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20E1" w14:textId="38DEE39A" w:rsidR="000B473C" w:rsidRPr="00A06338" w:rsidRDefault="00443BB4" w:rsidP="000B473C">
      <w:pPr>
        <w:pStyle w:val="Nagwek30"/>
        <w:spacing w:before="0" w:after="0"/>
        <w:rPr>
          <w:rFonts w:ascii="Georgia" w:hAnsi="Georgia" w:cs="Georgia"/>
          <w:sz w:val="22"/>
          <w:szCs w:val="22"/>
        </w:rPr>
      </w:pPr>
      <w:bookmarkStart w:id="0" w:name="_Hlk59192356"/>
      <w:r>
        <w:rPr>
          <w:noProof/>
        </w:rPr>
        <w:drawing>
          <wp:anchor distT="0" distB="0" distL="114300" distR="114300" simplePos="0" relativeHeight="251657216" behindDoc="0" locked="0" layoutInCell="1" allowOverlap="1" wp14:anchorId="2E4B8401" wp14:editId="022490CF">
            <wp:simplePos x="0" y="0"/>
            <wp:positionH relativeFrom="column">
              <wp:posOffset>107315</wp:posOffset>
            </wp:positionH>
            <wp:positionV relativeFrom="paragraph">
              <wp:posOffset>-125730</wp:posOffset>
            </wp:positionV>
            <wp:extent cx="1143000" cy="138303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43000" cy="1383030"/>
                    </a:xfrm>
                    <a:prstGeom prst="rect">
                      <a:avLst/>
                    </a:prstGeom>
                  </pic:spPr>
                </pic:pic>
              </a:graphicData>
            </a:graphic>
            <wp14:sizeRelH relativeFrom="margin">
              <wp14:pctWidth>0</wp14:pctWidth>
            </wp14:sizeRelH>
            <wp14:sizeRelV relativeFrom="margin">
              <wp14:pctHeight>0</wp14:pctHeight>
            </wp14:sizeRelV>
          </wp:anchor>
        </w:drawing>
      </w:r>
    </w:p>
    <w:p w14:paraId="4D3A22D1" w14:textId="478EDFE5" w:rsidR="000B473C" w:rsidRPr="00A06338" w:rsidRDefault="000B473C" w:rsidP="000B473C">
      <w:pPr>
        <w:pStyle w:val="Nagwek30"/>
        <w:spacing w:before="0" w:after="0"/>
        <w:rPr>
          <w:rFonts w:ascii="Georgia" w:hAnsi="Georgia" w:cs="Georgia"/>
          <w:sz w:val="22"/>
          <w:szCs w:val="22"/>
        </w:rPr>
      </w:pPr>
    </w:p>
    <w:p w14:paraId="4A5685EA" w14:textId="18752DF3" w:rsidR="000B473C" w:rsidRPr="00E60300" w:rsidRDefault="000B473C" w:rsidP="000B473C">
      <w:pPr>
        <w:pStyle w:val="Legenda1"/>
        <w:spacing w:after="0" w:line="360" w:lineRule="auto"/>
      </w:pPr>
    </w:p>
    <w:p w14:paraId="124E1B8D" w14:textId="77777777" w:rsidR="000B473C" w:rsidRPr="00A06338" w:rsidRDefault="000B473C" w:rsidP="000B473C">
      <w:pPr>
        <w:pStyle w:val="Nagwek30"/>
        <w:spacing w:before="0" w:after="0"/>
        <w:rPr>
          <w:rFonts w:ascii="Georgia" w:hAnsi="Georgia" w:cs="Georgia"/>
          <w:sz w:val="22"/>
          <w:szCs w:val="22"/>
        </w:rPr>
      </w:pPr>
    </w:p>
    <w:p w14:paraId="598398E8" w14:textId="77777777" w:rsidR="000B473C" w:rsidRDefault="000B473C" w:rsidP="000B473C">
      <w:pPr>
        <w:pStyle w:val="Nagwek30"/>
        <w:spacing w:before="0" w:after="0"/>
        <w:ind w:left="4395" w:firstLine="5"/>
        <w:jc w:val="center"/>
        <w:rPr>
          <w:rFonts w:ascii="Georgia" w:hAnsi="Georgia" w:cs="Georgia"/>
          <w:sz w:val="18"/>
          <w:szCs w:val="18"/>
        </w:rPr>
      </w:pPr>
    </w:p>
    <w:p w14:paraId="288DEE53" w14:textId="77777777" w:rsidR="000B473C" w:rsidRDefault="000B473C" w:rsidP="000B473C">
      <w:pPr>
        <w:pStyle w:val="Nagwek30"/>
        <w:spacing w:before="0" w:after="0"/>
        <w:ind w:left="4395" w:firstLine="5"/>
        <w:jc w:val="center"/>
        <w:rPr>
          <w:rFonts w:ascii="Georgia" w:hAnsi="Georgia" w:cs="Georgia"/>
          <w:sz w:val="18"/>
          <w:szCs w:val="18"/>
        </w:rPr>
      </w:pPr>
    </w:p>
    <w:p w14:paraId="67FCAB29" w14:textId="77777777" w:rsidR="000B473C" w:rsidRPr="00E60300" w:rsidRDefault="000B473C" w:rsidP="000B473C">
      <w:pPr>
        <w:spacing w:line="360" w:lineRule="auto"/>
        <w:rPr>
          <w:rFonts w:ascii="Georgia" w:hAnsi="Georgia" w:cs="Georgia"/>
          <w:b/>
          <w:bCs/>
          <w:sz w:val="20"/>
          <w:szCs w:val="20"/>
        </w:rPr>
      </w:pPr>
    </w:p>
    <w:p w14:paraId="0910D3B4" w14:textId="77777777" w:rsidR="000B473C" w:rsidRDefault="000B473C" w:rsidP="000B473C">
      <w:pPr>
        <w:spacing w:line="360" w:lineRule="auto"/>
        <w:rPr>
          <w:rFonts w:ascii="Georgia" w:hAnsi="Georgia" w:cs="Georgia"/>
          <w:b/>
          <w:bCs/>
          <w:sz w:val="20"/>
          <w:szCs w:val="20"/>
        </w:rPr>
      </w:pPr>
    </w:p>
    <w:p w14:paraId="5D5043FA" w14:textId="77777777" w:rsidR="00EF3CE1" w:rsidRDefault="00EF3CE1" w:rsidP="000B473C">
      <w:pPr>
        <w:spacing w:line="360" w:lineRule="auto"/>
        <w:rPr>
          <w:rFonts w:ascii="Georgia" w:hAnsi="Georgia" w:cs="Georgia"/>
          <w:b/>
          <w:bCs/>
          <w:sz w:val="20"/>
          <w:szCs w:val="20"/>
        </w:rPr>
      </w:pPr>
    </w:p>
    <w:p w14:paraId="7D5434E0" w14:textId="77777777" w:rsidR="00A15DF4" w:rsidRPr="00E60300" w:rsidRDefault="00A15DF4" w:rsidP="000B473C">
      <w:pPr>
        <w:spacing w:line="360" w:lineRule="auto"/>
        <w:rPr>
          <w:rFonts w:ascii="Georgia" w:hAnsi="Georgia" w:cs="Georgia"/>
          <w:b/>
          <w:bCs/>
          <w:sz w:val="20"/>
          <w:szCs w:val="20"/>
        </w:rPr>
      </w:pPr>
    </w:p>
    <w:p w14:paraId="65965331" w14:textId="77777777" w:rsidR="000B473C" w:rsidRPr="00CC380A" w:rsidRDefault="000B473C" w:rsidP="000B473C">
      <w:pPr>
        <w:spacing w:line="360" w:lineRule="auto"/>
        <w:jc w:val="center"/>
        <w:rPr>
          <w:rFonts w:ascii="Georgia" w:hAnsi="Georgia" w:cs="Georgia"/>
          <w:b/>
          <w:bCs/>
          <w:i/>
        </w:rPr>
      </w:pPr>
      <w:r w:rsidRPr="00CC380A">
        <w:rPr>
          <w:rFonts w:ascii="Georgia" w:hAnsi="Georgia" w:cs="Georgia"/>
          <w:b/>
          <w:bCs/>
          <w:i/>
        </w:rPr>
        <w:t>SPECYFIKACJA WARUNKÓW ZAMÓWIENIA</w:t>
      </w:r>
    </w:p>
    <w:p w14:paraId="53025E7C" w14:textId="77777777" w:rsidR="000B473C" w:rsidRDefault="000B473C" w:rsidP="000B473C">
      <w:pPr>
        <w:spacing w:line="360" w:lineRule="auto"/>
        <w:rPr>
          <w:rFonts w:ascii="Georgia" w:hAnsi="Georgia" w:cs="Georgia"/>
          <w:sz w:val="20"/>
          <w:szCs w:val="20"/>
        </w:rPr>
      </w:pPr>
    </w:p>
    <w:p w14:paraId="1CEF932A" w14:textId="77777777" w:rsidR="000B473C" w:rsidRPr="00E60300" w:rsidRDefault="000B473C" w:rsidP="000B473C">
      <w:pPr>
        <w:spacing w:line="360" w:lineRule="auto"/>
        <w:rPr>
          <w:rFonts w:ascii="Georgia" w:hAnsi="Georgia" w:cs="Georgia"/>
          <w:sz w:val="20"/>
          <w:szCs w:val="20"/>
        </w:rPr>
      </w:pPr>
    </w:p>
    <w:p w14:paraId="2DED7D1D" w14:textId="77777777" w:rsidR="000B473C" w:rsidRPr="00E60300" w:rsidRDefault="00000000" w:rsidP="000B473C">
      <w:pPr>
        <w:spacing w:line="360" w:lineRule="auto"/>
        <w:rPr>
          <w:rFonts w:ascii="Georgia" w:hAnsi="Georgia" w:cs="Georgia"/>
          <w:sz w:val="20"/>
          <w:szCs w:val="20"/>
        </w:rPr>
      </w:pPr>
      <w:r>
        <w:rPr>
          <w:rFonts w:ascii="Georgia" w:hAnsi="Georgia"/>
          <w:noProof/>
          <w:lang w:eastAsia="pl-PL"/>
        </w:rPr>
        <w:pict w14:anchorId="18BD8AB9">
          <v:shapetype id="_x0000_t202" coordsize="21600,21600" o:spt="202" path="m,l,21600r21600,l21600,xe">
            <v:stroke joinstyle="miter"/>
            <v:path gradientshapeok="t" o:connecttype="rect"/>
          </v:shapetype>
          <v:shape id="Pole tekstowe 2" o:spid="_x0000_s2050" type="#_x0000_t202" style="position:absolute;margin-left:12pt;margin-top:3.9pt;width:492pt;height:195.6pt;z-index:25165824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" strokeweight=".5pt">
            <v:textbox style="mso-next-textbox:#Pole tekstowe 2" inset="7.45pt,3.85pt,7.45pt,3.85pt">
              <w:txbxContent>
                <w:p w14:paraId="336BB733" w14:textId="77777777" w:rsidR="00C309EC" w:rsidRDefault="00C309EC" w:rsidP="00C309EC">
                  <w:pPr>
                    <w:autoSpaceDE w:val="0"/>
                    <w:spacing w:line="480" w:lineRule="auto"/>
                    <w:jc w:val="center"/>
                    <w:rPr>
                      <w:rFonts w:ascii="Georgia" w:hAnsi="Georgia" w:cs="Georgia"/>
                      <w:i/>
                      <w:iCs/>
                    </w:rPr>
                  </w:pPr>
                  <w:bookmarkStart w:id="1" w:name="_Hlk127355981"/>
                </w:p>
                <w:p w14:paraId="21CA2B0B" w14:textId="48759568" w:rsidR="00C309EC" w:rsidRDefault="00C309EC" w:rsidP="00C309EC">
                  <w:pPr>
                    <w:autoSpaceDE w:val="0"/>
                    <w:spacing w:line="480" w:lineRule="auto"/>
                    <w:jc w:val="center"/>
                    <w:rPr>
                      <w:rFonts w:ascii="Georgia" w:hAnsi="Georgia" w:cs="Georgia"/>
                      <w:i/>
                      <w:iCs/>
                    </w:rPr>
                  </w:pPr>
                  <w:r>
                    <w:rPr>
                      <w:rFonts w:ascii="Georgia" w:hAnsi="Georgia" w:cs="Georgia"/>
                      <w:i/>
                      <w:iCs/>
                    </w:rPr>
                    <w:t>P</w:t>
                  </w:r>
                  <w:r w:rsidRPr="003F2DC4">
                    <w:rPr>
                      <w:rFonts w:ascii="Georgia" w:hAnsi="Georgia" w:cs="Georgia"/>
                      <w:i/>
                      <w:iCs/>
                    </w:rPr>
                    <w:t xml:space="preserve">ostępowanie o </w:t>
                  </w:r>
                  <w:r w:rsidRPr="00AA3E9C">
                    <w:rPr>
                      <w:rFonts w:ascii="Georgia" w:hAnsi="Georgia" w:cs="Georgia"/>
                      <w:i/>
                      <w:iCs/>
                    </w:rPr>
                    <w:t>udzielenie zamówienia publicznego prowadzone</w:t>
                  </w:r>
                  <w:r w:rsidRPr="00AA3E9C">
                    <w:rPr>
                      <w:rFonts w:ascii="Georgia" w:hAnsi="Georgia" w:cs="Georgia"/>
                      <w:i/>
                      <w:iCs/>
                    </w:rPr>
                    <w:br/>
                    <w:t xml:space="preserve">w trybie podstawowym </w:t>
                  </w:r>
                  <w:r w:rsidRPr="00586AF2">
                    <w:rPr>
                      <w:rFonts w:ascii="Georgia" w:hAnsi="Georgia" w:cs="Georgia"/>
                      <w:i/>
                      <w:iCs/>
                    </w:rPr>
                    <w:t>bez przeprowadzenia negocjacji, o wartości zamówienia</w:t>
                  </w:r>
                  <w:r>
                    <w:rPr>
                      <w:rFonts w:ascii="Georgia" w:hAnsi="Georgia" w:cs="Georgia"/>
                      <w:i/>
                      <w:iCs/>
                    </w:rPr>
                    <w:t xml:space="preserve"> </w:t>
                  </w:r>
                  <w:r w:rsidRPr="00586AF2">
                    <w:rPr>
                      <w:rFonts w:ascii="Georgia" w:hAnsi="Georgia" w:cs="Georgia"/>
                      <w:i/>
                      <w:iCs/>
                    </w:rPr>
                    <w:t xml:space="preserve">nieprzekraczającej </w:t>
                  </w:r>
                  <w:r w:rsidR="00D10A35">
                    <w:rPr>
                      <w:rFonts w:ascii="Georgia" w:hAnsi="Georgia" w:cs="Georgia"/>
                      <w:i/>
                      <w:iCs/>
                    </w:rPr>
                    <w:t>216</w:t>
                  </w:r>
                  <w:r w:rsidRPr="00586AF2">
                    <w:rPr>
                      <w:rFonts w:ascii="Georgia" w:hAnsi="Georgia" w:cs="Georgia"/>
                      <w:i/>
                      <w:iCs/>
                    </w:rPr>
                    <w:t xml:space="preserve"> 000 euro</w:t>
                  </w:r>
                  <w:r>
                    <w:rPr>
                      <w:rFonts w:ascii="Georgia" w:hAnsi="Georgia" w:cs="Georgia"/>
                      <w:i/>
                      <w:iCs/>
                    </w:rPr>
                    <w:t xml:space="preserve"> </w:t>
                  </w:r>
                  <w:r w:rsidRPr="00586AF2">
                    <w:rPr>
                      <w:rFonts w:ascii="Georgia" w:hAnsi="Georgia" w:cs="Georgia"/>
                      <w:i/>
                      <w:iCs/>
                    </w:rPr>
                    <w:t>którego przedmiotem jest:</w:t>
                  </w:r>
                </w:p>
                <w:p w14:paraId="1C01B30A" w14:textId="6CC10DF8" w:rsidR="00AF14D4" w:rsidRPr="00517C9D" w:rsidRDefault="00AF14D4" w:rsidP="00AA140B">
                  <w:pPr>
                    <w:suppressAutoHyphens w:val="0"/>
                    <w:spacing w:line="360" w:lineRule="auto"/>
                    <w:jc w:val="center"/>
                    <w:outlineLvl w:val="1"/>
                  </w:pPr>
                  <w:r>
                    <w:rPr>
                      <w:rFonts w:ascii="Georgia" w:hAnsi="Georgia" w:cs="Georgia"/>
                      <w:b/>
                      <w:bCs/>
                      <w:i/>
                      <w:iCs/>
                    </w:rPr>
                    <w:t>D</w:t>
                  </w:r>
                  <w:r w:rsidRPr="00321B38">
                    <w:rPr>
                      <w:rFonts w:ascii="Georgia" w:hAnsi="Georgia" w:cs="Georgia"/>
                      <w:b/>
                      <w:bCs/>
                      <w:i/>
                      <w:iCs/>
                    </w:rPr>
                    <w:t>ostaw</w:t>
                  </w:r>
                  <w:r>
                    <w:rPr>
                      <w:rFonts w:ascii="Georgia" w:hAnsi="Georgia" w:cs="Georgia"/>
                      <w:b/>
                      <w:bCs/>
                      <w:i/>
                      <w:iCs/>
                    </w:rPr>
                    <w:t>a</w:t>
                  </w:r>
                  <w:r w:rsidRPr="00321B38">
                    <w:rPr>
                      <w:rFonts w:ascii="Georgia" w:hAnsi="Georgia" w:cs="Georgia"/>
                      <w:b/>
                      <w:bCs/>
                      <w:i/>
                      <w:iCs/>
                    </w:rPr>
                    <w:t xml:space="preserve"> </w:t>
                  </w:r>
                  <w:r w:rsidR="00C30827" w:rsidRPr="00C30827">
                    <w:rPr>
                      <w:rFonts w:ascii="Georgia" w:hAnsi="Georgia" w:cs="Georgia"/>
                      <w:b/>
                      <w:bCs/>
                      <w:i/>
                      <w:iCs/>
                    </w:rPr>
                    <w:t xml:space="preserve">paliw płynnych oraz dodatku </w:t>
                  </w:r>
                  <w:proofErr w:type="spellStart"/>
                  <w:r w:rsidR="00C30827" w:rsidRPr="00C30827">
                    <w:rPr>
                      <w:rFonts w:ascii="Georgia" w:hAnsi="Georgia" w:cs="Georgia"/>
                      <w:b/>
                      <w:bCs/>
                      <w:i/>
                      <w:iCs/>
                    </w:rPr>
                    <w:t>AdBlue</w:t>
                  </w:r>
                  <w:proofErr w:type="spellEnd"/>
                  <w:r w:rsidR="00C30827" w:rsidRPr="00C30827">
                    <w:rPr>
                      <w:rFonts w:ascii="Georgia" w:hAnsi="Georgia" w:cs="Georgia"/>
                      <w:b/>
                      <w:bCs/>
                      <w:i/>
                      <w:iCs/>
                    </w:rPr>
                    <w:t xml:space="preserve"> do pojazdów Zespołu Transportu Medycznego oraz szpitalnego agregatu prądotwórczego, kosiarki, odśnieżarki </w:t>
                  </w:r>
                  <w:r w:rsidRPr="00AA140B">
                    <w:rPr>
                      <w:rFonts w:ascii="Georgia" w:hAnsi="Georgia"/>
                      <w:b/>
                      <w:bCs/>
                      <w:i/>
                      <w:iCs/>
                    </w:rPr>
                    <w:t>dla ZZOZ w Wadowicach</w:t>
                  </w:r>
                  <w:bookmarkEnd w:id="1"/>
                </w:p>
              </w:txbxContent>
            </v:textbox>
          </v:shape>
        </w:pict>
      </w:r>
    </w:p>
    <w:p w14:paraId="0AE5869F" w14:textId="77777777" w:rsidR="000B473C" w:rsidRPr="00E60300" w:rsidRDefault="000B473C" w:rsidP="000B473C">
      <w:pPr>
        <w:spacing w:line="360" w:lineRule="auto"/>
        <w:rPr>
          <w:rFonts w:ascii="Georgia" w:hAnsi="Georgia" w:cs="Georgia"/>
          <w:sz w:val="20"/>
          <w:szCs w:val="20"/>
        </w:rPr>
      </w:pPr>
    </w:p>
    <w:p w14:paraId="226A475F" w14:textId="77777777" w:rsidR="000B473C" w:rsidRPr="00E60300" w:rsidRDefault="000B473C" w:rsidP="000B473C">
      <w:pPr>
        <w:spacing w:line="360" w:lineRule="auto"/>
        <w:rPr>
          <w:rFonts w:ascii="Georgia" w:hAnsi="Georgia" w:cs="Georgia"/>
          <w:sz w:val="20"/>
          <w:szCs w:val="20"/>
        </w:rPr>
      </w:pPr>
    </w:p>
    <w:p w14:paraId="6240D789" w14:textId="77777777" w:rsidR="000B473C" w:rsidRPr="00E60300" w:rsidRDefault="000B473C" w:rsidP="000B473C">
      <w:pPr>
        <w:spacing w:line="360" w:lineRule="auto"/>
        <w:rPr>
          <w:rFonts w:ascii="Georgia" w:hAnsi="Georgia" w:cs="Georgia"/>
          <w:sz w:val="20"/>
          <w:szCs w:val="20"/>
        </w:rPr>
      </w:pPr>
    </w:p>
    <w:p w14:paraId="6C997C4E" w14:textId="77777777" w:rsidR="000B473C" w:rsidRPr="00E60300" w:rsidRDefault="000B473C" w:rsidP="000B473C">
      <w:pPr>
        <w:spacing w:line="360" w:lineRule="auto"/>
        <w:rPr>
          <w:rFonts w:ascii="Georgia" w:hAnsi="Georgia" w:cs="Georgia"/>
          <w:sz w:val="20"/>
          <w:szCs w:val="20"/>
        </w:rPr>
      </w:pPr>
    </w:p>
    <w:p w14:paraId="5742BEDC" w14:textId="77777777" w:rsidR="000B473C" w:rsidRPr="00E60300" w:rsidRDefault="000B473C" w:rsidP="000B473C">
      <w:pPr>
        <w:spacing w:line="360" w:lineRule="auto"/>
        <w:rPr>
          <w:rFonts w:ascii="Georgia" w:hAnsi="Georgia" w:cs="Georgia"/>
          <w:sz w:val="20"/>
          <w:szCs w:val="20"/>
        </w:rPr>
      </w:pPr>
    </w:p>
    <w:p w14:paraId="36A0E7F2" w14:textId="77777777" w:rsidR="000B473C" w:rsidRPr="00E60300" w:rsidRDefault="000B473C" w:rsidP="000B473C">
      <w:pPr>
        <w:spacing w:line="360" w:lineRule="auto"/>
        <w:rPr>
          <w:rFonts w:ascii="Georgia" w:hAnsi="Georgia" w:cs="Georgia"/>
          <w:sz w:val="20"/>
          <w:szCs w:val="20"/>
        </w:rPr>
      </w:pPr>
    </w:p>
    <w:p w14:paraId="55EF0994" w14:textId="77777777" w:rsidR="000B473C" w:rsidRPr="00E60300" w:rsidRDefault="000B473C" w:rsidP="000B473C">
      <w:pPr>
        <w:spacing w:line="360" w:lineRule="auto"/>
        <w:rPr>
          <w:rFonts w:ascii="Georgia" w:hAnsi="Georgia" w:cs="Georgia"/>
          <w:sz w:val="20"/>
          <w:szCs w:val="20"/>
        </w:rPr>
      </w:pPr>
    </w:p>
    <w:p w14:paraId="4E4F445D" w14:textId="77777777" w:rsidR="000B473C" w:rsidRPr="00E60300" w:rsidRDefault="000B473C" w:rsidP="000B473C">
      <w:pPr>
        <w:spacing w:line="360" w:lineRule="auto"/>
        <w:rPr>
          <w:rFonts w:ascii="Georgia" w:hAnsi="Georgia" w:cs="Georgia"/>
          <w:sz w:val="20"/>
          <w:szCs w:val="20"/>
        </w:rPr>
      </w:pPr>
    </w:p>
    <w:p w14:paraId="51FE7635" w14:textId="77777777" w:rsidR="000B473C" w:rsidRPr="00E60300" w:rsidRDefault="000B473C" w:rsidP="000B473C">
      <w:pPr>
        <w:spacing w:line="360" w:lineRule="auto"/>
        <w:rPr>
          <w:rFonts w:ascii="Georgia" w:hAnsi="Georgia" w:cs="Georgia"/>
          <w:sz w:val="20"/>
          <w:szCs w:val="20"/>
        </w:rPr>
      </w:pPr>
    </w:p>
    <w:p w14:paraId="2A09A19A" w14:textId="77777777" w:rsidR="000B473C" w:rsidRPr="00E60300" w:rsidRDefault="000B473C" w:rsidP="000B473C">
      <w:pPr>
        <w:spacing w:line="360" w:lineRule="auto"/>
        <w:rPr>
          <w:rFonts w:ascii="Georgia" w:hAnsi="Georgia" w:cs="Georgia"/>
          <w:sz w:val="20"/>
          <w:szCs w:val="20"/>
        </w:rPr>
      </w:pPr>
    </w:p>
    <w:p w14:paraId="4E895C53" w14:textId="77777777" w:rsidR="000B473C" w:rsidRPr="00E60300" w:rsidRDefault="000B473C" w:rsidP="000B473C">
      <w:pPr>
        <w:spacing w:line="360" w:lineRule="auto"/>
        <w:rPr>
          <w:rFonts w:ascii="Georgia" w:hAnsi="Georgia" w:cs="Georgia"/>
          <w:sz w:val="20"/>
          <w:szCs w:val="20"/>
        </w:rPr>
      </w:pPr>
    </w:p>
    <w:p w14:paraId="06A7ABA8" w14:textId="77777777" w:rsidR="000B473C" w:rsidRDefault="000B473C" w:rsidP="000B473C">
      <w:pPr>
        <w:autoSpaceDE w:val="0"/>
        <w:spacing w:line="360" w:lineRule="auto"/>
        <w:rPr>
          <w:rStyle w:val="Domylnaczcionkaakapitu2"/>
          <w:rFonts w:ascii="Georgia" w:hAnsi="Georgia"/>
          <w:sz w:val="20"/>
          <w:szCs w:val="20"/>
        </w:rPr>
      </w:pPr>
    </w:p>
    <w:p w14:paraId="6970F4CA" w14:textId="77777777" w:rsidR="000B473C" w:rsidRPr="00103CC0" w:rsidRDefault="000B473C" w:rsidP="000B473C">
      <w:pPr>
        <w:autoSpaceDE w:val="0"/>
        <w:spacing w:line="360" w:lineRule="auto"/>
        <w:jc w:val="both"/>
        <w:rPr>
          <w:rStyle w:val="Domylnaczcionkaakapitu2"/>
          <w:rFonts w:ascii="Georgia" w:hAnsi="Georgia"/>
          <w:sz w:val="22"/>
          <w:szCs w:val="22"/>
        </w:rPr>
      </w:pPr>
      <w:r w:rsidRPr="00103CC0">
        <w:rPr>
          <w:rFonts w:ascii="Georgia" w:hAnsi="Georgia" w:cs="Arial"/>
          <w:sz w:val="22"/>
          <w:szCs w:val="22"/>
          <w:shd w:val="clear" w:color="auto" w:fill="FFFFFF"/>
        </w:rPr>
        <w:t xml:space="preserve">Przedmiotowe postępowanie prowadzone jest przy użyciu środków komunikacji elektronicznej. Składanie ofert następuje za pośrednictwem platformy zakupowej dostępnej pod adresem internetowym: </w:t>
      </w:r>
      <w:hyperlink r:id="rId9" w:history="1">
        <w:r w:rsidRPr="00A06338">
          <w:rPr>
            <w:rStyle w:val="Hipercze"/>
            <w:rFonts w:ascii="Georgia" w:hAnsi="Georgia" w:cs="Georgia"/>
            <w:sz w:val="20"/>
            <w:szCs w:val="20"/>
          </w:rPr>
          <w:t>www.platformazakupowa.pl/pn/zzozwadowice</w:t>
        </w:r>
      </w:hyperlink>
    </w:p>
    <w:p w14:paraId="2D6BE265" w14:textId="77777777" w:rsidR="000B473C" w:rsidRDefault="000B473C" w:rsidP="000B473C">
      <w:pPr>
        <w:autoSpaceDE w:val="0"/>
        <w:spacing w:line="360" w:lineRule="auto"/>
        <w:rPr>
          <w:rStyle w:val="Domylnaczcionkaakapitu2"/>
          <w:rFonts w:ascii="Georgia" w:hAnsi="Georgia"/>
          <w:sz w:val="20"/>
          <w:szCs w:val="20"/>
        </w:rPr>
      </w:pPr>
    </w:p>
    <w:p w14:paraId="0584FC26" w14:textId="77777777" w:rsidR="000B473C" w:rsidRDefault="000B473C" w:rsidP="000B473C">
      <w:pPr>
        <w:autoSpaceDE w:val="0"/>
        <w:spacing w:line="360" w:lineRule="auto"/>
        <w:rPr>
          <w:rStyle w:val="Domylnaczcionkaakapitu2"/>
          <w:rFonts w:ascii="Georgia" w:hAnsi="Georgia"/>
          <w:sz w:val="20"/>
          <w:szCs w:val="20"/>
        </w:rPr>
      </w:pPr>
    </w:p>
    <w:p w14:paraId="59C9E810" w14:textId="77777777" w:rsidR="000B473C" w:rsidRDefault="000B473C" w:rsidP="000B473C">
      <w:pPr>
        <w:autoSpaceDE w:val="0"/>
        <w:spacing w:line="360" w:lineRule="auto"/>
        <w:rPr>
          <w:rStyle w:val="Domylnaczcionkaakapitu2"/>
          <w:rFonts w:ascii="Georgia" w:hAnsi="Georgia"/>
          <w:sz w:val="20"/>
          <w:szCs w:val="20"/>
        </w:rPr>
      </w:pPr>
    </w:p>
    <w:p w14:paraId="31D898BD" w14:textId="77777777" w:rsidR="000B473C" w:rsidRPr="00123693" w:rsidRDefault="000B473C" w:rsidP="000B473C">
      <w:pPr>
        <w:autoSpaceDE w:val="0"/>
        <w:spacing w:line="360" w:lineRule="auto"/>
        <w:rPr>
          <w:rStyle w:val="Domylnaczcionkaakapitu2"/>
          <w:rFonts w:ascii="Georgia" w:hAnsi="Georgia"/>
          <w:sz w:val="20"/>
          <w:szCs w:val="20"/>
        </w:rPr>
      </w:pPr>
    </w:p>
    <w:p w14:paraId="5D6845DA" w14:textId="77777777" w:rsidR="000B473C" w:rsidRDefault="000B473C" w:rsidP="000B473C">
      <w:pPr>
        <w:autoSpaceDE w:val="0"/>
        <w:spacing w:line="360" w:lineRule="auto"/>
        <w:rPr>
          <w:rStyle w:val="Domylnaczcionkaakapitu2"/>
          <w:rFonts w:ascii="Georgia" w:hAnsi="Georgia"/>
          <w:sz w:val="20"/>
          <w:szCs w:val="20"/>
        </w:rPr>
      </w:pPr>
      <w:r>
        <w:rPr>
          <w:rStyle w:val="Domylnaczcionkaakapitu2"/>
          <w:rFonts w:ascii="Georgia" w:hAnsi="Georgia"/>
          <w:sz w:val="20"/>
          <w:szCs w:val="20"/>
        </w:rPr>
        <w:t>Zamawiający</w:t>
      </w:r>
      <w:r w:rsidRPr="00123693">
        <w:rPr>
          <w:rStyle w:val="Domylnaczcionkaakapitu2"/>
          <w:rFonts w:ascii="Georgia" w:hAnsi="Georgia"/>
          <w:sz w:val="20"/>
          <w:szCs w:val="20"/>
        </w:rPr>
        <w:t>:</w:t>
      </w:r>
    </w:p>
    <w:p w14:paraId="044CA912" w14:textId="77777777" w:rsidR="000B473C" w:rsidRPr="00A06338" w:rsidRDefault="000B473C" w:rsidP="000B473C">
      <w:pPr>
        <w:autoSpaceDE w:val="0"/>
        <w:spacing w:line="360" w:lineRule="auto"/>
        <w:rPr>
          <w:rStyle w:val="Domylnaczcionkaakapitu2"/>
          <w:rFonts w:ascii="Georgia" w:hAnsi="Georgia"/>
          <w:b/>
          <w:bCs/>
          <w:sz w:val="20"/>
          <w:szCs w:val="20"/>
        </w:rPr>
      </w:pPr>
      <w:r w:rsidRPr="00A06338">
        <w:rPr>
          <w:rStyle w:val="Domylnaczcionkaakapitu2"/>
          <w:rFonts w:ascii="Georgia" w:hAnsi="Georgia"/>
          <w:b/>
          <w:bCs/>
          <w:sz w:val="20"/>
          <w:szCs w:val="20"/>
        </w:rPr>
        <w:t>Zespół Zakładów Opieki Zdrowotnej w Wadowicach</w:t>
      </w:r>
    </w:p>
    <w:p w14:paraId="0BFEC819" w14:textId="77777777" w:rsidR="000B473C" w:rsidRPr="00A06338" w:rsidRDefault="000B473C" w:rsidP="000B473C">
      <w:pPr>
        <w:autoSpaceDE w:val="0"/>
        <w:spacing w:line="360" w:lineRule="auto"/>
        <w:rPr>
          <w:rFonts w:ascii="Georgia" w:hAnsi="Georgia" w:cs="Georgia"/>
          <w:b/>
          <w:sz w:val="20"/>
          <w:szCs w:val="20"/>
        </w:rPr>
      </w:pPr>
      <w:r w:rsidRPr="00A06338">
        <w:rPr>
          <w:rFonts w:ascii="Georgia" w:hAnsi="Georgia" w:cs="Georgia"/>
          <w:b/>
          <w:sz w:val="20"/>
          <w:szCs w:val="20"/>
        </w:rPr>
        <w:t>ul. Karmelicka 5</w:t>
      </w:r>
    </w:p>
    <w:p w14:paraId="484F0F2B" w14:textId="77777777" w:rsidR="000B473C" w:rsidRPr="00A06338" w:rsidRDefault="000B473C" w:rsidP="000B473C">
      <w:pPr>
        <w:autoSpaceDE w:val="0"/>
        <w:spacing w:line="360" w:lineRule="auto"/>
        <w:rPr>
          <w:rStyle w:val="Domylnaczcionkaakapitu2"/>
          <w:rFonts w:ascii="Georgia" w:hAnsi="Georgia"/>
          <w:b/>
          <w:bCs/>
          <w:sz w:val="20"/>
          <w:szCs w:val="20"/>
        </w:rPr>
      </w:pPr>
      <w:r w:rsidRPr="00A06338">
        <w:rPr>
          <w:rFonts w:ascii="Georgia" w:hAnsi="Georgia" w:cs="Georgia"/>
          <w:b/>
          <w:sz w:val="20"/>
          <w:szCs w:val="20"/>
        </w:rPr>
        <w:t>34 – 100 Wadowice</w:t>
      </w:r>
    </w:p>
    <w:p w14:paraId="1C05C548" w14:textId="77777777" w:rsidR="000B473C" w:rsidRDefault="000B473C" w:rsidP="000B473C">
      <w:pPr>
        <w:autoSpaceDE w:val="0"/>
        <w:spacing w:line="360" w:lineRule="auto"/>
        <w:rPr>
          <w:rFonts w:ascii="Georgia" w:hAnsi="Georgia" w:cs="Georgia"/>
          <w:sz w:val="20"/>
          <w:szCs w:val="20"/>
        </w:rPr>
      </w:pPr>
      <w:r>
        <w:rPr>
          <w:rFonts w:ascii="Georgia" w:hAnsi="Georgia" w:cs="Georgia"/>
          <w:sz w:val="20"/>
          <w:szCs w:val="20"/>
        </w:rPr>
        <w:t>Adres strony internetowej Zamawiającego</w:t>
      </w:r>
      <w:r w:rsidRPr="00A06338">
        <w:rPr>
          <w:rFonts w:ascii="Georgia" w:hAnsi="Georgia" w:cs="Georgia"/>
          <w:sz w:val="20"/>
          <w:szCs w:val="20"/>
        </w:rPr>
        <w:t xml:space="preserve">: </w:t>
      </w:r>
      <w:hyperlink r:id="rId10" w:history="1">
        <w:r w:rsidRPr="00EB2DA1">
          <w:rPr>
            <w:rStyle w:val="Hipercze"/>
            <w:rFonts w:ascii="Georgia" w:hAnsi="Georgia" w:cs="Georgia"/>
            <w:sz w:val="20"/>
            <w:szCs w:val="20"/>
          </w:rPr>
          <w:t>www.zzozwadowice.pl</w:t>
        </w:r>
      </w:hyperlink>
    </w:p>
    <w:p w14:paraId="246E1AC6" w14:textId="77777777" w:rsidR="000B473C" w:rsidRPr="00C90530" w:rsidRDefault="000B473C" w:rsidP="000B473C">
      <w:pPr>
        <w:autoSpaceDE w:val="0"/>
        <w:spacing w:line="360" w:lineRule="auto"/>
        <w:rPr>
          <w:rFonts w:ascii="Georgia" w:hAnsi="Georgia" w:cs="Georgia"/>
          <w:sz w:val="20"/>
          <w:szCs w:val="20"/>
          <w:lang w:val="en-US"/>
        </w:rPr>
      </w:pPr>
      <w:r w:rsidRPr="00C90530">
        <w:rPr>
          <w:rFonts w:ascii="Georgia" w:hAnsi="Georgia" w:cs="Georgia"/>
          <w:sz w:val="20"/>
          <w:szCs w:val="20"/>
          <w:lang w:val="en-US"/>
        </w:rPr>
        <w:t>e-mail: zp@zzozwadowice.pl</w:t>
      </w:r>
    </w:p>
    <w:p w14:paraId="2F05D993" w14:textId="05FEA00E" w:rsidR="000B473C" w:rsidRDefault="000B473C" w:rsidP="00D262DB">
      <w:pPr>
        <w:autoSpaceDE w:val="0"/>
        <w:spacing w:line="360" w:lineRule="auto"/>
        <w:jc w:val="both"/>
        <w:rPr>
          <w:rFonts w:ascii="Georgia" w:hAnsi="Georgia"/>
          <w:smallCaps/>
          <w:sz w:val="20"/>
          <w:szCs w:val="20"/>
          <w:lang w:val="en-US"/>
        </w:rPr>
      </w:pPr>
      <w:r w:rsidRPr="00D262DB">
        <w:rPr>
          <w:rFonts w:ascii="Georgia" w:hAnsi="Georgia"/>
          <w:sz w:val="20"/>
          <w:szCs w:val="20"/>
          <w:lang w:val="en-US"/>
        </w:rPr>
        <w:br w:type="page"/>
      </w:r>
      <w:r w:rsidRPr="00602B8C">
        <w:rPr>
          <w:rFonts w:ascii="Georgia" w:hAnsi="Georgia"/>
          <w:smallCaps/>
          <w:sz w:val="20"/>
          <w:szCs w:val="20"/>
          <w:lang w:val="en-US"/>
        </w:rPr>
        <w:lastRenderedPageBreak/>
        <w:t>SPIS TREŚCI</w:t>
      </w:r>
    </w:p>
    <w:p w14:paraId="144EDA95" w14:textId="77777777" w:rsidR="008B6F95" w:rsidRPr="007B4056" w:rsidRDefault="008B6F95" w:rsidP="00FA72BE">
      <w:pPr>
        <w:autoSpaceDE w:val="0"/>
        <w:spacing w:line="360" w:lineRule="auto"/>
        <w:jc w:val="both"/>
        <w:rPr>
          <w:rFonts w:ascii="Georgia" w:hAnsi="Georgia" w:cs="Georgia"/>
          <w:smallCaps/>
          <w:sz w:val="20"/>
          <w:szCs w:val="20"/>
          <w:lang w:val="en-US"/>
        </w:rPr>
      </w:pPr>
    </w:p>
    <w:p w14:paraId="77BE2E21" w14:textId="5CC15B34" w:rsidR="00742B88" w:rsidRPr="00742B88" w:rsidRDefault="00D97577">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kern w:val="20"/>
          <w:highlight w:val="yellow"/>
        </w:rPr>
        <w:fldChar w:fldCharType="begin"/>
      </w:r>
      <w:r w:rsidR="000B473C" w:rsidRPr="00742B88">
        <w:rPr>
          <w:bCs w:val="0"/>
          <w:i w:val="0"/>
          <w:iCs w:val="0"/>
          <w:caps/>
          <w:kern w:val="20"/>
          <w:highlight w:val="yellow"/>
        </w:rPr>
        <w:instrText xml:space="preserve"> TOC </w:instrText>
      </w:r>
      <w:r w:rsidRPr="00742B88">
        <w:rPr>
          <w:bCs w:val="0"/>
          <w:i w:val="0"/>
          <w:iCs w:val="0"/>
          <w:caps/>
          <w:kern w:val="20"/>
          <w:highlight w:val="yellow"/>
        </w:rPr>
        <w:fldChar w:fldCharType="separate"/>
      </w:r>
      <w:r w:rsidR="00742B88" w:rsidRPr="00742B88">
        <w:rPr>
          <w:bCs w:val="0"/>
          <w:i w:val="0"/>
          <w:iCs w:val="0"/>
          <w:caps/>
        </w:rPr>
        <w:t>I. Nazwa oraz adres Zamawiającego:</w:t>
      </w:r>
      <w:r w:rsidR="00742B88" w:rsidRPr="00742B88">
        <w:rPr>
          <w:bCs w:val="0"/>
          <w:i w:val="0"/>
          <w:iCs w:val="0"/>
          <w:caps/>
        </w:rPr>
        <w:tab/>
      </w:r>
      <w:r w:rsidR="00742B88" w:rsidRPr="00742B88">
        <w:rPr>
          <w:bCs w:val="0"/>
          <w:i w:val="0"/>
          <w:iCs w:val="0"/>
          <w:caps/>
        </w:rPr>
        <w:fldChar w:fldCharType="begin"/>
      </w:r>
      <w:r w:rsidR="00742B88" w:rsidRPr="00742B88">
        <w:rPr>
          <w:bCs w:val="0"/>
          <w:i w:val="0"/>
          <w:iCs w:val="0"/>
          <w:caps/>
        </w:rPr>
        <w:instrText xml:space="preserve"> PAGEREF _Toc227135422 \h </w:instrText>
      </w:r>
      <w:r w:rsidR="00742B88" w:rsidRPr="00742B88">
        <w:rPr>
          <w:bCs w:val="0"/>
          <w:i w:val="0"/>
          <w:iCs w:val="0"/>
          <w:caps/>
        </w:rPr>
      </w:r>
      <w:r w:rsidR="00742B88" w:rsidRPr="00742B88">
        <w:rPr>
          <w:bCs w:val="0"/>
          <w:i w:val="0"/>
          <w:iCs w:val="0"/>
          <w:caps/>
        </w:rPr>
        <w:fldChar w:fldCharType="separate"/>
      </w:r>
      <w:r w:rsidR="004734D1">
        <w:rPr>
          <w:bCs w:val="0"/>
          <w:i w:val="0"/>
          <w:iCs w:val="0"/>
          <w:caps/>
        </w:rPr>
        <w:t>3</w:t>
      </w:r>
      <w:r w:rsidR="00742B88" w:rsidRPr="00742B88">
        <w:rPr>
          <w:bCs w:val="0"/>
          <w:i w:val="0"/>
          <w:iCs w:val="0"/>
          <w:caps/>
        </w:rPr>
        <w:fldChar w:fldCharType="end"/>
      </w:r>
    </w:p>
    <w:p w14:paraId="55FCA4E5" w14:textId="7D41A49C"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II. Tryb udzielenia zamówienia: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_Toc227135423 \h </w:instrText>
      </w:r>
      <w:r w:rsidRPr="00742B88">
        <w:rPr>
          <w:bCs w:val="0"/>
          <w:i w:val="0"/>
          <w:iCs w:val="0"/>
          <w:caps/>
        </w:rPr>
      </w:r>
      <w:r w:rsidRPr="00742B88">
        <w:rPr>
          <w:bCs w:val="0"/>
          <w:i w:val="0"/>
          <w:iCs w:val="0"/>
          <w:caps/>
        </w:rPr>
        <w:fldChar w:fldCharType="separate"/>
      </w:r>
      <w:r w:rsidR="004734D1">
        <w:rPr>
          <w:bCs w:val="0"/>
          <w:i w:val="0"/>
          <w:iCs w:val="0"/>
          <w:caps/>
        </w:rPr>
        <w:t>3</w:t>
      </w:r>
      <w:r w:rsidRPr="00742B88">
        <w:rPr>
          <w:bCs w:val="0"/>
          <w:i w:val="0"/>
          <w:iCs w:val="0"/>
          <w:caps/>
        </w:rPr>
        <w:fldChar w:fldCharType="end"/>
      </w:r>
    </w:p>
    <w:p w14:paraId="584EB73D" w14:textId="04CADA8D"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III. Opis przedmiotu zamówienia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_Toc227135424 \h </w:instrText>
      </w:r>
      <w:r w:rsidRPr="00742B88">
        <w:rPr>
          <w:bCs w:val="0"/>
          <w:i w:val="0"/>
          <w:iCs w:val="0"/>
          <w:caps/>
        </w:rPr>
      </w:r>
      <w:r w:rsidRPr="00742B88">
        <w:rPr>
          <w:bCs w:val="0"/>
          <w:i w:val="0"/>
          <w:iCs w:val="0"/>
          <w:caps/>
        </w:rPr>
        <w:fldChar w:fldCharType="separate"/>
      </w:r>
      <w:r w:rsidR="004734D1">
        <w:rPr>
          <w:bCs w:val="0"/>
          <w:i w:val="0"/>
          <w:iCs w:val="0"/>
          <w:caps/>
        </w:rPr>
        <w:t>3</w:t>
      </w:r>
      <w:r w:rsidRPr="00742B88">
        <w:rPr>
          <w:bCs w:val="0"/>
          <w:i w:val="0"/>
          <w:iCs w:val="0"/>
          <w:caps/>
        </w:rPr>
        <w:fldChar w:fldCharType="end"/>
      </w:r>
    </w:p>
    <w:p w14:paraId="5ED87507" w14:textId="2903E87C"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IV. Termin realizacji zamówienia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_Toc227135425 \h </w:instrText>
      </w:r>
      <w:r w:rsidRPr="00742B88">
        <w:rPr>
          <w:bCs w:val="0"/>
          <w:i w:val="0"/>
          <w:iCs w:val="0"/>
          <w:caps/>
        </w:rPr>
      </w:r>
      <w:r w:rsidRPr="00742B88">
        <w:rPr>
          <w:bCs w:val="0"/>
          <w:i w:val="0"/>
          <w:iCs w:val="0"/>
          <w:caps/>
        </w:rPr>
        <w:fldChar w:fldCharType="separate"/>
      </w:r>
      <w:r w:rsidR="004734D1">
        <w:rPr>
          <w:bCs w:val="0"/>
          <w:i w:val="0"/>
          <w:iCs w:val="0"/>
          <w:caps/>
        </w:rPr>
        <w:t>4</w:t>
      </w:r>
      <w:r w:rsidRPr="00742B88">
        <w:rPr>
          <w:bCs w:val="0"/>
          <w:i w:val="0"/>
          <w:iCs w:val="0"/>
          <w:caps/>
        </w:rPr>
        <w:fldChar w:fldCharType="end"/>
      </w:r>
    </w:p>
    <w:p w14:paraId="310E6D87" w14:textId="4B6CD4FC"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V. Warunki udziału w postępowaniu</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_Toc227135426 \h </w:instrText>
      </w:r>
      <w:r w:rsidRPr="00742B88">
        <w:rPr>
          <w:bCs w:val="0"/>
          <w:i w:val="0"/>
          <w:iCs w:val="0"/>
          <w:caps/>
        </w:rPr>
      </w:r>
      <w:r w:rsidRPr="00742B88">
        <w:rPr>
          <w:bCs w:val="0"/>
          <w:i w:val="0"/>
          <w:iCs w:val="0"/>
          <w:caps/>
        </w:rPr>
        <w:fldChar w:fldCharType="separate"/>
      </w:r>
      <w:r w:rsidR="004734D1">
        <w:rPr>
          <w:bCs w:val="0"/>
          <w:i w:val="0"/>
          <w:iCs w:val="0"/>
          <w:caps/>
        </w:rPr>
        <w:t>4</w:t>
      </w:r>
      <w:r w:rsidRPr="00742B88">
        <w:rPr>
          <w:bCs w:val="0"/>
          <w:i w:val="0"/>
          <w:iCs w:val="0"/>
          <w:caps/>
        </w:rPr>
        <w:fldChar w:fldCharType="end"/>
      </w:r>
    </w:p>
    <w:p w14:paraId="118CA1AC" w14:textId="3E559288"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VI. Podstawy wykluczenia z postępowania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_Toc227135427 \h </w:instrText>
      </w:r>
      <w:r w:rsidRPr="00742B88">
        <w:rPr>
          <w:bCs w:val="0"/>
          <w:i w:val="0"/>
          <w:iCs w:val="0"/>
          <w:caps/>
        </w:rPr>
      </w:r>
      <w:r w:rsidRPr="00742B88">
        <w:rPr>
          <w:bCs w:val="0"/>
          <w:i w:val="0"/>
          <w:iCs w:val="0"/>
          <w:caps/>
        </w:rPr>
        <w:fldChar w:fldCharType="separate"/>
      </w:r>
      <w:r w:rsidR="004734D1">
        <w:rPr>
          <w:bCs w:val="0"/>
          <w:i w:val="0"/>
          <w:iCs w:val="0"/>
          <w:caps/>
        </w:rPr>
        <w:t>5</w:t>
      </w:r>
      <w:r w:rsidRPr="00742B88">
        <w:rPr>
          <w:bCs w:val="0"/>
          <w:i w:val="0"/>
          <w:iCs w:val="0"/>
          <w:caps/>
        </w:rPr>
        <w:fldChar w:fldCharType="end"/>
      </w:r>
    </w:p>
    <w:p w14:paraId="5B22FDDA" w14:textId="709996EB"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VII. Wykaz oświadczeń i dokumentów, potwierdzających spełnienie warunków udziału w postępowaniu oraz braku podstaw wykluczenia. (Podmiotowe środki dowodowe).</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_Toc227135428 \h </w:instrText>
      </w:r>
      <w:r w:rsidRPr="00742B88">
        <w:rPr>
          <w:bCs w:val="0"/>
          <w:i w:val="0"/>
          <w:iCs w:val="0"/>
          <w:caps/>
        </w:rPr>
      </w:r>
      <w:r w:rsidRPr="00742B88">
        <w:rPr>
          <w:bCs w:val="0"/>
          <w:i w:val="0"/>
          <w:iCs w:val="0"/>
          <w:caps/>
        </w:rPr>
        <w:fldChar w:fldCharType="separate"/>
      </w:r>
      <w:r w:rsidR="004734D1">
        <w:rPr>
          <w:bCs w:val="0"/>
          <w:i w:val="0"/>
          <w:iCs w:val="0"/>
          <w:caps/>
        </w:rPr>
        <w:t>6</w:t>
      </w:r>
      <w:r w:rsidRPr="00742B88">
        <w:rPr>
          <w:bCs w:val="0"/>
          <w:i w:val="0"/>
          <w:iCs w:val="0"/>
          <w:caps/>
        </w:rPr>
        <w:fldChar w:fldCharType="end"/>
      </w:r>
    </w:p>
    <w:p w14:paraId="68718124" w14:textId="58E3A8A2"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VIII. Przedmiotowe środki dowodowe</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_Toc227135429 \h </w:instrText>
      </w:r>
      <w:r w:rsidRPr="00742B88">
        <w:rPr>
          <w:bCs w:val="0"/>
          <w:i w:val="0"/>
          <w:iCs w:val="0"/>
          <w:caps/>
        </w:rPr>
      </w:r>
      <w:r w:rsidRPr="00742B88">
        <w:rPr>
          <w:bCs w:val="0"/>
          <w:i w:val="0"/>
          <w:iCs w:val="0"/>
          <w:caps/>
        </w:rPr>
        <w:fldChar w:fldCharType="separate"/>
      </w:r>
      <w:r w:rsidR="004734D1">
        <w:rPr>
          <w:bCs w:val="0"/>
          <w:i w:val="0"/>
          <w:iCs w:val="0"/>
          <w:caps/>
        </w:rPr>
        <w:t>7</w:t>
      </w:r>
      <w:r w:rsidRPr="00742B88">
        <w:rPr>
          <w:bCs w:val="0"/>
          <w:i w:val="0"/>
          <w:iCs w:val="0"/>
          <w:caps/>
        </w:rPr>
        <w:fldChar w:fldCharType="end"/>
      </w:r>
    </w:p>
    <w:p w14:paraId="65741FF6" w14:textId="3152F2A7"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IX. Poleganie na zasobach innych podmiotów</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_Toc227135430 \h </w:instrText>
      </w:r>
      <w:r w:rsidRPr="00742B88">
        <w:rPr>
          <w:bCs w:val="0"/>
          <w:i w:val="0"/>
          <w:iCs w:val="0"/>
          <w:caps/>
        </w:rPr>
      </w:r>
      <w:r w:rsidRPr="00742B88">
        <w:rPr>
          <w:bCs w:val="0"/>
          <w:i w:val="0"/>
          <w:iCs w:val="0"/>
          <w:caps/>
        </w:rPr>
        <w:fldChar w:fldCharType="separate"/>
      </w:r>
      <w:r w:rsidR="004734D1">
        <w:rPr>
          <w:bCs w:val="0"/>
          <w:i w:val="0"/>
          <w:iCs w:val="0"/>
          <w:caps/>
        </w:rPr>
        <w:t>7</w:t>
      </w:r>
      <w:r w:rsidRPr="00742B88">
        <w:rPr>
          <w:bCs w:val="0"/>
          <w:i w:val="0"/>
          <w:iCs w:val="0"/>
          <w:caps/>
        </w:rPr>
        <w:fldChar w:fldCharType="end"/>
      </w:r>
    </w:p>
    <w:p w14:paraId="32FB110F" w14:textId="1B7C93F2"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 Informacja dla Wykonawców wspólnie ubiegających się o udzielenia zamówienia (spółki cywilne/konsorcja)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_Toc227135431 \h </w:instrText>
      </w:r>
      <w:r w:rsidRPr="00742B88">
        <w:rPr>
          <w:bCs w:val="0"/>
          <w:i w:val="0"/>
          <w:iCs w:val="0"/>
          <w:caps/>
        </w:rPr>
      </w:r>
      <w:r w:rsidRPr="00742B88">
        <w:rPr>
          <w:bCs w:val="0"/>
          <w:i w:val="0"/>
          <w:iCs w:val="0"/>
          <w:caps/>
        </w:rPr>
        <w:fldChar w:fldCharType="separate"/>
      </w:r>
      <w:r w:rsidR="004734D1">
        <w:rPr>
          <w:bCs w:val="0"/>
          <w:i w:val="0"/>
          <w:iCs w:val="0"/>
          <w:caps/>
        </w:rPr>
        <w:t>8</w:t>
      </w:r>
      <w:r w:rsidRPr="00742B88">
        <w:rPr>
          <w:bCs w:val="0"/>
          <w:i w:val="0"/>
          <w:iCs w:val="0"/>
          <w:caps/>
        </w:rPr>
        <w:fldChar w:fldCharType="end"/>
      </w:r>
    </w:p>
    <w:p w14:paraId="64CA4D7B" w14:textId="7BEB883A"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XI. Informacja o sposobie porozumiewania się Zamawiającego z wykonawcami oraz przekazywania oświadczeń i dokumentów, a także wskazanie osób uprawnionych do porozumiewania się z Wykonawcami</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_Toc227135432 \h </w:instrText>
      </w:r>
      <w:r w:rsidRPr="00742B88">
        <w:rPr>
          <w:bCs w:val="0"/>
          <w:i w:val="0"/>
          <w:iCs w:val="0"/>
          <w:caps/>
        </w:rPr>
      </w:r>
      <w:r w:rsidRPr="00742B88">
        <w:rPr>
          <w:bCs w:val="0"/>
          <w:i w:val="0"/>
          <w:iCs w:val="0"/>
          <w:caps/>
        </w:rPr>
        <w:fldChar w:fldCharType="separate"/>
      </w:r>
      <w:r w:rsidR="004734D1">
        <w:rPr>
          <w:bCs w:val="0"/>
          <w:i w:val="0"/>
          <w:iCs w:val="0"/>
          <w:caps/>
        </w:rPr>
        <w:t>9</w:t>
      </w:r>
      <w:r w:rsidRPr="00742B88">
        <w:rPr>
          <w:bCs w:val="0"/>
          <w:i w:val="0"/>
          <w:iCs w:val="0"/>
          <w:caps/>
        </w:rPr>
        <w:fldChar w:fldCharType="end"/>
      </w:r>
    </w:p>
    <w:p w14:paraId="400B4A24" w14:textId="52CDB601"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XII. Wymagania dotyczące wadium</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_Toc227135433 \h </w:instrText>
      </w:r>
      <w:r w:rsidRPr="00742B88">
        <w:rPr>
          <w:bCs w:val="0"/>
          <w:i w:val="0"/>
          <w:iCs w:val="0"/>
          <w:caps/>
        </w:rPr>
      </w:r>
      <w:r w:rsidRPr="00742B88">
        <w:rPr>
          <w:bCs w:val="0"/>
          <w:i w:val="0"/>
          <w:iCs w:val="0"/>
          <w:caps/>
        </w:rPr>
        <w:fldChar w:fldCharType="separate"/>
      </w:r>
      <w:r w:rsidR="004734D1">
        <w:rPr>
          <w:bCs w:val="0"/>
          <w:i w:val="0"/>
          <w:iCs w:val="0"/>
          <w:caps/>
        </w:rPr>
        <w:t>11</w:t>
      </w:r>
      <w:r w:rsidRPr="00742B88">
        <w:rPr>
          <w:bCs w:val="0"/>
          <w:i w:val="0"/>
          <w:iCs w:val="0"/>
          <w:caps/>
        </w:rPr>
        <w:fldChar w:fldCharType="end"/>
      </w:r>
    </w:p>
    <w:p w14:paraId="0C28147C" w14:textId="0B4A9013"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XIII. Termin związania ofertą</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_Toc227135434 \h </w:instrText>
      </w:r>
      <w:r w:rsidRPr="00742B88">
        <w:rPr>
          <w:bCs w:val="0"/>
          <w:i w:val="0"/>
          <w:iCs w:val="0"/>
          <w:caps/>
        </w:rPr>
      </w:r>
      <w:r w:rsidRPr="00742B88">
        <w:rPr>
          <w:bCs w:val="0"/>
          <w:i w:val="0"/>
          <w:iCs w:val="0"/>
          <w:caps/>
        </w:rPr>
        <w:fldChar w:fldCharType="separate"/>
      </w:r>
      <w:r w:rsidR="004734D1">
        <w:rPr>
          <w:bCs w:val="0"/>
          <w:i w:val="0"/>
          <w:iCs w:val="0"/>
          <w:caps/>
        </w:rPr>
        <w:t>11</w:t>
      </w:r>
      <w:r w:rsidRPr="00742B88">
        <w:rPr>
          <w:bCs w:val="0"/>
          <w:i w:val="0"/>
          <w:iCs w:val="0"/>
          <w:caps/>
        </w:rPr>
        <w:fldChar w:fldCharType="end"/>
      </w:r>
    </w:p>
    <w:p w14:paraId="78A67E82" w14:textId="163F3F9D"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XIV. Opis sposobu przygotowania ofert</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_Toc227135435 \h </w:instrText>
      </w:r>
      <w:r w:rsidRPr="00742B88">
        <w:rPr>
          <w:bCs w:val="0"/>
          <w:i w:val="0"/>
          <w:iCs w:val="0"/>
          <w:caps/>
        </w:rPr>
      </w:r>
      <w:r w:rsidRPr="00742B88">
        <w:rPr>
          <w:bCs w:val="0"/>
          <w:i w:val="0"/>
          <w:iCs w:val="0"/>
          <w:caps/>
        </w:rPr>
        <w:fldChar w:fldCharType="separate"/>
      </w:r>
      <w:r w:rsidR="004734D1">
        <w:rPr>
          <w:bCs w:val="0"/>
          <w:i w:val="0"/>
          <w:iCs w:val="0"/>
          <w:caps/>
        </w:rPr>
        <w:t>11</w:t>
      </w:r>
      <w:r w:rsidRPr="00742B88">
        <w:rPr>
          <w:bCs w:val="0"/>
          <w:i w:val="0"/>
          <w:iCs w:val="0"/>
          <w:caps/>
        </w:rPr>
        <w:fldChar w:fldCharType="end"/>
      </w:r>
    </w:p>
    <w:p w14:paraId="26503A8A" w14:textId="04F97AC5"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XV. Miejsce oraz termin składania i otwarcia ofert</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_Toc227135436 \h </w:instrText>
      </w:r>
      <w:r w:rsidRPr="00742B88">
        <w:rPr>
          <w:bCs w:val="0"/>
          <w:i w:val="0"/>
          <w:iCs w:val="0"/>
          <w:caps/>
        </w:rPr>
      </w:r>
      <w:r w:rsidRPr="00742B88">
        <w:rPr>
          <w:bCs w:val="0"/>
          <w:i w:val="0"/>
          <w:iCs w:val="0"/>
          <w:caps/>
        </w:rPr>
        <w:fldChar w:fldCharType="separate"/>
      </w:r>
      <w:r w:rsidR="004734D1">
        <w:rPr>
          <w:bCs w:val="0"/>
          <w:i w:val="0"/>
          <w:iCs w:val="0"/>
          <w:caps/>
        </w:rPr>
        <w:t>13</w:t>
      </w:r>
      <w:r w:rsidRPr="00742B88">
        <w:rPr>
          <w:bCs w:val="0"/>
          <w:i w:val="0"/>
          <w:iCs w:val="0"/>
          <w:caps/>
        </w:rPr>
        <w:fldChar w:fldCharType="end"/>
      </w:r>
    </w:p>
    <w:p w14:paraId="6EE2769A" w14:textId="5BC24BAD"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XVI. Opis sposobu obliczenia ceny</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_Toc227135437 \h </w:instrText>
      </w:r>
      <w:r w:rsidRPr="00742B88">
        <w:rPr>
          <w:bCs w:val="0"/>
          <w:i w:val="0"/>
          <w:iCs w:val="0"/>
          <w:caps/>
        </w:rPr>
      </w:r>
      <w:r w:rsidRPr="00742B88">
        <w:rPr>
          <w:bCs w:val="0"/>
          <w:i w:val="0"/>
          <w:iCs w:val="0"/>
          <w:caps/>
        </w:rPr>
        <w:fldChar w:fldCharType="separate"/>
      </w:r>
      <w:r w:rsidR="004734D1">
        <w:rPr>
          <w:bCs w:val="0"/>
          <w:i w:val="0"/>
          <w:iCs w:val="0"/>
          <w:caps/>
        </w:rPr>
        <w:t>14</w:t>
      </w:r>
      <w:r w:rsidRPr="00742B88">
        <w:rPr>
          <w:bCs w:val="0"/>
          <w:i w:val="0"/>
          <w:iCs w:val="0"/>
          <w:caps/>
        </w:rPr>
        <w:fldChar w:fldCharType="end"/>
      </w:r>
    </w:p>
    <w:p w14:paraId="00ECF42D" w14:textId="2ABE0BEC"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XVII. Opis kryteriów, którymi Zamawiający będzie się kierował przy wyborze oferty, wraz z podaniem znaczenia tych kryteriów i sposobu oceny ofert</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_Toc227135438 \h </w:instrText>
      </w:r>
      <w:r w:rsidRPr="00742B88">
        <w:rPr>
          <w:bCs w:val="0"/>
          <w:i w:val="0"/>
          <w:iCs w:val="0"/>
          <w:caps/>
        </w:rPr>
      </w:r>
      <w:r w:rsidRPr="00742B88">
        <w:rPr>
          <w:bCs w:val="0"/>
          <w:i w:val="0"/>
          <w:iCs w:val="0"/>
          <w:caps/>
        </w:rPr>
        <w:fldChar w:fldCharType="separate"/>
      </w:r>
      <w:r w:rsidR="004734D1">
        <w:rPr>
          <w:bCs w:val="0"/>
          <w:i w:val="0"/>
          <w:iCs w:val="0"/>
          <w:caps/>
        </w:rPr>
        <w:t>15</w:t>
      </w:r>
      <w:r w:rsidRPr="00742B88">
        <w:rPr>
          <w:bCs w:val="0"/>
          <w:i w:val="0"/>
          <w:iCs w:val="0"/>
          <w:caps/>
        </w:rPr>
        <w:fldChar w:fldCharType="end"/>
      </w:r>
    </w:p>
    <w:p w14:paraId="1D600A23" w14:textId="348E4971"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XVIII. Informacje o formalnościach, jakie powinny zostać dopełnione po wyborze oferty w celu zawarcia umowy w sprawie zamówienia publicznego.</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_Toc227135439 \h </w:instrText>
      </w:r>
      <w:r w:rsidRPr="00742B88">
        <w:rPr>
          <w:bCs w:val="0"/>
          <w:i w:val="0"/>
          <w:iCs w:val="0"/>
          <w:caps/>
        </w:rPr>
      </w:r>
      <w:r w:rsidRPr="00742B88">
        <w:rPr>
          <w:bCs w:val="0"/>
          <w:i w:val="0"/>
          <w:iCs w:val="0"/>
          <w:caps/>
        </w:rPr>
        <w:fldChar w:fldCharType="separate"/>
      </w:r>
      <w:r w:rsidR="004734D1">
        <w:rPr>
          <w:bCs w:val="0"/>
          <w:i w:val="0"/>
          <w:iCs w:val="0"/>
          <w:caps/>
        </w:rPr>
        <w:t>15</w:t>
      </w:r>
      <w:r w:rsidRPr="00742B88">
        <w:rPr>
          <w:bCs w:val="0"/>
          <w:i w:val="0"/>
          <w:iCs w:val="0"/>
          <w:caps/>
        </w:rPr>
        <w:fldChar w:fldCharType="end"/>
      </w:r>
    </w:p>
    <w:p w14:paraId="0871A581" w14:textId="22F1A7AE"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XIX. Wymagania dotyczące zabezpieczenia należytego wykonania umowy.</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_Toc227135440 \h </w:instrText>
      </w:r>
      <w:r w:rsidRPr="00742B88">
        <w:rPr>
          <w:bCs w:val="0"/>
          <w:i w:val="0"/>
          <w:iCs w:val="0"/>
          <w:caps/>
        </w:rPr>
      </w:r>
      <w:r w:rsidRPr="00742B88">
        <w:rPr>
          <w:bCs w:val="0"/>
          <w:i w:val="0"/>
          <w:iCs w:val="0"/>
          <w:caps/>
        </w:rPr>
        <w:fldChar w:fldCharType="separate"/>
      </w:r>
      <w:r w:rsidR="004734D1">
        <w:rPr>
          <w:bCs w:val="0"/>
          <w:i w:val="0"/>
          <w:iCs w:val="0"/>
          <w:caps/>
        </w:rPr>
        <w:t>16</w:t>
      </w:r>
      <w:r w:rsidRPr="00742B88">
        <w:rPr>
          <w:bCs w:val="0"/>
          <w:i w:val="0"/>
          <w:iCs w:val="0"/>
          <w:caps/>
        </w:rPr>
        <w:fldChar w:fldCharType="end"/>
      </w:r>
    </w:p>
    <w:p w14:paraId="0AE6FB1A" w14:textId="2E7F5262"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XX. Pouczenie o środkach ochrony prawnej przysługujących Wykonawcy w toku postępowania o udzielenie zamówienia.</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_Toc227135441 \h </w:instrText>
      </w:r>
      <w:r w:rsidRPr="00742B88">
        <w:rPr>
          <w:bCs w:val="0"/>
          <w:i w:val="0"/>
          <w:iCs w:val="0"/>
          <w:caps/>
        </w:rPr>
      </w:r>
      <w:r w:rsidRPr="00742B88">
        <w:rPr>
          <w:bCs w:val="0"/>
          <w:i w:val="0"/>
          <w:iCs w:val="0"/>
          <w:caps/>
        </w:rPr>
        <w:fldChar w:fldCharType="separate"/>
      </w:r>
      <w:r w:rsidR="004734D1">
        <w:rPr>
          <w:bCs w:val="0"/>
          <w:i w:val="0"/>
          <w:iCs w:val="0"/>
          <w:caps/>
        </w:rPr>
        <w:t>16</w:t>
      </w:r>
      <w:r w:rsidRPr="00742B88">
        <w:rPr>
          <w:bCs w:val="0"/>
          <w:i w:val="0"/>
          <w:iCs w:val="0"/>
          <w:caps/>
        </w:rPr>
        <w:fldChar w:fldCharType="end"/>
      </w:r>
    </w:p>
    <w:p w14:paraId="5A3BDD3D" w14:textId="35A61962"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 xml:space="preserve">XXI. </w:t>
      </w:r>
      <w:r w:rsidRPr="00742B88">
        <w:rPr>
          <w:rFonts w:cs="Arial"/>
          <w:bCs w:val="0"/>
          <w:i w:val="0"/>
          <w:iCs w:val="0"/>
          <w:caps/>
          <w:u w:val="single"/>
        </w:rPr>
        <w:t>Ochrona danych osobowych</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_Toc227135442 \h </w:instrText>
      </w:r>
      <w:r w:rsidRPr="00742B88">
        <w:rPr>
          <w:bCs w:val="0"/>
          <w:i w:val="0"/>
          <w:iCs w:val="0"/>
          <w:caps/>
        </w:rPr>
      </w:r>
      <w:r w:rsidRPr="00742B88">
        <w:rPr>
          <w:bCs w:val="0"/>
          <w:i w:val="0"/>
          <w:iCs w:val="0"/>
          <w:caps/>
        </w:rPr>
        <w:fldChar w:fldCharType="separate"/>
      </w:r>
      <w:r w:rsidR="004734D1">
        <w:rPr>
          <w:bCs w:val="0"/>
          <w:i w:val="0"/>
          <w:iCs w:val="0"/>
          <w:caps/>
        </w:rPr>
        <w:t>17</w:t>
      </w:r>
      <w:r w:rsidRPr="00742B88">
        <w:rPr>
          <w:bCs w:val="0"/>
          <w:i w:val="0"/>
          <w:iCs w:val="0"/>
          <w:caps/>
        </w:rPr>
        <w:fldChar w:fldCharType="end"/>
      </w:r>
    </w:p>
    <w:p w14:paraId="45A3459D" w14:textId="72B1D6F1"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XXII. Załączniki:</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_Toc227135443 \h </w:instrText>
      </w:r>
      <w:r w:rsidRPr="00742B88">
        <w:rPr>
          <w:bCs w:val="0"/>
          <w:i w:val="0"/>
          <w:iCs w:val="0"/>
          <w:caps/>
        </w:rPr>
      </w:r>
      <w:r w:rsidRPr="00742B88">
        <w:rPr>
          <w:bCs w:val="0"/>
          <w:i w:val="0"/>
          <w:iCs w:val="0"/>
          <w:caps/>
        </w:rPr>
        <w:fldChar w:fldCharType="separate"/>
      </w:r>
      <w:r w:rsidR="004734D1">
        <w:rPr>
          <w:bCs w:val="0"/>
          <w:i w:val="0"/>
          <w:iCs w:val="0"/>
          <w:caps/>
        </w:rPr>
        <w:t>18</w:t>
      </w:r>
      <w:r w:rsidRPr="00742B88">
        <w:rPr>
          <w:bCs w:val="0"/>
          <w:i w:val="0"/>
          <w:iCs w:val="0"/>
          <w:caps/>
        </w:rPr>
        <w:fldChar w:fldCharType="end"/>
      </w:r>
    </w:p>
    <w:p w14:paraId="23B26F1B" w14:textId="4841D49F"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1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_Toc227135444 \h </w:instrText>
      </w:r>
      <w:r w:rsidRPr="00742B88">
        <w:rPr>
          <w:bCs w:val="0"/>
          <w:i w:val="0"/>
          <w:iCs w:val="0"/>
          <w:caps/>
        </w:rPr>
      </w:r>
      <w:r w:rsidRPr="00742B88">
        <w:rPr>
          <w:bCs w:val="0"/>
          <w:i w:val="0"/>
          <w:iCs w:val="0"/>
          <w:caps/>
        </w:rPr>
        <w:fldChar w:fldCharType="separate"/>
      </w:r>
      <w:r w:rsidR="004734D1">
        <w:rPr>
          <w:bCs w:val="0"/>
          <w:i w:val="0"/>
          <w:iCs w:val="0"/>
          <w:caps/>
        </w:rPr>
        <w:t>19</w:t>
      </w:r>
      <w:r w:rsidRPr="00742B88">
        <w:rPr>
          <w:bCs w:val="0"/>
          <w:i w:val="0"/>
          <w:iCs w:val="0"/>
          <w:caps/>
        </w:rPr>
        <w:fldChar w:fldCharType="end"/>
      </w:r>
    </w:p>
    <w:p w14:paraId="00F507CC" w14:textId="6821EC18"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2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_Toc227135446 \h </w:instrText>
      </w:r>
      <w:r w:rsidRPr="00742B88">
        <w:rPr>
          <w:bCs w:val="0"/>
          <w:i w:val="0"/>
          <w:iCs w:val="0"/>
          <w:caps/>
        </w:rPr>
      </w:r>
      <w:r w:rsidRPr="00742B88">
        <w:rPr>
          <w:bCs w:val="0"/>
          <w:i w:val="0"/>
          <w:iCs w:val="0"/>
          <w:caps/>
        </w:rPr>
        <w:fldChar w:fldCharType="separate"/>
      </w:r>
      <w:r w:rsidR="004734D1">
        <w:rPr>
          <w:bCs w:val="0"/>
          <w:i w:val="0"/>
          <w:iCs w:val="0"/>
          <w:caps/>
        </w:rPr>
        <w:t>20</w:t>
      </w:r>
      <w:r w:rsidRPr="00742B88">
        <w:rPr>
          <w:bCs w:val="0"/>
          <w:i w:val="0"/>
          <w:iCs w:val="0"/>
          <w:caps/>
        </w:rPr>
        <w:fldChar w:fldCharType="end"/>
      </w:r>
    </w:p>
    <w:p w14:paraId="5338DD79" w14:textId="43C34BAA"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2a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_Toc227135447 \h </w:instrText>
      </w:r>
      <w:r w:rsidRPr="00742B88">
        <w:rPr>
          <w:bCs w:val="0"/>
          <w:i w:val="0"/>
          <w:iCs w:val="0"/>
          <w:caps/>
        </w:rPr>
      </w:r>
      <w:r w:rsidRPr="00742B88">
        <w:rPr>
          <w:bCs w:val="0"/>
          <w:i w:val="0"/>
          <w:iCs w:val="0"/>
          <w:caps/>
        </w:rPr>
        <w:fldChar w:fldCharType="separate"/>
      </w:r>
      <w:r w:rsidR="004734D1">
        <w:rPr>
          <w:bCs w:val="0"/>
          <w:i w:val="0"/>
          <w:iCs w:val="0"/>
          <w:caps/>
        </w:rPr>
        <w:t>22</w:t>
      </w:r>
      <w:r w:rsidRPr="00742B88">
        <w:rPr>
          <w:bCs w:val="0"/>
          <w:i w:val="0"/>
          <w:iCs w:val="0"/>
          <w:caps/>
        </w:rPr>
        <w:fldChar w:fldCharType="end"/>
      </w:r>
    </w:p>
    <w:p w14:paraId="479545EC" w14:textId="7E78DBE0"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2b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_Toc227135448 \h </w:instrText>
      </w:r>
      <w:r w:rsidRPr="00742B88">
        <w:rPr>
          <w:bCs w:val="0"/>
          <w:i w:val="0"/>
          <w:iCs w:val="0"/>
          <w:caps/>
        </w:rPr>
      </w:r>
      <w:r w:rsidRPr="00742B88">
        <w:rPr>
          <w:bCs w:val="0"/>
          <w:i w:val="0"/>
          <w:iCs w:val="0"/>
          <w:caps/>
        </w:rPr>
        <w:fldChar w:fldCharType="separate"/>
      </w:r>
      <w:r w:rsidR="004734D1">
        <w:rPr>
          <w:bCs w:val="0"/>
          <w:i w:val="0"/>
          <w:iCs w:val="0"/>
          <w:caps/>
        </w:rPr>
        <w:t>24</w:t>
      </w:r>
      <w:r w:rsidRPr="00742B88">
        <w:rPr>
          <w:bCs w:val="0"/>
          <w:i w:val="0"/>
          <w:iCs w:val="0"/>
          <w:caps/>
        </w:rPr>
        <w:fldChar w:fldCharType="end"/>
      </w:r>
    </w:p>
    <w:p w14:paraId="44A8414E" w14:textId="4D078377"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2c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_Toc227135449 \h </w:instrText>
      </w:r>
      <w:r w:rsidRPr="00742B88">
        <w:rPr>
          <w:bCs w:val="0"/>
          <w:i w:val="0"/>
          <w:iCs w:val="0"/>
          <w:caps/>
        </w:rPr>
      </w:r>
      <w:r w:rsidRPr="00742B88">
        <w:rPr>
          <w:bCs w:val="0"/>
          <w:i w:val="0"/>
          <w:iCs w:val="0"/>
          <w:caps/>
        </w:rPr>
        <w:fldChar w:fldCharType="separate"/>
      </w:r>
      <w:r w:rsidR="004734D1">
        <w:rPr>
          <w:bCs w:val="0"/>
          <w:i w:val="0"/>
          <w:iCs w:val="0"/>
          <w:caps/>
        </w:rPr>
        <w:t>25</w:t>
      </w:r>
      <w:r w:rsidRPr="00742B88">
        <w:rPr>
          <w:bCs w:val="0"/>
          <w:i w:val="0"/>
          <w:iCs w:val="0"/>
          <w:caps/>
        </w:rPr>
        <w:fldChar w:fldCharType="end"/>
      </w:r>
    </w:p>
    <w:p w14:paraId="05DE2D9F" w14:textId="46FFAFE2"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3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_Toc227135450 \h </w:instrText>
      </w:r>
      <w:r w:rsidRPr="00742B88">
        <w:rPr>
          <w:bCs w:val="0"/>
          <w:i w:val="0"/>
          <w:iCs w:val="0"/>
          <w:caps/>
        </w:rPr>
      </w:r>
      <w:r w:rsidRPr="00742B88">
        <w:rPr>
          <w:bCs w:val="0"/>
          <w:i w:val="0"/>
          <w:iCs w:val="0"/>
          <w:caps/>
        </w:rPr>
        <w:fldChar w:fldCharType="separate"/>
      </w:r>
      <w:r w:rsidR="004734D1">
        <w:rPr>
          <w:bCs w:val="0"/>
          <w:i w:val="0"/>
          <w:iCs w:val="0"/>
          <w:caps/>
        </w:rPr>
        <w:t>26</w:t>
      </w:r>
      <w:r w:rsidRPr="00742B88">
        <w:rPr>
          <w:bCs w:val="0"/>
          <w:i w:val="0"/>
          <w:iCs w:val="0"/>
          <w:caps/>
        </w:rPr>
        <w:fldChar w:fldCharType="end"/>
      </w:r>
    </w:p>
    <w:p w14:paraId="3788EFE6" w14:textId="7E974D99" w:rsidR="00742B88" w:rsidRPr="00742B88" w:rsidRDefault="00742B88">
      <w:pPr>
        <w:pStyle w:val="Spistreci1"/>
        <w:rPr>
          <w:rFonts w:eastAsiaTheme="minorEastAsia" w:cstheme="minorBidi"/>
          <w:bCs w:val="0"/>
          <w:i w:val="0"/>
          <w:iCs w:val="0"/>
          <w:caps/>
          <w:color w:val="auto"/>
          <w:kern w:val="2"/>
          <w:lang w:eastAsia="pl-PL"/>
          <w14:ligatures w14:val="standardContextual"/>
        </w:rPr>
      </w:pPr>
      <w:r w:rsidRPr="00742B88">
        <w:rPr>
          <w:bCs w:val="0"/>
          <w:i w:val="0"/>
          <w:iCs w:val="0"/>
          <w:caps/>
        </w:rPr>
        <w:t>Załącznik nr 4 do SWZ</w:t>
      </w:r>
      <w:r w:rsidRPr="00742B88">
        <w:rPr>
          <w:bCs w:val="0"/>
          <w:i w:val="0"/>
          <w:iCs w:val="0"/>
          <w:caps/>
        </w:rPr>
        <w:tab/>
      </w:r>
      <w:r w:rsidRPr="00742B88">
        <w:rPr>
          <w:bCs w:val="0"/>
          <w:i w:val="0"/>
          <w:iCs w:val="0"/>
          <w:caps/>
        </w:rPr>
        <w:fldChar w:fldCharType="begin"/>
      </w:r>
      <w:r w:rsidRPr="00742B88">
        <w:rPr>
          <w:bCs w:val="0"/>
          <w:i w:val="0"/>
          <w:iCs w:val="0"/>
          <w:caps/>
        </w:rPr>
        <w:instrText xml:space="preserve"> PAGEREF _Toc227135451 \h </w:instrText>
      </w:r>
      <w:r w:rsidRPr="00742B88">
        <w:rPr>
          <w:bCs w:val="0"/>
          <w:i w:val="0"/>
          <w:iCs w:val="0"/>
          <w:caps/>
        </w:rPr>
      </w:r>
      <w:r w:rsidRPr="00742B88">
        <w:rPr>
          <w:bCs w:val="0"/>
          <w:i w:val="0"/>
          <w:iCs w:val="0"/>
          <w:caps/>
        </w:rPr>
        <w:fldChar w:fldCharType="separate"/>
      </w:r>
      <w:r w:rsidR="004734D1">
        <w:rPr>
          <w:bCs w:val="0"/>
          <w:i w:val="0"/>
          <w:iCs w:val="0"/>
          <w:caps/>
        </w:rPr>
        <w:t>28</w:t>
      </w:r>
      <w:r w:rsidRPr="00742B88">
        <w:rPr>
          <w:bCs w:val="0"/>
          <w:i w:val="0"/>
          <w:iCs w:val="0"/>
          <w:caps/>
        </w:rPr>
        <w:fldChar w:fldCharType="end"/>
      </w:r>
    </w:p>
    <w:p w14:paraId="62F5AFB4" w14:textId="03D918EC" w:rsidR="00270B18" w:rsidRPr="003D62A2" w:rsidRDefault="00D97577" w:rsidP="00B96F13">
      <w:pPr>
        <w:pStyle w:val="Nagwek1"/>
        <w:shd w:val="clear" w:color="auto" w:fill="F2F2F2"/>
        <w:tabs>
          <w:tab w:val="left" w:pos="399"/>
        </w:tabs>
        <w:spacing w:before="0" w:after="0" w:line="360" w:lineRule="auto"/>
        <w:jc w:val="both"/>
        <w:rPr>
          <w:rFonts w:ascii="Georgia" w:hAnsi="Georgia" w:cs="Georgia"/>
          <w:b/>
          <w:bCs w:val="0"/>
          <w:sz w:val="20"/>
          <w:szCs w:val="20"/>
        </w:rPr>
      </w:pPr>
      <w:r w:rsidRPr="00742B88">
        <w:rPr>
          <w:rFonts w:ascii="Georgia" w:hAnsi="Georgia"/>
          <w:bCs w:val="0"/>
          <w:caps/>
          <w:kern w:val="20"/>
          <w:sz w:val="20"/>
          <w:szCs w:val="20"/>
          <w:highlight w:val="yellow"/>
        </w:rPr>
        <w:fldChar w:fldCharType="end"/>
      </w:r>
      <w:r w:rsidR="000B473C" w:rsidRPr="00467C78">
        <w:rPr>
          <w:rFonts w:ascii="Georgia" w:hAnsi="Georgia"/>
          <w:sz w:val="20"/>
          <w:szCs w:val="20"/>
        </w:rPr>
        <w:br w:type="page"/>
      </w:r>
      <w:bookmarkStart w:id="2" w:name="_Toc227135422"/>
      <w:r w:rsidR="00270B18" w:rsidRPr="003D62A2">
        <w:rPr>
          <w:rFonts w:ascii="Georgia" w:hAnsi="Georgia" w:cs="Georgia"/>
          <w:b/>
          <w:bCs w:val="0"/>
          <w:sz w:val="20"/>
          <w:szCs w:val="20"/>
        </w:rPr>
        <w:lastRenderedPageBreak/>
        <w:t xml:space="preserve">I. </w:t>
      </w:r>
      <w:r w:rsidR="00270B18">
        <w:rPr>
          <w:rFonts w:ascii="Georgia" w:hAnsi="Georgia" w:cs="Georgia"/>
          <w:b/>
          <w:bCs w:val="0"/>
          <w:sz w:val="20"/>
          <w:szCs w:val="20"/>
        </w:rPr>
        <w:t>Nazwa oraz adres Zamawiającego:</w:t>
      </w:r>
      <w:bookmarkEnd w:id="2"/>
    </w:p>
    <w:p w14:paraId="2277892E" w14:textId="77777777" w:rsidR="000B473C" w:rsidRPr="002F4938" w:rsidRDefault="000B473C" w:rsidP="000B473C">
      <w:pPr>
        <w:spacing w:line="360" w:lineRule="auto"/>
        <w:rPr>
          <w:rFonts w:ascii="Georgia" w:hAnsi="Georgia" w:cs="Georgia"/>
          <w:sz w:val="20"/>
          <w:szCs w:val="20"/>
        </w:rPr>
      </w:pPr>
      <w:r w:rsidRPr="002F4938">
        <w:rPr>
          <w:rFonts w:ascii="Georgia" w:hAnsi="Georgia" w:cs="Georgia"/>
          <w:sz w:val="20"/>
          <w:szCs w:val="20"/>
        </w:rPr>
        <w:t>Zespół Zakładów Opieki Zdrowotnej w Wadowicach</w:t>
      </w:r>
    </w:p>
    <w:p w14:paraId="5ED65CBC" w14:textId="77777777" w:rsidR="000B473C" w:rsidRPr="002F4938" w:rsidRDefault="000B473C" w:rsidP="000B473C">
      <w:pPr>
        <w:spacing w:line="360" w:lineRule="auto"/>
        <w:rPr>
          <w:rFonts w:ascii="Georgia" w:hAnsi="Georgia" w:cs="Georgia"/>
          <w:sz w:val="20"/>
          <w:szCs w:val="20"/>
        </w:rPr>
      </w:pPr>
      <w:r w:rsidRPr="002F4938">
        <w:rPr>
          <w:rFonts w:ascii="Georgia" w:hAnsi="Georgia" w:cs="Georgia"/>
          <w:sz w:val="20"/>
          <w:szCs w:val="20"/>
        </w:rPr>
        <w:t>ul. Karmelicka 5; 34-100 Wadowice</w:t>
      </w:r>
    </w:p>
    <w:p w14:paraId="60B08CE2" w14:textId="77777777" w:rsidR="000B473C" w:rsidRDefault="000B473C" w:rsidP="000B473C">
      <w:pPr>
        <w:spacing w:line="360" w:lineRule="auto"/>
        <w:rPr>
          <w:rFonts w:ascii="Georgia" w:hAnsi="Georgia" w:cs="Georgia"/>
          <w:sz w:val="20"/>
          <w:szCs w:val="20"/>
        </w:rPr>
      </w:pPr>
      <w:r w:rsidRPr="002F4938">
        <w:rPr>
          <w:rFonts w:ascii="Georgia" w:hAnsi="Georgia" w:cs="Georgia"/>
          <w:sz w:val="20"/>
          <w:szCs w:val="20"/>
        </w:rPr>
        <w:t>tel. 33 87 21 200; 87 21 300; fax. 823 22 30</w:t>
      </w:r>
    </w:p>
    <w:p w14:paraId="7019AC37" w14:textId="77777777" w:rsidR="000B473C" w:rsidRPr="002F4938" w:rsidRDefault="000B473C" w:rsidP="000B473C">
      <w:pPr>
        <w:spacing w:line="360" w:lineRule="auto"/>
        <w:rPr>
          <w:rFonts w:ascii="Georgia" w:hAnsi="Georgia" w:cs="Georgia"/>
          <w:sz w:val="20"/>
          <w:szCs w:val="20"/>
        </w:rPr>
      </w:pPr>
      <w:r>
        <w:rPr>
          <w:rFonts w:ascii="Georgia" w:hAnsi="Georgia" w:cs="Georgia"/>
          <w:sz w:val="20"/>
          <w:szCs w:val="20"/>
        </w:rPr>
        <w:t>e-mail: zp@zzozwadowice.pl</w:t>
      </w:r>
    </w:p>
    <w:p w14:paraId="23F0AC53" w14:textId="77777777" w:rsidR="000B473C" w:rsidRDefault="000B473C" w:rsidP="000B473C">
      <w:pPr>
        <w:spacing w:line="360" w:lineRule="auto"/>
        <w:rPr>
          <w:rFonts w:ascii="Georgia" w:hAnsi="Georgia"/>
          <w:sz w:val="20"/>
          <w:szCs w:val="20"/>
        </w:rPr>
      </w:pPr>
      <w:r>
        <w:rPr>
          <w:rFonts w:ascii="Georgia" w:hAnsi="Georgia"/>
          <w:sz w:val="20"/>
          <w:szCs w:val="20"/>
        </w:rPr>
        <w:t>a</w:t>
      </w:r>
      <w:r w:rsidRPr="002F4938">
        <w:rPr>
          <w:rFonts w:ascii="Georgia" w:hAnsi="Georgia"/>
          <w:sz w:val="20"/>
          <w:szCs w:val="20"/>
        </w:rPr>
        <w:t>dres strony internetowej</w:t>
      </w:r>
      <w:r>
        <w:rPr>
          <w:rFonts w:ascii="Georgia" w:hAnsi="Georgia"/>
          <w:sz w:val="20"/>
          <w:szCs w:val="20"/>
        </w:rPr>
        <w:t xml:space="preserve">: </w:t>
      </w:r>
      <w:hyperlink r:id="rId11" w:history="1">
        <w:r w:rsidRPr="001D0DFA">
          <w:rPr>
            <w:rStyle w:val="Hipercze"/>
            <w:rFonts w:ascii="Georgia" w:hAnsi="Georgia"/>
            <w:sz w:val="20"/>
            <w:szCs w:val="20"/>
          </w:rPr>
          <w:t>https://zzozwadowice.pl/</w:t>
        </w:r>
      </w:hyperlink>
      <w:r>
        <w:rPr>
          <w:rFonts w:ascii="Georgia" w:hAnsi="Georgia"/>
          <w:sz w:val="20"/>
          <w:szCs w:val="20"/>
        </w:rPr>
        <w:t xml:space="preserve"> </w:t>
      </w:r>
    </w:p>
    <w:p w14:paraId="630FA6D2" w14:textId="77777777" w:rsidR="000B473C" w:rsidRDefault="000B473C" w:rsidP="000B473C">
      <w:pPr>
        <w:spacing w:line="360" w:lineRule="auto"/>
        <w:rPr>
          <w:rFonts w:ascii="Georgia" w:hAnsi="Georgia"/>
          <w:sz w:val="20"/>
          <w:szCs w:val="20"/>
        </w:rPr>
      </w:pPr>
      <w:r>
        <w:rPr>
          <w:rFonts w:ascii="Georgia" w:hAnsi="Georgia"/>
          <w:sz w:val="20"/>
          <w:szCs w:val="20"/>
        </w:rPr>
        <w:t xml:space="preserve">Godziny urzędowania: od 7.00 do 15.00 </w:t>
      </w:r>
    </w:p>
    <w:p w14:paraId="6A7FA8BE" w14:textId="77777777" w:rsidR="000B473C" w:rsidRDefault="000B473C" w:rsidP="000B473C">
      <w:pPr>
        <w:spacing w:line="360" w:lineRule="auto"/>
        <w:rPr>
          <w:rFonts w:ascii="Georgia" w:hAnsi="Georgia"/>
          <w:sz w:val="20"/>
          <w:szCs w:val="20"/>
        </w:rPr>
      </w:pPr>
    </w:p>
    <w:p w14:paraId="3E7974CA" w14:textId="77777777" w:rsidR="000B473C" w:rsidRPr="006C3A13" w:rsidRDefault="000B473C" w:rsidP="000B473C">
      <w:pPr>
        <w:spacing w:line="360" w:lineRule="auto"/>
        <w:rPr>
          <w:rFonts w:ascii="Georgia" w:hAnsi="Georgia"/>
          <w:sz w:val="20"/>
          <w:szCs w:val="20"/>
        </w:rPr>
      </w:pPr>
      <w:r w:rsidRPr="006C3A13">
        <w:rPr>
          <w:rFonts w:ascii="Georgia" w:hAnsi="Georgia" w:cs="Arial"/>
          <w:sz w:val="20"/>
          <w:szCs w:val="20"/>
          <w:shd w:val="clear" w:color="auto" w:fill="FFFFFF"/>
        </w:rPr>
        <w:t>Adres strony internetowej, na której jest prowadzone postępow</w:t>
      </w:r>
      <w:r>
        <w:rPr>
          <w:rFonts w:ascii="Georgia" w:hAnsi="Georgia" w:cs="Arial"/>
          <w:sz w:val="20"/>
          <w:szCs w:val="20"/>
          <w:shd w:val="clear" w:color="auto" w:fill="FFFFFF"/>
        </w:rPr>
        <w:t xml:space="preserve">anie i na której będą dostępne wszelkie dokumenty związane z prowadzoną </w:t>
      </w:r>
      <w:r w:rsidRPr="006C3A13">
        <w:rPr>
          <w:rFonts w:ascii="Georgia" w:hAnsi="Georgia" w:cs="Arial"/>
          <w:sz w:val="20"/>
          <w:szCs w:val="20"/>
          <w:shd w:val="clear" w:color="auto" w:fill="FFFFFF"/>
        </w:rPr>
        <w:t xml:space="preserve">procedurą: </w:t>
      </w:r>
      <w:hyperlink r:id="rId12" w:history="1">
        <w:r w:rsidRPr="00A06338">
          <w:rPr>
            <w:rStyle w:val="Hipercze"/>
            <w:rFonts w:ascii="Georgia" w:hAnsi="Georgia" w:cs="Georgia"/>
            <w:sz w:val="20"/>
            <w:szCs w:val="20"/>
          </w:rPr>
          <w:t>www.platformazakupowa.pl/pn/zzozwadowice</w:t>
        </w:r>
      </w:hyperlink>
    </w:p>
    <w:p w14:paraId="54823536" w14:textId="77777777" w:rsidR="000B473C" w:rsidRPr="00E60300" w:rsidRDefault="000B473C" w:rsidP="000B473C">
      <w:pPr>
        <w:spacing w:line="360" w:lineRule="auto"/>
        <w:rPr>
          <w:rFonts w:ascii="Georgia" w:hAnsi="Georgia" w:cs="Georgia"/>
          <w:sz w:val="20"/>
          <w:szCs w:val="20"/>
        </w:rPr>
      </w:pPr>
    </w:p>
    <w:p w14:paraId="22402B91" w14:textId="77777777" w:rsidR="000B473C" w:rsidRPr="003D62A2" w:rsidRDefault="000B473C" w:rsidP="000B473C">
      <w:pPr>
        <w:pStyle w:val="Nagwek1"/>
        <w:shd w:val="clear" w:color="auto" w:fill="F2F2F2"/>
        <w:tabs>
          <w:tab w:val="left" w:pos="399"/>
        </w:tabs>
        <w:spacing w:before="0" w:after="0" w:line="360" w:lineRule="auto"/>
        <w:rPr>
          <w:rFonts w:ascii="Georgia" w:hAnsi="Georgia" w:cs="Georgia"/>
          <w:b/>
          <w:bCs w:val="0"/>
          <w:sz w:val="20"/>
          <w:szCs w:val="20"/>
        </w:rPr>
      </w:pPr>
      <w:bookmarkStart w:id="3" w:name="_Toc227135423"/>
      <w:r w:rsidRPr="003D62A2">
        <w:rPr>
          <w:rFonts w:ascii="Georgia" w:hAnsi="Georgia" w:cs="Georgia"/>
          <w:b/>
          <w:bCs w:val="0"/>
          <w:sz w:val="20"/>
          <w:szCs w:val="20"/>
        </w:rPr>
        <w:t xml:space="preserve">II. </w:t>
      </w:r>
      <w:bookmarkStart w:id="4" w:name="_Toc266275240"/>
      <w:r w:rsidRPr="003D62A2">
        <w:rPr>
          <w:rFonts w:ascii="Georgia" w:hAnsi="Georgia" w:cs="Georgia"/>
          <w:b/>
          <w:bCs w:val="0"/>
          <w:sz w:val="20"/>
          <w:szCs w:val="20"/>
        </w:rPr>
        <w:t>Tryb udzielenia zamówienia:</w:t>
      </w:r>
      <w:bookmarkEnd w:id="3"/>
      <w:bookmarkEnd w:id="4"/>
    </w:p>
    <w:p w14:paraId="26756A93" w14:textId="0B857561" w:rsidR="00C309EC" w:rsidRPr="00B37950" w:rsidRDefault="00C309EC" w:rsidP="00C309EC">
      <w:pPr>
        <w:pStyle w:val="Tekstpodstawowywcity22"/>
        <w:numPr>
          <w:ilvl w:val="0"/>
          <w:numId w:val="11"/>
        </w:numPr>
        <w:spacing w:after="0"/>
        <w:ind w:left="0" w:firstLine="0"/>
        <w:rPr>
          <w:rStyle w:val="markedcontent"/>
          <w:rFonts w:cs="Arial"/>
          <w:shd w:val="clear" w:color="auto" w:fill="FFFFFF"/>
        </w:rPr>
      </w:pPr>
      <w:r w:rsidRPr="00EA20B3">
        <w:t xml:space="preserve">Postępowanie </w:t>
      </w:r>
      <w:r w:rsidRPr="00EA20B3">
        <w:rPr>
          <w:rStyle w:val="markedcontent"/>
          <w:rFonts w:cs="Arial"/>
        </w:rPr>
        <w:t>o udzielenie zamówienia publicznego prowadzone jest</w:t>
      </w:r>
      <w:r w:rsidRPr="00EA20B3">
        <w:t xml:space="preserve"> </w:t>
      </w:r>
      <w:r w:rsidRPr="00EA20B3">
        <w:rPr>
          <w:rStyle w:val="markedcontent"/>
          <w:rFonts w:cs="Arial"/>
        </w:rPr>
        <w:t>w trybie podstawowym bez przeprowadzenia negocjacji na podstawie</w:t>
      </w:r>
      <w:r w:rsidRPr="00EA20B3">
        <w:t xml:space="preserve"> </w:t>
      </w:r>
      <w:r w:rsidRPr="00EA20B3">
        <w:rPr>
          <w:rStyle w:val="markedcontent"/>
          <w:rFonts w:cs="Arial"/>
        </w:rPr>
        <w:t>art. 275 pkt 1 ustawy z dnia 11 września 2019 r. – Prawo zamówień publicznych</w:t>
      </w:r>
      <w:r w:rsidRPr="00EA20B3">
        <w:t xml:space="preserve"> </w:t>
      </w:r>
      <w:r w:rsidRPr="00EA20B3">
        <w:rPr>
          <w:rStyle w:val="markedcontent"/>
          <w:rFonts w:cs="Arial"/>
        </w:rPr>
        <w:t>(t.j. Dz. U. z 202</w:t>
      </w:r>
      <w:r w:rsidR="00B37950">
        <w:rPr>
          <w:rStyle w:val="markedcontent"/>
          <w:rFonts w:cs="Arial"/>
        </w:rPr>
        <w:t>4</w:t>
      </w:r>
      <w:r w:rsidRPr="00EA20B3">
        <w:rPr>
          <w:rStyle w:val="markedcontent"/>
          <w:rFonts w:cs="Arial"/>
        </w:rPr>
        <w:t xml:space="preserve"> r. poz. </w:t>
      </w:r>
      <w:r w:rsidR="00B37950">
        <w:rPr>
          <w:rStyle w:val="markedcontent"/>
          <w:rFonts w:cs="Arial"/>
        </w:rPr>
        <w:t>1320</w:t>
      </w:r>
      <w:r w:rsidR="00EF3CE1">
        <w:rPr>
          <w:rStyle w:val="markedcontent"/>
          <w:rFonts w:cs="Arial"/>
        </w:rPr>
        <w:t xml:space="preserve"> ze zm.</w:t>
      </w:r>
      <w:r w:rsidRPr="00EA20B3">
        <w:rPr>
          <w:rStyle w:val="markedcontent"/>
          <w:rFonts w:cs="Arial"/>
        </w:rPr>
        <w:t>) zwanej dalej „ustawą Pzp”, w którym</w:t>
      </w:r>
      <w:r w:rsidRPr="00EA20B3">
        <w:t xml:space="preserve"> </w:t>
      </w:r>
      <w:r w:rsidRPr="00EA20B3">
        <w:rPr>
          <w:rStyle w:val="markedcontent"/>
          <w:rFonts w:cs="Arial"/>
        </w:rPr>
        <w:t>w odpowiedzi na ogłoszenie o</w:t>
      </w:r>
      <w:r w:rsidR="00AA140B">
        <w:rPr>
          <w:rStyle w:val="markedcontent"/>
          <w:rFonts w:cs="Arial"/>
        </w:rPr>
        <w:t> </w:t>
      </w:r>
      <w:r w:rsidRPr="00EA20B3">
        <w:rPr>
          <w:rStyle w:val="markedcontent"/>
          <w:rFonts w:cs="Arial"/>
        </w:rPr>
        <w:t>zamówieniu oferty mogą składać wszyscy</w:t>
      </w:r>
      <w:r w:rsidRPr="00EA20B3">
        <w:t xml:space="preserve"> </w:t>
      </w:r>
      <w:r w:rsidRPr="00EA20B3">
        <w:rPr>
          <w:rStyle w:val="markedcontent"/>
          <w:rFonts w:cs="Arial"/>
        </w:rPr>
        <w:t>zainteresowani Wykonawcy, a następnie Zamawiający wybiera najkorzystniejszą</w:t>
      </w:r>
      <w:r w:rsidRPr="00EA20B3">
        <w:t xml:space="preserve"> </w:t>
      </w:r>
      <w:r w:rsidRPr="00EA20B3">
        <w:rPr>
          <w:rStyle w:val="markedcontent"/>
          <w:rFonts w:cs="Arial"/>
        </w:rPr>
        <w:t>ofertę bez przeprowadzenia negocjacji</w:t>
      </w:r>
      <w:r w:rsidR="00B37950">
        <w:rPr>
          <w:rStyle w:val="markedcontent"/>
          <w:rFonts w:cs="Arial"/>
        </w:rPr>
        <w:t>.</w:t>
      </w:r>
    </w:p>
    <w:p w14:paraId="7DC870DE" w14:textId="77777777" w:rsidR="00B37950" w:rsidRPr="003D62A2" w:rsidRDefault="00B37950" w:rsidP="00B37950">
      <w:pPr>
        <w:pStyle w:val="Tekstpodstawowywcity22"/>
        <w:numPr>
          <w:ilvl w:val="0"/>
          <w:numId w:val="11"/>
        </w:numPr>
        <w:spacing w:after="0"/>
        <w:ind w:left="0" w:firstLine="0"/>
        <w:rPr>
          <w:rFonts w:cs="Arial"/>
          <w:shd w:val="clear" w:color="auto" w:fill="FFFFFF"/>
        </w:rPr>
      </w:pPr>
      <w:r w:rsidRPr="00AD52EB">
        <w:rPr>
          <w:rFonts w:cs="Calibri Light"/>
          <w:lang w:eastAsia="pl-PL"/>
        </w:rPr>
        <w:t xml:space="preserve">W </w:t>
      </w:r>
      <w:r>
        <w:rPr>
          <w:rFonts w:cs="Calibri Light"/>
          <w:lang w:eastAsia="pl-PL"/>
        </w:rPr>
        <w:t>postępowaniu mają zastosowanie</w:t>
      </w:r>
      <w:r w:rsidRPr="00AD52EB">
        <w:rPr>
          <w:rFonts w:cs="Calibri Light"/>
          <w:lang w:eastAsia="pl-PL"/>
        </w:rPr>
        <w:t xml:space="preserve"> przepisy Ustawy Pzp oraz akty wykonawcze wydane na jej podstawie </w:t>
      </w:r>
      <w:r>
        <w:rPr>
          <w:rFonts w:cs="Calibri Light"/>
          <w:lang w:eastAsia="pl-PL"/>
        </w:rPr>
        <w:br/>
      </w:r>
      <w:r w:rsidRPr="00AD52EB">
        <w:rPr>
          <w:rFonts w:cs="Calibri Light"/>
          <w:lang w:eastAsia="pl-PL"/>
        </w:rPr>
        <w:t>a w sprawach nieuregulowanych przepisy Ustawy z dnia 23 kwietnia 1964 r – Kodeks Cywilny (</w:t>
      </w:r>
      <w:r w:rsidRPr="00EC7100">
        <w:rPr>
          <w:rFonts w:cs="Calibri Light"/>
          <w:lang w:eastAsia="pl-PL"/>
        </w:rPr>
        <w:t>Dz. U. z 2024 r., poz. 1061 ze zm.</w:t>
      </w:r>
      <w:r w:rsidRPr="00AD52EB">
        <w:rPr>
          <w:rFonts w:cs="Calibri Light"/>
          <w:lang w:eastAsia="pl-PL"/>
        </w:rPr>
        <w:t>)</w:t>
      </w:r>
      <w:r>
        <w:rPr>
          <w:rFonts w:cs="Calibri Light"/>
          <w:lang w:eastAsia="pl-PL"/>
        </w:rPr>
        <w:t>.</w:t>
      </w:r>
    </w:p>
    <w:p w14:paraId="0D9EE0B3" w14:textId="77777777" w:rsidR="00B37950" w:rsidRPr="003D62A2" w:rsidRDefault="00B37950" w:rsidP="00B37950">
      <w:pPr>
        <w:pStyle w:val="Tekstpodstawowywcity22"/>
        <w:numPr>
          <w:ilvl w:val="0"/>
          <w:numId w:val="11"/>
        </w:numPr>
        <w:spacing w:after="0"/>
        <w:ind w:left="0" w:firstLine="0"/>
        <w:rPr>
          <w:rFonts w:cs="Arial"/>
          <w:shd w:val="clear" w:color="auto" w:fill="FFFFFF"/>
        </w:rPr>
      </w:pPr>
      <w:r w:rsidRPr="003D62A2">
        <w:rPr>
          <w:rFonts w:cs="Arial"/>
        </w:rPr>
        <w:t>Zamawiający nie przewiduje aukcji elektronicznej.</w:t>
      </w:r>
    </w:p>
    <w:p w14:paraId="231EE3CF" w14:textId="77777777" w:rsidR="00B37950" w:rsidRPr="003D62A2" w:rsidRDefault="00B37950" w:rsidP="00B37950">
      <w:pPr>
        <w:pStyle w:val="Tekstpodstawowywcity22"/>
        <w:numPr>
          <w:ilvl w:val="0"/>
          <w:numId w:val="11"/>
        </w:numPr>
        <w:spacing w:after="0"/>
        <w:ind w:left="0" w:firstLine="0"/>
        <w:rPr>
          <w:rFonts w:cs="Arial"/>
          <w:shd w:val="clear" w:color="auto" w:fill="FFFFFF"/>
        </w:rPr>
      </w:pPr>
      <w:r w:rsidRPr="003D62A2">
        <w:rPr>
          <w:rFonts w:cs="Garamond"/>
          <w:color w:val="000000"/>
        </w:rPr>
        <w:t>Zamawiający nie dopuszcza składania ofert wariantowych.</w:t>
      </w:r>
    </w:p>
    <w:p w14:paraId="73163930" w14:textId="77777777" w:rsidR="00B37950" w:rsidRPr="003D62A2" w:rsidRDefault="00B37950" w:rsidP="00B37950">
      <w:pPr>
        <w:pStyle w:val="Tekstpodstawowywcity22"/>
        <w:numPr>
          <w:ilvl w:val="0"/>
          <w:numId w:val="11"/>
        </w:numPr>
        <w:spacing w:after="0"/>
        <w:ind w:left="0" w:firstLine="0"/>
        <w:rPr>
          <w:rFonts w:cs="Arial"/>
          <w:shd w:val="clear" w:color="auto" w:fill="FFFFFF"/>
        </w:rPr>
      </w:pPr>
      <w:r w:rsidRPr="003D62A2">
        <w:rPr>
          <w:rFonts w:cs="Garamond"/>
          <w:color w:val="000000"/>
        </w:rPr>
        <w:t>Zamawiający nie dopuszcza do rozliczeń w walutach obcych.</w:t>
      </w:r>
    </w:p>
    <w:p w14:paraId="369CE119" w14:textId="77777777" w:rsidR="00B37950" w:rsidRPr="003D62A2" w:rsidRDefault="00B37950" w:rsidP="00B37950">
      <w:pPr>
        <w:pStyle w:val="Tekstpodstawowywcity22"/>
        <w:numPr>
          <w:ilvl w:val="0"/>
          <w:numId w:val="11"/>
        </w:numPr>
        <w:spacing w:after="0"/>
        <w:ind w:left="0" w:firstLine="0"/>
        <w:rPr>
          <w:rFonts w:cs="Arial"/>
          <w:shd w:val="clear" w:color="auto" w:fill="FFFFFF"/>
        </w:rPr>
      </w:pPr>
      <w:r w:rsidRPr="003D62A2">
        <w:rPr>
          <w:rFonts w:cs="Arial"/>
        </w:rPr>
        <w:t>Zamawiający nie prowadzi postępowania w celu zawarcia umowy ramowej.</w:t>
      </w:r>
    </w:p>
    <w:p w14:paraId="3B743CE5" w14:textId="77777777" w:rsidR="00B37950" w:rsidRPr="001B0D7F" w:rsidRDefault="00B37950" w:rsidP="00B37950">
      <w:pPr>
        <w:pStyle w:val="Tekstpodstawowywcity22"/>
        <w:numPr>
          <w:ilvl w:val="0"/>
          <w:numId w:val="11"/>
        </w:numPr>
        <w:spacing w:after="0"/>
        <w:ind w:left="0" w:firstLine="0"/>
        <w:rPr>
          <w:rFonts w:cs="Arial"/>
          <w:shd w:val="clear" w:color="auto" w:fill="FFFFFF"/>
        </w:rPr>
      </w:pPr>
      <w:r w:rsidRPr="001B0D7F">
        <w:rPr>
          <w:rFonts w:cs="Garamond"/>
          <w:color w:val="000000"/>
        </w:rPr>
        <w:t>Zamawiający nie przewiduje zwrotu kosztów udziału w postępowaniu.</w:t>
      </w:r>
    </w:p>
    <w:p w14:paraId="7550FB99" w14:textId="77777777" w:rsidR="00B37950" w:rsidRPr="00626151" w:rsidRDefault="00B37950" w:rsidP="00B37950">
      <w:pPr>
        <w:pStyle w:val="Tekstpodstawowywcity22"/>
        <w:numPr>
          <w:ilvl w:val="0"/>
          <w:numId w:val="11"/>
        </w:numPr>
        <w:spacing w:after="0"/>
        <w:ind w:left="0" w:firstLine="0"/>
        <w:rPr>
          <w:rFonts w:cs="Arial"/>
          <w:shd w:val="clear" w:color="auto" w:fill="FFFFFF"/>
        </w:rPr>
      </w:pPr>
      <w:r w:rsidRPr="001B0D7F">
        <w:rPr>
          <w:rFonts w:eastAsia="Arial" w:cs="Arial"/>
          <w:color w:val="000000"/>
        </w:rPr>
        <w:t>Zamawiający nie przewiduje możliwości udzielenia zamówień podobnych, o których mowa w art. 214 ust. 1 pkt 7 i 8 Ustawy Pzp.</w:t>
      </w:r>
    </w:p>
    <w:p w14:paraId="3ED117B1" w14:textId="77777777" w:rsidR="00B37950" w:rsidRPr="001B0D7F" w:rsidRDefault="00B37950" w:rsidP="00B37950">
      <w:pPr>
        <w:pStyle w:val="Tekstpodstawowywcity22"/>
        <w:numPr>
          <w:ilvl w:val="0"/>
          <w:numId w:val="11"/>
        </w:numPr>
        <w:spacing w:after="0"/>
        <w:ind w:left="0" w:firstLine="0"/>
        <w:rPr>
          <w:rFonts w:cs="Arial"/>
          <w:shd w:val="clear" w:color="auto" w:fill="FFFFFF"/>
        </w:rPr>
      </w:pPr>
      <w:r w:rsidRPr="001B0D7F">
        <w:t xml:space="preserve">Zamawiający </w:t>
      </w:r>
      <w:r>
        <w:t xml:space="preserve">nie </w:t>
      </w:r>
      <w:r w:rsidRPr="001B0D7F">
        <w:t>przewiduje możliwości odbyci</w:t>
      </w:r>
      <w:r>
        <w:t>a</w:t>
      </w:r>
      <w:r w:rsidRPr="001B0D7F">
        <w:t xml:space="preserve"> przez wykonawcę wizji lokalnej </w:t>
      </w:r>
      <w:r>
        <w:t>oraz</w:t>
      </w:r>
      <w:r w:rsidRPr="001B0D7F">
        <w:t xml:space="preserve"> sprawdzenia przez niego dokumentów niezbędnych do realizacji z</w:t>
      </w:r>
      <w:r>
        <w:t xml:space="preserve">amówienia dostępnych na miejscu </w:t>
      </w:r>
      <w:r w:rsidRPr="001B0D7F">
        <w:t xml:space="preserve">u Zamawiającego. </w:t>
      </w:r>
    </w:p>
    <w:p w14:paraId="3235F425" w14:textId="77777777" w:rsidR="000B473C" w:rsidRPr="00990E10" w:rsidRDefault="000B473C" w:rsidP="000B473C">
      <w:pPr>
        <w:pStyle w:val="pkt"/>
        <w:spacing w:before="0" w:after="0" w:line="360" w:lineRule="auto"/>
        <w:ind w:left="556" w:firstLine="0"/>
        <w:rPr>
          <w:rFonts w:ascii="Georgia" w:hAnsi="Georgia" w:cs="Arial"/>
          <w:sz w:val="20"/>
          <w:highlight w:val="yellow"/>
        </w:rPr>
      </w:pPr>
    </w:p>
    <w:p w14:paraId="5AE3EF21" w14:textId="77777777" w:rsidR="000B473C" w:rsidRPr="00987EE1" w:rsidRDefault="000B473C" w:rsidP="000B473C">
      <w:pPr>
        <w:pStyle w:val="Nagwek1"/>
        <w:shd w:val="clear" w:color="auto" w:fill="F2F2F2"/>
        <w:tabs>
          <w:tab w:val="left" w:pos="399"/>
        </w:tabs>
        <w:spacing w:before="0" w:after="0" w:line="360" w:lineRule="auto"/>
        <w:rPr>
          <w:rFonts w:ascii="Georgia" w:hAnsi="Georgia" w:cs="Georgia"/>
          <w:b/>
          <w:bCs w:val="0"/>
          <w:sz w:val="20"/>
          <w:szCs w:val="20"/>
        </w:rPr>
      </w:pPr>
      <w:bookmarkStart w:id="5" w:name="_Toc227135424"/>
      <w:r w:rsidRPr="00987EE1">
        <w:rPr>
          <w:rFonts w:ascii="Georgia" w:hAnsi="Georgia" w:cs="Georgia"/>
          <w:b/>
          <w:bCs w:val="0"/>
          <w:sz w:val="20"/>
          <w:szCs w:val="20"/>
        </w:rPr>
        <w:t>I</w:t>
      </w:r>
      <w:r>
        <w:rPr>
          <w:rFonts w:ascii="Georgia" w:hAnsi="Georgia" w:cs="Georgia"/>
          <w:b/>
          <w:bCs w:val="0"/>
          <w:sz w:val="20"/>
          <w:szCs w:val="20"/>
        </w:rPr>
        <w:t>II</w:t>
      </w:r>
      <w:r w:rsidRPr="00987EE1">
        <w:rPr>
          <w:rFonts w:ascii="Georgia" w:hAnsi="Georgia" w:cs="Georgia"/>
          <w:b/>
          <w:bCs w:val="0"/>
          <w:sz w:val="20"/>
          <w:szCs w:val="20"/>
        </w:rPr>
        <w:t>. Opis przedmiotu zamówienia</w:t>
      </w:r>
      <w:bookmarkEnd w:id="5"/>
    </w:p>
    <w:p w14:paraId="084CBAD1" w14:textId="77777777" w:rsidR="007F6927" w:rsidRPr="00987EE1" w:rsidRDefault="007F6927" w:rsidP="007F6927">
      <w:pPr>
        <w:spacing w:line="360" w:lineRule="auto"/>
        <w:jc w:val="both"/>
        <w:rPr>
          <w:rFonts w:ascii="Georgia" w:hAnsi="Georgia" w:cs="Georgia"/>
          <w:color w:val="000000"/>
          <w:sz w:val="20"/>
          <w:szCs w:val="20"/>
        </w:rPr>
      </w:pPr>
      <w:bookmarkStart w:id="6" w:name="_Hlk127358940"/>
      <w:bookmarkStart w:id="7" w:name="_Hlk127868523"/>
      <w:bookmarkStart w:id="8" w:name="_Hlk84421226"/>
      <w:r w:rsidRPr="00987EE1">
        <w:rPr>
          <w:rFonts w:ascii="Georgia" w:hAnsi="Georgia" w:cs="Georgia"/>
          <w:color w:val="000000"/>
          <w:sz w:val="20"/>
          <w:szCs w:val="20"/>
        </w:rPr>
        <w:t>Kod wg Wspólnego Słownika Zamówień (CPV):</w:t>
      </w:r>
    </w:p>
    <w:bookmarkEnd w:id="6"/>
    <w:p w14:paraId="012D315F" w14:textId="3F86666D" w:rsidR="00F26094" w:rsidRPr="00785D78" w:rsidRDefault="00F26094" w:rsidP="00F26094">
      <w:pPr>
        <w:tabs>
          <w:tab w:val="left" w:pos="720"/>
        </w:tabs>
        <w:spacing w:line="360" w:lineRule="auto"/>
        <w:ind w:left="360"/>
        <w:jc w:val="both"/>
        <w:rPr>
          <w:rFonts w:ascii="Georgia" w:eastAsia="Calibri" w:hAnsi="Georgia" w:cs="EUAlbertina"/>
          <w:kern w:val="0"/>
          <w:sz w:val="20"/>
          <w:szCs w:val="20"/>
          <w:lang w:eastAsia="en-US"/>
        </w:rPr>
      </w:pPr>
      <w:r w:rsidRPr="008F59D9">
        <w:rPr>
          <w:rFonts w:ascii="Georgia" w:eastAsia="Calibri" w:hAnsi="Georgia" w:cs="EUAlbertina"/>
          <w:kern w:val="0"/>
          <w:sz w:val="20"/>
          <w:szCs w:val="20"/>
          <w:lang w:eastAsia="en-US"/>
        </w:rPr>
        <w:t>09100000-0</w:t>
      </w:r>
      <w:r>
        <w:rPr>
          <w:rFonts w:ascii="Georgia" w:eastAsia="Calibri" w:hAnsi="Georgia" w:cs="EUAlbertina"/>
          <w:kern w:val="0"/>
          <w:sz w:val="20"/>
          <w:szCs w:val="20"/>
          <w:lang w:eastAsia="en-US"/>
        </w:rPr>
        <w:tab/>
      </w:r>
      <w:r w:rsidRPr="008F59D9">
        <w:rPr>
          <w:rFonts w:ascii="Georgia" w:eastAsia="Calibri" w:hAnsi="Georgia" w:cs="EUAlbertina"/>
          <w:kern w:val="0"/>
          <w:sz w:val="20"/>
          <w:szCs w:val="20"/>
          <w:lang w:eastAsia="en-US"/>
        </w:rPr>
        <w:t>Paliwa</w:t>
      </w:r>
    </w:p>
    <w:p w14:paraId="3DCBCAA0" w14:textId="6A4A6987" w:rsidR="00F26094" w:rsidRDefault="00F26094" w:rsidP="00F26094">
      <w:pPr>
        <w:tabs>
          <w:tab w:val="left" w:pos="720"/>
        </w:tabs>
        <w:spacing w:line="360" w:lineRule="auto"/>
        <w:ind w:left="360"/>
        <w:jc w:val="both"/>
        <w:rPr>
          <w:rFonts w:ascii="Georgia" w:hAnsi="Georgia" w:cs="Georgia"/>
          <w:sz w:val="20"/>
          <w:szCs w:val="20"/>
        </w:rPr>
      </w:pPr>
      <w:r>
        <w:rPr>
          <w:rFonts w:ascii="Georgia" w:hAnsi="Georgia" w:cs="Georgia"/>
          <w:sz w:val="20"/>
          <w:szCs w:val="20"/>
        </w:rPr>
        <w:t>09132100-4</w:t>
      </w:r>
      <w:r>
        <w:rPr>
          <w:rFonts w:ascii="Georgia" w:hAnsi="Georgia" w:cs="Georgia"/>
          <w:sz w:val="20"/>
          <w:szCs w:val="20"/>
        </w:rPr>
        <w:tab/>
        <w:t>Benzyna bezołowiowa</w:t>
      </w:r>
    </w:p>
    <w:p w14:paraId="4E29300C" w14:textId="3C91667F" w:rsidR="00F26094" w:rsidRPr="0090337D" w:rsidRDefault="00F26094" w:rsidP="00F26094">
      <w:pPr>
        <w:tabs>
          <w:tab w:val="left" w:pos="720"/>
        </w:tabs>
        <w:spacing w:line="360" w:lineRule="auto"/>
        <w:ind w:left="360"/>
        <w:jc w:val="both"/>
        <w:rPr>
          <w:rFonts w:ascii="Georgia" w:hAnsi="Georgia" w:cs="Georgia"/>
          <w:sz w:val="20"/>
          <w:szCs w:val="20"/>
        </w:rPr>
      </w:pPr>
      <w:r>
        <w:rPr>
          <w:rFonts w:ascii="Georgia" w:hAnsi="Georgia" w:cs="Georgia"/>
          <w:sz w:val="20"/>
          <w:szCs w:val="20"/>
        </w:rPr>
        <w:t>09134100-8</w:t>
      </w:r>
      <w:r>
        <w:rPr>
          <w:rFonts w:ascii="Georgia" w:hAnsi="Georgia" w:cs="Georgia"/>
          <w:sz w:val="20"/>
          <w:szCs w:val="20"/>
        </w:rPr>
        <w:tab/>
      </w:r>
      <w:r w:rsidRPr="0090337D">
        <w:rPr>
          <w:rFonts w:ascii="Georgia" w:hAnsi="Georgia" w:cs="Georgia"/>
          <w:sz w:val="20"/>
          <w:szCs w:val="20"/>
        </w:rPr>
        <w:t>Olej napędowy</w:t>
      </w:r>
    </w:p>
    <w:p w14:paraId="2FB2DCDB" w14:textId="77777777" w:rsidR="00971547" w:rsidRDefault="00971547" w:rsidP="00971547">
      <w:pPr>
        <w:tabs>
          <w:tab w:val="left" w:pos="0"/>
        </w:tabs>
        <w:spacing w:line="360" w:lineRule="auto"/>
        <w:jc w:val="both"/>
        <w:rPr>
          <w:rFonts w:ascii="Georgia" w:hAnsi="Georgia" w:cs="Georgia"/>
          <w:color w:val="000000"/>
          <w:sz w:val="20"/>
          <w:szCs w:val="20"/>
          <w:lang w:eastAsia="en-US"/>
        </w:rPr>
      </w:pPr>
    </w:p>
    <w:p w14:paraId="59CAFE16" w14:textId="77777777" w:rsidR="007F6927" w:rsidRPr="00664774" w:rsidRDefault="007F6927" w:rsidP="00C33AD1">
      <w:pPr>
        <w:pStyle w:val="Standard"/>
        <w:numPr>
          <w:ilvl w:val="3"/>
          <w:numId w:val="3"/>
        </w:numPr>
        <w:tabs>
          <w:tab w:val="num" w:pos="0"/>
          <w:tab w:val="left" w:pos="426"/>
          <w:tab w:val="num" w:pos="709"/>
        </w:tabs>
        <w:spacing w:after="0" w:line="360" w:lineRule="auto"/>
        <w:ind w:left="0"/>
        <w:jc w:val="both"/>
        <w:rPr>
          <w:rFonts w:eastAsia="Lucida Sans Unicode" w:cs="Tahoma"/>
          <w:b w:val="0"/>
          <w:i w:val="0"/>
          <w:color w:val="000000"/>
          <w:sz w:val="20"/>
          <w:szCs w:val="20"/>
        </w:rPr>
      </w:pPr>
      <w:bookmarkStart w:id="9" w:name="_Hlk129001630"/>
      <w:r>
        <w:rPr>
          <w:b w:val="0"/>
          <w:i w:val="0"/>
          <w:sz w:val="20"/>
          <w:szCs w:val="20"/>
        </w:rPr>
        <w:t>O</w:t>
      </w:r>
      <w:r w:rsidRPr="00D613C1">
        <w:rPr>
          <w:b w:val="0"/>
          <w:i w:val="0"/>
          <w:sz w:val="20"/>
          <w:szCs w:val="20"/>
        </w:rPr>
        <w:t xml:space="preserve">pis wymagań Zamawiającego określają załącznik </w:t>
      </w:r>
      <w:r w:rsidRPr="0097346E">
        <w:rPr>
          <w:b w:val="0"/>
          <w:i w:val="0"/>
          <w:sz w:val="20"/>
          <w:szCs w:val="20"/>
        </w:rPr>
        <w:t>nr 1 do SWZ</w:t>
      </w:r>
      <w:r w:rsidRPr="00D613C1">
        <w:rPr>
          <w:b w:val="0"/>
          <w:i w:val="0"/>
          <w:sz w:val="20"/>
          <w:szCs w:val="20"/>
        </w:rPr>
        <w:t xml:space="preserve"> </w:t>
      </w:r>
    </w:p>
    <w:p w14:paraId="5B826E27" w14:textId="254F7A81" w:rsidR="007F6927" w:rsidRPr="0065393F" w:rsidRDefault="007F6927" w:rsidP="007F6927">
      <w:pPr>
        <w:pStyle w:val="Standard"/>
        <w:numPr>
          <w:ilvl w:val="3"/>
          <w:numId w:val="3"/>
        </w:numPr>
        <w:tabs>
          <w:tab w:val="num" w:pos="426"/>
          <w:tab w:val="num" w:pos="709"/>
        </w:tabs>
        <w:spacing w:after="0" w:line="360" w:lineRule="auto"/>
        <w:ind w:left="0"/>
        <w:jc w:val="both"/>
        <w:rPr>
          <w:rFonts w:cs="Arial"/>
          <w:sz w:val="20"/>
          <w:szCs w:val="20"/>
        </w:rPr>
      </w:pPr>
      <w:r w:rsidRPr="00A52B58">
        <w:rPr>
          <w:rFonts w:cs="Arial"/>
          <w:b w:val="0"/>
          <w:i w:val="0"/>
          <w:sz w:val="20"/>
          <w:szCs w:val="20"/>
        </w:rPr>
        <w:t xml:space="preserve">Przedmiot zamówienia </w:t>
      </w:r>
      <w:r w:rsidR="00B51414">
        <w:rPr>
          <w:rFonts w:cs="Arial"/>
          <w:b w:val="0"/>
          <w:i w:val="0"/>
          <w:sz w:val="20"/>
          <w:szCs w:val="20"/>
        </w:rPr>
        <w:t xml:space="preserve">nie </w:t>
      </w:r>
      <w:r w:rsidRPr="00A52B58">
        <w:rPr>
          <w:rFonts w:cs="Arial"/>
          <w:b w:val="0"/>
          <w:i w:val="0"/>
          <w:sz w:val="20"/>
          <w:szCs w:val="20"/>
        </w:rPr>
        <w:t>został podzielony na części</w:t>
      </w:r>
      <w:r w:rsidRPr="00A52B58">
        <w:rPr>
          <w:rFonts w:cs="Arial"/>
          <w:b w:val="0"/>
          <w:bCs w:val="0"/>
          <w:i w:val="0"/>
          <w:iCs w:val="0"/>
          <w:sz w:val="20"/>
          <w:szCs w:val="20"/>
        </w:rPr>
        <w:t>.</w:t>
      </w:r>
    </w:p>
    <w:p w14:paraId="4F5CEBDD" w14:textId="77777777" w:rsidR="0065393F" w:rsidRPr="00A86052" w:rsidRDefault="0065393F" w:rsidP="0065393F">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r w:rsidRPr="00A86052">
        <w:rPr>
          <w:rFonts w:cs="Calibri Light"/>
          <w:b w:val="0"/>
          <w:i w:val="0"/>
          <w:sz w:val="20"/>
          <w:szCs w:val="20"/>
        </w:rPr>
        <w:t xml:space="preserve">W przypadku niniejszego postępowania Zamawiający odstąpił od podziału na części, ponieważ uznał, że nie zachodzi potrzeba udzielania niniejszego zamówienia w częściach. Podział zamówienia powodowałby nadmierne koszty wykonania zamówienia lub też wymagał nadmiernego jednoczesnego zaangażowania zasobów ludzkich do skoordynowania działań różnych wykonawców realizujących poszczególne części zamówienia, co mogłoby zagrozić właściwemu jego wykonaniu. </w:t>
      </w:r>
    </w:p>
    <w:p w14:paraId="6CCEAA01" w14:textId="3AD14EBC" w:rsidR="0065393F" w:rsidRPr="00A52B58" w:rsidRDefault="0065393F" w:rsidP="0065393F">
      <w:pPr>
        <w:pStyle w:val="Standard"/>
        <w:tabs>
          <w:tab w:val="num" w:pos="3828"/>
        </w:tabs>
        <w:spacing w:after="0" w:line="360" w:lineRule="auto"/>
        <w:jc w:val="both"/>
        <w:rPr>
          <w:rFonts w:cs="Arial"/>
          <w:sz w:val="20"/>
          <w:szCs w:val="20"/>
        </w:rPr>
      </w:pPr>
      <w:r w:rsidRPr="00DF2E98">
        <w:rPr>
          <w:rFonts w:cs="Calibri Light"/>
          <w:b w:val="0"/>
          <w:bCs w:val="0"/>
          <w:i w:val="0"/>
          <w:iCs w:val="0"/>
          <w:sz w:val="20"/>
          <w:szCs w:val="20"/>
        </w:rPr>
        <w:lastRenderedPageBreak/>
        <w:t>Niepodzielenie zamówienia na części nie naruszy zasady uczciwej konkurencji i nie spowoduje ograniczenia możliwości ubiegania się o zamówienie mniejszym podmiotom. Wykonawcy należący do MŚP nie będą mieli trudności z jego całościowym wykonaniem.</w:t>
      </w:r>
    </w:p>
    <w:p w14:paraId="01CCF749" w14:textId="642C4AAC" w:rsidR="00AF5D88" w:rsidRPr="00082F92" w:rsidRDefault="00AF5D88" w:rsidP="00AF5D88">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bookmarkStart w:id="10" w:name="_Hlk192675349"/>
      <w:r w:rsidRPr="00AE38C8">
        <w:rPr>
          <w:b w:val="0"/>
          <w:bCs w:val="0"/>
          <w:i w:val="0"/>
          <w:iCs w:val="0"/>
          <w:sz w:val="20"/>
        </w:rPr>
        <w:t>Zamawiający</w:t>
      </w:r>
      <w:r>
        <w:rPr>
          <w:b w:val="0"/>
          <w:bCs w:val="0"/>
          <w:i w:val="0"/>
          <w:iCs w:val="0"/>
          <w:sz w:val="20"/>
        </w:rPr>
        <w:t xml:space="preserve"> nie</w:t>
      </w:r>
      <w:r w:rsidRPr="00AE38C8">
        <w:rPr>
          <w:b w:val="0"/>
          <w:bCs w:val="0"/>
          <w:i w:val="0"/>
          <w:iCs w:val="0"/>
          <w:sz w:val="20"/>
        </w:rPr>
        <w:t xml:space="preserve"> dopuszcza składania ofert częściowych na poszczególne pozycje.</w:t>
      </w:r>
    </w:p>
    <w:p w14:paraId="79137C04" w14:textId="77777777" w:rsidR="00AF5D88" w:rsidRDefault="00AF5D88" w:rsidP="00AF5D88">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r w:rsidRPr="00082F92">
        <w:rPr>
          <w:b w:val="0"/>
          <w:bCs w:val="0"/>
          <w:i w:val="0"/>
          <w:sz w:val="20"/>
          <w:szCs w:val="20"/>
        </w:rPr>
        <w:t>Zamawiający nie zastrzega obowiązku osobistego wykonania przez Wykonawcę kluczowych części zamówienia.</w:t>
      </w:r>
    </w:p>
    <w:p w14:paraId="7B89A4AE" w14:textId="77777777" w:rsidR="00AF5D88" w:rsidRDefault="00AF5D88" w:rsidP="00AF5D88">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r w:rsidRPr="00082F92">
        <w:rPr>
          <w:b w:val="0"/>
          <w:bCs w:val="0"/>
          <w:i w:val="0"/>
          <w:iCs w:val="0"/>
          <w:color w:val="000000"/>
          <w:sz w:val="20"/>
          <w:szCs w:val="20"/>
        </w:rPr>
        <w:t xml:space="preserve">Zamawiający dopuszcza udział podwykonawców w realizacji niniejszego zamówienia. W przypadku powierzenia wykonania części zamówienia Podwykonawcy, </w:t>
      </w:r>
      <w:r w:rsidRPr="00082F92">
        <w:rPr>
          <w:b w:val="0"/>
          <w:bCs w:val="0"/>
          <w:i w:val="0"/>
          <w:iCs w:val="0"/>
          <w:color w:val="000000"/>
          <w:sz w:val="20"/>
          <w:szCs w:val="20"/>
          <w:u w:val="single"/>
        </w:rPr>
        <w:t xml:space="preserve">Wykonawca zobowiązany jest do wskazania w ofercie tej części </w:t>
      </w:r>
      <w:r w:rsidRPr="00082F92">
        <w:rPr>
          <w:b w:val="0"/>
          <w:bCs w:val="0"/>
          <w:i w:val="0"/>
          <w:iCs w:val="0"/>
          <w:color w:val="000000"/>
          <w:sz w:val="20"/>
          <w:szCs w:val="20"/>
        </w:rPr>
        <w:t>zamówienia, której realizację powierzy podwykonawcy, jak również wskazać nazwę firmy podwykonawcy (tabela w</w:t>
      </w:r>
      <w:r>
        <w:rPr>
          <w:b w:val="0"/>
          <w:bCs w:val="0"/>
          <w:i w:val="0"/>
          <w:iCs w:val="0"/>
          <w:color w:val="000000"/>
          <w:sz w:val="20"/>
          <w:szCs w:val="20"/>
        </w:rPr>
        <w:t> </w:t>
      </w:r>
      <w:r w:rsidRPr="00082F92">
        <w:rPr>
          <w:b w:val="0"/>
          <w:bCs w:val="0"/>
          <w:i w:val="0"/>
          <w:iCs w:val="0"/>
          <w:color w:val="000000"/>
          <w:sz w:val="20"/>
          <w:szCs w:val="20"/>
        </w:rPr>
        <w:t xml:space="preserve">formularzu ofertowym). </w:t>
      </w:r>
    </w:p>
    <w:p w14:paraId="6A7F9188" w14:textId="77777777" w:rsidR="00AF5D88" w:rsidRDefault="00AF5D88" w:rsidP="00AF5D88">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r w:rsidRPr="00082F92">
        <w:rPr>
          <w:b w:val="0"/>
          <w:bCs w:val="0"/>
          <w:i w:val="0"/>
          <w:iCs w:val="0"/>
          <w:sz w:val="20"/>
        </w:rPr>
        <w:t>Powierzenie części zamówienia podwykonawcom nie zwalnia Wykonawcy z odpowiedzialności za należyte wykonanie zamówienia.</w:t>
      </w:r>
    </w:p>
    <w:p w14:paraId="3AFF0505" w14:textId="77777777" w:rsidR="00AF5D88" w:rsidRPr="001A5B98" w:rsidRDefault="00AF5D88" w:rsidP="00AF5D88">
      <w:pPr>
        <w:pStyle w:val="Standard"/>
        <w:numPr>
          <w:ilvl w:val="3"/>
          <w:numId w:val="3"/>
        </w:numPr>
        <w:tabs>
          <w:tab w:val="clear" w:pos="3828"/>
          <w:tab w:val="num" w:pos="426"/>
          <w:tab w:val="num" w:pos="709"/>
        </w:tabs>
        <w:spacing w:after="0" w:line="360" w:lineRule="auto"/>
        <w:ind w:left="0"/>
        <w:jc w:val="both"/>
        <w:rPr>
          <w:rFonts w:eastAsia="Lucida Sans Unicode" w:cs="Tahoma"/>
          <w:b w:val="0"/>
          <w:i w:val="0"/>
          <w:color w:val="000000"/>
          <w:sz w:val="20"/>
          <w:szCs w:val="20"/>
        </w:rPr>
      </w:pPr>
      <w:r w:rsidRPr="00082F92">
        <w:rPr>
          <w:rFonts w:cs="Arial"/>
          <w:b w:val="0"/>
          <w:bCs w:val="0"/>
          <w:i w:val="0"/>
          <w:iCs w:val="0"/>
          <w:sz w:val="20"/>
          <w:szCs w:val="20"/>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 przy czym w zakresie parametrów dotyczących przedmiotu zamówienia, na podstawie których Zamawiający będzie oceniał równoważność rozwiązań oferowanych przez Wykonawcę, Zamawiający będzie odnosił rozwiązania zaoferowane przez Wykonawcę, do parametrów i wymagań określonych w Opisie Przedmiotu Zamówienia stanowiącym Załącznik nr 1 do SWZ.</w:t>
      </w:r>
    </w:p>
    <w:bookmarkEnd w:id="10"/>
    <w:p w14:paraId="0E43F294" w14:textId="77777777" w:rsidR="007F6927" w:rsidRDefault="007F6927" w:rsidP="000B473C">
      <w:pPr>
        <w:spacing w:line="360" w:lineRule="auto"/>
        <w:jc w:val="both"/>
        <w:rPr>
          <w:rFonts w:ascii="Georgia" w:hAnsi="Georgia" w:cs="Georgia"/>
          <w:color w:val="000000"/>
          <w:sz w:val="20"/>
          <w:szCs w:val="20"/>
        </w:rPr>
      </w:pPr>
    </w:p>
    <w:p w14:paraId="3597DB9C" w14:textId="77777777" w:rsidR="00EC0C9E" w:rsidRDefault="00EC0C9E" w:rsidP="00EC0C9E">
      <w:pPr>
        <w:pStyle w:val="WW-Tekstpodstawowy2"/>
        <w:tabs>
          <w:tab w:val="left" w:pos="-35"/>
          <w:tab w:val="left" w:pos="685"/>
        </w:tabs>
        <w:suppressAutoHyphens w:val="0"/>
        <w:spacing w:before="0" w:after="0" w:line="360" w:lineRule="auto"/>
        <w:jc w:val="both"/>
        <w:rPr>
          <w:rFonts w:ascii="Georgia" w:hAnsi="Georgia" w:cs="Georgia"/>
          <w:i w:val="0"/>
          <w:iCs w:val="0"/>
          <w:sz w:val="20"/>
          <w:szCs w:val="20"/>
          <w:lang w:val="pl-PL"/>
        </w:rPr>
      </w:pPr>
      <w:r w:rsidRPr="00B125BF">
        <w:rPr>
          <w:rFonts w:ascii="Georgia" w:hAnsi="Georgia" w:cs="Georgia"/>
          <w:i w:val="0"/>
          <w:iCs w:val="0"/>
          <w:sz w:val="20"/>
          <w:szCs w:val="20"/>
          <w:lang w:val="pl-PL"/>
        </w:rPr>
        <w:t>UWAGA !!</w:t>
      </w:r>
    </w:p>
    <w:p w14:paraId="4EEB57E5" w14:textId="4512DAAD" w:rsidR="00EC0C9E" w:rsidRPr="00EC0C9E" w:rsidRDefault="00EC0C9E" w:rsidP="00F26094">
      <w:pPr>
        <w:suppressAutoHyphens w:val="0"/>
        <w:autoSpaceDE w:val="0"/>
        <w:autoSpaceDN w:val="0"/>
        <w:adjustRightInd w:val="0"/>
        <w:spacing w:line="360" w:lineRule="auto"/>
        <w:jc w:val="both"/>
        <w:textAlignment w:val="auto"/>
        <w:rPr>
          <w:rFonts w:ascii="Georgia" w:hAnsi="Georgia" w:cs="Georgia"/>
          <w:color w:val="000000"/>
          <w:sz w:val="20"/>
          <w:szCs w:val="20"/>
        </w:rPr>
      </w:pPr>
      <w:r w:rsidRPr="00EC0C9E">
        <w:rPr>
          <w:rFonts w:ascii="Georgia" w:hAnsi="Georgia"/>
          <w:sz w:val="20"/>
          <w:szCs w:val="20"/>
        </w:rPr>
        <w:t xml:space="preserve">Podany asortyment oraz jego ilości są danymi planowanymi </w:t>
      </w:r>
      <w:r w:rsidRPr="00EC0C9E">
        <w:rPr>
          <w:rFonts w:ascii="Georgia" w:hAnsi="Georgia"/>
          <w:color w:val="000000"/>
          <w:sz w:val="20"/>
          <w:szCs w:val="20"/>
        </w:rPr>
        <w:t>przez Zamawiającego, w związku z czym nie są wiążące podczas realizacji umowy dotyczącej w/w zamówienia, a mają na celu jedynie zobrazowanie wielkości zamówienia, która może być pomocna podczas ustalenia cen za wykonanie dostaw objętych zamówieniem.</w:t>
      </w:r>
    </w:p>
    <w:bookmarkEnd w:id="7"/>
    <w:bookmarkEnd w:id="9"/>
    <w:p w14:paraId="3087EE15" w14:textId="50E4EED0" w:rsidR="000B473C" w:rsidRPr="00EA4130" w:rsidRDefault="000B473C" w:rsidP="00EA4130">
      <w:pPr>
        <w:pStyle w:val="Standard"/>
        <w:tabs>
          <w:tab w:val="left" w:pos="426"/>
        </w:tabs>
        <w:spacing w:after="0" w:line="360" w:lineRule="auto"/>
        <w:jc w:val="both"/>
        <w:rPr>
          <w:rFonts w:eastAsia="Lucida Sans Unicode" w:cs="Tahoma"/>
          <w:b w:val="0"/>
          <w:bCs w:val="0"/>
          <w:i w:val="0"/>
          <w:iCs w:val="0"/>
          <w:color w:val="000000"/>
          <w:sz w:val="20"/>
          <w:szCs w:val="20"/>
        </w:rPr>
      </w:pPr>
    </w:p>
    <w:p w14:paraId="69C55CBD" w14:textId="77777777" w:rsidR="000B473C" w:rsidRPr="00987EE1" w:rsidRDefault="000B473C" w:rsidP="000B473C">
      <w:pPr>
        <w:pStyle w:val="Nagwek1"/>
        <w:shd w:val="clear" w:color="auto" w:fill="F2F2F2"/>
        <w:tabs>
          <w:tab w:val="left" w:pos="399"/>
        </w:tabs>
        <w:spacing w:before="0" w:after="0" w:line="360" w:lineRule="auto"/>
        <w:rPr>
          <w:rFonts w:ascii="Georgia" w:hAnsi="Georgia" w:cs="Georgia"/>
          <w:color w:val="000000"/>
          <w:sz w:val="20"/>
          <w:szCs w:val="20"/>
        </w:rPr>
      </w:pPr>
      <w:bookmarkStart w:id="11" w:name="_Toc266275243"/>
      <w:bookmarkStart w:id="12" w:name="_Toc227135425"/>
      <w:bookmarkEnd w:id="8"/>
      <w:r>
        <w:rPr>
          <w:rFonts w:ascii="Georgia" w:hAnsi="Georgia" w:cs="Georgia"/>
          <w:b/>
          <w:bCs w:val="0"/>
          <w:color w:val="000000"/>
          <w:sz w:val="20"/>
          <w:szCs w:val="20"/>
        </w:rPr>
        <w:t>I</w:t>
      </w:r>
      <w:r w:rsidRPr="00987EE1">
        <w:rPr>
          <w:rFonts w:ascii="Georgia" w:hAnsi="Georgia" w:cs="Georgia"/>
          <w:b/>
          <w:bCs w:val="0"/>
          <w:color w:val="000000"/>
          <w:sz w:val="20"/>
          <w:szCs w:val="20"/>
        </w:rPr>
        <w:t xml:space="preserve">V. Termin realizacji </w:t>
      </w:r>
      <w:bookmarkEnd w:id="11"/>
      <w:r w:rsidRPr="00987EE1">
        <w:rPr>
          <w:rFonts w:ascii="Georgia" w:hAnsi="Georgia" w:cs="Georgia"/>
          <w:b/>
          <w:bCs w:val="0"/>
          <w:color w:val="000000"/>
          <w:sz w:val="20"/>
          <w:szCs w:val="20"/>
        </w:rPr>
        <w:t>zamówienia</w:t>
      </w:r>
      <w:bookmarkEnd w:id="12"/>
    </w:p>
    <w:p w14:paraId="241C4EFC" w14:textId="070831C8" w:rsidR="007F6927" w:rsidRPr="00E837CC" w:rsidRDefault="007F6927" w:rsidP="00B51414">
      <w:pPr>
        <w:tabs>
          <w:tab w:val="left" w:pos="0"/>
          <w:tab w:val="left" w:pos="426"/>
        </w:tabs>
        <w:spacing w:line="360" w:lineRule="auto"/>
        <w:jc w:val="both"/>
        <w:textAlignment w:val="auto"/>
        <w:rPr>
          <w:rFonts w:ascii="Georgia" w:hAnsi="Georgia"/>
          <w:b/>
          <w:bCs/>
          <w:color w:val="000000"/>
          <w:sz w:val="20"/>
          <w:szCs w:val="20"/>
        </w:rPr>
      </w:pPr>
      <w:bookmarkStart w:id="13" w:name="_Hlk127868581"/>
      <w:bookmarkStart w:id="14" w:name="_Hlk84421244"/>
      <w:bookmarkStart w:id="15" w:name="_Hlk127359108"/>
      <w:r w:rsidRPr="004A5166">
        <w:rPr>
          <w:rFonts w:ascii="Georgia" w:hAnsi="Georgia"/>
          <w:bCs/>
          <w:color w:val="000000"/>
          <w:sz w:val="20"/>
          <w:szCs w:val="20"/>
        </w:rPr>
        <w:t>Termin realizacji zamówienia</w:t>
      </w:r>
      <w:r w:rsidRPr="004A5166">
        <w:rPr>
          <w:rFonts w:ascii="Georgia" w:hAnsi="Georgia"/>
          <w:color w:val="000000"/>
          <w:sz w:val="20"/>
          <w:szCs w:val="20"/>
        </w:rPr>
        <w:t xml:space="preserve">: </w:t>
      </w:r>
      <w:r w:rsidR="00DD1FDE" w:rsidRPr="004A5166">
        <w:rPr>
          <w:rFonts w:ascii="Georgia" w:hAnsi="Georgia"/>
          <w:b/>
          <w:bCs/>
          <w:color w:val="000000"/>
          <w:sz w:val="20"/>
          <w:szCs w:val="20"/>
        </w:rPr>
        <w:t>12 miesięcy</w:t>
      </w:r>
      <w:r w:rsidR="00B51414">
        <w:rPr>
          <w:rFonts w:ascii="Georgia" w:hAnsi="Georgia"/>
          <w:b/>
          <w:bCs/>
          <w:color w:val="000000"/>
          <w:sz w:val="20"/>
          <w:szCs w:val="20"/>
        </w:rPr>
        <w:t>.</w:t>
      </w:r>
    </w:p>
    <w:p w14:paraId="15D7E71D" w14:textId="77777777" w:rsidR="00551FC4" w:rsidRPr="00551FC4" w:rsidRDefault="00551FC4" w:rsidP="00551FC4">
      <w:pPr>
        <w:tabs>
          <w:tab w:val="left" w:pos="0"/>
          <w:tab w:val="left" w:pos="426"/>
        </w:tabs>
        <w:spacing w:line="360" w:lineRule="auto"/>
        <w:jc w:val="both"/>
        <w:textAlignment w:val="auto"/>
        <w:rPr>
          <w:rFonts w:ascii="Georgia" w:hAnsi="Georgia"/>
          <w:b/>
          <w:bCs/>
          <w:color w:val="000000"/>
          <w:sz w:val="20"/>
          <w:szCs w:val="20"/>
        </w:rPr>
      </w:pPr>
      <w:bookmarkStart w:id="16" w:name="_Hlk125614801"/>
      <w:bookmarkEnd w:id="13"/>
    </w:p>
    <w:p w14:paraId="0C76DE0D" w14:textId="77777777" w:rsidR="000B473C" w:rsidRDefault="000B473C" w:rsidP="000B473C">
      <w:pPr>
        <w:pStyle w:val="Nagwek1"/>
        <w:shd w:val="clear" w:color="auto" w:fill="F2F2F2"/>
        <w:tabs>
          <w:tab w:val="left" w:pos="399"/>
        </w:tabs>
        <w:spacing w:before="0" w:after="0" w:line="360" w:lineRule="auto"/>
        <w:jc w:val="both"/>
        <w:rPr>
          <w:rStyle w:val="Domylnaczcionkaakapitu2"/>
          <w:color w:val="000000"/>
          <w:sz w:val="20"/>
          <w:szCs w:val="20"/>
        </w:rPr>
      </w:pPr>
      <w:bookmarkStart w:id="17" w:name="_Toc227135426"/>
      <w:bookmarkEnd w:id="14"/>
      <w:bookmarkEnd w:id="15"/>
      <w:bookmarkEnd w:id="16"/>
      <w:r w:rsidRPr="00123693">
        <w:rPr>
          <w:rFonts w:ascii="Georgia" w:hAnsi="Georgia" w:cs="Georgia"/>
          <w:b/>
          <w:bCs w:val="0"/>
          <w:color w:val="000000"/>
          <w:sz w:val="20"/>
          <w:szCs w:val="20"/>
        </w:rPr>
        <w:t>V. W</w:t>
      </w:r>
      <w:r w:rsidRPr="00123693">
        <w:rPr>
          <w:rFonts w:ascii="Georgia" w:hAnsi="Georgia" w:cs="Georgia"/>
          <w:b/>
          <w:sz w:val="20"/>
          <w:szCs w:val="20"/>
        </w:rPr>
        <w:t>arunki udziału w postępowaniu</w:t>
      </w:r>
      <w:bookmarkEnd w:id="17"/>
      <w:r>
        <w:rPr>
          <w:rStyle w:val="Domylnaczcionkaakapitu2"/>
          <w:color w:val="000000"/>
          <w:sz w:val="20"/>
          <w:szCs w:val="20"/>
        </w:rPr>
        <w:t xml:space="preserve"> </w:t>
      </w:r>
    </w:p>
    <w:p w14:paraId="473155B7" w14:textId="77777777" w:rsidR="000B473C" w:rsidRPr="00DE526A" w:rsidRDefault="000B473C" w:rsidP="009226B9">
      <w:pPr>
        <w:pStyle w:val="pkt"/>
        <w:numPr>
          <w:ilvl w:val="0"/>
          <w:numId w:val="2"/>
        </w:numPr>
        <w:tabs>
          <w:tab w:val="clear" w:pos="568"/>
          <w:tab w:val="left" w:pos="567"/>
        </w:tabs>
        <w:spacing w:before="0" w:after="0" w:line="360" w:lineRule="auto"/>
        <w:ind w:left="0" w:firstLine="0"/>
        <w:rPr>
          <w:rFonts w:ascii="Georgia" w:hAnsi="Georgia" w:cs="Verdana"/>
          <w:sz w:val="20"/>
          <w:shd w:val="clear" w:color="auto" w:fill="FFFFFF"/>
        </w:rPr>
      </w:pPr>
      <w:bookmarkStart w:id="18" w:name="bookmark3"/>
      <w:bookmarkStart w:id="19" w:name="_Hlk212634317"/>
      <w:r w:rsidRPr="00DE526A">
        <w:rPr>
          <w:rFonts w:ascii="Georgia" w:hAnsi="Georgia"/>
          <w:sz w:val="20"/>
        </w:rPr>
        <w:t>O udzielenie zamówienia mogą ubiegać się Wykonawcy, którzy spełniają warunki dotyczące:</w:t>
      </w:r>
      <w:bookmarkEnd w:id="18"/>
    </w:p>
    <w:p w14:paraId="4AB221C6" w14:textId="77777777" w:rsidR="000B473C" w:rsidRPr="00DE526A" w:rsidRDefault="000B473C" w:rsidP="009226B9">
      <w:pPr>
        <w:pStyle w:val="Teksttreci0"/>
        <w:numPr>
          <w:ilvl w:val="1"/>
          <w:numId w:val="25"/>
        </w:numPr>
        <w:shd w:val="clear" w:color="auto" w:fill="auto"/>
        <w:tabs>
          <w:tab w:val="left" w:pos="567"/>
        </w:tabs>
        <w:spacing w:line="360" w:lineRule="auto"/>
        <w:ind w:left="0" w:right="20" w:firstLine="0"/>
        <w:jc w:val="both"/>
        <w:rPr>
          <w:rFonts w:ascii="Georgia" w:hAnsi="Georgia" w:cs="Times New Roman"/>
          <w:sz w:val="20"/>
          <w:szCs w:val="20"/>
        </w:rPr>
      </w:pPr>
      <w:r w:rsidRPr="00DE526A">
        <w:rPr>
          <w:rFonts w:ascii="Georgia" w:hAnsi="Georgia" w:cs="Times New Roman"/>
          <w:sz w:val="20"/>
          <w:szCs w:val="20"/>
        </w:rPr>
        <w:t>zdolności do występowania w obrocie gospodarczym:</w:t>
      </w:r>
    </w:p>
    <w:p w14:paraId="2EC69008" w14:textId="77777777" w:rsidR="000B473C" w:rsidRPr="00DE526A" w:rsidRDefault="000B473C" w:rsidP="009226B9">
      <w:pPr>
        <w:pStyle w:val="Teksttreci0"/>
        <w:shd w:val="clear" w:color="auto" w:fill="auto"/>
        <w:tabs>
          <w:tab w:val="left" w:pos="567"/>
        </w:tabs>
        <w:spacing w:line="360" w:lineRule="auto"/>
        <w:ind w:right="20" w:firstLine="0"/>
        <w:jc w:val="both"/>
        <w:rPr>
          <w:rFonts w:ascii="Georgia" w:hAnsi="Georgia" w:cs="Times New Roman"/>
          <w:sz w:val="20"/>
          <w:szCs w:val="20"/>
        </w:rPr>
      </w:pPr>
      <w:r w:rsidRPr="00DE526A">
        <w:rPr>
          <w:rFonts w:ascii="Georgia" w:hAnsi="Georgia" w:cs="Times New Roman"/>
          <w:sz w:val="20"/>
          <w:szCs w:val="20"/>
        </w:rPr>
        <w:t>Zamawiający nie stawia warunku w powyższym zakresie.</w:t>
      </w:r>
    </w:p>
    <w:p w14:paraId="12905A5A" w14:textId="7C1D37EA" w:rsidR="000B473C" w:rsidRDefault="000B473C" w:rsidP="009226B9">
      <w:pPr>
        <w:pStyle w:val="Teksttreci0"/>
        <w:numPr>
          <w:ilvl w:val="1"/>
          <w:numId w:val="25"/>
        </w:numPr>
        <w:shd w:val="clear" w:color="auto" w:fill="auto"/>
        <w:tabs>
          <w:tab w:val="left" w:pos="567"/>
        </w:tabs>
        <w:spacing w:line="360" w:lineRule="auto"/>
        <w:ind w:left="0" w:right="20" w:firstLine="0"/>
        <w:jc w:val="both"/>
        <w:rPr>
          <w:rFonts w:ascii="Georgia" w:hAnsi="Georgia" w:cs="Times New Roman"/>
          <w:sz w:val="20"/>
          <w:szCs w:val="20"/>
        </w:rPr>
      </w:pPr>
      <w:r w:rsidRPr="00DE526A">
        <w:rPr>
          <w:rFonts w:ascii="Georgia" w:hAnsi="Georgia" w:cs="Times New Roman"/>
          <w:sz w:val="20"/>
          <w:szCs w:val="20"/>
        </w:rPr>
        <w:t>uprawnień do prowadzenia określonej działalności gospodarczej lub zawodowej, o ile wynika to</w:t>
      </w:r>
      <w:r w:rsidR="00576DC2">
        <w:rPr>
          <w:rFonts w:ascii="Georgia" w:hAnsi="Georgia" w:cs="Times New Roman"/>
          <w:sz w:val="20"/>
          <w:szCs w:val="20"/>
        </w:rPr>
        <w:t xml:space="preserve"> </w:t>
      </w:r>
      <w:r w:rsidRPr="00E71D1C">
        <w:rPr>
          <w:rFonts w:ascii="Georgia" w:hAnsi="Georgia" w:cs="Times New Roman"/>
          <w:sz w:val="20"/>
          <w:szCs w:val="20"/>
        </w:rPr>
        <w:t>z odrębnych przepisów:</w:t>
      </w:r>
    </w:p>
    <w:p w14:paraId="28776994" w14:textId="1EB5DAAB" w:rsidR="00971547" w:rsidRPr="00D76464" w:rsidRDefault="00971547" w:rsidP="00C76EF5">
      <w:pPr>
        <w:pStyle w:val="Normalny1"/>
        <w:shd w:val="clear" w:color="auto" w:fill="DEEAF6" w:themeFill="accent5" w:themeFillTint="33"/>
        <w:tabs>
          <w:tab w:val="left" w:pos="540"/>
          <w:tab w:val="left" w:pos="600"/>
        </w:tabs>
        <w:suppressAutoHyphens w:val="0"/>
        <w:autoSpaceDE w:val="0"/>
        <w:spacing w:line="360" w:lineRule="auto"/>
        <w:jc w:val="both"/>
        <w:textAlignment w:val="auto"/>
        <w:rPr>
          <w:rFonts w:cs="Times New Roman"/>
          <w:color w:val="000000"/>
          <w:sz w:val="20"/>
          <w:szCs w:val="20"/>
        </w:rPr>
      </w:pPr>
      <w:r w:rsidRPr="00C76EF5">
        <w:rPr>
          <w:rFonts w:cs="Times New Roman"/>
          <w:color w:val="000000"/>
          <w:sz w:val="20"/>
          <w:szCs w:val="20"/>
        </w:rPr>
        <w:t xml:space="preserve">Zamawiający uzna ww. warunek za spełniony, jeśli Wykonawca przedstawi </w:t>
      </w:r>
      <w:r w:rsidR="00F26094" w:rsidRPr="00F26094">
        <w:rPr>
          <w:rFonts w:cs="Times New Roman"/>
          <w:color w:val="000000"/>
          <w:sz w:val="20"/>
          <w:szCs w:val="20"/>
        </w:rPr>
        <w:t>aktualną koncesję, licencję lub zezwolenie na wytwarzanie lub obrót paliwami ciekłymi, wydaną na podstawie przepisów ustawy z dnia</w:t>
      </w:r>
      <w:r w:rsidR="00F26094">
        <w:rPr>
          <w:rFonts w:cs="Times New Roman"/>
          <w:color w:val="000000"/>
          <w:sz w:val="20"/>
          <w:szCs w:val="20"/>
        </w:rPr>
        <w:t xml:space="preserve"> </w:t>
      </w:r>
      <w:r w:rsidR="00F26094" w:rsidRPr="00F26094">
        <w:rPr>
          <w:rFonts w:cs="Times New Roman"/>
          <w:color w:val="000000"/>
          <w:sz w:val="20"/>
          <w:szCs w:val="20"/>
        </w:rPr>
        <w:t>10 kwietnia 1997 r. – Prawo Energetyczne (t.j</w:t>
      </w:r>
      <w:r w:rsidR="00F26094">
        <w:rPr>
          <w:rFonts w:cs="Times New Roman"/>
          <w:color w:val="000000"/>
          <w:sz w:val="20"/>
          <w:szCs w:val="20"/>
        </w:rPr>
        <w:t>. Dz.U. 2026 poz. 43</w:t>
      </w:r>
      <w:r w:rsidR="00F26094" w:rsidRPr="00F26094">
        <w:rPr>
          <w:rFonts w:cs="Times New Roman"/>
          <w:color w:val="000000"/>
          <w:sz w:val="20"/>
          <w:szCs w:val="20"/>
        </w:rPr>
        <w:t>)</w:t>
      </w:r>
      <w:r w:rsidR="00453EFF" w:rsidRPr="00C76EF5">
        <w:rPr>
          <w:rFonts w:cs="Times New Roman"/>
          <w:color w:val="000000"/>
          <w:sz w:val="20"/>
          <w:szCs w:val="20"/>
        </w:rPr>
        <w:t xml:space="preserve"> </w:t>
      </w:r>
    </w:p>
    <w:p w14:paraId="225A2557" w14:textId="77777777" w:rsidR="000B473C" w:rsidRPr="00DE526A" w:rsidRDefault="000B473C" w:rsidP="009226B9">
      <w:pPr>
        <w:pStyle w:val="Teksttreci0"/>
        <w:numPr>
          <w:ilvl w:val="1"/>
          <w:numId w:val="25"/>
        </w:numPr>
        <w:shd w:val="clear" w:color="auto" w:fill="auto"/>
        <w:tabs>
          <w:tab w:val="left" w:pos="567"/>
        </w:tabs>
        <w:spacing w:line="360" w:lineRule="auto"/>
        <w:ind w:left="0" w:right="20" w:firstLine="0"/>
        <w:jc w:val="both"/>
        <w:rPr>
          <w:rFonts w:ascii="Georgia" w:hAnsi="Georgia" w:cs="Times New Roman"/>
          <w:sz w:val="20"/>
          <w:szCs w:val="20"/>
        </w:rPr>
      </w:pPr>
      <w:r w:rsidRPr="00DE526A">
        <w:rPr>
          <w:rFonts w:ascii="Georgia" w:hAnsi="Georgia" w:cs="Times New Roman"/>
          <w:sz w:val="20"/>
          <w:szCs w:val="20"/>
        </w:rPr>
        <w:t>sytuacji ekonomicznej lub finansowej</w:t>
      </w:r>
      <w:r w:rsidRPr="00DE526A">
        <w:rPr>
          <w:rFonts w:ascii="Georgia" w:hAnsi="Georgia" w:cs="Times New Roman"/>
          <w:b/>
          <w:sz w:val="20"/>
          <w:szCs w:val="20"/>
        </w:rPr>
        <w:t>:</w:t>
      </w:r>
    </w:p>
    <w:p w14:paraId="77573CD7" w14:textId="77777777" w:rsidR="000B473C" w:rsidRPr="00DE526A" w:rsidRDefault="000B473C" w:rsidP="009226B9">
      <w:pPr>
        <w:pStyle w:val="Teksttreci0"/>
        <w:shd w:val="clear" w:color="auto" w:fill="auto"/>
        <w:tabs>
          <w:tab w:val="left" w:pos="567"/>
        </w:tabs>
        <w:spacing w:line="360" w:lineRule="auto"/>
        <w:ind w:right="20" w:firstLine="0"/>
        <w:jc w:val="both"/>
        <w:rPr>
          <w:rFonts w:ascii="Georgia" w:hAnsi="Georgia" w:cs="Times New Roman"/>
          <w:sz w:val="20"/>
          <w:szCs w:val="20"/>
        </w:rPr>
      </w:pPr>
      <w:r w:rsidRPr="00DE526A">
        <w:rPr>
          <w:rFonts w:ascii="Georgia" w:hAnsi="Georgia" w:cs="Times New Roman"/>
          <w:sz w:val="20"/>
          <w:szCs w:val="20"/>
        </w:rPr>
        <w:t>Zamawiający nie stawia warunku w powyższym zakresie.</w:t>
      </w:r>
    </w:p>
    <w:p w14:paraId="68C5F3D2" w14:textId="77777777" w:rsidR="000B473C" w:rsidRPr="000A6EE2" w:rsidRDefault="000B473C" w:rsidP="009226B9">
      <w:pPr>
        <w:pStyle w:val="Teksttreci0"/>
        <w:numPr>
          <w:ilvl w:val="1"/>
          <w:numId w:val="25"/>
        </w:numPr>
        <w:shd w:val="clear" w:color="auto" w:fill="auto"/>
        <w:tabs>
          <w:tab w:val="left" w:pos="567"/>
        </w:tabs>
        <w:spacing w:line="360" w:lineRule="auto"/>
        <w:ind w:left="0" w:right="23" w:firstLine="0"/>
        <w:jc w:val="both"/>
        <w:rPr>
          <w:rFonts w:ascii="Georgia" w:hAnsi="Georgia" w:cs="Times New Roman"/>
          <w:bCs/>
          <w:sz w:val="20"/>
          <w:szCs w:val="20"/>
        </w:rPr>
      </w:pPr>
      <w:r w:rsidRPr="000A6EE2">
        <w:rPr>
          <w:rFonts w:ascii="Georgia" w:hAnsi="Georgia" w:cs="Times New Roman"/>
          <w:bCs/>
          <w:sz w:val="20"/>
          <w:szCs w:val="20"/>
        </w:rPr>
        <w:t>zdolności technicznej lub zawodowej:</w:t>
      </w:r>
    </w:p>
    <w:p w14:paraId="36FE6676" w14:textId="77777777" w:rsidR="00CD2141" w:rsidRPr="00DE526A" w:rsidRDefault="00CD2141" w:rsidP="009226B9">
      <w:pPr>
        <w:pStyle w:val="Teksttreci0"/>
        <w:shd w:val="clear" w:color="auto" w:fill="auto"/>
        <w:tabs>
          <w:tab w:val="left" w:pos="567"/>
        </w:tabs>
        <w:spacing w:line="360" w:lineRule="auto"/>
        <w:ind w:right="20" w:firstLine="0"/>
        <w:jc w:val="both"/>
        <w:rPr>
          <w:rFonts w:ascii="Georgia" w:hAnsi="Georgia" w:cs="Times New Roman"/>
          <w:sz w:val="20"/>
          <w:szCs w:val="20"/>
        </w:rPr>
      </w:pPr>
      <w:r w:rsidRPr="00DE526A">
        <w:rPr>
          <w:rFonts w:ascii="Georgia" w:hAnsi="Georgia" w:cs="Times New Roman"/>
          <w:sz w:val="20"/>
          <w:szCs w:val="20"/>
        </w:rPr>
        <w:t>Zamawiający nie stawia warunku w powyższym zakresie.</w:t>
      </w:r>
    </w:p>
    <w:p w14:paraId="47ED21D3" w14:textId="77777777" w:rsidR="000B473C" w:rsidRPr="00037981" w:rsidRDefault="000B473C" w:rsidP="009226B9">
      <w:pPr>
        <w:pStyle w:val="Akapitzlist"/>
        <w:numPr>
          <w:ilvl w:val="0"/>
          <w:numId w:val="25"/>
        </w:numPr>
        <w:tabs>
          <w:tab w:val="left" w:pos="567"/>
        </w:tabs>
        <w:overflowPunct w:val="0"/>
        <w:autoSpaceDE w:val="0"/>
        <w:autoSpaceDN w:val="0"/>
        <w:adjustRightInd w:val="0"/>
        <w:spacing w:line="360" w:lineRule="auto"/>
        <w:ind w:left="0" w:firstLine="0"/>
        <w:jc w:val="both"/>
        <w:rPr>
          <w:rFonts w:ascii="Georgia" w:hAnsi="Georgia" w:cs="Arial"/>
          <w:bCs/>
          <w:iCs/>
          <w:sz w:val="20"/>
          <w:szCs w:val="20"/>
        </w:rPr>
      </w:pPr>
      <w:r w:rsidRPr="00364491">
        <w:rPr>
          <w:rFonts w:ascii="Georgia" w:hAnsi="Georgia" w:cs="Arial"/>
          <w:bCs/>
          <w:iCs/>
          <w:sz w:val="20"/>
          <w:szCs w:val="20"/>
        </w:rPr>
        <w:t xml:space="preserve">Zamawiający może na każdym etapie postępowania uznać, że Wykonawca nie posiada wymaganych zdolności, jeżeli zaangażowanie zasobów technicznych Wykonawcy w inne przedsięwzięcia gospodarcze Wykonawcy </w:t>
      </w:r>
      <w:r w:rsidRPr="00037981">
        <w:rPr>
          <w:rFonts w:ascii="Georgia" w:hAnsi="Georgia" w:cs="Arial"/>
          <w:bCs/>
          <w:iCs/>
          <w:sz w:val="20"/>
          <w:szCs w:val="20"/>
        </w:rPr>
        <w:t xml:space="preserve">może mieć negatywny wpływ na realizację </w:t>
      </w:r>
      <w:r>
        <w:rPr>
          <w:rFonts w:ascii="Georgia" w:hAnsi="Georgia" w:cs="Arial"/>
          <w:bCs/>
          <w:iCs/>
          <w:sz w:val="20"/>
          <w:szCs w:val="20"/>
        </w:rPr>
        <w:t>z</w:t>
      </w:r>
      <w:r w:rsidRPr="00037981">
        <w:rPr>
          <w:rFonts w:ascii="Georgia" w:hAnsi="Georgia" w:cs="Arial"/>
          <w:bCs/>
          <w:iCs/>
          <w:sz w:val="20"/>
          <w:szCs w:val="20"/>
        </w:rPr>
        <w:t>amówienia.</w:t>
      </w:r>
    </w:p>
    <w:p w14:paraId="6F37866C" w14:textId="52CC4E21" w:rsidR="000B473C" w:rsidRPr="00037981" w:rsidRDefault="000B473C" w:rsidP="009226B9">
      <w:pPr>
        <w:pStyle w:val="Akapitzlist"/>
        <w:numPr>
          <w:ilvl w:val="0"/>
          <w:numId w:val="25"/>
        </w:numPr>
        <w:tabs>
          <w:tab w:val="left" w:pos="567"/>
        </w:tabs>
        <w:suppressAutoHyphens w:val="0"/>
        <w:spacing w:line="360" w:lineRule="auto"/>
        <w:ind w:left="0" w:firstLine="0"/>
        <w:jc w:val="both"/>
        <w:textAlignment w:val="auto"/>
        <w:rPr>
          <w:rFonts w:ascii="Georgia" w:hAnsi="Georgia" w:cs="Arial"/>
          <w:bCs/>
          <w:i/>
          <w:iCs/>
          <w:sz w:val="20"/>
          <w:szCs w:val="20"/>
        </w:rPr>
      </w:pPr>
      <w:r w:rsidRPr="00037981">
        <w:rPr>
          <w:rFonts w:ascii="Georgia" w:hAnsi="Georgia" w:cs="Arial"/>
          <w:sz w:val="20"/>
          <w:szCs w:val="20"/>
        </w:rPr>
        <w:lastRenderedPageBreak/>
        <w:t>Ocena spełnienia ww. warunków dokonana zostanie zgodnie z formułą „spełnia – nie spełnia”, w oparciu o</w:t>
      </w:r>
      <w:r w:rsidR="00CD2141">
        <w:rPr>
          <w:rFonts w:ascii="Georgia" w:hAnsi="Georgia" w:cs="Arial"/>
          <w:sz w:val="20"/>
          <w:szCs w:val="20"/>
        </w:rPr>
        <w:t> </w:t>
      </w:r>
      <w:r w:rsidRPr="00037981">
        <w:rPr>
          <w:rFonts w:ascii="Georgia" w:hAnsi="Georgia" w:cs="Arial"/>
          <w:sz w:val="20"/>
          <w:szCs w:val="20"/>
        </w:rPr>
        <w:t>przedłożone przez Wykonawcę oświadczeni</w:t>
      </w:r>
      <w:r>
        <w:rPr>
          <w:rFonts w:ascii="Georgia" w:hAnsi="Georgia" w:cs="Arial"/>
          <w:sz w:val="20"/>
          <w:szCs w:val="20"/>
        </w:rPr>
        <w:t>a</w:t>
      </w:r>
      <w:r w:rsidRPr="00037981">
        <w:rPr>
          <w:rFonts w:ascii="Georgia" w:hAnsi="Georgia" w:cs="Arial"/>
          <w:sz w:val="20"/>
          <w:szCs w:val="20"/>
        </w:rPr>
        <w:t xml:space="preserve"> i</w:t>
      </w:r>
      <w:r>
        <w:rPr>
          <w:rFonts w:ascii="Georgia" w:hAnsi="Georgia" w:cs="Arial"/>
          <w:sz w:val="20"/>
          <w:szCs w:val="20"/>
        </w:rPr>
        <w:t xml:space="preserve"> </w:t>
      </w:r>
      <w:r w:rsidRPr="00037981">
        <w:rPr>
          <w:rFonts w:ascii="Georgia" w:hAnsi="Georgia" w:cs="Arial"/>
          <w:sz w:val="20"/>
          <w:szCs w:val="20"/>
        </w:rPr>
        <w:t xml:space="preserve">dokumenty, o których mowa w </w:t>
      </w:r>
      <w:r w:rsidRPr="00424D13">
        <w:rPr>
          <w:rFonts w:ascii="Georgia" w:hAnsi="Georgia" w:cs="Arial"/>
          <w:sz w:val="20"/>
          <w:szCs w:val="20"/>
        </w:rPr>
        <w:t>Rozdziele VII pkt 2.</w:t>
      </w:r>
    </w:p>
    <w:bookmarkEnd w:id="19"/>
    <w:p w14:paraId="586CF2A4" w14:textId="77777777" w:rsidR="00971547" w:rsidRDefault="00971547" w:rsidP="00971547">
      <w:pPr>
        <w:pStyle w:val="pkt"/>
        <w:spacing w:before="0" w:after="0" w:line="360" w:lineRule="auto"/>
        <w:ind w:left="0" w:firstLine="0"/>
        <w:rPr>
          <w:rStyle w:val="Domylnaczcionkaakapitu2"/>
          <w:rFonts w:ascii="Georgia" w:hAnsi="Georgia"/>
          <w:bCs/>
          <w:sz w:val="20"/>
          <w:highlight w:val="yellow"/>
        </w:rPr>
      </w:pPr>
    </w:p>
    <w:p w14:paraId="66A567D4" w14:textId="77777777" w:rsidR="00971547" w:rsidRPr="00CE322B" w:rsidRDefault="00971547" w:rsidP="00971547">
      <w:pPr>
        <w:pStyle w:val="Nagwek1"/>
        <w:shd w:val="clear" w:color="auto" w:fill="F2F2F2"/>
        <w:tabs>
          <w:tab w:val="left" w:pos="399"/>
        </w:tabs>
        <w:spacing w:before="0" w:after="0" w:line="360" w:lineRule="auto"/>
        <w:jc w:val="both"/>
        <w:rPr>
          <w:rStyle w:val="Domylnaczcionkaakapitu2"/>
          <w:rFonts w:ascii="Georgia" w:hAnsi="Georgia"/>
          <w:color w:val="000000"/>
          <w:sz w:val="20"/>
          <w:szCs w:val="20"/>
        </w:rPr>
      </w:pPr>
      <w:bookmarkStart w:id="20" w:name="_Toc123646328"/>
      <w:bookmarkStart w:id="21" w:name="_Toc227135427"/>
      <w:r w:rsidRPr="00CE322B">
        <w:rPr>
          <w:rFonts w:ascii="Georgia" w:hAnsi="Georgia" w:cs="Georgia"/>
          <w:b/>
          <w:bCs w:val="0"/>
          <w:color w:val="000000"/>
          <w:sz w:val="20"/>
          <w:szCs w:val="20"/>
        </w:rPr>
        <w:t>VI. Podstawy wykluczenia z postępowania</w:t>
      </w:r>
      <w:bookmarkEnd w:id="20"/>
      <w:bookmarkEnd w:id="21"/>
    </w:p>
    <w:p w14:paraId="21A9CC4E" w14:textId="77777777" w:rsidR="00C309EC" w:rsidRPr="00450F34" w:rsidRDefault="00C309EC" w:rsidP="00C309EC">
      <w:pPr>
        <w:numPr>
          <w:ilvl w:val="3"/>
          <w:numId w:val="16"/>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Z postępowania o udzielenie zamówienia wyklucza się Wykonawców, w stosunku do których zachodzi którakolwiek z okoliczności wskazanych w art. 108 ust. 1.</w:t>
      </w:r>
    </w:p>
    <w:p w14:paraId="0A0F89EE" w14:textId="77777777" w:rsidR="00C309EC" w:rsidRPr="00450F34" w:rsidRDefault="00C309EC" w:rsidP="00C309EC">
      <w:pPr>
        <w:numPr>
          <w:ilvl w:val="3"/>
          <w:numId w:val="16"/>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Wykluczenie Wykonawcy następuje na odpowiedni okres wskazany w art. 111 ustawy Pzp oraz w art. 7 ust. 2 ustawy z dnia 13 kwietnia 2022r. o szczególnych rozwiązaniach w zakresie przeciwdziałania wspieraniu agresji na Ukrainę oraz służących ochronie bezpieczeństwa narodowego.</w:t>
      </w:r>
    </w:p>
    <w:p w14:paraId="112B2EC7" w14:textId="77777777" w:rsidR="00C309EC" w:rsidRPr="00450F34" w:rsidRDefault="00C309EC" w:rsidP="00C309EC">
      <w:pPr>
        <w:numPr>
          <w:ilvl w:val="3"/>
          <w:numId w:val="16"/>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Wykonawca nie podlega wykluczeniu w okolicznościach określonych w art. 108 ust. 1 pkt 1, 2 i 5 ustawy Pzp, jeżeli udowodni zamawiającemu, że spełnił łącznie następujące przesłanki:</w:t>
      </w:r>
    </w:p>
    <w:p w14:paraId="40AE4E6D"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3.1. naprawił lub zobowiązał się do naprawienia szkody wyrządzonej przestępstwem, wykroczeniem lub swoim nieprawidłowym postępowaniem, w tym poprzez zadośćuczynienie pieniężne; </w:t>
      </w:r>
    </w:p>
    <w:p w14:paraId="7A038608" w14:textId="65240EF0"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3.2. wyczerpująco wyjaśnił fakty i okoliczności związane z przestępstwem, wykroczeniem lub swoim nieprawidłowym postępowaniem oraz spowodowanymi przez nie szkodami, aktywnie współpracując odpowiednio </w:t>
      </w:r>
      <w:r w:rsidR="005F70EF">
        <w:rPr>
          <w:rFonts w:ascii="Georgia" w:eastAsiaTheme="minorEastAsia" w:hAnsi="Georgia"/>
          <w:kern w:val="0"/>
          <w:sz w:val="20"/>
          <w:szCs w:val="20"/>
          <w:lang w:eastAsia="pl-PL"/>
        </w:rPr>
        <w:br/>
      </w:r>
      <w:r w:rsidRPr="00450F34">
        <w:rPr>
          <w:rFonts w:ascii="Georgia" w:eastAsiaTheme="minorEastAsia" w:hAnsi="Georgia"/>
          <w:kern w:val="0"/>
          <w:sz w:val="20"/>
          <w:szCs w:val="20"/>
          <w:lang w:eastAsia="pl-PL"/>
        </w:rPr>
        <w:t>z właściwymi organami, w tym organami ścigania, lub zamawiającym;</w:t>
      </w:r>
    </w:p>
    <w:p w14:paraId="7439EA52"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3.3. podjął konkretne środki techniczne, organizacyjne i kadrowe, odpowiednie dla zapobiegania dalszym przestępstwom, wykroczeniom lub nieprawidłowemu postępowaniu, w szczególności: </w:t>
      </w:r>
    </w:p>
    <w:p w14:paraId="6CDF5116"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a) zerwał wszelkie powiązania z osobami lub podmiotami odpowiedzialnymi za nieprawidłowe postępowanie wykonawcy, </w:t>
      </w:r>
    </w:p>
    <w:p w14:paraId="4E36983A"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b) zreorganizował personel, </w:t>
      </w:r>
    </w:p>
    <w:p w14:paraId="1F7ABDD1"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c) wdrożył system sprawozdawczości i kontroli, </w:t>
      </w:r>
    </w:p>
    <w:p w14:paraId="42D0BF1C"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d) utworzył struktury audytu wewnętrznego do monitorowania przestrzegania przepisów, wewnętrznych regulacji lub standardów, </w:t>
      </w:r>
    </w:p>
    <w:p w14:paraId="5D407A40"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e) wprowadził wewnętrzne regulacje dotyczące odpowiedzialności i odszkodowań za nieprzestrzeganie przepisów, wewnętrznych regulacji lub standardów.</w:t>
      </w:r>
    </w:p>
    <w:p w14:paraId="0D9EC45E"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14:paraId="1EDFF8D5"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Z postępowania o udzielenie zamówienia wyklucza się Wykonawców zgodnie z art. 7 ust 1 Ustawy z dnia 13 kwietnia 2022r. o szczególnych rozwiązaniach w zakresie przeciwdziałania wspieraniu agresji na Ukrainę oraz służących ochronie bezpieczeństwa narodowego tj: </w:t>
      </w:r>
    </w:p>
    <w:p w14:paraId="1159BD14"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Z postępowania o udzielenie zamówienia publicznego lub konkursu prowadzonego na podstawie ustawy z dnia 11 września 2019 r. – Prawo zamówień publicznych wyklucza się:</w:t>
      </w:r>
    </w:p>
    <w:p w14:paraId="3AB7567F" w14:textId="335E0AFE"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 xml:space="preserve">- wykonawcę oraz uczestnika konkursu wymienionego w wykazach określonych w rozporządzeniu 765/2006 </w:t>
      </w:r>
      <w:r w:rsidR="005F70EF">
        <w:rPr>
          <w:rFonts w:ascii="Georgia" w:eastAsiaTheme="minorEastAsia" w:hAnsi="Georgia"/>
          <w:kern w:val="0"/>
          <w:sz w:val="20"/>
          <w:szCs w:val="20"/>
          <w:lang w:eastAsia="pl-PL"/>
        </w:rPr>
        <w:br/>
      </w:r>
      <w:r w:rsidRPr="00450F34">
        <w:rPr>
          <w:rFonts w:ascii="Georgia" w:eastAsiaTheme="minorEastAsia" w:hAnsi="Georgia"/>
          <w:kern w:val="0"/>
          <w:sz w:val="20"/>
          <w:szCs w:val="20"/>
          <w:lang w:eastAsia="pl-PL"/>
        </w:rPr>
        <w:t>i rozporządzeniu 269/2014 albo wpisanego na listę na podstawie decyzji w sprawie wpisu na listę rozstrzygającej</w:t>
      </w:r>
      <w:r>
        <w:rPr>
          <w:rFonts w:ascii="Georgia" w:eastAsiaTheme="minorEastAsia" w:hAnsi="Georgia"/>
          <w:kern w:val="0"/>
          <w:sz w:val="20"/>
          <w:szCs w:val="20"/>
          <w:lang w:eastAsia="pl-PL"/>
        </w:rPr>
        <w:br/>
      </w:r>
      <w:r w:rsidRPr="00450F34">
        <w:rPr>
          <w:rFonts w:ascii="Georgia" w:eastAsiaTheme="minorEastAsia" w:hAnsi="Georgia"/>
          <w:kern w:val="0"/>
          <w:sz w:val="20"/>
          <w:szCs w:val="20"/>
          <w:lang w:eastAsia="pl-PL"/>
        </w:rPr>
        <w:t>o zastosowaniu środka, o którym mowa w art. 1 pkt 3 (Ustawy z dnia 13 kwietnia 2022r. o szczególnych rozwiązaniach w zakresie przeciwdziałania wspieraniu agresji na Ukrainę oraz służących ochronie bezpieczeństwa narodowego);</w:t>
      </w:r>
    </w:p>
    <w:p w14:paraId="267E22C0" w14:textId="3AF51A84" w:rsidR="00C309EC" w:rsidRPr="0021258A"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21258A">
        <w:rPr>
          <w:rFonts w:ascii="Georgia" w:eastAsiaTheme="minorEastAsia" w:hAnsi="Georgia"/>
          <w:kern w:val="0"/>
          <w:sz w:val="20"/>
          <w:szCs w:val="20"/>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w:t>
      </w:r>
      <w:r w:rsidRPr="0021258A">
        <w:rPr>
          <w:rFonts w:ascii="Georgia" w:eastAsiaTheme="minorEastAsia" w:hAnsi="Georgia"/>
          <w:kern w:val="0"/>
          <w:sz w:val="20"/>
          <w:szCs w:val="20"/>
          <w:lang w:eastAsia="pl-PL"/>
        </w:rPr>
        <w:lastRenderedPageBreak/>
        <w:t>podstawie decyzji w sprawie wpisu na listę rozstrzygającej o zastosowaniu środka, o którym mowa w art. 1 pkt 3</w:t>
      </w:r>
      <w:r w:rsidR="00C76EF5" w:rsidRPr="0021258A">
        <w:rPr>
          <w:rFonts w:ascii="Georgia" w:eastAsiaTheme="minorEastAsia" w:hAnsi="Georgia"/>
          <w:kern w:val="0"/>
          <w:sz w:val="20"/>
          <w:szCs w:val="20"/>
          <w:lang w:eastAsia="pl-PL"/>
        </w:rPr>
        <w:t xml:space="preserve"> </w:t>
      </w:r>
      <w:r w:rsidRPr="0021258A">
        <w:rPr>
          <w:rFonts w:ascii="Georgia" w:eastAsiaTheme="minorEastAsia" w:hAnsi="Georgia"/>
          <w:kern w:val="0"/>
          <w:sz w:val="20"/>
          <w:szCs w:val="20"/>
          <w:lang w:eastAsia="pl-PL"/>
        </w:rPr>
        <w:t>(Ustawy z dnia 13 kwietnia 2022r. o szczególnych rozwiązaniach w zakresie przeciwdziałania wspieraniu agresji na Ukrainę oraz służących ochronie bezpieczeństwa narodowego);</w:t>
      </w:r>
    </w:p>
    <w:p w14:paraId="5007E6B5" w14:textId="77777777" w:rsidR="00C309EC" w:rsidRPr="00450F34" w:rsidRDefault="00C309EC" w:rsidP="00C309EC">
      <w:pPr>
        <w:pBdr>
          <w:top w:val="nil"/>
          <w:left w:val="nil"/>
          <w:bottom w:val="nil"/>
          <w:right w:val="nil"/>
          <w:between w:val="nil"/>
        </w:pBdr>
        <w:shd w:val="clear" w:color="auto" w:fill="FFFFFF"/>
        <w:spacing w:line="360" w:lineRule="auto"/>
        <w:jc w:val="both"/>
        <w:rPr>
          <w:rFonts w:ascii="Georgia" w:eastAsiaTheme="minorEastAsia" w:hAnsi="Georgia"/>
          <w:kern w:val="0"/>
          <w:sz w:val="20"/>
          <w:szCs w:val="20"/>
          <w:lang w:eastAsia="pl-PL"/>
        </w:rPr>
      </w:pPr>
      <w:r w:rsidRPr="0021258A">
        <w:rPr>
          <w:rFonts w:ascii="Georgia" w:eastAsiaTheme="minorEastAsia" w:hAnsi="Georgia"/>
          <w:kern w:val="0"/>
          <w:sz w:val="20"/>
          <w:szCs w:val="20"/>
          <w:lang w:eastAsia="pl-PL"/>
        </w:rPr>
        <w:t>-wykonawcę oraz uczestnika konkursu, którego jednostką dominującą w rozumieniu art. 3 ust. 1 pkt 37 ustawy</w:t>
      </w:r>
      <w:r w:rsidRPr="0021258A">
        <w:rPr>
          <w:rFonts w:ascii="Georgia" w:eastAsiaTheme="minorEastAsia" w:hAnsi="Georgia"/>
          <w:kern w:val="0"/>
          <w:sz w:val="20"/>
          <w:szCs w:val="20"/>
          <w:lang w:eastAsia="pl-PL"/>
        </w:rPr>
        <w:br/>
        <w:t>z dnia 29 września 1994 r. o rachunkowości (Dz. U. z 2021 r. poz. 217, 2105 i 2106), jest podmiot wymieniony</w:t>
      </w:r>
      <w:r w:rsidRPr="0021258A">
        <w:rPr>
          <w:rFonts w:ascii="Georgia" w:eastAsiaTheme="minorEastAsia" w:hAnsi="Georgia"/>
          <w:kern w:val="0"/>
          <w:sz w:val="20"/>
          <w:szCs w:val="20"/>
          <w:lang w:eastAsia="pl-PL"/>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z dnia 13 kwietnia</w:t>
      </w:r>
      <w:r w:rsidRPr="00450F34">
        <w:rPr>
          <w:rFonts w:ascii="Georgia" w:eastAsiaTheme="minorEastAsia" w:hAnsi="Georgia"/>
          <w:kern w:val="0"/>
          <w:sz w:val="20"/>
          <w:szCs w:val="20"/>
          <w:lang w:eastAsia="pl-PL"/>
        </w:rPr>
        <w:t xml:space="preserve"> 2022r. o szczególnych rozwiązaniach w zakresie przeciwdziałania wspieraniu agresji na Ukrainę oraz służących ochronie bezpieczeństwa narodowego).</w:t>
      </w:r>
    </w:p>
    <w:p w14:paraId="5A2A881E"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Wykluczenie następuje na okres trwania okoliczności określonych w pkt. 5.</w:t>
      </w:r>
    </w:p>
    <w:p w14:paraId="2CB4C2FD"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W przypadku wykonawcy lub uczestnika konkursu wykluczonego na podstawie pkt 5,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w:t>
      </w:r>
      <w:r>
        <w:rPr>
          <w:rFonts w:ascii="Georgia" w:eastAsiaTheme="minorEastAsia" w:hAnsi="Georgia"/>
          <w:kern w:val="0"/>
          <w:sz w:val="20"/>
          <w:szCs w:val="20"/>
          <w:lang w:eastAsia="pl-PL"/>
        </w:rPr>
        <w:br/>
      </w:r>
      <w:r w:rsidRPr="00450F34">
        <w:rPr>
          <w:rFonts w:ascii="Georgia" w:eastAsiaTheme="minorEastAsia" w:hAnsi="Georgia"/>
          <w:kern w:val="0"/>
          <w:sz w:val="20"/>
          <w:szCs w:val="20"/>
          <w:lang w:eastAsia="pl-PL"/>
        </w:rPr>
        <w:t>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DA92074"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Zamawiający może wykluczyć Wykonawcę na każdym etapie postępowania o udzielenie zamówienia</w:t>
      </w:r>
    </w:p>
    <w:p w14:paraId="4C4ED2FD" w14:textId="77777777" w:rsidR="00C309EC" w:rsidRPr="00450F34" w:rsidRDefault="00C309EC" w:rsidP="00C309EC">
      <w:pPr>
        <w:numPr>
          <w:ilvl w:val="0"/>
          <w:numId w:val="17"/>
        </w:numPr>
        <w:pBdr>
          <w:top w:val="nil"/>
          <w:left w:val="nil"/>
          <w:bottom w:val="nil"/>
          <w:right w:val="nil"/>
          <w:between w:val="nil"/>
        </w:pBdr>
        <w:shd w:val="clear" w:color="auto" w:fill="FFFFFF"/>
        <w:spacing w:line="360" w:lineRule="auto"/>
        <w:ind w:left="0" w:firstLine="0"/>
        <w:jc w:val="both"/>
        <w:rPr>
          <w:rFonts w:ascii="Georgia" w:eastAsiaTheme="minorEastAsia" w:hAnsi="Georgia"/>
          <w:kern w:val="0"/>
          <w:sz w:val="20"/>
          <w:szCs w:val="20"/>
          <w:lang w:eastAsia="pl-PL"/>
        </w:rPr>
      </w:pPr>
      <w:r w:rsidRPr="00450F34">
        <w:rPr>
          <w:rFonts w:ascii="Georgia" w:eastAsiaTheme="minorEastAsia" w:hAnsi="Georgia"/>
          <w:kern w:val="0"/>
          <w:sz w:val="20"/>
          <w:szCs w:val="20"/>
          <w:lang w:eastAsia="pl-PL"/>
        </w:rPr>
        <w:t>Zamawiający nie przewiduje wykluczenia Wykonawcy na podstawie art. 109 ust 1 ustawy Pzp.</w:t>
      </w:r>
    </w:p>
    <w:p w14:paraId="5FA185F6" w14:textId="77777777" w:rsidR="00971547" w:rsidRDefault="00971547" w:rsidP="00971547">
      <w:pPr>
        <w:pBdr>
          <w:top w:val="nil"/>
          <w:left w:val="nil"/>
          <w:bottom w:val="nil"/>
          <w:right w:val="nil"/>
          <w:between w:val="nil"/>
        </w:pBdr>
        <w:shd w:val="clear" w:color="auto" w:fill="FFFFFF"/>
        <w:spacing w:line="360" w:lineRule="auto"/>
        <w:jc w:val="both"/>
        <w:rPr>
          <w:rFonts w:ascii="Arial" w:eastAsia="Arial" w:hAnsi="Arial" w:cs="Arial"/>
          <w:color w:val="000000"/>
          <w:sz w:val="18"/>
          <w:szCs w:val="18"/>
          <w:highlight w:val="yellow"/>
        </w:rPr>
      </w:pPr>
    </w:p>
    <w:p w14:paraId="529D067B" w14:textId="77777777" w:rsidR="00971547" w:rsidRPr="00A60453" w:rsidRDefault="00971547" w:rsidP="00971547">
      <w:pPr>
        <w:pStyle w:val="Nagwek1"/>
        <w:shd w:val="clear" w:color="auto" w:fill="F2F2F2"/>
        <w:tabs>
          <w:tab w:val="left" w:pos="399"/>
        </w:tabs>
        <w:spacing w:before="0" w:after="0" w:line="360" w:lineRule="auto"/>
        <w:jc w:val="both"/>
        <w:rPr>
          <w:rFonts w:ascii="Georgia" w:hAnsi="Georgia"/>
          <w:color w:val="000000"/>
          <w:sz w:val="20"/>
          <w:szCs w:val="20"/>
        </w:rPr>
      </w:pPr>
      <w:bookmarkStart w:id="22" w:name="_Toc123646329"/>
      <w:bookmarkStart w:id="23" w:name="_Toc227135428"/>
      <w:r w:rsidRPr="00CE322B">
        <w:rPr>
          <w:rFonts w:ascii="Georgia" w:hAnsi="Georgia" w:cs="Georgia"/>
          <w:b/>
          <w:bCs w:val="0"/>
          <w:color w:val="000000"/>
          <w:sz w:val="20"/>
          <w:szCs w:val="20"/>
        </w:rPr>
        <w:t>V</w:t>
      </w:r>
      <w:r>
        <w:rPr>
          <w:rFonts w:ascii="Georgia" w:hAnsi="Georgia" w:cs="Georgia"/>
          <w:b/>
          <w:bCs w:val="0"/>
          <w:color w:val="000000"/>
          <w:sz w:val="20"/>
          <w:szCs w:val="20"/>
        </w:rPr>
        <w:t>II</w:t>
      </w:r>
      <w:r w:rsidRPr="00CE322B">
        <w:rPr>
          <w:rFonts w:ascii="Georgia" w:hAnsi="Georgia" w:cs="Georgia"/>
          <w:b/>
          <w:bCs w:val="0"/>
          <w:color w:val="000000"/>
          <w:sz w:val="20"/>
          <w:szCs w:val="20"/>
        </w:rPr>
        <w:t xml:space="preserve">. </w:t>
      </w:r>
      <w:r>
        <w:rPr>
          <w:rFonts w:ascii="Georgia" w:hAnsi="Georgia" w:cs="Georgia"/>
          <w:b/>
          <w:bCs w:val="0"/>
          <w:color w:val="000000"/>
          <w:sz w:val="20"/>
          <w:szCs w:val="20"/>
        </w:rPr>
        <w:t>Wykaz oświadczeń i dokumentów, potwierdzających spełnienie warunków udziału</w:t>
      </w:r>
      <w:r>
        <w:rPr>
          <w:rFonts w:ascii="Georgia" w:hAnsi="Georgia" w:cs="Georgia"/>
          <w:b/>
          <w:bCs w:val="0"/>
          <w:color w:val="000000"/>
          <w:sz w:val="20"/>
          <w:szCs w:val="20"/>
        </w:rPr>
        <w:br/>
        <w:t>w postępowaniu oraz braku podstaw wykluczenia.</w:t>
      </w:r>
      <w:r>
        <w:rPr>
          <w:rFonts w:ascii="Georgia" w:hAnsi="Georgia"/>
          <w:color w:val="000000"/>
          <w:sz w:val="20"/>
          <w:szCs w:val="20"/>
        </w:rPr>
        <w:t xml:space="preserve"> </w:t>
      </w:r>
      <w:r w:rsidRPr="00C54A60">
        <w:rPr>
          <w:rFonts w:ascii="Georgia" w:hAnsi="Georgia"/>
          <w:b/>
          <w:bCs w:val="0"/>
          <w:color w:val="000000"/>
          <w:sz w:val="20"/>
          <w:szCs w:val="20"/>
        </w:rPr>
        <w:t>(Podmiotowe środki dowodowe).</w:t>
      </w:r>
      <w:bookmarkEnd w:id="22"/>
      <w:bookmarkEnd w:id="23"/>
    </w:p>
    <w:p w14:paraId="374178C3" w14:textId="77777777" w:rsidR="00C309EC" w:rsidRPr="00450F34" w:rsidRDefault="00C309EC">
      <w:pPr>
        <w:numPr>
          <w:ilvl w:val="0"/>
          <w:numId w:val="54"/>
        </w:numPr>
        <w:spacing w:line="360" w:lineRule="auto"/>
        <w:ind w:left="0" w:firstLine="0"/>
        <w:jc w:val="both"/>
        <w:rPr>
          <w:rFonts w:ascii="Georgia" w:hAnsi="Georgia" w:cs="Verdana"/>
          <w:sz w:val="20"/>
          <w:szCs w:val="20"/>
        </w:rPr>
      </w:pPr>
      <w:bookmarkStart w:id="24" w:name="_Hlk84421274"/>
      <w:bookmarkStart w:id="25" w:name="_Hlk212634379"/>
      <w:r w:rsidRPr="00450F34">
        <w:rPr>
          <w:rFonts w:ascii="Georgia" w:hAnsi="Georgia" w:cs="Verdana"/>
          <w:sz w:val="20"/>
          <w:szCs w:val="20"/>
        </w:rPr>
        <w:t>Zamawiający żąda podmiotowych środków dowodowych na potwierdzenie spełniania warunków udziału</w:t>
      </w:r>
      <w:r w:rsidRPr="00450F34">
        <w:rPr>
          <w:rFonts w:ascii="Georgia" w:hAnsi="Georgia" w:cs="Verdana"/>
          <w:sz w:val="20"/>
          <w:szCs w:val="20"/>
        </w:rPr>
        <w:br/>
        <w:t>w postępowaniu. Zamawiający nie będzie żądał podmiotowych środków dowodowych na potwierdzenie braku podstaw wykluczenia.</w:t>
      </w:r>
    </w:p>
    <w:p w14:paraId="65C2B039" w14:textId="77777777" w:rsidR="00C309EC" w:rsidRPr="00450F34" w:rsidRDefault="00C309EC">
      <w:pPr>
        <w:numPr>
          <w:ilvl w:val="0"/>
          <w:numId w:val="54"/>
        </w:numPr>
        <w:spacing w:line="360" w:lineRule="auto"/>
        <w:ind w:left="0" w:firstLine="0"/>
        <w:jc w:val="both"/>
        <w:rPr>
          <w:rFonts w:ascii="Georgia" w:hAnsi="Georgia" w:cs="Verdana"/>
          <w:b/>
          <w:sz w:val="20"/>
          <w:szCs w:val="20"/>
        </w:rPr>
      </w:pPr>
      <w:r w:rsidRPr="00450F34">
        <w:rPr>
          <w:rFonts w:ascii="Georgia" w:hAnsi="Georgia" w:cs="Verdana"/>
          <w:sz w:val="20"/>
          <w:szCs w:val="20"/>
        </w:rPr>
        <w:t xml:space="preserve">Oświadczenie, o którym mowa w art. 125 ust. 1 ustawy Pzp nie jest podmiotowym środkiem dowodowym i stanowi dowód </w:t>
      </w:r>
      <w:bookmarkStart w:id="26" w:name="_Hlk112244039"/>
      <w:r w:rsidRPr="00450F34">
        <w:rPr>
          <w:rFonts w:ascii="Georgia" w:hAnsi="Georgia" w:cs="Verdana"/>
          <w:sz w:val="20"/>
          <w:szCs w:val="20"/>
        </w:rPr>
        <w:t>potwierdzający brak podstaw wykluczenia i spełnianie warunków udziału w postępowaniu na dzień składania ofert tymczasowo zastępujący wymagane przez Zamawiającego podmiotowe środki dowodowe.</w:t>
      </w:r>
    </w:p>
    <w:p w14:paraId="78EF5D4F" w14:textId="77777777" w:rsidR="00C309EC" w:rsidRPr="00450F34" w:rsidRDefault="00C309EC">
      <w:pPr>
        <w:numPr>
          <w:ilvl w:val="0"/>
          <w:numId w:val="54"/>
        </w:numPr>
        <w:spacing w:line="360" w:lineRule="auto"/>
        <w:ind w:left="0" w:firstLine="0"/>
        <w:jc w:val="both"/>
        <w:rPr>
          <w:rFonts w:ascii="Georgia" w:hAnsi="Georgia" w:cs="Verdana"/>
          <w:b/>
          <w:sz w:val="20"/>
          <w:szCs w:val="20"/>
        </w:rPr>
      </w:pPr>
      <w:bookmarkStart w:id="27" w:name="_Hlk112244010"/>
      <w:bookmarkEnd w:id="26"/>
      <w:r w:rsidRPr="00450F34">
        <w:rPr>
          <w:rFonts w:ascii="Georgia" w:hAnsi="Georgia" w:cs="Verdana"/>
          <w:sz w:val="20"/>
          <w:szCs w:val="20"/>
        </w:rPr>
        <w:t xml:space="preserve">Oświadczenie, o którym mowa w pkt 2 Wykonawca zobowiązany jest złożyć, zgodnie ze wzorem, który stanowi </w:t>
      </w:r>
      <w:r w:rsidRPr="00450F34">
        <w:rPr>
          <w:rFonts w:ascii="Georgia" w:hAnsi="Georgia" w:cs="Verdana"/>
          <w:b/>
          <w:sz w:val="20"/>
          <w:szCs w:val="20"/>
        </w:rPr>
        <w:t>załącznik nr 2 do SWZ</w:t>
      </w:r>
      <w:r w:rsidRPr="00450F34">
        <w:rPr>
          <w:rFonts w:ascii="Georgia" w:hAnsi="Georgia" w:cs="Verdana"/>
          <w:sz w:val="20"/>
          <w:szCs w:val="20"/>
        </w:rPr>
        <w:t xml:space="preserve">. </w:t>
      </w:r>
    </w:p>
    <w:p w14:paraId="11DBA167" w14:textId="77777777" w:rsidR="00C309EC" w:rsidRPr="00450F34" w:rsidRDefault="00C309EC">
      <w:pPr>
        <w:numPr>
          <w:ilvl w:val="0"/>
          <w:numId w:val="54"/>
        </w:numPr>
        <w:spacing w:line="360" w:lineRule="auto"/>
        <w:ind w:left="0" w:firstLine="0"/>
        <w:jc w:val="both"/>
        <w:rPr>
          <w:rFonts w:ascii="Georgia" w:hAnsi="Georgia" w:cs="Verdana"/>
          <w:b/>
          <w:sz w:val="20"/>
          <w:szCs w:val="20"/>
        </w:rPr>
      </w:pPr>
      <w:r w:rsidRPr="00450F34">
        <w:rPr>
          <w:rFonts w:ascii="Georgia" w:hAnsi="Georgia" w:cs="Verdana"/>
          <w:sz w:val="20"/>
          <w:szCs w:val="20"/>
        </w:rPr>
        <w:t>Zamawiający wzywa Wykonawcę, którego oferta została najwyżej oceniona, do złożenia w wyznaczonym terminie, nie krótszym niż 5 dni od dnia wezwania, podmiotowych środków dowodowych, aktualnych na dzień ich złożenia.</w:t>
      </w:r>
    </w:p>
    <w:p w14:paraId="31CBB014" w14:textId="77777777" w:rsidR="00C309EC" w:rsidRPr="00450F34" w:rsidRDefault="00C309EC">
      <w:pPr>
        <w:numPr>
          <w:ilvl w:val="0"/>
          <w:numId w:val="54"/>
        </w:numPr>
        <w:spacing w:line="360" w:lineRule="auto"/>
        <w:ind w:left="0" w:firstLine="0"/>
        <w:jc w:val="both"/>
        <w:rPr>
          <w:rFonts w:ascii="Georgia" w:hAnsi="Georgia" w:cs="Verdana"/>
          <w:b/>
          <w:sz w:val="20"/>
          <w:szCs w:val="20"/>
        </w:rPr>
      </w:pPr>
      <w:r w:rsidRPr="00450F34">
        <w:rPr>
          <w:rFonts w:ascii="Georgia" w:hAnsi="Georgia" w:cs="Verdana"/>
          <w:b/>
          <w:sz w:val="20"/>
          <w:szCs w:val="20"/>
        </w:rPr>
        <w:t xml:space="preserve">Podmiotowe środki dowodowe składane na wezwanie Zamawiającego. </w:t>
      </w:r>
      <w:r w:rsidRPr="00450F34">
        <w:rPr>
          <w:rFonts w:ascii="Georgia" w:hAnsi="Georgia" w:cs="Verdana"/>
          <w:bCs/>
          <w:sz w:val="20"/>
          <w:szCs w:val="20"/>
        </w:rPr>
        <w:t>Na potwierdzenie spełniania warunków udziału w postępowaniu:</w:t>
      </w:r>
    </w:p>
    <w:bookmarkEnd w:id="27"/>
    <w:p w14:paraId="6E2EC9ED" w14:textId="72F53C9C" w:rsidR="00C309EC" w:rsidRPr="00450F34" w:rsidRDefault="00C309EC" w:rsidP="00C76EF5">
      <w:pPr>
        <w:shd w:val="clear" w:color="auto" w:fill="DEEAF6" w:themeFill="accent5" w:themeFillTint="33"/>
        <w:spacing w:line="360" w:lineRule="auto"/>
        <w:jc w:val="both"/>
        <w:rPr>
          <w:rFonts w:ascii="Georgia" w:hAnsi="Georgia" w:cs="Verdana"/>
          <w:bCs/>
          <w:sz w:val="20"/>
          <w:szCs w:val="20"/>
        </w:rPr>
      </w:pPr>
      <w:r w:rsidRPr="00C76EF5">
        <w:rPr>
          <w:rFonts w:ascii="Georgia" w:hAnsi="Georgia" w:cs="Verdana"/>
          <w:bCs/>
          <w:sz w:val="20"/>
          <w:szCs w:val="20"/>
        </w:rPr>
        <w:t xml:space="preserve">- </w:t>
      </w:r>
      <w:r w:rsidR="00F26094" w:rsidRPr="00F26094">
        <w:rPr>
          <w:rFonts w:ascii="Georgia" w:hAnsi="Georgia" w:cs="Verdana"/>
          <w:bCs/>
          <w:sz w:val="20"/>
          <w:szCs w:val="20"/>
        </w:rPr>
        <w:t>aktualną koncesję, licencję lub zezwolenie na wytwarzanie lub obrót paliwami ciekłymi, wydaną na podstawie przepisów ustawy z dnia 10 kwietnia 1997 r. – Prawo Energetyczne (t.j.</w:t>
      </w:r>
      <w:r w:rsidR="00F26094">
        <w:rPr>
          <w:rFonts w:ascii="Georgia" w:hAnsi="Georgia" w:cs="Verdana"/>
          <w:bCs/>
          <w:sz w:val="20"/>
          <w:szCs w:val="20"/>
        </w:rPr>
        <w:t xml:space="preserve"> Dz.U. 2026r. poz. 43</w:t>
      </w:r>
      <w:r w:rsidR="00F26094" w:rsidRPr="00F26094">
        <w:rPr>
          <w:rFonts w:ascii="Georgia" w:hAnsi="Georgia" w:cs="Verdana"/>
          <w:bCs/>
          <w:sz w:val="20"/>
          <w:szCs w:val="20"/>
        </w:rPr>
        <w:t>)</w:t>
      </w:r>
    </w:p>
    <w:p w14:paraId="14058110" w14:textId="77777777" w:rsidR="00C309EC" w:rsidRPr="00450F34" w:rsidRDefault="00C309EC">
      <w:pPr>
        <w:numPr>
          <w:ilvl w:val="0"/>
          <w:numId w:val="55"/>
        </w:numPr>
        <w:spacing w:line="360" w:lineRule="auto"/>
        <w:jc w:val="both"/>
        <w:rPr>
          <w:rFonts w:ascii="Georgia" w:hAnsi="Georgia" w:cs="Verdana"/>
          <w:b/>
          <w:sz w:val="20"/>
          <w:szCs w:val="20"/>
        </w:rPr>
      </w:pPr>
      <w:r w:rsidRPr="00450F34">
        <w:rPr>
          <w:rFonts w:ascii="Georgia" w:hAnsi="Georgia" w:cs="Verdana"/>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234EEF2" w14:textId="77777777" w:rsidR="00C309EC" w:rsidRPr="00450F34" w:rsidRDefault="00C309EC">
      <w:pPr>
        <w:numPr>
          <w:ilvl w:val="0"/>
          <w:numId w:val="55"/>
        </w:numPr>
        <w:spacing w:line="360" w:lineRule="auto"/>
        <w:jc w:val="both"/>
        <w:rPr>
          <w:rFonts w:ascii="Georgia" w:hAnsi="Georgia" w:cs="Verdana"/>
          <w:b/>
          <w:sz w:val="20"/>
          <w:szCs w:val="20"/>
        </w:rPr>
      </w:pPr>
      <w:r w:rsidRPr="00450F34">
        <w:rPr>
          <w:rFonts w:ascii="Georgia" w:hAnsi="Georgia" w:cs="Verdana"/>
          <w:sz w:val="20"/>
          <w:szCs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3BF933B" w14:textId="77777777" w:rsidR="00C309EC" w:rsidRPr="00450F34" w:rsidRDefault="00C309EC">
      <w:pPr>
        <w:numPr>
          <w:ilvl w:val="0"/>
          <w:numId w:val="55"/>
        </w:numPr>
        <w:spacing w:line="360" w:lineRule="auto"/>
        <w:jc w:val="both"/>
        <w:rPr>
          <w:rFonts w:ascii="Georgia" w:hAnsi="Georgia" w:cs="Verdana"/>
          <w:sz w:val="20"/>
          <w:szCs w:val="20"/>
        </w:rPr>
      </w:pPr>
      <w:r w:rsidRPr="00450F34">
        <w:rPr>
          <w:rFonts w:ascii="Georgia" w:hAnsi="Georgia" w:cs="Verdana"/>
          <w:sz w:val="20"/>
          <w:szCs w:val="20"/>
        </w:rPr>
        <w:lastRenderedPageBreak/>
        <w:t>Jeżeli złożone przez Wykonawcę oświadczenie, o którym mowa w pkt 2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78005B0" w14:textId="0222548A" w:rsidR="00C309EC" w:rsidRPr="00450F34" w:rsidRDefault="00C309EC">
      <w:pPr>
        <w:numPr>
          <w:ilvl w:val="0"/>
          <w:numId w:val="55"/>
        </w:numPr>
        <w:spacing w:line="360" w:lineRule="auto"/>
        <w:jc w:val="both"/>
        <w:rPr>
          <w:rFonts w:ascii="Georgia" w:hAnsi="Georgia" w:cs="Verdana"/>
          <w:sz w:val="20"/>
          <w:szCs w:val="20"/>
        </w:rPr>
      </w:pPr>
      <w:r w:rsidRPr="00450F34">
        <w:rPr>
          <w:rFonts w:ascii="Georgia" w:hAnsi="Georgia" w:cs="Verdana"/>
          <w:sz w:val="20"/>
          <w:szCs w:val="20"/>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Załączniku nr </w:t>
      </w:r>
      <w:r w:rsidR="00803190">
        <w:rPr>
          <w:rFonts w:ascii="Georgia" w:hAnsi="Georgia" w:cs="Verdana"/>
          <w:sz w:val="20"/>
          <w:szCs w:val="20"/>
        </w:rPr>
        <w:t>3</w:t>
      </w:r>
      <w:r w:rsidRPr="00450F34">
        <w:rPr>
          <w:rFonts w:ascii="Georgia" w:hAnsi="Georgia" w:cs="Verdana"/>
          <w:sz w:val="20"/>
          <w:szCs w:val="20"/>
        </w:rPr>
        <w:t xml:space="preserve"> do SWZ,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6567272C" w14:textId="77777777" w:rsidR="00C309EC" w:rsidRPr="00450F34" w:rsidRDefault="00C309EC">
      <w:pPr>
        <w:numPr>
          <w:ilvl w:val="0"/>
          <w:numId w:val="55"/>
        </w:numPr>
        <w:spacing w:line="360" w:lineRule="auto"/>
        <w:jc w:val="both"/>
        <w:rPr>
          <w:rFonts w:ascii="Georgia" w:hAnsi="Georgia" w:cs="Verdana"/>
          <w:sz w:val="20"/>
          <w:szCs w:val="20"/>
        </w:rPr>
      </w:pPr>
      <w:r w:rsidRPr="00450F34">
        <w:rPr>
          <w:rFonts w:ascii="Georgia" w:hAnsi="Georgia" w:cs="Verdana"/>
          <w:sz w:val="20"/>
          <w:szCs w:val="20"/>
        </w:rPr>
        <w:t>Wykonawca nie jest zobowiązany do złożenia podmiotowych środków dowodowych, które Zamawiający posiada, jeżeli wykonawca wskaże te środki oraz potwierdzi ich prawidłowość i aktualność.</w:t>
      </w:r>
    </w:p>
    <w:p w14:paraId="4156B4F3" w14:textId="77777777" w:rsidR="00C309EC" w:rsidRPr="00450F34" w:rsidRDefault="00C309EC">
      <w:pPr>
        <w:numPr>
          <w:ilvl w:val="0"/>
          <w:numId w:val="55"/>
        </w:numPr>
        <w:spacing w:line="360" w:lineRule="auto"/>
        <w:jc w:val="both"/>
        <w:rPr>
          <w:rFonts w:ascii="Georgia" w:hAnsi="Georgia" w:cs="Verdana"/>
          <w:b/>
          <w:sz w:val="20"/>
          <w:szCs w:val="20"/>
        </w:rPr>
      </w:pPr>
      <w:r w:rsidRPr="00450F34">
        <w:rPr>
          <w:rFonts w:ascii="Georgia" w:hAnsi="Georgia" w:cs="Verdana"/>
          <w:sz w:val="20"/>
          <w:szCs w:val="20"/>
        </w:rPr>
        <w:t xml:space="preserve">W zakresie nie uregulowanym SWZ, zastosowanie mają przepisy Rozporządzenia Ministra Rozwoju, Pracy </w:t>
      </w:r>
      <w:r w:rsidRPr="00450F34">
        <w:rPr>
          <w:rFonts w:ascii="Georgia" w:hAnsi="Georgia" w:cs="Verdana"/>
          <w:sz w:val="20"/>
          <w:szCs w:val="20"/>
        </w:rPr>
        <w:br/>
        <w:t>i Technologii z dnia 23 grudnia 2020 r. w sprawie podmiotowych środków dowodowych oraz innych dokumentów lub oświadczeń, jakich może żądać zamawiający od wykonawcy.</w:t>
      </w:r>
      <w:bookmarkEnd w:id="24"/>
    </w:p>
    <w:bookmarkEnd w:id="25"/>
    <w:p w14:paraId="7F32C941" w14:textId="77777777" w:rsidR="00971547" w:rsidRDefault="00971547" w:rsidP="00971547">
      <w:pPr>
        <w:spacing w:line="360" w:lineRule="auto"/>
        <w:rPr>
          <w:rFonts w:ascii="Georgia" w:hAnsi="Georgia" w:cs="Arial"/>
          <w:sz w:val="20"/>
          <w:szCs w:val="20"/>
          <w:highlight w:val="yellow"/>
          <w:lang w:eastAsia="en-US"/>
        </w:rPr>
      </w:pPr>
    </w:p>
    <w:p w14:paraId="5A5FB7A6" w14:textId="77777777" w:rsidR="00971547" w:rsidRPr="00C279EF" w:rsidRDefault="00971547" w:rsidP="00971547">
      <w:pPr>
        <w:pStyle w:val="Nagwek1"/>
        <w:shd w:val="clear" w:color="auto" w:fill="F2F2F2"/>
        <w:tabs>
          <w:tab w:val="left" w:pos="570"/>
        </w:tabs>
        <w:spacing w:before="0" w:after="0" w:line="360" w:lineRule="auto"/>
        <w:jc w:val="both"/>
        <w:rPr>
          <w:rStyle w:val="Domylnaczcionkaakapitu2"/>
          <w:rFonts w:ascii="Georgia" w:hAnsi="Georgia"/>
          <w:b/>
          <w:bCs w:val="0"/>
          <w:color w:val="000000"/>
          <w:sz w:val="20"/>
          <w:szCs w:val="20"/>
        </w:rPr>
      </w:pPr>
      <w:bookmarkStart w:id="28" w:name="_Toc123646330"/>
      <w:bookmarkStart w:id="29" w:name="_Toc227135429"/>
      <w:r w:rsidRPr="00EA5A25">
        <w:rPr>
          <w:rFonts w:ascii="Georgia" w:hAnsi="Georgia" w:cs="Georgia"/>
          <w:b/>
          <w:bCs w:val="0"/>
          <w:color w:val="000000"/>
          <w:sz w:val="20"/>
          <w:szCs w:val="20"/>
        </w:rPr>
        <w:t xml:space="preserve">VIII. </w:t>
      </w:r>
      <w:r w:rsidRPr="00C279EF">
        <w:rPr>
          <w:rFonts w:ascii="Georgia" w:hAnsi="Georgia" w:cs="Georgia"/>
          <w:b/>
          <w:bCs w:val="0"/>
          <w:color w:val="000000"/>
          <w:sz w:val="20"/>
          <w:szCs w:val="20"/>
        </w:rPr>
        <w:t>Przedmiotowe środki dowodowe</w:t>
      </w:r>
      <w:bookmarkEnd w:id="28"/>
      <w:bookmarkEnd w:id="29"/>
    </w:p>
    <w:p w14:paraId="1E4EA9D5" w14:textId="77777777" w:rsidR="00F26094" w:rsidRPr="00BD15F9" w:rsidRDefault="00F26094" w:rsidP="00F26094">
      <w:pPr>
        <w:pStyle w:val="Akapitzlist13"/>
        <w:widowControl w:val="0"/>
        <w:pBdr>
          <w:top w:val="nil"/>
          <w:left w:val="nil"/>
          <w:bottom w:val="nil"/>
          <w:right w:val="nil"/>
          <w:between w:val="nil"/>
        </w:pBdr>
        <w:shd w:val="clear" w:color="auto" w:fill="FFFFFF" w:themeFill="background1"/>
        <w:tabs>
          <w:tab w:val="left" w:pos="426"/>
        </w:tabs>
        <w:suppressAutoHyphens w:val="0"/>
        <w:spacing w:line="360" w:lineRule="auto"/>
        <w:ind w:left="0"/>
        <w:contextualSpacing/>
        <w:jc w:val="both"/>
        <w:textAlignment w:val="auto"/>
        <w:rPr>
          <w:rFonts w:ascii="Georgia" w:hAnsi="Georgia" w:cs="Arial"/>
          <w:sz w:val="20"/>
          <w:szCs w:val="20"/>
        </w:rPr>
      </w:pPr>
      <w:bookmarkStart w:id="30" w:name="_Hlk192573361"/>
      <w:r w:rsidRPr="00BD15F9">
        <w:rPr>
          <w:rFonts w:ascii="Georgia" w:hAnsi="Georgia" w:cs="Verdana"/>
          <w:sz w:val="20"/>
          <w:szCs w:val="20"/>
        </w:rPr>
        <w:t xml:space="preserve">Zamawiający </w:t>
      </w:r>
      <w:r w:rsidRPr="00BD15F9">
        <w:rPr>
          <w:rFonts w:ascii="Georgia" w:hAnsi="Georgia" w:cs="Verdana"/>
          <w:sz w:val="20"/>
          <w:szCs w:val="20"/>
          <w:u w:val="single"/>
        </w:rPr>
        <w:t>nie żąda</w:t>
      </w:r>
      <w:r w:rsidRPr="00BD15F9">
        <w:rPr>
          <w:rFonts w:ascii="Georgia" w:hAnsi="Georgia" w:cs="Verdana"/>
          <w:sz w:val="20"/>
          <w:szCs w:val="20"/>
        </w:rPr>
        <w:t xml:space="preserve"> przedmiotowych środków dowodowych.</w:t>
      </w:r>
    </w:p>
    <w:bookmarkEnd w:id="30"/>
    <w:p w14:paraId="7DC48D87" w14:textId="77777777" w:rsidR="00971547" w:rsidRPr="00CE6767" w:rsidRDefault="00971547" w:rsidP="00971547">
      <w:pPr>
        <w:pStyle w:val="Akapitzlist1"/>
        <w:widowControl w:val="0"/>
        <w:tabs>
          <w:tab w:val="left" w:pos="360"/>
          <w:tab w:val="left" w:pos="426"/>
        </w:tabs>
        <w:spacing w:line="360" w:lineRule="auto"/>
        <w:ind w:left="0"/>
        <w:jc w:val="both"/>
        <w:rPr>
          <w:rFonts w:ascii="Georgia" w:hAnsi="Georgia"/>
          <w:color w:val="000000"/>
          <w:sz w:val="20"/>
          <w:szCs w:val="20"/>
        </w:rPr>
      </w:pPr>
    </w:p>
    <w:p w14:paraId="7876622F" w14:textId="77777777" w:rsidR="00971547" w:rsidRDefault="00971547" w:rsidP="00971547">
      <w:pPr>
        <w:pStyle w:val="Nagwek1"/>
        <w:shd w:val="clear" w:color="auto" w:fill="F2F2F2"/>
        <w:tabs>
          <w:tab w:val="left" w:pos="570"/>
        </w:tabs>
        <w:spacing w:before="0" w:after="0" w:line="360" w:lineRule="auto"/>
        <w:jc w:val="both"/>
        <w:rPr>
          <w:rFonts w:ascii="Georgia" w:hAnsi="Georgia" w:cs="Georgia"/>
          <w:b/>
          <w:bCs w:val="0"/>
          <w:color w:val="000000"/>
          <w:sz w:val="20"/>
          <w:szCs w:val="20"/>
        </w:rPr>
      </w:pPr>
      <w:bookmarkStart w:id="31" w:name="_Toc123646331"/>
      <w:bookmarkStart w:id="32" w:name="_Toc227135430"/>
      <w:r w:rsidRPr="00CE6767">
        <w:rPr>
          <w:rFonts w:ascii="Georgia" w:hAnsi="Georgia" w:cs="Georgia"/>
          <w:b/>
          <w:bCs w:val="0"/>
          <w:color w:val="000000"/>
          <w:sz w:val="20"/>
          <w:szCs w:val="20"/>
        </w:rPr>
        <w:t>IX. Poleganie na zasobach innych podmiotów</w:t>
      </w:r>
      <w:bookmarkEnd w:id="31"/>
      <w:bookmarkEnd w:id="32"/>
    </w:p>
    <w:p w14:paraId="73539969" w14:textId="77777777" w:rsidR="00C309EC" w:rsidRPr="00CE6767" w:rsidRDefault="00C309EC" w:rsidP="00C309EC">
      <w:pPr>
        <w:pStyle w:val="Standarduser"/>
        <w:numPr>
          <w:ilvl w:val="1"/>
          <w:numId w:val="12"/>
        </w:numPr>
        <w:spacing w:after="0" w:line="360" w:lineRule="auto"/>
        <w:ind w:left="0" w:firstLine="0"/>
        <w:jc w:val="both"/>
        <w:rPr>
          <w:rFonts w:cs="Arial"/>
          <w:b w:val="0"/>
          <w:i w:val="0"/>
          <w:color w:val="000000"/>
          <w:sz w:val="20"/>
          <w:szCs w:val="20"/>
        </w:rPr>
      </w:pPr>
      <w:bookmarkStart w:id="33" w:name="_Hlk115343358"/>
      <w:r w:rsidRPr="00CE6767">
        <w:rPr>
          <w:rFonts w:cs="Arial"/>
          <w:b w:val="0"/>
          <w:i w:val="0"/>
          <w:color w:val="000000"/>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31570A" w14:textId="77777777" w:rsidR="00C309EC" w:rsidRPr="00CE6767" w:rsidRDefault="00C309EC" w:rsidP="00C309EC">
      <w:pPr>
        <w:pStyle w:val="Standarduser"/>
        <w:numPr>
          <w:ilvl w:val="1"/>
          <w:numId w:val="12"/>
        </w:numPr>
        <w:spacing w:after="0" w:line="360" w:lineRule="auto"/>
        <w:ind w:left="0" w:firstLine="0"/>
        <w:jc w:val="both"/>
        <w:rPr>
          <w:rFonts w:cs="Arial"/>
          <w:b w:val="0"/>
          <w:bCs w:val="0"/>
          <w:i w:val="0"/>
          <w:iCs w:val="0"/>
          <w:color w:val="000000"/>
          <w:sz w:val="20"/>
          <w:szCs w:val="20"/>
        </w:rPr>
      </w:pPr>
      <w:r w:rsidRPr="00CE6767">
        <w:rPr>
          <w:rFonts w:cs="Arial"/>
          <w:b w:val="0"/>
          <w:bCs w:val="0"/>
          <w:i w:val="0"/>
          <w:iCs w:val="0"/>
          <w:sz w:val="20"/>
          <w:szCs w:val="20"/>
        </w:rPr>
        <w:t>W odniesieniu do warunków dotyczących wykształcenia, kwalifikacji zawodowych lub doświadczenia, Wykonawcy mogą polegać na zdolnościach podmiotów udostępniających zasoby, jeśli podmioty te zrealizują dostawy, usługi, do realizacji których te zdolności są wymagane.</w:t>
      </w:r>
    </w:p>
    <w:p w14:paraId="24E516CA" w14:textId="77777777" w:rsidR="00C309EC"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CE6767">
        <w:rPr>
          <w:rFonts w:cs="Arial"/>
          <w:b w:val="0"/>
          <w:i w:val="0"/>
          <w:color w:val="000000"/>
          <w:sz w:val="20"/>
          <w:szCs w:val="20"/>
        </w:rPr>
        <w:t>Wykonawca, który polega na</w:t>
      </w:r>
      <w:r w:rsidRPr="003E1CD1">
        <w:rPr>
          <w:rFonts w:cs="Arial"/>
          <w:b w:val="0"/>
          <w:i w:val="0"/>
          <w:color w:val="000000"/>
          <w:sz w:val="20"/>
          <w:szCs w:val="20"/>
        </w:rPr>
        <w:t xml:space="preserve"> zdolnościach lub sytuacji podmiotów udostępniających zasoby, składa, wraz </w:t>
      </w:r>
      <w:r>
        <w:rPr>
          <w:rFonts w:cs="Arial"/>
          <w:b w:val="0"/>
          <w:i w:val="0"/>
          <w:color w:val="000000"/>
          <w:sz w:val="20"/>
          <w:szCs w:val="20"/>
        </w:rPr>
        <w:br/>
      </w:r>
      <w:r w:rsidRPr="003E1CD1">
        <w:rPr>
          <w:rFonts w:cs="Arial"/>
          <w:b w:val="0"/>
          <w:i w:val="0"/>
          <w:color w:val="000000"/>
          <w:sz w:val="20"/>
          <w:szCs w:val="20"/>
        </w:rPr>
        <w:t xml:space="preserve">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3A81C67" w14:textId="77777777" w:rsidR="00C309EC" w:rsidRPr="003E1CD1"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3E1CD1">
        <w:rPr>
          <w:rFonts w:cs="Arial"/>
          <w:b w:val="0"/>
          <w:i w:val="0"/>
          <w:color w:val="000000"/>
          <w:sz w:val="20"/>
          <w:szCs w:val="20"/>
        </w:rPr>
        <w:t>Zobowiązanie podmiotu udostępniającego zasoby, o którym mowa w zdaniu poprzedzającym, potwierdza, że stosunek łączący wykonawcę z podmiotami udostępniającymi zasoby gwarantuje rzeczywisty dostęp do tych zasobów oraz określa w szczególności:</w:t>
      </w:r>
    </w:p>
    <w:p w14:paraId="635646CD" w14:textId="77777777" w:rsidR="00C309EC" w:rsidRDefault="00C309EC" w:rsidP="00C309EC">
      <w:pPr>
        <w:pStyle w:val="Standarduser"/>
        <w:numPr>
          <w:ilvl w:val="1"/>
          <w:numId w:val="32"/>
        </w:numPr>
        <w:spacing w:after="0" w:line="360" w:lineRule="auto"/>
        <w:jc w:val="both"/>
        <w:rPr>
          <w:rFonts w:cs="Arial"/>
          <w:b w:val="0"/>
          <w:i w:val="0"/>
          <w:color w:val="000000"/>
          <w:sz w:val="20"/>
          <w:szCs w:val="20"/>
        </w:rPr>
      </w:pPr>
      <w:r w:rsidRPr="003E1CD1">
        <w:rPr>
          <w:rFonts w:cs="Arial"/>
          <w:b w:val="0"/>
          <w:i w:val="0"/>
          <w:color w:val="000000"/>
          <w:sz w:val="20"/>
          <w:szCs w:val="20"/>
        </w:rPr>
        <w:t xml:space="preserve">zakres dostępnych wykonawcy zasobów podmiotu udostępniającego zasoby; </w:t>
      </w:r>
    </w:p>
    <w:p w14:paraId="7FE706D4" w14:textId="77777777" w:rsidR="00C309EC" w:rsidRDefault="00C309EC" w:rsidP="00C309EC">
      <w:pPr>
        <w:pStyle w:val="Standarduser"/>
        <w:numPr>
          <w:ilvl w:val="1"/>
          <w:numId w:val="32"/>
        </w:numPr>
        <w:spacing w:after="0" w:line="360" w:lineRule="auto"/>
        <w:jc w:val="both"/>
        <w:rPr>
          <w:rFonts w:cs="Arial"/>
          <w:b w:val="0"/>
          <w:i w:val="0"/>
          <w:color w:val="000000"/>
          <w:sz w:val="20"/>
          <w:szCs w:val="20"/>
        </w:rPr>
      </w:pPr>
      <w:r w:rsidRPr="00EB4884">
        <w:rPr>
          <w:rFonts w:cs="Arial"/>
          <w:b w:val="0"/>
          <w:i w:val="0"/>
          <w:color w:val="000000"/>
          <w:sz w:val="20"/>
          <w:szCs w:val="20"/>
        </w:rPr>
        <w:t>sposób i okres udostępnienia wykonawcy i wykorzystania przez niego zasobów podmiotu udostępniającego te zasoby przy wykonywaniu zamówienia</w:t>
      </w:r>
      <w:r>
        <w:rPr>
          <w:rFonts w:cs="Arial"/>
          <w:b w:val="0"/>
          <w:i w:val="0"/>
          <w:color w:val="000000"/>
          <w:sz w:val="20"/>
          <w:szCs w:val="20"/>
        </w:rPr>
        <w:t>.</w:t>
      </w:r>
    </w:p>
    <w:p w14:paraId="5CFDE37B" w14:textId="77777777" w:rsidR="00C309EC" w:rsidRPr="006E015E"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6E015E">
        <w:rPr>
          <w:rFonts w:cs="Arial"/>
          <w:b w:val="0"/>
          <w:i w:val="0"/>
          <w:color w:val="000000"/>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r w:rsidRPr="006E015E">
        <w:rPr>
          <w:b w:val="0"/>
          <w:sz w:val="20"/>
        </w:rPr>
        <w:t xml:space="preserve">art. 108 ust. 1 </w:t>
      </w:r>
      <w:r w:rsidRPr="006E015E">
        <w:rPr>
          <w:rFonts w:cs="Verdana"/>
          <w:b w:val="0"/>
          <w:sz w:val="20"/>
          <w:szCs w:val="20"/>
        </w:rPr>
        <w:t>ustawy Pzp</w:t>
      </w:r>
      <w:r>
        <w:rPr>
          <w:rFonts w:cs="Verdana"/>
          <w:b w:val="0"/>
          <w:sz w:val="20"/>
          <w:szCs w:val="20"/>
        </w:rPr>
        <w:t xml:space="preserve"> oraz </w:t>
      </w:r>
      <w:r w:rsidRPr="008974BE">
        <w:rPr>
          <w:rFonts w:cs="Arial"/>
          <w:b w:val="0"/>
          <w:bCs w:val="0"/>
          <w:sz w:val="20"/>
          <w:szCs w:val="20"/>
        </w:rPr>
        <w:t>art. 7</w:t>
      </w:r>
      <w:r>
        <w:rPr>
          <w:rFonts w:cs="Arial"/>
          <w:b w:val="0"/>
          <w:bCs w:val="0"/>
          <w:sz w:val="20"/>
          <w:szCs w:val="20"/>
        </w:rPr>
        <w:t xml:space="preserve"> ust. </w:t>
      </w:r>
      <w:r w:rsidRPr="008974BE">
        <w:rPr>
          <w:rFonts w:cs="Arial"/>
          <w:b w:val="0"/>
          <w:bCs w:val="0"/>
          <w:sz w:val="20"/>
          <w:szCs w:val="20"/>
        </w:rPr>
        <w:t xml:space="preserve"> 1. </w:t>
      </w:r>
      <w:r w:rsidRPr="008974BE">
        <w:rPr>
          <w:rFonts w:cs="Arial"/>
          <w:b w:val="0"/>
          <w:bCs w:val="0"/>
          <w:sz w:val="20"/>
          <w:szCs w:val="20"/>
        </w:rPr>
        <w:lastRenderedPageBreak/>
        <w:t>Ustawy dnia 13 kwietnia 2022r. o szczególnych rozwiązaniach w zakresie przeciwdziałania wspieraniu agresji na Ukrainę oraz służących ochronie bezpieczeństwa narodowego</w:t>
      </w:r>
      <w:r w:rsidRPr="006E015E">
        <w:rPr>
          <w:rFonts w:cs="Verdana"/>
          <w:b w:val="0"/>
          <w:sz w:val="20"/>
          <w:szCs w:val="20"/>
        </w:rPr>
        <w:t>.</w:t>
      </w:r>
      <w:r w:rsidRPr="006E015E">
        <w:rPr>
          <w:b w:val="0"/>
          <w:sz w:val="20"/>
        </w:rPr>
        <w:t>)</w:t>
      </w:r>
    </w:p>
    <w:p w14:paraId="130CD841" w14:textId="77777777" w:rsidR="00C309EC" w:rsidRPr="00BF3274"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6E015E">
        <w:rPr>
          <w:rFonts w:cs="Arial"/>
          <w:b w:val="0"/>
          <w:i w:val="0"/>
          <w:color w:val="000000"/>
          <w:sz w:val="20"/>
          <w:szCs w:val="20"/>
        </w:rPr>
        <w:t xml:space="preserve">Podmiot, który zobowiązał się do udostępnienia zasobów, odpowiada solidarnie z wykonawcą, który polega </w:t>
      </w:r>
      <w:r w:rsidRPr="00BF3274">
        <w:rPr>
          <w:rFonts w:cs="Arial"/>
          <w:b w:val="0"/>
          <w:i w:val="0"/>
          <w:color w:val="000000"/>
          <w:sz w:val="20"/>
          <w:szCs w:val="20"/>
        </w:rPr>
        <w:t xml:space="preserve">na jego sytuacji finansowej i ekonomicznej, za szkodę poniesioną przez Zamawiającego powstałą w skutek nieudostępnienia tych zasobów, chyba że za nieudostępnienie zasobów podmiotu nie ponosi winy. </w:t>
      </w:r>
    </w:p>
    <w:p w14:paraId="6ED0DEAC" w14:textId="77777777" w:rsidR="00C309EC" w:rsidRPr="00BF3274"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BF3274">
        <w:rPr>
          <w:rFonts w:cs="Arial"/>
          <w:b w:val="0"/>
          <w:i w:val="0"/>
          <w:sz w:val="20"/>
          <w:szCs w:val="20"/>
        </w:rPr>
        <w:t>Jeżeli zdolności techniczne lub zawodowe,</w:t>
      </w:r>
      <w:r w:rsidRPr="00BF3274">
        <w:rPr>
          <w:rFonts w:cs="Arial"/>
          <w:b w:val="0"/>
          <w:i w:val="0"/>
          <w:color w:val="000000"/>
          <w:sz w:val="20"/>
          <w:szCs w:val="20"/>
        </w:rPr>
        <w:t xml:space="preserve"> sytuacja finansowa lub ekonomiczna</w:t>
      </w:r>
      <w:r w:rsidRPr="00BF3274">
        <w:rPr>
          <w:rFonts w:cs="Arial"/>
          <w:b w:val="0"/>
          <w:i w:val="0"/>
          <w:sz w:val="20"/>
          <w:szCs w:val="20"/>
        </w:rPr>
        <w:t xml:space="preserv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Pr>
          <w:rFonts w:cs="Arial"/>
          <w:b w:val="0"/>
          <w:i w:val="0"/>
          <w:sz w:val="20"/>
          <w:szCs w:val="20"/>
        </w:rPr>
        <w:br/>
      </w:r>
      <w:r w:rsidRPr="00BF3274">
        <w:rPr>
          <w:rFonts w:cs="Arial"/>
          <w:b w:val="0"/>
          <w:i w:val="0"/>
          <w:sz w:val="20"/>
          <w:szCs w:val="20"/>
        </w:rPr>
        <w:t>w postępowaniu.</w:t>
      </w:r>
    </w:p>
    <w:p w14:paraId="5DFB5B01" w14:textId="77777777" w:rsidR="00C309EC" w:rsidRPr="00BF3274" w:rsidRDefault="00C309EC" w:rsidP="00C309EC">
      <w:pPr>
        <w:pStyle w:val="Standarduser"/>
        <w:numPr>
          <w:ilvl w:val="1"/>
          <w:numId w:val="12"/>
        </w:numPr>
        <w:spacing w:after="0" w:line="360" w:lineRule="auto"/>
        <w:ind w:left="0" w:firstLine="0"/>
        <w:jc w:val="both"/>
        <w:rPr>
          <w:rFonts w:cs="Arial"/>
          <w:b w:val="0"/>
          <w:i w:val="0"/>
          <w:color w:val="000000"/>
          <w:sz w:val="20"/>
          <w:szCs w:val="20"/>
        </w:rPr>
      </w:pPr>
      <w:r w:rsidRPr="00BF3274">
        <w:rPr>
          <w:rFonts w:cs="Arial"/>
          <w:b w:val="0"/>
          <w:i w:val="0"/>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EDF0C35" w14:textId="77777777" w:rsidR="00C309EC" w:rsidRPr="00BF3274" w:rsidRDefault="00C309EC" w:rsidP="00C309EC">
      <w:pPr>
        <w:pStyle w:val="Standarduser"/>
        <w:numPr>
          <w:ilvl w:val="1"/>
          <w:numId w:val="12"/>
        </w:numPr>
        <w:spacing w:after="0" w:line="360" w:lineRule="auto"/>
        <w:ind w:left="0" w:firstLine="0"/>
        <w:jc w:val="both"/>
        <w:rPr>
          <w:rFonts w:cs="Arial"/>
          <w:b w:val="0"/>
          <w:i w:val="0"/>
          <w:iCs w:val="0"/>
          <w:color w:val="000000"/>
          <w:sz w:val="20"/>
          <w:szCs w:val="20"/>
        </w:rPr>
      </w:pPr>
      <w:r w:rsidRPr="00BF3274">
        <w:rPr>
          <w:rFonts w:cs="Arial"/>
          <w:b w:val="0"/>
          <w:i w:val="0"/>
          <w:sz w:val="20"/>
          <w:szCs w:val="20"/>
        </w:rPr>
        <w:t xml:space="preserve">Wykonawca, w przypadku polegania na zdolnościach lub sytuacji podmiotów udostępniających zasoby, przedstawia oświadczeniem, o którym mowa w Rozdziale VII pkt 2 SWZ podmiotu udostępniającego zasoby, potwierdzające brak podstaw wykluczenia tego podmiotu oraz odpowiednio spełnianie warunków udziału </w:t>
      </w:r>
      <w:r>
        <w:rPr>
          <w:rFonts w:cs="Arial"/>
          <w:b w:val="0"/>
          <w:i w:val="0"/>
          <w:sz w:val="20"/>
          <w:szCs w:val="20"/>
        </w:rPr>
        <w:br/>
      </w:r>
      <w:r w:rsidRPr="00BF3274">
        <w:rPr>
          <w:rFonts w:cs="Arial"/>
          <w:b w:val="0"/>
          <w:i w:val="0"/>
          <w:sz w:val="20"/>
          <w:szCs w:val="20"/>
        </w:rPr>
        <w:t xml:space="preserve">w postępowaniu, w zakresie, w jakim wykonawca powołuje się na jego zasoby, </w:t>
      </w:r>
      <w:r w:rsidRPr="00BF3274">
        <w:rPr>
          <w:i w:val="0"/>
          <w:iCs w:val="0"/>
          <w:sz w:val="20"/>
          <w:szCs w:val="20"/>
        </w:rPr>
        <w:t xml:space="preserve">wzór stanowi </w:t>
      </w:r>
      <w:r w:rsidRPr="00BF3274">
        <w:rPr>
          <w:i w:val="0"/>
          <w:iCs w:val="0"/>
          <w:color w:val="000000"/>
          <w:sz w:val="20"/>
          <w:szCs w:val="20"/>
        </w:rPr>
        <w:t xml:space="preserve">załącznik nr </w:t>
      </w:r>
      <w:r w:rsidRPr="00BF3274">
        <w:rPr>
          <w:bCs w:val="0"/>
          <w:i w:val="0"/>
          <w:iCs w:val="0"/>
          <w:color w:val="000000"/>
          <w:sz w:val="20"/>
          <w:szCs w:val="20"/>
        </w:rPr>
        <w:t>2a</w:t>
      </w:r>
      <w:r w:rsidRPr="00BF3274">
        <w:rPr>
          <w:i w:val="0"/>
          <w:iCs w:val="0"/>
          <w:color w:val="000000"/>
          <w:sz w:val="20"/>
          <w:szCs w:val="20"/>
        </w:rPr>
        <w:t xml:space="preserve"> do SWZ</w:t>
      </w:r>
      <w:r>
        <w:rPr>
          <w:i w:val="0"/>
          <w:iCs w:val="0"/>
          <w:color w:val="000000"/>
          <w:sz w:val="20"/>
          <w:szCs w:val="20"/>
        </w:rPr>
        <w:t>.</w:t>
      </w:r>
    </w:p>
    <w:p w14:paraId="1DE414BD" w14:textId="77777777" w:rsidR="00C309EC" w:rsidRPr="00BF3274" w:rsidRDefault="00C309EC" w:rsidP="00C309EC">
      <w:pPr>
        <w:pStyle w:val="Standarduser"/>
        <w:spacing w:after="0" w:line="360" w:lineRule="auto"/>
        <w:jc w:val="both"/>
        <w:rPr>
          <w:rFonts w:cs="Arial"/>
          <w:b w:val="0"/>
          <w:i w:val="0"/>
          <w:iCs w:val="0"/>
          <w:color w:val="000000"/>
          <w:sz w:val="20"/>
          <w:szCs w:val="20"/>
        </w:rPr>
      </w:pPr>
      <w:r w:rsidRPr="00BF3274">
        <w:rPr>
          <w:b w:val="0"/>
          <w:bCs w:val="0"/>
          <w:i w:val="0"/>
          <w:iCs w:val="0"/>
          <w:sz w:val="20"/>
          <w:szCs w:val="20"/>
        </w:rPr>
        <w:t xml:space="preserve">Oświadczenia podmiotów udostępniających zasoby powinny być złożone w formie </w:t>
      </w:r>
      <w:r w:rsidRPr="00BF3274">
        <w:rPr>
          <w:i w:val="0"/>
          <w:iCs w:val="0"/>
          <w:sz w:val="20"/>
          <w:szCs w:val="20"/>
        </w:rPr>
        <w:t>elektronicznej</w:t>
      </w:r>
      <w:r w:rsidRPr="00BF3274">
        <w:rPr>
          <w:b w:val="0"/>
          <w:bCs w:val="0"/>
          <w:i w:val="0"/>
          <w:iCs w:val="0"/>
          <w:sz w:val="20"/>
          <w:szCs w:val="20"/>
        </w:rPr>
        <w:t xml:space="preserve">, lub w postaci elektronicznej opatrzonej podpisem zaufanym lub podpisem osobistym w zakresie w jakim potwierdzają okoliczności, o których mowa w treści art. 273 ust. 1 ustawy Pzp. Należy je przesłać zgodnie z zasadami określonymi w </w:t>
      </w:r>
      <w:r>
        <w:rPr>
          <w:b w:val="0"/>
          <w:bCs w:val="0"/>
          <w:i w:val="0"/>
          <w:iCs w:val="0"/>
          <w:sz w:val="20"/>
          <w:szCs w:val="20"/>
        </w:rPr>
        <w:t>Rozdziale XI SWZ</w:t>
      </w:r>
      <w:r w:rsidRPr="00BF3274">
        <w:rPr>
          <w:b w:val="0"/>
          <w:bCs w:val="0"/>
          <w:i w:val="0"/>
          <w:iCs w:val="0"/>
          <w:sz w:val="20"/>
          <w:szCs w:val="20"/>
        </w:rPr>
        <w:t>.</w:t>
      </w:r>
    </w:p>
    <w:p w14:paraId="51FC5513" w14:textId="77777777" w:rsidR="00C309EC" w:rsidRPr="00135B44" w:rsidRDefault="00C309EC" w:rsidP="00C309EC">
      <w:pPr>
        <w:pStyle w:val="Tekstpodstawowy2"/>
        <w:spacing w:after="0" w:line="360" w:lineRule="auto"/>
        <w:jc w:val="both"/>
        <w:rPr>
          <w:rFonts w:ascii="Georgia" w:hAnsi="Georgia"/>
          <w:sz w:val="20"/>
          <w:szCs w:val="20"/>
        </w:rPr>
      </w:pPr>
      <w:r w:rsidRPr="00BF3274">
        <w:rPr>
          <w:rFonts w:ascii="Georgia" w:hAnsi="Georgia"/>
          <w:iCs/>
          <w:sz w:val="20"/>
          <w:szCs w:val="20"/>
        </w:rPr>
        <w:t xml:space="preserve">Wykonawca, który powołuje się na zasoby innych podmiotów, w celu wykazania braku istnienia wobec nich podstaw wykluczenia oraz spełniania, w zakresie, w jakim powołuje się na </w:t>
      </w:r>
      <w:r w:rsidRPr="00793740">
        <w:rPr>
          <w:rFonts w:ascii="Georgia" w:hAnsi="Georgia"/>
          <w:iCs/>
          <w:sz w:val="20"/>
          <w:szCs w:val="20"/>
        </w:rPr>
        <w:t xml:space="preserve">ich zasoby, warunki udziału </w:t>
      </w:r>
      <w:r>
        <w:rPr>
          <w:rFonts w:ascii="Georgia" w:hAnsi="Georgia"/>
          <w:iCs/>
          <w:sz w:val="20"/>
          <w:szCs w:val="20"/>
        </w:rPr>
        <w:br/>
      </w:r>
      <w:r w:rsidRPr="00793740">
        <w:rPr>
          <w:rFonts w:ascii="Georgia" w:hAnsi="Georgia"/>
          <w:iCs/>
          <w:sz w:val="20"/>
          <w:szCs w:val="20"/>
        </w:rPr>
        <w:t xml:space="preserve">w postępowaniu zamieszcza informacje o tych podmiotach w oświadczeniu, o którym mowa w </w:t>
      </w:r>
      <w:r w:rsidRPr="00135B44">
        <w:rPr>
          <w:rFonts w:ascii="Georgia" w:hAnsi="Georgia" w:cs="Arial"/>
          <w:sz w:val="20"/>
          <w:szCs w:val="20"/>
        </w:rPr>
        <w:t>Rozdziale VII pkt 2 SWZ</w:t>
      </w:r>
      <w:r w:rsidRPr="00135B44">
        <w:rPr>
          <w:rFonts w:ascii="Georgia" w:hAnsi="Georgia"/>
          <w:sz w:val="20"/>
          <w:szCs w:val="20"/>
        </w:rPr>
        <w:t>.</w:t>
      </w:r>
    </w:p>
    <w:bookmarkEnd w:id="33"/>
    <w:p w14:paraId="5EC62DE6" w14:textId="77777777" w:rsidR="00C309EC" w:rsidRPr="00C309EC" w:rsidRDefault="00C309EC" w:rsidP="00C309EC"/>
    <w:p w14:paraId="7AF2999D" w14:textId="77777777" w:rsidR="00971547" w:rsidRPr="00123693" w:rsidRDefault="00971547" w:rsidP="00971547">
      <w:pPr>
        <w:pStyle w:val="Nagwek1"/>
        <w:shd w:val="clear" w:color="auto" w:fill="F2F2F2"/>
        <w:tabs>
          <w:tab w:val="left" w:pos="570"/>
        </w:tabs>
        <w:spacing w:before="0" w:after="0" w:line="360" w:lineRule="auto"/>
        <w:jc w:val="both"/>
        <w:rPr>
          <w:rStyle w:val="Domylnaczcionkaakapitu2"/>
          <w:rFonts w:ascii="Georgia" w:hAnsi="Georgia"/>
          <w:b/>
          <w:bCs w:val="0"/>
          <w:color w:val="000000"/>
          <w:sz w:val="20"/>
          <w:szCs w:val="20"/>
        </w:rPr>
      </w:pPr>
      <w:bookmarkStart w:id="34" w:name="_Toc123646332"/>
      <w:bookmarkStart w:id="35" w:name="_Toc227135431"/>
      <w:r w:rsidRPr="00123693">
        <w:rPr>
          <w:rFonts w:ascii="Georgia" w:hAnsi="Georgia" w:cs="Georgia"/>
          <w:b/>
          <w:bCs w:val="0"/>
          <w:color w:val="000000"/>
          <w:sz w:val="20"/>
          <w:szCs w:val="20"/>
        </w:rPr>
        <w:t>X. Informacja dla Wykonawców wspólnie ubiegających się o udzielen</w:t>
      </w:r>
      <w:r>
        <w:rPr>
          <w:rFonts w:ascii="Georgia" w:hAnsi="Georgia" w:cs="Georgia"/>
          <w:b/>
          <w:bCs w:val="0"/>
          <w:color w:val="000000"/>
          <w:sz w:val="20"/>
          <w:szCs w:val="20"/>
        </w:rPr>
        <w:t>ia</w:t>
      </w:r>
      <w:r w:rsidRPr="00123693">
        <w:rPr>
          <w:rFonts w:ascii="Georgia" w:hAnsi="Georgia" w:cs="Georgia"/>
          <w:b/>
          <w:bCs w:val="0"/>
          <w:color w:val="000000"/>
          <w:sz w:val="20"/>
          <w:szCs w:val="20"/>
        </w:rPr>
        <w:t xml:space="preserve"> z</w:t>
      </w:r>
      <w:r>
        <w:rPr>
          <w:rFonts w:ascii="Georgia" w:hAnsi="Georgia" w:cs="Georgia"/>
          <w:b/>
          <w:bCs w:val="0"/>
          <w:color w:val="000000"/>
          <w:sz w:val="20"/>
          <w:szCs w:val="20"/>
        </w:rPr>
        <w:t>a</w:t>
      </w:r>
      <w:r w:rsidRPr="00123693">
        <w:rPr>
          <w:rFonts w:ascii="Georgia" w:hAnsi="Georgia" w:cs="Georgia"/>
          <w:b/>
          <w:bCs w:val="0"/>
          <w:color w:val="000000"/>
          <w:sz w:val="20"/>
          <w:szCs w:val="20"/>
        </w:rPr>
        <w:t>mówienia (spółki cywilne/konsorcja)</w:t>
      </w:r>
      <w:bookmarkEnd w:id="34"/>
      <w:bookmarkEnd w:id="35"/>
    </w:p>
    <w:p w14:paraId="20F8CAC6" w14:textId="77777777" w:rsidR="00C309EC" w:rsidRPr="003D7E13" w:rsidRDefault="00C309EC" w:rsidP="00C309EC">
      <w:pPr>
        <w:pStyle w:val="Akapitzlist"/>
        <w:numPr>
          <w:ilvl w:val="0"/>
          <w:numId w:val="13"/>
        </w:numPr>
        <w:tabs>
          <w:tab w:val="clear" w:pos="1009"/>
          <w:tab w:val="num" w:pos="709"/>
        </w:tabs>
        <w:suppressAutoHyphens w:val="0"/>
        <w:spacing w:line="360" w:lineRule="auto"/>
        <w:ind w:left="0" w:firstLine="0"/>
        <w:contextualSpacing/>
        <w:jc w:val="both"/>
        <w:textAlignment w:val="auto"/>
        <w:rPr>
          <w:rFonts w:ascii="Georgia" w:hAnsi="Georgia" w:cs="Arial"/>
          <w:sz w:val="20"/>
          <w:szCs w:val="20"/>
        </w:rPr>
      </w:pPr>
      <w:bookmarkStart w:id="36" w:name="_Hlk117496202"/>
      <w:bookmarkStart w:id="37" w:name="_Hlk115343415"/>
      <w:r w:rsidRPr="00B6213D">
        <w:rPr>
          <w:rFonts w:ascii="Georgia" w:hAnsi="Georgia" w:cs="Arial"/>
          <w:sz w:val="20"/>
          <w:szCs w:val="20"/>
        </w:rPr>
        <w:t xml:space="preserve">Wykonawcy mogą wspólnie ubiegać się o udzielenie zamówienia. W takim przypadku Wykonawcy ustanawiają pełnomocnika do reprezentowania ich w postępowaniu albo do reprezentowania </w:t>
      </w:r>
      <w:r>
        <w:rPr>
          <w:rFonts w:ascii="Georgia" w:hAnsi="Georgia" w:cs="Arial"/>
          <w:sz w:val="20"/>
          <w:szCs w:val="20"/>
        </w:rPr>
        <w:t xml:space="preserve">w postępowaniu </w:t>
      </w:r>
      <w:r>
        <w:rPr>
          <w:rFonts w:ascii="Georgia" w:hAnsi="Georgia" w:cs="Arial"/>
          <w:sz w:val="20"/>
          <w:szCs w:val="20"/>
        </w:rPr>
        <w:br/>
      </w:r>
      <w:r w:rsidRPr="00B6213D">
        <w:rPr>
          <w:rFonts w:ascii="Georgia" w:hAnsi="Georgia" w:cs="Arial"/>
          <w:sz w:val="20"/>
          <w:szCs w:val="20"/>
        </w:rPr>
        <w:t>i zawarcia umowy w sprawie zamówienia publicznego. Pełnomocnictwo</w:t>
      </w:r>
      <w:r w:rsidRPr="00B6213D">
        <w:rPr>
          <w:rFonts w:ascii="Georgia" w:hAnsi="Georgia" w:cs="Arial"/>
          <w:b/>
          <w:sz w:val="20"/>
          <w:szCs w:val="20"/>
        </w:rPr>
        <w:t xml:space="preserve"> </w:t>
      </w:r>
      <w:r w:rsidRPr="00B6213D">
        <w:rPr>
          <w:rFonts w:ascii="Georgia" w:hAnsi="Georgia" w:cs="Arial"/>
          <w:sz w:val="20"/>
          <w:szCs w:val="20"/>
        </w:rPr>
        <w:t xml:space="preserve">winno być załączone do oferty. </w:t>
      </w:r>
    </w:p>
    <w:p w14:paraId="0387C4A2" w14:textId="77777777" w:rsidR="00C309EC" w:rsidRPr="001D4280" w:rsidRDefault="00C309EC" w:rsidP="00C309EC">
      <w:pPr>
        <w:pStyle w:val="Akapitzlist"/>
        <w:numPr>
          <w:ilvl w:val="0"/>
          <w:numId w:val="13"/>
        </w:numPr>
        <w:tabs>
          <w:tab w:val="clear" w:pos="1009"/>
          <w:tab w:val="num" w:pos="709"/>
        </w:tabs>
        <w:suppressAutoHyphens w:val="0"/>
        <w:spacing w:line="360" w:lineRule="auto"/>
        <w:ind w:left="0" w:firstLine="0"/>
        <w:contextualSpacing/>
        <w:jc w:val="both"/>
        <w:textAlignment w:val="auto"/>
        <w:rPr>
          <w:rFonts w:ascii="Georgia" w:hAnsi="Georgia" w:cs="Arial"/>
          <w:sz w:val="20"/>
          <w:szCs w:val="20"/>
        </w:rPr>
      </w:pPr>
      <w:r w:rsidRPr="004026D8">
        <w:rPr>
          <w:rFonts w:ascii="Georgia" w:eastAsia="Calibri" w:hAnsi="Georgia" w:cs="Arial"/>
          <w:color w:val="000000"/>
          <w:kern w:val="0"/>
          <w:sz w:val="20"/>
          <w:szCs w:val="20"/>
          <w:lang w:eastAsia="en-US"/>
        </w:rPr>
        <w:t xml:space="preserve">W odniesieniu do wymagań postawionych przez Zamawiającego, każdy z Wykonawców ubiegających się wspólnie o zamówienie, oddzielnie musi udokumentować, że nie podlega wykluczeniu z </w:t>
      </w:r>
      <w:r>
        <w:rPr>
          <w:rFonts w:ascii="Georgia" w:eastAsia="Calibri" w:hAnsi="Georgia" w:cs="Arial"/>
          <w:color w:val="000000"/>
          <w:kern w:val="0"/>
          <w:sz w:val="20"/>
          <w:szCs w:val="20"/>
          <w:lang w:eastAsia="en-US"/>
        </w:rPr>
        <w:t>p</w:t>
      </w:r>
      <w:r w:rsidRPr="004026D8">
        <w:rPr>
          <w:rFonts w:ascii="Georgia" w:eastAsia="Calibri" w:hAnsi="Georgia" w:cs="Arial"/>
          <w:color w:val="000000"/>
          <w:kern w:val="0"/>
          <w:sz w:val="20"/>
          <w:szCs w:val="20"/>
          <w:lang w:eastAsia="en-US"/>
        </w:rPr>
        <w:t xml:space="preserve">ostępowania na podstawie art. 108 ust. 1 </w:t>
      </w:r>
      <w:r w:rsidRPr="006E015E">
        <w:rPr>
          <w:rFonts w:ascii="Georgia" w:hAnsi="Georgia" w:cs="Verdana"/>
          <w:sz w:val="20"/>
          <w:szCs w:val="20"/>
        </w:rPr>
        <w:t>ustawy Pzp</w:t>
      </w:r>
      <w:r w:rsidRPr="008974BE">
        <w:rPr>
          <w:rFonts w:ascii="Georgia" w:eastAsia="Calibri" w:hAnsi="Georgia" w:cs="Arial"/>
          <w:color w:val="000000"/>
          <w:kern w:val="0"/>
          <w:sz w:val="20"/>
          <w:szCs w:val="20"/>
          <w:lang w:eastAsia="en-US"/>
        </w:rPr>
        <w:t xml:space="preserve">. </w:t>
      </w:r>
      <w:r w:rsidRPr="008974BE">
        <w:rPr>
          <w:rFonts w:ascii="Georgia" w:hAnsi="Georgia" w:cs="Verdana"/>
          <w:sz w:val="20"/>
          <w:szCs w:val="20"/>
        </w:rPr>
        <w:t xml:space="preserve">oraz </w:t>
      </w:r>
      <w:r w:rsidRPr="008974BE">
        <w:rPr>
          <w:rFonts w:ascii="Georgia" w:hAnsi="Georgia" w:cs="Arial"/>
          <w:sz w:val="20"/>
          <w:szCs w:val="20"/>
        </w:rPr>
        <w:t>art. 7</w:t>
      </w:r>
      <w:r>
        <w:rPr>
          <w:rFonts w:ascii="Georgia" w:hAnsi="Georgia" w:cs="Arial"/>
          <w:sz w:val="20"/>
          <w:szCs w:val="20"/>
        </w:rPr>
        <w:t xml:space="preserve"> ust </w:t>
      </w:r>
      <w:r w:rsidRPr="008974BE">
        <w:rPr>
          <w:rFonts w:ascii="Georgia" w:hAnsi="Georgia" w:cs="Arial"/>
          <w:sz w:val="20"/>
          <w:szCs w:val="20"/>
        </w:rPr>
        <w:t xml:space="preserve"> 1. Ustawy z dnia 13 kwietnia 2022r. o szczególnych rozwiązaniach </w:t>
      </w:r>
      <w:r>
        <w:rPr>
          <w:rFonts w:ascii="Georgia" w:hAnsi="Georgia" w:cs="Arial"/>
          <w:sz w:val="20"/>
          <w:szCs w:val="20"/>
        </w:rPr>
        <w:br/>
      </w:r>
      <w:r w:rsidRPr="008974BE">
        <w:rPr>
          <w:rFonts w:ascii="Georgia" w:hAnsi="Georgia" w:cs="Arial"/>
          <w:sz w:val="20"/>
          <w:szCs w:val="20"/>
        </w:rPr>
        <w:t>w zakresie przeciwdziałania wspieraniu agresji na Ukrainę oraz służących ochronie bezpieczeństwa narodowego</w:t>
      </w:r>
      <w:r>
        <w:rPr>
          <w:rFonts w:ascii="Georgia" w:hAnsi="Georgia" w:cs="Arial"/>
          <w:sz w:val="20"/>
          <w:szCs w:val="20"/>
        </w:rPr>
        <w:t>.</w:t>
      </w:r>
    </w:p>
    <w:p w14:paraId="0A8F1EE5" w14:textId="77777777" w:rsidR="00C309EC" w:rsidRPr="00274480" w:rsidRDefault="00C309EC" w:rsidP="00C309EC">
      <w:pPr>
        <w:pStyle w:val="Akapitzlist"/>
        <w:numPr>
          <w:ilvl w:val="0"/>
          <w:numId w:val="13"/>
        </w:numPr>
        <w:tabs>
          <w:tab w:val="clear" w:pos="1009"/>
          <w:tab w:val="num" w:pos="709"/>
        </w:tabs>
        <w:suppressAutoHyphens w:val="0"/>
        <w:spacing w:line="360" w:lineRule="auto"/>
        <w:ind w:left="0" w:firstLine="0"/>
        <w:contextualSpacing/>
        <w:jc w:val="both"/>
        <w:textAlignment w:val="auto"/>
        <w:rPr>
          <w:rFonts w:ascii="Georgia" w:hAnsi="Georgia" w:cs="Arial"/>
          <w:sz w:val="20"/>
          <w:szCs w:val="20"/>
        </w:rPr>
      </w:pPr>
      <w:r w:rsidRPr="00B6213D">
        <w:rPr>
          <w:rFonts w:ascii="Georgia" w:hAnsi="Georgia" w:cs="Arial"/>
          <w:sz w:val="20"/>
          <w:szCs w:val="20"/>
        </w:rPr>
        <w:t xml:space="preserve">W przypadku Wykonawców wspólnie ubiegających się o udzielenie zamówienia, oświadczenia, o których mowa w </w:t>
      </w:r>
      <w:r w:rsidRPr="00E43FAD">
        <w:rPr>
          <w:rFonts w:ascii="Georgia" w:hAnsi="Georgia" w:cs="Arial"/>
          <w:sz w:val="20"/>
          <w:szCs w:val="20"/>
        </w:rPr>
        <w:t xml:space="preserve">Rozdziale VII </w:t>
      </w:r>
      <w:r>
        <w:rPr>
          <w:rFonts w:ascii="Georgia" w:hAnsi="Georgia" w:cs="Arial"/>
          <w:sz w:val="20"/>
          <w:szCs w:val="20"/>
        </w:rPr>
        <w:t xml:space="preserve">pkt 2 </w:t>
      </w:r>
      <w:r w:rsidRPr="00E43FAD">
        <w:rPr>
          <w:rFonts w:ascii="Georgia" w:hAnsi="Georgia" w:cs="Arial"/>
          <w:sz w:val="20"/>
          <w:szCs w:val="20"/>
        </w:rPr>
        <w:t>SWZ,</w:t>
      </w:r>
      <w:r w:rsidRPr="00FF3320">
        <w:rPr>
          <w:rFonts w:ascii="Georgia" w:hAnsi="Georgia" w:cs="Arial"/>
          <w:sz w:val="20"/>
          <w:szCs w:val="20"/>
        </w:rPr>
        <w:t xml:space="preserve"> składa</w:t>
      </w:r>
      <w:r w:rsidRPr="00B6213D">
        <w:rPr>
          <w:rFonts w:ascii="Georgia" w:hAnsi="Georgia" w:cs="Arial"/>
          <w:sz w:val="20"/>
          <w:szCs w:val="20"/>
        </w:rPr>
        <w:t xml:space="preserve"> każdy z wykonawców</w:t>
      </w:r>
      <w:r>
        <w:rPr>
          <w:rFonts w:ascii="Georgia" w:hAnsi="Georgia" w:cs="Arial"/>
          <w:sz w:val="20"/>
          <w:szCs w:val="20"/>
        </w:rPr>
        <w:t xml:space="preserve"> wspólnie ubiegający się o zamówienie</w:t>
      </w:r>
      <w:r w:rsidRPr="00B6213D">
        <w:rPr>
          <w:rFonts w:ascii="Georgia" w:hAnsi="Georgia" w:cs="Arial"/>
          <w:sz w:val="20"/>
          <w:szCs w:val="20"/>
        </w:rPr>
        <w:t xml:space="preserve">. Oświadczenia te potwierdzają brak podstaw wykluczenia oraz spełnianie warunków udziału </w:t>
      </w:r>
      <w:r>
        <w:rPr>
          <w:rFonts w:ascii="Georgia" w:hAnsi="Georgia" w:cs="Arial"/>
          <w:sz w:val="20"/>
          <w:szCs w:val="20"/>
        </w:rPr>
        <w:t xml:space="preserve">w postępowaniu </w:t>
      </w:r>
      <w:r w:rsidRPr="00B6213D">
        <w:rPr>
          <w:rFonts w:ascii="Georgia" w:hAnsi="Georgia" w:cs="Arial"/>
          <w:sz w:val="20"/>
          <w:szCs w:val="20"/>
        </w:rPr>
        <w:t xml:space="preserve">w zakresie, w jakim każdy z wykonawców wykazuje spełnianie warunków udziału w </w:t>
      </w:r>
      <w:r w:rsidRPr="00274480">
        <w:rPr>
          <w:rFonts w:ascii="Georgia" w:hAnsi="Georgia" w:cs="Arial"/>
          <w:sz w:val="20"/>
          <w:szCs w:val="20"/>
        </w:rPr>
        <w:t>postępowaniu.</w:t>
      </w:r>
    </w:p>
    <w:p w14:paraId="2FA0F8D4" w14:textId="77777777" w:rsidR="00C309EC" w:rsidRPr="00DB3288" w:rsidRDefault="00C309EC" w:rsidP="00C309EC">
      <w:pPr>
        <w:pStyle w:val="Akapitzlist"/>
        <w:numPr>
          <w:ilvl w:val="0"/>
          <w:numId w:val="13"/>
        </w:numPr>
        <w:tabs>
          <w:tab w:val="clear" w:pos="1009"/>
          <w:tab w:val="num" w:pos="709"/>
        </w:tabs>
        <w:suppressAutoHyphens w:val="0"/>
        <w:spacing w:line="360" w:lineRule="auto"/>
        <w:ind w:left="0" w:firstLine="0"/>
        <w:contextualSpacing/>
        <w:jc w:val="both"/>
        <w:textAlignment w:val="auto"/>
        <w:rPr>
          <w:rFonts w:ascii="Georgia" w:hAnsi="Georgia" w:cs="Arial"/>
          <w:sz w:val="20"/>
          <w:szCs w:val="20"/>
        </w:rPr>
      </w:pPr>
      <w:r w:rsidRPr="00DB3288">
        <w:rPr>
          <w:rFonts w:ascii="Georgia" w:hAnsi="Georgia" w:cs="Verdana"/>
          <w:sz w:val="20"/>
          <w:szCs w:val="20"/>
        </w:rPr>
        <w:t>W przypadku, gdy spełnienie warunku opisanego:</w:t>
      </w:r>
    </w:p>
    <w:p w14:paraId="4D76BB5A" w14:textId="77777777" w:rsidR="00C309EC" w:rsidRPr="00DB3288" w:rsidRDefault="00C309EC" w:rsidP="00C309EC">
      <w:pPr>
        <w:pStyle w:val="Tekstpodstawowy2"/>
        <w:spacing w:after="0" w:line="360" w:lineRule="auto"/>
        <w:jc w:val="both"/>
        <w:rPr>
          <w:rFonts w:ascii="Georgia" w:hAnsi="Georgia" w:cs="Verdana"/>
          <w:b/>
          <w:sz w:val="20"/>
          <w:szCs w:val="20"/>
        </w:rPr>
      </w:pPr>
      <w:r>
        <w:rPr>
          <w:rFonts w:ascii="Georgia" w:hAnsi="Georgia" w:cs="Verdana"/>
          <w:sz w:val="20"/>
          <w:szCs w:val="20"/>
        </w:rPr>
        <w:t xml:space="preserve">4.1. </w:t>
      </w:r>
      <w:r w:rsidRPr="00DB3288">
        <w:rPr>
          <w:rFonts w:ascii="Georgia" w:hAnsi="Georgia" w:cs="Verdana"/>
          <w:sz w:val="20"/>
          <w:szCs w:val="20"/>
        </w:rPr>
        <w:t xml:space="preserve">w </w:t>
      </w:r>
      <w:r>
        <w:rPr>
          <w:rFonts w:ascii="Georgia" w:hAnsi="Georgia" w:cs="Verdana"/>
          <w:sz w:val="20"/>
          <w:szCs w:val="20"/>
        </w:rPr>
        <w:t xml:space="preserve">Rozdziale V </w:t>
      </w:r>
      <w:r w:rsidRPr="009316CE">
        <w:rPr>
          <w:rFonts w:ascii="Georgia" w:hAnsi="Georgia" w:cs="Verdana"/>
          <w:sz w:val="20"/>
          <w:szCs w:val="20"/>
        </w:rPr>
        <w:t xml:space="preserve">pkt </w:t>
      </w:r>
      <w:r>
        <w:rPr>
          <w:rFonts w:ascii="Georgia" w:hAnsi="Georgia" w:cs="Verdana"/>
          <w:sz w:val="20"/>
          <w:szCs w:val="20"/>
        </w:rPr>
        <w:t>1</w:t>
      </w:r>
      <w:r w:rsidRPr="005B2AA6">
        <w:rPr>
          <w:rFonts w:ascii="Georgia" w:hAnsi="Georgia" w:cs="Verdana"/>
          <w:sz w:val="20"/>
          <w:szCs w:val="20"/>
        </w:rPr>
        <w:t>. 2 i 1.4.</w:t>
      </w:r>
      <w:r>
        <w:rPr>
          <w:rFonts w:ascii="Georgia" w:hAnsi="Georgia" w:cs="Verdana"/>
          <w:sz w:val="20"/>
          <w:szCs w:val="20"/>
        </w:rPr>
        <w:t xml:space="preserve"> SWZ</w:t>
      </w:r>
      <w:r w:rsidRPr="00DB3288">
        <w:rPr>
          <w:rFonts w:ascii="Georgia" w:hAnsi="Georgia" w:cs="Verdana"/>
          <w:sz w:val="20"/>
          <w:szCs w:val="20"/>
        </w:rPr>
        <w:t xml:space="preserve"> wykazuje co najmniej jeden z wykonawców wspólnie ubiegających się </w:t>
      </w:r>
      <w:r>
        <w:rPr>
          <w:rFonts w:ascii="Georgia" w:hAnsi="Georgia" w:cs="Verdana"/>
          <w:sz w:val="20"/>
          <w:szCs w:val="20"/>
        </w:rPr>
        <w:br/>
      </w:r>
      <w:r w:rsidRPr="00DB3288">
        <w:rPr>
          <w:rFonts w:ascii="Georgia" w:hAnsi="Georgia" w:cs="Verdana"/>
          <w:sz w:val="20"/>
          <w:szCs w:val="20"/>
        </w:rPr>
        <w:t>o udzielenie zamówienia</w:t>
      </w:r>
      <w:r>
        <w:rPr>
          <w:rFonts w:ascii="Georgia" w:hAnsi="Georgia" w:cs="Verdana"/>
          <w:sz w:val="20"/>
          <w:szCs w:val="20"/>
        </w:rPr>
        <w:t>,</w:t>
      </w:r>
    </w:p>
    <w:p w14:paraId="5EFE3978" w14:textId="77777777" w:rsidR="00C309EC" w:rsidRPr="00DB3288" w:rsidRDefault="00C309EC" w:rsidP="00C309EC">
      <w:pPr>
        <w:pStyle w:val="Tekstpodstawowy2"/>
        <w:spacing w:after="0" w:line="360" w:lineRule="auto"/>
        <w:rPr>
          <w:rFonts w:ascii="Georgia" w:hAnsi="Georgia" w:cs="Verdana"/>
          <w:b/>
          <w:sz w:val="20"/>
          <w:szCs w:val="20"/>
        </w:rPr>
      </w:pPr>
      <w:r>
        <w:rPr>
          <w:rFonts w:ascii="Georgia" w:hAnsi="Georgia" w:cs="Verdana"/>
          <w:sz w:val="20"/>
          <w:szCs w:val="20"/>
        </w:rPr>
        <w:lastRenderedPageBreak/>
        <w:t xml:space="preserve">4.2. </w:t>
      </w:r>
      <w:r w:rsidRPr="00DB3288">
        <w:rPr>
          <w:rFonts w:ascii="Georgia" w:hAnsi="Georgia" w:cs="Verdana"/>
          <w:sz w:val="20"/>
          <w:szCs w:val="20"/>
        </w:rPr>
        <w:t xml:space="preserve">w </w:t>
      </w:r>
      <w:r>
        <w:rPr>
          <w:rFonts w:ascii="Georgia" w:hAnsi="Georgia" w:cs="Verdana"/>
          <w:sz w:val="20"/>
          <w:szCs w:val="20"/>
        </w:rPr>
        <w:t>Rozdziale V pkt 1.</w:t>
      </w:r>
      <w:r w:rsidRPr="005B2AA6">
        <w:rPr>
          <w:rFonts w:ascii="Georgia" w:hAnsi="Georgia" w:cs="Verdana"/>
          <w:sz w:val="20"/>
          <w:szCs w:val="20"/>
        </w:rPr>
        <w:t>2 i 1. 4</w:t>
      </w:r>
      <w:r>
        <w:rPr>
          <w:rFonts w:ascii="Georgia" w:hAnsi="Georgia" w:cs="Verdana"/>
          <w:sz w:val="20"/>
          <w:szCs w:val="20"/>
        </w:rPr>
        <w:t>.SWZ</w:t>
      </w:r>
      <w:r w:rsidRPr="00DB3288">
        <w:rPr>
          <w:rFonts w:ascii="Georgia" w:hAnsi="Georgia" w:cs="Verdana"/>
          <w:sz w:val="20"/>
          <w:szCs w:val="20"/>
        </w:rPr>
        <w:t xml:space="preserve"> wykonawcy wykazują poprzez poleganie na zdolnościach tych z wykonawców, którzy wykonają roboty budowlane lub usługi, do realizacji których te zdolności są wymagane.</w:t>
      </w:r>
    </w:p>
    <w:p w14:paraId="59EF9F43" w14:textId="77777777" w:rsidR="00C309EC" w:rsidRPr="00C27C8F" w:rsidRDefault="00C309EC" w:rsidP="00C309EC">
      <w:pPr>
        <w:pStyle w:val="Tekstpodstawowy2"/>
        <w:numPr>
          <w:ilvl w:val="0"/>
          <w:numId w:val="33"/>
        </w:numPr>
        <w:suppressAutoHyphens w:val="0"/>
        <w:spacing w:after="0" w:line="360" w:lineRule="auto"/>
        <w:ind w:left="426"/>
        <w:jc w:val="both"/>
        <w:textAlignment w:val="auto"/>
        <w:rPr>
          <w:rFonts w:ascii="Georgia" w:hAnsi="Georgia" w:cs="Verdana"/>
          <w:b/>
          <w:sz w:val="20"/>
          <w:szCs w:val="20"/>
        </w:rPr>
      </w:pPr>
      <w:r w:rsidRPr="00DB3288">
        <w:rPr>
          <w:rFonts w:ascii="Georgia" w:hAnsi="Georgia" w:cs="Verdana"/>
          <w:sz w:val="20"/>
          <w:szCs w:val="20"/>
        </w:rPr>
        <w:t>wykonawcy wspólnie ubiegający się o udzielenie zamówienia oświadczają, które dostawy wykonają poszczególni wykonawcy.</w:t>
      </w:r>
    </w:p>
    <w:p w14:paraId="58BDB20B" w14:textId="77777777" w:rsidR="00C309EC" w:rsidRPr="00E40A2B" w:rsidRDefault="00C309EC" w:rsidP="00C309EC">
      <w:pPr>
        <w:pStyle w:val="Tekstpodstawowy2"/>
        <w:numPr>
          <w:ilvl w:val="0"/>
          <w:numId w:val="13"/>
        </w:numPr>
        <w:tabs>
          <w:tab w:val="clear" w:pos="1009"/>
          <w:tab w:val="num" w:pos="0"/>
          <w:tab w:val="left" w:pos="284"/>
        </w:tabs>
        <w:spacing w:after="0" w:line="360" w:lineRule="auto"/>
        <w:ind w:left="0" w:firstLine="0"/>
        <w:jc w:val="both"/>
        <w:rPr>
          <w:rFonts w:ascii="Georgia" w:hAnsi="Georgia" w:cs="Verdana"/>
          <w:sz w:val="20"/>
          <w:szCs w:val="20"/>
        </w:rPr>
      </w:pPr>
      <w:r w:rsidRPr="00E40A2B">
        <w:rPr>
          <w:rFonts w:ascii="Georgia" w:hAnsi="Georgia" w:cs="Verdana"/>
          <w:sz w:val="20"/>
          <w:szCs w:val="20"/>
        </w:rPr>
        <w:t>W przypadku wspólnego ubiegania się o zamówienie przez Wykonawców są oni zobowiązani</w:t>
      </w:r>
      <w:r>
        <w:rPr>
          <w:rFonts w:ascii="Georgia" w:hAnsi="Georgia" w:cs="Verdana"/>
          <w:sz w:val="20"/>
          <w:szCs w:val="20"/>
        </w:rPr>
        <w:t xml:space="preserve"> </w:t>
      </w:r>
      <w:r w:rsidRPr="00E40A2B">
        <w:rPr>
          <w:rFonts w:ascii="Georgia" w:hAnsi="Georgia" w:cs="Verdana"/>
          <w:sz w:val="20"/>
          <w:szCs w:val="20"/>
        </w:rPr>
        <w:t>na wezwanie Zamawiającego złożyć aktualne na dzień złożenia podmiotowe środki</w:t>
      </w:r>
      <w:r>
        <w:rPr>
          <w:rFonts w:ascii="Georgia" w:hAnsi="Georgia" w:cs="Verdana"/>
          <w:sz w:val="20"/>
          <w:szCs w:val="20"/>
        </w:rPr>
        <w:t xml:space="preserve"> </w:t>
      </w:r>
      <w:r w:rsidRPr="00E40A2B">
        <w:rPr>
          <w:rFonts w:ascii="Georgia" w:hAnsi="Georgia" w:cs="Verdana"/>
          <w:sz w:val="20"/>
          <w:szCs w:val="20"/>
        </w:rPr>
        <w:t xml:space="preserve">dowodowe, o których mowa w </w:t>
      </w:r>
      <w:r>
        <w:rPr>
          <w:rFonts w:ascii="Georgia" w:hAnsi="Georgia" w:cs="Verdana"/>
          <w:sz w:val="20"/>
          <w:szCs w:val="20"/>
        </w:rPr>
        <w:t>Rozdziale VII SWZ</w:t>
      </w:r>
      <w:r w:rsidRPr="00E40A2B">
        <w:rPr>
          <w:rFonts w:ascii="Georgia" w:hAnsi="Georgia" w:cs="Verdana"/>
          <w:sz w:val="20"/>
          <w:szCs w:val="20"/>
        </w:rPr>
        <w:t>, przy czym</w:t>
      </w:r>
      <w:r>
        <w:rPr>
          <w:rFonts w:ascii="Georgia" w:hAnsi="Georgia" w:cs="Verdana"/>
          <w:sz w:val="20"/>
          <w:szCs w:val="20"/>
        </w:rPr>
        <w:t xml:space="preserve"> </w:t>
      </w:r>
      <w:r w:rsidRPr="00E40A2B">
        <w:rPr>
          <w:rFonts w:ascii="Georgia" w:hAnsi="Georgia" w:cs="Verdana"/>
          <w:sz w:val="20"/>
          <w:szCs w:val="20"/>
        </w:rPr>
        <w:t xml:space="preserve">podmiotowe środki dowodowe o których mowa w </w:t>
      </w:r>
      <w:r>
        <w:rPr>
          <w:rFonts w:ascii="Georgia" w:hAnsi="Georgia" w:cs="Verdana"/>
          <w:sz w:val="20"/>
          <w:szCs w:val="20"/>
        </w:rPr>
        <w:t xml:space="preserve">Rozdziele VII </w:t>
      </w:r>
      <w:r w:rsidRPr="00E40A2B">
        <w:rPr>
          <w:rFonts w:ascii="Georgia" w:hAnsi="Georgia" w:cs="Verdana"/>
          <w:sz w:val="20"/>
          <w:szCs w:val="20"/>
        </w:rPr>
        <w:t xml:space="preserve">pkt </w:t>
      </w:r>
      <w:r>
        <w:rPr>
          <w:rFonts w:ascii="Georgia" w:hAnsi="Georgia" w:cs="Verdana"/>
          <w:sz w:val="20"/>
          <w:szCs w:val="20"/>
        </w:rPr>
        <w:t>5</w:t>
      </w:r>
      <w:r w:rsidRPr="00E40A2B">
        <w:rPr>
          <w:rFonts w:ascii="Georgia" w:hAnsi="Georgia" w:cs="Verdana"/>
          <w:sz w:val="20"/>
          <w:szCs w:val="20"/>
        </w:rPr>
        <w:t xml:space="preserve"> </w:t>
      </w:r>
      <w:r>
        <w:rPr>
          <w:rFonts w:ascii="Georgia" w:hAnsi="Georgia" w:cs="Verdana"/>
          <w:sz w:val="20"/>
          <w:szCs w:val="20"/>
        </w:rPr>
        <w:t>SWZ</w:t>
      </w:r>
      <w:r w:rsidRPr="00E40A2B">
        <w:rPr>
          <w:rFonts w:ascii="Georgia" w:hAnsi="Georgia" w:cs="Verdana"/>
          <w:sz w:val="20"/>
          <w:szCs w:val="20"/>
        </w:rPr>
        <w:t xml:space="preserve"> składa odpowiednio Wykonawca/Wykonawcy, który/którzy wykazuje/ą spełnianie warunku, w zakresie i na zasadach opisanych </w:t>
      </w:r>
      <w:r>
        <w:rPr>
          <w:rFonts w:ascii="Georgia" w:hAnsi="Georgia" w:cs="Verdana"/>
          <w:sz w:val="20"/>
          <w:szCs w:val="20"/>
        </w:rPr>
        <w:br/>
      </w:r>
      <w:r w:rsidRPr="00E40A2B">
        <w:rPr>
          <w:rFonts w:ascii="Georgia" w:hAnsi="Georgia" w:cs="Verdana"/>
          <w:sz w:val="20"/>
          <w:szCs w:val="20"/>
        </w:rPr>
        <w:t xml:space="preserve">w </w:t>
      </w:r>
      <w:r>
        <w:rPr>
          <w:rFonts w:ascii="Georgia" w:hAnsi="Georgia" w:cs="Verdana"/>
          <w:sz w:val="20"/>
          <w:szCs w:val="20"/>
        </w:rPr>
        <w:t>Rozdziale V SWZ.</w:t>
      </w:r>
    </w:p>
    <w:p w14:paraId="7A900318" w14:textId="77777777" w:rsidR="00971547" w:rsidRPr="00BD2719" w:rsidRDefault="00971547" w:rsidP="00971547">
      <w:pPr>
        <w:pStyle w:val="Nagwek1"/>
        <w:shd w:val="clear" w:color="auto" w:fill="F2F2F2"/>
        <w:tabs>
          <w:tab w:val="left" w:pos="570"/>
        </w:tabs>
        <w:spacing w:before="0" w:after="0" w:line="360" w:lineRule="auto"/>
        <w:jc w:val="both"/>
        <w:rPr>
          <w:rFonts w:ascii="Georgia" w:hAnsi="Georgia"/>
          <w:b/>
          <w:bCs w:val="0"/>
          <w:color w:val="000000"/>
          <w:sz w:val="20"/>
          <w:szCs w:val="20"/>
        </w:rPr>
      </w:pPr>
      <w:bookmarkStart w:id="38" w:name="_Toc123646333"/>
      <w:bookmarkStart w:id="39" w:name="_Toc227135432"/>
      <w:bookmarkEnd w:id="36"/>
      <w:bookmarkEnd w:id="37"/>
      <w:r w:rsidRPr="00123693">
        <w:rPr>
          <w:rFonts w:ascii="Georgia" w:hAnsi="Georgia" w:cs="Georgia"/>
          <w:b/>
          <w:bCs w:val="0"/>
          <w:color w:val="000000"/>
          <w:sz w:val="20"/>
          <w:szCs w:val="20"/>
        </w:rPr>
        <w:t>X</w:t>
      </w:r>
      <w:r>
        <w:rPr>
          <w:rFonts w:ascii="Georgia" w:hAnsi="Georgia" w:cs="Georgia"/>
          <w:b/>
          <w:bCs w:val="0"/>
          <w:color w:val="000000"/>
          <w:sz w:val="20"/>
          <w:szCs w:val="20"/>
        </w:rPr>
        <w:t>I</w:t>
      </w:r>
      <w:r w:rsidRPr="00123693">
        <w:rPr>
          <w:rFonts w:ascii="Georgia" w:hAnsi="Georgia" w:cs="Georgia"/>
          <w:b/>
          <w:bCs w:val="0"/>
          <w:color w:val="000000"/>
          <w:sz w:val="20"/>
          <w:szCs w:val="20"/>
        </w:rPr>
        <w:t>. Informacja o sposobie porozumiewania się Zamawiającego z wykonawcami oraz przekazywania oświadczeń i dokumentów, a także wskazanie osób uprawnionych do porozumiewania się z Wykonawcami</w:t>
      </w:r>
      <w:bookmarkEnd w:id="38"/>
      <w:bookmarkEnd w:id="39"/>
    </w:p>
    <w:p w14:paraId="0F00F74B" w14:textId="77777777" w:rsidR="00C309EC" w:rsidRPr="00FF3320" w:rsidRDefault="00C309EC" w:rsidP="00C309EC">
      <w:pPr>
        <w:pStyle w:val="Normalny3"/>
        <w:numPr>
          <w:ilvl w:val="0"/>
          <w:numId w:val="19"/>
        </w:numPr>
        <w:spacing w:line="320" w:lineRule="auto"/>
        <w:ind w:left="0" w:firstLine="0"/>
        <w:jc w:val="both"/>
        <w:rPr>
          <w:rFonts w:ascii="Georgia" w:eastAsia="Calibri" w:hAnsi="Georgia" w:cs="Calibri"/>
          <w:sz w:val="20"/>
          <w:szCs w:val="20"/>
        </w:rPr>
      </w:pPr>
      <w:r w:rsidRPr="00FF3320">
        <w:rPr>
          <w:rFonts w:ascii="Georgia" w:eastAsia="Calibri" w:hAnsi="Georgia" w:cs="Calibri"/>
          <w:sz w:val="20"/>
          <w:szCs w:val="20"/>
        </w:rPr>
        <w:t xml:space="preserve">Osobą uprawnioną do kontaktu z Wykonawcami jest: </w:t>
      </w:r>
    </w:p>
    <w:p w14:paraId="331BB7A3" w14:textId="5A006E74" w:rsidR="00C309EC" w:rsidRPr="00FF3320" w:rsidRDefault="00AA140B" w:rsidP="00C309EC">
      <w:pPr>
        <w:pStyle w:val="Akapitzlist"/>
        <w:numPr>
          <w:ilvl w:val="1"/>
          <w:numId w:val="19"/>
        </w:numPr>
        <w:tabs>
          <w:tab w:val="left" w:pos="426"/>
          <w:tab w:val="num" w:pos="1080"/>
        </w:tabs>
        <w:suppressAutoHyphens w:val="0"/>
        <w:autoSpaceDE w:val="0"/>
        <w:autoSpaceDN w:val="0"/>
        <w:adjustRightInd w:val="0"/>
        <w:spacing w:line="360" w:lineRule="auto"/>
        <w:ind w:left="0" w:firstLine="0"/>
        <w:jc w:val="both"/>
        <w:textAlignment w:val="auto"/>
        <w:rPr>
          <w:rFonts w:ascii="Georgia" w:hAnsi="Georgia"/>
          <w:b/>
          <w:kern w:val="0"/>
          <w:sz w:val="20"/>
          <w:szCs w:val="20"/>
          <w:lang w:eastAsia="pl-PL"/>
        </w:rPr>
      </w:pPr>
      <w:r>
        <w:rPr>
          <w:rFonts w:ascii="Georgia" w:hAnsi="Georgia"/>
          <w:sz w:val="20"/>
          <w:szCs w:val="20"/>
        </w:rPr>
        <w:t>Joanna Dąbrowska</w:t>
      </w:r>
      <w:r w:rsidR="00C309EC" w:rsidRPr="00FF3320">
        <w:rPr>
          <w:rFonts w:ascii="Georgia" w:hAnsi="Georgia"/>
          <w:sz w:val="20"/>
          <w:szCs w:val="20"/>
        </w:rPr>
        <w:t xml:space="preserve"> - w zakresie </w:t>
      </w:r>
      <w:r w:rsidR="00C309EC">
        <w:rPr>
          <w:rFonts w:ascii="Georgia" w:hAnsi="Georgia"/>
          <w:sz w:val="20"/>
          <w:szCs w:val="20"/>
        </w:rPr>
        <w:t>formalnym</w:t>
      </w:r>
      <w:r w:rsidR="00C309EC" w:rsidRPr="00FF3320">
        <w:rPr>
          <w:rFonts w:ascii="Georgia" w:hAnsi="Georgia"/>
          <w:sz w:val="20"/>
          <w:szCs w:val="20"/>
        </w:rPr>
        <w:t>,</w:t>
      </w:r>
      <w:bookmarkStart w:id="40" w:name="_Hlk532981701"/>
    </w:p>
    <w:p w14:paraId="4960B551" w14:textId="0ACADBAF" w:rsidR="00C309EC" w:rsidRPr="00D91220" w:rsidRDefault="00F26094" w:rsidP="00C309EC">
      <w:pPr>
        <w:pStyle w:val="Akapitzlist"/>
        <w:numPr>
          <w:ilvl w:val="1"/>
          <w:numId w:val="19"/>
        </w:numPr>
        <w:tabs>
          <w:tab w:val="left" w:pos="426"/>
          <w:tab w:val="num" w:pos="1080"/>
        </w:tabs>
        <w:suppressAutoHyphens w:val="0"/>
        <w:autoSpaceDE w:val="0"/>
        <w:autoSpaceDN w:val="0"/>
        <w:adjustRightInd w:val="0"/>
        <w:spacing w:line="360" w:lineRule="auto"/>
        <w:ind w:left="0" w:firstLine="0"/>
        <w:jc w:val="both"/>
        <w:textAlignment w:val="auto"/>
        <w:rPr>
          <w:rStyle w:val="Domylnaczcionkaakapitu1"/>
          <w:rFonts w:ascii="Georgia" w:hAnsi="Georgia"/>
          <w:b/>
          <w:kern w:val="0"/>
          <w:sz w:val="20"/>
          <w:szCs w:val="20"/>
          <w:lang w:eastAsia="pl-PL"/>
        </w:rPr>
      </w:pPr>
      <w:r>
        <w:rPr>
          <w:rStyle w:val="Domylnaczcionkaakapitu1"/>
          <w:rFonts w:ascii="Georgia" w:hAnsi="Georgia"/>
          <w:sz w:val="20"/>
          <w:szCs w:val="20"/>
        </w:rPr>
        <w:t xml:space="preserve">Angelika </w:t>
      </w:r>
      <w:proofErr w:type="spellStart"/>
      <w:r>
        <w:rPr>
          <w:rStyle w:val="Domylnaczcionkaakapitu1"/>
          <w:rFonts w:ascii="Georgia" w:hAnsi="Georgia"/>
          <w:sz w:val="20"/>
          <w:szCs w:val="20"/>
        </w:rPr>
        <w:t>Świda</w:t>
      </w:r>
      <w:proofErr w:type="spellEnd"/>
      <w:r w:rsidR="00C309EC" w:rsidRPr="00FF3320">
        <w:rPr>
          <w:rStyle w:val="Domylnaczcionkaakapitu1"/>
          <w:rFonts w:ascii="Georgia" w:hAnsi="Georgia"/>
          <w:b/>
          <w:sz w:val="20"/>
          <w:szCs w:val="20"/>
        </w:rPr>
        <w:t xml:space="preserve"> </w:t>
      </w:r>
      <w:r w:rsidR="00C309EC" w:rsidRPr="00FF3320">
        <w:rPr>
          <w:rStyle w:val="Domylnaczcionkaakapitu1"/>
          <w:rFonts w:ascii="Georgia" w:hAnsi="Georgia"/>
          <w:b/>
          <w:color w:val="000000"/>
          <w:sz w:val="20"/>
          <w:szCs w:val="20"/>
        </w:rPr>
        <w:t>-</w:t>
      </w:r>
      <w:r w:rsidR="00C309EC" w:rsidRPr="00FF3320">
        <w:rPr>
          <w:rStyle w:val="Domylnaczcionkaakapitu1"/>
          <w:rFonts w:ascii="Georgia" w:hAnsi="Georgia"/>
          <w:color w:val="000000"/>
          <w:sz w:val="20"/>
          <w:szCs w:val="20"/>
        </w:rPr>
        <w:t xml:space="preserve"> w zakresie </w:t>
      </w:r>
      <w:bookmarkEnd w:id="40"/>
      <w:r w:rsidR="00C309EC">
        <w:rPr>
          <w:rStyle w:val="Domylnaczcionkaakapitu1"/>
          <w:rFonts w:ascii="Georgia" w:hAnsi="Georgia"/>
          <w:color w:val="000000"/>
          <w:sz w:val="20"/>
          <w:szCs w:val="20"/>
        </w:rPr>
        <w:t>merytorycznym</w:t>
      </w:r>
      <w:r w:rsidR="00C309EC" w:rsidRPr="00FF3320">
        <w:rPr>
          <w:rStyle w:val="Domylnaczcionkaakapitu1"/>
          <w:rFonts w:ascii="Georgia" w:hAnsi="Georgia"/>
          <w:color w:val="000000"/>
          <w:sz w:val="20"/>
          <w:szCs w:val="20"/>
        </w:rPr>
        <w:t>.</w:t>
      </w:r>
    </w:p>
    <w:p w14:paraId="1E18BABF" w14:textId="77777777" w:rsidR="00C309EC" w:rsidRPr="00D91220" w:rsidRDefault="00C309EC" w:rsidP="00C309EC">
      <w:pPr>
        <w:pStyle w:val="Normalny3"/>
        <w:numPr>
          <w:ilvl w:val="0"/>
          <w:numId w:val="19"/>
        </w:numPr>
        <w:tabs>
          <w:tab w:val="left" w:pos="426"/>
        </w:tabs>
        <w:spacing w:line="320" w:lineRule="auto"/>
        <w:ind w:left="0" w:firstLine="0"/>
        <w:jc w:val="both"/>
        <w:rPr>
          <w:rStyle w:val="Hipercze"/>
          <w:rFonts w:ascii="Georgia" w:eastAsia="Calibri" w:hAnsi="Georgia" w:cs="Calibri"/>
          <w:color w:val="auto"/>
          <w:sz w:val="20"/>
          <w:szCs w:val="20"/>
          <w:u w:val="none"/>
        </w:rPr>
      </w:pPr>
      <w:r w:rsidRPr="00DE5A44">
        <w:rPr>
          <w:rFonts w:ascii="Georgia" w:eastAsia="Calibri" w:hAnsi="Georgia" w:cs="Calibri"/>
          <w:sz w:val="20"/>
          <w:szCs w:val="20"/>
        </w:rPr>
        <w:t xml:space="preserve">Postępowanie prowadzone jest w języku polskim w formie elektronicznej za pośrednictwem </w:t>
      </w:r>
      <w:hyperlink r:id="rId13">
        <w:r w:rsidRPr="00DE5A44">
          <w:rPr>
            <w:rFonts w:ascii="Georgia" w:eastAsia="Calibri" w:hAnsi="Georgia" w:cs="Calibri"/>
            <w:color w:val="1155CC"/>
            <w:sz w:val="20"/>
            <w:szCs w:val="20"/>
            <w:u w:val="single"/>
          </w:rPr>
          <w:t>platformazakupowa.pl</w:t>
        </w:r>
      </w:hyperlink>
      <w:r w:rsidRPr="00DE5A44">
        <w:rPr>
          <w:rFonts w:ascii="Georgia" w:eastAsia="Calibri" w:hAnsi="Georgia" w:cs="Calibri"/>
          <w:sz w:val="20"/>
          <w:szCs w:val="20"/>
        </w:rPr>
        <w:t xml:space="preserve"> pod adresem: </w:t>
      </w:r>
      <w:hyperlink r:id="rId14" w:history="1">
        <w:r w:rsidRPr="00DE5A44">
          <w:rPr>
            <w:rStyle w:val="Hipercze"/>
            <w:rFonts w:ascii="Georgia" w:hAnsi="Georgia" w:cs="Georgia"/>
            <w:sz w:val="20"/>
            <w:szCs w:val="20"/>
          </w:rPr>
          <w:t>www.platformazakupowa.pl/pn/zzozwadowice</w:t>
        </w:r>
      </w:hyperlink>
    </w:p>
    <w:p w14:paraId="35C0EE74" w14:textId="77777777" w:rsidR="00C309EC" w:rsidRPr="00987112" w:rsidRDefault="00C309EC" w:rsidP="00C309EC">
      <w:pPr>
        <w:pStyle w:val="Normalny3"/>
        <w:numPr>
          <w:ilvl w:val="0"/>
          <w:numId w:val="19"/>
        </w:numPr>
        <w:tabs>
          <w:tab w:val="left" w:pos="426"/>
        </w:tabs>
        <w:spacing w:line="320" w:lineRule="auto"/>
        <w:ind w:left="0" w:firstLine="0"/>
        <w:jc w:val="both"/>
        <w:rPr>
          <w:rFonts w:ascii="Georgia" w:eastAsia="Calibri" w:hAnsi="Georgia" w:cs="Calibri"/>
          <w:sz w:val="20"/>
          <w:szCs w:val="20"/>
        </w:rPr>
      </w:pPr>
      <w:r w:rsidRPr="00987112">
        <w:rPr>
          <w:rFonts w:ascii="Georgia" w:eastAsia="Calibri" w:hAnsi="Georgia" w:cs="Calibri"/>
          <w:sz w:val="20"/>
          <w:szCs w:val="20"/>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5">
        <w:r w:rsidRPr="00987112">
          <w:rPr>
            <w:rFonts w:ascii="Georgia" w:eastAsia="Calibri" w:hAnsi="Georgia" w:cs="Calibri"/>
            <w:color w:val="1155CC"/>
            <w:sz w:val="20"/>
            <w:szCs w:val="20"/>
            <w:u w:val="single"/>
          </w:rPr>
          <w:t>platformazakupowa.pl</w:t>
        </w:r>
      </w:hyperlink>
      <w:r w:rsidRPr="00987112">
        <w:rPr>
          <w:rFonts w:ascii="Georgia" w:eastAsia="Calibri" w:hAnsi="Georgia" w:cs="Calibri"/>
          <w:sz w:val="20"/>
          <w:szCs w:val="20"/>
        </w:rPr>
        <w:t xml:space="preserve"> i formularza „Wyślij wiadomość do zamawiającego”. </w:t>
      </w:r>
    </w:p>
    <w:p w14:paraId="4588B367" w14:textId="77777777" w:rsidR="00C309EC" w:rsidRPr="00987112" w:rsidRDefault="00C309EC" w:rsidP="00C309EC">
      <w:pPr>
        <w:pStyle w:val="Normalny3"/>
        <w:numPr>
          <w:ilvl w:val="0"/>
          <w:numId w:val="19"/>
        </w:numPr>
        <w:tabs>
          <w:tab w:val="left" w:pos="426"/>
        </w:tabs>
        <w:spacing w:line="320" w:lineRule="auto"/>
        <w:ind w:left="0" w:firstLine="0"/>
        <w:jc w:val="both"/>
        <w:rPr>
          <w:rFonts w:ascii="Georgia" w:eastAsia="Calibri" w:hAnsi="Georgia" w:cs="Calibri"/>
          <w:sz w:val="20"/>
          <w:szCs w:val="20"/>
        </w:rPr>
      </w:pPr>
      <w:r w:rsidRPr="00987112">
        <w:rPr>
          <w:rFonts w:ascii="Georgia" w:eastAsia="Calibri" w:hAnsi="Georgia" w:cs="Calibri"/>
          <w:sz w:val="20"/>
          <w:szCs w:val="20"/>
        </w:rPr>
        <w:t xml:space="preserve">Za datę przekazania (wpływu) oświadczeń, wniosków, zawiadomień oraz informacji przyjmuje się datę ich przesłania za pośrednictwem </w:t>
      </w:r>
      <w:hyperlink r:id="rId16">
        <w:r w:rsidRPr="00987112">
          <w:rPr>
            <w:rFonts w:ascii="Georgia" w:eastAsia="Calibri" w:hAnsi="Georgia" w:cs="Calibri"/>
            <w:color w:val="1155CC"/>
            <w:sz w:val="20"/>
            <w:szCs w:val="20"/>
            <w:u w:val="single"/>
          </w:rPr>
          <w:t>platformazakupowa.pl</w:t>
        </w:r>
      </w:hyperlink>
      <w:r w:rsidRPr="00987112">
        <w:rPr>
          <w:rFonts w:ascii="Georgia" w:eastAsia="Calibri" w:hAnsi="Georgia" w:cs="Calibri"/>
          <w:sz w:val="20"/>
          <w:szCs w:val="20"/>
        </w:rPr>
        <w:t xml:space="preserve"> poprzez kliknięcie przycisku  „Wyślij wiadomość do zamawiającego” po których pojawi się komunikat, że wiadomość została wysłana do zamawiającego.</w:t>
      </w:r>
    </w:p>
    <w:p w14:paraId="28575966" w14:textId="77777777" w:rsidR="00C309EC" w:rsidRPr="00987112" w:rsidRDefault="00C309EC" w:rsidP="00C309EC">
      <w:pPr>
        <w:pStyle w:val="Normalny3"/>
        <w:numPr>
          <w:ilvl w:val="0"/>
          <w:numId w:val="19"/>
        </w:numPr>
        <w:tabs>
          <w:tab w:val="left" w:pos="426"/>
        </w:tabs>
        <w:spacing w:line="320" w:lineRule="auto"/>
        <w:ind w:left="0" w:firstLine="0"/>
        <w:jc w:val="both"/>
        <w:rPr>
          <w:rFonts w:ascii="Georgia" w:eastAsia="Calibri" w:hAnsi="Georgia" w:cs="Calibri"/>
          <w:sz w:val="20"/>
          <w:szCs w:val="20"/>
        </w:rPr>
      </w:pPr>
      <w:r w:rsidRPr="00987112">
        <w:rPr>
          <w:rFonts w:ascii="Georgia" w:eastAsia="Calibri" w:hAnsi="Georgia" w:cs="Calibri"/>
          <w:sz w:val="20"/>
          <w:szCs w:val="20"/>
        </w:rPr>
        <w:t xml:space="preserve">Zamawiający będzie przekazywał wykonawcom informacje w formie elektronicznej za pośrednictwem </w:t>
      </w:r>
      <w:hyperlink r:id="rId17">
        <w:r w:rsidRPr="00987112">
          <w:rPr>
            <w:rFonts w:ascii="Georgia" w:eastAsia="Calibri" w:hAnsi="Georgia" w:cs="Calibri"/>
            <w:color w:val="1155CC"/>
            <w:sz w:val="20"/>
            <w:szCs w:val="20"/>
            <w:u w:val="single"/>
          </w:rPr>
          <w:t>platformazakupowa.pl</w:t>
        </w:r>
      </w:hyperlink>
      <w:r w:rsidRPr="00987112">
        <w:rPr>
          <w:rFonts w:ascii="Georgia" w:eastAsia="Calibri" w:hAnsi="Georgia" w:cs="Calibr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r w:rsidRPr="00987112">
          <w:rPr>
            <w:rFonts w:ascii="Georgia" w:eastAsia="Calibri" w:hAnsi="Georgia" w:cs="Calibri"/>
            <w:color w:val="1155CC"/>
            <w:sz w:val="20"/>
            <w:szCs w:val="20"/>
            <w:u w:val="single"/>
          </w:rPr>
          <w:t>platformazakupowa.pl</w:t>
        </w:r>
      </w:hyperlink>
      <w:r w:rsidRPr="00987112">
        <w:rPr>
          <w:rFonts w:ascii="Georgia" w:eastAsia="Calibri" w:hAnsi="Georgia" w:cs="Calibri"/>
          <w:sz w:val="20"/>
          <w:szCs w:val="20"/>
        </w:rPr>
        <w:t xml:space="preserve"> do konkretnego wykonawcy.</w:t>
      </w:r>
    </w:p>
    <w:p w14:paraId="3A0D75DF" w14:textId="77777777" w:rsidR="00C309EC" w:rsidRPr="00987112" w:rsidRDefault="00C309EC" w:rsidP="00C309EC">
      <w:pPr>
        <w:pStyle w:val="Normalny3"/>
        <w:numPr>
          <w:ilvl w:val="0"/>
          <w:numId w:val="19"/>
        </w:numPr>
        <w:tabs>
          <w:tab w:val="left" w:pos="426"/>
        </w:tabs>
        <w:spacing w:line="320" w:lineRule="auto"/>
        <w:ind w:left="0" w:firstLine="0"/>
        <w:jc w:val="both"/>
        <w:rPr>
          <w:rFonts w:ascii="Georgia" w:eastAsia="Calibri" w:hAnsi="Georgia" w:cs="Calibri"/>
          <w:sz w:val="20"/>
          <w:szCs w:val="20"/>
        </w:rPr>
      </w:pPr>
      <w:r w:rsidRPr="00987112">
        <w:rPr>
          <w:rFonts w:ascii="Georgia" w:eastAsia="Calibri" w:hAnsi="Georgia" w:cs="Calibri"/>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16FC15B" w14:textId="77777777" w:rsidR="00C309EC" w:rsidRPr="00987112" w:rsidRDefault="00C309EC" w:rsidP="00C309EC">
      <w:pPr>
        <w:pStyle w:val="Normalny3"/>
        <w:numPr>
          <w:ilvl w:val="0"/>
          <w:numId w:val="19"/>
        </w:numPr>
        <w:tabs>
          <w:tab w:val="left" w:pos="426"/>
        </w:tabs>
        <w:spacing w:line="320" w:lineRule="auto"/>
        <w:ind w:left="0" w:firstLine="0"/>
        <w:jc w:val="both"/>
        <w:rPr>
          <w:rFonts w:ascii="Georgia" w:eastAsia="Calibri" w:hAnsi="Georgia" w:cs="Calibri"/>
          <w:sz w:val="20"/>
          <w:szCs w:val="20"/>
        </w:rPr>
      </w:pPr>
      <w:r w:rsidRPr="00987112">
        <w:rPr>
          <w:rFonts w:ascii="Georgia" w:eastAsia="Calibri" w:hAnsi="Georgia" w:cs="Calibri"/>
          <w:sz w:val="20"/>
          <w:szCs w:val="20"/>
        </w:rPr>
        <w:t xml:space="preserve">Zamawiający, zgodnie z Rozporządzeniem </w:t>
      </w:r>
      <w:r w:rsidRPr="001276E8">
        <w:rPr>
          <w:rFonts w:ascii="Georgia" w:eastAsia="Roboto" w:hAnsi="Georgia" w:cs="Roboto"/>
          <w:color w:val="202124"/>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1276E8">
        <w:rPr>
          <w:rFonts w:ascii="Georgia" w:eastAsia="Calibri" w:hAnsi="Georgia" w:cs="Calibri"/>
          <w:sz w:val="20"/>
          <w:szCs w:val="20"/>
        </w:rPr>
        <w:t>,</w:t>
      </w:r>
      <w:r w:rsidRPr="00987112">
        <w:rPr>
          <w:rFonts w:ascii="Georgia" w:eastAsia="Calibri" w:hAnsi="Georgia" w:cs="Calibri"/>
          <w:sz w:val="20"/>
          <w:szCs w:val="20"/>
        </w:rPr>
        <w:t xml:space="preserve"> określa niezbędne wymagania sprzętowo - aplikacyjne umożliwiające pracę na </w:t>
      </w:r>
      <w:hyperlink r:id="rId19">
        <w:r w:rsidRPr="00987112">
          <w:rPr>
            <w:rFonts w:ascii="Georgia" w:eastAsia="Calibri" w:hAnsi="Georgia" w:cs="Calibri"/>
            <w:color w:val="1155CC"/>
            <w:sz w:val="20"/>
            <w:szCs w:val="20"/>
            <w:u w:val="single"/>
          </w:rPr>
          <w:t>platformazakupowa.pl</w:t>
        </w:r>
      </w:hyperlink>
      <w:r w:rsidRPr="00987112">
        <w:rPr>
          <w:rFonts w:ascii="Georgia" w:eastAsia="Calibri" w:hAnsi="Georgia" w:cs="Calibri"/>
          <w:sz w:val="20"/>
          <w:szCs w:val="20"/>
        </w:rPr>
        <w:t>, tj.:</w:t>
      </w:r>
    </w:p>
    <w:p w14:paraId="275995A1"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stały dostęp do sieci Internet o gwarantowanej przepustowości nie mniejszej niż 512 kb/s,</w:t>
      </w:r>
    </w:p>
    <w:p w14:paraId="32CE0599"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komputer klasy PC lub MAC o następującej konfiguracji: pamięć min. 2 GB Ram, procesor Intel IV 2 GHZ lub jego nowsza wersja, jeden z systemów operacyjnych - MS Windows 7, Mac Os x 10 4, Linux, lub ich nowsze wersje,</w:t>
      </w:r>
    </w:p>
    <w:p w14:paraId="24B99CB2"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zainstalowana dowolna przeglądarka internetowa, w przypadku Internet Explorer minimalnie wersja 10 0.,</w:t>
      </w:r>
    </w:p>
    <w:p w14:paraId="7FBD1188"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włączona obsługa JavaScript,</w:t>
      </w:r>
    </w:p>
    <w:p w14:paraId="13568971"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zainstalowany program Adobe Acrobat Reader lub inny obsługujący format plików .pdf,</w:t>
      </w:r>
    </w:p>
    <w:p w14:paraId="79E3716A"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Platformazakupowa.pl działa według standardu przyjętego w komunikacji sieciowej - kodowanie UTF8,</w:t>
      </w:r>
    </w:p>
    <w:p w14:paraId="2582E6A5"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lastRenderedPageBreak/>
        <w:t>Oznaczenie czasu odbioru danych przez platformę zakupową stanowi datę oraz dokładny czas (hh:mm:ss) generowany wg. czasu lokalnego serwera synchronizowanego z zegarem Głównego Urzędu Miar.</w:t>
      </w:r>
    </w:p>
    <w:p w14:paraId="29D71A97"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Wykonawca, przystępując do niniejszego postępowania o udzielenie zamówienia publicznego:</w:t>
      </w:r>
    </w:p>
    <w:p w14:paraId="3C23D3BE"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akceptuje warunki korzystania z </w:t>
      </w:r>
      <w:hyperlink r:id="rId20">
        <w:r w:rsidRPr="00987112">
          <w:rPr>
            <w:rFonts w:eastAsia="Calibri" w:cs="Calibri"/>
            <w:color w:val="1155CC"/>
            <w:sz w:val="20"/>
            <w:szCs w:val="20"/>
            <w:u w:val="single"/>
          </w:rPr>
          <w:t>platformazakupowa.pl</w:t>
        </w:r>
      </w:hyperlink>
      <w:r w:rsidRPr="00987112">
        <w:rPr>
          <w:rFonts w:eastAsia="Calibri" w:cs="Calibri"/>
          <w:sz w:val="20"/>
          <w:szCs w:val="20"/>
        </w:rPr>
        <w:t xml:space="preserve"> określone w Regulaminie zamieszczonym na stronie internetowej </w:t>
      </w:r>
      <w:hyperlink r:id="rId21">
        <w:r w:rsidRPr="00987112">
          <w:rPr>
            <w:rFonts w:eastAsia="Calibri" w:cs="Calibri"/>
            <w:sz w:val="20"/>
            <w:szCs w:val="20"/>
          </w:rPr>
          <w:t>pod linkiem</w:t>
        </w:r>
      </w:hyperlink>
      <w:r w:rsidRPr="00987112">
        <w:rPr>
          <w:rFonts w:eastAsia="Calibri" w:cs="Calibri"/>
          <w:sz w:val="20"/>
          <w:szCs w:val="20"/>
        </w:rPr>
        <w:t xml:space="preserve">  w zakładce „Regulamin" oraz uznaje go za wiążący,</w:t>
      </w:r>
    </w:p>
    <w:p w14:paraId="457F0567"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zapoznał i stosuje się do Instrukcji składania ofert/wniosków dostępnej </w:t>
      </w:r>
      <w:hyperlink r:id="rId22">
        <w:r w:rsidRPr="00987112">
          <w:rPr>
            <w:rFonts w:eastAsia="Calibri" w:cs="Calibri"/>
            <w:color w:val="1155CC"/>
            <w:sz w:val="20"/>
            <w:szCs w:val="20"/>
            <w:u w:val="single"/>
          </w:rPr>
          <w:t>pod linkiem</w:t>
        </w:r>
      </w:hyperlink>
      <w:r w:rsidRPr="00987112">
        <w:rPr>
          <w:rFonts w:eastAsia="Calibri" w:cs="Calibri"/>
          <w:sz w:val="20"/>
          <w:szCs w:val="20"/>
        </w:rPr>
        <w:t xml:space="preserve">. </w:t>
      </w:r>
    </w:p>
    <w:p w14:paraId="34FF110B" w14:textId="51BD4115" w:rsidR="00C309EC" w:rsidRPr="00D91220"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b/>
          <w:sz w:val="20"/>
          <w:szCs w:val="20"/>
        </w:rPr>
        <w:t>Zamawiający nie ponosi odpowiedzialności za złożenie oferty w sposób niezgodny</w:t>
      </w:r>
      <w:r>
        <w:rPr>
          <w:rFonts w:eastAsia="Calibri" w:cs="Calibri"/>
          <w:b/>
          <w:sz w:val="20"/>
          <w:szCs w:val="20"/>
        </w:rPr>
        <w:br/>
      </w:r>
      <w:r w:rsidRPr="00987112">
        <w:rPr>
          <w:rFonts w:eastAsia="Calibri" w:cs="Calibri"/>
          <w:b/>
          <w:sz w:val="20"/>
          <w:szCs w:val="20"/>
        </w:rPr>
        <w:t xml:space="preserve">z Instrukcją korzystania z </w:t>
      </w:r>
      <w:hyperlink r:id="rId23">
        <w:r w:rsidRPr="00987112">
          <w:rPr>
            <w:rFonts w:eastAsia="Calibri" w:cs="Calibri"/>
            <w:b/>
            <w:color w:val="1155CC"/>
            <w:sz w:val="20"/>
            <w:szCs w:val="20"/>
            <w:u w:val="single"/>
          </w:rPr>
          <w:t>platformazakupowa.pl</w:t>
        </w:r>
      </w:hyperlink>
      <w:r w:rsidRPr="00987112">
        <w:rPr>
          <w:rFonts w:eastAsia="Calibri" w:cs="Calibri"/>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w:t>
      </w:r>
      <w:r w:rsidRPr="00D91220">
        <w:rPr>
          <w:rFonts w:eastAsia="Calibri" w:cs="Calibri"/>
          <w:sz w:val="20"/>
          <w:szCs w:val="20"/>
        </w:rPr>
        <w:t xml:space="preserve"> obowiązek narzucony w art. 221 Ustawy Prawo Zamówień Publicznych.</w:t>
      </w:r>
    </w:p>
    <w:p w14:paraId="383D978E" w14:textId="77777777" w:rsidR="00C309EC" w:rsidRPr="00B36FE1"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D91220">
        <w:rPr>
          <w:rFonts w:eastAsia="Calibri" w:cs="Calibri"/>
          <w:sz w:val="20"/>
          <w:szCs w:val="20"/>
        </w:rPr>
        <w:t xml:space="preserve">Zamawiający informuje, że instrukcje korzystania z </w:t>
      </w:r>
      <w:hyperlink r:id="rId24">
        <w:r w:rsidRPr="00D91220">
          <w:rPr>
            <w:rFonts w:eastAsia="Calibri" w:cs="Calibri"/>
            <w:color w:val="1155CC"/>
            <w:sz w:val="20"/>
            <w:szCs w:val="20"/>
            <w:u w:val="single"/>
          </w:rPr>
          <w:t>platformazakupowa.pl</w:t>
        </w:r>
      </w:hyperlink>
      <w:r w:rsidRPr="00D91220">
        <w:rPr>
          <w:rFonts w:eastAsia="Calibri" w:cs="Calibri"/>
          <w:sz w:val="20"/>
          <w:szCs w:val="20"/>
        </w:rPr>
        <w:t xml:space="preserve"> dotyczące w szczególności logowania, składania wniosków o wyjaśnienie treści SWZ, składania ofert oraz innych czynności podejmowanych</w:t>
      </w:r>
      <w:r>
        <w:rPr>
          <w:rFonts w:eastAsia="Calibri" w:cs="Calibri"/>
          <w:sz w:val="20"/>
          <w:szCs w:val="20"/>
        </w:rPr>
        <w:br/>
      </w:r>
      <w:r w:rsidRPr="00D91220">
        <w:rPr>
          <w:rFonts w:eastAsia="Calibri" w:cs="Calibri"/>
          <w:sz w:val="20"/>
          <w:szCs w:val="20"/>
        </w:rPr>
        <w:t xml:space="preserve">w niniejszym </w:t>
      </w:r>
      <w:r w:rsidRPr="00E43FAD">
        <w:rPr>
          <w:rFonts w:eastAsia="Calibri" w:cs="Calibri"/>
          <w:sz w:val="20"/>
          <w:szCs w:val="20"/>
        </w:rPr>
        <w:t xml:space="preserve">postępowaniu przy użyciu </w:t>
      </w:r>
      <w:hyperlink r:id="rId25">
        <w:r w:rsidRPr="00E43FAD">
          <w:rPr>
            <w:rFonts w:eastAsia="Calibri" w:cs="Calibri"/>
            <w:color w:val="1155CC"/>
            <w:sz w:val="20"/>
            <w:szCs w:val="20"/>
            <w:u w:val="single"/>
          </w:rPr>
          <w:t>platformazakupowa.pl</w:t>
        </w:r>
      </w:hyperlink>
      <w:r w:rsidRPr="00E43FAD">
        <w:rPr>
          <w:rFonts w:eastAsia="Calibri" w:cs="Calibri"/>
          <w:sz w:val="20"/>
          <w:szCs w:val="20"/>
        </w:rPr>
        <w:t xml:space="preserve"> znajdują się w zakładce „Instrukcje dla Wykonawców" </w:t>
      </w:r>
      <w:r w:rsidRPr="00B36FE1">
        <w:rPr>
          <w:rFonts w:eastAsia="Calibri" w:cs="Calibri"/>
          <w:sz w:val="20"/>
          <w:szCs w:val="20"/>
        </w:rPr>
        <w:t xml:space="preserve">na stronie internetowej pod adresem: </w:t>
      </w:r>
      <w:hyperlink r:id="rId26">
        <w:r w:rsidRPr="00B36FE1">
          <w:rPr>
            <w:rFonts w:eastAsia="Calibri" w:cs="Calibri"/>
            <w:color w:val="1155CC"/>
            <w:sz w:val="20"/>
            <w:szCs w:val="20"/>
            <w:u w:val="single"/>
          </w:rPr>
          <w:t>https://platformazakupowa.pl/strona/45-instrukcje</w:t>
        </w:r>
      </w:hyperlink>
    </w:p>
    <w:p w14:paraId="2DEC0425" w14:textId="77777777" w:rsidR="00C309EC" w:rsidRPr="00B36FE1" w:rsidRDefault="00C309EC" w:rsidP="00C309EC">
      <w:pPr>
        <w:pStyle w:val="Akapitzlist4"/>
        <w:spacing w:line="360" w:lineRule="auto"/>
        <w:ind w:left="0"/>
        <w:rPr>
          <w:rFonts w:ascii="Georgia" w:eastAsia="Calibri" w:hAnsi="Georgia"/>
          <w:sz w:val="20"/>
          <w:szCs w:val="20"/>
        </w:rPr>
      </w:pPr>
      <w:bookmarkStart w:id="41" w:name="_wp2umuqo1p7z" w:colFirst="0" w:colLast="0"/>
      <w:bookmarkEnd w:id="41"/>
      <w:r w:rsidRPr="00B36FE1">
        <w:rPr>
          <w:rFonts w:ascii="Georgia" w:eastAsia="Calibri" w:hAnsi="Georgia"/>
          <w:sz w:val="20"/>
          <w:szCs w:val="20"/>
        </w:rPr>
        <w:t xml:space="preserve">Zalecenia: </w:t>
      </w:r>
    </w:p>
    <w:p w14:paraId="5267C5F3" w14:textId="77777777" w:rsidR="00C309EC" w:rsidRPr="00987112" w:rsidRDefault="00C309EC" w:rsidP="00C309EC">
      <w:pPr>
        <w:pStyle w:val="Normalny1"/>
        <w:spacing w:line="360" w:lineRule="auto"/>
        <w:jc w:val="both"/>
        <w:rPr>
          <w:rFonts w:eastAsia="Calibri" w:cs="Calibri"/>
          <w:sz w:val="20"/>
          <w:szCs w:val="20"/>
        </w:rPr>
      </w:pPr>
      <w:r w:rsidRPr="00B36FE1">
        <w:rPr>
          <w:rFonts w:eastAsia="Calibri" w:cs="Calibri"/>
          <w:b/>
          <w:sz w:val="20"/>
          <w:szCs w:val="20"/>
        </w:rPr>
        <w:t>Formaty plików wykorzystywanych przez wykonawców powinny być zgodne z</w:t>
      </w:r>
      <w:r w:rsidRPr="00B36FE1">
        <w:rPr>
          <w:rFonts w:eastAsia="Calibri" w:cs="Calibri"/>
          <w:sz w:val="20"/>
          <w:szCs w:val="20"/>
        </w:rPr>
        <w:t xml:space="preserve"> “OBWIESZCZENIEM PREZESA RADY MINISTRÓW z dnia 9 listopada 2017 r. w sprawie ogłoszenia jednolitego tekstu rozporządzenia Rady Ministrów w sprawie Krajowych</w:t>
      </w:r>
      <w:r w:rsidRPr="00E43FAD">
        <w:rPr>
          <w:rFonts w:eastAsia="Calibri" w:cs="Calibri"/>
          <w:sz w:val="20"/>
          <w:szCs w:val="20"/>
        </w:rPr>
        <w:t xml:space="preserve"> Ram</w:t>
      </w:r>
      <w:r w:rsidRPr="00D91220">
        <w:rPr>
          <w:rFonts w:eastAsia="Calibri" w:cs="Calibri"/>
          <w:sz w:val="20"/>
          <w:szCs w:val="20"/>
        </w:rPr>
        <w:t xml:space="preserve"> Interoperacyjności, minimalnych wymagań dla rejestrów publicznych</w:t>
      </w:r>
      <w:r>
        <w:rPr>
          <w:rFonts w:eastAsia="Calibri" w:cs="Calibri"/>
          <w:sz w:val="20"/>
          <w:szCs w:val="20"/>
        </w:rPr>
        <w:br/>
      </w:r>
      <w:r w:rsidRPr="00D91220">
        <w:rPr>
          <w:rFonts w:eastAsia="Calibri" w:cs="Calibri"/>
          <w:sz w:val="20"/>
          <w:szCs w:val="20"/>
        </w:rPr>
        <w:t xml:space="preserve">i </w:t>
      </w:r>
      <w:r w:rsidRPr="00987112">
        <w:rPr>
          <w:rFonts w:eastAsia="Calibri" w:cs="Calibri"/>
          <w:sz w:val="20"/>
          <w:szCs w:val="20"/>
        </w:rPr>
        <w:t>wymiany informacji w postaci elektronicznej oraz minimalnych wymagań dla systemów teleinformatycznych”.</w:t>
      </w:r>
    </w:p>
    <w:p w14:paraId="7221D231"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Zamawiający rekomenduje wykorzystanie formatów: .pdf .doc .xls .jpg (.jpeg) </w:t>
      </w:r>
      <w:r w:rsidRPr="00987112">
        <w:rPr>
          <w:rFonts w:eastAsia="Calibri" w:cs="Calibri"/>
          <w:b/>
          <w:sz w:val="20"/>
          <w:szCs w:val="20"/>
        </w:rPr>
        <w:t>ze szczególnym wskazaniem na .pdf</w:t>
      </w:r>
    </w:p>
    <w:p w14:paraId="1689969E"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W celu ewentualnej kompresji danych Zamawiający rekomenduje wykorzystanie jednego z formatów:</w:t>
      </w:r>
    </w:p>
    <w:p w14:paraId="3763E5C5"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.zip </w:t>
      </w:r>
    </w:p>
    <w:p w14:paraId="0E727D27" w14:textId="77777777" w:rsidR="00C309EC" w:rsidRPr="00987112" w:rsidRDefault="00C309EC" w:rsidP="00C309EC">
      <w:pPr>
        <w:pStyle w:val="Normalny1"/>
        <w:widowControl/>
        <w:numPr>
          <w:ilvl w:val="1"/>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.7Z</w:t>
      </w:r>
    </w:p>
    <w:p w14:paraId="5937F8B0"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Wśród formatów powszechnych a </w:t>
      </w:r>
      <w:r w:rsidRPr="00987112">
        <w:rPr>
          <w:rFonts w:eastAsia="Calibri" w:cs="Calibri"/>
          <w:b/>
          <w:sz w:val="20"/>
          <w:szCs w:val="20"/>
        </w:rPr>
        <w:t>NIE występujących</w:t>
      </w:r>
      <w:r w:rsidRPr="00987112">
        <w:rPr>
          <w:rFonts w:eastAsia="Calibri" w:cs="Calibri"/>
          <w:sz w:val="20"/>
          <w:szCs w:val="20"/>
        </w:rPr>
        <w:t xml:space="preserve"> w rozporządzeniu występują: .rar .gif .bmp .numbers .pages. </w:t>
      </w:r>
      <w:r w:rsidRPr="00987112">
        <w:rPr>
          <w:rFonts w:eastAsia="Calibri" w:cs="Calibri"/>
          <w:b/>
          <w:sz w:val="20"/>
          <w:szCs w:val="20"/>
        </w:rPr>
        <w:t>Dokumenty złożone w takich plikach zostaną uznane za złożone nieskutecznie.</w:t>
      </w:r>
    </w:p>
    <w:p w14:paraId="534C68A1"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3556C985"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Ze względu na niskie ryzyko naruszenia integralności pliku oraz łatwiejszą weryfikację podpisu, zamawiający zaleca, w miarę możliwości, przekonwertowanie plików składających się na ofertę na format .pdf</w:t>
      </w:r>
      <w:r>
        <w:rPr>
          <w:rFonts w:eastAsia="Calibri" w:cs="Calibri"/>
          <w:sz w:val="20"/>
          <w:szCs w:val="20"/>
        </w:rPr>
        <w:br/>
      </w:r>
      <w:r w:rsidRPr="00987112">
        <w:rPr>
          <w:rFonts w:eastAsia="Calibri" w:cs="Calibri"/>
          <w:sz w:val="20"/>
          <w:szCs w:val="20"/>
        </w:rPr>
        <w:t xml:space="preserve">i opatrzenie ich podpisem kwalifikowanym PAdES. </w:t>
      </w:r>
    </w:p>
    <w:p w14:paraId="5D7DD5C5"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Pliki w innych formatach niż PDF zaleca się opatrzyć zewnętrznym podpisem XAdES. Wykonawca powinien pamiętać, aby plik z podpisem przekazywać łącznie z dokumentem podpisywanym.</w:t>
      </w:r>
    </w:p>
    <w:p w14:paraId="3F7EDA55"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008ABAB6"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Zamawiający zaleca, aby Wykonawca z odpowiednim wyprzedzeniem przetestował możliwość prawidłowego wykorzystania wybranej metody podpisania plików oferty.</w:t>
      </w:r>
    </w:p>
    <w:p w14:paraId="652984B3"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Zaleca się, aby komunikacja z wykonawcami odbywała się tylko na Platformie za pośrednictwem formularza “Wyślij wiadomość do zamawiającego”, nie za pośrednictwem adresu email.</w:t>
      </w:r>
    </w:p>
    <w:p w14:paraId="04D4A3CB"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Osobą składającą ofertę powinna być osoba kontaktowa podawana w dokumentacji.</w:t>
      </w:r>
    </w:p>
    <w:p w14:paraId="6C9C5CBD"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59EAF21" w14:textId="214600DA"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Podczas podpisywania plików zaleca się stosowanie algorytmu skrótu SHA2 zamiast SHA1.</w:t>
      </w:r>
    </w:p>
    <w:p w14:paraId="73B15130"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Jeśli wykonawca pakuje dokumenty np. w plik ZIP zalecamy wcześniejsze podpisanie każdego ze skompresowanych plików. </w:t>
      </w:r>
    </w:p>
    <w:p w14:paraId="74849439"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Zamawiający rekomenduje wykorzystanie podpisu z kwalifikowanym znacznikiem czasu.</w:t>
      </w:r>
    </w:p>
    <w:p w14:paraId="1D373D3B" w14:textId="77777777" w:rsidR="00C309EC" w:rsidRPr="00987112" w:rsidRDefault="00C309EC" w:rsidP="00C309EC">
      <w:pPr>
        <w:pStyle w:val="Normalny1"/>
        <w:widowControl/>
        <w:numPr>
          <w:ilvl w:val="0"/>
          <w:numId w:val="19"/>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Zamawiający zaleca aby </w:t>
      </w:r>
      <w:r w:rsidRPr="00987112">
        <w:rPr>
          <w:rFonts w:eastAsia="Calibri" w:cs="Calibri"/>
          <w:sz w:val="20"/>
          <w:szCs w:val="20"/>
          <w:u w:val="single"/>
        </w:rPr>
        <w:t>nie</w:t>
      </w:r>
      <w:r w:rsidRPr="00987112">
        <w:rPr>
          <w:rFonts w:eastAsia="Calibri" w:cs="Calibri"/>
          <w:sz w:val="20"/>
          <w:szCs w:val="20"/>
        </w:rPr>
        <w:t xml:space="preserve"> wprowadzać jakichkolwiek zmian w plikach po podpisaniu ich podpisem kwalifikowanym. Może to skutkować naruszeniem integralności plików co równoważne będzie z koniecznością odrzucenia oferty w postępowaniu.</w:t>
      </w:r>
    </w:p>
    <w:p w14:paraId="645F943E" w14:textId="77777777" w:rsidR="00971547" w:rsidRPr="00123693" w:rsidRDefault="00971547" w:rsidP="00971547">
      <w:pPr>
        <w:pStyle w:val="Nagwek1"/>
        <w:shd w:val="clear" w:color="auto" w:fill="F2F2F2"/>
        <w:tabs>
          <w:tab w:val="left" w:pos="-105"/>
        </w:tabs>
        <w:spacing w:before="0" w:after="0" w:line="360" w:lineRule="auto"/>
        <w:jc w:val="both"/>
        <w:rPr>
          <w:rFonts w:ascii="Georgia" w:hAnsi="Georgia" w:cs="Georgia"/>
          <w:b/>
          <w:bCs w:val="0"/>
          <w:color w:val="000000"/>
          <w:sz w:val="20"/>
          <w:szCs w:val="20"/>
        </w:rPr>
      </w:pPr>
      <w:bookmarkStart w:id="42" w:name="_Toc123646334"/>
      <w:bookmarkStart w:id="43" w:name="_Toc227135433"/>
      <w:r w:rsidRPr="00123693">
        <w:rPr>
          <w:rFonts w:ascii="Georgia" w:hAnsi="Georgia" w:cs="Georgia"/>
          <w:b/>
          <w:bCs w:val="0"/>
          <w:color w:val="000000"/>
          <w:sz w:val="20"/>
          <w:szCs w:val="20"/>
        </w:rPr>
        <w:t>XI</w:t>
      </w:r>
      <w:r>
        <w:rPr>
          <w:rFonts w:ascii="Georgia" w:hAnsi="Georgia" w:cs="Georgia"/>
          <w:b/>
          <w:bCs w:val="0"/>
          <w:color w:val="000000"/>
          <w:sz w:val="20"/>
          <w:szCs w:val="20"/>
        </w:rPr>
        <w:t>I</w:t>
      </w:r>
      <w:r w:rsidRPr="00123693">
        <w:rPr>
          <w:rFonts w:ascii="Georgia" w:hAnsi="Georgia" w:cs="Georgia"/>
          <w:b/>
          <w:bCs w:val="0"/>
          <w:color w:val="000000"/>
          <w:sz w:val="20"/>
          <w:szCs w:val="20"/>
        </w:rPr>
        <w:t>. Wymagania dotyczące wadium</w:t>
      </w:r>
      <w:bookmarkEnd w:id="42"/>
      <w:bookmarkEnd w:id="43"/>
    </w:p>
    <w:p w14:paraId="41C6F1E1" w14:textId="77777777" w:rsidR="00971547" w:rsidRDefault="00971547" w:rsidP="00971547">
      <w:pPr>
        <w:pStyle w:val="Tekstpodstawowy"/>
        <w:tabs>
          <w:tab w:val="left" w:pos="0"/>
        </w:tabs>
        <w:spacing w:after="0" w:line="360" w:lineRule="auto"/>
        <w:jc w:val="both"/>
        <w:rPr>
          <w:rFonts w:ascii="Georgia" w:hAnsi="Georgia"/>
          <w:b w:val="0"/>
          <w:bCs w:val="0"/>
          <w:i w:val="0"/>
          <w:iCs w:val="0"/>
          <w:sz w:val="20"/>
          <w:szCs w:val="20"/>
          <w:lang w:val="pl-PL" w:eastAsia="pl-PL"/>
        </w:rPr>
      </w:pPr>
      <w:r w:rsidRPr="00012994">
        <w:rPr>
          <w:rFonts w:ascii="Georgia" w:hAnsi="Georgia"/>
          <w:b w:val="0"/>
          <w:bCs w:val="0"/>
          <w:i w:val="0"/>
          <w:iCs w:val="0"/>
          <w:sz w:val="20"/>
          <w:szCs w:val="20"/>
          <w:lang w:val="pl-PL" w:eastAsia="pl-PL"/>
        </w:rPr>
        <w:t>Zamawiający nie wymaga wniesienia wadium.</w:t>
      </w:r>
    </w:p>
    <w:p w14:paraId="083A1909" w14:textId="77777777" w:rsidR="00971547" w:rsidRPr="0007351C" w:rsidRDefault="00971547" w:rsidP="00971547">
      <w:pPr>
        <w:pStyle w:val="Tekstpodstawowy"/>
        <w:tabs>
          <w:tab w:val="left" w:pos="0"/>
        </w:tabs>
        <w:spacing w:after="0" w:line="360" w:lineRule="auto"/>
        <w:jc w:val="both"/>
        <w:rPr>
          <w:rFonts w:ascii="Georgia" w:hAnsi="Georgia"/>
          <w:b w:val="0"/>
          <w:bCs w:val="0"/>
          <w:i w:val="0"/>
          <w:iCs w:val="0"/>
          <w:sz w:val="20"/>
          <w:szCs w:val="20"/>
          <w:lang w:val="pl-PL" w:eastAsia="pl-PL"/>
        </w:rPr>
      </w:pPr>
    </w:p>
    <w:p w14:paraId="37DF2F02" w14:textId="77777777" w:rsidR="00971547" w:rsidRPr="0007351C" w:rsidRDefault="00971547" w:rsidP="00971547">
      <w:pPr>
        <w:pStyle w:val="Nagwek1"/>
        <w:shd w:val="clear" w:color="auto" w:fill="F2F2F2"/>
        <w:tabs>
          <w:tab w:val="left" w:pos="-144"/>
        </w:tabs>
        <w:spacing w:before="0" w:after="0" w:line="360" w:lineRule="auto"/>
        <w:ind w:left="131"/>
        <w:rPr>
          <w:rFonts w:ascii="Georgia" w:hAnsi="Georgia" w:cs="Georgia"/>
          <w:b/>
          <w:bCs w:val="0"/>
          <w:color w:val="000000"/>
          <w:sz w:val="20"/>
          <w:szCs w:val="20"/>
        </w:rPr>
      </w:pPr>
      <w:bookmarkStart w:id="44" w:name="_Toc123646335"/>
      <w:bookmarkStart w:id="45" w:name="_Toc227135434"/>
      <w:r w:rsidRPr="0007351C">
        <w:rPr>
          <w:rFonts w:ascii="Georgia" w:hAnsi="Georgia" w:cs="Georgia"/>
          <w:b/>
          <w:bCs w:val="0"/>
          <w:color w:val="000000"/>
          <w:sz w:val="20"/>
          <w:szCs w:val="20"/>
        </w:rPr>
        <w:t>XI</w:t>
      </w:r>
      <w:r>
        <w:rPr>
          <w:rFonts w:ascii="Georgia" w:hAnsi="Georgia" w:cs="Georgia"/>
          <w:b/>
          <w:bCs w:val="0"/>
          <w:color w:val="000000"/>
          <w:sz w:val="20"/>
          <w:szCs w:val="20"/>
        </w:rPr>
        <w:t>I</w:t>
      </w:r>
      <w:r w:rsidRPr="0007351C">
        <w:rPr>
          <w:rFonts w:ascii="Georgia" w:hAnsi="Georgia" w:cs="Georgia"/>
          <w:b/>
          <w:bCs w:val="0"/>
          <w:color w:val="000000"/>
          <w:sz w:val="20"/>
          <w:szCs w:val="20"/>
        </w:rPr>
        <w:t>I. Termin związania ofertą</w:t>
      </w:r>
      <w:bookmarkEnd w:id="44"/>
      <w:bookmarkEnd w:id="45"/>
    </w:p>
    <w:p w14:paraId="081B372C" w14:textId="6FCE6151" w:rsidR="00971547" w:rsidRPr="00B36FE1" w:rsidRDefault="00971547" w:rsidP="00971547">
      <w:pPr>
        <w:numPr>
          <w:ilvl w:val="0"/>
          <w:numId w:val="14"/>
        </w:numPr>
        <w:tabs>
          <w:tab w:val="clear" w:pos="1800"/>
        </w:tabs>
        <w:suppressAutoHyphens w:val="0"/>
        <w:spacing w:line="360" w:lineRule="auto"/>
        <w:ind w:left="0" w:firstLine="0"/>
        <w:jc w:val="both"/>
        <w:textAlignment w:val="auto"/>
        <w:rPr>
          <w:rFonts w:ascii="Georgia" w:hAnsi="Georgia" w:cs="Arial"/>
          <w:sz w:val="20"/>
          <w:szCs w:val="20"/>
        </w:rPr>
      </w:pPr>
      <w:r w:rsidRPr="0007351C">
        <w:rPr>
          <w:rFonts w:ascii="Georgia" w:hAnsi="Georgia" w:cs="Arial"/>
          <w:sz w:val="20"/>
          <w:szCs w:val="20"/>
        </w:rPr>
        <w:t xml:space="preserve">Wykonawca będzie związany ofertą przez </w:t>
      </w:r>
      <w:r w:rsidRPr="00DF7A2C">
        <w:rPr>
          <w:rFonts w:ascii="Georgia" w:hAnsi="Georgia" w:cs="Arial"/>
          <w:sz w:val="20"/>
          <w:szCs w:val="20"/>
        </w:rPr>
        <w:t xml:space="preserve">okres </w:t>
      </w:r>
      <w:r w:rsidRPr="00C76EF5">
        <w:rPr>
          <w:rFonts w:ascii="Georgia" w:hAnsi="Georgia" w:cs="Arial"/>
          <w:b/>
          <w:color w:val="1F3864" w:themeColor="accent1" w:themeShade="80"/>
          <w:sz w:val="20"/>
          <w:szCs w:val="20"/>
          <w:shd w:val="clear" w:color="auto" w:fill="DEEAF6" w:themeFill="accent5" w:themeFillTint="33"/>
        </w:rPr>
        <w:t>30 dni</w:t>
      </w:r>
      <w:r w:rsidRPr="00C76EF5">
        <w:rPr>
          <w:rFonts w:ascii="Georgia" w:hAnsi="Georgia" w:cs="Arial"/>
          <w:color w:val="1F3864" w:themeColor="accent1" w:themeShade="80"/>
          <w:sz w:val="20"/>
          <w:szCs w:val="20"/>
          <w:shd w:val="clear" w:color="auto" w:fill="DEEAF6" w:themeFill="accent5" w:themeFillTint="33"/>
        </w:rPr>
        <w:t xml:space="preserve">, tj. do dnia </w:t>
      </w:r>
      <w:r w:rsidR="00CF162E">
        <w:rPr>
          <w:rFonts w:ascii="Georgia" w:hAnsi="Georgia" w:cs="Arial"/>
          <w:b/>
          <w:bCs/>
          <w:caps/>
          <w:color w:val="1F3864" w:themeColor="accent1" w:themeShade="80"/>
          <w:sz w:val="20"/>
          <w:szCs w:val="20"/>
          <w:shd w:val="clear" w:color="auto" w:fill="DEEAF6" w:themeFill="accent5" w:themeFillTint="33"/>
        </w:rPr>
        <w:t>2</w:t>
      </w:r>
      <w:r w:rsidR="000A4714">
        <w:rPr>
          <w:rFonts w:ascii="Georgia" w:hAnsi="Georgia" w:cs="Arial"/>
          <w:b/>
          <w:bCs/>
          <w:caps/>
          <w:color w:val="1F3864" w:themeColor="accent1" w:themeShade="80"/>
          <w:sz w:val="20"/>
          <w:szCs w:val="20"/>
          <w:shd w:val="clear" w:color="auto" w:fill="DEEAF6" w:themeFill="accent5" w:themeFillTint="33"/>
        </w:rPr>
        <w:t>2</w:t>
      </w:r>
      <w:r w:rsidR="00C87165">
        <w:rPr>
          <w:rFonts w:ascii="Georgia" w:hAnsi="Georgia" w:cs="Arial"/>
          <w:b/>
          <w:bCs/>
          <w:caps/>
          <w:color w:val="1F3864" w:themeColor="accent1" w:themeShade="80"/>
          <w:sz w:val="20"/>
          <w:szCs w:val="20"/>
          <w:shd w:val="clear" w:color="auto" w:fill="DEEAF6" w:themeFill="accent5" w:themeFillTint="33"/>
        </w:rPr>
        <w:t>.</w:t>
      </w:r>
      <w:r w:rsidR="00D10A35">
        <w:rPr>
          <w:rFonts w:ascii="Georgia" w:hAnsi="Georgia" w:cs="Arial"/>
          <w:b/>
          <w:bCs/>
          <w:caps/>
          <w:color w:val="1F3864" w:themeColor="accent1" w:themeShade="80"/>
          <w:sz w:val="20"/>
          <w:szCs w:val="20"/>
          <w:shd w:val="clear" w:color="auto" w:fill="DEEAF6" w:themeFill="accent5" w:themeFillTint="33"/>
        </w:rPr>
        <w:t>0</w:t>
      </w:r>
      <w:r w:rsidR="00CF162E">
        <w:rPr>
          <w:rFonts w:ascii="Georgia" w:hAnsi="Georgia" w:cs="Arial"/>
          <w:b/>
          <w:bCs/>
          <w:caps/>
          <w:color w:val="1F3864" w:themeColor="accent1" w:themeShade="80"/>
          <w:sz w:val="20"/>
          <w:szCs w:val="20"/>
          <w:shd w:val="clear" w:color="auto" w:fill="DEEAF6" w:themeFill="accent5" w:themeFillTint="33"/>
        </w:rPr>
        <w:t>5</w:t>
      </w:r>
      <w:r w:rsidRPr="00161222">
        <w:rPr>
          <w:rFonts w:ascii="Georgia" w:hAnsi="Georgia" w:cs="Arial"/>
          <w:b/>
          <w:bCs/>
          <w:caps/>
          <w:color w:val="1F3864" w:themeColor="accent1" w:themeShade="80"/>
          <w:sz w:val="20"/>
          <w:szCs w:val="20"/>
          <w:shd w:val="clear" w:color="auto" w:fill="DEEAF6" w:themeFill="accent5" w:themeFillTint="33"/>
        </w:rPr>
        <w:t>.202</w:t>
      </w:r>
      <w:r w:rsidR="00D10A35">
        <w:rPr>
          <w:rFonts w:ascii="Georgia" w:hAnsi="Georgia" w:cs="Arial"/>
          <w:b/>
          <w:bCs/>
          <w:caps/>
          <w:color w:val="1F3864" w:themeColor="accent1" w:themeShade="80"/>
          <w:sz w:val="20"/>
          <w:szCs w:val="20"/>
          <w:shd w:val="clear" w:color="auto" w:fill="DEEAF6" w:themeFill="accent5" w:themeFillTint="33"/>
        </w:rPr>
        <w:t>6</w:t>
      </w:r>
      <w:r w:rsidRPr="00161222">
        <w:rPr>
          <w:rFonts w:ascii="Georgia" w:hAnsi="Georgia" w:cs="Arial"/>
          <w:b/>
          <w:bCs/>
          <w:caps/>
          <w:color w:val="1F3864" w:themeColor="accent1" w:themeShade="80"/>
          <w:sz w:val="20"/>
          <w:szCs w:val="20"/>
          <w:shd w:val="clear" w:color="auto" w:fill="DEEAF6" w:themeFill="accent5" w:themeFillTint="33"/>
        </w:rPr>
        <w:t xml:space="preserve"> </w:t>
      </w:r>
      <w:r w:rsidRPr="00161222">
        <w:rPr>
          <w:rFonts w:ascii="Georgia" w:hAnsi="Georgia" w:cs="Arial"/>
          <w:b/>
          <w:bCs/>
          <w:color w:val="1F3864" w:themeColor="accent1" w:themeShade="80"/>
          <w:sz w:val="20"/>
          <w:szCs w:val="20"/>
          <w:shd w:val="clear" w:color="auto" w:fill="DEEAF6" w:themeFill="accent5" w:themeFillTint="33"/>
        </w:rPr>
        <w:t>r.</w:t>
      </w:r>
      <w:r w:rsidRPr="00395E9C">
        <w:rPr>
          <w:rFonts w:ascii="Georgia" w:hAnsi="Georgia" w:cs="Arial"/>
          <w:sz w:val="20"/>
          <w:szCs w:val="20"/>
        </w:rPr>
        <w:t xml:space="preserve"> Bieg</w:t>
      </w:r>
      <w:r w:rsidRPr="0007351C">
        <w:rPr>
          <w:rFonts w:ascii="Georgia" w:hAnsi="Georgia" w:cs="Arial"/>
          <w:sz w:val="20"/>
          <w:szCs w:val="20"/>
        </w:rPr>
        <w:t xml:space="preserve"> terminu związania ofertą rozpoczyna się wraz z upływem terminu składania ofert.</w:t>
      </w:r>
    </w:p>
    <w:p w14:paraId="1720457D" w14:textId="77777777" w:rsidR="00971547" w:rsidRPr="00E7103D" w:rsidRDefault="00971547" w:rsidP="00971547">
      <w:pPr>
        <w:numPr>
          <w:ilvl w:val="0"/>
          <w:numId w:val="14"/>
        </w:numPr>
        <w:tabs>
          <w:tab w:val="clear" w:pos="1800"/>
        </w:tabs>
        <w:suppressAutoHyphens w:val="0"/>
        <w:spacing w:line="360" w:lineRule="auto"/>
        <w:ind w:left="0" w:firstLine="0"/>
        <w:jc w:val="both"/>
        <w:textAlignment w:val="auto"/>
        <w:rPr>
          <w:rFonts w:ascii="Georgia" w:hAnsi="Georgia" w:cs="Arial"/>
          <w:sz w:val="20"/>
          <w:szCs w:val="20"/>
        </w:rPr>
      </w:pPr>
      <w:r w:rsidRPr="0007351C">
        <w:rPr>
          <w:rFonts w:ascii="Georgia" w:hAnsi="Georgia" w:cs="Arial"/>
          <w:sz w:val="20"/>
          <w:szCs w:val="20"/>
        </w:rPr>
        <w:t xml:space="preserve">W przypadku gdy wybór najkorzystniejszej oferty nie nastąpi przed upływem terminu związania ofertą wskazanego w </w:t>
      </w:r>
      <w:r>
        <w:rPr>
          <w:rFonts w:ascii="Georgia" w:hAnsi="Georgia" w:cs="Arial"/>
          <w:sz w:val="20"/>
          <w:szCs w:val="20"/>
        </w:rPr>
        <w:t>pkt</w:t>
      </w:r>
      <w:r w:rsidRPr="0007351C">
        <w:rPr>
          <w:rFonts w:ascii="Georgia" w:hAnsi="Georgia" w:cs="Arial"/>
          <w:sz w:val="20"/>
          <w:szCs w:val="20"/>
        </w:rPr>
        <w:t xml:space="preserve">. 1, Zamawiający przed upływem terminu związania ofertą zwraca się jednokrotnie do wykonawców o wyrażenie zgody na przedłużenie tego terminu o wskazywany przez niego okres, nie dłuższy </w:t>
      </w:r>
      <w:r w:rsidRPr="00921935">
        <w:rPr>
          <w:rFonts w:ascii="Georgia" w:hAnsi="Georgia" w:cs="Arial"/>
          <w:sz w:val="20"/>
          <w:szCs w:val="20"/>
        </w:rPr>
        <w:t>niż 30</w:t>
      </w:r>
      <w:r w:rsidRPr="00E7103D">
        <w:rPr>
          <w:rFonts w:ascii="Georgia" w:hAnsi="Georgia" w:cs="Arial"/>
          <w:sz w:val="20"/>
          <w:szCs w:val="20"/>
        </w:rPr>
        <w:t xml:space="preserve"> dni. </w:t>
      </w:r>
    </w:p>
    <w:p w14:paraId="4C169038" w14:textId="77777777" w:rsidR="00971547" w:rsidRPr="00BB1B3D" w:rsidRDefault="00971547" w:rsidP="00971547">
      <w:pPr>
        <w:numPr>
          <w:ilvl w:val="0"/>
          <w:numId w:val="14"/>
        </w:numPr>
        <w:tabs>
          <w:tab w:val="clear" w:pos="1800"/>
        </w:tabs>
        <w:suppressAutoHyphens w:val="0"/>
        <w:spacing w:line="360" w:lineRule="auto"/>
        <w:ind w:left="0" w:firstLine="0"/>
        <w:jc w:val="both"/>
        <w:textAlignment w:val="auto"/>
        <w:rPr>
          <w:rFonts w:ascii="Georgia" w:hAnsi="Georgia" w:cs="Arial"/>
          <w:sz w:val="20"/>
          <w:szCs w:val="20"/>
        </w:rPr>
      </w:pPr>
      <w:r w:rsidRPr="0007351C">
        <w:rPr>
          <w:rFonts w:ascii="Georgia" w:hAnsi="Georgia" w:cs="Arial"/>
          <w:sz w:val="20"/>
          <w:szCs w:val="20"/>
        </w:rPr>
        <w:t>Przedłużenie terminu związania ofertą wymaga złożenia przez wykonawcę pisemnego oświadczenia</w:t>
      </w:r>
      <w:r>
        <w:rPr>
          <w:rFonts w:ascii="Georgia" w:hAnsi="Georgia" w:cs="Arial"/>
          <w:sz w:val="20"/>
          <w:szCs w:val="20"/>
        </w:rPr>
        <w:br/>
      </w:r>
      <w:r w:rsidRPr="0007351C">
        <w:rPr>
          <w:rFonts w:ascii="Georgia" w:hAnsi="Georgia" w:cs="Arial"/>
          <w:sz w:val="20"/>
          <w:szCs w:val="20"/>
        </w:rPr>
        <w:t>o wyrażeniu zgody na przedłużenie terminu związania ofertą.</w:t>
      </w:r>
    </w:p>
    <w:p w14:paraId="18A79CF2" w14:textId="77777777" w:rsidR="00971547" w:rsidRPr="00123693" w:rsidRDefault="00971547" w:rsidP="00971547">
      <w:pPr>
        <w:widowControl w:val="0"/>
        <w:tabs>
          <w:tab w:val="left" w:pos="360"/>
        </w:tabs>
        <w:spacing w:line="360" w:lineRule="auto"/>
        <w:jc w:val="both"/>
        <w:rPr>
          <w:rFonts w:ascii="Georgia" w:hAnsi="Georgia" w:cs="Georgia"/>
          <w:color w:val="000000"/>
          <w:sz w:val="20"/>
          <w:szCs w:val="20"/>
        </w:rPr>
      </w:pPr>
    </w:p>
    <w:p w14:paraId="713CB944" w14:textId="77777777" w:rsidR="00971547" w:rsidRPr="00DC4EA6" w:rsidRDefault="00971547" w:rsidP="00971547">
      <w:pPr>
        <w:pStyle w:val="Nagwek1"/>
        <w:shd w:val="clear" w:color="auto" w:fill="F2F2F2"/>
        <w:tabs>
          <w:tab w:val="left" w:pos="-57"/>
        </w:tabs>
        <w:spacing w:before="0" w:after="0" w:line="360" w:lineRule="auto"/>
        <w:ind w:left="161"/>
        <w:rPr>
          <w:rFonts w:ascii="Georgia" w:hAnsi="Georgia" w:cs="Georgia"/>
          <w:b/>
          <w:bCs w:val="0"/>
          <w:color w:val="000000"/>
          <w:sz w:val="20"/>
          <w:szCs w:val="20"/>
        </w:rPr>
      </w:pPr>
      <w:bookmarkStart w:id="46" w:name="_Toc123646336"/>
      <w:bookmarkStart w:id="47" w:name="_Toc227135435"/>
      <w:r>
        <w:rPr>
          <w:rFonts w:ascii="Georgia" w:hAnsi="Georgia" w:cs="Georgia"/>
          <w:b/>
          <w:bCs w:val="0"/>
          <w:color w:val="000000"/>
          <w:sz w:val="20"/>
          <w:szCs w:val="20"/>
        </w:rPr>
        <w:t>XIV</w:t>
      </w:r>
      <w:r w:rsidRPr="00123693">
        <w:rPr>
          <w:rFonts w:ascii="Georgia" w:hAnsi="Georgia" w:cs="Georgia"/>
          <w:b/>
          <w:bCs w:val="0"/>
          <w:color w:val="000000"/>
          <w:sz w:val="20"/>
          <w:szCs w:val="20"/>
        </w:rPr>
        <w:t>. Opis sposobu przygotowania ofert</w:t>
      </w:r>
      <w:bookmarkEnd w:id="46"/>
      <w:bookmarkEnd w:id="47"/>
    </w:p>
    <w:p w14:paraId="0481B694" w14:textId="77777777" w:rsidR="00F93D01" w:rsidRPr="00987112" w:rsidRDefault="00F93D01" w:rsidP="00F93D01">
      <w:pPr>
        <w:pStyle w:val="Normalny3"/>
        <w:numPr>
          <w:ilvl w:val="0"/>
          <w:numId w:val="8"/>
        </w:numPr>
        <w:spacing w:line="360" w:lineRule="auto"/>
        <w:ind w:left="0" w:firstLine="0"/>
        <w:jc w:val="both"/>
        <w:rPr>
          <w:rFonts w:ascii="Georgia" w:eastAsia="Calibri" w:hAnsi="Georgia" w:cs="Calibri"/>
          <w:sz w:val="20"/>
          <w:szCs w:val="20"/>
        </w:rPr>
      </w:pPr>
      <w:bookmarkStart w:id="48" w:name="_Hlk212634469"/>
      <w:r w:rsidRPr="00987112">
        <w:rPr>
          <w:rFonts w:ascii="Georgia" w:eastAsia="Calibri" w:hAnsi="Georgia" w:cs="Calibri"/>
          <w:sz w:val="20"/>
          <w:szCs w:val="20"/>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987112">
        <w:rPr>
          <w:rFonts w:ascii="Georgia" w:hAnsi="Georgia"/>
          <w:vertAlign w:val="superscript"/>
        </w:rPr>
        <w:footnoteReference w:id="1"/>
      </w:r>
      <w:r w:rsidRPr="00987112">
        <w:rPr>
          <w:rFonts w:ascii="Georgia" w:eastAsia="Calibri" w:hAnsi="Georgia" w:cs="Calibri"/>
          <w:sz w:val="20"/>
          <w:szCs w:val="20"/>
        </w:rPr>
        <w:t xml:space="preserve"> (</w:t>
      </w:r>
      <w:r w:rsidRPr="00987112">
        <w:rPr>
          <w:rFonts w:ascii="Georgia" w:eastAsia="Calibri" w:hAnsi="Georgia" w:cs="Calibri"/>
          <w:b/>
          <w:sz w:val="20"/>
          <w:szCs w:val="20"/>
        </w:rPr>
        <w:t xml:space="preserve">opcja rekomendowana </w:t>
      </w:r>
      <w:r w:rsidRPr="00987112">
        <w:rPr>
          <w:rFonts w:ascii="Georgia" w:eastAsia="Calibri" w:hAnsi="Georgia" w:cs="Calibri"/>
          <w:sz w:val="20"/>
          <w:szCs w:val="20"/>
        </w:rPr>
        <w:t>przez</w:t>
      </w:r>
      <w:r w:rsidRPr="00987112">
        <w:rPr>
          <w:rFonts w:ascii="Georgia" w:eastAsia="Calibri" w:hAnsi="Georgia" w:cs="Calibri"/>
          <w:b/>
          <w:sz w:val="20"/>
          <w:szCs w:val="20"/>
        </w:rPr>
        <w:t xml:space="preserve"> </w:t>
      </w:r>
      <w:hyperlink r:id="rId27">
        <w:r w:rsidRPr="00987112">
          <w:rPr>
            <w:rFonts w:ascii="Georgia" w:eastAsia="Calibri" w:hAnsi="Georgia" w:cs="Calibri"/>
            <w:b/>
            <w:color w:val="1155CC"/>
            <w:sz w:val="20"/>
            <w:szCs w:val="20"/>
            <w:u w:val="single"/>
          </w:rPr>
          <w:t>platformazakupowa.pl</w:t>
        </w:r>
      </w:hyperlink>
      <w:r w:rsidRPr="00987112">
        <w:rPr>
          <w:rFonts w:ascii="Georgia" w:eastAsia="Calibri" w:hAnsi="Georgia" w:cs="Calibri"/>
          <w:sz w:val="20"/>
          <w:szCs w:val="20"/>
        </w:rPr>
        <w:t>).</w:t>
      </w:r>
    </w:p>
    <w:p w14:paraId="7F45F9B1" w14:textId="17B76111" w:rsidR="00F93D01" w:rsidRPr="00987112" w:rsidRDefault="00F93D01" w:rsidP="00F93D01">
      <w:pPr>
        <w:pStyle w:val="Normalny3"/>
        <w:numPr>
          <w:ilvl w:val="0"/>
          <w:numId w:val="8"/>
        </w:numPr>
        <w:spacing w:line="360" w:lineRule="auto"/>
        <w:ind w:left="0" w:firstLine="0"/>
        <w:jc w:val="both"/>
        <w:rPr>
          <w:rFonts w:ascii="Georgia" w:eastAsia="Calibri" w:hAnsi="Georgia" w:cs="Calibri"/>
          <w:sz w:val="20"/>
          <w:szCs w:val="20"/>
        </w:rPr>
      </w:pPr>
      <w:r w:rsidRPr="00987112">
        <w:rPr>
          <w:rFonts w:ascii="Georgia" w:eastAsia="Calibri" w:hAnsi="Georgia" w:cs="Calibr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t>
      </w:r>
      <w:r w:rsidR="00FE2B8C">
        <w:rPr>
          <w:rFonts w:ascii="Georgia" w:eastAsia="Calibri" w:hAnsi="Georgia" w:cs="Calibri"/>
          <w:sz w:val="20"/>
          <w:szCs w:val="20"/>
        </w:rPr>
        <w:br/>
      </w:r>
      <w:r w:rsidRPr="00987112">
        <w:rPr>
          <w:rFonts w:ascii="Georgia" w:eastAsia="Calibri" w:hAnsi="Georgia" w:cs="Calibri"/>
          <w:sz w:val="20"/>
          <w:szCs w:val="20"/>
        </w:rPr>
        <w:t xml:space="preserve">w formie elektronicznej podpisane kwalifikowanym podpisem elektronicznym lub podpisem zaufanym lub podpisem osobistym przez osobę/osoby upoważnioną/upoważnione. </w:t>
      </w:r>
    </w:p>
    <w:p w14:paraId="3A8908C4" w14:textId="77777777" w:rsidR="00F93D01" w:rsidRPr="00987112" w:rsidRDefault="00F93D01" w:rsidP="00F93D01">
      <w:pPr>
        <w:pStyle w:val="Normalny1"/>
        <w:widowControl/>
        <w:numPr>
          <w:ilvl w:val="0"/>
          <w:numId w:val="8"/>
        </w:numPr>
        <w:suppressAutoHyphens w:val="0"/>
        <w:spacing w:line="360" w:lineRule="auto"/>
        <w:jc w:val="both"/>
        <w:textAlignment w:val="auto"/>
        <w:rPr>
          <w:rFonts w:eastAsia="Calibri" w:cs="Calibri"/>
          <w:sz w:val="20"/>
          <w:szCs w:val="20"/>
        </w:rPr>
      </w:pPr>
      <w:r w:rsidRPr="00987112">
        <w:rPr>
          <w:rFonts w:eastAsia="Calibri" w:cs="Calibri"/>
          <w:sz w:val="20"/>
          <w:szCs w:val="20"/>
        </w:rPr>
        <w:t>Oferta powinna być:</w:t>
      </w:r>
    </w:p>
    <w:p w14:paraId="36221EA5" w14:textId="77777777" w:rsidR="00F93D01" w:rsidRPr="00987112" w:rsidRDefault="00F93D01" w:rsidP="00F93D01">
      <w:pPr>
        <w:pStyle w:val="Normalny1"/>
        <w:widowControl/>
        <w:numPr>
          <w:ilvl w:val="1"/>
          <w:numId w:val="8"/>
        </w:numPr>
        <w:suppressAutoHyphens w:val="0"/>
        <w:spacing w:line="360" w:lineRule="auto"/>
        <w:jc w:val="both"/>
        <w:textAlignment w:val="auto"/>
        <w:rPr>
          <w:rFonts w:eastAsia="Calibri" w:cs="Calibri"/>
          <w:sz w:val="20"/>
          <w:szCs w:val="20"/>
        </w:rPr>
      </w:pPr>
      <w:r w:rsidRPr="00987112">
        <w:rPr>
          <w:rFonts w:eastAsia="Calibri" w:cs="Calibri"/>
          <w:sz w:val="20"/>
          <w:szCs w:val="20"/>
        </w:rPr>
        <w:t>sporządzona na podstawie załączników niniejszej SWZ w języku polskim,</w:t>
      </w:r>
    </w:p>
    <w:p w14:paraId="55FE78CE" w14:textId="77777777" w:rsidR="00F93D01" w:rsidRPr="00987112" w:rsidRDefault="00F93D01" w:rsidP="00F93D01">
      <w:pPr>
        <w:pStyle w:val="Normalny1"/>
        <w:widowControl/>
        <w:numPr>
          <w:ilvl w:val="1"/>
          <w:numId w:val="8"/>
        </w:numPr>
        <w:suppressAutoHyphens w:val="0"/>
        <w:spacing w:line="360" w:lineRule="auto"/>
        <w:jc w:val="both"/>
        <w:textAlignment w:val="auto"/>
        <w:rPr>
          <w:rFonts w:eastAsia="Calibri" w:cs="Calibri"/>
          <w:sz w:val="20"/>
          <w:szCs w:val="20"/>
        </w:rPr>
      </w:pPr>
      <w:r w:rsidRPr="00987112">
        <w:rPr>
          <w:rFonts w:eastAsia="Calibri" w:cs="Calibri"/>
          <w:sz w:val="20"/>
          <w:szCs w:val="20"/>
        </w:rPr>
        <w:t xml:space="preserve">złożona przy użyciu środków komunikacji elektronicznej tzn. za pośrednictwem </w:t>
      </w:r>
      <w:hyperlink r:id="rId28">
        <w:r w:rsidRPr="00987112">
          <w:rPr>
            <w:rFonts w:eastAsia="Calibri" w:cs="Calibri"/>
            <w:color w:val="1155CC"/>
            <w:sz w:val="20"/>
            <w:szCs w:val="20"/>
            <w:u w:val="single"/>
          </w:rPr>
          <w:t>platformazakupowa.pl</w:t>
        </w:r>
      </w:hyperlink>
      <w:r w:rsidRPr="00987112">
        <w:rPr>
          <w:rFonts w:eastAsia="Calibri" w:cs="Calibri"/>
          <w:sz w:val="20"/>
          <w:szCs w:val="20"/>
        </w:rPr>
        <w:t>,</w:t>
      </w:r>
    </w:p>
    <w:p w14:paraId="1E6D6103" w14:textId="77777777" w:rsidR="00F93D01" w:rsidRPr="00987112" w:rsidRDefault="00F93D01" w:rsidP="00F93D01">
      <w:pPr>
        <w:pStyle w:val="Normalny1"/>
        <w:widowControl/>
        <w:numPr>
          <w:ilvl w:val="1"/>
          <w:numId w:val="8"/>
        </w:numPr>
        <w:suppressAutoHyphens w:val="0"/>
        <w:spacing w:line="360" w:lineRule="auto"/>
        <w:jc w:val="both"/>
        <w:textAlignment w:val="auto"/>
        <w:rPr>
          <w:rFonts w:eastAsia="Calibri" w:cs="Calibri"/>
          <w:sz w:val="20"/>
          <w:szCs w:val="20"/>
        </w:rPr>
      </w:pPr>
      <w:r w:rsidRPr="00987112">
        <w:rPr>
          <w:rFonts w:eastAsia="Calibri" w:cs="Calibri"/>
          <w:sz w:val="20"/>
          <w:szCs w:val="20"/>
        </w:rPr>
        <w:lastRenderedPageBreak/>
        <w:t>podpisana kwalifikowanym podpisem elektronicznym lub podpisem zaufanym lub podpisem osobistym przez osobę/osoby upoważnioną/upoważnione</w:t>
      </w:r>
    </w:p>
    <w:p w14:paraId="652F7253"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841C9DE"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W przypadku wykorzystania formatu podpisu XAdES zewnętrzny. Zamawiający wymaga dołączenia odpowiedniej ilości plików tj. podpisywanych plików z danymi oraz plików podpisu w formacie XAdES.</w:t>
      </w:r>
    </w:p>
    <w:p w14:paraId="3EEA432F"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Zgodnie z art. 18 ust. 3 ustawy Pzp, nie ujawnia się informacji stanowiących tajemnicę przedsiębiorstwa,</w:t>
      </w:r>
      <w:r>
        <w:rPr>
          <w:rFonts w:eastAsia="Calibri" w:cs="Calibri"/>
          <w:sz w:val="20"/>
          <w:szCs w:val="20"/>
        </w:rPr>
        <w:br/>
      </w:r>
      <w:r w:rsidRPr="00987112">
        <w:rPr>
          <w:rFonts w:eastAsia="Calibri" w:cs="Calibri"/>
          <w:sz w:val="20"/>
          <w:szCs w:val="20"/>
        </w:rPr>
        <w:t>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w:t>
      </w:r>
      <w:r>
        <w:rPr>
          <w:rFonts w:eastAsia="Calibri" w:cs="Calibri"/>
          <w:sz w:val="20"/>
          <w:szCs w:val="20"/>
        </w:rPr>
        <w:br/>
      </w:r>
      <w:r w:rsidRPr="00987112">
        <w:rPr>
          <w:rFonts w:eastAsia="Calibri" w:cs="Calibri"/>
          <w:sz w:val="20"/>
          <w:szCs w:val="20"/>
        </w:rPr>
        <w:t>w formularzu składania oferty znajduje się miejsce wyznaczone do dołączenia części oferty stanowiącej tajemnicę przedsiębiorstwa.</w:t>
      </w:r>
    </w:p>
    <w:p w14:paraId="3C202D61"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Wykonawca, za pośrednictwem </w:t>
      </w:r>
      <w:hyperlink r:id="rId29">
        <w:r w:rsidRPr="00987112">
          <w:rPr>
            <w:rFonts w:eastAsia="Calibri" w:cs="Calibri"/>
            <w:color w:val="1155CC"/>
            <w:sz w:val="20"/>
            <w:szCs w:val="20"/>
            <w:u w:val="single"/>
          </w:rPr>
          <w:t>platformazakupowa.pl</w:t>
        </w:r>
      </w:hyperlink>
      <w:r w:rsidRPr="00987112">
        <w:rPr>
          <w:rFonts w:eastAsia="Calibri" w:cs="Calibri"/>
          <w:sz w:val="20"/>
          <w:szCs w:val="20"/>
        </w:rPr>
        <w:t xml:space="preserve"> może przed upływem terminu do składania ofert zmienić lub wycofać ofertę. Sposób dokonywania zmiany lub wycofania oferty zamieszczono w instrukcji zamieszczonej na stronie internetowej pod adresem:</w:t>
      </w:r>
    </w:p>
    <w:p w14:paraId="3979AAC5" w14:textId="77777777" w:rsidR="00F93D01" w:rsidRPr="00987112" w:rsidRDefault="00F93D01" w:rsidP="00F93D01">
      <w:pPr>
        <w:pStyle w:val="Normalny1"/>
        <w:spacing w:line="360" w:lineRule="auto"/>
        <w:jc w:val="both"/>
        <w:rPr>
          <w:rFonts w:eastAsia="Calibri" w:cs="Calibri"/>
          <w:sz w:val="20"/>
          <w:szCs w:val="20"/>
        </w:rPr>
      </w:pPr>
      <w:hyperlink r:id="rId30">
        <w:r w:rsidRPr="00987112">
          <w:rPr>
            <w:rFonts w:eastAsia="Calibri" w:cs="Calibri"/>
            <w:color w:val="1155CC"/>
            <w:sz w:val="20"/>
            <w:szCs w:val="20"/>
            <w:u w:val="single"/>
          </w:rPr>
          <w:t>https://platformazakupowa.pl/strona/45-instrukcje</w:t>
        </w:r>
      </w:hyperlink>
    </w:p>
    <w:p w14:paraId="0B991AD1"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Każdy z wykonawców może złożyć tylko jedną ofertę. Złożenie większej liczby ofert lub oferty zawierającej propozycje wariantowe spowoduje podlegać będzie odrzuceniu.</w:t>
      </w:r>
    </w:p>
    <w:p w14:paraId="0BA66FD6" w14:textId="711383EB"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 xml:space="preserve">Ceny oferty muszą zawierać wszystkie koszty, jakie musi ponieść wykonawca, aby zrealizować zamówienie </w:t>
      </w:r>
      <w:r w:rsidR="00FE2B8C">
        <w:rPr>
          <w:rFonts w:eastAsia="Calibri" w:cs="Calibri"/>
          <w:sz w:val="20"/>
          <w:szCs w:val="20"/>
        </w:rPr>
        <w:br/>
      </w:r>
      <w:r w:rsidRPr="00987112">
        <w:rPr>
          <w:rFonts w:eastAsia="Calibri" w:cs="Calibri"/>
          <w:sz w:val="20"/>
          <w:szCs w:val="20"/>
        </w:rPr>
        <w:t>z najwyższą starannością oraz ewentualne rabaty.</w:t>
      </w:r>
    </w:p>
    <w:p w14:paraId="0B1D2928"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8C090C9" w14:textId="77777777" w:rsidR="00F93D01" w:rsidRPr="00987112" w:rsidRDefault="00F93D01" w:rsidP="00F93D01">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ABB2955" w14:textId="7F069EA1" w:rsidR="00602B8C" w:rsidRPr="009E5233" w:rsidRDefault="00F93D01" w:rsidP="001E4635">
      <w:pPr>
        <w:pStyle w:val="Normalny1"/>
        <w:widowControl/>
        <w:numPr>
          <w:ilvl w:val="0"/>
          <w:numId w:val="8"/>
        </w:numPr>
        <w:suppressAutoHyphens w:val="0"/>
        <w:spacing w:line="360" w:lineRule="auto"/>
        <w:ind w:left="0" w:firstLine="0"/>
        <w:jc w:val="both"/>
        <w:textAlignment w:val="auto"/>
        <w:rPr>
          <w:rFonts w:eastAsia="Calibri" w:cs="Calibri"/>
          <w:sz w:val="20"/>
          <w:szCs w:val="20"/>
        </w:rPr>
      </w:pPr>
      <w:r w:rsidRPr="00987112">
        <w:rPr>
          <w:rFonts w:eastAsia="Calibri" w:cs="Calibri"/>
          <w:sz w:val="20"/>
          <w:szCs w:val="20"/>
        </w:rPr>
        <w:t>Maksymalny rozmiar jednego pliku przesyłanego za pośrednictwem dedykowanych</w:t>
      </w:r>
      <w:r w:rsidRPr="00D91220">
        <w:rPr>
          <w:rFonts w:eastAsia="Calibri" w:cs="Calibri"/>
          <w:sz w:val="20"/>
          <w:szCs w:val="20"/>
        </w:rPr>
        <w:t xml:space="preserve"> formularzy do: złożenia, zmiany, wycofania oferty wynosi 150 MB natomiast przy komunikacji wielkość pliku to maksymalnie 500 MB.</w:t>
      </w:r>
    </w:p>
    <w:p w14:paraId="424198B6" w14:textId="77777777" w:rsidR="00F93D01" w:rsidRPr="00C76EF5" w:rsidRDefault="00F93D01" w:rsidP="00C76EF5">
      <w:pPr>
        <w:pStyle w:val="Normalny3"/>
        <w:numPr>
          <w:ilvl w:val="0"/>
          <w:numId w:val="8"/>
        </w:numPr>
        <w:shd w:val="clear" w:color="auto" w:fill="DEEAF6" w:themeFill="accent5" w:themeFillTint="33"/>
        <w:tabs>
          <w:tab w:val="left" w:pos="567"/>
        </w:tabs>
        <w:spacing w:line="360" w:lineRule="auto"/>
        <w:jc w:val="both"/>
        <w:rPr>
          <w:rFonts w:ascii="Georgia" w:eastAsia="Calibri" w:hAnsi="Georgia" w:cs="Calibri"/>
          <w:b/>
          <w:sz w:val="20"/>
          <w:szCs w:val="20"/>
        </w:rPr>
      </w:pPr>
      <w:bookmarkStart w:id="49" w:name="_Hlk116296518"/>
      <w:r w:rsidRPr="00C76EF5">
        <w:rPr>
          <w:rFonts w:ascii="Georgia" w:hAnsi="Georgia"/>
          <w:b/>
          <w:color w:val="000000"/>
          <w:sz w:val="20"/>
          <w:szCs w:val="20"/>
          <w:u w:val="single"/>
        </w:rPr>
        <w:t>Dokumenty składające się na ofertę:</w:t>
      </w:r>
    </w:p>
    <w:p w14:paraId="698C68F6" w14:textId="77777777"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Style w:val="Wyrnieniedelikatne"/>
          <w:rFonts w:ascii="Georgia" w:eastAsia="Arial" w:hAnsi="Georgia" w:cs="Arial"/>
          <w:bCs/>
          <w:color w:val="000000" w:themeColor="text1"/>
          <w:sz w:val="20"/>
          <w:szCs w:val="20"/>
        </w:rPr>
      </w:pPr>
      <w:r w:rsidRPr="00C76EF5">
        <w:rPr>
          <w:rFonts w:ascii="Georgia" w:hAnsi="Georgia" w:cs="Verdana"/>
          <w:color w:val="000000" w:themeColor="text1"/>
          <w:sz w:val="20"/>
          <w:szCs w:val="20"/>
        </w:rPr>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Ofertowym wskazał dane umożliwiające dostęp do tych dokumentów </w:t>
      </w:r>
      <w:r w:rsidRPr="00C76EF5">
        <w:rPr>
          <w:rFonts w:ascii="Georgia" w:hAnsi="Georgia" w:cs="Verdana"/>
          <w:b/>
          <w:bCs/>
          <w:color w:val="000000" w:themeColor="text1"/>
          <w:sz w:val="20"/>
          <w:szCs w:val="20"/>
        </w:rPr>
        <w:t>w odniesieniu do Wykonawcy, Wykonawcy wspólnie ubiegającego się o zamówienie, jak również w odniesieniu do podmiotów udostępniających zasoby</w:t>
      </w:r>
      <w:r w:rsidRPr="00C76EF5">
        <w:rPr>
          <w:rFonts w:ascii="Georgia" w:hAnsi="Georgia" w:cs="Verdana"/>
          <w:color w:val="000000" w:themeColor="text1"/>
          <w:sz w:val="20"/>
          <w:szCs w:val="20"/>
        </w:rPr>
        <w:t>;</w:t>
      </w:r>
      <w:r w:rsidRPr="00C76EF5">
        <w:rPr>
          <w:rStyle w:val="Wyrnieniedelikatne"/>
          <w:rFonts w:ascii="Georgia" w:hAnsi="Georgia"/>
          <w:color w:val="000000" w:themeColor="text1"/>
          <w:sz w:val="20"/>
          <w:szCs w:val="20"/>
        </w:rPr>
        <w:t xml:space="preserve">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4AA3A652" w14:textId="77777777"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eastAsia="Arial" w:hAnsi="Georgia" w:cs="Arial"/>
          <w:bCs/>
          <w:i/>
          <w:iCs/>
          <w:color w:val="000000" w:themeColor="text1"/>
          <w:sz w:val="20"/>
          <w:szCs w:val="20"/>
        </w:rPr>
      </w:pPr>
      <w:r w:rsidRPr="00C76EF5">
        <w:rPr>
          <w:rFonts w:ascii="Georgia" w:hAnsi="Georgia" w:cs="Verdana"/>
          <w:sz w:val="20"/>
          <w:szCs w:val="20"/>
        </w:rPr>
        <w:t xml:space="preserve">pełnomocnictwo lub inny dokument potwierdzający umocowanie do reprezentowania Wykonawcy lub podmiotu udostępniającego zasoby chyba, że umocowanie do reprezentacji wynika z dokumentów, </w:t>
      </w:r>
      <w:r w:rsidRPr="00C76EF5">
        <w:rPr>
          <w:rFonts w:ascii="Georgia" w:hAnsi="Georgia" w:cs="Verdana"/>
          <w:sz w:val="20"/>
          <w:szCs w:val="20"/>
        </w:rPr>
        <w:br/>
        <w:t xml:space="preserve">o których mowa w Rozdziale XIV pkt 13 SWZ; </w:t>
      </w:r>
    </w:p>
    <w:p w14:paraId="0330626C" w14:textId="77777777"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eastAsia="Arial" w:hAnsi="Georgia" w:cs="Arial"/>
          <w:bCs/>
          <w:i/>
          <w:iCs/>
          <w:color w:val="000000" w:themeColor="text1"/>
          <w:sz w:val="20"/>
          <w:szCs w:val="20"/>
        </w:rPr>
      </w:pPr>
      <w:r w:rsidRPr="00C76EF5">
        <w:rPr>
          <w:rFonts w:ascii="Georgia" w:hAnsi="Georgia" w:cs="Verdana"/>
          <w:sz w:val="20"/>
          <w:szCs w:val="20"/>
        </w:rPr>
        <w:lastRenderedPageBreak/>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723C7969" w14:textId="77777777"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eastAsia="Arial" w:hAnsi="Georgia" w:cs="Arial"/>
          <w:b/>
          <w:bCs/>
          <w:i/>
          <w:iCs/>
          <w:color w:val="000000" w:themeColor="text1"/>
          <w:sz w:val="20"/>
          <w:szCs w:val="20"/>
        </w:rPr>
      </w:pPr>
      <w:r w:rsidRPr="00C76EF5">
        <w:rPr>
          <w:rFonts w:ascii="Georgia" w:hAnsi="Georgia"/>
          <w:sz w:val="20"/>
          <w:szCs w:val="20"/>
        </w:rPr>
        <w:t xml:space="preserve">zobowiązania wymagane postanowieniami Rozdziału IX pkt 3 SWZ, w przypadku gdy Wykonawca polega na zdolnościach podmiotów udostępniających zasoby w celu potwierdzenia spełniania warunków udziału w postępowaniu wraz z pełnomocnictwami, jeżeli prawo do podpisania danego zobowiązania nie wynika </w:t>
      </w:r>
      <w:r w:rsidRPr="00C76EF5">
        <w:rPr>
          <w:rFonts w:ascii="Georgia" w:hAnsi="Georgia"/>
          <w:sz w:val="20"/>
          <w:szCs w:val="20"/>
        </w:rPr>
        <w:br/>
        <w:t xml:space="preserve">z dokumentów, o których mowa w </w:t>
      </w:r>
      <w:r w:rsidRPr="00C76EF5">
        <w:rPr>
          <w:rFonts w:ascii="Georgia" w:hAnsi="Georgia" w:cs="Verdana"/>
          <w:sz w:val="20"/>
          <w:szCs w:val="20"/>
        </w:rPr>
        <w:t>Rozdziale XIV pkt 13 SWZ</w:t>
      </w:r>
      <w:r w:rsidRPr="00C76EF5">
        <w:rPr>
          <w:rFonts w:ascii="Georgia" w:hAnsi="Georgia"/>
          <w:sz w:val="20"/>
          <w:szCs w:val="20"/>
        </w:rPr>
        <w:t>;</w:t>
      </w:r>
      <w:r w:rsidRPr="00C76EF5">
        <w:rPr>
          <w:rFonts w:ascii="Georgia" w:hAnsi="Georgia"/>
          <w:b/>
          <w:bCs/>
          <w:sz w:val="20"/>
          <w:szCs w:val="20"/>
        </w:rPr>
        <w:t xml:space="preserve"> </w:t>
      </w:r>
    </w:p>
    <w:p w14:paraId="150AA97C" w14:textId="77777777"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eastAsia="Arial" w:hAnsi="Georgia" w:cs="Arial"/>
          <w:b/>
          <w:bCs/>
          <w:i/>
          <w:iCs/>
          <w:color w:val="000000" w:themeColor="text1"/>
          <w:sz w:val="20"/>
          <w:szCs w:val="20"/>
        </w:rPr>
      </w:pPr>
      <w:r w:rsidRPr="00C76EF5">
        <w:rPr>
          <w:rFonts w:ascii="Georgia" w:hAnsi="Georgia"/>
          <w:sz w:val="20"/>
          <w:szCs w:val="20"/>
        </w:rPr>
        <w:t xml:space="preserve">oświadczenie </w:t>
      </w:r>
      <w:r w:rsidRPr="00C76EF5">
        <w:rPr>
          <w:rFonts w:ascii="Georgia" w:hAnsi="Georgia" w:cs="Verdana"/>
          <w:sz w:val="20"/>
          <w:szCs w:val="20"/>
        </w:rPr>
        <w:t>Wykonawców wspólnie ubiegających się o udzielenie zamówienia, o którym mowa w art. 117 ust. 4 ustawy Pzp;</w:t>
      </w:r>
      <w:r w:rsidRPr="00C76EF5">
        <w:rPr>
          <w:rFonts w:ascii="Georgia" w:hAnsi="Georgia"/>
          <w:sz w:val="20"/>
          <w:szCs w:val="20"/>
        </w:rPr>
        <w:t xml:space="preserve"> według wzoru określonego w Załączniku nr 2c do SWZ</w:t>
      </w:r>
    </w:p>
    <w:p w14:paraId="5514B9A9" w14:textId="18C56454" w:rsidR="00F93D01" w:rsidRPr="00C76EF5" w:rsidRDefault="00F93D01" w:rsidP="00C76EF5">
      <w:pPr>
        <w:pStyle w:val="Akapitzlist"/>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eastAsia="Arial" w:hAnsi="Georgia" w:cs="Arial"/>
          <w:b/>
          <w:bCs/>
          <w:i/>
          <w:iCs/>
          <w:color w:val="000000" w:themeColor="text1"/>
          <w:sz w:val="20"/>
          <w:szCs w:val="20"/>
        </w:rPr>
      </w:pPr>
      <w:r w:rsidRPr="00C76EF5">
        <w:rPr>
          <w:rFonts w:ascii="Georgia" w:hAnsi="Georgia"/>
          <w:sz w:val="20"/>
          <w:szCs w:val="20"/>
        </w:rPr>
        <w:t>f</w:t>
      </w:r>
      <w:r w:rsidRPr="00C76EF5">
        <w:rPr>
          <w:rFonts w:ascii="Georgia" w:eastAsia="Arial" w:hAnsi="Georgia" w:cs="Arial"/>
          <w:bCs/>
          <w:color w:val="000000"/>
          <w:sz w:val="20"/>
          <w:szCs w:val="20"/>
        </w:rPr>
        <w:t xml:space="preserve">ormularz ofertowy, według wzoru określonego w </w:t>
      </w:r>
      <w:r w:rsidRPr="00C76EF5">
        <w:rPr>
          <w:rFonts w:ascii="Georgia" w:eastAsia="Arial" w:hAnsi="Georgia" w:cs="Arial"/>
          <w:b/>
          <w:color w:val="000000"/>
          <w:sz w:val="20"/>
          <w:szCs w:val="20"/>
        </w:rPr>
        <w:t xml:space="preserve">Załączniku nr </w:t>
      </w:r>
      <w:r w:rsidR="00803190">
        <w:rPr>
          <w:rFonts w:ascii="Georgia" w:eastAsia="Arial" w:hAnsi="Georgia" w:cs="Arial"/>
          <w:b/>
          <w:color w:val="000000"/>
          <w:sz w:val="20"/>
          <w:szCs w:val="20"/>
        </w:rPr>
        <w:t>3</w:t>
      </w:r>
      <w:r w:rsidRPr="00C76EF5">
        <w:rPr>
          <w:rFonts w:ascii="Georgia" w:eastAsia="Arial" w:hAnsi="Georgia" w:cs="Arial"/>
          <w:b/>
          <w:color w:val="000000"/>
          <w:sz w:val="20"/>
          <w:szCs w:val="20"/>
        </w:rPr>
        <w:t xml:space="preserve"> do SWZ,</w:t>
      </w:r>
    </w:p>
    <w:p w14:paraId="17236A67" w14:textId="77777777" w:rsidR="00F93D01" w:rsidRPr="00C76EF5" w:rsidRDefault="00F93D01" w:rsidP="00C76EF5">
      <w:pPr>
        <w:pStyle w:val="Akapitzlist"/>
        <w:widowControl w:val="0"/>
        <w:numPr>
          <w:ilvl w:val="1"/>
          <w:numId w:val="8"/>
        </w:numPr>
        <w:pBdr>
          <w:top w:val="nil"/>
          <w:left w:val="nil"/>
          <w:bottom w:val="nil"/>
          <w:right w:val="nil"/>
          <w:between w:val="nil"/>
        </w:pBdr>
        <w:shd w:val="clear" w:color="auto" w:fill="DEEAF6" w:themeFill="accent5" w:themeFillTint="33"/>
        <w:tabs>
          <w:tab w:val="left" w:pos="567"/>
        </w:tabs>
        <w:suppressAutoHyphens w:val="0"/>
        <w:spacing w:line="360" w:lineRule="auto"/>
        <w:ind w:left="0" w:firstLine="0"/>
        <w:jc w:val="both"/>
        <w:textAlignment w:val="auto"/>
        <w:rPr>
          <w:rFonts w:ascii="Georgia" w:hAnsi="Georgia" w:cs="Georgia"/>
          <w:sz w:val="20"/>
          <w:szCs w:val="20"/>
        </w:rPr>
      </w:pPr>
      <w:r w:rsidRPr="00C76EF5">
        <w:rPr>
          <w:rFonts w:ascii="Georgia" w:hAnsi="Georgia" w:cs="Verdana"/>
          <w:sz w:val="20"/>
          <w:szCs w:val="20"/>
        </w:rPr>
        <w:t>oświadczenie wymagane postanowieniami Rozdziału VII pkt 2, Rozdziału IX pkt 9 Rozdziału X pkt 3 SWZ.</w:t>
      </w:r>
    </w:p>
    <w:bookmarkEnd w:id="49"/>
    <w:p w14:paraId="76C5C5AB" w14:textId="77777777" w:rsidR="00F93D01" w:rsidRPr="00E96216" w:rsidRDefault="00F93D01" w:rsidP="00F93D01">
      <w:pPr>
        <w:pStyle w:val="Akapitzlist"/>
        <w:numPr>
          <w:ilvl w:val="0"/>
          <w:numId w:val="8"/>
        </w:numPr>
        <w:pBdr>
          <w:top w:val="nil"/>
          <w:left w:val="nil"/>
          <w:bottom w:val="nil"/>
          <w:right w:val="nil"/>
          <w:between w:val="nil"/>
        </w:pBdr>
        <w:shd w:val="clear" w:color="auto" w:fill="FFFFFF"/>
        <w:suppressAutoHyphens w:val="0"/>
        <w:spacing w:line="360" w:lineRule="auto"/>
        <w:ind w:left="0" w:firstLine="0"/>
        <w:jc w:val="both"/>
        <w:textAlignment w:val="auto"/>
        <w:rPr>
          <w:rFonts w:ascii="Georgia" w:hAnsi="Georgia"/>
          <w:color w:val="000000"/>
          <w:sz w:val="20"/>
          <w:szCs w:val="20"/>
        </w:rPr>
      </w:pPr>
      <w:r w:rsidRPr="00E96216">
        <w:rPr>
          <w:rFonts w:ascii="Georgia" w:eastAsia="Arial" w:hAnsi="Georgia" w:cs="Arial"/>
          <w:b/>
          <w:color w:val="000000"/>
          <w:sz w:val="20"/>
          <w:szCs w:val="20"/>
        </w:rPr>
        <w:t xml:space="preserve">Treść złożonej oferty musi odpowiadać treści Specyfikacji. Zamawiający zaleca aby przy sporządzeniu oferty, Wykonawca skorzystał z wzorów przygotowanych przez Zamawiającego. </w:t>
      </w:r>
      <w:r w:rsidRPr="00E96216">
        <w:rPr>
          <w:rFonts w:ascii="Georgia" w:eastAsia="Arial" w:hAnsi="Georgia" w:cs="Arial"/>
          <w:color w:val="000000"/>
          <w:sz w:val="20"/>
          <w:szCs w:val="20"/>
        </w:rPr>
        <w:t>Wykonawca może przedstawić ofertę na swoich formularzach z zastrzeżeniem, że muszą one zawierać wszystkie informacje określone przez Zamawiającego w Specyfikacji.</w:t>
      </w:r>
    </w:p>
    <w:p w14:paraId="1C3D37D8" w14:textId="77777777" w:rsidR="00F93D01" w:rsidRPr="00E96216" w:rsidRDefault="00F93D01" w:rsidP="00F93D01">
      <w:pPr>
        <w:pStyle w:val="Akapitzlist"/>
        <w:numPr>
          <w:ilvl w:val="0"/>
          <w:numId w:val="8"/>
        </w:numPr>
        <w:pBdr>
          <w:top w:val="nil"/>
          <w:left w:val="nil"/>
          <w:bottom w:val="nil"/>
          <w:right w:val="nil"/>
          <w:between w:val="nil"/>
        </w:pBdr>
        <w:shd w:val="clear" w:color="auto" w:fill="FFFFFF"/>
        <w:suppressAutoHyphens w:val="0"/>
        <w:spacing w:line="360" w:lineRule="auto"/>
        <w:ind w:left="0" w:firstLine="0"/>
        <w:jc w:val="both"/>
        <w:textAlignment w:val="auto"/>
        <w:rPr>
          <w:rFonts w:ascii="Georgia" w:hAnsi="Georgia"/>
          <w:color w:val="000000"/>
          <w:sz w:val="20"/>
          <w:szCs w:val="20"/>
        </w:rPr>
      </w:pPr>
      <w:r w:rsidRPr="00E96216">
        <w:rPr>
          <w:rFonts w:ascii="Georgia" w:eastAsia="Arial" w:hAnsi="Georgia" w:cs="Arial"/>
          <w:color w:val="000000"/>
          <w:sz w:val="20"/>
          <w:szCs w:val="20"/>
        </w:rPr>
        <w:t>Ofertę należy sporządzić w języku polskim. Dokumenty sporządzone w języku obcym muszą być składane wraz z  tłumaczeniem na język polski.</w:t>
      </w:r>
    </w:p>
    <w:p w14:paraId="739423B8" w14:textId="77777777" w:rsidR="00F93D01" w:rsidRPr="00E96216" w:rsidRDefault="00F93D01" w:rsidP="00F93D01">
      <w:pPr>
        <w:pStyle w:val="Akapitzlist"/>
        <w:numPr>
          <w:ilvl w:val="0"/>
          <w:numId w:val="8"/>
        </w:numPr>
        <w:pBdr>
          <w:top w:val="nil"/>
          <w:left w:val="nil"/>
          <w:bottom w:val="nil"/>
          <w:right w:val="nil"/>
          <w:between w:val="nil"/>
        </w:pBdr>
        <w:shd w:val="clear" w:color="auto" w:fill="FFFFFF"/>
        <w:suppressAutoHyphens w:val="0"/>
        <w:spacing w:line="360" w:lineRule="auto"/>
        <w:ind w:left="0" w:firstLine="0"/>
        <w:jc w:val="both"/>
        <w:textAlignment w:val="auto"/>
        <w:rPr>
          <w:rFonts w:ascii="Georgia" w:hAnsi="Georgia"/>
          <w:color w:val="000000"/>
          <w:sz w:val="20"/>
          <w:szCs w:val="20"/>
        </w:rPr>
      </w:pPr>
      <w:r w:rsidRPr="00E96216">
        <w:rPr>
          <w:rFonts w:ascii="Georgia" w:eastAsia="Arial" w:hAnsi="Georgia" w:cs="Arial"/>
          <w:color w:val="000000"/>
          <w:sz w:val="20"/>
          <w:szCs w:val="20"/>
        </w:rPr>
        <w:t>Wykonawca ponosi wszelkie koszty związane z przygotowaniem i złożeniem oferty.</w:t>
      </w:r>
    </w:p>
    <w:p w14:paraId="152B4A46" w14:textId="77777777" w:rsidR="00F93D01" w:rsidRPr="005B2AA6" w:rsidRDefault="00F93D01" w:rsidP="00F93D01">
      <w:pPr>
        <w:pStyle w:val="Akapitzlist"/>
        <w:numPr>
          <w:ilvl w:val="0"/>
          <w:numId w:val="8"/>
        </w:numPr>
        <w:pBdr>
          <w:top w:val="nil"/>
          <w:left w:val="nil"/>
          <w:bottom w:val="nil"/>
          <w:right w:val="nil"/>
          <w:between w:val="nil"/>
        </w:pBdr>
        <w:shd w:val="clear" w:color="auto" w:fill="FFFFFF"/>
        <w:suppressAutoHyphens w:val="0"/>
        <w:spacing w:line="360" w:lineRule="auto"/>
        <w:ind w:left="0" w:firstLine="0"/>
        <w:jc w:val="both"/>
        <w:textAlignment w:val="auto"/>
        <w:rPr>
          <w:rFonts w:ascii="Georgia" w:hAnsi="Georgia"/>
          <w:bCs/>
          <w:color w:val="000000"/>
          <w:sz w:val="20"/>
          <w:szCs w:val="20"/>
        </w:rPr>
      </w:pPr>
      <w:r w:rsidRPr="004D04E4">
        <w:rPr>
          <w:rFonts w:ascii="Georgia" w:eastAsia="Arial" w:hAnsi="Georgia" w:cs="Arial"/>
          <w:bCs/>
          <w:color w:val="000000"/>
          <w:sz w:val="20"/>
          <w:szCs w:val="20"/>
        </w:rPr>
        <w:t xml:space="preserve">Oferta i załączniki do oferty pod rygorem nieważności składa się z formie </w:t>
      </w:r>
      <w:r w:rsidRPr="005B2AA6">
        <w:rPr>
          <w:rFonts w:ascii="Georgia" w:hAnsi="Georgia" w:cs="Arial"/>
          <w:color w:val="000000"/>
          <w:sz w:val="20"/>
          <w:szCs w:val="20"/>
        </w:rPr>
        <w:t xml:space="preserve">w postaci elektronicznej opatrzonej kwalifikowanym podpisem elektronicznym) lub w postaci elektronicznej opatrzonej podpisem zaufanym lub podpisem osobistym, </w:t>
      </w:r>
      <w:r w:rsidRPr="005B2AA6">
        <w:rPr>
          <w:rFonts w:ascii="Georgia" w:eastAsia="Arial" w:hAnsi="Georgia" w:cs="Arial"/>
          <w:bCs/>
          <w:color w:val="000000"/>
          <w:sz w:val="20"/>
          <w:szCs w:val="20"/>
        </w:rPr>
        <w:t xml:space="preserve">muszą być podpisane przez upoważnionego (upoważnionych) przedstawiciela (przedstawicieli). </w:t>
      </w:r>
    </w:p>
    <w:p w14:paraId="38CD1FCB" w14:textId="77777777" w:rsidR="00F93D01" w:rsidRPr="00065437" w:rsidRDefault="00F93D01" w:rsidP="00693A6D">
      <w:pPr>
        <w:pStyle w:val="Akapitzlist"/>
        <w:numPr>
          <w:ilvl w:val="0"/>
          <w:numId w:val="8"/>
        </w:numPr>
        <w:pBdr>
          <w:top w:val="nil"/>
          <w:left w:val="nil"/>
          <w:bottom w:val="nil"/>
          <w:right w:val="nil"/>
          <w:between w:val="nil"/>
        </w:pBdr>
        <w:shd w:val="clear" w:color="auto" w:fill="FFFFFF"/>
        <w:suppressAutoHyphens w:val="0"/>
        <w:spacing w:line="360" w:lineRule="auto"/>
        <w:ind w:left="0" w:firstLine="0"/>
        <w:jc w:val="both"/>
        <w:textAlignment w:val="auto"/>
        <w:rPr>
          <w:rFonts w:ascii="Georgia" w:hAnsi="Georgia"/>
          <w:color w:val="000000"/>
          <w:sz w:val="20"/>
          <w:szCs w:val="20"/>
        </w:rPr>
      </w:pPr>
      <w:r w:rsidRPr="00E96216">
        <w:rPr>
          <w:rFonts w:ascii="Georgia" w:eastAsia="Arial" w:hAnsi="Georgia" w:cs="Arial"/>
          <w:color w:val="000000"/>
          <w:sz w:val="20"/>
          <w:szCs w:val="20"/>
        </w:rPr>
        <w:t>W przypadku, gdy Wykonawcę reprezentuje Pełnomocnik wraz z ofertą winno być złożone pełnomocnictwo dla tej osoby określające jego zakres. Pełnomocnictwo winno być podpisane przez osoby uprawnione do reprezentowania Wykonawcy.</w:t>
      </w:r>
    </w:p>
    <w:p w14:paraId="24C704D1" w14:textId="480E8E22" w:rsidR="00065437" w:rsidRPr="00065437" w:rsidRDefault="00065437" w:rsidP="00693A6D">
      <w:pPr>
        <w:pStyle w:val="Akapitzlist"/>
        <w:numPr>
          <w:ilvl w:val="0"/>
          <w:numId w:val="8"/>
        </w:numPr>
        <w:pBdr>
          <w:top w:val="nil"/>
          <w:left w:val="nil"/>
          <w:bottom w:val="nil"/>
          <w:right w:val="nil"/>
          <w:between w:val="nil"/>
        </w:pBdr>
        <w:spacing w:line="360" w:lineRule="auto"/>
        <w:ind w:left="0" w:firstLine="0"/>
        <w:jc w:val="both"/>
        <w:rPr>
          <w:rFonts w:ascii="Georgia" w:eastAsia="Arial" w:hAnsi="Georgia" w:cs="Arial"/>
          <w:color w:val="000000"/>
          <w:sz w:val="20"/>
          <w:szCs w:val="20"/>
        </w:rPr>
      </w:pPr>
      <w:r w:rsidRPr="00065437">
        <w:rPr>
          <w:rFonts w:ascii="Georgia" w:eastAsia="Arial" w:hAnsi="Georgia" w:cs="Arial"/>
          <w:color w:val="000000"/>
          <w:sz w:val="20"/>
          <w:szCs w:val="20"/>
        </w:rPr>
        <w:t>Wszelkie pełnomocnictwa winny być załączone do oferty w formie oryginału lub urzędowo poświadczonego odpisu pełnomocnictwa (notarialnie – art. 97 ust. 2 ustawy z 14 lutego 1991 r. – Prawo o notariacie (t.j. Dz. U.</w:t>
      </w:r>
      <w:r>
        <w:rPr>
          <w:rFonts w:ascii="Georgia" w:eastAsia="Arial" w:hAnsi="Georgia" w:cs="Arial"/>
          <w:color w:val="000000"/>
          <w:sz w:val="20"/>
          <w:szCs w:val="20"/>
        </w:rPr>
        <w:br/>
      </w:r>
      <w:r w:rsidRPr="00065437">
        <w:rPr>
          <w:rFonts w:ascii="Georgia" w:eastAsia="Arial" w:hAnsi="Georgia" w:cs="Arial"/>
          <w:color w:val="000000"/>
          <w:sz w:val="20"/>
          <w:szCs w:val="20"/>
        </w:rPr>
        <w:t>z 2024r. poz. 1001.)).</w:t>
      </w:r>
    </w:p>
    <w:p w14:paraId="70AC4E03" w14:textId="77777777" w:rsidR="00065437" w:rsidRPr="00E96216" w:rsidRDefault="00065437" w:rsidP="00693A6D">
      <w:pPr>
        <w:pStyle w:val="Akapitzlist"/>
        <w:pBdr>
          <w:top w:val="nil"/>
          <w:left w:val="nil"/>
          <w:bottom w:val="nil"/>
          <w:right w:val="nil"/>
          <w:between w:val="nil"/>
        </w:pBdr>
        <w:shd w:val="clear" w:color="auto" w:fill="FFFFFF"/>
        <w:suppressAutoHyphens w:val="0"/>
        <w:spacing w:line="360" w:lineRule="auto"/>
        <w:ind w:left="0"/>
        <w:jc w:val="both"/>
        <w:textAlignment w:val="auto"/>
        <w:rPr>
          <w:rFonts w:ascii="Georgia" w:hAnsi="Georgia"/>
          <w:color w:val="000000"/>
          <w:sz w:val="20"/>
          <w:szCs w:val="20"/>
        </w:rPr>
      </w:pPr>
    </w:p>
    <w:p w14:paraId="2782D608" w14:textId="2A8C6DB5" w:rsidR="00971547" w:rsidRPr="00395E9C" w:rsidRDefault="00971547" w:rsidP="00971547">
      <w:pPr>
        <w:pStyle w:val="Nagwek1"/>
        <w:shd w:val="clear" w:color="auto" w:fill="F2F2F2"/>
        <w:tabs>
          <w:tab w:val="left" w:pos="-60"/>
        </w:tabs>
        <w:spacing w:before="0" w:after="0" w:line="360" w:lineRule="auto"/>
        <w:ind w:left="101"/>
        <w:rPr>
          <w:rFonts w:ascii="Georgia" w:hAnsi="Georgia" w:cs="Georgia"/>
          <w:b/>
          <w:bCs w:val="0"/>
          <w:color w:val="000000"/>
          <w:sz w:val="20"/>
          <w:szCs w:val="20"/>
        </w:rPr>
      </w:pPr>
      <w:bookmarkStart w:id="50" w:name="_Toc123646337"/>
      <w:bookmarkStart w:id="51" w:name="_Toc227135436"/>
      <w:bookmarkEnd w:id="48"/>
      <w:r w:rsidRPr="00395E9C">
        <w:rPr>
          <w:rFonts w:ascii="Georgia" w:hAnsi="Georgia" w:cs="Georgia"/>
          <w:b/>
          <w:bCs w:val="0"/>
          <w:color w:val="000000"/>
          <w:sz w:val="20"/>
          <w:szCs w:val="20"/>
        </w:rPr>
        <w:t>XV. Miejsce oraz termin składania i otwarcia ofert</w:t>
      </w:r>
      <w:bookmarkEnd w:id="50"/>
      <w:bookmarkEnd w:id="51"/>
    </w:p>
    <w:p w14:paraId="6159AE45" w14:textId="2F8B0700" w:rsidR="00971547" w:rsidRPr="00395E9C" w:rsidRDefault="00971547" w:rsidP="00971547">
      <w:pPr>
        <w:pStyle w:val="Normalny3"/>
        <w:numPr>
          <w:ilvl w:val="0"/>
          <w:numId w:val="10"/>
        </w:numPr>
        <w:spacing w:line="320" w:lineRule="auto"/>
        <w:ind w:left="0" w:firstLine="0"/>
        <w:jc w:val="both"/>
        <w:rPr>
          <w:rFonts w:ascii="Georgia" w:eastAsia="Calibri" w:hAnsi="Georgia" w:cs="Calibri"/>
          <w:sz w:val="20"/>
          <w:szCs w:val="20"/>
        </w:rPr>
      </w:pPr>
      <w:bookmarkStart w:id="52" w:name="_Hlk212634492"/>
      <w:r w:rsidRPr="00395E9C">
        <w:rPr>
          <w:rFonts w:ascii="Georgia" w:eastAsia="Calibri" w:hAnsi="Georgia" w:cs="Calibri"/>
          <w:sz w:val="20"/>
          <w:szCs w:val="20"/>
        </w:rPr>
        <w:t xml:space="preserve">Ofertę wraz z wymaganymi dokumentami należy umieścić na </w:t>
      </w:r>
      <w:hyperlink r:id="rId31">
        <w:r w:rsidRPr="00395E9C">
          <w:rPr>
            <w:rFonts w:ascii="Georgia" w:eastAsia="Calibri" w:hAnsi="Georgia" w:cs="Calibri"/>
            <w:color w:val="1155CC"/>
            <w:sz w:val="20"/>
            <w:szCs w:val="20"/>
            <w:u w:val="single"/>
          </w:rPr>
          <w:t>platformazakupowa.pl</w:t>
        </w:r>
      </w:hyperlink>
      <w:r w:rsidRPr="00395E9C">
        <w:rPr>
          <w:rFonts w:ascii="Georgia" w:eastAsia="Calibri" w:hAnsi="Georgia" w:cs="Calibri"/>
          <w:sz w:val="20"/>
          <w:szCs w:val="20"/>
        </w:rPr>
        <w:t xml:space="preserve"> pod adresem </w:t>
      </w:r>
      <w:r w:rsidRPr="00395E9C">
        <w:rPr>
          <w:rFonts w:ascii="Georgia" w:eastAsia="Lucida Sans Unicode" w:hAnsi="Georgia" w:cs="Times New Roman"/>
          <w:i/>
          <w:kern w:val="3"/>
          <w:sz w:val="20"/>
          <w:szCs w:val="20"/>
          <w:lang w:eastAsia="zh-CN"/>
        </w:rPr>
        <w:t>www.platformazakupowa.pl/pn/zzozwadowice</w:t>
      </w:r>
      <w:r w:rsidRPr="00395E9C">
        <w:rPr>
          <w:rFonts w:ascii="Georgia" w:hAnsi="Georgia" w:cs="Times New Roman"/>
          <w:i/>
          <w:kern w:val="3"/>
          <w:sz w:val="20"/>
          <w:szCs w:val="20"/>
          <w:lang w:eastAsia="zh-CN"/>
        </w:rPr>
        <w:t xml:space="preserve"> </w:t>
      </w:r>
      <w:r w:rsidRPr="00395E9C">
        <w:rPr>
          <w:rFonts w:ascii="Georgia" w:eastAsia="Calibri" w:hAnsi="Georgia" w:cs="Calibri"/>
          <w:sz w:val="20"/>
          <w:szCs w:val="20"/>
        </w:rPr>
        <w:t xml:space="preserve">w myśl Ustawy Pzp na stronie internetowej prowadzonego postępowania  </w:t>
      </w:r>
      <w:r w:rsidRPr="00DE7B75">
        <w:rPr>
          <w:rFonts w:ascii="Georgia" w:eastAsia="Calibri" w:hAnsi="Georgia" w:cs="Calibri"/>
          <w:b/>
          <w:bCs/>
          <w:color w:val="000000" w:themeColor="text1"/>
          <w:sz w:val="20"/>
          <w:szCs w:val="20"/>
          <w:shd w:val="clear" w:color="auto" w:fill="DEEAF6" w:themeFill="accent5" w:themeFillTint="33"/>
        </w:rPr>
        <w:t xml:space="preserve">do dnia </w:t>
      </w:r>
      <w:r w:rsidR="00647994">
        <w:rPr>
          <w:rFonts w:ascii="Georgia" w:eastAsia="Calibri" w:hAnsi="Georgia" w:cs="Calibri"/>
          <w:b/>
          <w:bCs/>
          <w:color w:val="000000" w:themeColor="text1"/>
          <w:sz w:val="20"/>
          <w:szCs w:val="20"/>
          <w:shd w:val="clear" w:color="auto" w:fill="DEEAF6" w:themeFill="accent5" w:themeFillTint="33"/>
        </w:rPr>
        <w:t>2</w:t>
      </w:r>
      <w:r w:rsidR="000A4714">
        <w:rPr>
          <w:rFonts w:ascii="Georgia" w:eastAsia="Calibri" w:hAnsi="Georgia" w:cs="Calibri"/>
          <w:b/>
          <w:bCs/>
          <w:color w:val="000000" w:themeColor="text1"/>
          <w:sz w:val="20"/>
          <w:szCs w:val="20"/>
          <w:shd w:val="clear" w:color="auto" w:fill="DEEAF6" w:themeFill="accent5" w:themeFillTint="33"/>
        </w:rPr>
        <w:t>3</w:t>
      </w:r>
      <w:r w:rsidR="00D10A35">
        <w:rPr>
          <w:rFonts w:ascii="Georgia" w:eastAsia="Calibri" w:hAnsi="Georgia" w:cs="Calibri"/>
          <w:b/>
          <w:bCs/>
          <w:color w:val="000000" w:themeColor="text1"/>
          <w:sz w:val="20"/>
          <w:szCs w:val="20"/>
          <w:shd w:val="clear" w:color="auto" w:fill="DEEAF6" w:themeFill="accent5" w:themeFillTint="33"/>
        </w:rPr>
        <w:t>.0</w:t>
      </w:r>
      <w:r w:rsidR="00647994">
        <w:rPr>
          <w:rFonts w:ascii="Georgia" w:eastAsia="Calibri" w:hAnsi="Georgia" w:cs="Calibri"/>
          <w:b/>
          <w:bCs/>
          <w:color w:val="000000" w:themeColor="text1"/>
          <w:sz w:val="20"/>
          <w:szCs w:val="20"/>
          <w:shd w:val="clear" w:color="auto" w:fill="DEEAF6" w:themeFill="accent5" w:themeFillTint="33"/>
        </w:rPr>
        <w:t>4</w:t>
      </w:r>
      <w:r w:rsidRPr="00DE7B75">
        <w:rPr>
          <w:rFonts w:ascii="Georgia" w:eastAsia="Calibri" w:hAnsi="Georgia" w:cs="Calibri"/>
          <w:b/>
          <w:bCs/>
          <w:color w:val="000000" w:themeColor="text1"/>
          <w:sz w:val="20"/>
          <w:szCs w:val="20"/>
          <w:shd w:val="clear" w:color="auto" w:fill="DEEAF6" w:themeFill="accent5" w:themeFillTint="33"/>
        </w:rPr>
        <w:t>.202</w:t>
      </w:r>
      <w:r w:rsidR="00D10A35">
        <w:rPr>
          <w:rFonts w:ascii="Georgia" w:eastAsia="Calibri" w:hAnsi="Georgia" w:cs="Calibri"/>
          <w:b/>
          <w:bCs/>
          <w:color w:val="000000" w:themeColor="text1"/>
          <w:sz w:val="20"/>
          <w:szCs w:val="20"/>
          <w:shd w:val="clear" w:color="auto" w:fill="DEEAF6" w:themeFill="accent5" w:themeFillTint="33"/>
        </w:rPr>
        <w:t>6</w:t>
      </w:r>
      <w:r w:rsidRPr="00DE7B75">
        <w:rPr>
          <w:rFonts w:ascii="Georgia" w:eastAsia="Calibri" w:hAnsi="Georgia" w:cs="Calibri"/>
          <w:b/>
          <w:bCs/>
          <w:color w:val="000000" w:themeColor="text1"/>
          <w:sz w:val="20"/>
          <w:szCs w:val="20"/>
          <w:shd w:val="clear" w:color="auto" w:fill="DEEAF6" w:themeFill="accent5" w:themeFillTint="33"/>
        </w:rPr>
        <w:t xml:space="preserve"> godz 10:00</w:t>
      </w:r>
    </w:p>
    <w:p w14:paraId="487F8434" w14:textId="534B0B3A" w:rsidR="00971547" w:rsidRPr="00395E9C"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395E9C">
        <w:rPr>
          <w:rFonts w:ascii="Georgia" w:eastAsia="Calibri" w:hAnsi="Georgia" w:cs="Calibri"/>
          <w:sz w:val="20"/>
          <w:szCs w:val="20"/>
        </w:rPr>
        <w:t>Po wypełnieniu Formularza składania oferty lub wniosku i dołączenia wszystkich wymaganych załączników należy kliknąć przycisk „Przejdź do podsumowania”.</w:t>
      </w:r>
    </w:p>
    <w:p w14:paraId="5EFF9163" w14:textId="5BE14415" w:rsidR="00971547" w:rsidRPr="001A1E71"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395E9C">
        <w:rPr>
          <w:rFonts w:ascii="Georgia" w:eastAsia="Calibri" w:hAnsi="Georgia" w:cs="Calibri"/>
          <w:sz w:val="20"/>
          <w:szCs w:val="20"/>
        </w:rPr>
        <w:t xml:space="preserve">Oferta lub wniosek składana elektronicznie musi zostać podpisana elektronicznym podpisem kwalifikowanym, podpisem zaufanym lub podpisem osobistym. W procesie składania oferty za pośrednictwem </w:t>
      </w:r>
      <w:hyperlink r:id="rId32">
        <w:r w:rsidRPr="00395E9C">
          <w:rPr>
            <w:rFonts w:ascii="Georgia" w:eastAsia="Calibri" w:hAnsi="Georgia" w:cs="Calibri"/>
            <w:color w:val="1155CC"/>
            <w:sz w:val="20"/>
            <w:szCs w:val="20"/>
            <w:u w:val="single"/>
          </w:rPr>
          <w:t>platformazakupowa.pl</w:t>
        </w:r>
      </w:hyperlink>
      <w:r w:rsidRPr="00395E9C">
        <w:rPr>
          <w:rFonts w:ascii="Georgia" w:eastAsia="Calibri" w:hAnsi="Georgia" w:cs="Calibri"/>
          <w:sz w:val="20"/>
          <w:szCs w:val="20"/>
        </w:rPr>
        <w:t xml:space="preserve">, wykonawca powinien złożyć podpis bezpośrednio na dokumentach przesłanych za pośrednictwem </w:t>
      </w:r>
      <w:hyperlink r:id="rId33">
        <w:r w:rsidRPr="00395E9C">
          <w:rPr>
            <w:rFonts w:ascii="Georgia" w:eastAsia="Calibri" w:hAnsi="Georgia" w:cs="Calibri"/>
            <w:color w:val="1155CC"/>
            <w:sz w:val="20"/>
            <w:szCs w:val="20"/>
            <w:u w:val="single"/>
          </w:rPr>
          <w:t>platformazakupowa.pl</w:t>
        </w:r>
      </w:hyperlink>
      <w:r w:rsidRPr="00395E9C">
        <w:rPr>
          <w:rFonts w:ascii="Georgia" w:eastAsia="Calibri" w:hAnsi="Georgia" w:cs="Calibri"/>
          <w:sz w:val="20"/>
          <w:szCs w:val="20"/>
        </w:rPr>
        <w:t xml:space="preserve">. Zalecamy stosowanie podpisu na każdym załączonym pliku osobno, </w:t>
      </w:r>
      <w:r w:rsidR="000C2330">
        <w:rPr>
          <w:rFonts w:ascii="Georgia" w:eastAsia="Calibri" w:hAnsi="Georgia" w:cs="Calibri"/>
          <w:sz w:val="20"/>
          <w:szCs w:val="20"/>
        </w:rPr>
        <w:br/>
      </w:r>
      <w:r w:rsidRPr="00395E9C">
        <w:rPr>
          <w:rFonts w:ascii="Georgia" w:eastAsia="Calibri" w:hAnsi="Georgia" w:cs="Calibri"/>
          <w:sz w:val="20"/>
          <w:szCs w:val="20"/>
        </w:rPr>
        <w:t>w szczególności wskazanych w art. 63 ust. 2 ustawy Pzp, gdzie zaznaczono, iż oferty, wnioski o dopuszczenie do udziału w postępowaniu oraz oświadczenie</w:t>
      </w:r>
      <w:r w:rsidRPr="001A1E71">
        <w:rPr>
          <w:rFonts w:ascii="Georgia" w:eastAsia="Calibri" w:hAnsi="Georgia" w:cs="Calibri"/>
          <w:sz w:val="20"/>
          <w:szCs w:val="20"/>
        </w:rPr>
        <w:t>, o którym mowa w art. 125 ust.</w:t>
      </w:r>
      <w:r>
        <w:rPr>
          <w:rFonts w:ascii="Georgia" w:eastAsia="Calibri" w:hAnsi="Georgia" w:cs="Calibri"/>
          <w:sz w:val="20"/>
          <w:szCs w:val="20"/>
        </w:rPr>
        <w:t xml:space="preserve"> </w:t>
      </w:r>
      <w:r w:rsidRPr="001A1E71">
        <w:rPr>
          <w:rFonts w:ascii="Georgia" w:eastAsia="Calibri" w:hAnsi="Georgia" w:cs="Calibri"/>
          <w:sz w:val="20"/>
          <w:szCs w:val="20"/>
        </w:rPr>
        <w:t>1 sporządza się, pod rygorem nieważności, w postaci lub formie elektronicznej i opatruje się odpowiednio w odniesieniu do wartości postępowania kwalifikowanym podpisem elektronicznym, podpisem zaufanym lub podpisem osobistym.</w:t>
      </w:r>
    </w:p>
    <w:p w14:paraId="0D795C48" w14:textId="77777777" w:rsidR="00971547" w:rsidRPr="001A1E71"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1A1E71">
        <w:rPr>
          <w:rFonts w:ascii="Georgia" w:eastAsia="Calibri" w:hAnsi="Georgia" w:cs="Calibri"/>
          <w:sz w:val="20"/>
          <w:szCs w:val="20"/>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03D5FD6B" w14:textId="77777777" w:rsidR="00971547" w:rsidRPr="001A1E71"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1A1E71">
        <w:rPr>
          <w:rFonts w:ascii="Georgia" w:eastAsia="Calibri" w:hAnsi="Georgia" w:cs="Calibri"/>
          <w:sz w:val="20"/>
          <w:szCs w:val="20"/>
        </w:rPr>
        <w:t xml:space="preserve">Szczegółowa instrukcja dla Wykonawców dotycząca złożenia, zmiany i wycofania oferty znajduje się na stronie internetowej pod adresem:  </w:t>
      </w:r>
      <w:hyperlink r:id="rId34">
        <w:r w:rsidRPr="001A1E71">
          <w:rPr>
            <w:rFonts w:ascii="Georgia" w:eastAsia="Calibri" w:hAnsi="Georgia" w:cs="Calibri"/>
            <w:color w:val="1155CC"/>
            <w:sz w:val="20"/>
            <w:szCs w:val="20"/>
            <w:u w:val="single"/>
          </w:rPr>
          <w:t>https://platformazakupowa.pl/strona/45-instrukcje</w:t>
        </w:r>
      </w:hyperlink>
    </w:p>
    <w:p w14:paraId="43679B62" w14:textId="085E7DE9" w:rsidR="00971547" w:rsidRPr="008D5226"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8D5226">
        <w:rPr>
          <w:rFonts w:ascii="Georgia" w:eastAsia="Calibri" w:hAnsi="Georgia" w:cs="Calibri"/>
          <w:sz w:val="20"/>
          <w:szCs w:val="20"/>
        </w:rPr>
        <w:t xml:space="preserve">Otwarcie ofert następuje niezwłocznie po </w:t>
      </w:r>
      <w:r w:rsidRPr="00BE0BC0">
        <w:rPr>
          <w:rFonts w:ascii="Georgia" w:eastAsia="Calibri" w:hAnsi="Georgia" w:cs="Calibri"/>
          <w:sz w:val="20"/>
          <w:szCs w:val="20"/>
        </w:rPr>
        <w:t xml:space="preserve">upływie terminu składania ofert, nie później niż następnego dnia po dniu, w którym upłynął termin składania ofert </w:t>
      </w:r>
      <w:r w:rsidRPr="00DE7B75">
        <w:rPr>
          <w:rFonts w:ascii="Georgia" w:eastAsia="Calibri" w:hAnsi="Georgia" w:cs="Calibri"/>
          <w:b/>
          <w:bCs/>
          <w:color w:val="000000" w:themeColor="text1"/>
          <w:sz w:val="20"/>
          <w:szCs w:val="20"/>
          <w:shd w:val="clear" w:color="auto" w:fill="DEEAF6" w:themeFill="accent5" w:themeFillTint="33"/>
        </w:rPr>
        <w:t xml:space="preserve">tj. </w:t>
      </w:r>
      <w:r w:rsidR="00647994">
        <w:rPr>
          <w:rFonts w:ascii="Georgia" w:eastAsia="Calibri" w:hAnsi="Georgia" w:cs="Calibri"/>
          <w:b/>
          <w:bCs/>
          <w:color w:val="000000" w:themeColor="text1"/>
          <w:sz w:val="20"/>
          <w:szCs w:val="20"/>
          <w:shd w:val="clear" w:color="auto" w:fill="DEEAF6" w:themeFill="accent5" w:themeFillTint="33"/>
        </w:rPr>
        <w:t>2</w:t>
      </w:r>
      <w:r w:rsidR="000A4714">
        <w:rPr>
          <w:rFonts w:ascii="Georgia" w:eastAsia="Calibri" w:hAnsi="Georgia" w:cs="Calibri"/>
          <w:b/>
          <w:bCs/>
          <w:color w:val="000000" w:themeColor="text1"/>
          <w:sz w:val="20"/>
          <w:szCs w:val="20"/>
          <w:shd w:val="clear" w:color="auto" w:fill="DEEAF6" w:themeFill="accent5" w:themeFillTint="33"/>
        </w:rPr>
        <w:t>3</w:t>
      </w:r>
      <w:r w:rsidRPr="00DE7B75">
        <w:rPr>
          <w:rFonts w:ascii="Georgia" w:eastAsia="Calibri" w:hAnsi="Georgia" w:cs="Calibri"/>
          <w:b/>
          <w:bCs/>
          <w:color w:val="000000" w:themeColor="text1"/>
          <w:sz w:val="20"/>
          <w:szCs w:val="20"/>
          <w:shd w:val="clear" w:color="auto" w:fill="DEEAF6" w:themeFill="accent5" w:themeFillTint="33"/>
        </w:rPr>
        <w:t>.</w:t>
      </w:r>
      <w:r w:rsidR="00D10A35">
        <w:rPr>
          <w:rFonts w:ascii="Georgia" w:eastAsia="Calibri" w:hAnsi="Georgia" w:cs="Calibri"/>
          <w:b/>
          <w:bCs/>
          <w:color w:val="000000" w:themeColor="text1"/>
          <w:sz w:val="20"/>
          <w:szCs w:val="20"/>
          <w:shd w:val="clear" w:color="auto" w:fill="DEEAF6" w:themeFill="accent5" w:themeFillTint="33"/>
        </w:rPr>
        <w:t>0</w:t>
      </w:r>
      <w:r w:rsidR="00647994">
        <w:rPr>
          <w:rFonts w:ascii="Georgia" w:eastAsia="Calibri" w:hAnsi="Georgia" w:cs="Calibri"/>
          <w:b/>
          <w:bCs/>
          <w:color w:val="000000" w:themeColor="text1"/>
          <w:sz w:val="20"/>
          <w:szCs w:val="20"/>
          <w:shd w:val="clear" w:color="auto" w:fill="DEEAF6" w:themeFill="accent5" w:themeFillTint="33"/>
        </w:rPr>
        <w:t>4</w:t>
      </w:r>
      <w:r w:rsidRPr="00DE7B75">
        <w:rPr>
          <w:rFonts w:ascii="Georgia" w:eastAsia="Calibri" w:hAnsi="Georgia" w:cs="Calibri"/>
          <w:b/>
          <w:bCs/>
          <w:color w:val="000000" w:themeColor="text1"/>
          <w:sz w:val="20"/>
          <w:szCs w:val="20"/>
          <w:shd w:val="clear" w:color="auto" w:fill="DEEAF6" w:themeFill="accent5" w:themeFillTint="33"/>
        </w:rPr>
        <w:t>.202</w:t>
      </w:r>
      <w:r w:rsidR="00D10A35">
        <w:rPr>
          <w:rFonts w:ascii="Georgia" w:eastAsia="Calibri" w:hAnsi="Georgia" w:cs="Calibri"/>
          <w:b/>
          <w:bCs/>
          <w:color w:val="000000" w:themeColor="text1"/>
          <w:sz w:val="20"/>
          <w:szCs w:val="20"/>
          <w:shd w:val="clear" w:color="auto" w:fill="DEEAF6" w:themeFill="accent5" w:themeFillTint="33"/>
        </w:rPr>
        <w:t>6</w:t>
      </w:r>
      <w:r w:rsidRPr="00DE7B75">
        <w:rPr>
          <w:rFonts w:ascii="Georgia" w:eastAsia="Calibri" w:hAnsi="Georgia" w:cs="Calibri"/>
          <w:b/>
          <w:bCs/>
          <w:color w:val="000000" w:themeColor="text1"/>
          <w:sz w:val="20"/>
          <w:szCs w:val="20"/>
          <w:shd w:val="clear" w:color="auto" w:fill="DEEAF6" w:themeFill="accent5" w:themeFillTint="33"/>
        </w:rPr>
        <w:t xml:space="preserve"> godz 10:30.</w:t>
      </w:r>
    </w:p>
    <w:p w14:paraId="78C0CA33" w14:textId="77777777" w:rsidR="00971547"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D91220">
        <w:rPr>
          <w:rFonts w:ascii="Georgia" w:eastAsia="Calibri" w:hAnsi="Georgia" w:cs="Calibri"/>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71A114C" w14:textId="77777777" w:rsidR="00971547"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D91220">
        <w:rPr>
          <w:rFonts w:ascii="Georgia" w:eastAsia="Calibri" w:hAnsi="Georgia" w:cs="Calibri"/>
          <w:sz w:val="20"/>
          <w:szCs w:val="20"/>
        </w:rPr>
        <w:t>Zamawiający poinformuje o zmianie terminu otwarcia ofert na stronie internetowej prowadzonego postępowania.</w:t>
      </w:r>
    </w:p>
    <w:p w14:paraId="5E16535E" w14:textId="77777777" w:rsidR="00971547" w:rsidRPr="005577A2"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5015CE">
        <w:rPr>
          <w:rFonts w:ascii="Georgia" w:eastAsia="Calibri" w:hAnsi="Georgia" w:cs="Calibri"/>
          <w:sz w:val="20"/>
          <w:szCs w:val="20"/>
        </w:rPr>
        <w:t xml:space="preserve">Zamawiający, najpóźniej przed otwarciem ofert, udostępnia na </w:t>
      </w:r>
      <w:r w:rsidRPr="005577A2">
        <w:rPr>
          <w:rFonts w:ascii="Georgia" w:eastAsia="Calibri" w:hAnsi="Georgia" w:cs="Calibri"/>
          <w:sz w:val="20"/>
          <w:szCs w:val="20"/>
        </w:rPr>
        <w:t>stronie internetowej prowadzonego postępowania informację o kwocie, jaką zamierza przeznaczyć na sfinansowanie zamówienia.</w:t>
      </w:r>
    </w:p>
    <w:p w14:paraId="19893749" w14:textId="77777777" w:rsidR="00971547" w:rsidRPr="00D91220" w:rsidRDefault="00971547" w:rsidP="00971547">
      <w:pPr>
        <w:pStyle w:val="Normalny3"/>
        <w:numPr>
          <w:ilvl w:val="0"/>
          <w:numId w:val="10"/>
        </w:numPr>
        <w:spacing w:line="360" w:lineRule="auto"/>
        <w:ind w:left="0" w:firstLine="0"/>
        <w:jc w:val="both"/>
        <w:rPr>
          <w:rFonts w:ascii="Georgia" w:eastAsia="Calibri" w:hAnsi="Georgia" w:cs="Calibri"/>
          <w:sz w:val="20"/>
          <w:szCs w:val="20"/>
        </w:rPr>
      </w:pPr>
      <w:r w:rsidRPr="00D91220">
        <w:rPr>
          <w:rFonts w:ascii="Georgia" w:eastAsia="Calibri" w:hAnsi="Georgia" w:cs="Calibri"/>
          <w:sz w:val="20"/>
          <w:szCs w:val="20"/>
        </w:rPr>
        <w:t>Zamawiający, niezwłocznie po otwarciu ofert, udostępnia na stronie internetowej prowadzonego postępowania informacje o:</w:t>
      </w:r>
    </w:p>
    <w:p w14:paraId="401AA1D8" w14:textId="77777777" w:rsidR="00971547" w:rsidRDefault="00971547" w:rsidP="00971547">
      <w:pPr>
        <w:pStyle w:val="Normalny3"/>
        <w:numPr>
          <w:ilvl w:val="1"/>
          <w:numId w:val="28"/>
        </w:numPr>
        <w:shd w:val="clear" w:color="auto" w:fill="FFFFFF"/>
        <w:spacing w:line="360" w:lineRule="auto"/>
        <w:jc w:val="both"/>
        <w:rPr>
          <w:rFonts w:ascii="Georgia" w:eastAsia="Calibri" w:hAnsi="Georgia" w:cs="Calibri"/>
          <w:sz w:val="20"/>
          <w:szCs w:val="20"/>
        </w:rPr>
      </w:pPr>
      <w:r w:rsidRPr="008D5226">
        <w:rPr>
          <w:rFonts w:ascii="Georgia" w:eastAsia="Calibri" w:hAnsi="Georgia" w:cs="Calibri"/>
          <w:sz w:val="20"/>
          <w:szCs w:val="20"/>
        </w:rPr>
        <w:t>nazwach albo imionach i nazwiskach</w:t>
      </w:r>
      <w:r w:rsidRPr="00252D36">
        <w:rPr>
          <w:rFonts w:ascii="Georgia" w:eastAsia="Calibri" w:hAnsi="Georgia" w:cs="Calibri"/>
          <w:sz w:val="20"/>
          <w:szCs w:val="20"/>
        </w:rPr>
        <w:t xml:space="preserve"> oraz siedzibach lub miejscach prowadzonej działalności gospodarczej albo miejscach zamieszkania wykonawców, których oferty zostały otwarte;</w:t>
      </w:r>
    </w:p>
    <w:p w14:paraId="58BFA965" w14:textId="77777777" w:rsidR="00971547" w:rsidRPr="005015CE" w:rsidRDefault="00971547" w:rsidP="00971547">
      <w:pPr>
        <w:pStyle w:val="Normalny3"/>
        <w:numPr>
          <w:ilvl w:val="1"/>
          <w:numId w:val="28"/>
        </w:numPr>
        <w:shd w:val="clear" w:color="auto" w:fill="FFFFFF"/>
        <w:spacing w:line="360" w:lineRule="auto"/>
        <w:jc w:val="both"/>
        <w:rPr>
          <w:rFonts w:ascii="Georgia" w:eastAsia="Calibri" w:hAnsi="Georgia" w:cs="Calibri"/>
          <w:sz w:val="20"/>
          <w:szCs w:val="20"/>
        </w:rPr>
      </w:pPr>
      <w:r w:rsidRPr="005015CE">
        <w:rPr>
          <w:rFonts w:ascii="Georgia" w:eastAsia="Calibri" w:hAnsi="Georgia" w:cs="Calibri"/>
          <w:sz w:val="20"/>
          <w:szCs w:val="20"/>
        </w:rPr>
        <w:t>cenach lub kosztach zawartych w ofertach.</w:t>
      </w:r>
    </w:p>
    <w:p w14:paraId="4BD25DEF" w14:textId="77777777" w:rsidR="00971547" w:rsidRPr="00252D36" w:rsidRDefault="00971547" w:rsidP="00971547">
      <w:pPr>
        <w:pStyle w:val="Normalny3"/>
        <w:numPr>
          <w:ilvl w:val="0"/>
          <w:numId w:val="28"/>
        </w:numPr>
        <w:shd w:val="clear" w:color="auto" w:fill="FFFFFF"/>
        <w:spacing w:line="360" w:lineRule="auto"/>
        <w:jc w:val="both"/>
        <w:rPr>
          <w:rFonts w:ascii="Georgia" w:eastAsia="Calibri" w:hAnsi="Georgia" w:cs="Calibri"/>
          <w:sz w:val="20"/>
          <w:szCs w:val="20"/>
        </w:rPr>
      </w:pPr>
      <w:r w:rsidRPr="00252D36">
        <w:rPr>
          <w:rFonts w:ascii="Georgia" w:eastAsia="Calibri" w:hAnsi="Georgia" w:cs="Calibri"/>
          <w:sz w:val="20"/>
          <w:szCs w:val="20"/>
        </w:rPr>
        <w:t>Informacja zostanie opublikowana na stronie postępowania na</w:t>
      </w:r>
      <w:hyperlink r:id="rId35">
        <w:r w:rsidRPr="00252D36">
          <w:rPr>
            <w:rFonts w:ascii="Georgia" w:eastAsia="Calibri" w:hAnsi="Georgia" w:cs="Calibri"/>
            <w:color w:val="1155CC"/>
            <w:sz w:val="20"/>
            <w:szCs w:val="20"/>
            <w:u w:val="single"/>
          </w:rPr>
          <w:t xml:space="preserve"> platformazakupowa.pl</w:t>
        </w:r>
      </w:hyperlink>
      <w:r w:rsidRPr="00252D36">
        <w:rPr>
          <w:rFonts w:ascii="Georgia" w:eastAsia="Calibri" w:hAnsi="Georgia" w:cs="Calibri"/>
          <w:sz w:val="20"/>
          <w:szCs w:val="20"/>
        </w:rPr>
        <w:t xml:space="preserve"> w sekcji ,,Komunikaty” .</w:t>
      </w:r>
    </w:p>
    <w:p w14:paraId="606A7649" w14:textId="77777777" w:rsidR="00971547" w:rsidRPr="00796E4C" w:rsidRDefault="00971547" w:rsidP="00971547">
      <w:pPr>
        <w:pStyle w:val="Normalny3"/>
        <w:numPr>
          <w:ilvl w:val="0"/>
          <w:numId w:val="28"/>
        </w:numPr>
        <w:shd w:val="clear" w:color="auto" w:fill="FFFFFF"/>
        <w:spacing w:line="360" w:lineRule="auto"/>
        <w:ind w:left="0" w:firstLine="0"/>
        <w:jc w:val="both"/>
        <w:rPr>
          <w:rFonts w:ascii="Georgia" w:eastAsia="Calibri" w:hAnsi="Georgia" w:cs="Calibri"/>
          <w:sz w:val="20"/>
          <w:szCs w:val="20"/>
        </w:rPr>
      </w:pPr>
      <w:r w:rsidRPr="00252D36">
        <w:rPr>
          <w:rFonts w:ascii="Georgia" w:eastAsia="Calibri" w:hAnsi="Georgia" w:cs="Calibri"/>
          <w:sz w:val="20"/>
          <w:szCs w:val="2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bookmarkEnd w:id="52"/>
    <w:p w14:paraId="6F48ADE7" w14:textId="77777777" w:rsidR="00971547" w:rsidRPr="00123693" w:rsidRDefault="00971547" w:rsidP="00971547">
      <w:pPr>
        <w:spacing w:line="360" w:lineRule="auto"/>
        <w:jc w:val="both"/>
        <w:rPr>
          <w:rFonts w:ascii="Georgia" w:hAnsi="Georgia" w:cs="Georgia"/>
          <w:b/>
          <w:bCs/>
          <w:i/>
          <w:iCs/>
          <w:color w:val="000000"/>
          <w:sz w:val="20"/>
          <w:szCs w:val="20"/>
          <w:shd w:val="clear" w:color="auto" w:fill="C0C0C0"/>
        </w:rPr>
      </w:pPr>
    </w:p>
    <w:p w14:paraId="52445986" w14:textId="77777777" w:rsidR="00971547" w:rsidRPr="00DC6D92" w:rsidRDefault="00971547" w:rsidP="00971547">
      <w:pPr>
        <w:pStyle w:val="Nagwek1"/>
        <w:shd w:val="clear" w:color="auto" w:fill="F2F2F2"/>
        <w:tabs>
          <w:tab w:val="left" w:pos="26"/>
        </w:tabs>
        <w:spacing w:before="0" w:after="0" w:line="360" w:lineRule="auto"/>
        <w:ind w:left="26"/>
        <w:rPr>
          <w:rFonts w:ascii="Georgia" w:hAnsi="Georgia" w:cs="Georgia"/>
          <w:b/>
          <w:bCs w:val="0"/>
          <w:color w:val="000000"/>
          <w:sz w:val="20"/>
          <w:szCs w:val="20"/>
        </w:rPr>
      </w:pPr>
      <w:bookmarkStart w:id="53" w:name="_Toc123646338"/>
      <w:bookmarkStart w:id="54" w:name="_Toc227135437"/>
      <w:r w:rsidRPr="00123693">
        <w:rPr>
          <w:rFonts w:ascii="Georgia" w:hAnsi="Georgia" w:cs="Georgia"/>
          <w:b/>
          <w:bCs w:val="0"/>
          <w:color w:val="000000"/>
          <w:sz w:val="20"/>
          <w:szCs w:val="20"/>
        </w:rPr>
        <w:t>XV</w:t>
      </w:r>
      <w:r>
        <w:rPr>
          <w:rFonts w:ascii="Georgia" w:hAnsi="Georgia" w:cs="Georgia"/>
          <w:b/>
          <w:bCs w:val="0"/>
          <w:color w:val="000000"/>
          <w:sz w:val="20"/>
          <w:szCs w:val="20"/>
        </w:rPr>
        <w:t>I</w:t>
      </w:r>
      <w:r w:rsidRPr="00123693">
        <w:rPr>
          <w:rFonts w:ascii="Georgia" w:hAnsi="Georgia" w:cs="Georgia"/>
          <w:b/>
          <w:bCs w:val="0"/>
          <w:color w:val="000000"/>
          <w:sz w:val="20"/>
          <w:szCs w:val="20"/>
        </w:rPr>
        <w:t>. Opis sposobu obliczenia ceny</w:t>
      </w:r>
      <w:bookmarkEnd w:id="53"/>
      <w:bookmarkEnd w:id="54"/>
    </w:p>
    <w:p w14:paraId="232B4505" w14:textId="7DEB2C3C" w:rsidR="00971547" w:rsidRPr="00205ECC" w:rsidRDefault="00971547" w:rsidP="00971547">
      <w:pPr>
        <w:widowControl w:val="0"/>
        <w:numPr>
          <w:ilvl w:val="1"/>
          <w:numId w:val="26"/>
        </w:numPr>
        <w:tabs>
          <w:tab w:val="left" w:pos="240"/>
          <w:tab w:val="left" w:pos="426"/>
        </w:tabs>
        <w:spacing w:line="360" w:lineRule="auto"/>
        <w:jc w:val="both"/>
        <w:textAlignment w:val="auto"/>
        <w:rPr>
          <w:rFonts w:ascii="Georgia" w:hAnsi="Georgia" w:cs="Arial"/>
          <w:sz w:val="20"/>
          <w:szCs w:val="20"/>
        </w:rPr>
      </w:pPr>
      <w:r w:rsidRPr="00205ECC">
        <w:rPr>
          <w:rFonts w:ascii="Georgia" w:hAnsi="Georgia" w:cs="Arial"/>
          <w:sz w:val="20"/>
          <w:szCs w:val="20"/>
        </w:rPr>
        <w:t xml:space="preserve">Zaoferowaną cenę całkowitą (brutto) należy przedstawić w Formularzu ofertowym zgodnym z wzorem stanowiącym </w:t>
      </w:r>
      <w:r w:rsidRPr="00CB69B4">
        <w:rPr>
          <w:rFonts w:ascii="Georgia" w:hAnsi="Georgia" w:cs="Arial"/>
          <w:b/>
          <w:sz w:val="20"/>
          <w:szCs w:val="20"/>
        </w:rPr>
        <w:t xml:space="preserve">Załącznik nr </w:t>
      </w:r>
      <w:r w:rsidR="00803190">
        <w:rPr>
          <w:rFonts w:ascii="Georgia" w:hAnsi="Georgia" w:cs="Arial"/>
          <w:b/>
          <w:sz w:val="20"/>
          <w:szCs w:val="20"/>
        </w:rPr>
        <w:t>3</w:t>
      </w:r>
      <w:r w:rsidRPr="00205ECC">
        <w:rPr>
          <w:rFonts w:ascii="Georgia" w:hAnsi="Georgia" w:cs="Arial"/>
          <w:b/>
          <w:sz w:val="20"/>
          <w:szCs w:val="20"/>
        </w:rPr>
        <w:t xml:space="preserve"> do SWZ</w:t>
      </w:r>
      <w:r w:rsidRPr="00205ECC">
        <w:rPr>
          <w:rFonts w:ascii="Georgia" w:hAnsi="Georgia" w:cs="Arial"/>
          <w:sz w:val="20"/>
          <w:szCs w:val="20"/>
        </w:rPr>
        <w:t>.</w:t>
      </w:r>
    </w:p>
    <w:p w14:paraId="4E039467" w14:textId="6CC06798" w:rsidR="00971547" w:rsidRPr="00205ECC" w:rsidRDefault="00971547" w:rsidP="00971547">
      <w:pPr>
        <w:widowControl w:val="0"/>
        <w:numPr>
          <w:ilvl w:val="1"/>
          <w:numId w:val="26"/>
        </w:numPr>
        <w:tabs>
          <w:tab w:val="left" w:pos="240"/>
          <w:tab w:val="left" w:pos="426"/>
        </w:tabs>
        <w:spacing w:line="360" w:lineRule="auto"/>
        <w:jc w:val="both"/>
        <w:textAlignment w:val="auto"/>
        <w:rPr>
          <w:rFonts w:ascii="Georgia" w:hAnsi="Georgia" w:cs="Arial"/>
          <w:b/>
          <w:sz w:val="20"/>
          <w:szCs w:val="20"/>
        </w:rPr>
      </w:pPr>
      <w:r w:rsidRPr="00205ECC">
        <w:rPr>
          <w:rFonts w:ascii="Georgia" w:hAnsi="Georgia" w:cs="Arial"/>
          <w:sz w:val="20"/>
          <w:szCs w:val="20"/>
        </w:rPr>
        <w:t xml:space="preserve">Cena określona w ofercie uwzględnia wszelkie koszty wynagrodzenia Wykonawcy jakie Zamawiający zapłaci </w:t>
      </w:r>
      <w:r w:rsidR="004A6C31">
        <w:rPr>
          <w:rFonts w:ascii="Georgia" w:hAnsi="Georgia" w:cs="Arial"/>
          <w:sz w:val="20"/>
          <w:szCs w:val="20"/>
        </w:rPr>
        <w:br/>
      </w:r>
      <w:r w:rsidRPr="00205ECC">
        <w:rPr>
          <w:rFonts w:ascii="Georgia" w:hAnsi="Georgia" w:cs="Arial"/>
          <w:sz w:val="20"/>
          <w:szCs w:val="20"/>
        </w:rPr>
        <w:t>z tytułu realizacji przedmiotu zamówienia.</w:t>
      </w:r>
    </w:p>
    <w:p w14:paraId="7A61071C" w14:textId="32A87965" w:rsidR="00971547" w:rsidRPr="00205ECC" w:rsidRDefault="00971547" w:rsidP="00971547">
      <w:pPr>
        <w:widowControl w:val="0"/>
        <w:numPr>
          <w:ilvl w:val="1"/>
          <w:numId w:val="26"/>
        </w:numPr>
        <w:tabs>
          <w:tab w:val="left" w:pos="240"/>
          <w:tab w:val="left" w:pos="426"/>
        </w:tabs>
        <w:spacing w:line="360" w:lineRule="auto"/>
        <w:jc w:val="both"/>
        <w:textAlignment w:val="auto"/>
        <w:rPr>
          <w:rFonts w:ascii="Georgia" w:hAnsi="Georgia" w:cs="Arial"/>
          <w:sz w:val="20"/>
          <w:szCs w:val="20"/>
        </w:rPr>
      </w:pPr>
      <w:r w:rsidRPr="00205ECC">
        <w:rPr>
          <w:rFonts w:ascii="Georgia" w:hAnsi="Georgia" w:cs="Arial"/>
          <w:sz w:val="20"/>
          <w:szCs w:val="20"/>
        </w:rPr>
        <w:t xml:space="preserve">Kwoty należy zaokrąglić do pełnych groszy, przy czym końcówki poniżej 0,5 grosza pomija się, a końcówki 0,5 </w:t>
      </w:r>
      <w:r w:rsidR="004A6C31">
        <w:rPr>
          <w:rFonts w:ascii="Georgia" w:hAnsi="Georgia" w:cs="Arial"/>
          <w:sz w:val="20"/>
          <w:szCs w:val="20"/>
        </w:rPr>
        <w:br/>
      </w:r>
      <w:r w:rsidRPr="00205ECC">
        <w:rPr>
          <w:rFonts w:ascii="Georgia" w:hAnsi="Georgia" w:cs="Arial"/>
          <w:sz w:val="20"/>
          <w:szCs w:val="20"/>
        </w:rPr>
        <w:t>i wyższe zaokrągla się do 1 grosza (ostatnią pozostawioną cyfrę powiększa się o jednostkę), zgodnie z art. 106e ust. 11 ustawy z dnia 11 marca 2004 r. o podatku od towarów i usług (tekst jednolity: Dz. U. 202</w:t>
      </w:r>
      <w:r w:rsidR="002814AC">
        <w:rPr>
          <w:rFonts w:ascii="Georgia" w:hAnsi="Georgia" w:cs="Arial"/>
          <w:sz w:val="20"/>
          <w:szCs w:val="20"/>
        </w:rPr>
        <w:t>4</w:t>
      </w:r>
      <w:r w:rsidRPr="00205ECC">
        <w:rPr>
          <w:rFonts w:ascii="Georgia" w:hAnsi="Georgia" w:cs="Arial"/>
          <w:sz w:val="20"/>
          <w:szCs w:val="20"/>
        </w:rPr>
        <w:t xml:space="preserve"> r., poz. </w:t>
      </w:r>
      <w:r w:rsidR="002814AC">
        <w:rPr>
          <w:rFonts w:ascii="Georgia" w:hAnsi="Georgia" w:cs="Arial"/>
          <w:sz w:val="20"/>
          <w:szCs w:val="20"/>
        </w:rPr>
        <w:t>361</w:t>
      </w:r>
      <w:r w:rsidRPr="00205ECC">
        <w:rPr>
          <w:rFonts w:ascii="Georgia" w:hAnsi="Georgia" w:cs="Arial"/>
          <w:sz w:val="20"/>
          <w:szCs w:val="20"/>
        </w:rPr>
        <w:t>).</w:t>
      </w:r>
    </w:p>
    <w:p w14:paraId="775AB940" w14:textId="77777777" w:rsidR="00971547" w:rsidRPr="00205ECC" w:rsidRDefault="00971547" w:rsidP="00971547">
      <w:pPr>
        <w:widowControl w:val="0"/>
        <w:numPr>
          <w:ilvl w:val="1"/>
          <w:numId w:val="26"/>
        </w:numPr>
        <w:tabs>
          <w:tab w:val="left" w:pos="240"/>
          <w:tab w:val="left" w:pos="426"/>
        </w:tabs>
        <w:spacing w:line="360" w:lineRule="auto"/>
        <w:jc w:val="both"/>
        <w:textAlignment w:val="auto"/>
        <w:rPr>
          <w:rFonts w:ascii="Georgia" w:hAnsi="Georgia" w:cs="Arial"/>
          <w:sz w:val="20"/>
          <w:szCs w:val="20"/>
        </w:rPr>
      </w:pPr>
      <w:r w:rsidRPr="00205ECC">
        <w:rPr>
          <w:rFonts w:ascii="Georgia" w:hAnsi="Georgia" w:cs="Arial"/>
          <w:sz w:val="20"/>
          <w:szCs w:val="20"/>
        </w:rPr>
        <w:t xml:space="preserve">Rozliczenia między Zamawiającym a Wykonawcą prowadzone będą w PLN. </w:t>
      </w:r>
    </w:p>
    <w:p w14:paraId="6E81C4A8" w14:textId="073B9F9D" w:rsidR="00971547" w:rsidRPr="00361F9F" w:rsidRDefault="00971547" w:rsidP="00971547">
      <w:pPr>
        <w:widowControl w:val="0"/>
        <w:numPr>
          <w:ilvl w:val="1"/>
          <w:numId w:val="26"/>
        </w:numPr>
        <w:tabs>
          <w:tab w:val="left" w:pos="240"/>
          <w:tab w:val="left" w:pos="426"/>
        </w:tabs>
        <w:spacing w:line="360" w:lineRule="auto"/>
        <w:jc w:val="both"/>
        <w:textAlignment w:val="auto"/>
        <w:rPr>
          <w:rFonts w:ascii="Georgia" w:hAnsi="Georgia" w:cs="Arial"/>
          <w:sz w:val="20"/>
          <w:szCs w:val="20"/>
        </w:rPr>
      </w:pPr>
      <w:r w:rsidRPr="00205ECC">
        <w:rPr>
          <w:rFonts w:ascii="Georgia" w:hAnsi="Georgia" w:cs="Arial"/>
          <w:sz w:val="20"/>
          <w:szCs w:val="20"/>
        </w:rPr>
        <w:t xml:space="preserve">Sposób zapłaty i zasady rozliczenia za realizację zamówienia, określone zostały </w:t>
      </w:r>
      <w:r w:rsidRPr="00CB69B4">
        <w:rPr>
          <w:rFonts w:ascii="Georgia" w:hAnsi="Georgia" w:cs="Arial"/>
          <w:sz w:val="20"/>
          <w:szCs w:val="20"/>
        </w:rPr>
        <w:t xml:space="preserve">w </w:t>
      </w:r>
      <w:r w:rsidRPr="00CB69B4">
        <w:rPr>
          <w:rFonts w:ascii="Georgia" w:hAnsi="Georgia" w:cs="Arial"/>
          <w:b/>
          <w:sz w:val="20"/>
          <w:szCs w:val="20"/>
        </w:rPr>
        <w:t xml:space="preserve">Załączniku nr </w:t>
      </w:r>
      <w:r w:rsidR="00803190">
        <w:rPr>
          <w:rFonts w:ascii="Georgia" w:hAnsi="Georgia" w:cs="Arial"/>
          <w:b/>
          <w:sz w:val="20"/>
          <w:szCs w:val="20"/>
        </w:rPr>
        <w:t>4</w:t>
      </w:r>
      <w:r w:rsidRPr="00205ECC">
        <w:rPr>
          <w:rFonts w:ascii="Georgia" w:hAnsi="Georgia" w:cs="Arial"/>
          <w:b/>
          <w:sz w:val="20"/>
          <w:szCs w:val="20"/>
        </w:rPr>
        <w:t xml:space="preserve"> do SWZ – Projekt Umowy.</w:t>
      </w:r>
    </w:p>
    <w:p w14:paraId="64CFE3F4" w14:textId="77777777" w:rsidR="00361F9F" w:rsidRPr="00A25CBD" w:rsidRDefault="00361F9F" w:rsidP="00361F9F">
      <w:pPr>
        <w:pStyle w:val="Akapitzlist"/>
        <w:numPr>
          <w:ilvl w:val="1"/>
          <w:numId w:val="26"/>
        </w:numPr>
        <w:suppressAutoHyphens w:val="0"/>
        <w:spacing w:line="360" w:lineRule="auto"/>
        <w:jc w:val="both"/>
        <w:textAlignment w:val="auto"/>
        <w:rPr>
          <w:rFonts w:ascii="Georgia" w:hAnsi="Georgia" w:cs="Arial"/>
          <w:color w:val="00B0F0"/>
          <w:sz w:val="20"/>
          <w:szCs w:val="20"/>
        </w:rPr>
      </w:pPr>
      <w:r w:rsidRPr="00A25CBD">
        <w:rPr>
          <w:rFonts w:ascii="Georgia" w:eastAsiaTheme="minorHAnsi" w:hAnsi="Georgia" w:cs="Verdana"/>
          <w:kern w:val="0"/>
          <w:sz w:val="20"/>
          <w:szCs w:val="20"/>
          <w:lang w:eastAsia="en-US"/>
        </w:rPr>
        <w:t>Jeżeli złożona zostanie oferta, której wybór prowadzić będzie do powstania u</w:t>
      </w:r>
      <w:r>
        <w:rPr>
          <w:rFonts w:ascii="Georgia" w:eastAsiaTheme="minorHAnsi" w:hAnsi="Georgia" w:cs="Verdana"/>
          <w:kern w:val="0"/>
          <w:sz w:val="20"/>
          <w:szCs w:val="20"/>
          <w:lang w:eastAsia="en-US"/>
        </w:rPr>
        <w:t xml:space="preserve"> </w:t>
      </w:r>
      <w:r w:rsidRPr="00A25CBD">
        <w:rPr>
          <w:rFonts w:ascii="Georgia" w:eastAsiaTheme="minorHAnsi" w:hAnsi="Georgia" w:cs="Verdana"/>
          <w:kern w:val="0"/>
          <w:sz w:val="20"/>
          <w:szCs w:val="20"/>
          <w:lang w:eastAsia="en-US"/>
        </w:rPr>
        <w:t>Zamawiającego obowiązku podatkowego zgodnie z przepisami o podatku od</w:t>
      </w:r>
      <w:r>
        <w:rPr>
          <w:rFonts w:ascii="Georgia" w:eastAsiaTheme="minorHAnsi" w:hAnsi="Georgia" w:cs="Verdana"/>
          <w:kern w:val="0"/>
          <w:sz w:val="20"/>
          <w:szCs w:val="20"/>
          <w:lang w:eastAsia="en-US"/>
        </w:rPr>
        <w:t xml:space="preserve"> </w:t>
      </w:r>
      <w:r w:rsidRPr="00A25CBD">
        <w:rPr>
          <w:rFonts w:ascii="Georgia" w:eastAsiaTheme="minorHAnsi" w:hAnsi="Georgia" w:cs="Verdana"/>
          <w:kern w:val="0"/>
          <w:sz w:val="20"/>
          <w:szCs w:val="20"/>
          <w:lang w:eastAsia="en-US"/>
        </w:rPr>
        <w:t>towarów i usług, dla celów zastosowania kryterium ceny Zamawiający doliczy do</w:t>
      </w:r>
      <w:r>
        <w:rPr>
          <w:rFonts w:ascii="Georgia" w:eastAsiaTheme="minorHAnsi" w:hAnsi="Georgia" w:cs="Verdana"/>
          <w:kern w:val="0"/>
          <w:sz w:val="20"/>
          <w:szCs w:val="20"/>
          <w:lang w:eastAsia="en-US"/>
        </w:rPr>
        <w:t xml:space="preserve"> </w:t>
      </w:r>
      <w:r w:rsidRPr="00A25CBD">
        <w:rPr>
          <w:rFonts w:ascii="Georgia" w:eastAsiaTheme="minorHAnsi" w:hAnsi="Georgia" w:cs="Verdana"/>
          <w:kern w:val="0"/>
          <w:sz w:val="20"/>
          <w:szCs w:val="20"/>
          <w:lang w:eastAsia="en-US"/>
        </w:rPr>
        <w:t>przedstawionej w Ofercie ceny kwotę podatku od towarów i usług, którą miałby</w:t>
      </w:r>
      <w:r>
        <w:rPr>
          <w:rFonts w:ascii="Georgia" w:eastAsiaTheme="minorHAnsi" w:hAnsi="Georgia" w:cs="Verdana"/>
          <w:kern w:val="0"/>
          <w:sz w:val="20"/>
          <w:szCs w:val="20"/>
          <w:lang w:eastAsia="en-US"/>
        </w:rPr>
        <w:t xml:space="preserve"> </w:t>
      </w:r>
      <w:r w:rsidRPr="00A25CBD">
        <w:rPr>
          <w:rFonts w:ascii="Georgia" w:eastAsiaTheme="minorHAnsi" w:hAnsi="Georgia" w:cs="Verdana"/>
          <w:kern w:val="0"/>
          <w:sz w:val="20"/>
          <w:szCs w:val="20"/>
          <w:lang w:eastAsia="en-US"/>
        </w:rPr>
        <w:t>obowiązek rozliczyć zgodnie z tymi przepisami. W Ofercie Wykonawca ma obowiązek:</w:t>
      </w:r>
    </w:p>
    <w:p w14:paraId="1668F830" w14:textId="77777777" w:rsidR="00361F9F" w:rsidRPr="00E02E21" w:rsidRDefault="00361F9F" w:rsidP="00361F9F">
      <w:pPr>
        <w:suppressAutoHyphens w:val="0"/>
        <w:autoSpaceDE w:val="0"/>
        <w:autoSpaceDN w:val="0"/>
        <w:adjustRightInd w:val="0"/>
        <w:spacing w:line="360" w:lineRule="auto"/>
        <w:jc w:val="both"/>
        <w:textAlignment w:val="auto"/>
        <w:rPr>
          <w:rFonts w:ascii="Georgia" w:eastAsiaTheme="minorHAnsi" w:hAnsi="Georgia" w:cs="Verdana"/>
          <w:kern w:val="0"/>
          <w:sz w:val="20"/>
          <w:szCs w:val="20"/>
          <w:lang w:eastAsia="en-US"/>
        </w:rPr>
      </w:pPr>
      <w:r>
        <w:rPr>
          <w:rFonts w:ascii="Georgia" w:eastAsia="SymbolMT" w:hAnsi="Georgia" w:cs="SymbolMT"/>
          <w:kern w:val="0"/>
          <w:sz w:val="20"/>
          <w:szCs w:val="20"/>
          <w:lang w:eastAsia="en-US"/>
        </w:rPr>
        <w:t xml:space="preserve">6.1. </w:t>
      </w:r>
      <w:r w:rsidRPr="00E02E21">
        <w:rPr>
          <w:rFonts w:ascii="Georgia" w:eastAsiaTheme="minorHAnsi" w:hAnsi="Georgia" w:cs="Verdana"/>
          <w:kern w:val="0"/>
          <w:sz w:val="20"/>
          <w:szCs w:val="20"/>
          <w:lang w:eastAsia="en-US"/>
        </w:rPr>
        <w:t>poinformowania Zamawiającego, że wybór jego oferty będzie prowadzić do</w:t>
      </w:r>
      <w:r>
        <w:rPr>
          <w:rFonts w:ascii="Georgia" w:eastAsiaTheme="minorHAnsi" w:hAnsi="Georgia" w:cs="Verdana"/>
          <w:kern w:val="0"/>
          <w:sz w:val="20"/>
          <w:szCs w:val="20"/>
          <w:lang w:eastAsia="en-US"/>
        </w:rPr>
        <w:t xml:space="preserve"> </w:t>
      </w:r>
      <w:r w:rsidRPr="00E02E21">
        <w:rPr>
          <w:rFonts w:ascii="Georgia" w:eastAsiaTheme="minorHAnsi" w:hAnsi="Georgia" w:cs="Verdana"/>
          <w:kern w:val="0"/>
          <w:sz w:val="20"/>
          <w:szCs w:val="20"/>
          <w:lang w:eastAsia="en-US"/>
        </w:rPr>
        <w:t>powstania u Zamawiającego obowiązku podatkowego,</w:t>
      </w:r>
    </w:p>
    <w:p w14:paraId="5405F62B" w14:textId="77777777" w:rsidR="00361F9F" w:rsidRPr="00E02E21" w:rsidRDefault="00361F9F" w:rsidP="00361F9F">
      <w:pPr>
        <w:suppressAutoHyphens w:val="0"/>
        <w:autoSpaceDE w:val="0"/>
        <w:autoSpaceDN w:val="0"/>
        <w:adjustRightInd w:val="0"/>
        <w:spacing w:line="360" w:lineRule="auto"/>
        <w:textAlignment w:val="auto"/>
        <w:rPr>
          <w:rFonts w:ascii="Georgia" w:eastAsiaTheme="minorHAnsi" w:hAnsi="Georgia" w:cs="Verdana"/>
          <w:kern w:val="0"/>
          <w:sz w:val="20"/>
          <w:szCs w:val="20"/>
          <w:lang w:eastAsia="en-US"/>
        </w:rPr>
      </w:pPr>
      <w:r>
        <w:rPr>
          <w:rFonts w:ascii="Georgia" w:eastAsia="SymbolMT" w:hAnsi="Georgia" w:cs="SymbolMT"/>
          <w:kern w:val="0"/>
          <w:sz w:val="20"/>
          <w:szCs w:val="20"/>
          <w:lang w:eastAsia="en-US"/>
        </w:rPr>
        <w:t xml:space="preserve">6.2. </w:t>
      </w:r>
      <w:r w:rsidRPr="00E02E21">
        <w:rPr>
          <w:rFonts w:ascii="Georgia" w:eastAsiaTheme="minorHAnsi" w:hAnsi="Georgia" w:cs="Verdana"/>
          <w:kern w:val="0"/>
          <w:sz w:val="20"/>
          <w:szCs w:val="20"/>
          <w:lang w:eastAsia="en-US"/>
        </w:rPr>
        <w:t>wskazania nazwy (rodzaju) towaru lub usługi, których dostawa lub</w:t>
      </w:r>
      <w:r>
        <w:rPr>
          <w:rFonts w:ascii="Georgia" w:eastAsiaTheme="minorHAnsi" w:hAnsi="Georgia" w:cs="Verdana"/>
          <w:kern w:val="0"/>
          <w:sz w:val="20"/>
          <w:szCs w:val="20"/>
          <w:lang w:eastAsia="en-US"/>
        </w:rPr>
        <w:t xml:space="preserve"> </w:t>
      </w:r>
      <w:r w:rsidRPr="00E02E21">
        <w:rPr>
          <w:rFonts w:ascii="Georgia" w:eastAsiaTheme="minorHAnsi" w:hAnsi="Georgia" w:cs="Verdana"/>
          <w:kern w:val="0"/>
          <w:sz w:val="20"/>
          <w:szCs w:val="20"/>
          <w:lang w:eastAsia="en-US"/>
        </w:rPr>
        <w:t>świadczenie będą prowadziły do powstania obowiązku podatkowego,</w:t>
      </w:r>
    </w:p>
    <w:p w14:paraId="03C1BA53" w14:textId="77777777" w:rsidR="00361F9F" w:rsidRPr="00E02E21" w:rsidRDefault="00361F9F" w:rsidP="00361F9F">
      <w:pPr>
        <w:suppressAutoHyphens w:val="0"/>
        <w:autoSpaceDE w:val="0"/>
        <w:autoSpaceDN w:val="0"/>
        <w:adjustRightInd w:val="0"/>
        <w:spacing w:line="360" w:lineRule="auto"/>
        <w:textAlignment w:val="auto"/>
        <w:rPr>
          <w:rFonts w:ascii="Georgia" w:eastAsiaTheme="minorHAnsi" w:hAnsi="Georgia" w:cs="Verdana"/>
          <w:kern w:val="0"/>
          <w:sz w:val="20"/>
          <w:szCs w:val="20"/>
          <w:lang w:eastAsia="en-US"/>
        </w:rPr>
      </w:pPr>
      <w:r>
        <w:rPr>
          <w:rFonts w:ascii="Georgia" w:eastAsia="SymbolMT" w:hAnsi="Georgia" w:cs="SymbolMT"/>
          <w:kern w:val="0"/>
          <w:sz w:val="20"/>
          <w:szCs w:val="20"/>
          <w:lang w:eastAsia="en-US"/>
        </w:rPr>
        <w:t xml:space="preserve">6.3. </w:t>
      </w:r>
      <w:r w:rsidRPr="00E02E21">
        <w:rPr>
          <w:rFonts w:ascii="Georgia" w:eastAsiaTheme="minorHAnsi" w:hAnsi="Georgia" w:cs="Verdana"/>
          <w:kern w:val="0"/>
          <w:sz w:val="20"/>
          <w:szCs w:val="20"/>
          <w:lang w:eastAsia="en-US"/>
        </w:rPr>
        <w:t>wskazania wartości towaru lub usługi objętych obowiązkiem podatkowym</w:t>
      </w:r>
      <w:r>
        <w:rPr>
          <w:rFonts w:ascii="Georgia" w:eastAsiaTheme="minorHAnsi" w:hAnsi="Georgia" w:cs="Verdana"/>
          <w:kern w:val="0"/>
          <w:sz w:val="20"/>
          <w:szCs w:val="20"/>
          <w:lang w:eastAsia="en-US"/>
        </w:rPr>
        <w:t xml:space="preserve"> </w:t>
      </w:r>
      <w:r w:rsidRPr="00E02E21">
        <w:rPr>
          <w:rFonts w:ascii="Georgia" w:eastAsiaTheme="minorHAnsi" w:hAnsi="Georgia" w:cs="Verdana"/>
          <w:kern w:val="0"/>
          <w:sz w:val="20"/>
          <w:szCs w:val="20"/>
          <w:lang w:eastAsia="en-US"/>
        </w:rPr>
        <w:t>Zamawiającego, bez kwoty podatku,</w:t>
      </w:r>
    </w:p>
    <w:p w14:paraId="3A15A871" w14:textId="77777777" w:rsidR="00361F9F" w:rsidRPr="00E741AC" w:rsidRDefault="00361F9F" w:rsidP="00361F9F">
      <w:pPr>
        <w:suppressAutoHyphens w:val="0"/>
        <w:autoSpaceDE w:val="0"/>
        <w:autoSpaceDN w:val="0"/>
        <w:adjustRightInd w:val="0"/>
        <w:spacing w:line="360" w:lineRule="auto"/>
        <w:textAlignment w:val="auto"/>
        <w:rPr>
          <w:rFonts w:ascii="Georgia" w:eastAsiaTheme="minorHAnsi" w:hAnsi="Georgia" w:cs="Verdana"/>
          <w:kern w:val="0"/>
          <w:sz w:val="20"/>
          <w:szCs w:val="20"/>
          <w:lang w:eastAsia="en-US"/>
        </w:rPr>
      </w:pPr>
      <w:r>
        <w:rPr>
          <w:rFonts w:ascii="Georgia" w:eastAsia="SymbolMT" w:hAnsi="Georgia" w:cs="SymbolMT"/>
          <w:kern w:val="0"/>
          <w:sz w:val="20"/>
          <w:szCs w:val="20"/>
          <w:lang w:eastAsia="en-US"/>
        </w:rPr>
        <w:lastRenderedPageBreak/>
        <w:t xml:space="preserve">6.4. </w:t>
      </w:r>
      <w:r w:rsidRPr="00E02E21">
        <w:rPr>
          <w:rFonts w:ascii="Georgia" w:eastAsiaTheme="minorHAnsi" w:hAnsi="Georgia" w:cs="Verdana"/>
          <w:kern w:val="0"/>
          <w:sz w:val="20"/>
          <w:szCs w:val="20"/>
          <w:lang w:eastAsia="en-US"/>
        </w:rPr>
        <w:t>wskazania stawki podatku od towarów i usług, która zgodnie z wiedzą</w:t>
      </w:r>
      <w:r>
        <w:rPr>
          <w:rFonts w:ascii="Georgia" w:eastAsiaTheme="minorHAnsi" w:hAnsi="Georgia" w:cs="Verdana"/>
          <w:kern w:val="0"/>
          <w:sz w:val="20"/>
          <w:szCs w:val="20"/>
          <w:lang w:eastAsia="en-US"/>
        </w:rPr>
        <w:t xml:space="preserve"> </w:t>
      </w:r>
      <w:r w:rsidRPr="00E02E21">
        <w:rPr>
          <w:rFonts w:ascii="Georgia" w:eastAsiaTheme="minorHAnsi" w:hAnsi="Georgia" w:cs="Verdana"/>
          <w:kern w:val="0"/>
          <w:sz w:val="20"/>
          <w:szCs w:val="20"/>
          <w:lang w:eastAsia="en-US"/>
        </w:rPr>
        <w:t>Wykonawcy będzie miała zastosowanie.</w:t>
      </w:r>
    </w:p>
    <w:p w14:paraId="03625D57" w14:textId="77777777" w:rsidR="00971547" w:rsidRPr="00123693" w:rsidRDefault="00971547" w:rsidP="00971547">
      <w:pPr>
        <w:widowControl w:val="0"/>
        <w:tabs>
          <w:tab w:val="left" w:pos="240"/>
          <w:tab w:val="left" w:pos="426"/>
        </w:tabs>
        <w:spacing w:line="360" w:lineRule="auto"/>
        <w:jc w:val="both"/>
        <w:textAlignment w:val="auto"/>
        <w:rPr>
          <w:rFonts w:ascii="Georgia" w:hAnsi="Georgia" w:cs="Georgia"/>
          <w:color w:val="000000"/>
          <w:sz w:val="20"/>
          <w:szCs w:val="20"/>
        </w:rPr>
      </w:pPr>
    </w:p>
    <w:p w14:paraId="6FA39344" w14:textId="77777777" w:rsidR="00971547" w:rsidRPr="00123693" w:rsidRDefault="00971547" w:rsidP="00971547">
      <w:pPr>
        <w:pStyle w:val="Nagwek1"/>
        <w:shd w:val="clear" w:color="auto" w:fill="F2F2F2"/>
        <w:tabs>
          <w:tab w:val="left" w:pos="627"/>
        </w:tabs>
        <w:spacing w:before="0" w:after="0" w:line="360" w:lineRule="auto"/>
        <w:jc w:val="both"/>
        <w:rPr>
          <w:rFonts w:ascii="Georgia" w:hAnsi="Georgia" w:cs="Georgia"/>
          <w:b/>
          <w:bCs w:val="0"/>
          <w:color w:val="000000"/>
          <w:sz w:val="20"/>
          <w:szCs w:val="20"/>
        </w:rPr>
      </w:pPr>
      <w:bookmarkStart w:id="55" w:name="_Toc123646339"/>
      <w:bookmarkStart w:id="56" w:name="_Toc227135438"/>
      <w:r w:rsidRPr="00123693">
        <w:rPr>
          <w:rFonts w:ascii="Georgia" w:hAnsi="Georgia" w:cs="Georgia"/>
          <w:b/>
          <w:bCs w:val="0"/>
          <w:color w:val="000000"/>
          <w:sz w:val="20"/>
          <w:szCs w:val="20"/>
        </w:rPr>
        <w:t>XVI</w:t>
      </w:r>
      <w:r>
        <w:rPr>
          <w:rFonts w:ascii="Georgia" w:hAnsi="Georgia" w:cs="Georgia"/>
          <w:b/>
          <w:bCs w:val="0"/>
          <w:color w:val="000000"/>
          <w:sz w:val="20"/>
          <w:szCs w:val="20"/>
        </w:rPr>
        <w:t>I</w:t>
      </w:r>
      <w:r w:rsidRPr="00123693">
        <w:rPr>
          <w:rFonts w:ascii="Georgia" w:hAnsi="Georgia" w:cs="Georgia"/>
          <w:b/>
          <w:bCs w:val="0"/>
          <w:color w:val="000000"/>
          <w:sz w:val="20"/>
          <w:szCs w:val="20"/>
        </w:rPr>
        <w:t>. Opis kryteriów, którymi Zamawiający będzie się kierował przy wyborze oferty, wraz z podaniem znaczenia tych kryteriów i sposobu oceny ofert</w:t>
      </w:r>
      <w:bookmarkEnd w:id="55"/>
      <w:bookmarkEnd w:id="56"/>
    </w:p>
    <w:p w14:paraId="73E0B574" w14:textId="77777777" w:rsidR="00647994" w:rsidRDefault="00647994" w:rsidP="00647994">
      <w:pPr>
        <w:pStyle w:val="Tekstpodstawowy"/>
        <w:tabs>
          <w:tab w:val="left" w:pos="567"/>
        </w:tabs>
        <w:spacing w:after="0" w:line="360" w:lineRule="auto"/>
        <w:jc w:val="both"/>
        <w:textAlignment w:val="auto"/>
        <w:rPr>
          <w:rFonts w:ascii="Georgia" w:hAnsi="Georgia" w:cs="Georgia"/>
          <w:b w:val="0"/>
          <w:bCs w:val="0"/>
          <w:i w:val="0"/>
          <w:iCs w:val="0"/>
          <w:sz w:val="20"/>
          <w:szCs w:val="20"/>
          <w:lang w:val="pl-PL"/>
        </w:rPr>
      </w:pPr>
      <w:bookmarkStart w:id="57" w:name="_Hlk212634437"/>
      <w:r>
        <w:rPr>
          <w:rFonts w:ascii="Georgia" w:hAnsi="Georgia" w:cs="Georgia"/>
          <w:b w:val="0"/>
          <w:bCs w:val="0"/>
          <w:i w:val="0"/>
          <w:iCs w:val="0"/>
          <w:sz w:val="20"/>
          <w:szCs w:val="20"/>
          <w:lang w:val="pl-PL"/>
        </w:rPr>
        <w:t>Ocena będzie dokonywana wg skali punktowej, przy założeniu, że maksymalna punktacja wynosi 100 punktów.</w:t>
      </w:r>
    </w:p>
    <w:p w14:paraId="0E9E12B6" w14:textId="77777777" w:rsidR="00647994" w:rsidRDefault="00647994" w:rsidP="00647994">
      <w:pPr>
        <w:tabs>
          <w:tab w:val="left" w:pos="567"/>
        </w:tabs>
        <w:rPr>
          <w:rFonts w:ascii="Georgia" w:hAnsi="Georgia" w:cs="Georgia"/>
          <w:sz w:val="20"/>
          <w:szCs w:val="20"/>
        </w:rPr>
      </w:pPr>
      <w:r w:rsidRPr="004B0B56">
        <w:rPr>
          <w:rFonts w:ascii="Georgia" w:hAnsi="Georgia" w:cs="Georgia"/>
          <w:sz w:val="20"/>
          <w:szCs w:val="20"/>
        </w:rPr>
        <w:t>Zamawiający podczas oceny ofert kierować się będzie następującymi kryteriami:</w:t>
      </w:r>
    </w:p>
    <w:p w14:paraId="6140956D" w14:textId="77777777" w:rsidR="00647994" w:rsidRPr="004B0B56" w:rsidRDefault="00647994" w:rsidP="00647994">
      <w:pPr>
        <w:tabs>
          <w:tab w:val="left" w:pos="567"/>
        </w:tabs>
        <w:rPr>
          <w:rFonts w:ascii="Georgia" w:hAnsi="Georgia" w:cs="Georgia"/>
          <w:sz w:val="20"/>
          <w:szCs w:val="20"/>
        </w:rPr>
      </w:pPr>
    </w:p>
    <w:p w14:paraId="05B1511D" w14:textId="77777777" w:rsidR="00647994" w:rsidRPr="00C131C5" w:rsidRDefault="00647994" w:rsidP="00647994">
      <w:pPr>
        <w:pStyle w:val="Tekstpodstawowy"/>
        <w:tabs>
          <w:tab w:val="left" w:pos="-513"/>
        </w:tabs>
        <w:spacing w:line="360" w:lineRule="auto"/>
        <w:rPr>
          <w:rFonts w:ascii="Georgia" w:hAnsi="Georgia" w:cs="Georgia"/>
          <w:i w:val="0"/>
          <w:iCs w:val="0"/>
          <w:color w:val="auto"/>
          <w:sz w:val="20"/>
          <w:szCs w:val="20"/>
          <w:lang w:val="pl-PL"/>
        </w:rPr>
      </w:pPr>
      <w:bookmarkStart w:id="58" w:name="_Toc224355645"/>
      <w:bookmarkStart w:id="59" w:name="_Toc226524296"/>
      <w:bookmarkStart w:id="60" w:name="_Toc226781297"/>
      <w:bookmarkStart w:id="61" w:name="_Toc226874678"/>
      <w:bookmarkStart w:id="62" w:name="_Toc226953959"/>
      <w:bookmarkStart w:id="63" w:name="_Toc226954236"/>
      <w:r w:rsidRPr="00C131C5">
        <w:rPr>
          <w:rFonts w:ascii="Georgia" w:hAnsi="Georgia" w:cs="Georgia"/>
          <w:i w:val="0"/>
          <w:iCs w:val="0"/>
          <w:color w:val="auto"/>
          <w:sz w:val="20"/>
          <w:szCs w:val="20"/>
          <w:lang w:val="pl-PL"/>
        </w:rPr>
        <w:t>1. Cena brutto przedmiotu zamówienia 60 %</w:t>
      </w:r>
      <w:bookmarkEnd w:id="58"/>
      <w:bookmarkEnd w:id="59"/>
      <w:bookmarkEnd w:id="60"/>
      <w:bookmarkEnd w:id="61"/>
      <w:bookmarkEnd w:id="62"/>
      <w:bookmarkEnd w:id="63"/>
      <w:r w:rsidRPr="00C131C5">
        <w:rPr>
          <w:rFonts w:ascii="Georgia" w:hAnsi="Georgia" w:cs="Georgia"/>
          <w:i w:val="0"/>
          <w:iCs w:val="0"/>
          <w:color w:val="auto"/>
          <w:sz w:val="20"/>
          <w:szCs w:val="20"/>
          <w:lang w:val="pl-PL"/>
        </w:rPr>
        <w:t xml:space="preserve"> </w:t>
      </w:r>
      <w:r w:rsidRPr="00C131C5">
        <w:rPr>
          <w:rFonts w:ascii="Georgia" w:hAnsi="Georgia" w:cs="Georgia"/>
          <w:bCs w:val="0"/>
          <w:i w:val="0"/>
          <w:sz w:val="20"/>
          <w:szCs w:val="20"/>
          <w:lang w:val="pl-PL"/>
        </w:rPr>
        <w:t>wg wzoru:</w:t>
      </w:r>
    </w:p>
    <w:p w14:paraId="7E818931" w14:textId="77777777" w:rsidR="00647994" w:rsidRPr="00C131C5" w:rsidRDefault="00647994" w:rsidP="00647994">
      <w:pPr>
        <w:pStyle w:val="Tekstpodstawowy"/>
        <w:tabs>
          <w:tab w:val="left" w:pos="-513"/>
        </w:tabs>
        <w:spacing w:line="360" w:lineRule="auto"/>
        <w:jc w:val="both"/>
        <w:rPr>
          <w:rFonts w:ascii="Georgia" w:hAnsi="Georgia" w:cs="Georgia"/>
          <w:b w:val="0"/>
          <w:bCs w:val="0"/>
          <w:i w:val="0"/>
          <w:iCs w:val="0"/>
          <w:color w:val="auto"/>
          <w:sz w:val="20"/>
          <w:szCs w:val="20"/>
          <w:lang w:val="pl-PL"/>
        </w:rPr>
      </w:pPr>
      <w:r w:rsidRPr="00C131C5">
        <w:rPr>
          <w:rFonts w:ascii="Georgia" w:hAnsi="Georgia" w:cs="Georgia"/>
          <w:b w:val="0"/>
          <w:bCs w:val="0"/>
          <w:i w:val="0"/>
          <w:iCs w:val="0"/>
          <w:color w:val="auto"/>
          <w:sz w:val="20"/>
          <w:szCs w:val="20"/>
          <w:lang w:val="pl-PL"/>
        </w:rPr>
        <w:t>Maksymalną ilość punktów (tj. 60) otrzyma Wykonawca z najniższą ceną. Każdej następnej ofercie przyporządkuje się ilość punktów proporcjonalnie niższą – stosując wzór:</w:t>
      </w:r>
    </w:p>
    <w:tbl>
      <w:tblPr>
        <w:tblW w:w="0" w:type="auto"/>
        <w:tblLayout w:type="fixed"/>
        <w:tblCellMar>
          <w:left w:w="70" w:type="dxa"/>
          <w:right w:w="70" w:type="dxa"/>
        </w:tblCellMar>
        <w:tblLook w:val="0000" w:firstRow="0" w:lastRow="0" w:firstColumn="0" w:lastColumn="0" w:noHBand="0" w:noVBand="0"/>
      </w:tblPr>
      <w:tblGrid>
        <w:gridCol w:w="1168"/>
        <w:gridCol w:w="4714"/>
        <w:gridCol w:w="1633"/>
      </w:tblGrid>
      <w:tr w:rsidR="00647994" w:rsidRPr="00C131C5" w14:paraId="5DDADAA1" w14:textId="77777777" w:rsidTr="00D500E9">
        <w:trPr>
          <w:cantSplit/>
          <w:trHeight w:hRule="exact" w:val="274"/>
        </w:trPr>
        <w:tc>
          <w:tcPr>
            <w:tcW w:w="1168" w:type="dxa"/>
            <w:vMerge w:val="restart"/>
            <w:vAlign w:val="center"/>
          </w:tcPr>
          <w:p w14:paraId="4A791DD4"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sz w:val="20"/>
                <w:szCs w:val="20"/>
                <w:lang w:val="pl-PL"/>
              </w:rPr>
              <w:t>Cena =</w:t>
            </w:r>
          </w:p>
        </w:tc>
        <w:tc>
          <w:tcPr>
            <w:tcW w:w="4714" w:type="dxa"/>
          </w:tcPr>
          <w:p w14:paraId="237A1FC4"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iCs w:val="0"/>
                <w:color w:val="auto"/>
                <w:sz w:val="20"/>
                <w:szCs w:val="20"/>
                <w:lang w:val="pl-PL"/>
              </w:rPr>
              <w:t>cena najniższa</w:t>
            </w:r>
            <w:r w:rsidRPr="00C131C5">
              <w:rPr>
                <w:rFonts w:ascii="Georgia" w:hAnsi="Georgia" w:cs="Georgia"/>
                <w:b w:val="0"/>
                <w:i w:val="0"/>
                <w:sz w:val="20"/>
                <w:szCs w:val="20"/>
                <w:lang w:val="pl-PL"/>
              </w:rPr>
              <w:t xml:space="preserve"> wśród wszystkich ofert</w:t>
            </w:r>
          </w:p>
        </w:tc>
        <w:tc>
          <w:tcPr>
            <w:tcW w:w="1633" w:type="dxa"/>
            <w:vMerge w:val="restart"/>
            <w:vAlign w:val="center"/>
          </w:tcPr>
          <w:p w14:paraId="1F215C33"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sz w:val="20"/>
                <w:szCs w:val="20"/>
                <w:lang w:val="pl-PL"/>
              </w:rPr>
              <w:t>x 100 x 60 %</w:t>
            </w:r>
          </w:p>
        </w:tc>
      </w:tr>
      <w:tr w:rsidR="00647994" w:rsidRPr="00C131C5" w14:paraId="2F28CBF4" w14:textId="77777777" w:rsidTr="00D500E9">
        <w:trPr>
          <w:cantSplit/>
          <w:trHeight w:hRule="exact" w:val="279"/>
        </w:trPr>
        <w:tc>
          <w:tcPr>
            <w:tcW w:w="1168" w:type="dxa"/>
            <w:vMerge/>
            <w:vAlign w:val="center"/>
          </w:tcPr>
          <w:p w14:paraId="300244FB" w14:textId="77777777" w:rsidR="00647994" w:rsidRPr="00C131C5" w:rsidRDefault="00647994" w:rsidP="00D500E9">
            <w:pPr>
              <w:snapToGrid w:val="0"/>
              <w:spacing w:line="360" w:lineRule="auto"/>
              <w:rPr>
                <w:color w:val="000000"/>
              </w:rPr>
            </w:pPr>
          </w:p>
        </w:tc>
        <w:tc>
          <w:tcPr>
            <w:tcW w:w="4714" w:type="dxa"/>
            <w:tcBorders>
              <w:top w:val="single" w:sz="2" w:space="0" w:color="000000"/>
            </w:tcBorders>
          </w:tcPr>
          <w:p w14:paraId="621D19A3"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iCs w:val="0"/>
                <w:color w:val="auto"/>
                <w:sz w:val="20"/>
                <w:szCs w:val="20"/>
                <w:lang w:val="pl-PL"/>
              </w:rPr>
              <w:t>cena oferowana</w:t>
            </w:r>
            <w:r w:rsidRPr="00C131C5">
              <w:rPr>
                <w:rFonts w:ascii="Georgia" w:hAnsi="Georgia" w:cs="Georgia"/>
                <w:b w:val="0"/>
                <w:i w:val="0"/>
                <w:sz w:val="20"/>
                <w:szCs w:val="20"/>
                <w:lang w:val="pl-PL"/>
              </w:rPr>
              <w:t xml:space="preserve"> </w:t>
            </w:r>
          </w:p>
        </w:tc>
        <w:tc>
          <w:tcPr>
            <w:tcW w:w="1633" w:type="dxa"/>
            <w:vMerge/>
            <w:vAlign w:val="center"/>
          </w:tcPr>
          <w:p w14:paraId="116D74DC" w14:textId="77777777" w:rsidR="00647994" w:rsidRPr="00C131C5" w:rsidRDefault="00647994" w:rsidP="00D500E9">
            <w:pPr>
              <w:snapToGrid w:val="0"/>
              <w:spacing w:line="360" w:lineRule="auto"/>
              <w:rPr>
                <w:color w:val="000000"/>
              </w:rPr>
            </w:pPr>
          </w:p>
        </w:tc>
      </w:tr>
    </w:tbl>
    <w:p w14:paraId="4B2513AD" w14:textId="77777777" w:rsidR="00647994" w:rsidRPr="000C008D" w:rsidRDefault="00647994" w:rsidP="00647994">
      <w:pPr>
        <w:pStyle w:val="Tekstpodstawowy"/>
        <w:spacing w:after="0" w:line="360" w:lineRule="auto"/>
        <w:jc w:val="both"/>
        <w:rPr>
          <w:rFonts w:ascii="Georgia" w:hAnsi="Georgia" w:cs="Georgia"/>
          <w:b w:val="0"/>
          <w:bCs w:val="0"/>
          <w:i w:val="0"/>
          <w:iCs w:val="0"/>
          <w:color w:val="auto"/>
          <w:sz w:val="20"/>
          <w:szCs w:val="20"/>
          <w:highlight w:val="yellow"/>
          <w:lang w:val="pl-PL"/>
        </w:rPr>
      </w:pPr>
    </w:p>
    <w:p w14:paraId="6870AAFD" w14:textId="77777777" w:rsidR="00647994" w:rsidRPr="00C131C5" w:rsidRDefault="00647994" w:rsidP="00647994">
      <w:pPr>
        <w:pStyle w:val="Tekstpodstawowy"/>
        <w:spacing w:after="0" w:line="360" w:lineRule="auto"/>
        <w:jc w:val="both"/>
        <w:rPr>
          <w:rFonts w:ascii="Georgia" w:hAnsi="Georgia" w:cs="Georgia"/>
          <w:bCs w:val="0"/>
          <w:i w:val="0"/>
          <w:sz w:val="20"/>
          <w:szCs w:val="20"/>
          <w:lang w:val="pl-PL"/>
        </w:rPr>
      </w:pPr>
      <w:r w:rsidRPr="00C131C5">
        <w:rPr>
          <w:rFonts w:ascii="Georgia" w:hAnsi="Georgia" w:cs="Georgia"/>
          <w:i w:val="0"/>
          <w:iCs w:val="0"/>
          <w:color w:val="auto"/>
          <w:sz w:val="20"/>
          <w:szCs w:val="20"/>
          <w:lang w:val="pl-PL"/>
        </w:rPr>
        <w:t xml:space="preserve">2. </w:t>
      </w:r>
      <w:r>
        <w:rPr>
          <w:rFonts w:ascii="Georgia" w:hAnsi="Georgia" w:cs="Georgia"/>
          <w:bCs w:val="0"/>
          <w:i w:val="0"/>
          <w:sz w:val="20"/>
          <w:szCs w:val="20"/>
          <w:lang w:val="pl-PL"/>
        </w:rPr>
        <w:t>Upust 4</w:t>
      </w:r>
      <w:r w:rsidRPr="00C131C5">
        <w:rPr>
          <w:rFonts w:ascii="Georgia" w:hAnsi="Georgia" w:cs="Georgia"/>
          <w:bCs w:val="0"/>
          <w:i w:val="0"/>
          <w:sz w:val="20"/>
          <w:szCs w:val="20"/>
          <w:lang w:val="pl-PL"/>
        </w:rPr>
        <w:t xml:space="preserve">0 % wg wzoru </w:t>
      </w:r>
    </w:p>
    <w:tbl>
      <w:tblPr>
        <w:tblW w:w="0" w:type="auto"/>
        <w:tblLayout w:type="fixed"/>
        <w:tblCellMar>
          <w:left w:w="70" w:type="dxa"/>
          <w:right w:w="70" w:type="dxa"/>
        </w:tblCellMar>
        <w:tblLook w:val="0000" w:firstRow="0" w:lastRow="0" w:firstColumn="0" w:lastColumn="0" w:noHBand="0" w:noVBand="0"/>
      </w:tblPr>
      <w:tblGrid>
        <w:gridCol w:w="1168"/>
        <w:gridCol w:w="5536"/>
        <w:gridCol w:w="1633"/>
      </w:tblGrid>
      <w:tr w:rsidR="00647994" w:rsidRPr="00C131C5" w14:paraId="5995A21A" w14:textId="77777777" w:rsidTr="00D500E9">
        <w:trPr>
          <w:cantSplit/>
          <w:trHeight w:hRule="exact" w:val="274"/>
        </w:trPr>
        <w:tc>
          <w:tcPr>
            <w:tcW w:w="1168" w:type="dxa"/>
            <w:vMerge w:val="restart"/>
            <w:vAlign w:val="center"/>
          </w:tcPr>
          <w:p w14:paraId="455C8F44"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sz w:val="20"/>
                <w:szCs w:val="20"/>
                <w:lang w:val="pl-PL"/>
              </w:rPr>
              <w:t>Upust =</w:t>
            </w:r>
          </w:p>
        </w:tc>
        <w:tc>
          <w:tcPr>
            <w:tcW w:w="5536" w:type="dxa"/>
          </w:tcPr>
          <w:p w14:paraId="0AF0F800"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sz w:val="20"/>
                <w:szCs w:val="20"/>
                <w:lang w:val="pl-PL"/>
              </w:rPr>
              <w:t xml:space="preserve">Najniższy upust proponowany przez Wykonawcę </w:t>
            </w:r>
          </w:p>
        </w:tc>
        <w:tc>
          <w:tcPr>
            <w:tcW w:w="1633" w:type="dxa"/>
            <w:vMerge w:val="restart"/>
            <w:vAlign w:val="center"/>
          </w:tcPr>
          <w:p w14:paraId="5966D8BD"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Pr>
                <w:rFonts w:ascii="Georgia" w:hAnsi="Georgia" w:cs="Georgia"/>
                <w:b w:val="0"/>
                <w:i w:val="0"/>
                <w:sz w:val="20"/>
                <w:szCs w:val="20"/>
                <w:lang w:val="pl-PL"/>
              </w:rPr>
              <w:t>x 100 x 4</w:t>
            </w:r>
            <w:r w:rsidRPr="00C131C5">
              <w:rPr>
                <w:rFonts w:ascii="Georgia" w:hAnsi="Georgia" w:cs="Georgia"/>
                <w:b w:val="0"/>
                <w:i w:val="0"/>
                <w:sz w:val="20"/>
                <w:szCs w:val="20"/>
                <w:lang w:val="pl-PL"/>
              </w:rPr>
              <w:t>0 %</w:t>
            </w:r>
          </w:p>
        </w:tc>
      </w:tr>
      <w:tr w:rsidR="00647994" w:rsidRPr="00C131C5" w14:paraId="74942F63" w14:textId="77777777" w:rsidTr="00D500E9">
        <w:trPr>
          <w:cantSplit/>
          <w:trHeight w:hRule="exact" w:val="279"/>
        </w:trPr>
        <w:tc>
          <w:tcPr>
            <w:tcW w:w="1168" w:type="dxa"/>
            <w:vMerge/>
            <w:vAlign w:val="center"/>
          </w:tcPr>
          <w:p w14:paraId="5C78984F" w14:textId="77777777" w:rsidR="00647994" w:rsidRPr="00C131C5" w:rsidRDefault="00647994" w:rsidP="00D500E9">
            <w:pPr>
              <w:snapToGrid w:val="0"/>
              <w:spacing w:line="360" w:lineRule="auto"/>
              <w:rPr>
                <w:color w:val="000000"/>
              </w:rPr>
            </w:pPr>
          </w:p>
        </w:tc>
        <w:tc>
          <w:tcPr>
            <w:tcW w:w="5536" w:type="dxa"/>
            <w:tcBorders>
              <w:top w:val="single" w:sz="2" w:space="0" w:color="000000"/>
            </w:tcBorders>
          </w:tcPr>
          <w:p w14:paraId="1977F8E0" w14:textId="77777777" w:rsidR="00647994" w:rsidRPr="00C131C5" w:rsidRDefault="00647994" w:rsidP="00D500E9">
            <w:pPr>
              <w:pStyle w:val="Tekstpodstawowy"/>
              <w:snapToGrid w:val="0"/>
              <w:spacing w:after="0" w:line="360" w:lineRule="auto"/>
              <w:jc w:val="both"/>
              <w:rPr>
                <w:rFonts w:ascii="Georgia" w:hAnsi="Georgia" w:cs="Georgia"/>
                <w:b w:val="0"/>
                <w:bCs w:val="0"/>
                <w:i w:val="0"/>
                <w:iCs w:val="0"/>
                <w:sz w:val="20"/>
                <w:szCs w:val="20"/>
                <w:lang w:val="pl-PL"/>
              </w:rPr>
            </w:pPr>
            <w:r w:rsidRPr="00C131C5">
              <w:rPr>
                <w:rFonts w:ascii="Georgia" w:hAnsi="Georgia" w:cs="Georgia"/>
                <w:b w:val="0"/>
                <w:i w:val="0"/>
                <w:sz w:val="20"/>
                <w:szCs w:val="20"/>
                <w:lang w:val="pl-PL"/>
              </w:rPr>
              <w:t>Najwyższy upust złożony w całości zamówienia</w:t>
            </w:r>
          </w:p>
        </w:tc>
        <w:tc>
          <w:tcPr>
            <w:tcW w:w="1633" w:type="dxa"/>
            <w:vMerge/>
            <w:vAlign w:val="center"/>
          </w:tcPr>
          <w:p w14:paraId="2A936B9D" w14:textId="77777777" w:rsidR="00647994" w:rsidRPr="00C131C5" w:rsidRDefault="00647994" w:rsidP="00D500E9">
            <w:pPr>
              <w:snapToGrid w:val="0"/>
              <w:spacing w:line="360" w:lineRule="auto"/>
              <w:rPr>
                <w:color w:val="000000"/>
              </w:rPr>
            </w:pPr>
          </w:p>
        </w:tc>
      </w:tr>
    </w:tbl>
    <w:p w14:paraId="3F0A4E2F" w14:textId="77777777" w:rsidR="00647994" w:rsidRPr="00C131C5" w:rsidRDefault="00647994" w:rsidP="00647994">
      <w:pPr>
        <w:pStyle w:val="Tekstpodstawowy"/>
        <w:tabs>
          <w:tab w:val="left" w:pos="-513"/>
        </w:tabs>
        <w:spacing w:after="0" w:line="360" w:lineRule="auto"/>
        <w:jc w:val="both"/>
        <w:rPr>
          <w:rFonts w:ascii="Georgia" w:hAnsi="Georgia" w:cs="Georgia"/>
          <w:b w:val="0"/>
          <w:i w:val="0"/>
          <w:iCs w:val="0"/>
          <w:color w:val="auto"/>
          <w:sz w:val="20"/>
          <w:szCs w:val="20"/>
          <w:lang w:val="pl-PL"/>
        </w:rPr>
      </w:pPr>
    </w:p>
    <w:p w14:paraId="0966330D" w14:textId="77777777" w:rsidR="00647994" w:rsidRPr="00766FF9" w:rsidRDefault="00647994" w:rsidP="00647994">
      <w:pPr>
        <w:suppressAutoHyphens w:val="0"/>
        <w:autoSpaceDE w:val="0"/>
        <w:autoSpaceDN w:val="0"/>
        <w:adjustRightInd w:val="0"/>
        <w:spacing w:line="360" w:lineRule="auto"/>
        <w:jc w:val="both"/>
        <w:rPr>
          <w:rFonts w:ascii="Georgia" w:eastAsia="TimesNewRoman" w:hAnsi="Georgia" w:cs="TimesNewRoman"/>
          <w:sz w:val="20"/>
          <w:szCs w:val="20"/>
          <w:lang w:eastAsia="en-US"/>
        </w:rPr>
      </w:pPr>
      <w:r w:rsidRPr="00766FF9">
        <w:rPr>
          <w:rFonts w:ascii="Georgia" w:eastAsia="TimesNewRoman" w:hAnsi="Georgia" w:cs="TimesNewRoman"/>
          <w:sz w:val="20"/>
          <w:szCs w:val="20"/>
          <w:lang w:eastAsia="en-US"/>
        </w:rPr>
        <w:t>Za najkorzystniejszą ofertę Zamawiający uzna ofertę z największą ilością punktów spośród ofert nie odrzuconych oraz spośród ofert Wykonawców niewykluczonych z postępowania.</w:t>
      </w:r>
    </w:p>
    <w:p w14:paraId="30C12243" w14:textId="77777777" w:rsidR="00647994" w:rsidRPr="00766FF9" w:rsidRDefault="00647994" w:rsidP="00647994">
      <w:pPr>
        <w:suppressAutoHyphens w:val="0"/>
        <w:autoSpaceDE w:val="0"/>
        <w:autoSpaceDN w:val="0"/>
        <w:adjustRightInd w:val="0"/>
        <w:spacing w:line="360" w:lineRule="auto"/>
        <w:jc w:val="both"/>
        <w:rPr>
          <w:rFonts w:ascii="Georgia" w:eastAsia="TimesNewRoman" w:hAnsi="Georgia" w:cs="TimesNewRoman"/>
          <w:sz w:val="20"/>
          <w:szCs w:val="20"/>
          <w:lang w:eastAsia="en-US"/>
        </w:rPr>
      </w:pPr>
      <w:r w:rsidRPr="00766FF9">
        <w:rPr>
          <w:rFonts w:ascii="Georgia" w:eastAsia="TimesNewRoman" w:hAnsi="Georgia" w:cs="TimesNewRoman"/>
          <w:sz w:val="20"/>
          <w:szCs w:val="20"/>
          <w:lang w:eastAsia="en-US"/>
        </w:rPr>
        <w:t>Jeżeli w postępowaniu zostaną złożone oferty, które uzyskały taką samą liczbę punktów</w:t>
      </w:r>
      <w:r>
        <w:rPr>
          <w:rFonts w:ascii="Georgia" w:eastAsia="TimesNewRoman" w:hAnsi="Georgia" w:cs="TimesNewRoman"/>
          <w:sz w:val="20"/>
          <w:szCs w:val="20"/>
          <w:lang w:eastAsia="en-US"/>
        </w:rPr>
        <w:t xml:space="preserve"> </w:t>
      </w:r>
      <w:r w:rsidRPr="00766FF9">
        <w:rPr>
          <w:rFonts w:ascii="Georgia" w:eastAsia="TimesNewRoman" w:hAnsi="Georgia" w:cs="TimesNewRoman"/>
          <w:sz w:val="20"/>
          <w:szCs w:val="20"/>
          <w:lang w:eastAsia="en-US"/>
        </w:rPr>
        <w:t>Zamawiający wezwie Wykonawców w terminie określonym przez Zamawiającego do złożenia ofert dodatkowych. Wykonawcy składając oferty dodatkowe nie mogą zaoferować cen wyższych niż zaoferowane w złożonych ofertach.</w:t>
      </w:r>
    </w:p>
    <w:p w14:paraId="4B7674F5" w14:textId="77777777" w:rsidR="004A6C31" w:rsidRDefault="004A6C31" w:rsidP="004A6C31">
      <w:pPr>
        <w:pStyle w:val="Tekstpodstawowy"/>
        <w:tabs>
          <w:tab w:val="left" w:pos="77"/>
          <w:tab w:val="left" w:pos="284"/>
        </w:tabs>
        <w:spacing w:after="0" w:line="360" w:lineRule="auto"/>
        <w:jc w:val="both"/>
        <w:rPr>
          <w:rFonts w:ascii="Georgia" w:hAnsi="Georgia" w:cs="Georgia"/>
          <w:b w:val="0"/>
          <w:bCs w:val="0"/>
          <w:i w:val="0"/>
          <w:iCs w:val="0"/>
          <w:color w:val="auto"/>
          <w:kern w:val="2"/>
          <w:sz w:val="20"/>
          <w:szCs w:val="20"/>
          <w:lang w:val="pl-PL"/>
        </w:rPr>
      </w:pPr>
    </w:p>
    <w:p w14:paraId="00E98E7C" w14:textId="77777777" w:rsidR="00971547" w:rsidRPr="008034AB" w:rsidRDefault="00971547" w:rsidP="00971547">
      <w:pPr>
        <w:pStyle w:val="Nagwek1"/>
        <w:shd w:val="clear" w:color="auto" w:fill="F2F2F2"/>
        <w:tabs>
          <w:tab w:val="left" w:pos="-48"/>
        </w:tabs>
        <w:spacing w:before="0" w:after="0" w:line="360" w:lineRule="auto"/>
        <w:ind w:left="56"/>
        <w:jc w:val="both"/>
        <w:rPr>
          <w:rFonts w:ascii="Georgia" w:hAnsi="Georgia" w:cs="Georgia"/>
          <w:b/>
          <w:bCs w:val="0"/>
          <w:sz w:val="20"/>
          <w:szCs w:val="20"/>
        </w:rPr>
      </w:pPr>
      <w:bookmarkStart w:id="64" w:name="_Toc123646340"/>
      <w:bookmarkStart w:id="65" w:name="_Toc227135439"/>
      <w:bookmarkEnd w:id="57"/>
      <w:r w:rsidRPr="008034AB">
        <w:rPr>
          <w:rFonts w:ascii="Georgia" w:hAnsi="Georgia" w:cs="Georgia"/>
          <w:b/>
          <w:bCs w:val="0"/>
          <w:sz w:val="20"/>
          <w:szCs w:val="20"/>
        </w:rPr>
        <w:t>XVI</w:t>
      </w:r>
      <w:r>
        <w:rPr>
          <w:rFonts w:ascii="Georgia" w:hAnsi="Georgia" w:cs="Georgia"/>
          <w:b/>
          <w:bCs w:val="0"/>
          <w:sz w:val="20"/>
          <w:szCs w:val="20"/>
        </w:rPr>
        <w:t>I</w:t>
      </w:r>
      <w:r w:rsidRPr="008034AB">
        <w:rPr>
          <w:rFonts w:ascii="Georgia" w:hAnsi="Georgia" w:cs="Georgia"/>
          <w:b/>
          <w:bCs w:val="0"/>
          <w:sz w:val="20"/>
          <w:szCs w:val="20"/>
        </w:rPr>
        <w:t>I. Informacje o formalnościach, jakie powinny zostać dopełnione po wyborze oferty w celu zawarcia umowy w sprawie zamówienia publicznego</w:t>
      </w:r>
      <w:r>
        <w:rPr>
          <w:rFonts w:ascii="Georgia" w:hAnsi="Georgia" w:cs="Georgia"/>
          <w:b/>
          <w:bCs w:val="0"/>
          <w:sz w:val="20"/>
          <w:szCs w:val="20"/>
        </w:rPr>
        <w:t>.</w:t>
      </w:r>
      <w:bookmarkEnd w:id="64"/>
      <w:bookmarkEnd w:id="65"/>
    </w:p>
    <w:p w14:paraId="1B0BD0D0" w14:textId="77777777" w:rsidR="00971547" w:rsidRPr="0061470C"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Style w:val="Hipercze"/>
          <w:rFonts w:ascii="Georgia" w:hAnsi="Georgia"/>
          <w:color w:val="auto"/>
          <w:sz w:val="20"/>
          <w:szCs w:val="20"/>
          <w:u w:val="none"/>
        </w:rPr>
      </w:pPr>
      <w:r w:rsidRPr="008034AB">
        <w:rPr>
          <w:rFonts w:ascii="Georgia" w:hAnsi="Georgia" w:cs="Garamond"/>
          <w:color w:val="000000"/>
          <w:sz w:val="20"/>
          <w:szCs w:val="20"/>
        </w:rPr>
        <w:t xml:space="preserve">O wyniku postępowania Zamawiający powiadomi </w:t>
      </w:r>
      <w:r>
        <w:rPr>
          <w:rFonts w:ascii="Georgia" w:hAnsi="Georgia" w:cs="Garamond"/>
          <w:color w:val="000000"/>
          <w:sz w:val="20"/>
          <w:szCs w:val="20"/>
        </w:rPr>
        <w:t>Wykonawcę</w:t>
      </w:r>
      <w:r w:rsidRPr="008034AB">
        <w:rPr>
          <w:rFonts w:ascii="Georgia" w:hAnsi="Georgia" w:cs="Garamond"/>
          <w:color w:val="000000"/>
          <w:sz w:val="20"/>
          <w:szCs w:val="20"/>
        </w:rPr>
        <w:t xml:space="preserve"> uczestniczącego w postępowaniu oraz zamieści informację na swojej stronie internetowej </w:t>
      </w:r>
      <w:hyperlink r:id="rId36" w:history="1">
        <w:r w:rsidRPr="008034AB">
          <w:rPr>
            <w:rStyle w:val="Hipercze"/>
            <w:rFonts w:ascii="Georgia" w:eastAsia="Lucida Sans Unicode" w:hAnsi="Georgia"/>
            <w:b/>
            <w:i/>
            <w:kern w:val="3"/>
            <w:sz w:val="20"/>
            <w:szCs w:val="20"/>
            <w:lang w:eastAsia="zh-CN"/>
          </w:rPr>
          <w:t>www.platformazakupowa.pl/pn/zzozwadowice</w:t>
        </w:r>
        <w:r w:rsidRPr="008034AB">
          <w:rPr>
            <w:rStyle w:val="Hipercze"/>
            <w:rFonts w:ascii="Georgia" w:hAnsi="Georgia"/>
            <w:b/>
            <w:i/>
            <w:kern w:val="3"/>
            <w:sz w:val="20"/>
            <w:szCs w:val="20"/>
            <w:lang w:eastAsia="zh-CN"/>
          </w:rPr>
          <w:t xml:space="preserve"> </w:t>
        </w:r>
      </w:hyperlink>
    </w:p>
    <w:p w14:paraId="2F568405" w14:textId="77777777" w:rsidR="00971547" w:rsidRPr="0061470C"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61470C">
        <w:rPr>
          <w:rFonts w:ascii="Georgia" w:eastAsiaTheme="minorHAnsi" w:hAnsi="Georgia" w:cs="Arial"/>
          <w:color w:val="000000"/>
          <w:kern w:val="0"/>
          <w:sz w:val="20"/>
          <w:szCs w:val="20"/>
          <w:lang w:eastAsia="en-US"/>
        </w:rPr>
        <w:t xml:space="preserve"> Zamawiający, zawiadomi Wykonawcę (na adres poczty elektronicznej wskazany w formularzu ofertowym), którego oferta została wybrana jako najkorzystniejsza, o terminie zawarcia umowy w siedzibie Zamawiającego tj. ZZOZ w Wadowicach, ul. Karmelicka 5, 34-100 Wadowice. </w:t>
      </w:r>
      <w:r w:rsidRPr="0061470C">
        <w:rPr>
          <w:rFonts w:ascii="Georgia" w:eastAsiaTheme="minorHAnsi" w:hAnsi="Georgia" w:cs="Arial"/>
          <w:b/>
          <w:bCs/>
          <w:color w:val="000000"/>
          <w:kern w:val="0"/>
          <w:sz w:val="20"/>
          <w:szCs w:val="20"/>
          <w:lang w:eastAsia="en-US"/>
        </w:rPr>
        <w:t xml:space="preserve">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 </w:t>
      </w:r>
    </w:p>
    <w:p w14:paraId="25138B99" w14:textId="0E32ADAF" w:rsidR="00971547" w:rsidRPr="0061470C"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61470C">
        <w:rPr>
          <w:rFonts w:ascii="Georgia" w:eastAsiaTheme="minorHAnsi" w:hAnsi="Georgia" w:cs="Arial"/>
          <w:color w:val="000000"/>
          <w:kern w:val="0"/>
          <w:sz w:val="20"/>
          <w:szCs w:val="20"/>
          <w:lang w:eastAsia="en-US"/>
        </w:rPr>
        <w:t>Zamawiający zawrze umowę w sprawie zamówienia publicznego, z zastrzeżeniem art. 577 ustawy Pzp,</w:t>
      </w:r>
      <w:r>
        <w:rPr>
          <w:rFonts w:ascii="Georgia" w:eastAsiaTheme="minorHAnsi" w:hAnsi="Georgia" w:cs="Arial"/>
          <w:color w:val="000000"/>
          <w:kern w:val="0"/>
          <w:sz w:val="20"/>
          <w:szCs w:val="20"/>
          <w:lang w:eastAsia="en-US"/>
        </w:rPr>
        <w:br/>
      </w:r>
      <w:r w:rsidRPr="0061470C">
        <w:rPr>
          <w:rFonts w:ascii="Georgia" w:eastAsiaTheme="minorHAnsi" w:hAnsi="Georgia" w:cs="Arial"/>
          <w:color w:val="000000"/>
          <w:kern w:val="0"/>
          <w:sz w:val="20"/>
          <w:szCs w:val="20"/>
          <w:lang w:eastAsia="en-US"/>
        </w:rPr>
        <w:t xml:space="preserve">w terminach określonych w art. 308 ustawy Pzp. </w:t>
      </w:r>
    </w:p>
    <w:p w14:paraId="79DF2B42" w14:textId="77777777" w:rsidR="00971547" w:rsidRPr="0061470C"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61470C">
        <w:rPr>
          <w:rFonts w:ascii="Georgia" w:eastAsiaTheme="minorHAnsi" w:hAnsi="Georgia" w:cs="Arial"/>
          <w:color w:val="000000"/>
          <w:kern w:val="0"/>
          <w:sz w:val="20"/>
          <w:szCs w:val="20"/>
          <w:lang w:eastAsia="en-US"/>
        </w:rPr>
        <w:t>Przed zawarciem umowy w sprawie zamówienia publicznego, Wykonawcy wspólnie ubiegający się</w:t>
      </w:r>
      <w:r>
        <w:rPr>
          <w:rFonts w:ascii="Georgia" w:eastAsiaTheme="minorHAnsi" w:hAnsi="Georgia" w:cs="Arial"/>
          <w:color w:val="000000"/>
          <w:kern w:val="0"/>
          <w:sz w:val="20"/>
          <w:szCs w:val="20"/>
          <w:lang w:eastAsia="en-US"/>
        </w:rPr>
        <w:br/>
      </w:r>
      <w:r w:rsidRPr="0061470C">
        <w:rPr>
          <w:rFonts w:ascii="Georgia" w:eastAsiaTheme="minorHAnsi" w:hAnsi="Georgia" w:cs="Arial"/>
          <w:color w:val="000000"/>
          <w:kern w:val="0"/>
          <w:sz w:val="20"/>
          <w:szCs w:val="20"/>
          <w:lang w:eastAsia="en-US"/>
        </w:rPr>
        <w:t xml:space="preserve">o udzielenie zamówienia są zobowiązani przedstawić Zamawiającemu umowę regulującą podstawy i zasady wspólnego ubiegania się o udzielenie zamówienia. </w:t>
      </w:r>
    </w:p>
    <w:p w14:paraId="018B6DCA" w14:textId="77777777" w:rsidR="00971547"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61470C">
        <w:rPr>
          <w:rFonts w:ascii="Georgia" w:eastAsiaTheme="minorHAnsi" w:hAnsi="Georgia" w:cs="Arial"/>
          <w:color w:val="000000"/>
          <w:kern w:val="0"/>
          <w:sz w:val="20"/>
          <w:szCs w:val="20"/>
          <w:lang w:eastAsia="en-US"/>
        </w:rPr>
        <w:t xml:space="preserve">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 </w:t>
      </w:r>
    </w:p>
    <w:p w14:paraId="5CFFA257" w14:textId="5FEB9019" w:rsidR="00971547" w:rsidRPr="004B16B3"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61470C">
        <w:rPr>
          <w:rFonts w:ascii="Georgia" w:hAnsi="Georgia" w:cs="Arial"/>
          <w:sz w:val="20"/>
          <w:szCs w:val="20"/>
        </w:rPr>
        <w:t xml:space="preserve">Wybrany Wykonawca jest zobowiązany do </w:t>
      </w:r>
      <w:r w:rsidRPr="004B16B3">
        <w:rPr>
          <w:rFonts w:ascii="Georgia" w:hAnsi="Georgia" w:cs="Arial"/>
          <w:sz w:val="20"/>
          <w:szCs w:val="20"/>
        </w:rPr>
        <w:t xml:space="preserve">zawarcia umowy w sprawie zamówienia publicznego na warunkach określonych we Projekcie Umowy, stanowiącym </w:t>
      </w:r>
      <w:r w:rsidRPr="00CB69B4">
        <w:rPr>
          <w:rFonts w:ascii="Georgia" w:hAnsi="Georgia" w:cs="Arial"/>
          <w:b/>
          <w:sz w:val="20"/>
          <w:szCs w:val="20"/>
        </w:rPr>
        <w:t xml:space="preserve">Załącznik nr </w:t>
      </w:r>
      <w:r w:rsidR="00CD42A7">
        <w:rPr>
          <w:rFonts w:ascii="Georgia" w:hAnsi="Georgia" w:cs="Arial"/>
          <w:b/>
          <w:sz w:val="20"/>
          <w:szCs w:val="20"/>
        </w:rPr>
        <w:t>4</w:t>
      </w:r>
      <w:r w:rsidRPr="00CB69B4">
        <w:rPr>
          <w:rFonts w:ascii="Georgia" w:hAnsi="Georgia" w:cs="Arial"/>
          <w:b/>
          <w:sz w:val="20"/>
          <w:szCs w:val="20"/>
        </w:rPr>
        <w:t xml:space="preserve"> do SWZ</w:t>
      </w:r>
      <w:r w:rsidRPr="00CB69B4">
        <w:rPr>
          <w:rFonts w:ascii="Georgia" w:hAnsi="Georgia" w:cs="Arial"/>
          <w:sz w:val="20"/>
          <w:szCs w:val="20"/>
        </w:rPr>
        <w:t>.</w:t>
      </w:r>
    </w:p>
    <w:p w14:paraId="5603DA24" w14:textId="12084085" w:rsidR="00971547" w:rsidRPr="004B16B3" w:rsidRDefault="00971547" w:rsidP="00971547">
      <w:pPr>
        <w:pStyle w:val="Akapitzlist"/>
        <w:widowControl w:val="0"/>
        <w:numPr>
          <w:ilvl w:val="6"/>
          <w:numId w:val="27"/>
        </w:numPr>
        <w:tabs>
          <w:tab w:val="left" w:pos="0"/>
        </w:tabs>
        <w:suppressAutoHyphens w:val="0"/>
        <w:autoSpaceDN w:val="0"/>
        <w:spacing w:line="360" w:lineRule="auto"/>
        <w:ind w:left="0" w:firstLine="0"/>
        <w:jc w:val="both"/>
        <w:textAlignment w:val="auto"/>
        <w:rPr>
          <w:rFonts w:ascii="Georgia" w:hAnsi="Georgia"/>
          <w:sz w:val="20"/>
          <w:szCs w:val="20"/>
        </w:rPr>
      </w:pPr>
      <w:r w:rsidRPr="004B16B3">
        <w:rPr>
          <w:rFonts w:ascii="Georgia" w:hAnsi="Georgia" w:cs="Arial"/>
          <w:sz w:val="20"/>
          <w:szCs w:val="20"/>
        </w:rPr>
        <w:t xml:space="preserve">Zamawiający przewiduje możliwość zmiany zawartej umowy w stosunku do treści wybranej oferty </w:t>
      </w:r>
      <w:r w:rsidR="00E85060">
        <w:rPr>
          <w:rFonts w:ascii="Georgia" w:hAnsi="Georgia" w:cs="Arial"/>
          <w:sz w:val="20"/>
          <w:szCs w:val="20"/>
        </w:rPr>
        <w:br/>
      </w:r>
      <w:r w:rsidRPr="004B16B3">
        <w:rPr>
          <w:rFonts w:ascii="Georgia" w:hAnsi="Georgia" w:cs="Arial"/>
          <w:sz w:val="20"/>
          <w:szCs w:val="20"/>
        </w:rPr>
        <w:lastRenderedPageBreak/>
        <w:t xml:space="preserve">w zakresie uregulowanym w art. 454 i 455 Ustawy Pzp oraz wskazanym w Projekcie Umowy, stanowiącym </w:t>
      </w:r>
      <w:r w:rsidRPr="004B16B3">
        <w:rPr>
          <w:rFonts w:ascii="Georgia" w:hAnsi="Georgia" w:cs="Arial"/>
          <w:b/>
          <w:sz w:val="20"/>
          <w:szCs w:val="20"/>
        </w:rPr>
        <w:t xml:space="preserve">Załącznik </w:t>
      </w:r>
      <w:r w:rsidRPr="00CB69B4">
        <w:rPr>
          <w:rFonts w:ascii="Georgia" w:hAnsi="Georgia" w:cs="Arial"/>
          <w:b/>
          <w:sz w:val="20"/>
          <w:szCs w:val="20"/>
        </w:rPr>
        <w:t xml:space="preserve">nr </w:t>
      </w:r>
      <w:r w:rsidR="00CD42A7">
        <w:rPr>
          <w:rFonts w:ascii="Georgia" w:hAnsi="Georgia" w:cs="Arial"/>
          <w:b/>
          <w:sz w:val="20"/>
          <w:szCs w:val="20"/>
        </w:rPr>
        <w:t>4</w:t>
      </w:r>
      <w:r w:rsidRPr="00CB69B4">
        <w:rPr>
          <w:rFonts w:ascii="Georgia" w:hAnsi="Georgia" w:cs="Arial"/>
          <w:b/>
          <w:sz w:val="20"/>
          <w:szCs w:val="20"/>
        </w:rPr>
        <w:t xml:space="preserve"> do SWZ</w:t>
      </w:r>
      <w:r w:rsidRPr="00CB69B4">
        <w:rPr>
          <w:rFonts w:ascii="Georgia" w:hAnsi="Georgia" w:cs="Arial"/>
          <w:sz w:val="20"/>
          <w:szCs w:val="20"/>
        </w:rPr>
        <w:t>.</w:t>
      </w:r>
    </w:p>
    <w:p w14:paraId="6CD48A04" w14:textId="77777777" w:rsidR="00971547" w:rsidRPr="00123693" w:rsidRDefault="00971547" w:rsidP="00971547">
      <w:pPr>
        <w:widowControl w:val="0"/>
        <w:tabs>
          <w:tab w:val="left" w:pos="0"/>
          <w:tab w:val="left" w:pos="106"/>
        </w:tabs>
        <w:spacing w:line="360" w:lineRule="auto"/>
        <w:jc w:val="both"/>
        <w:rPr>
          <w:rStyle w:val="Domylnaczcionkaakapitu2"/>
          <w:rFonts w:ascii="Georgia" w:hAnsi="Georgia"/>
          <w:color w:val="000000"/>
          <w:sz w:val="20"/>
          <w:szCs w:val="20"/>
        </w:rPr>
      </w:pPr>
    </w:p>
    <w:p w14:paraId="30BFADB8" w14:textId="77777777" w:rsidR="00971547" w:rsidRPr="00123693" w:rsidRDefault="00971547" w:rsidP="00971547">
      <w:pPr>
        <w:pStyle w:val="Nagwek1"/>
        <w:shd w:val="clear" w:color="auto" w:fill="F2F2F2"/>
        <w:tabs>
          <w:tab w:val="left" w:pos="116"/>
        </w:tabs>
        <w:spacing w:before="0" w:after="0" w:line="360" w:lineRule="auto"/>
        <w:ind w:left="116"/>
        <w:jc w:val="both"/>
        <w:rPr>
          <w:rFonts w:ascii="Georgia" w:hAnsi="Georgia" w:cs="Georgia"/>
          <w:b/>
          <w:bCs w:val="0"/>
          <w:color w:val="000000"/>
          <w:sz w:val="20"/>
          <w:szCs w:val="20"/>
          <w:shd w:val="clear" w:color="auto" w:fill="FFFF00"/>
        </w:rPr>
      </w:pPr>
      <w:bookmarkStart w:id="66" w:name="_Toc123646341"/>
      <w:bookmarkStart w:id="67" w:name="_Toc227135440"/>
      <w:r w:rsidRPr="00123693">
        <w:rPr>
          <w:rFonts w:ascii="Georgia" w:hAnsi="Georgia" w:cs="Georgia"/>
          <w:b/>
          <w:bCs w:val="0"/>
          <w:color w:val="000000"/>
          <w:sz w:val="20"/>
          <w:szCs w:val="20"/>
        </w:rPr>
        <w:t>X</w:t>
      </w:r>
      <w:r>
        <w:rPr>
          <w:rFonts w:ascii="Georgia" w:hAnsi="Georgia" w:cs="Georgia"/>
          <w:b/>
          <w:bCs w:val="0"/>
          <w:color w:val="000000"/>
          <w:sz w:val="20"/>
          <w:szCs w:val="20"/>
        </w:rPr>
        <w:t>IX</w:t>
      </w:r>
      <w:r w:rsidRPr="00123693">
        <w:rPr>
          <w:rFonts w:ascii="Georgia" w:hAnsi="Georgia" w:cs="Georgia"/>
          <w:b/>
          <w:bCs w:val="0"/>
          <w:color w:val="000000"/>
          <w:sz w:val="20"/>
          <w:szCs w:val="20"/>
        </w:rPr>
        <w:t>. Wymagania dotyczące zabezpieczenia należytego wykonania umowy.</w:t>
      </w:r>
      <w:bookmarkEnd w:id="66"/>
      <w:bookmarkEnd w:id="67"/>
    </w:p>
    <w:p w14:paraId="447845D5" w14:textId="77777777" w:rsidR="00971547" w:rsidRPr="00123693" w:rsidRDefault="00971547" w:rsidP="00971547">
      <w:pPr>
        <w:pStyle w:val="Tekstpodstawowywcity22"/>
        <w:suppressAutoHyphens w:val="0"/>
        <w:spacing w:after="0"/>
        <w:ind w:left="0"/>
        <w:rPr>
          <w:color w:val="000000"/>
        </w:rPr>
      </w:pPr>
      <w:r w:rsidRPr="00123693">
        <w:rPr>
          <w:color w:val="000000"/>
        </w:rPr>
        <w:t>Zamawiający nie wymaga wniesienia zabezpieczenia należytego wykonania umowy.</w:t>
      </w:r>
    </w:p>
    <w:p w14:paraId="551BDBFD" w14:textId="77777777" w:rsidR="00971547" w:rsidRPr="00123693" w:rsidRDefault="00971547" w:rsidP="00971547">
      <w:pPr>
        <w:pStyle w:val="Tekstpodstawowywcity22"/>
        <w:suppressAutoHyphens w:val="0"/>
        <w:spacing w:after="0"/>
        <w:ind w:left="0"/>
        <w:rPr>
          <w:rFonts w:cs="Tahoma"/>
          <w:color w:val="000000"/>
        </w:rPr>
      </w:pPr>
    </w:p>
    <w:p w14:paraId="28D34A0F" w14:textId="77777777" w:rsidR="00971547" w:rsidRPr="00694220" w:rsidRDefault="00971547" w:rsidP="00971547">
      <w:pPr>
        <w:pStyle w:val="Nagwek1"/>
        <w:shd w:val="clear" w:color="auto" w:fill="F2F2F2"/>
        <w:tabs>
          <w:tab w:val="left" w:pos="131"/>
        </w:tabs>
        <w:spacing w:before="0" w:after="0" w:line="360" w:lineRule="auto"/>
        <w:ind w:left="131"/>
        <w:jc w:val="both"/>
        <w:rPr>
          <w:rFonts w:ascii="Georgia" w:hAnsi="Georgia" w:cs="Georgia"/>
          <w:b/>
          <w:bCs w:val="0"/>
          <w:color w:val="000000"/>
          <w:sz w:val="20"/>
          <w:szCs w:val="20"/>
        </w:rPr>
      </w:pPr>
      <w:bookmarkStart w:id="68" w:name="_Toc123646342"/>
      <w:bookmarkStart w:id="69" w:name="_Toc227135441"/>
      <w:r w:rsidRPr="00694220">
        <w:rPr>
          <w:rFonts w:ascii="Georgia" w:hAnsi="Georgia" w:cs="Georgia"/>
          <w:b/>
          <w:bCs w:val="0"/>
          <w:color w:val="000000"/>
          <w:sz w:val="20"/>
          <w:szCs w:val="20"/>
        </w:rPr>
        <w:t>XX. Pouczenie o środkach ochrony prawnej przysługujących Wykonawcy w toku postępowania</w:t>
      </w:r>
      <w:r w:rsidRPr="00694220">
        <w:rPr>
          <w:rFonts w:ascii="Georgia" w:hAnsi="Georgia" w:cs="Georgia"/>
          <w:b/>
          <w:bCs w:val="0"/>
          <w:color w:val="000000"/>
          <w:sz w:val="20"/>
          <w:szCs w:val="20"/>
        </w:rPr>
        <w:br/>
        <w:t>o udzielenie zamówienia.</w:t>
      </w:r>
      <w:bookmarkEnd w:id="68"/>
      <w:bookmarkEnd w:id="69"/>
    </w:p>
    <w:p w14:paraId="4CCCF06C" w14:textId="77777777" w:rsidR="00971547" w:rsidRPr="00694220"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r>
        <w:rPr>
          <w:rFonts w:ascii="Georgia" w:hAnsi="Georgia" w:cs="Arial"/>
          <w:sz w:val="20"/>
          <w:szCs w:val="20"/>
        </w:rPr>
        <w:t>Ustawy Pzp</w:t>
      </w:r>
      <w:r w:rsidRPr="00694220">
        <w:rPr>
          <w:rFonts w:ascii="Georgia" w:hAnsi="Georgia" w:cs="Arial"/>
          <w:sz w:val="20"/>
          <w:szCs w:val="20"/>
        </w:rPr>
        <w:t xml:space="preserve">. </w:t>
      </w:r>
    </w:p>
    <w:p w14:paraId="6D304A4E" w14:textId="55482DEC" w:rsidR="00971547" w:rsidRPr="00694220"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 xml:space="preserve">Środki ochrony prawnej wobec ogłoszenia wszczynającego postępowanie o udzielenie zamówienia lub ogłoszenia o konkursie oraz dokumentów zamówienia przysługują również organizacjom wpisanym na listę, </w:t>
      </w:r>
      <w:r w:rsidR="004A6C31">
        <w:rPr>
          <w:rFonts w:ascii="Georgia" w:hAnsi="Georgia" w:cs="Arial"/>
          <w:sz w:val="20"/>
          <w:szCs w:val="20"/>
        </w:rPr>
        <w:br/>
      </w:r>
      <w:r w:rsidRPr="00694220">
        <w:rPr>
          <w:rFonts w:ascii="Georgia" w:hAnsi="Georgia" w:cs="Arial"/>
          <w:sz w:val="20"/>
          <w:szCs w:val="20"/>
        </w:rPr>
        <w:t xml:space="preserve">o której mowa w art. 469 pkt 15 </w:t>
      </w:r>
      <w:r>
        <w:rPr>
          <w:rFonts w:ascii="Georgia" w:hAnsi="Georgia" w:cs="Arial"/>
          <w:sz w:val="20"/>
          <w:szCs w:val="20"/>
        </w:rPr>
        <w:t>Ustawy Pzp</w:t>
      </w:r>
      <w:r w:rsidRPr="00694220">
        <w:rPr>
          <w:rFonts w:ascii="Georgia" w:hAnsi="Georgia" w:cs="Arial"/>
          <w:sz w:val="20"/>
          <w:szCs w:val="20"/>
        </w:rPr>
        <w:t xml:space="preserve"> oraz Rzecznikowi Małych i Średnich Przedsiębiorców.</w:t>
      </w:r>
    </w:p>
    <w:p w14:paraId="709F81D4" w14:textId="77777777" w:rsidR="00971547" w:rsidRPr="00694220"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Odwołanie przysługuje na:</w:t>
      </w:r>
    </w:p>
    <w:p w14:paraId="324486A5" w14:textId="4D16A614" w:rsidR="00971547" w:rsidRPr="00694220" w:rsidRDefault="00971547" w:rsidP="00971547">
      <w:pPr>
        <w:spacing w:line="360" w:lineRule="auto"/>
        <w:jc w:val="both"/>
        <w:rPr>
          <w:rFonts w:ascii="Georgia" w:hAnsi="Georgia" w:cs="Arial"/>
          <w:sz w:val="20"/>
          <w:szCs w:val="20"/>
        </w:rPr>
      </w:pPr>
      <w:r>
        <w:rPr>
          <w:rFonts w:ascii="Georgia" w:hAnsi="Georgia" w:cs="Arial"/>
          <w:sz w:val="20"/>
          <w:szCs w:val="20"/>
        </w:rPr>
        <w:t xml:space="preserve">3.1. </w:t>
      </w:r>
      <w:r w:rsidRPr="00694220">
        <w:rPr>
          <w:rFonts w:ascii="Georgia" w:hAnsi="Georgia" w:cs="Arial"/>
          <w:sz w:val="20"/>
          <w:szCs w:val="20"/>
        </w:rPr>
        <w:t xml:space="preserve">niezgodną z przepisami ustawy czynność Zamawiającego, podjętą w postępowaniu o udzielenie zamówienia, </w:t>
      </w:r>
      <w:r w:rsidR="004A6C31">
        <w:rPr>
          <w:rFonts w:ascii="Georgia" w:hAnsi="Georgia" w:cs="Arial"/>
          <w:sz w:val="20"/>
          <w:szCs w:val="20"/>
        </w:rPr>
        <w:br/>
      </w:r>
      <w:r w:rsidRPr="00694220">
        <w:rPr>
          <w:rFonts w:ascii="Georgia" w:hAnsi="Georgia" w:cs="Arial"/>
          <w:sz w:val="20"/>
          <w:szCs w:val="20"/>
        </w:rPr>
        <w:t>w tym na projektowane postanowienie umowy;</w:t>
      </w:r>
    </w:p>
    <w:p w14:paraId="09EE3FB0" w14:textId="77777777" w:rsidR="00971547" w:rsidRPr="00694220" w:rsidRDefault="00971547" w:rsidP="00971547">
      <w:pPr>
        <w:spacing w:line="360" w:lineRule="auto"/>
        <w:jc w:val="both"/>
        <w:rPr>
          <w:rFonts w:ascii="Georgia" w:hAnsi="Georgia" w:cs="Arial"/>
          <w:sz w:val="20"/>
          <w:szCs w:val="20"/>
        </w:rPr>
      </w:pPr>
      <w:r>
        <w:rPr>
          <w:rFonts w:ascii="Georgia" w:hAnsi="Georgia" w:cs="Arial"/>
          <w:sz w:val="20"/>
          <w:szCs w:val="20"/>
        </w:rPr>
        <w:t xml:space="preserve">3.2. </w:t>
      </w:r>
      <w:r w:rsidRPr="00694220">
        <w:rPr>
          <w:rFonts w:ascii="Georgia" w:hAnsi="Georgia" w:cs="Arial"/>
          <w:sz w:val="20"/>
          <w:szCs w:val="20"/>
        </w:rPr>
        <w:t>zaniechanie czynności w postępowaniu o udzielenie zamówienia do której zamawiający był obowiązany na podstawie ustawy;</w:t>
      </w:r>
    </w:p>
    <w:p w14:paraId="140DEAF4" w14:textId="77777777" w:rsidR="00971547"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74FB45F7" w14:textId="77777777" w:rsidR="00971547"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Odwołanie wobec treści ogłoszenia lub treści SWZ wnosi się w terminie 5 dni od dnia zamieszczenia ogłoszenia w Biuletynie Zamówień Publicznych lub treści SWZ na stronie internetowej.</w:t>
      </w:r>
    </w:p>
    <w:p w14:paraId="66B7FED4" w14:textId="77777777" w:rsidR="00971547" w:rsidRPr="00694220" w:rsidRDefault="00971547" w:rsidP="00971547">
      <w:pPr>
        <w:numPr>
          <w:ilvl w:val="0"/>
          <w:numId w:val="15"/>
        </w:numPr>
        <w:tabs>
          <w:tab w:val="clear" w:pos="360"/>
        </w:tabs>
        <w:spacing w:line="360" w:lineRule="auto"/>
        <w:ind w:left="0" w:firstLine="0"/>
        <w:jc w:val="both"/>
        <w:textAlignment w:val="auto"/>
        <w:rPr>
          <w:rFonts w:ascii="Georgia" w:hAnsi="Georgia" w:cs="Arial"/>
          <w:sz w:val="20"/>
          <w:szCs w:val="20"/>
        </w:rPr>
      </w:pPr>
      <w:r w:rsidRPr="00694220">
        <w:rPr>
          <w:rFonts w:ascii="Georgia" w:hAnsi="Georgia" w:cs="Arial"/>
          <w:sz w:val="20"/>
          <w:szCs w:val="20"/>
        </w:rPr>
        <w:t>Odwołanie wnosi się w terminie:</w:t>
      </w:r>
    </w:p>
    <w:p w14:paraId="3BB7ECA6" w14:textId="77777777" w:rsidR="00971547" w:rsidRPr="00694220" w:rsidRDefault="00971547" w:rsidP="00971547">
      <w:pPr>
        <w:spacing w:line="360" w:lineRule="auto"/>
        <w:jc w:val="both"/>
        <w:rPr>
          <w:rFonts w:ascii="Georgia" w:hAnsi="Georgia" w:cs="Arial"/>
          <w:sz w:val="20"/>
          <w:szCs w:val="20"/>
        </w:rPr>
      </w:pPr>
      <w:r>
        <w:rPr>
          <w:rFonts w:ascii="Georgia" w:hAnsi="Georgia" w:cs="Arial"/>
          <w:sz w:val="20"/>
          <w:szCs w:val="20"/>
        </w:rPr>
        <w:t xml:space="preserve">6.1. </w:t>
      </w:r>
      <w:r w:rsidRPr="00694220">
        <w:rPr>
          <w:rFonts w:ascii="Georgia" w:hAnsi="Georgia" w:cs="Arial"/>
          <w:sz w:val="20"/>
          <w:szCs w:val="20"/>
        </w:rPr>
        <w:t>5 dni od dnia przekazania informacji o czynności zamawiającego stanowiącej podstawę jego wniesienia, jeżeli informacja została przekazana przy użyciu środków komunikacji elektronicznej,</w:t>
      </w:r>
    </w:p>
    <w:p w14:paraId="19FE69C8" w14:textId="77777777" w:rsidR="00971547" w:rsidRPr="00694220" w:rsidRDefault="00971547" w:rsidP="00971547">
      <w:pPr>
        <w:spacing w:line="360" w:lineRule="auto"/>
        <w:jc w:val="both"/>
        <w:rPr>
          <w:rFonts w:ascii="Georgia" w:hAnsi="Georgia" w:cs="Arial"/>
          <w:sz w:val="20"/>
          <w:szCs w:val="20"/>
        </w:rPr>
      </w:pPr>
      <w:r>
        <w:rPr>
          <w:rFonts w:ascii="Georgia" w:hAnsi="Georgia" w:cs="Arial"/>
          <w:sz w:val="20"/>
          <w:szCs w:val="20"/>
        </w:rPr>
        <w:t xml:space="preserve">6.2. </w:t>
      </w:r>
      <w:r w:rsidRPr="00694220">
        <w:rPr>
          <w:rFonts w:ascii="Georgia" w:hAnsi="Georgia" w:cs="Arial"/>
          <w:sz w:val="20"/>
          <w:szCs w:val="20"/>
        </w:rPr>
        <w:t xml:space="preserve">10 dni od dnia przekazania informacji o czynności zamawiającego stanowiącej podstawę jego wniesienia, jeżeli informacja została przekazana w sposób inny niż określony w pkt </w:t>
      </w:r>
      <w:r>
        <w:rPr>
          <w:rFonts w:ascii="Georgia" w:hAnsi="Georgia" w:cs="Arial"/>
          <w:sz w:val="20"/>
          <w:szCs w:val="20"/>
        </w:rPr>
        <w:t>6.1</w:t>
      </w:r>
      <w:r w:rsidRPr="00694220">
        <w:rPr>
          <w:rFonts w:ascii="Georgia" w:hAnsi="Georgia" w:cs="Arial"/>
          <w:sz w:val="20"/>
          <w:szCs w:val="20"/>
        </w:rPr>
        <w:t>.</w:t>
      </w:r>
    </w:p>
    <w:p w14:paraId="502CF074" w14:textId="77777777" w:rsidR="00971547"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r>
        <w:rPr>
          <w:rFonts w:ascii="Georgia" w:hAnsi="Georgia" w:cs="Arial"/>
          <w:sz w:val="20"/>
          <w:szCs w:val="20"/>
        </w:rPr>
        <w:t>.</w:t>
      </w:r>
    </w:p>
    <w:p w14:paraId="671160F7" w14:textId="77777777" w:rsidR="00971547"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t>Na orzeczenie Izby oraz postanowienie Prezesa Izby, o</w:t>
      </w:r>
      <w:r>
        <w:rPr>
          <w:rFonts w:ascii="Georgia" w:hAnsi="Georgia" w:cs="Arial"/>
          <w:sz w:val="20"/>
          <w:szCs w:val="20"/>
        </w:rPr>
        <w:t xml:space="preserve"> którym mowa w art. 519 ust. 1 U</w:t>
      </w:r>
      <w:r w:rsidRPr="00694220">
        <w:rPr>
          <w:rFonts w:ascii="Georgia" w:hAnsi="Georgia" w:cs="Arial"/>
          <w:sz w:val="20"/>
          <w:szCs w:val="20"/>
        </w:rPr>
        <w:t xml:space="preserve">stawy </w:t>
      </w:r>
      <w:r>
        <w:rPr>
          <w:rFonts w:ascii="Georgia" w:hAnsi="Georgia" w:cs="Arial"/>
          <w:sz w:val="20"/>
          <w:szCs w:val="20"/>
        </w:rPr>
        <w:t>Pzp</w:t>
      </w:r>
      <w:r w:rsidRPr="00694220">
        <w:rPr>
          <w:rFonts w:ascii="Georgia" w:hAnsi="Georgia" w:cs="Arial"/>
          <w:sz w:val="20"/>
          <w:szCs w:val="20"/>
        </w:rPr>
        <w:t>., stronom oraz uczestnikom postępowania odwoławczego przysługuje skarga do sądu.</w:t>
      </w:r>
    </w:p>
    <w:p w14:paraId="20C1C0DE" w14:textId="77777777" w:rsidR="00971547"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410D605" w14:textId="77777777" w:rsidR="00971547"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t>Skargę wnosi się do Sądu Okręgowego w Warszawie - sądu zamówień publicznych, zwanego dalej "sądem zamówień publicznych".</w:t>
      </w:r>
    </w:p>
    <w:p w14:paraId="54EF61B2" w14:textId="77777777" w:rsidR="00971547"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t xml:space="preserve">Skargę wnosi się za pośrednictwem Prezesa Izby, w terminie 14 dni od dnia doręczenia orzeczenia Izby lub postanowienia Prezesa Izby, o którym mowa </w:t>
      </w:r>
      <w:r>
        <w:rPr>
          <w:rFonts w:ascii="Georgia" w:hAnsi="Georgia" w:cs="Arial"/>
          <w:sz w:val="20"/>
          <w:szCs w:val="20"/>
        </w:rPr>
        <w:t>w art. 519 ust. 1 U</w:t>
      </w:r>
      <w:r w:rsidRPr="00694220">
        <w:rPr>
          <w:rFonts w:ascii="Georgia" w:hAnsi="Georgia" w:cs="Arial"/>
          <w:sz w:val="20"/>
          <w:szCs w:val="20"/>
        </w:rPr>
        <w:t xml:space="preserve">stawy </w:t>
      </w:r>
      <w:r>
        <w:rPr>
          <w:rFonts w:ascii="Georgia" w:hAnsi="Georgia" w:cs="Arial"/>
          <w:sz w:val="20"/>
          <w:szCs w:val="20"/>
        </w:rPr>
        <w:t>Pzp</w:t>
      </w:r>
      <w:r w:rsidRPr="00694220">
        <w:rPr>
          <w:rFonts w:ascii="Georgia" w:hAnsi="Georgia" w:cs="Arial"/>
          <w:sz w:val="20"/>
          <w:szCs w:val="20"/>
        </w:rPr>
        <w:t xml:space="preserve"> przesyłając jednocześnie jej odpis przeciwnikowi skargi. Złożenie skargi w placówce pocztowej operatora wyznaczonego w rozumieniu ustawy z dnia 23 listopada 2012 r. - Prawo pocztowe jest równoznaczne z jej wniesieniem.</w:t>
      </w:r>
    </w:p>
    <w:p w14:paraId="7E83C85F" w14:textId="5D77A16E" w:rsidR="00971547" w:rsidRPr="00694220" w:rsidRDefault="00971547" w:rsidP="00971547">
      <w:pPr>
        <w:pStyle w:val="Akapitzlist"/>
        <w:numPr>
          <w:ilvl w:val="0"/>
          <w:numId w:val="23"/>
        </w:numPr>
        <w:spacing w:line="360" w:lineRule="auto"/>
        <w:ind w:left="0" w:firstLine="0"/>
        <w:jc w:val="both"/>
        <w:rPr>
          <w:rFonts w:ascii="Georgia" w:hAnsi="Georgia" w:cs="Arial"/>
          <w:sz w:val="20"/>
          <w:szCs w:val="20"/>
        </w:rPr>
      </w:pPr>
      <w:r w:rsidRPr="00694220">
        <w:rPr>
          <w:rFonts w:ascii="Georgia" w:hAnsi="Georgia" w:cs="Arial"/>
          <w:sz w:val="20"/>
          <w:szCs w:val="20"/>
        </w:rPr>
        <w:lastRenderedPageBreak/>
        <w:t xml:space="preserve">Prezes Izby przekazuje skargę wraz z aktami postępowania odwoławczego do sądu zamówień publicznych </w:t>
      </w:r>
      <w:r w:rsidR="00361F9F">
        <w:rPr>
          <w:rFonts w:ascii="Georgia" w:hAnsi="Georgia" w:cs="Arial"/>
          <w:sz w:val="20"/>
          <w:szCs w:val="20"/>
        </w:rPr>
        <w:br/>
      </w:r>
      <w:r w:rsidRPr="00694220">
        <w:rPr>
          <w:rFonts w:ascii="Georgia" w:hAnsi="Georgia" w:cs="Arial"/>
          <w:sz w:val="20"/>
          <w:szCs w:val="20"/>
        </w:rPr>
        <w:t>w terminie 7 dni od dnia jej otrzymania.</w:t>
      </w:r>
    </w:p>
    <w:p w14:paraId="20AAD522" w14:textId="77777777" w:rsidR="00971547" w:rsidRPr="00123693" w:rsidRDefault="00971547" w:rsidP="00971547">
      <w:pPr>
        <w:pStyle w:val="NormalnyWeb"/>
        <w:tabs>
          <w:tab w:val="left" w:pos="345"/>
        </w:tabs>
        <w:spacing w:before="0" w:after="0" w:line="360" w:lineRule="auto"/>
        <w:ind w:right="-31"/>
        <w:rPr>
          <w:rFonts w:ascii="Georgia" w:hAnsi="Georgia" w:cs="Georgia"/>
          <w:i/>
          <w:iCs/>
          <w:color w:val="000000"/>
          <w:sz w:val="20"/>
          <w:szCs w:val="20"/>
        </w:rPr>
      </w:pPr>
    </w:p>
    <w:p w14:paraId="54BF2D20" w14:textId="77777777" w:rsidR="00971547" w:rsidRPr="008861BB" w:rsidRDefault="00971547" w:rsidP="00971547">
      <w:pPr>
        <w:pStyle w:val="Nagwek1"/>
        <w:shd w:val="clear" w:color="auto" w:fill="F2F2F2"/>
        <w:tabs>
          <w:tab w:val="left" w:pos="131"/>
        </w:tabs>
        <w:spacing w:before="0" w:after="0" w:line="360" w:lineRule="auto"/>
        <w:jc w:val="both"/>
        <w:rPr>
          <w:rFonts w:ascii="Georgia" w:hAnsi="Georgia" w:cs="Georgia"/>
          <w:b/>
          <w:bCs w:val="0"/>
          <w:color w:val="000000"/>
          <w:sz w:val="20"/>
          <w:szCs w:val="20"/>
        </w:rPr>
      </w:pPr>
      <w:bookmarkStart w:id="70" w:name="_Toc123646343"/>
      <w:bookmarkStart w:id="71" w:name="_Toc227135442"/>
      <w:r w:rsidRPr="008861BB">
        <w:rPr>
          <w:rFonts w:ascii="Georgia" w:hAnsi="Georgia" w:cs="Georgia"/>
          <w:b/>
          <w:color w:val="000000"/>
          <w:sz w:val="20"/>
          <w:szCs w:val="20"/>
        </w:rPr>
        <w:t>XX</w:t>
      </w:r>
      <w:r>
        <w:rPr>
          <w:rFonts w:ascii="Georgia" w:hAnsi="Georgia" w:cs="Georgia"/>
          <w:b/>
          <w:color w:val="000000"/>
          <w:sz w:val="20"/>
          <w:szCs w:val="20"/>
        </w:rPr>
        <w:t>I</w:t>
      </w:r>
      <w:r w:rsidRPr="008861BB">
        <w:rPr>
          <w:rFonts w:ascii="Georgia" w:hAnsi="Georgia" w:cs="Georgia"/>
          <w:b/>
          <w:color w:val="000000"/>
          <w:sz w:val="20"/>
          <w:szCs w:val="20"/>
        </w:rPr>
        <w:t xml:space="preserve">. </w:t>
      </w:r>
      <w:r w:rsidRPr="008861BB">
        <w:rPr>
          <w:rFonts w:ascii="Georgia" w:hAnsi="Georgia" w:cs="Arial"/>
          <w:b/>
          <w:sz w:val="20"/>
          <w:szCs w:val="20"/>
          <w:u w:val="single"/>
        </w:rPr>
        <w:t>Ochrona danych osobowych</w:t>
      </w:r>
      <w:bookmarkEnd w:id="70"/>
      <w:bookmarkEnd w:id="71"/>
    </w:p>
    <w:p w14:paraId="4533122C" w14:textId="1E795828" w:rsidR="00971547" w:rsidRPr="008861BB" w:rsidRDefault="00971547" w:rsidP="00971547">
      <w:pPr>
        <w:pStyle w:val="pkt"/>
        <w:spacing w:before="0" w:after="0" w:line="360" w:lineRule="auto"/>
        <w:ind w:left="0" w:firstLine="0"/>
        <w:rPr>
          <w:rFonts w:ascii="Georgia" w:hAnsi="Georgia"/>
          <w:sz w:val="20"/>
        </w:rPr>
      </w:pPr>
      <w:r w:rsidRPr="008861BB">
        <w:rPr>
          <w:rFonts w:ascii="Georgia" w:hAnsi="Georgia"/>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w:t>
      </w:r>
      <w:r w:rsidR="000C2330">
        <w:rPr>
          <w:rFonts w:ascii="Georgia" w:hAnsi="Georgia"/>
          <w:sz w:val="20"/>
        </w:rPr>
        <w:br/>
      </w:r>
      <w:r w:rsidRPr="008861BB">
        <w:rPr>
          <w:rFonts w:ascii="Georgia" w:hAnsi="Georgia"/>
          <w:sz w:val="20"/>
        </w:rPr>
        <w:t>z dnia 4 maja 2016 r., str. 1; zwanym dalej "RODO") informujemy, że:</w:t>
      </w:r>
    </w:p>
    <w:p w14:paraId="534CEAE4"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1</w:t>
      </w:r>
      <w:r w:rsidRPr="008861BB">
        <w:rPr>
          <w:rFonts w:ascii="Georgia" w:hAnsi="Georgia"/>
          <w:sz w:val="20"/>
        </w:rPr>
        <w:tab/>
        <w:t>administratorem Pani/Pana danych osobowych jest Zespół Zakładów Opieki Zdrowotnej w Wadowicach</w:t>
      </w:r>
    </w:p>
    <w:p w14:paraId="48DBFC8D" w14:textId="3037C9DA"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2</w:t>
      </w:r>
      <w:r w:rsidRPr="008861BB">
        <w:rPr>
          <w:rFonts w:ascii="Georgia" w:hAnsi="Georgia"/>
          <w:sz w:val="20"/>
        </w:rPr>
        <w:tab/>
        <w:t xml:space="preserve">administrator wyznaczył Inspektora Danych Osobowych, z którym można się kontaktować pod adresem </w:t>
      </w:r>
      <w:r w:rsidR="000C2330">
        <w:rPr>
          <w:rFonts w:ascii="Georgia" w:hAnsi="Georgia"/>
          <w:sz w:val="20"/>
        </w:rPr>
        <w:br/>
      </w:r>
      <w:r w:rsidRPr="008861BB">
        <w:rPr>
          <w:rFonts w:ascii="Georgia" w:hAnsi="Georgia"/>
          <w:sz w:val="20"/>
        </w:rPr>
        <w:t>e-mail: iod@zzozwadowice.pl</w:t>
      </w:r>
    </w:p>
    <w:p w14:paraId="3A749141" w14:textId="6747896F"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3</w:t>
      </w:r>
      <w:r w:rsidRPr="008861BB">
        <w:rPr>
          <w:rFonts w:ascii="Georgia" w:hAnsi="Georgia"/>
          <w:sz w:val="20"/>
        </w:rPr>
        <w:tab/>
        <w:t xml:space="preserve">Pani/Pana dane osobowe przetwarzane będą na podstawie art. 6 ust. 1 lit. c RODO w celu związanym </w:t>
      </w:r>
      <w:r w:rsidR="000C2330">
        <w:rPr>
          <w:rFonts w:ascii="Georgia" w:hAnsi="Georgia"/>
          <w:sz w:val="20"/>
        </w:rPr>
        <w:br/>
      </w:r>
      <w:r w:rsidRPr="008861BB">
        <w:rPr>
          <w:rFonts w:ascii="Georgia" w:hAnsi="Georgia"/>
          <w:sz w:val="20"/>
        </w:rPr>
        <w:t>z przedmiotowym postępowaniem o udzielenie zamówienia publicznego, prowadzonym w trybie przetargu nieograniczonego.</w:t>
      </w:r>
    </w:p>
    <w:p w14:paraId="24F530E6"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4</w:t>
      </w:r>
      <w:r w:rsidRPr="008861BB">
        <w:rPr>
          <w:rFonts w:ascii="Georgia" w:hAnsi="Georgia"/>
          <w:sz w:val="20"/>
        </w:rPr>
        <w:tab/>
        <w:t>odbiorcami Pani/Pana danych osobowych będą osoby lub podmioty, którym udostępniona zostanie dokumentacja postępowania w oparciu o art. 74 Ustawy Pzp.</w:t>
      </w:r>
    </w:p>
    <w:p w14:paraId="6D61A990"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5</w:t>
      </w:r>
      <w:r w:rsidRPr="008861BB">
        <w:rPr>
          <w:rFonts w:ascii="Georgia" w:hAnsi="Georgia"/>
          <w:sz w:val="20"/>
        </w:rPr>
        <w:tab/>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6B2FA7D"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6</w:t>
      </w:r>
      <w:r w:rsidRPr="008861BB">
        <w:rPr>
          <w:rFonts w:ascii="Georgia" w:hAnsi="Georgia"/>
          <w:sz w:val="20"/>
        </w:rPr>
        <w:tab/>
        <w:t>obowiązek podania przez Panią/Pana danych osobowych bezpośrednio Pani/Pana dotyczących jest wymogiem ustawowym określonym w przepisach Ustawy Pzp związanym z udziałem w postępowaniu o udzielenie zamówienia publicznego.</w:t>
      </w:r>
    </w:p>
    <w:p w14:paraId="2B406CF2"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7</w:t>
      </w:r>
      <w:r w:rsidRPr="008861BB">
        <w:rPr>
          <w:rFonts w:ascii="Georgia" w:hAnsi="Georgia"/>
          <w:sz w:val="20"/>
        </w:rPr>
        <w:tab/>
        <w:t>w odniesieniu do Pani/Pana danych osobowych decyzje nie będą podejmowane w sposób zautomatyzowany, stosownie do art. 22 RODO.</w:t>
      </w:r>
    </w:p>
    <w:p w14:paraId="61A04A17" w14:textId="77777777" w:rsidR="00971547" w:rsidRPr="008861BB" w:rsidRDefault="00971547" w:rsidP="00971547">
      <w:pPr>
        <w:pStyle w:val="pkt"/>
        <w:spacing w:before="0" w:after="0" w:line="360" w:lineRule="auto"/>
        <w:ind w:left="0" w:firstLine="0"/>
        <w:rPr>
          <w:rFonts w:ascii="Georgia" w:hAnsi="Georgia"/>
          <w:sz w:val="20"/>
        </w:rPr>
      </w:pPr>
      <w:r w:rsidRPr="008861BB">
        <w:rPr>
          <w:rFonts w:ascii="Georgia" w:hAnsi="Georgia"/>
          <w:sz w:val="20"/>
        </w:rPr>
        <w:t>8</w:t>
      </w:r>
      <w:r w:rsidRPr="008861BB">
        <w:rPr>
          <w:rFonts w:ascii="Georgia" w:hAnsi="Georgia"/>
          <w:sz w:val="20"/>
        </w:rPr>
        <w:tab/>
        <w:t>posiada Pani/Pan:</w:t>
      </w:r>
    </w:p>
    <w:p w14:paraId="5D474DD0" w14:textId="3E704DFA"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8.1. </w:t>
      </w:r>
      <w:r w:rsidRPr="008861BB">
        <w:rPr>
          <w:rFonts w:ascii="Georgia" w:hAnsi="Georgia"/>
          <w:sz w:val="20"/>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000C2330">
        <w:rPr>
          <w:rFonts w:ascii="Georgia" w:hAnsi="Georgia"/>
          <w:sz w:val="20"/>
        </w:rPr>
        <w:br/>
      </w:r>
      <w:r w:rsidRPr="008861BB">
        <w:rPr>
          <w:rFonts w:ascii="Georgia" w:hAnsi="Georgia"/>
          <w:sz w:val="20"/>
        </w:rPr>
        <w:t>w szczególności podania nazwy lub daty postępowania o udzielenie zamówienia publicznego lub konkursu albo sprecyzowanie nazwy lub daty zakończonego postępowania o udzielenie zamówienia);</w:t>
      </w:r>
    </w:p>
    <w:p w14:paraId="13810F43"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8.2. </w:t>
      </w:r>
      <w:r w:rsidRPr="008861BB">
        <w:rPr>
          <w:rFonts w:ascii="Georgia" w:hAnsi="Georgia"/>
          <w:sz w:val="20"/>
        </w:rPr>
        <w:t>na podstawie art. 16 RODO prawo do sprostowania Pani/Pana danych osobowych (</w:t>
      </w:r>
      <w:r w:rsidRPr="008861BB">
        <w:rPr>
          <w:rFonts w:ascii="Georgia" w:hAnsi="Georgia"/>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8861BB">
        <w:rPr>
          <w:rFonts w:ascii="Georgia" w:hAnsi="Georgia"/>
          <w:sz w:val="20"/>
        </w:rPr>
        <w:t>);</w:t>
      </w:r>
    </w:p>
    <w:p w14:paraId="593349FE" w14:textId="756C43D0"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8.3. </w:t>
      </w:r>
      <w:r w:rsidRPr="008861BB">
        <w:rPr>
          <w:rFonts w:ascii="Georgia" w:hAnsi="Georgia"/>
          <w:sz w:val="20"/>
        </w:rPr>
        <w:t xml:space="preserve">na podstawie art. 18 RODO prawo żądania od administratora ograniczenia przetwarzania danych osobowych </w:t>
      </w:r>
      <w:r w:rsidR="000C2330">
        <w:rPr>
          <w:rFonts w:ascii="Georgia" w:hAnsi="Georgia"/>
          <w:sz w:val="20"/>
        </w:rPr>
        <w:br/>
      </w:r>
      <w:r w:rsidRPr="008861BB">
        <w:rPr>
          <w:rFonts w:ascii="Georgia" w:hAnsi="Georgia"/>
          <w:sz w:val="20"/>
        </w:rPr>
        <w:t>z zastrzeżeniem okresu trwania postępowania o udzielenie zamówienia publicznego lub konkursu oraz przypadków, o których mowa w art. 18 ust. 2 RODO (</w:t>
      </w:r>
      <w:r w:rsidRPr="008861BB">
        <w:rPr>
          <w:rFonts w:ascii="Georgia" w:hAnsi="Georgia"/>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8861BB">
        <w:rPr>
          <w:rFonts w:ascii="Georgia" w:hAnsi="Georgia"/>
          <w:sz w:val="20"/>
        </w:rPr>
        <w:t>);</w:t>
      </w:r>
    </w:p>
    <w:p w14:paraId="1FAA6825"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8.4. </w:t>
      </w:r>
      <w:r w:rsidRPr="008861BB">
        <w:rPr>
          <w:rFonts w:ascii="Georgia" w:hAnsi="Georgia"/>
          <w:sz w:val="20"/>
        </w:rPr>
        <w:t xml:space="preserve">prawo do wniesienia skargi do Prezesa Urzędu Ochrony Danych Osobowych, gdy uzna Pani/Pan, że przetwarzanie danych osobowych Pani/Pana dotyczących narusza przepisy RODO; </w:t>
      </w:r>
      <w:r w:rsidRPr="008861BB">
        <w:rPr>
          <w:rFonts w:ascii="Georgia" w:hAnsi="Georgia"/>
          <w:i/>
          <w:sz w:val="20"/>
        </w:rPr>
        <w:t xml:space="preserve"> </w:t>
      </w:r>
    </w:p>
    <w:p w14:paraId="676A293B"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9</w:t>
      </w:r>
      <w:r w:rsidRPr="008861BB">
        <w:rPr>
          <w:rFonts w:ascii="Georgia" w:hAnsi="Georgia"/>
          <w:sz w:val="20"/>
        </w:rPr>
        <w:tab/>
        <w:t>nie przysługuje Pani/Panu:</w:t>
      </w:r>
    </w:p>
    <w:p w14:paraId="6EBCBBCF"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9.1. </w:t>
      </w:r>
      <w:r w:rsidRPr="008861BB">
        <w:rPr>
          <w:rFonts w:ascii="Georgia" w:hAnsi="Georgia"/>
          <w:sz w:val="20"/>
        </w:rPr>
        <w:t>w związku z art. 17 ust. 3 lit. b, d lub e RODO prawo do usunięcia danych osobowych;</w:t>
      </w:r>
    </w:p>
    <w:p w14:paraId="597DEC4F"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lastRenderedPageBreak/>
        <w:t xml:space="preserve">9.2. </w:t>
      </w:r>
      <w:r w:rsidRPr="008861BB">
        <w:rPr>
          <w:rFonts w:ascii="Georgia" w:hAnsi="Georgia"/>
          <w:sz w:val="20"/>
        </w:rPr>
        <w:t>prawo do przenoszenia danych osobowych, o którym mowa w art. 20 RODO;</w:t>
      </w:r>
    </w:p>
    <w:p w14:paraId="4EDF7322"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 xml:space="preserve">9.3. </w:t>
      </w:r>
      <w:r w:rsidRPr="008861BB">
        <w:rPr>
          <w:rFonts w:ascii="Georgia" w:hAnsi="Georgia"/>
          <w:sz w:val="20"/>
        </w:rPr>
        <w:t xml:space="preserve">na podstawie art. 21 RODO prawo sprzeciwu, wobec przetwarzania danych osobowych, gdyż podstawą prawną przetwarzania Pani/Pana danych osobowych jest art. 6 ust. 1 lit. c RODO; </w:t>
      </w:r>
    </w:p>
    <w:p w14:paraId="6D50B06C" w14:textId="77777777" w:rsidR="00971547" w:rsidRPr="008861BB" w:rsidRDefault="00971547" w:rsidP="00971547">
      <w:pPr>
        <w:pStyle w:val="pkt"/>
        <w:spacing w:before="0" w:after="0" w:line="360" w:lineRule="auto"/>
        <w:ind w:left="0" w:firstLine="0"/>
        <w:rPr>
          <w:rFonts w:ascii="Georgia" w:hAnsi="Georgia"/>
          <w:sz w:val="20"/>
        </w:rPr>
      </w:pPr>
      <w:r>
        <w:rPr>
          <w:rFonts w:ascii="Georgia" w:hAnsi="Georgia"/>
          <w:sz w:val="20"/>
        </w:rPr>
        <w:t>10</w:t>
      </w:r>
      <w:r w:rsidRPr="008861BB">
        <w:rPr>
          <w:rFonts w:ascii="Georgia" w:hAnsi="Georgia"/>
          <w:sz w:val="20"/>
        </w:rPr>
        <w:tab/>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B8D0D9A" w14:textId="77777777" w:rsidR="00971547" w:rsidRPr="00123693" w:rsidRDefault="00971547" w:rsidP="00971547">
      <w:pPr>
        <w:tabs>
          <w:tab w:val="left" w:pos="360"/>
        </w:tabs>
        <w:spacing w:line="360" w:lineRule="auto"/>
        <w:jc w:val="both"/>
        <w:rPr>
          <w:rFonts w:ascii="Georgia" w:hAnsi="Georgia" w:cs="Georgia"/>
          <w:color w:val="000000"/>
          <w:sz w:val="20"/>
          <w:szCs w:val="20"/>
        </w:rPr>
      </w:pPr>
    </w:p>
    <w:p w14:paraId="7D4FBC36" w14:textId="77777777" w:rsidR="00971547" w:rsidRPr="00691D20" w:rsidRDefault="00971547" w:rsidP="00971547">
      <w:pPr>
        <w:pStyle w:val="Nagwek1"/>
        <w:shd w:val="clear" w:color="auto" w:fill="F2F2F2"/>
        <w:tabs>
          <w:tab w:val="left" w:pos="627"/>
        </w:tabs>
        <w:spacing w:before="0" w:after="0" w:line="360" w:lineRule="auto"/>
        <w:jc w:val="both"/>
        <w:rPr>
          <w:rFonts w:ascii="Georgia" w:hAnsi="Georgia" w:cs="Georgia"/>
          <w:b/>
          <w:bCs w:val="0"/>
          <w:color w:val="000000"/>
          <w:sz w:val="20"/>
          <w:szCs w:val="20"/>
        </w:rPr>
      </w:pPr>
      <w:bookmarkStart w:id="72" w:name="_Toc123646344"/>
      <w:bookmarkStart w:id="73" w:name="_Toc227135443"/>
      <w:r w:rsidRPr="00691D20">
        <w:rPr>
          <w:rFonts w:ascii="Georgia" w:hAnsi="Georgia" w:cs="Georgia"/>
          <w:b/>
          <w:bCs w:val="0"/>
          <w:color w:val="000000"/>
          <w:sz w:val="20"/>
          <w:szCs w:val="20"/>
        </w:rPr>
        <w:t>XXII. Załączniki:</w:t>
      </w:r>
      <w:bookmarkEnd w:id="72"/>
      <w:bookmarkEnd w:id="73"/>
    </w:p>
    <w:p w14:paraId="76F459B3" w14:textId="77777777" w:rsidR="00971547" w:rsidRPr="006F230E" w:rsidRDefault="00971547" w:rsidP="00971547">
      <w:pPr>
        <w:spacing w:line="360" w:lineRule="auto"/>
        <w:jc w:val="both"/>
        <w:rPr>
          <w:rFonts w:ascii="Georgia" w:hAnsi="Georgia" w:cs="Georgia"/>
          <w:color w:val="000000"/>
          <w:sz w:val="20"/>
          <w:szCs w:val="20"/>
        </w:rPr>
      </w:pPr>
      <w:r w:rsidRPr="006F230E">
        <w:rPr>
          <w:rFonts w:ascii="Georgia" w:hAnsi="Georgia" w:cs="Georgia"/>
          <w:color w:val="000000"/>
          <w:sz w:val="20"/>
          <w:szCs w:val="20"/>
        </w:rPr>
        <w:t>Załącznik nr 1</w:t>
      </w:r>
      <w:r w:rsidRPr="006F230E">
        <w:rPr>
          <w:rFonts w:ascii="Georgia" w:hAnsi="Georgia" w:cs="Georgia"/>
          <w:color w:val="000000"/>
          <w:sz w:val="20"/>
          <w:szCs w:val="20"/>
        </w:rPr>
        <w:tab/>
      </w:r>
      <w:r w:rsidRPr="006F230E">
        <w:rPr>
          <w:rFonts w:ascii="Georgia" w:hAnsi="Georgia" w:cs="Georgia"/>
          <w:color w:val="000000"/>
          <w:sz w:val="20"/>
          <w:szCs w:val="20"/>
        </w:rPr>
        <w:tab/>
      </w:r>
      <w:r w:rsidRPr="006F230E">
        <w:rPr>
          <w:rFonts w:ascii="Georgia" w:hAnsi="Georgia" w:cs="Georgia"/>
          <w:color w:val="000000"/>
          <w:sz w:val="20"/>
          <w:szCs w:val="20"/>
        </w:rPr>
        <w:tab/>
      </w:r>
      <w:r w:rsidRPr="006F230E">
        <w:rPr>
          <w:rFonts w:ascii="Georgia" w:hAnsi="Georgia" w:cs="Georgia"/>
          <w:color w:val="000000"/>
          <w:sz w:val="20"/>
          <w:szCs w:val="20"/>
        </w:rPr>
        <w:tab/>
        <w:t>Opis przedmiotu zamówienia</w:t>
      </w:r>
    </w:p>
    <w:p w14:paraId="1722326C" w14:textId="63AC3EF2" w:rsidR="00971547" w:rsidRPr="006F230E" w:rsidRDefault="00971547" w:rsidP="00971547">
      <w:pPr>
        <w:spacing w:line="360" w:lineRule="auto"/>
        <w:jc w:val="both"/>
        <w:rPr>
          <w:rFonts w:ascii="Georgia" w:hAnsi="Georgia" w:cs="Georgia"/>
          <w:color w:val="000000"/>
          <w:sz w:val="20"/>
          <w:szCs w:val="20"/>
        </w:rPr>
      </w:pPr>
      <w:r w:rsidRPr="006F230E">
        <w:rPr>
          <w:rFonts w:ascii="Georgia" w:hAnsi="Georgia" w:cs="Georgia"/>
          <w:color w:val="000000"/>
          <w:sz w:val="20"/>
          <w:szCs w:val="20"/>
        </w:rPr>
        <w:t>Załącznik nr 2, 2a, 2b, 2</w:t>
      </w:r>
      <w:r w:rsidR="006F230E" w:rsidRPr="006F230E">
        <w:rPr>
          <w:rFonts w:ascii="Georgia" w:hAnsi="Georgia" w:cs="Georgia"/>
          <w:color w:val="000000"/>
          <w:sz w:val="20"/>
          <w:szCs w:val="20"/>
        </w:rPr>
        <w:t>c</w:t>
      </w:r>
      <w:r w:rsidRPr="006F230E">
        <w:rPr>
          <w:rFonts w:ascii="Georgia" w:hAnsi="Georgia" w:cs="Georgia"/>
          <w:color w:val="000000"/>
          <w:sz w:val="20"/>
          <w:szCs w:val="20"/>
        </w:rPr>
        <w:t>,</w:t>
      </w:r>
      <w:r w:rsidRPr="006F230E">
        <w:rPr>
          <w:rFonts w:ascii="Georgia" w:hAnsi="Georgia" w:cs="Georgia"/>
          <w:color w:val="000000"/>
          <w:sz w:val="20"/>
          <w:szCs w:val="20"/>
        </w:rPr>
        <w:tab/>
      </w:r>
      <w:r w:rsidRPr="006F230E">
        <w:rPr>
          <w:rFonts w:ascii="Georgia" w:hAnsi="Georgia" w:cs="Georgia"/>
          <w:color w:val="000000"/>
          <w:sz w:val="20"/>
          <w:szCs w:val="20"/>
        </w:rPr>
        <w:tab/>
        <w:t>Wzór oświadczenia</w:t>
      </w:r>
    </w:p>
    <w:p w14:paraId="15F51F98" w14:textId="76AD99A0" w:rsidR="00971547" w:rsidRPr="006F230E" w:rsidRDefault="00971547" w:rsidP="00971547">
      <w:pPr>
        <w:spacing w:line="360" w:lineRule="auto"/>
        <w:jc w:val="both"/>
        <w:rPr>
          <w:rFonts w:ascii="Georgia" w:hAnsi="Georgia" w:cs="Georgia"/>
          <w:color w:val="000000"/>
          <w:sz w:val="20"/>
          <w:szCs w:val="20"/>
        </w:rPr>
      </w:pPr>
      <w:r w:rsidRPr="006F230E">
        <w:rPr>
          <w:rFonts w:ascii="Georgia" w:hAnsi="Georgia" w:cs="Georgia"/>
          <w:color w:val="000000"/>
          <w:sz w:val="20"/>
          <w:szCs w:val="20"/>
        </w:rPr>
        <w:t xml:space="preserve">Załącznik nr </w:t>
      </w:r>
      <w:r w:rsidR="006F230E" w:rsidRPr="006F230E">
        <w:rPr>
          <w:rFonts w:ascii="Georgia" w:hAnsi="Georgia" w:cs="Georgia"/>
          <w:color w:val="000000"/>
          <w:sz w:val="20"/>
          <w:szCs w:val="20"/>
        </w:rPr>
        <w:t>3</w:t>
      </w:r>
      <w:r w:rsidRPr="006F230E">
        <w:rPr>
          <w:rFonts w:ascii="Georgia" w:hAnsi="Georgia" w:cs="Georgia"/>
          <w:color w:val="000000"/>
          <w:sz w:val="20"/>
          <w:szCs w:val="20"/>
        </w:rPr>
        <w:tab/>
      </w:r>
      <w:r w:rsidRPr="006F230E">
        <w:rPr>
          <w:rFonts w:ascii="Georgia" w:hAnsi="Georgia" w:cs="Georgia"/>
          <w:color w:val="000000"/>
          <w:sz w:val="20"/>
          <w:szCs w:val="20"/>
        </w:rPr>
        <w:tab/>
      </w:r>
      <w:r w:rsidRPr="006F230E">
        <w:rPr>
          <w:rFonts w:ascii="Georgia" w:hAnsi="Georgia" w:cs="Georgia"/>
          <w:color w:val="000000"/>
          <w:sz w:val="20"/>
          <w:szCs w:val="20"/>
        </w:rPr>
        <w:tab/>
      </w:r>
      <w:r w:rsidRPr="006F230E">
        <w:rPr>
          <w:rFonts w:ascii="Georgia" w:hAnsi="Georgia" w:cs="Georgia"/>
          <w:color w:val="000000"/>
          <w:sz w:val="20"/>
          <w:szCs w:val="20"/>
        </w:rPr>
        <w:tab/>
        <w:t>Formularz ofertowy</w:t>
      </w:r>
    </w:p>
    <w:p w14:paraId="77C9D332" w14:textId="709F0106" w:rsidR="00971547" w:rsidRDefault="00971547" w:rsidP="00971547">
      <w:pPr>
        <w:pStyle w:val="Standard"/>
        <w:spacing w:after="0" w:line="360" w:lineRule="auto"/>
        <w:jc w:val="both"/>
        <w:rPr>
          <w:b w:val="0"/>
          <w:i w:val="0"/>
          <w:color w:val="000000"/>
          <w:sz w:val="20"/>
          <w:szCs w:val="20"/>
        </w:rPr>
      </w:pPr>
      <w:r w:rsidRPr="006F230E">
        <w:rPr>
          <w:b w:val="0"/>
          <w:i w:val="0"/>
          <w:color w:val="000000"/>
          <w:sz w:val="20"/>
          <w:szCs w:val="20"/>
        </w:rPr>
        <w:t xml:space="preserve">Załącznik nr  </w:t>
      </w:r>
      <w:r w:rsidR="006F230E" w:rsidRPr="006F230E">
        <w:rPr>
          <w:b w:val="0"/>
          <w:i w:val="0"/>
          <w:color w:val="000000"/>
          <w:sz w:val="20"/>
          <w:szCs w:val="20"/>
        </w:rPr>
        <w:t>4</w:t>
      </w:r>
      <w:r w:rsidRPr="006F230E">
        <w:rPr>
          <w:b w:val="0"/>
          <w:i w:val="0"/>
          <w:color w:val="000000"/>
          <w:sz w:val="20"/>
          <w:szCs w:val="20"/>
        </w:rPr>
        <w:tab/>
      </w:r>
      <w:r w:rsidRPr="006F230E">
        <w:rPr>
          <w:b w:val="0"/>
          <w:i w:val="0"/>
          <w:color w:val="000000"/>
          <w:sz w:val="20"/>
          <w:szCs w:val="20"/>
        </w:rPr>
        <w:tab/>
      </w:r>
      <w:r w:rsidRPr="006F230E">
        <w:rPr>
          <w:b w:val="0"/>
          <w:i w:val="0"/>
          <w:color w:val="000000"/>
          <w:sz w:val="20"/>
          <w:szCs w:val="20"/>
        </w:rPr>
        <w:tab/>
      </w:r>
      <w:r w:rsidRPr="006F230E">
        <w:rPr>
          <w:b w:val="0"/>
          <w:i w:val="0"/>
          <w:color w:val="000000"/>
          <w:sz w:val="20"/>
          <w:szCs w:val="20"/>
        </w:rPr>
        <w:tab/>
        <w:t>Projekt um</w:t>
      </w:r>
      <w:r w:rsidR="00390678" w:rsidRPr="006F230E">
        <w:rPr>
          <w:b w:val="0"/>
          <w:i w:val="0"/>
          <w:color w:val="000000"/>
          <w:sz w:val="20"/>
          <w:szCs w:val="20"/>
        </w:rPr>
        <w:t>o</w:t>
      </w:r>
      <w:r w:rsidRPr="006F230E">
        <w:rPr>
          <w:b w:val="0"/>
          <w:i w:val="0"/>
          <w:color w:val="000000"/>
          <w:sz w:val="20"/>
          <w:szCs w:val="20"/>
        </w:rPr>
        <w:t>w</w:t>
      </w:r>
      <w:r w:rsidR="00390678" w:rsidRPr="006F230E">
        <w:rPr>
          <w:b w:val="0"/>
          <w:i w:val="0"/>
          <w:color w:val="000000"/>
          <w:sz w:val="20"/>
          <w:szCs w:val="20"/>
        </w:rPr>
        <w:t>y</w:t>
      </w:r>
      <w:r w:rsidRPr="00691D20">
        <w:rPr>
          <w:b w:val="0"/>
          <w:i w:val="0"/>
          <w:color w:val="000000"/>
          <w:sz w:val="20"/>
          <w:szCs w:val="20"/>
        </w:rPr>
        <w:t xml:space="preserve"> </w:t>
      </w:r>
    </w:p>
    <w:p w14:paraId="1FB0647A" w14:textId="77777777" w:rsidR="009E5233" w:rsidRDefault="009E5233" w:rsidP="00971547">
      <w:pPr>
        <w:pStyle w:val="Standard"/>
        <w:spacing w:after="0" w:line="360" w:lineRule="auto"/>
        <w:jc w:val="both"/>
        <w:rPr>
          <w:b w:val="0"/>
          <w:i w:val="0"/>
          <w:color w:val="000000"/>
          <w:sz w:val="20"/>
          <w:szCs w:val="20"/>
        </w:rPr>
      </w:pPr>
    </w:p>
    <w:p w14:paraId="0C428AE9" w14:textId="77777777" w:rsidR="00FE2B8C" w:rsidRPr="00D8082F" w:rsidRDefault="00FE2B8C" w:rsidP="00971547">
      <w:pPr>
        <w:pStyle w:val="Standard"/>
        <w:spacing w:after="0" w:line="360" w:lineRule="auto"/>
        <w:jc w:val="both"/>
        <w:rPr>
          <w:b w:val="0"/>
          <w:i w:val="0"/>
          <w:sz w:val="20"/>
          <w:szCs w:val="20"/>
        </w:rPr>
      </w:pPr>
    </w:p>
    <w:p w14:paraId="61EF9BF0" w14:textId="0EEC1AC4" w:rsidR="008C1893" w:rsidRPr="004734D1" w:rsidRDefault="00CD42A7" w:rsidP="008C1893">
      <w:pPr>
        <w:suppressAutoHyphens w:val="0"/>
        <w:autoSpaceDE w:val="0"/>
        <w:autoSpaceDN w:val="0"/>
        <w:adjustRightInd w:val="0"/>
        <w:spacing w:line="276" w:lineRule="auto"/>
        <w:ind w:left="5245"/>
        <w:jc w:val="center"/>
        <w:textAlignment w:val="auto"/>
        <w:rPr>
          <w:rFonts w:ascii="Georgia" w:eastAsiaTheme="minorHAnsi" w:hAnsi="Georgia" w:cs="Georgia"/>
          <w:i/>
          <w:iCs/>
          <w:kern w:val="0"/>
          <w:sz w:val="18"/>
          <w:szCs w:val="18"/>
          <w:lang w:eastAsia="en-US"/>
        </w:rPr>
      </w:pPr>
      <w:r w:rsidRPr="004734D1">
        <w:rPr>
          <w:rFonts w:ascii="Georgia" w:eastAsiaTheme="minorHAnsi" w:hAnsi="Georgia" w:cs="Georgia"/>
          <w:i/>
          <w:iCs/>
          <w:kern w:val="0"/>
          <w:sz w:val="18"/>
          <w:szCs w:val="18"/>
          <w:lang w:eastAsia="en-US"/>
        </w:rPr>
        <w:t>Dyrektor</w:t>
      </w:r>
    </w:p>
    <w:p w14:paraId="25E16B0C" w14:textId="6242812A" w:rsidR="00CD42A7" w:rsidRPr="004734D1" w:rsidRDefault="00CD42A7" w:rsidP="008C1893">
      <w:pPr>
        <w:suppressAutoHyphens w:val="0"/>
        <w:autoSpaceDE w:val="0"/>
        <w:autoSpaceDN w:val="0"/>
        <w:adjustRightInd w:val="0"/>
        <w:spacing w:line="276" w:lineRule="auto"/>
        <w:ind w:left="5245"/>
        <w:jc w:val="center"/>
        <w:textAlignment w:val="auto"/>
        <w:rPr>
          <w:rFonts w:ascii="Georgia" w:eastAsiaTheme="minorHAnsi" w:hAnsi="Georgia" w:cs="Georgia"/>
          <w:i/>
          <w:iCs/>
          <w:kern w:val="0"/>
          <w:sz w:val="18"/>
          <w:szCs w:val="18"/>
          <w:lang w:eastAsia="en-US"/>
        </w:rPr>
      </w:pPr>
      <w:r w:rsidRPr="004734D1">
        <w:rPr>
          <w:rFonts w:ascii="Georgia" w:eastAsiaTheme="minorHAnsi" w:hAnsi="Georgia" w:cs="Georgia"/>
          <w:i/>
          <w:iCs/>
          <w:kern w:val="0"/>
          <w:sz w:val="18"/>
          <w:szCs w:val="18"/>
          <w:lang w:eastAsia="en-US"/>
        </w:rPr>
        <w:t>Zespoły Zakładów Opieki Zdrowotnej</w:t>
      </w:r>
    </w:p>
    <w:p w14:paraId="4A0247B5" w14:textId="27FDACB0" w:rsidR="00CD42A7" w:rsidRPr="004734D1" w:rsidRDefault="00CD42A7" w:rsidP="008C1893">
      <w:pPr>
        <w:suppressAutoHyphens w:val="0"/>
        <w:autoSpaceDE w:val="0"/>
        <w:autoSpaceDN w:val="0"/>
        <w:adjustRightInd w:val="0"/>
        <w:spacing w:line="276" w:lineRule="auto"/>
        <w:ind w:left="5245"/>
        <w:jc w:val="center"/>
        <w:textAlignment w:val="auto"/>
        <w:rPr>
          <w:rFonts w:ascii="Georgia" w:eastAsiaTheme="minorHAnsi" w:hAnsi="Georgia" w:cs="Georgia"/>
          <w:i/>
          <w:iCs/>
          <w:kern w:val="0"/>
          <w:sz w:val="18"/>
          <w:szCs w:val="18"/>
          <w:lang w:eastAsia="en-US"/>
        </w:rPr>
      </w:pPr>
      <w:r w:rsidRPr="004734D1">
        <w:rPr>
          <w:rFonts w:ascii="Georgia" w:eastAsiaTheme="minorHAnsi" w:hAnsi="Georgia" w:cs="Georgia"/>
          <w:i/>
          <w:iCs/>
          <w:kern w:val="0"/>
          <w:sz w:val="18"/>
          <w:szCs w:val="18"/>
          <w:lang w:eastAsia="en-US"/>
        </w:rPr>
        <w:t>w Wadowicach</w:t>
      </w:r>
    </w:p>
    <w:p w14:paraId="403E377B" w14:textId="77777777" w:rsidR="008C1893" w:rsidRPr="004734D1" w:rsidRDefault="008C1893" w:rsidP="008C1893">
      <w:pPr>
        <w:suppressAutoHyphens w:val="0"/>
        <w:autoSpaceDE w:val="0"/>
        <w:autoSpaceDN w:val="0"/>
        <w:adjustRightInd w:val="0"/>
        <w:spacing w:line="276" w:lineRule="auto"/>
        <w:ind w:left="5245"/>
        <w:jc w:val="center"/>
        <w:textAlignment w:val="auto"/>
        <w:rPr>
          <w:rFonts w:ascii="Georgia" w:eastAsiaTheme="minorHAnsi" w:hAnsi="Georgia" w:cs="Georgia"/>
          <w:kern w:val="0"/>
          <w:sz w:val="18"/>
          <w:szCs w:val="18"/>
          <w:lang w:eastAsia="en-US"/>
        </w:rPr>
      </w:pPr>
    </w:p>
    <w:p w14:paraId="2DE335BD" w14:textId="40894FFD" w:rsidR="008C1893" w:rsidRPr="004734D1" w:rsidRDefault="00CD42A7" w:rsidP="008C1893">
      <w:pPr>
        <w:tabs>
          <w:tab w:val="left" w:pos="360"/>
        </w:tabs>
        <w:suppressAutoHyphens w:val="0"/>
        <w:spacing w:line="276" w:lineRule="auto"/>
        <w:ind w:left="5245"/>
        <w:jc w:val="center"/>
        <w:textAlignment w:val="auto"/>
        <w:rPr>
          <w:rFonts w:ascii="Georgia" w:eastAsiaTheme="minorHAnsi" w:hAnsi="Georgia" w:cs="Georgia"/>
          <w:b/>
          <w:bCs/>
          <w:i/>
          <w:iCs/>
          <w:kern w:val="0"/>
          <w:sz w:val="18"/>
          <w:szCs w:val="18"/>
          <w:lang w:eastAsia="en-US"/>
        </w:rPr>
      </w:pPr>
      <w:r w:rsidRPr="004734D1">
        <w:rPr>
          <w:rFonts w:ascii="Georgia" w:eastAsiaTheme="minorHAnsi" w:hAnsi="Georgia" w:cs="Georgia"/>
          <w:b/>
          <w:bCs/>
          <w:i/>
          <w:iCs/>
          <w:kern w:val="0"/>
          <w:sz w:val="18"/>
          <w:szCs w:val="18"/>
          <w:lang w:eastAsia="en-US"/>
        </w:rPr>
        <w:t>Barbara Bulanowska</w:t>
      </w:r>
    </w:p>
    <w:p w14:paraId="00E18DF6" w14:textId="24D7DB99" w:rsidR="00971547" w:rsidRPr="00123693" w:rsidRDefault="00971547" w:rsidP="00971547">
      <w:pPr>
        <w:spacing w:line="240" w:lineRule="auto"/>
        <w:jc w:val="both"/>
        <w:rPr>
          <w:rStyle w:val="Domylnaczcionkaakapitu2"/>
          <w:rFonts w:ascii="Georgia" w:hAnsi="Georgia"/>
          <w:b/>
          <w:bCs/>
          <w:color w:val="000000"/>
          <w:sz w:val="20"/>
          <w:szCs w:val="20"/>
        </w:rPr>
      </w:pPr>
      <w:r w:rsidRPr="00691D20">
        <w:rPr>
          <w:rStyle w:val="Domylnaczcionkaakapitu2"/>
          <w:rFonts w:ascii="Georgia" w:hAnsi="Georgia"/>
          <w:color w:val="000000"/>
          <w:sz w:val="20"/>
          <w:szCs w:val="20"/>
        </w:rPr>
        <w:t xml:space="preserve">Wadowice, </w:t>
      </w:r>
      <w:r w:rsidRPr="0029191B">
        <w:rPr>
          <w:rStyle w:val="Domylnaczcionkaakapitu2"/>
          <w:rFonts w:ascii="Georgia" w:hAnsi="Georgia"/>
          <w:color w:val="000000"/>
          <w:sz w:val="20"/>
          <w:szCs w:val="20"/>
        </w:rPr>
        <w:t xml:space="preserve">dnia </w:t>
      </w:r>
      <w:r w:rsidR="00647994" w:rsidRPr="00CD42A7">
        <w:rPr>
          <w:rStyle w:val="Domylnaczcionkaakapitu2"/>
          <w:rFonts w:ascii="Georgia" w:hAnsi="Georgia"/>
          <w:color w:val="000000"/>
          <w:sz w:val="20"/>
          <w:szCs w:val="20"/>
        </w:rPr>
        <w:t>1</w:t>
      </w:r>
      <w:r w:rsidR="000A4714" w:rsidRPr="00CD42A7">
        <w:rPr>
          <w:rStyle w:val="Domylnaczcionkaakapitu2"/>
          <w:rFonts w:ascii="Georgia" w:hAnsi="Georgia"/>
          <w:color w:val="000000"/>
          <w:sz w:val="20"/>
          <w:szCs w:val="20"/>
        </w:rPr>
        <w:t>5</w:t>
      </w:r>
      <w:r w:rsidRPr="00CD42A7">
        <w:rPr>
          <w:rStyle w:val="Domylnaczcionkaakapitu2"/>
          <w:rFonts w:ascii="Georgia" w:hAnsi="Georgia"/>
          <w:color w:val="000000"/>
          <w:sz w:val="20"/>
          <w:szCs w:val="20"/>
        </w:rPr>
        <w:t>.</w:t>
      </w:r>
      <w:r w:rsidR="00D10A35" w:rsidRPr="00CD42A7">
        <w:rPr>
          <w:rStyle w:val="Domylnaczcionkaakapitu2"/>
          <w:rFonts w:ascii="Georgia" w:hAnsi="Georgia"/>
          <w:color w:val="000000"/>
          <w:sz w:val="20"/>
          <w:szCs w:val="20"/>
        </w:rPr>
        <w:t>0</w:t>
      </w:r>
      <w:r w:rsidR="00647994" w:rsidRPr="00CD42A7">
        <w:rPr>
          <w:rStyle w:val="Domylnaczcionkaakapitu2"/>
          <w:rFonts w:ascii="Georgia" w:hAnsi="Georgia"/>
          <w:color w:val="000000"/>
          <w:sz w:val="20"/>
          <w:szCs w:val="20"/>
        </w:rPr>
        <w:t>4</w:t>
      </w:r>
      <w:r w:rsidRPr="00CD42A7">
        <w:rPr>
          <w:rStyle w:val="Domylnaczcionkaakapitu2"/>
          <w:rFonts w:ascii="Georgia" w:hAnsi="Georgia"/>
          <w:color w:val="000000"/>
          <w:sz w:val="20"/>
          <w:szCs w:val="20"/>
        </w:rPr>
        <w:t>.202</w:t>
      </w:r>
      <w:r w:rsidR="00D10A35" w:rsidRPr="00CD42A7">
        <w:rPr>
          <w:rStyle w:val="Domylnaczcionkaakapitu2"/>
          <w:rFonts w:ascii="Georgia" w:hAnsi="Georgia"/>
          <w:color w:val="000000"/>
          <w:sz w:val="20"/>
          <w:szCs w:val="20"/>
        </w:rPr>
        <w:t>6</w:t>
      </w:r>
      <w:r w:rsidRPr="00CD42A7">
        <w:rPr>
          <w:rStyle w:val="Domylnaczcionkaakapitu2"/>
          <w:rFonts w:ascii="Georgia" w:hAnsi="Georgia"/>
          <w:color w:val="000000"/>
          <w:sz w:val="20"/>
          <w:szCs w:val="20"/>
        </w:rPr>
        <w:t>r.</w:t>
      </w:r>
      <w:r w:rsidRPr="00123693">
        <w:rPr>
          <w:rStyle w:val="Domylnaczcionkaakapitu2"/>
          <w:rFonts w:ascii="Georgia" w:hAnsi="Georgia"/>
          <w:color w:val="000000"/>
          <w:sz w:val="20"/>
          <w:szCs w:val="20"/>
        </w:rPr>
        <w:tab/>
      </w:r>
      <w:r w:rsidRPr="00123693">
        <w:rPr>
          <w:rStyle w:val="Domylnaczcionkaakapitu2"/>
          <w:rFonts w:ascii="Georgia" w:hAnsi="Georgia"/>
          <w:color w:val="000000"/>
          <w:sz w:val="20"/>
          <w:szCs w:val="20"/>
        </w:rPr>
        <w:tab/>
      </w:r>
      <w:r w:rsidRPr="00123693">
        <w:rPr>
          <w:rStyle w:val="Domylnaczcionkaakapitu2"/>
          <w:rFonts w:ascii="Georgia" w:hAnsi="Georgia"/>
          <w:color w:val="000000"/>
          <w:sz w:val="20"/>
          <w:szCs w:val="20"/>
        </w:rPr>
        <w:tab/>
        <w:t xml:space="preserve">Zatwierdzam </w:t>
      </w:r>
      <w:r w:rsidRPr="00123693">
        <w:rPr>
          <w:rStyle w:val="Domylnaczcionkaakapitu2"/>
          <w:rFonts w:ascii="Georgia" w:hAnsi="Georgia"/>
          <w:b/>
          <w:bCs/>
          <w:color w:val="000000"/>
          <w:sz w:val="20"/>
          <w:szCs w:val="20"/>
        </w:rPr>
        <w:t>………</w:t>
      </w:r>
      <w:r w:rsidR="005A0F60">
        <w:rPr>
          <w:rStyle w:val="Domylnaczcionkaakapitu2"/>
          <w:rFonts w:ascii="Georgia" w:hAnsi="Georgia"/>
          <w:b/>
          <w:bCs/>
          <w:color w:val="000000"/>
          <w:sz w:val="20"/>
          <w:szCs w:val="20"/>
        </w:rPr>
        <w:t>…………………………………………………………</w:t>
      </w:r>
    </w:p>
    <w:p w14:paraId="680FBD67" w14:textId="77777777" w:rsidR="00971547" w:rsidRDefault="00971547" w:rsidP="00971547">
      <w:pPr>
        <w:pStyle w:val="Tekstpodstawowywcity2"/>
        <w:ind w:left="6237"/>
        <w:rPr>
          <w:rStyle w:val="Domylnaczcionkaakapitu2"/>
          <w:i/>
          <w:color w:val="000000"/>
          <w:sz w:val="16"/>
          <w:szCs w:val="16"/>
        </w:rPr>
      </w:pPr>
      <w:r w:rsidRPr="00E60300">
        <w:rPr>
          <w:rStyle w:val="Domylnaczcionkaakapitu2"/>
          <w:i/>
          <w:color w:val="000000"/>
          <w:sz w:val="16"/>
          <w:szCs w:val="16"/>
        </w:rPr>
        <w:t>(podpis Dyrektora ZZOZ w Wadowicach</w:t>
      </w:r>
    </w:p>
    <w:p w14:paraId="653022CA" w14:textId="02B3878A" w:rsidR="00971547" w:rsidRDefault="00971547" w:rsidP="000B473C">
      <w:pPr>
        <w:pStyle w:val="pkt"/>
        <w:spacing w:before="0" w:after="0" w:line="360" w:lineRule="auto"/>
        <w:ind w:left="0" w:firstLine="0"/>
        <w:rPr>
          <w:rStyle w:val="Domylnaczcionkaakapitu2"/>
          <w:rFonts w:ascii="Georgia" w:hAnsi="Georgia"/>
          <w:bCs/>
          <w:sz w:val="20"/>
          <w:highlight w:val="yellow"/>
        </w:rPr>
      </w:pPr>
    </w:p>
    <w:p w14:paraId="3C6358AE" w14:textId="1BB35D03" w:rsidR="00971547" w:rsidRDefault="00971547" w:rsidP="000B473C">
      <w:pPr>
        <w:pStyle w:val="pkt"/>
        <w:spacing w:before="0" w:after="0" w:line="360" w:lineRule="auto"/>
        <w:ind w:left="0" w:firstLine="0"/>
        <w:rPr>
          <w:rStyle w:val="Domylnaczcionkaakapitu2"/>
          <w:rFonts w:ascii="Georgia" w:hAnsi="Georgia"/>
          <w:bCs/>
          <w:sz w:val="20"/>
          <w:highlight w:val="yellow"/>
        </w:rPr>
      </w:pPr>
    </w:p>
    <w:p w14:paraId="4B03F256" w14:textId="1AF4C916" w:rsidR="00971547" w:rsidRDefault="00971547" w:rsidP="000B473C">
      <w:pPr>
        <w:pStyle w:val="pkt"/>
        <w:spacing w:before="0" w:after="0" w:line="360" w:lineRule="auto"/>
        <w:ind w:left="0" w:firstLine="0"/>
        <w:rPr>
          <w:rStyle w:val="Domylnaczcionkaakapitu2"/>
          <w:rFonts w:ascii="Georgia" w:hAnsi="Georgia"/>
          <w:bCs/>
          <w:sz w:val="20"/>
          <w:highlight w:val="yellow"/>
        </w:rPr>
      </w:pPr>
    </w:p>
    <w:p w14:paraId="0BE81378" w14:textId="77777777" w:rsidR="00FE2B8C" w:rsidRDefault="00FE2B8C" w:rsidP="000B473C">
      <w:pPr>
        <w:pStyle w:val="pkt"/>
        <w:spacing w:before="0" w:after="0" w:line="360" w:lineRule="auto"/>
        <w:ind w:left="0" w:firstLine="0"/>
        <w:rPr>
          <w:rStyle w:val="Domylnaczcionkaakapitu2"/>
          <w:rFonts w:ascii="Georgia" w:hAnsi="Georgia"/>
          <w:bCs/>
          <w:sz w:val="20"/>
          <w:highlight w:val="yellow"/>
        </w:rPr>
      </w:pPr>
    </w:p>
    <w:p w14:paraId="60197A73" w14:textId="77777777" w:rsidR="00FE2B8C" w:rsidRDefault="00FE2B8C" w:rsidP="000B473C">
      <w:pPr>
        <w:pStyle w:val="pkt"/>
        <w:spacing w:before="0" w:after="0" w:line="360" w:lineRule="auto"/>
        <w:ind w:left="0" w:firstLine="0"/>
        <w:rPr>
          <w:rStyle w:val="Domylnaczcionkaakapitu2"/>
          <w:rFonts w:ascii="Georgia" w:hAnsi="Georgia"/>
          <w:bCs/>
          <w:sz w:val="20"/>
          <w:highlight w:val="yellow"/>
        </w:rPr>
      </w:pPr>
    </w:p>
    <w:p w14:paraId="3862061E" w14:textId="77777777" w:rsidR="00FE2B8C" w:rsidRDefault="00FE2B8C" w:rsidP="000B473C">
      <w:pPr>
        <w:pStyle w:val="pkt"/>
        <w:spacing w:before="0" w:after="0" w:line="360" w:lineRule="auto"/>
        <w:ind w:left="0" w:firstLine="0"/>
        <w:rPr>
          <w:rStyle w:val="Domylnaczcionkaakapitu2"/>
          <w:rFonts w:ascii="Georgia" w:hAnsi="Georgia"/>
          <w:bCs/>
          <w:sz w:val="20"/>
          <w:highlight w:val="yellow"/>
        </w:rPr>
      </w:pPr>
    </w:p>
    <w:p w14:paraId="63D8922B" w14:textId="77777777" w:rsidR="00602B8C" w:rsidRDefault="00602B8C" w:rsidP="000B473C">
      <w:pPr>
        <w:pStyle w:val="pkt"/>
        <w:spacing w:before="0" w:after="0" w:line="360" w:lineRule="auto"/>
        <w:ind w:left="0" w:firstLine="0"/>
        <w:rPr>
          <w:rStyle w:val="Domylnaczcionkaakapitu2"/>
          <w:rFonts w:ascii="Georgia" w:hAnsi="Georgia"/>
          <w:bCs/>
          <w:sz w:val="20"/>
          <w:highlight w:val="yellow"/>
        </w:rPr>
      </w:pPr>
    </w:p>
    <w:p w14:paraId="08253E5E" w14:textId="77777777" w:rsidR="00602B8C" w:rsidRDefault="00602B8C" w:rsidP="000B473C">
      <w:pPr>
        <w:pStyle w:val="pkt"/>
        <w:spacing w:before="0" w:after="0" w:line="360" w:lineRule="auto"/>
        <w:ind w:left="0" w:firstLine="0"/>
        <w:rPr>
          <w:rStyle w:val="Domylnaczcionkaakapitu2"/>
          <w:rFonts w:ascii="Georgia" w:hAnsi="Georgia"/>
          <w:bCs/>
          <w:sz w:val="20"/>
          <w:highlight w:val="yellow"/>
        </w:rPr>
      </w:pPr>
    </w:p>
    <w:p w14:paraId="12664E0F" w14:textId="77777777" w:rsidR="00602B8C" w:rsidRDefault="00602B8C" w:rsidP="000B473C">
      <w:pPr>
        <w:pStyle w:val="pkt"/>
        <w:spacing w:before="0" w:after="0" w:line="360" w:lineRule="auto"/>
        <w:ind w:left="0" w:firstLine="0"/>
        <w:rPr>
          <w:rStyle w:val="Domylnaczcionkaakapitu2"/>
          <w:rFonts w:ascii="Georgia" w:hAnsi="Georgia"/>
          <w:bCs/>
          <w:sz w:val="20"/>
          <w:highlight w:val="yellow"/>
        </w:rPr>
      </w:pPr>
    </w:p>
    <w:p w14:paraId="3BD31B79" w14:textId="20364032" w:rsidR="00971547" w:rsidRDefault="00971547" w:rsidP="000B473C">
      <w:pPr>
        <w:pStyle w:val="pkt"/>
        <w:spacing w:before="0" w:after="0" w:line="360" w:lineRule="auto"/>
        <w:ind w:left="0" w:firstLine="0"/>
        <w:rPr>
          <w:rStyle w:val="Domylnaczcionkaakapitu2"/>
          <w:rFonts w:ascii="Georgia" w:hAnsi="Georgia"/>
          <w:bCs/>
          <w:sz w:val="20"/>
          <w:highlight w:val="yellow"/>
        </w:rPr>
      </w:pPr>
    </w:p>
    <w:p w14:paraId="5C4982F2" w14:textId="77777777" w:rsidR="00971547" w:rsidRDefault="00971547" w:rsidP="000B473C">
      <w:pPr>
        <w:pStyle w:val="pkt"/>
        <w:spacing w:before="0" w:after="0" w:line="360" w:lineRule="auto"/>
        <w:ind w:left="0" w:firstLine="0"/>
        <w:rPr>
          <w:rStyle w:val="Domylnaczcionkaakapitu2"/>
          <w:rFonts w:ascii="Georgia" w:hAnsi="Georgia"/>
          <w:bCs/>
          <w:sz w:val="20"/>
          <w:highlight w:val="yellow"/>
        </w:rPr>
      </w:pPr>
    </w:p>
    <w:p w14:paraId="65B81C14" w14:textId="77777777" w:rsidR="00AC731D" w:rsidRDefault="00AC731D" w:rsidP="0076042B">
      <w:pPr>
        <w:pStyle w:val="Tekstpodstawowywcity2"/>
        <w:ind w:left="6237"/>
        <w:rPr>
          <w:rStyle w:val="Domylnaczcionkaakapitu2"/>
          <w:i/>
          <w:color w:val="000000"/>
          <w:sz w:val="16"/>
          <w:szCs w:val="16"/>
        </w:rPr>
      </w:pPr>
      <w:bookmarkStart w:id="74" w:name="_Toc266275259"/>
    </w:p>
    <w:p w14:paraId="7D2A6FCD" w14:textId="77777777" w:rsidR="009E5233" w:rsidRDefault="009E5233">
      <w:pPr>
        <w:suppressAutoHyphens w:val="0"/>
        <w:spacing w:after="160" w:line="259" w:lineRule="auto"/>
        <w:textAlignment w:val="auto"/>
        <w:rPr>
          <w:rFonts w:ascii="Georgia" w:hAnsi="Georgia" w:cs="Georgia"/>
          <w:b/>
          <w:i/>
          <w:iCs/>
          <w:sz w:val="20"/>
          <w:szCs w:val="20"/>
        </w:rPr>
      </w:pPr>
      <w:r>
        <w:rPr>
          <w:rFonts w:ascii="Georgia" w:hAnsi="Georgia" w:cs="Georgia"/>
          <w:b/>
          <w:bCs/>
          <w:i/>
          <w:iCs/>
          <w:sz w:val="20"/>
          <w:szCs w:val="20"/>
        </w:rPr>
        <w:br w:type="page"/>
      </w:r>
    </w:p>
    <w:p w14:paraId="7CB8DC9E" w14:textId="3C009394" w:rsidR="00C51895" w:rsidRDefault="00C51895" w:rsidP="00C51895">
      <w:pPr>
        <w:pStyle w:val="Nagwek1"/>
        <w:tabs>
          <w:tab w:val="left" w:pos="5234"/>
          <w:tab w:val="right" w:pos="14002"/>
        </w:tabs>
        <w:spacing w:before="0" w:after="0" w:line="360" w:lineRule="auto"/>
        <w:jc w:val="right"/>
        <w:rPr>
          <w:rFonts w:ascii="Georgia" w:hAnsi="Georgia" w:cs="Georgia"/>
          <w:b/>
          <w:bCs w:val="0"/>
          <w:i/>
          <w:iCs/>
          <w:sz w:val="20"/>
          <w:szCs w:val="20"/>
        </w:rPr>
      </w:pPr>
      <w:bookmarkStart w:id="75" w:name="_Toc227135444"/>
      <w:r w:rsidRPr="00E60300">
        <w:rPr>
          <w:rFonts w:ascii="Georgia" w:hAnsi="Georgia" w:cs="Georgia"/>
          <w:b/>
          <w:bCs w:val="0"/>
          <w:i/>
          <w:iCs/>
          <w:sz w:val="20"/>
          <w:szCs w:val="20"/>
        </w:rPr>
        <w:lastRenderedPageBreak/>
        <w:t xml:space="preserve">Załącznik nr </w:t>
      </w:r>
      <w:r>
        <w:rPr>
          <w:rFonts w:ascii="Georgia" w:hAnsi="Georgia" w:cs="Georgia"/>
          <w:b/>
          <w:bCs w:val="0"/>
          <w:i/>
          <w:iCs/>
          <w:sz w:val="20"/>
          <w:szCs w:val="20"/>
        </w:rPr>
        <w:t>1</w:t>
      </w:r>
      <w:r w:rsidRPr="00E60300">
        <w:rPr>
          <w:rFonts w:ascii="Georgia" w:hAnsi="Georgia" w:cs="Georgia"/>
          <w:b/>
          <w:bCs w:val="0"/>
          <w:i/>
          <w:iCs/>
          <w:sz w:val="20"/>
          <w:szCs w:val="20"/>
        </w:rPr>
        <w:t xml:space="preserve"> do SWZ</w:t>
      </w:r>
      <w:bookmarkEnd w:id="75"/>
    </w:p>
    <w:p w14:paraId="74C6B9EA" w14:textId="6EE4A34C" w:rsidR="00C51895" w:rsidRDefault="00C51895" w:rsidP="00356A05">
      <w:pPr>
        <w:pStyle w:val="Nagwek1"/>
        <w:jc w:val="center"/>
        <w:rPr>
          <w:rFonts w:ascii="Georgia" w:hAnsi="Georgia"/>
          <w:b/>
          <w:bCs w:val="0"/>
          <w:i/>
          <w:iCs/>
          <w:sz w:val="24"/>
          <w:szCs w:val="24"/>
        </w:rPr>
      </w:pPr>
      <w:bookmarkStart w:id="76" w:name="_Toc116284277"/>
      <w:bookmarkStart w:id="77" w:name="_Toc121821689"/>
      <w:bookmarkStart w:id="78" w:name="_Toc124336338"/>
      <w:bookmarkStart w:id="79" w:name="_Toc127533459"/>
      <w:bookmarkStart w:id="80" w:name="_Toc129247517"/>
      <w:bookmarkStart w:id="81" w:name="_Toc227135445"/>
      <w:r w:rsidRPr="00356A05">
        <w:rPr>
          <w:rFonts w:ascii="Georgia" w:hAnsi="Georgia"/>
          <w:b/>
          <w:bCs w:val="0"/>
          <w:i/>
          <w:iCs/>
          <w:sz w:val="24"/>
          <w:szCs w:val="24"/>
        </w:rPr>
        <w:t>Opis przedmiotu zamówienia</w:t>
      </w:r>
      <w:bookmarkEnd w:id="76"/>
      <w:bookmarkEnd w:id="77"/>
      <w:bookmarkEnd w:id="78"/>
      <w:bookmarkEnd w:id="79"/>
      <w:bookmarkEnd w:id="80"/>
      <w:bookmarkEnd w:id="81"/>
    </w:p>
    <w:p w14:paraId="7EF291A3" w14:textId="77777777" w:rsidR="004A6C31" w:rsidRDefault="004A6C31" w:rsidP="008C3998">
      <w:pPr>
        <w:suppressAutoHyphens w:val="0"/>
        <w:spacing w:line="240" w:lineRule="auto"/>
        <w:textAlignment w:val="auto"/>
        <w:rPr>
          <w:rFonts w:ascii="Georgia" w:hAnsi="Georgia" w:cs="Arial"/>
          <w:b/>
          <w:bCs/>
          <w:color w:val="000000"/>
          <w:kern w:val="0"/>
          <w:sz w:val="20"/>
          <w:szCs w:val="20"/>
          <w:lang w:eastAsia="pl-PL"/>
        </w:rPr>
      </w:pPr>
      <w:bookmarkStart w:id="82" w:name="_Hlk98309278"/>
    </w:p>
    <w:p w14:paraId="074149F4" w14:textId="71AB7DCE" w:rsidR="004A6C31" w:rsidRDefault="004A6C31" w:rsidP="005A0F60">
      <w:pPr>
        <w:autoSpaceDE w:val="0"/>
        <w:autoSpaceDN w:val="0"/>
        <w:spacing w:line="360" w:lineRule="auto"/>
        <w:jc w:val="center"/>
        <w:rPr>
          <w:rFonts w:ascii="Georgia" w:hAnsi="Georgia" w:cs="Georgia"/>
          <w:i/>
          <w:iCs/>
          <w:kern w:val="3"/>
          <w:sz w:val="20"/>
          <w:szCs w:val="20"/>
          <w:lang w:eastAsia="pl-PL"/>
        </w:rPr>
      </w:pPr>
      <w:r w:rsidRPr="005A0F60">
        <w:rPr>
          <w:rFonts w:ascii="Georgia" w:hAnsi="Georgia" w:cs="Georgia"/>
          <w:i/>
          <w:iCs/>
          <w:sz w:val="20"/>
          <w:szCs w:val="20"/>
          <w:lang w:eastAsia="pl-PL"/>
        </w:rPr>
        <w:t xml:space="preserve">Przedmiotem zamówienia jest dostawa </w:t>
      </w:r>
      <w:r w:rsidR="00647994" w:rsidRPr="00647994">
        <w:rPr>
          <w:rFonts w:ascii="Georgia" w:hAnsi="Georgia" w:cs="Georgia"/>
          <w:i/>
          <w:iCs/>
          <w:sz w:val="20"/>
          <w:szCs w:val="20"/>
          <w:lang w:eastAsia="pl-PL"/>
        </w:rPr>
        <w:t xml:space="preserve">paliw płynnych oraz dodatku </w:t>
      </w:r>
      <w:proofErr w:type="spellStart"/>
      <w:r w:rsidR="00647994" w:rsidRPr="00647994">
        <w:rPr>
          <w:rFonts w:ascii="Georgia" w:hAnsi="Georgia" w:cs="Georgia"/>
          <w:i/>
          <w:iCs/>
          <w:sz w:val="20"/>
          <w:szCs w:val="20"/>
          <w:lang w:eastAsia="pl-PL"/>
        </w:rPr>
        <w:t>AdBlue</w:t>
      </w:r>
      <w:proofErr w:type="spellEnd"/>
      <w:r w:rsidR="00647994" w:rsidRPr="00647994">
        <w:rPr>
          <w:rFonts w:ascii="Georgia" w:hAnsi="Georgia" w:cs="Georgia"/>
          <w:i/>
          <w:iCs/>
          <w:sz w:val="20"/>
          <w:szCs w:val="20"/>
          <w:lang w:eastAsia="pl-PL"/>
        </w:rPr>
        <w:t xml:space="preserve"> do pojazdów Zespołu Transportu Medycznego oraz szpitalnego agregatu prądotwórczego, kosiarki, odśnieżarki</w:t>
      </w:r>
      <w:r w:rsidRPr="005A0F60">
        <w:rPr>
          <w:rFonts w:ascii="Georgia" w:hAnsi="Georgia" w:cs="Georgia"/>
          <w:i/>
          <w:iCs/>
          <w:sz w:val="20"/>
          <w:szCs w:val="20"/>
          <w:lang w:eastAsia="pl-PL"/>
        </w:rPr>
        <w:t xml:space="preserve"> dla</w:t>
      </w:r>
      <w:r w:rsidRPr="005A0F60">
        <w:rPr>
          <w:rFonts w:ascii="Georgia" w:hAnsi="Georgia" w:cs="Georgia"/>
          <w:i/>
          <w:iCs/>
          <w:kern w:val="3"/>
          <w:sz w:val="20"/>
          <w:szCs w:val="20"/>
          <w:lang w:eastAsia="pl-PL"/>
        </w:rPr>
        <w:t xml:space="preserve"> ZZOZ w Wadowicach.</w:t>
      </w:r>
    </w:p>
    <w:p w14:paraId="3555F3AD" w14:textId="77777777" w:rsidR="00647994" w:rsidRPr="005A0F60" w:rsidRDefault="00647994" w:rsidP="00647994">
      <w:pPr>
        <w:autoSpaceDE w:val="0"/>
        <w:autoSpaceDN w:val="0"/>
        <w:spacing w:line="360" w:lineRule="auto"/>
        <w:rPr>
          <w:rFonts w:ascii="Tahoma" w:hAnsi="Tahoma" w:cs="Tahoma"/>
          <w:i/>
          <w:iCs/>
          <w:color w:val="000000"/>
          <w:kern w:val="3"/>
          <w:sz w:val="20"/>
          <w:szCs w:val="20"/>
          <w:lang w:eastAsia="pl-PL"/>
        </w:rPr>
      </w:pPr>
    </w:p>
    <w:p w14:paraId="72DED905" w14:textId="77777777" w:rsidR="00647994" w:rsidRPr="000E0785" w:rsidRDefault="00647994" w:rsidP="00592B11">
      <w:pPr>
        <w:pStyle w:val="Akapitzlist"/>
        <w:numPr>
          <w:ilvl w:val="0"/>
          <w:numId w:val="73"/>
        </w:numPr>
        <w:tabs>
          <w:tab w:val="clear" w:pos="720"/>
          <w:tab w:val="num" w:pos="0"/>
          <w:tab w:val="left" w:pos="426"/>
        </w:tabs>
        <w:spacing w:line="360" w:lineRule="auto"/>
        <w:ind w:left="0" w:firstLine="0"/>
        <w:jc w:val="both"/>
        <w:textAlignment w:val="auto"/>
        <w:rPr>
          <w:rFonts w:ascii="Georgia" w:hAnsi="Georgia" w:cs="Georgia"/>
          <w:sz w:val="20"/>
          <w:szCs w:val="20"/>
        </w:rPr>
      </w:pPr>
      <w:r w:rsidRPr="000E0785">
        <w:rPr>
          <w:rFonts w:ascii="Georgia" w:hAnsi="Georgia" w:cs="Georgia"/>
          <w:sz w:val="20"/>
          <w:szCs w:val="20"/>
        </w:rPr>
        <w:t>Podany asortyment oraz jego ilości są danymi planowanymi przez Zamawiającego w związku, z czym nie są wiążące podczas realizacji umowy, a mają jedynie na celu zobrazowanie wielkości zamówienia, która może być pomocna podczas ustalania ceny.</w:t>
      </w:r>
    </w:p>
    <w:p w14:paraId="6A388821" w14:textId="77777777" w:rsidR="00647994" w:rsidRPr="000E0785" w:rsidRDefault="00647994" w:rsidP="00592B11">
      <w:pPr>
        <w:pStyle w:val="Akapitzlist"/>
        <w:numPr>
          <w:ilvl w:val="0"/>
          <w:numId w:val="73"/>
        </w:numPr>
        <w:tabs>
          <w:tab w:val="clear" w:pos="720"/>
          <w:tab w:val="num" w:pos="0"/>
          <w:tab w:val="left" w:pos="426"/>
        </w:tabs>
        <w:spacing w:line="360" w:lineRule="auto"/>
        <w:ind w:left="0" w:firstLine="0"/>
        <w:jc w:val="both"/>
        <w:textAlignment w:val="auto"/>
        <w:rPr>
          <w:rFonts w:ascii="Georgia" w:hAnsi="Georgia" w:cs="Georgia"/>
          <w:sz w:val="20"/>
          <w:szCs w:val="20"/>
        </w:rPr>
      </w:pPr>
      <w:r w:rsidRPr="000E0785">
        <w:rPr>
          <w:rFonts w:ascii="Georgia" w:hAnsi="Georgia" w:cs="Georgia"/>
          <w:sz w:val="20"/>
          <w:szCs w:val="20"/>
        </w:rPr>
        <w:t xml:space="preserve">Sprzedaż paliw na stacji zlokalizowanej w odległości max 5 km od siedziby Zamawiającego. </w:t>
      </w:r>
    </w:p>
    <w:p w14:paraId="15CB48CF" w14:textId="77777777" w:rsidR="00647994" w:rsidRPr="000E0785" w:rsidRDefault="00647994" w:rsidP="00592B11">
      <w:pPr>
        <w:pStyle w:val="Akapitzlist"/>
        <w:numPr>
          <w:ilvl w:val="0"/>
          <w:numId w:val="73"/>
        </w:numPr>
        <w:tabs>
          <w:tab w:val="clear" w:pos="720"/>
          <w:tab w:val="num" w:pos="0"/>
          <w:tab w:val="left" w:pos="426"/>
        </w:tabs>
        <w:spacing w:line="360" w:lineRule="auto"/>
        <w:ind w:left="0" w:firstLine="0"/>
        <w:jc w:val="both"/>
        <w:textAlignment w:val="auto"/>
        <w:rPr>
          <w:rFonts w:ascii="Georgia" w:hAnsi="Georgia" w:cs="Georgia"/>
          <w:sz w:val="20"/>
          <w:szCs w:val="20"/>
        </w:rPr>
      </w:pPr>
      <w:r w:rsidRPr="000E0785">
        <w:rPr>
          <w:rFonts w:ascii="Georgia" w:hAnsi="Georgia" w:cs="Georgia"/>
          <w:sz w:val="20"/>
          <w:szCs w:val="20"/>
        </w:rPr>
        <w:t>Stacja paliw dostępna 24 godziny na dobę.</w:t>
      </w:r>
    </w:p>
    <w:p w14:paraId="32B4F97A" w14:textId="77777777" w:rsidR="00647994" w:rsidRPr="000E0785" w:rsidRDefault="00647994" w:rsidP="00592B11">
      <w:pPr>
        <w:pStyle w:val="Akapitzlist"/>
        <w:numPr>
          <w:ilvl w:val="0"/>
          <w:numId w:val="73"/>
        </w:numPr>
        <w:tabs>
          <w:tab w:val="clear" w:pos="720"/>
          <w:tab w:val="num" w:pos="0"/>
          <w:tab w:val="left" w:pos="426"/>
        </w:tabs>
        <w:spacing w:line="360" w:lineRule="auto"/>
        <w:ind w:left="0" w:firstLine="0"/>
        <w:jc w:val="both"/>
        <w:textAlignment w:val="auto"/>
        <w:rPr>
          <w:rFonts w:ascii="Georgia" w:hAnsi="Georgia" w:cs="Georgia"/>
          <w:sz w:val="20"/>
          <w:szCs w:val="20"/>
        </w:rPr>
      </w:pPr>
      <w:r w:rsidRPr="000E0785">
        <w:rPr>
          <w:rFonts w:ascii="Georgia" w:hAnsi="Georgia" w:cs="Georgia"/>
          <w:sz w:val="20"/>
          <w:szCs w:val="20"/>
        </w:rPr>
        <w:t xml:space="preserve">Umowa zostanie podpisana do kwoty przeznaczonej na realizację </w:t>
      </w:r>
      <w:r>
        <w:rPr>
          <w:rFonts w:ascii="Georgia" w:hAnsi="Georgia" w:cs="Georgia"/>
          <w:sz w:val="20"/>
          <w:szCs w:val="20"/>
        </w:rPr>
        <w:t>zamówienia.</w:t>
      </w:r>
    </w:p>
    <w:p w14:paraId="63D393B6" w14:textId="77777777" w:rsidR="00647994" w:rsidRDefault="00647994" w:rsidP="00647994">
      <w:pPr>
        <w:pStyle w:val="Akapitzlist"/>
        <w:ind w:left="0"/>
        <w:rPr>
          <w:rFonts w:ascii="Georgia" w:hAnsi="Georgia" w:cs="Georgia"/>
          <w:b/>
          <w:bCs/>
          <w:sz w:val="20"/>
          <w:szCs w:val="20"/>
        </w:rPr>
      </w:pPr>
    </w:p>
    <w:p w14:paraId="46D69784" w14:textId="77777777" w:rsidR="00647994" w:rsidRDefault="00647994" w:rsidP="00647994">
      <w:pPr>
        <w:pStyle w:val="Akapitzlist"/>
        <w:ind w:left="0"/>
        <w:rPr>
          <w:rFonts w:ascii="Georgia" w:hAnsi="Georgia" w:cs="Georgia"/>
          <w:b/>
          <w:bCs/>
          <w:sz w:val="20"/>
          <w:szCs w:val="20"/>
        </w:rPr>
      </w:pPr>
    </w:p>
    <w:p w14:paraId="317F7A19" w14:textId="77777777" w:rsidR="00647994" w:rsidRPr="00271710" w:rsidRDefault="00647994" w:rsidP="00647994">
      <w:pPr>
        <w:pStyle w:val="Akapitzlist"/>
        <w:ind w:left="0"/>
        <w:rPr>
          <w:rFonts w:ascii="Georgia" w:hAnsi="Georgia" w:cs="Georgia"/>
          <w:b/>
          <w:bCs/>
          <w:sz w:val="20"/>
          <w:szCs w:val="20"/>
        </w:rPr>
      </w:pPr>
    </w:p>
    <w:tbl>
      <w:tblPr>
        <w:tblW w:w="100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6886"/>
        <w:gridCol w:w="1260"/>
        <w:gridCol w:w="1260"/>
      </w:tblGrid>
      <w:tr w:rsidR="00647994" w:rsidRPr="000643CC" w14:paraId="0212A09C" w14:textId="77777777" w:rsidTr="00D500E9">
        <w:tc>
          <w:tcPr>
            <w:tcW w:w="600" w:type="dxa"/>
            <w:vAlign w:val="center"/>
          </w:tcPr>
          <w:p w14:paraId="027BCE14" w14:textId="77777777" w:rsidR="00647994" w:rsidRPr="000643CC" w:rsidRDefault="00647994" w:rsidP="00D500E9">
            <w:pPr>
              <w:pStyle w:val="Akapitzlist"/>
              <w:spacing w:before="60" w:after="60"/>
              <w:ind w:left="0"/>
              <w:jc w:val="center"/>
              <w:rPr>
                <w:rFonts w:ascii="Georgia" w:hAnsi="Georgia" w:cs="Georgia"/>
                <w:b/>
                <w:bCs/>
                <w:sz w:val="20"/>
                <w:szCs w:val="20"/>
              </w:rPr>
            </w:pPr>
            <w:r w:rsidRPr="000643CC">
              <w:rPr>
                <w:rFonts w:ascii="Georgia" w:hAnsi="Georgia" w:cs="Georgia"/>
                <w:b/>
                <w:bCs/>
                <w:sz w:val="20"/>
                <w:szCs w:val="20"/>
              </w:rPr>
              <w:t>Lp.</w:t>
            </w:r>
          </w:p>
        </w:tc>
        <w:tc>
          <w:tcPr>
            <w:tcW w:w="6886" w:type="dxa"/>
            <w:vAlign w:val="center"/>
          </w:tcPr>
          <w:p w14:paraId="629D8332" w14:textId="77777777" w:rsidR="00647994" w:rsidRPr="000643CC" w:rsidRDefault="00647994" w:rsidP="00D500E9">
            <w:pPr>
              <w:pStyle w:val="Akapitzlist"/>
              <w:spacing w:before="60" w:after="60"/>
              <w:ind w:left="0"/>
              <w:jc w:val="center"/>
              <w:rPr>
                <w:rFonts w:ascii="Georgia" w:hAnsi="Georgia" w:cs="Georgia"/>
                <w:b/>
                <w:bCs/>
                <w:sz w:val="20"/>
                <w:szCs w:val="20"/>
              </w:rPr>
            </w:pPr>
            <w:r w:rsidRPr="000643CC">
              <w:rPr>
                <w:rFonts w:ascii="Georgia" w:hAnsi="Georgia" w:cs="Georgia"/>
                <w:b/>
                <w:bCs/>
                <w:sz w:val="20"/>
                <w:szCs w:val="20"/>
              </w:rPr>
              <w:t>Asortyment</w:t>
            </w:r>
          </w:p>
        </w:tc>
        <w:tc>
          <w:tcPr>
            <w:tcW w:w="1260" w:type="dxa"/>
          </w:tcPr>
          <w:p w14:paraId="4FBEFC44" w14:textId="77777777" w:rsidR="00647994" w:rsidRPr="000643CC" w:rsidRDefault="00647994" w:rsidP="00D500E9">
            <w:pPr>
              <w:pStyle w:val="Akapitzlist"/>
              <w:spacing w:before="60" w:after="60"/>
              <w:ind w:left="0"/>
              <w:jc w:val="center"/>
              <w:rPr>
                <w:rFonts w:ascii="Georgia" w:hAnsi="Georgia" w:cs="Georgia"/>
                <w:b/>
                <w:bCs/>
                <w:sz w:val="20"/>
                <w:szCs w:val="20"/>
              </w:rPr>
            </w:pPr>
            <w:r w:rsidRPr="000643CC">
              <w:rPr>
                <w:rFonts w:ascii="Georgia" w:hAnsi="Georgia" w:cs="Georgia"/>
                <w:b/>
                <w:bCs/>
                <w:sz w:val="20"/>
                <w:szCs w:val="20"/>
              </w:rPr>
              <w:t>j.m.</w:t>
            </w:r>
          </w:p>
        </w:tc>
        <w:tc>
          <w:tcPr>
            <w:tcW w:w="1260" w:type="dxa"/>
            <w:vAlign w:val="center"/>
          </w:tcPr>
          <w:p w14:paraId="6CE0AB25" w14:textId="77777777" w:rsidR="00647994" w:rsidRPr="000643CC" w:rsidRDefault="00647994" w:rsidP="00D500E9">
            <w:pPr>
              <w:pStyle w:val="Akapitzlist"/>
              <w:spacing w:before="60" w:after="60"/>
              <w:ind w:left="0"/>
              <w:jc w:val="center"/>
              <w:rPr>
                <w:rFonts w:ascii="Georgia" w:hAnsi="Georgia" w:cs="Georgia"/>
                <w:b/>
                <w:bCs/>
                <w:sz w:val="20"/>
                <w:szCs w:val="20"/>
              </w:rPr>
            </w:pPr>
            <w:r w:rsidRPr="000643CC">
              <w:rPr>
                <w:rFonts w:ascii="Georgia" w:hAnsi="Georgia" w:cs="Georgia"/>
                <w:b/>
                <w:bCs/>
                <w:sz w:val="20"/>
                <w:szCs w:val="20"/>
              </w:rPr>
              <w:t>Ilość</w:t>
            </w:r>
          </w:p>
        </w:tc>
      </w:tr>
      <w:tr w:rsidR="00647994" w:rsidRPr="00CD42A7" w14:paraId="3EA5EA19" w14:textId="77777777" w:rsidTr="00D500E9">
        <w:tc>
          <w:tcPr>
            <w:tcW w:w="600" w:type="dxa"/>
            <w:vAlign w:val="center"/>
          </w:tcPr>
          <w:p w14:paraId="1FA81F05" w14:textId="77777777" w:rsidR="00647994" w:rsidRPr="00CD42A7" w:rsidRDefault="00647994" w:rsidP="00D500E9">
            <w:pPr>
              <w:pStyle w:val="Akapitzlist"/>
              <w:spacing w:before="60" w:after="60"/>
              <w:ind w:left="0"/>
              <w:jc w:val="center"/>
              <w:rPr>
                <w:rFonts w:ascii="Georgia" w:hAnsi="Georgia" w:cs="Georgia"/>
                <w:sz w:val="20"/>
                <w:szCs w:val="20"/>
              </w:rPr>
            </w:pPr>
            <w:r w:rsidRPr="00CD42A7">
              <w:rPr>
                <w:rFonts w:ascii="Georgia" w:hAnsi="Georgia" w:cs="Georgia"/>
                <w:sz w:val="20"/>
                <w:szCs w:val="20"/>
              </w:rPr>
              <w:t>1</w:t>
            </w:r>
          </w:p>
        </w:tc>
        <w:tc>
          <w:tcPr>
            <w:tcW w:w="6886" w:type="dxa"/>
            <w:vAlign w:val="center"/>
          </w:tcPr>
          <w:p w14:paraId="0FBACBF4" w14:textId="77777777" w:rsidR="00647994" w:rsidRPr="00CD42A7" w:rsidRDefault="00647994" w:rsidP="00D500E9">
            <w:pPr>
              <w:rPr>
                <w:rFonts w:ascii="Georgia" w:hAnsi="Georgia" w:cs="Georgia"/>
                <w:sz w:val="20"/>
                <w:szCs w:val="20"/>
              </w:rPr>
            </w:pPr>
            <w:r w:rsidRPr="00CD42A7">
              <w:rPr>
                <w:rFonts w:ascii="Georgia" w:hAnsi="Georgia" w:cs="Georgia"/>
                <w:sz w:val="20"/>
                <w:szCs w:val="20"/>
              </w:rPr>
              <w:t>Etylina Pb95</w:t>
            </w:r>
          </w:p>
        </w:tc>
        <w:tc>
          <w:tcPr>
            <w:tcW w:w="1260" w:type="dxa"/>
            <w:vAlign w:val="center"/>
          </w:tcPr>
          <w:p w14:paraId="0C2EFE8D" w14:textId="77777777" w:rsidR="00647994" w:rsidRPr="00CD42A7" w:rsidRDefault="00647994" w:rsidP="00D500E9">
            <w:pPr>
              <w:jc w:val="center"/>
              <w:rPr>
                <w:rFonts w:ascii="Georgia" w:hAnsi="Georgia" w:cs="Georgia"/>
                <w:sz w:val="20"/>
                <w:szCs w:val="20"/>
              </w:rPr>
            </w:pPr>
            <w:r w:rsidRPr="00CD42A7">
              <w:rPr>
                <w:rFonts w:ascii="Georgia" w:hAnsi="Georgia" w:cs="Georgia"/>
                <w:sz w:val="20"/>
                <w:szCs w:val="20"/>
              </w:rPr>
              <w:t>litr</w:t>
            </w:r>
          </w:p>
        </w:tc>
        <w:tc>
          <w:tcPr>
            <w:tcW w:w="1260" w:type="dxa"/>
            <w:vAlign w:val="center"/>
          </w:tcPr>
          <w:p w14:paraId="01E80F77" w14:textId="77777777" w:rsidR="00647994" w:rsidRPr="00CD42A7" w:rsidRDefault="00647994" w:rsidP="00D500E9">
            <w:pPr>
              <w:jc w:val="center"/>
              <w:rPr>
                <w:rFonts w:ascii="Georgia" w:hAnsi="Georgia" w:cs="Georgia"/>
                <w:sz w:val="20"/>
                <w:szCs w:val="20"/>
              </w:rPr>
            </w:pPr>
            <w:r w:rsidRPr="00CD42A7">
              <w:rPr>
                <w:rFonts w:ascii="Georgia" w:hAnsi="Georgia" w:cs="Georgia"/>
                <w:sz w:val="20"/>
                <w:szCs w:val="20"/>
              </w:rPr>
              <w:t>2 000</w:t>
            </w:r>
          </w:p>
        </w:tc>
      </w:tr>
      <w:tr w:rsidR="00647994" w:rsidRPr="00CD42A7" w14:paraId="38D014B3" w14:textId="77777777" w:rsidTr="00D500E9">
        <w:tc>
          <w:tcPr>
            <w:tcW w:w="600" w:type="dxa"/>
            <w:vAlign w:val="center"/>
          </w:tcPr>
          <w:p w14:paraId="7E129ED1" w14:textId="77777777" w:rsidR="00647994" w:rsidRPr="00CD42A7" w:rsidRDefault="00647994" w:rsidP="00D500E9">
            <w:pPr>
              <w:pStyle w:val="Akapitzlist"/>
              <w:spacing w:before="60" w:after="60"/>
              <w:ind w:left="0"/>
              <w:jc w:val="center"/>
              <w:rPr>
                <w:rFonts w:ascii="Georgia" w:hAnsi="Georgia" w:cs="Georgia"/>
                <w:sz w:val="20"/>
                <w:szCs w:val="20"/>
              </w:rPr>
            </w:pPr>
            <w:r w:rsidRPr="00CD42A7">
              <w:rPr>
                <w:rFonts w:ascii="Georgia" w:hAnsi="Georgia" w:cs="Georgia"/>
                <w:sz w:val="20"/>
                <w:szCs w:val="20"/>
              </w:rPr>
              <w:t>2</w:t>
            </w:r>
          </w:p>
        </w:tc>
        <w:tc>
          <w:tcPr>
            <w:tcW w:w="6886" w:type="dxa"/>
            <w:vAlign w:val="center"/>
          </w:tcPr>
          <w:p w14:paraId="2B63B1B0" w14:textId="77777777" w:rsidR="00647994" w:rsidRPr="00CD42A7" w:rsidRDefault="00647994" w:rsidP="00D500E9">
            <w:pPr>
              <w:rPr>
                <w:rFonts w:ascii="Georgia" w:hAnsi="Georgia" w:cs="Georgia"/>
                <w:sz w:val="20"/>
                <w:szCs w:val="20"/>
              </w:rPr>
            </w:pPr>
            <w:r w:rsidRPr="00CD42A7">
              <w:rPr>
                <w:rFonts w:ascii="Georgia" w:hAnsi="Georgia" w:cs="Georgia"/>
                <w:sz w:val="20"/>
                <w:szCs w:val="20"/>
              </w:rPr>
              <w:t>Olej napędowy (ON)</w:t>
            </w:r>
          </w:p>
        </w:tc>
        <w:tc>
          <w:tcPr>
            <w:tcW w:w="1260" w:type="dxa"/>
            <w:vAlign w:val="center"/>
          </w:tcPr>
          <w:p w14:paraId="2AA466DC" w14:textId="77777777" w:rsidR="00647994" w:rsidRPr="00CD42A7" w:rsidRDefault="00647994" w:rsidP="00D500E9">
            <w:pPr>
              <w:jc w:val="center"/>
              <w:rPr>
                <w:rFonts w:ascii="Georgia" w:hAnsi="Georgia" w:cs="Georgia"/>
                <w:sz w:val="20"/>
                <w:szCs w:val="20"/>
              </w:rPr>
            </w:pPr>
            <w:r w:rsidRPr="00CD42A7">
              <w:rPr>
                <w:rFonts w:ascii="Georgia" w:hAnsi="Georgia" w:cs="Georgia"/>
                <w:sz w:val="20"/>
                <w:szCs w:val="20"/>
              </w:rPr>
              <w:t>litr</w:t>
            </w:r>
          </w:p>
        </w:tc>
        <w:tc>
          <w:tcPr>
            <w:tcW w:w="1260" w:type="dxa"/>
            <w:vAlign w:val="center"/>
          </w:tcPr>
          <w:p w14:paraId="000AC910" w14:textId="6984D124" w:rsidR="00647994" w:rsidRPr="00CD42A7" w:rsidRDefault="00592B11" w:rsidP="00D500E9">
            <w:pPr>
              <w:jc w:val="center"/>
              <w:rPr>
                <w:rFonts w:ascii="Georgia" w:hAnsi="Georgia" w:cs="Georgia"/>
                <w:sz w:val="20"/>
                <w:szCs w:val="20"/>
              </w:rPr>
            </w:pPr>
            <w:r w:rsidRPr="00CD42A7">
              <w:rPr>
                <w:rFonts w:ascii="Georgia" w:hAnsi="Georgia" w:cs="Georgia"/>
                <w:sz w:val="20"/>
                <w:szCs w:val="20"/>
              </w:rPr>
              <w:t>55</w:t>
            </w:r>
            <w:r w:rsidR="00647994" w:rsidRPr="00CD42A7">
              <w:rPr>
                <w:rFonts w:ascii="Georgia" w:hAnsi="Georgia" w:cs="Georgia"/>
                <w:sz w:val="20"/>
                <w:szCs w:val="20"/>
              </w:rPr>
              <w:t xml:space="preserve"> 000</w:t>
            </w:r>
          </w:p>
        </w:tc>
      </w:tr>
      <w:tr w:rsidR="00647994" w:rsidRPr="00CD42A7" w14:paraId="51B7A822" w14:textId="77777777" w:rsidTr="00D500E9">
        <w:tc>
          <w:tcPr>
            <w:tcW w:w="600" w:type="dxa"/>
            <w:vAlign w:val="center"/>
          </w:tcPr>
          <w:p w14:paraId="21B6DF1D" w14:textId="77777777" w:rsidR="00647994" w:rsidRPr="00CD42A7" w:rsidRDefault="00647994" w:rsidP="00D500E9">
            <w:pPr>
              <w:pStyle w:val="Akapitzlist"/>
              <w:spacing w:before="60" w:after="60"/>
              <w:ind w:left="0"/>
              <w:jc w:val="center"/>
              <w:rPr>
                <w:rFonts w:ascii="Georgia" w:hAnsi="Georgia" w:cs="Georgia"/>
                <w:sz w:val="20"/>
                <w:szCs w:val="20"/>
              </w:rPr>
            </w:pPr>
            <w:r w:rsidRPr="00CD42A7">
              <w:rPr>
                <w:rFonts w:ascii="Georgia" w:hAnsi="Georgia" w:cs="Georgia"/>
                <w:sz w:val="20"/>
                <w:szCs w:val="20"/>
              </w:rPr>
              <w:t>3</w:t>
            </w:r>
          </w:p>
        </w:tc>
        <w:tc>
          <w:tcPr>
            <w:tcW w:w="6886" w:type="dxa"/>
            <w:vAlign w:val="center"/>
          </w:tcPr>
          <w:p w14:paraId="7F9A129B" w14:textId="77777777" w:rsidR="00647994" w:rsidRPr="00CD42A7" w:rsidRDefault="00647994" w:rsidP="00D500E9">
            <w:pPr>
              <w:rPr>
                <w:rFonts w:ascii="Georgia" w:hAnsi="Georgia" w:cs="Georgia"/>
                <w:sz w:val="20"/>
                <w:szCs w:val="20"/>
              </w:rPr>
            </w:pPr>
            <w:proofErr w:type="spellStart"/>
            <w:r w:rsidRPr="00CD42A7">
              <w:rPr>
                <w:rFonts w:ascii="Georgia" w:hAnsi="Georgia" w:cs="Georgia"/>
                <w:sz w:val="20"/>
                <w:szCs w:val="20"/>
              </w:rPr>
              <w:t>Adblue</w:t>
            </w:r>
            <w:proofErr w:type="spellEnd"/>
          </w:p>
        </w:tc>
        <w:tc>
          <w:tcPr>
            <w:tcW w:w="1260" w:type="dxa"/>
            <w:vAlign w:val="center"/>
          </w:tcPr>
          <w:p w14:paraId="54C8B18E" w14:textId="77777777" w:rsidR="00647994" w:rsidRPr="00CD42A7" w:rsidRDefault="00647994" w:rsidP="00D500E9">
            <w:pPr>
              <w:jc w:val="center"/>
              <w:rPr>
                <w:rFonts w:ascii="Georgia" w:hAnsi="Georgia" w:cs="Georgia"/>
                <w:sz w:val="20"/>
                <w:szCs w:val="20"/>
              </w:rPr>
            </w:pPr>
            <w:r w:rsidRPr="00CD42A7">
              <w:rPr>
                <w:rFonts w:ascii="Georgia" w:hAnsi="Georgia" w:cs="Georgia"/>
                <w:sz w:val="20"/>
                <w:szCs w:val="20"/>
              </w:rPr>
              <w:t>litr</w:t>
            </w:r>
          </w:p>
        </w:tc>
        <w:tc>
          <w:tcPr>
            <w:tcW w:w="1260" w:type="dxa"/>
            <w:vAlign w:val="center"/>
          </w:tcPr>
          <w:p w14:paraId="32506822" w14:textId="77777777" w:rsidR="00647994" w:rsidRPr="00CD42A7" w:rsidRDefault="00647994" w:rsidP="00D500E9">
            <w:pPr>
              <w:jc w:val="center"/>
              <w:rPr>
                <w:rFonts w:ascii="Georgia" w:hAnsi="Georgia" w:cs="Georgia"/>
                <w:sz w:val="20"/>
                <w:szCs w:val="20"/>
              </w:rPr>
            </w:pPr>
            <w:r w:rsidRPr="00CD42A7">
              <w:rPr>
                <w:rFonts w:ascii="Georgia" w:hAnsi="Georgia" w:cs="Georgia"/>
                <w:sz w:val="20"/>
                <w:szCs w:val="20"/>
              </w:rPr>
              <w:t>800</w:t>
            </w:r>
          </w:p>
        </w:tc>
      </w:tr>
    </w:tbl>
    <w:p w14:paraId="0DB9FAA5" w14:textId="77777777" w:rsidR="00647994" w:rsidRPr="00CD42A7" w:rsidRDefault="00647994" w:rsidP="00647994">
      <w:pPr>
        <w:spacing w:line="360" w:lineRule="auto"/>
        <w:jc w:val="both"/>
        <w:rPr>
          <w:rFonts w:ascii="Georgia" w:hAnsi="Georgia" w:cs="Georgia"/>
          <w:b/>
          <w:bCs/>
          <w:i/>
          <w:iCs/>
          <w:sz w:val="22"/>
          <w:szCs w:val="22"/>
        </w:rPr>
      </w:pPr>
    </w:p>
    <w:p w14:paraId="61604930" w14:textId="77777777" w:rsidR="005A0F60" w:rsidRPr="00CD42A7" w:rsidRDefault="005A0F60" w:rsidP="004A6C31">
      <w:pPr>
        <w:spacing w:line="360" w:lineRule="auto"/>
        <w:jc w:val="both"/>
        <w:rPr>
          <w:rFonts w:ascii="Georgia" w:hAnsi="Georgia" w:cs="Georgia"/>
          <w:b/>
          <w:bCs/>
          <w:sz w:val="20"/>
          <w:szCs w:val="20"/>
          <w:u w:val="single"/>
        </w:rPr>
      </w:pPr>
    </w:p>
    <w:p w14:paraId="1E663402" w14:textId="77777777" w:rsidR="00D10A35" w:rsidRPr="00CD42A7" w:rsidRDefault="00D10A35" w:rsidP="00D10A35">
      <w:pPr>
        <w:suppressAutoHyphens w:val="0"/>
        <w:spacing w:line="240" w:lineRule="auto"/>
        <w:textAlignment w:val="auto"/>
        <w:rPr>
          <w:rFonts w:ascii="Georgia" w:hAnsi="Georgia" w:cs="Georgia"/>
          <w:b/>
          <w:bCs/>
          <w:kern w:val="0"/>
          <w:sz w:val="20"/>
          <w:szCs w:val="20"/>
          <w:lang w:eastAsia="pl-PL"/>
        </w:rPr>
      </w:pPr>
      <w:bookmarkStart w:id="83" w:name="_Hlk212634526"/>
      <w:bookmarkStart w:id="84" w:name="_Hlk192675633"/>
    </w:p>
    <w:p w14:paraId="58C49F28" w14:textId="77777777" w:rsidR="00B51414" w:rsidRPr="00CD42A7" w:rsidRDefault="00B51414" w:rsidP="00D10A35">
      <w:pPr>
        <w:suppressAutoHyphens w:val="0"/>
        <w:spacing w:line="240" w:lineRule="auto"/>
        <w:textAlignment w:val="auto"/>
        <w:rPr>
          <w:rFonts w:ascii="Georgia" w:hAnsi="Georgia" w:cs="Georgia"/>
          <w:b/>
          <w:bCs/>
          <w:kern w:val="0"/>
          <w:sz w:val="20"/>
          <w:szCs w:val="20"/>
          <w:lang w:eastAsia="pl-PL"/>
        </w:rPr>
      </w:pPr>
    </w:p>
    <w:p w14:paraId="726AAC19" w14:textId="2D0841D3" w:rsidR="00D10A35" w:rsidRDefault="00D10A35" w:rsidP="00D10A35">
      <w:pPr>
        <w:suppressAutoHyphens w:val="0"/>
        <w:spacing w:line="240" w:lineRule="auto"/>
        <w:textAlignment w:val="auto"/>
        <w:rPr>
          <w:rFonts w:ascii="Georgia" w:hAnsi="Georgia" w:cs="Georgia"/>
          <w:b/>
          <w:bCs/>
          <w:kern w:val="0"/>
          <w:sz w:val="20"/>
          <w:szCs w:val="20"/>
          <w:lang w:eastAsia="pl-PL"/>
        </w:rPr>
      </w:pPr>
      <w:r w:rsidRPr="00CD42A7">
        <w:rPr>
          <w:rFonts w:ascii="Georgia" w:hAnsi="Georgia" w:cs="Georgia"/>
          <w:b/>
          <w:bCs/>
          <w:kern w:val="0"/>
          <w:sz w:val="20"/>
          <w:szCs w:val="20"/>
          <w:lang w:eastAsia="pl-PL"/>
        </w:rPr>
        <w:t xml:space="preserve">Okres obowiązywania umowy: od </w:t>
      </w:r>
      <w:r w:rsidR="00647994" w:rsidRPr="00CD42A7">
        <w:rPr>
          <w:rFonts w:ascii="Georgia" w:hAnsi="Georgia" w:cs="Georgia"/>
          <w:b/>
          <w:bCs/>
          <w:kern w:val="0"/>
          <w:sz w:val="20"/>
          <w:szCs w:val="20"/>
          <w:lang w:eastAsia="pl-PL"/>
        </w:rPr>
        <w:t>19</w:t>
      </w:r>
      <w:r w:rsidRPr="00CD42A7">
        <w:rPr>
          <w:rFonts w:ascii="Georgia" w:hAnsi="Georgia" w:cs="Georgia"/>
          <w:b/>
          <w:bCs/>
          <w:kern w:val="0"/>
          <w:sz w:val="20"/>
          <w:szCs w:val="20"/>
          <w:lang w:eastAsia="pl-PL"/>
        </w:rPr>
        <w:t>.0</w:t>
      </w:r>
      <w:r w:rsidR="00647994" w:rsidRPr="00CD42A7">
        <w:rPr>
          <w:rFonts w:ascii="Georgia" w:hAnsi="Georgia" w:cs="Georgia"/>
          <w:b/>
          <w:bCs/>
          <w:kern w:val="0"/>
          <w:sz w:val="20"/>
          <w:szCs w:val="20"/>
          <w:lang w:eastAsia="pl-PL"/>
        </w:rPr>
        <w:t>5</w:t>
      </w:r>
      <w:r w:rsidRPr="00CD42A7">
        <w:rPr>
          <w:rFonts w:ascii="Georgia" w:hAnsi="Georgia" w:cs="Georgia"/>
          <w:b/>
          <w:bCs/>
          <w:kern w:val="0"/>
          <w:sz w:val="20"/>
          <w:szCs w:val="20"/>
          <w:lang w:eastAsia="pl-PL"/>
        </w:rPr>
        <w:t xml:space="preserve">.2026r. do </w:t>
      </w:r>
      <w:r w:rsidR="00647994" w:rsidRPr="00CD42A7">
        <w:rPr>
          <w:rFonts w:ascii="Georgia" w:hAnsi="Georgia" w:cs="Georgia"/>
          <w:b/>
          <w:bCs/>
          <w:kern w:val="0"/>
          <w:sz w:val="20"/>
          <w:szCs w:val="20"/>
          <w:lang w:eastAsia="pl-PL"/>
        </w:rPr>
        <w:t>19</w:t>
      </w:r>
      <w:r w:rsidRPr="00CD42A7">
        <w:rPr>
          <w:rFonts w:ascii="Georgia" w:hAnsi="Georgia" w:cs="Georgia"/>
          <w:b/>
          <w:bCs/>
          <w:kern w:val="0"/>
          <w:sz w:val="20"/>
          <w:szCs w:val="20"/>
          <w:lang w:eastAsia="pl-PL"/>
        </w:rPr>
        <w:t>.0</w:t>
      </w:r>
      <w:r w:rsidR="00647994" w:rsidRPr="00CD42A7">
        <w:rPr>
          <w:rFonts w:ascii="Georgia" w:hAnsi="Georgia" w:cs="Georgia"/>
          <w:b/>
          <w:bCs/>
          <w:kern w:val="0"/>
          <w:sz w:val="20"/>
          <w:szCs w:val="20"/>
          <w:lang w:eastAsia="pl-PL"/>
        </w:rPr>
        <w:t>5</w:t>
      </w:r>
      <w:r w:rsidRPr="00CD42A7">
        <w:rPr>
          <w:rFonts w:ascii="Georgia" w:hAnsi="Georgia" w:cs="Georgia"/>
          <w:b/>
          <w:bCs/>
          <w:kern w:val="0"/>
          <w:sz w:val="20"/>
          <w:szCs w:val="20"/>
          <w:lang w:eastAsia="pl-PL"/>
        </w:rPr>
        <w:t>.2027r.</w:t>
      </w:r>
    </w:p>
    <w:p w14:paraId="128C0304" w14:textId="77777777" w:rsidR="004A6C31" w:rsidRDefault="004A6C31" w:rsidP="004A6C31">
      <w:pPr>
        <w:suppressAutoHyphens w:val="0"/>
        <w:spacing w:line="240" w:lineRule="auto"/>
        <w:textAlignment w:val="auto"/>
        <w:rPr>
          <w:rFonts w:ascii="Georgia" w:hAnsi="Georgia" w:cs="Georgia"/>
          <w:b/>
          <w:bCs/>
          <w:kern w:val="0"/>
          <w:sz w:val="20"/>
          <w:szCs w:val="20"/>
          <w:lang w:eastAsia="pl-PL"/>
        </w:rPr>
      </w:pPr>
    </w:p>
    <w:p w14:paraId="1563D05C" w14:textId="77777777" w:rsidR="008B6ADE" w:rsidRDefault="008B6ADE" w:rsidP="004A6C31">
      <w:pPr>
        <w:tabs>
          <w:tab w:val="left" w:pos="8328"/>
        </w:tabs>
        <w:spacing w:line="360" w:lineRule="auto"/>
        <w:jc w:val="both"/>
        <w:rPr>
          <w:rFonts w:ascii="Georgia" w:hAnsi="Georgia" w:cs="Georgia"/>
          <w:b/>
          <w:bCs/>
          <w:sz w:val="20"/>
          <w:szCs w:val="20"/>
        </w:rPr>
      </w:pPr>
    </w:p>
    <w:bookmarkEnd w:id="83"/>
    <w:p w14:paraId="24AF3612" w14:textId="77777777" w:rsidR="007B16EF" w:rsidRDefault="007B16EF" w:rsidP="004A6C31">
      <w:pPr>
        <w:spacing w:line="360" w:lineRule="auto"/>
        <w:jc w:val="center"/>
        <w:rPr>
          <w:rFonts w:ascii="Georgia" w:hAnsi="Georgia" w:cs="Georgia"/>
          <w:b/>
          <w:bCs/>
          <w:i/>
          <w:iCs/>
          <w:sz w:val="20"/>
          <w:szCs w:val="20"/>
          <w:u w:val="single"/>
        </w:rPr>
      </w:pPr>
    </w:p>
    <w:p w14:paraId="12AAE11A" w14:textId="77777777" w:rsidR="007B16EF" w:rsidRPr="00931417" w:rsidRDefault="007B16EF" w:rsidP="004A6C31">
      <w:pPr>
        <w:spacing w:line="360" w:lineRule="auto"/>
        <w:jc w:val="center"/>
        <w:rPr>
          <w:rFonts w:ascii="Georgia" w:hAnsi="Georgia" w:cs="Georgia"/>
          <w:b/>
          <w:bCs/>
          <w:i/>
          <w:iCs/>
          <w:sz w:val="20"/>
          <w:szCs w:val="20"/>
          <w:u w:val="single"/>
        </w:rPr>
      </w:pPr>
    </w:p>
    <w:bookmarkEnd w:id="84"/>
    <w:p w14:paraId="365068D9" w14:textId="77777777" w:rsidR="004A6C31" w:rsidRPr="00931417" w:rsidRDefault="004A6C31" w:rsidP="004A6C31">
      <w:pPr>
        <w:spacing w:line="360" w:lineRule="auto"/>
        <w:jc w:val="center"/>
        <w:rPr>
          <w:rFonts w:ascii="Georgia" w:hAnsi="Georgia" w:cs="Georgia"/>
          <w:b/>
          <w:bCs/>
          <w:i/>
          <w:iCs/>
          <w:sz w:val="20"/>
          <w:szCs w:val="20"/>
        </w:rPr>
      </w:pPr>
      <w:r w:rsidRPr="00931417">
        <w:rPr>
          <w:rFonts w:ascii="Georgia" w:hAnsi="Georgia" w:cs="Georgia"/>
          <w:b/>
          <w:bCs/>
          <w:i/>
          <w:iCs/>
          <w:sz w:val="20"/>
          <w:szCs w:val="20"/>
          <w:u w:val="single"/>
        </w:rPr>
        <w:t>Niespełnienie jakiegokolwiek parametru będzie skutkowało odrzuceniem oferty</w:t>
      </w:r>
      <w:r w:rsidRPr="00931417">
        <w:rPr>
          <w:rFonts w:ascii="Georgia" w:hAnsi="Georgia" w:cs="Georgia"/>
          <w:b/>
          <w:bCs/>
          <w:i/>
          <w:iCs/>
          <w:sz w:val="20"/>
          <w:szCs w:val="20"/>
        </w:rPr>
        <w:t>.</w:t>
      </w:r>
    </w:p>
    <w:p w14:paraId="1190B33A" w14:textId="3845D831" w:rsidR="00C64D51" w:rsidRPr="00487CEC" w:rsidRDefault="00C64D51" w:rsidP="00C64D51">
      <w:pPr>
        <w:tabs>
          <w:tab w:val="left" w:pos="426"/>
        </w:tabs>
        <w:spacing w:line="360" w:lineRule="auto"/>
        <w:jc w:val="both"/>
        <w:rPr>
          <w:rFonts w:ascii="Georgia" w:hAnsi="Georgia" w:cs="Georgia"/>
          <w:b/>
          <w:bCs/>
          <w:sz w:val="20"/>
          <w:szCs w:val="20"/>
          <w:u w:val="single"/>
        </w:rPr>
      </w:pPr>
      <w:bookmarkStart w:id="85" w:name="_Hlk127868952"/>
      <w:bookmarkEnd w:id="82"/>
    </w:p>
    <w:p w14:paraId="67D8D3A3" w14:textId="3CFF50C3" w:rsidR="0077354F" w:rsidRPr="00FE21CD" w:rsidRDefault="00251B04" w:rsidP="00FE21CD">
      <w:pPr>
        <w:pStyle w:val="Nagwek1"/>
        <w:pageBreakBefore/>
        <w:spacing w:before="0" w:after="0" w:line="276" w:lineRule="auto"/>
        <w:jc w:val="right"/>
        <w:rPr>
          <w:rFonts w:ascii="Georgia" w:hAnsi="Georgia" w:cs="Georgia"/>
          <w:b/>
          <w:bCs w:val="0"/>
          <w:i/>
          <w:iCs/>
          <w:sz w:val="20"/>
          <w:szCs w:val="20"/>
        </w:rPr>
      </w:pPr>
      <w:bookmarkStart w:id="86" w:name="_Toc43287964"/>
      <w:bookmarkStart w:id="87" w:name="_Toc286135481"/>
      <w:bookmarkStart w:id="88" w:name="_Toc227135446"/>
      <w:bookmarkEnd w:id="74"/>
      <w:bookmarkEnd w:id="85"/>
      <w:r w:rsidRPr="00FE21CD">
        <w:rPr>
          <w:rFonts w:ascii="Georgia" w:hAnsi="Georgia" w:cs="Georgia"/>
          <w:b/>
          <w:bCs w:val="0"/>
          <w:i/>
          <w:iCs/>
          <w:sz w:val="20"/>
          <w:szCs w:val="20"/>
        </w:rPr>
        <w:lastRenderedPageBreak/>
        <w:t>Załącznik nr 2 do SWZ</w:t>
      </w:r>
      <w:bookmarkStart w:id="89" w:name="_Toc30592967"/>
      <w:bookmarkEnd w:id="86"/>
      <w:bookmarkEnd w:id="88"/>
    </w:p>
    <w:p w14:paraId="5F319706" w14:textId="77777777" w:rsidR="00F065DD" w:rsidRPr="00585FB9" w:rsidRDefault="00F065DD" w:rsidP="00F065DD">
      <w:pPr>
        <w:spacing w:line="360" w:lineRule="auto"/>
        <w:rPr>
          <w:rFonts w:ascii="Georgia" w:hAnsi="Georgia" w:cs="Georgia"/>
          <w:sz w:val="20"/>
          <w:szCs w:val="20"/>
        </w:rPr>
      </w:pPr>
      <w:r w:rsidRPr="00585FB9">
        <w:rPr>
          <w:rFonts w:ascii="Georgia" w:hAnsi="Georgia" w:cs="Georgia"/>
          <w:sz w:val="20"/>
          <w:szCs w:val="20"/>
        </w:rPr>
        <w:t>.........................................................</w:t>
      </w:r>
    </w:p>
    <w:p w14:paraId="0C7BABA8" w14:textId="77777777" w:rsidR="00F065DD" w:rsidRPr="00585FB9" w:rsidRDefault="00F065DD" w:rsidP="00F065DD">
      <w:pPr>
        <w:spacing w:line="360" w:lineRule="auto"/>
        <w:rPr>
          <w:rFonts w:ascii="Georgia" w:hAnsi="Georgia" w:cs="Georgia"/>
          <w:i/>
          <w:iCs/>
          <w:sz w:val="18"/>
          <w:szCs w:val="18"/>
        </w:rPr>
      </w:pPr>
      <w:r w:rsidRPr="00585FB9">
        <w:rPr>
          <w:rFonts w:ascii="Georgia" w:hAnsi="Georgia" w:cs="Georgia"/>
          <w:sz w:val="20"/>
          <w:szCs w:val="20"/>
        </w:rPr>
        <w:t>.........................................................</w:t>
      </w:r>
    </w:p>
    <w:p w14:paraId="7F7503C6" w14:textId="77777777" w:rsidR="00F065DD" w:rsidRPr="00585FB9" w:rsidRDefault="00F065DD" w:rsidP="00F065DD">
      <w:pPr>
        <w:spacing w:line="240" w:lineRule="auto"/>
        <w:rPr>
          <w:rFonts w:ascii="Georgia" w:hAnsi="Georgia" w:cs="Georgia"/>
          <w:i/>
          <w:iCs/>
          <w:sz w:val="18"/>
          <w:szCs w:val="18"/>
        </w:rPr>
      </w:pPr>
      <w:r w:rsidRPr="00585FB9">
        <w:rPr>
          <w:rFonts w:ascii="Georgia" w:hAnsi="Georgia" w:cs="Georgia"/>
          <w:i/>
          <w:iCs/>
          <w:sz w:val="18"/>
          <w:szCs w:val="18"/>
        </w:rPr>
        <w:t>(pełna nazwa/firma, adres</w:t>
      </w:r>
    </w:p>
    <w:p w14:paraId="471EC887" w14:textId="77777777" w:rsidR="00F065DD" w:rsidRPr="00585FB9" w:rsidRDefault="00F065DD" w:rsidP="00F065DD">
      <w:pPr>
        <w:spacing w:line="240" w:lineRule="auto"/>
        <w:rPr>
          <w:rFonts w:ascii="Georgia" w:hAnsi="Georgia" w:cs="Georgia"/>
          <w:i/>
          <w:iCs/>
          <w:sz w:val="18"/>
          <w:szCs w:val="18"/>
        </w:rPr>
      </w:pPr>
      <w:r w:rsidRPr="00585FB9">
        <w:rPr>
          <w:rFonts w:ascii="Georgia" w:hAnsi="Georgia" w:cs="Georgia"/>
          <w:i/>
          <w:iCs/>
          <w:sz w:val="18"/>
          <w:szCs w:val="18"/>
        </w:rPr>
        <w:t>w zależności od podmiotu:</w:t>
      </w:r>
    </w:p>
    <w:p w14:paraId="02FFB7CA" w14:textId="77777777" w:rsidR="00F065DD" w:rsidRPr="00585FB9" w:rsidRDefault="00F065DD" w:rsidP="00F065DD">
      <w:pPr>
        <w:spacing w:line="240" w:lineRule="auto"/>
        <w:rPr>
          <w:rFonts w:ascii="Georgia" w:hAnsi="Georgia" w:cs="Georgia"/>
          <w:i/>
          <w:iCs/>
          <w:sz w:val="18"/>
          <w:szCs w:val="18"/>
        </w:rPr>
      </w:pPr>
      <w:r w:rsidRPr="00585FB9">
        <w:rPr>
          <w:rFonts w:ascii="Georgia" w:hAnsi="Georgia" w:cs="Georgia"/>
          <w:i/>
          <w:iCs/>
          <w:sz w:val="18"/>
          <w:szCs w:val="18"/>
        </w:rPr>
        <w:t>NIP/PESEL, KRS/CEiDG)</w:t>
      </w:r>
    </w:p>
    <w:p w14:paraId="273A8492" w14:textId="77777777" w:rsidR="00F065DD" w:rsidRPr="00585FB9" w:rsidRDefault="00F065DD" w:rsidP="00F065DD">
      <w:pPr>
        <w:spacing w:line="360" w:lineRule="auto"/>
        <w:rPr>
          <w:rFonts w:ascii="Georgia" w:hAnsi="Georgia" w:cs="Georgia"/>
          <w:i/>
          <w:iCs/>
          <w:sz w:val="18"/>
          <w:szCs w:val="18"/>
        </w:rPr>
      </w:pPr>
    </w:p>
    <w:p w14:paraId="0AFC93C3" w14:textId="77777777" w:rsidR="00F065DD" w:rsidRPr="00585FB9" w:rsidRDefault="00F065DD" w:rsidP="00F065DD">
      <w:pPr>
        <w:spacing w:line="360" w:lineRule="auto"/>
        <w:rPr>
          <w:rFonts w:ascii="Georgia" w:hAnsi="Georgia" w:cs="Georgia"/>
          <w:sz w:val="20"/>
          <w:szCs w:val="20"/>
        </w:rPr>
      </w:pPr>
      <w:r w:rsidRPr="00585FB9">
        <w:rPr>
          <w:rFonts w:ascii="Georgia" w:hAnsi="Georgia" w:cs="Georgia"/>
          <w:i/>
          <w:iCs/>
          <w:sz w:val="18"/>
          <w:szCs w:val="18"/>
        </w:rPr>
        <w:t>reprezentowany przez:</w:t>
      </w:r>
    </w:p>
    <w:p w14:paraId="16BD453B" w14:textId="77777777" w:rsidR="00F065DD" w:rsidRPr="00585FB9" w:rsidRDefault="00F065DD" w:rsidP="00F065DD">
      <w:pPr>
        <w:spacing w:line="360" w:lineRule="auto"/>
        <w:rPr>
          <w:rFonts w:ascii="Georgia" w:hAnsi="Georgia" w:cs="Georgia"/>
          <w:sz w:val="20"/>
          <w:szCs w:val="20"/>
        </w:rPr>
      </w:pPr>
      <w:r w:rsidRPr="00585FB9">
        <w:rPr>
          <w:rFonts w:ascii="Georgia" w:hAnsi="Georgia" w:cs="Georgia"/>
          <w:sz w:val="20"/>
          <w:szCs w:val="20"/>
        </w:rPr>
        <w:t>.........................................................</w:t>
      </w:r>
    </w:p>
    <w:p w14:paraId="7615B468" w14:textId="77777777" w:rsidR="00F065DD" w:rsidRPr="00585FB9" w:rsidRDefault="00F065DD" w:rsidP="00F065DD">
      <w:pPr>
        <w:spacing w:line="360" w:lineRule="auto"/>
        <w:rPr>
          <w:rFonts w:ascii="Georgia" w:hAnsi="Georgia" w:cs="Georgia"/>
          <w:i/>
          <w:iCs/>
          <w:sz w:val="18"/>
          <w:szCs w:val="18"/>
        </w:rPr>
      </w:pPr>
      <w:r w:rsidRPr="00585FB9">
        <w:rPr>
          <w:rFonts w:ascii="Georgia" w:hAnsi="Georgia" w:cs="Georgia"/>
          <w:sz w:val="20"/>
          <w:szCs w:val="20"/>
        </w:rPr>
        <w:t>.........................................................</w:t>
      </w:r>
    </w:p>
    <w:p w14:paraId="39B70107" w14:textId="77777777" w:rsidR="00F065DD" w:rsidRPr="00585FB9" w:rsidRDefault="00F065DD" w:rsidP="00F065DD">
      <w:pPr>
        <w:spacing w:line="240" w:lineRule="auto"/>
        <w:rPr>
          <w:rFonts w:ascii="Georgia" w:hAnsi="Georgia" w:cs="Georgia"/>
          <w:i/>
          <w:iCs/>
          <w:sz w:val="18"/>
          <w:szCs w:val="18"/>
        </w:rPr>
      </w:pPr>
      <w:r w:rsidRPr="00585FB9">
        <w:rPr>
          <w:rFonts w:ascii="Georgia" w:hAnsi="Georgia" w:cs="Georgia"/>
          <w:i/>
          <w:iCs/>
          <w:sz w:val="18"/>
          <w:szCs w:val="18"/>
        </w:rPr>
        <w:t xml:space="preserve">(imię i nazwisko, stanowisko/podstawa </w:t>
      </w:r>
    </w:p>
    <w:p w14:paraId="3CAF3E23" w14:textId="77777777" w:rsidR="00F065DD" w:rsidRPr="00585FB9" w:rsidRDefault="00F065DD" w:rsidP="00F065DD">
      <w:pPr>
        <w:spacing w:line="240" w:lineRule="auto"/>
        <w:rPr>
          <w:rFonts w:ascii="Georgia" w:hAnsi="Georgia" w:cs="Georgia"/>
          <w:b/>
          <w:bCs/>
          <w:i/>
          <w:iCs/>
        </w:rPr>
      </w:pPr>
      <w:r w:rsidRPr="00585FB9">
        <w:rPr>
          <w:rFonts w:ascii="Georgia" w:hAnsi="Georgia" w:cs="Georgia"/>
          <w:i/>
          <w:iCs/>
          <w:sz w:val="18"/>
          <w:szCs w:val="18"/>
        </w:rPr>
        <w:t>do reprezentacji)</w:t>
      </w:r>
    </w:p>
    <w:p w14:paraId="29EFA154" w14:textId="77777777" w:rsidR="00F065DD" w:rsidRPr="00585FB9" w:rsidRDefault="00F065DD" w:rsidP="00F065DD">
      <w:pPr>
        <w:spacing w:line="360" w:lineRule="auto"/>
        <w:rPr>
          <w:rFonts w:ascii="Georgia" w:hAnsi="Georgia" w:cs="Georgia"/>
          <w:b/>
          <w:bCs/>
          <w:i/>
          <w:iCs/>
        </w:rPr>
      </w:pPr>
    </w:p>
    <w:p w14:paraId="5B1C3FAB" w14:textId="77777777" w:rsidR="008A7779" w:rsidRPr="00585FB9" w:rsidRDefault="008A7779" w:rsidP="008A7779">
      <w:pPr>
        <w:spacing w:line="360" w:lineRule="auto"/>
        <w:rPr>
          <w:rFonts w:ascii="Georgia" w:hAnsi="Georgia" w:cs="Georgia"/>
          <w:b/>
          <w:bCs/>
          <w:i/>
          <w:iCs/>
        </w:rPr>
      </w:pPr>
    </w:p>
    <w:p w14:paraId="65C36FC4" w14:textId="77777777" w:rsidR="008A7779" w:rsidRDefault="008A7779" w:rsidP="008A7779">
      <w:pPr>
        <w:pStyle w:val="Normalny1"/>
        <w:spacing w:line="360" w:lineRule="auto"/>
        <w:jc w:val="center"/>
        <w:rPr>
          <w:b/>
          <w:bCs/>
          <w:i/>
          <w:iCs/>
        </w:rPr>
      </w:pPr>
      <w:r w:rsidRPr="00CD6E0E">
        <w:rPr>
          <w:b/>
          <w:bCs/>
          <w:i/>
          <w:iCs/>
        </w:rPr>
        <w:t>Oświadczenie Wykonawcy</w:t>
      </w:r>
      <w:r>
        <w:rPr>
          <w:b/>
          <w:bCs/>
          <w:i/>
          <w:iCs/>
        </w:rPr>
        <w:t xml:space="preserve"> </w:t>
      </w:r>
    </w:p>
    <w:p w14:paraId="15A39A95" w14:textId="77777777" w:rsidR="008A7779" w:rsidRPr="00CD6E0E" w:rsidRDefault="008A7779" w:rsidP="008A7779">
      <w:pPr>
        <w:pStyle w:val="Normalny1"/>
        <w:spacing w:line="360" w:lineRule="auto"/>
        <w:jc w:val="center"/>
        <w:rPr>
          <w:b/>
          <w:bCs/>
          <w:i/>
          <w:iCs/>
        </w:rPr>
      </w:pPr>
      <w:r w:rsidRPr="00CD6E0E">
        <w:rPr>
          <w:b/>
          <w:bCs/>
          <w:i/>
          <w:iCs/>
        </w:rPr>
        <w:t>o niepodleganiu wykluczeniu i spełnianiu warunków udziału w postępowaniu</w:t>
      </w:r>
    </w:p>
    <w:p w14:paraId="406DFA94" w14:textId="77777777" w:rsidR="008A7779" w:rsidRDefault="008A7779" w:rsidP="008A7779">
      <w:pPr>
        <w:pStyle w:val="Normalny1"/>
        <w:jc w:val="center"/>
        <w:rPr>
          <w:b/>
          <w:bCs/>
          <w:i/>
          <w:iCs/>
        </w:rPr>
      </w:pPr>
    </w:p>
    <w:p w14:paraId="46D2A9D4" w14:textId="3B213409" w:rsidR="00F065DD" w:rsidRPr="00771307" w:rsidRDefault="00F065DD" w:rsidP="00845AD9">
      <w:pPr>
        <w:spacing w:line="360" w:lineRule="auto"/>
        <w:jc w:val="both"/>
        <w:outlineLvl w:val="1"/>
        <w:rPr>
          <w:rFonts w:ascii="Georgia" w:hAnsi="Georgia"/>
          <w:b/>
          <w:bCs/>
          <w:i/>
          <w:iCs/>
          <w:sz w:val="20"/>
          <w:szCs w:val="20"/>
        </w:rPr>
      </w:pPr>
      <w:r w:rsidRPr="009A3F9C">
        <w:rPr>
          <w:rFonts w:ascii="Georgia" w:eastAsia="Calibri" w:hAnsi="Georgia" w:cs="Arial"/>
          <w:color w:val="000000"/>
          <w:kern w:val="0"/>
          <w:sz w:val="20"/>
          <w:szCs w:val="20"/>
          <w:lang w:eastAsia="en-US"/>
        </w:rPr>
        <w:t xml:space="preserve">Na potrzeby postępowania o udzielenie zamówienia publicznego </w:t>
      </w:r>
      <w:bookmarkStart w:id="90" w:name="_Hlk115249936"/>
      <w:r w:rsidR="009A3F9C" w:rsidRPr="009A3F9C">
        <w:rPr>
          <w:rFonts w:ascii="Georgia" w:eastAsia="Calibri" w:hAnsi="Georgia" w:cs="Arial"/>
          <w:color w:val="000000"/>
          <w:kern w:val="0"/>
          <w:sz w:val="20"/>
          <w:szCs w:val="20"/>
          <w:lang w:eastAsia="en-US"/>
        </w:rPr>
        <w:t>pn</w:t>
      </w:r>
      <w:bookmarkStart w:id="91" w:name="_Hlk126749927"/>
      <w:r w:rsidR="009A3F9C" w:rsidRPr="009A3F9C">
        <w:rPr>
          <w:rFonts w:ascii="Georgia" w:hAnsi="Georgia"/>
          <w:sz w:val="20"/>
          <w:szCs w:val="20"/>
        </w:rPr>
        <w:t xml:space="preserve">. </w:t>
      </w:r>
      <w:r w:rsidR="009A3F9C">
        <w:rPr>
          <w:rFonts w:ascii="Georgia" w:hAnsi="Georgia"/>
          <w:sz w:val="20"/>
          <w:szCs w:val="20"/>
        </w:rPr>
        <w:t>„</w:t>
      </w:r>
      <w:r w:rsidR="00114BB4">
        <w:rPr>
          <w:rFonts w:ascii="Georgia" w:hAnsi="Georgia" w:cs="Georgia"/>
          <w:sz w:val="20"/>
          <w:szCs w:val="20"/>
        </w:rPr>
        <w:t xml:space="preserve">Dostawa </w:t>
      </w:r>
      <w:r w:rsidR="000A4714" w:rsidRPr="000A4714">
        <w:rPr>
          <w:rFonts w:ascii="Georgia" w:hAnsi="Georgia" w:cs="Georgia"/>
          <w:sz w:val="20"/>
          <w:szCs w:val="20"/>
        </w:rPr>
        <w:t xml:space="preserve">paliw płynnych oraz dodatku </w:t>
      </w:r>
      <w:proofErr w:type="spellStart"/>
      <w:r w:rsidR="000A4714" w:rsidRPr="000A4714">
        <w:rPr>
          <w:rFonts w:ascii="Georgia" w:hAnsi="Georgia" w:cs="Georgia"/>
          <w:sz w:val="20"/>
          <w:szCs w:val="20"/>
        </w:rPr>
        <w:t>AdBlue</w:t>
      </w:r>
      <w:proofErr w:type="spellEnd"/>
      <w:r w:rsidR="000A4714" w:rsidRPr="000A4714">
        <w:rPr>
          <w:rFonts w:ascii="Georgia" w:hAnsi="Georgia" w:cs="Georgia"/>
          <w:sz w:val="20"/>
          <w:szCs w:val="20"/>
        </w:rPr>
        <w:t xml:space="preserve"> do pojazdów Zespołu Transportu Medycznego oraz szpitalnego agregatu prądotwórczego, kosiarki, odśnieżarki </w:t>
      </w:r>
      <w:r w:rsidR="00114BB4">
        <w:rPr>
          <w:rFonts w:ascii="Georgia" w:hAnsi="Georgia" w:cs="Georgia"/>
          <w:sz w:val="20"/>
          <w:szCs w:val="20"/>
        </w:rPr>
        <w:t xml:space="preserve">dla </w:t>
      </w:r>
      <w:r w:rsidR="00114BB4" w:rsidRPr="00AE694E">
        <w:rPr>
          <w:rFonts w:ascii="Georgia" w:hAnsi="Georgia" w:cs="Georgia"/>
          <w:sz w:val="20"/>
          <w:szCs w:val="20"/>
        </w:rPr>
        <w:t>ZZOZ w</w:t>
      </w:r>
      <w:r w:rsidR="004A5166">
        <w:rPr>
          <w:rFonts w:ascii="Georgia" w:hAnsi="Georgia" w:cs="Georgia"/>
          <w:sz w:val="20"/>
          <w:szCs w:val="20"/>
        </w:rPr>
        <w:t> </w:t>
      </w:r>
      <w:r w:rsidR="00114BB4" w:rsidRPr="00AE694E">
        <w:rPr>
          <w:rFonts w:ascii="Georgia" w:hAnsi="Georgia" w:cs="Georgia"/>
          <w:sz w:val="20"/>
          <w:szCs w:val="20"/>
        </w:rPr>
        <w:t>Wadowicach</w:t>
      </w:r>
      <w:r w:rsidR="00114BB4">
        <w:rPr>
          <w:rFonts w:ascii="Georgia" w:hAnsi="Georgia" w:cs="Georgia"/>
          <w:sz w:val="20"/>
          <w:szCs w:val="20"/>
        </w:rPr>
        <w:t xml:space="preserve">”, </w:t>
      </w:r>
      <w:bookmarkEnd w:id="90"/>
      <w:bookmarkEnd w:id="91"/>
      <w:r w:rsidRPr="00771307">
        <w:rPr>
          <w:rFonts w:ascii="Georgia" w:hAnsi="Georgia"/>
          <w:sz w:val="20"/>
          <w:szCs w:val="20"/>
        </w:rPr>
        <w:t>prowadzonego przez Zespół Zakładów Opieki Zdrowotnej w Wadowicach, ul. Karmelicka 5; 34-100 Wadowice, oświadczam co następuje:</w:t>
      </w:r>
    </w:p>
    <w:p w14:paraId="0581D8D5"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35266432" w14:textId="77777777" w:rsidR="009F5037" w:rsidRDefault="009F5037" w:rsidP="009F5037">
      <w:pPr>
        <w:pStyle w:val="Akapitzlist"/>
        <w:suppressAutoHyphens w:val="0"/>
        <w:autoSpaceDE w:val="0"/>
        <w:autoSpaceDN w:val="0"/>
        <w:adjustRightInd w:val="0"/>
        <w:spacing w:line="360" w:lineRule="auto"/>
        <w:ind w:left="0"/>
        <w:textAlignment w:val="auto"/>
        <w:rPr>
          <w:rFonts w:ascii="Georgia" w:hAnsi="Georgia" w:cs="Arial"/>
          <w:sz w:val="20"/>
          <w:szCs w:val="20"/>
        </w:rPr>
      </w:pPr>
      <w:r>
        <w:rPr>
          <w:rFonts w:ascii="Georgia" w:hAnsi="Georgia" w:cs="Arial"/>
          <w:sz w:val="20"/>
          <w:szCs w:val="20"/>
        </w:rPr>
        <w:t xml:space="preserve">I </w:t>
      </w:r>
      <w:r w:rsidRPr="00CD6E0E">
        <w:rPr>
          <w:rFonts w:ascii="Georgia" w:hAnsi="Georgia" w:cs="Arial"/>
          <w:sz w:val="20"/>
          <w:szCs w:val="20"/>
        </w:rPr>
        <w:t>W związku z art. 125 ust. 1 ustawy P</w:t>
      </w:r>
      <w:r>
        <w:rPr>
          <w:rFonts w:ascii="Georgia" w:hAnsi="Georgia" w:cs="Arial"/>
          <w:sz w:val="20"/>
          <w:szCs w:val="20"/>
        </w:rPr>
        <w:t>zp</w:t>
      </w:r>
      <w:r w:rsidRPr="00CD6E0E">
        <w:rPr>
          <w:rFonts w:ascii="Georgia" w:hAnsi="Georgia" w:cs="Arial"/>
          <w:sz w:val="20"/>
          <w:szCs w:val="20"/>
        </w:rPr>
        <w:t>:</w:t>
      </w:r>
    </w:p>
    <w:p w14:paraId="5AA43932" w14:textId="77777777" w:rsidR="009F5037" w:rsidRPr="002C7FAB" w:rsidRDefault="009F5037" w:rsidP="009F5037">
      <w:pPr>
        <w:pStyle w:val="Akapitzlist"/>
        <w:suppressAutoHyphens w:val="0"/>
        <w:autoSpaceDE w:val="0"/>
        <w:autoSpaceDN w:val="0"/>
        <w:adjustRightInd w:val="0"/>
        <w:spacing w:line="360" w:lineRule="auto"/>
        <w:ind w:left="0"/>
        <w:textAlignment w:val="auto"/>
        <w:rPr>
          <w:rFonts w:ascii="Georgia" w:hAnsi="Georgia" w:cs="Arial"/>
          <w:sz w:val="20"/>
          <w:szCs w:val="20"/>
        </w:rPr>
      </w:pPr>
    </w:p>
    <w:p w14:paraId="1CDEB4FF" w14:textId="77777777" w:rsidR="009F5037" w:rsidRPr="00CD6E0E" w:rsidRDefault="009F5037" w:rsidP="009F5037">
      <w:pPr>
        <w:suppressAutoHyphens w:val="0"/>
        <w:autoSpaceDE w:val="0"/>
        <w:autoSpaceDN w:val="0"/>
        <w:adjustRightInd w:val="0"/>
        <w:spacing w:line="360" w:lineRule="auto"/>
        <w:jc w:val="both"/>
        <w:textAlignment w:val="auto"/>
        <w:rPr>
          <w:rFonts w:ascii="Georgia" w:eastAsia="Calibri" w:hAnsi="Georgia" w:cs="Arial"/>
          <w:color w:val="000000"/>
          <w:kern w:val="0"/>
          <w:sz w:val="20"/>
          <w:szCs w:val="20"/>
          <w:lang w:eastAsia="en-US"/>
        </w:rPr>
      </w:pPr>
      <w:r w:rsidRPr="00CD6E0E">
        <w:rPr>
          <w:rFonts w:ascii="Georgia" w:eastAsia="Calibri" w:hAnsi="Georgia" w:cs="Arial"/>
          <w:color w:val="000000"/>
          <w:kern w:val="0"/>
          <w:sz w:val="20"/>
          <w:szCs w:val="20"/>
          <w:lang w:eastAsia="en-US"/>
        </w:rPr>
        <w:t xml:space="preserve">1. Oświadczam, że nie podlegam wykluczeniu z postępowania na podstawie art. 108 ust 1 ustawy </w:t>
      </w:r>
      <w:r>
        <w:rPr>
          <w:rFonts w:ascii="Georgia" w:eastAsia="Calibri" w:hAnsi="Georgia" w:cs="Arial"/>
          <w:color w:val="000000"/>
          <w:kern w:val="0"/>
          <w:sz w:val="20"/>
          <w:szCs w:val="20"/>
          <w:lang w:eastAsia="en-US"/>
        </w:rPr>
        <w:t>Pzp.</w:t>
      </w:r>
    </w:p>
    <w:p w14:paraId="26D26485" w14:textId="77777777" w:rsidR="009F5037" w:rsidRPr="00CD6E0E" w:rsidRDefault="009F5037" w:rsidP="009F5037">
      <w:pPr>
        <w:suppressAutoHyphens w:val="0"/>
        <w:autoSpaceDE w:val="0"/>
        <w:autoSpaceDN w:val="0"/>
        <w:adjustRightInd w:val="0"/>
        <w:spacing w:line="360" w:lineRule="auto"/>
        <w:jc w:val="both"/>
        <w:textAlignment w:val="auto"/>
        <w:rPr>
          <w:rFonts w:ascii="Georgia" w:eastAsia="Calibri" w:hAnsi="Georgia" w:cs="Arial"/>
          <w:color w:val="000000"/>
          <w:kern w:val="0"/>
          <w:sz w:val="20"/>
          <w:szCs w:val="20"/>
          <w:lang w:eastAsia="en-US"/>
        </w:rPr>
      </w:pPr>
    </w:p>
    <w:p w14:paraId="7066F989" w14:textId="5F89B8BC" w:rsidR="009F5037" w:rsidRPr="00CD6E0E" w:rsidRDefault="009F5037" w:rsidP="009F5037">
      <w:pPr>
        <w:suppressAutoHyphens w:val="0"/>
        <w:autoSpaceDE w:val="0"/>
        <w:autoSpaceDN w:val="0"/>
        <w:adjustRightInd w:val="0"/>
        <w:spacing w:line="360" w:lineRule="auto"/>
        <w:jc w:val="both"/>
        <w:textAlignment w:val="auto"/>
        <w:rPr>
          <w:rFonts w:ascii="Georgia" w:eastAsia="Calibri" w:hAnsi="Georgia" w:cs="Arial"/>
          <w:color w:val="000000"/>
          <w:kern w:val="0"/>
          <w:sz w:val="20"/>
          <w:szCs w:val="20"/>
          <w:lang w:eastAsia="en-US"/>
        </w:rPr>
      </w:pPr>
      <w:r w:rsidRPr="00CD6E0E">
        <w:rPr>
          <w:rFonts w:ascii="Georgia" w:eastAsia="Calibri" w:hAnsi="Georgia" w:cs="Arial"/>
          <w:color w:val="000000"/>
          <w:kern w:val="0"/>
          <w:sz w:val="20"/>
          <w:szCs w:val="20"/>
          <w:lang w:eastAsia="en-US"/>
        </w:rPr>
        <w:t xml:space="preserve">2. Oświadczam, że zachodzą w stosunku do mnie podstawy wykluczenia z postępowania na podstawie art. …………. ustawy Pzp </w:t>
      </w:r>
      <w:r w:rsidRPr="00CD6E0E">
        <w:rPr>
          <w:rFonts w:ascii="Georgia" w:eastAsia="Calibri" w:hAnsi="Georgia" w:cs="Arial"/>
          <w:i/>
          <w:iCs/>
          <w:color w:val="000000"/>
          <w:kern w:val="0"/>
          <w:sz w:val="20"/>
          <w:szCs w:val="20"/>
          <w:lang w:eastAsia="en-US"/>
        </w:rPr>
        <w:t xml:space="preserve">(podać mającą zastosowanie podstawę wykluczenia spośród wymienionych w art. 108 ustawy Pzp). </w:t>
      </w:r>
      <w:r w:rsidRPr="00CD6E0E">
        <w:rPr>
          <w:rFonts w:ascii="Georgia" w:eastAsia="Calibri" w:hAnsi="Georgia" w:cs="Arial"/>
          <w:color w:val="000000"/>
          <w:kern w:val="0"/>
          <w:sz w:val="20"/>
          <w:szCs w:val="20"/>
          <w:lang w:eastAsia="en-US"/>
        </w:rPr>
        <w:t xml:space="preserve">Jednocześnie oświadczam, że w związku z ww. okolicznością, na podstawie art. 110 ustawy Pzp podjąłem następujące środki naprawcze………………………………………………………………………………………………… </w:t>
      </w:r>
      <w:r w:rsidR="005F70EF">
        <w:rPr>
          <w:rFonts w:ascii="Georgia" w:eastAsia="Calibri" w:hAnsi="Georgia" w:cs="Arial"/>
          <w:color w:val="000000"/>
          <w:kern w:val="0"/>
          <w:sz w:val="20"/>
          <w:szCs w:val="20"/>
          <w:lang w:eastAsia="en-US"/>
        </w:rPr>
        <w:t>*</w:t>
      </w:r>
    </w:p>
    <w:p w14:paraId="397FF7F4" w14:textId="77777777" w:rsidR="009F5037" w:rsidRPr="00CD6E0E" w:rsidRDefault="009F5037" w:rsidP="009F5037">
      <w:pPr>
        <w:suppressAutoHyphens w:val="0"/>
        <w:autoSpaceDE w:val="0"/>
        <w:autoSpaceDN w:val="0"/>
        <w:adjustRightInd w:val="0"/>
        <w:spacing w:line="360" w:lineRule="auto"/>
        <w:textAlignment w:val="auto"/>
        <w:rPr>
          <w:rFonts w:ascii="Georgia" w:eastAsia="Calibri" w:hAnsi="Georgia" w:cs="Arial"/>
          <w:color w:val="000000"/>
          <w:kern w:val="0"/>
          <w:sz w:val="20"/>
          <w:szCs w:val="20"/>
          <w:lang w:eastAsia="en-US"/>
        </w:rPr>
      </w:pPr>
      <w:r w:rsidRPr="00CD6E0E">
        <w:rPr>
          <w:rFonts w:ascii="Georgia" w:eastAsia="Calibri" w:hAnsi="Georgia" w:cs="Arial"/>
          <w:color w:val="000000"/>
          <w:kern w:val="0"/>
          <w:sz w:val="20"/>
          <w:szCs w:val="20"/>
          <w:lang w:eastAsia="en-US"/>
        </w:rPr>
        <w:t>……………………………………………………………………………………….………..……………………………………………..………………</w:t>
      </w:r>
    </w:p>
    <w:p w14:paraId="7D5816CA" w14:textId="77777777" w:rsidR="009F5037" w:rsidRPr="00B56AFD" w:rsidRDefault="009F5037" w:rsidP="009F5037">
      <w:pPr>
        <w:suppressAutoHyphens w:val="0"/>
        <w:autoSpaceDE w:val="0"/>
        <w:autoSpaceDN w:val="0"/>
        <w:adjustRightInd w:val="0"/>
        <w:spacing w:line="360" w:lineRule="auto"/>
        <w:textAlignment w:val="auto"/>
        <w:rPr>
          <w:rFonts w:ascii="Georgia" w:eastAsia="Calibri" w:hAnsi="Georgia" w:cs="Arial"/>
          <w:color w:val="000000"/>
          <w:kern w:val="0"/>
          <w:sz w:val="20"/>
          <w:szCs w:val="20"/>
          <w:lang w:eastAsia="en-US"/>
        </w:rPr>
      </w:pPr>
    </w:p>
    <w:p w14:paraId="376F4AB4" w14:textId="77777777" w:rsidR="009F5037" w:rsidRDefault="009F5037" w:rsidP="009F5037">
      <w:pPr>
        <w:suppressAutoHyphens w:val="0"/>
        <w:autoSpaceDE w:val="0"/>
        <w:autoSpaceDN w:val="0"/>
        <w:adjustRightInd w:val="0"/>
        <w:spacing w:line="360" w:lineRule="auto"/>
        <w:jc w:val="both"/>
        <w:textAlignment w:val="auto"/>
        <w:rPr>
          <w:rFonts w:ascii="Georgia" w:eastAsia="Calibri" w:hAnsi="Georgia" w:cs="Arial"/>
          <w:color w:val="000000"/>
          <w:kern w:val="0"/>
          <w:sz w:val="20"/>
          <w:szCs w:val="20"/>
          <w:lang w:eastAsia="en-US"/>
        </w:rPr>
      </w:pPr>
      <w:r w:rsidRPr="00B56AFD">
        <w:rPr>
          <w:rFonts w:ascii="Georgia" w:eastAsia="Calibri" w:hAnsi="Georgia" w:cs="Arial"/>
          <w:color w:val="000000"/>
          <w:kern w:val="0"/>
          <w:sz w:val="20"/>
          <w:szCs w:val="20"/>
          <w:lang w:eastAsia="en-US"/>
        </w:rPr>
        <w:t xml:space="preserve">3.Oświadczam, że spełniam warunki udziału w postępowaniu określone w przedmiotowym postępowaniu. </w:t>
      </w:r>
    </w:p>
    <w:p w14:paraId="4391B707" w14:textId="77777777" w:rsidR="009F5037" w:rsidRPr="00B56AFD" w:rsidRDefault="009F5037" w:rsidP="009F5037">
      <w:pPr>
        <w:suppressAutoHyphens w:val="0"/>
        <w:autoSpaceDE w:val="0"/>
        <w:autoSpaceDN w:val="0"/>
        <w:adjustRightInd w:val="0"/>
        <w:spacing w:line="360" w:lineRule="auto"/>
        <w:jc w:val="both"/>
        <w:textAlignment w:val="auto"/>
        <w:rPr>
          <w:rFonts w:ascii="Georgia" w:eastAsia="Calibri" w:hAnsi="Georgia" w:cs="Arial"/>
          <w:color w:val="000000"/>
          <w:kern w:val="0"/>
          <w:sz w:val="20"/>
          <w:szCs w:val="20"/>
          <w:lang w:eastAsia="en-US"/>
        </w:rPr>
      </w:pPr>
    </w:p>
    <w:p w14:paraId="48276700" w14:textId="4180EF72" w:rsidR="009F5037"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r w:rsidRPr="00B56AFD">
        <w:rPr>
          <w:rFonts w:ascii="Georgia" w:eastAsia="Calibri" w:hAnsi="Georgia" w:cs="Arial"/>
          <w:color w:val="000000"/>
          <w:kern w:val="0"/>
          <w:sz w:val="20"/>
          <w:szCs w:val="20"/>
          <w:lang w:eastAsia="en-US"/>
        </w:rPr>
        <w:t>4. Oświadczam, że w c</w:t>
      </w:r>
      <w:r>
        <w:rPr>
          <w:rFonts w:ascii="Georgia" w:eastAsia="Calibri" w:hAnsi="Georgia" w:cs="Arial"/>
          <w:color w:val="000000"/>
          <w:kern w:val="0"/>
          <w:sz w:val="20"/>
          <w:szCs w:val="20"/>
          <w:lang w:eastAsia="en-US"/>
        </w:rPr>
        <w:t>e</w:t>
      </w:r>
      <w:r w:rsidRPr="00B56AFD">
        <w:rPr>
          <w:rFonts w:ascii="Georgia" w:eastAsia="Calibri" w:hAnsi="Georgia" w:cs="Arial"/>
          <w:color w:val="000000"/>
          <w:kern w:val="0"/>
          <w:sz w:val="20"/>
          <w:szCs w:val="20"/>
          <w:lang w:eastAsia="en-US"/>
        </w:rPr>
        <w:t>lu potwierdzenia spełnienia warunku udziału w postępowaniu wskazanym przez Zamawiającego, podlegam na zasobach następujących podmiotów udostępniających zasoby …………………………………………………..……………. (</w:t>
      </w:r>
      <w:r w:rsidRPr="00B56AFD">
        <w:rPr>
          <w:rFonts w:ascii="Georgia" w:eastAsia="Calibri" w:hAnsi="Georgia" w:cs="Arial"/>
          <w:i/>
          <w:iCs/>
          <w:color w:val="000000"/>
          <w:kern w:val="0"/>
          <w:sz w:val="16"/>
          <w:szCs w:val="16"/>
          <w:lang w:eastAsia="en-US"/>
        </w:rPr>
        <w:t>podać nazwę/podmiotu/ów)</w:t>
      </w:r>
      <w:r w:rsidRPr="00B56AFD">
        <w:rPr>
          <w:rFonts w:ascii="Georgia" w:eastAsia="Calibri" w:hAnsi="Georgia" w:cs="Arial"/>
          <w:color w:val="000000"/>
          <w:kern w:val="0"/>
          <w:sz w:val="20"/>
          <w:szCs w:val="20"/>
          <w:lang w:eastAsia="en-US"/>
        </w:rPr>
        <w:t xml:space="preserve"> w następującym zakresie ……………………………………………………………………………………………</w:t>
      </w:r>
      <w:r w:rsidR="005F70EF">
        <w:rPr>
          <w:rFonts w:ascii="Georgia" w:eastAsia="Calibri" w:hAnsi="Georgia" w:cs="Arial"/>
          <w:color w:val="000000"/>
          <w:kern w:val="0"/>
          <w:sz w:val="20"/>
          <w:szCs w:val="20"/>
          <w:lang w:eastAsia="en-US"/>
        </w:rPr>
        <w:t>*</w:t>
      </w:r>
      <w:r w:rsidRPr="00B56AFD">
        <w:rPr>
          <w:rFonts w:ascii="Georgia" w:eastAsia="Calibri" w:hAnsi="Georgia" w:cs="Arial"/>
          <w:color w:val="000000"/>
          <w:kern w:val="0"/>
          <w:sz w:val="20"/>
          <w:szCs w:val="20"/>
          <w:lang w:eastAsia="en-US"/>
        </w:rPr>
        <w:t xml:space="preserve"> (</w:t>
      </w:r>
      <w:r w:rsidRPr="00B56AFD">
        <w:rPr>
          <w:rFonts w:ascii="Georgia" w:eastAsia="Calibri" w:hAnsi="Georgia" w:cs="Arial"/>
          <w:i/>
          <w:iCs/>
          <w:color w:val="000000"/>
          <w:kern w:val="0"/>
          <w:sz w:val="16"/>
          <w:szCs w:val="16"/>
          <w:lang w:eastAsia="en-US"/>
        </w:rPr>
        <w:t>podać zakres udostępnianych zasobów</w:t>
      </w:r>
      <w:r w:rsidRPr="00B56AFD">
        <w:rPr>
          <w:rFonts w:ascii="Georgia" w:eastAsia="Calibri" w:hAnsi="Georgia" w:cs="Arial"/>
          <w:color w:val="000000"/>
          <w:kern w:val="0"/>
          <w:sz w:val="20"/>
          <w:szCs w:val="20"/>
          <w:lang w:eastAsia="en-US"/>
        </w:rPr>
        <w:t xml:space="preserve">) </w:t>
      </w:r>
    </w:p>
    <w:p w14:paraId="2AA75493" w14:textId="77777777" w:rsidR="009F5037" w:rsidRPr="00B56AFD"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7064629E" w14:textId="77777777" w:rsidR="009F5037"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r w:rsidRPr="00B56AFD">
        <w:rPr>
          <w:rFonts w:ascii="Georgia" w:eastAsia="Calibri" w:hAnsi="Georgia" w:cs="Arial"/>
          <w:color w:val="000000"/>
          <w:kern w:val="0"/>
          <w:sz w:val="20"/>
          <w:szCs w:val="20"/>
          <w:lang w:eastAsia="en-US"/>
        </w:rPr>
        <w:t>5.Oświadczam, że wszystkie informacje podane w powyższych oświadczeniach są aktualne i zgodne z prawdą oraz zostały przedstawione z pełną świadomością konsekwencji wprowadzenia Zamawiającego w błąd przy przedstawianiu informacji.</w:t>
      </w:r>
    </w:p>
    <w:p w14:paraId="562831B8" w14:textId="77777777" w:rsidR="009F5037"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65FCB73E" w14:textId="77777777" w:rsidR="009F5037"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6BD93AE2" w14:textId="77777777" w:rsidR="009F5037" w:rsidRDefault="009F5037" w:rsidP="009F5037">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5F085674" w14:textId="77777777" w:rsidR="009F5037" w:rsidRDefault="009F5037" w:rsidP="009F5037">
      <w:pPr>
        <w:suppressAutoHyphens w:val="0"/>
        <w:spacing w:line="360" w:lineRule="auto"/>
        <w:jc w:val="both"/>
        <w:rPr>
          <w:rFonts w:ascii="Georgia" w:hAnsi="Georgia" w:cs="Arial"/>
          <w:sz w:val="20"/>
          <w:szCs w:val="20"/>
          <w:lang w:eastAsia="en-US"/>
        </w:rPr>
      </w:pPr>
      <w:r>
        <w:rPr>
          <w:rFonts w:ascii="Georgia" w:hAnsi="Georgia" w:cs="Arial"/>
          <w:sz w:val="20"/>
          <w:szCs w:val="20"/>
          <w:lang w:eastAsia="en-US"/>
        </w:rPr>
        <w:lastRenderedPageBreak/>
        <w:t xml:space="preserve">II. W związku z art. 7 ust. 1 ustawy z dnia 13 kwietnia 2022 r.  o szczególnych rozwiązaniach w zakresie przeciwdziałania wspieraniu agresji na Ukrainę oraz służących ochronie bezpieczeństwa narodowego </w:t>
      </w:r>
      <w:r>
        <w:rPr>
          <w:rFonts w:ascii="Georgia" w:hAnsi="Georgia" w:cs="Arial"/>
          <w:b/>
          <w:sz w:val="20"/>
          <w:szCs w:val="20"/>
          <w:lang w:eastAsia="en-US"/>
        </w:rPr>
        <w:t>OŚWIADCZAM</w:t>
      </w:r>
      <w:r>
        <w:rPr>
          <w:rFonts w:ascii="Georgia" w:hAnsi="Georgia" w:cs="Arial"/>
          <w:sz w:val="20"/>
          <w:szCs w:val="20"/>
          <w:lang w:eastAsia="en-US"/>
        </w:rPr>
        <w:t xml:space="preserve">, że: </w:t>
      </w:r>
    </w:p>
    <w:p w14:paraId="5DE98E95"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1)</w:t>
      </w:r>
      <w:r>
        <w:rPr>
          <w:rFonts w:ascii="Georgia" w:hAnsi="Georgia" w:cs="Arial"/>
          <w:sz w:val="20"/>
          <w:szCs w:val="20"/>
          <w:lang w:eastAsia="en-US"/>
        </w:rPr>
        <w:tab/>
        <w:t>Wykonawca</w:t>
      </w:r>
      <w:r>
        <w:rPr>
          <w:rFonts w:ascii="Georgia" w:hAnsi="Georgia" w:cs="Arial"/>
          <w:b/>
          <w:sz w:val="20"/>
          <w:szCs w:val="20"/>
          <w:lang w:eastAsia="en-US"/>
        </w:rPr>
        <w:t xml:space="preserve"> jest* / nie jest* </w:t>
      </w:r>
      <w:r>
        <w:rPr>
          <w:rFonts w:ascii="Georgia" w:hAnsi="Georgia" w:cs="Arial"/>
          <w:sz w:val="20"/>
          <w:szCs w:val="20"/>
          <w:lang w:eastAsia="en-US"/>
        </w:rPr>
        <w:t>wymieniony w wykazach określonych w rozporządzeniu 765/2006</w:t>
      </w:r>
      <w:r>
        <w:rPr>
          <w:rFonts w:ascii="Georgia" w:hAnsi="Georgia" w:cs="Arial"/>
          <w:sz w:val="20"/>
          <w:szCs w:val="20"/>
          <w:lang w:eastAsia="en-US"/>
        </w:rPr>
        <w:br/>
        <w:t xml:space="preserve">i rozporządzeniu 269/2014 albo wpisany na listę na podstawie decyzji w sprawie wpisu na listę rozstrzygającej o zastosowaniu środka, o którym mowa w art. 1 pkt 3 ww. ustawy; </w:t>
      </w:r>
    </w:p>
    <w:p w14:paraId="640FE04A"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2)</w:t>
      </w:r>
      <w:r>
        <w:rPr>
          <w:rFonts w:ascii="Georgia" w:hAnsi="Georgia" w:cs="Arial"/>
          <w:sz w:val="20"/>
          <w:szCs w:val="20"/>
          <w:lang w:eastAsia="en-US"/>
        </w:rPr>
        <w:tab/>
        <w:t xml:space="preserve">beneficjentem rzeczywistym Wykonawcy w rozumieniu ustawy z dnia 1 marca 2018 r. o przeciwdziałaniu praniu pieniędzy oraz finansowaniu terroryzmu (Dz. U. z 2022 r. poz. 593 i 655) </w:t>
      </w:r>
      <w:r>
        <w:rPr>
          <w:rFonts w:ascii="Georgia" w:hAnsi="Georgia" w:cs="Arial"/>
          <w:b/>
          <w:sz w:val="20"/>
          <w:szCs w:val="20"/>
          <w:lang w:eastAsia="en-US"/>
        </w:rPr>
        <w:t xml:space="preserve">jest* / nie jest* </w:t>
      </w:r>
      <w:r>
        <w:rPr>
          <w:rFonts w:ascii="Georgia" w:hAnsi="Georgia" w:cs="Arial"/>
          <w:sz w:val="20"/>
          <w:szCs w:val="20"/>
          <w:lang w:eastAsia="en-US"/>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501C61E1"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3)</w:t>
      </w:r>
      <w:r>
        <w:rPr>
          <w:rFonts w:ascii="Georgia" w:hAnsi="Georgia" w:cs="Arial"/>
          <w:sz w:val="20"/>
          <w:szCs w:val="20"/>
          <w:lang w:eastAsia="en-US"/>
        </w:rPr>
        <w:tab/>
        <w:t>jednostką dominującą Wykonawcy w rozumieniu art. 3 ust. 1 pkt 37 ustawy z dnia 29 września 1994 r.</w:t>
      </w:r>
      <w:r>
        <w:rPr>
          <w:rFonts w:ascii="Georgia" w:hAnsi="Georgia" w:cs="Arial"/>
          <w:sz w:val="20"/>
          <w:szCs w:val="20"/>
          <w:lang w:eastAsia="en-US"/>
        </w:rPr>
        <w:br/>
        <w:t xml:space="preserve">o rachunkowości (Dz. U. z 2021 r. poz. 217, 2105 i 2106), </w:t>
      </w:r>
      <w:r>
        <w:rPr>
          <w:rFonts w:ascii="Georgia" w:hAnsi="Georgia" w:cs="Arial"/>
          <w:b/>
          <w:sz w:val="20"/>
          <w:szCs w:val="20"/>
          <w:lang w:eastAsia="en-US"/>
        </w:rPr>
        <w:t xml:space="preserve">jest* / nie jest* </w:t>
      </w:r>
      <w:r>
        <w:rPr>
          <w:rFonts w:ascii="Georgia" w:hAnsi="Georgia" w:cs="Arial"/>
          <w:sz w:val="20"/>
          <w:szCs w:val="20"/>
          <w:lang w:eastAsia="en-US"/>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6823BE"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73300AFC"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15225305"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60D7A8D4"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4C74A7D4"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32574F8D"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5A939E66"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6C30A883"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p>
    <w:p w14:paraId="21BD944A" w14:textId="77777777" w:rsidR="00902A4F" w:rsidRDefault="00902A4F" w:rsidP="00902A4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r w:rsidRPr="00064E3F">
        <w:rPr>
          <w:rFonts w:ascii="Georgia" w:hAnsi="Georgia"/>
          <w:bCs/>
          <w:i/>
          <w:iCs/>
          <w:sz w:val="18"/>
          <w:szCs w:val="18"/>
        </w:rPr>
        <w:t>* niepotrzebne skreślić</w:t>
      </w:r>
    </w:p>
    <w:p w14:paraId="0D3E5FDA" w14:textId="2CEFE4E5" w:rsidR="00902A4F" w:rsidRDefault="00902A4F" w:rsidP="00F065DD">
      <w:pPr>
        <w:autoSpaceDE w:val="0"/>
        <w:spacing w:line="360" w:lineRule="auto"/>
        <w:rPr>
          <w:rFonts w:ascii="Georgia" w:hAnsi="Georgia" w:cs="Georgia"/>
          <w:b/>
          <w:bCs/>
          <w:sz w:val="20"/>
          <w:szCs w:val="20"/>
        </w:rPr>
      </w:pPr>
    </w:p>
    <w:p w14:paraId="0A2CEF99" w14:textId="78F08237" w:rsidR="00902A4F" w:rsidRDefault="00902A4F" w:rsidP="00F065DD">
      <w:pPr>
        <w:autoSpaceDE w:val="0"/>
        <w:spacing w:line="360" w:lineRule="auto"/>
        <w:rPr>
          <w:rFonts w:ascii="Georgia" w:hAnsi="Georgia" w:cs="Georgia"/>
          <w:b/>
          <w:bCs/>
          <w:sz w:val="20"/>
          <w:szCs w:val="20"/>
        </w:rPr>
      </w:pPr>
    </w:p>
    <w:p w14:paraId="4B3CFD63" w14:textId="77777777" w:rsidR="00F065DD" w:rsidRPr="002D1D95" w:rsidRDefault="00F065DD" w:rsidP="00F065DD">
      <w:pPr>
        <w:pStyle w:val="Nagwek1"/>
        <w:pageBreakBefore/>
        <w:spacing w:line="360" w:lineRule="auto"/>
        <w:jc w:val="right"/>
        <w:rPr>
          <w:rFonts w:ascii="Georgia" w:hAnsi="Georgia" w:cs="Georgia"/>
          <w:sz w:val="20"/>
          <w:szCs w:val="20"/>
        </w:rPr>
      </w:pPr>
      <w:bookmarkStart w:id="92" w:name="_Toc111703334"/>
      <w:bookmarkStart w:id="93" w:name="_Toc227135447"/>
      <w:r w:rsidRPr="002D1D95">
        <w:rPr>
          <w:rFonts w:ascii="Georgia" w:hAnsi="Georgia" w:cs="Georgia"/>
          <w:b/>
          <w:bCs w:val="0"/>
          <w:i/>
          <w:iCs/>
          <w:sz w:val="20"/>
          <w:szCs w:val="20"/>
        </w:rPr>
        <w:lastRenderedPageBreak/>
        <w:t>Załącznik nr 2a do SWZ</w:t>
      </w:r>
      <w:bookmarkEnd w:id="92"/>
      <w:bookmarkEnd w:id="93"/>
    </w:p>
    <w:p w14:paraId="7DD18BC3" w14:textId="77777777" w:rsidR="00F065DD" w:rsidRPr="002D1D95" w:rsidRDefault="00F065DD" w:rsidP="00F065DD">
      <w:pPr>
        <w:spacing w:line="360" w:lineRule="auto"/>
        <w:rPr>
          <w:rFonts w:ascii="Georgia" w:hAnsi="Georgia" w:cs="Georgia"/>
          <w:sz w:val="20"/>
          <w:szCs w:val="20"/>
        </w:rPr>
      </w:pPr>
      <w:r w:rsidRPr="002D1D95">
        <w:rPr>
          <w:rFonts w:ascii="Georgia" w:hAnsi="Georgia" w:cs="Georgia"/>
          <w:sz w:val="20"/>
          <w:szCs w:val="20"/>
        </w:rPr>
        <w:t>.........................................................</w:t>
      </w:r>
    </w:p>
    <w:p w14:paraId="6AEBBF02" w14:textId="77777777" w:rsidR="00F065DD" w:rsidRPr="002D1D95" w:rsidRDefault="00F065DD" w:rsidP="00F065DD">
      <w:pPr>
        <w:spacing w:line="360" w:lineRule="auto"/>
        <w:rPr>
          <w:rFonts w:ascii="Georgia" w:hAnsi="Georgia" w:cs="Georgia"/>
          <w:i/>
          <w:iCs/>
          <w:sz w:val="18"/>
          <w:szCs w:val="18"/>
        </w:rPr>
      </w:pPr>
      <w:r w:rsidRPr="002D1D95">
        <w:rPr>
          <w:rFonts w:ascii="Georgia" w:hAnsi="Georgia" w:cs="Georgia"/>
          <w:sz w:val="20"/>
          <w:szCs w:val="20"/>
        </w:rPr>
        <w:t>.........................................................</w:t>
      </w:r>
    </w:p>
    <w:p w14:paraId="710BA3A3" w14:textId="77777777" w:rsidR="00F065DD" w:rsidRPr="002D1D95" w:rsidRDefault="00F065DD" w:rsidP="00F065DD">
      <w:pPr>
        <w:spacing w:line="240" w:lineRule="auto"/>
        <w:rPr>
          <w:rFonts w:ascii="Georgia" w:hAnsi="Georgia" w:cs="Georgia"/>
          <w:i/>
          <w:iCs/>
          <w:sz w:val="18"/>
          <w:szCs w:val="18"/>
        </w:rPr>
      </w:pPr>
      <w:r w:rsidRPr="002D1D95">
        <w:rPr>
          <w:rFonts w:ascii="Georgia" w:hAnsi="Georgia" w:cs="Georgia"/>
          <w:i/>
          <w:iCs/>
          <w:sz w:val="18"/>
          <w:szCs w:val="18"/>
        </w:rPr>
        <w:t>(pełna nazwa/firma, adres</w:t>
      </w:r>
    </w:p>
    <w:p w14:paraId="6691A46A" w14:textId="77777777" w:rsidR="00F065DD" w:rsidRPr="002D1D95" w:rsidRDefault="00F065DD" w:rsidP="00F065DD">
      <w:pPr>
        <w:spacing w:line="240" w:lineRule="auto"/>
        <w:rPr>
          <w:rFonts w:ascii="Georgia" w:hAnsi="Georgia" w:cs="Georgia"/>
          <w:i/>
          <w:iCs/>
          <w:sz w:val="18"/>
          <w:szCs w:val="18"/>
        </w:rPr>
      </w:pPr>
      <w:r w:rsidRPr="002D1D95">
        <w:rPr>
          <w:rFonts w:ascii="Georgia" w:hAnsi="Georgia" w:cs="Georgia"/>
          <w:i/>
          <w:iCs/>
          <w:sz w:val="18"/>
          <w:szCs w:val="18"/>
        </w:rPr>
        <w:t>w zależności od podmiotu:</w:t>
      </w:r>
    </w:p>
    <w:p w14:paraId="7C5D6E9D" w14:textId="77777777" w:rsidR="00F065DD" w:rsidRPr="002D1D95" w:rsidRDefault="00F065DD" w:rsidP="00F065DD">
      <w:pPr>
        <w:spacing w:line="240" w:lineRule="auto"/>
        <w:rPr>
          <w:rFonts w:ascii="Georgia" w:hAnsi="Georgia" w:cs="Georgia"/>
          <w:i/>
          <w:iCs/>
          <w:sz w:val="18"/>
          <w:szCs w:val="18"/>
        </w:rPr>
      </w:pPr>
      <w:r w:rsidRPr="002D1D95">
        <w:rPr>
          <w:rFonts w:ascii="Georgia" w:hAnsi="Georgia" w:cs="Georgia"/>
          <w:i/>
          <w:iCs/>
          <w:sz w:val="18"/>
          <w:szCs w:val="18"/>
        </w:rPr>
        <w:t>NIP/PESEL, KRS/CEiDG)</w:t>
      </w:r>
    </w:p>
    <w:p w14:paraId="276983C2" w14:textId="77777777" w:rsidR="00F065DD" w:rsidRPr="002D1D95" w:rsidRDefault="00F065DD" w:rsidP="00F065DD">
      <w:pPr>
        <w:spacing w:line="360" w:lineRule="auto"/>
        <w:rPr>
          <w:rFonts w:ascii="Georgia" w:hAnsi="Georgia" w:cs="Georgia"/>
          <w:i/>
          <w:iCs/>
          <w:sz w:val="18"/>
          <w:szCs w:val="18"/>
        </w:rPr>
      </w:pPr>
    </w:p>
    <w:p w14:paraId="15F073BC" w14:textId="77777777" w:rsidR="00F065DD" w:rsidRPr="002D1D95" w:rsidRDefault="00F065DD" w:rsidP="00F065DD">
      <w:pPr>
        <w:spacing w:line="360" w:lineRule="auto"/>
        <w:rPr>
          <w:rFonts w:ascii="Georgia" w:hAnsi="Georgia" w:cs="Georgia"/>
          <w:sz w:val="20"/>
          <w:szCs w:val="20"/>
        </w:rPr>
      </w:pPr>
      <w:r w:rsidRPr="002D1D95">
        <w:rPr>
          <w:rFonts w:ascii="Georgia" w:hAnsi="Georgia" w:cs="Georgia"/>
          <w:i/>
          <w:iCs/>
          <w:sz w:val="18"/>
          <w:szCs w:val="18"/>
        </w:rPr>
        <w:t>reprezentowany przez:</w:t>
      </w:r>
    </w:p>
    <w:p w14:paraId="4494A6FF" w14:textId="77777777" w:rsidR="00F065DD" w:rsidRPr="002D1D95" w:rsidRDefault="00F065DD" w:rsidP="00F065DD">
      <w:pPr>
        <w:spacing w:line="360" w:lineRule="auto"/>
        <w:rPr>
          <w:rFonts w:ascii="Georgia" w:hAnsi="Georgia" w:cs="Georgia"/>
          <w:sz w:val="20"/>
          <w:szCs w:val="20"/>
        </w:rPr>
      </w:pPr>
      <w:r w:rsidRPr="002D1D95">
        <w:rPr>
          <w:rFonts w:ascii="Georgia" w:hAnsi="Georgia" w:cs="Georgia"/>
          <w:sz w:val="20"/>
          <w:szCs w:val="20"/>
        </w:rPr>
        <w:t>.........................................................</w:t>
      </w:r>
    </w:p>
    <w:p w14:paraId="15D76B37" w14:textId="77777777" w:rsidR="00F065DD" w:rsidRPr="002D1D95" w:rsidRDefault="00F065DD" w:rsidP="00F065DD">
      <w:pPr>
        <w:spacing w:line="360" w:lineRule="auto"/>
        <w:rPr>
          <w:rFonts w:ascii="Georgia" w:hAnsi="Georgia" w:cs="Georgia"/>
          <w:i/>
          <w:iCs/>
          <w:sz w:val="18"/>
          <w:szCs w:val="18"/>
        </w:rPr>
      </w:pPr>
      <w:r w:rsidRPr="002D1D95">
        <w:rPr>
          <w:rFonts w:ascii="Georgia" w:hAnsi="Georgia" w:cs="Georgia"/>
          <w:sz w:val="20"/>
          <w:szCs w:val="20"/>
        </w:rPr>
        <w:t>.........................................................</w:t>
      </w:r>
    </w:p>
    <w:p w14:paraId="0438EA03" w14:textId="77777777" w:rsidR="00F065DD" w:rsidRPr="002D1D95" w:rsidRDefault="00F065DD" w:rsidP="00F065DD">
      <w:pPr>
        <w:spacing w:line="240" w:lineRule="auto"/>
        <w:rPr>
          <w:rFonts w:ascii="Georgia" w:hAnsi="Georgia" w:cs="Georgia"/>
          <w:i/>
          <w:iCs/>
          <w:sz w:val="18"/>
          <w:szCs w:val="18"/>
        </w:rPr>
      </w:pPr>
      <w:r w:rsidRPr="002D1D95">
        <w:rPr>
          <w:rFonts w:ascii="Georgia" w:hAnsi="Georgia" w:cs="Georgia"/>
          <w:i/>
          <w:iCs/>
          <w:sz w:val="18"/>
          <w:szCs w:val="18"/>
        </w:rPr>
        <w:t xml:space="preserve">(imię i nazwisko, stanowisko/podstawa </w:t>
      </w:r>
    </w:p>
    <w:p w14:paraId="16761E14" w14:textId="77777777" w:rsidR="00F065DD" w:rsidRPr="002D1D95" w:rsidRDefault="00F065DD" w:rsidP="00F065DD">
      <w:pPr>
        <w:spacing w:line="240" w:lineRule="auto"/>
        <w:rPr>
          <w:rFonts w:ascii="Georgia" w:hAnsi="Georgia" w:cs="Georgia"/>
          <w:b/>
          <w:bCs/>
          <w:i/>
          <w:iCs/>
        </w:rPr>
      </w:pPr>
      <w:r w:rsidRPr="002D1D95">
        <w:rPr>
          <w:rFonts w:ascii="Georgia" w:hAnsi="Georgia" w:cs="Georgia"/>
          <w:i/>
          <w:iCs/>
          <w:sz w:val="18"/>
          <w:szCs w:val="18"/>
        </w:rPr>
        <w:t>do reprezentacji)</w:t>
      </w:r>
    </w:p>
    <w:p w14:paraId="4C6CA674" w14:textId="30E52D6E" w:rsidR="00F065DD" w:rsidRDefault="00F065DD" w:rsidP="00F065DD">
      <w:pPr>
        <w:pBdr>
          <w:top w:val="nil"/>
          <w:left w:val="nil"/>
          <w:bottom w:val="nil"/>
          <w:right w:val="nil"/>
          <w:between w:val="nil"/>
        </w:pBdr>
        <w:spacing w:line="360" w:lineRule="auto"/>
        <w:jc w:val="right"/>
        <w:rPr>
          <w:rFonts w:ascii="Georgia" w:eastAsia="Arial" w:hAnsi="Georgia" w:cs="Arial"/>
          <w:b/>
          <w:color w:val="000000"/>
          <w:sz w:val="20"/>
          <w:szCs w:val="20"/>
          <w:highlight w:val="yellow"/>
        </w:rPr>
      </w:pPr>
    </w:p>
    <w:p w14:paraId="630C95FF" w14:textId="74E34AF3" w:rsidR="008A7779" w:rsidRDefault="008A7779" w:rsidP="00F065DD">
      <w:pPr>
        <w:pBdr>
          <w:top w:val="nil"/>
          <w:left w:val="nil"/>
          <w:bottom w:val="nil"/>
          <w:right w:val="nil"/>
          <w:between w:val="nil"/>
        </w:pBdr>
        <w:spacing w:line="360" w:lineRule="auto"/>
        <w:jc w:val="right"/>
        <w:rPr>
          <w:rFonts w:ascii="Georgia" w:eastAsia="Arial" w:hAnsi="Georgia" w:cs="Arial"/>
          <w:b/>
          <w:color w:val="000000"/>
          <w:sz w:val="20"/>
          <w:szCs w:val="20"/>
          <w:highlight w:val="yellow"/>
        </w:rPr>
      </w:pPr>
    </w:p>
    <w:p w14:paraId="4EBF3B05" w14:textId="77777777" w:rsidR="008A7779" w:rsidRPr="007B266A" w:rsidRDefault="008A7779" w:rsidP="00F065DD">
      <w:pPr>
        <w:pBdr>
          <w:top w:val="nil"/>
          <w:left w:val="nil"/>
          <w:bottom w:val="nil"/>
          <w:right w:val="nil"/>
          <w:between w:val="nil"/>
        </w:pBdr>
        <w:spacing w:line="360" w:lineRule="auto"/>
        <w:jc w:val="right"/>
        <w:rPr>
          <w:rFonts w:ascii="Georgia" w:eastAsia="Arial" w:hAnsi="Georgia" w:cs="Arial"/>
          <w:b/>
          <w:color w:val="000000"/>
          <w:sz w:val="20"/>
          <w:szCs w:val="20"/>
          <w:highlight w:val="yellow"/>
        </w:rPr>
      </w:pPr>
    </w:p>
    <w:p w14:paraId="6F8BA396" w14:textId="77777777" w:rsidR="008A7779" w:rsidRDefault="008A7779" w:rsidP="008A7779">
      <w:pPr>
        <w:pStyle w:val="Normalny1"/>
        <w:spacing w:line="360" w:lineRule="auto"/>
        <w:jc w:val="center"/>
        <w:rPr>
          <w:b/>
          <w:i/>
          <w:iCs/>
        </w:rPr>
      </w:pPr>
      <w:r w:rsidRPr="002D1D95">
        <w:rPr>
          <w:b/>
          <w:bCs/>
          <w:i/>
          <w:iCs/>
        </w:rPr>
        <w:t xml:space="preserve">Oświadczenie </w:t>
      </w:r>
      <w:r w:rsidRPr="002D1D95">
        <w:rPr>
          <w:b/>
          <w:i/>
          <w:iCs/>
        </w:rPr>
        <w:t>podmiotu udostępniającego zasoby</w:t>
      </w:r>
    </w:p>
    <w:p w14:paraId="5B0FA51B" w14:textId="77777777" w:rsidR="008A7779" w:rsidRDefault="008A7779" w:rsidP="008A7779">
      <w:pPr>
        <w:pStyle w:val="Normalny1"/>
        <w:spacing w:line="360" w:lineRule="auto"/>
        <w:jc w:val="center"/>
        <w:rPr>
          <w:b/>
          <w:bCs/>
          <w:i/>
          <w:iCs/>
        </w:rPr>
      </w:pPr>
      <w:r w:rsidRPr="00CD6E0E">
        <w:rPr>
          <w:b/>
          <w:bCs/>
          <w:i/>
          <w:iCs/>
        </w:rPr>
        <w:t>o niepodleganiu wykluczeniu i spełnianiu warunków udziału w postępowaniu</w:t>
      </w:r>
    </w:p>
    <w:p w14:paraId="2E318739" w14:textId="77777777" w:rsidR="001A2B53" w:rsidRDefault="001A2B53" w:rsidP="008A7779">
      <w:pPr>
        <w:pStyle w:val="Normalny1"/>
        <w:spacing w:line="360" w:lineRule="auto"/>
        <w:jc w:val="center"/>
        <w:rPr>
          <w:b/>
          <w:bCs/>
          <w:i/>
          <w:iCs/>
        </w:rPr>
      </w:pPr>
    </w:p>
    <w:p w14:paraId="2E4EB8C8" w14:textId="77777777" w:rsidR="00F065DD" w:rsidRPr="00064E3F" w:rsidRDefault="00F065DD" w:rsidP="00F065DD">
      <w:pPr>
        <w:spacing w:before="120" w:after="120"/>
        <w:jc w:val="both"/>
        <w:rPr>
          <w:rFonts w:ascii="Verdana" w:hAnsi="Verdana" w:cs="Arial"/>
          <w:spacing w:val="4"/>
          <w:sz w:val="20"/>
          <w:szCs w:val="20"/>
        </w:rPr>
      </w:pPr>
    </w:p>
    <w:p w14:paraId="1D13AF11" w14:textId="39F1FEE8" w:rsidR="00F065DD" w:rsidRDefault="00F065DD" w:rsidP="00F065DD">
      <w:pPr>
        <w:autoSpaceDE w:val="0"/>
        <w:spacing w:line="360" w:lineRule="auto"/>
        <w:ind w:firstLine="708"/>
        <w:jc w:val="both"/>
        <w:rPr>
          <w:rFonts w:ascii="Georgia" w:hAnsi="Georgia" w:cs="Georgia"/>
          <w:sz w:val="20"/>
          <w:szCs w:val="20"/>
        </w:rPr>
      </w:pPr>
      <w:r w:rsidRPr="00064E3F">
        <w:rPr>
          <w:rFonts w:ascii="Georgia" w:hAnsi="Georgia" w:cs="Arial"/>
          <w:spacing w:val="4"/>
          <w:sz w:val="20"/>
          <w:szCs w:val="20"/>
        </w:rPr>
        <w:t xml:space="preserve">Udostępniając zasoby w następującym zakresie ………………………………………………………… Wykonawcy …………………………………………………. składającemu ofertę w postępowaniu </w:t>
      </w:r>
      <w:r w:rsidRPr="00B56AFD">
        <w:rPr>
          <w:rFonts w:ascii="Georgia" w:eastAsia="Calibri" w:hAnsi="Georgia" w:cs="Arial"/>
          <w:color w:val="000000"/>
          <w:kern w:val="0"/>
          <w:sz w:val="20"/>
          <w:szCs w:val="20"/>
          <w:lang w:eastAsia="en-US"/>
        </w:rPr>
        <w:t xml:space="preserve">udzielenie zamówienia publicznego </w:t>
      </w:r>
      <w:r w:rsidR="00E304DD">
        <w:rPr>
          <w:rFonts w:ascii="Georgia" w:eastAsia="Calibri" w:hAnsi="Georgia" w:cs="Arial"/>
          <w:color w:val="000000"/>
          <w:kern w:val="0"/>
          <w:sz w:val="20"/>
          <w:szCs w:val="20"/>
          <w:lang w:eastAsia="en-US"/>
        </w:rPr>
        <w:br/>
      </w:r>
      <w:r w:rsidRPr="00B56AFD">
        <w:rPr>
          <w:rFonts w:ascii="Georgia" w:eastAsia="Calibri" w:hAnsi="Georgia" w:cs="Arial"/>
          <w:color w:val="000000"/>
          <w:kern w:val="0"/>
          <w:sz w:val="20"/>
          <w:szCs w:val="20"/>
          <w:lang w:eastAsia="en-US"/>
        </w:rPr>
        <w:t>pn</w:t>
      </w:r>
      <w:r w:rsidRPr="00064E3F">
        <w:rPr>
          <w:rFonts w:ascii="Georgia" w:hAnsi="Georgia" w:cs="Georgia"/>
          <w:sz w:val="20"/>
          <w:szCs w:val="20"/>
        </w:rPr>
        <w:t xml:space="preserve">. </w:t>
      </w:r>
      <w:r w:rsidR="00114BB4">
        <w:rPr>
          <w:rFonts w:ascii="Georgia" w:hAnsi="Georgia" w:cs="Georgia"/>
          <w:sz w:val="20"/>
          <w:szCs w:val="20"/>
        </w:rPr>
        <w:t xml:space="preserve">„Dostawa </w:t>
      </w:r>
      <w:r w:rsidR="000A4714" w:rsidRPr="000A4714">
        <w:rPr>
          <w:rFonts w:ascii="Georgia" w:hAnsi="Georgia" w:cs="Georgia"/>
          <w:sz w:val="20"/>
          <w:szCs w:val="20"/>
        </w:rPr>
        <w:t xml:space="preserve">paliw płynnych oraz dodatku </w:t>
      </w:r>
      <w:proofErr w:type="spellStart"/>
      <w:r w:rsidR="000A4714" w:rsidRPr="000A4714">
        <w:rPr>
          <w:rFonts w:ascii="Georgia" w:hAnsi="Georgia" w:cs="Georgia"/>
          <w:sz w:val="20"/>
          <w:szCs w:val="20"/>
        </w:rPr>
        <w:t>AdBlue</w:t>
      </w:r>
      <w:proofErr w:type="spellEnd"/>
      <w:r w:rsidR="000A4714" w:rsidRPr="000A4714">
        <w:rPr>
          <w:rFonts w:ascii="Georgia" w:hAnsi="Georgia" w:cs="Georgia"/>
          <w:sz w:val="20"/>
          <w:szCs w:val="20"/>
        </w:rPr>
        <w:t xml:space="preserve"> do pojazdów Zespołu Transportu Medycznego oraz szpitalnego agregatu prądotwórczego, kosiarki, odśnieżarki </w:t>
      </w:r>
      <w:r w:rsidR="00114BB4">
        <w:rPr>
          <w:rFonts w:ascii="Georgia" w:hAnsi="Georgia" w:cs="Georgia"/>
          <w:sz w:val="20"/>
          <w:szCs w:val="20"/>
        </w:rPr>
        <w:t xml:space="preserve">dla </w:t>
      </w:r>
      <w:r w:rsidR="00114BB4" w:rsidRPr="00AE694E">
        <w:rPr>
          <w:rFonts w:ascii="Georgia" w:hAnsi="Georgia" w:cs="Georgia"/>
          <w:sz w:val="20"/>
          <w:szCs w:val="20"/>
        </w:rPr>
        <w:t>ZZOZ w</w:t>
      </w:r>
      <w:r w:rsidR="005A0F60">
        <w:rPr>
          <w:rFonts w:ascii="Georgia" w:hAnsi="Georgia" w:cs="Georgia"/>
          <w:sz w:val="20"/>
          <w:szCs w:val="20"/>
        </w:rPr>
        <w:t> </w:t>
      </w:r>
      <w:r w:rsidR="00114BB4" w:rsidRPr="00AE694E">
        <w:rPr>
          <w:rFonts w:ascii="Georgia" w:hAnsi="Georgia" w:cs="Georgia"/>
          <w:sz w:val="20"/>
          <w:szCs w:val="20"/>
        </w:rPr>
        <w:t>Wadowicach</w:t>
      </w:r>
      <w:r w:rsidR="00114BB4">
        <w:rPr>
          <w:rFonts w:ascii="Georgia" w:hAnsi="Georgia" w:cs="Georgia"/>
          <w:sz w:val="20"/>
          <w:szCs w:val="20"/>
        </w:rPr>
        <w:t xml:space="preserve">”, </w:t>
      </w:r>
      <w:r w:rsidRPr="00064E3F">
        <w:rPr>
          <w:rFonts w:ascii="Georgia" w:hAnsi="Georgia" w:cs="Georgia"/>
          <w:sz w:val="20"/>
          <w:szCs w:val="20"/>
        </w:rPr>
        <w:t>prowadzonego przez Zespół Zakładów Opieki Zdrowotnej w Wadowicach, ul. Karmelicka 5; 34-100 Wadowice, oświadczam co następuje:</w:t>
      </w:r>
    </w:p>
    <w:p w14:paraId="241D001D" w14:textId="77777777" w:rsidR="009F5037" w:rsidRDefault="009F5037" w:rsidP="009F5037">
      <w:pPr>
        <w:autoSpaceDE w:val="0"/>
        <w:spacing w:line="360" w:lineRule="auto"/>
        <w:ind w:firstLine="708"/>
        <w:jc w:val="both"/>
        <w:rPr>
          <w:rFonts w:ascii="Georgia" w:hAnsi="Georgia" w:cs="Georgia"/>
          <w:sz w:val="20"/>
          <w:szCs w:val="20"/>
        </w:rPr>
      </w:pPr>
    </w:p>
    <w:p w14:paraId="079A0EDD" w14:textId="77777777" w:rsidR="009F5037" w:rsidRPr="009D0320" w:rsidRDefault="009F5037" w:rsidP="009F5037">
      <w:pPr>
        <w:pStyle w:val="Akapitzlist"/>
        <w:numPr>
          <w:ilvl w:val="0"/>
          <w:numId w:val="43"/>
        </w:numPr>
        <w:suppressAutoHyphens w:val="0"/>
        <w:autoSpaceDE w:val="0"/>
        <w:autoSpaceDN w:val="0"/>
        <w:adjustRightInd w:val="0"/>
        <w:spacing w:line="360" w:lineRule="auto"/>
        <w:ind w:left="0" w:firstLine="0"/>
        <w:textAlignment w:val="auto"/>
        <w:rPr>
          <w:rFonts w:ascii="Georgia" w:eastAsiaTheme="minorHAnsi" w:hAnsi="Georgia" w:cs="Arial"/>
          <w:color w:val="000000"/>
          <w:kern w:val="0"/>
          <w:sz w:val="20"/>
          <w:szCs w:val="20"/>
          <w:lang w:eastAsia="en-US"/>
        </w:rPr>
      </w:pPr>
      <w:r w:rsidRPr="00CD6E0E">
        <w:rPr>
          <w:rFonts w:ascii="Georgia" w:hAnsi="Georgia" w:cs="Arial"/>
          <w:sz w:val="20"/>
          <w:szCs w:val="20"/>
        </w:rPr>
        <w:t>W związku z art. 125 ust. 1 ustawy P</w:t>
      </w:r>
      <w:r>
        <w:rPr>
          <w:rFonts w:ascii="Georgia" w:hAnsi="Georgia" w:cs="Arial"/>
          <w:sz w:val="20"/>
          <w:szCs w:val="20"/>
        </w:rPr>
        <w:t>zp</w:t>
      </w:r>
      <w:r w:rsidRPr="00CD6E0E">
        <w:rPr>
          <w:rFonts w:ascii="Georgia" w:hAnsi="Georgia" w:cs="Arial"/>
          <w:sz w:val="20"/>
          <w:szCs w:val="20"/>
        </w:rPr>
        <w:t>:</w:t>
      </w:r>
    </w:p>
    <w:p w14:paraId="3C38DBD9" w14:textId="77777777" w:rsidR="009F5037" w:rsidRDefault="009F5037" w:rsidP="009F5037">
      <w:pPr>
        <w:pStyle w:val="Zwykytekst"/>
        <w:numPr>
          <w:ilvl w:val="0"/>
          <w:numId w:val="36"/>
        </w:numPr>
        <w:tabs>
          <w:tab w:val="left" w:pos="284"/>
        </w:tabs>
        <w:suppressAutoHyphens/>
        <w:spacing w:line="360" w:lineRule="auto"/>
        <w:ind w:left="0" w:firstLine="0"/>
        <w:jc w:val="both"/>
        <w:rPr>
          <w:rFonts w:ascii="Georgia" w:hAnsi="Georgia" w:cs="Arial"/>
          <w:spacing w:val="4"/>
          <w:sz w:val="20"/>
          <w:szCs w:val="20"/>
        </w:rPr>
      </w:pPr>
      <w:r w:rsidRPr="00064E3F">
        <w:rPr>
          <w:rFonts w:ascii="Georgia" w:hAnsi="Georgia" w:cs="Arial"/>
          <w:spacing w:val="4"/>
          <w:sz w:val="20"/>
          <w:szCs w:val="20"/>
        </w:rPr>
        <w:t xml:space="preserve">Oświadczam, że nie podlegam wykluczeniu z postępowania na podstawie </w:t>
      </w:r>
      <w:r w:rsidRPr="00CD6E0E">
        <w:rPr>
          <w:rFonts w:ascii="Georgia" w:eastAsia="Calibri" w:hAnsi="Georgia" w:cs="Arial"/>
          <w:color w:val="000000"/>
          <w:kern w:val="0"/>
          <w:sz w:val="20"/>
          <w:szCs w:val="20"/>
          <w:lang w:eastAsia="en-US"/>
        </w:rPr>
        <w:t xml:space="preserve">art. </w:t>
      </w:r>
      <w:r>
        <w:rPr>
          <w:rFonts w:ascii="Georgia" w:eastAsia="Calibri" w:hAnsi="Georgia" w:cs="Arial"/>
          <w:color w:val="000000"/>
          <w:kern w:val="0"/>
          <w:sz w:val="20"/>
          <w:szCs w:val="20"/>
          <w:lang w:eastAsia="en-US"/>
        </w:rPr>
        <w:t>108 ust. 1</w:t>
      </w:r>
      <w:r w:rsidRPr="00CD6E0E">
        <w:rPr>
          <w:rFonts w:ascii="Georgia" w:eastAsia="Calibri" w:hAnsi="Georgia" w:cs="Arial"/>
          <w:color w:val="000000"/>
          <w:kern w:val="0"/>
          <w:sz w:val="20"/>
          <w:szCs w:val="20"/>
          <w:lang w:eastAsia="en-US"/>
        </w:rPr>
        <w:t xml:space="preserve"> ustawy Pzp</w:t>
      </w:r>
      <w:r w:rsidRPr="00064E3F">
        <w:rPr>
          <w:rFonts w:ascii="Georgia" w:hAnsi="Georgia" w:cs="Arial"/>
          <w:sz w:val="20"/>
          <w:szCs w:val="20"/>
        </w:rPr>
        <w:t>, w jakim udostępniam zasoby</w:t>
      </w:r>
      <w:r w:rsidRPr="00064E3F">
        <w:rPr>
          <w:rFonts w:ascii="Georgia" w:hAnsi="Georgia" w:cs="Arial"/>
          <w:spacing w:val="4"/>
          <w:sz w:val="20"/>
          <w:szCs w:val="20"/>
        </w:rPr>
        <w:t>;</w:t>
      </w:r>
    </w:p>
    <w:p w14:paraId="6C56EA12" w14:textId="77777777" w:rsidR="009F5037" w:rsidRDefault="009F5037" w:rsidP="009F5037">
      <w:pPr>
        <w:pStyle w:val="Zwykytekst"/>
        <w:tabs>
          <w:tab w:val="left" w:pos="284"/>
        </w:tabs>
        <w:suppressAutoHyphens/>
        <w:spacing w:line="360" w:lineRule="auto"/>
        <w:jc w:val="both"/>
        <w:rPr>
          <w:rFonts w:ascii="Georgia" w:hAnsi="Georgia" w:cs="Arial"/>
          <w:spacing w:val="4"/>
          <w:sz w:val="20"/>
          <w:szCs w:val="20"/>
        </w:rPr>
      </w:pPr>
    </w:p>
    <w:p w14:paraId="5D5EB75D" w14:textId="77777777" w:rsidR="009F5037" w:rsidRDefault="009F5037" w:rsidP="009F5037">
      <w:pPr>
        <w:pStyle w:val="Zwykytekst"/>
        <w:numPr>
          <w:ilvl w:val="0"/>
          <w:numId w:val="36"/>
        </w:numPr>
        <w:tabs>
          <w:tab w:val="left" w:pos="284"/>
        </w:tabs>
        <w:suppressAutoHyphens/>
        <w:spacing w:line="360" w:lineRule="auto"/>
        <w:ind w:left="0" w:firstLine="0"/>
        <w:jc w:val="both"/>
        <w:rPr>
          <w:rFonts w:ascii="Georgia" w:hAnsi="Georgia" w:cs="Arial"/>
          <w:spacing w:val="4"/>
          <w:sz w:val="20"/>
          <w:szCs w:val="20"/>
        </w:rPr>
      </w:pPr>
      <w:r w:rsidRPr="00064E3F">
        <w:rPr>
          <w:rFonts w:ascii="Georgia" w:hAnsi="Georgia" w:cs="Arial"/>
          <w:spacing w:val="4"/>
          <w:sz w:val="20"/>
          <w:szCs w:val="20"/>
        </w:rPr>
        <w:t xml:space="preserve">Oświadczam, że zachodzą wobec do mnie podstawy wykluczenia z postępowania na podstawie art. ………………. ustawy Pzp </w:t>
      </w:r>
      <w:r w:rsidRPr="00971C1F">
        <w:rPr>
          <w:rFonts w:ascii="Georgia" w:hAnsi="Georgia" w:cs="Arial"/>
          <w:i/>
          <w:iCs/>
          <w:spacing w:val="4"/>
          <w:sz w:val="16"/>
          <w:szCs w:val="16"/>
        </w:rPr>
        <w:t>(</w:t>
      </w:r>
      <w:r w:rsidRPr="00971C1F">
        <w:rPr>
          <w:rFonts w:ascii="Georgia" w:hAnsi="Georgia"/>
          <w:i/>
          <w:iCs/>
          <w:sz w:val="16"/>
          <w:szCs w:val="16"/>
        </w:rPr>
        <w:t xml:space="preserve">podać podstawę wykluczenia spośród wymienionych w art. 108 </w:t>
      </w:r>
      <w:r>
        <w:rPr>
          <w:rFonts w:ascii="Georgia" w:hAnsi="Georgia"/>
          <w:i/>
          <w:iCs/>
          <w:sz w:val="16"/>
          <w:szCs w:val="16"/>
        </w:rPr>
        <w:t>ustawy Pzp</w:t>
      </w:r>
      <w:r w:rsidRPr="00064E3F">
        <w:rPr>
          <w:rFonts w:ascii="Georgia" w:hAnsi="Georgia"/>
          <w:i/>
          <w:iCs/>
          <w:sz w:val="20"/>
          <w:szCs w:val="20"/>
        </w:rPr>
        <w:t>)</w:t>
      </w:r>
      <w:r w:rsidRPr="00064E3F">
        <w:rPr>
          <w:rFonts w:ascii="Georgia" w:hAnsi="Georgia" w:cs="Arial"/>
          <w:spacing w:val="4"/>
          <w:sz w:val="20"/>
          <w:szCs w:val="20"/>
        </w:rPr>
        <w:t>. Jednocześnie oświadczam, że w związku z ww. okolicznością, na podstawie art. 110 ustawy Pzp podjąłem następujące środki naprawcze:…………………</w:t>
      </w:r>
      <w:r>
        <w:rPr>
          <w:rFonts w:ascii="Georgia" w:hAnsi="Georgia" w:cs="Arial"/>
          <w:spacing w:val="4"/>
          <w:sz w:val="20"/>
          <w:szCs w:val="20"/>
        </w:rPr>
        <w:t>……………………………….</w:t>
      </w:r>
      <w:r w:rsidRPr="00064E3F">
        <w:rPr>
          <w:rFonts w:ascii="Georgia" w:hAnsi="Georgia" w:cs="Arial"/>
          <w:spacing w:val="4"/>
          <w:sz w:val="20"/>
          <w:szCs w:val="20"/>
        </w:rPr>
        <w:t>………………………………</w:t>
      </w:r>
      <w:r>
        <w:rPr>
          <w:rFonts w:ascii="Georgia" w:hAnsi="Georgia" w:cs="Arial"/>
          <w:spacing w:val="4"/>
          <w:sz w:val="20"/>
          <w:szCs w:val="20"/>
        </w:rPr>
        <w:t>…….</w:t>
      </w:r>
      <w:r w:rsidRPr="00064E3F">
        <w:rPr>
          <w:rFonts w:ascii="Georgia" w:hAnsi="Georgia" w:cs="Arial"/>
          <w:spacing w:val="4"/>
          <w:sz w:val="20"/>
          <w:szCs w:val="20"/>
        </w:rPr>
        <w:t>…………………………….…………….…..……;*</w:t>
      </w:r>
    </w:p>
    <w:p w14:paraId="15AD4A52" w14:textId="77777777" w:rsidR="009F5037" w:rsidRDefault="009F5037" w:rsidP="009F5037">
      <w:pPr>
        <w:pStyle w:val="Zwykytekst"/>
        <w:tabs>
          <w:tab w:val="left" w:pos="284"/>
        </w:tabs>
        <w:suppressAutoHyphens/>
        <w:spacing w:line="360" w:lineRule="auto"/>
        <w:jc w:val="both"/>
        <w:rPr>
          <w:rFonts w:ascii="Georgia" w:hAnsi="Georgia" w:cs="Arial"/>
          <w:spacing w:val="4"/>
          <w:sz w:val="20"/>
          <w:szCs w:val="20"/>
        </w:rPr>
      </w:pPr>
    </w:p>
    <w:p w14:paraId="3408F5F8" w14:textId="77777777" w:rsidR="009F5037" w:rsidRPr="00EF277E" w:rsidRDefault="009F5037" w:rsidP="009F5037">
      <w:pPr>
        <w:pStyle w:val="Zwykytekst"/>
        <w:numPr>
          <w:ilvl w:val="0"/>
          <w:numId w:val="36"/>
        </w:numPr>
        <w:tabs>
          <w:tab w:val="left" w:pos="284"/>
        </w:tabs>
        <w:suppressAutoHyphens/>
        <w:spacing w:line="360" w:lineRule="auto"/>
        <w:ind w:left="0" w:firstLine="0"/>
        <w:jc w:val="both"/>
        <w:rPr>
          <w:rFonts w:ascii="Georgia" w:hAnsi="Georgia" w:cs="Arial"/>
          <w:spacing w:val="4"/>
          <w:sz w:val="20"/>
          <w:szCs w:val="20"/>
        </w:rPr>
      </w:pPr>
      <w:r w:rsidRPr="00064E3F">
        <w:rPr>
          <w:rFonts w:ascii="Georgia" w:hAnsi="Georgia" w:cs="Arial"/>
          <w:sz w:val="20"/>
          <w:szCs w:val="20"/>
        </w:rPr>
        <w:t xml:space="preserve">Oświadczam, że spełniam warunki udziału w postępowaniu określone w przedmiotowym postępowaniu </w:t>
      </w:r>
      <w:r>
        <w:rPr>
          <w:rFonts w:ascii="Georgia" w:hAnsi="Georgia" w:cs="Arial"/>
          <w:sz w:val="20"/>
          <w:szCs w:val="20"/>
        </w:rPr>
        <w:br/>
      </w:r>
      <w:r w:rsidRPr="00064E3F">
        <w:rPr>
          <w:rFonts w:ascii="Georgia" w:hAnsi="Georgia" w:cs="Arial"/>
          <w:sz w:val="20"/>
          <w:szCs w:val="20"/>
        </w:rPr>
        <w:t>w zakresie, w jakim udostępniam zasoby;</w:t>
      </w:r>
    </w:p>
    <w:p w14:paraId="56D0FE30" w14:textId="77777777" w:rsidR="009F5037" w:rsidRPr="00F94437" w:rsidRDefault="009F5037" w:rsidP="009F5037">
      <w:pPr>
        <w:pStyle w:val="Zwykytekst"/>
        <w:tabs>
          <w:tab w:val="left" w:pos="284"/>
        </w:tabs>
        <w:suppressAutoHyphens/>
        <w:spacing w:line="360" w:lineRule="auto"/>
        <w:jc w:val="both"/>
        <w:rPr>
          <w:rFonts w:ascii="Georgia" w:hAnsi="Georgia" w:cs="Arial"/>
          <w:spacing w:val="4"/>
          <w:sz w:val="20"/>
          <w:szCs w:val="20"/>
        </w:rPr>
      </w:pPr>
    </w:p>
    <w:p w14:paraId="2AB46223" w14:textId="77777777" w:rsidR="009F5037" w:rsidRDefault="009F5037" w:rsidP="009F5037">
      <w:pPr>
        <w:pStyle w:val="Zwykytekst"/>
        <w:numPr>
          <w:ilvl w:val="0"/>
          <w:numId w:val="36"/>
        </w:numPr>
        <w:tabs>
          <w:tab w:val="left" w:pos="284"/>
        </w:tabs>
        <w:suppressAutoHyphens/>
        <w:spacing w:line="360" w:lineRule="auto"/>
        <w:ind w:left="0" w:firstLine="0"/>
        <w:jc w:val="both"/>
        <w:rPr>
          <w:rFonts w:ascii="Georgia" w:hAnsi="Georgia" w:cs="Arial"/>
          <w:spacing w:val="4"/>
          <w:sz w:val="20"/>
          <w:szCs w:val="20"/>
        </w:rPr>
      </w:pPr>
      <w:r w:rsidRPr="00064E3F">
        <w:rPr>
          <w:rFonts w:ascii="Georgia" w:hAnsi="Georgia" w:cs="Arial"/>
          <w:spacing w:val="4"/>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525A55D" w14:textId="77777777" w:rsidR="009F5037" w:rsidRDefault="009F5037" w:rsidP="009F5037">
      <w:pPr>
        <w:rPr>
          <w:rFonts w:ascii="Georgia" w:hAnsi="Georgia" w:cs="Arial"/>
          <w:spacing w:val="4"/>
          <w:sz w:val="20"/>
          <w:szCs w:val="20"/>
        </w:rPr>
      </w:pPr>
    </w:p>
    <w:p w14:paraId="0270E376" w14:textId="77777777" w:rsidR="009F5037" w:rsidRDefault="009F5037" w:rsidP="009F5037">
      <w:pPr>
        <w:rPr>
          <w:rFonts w:ascii="Georgia" w:hAnsi="Georgia" w:cs="Arial"/>
          <w:spacing w:val="4"/>
          <w:sz w:val="20"/>
          <w:szCs w:val="20"/>
        </w:rPr>
      </w:pPr>
    </w:p>
    <w:p w14:paraId="18EB5F7F" w14:textId="77777777" w:rsidR="009F5037" w:rsidRDefault="009F5037" w:rsidP="009F5037">
      <w:pPr>
        <w:rPr>
          <w:rFonts w:ascii="Georgia" w:hAnsi="Georgia" w:cs="Arial"/>
          <w:spacing w:val="4"/>
          <w:sz w:val="20"/>
          <w:szCs w:val="20"/>
        </w:rPr>
      </w:pPr>
    </w:p>
    <w:p w14:paraId="10DE058F" w14:textId="77777777" w:rsidR="004A5166" w:rsidRDefault="004A5166" w:rsidP="009F5037">
      <w:pPr>
        <w:rPr>
          <w:rFonts w:ascii="Georgia" w:hAnsi="Georgia" w:cs="Arial"/>
          <w:spacing w:val="4"/>
          <w:sz w:val="20"/>
          <w:szCs w:val="20"/>
        </w:rPr>
      </w:pPr>
    </w:p>
    <w:p w14:paraId="6C185DFF" w14:textId="77777777" w:rsidR="004A5166" w:rsidRDefault="004A5166" w:rsidP="009F5037">
      <w:pPr>
        <w:rPr>
          <w:rFonts w:ascii="Georgia" w:hAnsi="Georgia" w:cs="Arial"/>
          <w:spacing w:val="4"/>
          <w:sz w:val="20"/>
          <w:szCs w:val="20"/>
        </w:rPr>
      </w:pPr>
    </w:p>
    <w:p w14:paraId="646EC6E9" w14:textId="77777777" w:rsidR="009F5037" w:rsidRDefault="009F5037" w:rsidP="009F5037">
      <w:pPr>
        <w:rPr>
          <w:rFonts w:ascii="Georgia" w:hAnsi="Georgia" w:cs="Arial"/>
          <w:spacing w:val="4"/>
          <w:sz w:val="20"/>
          <w:szCs w:val="20"/>
        </w:rPr>
      </w:pPr>
    </w:p>
    <w:p w14:paraId="7100C1F9" w14:textId="77777777" w:rsidR="009F5037" w:rsidRDefault="009F5037" w:rsidP="009F5037">
      <w:pPr>
        <w:rPr>
          <w:rFonts w:ascii="Georgia" w:hAnsi="Georgia" w:cs="Arial"/>
          <w:spacing w:val="4"/>
          <w:sz w:val="20"/>
          <w:szCs w:val="20"/>
        </w:rPr>
      </w:pPr>
    </w:p>
    <w:p w14:paraId="39E64F37" w14:textId="77777777" w:rsidR="009F5037" w:rsidRPr="002C7FAB" w:rsidRDefault="009F5037" w:rsidP="009F5037">
      <w:pPr>
        <w:rPr>
          <w:rFonts w:ascii="Georgia" w:hAnsi="Georgia" w:cs="Arial"/>
          <w:spacing w:val="4"/>
          <w:sz w:val="20"/>
          <w:szCs w:val="20"/>
        </w:rPr>
      </w:pPr>
    </w:p>
    <w:p w14:paraId="7045DA04" w14:textId="322CAF43" w:rsidR="009F5037" w:rsidRDefault="009F5037" w:rsidP="009F5037">
      <w:pPr>
        <w:suppressAutoHyphens w:val="0"/>
        <w:spacing w:line="360" w:lineRule="auto"/>
        <w:jc w:val="both"/>
        <w:rPr>
          <w:rFonts w:ascii="Georgia" w:hAnsi="Georgia" w:cs="Arial"/>
          <w:sz w:val="20"/>
          <w:szCs w:val="20"/>
          <w:lang w:eastAsia="en-US"/>
        </w:rPr>
      </w:pPr>
      <w:r>
        <w:rPr>
          <w:rFonts w:ascii="Georgia" w:hAnsi="Georgia" w:cs="Arial"/>
          <w:sz w:val="20"/>
          <w:szCs w:val="20"/>
          <w:lang w:eastAsia="en-US"/>
        </w:rPr>
        <w:t xml:space="preserve">II. W związku z art. 7 ust. 1 ustawy z dnia 13 kwietnia 2022 r. o szczególnych rozwiązaniach w zakresie przeciwdziałania wspieraniu agresji na Ukrainę oraz służących ochronie bezpieczeństwa narodowego </w:t>
      </w:r>
    </w:p>
    <w:p w14:paraId="42C9C79C" w14:textId="77777777" w:rsidR="009F5037" w:rsidRDefault="009F5037" w:rsidP="009F5037">
      <w:pPr>
        <w:suppressAutoHyphens w:val="0"/>
        <w:spacing w:line="360" w:lineRule="auto"/>
        <w:jc w:val="both"/>
        <w:rPr>
          <w:rFonts w:ascii="Georgia" w:hAnsi="Georgia" w:cs="Arial"/>
          <w:sz w:val="20"/>
          <w:szCs w:val="20"/>
          <w:lang w:eastAsia="en-US"/>
        </w:rPr>
      </w:pPr>
      <w:r>
        <w:rPr>
          <w:rFonts w:ascii="Georgia" w:hAnsi="Georgia" w:cs="Arial"/>
          <w:b/>
          <w:sz w:val="20"/>
          <w:szCs w:val="20"/>
          <w:lang w:eastAsia="en-US"/>
        </w:rPr>
        <w:t>OŚWIADCZAM</w:t>
      </w:r>
      <w:r>
        <w:rPr>
          <w:rFonts w:ascii="Georgia" w:hAnsi="Georgia" w:cs="Arial"/>
          <w:sz w:val="20"/>
          <w:szCs w:val="20"/>
          <w:lang w:eastAsia="en-US"/>
        </w:rPr>
        <w:t xml:space="preserve">, że: </w:t>
      </w:r>
    </w:p>
    <w:p w14:paraId="51FB84C3"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1)</w:t>
      </w:r>
      <w:r>
        <w:rPr>
          <w:rFonts w:ascii="Georgia" w:hAnsi="Georgia" w:cs="Arial"/>
          <w:sz w:val="20"/>
          <w:szCs w:val="20"/>
          <w:lang w:eastAsia="en-US"/>
        </w:rPr>
        <w:tab/>
        <w:t>Wykonawca</w:t>
      </w:r>
      <w:r>
        <w:rPr>
          <w:rFonts w:ascii="Georgia" w:hAnsi="Georgia" w:cs="Arial"/>
          <w:b/>
          <w:sz w:val="20"/>
          <w:szCs w:val="20"/>
          <w:lang w:eastAsia="en-US"/>
        </w:rPr>
        <w:t xml:space="preserve"> jest* / nie jest* </w:t>
      </w:r>
      <w:r>
        <w:rPr>
          <w:rFonts w:ascii="Georgia" w:hAnsi="Georgia" w:cs="Arial"/>
          <w:sz w:val="20"/>
          <w:szCs w:val="20"/>
          <w:lang w:eastAsia="en-US"/>
        </w:rPr>
        <w:t>wymieniony w wykazach określonych w rozporządzeniu 765/2006</w:t>
      </w:r>
      <w:r>
        <w:rPr>
          <w:rFonts w:ascii="Georgia" w:hAnsi="Georgia" w:cs="Arial"/>
          <w:sz w:val="20"/>
          <w:szCs w:val="20"/>
          <w:lang w:eastAsia="en-US"/>
        </w:rPr>
        <w:br/>
        <w:t xml:space="preserve">i rozporządzeniu 269/2014 albo wpisany na listę na podstawie decyzji w sprawie wpisu na listę rozstrzygającej o zastosowaniu środka, o którym mowa w art. 1 pkt 3 ww. ustawy; </w:t>
      </w:r>
    </w:p>
    <w:p w14:paraId="3921058E"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2)</w:t>
      </w:r>
      <w:r>
        <w:rPr>
          <w:rFonts w:ascii="Georgia" w:hAnsi="Georgia" w:cs="Arial"/>
          <w:sz w:val="20"/>
          <w:szCs w:val="20"/>
          <w:lang w:eastAsia="en-US"/>
        </w:rPr>
        <w:tab/>
        <w:t xml:space="preserve">beneficjentem rzeczywistym Wykonawcy w rozumieniu ustawy z dnia 1 marca 2018 r. o przeciwdziałaniu praniu pieniędzy oraz finansowaniu terroryzmu (Dz. U. z 2022 r. poz. 593 i 655) </w:t>
      </w:r>
      <w:r>
        <w:rPr>
          <w:rFonts w:ascii="Georgia" w:hAnsi="Georgia" w:cs="Arial"/>
          <w:b/>
          <w:sz w:val="20"/>
          <w:szCs w:val="20"/>
          <w:lang w:eastAsia="en-US"/>
        </w:rPr>
        <w:t xml:space="preserve">jest* / nie jest* </w:t>
      </w:r>
      <w:r>
        <w:rPr>
          <w:rFonts w:ascii="Georgia" w:hAnsi="Georgia" w:cs="Arial"/>
          <w:sz w:val="20"/>
          <w:szCs w:val="20"/>
          <w:lang w:eastAsia="en-US"/>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42DEF4D3" w14:textId="77777777" w:rsidR="009F5037" w:rsidRDefault="009F5037" w:rsidP="009F5037">
      <w:pPr>
        <w:spacing w:line="360" w:lineRule="auto"/>
        <w:ind w:left="426" w:hanging="425"/>
        <w:jc w:val="both"/>
        <w:rPr>
          <w:rFonts w:ascii="Georgia" w:hAnsi="Georgia" w:cs="Arial"/>
          <w:sz w:val="20"/>
          <w:szCs w:val="20"/>
          <w:lang w:eastAsia="en-US"/>
        </w:rPr>
      </w:pPr>
      <w:r>
        <w:rPr>
          <w:rFonts w:ascii="Georgia" w:hAnsi="Georgia" w:cs="Arial"/>
          <w:sz w:val="20"/>
          <w:szCs w:val="20"/>
          <w:lang w:eastAsia="en-US"/>
        </w:rPr>
        <w:t>3)</w:t>
      </w:r>
      <w:r>
        <w:rPr>
          <w:rFonts w:ascii="Georgia" w:hAnsi="Georgia" w:cs="Arial"/>
          <w:sz w:val="20"/>
          <w:szCs w:val="20"/>
          <w:lang w:eastAsia="en-US"/>
        </w:rPr>
        <w:tab/>
        <w:t>jednostką dominującą Wykonawcy w rozumieniu art. 3 ust. 1 pkt 37 ustawy z dnia 29 września 1994 r.</w:t>
      </w:r>
      <w:r>
        <w:rPr>
          <w:rFonts w:ascii="Georgia" w:hAnsi="Georgia" w:cs="Arial"/>
          <w:sz w:val="20"/>
          <w:szCs w:val="20"/>
          <w:lang w:eastAsia="en-US"/>
        </w:rPr>
        <w:br/>
        <w:t xml:space="preserve">o rachunkowości (Dz. U. z 2021 r. poz. 217, 2105 i 2106), </w:t>
      </w:r>
      <w:r>
        <w:rPr>
          <w:rFonts w:ascii="Georgia" w:hAnsi="Georgia" w:cs="Arial"/>
          <w:b/>
          <w:sz w:val="20"/>
          <w:szCs w:val="20"/>
          <w:lang w:eastAsia="en-US"/>
        </w:rPr>
        <w:t xml:space="preserve">jest* / nie jest* </w:t>
      </w:r>
      <w:r>
        <w:rPr>
          <w:rFonts w:ascii="Georgia" w:hAnsi="Georgia" w:cs="Arial"/>
          <w:sz w:val="20"/>
          <w:szCs w:val="20"/>
          <w:lang w:eastAsia="en-US"/>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E50AF7C" w14:textId="77777777" w:rsidR="00902A4F" w:rsidRDefault="00902A4F" w:rsidP="00902A4F">
      <w:pPr>
        <w:pStyle w:val="Zwykytekst"/>
        <w:tabs>
          <w:tab w:val="left" w:pos="284"/>
        </w:tabs>
        <w:suppressAutoHyphens/>
        <w:spacing w:line="360" w:lineRule="auto"/>
        <w:jc w:val="both"/>
        <w:rPr>
          <w:rFonts w:ascii="Georgia" w:hAnsi="Georgia" w:cs="Arial"/>
          <w:b/>
          <w:bCs/>
          <w:spacing w:val="4"/>
          <w:sz w:val="20"/>
          <w:szCs w:val="20"/>
        </w:rPr>
      </w:pPr>
    </w:p>
    <w:p w14:paraId="502EFB4D" w14:textId="7DFEB0C3" w:rsidR="00F065DD" w:rsidRDefault="00F065DD" w:rsidP="00F065DD">
      <w:pPr>
        <w:pStyle w:val="Akapitzlist"/>
        <w:spacing w:before="120" w:after="120"/>
        <w:ind w:left="2689" w:hanging="2689"/>
        <w:jc w:val="both"/>
        <w:rPr>
          <w:rFonts w:ascii="Georgia" w:hAnsi="Georgia"/>
          <w:bCs/>
          <w:i/>
          <w:iCs/>
          <w:sz w:val="18"/>
          <w:szCs w:val="18"/>
        </w:rPr>
      </w:pPr>
    </w:p>
    <w:p w14:paraId="3C424421" w14:textId="77777777" w:rsidR="005F70EF" w:rsidRDefault="005F70EF" w:rsidP="00F065DD">
      <w:pPr>
        <w:pStyle w:val="Akapitzlist"/>
        <w:spacing w:before="120" w:after="120"/>
        <w:ind w:left="2689" w:hanging="2689"/>
        <w:jc w:val="both"/>
        <w:rPr>
          <w:rFonts w:ascii="Georgia" w:hAnsi="Georgia"/>
          <w:bCs/>
          <w:i/>
          <w:iCs/>
          <w:sz w:val="18"/>
          <w:szCs w:val="18"/>
        </w:rPr>
      </w:pPr>
    </w:p>
    <w:p w14:paraId="0982C1E9" w14:textId="77777777" w:rsidR="005F70EF" w:rsidRDefault="005F70EF" w:rsidP="00F065DD">
      <w:pPr>
        <w:pStyle w:val="Akapitzlist"/>
        <w:spacing w:before="120" w:after="120"/>
        <w:ind w:left="2689" w:hanging="2689"/>
        <w:jc w:val="both"/>
        <w:rPr>
          <w:rFonts w:ascii="Georgia" w:hAnsi="Georgia"/>
          <w:bCs/>
          <w:i/>
          <w:iCs/>
          <w:sz w:val="18"/>
          <w:szCs w:val="18"/>
        </w:rPr>
      </w:pPr>
    </w:p>
    <w:p w14:paraId="67CCBDCD" w14:textId="77777777" w:rsidR="005F70EF" w:rsidRDefault="005F70EF" w:rsidP="00F065DD">
      <w:pPr>
        <w:pStyle w:val="Akapitzlist"/>
        <w:spacing w:before="120" w:after="120"/>
        <w:ind w:left="2689" w:hanging="2689"/>
        <w:jc w:val="both"/>
        <w:rPr>
          <w:rFonts w:ascii="Georgia" w:hAnsi="Georgia"/>
          <w:bCs/>
          <w:i/>
          <w:iCs/>
          <w:sz w:val="18"/>
          <w:szCs w:val="18"/>
        </w:rPr>
      </w:pPr>
    </w:p>
    <w:p w14:paraId="60A5C39C" w14:textId="77777777" w:rsidR="005F70EF" w:rsidRDefault="005F70EF" w:rsidP="00F065DD">
      <w:pPr>
        <w:pStyle w:val="Akapitzlist"/>
        <w:spacing w:before="120" w:after="120"/>
        <w:ind w:left="2689" w:hanging="2689"/>
        <w:jc w:val="both"/>
        <w:rPr>
          <w:rFonts w:ascii="Georgia" w:hAnsi="Georgia"/>
          <w:bCs/>
          <w:i/>
          <w:iCs/>
          <w:sz w:val="18"/>
          <w:szCs w:val="18"/>
        </w:rPr>
      </w:pPr>
    </w:p>
    <w:p w14:paraId="0C6530F9" w14:textId="77777777" w:rsidR="005F70EF" w:rsidRDefault="005F70EF" w:rsidP="00F065DD">
      <w:pPr>
        <w:pStyle w:val="Akapitzlist"/>
        <w:spacing w:before="120" w:after="120"/>
        <w:ind w:left="2689" w:hanging="2689"/>
        <w:jc w:val="both"/>
        <w:rPr>
          <w:rFonts w:ascii="Georgia" w:hAnsi="Georgia"/>
          <w:bCs/>
          <w:i/>
          <w:iCs/>
          <w:sz w:val="18"/>
          <w:szCs w:val="18"/>
        </w:rPr>
      </w:pPr>
    </w:p>
    <w:p w14:paraId="3079ABA9" w14:textId="77777777" w:rsidR="005F70EF" w:rsidRDefault="005F70EF" w:rsidP="00F065DD">
      <w:pPr>
        <w:pStyle w:val="Akapitzlist"/>
        <w:spacing w:before="120" w:after="120"/>
        <w:ind w:left="2689" w:hanging="2689"/>
        <w:jc w:val="both"/>
        <w:rPr>
          <w:rFonts w:ascii="Georgia" w:hAnsi="Georgia"/>
          <w:bCs/>
          <w:i/>
          <w:iCs/>
          <w:sz w:val="18"/>
          <w:szCs w:val="18"/>
        </w:rPr>
      </w:pPr>
    </w:p>
    <w:p w14:paraId="6BF26927" w14:textId="77777777" w:rsidR="005F70EF" w:rsidRDefault="005F70EF" w:rsidP="00F065DD">
      <w:pPr>
        <w:pStyle w:val="Akapitzlist"/>
        <w:spacing w:before="120" w:after="120"/>
        <w:ind w:left="2689" w:hanging="2689"/>
        <w:jc w:val="both"/>
        <w:rPr>
          <w:rFonts w:ascii="Georgia" w:hAnsi="Georgia"/>
          <w:bCs/>
          <w:i/>
          <w:iCs/>
          <w:sz w:val="18"/>
          <w:szCs w:val="18"/>
        </w:rPr>
      </w:pPr>
    </w:p>
    <w:p w14:paraId="72A9CDA4" w14:textId="77777777" w:rsidR="005F70EF" w:rsidRDefault="005F70EF" w:rsidP="00F065DD">
      <w:pPr>
        <w:pStyle w:val="Akapitzlist"/>
        <w:spacing w:before="120" w:after="120"/>
        <w:ind w:left="2689" w:hanging="2689"/>
        <w:jc w:val="both"/>
        <w:rPr>
          <w:rFonts w:ascii="Georgia" w:hAnsi="Georgia"/>
          <w:bCs/>
          <w:i/>
          <w:iCs/>
          <w:sz w:val="18"/>
          <w:szCs w:val="18"/>
        </w:rPr>
      </w:pPr>
    </w:p>
    <w:p w14:paraId="05F1919D" w14:textId="77777777" w:rsidR="005F70EF" w:rsidRDefault="005F70EF" w:rsidP="00F065DD">
      <w:pPr>
        <w:pStyle w:val="Akapitzlist"/>
        <w:spacing w:before="120" w:after="120"/>
        <w:ind w:left="2689" w:hanging="2689"/>
        <w:jc w:val="both"/>
        <w:rPr>
          <w:rFonts w:ascii="Georgia" w:hAnsi="Georgia"/>
          <w:bCs/>
          <w:i/>
          <w:iCs/>
          <w:sz w:val="18"/>
          <w:szCs w:val="18"/>
        </w:rPr>
      </w:pPr>
    </w:p>
    <w:p w14:paraId="6BAA6B6C" w14:textId="77777777" w:rsidR="005F70EF" w:rsidRDefault="005F70EF" w:rsidP="00F065DD">
      <w:pPr>
        <w:pStyle w:val="Akapitzlist"/>
        <w:spacing w:before="120" w:after="120"/>
        <w:ind w:left="2689" w:hanging="2689"/>
        <w:jc w:val="both"/>
        <w:rPr>
          <w:rFonts w:ascii="Georgia" w:hAnsi="Georgia"/>
          <w:bCs/>
          <w:i/>
          <w:iCs/>
          <w:sz w:val="18"/>
          <w:szCs w:val="18"/>
        </w:rPr>
      </w:pPr>
    </w:p>
    <w:p w14:paraId="0718524A" w14:textId="77777777" w:rsidR="005F70EF" w:rsidRDefault="005F70EF" w:rsidP="005F70EF">
      <w:pPr>
        <w:pStyle w:val="Akapitzlist"/>
        <w:pBdr>
          <w:top w:val="nil"/>
          <w:left w:val="nil"/>
          <w:bottom w:val="nil"/>
          <w:right w:val="nil"/>
          <w:between w:val="nil"/>
        </w:pBdr>
        <w:spacing w:line="360" w:lineRule="auto"/>
        <w:ind w:left="0"/>
        <w:jc w:val="both"/>
        <w:rPr>
          <w:rFonts w:ascii="Georgia" w:eastAsia="Calibri" w:hAnsi="Georgia" w:cs="Arial"/>
          <w:color w:val="000000"/>
          <w:kern w:val="0"/>
          <w:sz w:val="20"/>
          <w:szCs w:val="20"/>
          <w:lang w:eastAsia="en-US"/>
        </w:rPr>
      </w:pPr>
      <w:r w:rsidRPr="00064E3F">
        <w:rPr>
          <w:rFonts w:ascii="Georgia" w:hAnsi="Georgia"/>
          <w:bCs/>
          <w:i/>
          <w:iCs/>
          <w:sz w:val="18"/>
          <w:szCs w:val="18"/>
        </w:rPr>
        <w:t>* niepotrzebne skreślić</w:t>
      </w:r>
    </w:p>
    <w:p w14:paraId="2F775427" w14:textId="77777777" w:rsidR="005F70EF" w:rsidRPr="00064E3F" w:rsidRDefault="005F70EF" w:rsidP="00F065DD">
      <w:pPr>
        <w:pStyle w:val="Akapitzlist"/>
        <w:spacing w:before="120" w:after="120"/>
        <w:ind w:left="2689" w:hanging="2689"/>
        <w:jc w:val="both"/>
        <w:rPr>
          <w:rFonts w:ascii="Georgia" w:hAnsi="Georgia"/>
          <w:bCs/>
          <w:i/>
          <w:iCs/>
          <w:sz w:val="18"/>
          <w:szCs w:val="18"/>
        </w:rPr>
      </w:pPr>
    </w:p>
    <w:p w14:paraId="356B950F" w14:textId="77777777" w:rsidR="00F065DD" w:rsidRDefault="00F065DD" w:rsidP="00F065DD">
      <w:pPr>
        <w:pStyle w:val="Nagwek1"/>
        <w:pageBreakBefore/>
        <w:spacing w:line="360" w:lineRule="auto"/>
        <w:jc w:val="right"/>
        <w:rPr>
          <w:rFonts w:ascii="Georgia" w:hAnsi="Georgia" w:cs="Georgia"/>
          <w:b/>
          <w:bCs w:val="0"/>
          <w:i/>
          <w:iCs/>
          <w:sz w:val="20"/>
          <w:szCs w:val="20"/>
        </w:rPr>
      </w:pPr>
      <w:bookmarkStart w:id="94" w:name="_Toc111703335"/>
      <w:bookmarkStart w:id="95" w:name="_Toc227135448"/>
      <w:r w:rsidRPr="002D1D95">
        <w:rPr>
          <w:rFonts w:ascii="Georgia" w:hAnsi="Georgia" w:cs="Georgia"/>
          <w:b/>
          <w:bCs w:val="0"/>
          <w:i/>
          <w:iCs/>
          <w:sz w:val="20"/>
          <w:szCs w:val="20"/>
        </w:rPr>
        <w:lastRenderedPageBreak/>
        <w:t>Załącznik nr 2</w:t>
      </w:r>
      <w:r>
        <w:rPr>
          <w:rFonts w:ascii="Georgia" w:hAnsi="Georgia" w:cs="Georgia"/>
          <w:b/>
          <w:bCs w:val="0"/>
          <w:i/>
          <w:iCs/>
          <w:sz w:val="20"/>
          <w:szCs w:val="20"/>
        </w:rPr>
        <w:t>b</w:t>
      </w:r>
      <w:r w:rsidRPr="002D1D95">
        <w:rPr>
          <w:rFonts w:ascii="Georgia" w:hAnsi="Georgia" w:cs="Georgia"/>
          <w:b/>
          <w:bCs w:val="0"/>
          <w:i/>
          <w:iCs/>
          <w:sz w:val="20"/>
          <w:szCs w:val="20"/>
        </w:rPr>
        <w:t xml:space="preserve"> do SWZ</w:t>
      </w:r>
      <w:bookmarkEnd w:id="94"/>
      <w:bookmarkEnd w:id="95"/>
    </w:p>
    <w:p w14:paraId="7B42435A" w14:textId="77777777" w:rsidR="00F065DD" w:rsidRPr="00623F1D" w:rsidRDefault="00F065DD" w:rsidP="00F065DD"/>
    <w:p w14:paraId="381ECAE8" w14:textId="77777777" w:rsidR="00F065DD" w:rsidRPr="00623F1D" w:rsidRDefault="00F065DD" w:rsidP="00F065DD">
      <w:pPr>
        <w:jc w:val="center"/>
        <w:rPr>
          <w:rFonts w:ascii="Georgia" w:hAnsi="Georgia"/>
          <w:b/>
          <w:sz w:val="20"/>
          <w:szCs w:val="20"/>
        </w:rPr>
      </w:pPr>
      <w:r w:rsidRPr="00623F1D">
        <w:rPr>
          <w:rFonts w:ascii="Georgia" w:hAnsi="Georgia"/>
          <w:b/>
          <w:sz w:val="20"/>
          <w:szCs w:val="20"/>
        </w:rPr>
        <w:t>PROPOZYCJA TREŚCI ZOBOWIĄZANIA PODMIOTU</w:t>
      </w:r>
    </w:p>
    <w:p w14:paraId="105AFFD3" w14:textId="77777777" w:rsidR="00F065DD" w:rsidRPr="00623F1D" w:rsidRDefault="00F065DD" w:rsidP="00F065DD">
      <w:pPr>
        <w:jc w:val="center"/>
        <w:rPr>
          <w:rFonts w:ascii="Georgia" w:hAnsi="Georgia"/>
          <w:b/>
          <w:sz w:val="20"/>
          <w:szCs w:val="20"/>
        </w:rPr>
      </w:pPr>
      <w:r w:rsidRPr="00623F1D">
        <w:rPr>
          <w:rFonts w:ascii="Georgia" w:hAnsi="Georgia"/>
          <w:b/>
          <w:sz w:val="20"/>
          <w:szCs w:val="20"/>
        </w:rPr>
        <w:t>do oddania do dyspozycji Wykonawcy niezbędnych zasobów na potrzeby realizacji zamówienia</w:t>
      </w:r>
    </w:p>
    <w:p w14:paraId="0E14F774" w14:textId="77777777" w:rsidR="00F065DD" w:rsidRPr="00B323E3" w:rsidRDefault="00F065DD" w:rsidP="00F065DD">
      <w:pPr>
        <w:spacing w:before="120" w:after="120"/>
        <w:rPr>
          <w:rFonts w:ascii="Georgia" w:hAnsi="Georgia"/>
          <w:i/>
          <w:sz w:val="20"/>
          <w:szCs w:val="20"/>
        </w:rPr>
      </w:pPr>
    </w:p>
    <w:p w14:paraId="5565E0A6" w14:textId="77777777" w:rsidR="00F065DD" w:rsidRPr="00B323E3" w:rsidRDefault="00F065DD" w:rsidP="00F065DD">
      <w:pPr>
        <w:spacing w:line="360" w:lineRule="auto"/>
        <w:ind w:left="993" w:hanging="993"/>
        <w:jc w:val="both"/>
        <w:rPr>
          <w:rFonts w:ascii="Georgia" w:hAnsi="Georgia"/>
          <w:i/>
          <w:sz w:val="18"/>
          <w:szCs w:val="18"/>
        </w:rPr>
      </w:pPr>
      <w:r w:rsidRPr="00B323E3">
        <w:rPr>
          <w:rFonts w:ascii="Georgia" w:hAnsi="Georgia"/>
          <w:i/>
          <w:sz w:val="18"/>
          <w:szCs w:val="18"/>
        </w:rPr>
        <w:t xml:space="preserve">UWAGA: </w:t>
      </w:r>
    </w:p>
    <w:p w14:paraId="40683365" w14:textId="77777777" w:rsidR="00F065DD" w:rsidRPr="00B323E3" w:rsidRDefault="00F065DD" w:rsidP="00F065DD">
      <w:pPr>
        <w:spacing w:line="360" w:lineRule="auto"/>
        <w:jc w:val="both"/>
        <w:rPr>
          <w:rFonts w:ascii="Georgia" w:hAnsi="Georgia" w:cs="Courier New"/>
          <w:i/>
          <w:sz w:val="18"/>
          <w:szCs w:val="18"/>
        </w:rPr>
      </w:pPr>
      <w:r w:rsidRPr="00B323E3">
        <w:rPr>
          <w:rFonts w:ascii="Georgia" w:hAnsi="Georgia" w:cs="Courier New"/>
          <w:i/>
          <w:sz w:val="18"/>
          <w:szCs w:val="18"/>
        </w:rPr>
        <w:t>Zamiast niniejszego Formularza można przedstawić inne dokumenty, w szczególności:</w:t>
      </w:r>
    </w:p>
    <w:p w14:paraId="78888387" w14:textId="77777777" w:rsidR="00F065DD" w:rsidRPr="00B323E3" w:rsidRDefault="00F065DD">
      <w:pPr>
        <w:numPr>
          <w:ilvl w:val="0"/>
          <w:numId w:val="35"/>
        </w:numPr>
        <w:spacing w:line="360" w:lineRule="auto"/>
        <w:ind w:left="426" w:hanging="426"/>
        <w:jc w:val="both"/>
        <w:textAlignment w:val="auto"/>
        <w:rPr>
          <w:rFonts w:ascii="Georgia" w:hAnsi="Georgia" w:cs="Courier New"/>
          <w:i/>
          <w:sz w:val="18"/>
          <w:szCs w:val="18"/>
        </w:rPr>
      </w:pPr>
      <w:r w:rsidRPr="00B323E3">
        <w:rPr>
          <w:rFonts w:ascii="Georgia" w:hAnsi="Georgia" w:cs="Courier New"/>
          <w:i/>
          <w:sz w:val="18"/>
          <w:szCs w:val="18"/>
        </w:rPr>
        <w:t>zobowiązanie podmiotu, o którym mowa w art. 118 ust. 4 ustawy Pzp sporządzone w oparciu o własny wzór</w:t>
      </w:r>
    </w:p>
    <w:p w14:paraId="282ACA14" w14:textId="77777777" w:rsidR="00F065DD" w:rsidRPr="00B323E3" w:rsidRDefault="00F065DD">
      <w:pPr>
        <w:numPr>
          <w:ilvl w:val="0"/>
          <w:numId w:val="35"/>
        </w:numPr>
        <w:spacing w:line="360" w:lineRule="auto"/>
        <w:ind w:left="426" w:hanging="426"/>
        <w:jc w:val="both"/>
        <w:textAlignment w:val="auto"/>
        <w:rPr>
          <w:rFonts w:ascii="Georgia" w:hAnsi="Georgia" w:cs="Courier New"/>
          <w:i/>
          <w:sz w:val="18"/>
          <w:szCs w:val="18"/>
        </w:rPr>
      </w:pPr>
      <w:r w:rsidRPr="00B323E3">
        <w:rPr>
          <w:rFonts w:ascii="Georgia" w:hAnsi="Georgia" w:cs="Courier New"/>
          <w:i/>
          <w:sz w:val="18"/>
          <w:szCs w:val="18"/>
        </w:rPr>
        <w:t xml:space="preserve">inne dokumenty stanowiące dowód, że Wykonawca realizując zamówienie będzie dysponował niezbędnymi zasobami podmiotów </w:t>
      </w:r>
      <w:r w:rsidRPr="00B323E3">
        <w:rPr>
          <w:rFonts w:ascii="Georgia" w:hAnsi="Georgia" w:cs="Verdana"/>
          <w:i/>
          <w:sz w:val="18"/>
          <w:szCs w:val="18"/>
        </w:rPr>
        <w:t>w stopniu umożliwiającym należyte wykonanie zamówienia publicznego oraz, że stosunek łączący Wykonawcę z tymi podmiotami będzie gwarantował rzeczywisty dostęp do ich zasobów, określające w szczególności</w:t>
      </w:r>
      <w:r w:rsidRPr="00B323E3">
        <w:rPr>
          <w:rFonts w:ascii="Georgia" w:hAnsi="Georgia" w:cs="Courier New"/>
          <w:i/>
          <w:sz w:val="18"/>
          <w:szCs w:val="18"/>
        </w:rPr>
        <w:t>:</w:t>
      </w:r>
    </w:p>
    <w:p w14:paraId="0C973ACF" w14:textId="77777777" w:rsidR="00F065DD" w:rsidRPr="00B323E3" w:rsidRDefault="00F065DD">
      <w:pPr>
        <w:numPr>
          <w:ilvl w:val="0"/>
          <w:numId w:val="34"/>
        </w:numPr>
        <w:tabs>
          <w:tab w:val="left" w:pos="851"/>
        </w:tabs>
        <w:spacing w:line="360" w:lineRule="auto"/>
        <w:ind w:left="851"/>
        <w:jc w:val="both"/>
        <w:textAlignment w:val="auto"/>
        <w:rPr>
          <w:rFonts w:ascii="Georgia" w:hAnsi="Georgia"/>
          <w:i/>
          <w:iCs/>
          <w:sz w:val="18"/>
          <w:szCs w:val="18"/>
        </w:rPr>
      </w:pPr>
      <w:r w:rsidRPr="00B323E3">
        <w:rPr>
          <w:rFonts w:ascii="Georgia" w:hAnsi="Georgia"/>
          <w:i/>
          <w:iCs/>
          <w:sz w:val="18"/>
          <w:szCs w:val="18"/>
        </w:rPr>
        <w:t>zakres dostępnych Wykonawcy zasobów podmiotu udostępniającego zasoby,</w:t>
      </w:r>
    </w:p>
    <w:p w14:paraId="20B7CD00" w14:textId="77777777" w:rsidR="00F065DD" w:rsidRPr="00B323E3" w:rsidRDefault="00F065DD">
      <w:pPr>
        <w:numPr>
          <w:ilvl w:val="0"/>
          <w:numId w:val="34"/>
        </w:numPr>
        <w:tabs>
          <w:tab w:val="left" w:pos="851"/>
        </w:tabs>
        <w:spacing w:line="360" w:lineRule="auto"/>
        <w:ind w:left="851"/>
        <w:jc w:val="both"/>
        <w:textAlignment w:val="auto"/>
        <w:rPr>
          <w:rFonts w:ascii="Georgia" w:hAnsi="Georgia"/>
          <w:i/>
          <w:iCs/>
          <w:sz w:val="18"/>
          <w:szCs w:val="18"/>
        </w:rPr>
      </w:pPr>
      <w:r w:rsidRPr="00B323E3">
        <w:rPr>
          <w:rFonts w:ascii="Georgia" w:hAnsi="Georgia"/>
          <w:i/>
          <w:iCs/>
          <w:sz w:val="18"/>
          <w:szCs w:val="18"/>
        </w:rPr>
        <w:t xml:space="preserve">sposób i okres udostępnienia Wykonawcy i wykorzystania przez niego zasobów podmiotu udostępniającego te zasoby przy wykonywaniu zamówienia, </w:t>
      </w:r>
    </w:p>
    <w:p w14:paraId="46403C83" w14:textId="77777777" w:rsidR="00F065DD" w:rsidRPr="00B323E3" w:rsidRDefault="00F065DD" w:rsidP="00F065DD">
      <w:pPr>
        <w:tabs>
          <w:tab w:val="left" w:pos="9214"/>
        </w:tabs>
        <w:spacing w:line="360" w:lineRule="auto"/>
        <w:jc w:val="both"/>
        <w:rPr>
          <w:rFonts w:ascii="Georgia" w:hAnsi="Georgia" w:cs="Courier New"/>
          <w:sz w:val="20"/>
          <w:szCs w:val="20"/>
        </w:rPr>
      </w:pPr>
      <w:r w:rsidRPr="00B323E3">
        <w:rPr>
          <w:rFonts w:ascii="Georgia" w:hAnsi="Georgia" w:cs="Courier New"/>
          <w:sz w:val="20"/>
          <w:szCs w:val="20"/>
        </w:rPr>
        <w:t>Ja/My:</w:t>
      </w:r>
    </w:p>
    <w:p w14:paraId="295E3A51" w14:textId="77777777" w:rsidR="00F065DD" w:rsidRPr="00B323E3" w:rsidRDefault="00F065DD" w:rsidP="00F065DD">
      <w:pPr>
        <w:tabs>
          <w:tab w:val="left" w:pos="9214"/>
        </w:tabs>
        <w:spacing w:line="240" w:lineRule="auto"/>
        <w:jc w:val="both"/>
        <w:rPr>
          <w:rFonts w:ascii="Georgia" w:hAnsi="Georgia" w:cs="Courier New"/>
          <w:sz w:val="20"/>
          <w:szCs w:val="20"/>
        </w:rPr>
      </w:pPr>
      <w:r w:rsidRPr="00B323E3">
        <w:rPr>
          <w:rFonts w:ascii="Georgia" w:hAnsi="Georgia" w:cs="Courier New"/>
          <w:sz w:val="20"/>
          <w:szCs w:val="20"/>
        </w:rPr>
        <w:t>______________________________________________________________________</w:t>
      </w:r>
    </w:p>
    <w:p w14:paraId="1EF00F44" w14:textId="77777777" w:rsidR="00F065DD" w:rsidRPr="00B323E3" w:rsidRDefault="00F065DD" w:rsidP="00F065DD">
      <w:pPr>
        <w:tabs>
          <w:tab w:val="left" w:pos="9214"/>
        </w:tabs>
        <w:spacing w:line="240" w:lineRule="auto"/>
        <w:jc w:val="center"/>
        <w:rPr>
          <w:rFonts w:ascii="Georgia" w:hAnsi="Georgia" w:cs="Courier New"/>
          <w:i/>
          <w:sz w:val="16"/>
          <w:szCs w:val="16"/>
        </w:rPr>
      </w:pPr>
      <w:r w:rsidRPr="00B323E3">
        <w:rPr>
          <w:rFonts w:ascii="Georgia" w:hAnsi="Georgia" w:cs="Courier New"/>
          <w:i/>
          <w:sz w:val="16"/>
          <w:szCs w:val="16"/>
        </w:rPr>
        <w:t>(imię i nazwisko osoby/-ób upoważnionej/-ch do reprezentowania Podmiotu, stanowisko (właściciel, prezes zarządu, członek zarządu, prokurent, upełnomocniony reprezentant itp.))</w:t>
      </w:r>
    </w:p>
    <w:p w14:paraId="7A86755F" w14:textId="77777777" w:rsidR="00F065DD" w:rsidRPr="00B323E3" w:rsidRDefault="00F065DD" w:rsidP="00F065DD">
      <w:pPr>
        <w:tabs>
          <w:tab w:val="left" w:pos="9214"/>
        </w:tabs>
        <w:spacing w:line="240" w:lineRule="auto"/>
        <w:jc w:val="both"/>
        <w:rPr>
          <w:rFonts w:ascii="Georgia" w:hAnsi="Georgia" w:cs="Courier New"/>
          <w:sz w:val="20"/>
          <w:szCs w:val="20"/>
        </w:rPr>
      </w:pPr>
    </w:p>
    <w:p w14:paraId="1351BD44" w14:textId="77777777" w:rsidR="00F065DD" w:rsidRPr="00B323E3" w:rsidRDefault="00F065DD" w:rsidP="00F065DD">
      <w:pPr>
        <w:tabs>
          <w:tab w:val="left" w:pos="9214"/>
        </w:tabs>
        <w:spacing w:line="360" w:lineRule="auto"/>
        <w:jc w:val="both"/>
        <w:rPr>
          <w:rFonts w:ascii="Georgia" w:hAnsi="Georgia" w:cs="Courier New"/>
          <w:sz w:val="20"/>
          <w:szCs w:val="20"/>
        </w:rPr>
      </w:pPr>
      <w:r w:rsidRPr="00B323E3">
        <w:rPr>
          <w:rFonts w:ascii="Georgia" w:hAnsi="Georgia" w:cs="Courier New"/>
          <w:sz w:val="20"/>
          <w:szCs w:val="20"/>
        </w:rPr>
        <w:t>Działając w imieniu i na rzecz:</w:t>
      </w:r>
    </w:p>
    <w:p w14:paraId="41D6A801" w14:textId="77777777" w:rsidR="00F065DD" w:rsidRPr="00B323E3" w:rsidRDefault="00F065DD" w:rsidP="00F065DD">
      <w:pPr>
        <w:tabs>
          <w:tab w:val="left" w:pos="9214"/>
        </w:tabs>
        <w:spacing w:line="240" w:lineRule="auto"/>
        <w:jc w:val="both"/>
        <w:rPr>
          <w:rFonts w:ascii="Georgia" w:hAnsi="Georgia" w:cs="Courier New"/>
          <w:sz w:val="20"/>
          <w:szCs w:val="20"/>
        </w:rPr>
      </w:pPr>
      <w:r w:rsidRPr="00B323E3">
        <w:rPr>
          <w:rFonts w:ascii="Georgia" w:hAnsi="Georgia" w:cs="Courier New"/>
          <w:sz w:val="20"/>
          <w:szCs w:val="20"/>
        </w:rPr>
        <w:t>______________________________________________________________________</w:t>
      </w:r>
    </w:p>
    <w:p w14:paraId="62F80115" w14:textId="77777777" w:rsidR="00F065DD" w:rsidRPr="00B323E3" w:rsidRDefault="00F065DD" w:rsidP="00F065DD">
      <w:pPr>
        <w:tabs>
          <w:tab w:val="left" w:pos="9214"/>
        </w:tabs>
        <w:spacing w:line="240" w:lineRule="auto"/>
        <w:jc w:val="center"/>
        <w:rPr>
          <w:rFonts w:ascii="Georgia" w:hAnsi="Georgia" w:cs="Courier New"/>
          <w:i/>
          <w:sz w:val="16"/>
          <w:szCs w:val="16"/>
        </w:rPr>
      </w:pPr>
      <w:r w:rsidRPr="00B323E3">
        <w:rPr>
          <w:rFonts w:ascii="Georgia" w:hAnsi="Georgia" w:cs="Courier New"/>
          <w:i/>
          <w:sz w:val="16"/>
          <w:szCs w:val="16"/>
        </w:rPr>
        <w:t>(nazwa Podmiotu)</w:t>
      </w:r>
    </w:p>
    <w:p w14:paraId="5F4E70D9" w14:textId="77777777" w:rsidR="00F065DD" w:rsidRPr="00B323E3" w:rsidRDefault="00F065DD" w:rsidP="00F065DD">
      <w:pPr>
        <w:tabs>
          <w:tab w:val="left" w:pos="9214"/>
        </w:tabs>
        <w:spacing w:line="240" w:lineRule="auto"/>
        <w:jc w:val="both"/>
        <w:rPr>
          <w:rFonts w:ascii="Georgia" w:hAnsi="Georgia" w:cs="Courier New"/>
          <w:sz w:val="20"/>
          <w:szCs w:val="20"/>
        </w:rPr>
      </w:pPr>
    </w:p>
    <w:p w14:paraId="5F4C1616" w14:textId="77777777" w:rsidR="00F065DD" w:rsidRPr="00B323E3" w:rsidRDefault="00F065DD" w:rsidP="00F065DD">
      <w:pPr>
        <w:tabs>
          <w:tab w:val="left" w:pos="9214"/>
        </w:tabs>
        <w:spacing w:line="360" w:lineRule="auto"/>
        <w:jc w:val="both"/>
        <w:rPr>
          <w:rFonts w:ascii="Georgia" w:hAnsi="Georgia" w:cs="Courier New"/>
          <w:sz w:val="20"/>
          <w:szCs w:val="20"/>
        </w:rPr>
      </w:pPr>
      <w:r w:rsidRPr="00B323E3">
        <w:rPr>
          <w:rFonts w:ascii="Georgia" w:hAnsi="Georgia" w:cs="Courier New"/>
          <w:sz w:val="20"/>
          <w:szCs w:val="20"/>
        </w:rPr>
        <w:t>Zobowiązuję się do oddania nw. zasobów:</w:t>
      </w:r>
    </w:p>
    <w:p w14:paraId="04F8415B" w14:textId="77777777" w:rsidR="00F065DD" w:rsidRPr="00B323E3" w:rsidRDefault="00F065DD" w:rsidP="00F065DD">
      <w:pPr>
        <w:spacing w:line="240" w:lineRule="auto"/>
        <w:jc w:val="both"/>
        <w:rPr>
          <w:rFonts w:ascii="Georgia" w:hAnsi="Georgia" w:cs="Courier New"/>
          <w:sz w:val="20"/>
          <w:szCs w:val="20"/>
        </w:rPr>
      </w:pPr>
      <w:r w:rsidRPr="00B323E3">
        <w:rPr>
          <w:rFonts w:ascii="Georgia" w:hAnsi="Georgia" w:cs="Courier New"/>
          <w:sz w:val="20"/>
          <w:szCs w:val="20"/>
        </w:rPr>
        <w:t>______________________________________________________________________</w:t>
      </w:r>
    </w:p>
    <w:p w14:paraId="42F00119" w14:textId="77777777" w:rsidR="00F065DD" w:rsidRPr="00B323E3" w:rsidRDefault="00F065DD" w:rsidP="00F065DD">
      <w:pPr>
        <w:spacing w:line="240" w:lineRule="auto"/>
        <w:jc w:val="center"/>
        <w:rPr>
          <w:rFonts w:ascii="Georgia" w:hAnsi="Georgia"/>
          <w:i/>
          <w:sz w:val="16"/>
          <w:szCs w:val="16"/>
        </w:rPr>
      </w:pPr>
      <w:r w:rsidRPr="00B323E3">
        <w:rPr>
          <w:rFonts w:ascii="Georgia" w:hAnsi="Georgia"/>
          <w:i/>
          <w:sz w:val="16"/>
          <w:szCs w:val="16"/>
        </w:rPr>
        <w:t>(określenie zasobu)</w:t>
      </w:r>
    </w:p>
    <w:p w14:paraId="0C66E909" w14:textId="77777777" w:rsidR="00F065DD" w:rsidRPr="00B323E3" w:rsidRDefault="00F065DD" w:rsidP="00F065DD">
      <w:pPr>
        <w:tabs>
          <w:tab w:val="left" w:pos="9214"/>
        </w:tabs>
        <w:spacing w:line="240" w:lineRule="auto"/>
        <w:jc w:val="both"/>
        <w:rPr>
          <w:rFonts w:ascii="Georgia" w:hAnsi="Georgia" w:cs="Courier New"/>
          <w:sz w:val="20"/>
          <w:szCs w:val="20"/>
        </w:rPr>
      </w:pPr>
    </w:p>
    <w:p w14:paraId="6306C6A6" w14:textId="77777777" w:rsidR="00F065DD" w:rsidRPr="00B323E3" w:rsidRDefault="00F065DD" w:rsidP="00F065DD">
      <w:pPr>
        <w:tabs>
          <w:tab w:val="left" w:pos="9214"/>
        </w:tabs>
        <w:spacing w:line="360" w:lineRule="auto"/>
        <w:jc w:val="both"/>
        <w:rPr>
          <w:rFonts w:ascii="Georgia" w:hAnsi="Georgia" w:cs="Courier New"/>
          <w:sz w:val="20"/>
          <w:szCs w:val="20"/>
        </w:rPr>
      </w:pPr>
      <w:r w:rsidRPr="00B323E3">
        <w:rPr>
          <w:rFonts w:ascii="Georgia" w:hAnsi="Georgia" w:cs="Courier New"/>
          <w:sz w:val="20"/>
          <w:szCs w:val="20"/>
        </w:rPr>
        <w:t>do dyspozycji Wykonawcy:</w:t>
      </w:r>
    </w:p>
    <w:p w14:paraId="15FFB9FB" w14:textId="77777777" w:rsidR="00F065DD" w:rsidRPr="00B323E3" w:rsidRDefault="00F065DD" w:rsidP="00F065DD">
      <w:pPr>
        <w:spacing w:line="240" w:lineRule="auto"/>
        <w:jc w:val="both"/>
        <w:rPr>
          <w:rFonts w:ascii="Georgia" w:hAnsi="Georgia" w:cs="Courier New"/>
          <w:sz w:val="20"/>
          <w:szCs w:val="20"/>
        </w:rPr>
      </w:pPr>
      <w:r w:rsidRPr="00B323E3">
        <w:rPr>
          <w:rFonts w:ascii="Georgia" w:hAnsi="Georgia" w:cs="Courier New"/>
          <w:sz w:val="20"/>
          <w:szCs w:val="20"/>
        </w:rPr>
        <w:t>______________________________________________________________________</w:t>
      </w:r>
    </w:p>
    <w:p w14:paraId="0E8E8656" w14:textId="77777777" w:rsidR="00F065DD" w:rsidRPr="00B323E3" w:rsidRDefault="00F065DD" w:rsidP="00F065DD">
      <w:pPr>
        <w:spacing w:line="240" w:lineRule="auto"/>
        <w:jc w:val="center"/>
        <w:rPr>
          <w:rFonts w:ascii="Georgia" w:hAnsi="Georgia"/>
          <w:i/>
          <w:sz w:val="16"/>
          <w:szCs w:val="16"/>
        </w:rPr>
      </w:pPr>
      <w:r w:rsidRPr="00B323E3">
        <w:rPr>
          <w:rFonts w:ascii="Georgia" w:hAnsi="Georgia"/>
          <w:i/>
          <w:sz w:val="16"/>
          <w:szCs w:val="16"/>
        </w:rPr>
        <w:t>(nazwa Wykonawcy)</w:t>
      </w:r>
    </w:p>
    <w:p w14:paraId="0CC454E8" w14:textId="77777777" w:rsidR="00F065DD" w:rsidRPr="00B323E3" w:rsidRDefault="00F065DD" w:rsidP="00F065DD">
      <w:pPr>
        <w:spacing w:line="360" w:lineRule="auto"/>
        <w:jc w:val="both"/>
        <w:rPr>
          <w:rFonts w:ascii="Georgia" w:hAnsi="Georgia"/>
          <w:sz w:val="20"/>
          <w:szCs w:val="20"/>
        </w:rPr>
      </w:pPr>
    </w:p>
    <w:p w14:paraId="62F9FC94" w14:textId="4DFA0891" w:rsidR="00F065DD" w:rsidRPr="00B323E3" w:rsidRDefault="00F065DD" w:rsidP="00F065DD">
      <w:pPr>
        <w:autoSpaceDE w:val="0"/>
        <w:spacing w:line="360" w:lineRule="auto"/>
        <w:ind w:firstLine="708"/>
        <w:jc w:val="both"/>
        <w:rPr>
          <w:rFonts w:ascii="Georgia" w:hAnsi="Georgia" w:cs="Georgia"/>
          <w:b/>
          <w:bCs/>
          <w:sz w:val="20"/>
          <w:szCs w:val="20"/>
        </w:rPr>
      </w:pPr>
      <w:r w:rsidRPr="00B323E3">
        <w:rPr>
          <w:rFonts w:ascii="Georgia" w:eastAsiaTheme="minorHAnsi" w:hAnsi="Georgia" w:cs="Arial"/>
          <w:color w:val="000000"/>
          <w:kern w:val="0"/>
          <w:sz w:val="20"/>
          <w:szCs w:val="20"/>
          <w:lang w:eastAsia="en-US"/>
        </w:rPr>
        <w:t>Na potrzeby postępowania o udzielenie zamówienia publicznego pn</w:t>
      </w:r>
      <w:r w:rsidR="009A3F9C" w:rsidRPr="009A3F9C">
        <w:rPr>
          <w:rFonts w:ascii="Georgia" w:hAnsi="Georgia"/>
          <w:sz w:val="20"/>
          <w:szCs w:val="20"/>
        </w:rPr>
        <w:t xml:space="preserve"> </w:t>
      </w:r>
      <w:r w:rsidR="00114BB4">
        <w:rPr>
          <w:rFonts w:ascii="Georgia" w:hAnsi="Georgia"/>
          <w:sz w:val="20"/>
          <w:szCs w:val="20"/>
        </w:rPr>
        <w:t>„</w:t>
      </w:r>
      <w:r w:rsidR="00114BB4">
        <w:rPr>
          <w:rFonts w:ascii="Georgia" w:hAnsi="Georgia" w:cs="Georgia"/>
          <w:sz w:val="20"/>
          <w:szCs w:val="20"/>
        </w:rPr>
        <w:t xml:space="preserve">Dostawa </w:t>
      </w:r>
      <w:r w:rsidR="000A4714" w:rsidRPr="000A4714">
        <w:rPr>
          <w:rFonts w:ascii="Georgia" w:hAnsi="Georgia" w:cs="Georgia"/>
          <w:sz w:val="20"/>
          <w:szCs w:val="20"/>
        </w:rPr>
        <w:t xml:space="preserve">paliw płynnych oraz dodatku </w:t>
      </w:r>
      <w:proofErr w:type="spellStart"/>
      <w:r w:rsidR="000A4714" w:rsidRPr="000A4714">
        <w:rPr>
          <w:rFonts w:ascii="Georgia" w:hAnsi="Georgia" w:cs="Georgia"/>
          <w:sz w:val="20"/>
          <w:szCs w:val="20"/>
        </w:rPr>
        <w:t>AdBlue</w:t>
      </w:r>
      <w:proofErr w:type="spellEnd"/>
      <w:r w:rsidR="000A4714" w:rsidRPr="000A4714">
        <w:rPr>
          <w:rFonts w:ascii="Georgia" w:hAnsi="Georgia" w:cs="Georgia"/>
          <w:sz w:val="20"/>
          <w:szCs w:val="20"/>
        </w:rPr>
        <w:t xml:space="preserve"> do pojazdów Zespołu Transportu Medycznego oraz szpitalnego agregatu prądotwórczego, kosiarki, odśnieżarki </w:t>
      </w:r>
      <w:r w:rsidR="00114BB4">
        <w:rPr>
          <w:rFonts w:ascii="Georgia" w:hAnsi="Georgia" w:cs="Georgia"/>
          <w:sz w:val="20"/>
          <w:szCs w:val="20"/>
        </w:rPr>
        <w:t xml:space="preserve">dla </w:t>
      </w:r>
      <w:r w:rsidR="00114BB4" w:rsidRPr="00AE694E">
        <w:rPr>
          <w:rFonts w:ascii="Georgia" w:hAnsi="Georgia" w:cs="Georgia"/>
          <w:sz w:val="20"/>
          <w:szCs w:val="20"/>
        </w:rPr>
        <w:t>ZZOZ w Wadowicach</w:t>
      </w:r>
      <w:r w:rsidR="00114BB4">
        <w:rPr>
          <w:rFonts w:ascii="Georgia" w:hAnsi="Georgia" w:cs="Georgia"/>
          <w:sz w:val="20"/>
          <w:szCs w:val="20"/>
        </w:rPr>
        <w:t>”</w:t>
      </w:r>
      <w:r w:rsidR="00845AD9">
        <w:rPr>
          <w:rFonts w:ascii="Georgia" w:hAnsi="Georgia" w:cs="Georgia"/>
          <w:kern w:val="0"/>
          <w:sz w:val="20"/>
          <w:szCs w:val="20"/>
          <w:lang w:eastAsia="en-US"/>
        </w:rPr>
        <w:t xml:space="preserve">, </w:t>
      </w:r>
      <w:r w:rsidRPr="00B323E3">
        <w:rPr>
          <w:rFonts w:ascii="Georgia" w:hAnsi="Georgia" w:cs="Georgia"/>
          <w:sz w:val="20"/>
          <w:szCs w:val="20"/>
        </w:rPr>
        <w:t>prowadzonego przez Zespół Zakładów Opieki Zdrowotnej w Wadowicach, ul. Karmelicka 5; 34-100 Wadowice, oświadczam co następuje:</w:t>
      </w:r>
    </w:p>
    <w:p w14:paraId="2B5BB1BA" w14:textId="574EEBA0" w:rsidR="00F065DD" w:rsidRPr="000D56E3" w:rsidRDefault="00F065DD">
      <w:pPr>
        <w:pStyle w:val="Akapitzlist"/>
        <w:numPr>
          <w:ilvl w:val="0"/>
          <w:numId w:val="39"/>
        </w:numPr>
        <w:spacing w:line="360" w:lineRule="auto"/>
        <w:jc w:val="both"/>
        <w:textAlignment w:val="auto"/>
        <w:rPr>
          <w:rFonts w:ascii="Georgia" w:hAnsi="Georgia" w:cs="Courier New"/>
          <w:sz w:val="20"/>
          <w:szCs w:val="20"/>
        </w:rPr>
      </w:pPr>
      <w:r w:rsidRPr="000D56E3">
        <w:rPr>
          <w:rFonts w:ascii="Georgia" w:hAnsi="Georgia" w:cs="Courier New"/>
          <w:sz w:val="20"/>
          <w:szCs w:val="20"/>
        </w:rPr>
        <w:t>udostępniam Wykonawcy ww. zasoby, w następującym zakresie:</w:t>
      </w:r>
    </w:p>
    <w:p w14:paraId="77BDFEFD" w14:textId="77777777" w:rsidR="00F065DD" w:rsidRPr="00B323E3" w:rsidRDefault="00F065DD" w:rsidP="00F065DD">
      <w:pPr>
        <w:spacing w:line="360" w:lineRule="auto"/>
        <w:ind w:left="720"/>
        <w:jc w:val="both"/>
        <w:rPr>
          <w:rFonts w:ascii="Georgia" w:hAnsi="Georgia" w:cs="Courier New"/>
          <w:sz w:val="20"/>
          <w:szCs w:val="20"/>
        </w:rPr>
      </w:pPr>
      <w:r w:rsidRPr="00B323E3">
        <w:rPr>
          <w:rFonts w:ascii="Georgia" w:hAnsi="Georgia" w:cs="Courier New"/>
          <w:sz w:val="20"/>
          <w:szCs w:val="20"/>
        </w:rPr>
        <w:t>________________________________________________________________</w:t>
      </w:r>
    </w:p>
    <w:p w14:paraId="4EEC289E" w14:textId="77777777" w:rsidR="00F065DD" w:rsidRPr="00B323E3" w:rsidRDefault="00F065DD" w:rsidP="00F065DD">
      <w:pPr>
        <w:spacing w:line="360" w:lineRule="auto"/>
        <w:ind w:left="720"/>
        <w:jc w:val="both"/>
        <w:rPr>
          <w:rFonts w:ascii="Georgia" w:hAnsi="Georgia" w:cs="Courier New"/>
          <w:sz w:val="20"/>
          <w:szCs w:val="20"/>
        </w:rPr>
      </w:pPr>
      <w:r w:rsidRPr="00B323E3">
        <w:rPr>
          <w:rFonts w:ascii="Georgia" w:hAnsi="Georgia" w:cs="Courier New"/>
          <w:sz w:val="20"/>
          <w:szCs w:val="20"/>
        </w:rPr>
        <w:t>________________________________________________________________</w:t>
      </w:r>
    </w:p>
    <w:p w14:paraId="54DF2737" w14:textId="056B4E1D" w:rsidR="00F065DD" w:rsidRPr="00B323E3" w:rsidRDefault="00F065DD">
      <w:pPr>
        <w:pStyle w:val="Akapitzlist"/>
        <w:numPr>
          <w:ilvl w:val="0"/>
          <w:numId w:val="40"/>
        </w:numPr>
        <w:spacing w:line="360" w:lineRule="auto"/>
        <w:jc w:val="both"/>
        <w:textAlignment w:val="auto"/>
        <w:rPr>
          <w:rFonts w:ascii="Georgia" w:hAnsi="Georgia" w:cs="Courier New"/>
          <w:sz w:val="20"/>
          <w:szCs w:val="20"/>
        </w:rPr>
      </w:pPr>
      <w:r w:rsidRPr="00B323E3">
        <w:rPr>
          <w:rFonts w:ascii="Georgia" w:hAnsi="Georgia" w:cs="Courier New"/>
          <w:sz w:val="20"/>
          <w:szCs w:val="20"/>
        </w:rPr>
        <w:t>sposób i okres udostępnienia Wykonawcy i wykorzystania przez niego zasobów podmiotu udostępniającego te zasoby przy wykonywaniu zamówienia będzie następujący:</w:t>
      </w:r>
    </w:p>
    <w:p w14:paraId="0FF03F73" w14:textId="77777777" w:rsidR="00F065DD" w:rsidRPr="00B323E3" w:rsidRDefault="00F065DD" w:rsidP="00F065DD">
      <w:pPr>
        <w:spacing w:line="360" w:lineRule="auto"/>
        <w:ind w:left="720"/>
        <w:jc w:val="both"/>
        <w:rPr>
          <w:rFonts w:ascii="Georgia" w:hAnsi="Georgia" w:cs="Courier New"/>
          <w:sz w:val="20"/>
          <w:szCs w:val="20"/>
        </w:rPr>
      </w:pPr>
      <w:r w:rsidRPr="00B323E3">
        <w:rPr>
          <w:rFonts w:ascii="Georgia" w:hAnsi="Georgia" w:cs="Courier New"/>
          <w:sz w:val="20"/>
          <w:szCs w:val="20"/>
        </w:rPr>
        <w:t>________________________________________________________________</w:t>
      </w:r>
    </w:p>
    <w:p w14:paraId="0EBEE9C9" w14:textId="77777777" w:rsidR="00F065DD" w:rsidRPr="00B323E3" w:rsidRDefault="00F065DD" w:rsidP="00F065DD">
      <w:pPr>
        <w:spacing w:line="360" w:lineRule="auto"/>
        <w:ind w:left="720"/>
        <w:jc w:val="both"/>
        <w:rPr>
          <w:rFonts w:ascii="Georgia" w:hAnsi="Georgia" w:cs="Courier New"/>
          <w:sz w:val="20"/>
          <w:szCs w:val="20"/>
        </w:rPr>
      </w:pPr>
      <w:r w:rsidRPr="00B323E3">
        <w:rPr>
          <w:rFonts w:ascii="Georgia" w:hAnsi="Georgia" w:cs="Courier New"/>
          <w:sz w:val="20"/>
          <w:szCs w:val="20"/>
        </w:rPr>
        <w:t>________________________________________________________________</w:t>
      </w:r>
    </w:p>
    <w:p w14:paraId="4D1B70AD" w14:textId="77777777" w:rsidR="00F065DD" w:rsidRPr="00B323E3" w:rsidRDefault="00F065DD" w:rsidP="00F065DD">
      <w:pPr>
        <w:spacing w:line="360" w:lineRule="auto"/>
        <w:ind w:left="720"/>
        <w:jc w:val="both"/>
        <w:rPr>
          <w:rFonts w:ascii="Georgia" w:hAnsi="Georgia" w:cs="Courier New"/>
          <w:sz w:val="20"/>
          <w:szCs w:val="20"/>
        </w:rPr>
      </w:pPr>
    </w:p>
    <w:p w14:paraId="30BE8094" w14:textId="77777777" w:rsidR="00F065DD" w:rsidRDefault="00F065DD" w:rsidP="00F065DD">
      <w:pPr>
        <w:spacing w:before="120"/>
        <w:ind w:right="-341"/>
        <w:jc w:val="both"/>
        <w:rPr>
          <w:rFonts w:ascii="Georgia" w:hAnsi="Georgia"/>
          <w:sz w:val="20"/>
          <w:szCs w:val="20"/>
        </w:rPr>
      </w:pPr>
      <w:r w:rsidRPr="00B323E3">
        <w:rPr>
          <w:rFonts w:ascii="Georgia" w:hAnsi="Georgia"/>
          <w:sz w:val="20"/>
          <w:szCs w:val="20"/>
        </w:rPr>
        <w:t xml:space="preserve">Zobowiązując się do udostępnienia zasobów, odpowiadam solidarnie z ww. Wykonawcą, który polega na mojej sytuacji finansowej lub ekonomicznej, za szkodę poniesioną </w:t>
      </w:r>
      <w:r w:rsidRPr="0047669F">
        <w:rPr>
          <w:rFonts w:ascii="Georgia" w:hAnsi="Georgia"/>
          <w:sz w:val="20"/>
          <w:szCs w:val="20"/>
        </w:rPr>
        <w:t xml:space="preserve">przez Zamawiającego powstałą wskutek nieudostępnienia tych zasobów, chyba że za nieudostępnienie zasobów nie ponoszę winy. </w:t>
      </w:r>
    </w:p>
    <w:p w14:paraId="7135DB20" w14:textId="77777777" w:rsidR="00276725" w:rsidRDefault="00276725" w:rsidP="00F065DD">
      <w:pPr>
        <w:spacing w:before="120"/>
        <w:ind w:right="-341"/>
        <w:jc w:val="both"/>
        <w:rPr>
          <w:rFonts w:ascii="Georgia" w:hAnsi="Georgia"/>
          <w:sz w:val="20"/>
          <w:szCs w:val="20"/>
        </w:rPr>
      </w:pPr>
    </w:p>
    <w:p w14:paraId="2075407D" w14:textId="77777777" w:rsidR="00276725" w:rsidRPr="00623F1D" w:rsidRDefault="00276725" w:rsidP="00F065DD">
      <w:pPr>
        <w:spacing w:before="120"/>
        <w:ind w:right="-341"/>
        <w:jc w:val="both"/>
        <w:rPr>
          <w:rFonts w:ascii="Georgia" w:hAnsi="Georgia"/>
          <w:sz w:val="20"/>
          <w:szCs w:val="20"/>
          <w:highlight w:val="yellow"/>
        </w:rPr>
      </w:pPr>
    </w:p>
    <w:p w14:paraId="17577E8B" w14:textId="77777777" w:rsidR="00F065DD" w:rsidRDefault="00F065DD" w:rsidP="00F065DD">
      <w:pPr>
        <w:pStyle w:val="Akapitzlist"/>
        <w:spacing w:before="120" w:after="120" w:line="240" w:lineRule="auto"/>
        <w:ind w:left="0"/>
        <w:rPr>
          <w:rFonts w:ascii="Georgia" w:hAnsi="Georgia"/>
          <w:sz w:val="20"/>
          <w:szCs w:val="20"/>
          <w:highlight w:val="yellow"/>
        </w:rPr>
      </w:pPr>
    </w:p>
    <w:p w14:paraId="129E46A2" w14:textId="77777777" w:rsidR="00F065DD" w:rsidRDefault="00F065DD" w:rsidP="00F065DD">
      <w:pPr>
        <w:suppressAutoHyphens w:val="0"/>
        <w:spacing w:after="160" w:line="259" w:lineRule="auto"/>
        <w:textAlignment w:val="auto"/>
        <w:rPr>
          <w:rFonts w:ascii="Georgia" w:hAnsi="Georgia"/>
          <w:b/>
          <w:sz w:val="20"/>
          <w:szCs w:val="20"/>
          <w:highlight w:val="yellow"/>
        </w:rPr>
      </w:pPr>
      <w:r>
        <w:rPr>
          <w:rFonts w:ascii="Georgia" w:hAnsi="Georgia"/>
          <w:b/>
          <w:sz w:val="20"/>
          <w:szCs w:val="20"/>
          <w:highlight w:val="yellow"/>
        </w:rPr>
        <w:br w:type="page"/>
      </w:r>
    </w:p>
    <w:p w14:paraId="5D0867CD" w14:textId="77777777" w:rsidR="00F065DD" w:rsidRDefault="00F065DD" w:rsidP="00F065DD">
      <w:pPr>
        <w:pStyle w:val="Nagwek1"/>
        <w:pageBreakBefore/>
        <w:spacing w:line="360" w:lineRule="auto"/>
        <w:jc w:val="right"/>
        <w:rPr>
          <w:rFonts w:ascii="Georgia" w:hAnsi="Georgia" w:cs="Georgia"/>
          <w:b/>
          <w:bCs w:val="0"/>
          <w:i/>
          <w:iCs/>
          <w:sz w:val="20"/>
          <w:szCs w:val="20"/>
        </w:rPr>
      </w:pPr>
      <w:bookmarkStart w:id="96" w:name="_Toc111703336"/>
      <w:bookmarkStart w:id="97" w:name="_Toc227135449"/>
      <w:r w:rsidRPr="002D1D95">
        <w:rPr>
          <w:rFonts w:ascii="Georgia" w:hAnsi="Georgia" w:cs="Georgia"/>
          <w:b/>
          <w:bCs w:val="0"/>
          <w:i/>
          <w:iCs/>
          <w:sz w:val="20"/>
          <w:szCs w:val="20"/>
        </w:rPr>
        <w:lastRenderedPageBreak/>
        <w:t>Załącznik nr 2</w:t>
      </w:r>
      <w:r>
        <w:rPr>
          <w:rFonts w:ascii="Georgia" w:hAnsi="Georgia" w:cs="Georgia"/>
          <w:b/>
          <w:bCs w:val="0"/>
          <w:i/>
          <w:iCs/>
          <w:sz w:val="20"/>
          <w:szCs w:val="20"/>
        </w:rPr>
        <w:t>c</w:t>
      </w:r>
      <w:r w:rsidRPr="002D1D95">
        <w:rPr>
          <w:rFonts w:ascii="Georgia" w:hAnsi="Georgia" w:cs="Georgia"/>
          <w:b/>
          <w:bCs w:val="0"/>
          <w:i/>
          <w:iCs/>
          <w:sz w:val="20"/>
          <w:szCs w:val="20"/>
        </w:rPr>
        <w:t xml:space="preserve"> do SWZ</w:t>
      </w:r>
      <w:bookmarkEnd w:id="96"/>
      <w:bookmarkEnd w:id="97"/>
    </w:p>
    <w:p w14:paraId="26831118" w14:textId="77777777" w:rsidR="00F065DD" w:rsidRPr="006624FE" w:rsidRDefault="00F065DD" w:rsidP="00F065DD">
      <w:pPr>
        <w:spacing w:line="360" w:lineRule="auto"/>
        <w:ind w:left="4956" w:firstLine="708"/>
        <w:jc w:val="center"/>
        <w:rPr>
          <w:rFonts w:ascii="Georgia" w:hAnsi="Georgia"/>
          <w:b/>
          <w:bCs/>
          <w:sz w:val="20"/>
          <w:szCs w:val="20"/>
        </w:rPr>
      </w:pPr>
    </w:p>
    <w:p w14:paraId="0D339599" w14:textId="77777777" w:rsidR="00F065DD" w:rsidRPr="006624FE" w:rsidRDefault="00F065DD" w:rsidP="00F065DD">
      <w:pPr>
        <w:pStyle w:val="Normalny1"/>
        <w:spacing w:line="360" w:lineRule="auto"/>
        <w:jc w:val="center"/>
        <w:rPr>
          <w:rFonts w:cs="Verdana"/>
          <w:b/>
          <w:bCs/>
          <w:i/>
          <w:iCs/>
        </w:rPr>
      </w:pPr>
      <w:r w:rsidRPr="006624FE">
        <w:rPr>
          <w:b/>
          <w:bCs/>
          <w:i/>
          <w:iCs/>
        </w:rPr>
        <w:t xml:space="preserve">Oświadczenie </w:t>
      </w:r>
      <w:r>
        <w:rPr>
          <w:rFonts w:cs="Verdana"/>
          <w:b/>
          <w:bCs/>
          <w:i/>
          <w:iCs/>
        </w:rPr>
        <w:t>w</w:t>
      </w:r>
      <w:r w:rsidRPr="006624FE">
        <w:rPr>
          <w:rFonts w:cs="Verdana"/>
          <w:b/>
          <w:bCs/>
          <w:i/>
          <w:iCs/>
        </w:rPr>
        <w:t>ykonawców wspólnie ubiegających się o udzielenie zamówienia</w:t>
      </w:r>
    </w:p>
    <w:p w14:paraId="0EFEB3D3" w14:textId="77777777" w:rsidR="00F065DD" w:rsidRPr="006624FE" w:rsidRDefault="00F065DD" w:rsidP="00F065DD">
      <w:pPr>
        <w:pStyle w:val="Normalny1"/>
        <w:spacing w:line="360" w:lineRule="auto"/>
        <w:jc w:val="center"/>
      </w:pPr>
      <w:r w:rsidRPr="006624FE">
        <w:rPr>
          <w:rFonts w:cs="Verdana"/>
          <w:sz w:val="20"/>
          <w:szCs w:val="20"/>
        </w:rPr>
        <w:t>w zakresie</w:t>
      </w:r>
      <w:r>
        <w:rPr>
          <w:rFonts w:cs="Verdana"/>
          <w:sz w:val="20"/>
          <w:szCs w:val="20"/>
        </w:rPr>
        <w:t xml:space="preserve">, </w:t>
      </w:r>
      <w:r w:rsidRPr="006624FE">
        <w:rPr>
          <w:rFonts w:cs="Verdana"/>
          <w:sz w:val="20"/>
          <w:szCs w:val="20"/>
        </w:rPr>
        <w:t>o którym mowa w art. 117 ust. 4 ustawy Pzp</w:t>
      </w:r>
    </w:p>
    <w:p w14:paraId="5C4563B1" w14:textId="77777777" w:rsidR="00F065DD" w:rsidRPr="006624FE" w:rsidRDefault="00F065DD" w:rsidP="00F065DD">
      <w:pPr>
        <w:spacing w:line="360" w:lineRule="auto"/>
        <w:ind w:left="4956" w:firstLine="708"/>
        <w:jc w:val="center"/>
        <w:rPr>
          <w:rFonts w:ascii="Georgia" w:hAnsi="Georgia"/>
          <w:b/>
          <w:bCs/>
          <w:sz w:val="20"/>
          <w:szCs w:val="20"/>
        </w:rPr>
      </w:pPr>
    </w:p>
    <w:p w14:paraId="6D0E666C" w14:textId="77777777" w:rsidR="00F065DD" w:rsidRPr="006624FE" w:rsidRDefault="00F065DD" w:rsidP="00F065DD">
      <w:pPr>
        <w:pStyle w:val="Zwykytekst1"/>
        <w:tabs>
          <w:tab w:val="left" w:leader="dot" w:pos="9360"/>
        </w:tabs>
        <w:spacing w:after="0" w:line="360" w:lineRule="auto"/>
        <w:ind w:right="-1"/>
        <w:jc w:val="both"/>
        <w:rPr>
          <w:b w:val="0"/>
        </w:rPr>
      </w:pPr>
    </w:p>
    <w:p w14:paraId="5C7C375E" w14:textId="6170B719" w:rsidR="00F065DD" w:rsidRPr="006624FE" w:rsidRDefault="00F065DD" w:rsidP="00F065DD">
      <w:pPr>
        <w:spacing w:line="360" w:lineRule="auto"/>
        <w:jc w:val="both"/>
        <w:rPr>
          <w:rFonts w:ascii="Georgia" w:eastAsiaTheme="minorHAnsi" w:hAnsi="Georgia" w:cs="Arial"/>
          <w:color w:val="000000"/>
          <w:kern w:val="0"/>
          <w:sz w:val="20"/>
          <w:szCs w:val="20"/>
          <w:lang w:eastAsia="en-US"/>
        </w:rPr>
      </w:pPr>
      <w:r w:rsidRPr="006624FE">
        <w:rPr>
          <w:rFonts w:ascii="Georgia" w:hAnsi="Georgia"/>
          <w:sz w:val="20"/>
        </w:rPr>
        <w:t xml:space="preserve">W związku z prowadzonym </w:t>
      </w:r>
      <w:r w:rsidRPr="006624FE">
        <w:rPr>
          <w:rFonts w:ascii="Georgia" w:eastAsiaTheme="minorHAnsi" w:hAnsi="Georgia" w:cs="Arial"/>
          <w:color w:val="000000"/>
          <w:kern w:val="0"/>
          <w:sz w:val="20"/>
          <w:szCs w:val="20"/>
          <w:lang w:eastAsia="en-US"/>
        </w:rPr>
        <w:t>postępowaniem o udzielenie zamówienia publicznego pn</w:t>
      </w:r>
      <w:r w:rsidRPr="006624FE">
        <w:rPr>
          <w:rFonts w:ascii="Georgia" w:hAnsi="Georgia" w:cs="Georgia"/>
          <w:sz w:val="20"/>
          <w:szCs w:val="20"/>
        </w:rPr>
        <w:t>.</w:t>
      </w:r>
      <w:r w:rsidR="009A3F9C">
        <w:rPr>
          <w:rFonts w:ascii="Georgia" w:hAnsi="Georgia" w:cs="Georgia"/>
          <w:sz w:val="20"/>
          <w:szCs w:val="20"/>
        </w:rPr>
        <w:t xml:space="preserve"> </w:t>
      </w:r>
      <w:r w:rsidR="00114BB4">
        <w:rPr>
          <w:rFonts w:ascii="Georgia" w:hAnsi="Georgia" w:cs="Georgia"/>
          <w:sz w:val="20"/>
          <w:szCs w:val="20"/>
        </w:rPr>
        <w:t xml:space="preserve">„Dostawa </w:t>
      </w:r>
      <w:r w:rsidR="000A4714" w:rsidRPr="000A4714">
        <w:rPr>
          <w:rFonts w:ascii="Georgia" w:hAnsi="Georgia" w:cs="Georgia"/>
          <w:sz w:val="20"/>
          <w:szCs w:val="20"/>
        </w:rPr>
        <w:t xml:space="preserve">paliw płynnych oraz dodatku </w:t>
      </w:r>
      <w:proofErr w:type="spellStart"/>
      <w:r w:rsidR="000A4714" w:rsidRPr="000A4714">
        <w:rPr>
          <w:rFonts w:ascii="Georgia" w:hAnsi="Georgia" w:cs="Georgia"/>
          <w:sz w:val="20"/>
          <w:szCs w:val="20"/>
        </w:rPr>
        <w:t>AdBlue</w:t>
      </w:r>
      <w:proofErr w:type="spellEnd"/>
      <w:r w:rsidR="000A4714" w:rsidRPr="000A4714">
        <w:rPr>
          <w:rFonts w:ascii="Georgia" w:hAnsi="Georgia" w:cs="Georgia"/>
          <w:sz w:val="20"/>
          <w:szCs w:val="20"/>
        </w:rPr>
        <w:t xml:space="preserve"> do pojazdów Zespołu Transportu Medycznego oraz szpitalnego agregatu prądotwórczego, kosiarki, odśnieżarki</w:t>
      </w:r>
      <w:r w:rsidR="005A0F60" w:rsidRPr="005A0F60">
        <w:rPr>
          <w:rFonts w:ascii="Georgia" w:hAnsi="Georgia" w:cs="Georgia"/>
          <w:sz w:val="20"/>
          <w:szCs w:val="20"/>
        </w:rPr>
        <w:t xml:space="preserve"> </w:t>
      </w:r>
      <w:r w:rsidR="00114BB4">
        <w:rPr>
          <w:rFonts w:ascii="Georgia" w:hAnsi="Georgia" w:cs="Georgia"/>
          <w:sz w:val="20"/>
          <w:szCs w:val="20"/>
        </w:rPr>
        <w:t xml:space="preserve">dla </w:t>
      </w:r>
      <w:r w:rsidR="00114BB4" w:rsidRPr="00AE694E">
        <w:rPr>
          <w:rFonts w:ascii="Georgia" w:hAnsi="Georgia" w:cs="Georgia"/>
          <w:sz w:val="20"/>
          <w:szCs w:val="20"/>
        </w:rPr>
        <w:t>ZZOZ w Wadowicach</w:t>
      </w:r>
      <w:r w:rsidR="00114BB4">
        <w:rPr>
          <w:rFonts w:ascii="Georgia" w:hAnsi="Georgia" w:cs="Georgia"/>
          <w:sz w:val="20"/>
          <w:szCs w:val="20"/>
        </w:rPr>
        <w:t>”</w:t>
      </w:r>
      <w:r w:rsidRPr="006624FE">
        <w:rPr>
          <w:rFonts w:ascii="Georgia" w:hAnsi="Georgia" w:cs="Georgia"/>
          <w:sz w:val="20"/>
          <w:szCs w:val="20"/>
        </w:rPr>
        <w:t>, prowadzonego przez Zespół Zakładów Opieki Zdrowotnej</w:t>
      </w:r>
      <w:r>
        <w:rPr>
          <w:rFonts w:ascii="Georgia" w:hAnsi="Georgia" w:cs="Georgia"/>
          <w:sz w:val="20"/>
          <w:szCs w:val="20"/>
        </w:rPr>
        <w:t xml:space="preserve"> </w:t>
      </w:r>
      <w:r w:rsidRPr="006624FE">
        <w:rPr>
          <w:rFonts w:ascii="Georgia" w:hAnsi="Georgia" w:cs="Georgia"/>
          <w:sz w:val="20"/>
          <w:szCs w:val="20"/>
        </w:rPr>
        <w:t xml:space="preserve">w Wadowicach, ul. Karmelicka 5; 34-100 Wadowice, </w:t>
      </w:r>
    </w:p>
    <w:p w14:paraId="2464EDFD" w14:textId="77777777" w:rsidR="00F065DD" w:rsidRPr="006624FE" w:rsidRDefault="00F065DD" w:rsidP="00F065DD">
      <w:pPr>
        <w:pStyle w:val="Zwykytekst1"/>
        <w:tabs>
          <w:tab w:val="left" w:pos="9214"/>
        </w:tabs>
        <w:spacing w:after="120"/>
        <w:ind w:right="-1"/>
        <w:jc w:val="both"/>
        <w:rPr>
          <w:b w:val="0"/>
        </w:rPr>
      </w:pPr>
    </w:p>
    <w:p w14:paraId="4F0AB869" w14:textId="77777777" w:rsidR="00F065DD" w:rsidRPr="006624FE" w:rsidRDefault="00F065DD" w:rsidP="00F065DD">
      <w:pPr>
        <w:pStyle w:val="Zwykytekst1"/>
        <w:tabs>
          <w:tab w:val="left" w:pos="9214"/>
        </w:tabs>
        <w:spacing w:after="120"/>
        <w:ind w:right="-1"/>
        <w:jc w:val="both"/>
        <w:rPr>
          <w:b w:val="0"/>
          <w:bCs w:val="0"/>
          <w:i w:val="0"/>
          <w:iCs w:val="0"/>
          <w:sz w:val="20"/>
          <w:szCs w:val="20"/>
        </w:rPr>
      </w:pPr>
      <w:r w:rsidRPr="006624FE">
        <w:rPr>
          <w:b w:val="0"/>
          <w:bCs w:val="0"/>
          <w:i w:val="0"/>
          <w:iCs w:val="0"/>
          <w:sz w:val="20"/>
          <w:szCs w:val="20"/>
        </w:rPr>
        <w:t>Ja/My:</w:t>
      </w:r>
    </w:p>
    <w:p w14:paraId="69516225" w14:textId="77777777" w:rsidR="00F065DD" w:rsidRPr="006624FE" w:rsidRDefault="00F065DD" w:rsidP="00F065DD">
      <w:pPr>
        <w:pStyle w:val="Zwykytekst1"/>
        <w:tabs>
          <w:tab w:val="left" w:pos="9214"/>
        </w:tabs>
        <w:spacing w:after="0" w:line="240" w:lineRule="auto"/>
        <w:ind w:right="-286"/>
        <w:jc w:val="both"/>
      </w:pPr>
      <w:r w:rsidRPr="006624FE">
        <w:t>______________________________________________________________</w:t>
      </w:r>
    </w:p>
    <w:p w14:paraId="722F02A6" w14:textId="77777777" w:rsidR="00F065DD" w:rsidRPr="006624FE" w:rsidRDefault="00F065DD" w:rsidP="00F065DD">
      <w:pPr>
        <w:pStyle w:val="Zwykytekst1"/>
        <w:tabs>
          <w:tab w:val="left" w:pos="9214"/>
        </w:tabs>
        <w:spacing w:after="0" w:line="240" w:lineRule="auto"/>
        <w:ind w:right="141"/>
        <w:jc w:val="center"/>
        <w:rPr>
          <w:b w:val="0"/>
          <w:bCs w:val="0"/>
          <w:i w:val="0"/>
          <w:sz w:val="16"/>
          <w:szCs w:val="16"/>
        </w:rPr>
      </w:pPr>
      <w:r w:rsidRPr="006624FE">
        <w:rPr>
          <w:b w:val="0"/>
          <w:bCs w:val="0"/>
          <w:sz w:val="16"/>
          <w:szCs w:val="16"/>
        </w:rPr>
        <w:t>(imię i nazwisko osoby/osób upoważnionej/-ych do reprezentowania Wykonawców wspólnie ubiegaj</w:t>
      </w:r>
      <w:r>
        <w:rPr>
          <w:b w:val="0"/>
          <w:bCs w:val="0"/>
          <w:sz w:val="16"/>
          <w:szCs w:val="16"/>
        </w:rPr>
        <w:t>ą</w:t>
      </w:r>
      <w:r w:rsidRPr="006624FE">
        <w:rPr>
          <w:b w:val="0"/>
          <w:bCs w:val="0"/>
          <w:sz w:val="16"/>
          <w:szCs w:val="16"/>
        </w:rPr>
        <w:t>cych się o udzielenie zamówienia)</w:t>
      </w:r>
    </w:p>
    <w:p w14:paraId="10859903" w14:textId="77777777" w:rsidR="00F065DD" w:rsidRPr="006624FE" w:rsidRDefault="00F065DD" w:rsidP="00F065DD">
      <w:pPr>
        <w:ind w:right="284"/>
        <w:jc w:val="both"/>
        <w:rPr>
          <w:rFonts w:ascii="Georgia" w:hAnsi="Georgia"/>
          <w:sz w:val="20"/>
          <w:szCs w:val="20"/>
        </w:rPr>
      </w:pPr>
    </w:p>
    <w:p w14:paraId="704BC18F" w14:textId="77777777" w:rsidR="00F065DD" w:rsidRPr="006624FE" w:rsidRDefault="00F065DD" w:rsidP="00F065DD">
      <w:pPr>
        <w:ind w:right="284"/>
        <w:jc w:val="both"/>
        <w:rPr>
          <w:rFonts w:ascii="Georgia" w:hAnsi="Georgia"/>
          <w:sz w:val="20"/>
          <w:szCs w:val="20"/>
        </w:rPr>
      </w:pPr>
    </w:p>
    <w:p w14:paraId="254D7101" w14:textId="77777777" w:rsidR="00F065DD" w:rsidRPr="006624FE" w:rsidRDefault="00F065DD" w:rsidP="00F065DD">
      <w:pPr>
        <w:spacing w:line="360" w:lineRule="auto"/>
        <w:jc w:val="both"/>
        <w:rPr>
          <w:rFonts w:ascii="Georgia" w:hAnsi="Georgia"/>
          <w:sz w:val="20"/>
          <w:szCs w:val="20"/>
        </w:rPr>
      </w:pPr>
      <w:r w:rsidRPr="006624FE">
        <w:rPr>
          <w:rFonts w:ascii="Georgia" w:hAnsi="Georgia"/>
          <w:sz w:val="20"/>
          <w:szCs w:val="20"/>
        </w:rPr>
        <w:t>w imieniu Wykonawcy:</w:t>
      </w:r>
    </w:p>
    <w:p w14:paraId="26F4F620" w14:textId="77777777" w:rsidR="00F065DD" w:rsidRPr="006624FE" w:rsidRDefault="00F065DD" w:rsidP="00F065DD">
      <w:pPr>
        <w:spacing w:line="360" w:lineRule="auto"/>
        <w:jc w:val="both"/>
        <w:rPr>
          <w:rFonts w:ascii="Georgia" w:hAnsi="Georgia"/>
          <w:b/>
          <w:bCs/>
          <w:sz w:val="20"/>
          <w:szCs w:val="20"/>
        </w:rPr>
      </w:pPr>
      <w:r w:rsidRPr="006624FE">
        <w:rPr>
          <w:rFonts w:ascii="Georgia" w:hAnsi="Georgia"/>
          <w:b/>
          <w:bCs/>
          <w:sz w:val="20"/>
          <w:szCs w:val="20"/>
        </w:rPr>
        <w:t>_______________________________________________________________</w:t>
      </w:r>
    </w:p>
    <w:p w14:paraId="1E92FD66" w14:textId="77777777" w:rsidR="00F065DD" w:rsidRPr="006624FE" w:rsidRDefault="00F065DD" w:rsidP="00F065DD">
      <w:pPr>
        <w:jc w:val="center"/>
        <w:rPr>
          <w:rFonts w:ascii="Georgia" w:hAnsi="Georgia"/>
          <w:bCs/>
          <w:i/>
          <w:sz w:val="16"/>
          <w:szCs w:val="16"/>
        </w:rPr>
      </w:pPr>
      <w:r w:rsidRPr="006624FE">
        <w:rPr>
          <w:rFonts w:ascii="Georgia" w:hAnsi="Georgia"/>
          <w:bCs/>
          <w:i/>
          <w:sz w:val="16"/>
          <w:szCs w:val="16"/>
        </w:rPr>
        <w:t>(wpisać nazwy (firmy) Wykonawców wspólnie ubiegających się o udzielenie zamówienia)</w:t>
      </w:r>
    </w:p>
    <w:p w14:paraId="080FE862" w14:textId="77777777" w:rsidR="00F065DD" w:rsidRPr="006624FE" w:rsidRDefault="00F065DD" w:rsidP="00F065DD">
      <w:pPr>
        <w:spacing w:after="120"/>
        <w:jc w:val="center"/>
        <w:rPr>
          <w:rFonts w:ascii="Georgia" w:hAnsi="Georgia"/>
          <w:bCs/>
          <w:i/>
          <w:sz w:val="16"/>
          <w:szCs w:val="16"/>
        </w:rPr>
      </w:pPr>
    </w:p>
    <w:p w14:paraId="65529F29" w14:textId="77777777" w:rsidR="00F065DD" w:rsidRPr="006624FE" w:rsidRDefault="00F065DD" w:rsidP="00F065DD">
      <w:pPr>
        <w:spacing w:after="120"/>
        <w:jc w:val="center"/>
        <w:rPr>
          <w:rFonts w:ascii="Georgia" w:hAnsi="Georgia"/>
          <w:bCs/>
          <w:i/>
          <w:sz w:val="16"/>
          <w:szCs w:val="16"/>
        </w:rPr>
      </w:pPr>
    </w:p>
    <w:p w14:paraId="2DB0E480" w14:textId="77777777" w:rsidR="00F065DD" w:rsidRPr="006624FE" w:rsidRDefault="00F065DD" w:rsidP="00F065DD">
      <w:pPr>
        <w:spacing w:before="200" w:line="360" w:lineRule="auto"/>
        <w:jc w:val="both"/>
        <w:rPr>
          <w:rFonts w:ascii="Georgia" w:hAnsi="Georgia"/>
          <w:sz w:val="20"/>
          <w:szCs w:val="20"/>
        </w:rPr>
      </w:pPr>
      <w:r w:rsidRPr="006624FE">
        <w:rPr>
          <w:rFonts w:ascii="Georgia" w:hAnsi="Georgia"/>
          <w:bCs/>
          <w:sz w:val="20"/>
          <w:szCs w:val="20"/>
        </w:rPr>
        <w:t>Oświadczam/-my</w:t>
      </w:r>
      <w:r w:rsidRPr="006624FE">
        <w:rPr>
          <w:rFonts w:ascii="Georgia" w:hAnsi="Georgia"/>
          <w:sz w:val="20"/>
          <w:szCs w:val="20"/>
        </w:rPr>
        <w:t>, iż następujące roboty budowlane/usługi/dostawy* wykonają poszczególni Wykonawcy wspólnie ubiegający się o udzielenie zamówienia:</w:t>
      </w:r>
    </w:p>
    <w:p w14:paraId="763ADEF5" w14:textId="77777777" w:rsidR="00F065DD" w:rsidRPr="006624FE" w:rsidRDefault="00F065DD" w:rsidP="00F065DD">
      <w:pPr>
        <w:spacing w:before="200" w:line="360" w:lineRule="auto"/>
        <w:jc w:val="both"/>
        <w:rPr>
          <w:rFonts w:ascii="Georgia" w:hAnsi="Georgia"/>
          <w:sz w:val="20"/>
          <w:szCs w:val="20"/>
        </w:rPr>
      </w:pPr>
    </w:p>
    <w:p w14:paraId="4B8862C0" w14:textId="77777777" w:rsidR="00F065DD" w:rsidRPr="006624FE" w:rsidRDefault="00F065DD" w:rsidP="00F065DD">
      <w:pPr>
        <w:ind w:right="-2"/>
        <w:jc w:val="both"/>
        <w:rPr>
          <w:rFonts w:ascii="Georgia" w:hAnsi="Georgia"/>
          <w:sz w:val="20"/>
          <w:szCs w:val="20"/>
        </w:rPr>
      </w:pPr>
      <w:r w:rsidRPr="006624FE">
        <w:rPr>
          <w:rFonts w:ascii="Georgia" w:hAnsi="Georgia"/>
          <w:sz w:val="20"/>
          <w:szCs w:val="20"/>
        </w:rPr>
        <w:t>Wykonawca (nazwa): _______________ wykona: __________________________**</w:t>
      </w:r>
    </w:p>
    <w:p w14:paraId="4A41426E" w14:textId="77777777" w:rsidR="00F065DD" w:rsidRPr="006624FE" w:rsidRDefault="00F065DD" w:rsidP="00F065DD">
      <w:pPr>
        <w:ind w:right="-2"/>
        <w:jc w:val="both"/>
        <w:rPr>
          <w:rFonts w:ascii="Georgia" w:hAnsi="Georgia"/>
          <w:sz w:val="20"/>
          <w:szCs w:val="20"/>
        </w:rPr>
      </w:pPr>
    </w:p>
    <w:p w14:paraId="449E5844" w14:textId="77777777" w:rsidR="00F065DD" w:rsidRPr="006624FE" w:rsidRDefault="00F065DD" w:rsidP="00F065DD">
      <w:pPr>
        <w:ind w:right="-2"/>
        <w:jc w:val="both"/>
        <w:rPr>
          <w:rFonts w:ascii="Georgia" w:hAnsi="Georgia"/>
          <w:sz w:val="20"/>
          <w:szCs w:val="20"/>
        </w:rPr>
      </w:pPr>
    </w:p>
    <w:p w14:paraId="09AD0E89" w14:textId="77777777" w:rsidR="00F065DD" w:rsidRPr="006624FE" w:rsidRDefault="00F065DD" w:rsidP="00F065DD">
      <w:pPr>
        <w:ind w:right="-2"/>
        <w:jc w:val="both"/>
        <w:rPr>
          <w:rFonts w:ascii="Georgia" w:hAnsi="Georgia"/>
          <w:sz w:val="20"/>
          <w:szCs w:val="20"/>
        </w:rPr>
      </w:pPr>
      <w:r w:rsidRPr="006624FE">
        <w:rPr>
          <w:rFonts w:ascii="Georgia" w:hAnsi="Georgia"/>
          <w:sz w:val="20"/>
          <w:szCs w:val="20"/>
        </w:rPr>
        <w:t>Wykonawca (nazwa): _______________ wykona: __________________________**</w:t>
      </w:r>
    </w:p>
    <w:p w14:paraId="4F134B7A" w14:textId="77777777" w:rsidR="00F065DD" w:rsidRPr="006624FE" w:rsidRDefault="00F065DD" w:rsidP="00F065DD">
      <w:pPr>
        <w:ind w:right="-2"/>
        <w:jc w:val="both"/>
        <w:rPr>
          <w:rFonts w:ascii="Georgia" w:hAnsi="Georgia"/>
          <w:sz w:val="20"/>
          <w:szCs w:val="20"/>
        </w:rPr>
      </w:pPr>
    </w:p>
    <w:p w14:paraId="32435985" w14:textId="77777777" w:rsidR="00F065DD" w:rsidRPr="006624FE" w:rsidRDefault="00F065DD" w:rsidP="00F065DD">
      <w:pPr>
        <w:spacing w:after="120"/>
        <w:jc w:val="both"/>
        <w:rPr>
          <w:rFonts w:ascii="Georgia" w:hAnsi="Georgia"/>
          <w:spacing w:val="4"/>
          <w:sz w:val="16"/>
          <w:szCs w:val="16"/>
        </w:rPr>
      </w:pPr>
    </w:p>
    <w:p w14:paraId="5CCE00C2" w14:textId="77777777" w:rsidR="00F065DD" w:rsidRPr="006624FE" w:rsidRDefault="00F065DD" w:rsidP="00F065DD">
      <w:pPr>
        <w:spacing w:after="120"/>
        <w:jc w:val="both"/>
        <w:rPr>
          <w:rFonts w:ascii="Georgia" w:hAnsi="Georgia"/>
          <w:spacing w:val="4"/>
          <w:sz w:val="16"/>
          <w:szCs w:val="16"/>
        </w:rPr>
      </w:pPr>
    </w:p>
    <w:p w14:paraId="65FFEA37" w14:textId="77777777" w:rsidR="00F065DD" w:rsidRDefault="00F065DD" w:rsidP="00F065DD">
      <w:pPr>
        <w:spacing w:after="120"/>
        <w:jc w:val="both"/>
        <w:rPr>
          <w:rFonts w:ascii="Georgia" w:hAnsi="Georgia"/>
          <w:spacing w:val="4"/>
          <w:sz w:val="16"/>
          <w:szCs w:val="16"/>
        </w:rPr>
      </w:pPr>
    </w:p>
    <w:p w14:paraId="25C934B8" w14:textId="77777777" w:rsidR="00F065DD" w:rsidRDefault="00F065DD" w:rsidP="00F065DD">
      <w:pPr>
        <w:spacing w:after="120"/>
        <w:jc w:val="both"/>
        <w:rPr>
          <w:rFonts w:ascii="Georgia" w:hAnsi="Georgia"/>
          <w:spacing w:val="4"/>
          <w:sz w:val="16"/>
          <w:szCs w:val="16"/>
        </w:rPr>
      </w:pPr>
    </w:p>
    <w:p w14:paraId="32F85089" w14:textId="77777777" w:rsidR="00F065DD" w:rsidRDefault="00F065DD" w:rsidP="00F065DD">
      <w:pPr>
        <w:spacing w:after="120"/>
        <w:jc w:val="both"/>
        <w:rPr>
          <w:rFonts w:ascii="Georgia" w:hAnsi="Georgia"/>
          <w:spacing w:val="4"/>
          <w:sz w:val="16"/>
          <w:szCs w:val="16"/>
        </w:rPr>
      </w:pPr>
    </w:p>
    <w:p w14:paraId="7B365B80" w14:textId="77777777" w:rsidR="00F065DD" w:rsidRDefault="00F065DD" w:rsidP="00F065DD">
      <w:pPr>
        <w:spacing w:after="120"/>
        <w:jc w:val="both"/>
        <w:rPr>
          <w:rFonts w:ascii="Georgia" w:hAnsi="Georgia"/>
          <w:spacing w:val="4"/>
          <w:sz w:val="16"/>
          <w:szCs w:val="16"/>
        </w:rPr>
      </w:pPr>
    </w:p>
    <w:p w14:paraId="6F61457E" w14:textId="77777777" w:rsidR="00F065DD" w:rsidRDefault="00F065DD" w:rsidP="00F065DD">
      <w:pPr>
        <w:spacing w:after="120"/>
        <w:jc w:val="both"/>
        <w:rPr>
          <w:rFonts w:ascii="Georgia" w:hAnsi="Georgia"/>
          <w:spacing w:val="4"/>
          <w:sz w:val="16"/>
          <w:szCs w:val="16"/>
        </w:rPr>
      </w:pPr>
    </w:p>
    <w:p w14:paraId="01B3E6B1" w14:textId="77777777" w:rsidR="00F065DD" w:rsidRDefault="00F065DD" w:rsidP="00F065DD">
      <w:pPr>
        <w:spacing w:after="120"/>
        <w:jc w:val="both"/>
        <w:rPr>
          <w:rFonts w:ascii="Georgia" w:hAnsi="Georgia"/>
          <w:spacing w:val="4"/>
          <w:sz w:val="16"/>
          <w:szCs w:val="16"/>
        </w:rPr>
      </w:pPr>
    </w:p>
    <w:p w14:paraId="41F56A33" w14:textId="77777777" w:rsidR="00F065DD" w:rsidRPr="006624FE" w:rsidRDefault="00F065DD" w:rsidP="00F065DD">
      <w:pPr>
        <w:spacing w:after="120"/>
        <w:jc w:val="both"/>
        <w:rPr>
          <w:rFonts w:ascii="Georgia" w:hAnsi="Georgia"/>
          <w:spacing w:val="4"/>
          <w:sz w:val="16"/>
          <w:szCs w:val="16"/>
        </w:rPr>
      </w:pPr>
    </w:p>
    <w:p w14:paraId="7EF7F2A7" w14:textId="77777777" w:rsidR="00F065DD" w:rsidRPr="006624FE" w:rsidRDefault="00F065DD" w:rsidP="00F065DD">
      <w:pPr>
        <w:spacing w:after="120"/>
        <w:jc w:val="both"/>
        <w:rPr>
          <w:rFonts w:ascii="Georgia" w:hAnsi="Georgia"/>
          <w:spacing w:val="4"/>
          <w:sz w:val="16"/>
          <w:szCs w:val="16"/>
        </w:rPr>
      </w:pPr>
    </w:p>
    <w:p w14:paraId="0924DF7E" w14:textId="77777777" w:rsidR="00F065DD" w:rsidRPr="006624FE" w:rsidRDefault="00F065DD" w:rsidP="00F065DD">
      <w:pPr>
        <w:spacing w:after="120"/>
        <w:jc w:val="both"/>
        <w:rPr>
          <w:rFonts w:ascii="Georgia" w:hAnsi="Georgia"/>
          <w:i/>
          <w:iCs/>
          <w:spacing w:val="4"/>
          <w:sz w:val="16"/>
          <w:szCs w:val="16"/>
        </w:rPr>
      </w:pPr>
      <w:r w:rsidRPr="006624FE">
        <w:rPr>
          <w:rFonts w:ascii="Georgia" w:hAnsi="Georgia"/>
          <w:i/>
          <w:iCs/>
          <w:spacing w:val="4"/>
          <w:sz w:val="16"/>
          <w:szCs w:val="16"/>
        </w:rPr>
        <w:t xml:space="preserve">* dostosować odpowiednio </w:t>
      </w:r>
    </w:p>
    <w:p w14:paraId="6B493F3A" w14:textId="2EA4CE24" w:rsidR="00F065DD" w:rsidRDefault="00F065DD" w:rsidP="002A2407">
      <w:pPr>
        <w:spacing w:after="120"/>
        <w:jc w:val="both"/>
        <w:rPr>
          <w:rFonts w:ascii="Georgia" w:hAnsi="Georgia" w:cs="Georgia"/>
          <w:b/>
          <w:i/>
          <w:iCs/>
          <w:sz w:val="20"/>
          <w:szCs w:val="20"/>
        </w:rPr>
      </w:pPr>
      <w:r w:rsidRPr="006624FE">
        <w:rPr>
          <w:rFonts w:ascii="Georgia" w:hAnsi="Georgia"/>
          <w:i/>
          <w:iCs/>
          <w:spacing w:val="4"/>
          <w:sz w:val="16"/>
          <w:szCs w:val="16"/>
        </w:rPr>
        <w:t>** należy dostosować do ilości Wykonawców wspólnie ubiegających się o udzielenie zamówienia</w:t>
      </w:r>
      <w:r w:rsidRPr="00C11FF9">
        <w:br w:type="page"/>
      </w:r>
    </w:p>
    <w:p w14:paraId="10A46CFF" w14:textId="10CEF177" w:rsidR="0025606A" w:rsidRDefault="0025606A" w:rsidP="0025606A">
      <w:pPr>
        <w:pStyle w:val="Nagwek1"/>
        <w:spacing w:before="0" w:after="0" w:line="360" w:lineRule="auto"/>
        <w:jc w:val="right"/>
        <w:rPr>
          <w:rFonts w:ascii="Georgia" w:hAnsi="Georgia" w:cs="Georgia"/>
          <w:b/>
          <w:bCs w:val="0"/>
          <w:i/>
          <w:iCs/>
          <w:sz w:val="20"/>
          <w:szCs w:val="20"/>
        </w:rPr>
      </w:pPr>
      <w:bookmarkStart w:id="98" w:name="_Toc473710986"/>
      <w:bookmarkStart w:id="99" w:name="_Toc33177398"/>
      <w:bookmarkStart w:id="100" w:name="_Toc43287973"/>
      <w:bookmarkStart w:id="101" w:name="_Toc227135450"/>
      <w:bookmarkEnd w:id="0"/>
      <w:bookmarkEnd w:id="87"/>
      <w:bookmarkEnd w:id="89"/>
      <w:r>
        <w:rPr>
          <w:rFonts w:ascii="Georgia" w:hAnsi="Georgia" w:cs="Georgia"/>
          <w:b/>
          <w:bCs w:val="0"/>
          <w:i/>
          <w:iCs/>
          <w:sz w:val="20"/>
          <w:szCs w:val="20"/>
        </w:rPr>
        <w:lastRenderedPageBreak/>
        <w:t xml:space="preserve">Załącznik nr </w:t>
      </w:r>
      <w:r w:rsidR="00F065DD">
        <w:rPr>
          <w:rFonts w:ascii="Georgia" w:hAnsi="Georgia" w:cs="Georgia"/>
          <w:b/>
          <w:bCs w:val="0"/>
          <w:i/>
          <w:iCs/>
          <w:sz w:val="20"/>
          <w:szCs w:val="20"/>
        </w:rPr>
        <w:t>3</w:t>
      </w:r>
      <w:r>
        <w:rPr>
          <w:rFonts w:ascii="Georgia" w:hAnsi="Georgia" w:cs="Georgia"/>
          <w:b/>
          <w:bCs w:val="0"/>
          <w:i/>
          <w:iCs/>
          <w:sz w:val="20"/>
          <w:szCs w:val="20"/>
        </w:rPr>
        <w:t xml:space="preserve"> do SWZ</w:t>
      </w:r>
      <w:bookmarkEnd w:id="98"/>
      <w:bookmarkEnd w:id="99"/>
      <w:bookmarkEnd w:id="100"/>
      <w:bookmarkEnd w:id="101"/>
    </w:p>
    <w:p w14:paraId="6091A59B" w14:textId="77777777" w:rsidR="005825A5" w:rsidRPr="00E60300" w:rsidRDefault="005825A5" w:rsidP="005825A5">
      <w:pPr>
        <w:spacing w:before="40" w:after="40" w:line="360" w:lineRule="auto"/>
        <w:jc w:val="center"/>
        <w:rPr>
          <w:rFonts w:ascii="Georgia" w:hAnsi="Georgia" w:cs="Georgia"/>
          <w:b/>
          <w:bCs/>
          <w:color w:val="000000"/>
          <w:sz w:val="22"/>
          <w:szCs w:val="22"/>
        </w:rPr>
      </w:pPr>
      <w:r w:rsidRPr="00E60300">
        <w:rPr>
          <w:rFonts w:ascii="Georgia" w:hAnsi="Georgia" w:cs="Georgia"/>
          <w:b/>
          <w:bCs/>
          <w:color w:val="000000"/>
          <w:sz w:val="22"/>
          <w:szCs w:val="22"/>
        </w:rPr>
        <w:t>Formularz Ofertowy (wzór)</w:t>
      </w:r>
    </w:p>
    <w:p w14:paraId="46C16F6F" w14:textId="0EE8F8D4" w:rsidR="005825A5" w:rsidRDefault="005825A5" w:rsidP="005825A5">
      <w:pPr>
        <w:spacing w:line="360" w:lineRule="auto"/>
        <w:rPr>
          <w:rFonts w:ascii="Georgia" w:hAnsi="Georgia" w:cs="Georgia"/>
          <w:color w:val="000000"/>
          <w:sz w:val="20"/>
          <w:szCs w:val="20"/>
        </w:rPr>
      </w:pPr>
      <w:r w:rsidRPr="00796BB3">
        <w:rPr>
          <w:rFonts w:ascii="Georgia" w:hAnsi="Georgia" w:cs="Georgia"/>
          <w:b/>
          <w:bCs/>
          <w:color w:val="000000"/>
          <w:sz w:val="20"/>
          <w:szCs w:val="20"/>
        </w:rPr>
        <w:t>Nazwa</w:t>
      </w:r>
      <w:r w:rsidRPr="00E60300">
        <w:rPr>
          <w:rFonts w:ascii="Georgia" w:hAnsi="Georgia" w:cs="Georgia"/>
          <w:color w:val="000000"/>
          <w:sz w:val="20"/>
          <w:szCs w:val="20"/>
        </w:rPr>
        <w:t xml:space="preserve"> </w:t>
      </w:r>
      <w:r w:rsidRPr="002B3715">
        <w:rPr>
          <w:rFonts w:ascii="Georgia" w:hAnsi="Georgia" w:cs="Georgia"/>
          <w:b/>
          <w:bCs/>
          <w:color w:val="000000"/>
          <w:sz w:val="20"/>
          <w:szCs w:val="20"/>
        </w:rPr>
        <w:t>oraz</w:t>
      </w:r>
      <w:r w:rsidRPr="00E60300">
        <w:rPr>
          <w:rFonts w:ascii="Georgia" w:hAnsi="Georgia" w:cs="Georgia"/>
          <w:color w:val="000000"/>
          <w:sz w:val="20"/>
          <w:szCs w:val="20"/>
        </w:rPr>
        <w:t xml:space="preserve"> </w:t>
      </w:r>
      <w:r w:rsidRPr="00796BB3">
        <w:rPr>
          <w:rFonts w:ascii="Georgia" w:hAnsi="Georgia" w:cs="Georgia"/>
          <w:b/>
          <w:bCs/>
          <w:color w:val="000000"/>
          <w:sz w:val="20"/>
          <w:szCs w:val="20"/>
        </w:rPr>
        <w:t>siedziba</w:t>
      </w:r>
      <w:r w:rsidRPr="00E60300">
        <w:rPr>
          <w:rFonts w:ascii="Georgia" w:hAnsi="Georgia" w:cs="Georgia"/>
          <w:color w:val="000000"/>
          <w:sz w:val="20"/>
          <w:szCs w:val="20"/>
        </w:rPr>
        <w:t xml:space="preserve"> </w:t>
      </w:r>
      <w:r w:rsidR="00D97218">
        <w:rPr>
          <w:rFonts w:ascii="Georgia" w:hAnsi="Georgia" w:cs="Georgia"/>
          <w:color w:val="000000"/>
          <w:sz w:val="20"/>
          <w:szCs w:val="20"/>
        </w:rPr>
        <w:t xml:space="preserve">Dostawcy: </w:t>
      </w:r>
      <w:r w:rsidRPr="00E60300">
        <w:rPr>
          <w:rFonts w:ascii="Georgia" w:hAnsi="Georgia" w:cs="Georgia"/>
          <w:color w:val="000000"/>
          <w:sz w:val="20"/>
          <w:szCs w:val="20"/>
        </w:rPr>
        <w:t>................................................</w:t>
      </w:r>
      <w:r>
        <w:rPr>
          <w:rFonts w:ascii="Georgia" w:hAnsi="Georgia" w:cs="Georgia"/>
          <w:color w:val="000000"/>
          <w:sz w:val="20"/>
          <w:szCs w:val="20"/>
        </w:rPr>
        <w:t>..</w:t>
      </w:r>
      <w:r w:rsidRPr="00E60300">
        <w:rPr>
          <w:rFonts w:ascii="Georgia" w:hAnsi="Georgia" w:cs="Georgia"/>
          <w:color w:val="000000"/>
          <w:sz w:val="20"/>
          <w:szCs w:val="20"/>
        </w:rPr>
        <w:t>....................</w:t>
      </w:r>
      <w:r w:rsidR="0082407B">
        <w:rPr>
          <w:rFonts w:ascii="Georgia" w:hAnsi="Georgia" w:cs="Georgia"/>
          <w:color w:val="000000"/>
          <w:sz w:val="20"/>
          <w:szCs w:val="20"/>
        </w:rPr>
        <w:t>............................</w:t>
      </w:r>
      <w:r w:rsidRPr="00E60300">
        <w:rPr>
          <w:rFonts w:ascii="Georgia" w:hAnsi="Georgia" w:cs="Georgia"/>
          <w:color w:val="000000"/>
          <w:sz w:val="20"/>
          <w:szCs w:val="20"/>
        </w:rPr>
        <w:t>.......</w:t>
      </w:r>
      <w:r>
        <w:rPr>
          <w:rFonts w:ascii="Georgia" w:hAnsi="Georgia" w:cs="Georgia"/>
          <w:color w:val="000000"/>
          <w:sz w:val="20"/>
          <w:szCs w:val="20"/>
        </w:rPr>
        <w:t>......</w:t>
      </w:r>
      <w:r w:rsidR="00D15781">
        <w:rPr>
          <w:rFonts w:ascii="Georgia" w:hAnsi="Georgia" w:cs="Georgia"/>
          <w:color w:val="000000"/>
          <w:sz w:val="20"/>
          <w:szCs w:val="20"/>
        </w:rPr>
        <w:t>..</w:t>
      </w:r>
      <w:r>
        <w:rPr>
          <w:rFonts w:ascii="Georgia" w:hAnsi="Georgia" w:cs="Georgia"/>
          <w:color w:val="000000"/>
          <w:sz w:val="20"/>
          <w:szCs w:val="20"/>
        </w:rPr>
        <w:t>.............</w:t>
      </w:r>
      <w:r w:rsidRPr="00E60300">
        <w:rPr>
          <w:rFonts w:ascii="Georgia" w:hAnsi="Georgia" w:cs="Georgia"/>
          <w:color w:val="000000"/>
          <w:sz w:val="20"/>
          <w:szCs w:val="20"/>
        </w:rPr>
        <w:t>...</w:t>
      </w:r>
    </w:p>
    <w:p w14:paraId="5665B922" w14:textId="47842513" w:rsidR="00DE7B75" w:rsidRDefault="00DE7B75" w:rsidP="005825A5">
      <w:pPr>
        <w:spacing w:line="360" w:lineRule="auto"/>
        <w:rPr>
          <w:rFonts w:ascii="Georgia" w:hAnsi="Georgia" w:cs="Georgia"/>
          <w:color w:val="000000"/>
          <w:sz w:val="20"/>
          <w:szCs w:val="20"/>
        </w:rPr>
      </w:pPr>
      <w:r>
        <w:rPr>
          <w:rFonts w:ascii="Georgia" w:hAnsi="Georgia" w:cs="Georgia"/>
          <w:color w:val="000000"/>
          <w:sz w:val="20"/>
          <w:szCs w:val="20"/>
        </w:rPr>
        <w:t>Województwo: ……………………………………………………………………………………………………………………………………………..</w:t>
      </w:r>
    </w:p>
    <w:p w14:paraId="05DCC773" w14:textId="338F179B" w:rsidR="005825A5" w:rsidRPr="00FB2A35" w:rsidRDefault="005825A5" w:rsidP="005825A5">
      <w:pPr>
        <w:pStyle w:val="WW-Tekstpodstawowy2"/>
        <w:suppressAutoHyphens w:val="0"/>
        <w:spacing w:before="0" w:after="0" w:line="360" w:lineRule="auto"/>
        <w:rPr>
          <w:rFonts w:ascii="Georgia" w:hAnsi="Georgia" w:cs="Georgia"/>
          <w:b w:val="0"/>
          <w:bCs w:val="0"/>
          <w:i w:val="0"/>
          <w:iCs w:val="0"/>
          <w:sz w:val="20"/>
          <w:szCs w:val="20"/>
        </w:rPr>
      </w:pPr>
      <w:r w:rsidRPr="00FB2A35">
        <w:rPr>
          <w:rFonts w:ascii="Georgia" w:hAnsi="Georgia" w:cs="Georgia"/>
          <w:b w:val="0"/>
          <w:bCs w:val="0"/>
          <w:i w:val="0"/>
          <w:iCs w:val="0"/>
          <w:sz w:val="20"/>
          <w:szCs w:val="20"/>
        </w:rPr>
        <w:t xml:space="preserve">TELEFON: .........................................................; </w:t>
      </w:r>
    </w:p>
    <w:p w14:paraId="01DC3D41" w14:textId="77777777" w:rsidR="005825A5" w:rsidRPr="00E60300" w:rsidRDefault="005825A5" w:rsidP="005825A5">
      <w:pPr>
        <w:spacing w:line="360" w:lineRule="auto"/>
        <w:jc w:val="both"/>
        <w:rPr>
          <w:rFonts w:ascii="Georgia" w:hAnsi="Georgia" w:cs="Georgia"/>
          <w:color w:val="000000"/>
          <w:sz w:val="20"/>
          <w:szCs w:val="20"/>
          <w:lang w:val="de-DE"/>
        </w:rPr>
      </w:pPr>
      <w:r w:rsidRPr="00E60300">
        <w:rPr>
          <w:rFonts w:ascii="Georgia" w:hAnsi="Georgia" w:cs="Georgia"/>
          <w:color w:val="000000"/>
          <w:sz w:val="20"/>
          <w:szCs w:val="20"/>
          <w:lang w:val="de-DE"/>
        </w:rPr>
        <w:t>REGON: ............................................................., NIP: ...............................................</w:t>
      </w:r>
      <w:r>
        <w:rPr>
          <w:rFonts w:ascii="Georgia" w:hAnsi="Georgia" w:cs="Georgia"/>
          <w:color w:val="000000"/>
          <w:sz w:val="20"/>
          <w:szCs w:val="20"/>
          <w:lang w:val="de-DE"/>
        </w:rPr>
        <w:t>.</w:t>
      </w:r>
      <w:r w:rsidRPr="00E60300">
        <w:rPr>
          <w:rFonts w:ascii="Georgia" w:hAnsi="Georgia" w:cs="Georgia"/>
          <w:color w:val="000000"/>
          <w:sz w:val="20"/>
          <w:szCs w:val="20"/>
          <w:lang w:val="de-DE"/>
        </w:rPr>
        <w:t>.......</w:t>
      </w:r>
      <w:r>
        <w:rPr>
          <w:rFonts w:ascii="Georgia" w:hAnsi="Georgia" w:cs="Georgia"/>
          <w:color w:val="000000"/>
          <w:sz w:val="20"/>
          <w:szCs w:val="20"/>
          <w:lang w:val="de-DE"/>
        </w:rPr>
        <w:t>...................</w:t>
      </w:r>
      <w:r w:rsidRPr="00E60300">
        <w:rPr>
          <w:rFonts w:ascii="Georgia" w:hAnsi="Georgia" w:cs="Georgia"/>
          <w:color w:val="000000"/>
          <w:sz w:val="20"/>
          <w:szCs w:val="20"/>
          <w:lang w:val="de-DE"/>
        </w:rPr>
        <w:t>.........................</w:t>
      </w:r>
    </w:p>
    <w:p w14:paraId="79269C1C" w14:textId="77777777" w:rsidR="005825A5" w:rsidRDefault="005825A5" w:rsidP="005825A5">
      <w:pPr>
        <w:spacing w:line="360" w:lineRule="auto"/>
        <w:jc w:val="both"/>
        <w:rPr>
          <w:rFonts w:ascii="Georgia" w:hAnsi="Georgia" w:cs="Georgia"/>
          <w:color w:val="000000"/>
          <w:sz w:val="20"/>
          <w:szCs w:val="20"/>
          <w:lang w:val="de-DE"/>
        </w:rPr>
      </w:pPr>
      <w:r w:rsidRPr="00E60300">
        <w:rPr>
          <w:rFonts w:ascii="Georgia" w:hAnsi="Georgia" w:cs="Georgia"/>
          <w:color w:val="000000"/>
          <w:sz w:val="20"/>
          <w:szCs w:val="20"/>
          <w:lang w:val="de-DE"/>
        </w:rPr>
        <w:t>INTERNET: http: ....................................................; e-mail: ................................................</w:t>
      </w:r>
      <w:r>
        <w:rPr>
          <w:rFonts w:ascii="Georgia" w:hAnsi="Georgia" w:cs="Georgia"/>
          <w:color w:val="000000"/>
          <w:sz w:val="20"/>
          <w:szCs w:val="20"/>
          <w:lang w:val="de-DE"/>
        </w:rPr>
        <w:t>...................</w:t>
      </w:r>
      <w:r w:rsidRPr="00E60300">
        <w:rPr>
          <w:rFonts w:ascii="Georgia" w:hAnsi="Georgia" w:cs="Georgia"/>
          <w:color w:val="000000"/>
          <w:sz w:val="20"/>
          <w:szCs w:val="20"/>
          <w:lang w:val="de-DE"/>
        </w:rPr>
        <w:t>......................</w:t>
      </w:r>
    </w:p>
    <w:p w14:paraId="4DC423D2" w14:textId="77777777" w:rsidR="005825A5" w:rsidRPr="00E60300" w:rsidRDefault="005825A5" w:rsidP="005825A5">
      <w:pPr>
        <w:jc w:val="both"/>
        <w:rPr>
          <w:rFonts w:ascii="Georgia" w:hAnsi="Georgia" w:cs="Georgia"/>
          <w:color w:val="000000"/>
          <w:sz w:val="20"/>
          <w:szCs w:val="20"/>
        </w:rPr>
      </w:pPr>
      <w:r w:rsidRPr="00E60300">
        <w:rPr>
          <w:rFonts w:ascii="Georgia" w:hAnsi="Georgia" w:cs="Georgia"/>
          <w:color w:val="000000"/>
          <w:sz w:val="20"/>
          <w:szCs w:val="20"/>
        </w:rPr>
        <w:t>Osoba odpowiedzialna za realizację umowy:………………………………………………</w:t>
      </w:r>
      <w:r>
        <w:rPr>
          <w:rFonts w:ascii="Georgia" w:hAnsi="Georgia" w:cs="Georgia"/>
          <w:color w:val="000000"/>
          <w:sz w:val="20"/>
          <w:szCs w:val="20"/>
        </w:rPr>
        <w:t>………………………………………..………….</w:t>
      </w:r>
      <w:r w:rsidRPr="00E60300">
        <w:rPr>
          <w:rFonts w:ascii="Georgia" w:hAnsi="Georgia" w:cs="Georgia"/>
          <w:color w:val="000000"/>
          <w:sz w:val="20"/>
          <w:szCs w:val="20"/>
        </w:rPr>
        <w:t xml:space="preserve"> </w:t>
      </w:r>
    </w:p>
    <w:p w14:paraId="789F0FDF" w14:textId="77777777" w:rsidR="005825A5" w:rsidRPr="00E60300" w:rsidRDefault="005825A5" w:rsidP="005825A5">
      <w:pPr>
        <w:ind w:left="4248" w:firstLine="708"/>
        <w:jc w:val="both"/>
        <w:rPr>
          <w:rFonts w:ascii="Georgia" w:hAnsi="Georgia" w:cs="Georgia"/>
          <w:i/>
          <w:color w:val="000000"/>
          <w:sz w:val="16"/>
          <w:szCs w:val="16"/>
        </w:rPr>
      </w:pPr>
      <w:r w:rsidRPr="00E60300">
        <w:rPr>
          <w:rFonts w:ascii="Georgia" w:hAnsi="Georgia" w:cs="Georgia"/>
          <w:i/>
          <w:color w:val="000000"/>
          <w:sz w:val="16"/>
          <w:szCs w:val="16"/>
        </w:rPr>
        <w:t>(imię nazwisko, tel. kontaktowy)</w:t>
      </w:r>
    </w:p>
    <w:p w14:paraId="2F881B3C" w14:textId="77777777" w:rsidR="005825A5" w:rsidRDefault="005825A5" w:rsidP="005825A5">
      <w:pPr>
        <w:jc w:val="both"/>
        <w:rPr>
          <w:rFonts w:ascii="Georgia" w:hAnsi="Georgia" w:cs="Georgia"/>
          <w:color w:val="000000"/>
          <w:sz w:val="20"/>
          <w:szCs w:val="20"/>
        </w:rPr>
      </w:pPr>
      <w:r w:rsidRPr="00E60300">
        <w:rPr>
          <w:rFonts w:ascii="Georgia" w:hAnsi="Georgia" w:cs="Georgia"/>
          <w:color w:val="000000"/>
          <w:sz w:val="20"/>
          <w:szCs w:val="20"/>
        </w:rPr>
        <w:t>Osoba upoważniona do zawarcia umowy:………………………………………………………</w:t>
      </w:r>
      <w:r>
        <w:rPr>
          <w:rFonts w:ascii="Georgia" w:hAnsi="Georgia" w:cs="Georgia"/>
          <w:color w:val="000000"/>
          <w:sz w:val="20"/>
          <w:szCs w:val="20"/>
        </w:rPr>
        <w:t>..</w:t>
      </w:r>
      <w:r w:rsidRPr="00E60300">
        <w:rPr>
          <w:rFonts w:ascii="Georgia" w:hAnsi="Georgia" w:cs="Georgia"/>
          <w:color w:val="000000"/>
          <w:sz w:val="20"/>
          <w:szCs w:val="20"/>
        </w:rPr>
        <w:t>…………………</w:t>
      </w:r>
      <w:r>
        <w:rPr>
          <w:rFonts w:ascii="Georgia" w:hAnsi="Georgia" w:cs="Georgia"/>
          <w:color w:val="000000"/>
          <w:sz w:val="20"/>
          <w:szCs w:val="20"/>
        </w:rPr>
        <w:t>………………..</w:t>
      </w:r>
      <w:r w:rsidRPr="00E60300">
        <w:rPr>
          <w:rFonts w:ascii="Georgia" w:hAnsi="Georgia" w:cs="Georgia"/>
          <w:color w:val="000000"/>
          <w:sz w:val="20"/>
          <w:szCs w:val="20"/>
        </w:rPr>
        <w:t xml:space="preserve">….…….. </w:t>
      </w:r>
    </w:p>
    <w:p w14:paraId="13898CA4" w14:textId="18EF2FE7" w:rsidR="005825A5" w:rsidRPr="00E60300" w:rsidRDefault="00894BC9" w:rsidP="005825A5">
      <w:pPr>
        <w:ind w:left="4248" w:firstLine="708"/>
        <w:jc w:val="both"/>
        <w:rPr>
          <w:rFonts w:ascii="Georgia" w:hAnsi="Georgia" w:cs="Georgia"/>
          <w:i/>
          <w:color w:val="000000"/>
          <w:sz w:val="16"/>
          <w:szCs w:val="16"/>
        </w:rPr>
      </w:pPr>
      <w:r>
        <w:rPr>
          <w:rFonts w:ascii="Georgia" w:hAnsi="Georgia" w:cs="Georgia"/>
          <w:i/>
          <w:color w:val="000000"/>
          <w:sz w:val="16"/>
          <w:szCs w:val="16"/>
        </w:rPr>
        <w:t xml:space="preserve">    </w:t>
      </w:r>
      <w:r w:rsidR="005825A5" w:rsidRPr="00E60300">
        <w:rPr>
          <w:rFonts w:ascii="Georgia" w:hAnsi="Georgia" w:cs="Georgia"/>
          <w:i/>
          <w:color w:val="000000"/>
          <w:sz w:val="16"/>
          <w:szCs w:val="16"/>
        </w:rPr>
        <w:t>(imię nazwisko, stanowisko)</w:t>
      </w:r>
    </w:p>
    <w:p w14:paraId="1EE519C4" w14:textId="77777777" w:rsidR="005825A5" w:rsidRDefault="005825A5" w:rsidP="005825A5">
      <w:pPr>
        <w:ind w:left="4248" w:firstLine="708"/>
        <w:jc w:val="both"/>
        <w:rPr>
          <w:rFonts w:ascii="Georgia" w:hAnsi="Georgia" w:cs="Georgia"/>
          <w:i/>
          <w:color w:val="000000"/>
          <w:sz w:val="16"/>
          <w:szCs w:val="16"/>
        </w:rPr>
      </w:pPr>
    </w:p>
    <w:p w14:paraId="45F51E6C" w14:textId="05099896" w:rsidR="005825A5" w:rsidRDefault="005825A5" w:rsidP="005825A5">
      <w:pPr>
        <w:autoSpaceDE w:val="0"/>
        <w:spacing w:line="360" w:lineRule="auto"/>
        <w:jc w:val="center"/>
        <w:rPr>
          <w:rStyle w:val="Domylnaczcionkaakapitu2"/>
          <w:rFonts w:ascii="Georgia" w:eastAsia="Lucida Sans Unicode" w:hAnsi="Georgia"/>
          <w:sz w:val="20"/>
          <w:szCs w:val="20"/>
        </w:rPr>
      </w:pPr>
      <w:r w:rsidRPr="00E60300">
        <w:rPr>
          <w:rFonts w:ascii="Georgia" w:hAnsi="Georgia" w:cs="Georgia"/>
          <w:color w:val="000000"/>
          <w:sz w:val="20"/>
          <w:szCs w:val="20"/>
        </w:rPr>
        <w:t xml:space="preserve">Niniejsza oferta dotyczy postępowania o udzielenie zamówienia publicznego znak: </w:t>
      </w:r>
      <w:r w:rsidRPr="00EC0FE7">
        <w:rPr>
          <w:rStyle w:val="Domylnaczcionkaakapitu2"/>
          <w:rFonts w:ascii="Georgia" w:eastAsia="Lucida Sans Unicode" w:hAnsi="Georgia"/>
          <w:sz w:val="20"/>
          <w:szCs w:val="20"/>
        </w:rPr>
        <w:t>ZP.26.</w:t>
      </w:r>
      <w:r>
        <w:rPr>
          <w:rStyle w:val="Domylnaczcionkaakapitu2"/>
          <w:rFonts w:ascii="Georgia" w:eastAsia="Lucida Sans Unicode" w:hAnsi="Georgia"/>
          <w:sz w:val="20"/>
          <w:szCs w:val="20"/>
        </w:rPr>
        <w:t>1</w:t>
      </w:r>
      <w:r w:rsidRPr="00EC0FE7">
        <w:rPr>
          <w:rStyle w:val="Domylnaczcionkaakapitu2"/>
          <w:rFonts w:ascii="Georgia" w:eastAsia="Lucida Sans Unicode" w:hAnsi="Georgia"/>
          <w:sz w:val="20"/>
          <w:szCs w:val="20"/>
        </w:rPr>
        <w:t>.</w:t>
      </w:r>
      <w:r w:rsidR="005311F2">
        <w:rPr>
          <w:rStyle w:val="Domylnaczcionkaakapitu2"/>
          <w:rFonts w:ascii="Georgia" w:eastAsia="Lucida Sans Unicode" w:hAnsi="Georgia"/>
          <w:sz w:val="20"/>
          <w:szCs w:val="20"/>
        </w:rPr>
        <w:t>16</w:t>
      </w:r>
      <w:r w:rsidRPr="00EC0FE7">
        <w:rPr>
          <w:rStyle w:val="Domylnaczcionkaakapitu2"/>
          <w:rFonts w:ascii="Georgia" w:eastAsia="Lucida Sans Unicode" w:hAnsi="Georgia"/>
          <w:sz w:val="20"/>
          <w:szCs w:val="20"/>
        </w:rPr>
        <w:t>.202</w:t>
      </w:r>
      <w:r w:rsidR="00AE75FE">
        <w:rPr>
          <w:rStyle w:val="Domylnaczcionkaakapitu2"/>
          <w:rFonts w:ascii="Georgia" w:eastAsia="Lucida Sans Unicode" w:hAnsi="Georgia"/>
          <w:sz w:val="20"/>
          <w:szCs w:val="20"/>
        </w:rPr>
        <w:t>6</w:t>
      </w:r>
      <w:r w:rsidRPr="00EC0FE7">
        <w:rPr>
          <w:rStyle w:val="Domylnaczcionkaakapitu2"/>
          <w:rFonts w:ascii="Georgia" w:eastAsia="Lucida Sans Unicode" w:hAnsi="Georgia"/>
          <w:sz w:val="20"/>
          <w:szCs w:val="20"/>
        </w:rPr>
        <w:t>.</w:t>
      </w:r>
    </w:p>
    <w:p w14:paraId="7863848B" w14:textId="06993A61" w:rsidR="00FA607B" w:rsidRDefault="00FA607B" w:rsidP="00FA607B">
      <w:pPr>
        <w:pStyle w:val="Tekstpodstawowy"/>
        <w:spacing w:after="0" w:line="360" w:lineRule="auto"/>
        <w:rPr>
          <w:rFonts w:ascii="Georgia" w:hAnsi="Georgia" w:cs="Georgia"/>
          <w:i w:val="0"/>
          <w:iCs w:val="0"/>
          <w:color w:val="auto"/>
          <w:sz w:val="18"/>
          <w:szCs w:val="18"/>
          <w:lang w:val="pl-PL"/>
        </w:rPr>
      </w:pPr>
    </w:p>
    <w:p w14:paraId="339A2541" w14:textId="08084B40" w:rsidR="005311F2" w:rsidRPr="00CF53FF" w:rsidRDefault="005311F2" w:rsidP="005311F2">
      <w:pPr>
        <w:autoSpaceDE w:val="0"/>
        <w:spacing w:line="360" w:lineRule="auto"/>
        <w:jc w:val="center"/>
        <w:rPr>
          <w:rFonts w:ascii="Georgia" w:hAnsi="Georgia" w:cs="Georgia"/>
          <w:b/>
          <w:color w:val="000000" w:themeColor="text1"/>
          <w:sz w:val="20"/>
          <w:szCs w:val="20"/>
          <w:u w:val="single"/>
        </w:rPr>
      </w:pPr>
      <w:r w:rsidRPr="0065393F">
        <w:rPr>
          <w:rFonts w:ascii="Georgia" w:hAnsi="Georgia" w:cs="Georgia"/>
          <w:b/>
          <w:color w:val="000000" w:themeColor="text1"/>
          <w:sz w:val="20"/>
          <w:szCs w:val="20"/>
          <w:u w:val="single"/>
        </w:rPr>
        <w:t>Wycena na dzień 21.04.2026 r.</w:t>
      </w:r>
    </w:p>
    <w:p w14:paraId="3B940A1A" w14:textId="77777777" w:rsidR="005311F2" w:rsidRPr="00CF53FF" w:rsidRDefault="005311F2" w:rsidP="005311F2">
      <w:pPr>
        <w:autoSpaceDE w:val="0"/>
        <w:spacing w:line="360" w:lineRule="auto"/>
        <w:jc w:val="center"/>
        <w:rPr>
          <w:rFonts w:ascii="Georgia" w:hAnsi="Georgia" w:cs="Georgia"/>
          <w:b/>
          <w:color w:val="000000" w:themeColor="text1"/>
          <w:sz w:val="20"/>
          <w:szCs w:val="20"/>
          <w:u w:val="single"/>
        </w:rPr>
      </w:pPr>
    </w:p>
    <w:p w14:paraId="395458F8" w14:textId="77777777" w:rsidR="005311F2" w:rsidRPr="00CF53FF" w:rsidRDefault="005311F2" w:rsidP="005311F2">
      <w:pPr>
        <w:pStyle w:val="WW-Tekstpodstawowy2"/>
        <w:tabs>
          <w:tab w:val="left" w:pos="720"/>
        </w:tabs>
        <w:suppressAutoHyphens w:val="0"/>
        <w:spacing w:before="0" w:after="0" w:line="240" w:lineRule="auto"/>
        <w:rPr>
          <w:rFonts w:ascii="Georgia" w:hAnsi="Georgia" w:cs="Georgia"/>
          <w:i w:val="0"/>
          <w:iCs w:val="0"/>
          <w:color w:val="auto"/>
          <w:sz w:val="20"/>
          <w:szCs w:val="20"/>
          <w:lang w:val="pl-PL"/>
        </w:rPr>
      </w:pPr>
      <w:r w:rsidRPr="00CF53FF">
        <w:rPr>
          <w:rFonts w:ascii="Georgia" w:hAnsi="Georgia" w:cs="Georgia"/>
          <w:i w:val="0"/>
          <w:iCs w:val="0"/>
          <w:color w:val="auto"/>
          <w:sz w:val="20"/>
          <w:szCs w:val="20"/>
          <w:lang w:val="pl-PL"/>
        </w:rPr>
        <w:t>Tabela asortymentowa</w:t>
      </w:r>
    </w:p>
    <w:tbl>
      <w:tblPr>
        <w:tblW w:w="98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141"/>
        <w:gridCol w:w="794"/>
        <w:gridCol w:w="960"/>
        <w:gridCol w:w="578"/>
        <w:gridCol w:w="960"/>
        <w:gridCol w:w="938"/>
        <w:gridCol w:w="1494"/>
        <w:gridCol w:w="1417"/>
      </w:tblGrid>
      <w:tr w:rsidR="005311F2" w:rsidRPr="00CF53FF" w14:paraId="01D0FEB0" w14:textId="77777777" w:rsidTr="009B5250">
        <w:trPr>
          <w:cantSplit/>
          <w:trHeight w:val="915"/>
        </w:trPr>
        <w:tc>
          <w:tcPr>
            <w:tcW w:w="567" w:type="dxa"/>
            <w:vAlign w:val="center"/>
          </w:tcPr>
          <w:p w14:paraId="73E5ED8B"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l.p.</w:t>
            </w:r>
          </w:p>
        </w:tc>
        <w:tc>
          <w:tcPr>
            <w:tcW w:w="2141" w:type="dxa"/>
            <w:vAlign w:val="center"/>
          </w:tcPr>
          <w:p w14:paraId="56D6EA53"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Nazwa asortymentu</w:t>
            </w:r>
          </w:p>
        </w:tc>
        <w:tc>
          <w:tcPr>
            <w:tcW w:w="794" w:type="dxa"/>
            <w:vAlign w:val="center"/>
          </w:tcPr>
          <w:p w14:paraId="0DE863AC"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j.m.</w:t>
            </w:r>
          </w:p>
        </w:tc>
        <w:tc>
          <w:tcPr>
            <w:tcW w:w="960" w:type="dxa"/>
            <w:vAlign w:val="center"/>
          </w:tcPr>
          <w:p w14:paraId="27447815"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Cena jedn. netto</w:t>
            </w:r>
          </w:p>
        </w:tc>
        <w:tc>
          <w:tcPr>
            <w:tcW w:w="578" w:type="dxa"/>
            <w:vAlign w:val="center"/>
          </w:tcPr>
          <w:p w14:paraId="08BF72C2" w14:textId="77777777" w:rsidR="005311F2" w:rsidRPr="00CF53FF" w:rsidRDefault="005311F2" w:rsidP="009B5250">
            <w:pPr>
              <w:pStyle w:val="Tekstpodstawowy"/>
              <w:snapToGrid w:val="0"/>
              <w:spacing w:after="0"/>
              <w:jc w:val="center"/>
              <w:rPr>
                <w:rFonts w:ascii="Georgia" w:hAnsi="Georgia" w:cs="Georgia"/>
                <w:b w:val="0"/>
                <w:bCs w:val="0"/>
                <w:i w:val="0"/>
                <w:iCs w:val="0"/>
                <w:color w:val="auto"/>
                <w:sz w:val="18"/>
                <w:szCs w:val="18"/>
                <w:lang w:val="pl-PL"/>
              </w:rPr>
            </w:pPr>
            <w:r w:rsidRPr="00CF53FF">
              <w:rPr>
                <w:rFonts w:ascii="Georgia" w:hAnsi="Georgia" w:cs="Georgia"/>
                <w:b w:val="0"/>
                <w:bCs w:val="0"/>
                <w:i w:val="0"/>
                <w:iCs w:val="0"/>
                <w:sz w:val="18"/>
                <w:szCs w:val="18"/>
              </w:rPr>
              <w:t>% VAT</w:t>
            </w:r>
          </w:p>
        </w:tc>
        <w:tc>
          <w:tcPr>
            <w:tcW w:w="960" w:type="dxa"/>
            <w:vAlign w:val="center"/>
          </w:tcPr>
          <w:p w14:paraId="33A227A3" w14:textId="77777777" w:rsidR="005311F2" w:rsidRPr="00CF53FF" w:rsidRDefault="005311F2" w:rsidP="009B5250">
            <w:pPr>
              <w:pStyle w:val="Nagwektabeli"/>
              <w:snapToGrid w:val="0"/>
              <w:rPr>
                <w:rFonts w:ascii="Georgia" w:hAnsi="Georgia" w:cs="Georgia"/>
                <w:b w:val="0"/>
                <w:bCs w:val="0"/>
                <w:sz w:val="18"/>
                <w:szCs w:val="18"/>
              </w:rPr>
            </w:pPr>
            <w:r w:rsidRPr="00CF53FF">
              <w:rPr>
                <w:rFonts w:ascii="Georgia" w:hAnsi="Georgia" w:cs="Georgia"/>
                <w:b w:val="0"/>
                <w:bCs w:val="0"/>
                <w:sz w:val="18"/>
                <w:szCs w:val="18"/>
              </w:rPr>
              <w:t>Wartość VAT</w:t>
            </w:r>
          </w:p>
        </w:tc>
        <w:tc>
          <w:tcPr>
            <w:tcW w:w="938" w:type="dxa"/>
            <w:vAlign w:val="center"/>
          </w:tcPr>
          <w:p w14:paraId="6ED763AA" w14:textId="77777777" w:rsidR="005311F2" w:rsidRPr="00CF53FF" w:rsidRDefault="005311F2" w:rsidP="009B5250">
            <w:pPr>
              <w:pStyle w:val="Nagwektabeli"/>
              <w:snapToGrid w:val="0"/>
              <w:rPr>
                <w:rFonts w:ascii="Georgia" w:hAnsi="Georgia" w:cs="Georgia"/>
                <w:b w:val="0"/>
                <w:bCs w:val="0"/>
                <w:sz w:val="18"/>
                <w:szCs w:val="18"/>
              </w:rPr>
            </w:pPr>
            <w:r w:rsidRPr="00CF53FF">
              <w:rPr>
                <w:rFonts w:ascii="Georgia" w:hAnsi="Georgia" w:cs="Georgia"/>
                <w:b w:val="0"/>
                <w:bCs w:val="0"/>
                <w:sz w:val="18"/>
                <w:szCs w:val="18"/>
              </w:rPr>
              <w:t>Cena jedn. brutto</w:t>
            </w:r>
          </w:p>
        </w:tc>
        <w:tc>
          <w:tcPr>
            <w:tcW w:w="1494" w:type="dxa"/>
            <w:vAlign w:val="center"/>
          </w:tcPr>
          <w:p w14:paraId="58176D96" w14:textId="7560C28A" w:rsidR="005311F2" w:rsidRPr="00CF53FF" w:rsidRDefault="005311F2" w:rsidP="009B5250">
            <w:pPr>
              <w:pStyle w:val="Nagwektabeli"/>
              <w:snapToGrid w:val="0"/>
              <w:rPr>
                <w:rFonts w:ascii="Georgia" w:hAnsi="Georgia" w:cs="Georgia"/>
                <w:b w:val="0"/>
                <w:bCs w:val="0"/>
                <w:sz w:val="18"/>
                <w:szCs w:val="18"/>
              </w:rPr>
            </w:pPr>
            <w:r w:rsidRPr="00CF53FF">
              <w:rPr>
                <w:rFonts w:ascii="Georgia" w:hAnsi="Georgia" w:cs="Georgia"/>
                <w:b w:val="0"/>
                <w:bCs w:val="0"/>
                <w:sz w:val="18"/>
                <w:szCs w:val="18"/>
              </w:rPr>
              <w:t xml:space="preserve">…...% rabat cenowy </w:t>
            </w:r>
            <w:r w:rsidRPr="00CF53FF">
              <w:rPr>
                <w:rFonts w:ascii="Georgia" w:hAnsi="Georgia" w:cs="Georgia"/>
                <w:b w:val="0"/>
                <w:bCs w:val="0"/>
                <w:sz w:val="18"/>
                <w:szCs w:val="18"/>
              </w:rPr>
              <w:br/>
              <w:t>od „ceny dnia”</w:t>
            </w:r>
          </w:p>
        </w:tc>
        <w:tc>
          <w:tcPr>
            <w:tcW w:w="1417" w:type="dxa"/>
            <w:vAlign w:val="center"/>
          </w:tcPr>
          <w:p w14:paraId="15D40503" w14:textId="77777777" w:rsidR="005311F2" w:rsidRPr="00CF53FF" w:rsidRDefault="005311F2" w:rsidP="009B5250">
            <w:pPr>
              <w:pStyle w:val="Nagwektabeli"/>
              <w:snapToGrid w:val="0"/>
              <w:rPr>
                <w:rFonts w:ascii="Georgia" w:hAnsi="Georgia" w:cs="Georgia"/>
                <w:b w:val="0"/>
                <w:bCs w:val="0"/>
                <w:sz w:val="18"/>
                <w:szCs w:val="18"/>
              </w:rPr>
            </w:pPr>
            <w:r w:rsidRPr="00CF53FF">
              <w:rPr>
                <w:rFonts w:ascii="Georgia" w:hAnsi="Georgia" w:cs="Georgia"/>
                <w:b w:val="0"/>
                <w:bCs w:val="0"/>
                <w:sz w:val="18"/>
                <w:szCs w:val="18"/>
              </w:rPr>
              <w:t>Cena jedn. brutto z rabatem cenowym</w:t>
            </w:r>
          </w:p>
        </w:tc>
      </w:tr>
      <w:tr w:rsidR="005311F2" w:rsidRPr="00CF53FF" w14:paraId="2EB50E55" w14:textId="77777777" w:rsidTr="009B5250">
        <w:trPr>
          <w:cantSplit/>
        </w:trPr>
        <w:tc>
          <w:tcPr>
            <w:tcW w:w="567" w:type="dxa"/>
          </w:tcPr>
          <w:p w14:paraId="49C75B10"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1</w:t>
            </w:r>
          </w:p>
        </w:tc>
        <w:tc>
          <w:tcPr>
            <w:tcW w:w="2141" w:type="dxa"/>
            <w:vAlign w:val="center"/>
          </w:tcPr>
          <w:p w14:paraId="7FFD4655" w14:textId="77777777" w:rsidR="005311F2" w:rsidRPr="00CF53FF" w:rsidRDefault="005311F2" w:rsidP="009B5250">
            <w:pPr>
              <w:rPr>
                <w:rFonts w:ascii="Georgia" w:hAnsi="Georgia" w:cs="Georgia"/>
                <w:sz w:val="20"/>
                <w:szCs w:val="20"/>
              </w:rPr>
            </w:pPr>
            <w:r w:rsidRPr="00CF53FF">
              <w:rPr>
                <w:rFonts w:ascii="Georgia" w:hAnsi="Georgia" w:cs="Georgia"/>
                <w:sz w:val="20"/>
                <w:szCs w:val="20"/>
              </w:rPr>
              <w:t>Etylina Pb95</w:t>
            </w:r>
          </w:p>
        </w:tc>
        <w:tc>
          <w:tcPr>
            <w:tcW w:w="794" w:type="dxa"/>
          </w:tcPr>
          <w:p w14:paraId="328033B3" w14:textId="77777777" w:rsidR="005311F2" w:rsidRPr="00CF53FF" w:rsidRDefault="005311F2" w:rsidP="009B5250">
            <w:pPr>
              <w:pStyle w:val="Nagwektabeli"/>
              <w:snapToGrid w:val="0"/>
              <w:rPr>
                <w:b w:val="0"/>
                <w:bCs w:val="0"/>
                <w:sz w:val="18"/>
                <w:szCs w:val="18"/>
              </w:rPr>
            </w:pPr>
            <w:r w:rsidRPr="00CF53FF">
              <w:rPr>
                <w:b w:val="0"/>
                <w:bCs w:val="0"/>
                <w:sz w:val="18"/>
                <w:szCs w:val="18"/>
              </w:rPr>
              <w:t>litr</w:t>
            </w:r>
          </w:p>
        </w:tc>
        <w:tc>
          <w:tcPr>
            <w:tcW w:w="960" w:type="dxa"/>
          </w:tcPr>
          <w:p w14:paraId="7B4C2793" w14:textId="77777777" w:rsidR="005311F2" w:rsidRPr="00CF53FF" w:rsidRDefault="005311F2" w:rsidP="009B5250">
            <w:pPr>
              <w:pStyle w:val="Nagwektabeli"/>
              <w:snapToGrid w:val="0"/>
              <w:rPr>
                <w:b w:val="0"/>
                <w:bCs w:val="0"/>
                <w:sz w:val="18"/>
                <w:szCs w:val="18"/>
              </w:rPr>
            </w:pPr>
          </w:p>
        </w:tc>
        <w:tc>
          <w:tcPr>
            <w:tcW w:w="578" w:type="dxa"/>
            <w:vAlign w:val="center"/>
          </w:tcPr>
          <w:p w14:paraId="33973288" w14:textId="77777777" w:rsidR="005311F2" w:rsidRPr="00CF53FF" w:rsidRDefault="005311F2" w:rsidP="009B5250">
            <w:pPr>
              <w:snapToGrid w:val="0"/>
              <w:jc w:val="center"/>
              <w:rPr>
                <w:rFonts w:ascii="Georgia" w:hAnsi="Georgia" w:cs="Georgia"/>
                <w:sz w:val="18"/>
                <w:szCs w:val="18"/>
              </w:rPr>
            </w:pPr>
          </w:p>
        </w:tc>
        <w:tc>
          <w:tcPr>
            <w:tcW w:w="960" w:type="dxa"/>
          </w:tcPr>
          <w:p w14:paraId="4A7A5642" w14:textId="77777777" w:rsidR="005311F2" w:rsidRPr="00CF53FF" w:rsidRDefault="005311F2" w:rsidP="009B5250">
            <w:pPr>
              <w:pStyle w:val="Nagwektabeli"/>
              <w:snapToGrid w:val="0"/>
              <w:rPr>
                <w:b w:val="0"/>
                <w:bCs w:val="0"/>
                <w:i/>
                <w:iCs/>
                <w:sz w:val="18"/>
                <w:szCs w:val="18"/>
              </w:rPr>
            </w:pPr>
          </w:p>
        </w:tc>
        <w:tc>
          <w:tcPr>
            <w:tcW w:w="938" w:type="dxa"/>
          </w:tcPr>
          <w:p w14:paraId="524C0D6C" w14:textId="77777777" w:rsidR="005311F2" w:rsidRPr="00CF53FF" w:rsidRDefault="005311F2" w:rsidP="009B5250">
            <w:pPr>
              <w:pStyle w:val="Nagwektabeli"/>
              <w:snapToGrid w:val="0"/>
              <w:rPr>
                <w:b w:val="0"/>
                <w:bCs w:val="0"/>
                <w:i/>
                <w:iCs/>
                <w:sz w:val="18"/>
                <w:szCs w:val="18"/>
              </w:rPr>
            </w:pPr>
          </w:p>
        </w:tc>
        <w:tc>
          <w:tcPr>
            <w:tcW w:w="1494" w:type="dxa"/>
          </w:tcPr>
          <w:p w14:paraId="4AABD435" w14:textId="77777777" w:rsidR="005311F2" w:rsidRPr="00CF53FF" w:rsidRDefault="005311F2" w:rsidP="009B5250">
            <w:pPr>
              <w:pStyle w:val="Nagwektabeli"/>
              <w:snapToGrid w:val="0"/>
              <w:rPr>
                <w:b w:val="0"/>
                <w:bCs w:val="0"/>
                <w:i/>
                <w:iCs/>
                <w:sz w:val="18"/>
                <w:szCs w:val="18"/>
              </w:rPr>
            </w:pPr>
          </w:p>
        </w:tc>
        <w:tc>
          <w:tcPr>
            <w:tcW w:w="1417" w:type="dxa"/>
          </w:tcPr>
          <w:p w14:paraId="3CF8C547" w14:textId="77777777" w:rsidR="005311F2" w:rsidRPr="00CF53FF" w:rsidRDefault="005311F2" w:rsidP="009B5250">
            <w:pPr>
              <w:pStyle w:val="Nagwektabeli"/>
              <w:snapToGrid w:val="0"/>
              <w:rPr>
                <w:b w:val="0"/>
                <w:bCs w:val="0"/>
                <w:i/>
                <w:iCs/>
                <w:sz w:val="18"/>
                <w:szCs w:val="18"/>
              </w:rPr>
            </w:pPr>
          </w:p>
        </w:tc>
      </w:tr>
      <w:tr w:rsidR="005311F2" w:rsidRPr="00CF53FF" w14:paraId="14D4FA97" w14:textId="77777777" w:rsidTr="009B5250">
        <w:trPr>
          <w:cantSplit/>
        </w:trPr>
        <w:tc>
          <w:tcPr>
            <w:tcW w:w="567" w:type="dxa"/>
          </w:tcPr>
          <w:p w14:paraId="72F3AF0A"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 xml:space="preserve">2 </w:t>
            </w:r>
          </w:p>
        </w:tc>
        <w:tc>
          <w:tcPr>
            <w:tcW w:w="2141" w:type="dxa"/>
            <w:vAlign w:val="center"/>
          </w:tcPr>
          <w:p w14:paraId="098EFC83" w14:textId="77777777" w:rsidR="005311F2" w:rsidRPr="00CF53FF" w:rsidRDefault="005311F2" w:rsidP="009B5250">
            <w:pPr>
              <w:rPr>
                <w:rFonts w:ascii="Georgia" w:hAnsi="Georgia" w:cs="Georgia"/>
                <w:sz w:val="20"/>
                <w:szCs w:val="20"/>
              </w:rPr>
            </w:pPr>
            <w:r w:rsidRPr="00CF53FF">
              <w:rPr>
                <w:rFonts w:ascii="Georgia" w:hAnsi="Georgia" w:cs="Georgia"/>
                <w:sz w:val="20"/>
                <w:szCs w:val="20"/>
              </w:rPr>
              <w:t>Olej napędowy (ON)</w:t>
            </w:r>
          </w:p>
        </w:tc>
        <w:tc>
          <w:tcPr>
            <w:tcW w:w="794" w:type="dxa"/>
          </w:tcPr>
          <w:p w14:paraId="4D79D407" w14:textId="77777777" w:rsidR="005311F2" w:rsidRPr="00CF53FF" w:rsidRDefault="005311F2" w:rsidP="009B5250">
            <w:pPr>
              <w:pStyle w:val="Nagwektabeli"/>
              <w:snapToGrid w:val="0"/>
              <w:rPr>
                <w:b w:val="0"/>
                <w:bCs w:val="0"/>
                <w:sz w:val="18"/>
                <w:szCs w:val="18"/>
              </w:rPr>
            </w:pPr>
            <w:r w:rsidRPr="00CF53FF">
              <w:rPr>
                <w:b w:val="0"/>
                <w:bCs w:val="0"/>
                <w:sz w:val="18"/>
                <w:szCs w:val="18"/>
              </w:rPr>
              <w:t>litr</w:t>
            </w:r>
          </w:p>
        </w:tc>
        <w:tc>
          <w:tcPr>
            <w:tcW w:w="960" w:type="dxa"/>
          </w:tcPr>
          <w:p w14:paraId="55C7F159" w14:textId="77777777" w:rsidR="005311F2" w:rsidRPr="00CF53FF" w:rsidRDefault="005311F2" w:rsidP="009B5250">
            <w:pPr>
              <w:pStyle w:val="Nagwektabeli"/>
              <w:snapToGrid w:val="0"/>
              <w:rPr>
                <w:b w:val="0"/>
                <w:bCs w:val="0"/>
                <w:sz w:val="18"/>
                <w:szCs w:val="18"/>
              </w:rPr>
            </w:pPr>
          </w:p>
        </w:tc>
        <w:tc>
          <w:tcPr>
            <w:tcW w:w="578" w:type="dxa"/>
            <w:vAlign w:val="center"/>
          </w:tcPr>
          <w:p w14:paraId="7282D73E" w14:textId="77777777" w:rsidR="005311F2" w:rsidRPr="00CF53FF" w:rsidRDefault="005311F2" w:rsidP="009B5250">
            <w:pPr>
              <w:snapToGrid w:val="0"/>
              <w:jc w:val="center"/>
              <w:rPr>
                <w:rFonts w:ascii="Georgia" w:hAnsi="Georgia" w:cs="Georgia"/>
                <w:sz w:val="18"/>
                <w:szCs w:val="18"/>
              </w:rPr>
            </w:pPr>
          </w:p>
        </w:tc>
        <w:tc>
          <w:tcPr>
            <w:tcW w:w="960" w:type="dxa"/>
          </w:tcPr>
          <w:p w14:paraId="208865A7" w14:textId="77777777" w:rsidR="005311F2" w:rsidRPr="00CF53FF" w:rsidRDefault="005311F2" w:rsidP="009B5250">
            <w:pPr>
              <w:pStyle w:val="Nagwektabeli"/>
              <w:snapToGrid w:val="0"/>
              <w:rPr>
                <w:b w:val="0"/>
                <w:bCs w:val="0"/>
                <w:i/>
                <w:iCs/>
                <w:sz w:val="18"/>
                <w:szCs w:val="18"/>
              </w:rPr>
            </w:pPr>
          </w:p>
        </w:tc>
        <w:tc>
          <w:tcPr>
            <w:tcW w:w="938" w:type="dxa"/>
          </w:tcPr>
          <w:p w14:paraId="2BB08286" w14:textId="77777777" w:rsidR="005311F2" w:rsidRPr="00CF53FF" w:rsidRDefault="005311F2" w:rsidP="009B5250">
            <w:pPr>
              <w:pStyle w:val="Nagwektabeli"/>
              <w:snapToGrid w:val="0"/>
              <w:rPr>
                <w:b w:val="0"/>
                <w:bCs w:val="0"/>
                <w:i/>
                <w:iCs/>
                <w:sz w:val="18"/>
                <w:szCs w:val="18"/>
              </w:rPr>
            </w:pPr>
          </w:p>
        </w:tc>
        <w:tc>
          <w:tcPr>
            <w:tcW w:w="1494" w:type="dxa"/>
          </w:tcPr>
          <w:p w14:paraId="2D8C13C4" w14:textId="77777777" w:rsidR="005311F2" w:rsidRPr="00CF53FF" w:rsidRDefault="005311F2" w:rsidP="009B5250">
            <w:pPr>
              <w:pStyle w:val="Nagwektabeli"/>
              <w:snapToGrid w:val="0"/>
              <w:rPr>
                <w:b w:val="0"/>
                <w:bCs w:val="0"/>
                <w:i/>
                <w:iCs/>
                <w:sz w:val="18"/>
                <w:szCs w:val="18"/>
              </w:rPr>
            </w:pPr>
          </w:p>
        </w:tc>
        <w:tc>
          <w:tcPr>
            <w:tcW w:w="1417" w:type="dxa"/>
          </w:tcPr>
          <w:p w14:paraId="71DF0BCF" w14:textId="77777777" w:rsidR="005311F2" w:rsidRPr="00CF53FF" w:rsidRDefault="005311F2" w:rsidP="009B5250">
            <w:pPr>
              <w:pStyle w:val="Nagwektabeli"/>
              <w:snapToGrid w:val="0"/>
              <w:rPr>
                <w:b w:val="0"/>
                <w:bCs w:val="0"/>
                <w:i/>
                <w:iCs/>
                <w:sz w:val="18"/>
                <w:szCs w:val="18"/>
              </w:rPr>
            </w:pPr>
          </w:p>
        </w:tc>
      </w:tr>
      <w:tr w:rsidR="005311F2" w:rsidRPr="00CF53FF" w14:paraId="4A115247" w14:textId="77777777" w:rsidTr="009B5250">
        <w:trPr>
          <w:cantSplit/>
        </w:trPr>
        <w:tc>
          <w:tcPr>
            <w:tcW w:w="567" w:type="dxa"/>
          </w:tcPr>
          <w:p w14:paraId="499E2608" w14:textId="77777777" w:rsidR="005311F2" w:rsidRPr="00CF53FF" w:rsidRDefault="005311F2" w:rsidP="009B5250">
            <w:pPr>
              <w:snapToGrid w:val="0"/>
              <w:jc w:val="center"/>
              <w:rPr>
                <w:rFonts w:ascii="Georgia" w:hAnsi="Georgia" w:cs="Georgia"/>
                <w:sz w:val="18"/>
                <w:szCs w:val="18"/>
              </w:rPr>
            </w:pPr>
            <w:r w:rsidRPr="00CF53FF">
              <w:rPr>
                <w:rFonts w:ascii="Georgia" w:hAnsi="Georgia" w:cs="Georgia"/>
                <w:sz w:val="18"/>
                <w:szCs w:val="18"/>
              </w:rPr>
              <w:t>3</w:t>
            </w:r>
          </w:p>
        </w:tc>
        <w:tc>
          <w:tcPr>
            <w:tcW w:w="2141" w:type="dxa"/>
            <w:vAlign w:val="center"/>
          </w:tcPr>
          <w:p w14:paraId="5325DD11" w14:textId="77777777" w:rsidR="005311F2" w:rsidRPr="00CF53FF" w:rsidRDefault="005311F2" w:rsidP="009B5250">
            <w:pPr>
              <w:rPr>
                <w:rFonts w:ascii="Georgia" w:hAnsi="Georgia" w:cs="Georgia"/>
                <w:sz w:val="20"/>
                <w:szCs w:val="20"/>
              </w:rPr>
            </w:pPr>
            <w:proofErr w:type="spellStart"/>
            <w:r w:rsidRPr="00CF53FF">
              <w:rPr>
                <w:rFonts w:ascii="Georgia" w:hAnsi="Georgia" w:cs="Georgia"/>
                <w:sz w:val="20"/>
                <w:szCs w:val="20"/>
              </w:rPr>
              <w:t>Adblue</w:t>
            </w:r>
            <w:proofErr w:type="spellEnd"/>
          </w:p>
        </w:tc>
        <w:tc>
          <w:tcPr>
            <w:tcW w:w="794" w:type="dxa"/>
          </w:tcPr>
          <w:p w14:paraId="6E9EBF0C" w14:textId="77777777" w:rsidR="005311F2" w:rsidRPr="00CF53FF" w:rsidRDefault="005311F2" w:rsidP="009B5250">
            <w:pPr>
              <w:pStyle w:val="Nagwektabeli"/>
              <w:snapToGrid w:val="0"/>
              <w:rPr>
                <w:b w:val="0"/>
                <w:bCs w:val="0"/>
                <w:sz w:val="18"/>
                <w:szCs w:val="18"/>
              </w:rPr>
            </w:pPr>
            <w:r w:rsidRPr="00CF53FF">
              <w:rPr>
                <w:b w:val="0"/>
                <w:bCs w:val="0"/>
                <w:sz w:val="18"/>
                <w:szCs w:val="18"/>
              </w:rPr>
              <w:t>litr</w:t>
            </w:r>
          </w:p>
        </w:tc>
        <w:tc>
          <w:tcPr>
            <w:tcW w:w="960" w:type="dxa"/>
          </w:tcPr>
          <w:p w14:paraId="5B142273" w14:textId="77777777" w:rsidR="005311F2" w:rsidRPr="00CF53FF" w:rsidRDefault="005311F2" w:rsidP="009B5250">
            <w:pPr>
              <w:pStyle w:val="Nagwektabeli"/>
              <w:snapToGrid w:val="0"/>
              <w:rPr>
                <w:b w:val="0"/>
                <w:bCs w:val="0"/>
                <w:sz w:val="18"/>
                <w:szCs w:val="18"/>
              </w:rPr>
            </w:pPr>
          </w:p>
        </w:tc>
        <w:tc>
          <w:tcPr>
            <w:tcW w:w="578" w:type="dxa"/>
            <w:vAlign w:val="center"/>
          </w:tcPr>
          <w:p w14:paraId="2E7A6F9E" w14:textId="77777777" w:rsidR="005311F2" w:rsidRPr="00CF53FF" w:rsidRDefault="005311F2" w:rsidP="009B5250">
            <w:pPr>
              <w:snapToGrid w:val="0"/>
              <w:jc w:val="center"/>
              <w:rPr>
                <w:rFonts w:ascii="Georgia" w:hAnsi="Georgia" w:cs="Georgia"/>
                <w:sz w:val="18"/>
                <w:szCs w:val="18"/>
              </w:rPr>
            </w:pPr>
          </w:p>
        </w:tc>
        <w:tc>
          <w:tcPr>
            <w:tcW w:w="960" w:type="dxa"/>
          </w:tcPr>
          <w:p w14:paraId="2A18D212" w14:textId="77777777" w:rsidR="005311F2" w:rsidRPr="00CF53FF" w:rsidRDefault="005311F2" w:rsidP="009B5250">
            <w:pPr>
              <w:pStyle w:val="Nagwektabeli"/>
              <w:snapToGrid w:val="0"/>
              <w:rPr>
                <w:b w:val="0"/>
                <w:bCs w:val="0"/>
                <w:i/>
                <w:iCs/>
                <w:sz w:val="18"/>
                <w:szCs w:val="18"/>
              </w:rPr>
            </w:pPr>
          </w:p>
        </w:tc>
        <w:tc>
          <w:tcPr>
            <w:tcW w:w="938" w:type="dxa"/>
          </w:tcPr>
          <w:p w14:paraId="153FD5EE" w14:textId="77777777" w:rsidR="005311F2" w:rsidRPr="00CF53FF" w:rsidRDefault="005311F2" w:rsidP="009B5250">
            <w:pPr>
              <w:pStyle w:val="Nagwektabeli"/>
              <w:snapToGrid w:val="0"/>
              <w:rPr>
                <w:b w:val="0"/>
                <w:bCs w:val="0"/>
                <w:i/>
                <w:iCs/>
                <w:sz w:val="18"/>
                <w:szCs w:val="18"/>
              </w:rPr>
            </w:pPr>
          </w:p>
        </w:tc>
        <w:tc>
          <w:tcPr>
            <w:tcW w:w="1494" w:type="dxa"/>
          </w:tcPr>
          <w:p w14:paraId="4CFED9B0" w14:textId="77777777" w:rsidR="005311F2" w:rsidRPr="00CF53FF" w:rsidRDefault="005311F2" w:rsidP="009B5250">
            <w:pPr>
              <w:pStyle w:val="Nagwektabeli"/>
              <w:snapToGrid w:val="0"/>
              <w:rPr>
                <w:b w:val="0"/>
                <w:bCs w:val="0"/>
                <w:i/>
                <w:iCs/>
                <w:sz w:val="18"/>
                <w:szCs w:val="18"/>
              </w:rPr>
            </w:pPr>
          </w:p>
        </w:tc>
        <w:tc>
          <w:tcPr>
            <w:tcW w:w="1417" w:type="dxa"/>
          </w:tcPr>
          <w:p w14:paraId="67F200B0" w14:textId="77777777" w:rsidR="005311F2" w:rsidRPr="00CF53FF" w:rsidRDefault="005311F2" w:rsidP="009B5250">
            <w:pPr>
              <w:pStyle w:val="Nagwektabeli"/>
              <w:snapToGrid w:val="0"/>
              <w:rPr>
                <w:b w:val="0"/>
                <w:bCs w:val="0"/>
                <w:i/>
                <w:iCs/>
                <w:sz w:val="18"/>
                <w:szCs w:val="18"/>
              </w:rPr>
            </w:pPr>
          </w:p>
        </w:tc>
      </w:tr>
      <w:tr w:rsidR="005311F2" w:rsidRPr="00CF53FF" w14:paraId="3657CF30" w14:textId="77777777" w:rsidTr="009B5250">
        <w:trPr>
          <w:cantSplit/>
        </w:trPr>
        <w:tc>
          <w:tcPr>
            <w:tcW w:w="5040" w:type="dxa"/>
            <w:gridSpan w:val="5"/>
          </w:tcPr>
          <w:p w14:paraId="158E4EAE" w14:textId="77777777" w:rsidR="005311F2" w:rsidRPr="00CF53FF" w:rsidRDefault="005311F2" w:rsidP="009B5250">
            <w:pPr>
              <w:snapToGrid w:val="0"/>
              <w:jc w:val="right"/>
              <w:rPr>
                <w:rFonts w:ascii="Georgia" w:hAnsi="Georgia" w:cs="Georgia"/>
                <w:sz w:val="18"/>
                <w:szCs w:val="18"/>
              </w:rPr>
            </w:pPr>
            <w:r w:rsidRPr="00CF53FF">
              <w:rPr>
                <w:rFonts w:ascii="Georgia" w:hAnsi="Georgia" w:cs="Georgia"/>
                <w:sz w:val="18"/>
                <w:szCs w:val="18"/>
              </w:rPr>
              <w:t>RAZEM:</w:t>
            </w:r>
          </w:p>
        </w:tc>
        <w:tc>
          <w:tcPr>
            <w:tcW w:w="960" w:type="dxa"/>
          </w:tcPr>
          <w:p w14:paraId="0F6D175F" w14:textId="77777777" w:rsidR="005311F2" w:rsidRPr="00CF53FF" w:rsidRDefault="005311F2" w:rsidP="009B5250">
            <w:pPr>
              <w:pStyle w:val="Nagwektabeli"/>
              <w:snapToGrid w:val="0"/>
              <w:rPr>
                <w:b w:val="0"/>
                <w:bCs w:val="0"/>
                <w:i/>
                <w:iCs/>
                <w:sz w:val="18"/>
                <w:szCs w:val="18"/>
              </w:rPr>
            </w:pPr>
            <w:r w:rsidRPr="00CF53FF">
              <w:rPr>
                <w:b w:val="0"/>
                <w:bCs w:val="0"/>
                <w:i/>
                <w:iCs/>
                <w:sz w:val="18"/>
                <w:szCs w:val="18"/>
              </w:rPr>
              <w:t>X</w:t>
            </w:r>
          </w:p>
        </w:tc>
        <w:tc>
          <w:tcPr>
            <w:tcW w:w="938" w:type="dxa"/>
          </w:tcPr>
          <w:p w14:paraId="672646CA" w14:textId="77777777" w:rsidR="005311F2" w:rsidRPr="00CF53FF" w:rsidRDefault="005311F2" w:rsidP="009B5250">
            <w:pPr>
              <w:pStyle w:val="Nagwektabeli"/>
              <w:snapToGrid w:val="0"/>
              <w:rPr>
                <w:b w:val="0"/>
                <w:bCs w:val="0"/>
                <w:i/>
                <w:iCs/>
                <w:sz w:val="18"/>
                <w:szCs w:val="18"/>
              </w:rPr>
            </w:pPr>
            <w:r w:rsidRPr="00CF53FF">
              <w:rPr>
                <w:b w:val="0"/>
                <w:bCs w:val="0"/>
                <w:i/>
                <w:iCs/>
                <w:sz w:val="18"/>
                <w:szCs w:val="18"/>
              </w:rPr>
              <w:t>X</w:t>
            </w:r>
          </w:p>
        </w:tc>
        <w:tc>
          <w:tcPr>
            <w:tcW w:w="1494" w:type="dxa"/>
          </w:tcPr>
          <w:p w14:paraId="4276A4D3" w14:textId="77777777" w:rsidR="005311F2" w:rsidRPr="00CF53FF" w:rsidRDefault="005311F2" w:rsidP="009B5250">
            <w:pPr>
              <w:pStyle w:val="Nagwektabeli"/>
              <w:snapToGrid w:val="0"/>
              <w:rPr>
                <w:b w:val="0"/>
                <w:bCs w:val="0"/>
                <w:i/>
                <w:iCs/>
                <w:sz w:val="18"/>
                <w:szCs w:val="18"/>
              </w:rPr>
            </w:pPr>
            <w:r w:rsidRPr="00CF53FF">
              <w:rPr>
                <w:b w:val="0"/>
                <w:bCs w:val="0"/>
                <w:i/>
                <w:iCs/>
                <w:sz w:val="18"/>
                <w:szCs w:val="18"/>
              </w:rPr>
              <w:t>X</w:t>
            </w:r>
          </w:p>
        </w:tc>
        <w:tc>
          <w:tcPr>
            <w:tcW w:w="1417" w:type="dxa"/>
          </w:tcPr>
          <w:p w14:paraId="5C9E0CA4" w14:textId="77777777" w:rsidR="005311F2" w:rsidRPr="00CF53FF" w:rsidRDefault="005311F2" w:rsidP="009B5250">
            <w:pPr>
              <w:pStyle w:val="Nagwektabeli"/>
              <w:snapToGrid w:val="0"/>
              <w:rPr>
                <w:b w:val="0"/>
                <w:bCs w:val="0"/>
                <w:i/>
                <w:iCs/>
                <w:sz w:val="18"/>
                <w:szCs w:val="18"/>
              </w:rPr>
            </w:pPr>
          </w:p>
        </w:tc>
      </w:tr>
    </w:tbl>
    <w:p w14:paraId="61B43595" w14:textId="77777777" w:rsidR="005311F2" w:rsidRPr="00CF53FF" w:rsidRDefault="005311F2" w:rsidP="005311F2">
      <w:pPr>
        <w:tabs>
          <w:tab w:val="left" w:pos="540"/>
        </w:tabs>
        <w:spacing w:line="360" w:lineRule="auto"/>
        <w:jc w:val="both"/>
        <w:rPr>
          <w:rFonts w:ascii="Georgia" w:hAnsi="Georgia" w:cs="Georgia"/>
          <w:sz w:val="20"/>
          <w:szCs w:val="20"/>
        </w:rPr>
      </w:pPr>
    </w:p>
    <w:p w14:paraId="59788A77" w14:textId="7701B374" w:rsidR="005311F2" w:rsidRPr="0065393F" w:rsidRDefault="00CD42A7" w:rsidP="005311F2">
      <w:pPr>
        <w:pStyle w:val="Akapitzlist"/>
        <w:numPr>
          <w:ilvl w:val="0"/>
          <w:numId w:val="74"/>
        </w:numPr>
        <w:tabs>
          <w:tab w:val="left" w:pos="-513"/>
        </w:tabs>
        <w:suppressAutoHyphens w:val="0"/>
        <w:spacing w:line="360" w:lineRule="auto"/>
        <w:jc w:val="both"/>
        <w:textAlignment w:val="auto"/>
        <w:rPr>
          <w:rFonts w:ascii="Georgia" w:hAnsi="Georgia" w:cs="Georgia"/>
          <w:color w:val="000000" w:themeColor="text1"/>
          <w:sz w:val="20"/>
          <w:szCs w:val="20"/>
        </w:rPr>
      </w:pPr>
      <w:r w:rsidRPr="0065393F">
        <w:rPr>
          <w:rFonts w:ascii="Georgia" w:hAnsi="Georgia" w:cs="Georgia"/>
          <w:color w:val="000000" w:themeColor="text1"/>
          <w:sz w:val="20"/>
          <w:szCs w:val="20"/>
        </w:rPr>
        <w:t>Termin płatności: 60 dni od daty dostarczenia prawidłowo wystawionej faktury VAT do siedziby Zamawiającego w formie przelewu.</w:t>
      </w:r>
      <w:r w:rsidR="005311F2" w:rsidRPr="0065393F">
        <w:rPr>
          <w:rFonts w:ascii="Georgia" w:hAnsi="Georgia" w:cs="Georgia"/>
          <w:color w:val="000000" w:themeColor="text1"/>
          <w:sz w:val="20"/>
          <w:szCs w:val="20"/>
        </w:rPr>
        <w:t xml:space="preserve"> Fakturowanie będzie następować ostatniego dnia każdego miesiąca na podstawie sprzedaży faktycznej ilości paliw.</w:t>
      </w:r>
    </w:p>
    <w:p w14:paraId="0064E24F" w14:textId="5DC88D0A" w:rsidR="005311F2" w:rsidRPr="0065393F" w:rsidRDefault="005311F2" w:rsidP="005311F2">
      <w:pPr>
        <w:numPr>
          <w:ilvl w:val="0"/>
          <w:numId w:val="74"/>
        </w:numPr>
        <w:tabs>
          <w:tab w:val="left" w:pos="-513"/>
        </w:tabs>
        <w:suppressAutoHyphens w:val="0"/>
        <w:spacing w:line="360" w:lineRule="auto"/>
        <w:jc w:val="both"/>
        <w:textAlignment w:val="auto"/>
        <w:rPr>
          <w:rFonts w:ascii="Georgia" w:hAnsi="Georgia" w:cs="Georgia"/>
          <w:color w:val="000000" w:themeColor="text1"/>
          <w:sz w:val="20"/>
          <w:szCs w:val="20"/>
        </w:rPr>
      </w:pPr>
      <w:r w:rsidRPr="0065393F">
        <w:rPr>
          <w:rFonts w:ascii="Georgia" w:hAnsi="Georgia" w:cs="Georgia"/>
          <w:color w:val="000000" w:themeColor="text1"/>
          <w:sz w:val="20"/>
          <w:szCs w:val="20"/>
        </w:rPr>
        <w:t xml:space="preserve">Upust od „ceny dnia” na dystrybutorze: …………………… %.* </w:t>
      </w:r>
    </w:p>
    <w:p w14:paraId="394A9377" w14:textId="77777777" w:rsidR="005311F2" w:rsidRPr="0065393F" w:rsidRDefault="005311F2" w:rsidP="005311F2">
      <w:pPr>
        <w:pStyle w:val="Tekstpodstawowy"/>
        <w:tabs>
          <w:tab w:val="num" w:pos="360"/>
        </w:tabs>
        <w:spacing w:after="0" w:line="360" w:lineRule="auto"/>
        <w:jc w:val="both"/>
        <w:rPr>
          <w:rFonts w:ascii="Georgia" w:hAnsi="Georgia"/>
          <w:b w:val="0"/>
          <w:color w:val="000000" w:themeColor="text1"/>
          <w:sz w:val="18"/>
          <w:szCs w:val="18"/>
          <w:lang w:val="pl-PL"/>
        </w:rPr>
      </w:pPr>
      <w:r w:rsidRPr="0065393F">
        <w:rPr>
          <w:rFonts w:ascii="Georgia" w:hAnsi="Georgia"/>
          <w:b w:val="0"/>
          <w:color w:val="000000" w:themeColor="text1"/>
          <w:kern w:val="2"/>
          <w:sz w:val="18"/>
          <w:szCs w:val="18"/>
          <w:lang w:val="pl-PL"/>
        </w:rPr>
        <w:t>*UWAGA! Brak ocenianego parametru nie dyskwalifikuje oferty –powoduje jedynie brak dodatkowych punktów</w:t>
      </w:r>
    </w:p>
    <w:p w14:paraId="7D0820DB" w14:textId="77777777" w:rsidR="005311F2" w:rsidRPr="00826CEF" w:rsidRDefault="005311F2" w:rsidP="005311F2">
      <w:pPr>
        <w:numPr>
          <w:ilvl w:val="0"/>
          <w:numId w:val="74"/>
        </w:numPr>
        <w:tabs>
          <w:tab w:val="left" w:pos="-513"/>
        </w:tabs>
        <w:suppressAutoHyphens w:val="0"/>
        <w:spacing w:line="360" w:lineRule="auto"/>
        <w:jc w:val="both"/>
        <w:textAlignment w:val="auto"/>
        <w:rPr>
          <w:rFonts w:ascii="Georgia" w:hAnsi="Georgia" w:cs="Georgia"/>
          <w:sz w:val="20"/>
          <w:szCs w:val="20"/>
        </w:rPr>
      </w:pPr>
      <w:r w:rsidRPr="00826CEF">
        <w:rPr>
          <w:rFonts w:ascii="Georgia" w:hAnsi="Georgia" w:cs="Georgia"/>
          <w:sz w:val="20"/>
          <w:szCs w:val="20"/>
        </w:rPr>
        <w:t xml:space="preserve">Adresy stacji paliw Wykonawcy, </w:t>
      </w:r>
      <w:r w:rsidRPr="00C131C5">
        <w:rPr>
          <w:rFonts w:ascii="Georgia" w:hAnsi="Georgia" w:cs="Georgia"/>
          <w:sz w:val="20"/>
          <w:szCs w:val="20"/>
        </w:rPr>
        <w:t>znajdujące się w odległości max. 5 km od siedziby</w:t>
      </w:r>
      <w:r w:rsidRPr="00826CEF">
        <w:rPr>
          <w:rFonts w:ascii="Georgia" w:hAnsi="Georgia" w:cs="Georgia"/>
          <w:sz w:val="20"/>
          <w:szCs w:val="20"/>
        </w:rPr>
        <w:t xml:space="preserve"> Zamawiającego czynn</w:t>
      </w:r>
      <w:r>
        <w:rPr>
          <w:rFonts w:ascii="Georgia" w:hAnsi="Georgia" w:cs="Georgia"/>
          <w:sz w:val="20"/>
          <w:szCs w:val="20"/>
        </w:rPr>
        <w:t>e</w:t>
      </w:r>
      <w:r w:rsidRPr="00826CEF">
        <w:rPr>
          <w:rFonts w:ascii="Georgia" w:hAnsi="Georgia" w:cs="Georgia"/>
          <w:sz w:val="20"/>
          <w:szCs w:val="20"/>
        </w:rPr>
        <w:t xml:space="preserve"> całą dobę:</w:t>
      </w:r>
    </w:p>
    <w:p w14:paraId="3BE17DFA" w14:textId="77777777" w:rsidR="005311F2" w:rsidRPr="00826CEF" w:rsidRDefault="005311F2" w:rsidP="005311F2">
      <w:pPr>
        <w:tabs>
          <w:tab w:val="left" w:pos="-513"/>
          <w:tab w:val="num" w:pos="360"/>
        </w:tabs>
        <w:suppressAutoHyphens w:val="0"/>
        <w:spacing w:line="360" w:lineRule="auto"/>
        <w:jc w:val="both"/>
        <w:textAlignment w:val="auto"/>
        <w:rPr>
          <w:rFonts w:ascii="Georgia" w:hAnsi="Georgia" w:cs="Georgia"/>
          <w:sz w:val="20"/>
          <w:szCs w:val="20"/>
        </w:rPr>
      </w:pPr>
      <w:r w:rsidRPr="00826CEF">
        <w:rPr>
          <w:rFonts w:ascii="Georgia" w:hAnsi="Georgia" w:cs="Georgia"/>
          <w:sz w:val="20"/>
          <w:szCs w:val="20"/>
        </w:rPr>
        <w:t>……………………………………………………………………………………………………………………………..</w:t>
      </w:r>
    </w:p>
    <w:p w14:paraId="54AAA295" w14:textId="77777777" w:rsidR="005311F2" w:rsidRPr="00826CEF" w:rsidRDefault="005311F2" w:rsidP="005311F2">
      <w:pPr>
        <w:tabs>
          <w:tab w:val="left" w:pos="-513"/>
          <w:tab w:val="num" w:pos="360"/>
        </w:tabs>
        <w:suppressAutoHyphens w:val="0"/>
        <w:spacing w:line="360" w:lineRule="auto"/>
        <w:jc w:val="both"/>
        <w:textAlignment w:val="auto"/>
        <w:rPr>
          <w:rFonts w:ascii="Georgia" w:hAnsi="Georgia" w:cs="Georgia"/>
          <w:sz w:val="20"/>
          <w:szCs w:val="20"/>
        </w:rPr>
      </w:pPr>
      <w:r w:rsidRPr="00826CEF">
        <w:rPr>
          <w:rFonts w:ascii="Georgia" w:hAnsi="Georgia" w:cs="Georgia"/>
          <w:sz w:val="20"/>
          <w:szCs w:val="20"/>
        </w:rPr>
        <w:t>……………………………………………………………………………………………………………………………..</w:t>
      </w:r>
    </w:p>
    <w:p w14:paraId="312C01E6" w14:textId="77777777" w:rsidR="005311F2" w:rsidRPr="00826CEF" w:rsidRDefault="005311F2" w:rsidP="005311F2">
      <w:pPr>
        <w:tabs>
          <w:tab w:val="left" w:pos="-513"/>
          <w:tab w:val="num" w:pos="360"/>
        </w:tabs>
        <w:suppressAutoHyphens w:val="0"/>
        <w:spacing w:line="360" w:lineRule="auto"/>
        <w:jc w:val="both"/>
        <w:textAlignment w:val="auto"/>
        <w:rPr>
          <w:rFonts w:ascii="Georgia" w:hAnsi="Georgia" w:cs="Georgia"/>
          <w:sz w:val="20"/>
          <w:szCs w:val="20"/>
        </w:rPr>
      </w:pPr>
      <w:r w:rsidRPr="00826CEF">
        <w:rPr>
          <w:rFonts w:ascii="Georgia" w:hAnsi="Georgia" w:cs="Georgia"/>
          <w:sz w:val="20"/>
          <w:szCs w:val="20"/>
        </w:rPr>
        <w:t>……………………………………………………………………………………………………………………………..</w:t>
      </w:r>
    </w:p>
    <w:p w14:paraId="0051B13F" w14:textId="77777777" w:rsidR="005311F2" w:rsidRPr="009264D7" w:rsidRDefault="005311F2" w:rsidP="005311F2">
      <w:pPr>
        <w:pStyle w:val="Tekstpodstawowywcity31"/>
        <w:numPr>
          <w:ilvl w:val="0"/>
          <w:numId w:val="74"/>
        </w:numPr>
        <w:tabs>
          <w:tab w:val="clear" w:pos="0"/>
        </w:tabs>
        <w:rPr>
          <w:rFonts w:ascii="Georgia" w:hAnsi="Georgia"/>
        </w:rPr>
      </w:pPr>
      <w:r w:rsidRPr="009264D7">
        <w:rPr>
          <w:rFonts w:ascii="Georgia" w:hAnsi="Georgia"/>
        </w:rPr>
        <w:t>Oświadczam, że wartość oferty jest ceną ostateczną do zapłaty z uwzględnieniem wszystkich czynników określonych w SWZ oraz w projekcie umowy</w:t>
      </w:r>
      <w:r w:rsidRPr="009264D7">
        <w:rPr>
          <w:rFonts w:ascii="Georgia" w:hAnsi="Georgia"/>
          <w:bCs/>
          <w:iCs/>
        </w:rPr>
        <w:t>.</w:t>
      </w:r>
    </w:p>
    <w:p w14:paraId="59096573" w14:textId="77777777" w:rsidR="005311F2" w:rsidRDefault="005311F2" w:rsidP="005311F2">
      <w:pPr>
        <w:pStyle w:val="Akapitzlist"/>
        <w:numPr>
          <w:ilvl w:val="0"/>
          <w:numId w:val="74"/>
        </w:numPr>
        <w:tabs>
          <w:tab w:val="left" w:pos="142"/>
        </w:tabs>
        <w:suppressAutoHyphens w:val="0"/>
        <w:spacing w:line="360" w:lineRule="auto"/>
        <w:jc w:val="both"/>
        <w:textAlignment w:val="auto"/>
        <w:rPr>
          <w:rFonts w:ascii="Georgia" w:eastAsia="Georgia" w:hAnsi="Georgia"/>
          <w:sz w:val="20"/>
          <w:szCs w:val="20"/>
        </w:rPr>
      </w:pPr>
      <w:r w:rsidRPr="009264D7">
        <w:rPr>
          <w:rFonts w:ascii="Georgia" w:eastAsia="Georgia" w:hAnsi="Georgia"/>
          <w:sz w:val="20"/>
          <w:szCs w:val="20"/>
        </w:rPr>
        <w:t>Oświadczam/ y, że zapoznałem/ liśmy się z warunkami określonymi w specyfikacji warunków zamówienia oraz wyjaśnieniami i zmianami SWZ przekazanymi przez Zamawiającego i uznajemy się za związanych określonymi</w:t>
      </w:r>
      <w:r>
        <w:rPr>
          <w:rFonts w:ascii="Georgia" w:eastAsia="Georgia" w:hAnsi="Georgia"/>
          <w:sz w:val="20"/>
          <w:szCs w:val="20"/>
        </w:rPr>
        <w:br/>
      </w:r>
      <w:r w:rsidRPr="009264D7">
        <w:rPr>
          <w:rFonts w:ascii="Georgia" w:eastAsia="Georgia" w:hAnsi="Georgia"/>
          <w:sz w:val="20"/>
          <w:szCs w:val="20"/>
        </w:rPr>
        <w:t xml:space="preserve">w nich postanowieniami i zasadami postępowania. </w:t>
      </w:r>
    </w:p>
    <w:p w14:paraId="6648CCE8" w14:textId="77777777" w:rsidR="005311F2" w:rsidRDefault="005311F2" w:rsidP="005311F2">
      <w:pPr>
        <w:numPr>
          <w:ilvl w:val="0"/>
          <w:numId w:val="74"/>
        </w:numPr>
        <w:tabs>
          <w:tab w:val="left" w:pos="142"/>
        </w:tabs>
        <w:suppressAutoHyphens w:val="0"/>
        <w:spacing w:line="360" w:lineRule="auto"/>
        <w:jc w:val="both"/>
        <w:textAlignment w:val="auto"/>
        <w:rPr>
          <w:rFonts w:ascii="Georgia" w:eastAsia="Georgia" w:hAnsi="Georgia"/>
          <w:sz w:val="20"/>
          <w:szCs w:val="20"/>
        </w:rPr>
      </w:pPr>
      <w:r w:rsidRPr="009F064D">
        <w:rPr>
          <w:rFonts w:ascii="Georgia" w:eastAsia="Georgia" w:hAnsi="Georgia"/>
          <w:sz w:val="20"/>
          <w:szCs w:val="20"/>
        </w:rPr>
        <w:t xml:space="preserve">Oświadczam/ y, że w przypadku uznania mojej/ naszej oferty za najkorzystniejszą zobowiązuję/ emy się do </w:t>
      </w:r>
      <w:r>
        <w:rPr>
          <w:rFonts w:ascii="Georgia" w:eastAsia="Georgia" w:hAnsi="Georgia"/>
          <w:sz w:val="20"/>
          <w:szCs w:val="20"/>
        </w:rPr>
        <w:t>zrealizowania</w:t>
      </w:r>
      <w:r w:rsidRPr="009F064D">
        <w:rPr>
          <w:rFonts w:ascii="Georgia" w:eastAsia="Georgia" w:hAnsi="Georgia"/>
          <w:sz w:val="20"/>
          <w:szCs w:val="20"/>
        </w:rPr>
        <w:t xml:space="preserve"> przedmiotu zamówienia na warunkach zawartych w specyfikacji warunków zamówienia wraz</w:t>
      </w:r>
      <w:r>
        <w:rPr>
          <w:rFonts w:ascii="Georgia" w:eastAsia="Georgia" w:hAnsi="Georgia"/>
          <w:sz w:val="20"/>
          <w:szCs w:val="20"/>
        </w:rPr>
        <w:br/>
      </w:r>
      <w:r w:rsidRPr="009F064D">
        <w:rPr>
          <w:rFonts w:ascii="Georgia" w:eastAsia="Georgia" w:hAnsi="Georgia"/>
          <w:sz w:val="20"/>
          <w:szCs w:val="20"/>
        </w:rPr>
        <w:t>z załączonym do niej projektem umowy oraz w złożonej ofercie.</w:t>
      </w:r>
    </w:p>
    <w:p w14:paraId="11E9D89F" w14:textId="77777777" w:rsidR="005311F2" w:rsidRPr="00ED3DBF" w:rsidRDefault="005311F2" w:rsidP="005311F2">
      <w:pPr>
        <w:numPr>
          <w:ilvl w:val="0"/>
          <w:numId w:val="74"/>
        </w:numPr>
        <w:tabs>
          <w:tab w:val="left" w:pos="142"/>
        </w:tabs>
        <w:suppressAutoHyphens w:val="0"/>
        <w:spacing w:line="360" w:lineRule="auto"/>
        <w:jc w:val="both"/>
        <w:textAlignment w:val="auto"/>
        <w:rPr>
          <w:rFonts w:ascii="Georgia" w:eastAsia="Georgia" w:hAnsi="Georgia"/>
          <w:sz w:val="20"/>
          <w:szCs w:val="20"/>
        </w:rPr>
      </w:pPr>
      <w:r w:rsidRPr="00ED3DBF">
        <w:rPr>
          <w:rFonts w:ascii="Georgia" w:hAnsi="Georgia" w:cs="Georgia"/>
          <w:sz w:val="20"/>
          <w:szCs w:val="20"/>
        </w:rPr>
        <w:t>Wykonawca informuje, że:*</w:t>
      </w:r>
    </w:p>
    <w:p w14:paraId="5327F44C" w14:textId="5E5A8EC0" w:rsidR="005311F2" w:rsidRDefault="005311F2" w:rsidP="005311F2">
      <w:pPr>
        <w:pStyle w:val="Akapitzlist1"/>
        <w:numPr>
          <w:ilvl w:val="1"/>
          <w:numId w:val="80"/>
        </w:numPr>
        <w:tabs>
          <w:tab w:val="left" w:pos="-513"/>
          <w:tab w:val="left" w:pos="284"/>
          <w:tab w:val="num" w:pos="360"/>
        </w:tabs>
        <w:suppressAutoHyphens w:val="0"/>
        <w:spacing w:line="360" w:lineRule="auto"/>
        <w:ind w:left="0" w:firstLine="0"/>
        <w:jc w:val="both"/>
        <w:textAlignment w:val="auto"/>
        <w:rPr>
          <w:rFonts w:ascii="Georgia" w:hAnsi="Georgia" w:cs="Georgia"/>
          <w:sz w:val="20"/>
          <w:szCs w:val="20"/>
        </w:rPr>
      </w:pPr>
      <w:r w:rsidRPr="00A92DC4">
        <w:rPr>
          <w:rFonts w:ascii="Georgia" w:hAnsi="Georgia" w:cs="Georgia"/>
          <w:sz w:val="20"/>
          <w:szCs w:val="20"/>
        </w:rPr>
        <w:t>wybór oferty nie będzie prowadzić do powstania u Zamawiającego obowiązku podatkowego</w:t>
      </w:r>
      <w:r>
        <w:rPr>
          <w:rFonts w:ascii="Georgia" w:hAnsi="Georgia" w:cs="Georgia"/>
          <w:sz w:val="20"/>
          <w:szCs w:val="20"/>
        </w:rPr>
        <w:t>,</w:t>
      </w:r>
    </w:p>
    <w:p w14:paraId="3ED3EBB7" w14:textId="0AB87584" w:rsidR="005311F2" w:rsidRPr="00ED3DBF" w:rsidRDefault="005311F2" w:rsidP="005311F2">
      <w:pPr>
        <w:pStyle w:val="Akapitzlist1"/>
        <w:numPr>
          <w:ilvl w:val="1"/>
          <w:numId w:val="80"/>
        </w:numPr>
        <w:tabs>
          <w:tab w:val="left" w:pos="-513"/>
          <w:tab w:val="left" w:pos="284"/>
          <w:tab w:val="num" w:pos="360"/>
        </w:tabs>
        <w:suppressAutoHyphens w:val="0"/>
        <w:spacing w:line="360" w:lineRule="auto"/>
        <w:ind w:left="0" w:firstLine="0"/>
        <w:jc w:val="both"/>
        <w:textAlignment w:val="auto"/>
        <w:rPr>
          <w:rFonts w:ascii="Georgia" w:hAnsi="Georgia" w:cs="Georgia"/>
          <w:sz w:val="20"/>
          <w:szCs w:val="20"/>
        </w:rPr>
      </w:pPr>
      <w:r w:rsidRPr="00ED3DBF">
        <w:rPr>
          <w:rFonts w:ascii="Georgia" w:hAnsi="Georgia" w:cs="Georgia"/>
          <w:sz w:val="20"/>
          <w:szCs w:val="20"/>
        </w:rPr>
        <w:t>wybór oferty będzie prowadzić do powstania u Zamawiającego obowiązku podatkowego w odniesieniu do następujących towarów ...................................................., których dostawa będzie prowadzić do jego powstania. Wartość towaru lub usług powodująca obowiązek podatkowy u zamawiającego to ............ zł netto.**</w:t>
      </w:r>
    </w:p>
    <w:p w14:paraId="630698BB" w14:textId="77777777" w:rsidR="005311F2" w:rsidRPr="00ED3DBF" w:rsidRDefault="005311F2" w:rsidP="005311F2">
      <w:pPr>
        <w:pStyle w:val="Akapitzlist"/>
        <w:numPr>
          <w:ilvl w:val="0"/>
          <w:numId w:val="80"/>
        </w:numPr>
        <w:tabs>
          <w:tab w:val="left" w:pos="180"/>
          <w:tab w:val="num" w:pos="360"/>
          <w:tab w:val="left" w:pos="540"/>
        </w:tabs>
        <w:spacing w:line="360" w:lineRule="auto"/>
        <w:ind w:left="0" w:firstLine="0"/>
        <w:jc w:val="both"/>
        <w:rPr>
          <w:rFonts w:eastAsia="Georgia"/>
          <w:color w:val="000000"/>
          <w:sz w:val="20"/>
          <w:szCs w:val="20"/>
        </w:rPr>
      </w:pPr>
      <w:r w:rsidRPr="00ED3DBF">
        <w:rPr>
          <w:rFonts w:ascii="Georgia" w:hAnsi="Georgia" w:cs="Georgia"/>
          <w:color w:val="000000"/>
          <w:sz w:val="20"/>
          <w:szCs w:val="20"/>
        </w:rPr>
        <w:lastRenderedPageBreak/>
        <w:t>Wymienione niżej dokumenty stanowią tajemnicę przedsiębiorstwa i nie mogą być udostępniane osobom trzecim:</w:t>
      </w:r>
    </w:p>
    <w:p w14:paraId="0F1E2231" w14:textId="77777777" w:rsidR="005311F2" w:rsidRDefault="005311F2" w:rsidP="005311F2">
      <w:pPr>
        <w:pStyle w:val="Tekstpodstawowy22"/>
        <w:numPr>
          <w:ilvl w:val="1"/>
          <w:numId w:val="80"/>
        </w:numPr>
        <w:tabs>
          <w:tab w:val="num" w:pos="360"/>
          <w:tab w:val="left" w:pos="540"/>
        </w:tabs>
        <w:suppressAutoHyphens w:val="0"/>
        <w:spacing w:before="0" w:after="0"/>
        <w:ind w:left="0" w:firstLine="0"/>
        <w:rPr>
          <w:rFonts w:eastAsia="Georgia"/>
          <w:b w:val="0"/>
          <w:bCs w:val="0"/>
          <w:i w:val="0"/>
          <w:iCs w:val="0"/>
          <w:color w:val="000000"/>
          <w:lang w:val="pl-PL"/>
        </w:rPr>
      </w:pPr>
      <w:r w:rsidRPr="00A92DC4">
        <w:rPr>
          <w:rFonts w:eastAsia="Georgia"/>
          <w:b w:val="0"/>
          <w:bCs w:val="0"/>
          <w:i w:val="0"/>
          <w:iCs w:val="0"/>
          <w:color w:val="000000"/>
          <w:lang w:val="pl-PL"/>
        </w:rPr>
        <w:t>…………………………………………………</w:t>
      </w:r>
      <w:r w:rsidRPr="00A92DC4">
        <w:rPr>
          <w:b w:val="0"/>
          <w:bCs w:val="0"/>
          <w:i w:val="0"/>
          <w:iCs w:val="0"/>
          <w:color w:val="000000"/>
          <w:lang w:val="pl-PL"/>
        </w:rPr>
        <w:t>..</w:t>
      </w:r>
    </w:p>
    <w:p w14:paraId="121266A1" w14:textId="77777777" w:rsidR="005311F2" w:rsidRPr="00275AD2" w:rsidRDefault="005311F2" w:rsidP="005311F2">
      <w:pPr>
        <w:pStyle w:val="Tekstpodstawowy22"/>
        <w:numPr>
          <w:ilvl w:val="1"/>
          <w:numId w:val="80"/>
        </w:numPr>
        <w:tabs>
          <w:tab w:val="num" w:pos="360"/>
          <w:tab w:val="left" w:pos="540"/>
        </w:tabs>
        <w:suppressAutoHyphens w:val="0"/>
        <w:spacing w:before="0" w:after="0"/>
        <w:ind w:left="0" w:firstLine="0"/>
        <w:rPr>
          <w:rFonts w:eastAsia="Georgia"/>
          <w:b w:val="0"/>
          <w:bCs w:val="0"/>
          <w:i w:val="0"/>
          <w:iCs w:val="0"/>
          <w:color w:val="000000"/>
          <w:lang w:val="pl-PL"/>
        </w:rPr>
      </w:pPr>
      <w:r w:rsidRPr="00275AD2">
        <w:rPr>
          <w:rFonts w:eastAsia="Georgia"/>
          <w:b w:val="0"/>
          <w:bCs w:val="0"/>
          <w:i w:val="0"/>
          <w:iCs w:val="0"/>
          <w:color w:val="000000"/>
          <w:lang w:val="pl-PL"/>
        </w:rPr>
        <w:t>…………………………………………………</w:t>
      </w:r>
      <w:r w:rsidRPr="00275AD2">
        <w:rPr>
          <w:b w:val="0"/>
          <w:bCs w:val="0"/>
          <w:i w:val="0"/>
          <w:iCs w:val="0"/>
          <w:color w:val="000000"/>
          <w:lang w:val="pl-PL"/>
        </w:rPr>
        <w:t>.</w:t>
      </w:r>
    </w:p>
    <w:p w14:paraId="66F7E423" w14:textId="77777777" w:rsidR="005311F2" w:rsidRDefault="005311F2" w:rsidP="005311F2">
      <w:pPr>
        <w:pStyle w:val="Tekstpodstawowy22"/>
        <w:numPr>
          <w:ilvl w:val="0"/>
          <w:numId w:val="80"/>
        </w:numPr>
        <w:tabs>
          <w:tab w:val="num" w:pos="360"/>
          <w:tab w:val="left" w:pos="540"/>
          <w:tab w:val="left" w:pos="792"/>
        </w:tabs>
        <w:suppressAutoHyphens w:val="0"/>
        <w:spacing w:before="0" w:after="0"/>
        <w:ind w:left="0" w:firstLine="0"/>
        <w:rPr>
          <w:rFonts w:eastAsia="Georgia"/>
          <w:b w:val="0"/>
          <w:bCs w:val="0"/>
          <w:i w:val="0"/>
          <w:iCs w:val="0"/>
          <w:color w:val="000000"/>
          <w:lang w:val="pl-PL"/>
        </w:rPr>
      </w:pPr>
      <w:r w:rsidRPr="008B68EA">
        <w:rPr>
          <w:b w:val="0"/>
          <w:bCs w:val="0"/>
          <w:i w:val="0"/>
          <w:iCs w:val="0"/>
        </w:rPr>
        <w:t xml:space="preserve">Oświadczam/y,  że </w:t>
      </w:r>
      <w:proofErr w:type="spellStart"/>
      <w:r w:rsidRPr="008B68EA">
        <w:rPr>
          <w:b w:val="0"/>
          <w:bCs w:val="0"/>
          <w:i w:val="0"/>
          <w:iCs w:val="0"/>
        </w:rPr>
        <w:t>przewiduję</w:t>
      </w:r>
      <w:proofErr w:type="spellEnd"/>
      <w:r w:rsidRPr="008B68EA">
        <w:rPr>
          <w:b w:val="0"/>
          <w:bCs w:val="0"/>
          <w:i w:val="0"/>
          <w:iCs w:val="0"/>
        </w:rPr>
        <w:t xml:space="preserve">/emy </w:t>
      </w:r>
      <w:proofErr w:type="spellStart"/>
      <w:r w:rsidRPr="008B68EA">
        <w:rPr>
          <w:b w:val="0"/>
          <w:bCs w:val="0"/>
          <w:i w:val="0"/>
          <w:iCs w:val="0"/>
        </w:rPr>
        <w:t>powierzenie</w:t>
      </w:r>
      <w:proofErr w:type="spellEnd"/>
      <w:r w:rsidRPr="008B68EA">
        <w:rPr>
          <w:b w:val="0"/>
          <w:bCs w:val="0"/>
          <w:i w:val="0"/>
          <w:iCs w:val="0"/>
        </w:rPr>
        <w:t xml:space="preserve"> zamówienia podwykonawcom  ………………………………… (</w:t>
      </w:r>
      <w:proofErr w:type="spellStart"/>
      <w:r w:rsidRPr="008B68EA">
        <w:rPr>
          <w:b w:val="0"/>
          <w:bCs w:val="0"/>
          <w:i w:val="0"/>
          <w:iCs w:val="0"/>
        </w:rPr>
        <w:t>podać</w:t>
      </w:r>
      <w:proofErr w:type="spellEnd"/>
      <w:r w:rsidRPr="008B68EA">
        <w:rPr>
          <w:b w:val="0"/>
          <w:bCs w:val="0"/>
          <w:i w:val="0"/>
          <w:iCs w:val="0"/>
        </w:rPr>
        <w:t xml:space="preserve"> nazwę firmy podwykonawcy) …………………………………………………………………..(</w:t>
      </w:r>
      <w:proofErr w:type="spellStart"/>
      <w:r w:rsidRPr="008B68EA">
        <w:rPr>
          <w:b w:val="0"/>
          <w:bCs w:val="0"/>
          <w:i w:val="0"/>
          <w:iCs w:val="0"/>
        </w:rPr>
        <w:t>podać</w:t>
      </w:r>
      <w:proofErr w:type="spellEnd"/>
      <w:r w:rsidRPr="008B68EA">
        <w:rPr>
          <w:b w:val="0"/>
          <w:bCs w:val="0"/>
          <w:i w:val="0"/>
          <w:iCs w:val="0"/>
        </w:rPr>
        <w:t xml:space="preserve"> zakres powierzonych </w:t>
      </w:r>
      <w:proofErr w:type="spellStart"/>
      <w:r w:rsidRPr="008B68EA">
        <w:rPr>
          <w:b w:val="0"/>
          <w:bCs w:val="0"/>
          <w:i w:val="0"/>
          <w:iCs w:val="0"/>
        </w:rPr>
        <w:t>prac</w:t>
      </w:r>
      <w:proofErr w:type="spellEnd"/>
      <w:r w:rsidRPr="008B68EA">
        <w:rPr>
          <w:b w:val="0"/>
          <w:bCs w:val="0"/>
          <w:i w:val="0"/>
          <w:iCs w:val="0"/>
        </w:rPr>
        <w:t>) ………………………………(</w:t>
      </w:r>
      <w:proofErr w:type="spellStart"/>
      <w:r w:rsidRPr="008B68EA">
        <w:rPr>
          <w:b w:val="0"/>
          <w:bCs w:val="0"/>
          <w:i w:val="0"/>
          <w:iCs w:val="0"/>
        </w:rPr>
        <w:t>podać</w:t>
      </w:r>
      <w:proofErr w:type="spellEnd"/>
      <w:r w:rsidRPr="008B68EA">
        <w:rPr>
          <w:b w:val="0"/>
          <w:bCs w:val="0"/>
          <w:i w:val="0"/>
          <w:iCs w:val="0"/>
        </w:rPr>
        <w:t xml:space="preserve"> wartość </w:t>
      </w:r>
      <w:proofErr w:type="spellStart"/>
      <w:r w:rsidRPr="008B68EA">
        <w:rPr>
          <w:b w:val="0"/>
          <w:bCs w:val="0"/>
          <w:i w:val="0"/>
          <w:iCs w:val="0"/>
        </w:rPr>
        <w:t>powierzanych</w:t>
      </w:r>
      <w:proofErr w:type="spellEnd"/>
      <w:r w:rsidRPr="008B68EA">
        <w:rPr>
          <w:b w:val="0"/>
          <w:bCs w:val="0"/>
          <w:i w:val="0"/>
          <w:iCs w:val="0"/>
        </w:rPr>
        <w:t xml:space="preserve"> </w:t>
      </w:r>
      <w:proofErr w:type="spellStart"/>
      <w:r w:rsidRPr="008B68EA">
        <w:rPr>
          <w:b w:val="0"/>
          <w:bCs w:val="0"/>
          <w:i w:val="0"/>
          <w:iCs w:val="0"/>
        </w:rPr>
        <w:t>prac</w:t>
      </w:r>
      <w:proofErr w:type="spellEnd"/>
      <w:r w:rsidRPr="008B68EA">
        <w:rPr>
          <w:b w:val="0"/>
          <w:bCs w:val="0"/>
          <w:i w:val="0"/>
          <w:iCs w:val="0"/>
        </w:rPr>
        <w:t xml:space="preserve"> (brutto)) ………………………………………………… (</w:t>
      </w:r>
      <w:proofErr w:type="spellStart"/>
      <w:r w:rsidRPr="008B68EA">
        <w:rPr>
          <w:b w:val="0"/>
          <w:bCs w:val="0"/>
          <w:i w:val="0"/>
          <w:iCs w:val="0"/>
        </w:rPr>
        <w:t>podać</w:t>
      </w:r>
      <w:proofErr w:type="spellEnd"/>
      <w:r w:rsidRPr="008B68EA">
        <w:rPr>
          <w:b w:val="0"/>
          <w:bCs w:val="0"/>
          <w:i w:val="0"/>
          <w:iCs w:val="0"/>
        </w:rPr>
        <w:t xml:space="preserve"> % udział (brutto) w </w:t>
      </w:r>
      <w:proofErr w:type="spellStart"/>
      <w:r w:rsidRPr="008B68EA">
        <w:rPr>
          <w:b w:val="0"/>
          <w:bCs w:val="0"/>
          <w:i w:val="0"/>
          <w:iCs w:val="0"/>
        </w:rPr>
        <w:t>cenie</w:t>
      </w:r>
      <w:proofErr w:type="spellEnd"/>
      <w:r w:rsidRPr="008B68EA">
        <w:rPr>
          <w:b w:val="0"/>
          <w:bCs w:val="0"/>
          <w:i w:val="0"/>
          <w:iCs w:val="0"/>
        </w:rPr>
        <w:t xml:space="preserve"> oferty).</w:t>
      </w:r>
    </w:p>
    <w:p w14:paraId="4EF7EEA7" w14:textId="77777777" w:rsidR="005311F2" w:rsidRDefault="005311F2" w:rsidP="005311F2">
      <w:pPr>
        <w:pStyle w:val="Normalny1"/>
        <w:numPr>
          <w:ilvl w:val="0"/>
          <w:numId w:val="80"/>
        </w:numPr>
        <w:tabs>
          <w:tab w:val="num" w:pos="360"/>
        </w:tabs>
        <w:autoSpaceDE w:val="0"/>
        <w:spacing w:line="360" w:lineRule="auto"/>
        <w:ind w:left="0" w:firstLine="0"/>
        <w:jc w:val="both"/>
        <w:rPr>
          <w:sz w:val="20"/>
          <w:szCs w:val="20"/>
        </w:rPr>
      </w:pPr>
      <w:r>
        <w:rPr>
          <w:color w:val="000000"/>
          <w:sz w:val="20"/>
          <w:szCs w:val="20"/>
          <w:lang w:eastAsia="pl-PL"/>
        </w:rPr>
        <w:t>Oświadczam/y, że nie przewiduję/emy powierzenia podwykonawcom realizacji części zamówienia*.</w:t>
      </w:r>
    </w:p>
    <w:p w14:paraId="188B51A4" w14:textId="77777777" w:rsidR="005311F2" w:rsidRPr="00ED3DBF" w:rsidRDefault="005311F2" w:rsidP="005311F2">
      <w:pPr>
        <w:pStyle w:val="Normalny1"/>
        <w:numPr>
          <w:ilvl w:val="0"/>
          <w:numId w:val="80"/>
        </w:numPr>
        <w:tabs>
          <w:tab w:val="num" w:pos="360"/>
        </w:tabs>
        <w:autoSpaceDE w:val="0"/>
        <w:spacing w:line="360" w:lineRule="auto"/>
        <w:ind w:left="0" w:firstLine="0"/>
        <w:jc w:val="both"/>
        <w:rPr>
          <w:sz w:val="20"/>
          <w:szCs w:val="20"/>
        </w:rPr>
      </w:pPr>
      <w:r w:rsidRPr="00ED3DBF">
        <w:rPr>
          <w:sz w:val="20"/>
          <w:szCs w:val="20"/>
        </w:rPr>
        <w:t>Oświadczam/y, że jesteśmy :</w:t>
      </w:r>
      <w:r w:rsidRPr="000C79B0">
        <w:t xml:space="preserve"> </w:t>
      </w:r>
      <w:r w:rsidRPr="000C79B0">
        <w:rPr>
          <w:rStyle w:val="Zakotwiczenieprzypisudolnego"/>
          <w:rFonts w:eastAsia="Verdana"/>
        </w:rPr>
        <w:footnoteReference w:id="2"/>
      </w:r>
    </w:p>
    <w:p w14:paraId="33C7B34E" w14:textId="395752E6" w:rsidR="005311F2" w:rsidRPr="00684585" w:rsidRDefault="005311F2" w:rsidP="005311F2">
      <w:pPr>
        <w:pStyle w:val="Normalny1"/>
        <w:tabs>
          <w:tab w:val="num" w:pos="360"/>
        </w:tabs>
        <w:autoSpaceDE w:val="0"/>
        <w:spacing w:line="360" w:lineRule="auto"/>
        <w:jc w:val="both"/>
        <w:rPr>
          <w:sz w:val="20"/>
          <w:szCs w:val="20"/>
        </w:rPr>
      </w:pPr>
      <w:r w:rsidRPr="00684585">
        <w:rPr>
          <w:sz w:val="20"/>
          <w:szCs w:val="20"/>
        </w:rPr>
        <w:t>1</w:t>
      </w:r>
      <w:r>
        <w:rPr>
          <w:sz w:val="20"/>
          <w:szCs w:val="20"/>
        </w:rPr>
        <w:t>1</w:t>
      </w:r>
      <w:r w:rsidRPr="00684585">
        <w:rPr>
          <w:sz w:val="20"/>
          <w:szCs w:val="20"/>
        </w:rPr>
        <w:t xml:space="preserve">.1 </w:t>
      </w:r>
      <w:r w:rsidRPr="00684585">
        <w:rPr>
          <w:kern w:val="2"/>
          <w:sz w:val="20"/>
          <w:szCs w:val="20"/>
        </w:rPr>
        <w:t>mikroprzedsiębiorstwem*</w:t>
      </w:r>
    </w:p>
    <w:p w14:paraId="0F36900E" w14:textId="2C9CA12B" w:rsidR="005311F2" w:rsidRDefault="005311F2" w:rsidP="005311F2">
      <w:pPr>
        <w:tabs>
          <w:tab w:val="num" w:pos="360"/>
          <w:tab w:val="left" w:pos="600"/>
        </w:tabs>
        <w:suppressAutoHyphens w:val="0"/>
        <w:spacing w:line="360" w:lineRule="auto"/>
        <w:jc w:val="both"/>
        <w:textAlignment w:val="auto"/>
        <w:rPr>
          <w:rFonts w:ascii="Georgia" w:hAnsi="Georgia" w:cs="Georgia"/>
          <w:kern w:val="2"/>
          <w:sz w:val="20"/>
          <w:szCs w:val="20"/>
        </w:rPr>
      </w:pPr>
      <w:r>
        <w:rPr>
          <w:rFonts w:ascii="Georgia" w:hAnsi="Georgia"/>
          <w:kern w:val="2"/>
          <w:sz w:val="20"/>
          <w:szCs w:val="20"/>
        </w:rPr>
        <w:t xml:space="preserve">11.2   </w:t>
      </w:r>
      <w:r w:rsidRPr="00FE1E54">
        <w:rPr>
          <w:rFonts w:ascii="Georgia" w:hAnsi="Georgia"/>
          <w:kern w:val="2"/>
          <w:sz w:val="20"/>
          <w:szCs w:val="20"/>
        </w:rPr>
        <w:t>małym przedsiębiorstwem*</w:t>
      </w:r>
    </w:p>
    <w:p w14:paraId="3B411EF6" w14:textId="12490006" w:rsidR="005311F2" w:rsidRPr="00FE1E54" w:rsidRDefault="005311F2" w:rsidP="005311F2">
      <w:pPr>
        <w:tabs>
          <w:tab w:val="num" w:pos="360"/>
          <w:tab w:val="left" w:pos="600"/>
        </w:tabs>
        <w:suppressAutoHyphens w:val="0"/>
        <w:spacing w:line="360" w:lineRule="auto"/>
        <w:jc w:val="both"/>
        <w:textAlignment w:val="auto"/>
        <w:rPr>
          <w:rFonts w:ascii="Georgia" w:hAnsi="Georgia" w:cs="Georgia"/>
          <w:kern w:val="2"/>
          <w:sz w:val="20"/>
          <w:szCs w:val="20"/>
        </w:rPr>
      </w:pPr>
      <w:r>
        <w:rPr>
          <w:rFonts w:ascii="Georgia" w:hAnsi="Georgia" w:cs="Georgia"/>
          <w:kern w:val="2"/>
          <w:sz w:val="20"/>
          <w:szCs w:val="20"/>
        </w:rPr>
        <w:t xml:space="preserve">11.3   </w:t>
      </w:r>
      <w:r w:rsidRPr="00FE1E54">
        <w:rPr>
          <w:rFonts w:ascii="Georgia" w:hAnsi="Georgia"/>
          <w:kern w:val="2"/>
          <w:sz w:val="20"/>
          <w:szCs w:val="20"/>
        </w:rPr>
        <w:t>średnim przedsiębiorstwem*</w:t>
      </w:r>
    </w:p>
    <w:p w14:paraId="4C4D8DD8" w14:textId="1B820C91" w:rsidR="005311F2" w:rsidRPr="005311F2" w:rsidRDefault="005311F2" w:rsidP="005311F2">
      <w:pPr>
        <w:pStyle w:val="Akapitzlist"/>
        <w:numPr>
          <w:ilvl w:val="1"/>
          <w:numId w:val="81"/>
        </w:numPr>
        <w:tabs>
          <w:tab w:val="num" w:pos="360"/>
          <w:tab w:val="left" w:pos="600"/>
        </w:tabs>
        <w:suppressAutoHyphens w:val="0"/>
        <w:spacing w:line="360" w:lineRule="auto"/>
        <w:ind w:left="0" w:firstLine="0"/>
        <w:jc w:val="both"/>
        <w:textAlignment w:val="auto"/>
        <w:rPr>
          <w:rFonts w:ascii="Georgia" w:hAnsi="Georgia" w:cs="Georgia"/>
          <w:kern w:val="2"/>
          <w:sz w:val="20"/>
          <w:szCs w:val="20"/>
        </w:rPr>
      </w:pPr>
      <w:r w:rsidRPr="005311F2">
        <w:rPr>
          <w:rFonts w:ascii="Georgia" w:hAnsi="Georgia"/>
          <w:kern w:val="2"/>
          <w:sz w:val="20"/>
          <w:szCs w:val="20"/>
        </w:rPr>
        <w:t xml:space="preserve">  dużym przedsiębiorstwem*</w:t>
      </w:r>
    </w:p>
    <w:p w14:paraId="56478670" w14:textId="3579FBF0" w:rsidR="005311F2" w:rsidRPr="005311F2" w:rsidRDefault="005311F2" w:rsidP="005311F2">
      <w:pPr>
        <w:tabs>
          <w:tab w:val="num" w:pos="360"/>
          <w:tab w:val="left" w:pos="600"/>
        </w:tabs>
        <w:suppressAutoHyphens w:val="0"/>
        <w:spacing w:line="360" w:lineRule="auto"/>
        <w:jc w:val="both"/>
        <w:textAlignment w:val="auto"/>
        <w:rPr>
          <w:rFonts w:ascii="Georgia" w:hAnsi="Georgia"/>
          <w:kern w:val="2"/>
          <w:sz w:val="20"/>
          <w:szCs w:val="20"/>
        </w:rPr>
      </w:pPr>
      <w:r>
        <w:rPr>
          <w:rFonts w:ascii="Georgia" w:hAnsi="Georgia"/>
          <w:kern w:val="2"/>
          <w:sz w:val="20"/>
          <w:szCs w:val="20"/>
        </w:rPr>
        <w:t xml:space="preserve">11.5 </w:t>
      </w:r>
      <w:r w:rsidRPr="005311F2">
        <w:rPr>
          <w:rFonts w:ascii="Georgia" w:hAnsi="Georgia"/>
          <w:kern w:val="2"/>
          <w:sz w:val="20"/>
          <w:szCs w:val="20"/>
        </w:rPr>
        <w:t xml:space="preserve"> jednoosobową działalnością gospodarczą*</w:t>
      </w:r>
    </w:p>
    <w:p w14:paraId="10FD50E8" w14:textId="07D42186" w:rsidR="005311F2" w:rsidRPr="005311F2" w:rsidRDefault="005311F2" w:rsidP="005311F2">
      <w:pPr>
        <w:tabs>
          <w:tab w:val="num" w:pos="360"/>
          <w:tab w:val="left" w:pos="600"/>
        </w:tabs>
        <w:suppressAutoHyphens w:val="0"/>
        <w:spacing w:line="360" w:lineRule="auto"/>
        <w:jc w:val="both"/>
        <w:textAlignment w:val="auto"/>
        <w:rPr>
          <w:rFonts w:ascii="Georgia" w:hAnsi="Georgia" w:cs="Georgia"/>
          <w:kern w:val="2"/>
          <w:sz w:val="20"/>
          <w:szCs w:val="20"/>
        </w:rPr>
      </w:pPr>
      <w:r>
        <w:rPr>
          <w:rFonts w:ascii="Georgia" w:hAnsi="Georgia" w:cs="Georgia"/>
          <w:kern w:val="2"/>
          <w:sz w:val="20"/>
          <w:szCs w:val="20"/>
        </w:rPr>
        <w:t xml:space="preserve">11.6 </w:t>
      </w:r>
      <w:r w:rsidRPr="005311F2">
        <w:rPr>
          <w:rFonts w:ascii="Georgia" w:hAnsi="Georgia" w:cs="Georgia"/>
          <w:kern w:val="2"/>
          <w:sz w:val="20"/>
          <w:szCs w:val="20"/>
        </w:rPr>
        <w:t xml:space="preserve"> osobą fizyczną nieprowadzącą działalności gospodarczej*</w:t>
      </w:r>
    </w:p>
    <w:p w14:paraId="61157C11" w14:textId="36652C62" w:rsidR="005311F2" w:rsidRPr="00B3282D" w:rsidRDefault="005311F2" w:rsidP="005311F2">
      <w:pPr>
        <w:tabs>
          <w:tab w:val="num" w:pos="360"/>
        </w:tabs>
        <w:overflowPunct w:val="0"/>
        <w:autoSpaceDE w:val="0"/>
        <w:spacing w:line="360" w:lineRule="auto"/>
        <w:jc w:val="both"/>
        <w:rPr>
          <w:rFonts w:ascii="Georgia" w:hAnsi="Georgia" w:cs="Georgia"/>
          <w:sz w:val="16"/>
          <w:szCs w:val="16"/>
        </w:rPr>
      </w:pPr>
      <w:r>
        <w:rPr>
          <w:rFonts w:ascii="Georgia" w:hAnsi="Georgia" w:cs="Arial"/>
          <w:sz w:val="20"/>
          <w:szCs w:val="20"/>
        </w:rPr>
        <w:t xml:space="preserve">12. </w:t>
      </w:r>
      <w:r w:rsidRPr="00B3282D">
        <w:rPr>
          <w:rFonts w:ascii="Georgia" w:hAnsi="Georgia" w:cs="Arial"/>
          <w:sz w:val="20"/>
          <w:szCs w:val="20"/>
        </w:rPr>
        <w:t>Oświadczam/y, że:</w:t>
      </w:r>
    </w:p>
    <w:p w14:paraId="10458354" w14:textId="439FA5E6" w:rsidR="005311F2" w:rsidRDefault="005311F2" w:rsidP="005311F2">
      <w:pPr>
        <w:pStyle w:val="Akapitzlist"/>
        <w:tabs>
          <w:tab w:val="num" w:pos="360"/>
        </w:tabs>
        <w:suppressAutoHyphens w:val="0"/>
        <w:spacing w:line="360" w:lineRule="auto"/>
        <w:ind w:left="0"/>
        <w:contextualSpacing/>
        <w:jc w:val="both"/>
        <w:textAlignment w:val="auto"/>
        <w:rPr>
          <w:rFonts w:ascii="Georgia" w:hAnsi="Georgia" w:cs="Arial"/>
          <w:sz w:val="20"/>
          <w:szCs w:val="20"/>
        </w:rPr>
      </w:pPr>
      <w:r>
        <w:rPr>
          <w:rFonts w:ascii="Georgia" w:hAnsi="Georgia" w:cs="Arial"/>
          <w:sz w:val="20"/>
          <w:szCs w:val="20"/>
        </w:rPr>
        <w:t>12.1 z</w:t>
      </w:r>
      <w:r w:rsidRPr="002B3B3E">
        <w:rPr>
          <w:rFonts w:ascii="Georgia" w:hAnsi="Georgia" w:cs="Arial"/>
          <w:sz w:val="20"/>
          <w:szCs w:val="20"/>
        </w:rPr>
        <w:t>ostałem poinformowany zgodnie z art. 13 ust. 1 i 2 RODO</w:t>
      </w:r>
      <w:r w:rsidRPr="008F40B0">
        <w:rPr>
          <w:rStyle w:val="Odwoanieprzypisudolnego"/>
          <w:rFonts w:ascii="Georgia" w:hAnsi="Georgia" w:cs="Arial"/>
          <w:sz w:val="20"/>
          <w:szCs w:val="20"/>
        </w:rPr>
        <w:footnoteReference w:id="3"/>
      </w:r>
      <w:r w:rsidRPr="002B3B3E">
        <w:rPr>
          <w:rFonts w:ascii="Georgia" w:hAnsi="Georgia" w:cs="Arial"/>
          <w:sz w:val="20"/>
          <w:szCs w:val="20"/>
        </w:rPr>
        <w:t xml:space="preserve"> o przetwarzaniu moich danych osobowych na potrzeby niniejszego postępowania o udzielenie zamówienia publicznego oraz zawarcia i realizacji umowy</w:t>
      </w:r>
      <w:r>
        <w:rPr>
          <w:rFonts w:ascii="Georgia" w:hAnsi="Georgia" w:cs="Arial"/>
          <w:sz w:val="20"/>
          <w:szCs w:val="20"/>
        </w:rPr>
        <w:t>.</w:t>
      </w:r>
      <w:r w:rsidRPr="008F40B0">
        <w:rPr>
          <w:rStyle w:val="Odwoanieprzypisudolnego"/>
          <w:rFonts w:ascii="Georgia" w:hAnsi="Georgia" w:cs="Arial"/>
          <w:sz w:val="20"/>
          <w:szCs w:val="20"/>
        </w:rPr>
        <w:footnoteReference w:id="4"/>
      </w:r>
    </w:p>
    <w:p w14:paraId="55CBD740" w14:textId="10063F2E" w:rsidR="005311F2" w:rsidRDefault="005311F2" w:rsidP="005311F2">
      <w:pPr>
        <w:pStyle w:val="Akapitzlist"/>
        <w:tabs>
          <w:tab w:val="num" w:pos="360"/>
        </w:tabs>
        <w:suppressAutoHyphens w:val="0"/>
        <w:spacing w:line="360" w:lineRule="auto"/>
        <w:ind w:left="0"/>
        <w:contextualSpacing/>
        <w:jc w:val="both"/>
        <w:textAlignment w:val="auto"/>
        <w:rPr>
          <w:rFonts w:ascii="Georgia" w:hAnsi="Georgia" w:cs="Arial"/>
          <w:sz w:val="20"/>
          <w:szCs w:val="20"/>
        </w:rPr>
      </w:pPr>
      <w:r>
        <w:rPr>
          <w:rFonts w:ascii="Georgia" w:hAnsi="Georgia" w:cs="Arial"/>
          <w:sz w:val="20"/>
          <w:szCs w:val="20"/>
        </w:rPr>
        <w:t xml:space="preserve">12.2 </w:t>
      </w:r>
      <w:r w:rsidRPr="00B3282D">
        <w:rPr>
          <w:rFonts w:ascii="Georgia" w:hAnsi="Georgia" w:cs="Arial"/>
          <w:sz w:val="20"/>
          <w:szCs w:val="20"/>
        </w:rPr>
        <w:t>wypełniłem obowiązki informacyjne przewidziane w art. 13 lub art. 14 RODO wobec osób fizycznych, od których dane osobowe bezpośrednio lub pośrednio pozyskałem w celu ubiegania się o udzielenie zamówienia publicznego i zobowiązuję się wypełnić je wobec osób fizycznych od których dane osobowe bezpośrednio lub pośrednio pozyskam w celu zawarcia i realizacji umowy</w:t>
      </w:r>
      <w:r>
        <w:rPr>
          <w:rFonts w:ascii="Georgia" w:hAnsi="Georgia" w:cs="Arial"/>
          <w:sz w:val="20"/>
          <w:szCs w:val="20"/>
        </w:rPr>
        <w:t>.</w:t>
      </w:r>
      <w:r w:rsidRPr="008F40B0">
        <w:rPr>
          <w:rStyle w:val="Odwoanieprzypisudolnego"/>
          <w:rFonts w:ascii="Georgia" w:hAnsi="Georgia" w:cs="Arial"/>
          <w:sz w:val="20"/>
          <w:szCs w:val="20"/>
        </w:rPr>
        <w:footnoteReference w:id="5"/>
      </w:r>
    </w:p>
    <w:p w14:paraId="080D92C3" w14:textId="41056B78" w:rsidR="005311F2" w:rsidRPr="008437D1" w:rsidRDefault="005311F2" w:rsidP="005311F2">
      <w:pPr>
        <w:pStyle w:val="Akapitzlist"/>
        <w:numPr>
          <w:ilvl w:val="0"/>
          <w:numId w:val="79"/>
        </w:numPr>
        <w:tabs>
          <w:tab w:val="num" w:pos="360"/>
        </w:tabs>
        <w:suppressAutoHyphens w:val="0"/>
        <w:spacing w:line="360" w:lineRule="auto"/>
        <w:ind w:left="0" w:firstLine="0"/>
        <w:jc w:val="both"/>
        <w:textAlignment w:val="auto"/>
        <w:rPr>
          <w:rFonts w:ascii="Georgia" w:hAnsi="Georgia" w:cs="Arial"/>
          <w:sz w:val="20"/>
          <w:szCs w:val="20"/>
        </w:rPr>
      </w:pPr>
      <w:r w:rsidRPr="00CA26FE">
        <w:rPr>
          <w:rFonts w:ascii="Georgia" w:hAnsi="Georgia" w:cs="Arial"/>
          <w:sz w:val="20"/>
          <w:szCs w:val="20"/>
        </w:rPr>
        <w:t xml:space="preserve">Informuję/emy, że Zamawiający posiada następujące aktualne oświadczenia lub dokumenty lub może je uzyskać za pomocą bezpłatnych i ogólnodostępnych baz danych, w szczególności rejestrów publicznych w rozumieniu </w:t>
      </w:r>
      <w:r>
        <w:rPr>
          <w:rFonts w:ascii="Georgia" w:hAnsi="Georgia" w:cs="Georgia"/>
          <w:sz w:val="20"/>
          <w:szCs w:val="20"/>
        </w:rPr>
        <w:t xml:space="preserve">ustawy z dnia 17 lutego 2005r. o informatyzacji </w:t>
      </w:r>
      <w:r>
        <w:rPr>
          <w:rStyle w:val="Uwydatnienie"/>
          <w:rFonts w:ascii="Georgia" w:hAnsi="Georgia" w:cs="Georgia"/>
          <w:i w:val="0"/>
          <w:iCs w:val="0"/>
          <w:sz w:val="20"/>
          <w:szCs w:val="20"/>
        </w:rPr>
        <w:t>działalności podmiotów realizujących zadania publiczne</w:t>
      </w:r>
      <w:r>
        <w:rPr>
          <w:rFonts w:ascii="Georgia" w:hAnsi="Georgia" w:cs="Georgia"/>
          <w:sz w:val="20"/>
          <w:szCs w:val="20"/>
        </w:rPr>
        <w:t xml:space="preserve"> (t.j</w:t>
      </w:r>
      <w:r w:rsidRPr="00CD42A7">
        <w:rPr>
          <w:rFonts w:ascii="Georgia" w:hAnsi="Georgia" w:cs="Georgia"/>
          <w:sz w:val="20"/>
          <w:szCs w:val="20"/>
        </w:rPr>
        <w:t>. Dz.U. z 202</w:t>
      </w:r>
      <w:r w:rsidR="00CD42A7" w:rsidRPr="00CD42A7">
        <w:rPr>
          <w:rFonts w:ascii="Georgia" w:hAnsi="Georgia" w:cs="Georgia"/>
          <w:sz w:val="20"/>
          <w:szCs w:val="20"/>
        </w:rPr>
        <w:t>4</w:t>
      </w:r>
      <w:r w:rsidRPr="00CD42A7">
        <w:rPr>
          <w:rFonts w:ascii="Georgia" w:hAnsi="Georgia" w:cs="Georgia"/>
          <w:sz w:val="20"/>
          <w:szCs w:val="20"/>
        </w:rPr>
        <w:t xml:space="preserve">, poz </w:t>
      </w:r>
      <w:r w:rsidR="00CD42A7" w:rsidRPr="00CD42A7">
        <w:rPr>
          <w:rFonts w:ascii="Georgia" w:hAnsi="Georgia" w:cs="Georgia"/>
          <w:sz w:val="20"/>
          <w:szCs w:val="20"/>
        </w:rPr>
        <w:t>1557</w:t>
      </w:r>
      <w:r w:rsidRPr="00CD42A7">
        <w:rPr>
          <w:rFonts w:ascii="Georgia" w:hAnsi="Georgia" w:cs="Georgia"/>
          <w:sz w:val="20"/>
          <w:szCs w:val="20"/>
        </w:rPr>
        <w:t>)</w:t>
      </w:r>
    </w:p>
    <w:p w14:paraId="445FD218" w14:textId="77777777" w:rsidR="005311F2" w:rsidRPr="008437D1" w:rsidRDefault="005311F2" w:rsidP="005311F2">
      <w:pPr>
        <w:suppressAutoHyphens w:val="0"/>
        <w:spacing w:line="360" w:lineRule="auto"/>
        <w:jc w:val="both"/>
        <w:textAlignment w:val="auto"/>
        <w:rPr>
          <w:rFonts w:ascii="Georgia" w:hAnsi="Georgia" w:cs="Arial"/>
          <w:sz w:val="20"/>
          <w:szCs w:val="20"/>
        </w:rPr>
      </w:pPr>
    </w:p>
    <w:tbl>
      <w:tblPr>
        <w:tblW w:w="4789" w:type="pct"/>
        <w:tblInd w:w="392"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637"/>
        <w:gridCol w:w="3547"/>
        <w:gridCol w:w="5796"/>
      </w:tblGrid>
      <w:tr w:rsidR="005311F2" w:rsidRPr="00396863" w14:paraId="078732BB" w14:textId="77777777" w:rsidTr="009B5250">
        <w:trPr>
          <w:trHeight w:val="632"/>
          <w:tblHeader/>
        </w:trPr>
        <w:tc>
          <w:tcPr>
            <w:tcW w:w="319" w:type="pct"/>
            <w:tcBorders>
              <w:top w:val="single" w:sz="2" w:space="0" w:color="808080"/>
              <w:left w:val="single" w:sz="2" w:space="0" w:color="808080"/>
              <w:bottom w:val="single" w:sz="2" w:space="0" w:color="808080"/>
              <w:right w:val="single" w:sz="2" w:space="0" w:color="808080"/>
            </w:tcBorders>
            <w:vAlign w:val="center"/>
            <w:hideMark/>
          </w:tcPr>
          <w:p w14:paraId="2B0BCE64" w14:textId="77777777" w:rsidR="005311F2" w:rsidRPr="00396863" w:rsidRDefault="005311F2" w:rsidP="009B5250">
            <w:pPr>
              <w:spacing w:line="360" w:lineRule="auto"/>
              <w:jc w:val="center"/>
              <w:rPr>
                <w:rFonts w:ascii="Georgia" w:hAnsi="Georgia" w:cs="Arial"/>
                <w:sz w:val="18"/>
                <w:szCs w:val="18"/>
              </w:rPr>
            </w:pPr>
            <w:r w:rsidRPr="00396863">
              <w:rPr>
                <w:rFonts w:ascii="Georgia" w:hAnsi="Georgia" w:cs="Arial"/>
                <w:sz w:val="18"/>
                <w:szCs w:val="18"/>
              </w:rPr>
              <w:t>LP</w:t>
            </w:r>
          </w:p>
        </w:tc>
        <w:tc>
          <w:tcPr>
            <w:tcW w:w="1777" w:type="pct"/>
            <w:tcBorders>
              <w:top w:val="single" w:sz="2" w:space="0" w:color="808080"/>
              <w:left w:val="single" w:sz="2" w:space="0" w:color="808080"/>
              <w:bottom w:val="single" w:sz="2" w:space="0" w:color="808080"/>
              <w:right w:val="single" w:sz="2" w:space="0" w:color="808080"/>
            </w:tcBorders>
            <w:vAlign w:val="center"/>
            <w:hideMark/>
          </w:tcPr>
          <w:p w14:paraId="7EF9ACD7" w14:textId="77777777" w:rsidR="005311F2" w:rsidRPr="00396863" w:rsidRDefault="005311F2" w:rsidP="009B5250">
            <w:pPr>
              <w:spacing w:line="360" w:lineRule="auto"/>
              <w:jc w:val="center"/>
              <w:rPr>
                <w:rFonts w:ascii="Georgia" w:hAnsi="Georgia" w:cs="Arial"/>
                <w:sz w:val="18"/>
                <w:szCs w:val="18"/>
              </w:rPr>
            </w:pPr>
            <w:r w:rsidRPr="00396863">
              <w:rPr>
                <w:rFonts w:ascii="Georgia" w:hAnsi="Georgia" w:cs="Arial"/>
                <w:sz w:val="18"/>
                <w:szCs w:val="18"/>
              </w:rPr>
              <w:t xml:space="preserve">Nazwa oświadczenia lub dokumentu </w:t>
            </w:r>
          </w:p>
        </w:tc>
        <w:tc>
          <w:tcPr>
            <w:tcW w:w="2904" w:type="pct"/>
            <w:tcBorders>
              <w:top w:val="single" w:sz="2" w:space="0" w:color="808080"/>
              <w:left w:val="single" w:sz="2" w:space="0" w:color="808080"/>
              <w:bottom w:val="single" w:sz="2" w:space="0" w:color="808080"/>
              <w:right w:val="single" w:sz="2" w:space="0" w:color="808080"/>
            </w:tcBorders>
            <w:vAlign w:val="center"/>
            <w:hideMark/>
          </w:tcPr>
          <w:p w14:paraId="4B689E21" w14:textId="77777777" w:rsidR="005311F2" w:rsidRPr="00396863" w:rsidRDefault="005311F2" w:rsidP="009B5250">
            <w:pPr>
              <w:spacing w:line="360" w:lineRule="auto"/>
              <w:jc w:val="center"/>
              <w:rPr>
                <w:rFonts w:ascii="Georgia" w:hAnsi="Georgia" w:cs="Arial"/>
                <w:sz w:val="18"/>
                <w:szCs w:val="18"/>
              </w:rPr>
            </w:pPr>
            <w:r w:rsidRPr="00396863">
              <w:rPr>
                <w:rFonts w:ascii="Georgia" w:hAnsi="Georgia" w:cs="Arial"/>
                <w:sz w:val="18"/>
                <w:szCs w:val="18"/>
              </w:rPr>
              <w:t>Postępowanie, do którego zostało złożone oświadczenie lub dokument lub adres bezpłatnych i ogólnodostępnych baz danych</w:t>
            </w:r>
          </w:p>
        </w:tc>
      </w:tr>
      <w:tr w:rsidR="005311F2" w:rsidRPr="00396863" w14:paraId="7ECA6133" w14:textId="77777777" w:rsidTr="009B5250">
        <w:trPr>
          <w:trHeight w:val="397"/>
        </w:trPr>
        <w:tc>
          <w:tcPr>
            <w:tcW w:w="319" w:type="pct"/>
            <w:tcBorders>
              <w:top w:val="single" w:sz="2" w:space="0" w:color="808080"/>
              <w:left w:val="single" w:sz="2" w:space="0" w:color="808080"/>
              <w:bottom w:val="single" w:sz="2" w:space="0" w:color="808080"/>
              <w:right w:val="single" w:sz="2" w:space="0" w:color="808080"/>
            </w:tcBorders>
            <w:vAlign w:val="center"/>
            <w:hideMark/>
          </w:tcPr>
          <w:p w14:paraId="68B1E222" w14:textId="77777777" w:rsidR="005311F2" w:rsidRPr="00396863" w:rsidRDefault="005311F2" w:rsidP="009B5250">
            <w:pPr>
              <w:spacing w:line="360" w:lineRule="auto"/>
              <w:jc w:val="center"/>
              <w:rPr>
                <w:rFonts w:ascii="Georgia" w:hAnsi="Georgia" w:cs="Arial"/>
                <w:sz w:val="18"/>
                <w:szCs w:val="18"/>
              </w:rPr>
            </w:pPr>
            <w:r w:rsidRPr="00396863">
              <w:rPr>
                <w:rFonts w:ascii="Georgia" w:hAnsi="Georgia" w:cs="Arial"/>
                <w:sz w:val="18"/>
                <w:szCs w:val="18"/>
              </w:rPr>
              <w:t>1</w:t>
            </w:r>
          </w:p>
        </w:tc>
        <w:tc>
          <w:tcPr>
            <w:tcW w:w="1777" w:type="pct"/>
            <w:tcBorders>
              <w:top w:val="single" w:sz="2" w:space="0" w:color="808080"/>
              <w:left w:val="single" w:sz="2" w:space="0" w:color="808080"/>
              <w:bottom w:val="single" w:sz="2" w:space="0" w:color="808080"/>
              <w:right w:val="single" w:sz="2" w:space="0" w:color="808080"/>
            </w:tcBorders>
            <w:vAlign w:val="center"/>
          </w:tcPr>
          <w:p w14:paraId="0B3D2705" w14:textId="77777777" w:rsidR="005311F2" w:rsidRPr="00396863" w:rsidRDefault="005311F2" w:rsidP="009B5250">
            <w:pPr>
              <w:spacing w:line="360" w:lineRule="auto"/>
              <w:jc w:val="both"/>
              <w:rPr>
                <w:rFonts w:ascii="Georgia" w:hAnsi="Georgia" w:cs="Arial"/>
                <w:sz w:val="18"/>
                <w:szCs w:val="18"/>
              </w:rPr>
            </w:pPr>
          </w:p>
        </w:tc>
        <w:tc>
          <w:tcPr>
            <w:tcW w:w="2904" w:type="pct"/>
            <w:tcBorders>
              <w:top w:val="single" w:sz="2" w:space="0" w:color="808080"/>
              <w:left w:val="single" w:sz="2" w:space="0" w:color="808080"/>
              <w:bottom w:val="single" w:sz="2" w:space="0" w:color="808080"/>
              <w:right w:val="single" w:sz="2" w:space="0" w:color="808080"/>
            </w:tcBorders>
            <w:vAlign w:val="center"/>
          </w:tcPr>
          <w:p w14:paraId="440E972D" w14:textId="77777777" w:rsidR="005311F2" w:rsidRPr="00396863" w:rsidRDefault="005311F2" w:rsidP="009B5250">
            <w:pPr>
              <w:spacing w:line="360" w:lineRule="auto"/>
              <w:jc w:val="both"/>
              <w:rPr>
                <w:rFonts w:ascii="Georgia" w:hAnsi="Georgia" w:cs="Arial"/>
                <w:sz w:val="18"/>
                <w:szCs w:val="18"/>
              </w:rPr>
            </w:pPr>
          </w:p>
        </w:tc>
      </w:tr>
      <w:tr w:rsidR="005311F2" w:rsidRPr="00396863" w14:paraId="3BB7941C" w14:textId="77777777" w:rsidTr="009B5250">
        <w:trPr>
          <w:trHeight w:val="397"/>
        </w:trPr>
        <w:tc>
          <w:tcPr>
            <w:tcW w:w="319" w:type="pct"/>
            <w:tcBorders>
              <w:top w:val="single" w:sz="2" w:space="0" w:color="808080"/>
              <w:left w:val="single" w:sz="2" w:space="0" w:color="808080"/>
              <w:bottom w:val="single" w:sz="2" w:space="0" w:color="808080"/>
              <w:right w:val="single" w:sz="2" w:space="0" w:color="808080"/>
            </w:tcBorders>
            <w:vAlign w:val="center"/>
            <w:hideMark/>
          </w:tcPr>
          <w:p w14:paraId="34FFE926" w14:textId="77777777" w:rsidR="005311F2" w:rsidRPr="00396863" w:rsidRDefault="005311F2" w:rsidP="009B5250">
            <w:pPr>
              <w:spacing w:line="360" w:lineRule="auto"/>
              <w:jc w:val="center"/>
              <w:rPr>
                <w:rFonts w:ascii="Georgia" w:hAnsi="Georgia" w:cs="Arial"/>
                <w:sz w:val="18"/>
                <w:szCs w:val="18"/>
              </w:rPr>
            </w:pPr>
            <w:r w:rsidRPr="00396863">
              <w:rPr>
                <w:rFonts w:ascii="Georgia" w:hAnsi="Georgia" w:cs="Arial"/>
                <w:sz w:val="18"/>
                <w:szCs w:val="18"/>
              </w:rPr>
              <w:t>2</w:t>
            </w:r>
          </w:p>
        </w:tc>
        <w:tc>
          <w:tcPr>
            <w:tcW w:w="1777" w:type="pct"/>
            <w:tcBorders>
              <w:top w:val="single" w:sz="2" w:space="0" w:color="808080"/>
              <w:left w:val="single" w:sz="2" w:space="0" w:color="808080"/>
              <w:bottom w:val="single" w:sz="2" w:space="0" w:color="808080"/>
              <w:right w:val="single" w:sz="2" w:space="0" w:color="808080"/>
            </w:tcBorders>
            <w:vAlign w:val="center"/>
          </w:tcPr>
          <w:p w14:paraId="58A027F3" w14:textId="77777777" w:rsidR="005311F2" w:rsidRPr="00396863" w:rsidRDefault="005311F2" w:rsidP="009B5250">
            <w:pPr>
              <w:spacing w:line="360" w:lineRule="auto"/>
              <w:jc w:val="both"/>
              <w:rPr>
                <w:rFonts w:ascii="Georgia" w:hAnsi="Georgia" w:cs="Arial"/>
                <w:sz w:val="18"/>
                <w:szCs w:val="18"/>
              </w:rPr>
            </w:pPr>
          </w:p>
        </w:tc>
        <w:tc>
          <w:tcPr>
            <w:tcW w:w="2904" w:type="pct"/>
            <w:tcBorders>
              <w:top w:val="single" w:sz="2" w:space="0" w:color="808080"/>
              <w:left w:val="single" w:sz="2" w:space="0" w:color="808080"/>
              <w:bottom w:val="single" w:sz="2" w:space="0" w:color="808080"/>
              <w:right w:val="single" w:sz="2" w:space="0" w:color="808080"/>
            </w:tcBorders>
            <w:vAlign w:val="center"/>
          </w:tcPr>
          <w:p w14:paraId="13298A9E" w14:textId="77777777" w:rsidR="005311F2" w:rsidRPr="00396863" w:rsidRDefault="005311F2" w:rsidP="009B5250">
            <w:pPr>
              <w:spacing w:line="360" w:lineRule="auto"/>
              <w:jc w:val="both"/>
              <w:rPr>
                <w:rFonts w:ascii="Georgia" w:hAnsi="Georgia" w:cs="Arial"/>
                <w:sz w:val="18"/>
                <w:szCs w:val="18"/>
              </w:rPr>
            </w:pPr>
          </w:p>
        </w:tc>
      </w:tr>
    </w:tbl>
    <w:p w14:paraId="2AFF1857" w14:textId="77777777" w:rsidR="00B51414" w:rsidRDefault="00B51414" w:rsidP="00FA607B">
      <w:pPr>
        <w:spacing w:line="360" w:lineRule="auto"/>
        <w:jc w:val="both"/>
        <w:textAlignment w:val="auto"/>
        <w:rPr>
          <w:rFonts w:ascii="Georgia" w:hAnsi="Georgia"/>
          <w:sz w:val="20"/>
        </w:rPr>
      </w:pPr>
    </w:p>
    <w:p w14:paraId="194D0109" w14:textId="77777777" w:rsidR="00BA4244" w:rsidRDefault="00BA4244" w:rsidP="00FA607B">
      <w:pPr>
        <w:tabs>
          <w:tab w:val="left" w:pos="360"/>
        </w:tabs>
        <w:overflowPunct w:val="0"/>
        <w:autoSpaceDE w:val="0"/>
        <w:spacing w:line="360" w:lineRule="auto"/>
        <w:jc w:val="both"/>
        <w:rPr>
          <w:rFonts w:ascii="Georgia" w:hAnsi="Georgia" w:cs="Georgia"/>
          <w:sz w:val="16"/>
          <w:szCs w:val="16"/>
        </w:rPr>
      </w:pPr>
    </w:p>
    <w:p w14:paraId="6EFE7926" w14:textId="05851964" w:rsidR="00FA607B" w:rsidRDefault="004D09FA" w:rsidP="00FA607B">
      <w:pPr>
        <w:autoSpaceDE w:val="0"/>
        <w:jc w:val="both"/>
        <w:rPr>
          <w:rFonts w:ascii="Georgia" w:hAnsi="Georgia" w:cs="Georgia"/>
          <w:i/>
          <w:iCs/>
          <w:sz w:val="16"/>
          <w:szCs w:val="16"/>
        </w:rPr>
      </w:pPr>
      <w:r>
        <w:rPr>
          <w:rFonts w:ascii="Georgia" w:hAnsi="Georgia" w:cs="Georgia"/>
          <w:sz w:val="16"/>
          <w:szCs w:val="16"/>
        </w:rPr>
        <w:tab/>
      </w:r>
      <w:r>
        <w:rPr>
          <w:rFonts w:ascii="Georgia" w:hAnsi="Georgia" w:cs="Georgia"/>
          <w:sz w:val="16"/>
          <w:szCs w:val="16"/>
        </w:rPr>
        <w:tab/>
      </w:r>
      <w:r>
        <w:rPr>
          <w:rFonts w:ascii="Georgia" w:hAnsi="Georgia" w:cs="Georgia"/>
          <w:sz w:val="16"/>
          <w:szCs w:val="16"/>
        </w:rPr>
        <w:tab/>
      </w:r>
      <w:r w:rsidR="00FA607B">
        <w:rPr>
          <w:rFonts w:ascii="Georgia" w:hAnsi="Georgia" w:cs="Georgia"/>
          <w:sz w:val="16"/>
          <w:szCs w:val="16"/>
        </w:rPr>
        <w:tab/>
      </w:r>
      <w:r w:rsidR="00FA607B">
        <w:rPr>
          <w:rFonts w:ascii="Georgia" w:hAnsi="Georgia" w:cs="Georgia"/>
          <w:sz w:val="16"/>
          <w:szCs w:val="16"/>
        </w:rPr>
        <w:tab/>
      </w:r>
      <w:r w:rsidR="00FA607B">
        <w:rPr>
          <w:rFonts w:ascii="Georgia" w:hAnsi="Georgia" w:cs="Georgia"/>
          <w:sz w:val="16"/>
          <w:szCs w:val="16"/>
        </w:rPr>
        <w:tab/>
      </w:r>
      <w:r w:rsidR="00FA607B">
        <w:rPr>
          <w:rFonts w:ascii="Georgia" w:hAnsi="Georgia" w:cs="Georgia"/>
          <w:sz w:val="16"/>
          <w:szCs w:val="16"/>
        </w:rPr>
        <w:tab/>
      </w:r>
      <w:r w:rsidR="00FA607B">
        <w:rPr>
          <w:rFonts w:ascii="Georgia" w:hAnsi="Georgia" w:cs="Georgia"/>
          <w:sz w:val="16"/>
          <w:szCs w:val="16"/>
        </w:rPr>
        <w:tab/>
      </w:r>
      <w:r w:rsidR="00FA607B">
        <w:rPr>
          <w:rFonts w:ascii="Georgia" w:hAnsi="Georgia" w:cs="Georgia"/>
          <w:sz w:val="16"/>
          <w:szCs w:val="16"/>
        </w:rPr>
        <w:tab/>
        <w:t>.................................................................................. ,</w:t>
      </w:r>
    </w:p>
    <w:p w14:paraId="337A8C7C" w14:textId="5E2BBEF5" w:rsidR="00FA607B" w:rsidRDefault="00FA607B" w:rsidP="00FA607B">
      <w:pPr>
        <w:autoSpaceDE w:val="0"/>
        <w:ind w:left="6375" w:hanging="6195"/>
        <w:jc w:val="both"/>
        <w:rPr>
          <w:rFonts w:ascii="Georgia" w:hAnsi="Georgia" w:cs="Georgia"/>
          <w:i/>
          <w:iCs/>
          <w:sz w:val="16"/>
          <w:szCs w:val="16"/>
        </w:rPr>
      </w:pPr>
      <w:r>
        <w:rPr>
          <w:rFonts w:ascii="Georgia" w:hAnsi="Georgia" w:cs="Georgia"/>
          <w:i/>
          <w:iCs/>
          <w:sz w:val="16"/>
          <w:szCs w:val="16"/>
        </w:rPr>
        <w:tab/>
        <w:t>(podpis osoby uprawnionej do reprezentowania</w:t>
      </w:r>
    </w:p>
    <w:p w14:paraId="7F6C3740" w14:textId="77777777" w:rsidR="00FA607B" w:rsidRPr="004E5F55" w:rsidRDefault="00FA607B" w:rsidP="00FA607B">
      <w:pPr>
        <w:autoSpaceDE w:val="0"/>
        <w:ind w:left="7083" w:firstLine="705"/>
        <w:jc w:val="both"/>
        <w:rPr>
          <w:rFonts w:ascii="Georgia" w:hAnsi="Georgia" w:cs="Georgia"/>
          <w:i/>
          <w:iCs/>
          <w:sz w:val="16"/>
          <w:szCs w:val="16"/>
        </w:rPr>
      </w:pPr>
      <w:r>
        <w:rPr>
          <w:rFonts w:ascii="Georgia" w:hAnsi="Georgia" w:cs="Georgia"/>
          <w:i/>
          <w:iCs/>
          <w:sz w:val="16"/>
          <w:szCs w:val="16"/>
        </w:rPr>
        <w:t xml:space="preserve"> Wykonawcy)</w:t>
      </w:r>
    </w:p>
    <w:p w14:paraId="07253C38" w14:textId="77777777" w:rsidR="00FA607B" w:rsidRDefault="00FA607B" w:rsidP="00FA607B">
      <w:pPr>
        <w:tabs>
          <w:tab w:val="left" w:pos="360"/>
        </w:tabs>
        <w:overflowPunct w:val="0"/>
        <w:autoSpaceDE w:val="0"/>
        <w:spacing w:line="240" w:lineRule="auto"/>
        <w:jc w:val="both"/>
        <w:rPr>
          <w:rFonts w:ascii="Georgia" w:hAnsi="Georgia" w:cs="Georgia"/>
          <w:sz w:val="16"/>
          <w:szCs w:val="16"/>
        </w:rPr>
      </w:pPr>
      <w:r>
        <w:rPr>
          <w:rFonts w:ascii="Georgia" w:hAnsi="Georgia" w:cs="Georgia"/>
          <w:i/>
          <w:iCs/>
          <w:color w:val="000000"/>
          <w:sz w:val="16"/>
          <w:szCs w:val="16"/>
        </w:rPr>
        <w:t>* niepotrzebne skreślić</w:t>
      </w:r>
    </w:p>
    <w:p w14:paraId="3A83EDB6" w14:textId="77777777" w:rsidR="00FA607B" w:rsidRDefault="00FA607B" w:rsidP="00FA607B">
      <w:pPr>
        <w:tabs>
          <w:tab w:val="left" w:pos="360"/>
        </w:tabs>
        <w:overflowPunct w:val="0"/>
        <w:autoSpaceDE w:val="0"/>
        <w:spacing w:line="240" w:lineRule="auto"/>
        <w:jc w:val="both"/>
        <w:rPr>
          <w:rFonts w:ascii="Georgia" w:hAnsi="Georgia" w:cs="Georgia"/>
          <w:i/>
          <w:iCs/>
          <w:sz w:val="16"/>
          <w:szCs w:val="16"/>
        </w:rPr>
      </w:pPr>
      <w:r>
        <w:rPr>
          <w:rFonts w:ascii="Georgia" w:hAnsi="Georgia" w:cs="Georgia"/>
          <w:sz w:val="16"/>
          <w:szCs w:val="16"/>
        </w:rPr>
        <w:t xml:space="preserve">** </w:t>
      </w:r>
      <w:r>
        <w:rPr>
          <w:rFonts w:ascii="Georgia" w:hAnsi="Georgia" w:cs="Georgia"/>
          <w:i/>
          <w:iCs/>
          <w:sz w:val="16"/>
          <w:szCs w:val="16"/>
        </w:rPr>
        <w:t>dotyczy</w:t>
      </w:r>
      <w:r>
        <w:rPr>
          <w:rFonts w:ascii="Georgia" w:hAnsi="Georgia" w:cs="Georgia"/>
          <w:sz w:val="16"/>
          <w:szCs w:val="16"/>
        </w:rPr>
        <w:t xml:space="preserve"> </w:t>
      </w:r>
      <w:r>
        <w:rPr>
          <w:rFonts w:ascii="Georgia" w:hAnsi="Georgia" w:cs="Georgia"/>
          <w:i/>
          <w:iCs/>
          <w:sz w:val="16"/>
          <w:szCs w:val="16"/>
        </w:rPr>
        <w:t>Wykonawców, których oferty będą generować obowiązek doliczania wartości podatku VAT do wartości netto oferty, tj. w przypadku:</w:t>
      </w:r>
    </w:p>
    <w:p w14:paraId="72432FE3" w14:textId="77777777" w:rsidR="00FA607B" w:rsidRDefault="00FA607B">
      <w:pPr>
        <w:numPr>
          <w:ilvl w:val="0"/>
          <w:numId w:val="57"/>
        </w:numPr>
        <w:overflowPunct w:val="0"/>
        <w:autoSpaceDE w:val="0"/>
        <w:spacing w:line="240" w:lineRule="auto"/>
        <w:ind w:left="180"/>
        <w:jc w:val="both"/>
        <w:rPr>
          <w:rFonts w:ascii="Georgia" w:hAnsi="Georgia" w:cs="Georgia"/>
          <w:i/>
          <w:iCs/>
          <w:sz w:val="16"/>
          <w:szCs w:val="16"/>
        </w:rPr>
      </w:pPr>
      <w:r>
        <w:rPr>
          <w:rFonts w:ascii="Georgia" w:hAnsi="Georgia" w:cs="Georgia"/>
          <w:i/>
          <w:iCs/>
          <w:sz w:val="16"/>
          <w:szCs w:val="16"/>
        </w:rPr>
        <w:t>wewnątrzwspólnotowego nabycia towarów</w:t>
      </w:r>
    </w:p>
    <w:p w14:paraId="16911054" w14:textId="77777777" w:rsidR="00FA607B" w:rsidRDefault="00FA607B">
      <w:pPr>
        <w:numPr>
          <w:ilvl w:val="0"/>
          <w:numId w:val="57"/>
        </w:numPr>
        <w:overflowPunct w:val="0"/>
        <w:autoSpaceDE w:val="0"/>
        <w:spacing w:line="240" w:lineRule="auto"/>
        <w:ind w:left="180"/>
        <w:jc w:val="both"/>
        <w:rPr>
          <w:rFonts w:ascii="Georgia" w:hAnsi="Georgia" w:cs="Georgia"/>
          <w:i/>
          <w:iCs/>
          <w:sz w:val="16"/>
          <w:szCs w:val="16"/>
        </w:rPr>
      </w:pPr>
      <w:r>
        <w:rPr>
          <w:rFonts w:ascii="Georgia" w:hAnsi="Georgia" w:cs="Georgia"/>
          <w:i/>
          <w:iCs/>
          <w:sz w:val="16"/>
          <w:szCs w:val="16"/>
        </w:rPr>
        <w:t>mechanizmu odwróconego obciążenia, o którym mowa w art. 17 ust. 1 pkt 7 ustawy o podatku od towarów i usług,</w:t>
      </w:r>
    </w:p>
    <w:p w14:paraId="562C198A" w14:textId="77777777" w:rsidR="00FA607B" w:rsidRPr="004E5F55" w:rsidRDefault="00FA607B">
      <w:pPr>
        <w:numPr>
          <w:ilvl w:val="0"/>
          <w:numId w:val="57"/>
        </w:numPr>
        <w:overflowPunct w:val="0"/>
        <w:autoSpaceDE w:val="0"/>
        <w:spacing w:line="240" w:lineRule="auto"/>
        <w:ind w:left="180"/>
        <w:jc w:val="both"/>
        <w:rPr>
          <w:rFonts w:ascii="Georgia" w:hAnsi="Georgia" w:cs="Georgia"/>
          <w:sz w:val="16"/>
          <w:szCs w:val="16"/>
        </w:rPr>
      </w:pPr>
      <w:r>
        <w:rPr>
          <w:rFonts w:ascii="Georgia" w:hAnsi="Georgia" w:cs="Georgia"/>
          <w:i/>
          <w:iCs/>
          <w:sz w:val="16"/>
          <w:szCs w:val="16"/>
        </w:rPr>
        <w:t>importu usług lub importu towarów, z którymi wiąże się obowiązek doliczenia przez zamawiającego przy porównywaniu cen ofertowych podatku VAT</w:t>
      </w:r>
    </w:p>
    <w:p w14:paraId="4C7C72EB" w14:textId="77777777" w:rsidR="001031DB" w:rsidRDefault="001031DB">
      <w:pPr>
        <w:suppressAutoHyphens w:val="0"/>
        <w:spacing w:after="160" w:line="259" w:lineRule="auto"/>
        <w:textAlignment w:val="auto"/>
        <w:rPr>
          <w:rFonts w:ascii="Georgia" w:hAnsi="Georgia"/>
          <w:b/>
          <w:i/>
          <w:iCs/>
          <w:sz w:val="20"/>
          <w:szCs w:val="20"/>
        </w:rPr>
      </w:pPr>
      <w:bookmarkStart w:id="102" w:name="_Toc33177400"/>
      <w:bookmarkStart w:id="103" w:name="_Toc43287975"/>
      <w:bookmarkStart w:id="104" w:name="_Hlk115164363"/>
      <w:bookmarkStart w:id="105" w:name="_Hlk82602168"/>
      <w:r>
        <w:rPr>
          <w:rFonts w:ascii="Georgia" w:hAnsi="Georgia"/>
          <w:b/>
          <w:bCs/>
          <w:i/>
          <w:iCs/>
          <w:sz w:val="20"/>
          <w:szCs w:val="20"/>
        </w:rPr>
        <w:br w:type="page"/>
      </w:r>
    </w:p>
    <w:p w14:paraId="4D38B2A3" w14:textId="32A33DD0" w:rsidR="0025606A" w:rsidRPr="00C81636" w:rsidRDefault="0025606A" w:rsidP="005E0CD1">
      <w:pPr>
        <w:pStyle w:val="Nagwek1"/>
        <w:spacing w:line="240" w:lineRule="auto"/>
        <w:ind w:firstLine="708"/>
        <w:jc w:val="right"/>
        <w:rPr>
          <w:rFonts w:ascii="Georgia" w:hAnsi="Georgia"/>
          <w:b/>
          <w:bCs w:val="0"/>
          <w:i/>
          <w:iCs/>
          <w:sz w:val="20"/>
          <w:szCs w:val="20"/>
        </w:rPr>
      </w:pPr>
      <w:bookmarkStart w:id="106" w:name="_Toc227135451"/>
      <w:r w:rsidRPr="00C81636">
        <w:rPr>
          <w:rFonts w:ascii="Georgia" w:hAnsi="Georgia"/>
          <w:b/>
          <w:bCs w:val="0"/>
          <w:i/>
          <w:iCs/>
          <w:sz w:val="20"/>
          <w:szCs w:val="20"/>
        </w:rPr>
        <w:lastRenderedPageBreak/>
        <w:t xml:space="preserve">Załącznik nr </w:t>
      </w:r>
      <w:r w:rsidR="005311F2">
        <w:rPr>
          <w:rFonts w:ascii="Georgia" w:hAnsi="Georgia"/>
          <w:b/>
          <w:bCs w:val="0"/>
          <w:i/>
          <w:iCs/>
          <w:sz w:val="20"/>
          <w:szCs w:val="20"/>
        </w:rPr>
        <w:t>4</w:t>
      </w:r>
      <w:r w:rsidR="00390678">
        <w:rPr>
          <w:rFonts w:ascii="Georgia" w:hAnsi="Georgia"/>
          <w:b/>
          <w:bCs w:val="0"/>
          <w:i/>
          <w:iCs/>
          <w:sz w:val="20"/>
          <w:szCs w:val="20"/>
        </w:rPr>
        <w:t xml:space="preserve"> </w:t>
      </w:r>
      <w:r w:rsidRPr="00C81636">
        <w:rPr>
          <w:rFonts w:ascii="Georgia" w:hAnsi="Georgia"/>
          <w:b/>
          <w:bCs w:val="0"/>
          <w:i/>
          <w:iCs/>
          <w:sz w:val="20"/>
          <w:szCs w:val="20"/>
        </w:rPr>
        <w:t>do SWZ</w:t>
      </w:r>
      <w:bookmarkEnd w:id="102"/>
      <w:bookmarkEnd w:id="103"/>
      <w:bookmarkEnd w:id="106"/>
    </w:p>
    <w:p w14:paraId="4C0E6C60" w14:textId="77777777" w:rsidR="0025606A" w:rsidRPr="00E60300" w:rsidRDefault="0025606A" w:rsidP="0025606A">
      <w:pPr>
        <w:pStyle w:val="Nagwek8"/>
        <w:spacing w:before="0" w:after="0" w:line="360" w:lineRule="auto"/>
        <w:ind w:left="0" w:firstLine="0"/>
        <w:jc w:val="center"/>
        <w:rPr>
          <w:rFonts w:ascii="Georgia" w:hAnsi="Georgia" w:cs="Georgia"/>
          <w:b/>
          <w:bCs w:val="0"/>
        </w:rPr>
      </w:pPr>
      <w:bookmarkStart w:id="107" w:name="_Toc509198"/>
      <w:bookmarkStart w:id="108" w:name="_Toc869769"/>
      <w:bookmarkStart w:id="109" w:name="_Toc19700260"/>
      <w:bookmarkStart w:id="110" w:name="_Toc32909815"/>
      <w:bookmarkStart w:id="111" w:name="_Toc33177299"/>
      <w:bookmarkStart w:id="112" w:name="_Toc33177401"/>
      <w:bookmarkStart w:id="113" w:name="_Toc43276128"/>
      <w:bookmarkStart w:id="114" w:name="_Toc43287976"/>
      <w:bookmarkStart w:id="115" w:name="_Toc75509905"/>
      <w:bookmarkStart w:id="116" w:name="_Toc79401370"/>
      <w:bookmarkStart w:id="117" w:name="_Toc79650129"/>
      <w:bookmarkStart w:id="118" w:name="_Toc80182600"/>
      <w:bookmarkStart w:id="119" w:name="_Toc81830423"/>
      <w:bookmarkStart w:id="120" w:name="_Toc84412011"/>
      <w:bookmarkStart w:id="121" w:name="_Toc115251028"/>
      <w:bookmarkStart w:id="122" w:name="_Toc116284285"/>
      <w:bookmarkStart w:id="123" w:name="_Toc121821697"/>
      <w:bookmarkStart w:id="124" w:name="_Toc124336222"/>
      <w:bookmarkStart w:id="125" w:name="_Toc124336346"/>
      <w:bookmarkStart w:id="126" w:name="_Toc127533467"/>
      <w:bookmarkStart w:id="127" w:name="_Toc129247526"/>
      <w:bookmarkStart w:id="128" w:name="_Hlk128998882"/>
      <w:bookmarkStart w:id="129" w:name="_Toc227135452"/>
      <w:r w:rsidRPr="00E60300">
        <w:rPr>
          <w:rFonts w:ascii="Georgia" w:hAnsi="Georgia" w:cs="Georgia"/>
          <w:b/>
          <w:bCs w:val="0"/>
        </w:rPr>
        <w:t>Projekt umowy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p>
    <w:p w14:paraId="60608D3E" w14:textId="77777777" w:rsidR="0025606A" w:rsidRPr="00E60300" w:rsidRDefault="0025606A" w:rsidP="0025606A">
      <w:pPr>
        <w:pStyle w:val="WW-Tekstpodstawowy2"/>
        <w:suppressAutoHyphens w:val="0"/>
        <w:spacing w:before="0" w:after="0" w:line="360" w:lineRule="auto"/>
        <w:jc w:val="right"/>
        <w:rPr>
          <w:rFonts w:ascii="Georgia" w:hAnsi="Georgia" w:cs="Georgia"/>
          <w:b w:val="0"/>
          <w:bCs w:val="0"/>
          <w:i w:val="0"/>
          <w:iCs w:val="0"/>
          <w:sz w:val="4"/>
          <w:szCs w:val="4"/>
          <w:lang w:val="pl-PL"/>
        </w:rPr>
      </w:pPr>
    </w:p>
    <w:p w14:paraId="322E86B0" w14:textId="77777777" w:rsidR="00A34323" w:rsidRPr="00A34323" w:rsidRDefault="00A34323" w:rsidP="00A34323">
      <w:pPr>
        <w:widowControl w:val="0"/>
        <w:suppressAutoHyphens w:val="0"/>
        <w:spacing w:line="360" w:lineRule="auto"/>
        <w:jc w:val="right"/>
        <w:rPr>
          <w:rFonts w:ascii="Georgia" w:hAnsi="Georgia" w:cs="Georgia"/>
          <w:color w:val="000000"/>
          <w:sz w:val="4"/>
          <w:szCs w:val="4"/>
        </w:rPr>
      </w:pPr>
    </w:p>
    <w:p w14:paraId="041778A8" w14:textId="77777777" w:rsidR="000C1B01" w:rsidRDefault="000C1B01" w:rsidP="000C1B01">
      <w:pPr>
        <w:pStyle w:val="WW-Tekstpodstawowy2"/>
        <w:suppressAutoHyphens w:val="0"/>
        <w:spacing w:before="0" w:after="0" w:line="360" w:lineRule="auto"/>
        <w:jc w:val="right"/>
        <w:rPr>
          <w:rFonts w:ascii="Georgia" w:hAnsi="Georgia" w:cs="Georgia"/>
          <w:b w:val="0"/>
          <w:bCs w:val="0"/>
          <w:i w:val="0"/>
          <w:iCs w:val="0"/>
          <w:sz w:val="4"/>
          <w:szCs w:val="4"/>
          <w:lang w:val="pl-PL"/>
        </w:rPr>
      </w:pPr>
    </w:p>
    <w:p w14:paraId="137C7E6E" w14:textId="77777777" w:rsidR="000C1B01" w:rsidRDefault="000C1B01" w:rsidP="000C1B01">
      <w:pPr>
        <w:spacing w:line="360" w:lineRule="auto"/>
        <w:jc w:val="both"/>
        <w:rPr>
          <w:rFonts w:ascii="Georgia" w:hAnsi="Georgia" w:cs="Georgia"/>
          <w:b/>
          <w:bCs/>
          <w:sz w:val="20"/>
          <w:szCs w:val="20"/>
        </w:rPr>
      </w:pPr>
      <w:r>
        <w:rPr>
          <w:rFonts w:ascii="Georgia" w:hAnsi="Georgia" w:cs="Georgia"/>
          <w:sz w:val="20"/>
          <w:szCs w:val="20"/>
        </w:rPr>
        <w:t>zawarta w dniu ............................. w Wadowicach pomiędzy:</w:t>
      </w:r>
    </w:p>
    <w:p w14:paraId="2A0AFAAF" w14:textId="77777777" w:rsidR="000C1B01" w:rsidRDefault="000C1B01" w:rsidP="000C1B01">
      <w:pPr>
        <w:spacing w:line="360" w:lineRule="auto"/>
        <w:jc w:val="both"/>
        <w:rPr>
          <w:rFonts w:ascii="Georgia" w:hAnsi="Georgia" w:cs="Georgia"/>
          <w:sz w:val="20"/>
          <w:szCs w:val="20"/>
        </w:rPr>
      </w:pPr>
      <w:r>
        <w:rPr>
          <w:rFonts w:ascii="Georgia" w:hAnsi="Georgia" w:cs="Georgia"/>
          <w:b/>
          <w:bCs/>
          <w:sz w:val="20"/>
          <w:szCs w:val="20"/>
        </w:rPr>
        <w:t>Zespołem Zakładów Opieki Zdrowotnej w Wadowicach</w:t>
      </w:r>
      <w:r>
        <w:rPr>
          <w:rFonts w:ascii="Georgia" w:hAnsi="Georgia" w:cs="Georgia"/>
          <w:sz w:val="20"/>
          <w:szCs w:val="20"/>
        </w:rPr>
        <w:t xml:space="preserve">, ul. Karmelicka 5; 34-100 Wadowice; działającym na podstawie wpisu do Krajowego Rejestru Sądowego pod nr KRS 0000071327 prowadzonego przez Sąd Rejonowy dla Krakowa – Śródmieścia w Krakowie, XII Wydział Gospodarczy KRS, REGON: 000306466, NIP: 551-21-24-676 zwanym dalej w treści umowy, </w:t>
      </w:r>
      <w:r>
        <w:rPr>
          <w:rFonts w:ascii="Georgia" w:hAnsi="Georgia" w:cs="Georgia"/>
          <w:b/>
          <w:bCs/>
          <w:i/>
          <w:iCs/>
          <w:sz w:val="20"/>
          <w:szCs w:val="20"/>
        </w:rPr>
        <w:t>„Zamawiającym”</w:t>
      </w:r>
      <w:r>
        <w:rPr>
          <w:rFonts w:ascii="Georgia" w:hAnsi="Georgia" w:cs="Georgia"/>
          <w:sz w:val="20"/>
          <w:szCs w:val="20"/>
        </w:rPr>
        <w:t xml:space="preserve"> reprezentowanym przez pełnomocnika:</w:t>
      </w:r>
    </w:p>
    <w:p w14:paraId="023FD250" w14:textId="77777777" w:rsidR="000C1B01" w:rsidRPr="000D6F66" w:rsidRDefault="000C1B01" w:rsidP="000C1B01">
      <w:pPr>
        <w:spacing w:line="360" w:lineRule="auto"/>
        <w:jc w:val="both"/>
        <w:rPr>
          <w:rFonts w:ascii="Georgia" w:hAnsi="Georgia" w:cs="Arial"/>
          <w:i/>
          <w:iCs/>
          <w:sz w:val="20"/>
          <w:szCs w:val="20"/>
        </w:rPr>
      </w:pPr>
      <w:r w:rsidRPr="00301D31">
        <w:rPr>
          <w:rFonts w:ascii="Georgia" w:hAnsi="Georgia" w:cs="Arial"/>
          <w:sz w:val="20"/>
          <w:szCs w:val="20"/>
        </w:rPr>
        <w:t>Pełnomocnik Dyrektora ds. Infrastruktury i Logistyki</w:t>
      </w:r>
      <w:r w:rsidRPr="00301D31">
        <w:rPr>
          <w:rFonts w:ascii="Georgia" w:hAnsi="Georgia" w:cs="Arial"/>
          <w:sz w:val="20"/>
          <w:szCs w:val="20"/>
        </w:rPr>
        <w:tab/>
      </w:r>
      <w:r w:rsidRPr="00301D31">
        <w:rPr>
          <w:rFonts w:ascii="Georgia" w:hAnsi="Georgia" w:cs="Arial"/>
          <w:b/>
          <w:bCs/>
          <w:i/>
          <w:iCs/>
          <w:sz w:val="20"/>
          <w:szCs w:val="20"/>
        </w:rPr>
        <w:t>Tomasz Matera</w:t>
      </w:r>
    </w:p>
    <w:p w14:paraId="6573E628" w14:textId="77777777" w:rsidR="000C1B01" w:rsidRPr="00542079" w:rsidRDefault="000C1B01" w:rsidP="000C1B01">
      <w:pPr>
        <w:spacing w:line="360" w:lineRule="auto"/>
        <w:jc w:val="both"/>
        <w:rPr>
          <w:rFonts w:ascii="Georgia" w:hAnsi="Georgia" w:cs="Georgia"/>
          <w:sz w:val="20"/>
          <w:szCs w:val="20"/>
        </w:rPr>
      </w:pPr>
    </w:p>
    <w:p w14:paraId="2A5174FC" w14:textId="77777777" w:rsidR="000C1B01" w:rsidRDefault="000C1B01" w:rsidP="000C1B01">
      <w:pPr>
        <w:spacing w:line="360" w:lineRule="auto"/>
        <w:jc w:val="both"/>
        <w:rPr>
          <w:rFonts w:ascii="Georgia" w:hAnsi="Georgia" w:cs="Georgia"/>
          <w:i/>
          <w:iCs/>
          <w:sz w:val="18"/>
          <w:szCs w:val="18"/>
        </w:rPr>
      </w:pPr>
      <w:r>
        <w:rPr>
          <w:rFonts w:ascii="Georgia" w:hAnsi="Georgia" w:cs="Georgia"/>
          <w:sz w:val="20"/>
          <w:szCs w:val="20"/>
        </w:rPr>
        <w:t>a ..................................................... Regon: .............................</w:t>
      </w:r>
      <w:r>
        <w:rPr>
          <w:rFonts w:ascii="Georgia" w:hAnsi="Georgia" w:cs="Georgia"/>
          <w:sz w:val="20"/>
          <w:szCs w:val="20"/>
        </w:rPr>
        <w:tab/>
        <w:t xml:space="preserve"> NIP: ................................, zwanym w treści umowy </w:t>
      </w:r>
      <w:r>
        <w:rPr>
          <w:rFonts w:ascii="Georgia" w:hAnsi="Georgia" w:cs="Georgia"/>
          <w:b/>
          <w:bCs/>
          <w:i/>
          <w:iCs/>
          <w:sz w:val="20"/>
          <w:szCs w:val="20"/>
        </w:rPr>
        <w:t>„Dostawcą”,</w:t>
      </w:r>
      <w:r>
        <w:rPr>
          <w:rFonts w:ascii="Georgia" w:hAnsi="Georgia" w:cs="Georgia"/>
          <w:sz w:val="20"/>
          <w:szCs w:val="20"/>
        </w:rPr>
        <w:t xml:space="preserve"> reprezentowanym przez: ............................................ .....................................</w:t>
      </w:r>
    </w:p>
    <w:p w14:paraId="1201B9F9" w14:textId="77777777" w:rsidR="000C1B01" w:rsidRDefault="000C1B01" w:rsidP="000C1B01">
      <w:pPr>
        <w:spacing w:line="360" w:lineRule="auto"/>
        <w:jc w:val="both"/>
        <w:rPr>
          <w:rFonts w:ascii="Georgia" w:hAnsi="Georgia" w:cs="Georgia"/>
          <w:i/>
          <w:iCs/>
          <w:sz w:val="18"/>
          <w:szCs w:val="18"/>
        </w:rPr>
      </w:pPr>
    </w:p>
    <w:p w14:paraId="67483170" w14:textId="3B4ACD2A" w:rsidR="000C1B01" w:rsidRPr="00542079" w:rsidRDefault="000C1B01" w:rsidP="000C1B01">
      <w:pPr>
        <w:pStyle w:val="Tekstpodstawowy23"/>
        <w:spacing w:line="360" w:lineRule="auto"/>
        <w:jc w:val="center"/>
        <w:rPr>
          <w:rFonts w:ascii="Georgia" w:hAnsi="Georgia"/>
          <w:i/>
          <w:iCs/>
          <w:sz w:val="18"/>
          <w:szCs w:val="18"/>
        </w:rPr>
      </w:pPr>
      <w:r w:rsidRPr="00542079">
        <w:rPr>
          <w:rFonts w:ascii="Georgia" w:hAnsi="Georgia"/>
          <w:i/>
          <w:iCs/>
          <w:sz w:val="18"/>
          <w:szCs w:val="18"/>
        </w:rPr>
        <w:t xml:space="preserve">W rezultacie dokonania wyboru </w:t>
      </w:r>
      <w:r>
        <w:rPr>
          <w:rFonts w:ascii="Georgia" w:hAnsi="Georgia"/>
          <w:i/>
          <w:iCs/>
          <w:sz w:val="18"/>
          <w:szCs w:val="18"/>
        </w:rPr>
        <w:t>Dosta</w:t>
      </w:r>
      <w:r w:rsidRPr="00542079">
        <w:rPr>
          <w:rFonts w:ascii="Georgia" w:hAnsi="Georgia"/>
          <w:i/>
          <w:iCs/>
          <w:sz w:val="18"/>
          <w:szCs w:val="18"/>
        </w:rPr>
        <w:t>wcy w postępowaniu o zamówienie publiczne prowadzonym</w:t>
      </w:r>
      <w:r w:rsidRPr="00542079">
        <w:rPr>
          <w:rFonts w:ascii="Georgia" w:hAnsi="Georgia"/>
          <w:i/>
          <w:iCs/>
          <w:sz w:val="18"/>
          <w:szCs w:val="18"/>
        </w:rPr>
        <w:br/>
        <w:t xml:space="preserve">w trybie podstawowym </w:t>
      </w:r>
      <w:r w:rsidR="00B32FA6">
        <w:rPr>
          <w:rFonts w:ascii="Georgia" w:hAnsi="Georgia"/>
          <w:i/>
          <w:iCs/>
          <w:sz w:val="18"/>
          <w:szCs w:val="18"/>
        </w:rPr>
        <w:t xml:space="preserve">art. 275 </w:t>
      </w:r>
      <w:r w:rsidR="00B31B7B">
        <w:rPr>
          <w:rFonts w:ascii="Georgia" w:hAnsi="Georgia"/>
          <w:i/>
          <w:iCs/>
          <w:sz w:val="18"/>
          <w:szCs w:val="18"/>
        </w:rPr>
        <w:t xml:space="preserve">pkt 1 </w:t>
      </w:r>
      <w:r w:rsidRPr="00542079">
        <w:rPr>
          <w:rFonts w:ascii="Georgia" w:hAnsi="Georgia"/>
          <w:i/>
          <w:iCs/>
          <w:sz w:val="18"/>
          <w:szCs w:val="18"/>
        </w:rPr>
        <w:t xml:space="preserve">na podstawie ustawy z dnia </w:t>
      </w:r>
      <w:r>
        <w:rPr>
          <w:rFonts w:ascii="Georgia" w:hAnsi="Georgia"/>
          <w:i/>
          <w:iCs/>
          <w:sz w:val="18"/>
          <w:szCs w:val="18"/>
        </w:rPr>
        <w:t>11 września 2019</w:t>
      </w:r>
      <w:r w:rsidR="00F100F2">
        <w:rPr>
          <w:rFonts w:ascii="Georgia" w:hAnsi="Georgia"/>
          <w:i/>
          <w:iCs/>
          <w:sz w:val="18"/>
          <w:szCs w:val="18"/>
        </w:rPr>
        <w:t xml:space="preserve"> </w:t>
      </w:r>
      <w:r>
        <w:rPr>
          <w:rFonts w:ascii="Georgia" w:hAnsi="Georgia"/>
          <w:i/>
          <w:iCs/>
          <w:sz w:val="18"/>
          <w:szCs w:val="18"/>
        </w:rPr>
        <w:t>r.</w:t>
      </w:r>
      <w:r w:rsidRPr="00542079">
        <w:rPr>
          <w:rFonts w:ascii="Georgia" w:hAnsi="Georgia"/>
          <w:i/>
          <w:iCs/>
          <w:sz w:val="18"/>
          <w:szCs w:val="18"/>
        </w:rPr>
        <w:t xml:space="preserve"> </w:t>
      </w:r>
    </w:p>
    <w:p w14:paraId="579D876D" w14:textId="0D600F7C" w:rsidR="000C1B01" w:rsidRPr="00542079" w:rsidRDefault="000C1B01" w:rsidP="000C1B01">
      <w:pPr>
        <w:pStyle w:val="Tekstpodstawowy23"/>
        <w:spacing w:line="360" w:lineRule="auto"/>
        <w:jc w:val="center"/>
        <w:rPr>
          <w:rFonts w:ascii="Georgia" w:hAnsi="Georgia"/>
          <w:i/>
          <w:iCs/>
          <w:sz w:val="18"/>
          <w:szCs w:val="18"/>
        </w:rPr>
      </w:pPr>
      <w:r w:rsidRPr="00542079">
        <w:rPr>
          <w:rFonts w:ascii="Georgia" w:hAnsi="Georgia"/>
          <w:i/>
          <w:iCs/>
          <w:sz w:val="18"/>
          <w:szCs w:val="18"/>
        </w:rPr>
        <w:t xml:space="preserve">Prawo zamówień publicznych </w:t>
      </w:r>
      <w:r>
        <w:rPr>
          <w:rFonts w:ascii="Georgia" w:hAnsi="Georgia"/>
          <w:i/>
          <w:iCs/>
          <w:sz w:val="18"/>
          <w:szCs w:val="18"/>
        </w:rPr>
        <w:t>(</w:t>
      </w:r>
      <w:r w:rsidR="00741264">
        <w:rPr>
          <w:rFonts w:ascii="Georgia" w:hAnsi="Georgia"/>
          <w:i/>
          <w:iCs/>
          <w:sz w:val="18"/>
          <w:szCs w:val="18"/>
        </w:rPr>
        <w:t xml:space="preserve">t.j. </w:t>
      </w:r>
      <w:r w:rsidRPr="00542079">
        <w:rPr>
          <w:rFonts w:ascii="Georgia" w:hAnsi="Georgia"/>
          <w:i/>
          <w:iCs/>
          <w:sz w:val="18"/>
          <w:szCs w:val="18"/>
        </w:rPr>
        <w:t>Dz. U. z 20</w:t>
      </w:r>
      <w:r>
        <w:rPr>
          <w:rFonts w:ascii="Georgia" w:hAnsi="Georgia"/>
          <w:i/>
          <w:iCs/>
          <w:sz w:val="18"/>
          <w:szCs w:val="18"/>
        </w:rPr>
        <w:t>2</w:t>
      </w:r>
      <w:r w:rsidR="00F11666">
        <w:rPr>
          <w:rFonts w:ascii="Georgia" w:hAnsi="Georgia"/>
          <w:i/>
          <w:iCs/>
          <w:sz w:val="18"/>
          <w:szCs w:val="18"/>
        </w:rPr>
        <w:t>4</w:t>
      </w:r>
      <w:r w:rsidRPr="00542079">
        <w:rPr>
          <w:rFonts w:ascii="Georgia" w:hAnsi="Georgia"/>
          <w:i/>
          <w:iCs/>
          <w:sz w:val="18"/>
          <w:szCs w:val="18"/>
        </w:rPr>
        <w:t xml:space="preserve">r, poz. </w:t>
      </w:r>
      <w:r w:rsidR="00F11666">
        <w:rPr>
          <w:rFonts w:ascii="Georgia" w:hAnsi="Georgia"/>
          <w:i/>
          <w:iCs/>
          <w:sz w:val="18"/>
          <w:szCs w:val="18"/>
        </w:rPr>
        <w:t>1320</w:t>
      </w:r>
      <w:r w:rsidR="00FB26D2">
        <w:rPr>
          <w:rFonts w:ascii="Georgia" w:hAnsi="Georgia"/>
          <w:i/>
          <w:iCs/>
          <w:sz w:val="18"/>
          <w:szCs w:val="18"/>
        </w:rPr>
        <w:t xml:space="preserve"> ze zm.</w:t>
      </w:r>
      <w:r w:rsidRPr="00542079">
        <w:rPr>
          <w:rFonts w:ascii="Georgia" w:hAnsi="Georgia"/>
          <w:i/>
          <w:iCs/>
          <w:sz w:val="18"/>
          <w:szCs w:val="18"/>
        </w:rPr>
        <w:t>), znak ZP.26.1.</w:t>
      </w:r>
      <w:r w:rsidR="00AE75FE">
        <w:rPr>
          <w:rFonts w:ascii="Georgia" w:hAnsi="Georgia"/>
          <w:i/>
          <w:iCs/>
          <w:sz w:val="18"/>
          <w:szCs w:val="18"/>
        </w:rPr>
        <w:t>1</w:t>
      </w:r>
      <w:r w:rsidR="00161FA1">
        <w:rPr>
          <w:rFonts w:ascii="Georgia" w:hAnsi="Georgia"/>
          <w:i/>
          <w:iCs/>
          <w:sz w:val="18"/>
          <w:szCs w:val="18"/>
        </w:rPr>
        <w:t>6</w:t>
      </w:r>
      <w:r w:rsidRPr="00542079">
        <w:rPr>
          <w:rFonts w:ascii="Georgia" w:hAnsi="Georgia"/>
          <w:i/>
          <w:iCs/>
          <w:sz w:val="18"/>
          <w:szCs w:val="18"/>
        </w:rPr>
        <w:t>.202</w:t>
      </w:r>
      <w:r w:rsidR="00AE75FE">
        <w:rPr>
          <w:rFonts w:ascii="Georgia" w:hAnsi="Georgia"/>
          <w:i/>
          <w:iCs/>
          <w:sz w:val="18"/>
          <w:szCs w:val="18"/>
        </w:rPr>
        <w:t>6</w:t>
      </w:r>
    </w:p>
    <w:p w14:paraId="51615676" w14:textId="77777777" w:rsidR="000C1B01" w:rsidRPr="00542079" w:rsidRDefault="000C1B01" w:rsidP="000C1B01">
      <w:pPr>
        <w:pStyle w:val="Tekstpodstawowy23"/>
        <w:spacing w:line="360" w:lineRule="auto"/>
        <w:jc w:val="center"/>
        <w:rPr>
          <w:rFonts w:ascii="Georgia" w:hAnsi="Georgia"/>
          <w:sz w:val="18"/>
          <w:szCs w:val="18"/>
        </w:rPr>
      </w:pPr>
      <w:r w:rsidRPr="00542079">
        <w:rPr>
          <w:rFonts w:ascii="Georgia" w:hAnsi="Georgia"/>
          <w:i/>
          <w:iCs/>
          <w:sz w:val="18"/>
          <w:szCs w:val="18"/>
        </w:rPr>
        <w:t>strony zawierają umowę o następującej treści:</w:t>
      </w:r>
    </w:p>
    <w:p w14:paraId="6FE8A776" w14:textId="4DB1B218" w:rsidR="005D561C" w:rsidRDefault="005D561C" w:rsidP="005D561C">
      <w:pPr>
        <w:pStyle w:val="Tretekstu"/>
        <w:spacing w:after="0" w:line="360" w:lineRule="auto"/>
        <w:jc w:val="center"/>
        <w:rPr>
          <w:rFonts w:ascii="Georgia" w:hAnsi="Georgia"/>
          <w:sz w:val="20"/>
          <w:szCs w:val="20"/>
        </w:rPr>
      </w:pPr>
    </w:p>
    <w:bookmarkEnd w:id="104"/>
    <w:bookmarkEnd w:id="105"/>
    <w:bookmarkEnd w:id="128"/>
    <w:p w14:paraId="07E3B682" w14:textId="77777777" w:rsidR="00161FA1" w:rsidRDefault="00161FA1" w:rsidP="00161FA1">
      <w:pPr>
        <w:spacing w:line="360" w:lineRule="auto"/>
        <w:jc w:val="center"/>
        <w:rPr>
          <w:rFonts w:ascii="Georgia" w:hAnsi="Georgia" w:cs="Georgia"/>
          <w:b/>
          <w:bCs/>
          <w:sz w:val="20"/>
          <w:szCs w:val="20"/>
        </w:rPr>
      </w:pPr>
      <w:r w:rsidRPr="00B62E1C">
        <w:rPr>
          <w:rFonts w:ascii="Georgia" w:hAnsi="Georgia" w:cs="Georgia"/>
          <w:b/>
          <w:bCs/>
          <w:sz w:val="20"/>
          <w:szCs w:val="20"/>
        </w:rPr>
        <w:t>§ 1</w:t>
      </w:r>
    </w:p>
    <w:p w14:paraId="45DD4656" w14:textId="77777777" w:rsidR="00161FA1" w:rsidRDefault="00161FA1" w:rsidP="00161FA1">
      <w:pPr>
        <w:spacing w:line="360" w:lineRule="auto"/>
        <w:jc w:val="both"/>
        <w:rPr>
          <w:rFonts w:ascii="Georgia" w:hAnsi="Georgia" w:cs="Georgia"/>
          <w:sz w:val="20"/>
          <w:szCs w:val="20"/>
        </w:rPr>
      </w:pPr>
      <w:r>
        <w:rPr>
          <w:rFonts w:ascii="Georgia" w:hAnsi="Georgia" w:cs="Georgia"/>
          <w:sz w:val="20"/>
          <w:szCs w:val="20"/>
        </w:rPr>
        <w:t xml:space="preserve">Przedmiotem umowy jest </w:t>
      </w:r>
      <w:r>
        <w:rPr>
          <w:rFonts w:ascii="Georgia" w:hAnsi="Georgia" w:cs="Georgia"/>
          <w:b/>
          <w:bCs/>
          <w:sz w:val="20"/>
          <w:szCs w:val="20"/>
        </w:rPr>
        <w:t>dostawa</w:t>
      </w:r>
      <w:r w:rsidRPr="00DD21D4">
        <w:rPr>
          <w:rFonts w:ascii="Georgia" w:hAnsi="Georgia"/>
          <w:sz w:val="20"/>
          <w:szCs w:val="20"/>
        </w:rPr>
        <w:t xml:space="preserve"> </w:t>
      </w:r>
      <w:r w:rsidRPr="00DD21D4">
        <w:rPr>
          <w:rFonts w:ascii="Georgia" w:hAnsi="Georgia"/>
          <w:b/>
          <w:sz w:val="20"/>
          <w:szCs w:val="20"/>
        </w:rPr>
        <w:t xml:space="preserve">paliw płynnych oraz dodatku </w:t>
      </w:r>
      <w:proofErr w:type="spellStart"/>
      <w:r w:rsidRPr="00DD21D4">
        <w:rPr>
          <w:rFonts w:ascii="Georgia" w:hAnsi="Georgia"/>
          <w:b/>
          <w:sz w:val="20"/>
          <w:szCs w:val="20"/>
        </w:rPr>
        <w:t>AdBlue</w:t>
      </w:r>
      <w:proofErr w:type="spellEnd"/>
      <w:r w:rsidRPr="00DD21D4">
        <w:rPr>
          <w:rFonts w:ascii="Georgia" w:hAnsi="Georgia"/>
          <w:b/>
          <w:bCs/>
          <w:sz w:val="20"/>
          <w:szCs w:val="20"/>
        </w:rPr>
        <w:t xml:space="preserve"> do pojazdów Zespołu Transportu Medycznego oraz szpitalnego agregatu prądotwórczego, kosiarki, odśnieżarki </w:t>
      </w:r>
      <w:r>
        <w:rPr>
          <w:rFonts w:ascii="Georgia" w:hAnsi="Georgia"/>
          <w:b/>
          <w:bCs/>
          <w:sz w:val="20"/>
          <w:szCs w:val="20"/>
        </w:rPr>
        <w:t xml:space="preserve">dla </w:t>
      </w:r>
      <w:r w:rsidRPr="00DD21D4">
        <w:rPr>
          <w:rFonts w:ascii="Georgia" w:hAnsi="Georgia" w:cs="Georgia"/>
          <w:b/>
          <w:bCs/>
          <w:sz w:val="20"/>
          <w:szCs w:val="20"/>
        </w:rPr>
        <w:t>ZZOZ</w:t>
      </w:r>
      <w:r>
        <w:rPr>
          <w:rFonts w:ascii="Georgia" w:hAnsi="Georgia" w:cs="Georgia"/>
          <w:b/>
          <w:bCs/>
          <w:sz w:val="20"/>
          <w:szCs w:val="20"/>
        </w:rPr>
        <w:t xml:space="preserve"> </w:t>
      </w:r>
      <w:r w:rsidRPr="00DD21D4">
        <w:rPr>
          <w:rFonts w:ascii="Georgia" w:hAnsi="Georgia" w:cs="Georgia"/>
          <w:b/>
          <w:bCs/>
          <w:sz w:val="20"/>
          <w:szCs w:val="20"/>
        </w:rPr>
        <w:t>w Wadowicach</w:t>
      </w:r>
      <w:r>
        <w:rPr>
          <w:rFonts w:ascii="Georgia" w:hAnsi="Georgia" w:cs="Georgia"/>
          <w:b/>
          <w:bCs/>
          <w:sz w:val="20"/>
          <w:szCs w:val="20"/>
        </w:rPr>
        <w:t xml:space="preserve"> </w:t>
      </w:r>
      <w:r w:rsidRPr="00044DA6">
        <w:rPr>
          <w:rFonts w:ascii="Georgia" w:hAnsi="Georgia" w:cs="Georgia"/>
          <w:sz w:val="20"/>
          <w:szCs w:val="20"/>
        </w:rPr>
        <w:t>p</w:t>
      </w:r>
      <w:r>
        <w:rPr>
          <w:rFonts w:ascii="Georgia" w:hAnsi="Georgia" w:cs="Georgia"/>
          <w:sz w:val="20"/>
          <w:szCs w:val="20"/>
        </w:rPr>
        <w:t>rzez okres 12 miesięcy</w:t>
      </w:r>
      <w:r w:rsidRPr="003A0CCF">
        <w:rPr>
          <w:rFonts w:ascii="Georgia" w:hAnsi="Georgia" w:cs="Georgia"/>
          <w:sz w:val="20"/>
          <w:szCs w:val="20"/>
        </w:rPr>
        <w:t>,</w:t>
      </w:r>
      <w:r>
        <w:rPr>
          <w:rFonts w:ascii="Georgia" w:hAnsi="Georgia" w:cs="Georgia"/>
          <w:sz w:val="20"/>
          <w:szCs w:val="20"/>
        </w:rPr>
        <w:t xml:space="preserve"> zwanej w dalszej części umowy „paliwem”, zgodnie z ofertą cenową stanowiącą załącznik nr 1 do niniejszej umowy.</w:t>
      </w:r>
    </w:p>
    <w:p w14:paraId="54E01D8E" w14:textId="77777777" w:rsidR="00161FA1" w:rsidRPr="00B62E1C" w:rsidRDefault="00161FA1" w:rsidP="00161FA1">
      <w:pPr>
        <w:spacing w:line="360" w:lineRule="auto"/>
        <w:jc w:val="center"/>
        <w:rPr>
          <w:rFonts w:ascii="Georgia" w:hAnsi="Georgia" w:cs="Georgia"/>
          <w:b/>
          <w:bCs/>
          <w:sz w:val="20"/>
          <w:szCs w:val="20"/>
        </w:rPr>
      </w:pPr>
      <w:r>
        <w:rPr>
          <w:rFonts w:ascii="Georgia" w:hAnsi="Georgia" w:cs="Georgia"/>
          <w:b/>
          <w:bCs/>
          <w:sz w:val="20"/>
          <w:szCs w:val="20"/>
        </w:rPr>
        <w:t>§ 2</w:t>
      </w:r>
    </w:p>
    <w:p w14:paraId="34DABDAF" w14:textId="77777777" w:rsidR="00161FA1" w:rsidRPr="0005479E"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sidRPr="0005479E">
        <w:rPr>
          <w:rFonts w:ascii="Georgia" w:hAnsi="Georgia" w:cs="Georgia"/>
          <w:sz w:val="20"/>
          <w:szCs w:val="20"/>
        </w:rPr>
        <w:t xml:space="preserve">Wykaz pojazdów </w:t>
      </w:r>
      <w:r>
        <w:rPr>
          <w:rFonts w:ascii="Georgia" w:hAnsi="Georgia" w:cs="Georgia"/>
          <w:sz w:val="20"/>
          <w:szCs w:val="20"/>
        </w:rPr>
        <w:t xml:space="preserve">WPR </w:t>
      </w:r>
      <w:r w:rsidRPr="0005479E">
        <w:rPr>
          <w:rFonts w:ascii="Georgia" w:hAnsi="Georgia" w:cs="Georgia"/>
          <w:sz w:val="20"/>
          <w:szCs w:val="20"/>
        </w:rPr>
        <w:t xml:space="preserve">uprawnionych do pobierania paliwa zawiera Załącznik nr </w:t>
      </w:r>
      <w:r>
        <w:rPr>
          <w:rFonts w:ascii="Georgia" w:hAnsi="Georgia" w:cs="Georgia"/>
          <w:sz w:val="20"/>
          <w:szCs w:val="20"/>
        </w:rPr>
        <w:t>2</w:t>
      </w:r>
      <w:r w:rsidRPr="0005479E">
        <w:rPr>
          <w:rFonts w:ascii="Georgia" w:hAnsi="Georgia" w:cs="Georgia"/>
          <w:sz w:val="20"/>
          <w:szCs w:val="20"/>
        </w:rPr>
        <w:t xml:space="preserve"> do umowy.</w:t>
      </w:r>
    </w:p>
    <w:p w14:paraId="46ABA808" w14:textId="77777777" w:rsidR="00161FA1" w:rsidRPr="00997FBF"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sz w:val="20"/>
          <w:szCs w:val="20"/>
        </w:rPr>
        <w:t xml:space="preserve">Sprzedaż paliw określonych w </w:t>
      </w:r>
      <w:r w:rsidRPr="00997FBF">
        <w:rPr>
          <w:rFonts w:ascii="Georgia" w:hAnsi="Georgia" w:cs="Georgia"/>
          <w:kern w:val="2"/>
          <w:sz w:val="20"/>
          <w:szCs w:val="20"/>
        </w:rPr>
        <w:t>§</w:t>
      </w:r>
      <w:r>
        <w:rPr>
          <w:rFonts w:ascii="Georgia" w:hAnsi="Georgia" w:cs="Georgia"/>
          <w:kern w:val="2"/>
          <w:sz w:val="20"/>
          <w:szCs w:val="20"/>
        </w:rPr>
        <w:t>1 odbywać się będzie na stacji paliw Dostawcy (adres: ………………….………….) przez całą dobę.</w:t>
      </w:r>
    </w:p>
    <w:p w14:paraId="425A235B" w14:textId="77777777" w:rsidR="00161FA1" w:rsidRPr="00757141"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kern w:val="2"/>
          <w:sz w:val="20"/>
          <w:szCs w:val="20"/>
        </w:rPr>
        <w:t xml:space="preserve">W przypadku braku możliwości zakupu paliwa na stacji paliw, o której mowa w </w:t>
      </w:r>
      <w:r w:rsidRPr="00997FBF">
        <w:rPr>
          <w:rFonts w:ascii="Georgia" w:hAnsi="Georgia" w:cs="Georgia"/>
          <w:kern w:val="2"/>
          <w:sz w:val="20"/>
          <w:szCs w:val="20"/>
        </w:rPr>
        <w:t>§</w:t>
      </w:r>
      <w:r>
        <w:rPr>
          <w:rFonts w:ascii="Georgia" w:hAnsi="Georgia" w:cs="Georgia"/>
          <w:kern w:val="2"/>
          <w:sz w:val="20"/>
          <w:szCs w:val="20"/>
        </w:rPr>
        <w:t xml:space="preserve"> 2 ust. 2, Zamawiającemu przysługuje prawo dokonania zakupu paliwa od osoby trzeciej na koszt Dostawcy. O fakcie tym Zamawiający niezwłocznie poinformuje Dostawcę pisemnie lub za pośrednictwem faksu. Dostawca w takim wypadku zostanie obciążony różnicą kosztów.</w:t>
      </w:r>
    </w:p>
    <w:p w14:paraId="170B3BD8" w14:textId="77777777" w:rsidR="00161FA1" w:rsidRPr="00757141"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kern w:val="2"/>
          <w:sz w:val="20"/>
          <w:szCs w:val="20"/>
        </w:rPr>
        <w:t>Paliwo winno posiadać świadectwo jakości (aktualne w dniu sprzedaży), które Dostawca winien przedstawić na każde żądanie Zamawiającego.</w:t>
      </w:r>
    </w:p>
    <w:p w14:paraId="25038285" w14:textId="77777777" w:rsidR="00161FA1"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kern w:val="2"/>
          <w:sz w:val="20"/>
          <w:szCs w:val="20"/>
        </w:rPr>
        <w:t xml:space="preserve">Zamawiający zastrzega prawo do częściowej realizacji umowy, jednak niezrealizowana wartość umowy nie może być większa niż 80% wartości umowy określonej w </w:t>
      </w:r>
      <w:r w:rsidRPr="00997FBF">
        <w:rPr>
          <w:rFonts w:ascii="Georgia" w:hAnsi="Georgia" w:cs="Georgia"/>
          <w:kern w:val="2"/>
          <w:sz w:val="20"/>
          <w:szCs w:val="20"/>
        </w:rPr>
        <w:t>§</w:t>
      </w:r>
      <w:r>
        <w:rPr>
          <w:rFonts w:ascii="Georgia" w:hAnsi="Georgia" w:cs="Georgia"/>
          <w:kern w:val="2"/>
          <w:sz w:val="20"/>
          <w:szCs w:val="20"/>
        </w:rPr>
        <w:t xml:space="preserve"> </w:t>
      </w:r>
      <w:r>
        <w:rPr>
          <w:rFonts w:ascii="Georgia" w:hAnsi="Georgia" w:cs="Georgia"/>
          <w:sz w:val="20"/>
          <w:szCs w:val="20"/>
        </w:rPr>
        <w:t>3 ust. 1.</w:t>
      </w:r>
    </w:p>
    <w:p w14:paraId="12B2F2E0" w14:textId="77777777" w:rsidR="00161FA1"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sz w:val="20"/>
          <w:szCs w:val="20"/>
        </w:rPr>
        <w:t xml:space="preserve">Zamawiający zastrzega sobie prawo realizacji umowy w zależności od bieżących potrzeb. W sytuacji, gdy przed wygaśnięciem niniejszej umowy jedna z pozycji zostanie już w całości zrealizowana, a na drugą nie będzie zapotrzebowania i Zamawiający nie będzie mógł zakupić jej w całości, Zamawiający ma prawo dokonywać dalszych zakupów paliwa z pozycji już zrealizowanej do wysokości kwoty oszczędzonej z powodu niewyczerpania zamówienia na pozostały asortyment, nie przekraczając wartości określonej w </w:t>
      </w:r>
      <w:r w:rsidRPr="00997FBF">
        <w:rPr>
          <w:rFonts w:ascii="Georgia" w:hAnsi="Georgia" w:cs="Georgia"/>
          <w:kern w:val="2"/>
          <w:sz w:val="20"/>
          <w:szCs w:val="20"/>
        </w:rPr>
        <w:t>§</w:t>
      </w:r>
      <w:r>
        <w:rPr>
          <w:rFonts w:ascii="Georgia" w:hAnsi="Georgia" w:cs="Georgia"/>
          <w:kern w:val="2"/>
          <w:sz w:val="20"/>
          <w:szCs w:val="20"/>
        </w:rPr>
        <w:t xml:space="preserve"> </w:t>
      </w:r>
      <w:r>
        <w:rPr>
          <w:rFonts w:ascii="Georgia" w:hAnsi="Georgia" w:cs="Georgia"/>
          <w:sz w:val="20"/>
          <w:szCs w:val="20"/>
        </w:rPr>
        <w:t>3 ust. 1.</w:t>
      </w:r>
    </w:p>
    <w:p w14:paraId="761C2495" w14:textId="77777777" w:rsidR="00161FA1" w:rsidRDefault="00161FA1" w:rsidP="00161FA1">
      <w:pPr>
        <w:numPr>
          <w:ilvl w:val="0"/>
          <w:numId w:val="86"/>
        </w:numPr>
        <w:tabs>
          <w:tab w:val="clear" w:pos="360"/>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sz w:val="20"/>
          <w:szCs w:val="20"/>
        </w:rPr>
        <w:t>Osobami odpowiedzialnymi za realizację niniejszej umowy są:</w:t>
      </w:r>
    </w:p>
    <w:p w14:paraId="30B46496" w14:textId="77777777" w:rsidR="00161FA1" w:rsidRDefault="00161FA1" w:rsidP="00161FA1">
      <w:pPr>
        <w:numPr>
          <w:ilvl w:val="1"/>
          <w:numId w:val="86"/>
        </w:numPr>
        <w:tabs>
          <w:tab w:val="num" w:pos="-142"/>
          <w:tab w:val="left" w:pos="284"/>
        </w:tabs>
        <w:suppressAutoHyphens w:val="0"/>
        <w:spacing w:line="360" w:lineRule="auto"/>
        <w:ind w:left="0" w:firstLine="0"/>
        <w:jc w:val="both"/>
        <w:textAlignment w:val="auto"/>
        <w:rPr>
          <w:rFonts w:ascii="Georgia" w:hAnsi="Georgia" w:cs="Georgia"/>
          <w:sz w:val="20"/>
          <w:szCs w:val="20"/>
        </w:rPr>
      </w:pPr>
      <w:r>
        <w:rPr>
          <w:rFonts w:ascii="Georgia" w:hAnsi="Georgia" w:cs="Georgia"/>
          <w:sz w:val="20"/>
          <w:szCs w:val="20"/>
        </w:rPr>
        <w:t>ze strony Zamawiającego Kierownik Wadowickiego Pogotowia Ratunkowego ZZOZ w Wadowicach lub osoba przez niego upoważniona.</w:t>
      </w:r>
    </w:p>
    <w:p w14:paraId="13839D18" w14:textId="77777777" w:rsidR="00161FA1" w:rsidRPr="0035672C" w:rsidRDefault="00161FA1" w:rsidP="00161FA1">
      <w:pPr>
        <w:numPr>
          <w:ilvl w:val="1"/>
          <w:numId w:val="86"/>
        </w:numPr>
        <w:tabs>
          <w:tab w:val="num" w:pos="-142"/>
          <w:tab w:val="left" w:pos="284"/>
        </w:tabs>
        <w:spacing w:line="360" w:lineRule="auto"/>
        <w:ind w:left="0" w:firstLine="0"/>
        <w:jc w:val="both"/>
        <w:textAlignment w:val="auto"/>
        <w:rPr>
          <w:rFonts w:ascii="Georgia" w:hAnsi="Georgia" w:cs="Georgia"/>
          <w:b/>
          <w:bCs/>
          <w:kern w:val="2"/>
          <w:sz w:val="20"/>
          <w:szCs w:val="20"/>
        </w:rPr>
      </w:pPr>
      <w:r>
        <w:rPr>
          <w:rFonts w:ascii="Georgia" w:hAnsi="Georgia" w:cs="Georgia"/>
          <w:sz w:val="20"/>
          <w:szCs w:val="20"/>
        </w:rPr>
        <w:t>ze strony Dostawcy Pan/Pani………….lub osoba przez niego/nią upoważniona.</w:t>
      </w:r>
    </w:p>
    <w:p w14:paraId="3B2E69F3" w14:textId="77777777" w:rsidR="00161FA1" w:rsidRDefault="00161FA1" w:rsidP="00161FA1">
      <w:pPr>
        <w:spacing w:line="360" w:lineRule="auto"/>
        <w:jc w:val="center"/>
        <w:rPr>
          <w:rFonts w:ascii="Georgia" w:hAnsi="Georgia" w:cs="Georgia"/>
          <w:b/>
          <w:bCs/>
          <w:kern w:val="2"/>
          <w:sz w:val="20"/>
          <w:szCs w:val="20"/>
        </w:rPr>
      </w:pPr>
      <w:bookmarkStart w:id="130" w:name="_Hlk24011763"/>
      <w:r>
        <w:rPr>
          <w:rFonts w:ascii="Georgia" w:hAnsi="Georgia" w:cs="Georgia"/>
          <w:b/>
          <w:bCs/>
          <w:kern w:val="2"/>
          <w:sz w:val="20"/>
          <w:szCs w:val="20"/>
        </w:rPr>
        <w:t>§ 3</w:t>
      </w:r>
    </w:p>
    <w:bookmarkEnd w:id="130"/>
    <w:p w14:paraId="7EA36D02" w14:textId="77777777" w:rsidR="00161FA1" w:rsidRPr="00E41973"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sidRPr="00E41973">
        <w:rPr>
          <w:rFonts w:ascii="Georgia" w:hAnsi="Georgia"/>
          <w:sz w:val="20"/>
          <w:szCs w:val="20"/>
        </w:rPr>
        <w:lastRenderedPageBreak/>
        <w:t xml:space="preserve">Wartość przedmiotu umowy określa się do kwoty </w:t>
      </w:r>
      <w:r w:rsidRPr="00E41973">
        <w:rPr>
          <w:rFonts w:ascii="Georgia" w:hAnsi="Georgia"/>
          <w:b/>
          <w:sz w:val="20"/>
          <w:szCs w:val="20"/>
        </w:rPr>
        <w:t>…………. zł netto, ……………… zł brutto</w:t>
      </w:r>
      <w:r w:rsidRPr="00E41973">
        <w:rPr>
          <w:rFonts w:ascii="Georgia" w:hAnsi="Georgia"/>
          <w:sz w:val="20"/>
          <w:szCs w:val="20"/>
        </w:rPr>
        <w:t xml:space="preserve"> (słownie brutto: ……………………………</w:t>
      </w:r>
      <w:r>
        <w:rPr>
          <w:rFonts w:ascii="Georgia" w:hAnsi="Georgia"/>
          <w:sz w:val="20"/>
          <w:szCs w:val="20"/>
        </w:rPr>
        <w:t xml:space="preserve"> </w:t>
      </w:r>
      <w:r w:rsidRPr="00E41973">
        <w:rPr>
          <w:rFonts w:ascii="Georgia" w:hAnsi="Georgia"/>
          <w:sz w:val="20"/>
          <w:szCs w:val="20"/>
        </w:rPr>
        <w:t>….</w:t>
      </w:r>
      <w:r>
        <w:rPr>
          <w:rFonts w:ascii="Georgia" w:hAnsi="Georgia"/>
          <w:sz w:val="20"/>
          <w:szCs w:val="20"/>
        </w:rPr>
        <w:t>/100</w:t>
      </w:r>
      <w:r w:rsidRPr="00E41973">
        <w:rPr>
          <w:rFonts w:ascii="Georgia" w:hAnsi="Georgia"/>
          <w:sz w:val="20"/>
          <w:szCs w:val="20"/>
        </w:rPr>
        <w:t>), którą Zamawiający może przeznaczyć na sfinansowanie zamówienia.</w:t>
      </w:r>
    </w:p>
    <w:p w14:paraId="5E99EED8" w14:textId="77777777" w:rsidR="00161FA1" w:rsidRPr="00E41973"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sidRPr="00E41973">
        <w:rPr>
          <w:rFonts w:ascii="Georgia" w:hAnsi="Georgia"/>
          <w:sz w:val="20"/>
          <w:szCs w:val="20"/>
        </w:rPr>
        <w:t>Dopuszcza się zmianę ceny przedmiotu umowy w przypadku zmiany obowiązującej stawki VAT</w:t>
      </w:r>
    </w:p>
    <w:p w14:paraId="526CBDE4" w14:textId="77777777" w:rsidR="00161FA1" w:rsidRPr="00E41973"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sidRPr="00E41973">
        <w:rPr>
          <w:rFonts w:ascii="Georgia" w:hAnsi="Georgia"/>
          <w:sz w:val="20"/>
          <w:szCs w:val="20"/>
        </w:rPr>
        <w:t>Zmiana stawki podatku VAT następuje z mocy prawa, przy czym cena jednostkowa netto nie ulega zmianie</w:t>
      </w:r>
    </w:p>
    <w:p w14:paraId="30BDC379" w14:textId="77777777" w:rsidR="00161FA1"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Pr>
          <w:rFonts w:ascii="Georgia" w:hAnsi="Georgia" w:cs="Georgia"/>
          <w:sz w:val="20"/>
          <w:szCs w:val="20"/>
        </w:rPr>
        <w:t xml:space="preserve">Cenę brutto za 1 litr etyliny Pb 95, za 1 litr oleju napędowego (ON) oraz za 1 litr oleju napędowego </w:t>
      </w:r>
      <w:proofErr w:type="spellStart"/>
      <w:r>
        <w:rPr>
          <w:rFonts w:ascii="Georgia" w:hAnsi="Georgia" w:cs="Georgia"/>
          <w:sz w:val="20"/>
          <w:szCs w:val="20"/>
        </w:rPr>
        <w:t>AdBlue</w:t>
      </w:r>
      <w:proofErr w:type="spellEnd"/>
      <w:r>
        <w:rPr>
          <w:rFonts w:ascii="Georgia" w:hAnsi="Georgia" w:cs="Georgia"/>
          <w:sz w:val="20"/>
          <w:szCs w:val="20"/>
        </w:rPr>
        <w:t xml:space="preserve"> stanowią ceny obowiązujące w dniu sprzedaży paliwa (z dystrybutora), zwane dalej „cenami dnia”.</w:t>
      </w:r>
    </w:p>
    <w:p w14:paraId="7B00C528" w14:textId="64A6EEDD" w:rsidR="00161FA1" w:rsidRPr="0065393F"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color w:val="000000" w:themeColor="text1"/>
          <w:sz w:val="20"/>
          <w:szCs w:val="20"/>
        </w:rPr>
      </w:pPr>
      <w:r w:rsidRPr="0065393F">
        <w:rPr>
          <w:rFonts w:ascii="Georgia" w:hAnsi="Georgia" w:cs="Georgia"/>
          <w:color w:val="000000" w:themeColor="text1"/>
          <w:sz w:val="20"/>
          <w:szCs w:val="20"/>
        </w:rPr>
        <w:t>Dostawca zobowiązuje się do każdorazowego udzielenia upustu w wysokości …..…% od ceny dnia 1 litra paliwa obowiązującej w dniu sprzedaży</w:t>
      </w:r>
      <w:r w:rsidR="0065393F" w:rsidRPr="0065393F">
        <w:rPr>
          <w:rFonts w:ascii="Georgia" w:hAnsi="Georgia" w:cs="Georgia"/>
          <w:color w:val="000000" w:themeColor="text1"/>
          <w:sz w:val="20"/>
          <w:szCs w:val="20"/>
        </w:rPr>
        <w:t xml:space="preserve"> – jeśli dotyczy</w:t>
      </w:r>
    </w:p>
    <w:p w14:paraId="67988551" w14:textId="289AA7F0" w:rsidR="00161FA1" w:rsidRPr="0065393F"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sidRPr="0065393F">
        <w:rPr>
          <w:rFonts w:ascii="Georgia" w:hAnsi="Georgia" w:cs="Georgia"/>
          <w:sz w:val="20"/>
          <w:szCs w:val="20"/>
        </w:rPr>
        <w:t>Dostawca zobowiązuje się do stosowania zaoferowanego upustu, w wysokości określonej w ust. 5, przez cały okres obowiązywania umowy, każdorazowo w stosunku do cen dnia, obowiązujących w dniu sprzedaży paliwa</w:t>
      </w:r>
      <w:r w:rsidR="0065393F" w:rsidRPr="0065393F">
        <w:rPr>
          <w:rFonts w:ascii="Georgia" w:hAnsi="Georgia" w:cs="Georgia"/>
          <w:sz w:val="20"/>
          <w:szCs w:val="20"/>
        </w:rPr>
        <w:t xml:space="preserve"> – jeśli dotyczy.</w:t>
      </w:r>
    </w:p>
    <w:p w14:paraId="613F62F1" w14:textId="56AD437A" w:rsidR="00161FA1" w:rsidRPr="0065393F"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sidRPr="0065393F">
        <w:rPr>
          <w:rFonts w:ascii="Georgia" w:hAnsi="Georgia" w:cs="Georgia"/>
          <w:sz w:val="20"/>
          <w:szCs w:val="20"/>
        </w:rPr>
        <w:t>Przedstawiciel Dostawcy wpisze ilość, rodzaj, jednostkową „cenę dnia” brutto i jednostkową cenę brutto</w:t>
      </w:r>
      <w:r w:rsidRPr="0065393F">
        <w:rPr>
          <w:rFonts w:ascii="Georgia" w:hAnsi="Georgia" w:cs="Georgia"/>
          <w:sz w:val="20"/>
          <w:szCs w:val="20"/>
        </w:rPr>
        <w:br/>
        <w:t>z rabatem cenowym</w:t>
      </w:r>
      <w:r w:rsidR="0065393F" w:rsidRPr="0065393F">
        <w:rPr>
          <w:rFonts w:ascii="Georgia" w:hAnsi="Georgia" w:cs="Georgia"/>
          <w:sz w:val="20"/>
          <w:szCs w:val="20"/>
        </w:rPr>
        <w:t xml:space="preserve"> (jeśli dotyczy)</w:t>
      </w:r>
      <w:r w:rsidRPr="0065393F">
        <w:rPr>
          <w:rFonts w:ascii="Georgia" w:hAnsi="Georgia" w:cs="Georgia"/>
          <w:sz w:val="20"/>
          <w:szCs w:val="20"/>
        </w:rPr>
        <w:t xml:space="preserve"> dla zakupionego paliwa do karty drogowej każdego pojazdu, a przedstawiciel Zamawiającego potwierdzi wpisanie właściwej „ceny dnia” paliwa oraz ilości zakupionego paliwa w „Zestawieniu wydanego paliwa” – Załącznik nr 3 do umowy.</w:t>
      </w:r>
    </w:p>
    <w:p w14:paraId="57C3B4AE" w14:textId="77777777" w:rsidR="00161FA1"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color w:val="000000" w:themeColor="text1"/>
          <w:sz w:val="20"/>
          <w:szCs w:val="20"/>
        </w:rPr>
      </w:pPr>
      <w:r w:rsidRPr="00906767">
        <w:rPr>
          <w:rFonts w:ascii="Georgia" w:hAnsi="Georgia" w:cs="Georgia"/>
          <w:color w:val="000000" w:themeColor="text1"/>
          <w:sz w:val="20"/>
          <w:szCs w:val="20"/>
        </w:rPr>
        <w:t>Fakturowanie następować będzie ostatniego dnia każdego miesiąca obowiązywania umowy na podstawie „Zestawienia wydanego paliwa</w:t>
      </w:r>
      <w:r>
        <w:rPr>
          <w:rFonts w:ascii="Georgia" w:hAnsi="Georgia" w:cs="Georgia"/>
          <w:color w:val="000000" w:themeColor="text1"/>
          <w:sz w:val="20"/>
          <w:szCs w:val="20"/>
        </w:rPr>
        <w:t>”</w:t>
      </w:r>
      <w:r w:rsidRPr="00906767">
        <w:rPr>
          <w:rFonts w:ascii="Georgia" w:hAnsi="Georgia" w:cs="Georgia"/>
          <w:color w:val="000000" w:themeColor="text1"/>
          <w:sz w:val="20"/>
          <w:szCs w:val="20"/>
        </w:rPr>
        <w:t>.</w:t>
      </w:r>
    </w:p>
    <w:p w14:paraId="09F75E17" w14:textId="77777777" w:rsidR="00161FA1" w:rsidRPr="00906767"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color w:val="000000" w:themeColor="text1"/>
          <w:sz w:val="20"/>
          <w:szCs w:val="20"/>
        </w:rPr>
      </w:pPr>
      <w:r>
        <w:rPr>
          <w:rFonts w:ascii="Georgia" w:hAnsi="Georgia" w:cs="Georgia"/>
          <w:color w:val="000000" w:themeColor="text1"/>
          <w:sz w:val="20"/>
          <w:szCs w:val="20"/>
        </w:rPr>
        <w:t>Za dzień płatności należności z tytułu niniejszej umowy strony uznają dzień obciążenia konta Zamawiającego.</w:t>
      </w:r>
    </w:p>
    <w:p w14:paraId="71E15AE4" w14:textId="77777777" w:rsidR="00161FA1" w:rsidRPr="00017A1D"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r>
        <w:rPr>
          <w:rFonts w:ascii="Georgia" w:hAnsi="Georgia" w:cs="Georgia"/>
          <w:sz w:val="20"/>
          <w:szCs w:val="20"/>
        </w:rPr>
        <w:t xml:space="preserve">Podstawą do wystawienia faktury jest „Zestawienie wydanego paliwa” z danego okresu rozliczeniowego </w:t>
      </w:r>
      <w:r w:rsidRPr="00017A1D">
        <w:rPr>
          <w:rFonts w:ascii="Georgia" w:hAnsi="Georgia" w:cs="Georgia"/>
          <w:sz w:val="20"/>
          <w:szCs w:val="20"/>
        </w:rPr>
        <w:t>objętego fakturą.</w:t>
      </w:r>
    </w:p>
    <w:p w14:paraId="6D68C20E" w14:textId="41C9B6B0" w:rsidR="00161FA1" w:rsidRDefault="00161FA1" w:rsidP="00161FA1">
      <w:pPr>
        <w:numPr>
          <w:ilvl w:val="0"/>
          <w:numId w:val="87"/>
        </w:numPr>
        <w:tabs>
          <w:tab w:val="clear" w:pos="360"/>
          <w:tab w:val="num" w:pos="426"/>
          <w:tab w:val="left" w:pos="720"/>
        </w:tabs>
        <w:spacing w:line="360" w:lineRule="auto"/>
        <w:ind w:left="0" w:firstLine="0"/>
        <w:jc w:val="both"/>
        <w:textAlignment w:val="auto"/>
        <w:rPr>
          <w:rFonts w:ascii="Georgia" w:hAnsi="Georgia" w:cs="Georgia"/>
          <w:sz w:val="20"/>
          <w:szCs w:val="20"/>
        </w:rPr>
      </w:pPr>
      <w:bookmarkStart w:id="131" w:name="_Hlk24011828"/>
      <w:r w:rsidRPr="00DA1208">
        <w:rPr>
          <w:rFonts w:ascii="Georgia" w:hAnsi="Georgia" w:cs="Georgia"/>
          <w:sz w:val="20"/>
          <w:szCs w:val="20"/>
        </w:rPr>
        <w:t xml:space="preserve">Zapłata faktury </w:t>
      </w:r>
      <w:bookmarkEnd w:id="131"/>
      <w:r w:rsidR="0065393F" w:rsidRPr="006F56D8">
        <w:rPr>
          <w:rFonts w:ascii="Georgia" w:hAnsi="Georgia" w:cs="Georgia"/>
          <w:sz w:val="20"/>
          <w:szCs w:val="20"/>
        </w:rPr>
        <w:t>będzie płatna przelewem w ciągu 60 dni od daty dostarczenia prawidłowo wystawionej faktury VAT do siedziby Zamawiającego, w formie przelewu</w:t>
      </w:r>
      <w:r w:rsidR="0065393F">
        <w:rPr>
          <w:rFonts w:ascii="Georgia" w:hAnsi="Georgia" w:cs="Georgia"/>
          <w:sz w:val="20"/>
          <w:szCs w:val="20"/>
        </w:rPr>
        <w:t>.</w:t>
      </w:r>
    </w:p>
    <w:p w14:paraId="66E97C35" w14:textId="080A9FE1" w:rsidR="00161FA1" w:rsidRPr="00CD42A7" w:rsidRDefault="00CD42A7" w:rsidP="00161FA1">
      <w:pPr>
        <w:widowControl w:val="0"/>
        <w:numPr>
          <w:ilvl w:val="0"/>
          <w:numId w:val="87"/>
        </w:numPr>
        <w:tabs>
          <w:tab w:val="clear" w:pos="360"/>
          <w:tab w:val="left" w:pos="0"/>
        </w:tabs>
        <w:spacing w:line="360" w:lineRule="auto"/>
        <w:ind w:left="0" w:firstLine="0"/>
        <w:jc w:val="both"/>
        <w:rPr>
          <w:rFonts w:ascii="Georgia" w:hAnsi="Georgia"/>
          <w:kern w:val="2"/>
          <w:sz w:val="20"/>
          <w:szCs w:val="20"/>
        </w:rPr>
      </w:pPr>
      <w:r w:rsidRPr="00A444AC">
        <w:rPr>
          <w:rFonts w:ascii="Georgia" w:hAnsi="Georgia"/>
          <w:sz w:val="20"/>
          <w:szCs w:val="20"/>
        </w:rPr>
        <w:t>Dopuszcza się możliwość składania faktur w formie elektronicznej. Faktury w formie elektronicznej składane będą na adres e-mail faktury@zzozwadowice.pl. Dostawca może również dostarczyć ustrukturyzowaną fakturę elektroniczną za pośrednictwem PEF zgodnie z przepisami ustawy z dnia 9 listopada 2018r. o elektronicznym fakturowaniu w zamówieniach publicznych, koncesjach na roboty budowlane lub usługi oraz partnerstwie publiczno-prywatnym, wówczas Dostawca zwolniony zostaje z obowiązku dostarczenia faktury w wersji elektronicznej na wskazane adresy e-mail.</w:t>
      </w:r>
    </w:p>
    <w:p w14:paraId="1DBA94D6" w14:textId="0CC2494D" w:rsidR="00CD42A7" w:rsidRPr="00CD42A7" w:rsidRDefault="00CD42A7" w:rsidP="00161FA1">
      <w:pPr>
        <w:widowControl w:val="0"/>
        <w:numPr>
          <w:ilvl w:val="0"/>
          <w:numId w:val="87"/>
        </w:numPr>
        <w:tabs>
          <w:tab w:val="clear" w:pos="360"/>
          <w:tab w:val="left" w:pos="0"/>
        </w:tabs>
        <w:spacing w:line="360" w:lineRule="auto"/>
        <w:ind w:left="0" w:firstLine="0"/>
        <w:jc w:val="both"/>
        <w:rPr>
          <w:rFonts w:ascii="Georgia" w:hAnsi="Georgia"/>
          <w:kern w:val="2"/>
          <w:sz w:val="20"/>
          <w:szCs w:val="20"/>
        </w:rPr>
      </w:pPr>
      <w:r>
        <w:rPr>
          <w:rFonts w:ascii="Georgia" w:hAnsi="Georgia" w:cs="Georgia"/>
          <w:color w:val="000000"/>
          <w:sz w:val="20"/>
          <w:szCs w:val="20"/>
        </w:rPr>
        <w:t>P</w:t>
      </w:r>
      <w:r w:rsidRPr="00051EA9">
        <w:rPr>
          <w:rFonts w:ascii="Georgia" w:hAnsi="Georgia" w:cs="Georgia"/>
          <w:color w:val="000000"/>
          <w:sz w:val="20"/>
          <w:szCs w:val="20"/>
        </w:rPr>
        <w:t xml:space="preserve">o wejściu w życie obowiązku korzystania z </w:t>
      </w:r>
      <w:proofErr w:type="spellStart"/>
      <w:r w:rsidRPr="00051EA9">
        <w:rPr>
          <w:rFonts w:ascii="Georgia" w:hAnsi="Georgia" w:cs="Georgia"/>
          <w:color w:val="000000"/>
          <w:sz w:val="20"/>
          <w:szCs w:val="20"/>
        </w:rPr>
        <w:t>KSeF</w:t>
      </w:r>
      <w:proofErr w:type="spellEnd"/>
      <w:r w:rsidRPr="00051EA9">
        <w:rPr>
          <w:rFonts w:ascii="Georgia" w:hAnsi="Georgia" w:cs="Georgia"/>
          <w:color w:val="000000"/>
          <w:sz w:val="20"/>
          <w:szCs w:val="20"/>
        </w:rPr>
        <w:t xml:space="preserve">, faktury będą wystawiane i przesyłane wyłącznie w formie ustrukturyzowanej zgodnie z przepisami Ustawy o VAT, za pośrednictwem Krajowego Systemu e-Faktur. Za datę doręczenia faktury uznaje się datę przypisaną przez </w:t>
      </w:r>
      <w:proofErr w:type="spellStart"/>
      <w:r w:rsidRPr="00051EA9">
        <w:rPr>
          <w:rFonts w:ascii="Georgia" w:hAnsi="Georgia" w:cs="Georgia"/>
          <w:color w:val="000000"/>
          <w:sz w:val="20"/>
          <w:szCs w:val="20"/>
        </w:rPr>
        <w:t>KSeF</w:t>
      </w:r>
      <w:proofErr w:type="spellEnd"/>
      <w:r>
        <w:rPr>
          <w:rFonts w:ascii="Georgia" w:hAnsi="Georgia" w:cs="Georgia"/>
          <w:color w:val="000000"/>
          <w:sz w:val="20"/>
          <w:szCs w:val="20"/>
        </w:rPr>
        <w:t>.</w:t>
      </w:r>
    </w:p>
    <w:p w14:paraId="264EF777" w14:textId="77777777" w:rsidR="00161FA1" w:rsidRDefault="00161FA1" w:rsidP="00161FA1">
      <w:pPr>
        <w:widowControl w:val="0"/>
        <w:spacing w:line="360" w:lineRule="auto"/>
        <w:jc w:val="center"/>
        <w:rPr>
          <w:rFonts w:ascii="Georgia" w:hAnsi="Georgia" w:cs="Georgia"/>
          <w:b/>
          <w:bCs/>
          <w:color w:val="000000"/>
          <w:sz w:val="20"/>
          <w:szCs w:val="20"/>
        </w:rPr>
      </w:pPr>
      <w:r>
        <w:rPr>
          <w:rFonts w:ascii="Georgia" w:hAnsi="Georgia" w:cs="Georgia"/>
          <w:b/>
          <w:bCs/>
          <w:color w:val="000000"/>
          <w:sz w:val="20"/>
          <w:szCs w:val="20"/>
        </w:rPr>
        <w:t>§ 4 A*</w:t>
      </w:r>
    </w:p>
    <w:p w14:paraId="3E784D86" w14:textId="77777777" w:rsidR="00161FA1" w:rsidRDefault="00161FA1" w:rsidP="00161FA1">
      <w:pPr>
        <w:widowControl w:val="0"/>
        <w:numPr>
          <w:ilvl w:val="0"/>
          <w:numId w:val="83"/>
        </w:numPr>
        <w:tabs>
          <w:tab w:val="left" w:pos="284"/>
        </w:tabs>
        <w:spacing w:line="360" w:lineRule="auto"/>
        <w:jc w:val="both"/>
        <w:rPr>
          <w:rFonts w:ascii="Georgia" w:hAnsi="Georgia"/>
          <w:sz w:val="20"/>
        </w:rPr>
      </w:pPr>
      <w:r>
        <w:rPr>
          <w:rFonts w:ascii="Georgia" w:hAnsi="Georgia"/>
          <w:sz w:val="20"/>
        </w:rPr>
        <w:t>Dostawca oświadcza, że powierzy Podwykonawcy wykonanie następującej części zamówienia: .......................................................</w:t>
      </w:r>
    </w:p>
    <w:p w14:paraId="2842D77C" w14:textId="77777777" w:rsidR="00161FA1" w:rsidRDefault="00161FA1" w:rsidP="00161FA1">
      <w:pPr>
        <w:widowControl w:val="0"/>
        <w:numPr>
          <w:ilvl w:val="0"/>
          <w:numId w:val="83"/>
        </w:numPr>
        <w:tabs>
          <w:tab w:val="left" w:pos="284"/>
        </w:tabs>
        <w:spacing w:line="360" w:lineRule="auto"/>
        <w:jc w:val="both"/>
      </w:pPr>
      <w:r>
        <w:rPr>
          <w:rFonts w:ascii="Georgia" w:hAnsi="Georgia"/>
          <w:sz w:val="20"/>
        </w:rPr>
        <w:t>Dostawca jest odpowiedzialny za działania, zaniechanie działań, uchybienia i zaniedbania Podwykonawcy i ich pracowników (działania zawinione i niezawinione), jak za własne na zasadzie art. 474 kodeksu cywilnego.</w:t>
      </w:r>
    </w:p>
    <w:p w14:paraId="275186AA" w14:textId="77777777" w:rsidR="00161FA1" w:rsidRPr="006C2293" w:rsidRDefault="00161FA1" w:rsidP="00161FA1">
      <w:pPr>
        <w:pStyle w:val="western"/>
        <w:spacing w:before="0" w:after="0" w:line="360" w:lineRule="auto"/>
        <w:rPr>
          <w:rFonts w:ascii="Georgia" w:hAnsi="Georgia" w:cs="Georgia"/>
          <w:b/>
          <w:bCs/>
          <w:sz w:val="20"/>
          <w:szCs w:val="20"/>
        </w:rPr>
      </w:pPr>
      <w:r>
        <w:rPr>
          <w:rFonts w:ascii="Georgia" w:hAnsi="Georgia"/>
          <w:i/>
          <w:iCs/>
          <w:sz w:val="18"/>
        </w:rPr>
        <w:t xml:space="preserve">* w przypadku zadeklarowania w ofercie, że Dostawca nie powierzy podwykonawcom żadnej części zamówienia </w:t>
      </w:r>
      <w:r>
        <w:rPr>
          <w:rFonts w:ascii="Georgia" w:hAnsi="Georgia"/>
          <w:b/>
          <w:i/>
          <w:iCs/>
          <w:sz w:val="18"/>
          <w:szCs w:val="20"/>
        </w:rPr>
        <w:t xml:space="preserve">§ 4 A* </w:t>
      </w:r>
      <w:r>
        <w:rPr>
          <w:rFonts w:ascii="Georgia" w:hAnsi="Georgia"/>
          <w:bCs/>
          <w:i/>
          <w:iCs/>
          <w:sz w:val="18"/>
          <w:szCs w:val="20"/>
        </w:rPr>
        <w:t>zostanie usunięty.</w:t>
      </w:r>
    </w:p>
    <w:p w14:paraId="7DA800B2" w14:textId="77777777" w:rsidR="00161FA1" w:rsidRDefault="00161FA1" w:rsidP="00161FA1">
      <w:pPr>
        <w:spacing w:line="360" w:lineRule="auto"/>
        <w:jc w:val="center"/>
        <w:rPr>
          <w:rFonts w:ascii="Georgia" w:hAnsi="Georgia" w:cs="Georgia"/>
          <w:b/>
          <w:bCs/>
          <w:kern w:val="2"/>
          <w:sz w:val="20"/>
          <w:szCs w:val="20"/>
        </w:rPr>
      </w:pPr>
      <w:r>
        <w:rPr>
          <w:rFonts w:ascii="Georgia" w:hAnsi="Georgia" w:cs="Georgia"/>
          <w:b/>
          <w:bCs/>
          <w:kern w:val="2"/>
          <w:sz w:val="20"/>
          <w:szCs w:val="20"/>
        </w:rPr>
        <w:t>§ 4</w:t>
      </w:r>
    </w:p>
    <w:p w14:paraId="312F9DCF" w14:textId="77777777" w:rsidR="00161FA1" w:rsidRDefault="00161FA1" w:rsidP="00161FA1">
      <w:pPr>
        <w:pStyle w:val="Tekstpodstawowy"/>
        <w:numPr>
          <w:ilvl w:val="0"/>
          <w:numId w:val="85"/>
        </w:numPr>
        <w:tabs>
          <w:tab w:val="left" w:pos="284"/>
        </w:tabs>
        <w:spacing w:after="0" w:line="360" w:lineRule="auto"/>
        <w:ind w:left="0" w:firstLine="0"/>
        <w:jc w:val="both"/>
        <w:textAlignment w:val="auto"/>
        <w:rPr>
          <w:rFonts w:ascii="Georgia" w:hAnsi="Georgia" w:cs="Georgia"/>
          <w:bCs w:val="0"/>
          <w:i w:val="0"/>
          <w:iCs w:val="0"/>
          <w:sz w:val="20"/>
          <w:szCs w:val="20"/>
          <w:lang w:val="pl-PL"/>
        </w:rPr>
      </w:pPr>
      <w:r>
        <w:rPr>
          <w:rFonts w:ascii="Georgia" w:hAnsi="Georgia" w:cs="Georgia"/>
          <w:b w:val="0"/>
          <w:bCs w:val="0"/>
          <w:i w:val="0"/>
          <w:iCs w:val="0"/>
          <w:sz w:val="20"/>
          <w:szCs w:val="20"/>
          <w:lang w:val="pl-PL"/>
        </w:rPr>
        <w:t xml:space="preserve">Niniejsza umowa zostaje zawarta na czas określony i obowiązuje </w:t>
      </w:r>
      <w:r w:rsidRPr="003675A5">
        <w:rPr>
          <w:rFonts w:ascii="Georgia" w:hAnsi="Georgia" w:cs="Georgia"/>
          <w:bCs w:val="0"/>
          <w:i w:val="0"/>
          <w:iCs w:val="0"/>
          <w:sz w:val="20"/>
          <w:szCs w:val="20"/>
          <w:lang w:val="pl-PL"/>
        </w:rPr>
        <w:t xml:space="preserve">od dnia </w:t>
      </w:r>
      <w:r>
        <w:rPr>
          <w:rFonts w:ascii="Georgia" w:hAnsi="Georgia" w:cs="Georgia"/>
          <w:bCs w:val="0"/>
          <w:i w:val="0"/>
          <w:iCs w:val="0"/>
          <w:sz w:val="20"/>
          <w:szCs w:val="20"/>
          <w:lang w:val="pl-PL"/>
        </w:rPr>
        <w:t>………….</w:t>
      </w:r>
      <w:r w:rsidRPr="003675A5">
        <w:rPr>
          <w:rFonts w:ascii="Georgia" w:hAnsi="Georgia" w:cs="Georgia"/>
          <w:bCs w:val="0"/>
          <w:i w:val="0"/>
          <w:iCs w:val="0"/>
          <w:sz w:val="20"/>
          <w:szCs w:val="20"/>
          <w:lang w:val="pl-PL"/>
        </w:rPr>
        <w:t xml:space="preserve"> r. do dnia </w:t>
      </w:r>
      <w:r>
        <w:rPr>
          <w:rFonts w:ascii="Georgia" w:hAnsi="Georgia" w:cs="Georgia"/>
          <w:bCs w:val="0"/>
          <w:i w:val="0"/>
          <w:iCs w:val="0"/>
          <w:sz w:val="20"/>
          <w:szCs w:val="20"/>
          <w:lang w:val="pl-PL"/>
        </w:rPr>
        <w:t>……………</w:t>
      </w:r>
      <w:r w:rsidRPr="003675A5">
        <w:rPr>
          <w:rFonts w:ascii="Georgia" w:hAnsi="Georgia" w:cs="Georgia"/>
          <w:bCs w:val="0"/>
          <w:i w:val="0"/>
          <w:iCs w:val="0"/>
          <w:sz w:val="20"/>
          <w:szCs w:val="20"/>
          <w:lang w:val="pl-PL"/>
        </w:rPr>
        <w:t xml:space="preserve"> r.</w:t>
      </w:r>
    </w:p>
    <w:p w14:paraId="0AC5CC78" w14:textId="29DCB710" w:rsidR="00161FA1" w:rsidRPr="000F561E" w:rsidRDefault="00161FA1" w:rsidP="00161FA1">
      <w:pPr>
        <w:pStyle w:val="Tekstpodstawowy"/>
        <w:numPr>
          <w:ilvl w:val="0"/>
          <w:numId w:val="85"/>
        </w:numPr>
        <w:tabs>
          <w:tab w:val="left" w:pos="284"/>
        </w:tabs>
        <w:spacing w:after="0" w:line="360" w:lineRule="auto"/>
        <w:ind w:left="0" w:firstLine="0"/>
        <w:jc w:val="both"/>
        <w:textAlignment w:val="auto"/>
        <w:rPr>
          <w:rFonts w:ascii="Georgia" w:hAnsi="Georgia" w:cs="Georgia"/>
          <w:b w:val="0"/>
          <w:bCs w:val="0"/>
          <w:i w:val="0"/>
          <w:iCs w:val="0"/>
          <w:sz w:val="20"/>
          <w:szCs w:val="20"/>
          <w:lang w:val="pl-PL"/>
        </w:rPr>
      </w:pPr>
      <w:r w:rsidRPr="000F561E">
        <w:rPr>
          <w:rFonts w:ascii="Georgia" w:hAnsi="Georgia" w:cs="Arial"/>
          <w:b w:val="0"/>
          <w:i w:val="0"/>
          <w:sz w:val="20"/>
          <w:szCs w:val="20"/>
          <w:lang w:val="pl-PL"/>
        </w:rPr>
        <w:t xml:space="preserve">W przypadku niewyczerpania w okresie obowiązywania umowy wartości brutto umowy Zamawiający uprawniony będzie do </w:t>
      </w:r>
      <w:r>
        <w:rPr>
          <w:rFonts w:ascii="Georgia" w:hAnsi="Georgia" w:cs="Arial"/>
          <w:b w:val="0"/>
          <w:i w:val="0"/>
          <w:sz w:val="20"/>
          <w:szCs w:val="20"/>
          <w:lang w:val="pl-PL"/>
        </w:rPr>
        <w:t xml:space="preserve">jednostronnego </w:t>
      </w:r>
      <w:r w:rsidRPr="000F561E">
        <w:rPr>
          <w:rFonts w:ascii="Georgia" w:hAnsi="Georgia" w:cs="Arial"/>
          <w:b w:val="0"/>
          <w:i w:val="0"/>
          <w:sz w:val="20"/>
          <w:szCs w:val="20"/>
          <w:lang w:val="pl-PL"/>
        </w:rPr>
        <w:t>przedłużenia</w:t>
      </w:r>
      <w:r>
        <w:rPr>
          <w:rFonts w:ascii="Georgia" w:hAnsi="Georgia" w:cs="Arial"/>
          <w:b w:val="0"/>
          <w:i w:val="0"/>
          <w:sz w:val="20"/>
          <w:szCs w:val="20"/>
          <w:lang w:val="pl-PL"/>
        </w:rPr>
        <w:t xml:space="preserve"> terminu obowiązywania umowy.</w:t>
      </w:r>
    </w:p>
    <w:p w14:paraId="6141C8E5" w14:textId="77777777" w:rsidR="00161FA1" w:rsidRPr="00507316" w:rsidRDefault="00161FA1" w:rsidP="00161FA1">
      <w:pPr>
        <w:pStyle w:val="Tekstpodstawowy"/>
        <w:numPr>
          <w:ilvl w:val="0"/>
          <w:numId w:val="85"/>
        </w:numPr>
        <w:tabs>
          <w:tab w:val="left" w:pos="0"/>
          <w:tab w:val="left" w:pos="284"/>
        </w:tabs>
        <w:spacing w:after="0" w:line="360" w:lineRule="auto"/>
        <w:ind w:left="0" w:firstLine="0"/>
        <w:jc w:val="both"/>
        <w:textAlignment w:val="auto"/>
        <w:rPr>
          <w:rFonts w:ascii="Georgia" w:hAnsi="Georgia" w:cs="Georgia"/>
          <w:b w:val="0"/>
          <w:bCs w:val="0"/>
          <w:i w:val="0"/>
          <w:iCs w:val="0"/>
          <w:sz w:val="20"/>
          <w:szCs w:val="20"/>
          <w:lang w:val="pl-PL"/>
        </w:rPr>
      </w:pPr>
      <w:r w:rsidRPr="00507316">
        <w:rPr>
          <w:rFonts w:ascii="Georgia" w:hAnsi="Georgia" w:cs="Georgia"/>
          <w:b w:val="0"/>
          <w:bCs w:val="0"/>
          <w:i w:val="0"/>
          <w:iCs w:val="0"/>
          <w:sz w:val="20"/>
          <w:szCs w:val="20"/>
          <w:lang w:val="pl-PL"/>
        </w:rPr>
        <w:t>Zamawiający ma prawo do odstąpienia od umowy w przypadku:</w:t>
      </w:r>
    </w:p>
    <w:p w14:paraId="33C4E6F6" w14:textId="77777777" w:rsidR="00161FA1" w:rsidRPr="00FB0052" w:rsidRDefault="00161FA1" w:rsidP="00161FA1">
      <w:pPr>
        <w:pStyle w:val="Tekstpodstawowy"/>
        <w:numPr>
          <w:ilvl w:val="1"/>
          <w:numId w:val="85"/>
        </w:numPr>
        <w:tabs>
          <w:tab w:val="left" w:pos="284"/>
          <w:tab w:val="left" w:pos="840"/>
        </w:tabs>
        <w:spacing w:after="0" w:line="360" w:lineRule="auto"/>
        <w:ind w:left="0" w:firstLine="0"/>
        <w:jc w:val="both"/>
        <w:textAlignment w:val="auto"/>
        <w:rPr>
          <w:rFonts w:ascii="Georgia" w:hAnsi="Georgia" w:cs="Georgia"/>
          <w:b w:val="0"/>
          <w:bCs w:val="0"/>
          <w:i w:val="0"/>
          <w:iCs w:val="0"/>
          <w:sz w:val="20"/>
          <w:szCs w:val="20"/>
          <w:lang w:val="pl-PL"/>
        </w:rPr>
      </w:pPr>
      <w:r w:rsidRPr="00FB0052">
        <w:rPr>
          <w:rFonts w:ascii="Georgia" w:hAnsi="Georgia" w:cs="Georgia"/>
          <w:b w:val="0"/>
          <w:bCs w:val="0"/>
          <w:i w:val="0"/>
          <w:iCs w:val="0"/>
          <w:sz w:val="20"/>
          <w:szCs w:val="20"/>
          <w:lang w:val="pl-PL" w:eastAsia="pl-PL"/>
        </w:rPr>
        <w:t xml:space="preserve">nie przedstawienia Zamawiającemu świadectwa jakości paliwa zgodnie z </w:t>
      </w:r>
      <w:r w:rsidRPr="00FB0052">
        <w:rPr>
          <w:rFonts w:ascii="Georgia" w:hAnsi="Georgia" w:cs="Georgia"/>
          <w:b w:val="0"/>
          <w:bCs w:val="0"/>
          <w:i w:val="0"/>
          <w:iCs w:val="0"/>
          <w:kern w:val="2"/>
          <w:sz w:val="20"/>
          <w:szCs w:val="20"/>
          <w:lang w:val="pl-PL"/>
        </w:rPr>
        <w:t>§</w:t>
      </w:r>
      <w:r>
        <w:rPr>
          <w:rFonts w:ascii="Georgia" w:hAnsi="Georgia" w:cs="Georgia"/>
          <w:b w:val="0"/>
          <w:bCs w:val="0"/>
          <w:i w:val="0"/>
          <w:iCs w:val="0"/>
          <w:kern w:val="2"/>
          <w:sz w:val="20"/>
          <w:szCs w:val="20"/>
          <w:lang w:val="pl-PL"/>
        </w:rPr>
        <w:t xml:space="preserve"> </w:t>
      </w:r>
      <w:r w:rsidRPr="00FB0052">
        <w:rPr>
          <w:rFonts w:ascii="Georgia" w:hAnsi="Georgia" w:cs="Georgia"/>
          <w:b w:val="0"/>
          <w:bCs w:val="0"/>
          <w:i w:val="0"/>
          <w:iCs w:val="0"/>
          <w:kern w:val="2"/>
          <w:sz w:val="20"/>
          <w:szCs w:val="20"/>
          <w:lang w:val="pl-PL"/>
        </w:rPr>
        <w:t>2 ust 4.</w:t>
      </w:r>
    </w:p>
    <w:p w14:paraId="23DD492E" w14:textId="77777777" w:rsidR="00161FA1" w:rsidRPr="00FB0052" w:rsidRDefault="00161FA1" w:rsidP="00161FA1">
      <w:pPr>
        <w:pStyle w:val="Tekstpodstawowy"/>
        <w:numPr>
          <w:ilvl w:val="1"/>
          <w:numId w:val="85"/>
        </w:numPr>
        <w:tabs>
          <w:tab w:val="left" w:pos="284"/>
          <w:tab w:val="left" w:pos="840"/>
        </w:tabs>
        <w:spacing w:after="0" w:line="360" w:lineRule="auto"/>
        <w:ind w:left="0" w:firstLine="0"/>
        <w:jc w:val="both"/>
        <w:textAlignment w:val="auto"/>
        <w:rPr>
          <w:rFonts w:ascii="Georgia" w:hAnsi="Georgia" w:cs="Georgia"/>
          <w:b w:val="0"/>
          <w:bCs w:val="0"/>
          <w:i w:val="0"/>
          <w:iCs w:val="0"/>
          <w:sz w:val="20"/>
          <w:szCs w:val="20"/>
          <w:lang w:val="pl-PL"/>
        </w:rPr>
      </w:pPr>
      <w:r w:rsidRPr="00FB0052">
        <w:rPr>
          <w:rFonts w:ascii="Georgia" w:hAnsi="Georgia" w:cs="Georgia"/>
          <w:b w:val="0"/>
          <w:bCs w:val="0"/>
          <w:i w:val="0"/>
          <w:iCs w:val="0"/>
          <w:sz w:val="20"/>
          <w:szCs w:val="20"/>
        </w:rPr>
        <w:lastRenderedPageBreak/>
        <w:t xml:space="preserve">zmiany cen z wyjątkiem sytuacji przewidzianej w § </w:t>
      </w:r>
      <w:r>
        <w:rPr>
          <w:rFonts w:ascii="Georgia" w:hAnsi="Georgia" w:cs="Georgia"/>
          <w:b w:val="0"/>
          <w:bCs w:val="0"/>
          <w:i w:val="0"/>
          <w:iCs w:val="0"/>
          <w:sz w:val="20"/>
          <w:szCs w:val="20"/>
        </w:rPr>
        <w:t>3</w:t>
      </w:r>
      <w:r w:rsidRPr="00FB0052">
        <w:rPr>
          <w:rFonts w:ascii="Georgia" w:hAnsi="Georgia" w:cs="Georgia"/>
          <w:b w:val="0"/>
          <w:bCs w:val="0"/>
          <w:i w:val="0"/>
          <w:iCs w:val="0"/>
          <w:sz w:val="20"/>
          <w:szCs w:val="20"/>
        </w:rPr>
        <w:t xml:space="preserve"> ust.</w:t>
      </w:r>
      <w:r>
        <w:rPr>
          <w:rFonts w:ascii="Georgia" w:hAnsi="Georgia" w:cs="Georgia"/>
          <w:b w:val="0"/>
          <w:bCs w:val="0"/>
          <w:i w:val="0"/>
          <w:iCs w:val="0"/>
          <w:sz w:val="20"/>
          <w:szCs w:val="20"/>
        </w:rPr>
        <w:t xml:space="preserve"> 2</w:t>
      </w:r>
      <w:r w:rsidRPr="00FB0052">
        <w:rPr>
          <w:rFonts w:ascii="Georgia" w:hAnsi="Georgia" w:cs="Georgia"/>
          <w:b w:val="0"/>
          <w:bCs w:val="0"/>
          <w:i w:val="0"/>
          <w:iCs w:val="0"/>
          <w:sz w:val="20"/>
          <w:szCs w:val="20"/>
        </w:rPr>
        <w:t>.</w:t>
      </w:r>
    </w:p>
    <w:p w14:paraId="7B4D2D11" w14:textId="77777777" w:rsidR="00161FA1" w:rsidRPr="00FB0052" w:rsidRDefault="00161FA1" w:rsidP="00161FA1">
      <w:pPr>
        <w:pStyle w:val="Tekstpodstawowy"/>
        <w:numPr>
          <w:ilvl w:val="1"/>
          <w:numId w:val="85"/>
        </w:numPr>
        <w:tabs>
          <w:tab w:val="left" w:pos="284"/>
          <w:tab w:val="left" w:pos="840"/>
        </w:tabs>
        <w:spacing w:after="0" w:line="360" w:lineRule="auto"/>
        <w:ind w:left="0" w:firstLine="0"/>
        <w:jc w:val="both"/>
        <w:textAlignment w:val="auto"/>
        <w:rPr>
          <w:rFonts w:ascii="Georgia" w:hAnsi="Georgia" w:cs="Georgia"/>
          <w:b w:val="0"/>
          <w:bCs w:val="0"/>
          <w:i w:val="0"/>
          <w:iCs w:val="0"/>
          <w:sz w:val="20"/>
          <w:szCs w:val="20"/>
          <w:lang w:val="pl-PL"/>
        </w:rPr>
      </w:pPr>
      <w:r>
        <w:rPr>
          <w:rFonts w:ascii="Georgia" w:hAnsi="Georgia"/>
          <w:b w:val="0"/>
          <w:bCs w:val="0"/>
          <w:i w:val="0"/>
          <w:iCs w:val="0"/>
          <w:spacing w:val="-10"/>
          <w:sz w:val="20"/>
          <w:szCs w:val="20"/>
        </w:rPr>
        <w:t>zaistnienia</w:t>
      </w:r>
      <w:r w:rsidRPr="00FB0052">
        <w:rPr>
          <w:rFonts w:ascii="Georgia" w:hAnsi="Georgia" w:cs="Verdana"/>
          <w:b w:val="0"/>
          <w:bCs w:val="0"/>
          <w:i w:val="0"/>
          <w:iCs w:val="0"/>
          <w:sz w:val="20"/>
          <w:szCs w:val="20"/>
        </w:rPr>
        <w:t xml:space="preserve"> istotnej zmiany okoliczności </w:t>
      </w:r>
      <w:r w:rsidRPr="00FB0052">
        <w:rPr>
          <w:rFonts w:ascii="Georgia" w:hAnsi="Georgia"/>
          <w:b w:val="0"/>
          <w:bCs w:val="0"/>
          <w:i w:val="0"/>
          <w:iCs w:val="0"/>
          <w:sz w:val="20"/>
          <w:szCs w:val="20"/>
        </w:rPr>
        <w:t>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5AC6F0B1" w14:textId="77777777" w:rsidR="00161FA1" w:rsidRPr="00FB0052" w:rsidRDefault="00161FA1" w:rsidP="00161FA1">
      <w:pPr>
        <w:pStyle w:val="Akapitzlist"/>
        <w:numPr>
          <w:ilvl w:val="0"/>
          <w:numId w:val="85"/>
        </w:numPr>
        <w:tabs>
          <w:tab w:val="left" w:pos="142"/>
          <w:tab w:val="left" w:pos="284"/>
        </w:tabs>
        <w:spacing w:line="360" w:lineRule="auto"/>
        <w:ind w:left="0" w:firstLine="0"/>
        <w:jc w:val="both"/>
        <w:textAlignment w:val="auto"/>
        <w:rPr>
          <w:rFonts w:ascii="Georgia" w:hAnsi="Georgia"/>
          <w:sz w:val="20"/>
        </w:rPr>
      </w:pPr>
      <w:r w:rsidRPr="00FB0052">
        <w:rPr>
          <w:rFonts w:ascii="Georgia" w:hAnsi="Georgia"/>
          <w:sz w:val="20"/>
        </w:rPr>
        <w:t xml:space="preserve">Odstąpienie od umowy, o którym mowa w ust </w:t>
      </w:r>
      <w:r>
        <w:rPr>
          <w:rFonts w:ascii="Georgia" w:hAnsi="Georgia"/>
          <w:sz w:val="20"/>
        </w:rPr>
        <w:t>3</w:t>
      </w:r>
      <w:r w:rsidRPr="00FB0052">
        <w:rPr>
          <w:rFonts w:ascii="Georgia" w:hAnsi="Georgia"/>
          <w:sz w:val="20"/>
        </w:rPr>
        <w:t xml:space="preserve"> powinno być zrealizowane w </w:t>
      </w:r>
      <w:r w:rsidRPr="00FB0052">
        <w:rPr>
          <w:rFonts w:ascii="Georgia" w:hAnsi="Georgia"/>
          <w:color w:val="000000" w:themeColor="text1"/>
          <w:sz w:val="20"/>
        </w:rPr>
        <w:t xml:space="preserve">ciągu 30 dni </w:t>
      </w:r>
      <w:r w:rsidRPr="00FB0052">
        <w:rPr>
          <w:rFonts w:ascii="Georgia" w:hAnsi="Georgia"/>
          <w:sz w:val="20"/>
        </w:rPr>
        <w:t>od dnia zaistnienia zdarzeń stanowiących podstawy do odstąpienia od umowy.</w:t>
      </w:r>
    </w:p>
    <w:p w14:paraId="1D0C9889" w14:textId="77777777" w:rsidR="00161FA1" w:rsidRDefault="00161FA1" w:rsidP="00161FA1">
      <w:pPr>
        <w:pStyle w:val="Tekstpodstawowy"/>
        <w:numPr>
          <w:ilvl w:val="0"/>
          <w:numId w:val="85"/>
        </w:numPr>
        <w:tabs>
          <w:tab w:val="left" w:pos="284"/>
          <w:tab w:val="left" w:pos="360"/>
        </w:tabs>
        <w:spacing w:after="0" w:line="360" w:lineRule="auto"/>
        <w:ind w:left="0" w:firstLine="0"/>
        <w:jc w:val="both"/>
        <w:textAlignment w:val="auto"/>
        <w:rPr>
          <w:rFonts w:ascii="Georgia" w:hAnsi="Georgia" w:cs="Georgia"/>
          <w:b w:val="0"/>
          <w:bCs w:val="0"/>
          <w:i w:val="0"/>
          <w:iCs w:val="0"/>
          <w:sz w:val="20"/>
          <w:szCs w:val="20"/>
          <w:lang w:val="pl-PL"/>
        </w:rPr>
      </w:pPr>
      <w:r>
        <w:rPr>
          <w:rFonts w:ascii="Georgia" w:hAnsi="Georgia" w:cs="Georgia"/>
          <w:b w:val="0"/>
          <w:bCs w:val="0"/>
          <w:i w:val="0"/>
          <w:iCs w:val="0"/>
          <w:sz w:val="20"/>
          <w:szCs w:val="20"/>
          <w:lang w:val="pl-PL" w:eastAsia="pl-PL"/>
        </w:rPr>
        <w:t xml:space="preserve">W przypadku wystąpienia okoliczności powodujących brak możliwości pełnej realizacji umowy przez </w:t>
      </w:r>
      <w:r w:rsidRPr="00FB0052">
        <w:rPr>
          <w:rFonts w:ascii="Georgia" w:hAnsi="Georgia" w:cs="Georgia"/>
          <w:b w:val="0"/>
          <w:bCs w:val="0"/>
          <w:i w:val="0"/>
          <w:iCs w:val="0"/>
          <w:sz w:val="20"/>
          <w:szCs w:val="20"/>
          <w:lang w:val="pl-PL" w:eastAsia="pl-PL"/>
        </w:rPr>
        <w:t>Zamawiającego, Zamawiający zapłaci za faktyczną ilość zakupionego paliwa.</w:t>
      </w:r>
    </w:p>
    <w:p w14:paraId="07447845" w14:textId="77777777" w:rsidR="00161FA1" w:rsidRPr="00772AF2" w:rsidRDefault="00161FA1" w:rsidP="00F75AF0">
      <w:pPr>
        <w:numPr>
          <w:ilvl w:val="0"/>
          <w:numId w:val="37"/>
        </w:numPr>
        <w:tabs>
          <w:tab w:val="clear" w:pos="360"/>
          <w:tab w:val="left" w:pos="0"/>
          <w:tab w:val="left" w:pos="142"/>
          <w:tab w:val="left" w:pos="426"/>
        </w:tabs>
        <w:suppressAutoHyphens w:val="0"/>
        <w:spacing w:line="360" w:lineRule="auto"/>
        <w:ind w:left="0" w:firstLine="0"/>
        <w:jc w:val="both"/>
        <w:textAlignment w:val="auto"/>
        <w:rPr>
          <w:rFonts w:ascii="Georgia" w:hAnsi="Georgia" w:cs="Georgia"/>
          <w:kern w:val="2"/>
          <w:sz w:val="20"/>
          <w:szCs w:val="20"/>
        </w:rPr>
      </w:pPr>
      <w:r w:rsidRPr="00772AF2">
        <w:rPr>
          <w:rFonts w:ascii="Georgia" w:hAnsi="Georgia" w:cs="Georgia"/>
          <w:color w:val="000000"/>
          <w:kern w:val="2"/>
          <w:sz w:val="20"/>
          <w:szCs w:val="20"/>
          <w:lang w:eastAsia="pl-PL"/>
        </w:rPr>
        <w:t xml:space="preserve">Zamawiającemu przysługuje prawo odstąpienia od umowy i naliczenie kar umownych w wysokości 10% kwoty brutto przedmiotu umowy, jeżeli w terminie 3 dni od zmiany lub rezygnacji podmiotu trzeciego, na którego zasoby Dostawca się powoływał nie wykaże, że nowy podmiot trzeci lub sam Dostawca spełnia wymagania stawiane w trakcie postępowania o udzielenie zamówienia. </w:t>
      </w:r>
      <w:r w:rsidRPr="00772AF2">
        <w:rPr>
          <w:rFonts w:ascii="Georgia" w:hAnsi="Georgia"/>
          <w:color w:val="000000"/>
          <w:kern w:val="2"/>
          <w:sz w:val="20"/>
          <w:szCs w:val="20"/>
          <w:lang w:eastAsia="pl-PL"/>
        </w:rPr>
        <w:t>Odstąpienie od umowy powinno nastąpić w ciągu 30 dni od stwierdzeni</w:t>
      </w:r>
      <w:r>
        <w:rPr>
          <w:rFonts w:ascii="Georgia" w:hAnsi="Georgia"/>
          <w:color w:val="000000"/>
          <w:kern w:val="2"/>
          <w:sz w:val="20"/>
          <w:szCs w:val="20"/>
          <w:lang w:eastAsia="pl-PL"/>
        </w:rPr>
        <w:t>a</w:t>
      </w:r>
      <w:r w:rsidRPr="00772AF2">
        <w:rPr>
          <w:rFonts w:ascii="Georgia" w:hAnsi="Georgia"/>
          <w:color w:val="000000"/>
          <w:kern w:val="2"/>
          <w:sz w:val="20"/>
          <w:szCs w:val="20"/>
          <w:lang w:eastAsia="pl-PL"/>
        </w:rPr>
        <w:t xml:space="preserve"> okoliczności</w:t>
      </w:r>
      <w:r>
        <w:rPr>
          <w:rFonts w:ascii="Georgia" w:hAnsi="Georgia"/>
          <w:color w:val="000000"/>
          <w:kern w:val="2"/>
          <w:sz w:val="20"/>
          <w:szCs w:val="20"/>
          <w:lang w:eastAsia="pl-PL"/>
        </w:rPr>
        <w:t>,</w:t>
      </w:r>
      <w:r w:rsidRPr="00772AF2">
        <w:rPr>
          <w:rFonts w:ascii="Georgia" w:hAnsi="Georgia"/>
          <w:color w:val="000000"/>
          <w:kern w:val="2"/>
          <w:sz w:val="20"/>
          <w:szCs w:val="20"/>
          <w:lang w:eastAsia="pl-PL"/>
        </w:rPr>
        <w:t xml:space="preserve"> o której mowa w zdaniu poprzednim</w:t>
      </w:r>
      <w:r w:rsidRPr="00772AF2">
        <w:rPr>
          <w:rFonts w:ascii="Georgia" w:hAnsi="Georgia" w:cs="Georgia"/>
          <w:color w:val="000000"/>
          <w:kern w:val="2"/>
          <w:sz w:val="20"/>
          <w:szCs w:val="20"/>
          <w:lang w:eastAsia="pl-PL"/>
        </w:rPr>
        <w:t>*.</w:t>
      </w:r>
    </w:p>
    <w:p w14:paraId="68C6A0E4" w14:textId="77777777" w:rsidR="00161FA1" w:rsidRPr="00772AF2" w:rsidRDefault="00161FA1" w:rsidP="00F75AF0">
      <w:pPr>
        <w:tabs>
          <w:tab w:val="left" w:pos="0"/>
          <w:tab w:val="left" w:pos="426"/>
        </w:tabs>
        <w:suppressAutoHyphens w:val="0"/>
        <w:spacing w:line="360" w:lineRule="auto"/>
        <w:jc w:val="both"/>
        <w:rPr>
          <w:rFonts w:ascii="Georgia" w:hAnsi="Georgia"/>
          <w:i/>
          <w:iCs/>
          <w:color w:val="000000"/>
          <w:kern w:val="2"/>
          <w:sz w:val="16"/>
          <w:szCs w:val="16"/>
        </w:rPr>
      </w:pPr>
      <w:r w:rsidRPr="00772AF2">
        <w:rPr>
          <w:rFonts w:ascii="Georgia" w:hAnsi="Georgia"/>
          <w:i/>
          <w:iCs/>
          <w:color w:val="000000"/>
          <w:kern w:val="2"/>
          <w:sz w:val="16"/>
          <w:szCs w:val="16"/>
        </w:rPr>
        <w:t xml:space="preserve">* w przypadku zadeklarowania w ofercie, że Dostawca nie powierzy podmiotowi trzeciemu żadnej części zamówienia ust. </w:t>
      </w:r>
      <w:r>
        <w:rPr>
          <w:rFonts w:ascii="Georgia" w:hAnsi="Georgia"/>
          <w:i/>
          <w:iCs/>
          <w:color w:val="000000"/>
          <w:kern w:val="2"/>
          <w:sz w:val="16"/>
          <w:szCs w:val="16"/>
        </w:rPr>
        <w:t>6</w:t>
      </w:r>
      <w:r w:rsidRPr="00772AF2">
        <w:rPr>
          <w:rFonts w:ascii="Georgia" w:hAnsi="Georgia"/>
          <w:i/>
          <w:iCs/>
          <w:color w:val="000000"/>
          <w:kern w:val="2"/>
          <w:sz w:val="16"/>
          <w:szCs w:val="16"/>
        </w:rPr>
        <w:t xml:space="preserve"> zostanie usunięty.</w:t>
      </w:r>
    </w:p>
    <w:p w14:paraId="27174304" w14:textId="77777777" w:rsidR="00161FA1" w:rsidRPr="00772AF2" w:rsidRDefault="00161FA1" w:rsidP="00F75AF0">
      <w:pPr>
        <w:widowControl w:val="0"/>
        <w:numPr>
          <w:ilvl w:val="0"/>
          <w:numId w:val="38"/>
        </w:numPr>
        <w:tabs>
          <w:tab w:val="clear" w:pos="360"/>
          <w:tab w:val="left" w:pos="0"/>
          <w:tab w:val="left" w:pos="426"/>
        </w:tabs>
        <w:spacing w:line="360" w:lineRule="auto"/>
        <w:ind w:left="0" w:firstLine="0"/>
        <w:jc w:val="both"/>
        <w:rPr>
          <w:rFonts w:ascii="Georgia" w:hAnsi="Georgia" w:cs="Georgia"/>
          <w:sz w:val="20"/>
          <w:szCs w:val="20"/>
        </w:rPr>
      </w:pPr>
      <w:r w:rsidRPr="00772AF2">
        <w:rPr>
          <w:rFonts w:ascii="Georgia" w:hAnsi="Georgia"/>
          <w:sz w:val="20"/>
        </w:rPr>
        <w:t>Zamawiający może dochodzić odszkodowania przenoszącego wysokość kar umownych na zasadach ogólnych.</w:t>
      </w:r>
    </w:p>
    <w:p w14:paraId="4272B16B" w14:textId="77777777" w:rsidR="00161FA1" w:rsidRDefault="00161FA1" w:rsidP="00161FA1">
      <w:pPr>
        <w:spacing w:line="360" w:lineRule="auto"/>
        <w:jc w:val="center"/>
        <w:rPr>
          <w:rFonts w:ascii="Georgia" w:hAnsi="Georgia" w:cs="Georgia"/>
          <w:b/>
          <w:bCs/>
          <w:kern w:val="2"/>
          <w:sz w:val="20"/>
          <w:szCs w:val="20"/>
        </w:rPr>
      </w:pPr>
      <w:r>
        <w:rPr>
          <w:rFonts w:ascii="Georgia" w:hAnsi="Georgia" w:cs="Georgia"/>
          <w:b/>
          <w:bCs/>
          <w:kern w:val="2"/>
          <w:sz w:val="20"/>
          <w:szCs w:val="20"/>
        </w:rPr>
        <w:t>§ 5</w:t>
      </w:r>
    </w:p>
    <w:p w14:paraId="450D1BDB" w14:textId="77777777" w:rsidR="00161FA1" w:rsidRPr="00FB0052" w:rsidRDefault="00161FA1" w:rsidP="00161FA1">
      <w:pPr>
        <w:widowControl w:val="0"/>
        <w:numPr>
          <w:ilvl w:val="0"/>
          <w:numId w:val="47"/>
        </w:numPr>
        <w:tabs>
          <w:tab w:val="clear" w:pos="360"/>
          <w:tab w:val="num" w:pos="0"/>
          <w:tab w:val="left" w:pos="284"/>
        </w:tabs>
        <w:spacing w:line="360" w:lineRule="auto"/>
        <w:jc w:val="both"/>
        <w:textAlignment w:val="auto"/>
        <w:rPr>
          <w:rFonts w:ascii="Georgia" w:hAnsi="Georgia" w:cs="Georgia"/>
          <w:sz w:val="20"/>
          <w:szCs w:val="20"/>
        </w:rPr>
      </w:pPr>
      <w:r>
        <w:rPr>
          <w:rFonts w:ascii="Georgia" w:hAnsi="Georgia" w:cs="Georgia"/>
          <w:sz w:val="20"/>
          <w:szCs w:val="20"/>
        </w:rPr>
        <w:t xml:space="preserve">Dostawca zobowiązuje się zapłacić Zamawiającemu karę umowną w wysokości 10% niezrealizowanej wartości brutto przedmiotu umowy, o której mowa w </w:t>
      </w:r>
      <w:r w:rsidRPr="008C3529">
        <w:rPr>
          <w:rFonts w:ascii="Georgia" w:hAnsi="Georgia" w:cs="Georgia"/>
          <w:kern w:val="2"/>
          <w:sz w:val="20"/>
          <w:szCs w:val="20"/>
        </w:rPr>
        <w:t>§</w:t>
      </w:r>
      <w:r>
        <w:rPr>
          <w:rFonts w:ascii="Georgia" w:hAnsi="Georgia" w:cs="Georgia"/>
          <w:kern w:val="2"/>
          <w:sz w:val="20"/>
          <w:szCs w:val="20"/>
        </w:rPr>
        <w:t xml:space="preserve"> 3</w:t>
      </w:r>
      <w:r w:rsidRPr="008C3529">
        <w:rPr>
          <w:rFonts w:ascii="Georgia" w:hAnsi="Georgia" w:cs="Georgia"/>
          <w:kern w:val="2"/>
          <w:sz w:val="20"/>
          <w:szCs w:val="20"/>
        </w:rPr>
        <w:t xml:space="preserve"> ust </w:t>
      </w:r>
      <w:r>
        <w:rPr>
          <w:rFonts w:ascii="Georgia" w:hAnsi="Georgia" w:cs="Georgia"/>
          <w:kern w:val="2"/>
          <w:sz w:val="20"/>
          <w:szCs w:val="20"/>
        </w:rPr>
        <w:t xml:space="preserve">1, w sytuacji, gdy Zamawiający odstąpi od umowy z powodu okoliczności, za które odpowiada Dostawca, </w:t>
      </w:r>
      <w:r w:rsidRPr="00E41973">
        <w:rPr>
          <w:rFonts w:ascii="Georgia" w:hAnsi="Georgia"/>
          <w:sz w:val="20"/>
          <w:szCs w:val="20"/>
        </w:rPr>
        <w:t xml:space="preserve">w szczególności w przypadku, o którym mowa w § </w:t>
      </w:r>
      <w:r>
        <w:rPr>
          <w:rFonts w:ascii="Georgia" w:hAnsi="Georgia"/>
          <w:sz w:val="20"/>
          <w:szCs w:val="20"/>
        </w:rPr>
        <w:t>4 ust. 3 pkt 3.1, 3.2.</w:t>
      </w:r>
    </w:p>
    <w:p w14:paraId="22F26D10" w14:textId="77777777" w:rsidR="00161FA1" w:rsidRPr="00FB0052" w:rsidRDefault="00161FA1" w:rsidP="00161FA1">
      <w:pPr>
        <w:widowControl w:val="0"/>
        <w:numPr>
          <w:ilvl w:val="0"/>
          <w:numId w:val="47"/>
        </w:numPr>
        <w:tabs>
          <w:tab w:val="clear" w:pos="360"/>
          <w:tab w:val="num" w:pos="0"/>
          <w:tab w:val="left" w:pos="284"/>
        </w:tabs>
        <w:spacing w:line="360" w:lineRule="auto"/>
        <w:jc w:val="both"/>
        <w:textAlignment w:val="auto"/>
        <w:rPr>
          <w:rFonts w:ascii="Georgia" w:hAnsi="Georgia" w:cs="Georgia"/>
          <w:sz w:val="20"/>
          <w:szCs w:val="20"/>
        </w:rPr>
      </w:pPr>
      <w:r>
        <w:rPr>
          <w:rFonts w:ascii="Georgia" w:hAnsi="Georgia"/>
          <w:sz w:val="20"/>
          <w:szCs w:val="20"/>
        </w:rPr>
        <w:t xml:space="preserve">Łączna maksymalna wysokość kar umownych, których mogą dochodzić strony zgodnie z art. 436 pkt 3 Ustawy Pzp wynosi 20% wartości umowy brutto o której mowa w </w:t>
      </w:r>
      <w:r w:rsidRPr="00FB0052">
        <w:rPr>
          <w:rFonts w:ascii="Georgia" w:hAnsi="Georgia" w:cs="Georgia"/>
          <w:kern w:val="2"/>
          <w:sz w:val="20"/>
          <w:szCs w:val="20"/>
        </w:rPr>
        <w:t>§</w:t>
      </w:r>
      <w:r>
        <w:rPr>
          <w:rFonts w:ascii="Georgia" w:hAnsi="Georgia" w:cs="Georgia"/>
          <w:kern w:val="2"/>
          <w:sz w:val="20"/>
          <w:szCs w:val="20"/>
        </w:rPr>
        <w:t xml:space="preserve"> 3</w:t>
      </w:r>
      <w:r w:rsidRPr="00FB0052">
        <w:rPr>
          <w:rFonts w:ascii="Georgia" w:hAnsi="Georgia" w:cs="Georgia"/>
          <w:kern w:val="2"/>
          <w:sz w:val="20"/>
          <w:szCs w:val="20"/>
        </w:rPr>
        <w:t xml:space="preserve"> ust </w:t>
      </w:r>
      <w:r>
        <w:rPr>
          <w:rFonts w:ascii="Georgia" w:hAnsi="Georgia" w:cs="Georgia"/>
          <w:kern w:val="2"/>
          <w:sz w:val="20"/>
          <w:szCs w:val="20"/>
        </w:rPr>
        <w:t>1</w:t>
      </w:r>
      <w:r w:rsidRPr="00FB0052">
        <w:rPr>
          <w:rFonts w:ascii="Georgia" w:hAnsi="Georgia" w:cs="Georgia"/>
          <w:kern w:val="2"/>
          <w:sz w:val="20"/>
          <w:szCs w:val="20"/>
        </w:rPr>
        <w:t>.</w:t>
      </w:r>
    </w:p>
    <w:p w14:paraId="494EC3BF" w14:textId="77777777" w:rsidR="00161FA1" w:rsidRDefault="00161FA1" w:rsidP="00161FA1">
      <w:pPr>
        <w:widowControl w:val="0"/>
        <w:numPr>
          <w:ilvl w:val="0"/>
          <w:numId w:val="47"/>
        </w:numPr>
        <w:tabs>
          <w:tab w:val="clear" w:pos="360"/>
          <w:tab w:val="left" w:pos="-57"/>
          <w:tab w:val="num" w:pos="0"/>
          <w:tab w:val="left" w:pos="284"/>
        </w:tabs>
        <w:spacing w:line="360" w:lineRule="auto"/>
        <w:jc w:val="both"/>
        <w:textAlignment w:val="auto"/>
        <w:rPr>
          <w:rFonts w:ascii="Georgia" w:hAnsi="Georgia" w:cs="Georgia"/>
          <w:sz w:val="20"/>
          <w:szCs w:val="20"/>
        </w:rPr>
      </w:pPr>
      <w:r w:rsidRPr="00935D8E">
        <w:rPr>
          <w:rFonts w:ascii="Georgia" w:hAnsi="Georgia" w:cs="Georgia"/>
          <w:sz w:val="20"/>
          <w:szCs w:val="20"/>
        </w:rPr>
        <w:t>Zamawiający upoważniony jest do potrącania kar umownych przewidzianych</w:t>
      </w:r>
      <w:r>
        <w:rPr>
          <w:rFonts w:ascii="Georgia" w:hAnsi="Georgia" w:cs="Georgia"/>
          <w:sz w:val="20"/>
          <w:szCs w:val="20"/>
        </w:rPr>
        <w:t xml:space="preserve"> w niniejszej umowie z wynagrodzenia Dostawcy, po uprzednim pisemnym wezwaniu go do zapłacenia kary.</w:t>
      </w:r>
    </w:p>
    <w:p w14:paraId="6DB8546B" w14:textId="77777777" w:rsidR="00161FA1" w:rsidRDefault="00161FA1" w:rsidP="00161FA1">
      <w:pPr>
        <w:widowControl w:val="0"/>
        <w:numPr>
          <w:ilvl w:val="0"/>
          <w:numId w:val="47"/>
        </w:numPr>
        <w:tabs>
          <w:tab w:val="clear" w:pos="360"/>
          <w:tab w:val="left" w:pos="-57"/>
          <w:tab w:val="num" w:pos="0"/>
          <w:tab w:val="left" w:pos="284"/>
        </w:tabs>
        <w:spacing w:line="360" w:lineRule="auto"/>
        <w:jc w:val="both"/>
        <w:textAlignment w:val="auto"/>
        <w:rPr>
          <w:rFonts w:ascii="Georgia" w:hAnsi="Georgia" w:cs="Georgia"/>
          <w:sz w:val="20"/>
          <w:szCs w:val="20"/>
        </w:rPr>
      </w:pPr>
      <w:r>
        <w:rPr>
          <w:rFonts w:ascii="Georgia" w:hAnsi="Georgia" w:cs="Georgia"/>
          <w:sz w:val="20"/>
          <w:szCs w:val="20"/>
        </w:rPr>
        <w:t>Dostawca ma prawo naliczania odsetek ustawowych za nieterminową zapłatę należności wynikających z niniejszej umowy.</w:t>
      </w:r>
    </w:p>
    <w:p w14:paraId="538B8B80" w14:textId="77777777" w:rsidR="00161FA1" w:rsidRDefault="00161FA1" w:rsidP="00161FA1">
      <w:pPr>
        <w:widowControl w:val="0"/>
        <w:numPr>
          <w:ilvl w:val="0"/>
          <w:numId w:val="47"/>
        </w:numPr>
        <w:tabs>
          <w:tab w:val="clear" w:pos="360"/>
          <w:tab w:val="left" w:pos="-57"/>
          <w:tab w:val="num" w:pos="0"/>
          <w:tab w:val="left" w:pos="284"/>
        </w:tabs>
        <w:spacing w:line="360" w:lineRule="auto"/>
        <w:jc w:val="both"/>
        <w:textAlignment w:val="auto"/>
        <w:rPr>
          <w:rFonts w:ascii="Georgia" w:hAnsi="Georgia" w:cs="Georgia"/>
          <w:sz w:val="20"/>
          <w:szCs w:val="20"/>
        </w:rPr>
      </w:pPr>
      <w:r>
        <w:rPr>
          <w:rFonts w:ascii="Georgia" w:hAnsi="Georgia" w:cs="Georgia"/>
          <w:sz w:val="20"/>
          <w:szCs w:val="20"/>
        </w:rPr>
        <w:t>W przypadku, gdy kara nie pokrywa poniesionej szkody Zamawiający może dochodzić odszkodowania uzupełniającego na zasadach ogólnych.</w:t>
      </w:r>
    </w:p>
    <w:p w14:paraId="2B738671" w14:textId="77777777" w:rsidR="00161FA1" w:rsidRPr="00247783" w:rsidRDefault="00161FA1" w:rsidP="00161FA1">
      <w:pPr>
        <w:widowControl w:val="0"/>
        <w:numPr>
          <w:ilvl w:val="0"/>
          <w:numId w:val="47"/>
        </w:numPr>
        <w:tabs>
          <w:tab w:val="clear" w:pos="360"/>
          <w:tab w:val="left" w:pos="-57"/>
          <w:tab w:val="num" w:pos="0"/>
          <w:tab w:val="left" w:pos="284"/>
        </w:tabs>
        <w:spacing w:line="360" w:lineRule="auto"/>
        <w:jc w:val="both"/>
        <w:textAlignment w:val="auto"/>
        <w:rPr>
          <w:rFonts w:ascii="Georgia" w:hAnsi="Georgia" w:cs="Georgia"/>
          <w:sz w:val="20"/>
          <w:szCs w:val="20"/>
        </w:rPr>
      </w:pPr>
      <w:r>
        <w:rPr>
          <w:rFonts w:ascii="Georgia" w:hAnsi="Georgia" w:cs="Arial"/>
          <w:snapToGrid w:val="0"/>
          <w:sz w:val="20"/>
          <w:szCs w:val="20"/>
        </w:rPr>
        <w:t>Dostawca</w:t>
      </w:r>
      <w:r w:rsidRPr="0019526D">
        <w:rPr>
          <w:rFonts w:ascii="Georgia" w:hAnsi="Georgia" w:cs="Arial"/>
          <w:snapToGrid w:val="0"/>
          <w:sz w:val="20"/>
          <w:szCs w:val="20"/>
        </w:rPr>
        <w:t xml:space="preserve"> odpowiada za szkody spowodowane wadami fizycznymi sprzedanego paliwa. W celu naprawienia ewentualnych szkód </w:t>
      </w:r>
      <w:r>
        <w:rPr>
          <w:rFonts w:ascii="Georgia" w:hAnsi="Georgia" w:cs="Arial"/>
          <w:snapToGrid w:val="0"/>
          <w:sz w:val="20"/>
          <w:szCs w:val="20"/>
        </w:rPr>
        <w:t>Dosta</w:t>
      </w:r>
      <w:r w:rsidRPr="0019526D">
        <w:rPr>
          <w:rFonts w:ascii="Georgia" w:hAnsi="Georgia" w:cs="Arial"/>
          <w:snapToGrid w:val="0"/>
          <w:sz w:val="20"/>
          <w:szCs w:val="20"/>
        </w:rPr>
        <w:t xml:space="preserve">wca, po pisemnym zawiadomieniu przez Zamawiającego o podejrzeniu złej jakości paliwa, przeprowadzi postępowanie reklamacyjne. W terminie 14 dni od dnia zgłoszenia reklamacji </w:t>
      </w:r>
      <w:r>
        <w:rPr>
          <w:rFonts w:ascii="Georgia" w:hAnsi="Georgia" w:cs="Arial"/>
          <w:snapToGrid w:val="0"/>
          <w:sz w:val="20"/>
          <w:szCs w:val="20"/>
        </w:rPr>
        <w:t>Dostawcy</w:t>
      </w:r>
      <w:r w:rsidRPr="0019526D">
        <w:rPr>
          <w:rFonts w:ascii="Georgia" w:hAnsi="Georgia" w:cs="Arial"/>
          <w:snapToGrid w:val="0"/>
          <w:sz w:val="20"/>
          <w:szCs w:val="20"/>
        </w:rPr>
        <w:t xml:space="preserve"> wyda decyzję o uznaniu lub odrzuceniu zgłoszonej reklamacji. W przypadku gdy rozpatrzenie reklamacji wymaga zebrania dodatkowych informacji, w szczególności uzyskania od Zamawiającego lub Operatora stacji paliw, Wykonawca rozpatrzy reklamacje w terminie 14 dni od dnia uzyskania tych informacji. W przypadku uznania roszczenia Zamawiającego </w:t>
      </w:r>
      <w:r>
        <w:rPr>
          <w:rFonts w:ascii="Georgia" w:hAnsi="Georgia" w:cs="Arial"/>
          <w:snapToGrid w:val="0"/>
          <w:sz w:val="20"/>
          <w:szCs w:val="20"/>
        </w:rPr>
        <w:t>Dostawca</w:t>
      </w:r>
      <w:r w:rsidRPr="0019526D">
        <w:rPr>
          <w:rFonts w:ascii="Georgia" w:hAnsi="Georgia" w:cs="Arial"/>
          <w:snapToGrid w:val="0"/>
          <w:sz w:val="20"/>
          <w:szCs w:val="20"/>
        </w:rPr>
        <w:t xml:space="preserve"> naprawi szkodę do wysokości udokumentowanej odpowiednimi rachunkami/fakturami. </w:t>
      </w:r>
      <w:r w:rsidRPr="0019526D">
        <w:rPr>
          <w:rFonts w:ascii="Georgia" w:hAnsi="Georgia" w:cs="Arial"/>
          <w:sz w:val="20"/>
          <w:szCs w:val="20"/>
        </w:rPr>
        <w:t xml:space="preserve">Zakończenie postępowania reklamacyjnego u </w:t>
      </w:r>
      <w:r>
        <w:rPr>
          <w:rFonts w:ascii="Georgia" w:hAnsi="Georgia" w:cs="Arial"/>
          <w:sz w:val="20"/>
          <w:szCs w:val="20"/>
        </w:rPr>
        <w:t>Dostawcy</w:t>
      </w:r>
      <w:r w:rsidRPr="0019526D">
        <w:rPr>
          <w:rFonts w:ascii="Georgia" w:hAnsi="Georgia" w:cs="Arial"/>
          <w:sz w:val="20"/>
          <w:szCs w:val="20"/>
        </w:rPr>
        <w:t xml:space="preserve"> nie zamyka postępowania na drodze sądowej</w:t>
      </w:r>
      <w:r>
        <w:rPr>
          <w:rFonts w:ascii="Georgia" w:hAnsi="Georgia" w:cs="Arial"/>
          <w:sz w:val="20"/>
          <w:szCs w:val="20"/>
        </w:rPr>
        <w:t>.</w:t>
      </w:r>
    </w:p>
    <w:p w14:paraId="09F967D5" w14:textId="77777777" w:rsidR="00161FA1" w:rsidRDefault="00161FA1" w:rsidP="00161FA1">
      <w:pPr>
        <w:pStyle w:val="Tekstpodstawowy"/>
        <w:spacing w:after="0" w:line="360" w:lineRule="auto"/>
        <w:jc w:val="center"/>
        <w:rPr>
          <w:rFonts w:ascii="Georgia" w:hAnsi="Georgia" w:cs="Georgia"/>
          <w:i w:val="0"/>
          <w:iCs w:val="0"/>
          <w:sz w:val="20"/>
          <w:szCs w:val="20"/>
          <w:lang w:val="pl-PL"/>
        </w:rPr>
      </w:pPr>
      <w:r>
        <w:rPr>
          <w:rFonts w:ascii="Georgia" w:hAnsi="Georgia" w:cs="Georgia"/>
          <w:i w:val="0"/>
          <w:iCs w:val="0"/>
          <w:sz w:val="20"/>
          <w:szCs w:val="20"/>
          <w:lang w:val="pl-PL"/>
        </w:rPr>
        <w:t>§ 6</w:t>
      </w:r>
    </w:p>
    <w:p w14:paraId="4011147F" w14:textId="77777777" w:rsidR="00161FA1" w:rsidRPr="00A65F23" w:rsidRDefault="00161FA1" w:rsidP="00161FA1">
      <w:pPr>
        <w:pStyle w:val="Akapitzlist"/>
        <w:numPr>
          <w:ilvl w:val="0"/>
          <w:numId w:val="88"/>
        </w:numPr>
        <w:tabs>
          <w:tab w:val="left" w:pos="426"/>
        </w:tabs>
        <w:suppressAutoHyphens w:val="0"/>
        <w:autoSpaceDE w:val="0"/>
        <w:autoSpaceDN w:val="0"/>
        <w:adjustRightInd w:val="0"/>
        <w:spacing w:line="360" w:lineRule="auto"/>
        <w:ind w:left="0" w:firstLine="0"/>
        <w:jc w:val="both"/>
        <w:textAlignment w:val="auto"/>
        <w:rPr>
          <w:rFonts w:ascii="Georgia" w:eastAsia="Calibri" w:hAnsi="Georgia" w:cs="Arial"/>
          <w:color w:val="000000"/>
          <w:sz w:val="20"/>
          <w:lang w:eastAsia="en-US"/>
        </w:rPr>
      </w:pPr>
      <w:r w:rsidRPr="00A65F23">
        <w:rPr>
          <w:rFonts w:ascii="Georgia" w:eastAsia="Calibri" w:hAnsi="Georgia" w:cs="Arial"/>
          <w:color w:val="000000"/>
          <w:sz w:val="20"/>
          <w:lang w:eastAsia="en-US"/>
        </w:rPr>
        <w:t xml:space="preserve">Zamawiający przewiduje możliwość dokonania zmian postanowień zawartej umowy w zakresie: </w:t>
      </w:r>
    </w:p>
    <w:p w14:paraId="6A4C15DD" w14:textId="77777777" w:rsidR="00161FA1" w:rsidRPr="00A65F23" w:rsidRDefault="00161FA1" w:rsidP="00161FA1">
      <w:pPr>
        <w:pStyle w:val="Akapitzlist"/>
        <w:numPr>
          <w:ilvl w:val="1"/>
          <w:numId w:val="88"/>
        </w:numPr>
        <w:suppressAutoHyphens w:val="0"/>
        <w:autoSpaceDE w:val="0"/>
        <w:autoSpaceDN w:val="0"/>
        <w:adjustRightInd w:val="0"/>
        <w:spacing w:line="360" w:lineRule="auto"/>
        <w:ind w:left="0" w:firstLine="0"/>
        <w:jc w:val="both"/>
        <w:textAlignment w:val="auto"/>
        <w:rPr>
          <w:rFonts w:ascii="Georgia" w:eastAsia="Calibri" w:hAnsi="Georgia" w:cs="Arial"/>
          <w:color w:val="000000"/>
          <w:sz w:val="20"/>
          <w:lang w:eastAsia="en-US"/>
        </w:rPr>
      </w:pPr>
      <w:r w:rsidRPr="00A65F23">
        <w:rPr>
          <w:rFonts w:ascii="Georgia" w:eastAsia="Calibri" w:hAnsi="Georgia" w:cs="Arial"/>
          <w:color w:val="000000"/>
          <w:sz w:val="20"/>
          <w:lang w:eastAsia="en-US"/>
        </w:rPr>
        <w:t xml:space="preserve">zmiany terminu wykonania umowy, w szczególności w związku z zaistnieniem odpowiednio udokumentowanych przez Dostawcę okoliczności od niego niezależnych, </w:t>
      </w:r>
    </w:p>
    <w:p w14:paraId="03EFB54D" w14:textId="77777777" w:rsidR="00161FA1" w:rsidRPr="00A65F23" w:rsidRDefault="00161FA1" w:rsidP="00161FA1">
      <w:pPr>
        <w:pStyle w:val="Akapitzlist"/>
        <w:numPr>
          <w:ilvl w:val="1"/>
          <w:numId w:val="88"/>
        </w:numPr>
        <w:suppressAutoHyphens w:val="0"/>
        <w:autoSpaceDE w:val="0"/>
        <w:autoSpaceDN w:val="0"/>
        <w:adjustRightInd w:val="0"/>
        <w:spacing w:line="360" w:lineRule="auto"/>
        <w:ind w:left="0" w:firstLine="0"/>
        <w:jc w:val="both"/>
        <w:textAlignment w:val="auto"/>
        <w:rPr>
          <w:rFonts w:ascii="Georgia" w:eastAsia="Calibri" w:hAnsi="Georgia" w:cs="Arial"/>
          <w:color w:val="000000"/>
          <w:sz w:val="20"/>
          <w:lang w:eastAsia="en-US"/>
        </w:rPr>
      </w:pPr>
      <w:r w:rsidRPr="00A65F23">
        <w:rPr>
          <w:rFonts w:ascii="Georgia" w:eastAsia="Calibri" w:hAnsi="Georgia" w:cs="Arial"/>
          <w:color w:val="000000"/>
          <w:sz w:val="20"/>
          <w:lang w:eastAsia="en-US"/>
        </w:rPr>
        <w:t xml:space="preserve">osób kluczowych do realizacji umowy oraz osób reprezentujących Strony z uwagi na niezależne do Stron okoliczności (tj. choroba, wypadki losowe, nieprzewidziane zmiany organizacyjne), </w:t>
      </w:r>
    </w:p>
    <w:p w14:paraId="1E0B01AC" w14:textId="77777777" w:rsidR="00161FA1" w:rsidRPr="00A65F23" w:rsidRDefault="00161FA1" w:rsidP="00161FA1">
      <w:pPr>
        <w:pStyle w:val="Akapitzlist"/>
        <w:numPr>
          <w:ilvl w:val="1"/>
          <w:numId w:val="88"/>
        </w:numPr>
        <w:suppressAutoHyphens w:val="0"/>
        <w:autoSpaceDE w:val="0"/>
        <w:autoSpaceDN w:val="0"/>
        <w:adjustRightInd w:val="0"/>
        <w:spacing w:line="360" w:lineRule="auto"/>
        <w:ind w:left="0" w:firstLine="0"/>
        <w:jc w:val="both"/>
        <w:textAlignment w:val="auto"/>
        <w:rPr>
          <w:rFonts w:ascii="Georgia" w:eastAsia="Calibri" w:hAnsi="Georgia" w:cs="Arial"/>
          <w:color w:val="000000"/>
          <w:sz w:val="20"/>
          <w:lang w:eastAsia="en-US"/>
        </w:rPr>
      </w:pPr>
      <w:r w:rsidRPr="00A65F23">
        <w:rPr>
          <w:rFonts w:ascii="Georgia" w:eastAsia="Calibri" w:hAnsi="Georgia" w:cs="Arial"/>
          <w:color w:val="000000"/>
          <w:sz w:val="20"/>
          <w:lang w:eastAsia="en-US"/>
        </w:rPr>
        <w:lastRenderedPageBreak/>
        <w:t xml:space="preserve">danych teleadresowych Stron zapisanych w umowie, </w:t>
      </w:r>
    </w:p>
    <w:p w14:paraId="274BEDE4" w14:textId="77777777" w:rsidR="00161FA1" w:rsidRPr="00A65F23" w:rsidRDefault="00161FA1" w:rsidP="00161FA1">
      <w:pPr>
        <w:pStyle w:val="Akapitzlist"/>
        <w:numPr>
          <w:ilvl w:val="1"/>
          <w:numId w:val="88"/>
        </w:numPr>
        <w:suppressAutoHyphens w:val="0"/>
        <w:autoSpaceDE w:val="0"/>
        <w:autoSpaceDN w:val="0"/>
        <w:adjustRightInd w:val="0"/>
        <w:spacing w:line="360" w:lineRule="auto"/>
        <w:ind w:left="0" w:firstLine="0"/>
        <w:jc w:val="both"/>
        <w:textAlignment w:val="auto"/>
        <w:rPr>
          <w:rFonts w:ascii="Georgia" w:eastAsia="Calibri" w:hAnsi="Georgia" w:cs="Arial"/>
          <w:color w:val="000000"/>
          <w:sz w:val="20"/>
          <w:lang w:eastAsia="en-US"/>
        </w:rPr>
      </w:pPr>
      <w:r w:rsidRPr="00A65F23">
        <w:rPr>
          <w:rFonts w:ascii="Georgia" w:eastAsia="Calibri" w:hAnsi="Georgia" w:cs="Arial"/>
          <w:color w:val="000000"/>
          <w:sz w:val="20"/>
          <w:lang w:eastAsia="en-US"/>
        </w:rPr>
        <w:t xml:space="preserve">wydłużenia terminu obowiązywania umowy do czasu wyczerpania kwoty wynagrodzenia określonej w § </w:t>
      </w:r>
      <w:r>
        <w:rPr>
          <w:rFonts w:ascii="Georgia" w:eastAsia="Calibri" w:hAnsi="Georgia" w:cs="Arial"/>
          <w:color w:val="000000"/>
          <w:sz w:val="20"/>
          <w:lang w:eastAsia="en-US"/>
        </w:rPr>
        <w:t>3</w:t>
      </w:r>
      <w:r w:rsidRPr="00A65F23">
        <w:rPr>
          <w:rFonts w:ascii="Georgia" w:eastAsia="Calibri" w:hAnsi="Georgia" w:cs="Arial"/>
          <w:color w:val="000000"/>
          <w:sz w:val="20"/>
          <w:lang w:eastAsia="en-US"/>
        </w:rPr>
        <w:t xml:space="preserve"> ust. 1 umowy. </w:t>
      </w:r>
    </w:p>
    <w:p w14:paraId="26F20578" w14:textId="77777777" w:rsidR="00161FA1" w:rsidRPr="00A65F23" w:rsidRDefault="00161FA1" w:rsidP="00161FA1">
      <w:pPr>
        <w:pStyle w:val="Akapitzlist"/>
        <w:numPr>
          <w:ilvl w:val="0"/>
          <w:numId w:val="88"/>
        </w:numPr>
        <w:tabs>
          <w:tab w:val="left" w:pos="567"/>
        </w:tabs>
        <w:suppressAutoHyphens w:val="0"/>
        <w:autoSpaceDE w:val="0"/>
        <w:autoSpaceDN w:val="0"/>
        <w:adjustRightInd w:val="0"/>
        <w:spacing w:line="360" w:lineRule="auto"/>
        <w:ind w:left="0" w:firstLine="0"/>
        <w:textAlignment w:val="auto"/>
        <w:rPr>
          <w:rFonts w:ascii="Georgia" w:eastAsia="Calibri" w:hAnsi="Georgia" w:cs="Arial"/>
          <w:color w:val="000000"/>
          <w:sz w:val="20"/>
          <w:szCs w:val="20"/>
          <w:lang w:eastAsia="en-US"/>
        </w:rPr>
      </w:pPr>
      <w:r w:rsidRPr="00A65F23">
        <w:rPr>
          <w:rFonts w:ascii="Georgia" w:eastAsia="Calibri" w:hAnsi="Georgia" w:cs="Arial"/>
          <w:color w:val="000000"/>
          <w:sz w:val="20"/>
          <w:szCs w:val="20"/>
          <w:lang w:eastAsia="en-US"/>
        </w:rPr>
        <w:t xml:space="preserve">W przypadku trudności finansowych Zamawiającego, Strony mogą zmienić umowę zmniejszając liczbę / ilość zamówionego asortymentu. </w:t>
      </w:r>
    </w:p>
    <w:p w14:paraId="2DC88491" w14:textId="77777777" w:rsidR="00161FA1" w:rsidRPr="00A65F23" w:rsidRDefault="00161FA1" w:rsidP="00161FA1">
      <w:pPr>
        <w:pStyle w:val="Akapitzlist"/>
        <w:numPr>
          <w:ilvl w:val="0"/>
          <w:numId w:val="88"/>
        </w:numPr>
        <w:tabs>
          <w:tab w:val="left" w:pos="567"/>
        </w:tabs>
        <w:suppressAutoHyphens w:val="0"/>
        <w:autoSpaceDE w:val="0"/>
        <w:autoSpaceDN w:val="0"/>
        <w:adjustRightInd w:val="0"/>
        <w:spacing w:line="360" w:lineRule="auto"/>
        <w:ind w:left="0" w:firstLine="0"/>
        <w:textAlignment w:val="auto"/>
        <w:rPr>
          <w:rFonts w:ascii="Georgia" w:eastAsia="Calibri" w:hAnsi="Georgia" w:cs="Arial"/>
          <w:color w:val="000000"/>
          <w:sz w:val="20"/>
          <w:szCs w:val="20"/>
          <w:lang w:eastAsia="en-US"/>
        </w:rPr>
      </w:pPr>
      <w:r w:rsidRPr="00A65F23">
        <w:rPr>
          <w:rFonts w:ascii="Georgia" w:eastAsia="Calibri" w:hAnsi="Georgia" w:cs="Arial"/>
          <w:color w:val="000000"/>
          <w:sz w:val="20"/>
          <w:szCs w:val="20"/>
          <w:lang w:eastAsia="en-US"/>
        </w:rPr>
        <w:t xml:space="preserve">Powyższe zmiany nie mogą być niekorzystne dla Zamawiającego. </w:t>
      </w:r>
    </w:p>
    <w:p w14:paraId="00927C75" w14:textId="77777777" w:rsidR="00161FA1" w:rsidRPr="00A65F23" w:rsidRDefault="00161FA1" w:rsidP="00161FA1">
      <w:pPr>
        <w:pStyle w:val="Akapitzlist"/>
        <w:numPr>
          <w:ilvl w:val="0"/>
          <w:numId w:val="88"/>
        </w:numPr>
        <w:tabs>
          <w:tab w:val="left" w:pos="567"/>
        </w:tabs>
        <w:suppressAutoHyphens w:val="0"/>
        <w:autoSpaceDE w:val="0"/>
        <w:autoSpaceDN w:val="0"/>
        <w:adjustRightInd w:val="0"/>
        <w:spacing w:line="360" w:lineRule="auto"/>
        <w:ind w:left="0" w:firstLine="0"/>
        <w:jc w:val="both"/>
        <w:textAlignment w:val="auto"/>
        <w:rPr>
          <w:rFonts w:ascii="Georgia" w:eastAsia="Calibri" w:hAnsi="Georgia" w:cs="Arial"/>
          <w:color w:val="000000"/>
          <w:sz w:val="20"/>
          <w:szCs w:val="20"/>
          <w:lang w:eastAsia="en-US"/>
        </w:rPr>
      </w:pPr>
      <w:r w:rsidRPr="00A65F23">
        <w:rPr>
          <w:rFonts w:ascii="Georgia" w:eastAsia="Calibri" w:hAnsi="Georgia" w:cs="Arial"/>
          <w:color w:val="000000"/>
          <w:sz w:val="20"/>
          <w:szCs w:val="20"/>
          <w:lang w:eastAsia="en-US"/>
        </w:rPr>
        <w:t xml:space="preserve">Zamawiający dopuszcza również możliwość zmiany zapisów umowy w przypadku zmiany obowiązujących przepisów prawa. </w:t>
      </w:r>
    </w:p>
    <w:p w14:paraId="0EBD3673" w14:textId="77777777" w:rsidR="00161FA1" w:rsidRPr="00A65F23" w:rsidRDefault="00161FA1" w:rsidP="00161FA1">
      <w:pPr>
        <w:pStyle w:val="Akapitzlist"/>
        <w:numPr>
          <w:ilvl w:val="0"/>
          <w:numId w:val="88"/>
        </w:numPr>
        <w:tabs>
          <w:tab w:val="left" w:pos="567"/>
        </w:tabs>
        <w:suppressAutoHyphens w:val="0"/>
        <w:autoSpaceDE w:val="0"/>
        <w:autoSpaceDN w:val="0"/>
        <w:adjustRightInd w:val="0"/>
        <w:spacing w:line="360" w:lineRule="auto"/>
        <w:ind w:left="0" w:firstLine="0"/>
        <w:jc w:val="both"/>
        <w:textAlignment w:val="auto"/>
        <w:rPr>
          <w:rFonts w:ascii="Georgia" w:eastAsia="Calibri" w:hAnsi="Georgia" w:cs="Arial"/>
          <w:color w:val="000000"/>
          <w:sz w:val="20"/>
          <w:szCs w:val="20"/>
          <w:lang w:eastAsia="en-US"/>
        </w:rPr>
      </w:pPr>
      <w:r w:rsidRPr="00A65F23">
        <w:rPr>
          <w:rFonts w:ascii="Georgia" w:hAnsi="Georgia"/>
          <w:color w:val="000000"/>
          <w:sz w:val="20"/>
          <w:szCs w:val="20"/>
          <w:lang w:val="en-US"/>
        </w:rPr>
        <w:t>Wszelkie zmiany niniejszej umowy mogą być dokonane za zgodą obu stron i dla swej ważności wymagają zawarcia aneksu w formie pisemnej</w:t>
      </w:r>
      <w:r w:rsidRPr="00A65F23">
        <w:rPr>
          <w:rFonts w:ascii="Georgia" w:eastAsia="Calibri" w:hAnsi="Georgia"/>
          <w:sz w:val="20"/>
          <w:szCs w:val="20"/>
          <w:lang w:eastAsia="en-US"/>
        </w:rPr>
        <w:t xml:space="preserve"> z zastrzeżeniem wyjątków umową przewidzianych</w:t>
      </w:r>
      <w:r w:rsidRPr="00A65F23">
        <w:rPr>
          <w:rFonts w:ascii="Georgia" w:hAnsi="Georgia"/>
          <w:color w:val="000000"/>
          <w:sz w:val="20"/>
          <w:szCs w:val="20"/>
          <w:lang w:val="en-US"/>
        </w:rPr>
        <w:t>.</w:t>
      </w:r>
    </w:p>
    <w:p w14:paraId="0BDE981F" w14:textId="77777777" w:rsidR="00161FA1" w:rsidRDefault="00161FA1" w:rsidP="00161FA1">
      <w:pPr>
        <w:pStyle w:val="Tekstpodstawowy"/>
        <w:spacing w:after="0" w:line="360" w:lineRule="auto"/>
        <w:jc w:val="center"/>
        <w:rPr>
          <w:rFonts w:ascii="Georgia" w:hAnsi="Georgia" w:cs="Georgia"/>
          <w:i w:val="0"/>
          <w:iCs w:val="0"/>
          <w:sz w:val="20"/>
          <w:szCs w:val="20"/>
          <w:lang w:val="pl-PL"/>
        </w:rPr>
      </w:pPr>
      <w:r>
        <w:rPr>
          <w:rFonts w:ascii="Georgia" w:hAnsi="Georgia" w:cs="Georgia"/>
          <w:i w:val="0"/>
          <w:iCs w:val="0"/>
          <w:sz w:val="20"/>
          <w:szCs w:val="20"/>
          <w:lang w:val="pl-PL"/>
        </w:rPr>
        <w:t>§ 7</w:t>
      </w:r>
    </w:p>
    <w:p w14:paraId="757EA108" w14:textId="77777777" w:rsidR="00161FA1" w:rsidRPr="00F7180B" w:rsidRDefault="00161FA1" w:rsidP="00161FA1">
      <w:pPr>
        <w:pStyle w:val="Akapitzlist"/>
        <w:numPr>
          <w:ilvl w:val="0"/>
          <w:numId w:val="89"/>
        </w:numPr>
        <w:spacing w:line="360" w:lineRule="auto"/>
        <w:ind w:left="0" w:firstLine="0"/>
        <w:jc w:val="both"/>
        <w:rPr>
          <w:rFonts w:ascii="Georgia" w:hAnsi="Georgia" w:cs="Calibri"/>
          <w:color w:val="000000"/>
          <w:sz w:val="20"/>
          <w:szCs w:val="20"/>
          <w:lang w:eastAsia="pl-PL"/>
        </w:rPr>
      </w:pPr>
      <w:r w:rsidRPr="00F7180B">
        <w:rPr>
          <w:rFonts w:ascii="Georgia" w:hAnsi="Georgia" w:cs="Arial"/>
          <w:color w:val="000000"/>
          <w:sz w:val="20"/>
          <w:szCs w:val="20"/>
          <w:lang w:eastAsia="pl-PL"/>
        </w:rPr>
        <w:t>Każda ze stron Umowy oświadcza, iż jest Administratorem danych osobowych w rozumieniu Rozporządzenia Parlamentu Europejskiego i Rady (UE) 2016/679 z dnia 27 kwietnia 2016 r. w sprawie ochrony osób fizycznych</w:t>
      </w:r>
      <w:r>
        <w:rPr>
          <w:rFonts w:ascii="Georgia" w:hAnsi="Georgia" w:cs="Arial"/>
          <w:color w:val="000000"/>
          <w:sz w:val="20"/>
          <w:szCs w:val="20"/>
          <w:lang w:eastAsia="pl-PL"/>
        </w:rPr>
        <w:t xml:space="preserve"> </w:t>
      </w:r>
      <w:r w:rsidRPr="00F7180B">
        <w:rPr>
          <w:rFonts w:ascii="Georgia" w:hAnsi="Georgia" w:cs="Arial"/>
          <w:color w:val="000000"/>
          <w:sz w:val="20"/>
          <w:szCs w:val="20"/>
          <w:lang w:eastAsia="pl-PL"/>
        </w:rPr>
        <w:t>w związku z przetwarzaniem danych osobowych i w sprawie swobodnego przepływu takich danych oraz uchylenia dyrektywy 95/46/WE (ogólne rozporządzenie o ochronie danych), zwanego dalej RODO,</w:t>
      </w:r>
      <w:r>
        <w:rPr>
          <w:rFonts w:ascii="Georgia" w:hAnsi="Georgia" w:cs="Arial"/>
          <w:color w:val="000000"/>
          <w:sz w:val="20"/>
          <w:szCs w:val="20"/>
          <w:lang w:eastAsia="pl-PL"/>
        </w:rPr>
        <w:br/>
      </w:r>
      <w:r w:rsidRPr="00F7180B">
        <w:rPr>
          <w:rFonts w:ascii="Georgia" w:hAnsi="Georgia" w:cs="Arial"/>
          <w:color w:val="000000"/>
          <w:sz w:val="20"/>
          <w:szCs w:val="20"/>
          <w:lang w:eastAsia="pl-PL"/>
        </w:rPr>
        <w:t>w odniesieniu do danych osobowych swoich pracowników, współpracowników oraz pracowników drugiej Strony, wskazanych w Umowie jako osoby do kontaktu (tzw. dane kontaktowe) oraz osób uprawnionych do reprezentowania drugiej Strony. Przekazywane na potrzeby realizacji Umowy dane osobowe są danymi zwykłymi i obejmują w szczególności imię, nazwisko, zajmowane stanowisko i miejsce pracy, numer służbowego telefonu, służbowy adres email.</w:t>
      </w:r>
    </w:p>
    <w:p w14:paraId="15F4A835" w14:textId="77777777" w:rsidR="00161FA1" w:rsidRPr="00F7180B" w:rsidRDefault="00161FA1" w:rsidP="00161FA1">
      <w:pPr>
        <w:pStyle w:val="Akapitzlist"/>
        <w:numPr>
          <w:ilvl w:val="0"/>
          <w:numId w:val="89"/>
        </w:numPr>
        <w:spacing w:line="360" w:lineRule="auto"/>
        <w:ind w:left="0" w:firstLine="0"/>
        <w:jc w:val="both"/>
        <w:rPr>
          <w:rFonts w:ascii="Georgia" w:hAnsi="Georgia" w:cs="Calibri"/>
          <w:color w:val="000000"/>
          <w:sz w:val="20"/>
          <w:szCs w:val="20"/>
          <w:lang w:eastAsia="pl-PL"/>
        </w:rPr>
      </w:pPr>
      <w:r w:rsidRPr="00F7180B">
        <w:rPr>
          <w:rFonts w:ascii="Georgia" w:hAnsi="Georgia" w:cs="Arial"/>
          <w:color w:val="000000"/>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oraz na podstawie art. 6 ust. 1 lit c) RODO (tj. przetwarzanie jest niezbędne do wypełnienia obowiązku prawnego ciążącego na administratorach danych) jedynie w celu i zakresie niezbędnym do wykonania zadań związanych z realizacją zawartej Umowy.</w:t>
      </w:r>
    </w:p>
    <w:p w14:paraId="65E5B186" w14:textId="77777777" w:rsidR="00161FA1" w:rsidRPr="00F7180B" w:rsidRDefault="00161FA1" w:rsidP="00161FA1">
      <w:pPr>
        <w:pStyle w:val="Akapitzlist"/>
        <w:numPr>
          <w:ilvl w:val="0"/>
          <w:numId w:val="89"/>
        </w:numPr>
        <w:spacing w:line="360" w:lineRule="auto"/>
        <w:ind w:left="0" w:firstLine="0"/>
        <w:jc w:val="both"/>
        <w:rPr>
          <w:rFonts w:ascii="Georgia" w:hAnsi="Georgia" w:cs="Calibri"/>
          <w:color w:val="000000"/>
          <w:sz w:val="20"/>
          <w:szCs w:val="20"/>
          <w:lang w:eastAsia="pl-PL"/>
        </w:rPr>
      </w:pPr>
      <w:r w:rsidRPr="00F7180B">
        <w:rPr>
          <w:rFonts w:ascii="Georgia" w:hAnsi="Georgia" w:cs="Arial"/>
          <w:color w:val="000000"/>
          <w:sz w:val="20"/>
          <w:szCs w:val="20"/>
          <w:lang w:eastAsia="pl-PL"/>
        </w:rPr>
        <w:t>Strony zobowiązują się do ochrony danych osobowych udostępnionych wzajemnie w związku</w:t>
      </w:r>
      <w:r>
        <w:rPr>
          <w:rFonts w:ascii="Georgia" w:hAnsi="Georgia" w:cs="Arial"/>
          <w:color w:val="000000"/>
          <w:sz w:val="20"/>
          <w:szCs w:val="20"/>
          <w:lang w:eastAsia="pl-PL"/>
        </w:rPr>
        <w:br/>
      </w:r>
      <w:r w:rsidRPr="00F7180B">
        <w:rPr>
          <w:rFonts w:ascii="Georgia" w:hAnsi="Georgia" w:cs="Arial"/>
          <w:color w:val="000000"/>
          <w:sz w:val="20"/>
          <w:szCs w:val="20"/>
          <w:lang w:eastAsia="pl-PL"/>
        </w:rPr>
        <w:t>z wykonywaniem Umowy, w tym do wdrożenia oraz stosowania środków technicznych i organizacyjnych zapewniających odpowiedni stopień bezpieczeństwa danych osobowych zgodnie z przepisami prawa,</w:t>
      </w:r>
      <w:r>
        <w:rPr>
          <w:rFonts w:ascii="Georgia" w:hAnsi="Georgia" w:cs="Arial"/>
          <w:color w:val="000000"/>
          <w:sz w:val="20"/>
          <w:szCs w:val="20"/>
          <w:lang w:eastAsia="pl-PL"/>
        </w:rPr>
        <w:br/>
      </w:r>
      <w:r w:rsidRPr="00F7180B">
        <w:rPr>
          <w:rFonts w:ascii="Georgia" w:hAnsi="Georgia" w:cs="Arial"/>
          <w:color w:val="000000"/>
          <w:sz w:val="20"/>
          <w:szCs w:val="20"/>
          <w:lang w:eastAsia="pl-PL"/>
        </w:rPr>
        <w:t>a w szczególności z ustawą z dnia 10 maja 2018 r. o ochronie danych osobowych oraz przepisami RODO.</w:t>
      </w:r>
    </w:p>
    <w:p w14:paraId="37D84B54" w14:textId="77777777" w:rsidR="00161FA1" w:rsidRPr="006C2293" w:rsidRDefault="00161FA1" w:rsidP="00161FA1">
      <w:pPr>
        <w:pStyle w:val="Akapitzlist"/>
        <w:numPr>
          <w:ilvl w:val="0"/>
          <w:numId w:val="89"/>
        </w:numPr>
        <w:spacing w:line="360" w:lineRule="auto"/>
        <w:ind w:left="0" w:firstLine="0"/>
        <w:jc w:val="both"/>
        <w:rPr>
          <w:rFonts w:ascii="Georgia" w:hAnsi="Georgia" w:cs="Calibri"/>
          <w:color w:val="000000"/>
          <w:sz w:val="20"/>
          <w:szCs w:val="20"/>
          <w:lang w:eastAsia="pl-PL"/>
        </w:rPr>
      </w:pPr>
      <w:r w:rsidRPr="00F7180B">
        <w:rPr>
          <w:rFonts w:ascii="Georgia" w:hAnsi="Georgia" w:cs="Arial"/>
          <w:color w:val="000000"/>
          <w:sz w:val="20"/>
          <w:szCs w:val="20"/>
          <w:lang w:eastAsia="pl-PL"/>
        </w:rPr>
        <w:t xml:space="preserve">Zamawiający zobowiązany jest do wypełnienia, w imieniu </w:t>
      </w:r>
      <w:r>
        <w:rPr>
          <w:rFonts w:ascii="Georgia" w:hAnsi="Georgia" w:cs="Arial"/>
          <w:color w:val="000000"/>
          <w:sz w:val="20"/>
          <w:szCs w:val="20"/>
          <w:lang w:eastAsia="pl-PL"/>
        </w:rPr>
        <w:t>Dostawcy</w:t>
      </w:r>
      <w:r w:rsidRPr="00F7180B">
        <w:rPr>
          <w:rFonts w:ascii="Georgia" w:hAnsi="Georgia" w:cs="Arial"/>
          <w:color w:val="000000"/>
          <w:sz w:val="20"/>
          <w:szCs w:val="20"/>
          <w:lang w:eastAsia="pl-PL"/>
        </w:rPr>
        <w:t xml:space="preserve"> jako Administratora danych</w:t>
      </w:r>
      <w:r>
        <w:rPr>
          <w:rFonts w:ascii="Georgia" w:hAnsi="Georgia" w:cs="Arial"/>
          <w:color w:val="000000"/>
          <w:sz w:val="20"/>
          <w:szCs w:val="20"/>
          <w:lang w:eastAsia="pl-PL"/>
        </w:rPr>
        <w:br/>
      </w:r>
      <w:r w:rsidRPr="00F7180B">
        <w:rPr>
          <w:rFonts w:ascii="Georgia" w:hAnsi="Georgia" w:cs="Arial"/>
          <w:color w:val="000000"/>
          <w:sz w:val="20"/>
          <w:szCs w:val="20"/>
          <w:lang w:eastAsia="pl-PL"/>
        </w:rPr>
        <w:t xml:space="preserve">w rozumieniu obowiązujących przepisów prawa o ochronie danych osobowych, niezwłocznie, jednakże nie później niż w terminie 30 (trzydzieści) dni od dnia zawarcia niniejszej umowy z </w:t>
      </w:r>
      <w:r>
        <w:rPr>
          <w:rFonts w:ascii="Georgia" w:hAnsi="Georgia" w:cs="Arial"/>
          <w:color w:val="000000"/>
          <w:sz w:val="20"/>
          <w:szCs w:val="20"/>
          <w:lang w:eastAsia="pl-PL"/>
        </w:rPr>
        <w:t>Dostawcą</w:t>
      </w:r>
      <w:r w:rsidRPr="00F7180B">
        <w:rPr>
          <w:rFonts w:ascii="Georgia" w:hAnsi="Georgia" w:cs="Arial"/>
          <w:color w:val="000000"/>
          <w:sz w:val="20"/>
          <w:szCs w:val="20"/>
          <w:lang w:eastAsia="pl-PL"/>
        </w:rPr>
        <w:t xml:space="preserve">, obowiązku informacyjnego wobec osób fizycznych zatrudnionych przez Zamawiającego lub współpracujących z Zamawiającym przy zawarciu lub realizacji niniejszej umowy, w tym także członków organów Zamawiającego, prokurentów lub pełnomocników reprezentujących Zamawiającego- bez względu na podstawę prawną tej współpracy - których dane osobowe udostępnione zostały </w:t>
      </w:r>
      <w:r>
        <w:rPr>
          <w:rFonts w:ascii="Georgia" w:hAnsi="Georgia" w:cs="Arial"/>
          <w:color w:val="000000"/>
          <w:sz w:val="20"/>
          <w:szCs w:val="20"/>
          <w:lang w:eastAsia="pl-PL"/>
        </w:rPr>
        <w:t>Dostawcy</w:t>
      </w:r>
      <w:r w:rsidRPr="00F7180B">
        <w:rPr>
          <w:rFonts w:ascii="Georgia" w:hAnsi="Georgia" w:cs="Arial"/>
          <w:color w:val="000000"/>
          <w:sz w:val="20"/>
          <w:szCs w:val="20"/>
          <w:lang w:eastAsia="pl-PL"/>
        </w:rPr>
        <w:t xml:space="preserve"> przez Zamawiającego w związku z zawarciem lub realizacją niniejszej umowy. Obowiązek, o którym mowa w zdaniu poprzedzającym powinien zostać spełniony poprzez przekazanie tym osobom klauzuli informacyjnej stanowiącej Załącznik nr </w:t>
      </w:r>
      <w:r>
        <w:rPr>
          <w:rFonts w:ascii="Georgia" w:hAnsi="Georgia" w:cs="Arial"/>
          <w:color w:val="000000"/>
          <w:sz w:val="20"/>
          <w:szCs w:val="20"/>
          <w:lang w:eastAsia="pl-PL"/>
        </w:rPr>
        <w:t xml:space="preserve">5 </w:t>
      </w:r>
      <w:r w:rsidRPr="00F7180B">
        <w:rPr>
          <w:rFonts w:ascii="Georgia" w:hAnsi="Georgia" w:cs="Arial"/>
          <w:color w:val="000000"/>
          <w:sz w:val="20"/>
          <w:szCs w:val="20"/>
          <w:lang w:eastAsia="pl-PL"/>
        </w:rPr>
        <w:t>do niniejszej umowy, przy jednoczesnym zachowaniu zasady rozliczalności.</w:t>
      </w:r>
    </w:p>
    <w:p w14:paraId="7FCEB3B2" w14:textId="77777777" w:rsidR="00161FA1" w:rsidRPr="00772AF2" w:rsidRDefault="00161FA1" w:rsidP="00161FA1">
      <w:pPr>
        <w:tabs>
          <w:tab w:val="left" w:pos="0"/>
        </w:tabs>
        <w:suppressAutoHyphens w:val="0"/>
        <w:spacing w:line="360" w:lineRule="auto"/>
        <w:jc w:val="center"/>
        <w:rPr>
          <w:rFonts w:ascii="Georgia" w:hAnsi="Georgia" w:cs="Georgia"/>
          <w:b/>
          <w:bCs/>
          <w:color w:val="000000"/>
          <w:kern w:val="2"/>
          <w:sz w:val="20"/>
          <w:szCs w:val="20"/>
        </w:rPr>
      </w:pPr>
      <w:r w:rsidRPr="00772AF2">
        <w:rPr>
          <w:rFonts w:ascii="Georgia" w:hAnsi="Georgia" w:cs="Georgia"/>
          <w:b/>
          <w:bCs/>
          <w:color w:val="000000"/>
          <w:kern w:val="2"/>
          <w:sz w:val="20"/>
          <w:szCs w:val="20"/>
        </w:rPr>
        <w:t xml:space="preserve">§ </w:t>
      </w:r>
      <w:r>
        <w:rPr>
          <w:rFonts w:ascii="Georgia" w:hAnsi="Georgia" w:cs="Georgia"/>
          <w:b/>
          <w:bCs/>
          <w:color w:val="000000"/>
          <w:kern w:val="2"/>
          <w:sz w:val="20"/>
          <w:szCs w:val="20"/>
        </w:rPr>
        <w:t>8</w:t>
      </w:r>
    </w:p>
    <w:p w14:paraId="37D0C03B" w14:textId="77777777" w:rsidR="00161FA1" w:rsidRPr="00772AF2" w:rsidRDefault="00161FA1" w:rsidP="00161FA1">
      <w:pPr>
        <w:widowControl w:val="0"/>
        <w:numPr>
          <w:ilvl w:val="0"/>
          <w:numId w:val="82"/>
        </w:numPr>
        <w:tabs>
          <w:tab w:val="left" w:pos="426"/>
        </w:tabs>
        <w:spacing w:line="360" w:lineRule="auto"/>
        <w:ind w:left="0" w:firstLine="0"/>
        <w:jc w:val="both"/>
        <w:rPr>
          <w:rFonts w:ascii="Georgia" w:hAnsi="Georgia"/>
          <w:b/>
          <w:bCs/>
          <w:i/>
          <w:iCs/>
          <w:kern w:val="2"/>
          <w:sz w:val="20"/>
          <w:szCs w:val="20"/>
        </w:rPr>
      </w:pPr>
      <w:r w:rsidRPr="00772AF2">
        <w:rPr>
          <w:rFonts w:ascii="Georgia" w:hAnsi="Georgia"/>
          <w:kern w:val="2"/>
          <w:sz w:val="20"/>
          <w:szCs w:val="20"/>
        </w:rPr>
        <w:t xml:space="preserve">Dostawca nie może przenieść wierzytelności na osobę trzecią bez zgody Zamawiającego wyrażonej w formie pisemnej pod rygorem nieważności oraz zgody podmiotu tworzącego właściwego dla Zamawiającego zgodnie </w:t>
      </w:r>
      <w:r>
        <w:rPr>
          <w:rFonts w:ascii="Georgia" w:hAnsi="Georgia"/>
          <w:kern w:val="2"/>
          <w:sz w:val="20"/>
          <w:szCs w:val="20"/>
        </w:rPr>
        <w:br/>
      </w:r>
      <w:r w:rsidRPr="00772AF2">
        <w:rPr>
          <w:rFonts w:ascii="Georgia" w:hAnsi="Georgia"/>
          <w:kern w:val="2"/>
          <w:sz w:val="20"/>
          <w:szCs w:val="20"/>
        </w:rPr>
        <w:t>z art. 54 ust 5 i 6 ustawy o działalności leczniczej.</w:t>
      </w:r>
    </w:p>
    <w:p w14:paraId="5E6B67FB" w14:textId="77777777" w:rsidR="00161FA1" w:rsidRPr="00772AF2" w:rsidRDefault="00161FA1" w:rsidP="00161FA1">
      <w:pPr>
        <w:widowControl w:val="0"/>
        <w:numPr>
          <w:ilvl w:val="0"/>
          <w:numId w:val="82"/>
        </w:numPr>
        <w:tabs>
          <w:tab w:val="left" w:pos="426"/>
        </w:tabs>
        <w:spacing w:line="360" w:lineRule="auto"/>
        <w:ind w:left="0" w:firstLine="0"/>
        <w:jc w:val="both"/>
        <w:rPr>
          <w:rFonts w:ascii="Georgia" w:hAnsi="Georgia"/>
          <w:b/>
          <w:bCs/>
          <w:i/>
          <w:iCs/>
          <w:kern w:val="2"/>
          <w:sz w:val="20"/>
          <w:szCs w:val="20"/>
        </w:rPr>
      </w:pPr>
      <w:r w:rsidRPr="00772AF2">
        <w:rPr>
          <w:rFonts w:ascii="Georgia" w:hAnsi="Georgia"/>
          <w:kern w:val="2"/>
          <w:sz w:val="20"/>
          <w:szCs w:val="20"/>
        </w:rPr>
        <w:t xml:space="preserve">Wyklucza się stosowanie przez strony umowy konstrukcji prawnej, o której mowa w art. 518 kodeksu </w:t>
      </w:r>
      <w:r w:rsidRPr="00772AF2">
        <w:rPr>
          <w:rFonts w:ascii="Georgia" w:hAnsi="Georgia"/>
          <w:kern w:val="2"/>
          <w:sz w:val="20"/>
          <w:szCs w:val="20"/>
        </w:rPr>
        <w:lastRenderedPageBreak/>
        <w:t>cywilnego (w szczególności Dostawca nie może zawrzeć umowy poręczenia z podmiotem trzecim) oraz wszelkich innych konstrukcji prawnych skutkujących zmianą podmiotową po stronie wierzyciela.</w:t>
      </w:r>
    </w:p>
    <w:p w14:paraId="5980EC23" w14:textId="77777777" w:rsidR="00161FA1" w:rsidRPr="00772AF2" w:rsidRDefault="00161FA1" w:rsidP="00161FA1">
      <w:pPr>
        <w:widowControl w:val="0"/>
        <w:numPr>
          <w:ilvl w:val="0"/>
          <w:numId w:val="82"/>
        </w:numPr>
        <w:tabs>
          <w:tab w:val="left" w:pos="426"/>
        </w:tabs>
        <w:spacing w:line="360" w:lineRule="auto"/>
        <w:ind w:left="0" w:firstLine="0"/>
        <w:jc w:val="both"/>
        <w:rPr>
          <w:rFonts w:ascii="Georgia" w:hAnsi="Georgia"/>
          <w:b/>
          <w:bCs/>
          <w:i/>
          <w:iCs/>
          <w:kern w:val="2"/>
          <w:sz w:val="20"/>
          <w:szCs w:val="20"/>
        </w:rPr>
      </w:pPr>
      <w:r w:rsidRPr="00772AF2">
        <w:rPr>
          <w:rFonts w:ascii="Georgia" w:hAnsi="Georgia"/>
          <w:kern w:val="2"/>
          <w:sz w:val="20"/>
          <w:szCs w:val="20"/>
        </w:rPr>
        <w:t>Wyklucza się udzielenia przez Dostawcę upoważnienia, które skutkowałoby uprawnieniem podmiotu trzeciego do administrowania wierzytelnością, w tym dochodzenie wierzytelności wynikających z niniejszej umowy.</w:t>
      </w:r>
    </w:p>
    <w:p w14:paraId="08E9FE76" w14:textId="77777777" w:rsidR="00031721" w:rsidRDefault="00031721" w:rsidP="00161FA1">
      <w:pPr>
        <w:spacing w:line="360" w:lineRule="auto"/>
        <w:jc w:val="center"/>
        <w:rPr>
          <w:rFonts w:ascii="Georgia" w:hAnsi="Georgia" w:cs="Georgia"/>
          <w:b/>
          <w:bCs/>
          <w:color w:val="000000"/>
          <w:kern w:val="2"/>
          <w:sz w:val="20"/>
          <w:szCs w:val="20"/>
        </w:rPr>
      </w:pPr>
    </w:p>
    <w:p w14:paraId="41EFE065" w14:textId="13679C75" w:rsidR="00161FA1" w:rsidRPr="00772AF2" w:rsidRDefault="00161FA1" w:rsidP="00161FA1">
      <w:pPr>
        <w:spacing w:line="360" w:lineRule="auto"/>
        <w:jc w:val="center"/>
        <w:rPr>
          <w:rFonts w:ascii="Georgia" w:hAnsi="Georgia" w:cs="Georgia"/>
          <w:b/>
          <w:bCs/>
          <w:color w:val="000000"/>
          <w:kern w:val="2"/>
          <w:sz w:val="20"/>
          <w:szCs w:val="20"/>
        </w:rPr>
      </w:pPr>
      <w:r w:rsidRPr="00772AF2">
        <w:rPr>
          <w:rFonts w:ascii="Georgia" w:hAnsi="Georgia" w:cs="Georgia"/>
          <w:b/>
          <w:bCs/>
          <w:color w:val="000000"/>
          <w:kern w:val="2"/>
          <w:sz w:val="20"/>
          <w:szCs w:val="20"/>
        </w:rPr>
        <w:t xml:space="preserve">§ </w:t>
      </w:r>
      <w:r>
        <w:rPr>
          <w:rFonts w:ascii="Georgia" w:hAnsi="Georgia" w:cs="Georgia"/>
          <w:b/>
          <w:bCs/>
          <w:color w:val="000000"/>
          <w:kern w:val="2"/>
          <w:sz w:val="20"/>
          <w:szCs w:val="20"/>
        </w:rPr>
        <w:t>9</w:t>
      </w:r>
    </w:p>
    <w:p w14:paraId="2A8048D3" w14:textId="77777777" w:rsidR="00161FA1" w:rsidRPr="00772AF2" w:rsidRDefault="00161FA1" w:rsidP="00161FA1">
      <w:pPr>
        <w:numPr>
          <w:ilvl w:val="0"/>
          <w:numId w:val="84"/>
        </w:numPr>
        <w:spacing w:line="360" w:lineRule="auto"/>
        <w:jc w:val="both"/>
        <w:rPr>
          <w:rFonts w:ascii="Georgia" w:hAnsi="Georgia" w:cs="Georgia"/>
          <w:color w:val="000000"/>
          <w:kern w:val="2"/>
          <w:sz w:val="20"/>
          <w:szCs w:val="20"/>
        </w:rPr>
      </w:pPr>
      <w:r w:rsidRPr="00772AF2">
        <w:rPr>
          <w:rFonts w:ascii="Georgia" w:hAnsi="Georgia" w:cs="Georgia"/>
          <w:color w:val="000000"/>
          <w:kern w:val="2"/>
          <w:sz w:val="20"/>
          <w:szCs w:val="20"/>
        </w:rPr>
        <w:t>Dostawca oświadcza, że:</w:t>
      </w:r>
    </w:p>
    <w:p w14:paraId="1676A118" w14:textId="77777777" w:rsidR="00161FA1" w:rsidRPr="00772AF2" w:rsidRDefault="00161FA1" w:rsidP="00161FA1">
      <w:pPr>
        <w:numPr>
          <w:ilvl w:val="1"/>
          <w:numId w:val="84"/>
        </w:numPr>
        <w:tabs>
          <w:tab w:val="num" w:pos="792"/>
        </w:tabs>
        <w:spacing w:line="360" w:lineRule="auto"/>
        <w:jc w:val="both"/>
        <w:rPr>
          <w:rFonts w:ascii="Georgia" w:hAnsi="Georgia" w:cs="Georgia"/>
          <w:color w:val="000000"/>
          <w:kern w:val="2"/>
          <w:sz w:val="20"/>
          <w:szCs w:val="20"/>
        </w:rPr>
      </w:pPr>
      <w:r w:rsidRPr="00772AF2">
        <w:rPr>
          <w:rFonts w:ascii="Georgia" w:hAnsi="Georgia" w:cs="Georgia"/>
          <w:color w:val="000000"/>
          <w:kern w:val="2"/>
          <w:sz w:val="20"/>
          <w:szCs w:val="20"/>
        </w:rPr>
        <w:t>posiada niezbędną wiedzę i doświadczenie oraz potencjał techniczny, a także dysponuje pracownikami zdolnymi do wykonywania zamówienia.</w:t>
      </w:r>
    </w:p>
    <w:p w14:paraId="600ED269" w14:textId="77777777" w:rsidR="00161FA1" w:rsidRPr="00772AF2" w:rsidRDefault="00161FA1" w:rsidP="00161FA1">
      <w:pPr>
        <w:numPr>
          <w:ilvl w:val="1"/>
          <w:numId w:val="84"/>
        </w:numPr>
        <w:tabs>
          <w:tab w:val="left" w:pos="0"/>
        </w:tabs>
        <w:suppressAutoHyphens w:val="0"/>
        <w:spacing w:line="360" w:lineRule="auto"/>
        <w:jc w:val="both"/>
        <w:rPr>
          <w:rFonts w:ascii="Georgia" w:hAnsi="Georgia" w:cs="Georgia"/>
          <w:kern w:val="2"/>
          <w:sz w:val="20"/>
          <w:szCs w:val="20"/>
        </w:rPr>
      </w:pPr>
      <w:r w:rsidRPr="00772AF2">
        <w:rPr>
          <w:rFonts w:ascii="Georgia" w:hAnsi="Georgia" w:cs="Georgia"/>
          <w:kern w:val="2"/>
          <w:sz w:val="20"/>
          <w:szCs w:val="20"/>
        </w:rPr>
        <w:t>posiada uprawnienia do wykonania zamówienia.</w:t>
      </w:r>
    </w:p>
    <w:p w14:paraId="33AAE4EE" w14:textId="77777777" w:rsidR="00161FA1" w:rsidRPr="00772AF2" w:rsidRDefault="00161FA1" w:rsidP="00161FA1">
      <w:pPr>
        <w:numPr>
          <w:ilvl w:val="1"/>
          <w:numId w:val="84"/>
        </w:numPr>
        <w:tabs>
          <w:tab w:val="left" w:pos="0"/>
        </w:tabs>
        <w:suppressAutoHyphens w:val="0"/>
        <w:spacing w:line="360" w:lineRule="auto"/>
        <w:jc w:val="both"/>
        <w:rPr>
          <w:rFonts w:ascii="Georgia" w:hAnsi="Georgia" w:cs="Georgia"/>
          <w:kern w:val="2"/>
          <w:sz w:val="20"/>
          <w:szCs w:val="20"/>
        </w:rPr>
      </w:pPr>
      <w:r w:rsidRPr="00772AF2">
        <w:rPr>
          <w:rFonts w:ascii="Georgia" w:hAnsi="Georgia" w:cs="Georgia"/>
          <w:kern w:val="2"/>
          <w:sz w:val="20"/>
          <w:szCs w:val="20"/>
        </w:rPr>
        <w:t>znajduje się w sytuacji ekonomicznej i finansowej zapewniającej wykonanie zamówienia.</w:t>
      </w:r>
    </w:p>
    <w:p w14:paraId="3E1D4FAF" w14:textId="77777777" w:rsidR="00161FA1" w:rsidRPr="00772AF2" w:rsidRDefault="00161FA1" w:rsidP="00161FA1">
      <w:pPr>
        <w:numPr>
          <w:ilvl w:val="1"/>
          <w:numId w:val="84"/>
        </w:numPr>
        <w:tabs>
          <w:tab w:val="left" w:pos="0"/>
        </w:tabs>
        <w:suppressAutoHyphens w:val="0"/>
        <w:spacing w:line="360" w:lineRule="auto"/>
        <w:jc w:val="both"/>
        <w:rPr>
          <w:rFonts w:ascii="Georgia" w:hAnsi="Georgia" w:cs="Georgia"/>
          <w:kern w:val="2"/>
          <w:sz w:val="20"/>
          <w:szCs w:val="20"/>
        </w:rPr>
      </w:pPr>
      <w:r w:rsidRPr="00772AF2">
        <w:rPr>
          <w:rFonts w:ascii="Georgia" w:eastAsia="Calibri" w:hAnsi="Georgia" w:cs="Georgia"/>
          <w:color w:val="000000"/>
          <w:kern w:val="0"/>
          <w:sz w:val="20"/>
          <w:szCs w:val="20"/>
          <w:lang w:eastAsia="en-US"/>
        </w:rPr>
        <w:t xml:space="preserve">przekaże obowiązek informacyjny osobom, których dane osobowe udostępnia w związku z realizacją niniejszej umowy w imieniu Udzielającego zamówienie, w zakresie ujętym w załączniku nr </w:t>
      </w:r>
      <w:r>
        <w:rPr>
          <w:rFonts w:ascii="Georgia" w:eastAsia="Calibri" w:hAnsi="Georgia" w:cs="Georgia"/>
          <w:color w:val="000000"/>
          <w:kern w:val="0"/>
          <w:sz w:val="20"/>
          <w:szCs w:val="20"/>
          <w:lang w:eastAsia="en-US"/>
        </w:rPr>
        <w:t>4</w:t>
      </w:r>
      <w:r w:rsidRPr="00772AF2">
        <w:rPr>
          <w:rFonts w:ascii="Georgia" w:eastAsia="Calibri" w:hAnsi="Georgia" w:cs="Georgia"/>
          <w:color w:val="000000"/>
          <w:kern w:val="0"/>
          <w:sz w:val="20"/>
          <w:szCs w:val="20"/>
          <w:lang w:eastAsia="en-US"/>
        </w:rPr>
        <w:t xml:space="preserve">. </w:t>
      </w:r>
    </w:p>
    <w:p w14:paraId="0586C285" w14:textId="77777777" w:rsidR="00161FA1" w:rsidRPr="00772AF2" w:rsidRDefault="00161FA1" w:rsidP="00161FA1">
      <w:pPr>
        <w:numPr>
          <w:ilvl w:val="1"/>
          <w:numId w:val="84"/>
        </w:numPr>
        <w:tabs>
          <w:tab w:val="left" w:pos="0"/>
        </w:tabs>
        <w:suppressAutoHyphens w:val="0"/>
        <w:spacing w:line="360" w:lineRule="auto"/>
        <w:jc w:val="both"/>
        <w:rPr>
          <w:rFonts w:ascii="Georgia" w:hAnsi="Georgia" w:cs="Georgia"/>
          <w:kern w:val="2"/>
          <w:sz w:val="20"/>
          <w:szCs w:val="20"/>
        </w:rPr>
      </w:pPr>
      <w:r w:rsidRPr="00772AF2">
        <w:rPr>
          <w:rFonts w:ascii="Georgia" w:eastAsia="Calibri" w:hAnsi="Georgia" w:cs="Georgia"/>
          <w:color w:val="000000"/>
          <w:kern w:val="0"/>
          <w:sz w:val="20"/>
          <w:szCs w:val="20"/>
          <w:lang w:eastAsia="en-US"/>
        </w:rPr>
        <w:t xml:space="preserve">przekaże klauzule informacyjną w zakresie przetwarzania danych reprezentantów - załącznik nr </w:t>
      </w:r>
      <w:r>
        <w:rPr>
          <w:rFonts w:ascii="Georgia" w:eastAsia="Calibri" w:hAnsi="Georgia" w:cs="Georgia"/>
          <w:color w:val="000000"/>
          <w:kern w:val="0"/>
          <w:sz w:val="20"/>
          <w:szCs w:val="20"/>
          <w:lang w:eastAsia="en-US"/>
        </w:rPr>
        <w:t>5</w:t>
      </w:r>
      <w:r w:rsidRPr="00772AF2">
        <w:rPr>
          <w:rFonts w:ascii="Georgia" w:eastAsia="Calibri" w:hAnsi="Georgia" w:cs="Georgia"/>
          <w:color w:val="000000"/>
          <w:kern w:val="0"/>
          <w:sz w:val="20"/>
          <w:szCs w:val="20"/>
          <w:lang w:eastAsia="en-US"/>
        </w:rPr>
        <w:t xml:space="preserve">. </w:t>
      </w:r>
    </w:p>
    <w:p w14:paraId="1DE128E8" w14:textId="77777777" w:rsidR="00161FA1" w:rsidRPr="00772AF2" w:rsidRDefault="00161FA1" w:rsidP="00161FA1">
      <w:pPr>
        <w:suppressAutoHyphens w:val="0"/>
        <w:autoSpaceDE w:val="0"/>
        <w:autoSpaceDN w:val="0"/>
        <w:adjustRightInd w:val="0"/>
        <w:spacing w:line="360" w:lineRule="auto"/>
        <w:jc w:val="center"/>
        <w:textAlignment w:val="auto"/>
        <w:rPr>
          <w:rFonts w:ascii="Georgia" w:hAnsi="Georgia" w:cs="Arial"/>
          <w:kern w:val="0"/>
          <w:sz w:val="20"/>
          <w:szCs w:val="20"/>
          <w:lang w:eastAsia="en-US"/>
        </w:rPr>
      </w:pPr>
      <w:r w:rsidRPr="00772AF2">
        <w:rPr>
          <w:rFonts w:ascii="Georgia" w:hAnsi="Georgia" w:cs="Arial"/>
          <w:b/>
          <w:bCs/>
          <w:kern w:val="0"/>
          <w:sz w:val="20"/>
          <w:szCs w:val="20"/>
          <w:lang w:eastAsia="en-US"/>
        </w:rPr>
        <w:t xml:space="preserve">§ </w:t>
      </w:r>
      <w:r>
        <w:rPr>
          <w:rFonts w:ascii="Georgia" w:hAnsi="Georgia" w:cs="Arial"/>
          <w:b/>
          <w:bCs/>
          <w:kern w:val="0"/>
          <w:sz w:val="20"/>
          <w:szCs w:val="20"/>
          <w:lang w:eastAsia="en-US"/>
        </w:rPr>
        <w:t>10</w:t>
      </w:r>
    </w:p>
    <w:p w14:paraId="61EB15C9" w14:textId="77777777" w:rsidR="00161FA1" w:rsidRDefault="00161FA1" w:rsidP="00161FA1">
      <w:pPr>
        <w:widowControl w:val="0"/>
        <w:numPr>
          <w:ilvl w:val="0"/>
          <w:numId w:val="91"/>
        </w:numPr>
        <w:shd w:val="clear" w:color="auto" w:fill="FFFFFF"/>
        <w:spacing w:line="360" w:lineRule="auto"/>
        <w:jc w:val="both"/>
        <w:rPr>
          <w:rFonts w:ascii="Georgia" w:hAnsi="Georgia" w:cstheme="majorHAnsi"/>
          <w:kern w:val="2"/>
          <w:sz w:val="20"/>
          <w:szCs w:val="20"/>
        </w:rPr>
      </w:pPr>
      <w:r>
        <w:rPr>
          <w:rFonts w:ascii="Georgia" w:hAnsi="Georgia" w:cstheme="majorHAnsi"/>
          <w:kern w:val="2"/>
          <w:sz w:val="20"/>
          <w:szCs w:val="20"/>
        </w:rPr>
        <w:t>Na podstawie ustawy z dnia 11 marca 2022 roku o obronie Ojczyzny oraz Rozporządzenia Rady Ministrów z dnia  27 października 2023 roku w sprawie przygotowania i wykorzystania podmiotów leczniczych na potrzeby obronne państwa Dostawca zobowiązuje się do realizacji usług na rzecz ZZOZ w Wadowicach również w czasie:</w:t>
      </w:r>
    </w:p>
    <w:p w14:paraId="12AFA121" w14:textId="77777777" w:rsidR="00161FA1" w:rsidRDefault="00161FA1" w:rsidP="00161FA1">
      <w:pPr>
        <w:numPr>
          <w:ilvl w:val="1"/>
          <w:numId w:val="91"/>
        </w:numPr>
        <w:shd w:val="clear" w:color="auto" w:fill="FFFFFF"/>
        <w:tabs>
          <w:tab w:val="clear" w:pos="792"/>
          <w:tab w:val="num" w:pos="360"/>
        </w:tabs>
        <w:autoSpaceDN w:val="0"/>
        <w:spacing w:line="360" w:lineRule="auto"/>
        <w:ind w:left="0" w:firstLine="0"/>
        <w:jc w:val="both"/>
        <w:rPr>
          <w:rFonts w:ascii="Georgia" w:hAnsi="Georgia" w:cstheme="majorHAnsi"/>
          <w:color w:val="000000"/>
          <w:kern w:val="2"/>
          <w:sz w:val="20"/>
          <w:szCs w:val="20"/>
        </w:rPr>
      </w:pPr>
      <w:r>
        <w:rPr>
          <w:rFonts w:ascii="Georgia" w:hAnsi="Georgia" w:cstheme="majorHAnsi"/>
          <w:color w:val="000000"/>
          <w:kern w:val="2"/>
          <w:sz w:val="20"/>
          <w:szCs w:val="20"/>
        </w:rPr>
        <w:t>nadzwyczajnych zdarzeń w czasie pokoju,</w:t>
      </w:r>
    </w:p>
    <w:p w14:paraId="76C5320C" w14:textId="77777777" w:rsidR="00161FA1" w:rsidRDefault="00161FA1" w:rsidP="00161FA1">
      <w:pPr>
        <w:numPr>
          <w:ilvl w:val="1"/>
          <w:numId w:val="91"/>
        </w:numPr>
        <w:shd w:val="clear" w:color="auto" w:fill="FFFFFF"/>
        <w:tabs>
          <w:tab w:val="clear" w:pos="792"/>
          <w:tab w:val="num" w:pos="360"/>
        </w:tabs>
        <w:autoSpaceDN w:val="0"/>
        <w:spacing w:line="360" w:lineRule="auto"/>
        <w:ind w:left="0" w:firstLine="0"/>
        <w:jc w:val="both"/>
        <w:rPr>
          <w:rFonts w:ascii="Georgia" w:hAnsi="Georgia" w:cstheme="majorHAnsi"/>
          <w:color w:val="000000"/>
          <w:kern w:val="2"/>
          <w:sz w:val="20"/>
          <w:szCs w:val="20"/>
        </w:rPr>
      </w:pPr>
      <w:r>
        <w:rPr>
          <w:rFonts w:ascii="Georgia" w:hAnsi="Georgia" w:cstheme="majorHAnsi"/>
          <w:color w:val="000000"/>
          <w:kern w:val="2"/>
          <w:sz w:val="20"/>
          <w:szCs w:val="20"/>
        </w:rPr>
        <w:t>zagrożenia bezpieczeństwa państwa,</w:t>
      </w:r>
    </w:p>
    <w:p w14:paraId="061DE602" w14:textId="77777777" w:rsidR="00161FA1" w:rsidRDefault="00161FA1" w:rsidP="00161FA1">
      <w:pPr>
        <w:numPr>
          <w:ilvl w:val="1"/>
          <w:numId w:val="91"/>
        </w:numPr>
        <w:shd w:val="clear" w:color="auto" w:fill="FFFFFF"/>
        <w:tabs>
          <w:tab w:val="clear" w:pos="792"/>
          <w:tab w:val="num" w:pos="360"/>
        </w:tabs>
        <w:autoSpaceDN w:val="0"/>
        <w:spacing w:line="360" w:lineRule="auto"/>
        <w:ind w:left="0" w:firstLine="0"/>
        <w:jc w:val="both"/>
        <w:rPr>
          <w:rFonts w:ascii="Georgia" w:hAnsi="Georgia" w:cstheme="majorHAnsi"/>
          <w:color w:val="000000"/>
          <w:kern w:val="2"/>
          <w:sz w:val="20"/>
          <w:szCs w:val="20"/>
        </w:rPr>
      </w:pPr>
      <w:r>
        <w:rPr>
          <w:rFonts w:ascii="Georgia" w:hAnsi="Georgia" w:cstheme="majorHAnsi"/>
          <w:color w:val="000000"/>
          <w:kern w:val="2"/>
          <w:sz w:val="20"/>
          <w:szCs w:val="20"/>
        </w:rPr>
        <w:t>wojny.</w:t>
      </w:r>
    </w:p>
    <w:p w14:paraId="440D80B7" w14:textId="77777777" w:rsidR="00161FA1" w:rsidRDefault="00161FA1" w:rsidP="00161FA1">
      <w:pPr>
        <w:spacing w:line="360" w:lineRule="auto"/>
        <w:jc w:val="center"/>
        <w:rPr>
          <w:rFonts w:ascii="Georgia" w:hAnsi="Georgia" w:cs="Georgia"/>
          <w:b/>
          <w:bCs/>
          <w:color w:val="000000"/>
          <w:kern w:val="2"/>
          <w:sz w:val="20"/>
          <w:szCs w:val="20"/>
        </w:rPr>
      </w:pPr>
      <w:r w:rsidRPr="00772AF2">
        <w:rPr>
          <w:rFonts w:ascii="Georgia" w:hAnsi="Georgia" w:cs="Georgia"/>
          <w:b/>
          <w:bCs/>
          <w:color w:val="000000"/>
          <w:kern w:val="2"/>
          <w:sz w:val="20"/>
          <w:szCs w:val="20"/>
        </w:rPr>
        <w:t>§ 1</w:t>
      </w:r>
      <w:r>
        <w:rPr>
          <w:rFonts w:ascii="Georgia" w:hAnsi="Georgia" w:cs="Georgia"/>
          <w:b/>
          <w:bCs/>
          <w:color w:val="000000"/>
          <w:kern w:val="2"/>
          <w:sz w:val="20"/>
          <w:szCs w:val="20"/>
        </w:rPr>
        <w:t>1</w:t>
      </w:r>
    </w:p>
    <w:p w14:paraId="550FC9D7" w14:textId="77777777" w:rsidR="00161FA1" w:rsidRPr="00772AF2" w:rsidRDefault="00161FA1" w:rsidP="00161FA1">
      <w:pPr>
        <w:numPr>
          <w:ilvl w:val="0"/>
          <w:numId w:val="90"/>
        </w:numPr>
        <w:tabs>
          <w:tab w:val="clear" w:pos="360"/>
          <w:tab w:val="left" w:pos="0"/>
          <w:tab w:val="left" w:pos="426"/>
        </w:tabs>
        <w:spacing w:line="360" w:lineRule="auto"/>
        <w:ind w:left="0" w:firstLine="0"/>
        <w:jc w:val="both"/>
        <w:rPr>
          <w:rFonts w:ascii="Georgia" w:hAnsi="Georgia" w:cs="Georgia"/>
          <w:bCs/>
          <w:iCs/>
          <w:sz w:val="20"/>
          <w:szCs w:val="20"/>
        </w:rPr>
      </w:pPr>
      <w:r w:rsidRPr="00772AF2">
        <w:rPr>
          <w:rFonts w:ascii="Georgia" w:hAnsi="Georgia" w:cs="Georgia"/>
          <w:bCs/>
          <w:iCs/>
          <w:sz w:val="20"/>
          <w:szCs w:val="20"/>
        </w:rPr>
        <w:t>Wszelkie zmiany niniejszej umowy mogą być dokonane za zgodą obu stron i dla swej ważności wymagają zawarcia aneksu w formie pisemnej.</w:t>
      </w:r>
    </w:p>
    <w:p w14:paraId="59BF2362" w14:textId="77777777" w:rsidR="00161FA1" w:rsidRPr="00772AF2" w:rsidRDefault="00161FA1" w:rsidP="00161FA1">
      <w:pPr>
        <w:widowControl w:val="0"/>
        <w:numPr>
          <w:ilvl w:val="0"/>
          <w:numId w:val="90"/>
        </w:numPr>
        <w:tabs>
          <w:tab w:val="clear" w:pos="360"/>
          <w:tab w:val="left" w:pos="0"/>
          <w:tab w:val="left" w:pos="426"/>
        </w:tabs>
        <w:spacing w:line="360" w:lineRule="auto"/>
        <w:ind w:left="0" w:firstLine="0"/>
        <w:jc w:val="both"/>
        <w:rPr>
          <w:rFonts w:ascii="Georgia" w:hAnsi="Georgia" w:cs="Georgia"/>
          <w:bCs/>
          <w:iCs/>
          <w:sz w:val="20"/>
          <w:szCs w:val="20"/>
        </w:rPr>
      </w:pPr>
      <w:r w:rsidRPr="00772AF2">
        <w:rPr>
          <w:rFonts w:ascii="Georgia" w:hAnsi="Georgia" w:cs="Georgia"/>
          <w:bCs/>
          <w:iCs/>
          <w:sz w:val="20"/>
          <w:szCs w:val="20"/>
        </w:rPr>
        <w:t>W sprawach nieuregulowanych w niniejszej umowie mają zastosowanie przepisy Kodeksu Cywilnego</w:t>
      </w:r>
      <w:r w:rsidRPr="00772AF2">
        <w:rPr>
          <w:rFonts w:ascii="Georgia" w:hAnsi="Georgia" w:cs="Georgia"/>
          <w:bCs/>
          <w:iCs/>
          <w:sz w:val="20"/>
          <w:szCs w:val="20"/>
        </w:rPr>
        <w:br/>
        <w:t>i Ustawy Prawo Zamówień Publicznych.</w:t>
      </w:r>
    </w:p>
    <w:p w14:paraId="14BD3E1F" w14:textId="77777777" w:rsidR="00161FA1" w:rsidRDefault="00161FA1" w:rsidP="00161FA1">
      <w:pPr>
        <w:widowControl w:val="0"/>
        <w:numPr>
          <w:ilvl w:val="0"/>
          <w:numId w:val="90"/>
        </w:numPr>
        <w:tabs>
          <w:tab w:val="clear" w:pos="360"/>
          <w:tab w:val="left" w:pos="0"/>
          <w:tab w:val="left" w:pos="426"/>
        </w:tabs>
        <w:spacing w:line="360" w:lineRule="auto"/>
        <w:ind w:left="0" w:firstLine="0"/>
        <w:jc w:val="both"/>
        <w:rPr>
          <w:rFonts w:ascii="Georgia" w:hAnsi="Georgia" w:cs="Georgia"/>
          <w:bCs/>
          <w:iCs/>
          <w:sz w:val="20"/>
          <w:szCs w:val="20"/>
        </w:rPr>
      </w:pPr>
      <w:r w:rsidRPr="00772AF2">
        <w:rPr>
          <w:rFonts w:ascii="Georgia" w:hAnsi="Georgia" w:cs="Georgia"/>
          <w:bCs/>
          <w:iCs/>
          <w:sz w:val="20"/>
          <w:szCs w:val="20"/>
        </w:rPr>
        <w:t>Ewentualne spory wynikłe na tle niniejszej umowy rozstrzygać będzie Sąd właściwy dla siedziby Zamawiającego</w:t>
      </w:r>
    </w:p>
    <w:p w14:paraId="3B04E4BB" w14:textId="77777777" w:rsidR="00161FA1" w:rsidRPr="00313291" w:rsidRDefault="00161FA1" w:rsidP="00161FA1">
      <w:pPr>
        <w:pStyle w:val="Akapitzlist"/>
        <w:widowControl w:val="0"/>
        <w:numPr>
          <w:ilvl w:val="0"/>
          <w:numId w:val="90"/>
        </w:numPr>
        <w:tabs>
          <w:tab w:val="clear" w:pos="360"/>
          <w:tab w:val="left" w:pos="0"/>
          <w:tab w:val="left" w:pos="284"/>
          <w:tab w:val="left" w:pos="426"/>
        </w:tabs>
        <w:spacing w:line="360" w:lineRule="auto"/>
        <w:ind w:left="0" w:firstLine="0"/>
        <w:jc w:val="both"/>
        <w:rPr>
          <w:rFonts w:ascii="Georgia" w:eastAsia="Georgia" w:hAnsi="Georgia"/>
          <w:color w:val="000000" w:themeColor="text1"/>
          <w:sz w:val="20"/>
          <w:szCs w:val="20"/>
        </w:rPr>
      </w:pPr>
      <w:r w:rsidRPr="00313291">
        <w:rPr>
          <w:rFonts w:ascii="Georgia" w:eastAsia="Georgia" w:hAnsi="Georgia"/>
          <w:color w:val="000000" w:themeColor="text1"/>
          <w:sz w:val="20"/>
          <w:szCs w:val="20"/>
        </w:rPr>
        <w:t>Umowa została sporządzona w dwóch jednobrzmiących egzemplarzach, po jednym dla każdej ze Stron. W przypadku złożenia przez Strony oświadczeń woli w postaci elektronicznej opatrzonej bezpiecznym podpisem elektronicznym weryfikowanym przy pomocy ważnego kwalifikowanego certyfikatu, Umowa będzie sporządzona w jednym egzemplarzu udostępnionym elektronicznie.</w:t>
      </w:r>
    </w:p>
    <w:p w14:paraId="45C7BFFC" w14:textId="77777777" w:rsidR="00161FA1" w:rsidRDefault="00161FA1" w:rsidP="00161FA1">
      <w:pPr>
        <w:spacing w:line="360" w:lineRule="auto"/>
        <w:jc w:val="both"/>
        <w:rPr>
          <w:rFonts w:ascii="Georgia" w:hAnsi="Georgia"/>
          <w:b/>
          <w:bCs/>
          <w:i/>
          <w:iCs/>
          <w:kern w:val="2"/>
          <w:sz w:val="20"/>
          <w:szCs w:val="20"/>
        </w:rPr>
      </w:pPr>
    </w:p>
    <w:p w14:paraId="1B1D0F86" w14:textId="77777777" w:rsidR="00161FA1" w:rsidRPr="00772AF2" w:rsidRDefault="00161FA1" w:rsidP="00161FA1">
      <w:pPr>
        <w:spacing w:line="360" w:lineRule="auto"/>
        <w:jc w:val="both"/>
        <w:rPr>
          <w:rFonts w:ascii="Georgia" w:hAnsi="Georgia"/>
          <w:b/>
          <w:bCs/>
          <w:i/>
          <w:iCs/>
          <w:kern w:val="2"/>
          <w:sz w:val="20"/>
          <w:szCs w:val="20"/>
        </w:rPr>
      </w:pPr>
    </w:p>
    <w:p w14:paraId="44E94D83" w14:textId="77777777" w:rsidR="00161FA1" w:rsidRPr="00313291" w:rsidRDefault="00161FA1" w:rsidP="00161FA1">
      <w:pPr>
        <w:jc w:val="center"/>
        <w:rPr>
          <w:rFonts w:ascii="Georgia" w:hAnsi="Georgia" w:cs="Georgia"/>
          <w:b/>
          <w:bCs/>
          <w:kern w:val="2"/>
          <w:sz w:val="20"/>
          <w:szCs w:val="20"/>
        </w:rPr>
      </w:pPr>
      <w:r w:rsidRPr="00772AF2">
        <w:rPr>
          <w:rFonts w:ascii="Georgia" w:hAnsi="Georgia" w:cs="Georgia"/>
          <w:b/>
          <w:bCs/>
          <w:kern w:val="2"/>
          <w:sz w:val="20"/>
          <w:szCs w:val="20"/>
        </w:rPr>
        <w:t>DOSTAWCA</w:t>
      </w:r>
      <w:r w:rsidRPr="00772AF2">
        <w:rPr>
          <w:rFonts w:ascii="Georgia" w:hAnsi="Georgia" w:cs="Georgia"/>
          <w:b/>
          <w:bCs/>
          <w:kern w:val="2"/>
          <w:sz w:val="20"/>
          <w:szCs w:val="20"/>
        </w:rPr>
        <w:tab/>
      </w:r>
      <w:r w:rsidRPr="00772AF2">
        <w:rPr>
          <w:rFonts w:ascii="Georgia" w:hAnsi="Georgia" w:cs="Georgia"/>
          <w:b/>
          <w:bCs/>
          <w:kern w:val="2"/>
          <w:sz w:val="20"/>
          <w:szCs w:val="20"/>
        </w:rPr>
        <w:tab/>
        <w:t xml:space="preserve"> </w:t>
      </w:r>
      <w:r w:rsidRPr="00772AF2">
        <w:rPr>
          <w:rFonts w:ascii="Georgia" w:hAnsi="Georgia" w:cs="Georgia"/>
          <w:b/>
          <w:bCs/>
          <w:kern w:val="2"/>
          <w:sz w:val="20"/>
          <w:szCs w:val="20"/>
        </w:rPr>
        <w:tab/>
      </w:r>
      <w:r w:rsidRPr="00772AF2">
        <w:rPr>
          <w:rFonts w:ascii="Georgia" w:hAnsi="Georgia" w:cs="Georgia"/>
          <w:b/>
          <w:bCs/>
          <w:kern w:val="2"/>
          <w:sz w:val="20"/>
          <w:szCs w:val="20"/>
        </w:rPr>
        <w:tab/>
      </w:r>
      <w:r w:rsidRPr="00772AF2">
        <w:rPr>
          <w:rFonts w:ascii="Georgia" w:hAnsi="Georgia" w:cs="Georgia"/>
          <w:b/>
          <w:bCs/>
          <w:kern w:val="2"/>
          <w:sz w:val="20"/>
          <w:szCs w:val="20"/>
        </w:rPr>
        <w:tab/>
      </w:r>
      <w:r w:rsidRPr="00772AF2">
        <w:rPr>
          <w:rFonts w:ascii="Georgia" w:hAnsi="Georgia" w:cs="Georgia"/>
          <w:b/>
          <w:bCs/>
          <w:kern w:val="2"/>
          <w:sz w:val="20"/>
          <w:szCs w:val="20"/>
        </w:rPr>
        <w:tab/>
      </w:r>
      <w:r w:rsidRPr="00772AF2">
        <w:rPr>
          <w:rFonts w:ascii="Georgia" w:hAnsi="Georgia" w:cs="Georgia"/>
          <w:b/>
          <w:bCs/>
          <w:kern w:val="2"/>
          <w:sz w:val="20"/>
          <w:szCs w:val="20"/>
        </w:rPr>
        <w:tab/>
      </w:r>
      <w:r w:rsidRPr="00772AF2">
        <w:rPr>
          <w:rFonts w:ascii="Georgia" w:hAnsi="Georgia" w:cs="Georgia"/>
          <w:b/>
          <w:bCs/>
          <w:kern w:val="2"/>
          <w:sz w:val="20"/>
          <w:szCs w:val="20"/>
        </w:rPr>
        <w:tab/>
        <w:t>ZAMAWIAJĄCY</w:t>
      </w:r>
    </w:p>
    <w:p w14:paraId="454F7F85" w14:textId="77777777" w:rsidR="00161FA1" w:rsidRDefault="00161FA1" w:rsidP="00161FA1">
      <w:pPr>
        <w:jc w:val="both"/>
        <w:rPr>
          <w:rFonts w:ascii="Georgia" w:hAnsi="Georgia" w:cs="Georgia"/>
          <w:sz w:val="20"/>
          <w:szCs w:val="20"/>
        </w:rPr>
      </w:pPr>
    </w:p>
    <w:p w14:paraId="15DBDE7F" w14:textId="77777777" w:rsidR="00161FA1" w:rsidRDefault="00161FA1" w:rsidP="00161FA1">
      <w:pPr>
        <w:jc w:val="both"/>
        <w:rPr>
          <w:rFonts w:ascii="Georgia" w:hAnsi="Georgia" w:cs="Georgia"/>
          <w:sz w:val="20"/>
          <w:szCs w:val="20"/>
        </w:rPr>
      </w:pPr>
    </w:p>
    <w:p w14:paraId="2EF3650F" w14:textId="77777777" w:rsidR="00161FA1" w:rsidRDefault="00161FA1" w:rsidP="00161FA1">
      <w:pPr>
        <w:jc w:val="both"/>
        <w:rPr>
          <w:rFonts w:ascii="Georgia" w:hAnsi="Georgia" w:cs="Georgia"/>
          <w:sz w:val="20"/>
          <w:szCs w:val="20"/>
        </w:rPr>
      </w:pPr>
    </w:p>
    <w:p w14:paraId="4A78CFC2" w14:textId="77777777" w:rsidR="00161FA1" w:rsidRDefault="00161FA1" w:rsidP="00161FA1">
      <w:pPr>
        <w:jc w:val="both"/>
        <w:rPr>
          <w:rFonts w:ascii="Georgia" w:hAnsi="Georgia" w:cs="Georgia"/>
          <w:sz w:val="20"/>
          <w:szCs w:val="20"/>
        </w:rPr>
      </w:pPr>
    </w:p>
    <w:p w14:paraId="17C7211E" w14:textId="77777777" w:rsidR="00161FA1" w:rsidRDefault="00161FA1" w:rsidP="00161FA1">
      <w:pPr>
        <w:jc w:val="both"/>
        <w:rPr>
          <w:rFonts w:ascii="Georgia" w:hAnsi="Georgia" w:cs="Georgia"/>
          <w:sz w:val="20"/>
          <w:szCs w:val="20"/>
        </w:rPr>
      </w:pPr>
    </w:p>
    <w:p w14:paraId="7132A7AE" w14:textId="77777777" w:rsidR="00161FA1" w:rsidRDefault="00161FA1" w:rsidP="00161FA1">
      <w:pPr>
        <w:jc w:val="both"/>
        <w:rPr>
          <w:rFonts w:ascii="Georgia" w:hAnsi="Georgia" w:cs="Georgia"/>
          <w:sz w:val="20"/>
          <w:szCs w:val="20"/>
        </w:rPr>
      </w:pPr>
    </w:p>
    <w:p w14:paraId="3F57B4BF" w14:textId="77777777" w:rsidR="00161FA1" w:rsidRDefault="00161FA1" w:rsidP="00161FA1">
      <w:pPr>
        <w:jc w:val="both"/>
        <w:rPr>
          <w:rFonts w:ascii="Georgia" w:hAnsi="Georgia" w:cs="Georgia"/>
          <w:sz w:val="20"/>
          <w:szCs w:val="20"/>
        </w:rPr>
      </w:pPr>
    </w:p>
    <w:p w14:paraId="22BDEB04" w14:textId="77777777" w:rsidR="00161FA1" w:rsidRDefault="00161FA1" w:rsidP="00161FA1">
      <w:pPr>
        <w:jc w:val="both"/>
        <w:rPr>
          <w:rFonts w:ascii="Georgia" w:hAnsi="Georgia" w:cs="Georgia"/>
          <w:sz w:val="20"/>
          <w:szCs w:val="20"/>
        </w:rPr>
      </w:pPr>
    </w:p>
    <w:p w14:paraId="6AEDB3F2" w14:textId="77777777" w:rsidR="00161FA1" w:rsidRPr="00AD25FA" w:rsidRDefault="00161FA1" w:rsidP="00161FA1">
      <w:pPr>
        <w:jc w:val="both"/>
        <w:rPr>
          <w:rFonts w:ascii="Georgia" w:hAnsi="Georgia" w:cs="Georgia"/>
          <w:i/>
          <w:iCs/>
          <w:sz w:val="14"/>
          <w:szCs w:val="14"/>
        </w:rPr>
      </w:pPr>
      <w:r w:rsidRPr="00AD25FA">
        <w:rPr>
          <w:rFonts w:ascii="Georgia" w:hAnsi="Georgia" w:cs="Georgia"/>
          <w:i/>
          <w:iCs/>
          <w:sz w:val="14"/>
          <w:szCs w:val="14"/>
        </w:rPr>
        <w:t>Załączniki:</w:t>
      </w:r>
    </w:p>
    <w:p w14:paraId="3C1D2D4C" w14:textId="77777777" w:rsidR="00161FA1" w:rsidRPr="00AD25FA" w:rsidRDefault="00161FA1" w:rsidP="00161FA1">
      <w:pPr>
        <w:jc w:val="both"/>
        <w:rPr>
          <w:rFonts w:ascii="Georgia" w:hAnsi="Georgia" w:cs="Georgia"/>
          <w:i/>
          <w:iCs/>
          <w:sz w:val="14"/>
          <w:szCs w:val="14"/>
        </w:rPr>
      </w:pPr>
      <w:r w:rsidRPr="00AD25FA">
        <w:rPr>
          <w:rFonts w:ascii="Georgia" w:hAnsi="Georgia" w:cs="Georgia"/>
          <w:i/>
          <w:iCs/>
          <w:sz w:val="14"/>
          <w:szCs w:val="14"/>
        </w:rPr>
        <w:t>Załącznik nr 1 - Formularz ofertowy</w:t>
      </w:r>
    </w:p>
    <w:p w14:paraId="465F831E" w14:textId="77777777" w:rsidR="00161FA1" w:rsidRPr="00AD25FA" w:rsidRDefault="00161FA1" w:rsidP="00161FA1">
      <w:pPr>
        <w:spacing w:line="240" w:lineRule="auto"/>
        <w:jc w:val="both"/>
        <w:rPr>
          <w:rFonts w:ascii="Georgia" w:hAnsi="Georgia" w:cs="Georgia"/>
          <w:i/>
          <w:iCs/>
          <w:sz w:val="14"/>
          <w:szCs w:val="14"/>
        </w:rPr>
      </w:pPr>
      <w:r w:rsidRPr="00AD25FA">
        <w:rPr>
          <w:rFonts w:ascii="Georgia" w:hAnsi="Georgia" w:cs="Georgia"/>
          <w:i/>
          <w:iCs/>
          <w:sz w:val="14"/>
          <w:szCs w:val="14"/>
        </w:rPr>
        <w:t>Załącznik nr 2  - Wykaz pojazdów WPR uprawnionych do pobierania paliwa</w:t>
      </w:r>
    </w:p>
    <w:p w14:paraId="5935ECD0" w14:textId="77777777" w:rsidR="00161FA1" w:rsidRPr="00AD25FA" w:rsidRDefault="00161FA1" w:rsidP="00161FA1">
      <w:pPr>
        <w:spacing w:line="240" w:lineRule="auto"/>
        <w:jc w:val="both"/>
        <w:rPr>
          <w:rFonts w:ascii="Georgia" w:hAnsi="Georgia"/>
          <w:i/>
          <w:iCs/>
          <w:sz w:val="14"/>
          <w:szCs w:val="14"/>
        </w:rPr>
      </w:pPr>
      <w:r w:rsidRPr="00AD25FA">
        <w:rPr>
          <w:rFonts w:ascii="Georgia" w:hAnsi="Georgia"/>
          <w:i/>
          <w:iCs/>
          <w:sz w:val="14"/>
          <w:szCs w:val="14"/>
        </w:rPr>
        <w:t>Załącznik nr 3  - Zestawienie wydanego paliwa</w:t>
      </w:r>
    </w:p>
    <w:p w14:paraId="04CADC61" w14:textId="77777777" w:rsidR="00161FA1" w:rsidRPr="00AD25FA" w:rsidRDefault="00161FA1" w:rsidP="00161FA1">
      <w:pPr>
        <w:jc w:val="both"/>
        <w:rPr>
          <w:rFonts w:ascii="Georgia" w:hAnsi="Georgia"/>
          <w:i/>
          <w:iCs/>
          <w:sz w:val="14"/>
          <w:szCs w:val="14"/>
        </w:rPr>
      </w:pPr>
      <w:r w:rsidRPr="00AD25FA">
        <w:rPr>
          <w:rFonts w:ascii="Georgia" w:hAnsi="Georgia"/>
          <w:i/>
          <w:iCs/>
          <w:sz w:val="14"/>
          <w:szCs w:val="14"/>
        </w:rPr>
        <w:t>Załącznik nr 4 – Oświadczenie o przekazaniu informacji odnośnie zasad przetwarzania pracowników i współpracowników Dostawcy</w:t>
      </w:r>
    </w:p>
    <w:p w14:paraId="75752F88" w14:textId="77777777" w:rsidR="00161FA1" w:rsidRPr="00AD25FA" w:rsidRDefault="00161FA1" w:rsidP="00161FA1">
      <w:pPr>
        <w:spacing w:line="240" w:lineRule="auto"/>
        <w:jc w:val="both"/>
        <w:rPr>
          <w:rFonts w:ascii="Georgia" w:hAnsi="Georgia"/>
          <w:i/>
          <w:iCs/>
          <w:sz w:val="14"/>
          <w:szCs w:val="14"/>
        </w:rPr>
      </w:pPr>
      <w:r w:rsidRPr="00AD25FA">
        <w:rPr>
          <w:rFonts w:ascii="Georgia" w:hAnsi="Georgia" w:cs="Georgia"/>
          <w:i/>
          <w:iCs/>
          <w:sz w:val="14"/>
          <w:szCs w:val="14"/>
        </w:rPr>
        <w:t>Załącznik nr 5 – Klauzula informacje</w:t>
      </w:r>
      <w:r w:rsidRPr="00AD25FA">
        <w:rPr>
          <w:rFonts w:ascii="Georgia" w:eastAsia="Calibri" w:hAnsi="Georgia" w:cs="Georgia"/>
          <w:b/>
          <w:bCs/>
          <w:i/>
          <w:iCs/>
          <w:color w:val="000000"/>
          <w:kern w:val="0"/>
          <w:sz w:val="14"/>
          <w:szCs w:val="14"/>
          <w:lang w:eastAsia="en-US"/>
        </w:rPr>
        <w:br w:type="page"/>
      </w:r>
    </w:p>
    <w:p w14:paraId="2BAD5A63" w14:textId="77777777" w:rsidR="00161FA1" w:rsidRPr="00802C48" w:rsidRDefault="00161FA1" w:rsidP="00161FA1">
      <w:pPr>
        <w:jc w:val="right"/>
        <w:rPr>
          <w:rFonts w:ascii="Georgia" w:hAnsi="Georgia" w:cs="Georgia"/>
          <w:b/>
          <w:i/>
          <w:sz w:val="18"/>
          <w:szCs w:val="18"/>
        </w:rPr>
      </w:pPr>
      <w:r>
        <w:rPr>
          <w:rFonts w:ascii="Georgia" w:hAnsi="Georgia" w:cs="Georgia"/>
          <w:b/>
          <w:i/>
          <w:sz w:val="20"/>
          <w:szCs w:val="20"/>
        </w:rPr>
        <w:lastRenderedPageBreak/>
        <w:t>Załącznik nr 2</w:t>
      </w:r>
      <w:r w:rsidRPr="00802C48">
        <w:rPr>
          <w:rFonts w:ascii="Georgia" w:hAnsi="Georgia" w:cs="Georgia"/>
          <w:b/>
          <w:i/>
          <w:sz w:val="20"/>
          <w:szCs w:val="20"/>
        </w:rPr>
        <w:t xml:space="preserve"> </w:t>
      </w:r>
      <w:r w:rsidRPr="00772AF2">
        <w:rPr>
          <w:rFonts w:ascii="Georgia" w:eastAsia="Calibri" w:hAnsi="Georgia" w:cs="Georgia"/>
          <w:b/>
          <w:bCs/>
          <w:i/>
          <w:iCs/>
          <w:color w:val="000000"/>
          <w:kern w:val="0"/>
          <w:sz w:val="20"/>
          <w:szCs w:val="20"/>
          <w:lang w:eastAsia="en-US"/>
        </w:rPr>
        <w:t>do Umowy nr ………………….</w:t>
      </w:r>
    </w:p>
    <w:p w14:paraId="347143AF" w14:textId="77777777" w:rsidR="00161FA1" w:rsidRDefault="00161FA1" w:rsidP="00161FA1">
      <w:pPr>
        <w:spacing w:line="360" w:lineRule="auto"/>
        <w:ind w:left="-912" w:firstLine="708"/>
        <w:jc w:val="right"/>
        <w:rPr>
          <w:rFonts w:ascii="Georgia" w:hAnsi="Georgia" w:cs="Georgia"/>
          <w:sz w:val="20"/>
          <w:szCs w:val="20"/>
        </w:rPr>
      </w:pPr>
    </w:p>
    <w:p w14:paraId="783E617E" w14:textId="77777777" w:rsidR="00161FA1" w:rsidRDefault="00161FA1" w:rsidP="00161FA1">
      <w:pPr>
        <w:ind w:left="-912"/>
        <w:rPr>
          <w:rFonts w:ascii="Georgia" w:hAnsi="Georgia" w:cs="Georgia"/>
          <w:b/>
          <w:bCs/>
          <w:sz w:val="20"/>
          <w:szCs w:val="20"/>
        </w:rPr>
      </w:pPr>
    </w:p>
    <w:p w14:paraId="0C2F2593" w14:textId="77777777" w:rsidR="00161FA1" w:rsidRPr="00CD42A7" w:rsidRDefault="00161FA1" w:rsidP="00161FA1">
      <w:pPr>
        <w:pStyle w:val="Tekstpodstawowy"/>
        <w:jc w:val="center"/>
        <w:rPr>
          <w:rFonts w:ascii="Georgia" w:hAnsi="Georgia" w:cs="Georgia"/>
          <w:i w:val="0"/>
          <w:iCs w:val="0"/>
          <w:sz w:val="20"/>
          <w:szCs w:val="20"/>
          <w:lang w:val="pl-PL"/>
        </w:rPr>
      </w:pPr>
      <w:r w:rsidRPr="00CD42A7">
        <w:rPr>
          <w:rFonts w:ascii="Georgia" w:hAnsi="Georgia" w:cs="Georgia"/>
          <w:i w:val="0"/>
          <w:iCs w:val="0"/>
          <w:sz w:val="20"/>
          <w:szCs w:val="20"/>
          <w:lang w:val="pl-PL"/>
        </w:rPr>
        <w:t xml:space="preserve">WYKAZ SAMOCHODÓW EKSPLOATOWANYCH PRZEZ WPR ZZOZ </w:t>
      </w:r>
    </w:p>
    <w:p w14:paraId="07C12331" w14:textId="77777777" w:rsidR="00161FA1" w:rsidRPr="00CD42A7" w:rsidRDefault="00161FA1" w:rsidP="00161FA1">
      <w:pPr>
        <w:pStyle w:val="Tekstpodstawowy"/>
        <w:jc w:val="center"/>
        <w:rPr>
          <w:rFonts w:ascii="Georgia" w:hAnsi="Georgia" w:cs="Georgia"/>
          <w:b w:val="0"/>
          <w:bCs w:val="0"/>
          <w:i w:val="0"/>
          <w:iCs w:val="0"/>
          <w:sz w:val="20"/>
          <w:szCs w:val="20"/>
          <w:lang w:val="pl-PL"/>
        </w:rPr>
      </w:pPr>
      <w:r w:rsidRPr="00CD42A7">
        <w:rPr>
          <w:rFonts w:ascii="Georgia" w:hAnsi="Georgia" w:cs="Georgia"/>
          <w:i w:val="0"/>
          <w:iCs w:val="0"/>
          <w:sz w:val="20"/>
          <w:szCs w:val="20"/>
          <w:lang w:val="pl-PL"/>
        </w:rPr>
        <w:t>W WADOWICACH POBIERAJĄCYCH PALIWO</w:t>
      </w:r>
    </w:p>
    <w:p w14:paraId="176FB76A" w14:textId="77777777" w:rsidR="00161FA1" w:rsidRPr="00CD42A7" w:rsidRDefault="00161FA1" w:rsidP="00161FA1">
      <w:pPr>
        <w:pStyle w:val="Tekstpodstawowy"/>
        <w:rPr>
          <w:rFonts w:ascii="Georgia" w:hAnsi="Georgia" w:cs="Georgia"/>
          <w:b w:val="0"/>
          <w:bCs w:val="0"/>
          <w:i w:val="0"/>
          <w:iCs w:val="0"/>
          <w:sz w:val="20"/>
          <w:szCs w:val="2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9"/>
        <w:gridCol w:w="3696"/>
        <w:gridCol w:w="2257"/>
        <w:gridCol w:w="1966"/>
      </w:tblGrid>
      <w:tr w:rsidR="00161FA1" w:rsidRPr="00D179DC" w14:paraId="33D50F4D" w14:textId="77777777" w:rsidTr="00D179DC">
        <w:trPr>
          <w:trHeight w:val="340"/>
          <w:tblHeader/>
          <w:jc w:val="center"/>
        </w:trPr>
        <w:tc>
          <w:tcPr>
            <w:tcW w:w="969" w:type="dxa"/>
            <w:vAlign w:val="center"/>
          </w:tcPr>
          <w:p w14:paraId="33DC2238" w14:textId="77777777" w:rsidR="00161FA1" w:rsidRPr="00D179DC" w:rsidRDefault="00161FA1" w:rsidP="00D179DC">
            <w:pPr>
              <w:pStyle w:val="Nagwektabeli"/>
              <w:snapToGrid w:val="0"/>
              <w:ind w:left="-55" w:right="5"/>
              <w:rPr>
                <w:rFonts w:ascii="Georgia" w:hAnsi="Georgia"/>
                <w:b w:val="0"/>
                <w:bCs w:val="0"/>
                <w:sz w:val="20"/>
                <w:szCs w:val="20"/>
              </w:rPr>
            </w:pPr>
            <w:r w:rsidRPr="00D179DC">
              <w:rPr>
                <w:rFonts w:ascii="Georgia" w:hAnsi="Georgia"/>
                <w:b w:val="0"/>
                <w:bCs w:val="0"/>
                <w:sz w:val="20"/>
                <w:szCs w:val="20"/>
              </w:rPr>
              <w:t>Lp.</w:t>
            </w:r>
          </w:p>
        </w:tc>
        <w:tc>
          <w:tcPr>
            <w:tcW w:w="3696" w:type="dxa"/>
            <w:vAlign w:val="center"/>
          </w:tcPr>
          <w:p w14:paraId="1F19877A" w14:textId="77777777" w:rsidR="00161FA1" w:rsidRPr="00D179DC" w:rsidRDefault="00161FA1" w:rsidP="00D179DC">
            <w:pPr>
              <w:snapToGrid w:val="0"/>
              <w:ind w:left="-55"/>
              <w:jc w:val="center"/>
              <w:rPr>
                <w:rFonts w:ascii="Georgia" w:hAnsi="Georgia" w:cs="Georgia"/>
                <w:sz w:val="20"/>
                <w:szCs w:val="20"/>
              </w:rPr>
            </w:pPr>
            <w:r w:rsidRPr="00D179DC">
              <w:rPr>
                <w:rFonts w:ascii="Georgia" w:hAnsi="Georgia" w:cs="Georgia"/>
                <w:sz w:val="20"/>
                <w:szCs w:val="20"/>
              </w:rPr>
              <w:t>Marka pojazdu</w:t>
            </w:r>
          </w:p>
        </w:tc>
        <w:tc>
          <w:tcPr>
            <w:tcW w:w="2257" w:type="dxa"/>
            <w:vAlign w:val="center"/>
          </w:tcPr>
          <w:p w14:paraId="316F1196" w14:textId="77777777" w:rsidR="00161FA1" w:rsidRPr="00D179DC" w:rsidRDefault="00161FA1" w:rsidP="00D179DC">
            <w:pPr>
              <w:snapToGrid w:val="0"/>
              <w:ind w:left="-46"/>
              <w:jc w:val="center"/>
              <w:rPr>
                <w:rFonts w:ascii="Georgia" w:hAnsi="Georgia" w:cs="Georgia"/>
                <w:sz w:val="20"/>
                <w:szCs w:val="20"/>
              </w:rPr>
            </w:pPr>
            <w:r w:rsidRPr="00D179DC">
              <w:rPr>
                <w:rFonts w:ascii="Georgia" w:hAnsi="Georgia" w:cs="Georgia"/>
                <w:sz w:val="20"/>
                <w:szCs w:val="20"/>
              </w:rPr>
              <w:t>Nr rejestracyjny</w:t>
            </w:r>
          </w:p>
        </w:tc>
        <w:tc>
          <w:tcPr>
            <w:tcW w:w="1966" w:type="dxa"/>
            <w:vAlign w:val="center"/>
          </w:tcPr>
          <w:p w14:paraId="0D027F29" w14:textId="77777777" w:rsidR="00161FA1" w:rsidRPr="00D179DC" w:rsidRDefault="00161FA1" w:rsidP="00D179DC">
            <w:pPr>
              <w:snapToGrid w:val="0"/>
              <w:ind w:left="-80"/>
              <w:jc w:val="center"/>
              <w:rPr>
                <w:rFonts w:ascii="Georgia" w:hAnsi="Georgia" w:cs="Georgia"/>
                <w:sz w:val="20"/>
                <w:szCs w:val="20"/>
              </w:rPr>
            </w:pPr>
            <w:r w:rsidRPr="00D179DC">
              <w:rPr>
                <w:rFonts w:ascii="Georgia" w:hAnsi="Georgia" w:cs="Georgia"/>
                <w:sz w:val="20"/>
                <w:szCs w:val="20"/>
              </w:rPr>
              <w:t>Rodzaj paliwa</w:t>
            </w:r>
          </w:p>
        </w:tc>
      </w:tr>
      <w:tr w:rsidR="00161FA1" w:rsidRPr="00D179DC" w14:paraId="75F5F510" w14:textId="77777777" w:rsidTr="00D179DC">
        <w:trPr>
          <w:trHeight w:val="340"/>
          <w:jc w:val="center"/>
        </w:trPr>
        <w:tc>
          <w:tcPr>
            <w:tcW w:w="969" w:type="dxa"/>
            <w:vAlign w:val="center"/>
          </w:tcPr>
          <w:p w14:paraId="0FB8DAC9"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rPr>
            </w:pPr>
          </w:p>
        </w:tc>
        <w:tc>
          <w:tcPr>
            <w:tcW w:w="3696" w:type="dxa"/>
            <w:vAlign w:val="center"/>
          </w:tcPr>
          <w:p w14:paraId="41AE1461"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4E50B264" w14:textId="77777777" w:rsidR="00161FA1" w:rsidRPr="00D179DC" w:rsidRDefault="00161FA1" w:rsidP="00D179DC">
            <w:pPr>
              <w:pStyle w:val="Zawartotabeli"/>
              <w:snapToGrid w:val="0"/>
              <w:ind w:left="-46"/>
              <w:jc w:val="center"/>
              <w:rPr>
                <w:rFonts w:ascii="Georgia" w:hAnsi="Georgia" w:cs="Georgia"/>
                <w:sz w:val="20"/>
                <w:szCs w:val="20"/>
                <w:lang w:val="en-US"/>
              </w:rPr>
            </w:pPr>
            <w:r w:rsidRPr="00D179DC">
              <w:rPr>
                <w:rFonts w:ascii="Georgia" w:hAnsi="Georgia" w:cs="Arial"/>
                <w:sz w:val="20"/>
                <w:szCs w:val="20"/>
              </w:rPr>
              <w:t>KWA 25745</w:t>
            </w:r>
          </w:p>
        </w:tc>
        <w:tc>
          <w:tcPr>
            <w:tcW w:w="1966" w:type="dxa"/>
            <w:vAlign w:val="center"/>
          </w:tcPr>
          <w:p w14:paraId="08D8886A" w14:textId="77777777" w:rsidR="00161FA1" w:rsidRPr="00D179DC" w:rsidRDefault="00161FA1" w:rsidP="00D179DC">
            <w:pPr>
              <w:pStyle w:val="Zawartotabeli"/>
              <w:snapToGrid w:val="0"/>
              <w:jc w:val="center"/>
              <w:rPr>
                <w:rFonts w:ascii="Georgia" w:hAnsi="Georgia" w:cs="Georgia"/>
                <w:sz w:val="20"/>
                <w:szCs w:val="20"/>
                <w:lang w:val="en-US"/>
              </w:rPr>
            </w:pPr>
            <w:r w:rsidRPr="00D179DC">
              <w:rPr>
                <w:rFonts w:ascii="Georgia" w:hAnsi="Georgia" w:cs="Arial"/>
                <w:sz w:val="20"/>
                <w:szCs w:val="20"/>
              </w:rPr>
              <w:t>ON</w:t>
            </w:r>
          </w:p>
        </w:tc>
      </w:tr>
      <w:tr w:rsidR="00161FA1" w:rsidRPr="00D179DC" w14:paraId="1FEEC7AE" w14:textId="77777777" w:rsidTr="00D179DC">
        <w:trPr>
          <w:trHeight w:val="340"/>
          <w:jc w:val="center"/>
        </w:trPr>
        <w:tc>
          <w:tcPr>
            <w:tcW w:w="969" w:type="dxa"/>
            <w:vAlign w:val="center"/>
          </w:tcPr>
          <w:p w14:paraId="77C76D9B"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rPr>
            </w:pPr>
          </w:p>
        </w:tc>
        <w:tc>
          <w:tcPr>
            <w:tcW w:w="3696" w:type="dxa"/>
            <w:vAlign w:val="center"/>
          </w:tcPr>
          <w:p w14:paraId="38C4CAD2"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Mercedes 319 CDI</w:t>
            </w:r>
          </w:p>
        </w:tc>
        <w:tc>
          <w:tcPr>
            <w:tcW w:w="2257" w:type="dxa"/>
            <w:vAlign w:val="center"/>
          </w:tcPr>
          <w:p w14:paraId="70A5A956"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05709</w:t>
            </w:r>
          </w:p>
        </w:tc>
        <w:tc>
          <w:tcPr>
            <w:tcW w:w="1966" w:type="dxa"/>
            <w:vAlign w:val="center"/>
          </w:tcPr>
          <w:p w14:paraId="1E5E3A49"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6B996412" w14:textId="77777777" w:rsidTr="00D179DC">
        <w:trPr>
          <w:trHeight w:val="340"/>
          <w:jc w:val="center"/>
        </w:trPr>
        <w:tc>
          <w:tcPr>
            <w:tcW w:w="969" w:type="dxa"/>
            <w:vAlign w:val="center"/>
          </w:tcPr>
          <w:p w14:paraId="266F2ACA"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rPr>
            </w:pPr>
          </w:p>
        </w:tc>
        <w:tc>
          <w:tcPr>
            <w:tcW w:w="3696" w:type="dxa"/>
            <w:vAlign w:val="center"/>
          </w:tcPr>
          <w:p w14:paraId="11C9534A"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738CF16E"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KM89</w:t>
            </w:r>
          </w:p>
        </w:tc>
        <w:tc>
          <w:tcPr>
            <w:tcW w:w="1966" w:type="dxa"/>
            <w:vAlign w:val="center"/>
          </w:tcPr>
          <w:p w14:paraId="011707F8"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3A9FF6E6" w14:textId="77777777" w:rsidTr="00D179DC">
        <w:trPr>
          <w:trHeight w:val="340"/>
          <w:jc w:val="center"/>
        </w:trPr>
        <w:tc>
          <w:tcPr>
            <w:tcW w:w="969" w:type="dxa"/>
            <w:vAlign w:val="center"/>
          </w:tcPr>
          <w:p w14:paraId="76A10278"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rPr>
            </w:pPr>
          </w:p>
        </w:tc>
        <w:tc>
          <w:tcPr>
            <w:tcW w:w="3696" w:type="dxa"/>
            <w:vAlign w:val="center"/>
          </w:tcPr>
          <w:p w14:paraId="19E8AB9C"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0E0C3673" w14:textId="77777777" w:rsidR="00161FA1" w:rsidRPr="00D179DC" w:rsidRDefault="00161FA1" w:rsidP="00D179DC">
            <w:pPr>
              <w:pStyle w:val="Zawartotabeli"/>
              <w:snapToGrid w:val="0"/>
              <w:ind w:left="-46"/>
              <w:jc w:val="center"/>
              <w:rPr>
                <w:rFonts w:ascii="Georgia" w:hAnsi="Georgia" w:cs="Georgia"/>
                <w:sz w:val="20"/>
                <w:szCs w:val="20"/>
                <w:lang w:val="en-US"/>
              </w:rPr>
            </w:pPr>
            <w:r w:rsidRPr="00D179DC">
              <w:rPr>
                <w:rFonts w:ascii="Georgia" w:hAnsi="Georgia" w:cs="Arial"/>
                <w:sz w:val="20"/>
                <w:szCs w:val="20"/>
              </w:rPr>
              <w:t>KWA WN12</w:t>
            </w:r>
          </w:p>
        </w:tc>
        <w:tc>
          <w:tcPr>
            <w:tcW w:w="1966" w:type="dxa"/>
            <w:vAlign w:val="center"/>
          </w:tcPr>
          <w:p w14:paraId="059184CA" w14:textId="77777777" w:rsidR="00161FA1" w:rsidRPr="00D179DC" w:rsidRDefault="00161FA1" w:rsidP="00D179DC">
            <w:pPr>
              <w:pStyle w:val="Zawartotabeli"/>
              <w:snapToGrid w:val="0"/>
              <w:jc w:val="center"/>
              <w:rPr>
                <w:rFonts w:ascii="Georgia" w:hAnsi="Georgia" w:cs="Georgia"/>
                <w:sz w:val="20"/>
                <w:szCs w:val="20"/>
                <w:lang w:val="en-US"/>
              </w:rPr>
            </w:pPr>
            <w:r w:rsidRPr="00D179DC">
              <w:rPr>
                <w:rFonts w:ascii="Georgia" w:hAnsi="Georgia" w:cs="Arial"/>
                <w:sz w:val="20"/>
                <w:szCs w:val="20"/>
              </w:rPr>
              <w:t>ON</w:t>
            </w:r>
          </w:p>
        </w:tc>
      </w:tr>
      <w:tr w:rsidR="00161FA1" w:rsidRPr="00D179DC" w14:paraId="546AD223" w14:textId="77777777" w:rsidTr="00D179DC">
        <w:trPr>
          <w:trHeight w:val="340"/>
          <w:jc w:val="center"/>
        </w:trPr>
        <w:tc>
          <w:tcPr>
            <w:tcW w:w="969" w:type="dxa"/>
            <w:vAlign w:val="center"/>
          </w:tcPr>
          <w:p w14:paraId="25CFB444"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2C435EF5"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2F9EB712"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GV74</w:t>
            </w:r>
          </w:p>
        </w:tc>
        <w:tc>
          <w:tcPr>
            <w:tcW w:w="1966" w:type="dxa"/>
            <w:vAlign w:val="center"/>
          </w:tcPr>
          <w:p w14:paraId="76E1EDC0"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2193BBD7" w14:textId="77777777" w:rsidTr="00D179DC">
        <w:trPr>
          <w:trHeight w:val="340"/>
          <w:jc w:val="center"/>
        </w:trPr>
        <w:tc>
          <w:tcPr>
            <w:tcW w:w="969" w:type="dxa"/>
            <w:vAlign w:val="center"/>
          </w:tcPr>
          <w:p w14:paraId="210C7E6E"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775B0325"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Transp.</w:t>
            </w:r>
          </w:p>
        </w:tc>
        <w:tc>
          <w:tcPr>
            <w:tcW w:w="2257" w:type="dxa"/>
            <w:vAlign w:val="center"/>
          </w:tcPr>
          <w:p w14:paraId="7994A3B1" w14:textId="77777777" w:rsidR="00161FA1" w:rsidRPr="00D179DC" w:rsidRDefault="00161FA1" w:rsidP="00D179DC">
            <w:pPr>
              <w:pStyle w:val="Zawartotabeli"/>
              <w:snapToGrid w:val="0"/>
              <w:ind w:left="-46"/>
              <w:jc w:val="center"/>
              <w:rPr>
                <w:rFonts w:ascii="Georgia" w:hAnsi="Georgia" w:cs="Georgia"/>
                <w:sz w:val="20"/>
                <w:szCs w:val="20"/>
                <w:lang w:val="en-US"/>
              </w:rPr>
            </w:pPr>
            <w:r w:rsidRPr="00D179DC">
              <w:rPr>
                <w:rFonts w:ascii="Georgia" w:hAnsi="Georgia" w:cs="Arial"/>
                <w:sz w:val="20"/>
                <w:szCs w:val="20"/>
              </w:rPr>
              <w:t>KWA 42600</w:t>
            </w:r>
          </w:p>
        </w:tc>
        <w:tc>
          <w:tcPr>
            <w:tcW w:w="1966" w:type="dxa"/>
            <w:vAlign w:val="center"/>
          </w:tcPr>
          <w:p w14:paraId="5658A3E0" w14:textId="77777777" w:rsidR="00161FA1" w:rsidRPr="00D179DC" w:rsidRDefault="00161FA1" w:rsidP="00D179DC">
            <w:pPr>
              <w:pStyle w:val="Zawartotabeli"/>
              <w:snapToGrid w:val="0"/>
              <w:jc w:val="center"/>
              <w:rPr>
                <w:rFonts w:ascii="Georgia" w:hAnsi="Georgia" w:cs="Georgia"/>
                <w:sz w:val="20"/>
                <w:szCs w:val="20"/>
                <w:lang w:val="en-US"/>
              </w:rPr>
            </w:pPr>
            <w:r w:rsidRPr="00D179DC">
              <w:rPr>
                <w:rFonts w:ascii="Georgia" w:hAnsi="Georgia" w:cs="Arial"/>
                <w:sz w:val="20"/>
                <w:szCs w:val="20"/>
              </w:rPr>
              <w:t>ON</w:t>
            </w:r>
          </w:p>
        </w:tc>
      </w:tr>
      <w:tr w:rsidR="00161FA1" w:rsidRPr="00D179DC" w14:paraId="4F28E7ED" w14:textId="77777777" w:rsidTr="00D179DC">
        <w:trPr>
          <w:trHeight w:val="340"/>
          <w:jc w:val="center"/>
        </w:trPr>
        <w:tc>
          <w:tcPr>
            <w:tcW w:w="969" w:type="dxa"/>
            <w:vAlign w:val="center"/>
          </w:tcPr>
          <w:p w14:paraId="3B99FD6C"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1D9BFBAB"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04128406" w14:textId="77777777" w:rsidR="00161FA1" w:rsidRPr="00D179DC" w:rsidRDefault="00161FA1" w:rsidP="00D179DC">
            <w:pPr>
              <w:pStyle w:val="Zawartotabeli"/>
              <w:snapToGrid w:val="0"/>
              <w:ind w:left="-46"/>
              <w:jc w:val="center"/>
              <w:rPr>
                <w:rFonts w:ascii="Georgia" w:hAnsi="Georgia" w:cs="Georgia"/>
                <w:sz w:val="20"/>
                <w:szCs w:val="20"/>
                <w:lang w:val="en-US"/>
              </w:rPr>
            </w:pPr>
            <w:r w:rsidRPr="00D179DC">
              <w:rPr>
                <w:rFonts w:ascii="Georgia" w:hAnsi="Georgia" w:cs="Arial"/>
                <w:sz w:val="20"/>
                <w:szCs w:val="20"/>
              </w:rPr>
              <w:t>KWA 41691</w:t>
            </w:r>
          </w:p>
        </w:tc>
        <w:tc>
          <w:tcPr>
            <w:tcW w:w="1966" w:type="dxa"/>
            <w:vAlign w:val="center"/>
          </w:tcPr>
          <w:p w14:paraId="555F96CC" w14:textId="77777777" w:rsidR="00161FA1" w:rsidRPr="00D179DC" w:rsidRDefault="00161FA1" w:rsidP="00D179DC">
            <w:pPr>
              <w:pStyle w:val="Zawartotabeli"/>
              <w:snapToGrid w:val="0"/>
              <w:jc w:val="center"/>
              <w:rPr>
                <w:rFonts w:ascii="Georgia" w:hAnsi="Georgia" w:cs="Georgia"/>
                <w:sz w:val="20"/>
                <w:szCs w:val="20"/>
                <w:lang w:val="en-US"/>
              </w:rPr>
            </w:pPr>
            <w:r w:rsidRPr="00D179DC">
              <w:rPr>
                <w:rFonts w:ascii="Georgia" w:hAnsi="Georgia" w:cs="Arial"/>
                <w:sz w:val="20"/>
                <w:szCs w:val="20"/>
              </w:rPr>
              <w:t>ON</w:t>
            </w:r>
          </w:p>
        </w:tc>
      </w:tr>
      <w:tr w:rsidR="00161FA1" w:rsidRPr="00D179DC" w14:paraId="21F8C447" w14:textId="77777777" w:rsidTr="00D179DC">
        <w:trPr>
          <w:trHeight w:val="340"/>
          <w:jc w:val="center"/>
        </w:trPr>
        <w:tc>
          <w:tcPr>
            <w:tcW w:w="969" w:type="dxa"/>
            <w:vAlign w:val="center"/>
          </w:tcPr>
          <w:p w14:paraId="6F564470"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5B8C789E"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36FC3006"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44933</w:t>
            </w:r>
          </w:p>
        </w:tc>
        <w:tc>
          <w:tcPr>
            <w:tcW w:w="1966" w:type="dxa"/>
            <w:vAlign w:val="center"/>
          </w:tcPr>
          <w:p w14:paraId="03CB1BDE"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3B7F9F00" w14:textId="77777777" w:rsidTr="00D179DC">
        <w:trPr>
          <w:trHeight w:val="340"/>
          <w:jc w:val="center"/>
        </w:trPr>
        <w:tc>
          <w:tcPr>
            <w:tcW w:w="969" w:type="dxa"/>
            <w:vAlign w:val="center"/>
          </w:tcPr>
          <w:p w14:paraId="5F8EAD36"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7F97CD26"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7DA63784"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45335</w:t>
            </w:r>
          </w:p>
        </w:tc>
        <w:tc>
          <w:tcPr>
            <w:tcW w:w="1966" w:type="dxa"/>
            <w:vAlign w:val="center"/>
          </w:tcPr>
          <w:p w14:paraId="6CACC7F3"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7F41BB4F" w14:textId="77777777" w:rsidTr="00D179DC">
        <w:trPr>
          <w:trHeight w:val="340"/>
          <w:jc w:val="center"/>
        </w:trPr>
        <w:tc>
          <w:tcPr>
            <w:tcW w:w="969" w:type="dxa"/>
            <w:vAlign w:val="center"/>
          </w:tcPr>
          <w:p w14:paraId="2A03A83B"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6959A21E"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Mercedes Sprinter</w:t>
            </w:r>
          </w:p>
        </w:tc>
        <w:tc>
          <w:tcPr>
            <w:tcW w:w="2257" w:type="dxa"/>
            <w:vAlign w:val="center"/>
          </w:tcPr>
          <w:p w14:paraId="2EAD4C11"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48443</w:t>
            </w:r>
          </w:p>
        </w:tc>
        <w:tc>
          <w:tcPr>
            <w:tcW w:w="1966" w:type="dxa"/>
            <w:vAlign w:val="center"/>
          </w:tcPr>
          <w:p w14:paraId="494BE29F"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65989A52" w14:textId="77777777" w:rsidTr="00D179DC">
        <w:trPr>
          <w:trHeight w:val="340"/>
          <w:jc w:val="center"/>
        </w:trPr>
        <w:tc>
          <w:tcPr>
            <w:tcW w:w="969" w:type="dxa"/>
            <w:vAlign w:val="center"/>
          </w:tcPr>
          <w:p w14:paraId="17BBC5D4"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19A120DF"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Crafter</w:t>
            </w:r>
          </w:p>
        </w:tc>
        <w:tc>
          <w:tcPr>
            <w:tcW w:w="2257" w:type="dxa"/>
            <w:vAlign w:val="center"/>
          </w:tcPr>
          <w:p w14:paraId="5576D018"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49071</w:t>
            </w:r>
          </w:p>
        </w:tc>
        <w:tc>
          <w:tcPr>
            <w:tcW w:w="1966" w:type="dxa"/>
            <w:vAlign w:val="center"/>
          </w:tcPr>
          <w:p w14:paraId="4A1A14B1"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2C5A1D97" w14:textId="77777777" w:rsidTr="00D179DC">
        <w:trPr>
          <w:trHeight w:val="340"/>
          <w:jc w:val="center"/>
        </w:trPr>
        <w:tc>
          <w:tcPr>
            <w:tcW w:w="969" w:type="dxa"/>
            <w:vAlign w:val="center"/>
          </w:tcPr>
          <w:p w14:paraId="2A653BB1"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08AFD177"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Mercedes Sprinter</w:t>
            </w:r>
          </w:p>
        </w:tc>
        <w:tc>
          <w:tcPr>
            <w:tcW w:w="2257" w:type="dxa"/>
            <w:vAlign w:val="center"/>
          </w:tcPr>
          <w:p w14:paraId="5C0385BD"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77644</w:t>
            </w:r>
          </w:p>
        </w:tc>
        <w:tc>
          <w:tcPr>
            <w:tcW w:w="1966" w:type="dxa"/>
            <w:vAlign w:val="center"/>
          </w:tcPr>
          <w:p w14:paraId="0E2E96C1"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0E263DCD" w14:textId="77777777" w:rsidTr="00D179DC">
        <w:trPr>
          <w:trHeight w:val="340"/>
          <w:jc w:val="center"/>
        </w:trPr>
        <w:tc>
          <w:tcPr>
            <w:tcW w:w="969" w:type="dxa"/>
            <w:vAlign w:val="center"/>
          </w:tcPr>
          <w:p w14:paraId="182DFB88"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3717436F"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 xml:space="preserve">Toyota </w:t>
            </w:r>
            <w:proofErr w:type="spellStart"/>
            <w:r w:rsidRPr="00D179DC">
              <w:rPr>
                <w:rFonts w:ascii="Georgia" w:hAnsi="Georgia" w:cs="Arial"/>
                <w:b w:val="0"/>
                <w:bCs w:val="0"/>
                <w:i w:val="0"/>
                <w:iCs w:val="0"/>
                <w:sz w:val="20"/>
                <w:szCs w:val="20"/>
              </w:rPr>
              <w:t>Proace</w:t>
            </w:r>
            <w:proofErr w:type="spellEnd"/>
            <w:r w:rsidRPr="00D179DC">
              <w:rPr>
                <w:rFonts w:ascii="Georgia" w:hAnsi="Georgia" w:cs="Arial"/>
                <w:b w:val="0"/>
                <w:bCs w:val="0"/>
                <w:i w:val="0"/>
                <w:iCs w:val="0"/>
                <w:sz w:val="20"/>
                <w:szCs w:val="20"/>
              </w:rPr>
              <w:t xml:space="preserve"> City</w:t>
            </w:r>
          </w:p>
        </w:tc>
        <w:tc>
          <w:tcPr>
            <w:tcW w:w="2257" w:type="dxa"/>
            <w:vAlign w:val="center"/>
          </w:tcPr>
          <w:p w14:paraId="1282C78D"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78994</w:t>
            </w:r>
          </w:p>
        </w:tc>
        <w:tc>
          <w:tcPr>
            <w:tcW w:w="1966" w:type="dxa"/>
            <w:vAlign w:val="center"/>
          </w:tcPr>
          <w:p w14:paraId="3E2E37FA"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ON</w:t>
            </w:r>
          </w:p>
        </w:tc>
      </w:tr>
      <w:tr w:rsidR="00161FA1" w:rsidRPr="00D179DC" w14:paraId="1A57C2EC" w14:textId="77777777" w:rsidTr="00D179DC">
        <w:trPr>
          <w:trHeight w:val="340"/>
          <w:jc w:val="center"/>
        </w:trPr>
        <w:tc>
          <w:tcPr>
            <w:tcW w:w="969" w:type="dxa"/>
            <w:vAlign w:val="center"/>
          </w:tcPr>
          <w:p w14:paraId="6C1D9BFD" w14:textId="77777777" w:rsidR="00161FA1" w:rsidRPr="00D179DC" w:rsidRDefault="00161FA1"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46F633CB" w14:textId="77777777" w:rsidR="00161FA1" w:rsidRPr="00D179DC" w:rsidRDefault="00161FA1" w:rsidP="00D179DC">
            <w:pPr>
              <w:pStyle w:val="Tekstpodstawowy"/>
              <w:tabs>
                <w:tab w:val="left" w:pos="284"/>
              </w:tabs>
              <w:spacing w:after="0" w:line="360" w:lineRule="auto"/>
              <w:jc w:val="both"/>
              <w:rPr>
                <w:rFonts w:ascii="Georgia" w:hAnsi="Georgia"/>
                <w:b w:val="0"/>
                <w:bCs w:val="0"/>
                <w:i w:val="0"/>
                <w:iCs w:val="0"/>
                <w:sz w:val="20"/>
                <w:szCs w:val="20"/>
              </w:rPr>
            </w:pPr>
            <w:r w:rsidRPr="00D179DC">
              <w:rPr>
                <w:rFonts w:ascii="Georgia" w:hAnsi="Georgia" w:cs="Arial"/>
                <w:b w:val="0"/>
                <w:bCs w:val="0"/>
                <w:i w:val="0"/>
                <w:iCs w:val="0"/>
                <w:sz w:val="20"/>
                <w:szCs w:val="20"/>
              </w:rPr>
              <w:t>Volkswagen UP</w:t>
            </w:r>
          </w:p>
        </w:tc>
        <w:tc>
          <w:tcPr>
            <w:tcW w:w="2257" w:type="dxa"/>
            <w:vAlign w:val="center"/>
          </w:tcPr>
          <w:p w14:paraId="6E2DC863" w14:textId="77777777" w:rsidR="00161FA1" w:rsidRPr="00D179DC" w:rsidRDefault="00161FA1" w:rsidP="00D179DC">
            <w:pPr>
              <w:pStyle w:val="Zawartotabeli"/>
              <w:snapToGrid w:val="0"/>
              <w:ind w:left="-46"/>
              <w:jc w:val="center"/>
              <w:rPr>
                <w:rFonts w:ascii="Georgia" w:hAnsi="Georgia" w:cs="Georgia"/>
                <w:sz w:val="20"/>
                <w:szCs w:val="20"/>
              </w:rPr>
            </w:pPr>
            <w:r w:rsidRPr="00D179DC">
              <w:rPr>
                <w:rFonts w:ascii="Georgia" w:hAnsi="Georgia" w:cs="Arial"/>
                <w:sz w:val="20"/>
                <w:szCs w:val="20"/>
              </w:rPr>
              <w:t>KWA 45872</w:t>
            </w:r>
          </w:p>
        </w:tc>
        <w:tc>
          <w:tcPr>
            <w:tcW w:w="1966" w:type="dxa"/>
            <w:vAlign w:val="center"/>
          </w:tcPr>
          <w:p w14:paraId="6D6D6F67" w14:textId="77777777" w:rsidR="00161FA1" w:rsidRPr="00D179DC" w:rsidRDefault="00161FA1" w:rsidP="00D179DC">
            <w:pPr>
              <w:pStyle w:val="Zawartotabeli"/>
              <w:snapToGrid w:val="0"/>
              <w:jc w:val="center"/>
              <w:rPr>
                <w:rFonts w:ascii="Georgia" w:hAnsi="Georgia" w:cs="Georgia"/>
                <w:sz w:val="20"/>
                <w:szCs w:val="20"/>
              </w:rPr>
            </w:pPr>
            <w:r w:rsidRPr="00D179DC">
              <w:rPr>
                <w:rFonts w:ascii="Georgia" w:hAnsi="Georgia" w:cs="Arial"/>
                <w:sz w:val="20"/>
                <w:szCs w:val="20"/>
              </w:rPr>
              <w:t>PB 95</w:t>
            </w:r>
          </w:p>
        </w:tc>
      </w:tr>
      <w:tr w:rsidR="00CD42A7" w:rsidRPr="00D179DC" w14:paraId="25A36FD6" w14:textId="77777777" w:rsidTr="00D179DC">
        <w:trPr>
          <w:trHeight w:val="340"/>
          <w:jc w:val="center"/>
        </w:trPr>
        <w:tc>
          <w:tcPr>
            <w:tcW w:w="969" w:type="dxa"/>
            <w:vAlign w:val="center"/>
          </w:tcPr>
          <w:p w14:paraId="2DB34D6D" w14:textId="77777777" w:rsidR="00CD42A7" w:rsidRPr="00D179DC" w:rsidRDefault="00CD42A7" w:rsidP="00D179DC">
            <w:pPr>
              <w:pStyle w:val="Zawartotabeli"/>
              <w:widowControl w:val="0"/>
              <w:numPr>
                <w:ilvl w:val="0"/>
                <w:numId w:val="92"/>
              </w:numPr>
              <w:tabs>
                <w:tab w:val="left" w:pos="605"/>
              </w:tabs>
              <w:snapToGrid w:val="0"/>
              <w:spacing w:line="240" w:lineRule="auto"/>
              <w:ind w:right="5"/>
              <w:rPr>
                <w:rFonts w:ascii="Georgia" w:hAnsi="Georgia" w:cs="Georgia"/>
                <w:sz w:val="20"/>
                <w:szCs w:val="20"/>
                <w:lang w:val="en-US"/>
              </w:rPr>
            </w:pPr>
          </w:p>
        </w:tc>
        <w:tc>
          <w:tcPr>
            <w:tcW w:w="3696" w:type="dxa"/>
            <w:vAlign w:val="center"/>
          </w:tcPr>
          <w:p w14:paraId="52AE0E96" w14:textId="22E905E6" w:rsidR="00CD42A7" w:rsidRPr="00D179DC" w:rsidRDefault="00CD42A7" w:rsidP="00D179DC">
            <w:pPr>
              <w:pStyle w:val="Tekstpodstawowy"/>
              <w:tabs>
                <w:tab w:val="left" w:pos="284"/>
              </w:tabs>
              <w:spacing w:after="0" w:line="360" w:lineRule="auto"/>
              <w:jc w:val="both"/>
              <w:rPr>
                <w:rFonts w:ascii="Georgia" w:hAnsi="Georgia" w:cs="Arial"/>
                <w:b w:val="0"/>
                <w:bCs w:val="0"/>
                <w:i w:val="0"/>
                <w:iCs w:val="0"/>
                <w:sz w:val="20"/>
                <w:szCs w:val="20"/>
              </w:rPr>
            </w:pPr>
            <w:r w:rsidRPr="00D179DC">
              <w:rPr>
                <w:rFonts w:ascii="Georgia" w:hAnsi="Georgia" w:cs="Arial"/>
                <w:b w:val="0"/>
                <w:bCs w:val="0"/>
                <w:i w:val="0"/>
                <w:iCs w:val="0"/>
                <w:sz w:val="20"/>
                <w:szCs w:val="20"/>
              </w:rPr>
              <w:t>MAN</w:t>
            </w:r>
          </w:p>
        </w:tc>
        <w:tc>
          <w:tcPr>
            <w:tcW w:w="2257" w:type="dxa"/>
            <w:vAlign w:val="center"/>
          </w:tcPr>
          <w:p w14:paraId="7A726EF9" w14:textId="65BBF79E" w:rsidR="00CD42A7" w:rsidRPr="00D179DC" w:rsidRDefault="00CD42A7" w:rsidP="00D179DC">
            <w:pPr>
              <w:pStyle w:val="Zawartotabeli"/>
              <w:snapToGrid w:val="0"/>
              <w:ind w:left="-46"/>
              <w:jc w:val="center"/>
              <w:rPr>
                <w:rFonts w:ascii="Georgia" w:hAnsi="Georgia" w:cs="Arial"/>
                <w:sz w:val="20"/>
                <w:szCs w:val="20"/>
              </w:rPr>
            </w:pPr>
            <w:r w:rsidRPr="00D179DC">
              <w:rPr>
                <w:rFonts w:ascii="Georgia" w:hAnsi="Georgia" w:cs="Arial"/>
                <w:sz w:val="20"/>
                <w:szCs w:val="20"/>
              </w:rPr>
              <w:t>KWA 88151</w:t>
            </w:r>
          </w:p>
        </w:tc>
        <w:tc>
          <w:tcPr>
            <w:tcW w:w="1966" w:type="dxa"/>
            <w:vAlign w:val="center"/>
          </w:tcPr>
          <w:p w14:paraId="13184889" w14:textId="57FACEC8" w:rsidR="00CD42A7" w:rsidRPr="00D179DC" w:rsidRDefault="00CD42A7" w:rsidP="00D179DC">
            <w:pPr>
              <w:pStyle w:val="Zawartotabeli"/>
              <w:snapToGrid w:val="0"/>
              <w:jc w:val="center"/>
              <w:rPr>
                <w:rFonts w:ascii="Georgia" w:hAnsi="Georgia" w:cs="Arial"/>
                <w:sz w:val="20"/>
                <w:szCs w:val="20"/>
              </w:rPr>
            </w:pPr>
            <w:r w:rsidRPr="00D179DC">
              <w:rPr>
                <w:rFonts w:ascii="Georgia" w:hAnsi="Georgia" w:cs="Arial"/>
                <w:sz w:val="20"/>
                <w:szCs w:val="20"/>
              </w:rPr>
              <w:t>ON</w:t>
            </w:r>
          </w:p>
        </w:tc>
      </w:tr>
    </w:tbl>
    <w:p w14:paraId="33DD9EFE" w14:textId="77777777" w:rsidR="00161FA1" w:rsidRDefault="00161FA1" w:rsidP="00161FA1">
      <w:pPr>
        <w:pStyle w:val="Tekstpodstawowy"/>
        <w:tabs>
          <w:tab w:val="left" w:pos="284"/>
        </w:tabs>
        <w:spacing w:after="0" w:line="360" w:lineRule="auto"/>
        <w:jc w:val="both"/>
        <w:rPr>
          <w:lang w:val="pl-PL"/>
        </w:rPr>
      </w:pPr>
    </w:p>
    <w:p w14:paraId="58294625" w14:textId="77777777" w:rsidR="00161FA1" w:rsidRDefault="00161FA1" w:rsidP="00161FA1">
      <w:pPr>
        <w:suppressAutoHyphens w:val="0"/>
        <w:spacing w:after="160" w:line="259" w:lineRule="auto"/>
        <w:textAlignment w:val="auto"/>
        <w:rPr>
          <w:rFonts w:ascii="Georgia" w:hAnsi="Georgia" w:cs="Georgia"/>
          <w:b/>
          <w:bCs/>
          <w:i/>
          <w:iCs/>
          <w:sz w:val="20"/>
          <w:szCs w:val="20"/>
        </w:rPr>
      </w:pPr>
      <w:r>
        <w:rPr>
          <w:rFonts w:ascii="Georgia" w:hAnsi="Georgia" w:cs="Georgia"/>
          <w:b/>
          <w:bCs/>
          <w:i/>
          <w:iCs/>
          <w:sz w:val="20"/>
          <w:szCs w:val="20"/>
        </w:rPr>
        <w:br w:type="page"/>
      </w:r>
    </w:p>
    <w:p w14:paraId="4274EB68" w14:textId="77777777" w:rsidR="00161FA1" w:rsidRDefault="00161FA1" w:rsidP="00161FA1">
      <w:pPr>
        <w:spacing w:line="480" w:lineRule="auto"/>
        <w:jc w:val="right"/>
        <w:rPr>
          <w:rFonts w:ascii="Georgia" w:hAnsi="Georgia" w:cs="Georgia"/>
          <w:b/>
          <w:bCs/>
          <w:i/>
          <w:iCs/>
          <w:sz w:val="20"/>
          <w:szCs w:val="20"/>
        </w:rPr>
        <w:sectPr w:rsidR="00161FA1" w:rsidSect="00161FA1">
          <w:headerReference w:type="default" r:id="rId37"/>
          <w:pgSz w:w="11906" w:h="16838" w:code="9"/>
          <w:pgMar w:top="1276" w:right="851" w:bottom="567" w:left="851" w:header="284" w:footer="402" w:gutter="0"/>
          <w:cols w:space="708"/>
        </w:sectPr>
      </w:pPr>
    </w:p>
    <w:p w14:paraId="1A77D930" w14:textId="77777777" w:rsidR="00161FA1" w:rsidRPr="004F5CA7" w:rsidRDefault="00161FA1" w:rsidP="00161FA1">
      <w:pPr>
        <w:spacing w:line="480" w:lineRule="auto"/>
        <w:jc w:val="right"/>
        <w:rPr>
          <w:rFonts w:ascii="Georgia" w:hAnsi="Georgia" w:cs="Georgia"/>
          <w:b/>
          <w:bCs/>
          <w:i/>
          <w:iCs/>
          <w:sz w:val="20"/>
          <w:szCs w:val="20"/>
        </w:rPr>
      </w:pPr>
      <w:r>
        <w:rPr>
          <w:rFonts w:ascii="Georgia" w:hAnsi="Georgia" w:cs="Georgia"/>
          <w:b/>
          <w:bCs/>
          <w:i/>
          <w:iCs/>
          <w:sz w:val="20"/>
          <w:szCs w:val="20"/>
        </w:rPr>
        <w:lastRenderedPageBreak/>
        <w:t xml:space="preserve">Załącznik nr 3 </w:t>
      </w:r>
      <w:r w:rsidRPr="00772AF2">
        <w:rPr>
          <w:rFonts w:ascii="Georgia" w:eastAsia="Calibri" w:hAnsi="Georgia" w:cs="Georgia"/>
          <w:b/>
          <w:bCs/>
          <w:i/>
          <w:iCs/>
          <w:color w:val="000000"/>
          <w:kern w:val="0"/>
          <w:sz w:val="20"/>
          <w:szCs w:val="20"/>
          <w:lang w:eastAsia="en-US"/>
        </w:rPr>
        <w:t>do Umowy nr ………………….</w:t>
      </w:r>
    </w:p>
    <w:p w14:paraId="02D3C934" w14:textId="77777777" w:rsidR="00161FA1" w:rsidRDefault="00161FA1" w:rsidP="00161FA1">
      <w:pPr>
        <w:spacing w:line="480" w:lineRule="auto"/>
        <w:jc w:val="center"/>
        <w:rPr>
          <w:rFonts w:ascii="Georgia" w:hAnsi="Georgia" w:cs="Georgia"/>
          <w:b/>
          <w:bCs/>
          <w:sz w:val="20"/>
          <w:szCs w:val="20"/>
        </w:rPr>
      </w:pPr>
    </w:p>
    <w:p w14:paraId="11DA7D4D" w14:textId="77777777" w:rsidR="00161FA1" w:rsidRDefault="00161FA1" w:rsidP="00161FA1">
      <w:pPr>
        <w:spacing w:line="480" w:lineRule="auto"/>
        <w:jc w:val="center"/>
        <w:rPr>
          <w:rFonts w:ascii="Georgia" w:hAnsi="Georgia" w:cs="Georgia"/>
          <w:b/>
          <w:bCs/>
          <w:sz w:val="20"/>
          <w:szCs w:val="20"/>
        </w:rPr>
      </w:pPr>
      <w:r>
        <w:rPr>
          <w:rFonts w:ascii="Georgia" w:hAnsi="Georgia" w:cs="Georgia"/>
          <w:b/>
          <w:bCs/>
          <w:sz w:val="20"/>
          <w:szCs w:val="20"/>
        </w:rPr>
        <w:t>ZESTAWIENIE WYDANEGO PALIWA DLA WPR ZZOZ W WADOWICACH</w:t>
      </w:r>
    </w:p>
    <w:p w14:paraId="0605A94D" w14:textId="77777777" w:rsidR="00161FA1" w:rsidRDefault="00161FA1" w:rsidP="00161FA1">
      <w:pPr>
        <w:spacing w:line="480" w:lineRule="auto"/>
        <w:jc w:val="center"/>
        <w:rPr>
          <w:rFonts w:ascii="Georgia" w:hAnsi="Georgia" w:cs="Georgia"/>
          <w:b/>
          <w:bCs/>
          <w:sz w:val="20"/>
          <w:szCs w:val="20"/>
          <w:lang w:val="en-US"/>
        </w:rPr>
      </w:pPr>
      <w:r>
        <w:rPr>
          <w:rFonts w:ascii="Georgia" w:hAnsi="Georgia" w:cs="Georgia"/>
          <w:b/>
          <w:bCs/>
          <w:sz w:val="20"/>
          <w:szCs w:val="20"/>
        </w:rPr>
        <w:t xml:space="preserve">ZA OKRES OD ...................................... </w:t>
      </w:r>
      <w:r>
        <w:rPr>
          <w:rFonts w:ascii="Georgia" w:hAnsi="Georgia" w:cs="Georgia"/>
          <w:b/>
          <w:bCs/>
          <w:sz w:val="20"/>
          <w:szCs w:val="20"/>
          <w:lang w:val="en-US"/>
        </w:rPr>
        <w:t>DO .............................................</w:t>
      </w:r>
    </w:p>
    <w:p w14:paraId="223CAD8A" w14:textId="77777777" w:rsidR="00161FA1" w:rsidRDefault="00161FA1" w:rsidP="00161FA1">
      <w:pPr>
        <w:spacing w:line="480" w:lineRule="auto"/>
        <w:jc w:val="center"/>
        <w:rPr>
          <w:rFonts w:ascii="Georgia" w:hAnsi="Georgia" w:cs="Georgia"/>
          <w:b/>
          <w:bCs/>
          <w:sz w:val="20"/>
          <w:szCs w:val="20"/>
          <w:lang w:val="en-US"/>
        </w:rPr>
      </w:pPr>
    </w:p>
    <w:tbl>
      <w:tblPr>
        <w:tblW w:w="15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0"/>
        <w:gridCol w:w="960"/>
        <w:gridCol w:w="840"/>
        <w:gridCol w:w="720"/>
        <w:gridCol w:w="1680"/>
        <w:gridCol w:w="1320"/>
        <w:gridCol w:w="1800"/>
        <w:gridCol w:w="1680"/>
        <w:gridCol w:w="960"/>
        <w:gridCol w:w="1080"/>
        <w:gridCol w:w="1800"/>
        <w:gridCol w:w="1080"/>
        <w:gridCol w:w="1177"/>
      </w:tblGrid>
      <w:tr w:rsidR="00161FA1" w:rsidRPr="000643CC" w14:paraId="65DF72D1" w14:textId="77777777" w:rsidTr="009B5250">
        <w:trPr>
          <w:jc w:val="center"/>
        </w:trPr>
        <w:tc>
          <w:tcPr>
            <w:tcW w:w="480" w:type="dxa"/>
            <w:vAlign w:val="center"/>
          </w:tcPr>
          <w:p w14:paraId="0CDA5450" w14:textId="77777777" w:rsidR="00161FA1" w:rsidRPr="000643CC" w:rsidRDefault="00161FA1" w:rsidP="009B5250">
            <w:pPr>
              <w:snapToGrid w:val="0"/>
              <w:jc w:val="center"/>
              <w:rPr>
                <w:rFonts w:ascii="Georgia" w:hAnsi="Georgia" w:cs="Georgia"/>
                <w:sz w:val="20"/>
                <w:szCs w:val="20"/>
                <w:lang w:val="en-US"/>
              </w:rPr>
            </w:pPr>
            <w:r w:rsidRPr="000643CC">
              <w:rPr>
                <w:rFonts w:ascii="Georgia" w:hAnsi="Georgia" w:cs="Georgia"/>
                <w:sz w:val="20"/>
                <w:szCs w:val="20"/>
                <w:lang w:val="en-US"/>
              </w:rPr>
              <w:t>Lp.</w:t>
            </w:r>
          </w:p>
        </w:tc>
        <w:tc>
          <w:tcPr>
            <w:tcW w:w="960" w:type="dxa"/>
            <w:vAlign w:val="center"/>
          </w:tcPr>
          <w:p w14:paraId="2EE137FC" w14:textId="77777777" w:rsidR="00161FA1" w:rsidRPr="000643CC" w:rsidRDefault="00161FA1" w:rsidP="009B5250">
            <w:pPr>
              <w:snapToGrid w:val="0"/>
              <w:jc w:val="center"/>
              <w:rPr>
                <w:rFonts w:ascii="Georgia" w:hAnsi="Georgia" w:cs="Georgia"/>
                <w:sz w:val="20"/>
                <w:szCs w:val="20"/>
                <w:lang w:val="en-US"/>
              </w:rPr>
            </w:pPr>
            <w:r w:rsidRPr="000643CC">
              <w:rPr>
                <w:rFonts w:ascii="Georgia" w:hAnsi="Georgia" w:cs="Georgia"/>
                <w:sz w:val="20"/>
                <w:szCs w:val="20"/>
                <w:lang w:val="en-US"/>
              </w:rPr>
              <w:t>Data</w:t>
            </w:r>
          </w:p>
        </w:tc>
        <w:tc>
          <w:tcPr>
            <w:tcW w:w="840" w:type="dxa"/>
            <w:vAlign w:val="center"/>
          </w:tcPr>
          <w:p w14:paraId="112D9DDC"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Rodzaj paliwa</w:t>
            </w:r>
          </w:p>
        </w:tc>
        <w:tc>
          <w:tcPr>
            <w:tcW w:w="720" w:type="dxa"/>
            <w:vAlign w:val="center"/>
          </w:tcPr>
          <w:p w14:paraId="1E0DB633"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Ilość</w:t>
            </w:r>
          </w:p>
        </w:tc>
        <w:tc>
          <w:tcPr>
            <w:tcW w:w="1680" w:type="dxa"/>
            <w:vAlign w:val="center"/>
          </w:tcPr>
          <w:p w14:paraId="0F137BA0"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Cena jedn. brutto dnia dystrybutor</w:t>
            </w:r>
          </w:p>
        </w:tc>
        <w:tc>
          <w:tcPr>
            <w:tcW w:w="1320" w:type="dxa"/>
            <w:vAlign w:val="center"/>
          </w:tcPr>
          <w:p w14:paraId="797A6C55"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 rabatu cenowego</w:t>
            </w:r>
          </w:p>
        </w:tc>
        <w:tc>
          <w:tcPr>
            <w:tcW w:w="1800" w:type="dxa"/>
            <w:vAlign w:val="center"/>
          </w:tcPr>
          <w:p w14:paraId="689AF675"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Cena jedn. brutto z rabatem ....%</w:t>
            </w:r>
          </w:p>
        </w:tc>
        <w:tc>
          <w:tcPr>
            <w:tcW w:w="1680" w:type="dxa"/>
            <w:vAlign w:val="center"/>
          </w:tcPr>
          <w:p w14:paraId="1BEDD0D4"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Wartość brutto z rabatem ....%</w:t>
            </w:r>
          </w:p>
        </w:tc>
        <w:tc>
          <w:tcPr>
            <w:tcW w:w="960" w:type="dxa"/>
            <w:vAlign w:val="center"/>
          </w:tcPr>
          <w:p w14:paraId="0D712531"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Nr rej. pojazdu</w:t>
            </w:r>
          </w:p>
        </w:tc>
        <w:tc>
          <w:tcPr>
            <w:tcW w:w="1080" w:type="dxa"/>
            <w:vAlign w:val="center"/>
          </w:tcPr>
          <w:p w14:paraId="48AC89EA"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Nr karty drogowej</w:t>
            </w:r>
          </w:p>
        </w:tc>
        <w:tc>
          <w:tcPr>
            <w:tcW w:w="1800" w:type="dxa"/>
            <w:vAlign w:val="center"/>
          </w:tcPr>
          <w:p w14:paraId="1E33A9EE"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Imię i nazwisko kierowcy</w:t>
            </w:r>
          </w:p>
        </w:tc>
        <w:tc>
          <w:tcPr>
            <w:tcW w:w="1080" w:type="dxa"/>
            <w:vAlign w:val="center"/>
          </w:tcPr>
          <w:p w14:paraId="3F0AD3B9"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Podpis</w:t>
            </w:r>
          </w:p>
        </w:tc>
        <w:tc>
          <w:tcPr>
            <w:tcW w:w="1177" w:type="dxa"/>
            <w:vAlign w:val="center"/>
          </w:tcPr>
          <w:p w14:paraId="1D6925E5"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Uwagi</w:t>
            </w:r>
          </w:p>
        </w:tc>
      </w:tr>
      <w:tr w:rsidR="00161FA1" w:rsidRPr="000643CC" w14:paraId="1048C900" w14:textId="77777777" w:rsidTr="009B5250">
        <w:trPr>
          <w:trHeight w:val="369"/>
          <w:jc w:val="center"/>
        </w:trPr>
        <w:tc>
          <w:tcPr>
            <w:tcW w:w="480" w:type="dxa"/>
            <w:vAlign w:val="center"/>
          </w:tcPr>
          <w:p w14:paraId="4844B7B5"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0F48774B"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6A15383C"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4B1B3448"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6DB189DE"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4F02F013"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3EC0EE6E"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0A87D086"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7576100"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0E30F8F2"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07CB1B62"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15E62C50"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3A3EA4E5" w14:textId="77777777" w:rsidR="00161FA1" w:rsidRPr="000643CC" w:rsidRDefault="00161FA1" w:rsidP="009B5250">
            <w:pPr>
              <w:snapToGrid w:val="0"/>
              <w:jc w:val="center"/>
              <w:rPr>
                <w:rFonts w:ascii="Georgia" w:hAnsi="Georgia" w:cs="Georgia"/>
                <w:sz w:val="20"/>
                <w:szCs w:val="20"/>
              </w:rPr>
            </w:pPr>
          </w:p>
        </w:tc>
      </w:tr>
      <w:tr w:rsidR="00161FA1" w:rsidRPr="000643CC" w14:paraId="1BA4F928" w14:textId="77777777" w:rsidTr="009B5250">
        <w:trPr>
          <w:trHeight w:val="337"/>
          <w:jc w:val="center"/>
        </w:trPr>
        <w:tc>
          <w:tcPr>
            <w:tcW w:w="480" w:type="dxa"/>
            <w:vAlign w:val="center"/>
          </w:tcPr>
          <w:p w14:paraId="5353B660"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4D88759D"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0714E1BA"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4724604E"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98F71F7"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6F140491"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6E0027D5"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7050BA5"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379C76C2"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0884C4B3"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687AC0CB"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48432DAC"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543BF7F9" w14:textId="77777777" w:rsidR="00161FA1" w:rsidRPr="000643CC" w:rsidRDefault="00161FA1" w:rsidP="009B5250">
            <w:pPr>
              <w:snapToGrid w:val="0"/>
              <w:jc w:val="center"/>
              <w:rPr>
                <w:rFonts w:ascii="Georgia" w:hAnsi="Georgia" w:cs="Georgia"/>
                <w:sz w:val="20"/>
                <w:szCs w:val="20"/>
              </w:rPr>
            </w:pPr>
          </w:p>
        </w:tc>
      </w:tr>
      <w:tr w:rsidR="00161FA1" w:rsidRPr="000643CC" w14:paraId="410E2033" w14:textId="77777777" w:rsidTr="009B5250">
        <w:trPr>
          <w:trHeight w:val="347"/>
          <w:jc w:val="center"/>
        </w:trPr>
        <w:tc>
          <w:tcPr>
            <w:tcW w:w="480" w:type="dxa"/>
            <w:vAlign w:val="center"/>
          </w:tcPr>
          <w:p w14:paraId="22F72403"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7E2D4E91"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2B2C1BD2"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5634069A"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24EE2E72"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60787F7D"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09BFC178"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C6DD104"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3BF857AD"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41485DCA"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1042F556"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73CAADBE"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4178597E" w14:textId="77777777" w:rsidR="00161FA1" w:rsidRPr="000643CC" w:rsidRDefault="00161FA1" w:rsidP="009B5250">
            <w:pPr>
              <w:snapToGrid w:val="0"/>
              <w:jc w:val="center"/>
              <w:rPr>
                <w:rFonts w:ascii="Georgia" w:hAnsi="Georgia" w:cs="Georgia"/>
                <w:sz w:val="20"/>
                <w:szCs w:val="20"/>
              </w:rPr>
            </w:pPr>
          </w:p>
        </w:tc>
      </w:tr>
      <w:tr w:rsidR="00161FA1" w:rsidRPr="000643CC" w14:paraId="5CB675B2" w14:textId="77777777" w:rsidTr="009B5250">
        <w:trPr>
          <w:trHeight w:val="371"/>
          <w:jc w:val="center"/>
        </w:trPr>
        <w:tc>
          <w:tcPr>
            <w:tcW w:w="480" w:type="dxa"/>
            <w:vAlign w:val="center"/>
          </w:tcPr>
          <w:p w14:paraId="55F60DCE"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5B7C8A66"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53D660D7"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624E069F"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6660FEE4"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321F57B5"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77747D4A"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4AF7651C"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0FEECC4D"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7205361"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0E2B8CEE"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37CA2E06"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6254726C" w14:textId="77777777" w:rsidR="00161FA1" w:rsidRPr="000643CC" w:rsidRDefault="00161FA1" w:rsidP="009B5250">
            <w:pPr>
              <w:snapToGrid w:val="0"/>
              <w:jc w:val="center"/>
              <w:rPr>
                <w:rFonts w:ascii="Georgia" w:hAnsi="Georgia" w:cs="Georgia"/>
                <w:sz w:val="20"/>
                <w:szCs w:val="20"/>
              </w:rPr>
            </w:pPr>
          </w:p>
        </w:tc>
      </w:tr>
      <w:tr w:rsidR="00161FA1" w:rsidRPr="000643CC" w14:paraId="6D5E60CC" w14:textId="77777777" w:rsidTr="009B5250">
        <w:trPr>
          <w:trHeight w:val="427"/>
          <w:jc w:val="center"/>
        </w:trPr>
        <w:tc>
          <w:tcPr>
            <w:tcW w:w="480" w:type="dxa"/>
            <w:vAlign w:val="center"/>
          </w:tcPr>
          <w:p w14:paraId="5ECE0D0C"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21D767F8"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5FBC4A11"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55725820"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EAB9752"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37D8FA82"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1A0F1F47"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12F964C"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29A5C198"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700B1D8"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0B38C33"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13166D7A"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5E7298D7" w14:textId="77777777" w:rsidR="00161FA1" w:rsidRPr="000643CC" w:rsidRDefault="00161FA1" w:rsidP="009B5250">
            <w:pPr>
              <w:snapToGrid w:val="0"/>
              <w:jc w:val="center"/>
              <w:rPr>
                <w:rFonts w:ascii="Georgia" w:hAnsi="Georgia" w:cs="Georgia"/>
                <w:sz w:val="20"/>
                <w:szCs w:val="20"/>
              </w:rPr>
            </w:pPr>
          </w:p>
        </w:tc>
      </w:tr>
      <w:tr w:rsidR="00161FA1" w:rsidRPr="000643CC" w14:paraId="29A0EF20" w14:textId="77777777" w:rsidTr="009B5250">
        <w:trPr>
          <w:trHeight w:val="368"/>
          <w:jc w:val="center"/>
        </w:trPr>
        <w:tc>
          <w:tcPr>
            <w:tcW w:w="480" w:type="dxa"/>
            <w:vAlign w:val="center"/>
          </w:tcPr>
          <w:p w14:paraId="58B45324"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8E66E9D"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5B2E2B0A"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15360CB5"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59228B6"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6330A75B"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C9134B5"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499FFE1D"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9E469C4"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6ABA45C3"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07134793"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09AD7DF0"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5FC5281E" w14:textId="77777777" w:rsidR="00161FA1" w:rsidRPr="000643CC" w:rsidRDefault="00161FA1" w:rsidP="009B5250">
            <w:pPr>
              <w:snapToGrid w:val="0"/>
              <w:jc w:val="center"/>
              <w:rPr>
                <w:rFonts w:ascii="Georgia" w:hAnsi="Georgia" w:cs="Georgia"/>
                <w:sz w:val="20"/>
                <w:szCs w:val="20"/>
              </w:rPr>
            </w:pPr>
          </w:p>
        </w:tc>
      </w:tr>
      <w:tr w:rsidR="00161FA1" w:rsidRPr="000643CC" w14:paraId="68FF70E6" w14:textId="77777777" w:rsidTr="009B5250">
        <w:trPr>
          <w:trHeight w:val="419"/>
          <w:jc w:val="center"/>
        </w:trPr>
        <w:tc>
          <w:tcPr>
            <w:tcW w:w="480" w:type="dxa"/>
            <w:vAlign w:val="center"/>
          </w:tcPr>
          <w:p w14:paraId="1E026B81"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5DE2F546"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66E86E38"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7DD95AD8"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67EFE04"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20E3A883"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8C460E3"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00C5C042"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3D6D44A5"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23EF4F47"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2EC113DC"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4023BA2F"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35AA800E" w14:textId="77777777" w:rsidR="00161FA1" w:rsidRPr="000643CC" w:rsidRDefault="00161FA1" w:rsidP="009B5250">
            <w:pPr>
              <w:snapToGrid w:val="0"/>
              <w:jc w:val="center"/>
              <w:rPr>
                <w:rFonts w:ascii="Georgia" w:hAnsi="Georgia" w:cs="Georgia"/>
                <w:sz w:val="20"/>
                <w:szCs w:val="20"/>
              </w:rPr>
            </w:pPr>
          </w:p>
        </w:tc>
      </w:tr>
      <w:tr w:rsidR="00161FA1" w:rsidRPr="000643CC" w14:paraId="7C67DEB6" w14:textId="77777777" w:rsidTr="009B5250">
        <w:trPr>
          <w:trHeight w:val="375"/>
          <w:jc w:val="center"/>
        </w:trPr>
        <w:tc>
          <w:tcPr>
            <w:tcW w:w="480" w:type="dxa"/>
            <w:vAlign w:val="center"/>
          </w:tcPr>
          <w:p w14:paraId="2A9B2343"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CA496E9"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713E2CC0"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7947C638"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18C57F1"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10168D4C"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4C3760CB"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038930D4"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4122E9C4"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736ED93E"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7E9125F1"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216989A9"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68D2DCA7" w14:textId="77777777" w:rsidR="00161FA1" w:rsidRPr="000643CC" w:rsidRDefault="00161FA1" w:rsidP="009B5250">
            <w:pPr>
              <w:snapToGrid w:val="0"/>
              <w:jc w:val="center"/>
              <w:rPr>
                <w:rFonts w:ascii="Georgia" w:hAnsi="Georgia" w:cs="Georgia"/>
                <w:sz w:val="20"/>
                <w:szCs w:val="20"/>
              </w:rPr>
            </w:pPr>
          </w:p>
        </w:tc>
      </w:tr>
      <w:tr w:rsidR="00161FA1" w:rsidRPr="000643CC" w14:paraId="7A601245" w14:textId="77777777" w:rsidTr="009B5250">
        <w:trPr>
          <w:trHeight w:val="317"/>
          <w:jc w:val="center"/>
        </w:trPr>
        <w:tc>
          <w:tcPr>
            <w:tcW w:w="480" w:type="dxa"/>
            <w:vAlign w:val="center"/>
          </w:tcPr>
          <w:p w14:paraId="37D7E979"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71249C73"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2492CB49"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2E8D6B63"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025D93D4"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5AFCDDD7"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31D7794B"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32550A37"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03759CE7"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210F0E1"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6EF5D2F5"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67AAFE6F"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25EFC4DD" w14:textId="77777777" w:rsidR="00161FA1" w:rsidRPr="000643CC" w:rsidRDefault="00161FA1" w:rsidP="009B5250">
            <w:pPr>
              <w:snapToGrid w:val="0"/>
              <w:jc w:val="center"/>
              <w:rPr>
                <w:rFonts w:ascii="Georgia" w:hAnsi="Georgia" w:cs="Georgia"/>
                <w:sz w:val="20"/>
                <w:szCs w:val="20"/>
              </w:rPr>
            </w:pPr>
          </w:p>
        </w:tc>
      </w:tr>
      <w:tr w:rsidR="00161FA1" w:rsidRPr="000643CC" w14:paraId="5AAA98D6" w14:textId="77777777" w:rsidTr="009B5250">
        <w:trPr>
          <w:trHeight w:val="383"/>
          <w:jc w:val="center"/>
        </w:trPr>
        <w:tc>
          <w:tcPr>
            <w:tcW w:w="480" w:type="dxa"/>
            <w:vAlign w:val="center"/>
          </w:tcPr>
          <w:p w14:paraId="52A9E5EA"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5AE61DCB"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4911E224"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4E1D6069"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808741C"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575B3973"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61B7E477"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66C49473"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E7FFD36"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2F21B6A4"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3B6889FE"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3482BC00"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167326F7" w14:textId="77777777" w:rsidR="00161FA1" w:rsidRPr="000643CC" w:rsidRDefault="00161FA1" w:rsidP="009B5250">
            <w:pPr>
              <w:snapToGrid w:val="0"/>
              <w:jc w:val="center"/>
              <w:rPr>
                <w:rFonts w:ascii="Georgia" w:hAnsi="Georgia" w:cs="Georgia"/>
                <w:sz w:val="20"/>
                <w:szCs w:val="20"/>
              </w:rPr>
            </w:pPr>
          </w:p>
        </w:tc>
      </w:tr>
      <w:tr w:rsidR="00161FA1" w:rsidRPr="000643CC" w14:paraId="04DE0C8C" w14:textId="77777777" w:rsidTr="009B5250">
        <w:trPr>
          <w:trHeight w:val="383"/>
          <w:jc w:val="center"/>
        </w:trPr>
        <w:tc>
          <w:tcPr>
            <w:tcW w:w="480" w:type="dxa"/>
            <w:vAlign w:val="center"/>
          </w:tcPr>
          <w:p w14:paraId="5DB6320A"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31AAA3D8"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7A5C52C2"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42DFCCA5"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EBAACA3"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7A7DA2C2"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40D9D97F"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0079C212"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5A16D35A"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38B700FC"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FAD87F4"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1F4595A0"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4B89E9E0" w14:textId="77777777" w:rsidR="00161FA1" w:rsidRPr="000643CC" w:rsidRDefault="00161FA1" w:rsidP="009B5250">
            <w:pPr>
              <w:snapToGrid w:val="0"/>
              <w:jc w:val="center"/>
              <w:rPr>
                <w:rFonts w:ascii="Georgia" w:hAnsi="Georgia" w:cs="Georgia"/>
                <w:sz w:val="20"/>
                <w:szCs w:val="20"/>
              </w:rPr>
            </w:pPr>
          </w:p>
        </w:tc>
      </w:tr>
      <w:tr w:rsidR="00161FA1" w:rsidRPr="000643CC" w14:paraId="59DF0B25" w14:textId="77777777" w:rsidTr="009B5250">
        <w:trPr>
          <w:trHeight w:val="383"/>
          <w:jc w:val="center"/>
        </w:trPr>
        <w:tc>
          <w:tcPr>
            <w:tcW w:w="480" w:type="dxa"/>
            <w:vAlign w:val="center"/>
          </w:tcPr>
          <w:p w14:paraId="559405FD"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2AB69E6B"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3AE82ABD"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77BC7384"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13A88D83"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44498620"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3AB418E"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6BFECCCF"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29041471"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1C90F49E"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00050268"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B39FB50"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5A6B1A5B" w14:textId="77777777" w:rsidR="00161FA1" w:rsidRPr="000643CC" w:rsidRDefault="00161FA1" w:rsidP="009B5250">
            <w:pPr>
              <w:snapToGrid w:val="0"/>
              <w:jc w:val="center"/>
              <w:rPr>
                <w:rFonts w:ascii="Georgia" w:hAnsi="Georgia" w:cs="Georgia"/>
                <w:sz w:val="20"/>
                <w:szCs w:val="20"/>
              </w:rPr>
            </w:pPr>
          </w:p>
        </w:tc>
      </w:tr>
      <w:tr w:rsidR="00161FA1" w:rsidRPr="000643CC" w14:paraId="6BE1A6E6" w14:textId="77777777" w:rsidTr="009B5250">
        <w:trPr>
          <w:trHeight w:val="383"/>
          <w:jc w:val="center"/>
        </w:trPr>
        <w:tc>
          <w:tcPr>
            <w:tcW w:w="480" w:type="dxa"/>
            <w:vAlign w:val="center"/>
          </w:tcPr>
          <w:p w14:paraId="5CBB6E78"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D89DE3E" w14:textId="77777777" w:rsidR="00161FA1" w:rsidRPr="000643CC" w:rsidRDefault="00161FA1" w:rsidP="009B5250">
            <w:pPr>
              <w:snapToGrid w:val="0"/>
              <w:jc w:val="center"/>
              <w:rPr>
                <w:rFonts w:ascii="Georgia" w:hAnsi="Georgia" w:cs="Georgia"/>
                <w:sz w:val="20"/>
                <w:szCs w:val="20"/>
              </w:rPr>
            </w:pPr>
          </w:p>
        </w:tc>
        <w:tc>
          <w:tcPr>
            <w:tcW w:w="840" w:type="dxa"/>
            <w:vAlign w:val="center"/>
          </w:tcPr>
          <w:p w14:paraId="4D1FB289" w14:textId="77777777" w:rsidR="00161FA1" w:rsidRPr="000643CC" w:rsidRDefault="00161FA1" w:rsidP="009B5250">
            <w:pPr>
              <w:snapToGrid w:val="0"/>
              <w:jc w:val="center"/>
              <w:rPr>
                <w:rFonts w:ascii="Georgia" w:hAnsi="Georgia" w:cs="Georgia"/>
                <w:sz w:val="20"/>
                <w:szCs w:val="20"/>
              </w:rPr>
            </w:pPr>
          </w:p>
        </w:tc>
        <w:tc>
          <w:tcPr>
            <w:tcW w:w="720" w:type="dxa"/>
            <w:vAlign w:val="center"/>
          </w:tcPr>
          <w:p w14:paraId="54110C95"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2D1C8FAA" w14:textId="77777777" w:rsidR="00161FA1" w:rsidRPr="000643CC" w:rsidRDefault="00161FA1" w:rsidP="009B5250">
            <w:pPr>
              <w:snapToGrid w:val="0"/>
              <w:jc w:val="center"/>
              <w:rPr>
                <w:rFonts w:ascii="Georgia" w:hAnsi="Georgia" w:cs="Georgia"/>
                <w:sz w:val="20"/>
                <w:szCs w:val="20"/>
              </w:rPr>
            </w:pPr>
          </w:p>
        </w:tc>
        <w:tc>
          <w:tcPr>
            <w:tcW w:w="1320" w:type="dxa"/>
            <w:vAlign w:val="center"/>
          </w:tcPr>
          <w:p w14:paraId="3BC036F0"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58086848" w14:textId="77777777" w:rsidR="00161FA1" w:rsidRPr="000643CC" w:rsidRDefault="00161FA1" w:rsidP="009B5250">
            <w:pPr>
              <w:snapToGrid w:val="0"/>
              <w:jc w:val="center"/>
              <w:rPr>
                <w:rFonts w:ascii="Georgia" w:hAnsi="Georgia" w:cs="Georgia"/>
                <w:sz w:val="20"/>
                <w:szCs w:val="20"/>
              </w:rPr>
            </w:pPr>
          </w:p>
        </w:tc>
        <w:tc>
          <w:tcPr>
            <w:tcW w:w="1680" w:type="dxa"/>
            <w:vAlign w:val="center"/>
          </w:tcPr>
          <w:p w14:paraId="55957CDA"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62E3AA35"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305AC7D" w14:textId="77777777" w:rsidR="00161FA1" w:rsidRPr="000643CC" w:rsidRDefault="00161FA1" w:rsidP="009B5250">
            <w:pPr>
              <w:snapToGrid w:val="0"/>
              <w:jc w:val="center"/>
              <w:rPr>
                <w:rFonts w:ascii="Georgia" w:hAnsi="Georgia" w:cs="Georgia"/>
                <w:sz w:val="20"/>
                <w:szCs w:val="20"/>
              </w:rPr>
            </w:pPr>
          </w:p>
        </w:tc>
        <w:tc>
          <w:tcPr>
            <w:tcW w:w="1800" w:type="dxa"/>
            <w:vAlign w:val="center"/>
          </w:tcPr>
          <w:p w14:paraId="1BB70D35" w14:textId="77777777" w:rsidR="00161FA1" w:rsidRPr="000643CC" w:rsidRDefault="00161FA1" w:rsidP="009B5250">
            <w:pPr>
              <w:snapToGrid w:val="0"/>
              <w:jc w:val="center"/>
              <w:rPr>
                <w:rFonts w:ascii="Georgia" w:hAnsi="Georgia" w:cs="Georgia"/>
                <w:sz w:val="20"/>
                <w:szCs w:val="20"/>
              </w:rPr>
            </w:pPr>
          </w:p>
        </w:tc>
        <w:tc>
          <w:tcPr>
            <w:tcW w:w="1080" w:type="dxa"/>
            <w:vAlign w:val="center"/>
          </w:tcPr>
          <w:p w14:paraId="58825CE7" w14:textId="77777777" w:rsidR="00161FA1" w:rsidRPr="000643CC" w:rsidRDefault="00161FA1" w:rsidP="009B5250">
            <w:pPr>
              <w:snapToGrid w:val="0"/>
              <w:jc w:val="center"/>
              <w:rPr>
                <w:rFonts w:ascii="Georgia" w:hAnsi="Georgia" w:cs="Georgia"/>
                <w:sz w:val="20"/>
                <w:szCs w:val="20"/>
              </w:rPr>
            </w:pPr>
          </w:p>
        </w:tc>
        <w:tc>
          <w:tcPr>
            <w:tcW w:w="1177" w:type="dxa"/>
            <w:vAlign w:val="center"/>
          </w:tcPr>
          <w:p w14:paraId="1C330208" w14:textId="77777777" w:rsidR="00161FA1" w:rsidRPr="000643CC" w:rsidRDefault="00161FA1" w:rsidP="009B5250">
            <w:pPr>
              <w:snapToGrid w:val="0"/>
              <w:jc w:val="center"/>
              <w:rPr>
                <w:rFonts w:ascii="Georgia" w:hAnsi="Georgia" w:cs="Georgia"/>
                <w:sz w:val="20"/>
                <w:szCs w:val="20"/>
              </w:rPr>
            </w:pPr>
          </w:p>
        </w:tc>
      </w:tr>
      <w:tr w:rsidR="00161FA1" w:rsidRPr="000643CC" w14:paraId="08FF0A7F" w14:textId="77777777" w:rsidTr="009B5250">
        <w:trPr>
          <w:cantSplit/>
          <w:trHeight w:val="383"/>
          <w:jc w:val="center"/>
        </w:trPr>
        <w:tc>
          <w:tcPr>
            <w:tcW w:w="7800" w:type="dxa"/>
            <w:gridSpan w:val="7"/>
            <w:vAlign w:val="center"/>
          </w:tcPr>
          <w:p w14:paraId="4ACCB606" w14:textId="77777777" w:rsidR="00161FA1" w:rsidRPr="000643CC" w:rsidRDefault="00161FA1" w:rsidP="009B5250">
            <w:pPr>
              <w:snapToGrid w:val="0"/>
              <w:jc w:val="right"/>
              <w:rPr>
                <w:rFonts w:ascii="Georgia" w:hAnsi="Georgia" w:cs="Georgia"/>
                <w:b/>
                <w:bCs/>
                <w:sz w:val="20"/>
                <w:szCs w:val="20"/>
              </w:rPr>
            </w:pPr>
            <w:r w:rsidRPr="000643CC">
              <w:rPr>
                <w:rFonts w:ascii="Georgia" w:hAnsi="Georgia" w:cs="Georgia"/>
                <w:b/>
                <w:bCs/>
                <w:sz w:val="20"/>
                <w:szCs w:val="20"/>
              </w:rPr>
              <w:t>RAZEM:</w:t>
            </w:r>
          </w:p>
        </w:tc>
        <w:tc>
          <w:tcPr>
            <w:tcW w:w="1680" w:type="dxa"/>
            <w:vAlign w:val="center"/>
          </w:tcPr>
          <w:p w14:paraId="2A6FD062" w14:textId="77777777" w:rsidR="00161FA1" w:rsidRPr="000643CC" w:rsidRDefault="00161FA1" w:rsidP="009B5250">
            <w:pPr>
              <w:snapToGrid w:val="0"/>
              <w:jc w:val="center"/>
              <w:rPr>
                <w:rFonts w:ascii="Georgia" w:hAnsi="Georgia" w:cs="Georgia"/>
                <w:sz w:val="20"/>
                <w:szCs w:val="20"/>
              </w:rPr>
            </w:pPr>
          </w:p>
        </w:tc>
        <w:tc>
          <w:tcPr>
            <w:tcW w:w="960" w:type="dxa"/>
            <w:vAlign w:val="center"/>
          </w:tcPr>
          <w:p w14:paraId="1E9A0F07"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x</w:t>
            </w:r>
          </w:p>
        </w:tc>
        <w:tc>
          <w:tcPr>
            <w:tcW w:w="1080" w:type="dxa"/>
            <w:vAlign w:val="center"/>
          </w:tcPr>
          <w:p w14:paraId="173F47B4"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x</w:t>
            </w:r>
          </w:p>
        </w:tc>
        <w:tc>
          <w:tcPr>
            <w:tcW w:w="1800" w:type="dxa"/>
            <w:vAlign w:val="center"/>
          </w:tcPr>
          <w:p w14:paraId="71AE74CB"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x</w:t>
            </w:r>
          </w:p>
        </w:tc>
        <w:tc>
          <w:tcPr>
            <w:tcW w:w="1080" w:type="dxa"/>
            <w:vAlign w:val="center"/>
          </w:tcPr>
          <w:p w14:paraId="4CC3769F"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x</w:t>
            </w:r>
          </w:p>
        </w:tc>
        <w:tc>
          <w:tcPr>
            <w:tcW w:w="1177" w:type="dxa"/>
            <w:vAlign w:val="center"/>
          </w:tcPr>
          <w:p w14:paraId="01AA9ABE" w14:textId="77777777" w:rsidR="00161FA1" w:rsidRPr="000643CC" w:rsidRDefault="00161FA1" w:rsidP="009B5250">
            <w:pPr>
              <w:snapToGrid w:val="0"/>
              <w:jc w:val="center"/>
              <w:rPr>
                <w:rFonts w:ascii="Georgia" w:hAnsi="Georgia" w:cs="Georgia"/>
                <w:sz w:val="20"/>
                <w:szCs w:val="20"/>
              </w:rPr>
            </w:pPr>
            <w:r w:rsidRPr="000643CC">
              <w:rPr>
                <w:rFonts w:ascii="Georgia" w:hAnsi="Georgia" w:cs="Georgia"/>
                <w:sz w:val="20"/>
                <w:szCs w:val="20"/>
              </w:rPr>
              <w:t>x</w:t>
            </w:r>
          </w:p>
        </w:tc>
      </w:tr>
    </w:tbl>
    <w:p w14:paraId="3B4268B4" w14:textId="77777777" w:rsidR="00161FA1" w:rsidRPr="007E09F5" w:rsidRDefault="00161FA1" w:rsidP="00161FA1"/>
    <w:p w14:paraId="7DB7A58F" w14:textId="77777777" w:rsidR="00161FA1" w:rsidRDefault="00161FA1" w:rsidP="00161FA1"/>
    <w:p w14:paraId="09574A40" w14:textId="77777777" w:rsidR="00161FA1" w:rsidRPr="00B3587C" w:rsidRDefault="00161FA1" w:rsidP="00161FA1">
      <w:pPr>
        <w:pStyle w:val="Normalny1"/>
        <w:tabs>
          <w:tab w:val="left" w:pos="0"/>
        </w:tabs>
        <w:spacing w:line="240" w:lineRule="auto"/>
        <w:ind w:right="-28"/>
        <w:jc w:val="both"/>
        <w:rPr>
          <w:rFonts w:eastAsia="Calibri"/>
          <w:i/>
          <w:iCs/>
          <w:color w:val="000000"/>
          <w:kern w:val="0"/>
          <w:sz w:val="18"/>
          <w:szCs w:val="18"/>
          <w:lang w:eastAsia="en-US"/>
        </w:rPr>
      </w:pPr>
    </w:p>
    <w:p w14:paraId="74C830EB" w14:textId="77777777" w:rsidR="00161FA1" w:rsidRDefault="00161FA1" w:rsidP="00161FA1">
      <w:pPr>
        <w:suppressAutoHyphens w:val="0"/>
        <w:spacing w:after="160" w:line="259" w:lineRule="auto"/>
        <w:textAlignment w:val="auto"/>
        <w:rPr>
          <w:rFonts w:ascii="Georgia" w:eastAsia="Calibri" w:hAnsi="Georgia" w:cs="Georgia"/>
          <w:b/>
          <w:bCs/>
          <w:i/>
          <w:iCs/>
          <w:color w:val="000000"/>
          <w:kern w:val="0"/>
          <w:sz w:val="20"/>
          <w:szCs w:val="20"/>
          <w:lang w:eastAsia="en-US"/>
        </w:rPr>
      </w:pPr>
    </w:p>
    <w:p w14:paraId="3F09A600" w14:textId="77777777" w:rsidR="00161FA1" w:rsidRDefault="00161FA1" w:rsidP="00161FA1">
      <w:pPr>
        <w:suppressAutoHyphens w:val="0"/>
        <w:spacing w:after="160" w:line="259" w:lineRule="auto"/>
        <w:textAlignment w:val="auto"/>
        <w:rPr>
          <w:rFonts w:ascii="Georgia" w:eastAsia="Calibri" w:hAnsi="Georgia" w:cs="Georgia"/>
          <w:b/>
          <w:bCs/>
          <w:i/>
          <w:iCs/>
          <w:color w:val="000000"/>
          <w:kern w:val="0"/>
          <w:sz w:val="20"/>
          <w:szCs w:val="20"/>
          <w:lang w:eastAsia="en-US"/>
        </w:rPr>
      </w:pPr>
      <w:r>
        <w:rPr>
          <w:rFonts w:ascii="Georgia" w:eastAsia="Calibri" w:hAnsi="Georgia" w:cs="Georgia"/>
          <w:b/>
          <w:bCs/>
          <w:i/>
          <w:iCs/>
          <w:color w:val="000000"/>
          <w:kern w:val="0"/>
          <w:sz w:val="20"/>
          <w:szCs w:val="20"/>
          <w:lang w:eastAsia="en-US"/>
        </w:rPr>
        <w:br w:type="page"/>
      </w:r>
    </w:p>
    <w:p w14:paraId="703226F0" w14:textId="77777777" w:rsidR="00161FA1" w:rsidRDefault="00161FA1" w:rsidP="00161FA1">
      <w:pPr>
        <w:suppressAutoHyphens w:val="0"/>
        <w:spacing w:after="160" w:line="259" w:lineRule="auto"/>
        <w:jc w:val="right"/>
        <w:textAlignment w:val="auto"/>
        <w:rPr>
          <w:rFonts w:ascii="Georgia" w:eastAsia="Calibri" w:hAnsi="Georgia" w:cs="Georgia"/>
          <w:b/>
          <w:bCs/>
          <w:i/>
          <w:iCs/>
          <w:color w:val="000000"/>
          <w:kern w:val="0"/>
          <w:sz w:val="20"/>
          <w:szCs w:val="20"/>
          <w:lang w:eastAsia="en-US"/>
        </w:rPr>
        <w:sectPr w:rsidR="00161FA1" w:rsidSect="00161FA1">
          <w:pgSz w:w="16838" w:h="11906" w:orient="landscape" w:code="9"/>
          <w:pgMar w:top="851" w:right="1276" w:bottom="851" w:left="567" w:header="284" w:footer="403" w:gutter="0"/>
          <w:cols w:space="708"/>
        </w:sectPr>
      </w:pPr>
    </w:p>
    <w:p w14:paraId="4F0CB654" w14:textId="77777777" w:rsidR="00161FA1" w:rsidRPr="00772AF2" w:rsidRDefault="00161FA1" w:rsidP="00161FA1">
      <w:pPr>
        <w:suppressAutoHyphens w:val="0"/>
        <w:spacing w:after="160" w:line="259" w:lineRule="auto"/>
        <w:jc w:val="right"/>
        <w:textAlignment w:val="auto"/>
        <w:rPr>
          <w:rFonts w:ascii="Georgia" w:eastAsia="Calibri" w:hAnsi="Georgia" w:cs="Georgia"/>
          <w:color w:val="000000"/>
          <w:kern w:val="0"/>
          <w:sz w:val="20"/>
          <w:szCs w:val="20"/>
          <w:lang w:eastAsia="en-US"/>
        </w:rPr>
      </w:pPr>
      <w:r w:rsidRPr="00772AF2">
        <w:rPr>
          <w:rFonts w:ascii="Georgia" w:eastAsia="Calibri" w:hAnsi="Georgia" w:cs="Georgia"/>
          <w:b/>
          <w:bCs/>
          <w:i/>
          <w:iCs/>
          <w:color w:val="000000"/>
          <w:kern w:val="0"/>
          <w:sz w:val="20"/>
          <w:szCs w:val="20"/>
          <w:lang w:eastAsia="en-US"/>
        </w:rPr>
        <w:lastRenderedPageBreak/>
        <w:t xml:space="preserve">Załącznik nr </w:t>
      </w:r>
      <w:r>
        <w:rPr>
          <w:rFonts w:ascii="Georgia" w:eastAsia="Calibri" w:hAnsi="Georgia" w:cs="Georgia"/>
          <w:b/>
          <w:bCs/>
          <w:i/>
          <w:iCs/>
          <w:color w:val="000000"/>
          <w:kern w:val="0"/>
          <w:sz w:val="20"/>
          <w:szCs w:val="20"/>
          <w:lang w:eastAsia="en-US"/>
        </w:rPr>
        <w:t>4</w:t>
      </w:r>
      <w:r w:rsidRPr="00772AF2">
        <w:rPr>
          <w:rFonts w:ascii="Georgia" w:eastAsia="Calibri" w:hAnsi="Georgia" w:cs="Georgia"/>
          <w:b/>
          <w:bCs/>
          <w:i/>
          <w:iCs/>
          <w:color w:val="000000"/>
          <w:kern w:val="0"/>
          <w:sz w:val="20"/>
          <w:szCs w:val="20"/>
          <w:lang w:eastAsia="en-US"/>
        </w:rPr>
        <w:t xml:space="preserve"> do Umowy nr …………………. </w:t>
      </w:r>
    </w:p>
    <w:p w14:paraId="35BB9925"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s="Georgia"/>
          <w:b/>
          <w:bCs/>
          <w:i/>
          <w:iCs/>
          <w:color w:val="000000"/>
          <w:kern w:val="0"/>
          <w:sz w:val="20"/>
          <w:szCs w:val="20"/>
          <w:lang w:eastAsia="en-US"/>
        </w:rPr>
      </w:pPr>
    </w:p>
    <w:p w14:paraId="78EEF81B"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s="Georgia"/>
          <w:b/>
          <w:bCs/>
          <w:i/>
          <w:iCs/>
          <w:color w:val="000000"/>
          <w:kern w:val="0"/>
          <w:sz w:val="20"/>
          <w:szCs w:val="20"/>
          <w:lang w:eastAsia="en-US"/>
        </w:rPr>
      </w:pPr>
    </w:p>
    <w:p w14:paraId="02B11195"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s="Georgia"/>
          <w:b/>
          <w:bCs/>
          <w:i/>
          <w:iCs/>
          <w:color w:val="000000"/>
          <w:kern w:val="0"/>
          <w:sz w:val="20"/>
          <w:szCs w:val="20"/>
          <w:lang w:eastAsia="en-US"/>
        </w:rPr>
      </w:pPr>
    </w:p>
    <w:p w14:paraId="5DFC38A6" w14:textId="77777777" w:rsidR="00161FA1" w:rsidRPr="00772AF2" w:rsidRDefault="00161FA1" w:rsidP="00161FA1">
      <w:pPr>
        <w:suppressAutoHyphens w:val="0"/>
        <w:autoSpaceDE w:val="0"/>
        <w:autoSpaceDN w:val="0"/>
        <w:adjustRightInd w:val="0"/>
        <w:spacing w:line="240" w:lineRule="auto"/>
        <w:jc w:val="center"/>
        <w:textAlignment w:val="auto"/>
        <w:rPr>
          <w:rFonts w:ascii="Georgia" w:eastAsia="Calibri" w:hAnsi="Georgia" w:cs="Georgia"/>
          <w:b/>
          <w:bCs/>
          <w:i/>
          <w:iCs/>
          <w:color w:val="000000"/>
          <w:kern w:val="0"/>
          <w:lang w:eastAsia="en-US"/>
        </w:rPr>
      </w:pPr>
    </w:p>
    <w:p w14:paraId="30162900" w14:textId="77777777" w:rsidR="00161FA1" w:rsidRPr="00772AF2" w:rsidRDefault="00161FA1" w:rsidP="00161FA1">
      <w:pPr>
        <w:suppressAutoHyphens w:val="0"/>
        <w:autoSpaceDE w:val="0"/>
        <w:autoSpaceDN w:val="0"/>
        <w:adjustRightInd w:val="0"/>
        <w:spacing w:line="360" w:lineRule="auto"/>
        <w:jc w:val="center"/>
        <w:textAlignment w:val="auto"/>
        <w:rPr>
          <w:rFonts w:ascii="Georgia" w:eastAsia="Calibri" w:hAnsi="Georgia" w:cs="Georgia"/>
          <w:b/>
          <w:bCs/>
          <w:i/>
          <w:iCs/>
          <w:color w:val="000000"/>
          <w:kern w:val="0"/>
          <w:sz w:val="20"/>
          <w:szCs w:val="20"/>
          <w:lang w:eastAsia="en-US"/>
        </w:rPr>
      </w:pPr>
      <w:r w:rsidRPr="00772AF2">
        <w:rPr>
          <w:rFonts w:ascii="Georgia" w:eastAsia="Calibri" w:hAnsi="Georgia" w:cs="Georgia"/>
          <w:b/>
          <w:bCs/>
          <w:i/>
          <w:iCs/>
          <w:color w:val="000000"/>
          <w:kern w:val="0"/>
          <w:sz w:val="20"/>
          <w:szCs w:val="20"/>
          <w:lang w:eastAsia="en-US"/>
        </w:rPr>
        <w:t>Oświadczenie o przekazaniu informacji odnośnie zasad przetwarzania pracowników i współpracowników Wykonawcy</w:t>
      </w:r>
    </w:p>
    <w:p w14:paraId="5D2FB6AC"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b/>
          <w:bCs/>
          <w:i/>
          <w:iCs/>
          <w:color w:val="000000"/>
          <w:kern w:val="0"/>
          <w:sz w:val="20"/>
          <w:szCs w:val="20"/>
          <w:lang w:eastAsia="en-US"/>
        </w:rPr>
      </w:pPr>
    </w:p>
    <w:p w14:paraId="0A7FBDE1"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s="Georgia"/>
          <w:b/>
          <w:bCs/>
          <w:i/>
          <w:iCs/>
          <w:color w:val="000000"/>
          <w:kern w:val="0"/>
          <w:sz w:val="20"/>
          <w:szCs w:val="20"/>
          <w:lang w:eastAsia="en-US"/>
        </w:rPr>
      </w:pPr>
    </w:p>
    <w:p w14:paraId="61A40899"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s="Georgia"/>
          <w:color w:val="000000"/>
          <w:kern w:val="0"/>
          <w:sz w:val="20"/>
          <w:szCs w:val="20"/>
          <w:lang w:eastAsia="en-US"/>
        </w:rPr>
      </w:pPr>
    </w:p>
    <w:p w14:paraId="6CEAC7B2"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Zobowiązuję się na podstawie art. 14 RODO poinformowania osób, których dane będą udostępniane w związku</w:t>
      </w:r>
      <w:r>
        <w:rPr>
          <w:rFonts w:ascii="Georgia" w:eastAsia="Calibri" w:hAnsi="Georgia" w:cs="Georgia"/>
          <w:color w:val="000000"/>
          <w:kern w:val="0"/>
          <w:sz w:val="18"/>
          <w:szCs w:val="18"/>
          <w:lang w:eastAsia="en-US"/>
        </w:rPr>
        <w:t xml:space="preserve"> </w:t>
      </w:r>
      <w:r w:rsidRPr="00772AF2">
        <w:rPr>
          <w:rFonts w:ascii="Georgia" w:eastAsia="Calibri" w:hAnsi="Georgia" w:cs="Georgia"/>
          <w:color w:val="000000"/>
          <w:kern w:val="0"/>
          <w:sz w:val="18"/>
          <w:szCs w:val="18"/>
          <w:lang w:eastAsia="en-US"/>
        </w:rPr>
        <w:t xml:space="preserve">z zawieraniem </w:t>
      </w:r>
      <w:r>
        <w:rPr>
          <w:rFonts w:ascii="Georgia" w:eastAsia="Calibri" w:hAnsi="Georgia" w:cs="Georgia"/>
          <w:color w:val="000000"/>
          <w:kern w:val="0"/>
          <w:sz w:val="18"/>
          <w:szCs w:val="18"/>
          <w:lang w:eastAsia="en-US"/>
        </w:rPr>
        <w:br/>
      </w:r>
      <w:r w:rsidRPr="00772AF2">
        <w:rPr>
          <w:rFonts w:ascii="Georgia" w:eastAsia="Calibri" w:hAnsi="Georgia" w:cs="Georgia"/>
          <w:color w:val="000000"/>
          <w:kern w:val="0"/>
          <w:sz w:val="18"/>
          <w:szCs w:val="18"/>
          <w:lang w:eastAsia="en-US"/>
        </w:rPr>
        <w:t xml:space="preserve">i realizacją umowy. </w:t>
      </w:r>
    </w:p>
    <w:p w14:paraId="05FBEA02"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1) Administratorem danych jest Zamawiający tj. ZZOZ w Wadowicach ul. Karmelicka 5 Wadowice kontakt: sekretariat@zzozwadowice.pl </w:t>
      </w:r>
    </w:p>
    <w:p w14:paraId="2C4D0966"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2) Kontakt do inspektora ochrony danych: </w:t>
      </w:r>
      <w:hyperlink r:id="rId38" w:history="1">
        <w:r w:rsidRPr="00772AF2">
          <w:rPr>
            <w:rFonts w:ascii="Georgia" w:eastAsia="Calibri" w:hAnsi="Georgia" w:cs="Georgia"/>
            <w:color w:val="0563C1" w:themeColor="hyperlink"/>
            <w:kern w:val="0"/>
            <w:sz w:val="18"/>
            <w:szCs w:val="18"/>
            <w:u w:val="single"/>
            <w:lang w:eastAsia="en-US"/>
          </w:rPr>
          <w:t>iod@zzozwadowice.pl</w:t>
        </w:r>
      </w:hyperlink>
      <w:r w:rsidRPr="00772AF2">
        <w:rPr>
          <w:rFonts w:ascii="Georgia" w:eastAsia="Calibri" w:hAnsi="Georgia" w:cs="Georgia"/>
          <w:color w:val="000000"/>
          <w:kern w:val="0"/>
          <w:sz w:val="18"/>
          <w:szCs w:val="18"/>
          <w:lang w:eastAsia="en-US"/>
        </w:rPr>
        <w:t xml:space="preserve"> </w:t>
      </w:r>
    </w:p>
    <w:p w14:paraId="226E4A26"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3) Dane osobowe będą przetwarzane wyłącznie w celu kontaktu, w celu realizacji umowy i jej rozliczenia. </w:t>
      </w:r>
    </w:p>
    <w:p w14:paraId="7C1F6134"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4) Przetwarzane będą następujące kategorie danych: dane identyfikacyjne, dane do kontaktu.</w:t>
      </w:r>
    </w:p>
    <w:p w14:paraId="5AE0FA14"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5) Dane będą przetwarzane do czasu trwania umowy i wygaśnięcia roszczeń oraz upływu terminu określonego w odrębnych przepisach prawa dotyczących archiwizacji. </w:t>
      </w:r>
    </w:p>
    <w:p w14:paraId="03E6CA94"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6) Osobom, których dane są przetwarzane przysługuje prawo dostępu do danych osobowych, prawo do sprostowania, prawo żądania od administratora ograniczenia przetwarzania danych osobowych, prawo do wniesienia skargi do Prezesa Urzędu Ochrony Danych Osobowych, gdy uzna Pani/Pan, że przetwarzanie danych osobowych Pani/Pana dotyczących narusza przepisy RODO. </w:t>
      </w:r>
    </w:p>
    <w:p w14:paraId="47F6462A" w14:textId="77777777" w:rsidR="00161FA1" w:rsidRPr="00772AF2" w:rsidRDefault="00161FA1" w:rsidP="00161FA1">
      <w:pPr>
        <w:suppressAutoHyphens w:val="0"/>
        <w:autoSpaceDE w:val="0"/>
        <w:autoSpaceDN w:val="0"/>
        <w:adjustRightInd w:val="0"/>
        <w:spacing w:line="360" w:lineRule="auto"/>
        <w:textAlignment w:val="auto"/>
        <w:rPr>
          <w:rFonts w:ascii="Georgia" w:eastAsia="Calibri" w:hAnsi="Georgia" w:cs="Georgia"/>
          <w:color w:val="000000"/>
          <w:kern w:val="0"/>
          <w:sz w:val="18"/>
          <w:szCs w:val="18"/>
          <w:lang w:eastAsia="en-US"/>
        </w:rPr>
      </w:pPr>
      <w:r w:rsidRPr="00772AF2">
        <w:rPr>
          <w:rFonts w:ascii="Georgia" w:eastAsia="Calibri" w:hAnsi="Georgia" w:cs="Georgia"/>
          <w:color w:val="000000"/>
          <w:kern w:val="0"/>
          <w:sz w:val="18"/>
          <w:szCs w:val="18"/>
          <w:lang w:eastAsia="en-US"/>
        </w:rPr>
        <w:t xml:space="preserve">7) Odbiorcami Pani/Pana danych osobowych będą osoby lub podmioty mających dostęp na podstawie przepisów prawa oraz podmioty, z którymi zawarte są umowy powierzenia przetwarzania danych osobowych. </w:t>
      </w:r>
    </w:p>
    <w:p w14:paraId="4DEE8E27" w14:textId="77777777" w:rsidR="00161FA1" w:rsidRPr="00772AF2" w:rsidRDefault="00161FA1" w:rsidP="00161FA1">
      <w:pPr>
        <w:suppressAutoHyphens w:val="0"/>
        <w:autoSpaceDE w:val="0"/>
        <w:autoSpaceDN w:val="0"/>
        <w:adjustRightInd w:val="0"/>
        <w:spacing w:line="360" w:lineRule="auto"/>
        <w:textAlignment w:val="auto"/>
        <w:rPr>
          <w:rFonts w:eastAsia="Calibri"/>
          <w:color w:val="000000"/>
          <w:kern w:val="0"/>
          <w:sz w:val="18"/>
          <w:szCs w:val="18"/>
          <w:lang w:eastAsia="en-US"/>
        </w:rPr>
      </w:pPr>
    </w:p>
    <w:p w14:paraId="53D0404A" w14:textId="77777777" w:rsidR="00161FA1" w:rsidRPr="00772AF2" w:rsidRDefault="00161FA1" w:rsidP="00161FA1">
      <w:pPr>
        <w:suppressAutoHyphens w:val="0"/>
        <w:autoSpaceDE w:val="0"/>
        <w:autoSpaceDN w:val="0"/>
        <w:adjustRightInd w:val="0"/>
        <w:spacing w:line="240" w:lineRule="auto"/>
        <w:textAlignment w:val="auto"/>
        <w:rPr>
          <w:rFonts w:eastAsia="Calibri"/>
          <w:color w:val="000000"/>
          <w:kern w:val="0"/>
          <w:sz w:val="23"/>
          <w:szCs w:val="23"/>
          <w:lang w:eastAsia="en-US"/>
        </w:rPr>
      </w:pPr>
    </w:p>
    <w:p w14:paraId="773F33B7" w14:textId="77777777" w:rsidR="00161FA1" w:rsidRPr="00772AF2" w:rsidRDefault="00161FA1" w:rsidP="00161FA1">
      <w:pPr>
        <w:suppressAutoHyphens w:val="0"/>
        <w:autoSpaceDE w:val="0"/>
        <w:autoSpaceDN w:val="0"/>
        <w:adjustRightInd w:val="0"/>
        <w:spacing w:line="240" w:lineRule="auto"/>
        <w:textAlignment w:val="auto"/>
        <w:rPr>
          <w:rFonts w:eastAsia="Calibri"/>
          <w:color w:val="000000"/>
          <w:kern w:val="0"/>
          <w:sz w:val="23"/>
          <w:szCs w:val="23"/>
          <w:lang w:eastAsia="en-US"/>
        </w:rPr>
      </w:pPr>
    </w:p>
    <w:p w14:paraId="4EAFF5B5"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olor w:val="000000"/>
          <w:kern w:val="0"/>
          <w:sz w:val="20"/>
          <w:szCs w:val="20"/>
          <w:lang w:eastAsia="en-US"/>
        </w:rPr>
      </w:pPr>
    </w:p>
    <w:p w14:paraId="4F71EEE7"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color w:val="000000"/>
          <w:kern w:val="0"/>
          <w:sz w:val="18"/>
          <w:szCs w:val="18"/>
          <w:lang w:eastAsia="en-US"/>
        </w:rPr>
      </w:pPr>
      <w:hyperlink r:id="rId39" w:history="1">
        <w:r w:rsidRPr="00772AF2">
          <w:rPr>
            <w:rFonts w:ascii="Georgia" w:eastAsia="Calibri" w:hAnsi="Georgia"/>
            <w:color w:val="0000FF"/>
            <w:kern w:val="0"/>
            <w:sz w:val="18"/>
            <w:szCs w:val="18"/>
            <w:u w:val="single"/>
            <w:lang w:eastAsia="en-US"/>
          </w:rPr>
          <w:t>https://zzozwadowice.pl/rodo/</w:t>
        </w:r>
      </w:hyperlink>
      <w:r w:rsidRPr="00772AF2">
        <w:rPr>
          <w:rFonts w:ascii="Georgia" w:eastAsia="Calibri" w:hAnsi="Georgia"/>
          <w:color w:val="000000"/>
          <w:kern w:val="0"/>
          <w:sz w:val="18"/>
          <w:szCs w:val="18"/>
          <w:lang w:eastAsia="en-US"/>
        </w:rPr>
        <w:t xml:space="preserve"> </w:t>
      </w:r>
    </w:p>
    <w:p w14:paraId="60E6FF10" w14:textId="77777777" w:rsidR="00161FA1" w:rsidRPr="00772AF2" w:rsidRDefault="00161FA1" w:rsidP="00161FA1">
      <w:pPr>
        <w:suppressAutoHyphens w:val="0"/>
        <w:autoSpaceDE w:val="0"/>
        <w:autoSpaceDN w:val="0"/>
        <w:adjustRightInd w:val="0"/>
        <w:spacing w:line="240" w:lineRule="auto"/>
        <w:textAlignment w:val="auto"/>
        <w:rPr>
          <w:rFonts w:eastAsia="Calibri"/>
          <w:color w:val="000000"/>
          <w:kern w:val="0"/>
          <w:sz w:val="23"/>
          <w:szCs w:val="23"/>
          <w:lang w:eastAsia="en-US"/>
        </w:rPr>
      </w:pPr>
    </w:p>
    <w:p w14:paraId="18D3FF47" w14:textId="77777777" w:rsidR="00161FA1" w:rsidRPr="00772AF2" w:rsidRDefault="00161FA1" w:rsidP="00161FA1">
      <w:pPr>
        <w:suppressAutoHyphens w:val="0"/>
        <w:autoSpaceDE w:val="0"/>
        <w:autoSpaceDN w:val="0"/>
        <w:adjustRightInd w:val="0"/>
        <w:spacing w:line="240" w:lineRule="auto"/>
        <w:textAlignment w:val="auto"/>
        <w:rPr>
          <w:rFonts w:eastAsia="Calibri"/>
          <w:color w:val="000000"/>
          <w:kern w:val="0"/>
          <w:sz w:val="23"/>
          <w:szCs w:val="23"/>
          <w:lang w:eastAsia="en-US"/>
        </w:rPr>
      </w:pPr>
    </w:p>
    <w:p w14:paraId="17F500F1" w14:textId="77777777" w:rsidR="00161FA1" w:rsidRDefault="00161FA1" w:rsidP="00161FA1">
      <w:pPr>
        <w:suppressAutoHyphens w:val="0"/>
        <w:autoSpaceDE w:val="0"/>
        <w:autoSpaceDN w:val="0"/>
        <w:adjustRightInd w:val="0"/>
        <w:spacing w:line="240" w:lineRule="auto"/>
        <w:textAlignment w:val="auto"/>
        <w:rPr>
          <w:rFonts w:eastAsia="Calibri"/>
          <w:color w:val="000000"/>
          <w:kern w:val="0"/>
          <w:sz w:val="23"/>
          <w:szCs w:val="23"/>
          <w:lang w:eastAsia="en-US"/>
        </w:rPr>
      </w:pPr>
    </w:p>
    <w:p w14:paraId="2D31CF3B"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kern w:val="0"/>
          <w:lang w:eastAsia="en-US"/>
        </w:rPr>
      </w:pPr>
    </w:p>
    <w:p w14:paraId="6AE7CE51" w14:textId="77777777" w:rsidR="00161FA1" w:rsidRPr="00772AF2" w:rsidRDefault="00161FA1" w:rsidP="00161FA1">
      <w:pPr>
        <w:pageBreakBefore/>
        <w:suppressAutoHyphens w:val="0"/>
        <w:autoSpaceDE w:val="0"/>
        <w:autoSpaceDN w:val="0"/>
        <w:adjustRightInd w:val="0"/>
        <w:spacing w:line="240" w:lineRule="auto"/>
        <w:jc w:val="right"/>
        <w:textAlignment w:val="auto"/>
        <w:rPr>
          <w:rFonts w:ascii="Georgia" w:eastAsia="Calibri" w:hAnsi="Georgia"/>
          <w:kern w:val="0"/>
          <w:sz w:val="20"/>
          <w:szCs w:val="20"/>
          <w:lang w:eastAsia="en-US"/>
        </w:rPr>
      </w:pPr>
      <w:r w:rsidRPr="00772AF2">
        <w:rPr>
          <w:rFonts w:ascii="Georgia" w:eastAsia="Calibri" w:hAnsi="Georgia"/>
          <w:b/>
          <w:bCs/>
          <w:i/>
          <w:iCs/>
          <w:kern w:val="0"/>
          <w:sz w:val="20"/>
          <w:szCs w:val="20"/>
          <w:lang w:eastAsia="en-US"/>
        </w:rPr>
        <w:lastRenderedPageBreak/>
        <w:t xml:space="preserve">Załącznik nr </w:t>
      </w:r>
      <w:r>
        <w:rPr>
          <w:rFonts w:ascii="Georgia" w:eastAsia="Calibri" w:hAnsi="Georgia"/>
          <w:b/>
          <w:bCs/>
          <w:i/>
          <w:iCs/>
          <w:kern w:val="0"/>
          <w:sz w:val="20"/>
          <w:szCs w:val="20"/>
          <w:lang w:eastAsia="en-US"/>
        </w:rPr>
        <w:t>5</w:t>
      </w:r>
      <w:r w:rsidRPr="00772AF2">
        <w:rPr>
          <w:rFonts w:ascii="Georgia" w:eastAsia="Calibri" w:hAnsi="Georgia"/>
          <w:b/>
          <w:bCs/>
          <w:i/>
          <w:iCs/>
          <w:kern w:val="0"/>
          <w:sz w:val="20"/>
          <w:szCs w:val="20"/>
          <w:lang w:eastAsia="en-US"/>
        </w:rPr>
        <w:t xml:space="preserve"> do Umowy nr …………………. </w:t>
      </w:r>
    </w:p>
    <w:p w14:paraId="59E2E8FE"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b/>
          <w:bCs/>
          <w:i/>
          <w:iCs/>
          <w:kern w:val="0"/>
          <w:sz w:val="20"/>
          <w:szCs w:val="20"/>
          <w:lang w:eastAsia="en-US"/>
        </w:rPr>
      </w:pPr>
    </w:p>
    <w:p w14:paraId="711143F1" w14:textId="77777777" w:rsidR="00161FA1" w:rsidRPr="00772AF2" w:rsidRDefault="00161FA1" w:rsidP="00161FA1">
      <w:pPr>
        <w:suppressAutoHyphens w:val="0"/>
        <w:autoSpaceDE w:val="0"/>
        <w:autoSpaceDN w:val="0"/>
        <w:adjustRightInd w:val="0"/>
        <w:spacing w:line="240" w:lineRule="auto"/>
        <w:jc w:val="center"/>
        <w:textAlignment w:val="auto"/>
        <w:rPr>
          <w:rFonts w:ascii="Georgia" w:eastAsia="Calibri" w:hAnsi="Georgia"/>
          <w:b/>
          <w:bCs/>
          <w:i/>
          <w:iCs/>
          <w:kern w:val="0"/>
          <w:sz w:val="20"/>
          <w:szCs w:val="20"/>
          <w:lang w:eastAsia="en-US"/>
        </w:rPr>
      </w:pPr>
      <w:r w:rsidRPr="00772AF2">
        <w:rPr>
          <w:rFonts w:ascii="Georgia" w:eastAsia="Calibri" w:hAnsi="Georgia"/>
          <w:b/>
          <w:bCs/>
          <w:i/>
          <w:iCs/>
          <w:kern w:val="0"/>
          <w:sz w:val="20"/>
          <w:szCs w:val="20"/>
          <w:lang w:eastAsia="en-US"/>
        </w:rPr>
        <w:t>Klauzula informacyjna w zakresie przetwarzania danych reprezentantów</w:t>
      </w:r>
    </w:p>
    <w:p w14:paraId="3E68756E" w14:textId="77777777" w:rsidR="00161FA1" w:rsidRPr="00772AF2" w:rsidRDefault="00161FA1" w:rsidP="00161FA1">
      <w:pPr>
        <w:suppressAutoHyphens w:val="0"/>
        <w:autoSpaceDE w:val="0"/>
        <w:autoSpaceDN w:val="0"/>
        <w:adjustRightInd w:val="0"/>
        <w:spacing w:line="240" w:lineRule="auto"/>
        <w:textAlignment w:val="auto"/>
        <w:rPr>
          <w:rFonts w:ascii="Georgia" w:eastAsia="Calibri" w:hAnsi="Georgia"/>
          <w:kern w:val="0"/>
          <w:sz w:val="18"/>
          <w:szCs w:val="18"/>
          <w:lang w:eastAsia="en-US"/>
        </w:rPr>
      </w:pPr>
    </w:p>
    <w:p w14:paraId="486DC09F"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1. Informujemy, że Administratorem Danych jest ZZOZ w Wadowicach ul.Karmelicka 5 </w:t>
      </w:r>
    </w:p>
    <w:p w14:paraId="35836E6D"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2. Kontakt do Administratora: ZZOZ w Wadowicach ul.Karmelicka 5, sekretariat@zzozwadowice.pl </w:t>
      </w:r>
    </w:p>
    <w:p w14:paraId="0E301D33"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3. Kontakt do inspektora ochrony danych: io</w:t>
      </w:r>
      <w:r>
        <w:rPr>
          <w:rFonts w:ascii="Georgia" w:eastAsia="Calibri" w:hAnsi="Georgia" w:cs="Georgia"/>
          <w:kern w:val="0"/>
          <w:sz w:val="18"/>
          <w:szCs w:val="18"/>
          <w:lang w:eastAsia="en-US"/>
        </w:rPr>
        <w:t>d</w:t>
      </w:r>
      <w:r w:rsidRPr="00772AF2">
        <w:rPr>
          <w:rFonts w:ascii="Georgia" w:eastAsia="Calibri" w:hAnsi="Georgia" w:cs="Georgia"/>
          <w:kern w:val="0"/>
          <w:sz w:val="18"/>
          <w:szCs w:val="18"/>
          <w:lang w:eastAsia="en-US"/>
        </w:rPr>
        <w:t xml:space="preserve">@zzozwadowice.pl </w:t>
      </w:r>
    </w:p>
    <w:p w14:paraId="66DCD995"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4. Administrator w toku prowadzonej działalności, może przetwarzać dane: </w:t>
      </w:r>
    </w:p>
    <w:p w14:paraId="419421D7"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a. kontrahentów, w tym dostawców oraz potencjalnych dostawców; </w:t>
      </w:r>
    </w:p>
    <w:p w14:paraId="6AE3007B"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b. wspólników, pracowników, przedstawicieli ustawowych oraz reprezentantów i pełnomocników ww. kontrahentów, w tym osób kontaktowych ujawnionych. </w:t>
      </w:r>
    </w:p>
    <w:p w14:paraId="2196648C"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5. Administrator może przetwarzać dane podane bezpośrednio przez kontrahentów lub osoby występujące w ich imieniu, takie jak: </w:t>
      </w:r>
    </w:p>
    <w:p w14:paraId="219C1E10"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a. imię i nazwisko, nazwa kontrahenta, adres prowadzonej działalności oraz inne adresy korespondencyjne; </w:t>
      </w:r>
    </w:p>
    <w:p w14:paraId="7D39FF0F"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b. numery rejestracyjne we właściwych rejestrach; </w:t>
      </w:r>
    </w:p>
    <w:p w14:paraId="34FAEBF2"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c. dane kontaktowe (numer telefonu, adres email); </w:t>
      </w:r>
    </w:p>
    <w:p w14:paraId="193A6262"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d. dane dotyczące statusu w strukturze kontrahenta (np.: funkcja, stanowisko, zakres uprawnień). </w:t>
      </w:r>
    </w:p>
    <w:p w14:paraId="6FDCF74E"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6. Ponadto Administrator może, w niezbędnym zakresie podyktowanym potrzebą weryfikacji kontrahenta, pozyskiwać dodatkowe informacje ze źródeł ogólnodostępnych, takich jak prowadzone na podstawie przepisów prawa rejestry gospodarczej</w:t>
      </w:r>
      <w:r>
        <w:rPr>
          <w:rFonts w:ascii="Georgia" w:eastAsia="Calibri" w:hAnsi="Georgia" w:cs="Georgia"/>
          <w:kern w:val="0"/>
          <w:sz w:val="18"/>
          <w:szCs w:val="18"/>
          <w:lang w:eastAsia="en-US"/>
        </w:rPr>
        <w:br/>
        <w:t>i</w:t>
      </w:r>
      <w:r w:rsidRPr="00772AF2">
        <w:rPr>
          <w:rFonts w:ascii="Georgia" w:eastAsia="Calibri" w:hAnsi="Georgia" w:cs="Georgia"/>
          <w:kern w:val="0"/>
          <w:sz w:val="18"/>
          <w:szCs w:val="18"/>
          <w:lang w:eastAsia="en-US"/>
        </w:rPr>
        <w:t xml:space="preserve"> zawodowe (np. CEIDG, KRS). </w:t>
      </w:r>
    </w:p>
    <w:p w14:paraId="0B0863E6"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7. Zgromadzone dane osobowe, o których mowa w pkt 1 będą przetwarzane na podstawie: </w:t>
      </w:r>
    </w:p>
    <w:p w14:paraId="5BED2C12"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a. zgodnie z art. 6 ust. 1 lit. b) RODO, gdy przetwarzanie tych danych jest niezbędne dla realizacji umowy oraz wypełnienia wynikających z takiej umowy zobowiązań (np. imię i nazwisko, dane kontaktowe i rejestrowe). Podanie danych koniecznych dla związania umową lub jej realizacji i rozliczenia jest obowiązkowe. W tym celu może przetwarzać dane osobowe w okresie trwania umowy; </w:t>
      </w:r>
    </w:p>
    <w:p w14:paraId="34C08D40"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b. zgodnie z art. 6 ust. 1 lit. c) RODO, gdy przetwarzanie tych danych będzie niezbędne dla realizacji obowiązków wynikających</w:t>
      </w:r>
      <w:r>
        <w:rPr>
          <w:rFonts w:ascii="Georgia" w:eastAsia="Calibri" w:hAnsi="Georgia" w:cs="Georgia"/>
          <w:kern w:val="0"/>
          <w:sz w:val="18"/>
          <w:szCs w:val="18"/>
          <w:lang w:eastAsia="en-US"/>
        </w:rPr>
        <w:br/>
      </w:r>
      <w:r w:rsidRPr="00772AF2">
        <w:rPr>
          <w:rFonts w:ascii="Georgia" w:eastAsia="Calibri" w:hAnsi="Georgia" w:cs="Georgia"/>
          <w:kern w:val="0"/>
          <w:sz w:val="18"/>
          <w:szCs w:val="18"/>
          <w:lang w:eastAsia="en-US"/>
        </w:rPr>
        <w:t xml:space="preserve">z przepisów prawa. Podanie danych jest obowiązkowe, a obowiązek wynika z przepisów prawa. W tym celu Administrator może przechowywać dane w okresie trwania takiego obowiązku (np. dane zawarte w fakturach oraz dokumentach potwierdzających podejmowane czynności oraz transakcje) </w:t>
      </w:r>
    </w:p>
    <w:p w14:paraId="59F79A81"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c. dla realizacji uzasadnionych interesów Administratora lub osób trzecich, w sytuacji, gdy interesy takie są nadrzędne wobec interesów lub podstawowych praw i wolności osób, których dane dotyczą, zgodnie z art. 6 ust. 1 lit. f) RODO. Takimi uzasadnionymi interesami są np.: </w:t>
      </w:r>
    </w:p>
    <w:p w14:paraId="0AEF20EE"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i. prowadzenie bieżącej komunikacji i rozliczeń; </w:t>
      </w:r>
    </w:p>
    <w:p w14:paraId="12CF0AAD"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ii. prowadzenie korespondencji w zakresie podejmowanych działań gospodarczych, w tym realizacji umów i postępowań konkursowych i przetargowych; </w:t>
      </w:r>
    </w:p>
    <w:p w14:paraId="2BD95BE0"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iii. weryfikacja tożsamości osób działających na zlecenie naszych kontrahentów; </w:t>
      </w:r>
    </w:p>
    <w:p w14:paraId="4CA66FB9"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iv. ustalenie, dochodzenie i ochrona roszczeń wynikających z prowadzonej działalności oraz ochrona przed takimi roszczeniami – w czasie uwzględniającym okresy wygaśnięcia  poszczególnych roszczeń. </w:t>
      </w:r>
    </w:p>
    <w:p w14:paraId="2818F3C2"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8. Administrator może ujawnić dane osobowe: </w:t>
      </w:r>
    </w:p>
    <w:p w14:paraId="604C345D"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a. podmiotom i osobom działającym na zlecenie na podstawie zawartych umów powierzenia przetwarzania danych osobowych</w:t>
      </w:r>
      <w:r>
        <w:rPr>
          <w:rFonts w:ascii="Georgia" w:eastAsia="Calibri" w:hAnsi="Georgia" w:cs="Georgia"/>
          <w:kern w:val="0"/>
          <w:sz w:val="18"/>
          <w:szCs w:val="18"/>
          <w:lang w:eastAsia="en-US"/>
        </w:rPr>
        <w:br/>
      </w:r>
      <w:r w:rsidRPr="00772AF2">
        <w:rPr>
          <w:rFonts w:ascii="Georgia" w:eastAsia="Calibri" w:hAnsi="Georgia" w:cs="Georgia"/>
          <w:kern w:val="0"/>
          <w:sz w:val="18"/>
          <w:szCs w:val="18"/>
          <w:lang w:eastAsia="en-US"/>
        </w:rPr>
        <w:t xml:space="preserve">w zakresie wsparcia prawnego, informatycznego i organizacyjnego, </w:t>
      </w:r>
    </w:p>
    <w:p w14:paraId="6681BA49"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b. organom państwowym, na podstawie przepisów prawa w ramach prowadzonych postępowań. </w:t>
      </w:r>
    </w:p>
    <w:p w14:paraId="19D46EF2" w14:textId="77777777" w:rsidR="00161FA1" w:rsidRPr="00772AF2" w:rsidRDefault="00161FA1" w:rsidP="00161FA1">
      <w:pPr>
        <w:suppressAutoHyphens w:val="0"/>
        <w:autoSpaceDE w:val="0"/>
        <w:autoSpaceDN w:val="0"/>
        <w:adjustRightInd w:val="0"/>
        <w:spacing w:line="360" w:lineRule="auto"/>
        <w:jc w:val="both"/>
        <w:textAlignment w:val="auto"/>
        <w:rPr>
          <w:rFonts w:ascii="Georgia" w:eastAsia="Calibri" w:hAnsi="Georgia" w:cs="Georgia"/>
          <w:kern w:val="0"/>
          <w:sz w:val="18"/>
          <w:szCs w:val="18"/>
          <w:lang w:eastAsia="en-US"/>
        </w:rPr>
      </w:pPr>
      <w:r w:rsidRPr="00772AF2">
        <w:rPr>
          <w:rFonts w:ascii="Georgia" w:eastAsia="Calibri" w:hAnsi="Georgia" w:cs="Georgia"/>
          <w:kern w:val="0"/>
          <w:sz w:val="18"/>
          <w:szCs w:val="18"/>
          <w:lang w:eastAsia="en-US"/>
        </w:rPr>
        <w:t xml:space="preserve">9. Przysługuje prawo dostępu do treści swoich danych, ich sprostowania oraz prawo do ich usunięcia, ograniczenia przetwarzania, wniesienia sprzeciwu oraz prawo do przenoszenia danych – w granicach określonych zgodnie z art. 15-22 RODO. </w:t>
      </w:r>
    </w:p>
    <w:p w14:paraId="05B0E706" w14:textId="77777777" w:rsidR="00161FA1" w:rsidRPr="00772AF2" w:rsidRDefault="00161FA1" w:rsidP="00161FA1">
      <w:pPr>
        <w:suppressAutoHyphens w:val="0"/>
        <w:autoSpaceDE w:val="0"/>
        <w:autoSpaceDN w:val="0"/>
        <w:adjustRightInd w:val="0"/>
        <w:spacing w:line="360" w:lineRule="auto"/>
        <w:jc w:val="both"/>
        <w:textAlignment w:val="auto"/>
        <w:rPr>
          <w:rFonts w:asciiTheme="minorHAnsi" w:eastAsiaTheme="minorHAnsi" w:hAnsiTheme="minorHAnsi" w:cstheme="minorBidi"/>
          <w:kern w:val="0"/>
          <w:sz w:val="22"/>
          <w:szCs w:val="22"/>
          <w:lang w:eastAsia="en-US"/>
        </w:rPr>
      </w:pPr>
      <w:r w:rsidRPr="00772AF2">
        <w:rPr>
          <w:rFonts w:ascii="Georgia" w:eastAsia="Calibri" w:hAnsi="Georgia" w:cs="Georgia"/>
          <w:kern w:val="0"/>
          <w:sz w:val="18"/>
          <w:szCs w:val="18"/>
          <w:lang w:eastAsia="en-US"/>
        </w:rPr>
        <w:t xml:space="preserve">10. Każdej osobie przysługuje prawo do wniesienia skargi do Prezesa Urzędu Ochrony Danych Osobowych </w:t>
      </w:r>
      <w:r w:rsidRPr="00772AF2">
        <w:rPr>
          <w:rFonts w:ascii="Georgia" w:eastAsia="Calibri" w:hAnsi="Georgia" w:cs="Georgia"/>
          <w:kern w:val="0"/>
          <w:sz w:val="18"/>
          <w:szCs w:val="18"/>
          <w:lang w:eastAsia="en-US"/>
        </w:rPr>
        <w:br/>
        <w:t>(ul. Stawki 2, 00-193 Warszawa) gdy uzna, iż przetwarzanie danych osobowych jest niezgodne z prawem.</w:t>
      </w:r>
    </w:p>
    <w:sectPr w:rsidR="00161FA1" w:rsidRPr="00772AF2" w:rsidSect="00621D2C">
      <w:headerReference w:type="default" r:id="rId40"/>
      <w:pgSz w:w="11906" w:h="16838" w:code="9"/>
      <w:pgMar w:top="1276" w:right="851" w:bottom="426" w:left="851" w:header="284" w:footer="4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3FC1" w14:textId="77777777" w:rsidR="00B76AB7" w:rsidRDefault="00B76AB7" w:rsidP="000B473C">
      <w:pPr>
        <w:spacing w:line="240" w:lineRule="auto"/>
      </w:pPr>
      <w:r>
        <w:separator/>
      </w:r>
    </w:p>
  </w:endnote>
  <w:endnote w:type="continuationSeparator" w:id="0">
    <w:p w14:paraId="6C8E516C" w14:textId="77777777" w:rsidR="00B76AB7" w:rsidRDefault="00B76AB7" w:rsidP="000B47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OpenSymbol, 'Arial Unicode M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Palatino Linotype'">
    <w:altName w:val="Times New Roman"/>
    <w:panose1 w:val="00000000000000000000"/>
    <w:charset w:val="00"/>
    <w:family w:val="roman"/>
    <w:notTrueType/>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Open Sans">
    <w:charset w:val="00"/>
    <w:family w:val="swiss"/>
    <w:pitch w:val="variable"/>
    <w:sig w:usb0="E00002EF" w:usb1="4000205B" w:usb2="00000028" w:usb3="00000000" w:csb0="0000019F" w:csb1="00000000"/>
  </w:font>
  <w:font w:name="Helvetica Neue">
    <w:altName w:val="Arial"/>
    <w:charset w:val="00"/>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EUAlbertina">
    <w:altName w:val="Times New Roman"/>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
    <w:altName w:val="MS Mincho"/>
    <w:charset w:val="80"/>
    <w:family w:val="auto"/>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694B" w14:textId="77777777" w:rsidR="00B76AB7" w:rsidRDefault="00B76AB7" w:rsidP="000B473C">
      <w:pPr>
        <w:spacing w:line="240" w:lineRule="auto"/>
      </w:pPr>
      <w:r>
        <w:separator/>
      </w:r>
    </w:p>
  </w:footnote>
  <w:footnote w:type="continuationSeparator" w:id="0">
    <w:p w14:paraId="26683A89" w14:textId="77777777" w:rsidR="00B76AB7" w:rsidRDefault="00B76AB7" w:rsidP="000B473C">
      <w:pPr>
        <w:spacing w:line="240" w:lineRule="auto"/>
      </w:pPr>
      <w:r>
        <w:continuationSeparator/>
      </w:r>
    </w:p>
  </w:footnote>
  <w:footnote w:id="1">
    <w:p w14:paraId="1034D23A" w14:textId="77777777" w:rsidR="00F93D01" w:rsidRDefault="00F93D01" w:rsidP="00F93D01">
      <w:pPr>
        <w:pStyle w:val="Normalny1"/>
        <w:spacing w:line="240" w:lineRule="auto"/>
        <w:jc w:val="both"/>
        <w:rPr>
          <w:sz w:val="16"/>
          <w:szCs w:val="16"/>
        </w:rPr>
      </w:pPr>
      <w:r>
        <w:rPr>
          <w:vertAlign w:val="superscript"/>
        </w:rPr>
        <w:footnoteRef/>
      </w:r>
      <w:r>
        <w:rPr>
          <w:sz w:val="16"/>
          <w:szCs w:val="16"/>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2">
    <w:p w14:paraId="563788CD" w14:textId="77777777" w:rsidR="005311F2" w:rsidRDefault="005311F2" w:rsidP="005311F2">
      <w:pPr>
        <w:tabs>
          <w:tab w:val="left" w:pos="600"/>
        </w:tabs>
        <w:suppressAutoHyphens w:val="0"/>
        <w:spacing w:line="240" w:lineRule="auto"/>
        <w:textAlignment w:val="auto"/>
        <w:rPr>
          <w:rFonts w:ascii="Georgia" w:eastAsia="Georgia" w:hAnsi="Georgia"/>
          <w:sz w:val="20"/>
          <w:szCs w:val="20"/>
        </w:rPr>
      </w:pPr>
      <w:r w:rsidRPr="00684585">
        <w:rPr>
          <w:rStyle w:val="Znakiprzypiswdolnych"/>
          <w:sz w:val="16"/>
          <w:szCs w:val="16"/>
        </w:rPr>
        <w:footnoteRef/>
      </w:r>
      <w:r w:rsidRPr="00684585">
        <w:rPr>
          <w:sz w:val="16"/>
          <w:szCs w:val="16"/>
        </w:rPr>
        <w:t xml:space="preserve"> </w:t>
      </w:r>
      <w:r>
        <w:rPr>
          <w:sz w:val="16"/>
          <w:szCs w:val="16"/>
        </w:rPr>
        <w:t xml:space="preserve">Definicja miko, małego i średniego przedsiębiorcy znajduje się w art. 7 ust 1 pkt 1, 2, 3 ustawy z dnia 06 marca 2018r. Prawo przedsiębiorców (t.j. Dz.U. </w:t>
      </w:r>
      <w:r>
        <w:rPr>
          <w:sz w:val="16"/>
          <w:szCs w:val="16"/>
        </w:rPr>
        <w:br/>
        <w:t>z 2021r. poz 162)</w:t>
      </w:r>
    </w:p>
  </w:footnote>
  <w:footnote w:id="3">
    <w:p w14:paraId="2B87F166" w14:textId="77777777" w:rsidR="005311F2" w:rsidRPr="001B6F2B" w:rsidRDefault="005311F2" w:rsidP="005311F2">
      <w:pPr>
        <w:pStyle w:val="Tekstprzypisudolnego"/>
        <w:jc w:val="both"/>
        <w:rPr>
          <w:rFonts w:ascii="Georgia" w:hAnsi="Georgia"/>
          <w:i/>
          <w:iCs/>
          <w:sz w:val="14"/>
          <w:szCs w:val="14"/>
        </w:rPr>
      </w:pPr>
      <w:r w:rsidRPr="001B6F2B">
        <w:rPr>
          <w:rFonts w:ascii="Georgia" w:hAnsi="Georgia"/>
          <w:i/>
          <w:iCs/>
          <w:sz w:val="14"/>
          <w:szCs w:val="14"/>
        </w:rPr>
        <w:footnoteRef/>
      </w:r>
      <w:r w:rsidRPr="001B6F2B">
        <w:rPr>
          <w:rFonts w:ascii="Georgia" w:hAnsi="Georgia"/>
          <w:i/>
          <w:iCs/>
          <w:sz w:val="14"/>
          <w:szCs w:val="1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4">
    <w:p w14:paraId="19449020" w14:textId="77777777" w:rsidR="005311F2" w:rsidRPr="001B6F2B" w:rsidRDefault="005311F2" w:rsidP="005311F2">
      <w:pPr>
        <w:pStyle w:val="Tekstprzypisudolnego"/>
        <w:jc w:val="both"/>
        <w:rPr>
          <w:rFonts w:ascii="Georgia" w:hAnsi="Georgia"/>
          <w:i/>
          <w:iCs/>
          <w:sz w:val="14"/>
          <w:szCs w:val="14"/>
        </w:rPr>
      </w:pPr>
      <w:r w:rsidRPr="001B6F2B">
        <w:rPr>
          <w:rStyle w:val="Odwoanieprzypisudolnego"/>
          <w:rFonts w:ascii="Georgia" w:hAnsi="Georgia"/>
          <w:i/>
          <w:iCs/>
          <w:sz w:val="14"/>
          <w:szCs w:val="14"/>
        </w:rPr>
        <w:footnoteRef/>
      </w:r>
      <w:r w:rsidRPr="001B6F2B">
        <w:rPr>
          <w:rFonts w:ascii="Georgia" w:hAnsi="Georgia"/>
          <w:i/>
          <w:iCs/>
          <w:sz w:val="14"/>
          <w:szCs w:val="14"/>
        </w:rPr>
        <w:t xml:space="preserve"> Dotyczy wykonawcy, z którym zostanie zawarta umowa</w:t>
      </w:r>
    </w:p>
  </w:footnote>
  <w:footnote w:id="5">
    <w:p w14:paraId="7659ECB2" w14:textId="77777777" w:rsidR="005311F2" w:rsidRPr="001B6F2B" w:rsidRDefault="005311F2" w:rsidP="005311F2">
      <w:pPr>
        <w:pStyle w:val="Tekstprzypisudolnego"/>
        <w:jc w:val="both"/>
        <w:rPr>
          <w:rFonts w:ascii="Georgia" w:hAnsi="Georgia"/>
          <w:i/>
          <w:iCs/>
          <w:sz w:val="14"/>
          <w:szCs w:val="14"/>
        </w:rPr>
      </w:pPr>
      <w:r w:rsidRPr="001B6F2B">
        <w:rPr>
          <w:rStyle w:val="Odwoanieprzypisudolnego"/>
          <w:rFonts w:ascii="Georgia" w:hAnsi="Georgia"/>
          <w:i/>
          <w:iCs/>
          <w:sz w:val="14"/>
          <w:szCs w:val="14"/>
        </w:rPr>
        <w:footnoteRef/>
      </w:r>
      <w:r w:rsidRPr="001B6F2B">
        <w:rPr>
          <w:rFonts w:ascii="Georgia" w:hAnsi="Georgia"/>
          <w:i/>
          <w:iCs/>
          <w:sz w:val="14"/>
          <w:szCs w:val="14"/>
        </w:rPr>
        <w:t xml:space="preserve"> Dotyczy wykonawcy,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D6FA" w14:textId="77777777" w:rsidR="00161FA1" w:rsidRPr="0006209B" w:rsidRDefault="00161FA1" w:rsidP="000B473C">
    <w:pPr>
      <w:pStyle w:val="Nagwek"/>
      <w:pageBreakBefore/>
      <w:tabs>
        <w:tab w:val="clear" w:pos="9072"/>
        <w:tab w:val="left" w:pos="8647"/>
        <w:tab w:val="left" w:pos="8789"/>
      </w:tabs>
      <w:rPr>
        <w:rFonts w:ascii="Georgia" w:hAnsi="Georgia"/>
        <w:sz w:val="18"/>
        <w:szCs w:val="18"/>
      </w:rPr>
    </w:pPr>
    <w:r w:rsidRPr="0006209B">
      <w:rPr>
        <w:rFonts w:ascii="Georgia" w:hAnsi="Georgia"/>
        <w:sz w:val="18"/>
        <w:szCs w:val="18"/>
      </w:rPr>
      <w:t>Zamawiający: Zespół Zakładów Opieki Zdrowotnej w Wadowicach</w:t>
    </w:r>
    <w:r w:rsidRPr="0006209B">
      <w:rPr>
        <w:rFonts w:ascii="Georgia" w:hAnsi="Georgia"/>
        <w:sz w:val="18"/>
        <w:szCs w:val="18"/>
      </w:rPr>
      <w:tab/>
    </w:r>
    <w:r w:rsidRPr="0006209B">
      <w:rPr>
        <w:rStyle w:val="Domylnaczcionkaakapitu2"/>
        <w:rFonts w:ascii="Georgia" w:hAnsi="Georgia"/>
        <w:sz w:val="18"/>
        <w:szCs w:val="18"/>
      </w:rPr>
      <w:t>ISO 9001:2015</w:t>
    </w:r>
  </w:p>
  <w:p w14:paraId="4480F3AF" w14:textId="77777777" w:rsidR="00161FA1" w:rsidRPr="0006209B" w:rsidRDefault="00161FA1" w:rsidP="000B473C">
    <w:pPr>
      <w:pStyle w:val="Nagwek"/>
      <w:rPr>
        <w:rFonts w:ascii="Georgia" w:hAnsi="Georgia"/>
        <w:sz w:val="18"/>
        <w:szCs w:val="18"/>
      </w:rPr>
    </w:pPr>
    <w:r w:rsidRPr="0006209B">
      <w:rPr>
        <w:rFonts w:ascii="Georgia" w:hAnsi="Georgia"/>
        <w:sz w:val="18"/>
        <w:szCs w:val="18"/>
      </w:rPr>
      <w:t>ul. Karmelicka 5, 34-100 Wadowice</w:t>
    </w:r>
  </w:p>
  <w:p w14:paraId="221169A1" w14:textId="4A571552" w:rsidR="00161FA1" w:rsidRPr="0006209B" w:rsidRDefault="00161FA1" w:rsidP="000B473C">
    <w:pPr>
      <w:pStyle w:val="Nagwek"/>
      <w:tabs>
        <w:tab w:val="clear" w:pos="9072"/>
        <w:tab w:val="right" w:pos="10200"/>
      </w:tabs>
      <w:rPr>
        <w:rFonts w:ascii="Georgia" w:hAnsi="Georgia"/>
        <w:sz w:val="18"/>
        <w:szCs w:val="18"/>
      </w:rPr>
    </w:pPr>
    <w:r w:rsidRPr="0006209B">
      <w:rPr>
        <w:rFonts w:ascii="Georgia" w:hAnsi="Georgia"/>
        <w:sz w:val="18"/>
        <w:szCs w:val="18"/>
      </w:rPr>
      <w:t>znak: ZP.26.1.</w:t>
    </w:r>
    <w:r>
      <w:rPr>
        <w:rFonts w:ascii="Georgia" w:hAnsi="Georgia"/>
        <w:sz w:val="18"/>
        <w:szCs w:val="18"/>
      </w:rPr>
      <w:t>16</w:t>
    </w:r>
    <w:r w:rsidRPr="0006209B">
      <w:rPr>
        <w:rFonts w:ascii="Georgia" w:hAnsi="Georgia"/>
        <w:sz w:val="18"/>
        <w:szCs w:val="18"/>
      </w:rPr>
      <w:t>.202</w:t>
    </w:r>
    <w:r w:rsidR="00742B88">
      <w:rPr>
        <w:rFonts w:ascii="Georgia" w:hAnsi="Georgia"/>
        <w:sz w:val="18"/>
        <w:szCs w:val="18"/>
      </w:rPr>
      <w:t>6</w:t>
    </w:r>
  </w:p>
  <w:p w14:paraId="110DFA51" w14:textId="731A050E" w:rsidR="00161FA1" w:rsidRPr="004740FC" w:rsidRDefault="00161FA1" w:rsidP="000B473C">
    <w:pPr>
      <w:pStyle w:val="Nagwek"/>
      <w:jc w:val="center"/>
      <w:rPr>
        <w:szCs w:val="18"/>
      </w:rPr>
    </w:pPr>
    <w:r w:rsidRPr="00711529">
      <w:rPr>
        <w:rFonts w:ascii="Georgia" w:hAnsi="Georgia" w:cs="Georgia"/>
        <w:sz w:val="18"/>
        <w:szCs w:val="18"/>
      </w:rPr>
      <w:t>[</w:t>
    </w:r>
    <w:r w:rsidR="00742B88">
      <w:rPr>
        <w:rFonts w:ascii="Georgia" w:hAnsi="Georgia" w:cs="Georgia"/>
        <w:sz w:val="18"/>
        <w:szCs w:val="18"/>
      </w:rPr>
      <w:t>15</w:t>
    </w:r>
    <w:r w:rsidRPr="00711529">
      <w:rPr>
        <w:rFonts w:ascii="Georgia" w:hAnsi="Georgia" w:cs="Georgia"/>
        <w:sz w:val="18"/>
        <w:szCs w:val="18"/>
      </w:rPr>
      <w:t>.</w:t>
    </w:r>
    <w:r>
      <w:rPr>
        <w:rFonts w:ascii="Georgia" w:hAnsi="Georgia" w:cs="Georgia"/>
        <w:sz w:val="18"/>
        <w:szCs w:val="18"/>
      </w:rPr>
      <w:t>04</w:t>
    </w:r>
    <w:r w:rsidRPr="00711529">
      <w:rPr>
        <w:rFonts w:ascii="Georgia" w:hAnsi="Georgia" w:cs="Georgia"/>
        <w:sz w:val="18"/>
        <w:szCs w:val="18"/>
      </w:rPr>
      <w:t>.202</w:t>
    </w:r>
    <w:r w:rsidR="00742B88">
      <w:rPr>
        <w:rFonts w:ascii="Georgia" w:hAnsi="Georgia" w:cs="Georgia"/>
        <w:sz w:val="18"/>
        <w:szCs w:val="18"/>
      </w:rPr>
      <w:t>6</w:t>
    </w:r>
    <w:r w:rsidRPr="00711529">
      <w:rPr>
        <w:rFonts w:ascii="Georgia" w:hAnsi="Georgia" w:cs="Georgia"/>
        <w:sz w:val="18"/>
        <w:szCs w:val="18"/>
      </w:rPr>
      <w:t>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DBD3" w14:textId="77777777" w:rsidR="00A63273" w:rsidRPr="0006209B" w:rsidRDefault="00A63273" w:rsidP="000B473C">
    <w:pPr>
      <w:pStyle w:val="Nagwek"/>
      <w:pageBreakBefore/>
      <w:tabs>
        <w:tab w:val="clear" w:pos="9072"/>
        <w:tab w:val="left" w:pos="8647"/>
        <w:tab w:val="left" w:pos="8789"/>
      </w:tabs>
      <w:rPr>
        <w:rFonts w:ascii="Georgia" w:hAnsi="Georgia"/>
        <w:sz w:val="18"/>
        <w:szCs w:val="18"/>
      </w:rPr>
    </w:pPr>
    <w:r w:rsidRPr="0006209B">
      <w:rPr>
        <w:rFonts w:ascii="Georgia" w:hAnsi="Georgia"/>
        <w:sz w:val="18"/>
        <w:szCs w:val="18"/>
      </w:rPr>
      <w:t>Zamawiający: Zespół Zakładów Opieki Zdrowotnej w Wadowicach</w:t>
    </w:r>
    <w:r w:rsidRPr="0006209B">
      <w:rPr>
        <w:rFonts w:ascii="Georgia" w:hAnsi="Georgia"/>
        <w:sz w:val="18"/>
        <w:szCs w:val="18"/>
      </w:rPr>
      <w:tab/>
    </w:r>
    <w:r w:rsidRPr="0006209B">
      <w:rPr>
        <w:rStyle w:val="Domylnaczcionkaakapitu2"/>
        <w:rFonts w:ascii="Georgia" w:hAnsi="Georgia"/>
        <w:sz w:val="18"/>
        <w:szCs w:val="18"/>
      </w:rPr>
      <w:t>ISO 9001:2015</w:t>
    </w:r>
  </w:p>
  <w:p w14:paraId="2D620FBC" w14:textId="77777777" w:rsidR="00A63273" w:rsidRPr="0006209B" w:rsidRDefault="00A63273" w:rsidP="000B473C">
    <w:pPr>
      <w:pStyle w:val="Nagwek"/>
      <w:rPr>
        <w:rFonts w:ascii="Georgia" w:hAnsi="Georgia"/>
        <w:sz w:val="18"/>
        <w:szCs w:val="18"/>
      </w:rPr>
    </w:pPr>
    <w:r w:rsidRPr="0006209B">
      <w:rPr>
        <w:rFonts w:ascii="Georgia" w:hAnsi="Georgia"/>
        <w:sz w:val="18"/>
        <w:szCs w:val="18"/>
      </w:rPr>
      <w:t>ul. Karmelicka 5, 34-100 Wadowice</w:t>
    </w:r>
  </w:p>
  <w:p w14:paraId="26027039" w14:textId="72E3213E" w:rsidR="00A63273" w:rsidRPr="00163B5C" w:rsidRDefault="00A63273" w:rsidP="000B473C">
    <w:pPr>
      <w:pStyle w:val="Nagwek"/>
      <w:tabs>
        <w:tab w:val="clear" w:pos="9072"/>
        <w:tab w:val="right" w:pos="10200"/>
      </w:tabs>
      <w:rPr>
        <w:rFonts w:ascii="Georgia" w:hAnsi="Georgia"/>
        <w:sz w:val="18"/>
        <w:szCs w:val="18"/>
      </w:rPr>
    </w:pPr>
    <w:r w:rsidRPr="00163B5C">
      <w:rPr>
        <w:rFonts w:ascii="Georgia" w:hAnsi="Georgia"/>
        <w:sz w:val="18"/>
        <w:szCs w:val="18"/>
      </w:rPr>
      <w:t>znak: ZP.26.1.</w:t>
    </w:r>
    <w:r w:rsidR="00C30827">
      <w:rPr>
        <w:rFonts w:ascii="Georgia" w:hAnsi="Georgia"/>
        <w:sz w:val="18"/>
        <w:szCs w:val="18"/>
      </w:rPr>
      <w:t>16</w:t>
    </w:r>
    <w:r w:rsidRPr="00163B5C">
      <w:rPr>
        <w:rFonts w:ascii="Georgia" w:hAnsi="Georgia"/>
        <w:sz w:val="18"/>
        <w:szCs w:val="18"/>
      </w:rPr>
      <w:t>.202</w:t>
    </w:r>
    <w:r w:rsidR="00D10A35">
      <w:rPr>
        <w:rFonts w:ascii="Georgia" w:hAnsi="Georgia"/>
        <w:sz w:val="18"/>
        <w:szCs w:val="18"/>
      </w:rPr>
      <w:t>6</w:t>
    </w:r>
  </w:p>
  <w:p w14:paraId="4697F4C7" w14:textId="4588BCA5" w:rsidR="00A63273" w:rsidRPr="004740FC" w:rsidRDefault="00A63273" w:rsidP="000B473C">
    <w:pPr>
      <w:pStyle w:val="Nagwek"/>
      <w:jc w:val="center"/>
      <w:rPr>
        <w:szCs w:val="18"/>
      </w:rPr>
    </w:pPr>
    <w:r w:rsidRPr="00EF72D9">
      <w:rPr>
        <w:rFonts w:ascii="Georgia" w:hAnsi="Georgia" w:cs="Georgia"/>
        <w:sz w:val="18"/>
        <w:szCs w:val="18"/>
      </w:rPr>
      <w:t>[</w:t>
    </w:r>
    <w:r w:rsidR="00C30827" w:rsidRPr="00EF72D9">
      <w:rPr>
        <w:rFonts w:ascii="Georgia" w:hAnsi="Georgia" w:cs="Georgia"/>
        <w:sz w:val="18"/>
        <w:szCs w:val="18"/>
      </w:rPr>
      <w:t>1</w:t>
    </w:r>
    <w:r w:rsidR="000A4714" w:rsidRPr="00EF72D9">
      <w:rPr>
        <w:rFonts w:ascii="Georgia" w:hAnsi="Georgia" w:cs="Georgia"/>
        <w:sz w:val="18"/>
        <w:szCs w:val="18"/>
      </w:rPr>
      <w:t>5</w:t>
    </w:r>
    <w:r w:rsidRPr="00EF72D9">
      <w:rPr>
        <w:rFonts w:ascii="Georgia" w:hAnsi="Georgia" w:cs="Georgia"/>
        <w:sz w:val="18"/>
        <w:szCs w:val="18"/>
      </w:rPr>
      <w:t>.</w:t>
    </w:r>
    <w:r w:rsidR="00D10A35" w:rsidRPr="00EF72D9">
      <w:rPr>
        <w:rFonts w:ascii="Georgia" w:hAnsi="Georgia" w:cs="Georgia"/>
        <w:sz w:val="18"/>
        <w:szCs w:val="18"/>
      </w:rPr>
      <w:t>0</w:t>
    </w:r>
    <w:r w:rsidR="00C30827" w:rsidRPr="00EF72D9">
      <w:rPr>
        <w:rFonts w:ascii="Georgia" w:hAnsi="Georgia" w:cs="Georgia"/>
        <w:sz w:val="18"/>
        <w:szCs w:val="18"/>
      </w:rPr>
      <w:t>4</w:t>
    </w:r>
    <w:r w:rsidRPr="00EF72D9">
      <w:rPr>
        <w:rFonts w:ascii="Georgia" w:hAnsi="Georgia" w:cs="Georgia"/>
        <w:sz w:val="18"/>
        <w:szCs w:val="18"/>
      </w:rPr>
      <w:t>.202</w:t>
    </w:r>
    <w:r w:rsidR="00D10A35" w:rsidRPr="00EF72D9">
      <w:rPr>
        <w:rFonts w:ascii="Georgia" w:hAnsi="Georgia" w:cs="Georgia"/>
        <w:sz w:val="18"/>
        <w:szCs w:val="18"/>
      </w:rPr>
      <w:t>6</w:t>
    </w:r>
    <w:r w:rsidR="00C30827" w:rsidRPr="00EF72D9">
      <w:rPr>
        <w:rFonts w:ascii="Georgia" w:hAnsi="Georgia" w:cs="Georgia"/>
        <w:sz w:val="18"/>
        <w:szCs w:val="18"/>
      </w:rPr>
      <w:t xml:space="preserve"> </w:t>
    </w:r>
    <w:r w:rsidRPr="00EF72D9">
      <w:rPr>
        <w:rFonts w:ascii="Georgia" w:hAnsi="Georgia" w:cs="Georgia"/>
        <w:sz w:val="18"/>
        <w:szCs w:val="18"/>
      </w:rPr>
      <w:t>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EE63E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63C86FE0"/>
    <w:lvl w:ilvl="0">
      <w:start w:val="1"/>
      <w:numFmt w:val="decimal"/>
      <w:lvlText w:val="%1."/>
      <w:lvlJc w:val="left"/>
      <w:pPr>
        <w:tabs>
          <w:tab w:val="num" w:pos="360"/>
        </w:tabs>
        <w:ind w:left="284" w:hanging="284"/>
      </w:pPr>
      <w:rPr>
        <w:rFonts w:ascii="Georgia" w:hAnsi="Georgia" w:hint="default"/>
        <w:b/>
        <w:bCs w:val="0"/>
        <w:i w:val="0"/>
        <w:sz w:val="20"/>
      </w:rPr>
    </w:lvl>
    <w:lvl w:ilvl="1">
      <w:start w:val="1"/>
      <w:numFmt w:val="none"/>
      <w:suff w:val="nothing"/>
      <w:lvlText w:val=""/>
      <w:lvlJc w:val="left"/>
      <w:pPr>
        <w:ind w:left="576" w:hanging="576"/>
      </w:pPr>
      <w:rPr>
        <w:rFonts w:ascii="Times New Roman" w:hAnsi="Times New Roman" w:cs="Times New Roman" w:hint="default"/>
      </w:rPr>
    </w:lvl>
    <w:lvl w:ilvl="2">
      <w:start w:val="1"/>
      <w:numFmt w:val="none"/>
      <w:suff w:val="nothing"/>
      <w:lvlText w:val=""/>
      <w:lvlJc w:val="left"/>
      <w:pPr>
        <w:ind w:left="720" w:hanging="720"/>
      </w:pPr>
      <w:rPr>
        <w:rFonts w:ascii="Times New Roman" w:hAnsi="Times New Roman" w:cs="Times New Roman" w:hint="default"/>
      </w:rPr>
    </w:lvl>
    <w:lvl w:ilvl="3">
      <w:start w:val="1"/>
      <w:numFmt w:val="none"/>
      <w:suff w:val="nothing"/>
      <w:lvlText w:val=""/>
      <w:lvlJc w:val="left"/>
      <w:pPr>
        <w:ind w:left="864" w:hanging="864"/>
      </w:pPr>
      <w:rPr>
        <w:rFonts w:ascii="Times New Roman" w:hAnsi="Times New Roman" w:cs="Times New Roman" w:hint="default"/>
      </w:rPr>
    </w:lvl>
    <w:lvl w:ilvl="4">
      <w:start w:val="1"/>
      <w:numFmt w:val="none"/>
      <w:suff w:val="nothing"/>
      <w:lvlText w:val=""/>
      <w:lvlJc w:val="left"/>
      <w:pPr>
        <w:ind w:left="1008" w:hanging="1008"/>
      </w:pPr>
      <w:rPr>
        <w:rFonts w:ascii="Times New Roman" w:hAnsi="Times New Roman" w:cs="Times New Roman" w:hint="default"/>
      </w:rPr>
    </w:lvl>
    <w:lvl w:ilvl="5">
      <w:start w:val="1"/>
      <w:numFmt w:val="none"/>
      <w:pStyle w:val="Nagwek6"/>
      <w:suff w:val="nothing"/>
      <w:lvlText w:val=""/>
      <w:lvlJc w:val="left"/>
      <w:pPr>
        <w:ind w:left="0" w:firstLine="0"/>
      </w:pPr>
      <w:rPr>
        <w:rFonts w:ascii="Times New Roman" w:hAnsi="Times New Roman" w:cs="Times New Roman" w:hint="default"/>
      </w:rPr>
    </w:lvl>
    <w:lvl w:ilvl="6">
      <w:start w:val="1"/>
      <w:numFmt w:val="none"/>
      <w:pStyle w:val="Nagwek7"/>
      <w:suff w:val="nothing"/>
      <w:lvlText w:val=""/>
      <w:lvlJc w:val="left"/>
      <w:pPr>
        <w:ind w:left="1296" w:hanging="1296"/>
      </w:pPr>
      <w:rPr>
        <w:rFonts w:ascii="Times New Roman" w:hAnsi="Times New Roman" w:cs="Times New Roman" w:hint="default"/>
      </w:rPr>
    </w:lvl>
    <w:lvl w:ilvl="7">
      <w:start w:val="1"/>
      <w:numFmt w:val="none"/>
      <w:suff w:val="nothing"/>
      <w:lvlText w:val=""/>
      <w:lvlJc w:val="left"/>
      <w:pPr>
        <w:ind w:left="1440" w:hanging="1440"/>
      </w:pPr>
      <w:rPr>
        <w:rFonts w:ascii="Times New Roman" w:hAnsi="Times New Roman" w:cs="Times New Roman" w:hint="default"/>
      </w:rPr>
    </w:lvl>
    <w:lvl w:ilvl="8">
      <w:start w:val="1"/>
      <w:numFmt w:val="none"/>
      <w:suff w:val="nothing"/>
      <w:lvlText w:val=""/>
      <w:lvlJc w:val="left"/>
      <w:pPr>
        <w:ind w:left="0" w:firstLine="0"/>
      </w:pPr>
      <w:rPr>
        <w:rFonts w:ascii="Times New Roman" w:hAnsi="Times New Roman" w:cs="Times New Roman" w:hint="default"/>
      </w:rPr>
    </w:lvl>
  </w:abstractNum>
  <w:abstractNum w:abstractNumId="2" w15:restartNumberingAfterBreak="0">
    <w:nsid w:val="00000002"/>
    <w:multiLevelType w:val="multilevel"/>
    <w:tmpl w:val="00000002"/>
    <w:name w:val="WW8Num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3" w15:restartNumberingAfterBreak="0">
    <w:nsid w:val="00000003"/>
    <w:multiLevelType w:val="multilevel"/>
    <w:tmpl w:val="1F1E0A84"/>
    <w:name w:val="WW8Num3"/>
    <w:lvl w:ilvl="0">
      <w:start w:val="1"/>
      <w:numFmt w:val="decimal"/>
      <w:lvlText w:val="%1."/>
      <w:lvlJc w:val="left"/>
      <w:pPr>
        <w:tabs>
          <w:tab w:val="num" w:pos="720"/>
        </w:tabs>
        <w:ind w:left="720" w:hanging="360"/>
      </w:pPr>
      <w:rPr>
        <w:rFonts w:ascii="Georgia" w:hAnsi="Georgia" w:cs="Times New Roman" w:hint="default"/>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AD02C3CE"/>
    <w:name w:val="WW8Num4"/>
    <w:lvl w:ilvl="0">
      <w:start w:val="1"/>
      <w:numFmt w:val="decimal"/>
      <w:lvlText w:val="%1."/>
      <w:lvlJc w:val="left"/>
      <w:pPr>
        <w:tabs>
          <w:tab w:val="num" w:pos="720"/>
        </w:tabs>
        <w:ind w:left="720" w:hanging="360"/>
      </w:pPr>
      <w:rPr>
        <w:rFonts w:ascii="Georgia" w:eastAsia="Times New Roman" w:hAnsi="Georgia"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36"/>
    <w:lvl w:ilvl="0">
      <w:start w:val="1"/>
      <w:numFmt w:val="decimal"/>
      <w:lvlText w:val="%1."/>
      <w:lvlJc w:val="left"/>
      <w:pPr>
        <w:tabs>
          <w:tab w:val="num" w:pos="360"/>
        </w:tabs>
        <w:ind w:left="0" w:firstLine="0"/>
      </w:pPr>
      <w:rPr>
        <w:rFonts w:ascii="Georgia" w:hAnsi="Georgia" w:cs="Georgia"/>
        <w:b w:val="0"/>
        <w:bCs w:val="0"/>
        <w:i w:val="0"/>
        <w:iCs w:val="0"/>
        <w:sz w:val="20"/>
        <w:szCs w:val="20"/>
      </w:rPr>
    </w:lvl>
    <w:lvl w:ilvl="1">
      <w:start w:val="1"/>
      <w:numFmt w:val="decimal"/>
      <w:lvlText w:val="%1.%2."/>
      <w:lvlJc w:val="left"/>
      <w:pPr>
        <w:tabs>
          <w:tab w:val="num" w:pos="720"/>
        </w:tabs>
        <w:ind w:left="0" w:firstLine="0"/>
      </w:pPr>
      <w:rPr>
        <w:rFonts w:ascii="Georgia" w:hAnsi="Georgia" w:cs="Georgia"/>
        <w:b w:val="0"/>
        <w:bCs w:val="0"/>
        <w:i w:val="0"/>
        <w:iCs w:val="0"/>
        <w:sz w:val="20"/>
        <w:szCs w:val="20"/>
      </w:rPr>
    </w:lvl>
    <w:lvl w:ilvl="2">
      <w:start w:val="1"/>
      <w:numFmt w:val="decimal"/>
      <w:lvlText w:val="%1.%2.%3."/>
      <w:lvlJc w:val="left"/>
      <w:pPr>
        <w:tabs>
          <w:tab w:val="num" w:pos="720"/>
        </w:tabs>
        <w:ind w:left="0" w:firstLine="0"/>
      </w:pPr>
      <w:rPr>
        <w:rFonts w:ascii="Georgia" w:hAnsi="Georgia" w:cs="Georgia"/>
      </w:rPr>
    </w:lvl>
    <w:lvl w:ilvl="3">
      <w:start w:val="1"/>
      <w:numFmt w:val="decimal"/>
      <w:lvlText w:val="%1.%2.%3.%4."/>
      <w:lvlJc w:val="left"/>
      <w:pPr>
        <w:tabs>
          <w:tab w:val="num" w:pos="0"/>
        </w:tabs>
        <w:ind w:left="1080" w:hanging="1080"/>
      </w:pPr>
      <w:rPr>
        <w:rFonts w:ascii="Georgia" w:hAnsi="Georgia" w:cs="Georgia"/>
      </w:rPr>
    </w:lvl>
    <w:lvl w:ilvl="4">
      <w:start w:val="1"/>
      <w:numFmt w:val="decimal"/>
      <w:lvlText w:val="%1.%2.%3.%4.%5."/>
      <w:lvlJc w:val="left"/>
      <w:pPr>
        <w:tabs>
          <w:tab w:val="num" w:pos="0"/>
        </w:tabs>
        <w:ind w:left="1080" w:hanging="1080"/>
      </w:pPr>
      <w:rPr>
        <w:rFonts w:ascii="Georgia" w:hAnsi="Georgia" w:cs="Georgia"/>
      </w:rPr>
    </w:lvl>
    <w:lvl w:ilvl="5">
      <w:start w:val="1"/>
      <w:numFmt w:val="decimal"/>
      <w:lvlText w:val="%1.%2.%3.%4.%5.%6."/>
      <w:lvlJc w:val="left"/>
      <w:pPr>
        <w:tabs>
          <w:tab w:val="num" w:pos="0"/>
        </w:tabs>
        <w:ind w:left="1440" w:hanging="1440"/>
      </w:pPr>
      <w:rPr>
        <w:rFonts w:ascii="Georgia" w:hAnsi="Georgia" w:cs="Georgia"/>
      </w:rPr>
    </w:lvl>
    <w:lvl w:ilvl="6">
      <w:start w:val="1"/>
      <w:numFmt w:val="decimal"/>
      <w:lvlText w:val="%1.%2.%3.%4.%5.%6.%7."/>
      <w:lvlJc w:val="left"/>
      <w:pPr>
        <w:tabs>
          <w:tab w:val="num" w:pos="0"/>
        </w:tabs>
        <w:ind w:left="1440" w:hanging="1440"/>
      </w:pPr>
      <w:rPr>
        <w:rFonts w:ascii="Georgia" w:hAnsi="Georgia" w:cs="Georgia"/>
      </w:rPr>
    </w:lvl>
    <w:lvl w:ilvl="7">
      <w:start w:val="1"/>
      <w:numFmt w:val="decimal"/>
      <w:lvlText w:val="%1.%2.%3.%4.%5.%6.%7.%8."/>
      <w:lvlJc w:val="left"/>
      <w:pPr>
        <w:tabs>
          <w:tab w:val="num" w:pos="0"/>
        </w:tabs>
        <w:ind w:left="1800" w:hanging="1800"/>
      </w:pPr>
      <w:rPr>
        <w:rFonts w:ascii="Georgia" w:hAnsi="Georgia" w:cs="Georgia"/>
      </w:rPr>
    </w:lvl>
    <w:lvl w:ilvl="8">
      <w:start w:val="1"/>
      <w:numFmt w:val="decimal"/>
      <w:lvlText w:val="%1.%2.%3.%4.%5.%6.%7.%8.%9."/>
      <w:lvlJc w:val="left"/>
      <w:pPr>
        <w:tabs>
          <w:tab w:val="num" w:pos="0"/>
        </w:tabs>
        <w:ind w:left="1800" w:hanging="1800"/>
      </w:pPr>
      <w:rPr>
        <w:rFonts w:ascii="Georgia" w:hAnsi="Georgia" w:cs="Georgia"/>
      </w:rPr>
    </w:lvl>
  </w:abstractNum>
  <w:abstractNum w:abstractNumId="6" w15:restartNumberingAfterBreak="0">
    <w:nsid w:val="00000009"/>
    <w:multiLevelType w:val="multilevel"/>
    <w:tmpl w:val="00000009"/>
    <w:name w:val="WW8Num18"/>
    <w:lvl w:ilvl="0">
      <w:start w:val="1"/>
      <w:numFmt w:val="decimal"/>
      <w:lvlText w:val="%1."/>
      <w:lvlJc w:val="left"/>
      <w:pPr>
        <w:tabs>
          <w:tab w:val="num" w:pos="360"/>
        </w:tabs>
        <w:ind w:left="360" w:hanging="360"/>
      </w:pPr>
      <w:rPr>
        <w:rFonts w:ascii="Georgia" w:hAnsi="Georgia" w:cs="Times New Roman" w:hint="default"/>
        <w:b w:val="0"/>
        <w:i w:val="0"/>
        <w:sz w:val="20"/>
        <w:szCs w:val="20"/>
      </w:rPr>
    </w:lvl>
    <w:lvl w:ilvl="1">
      <w:start w:val="1"/>
      <w:numFmt w:val="decimal"/>
      <w:lvlText w:val="%1.%2."/>
      <w:lvlJc w:val="left"/>
      <w:pPr>
        <w:tabs>
          <w:tab w:val="num" w:pos="792"/>
        </w:tabs>
        <w:ind w:left="792" w:hanging="432"/>
      </w:pPr>
      <w:rPr>
        <w:rFonts w:ascii="Georgia" w:hAnsi="Georgia"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0000000F"/>
    <w:multiLevelType w:val="multilevel"/>
    <w:tmpl w:val="34D4F8A4"/>
    <w:name w:val="WW8Num15"/>
    <w:lvl w:ilvl="0">
      <w:start w:val="1"/>
      <w:numFmt w:val="decimal"/>
      <w:lvlText w:val="%1."/>
      <w:lvlJc w:val="left"/>
      <w:pPr>
        <w:tabs>
          <w:tab w:val="num" w:pos="360"/>
        </w:tabs>
        <w:ind w:left="0" w:firstLine="0"/>
      </w:pPr>
      <w:rPr>
        <w:rFonts w:ascii="Georgia" w:hAnsi="Georgia" w:cs="Georgia"/>
        <w:b w:val="0"/>
        <w:bCs w:val="0"/>
        <w:i w:val="0"/>
        <w:iCs w:val="0"/>
        <w:strike w:val="0"/>
        <w:dstrike w:val="0"/>
        <w:color w:val="auto"/>
        <w:sz w:val="20"/>
        <w:szCs w:val="20"/>
      </w:rPr>
    </w:lvl>
    <w:lvl w:ilvl="1">
      <w:start w:val="1"/>
      <w:numFmt w:val="decimal"/>
      <w:lvlText w:val="%1.%2."/>
      <w:lvlJc w:val="left"/>
      <w:pPr>
        <w:tabs>
          <w:tab w:val="num" w:pos="720"/>
        </w:tabs>
        <w:ind w:left="0" w:firstLine="0"/>
      </w:pPr>
      <w:rPr>
        <w:rFonts w:ascii="Georgia" w:hAnsi="Georgia" w:cs="Georgia"/>
        <w:i w:val="0"/>
        <w:iCs w:val="0"/>
        <w:strike w:val="0"/>
        <w:dstrike w:val="0"/>
        <w:color w:val="auto"/>
        <w:sz w:val="20"/>
        <w:szCs w:val="20"/>
      </w:rPr>
    </w:lvl>
    <w:lvl w:ilvl="2">
      <w:start w:val="1"/>
      <w:numFmt w:val="decimal"/>
      <w:lvlText w:val="%1.%2.%3."/>
      <w:lvlJc w:val="left"/>
      <w:pPr>
        <w:tabs>
          <w:tab w:val="num" w:pos="720"/>
        </w:tabs>
        <w:ind w:left="0" w:firstLine="0"/>
      </w:pPr>
      <w:rPr>
        <w:rFonts w:ascii="Georgia" w:hAnsi="Georgia" w:cs="Georgia"/>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color w:val="auto"/>
      </w:rPr>
    </w:lvl>
    <w:lvl w:ilvl="4">
      <w:start w:val="1"/>
      <w:numFmt w:val="decimal"/>
      <w:lvlText w:val="%1.%2.%3.%4.%5."/>
      <w:lvlJc w:val="left"/>
      <w:pPr>
        <w:tabs>
          <w:tab w:val="num" w:pos="0"/>
        </w:tabs>
        <w:ind w:left="1080" w:hanging="1080"/>
      </w:pPr>
      <w:rPr>
        <w:rFonts w:ascii="Times New Roman" w:hAnsi="Times New Roman" w:cs="Times New Roman"/>
        <w:color w:val="auto"/>
      </w:rPr>
    </w:lvl>
    <w:lvl w:ilvl="5">
      <w:start w:val="1"/>
      <w:numFmt w:val="decimal"/>
      <w:lvlText w:val="%1.%2.%3.%4.%5.%6."/>
      <w:lvlJc w:val="left"/>
      <w:pPr>
        <w:tabs>
          <w:tab w:val="num" w:pos="0"/>
        </w:tabs>
        <w:ind w:left="1440" w:hanging="1440"/>
      </w:pPr>
      <w:rPr>
        <w:rFonts w:ascii="Times New Roman" w:hAnsi="Times New Roman" w:cs="Times New Roman"/>
        <w:color w:val="auto"/>
      </w:rPr>
    </w:lvl>
    <w:lvl w:ilvl="6">
      <w:start w:val="1"/>
      <w:numFmt w:val="decimal"/>
      <w:lvlText w:val="%1.%2.%3.%4.%5.%6.%7."/>
      <w:lvlJc w:val="left"/>
      <w:pPr>
        <w:tabs>
          <w:tab w:val="num" w:pos="0"/>
        </w:tabs>
        <w:ind w:left="1440" w:hanging="1440"/>
      </w:pPr>
      <w:rPr>
        <w:rFonts w:ascii="Times New Roman" w:hAnsi="Times New Roman" w:cs="Times New Roman"/>
        <w:color w:val="auto"/>
      </w:rPr>
    </w:lvl>
    <w:lvl w:ilvl="7">
      <w:start w:val="1"/>
      <w:numFmt w:val="decimal"/>
      <w:lvlText w:val="%1.%2.%3.%4.%5.%6.%7.%8."/>
      <w:lvlJc w:val="left"/>
      <w:pPr>
        <w:tabs>
          <w:tab w:val="num" w:pos="0"/>
        </w:tabs>
        <w:ind w:left="1800" w:hanging="1800"/>
      </w:pPr>
      <w:rPr>
        <w:rFonts w:ascii="Times New Roman" w:hAnsi="Times New Roman" w:cs="Times New Roman"/>
        <w:color w:val="auto"/>
      </w:rPr>
    </w:lvl>
    <w:lvl w:ilvl="8">
      <w:start w:val="1"/>
      <w:numFmt w:val="decimal"/>
      <w:lvlText w:val="%1.%2.%3.%4.%5.%6.%7.%8.%9."/>
      <w:lvlJc w:val="left"/>
      <w:pPr>
        <w:tabs>
          <w:tab w:val="num" w:pos="0"/>
        </w:tabs>
        <w:ind w:left="1800" w:hanging="1800"/>
      </w:pPr>
      <w:rPr>
        <w:rFonts w:ascii="Times New Roman" w:hAnsi="Times New Roman" w:cs="Times New Roman"/>
        <w:color w:val="auto"/>
      </w:rPr>
    </w:lvl>
  </w:abstractNum>
  <w:abstractNum w:abstractNumId="8" w15:restartNumberingAfterBreak="0">
    <w:nsid w:val="00000020"/>
    <w:multiLevelType w:val="singleLevel"/>
    <w:tmpl w:val="00000020"/>
    <w:name w:val="WW8Num32"/>
    <w:lvl w:ilvl="0">
      <w:start w:val="1"/>
      <w:numFmt w:val="bullet"/>
      <w:lvlText w:val=""/>
      <w:lvlJc w:val="left"/>
      <w:pPr>
        <w:tabs>
          <w:tab w:val="num" w:pos="360"/>
        </w:tabs>
        <w:ind w:left="0" w:firstLine="0"/>
      </w:pPr>
      <w:rPr>
        <w:rFonts w:ascii="Symbol" w:hAnsi="Symbol" w:cs="Symbol"/>
        <w:color w:val="auto"/>
      </w:rPr>
    </w:lvl>
  </w:abstractNum>
  <w:abstractNum w:abstractNumId="9" w15:restartNumberingAfterBreak="0">
    <w:nsid w:val="00000024"/>
    <w:multiLevelType w:val="multilevel"/>
    <w:tmpl w:val="F516D824"/>
    <w:name w:val="WW8Num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4."/>
      <w:lvlJc w:val="left"/>
      <w:pPr>
        <w:tabs>
          <w:tab w:val="num" w:pos="3828"/>
        </w:tabs>
        <w:ind w:left="3828" w:firstLine="0"/>
      </w:pPr>
      <w:rPr>
        <w:rFonts w:ascii="Georgia" w:eastAsia="Lucida Sans Unicode" w:hAnsi="Georgia" w:cs="Tahoma" w:hint="default"/>
        <w:b w:val="0"/>
        <w:i w:val="0"/>
        <w:iCs w:val="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000002D"/>
    <w:multiLevelType w:val="multilevel"/>
    <w:tmpl w:val="4F0AB6D2"/>
    <w:lvl w:ilvl="0">
      <w:start w:val="1"/>
      <w:numFmt w:val="decimal"/>
      <w:suff w:val="nothing"/>
      <w:lvlText w:val="%1."/>
      <w:lvlJc w:val="left"/>
      <w:pPr>
        <w:tabs>
          <w:tab w:val="num" w:pos="568"/>
        </w:tabs>
      </w:pPr>
      <w:rPr>
        <w:rFonts w:ascii="Georgia" w:eastAsiaTheme="minorEastAsia" w:hAnsi="Georgia" w:cs="Times New Roman"/>
        <w:b w:val="0"/>
        <w:bCs w:val="0"/>
      </w:rPr>
    </w:lvl>
    <w:lvl w:ilvl="1">
      <w:start w:val="1"/>
      <w:numFmt w:val="decimal"/>
      <w:lvlText w:val="%2."/>
      <w:lvlJc w:val="left"/>
      <w:pPr>
        <w:ind w:left="360" w:hanging="360"/>
      </w:pPr>
      <w:rPr>
        <w:i w:val="0"/>
        <w:iCs w:val="0"/>
        <w:color w:val="auto"/>
      </w:rPr>
    </w:lvl>
    <w:lvl w:ilvl="2">
      <w:start w:val="1"/>
      <w:numFmt w:val="lowerRoman"/>
      <w:suff w:val="nothing"/>
      <w:lvlText w:val="%3."/>
      <w:lvlJc w:val="left"/>
      <w:pPr>
        <w:tabs>
          <w:tab w:val="num" w:pos="0"/>
        </w:tabs>
      </w:pPr>
      <w:rPr>
        <w:rFonts w:ascii="Times New Roman" w:hAnsi="Times New Roman" w:cs="Times New Roman"/>
      </w:rPr>
    </w:lvl>
    <w:lvl w:ilvl="3">
      <w:start w:val="1"/>
      <w:numFmt w:val="decimal"/>
      <w:suff w:val="nothing"/>
      <w:lvlText w:val="%4."/>
      <w:lvlJc w:val="left"/>
      <w:pPr>
        <w:tabs>
          <w:tab w:val="num" w:pos="4397"/>
        </w:tabs>
      </w:pPr>
      <w:rPr>
        <w:rFonts w:ascii="Georgia" w:hAnsi="Georgia" w:cs="Times New Roman" w:hint="default"/>
      </w:rPr>
    </w:lvl>
    <w:lvl w:ilvl="4">
      <w:start w:val="1"/>
      <w:numFmt w:val="lowerLetter"/>
      <w:suff w:val="nothing"/>
      <w:lvlText w:val="%5."/>
      <w:lvlJc w:val="left"/>
      <w:pPr>
        <w:tabs>
          <w:tab w:val="num" w:pos="0"/>
        </w:tabs>
      </w:pPr>
      <w:rPr>
        <w:rFonts w:ascii="Times New Roman" w:hAnsi="Times New Roman" w:cs="Times New Roman"/>
      </w:rPr>
    </w:lvl>
    <w:lvl w:ilvl="5">
      <w:start w:val="1"/>
      <w:numFmt w:val="lowerRoman"/>
      <w:suff w:val="nothing"/>
      <w:lvlText w:val="%6."/>
      <w:lvlJc w:val="left"/>
      <w:pPr>
        <w:tabs>
          <w:tab w:val="num" w:pos="0"/>
        </w:tabs>
      </w:pPr>
      <w:rPr>
        <w:rFonts w:ascii="Times New Roman" w:hAnsi="Times New Roman" w:cs="Times New Roman"/>
      </w:rPr>
    </w:lvl>
    <w:lvl w:ilvl="6">
      <w:start w:val="1"/>
      <w:numFmt w:val="decimal"/>
      <w:suff w:val="nothing"/>
      <w:lvlText w:val="%7."/>
      <w:lvlJc w:val="left"/>
      <w:pPr>
        <w:tabs>
          <w:tab w:val="num" w:pos="0"/>
        </w:tabs>
      </w:pPr>
      <w:rPr>
        <w:rFonts w:ascii="Georgia" w:hAnsi="Georgia" w:cs="Times New Roman" w:hint="default"/>
        <w:sz w:val="20"/>
        <w:szCs w:val="20"/>
      </w:rPr>
    </w:lvl>
    <w:lvl w:ilvl="7">
      <w:start w:val="1"/>
      <w:numFmt w:val="lowerLetter"/>
      <w:suff w:val="nothing"/>
      <w:lvlText w:val="%8."/>
      <w:lvlJc w:val="left"/>
      <w:pPr>
        <w:tabs>
          <w:tab w:val="num" w:pos="0"/>
        </w:tabs>
      </w:pPr>
      <w:rPr>
        <w:rFonts w:ascii="Times New Roman" w:hAnsi="Times New Roman" w:cs="Times New Roman"/>
      </w:rPr>
    </w:lvl>
    <w:lvl w:ilvl="8">
      <w:start w:val="1"/>
      <w:numFmt w:val="lowerRoman"/>
      <w:suff w:val="nothing"/>
      <w:lvlText w:val="%9."/>
      <w:lvlJc w:val="left"/>
      <w:pPr>
        <w:tabs>
          <w:tab w:val="num" w:pos="0"/>
        </w:tabs>
      </w:pPr>
      <w:rPr>
        <w:rFonts w:ascii="Times New Roman" w:hAnsi="Times New Roman" w:cs="Times New Roman"/>
      </w:rPr>
    </w:lvl>
  </w:abstractNum>
  <w:abstractNum w:abstractNumId="11" w15:restartNumberingAfterBreak="0">
    <w:nsid w:val="01123605"/>
    <w:multiLevelType w:val="multilevel"/>
    <w:tmpl w:val="88C68CB8"/>
    <w:lvl w:ilvl="0">
      <w:start w:val="9"/>
      <w:numFmt w:val="decimal"/>
      <w:lvlText w:val="%1."/>
      <w:lvlJc w:val="left"/>
      <w:pPr>
        <w:ind w:left="0" w:firstLine="0"/>
      </w:pPr>
      <w:rPr>
        <w:rFonts w:hint="default"/>
        <w:b/>
      </w:rPr>
    </w:lvl>
    <w:lvl w:ilvl="1">
      <w:start w:val="1"/>
      <w:numFmt w:val="decimal"/>
      <w:lvlText w:val="%2."/>
      <w:lvlJc w:val="left"/>
      <w:pPr>
        <w:ind w:left="0" w:firstLine="0"/>
      </w:pPr>
      <w:rPr>
        <w:rFonts w:hint="default"/>
        <w:b w:val="0"/>
        <w:i w:val="0"/>
        <w:color w:val="auto"/>
      </w:rPr>
    </w:lvl>
    <w:lvl w:ilvl="2">
      <w:start w:val="1"/>
      <w:numFmt w:val="decimal"/>
      <w:lvlText w:val="%1.%2.%3."/>
      <w:lvlJc w:val="left"/>
      <w:pPr>
        <w:ind w:left="255" w:hanging="255"/>
      </w:pPr>
      <w:rPr>
        <w:rFonts w:ascii="Arial" w:hAnsi="Arial" w:cs="Arial" w:hint="default"/>
        <w:b w:val="0"/>
        <w:color w:val="auto"/>
      </w:rPr>
    </w:lvl>
    <w:lvl w:ilvl="3">
      <w:start w:val="1"/>
      <w:numFmt w:val="decimal"/>
      <w:lvlText w:val="%1.%2.%3.%4."/>
      <w:lvlJc w:val="left"/>
      <w:pPr>
        <w:ind w:left="255" w:hanging="255"/>
      </w:pPr>
      <w:rPr>
        <w:rFonts w:hint="default"/>
        <w:color w:val="auto"/>
      </w:rPr>
    </w:lvl>
    <w:lvl w:ilvl="4">
      <w:start w:val="1"/>
      <w:numFmt w:val="decimal"/>
      <w:lvlText w:val="%1.%2.%3.%4.%5."/>
      <w:lvlJc w:val="left"/>
      <w:pPr>
        <w:ind w:left="615" w:hanging="615"/>
      </w:pPr>
      <w:rPr>
        <w:rFonts w:hint="default"/>
      </w:rPr>
    </w:lvl>
    <w:lvl w:ilvl="5">
      <w:start w:val="1"/>
      <w:numFmt w:val="decimal"/>
      <w:lvlText w:val="%1.%2.%3.%4.%5.%6."/>
      <w:lvlJc w:val="left"/>
      <w:pPr>
        <w:ind w:left="615" w:hanging="615"/>
      </w:pPr>
      <w:rPr>
        <w:rFonts w:hint="default"/>
      </w:rPr>
    </w:lvl>
    <w:lvl w:ilvl="6">
      <w:start w:val="1"/>
      <w:numFmt w:val="decimal"/>
      <w:lvlText w:val="%1.%2.%3.%4.%5.%6.%7."/>
      <w:lvlJc w:val="left"/>
      <w:pPr>
        <w:ind w:left="975" w:hanging="975"/>
      </w:pPr>
      <w:rPr>
        <w:rFonts w:hint="default"/>
      </w:rPr>
    </w:lvl>
    <w:lvl w:ilvl="7">
      <w:start w:val="1"/>
      <w:numFmt w:val="decimal"/>
      <w:lvlText w:val="%1.%2.%3.%4.%5.%6.%7.%8."/>
      <w:lvlJc w:val="left"/>
      <w:pPr>
        <w:ind w:left="975" w:hanging="975"/>
      </w:pPr>
      <w:rPr>
        <w:rFonts w:hint="default"/>
      </w:rPr>
    </w:lvl>
    <w:lvl w:ilvl="8">
      <w:start w:val="1"/>
      <w:numFmt w:val="decimal"/>
      <w:lvlText w:val="%1.%2.%3.%4.%5.%6.%7.%8.%9."/>
      <w:lvlJc w:val="left"/>
      <w:pPr>
        <w:ind w:left="1335" w:hanging="1335"/>
      </w:pPr>
      <w:rPr>
        <w:rFonts w:hint="default"/>
      </w:rPr>
    </w:lvl>
  </w:abstractNum>
  <w:abstractNum w:abstractNumId="12" w15:restartNumberingAfterBreak="0">
    <w:nsid w:val="0127684D"/>
    <w:multiLevelType w:val="multilevel"/>
    <w:tmpl w:val="4A4A8B2C"/>
    <w:lvl w:ilvl="0">
      <w:start w:val="9"/>
      <w:numFmt w:val="decimalZero"/>
      <w:lvlText w:val="%1"/>
      <w:lvlJc w:val="left"/>
      <w:pPr>
        <w:ind w:left="1230" w:hanging="1230"/>
      </w:pPr>
      <w:rPr>
        <w:rFonts w:hint="default"/>
      </w:rPr>
    </w:lvl>
    <w:lvl w:ilvl="1">
      <w:start w:val="13"/>
      <w:numFmt w:val="decimal"/>
      <w:lvlText w:val="%1.%2"/>
      <w:lvlJc w:val="left"/>
      <w:pPr>
        <w:ind w:left="1320" w:hanging="1230"/>
      </w:pPr>
      <w:rPr>
        <w:rFonts w:hint="default"/>
      </w:rPr>
    </w:lvl>
    <w:lvl w:ilvl="2">
      <w:start w:val="41"/>
      <w:numFmt w:val="decimal"/>
      <w:lvlText w:val="%1.%2.%3"/>
      <w:lvlJc w:val="left"/>
      <w:pPr>
        <w:ind w:left="1410" w:hanging="1230"/>
      </w:pPr>
      <w:rPr>
        <w:rFonts w:hint="default"/>
      </w:rPr>
    </w:lvl>
    <w:lvl w:ilvl="3">
      <w:numFmt w:val="decimalZero"/>
      <w:lvlText w:val="%1.%2.%3.%4"/>
      <w:lvlJc w:val="left"/>
      <w:pPr>
        <w:ind w:left="1500" w:hanging="1230"/>
      </w:pPr>
      <w:rPr>
        <w:rFonts w:hint="default"/>
      </w:rPr>
    </w:lvl>
    <w:lvl w:ilvl="4">
      <w:start w:val="8"/>
      <w:numFmt w:val="decimal"/>
      <w:lvlText w:val="%1.%2.%3.%4-%5"/>
      <w:lvlJc w:val="left"/>
      <w:pPr>
        <w:ind w:left="1590" w:hanging="1230"/>
      </w:pPr>
      <w:rPr>
        <w:rFonts w:hint="default"/>
      </w:rPr>
    </w:lvl>
    <w:lvl w:ilvl="5">
      <w:start w:val="1"/>
      <w:numFmt w:val="decimal"/>
      <w:lvlText w:val="%1.%2.%3.%4-%5.%6"/>
      <w:lvlJc w:val="left"/>
      <w:pPr>
        <w:ind w:left="1680" w:hanging="123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3" w15:restartNumberingAfterBreak="0">
    <w:nsid w:val="015A15A4"/>
    <w:multiLevelType w:val="multilevel"/>
    <w:tmpl w:val="B554F624"/>
    <w:lvl w:ilvl="0">
      <w:start w:val="1"/>
      <w:numFmt w:val="decimal"/>
      <w:lvlText w:val="%1."/>
      <w:lvlJc w:val="left"/>
      <w:pPr>
        <w:tabs>
          <w:tab w:val="num" w:pos="360"/>
        </w:tabs>
      </w:pPr>
      <w:rPr>
        <w:rFonts w:ascii="Georgia" w:hAnsi="Georgia" w:cs="Georgia" w:hint="default"/>
        <w:b w:val="0"/>
        <w:bCs w:val="0"/>
        <w:i w:val="0"/>
        <w:iCs w:val="0"/>
        <w:sz w:val="20"/>
        <w:szCs w:val="20"/>
      </w:rPr>
    </w:lvl>
    <w:lvl w:ilvl="1">
      <w:start w:val="1"/>
      <w:numFmt w:val="decimal"/>
      <w:lvlText w:val="%1.%2."/>
      <w:lvlJc w:val="left"/>
      <w:pPr>
        <w:tabs>
          <w:tab w:val="num" w:pos="720"/>
        </w:tabs>
      </w:pPr>
      <w:rPr>
        <w:rFonts w:ascii="Georgia" w:hAnsi="Georgia" w:cs="Georgia" w:hint="default"/>
        <w:b w:val="0"/>
        <w:bCs w:val="0"/>
        <w:i w:val="0"/>
        <w:iCs w:val="0"/>
        <w:sz w:val="20"/>
        <w:szCs w:val="2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4" w15:restartNumberingAfterBreak="0">
    <w:nsid w:val="01B404DC"/>
    <w:multiLevelType w:val="hybridMultilevel"/>
    <w:tmpl w:val="527020F6"/>
    <w:lvl w:ilvl="0" w:tplc="6BFE867C">
      <w:start w:val="1"/>
      <w:numFmt w:val="upperRoman"/>
      <w:lvlText w:val="%1."/>
      <w:lvlJc w:val="left"/>
      <w:pPr>
        <w:ind w:left="3960" w:hanging="72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1C04008"/>
    <w:multiLevelType w:val="multilevel"/>
    <w:tmpl w:val="C584CBC2"/>
    <w:lvl w:ilvl="0">
      <w:start w:val="1"/>
      <w:numFmt w:val="decimal"/>
      <w:lvlText w:val="%1."/>
      <w:lvlJc w:val="left"/>
      <w:pPr>
        <w:ind w:left="360" w:hanging="360"/>
      </w:pPr>
      <w:rPr>
        <w:rFonts w:hint="default"/>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6806FB"/>
    <w:multiLevelType w:val="multilevel"/>
    <w:tmpl w:val="2E84EA9E"/>
    <w:lvl w:ilvl="0">
      <w:start w:val="1"/>
      <w:numFmt w:val="decimal"/>
      <w:suff w:val="nothing"/>
      <w:lvlText w:val="%1."/>
      <w:lvlJc w:val="left"/>
      <w:pPr>
        <w:ind w:left="0" w:firstLine="0"/>
      </w:pPr>
      <w:rPr>
        <w:rFonts w:ascii="Georgia" w:eastAsiaTheme="minorEastAsia" w:hAnsi="Georgia" w:cs="Times New Roman" w:hint="default"/>
        <w:b w:val="0"/>
        <w:bCs w:val="0"/>
      </w:rPr>
    </w:lvl>
    <w:lvl w:ilvl="1">
      <w:start w:val="1"/>
      <w:numFmt w:val="decimal"/>
      <w:lvlText w:val="%2."/>
      <w:lvlJc w:val="left"/>
      <w:pPr>
        <w:ind w:left="360" w:hanging="360"/>
      </w:pPr>
      <w:rPr>
        <w:rFonts w:hint="default"/>
        <w:i w:val="0"/>
        <w:iCs w:val="0"/>
        <w:color w:val="auto"/>
      </w:rPr>
    </w:lvl>
    <w:lvl w:ilvl="2">
      <w:start w:val="1"/>
      <w:numFmt w:val="lowerRoman"/>
      <w:suff w:val="nothing"/>
      <w:lvlText w:val="%3."/>
      <w:lvlJc w:val="left"/>
      <w:pPr>
        <w:ind w:left="0" w:firstLine="0"/>
      </w:pPr>
      <w:rPr>
        <w:rFonts w:ascii="Times New Roman" w:hAnsi="Times New Roman" w:cs="Times New Roman" w:hint="default"/>
      </w:rPr>
    </w:lvl>
    <w:lvl w:ilvl="3">
      <w:start w:val="3"/>
      <w:numFmt w:val="decimal"/>
      <w:suff w:val="nothing"/>
      <w:lvlText w:val="%4."/>
      <w:lvlJc w:val="left"/>
      <w:pPr>
        <w:ind w:left="0" w:firstLine="0"/>
      </w:pPr>
      <w:rPr>
        <w:rFonts w:ascii="Georgia" w:hAnsi="Georgia" w:cs="Times New Roman" w:hint="default"/>
      </w:rPr>
    </w:lvl>
    <w:lvl w:ilvl="4">
      <w:start w:val="1"/>
      <w:numFmt w:val="lowerLetter"/>
      <w:suff w:val="nothing"/>
      <w:lvlText w:val="%5."/>
      <w:lvlJc w:val="left"/>
      <w:pPr>
        <w:ind w:left="0" w:firstLine="0"/>
      </w:pPr>
      <w:rPr>
        <w:rFonts w:ascii="Times New Roman" w:hAnsi="Times New Roman" w:cs="Times New Roman" w:hint="default"/>
      </w:rPr>
    </w:lvl>
    <w:lvl w:ilvl="5">
      <w:start w:val="1"/>
      <w:numFmt w:val="lowerRoman"/>
      <w:suff w:val="nothing"/>
      <w:lvlText w:val="%6."/>
      <w:lvlJc w:val="left"/>
      <w:pPr>
        <w:ind w:left="0" w:firstLine="0"/>
      </w:pPr>
      <w:rPr>
        <w:rFonts w:ascii="Times New Roman" w:hAnsi="Times New Roman" w:cs="Times New Roman" w:hint="default"/>
      </w:rPr>
    </w:lvl>
    <w:lvl w:ilvl="6">
      <w:start w:val="1"/>
      <w:numFmt w:val="decimal"/>
      <w:suff w:val="nothing"/>
      <w:lvlText w:val="%7."/>
      <w:lvlJc w:val="left"/>
      <w:pPr>
        <w:ind w:left="0" w:firstLine="0"/>
      </w:pPr>
      <w:rPr>
        <w:rFonts w:ascii="Georgia" w:hAnsi="Georgia" w:cs="Times New Roman" w:hint="default"/>
        <w:sz w:val="20"/>
        <w:szCs w:val="20"/>
      </w:rPr>
    </w:lvl>
    <w:lvl w:ilvl="7">
      <w:start w:val="1"/>
      <w:numFmt w:val="lowerLetter"/>
      <w:suff w:val="nothing"/>
      <w:lvlText w:val="%8."/>
      <w:lvlJc w:val="left"/>
      <w:pPr>
        <w:ind w:left="0" w:firstLine="0"/>
      </w:pPr>
      <w:rPr>
        <w:rFonts w:ascii="Times New Roman" w:hAnsi="Times New Roman" w:cs="Times New Roman" w:hint="default"/>
      </w:rPr>
    </w:lvl>
    <w:lvl w:ilvl="8">
      <w:start w:val="1"/>
      <w:numFmt w:val="lowerRoman"/>
      <w:suff w:val="nothing"/>
      <w:lvlText w:val="%9."/>
      <w:lvlJc w:val="left"/>
      <w:pPr>
        <w:ind w:left="0" w:firstLine="0"/>
      </w:pPr>
      <w:rPr>
        <w:rFonts w:ascii="Times New Roman" w:hAnsi="Times New Roman" w:cs="Times New Roman" w:hint="default"/>
      </w:rPr>
    </w:lvl>
  </w:abstractNum>
  <w:abstractNum w:abstractNumId="17" w15:restartNumberingAfterBreak="0">
    <w:nsid w:val="03201343"/>
    <w:multiLevelType w:val="multilevel"/>
    <w:tmpl w:val="8C7AB670"/>
    <w:name w:val="WW8Num2432"/>
    <w:lvl w:ilvl="0">
      <w:start w:val="8"/>
      <w:numFmt w:val="decimal"/>
      <w:lvlText w:val="%1."/>
      <w:lvlJc w:val="left"/>
      <w:pPr>
        <w:tabs>
          <w:tab w:val="num" w:pos="720"/>
        </w:tabs>
        <w:ind w:left="720" w:hanging="360"/>
      </w:pPr>
      <w:rPr>
        <w:rFonts w:hint="default"/>
        <w:b w:val="0"/>
        <w:bCs w:val="0"/>
        <w:i w:val="0"/>
        <w:iCs/>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10"/>
      <w:numFmt w:val="decimal"/>
      <w:lvlText w:val="%5."/>
      <w:lvlJc w:val="left"/>
      <w:pPr>
        <w:tabs>
          <w:tab w:val="num" w:pos="2160"/>
        </w:tabs>
        <w:ind w:left="2160" w:hanging="360"/>
      </w:pPr>
      <w:rPr>
        <w:rFonts w:ascii="Georgia" w:hAnsi="Georgia"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18" w15:restartNumberingAfterBreak="0">
    <w:nsid w:val="043E7971"/>
    <w:multiLevelType w:val="multilevel"/>
    <w:tmpl w:val="5C220D4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5BE7CF4"/>
    <w:multiLevelType w:val="multilevel"/>
    <w:tmpl w:val="D158D1A0"/>
    <w:name w:val="WW8Num36"/>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06CA1F10"/>
    <w:multiLevelType w:val="multilevel"/>
    <w:tmpl w:val="1A9C473E"/>
    <w:name w:val="WW8Num27323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21" w15:restartNumberingAfterBreak="0">
    <w:nsid w:val="0B14242E"/>
    <w:multiLevelType w:val="multilevel"/>
    <w:tmpl w:val="57B0808A"/>
    <w:styleLink w:val="WW8Num91"/>
    <w:lvl w:ilvl="0">
      <w:start w:val="9"/>
      <w:numFmt w:val="decimal"/>
      <w:lvlText w:val="%1"/>
      <w:lvlJc w:val="left"/>
      <w:rPr>
        <w:rFonts w:ascii="Garamond" w:hAnsi="Garamond" w:cs="Garamond"/>
        <w:b w:val="0"/>
        <w:bCs/>
        <w:sz w:val="20"/>
        <w:szCs w:val="20"/>
      </w:rPr>
    </w:lvl>
    <w:lvl w:ilvl="1">
      <w:start w:val="1"/>
      <w:numFmt w:val="decimal"/>
      <w:lvlText w:val="%1.%2"/>
      <w:lvlJc w:val="left"/>
      <w:rPr>
        <w:rFonts w:ascii="Garamond" w:hAnsi="Garamond" w:cs="Garamond"/>
        <w:b w:val="0"/>
        <w:bCs/>
        <w:sz w:val="20"/>
        <w:szCs w:val="20"/>
      </w:rPr>
    </w:lvl>
    <w:lvl w:ilvl="2">
      <w:start w:val="1"/>
      <w:numFmt w:val="decimal"/>
      <w:lvlText w:val="%1.%2.%3"/>
      <w:lvlJc w:val="left"/>
      <w:rPr>
        <w:rFonts w:ascii="Garamond" w:hAnsi="Garamond" w:cs="Garamond"/>
        <w:b w:val="0"/>
        <w:bCs/>
        <w:sz w:val="20"/>
        <w:szCs w:val="20"/>
      </w:rPr>
    </w:lvl>
    <w:lvl w:ilvl="3">
      <w:start w:val="1"/>
      <w:numFmt w:val="decimal"/>
      <w:lvlText w:val="%1.%2.%3.%4"/>
      <w:lvlJc w:val="left"/>
      <w:rPr>
        <w:rFonts w:ascii="Garamond" w:hAnsi="Garamond" w:cs="Garamond"/>
        <w:b w:val="0"/>
        <w:bCs/>
        <w:sz w:val="20"/>
        <w:szCs w:val="20"/>
      </w:rPr>
    </w:lvl>
    <w:lvl w:ilvl="4">
      <w:start w:val="1"/>
      <w:numFmt w:val="decimal"/>
      <w:lvlText w:val="%1.%2.%3.%4.%5"/>
      <w:lvlJc w:val="left"/>
      <w:rPr>
        <w:rFonts w:ascii="Garamond" w:hAnsi="Garamond" w:cs="Garamond"/>
        <w:b w:val="0"/>
        <w:bCs/>
        <w:sz w:val="20"/>
        <w:szCs w:val="20"/>
      </w:rPr>
    </w:lvl>
    <w:lvl w:ilvl="5">
      <w:start w:val="1"/>
      <w:numFmt w:val="decimal"/>
      <w:lvlText w:val="%1.%2.%3.%4.%5.%6"/>
      <w:lvlJc w:val="left"/>
      <w:rPr>
        <w:rFonts w:ascii="Garamond" w:hAnsi="Garamond" w:cs="Garamond"/>
        <w:b w:val="0"/>
        <w:bCs/>
        <w:sz w:val="20"/>
        <w:szCs w:val="20"/>
      </w:rPr>
    </w:lvl>
    <w:lvl w:ilvl="6">
      <w:start w:val="1"/>
      <w:numFmt w:val="decimal"/>
      <w:lvlText w:val="%1.%2.%3.%4.%5.%6.%7"/>
      <w:lvlJc w:val="left"/>
      <w:rPr>
        <w:rFonts w:ascii="Garamond" w:hAnsi="Garamond" w:cs="Garamond"/>
        <w:b w:val="0"/>
        <w:bCs/>
        <w:sz w:val="20"/>
        <w:szCs w:val="20"/>
      </w:rPr>
    </w:lvl>
    <w:lvl w:ilvl="7">
      <w:start w:val="1"/>
      <w:numFmt w:val="decimal"/>
      <w:lvlText w:val="%1.%2.%3.%4.%5.%6.%7.%8"/>
      <w:lvlJc w:val="left"/>
      <w:rPr>
        <w:rFonts w:ascii="Garamond" w:hAnsi="Garamond" w:cs="Garamond"/>
        <w:b w:val="0"/>
        <w:bCs/>
        <w:sz w:val="20"/>
        <w:szCs w:val="20"/>
      </w:rPr>
    </w:lvl>
    <w:lvl w:ilvl="8">
      <w:start w:val="1"/>
      <w:numFmt w:val="decimal"/>
      <w:lvlText w:val="%1.%2.%3.%4.%5.%6.%7.%8.%9"/>
      <w:lvlJc w:val="left"/>
      <w:rPr>
        <w:rFonts w:ascii="Garamond" w:hAnsi="Garamond" w:cs="Garamond"/>
        <w:b w:val="0"/>
        <w:bCs/>
        <w:sz w:val="20"/>
        <w:szCs w:val="20"/>
      </w:rPr>
    </w:lvl>
  </w:abstractNum>
  <w:abstractNum w:abstractNumId="22" w15:restartNumberingAfterBreak="0">
    <w:nsid w:val="0D0F391B"/>
    <w:multiLevelType w:val="multilevel"/>
    <w:tmpl w:val="0FA8178C"/>
    <w:lvl w:ilvl="0">
      <w:start w:val="1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1BF6F26"/>
    <w:multiLevelType w:val="multilevel"/>
    <w:tmpl w:val="CAC44FD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25A4375"/>
    <w:multiLevelType w:val="multilevel"/>
    <w:tmpl w:val="48E878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13C2209F"/>
    <w:multiLevelType w:val="multilevel"/>
    <w:tmpl w:val="3C9C9B1A"/>
    <w:styleLink w:val="WW8Num5"/>
    <w:lvl w:ilvl="0">
      <w:numFmt w:val="bullet"/>
      <w:lvlText w:val="-"/>
      <w:lvlJc w:val="left"/>
      <w:rPr>
        <w:rFonts w:ascii="OpenSymbol, 'Arial Unicode MS'" w:hAnsi="OpenSymbol, 'Arial Unicode MS'"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4E30013"/>
    <w:multiLevelType w:val="hybridMultilevel"/>
    <w:tmpl w:val="F44EE70A"/>
    <w:lvl w:ilvl="0" w:tplc="C9A8BBC0">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F778CC"/>
    <w:multiLevelType w:val="multilevel"/>
    <w:tmpl w:val="DCCC17C6"/>
    <w:lvl w:ilvl="0">
      <w:start w:val="1"/>
      <w:numFmt w:val="decimal"/>
      <w:lvlText w:val="%1."/>
      <w:lvlJc w:val="left"/>
      <w:pPr>
        <w:tabs>
          <w:tab w:val="num" w:pos="360"/>
        </w:tabs>
        <w:ind w:left="0" w:firstLine="0"/>
      </w:pPr>
      <w:rPr>
        <w:rFonts w:ascii="Georgia" w:hAnsi="Georgia"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8" w15:restartNumberingAfterBreak="0">
    <w:nsid w:val="15550E54"/>
    <w:multiLevelType w:val="multilevel"/>
    <w:tmpl w:val="858E35C4"/>
    <w:name w:val="WW8Num22"/>
    <w:lvl w:ilvl="0">
      <w:start w:val="1"/>
      <w:numFmt w:val="decimal"/>
      <w:lvlText w:val="%1."/>
      <w:lvlJc w:val="left"/>
      <w:pPr>
        <w:tabs>
          <w:tab w:val="num" w:pos="0"/>
        </w:tabs>
        <w:ind w:left="0" w:firstLine="0"/>
      </w:pPr>
      <w:rPr>
        <w:rFonts w:hint="default"/>
      </w:rPr>
    </w:lvl>
    <w:lvl w:ilvl="1">
      <w:start w:val="1"/>
      <w:numFmt w:val="decimal"/>
      <w:suff w:val="nothing"/>
      <w:lvlText w:val="%2."/>
      <w:lvlJc w:val="left"/>
      <w:pPr>
        <w:ind w:left="0" w:firstLine="0"/>
      </w:pPr>
      <w:rPr>
        <w:rFonts w:ascii="Times New Roman" w:hAnsi="Times New Roman" w:cs="Times New Roman" w:hint="default"/>
      </w:rPr>
    </w:lvl>
    <w:lvl w:ilvl="2">
      <w:start w:val="1"/>
      <w:numFmt w:val="decimal"/>
      <w:suff w:val="nothing"/>
      <w:lvlText w:val="%3."/>
      <w:lvlJc w:val="left"/>
      <w:pPr>
        <w:ind w:left="0" w:firstLine="0"/>
      </w:pPr>
      <w:rPr>
        <w:rFonts w:ascii="Times New Roman" w:hAnsi="Times New Roman" w:cs="Times New Roman" w:hint="default"/>
      </w:rPr>
    </w:lvl>
    <w:lvl w:ilvl="3">
      <w:start w:val="1"/>
      <w:numFmt w:val="decimal"/>
      <w:suff w:val="nothing"/>
      <w:lvlText w:val="%4."/>
      <w:lvlJc w:val="left"/>
      <w:pPr>
        <w:ind w:left="0" w:firstLine="0"/>
      </w:pPr>
      <w:rPr>
        <w:rFonts w:ascii="Georgia" w:hAnsi="Georgia" w:cs="Georgia" w:hint="default"/>
      </w:rPr>
    </w:lvl>
    <w:lvl w:ilvl="4">
      <w:start w:val="1"/>
      <w:numFmt w:val="decimal"/>
      <w:lvlText w:val="%5."/>
      <w:lvlJc w:val="left"/>
      <w:pPr>
        <w:tabs>
          <w:tab w:val="num" w:pos="360"/>
        </w:tabs>
        <w:ind w:left="284" w:hanging="284"/>
      </w:pPr>
      <w:rPr>
        <w:rFonts w:ascii="Georgia" w:hAnsi="Georgia" w:hint="default"/>
        <w:b w:val="0"/>
        <w:i w:val="0"/>
        <w:sz w:val="20"/>
      </w:rPr>
    </w:lvl>
    <w:lvl w:ilvl="5">
      <w:start w:val="1"/>
      <w:numFmt w:val="decimal"/>
      <w:suff w:val="nothing"/>
      <w:lvlText w:val="%6."/>
      <w:lvlJc w:val="left"/>
      <w:pPr>
        <w:ind w:left="0" w:firstLine="0"/>
      </w:pPr>
      <w:rPr>
        <w:rFonts w:ascii="Times New Roman" w:hAnsi="Times New Roman" w:cs="Times New Roman" w:hint="default"/>
      </w:rPr>
    </w:lvl>
    <w:lvl w:ilvl="6">
      <w:start w:val="1"/>
      <w:numFmt w:val="decimal"/>
      <w:suff w:val="nothing"/>
      <w:lvlText w:val="%7."/>
      <w:lvlJc w:val="left"/>
      <w:pPr>
        <w:ind w:left="0" w:firstLine="0"/>
      </w:pPr>
      <w:rPr>
        <w:rFonts w:ascii="Times New Roman" w:hAnsi="Times New Roman" w:cs="Times New Roman" w:hint="default"/>
      </w:rPr>
    </w:lvl>
    <w:lvl w:ilvl="7">
      <w:start w:val="1"/>
      <w:numFmt w:val="decimal"/>
      <w:suff w:val="nothing"/>
      <w:lvlText w:val="%8."/>
      <w:lvlJc w:val="left"/>
      <w:pPr>
        <w:ind w:left="0" w:firstLine="0"/>
      </w:pPr>
      <w:rPr>
        <w:rFonts w:ascii="Times New Roman" w:hAnsi="Times New Roman" w:cs="Times New Roman" w:hint="default"/>
      </w:rPr>
    </w:lvl>
    <w:lvl w:ilvl="8">
      <w:start w:val="1"/>
      <w:numFmt w:val="decimal"/>
      <w:suff w:val="nothing"/>
      <w:lvlText w:val="%9."/>
      <w:lvlJc w:val="left"/>
      <w:pPr>
        <w:ind w:left="0" w:firstLine="0"/>
      </w:pPr>
      <w:rPr>
        <w:rFonts w:ascii="Times New Roman" w:hAnsi="Times New Roman" w:cs="Times New Roman" w:hint="default"/>
      </w:rPr>
    </w:lvl>
  </w:abstractNum>
  <w:abstractNum w:abstractNumId="29" w15:restartNumberingAfterBreak="0">
    <w:nsid w:val="16207036"/>
    <w:multiLevelType w:val="multilevel"/>
    <w:tmpl w:val="9ABEE4B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6D63BE4"/>
    <w:multiLevelType w:val="multilevel"/>
    <w:tmpl w:val="43489B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6F970CC"/>
    <w:multiLevelType w:val="hybridMultilevel"/>
    <w:tmpl w:val="0ECE78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179F6E71"/>
    <w:multiLevelType w:val="multilevel"/>
    <w:tmpl w:val="DD2C91E2"/>
    <w:lvl w:ilvl="0">
      <w:start w:val="1"/>
      <w:numFmt w:val="decimal"/>
      <w:lvlText w:val="%1."/>
      <w:lvlJc w:val="left"/>
      <w:pPr>
        <w:ind w:left="360" w:hanging="360"/>
      </w:pPr>
      <w:rPr>
        <w:rFonts w:ascii="Georgia" w:hAnsi="Georgia" w:cs="Times New Roman" w:hint="default"/>
        <w:b w:val="0"/>
        <w:bCs w:val="0"/>
        <w:i w:val="0"/>
        <w:iCs w:val="0"/>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33" w15:restartNumberingAfterBreak="0">
    <w:nsid w:val="1A236C54"/>
    <w:multiLevelType w:val="hybridMultilevel"/>
    <w:tmpl w:val="61BCE8A4"/>
    <w:lvl w:ilvl="0" w:tplc="A15CD6A0">
      <w:start w:val="1"/>
      <w:numFmt w:val="decimal"/>
      <w:lvlText w:val="%1."/>
      <w:lvlJc w:val="left"/>
      <w:pPr>
        <w:tabs>
          <w:tab w:val="num" w:pos="1800"/>
        </w:tabs>
        <w:ind w:left="1800" w:hanging="363"/>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A380DD0"/>
    <w:multiLevelType w:val="hybridMultilevel"/>
    <w:tmpl w:val="5874D5C0"/>
    <w:name w:val="WW8Num3622"/>
    <w:lvl w:ilvl="0" w:tplc="A924372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4D093C"/>
    <w:multiLevelType w:val="multilevel"/>
    <w:tmpl w:val="3C40D7D6"/>
    <w:lvl w:ilvl="0">
      <w:start w:val="1"/>
      <w:numFmt w:val="decimal"/>
      <w:lvlText w:val="%1."/>
      <w:lvlJc w:val="left"/>
      <w:pPr>
        <w:tabs>
          <w:tab w:val="num" w:pos="360"/>
        </w:tabs>
        <w:ind w:left="0" w:firstLine="0"/>
      </w:pPr>
      <w:rPr>
        <w:rFonts w:ascii="Georgia" w:hAnsi="Georgia" w:cs="Times New Roman" w:hint="default"/>
      </w:rPr>
    </w:lvl>
    <w:lvl w:ilvl="1">
      <w:start w:val="1"/>
      <w:numFmt w:val="decimal"/>
      <w:lvlText w:val="%1.%2."/>
      <w:lvlJc w:val="left"/>
      <w:pPr>
        <w:tabs>
          <w:tab w:val="num" w:pos="720"/>
        </w:tabs>
        <w:ind w:left="0" w:firstLine="0"/>
      </w:pPr>
      <w:rPr>
        <w:rFonts w:ascii="Georgia" w:hAnsi="Georgia"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1B694200"/>
    <w:multiLevelType w:val="multilevel"/>
    <w:tmpl w:val="BAE8F9AA"/>
    <w:name w:val="WW8Num32423"/>
    <w:lvl w:ilvl="0">
      <w:start w:val="1"/>
      <w:numFmt w:val="decimal"/>
      <w:lvlText w:val="%1."/>
      <w:lvlJc w:val="left"/>
      <w:pPr>
        <w:tabs>
          <w:tab w:val="num" w:pos="360"/>
        </w:tabs>
        <w:ind w:left="0" w:firstLine="0"/>
      </w:pPr>
      <w:rPr>
        <w:rFonts w:ascii="Georgia" w:hAnsi="Georgia" w:cs="Times New Roman" w:hint="default"/>
      </w:rPr>
    </w:lvl>
    <w:lvl w:ilvl="1">
      <w:start w:val="1"/>
      <w:numFmt w:val="decimal"/>
      <w:lvlText w:val="%1.%2."/>
      <w:lvlJc w:val="left"/>
      <w:pPr>
        <w:tabs>
          <w:tab w:val="num" w:pos="720"/>
        </w:tabs>
        <w:ind w:left="0" w:firstLine="0"/>
      </w:pPr>
      <w:rPr>
        <w:rFonts w:ascii="Georgia" w:hAnsi="Georgia"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7" w15:restartNumberingAfterBreak="0">
    <w:nsid w:val="1DF90A47"/>
    <w:multiLevelType w:val="multilevel"/>
    <w:tmpl w:val="46AA54AE"/>
    <w:lvl w:ilvl="0">
      <w:start w:val="2"/>
      <w:numFmt w:val="decimal"/>
      <w:lvlText w:val="%1."/>
      <w:lvlJc w:val="left"/>
      <w:pPr>
        <w:ind w:left="360" w:hanging="360"/>
      </w:pPr>
      <w:rPr>
        <w:rFonts w:ascii="Georgia" w:hAnsi="Georgia" w:cs="Georgia" w:hint="default"/>
      </w:rPr>
    </w:lvl>
    <w:lvl w:ilvl="1">
      <w:start w:val="1"/>
      <w:numFmt w:val="decimal"/>
      <w:lvlText w:val="%1.%2."/>
      <w:lvlJc w:val="left"/>
      <w:pPr>
        <w:ind w:left="1080" w:hanging="720"/>
      </w:pPr>
      <w:rPr>
        <w:rFonts w:ascii="Georgia" w:hAnsi="Georgia" w:cs="Georgia"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38" w15:restartNumberingAfterBreak="0">
    <w:nsid w:val="1E402E8B"/>
    <w:multiLevelType w:val="multilevel"/>
    <w:tmpl w:val="9614E54C"/>
    <w:lvl w:ilvl="0">
      <w:start w:val="1"/>
      <w:numFmt w:val="decimal"/>
      <w:lvlText w:val="%1."/>
      <w:lvlJc w:val="left"/>
      <w:pPr>
        <w:tabs>
          <w:tab w:val="num" w:pos="360"/>
        </w:tabs>
      </w:pPr>
      <w:rPr>
        <w:rFonts w:ascii="Georgia" w:hAnsi="Georgia" w:cs="Times New Roman" w:hint="default"/>
        <w:b w:val="0"/>
        <w:i w:val="0"/>
        <w:strike w:val="0"/>
        <w:dstrike w:val="0"/>
        <w:color w:val="auto"/>
        <w:sz w:val="20"/>
      </w:rPr>
    </w:lvl>
    <w:lvl w:ilvl="1">
      <w:start w:val="1"/>
      <w:numFmt w:val="decimal"/>
      <w:lvlText w:val="%1.%2."/>
      <w:lvlJc w:val="left"/>
      <w:pPr>
        <w:tabs>
          <w:tab w:val="num" w:pos="720"/>
        </w:tabs>
      </w:pPr>
      <w:rPr>
        <w:rFonts w:ascii="Georgia" w:hAnsi="Georgia" w:cs="Times New Roman" w:hint="default"/>
        <w:b w:val="0"/>
        <w:i w:val="0"/>
        <w:strike w:val="0"/>
        <w:dstrike w:val="0"/>
        <w:color w:val="auto"/>
        <w:sz w:val="20"/>
      </w:rPr>
    </w:lvl>
    <w:lvl w:ilvl="2">
      <w:start w:val="2"/>
      <w:numFmt w:val="decimal"/>
      <w:lvlText w:val="%1.%2.%3."/>
      <w:lvlJc w:val="left"/>
      <w:pPr>
        <w:tabs>
          <w:tab w:val="num" w:pos="720"/>
        </w:tabs>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39" w15:restartNumberingAfterBreak="0">
    <w:nsid w:val="1F1B0683"/>
    <w:multiLevelType w:val="multilevel"/>
    <w:tmpl w:val="65DE784C"/>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1364889"/>
    <w:multiLevelType w:val="multilevel"/>
    <w:tmpl w:val="F3500F54"/>
    <w:styleLink w:val="WW8Num112"/>
    <w:lvl w:ilvl="0">
      <w:start w:val="2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1" w15:restartNumberingAfterBreak="0">
    <w:nsid w:val="230B1C87"/>
    <w:multiLevelType w:val="multilevel"/>
    <w:tmpl w:val="C6821056"/>
    <w:name w:val="WW8Num273222"/>
    <w:lvl w:ilvl="0">
      <w:start w:val="11"/>
      <w:numFmt w:val="decimal"/>
      <w:lvlText w:val="%1"/>
      <w:lvlJc w:val="left"/>
      <w:pPr>
        <w:ind w:left="360" w:hanging="360"/>
      </w:pPr>
      <w:rPr>
        <w:rFonts w:hint="default"/>
        <w:sz w:val="20"/>
        <w:szCs w:val="20"/>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42" w15:restartNumberingAfterBreak="0">
    <w:nsid w:val="24A45CF7"/>
    <w:multiLevelType w:val="multilevel"/>
    <w:tmpl w:val="1A9C473E"/>
    <w:name w:val="WW8Num27323222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43" w15:restartNumberingAfterBreak="0">
    <w:nsid w:val="2655318D"/>
    <w:multiLevelType w:val="hybridMultilevel"/>
    <w:tmpl w:val="FA902E1C"/>
    <w:lvl w:ilvl="0" w:tplc="7CDA1352">
      <w:start w:val="1"/>
      <w:numFmt w:val="decimal"/>
      <w:lvlText w:val="%1."/>
      <w:lvlJc w:val="left"/>
      <w:pPr>
        <w:tabs>
          <w:tab w:val="num" w:pos="1009"/>
        </w:tabs>
        <w:ind w:left="1009" w:hanging="453"/>
      </w:pPr>
      <w:rPr>
        <w:rFonts w:cs="Times New Roman" w:hint="default"/>
        <w:b/>
      </w:rPr>
    </w:lvl>
    <w:lvl w:ilvl="1" w:tplc="BB625706">
      <w:start w:val="1"/>
      <w:numFmt w:val="decimal"/>
      <w:lvlText w:val="%2."/>
      <w:lvlJc w:val="left"/>
      <w:pPr>
        <w:ind w:left="1440" w:hanging="360"/>
      </w:pPr>
      <w:rPr>
        <w:rFonts w:ascii="Georgia" w:eastAsia="Times New Roman" w:hAnsi="Georgia" w:cs="Arial" w:hint="default"/>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6D32AD3C">
      <w:start w:val="1"/>
      <w:numFmt w:val="upperRoman"/>
      <w:lvlText w:val="%5."/>
      <w:lvlJc w:val="left"/>
      <w:pPr>
        <w:ind w:left="3960" w:hanging="72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268916AD"/>
    <w:multiLevelType w:val="hybridMultilevel"/>
    <w:tmpl w:val="16EE30D2"/>
    <w:lvl w:ilvl="0" w:tplc="4E9871EA">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8295C66"/>
    <w:multiLevelType w:val="multilevel"/>
    <w:tmpl w:val="70D63BA0"/>
    <w:lvl w:ilvl="0">
      <w:start w:val="4"/>
      <w:numFmt w:val="decimal"/>
      <w:lvlText w:val="%1."/>
      <w:lvlJc w:val="left"/>
      <w:pPr>
        <w:ind w:left="0" w:firstLine="0"/>
      </w:pPr>
      <w:rPr>
        <w:rFonts w:eastAsia="Calibri" w:cs="Arial" w:hint="default"/>
        <w:i w:val="0"/>
        <w:color w:val="000000"/>
      </w:rPr>
    </w:lvl>
    <w:lvl w:ilvl="1">
      <w:start w:val="1"/>
      <w:numFmt w:val="decimal"/>
      <w:lvlText w:val="%1.%2."/>
      <w:lvlJc w:val="left"/>
      <w:pPr>
        <w:ind w:left="0" w:firstLine="0"/>
      </w:pPr>
      <w:rPr>
        <w:rFonts w:eastAsia="Calibri" w:cs="Arial" w:hint="default"/>
        <w:i w:val="0"/>
        <w:color w:val="000000"/>
      </w:rPr>
    </w:lvl>
    <w:lvl w:ilvl="2">
      <w:start w:val="1"/>
      <w:numFmt w:val="decimal"/>
      <w:lvlText w:val="%1.%2.%3."/>
      <w:lvlJc w:val="left"/>
      <w:pPr>
        <w:ind w:left="0" w:firstLine="0"/>
      </w:pPr>
      <w:rPr>
        <w:rFonts w:eastAsia="Calibri" w:cs="Arial" w:hint="default"/>
        <w:i w:val="0"/>
        <w:color w:val="000000"/>
      </w:rPr>
    </w:lvl>
    <w:lvl w:ilvl="3">
      <w:start w:val="1"/>
      <w:numFmt w:val="decimal"/>
      <w:lvlText w:val="%1.%2.%3.%4."/>
      <w:lvlJc w:val="left"/>
      <w:pPr>
        <w:ind w:left="0" w:firstLine="0"/>
      </w:pPr>
      <w:rPr>
        <w:rFonts w:eastAsia="Calibri" w:cs="Arial" w:hint="default"/>
        <w:i w:val="0"/>
        <w:color w:val="000000"/>
      </w:rPr>
    </w:lvl>
    <w:lvl w:ilvl="4">
      <w:start w:val="1"/>
      <w:numFmt w:val="decimal"/>
      <w:lvlText w:val="%1.%2.%3.%4.%5."/>
      <w:lvlJc w:val="left"/>
      <w:pPr>
        <w:ind w:left="0" w:firstLine="0"/>
      </w:pPr>
      <w:rPr>
        <w:rFonts w:eastAsia="Calibri" w:cs="Arial" w:hint="default"/>
        <w:i w:val="0"/>
        <w:color w:val="000000"/>
      </w:rPr>
    </w:lvl>
    <w:lvl w:ilvl="5">
      <w:start w:val="1"/>
      <w:numFmt w:val="decimal"/>
      <w:lvlText w:val="%1.%2.%3.%4.%5.%6."/>
      <w:lvlJc w:val="left"/>
      <w:pPr>
        <w:ind w:left="0" w:firstLine="0"/>
      </w:pPr>
      <w:rPr>
        <w:rFonts w:eastAsia="Calibri" w:cs="Arial" w:hint="default"/>
        <w:i w:val="0"/>
        <w:color w:val="000000"/>
      </w:rPr>
    </w:lvl>
    <w:lvl w:ilvl="6">
      <w:start w:val="1"/>
      <w:numFmt w:val="decimal"/>
      <w:lvlText w:val="%1.%2.%3.%4.%5.%6.%7."/>
      <w:lvlJc w:val="left"/>
      <w:pPr>
        <w:ind w:left="0" w:firstLine="0"/>
      </w:pPr>
      <w:rPr>
        <w:rFonts w:eastAsia="Calibri" w:cs="Arial" w:hint="default"/>
        <w:i w:val="0"/>
        <w:color w:val="000000"/>
      </w:rPr>
    </w:lvl>
    <w:lvl w:ilvl="7">
      <w:start w:val="1"/>
      <w:numFmt w:val="decimal"/>
      <w:lvlText w:val="%1.%2.%3.%4.%5.%6.%7.%8."/>
      <w:lvlJc w:val="left"/>
      <w:pPr>
        <w:ind w:left="0" w:firstLine="0"/>
      </w:pPr>
      <w:rPr>
        <w:rFonts w:eastAsia="Calibri" w:cs="Arial" w:hint="default"/>
        <w:i w:val="0"/>
        <w:color w:val="000000"/>
      </w:rPr>
    </w:lvl>
    <w:lvl w:ilvl="8">
      <w:start w:val="1"/>
      <w:numFmt w:val="decimal"/>
      <w:lvlText w:val="%1.%2.%3.%4.%5.%6.%7.%8.%9."/>
      <w:lvlJc w:val="left"/>
      <w:pPr>
        <w:ind w:left="0" w:firstLine="0"/>
      </w:pPr>
      <w:rPr>
        <w:rFonts w:eastAsia="Calibri" w:cs="Arial" w:hint="default"/>
        <w:i w:val="0"/>
        <w:color w:val="000000"/>
      </w:rPr>
    </w:lvl>
  </w:abstractNum>
  <w:abstractNum w:abstractNumId="46" w15:restartNumberingAfterBreak="0">
    <w:nsid w:val="29293E76"/>
    <w:multiLevelType w:val="multilevel"/>
    <w:tmpl w:val="9182C51A"/>
    <w:name w:val="WW8Num243"/>
    <w:lvl w:ilvl="0">
      <w:start w:val="7"/>
      <w:numFmt w:val="decimal"/>
      <w:lvlText w:val="%1."/>
      <w:lvlJc w:val="left"/>
      <w:pPr>
        <w:tabs>
          <w:tab w:val="num" w:pos="720"/>
        </w:tabs>
        <w:ind w:left="720" w:hanging="360"/>
      </w:pPr>
      <w:rPr>
        <w:rFonts w:hint="default"/>
        <w:b w:val="0"/>
        <w:bCs w:val="0"/>
        <w:i w:val="0"/>
        <w:iCs/>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4"/>
      <w:numFmt w:val="decimal"/>
      <w:lvlText w:val="%5."/>
      <w:lvlJc w:val="left"/>
      <w:pPr>
        <w:tabs>
          <w:tab w:val="num" w:pos="2160"/>
        </w:tabs>
        <w:ind w:left="2160" w:hanging="360"/>
      </w:pPr>
      <w:rPr>
        <w:rFonts w:ascii="Georgia" w:hAnsi="Georgia"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47" w15:restartNumberingAfterBreak="0">
    <w:nsid w:val="29AC792E"/>
    <w:multiLevelType w:val="hybridMultilevel"/>
    <w:tmpl w:val="42F88608"/>
    <w:lvl w:ilvl="0" w:tplc="37A891E8">
      <w:start w:val="1"/>
      <w:numFmt w:val="decimal"/>
      <w:lvlText w:val="%1."/>
      <w:lvlJc w:val="left"/>
      <w:pPr>
        <w:tabs>
          <w:tab w:val="num" w:pos="360"/>
        </w:tabs>
        <w:ind w:left="0" w:firstLine="0"/>
      </w:pPr>
      <w:rPr>
        <w:rFonts w:ascii="Georgia" w:hAnsi="Georgia"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2AF64A83"/>
    <w:multiLevelType w:val="multilevel"/>
    <w:tmpl w:val="1A9C473E"/>
    <w:name w:val="WW8Num14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49" w15:restartNumberingAfterBreak="0">
    <w:nsid w:val="2B1C0085"/>
    <w:multiLevelType w:val="multilevel"/>
    <w:tmpl w:val="378A2CF6"/>
    <w:styleLink w:val="WWNum41"/>
    <w:lvl w:ilvl="0">
      <w:start w:val="1"/>
      <w:numFmt w:val="decimal"/>
      <w:lvlText w:val="%1."/>
      <w:lvlJc w:val="left"/>
      <w:pPr>
        <w:ind w:left="720" w:hanging="360"/>
      </w:pPr>
      <w:rPr>
        <w:b/>
        <w:bCs/>
        <w:sz w:val="24"/>
        <w:szCs w:val="24"/>
      </w:r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B591EB8"/>
    <w:multiLevelType w:val="multilevel"/>
    <w:tmpl w:val="E6501C22"/>
    <w:name w:val="WW8Num242"/>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16"/>
      <w:numFmt w:val="decimal"/>
      <w:lvlText w:val="%5."/>
      <w:lvlJc w:val="left"/>
      <w:pPr>
        <w:tabs>
          <w:tab w:val="num" w:pos="2160"/>
        </w:tabs>
        <w:ind w:left="2160" w:hanging="360"/>
      </w:pPr>
      <w:rPr>
        <w:rFonts w:ascii="Georgia" w:hAnsi="Georgia"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51"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2" w15:restartNumberingAfterBreak="0">
    <w:nsid w:val="2CF3250C"/>
    <w:multiLevelType w:val="multilevel"/>
    <w:tmpl w:val="90629AE8"/>
    <w:lvl w:ilvl="0">
      <w:start w:val="1"/>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b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E647A96"/>
    <w:multiLevelType w:val="multilevel"/>
    <w:tmpl w:val="1A9C473E"/>
    <w:name w:val="WW8Num27323222222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54" w15:restartNumberingAfterBreak="0">
    <w:nsid w:val="321F0096"/>
    <w:multiLevelType w:val="multilevel"/>
    <w:tmpl w:val="3D4E3BC0"/>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5" w15:restartNumberingAfterBreak="0">
    <w:nsid w:val="369948F9"/>
    <w:multiLevelType w:val="multilevel"/>
    <w:tmpl w:val="69463CFE"/>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56" w15:restartNumberingAfterBreak="0">
    <w:nsid w:val="3B531E35"/>
    <w:multiLevelType w:val="multilevel"/>
    <w:tmpl w:val="03F653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CA71B54"/>
    <w:multiLevelType w:val="multilevel"/>
    <w:tmpl w:val="C0D8A2B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D6B789D"/>
    <w:multiLevelType w:val="multilevel"/>
    <w:tmpl w:val="B554F624"/>
    <w:lvl w:ilvl="0">
      <w:start w:val="1"/>
      <w:numFmt w:val="decimal"/>
      <w:lvlText w:val="%1."/>
      <w:lvlJc w:val="left"/>
      <w:pPr>
        <w:tabs>
          <w:tab w:val="num" w:pos="360"/>
        </w:tabs>
      </w:pPr>
      <w:rPr>
        <w:rFonts w:ascii="Georgia" w:hAnsi="Georgia" w:cs="Times New Roman" w:hint="default"/>
        <w:b w:val="0"/>
        <w:i w:val="0"/>
        <w:sz w:val="20"/>
      </w:rPr>
    </w:lvl>
    <w:lvl w:ilvl="1">
      <w:start w:val="1"/>
      <w:numFmt w:val="decimal"/>
      <w:lvlText w:val="%1.%2."/>
      <w:lvlJc w:val="left"/>
      <w:pPr>
        <w:tabs>
          <w:tab w:val="num" w:pos="720"/>
        </w:tabs>
      </w:pPr>
      <w:rPr>
        <w:rFonts w:ascii="Georgia" w:hAnsi="Georgia" w:cs="Times New Roman" w:hint="default"/>
        <w:b w:val="0"/>
        <w:i w:val="0"/>
        <w:sz w:val="2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59" w15:restartNumberingAfterBreak="0">
    <w:nsid w:val="3EB269B9"/>
    <w:multiLevelType w:val="multilevel"/>
    <w:tmpl w:val="6B3AF642"/>
    <w:lvl w:ilvl="0">
      <w:start w:val="1"/>
      <w:numFmt w:val="decimal"/>
      <w:lvlText w:val="%1."/>
      <w:lvlJc w:val="left"/>
      <w:pPr>
        <w:tabs>
          <w:tab w:val="num" w:pos="360"/>
        </w:tabs>
        <w:ind w:left="0" w:firstLine="0"/>
      </w:pPr>
      <w:rPr>
        <w:rFonts w:ascii="Georgia" w:hAnsi="Georgia" w:cs="Georgia" w:hint="default"/>
      </w:rPr>
    </w:lvl>
    <w:lvl w:ilvl="1">
      <w:start w:val="1"/>
      <w:numFmt w:val="decimal"/>
      <w:lvlText w:val="%1.%2."/>
      <w:lvlJc w:val="left"/>
      <w:pPr>
        <w:tabs>
          <w:tab w:val="num" w:pos="792"/>
        </w:tabs>
        <w:ind w:left="792" w:hanging="432"/>
      </w:pPr>
      <w:rPr>
        <w:rFonts w:ascii="Georgia" w:hAnsi="Georgia"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60" w15:restartNumberingAfterBreak="0">
    <w:nsid w:val="3F66779E"/>
    <w:multiLevelType w:val="multilevel"/>
    <w:tmpl w:val="A6F6C506"/>
    <w:lvl w:ilvl="0">
      <w:start w:val="1"/>
      <w:numFmt w:val="decimal"/>
      <w:lvlText w:val="%1."/>
      <w:lvlJc w:val="left"/>
      <w:pPr>
        <w:tabs>
          <w:tab w:val="num" w:pos="360"/>
        </w:tabs>
        <w:ind w:left="360" w:hanging="360"/>
      </w:pPr>
      <w:rPr>
        <w:rFonts w:ascii="Georgia" w:hAnsi="Georgia" w:cs="Georgia" w:hint="default"/>
      </w:rPr>
    </w:lvl>
    <w:lvl w:ilvl="1">
      <w:start w:val="1"/>
      <w:numFmt w:val="decimal"/>
      <w:lvlText w:val="%1.%2."/>
      <w:lvlJc w:val="left"/>
      <w:pPr>
        <w:tabs>
          <w:tab w:val="num" w:pos="720"/>
        </w:tabs>
        <w:ind w:left="0" w:firstLine="0"/>
      </w:pPr>
      <w:rPr>
        <w:rFonts w:ascii="Georgia" w:hAnsi="Georgia" w:cs="Georgia"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61"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12B3DD3"/>
    <w:multiLevelType w:val="multilevel"/>
    <w:tmpl w:val="E9EE053E"/>
    <w:lvl w:ilvl="0">
      <w:start w:val="1"/>
      <w:numFmt w:val="decimal"/>
      <w:lvlText w:val="%1."/>
      <w:lvlJc w:val="left"/>
      <w:pPr>
        <w:ind w:left="720" w:hanging="360"/>
      </w:pPr>
      <w:rPr>
        <w:rFonts w:ascii="Georgia" w:eastAsia="Calibri" w:hAnsi="Georgia" w:cs="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43514475"/>
    <w:multiLevelType w:val="hybridMultilevel"/>
    <w:tmpl w:val="135635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35E2D5D"/>
    <w:multiLevelType w:val="multilevel"/>
    <w:tmpl w:val="09124A9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44942D09"/>
    <w:multiLevelType w:val="multilevel"/>
    <w:tmpl w:val="E8C6B09E"/>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46933810"/>
    <w:multiLevelType w:val="multilevel"/>
    <w:tmpl w:val="9B523C5A"/>
    <w:lvl w:ilvl="0">
      <w:start w:val="7"/>
      <w:numFmt w:val="decimal"/>
      <w:lvlText w:val="%1."/>
      <w:lvlJc w:val="left"/>
      <w:pPr>
        <w:ind w:left="360" w:hanging="360"/>
      </w:pPr>
      <w:rPr>
        <w:rFonts w:ascii="Georgia" w:hAnsi="Georgia"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8412E2E"/>
    <w:multiLevelType w:val="multilevel"/>
    <w:tmpl w:val="6A54B1B6"/>
    <w:name w:val="WW8Num273232222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b w:val="0"/>
        <w:i w:val="0"/>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68" w15:restartNumberingAfterBreak="0">
    <w:nsid w:val="48995BE1"/>
    <w:multiLevelType w:val="multilevel"/>
    <w:tmpl w:val="6AA4736C"/>
    <w:lvl w:ilvl="0">
      <w:start w:val="6"/>
      <w:numFmt w:val="decimal"/>
      <w:suff w:val="nothing"/>
      <w:lvlText w:val="%1."/>
      <w:lvlJc w:val="left"/>
      <w:pPr>
        <w:ind w:left="0" w:firstLine="0"/>
      </w:pPr>
      <w:rPr>
        <w:rFonts w:ascii="Georgia" w:eastAsiaTheme="minorEastAsia" w:hAnsi="Georgia" w:cs="Times New Roman" w:hint="default"/>
        <w:b w:val="0"/>
        <w:bCs w:val="0"/>
      </w:rPr>
    </w:lvl>
    <w:lvl w:ilvl="1">
      <w:start w:val="1"/>
      <w:numFmt w:val="lowerLetter"/>
      <w:suff w:val="nothing"/>
      <w:lvlText w:val="%2)"/>
      <w:lvlJc w:val="left"/>
      <w:pPr>
        <w:ind w:left="0" w:firstLine="0"/>
      </w:pPr>
      <w:rPr>
        <w:rFonts w:ascii="Times New Roman" w:hAnsi="Times New Roman" w:cs="Times New Roman" w:hint="default"/>
      </w:rPr>
    </w:lvl>
    <w:lvl w:ilvl="2">
      <w:start w:val="1"/>
      <w:numFmt w:val="lowerRoman"/>
      <w:suff w:val="nothing"/>
      <w:lvlText w:val="%3."/>
      <w:lvlJc w:val="left"/>
      <w:pPr>
        <w:ind w:left="0" w:firstLine="0"/>
      </w:pPr>
      <w:rPr>
        <w:rFonts w:ascii="Times New Roman" w:hAnsi="Times New Roman" w:cs="Times New Roman" w:hint="default"/>
      </w:rPr>
    </w:lvl>
    <w:lvl w:ilvl="3">
      <w:start w:val="1"/>
      <w:numFmt w:val="decimal"/>
      <w:suff w:val="nothing"/>
      <w:lvlText w:val="%4."/>
      <w:lvlJc w:val="left"/>
      <w:pPr>
        <w:ind w:left="0" w:firstLine="0"/>
      </w:pPr>
      <w:rPr>
        <w:rFonts w:ascii="Georgia" w:hAnsi="Georgia" w:cs="Times New Roman" w:hint="default"/>
      </w:rPr>
    </w:lvl>
    <w:lvl w:ilvl="4">
      <w:start w:val="1"/>
      <w:numFmt w:val="lowerLetter"/>
      <w:suff w:val="nothing"/>
      <w:lvlText w:val="%5."/>
      <w:lvlJc w:val="left"/>
      <w:pPr>
        <w:ind w:left="0" w:firstLine="0"/>
      </w:pPr>
      <w:rPr>
        <w:rFonts w:ascii="Times New Roman" w:hAnsi="Times New Roman" w:cs="Times New Roman" w:hint="default"/>
      </w:rPr>
    </w:lvl>
    <w:lvl w:ilvl="5">
      <w:start w:val="1"/>
      <w:numFmt w:val="lowerRoman"/>
      <w:suff w:val="nothing"/>
      <w:lvlText w:val="%6."/>
      <w:lvlJc w:val="left"/>
      <w:pPr>
        <w:ind w:left="0" w:firstLine="0"/>
      </w:pPr>
      <w:rPr>
        <w:rFonts w:ascii="Times New Roman" w:hAnsi="Times New Roman" w:cs="Times New Roman" w:hint="default"/>
      </w:rPr>
    </w:lvl>
    <w:lvl w:ilvl="6">
      <w:start w:val="1"/>
      <w:numFmt w:val="decimal"/>
      <w:suff w:val="nothing"/>
      <w:lvlText w:val="%7."/>
      <w:lvlJc w:val="left"/>
      <w:pPr>
        <w:ind w:left="0" w:firstLine="0"/>
      </w:pPr>
      <w:rPr>
        <w:rFonts w:ascii="Georgia" w:hAnsi="Georgia" w:cs="Times New Roman" w:hint="default"/>
        <w:sz w:val="20"/>
        <w:szCs w:val="20"/>
      </w:rPr>
    </w:lvl>
    <w:lvl w:ilvl="7">
      <w:start w:val="1"/>
      <w:numFmt w:val="lowerLetter"/>
      <w:suff w:val="nothing"/>
      <w:lvlText w:val="%8."/>
      <w:lvlJc w:val="left"/>
      <w:pPr>
        <w:ind w:left="0" w:firstLine="0"/>
      </w:pPr>
      <w:rPr>
        <w:rFonts w:ascii="Times New Roman" w:hAnsi="Times New Roman" w:cs="Times New Roman" w:hint="default"/>
      </w:rPr>
    </w:lvl>
    <w:lvl w:ilvl="8">
      <w:start w:val="1"/>
      <w:numFmt w:val="lowerRoman"/>
      <w:suff w:val="nothing"/>
      <w:lvlText w:val="%9."/>
      <w:lvlJc w:val="left"/>
      <w:pPr>
        <w:ind w:left="0" w:firstLine="0"/>
      </w:pPr>
      <w:rPr>
        <w:rFonts w:ascii="Times New Roman" w:hAnsi="Times New Roman" w:cs="Times New Roman" w:hint="default"/>
      </w:rPr>
    </w:lvl>
  </w:abstractNum>
  <w:abstractNum w:abstractNumId="69" w15:restartNumberingAfterBreak="0">
    <w:nsid w:val="49E62E5E"/>
    <w:multiLevelType w:val="multilevel"/>
    <w:tmpl w:val="0C06B9A0"/>
    <w:lvl w:ilvl="0">
      <w:start w:val="10"/>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CEE0341"/>
    <w:multiLevelType w:val="multilevel"/>
    <w:tmpl w:val="F4DE6864"/>
    <w:lvl w:ilvl="0">
      <w:start w:val="1"/>
      <w:numFmt w:val="decimal"/>
      <w:lvlText w:val="%1."/>
      <w:lvlJc w:val="left"/>
      <w:pPr>
        <w:tabs>
          <w:tab w:val="num" w:pos="360"/>
        </w:tabs>
        <w:ind w:left="0" w:firstLine="0"/>
      </w:pPr>
      <w:rPr>
        <w:rFonts w:ascii="Georgia" w:hAnsi="Georgia" w:cs="Georgia" w:hint="default"/>
      </w:rPr>
    </w:lvl>
    <w:lvl w:ilvl="1">
      <w:start w:val="1"/>
      <w:numFmt w:val="decimal"/>
      <w:lvlText w:val="%1.%2."/>
      <w:lvlJc w:val="left"/>
      <w:pPr>
        <w:tabs>
          <w:tab w:val="num" w:pos="720"/>
        </w:tabs>
        <w:ind w:left="0" w:firstLine="0"/>
      </w:pPr>
      <w:rPr>
        <w:rFonts w:ascii="Georgia" w:hAnsi="Georgia" w:cs="Georgia" w:hint="default"/>
        <w:b w:val="0"/>
        <w:bCs w:val="0"/>
        <w:i w:val="0"/>
        <w:iCs w:val="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1" w15:restartNumberingAfterBreak="0">
    <w:nsid w:val="4D142D2A"/>
    <w:multiLevelType w:val="multilevel"/>
    <w:tmpl w:val="9C783DB4"/>
    <w:name w:val="WW8Num363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DB1336C"/>
    <w:multiLevelType w:val="multilevel"/>
    <w:tmpl w:val="07F24B12"/>
    <w:lvl w:ilvl="0">
      <w:start w:val="7"/>
      <w:numFmt w:val="decimal"/>
      <w:lvlText w:val="%1."/>
      <w:lvlJc w:val="left"/>
      <w:pPr>
        <w:tabs>
          <w:tab w:val="num" w:pos="360"/>
        </w:tabs>
        <w:ind w:left="0" w:firstLine="0"/>
      </w:pPr>
      <w:rPr>
        <w:rFonts w:ascii="Georgia" w:hAnsi="Georgia"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3" w15:restartNumberingAfterBreak="0">
    <w:nsid w:val="4E572236"/>
    <w:multiLevelType w:val="multilevel"/>
    <w:tmpl w:val="6BDEBF98"/>
    <w:styleLink w:val="WW8Num2"/>
    <w:lvl w:ilvl="0">
      <w:numFmt w:val="bullet"/>
      <w:lvlText w:val="-"/>
      <w:lvlJc w:val="left"/>
      <w:rPr>
        <w:rFonts w:ascii="OpenSymbol, 'Arial Unicode MS'" w:hAnsi="OpenSymbol, 'Arial Unicode MS'"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4EC064AC"/>
    <w:multiLevelType w:val="multilevel"/>
    <w:tmpl w:val="F2A07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4F3F5F54"/>
    <w:multiLevelType w:val="multilevel"/>
    <w:tmpl w:val="CB865C60"/>
    <w:lvl w:ilvl="0">
      <w:start w:val="1"/>
      <w:numFmt w:val="decimal"/>
      <w:lvlText w:val="%1."/>
      <w:lvlJc w:val="left"/>
      <w:pPr>
        <w:tabs>
          <w:tab w:val="num" w:pos="360"/>
        </w:tabs>
        <w:ind w:left="0" w:firstLine="0"/>
      </w:pPr>
      <w:rPr>
        <w:rFonts w:ascii="Georgia" w:hAnsi="Georgia" w:cs="Georgia" w:hint="default"/>
      </w:rPr>
    </w:lvl>
    <w:lvl w:ilvl="1">
      <w:start w:val="1"/>
      <w:numFmt w:val="decimal"/>
      <w:lvlText w:val="%1.%2."/>
      <w:lvlJc w:val="left"/>
      <w:pPr>
        <w:tabs>
          <w:tab w:val="num" w:pos="720"/>
        </w:tabs>
        <w:ind w:left="0" w:firstLine="0"/>
      </w:pPr>
      <w:rPr>
        <w:rFonts w:ascii="Georgia" w:hAnsi="Georgia" w:cs="Georgia"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6" w15:restartNumberingAfterBreak="0">
    <w:nsid w:val="4F506F0F"/>
    <w:multiLevelType w:val="multilevel"/>
    <w:tmpl w:val="1A9C473E"/>
    <w:name w:val="WW8Num27323"/>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77" w15:restartNumberingAfterBreak="0">
    <w:nsid w:val="52E446B4"/>
    <w:multiLevelType w:val="multilevel"/>
    <w:tmpl w:val="6F3A86FC"/>
    <w:styleLink w:val="WW8Num1"/>
    <w:lvl w:ilvl="0">
      <w:start w:val="1"/>
      <w:numFmt w:val="decimal"/>
      <w:pStyle w:val="Nagwek10"/>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8" w15:restartNumberingAfterBreak="0">
    <w:nsid w:val="54EC3470"/>
    <w:multiLevelType w:val="multilevel"/>
    <w:tmpl w:val="B554F624"/>
    <w:lvl w:ilvl="0">
      <w:start w:val="1"/>
      <w:numFmt w:val="decimal"/>
      <w:lvlText w:val="%1."/>
      <w:lvlJc w:val="left"/>
      <w:pPr>
        <w:tabs>
          <w:tab w:val="num" w:pos="360"/>
        </w:tabs>
      </w:pPr>
      <w:rPr>
        <w:rFonts w:ascii="Georgia" w:hAnsi="Georgia" w:cs="Georgia" w:hint="default"/>
        <w:b w:val="0"/>
        <w:bCs w:val="0"/>
        <w:i w:val="0"/>
        <w:iCs w:val="0"/>
        <w:sz w:val="20"/>
        <w:szCs w:val="20"/>
      </w:rPr>
    </w:lvl>
    <w:lvl w:ilvl="1">
      <w:start w:val="1"/>
      <w:numFmt w:val="decimal"/>
      <w:lvlText w:val="%1.%2."/>
      <w:lvlJc w:val="left"/>
      <w:pPr>
        <w:tabs>
          <w:tab w:val="num" w:pos="720"/>
        </w:tabs>
      </w:pPr>
      <w:rPr>
        <w:rFonts w:ascii="Georgia" w:hAnsi="Georgia" w:cs="Georgia" w:hint="default"/>
        <w:b w:val="0"/>
        <w:bCs w:val="0"/>
        <w:i w:val="0"/>
        <w:iCs w:val="0"/>
        <w:sz w:val="20"/>
        <w:szCs w:val="2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9" w15:restartNumberingAfterBreak="0">
    <w:nsid w:val="55486AAE"/>
    <w:multiLevelType w:val="hybridMultilevel"/>
    <w:tmpl w:val="87C407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E41FFC"/>
    <w:multiLevelType w:val="multilevel"/>
    <w:tmpl w:val="7B6692D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6E97B10"/>
    <w:multiLevelType w:val="multilevel"/>
    <w:tmpl w:val="EFB21E9A"/>
    <w:styleLink w:val="WW8Num50"/>
    <w:lvl w:ilvl="0">
      <w:start w:val="26"/>
      <w:numFmt w:val="decimal"/>
      <w:lvlText w:val="%1"/>
      <w:lvlJc w:val="left"/>
      <w:pPr>
        <w:ind w:left="360" w:hanging="360"/>
      </w:pPr>
      <w:rPr>
        <w:rFonts w:ascii="Garamond" w:hAnsi="Garamond" w:cs="Garamond"/>
        <w:sz w:val="20"/>
        <w:szCs w:val="20"/>
      </w:rPr>
    </w:lvl>
    <w:lvl w:ilvl="1">
      <w:start w:val="1"/>
      <w:numFmt w:val="decimal"/>
      <w:lvlText w:val="%1.%2"/>
      <w:lvlJc w:val="left"/>
      <w:pPr>
        <w:ind w:left="360" w:hanging="360"/>
      </w:pPr>
      <w:rPr>
        <w:rFonts w:ascii="Garamond" w:hAnsi="Garamond" w:cs="Garamond"/>
        <w:sz w:val="20"/>
        <w:szCs w:val="20"/>
      </w:rPr>
    </w:lvl>
    <w:lvl w:ilvl="2">
      <w:start w:val="1"/>
      <w:numFmt w:val="decimal"/>
      <w:lvlText w:val="%1.%2.%3"/>
      <w:lvlJc w:val="left"/>
      <w:pPr>
        <w:ind w:left="720" w:hanging="720"/>
      </w:pPr>
      <w:rPr>
        <w:rFonts w:ascii="Garamond" w:hAnsi="Garamond" w:cs="Garamond"/>
        <w:sz w:val="20"/>
        <w:szCs w:val="20"/>
      </w:rPr>
    </w:lvl>
    <w:lvl w:ilvl="3">
      <w:start w:val="1"/>
      <w:numFmt w:val="decimal"/>
      <w:lvlText w:val="%1.%2.%3.%4"/>
      <w:lvlJc w:val="left"/>
      <w:pPr>
        <w:ind w:left="720" w:hanging="720"/>
      </w:pPr>
      <w:rPr>
        <w:rFonts w:ascii="Garamond" w:hAnsi="Garamond" w:cs="Garamond"/>
        <w:sz w:val="20"/>
        <w:szCs w:val="20"/>
      </w:rPr>
    </w:lvl>
    <w:lvl w:ilvl="4">
      <w:start w:val="1"/>
      <w:numFmt w:val="decimal"/>
      <w:lvlText w:val="%1.%2.%3.%4.%5"/>
      <w:lvlJc w:val="left"/>
      <w:pPr>
        <w:ind w:left="1080" w:hanging="1080"/>
      </w:pPr>
      <w:rPr>
        <w:rFonts w:ascii="Garamond" w:hAnsi="Garamond" w:cs="Garamond"/>
        <w:sz w:val="20"/>
        <w:szCs w:val="20"/>
      </w:rPr>
    </w:lvl>
    <w:lvl w:ilvl="5">
      <w:start w:val="1"/>
      <w:numFmt w:val="decimal"/>
      <w:lvlText w:val="%1.%2.%3.%4.%5.%6"/>
      <w:lvlJc w:val="left"/>
      <w:pPr>
        <w:ind w:left="1080" w:hanging="1080"/>
      </w:pPr>
      <w:rPr>
        <w:rFonts w:ascii="Garamond" w:hAnsi="Garamond" w:cs="Garamond"/>
        <w:sz w:val="20"/>
        <w:szCs w:val="20"/>
      </w:rPr>
    </w:lvl>
    <w:lvl w:ilvl="6">
      <w:start w:val="1"/>
      <w:numFmt w:val="decimal"/>
      <w:lvlText w:val="%1.%2.%3.%4.%5.%6.%7"/>
      <w:lvlJc w:val="left"/>
      <w:pPr>
        <w:ind w:left="1440" w:hanging="1440"/>
      </w:pPr>
      <w:rPr>
        <w:rFonts w:ascii="Garamond" w:hAnsi="Garamond" w:cs="Garamond"/>
        <w:sz w:val="20"/>
        <w:szCs w:val="20"/>
      </w:rPr>
    </w:lvl>
    <w:lvl w:ilvl="7">
      <w:start w:val="1"/>
      <w:numFmt w:val="decimal"/>
      <w:lvlText w:val="%1.%2.%3.%4.%5.%6.%7.%8"/>
      <w:lvlJc w:val="left"/>
      <w:pPr>
        <w:ind w:left="1440" w:hanging="1440"/>
      </w:pPr>
      <w:rPr>
        <w:rFonts w:ascii="Garamond" w:hAnsi="Garamond" w:cs="Garamond"/>
        <w:sz w:val="20"/>
        <w:szCs w:val="20"/>
      </w:rPr>
    </w:lvl>
    <w:lvl w:ilvl="8">
      <w:start w:val="1"/>
      <w:numFmt w:val="decimal"/>
      <w:lvlText w:val="%1.%2.%3.%4.%5.%6.%7.%8.%9"/>
      <w:lvlJc w:val="left"/>
      <w:pPr>
        <w:ind w:left="1800" w:hanging="1800"/>
      </w:pPr>
      <w:rPr>
        <w:rFonts w:ascii="Garamond" w:hAnsi="Garamond" w:cs="Garamond"/>
        <w:sz w:val="20"/>
        <w:szCs w:val="20"/>
      </w:rPr>
    </w:lvl>
  </w:abstractNum>
  <w:abstractNum w:abstractNumId="82" w15:restartNumberingAfterBreak="0">
    <w:nsid w:val="5A291A03"/>
    <w:multiLevelType w:val="multilevel"/>
    <w:tmpl w:val="1A9C473E"/>
    <w:name w:val="WW8Num2732322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83" w15:restartNumberingAfterBreak="0">
    <w:nsid w:val="5A525556"/>
    <w:multiLevelType w:val="multilevel"/>
    <w:tmpl w:val="5E86C2F6"/>
    <w:lvl w:ilvl="0">
      <w:start w:val="1"/>
      <w:numFmt w:val="decimal"/>
      <w:lvlText w:val="%1."/>
      <w:lvlJc w:val="left"/>
      <w:pPr>
        <w:ind w:left="720" w:hanging="360"/>
      </w:pPr>
      <w:rPr>
        <w:rFonts w:ascii="Georgia" w:eastAsia="Calibri" w:hAnsi="Georgia" w:cs="Calibri"/>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15:restartNumberingAfterBreak="0">
    <w:nsid w:val="5B62766D"/>
    <w:multiLevelType w:val="multilevel"/>
    <w:tmpl w:val="F782CE4A"/>
    <w:styleLink w:val="WW8Num77"/>
    <w:lvl w:ilvl="0">
      <w:start w:val="2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5" w15:restartNumberingAfterBreak="0">
    <w:nsid w:val="5C197E13"/>
    <w:multiLevelType w:val="multilevel"/>
    <w:tmpl w:val="F552CB80"/>
    <w:styleLink w:val="WWOutlineListStyle"/>
    <w:lvl w:ilvl="0">
      <w:start w:val="14"/>
      <w:numFmt w:val="upperRoman"/>
      <w:pStyle w:val="Nagwek11"/>
      <w:lvlText w:val="%1"/>
      <w:lvlJc w:val="left"/>
      <w:rPr>
        <w:rFonts w:ascii="Georgia" w:hAnsi="Georgia"/>
        <w:b/>
        <w:bCs/>
        <w:sz w:val="20"/>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19B3991"/>
    <w:multiLevelType w:val="hybridMultilevel"/>
    <w:tmpl w:val="4DF87C24"/>
    <w:lvl w:ilvl="0" w:tplc="0B96E75E">
      <w:start w:val="1"/>
      <w:numFmt w:val="decimal"/>
      <w:lvlText w:val="%1."/>
      <w:lvlJc w:val="left"/>
      <w:pPr>
        <w:ind w:left="720" w:hanging="360"/>
      </w:pPr>
      <w:rPr>
        <w:rFonts w:hint="default"/>
        <w:b w:val="0"/>
        <w:bCs w:val="0"/>
      </w:rPr>
    </w:lvl>
    <w:lvl w:ilvl="1" w:tplc="118CA7A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2BA379C"/>
    <w:multiLevelType w:val="multilevel"/>
    <w:tmpl w:val="F5F67C40"/>
    <w:name w:val="WW8Num273233"/>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b w:val="0"/>
        <w:bCs/>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89" w15:restartNumberingAfterBreak="0">
    <w:nsid w:val="63DB09A5"/>
    <w:multiLevelType w:val="multilevel"/>
    <w:tmpl w:val="1A9C473E"/>
    <w:name w:val="WW8Num273232222222"/>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strike w:val="0"/>
        <w:dstrike w:val="0"/>
        <w:color w:val="auto"/>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90" w15:restartNumberingAfterBreak="0">
    <w:nsid w:val="64141FC6"/>
    <w:multiLevelType w:val="multilevel"/>
    <w:tmpl w:val="60F4DAD6"/>
    <w:lvl w:ilvl="0">
      <w:start w:val="1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1" w15:restartNumberingAfterBreak="0">
    <w:nsid w:val="6575185F"/>
    <w:multiLevelType w:val="multilevel"/>
    <w:tmpl w:val="9C3AE9C4"/>
    <w:name w:val="WW8Num2732"/>
    <w:lvl w:ilvl="0">
      <w:start w:val="1"/>
      <w:numFmt w:val="decimal"/>
      <w:lvlText w:val="%1."/>
      <w:lvlJc w:val="left"/>
      <w:pPr>
        <w:tabs>
          <w:tab w:val="num" w:pos="360"/>
        </w:tabs>
      </w:pPr>
      <w:rPr>
        <w:rFonts w:ascii="Georgia" w:hAnsi="Georgia" w:cs="Georgia" w:hint="default"/>
        <w:b w:val="0"/>
        <w:i w:val="0"/>
        <w:strike w:val="0"/>
        <w:dstrike w:val="0"/>
        <w:color w:val="auto"/>
        <w:sz w:val="20"/>
        <w:szCs w:val="20"/>
      </w:rPr>
    </w:lvl>
    <w:lvl w:ilvl="1">
      <w:start w:val="1"/>
      <w:numFmt w:val="decimal"/>
      <w:lvlText w:val="%2."/>
      <w:lvlJc w:val="left"/>
      <w:pPr>
        <w:tabs>
          <w:tab w:val="num" w:pos="720"/>
        </w:tabs>
      </w:pPr>
      <w:rPr>
        <w:rFonts w:ascii="Georgia" w:eastAsia="Times New Roman" w:hAnsi="Georgia" w:cs="Georgia"/>
        <w:b w:val="0"/>
        <w:strike w:val="0"/>
        <w:dstrike w:val="0"/>
        <w:color w:val="auto"/>
      </w:rPr>
    </w:lvl>
    <w:lvl w:ilvl="2">
      <w:start w:val="1"/>
      <w:numFmt w:val="decimal"/>
      <w:lvlText w:val="%1.%2.%3."/>
      <w:lvlJc w:val="left"/>
      <w:pPr>
        <w:tabs>
          <w:tab w:val="num" w:pos="720"/>
        </w:tabs>
      </w:pPr>
      <w:rPr>
        <w:rFonts w:ascii="Georgia" w:hAnsi="Georgia" w:cs="Georgia"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92" w15:restartNumberingAfterBreak="0">
    <w:nsid w:val="65D850ED"/>
    <w:multiLevelType w:val="multilevel"/>
    <w:tmpl w:val="2F4845D8"/>
    <w:styleLink w:val="WWNum4"/>
    <w:lvl w:ilvl="0">
      <w:start w:val="1"/>
      <w:numFmt w:val="decimal"/>
      <w:lvlText w:val="%1."/>
      <w:lvlJc w:val="left"/>
      <w:pPr>
        <w:ind w:left="720" w:hanging="360"/>
      </w:pPr>
      <w:rPr>
        <w:b/>
        <w:bCs/>
        <w:sz w:val="24"/>
        <w:szCs w:val="24"/>
      </w:rPr>
    </w:lvl>
    <w:lvl w:ilvl="1">
      <w:numFmt w:val="bullet"/>
      <w:lvlText w:val=""/>
      <w:lvlJc w:val="left"/>
      <w:pPr>
        <w:ind w:left="1440" w:hanging="360"/>
      </w:pPr>
      <w:rPr>
        <w:rFonts w:ascii="Symbol" w:hAnsi="Symbol" w:cs="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AFC129F"/>
    <w:multiLevelType w:val="multilevel"/>
    <w:tmpl w:val="A022E2BC"/>
    <w:lvl w:ilvl="0">
      <w:start w:val="2"/>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6CF12F77"/>
    <w:multiLevelType w:val="multilevel"/>
    <w:tmpl w:val="5EC0639E"/>
    <w:name w:val="WW8Num24"/>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tabs>
          <w:tab w:val="num" w:pos="1080"/>
        </w:tabs>
        <w:ind w:left="1080" w:hanging="360"/>
      </w:pPr>
      <w:rPr>
        <w:rFonts w:hint="default"/>
        <w:b w:val="0"/>
        <w:bCs w:val="0"/>
      </w:rPr>
    </w:lvl>
    <w:lvl w:ilvl="2">
      <w:start w:val="1"/>
      <w:numFmt w:val="decimal"/>
      <w:lvlText w:val="%3."/>
      <w:lvlJc w:val="left"/>
      <w:pPr>
        <w:tabs>
          <w:tab w:val="num" w:pos="1440"/>
        </w:tabs>
        <w:ind w:left="1440" w:hanging="360"/>
      </w:pPr>
      <w:rPr>
        <w:rFonts w:hint="default"/>
        <w:b w:val="0"/>
        <w:bCs w:val="0"/>
      </w:rPr>
    </w:lvl>
    <w:lvl w:ilvl="3">
      <w:start w:val="1"/>
      <w:numFmt w:val="decimal"/>
      <w:lvlText w:val="%4."/>
      <w:lvlJc w:val="left"/>
      <w:pPr>
        <w:tabs>
          <w:tab w:val="num" w:pos="1800"/>
        </w:tabs>
        <w:ind w:left="1800" w:hanging="360"/>
      </w:pPr>
      <w:rPr>
        <w:rFonts w:hint="default"/>
        <w:b w:val="0"/>
        <w:bCs w:val="0"/>
      </w:rPr>
    </w:lvl>
    <w:lvl w:ilvl="4">
      <w:start w:val="5"/>
      <w:numFmt w:val="decimal"/>
      <w:lvlText w:val="%5."/>
      <w:lvlJc w:val="left"/>
      <w:pPr>
        <w:tabs>
          <w:tab w:val="num" w:pos="2160"/>
        </w:tabs>
        <w:ind w:left="2160" w:hanging="360"/>
      </w:pPr>
      <w:rPr>
        <w:rFonts w:ascii="Georgia" w:hAnsi="Georgia" w:hint="default"/>
        <w:b w:val="0"/>
        <w:bCs w:val="0"/>
      </w:rPr>
    </w:lvl>
    <w:lvl w:ilvl="5">
      <w:start w:val="1"/>
      <w:numFmt w:val="decimal"/>
      <w:lvlText w:val="%6."/>
      <w:lvlJc w:val="left"/>
      <w:pPr>
        <w:tabs>
          <w:tab w:val="num" w:pos="2520"/>
        </w:tabs>
        <w:ind w:left="2520" w:hanging="360"/>
      </w:pPr>
      <w:rPr>
        <w:rFonts w:hint="default"/>
        <w:b w:val="0"/>
        <w:bCs w:val="0"/>
      </w:rPr>
    </w:lvl>
    <w:lvl w:ilvl="6">
      <w:start w:val="1"/>
      <w:numFmt w:val="decimal"/>
      <w:lvlText w:val="%7."/>
      <w:lvlJc w:val="left"/>
      <w:pPr>
        <w:tabs>
          <w:tab w:val="num" w:pos="2880"/>
        </w:tabs>
        <w:ind w:left="2880" w:hanging="360"/>
      </w:pPr>
      <w:rPr>
        <w:rFonts w:hint="default"/>
        <w:b w:val="0"/>
        <w:bCs w:val="0"/>
      </w:rPr>
    </w:lvl>
    <w:lvl w:ilvl="7">
      <w:start w:val="1"/>
      <w:numFmt w:val="decimal"/>
      <w:lvlText w:val="%8."/>
      <w:lvlJc w:val="left"/>
      <w:pPr>
        <w:tabs>
          <w:tab w:val="num" w:pos="3240"/>
        </w:tabs>
        <w:ind w:left="3240" w:hanging="360"/>
      </w:pPr>
      <w:rPr>
        <w:rFonts w:hint="default"/>
        <w:b w:val="0"/>
        <w:bCs w:val="0"/>
      </w:rPr>
    </w:lvl>
    <w:lvl w:ilvl="8">
      <w:start w:val="1"/>
      <w:numFmt w:val="decimal"/>
      <w:lvlText w:val="%9."/>
      <w:lvlJc w:val="left"/>
      <w:pPr>
        <w:tabs>
          <w:tab w:val="num" w:pos="3600"/>
        </w:tabs>
        <w:ind w:left="3600" w:hanging="360"/>
      </w:pPr>
      <w:rPr>
        <w:rFonts w:hint="default"/>
        <w:b w:val="0"/>
        <w:bCs w:val="0"/>
      </w:rPr>
    </w:lvl>
  </w:abstractNum>
  <w:abstractNum w:abstractNumId="96" w15:restartNumberingAfterBreak="0">
    <w:nsid w:val="6DA64146"/>
    <w:multiLevelType w:val="multilevel"/>
    <w:tmpl w:val="B4E66F78"/>
    <w:name w:val="WW8Num27322"/>
    <w:lvl w:ilvl="0">
      <w:start w:val="1"/>
      <w:numFmt w:val="decimal"/>
      <w:lvlText w:val="%1."/>
      <w:lvlJc w:val="left"/>
      <w:pPr>
        <w:tabs>
          <w:tab w:val="num" w:pos="360"/>
        </w:tabs>
        <w:ind w:left="0" w:firstLine="0"/>
      </w:pPr>
      <w:rPr>
        <w:rFonts w:ascii="Georgia" w:eastAsia="Times New Roman" w:hAnsi="Georgia" w:cs="Georgia"/>
        <w:b w:val="0"/>
        <w:i w:val="0"/>
        <w:strike w:val="0"/>
        <w:dstrike w:val="0"/>
        <w:color w:val="auto"/>
        <w:sz w:val="20"/>
        <w:szCs w:val="20"/>
      </w:rPr>
    </w:lvl>
    <w:lvl w:ilvl="1">
      <w:start w:val="1"/>
      <w:numFmt w:val="decimal"/>
      <w:lvlText w:val="%2."/>
      <w:lvlJc w:val="left"/>
      <w:pPr>
        <w:tabs>
          <w:tab w:val="num" w:pos="720"/>
        </w:tabs>
        <w:ind w:left="0" w:firstLine="0"/>
      </w:pPr>
      <w:rPr>
        <w:rFonts w:ascii="Georgia" w:eastAsia="Times New Roman" w:hAnsi="Georgia" w:cs="Georgia" w:hint="default"/>
        <w:b w:val="0"/>
        <w:strike w:val="0"/>
        <w:dstrike w:val="0"/>
        <w:color w:val="auto"/>
      </w:rPr>
    </w:lvl>
    <w:lvl w:ilvl="2">
      <w:start w:val="1"/>
      <w:numFmt w:val="decimal"/>
      <w:lvlText w:val="%1.%2.%3."/>
      <w:lvlJc w:val="left"/>
      <w:pPr>
        <w:tabs>
          <w:tab w:val="num" w:pos="720"/>
        </w:tabs>
        <w:ind w:left="0" w:firstLine="0"/>
      </w:pPr>
      <w:rPr>
        <w:rFonts w:ascii="Georgia" w:hAnsi="Georgia" w:cs="Georgia"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97" w15:restartNumberingAfterBreak="0">
    <w:nsid w:val="6E103797"/>
    <w:multiLevelType w:val="multilevel"/>
    <w:tmpl w:val="A70CED60"/>
    <w:lvl w:ilvl="0">
      <w:start w:val="11"/>
      <w:numFmt w:val="decimalZero"/>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07E7311"/>
    <w:multiLevelType w:val="multilevel"/>
    <w:tmpl w:val="54E67776"/>
    <w:lvl w:ilvl="0">
      <w:start w:val="4"/>
      <w:numFmt w:val="decimal"/>
      <w:lvlText w:val="%1."/>
      <w:lvlJc w:val="left"/>
      <w:pPr>
        <w:ind w:left="2880" w:hanging="360"/>
      </w:pPr>
      <w:rPr>
        <w:rFonts w:hint="default"/>
      </w:rPr>
    </w:lvl>
    <w:lvl w:ilvl="1">
      <w:start w:val="1"/>
      <w:numFmt w:val="decimal"/>
      <w:isLgl/>
      <w:lvlText w:val="%1.%2."/>
      <w:lvlJc w:val="left"/>
      <w:pPr>
        <w:ind w:left="324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320" w:hanging="1800"/>
      </w:pPr>
      <w:rPr>
        <w:rFonts w:hint="default"/>
      </w:rPr>
    </w:lvl>
  </w:abstractNum>
  <w:abstractNum w:abstractNumId="99" w15:restartNumberingAfterBreak="0">
    <w:nsid w:val="70E543A3"/>
    <w:multiLevelType w:val="multilevel"/>
    <w:tmpl w:val="48E878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0" w15:restartNumberingAfterBreak="0">
    <w:nsid w:val="735F527A"/>
    <w:multiLevelType w:val="multilevel"/>
    <w:tmpl w:val="E48A43E6"/>
    <w:lvl w:ilvl="0">
      <w:start w:val="7"/>
      <w:numFmt w:val="decimal"/>
      <w:lvlText w:val="%1."/>
      <w:lvlJc w:val="left"/>
      <w:pPr>
        <w:ind w:left="2880" w:hanging="360"/>
      </w:pPr>
      <w:rPr>
        <w:rFonts w:hint="default"/>
      </w:rPr>
    </w:lvl>
    <w:lvl w:ilvl="1">
      <w:start w:val="1"/>
      <w:numFmt w:val="decimal"/>
      <w:isLgl/>
      <w:lvlText w:val="%1.%2."/>
      <w:lvlJc w:val="left"/>
      <w:pPr>
        <w:ind w:left="3240" w:hanging="720"/>
      </w:pPr>
      <w:rPr>
        <w:rFonts w:cs="Times New Roman" w:hint="default"/>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3600" w:hanging="1080"/>
      </w:pPr>
      <w:rPr>
        <w:rFonts w:cs="Times New Roman" w:hint="default"/>
      </w:rPr>
    </w:lvl>
    <w:lvl w:ilvl="4">
      <w:start w:val="1"/>
      <w:numFmt w:val="decimal"/>
      <w:isLgl/>
      <w:lvlText w:val="%1.%2.%3.%4.%5."/>
      <w:lvlJc w:val="left"/>
      <w:pPr>
        <w:ind w:left="360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4320" w:hanging="1800"/>
      </w:pPr>
      <w:rPr>
        <w:rFonts w:cs="Times New Roman" w:hint="default"/>
      </w:rPr>
    </w:lvl>
  </w:abstractNum>
  <w:abstractNum w:abstractNumId="101" w15:restartNumberingAfterBreak="0">
    <w:nsid w:val="748D0B33"/>
    <w:multiLevelType w:val="multilevel"/>
    <w:tmpl w:val="9A507D82"/>
    <w:lvl w:ilvl="0">
      <w:start w:val="1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6C6537B"/>
    <w:multiLevelType w:val="multilevel"/>
    <w:tmpl w:val="ACA85DC0"/>
    <w:lvl w:ilvl="0">
      <w:start w:val="1"/>
      <w:numFmt w:val="decimal"/>
      <w:lvlText w:val="%1."/>
      <w:lvlJc w:val="left"/>
      <w:pPr>
        <w:tabs>
          <w:tab w:val="num" w:pos="360"/>
        </w:tabs>
        <w:ind w:left="0" w:firstLine="0"/>
      </w:pPr>
      <w:rPr>
        <w:rFonts w:ascii="Georgia" w:hAnsi="Georgia" w:cs="Times New Roman" w:hint="default"/>
        <w:b w:val="0"/>
        <w:i w:val="0"/>
        <w:strike w:val="0"/>
        <w:dstrike w:val="0"/>
        <w:color w:val="auto"/>
        <w:sz w:val="20"/>
      </w:rPr>
    </w:lvl>
    <w:lvl w:ilvl="1">
      <w:start w:val="1"/>
      <w:numFmt w:val="decimal"/>
      <w:lvlText w:val="%1.%2."/>
      <w:lvlJc w:val="left"/>
      <w:pPr>
        <w:tabs>
          <w:tab w:val="num" w:pos="720"/>
        </w:tabs>
        <w:ind w:left="0" w:firstLine="0"/>
      </w:pPr>
      <w:rPr>
        <w:rFonts w:ascii="Georgia" w:hAnsi="Georgia" w:cs="Times New Roman" w:hint="default"/>
        <w:b w:val="0"/>
        <w:i w:val="0"/>
        <w:strike w:val="0"/>
        <w:dstrike w:val="0"/>
        <w:color w:val="auto"/>
        <w:sz w:val="20"/>
      </w:rPr>
    </w:lvl>
    <w:lvl w:ilvl="2">
      <w:start w:val="1"/>
      <w:numFmt w:val="decimal"/>
      <w:lvlText w:val="%1.%2.%3."/>
      <w:lvlJc w:val="left"/>
      <w:pPr>
        <w:tabs>
          <w:tab w:val="num" w:pos="720"/>
        </w:tabs>
        <w:ind w:left="0" w:firstLine="0"/>
      </w:pPr>
      <w:rPr>
        <w:rFonts w:ascii="Georgia" w:hAnsi="Georgia" w:cs="Times New Roman" w:hint="default"/>
        <w:strike w:val="0"/>
        <w:dstrike w:val="0"/>
        <w:color w:val="auto"/>
      </w:rPr>
    </w:lvl>
    <w:lvl w:ilvl="3">
      <w:start w:val="1"/>
      <w:numFmt w:val="decimal"/>
      <w:lvlText w:val="%1.%2.%3.%4."/>
      <w:lvlJc w:val="left"/>
      <w:pPr>
        <w:tabs>
          <w:tab w:val="num" w:pos="0"/>
        </w:tabs>
        <w:ind w:left="1080" w:hanging="1080"/>
      </w:pPr>
      <w:rPr>
        <w:rFonts w:ascii="Times New Roman" w:hAnsi="Times New Roman" w:cs="Times New Roman" w:hint="default"/>
        <w:color w:val="auto"/>
      </w:rPr>
    </w:lvl>
    <w:lvl w:ilvl="4">
      <w:start w:val="1"/>
      <w:numFmt w:val="decimal"/>
      <w:lvlText w:val="%1.%2.%3.%4.%5."/>
      <w:lvlJc w:val="left"/>
      <w:pPr>
        <w:tabs>
          <w:tab w:val="num" w:pos="0"/>
        </w:tabs>
        <w:ind w:left="1080" w:hanging="1080"/>
      </w:pPr>
      <w:rPr>
        <w:rFonts w:ascii="Times New Roman" w:hAnsi="Times New Roman" w:cs="Times New Roman" w:hint="default"/>
        <w:color w:val="auto"/>
      </w:rPr>
    </w:lvl>
    <w:lvl w:ilvl="5">
      <w:start w:val="1"/>
      <w:numFmt w:val="decimal"/>
      <w:lvlText w:val="%1.%2.%3.%4.%5.%6."/>
      <w:lvlJc w:val="left"/>
      <w:pPr>
        <w:tabs>
          <w:tab w:val="num" w:pos="0"/>
        </w:tabs>
        <w:ind w:left="1440" w:hanging="1440"/>
      </w:pPr>
      <w:rPr>
        <w:rFonts w:ascii="Times New Roman" w:hAnsi="Times New Roman" w:cs="Times New Roman" w:hint="default"/>
        <w:color w:val="auto"/>
      </w:rPr>
    </w:lvl>
    <w:lvl w:ilvl="6">
      <w:start w:val="1"/>
      <w:numFmt w:val="decimal"/>
      <w:lvlText w:val="%1.%2.%3.%4.%5.%6.%7."/>
      <w:lvlJc w:val="left"/>
      <w:pPr>
        <w:tabs>
          <w:tab w:val="num" w:pos="0"/>
        </w:tabs>
        <w:ind w:left="1440" w:hanging="1440"/>
      </w:pPr>
      <w:rPr>
        <w:rFonts w:ascii="Times New Roman" w:hAnsi="Times New Roman" w:cs="Times New Roman" w:hint="default"/>
        <w:color w:val="auto"/>
      </w:rPr>
    </w:lvl>
    <w:lvl w:ilvl="7">
      <w:start w:val="1"/>
      <w:numFmt w:val="decimal"/>
      <w:lvlText w:val="%1.%2.%3.%4.%5.%6.%7.%8."/>
      <w:lvlJc w:val="left"/>
      <w:pPr>
        <w:tabs>
          <w:tab w:val="num" w:pos="0"/>
        </w:tabs>
        <w:ind w:left="1800" w:hanging="1800"/>
      </w:pPr>
      <w:rPr>
        <w:rFonts w:ascii="Times New Roman" w:hAnsi="Times New Roman" w:cs="Times New Roman" w:hint="default"/>
        <w:color w:val="auto"/>
      </w:rPr>
    </w:lvl>
    <w:lvl w:ilvl="8">
      <w:start w:val="1"/>
      <w:numFmt w:val="decimal"/>
      <w:lvlText w:val="%1.%2.%3.%4.%5.%6.%7.%8.%9."/>
      <w:lvlJc w:val="left"/>
      <w:pPr>
        <w:tabs>
          <w:tab w:val="num" w:pos="0"/>
        </w:tabs>
        <w:ind w:left="1800" w:hanging="1800"/>
      </w:pPr>
      <w:rPr>
        <w:rFonts w:ascii="Times New Roman" w:hAnsi="Times New Roman" w:cs="Times New Roman" w:hint="default"/>
        <w:color w:val="auto"/>
      </w:rPr>
    </w:lvl>
  </w:abstractNum>
  <w:abstractNum w:abstractNumId="103" w15:restartNumberingAfterBreak="0">
    <w:nsid w:val="77293B8A"/>
    <w:multiLevelType w:val="multilevel"/>
    <w:tmpl w:val="92D0CD5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73500F6"/>
    <w:multiLevelType w:val="hybridMultilevel"/>
    <w:tmpl w:val="070A894A"/>
    <w:lvl w:ilvl="0" w:tplc="3C226E8A">
      <w:start w:val="1"/>
      <w:numFmt w:val="decimal"/>
      <w:lvlText w:val="%1."/>
      <w:lvlJc w:val="left"/>
      <w:pPr>
        <w:tabs>
          <w:tab w:val="num" w:pos="1009"/>
        </w:tabs>
        <w:ind w:left="1009" w:hanging="453"/>
      </w:pPr>
      <w:rPr>
        <w:rFonts w:ascii="Georgia" w:eastAsia="Times New Roman" w:hAnsi="Georgia" w:cs="Arial"/>
        <w:b w:val="0"/>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5" w15:restartNumberingAfterBreak="0">
    <w:nsid w:val="78800D6B"/>
    <w:multiLevelType w:val="multilevel"/>
    <w:tmpl w:val="64E6239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B82701D"/>
    <w:multiLevelType w:val="multilevel"/>
    <w:tmpl w:val="3FE490D0"/>
    <w:lvl w:ilvl="0">
      <w:start w:val="1"/>
      <w:numFmt w:val="decimal"/>
      <w:lvlText w:val="%1."/>
      <w:lvlJc w:val="left"/>
      <w:pPr>
        <w:tabs>
          <w:tab w:val="num" w:pos="360"/>
        </w:tabs>
      </w:pPr>
      <w:rPr>
        <w:rFonts w:ascii="Georgia" w:hAnsi="Georgia" w:cs="Times New Roman" w:hint="default"/>
        <w:b w:val="0"/>
        <w:i w:val="0"/>
        <w:sz w:val="20"/>
      </w:rPr>
    </w:lvl>
    <w:lvl w:ilvl="1">
      <w:start w:val="1"/>
      <w:numFmt w:val="decimal"/>
      <w:lvlText w:val="%1.%2."/>
      <w:lvlJc w:val="left"/>
      <w:pPr>
        <w:tabs>
          <w:tab w:val="num" w:pos="720"/>
        </w:tabs>
      </w:pPr>
      <w:rPr>
        <w:rFonts w:ascii="Georgia" w:hAnsi="Georgia" w:cs="Times New Roman" w:hint="default"/>
        <w:b w:val="0"/>
        <w:i w:val="0"/>
        <w:sz w:val="2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07" w15:restartNumberingAfterBreak="0">
    <w:nsid w:val="7C076F8F"/>
    <w:multiLevelType w:val="multilevel"/>
    <w:tmpl w:val="5D2E39D0"/>
    <w:lvl w:ilvl="0">
      <w:start w:val="1"/>
      <w:numFmt w:val="decimal"/>
      <w:lvlText w:val="%1."/>
      <w:lvlJc w:val="left"/>
      <w:pPr>
        <w:tabs>
          <w:tab w:val="num" w:pos="360"/>
        </w:tabs>
        <w:ind w:left="360" w:hanging="360"/>
      </w:pPr>
      <w:rPr>
        <w:rFonts w:ascii="Georgia" w:hAnsi="Georgia" w:cs="Times New Roman" w:hint="default"/>
        <w:b w:val="0"/>
        <w:bCs w:val="0"/>
        <w:i w:val="0"/>
        <w:iCs w:val="0"/>
      </w:rPr>
    </w:lvl>
    <w:lvl w:ilvl="1">
      <w:start w:val="1"/>
      <w:numFmt w:val="decimal"/>
      <w:lvlText w:val="%1.%2."/>
      <w:lvlJc w:val="left"/>
      <w:pPr>
        <w:tabs>
          <w:tab w:val="num" w:pos="792"/>
        </w:tabs>
        <w:ind w:left="792" w:hanging="432"/>
      </w:pPr>
      <w:rPr>
        <w:rFonts w:ascii="Georgia" w:hAnsi="Georgia" w:cs="Times New Roman" w:hint="default"/>
        <w:b w:val="0"/>
        <w:bCs w:val="0"/>
        <w:i w:val="0"/>
        <w:iCs w:val="0"/>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08" w15:restartNumberingAfterBreak="0">
    <w:nsid w:val="7C86686B"/>
    <w:multiLevelType w:val="multilevel"/>
    <w:tmpl w:val="8668C48E"/>
    <w:lvl w:ilvl="0">
      <w:start w:val="2"/>
      <w:numFmt w:val="decimal"/>
      <w:lvlText w:val="%1."/>
      <w:lvlJc w:val="left"/>
      <w:pPr>
        <w:tabs>
          <w:tab w:val="num" w:pos="720"/>
        </w:tabs>
        <w:ind w:left="720" w:hanging="360"/>
      </w:pPr>
      <w:rPr>
        <w:rFonts w:ascii="Georgia" w:hAnsi="Georgia" w:cs="Georgia"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9" w15:restartNumberingAfterBreak="0">
    <w:nsid w:val="7DF156E8"/>
    <w:multiLevelType w:val="multilevel"/>
    <w:tmpl w:val="9CB0968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0" w15:restartNumberingAfterBreak="0">
    <w:nsid w:val="7E566B08"/>
    <w:multiLevelType w:val="multilevel"/>
    <w:tmpl w:val="B45CD738"/>
    <w:styleLink w:val="WW8Num79"/>
    <w:lvl w:ilvl="0">
      <w:start w:val="31"/>
      <w:numFmt w:val="decimal"/>
      <w:lvlText w:val="%1"/>
      <w:lvlJc w:val="left"/>
      <w:pPr>
        <w:ind w:left="360" w:hanging="360"/>
      </w:pPr>
      <w:rPr>
        <w:rFonts w:ascii="Garamond" w:hAnsi="Garamond" w:cs="Garamond"/>
        <w:b/>
        <w:bCs/>
        <w:sz w:val="20"/>
        <w:szCs w:val="20"/>
      </w:rPr>
    </w:lvl>
    <w:lvl w:ilvl="1">
      <w:start w:val="1"/>
      <w:numFmt w:val="decimal"/>
      <w:lvlText w:val="%1.%2"/>
      <w:lvlJc w:val="left"/>
      <w:pPr>
        <w:ind w:left="720" w:hanging="360"/>
      </w:pPr>
      <w:rPr>
        <w:rFonts w:ascii="Garamond" w:hAnsi="Garamond" w:cs="Garamond"/>
        <w:b/>
        <w:bCs/>
        <w:sz w:val="20"/>
        <w:szCs w:val="20"/>
      </w:rPr>
    </w:lvl>
    <w:lvl w:ilvl="2">
      <w:start w:val="1"/>
      <w:numFmt w:val="decimal"/>
      <w:lvlText w:val="%1.%2.%3"/>
      <w:lvlJc w:val="left"/>
      <w:pPr>
        <w:ind w:left="1440" w:hanging="720"/>
      </w:pPr>
      <w:rPr>
        <w:rFonts w:ascii="Garamond" w:hAnsi="Garamond" w:cs="Garamond"/>
        <w:b/>
        <w:bCs/>
        <w:sz w:val="20"/>
        <w:szCs w:val="20"/>
      </w:rPr>
    </w:lvl>
    <w:lvl w:ilvl="3">
      <w:start w:val="1"/>
      <w:numFmt w:val="decimal"/>
      <w:lvlText w:val="%1.%2.%3.%4"/>
      <w:lvlJc w:val="left"/>
      <w:pPr>
        <w:ind w:left="1800" w:hanging="720"/>
      </w:pPr>
      <w:rPr>
        <w:rFonts w:ascii="Garamond" w:hAnsi="Garamond" w:cs="Garamond"/>
        <w:b/>
        <w:bCs/>
        <w:sz w:val="20"/>
        <w:szCs w:val="20"/>
      </w:rPr>
    </w:lvl>
    <w:lvl w:ilvl="4">
      <w:start w:val="1"/>
      <w:numFmt w:val="decimal"/>
      <w:lvlText w:val="%1.%2.%3.%4.%5"/>
      <w:lvlJc w:val="left"/>
      <w:pPr>
        <w:ind w:left="2520" w:hanging="1080"/>
      </w:pPr>
      <w:rPr>
        <w:rFonts w:ascii="Garamond" w:hAnsi="Garamond" w:cs="Garamond"/>
        <w:b/>
        <w:bCs/>
        <w:sz w:val="20"/>
        <w:szCs w:val="20"/>
      </w:rPr>
    </w:lvl>
    <w:lvl w:ilvl="5">
      <w:start w:val="1"/>
      <w:numFmt w:val="decimal"/>
      <w:lvlText w:val="%1.%2.%3.%4.%5.%6"/>
      <w:lvlJc w:val="left"/>
      <w:pPr>
        <w:ind w:left="2880" w:hanging="1080"/>
      </w:pPr>
      <w:rPr>
        <w:rFonts w:ascii="Garamond" w:hAnsi="Garamond" w:cs="Garamond"/>
        <w:b/>
        <w:bCs/>
        <w:sz w:val="20"/>
        <w:szCs w:val="20"/>
      </w:rPr>
    </w:lvl>
    <w:lvl w:ilvl="6">
      <w:start w:val="1"/>
      <w:numFmt w:val="decimal"/>
      <w:lvlText w:val="%1.%2.%3.%4.%5.%6.%7"/>
      <w:lvlJc w:val="left"/>
      <w:pPr>
        <w:ind w:left="3600" w:hanging="1440"/>
      </w:pPr>
      <w:rPr>
        <w:rFonts w:ascii="Garamond" w:hAnsi="Garamond" w:cs="Garamond"/>
        <w:b/>
        <w:bCs/>
        <w:sz w:val="20"/>
        <w:szCs w:val="20"/>
      </w:rPr>
    </w:lvl>
    <w:lvl w:ilvl="7">
      <w:start w:val="1"/>
      <w:numFmt w:val="decimal"/>
      <w:lvlText w:val="%1.%2.%3.%4.%5.%6.%7.%8"/>
      <w:lvlJc w:val="left"/>
      <w:pPr>
        <w:ind w:left="3960" w:hanging="1440"/>
      </w:pPr>
      <w:rPr>
        <w:rFonts w:ascii="Garamond" w:hAnsi="Garamond" w:cs="Garamond"/>
        <w:b/>
        <w:bCs/>
        <w:sz w:val="20"/>
        <w:szCs w:val="20"/>
      </w:rPr>
    </w:lvl>
    <w:lvl w:ilvl="8">
      <w:start w:val="1"/>
      <w:numFmt w:val="decimal"/>
      <w:lvlText w:val="%1.%2.%3.%4.%5.%6.%7.%8.%9"/>
      <w:lvlJc w:val="left"/>
      <w:pPr>
        <w:ind w:left="4680" w:hanging="1800"/>
      </w:pPr>
      <w:rPr>
        <w:rFonts w:ascii="Garamond" w:hAnsi="Garamond" w:cs="Garamond"/>
        <w:b/>
        <w:bCs/>
        <w:sz w:val="20"/>
        <w:szCs w:val="20"/>
      </w:rPr>
    </w:lvl>
  </w:abstractNum>
  <w:num w:numId="1" w16cid:durableId="211157130">
    <w:abstractNumId w:val="1"/>
  </w:num>
  <w:num w:numId="2" w16cid:durableId="363874417">
    <w:abstractNumId w:val="10"/>
  </w:num>
  <w:num w:numId="3" w16cid:durableId="1278219589">
    <w:abstractNumId w:val="9"/>
  </w:num>
  <w:num w:numId="4" w16cid:durableId="464860428">
    <w:abstractNumId w:val="85"/>
  </w:num>
  <w:num w:numId="5" w16cid:durableId="1376007951">
    <w:abstractNumId w:val="77"/>
  </w:num>
  <w:num w:numId="6" w16cid:durableId="1215430721">
    <w:abstractNumId w:val="25"/>
  </w:num>
  <w:num w:numId="7" w16cid:durableId="1980645686">
    <w:abstractNumId w:val="73"/>
  </w:num>
  <w:num w:numId="8" w16cid:durableId="2112163080">
    <w:abstractNumId w:val="52"/>
  </w:num>
  <w:num w:numId="9" w16cid:durableId="451824010">
    <w:abstractNumId w:val="0"/>
  </w:num>
  <w:num w:numId="10" w16cid:durableId="1346782418">
    <w:abstractNumId w:val="83"/>
  </w:num>
  <w:num w:numId="11" w16cid:durableId="1787309436">
    <w:abstractNumId w:val="74"/>
  </w:num>
  <w:num w:numId="12" w16cid:durableId="1175653686">
    <w:abstractNumId w:val="43"/>
  </w:num>
  <w:num w:numId="13" w16cid:durableId="105083270">
    <w:abstractNumId w:val="104"/>
  </w:num>
  <w:num w:numId="14" w16cid:durableId="1176772416">
    <w:abstractNumId w:val="33"/>
  </w:num>
  <w:num w:numId="15" w16cid:durableId="1109082713">
    <w:abstractNumId w:val="44"/>
  </w:num>
  <w:num w:numId="16" w16cid:durableId="2106412602">
    <w:abstractNumId w:val="63"/>
  </w:num>
  <w:num w:numId="17" w16cid:durableId="1937135582">
    <w:abstractNumId w:val="98"/>
  </w:num>
  <w:num w:numId="18" w16cid:durableId="1702166969">
    <w:abstractNumId w:val="21"/>
  </w:num>
  <w:num w:numId="19" w16cid:durableId="1383670111">
    <w:abstractNumId w:val="55"/>
  </w:num>
  <w:num w:numId="20" w16cid:durableId="991324639">
    <w:abstractNumId w:val="81"/>
  </w:num>
  <w:num w:numId="21" w16cid:durableId="185026408">
    <w:abstractNumId w:val="40"/>
  </w:num>
  <w:num w:numId="22" w16cid:durableId="1809086469">
    <w:abstractNumId w:val="84"/>
  </w:num>
  <w:num w:numId="23" w16cid:durableId="1109082429">
    <w:abstractNumId w:val="100"/>
  </w:num>
  <w:num w:numId="24" w16cid:durableId="1824808121">
    <w:abstractNumId w:val="110"/>
  </w:num>
  <w:num w:numId="25" w16cid:durableId="500315496">
    <w:abstractNumId w:val="15"/>
  </w:num>
  <w:num w:numId="26" w16cid:durableId="763694429">
    <w:abstractNumId w:val="11"/>
  </w:num>
  <w:num w:numId="27" w16cid:durableId="619453254">
    <w:abstractNumId w:val="62"/>
  </w:num>
  <w:num w:numId="28" w16cid:durableId="141627725">
    <w:abstractNumId w:val="69"/>
  </w:num>
  <w:num w:numId="29" w16cid:durableId="231089381">
    <w:abstractNumId w:val="107"/>
  </w:num>
  <w:num w:numId="30" w16cid:durableId="2060396875">
    <w:abstractNumId w:val="47"/>
  </w:num>
  <w:num w:numId="31" w16cid:durableId="1307465729">
    <w:abstractNumId w:val="78"/>
  </w:num>
  <w:num w:numId="32" w16cid:durableId="959729510">
    <w:abstractNumId w:val="80"/>
  </w:num>
  <w:num w:numId="33" w16cid:durableId="967735932">
    <w:abstractNumId w:val="51"/>
  </w:num>
  <w:num w:numId="34" w16cid:durableId="1724480297">
    <w:abstractNumId w:val="93"/>
  </w:num>
  <w:num w:numId="35" w16cid:durableId="913010964">
    <w:abstractNumId w:val="86"/>
  </w:num>
  <w:num w:numId="36" w16cid:durableId="1435203966">
    <w:abstractNumId w:val="61"/>
  </w:num>
  <w:num w:numId="37" w16cid:durableId="295569037">
    <w:abstractNumId w:val="64"/>
  </w:num>
  <w:num w:numId="38" w16cid:durableId="48654416">
    <w:abstractNumId w:val="57"/>
  </w:num>
  <w:num w:numId="39" w16cid:durableId="1259101369">
    <w:abstractNumId w:val="39"/>
  </w:num>
  <w:num w:numId="40" w16cid:durableId="1697461047">
    <w:abstractNumId w:val="23"/>
  </w:num>
  <w:num w:numId="41" w16cid:durableId="1405297549">
    <w:abstractNumId w:val="92"/>
  </w:num>
  <w:num w:numId="42" w16cid:durableId="2048291620">
    <w:abstractNumId w:val="49"/>
  </w:num>
  <w:num w:numId="43" w16cid:durableId="2119177086">
    <w:abstractNumId w:val="14"/>
  </w:num>
  <w:num w:numId="44" w16cid:durableId="1679577398">
    <w:abstractNumId w:val="108"/>
  </w:num>
  <w:num w:numId="45" w16cid:durableId="1201623132">
    <w:abstractNumId w:val="37"/>
  </w:num>
  <w:num w:numId="46" w16cid:durableId="975838060">
    <w:abstractNumId w:val="75"/>
  </w:num>
  <w:num w:numId="47" w16cid:durableId="772483619">
    <w:abstractNumId w:val="35"/>
  </w:num>
  <w:num w:numId="48" w16cid:durableId="1189872559">
    <w:abstractNumId w:val="60"/>
  </w:num>
  <w:num w:numId="49" w16cid:durableId="107360660">
    <w:abstractNumId w:val="72"/>
  </w:num>
  <w:num w:numId="50" w16cid:durableId="743603802">
    <w:abstractNumId w:val="27"/>
  </w:num>
  <w:num w:numId="51" w16cid:durableId="504904024">
    <w:abstractNumId w:val="70"/>
  </w:num>
  <w:num w:numId="52" w16cid:durableId="21368755">
    <w:abstractNumId w:val="102"/>
  </w:num>
  <w:num w:numId="53" w16cid:durableId="270868129">
    <w:abstractNumId w:val="45"/>
  </w:num>
  <w:num w:numId="54" w16cid:durableId="262961879">
    <w:abstractNumId w:val="34"/>
  </w:num>
  <w:num w:numId="55" w16cid:durableId="1508252808">
    <w:abstractNumId w:val="68"/>
  </w:num>
  <w:num w:numId="56" w16cid:durableId="1589847859">
    <w:abstractNumId w:val="94"/>
  </w:num>
  <w:num w:numId="57" w16cid:durableId="233391287">
    <w:abstractNumId w:val="8"/>
  </w:num>
  <w:num w:numId="58" w16cid:durableId="1835795520">
    <w:abstractNumId w:val="2"/>
  </w:num>
  <w:num w:numId="59" w16cid:durableId="1023898555">
    <w:abstractNumId w:val="95"/>
  </w:num>
  <w:num w:numId="60" w16cid:durableId="261229324">
    <w:abstractNumId w:val="50"/>
  </w:num>
  <w:num w:numId="61" w16cid:durableId="1781684267">
    <w:abstractNumId w:val="46"/>
  </w:num>
  <w:num w:numId="62" w16cid:durableId="524097550">
    <w:abstractNumId w:val="17"/>
  </w:num>
  <w:num w:numId="63" w16cid:durableId="225574917">
    <w:abstractNumId w:val="106"/>
  </w:num>
  <w:num w:numId="64" w16cid:durableId="681785145">
    <w:abstractNumId w:val="99"/>
  </w:num>
  <w:num w:numId="65" w16cid:durableId="552080591">
    <w:abstractNumId w:val="16"/>
  </w:num>
  <w:num w:numId="66" w16cid:durableId="334650471">
    <w:abstractNumId w:val="87"/>
  </w:num>
  <w:num w:numId="67" w16cid:durableId="869875612">
    <w:abstractNumId w:val="56"/>
  </w:num>
  <w:num w:numId="68" w16cid:durableId="1969553763">
    <w:abstractNumId w:val="18"/>
  </w:num>
  <w:num w:numId="69" w16cid:durableId="1681351917">
    <w:abstractNumId w:val="54"/>
  </w:num>
  <w:num w:numId="70" w16cid:durableId="1178692497">
    <w:abstractNumId w:val="13"/>
  </w:num>
  <w:num w:numId="71" w16cid:durableId="1925339708">
    <w:abstractNumId w:val="71"/>
  </w:num>
  <w:num w:numId="72" w16cid:durableId="1424689045">
    <w:abstractNumId w:val="12"/>
  </w:num>
  <w:num w:numId="73" w16cid:durableId="1117524146">
    <w:abstractNumId w:val="31"/>
  </w:num>
  <w:num w:numId="74" w16cid:durableId="1690989474">
    <w:abstractNumId w:val="96"/>
  </w:num>
  <w:num w:numId="75" w16cid:durableId="313797603">
    <w:abstractNumId w:val="26"/>
  </w:num>
  <w:num w:numId="76" w16cid:durableId="1041512003">
    <w:abstractNumId w:val="66"/>
  </w:num>
  <w:num w:numId="77" w16cid:durableId="171379349">
    <w:abstractNumId w:val="97"/>
  </w:num>
  <w:num w:numId="78" w16cid:durableId="1713309981">
    <w:abstractNumId w:val="22"/>
  </w:num>
  <w:num w:numId="79" w16cid:durableId="498690744">
    <w:abstractNumId w:val="101"/>
  </w:num>
  <w:num w:numId="80" w16cid:durableId="1780180218">
    <w:abstractNumId w:val="109"/>
  </w:num>
  <w:num w:numId="81" w16cid:durableId="1991905345">
    <w:abstractNumId w:val="90"/>
  </w:num>
  <w:num w:numId="82" w16cid:durableId="1160150325">
    <w:abstractNumId w:val="32"/>
  </w:num>
  <w:num w:numId="83" w16cid:durableId="1650983672">
    <w:abstractNumId w:val="38"/>
  </w:num>
  <w:num w:numId="84" w16cid:durableId="1114135576">
    <w:abstractNumId w:val="58"/>
  </w:num>
  <w:num w:numId="85" w16cid:durableId="114906556">
    <w:abstractNumId w:val="105"/>
  </w:num>
  <w:num w:numId="86" w16cid:durableId="1226725626">
    <w:abstractNumId w:val="65"/>
  </w:num>
  <w:num w:numId="87" w16cid:durableId="1051999973">
    <w:abstractNumId w:val="24"/>
  </w:num>
  <w:num w:numId="88" w16cid:durableId="10609854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90801454">
    <w:abstractNumId w:val="79"/>
  </w:num>
  <w:num w:numId="90" w16cid:durableId="1325745850">
    <w:abstractNumId w:val="30"/>
  </w:num>
  <w:num w:numId="91" w16cid:durableId="10216680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29989070">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473C"/>
    <w:rsid w:val="00004C66"/>
    <w:rsid w:val="000053CB"/>
    <w:rsid w:val="000062BC"/>
    <w:rsid w:val="0000696C"/>
    <w:rsid w:val="0000718B"/>
    <w:rsid w:val="0001014E"/>
    <w:rsid w:val="000140D7"/>
    <w:rsid w:val="00015BEB"/>
    <w:rsid w:val="00016B6B"/>
    <w:rsid w:val="00017927"/>
    <w:rsid w:val="00017A69"/>
    <w:rsid w:val="00021A99"/>
    <w:rsid w:val="00026E9B"/>
    <w:rsid w:val="000272F2"/>
    <w:rsid w:val="00031721"/>
    <w:rsid w:val="000318DB"/>
    <w:rsid w:val="000322CA"/>
    <w:rsid w:val="00033BA2"/>
    <w:rsid w:val="0003455F"/>
    <w:rsid w:val="00034A79"/>
    <w:rsid w:val="0003632F"/>
    <w:rsid w:val="00037476"/>
    <w:rsid w:val="00041AAC"/>
    <w:rsid w:val="000466D1"/>
    <w:rsid w:val="00052EEC"/>
    <w:rsid w:val="00053233"/>
    <w:rsid w:val="00053632"/>
    <w:rsid w:val="00053A93"/>
    <w:rsid w:val="000547E9"/>
    <w:rsid w:val="00057B3E"/>
    <w:rsid w:val="0006209B"/>
    <w:rsid w:val="00063CBD"/>
    <w:rsid w:val="00064414"/>
    <w:rsid w:val="00065437"/>
    <w:rsid w:val="00065F49"/>
    <w:rsid w:val="00071213"/>
    <w:rsid w:val="00076746"/>
    <w:rsid w:val="0008029B"/>
    <w:rsid w:val="00082894"/>
    <w:rsid w:val="000830C8"/>
    <w:rsid w:val="00084C30"/>
    <w:rsid w:val="000871DA"/>
    <w:rsid w:val="00092256"/>
    <w:rsid w:val="00097E63"/>
    <w:rsid w:val="000A0434"/>
    <w:rsid w:val="000A1C2F"/>
    <w:rsid w:val="000A3226"/>
    <w:rsid w:val="000A380C"/>
    <w:rsid w:val="000A4639"/>
    <w:rsid w:val="000A4714"/>
    <w:rsid w:val="000A4B65"/>
    <w:rsid w:val="000A6375"/>
    <w:rsid w:val="000A74DD"/>
    <w:rsid w:val="000B1CE8"/>
    <w:rsid w:val="000B3646"/>
    <w:rsid w:val="000B473C"/>
    <w:rsid w:val="000B6E02"/>
    <w:rsid w:val="000B7E1D"/>
    <w:rsid w:val="000C126E"/>
    <w:rsid w:val="000C1B01"/>
    <w:rsid w:val="000C2330"/>
    <w:rsid w:val="000C2C30"/>
    <w:rsid w:val="000C3A34"/>
    <w:rsid w:val="000C50C3"/>
    <w:rsid w:val="000C526E"/>
    <w:rsid w:val="000C564C"/>
    <w:rsid w:val="000D085D"/>
    <w:rsid w:val="000D34C2"/>
    <w:rsid w:val="000D500F"/>
    <w:rsid w:val="000D533E"/>
    <w:rsid w:val="000D56E3"/>
    <w:rsid w:val="000E08E0"/>
    <w:rsid w:val="000E1BC5"/>
    <w:rsid w:val="000E1DCA"/>
    <w:rsid w:val="000E4A27"/>
    <w:rsid w:val="000E4B54"/>
    <w:rsid w:val="000E7665"/>
    <w:rsid w:val="000F13F5"/>
    <w:rsid w:val="000F1614"/>
    <w:rsid w:val="000F1A16"/>
    <w:rsid w:val="000F3293"/>
    <w:rsid w:val="000F4282"/>
    <w:rsid w:val="000F5909"/>
    <w:rsid w:val="000F61E4"/>
    <w:rsid w:val="000F6812"/>
    <w:rsid w:val="001023BD"/>
    <w:rsid w:val="0010266B"/>
    <w:rsid w:val="001030CF"/>
    <w:rsid w:val="001031DB"/>
    <w:rsid w:val="0011363A"/>
    <w:rsid w:val="00113730"/>
    <w:rsid w:val="00113C14"/>
    <w:rsid w:val="001140A6"/>
    <w:rsid w:val="00114511"/>
    <w:rsid w:val="001147CB"/>
    <w:rsid w:val="00114BB4"/>
    <w:rsid w:val="001214A2"/>
    <w:rsid w:val="0012252F"/>
    <w:rsid w:val="00123B03"/>
    <w:rsid w:val="001276E8"/>
    <w:rsid w:val="0012797A"/>
    <w:rsid w:val="001302C5"/>
    <w:rsid w:val="001312B6"/>
    <w:rsid w:val="0013284E"/>
    <w:rsid w:val="00132E1E"/>
    <w:rsid w:val="00133731"/>
    <w:rsid w:val="00133BA6"/>
    <w:rsid w:val="001356F4"/>
    <w:rsid w:val="00135D45"/>
    <w:rsid w:val="00145927"/>
    <w:rsid w:val="00146AFE"/>
    <w:rsid w:val="001505F0"/>
    <w:rsid w:val="00150750"/>
    <w:rsid w:val="00150A36"/>
    <w:rsid w:val="00151D81"/>
    <w:rsid w:val="00152BEF"/>
    <w:rsid w:val="00153036"/>
    <w:rsid w:val="00155451"/>
    <w:rsid w:val="001603C4"/>
    <w:rsid w:val="00160FB3"/>
    <w:rsid w:val="00161222"/>
    <w:rsid w:val="00161FA1"/>
    <w:rsid w:val="00163B5C"/>
    <w:rsid w:val="0016506F"/>
    <w:rsid w:val="00167BDF"/>
    <w:rsid w:val="0017138D"/>
    <w:rsid w:val="0017485A"/>
    <w:rsid w:val="0017592F"/>
    <w:rsid w:val="00176367"/>
    <w:rsid w:val="00183F2B"/>
    <w:rsid w:val="00184176"/>
    <w:rsid w:val="0018432C"/>
    <w:rsid w:val="001858B9"/>
    <w:rsid w:val="001919B1"/>
    <w:rsid w:val="00192320"/>
    <w:rsid w:val="00193B0B"/>
    <w:rsid w:val="00193B97"/>
    <w:rsid w:val="00196F5F"/>
    <w:rsid w:val="001A1747"/>
    <w:rsid w:val="001A2B53"/>
    <w:rsid w:val="001A4640"/>
    <w:rsid w:val="001A4729"/>
    <w:rsid w:val="001A6A99"/>
    <w:rsid w:val="001B0D7F"/>
    <w:rsid w:val="001B220F"/>
    <w:rsid w:val="001B61C8"/>
    <w:rsid w:val="001B6EE2"/>
    <w:rsid w:val="001B72BA"/>
    <w:rsid w:val="001C0F5C"/>
    <w:rsid w:val="001C36D6"/>
    <w:rsid w:val="001C3E6E"/>
    <w:rsid w:val="001C4D51"/>
    <w:rsid w:val="001C5541"/>
    <w:rsid w:val="001C79EA"/>
    <w:rsid w:val="001D0111"/>
    <w:rsid w:val="001D025A"/>
    <w:rsid w:val="001D4875"/>
    <w:rsid w:val="001D6BCB"/>
    <w:rsid w:val="001E072F"/>
    <w:rsid w:val="001E080A"/>
    <w:rsid w:val="001E0B0C"/>
    <w:rsid w:val="001E2437"/>
    <w:rsid w:val="001E41BF"/>
    <w:rsid w:val="001E4635"/>
    <w:rsid w:val="001F093D"/>
    <w:rsid w:val="001F0DF4"/>
    <w:rsid w:val="001F1BB1"/>
    <w:rsid w:val="001F7761"/>
    <w:rsid w:val="00200014"/>
    <w:rsid w:val="002017B9"/>
    <w:rsid w:val="00201D6D"/>
    <w:rsid w:val="00202189"/>
    <w:rsid w:val="00202FB7"/>
    <w:rsid w:val="0020310C"/>
    <w:rsid w:val="0021258A"/>
    <w:rsid w:val="00213EB0"/>
    <w:rsid w:val="00214E13"/>
    <w:rsid w:val="00214FAB"/>
    <w:rsid w:val="00215F09"/>
    <w:rsid w:val="00216439"/>
    <w:rsid w:val="00217160"/>
    <w:rsid w:val="00220352"/>
    <w:rsid w:val="0022037E"/>
    <w:rsid w:val="00223968"/>
    <w:rsid w:val="002264FA"/>
    <w:rsid w:val="00227CFA"/>
    <w:rsid w:val="00230E05"/>
    <w:rsid w:val="00233F4D"/>
    <w:rsid w:val="0023609D"/>
    <w:rsid w:val="002415BF"/>
    <w:rsid w:val="0024644D"/>
    <w:rsid w:val="00246DA9"/>
    <w:rsid w:val="00247657"/>
    <w:rsid w:val="00251B04"/>
    <w:rsid w:val="0025606A"/>
    <w:rsid w:val="00257311"/>
    <w:rsid w:val="0025750B"/>
    <w:rsid w:val="00263200"/>
    <w:rsid w:val="00266822"/>
    <w:rsid w:val="00270B18"/>
    <w:rsid w:val="00275496"/>
    <w:rsid w:val="00276725"/>
    <w:rsid w:val="00276A44"/>
    <w:rsid w:val="00280507"/>
    <w:rsid w:val="002814AC"/>
    <w:rsid w:val="00282E06"/>
    <w:rsid w:val="00285671"/>
    <w:rsid w:val="00290A25"/>
    <w:rsid w:val="00291319"/>
    <w:rsid w:val="0029191B"/>
    <w:rsid w:val="0029308B"/>
    <w:rsid w:val="002A2407"/>
    <w:rsid w:val="002A2C96"/>
    <w:rsid w:val="002A3706"/>
    <w:rsid w:val="002A5ACF"/>
    <w:rsid w:val="002B095F"/>
    <w:rsid w:val="002B22FE"/>
    <w:rsid w:val="002B3715"/>
    <w:rsid w:val="002C0C0D"/>
    <w:rsid w:val="002E1ADD"/>
    <w:rsid w:val="002E35A0"/>
    <w:rsid w:val="002E3CD2"/>
    <w:rsid w:val="002E5335"/>
    <w:rsid w:val="002E5463"/>
    <w:rsid w:val="002E5A85"/>
    <w:rsid w:val="002E7862"/>
    <w:rsid w:val="002F1C2F"/>
    <w:rsid w:val="002F59F5"/>
    <w:rsid w:val="002F67AA"/>
    <w:rsid w:val="003002E2"/>
    <w:rsid w:val="00300D71"/>
    <w:rsid w:val="00301B4D"/>
    <w:rsid w:val="00302384"/>
    <w:rsid w:val="003028AA"/>
    <w:rsid w:val="00303C83"/>
    <w:rsid w:val="00303FE7"/>
    <w:rsid w:val="00310213"/>
    <w:rsid w:val="0031350E"/>
    <w:rsid w:val="00314DCA"/>
    <w:rsid w:val="00315813"/>
    <w:rsid w:val="0031586F"/>
    <w:rsid w:val="00320427"/>
    <w:rsid w:val="003246D6"/>
    <w:rsid w:val="00326356"/>
    <w:rsid w:val="00326B62"/>
    <w:rsid w:val="003278A0"/>
    <w:rsid w:val="003349EE"/>
    <w:rsid w:val="0034046D"/>
    <w:rsid w:val="003405A6"/>
    <w:rsid w:val="00340B4A"/>
    <w:rsid w:val="00340EB6"/>
    <w:rsid w:val="00344E7D"/>
    <w:rsid w:val="003463A8"/>
    <w:rsid w:val="00354EA4"/>
    <w:rsid w:val="00355136"/>
    <w:rsid w:val="00356A05"/>
    <w:rsid w:val="00356C9B"/>
    <w:rsid w:val="00357783"/>
    <w:rsid w:val="00357861"/>
    <w:rsid w:val="003607FE"/>
    <w:rsid w:val="00361F9F"/>
    <w:rsid w:val="003621D1"/>
    <w:rsid w:val="003764C4"/>
    <w:rsid w:val="00380C4B"/>
    <w:rsid w:val="003864B7"/>
    <w:rsid w:val="00386A15"/>
    <w:rsid w:val="00390678"/>
    <w:rsid w:val="00392AAA"/>
    <w:rsid w:val="00394F30"/>
    <w:rsid w:val="00395DA9"/>
    <w:rsid w:val="00396EF6"/>
    <w:rsid w:val="00397126"/>
    <w:rsid w:val="003A018E"/>
    <w:rsid w:val="003A04AD"/>
    <w:rsid w:val="003A2C5F"/>
    <w:rsid w:val="003A5BE7"/>
    <w:rsid w:val="003B04E1"/>
    <w:rsid w:val="003B0610"/>
    <w:rsid w:val="003B28A6"/>
    <w:rsid w:val="003B2E3B"/>
    <w:rsid w:val="003B7E0A"/>
    <w:rsid w:val="003C1E4D"/>
    <w:rsid w:val="003C215E"/>
    <w:rsid w:val="003C3C3B"/>
    <w:rsid w:val="003D3562"/>
    <w:rsid w:val="003D3F03"/>
    <w:rsid w:val="003E0FCC"/>
    <w:rsid w:val="003E1DB7"/>
    <w:rsid w:val="003E4E16"/>
    <w:rsid w:val="003E53F9"/>
    <w:rsid w:val="003E5D01"/>
    <w:rsid w:val="003E63A5"/>
    <w:rsid w:val="003F3626"/>
    <w:rsid w:val="003F36E3"/>
    <w:rsid w:val="003F4292"/>
    <w:rsid w:val="003F5881"/>
    <w:rsid w:val="003F5F9A"/>
    <w:rsid w:val="00400ECF"/>
    <w:rsid w:val="004012C6"/>
    <w:rsid w:val="00402686"/>
    <w:rsid w:val="004040F2"/>
    <w:rsid w:val="00405120"/>
    <w:rsid w:val="00405900"/>
    <w:rsid w:val="004074F2"/>
    <w:rsid w:val="00410283"/>
    <w:rsid w:val="004118AC"/>
    <w:rsid w:val="00412D31"/>
    <w:rsid w:val="00412F5C"/>
    <w:rsid w:val="0041314F"/>
    <w:rsid w:val="004164FD"/>
    <w:rsid w:val="0042097C"/>
    <w:rsid w:val="00421D15"/>
    <w:rsid w:val="004242AC"/>
    <w:rsid w:val="00424D13"/>
    <w:rsid w:val="00425432"/>
    <w:rsid w:val="0043017E"/>
    <w:rsid w:val="004334CF"/>
    <w:rsid w:val="00433889"/>
    <w:rsid w:val="00437C41"/>
    <w:rsid w:val="00443BB4"/>
    <w:rsid w:val="00444BF3"/>
    <w:rsid w:val="00445498"/>
    <w:rsid w:val="0045286B"/>
    <w:rsid w:val="00453EFF"/>
    <w:rsid w:val="0045489B"/>
    <w:rsid w:val="004556C8"/>
    <w:rsid w:val="00455FD8"/>
    <w:rsid w:val="00457277"/>
    <w:rsid w:val="004654BF"/>
    <w:rsid w:val="004677C7"/>
    <w:rsid w:val="00467C78"/>
    <w:rsid w:val="004719A4"/>
    <w:rsid w:val="00472614"/>
    <w:rsid w:val="004734D1"/>
    <w:rsid w:val="00480DBB"/>
    <w:rsid w:val="00485CFB"/>
    <w:rsid w:val="00487CEC"/>
    <w:rsid w:val="00491931"/>
    <w:rsid w:val="00492093"/>
    <w:rsid w:val="004925A4"/>
    <w:rsid w:val="004931C2"/>
    <w:rsid w:val="00493ADE"/>
    <w:rsid w:val="00495C5B"/>
    <w:rsid w:val="004A4D8A"/>
    <w:rsid w:val="004A5166"/>
    <w:rsid w:val="004A5206"/>
    <w:rsid w:val="004A5DB6"/>
    <w:rsid w:val="004A63E9"/>
    <w:rsid w:val="004A6C31"/>
    <w:rsid w:val="004A7C62"/>
    <w:rsid w:val="004B0300"/>
    <w:rsid w:val="004B40FC"/>
    <w:rsid w:val="004B4121"/>
    <w:rsid w:val="004B6B79"/>
    <w:rsid w:val="004C2504"/>
    <w:rsid w:val="004C42E9"/>
    <w:rsid w:val="004C5B1A"/>
    <w:rsid w:val="004C740C"/>
    <w:rsid w:val="004D02EC"/>
    <w:rsid w:val="004D06EE"/>
    <w:rsid w:val="004D09FA"/>
    <w:rsid w:val="004D5810"/>
    <w:rsid w:val="004E47E4"/>
    <w:rsid w:val="004E4B8C"/>
    <w:rsid w:val="004E5412"/>
    <w:rsid w:val="004E6AE2"/>
    <w:rsid w:val="004F2049"/>
    <w:rsid w:val="004F2320"/>
    <w:rsid w:val="004F2CD7"/>
    <w:rsid w:val="004F3BDA"/>
    <w:rsid w:val="004F541E"/>
    <w:rsid w:val="005068EF"/>
    <w:rsid w:val="00507082"/>
    <w:rsid w:val="00516F67"/>
    <w:rsid w:val="00517C9D"/>
    <w:rsid w:val="00520825"/>
    <w:rsid w:val="005261F0"/>
    <w:rsid w:val="00526B03"/>
    <w:rsid w:val="00526B31"/>
    <w:rsid w:val="00527709"/>
    <w:rsid w:val="005311F2"/>
    <w:rsid w:val="00533D68"/>
    <w:rsid w:val="0053511F"/>
    <w:rsid w:val="00536FCB"/>
    <w:rsid w:val="00541520"/>
    <w:rsid w:val="00544737"/>
    <w:rsid w:val="00545708"/>
    <w:rsid w:val="00545BA2"/>
    <w:rsid w:val="0055063D"/>
    <w:rsid w:val="00551FC4"/>
    <w:rsid w:val="00552013"/>
    <w:rsid w:val="005536D6"/>
    <w:rsid w:val="00553E39"/>
    <w:rsid w:val="00554A2F"/>
    <w:rsid w:val="00554B4E"/>
    <w:rsid w:val="0056331F"/>
    <w:rsid w:val="005664BB"/>
    <w:rsid w:val="0057068C"/>
    <w:rsid w:val="00571F38"/>
    <w:rsid w:val="00576DC2"/>
    <w:rsid w:val="0057731C"/>
    <w:rsid w:val="005776FC"/>
    <w:rsid w:val="00580296"/>
    <w:rsid w:val="00580C69"/>
    <w:rsid w:val="00581D3E"/>
    <w:rsid w:val="005825A5"/>
    <w:rsid w:val="00583DC8"/>
    <w:rsid w:val="00584529"/>
    <w:rsid w:val="0058614B"/>
    <w:rsid w:val="00587672"/>
    <w:rsid w:val="00590314"/>
    <w:rsid w:val="00591A44"/>
    <w:rsid w:val="00592B11"/>
    <w:rsid w:val="00592F2A"/>
    <w:rsid w:val="00592F6A"/>
    <w:rsid w:val="005A0F60"/>
    <w:rsid w:val="005A105C"/>
    <w:rsid w:val="005A215B"/>
    <w:rsid w:val="005A26FB"/>
    <w:rsid w:val="005A6EFE"/>
    <w:rsid w:val="005A6F21"/>
    <w:rsid w:val="005A75DA"/>
    <w:rsid w:val="005B17DA"/>
    <w:rsid w:val="005B54B6"/>
    <w:rsid w:val="005C27AF"/>
    <w:rsid w:val="005C303D"/>
    <w:rsid w:val="005C7E86"/>
    <w:rsid w:val="005D037D"/>
    <w:rsid w:val="005D1B25"/>
    <w:rsid w:val="005D21BC"/>
    <w:rsid w:val="005D3B4A"/>
    <w:rsid w:val="005D4DFA"/>
    <w:rsid w:val="005D507A"/>
    <w:rsid w:val="005D561C"/>
    <w:rsid w:val="005D769F"/>
    <w:rsid w:val="005D7939"/>
    <w:rsid w:val="005E08E1"/>
    <w:rsid w:val="005E0CD1"/>
    <w:rsid w:val="005E164D"/>
    <w:rsid w:val="005E4DAE"/>
    <w:rsid w:val="005E580A"/>
    <w:rsid w:val="005E6972"/>
    <w:rsid w:val="005F452A"/>
    <w:rsid w:val="005F4A83"/>
    <w:rsid w:val="005F5739"/>
    <w:rsid w:val="005F6262"/>
    <w:rsid w:val="005F70EF"/>
    <w:rsid w:val="00600188"/>
    <w:rsid w:val="00602B8C"/>
    <w:rsid w:val="00604646"/>
    <w:rsid w:val="00607129"/>
    <w:rsid w:val="006110A5"/>
    <w:rsid w:val="006165B2"/>
    <w:rsid w:val="006206BE"/>
    <w:rsid w:val="00621D2C"/>
    <w:rsid w:val="006255EA"/>
    <w:rsid w:val="00626151"/>
    <w:rsid w:val="00631EDB"/>
    <w:rsid w:val="00636612"/>
    <w:rsid w:val="00637D17"/>
    <w:rsid w:val="006402A7"/>
    <w:rsid w:val="00644291"/>
    <w:rsid w:val="0064544E"/>
    <w:rsid w:val="00647994"/>
    <w:rsid w:val="00650353"/>
    <w:rsid w:val="00650D55"/>
    <w:rsid w:val="00651B09"/>
    <w:rsid w:val="0065346D"/>
    <w:rsid w:val="0065393F"/>
    <w:rsid w:val="006552E0"/>
    <w:rsid w:val="00657538"/>
    <w:rsid w:val="006656BA"/>
    <w:rsid w:val="006674DF"/>
    <w:rsid w:val="00673A8E"/>
    <w:rsid w:val="00677CE4"/>
    <w:rsid w:val="006817E8"/>
    <w:rsid w:val="006838E1"/>
    <w:rsid w:val="00685A33"/>
    <w:rsid w:val="006906C6"/>
    <w:rsid w:val="00693A6D"/>
    <w:rsid w:val="00694508"/>
    <w:rsid w:val="00695F4A"/>
    <w:rsid w:val="00697F3A"/>
    <w:rsid w:val="006A04A8"/>
    <w:rsid w:val="006A1B8A"/>
    <w:rsid w:val="006A64FA"/>
    <w:rsid w:val="006A69DE"/>
    <w:rsid w:val="006A717D"/>
    <w:rsid w:val="006A7B76"/>
    <w:rsid w:val="006A7C6A"/>
    <w:rsid w:val="006B5111"/>
    <w:rsid w:val="006B54AE"/>
    <w:rsid w:val="006D0527"/>
    <w:rsid w:val="006D10E6"/>
    <w:rsid w:val="006D112F"/>
    <w:rsid w:val="006D1C82"/>
    <w:rsid w:val="006D5621"/>
    <w:rsid w:val="006E0B6B"/>
    <w:rsid w:val="006F230E"/>
    <w:rsid w:val="006F3D83"/>
    <w:rsid w:val="006F5B2B"/>
    <w:rsid w:val="00702C48"/>
    <w:rsid w:val="00703655"/>
    <w:rsid w:val="007045B1"/>
    <w:rsid w:val="00704990"/>
    <w:rsid w:val="00704C2A"/>
    <w:rsid w:val="00705705"/>
    <w:rsid w:val="00714CC9"/>
    <w:rsid w:val="00716292"/>
    <w:rsid w:val="00721CA9"/>
    <w:rsid w:val="00723380"/>
    <w:rsid w:val="00730851"/>
    <w:rsid w:val="00730868"/>
    <w:rsid w:val="00731F58"/>
    <w:rsid w:val="007365C2"/>
    <w:rsid w:val="007406F0"/>
    <w:rsid w:val="00741264"/>
    <w:rsid w:val="00742B88"/>
    <w:rsid w:val="00745F61"/>
    <w:rsid w:val="0074679E"/>
    <w:rsid w:val="00753905"/>
    <w:rsid w:val="00755D0C"/>
    <w:rsid w:val="0076039C"/>
    <w:rsid w:val="0076042B"/>
    <w:rsid w:val="0076121E"/>
    <w:rsid w:val="0076312F"/>
    <w:rsid w:val="00764088"/>
    <w:rsid w:val="007643D9"/>
    <w:rsid w:val="00766331"/>
    <w:rsid w:val="00771307"/>
    <w:rsid w:val="00771588"/>
    <w:rsid w:val="007715C7"/>
    <w:rsid w:val="00772AF2"/>
    <w:rsid w:val="0077354F"/>
    <w:rsid w:val="00775155"/>
    <w:rsid w:val="00775B01"/>
    <w:rsid w:val="00777474"/>
    <w:rsid w:val="00777B4C"/>
    <w:rsid w:val="00787BFC"/>
    <w:rsid w:val="00787F0A"/>
    <w:rsid w:val="0079057E"/>
    <w:rsid w:val="00790678"/>
    <w:rsid w:val="0079084A"/>
    <w:rsid w:val="00791AAF"/>
    <w:rsid w:val="00797A44"/>
    <w:rsid w:val="007A1632"/>
    <w:rsid w:val="007A2573"/>
    <w:rsid w:val="007A42C7"/>
    <w:rsid w:val="007A4CC3"/>
    <w:rsid w:val="007A7E3E"/>
    <w:rsid w:val="007B1644"/>
    <w:rsid w:val="007B16EF"/>
    <w:rsid w:val="007B1F3A"/>
    <w:rsid w:val="007B2E41"/>
    <w:rsid w:val="007B4056"/>
    <w:rsid w:val="007C680F"/>
    <w:rsid w:val="007C68FC"/>
    <w:rsid w:val="007C7330"/>
    <w:rsid w:val="007D1CD0"/>
    <w:rsid w:val="007D39EA"/>
    <w:rsid w:val="007D661A"/>
    <w:rsid w:val="007E2C1E"/>
    <w:rsid w:val="007E4088"/>
    <w:rsid w:val="007E5224"/>
    <w:rsid w:val="007E6399"/>
    <w:rsid w:val="007F15C6"/>
    <w:rsid w:val="007F1991"/>
    <w:rsid w:val="007F23F7"/>
    <w:rsid w:val="007F36C6"/>
    <w:rsid w:val="007F44BD"/>
    <w:rsid w:val="007F4B8C"/>
    <w:rsid w:val="007F6927"/>
    <w:rsid w:val="00803190"/>
    <w:rsid w:val="0080322E"/>
    <w:rsid w:val="00803EE1"/>
    <w:rsid w:val="00804DBB"/>
    <w:rsid w:val="00806534"/>
    <w:rsid w:val="00810E7B"/>
    <w:rsid w:val="00810F34"/>
    <w:rsid w:val="00813C83"/>
    <w:rsid w:val="00817FCE"/>
    <w:rsid w:val="0082089A"/>
    <w:rsid w:val="008221D0"/>
    <w:rsid w:val="00822DB5"/>
    <w:rsid w:val="0082407B"/>
    <w:rsid w:val="00826C76"/>
    <w:rsid w:val="00836AF2"/>
    <w:rsid w:val="008431ED"/>
    <w:rsid w:val="00845AD9"/>
    <w:rsid w:val="00854D9C"/>
    <w:rsid w:val="00855645"/>
    <w:rsid w:val="008573FA"/>
    <w:rsid w:val="00863EA0"/>
    <w:rsid w:val="00864838"/>
    <w:rsid w:val="00865BA6"/>
    <w:rsid w:val="00866F6D"/>
    <w:rsid w:val="008704EB"/>
    <w:rsid w:val="0087458B"/>
    <w:rsid w:val="00883C62"/>
    <w:rsid w:val="00886E40"/>
    <w:rsid w:val="0088757F"/>
    <w:rsid w:val="00891679"/>
    <w:rsid w:val="00894B9C"/>
    <w:rsid w:val="00894BC9"/>
    <w:rsid w:val="008954D0"/>
    <w:rsid w:val="008962B9"/>
    <w:rsid w:val="008A0858"/>
    <w:rsid w:val="008A0D86"/>
    <w:rsid w:val="008A1568"/>
    <w:rsid w:val="008A1B8A"/>
    <w:rsid w:val="008A2775"/>
    <w:rsid w:val="008A3C2C"/>
    <w:rsid w:val="008A4186"/>
    <w:rsid w:val="008A55F1"/>
    <w:rsid w:val="008A666A"/>
    <w:rsid w:val="008A7779"/>
    <w:rsid w:val="008A7F94"/>
    <w:rsid w:val="008B2D83"/>
    <w:rsid w:val="008B4441"/>
    <w:rsid w:val="008B6683"/>
    <w:rsid w:val="008B691A"/>
    <w:rsid w:val="008B6ADE"/>
    <w:rsid w:val="008B6F95"/>
    <w:rsid w:val="008C059D"/>
    <w:rsid w:val="008C1893"/>
    <w:rsid w:val="008C2071"/>
    <w:rsid w:val="008C3998"/>
    <w:rsid w:val="008D0F2B"/>
    <w:rsid w:val="008D5226"/>
    <w:rsid w:val="008D5CD5"/>
    <w:rsid w:val="008D788A"/>
    <w:rsid w:val="008D791A"/>
    <w:rsid w:val="008E0526"/>
    <w:rsid w:val="008E4257"/>
    <w:rsid w:val="008E748B"/>
    <w:rsid w:val="008F34F4"/>
    <w:rsid w:val="008F5D92"/>
    <w:rsid w:val="008F687B"/>
    <w:rsid w:val="00902A4F"/>
    <w:rsid w:val="009040E8"/>
    <w:rsid w:val="00905571"/>
    <w:rsid w:val="00905CBD"/>
    <w:rsid w:val="00906DB6"/>
    <w:rsid w:val="009108CB"/>
    <w:rsid w:val="009118DB"/>
    <w:rsid w:val="00913800"/>
    <w:rsid w:val="00914AB9"/>
    <w:rsid w:val="00916916"/>
    <w:rsid w:val="0091709F"/>
    <w:rsid w:val="009207A0"/>
    <w:rsid w:val="009226B9"/>
    <w:rsid w:val="0092275B"/>
    <w:rsid w:val="0092327C"/>
    <w:rsid w:val="0092491D"/>
    <w:rsid w:val="009254C1"/>
    <w:rsid w:val="00925C70"/>
    <w:rsid w:val="00925E1B"/>
    <w:rsid w:val="00926CC6"/>
    <w:rsid w:val="009270FB"/>
    <w:rsid w:val="0093293A"/>
    <w:rsid w:val="00940709"/>
    <w:rsid w:val="009509D5"/>
    <w:rsid w:val="00950FF5"/>
    <w:rsid w:val="00951537"/>
    <w:rsid w:val="00951742"/>
    <w:rsid w:val="00951A84"/>
    <w:rsid w:val="00952E48"/>
    <w:rsid w:val="00954292"/>
    <w:rsid w:val="009551F0"/>
    <w:rsid w:val="0095579E"/>
    <w:rsid w:val="00955EEB"/>
    <w:rsid w:val="009646B5"/>
    <w:rsid w:val="009654CC"/>
    <w:rsid w:val="009655A4"/>
    <w:rsid w:val="009709CA"/>
    <w:rsid w:val="00970B0C"/>
    <w:rsid w:val="00971547"/>
    <w:rsid w:val="00975486"/>
    <w:rsid w:val="00976156"/>
    <w:rsid w:val="00977107"/>
    <w:rsid w:val="009814B5"/>
    <w:rsid w:val="00982B88"/>
    <w:rsid w:val="009832D6"/>
    <w:rsid w:val="009875BA"/>
    <w:rsid w:val="009911B4"/>
    <w:rsid w:val="00993E3A"/>
    <w:rsid w:val="00994DD0"/>
    <w:rsid w:val="0099582D"/>
    <w:rsid w:val="009A0111"/>
    <w:rsid w:val="009A21C0"/>
    <w:rsid w:val="009A3F9C"/>
    <w:rsid w:val="009A4024"/>
    <w:rsid w:val="009A6D18"/>
    <w:rsid w:val="009A7863"/>
    <w:rsid w:val="009B0800"/>
    <w:rsid w:val="009B2995"/>
    <w:rsid w:val="009B29B7"/>
    <w:rsid w:val="009B46D3"/>
    <w:rsid w:val="009B5319"/>
    <w:rsid w:val="009B6AB6"/>
    <w:rsid w:val="009B7FBD"/>
    <w:rsid w:val="009C25BE"/>
    <w:rsid w:val="009C785A"/>
    <w:rsid w:val="009D3EA4"/>
    <w:rsid w:val="009E5233"/>
    <w:rsid w:val="009E796E"/>
    <w:rsid w:val="009F5037"/>
    <w:rsid w:val="00A00BC7"/>
    <w:rsid w:val="00A05554"/>
    <w:rsid w:val="00A05F83"/>
    <w:rsid w:val="00A06B9B"/>
    <w:rsid w:val="00A070AE"/>
    <w:rsid w:val="00A07C4A"/>
    <w:rsid w:val="00A10EFA"/>
    <w:rsid w:val="00A151C0"/>
    <w:rsid w:val="00A158BD"/>
    <w:rsid w:val="00A15DF4"/>
    <w:rsid w:val="00A20071"/>
    <w:rsid w:val="00A23E18"/>
    <w:rsid w:val="00A25F06"/>
    <w:rsid w:val="00A311DA"/>
    <w:rsid w:val="00A32D4F"/>
    <w:rsid w:val="00A34323"/>
    <w:rsid w:val="00A352D0"/>
    <w:rsid w:val="00A370C0"/>
    <w:rsid w:val="00A37E46"/>
    <w:rsid w:val="00A40F58"/>
    <w:rsid w:val="00A41B9F"/>
    <w:rsid w:val="00A52B58"/>
    <w:rsid w:val="00A6072F"/>
    <w:rsid w:val="00A60867"/>
    <w:rsid w:val="00A612CC"/>
    <w:rsid w:val="00A61CBC"/>
    <w:rsid w:val="00A63273"/>
    <w:rsid w:val="00A6528C"/>
    <w:rsid w:val="00A66EEF"/>
    <w:rsid w:val="00A7003A"/>
    <w:rsid w:val="00A71923"/>
    <w:rsid w:val="00A71BA8"/>
    <w:rsid w:val="00A72499"/>
    <w:rsid w:val="00A77D66"/>
    <w:rsid w:val="00A80289"/>
    <w:rsid w:val="00A803BF"/>
    <w:rsid w:val="00A8384C"/>
    <w:rsid w:val="00A90615"/>
    <w:rsid w:val="00A9246E"/>
    <w:rsid w:val="00A95DF3"/>
    <w:rsid w:val="00A9705A"/>
    <w:rsid w:val="00AA0167"/>
    <w:rsid w:val="00AA0B4E"/>
    <w:rsid w:val="00AA140B"/>
    <w:rsid w:val="00AA38AD"/>
    <w:rsid w:val="00AA4409"/>
    <w:rsid w:val="00AA4CBD"/>
    <w:rsid w:val="00AA7C20"/>
    <w:rsid w:val="00AB6891"/>
    <w:rsid w:val="00AC44E6"/>
    <w:rsid w:val="00AC731D"/>
    <w:rsid w:val="00AC7807"/>
    <w:rsid w:val="00AD2168"/>
    <w:rsid w:val="00AD25FA"/>
    <w:rsid w:val="00AD2BC3"/>
    <w:rsid w:val="00AD2C83"/>
    <w:rsid w:val="00AD48C8"/>
    <w:rsid w:val="00AD5CB9"/>
    <w:rsid w:val="00AE0ACE"/>
    <w:rsid w:val="00AE3059"/>
    <w:rsid w:val="00AE364F"/>
    <w:rsid w:val="00AE5AA9"/>
    <w:rsid w:val="00AE694E"/>
    <w:rsid w:val="00AE75FE"/>
    <w:rsid w:val="00AF14D4"/>
    <w:rsid w:val="00AF3ED8"/>
    <w:rsid w:val="00AF4378"/>
    <w:rsid w:val="00AF5D88"/>
    <w:rsid w:val="00AF64DC"/>
    <w:rsid w:val="00B02AD6"/>
    <w:rsid w:val="00B02D04"/>
    <w:rsid w:val="00B02FD3"/>
    <w:rsid w:val="00B036B3"/>
    <w:rsid w:val="00B04B29"/>
    <w:rsid w:val="00B1664B"/>
    <w:rsid w:val="00B17275"/>
    <w:rsid w:val="00B17D4D"/>
    <w:rsid w:val="00B21807"/>
    <w:rsid w:val="00B228AC"/>
    <w:rsid w:val="00B2334D"/>
    <w:rsid w:val="00B23C59"/>
    <w:rsid w:val="00B24364"/>
    <w:rsid w:val="00B31B7B"/>
    <w:rsid w:val="00B32FA6"/>
    <w:rsid w:val="00B34911"/>
    <w:rsid w:val="00B36FE1"/>
    <w:rsid w:val="00B37950"/>
    <w:rsid w:val="00B37DDA"/>
    <w:rsid w:val="00B41322"/>
    <w:rsid w:val="00B41DBB"/>
    <w:rsid w:val="00B42F96"/>
    <w:rsid w:val="00B459D5"/>
    <w:rsid w:val="00B46560"/>
    <w:rsid w:val="00B470A4"/>
    <w:rsid w:val="00B50B31"/>
    <w:rsid w:val="00B51414"/>
    <w:rsid w:val="00B5197F"/>
    <w:rsid w:val="00B54867"/>
    <w:rsid w:val="00B548F2"/>
    <w:rsid w:val="00B556B6"/>
    <w:rsid w:val="00B567D2"/>
    <w:rsid w:val="00B6098B"/>
    <w:rsid w:val="00B62E1C"/>
    <w:rsid w:val="00B64067"/>
    <w:rsid w:val="00B64DBD"/>
    <w:rsid w:val="00B666F0"/>
    <w:rsid w:val="00B72F98"/>
    <w:rsid w:val="00B754B6"/>
    <w:rsid w:val="00B76AB7"/>
    <w:rsid w:val="00B77516"/>
    <w:rsid w:val="00B81B91"/>
    <w:rsid w:val="00B8250F"/>
    <w:rsid w:val="00B845EA"/>
    <w:rsid w:val="00B870CC"/>
    <w:rsid w:val="00B9178E"/>
    <w:rsid w:val="00B92B84"/>
    <w:rsid w:val="00B9564A"/>
    <w:rsid w:val="00B96F13"/>
    <w:rsid w:val="00BA2FCE"/>
    <w:rsid w:val="00BA4244"/>
    <w:rsid w:val="00BA5BB0"/>
    <w:rsid w:val="00BA5D76"/>
    <w:rsid w:val="00BA6A83"/>
    <w:rsid w:val="00BA6D2E"/>
    <w:rsid w:val="00BA7F2C"/>
    <w:rsid w:val="00BB6C44"/>
    <w:rsid w:val="00BB7E5B"/>
    <w:rsid w:val="00BC2D4A"/>
    <w:rsid w:val="00BD777D"/>
    <w:rsid w:val="00BD77D7"/>
    <w:rsid w:val="00BE03D0"/>
    <w:rsid w:val="00BE0687"/>
    <w:rsid w:val="00BE1ABA"/>
    <w:rsid w:val="00BE297F"/>
    <w:rsid w:val="00BE3B3B"/>
    <w:rsid w:val="00BE51B5"/>
    <w:rsid w:val="00BE56CB"/>
    <w:rsid w:val="00BE6FCD"/>
    <w:rsid w:val="00BE74D8"/>
    <w:rsid w:val="00BE763A"/>
    <w:rsid w:val="00BF1F8A"/>
    <w:rsid w:val="00BF2631"/>
    <w:rsid w:val="00BF4C66"/>
    <w:rsid w:val="00BF54B5"/>
    <w:rsid w:val="00BF6424"/>
    <w:rsid w:val="00BF7FA7"/>
    <w:rsid w:val="00C02715"/>
    <w:rsid w:val="00C06936"/>
    <w:rsid w:val="00C11483"/>
    <w:rsid w:val="00C118E6"/>
    <w:rsid w:val="00C11FF9"/>
    <w:rsid w:val="00C12D1B"/>
    <w:rsid w:val="00C163D8"/>
    <w:rsid w:val="00C1720B"/>
    <w:rsid w:val="00C20A3A"/>
    <w:rsid w:val="00C2430E"/>
    <w:rsid w:val="00C263C5"/>
    <w:rsid w:val="00C301D3"/>
    <w:rsid w:val="00C30827"/>
    <w:rsid w:val="00C309EC"/>
    <w:rsid w:val="00C30FD3"/>
    <w:rsid w:val="00C314A1"/>
    <w:rsid w:val="00C317DC"/>
    <w:rsid w:val="00C32F5D"/>
    <w:rsid w:val="00C33AD1"/>
    <w:rsid w:val="00C34187"/>
    <w:rsid w:val="00C34217"/>
    <w:rsid w:val="00C3631E"/>
    <w:rsid w:val="00C37206"/>
    <w:rsid w:val="00C37C6E"/>
    <w:rsid w:val="00C403E9"/>
    <w:rsid w:val="00C4136D"/>
    <w:rsid w:val="00C42D8F"/>
    <w:rsid w:val="00C436D9"/>
    <w:rsid w:val="00C46AD6"/>
    <w:rsid w:val="00C46ECF"/>
    <w:rsid w:val="00C51895"/>
    <w:rsid w:val="00C52919"/>
    <w:rsid w:val="00C535D6"/>
    <w:rsid w:val="00C538AB"/>
    <w:rsid w:val="00C550E7"/>
    <w:rsid w:val="00C556A2"/>
    <w:rsid w:val="00C57204"/>
    <w:rsid w:val="00C57F6D"/>
    <w:rsid w:val="00C607FC"/>
    <w:rsid w:val="00C63F90"/>
    <w:rsid w:val="00C64D51"/>
    <w:rsid w:val="00C67834"/>
    <w:rsid w:val="00C71A39"/>
    <w:rsid w:val="00C72CCE"/>
    <w:rsid w:val="00C74557"/>
    <w:rsid w:val="00C74CD9"/>
    <w:rsid w:val="00C74F4B"/>
    <w:rsid w:val="00C7524A"/>
    <w:rsid w:val="00C75DDF"/>
    <w:rsid w:val="00C76EF5"/>
    <w:rsid w:val="00C772F3"/>
    <w:rsid w:val="00C81636"/>
    <w:rsid w:val="00C8232F"/>
    <w:rsid w:val="00C8326B"/>
    <w:rsid w:val="00C845D5"/>
    <w:rsid w:val="00C8664A"/>
    <w:rsid w:val="00C87040"/>
    <w:rsid w:val="00C87165"/>
    <w:rsid w:val="00C87E5C"/>
    <w:rsid w:val="00C92CF6"/>
    <w:rsid w:val="00C971E0"/>
    <w:rsid w:val="00C97935"/>
    <w:rsid w:val="00CA0E24"/>
    <w:rsid w:val="00CA1615"/>
    <w:rsid w:val="00CA7F62"/>
    <w:rsid w:val="00CB0849"/>
    <w:rsid w:val="00CB1E6E"/>
    <w:rsid w:val="00CB217E"/>
    <w:rsid w:val="00CB636E"/>
    <w:rsid w:val="00CB69B4"/>
    <w:rsid w:val="00CB6C26"/>
    <w:rsid w:val="00CC4DB4"/>
    <w:rsid w:val="00CD2141"/>
    <w:rsid w:val="00CD42A7"/>
    <w:rsid w:val="00CE0EDC"/>
    <w:rsid w:val="00CE44E8"/>
    <w:rsid w:val="00CE7811"/>
    <w:rsid w:val="00CE7E23"/>
    <w:rsid w:val="00CF0297"/>
    <w:rsid w:val="00CF162E"/>
    <w:rsid w:val="00CF23DF"/>
    <w:rsid w:val="00CF34C0"/>
    <w:rsid w:val="00CF63B2"/>
    <w:rsid w:val="00D04BB4"/>
    <w:rsid w:val="00D10A35"/>
    <w:rsid w:val="00D119E2"/>
    <w:rsid w:val="00D1451B"/>
    <w:rsid w:val="00D14D5B"/>
    <w:rsid w:val="00D15781"/>
    <w:rsid w:val="00D179DC"/>
    <w:rsid w:val="00D17ABE"/>
    <w:rsid w:val="00D22C02"/>
    <w:rsid w:val="00D2339D"/>
    <w:rsid w:val="00D24656"/>
    <w:rsid w:val="00D262DB"/>
    <w:rsid w:val="00D32AF9"/>
    <w:rsid w:val="00D33000"/>
    <w:rsid w:val="00D33656"/>
    <w:rsid w:val="00D3553F"/>
    <w:rsid w:val="00D356DA"/>
    <w:rsid w:val="00D36FB8"/>
    <w:rsid w:val="00D37400"/>
    <w:rsid w:val="00D449B8"/>
    <w:rsid w:val="00D544C1"/>
    <w:rsid w:val="00D603DF"/>
    <w:rsid w:val="00D60A04"/>
    <w:rsid w:val="00D63781"/>
    <w:rsid w:val="00D655C8"/>
    <w:rsid w:val="00D65E33"/>
    <w:rsid w:val="00D6664B"/>
    <w:rsid w:val="00D67AA8"/>
    <w:rsid w:val="00D7280A"/>
    <w:rsid w:val="00D72BC2"/>
    <w:rsid w:val="00D73EB4"/>
    <w:rsid w:val="00D747CE"/>
    <w:rsid w:val="00D7538F"/>
    <w:rsid w:val="00D75DA1"/>
    <w:rsid w:val="00D77BA6"/>
    <w:rsid w:val="00D806DF"/>
    <w:rsid w:val="00D8082F"/>
    <w:rsid w:val="00D81087"/>
    <w:rsid w:val="00D87C8C"/>
    <w:rsid w:val="00D92F9E"/>
    <w:rsid w:val="00D932FC"/>
    <w:rsid w:val="00D961C1"/>
    <w:rsid w:val="00D97218"/>
    <w:rsid w:val="00D97577"/>
    <w:rsid w:val="00D97C85"/>
    <w:rsid w:val="00DA5AAD"/>
    <w:rsid w:val="00DB0D72"/>
    <w:rsid w:val="00DB1274"/>
    <w:rsid w:val="00DB2D2B"/>
    <w:rsid w:val="00DB4A8E"/>
    <w:rsid w:val="00DB4E8D"/>
    <w:rsid w:val="00DB61A5"/>
    <w:rsid w:val="00DB745F"/>
    <w:rsid w:val="00DC1A1E"/>
    <w:rsid w:val="00DC2464"/>
    <w:rsid w:val="00DC2519"/>
    <w:rsid w:val="00DC7E1F"/>
    <w:rsid w:val="00DD1EB2"/>
    <w:rsid w:val="00DD1FDE"/>
    <w:rsid w:val="00DD3E0C"/>
    <w:rsid w:val="00DD5682"/>
    <w:rsid w:val="00DD596F"/>
    <w:rsid w:val="00DD5E58"/>
    <w:rsid w:val="00DD610D"/>
    <w:rsid w:val="00DD6EAF"/>
    <w:rsid w:val="00DD715F"/>
    <w:rsid w:val="00DE3158"/>
    <w:rsid w:val="00DE7B75"/>
    <w:rsid w:val="00DF3A94"/>
    <w:rsid w:val="00DF433E"/>
    <w:rsid w:val="00DF7B21"/>
    <w:rsid w:val="00DF7F57"/>
    <w:rsid w:val="00E03AA4"/>
    <w:rsid w:val="00E063B2"/>
    <w:rsid w:val="00E066E1"/>
    <w:rsid w:val="00E06D13"/>
    <w:rsid w:val="00E06D9C"/>
    <w:rsid w:val="00E15804"/>
    <w:rsid w:val="00E17824"/>
    <w:rsid w:val="00E208E2"/>
    <w:rsid w:val="00E304DD"/>
    <w:rsid w:val="00E3117E"/>
    <w:rsid w:val="00E33FBC"/>
    <w:rsid w:val="00E34873"/>
    <w:rsid w:val="00E37AD0"/>
    <w:rsid w:val="00E41305"/>
    <w:rsid w:val="00E41659"/>
    <w:rsid w:val="00E432E3"/>
    <w:rsid w:val="00E43940"/>
    <w:rsid w:val="00E458B2"/>
    <w:rsid w:val="00E45F09"/>
    <w:rsid w:val="00E45FC6"/>
    <w:rsid w:val="00E46ECE"/>
    <w:rsid w:val="00E515E0"/>
    <w:rsid w:val="00E51FF2"/>
    <w:rsid w:val="00E527BC"/>
    <w:rsid w:val="00E53F5D"/>
    <w:rsid w:val="00E54009"/>
    <w:rsid w:val="00E54453"/>
    <w:rsid w:val="00E568CE"/>
    <w:rsid w:val="00E608F0"/>
    <w:rsid w:val="00E61A84"/>
    <w:rsid w:val="00E62398"/>
    <w:rsid w:val="00E64DD7"/>
    <w:rsid w:val="00E6508E"/>
    <w:rsid w:val="00E65FD5"/>
    <w:rsid w:val="00E67B42"/>
    <w:rsid w:val="00E70F5C"/>
    <w:rsid w:val="00E71132"/>
    <w:rsid w:val="00E71480"/>
    <w:rsid w:val="00E71D1C"/>
    <w:rsid w:val="00E837CC"/>
    <w:rsid w:val="00E84B52"/>
    <w:rsid w:val="00E85060"/>
    <w:rsid w:val="00E87B3D"/>
    <w:rsid w:val="00E90589"/>
    <w:rsid w:val="00E952FA"/>
    <w:rsid w:val="00EA05C8"/>
    <w:rsid w:val="00EA4130"/>
    <w:rsid w:val="00EB10F4"/>
    <w:rsid w:val="00EB3316"/>
    <w:rsid w:val="00EC0BF6"/>
    <w:rsid w:val="00EC0C9E"/>
    <w:rsid w:val="00EC0FE7"/>
    <w:rsid w:val="00EC715F"/>
    <w:rsid w:val="00ED357E"/>
    <w:rsid w:val="00ED3BB0"/>
    <w:rsid w:val="00EE0245"/>
    <w:rsid w:val="00EE123F"/>
    <w:rsid w:val="00EE1FBE"/>
    <w:rsid w:val="00EE4FA0"/>
    <w:rsid w:val="00EE7D24"/>
    <w:rsid w:val="00EE7D44"/>
    <w:rsid w:val="00EE7DDF"/>
    <w:rsid w:val="00EF3CE1"/>
    <w:rsid w:val="00EF72D9"/>
    <w:rsid w:val="00F003C7"/>
    <w:rsid w:val="00F02F42"/>
    <w:rsid w:val="00F056F2"/>
    <w:rsid w:val="00F065DD"/>
    <w:rsid w:val="00F100F2"/>
    <w:rsid w:val="00F11666"/>
    <w:rsid w:val="00F140D9"/>
    <w:rsid w:val="00F20ACB"/>
    <w:rsid w:val="00F22321"/>
    <w:rsid w:val="00F26094"/>
    <w:rsid w:val="00F30D0A"/>
    <w:rsid w:val="00F31B58"/>
    <w:rsid w:val="00F354D8"/>
    <w:rsid w:val="00F35CEA"/>
    <w:rsid w:val="00F44F0A"/>
    <w:rsid w:val="00F459CA"/>
    <w:rsid w:val="00F46C01"/>
    <w:rsid w:val="00F50A74"/>
    <w:rsid w:val="00F522E2"/>
    <w:rsid w:val="00F541A6"/>
    <w:rsid w:val="00F61883"/>
    <w:rsid w:val="00F61F5E"/>
    <w:rsid w:val="00F62375"/>
    <w:rsid w:val="00F63036"/>
    <w:rsid w:val="00F71297"/>
    <w:rsid w:val="00F71EC2"/>
    <w:rsid w:val="00F7220A"/>
    <w:rsid w:val="00F75AF0"/>
    <w:rsid w:val="00F81A2A"/>
    <w:rsid w:val="00F866AF"/>
    <w:rsid w:val="00F86FCA"/>
    <w:rsid w:val="00F92D52"/>
    <w:rsid w:val="00F93D01"/>
    <w:rsid w:val="00F952A2"/>
    <w:rsid w:val="00FA0ADD"/>
    <w:rsid w:val="00FA21FC"/>
    <w:rsid w:val="00FA576A"/>
    <w:rsid w:val="00FA607B"/>
    <w:rsid w:val="00FA6E41"/>
    <w:rsid w:val="00FA72BE"/>
    <w:rsid w:val="00FA788B"/>
    <w:rsid w:val="00FA7EC0"/>
    <w:rsid w:val="00FB0C02"/>
    <w:rsid w:val="00FB26D2"/>
    <w:rsid w:val="00FB3031"/>
    <w:rsid w:val="00FB6260"/>
    <w:rsid w:val="00FC068A"/>
    <w:rsid w:val="00FC172D"/>
    <w:rsid w:val="00FC323F"/>
    <w:rsid w:val="00FC478B"/>
    <w:rsid w:val="00FD6057"/>
    <w:rsid w:val="00FD666D"/>
    <w:rsid w:val="00FD6F0E"/>
    <w:rsid w:val="00FD742F"/>
    <w:rsid w:val="00FD74DA"/>
    <w:rsid w:val="00FE21CD"/>
    <w:rsid w:val="00FE26D4"/>
    <w:rsid w:val="00FE2B8C"/>
    <w:rsid w:val="00FE2E41"/>
    <w:rsid w:val="00FE75AC"/>
    <w:rsid w:val="00FF286F"/>
    <w:rsid w:val="00FF37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00BE32B"/>
  <w15:docId w15:val="{DF2C05F9-9183-4982-913F-51EFD1B65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473C"/>
    <w:pPr>
      <w:suppressAutoHyphens/>
      <w:spacing w:after="0" w:line="100" w:lineRule="atLeast"/>
      <w:textAlignment w:val="baseline"/>
    </w:pPr>
    <w:rPr>
      <w:rFonts w:ascii="Times New Roman" w:eastAsia="Times New Roman" w:hAnsi="Times New Roman" w:cs="Times New Roman"/>
      <w:kern w:val="1"/>
      <w:sz w:val="24"/>
      <w:szCs w:val="24"/>
      <w:lang w:eastAsia="ar-SA"/>
    </w:rPr>
  </w:style>
  <w:style w:type="paragraph" w:styleId="Nagwek1">
    <w:name w:val="heading 1"/>
    <w:basedOn w:val="Normalny"/>
    <w:next w:val="Normalny"/>
    <w:link w:val="Nagwek1Znak"/>
    <w:qFormat/>
    <w:rsid w:val="000B473C"/>
    <w:pPr>
      <w:keepNext/>
      <w:spacing w:before="240" w:after="60"/>
      <w:outlineLvl w:val="0"/>
    </w:pPr>
    <w:rPr>
      <w:rFonts w:ascii="Cambria" w:hAnsi="Cambria"/>
      <w:bCs/>
      <w:sz w:val="32"/>
      <w:szCs w:val="32"/>
    </w:rPr>
  </w:style>
  <w:style w:type="paragraph" w:styleId="Nagwek2">
    <w:name w:val="heading 2"/>
    <w:basedOn w:val="Normalny"/>
    <w:next w:val="Normalny"/>
    <w:link w:val="Nagwek2Znak"/>
    <w:uiPriority w:val="99"/>
    <w:qFormat/>
    <w:rsid w:val="000B473C"/>
    <w:pPr>
      <w:keepNext/>
      <w:spacing w:before="240" w:after="60"/>
      <w:outlineLvl w:val="1"/>
    </w:pPr>
    <w:rPr>
      <w:rFonts w:ascii="Cambria" w:hAnsi="Cambria"/>
      <w:bCs/>
      <w:iCs/>
      <w:sz w:val="28"/>
      <w:szCs w:val="28"/>
    </w:rPr>
  </w:style>
  <w:style w:type="paragraph" w:styleId="Nagwek3">
    <w:name w:val="heading 3"/>
    <w:basedOn w:val="Normalny"/>
    <w:next w:val="Normalny"/>
    <w:link w:val="Nagwek3Znak"/>
    <w:uiPriority w:val="99"/>
    <w:qFormat/>
    <w:rsid w:val="000B473C"/>
    <w:pPr>
      <w:keepNext/>
      <w:widowControl w:val="0"/>
      <w:spacing w:line="360" w:lineRule="auto"/>
      <w:jc w:val="center"/>
      <w:outlineLvl w:val="2"/>
    </w:pPr>
    <w:rPr>
      <w:rFonts w:eastAsia="Lucida Sans Unicode" w:cs="Tahoma"/>
      <w:color w:val="000000"/>
      <w:sz w:val="32"/>
      <w:lang w:val="en-US" w:eastAsia="en-US" w:bidi="en-US"/>
    </w:rPr>
  </w:style>
  <w:style w:type="paragraph" w:styleId="Nagwek4">
    <w:name w:val="heading 4"/>
    <w:aliases w:val="Balloon Text, Znak,Znak Znak"/>
    <w:basedOn w:val="Normalny"/>
    <w:next w:val="Normalny"/>
    <w:link w:val="Nagwek4Znak"/>
    <w:uiPriority w:val="99"/>
    <w:qFormat/>
    <w:rsid w:val="000B473C"/>
    <w:pPr>
      <w:keepNext/>
      <w:spacing w:line="360" w:lineRule="auto"/>
      <w:jc w:val="both"/>
      <w:outlineLvl w:val="3"/>
    </w:pPr>
    <w:rPr>
      <w:iCs/>
      <w:sz w:val="20"/>
      <w:szCs w:val="21"/>
    </w:rPr>
  </w:style>
  <w:style w:type="paragraph" w:styleId="Nagwek5">
    <w:name w:val="heading 5"/>
    <w:basedOn w:val="Normalny"/>
    <w:next w:val="Normalny"/>
    <w:link w:val="Nagwek5Znak"/>
    <w:uiPriority w:val="99"/>
    <w:qFormat/>
    <w:rsid w:val="000B473C"/>
    <w:pPr>
      <w:keepNext/>
      <w:widowControl w:val="0"/>
      <w:tabs>
        <w:tab w:val="num" w:pos="3600"/>
      </w:tabs>
      <w:spacing w:line="360" w:lineRule="auto"/>
      <w:ind w:left="3600" w:hanging="360"/>
      <w:jc w:val="right"/>
      <w:outlineLvl w:val="4"/>
    </w:pPr>
    <w:rPr>
      <w:rFonts w:eastAsia="Lucida Sans Unicode" w:cs="Tahoma"/>
      <w:szCs w:val="20"/>
    </w:rPr>
  </w:style>
  <w:style w:type="paragraph" w:styleId="Nagwek6">
    <w:name w:val="heading 6"/>
    <w:basedOn w:val="Normalny"/>
    <w:next w:val="Normalny"/>
    <w:link w:val="Nagwek6Znak"/>
    <w:qFormat/>
    <w:rsid w:val="000B473C"/>
    <w:pPr>
      <w:keepNext/>
      <w:numPr>
        <w:ilvl w:val="5"/>
        <w:numId w:val="1"/>
      </w:numPr>
      <w:spacing w:line="360" w:lineRule="auto"/>
      <w:jc w:val="center"/>
      <w:outlineLvl w:val="5"/>
    </w:pPr>
    <w:rPr>
      <w:rFonts w:ascii="Georgia" w:hAnsi="Georgia" w:cs="Georgia"/>
      <w:b/>
      <w:bCs/>
      <w:i/>
      <w:iCs/>
      <w:sz w:val="22"/>
      <w:szCs w:val="22"/>
    </w:rPr>
  </w:style>
  <w:style w:type="paragraph" w:styleId="Nagwek7">
    <w:name w:val="heading 7"/>
    <w:basedOn w:val="Normalny"/>
    <w:next w:val="Normalny"/>
    <w:link w:val="Nagwek7Znak"/>
    <w:qFormat/>
    <w:rsid w:val="000B473C"/>
    <w:pPr>
      <w:numPr>
        <w:ilvl w:val="6"/>
        <w:numId w:val="1"/>
      </w:numPr>
      <w:spacing w:before="240" w:after="60"/>
      <w:outlineLvl w:val="6"/>
    </w:pPr>
  </w:style>
  <w:style w:type="paragraph" w:styleId="Nagwek8">
    <w:name w:val="heading 8"/>
    <w:basedOn w:val="Normalny"/>
    <w:next w:val="Normalny"/>
    <w:link w:val="Nagwek8Znak"/>
    <w:uiPriority w:val="99"/>
    <w:qFormat/>
    <w:rsid w:val="000B473C"/>
    <w:pPr>
      <w:keepNext/>
      <w:spacing w:before="40" w:after="40" w:line="22" w:lineRule="atLeast"/>
      <w:ind w:left="6372" w:hanging="6372"/>
      <w:jc w:val="right"/>
      <w:outlineLvl w:val="7"/>
    </w:pPr>
    <w:rPr>
      <w:bCs/>
      <w:iCs/>
      <w:sz w:val="20"/>
    </w:rPr>
  </w:style>
  <w:style w:type="paragraph" w:styleId="Nagwek9">
    <w:name w:val="heading 9"/>
    <w:basedOn w:val="Normalny"/>
    <w:next w:val="Normalny"/>
    <w:link w:val="Nagwek9Znak"/>
    <w:uiPriority w:val="99"/>
    <w:qFormat/>
    <w:rsid w:val="000B473C"/>
    <w:pPr>
      <w:keepNext/>
      <w:widowControl w:val="0"/>
      <w:tabs>
        <w:tab w:val="left" w:pos="9000"/>
      </w:tabs>
      <w:outlineLvl w:val="8"/>
    </w:pPr>
    <w:rPr>
      <w:rFonts w:eastAsia="Lucida Sans Unicode" w:cs="Tahoma"/>
      <w:bCs/>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B473C"/>
    <w:rPr>
      <w:rFonts w:ascii="Cambria" w:eastAsia="Times New Roman" w:hAnsi="Cambria" w:cs="Times New Roman"/>
      <w:bCs/>
      <w:kern w:val="1"/>
      <w:sz w:val="32"/>
      <w:szCs w:val="32"/>
      <w:lang w:eastAsia="ar-SA"/>
    </w:rPr>
  </w:style>
  <w:style w:type="character" w:customStyle="1" w:styleId="Nagwek2Znak">
    <w:name w:val="Nagłówek 2 Znak"/>
    <w:basedOn w:val="Domylnaczcionkaakapitu"/>
    <w:link w:val="Nagwek2"/>
    <w:uiPriority w:val="99"/>
    <w:rsid w:val="000B473C"/>
    <w:rPr>
      <w:rFonts w:ascii="Cambria" w:eastAsia="Times New Roman" w:hAnsi="Cambria" w:cs="Times New Roman"/>
      <w:bCs/>
      <w:iCs/>
      <w:kern w:val="1"/>
      <w:sz w:val="28"/>
      <w:szCs w:val="28"/>
      <w:lang w:eastAsia="ar-SA"/>
    </w:rPr>
  </w:style>
  <w:style w:type="character" w:customStyle="1" w:styleId="Nagwek3Znak">
    <w:name w:val="Nagłówek 3 Znak"/>
    <w:basedOn w:val="Domylnaczcionkaakapitu"/>
    <w:link w:val="Nagwek3"/>
    <w:uiPriority w:val="99"/>
    <w:rsid w:val="000B473C"/>
    <w:rPr>
      <w:rFonts w:ascii="Times New Roman" w:eastAsia="Lucida Sans Unicode" w:hAnsi="Times New Roman" w:cs="Tahoma"/>
      <w:color w:val="000000"/>
      <w:kern w:val="1"/>
      <w:sz w:val="32"/>
      <w:szCs w:val="24"/>
      <w:lang w:val="en-US" w:bidi="en-US"/>
    </w:rPr>
  </w:style>
  <w:style w:type="character" w:customStyle="1" w:styleId="Nagwek4Znak">
    <w:name w:val="Nagłówek 4 Znak"/>
    <w:aliases w:val="Balloon Text Znak, Znak Znak,Znak Znak Znak1"/>
    <w:basedOn w:val="Domylnaczcionkaakapitu"/>
    <w:link w:val="Nagwek4"/>
    <w:uiPriority w:val="99"/>
    <w:rsid w:val="000B473C"/>
    <w:rPr>
      <w:rFonts w:ascii="Times New Roman" w:eastAsia="Times New Roman" w:hAnsi="Times New Roman" w:cs="Times New Roman"/>
      <w:iCs/>
      <w:kern w:val="1"/>
      <w:sz w:val="20"/>
      <w:szCs w:val="21"/>
      <w:lang w:eastAsia="ar-SA"/>
    </w:rPr>
  </w:style>
  <w:style w:type="character" w:customStyle="1" w:styleId="Nagwek5Znak">
    <w:name w:val="Nagłówek 5 Znak"/>
    <w:basedOn w:val="Domylnaczcionkaakapitu"/>
    <w:link w:val="Nagwek5"/>
    <w:uiPriority w:val="99"/>
    <w:rsid w:val="000B473C"/>
    <w:rPr>
      <w:rFonts w:ascii="Times New Roman" w:eastAsia="Lucida Sans Unicode" w:hAnsi="Times New Roman" w:cs="Tahoma"/>
      <w:kern w:val="1"/>
      <w:sz w:val="24"/>
      <w:szCs w:val="20"/>
      <w:lang w:eastAsia="ar-SA"/>
    </w:rPr>
  </w:style>
  <w:style w:type="character" w:customStyle="1" w:styleId="Nagwek6Znak">
    <w:name w:val="Nagłówek 6 Znak"/>
    <w:basedOn w:val="Domylnaczcionkaakapitu"/>
    <w:link w:val="Nagwek6"/>
    <w:rsid w:val="000B473C"/>
    <w:rPr>
      <w:rFonts w:ascii="Georgia" w:eastAsia="Times New Roman" w:hAnsi="Georgia" w:cs="Georgia"/>
      <w:b/>
      <w:bCs/>
      <w:i/>
      <w:iCs/>
      <w:kern w:val="1"/>
      <w:lang w:eastAsia="ar-SA"/>
    </w:rPr>
  </w:style>
  <w:style w:type="character" w:customStyle="1" w:styleId="Nagwek7Znak">
    <w:name w:val="Nagłówek 7 Znak"/>
    <w:basedOn w:val="Domylnaczcionkaakapitu"/>
    <w:link w:val="Nagwek7"/>
    <w:rsid w:val="000B473C"/>
    <w:rPr>
      <w:rFonts w:ascii="Times New Roman" w:eastAsia="Times New Roman" w:hAnsi="Times New Roman" w:cs="Times New Roman"/>
      <w:kern w:val="1"/>
      <w:sz w:val="24"/>
      <w:szCs w:val="24"/>
      <w:lang w:eastAsia="ar-SA"/>
    </w:rPr>
  </w:style>
  <w:style w:type="character" w:customStyle="1" w:styleId="Nagwek8Znak">
    <w:name w:val="Nagłówek 8 Znak"/>
    <w:basedOn w:val="Domylnaczcionkaakapitu"/>
    <w:link w:val="Nagwek8"/>
    <w:uiPriority w:val="99"/>
    <w:rsid w:val="000B473C"/>
    <w:rPr>
      <w:rFonts w:ascii="Times New Roman" w:eastAsia="Times New Roman" w:hAnsi="Times New Roman" w:cs="Times New Roman"/>
      <w:bCs/>
      <w:iCs/>
      <w:kern w:val="1"/>
      <w:sz w:val="20"/>
      <w:szCs w:val="24"/>
      <w:lang w:eastAsia="ar-SA"/>
    </w:rPr>
  </w:style>
  <w:style w:type="character" w:customStyle="1" w:styleId="Nagwek9Znak">
    <w:name w:val="Nagłówek 9 Znak"/>
    <w:basedOn w:val="Domylnaczcionkaakapitu"/>
    <w:link w:val="Nagwek9"/>
    <w:uiPriority w:val="99"/>
    <w:rsid w:val="000B473C"/>
    <w:rPr>
      <w:rFonts w:ascii="Times New Roman" w:eastAsia="Lucida Sans Unicode" w:hAnsi="Times New Roman" w:cs="Tahoma"/>
      <w:bCs/>
      <w:kern w:val="1"/>
      <w:sz w:val="24"/>
      <w:szCs w:val="20"/>
      <w:lang w:eastAsia="ar-SA"/>
    </w:rPr>
  </w:style>
  <w:style w:type="paragraph" w:styleId="Akapitzlist">
    <w:name w:val="List Paragraph"/>
    <w:aliases w:val="sw tekst,Podsis rysunku,CW_Lista,L1,Numerowanie,2 heading,A_wyliczenie,K-P_odwolanie,maz_wyliczenie,opis dzialania,Akapit z listą BS,normalny tekst,lp1,Preambuła,Bullet Number,Body MS Bullet,List Paragraph2,ISCG Numerowanie,List Paragraph"/>
    <w:basedOn w:val="Normalny"/>
    <w:link w:val="AkapitzlistZnak"/>
    <w:uiPriority w:val="99"/>
    <w:qFormat/>
    <w:rsid w:val="000B473C"/>
    <w:pPr>
      <w:ind w:left="720"/>
    </w:pPr>
  </w:style>
  <w:style w:type="paragraph" w:styleId="Nagwek">
    <w:name w:val="header"/>
    <w:aliases w:val=" Znak3,Znak3"/>
    <w:basedOn w:val="Normalny"/>
    <w:link w:val="NagwekZnak"/>
    <w:unhideWhenUsed/>
    <w:rsid w:val="000B473C"/>
    <w:pPr>
      <w:tabs>
        <w:tab w:val="center" w:pos="4536"/>
        <w:tab w:val="right" w:pos="9072"/>
      </w:tabs>
      <w:spacing w:line="240" w:lineRule="auto"/>
    </w:pPr>
  </w:style>
  <w:style w:type="character" w:customStyle="1" w:styleId="NagwekZnak">
    <w:name w:val="Nagłówek Znak"/>
    <w:aliases w:val=" Znak3 Znak1,Znak3 Znak"/>
    <w:basedOn w:val="Domylnaczcionkaakapitu"/>
    <w:link w:val="Nagwek"/>
    <w:rsid w:val="000B473C"/>
    <w:rPr>
      <w:rFonts w:ascii="Times New Roman" w:eastAsia="Times New Roman" w:hAnsi="Times New Roman" w:cs="Times New Roman"/>
      <w:kern w:val="1"/>
      <w:sz w:val="24"/>
      <w:szCs w:val="24"/>
      <w:lang w:eastAsia="ar-SA"/>
    </w:rPr>
  </w:style>
  <w:style w:type="paragraph" w:styleId="Stopka">
    <w:name w:val="footer"/>
    <w:basedOn w:val="Normalny"/>
    <w:link w:val="StopkaZnak"/>
    <w:uiPriority w:val="99"/>
    <w:unhideWhenUsed/>
    <w:rsid w:val="000B473C"/>
    <w:pPr>
      <w:tabs>
        <w:tab w:val="center" w:pos="4536"/>
        <w:tab w:val="right" w:pos="9072"/>
      </w:tabs>
      <w:spacing w:line="240" w:lineRule="auto"/>
    </w:pPr>
  </w:style>
  <w:style w:type="character" w:customStyle="1" w:styleId="StopkaZnak">
    <w:name w:val="Stopka Znak"/>
    <w:basedOn w:val="Domylnaczcionkaakapitu"/>
    <w:link w:val="Stopka"/>
    <w:uiPriority w:val="99"/>
    <w:rsid w:val="000B473C"/>
    <w:rPr>
      <w:rFonts w:ascii="Times New Roman" w:eastAsia="Times New Roman" w:hAnsi="Times New Roman" w:cs="Times New Roman"/>
      <w:kern w:val="1"/>
      <w:sz w:val="24"/>
      <w:szCs w:val="24"/>
      <w:lang w:eastAsia="ar-SA"/>
    </w:rPr>
  </w:style>
  <w:style w:type="paragraph" w:styleId="Tekstdymka">
    <w:name w:val="Balloon Text"/>
    <w:basedOn w:val="Normalny"/>
    <w:link w:val="TekstdymkaZnak"/>
    <w:uiPriority w:val="99"/>
    <w:unhideWhenUsed/>
    <w:rsid w:val="000B473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0B473C"/>
    <w:rPr>
      <w:rFonts w:ascii="Tahoma" w:eastAsia="Times New Roman" w:hAnsi="Tahoma" w:cs="Tahoma"/>
      <w:kern w:val="1"/>
      <w:sz w:val="16"/>
      <w:szCs w:val="16"/>
      <w:lang w:eastAsia="ar-SA"/>
    </w:rPr>
  </w:style>
  <w:style w:type="character" w:customStyle="1" w:styleId="Heading1Char">
    <w:name w:val="Heading 1 Char"/>
    <w:uiPriority w:val="99"/>
    <w:rsid w:val="000B473C"/>
    <w:rPr>
      <w:rFonts w:ascii="Cambria" w:hAnsi="Cambria" w:cs="Cambria"/>
      <w:b/>
      <w:bCs/>
      <w:i/>
      <w:iCs/>
      <w:kern w:val="1"/>
      <w:sz w:val="32"/>
      <w:szCs w:val="32"/>
      <w:lang w:eastAsia="ar-SA" w:bidi="ar-SA"/>
    </w:rPr>
  </w:style>
  <w:style w:type="character" w:customStyle="1" w:styleId="Heading2Char">
    <w:name w:val="Heading 2 Char"/>
    <w:uiPriority w:val="99"/>
    <w:rsid w:val="000B473C"/>
    <w:rPr>
      <w:rFonts w:ascii="Cambria" w:hAnsi="Cambria" w:cs="Cambria"/>
      <w:sz w:val="28"/>
      <w:szCs w:val="28"/>
      <w:lang w:eastAsia="ar-SA" w:bidi="ar-SA"/>
    </w:rPr>
  </w:style>
  <w:style w:type="character" w:customStyle="1" w:styleId="Heading3Char">
    <w:name w:val="Heading 3 Char"/>
    <w:uiPriority w:val="99"/>
    <w:rsid w:val="000B473C"/>
    <w:rPr>
      <w:rFonts w:ascii="Georgia" w:eastAsia="Times New Roman" w:hAnsi="Georgia" w:cs="Georgia"/>
      <w:i/>
      <w:iCs/>
      <w:color w:val="000000"/>
      <w:sz w:val="24"/>
      <w:szCs w:val="24"/>
      <w:lang w:val="en-US"/>
    </w:rPr>
  </w:style>
  <w:style w:type="character" w:customStyle="1" w:styleId="Heading4Char">
    <w:name w:val="Heading 4 Char"/>
    <w:uiPriority w:val="99"/>
    <w:rsid w:val="000B473C"/>
    <w:rPr>
      <w:rFonts w:ascii="Georgia" w:eastAsia="Times New Roman" w:hAnsi="Georgia" w:cs="Georgia"/>
      <w:b/>
      <w:bCs/>
      <w:sz w:val="21"/>
      <w:szCs w:val="21"/>
      <w:lang w:eastAsia="ar-SA" w:bidi="ar-SA"/>
    </w:rPr>
  </w:style>
  <w:style w:type="character" w:customStyle="1" w:styleId="Heading5Char">
    <w:name w:val="Heading 5 Char"/>
    <w:uiPriority w:val="99"/>
    <w:rsid w:val="000B473C"/>
    <w:rPr>
      <w:rFonts w:ascii="Georgia" w:eastAsia="Times New Roman" w:hAnsi="Georgia" w:cs="Georgia"/>
      <w:sz w:val="20"/>
      <w:szCs w:val="20"/>
      <w:lang w:eastAsia="ar-SA" w:bidi="ar-SA"/>
    </w:rPr>
  </w:style>
  <w:style w:type="character" w:customStyle="1" w:styleId="Heading6Char">
    <w:name w:val="Heading 6 Char"/>
    <w:uiPriority w:val="99"/>
    <w:rsid w:val="000B473C"/>
    <w:rPr>
      <w:rFonts w:ascii="Georgia" w:hAnsi="Georgia" w:cs="Georgia"/>
      <w:b/>
      <w:bCs/>
      <w:i/>
      <w:iCs/>
      <w:kern w:val="1"/>
      <w:sz w:val="20"/>
      <w:szCs w:val="20"/>
      <w:lang w:eastAsia="ar-SA" w:bidi="ar-SA"/>
    </w:rPr>
  </w:style>
  <w:style w:type="character" w:customStyle="1" w:styleId="Heading7Char">
    <w:name w:val="Heading 7 Char"/>
    <w:uiPriority w:val="99"/>
    <w:rsid w:val="000B473C"/>
    <w:rPr>
      <w:rFonts w:ascii="Times New Roman" w:hAnsi="Times New Roman" w:cs="Times New Roman"/>
      <w:kern w:val="1"/>
      <w:sz w:val="24"/>
      <w:szCs w:val="24"/>
      <w:lang w:eastAsia="ar-SA" w:bidi="ar-SA"/>
    </w:rPr>
  </w:style>
  <w:style w:type="character" w:customStyle="1" w:styleId="Heading8Char">
    <w:name w:val="Heading 8 Char"/>
    <w:uiPriority w:val="99"/>
    <w:rsid w:val="000B473C"/>
    <w:rPr>
      <w:rFonts w:ascii="Georgia" w:hAnsi="Georgia" w:cs="Georgia"/>
      <w:b/>
      <w:bCs/>
      <w:i/>
      <w:iCs/>
      <w:sz w:val="24"/>
      <w:szCs w:val="24"/>
      <w:lang w:eastAsia="ar-SA" w:bidi="ar-SA"/>
    </w:rPr>
  </w:style>
  <w:style w:type="character" w:customStyle="1" w:styleId="Heading9Char">
    <w:name w:val="Heading 9 Char"/>
    <w:uiPriority w:val="99"/>
    <w:rsid w:val="000B473C"/>
    <w:rPr>
      <w:rFonts w:ascii="Times New Roman" w:eastAsia="Times New Roman" w:hAnsi="Times New Roman" w:cs="Times New Roman"/>
      <w:b/>
      <w:bCs/>
      <w:sz w:val="20"/>
      <w:szCs w:val="20"/>
      <w:lang w:eastAsia="ar-SA" w:bidi="ar-SA"/>
    </w:rPr>
  </w:style>
  <w:style w:type="paragraph" w:customStyle="1" w:styleId="Akapitzlist1">
    <w:name w:val="Akapit z listą1"/>
    <w:basedOn w:val="Normalny"/>
    <w:uiPriority w:val="99"/>
    <w:qFormat/>
    <w:rsid w:val="000B473C"/>
    <w:pPr>
      <w:ind w:left="720"/>
    </w:pPr>
  </w:style>
  <w:style w:type="character" w:customStyle="1" w:styleId="Domylnaczcionkaakapitu2">
    <w:name w:val="Domyślna czcionka akapitu2"/>
    <w:qFormat/>
    <w:rsid w:val="000B473C"/>
  </w:style>
  <w:style w:type="character" w:customStyle="1" w:styleId="Znakinumeracji">
    <w:name w:val="Znaki numeracji"/>
    <w:uiPriority w:val="99"/>
    <w:rsid w:val="000B473C"/>
    <w:rPr>
      <w:rFonts w:ascii="Georgia" w:hAnsi="Georgia" w:cs="Georgia"/>
      <w:sz w:val="20"/>
      <w:szCs w:val="20"/>
    </w:rPr>
  </w:style>
  <w:style w:type="character" w:customStyle="1" w:styleId="WW8Num18z0">
    <w:name w:val="WW8Num18z0"/>
    <w:uiPriority w:val="99"/>
    <w:rsid w:val="000B473C"/>
    <w:rPr>
      <w:rFonts w:ascii="Georgia" w:hAnsi="Georgia" w:cs="Georgia"/>
    </w:rPr>
  </w:style>
  <w:style w:type="character" w:customStyle="1" w:styleId="Symbolewypunktowania">
    <w:name w:val="Symbole wypunktowania"/>
    <w:uiPriority w:val="99"/>
    <w:rsid w:val="000B473C"/>
    <w:rPr>
      <w:rFonts w:ascii="OpenSymbol" w:eastAsia="Times New Roman" w:hAnsi="OpenSymbol" w:cs="OpenSymbol"/>
    </w:rPr>
  </w:style>
  <w:style w:type="character" w:styleId="Pogrubienie">
    <w:name w:val="Strong"/>
    <w:uiPriority w:val="22"/>
    <w:qFormat/>
    <w:rsid w:val="000B473C"/>
    <w:rPr>
      <w:b/>
      <w:bCs/>
    </w:rPr>
  </w:style>
  <w:style w:type="character" w:customStyle="1" w:styleId="WWCharLFO18LVL1">
    <w:name w:val="WW_CharLFO18LVL1"/>
    <w:uiPriority w:val="99"/>
    <w:rsid w:val="000B473C"/>
    <w:rPr>
      <w:rFonts w:ascii="Georgia" w:hAnsi="Georgia" w:cs="Georgia"/>
    </w:rPr>
  </w:style>
  <w:style w:type="character" w:customStyle="1" w:styleId="TekstpodstawowyZnak">
    <w:name w:val="Tekst podstawowy Znak"/>
    <w:aliases w:val="Body Text Char Znak Znak Znak Znak1, Znak Znak Znak,Body Text Char Znak Znak Znak Znak Znak, Znak Znak1,Tekst podstawowy Znak1 Znak,Znak Znak Znak Znak Znak,Body Text Char Znak Znak Znak Znak1 Znak,Znak Znak Znak1 Znak"/>
    <w:uiPriority w:val="99"/>
    <w:rsid w:val="000B473C"/>
    <w:rPr>
      <w:rFonts w:ascii="Times New Roman" w:hAnsi="Times New Roman" w:cs="Times New Roman"/>
      <w:kern w:val="1"/>
      <w:sz w:val="24"/>
      <w:szCs w:val="24"/>
    </w:rPr>
  </w:style>
  <w:style w:type="character" w:customStyle="1" w:styleId="WW8Num1z1">
    <w:name w:val="WW8Num1z1"/>
    <w:uiPriority w:val="99"/>
    <w:rsid w:val="000B473C"/>
    <w:rPr>
      <w:rFonts w:ascii="Times New Roman" w:hAnsi="Times New Roman" w:cs="Times New Roman"/>
    </w:rPr>
  </w:style>
  <w:style w:type="character" w:customStyle="1" w:styleId="WW8Num2z0">
    <w:name w:val="WW8Num2z0"/>
    <w:uiPriority w:val="99"/>
    <w:rsid w:val="000B473C"/>
    <w:rPr>
      <w:rFonts w:ascii="Times New Roman" w:hAnsi="Times New Roman" w:cs="Times New Roman"/>
    </w:rPr>
  </w:style>
  <w:style w:type="character" w:customStyle="1" w:styleId="WW8Num3z0">
    <w:name w:val="WW8Num3z0"/>
    <w:uiPriority w:val="99"/>
    <w:rsid w:val="000B473C"/>
    <w:rPr>
      <w:rFonts w:ascii="Times New Roman" w:hAnsi="Times New Roman" w:cs="Times New Roman"/>
    </w:rPr>
  </w:style>
  <w:style w:type="character" w:customStyle="1" w:styleId="Absatz-Standardschriftart">
    <w:name w:val="Absatz-Standardschriftart"/>
    <w:uiPriority w:val="99"/>
    <w:rsid w:val="000B473C"/>
  </w:style>
  <w:style w:type="character" w:customStyle="1" w:styleId="WW-Absatz-Standardschriftart">
    <w:name w:val="WW-Absatz-Standardschriftart"/>
    <w:uiPriority w:val="99"/>
    <w:rsid w:val="000B473C"/>
  </w:style>
  <w:style w:type="character" w:customStyle="1" w:styleId="WW-Absatz-Standardschriftart1">
    <w:name w:val="WW-Absatz-Standardschriftart1"/>
    <w:uiPriority w:val="99"/>
    <w:rsid w:val="000B473C"/>
  </w:style>
  <w:style w:type="character" w:customStyle="1" w:styleId="WW-Absatz-Standardschriftart11">
    <w:name w:val="WW-Absatz-Standardschriftart11"/>
    <w:uiPriority w:val="99"/>
    <w:rsid w:val="000B473C"/>
  </w:style>
  <w:style w:type="character" w:customStyle="1" w:styleId="WW-Absatz-Standardschriftart111">
    <w:name w:val="WW-Absatz-Standardschriftart111"/>
    <w:uiPriority w:val="99"/>
    <w:rsid w:val="000B473C"/>
  </w:style>
  <w:style w:type="character" w:customStyle="1" w:styleId="WW-Absatz-Standardschriftart1111">
    <w:name w:val="WW-Absatz-Standardschriftart1111"/>
    <w:uiPriority w:val="99"/>
    <w:rsid w:val="000B473C"/>
  </w:style>
  <w:style w:type="character" w:customStyle="1" w:styleId="WW-Absatz-Standardschriftart11111">
    <w:name w:val="WW-Absatz-Standardschriftart11111"/>
    <w:uiPriority w:val="99"/>
    <w:rsid w:val="000B473C"/>
  </w:style>
  <w:style w:type="character" w:customStyle="1" w:styleId="WW-Absatz-Standardschriftart111111">
    <w:name w:val="WW-Absatz-Standardschriftart111111"/>
    <w:uiPriority w:val="99"/>
    <w:rsid w:val="000B473C"/>
  </w:style>
  <w:style w:type="character" w:customStyle="1" w:styleId="WW-Absatz-Standardschriftart1111111">
    <w:name w:val="WW-Absatz-Standardschriftart1111111"/>
    <w:uiPriority w:val="99"/>
    <w:rsid w:val="000B473C"/>
  </w:style>
  <w:style w:type="character" w:customStyle="1" w:styleId="WW-Absatz-Standardschriftart11111111">
    <w:name w:val="WW-Absatz-Standardschriftart11111111"/>
    <w:uiPriority w:val="99"/>
    <w:rsid w:val="000B473C"/>
  </w:style>
  <w:style w:type="character" w:customStyle="1" w:styleId="WW-Absatz-Standardschriftart111111111">
    <w:name w:val="WW-Absatz-Standardschriftart111111111"/>
    <w:uiPriority w:val="99"/>
    <w:rsid w:val="000B473C"/>
  </w:style>
  <w:style w:type="character" w:customStyle="1" w:styleId="WW-Absatz-Standardschriftart1111111111">
    <w:name w:val="WW-Absatz-Standardschriftart1111111111"/>
    <w:uiPriority w:val="99"/>
    <w:rsid w:val="000B473C"/>
  </w:style>
  <w:style w:type="character" w:customStyle="1" w:styleId="WW-Absatz-Standardschriftart11111111111">
    <w:name w:val="WW-Absatz-Standardschriftart11111111111"/>
    <w:uiPriority w:val="99"/>
    <w:rsid w:val="000B473C"/>
  </w:style>
  <w:style w:type="character" w:customStyle="1" w:styleId="WW-Absatz-Standardschriftart111111111111">
    <w:name w:val="WW-Absatz-Standardschriftart111111111111"/>
    <w:uiPriority w:val="99"/>
    <w:rsid w:val="000B473C"/>
  </w:style>
  <w:style w:type="character" w:customStyle="1" w:styleId="WW-Absatz-Standardschriftart1111111111111">
    <w:name w:val="WW-Absatz-Standardschriftart1111111111111"/>
    <w:uiPriority w:val="99"/>
    <w:rsid w:val="000B473C"/>
  </w:style>
  <w:style w:type="character" w:customStyle="1" w:styleId="WW-Absatz-Standardschriftart11111111111111">
    <w:name w:val="WW-Absatz-Standardschriftart11111111111111"/>
    <w:uiPriority w:val="99"/>
    <w:rsid w:val="000B473C"/>
  </w:style>
  <w:style w:type="character" w:customStyle="1" w:styleId="WW-Absatz-Standardschriftart111111111111111">
    <w:name w:val="WW-Absatz-Standardschriftart111111111111111"/>
    <w:uiPriority w:val="99"/>
    <w:rsid w:val="000B473C"/>
  </w:style>
  <w:style w:type="character" w:customStyle="1" w:styleId="WW8Num2z1">
    <w:name w:val="WW8Num2z1"/>
    <w:uiPriority w:val="99"/>
    <w:rsid w:val="000B473C"/>
    <w:rPr>
      <w:rFonts w:ascii="Times New Roman" w:hAnsi="Times New Roman" w:cs="Times New Roman"/>
    </w:rPr>
  </w:style>
  <w:style w:type="character" w:customStyle="1" w:styleId="WW8Num4z0">
    <w:name w:val="WW8Num4z0"/>
    <w:uiPriority w:val="99"/>
    <w:rsid w:val="000B473C"/>
    <w:rPr>
      <w:rFonts w:ascii="Times New Roman" w:hAnsi="Times New Roman" w:cs="Times New Roman"/>
    </w:rPr>
  </w:style>
  <w:style w:type="character" w:customStyle="1" w:styleId="WW8NumSt1z0">
    <w:name w:val="WW8NumSt1z0"/>
    <w:uiPriority w:val="99"/>
    <w:rsid w:val="000B473C"/>
    <w:rPr>
      <w:rFonts w:ascii="Symbol" w:hAnsi="Symbol" w:cs="Symbol"/>
    </w:rPr>
  </w:style>
  <w:style w:type="character" w:customStyle="1" w:styleId="Domylnaczcionkaakapitu1">
    <w:name w:val="Domyślna czcionka akapitu1"/>
    <w:rsid w:val="000B473C"/>
  </w:style>
  <w:style w:type="character" w:customStyle="1" w:styleId="Hipercze1">
    <w:name w:val="Hiperłącze1"/>
    <w:uiPriority w:val="99"/>
    <w:rsid w:val="000B473C"/>
    <w:rPr>
      <w:rFonts w:ascii="Times New Roman" w:hAnsi="Times New Roman" w:cs="Times New Roman"/>
      <w:color w:val="0000FF"/>
      <w:u w:val="single"/>
    </w:rPr>
  </w:style>
  <w:style w:type="character" w:customStyle="1" w:styleId="UyteHipercze1">
    <w:name w:val="UżyteHiperłącze1"/>
    <w:uiPriority w:val="99"/>
    <w:rsid w:val="000B473C"/>
    <w:rPr>
      <w:rFonts w:ascii="Times New Roman" w:hAnsi="Times New Roman" w:cs="Times New Roman"/>
      <w:color w:val="800080"/>
      <w:u w:val="single"/>
    </w:rPr>
  </w:style>
  <w:style w:type="character" w:customStyle="1" w:styleId="MagorzataGrabowska">
    <w:name w:val="Małgorzata Grabowska"/>
    <w:uiPriority w:val="99"/>
    <w:rsid w:val="000B473C"/>
    <w:rPr>
      <w:rFonts w:ascii="Arial" w:hAnsi="Arial" w:cs="Arial"/>
      <w:color w:val="000080"/>
      <w:sz w:val="20"/>
      <w:szCs w:val="20"/>
    </w:rPr>
  </w:style>
  <w:style w:type="character" w:customStyle="1" w:styleId="apple-style-span">
    <w:name w:val="apple-style-span"/>
    <w:uiPriority w:val="99"/>
    <w:rsid w:val="000B473C"/>
    <w:rPr>
      <w:rFonts w:ascii="Times New Roman" w:hAnsi="Times New Roman" w:cs="Times New Roman"/>
    </w:rPr>
  </w:style>
  <w:style w:type="character" w:customStyle="1" w:styleId="apple-converted-space">
    <w:name w:val="apple-converted-space"/>
    <w:uiPriority w:val="99"/>
    <w:rsid w:val="000B473C"/>
    <w:rPr>
      <w:rFonts w:ascii="Times New Roman" w:hAnsi="Times New Roman" w:cs="Times New Roman"/>
    </w:rPr>
  </w:style>
  <w:style w:type="character" w:customStyle="1" w:styleId="FontStyle77">
    <w:name w:val="Font Style77"/>
    <w:uiPriority w:val="99"/>
    <w:rsid w:val="000B473C"/>
    <w:rPr>
      <w:rFonts w:ascii="Times New Roman" w:hAnsi="Times New Roman" w:cs="Times New Roman"/>
      <w:sz w:val="20"/>
      <w:szCs w:val="20"/>
    </w:rPr>
  </w:style>
  <w:style w:type="character" w:customStyle="1" w:styleId="WWCharLFO37LVL1">
    <w:name w:val="WW_CharLFO37LVL1"/>
    <w:uiPriority w:val="99"/>
    <w:rsid w:val="000B473C"/>
    <w:rPr>
      <w:rFonts w:ascii="Georgia" w:hAnsi="Georgia" w:cs="Georgia"/>
      <w:sz w:val="20"/>
      <w:szCs w:val="20"/>
    </w:rPr>
  </w:style>
  <w:style w:type="character" w:customStyle="1" w:styleId="WWCharLFO46LVL1">
    <w:name w:val="WW_CharLFO46LVL1"/>
    <w:uiPriority w:val="99"/>
    <w:rsid w:val="000B473C"/>
  </w:style>
  <w:style w:type="character" w:customStyle="1" w:styleId="WWCharLFO55LVL2">
    <w:name w:val="WW_CharLFO55LVL2"/>
    <w:uiPriority w:val="99"/>
    <w:rsid w:val="000B473C"/>
    <w:rPr>
      <w:rFonts w:ascii="Georgia" w:hAnsi="Georgia" w:cs="Georgia"/>
    </w:rPr>
  </w:style>
  <w:style w:type="character" w:customStyle="1" w:styleId="WWCharLFO57LVL1">
    <w:name w:val="WW_CharLFO57LVL1"/>
    <w:uiPriority w:val="99"/>
    <w:rsid w:val="000B473C"/>
    <w:rPr>
      <w:rFonts w:ascii="Georgia" w:eastAsia="Times New Roman" w:hAnsi="Georgia" w:cs="Georgia"/>
    </w:rPr>
  </w:style>
  <w:style w:type="character" w:customStyle="1" w:styleId="WWCharLFO58LVL1">
    <w:name w:val="WW_CharLFO58LVL1"/>
    <w:uiPriority w:val="99"/>
    <w:rsid w:val="000B473C"/>
    <w:rPr>
      <w:rFonts w:ascii="Symbol" w:hAnsi="Symbol" w:cs="Symbol"/>
    </w:rPr>
  </w:style>
  <w:style w:type="character" w:customStyle="1" w:styleId="WWCharLFO58LVL2">
    <w:name w:val="WW_CharLFO58LVL2"/>
    <w:uiPriority w:val="99"/>
    <w:rsid w:val="000B473C"/>
    <w:rPr>
      <w:rFonts w:ascii="Courier New" w:hAnsi="Courier New" w:cs="Courier New"/>
    </w:rPr>
  </w:style>
  <w:style w:type="character" w:customStyle="1" w:styleId="WWCharLFO58LVL3">
    <w:name w:val="WW_CharLFO58LVL3"/>
    <w:uiPriority w:val="99"/>
    <w:rsid w:val="000B473C"/>
    <w:rPr>
      <w:rFonts w:ascii="Wingdings" w:hAnsi="Wingdings" w:cs="Wingdings"/>
    </w:rPr>
  </w:style>
  <w:style w:type="character" w:customStyle="1" w:styleId="WWCharLFO58LVL4">
    <w:name w:val="WW_CharLFO58LVL4"/>
    <w:uiPriority w:val="99"/>
    <w:rsid w:val="000B473C"/>
    <w:rPr>
      <w:rFonts w:ascii="Symbol" w:hAnsi="Symbol" w:cs="Symbol"/>
    </w:rPr>
  </w:style>
  <w:style w:type="character" w:customStyle="1" w:styleId="WWCharLFO58LVL5">
    <w:name w:val="WW_CharLFO58LVL5"/>
    <w:uiPriority w:val="99"/>
    <w:rsid w:val="000B473C"/>
    <w:rPr>
      <w:rFonts w:ascii="Courier New" w:hAnsi="Courier New" w:cs="Courier New"/>
    </w:rPr>
  </w:style>
  <w:style w:type="character" w:customStyle="1" w:styleId="WWCharLFO58LVL6">
    <w:name w:val="WW_CharLFO58LVL6"/>
    <w:uiPriority w:val="99"/>
    <w:rsid w:val="000B473C"/>
    <w:rPr>
      <w:rFonts w:ascii="Wingdings" w:hAnsi="Wingdings" w:cs="Wingdings"/>
    </w:rPr>
  </w:style>
  <w:style w:type="character" w:customStyle="1" w:styleId="WWCharLFO58LVL7">
    <w:name w:val="WW_CharLFO58LVL7"/>
    <w:uiPriority w:val="99"/>
    <w:rsid w:val="000B473C"/>
    <w:rPr>
      <w:rFonts w:ascii="Symbol" w:hAnsi="Symbol" w:cs="Symbol"/>
    </w:rPr>
  </w:style>
  <w:style w:type="character" w:customStyle="1" w:styleId="WWCharLFO58LVL8">
    <w:name w:val="WW_CharLFO58LVL8"/>
    <w:uiPriority w:val="99"/>
    <w:rsid w:val="000B473C"/>
    <w:rPr>
      <w:rFonts w:ascii="Courier New" w:hAnsi="Courier New" w:cs="Courier New"/>
    </w:rPr>
  </w:style>
  <w:style w:type="character" w:customStyle="1" w:styleId="WWCharLFO58LVL9">
    <w:name w:val="WW_CharLFO58LVL9"/>
    <w:uiPriority w:val="99"/>
    <w:rsid w:val="000B473C"/>
    <w:rPr>
      <w:rFonts w:ascii="Wingdings" w:hAnsi="Wingdings" w:cs="Wingdings"/>
    </w:rPr>
  </w:style>
  <w:style w:type="character" w:customStyle="1" w:styleId="WWCharLFO61LVL3">
    <w:name w:val="WW_CharLFO61LVL3"/>
    <w:uiPriority w:val="99"/>
    <w:rsid w:val="000B473C"/>
    <w:rPr>
      <w:rFonts w:ascii="Georgia" w:eastAsia="Times New Roman" w:hAnsi="Georgia" w:cs="Georgia"/>
    </w:rPr>
  </w:style>
  <w:style w:type="character" w:customStyle="1" w:styleId="WWCharLFO66LVL2">
    <w:name w:val="WW_CharLFO66LVL2"/>
    <w:uiPriority w:val="99"/>
    <w:rsid w:val="000B473C"/>
    <w:rPr>
      <w:rFonts w:ascii="Times New Roman" w:hAnsi="Times New Roman" w:cs="Times New Roman"/>
    </w:rPr>
  </w:style>
  <w:style w:type="character" w:customStyle="1" w:styleId="WWCharLFO71LVL1">
    <w:name w:val="WW_CharLFO71LVL1"/>
    <w:uiPriority w:val="99"/>
    <w:rsid w:val="000B473C"/>
    <w:rPr>
      <w:rFonts w:ascii="Symbol" w:hAnsi="Symbol" w:cs="Symbol"/>
    </w:rPr>
  </w:style>
  <w:style w:type="character" w:customStyle="1" w:styleId="WWCharLFO71LVL2">
    <w:name w:val="WW_CharLFO71LVL2"/>
    <w:uiPriority w:val="99"/>
    <w:rsid w:val="000B473C"/>
    <w:rPr>
      <w:rFonts w:ascii="Symbol" w:hAnsi="Symbol" w:cs="Symbol"/>
    </w:rPr>
  </w:style>
  <w:style w:type="character" w:customStyle="1" w:styleId="WWCharLFO71LVL3">
    <w:name w:val="WW_CharLFO71LVL3"/>
    <w:uiPriority w:val="99"/>
    <w:rsid w:val="000B473C"/>
    <w:rPr>
      <w:rFonts w:ascii="Symbol" w:hAnsi="Symbol" w:cs="Symbol"/>
    </w:rPr>
  </w:style>
  <w:style w:type="character" w:customStyle="1" w:styleId="WWCharLFO71LVL4">
    <w:name w:val="WW_CharLFO71LVL4"/>
    <w:uiPriority w:val="99"/>
    <w:rsid w:val="000B473C"/>
    <w:rPr>
      <w:rFonts w:ascii="Symbol" w:hAnsi="Symbol" w:cs="Symbol"/>
    </w:rPr>
  </w:style>
  <w:style w:type="character" w:customStyle="1" w:styleId="WWCharLFO71LVL5">
    <w:name w:val="WW_CharLFO71LVL5"/>
    <w:uiPriority w:val="99"/>
    <w:rsid w:val="000B473C"/>
    <w:rPr>
      <w:rFonts w:ascii="Symbol" w:hAnsi="Symbol" w:cs="Symbol"/>
    </w:rPr>
  </w:style>
  <w:style w:type="character" w:customStyle="1" w:styleId="WWCharLFO71LVL6">
    <w:name w:val="WW_CharLFO71LVL6"/>
    <w:uiPriority w:val="99"/>
    <w:rsid w:val="000B473C"/>
    <w:rPr>
      <w:rFonts w:ascii="Symbol" w:hAnsi="Symbol" w:cs="Symbol"/>
    </w:rPr>
  </w:style>
  <w:style w:type="character" w:customStyle="1" w:styleId="WWCharLFO71LVL7">
    <w:name w:val="WW_CharLFO71LVL7"/>
    <w:uiPriority w:val="99"/>
    <w:rsid w:val="000B473C"/>
    <w:rPr>
      <w:rFonts w:ascii="Symbol" w:hAnsi="Symbol" w:cs="Symbol"/>
    </w:rPr>
  </w:style>
  <w:style w:type="character" w:customStyle="1" w:styleId="WWCharLFO71LVL8">
    <w:name w:val="WW_CharLFO71LVL8"/>
    <w:uiPriority w:val="99"/>
    <w:rsid w:val="000B473C"/>
    <w:rPr>
      <w:rFonts w:ascii="Symbol" w:hAnsi="Symbol" w:cs="Symbol"/>
    </w:rPr>
  </w:style>
  <w:style w:type="character" w:customStyle="1" w:styleId="WWCharLFO71LVL9">
    <w:name w:val="WW_CharLFO71LVL9"/>
    <w:uiPriority w:val="99"/>
    <w:rsid w:val="000B473C"/>
    <w:rPr>
      <w:rFonts w:ascii="Symbol" w:hAnsi="Symbol" w:cs="Symbol"/>
    </w:rPr>
  </w:style>
  <w:style w:type="character" w:customStyle="1" w:styleId="WWCharLFO72LVL1">
    <w:name w:val="WW_CharLFO72LVL1"/>
    <w:uiPriority w:val="99"/>
    <w:rsid w:val="000B473C"/>
    <w:rPr>
      <w:rFonts w:ascii="Symbol" w:hAnsi="Symbol" w:cs="Symbol"/>
    </w:rPr>
  </w:style>
  <w:style w:type="character" w:customStyle="1" w:styleId="WWCharLFO72LVL2">
    <w:name w:val="WW_CharLFO72LVL2"/>
    <w:uiPriority w:val="99"/>
    <w:rsid w:val="000B473C"/>
    <w:rPr>
      <w:rFonts w:ascii="Symbol" w:hAnsi="Symbol" w:cs="Symbol"/>
    </w:rPr>
  </w:style>
  <w:style w:type="character" w:customStyle="1" w:styleId="WWCharLFO72LVL3">
    <w:name w:val="WW_CharLFO72LVL3"/>
    <w:uiPriority w:val="99"/>
    <w:rsid w:val="000B473C"/>
    <w:rPr>
      <w:rFonts w:ascii="Symbol" w:hAnsi="Symbol" w:cs="Symbol"/>
    </w:rPr>
  </w:style>
  <w:style w:type="character" w:customStyle="1" w:styleId="WWCharLFO72LVL4">
    <w:name w:val="WW_CharLFO72LVL4"/>
    <w:uiPriority w:val="99"/>
    <w:rsid w:val="000B473C"/>
    <w:rPr>
      <w:rFonts w:ascii="Symbol" w:hAnsi="Symbol" w:cs="Symbol"/>
    </w:rPr>
  </w:style>
  <w:style w:type="character" w:customStyle="1" w:styleId="WWCharLFO72LVL5">
    <w:name w:val="WW_CharLFO72LVL5"/>
    <w:uiPriority w:val="99"/>
    <w:rsid w:val="000B473C"/>
    <w:rPr>
      <w:rFonts w:ascii="Symbol" w:hAnsi="Symbol" w:cs="Symbol"/>
    </w:rPr>
  </w:style>
  <w:style w:type="character" w:customStyle="1" w:styleId="WWCharLFO72LVL6">
    <w:name w:val="WW_CharLFO72LVL6"/>
    <w:uiPriority w:val="99"/>
    <w:rsid w:val="000B473C"/>
    <w:rPr>
      <w:rFonts w:ascii="Symbol" w:hAnsi="Symbol" w:cs="Symbol"/>
    </w:rPr>
  </w:style>
  <w:style w:type="character" w:customStyle="1" w:styleId="WWCharLFO72LVL7">
    <w:name w:val="WW_CharLFO72LVL7"/>
    <w:uiPriority w:val="99"/>
    <w:rsid w:val="000B473C"/>
    <w:rPr>
      <w:rFonts w:ascii="Symbol" w:hAnsi="Symbol" w:cs="Symbol"/>
    </w:rPr>
  </w:style>
  <w:style w:type="character" w:customStyle="1" w:styleId="WWCharLFO72LVL8">
    <w:name w:val="WW_CharLFO72LVL8"/>
    <w:uiPriority w:val="99"/>
    <w:rsid w:val="000B473C"/>
    <w:rPr>
      <w:rFonts w:ascii="Symbol" w:hAnsi="Symbol" w:cs="Symbol"/>
    </w:rPr>
  </w:style>
  <w:style w:type="character" w:customStyle="1" w:styleId="WWCharLFO72LVL9">
    <w:name w:val="WW_CharLFO72LVL9"/>
    <w:uiPriority w:val="99"/>
    <w:rsid w:val="000B473C"/>
    <w:rPr>
      <w:rFonts w:ascii="Symbol" w:hAnsi="Symbol" w:cs="Symbol"/>
    </w:rPr>
  </w:style>
  <w:style w:type="character" w:customStyle="1" w:styleId="WWCharLFO75LVL1">
    <w:name w:val="WW_CharLFO75LVL1"/>
    <w:uiPriority w:val="99"/>
    <w:rsid w:val="000B473C"/>
    <w:rPr>
      <w:b/>
      <w:bCs/>
    </w:rPr>
  </w:style>
  <w:style w:type="character" w:customStyle="1" w:styleId="NagwekZnak1">
    <w:name w:val="Nagłówek Znak1"/>
    <w:aliases w:val=" Znak3 Znak"/>
    <w:basedOn w:val="Domylnaczcionkaakapitu"/>
    <w:rsid w:val="000B473C"/>
    <w:rPr>
      <w:rFonts w:ascii="Arial" w:eastAsia="Microsoft YaHei" w:hAnsi="Arial" w:cs="Arial"/>
      <w:color w:val="000000"/>
      <w:kern w:val="1"/>
      <w:sz w:val="24"/>
      <w:szCs w:val="28"/>
      <w:lang w:eastAsia="ar-SA"/>
    </w:rPr>
  </w:style>
  <w:style w:type="paragraph" w:customStyle="1" w:styleId="Normalny1">
    <w:name w:val="Normalny1"/>
    <w:qFormat/>
    <w:rsid w:val="000B473C"/>
    <w:pPr>
      <w:widowControl w:val="0"/>
      <w:suppressAutoHyphens/>
      <w:spacing w:after="0" w:line="100" w:lineRule="atLeast"/>
      <w:textAlignment w:val="baseline"/>
    </w:pPr>
    <w:rPr>
      <w:rFonts w:ascii="Georgia" w:eastAsia="Times New Roman" w:hAnsi="Georgia" w:cs="Georgia"/>
      <w:kern w:val="1"/>
      <w:sz w:val="24"/>
      <w:szCs w:val="24"/>
      <w:lang w:eastAsia="ar-SA"/>
    </w:rPr>
  </w:style>
  <w:style w:type="paragraph" w:styleId="Tekstpodstawowy">
    <w:name w:val="Body Text"/>
    <w:aliases w:val="Znak Znak Znak,Body Text Char Znak Znak Znak,Body Text Char Znak,Tekst dymka Znak Znak Znak,Znak1,Znak Znak1 Znak,Balloon Text1,Footer1,Heading 41"/>
    <w:basedOn w:val="Normalny"/>
    <w:link w:val="TekstpodstawowyZnak1"/>
    <w:qFormat/>
    <w:rsid w:val="000B473C"/>
    <w:pPr>
      <w:widowControl w:val="0"/>
      <w:spacing w:after="120"/>
    </w:pPr>
    <w:rPr>
      <w:b/>
      <w:bCs/>
      <w:i/>
      <w:iCs/>
      <w:color w:val="000000"/>
      <w:lang w:val="en-US"/>
    </w:rPr>
  </w:style>
  <w:style w:type="character" w:customStyle="1" w:styleId="TekstpodstawowyZnak1">
    <w:name w:val="Tekst podstawowy Znak1"/>
    <w:aliases w:val="Znak Znak Znak Znak1,Body Text Char Znak Znak Znak Znak,Body Text Char Znak Znak1,Tekst dymka Znak Znak Znak Znak,Znak1 Znak,Znak Znak1 Znak Znak,Balloon Text1 Znak,Footer1 Znak,Heading 41 Znak"/>
    <w:basedOn w:val="Domylnaczcionkaakapitu"/>
    <w:link w:val="Tekstpodstawowy"/>
    <w:qFormat/>
    <w:rsid w:val="000B473C"/>
    <w:rPr>
      <w:rFonts w:ascii="Times New Roman" w:eastAsia="Times New Roman" w:hAnsi="Times New Roman" w:cs="Times New Roman"/>
      <w:b/>
      <w:bCs/>
      <w:i/>
      <w:iCs/>
      <w:color w:val="000000"/>
      <w:kern w:val="1"/>
      <w:sz w:val="24"/>
      <w:szCs w:val="24"/>
      <w:lang w:val="en-US" w:eastAsia="ar-SA"/>
    </w:rPr>
  </w:style>
  <w:style w:type="character" w:customStyle="1" w:styleId="BodyTextCharZnakZnak">
    <w:name w:val="Body Text Char Znak Znak"/>
    <w:basedOn w:val="Domylnaczcionkaakapitu"/>
    <w:rsid w:val="000B473C"/>
    <w:rPr>
      <w:rFonts w:ascii="Times New Roman" w:eastAsia="Times New Roman" w:hAnsi="Times New Roman" w:cs="Times New Roman"/>
      <w:b/>
      <w:bCs/>
      <w:i/>
      <w:iCs/>
      <w:color w:val="000000"/>
      <w:kern w:val="1"/>
      <w:sz w:val="24"/>
      <w:szCs w:val="24"/>
      <w:lang w:val="en-US" w:eastAsia="ar-SA"/>
    </w:rPr>
  </w:style>
  <w:style w:type="character" w:customStyle="1" w:styleId="HeaderChar">
    <w:name w:val="Header Char"/>
    <w:aliases w:val="Znak3 Char"/>
    <w:uiPriority w:val="99"/>
    <w:rsid w:val="000B473C"/>
    <w:rPr>
      <w:rFonts w:ascii="Georgia" w:eastAsia="Times New Roman" w:hAnsi="Georgia" w:cs="Georgia"/>
      <w:kern w:val="1"/>
      <w:sz w:val="24"/>
      <w:szCs w:val="24"/>
      <w:lang w:eastAsia="ar-SA" w:bidi="ar-SA"/>
    </w:rPr>
  </w:style>
  <w:style w:type="character" w:customStyle="1" w:styleId="BodyTextChar">
    <w:name w:val="Body Text Char"/>
    <w:rsid w:val="000B473C"/>
    <w:rPr>
      <w:rFonts w:ascii="Times New Roman" w:eastAsia="Times New Roman" w:hAnsi="Times New Roman" w:cs="Times New Roman"/>
      <w:b/>
      <w:bCs/>
      <w:i/>
      <w:iCs/>
      <w:color w:val="000000"/>
      <w:kern w:val="1"/>
      <w:sz w:val="24"/>
      <w:szCs w:val="24"/>
      <w:lang w:val="en-US" w:eastAsia="ar-SA" w:bidi="ar-SA"/>
    </w:rPr>
  </w:style>
  <w:style w:type="paragraph" w:customStyle="1" w:styleId="Nagwek20">
    <w:name w:val="Nagłówek2"/>
    <w:basedOn w:val="Normalny"/>
    <w:next w:val="Tekstpodstawowy"/>
    <w:uiPriority w:val="99"/>
    <w:rsid w:val="000B473C"/>
    <w:pPr>
      <w:keepNext/>
      <w:spacing w:before="240" w:after="120"/>
    </w:pPr>
    <w:rPr>
      <w:rFonts w:ascii="Arial" w:eastAsia="MS Mincho" w:hAnsi="Arial" w:cs="Arial"/>
      <w:sz w:val="28"/>
      <w:szCs w:val="28"/>
    </w:rPr>
  </w:style>
  <w:style w:type="paragraph" w:styleId="Tekstpodstawowywcity">
    <w:name w:val="Body Text Indent"/>
    <w:basedOn w:val="Normalny"/>
    <w:link w:val="TekstpodstawowywcityZnak"/>
    <w:uiPriority w:val="99"/>
    <w:rsid w:val="000B473C"/>
    <w:pPr>
      <w:spacing w:after="120" w:line="276" w:lineRule="auto"/>
      <w:ind w:left="283"/>
    </w:pPr>
    <w:rPr>
      <w:rFonts w:ascii="Georgia" w:hAnsi="Georgia" w:cs="Georgia"/>
      <w:b/>
      <w:bCs/>
      <w:i/>
      <w:iCs/>
      <w:sz w:val="22"/>
      <w:szCs w:val="22"/>
    </w:rPr>
  </w:style>
  <w:style w:type="character" w:customStyle="1" w:styleId="TekstpodstawowywcityZnak">
    <w:name w:val="Tekst podstawowy wcięty Znak"/>
    <w:basedOn w:val="Domylnaczcionkaakapitu"/>
    <w:link w:val="Tekstpodstawowywcity"/>
    <w:uiPriority w:val="99"/>
    <w:rsid w:val="000B473C"/>
    <w:rPr>
      <w:rFonts w:ascii="Georgia" w:eastAsia="Times New Roman" w:hAnsi="Georgia" w:cs="Georgia"/>
      <w:b/>
      <w:bCs/>
      <w:i/>
      <w:iCs/>
      <w:kern w:val="1"/>
      <w:lang w:eastAsia="ar-SA"/>
    </w:rPr>
  </w:style>
  <w:style w:type="character" w:customStyle="1" w:styleId="BodyTextIndentChar">
    <w:name w:val="Body Text Indent Char"/>
    <w:uiPriority w:val="99"/>
    <w:rsid w:val="000B473C"/>
    <w:rPr>
      <w:rFonts w:ascii="Georgia" w:hAnsi="Georgia" w:cs="Georgia"/>
      <w:b/>
      <w:bCs/>
      <w:i/>
      <w:iCs/>
      <w:kern w:val="1"/>
      <w:lang w:eastAsia="ar-SA" w:bidi="ar-SA"/>
    </w:rPr>
  </w:style>
  <w:style w:type="paragraph" w:customStyle="1" w:styleId="Podpis2">
    <w:name w:val="Podpis2"/>
    <w:basedOn w:val="Normalny"/>
    <w:uiPriority w:val="99"/>
    <w:rsid w:val="000B473C"/>
    <w:pPr>
      <w:suppressLineNumbers/>
      <w:spacing w:before="120" w:after="120"/>
    </w:pPr>
    <w:rPr>
      <w:rFonts w:ascii="Georgia" w:hAnsi="Georgia" w:cs="Georgia"/>
      <w:i/>
      <w:iCs/>
    </w:rPr>
  </w:style>
  <w:style w:type="character" w:customStyle="1" w:styleId="StopkaZnak1">
    <w:name w:val="Stopka Znak1"/>
    <w:basedOn w:val="Domylnaczcionkaakapitu"/>
    <w:rsid w:val="000B473C"/>
    <w:rPr>
      <w:rFonts w:ascii="Georgia" w:eastAsia="Times New Roman" w:hAnsi="Georgia" w:cs="Georgia"/>
      <w:kern w:val="1"/>
      <w:sz w:val="24"/>
      <w:szCs w:val="24"/>
      <w:lang w:eastAsia="ar-SA"/>
    </w:rPr>
  </w:style>
  <w:style w:type="character" w:customStyle="1" w:styleId="ZnakZnakZnakZnak">
    <w:name w:val="Znak Znak Znak Znak"/>
    <w:basedOn w:val="Domylnaczcionkaakapitu"/>
    <w:rsid w:val="000B473C"/>
    <w:rPr>
      <w:rFonts w:ascii="Georgia" w:eastAsia="Times New Roman" w:hAnsi="Georgia" w:cs="Georgia"/>
      <w:kern w:val="1"/>
      <w:sz w:val="24"/>
      <w:szCs w:val="24"/>
      <w:lang w:eastAsia="ar-SA"/>
    </w:rPr>
  </w:style>
  <w:style w:type="character" w:customStyle="1" w:styleId="FooterChar">
    <w:name w:val="Footer Char"/>
    <w:aliases w:val="Znak Char"/>
    <w:uiPriority w:val="99"/>
    <w:rsid w:val="000B473C"/>
    <w:rPr>
      <w:rFonts w:ascii="Georgia" w:eastAsia="Times New Roman" w:hAnsi="Georgia" w:cs="Georgia"/>
      <w:kern w:val="1"/>
      <w:sz w:val="24"/>
      <w:szCs w:val="24"/>
      <w:lang w:eastAsia="ar-SA" w:bidi="ar-SA"/>
    </w:rPr>
  </w:style>
  <w:style w:type="paragraph" w:customStyle="1" w:styleId="Zawartotabeli">
    <w:name w:val="Zawartość tabeli"/>
    <w:basedOn w:val="Normalny1"/>
    <w:rsid w:val="000B473C"/>
    <w:pPr>
      <w:widowControl/>
      <w:suppressLineNumbers/>
      <w:textAlignment w:val="auto"/>
    </w:pPr>
    <w:rPr>
      <w:rFonts w:ascii="Times New Roman" w:hAnsi="Times New Roman" w:cs="Times New Roman"/>
      <w:kern w:val="0"/>
    </w:rPr>
  </w:style>
  <w:style w:type="paragraph" w:customStyle="1" w:styleId="Nagwektabeli">
    <w:name w:val="Nagłówek tabeli"/>
    <w:basedOn w:val="Zawartotabeli"/>
    <w:rsid w:val="000B473C"/>
    <w:pPr>
      <w:jc w:val="center"/>
    </w:pPr>
    <w:rPr>
      <w:b/>
      <w:bCs/>
    </w:rPr>
  </w:style>
  <w:style w:type="paragraph" w:customStyle="1" w:styleId="Zawartoramki">
    <w:name w:val="Zawartość ramki"/>
    <w:basedOn w:val="Tekstpodstawowy"/>
    <w:uiPriority w:val="99"/>
    <w:rsid w:val="000B473C"/>
  </w:style>
  <w:style w:type="paragraph" w:customStyle="1" w:styleId="Indeks">
    <w:name w:val="Indeks"/>
    <w:basedOn w:val="Normalny1"/>
    <w:uiPriority w:val="99"/>
    <w:rsid w:val="000B473C"/>
    <w:pPr>
      <w:widowControl/>
      <w:suppressLineNumbers/>
      <w:textAlignment w:val="auto"/>
    </w:pPr>
    <w:rPr>
      <w:rFonts w:ascii="Tahoma" w:hAnsi="Tahoma" w:cs="Tahoma"/>
      <w:kern w:val="0"/>
    </w:rPr>
  </w:style>
  <w:style w:type="paragraph" w:styleId="Spistreci1">
    <w:name w:val="toc 1"/>
    <w:basedOn w:val="Normalny1"/>
    <w:next w:val="Normalny1"/>
    <w:autoRedefine/>
    <w:uiPriority w:val="39"/>
    <w:rsid w:val="00163B5C"/>
    <w:pPr>
      <w:tabs>
        <w:tab w:val="right" w:leader="dot" w:pos="10194"/>
      </w:tabs>
      <w:spacing w:line="360" w:lineRule="auto"/>
      <w:jc w:val="both"/>
    </w:pPr>
    <w:rPr>
      <w:bCs/>
      <w:i/>
      <w:iCs/>
      <w:noProof/>
      <w:color w:val="000000"/>
      <w:sz w:val="20"/>
      <w:szCs w:val="20"/>
    </w:rPr>
  </w:style>
  <w:style w:type="paragraph" w:styleId="Spistreci8">
    <w:name w:val="toc 8"/>
    <w:basedOn w:val="Normalny"/>
    <w:next w:val="Normalny"/>
    <w:autoRedefine/>
    <w:uiPriority w:val="39"/>
    <w:rsid w:val="006255EA"/>
    <w:pPr>
      <w:tabs>
        <w:tab w:val="right" w:leader="dot" w:pos="10194"/>
      </w:tabs>
      <w:spacing w:line="360" w:lineRule="auto"/>
      <w:ind w:left="1680"/>
      <w:jc w:val="both"/>
    </w:pPr>
  </w:style>
  <w:style w:type="paragraph" w:customStyle="1" w:styleId="Spistreci10">
    <w:name w:val="Spis treści 10"/>
    <w:basedOn w:val="Indeks"/>
    <w:uiPriority w:val="99"/>
    <w:rsid w:val="000B473C"/>
    <w:pPr>
      <w:tabs>
        <w:tab w:val="right" w:leader="dot" w:pos="7090"/>
      </w:tabs>
      <w:ind w:left="2547"/>
    </w:pPr>
  </w:style>
  <w:style w:type="paragraph" w:customStyle="1" w:styleId="Tekstpodstawowywcity22">
    <w:name w:val="Tekst podstawowy wcięty 22"/>
    <w:basedOn w:val="Normalny"/>
    <w:rsid w:val="000B473C"/>
    <w:pPr>
      <w:spacing w:after="200" w:line="360" w:lineRule="auto"/>
      <w:ind w:left="360"/>
      <w:jc w:val="both"/>
    </w:pPr>
    <w:rPr>
      <w:rFonts w:ascii="Georgia" w:hAnsi="Georgia" w:cs="Georgia"/>
      <w:sz w:val="20"/>
      <w:szCs w:val="20"/>
    </w:rPr>
  </w:style>
  <w:style w:type="paragraph" w:customStyle="1" w:styleId="Tekstpodstawowy21">
    <w:name w:val="Tekst podstawowy 21"/>
    <w:basedOn w:val="Normalny"/>
    <w:uiPriority w:val="99"/>
    <w:qFormat/>
    <w:rsid w:val="000B473C"/>
    <w:pPr>
      <w:spacing w:line="360" w:lineRule="auto"/>
    </w:pPr>
    <w:rPr>
      <w:rFonts w:ascii="Georgia" w:hAnsi="Georgia" w:cs="Georgia"/>
      <w:sz w:val="20"/>
      <w:szCs w:val="20"/>
    </w:rPr>
  </w:style>
  <w:style w:type="paragraph" w:customStyle="1" w:styleId="WW-Tekstpodstawowy2">
    <w:name w:val="WW-Tekst podstawowy 2"/>
    <w:basedOn w:val="Normalny"/>
    <w:rsid w:val="000B473C"/>
    <w:pPr>
      <w:widowControl w:val="0"/>
      <w:spacing w:before="60" w:after="60" w:line="288" w:lineRule="auto"/>
    </w:pPr>
    <w:rPr>
      <w:b/>
      <w:bCs/>
      <w:i/>
      <w:iCs/>
      <w:color w:val="000000"/>
      <w:lang w:val="en-US"/>
    </w:rPr>
  </w:style>
  <w:style w:type="paragraph" w:customStyle="1" w:styleId="Tekstpodstawowy31">
    <w:name w:val="Tekst podstawowy 31"/>
    <w:basedOn w:val="Normalny"/>
    <w:uiPriority w:val="99"/>
    <w:rsid w:val="000B473C"/>
    <w:pPr>
      <w:widowControl w:val="0"/>
      <w:shd w:val="clear" w:color="auto" w:fill="FFFFFF"/>
      <w:tabs>
        <w:tab w:val="left" w:pos="0"/>
      </w:tabs>
      <w:autoSpaceDE w:val="0"/>
      <w:spacing w:line="360" w:lineRule="auto"/>
      <w:ind w:right="53"/>
      <w:jc w:val="both"/>
    </w:pPr>
    <w:rPr>
      <w:rFonts w:ascii="Georgia" w:hAnsi="Georgia" w:cs="Georgia"/>
      <w:sz w:val="20"/>
      <w:szCs w:val="20"/>
    </w:rPr>
  </w:style>
  <w:style w:type="paragraph" w:customStyle="1" w:styleId="WW-Tekstpodstawowy21">
    <w:name w:val="WW-Tekst podstawowy 21"/>
    <w:basedOn w:val="Normalny"/>
    <w:uiPriority w:val="99"/>
    <w:rsid w:val="000B473C"/>
    <w:pPr>
      <w:widowControl w:val="0"/>
      <w:spacing w:line="360" w:lineRule="auto"/>
    </w:pPr>
    <w:rPr>
      <w:rFonts w:ascii="Georgia" w:hAnsi="Georgia" w:cs="Georgia"/>
      <w:b/>
      <w:bCs/>
      <w:i/>
      <w:iCs/>
      <w:color w:val="FF0000"/>
      <w:lang w:val="en-US"/>
    </w:rPr>
  </w:style>
  <w:style w:type="paragraph" w:styleId="NormalnyWeb">
    <w:name w:val="Normal (Web)"/>
    <w:basedOn w:val="Normalny"/>
    <w:qFormat/>
    <w:rsid w:val="000B473C"/>
    <w:pPr>
      <w:widowControl w:val="0"/>
      <w:spacing w:before="280" w:after="280"/>
    </w:pPr>
  </w:style>
  <w:style w:type="paragraph" w:customStyle="1" w:styleId="Legenda1">
    <w:name w:val="Legenda1"/>
    <w:basedOn w:val="Normalny"/>
    <w:next w:val="Normalny"/>
    <w:uiPriority w:val="99"/>
    <w:rsid w:val="000B473C"/>
    <w:pPr>
      <w:spacing w:after="200" w:line="276" w:lineRule="auto"/>
    </w:pPr>
    <w:rPr>
      <w:rFonts w:ascii="Georgia" w:hAnsi="Georgia" w:cs="Georgia"/>
      <w:b/>
      <w:bCs/>
      <w:sz w:val="20"/>
      <w:szCs w:val="20"/>
    </w:rPr>
  </w:style>
  <w:style w:type="paragraph" w:customStyle="1" w:styleId="Tekstpodstawowywcity21">
    <w:name w:val="Tekst podstawowy wcięty 21"/>
    <w:basedOn w:val="Normalny"/>
    <w:uiPriority w:val="99"/>
    <w:rsid w:val="000B473C"/>
    <w:pPr>
      <w:widowControl w:val="0"/>
      <w:ind w:left="5664"/>
    </w:pPr>
    <w:rPr>
      <w:rFonts w:ascii="Georgia" w:hAnsi="Georgia" w:cs="Georgia"/>
      <w:i/>
      <w:iCs/>
      <w:color w:val="000000"/>
      <w:sz w:val="16"/>
      <w:szCs w:val="16"/>
      <w:lang w:val="en-US"/>
    </w:rPr>
  </w:style>
  <w:style w:type="paragraph" w:customStyle="1" w:styleId="WW-Nagwek1011">
    <w:name w:val="WW-Nagłówek 1011"/>
    <w:basedOn w:val="Normalny"/>
    <w:next w:val="Tekstpodstawowy"/>
    <w:uiPriority w:val="99"/>
    <w:rsid w:val="000B473C"/>
    <w:pPr>
      <w:keepNext/>
      <w:widowControl w:val="0"/>
      <w:spacing w:before="240" w:after="120"/>
    </w:pPr>
    <w:rPr>
      <w:rFonts w:ascii="Arial" w:hAnsi="Arial" w:cs="Arial"/>
      <w:b/>
      <w:bCs/>
      <w:sz w:val="21"/>
      <w:szCs w:val="21"/>
    </w:rPr>
  </w:style>
  <w:style w:type="paragraph" w:customStyle="1" w:styleId="western">
    <w:name w:val="western"/>
    <w:basedOn w:val="Normalny"/>
    <w:qFormat/>
    <w:rsid w:val="000B473C"/>
    <w:pPr>
      <w:spacing w:before="280" w:after="119"/>
    </w:pPr>
    <w:rPr>
      <w:color w:val="000000"/>
    </w:rPr>
  </w:style>
  <w:style w:type="paragraph" w:customStyle="1" w:styleId="Indeks41">
    <w:name w:val="Indeks 41"/>
    <w:basedOn w:val="Normalny"/>
    <w:next w:val="Normalny"/>
    <w:uiPriority w:val="99"/>
    <w:rsid w:val="000B473C"/>
    <w:pPr>
      <w:ind w:left="960" w:hanging="240"/>
    </w:pPr>
  </w:style>
  <w:style w:type="paragraph" w:customStyle="1" w:styleId="Indeks51">
    <w:name w:val="Indeks 51"/>
    <w:basedOn w:val="Normalny"/>
    <w:next w:val="Normalny"/>
    <w:uiPriority w:val="99"/>
    <w:rsid w:val="000B473C"/>
    <w:pPr>
      <w:ind w:left="1200" w:hanging="240"/>
    </w:pPr>
  </w:style>
  <w:style w:type="paragraph" w:customStyle="1" w:styleId="Indeks61">
    <w:name w:val="Indeks 61"/>
    <w:basedOn w:val="Normalny"/>
    <w:next w:val="Normalny"/>
    <w:uiPriority w:val="99"/>
    <w:rsid w:val="000B473C"/>
    <w:pPr>
      <w:ind w:left="1440" w:hanging="240"/>
    </w:pPr>
  </w:style>
  <w:style w:type="paragraph" w:customStyle="1" w:styleId="Indeks71">
    <w:name w:val="Indeks 71"/>
    <w:basedOn w:val="Normalny"/>
    <w:next w:val="Normalny"/>
    <w:uiPriority w:val="99"/>
    <w:rsid w:val="000B473C"/>
    <w:pPr>
      <w:ind w:left="1680" w:hanging="240"/>
    </w:pPr>
  </w:style>
  <w:style w:type="paragraph" w:customStyle="1" w:styleId="Indeks81">
    <w:name w:val="Indeks 81"/>
    <w:basedOn w:val="Normalny"/>
    <w:next w:val="Normalny"/>
    <w:uiPriority w:val="99"/>
    <w:rsid w:val="000B473C"/>
    <w:pPr>
      <w:ind w:left="1920" w:hanging="240"/>
    </w:pPr>
  </w:style>
  <w:style w:type="paragraph" w:customStyle="1" w:styleId="Indeks91">
    <w:name w:val="Indeks 91"/>
    <w:basedOn w:val="Normalny"/>
    <w:next w:val="Normalny"/>
    <w:uiPriority w:val="99"/>
    <w:rsid w:val="000B473C"/>
    <w:pPr>
      <w:ind w:left="2160" w:hanging="240"/>
    </w:pPr>
  </w:style>
  <w:style w:type="paragraph" w:customStyle="1" w:styleId="Tekstpodstawowywcity31">
    <w:name w:val="Tekst podstawowy wcięty 31"/>
    <w:basedOn w:val="Normalny"/>
    <w:rsid w:val="000B473C"/>
    <w:pPr>
      <w:tabs>
        <w:tab w:val="left" w:pos="0"/>
      </w:tabs>
      <w:spacing w:line="360" w:lineRule="auto"/>
      <w:ind w:left="295"/>
      <w:jc w:val="both"/>
    </w:pPr>
    <w:rPr>
      <w:sz w:val="20"/>
      <w:szCs w:val="20"/>
    </w:rPr>
  </w:style>
  <w:style w:type="paragraph" w:customStyle="1" w:styleId="Tekstdymka1">
    <w:name w:val="Tekst dymka1"/>
    <w:basedOn w:val="Normalny1"/>
    <w:uiPriority w:val="99"/>
    <w:rsid w:val="000B473C"/>
    <w:rPr>
      <w:rFonts w:ascii="Tahoma" w:hAnsi="Tahoma" w:cs="Tahoma"/>
      <w:sz w:val="16"/>
      <w:szCs w:val="16"/>
    </w:rPr>
  </w:style>
  <w:style w:type="character" w:customStyle="1" w:styleId="BalloonTextChar">
    <w:name w:val="Balloon Text Char"/>
    <w:aliases w:val="Znak Znak Znak Char,Znak Znak Char"/>
    <w:uiPriority w:val="99"/>
    <w:rsid w:val="000B473C"/>
    <w:rPr>
      <w:rFonts w:ascii="Tahoma" w:eastAsia="Times New Roman" w:hAnsi="Tahoma" w:cs="Tahoma"/>
      <w:kern w:val="1"/>
      <w:sz w:val="16"/>
      <w:szCs w:val="16"/>
      <w:lang w:eastAsia="ar-SA" w:bidi="ar-SA"/>
    </w:rPr>
  </w:style>
  <w:style w:type="paragraph" w:customStyle="1" w:styleId="Tekstpodstawowy1">
    <w:name w:val="Tekst podstawowy1"/>
    <w:basedOn w:val="Normalny1"/>
    <w:uiPriority w:val="99"/>
    <w:rsid w:val="000B473C"/>
    <w:pPr>
      <w:spacing w:after="120"/>
    </w:pPr>
  </w:style>
  <w:style w:type="paragraph" w:customStyle="1" w:styleId="Nagwek12">
    <w:name w:val="Nagłówek1"/>
    <w:basedOn w:val="Normalny1"/>
    <w:next w:val="Tekstpodstawowy1"/>
    <w:uiPriority w:val="99"/>
    <w:rsid w:val="000B473C"/>
    <w:pPr>
      <w:keepNext/>
      <w:widowControl/>
      <w:spacing w:before="240" w:after="120"/>
      <w:textAlignment w:val="auto"/>
    </w:pPr>
    <w:rPr>
      <w:rFonts w:ascii="Arial" w:hAnsi="Arial" w:cs="Arial"/>
      <w:kern w:val="0"/>
      <w:sz w:val="28"/>
      <w:szCs w:val="28"/>
    </w:rPr>
  </w:style>
  <w:style w:type="paragraph" w:customStyle="1" w:styleId="Podpis1">
    <w:name w:val="Podpis1"/>
    <w:basedOn w:val="Normalny1"/>
    <w:uiPriority w:val="99"/>
    <w:rsid w:val="000B473C"/>
    <w:pPr>
      <w:widowControl/>
      <w:suppressLineNumbers/>
      <w:spacing w:before="120" w:after="120"/>
      <w:textAlignment w:val="auto"/>
    </w:pPr>
    <w:rPr>
      <w:rFonts w:ascii="Tahoma" w:hAnsi="Tahoma" w:cs="Tahoma"/>
      <w:i/>
      <w:iCs/>
      <w:kern w:val="0"/>
    </w:rPr>
  </w:style>
  <w:style w:type="paragraph" w:customStyle="1" w:styleId="xl65">
    <w:name w:val="xl65"/>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b/>
      <w:bCs/>
      <w:kern w:val="0"/>
    </w:rPr>
  </w:style>
  <w:style w:type="paragraph" w:customStyle="1" w:styleId="xl66">
    <w:name w:val="xl66"/>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67">
    <w:name w:val="xl67"/>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68">
    <w:name w:val="xl68"/>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b/>
      <w:bCs/>
      <w:kern w:val="0"/>
    </w:rPr>
  </w:style>
  <w:style w:type="paragraph" w:customStyle="1" w:styleId="xl69">
    <w:name w:val="xl69"/>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70">
    <w:name w:val="xl70"/>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b/>
      <w:bCs/>
      <w:kern w:val="0"/>
    </w:rPr>
  </w:style>
  <w:style w:type="paragraph" w:customStyle="1" w:styleId="xl71">
    <w:name w:val="xl71"/>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72">
    <w:name w:val="xl72"/>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73">
    <w:name w:val="xl73"/>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b/>
      <w:bCs/>
      <w:kern w:val="0"/>
    </w:rPr>
  </w:style>
  <w:style w:type="paragraph" w:customStyle="1" w:styleId="xl74">
    <w:name w:val="xl74"/>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b/>
      <w:bCs/>
      <w:kern w:val="0"/>
    </w:rPr>
  </w:style>
  <w:style w:type="paragraph" w:customStyle="1" w:styleId="xl75">
    <w:name w:val="xl75"/>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kern w:val="0"/>
    </w:rPr>
  </w:style>
  <w:style w:type="paragraph" w:customStyle="1" w:styleId="xl76">
    <w:name w:val="xl76"/>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top"/>
    </w:pPr>
    <w:rPr>
      <w:rFonts w:ascii="Century" w:hAnsi="Century" w:cs="Century"/>
      <w:kern w:val="0"/>
    </w:rPr>
  </w:style>
  <w:style w:type="paragraph" w:customStyle="1" w:styleId="xl77">
    <w:name w:val="xl77"/>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right"/>
      <w:textAlignment w:val="top"/>
    </w:pPr>
    <w:rPr>
      <w:rFonts w:ascii="Century" w:hAnsi="Century" w:cs="Century"/>
      <w:kern w:val="0"/>
    </w:rPr>
  </w:style>
  <w:style w:type="paragraph" w:customStyle="1" w:styleId="xl78">
    <w:name w:val="xl78"/>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kern w:val="0"/>
    </w:rPr>
  </w:style>
  <w:style w:type="paragraph" w:customStyle="1" w:styleId="xl79">
    <w:name w:val="xl79"/>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right"/>
      <w:textAlignment w:val="top"/>
    </w:pPr>
    <w:rPr>
      <w:rFonts w:ascii="Century" w:hAnsi="Century" w:cs="Century"/>
      <w:b/>
      <w:bCs/>
      <w:kern w:val="0"/>
    </w:rPr>
  </w:style>
  <w:style w:type="paragraph" w:customStyle="1" w:styleId="xl80">
    <w:name w:val="xl80"/>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right"/>
      <w:textAlignment w:val="top"/>
    </w:pPr>
    <w:rPr>
      <w:rFonts w:ascii="Century" w:hAnsi="Century" w:cs="Century"/>
      <w:b/>
      <w:bCs/>
      <w:kern w:val="0"/>
    </w:rPr>
  </w:style>
  <w:style w:type="paragraph" w:customStyle="1" w:styleId="xl81">
    <w:name w:val="xl81"/>
    <w:basedOn w:val="Normalny1"/>
    <w:uiPriority w:val="99"/>
    <w:rsid w:val="000B473C"/>
    <w:pPr>
      <w:widowControl/>
      <w:pBdr>
        <w:top w:val="single" w:sz="4" w:space="0" w:color="000000"/>
        <w:left w:val="single" w:sz="4" w:space="0" w:color="000000"/>
        <w:bottom w:val="single" w:sz="4" w:space="0" w:color="000000"/>
      </w:pBdr>
      <w:spacing w:before="280" w:after="280"/>
      <w:textAlignment w:val="top"/>
    </w:pPr>
    <w:rPr>
      <w:rFonts w:ascii="Century" w:hAnsi="Century" w:cs="Century"/>
      <w:b/>
      <w:bCs/>
      <w:kern w:val="0"/>
    </w:rPr>
  </w:style>
  <w:style w:type="paragraph" w:customStyle="1" w:styleId="xl82">
    <w:name w:val="xl82"/>
    <w:basedOn w:val="Normalny1"/>
    <w:uiPriority w:val="99"/>
    <w:rsid w:val="000B473C"/>
    <w:pPr>
      <w:widowControl/>
      <w:pBdr>
        <w:top w:val="single" w:sz="4" w:space="0" w:color="000000"/>
        <w:bottom w:val="single" w:sz="4" w:space="0" w:color="000000"/>
      </w:pBdr>
      <w:spacing w:before="280" w:after="280"/>
      <w:textAlignment w:val="top"/>
    </w:pPr>
    <w:rPr>
      <w:rFonts w:ascii="Century" w:hAnsi="Century" w:cs="Century"/>
      <w:b/>
      <w:bCs/>
      <w:kern w:val="0"/>
    </w:rPr>
  </w:style>
  <w:style w:type="paragraph" w:customStyle="1" w:styleId="xl83">
    <w:name w:val="xl83"/>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rFonts w:ascii="Century" w:hAnsi="Century" w:cs="Century"/>
      <w:color w:val="000000"/>
      <w:kern w:val="0"/>
    </w:rPr>
  </w:style>
  <w:style w:type="paragraph" w:customStyle="1" w:styleId="xl84">
    <w:name w:val="xl84"/>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right"/>
      <w:textAlignment w:val="top"/>
    </w:pPr>
    <w:rPr>
      <w:rFonts w:ascii="Century" w:hAnsi="Century" w:cs="Century"/>
      <w:kern w:val="0"/>
    </w:rPr>
  </w:style>
  <w:style w:type="paragraph" w:customStyle="1" w:styleId="xl85">
    <w:name w:val="xl85"/>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center"/>
    </w:pPr>
    <w:rPr>
      <w:rFonts w:ascii="Century" w:hAnsi="Century" w:cs="Century"/>
      <w:kern w:val="0"/>
    </w:rPr>
  </w:style>
  <w:style w:type="paragraph" w:customStyle="1" w:styleId="xl86">
    <w:name w:val="xl86"/>
    <w:basedOn w:val="Normalny1"/>
    <w:uiPriority w:val="99"/>
    <w:rsid w:val="000B473C"/>
    <w:pPr>
      <w:widowControl/>
      <w:pBdr>
        <w:top w:val="single" w:sz="4" w:space="0" w:color="000000"/>
        <w:bottom w:val="single" w:sz="4" w:space="0" w:color="000000"/>
        <w:right w:val="single" w:sz="4" w:space="0" w:color="000000"/>
      </w:pBdr>
      <w:spacing w:before="280" w:after="280"/>
      <w:textAlignment w:val="center"/>
    </w:pPr>
    <w:rPr>
      <w:rFonts w:ascii="Century" w:hAnsi="Century" w:cs="Century"/>
      <w:kern w:val="0"/>
    </w:rPr>
  </w:style>
  <w:style w:type="paragraph" w:customStyle="1" w:styleId="xl87">
    <w:name w:val="xl87"/>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center"/>
    </w:pPr>
    <w:rPr>
      <w:rFonts w:ascii="Century" w:hAnsi="Century" w:cs="Century"/>
      <w:kern w:val="0"/>
    </w:rPr>
  </w:style>
  <w:style w:type="paragraph" w:customStyle="1" w:styleId="xl88">
    <w:name w:val="xl88"/>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textAlignment w:val="auto"/>
    </w:pPr>
    <w:rPr>
      <w:rFonts w:ascii="Century" w:hAnsi="Century" w:cs="Century"/>
      <w:kern w:val="0"/>
    </w:rPr>
  </w:style>
  <w:style w:type="paragraph" w:customStyle="1" w:styleId="xl89">
    <w:name w:val="xl89"/>
    <w:basedOn w:val="Normalny1"/>
    <w:uiPriority w:val="99"/>
    <w:rsid w:val="000B473C"/>
    <w:pPr>
      <w:widowControl/>
      <w:pBdr>
        <w:top w:val="single" w:sz="4" w:space="0" w:color="000000"/>
        <w:left w:val="single" w:sz="4" w:space="0" w:color="000000"/>
        <w:bottom w:val="single" w:sz="4" w:space="0" w:color="000000"/>
      </w:pBdr>
      <w:spacing w:before="280" w:after="280"/>
      <w:jc w:val="right"/>
      <w:textAlignment w:val="top"/>
    </w:pPr>
    <w:rPr>
      <w:rFonts w:ascii="Century" w:hAnsi="Century" w:cs="Century"/>
      <w:kern w:val="0"/>
    </w:rPr>
  </w:style>
  <w:style w:type="paragraph" w:customStyle="1" w:styleId="xl90">
    <w:name w:val="xl90"/>
    <w:basedOn w:val="Normalny1"/>
    <w:uiPriority w:val="99"/>
    <w:rsid w:val="000B473C"/>
    <w:pPr>
      <w:widowControl/>
      <w:spacing w:before="280" w:after="280"/>
      <w:textAlignment w:val="auto"/>
    </w:pPr>
    <w:rPr>
      <w:rFonts w:ascii="Century" w:hAnsi="Century" w:cs="Century"/>
      <w:b/>
      <w:bCs/>
      <w:kern w:val="0"/>
    </w:rPr>
  </w:style>
  <w:style w:type="paragraph" w:customStyle="1" w:styleId="xl91">
    <w:name w:val="xl91"/>
    <w:basedOn w:val="Normalny1"/>
    <w:uiPriority w:val="99"/>
    <w:rsid w:val="000B473C"/>
    <w:pPr>
      <w:widowControl/>
      <w:spacing w:before="280" w:after="280"/>
      <w:textAlignment w:val="auto"/>
    </w:pPr>
    <w:rPr>
      <w:rFonts w:ascii="Century" w:hAnsi="Century" w:cs="Century"/>
      <w:b/>
      <w:bCs/>
      <w:kern w:val="0"/>
    </w:rPr>
  </w:style>
  <w:style w:type="paragraph" w:customStyle="1" w:styleId="xl92">
    <w:name w:val="xl92"/>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Century" w:hAnsi="Century" w:cs="Century"/>
      <w:kern w:val="0"/>
    </w:rPr>
  </w:style>
  <w:style w:type="paragraph" w:customStyle="1" w:styleId="xl93">
    <w:name w:val="xl93"/>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right"/>
      <w:textAlignment w:val="center"/>
    </w:pPr>
    <w:rPr>
      <w:rFonts w:ascii="Century" w:hAnsi="Century" w:cs="Century"/>
      <w:kern w:val="0"/>
    </w:rPr>
  </w:style>
  <w:style w:type="paragraph" w:customStyle="1" w:styleId="xl94">
    <w:name w:val="xl94"/>
    <w:basedOn w:val="Normalny1"/>
    <w:uiPriority w:val="99"/>
    <w:rsid w:val="000B473C"/>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Century" w:hAnsi="Century" w:cs="Century"/>
      <w:kern w:val="0"/>
    </w:rPr>
  </w:style>
  <w:style w:type="paragraph" w:customStyle="1" w:styleId="xl95">
    <w:name w:val="xl95"/>
    <w:basedOn w:val="Normalny1"/>
    <w:uiPriority w:val="99"/>
    <w:rsid w:val="000B473C"/>
    <w:pPr>
      <w:widowControl/>
      <w:spacing w:before="280" w:after="280"/>
      <w:jc w:val="center"/>
      <w:textAlignment w:val="auto"/>
    </w:pPr>
    <w:rPr>
      <w:rFonts w:ascii="Times New Roman" w:hAnsi="Times New Roman" w:cs="Times New Roman"/>
      <w:b/>
      <w:bCs/>
      <w:color w:val="FF0000"/>
      <w:kern w:val="0"/>
    </w:rPr>
  </w:style>
  <w:style w:type="paragraph" w:customStyle="1" w:styleId="Style52">
    <w:name w:val="Style52"/>
    <w:basedOn w:val="Normalny1"/>
    <w:uiPriority w:val="99"/>
    <w:rsid w:val="000B473C"/>
    <w:pPr>
      <w:autoSpaceDE w:val="0"/>
      <w:spacing w:line="230" w:lineRule="exact"/>
      <w:textAlignment w:val="auto"/>
    </w:pPr>
    <w:rPr>
      <w:rFonts w:ascii="Arial" w:hAnsi="Arial" w:cs="Arial"/>
      <w:kern w:val="0"/>
    </w:rPr>
  </w:style>
  <w:style w:type="paragraph" w:customStyle="1" w:styleId="Nagwekspisutreci1">
    <w:name w:val="Nagłówek spisu treści1"/>
    <w:basedOn w:val="Nagwek"/>
    <w:uiPriority w:val="99"/>
    <w:qFormat/>
    <w:rsid w:val="000B473C"/>
    <w:pPr>
      <w:keepNext/>
      <w:widowControl w:val="0"/>
      <w:suppressLineNumbers/>
      <w:spacing w:before="240" w:after="120"/>
    </w:pPr>
    <w:rPr>
      <w:rFonts w:ascii="Arial" w:eastAsia="Microsoft YaHei" w:hAnsi="Arial" w:cs="Arial"/>
      <w:bCs/>
      <w:i/>
      <w:color w:val="000000"/>
      <w:sz w:val="32"/>
      <w:szCs w:val="32"/>
    </w:rPr>
  </w:style>
  <w:style w:type="paragraph" w:customStyle="1" w:styleId="Default">
    <w:name w:val="Default"/>
    <w:qFormat/>
    <w:rsid w:val="000B473C"/>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andard">
    <w:name w:val="Standard"/>
    <w:qFormat/>
    <w:rsid w:val="000B473C"/>
    <w:pPr>
      <w:suppressAutoHyphens/>
      <w:autoSpaceDN w:val="0"/>
      <w:spacing w:after="200" w:line="276" w:lineRule="auto"/>
      <w:textAlignment w:val="baseline"/>
    </w:pPr>
    <w:rPr>
      <w:rFonts w:ascii="Georgia" w:eastAsia="Times New Roman" w:hAnsi="Georgia" w:cs="Georgia"/>
      <w:b/>
      <w:bCs/>
      <w:i/>
      <w:iCs/>
      <w:kern w:val="3"/>
      <w:lang w:eastAsia="pl-PL"/>
    </w:rPr>
  </w:style>
  <w:style w:type="paragraph" w:customStyle="1" w:styleId="Bezodstpw1">
    <w:name w:val="Bez odstępów1"/>
    <w:uiPriority w:val="99"/>
    <w:qFormat/>
    <w:rsid w:val="000B473C"/>
    <w:pPr>
      <w:spacing w:after="0" w:line="240" w:lineRule="auto"/>
    </w:pPr>
    <w:rPr>
      <w:rFonts w:ascii="Arial" w:eastAsia="Times New Roman" w:hAnsi="Arial" w:cs="Arial"/>
    </w:rPr>
  </w:style>
  <w:style w:type="paragraph" w:customStyle="1" w:styleId="Textbody">
    <w:name w:val="Text body"/>
    <w:basedOn w:val="Normalny"/>
    <w:uiPriority w:val="99"/>
    <w:rsid w:val="000B473C"/>
    <w:pPr>
      <w:widowControl w:val="0"/>
      <w:autoSpaceDN w:val="0"/>
      <w:spacing w:after="120" w:line="240" w:lineRule="auto"/>
      <w:textAlignment w:val="auto"/>
    </w:pPr>
    <w:rPr>
      <w:b/>
      <w:bCs/>
      <w:i/>
      <w:iCs/>
      <w:color w:val="000000"/>
      <w:kern w:val="3"/>
      <w:lang w:val="en-US" w:eastAsia="pl-PL"/>
    </w:rPr>
  </w:style>
  <w:style w:type="character" w:customStyle="1" w:styleId="txt-new">
    <w:name w:val="txt-new"/>
    <w:uiPriority w:val="99"/>
    <w:rsid w:val="000B473C"/>
    <w:rPr>
      <w:rFonts w:ascii="Times New Roman" w:hAnsi="Times New Roman" w:cs="Times New Roman"/>
    </w:rPr>
  </w:style>
  <w:style w:type="character" w:customStyle="1" w:styleId="luchili">
    <w:name w:val="luc_hili"/>
    <w:uiPriority w:val="99"/>
    <w:rsid w:val="000B473C"/>
    <w:rPr>
      <w:rFonts w:ascii="Times New Roman" w:hAnsi="Times New Roman" w:cs="Times New Roman"/>
    </w:rPr>
  </w:style>
  <w:style w:type="character" w:customStyle="1" w:styleId="text1">
    <w:name w:val="text1"/>
    <w:uiPriority w:val="99"/>
    <w:rsid w:val="000B473C"/>
    <w:rPr>
      <w:rFonts w:ascii="Verdana" w:hAnsi="Verdana" w:cs="Verdana"/>
      <w:color w:val="000000"/>
      <w:sz w:val="20"/>
      <w:szCs w:val="20"/>
    </w:rPr>
  </w:style>
  <w:style w:type="paragraph" w:customStyle="1" w:styleId="Akapitzlist2">
    <w:name w:val="Akapit z listą2"/>
    <w:basedOn w:val="Normalny"/>
    <w:qFormat/>
    <w:rsid w:val="000B473C"/>
    <w:pPr>
      <w:spacing w:line="240" w:lineRule="auto"/>
      <w:ind w:left="720"/>
      <w:textAlignment w:val="auto"/>
    </w:pPr>
    <w:rPr>
      <w:kern w:val="0"/>
    </w:rPr>
  </w:style>
  <w:style w:type="paragraph" w:customStyle="1" w:styleId="Akapitzlist3">
    <w:name w:val="Akapit z listą3"/>
    <w:basedOn w:val="Normalny"/>
    <w:uiPriority w:val="99"/>
    <w:qFormat/>
    <w:rsid w:val="000B473C"/>
    <w:pPr>
      <w:spacing w:after="200" w:line="276" w:lineRule="auto"/>
      <w:ind w:left="720"/>
      <w:textAlignment w:val="auto"/>
    </w:pPr>
    <w:rPr>
      <w:rFonts w:ascii="Georgia" w:hAnsi="Georgia" w:cs="Georgia"/>
      <w:b/>
      <w:bCs/>
      <w:i/>
      <w:iCs/>
      <w:kern w:val="0"/>
      <w:sz w:val="22"/>
      <w:szCs w:val="22"/>
    </w:rPr>
  </w:style>
  <w:style w:type="paragraph" w:customStyle="1" w:styleId="Tekstpodstawowy22">
    <w:name w:val="Tekst podstawowy 22"/>
    <w:basedOn w:val="Normalny"/>
    <w:rsid w:val="000B473C"/>
    <w:pPr>
      <w:spacing w:before="40" w:after="40" w:line="360" w:lineRule="auto"/>
      <w:jc w:val="both"/>
      <w:textAlignment w:val="auto"/>
    </w:pPr>
    <w:rPr>
      <w:rFonts w:ascii="Georgia" w:hAnsi="Georgia" w:cs="Georgia"/>
      <w:b/>
      <w:bCs/>
      <w:i/>
      <w:iCs/>
      <w:kern w:val="0"/>
      <w:sz w:val="20"/>
      <w:szCs w:val="20"/>
      <w:lang w:val="de-DE"/>
    </w:rPr>
  </w:style>
  <w:style w:type="paragraph" w:styleId="Tekstpodstawowy2">
    <w:name w:val="Body Text 2"/>
    <w:basedOn w:val="Normalny"/>
    <w:link w:val="Tekstpodstawowy2Znak"/>
    <w:rsid w:val="000B473C"/>
    <w:pPr>
      <w:spacing w:after="120" w:line="480" w:lineRule="auto"/>
    </w:pPr>
  </w:style>
  <w:style w:type="character" w:customStyle="1" w:styleId="Tekstpodstawowy2Znak">
    <w:name w:val="Tekst podstawowy 2 Znak"/>
    <w:basedOn w:val="Domylnaczcionkaakapitu"/>
    <w:link w:val="Tekstpodstawowy2"/>
    <w:rsid w:val="000B473C"/>
    <w:rPr>
      <w:rFonts w:ascii="Times New Roman" w:eastAsia="Times New Roman" w:hAnsi="Times New Roman" w:cs="Times New Roman"/>
      <w:kern w:val="1"/>
      <w:sz w:val="24"/>
      <w:szCs w:val="24"/>
      <w:lang w:eastAsia="ar-SA"/>
    </w:rPr>
  </w:style>
  <w:style w:type="character" w:customStyle="1" w:styleId="BodyText2Char">
    <w:name w:val="Body Text 2 Char"/>
    <w:uiPriority w:val="99"/>
    <w:rsid w:val="000B473C"/>
    <w:rPr>
      <w:rFonts w:ascii="Times New Roman" w:hAnsi="Times New Roman" w:cs="Times New Roman"/>
      <w:kern w:val="1"/>
      <w:sz w:val="24"/>
      <w:szCs w:val="24"/>
      <w:lang w:eastAsia="ar-SA" w:bidi="ar-SA"/>
    </w:rPr>
  </w:style>
  <w:style w:type="paragraph" w:styleId="HTML-wstpniesformatowany">
    <w:name w:val="HTML Preformatted"/>
    <w:basedOn w:val="Normalny"/>
    <w:link w:val="HTML-wstpniesformatowanyZnak"/>
    <w:rsid w:val="000B4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textAlignment w:val="auto"/>
    </w:pPr>
    <w:rPr>
      <w:rFonts w:ascii="Courier New" w:eastAsia="Courier New" w:hAnsi="Courier New" w:cs="Courier New"/>
      <w:kern w:val="0"/>
      <w:sz w:val="20"/>
      <w:szCs w:val="20"/>
      <w:lang w:eastAsia="pl-PL"/>
    </w:rPr>
  </w:style>
  <w:style w:type="character" w:customStyle="1" w:styleId="HTML-wstpniesformatowanyZnak">
    <w:name w:val="HTML - wstępnie sformatowany Znak"/>
    <w:basedOn w:val="Domylnaczcionkaakapitu"/>
    <w:link w:val="HTML-wstpniesformatowany"/>
    <w:rsid w:val="000B473C"/>
    <w:rPr>
      <w:rFonts w:ascii="Courier New" w:eastAsia="Courier New" w:hAnsi="Courier New" w:cs="Courier New"/>
      <w:sz w:val="20"/>
      <w:szCs w:val="20"/>
      <w:lang w:eastAsia="pl-PL"/>
    </w:rPr>
  </w:style>
  <w:style w:type="paragraph" w:styleId="Tytu">
    <w:name w:val="Title"/>
    <w:basedOn w:val="Normalny"/>
    <w:next w:val="Podtytu"/>
    <w:link w:val="TytuZnak"/>
    <w:uiPriority w:val="99"/>
    <w:qFormat/>
    <w:rsid w:val="000B473C"/>
    <w:pPr>
      <w:spacing w:line="240" w:lineRule="auto"/>
      <w:jc w:val="center"/>
      <w:textAlignment w:val="auto"/>
    </w:pPr>
    <w:rPr>
      <w:rFonts w:ascii="Arial" w:hAnsi="Arial"/>
      <w:b/>
      <w:kern w:val="0"/>
      <w:sz w:val="28"/>
      <w:szCs w:val="20"/>
    </w:rPr>
  </w:style>
  <w:style w:type="character" w:customStyle="1" w:styleId="TytuZnak">
    <w:name w:val="Tytuł Znak"/>
    <w:basedOn w:val="Domylnaczcionkaakapitu"/>
    <w:link w:val="Tytu"/>
    <w:uiPriority w:val="99"/>
    <w:rsid w:val="000B473C"/>
    <w:rPr>
      <w:rFonts w:ascii="Arial" w:eastAsia="Times New Roman" w:hAnsi="Arial" w:cs="Times New Roman"/>
      <w:b/>
      <w:sz w:val="28"/>
      <w:szCs w:val="20"/>
      <w:lang w:eastAsia="ar-SA"/>
    </w:rPr>
  </w:style>
  <w:style w:type="paragraph" w:styleId="Podtytu">
    <w:name w:val="Subtitle"/>
    <w:basedOn w:val="Normalny"/>
    <w:next w:val="Tekstpodstawowy"/>
    <w:link w:val="PodtytuZnak"/>
    <w:uiPriority w:val="99"/>
    <w:qFormat/>
    <w:rsid w:val="000B473C"/>
    <w:pPr>
      <w:spacing w:line="240" w:lineRule="auto"/>
      <w:jc w:val="center"/>
      <w:textAlignment w:val="auto"/>
    </w:pPr>
    <w:rPr>
      <w:kern w:val="0"/>
      <w:sz w:val="28"/>
      <w:szCs w:val="20"/>
    </w:rPr>
  </w:style>
  <w:style w:type="character" w:customStyle="1" w:styleId="PodtytuZnak">
    <w:name w:val="Podtytuł Znak"/>
    <w:basedOn w:val="Domylnaczcionkaakapitu"/>
    <w:link w:val="Podtytu"/>
    <w:uiPriority w:val="99"/>
    <w:rsid w:val="000B473C"/>
    <w:rPr>
      <w:rFonts w:ascii="Times New Roman" w:eastAsia="Times New Roman" w:hAnsi="Times New Roman" w:cs="Times New Roman"/>
      <w:sz w:val="28"/>
      <w:szCs w:val="20"/>
      <w:lang w:eastAsia="ar-SA"/>
    </w:rPr>
  </w:style>
  <w:style w:type="paragraph" w:customStyle="1" w:styleId="Tekstblokowy1">
    <w:name w:val="Tekst blokowy1"/>
    <w:basedOn w:val="Normalny"/>
    <w:uiPriority w:val="99"/>
    <w:rsid w:val="000B473C"/>
    <w:pPr>
      <w:spacing w:line="240" w:lineRule="auto"/>
      <w:ind w:left="-851" w:right="-597"/>
      <w:jc w:val="both"/>
      <w:textAlignment w:val="auto"/>
    </w:pPr>
    <w:rPr>
      <w:rFonts w:ascii="Arial" w:hAnsi="Arial"/>
      <w:kern w:val="0"/>
      <w:sz w:val="20"/>
      <w:szCs w:val="20"/>
    </w:rPr>
  </w:style>
  <w:style w:type="character" w:styleId="Numerstrony">
    <w:name w:val="page number"/>
    <w:basedOn w:val="Domylnaczcionkaakapitu"/>
    <w:uiPriority w:val="99"/>
    <w:rsid w:val="000B473C"/>
  </w:style>
  <w:style w:type="paragraph" w:styleId="Tekstpodstawowy3">
    <w:name w:val="Body Text 3"/>
    <w:basedOn w:val="Normalny"/>
    <w:link w:val="Tekstpodstawowy3Znak"/>
    <w:uiPriority w:val="99"/>
    <w:rsid w:val="000B473C"/>
    <w:pPr>
      <w:spacing w:after="120" w:line="240" w:lineRule="auto"/>
      <w:textAlignment w:val="auto"/>
    </w:pPr>
    <w:rPr>
      <w:kern w:val="0"/>
      <w:sz w:val="16"/>
      <w:szCs w:val="16"/>
      <w:lang w:eastAsia="zh-CN"/>
    </w:rPr>
  </w:style>
  <w:style w:type="character" w:customStyle="1" w:styleId="Tekstpodstawowy3Znak">
    <w:name w:val="Tekst podstawowy 3 Znak"/>
    <w:basedOn w:val="Domylnaczcionkaakapitu"/>
    <w:link w:val="Tekstpodstawowy3"/>
    <w:uiPriority w:val="99"/>
    <w:rsid w:val="000B473C"/>
    <w:rPr>
      <w:rFonts w:ascii="Times New Roman" w:eastAsia="Times New Roman" w:hAnsi="Times New Roman" w:cs="Times New Roman"/>
      <w:sz w:val="16"/>
      <w:szCs w:val="16"/>
      <w:lang w:eastAsia="zh-CN"/>
    </w:rPr>
  </w:style>
  <w:style w:type="paragraph" w:styleId="Tekstpodstawowywcity2">
    <w:name w:val="Body Text Indent 2"/>
    <w:basedOn w:val="Normalny"/>
    <w:link w:val="Tekstpodstawowywcity2Znak"/>
    <w:rsid w:val="000B473C"/>
    <w:pPr>
      <w:spacing w:line="240" w:lineRule="auto"/>
      <w:ind w:left="6360"/>
      <w:jc w:val="both"/>
    </w:pPr>
    <w:rPr>
      <w:rFonts w:ascii="Georgia" w:hAnsi="Georgia"/>
      <w:sz w:val="20"/>
      <w:szCs w:val="20"/>
    </w:rPr>
  </w:style>
  <w:style w:type="character" w:customStyle="1" w:styleId="Tekstpodstawowywcity2Znak">
    <w:name w:val="Tekst podstawowy wcięty 2 Znak"/>
    <w:basedOn w:val="Domylnaczcionkaakapitu"/>
    <w:link w:val="Tekstpodstawowywcity2"/>
    <w:semiHidden/>
    <w:rsid w:val="000B473C"/>
    <w:rPr>
      <w:rFonts w:ascii="Georgia" w:eastAsia="Times New Roman" w:hAnsi="Georgia" w:cs="Times New Roman"/>
      <w:kern w:val="1"/>
      <w:sz w:val="20"/>
      <w:szCs w:val="20"/>
      <w:lang w:eastAsia="ar-SA"/>
    </w:rPr>
  </w:style>
  <w:style w:type="paragraph" w:customStyle="1" w:styleId="TableHeading">
    <w:name w:val="Table Heading"/>
    <w:basedOn w:val="Normalny"/>
    <w:uiPriority w:val="99"/>
    <w:rsid w:val="000B473C"/>
    <w:pPr>
      <w:suppressLineNumbers/>
      <w:autoSpaceDN w:val="0"/>
      <w:spacing w:line="240" w:lineRule="auto"/>
      <w:jc w:val="center"/>
      <w:textAlignment w:val="auto"/>
    </w:pPr>
    <w:rPr>
      <w:rFonts w:ascii="Georgia" w:hAnsi="Georgia"/>
      <w:b/>
      <w:bCs/>
      <w:kern w:val="0"/>
    </w:rPr>
  </w:style>
  <w:style w:type="character" w:customStyle="1" w:styleId="SubtitleChar">
    <w:name w:val="Subtitle Char"/>
    <w:uiPriority w:val="99"/>
    <w:rsid w:val="000B473C"/>
    <w:rPr>
      <w:rFonts w:ascii="Georgia" w:hAnsi="Georgia" w:cs="Georgia"/>
      <w:b/>
      <w:bCs/>
      <w:sz w:val="24"/>
      <w:szCs w:val="24"/>
      <w:lang w:eastAsia="pl-PL"/>
    </w:rPr>
  </w:style>
  <w:style w:type="paragraph" w:styleId="Bezodstpw">
    <w:name w:val="No Spacing"/>
    <w:uiPriority w:val="99"/>
    <w:qFormat/>
    <w:rsid w:val="000B473C"/>
    <w:pPr>
      <w:spacing w:after="0" w:line="240" w:lineRule="auto"/>
    </w:pPr>
    <w:rPr>
      <w:rFonts w:ascii="Arial" w:eastAsia="Calibri" w:hAnsi="Arial" w:cs="Times New Roman"/>
    </w:rPr>
  </w:style>
  <w:style w:type="paragraph" w:customStyle="1" w:styleId="TableContents">
    <w:name w:val="Table Contents"/>
    <w:basedOn w:val="Standard"/>
    <w:rsid w:val="000B473C"/>
    <w:pPr>
      <w:suppressLineNumbers/>
    </w:pPr>
    <w:rPr>
      <w:bCs w:val="0"/>
      <w:iCs w:val="0"/>
    </w:rPr>
  </w:style>
  <w:style w:type="paragraph" w:styleId="Tekstpodstawowywcity3">
    <w:name w:val="Body Text Indent 3"/>
    <w:basedOn w:val="Normalny"/>
    <w:link w:val="Tekstpodstawowywcity3Znak"/>
    <w:uiPriority w:val="99"/>
    <w:rsid w:val="000B473C"/>
    <w:pPr>
      <w:suppressAutoHyphens w:val="0"/>
      <w:spacing w:line="240" w:lineRule="auto"/>
      <w:ind w:left="5664"/>
      <w:jc w:val="both"/>
      <w:textAlignment w:val="auto"/>
    </w:pPr>
    <w:rPr>
      <w:rFonts w:ascii="Georgia" w:hAnsi="Georgia"/>
      <w:bCs/>
      <w:i/>
      <w:iCs/>
      <w:kern w:val="0"/>
      <w:sz w:val="16"/>
      <w:szCs w:val="16"/>
      <w:lang w:eastAsia="pl-PL"/>
    </w:rPr>
  </w:style>
  <w:style w:type="character" w:customStyle="1" w:styleId="Tekstpodstawowywcity3Znak">
    <w:name w:val="Tekst podstawowy wcięty 3 Znak"/>
    <w:basedOn w:val="Domylnaczcionkaakapitu"/>
    <w:link w:val="Tekstpodstawowywcity3"/>
    <w:uiPriority w:val="99"/>
    <w:rsid w:val="000B473C"/>
    <w:rPr>
      <w:rFonts w:ascii="Georgia" w:eastAsia="Times New Roman" w:hAnsi="Georgia" w:cs="Times New Roman"/>
      <w:bCs/>
      <w:i/>
      <w:iCs/>
      <w:sz w:val="16"/>
      <w:szCs w:val="16"/>
      <w:lang w:eastAsia="pl-PL"/>
    </w:rPr>
  </w:style>
  <w:style w:type="paragraph" w:customStyle="1" w:styleId="Heading21">
    <w:name w:val="Heading 21"/>
    <w:basedOn w:val="Normalny"/>
    <w:next w:val="Normalny"/>
    <w:uiPriority w:val="99"/>
    <w:rsid w:val="000B473C"/>
    <w:pPr>
      <w:keepNext/>
      <w:autoSpaceDN w:val="0"/>
      <w:spacing w:before="240" w:after="60" w:line="276" w:lineRule="auto"/>
    </w:pPr>
    <w:rPr>
      <w:rFonts w:ascii="Cambria, 'Palatino Linotype'" w:hAnsi="Cambria, 'Palatino Linotype'"/>
      <w:bCs/>
      <w:iCs/>
      <w:kern w:val="3"/>
      <w:sz w:val="28"/>
      <w:szCs w:val="28"/>
      <w:lang w:eastAsia="pl-PL"/>
    </w:rPr>
  </w:style>
  <w:style w:type="paragraph" w:customStyle="1" w:styleId="TableText">
    <w:name w:val="Table Text"/>
    <w:uiPriority w:val="99"/>
    <w:rsid w:val="000B473C"/>
    <w:pPr>
      <w:suppressAutoHyphens/>
      <w:autoSpaceDE w:val="0"/>
      <w:spacing w:after="0" w:line="240" w:lineRule="auto"/>
    </w:pPr>
    <w:rPr>
      <w:rFonts w:ascii="Arial" w:eastAsia="Arial" w:hAnsi="Arial" w:cs="Arial"/>
      <w:color w:val="000000"/>
      <w:sz w:val="20"/>
      <w:szCs w:val="20"/>
      <w:lang w:eastAsia="ar-SA"/>
    </w:rPr>
  </w:style>
  <w:style w:type="character" w:customStyle="1" w:styleId="TitleChar">
    <w:name w:val="Title Char"/>
    <w:rsid w:val="000B473C"/>
    <w:rPr>
      <w:rFonts w:ascii="Georgia" w:hAnsi="Georgia" w:cs="Georgia"/>
      <w:b/>
      <w:bCs/>
      <w:i/>
      <w:iCs/>
      <w:sz w:val="24"/>
      <w:szCs w:val="24"/>
      <w:lang w:eastAsia="pl-PL"/>
    </w:rPr>
  </w:style>
  <w:style w:type="character" w:customStyle="1" w:styleId="A7">
    <w:name w:val="A7"/>
    <w:rsid w:val="000B473C"/>
    <w:rPr>
      <w:rFonts w:cs="Ubuntu"/>
      <w:color w:val="000000"/>
      <w:sz w:val="18"/>
      <w:szCs w:val="18"/>
    </w:rPr>
  </w:style>
  <w:style w:type="paragraph" w:customStyle="1" w:styleId="xl28">
    <w:name w:val="xl28"/>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auto"/>
    </w:pPr>
    <w:rPr>
      <w:rFonts w:ascii="Arial Unicode MS" w:hAnsi="Arial Unicode MS" w:cs="Arial Unicode MS"/>
      <w:kern w:val="0"/>
      <w:lang w:eastAsia="pl-PL"/>
    </w:rPr>
  </w:style>
  <w:style w:type="paragraph" w:styleId="Tekstblokowy">
    <w:name w:val="Block Text"/>
    <w:basedOn w:val="Normalny"/>
    <w:uiPriority w:val="99"/>
    <w:rsid w:val="000B473C"/>
    <w:pPr>
      <w:tabs>
        <w:tab w:val="left" w:pos="10915"/>
      </w:tabs>
      <w:suppressAutoHyphens w:val="0"/>
      <w:spacing w:line="360" w:lineRule="auto"/>
      <w:ind w:left="1134" w:right="13" w:firstLine="708"/>
      <w:jc w:val="both"/>
      <w:textAlignment w:val="auto"/>
    </w:pPr>
    <w:rPr>
      <w:rFonts w:ascii="Georgia" w:hAnsi="Georgia"/>
      <w:kern w:val="0"/>
      <w:sz w:val="20"/>
      <w:szCs w:val="20"/>
      <w:lang w:eastAsia="pl-PL"/>
    </w:rPr>
  </w:style>
  <w:style w:type="paragraph" w:customStyle="1" w:styleId="ZnakZnak1">
    <w:name w:val="Znak Znak1"/>
    <w:basedOn w:val="Normalny"/>
    <w:rsid w:val="000B473C"/>
    <w:pPr>
      <w:suppressAutoHyphens w:val="0"/>
      <w:spacing w:line="240" w:lineRule="auto"/>
      <w:textAlignment w:val="auto"/>
    </w:pPr>
    <w:rPr>
      <w:rFonts w:ascii="Arial" w:hAnsi="Arial" w:cs="Arial"/>
      <w:kern w:val="0"/>
      <w:lang w:eastAsia="pl-PL"/>
    </w:rPr>
  </w:style>
  <w:style w:type="paragraph" w:customStyle="1" w:styleId="Domylnie">
    <w:name w:val="Domyślnie"/>
    <w:rsid w:val="000B473C"/>
    <w:pPr>
      <w:widowControl w:val="0"/>
      <w:suppressAutoHyphens/>
      <w:spacing w:after="0" w:line="100" w:lineRule="atLeast"/>
    </w:pPr>
    <w:rPr>
      <w:rFonts w:ascii="Calibri" w:eastAsia="Times New Roman" w:hAnsi="Calibri" w:cs="Tahoma"/>
      <w:color w:val="000000"/>
      <w:sz w:val="24"/>
      <w:szCs w:val="24"/>
      <w:lang w:val="en-US"/>
    </w:rPr>
  </w:style>
  <w:style w:type="paragraph" w:customStyle="1" w:styleId="TableParagraph">
    <w:name w:val="Table Paragraph"/>
    <w:basedOn w:val="Domylnie"/>
    <w:uiPriority w:val="1"/>
    <w:qFormat/>
    <w:rsid w:val="000B473C"/>
    <w:pPr>
      <w:suppressAutoHyphens w:val="0"/>
    </w:pPr>
    <w:rPr>
      <w:rFonts w:cs="Calibri"/>
      <w:color w:val="00000A"/>
      <w:sz w:val="22"/>
      <w:szCs w:val="22"/>
    </w:rPr>
  </w:style>
  <w:style w:type="character" w:customStyle="1" w:styleId="WW8Num3z1">
    <w:name w:val="WW8Num3z1"/>
    <w:rsid w:val="000B473C"/>
  </w:style>
  <w:style w:type="character" w:customStyle="1" w:styleId="WW8Num3z2">
    <w:name w:val="WW8Num3z2"/>
    <w:rsid w:val="000B473C"/>
  </w:style>
  <w:style w:type="character" w:customStyle="1" w:styleId="WW8Num3z3">
    <w:name w:val="WW8Num3z3"/>
    <w:rsid w:val="000B473C"/>
  </w:style>
  <w:style w:type="character" w:customStyle="1" w:styleId="WW8Num5z0">
    <w:name w:val="WW8Num5z0"/>
    <w:rsid w:val="000B473C"/>
    <w:rPr>
      <w:rFonts w:ascii="Symbol" w:hAnsi="Symbol" w:cs="OpenSymbol"/>
    </w:rPr>
  </w:style>
  <w:style w:type="character" w:customStyle="1" w:styleId="WW8Num6z0">
    <w:name w:val="WW8Num6z0"/>
    <w:rsid w:val="000B473C"/>
    <w:rPr>
      <w:b/>
      <w:sz w:val="20"/>
      <w:szCs w:val="20"/>
    </w:rPr>
  </w:style>
  <w:style w:type="character" w:customStyle="1" w:styleId="WW8Num7z0">
    <w:name w:val="WW8Num7z0"/>
    <w:rsid w:val="000B473C"/>
    <w:rPr>
      <w:rFonts w:ascii="Symbol" w:hAnsi="Symbol" w:cs="OpenSymbol"/>
    </w:rPr>
  </w:style>
  <w:style w:type="character" w:customStyle="1" w:styleId="WW8Num2z2">
    <w:name w:val="WW8Num2z2"/>
    <w:rsid w:val="000B473C"/>
    <w:rPr>
      <w:rFonts w:ascii="Wingdings" w:hAnsi="Wingdings"/>
    </w:rPr>
  </w:style>
  <w:style w:type="character" w:customStyle="1" w:styleId="WW8Num2z3">
    <w:name w:val="WW8Num2z3"/>
    <w:rsid w:val="000B473C"/>
    <w:rPr>
      <w:rFonts w:ascii="Symbol" w:hAnsi="Symbol"/>
    </w:rPr>
  </w:style>
  <w:style w:type="character" w:customStyle="1" w:styleId="WW8Num5z1">
    <w:name w:val="WW8Num5z1"/>
    <w:rsid w:val="000B473C"/>
    <w:rPr>
      <w:rFonts w:ascii="OpenSymbol" w:hAnsi="OpenSymbol" w:cs="OpenSymbol"/>
    </w:rPr>
  </w:style>
  <w:style w:type="character" w:customStyle="1" w:styleId="WW8Num6z1">
    <w:name w:val="WW8Num6z1"/>
    <w:rsid w:val="000B473C"/>
    <w:rPr>
      <w:b/>
    </w:rPr>
  </w:style>
  <w:style w:type="character" w:customStyle="1" w:styleId="WW8Num8z0">
    <w:name w:val="WW8Num8z0"/>
    <w:rsid w:val="000B473C"/>
    <w:rPr>
      <w:b/>
    </w:rPr>
  </w:style>
  <w:style w:type="character" w:customStyle="1" w:styleId="ListLabel1">
    <w:name w:val="ListLabel 1"/>
    <w:rsid w:val="000B473C"/>
    <w:rPr>
      <w:b/>
      <w:sz w:val="20"/>
      <w:szCs w:val="20"/>
    </w:rPr>
  </w:style>
  <w:style w:type="character" w:customStyle="1" w:styleId="ListLabel2">
    <w:name w:val="ListLabel 2"/>
    <w:rsid w:val="000B473C"/>
    <w:rPr>
      <w:rFonts w:eastAsia="Times New Roman" w:cs="Times New Roman"/>
    </w:rPr>
  </w:style>
  <w:style w:type="character" w:customStyle="1" w:styleId="ListLabel3">
    <w:name w:val="ListLabel 3"/>
    <w:rsid w:val="000B473C"/>
    <w:rPr>
      <w:rFonts w:cs="Courier New"/>
    </w:rPr>
  </w:style>
  <w:style w:type="character" w:customStyle="1" w:styleId="ListLabel4">
    <w:name w:val="ListLabel 4"/>
    <w:rsid w:val="000B473C"/>
    <w:rPr>
      <w:rFonts w:cs="Wingdings"/>
    </w:rPr>
  </w:style>
  <w:style w:type="character" w:customStyle="1" w:styleId="ListLabel5">
    <w:name w:val="ListLabel 5"/>
    <w:rsid w:val="000B473C"/>
    <w:rPr>
      <w:rFonts w:cs="Symbol"/>
    </w:rPr>
  </w:style>
  <w:style w:type="character" w:customStyle="1" w:styleId="ListLabel6">
    <w:name w:val="ListLabel 6"/>
    <w:rsid w:val="000B473C"/>
    <w:rPr>
      <w:rFonts w:cs="Tahoma"/>
      <w:sz w:val="16"/>
    </w:rPr>
  </w:style>
  <w:style w:type="character" w:customStyle="1" w:styleId="ListLabel7">
    <w:name w:val="ListLabel 7"/>
    <w:rsid w:val="000B473C"/>
    <w:rPr>
      <w:b/>
    </w:rPr>
  </w:style>
  <w:style w:type="character" w:customStyle="1" w:styleId="ListLabel8">
    <w:name w:val="ListLabel 8"/>
    <w:rsid w:val="000B473C"/>
    <w:rPr>
      <w:rFonts w:eastAsia="OpenSymbol" w:cs="OpenSymbol"/>
    </w:rPr>
  </w:style>
  <w:style w:type="character" w:customStyle="1" w:styleId="Domylnaczcionkaakapitu3">
    <w:name w:val="Domyślna czcionka akapitu3"/>
    <w:rsid w:val="000B473C"/>
  </w:style>
  <w:style w:type="character" w:customStyle="1" w:styleId="WW8Num1z0">
    <w:name w:val="WW8Num1z0"/>
    <w:rsid w:val="000B473C"/>
  </w:style>
  <w:style w:type="character" w:customStyle="1" w:styleId="WW8Num1z2">
    <w:name w:val="WW8Num1z2"/>
    <w:rsid w:val="000B473C"/>
  </w:style>
  <w:style w:type="character" w:customStyle="1" w:styleId="WW8Num4z1">
    <w:name w:val="WW8Num4z1"/>
    <w:rsid w:val="000B473C"/>
  </w:style>
  <w:style w:type="character" w:customStyle="1" w:styleId="WW8Num4z2">
    <w:name w:val="WW8Num4z2"/>
    <w:rsid w:val="000B473C"/>
  </w:style>
  <w:style w:type="paragraph" w:customStyle="1" w:styleId="Tekstblokowy2">
    <w:name w:val="Tekst blokowy2"/>
    <w:basedOn w:val="Normalny"/>
    <w:rsid w:val="000B473C"/>
    <w:pPr>
      <w:spacing w:line="240" w:lineRule="auto"/>
      <w:textAlignment w:val="auto"/>
    </w:pPr>
    <w:rPr>
      <w:rFonts w:ascii="Verdana" w:hAnsi="Verdana"/>
      <w:sz w:val="22"/>
      <w:szCs w:val="20"/>
    </w:rPr>
  </w:style>
  <w:style w:type="paragraph" w:customStyle="1" w:styleId="Domylnie0">
    <w:name w:val="Domy?lnie"/>
    <w:rsid w:val="000B473C"/>
    <w:pPr>
      <w:suppressAutoHyphens/>
      <w:spacing w:after="0" w:line="240" w:lineRule="auto"/>
    </w:pPr>
    <w:rPr>
      <w:rFonts w:ascii="Times New Roman" w:eastAsia="SimSun" w:hAnsi="Times New Roman" w:cs="Times New Roman"/>
      <w:kern w:val="1"/>
      <w:sz w:val="24"/>
      <w:szCs w:val="24"/>
      <w:lang w:eastAsia="hi-IN"/>
    </w:rPr>
  </w:style>
  <w:style w:type="paragraph" w:customStyle="1" w:styleId="Zawartotabeli0">
    <w:name w:val="Zawarto?? tabeli"/>
    <w:basedOn w:val="Domylnie0"/>
    <w:rsid w:val="000B473C"/>
  </w:style>
  <w:style w:type="paragraph" w:customStyle="1" w:styleId="Nagwektabeli0">
    <w:name w:val="Nag?ówek tabeli"/>
    <w:basedOn w:val="Zawartotabeli0"/>
    <w:rsid w:val="000B473C"/>
  </w:style>
  <w:style w:type="paragraph" w:customStyle="1" w:styleId="NormalTable1">
    <w:name w:val="Normal Table1"/>
    <w:rsid w:val="000B473C"/>
    <w:pPr>
      <w:suppressAutoHyphens/>
      <w:overflowPunct w:val="0"/>
      <w:autoSpaceDE w:val="0"/>
      <w:spacing w:after="0" w:line="240" w:lineRule="auto"/>
      <w:textAlignment w:val="baseline"/>
    </w:pPr>
    <w:rPr>
      <w:rFonts w:ascii="Times New Roman" w:eastAsia="Arial" w:hAnsi="Times New Roman" w:cs="Times New Roman"/>
      <w:sz w:val="20"/>
      <w:szCs w:val="20"/>
      <w:lang w:eastAsia="ar-SA"/>
    </w:rPr>
  </w:style>
  <w:style w:type="paragraph" w:customStyle="1" w:styleId="font5">
    <w:name w:val="font5"/>
    <w:basedOn w:val="Normalny"/>
    <w:rsid w:val="000B473C"/>
    <w:pPr>
      <w:suppressAutoHyphens w:val="0"/>
      <w:spacing w:before="100" w:beforeAutospacing="1" w:after="100" w:afterAutospacing="1" w:line="240" w:lineRule="auto"/>
      <w:textAlignment w:val="auto"/>
    </w:pPr>
    <w:rPr>
      <w:kern w:val="0"/>
      <w:sz w:val="20"/>
      <w:szCs w:val="20"/>
      <w:lang w:eastAsia="pl-PL"/>
    </w:rPr>
  </w:style>
  <w:style w:type="paragraph" w:customStyle="1" w:styleId="font6">
    <w:name w:val="font6"/>
    <w:basedOn w:val="Normalny"/>
    <w:rsid w:val="000B473C"/>
    <w:pPr>
      <w:suppressAutoHyphens w:val="0"/>
      <w:spacing w:before="100" w:beforeAutospacing="1" w:after="100" w:afterAutospacing="1" w:line="240" w:lineRule="auto"/>
      <w:textAlignment w:val="auto"/>
    </w:pPr>
    <w:rPr>
      <w:kern w:val="0"/>
      <w:sz w:val="20"/>
      <w:szCs w:val="20"/>
      <w:lang w:eastAsia="pl-PL"/>
    </w:rPr>
  </w:style>
  <w:style w:type="paragraph" w:customStyle="1" w:styleId="xl22">
    <w:name w:val="xl22"/>
    <w:basedOn w:val="Normalny"/>
    <w:rsid w:val="000B473C"/>
    <w:pPr>
      <w:suppressAutoHyphens w:val="0"/>
      <w:spacing w:before="100" w:beforeAutospacing="1" w:after="100" w:afterAutospacing="1" w:line="240" w:lineRule="auto"/>
      <w:textAlignment w:val="auto"/>
    </w:pPr>
    <w:rPr>
      <w:kern w:val="0"/>
      <w:lang w:eastAsia="pl-PL"/>
    </w:rPr>
  </w:style>
  <w:style w:type="paragraph" w:customStyle="1" w:styleId="xl23">
    <w:name w:val="xl23"/>
    <w:basedOn w:val="Normalny"/>
    <w:rsid w:val="000B473C"/>
    <w:pPr>
      <w:suppressAutoHyphens w:val="0"/>
      <w:spacing w:before="100" w:beforeAutospacing="1" w:after="100" w:afterAutospacing="1" w:line="240" w:lineRule="auto"/>
      <w:textAlignment w:val="auto"/>
    </w:pPr>
    <w:rPr>
      <w:kern w:val="0"/>
      <w:sz w:val="18"/>
      <w:szCs w:val="18"/>
      <w:lang w:eastAsia="pl-PL"/>
    </w:rPr>
  </w:style>
  <w:style w:type="paragraph" w:customStyle="1" w:styleId="xl24">
    <w:name w:val="xl24"/>
    <w:basedOn w:val="Normalny"/>
    <w:rsid w:val="000B473C"/>
    <w:pPr>
      <w:suppressAutoHyphens w:val="0"/>
      <w:spacing w:before="100" w:beforeAutospacing="1" w:after="100" w:afterAutospacing="1" w:line="240" w:lineRule="auto"/>
      <w:jc w:val="both"/>
      <w:textAlignment w:val="auto"/>
    </w:pPr>
    <w:rPr>
      <w:kern w:val="0"/>
      <w:lang w:eastAsia="pl-PL"/>
    </w:rPr>
  </w:style>
  <w:style w:type="paragraph" w:customStyle="1" w:styleId="xl25">
    <w:name w:val="xl25"/>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auto"/>
    </w:pPr>
    <w:rPr>
      <w:kern w:val="0"/>
      <w:lang w:eastAsia="pl-PL"/>
    </w:rPr>
  </w:style>
  <w:style w:type="paragraph" w:customStyle="1" w:styleId="xl26">
    <w:name w:val="xl26"/>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sz w:val="18"/>
      <w:szCs w:val="18"/>
      <w:lang w:eastAsia="pl-PL"/>
    </w:rPr>
  </w:style>
  <w:style w:type="paragraph" w:customStyle="1" w:styleId="xl27">
    <w:name w:val="xl27"/>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kern w:val="0"/>
      <w:lang w:eastAsia="pl-PL"/>
    </w:rPr>
  </w:style>
  <w:style w:type="paragraph" w:customStyle="1" w:styleId="xl29">
    <w:name w:val="xl29"/>
    <w:basedOn w:val="Normalny"/>
    <w:rsid w:val="000B473C"/>
    <w:pPr>
      <w:suppressAutoHyphens w:val="0"/>
      <w:spacing w:before="100" w:beforeAutospacing="1" w:after="100" w:afterAutospacing="1" w:line="240" w:lineRule="auto"/>
      <w:textAlignment w:val="auto"/>
    </w:pPr>
    <w:rPr>
      <w:b/>
      <w:bCs/>
      <w:kern w:val="0"/>
      <w:lang w:eastAsia="pl-PL"/>
    </w:rPr>
  </w:style>
  <w:style w:type="paragraph" w:customStyle="1" w:styleId="xl30">
    <w:name w:val="xl30"/>
    <w:basedOn w:val="Normalny"/>
    <w:uiPriority w:val="99"/>
    <w:rsid w:val="000B473C"/>
    <w:pPr>
      <w:suppressAutoHyphens w:val="0"/>
      <w:spacing w:before="100" w:beforeAutospacing="1" w:after="100" w:afterAutospacing="1" w:line="240" w:lineRule="auto"/>
      <w:textAlignment w:val="auto"/>
    </w:pPr>
    <w:rPr>
      <w:b/>
      <w:bCs/>
      <w:kern w:val="0"/>
      <w:sz w:val="18"/>
      <w:szCs w:val="18"/>
      <w:lang w:eastAsia="pl-PL"/>
    </w:rPr>
  </w:style>
  <w:style w:type="paragraph" w:customStyle="1" w:styleId="xl31">
    <w:name w:val="xl31"/>
    <w:basedOn w:val="Normalny"/>
    <w:rsid w:val="000B473C"/>
    <w:pPr>
      <w:suppressAutoHyphens w:val="0"/>
      <w:spacing w:before="100" w:beforeAutospacing="1" w:after="100" w:afterAutospacing="1" w:line="240" w:lineRule="auto"/>
      <w:textAlignment w:val="auto"/>
    </w:pPr>
    <w:rPr>
      <w:kern w:val="0"/>
      <w:sz w:val="18"/>
      <w:szCs w:val="18"/>
      <w:lang w:eastAsia="pl-PL"/>
    </w:rPr>
  </w:style>
  <w:style w:type="paragraph" w:customStyle="1" w:styleId="xl32">
    <w:name w:val="xl32"/>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33">
    <w:name w:val="xl33"/>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b/>
      <w:bCs/>
      <w:kern w:val="0"/>
      <w:lang w:eastAsia="pl-PL"/>
    </w:rPr>
  </w:style>
  <w:style w:type="paragraph" w:customStyle="1" w:styleId="xl34">
    <w:name w:val="xl34"/>
    <w:basedOn w:val="Normalny"/>
    <w:rsid w:val="000B473C"/>
    <w:pPr>
      <w:suppressAutoHyphens w:val="0"/>
      <w:spacing w:before="100" w:beforeAutospacing="1" w:after="100" w:afterAutospacing="1" w:line="240" w:lineRule="auto"/>
      <w:jc w:val="center"/>
      <w:textAlignment w:val="auto"/>
    </w:pPr>
    <w:rPr>
      <w:kern w:val="0"/>
      <w:lang w:eastAsia="pl-PL"/>
    </w:rPr>
  </w:style>
  <w:style w:type="paragraph" w:customStyle="1" w:styleId="xl35">
    <w:name w:val="xl35"/>
    <w:basedOn w:val="Normalny"/>
    <w:rsid w:val="000B473C"/>
    <w:pPr>
      <w:suppressAutoHyphens w:val="0"/>
      <w:spacing w:before="100" w:beforeAutospacing="1" w:after="100" w:afterAutospacing="1" w:line="240" w:lineRule="auto"/>
      <w:jc w:val="right"/>
      <w:textAlignment w:val="auto"/>
    </w:pPr>
    <w:rPr>
      <w:b/>
      <w:bCs/>
      <w:kern w:val="0"/>
      <w:sz w:val="22"/>
      <w:szCs w:val="22"/>
      <w:lang w:eastAsia="pl-PL"/>
    </w:rPr>
  </w:style>
  <w:style w:type="paragraph" w:customStyle="1" w:styleId="xl36">
    <w:name w:val="xl36"/>
    <w:basedOn w:val="Normalny"/>
    <w:rsid w:val="000B473C"/>
    <w:pPr>
      <w:suppressAutoHyphens w:val="0"/>
      <w:spacing w:before="100" w:beforeAutospacing="1" w:after="100" w:afterAutospacing="1" w:line="240" w:lineRule="auto"/>
      <w:jc w:val="center"/>
      <w:textAlignment w:val="center"/>
    </w:pPr>
    <w:rPr>
      <w:b/>
      <w:bCs/>
      <w:kern w:val="0"/>
      <w:lang w:eastAsia="pl-PL"/>
    </w:rPr>
  </w:style>
  <w:style w:type="paragraph" w:customStyle="1" w:styleId="xl37">
    <w:name w:val="xl37"/>
    <w:basedOn w:val="Normalny"/>
    <w:rsid w:val="000B473C"/>
    <w:pPr>
      <w:suppressAutoHyphens w:val="0"/>
      <w:spacing w:before="100" w:beforeAutospacing="1" w:after="100" w:afterAutospacing="1" w:line="240" w:lineRule="auto"/>
      <w:jc w:val="both"/>
      <w:textAlignment w:val="center"/>
    </w:pPr>
    <w:rPr>
      <w:kern w:val="0"/>
      <w:lang w:eastAsia="pl-PL"/>
    </w:rPr>
  </w:style>
  <w:style w:type="paragraph" w:customStyle="1" w:styleId="xl38">
    <w:name w:val="xl38"/>
    <w:basedOn w:val="Normalny"/>
    <w:rsid w:val="000B473C"/>
    <w:pPr>
      <w:suppressAutoHyphens w:val="0"/>
      <w:spacing w:before="100" w:beforeAutospacing="1" w:after="100" w:afterAutospacing="1" w:line="240" w:lineRule="auto"/>
      <w:textAlignment w:val="center"/>
    </w:pPr>
    <w:rPr>
      <w:kern w:val="0"/>
      <w:lang w:eastAsia="pl-PL"/>
    </w:rPr>
  </w:style>
  <w:style w:type="paragraph" w:customStyle="1" w:styleId="xl39">
    <w:name w:val="xl39"/>
    <w:basedOn w:val="Normalny"/>
    <w:rsid w:val="000B473C"/>
    <w:pPr>
      <w:suppressAutoHyphens w:val="0"/>
      <w:spacing w:before="100" w:beforeAutospacing="1" w:after="100" w:afterAutospacing="1" w:line="240" w:lineRule="auto"/>
      <w:textAlignment w:val="auto"/>
    </w:pPr>
    <w:rPr>
      <w:b/>
      <w:bCs/>
      <w:kern w:val="0"/>
      <w:lang w:eastAsia="pl-PL"/>
    </w:rPr>
  </w:style>
  <w:style w:type="paragraph" w:customStyle="1" w:styleId="xl40">
    <w:name w:val="xl40"/>
    <w:basedOn w:val="Normalny"/>
    <w:rsid w:val="000B473C"/>
    <w:pPr>
      <w:suppressAutoHyphens w:val="0"/>
      <w:spacing w:before="100" w:beforeAutospacing="1" w:after="100" w:afterAutospacing="1" w:line="240" w:lineRule="auto"/>
      <w:textAlignment w:val="center"/>
    </w:pPr>
    <w:rPr>
      <w:b/>
      <w:bCs/>
      <w:kern w:val="0"/>
      <w:lang w:eastAsia="pl-PL"/>
    </w:rPr>
  </w:style>
  <w:style w:type="paragraph" w:customStyle="1" w:styleId="xl41">
    <w:name w:val="xl41"/>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center"/>
    </w:pPr>
    <w:rPr>
      <w:kern w:val="0"/>
      <w:lang w:eastAsia="pl-PL"/>
    </w:rPr>
  </w:style>
  <w:style w:type="paragraph" w:customStyle="1" w:styleId="xl42">
    <w:name w:val="xl42"/>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sz w:val="18"/>
      <w:szCs w:val="18"/>
      <w:lang w:eastAsia="pl-PL"/>
    </w:rPr>
  </w:style>
  <w:style w:type="paragraph" w:customStyle="1" w:styleId="xl43">
    <w:name w:val="xl43"/>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44">
    <w:name w:val="xl44"/>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both"/>
      <w:textAlignment w:val="auto"/>
    </w:pPr>
    <w:rPr>
      <w:kern w:val="0"/>
      <w:lang w:eastAsia="pl-PL"/>
    </w:rPr>
  </w:style>
  <w:style w:type="paragraph" w:customStyle="1" w:styleId="font7">
    <w:name w:val="font7"/>
    <w:basedOn w:val="Normalny"/>
    <w:rsid w:val="000B473C"/>
    <w:pPr>
      <w:suppressAutoHyphens w:val="0"/>
      <w:spacing w:before="100" w:beforeAutospacing="1" w:after="100" w:afterAutospacing="1" w:line="240" w:lineRule="auto"/>
      <w:textAlignment w:val="auto"/>
    </w:pPr>
    <w:rPr>
      <w:color w:val="000000"/>
      <w:kern w:val="0"/>
      <w:sz w:val="20"/>
      <w:szCs w:val="20"/>
      <w:lang w:eastAsia="pl-PL"/>
    </w:rPr>
  </w:style>
  <w:style w:type="paragraph" w:customStyle="1" w:styleId="font8">
    <w:name w:val="font8"/>
    <w:basedOn w:val="Normalny"/>
    <w:rsid w:val="000B473C"/>
    <w:pPr>
      <w:suppressAutoHyphens w:val="0"/>
      <w:spacing w:before="100" w:beforeAutospacing="1" w:after="100" w:afterAutospacing="1" w:line="240" w:lineRule="auto"/>
      <w:textAlignment w:val="auto"/>
    </w:pPr>
    <w:rPr>
      <w:color w:val="000000"/>
      <w:kern w:val="0"/>
      <w:sz w:val="20"/>
      <w:szCs w:val="20"/>
      <w:lang w:eastAsia="pl-PL"/>
    </w:rPr>
  </w:style>
  <w:style w:type="paragraph" w:customStyle="1" w:styleId="font9">
    <w:name w:val="font9"/>
    <w:basedOn w:val="Normalny"/>
    <w:rsid w:val="000B473C"/>
    <w:pPr>
      <w:suppressAutoHyphens w:val="0"/>
      <w:spacing w:before="100" w:beforeAutospacing="1" w:after="100" w:afterAutospacing="1" w:line="240" w:lineRule="auto"/>
      <w:textAlignment w:val="auto"/>
    </w:pPr>
    <w:rPr>
      <w:kern w:val="0"/>
      <w:sz w:val="20"/>
      <w:szCs w:val="20"/>
      <w:lang w:eastAsia="pl-PL"/>
    </w:rPr>
  </w:style>
  <w:style w:type="paragraph" w:customStyle="1" w:styleId="font10">
    <w:name w:val="font10"/>
    <w:basedOn w:val="Normalny"/>
    <w:rsid w:val="000B473C"/>
    <w:pPr>
      <w:suppressAutoHyphens w:val="0"/>
      <w:spacing w:before="100" w:beforeAutospacing="1" w:after="100" w:afterAutospacing="1" w:line="240" w:lineRule="auto"/>
      <w:textAlignment w:val="auto"/>
    </w:pPr>
    <w:rPr>
      <w:kern w:val="0"/>
      <w:lang w:eastAsia="pl-PL"/>
    </w:rPr>
  </w:style>
  <w:style w:type="paragraph" w:customStyle="1" w:styleId="font11">
    <w:name w:val="font11"/>
    <w:basedOn w:val="Normalny"/>
    <w:rsid w:val="000B473C"/>
    <w:pPr>
      <w:suppressAutoHyphens w:val="0"/>
      <w:spacing w:before="100" w:beforeAutospacing="1" w:after="100" w:afterAutospacing="1" w:line="240" w:lineRule="auto"/>
      <w:textAlignment w:val="auto"/>
    </w:pPr>
    <w:rPr>
      <w:kern w:val="0"/>
      <w:sz w:val="14"/>
      <w:szCs w:val="14"/>
      <w:lang w:eastAsia="pl-PL"/>
    </w:rPr>
  </w:style>
  <w:style w:type="paragraph" w:customStyle="1" w:styleId="font12">
    <w:name w:val="font12"/>
    <w:basedOn w:val="Normalny"/>
    <w:rsid w:val="000B473C"/>
    <w:pPr>
      <w:suppressAutoHyphens w:val="0"/>
      <w:spacing w:before="100" w:beforeAutospacing="1" w:after="100" w:afterAutospacing="1" w:line="240" w:lineRule="auto"/>
      <w:textAlignment w:val="auto"/>
    </w:pPr>
    <w:rPr>
      <w:kern w:val="0"/>
      <w:sz w:val="18"/>
      <w:szCs w:val="18"/>
      <w:lang w:eastAsia="pl-PL"/>
    </w:rPr>
  </w:style>
  <w:style w:type="paragraph" w:customStyle="1" w:styleId="xl45">
    <w:name w:val="xl45"/>
    <w:basedOn w:val="Normalny"/>
    <w:rsid w:val="000B473C"/>
    <w:pPr>
      <w:suppressAutoHyphens w:val="0"/>
      <w:spacing w:before="100" w:beforeAutospacing="1" w:after="100" w:afterAutospacing="1" w:line="240" w:lineRule="auto"/>
      <w:textAlignment w:val="auto"/>
    </w:pPr>
    <w:rPr>
      <w:b/>
      <w:bCs/>
      <w:color w:val="000000"/>
      <w:kern w:val="0"/>
      <w:lang w:eastAsia="pl-PL"/>
    </w:rPr>
  </w:style>
  <w:style w:type="paragraph" w:customStyle="1" w:styleId="xl46">
    <w:name w:val="xl46"/>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47">
    <w:name w:val="xl47"/>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48">
    <w:name w:val="xl48"/>
    <w:basedOn w:val="Normalny"/>
    <w:rsid w:val="000B473C"/>
    <w:pPr>
      <w:pBdr>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49">
    <w:name w:val="xl49"/>
    <w:basedOn w:val="Normalny"/>
    <w:rsid w:val="000B473C"/>
    <w:pPr>
      <w:pBdr>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50">
    <w:name w:val="xl50"/>
    <w:basedOn w:val="Normalny"/>
    <w:rsid w:val="000B473C"/>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51">
    <w:name w:val="xl51"/>
    <w:basedOn w:val="Normalny"/>
    <w:rsid w:val="000B473C"/>
    <w:pPr>
      <w:pBdr>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52">
    <w:name w:val="xl52"/>
    <w:basedOn w:val="Normalny"/>
    <w:rsid w:val="000B473C"/>
    <w:pPr>
      <w:pBdr>
        <w:right w:val="single" w:sz="4" w:space="0" w:color="000000"/>
      </w:pBdr>
      <w:suppressAutoHyphens w:val="0"/>
      <w:spacing w:before="100" w:beforeAutospacing="1" w:after="100" w:afterAutospacing="1" w:line="240" w:lineRule="auto"/>
      <w:textAlignment w:val="auto"/>
    </w:pPr>
    <w:rPr>
      <w:kern w:val="0"/>
      <w:lang w:eastAsia="pl-PL"/>
    </w:rPr>
  </w:style>
  <w:style w:type="paragraph" w:customStyle="1" w:styleId="xl53">
    <w:name w:val="xl53"/>
    <w:basedOn w:val="Normalny"/>
    <w:rsid w:val="000B473C"/>
    <w:pPr>
      <w:pBdr>
        <w:bottom w:val="single" w:sz="4" w:space="0" w:color="000000"/>
        <w:right w:val="single" w:sz="4" w:space="0" w:color="000000"/>
      </w:pBdr>
      <w:suppressAutoHyphens w:val="0"/>
      <w:spacing w:before="100" w:beforeAutospacing="1" w:after="100" w:afterAutospacing="1" w:line="240" w:lineRule="auto"/>
      <w:textAlignment w:val="auto"/>
    </w:pPr>
    <w:rPr>
      <w:kern w:val="0"/>
      <w:lang w:eastAsia="pl-PL"/>
    </w:rPr>
  </w:style>
  <w:style w:type="character" w:customStyle="1" w:styleId="WW-DefaultParagraphFont">
    <w:name w:val="WW-Default Paragraph Font"/>
    <w:rsid w:val="000B473C"/>
  </w:style>
  <w:style w:type="paragraph" w:customStyle="1" w:styleId="Normalny2">
    <w:name w:val="Normalny2"/>
    <w:rsid w:val="000B473C"/>
    <w:pPr>
      <w:suppressAutoHyphens/>
      <w:spacing w:after="0" w:line="100" w:lineRule="atLeast"/>
    </w:pPr>
    <w:rPr>
      <w:rFonts w:ascii="Times New Roman" w:eastAsia="Times New Roman" w:hAnsi="Times New Roman" w:cs="Times New Roman"/>
      <w:kern w:val="1"/>
      <w:sz w:val="24"/>
      <w:szCs w:val="24"/>
      <w:lang w:eastAsia="ar-SA"/>
    </w:rPr>
  </w:style>
  <w:style w:type="paragraph" w:customStyle="1" w:styleId="Tekstpodstawowy20">
    <w:name w:val="Tekst podstawowy2"/>
    <w:basedOn w:val="Normalny2"/>
    <w:uiPriority w:val="99"/>
    <w:rsid w:val="000B473C"/>
    <w:pPr>
      <w:spacing w:after="120"/>
    </w:pPr>
    <w:rPr>
      <w:sz w:val="20"/>
      <w:szCs w:val="20"/>
    </w:rPr>
  </w:style>
  <w:style w:type="paragraph" w:customStyle="1" w:styleId="standard0">
    <w:name w:val="standard"/>
    <w:basedOn w:val="Normalny"/>
    <w:rsid w:val="000B473C"/>
    <w:pPr>
      <w:suppressAutoHyphens w:val="0"/>
      <w:spacing w:before="100" w:beforeAutospacing="1" w:after="100" w:afterAutospacing="1" w:line="240" w:lineRule="auto"/>
      <w:textAlignment w:val="auto"/>
    </w:pPr>
    <w:rPr>
      <w:rFonts w:eastAsia="Calibri"/>
      <w:color w:val="000000"/>
      <w:kern w:val="0"/>
      <w:lang w:eastAsia="pl-PL"/>
    </w:rPr>
  </w:style>
  <w:style w:type="paragraph" w:customStyle="1" w:styleId="Skrconyadreszwrotny">
    <w:name w:val="Skrócony adres zwrotny"/>
    <w:basedOn w:val="Normalny"/>
    <w:rsid w:val="000B473C"/>
    <w:pPr>
      <w:suppressAutoHyphens w:val="0"/>
      <w:spacing w:line="240" w:lineRule="auto"/>
      <w:textAlignment w:val="auto"/>
    </w:pPr>
    <w:rPr>
      <w:kern w:val="0"/>
      <w:szCs w:val="20"/>
      <w:lang w:eastAsia="pl-PL"/>
    </w:rPr>
  </w:style>
  <w:style w:type="character" w:styleId="Hipercze">
    <w:name w:val="Hyperlink"/>
    <w:basedOn w:val="Domylnaczcionkaakapitu2"/>
    <w:rsid w:val="000B473C"/>
    <w:rPr>
      <w:rFonts w:ascii="Times New Roman" w:hAnsi="Times New Roman" w:cs="Times New Roman"/>
      <w:color w:val="0000FF"/>
      <w:u w:val="single"/>
    </w:rPr>
  </w:style>
  <w:style w:type="paragraph" w:customStyle="1" w:styleId="Akapitzlist4">
    <w:name w:val="Akapit z listą4"/>
    <w:basedOn w:val="Normalny"/>
    <w:qFormat/>
    <w:rsid w:val="000B473C"/>
    <w:pPr>
      <w:ind w:left="720"/>
    </w:pPr>
  </w:style>
  <w:style w:type="character" w:customStyle="1" w:styleId="domylnaczcionkaakapitu20">
    <w:name w:val="domylnaczcionkaakapitu2"/>
    <w:basedOn w:val="Domylnaczcionkaakapitu"/>
    <w:rsid w:val="000B473C"/>
  </w:style>
  <w:style w:type="paragraph" w:customStyle="1" w:styleId="Tekstwstpniesformatowany">
    <w:name w:val="Tekst wstępnie sformatowany"/>
    <w:basedOn w:val="Normalny"/>
    <w:rsid w:val="000B473C"/>
    <w:pPr>
      <w:spacing w:line="240" w:lineRule="auto"/>
      <w:textAlignment w:val="auto"/>
    </w:pPr>
    <w:rPr>
      <w:rFonts w:ascii="Courier New" w:eastAsia="Courier New" w:hAnsi="Courier New" w:cs="Courier New"/>
      <w:kern w:val="0"/>
      <w:sz w:val="20"/>
      <w:szCs w:val="20"/>
    </w:rPr>
  </w:style>
  <w:style w:type="character" w:customStyle="1" w:styleId="Heading1Char1">
    <w:name w:val="Heading 1 Char1"/>
    <w:basedOn w:val="Domylnaczcionkaakapitu"/>
    <w:rsid w:val="000B473C"/>
    <w:rPr>
      <w:rFonts w:ascii="Cambria" w:hAnsi="Cambria" w:cs="Cambria"/>
      <w:kern w:val="1"/>
      <w:sz w:val="32"/>
      <w:szCs w:val="32"/>
      <w:lang w:eastAsia="ar-SA" w:bidi="ar-SA"/>
    </w:rPr>
  </w:style>
  <w:style w:type="character" w:customStyle="1" w:styleId="Heading2Char1">
    <w:name w:val="Heading 2 Char1"/>
    <w:basedOn w:val="Domylnaczcionkaakapitu"/>
    <w:rsid w:val="000B473C"/>
    <w:rPr>
      <w:rFonts w:ascii="Cambria" w:hAnsi="Cambria" w:cs="Cambria"/>
      <w:kern w:val="1"/>
      <w:sz w:val="28"/>
      <w:szCs w:val="28"/>
      <w:lang w:eastAsia="ar-SA" w:bidi="ar-SA"/>
    </w:rPr>
  </w:style>
  <w:style w:type="character" w:customStyle="1" w:styleId="Heading3Char1">
    <w:name w:val="Heading 3 Char1"/>
    <w:basedOn w:val="Domylnaczcionkaakapitu"/>
    <w:rsid w:val="000B473C"/>
    <w:rPr>
      <w:rFonts w:ascii="Times New Roman" w:hAnsi="Times New Roman" w:cs="Times New Roman"/>
      <w:color w:val="000000"/>
      <w:kern w:val="1"/>
      <w:sz w:val="32"/>
      <w:szCs w:val="32"/>
      <w:lang w:val="en-US"/>
    </w:rPr>
  </w:style>
  <w:style w:type="character" w:customStyle="1" w:styleId="Heading4Char1">
    <w:name w:val="Heading 4 Char1"/>
    <w:basedOn w:val="Domylnaczcionkaakapitu"/>
    <w:rsid w:val="000B473C"/>
    <w:rPr>
      <w:rFonts w:ascii="Times New Roman" w:hAnsi="Times New Roman" w:cs="Times New Roman"/>
      <w:kern w:val="1"/>
      <w:sz w:val="20"/>
      <w:szCs w:val="20"/>
      <w:lang w:eastAsia="ar-SA" w:bidi="ar-SA"/>
    </w:rPr>
  </w:style>
  <w:style w:type="character" w:customStyle="1" w:styleId="Heading5Char1">
    <w:name w:val="Heading 5 Char1"/>
    <w:basedOn w:val="Domylnaczcionkaakapitu"/>
    <w:rsid w:val="000B473C"/>
    <w:rPr>
      <w:rFonts w:ascii="Times New Roman" w:hAnsi="Times New Roman" w:cs="Times New Roman"/>
      <w:kern w:val="1"/>
      <w:sz w:val="24"/>
      <w:szCs w:val="24"/>
      <w:lang w:eastAsia="ar-SA" w:bidi="ar-SA"/>
    </w:rPr>
  </w:style>
  <w:style w:type="character" w:customStyle="1" w:styleId="Heading6Char1">
    <w:name w:val="Heading 6 Char1"/>
    <w:basedOn w:val="Domylnaczcionkaakapitu"/>
    <w:rsid w:val="000B473C"/>
    <w:rPr>
      <w:rFonts w:ascii="Georgia" w:hAnsi="Georgia" w:cs="Georgia"/>
      <w:b/>
      <w:bCs/>
      <w:i/>
      <w:iCs/>
      <w:kern w:val="1"/>
      <w:lang w:eastAsia="ar-SA" w:bidi="ar-SA"/>
    </w:rPr>
  </w:style>
  <w:style w:type="character" w:customStyle="1" w:styleId="Heading7Char1">
    <w:name w:val="Heading 7 Char1"/>
    <w:basedOn w:val="Domylnaczcionkaakapitu"/>
    <w:rsid w:val="000B473C"/>
    <w:rPr>
      <w:rFonts w:ascii="Times New Roman" w:hAnsi="Times New Roman" w:cs="Times New Roman"/>
      <w:kern w:val="1"/>
      <w:sz w:val="24"/>
      <w:szCs w:val="24"/>
      <w:lang w:eastAsia="ar-SA" w:bidi="ar-SA"/>
    </w:rPr>
  </w:style>
  <w:style w:type="character" w:customStyle="1" w:styleId="Heading8Char1">
    <w:name w:val="Heading 8 Char1"/>
    <w:basedOn w:val="Domylnaczcionkaakapitu"/>
    <w:rsid w:val="000B473C"/>
    <w:rPr>
      <w:rFonts w:ascii="Times New Roman" w:hAnsi="Times New Roman" w:cs="Times New Roman"/>
      <w:kern w:val="1"/>
      <w:sz w:val="20"/>
      <w:szCs w:val="20"/>
      <w:lang w:eastAsia="ar-SA" w:bidi="ar-SA"/>
    </w:rPr>
  </w:style>
  <w:style w:type="character" w:customStyle="1" w:styleId="Heading9Char1">
    <w:name w:val="Heading 9 Char1"/>
    <w:basedOn w:val="Domylnaczcionkaakapitu"/>
    <w:rsid w:val="000B473C"/>
    <w:rPr>
      <w:rFonts w:ascii="Times New Roman" w:hAnsi="Times New Roman" w:cs="Times New Roman"/>
      <w:kern w:val="1"/>
      <w:sz w:val="24"/>
      <w:szCs w:val="24"/>
      <w:lang w:eastAsia="ar-SA" w:bidi="ar-SA"/>
    </w:rPr>
  </w:style>
  <w:style w:type="character" w:customStyle="1" w:styleId="BodyTextChar1">
    <w:name w:val="Body Text Char1"/>
    <w:aliases w:val="Znak Znak Znak Char1,Body Text Char Znak Char1"/>
    <w:basedOn w:val="Domylnaczcionkaakapitu"/>
    <w:rsid w:val="000B473C"/>
    <w:rPr>
      <w:rFonts w:ascii="Times New Roman" w:hAnsi="Times New Roman" w:cs="Times New Roman"/>
      <w:b/>
      <w:bCs/>
      <w:i/>
      <w:iCs/>
      <w:color w:val="000000"/>
      <w:kern w:val="1"/>
      <w:sz w:val="24"/>
      <w:szCs w:val="24"/>
      <w:lang w:val="en-US" w:eastAsia="ar-SA" w:bidi="ar-SA"/>
    </w:rPr>
  </w:style>
  <w:style w:type="character" w:customStyle="1" w:styleId="HeaderChar1">
    <w:name w:val="Header Char1"/>
    <w:basedOn w:val="Domylnaczcionkaakapitu"/>
    <w:rsid w:val="000B473C"/>
    <w:rPr>
      <w:rFonts w:ascii="Arial" w:eastAsia="Microsoft YaHei" w:hAnsi="Arial" w:cs="Arial"/>
      <w:color w:val="000000"/>
      <w:kern w:val="1"/>
      <w:sz w:val="28"/>
      <w:szCs w:val="28"/>
      <w:lang w:eastAsia="ar-SA" w:bidi="ar-SA"/>
    </w:rPr>
  </w:style>
  <w:style w:type="character" w:customStyle="1" w:styleId="BodyTextIndentChar1">
    <w:name w:val="Body Text Indent Char1"/>
    <w:basedOn w:val="Domylnaczcionkaakapitu"/>
    <w:rsid w:val="000B473C"/>
    <w:rPr>
      <w:rFonts w:ascii="Georgia" w:hAnsi="Georgia" w:cs="Georgia"/>
      <w:b/>
      <w:bCs/>
      <w:i/>
      <w:iCs/>
      <w:kern w:val="1"/>
      <w:lang w:eastAsia="ar-SA" w:bidi="ar-SA"/>
    </w:rPr>
  </w:style>
  <w:style w:type="character" w:customStyle="1" w:styleId="FooterChar1">
    <w:name w:val="Footer Char1"/>
    <w:aliases w:val="Znak Char1"/>
    <w:basedOn w:val="Domylnaczcionkaakapitu"/>
    <w:rsid w:val="000B473C"/>
    <w:rPr>
      <w:rFonts w:ascii="Georgia" w:hAnsi="Georgia" w:cs="Georgia"/>
      <w:kern w:val="1"/>
      <w:sz w:val="24"/>
      <w:szCs w:val="24"/>
      <w:lang w:eastAsia="ar-SA" w:bidi="ar-SA"/>
    </w:rPr>
  </w:style>
  <w:style w:type="character" w:customStyle="1" w:styleId="BodyText2Char1">
    <w:name w:val="Body Text 2 Char1"/>
    <w:basedOn w:val="Domylnaczcionkaakapitu"/>
    <w:rsid w:val="000B473C"/>
    <w:rPr>
      <w:rFonts w:ascii="Times New Roman" w:hAnsi="Times New Roman" w:cs="Times New Roman"/>
      <w:kern w:val="1"/>
      <w:sz w:val="24"/>
      <w:szCs w:val="24"/>
      <w:lang w:eastAsia="ar-SA" w:bidi="ar-SA"/>
    </w:rPr>
  </w:style>
  <w:style w:type="character" w:customStyle="1" w:styleId="HTMLPreformattedChar">
    <w:name w:val="HTML Preformatted Char"/>
    <w:basedOn w:val="Domylnaczcionkaakapitu"/>
    <w:rsid w:val="000B473C"/>
    <w:rPr>
      <w:rFonts w:ascii="Courier New" w:hAnsi="Courier New" w:cs="Courier New"/>
      <w:sz w:val="20"/>
      <w:szCs w:val="20"/>
      <w:lang w:eastAsia="pl-PL"/>
    </w:rPr>
  </w:style>
  <w:style w:type="character" w:customStyle="1" w:styleId="SubtitleChar1">
    <w:name w:val="Subtitle Char1"/>
    <w:basedOn w:val="Domylnaczcionkaakapitu"/>
    <w:rsid w:val="000B473C"/>
    <w:rPr>
      <w:rFonts w:ascii="Times New Roman" w:hAnsi="Times New Roman" w:cs="Times New Roman"/>
      <w:sz w:val="20"/>
      <w:szCs w:val="20"/>
      <w:lang w:eastAsia="ar-SA" w:bidi="ar-SA"/>
    </w:rPr>
  </w:style>
  <w:style w:type="character" w:customStyle="1" w:styleId="TitleChar1">
    <w:name w:val="Title Char1"/>
    <w:basedOn w:val="Domylnaczcionkaakapitu"/>
    <w:rsid w:val="000B473C"/>
    <w:rPr>
      <w:rFonts w:ascii="Arial" w:hAnsi="Arial" w:cs="Arial"/>
      <w:b/>
      <w:bCs/>
      <w:sz w:val="20"/>
      <w:szCs w:val="20"/>
      <w:lang w:eastAsia="ar-SA" w:bidi="ar-SA"/>
    </w:rPr>
  </w:style>
  <w:style w:type="character" w:customStyle="1" w:styleId="BodyText3Char">
    <w:name w:val="Body Text 3 Char"/>
    <w:basedOn w:val="Domylnaczcionkaakapitu"/>
    <w:rsid w:val="000B473C"/>
    <w:rPr>
      <w:rFonts w:ascii="Times New Roman" w:hAnsi="Times New Roman" w:cs="Times New Roman"/>
      <w:sz w:val="16"/>
      <w:szCs w:val="16"/>
      <w:lang w:eastAsia="zh-CN"/>
    </w:rPr>
  </w:style>
  <w:style w:type="paragraph" w:customStyle="1" w:styleId="Bezodstpw2">
    <w:name w:val="Bez odstępów2"/>
    <w:qFormat/>
    <w:rsid w:val="000B473C"/>
    <w:pPr>
      <w:spacing w:after="0" w:line="240" w:lineRule="auto"/>
    </w:pPr>
    <w:rPr>
      <w:rFonts w:ascii="Arial" w:eastAsia="Times New Roman" w:hAnsi="Arial" w:cs="Arial"/>
    </w:rPr>
  </w:style>
  <w:style w:type="paragraph" w:customStyle="1" w:styleId="Akapitzlist5">
    <w:name w:val="Akapit z listą5"/>
    <w:basedOn w:val="Normalny"/>
    <w:qFormat/>
    <w:rsid w:val="000B473C"/>
    <w:pPr>
      <w:ind w:left="720"/>
    </w:pPr>
  </w:style>
  <w:style w:type="character" w:customStyle="1" w:styleId="BodyTextIndent3Char">
    <w:name w:val="Body Text Indent 3 Char"/>
    <w:basedOn w:val="Domylnaczcionkaakapitu"/>
    <w:rsid w:val="000B473C"/>
    <w:rPr>
      <w:rFonts w:ascii="Georgia" w:hAnsi="Georgia" w:cs="Georgia"/>
      <w:i/>
      <w:iCs/>
      <w:sz w:val="16"/>
      <w:szCs w:val="16"/>
      <w:lang w:eastAsia="pl-PL"/>
    </w:rPr>
  </w:style>
  <w:style w:type="paragraph" w:customStyle="1" w:styleId="ListParagraph1">
    <w:name w:val="List Paragraph1"/>
    <w:basedOn w:val="Normalny"/>
    <w:rsid w:val="000B473C"/>
    <w:pPr>
      <w:ind w:left="720"/>
    </w:pPr>
  </w:style>
  <w:style w:type="paragraph" w:customStyle="1" w:styleId="Tretekstu">
    <w:name w:val="Treść tekstu"/>
    <w:basedOn w:val="Domylnie"/>
    <w:rsid w:val="000B473C"/>
    <w:pPr>
      <w:widowControl/>
      <w:spacing w:after="120"/>
    </w:pPr>
    <w:rPr>
      <w:rFonts w:ascii="Verdana" w:hAnsi="Verdana" w:cs="Verdana"/>
      <w:lang w:val="pl-PL" w:eastAsia="pl-PL"/>
    </w:rPr>
  </w:style>
  <w:style w:type="paragraph" w:styleId="Lista">
    <w:name w:val="List"/>
    <w:basedOn w:val="Tretekstu"/>
    <w:uiPriority w:val="99"/>
    <w:rsid w:val="000B473C"/>
    <w:rPr>
      <w:rFonts w:cs="Mangal"/>
    </w:rPr>
  </w:style>
  <w:style w:type="paragraph" w:styleId="Podpis">
    <w:name w:val="Signature"/>
    <w:basedOn w:val="Domylnie"/>
    <w:link w:val="PodpisZnak"/>
    <w:semiHidden/>
    <w:rsid w:val="000B473C"/>
    <w:pPr>
      <w:widowControl/>
      <w:suppressLineNumbers/>
      <w:spacing w:before="120" w:after="120"/>
    </w:pPr>
    <w:rPr>
      <w:rFonts w:ascii="Verdana" w:hAnsi="Verdana" w:cs="Mangal"/>
      <w:i/>
      <w:iCs/>
      <w:lang w:val="pl-PL" w:eastAsia="pl-PL"/>
    </w:rPr>
  </w:style>
  <w:style w:type="character" w:customStyle="1" w:styleId="PodpisZnak">
    <w:name w:val="Podpis Znak"/>
    <w:basedOn w:val="Domylnaczcionkaakapitu"/>
    <w:link w:val="Podpis"/>
    <w:semiHidden/>
    <w:rsid w:val="000B473C"/>
    <w:rPr>
      <w:rFonts w:ascii="Verdana" w:eastAsia="Times New Roman" w:hAnsi="Verdana" w:cs="Mangal"/>
      <w:i/>
      <w:iCs/>
      <w:color w:val="000000"/>
      <w:sz w:val="24"/>
      <w:szCs w:val="24"/>
      <w:lang w:eastAsia="pl-PL"/>
    </w:rPr>
  </w:style>
  <w:style w:type="paragraph" w:styleId="Zwykytekst">
    <w:name w:val="Plain Text"/>
    <w:aliases w:val="Plain Text Char"/>
    <w:basedOn w:val="Normalny"/>
    <w:link w:val="ZwykytekstZnak"/>
    <w:rsid w:val="000B473C"/>
    <w:pPr>
      <w:suppressAutoHyphens w:val="0"/>
      <w:spacing w:line="240" w:lineRule="auto"/>
      <w:textAlignment w:val="auto"/>
    </w:pPr>
    <w:rPr>
      <w:rFonts w:ascii="Calibri" w:hAnsi="Calibri" w:cs="Calibri"/>
      <w:sz w:val="21"/>
      <w:szCs w:val="21"/>
      <w:lang w:eastAsia="pl-PL"/>
    </w:rPr>
  </w:style>
  <w:style w:type="character" w:customStyle="1" w:styleId="ZwykytekstZnak">
    <w:name w:val="Zwykły tekst Znak"/>
    <w:aliases w:val="Plain Text Char Znak1"/>
    <w:basedOn w:val="Domylnaczcionkaakapitu"/>
    <w:link w:val="Zwykytekst"/>
    <w:rsid w:val="000B473C"/>
    <w:rPr>
      <w:rFonts w:ascii="Calibri" w:eastAsia="Times New Roman" w:hAnsi="Calibri" w:cs="Calibri"/>
      <w:kern w:val="1"/>
      <w:sz w:val="21"/>
      <w:szCs w:val="21"/>
      <w:lang w:eastAsia="pl-PL"/>
    </w:rPr>
  </w:style>
  <w:style w:type="character" w:customStyle="1" w:styleId="PlainTextCharZnak">
    <w:name w:val="Plain Text Char Znak"/>
    <w:basedOn w:val="Domylnaczcionkaakapitu"/>
    <w:rsid w:val="000B473C"/>
    <w:rPr>
      <w:rFonts w:ascii="Calibri" w:hAnsi="Calibri" w:cs="Calibri"/>
      <w:kern w:val="1"/>
      <w:sz w:val="21"/>
      <w:szCs w:val="21"/>
      <w:lang w:val="pl-PL" w:eastAsia="pl-PL" w:bidi="ar-SA"/>
    </w:rPr>
  </w:style>
  <w:style w:type="paragraph" w:styleId="Legenda">
    <w:name w:val="caption"/>
    <w:basedOn w:val="Normalny"/>
    <w:qFormat/>
    <w:rsid w:val="000B473C"/>
    <w:pPr>
      <w:suppressLineNumbers/>
      <w:spacing w:before="120" w:after="120"/>
    </w:pPr>
    <w:rPr>
      <w:i/>
      <w:iCs/>
      <w:lang w:eastAsia="zh-CN"/>
    </w:rPr>
  </w:style>
  <w:style w:type="paragraph" w:customStyle="1" w:styleId="Tekstpodstawowy32">
    <w:name w:val="Tekst podstawowy 32"/>
    <w:basedOn w:val="Normalny"/>
    <w:rsid w:val="000B473C"/>
    <w:pPr>
      <w:suppressAutoHyphens w:val="0"/>
      <w:spacing w:line="360" w:lineRule="auto"/>
      <w:jc w:val="both"/>
      <w:textAlignment w:val="auto"/>
    </w:pPr>
    <w:rPr>
      <w:rFonts w:ascii="Georgia" w:hAnsi="Georgia"/>
      <w:sz w:val="20"/>
      <w:szCs w:val="20"/>
      <w:lang w:eastAsia="zh-CN"/>
    </w:rPr>
  </w:style>
  <w:style w:type="paragraph" w:customStyle="1" w:styleId="Tekstpodstawowywcity23">
    <w:name w:val="Tekst podstawowy wcięty 23"/>
    <w:basedOn w:val="Normalny"/>
    <w:rsid w:val="000B473C"/>
    <w:pPr>
      <w:spacing w:after="200" w:line="360" w:lineRule="auto"/>
      <w:ind w:left="360"/>
      <w:jc w:val="both"/>
      <w:textAlignment w:val="auto"/>
    </w:pPr>
    <w:rPr>
      <w:rFonts w:ascii="Georgia" w:hAnsi="Georgia"/>
      <w:sz w:val="20"/>
      <w:szCs w:val="20"/>
      <w:lang w:eastAsia="zh-CN"/>
    </w:rPr>
  </w:style>
  <w:style w:type="paragraph" w:styleId="Spistreci4">
    <w:name w:val="toc 4"/>
    <w:basedOn w:val="Normalny"/>
    <w:next w:val="Normalny"/>
    <w:autoRedefine/>
    <w:uiPriority w:val="99"/>
    <w:rsid w:val="000B473C"/>
    <w:pPr>
      <w:ind w:left="720"/>
    </w:pPr>
  </w:style>
  <w:style w:type="paragraph" w:customStyle="1" w:styleId="Akapitzlist6">
    <w:name w:val="Akapit z listą6"/>
    <w:basedOn w:val="Normalny"/>
    <w:rsid w:val="000B473C"/>
    <w:pPr>
      <w:ind w:left="720"/>
    </w:pPr>
  </w:style>
  <w:style w:type="character" w:styleId="UyteHipercze">
    <w:name w:val="FollowedHyperlink"/>
    <w:basedOn w:val="Domylnaczcionkaakapitu"/>
    <w:uiPriority w:val="99"/>
    <w:rsid w:val="000B473C"/>
    <w:rPr>
      <w:color w:val="800080"/>
      <w:u w:val="single"/>
    </w:rPr>
  </w:style>
  <w:style w:type="character" w:styleId="Numerwiersza">
    <w:name w:val="line number"/>
    <w:basedOn w:val="Domylnaczcionkaakapitu"/>
    <w:uiPriority w:val="99"/>
    <w:rsid w:val="000B473C"/>
    <w:rPr>
      <w:rFonts w:ascii="Times New Roman" w:hAnsi="Times New Roman" w:cs="Times New Roman"/>
    </w:rPr>
  </w:style>
  <w:style w:type="paragraph" w:styleId="Indeks1">
    <w:name w:val="index 1"/>
    <w:basedOn w:val="Normalny"/>
    <w:next w:val="Normalny"/>
    <w:autoRedefine/>
    <w:uiPriority w:val="99"/>
    <w:semiHidden/>
    <w:rsid w:val="000B473C"/>
    <w:pPr>
      <w:spacing w:line="240" w:lineRule="auto"/>
      <w:ind w:left="240" w:hanging="240"/>
      <w:textAlignment w:val="auto"/>
    </w:pPr>
    <w:rPr>
      <w:kern w:val="0"/>
    </w:rPr>
  </w:style>
  <w:style w:type="paragraph" w:styleId="Nagwekindeksu">
    <w:name w:val="index heading"/>
    <w:basedOn w:val="Normalny"/>
    <w:next w:val="Indeks1"/>
    <w:uiPriority w:val="99"/>
    <w:semiHidden/>
    <w:rsid w:val="000B473C"/>
    <w:pPr>
      <w:spacing w:before="240" w:after="120" w:line="240" w:lineRule="auto"/>
      <w:jc w:val="center"/>
      <w:textAlignment w:val="auto"/>
    </w:pPr>
    <w:rPr>
      <w:b/>
      <w:bCs/>
      <w:kern w:val="0"/>
    </w:rPr>
  </w:style>
  <w:style w:type="paragraph" w:styleId="Indeks2">
    <w:name w:val="index 2"/>
    <w:basedOn w:val="Normalny"/>
    <w:next w:val="Normalny"/>
    <w:autoRedefine/>
    <w:uiPriority w:val="99"/>
    <w:semiHidden/>
    <w:rsid w:val="000B473C"/>
    <w:pPr>
      <w:spacing w:line="240" w:lineRule="auto"/>
      <w:ind w:left="480" w:hanging="240"/>
      <w:textAlignment w:val="auto"/>
    </w:pPr>
    <w:rPr>
      <w:kern w:val="0"/>
    </w:rPr>
  </w:style>
  <w:style w:type="paragraph" w:styleId="Indeks3">
    <w:name w:val="index 3"/>
    <w:basedOn w:val="Normalny"/>
    <w:next w:val="Normalny"/>
    <w:autoRedefine/>
    <w:uiPriority w:val="99"/>
    <w:semiHidden/>
    <w:rsid w:val="000B473C"/>
    <w:pPr>
      <w:spacing w:line="240" w:lineRule="auto"/>
      <w:ind w:left="720" w:hanging="240"/>
      <w:textAlignment w:val="auto"/>
    </w:pPr>
    <w:rPr>
      <w:kern w:val="0"/>
    </w:rPr>
  </w:style>
  <w:style w:type="paragraph" w:styleId="Spistreci2">
    <w:name w:val="toc 2"/>
    <w:basedOn w:val="Normalny"/>
    <w:next w:val="Normalny"/>
    <w:autoRedefine/>
    <w:uiPriority w:val="99"/>
    <w:rsid w:val="000B473C"/>
    <w:pPr>
      <w:spacing w:line="240" w:lineRule="auto"/>
      <w:ind w:left="240"/>
      <w:textAlignment w:val="auto"/>
    </w:pPr>
    <w:rPr>
      <w:kern w:val="0"/>
    </w:rPr>
  </w:style>
  <w:style w:type="paragraph" w:styleId="Spistreci3">
    <w:name w:val="toc 3"/>
    <w:basedOn w:val="Normalny"/>
    <w:next w:val="Normalny"/>
    <w:autoRedefine/>
    <w:uiPriority w:val="99"/>
    <w:rsid w:val="000B473C"/>
    <w:pPr>
      <w:spacing w:line="240" w:lineRule="auto"/>
      <w:ind w:left="480"/>
      <w:textAlignment w:val="auto"/>
    </w:pPr>
    <w:rPr>
      <w:kern w:val="0"/>
    </w:rPr>
  </w:style>
  <w:style w:type="paragraph" w:styleId="Spistreci5">
    <w:name w:val="toc 5"/>
    <w:basedOn w:val="Normalny"/>
    <w:next w:val="Normalny"/>
    <w:autoRedefine/>
    <w:uiPriority w:val="99"/>
    <w:rsid w:val="000B473C"/>
    <w:pPr>
      <w:spacing w:line="240" w:lineRule="auto"/>
      <w:ind w:left="960"/>
      <w:textAlignment w:val="auto"/>
    </w:pPr>
    <w:rPr>
      <w:kern w:val="0"/>
    </w:rPr>
  </w:style>
  <w:style w:type="paragraph" w:styleId="Spistreci6">
    <w:name w:val="toc 6"/>
    <w:basedOn w:val="Normalny"/>
    <w:next w:val="Normalny"/>
    <w:autoRedefine/>
    <w:uiPriority w:val="99"/>
    <w:rsid w:val="000B473C"/>
    <w:pPr>
      <w:spacing w:line="240" w:lineRule="auto"/>
      <w:ind w:left="1200"/>
      <w:textAlignment w:val="auto"/>
    </w:pPr>
    <w:rPr>
      <w:kern w:val="0"/>
    </w:rPr>
  </w:style>
  <w:style w:type="paragraph" w:styleId="Spistreci7">
    <w:name w:val="toc 7"/>
    <w:basedOn w:val="Normalny"/>
    <w:next w:val="Normalny"/>
    <w:autoRedefine/>
    <w:uiPriority w:val="99"/>
    <w:rsid w:val="000B473C"/>
    <w:pPr>
      <w:spacing w:line="240" w:lineRule="auto"/>
      <w:ind w:left="1440"/>
      <w:textAlignment w:val="auto"/>
    </w:pPr>
    <w:rPr>
      <w:kern w:val="0"/>
    </w:rPr>
  </w:style>
  <w:style w:type="paragraph" w:styleId="Spistreci9">
    <w:name w:val="toc 9"/>
    <w:basedOn w:val="Normalny"/>
    <w:next w:val="Normalny"/>
    <w:autoRedefine/>
    <w:uiPriority w:val="99"/>
    <w:rsid w:val="000B473C"/>
    <w:pPr>
      <w:spacing w:line="240" w:lineRule="auto"/>
      <w:ind w:left="1920"/>
      <w:textAlignment w:val="auto"/>
    </w:pPr>
    <w:rPr>
      <w:kern w:val="0"/>
    </w:rPr>
  </w:style>
  <w:style w:type="character" w:customStyle="1" w:styleId="BodyTextIndent2Char">
    <w:name w:val="Body Text Indent 2 Char"/>
    <w:basedOn w:val="Domylnaczcionkaakapitu"/>
    <w:rsid w:val="000B473C"/>
    <w:rPr>
      <w:rFonts w:ascii="Times New Roman" w:hAnsi="Times New Roman" w:cs="Times New Roman"/>
      <w:sz w:val="24"/>
      <w:szCs w:val="24"/>
      <w:lang w:eastAsia="ar-SA" w:bidi="ar-SA"/>
    </w:rPr>
  </w:style>
  <w:style w:type="paragraph" w:customStyle="1" w:styleId="Heading11">
    <w:name w:val="Heading 11"/>
    <w:basedOn w:val="Standard"/>
    <w:next w:val="Standard"/>
    <w:rsid w:val="000B473C"/>
    <w:pPr>
      <w:keepNext/>
      <w:spacing w:before="240" w:after="60"/>
    </w:pPr>
    <w:rPr>
      <w:rFonts w:ascii="Cambria, 'Palatino Linotype'" w:hAnsi="Cambria, 'Palatino Linotype'" w:cs="Cambria, 'Palatino Linotype'"/>
      <w:sz w:val="32"/>
      <w:szCs w:val="32"/>
    </w:rPr>
  </w:style>
  <w:style w:type="paragraph" w:customStyle="1" w:styleId="lista-western">
    <w:name w:val="lista-western"/>
    <w:basedOn w:val="Normalny"/>
    <w:uiPriority w:val="99"/>
    <w:qFormat/>
    <w:rsid w:val="000B473C"/>
    <w:pPr>
      <w:suppressAutoHyphens w:val="0"/>
      <w:spacing w:before="100" w:beforeAutospacing="1" w:after="119" w:line="240" w:lineRule="auto"/>
      <w:textAlignment w:val="auto"/>
    </w:pPr>
    <w:rPr>
      <w:rFonts w:ascii="Georgia" w:hAnsi="Georgia" w:cs="Georgia"/>
      <w:color w:val="000000"/>
      <w:kern w:val="0"/>
      <w:lang w:eastAsia="pl-PL"/>
    </w:rPr>
  </w:style>
  <w:style w:type="paragraph" w:customStyle="1" w:styleId="Nagwekistopka">
    <w:name w:val="Nagłówek i stopka"/>
    <w:rsid w:val="000B473C"/>
    <w:pPr>
      <w:tabs>
        <w:tab w:val="right" w:pos="9632"/>
      </w:tabs>
      <w:spacing w:after="0" w:line="240" w:lineRule="auto"/>
    </w:pPr>
    <w:rPr>
      <w:rFonts w:ascii="Helvetica" w:eastAsia="ヒラギノ角ゴ Pro W3" w:hAnsi="Helvetica" w:cs="Times New Roman"/>
      <w:color w:val="000000"/>
      <w:sz w:val="20"/>
      <w:szCs w:val="20"/>
      <w:lang w:eastAsia="pl-PL"/>
    </w:rPr>
  </w:style>
  <w:style w:type="paragraph" w:customStyle="1" w:styleId="Bezformatowania">
    <w:name w:val="Bez formatowania"/>
    <w:rsid w:val="000B473C"/>
    <w:pPr>
      <w:spacing w:after="0" w:line="240" w:lineRule="auto"/>
    </w:pPr>
    <w:rPr>
      <w:rFonts w:ascii="Helvetica" w:eastAsia="ヒラギノ角ゴ Pro W3" w:hAnsi="Helvetica" w:cs="Times New Roman"/>
      <w:color w:val="000000"/>
      <w:sz w:val="24"/>
      <w:szCs w:val="20"/>
      <w:lang w:eastAsia="pl-PL"/>
    </w:rPr>
  </w:style>
  <w:style w:type="paragraph" w:customStyle="1" w:styleId="Czgwna">
    <w:name w:val="Część główna"/>
    <w:rsid w:val="000B473C"/>
    <w:pPr>
      <w:spacing w:after="0" w:line="240" w:lineRule="auto"/>
    </w:pPr>
    <w:rPr>
      <w:rFonts w:ascii="Helvetica" w:eastAsia="ヒラギノ角ゴ Pro W3" w:hAnsi="Helvetica" w:cs="Times New Roman"/>
      <w:color w:val="000000"/>
      <w:sz w:val="24"/>
      <w:szCs w:val="20"/>
      <w:lang w:eastAsia="pl-PL"/>
    </w:rPr>
  </w:style>
  <w:style w:type="numbering" w:customStyle="1" w:styleId="WWOutlineListStyle">
    <w:name w:val="WW_OutlineListStyle"/>
    <w:basedOn w:val="Bezlisty"/>
    <w:rsid w:val="000B473C"/>
    <w:pPr>
      <w:numPr>
        <w:numId w:val="4"/>
      </w:numPr>
    </w:pPr>
  </w:style>
  <w:style w:type="paragraph" w:customStyle="1" w:styleId="Nagwek11">
    <w:name w:val="Nagłówek 11"/>
    <w:basedOn w:val="Standard"/>
    <w:next w:val="Standard"/>
    <w:rsid w:val="000B473C"/>
    <w:pPr>
      <w:keepNext/>
      <w:numPr>
        <w:numId w:val="4"/>
      </w:numPr>
      <w:spacing w:before="240" w:after="60"/>
      <w:jc w:val="right"/>
      <w:outlineLvl w:val="0"/>
    </w:pPr>
    <w:rPr>
      <w:rFonts w:cs="Times New Roman"/>
      <w:sz w:val="20"/>
      <w:szCs w:val="20"/>
    </w:rPr>
  </w:style>
  <w:style w:type="numbering" w:customStyle="1" w:styleId="WW8Num1">
    <w:name w:val="WW8Num1"/>
    <w:basedOn w:val="Bezlisty"/>
    <w:rsid w:val="000B473C"/>
    <w:pPr>
      <w:numPr>
        <w:numId w:val="5"/>
      </w:numPr>
    </w:pPr>
  </w:style>
  <w:style w:type="paragraph" w:customStyle="1" w:styleId="Nagwek10">
    <w:name w:val="Nagłówek 10"/>
    <w:basedOn w:val="Nagwek"/>
    <w:next w:val="Tekstpodstawowy"/>
    <w:rsid w:val="000B473C"/>
    <w:pPr>
      <w:keepNext/>
      <w:widowControl w:val="0"/>
      <w:numPr>
        <w:numId w:val="5"/>
      </w:numPr>
      <w:tabs>
        <w:tab w:val="clear" w:pos="4536"/>
        <w:tab w:val="clear" w:pos="9072"/>
      </w:tabs>
      <w:spacing w:before="240" w:after="120"/>
    </w:pPr>
    <w:rPr>
      <w:rFonts w:ascii="Arial" w:eastAsia="Lucida Sans Unicode" w:hAnsi="Arial" w:cs="Tahoma"/>
      <w:bCs/>
      <w:i/>
      <w:color w:val="000000"/>
      <w:sz w:val="21"/>
      <w:szCs w:val="21"/>
      <w:lang w:val="en-US" w:eastAsia="en-US" w:bidi="en-US"/>
    </w:rPr>
  </w:style>
  <w:style w:type="table" w:styleId="Tabela-Siatka">
    <w:name w:val="Table Grid"/>
    <w:basedOn w:val="Standardowy"/>
    <w:uiPriority w:val="39"/>
    <w:rsid w:val="000B473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
    <w:name w:val="WW8Num5"/>
    <w:basedOn w:val="Bezlisty"/>
    <w:rsid w:val="000B473C"/>
    <w:pPr>
      <w:numPr>
        <w:numId w:val="6"/>
      </w:numPr>
    </w:pPr>
  </w:style>
  <w:style w:type="numbering" w:customStyle="1" w:styleId="WW8Num2">
    <w:name w:val="WW8Num2"/>
    <w:basedOn w:val="Bezlisty"/>
    <w:rsid w:val="000B473C"/>
    <w:pPr>
      <w:numPr>
        <w:numId w:val="7"/>
      </w:numPr>
    </w:pPr>
  </w:style>
  <w:style w:type="paragraph" w:styleId="Tekstprzypisudolnego">
    <w:name w:val="footnote text"/>
    <w:aliases w:val="Podrozdział,Tekst przypisu Znak"/>
    <w:basedOn w:val="Normalny"/>
    <w:link w:val="TekstprzypisudolnegoZnak"/>
    <w:uiPriority w:val="99"/>
    <w:unhideWhenUsed/>
    <w:rsid w:val="000B473C"/>
    <w:pPr>
      <w:spacing w:line="240" w:lineRule="auto"/>
      <w:textAlignment w:val="auto"/>
    </w:pPr>
    <w:rPr>
      <w:kern w:val="0"/>
      <w:sz w:val="20"/>
      <w:szCs w:val="20"/>
    </w:rPr>
  </w:style>
  <w:style w:type="character" w:customStyle="1" w:styleId="TekstprzypisudolnegoZnak">
    <w:name w:val="Tekst przypisu dolnego Znak"/>
    <w:aliases w:val="Podrozdział Znak,Tekst przypisu Znak Znak"/>
    <w:basedOn w:val="Domylnaczcionkaakapitu"/>
    <w:link w:val="Tekstprzypisudolnego"/>
    <w:uiPriority w:val="99"/>
    <w:qFormat/>
    <w:rsid w:val="000B473C"/>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unhideWhenUsed/>
    <w:rsid w:val="000B473C"/>
    <w:rPr>
      <w:vertAlign w:val="superscript"/>
    </w:rPr>
  </w:style>
  <w:style w:type="character" w:customStyle="1" w:styleId="TekstdymkaZnak1">
    <w:name w:val="Tekst dymka Znak1"/>
    <w:basedOn w:val="Domylnaczcionkaakapitu"/>
    <w:uiPriority w:val="99"/>
    <w:rsid w:val="000B473C"/>
    <w:rPr>
      <w:rFonts w:ascii="Tahoma" w:eastAsia="Times New Roman" w:hAnsi="Tahoma" w:cs="Tahoma"/>
      <w:kern w:val="1"/>
      <w:sz w:val="16"/>
      <w:szCs w:val="16"/>
      <w:lang w:eastAsia="ar-SA"/>
    </w:rPr>
  </w:style>
  <w:style w:type="paragraph" w:customStyle="1" w:styleId="Wcicietrecitekstu">
    <w:name w:val="Wcięcie treści tekstu"/>
    <w:basedOn w:val="Normalny"/>
    <w:rsid w:val="000B473C"/>
    <w:pPr>
      <w:spacing w:after="120" w:line="276" w:lineRule="auto"/>
      <w:ind w:left="283"/>
    </w:pPr>
    <w:rPr>
      <w:rFonts w:ascii="Georgia" w:hAnsi="Georgia" w:cs="Georgia"/>
      <w:b/>
      <w:bCs/>
      <w:i/>
      <w:iCs/>
      <w:kern w:val="0"/>
      <w:sz w:val="22"/>
      <w:szCs w:val="22"/>
    </w:rPr>
  </w:style>
  <w:style w:type="paragraph" w:customStyle="1" w:styleId="Standarduser">
    <w:name w:val="Standard (user)"/>
    <w:rsid w:val="000B473C"/>
    <w:pPr>
      <w:suppressAutoHyphens/>
      <w:autoSpaceDN w:val="0"/>
      <w:spacing w:after="200" w:line="276" w:lineRule="auto"/>
      <w:textAlignment w:val="baseline"/>
    </w:pPr>
    <w:rPr>
      <w:rFonts w:ascii="Georgia" w:eastAsia="Times New Roman" w:hAnsi="Georgia" w:cs="Georgia"/>
      <w:b/>
      <w:bCs/>
      <w:i/>
      <w:iCs/>
      <w:color w:val="00000A"/>
      <w:kern w:val="3"/>
      <w:lang w:eastAsia="pl-PL"/>
    </w:rPr>
  </w:style>
  <w:style w:type="table" w:customStyle="1" w:styleId="Tabela-Siatka1">
    <w:name w:val="Tabela - Siatka1"/>
    <w:basedOn w:val="Standardowy"/>
    <w:next w:val="Tabela-Siatka"/>
    <w:uiPriority w:val="59"/>
    <w:rsid w:val="000B473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Podsis rysunku Znak,CW_Lista Znak,L1 Znak,Numerowanie Znak,2 heading Znak,A_wyliczenie Znak,K-P_odwolanie Znak,maz_wyliczenie Znak,opis dzialania Znak,Akapit z listą BS Znak,normalny tekst Znak,lp1 Znak,Preambuła Znak"/>
    <w:basedOn w:val="Domylnaczcionkaakapitu"/>
    <w:link w:val="Akapitzlist"/>
    <w:uiPriority w:val="99"/>
    <w:qFormat/>
    <w:rsid w:val="000B473C"/>
    <w:rPr>
      <w:rFonts w:ascii="Times New Roman" w:eastAsia="Times New Roman" w:hAnsi="Times New Roman" w:cs="Times New Roman"/>
      <w:kern w:val="1"/>
      <w:sz w:val="24"/>
      <w:szCs w:val="24"/>
      <w:lang w:eastAsia="ar-SA"/>
    </w:rPr>
  </w:style>
  <w:style w:type="paragraph" w:customStyle="1" w:styleId="Akapitzlist7">
    <w:name w:val="Akapit z listą7"/>
    <w:basedOn w:val="Normalny"/>
    <w:rsid w:val="000B473C"/>
    <w:pPr>
      <w:spacing w:line="240" w:lineRule="auto"/>
      <w:ind w:left="720"/>
      <w:textAlignment w:val="auto"/>
    </w:pPr>
    <w:rPr>
      <w:kern w:val="0"/>
    </w:rPr>
  </w:style>
  <w:style w:type="paragraph" w:customStyle="1" w:styleId="Nagwek30">
    <w:name w:val="Nagłówek3"/>
    <w:basedOn w:val="Standard"/>
    <w:next w:val="Textbody"/>
    <w:rsid w:val="000B473C"/>
    <w:pPr>
      <w:keepNext/>
      <w:spacing w:before="240" w:after="120" w:line="240" w:lineRule="auto"/>
    </w:pPr>
    <w:rPr>
      <w:rFonts w:ascii="Arial" w:eastAsia="Lucida Sans Unicode" w:hAnsi="Arial" w:cs="Tahoma"/>
      <w:b w:val="0"/>
      <w:bCs w:val="0"/>
      <w:i w:val="0"/>
      <w:iCs w:val="0"/>
      <w:sz w:val="28"/>
      <w:szCs w:val="28"/>
    </w:rPr>
  </w:style>
  <w:style w:type="character" w:customStyle="1" w:styleId="WW8Num1z3">
    <w:name w:val="WW8Num1z3"/>
    <w:rsid w:val="000B473C"/>
  </w:style>
  <w:style w:type="character" w:customStyle="1" w:styleId="WW8Num1z4">
    <w:name w:val="WW8Num1z4"/>
    <w:rsid w:val="000B473C"/>
  </w:style>
  <w:style w:type="character" w:customStyle="1" w:styleId="WW8Num1z5">
    <w:name w:val="WW8Num1z5"/>
    <w:rsid w:val="000B473C"/>
  </w:style>
  <w:style w:type="character" w:customStyle="1" w:styleId="WW8Num1z6">
    <w:name w:val="WW8Num1z6"/>
    <w:rsid w:val="000B473C"/>
  </w:style>
  <w:style w:type="character" w:customStyle="1" w:styleId="WW8Num1z7">
    <w:name w:val="WW8Num1z7"/>
    <w:rsid w:val="000B473C"/>
  </w:style>
  <w:style w:type="character" w:customStyle="1" w:styleId="WW8Num1z8">
    <w:name w:val="WW8Num1z8"/>
    <w:rsid w:val="000B473C"/>
  </w:style>
  <w:style w:type="character" w:customStyle="1" w:styleId="WW8Num3z4">
    <w:name w:val="WW8Num3z4"/>
    <w:rsid w:val="000B473C"/>
  </w:style>
  <w:style w:type="character" w:customStyle="1" w:styleId="WW8Num3z5">
    <w:name w:val="WW8Num3z5"/>
    <w:rsid w:val="000B473C"/>
  </w:style>
  <w:style w:type="character" w:customStyle="1" w:styleId="WW8Num3z6">
    <w:name w:val="WW8Num3z6"/>
    <w:rsid w:val="000B473C"/>
  </w:style>
  <w:style w:type="character" w:customStyle="1" w:styleId="WW8Num3z7">
    <w:name w:val="WW8Num3z7"/>
    <w:rsid w:val="000B473C"/>
  </w:style>
  <w:style w:type="character" w:customStyle="1" w:styleId="WW8Num3z8">
    <w:name w:val="WW8Num3z8"/>
    <w:rsid w:val="000B473C"/>
  </w:style>
  <w:style w:type="character" w:customStyle="1" w:styleId="WW8Num5z2">
    <w:name w:val="WW8Num5z2"/>
    <w:rsid w:val="000B473C"/>
  </w:style>
  <w:style w:type="character" w:customStyle="1" w:styleId="WW8Num5z3">
    <w:name w:val="WW8Num5z3"/>
    <w:rsid w:val="000B473C"/>
  </w:style>
  <w:style w:type="character" w:customStyle="1" w:styleId="WW8Num5z4">
    <w:name w:val="WW8Num5z4"/>
    <w:rsid w:val="000B473C"/>
  </w:style>
  <w:style w:type="character" w:customStyle="1" w:styleId="WW8Num5z5">
    <w:name w:val="WW8Num5z5"/>
    <w:rsid w:val="000B473C"/>
  </w:style>
  <w:style w:type="character" w:customStyle="1" w:styleId="WW8Num5z6">
    <w:name w:val="WW8Num5z6"/>
    <w:rsid w:val="000B473C"/>
  </w:style>
  <w:style w:type="character" w:customStyle="1" w:styleId="WW8Num5z7">
    <w:name w:val="WW8Num5z7"/>
    <w:rsid w:val="000B473C"/>
  </w:style>
  <w:style w:type="character" w:customStyle="1" w:styleId="WW8Num5z8">
    <w:name w:val="WW8Num5z8"/>
    <w:rsid w:val="000B473C"/>
  </w:style>
  <w:style w:type="character" w:customStyle="1" w:styleId="WW8Num6z2">
    <w:name w:val="WW8Num6z2"/>
    <w:rsid w:val="000B473C"/>
  </w:style>
  <w:style w:type="character" w:customStyle="1" w:styleId="WW8Num6z3">
    <w:name w:val="WW8Num6z3"/>
    <w:rsid w:val="000B473C"/>
  </w:style>
  <w:style w:type="character" w:customStyle="1" w:styleId="WW8Num6z4">
    <w:name w:val="WW8Num6z4"/>
    <w:rsid w:val="000B473C"/>
  </w:style>
  <w:style w:type="character" w:customStyle="1" w:styleId="WW8Num6z5">
    <w:name w:val="WW8Num6z5"/>
    <w:rsid w:val="000B473C"/>
  </w:style>
  <w:style w:type="character" w:customStyle="1" w:styleId="WW8Num6z6">
    <w:name w:val="WW8Num6z6"/>
    <w:rsid w:val="000B473C"/>
  </w:style>
  <w:style w:type="character" w:customStyle="1" w:styleId="WW8Num6z7">
    <w:name w:val="WW8Num6z7"/>
    <w:rsid w:val="000B473C"/>
  </w:style>
  <w:style w:type="character" w:customStyle="1" w:styleId="WW8Num6z8">
    <w:name w:val="WW8Num6z8"/>
    <w:rsid w:val="000B473C"/>
  </w:style>
  <w:style w:type="character" w:customStyle="1" w:styleId="WW8Num7z1">
    <w:name w:val="WW8Num7z1"/>
    <w:rsid w:val="000B473C"/>
    <w:rPr>
      <w:rFonts w:ascii="Courier New" w:hAnsi="Courier New" w:cs="Courier New"/>
    </w:rPr>
  </w:style>
  <w:style w:type="character" w:customStyle="1" w:styleId="WW8Num7z2">
    <w:name w:val="WW8Num7z2"/>
    <w:rsid w:val="000B473C"/>
    <w:rPr>
      <w:rFonts w:ascii="Wingdings" w:hAnsi="Wingdings" w:cs="Wingdings"/>
    </w:rPr>
  </w:style>
  <w:style w:type="character" w:customStyle="1" w:styleId="WW8Num8z1">
    <w:name w:val="WW8Num8z1"/>
    <w:rsid w:val="000B473C"/>
    <w:rPr>
      <w:rFonts w:ascii="Courier New" w:hAnsi="Courier New" w:cs="Courier New"/>
    </w:rPr>
  </w:style>
  <w:style w:type="character" w:customStyle="1" w:styleId="WW8Num8z2">
    <w:name w:val="WW8Num8z2"/>
    <w:rsid w:val="000B473C"/>
    <w:rPr>
      <w:rFonts w:ascii="Wingdings" w:hAnsi="Wingdings" w:cs="Wingdings"/>
    </w:rPr>
  </w:style>
  <w:style w:type="character" w:customStyle="1" w:styleId="WW8Num9z0">
    <w:name w:val="WW8Num9z0"/>
    <w:rsid w:val="000B473C"/>
    <w:rPr>
      <w:rFonts w:ascii="Calibri" w:eastAsia="Calibri" w:hAnsi="Calibri" w:cs="Times New Roman"/>
    </w:rPr>
  </w:style>
  <w:style w:type="character" w:customStyle="1" w:styleId="WW8Num9z1">
    <w:name w:val="WW8Num9z1"/>
    <w:rsid w:val="000B473C"/>
    <w:rPr>
      <w:rFonts w:ascii="Calibri" w:hAnsi="Calibri" w:cs="Calibri"/>
      <w:sz w:val="22"/>
      <w:szCs w:val="22"/>
    </w:rPr>
  </w:style>
  <w:style w:type="character" w:customStyle="1" w:styleId="WW8Num9z2">
    <w:name w:val="WW8Num9z2"/>
    <w:rsid w:val="000B473C"/>
  </w:style>
  <w:style w:type="character" w:customStyle="1" w:styleId="WW8Num9z3">
    <w:name w:val="WW8Num9z3"/>
    <w:rsid w:val="000B473C"/>
  </w:style>
  <w:style w:type="character" w:customStyle="1" w:styleId="WW8Num9z4">
    <w:name w:val="WW8Num9z4"/>
    <w:rsid w:val="000B473C"/>
  </w:style>
  <w:style w:type="character" w:customStyle="1" w:styleId="WW8Num9z5">
    <w:name w:val="WW8Num9z5"/>
    <w:rsid w:val="000B473C"/>
  </w:style>
  <w:style w:type="character" w:customStyle="1" w:styleId="WW8Num9z6">
    <w:name w:val="WW8Num9z6"/>
    <w:rsid w:val="000B473C"/>
  </w:style>
  <w:style w:type="character" w:customStyle="1" w:styleId="WW8Num9z7">
    <w:name w:val="WW8Num9z7"/>
    <w:rsid w:val="000B473C"/>
  </w:style>
  <w:style w:type="character" w:customStyle="1" w:styleId="WW8Num9z8">
    <w:name w:val="WW8Num9z8"/>
    <w:rsid w:val="000B473C"/>
  </w:style>
  <w:style w:type="character" w:customStyle="1" w:styleId="WW8Num10z0">
    <w:name w:val="WW8Num10z0"/>
    <w:rsid w:val="000B473C"/>
  </w:style>
  <w:style w:type="character" w:customStyle="1" w:styleId="WW8Num10z1">
    <w:name w:val="WW8Num10z1"/>
    <w:rsid w:val="000B473C"/>
  </w:style>
  <w:style w:type="character" w:customStyle="1" w:styleId="WW8Num10z2">
    <w:name w:val="WW8Num10z2"/>
    <w:rsid w:val="000B473C"/>
  </w:style>
  <w:style w:type="character" w:customStyle="1" w:styleId="WW8Num10z3">
    <w:name w:val="WW8Num10z3"/>
    <w:rsid w:val="000B473C"/>
  </w:style>
  <w:style w:type="character" w:customStyle="1" w:styleId="WW8Num10z4">
    <w:name w:val="WW8Num10z4"/>
    <w:rsid w:val="000B473C"/>
  </w:style>
  <w:style w:type="character" w:customStyle="1" w:styleId="WW8Num10z5">
    <w:name w:val="WW8Num10z5"/>
    <w:rsid w:val="000B473C"/>
  </w:style>
  <w:style w:type="character" w:customStyle="1" w:styleId="WW8Num10z6">
    <w:name w:val="WW8Num10z6"/>
    <w:rsid w:val="000B473C"/>
  </w:style>
  <w:style w:type="character" w:customStyle="1" w:styleId="WW8Num10z7">
    <w:name w:val="WW8Num10z7"/>
    <w:rsid w:val="000B473C"/>
  </w:style>
  <w:style w:type="character" w:customStyle="1" w:styleId="WW8Num10z8">
    <w:name w:val="WW8Num10z8"/>
    <w:rsid w:val="000B473C"/>
  </w:style>
  <w:style w:type="character" w:customStyle="1" w:styleId="WW8Num11z0">
    <w:name w:val="WW8Num11z0"/>
    <w:rsid w:val="000B473C"/>
  </w:style>
  <w:style w:type="character" w:customStyle="1" w:styleId="WW8Num11z1">
    <w:name w:val="WW8Num11z1"/>
    <w:rsid w:val="000B473C"/>
  </w:style>
  <w:style w:type="character" w:customStyle="1" w:styleId="WW8Num11z2">
    <w:name w:val="WW8Num11z2"/>
    <w:rsid w:val="000B473C"/>
  </w:style>
  <w:style w:type="character" w:customStyle="1" w:styleId="WW8Num11z3">
    <w:name w:val="WW8Num11z3"/>
    <w:rsid w:val="000B473C"/>
  </w:style>
  <w:style w:type="character" w:customStyle="1" w:styleId="WW8Num11z4">
    <w:name w:val="WW8Num11z4"/>
    <w:rsid w:val="000B473C"/>
  </w:style>
  <w:style w:type="character" w:customStyle="1" w:styleId="WW8Num11z5">
    <w:name w:val="WW8Num11z5"/>
    <w:rsid w:val="000B473C"/>
  </w:style>
  <w:style w:type="character" w:customStyle="1" w:styleId="WW8Num11z6">
    <w:name w:val="WW8Num11z6"/>
    <w:rsid w:val="000B473C"/>
  </w:style>
  <w:style w:type="character" w:customStyle="1" w:styleId="WW8Num11z7">
    <w:name w:val="WW8Num11z7"/>
    <w:rsid w:val="000B473C"/>
  </w:style>
  <w:style w:type="character" w:customStyle="1" w:styleId="WW8Num11z8">
    <w:name w:val="WW8Num11z8"/>
    <w:rsid w:val="000B473C"/>
  </w:style>
  <w:style w:type="character" w:customStyle="1" w:styleId="WW8Num12z0">
    <w:name w:val="WW8Num12z0"/>
    <w:rsid w:val="000B473C"/>
  </w:style>
  <w:style w:type="character" w:customStyle="1" w:styleId="WW8Num12z1">
    <w:name w:val="WW8Num12z1"/>
    <w:rsid w:val="000B473C"/>
  </w:style>
  <w:style w:type="character" w:customStyle="1" w:styleId="WW8Num12z2">
    <w:name w:val="WW8Num12z2"/>
    <w:rsid w:val="000B473C"/>
  </w:style>
  <w:style w:type="character" w:customStyle="1" w:styleId="WW8Num12z3">
    <w:name w:val="WW8Num12z3"/>
    <w:rsid w:val="000B473C"/>
  </w:style>
  <w:style w:type="character" w:customStyle="1" w:styleId="WW8Num12z4">
    <w:name w:val="WW8Num12z4"/>
    <w:rsid w:val="000B473C"/>
  </w:style>
  <w:style w:type="character" w:customStyle="1" w:styleId="WW8Num12z5">
    <w:name w:val="WW8Num12z5"/>
    <w:rsid w:val="000B473C"/>
  </w:style>
  <w:style w:type="character" w:customStyle="1" w:styleId="WW8Num12z6">
    <w:name w:val="WW8Num12z6"/>
    <w:rsid w:val="000B473C"/>
  </w:style>
  <w:style w:type="character" w:customStyle="1" w:styleId="WW8Num12z7">
    <w:name w:val="WW8Num12z7"/>
    <w:rsid w:val="000B473C"/>
  </w:style>
  <w:style w:type="character" w:customStyle="1" w:styleId="WW8Num12z8">
    <w:name w:val="WW8Num12z8"/>
    <w:rsid w:val="000B473C"/>
  </w:style>
  <w:style w:type="character" w:customStyle="1" w:styleId="WW8Num13z0">
    <w:name w:val="WW8Num13z0"/>
    <w:rsid w:val="000B473C"/>
  </w:style>
  <w:style w:type="character" w:customStyle="1" w:styleId="WW8Num13z1">
    <w:name w:val="WW8Num13z1"/>
    <w:rsid w:val="000B473C"/>
  </w:style>
  <w:style w:type="character" w:customStyle="1" w:styleId="WW8Num13z2">
    <w:name w:val="WW8Num13z2"/>
    <w:rsid w:val="000B473C"/>
  </w:style>
  <w:style w:type="character" w:customStyle="1" w:styleId="WW8Num13z3">
    <w:name w:val="WW8Num13z3"/>
    <w:rsid w:val="000B473C"/>
  </w:style>
  <w:style w:type="character" w:customStyle="1" w:styleId="WW8Num13z4">
    <w:name w:val="WW8Num13z4"/>
    <w:rsid w:val="000B473C"/>
  </w:style>
  <w:style w:type="character" w:customStyle="1" w:styleId="WW8Num13z5">
    <w:name w:val="WW8Num13z5"/>
    <w:rsid w:val="000B473C"/>
  </w:style>
  <w:style w:type="character" w:customStyle="1" w:styleId="WW8Num13z6">
    <w:name w:val="WW8Num13z6"/>
    <w:rsid w:val="000B473C"/>
  </w:style>
  <w:style w:type="character" w:customStyle="1" w:styleId="WW8Num13z7">
    <w:name w:val="WW8Num13z7"/>
    <w:rsid w:val="000B473C"/>
  </w:style>
  <w:style w:type="character" w:customStyle="1" w:styleId="WW8Num13z8">
    <w:name w:val="WW8Num13z8"/>
    <w:rsid w:val="000B473C"/>
  </w:style>
  <w:style w:type="character" w:customStyle="1" w:styleId="WW8Num14z0">
    <w:name w:val="WW8Num14z0"/>
    <w:rsid w:val="000B473C"/>
  </w:style>
  <w:style w:type="character" w:customStyle="1" w:styleId="WW8Num14z1">
    <w:name w:val="WW8Num14z1"/>
    <w:rsid w:val="000B473C"/>
  </w:style>
  <w:style w:type="character" w:customStyle="1" w:styleId="WW8Num14z2">
    <w:name w:val="WW8Num14z2"/>
    <w:rsid w:val="000B473C"/>
  </w:style>
  <w:style w:type="character" w:customStyle="1" w:styleId="WW8Num14z3">
    <w:name w:val="WW8Num14z3"/>
    <w:rsid w:val="000B473C"/>
  </w:style>
  <w:style w:type="character" w:customStyle="1" w:styleId="WW8Num14z4">
    <w:name w:val="WW8Num14z4"/>
    <w:rsid w:val="000B473C"/>
  </w:style>
  <w:style w:type="character" w:customStyle="1" w:styleId="WW8Num14z5">
    <w:name w:val="WW8Num14z5"/>
    <w:rsid w:val="000B473C"/>
  </w:style>
  <w:style w:type="character" w:customStyle="1" w:styleId="WW8Num14z6">
    <w:name w:val="WW8Num14z6"/>
    <w:rsid w:val="000B473C"/>
  </w:style>
  <w:style w:type="character" w:customStyle="1" w:styleId="WW8Num14z7">
    <w:name w:val="WW8Num14z7"/>
    <w:rsid w:val="000B473C"/>
  </w:style>
  <w:style w:type="character" w:customStyle="1" w:styleId="WW8Num14z8">
    <w:name w:val="WW8Num14z8"/>
    <w:rsid w:val="000B473C"/>
  </w:style>
  <w:style w:type="character" w:customStyle="1" w:styleId="WW8Num15z0">
    <w:name w:val="WW8Num15z0"/>
    <w:rsid w:val="000B473C"/>
  </w:style>
  <w:style w:type="character" w:customStyle="1" w:styleId="WW8Num15z1">
    <w:name w:val="WW8Num15z1"/>
    <w:rsid w:val="000B473C"/>
  </w:style>
  <w:style w:type="character" w:customStyle="1" w:styleId="WW8Num15z2">
    <w:name w:val="WW8Num15z2"/>
    <w:rsid w:val="000B473C"/>
  </w:style>
  <w:style w:type="character" w:customStyle="1" w:styleId="WW8Num15z3">
    <w:name w:val="WW8Num15z3"/>
    <w:rsid w:val="000B473C"/>
  </w:style>
  <w:style w:type="character" w:customStyle="1" w:styleId="WW8Num15z4">
    <w:name w:val="WW8Num15z4"/>
    <w:rsid w:val="000B473C"/>
  </w:style>
  <w:style w:type="character" w:customStyle="1" w:styleId="WW8Num15z5">
    <w:name w:val="WW8Num15z5"/>
    <w:rsid w:val="000B473C"/>
  </w:style>
  <w:style w:type="character" w:customStyle="1" w:styleId="WW8Num15z6">
    <w:name w:val="WW8Num15z6"/>
    <w:rsid w:val="000B473C"/>
  </w:style>
  <w:style w:type="character" w:customStyle="1" w:styleId="WW8Num15z7">
    <w:name w:val="WW8Num15z7"/>
    <w:rsid w:val="000B473C"/>
  </w:style>
  <w:style w:type="character" w:customStyle="1" w:styleId="WW8Num15z8">
    <w:name w:val="WW8Num15z8"/>
    <w:rsid w:val="000B473C"/>
  </w:style>
  <w:style w:type="character" w:customStyle="1" w:styleId="WW8Num16z0">
    <w:name w:val="WW8Num16z0"/>
    <w:rsid w:val="000B473C"/>
  </w:style>
  <w:style w:type="character" w:customStyle="1" w:styleId="WW8Num16z1">
    <w:name w:val="WW8Num16z1"/>
    <w:rsid w:val="000B473C"/>
  </w:style>
  <w:style w:type="character" w:customStyle="1" w:styleId="WW8Num16z2">
    <w:name w:val="WW8Num16z2"/>
    <w:rsid w:val="000B473C"/>
  </w:style>
  <w:style w:type="character" w:customStyle="1" w:styleId="WW8Num16z3">
    <w:name w:val="WW8Num16z3"/>
    <w:rsid w:val="000B473C"/>
  </w:style>
  <w:style w:type="character" w:customStyle="1" w:styleId="WW8Num16z4">
    <w:name w:val="WW8Num16z4"/>
    <w:rsid w:val="000B473C"/>
  </w:style>
  <w:style w:type="character" w:customStyle="1" w:styleId="WW8Num16z5">
    <w:name w:val="WW8Num16z5"/>
    <w:rsid w:val="000B473C"/>
  </w:style>
  <w:style w:type="character" w:customStyle="1" w:styleId="WW8Num16z6">
    <w:name w:val="WW8Num16z6"/>
    <w:rsid w:val="000B473C"/>
  </w:style>
  <w:style w:type="character" w:customStyle="1" w:styleId="WW8Num16z7">
    <w:name w:val="WW8Num16z7"/>
    <w:rsid w:val="000B473C"/>
  </w:style>
  <w:style w:type="character" w:customStyle="1" w:styleId="WW8Num16z8">
    <w:name w:val="WW8Num16z8"/>
    <w:rsid w:val="000B473C"/>
  </w:style>
  <w:style w:type="character" w:customStyle="1" w:styleId="WW8Num17z0">
    <w:name w:val="WW8Num17z0"/>
    <w:rsid w:val="000B473C"/>
  </w:style>
  <w:style w:type="character" w:customStyle="1" w:styleId="WW8Num17z1">
    <w:name w:val="WW8Num17z1"/>
    <w:rsid w:val="000B473C"/>
  </w:style>
  <w:style w:type="character" w:customStyle="1" w:styleId="WW8Num17z2">
    <w:name w:val="WW8Num17z2"/>
    <w:rsid w:val="000B473C"/>
  </w:style>
  <w:style w:type="character" w:customStyle="1" w:styleId="WW8Num17z3">
    <w:name w:val="WW8Num17z3"/>
    <w:rsid w:val="000B473C"/>
  </w:style>
  <w:style w:type="character" w:customStyle="1" w:styleId="WW8Num17z4">
    <w:name w:val="WW8Num17z4"/>
    <w:rsid w:val="000B473C"/>
  </w:style>
  <w:style w:type="character" w:customStyle="1" w:styleId="WW8Num17z5">
    <w:name w:val="WW8Num17z5"/>
    <w:rsid w:val="000B473C"/>
  </w:style>
  <w:style w:type="character" w:customStyle="1" w:styleId="WW8Num17z6">
    <w:name w:val="WW8Num17z6"/>
    <w:rsid w:val="000B473C"/>
  </w:style>
  <w:style w:type="character" w:customStyle="1" w:styleId="WW8Num17z7">
    <w:name w:val="WW8Num17z7"/>
    <w:rsid w:val="000B473C"/>
  </w:style>
  <w:style w:type="character" w:customStyle="1" w:styleId="WW8Num17z8">
    <w:name w:val="WW8Num17z8"/>
    <w:rsid w:val="000B473C"/>
  </w:style>
  <w:style w:type="character" w:customStyle="1" w:styleId="WW8Num18z1">
    <w:name w:val="WW8Num18z1"/>
    <w:rsid w:val="000B473C"/>
  </w:style>
  <w:style w:type="character" w:customStyle="1" w:styleId="WW8Num18z2">
    <w:name w:val="WW8Num18z2"/>
    <w:rsid w:val="000B473C"/>
  </w:style>
  <w:style w:type="character" w:customStyle="1" w:styleId="WW8Num18z3">
    <w:name w:val="WW8Num18z3"/>
    <w:rsid w:val="000B473C"/>
  </w:style>
  <w:style w:type="character" w:customStyle="1" w:styleId="WW8Num18z4">
    <w:name w:val="WW8Num18z4"/>
    <w:rsid w:val="000B473C"/>
  </w:style>
  <w:style w:type="character" w:customStyle="1" w:styleId="WW8Num18z5">
    <w:name w:val="WW8Num18z5"/>
    <w:rsid w:val="000B473C"/>
  </w:style>
  <w:style w:type="character" w:customStyle="1" w:styleId="WW8Num18z6">
    <w:name w:val="WW8Num18z6"/>
    <w:rsid w:val="000B473C"/>
  </w:style>
  <w:style w:type="character" w:customStyle="1" w:styleId="WW8Num18z7">
    <w:name w:val="WW8Num18z7"/>
    <w:rsid w:val="000B473C"/>
  </w:style>
  <w:style w:type="character" w:customStyle="1" w:styleId="WW8Num18z8">
    <w:name w:val="WW8Num18z8"/>
    <w:rsid w:val="000B473C"/>
  </w:style>
  <w:style w:type="character" w:customStyle="1" w:styleId="WW8Num19z0">
    <w:name w:val="WW8Num19z0"/>
    <w:rsid w:val="000B473C"/>
    <w:rPr>
      <w:rFonts w:eastAsia="Calibri"/>
    </w:rPr>
  </w:style>
  <w:style w:type="character" w:customStyle="1" w:styleId="WW8Num19z1">
    <w:name w:val="WW8Num19z1"/>
    <w:rsid w:val="000B473C"/>
  </w:style>
  <w:style w:type="character" w:customStyle="1" w:styleId="WW8Num19z2">
    <w:name w:val="WW8Num19z2"/>
    <w:rsid w:val="000B473C"/>
  </w:style>
  <w:style w:type="character" w:customStyle="1" w:styleId="WW8Num19z3">
    <w:name w:val="WW8Num19z3"/>
    <w:rsid w:val="000B473C"/>
  </w:style>
  <w:style w:type="character" w:customStyle="1" w:styleId="WW8Num19z4">
    <w:name w:val="WW8Num19z4"/>
    <w:rsid w:val="000B473C"/>
  </w:style>
  <w:style w:type="character" w:customStyle="1" w:styleId="WW8Num19z5">
    <w:name w:val="WW8Num19z5"/>
    <w:rsid w:val="000B473C"/>
  </w:style>
  <w:style w:type="character" w:customStyle="1" w:styleId="WW8Num19z6">
    <w:name w:val="WW8Num19z6"/>
    <w:rsid w:val="000B473C"/>
  </w:style>
  <w:style w:type="character" w:customStyle="1" w:styleId="WW8Num19z7">
    <w:name w:val="WW8Num19z7"/>
    <w:rsid w:val="000B473C"/>
  </w:style>
  <w:style w:type="character" w:customStyle="1" w:styleId="WW8Num19z8">
    <w:name w:val="WW8Num19z8"/>
    <w:rsid w:val="000B473C"/>
  </w:style>
  <w:style w:type="character" w:customStyle="1" w:styleId="WW8Num20z0">
    <w:name w:val="WW8Num20z0"/>
    <w:rsid w:val="000B473C"/>
  </w:style>
  <w:style w:type="character" w:customStyle="1" w:styleId="WW8Num20z1">
    <w:name w:val="WW8Num20z1"/>
    <w:rsid w:val="000B473C"/>
  </w:style>
  <w:style w:type="character" w:customStyle="1" w:styleId="WW8Num20z2">
    <w:name w:val="WW8Num20z2"/>
    <w:rsid w:val="000B473C"/>
  </w:style>
  <w:style w:type="character" w:customStyle="1" w:styleId="WW8Num20z3">
    <w:name w:val="WW8Num20z3"/>
    <w:rsid w:val="000B473C"/>
  </w:style>
  <w:style w:type="character" w:customStyle="1" w:styleId="WW8Num20z4">
    <w:name w:val="WW8Num20z4"/>
    <w:rsid w:val="000B473C"/>
  </w:style>
  <w:style w:type="character" w:customStyle="1" w:styleId="WW8Num20z5">
    <w:name w:val="WW8Num20z5"/>
    <w:rsid w:val="000B473C"/>
  </w:style>
  <w:style w:type="character" w:customStyle="1" w:styleId="WW8Num20z6">
    <w:name w:val="WW8Num20z6"/>
    <w:rsid w:val="000B473C"/>
  </w:style>
  <w:style w:type="character" w:customStyle="1" w:styleId="WW8Num20z7">
    <w:name w:val="WW8Num20z7"/>
    <w:rsid w:val="000B473C"/>
  </w:style>
  <w:style w:type="character" w:customStyle="1" w:styleId="WW8Num20z8">
    <w:name w:val="WW8Num20z8"/>
    <w:rsid w:val="000B473C"/>
  </w:style>
  <w:style w:type="character" w:customStyle="1" w:styleId="WW8Num21z0">
    <w:name w:val="WW8Num21z0"/>
    <w:rsid w:val="000B473C"/>
    <w:rPr>
      <w:rFonts w:ascii="Calibri" w:hAnsi="Calibri" w:cs="Calibri"/>
      <w:sz w:val="22"/>
      <w:szCs w:val="22"/>
    </w:rPr>
  </w:style>
  <w:style w:type="character" w:customStyle="1" w:styleId="WW8Num21z1">
    <w:name w:val="WW8Num21z1"/>
    <w:rsid w:val="000B473C"/>
  </w:style>
  <w:style w:type="character" w:customStyle="1" w:styleId="WW8Num21z2">
    <w:name w:val="WW8Num21z2"/>
    <w:rsid w:val="000B473C"/>
  </w:style>
  <w:style w:type="character" w:customStyle="1" w:styleId="WW8Num21z3">
    <w:name w:val="WW8Num21z3"/>
    <w:rsid w:val="000B473C"/>
  </w:style>
  <w:style w:type="character" w:customStyle="1" w:styleId="WW8Num21z4">
    <w:name w:val="WW8Num21z4"/>
    <w:rsid w:val="000B473C"/>
  </w:style>
  <w:style w:type="character" w:customStyle="1" w:styleId="WW8Num21z5">
    <w:name w:val="WW8Num21z5"/>
    <w:rsid w:val="000B473C"/>
  </w:style>
  <w:style w:type="character" w:customStyle="1" w:styleId="WW8Num21z6">
    <w:name w:val="WW8Num21z6"/>
    <w:rsid w:val="000B473C"/>
  </w:style>
  <w:style w:type="character" w:customStyle="1" w:styleId="WW8Num21z7">
    <w:name w:val="WW8Num21z7"/>
    <w:rsid w:val="000B473C"/>
  </w:style>
  <w:style w:type="character" w:customStyle="1" w:styleId="WW8Num21z8">
    <w:name w:val="WW8Num21z8"/>
    <w:rsid w:val="000B473C"/>
  </w:style>
  <w:style w:type="character" w:customStyle="1" w:styleId="tabulatory">
    <w:name w:val="tabulatory"/>
    <w:basedOn w:val="Domylnaczcionkaakapitu1"/>
    <w:rsid w:val="000B473C"/>
  </w:style>
  <w:style w:type="character" w:customStyle="1" w:styleId="TekstprzypisukocowegoZnak">
    <w:name w:val="Tekst przypisu końcowego Znak"/>
    <w:basedOn w:val="Domylnaczcionkaakapitu1"/>
    <w:rsid w:val="000B473C"/>
  </w:style>
  <w:style w:type="character" w:customStyle="1" w:styleId="Znakiprzypiswkocowych">
    <w:name w:val="Znaki przypisów końcowych"/>
    <w:rsid w:val="000B473C"/>
    <w:rPr>
      <w:vertAlign w:val="superscript"/>
    </w:rPr>
  </w:style>
  <w:style w:type="paragraph" w:customStyle="1" w:styleId="Styl">
    <w:name w:val="Styl"/>
    <w:rsid w:val="000B473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Tekstprzypisukocowego">
    <w:name w:val="endnote text"/>
    <w:basedOn w:val="Normalny"/>
    <w:link w:val="TekstprzypisukocowegoZnak1"/>
    <w:rsid w:val="000B473C"/>
    <w:pPr>
      <w:spacing w:line="240" w:lineRule="auto"/>
      <w:textAlignment w:val="auto"/>
    </w:pPr>
    <w:rPr>
      <w:kern w:val="0"/>
      <w:sz w:val="20"/>
      <w:szCs w:val="20"/>
    </w:rPr>
  </w:style>
  <w:style w:type="character" w:customStyle="1" w:styleId="TekstprzypisukocowegoZnak1">
    <w:name w:val="Tekst przypisu końcowego Znak1"/>
    <w:basedOn w:val="Domylnaczcionkaakapitu"/>
    <w:link w:val="Tekstprzypisukocowego"/>
    <w:rsid w:val="000B473C"/>
    <w:rPr>
      <w:rFonts w:ascii="Times New Roman" w:eastAsia="Times New Roman" w:hAnsi="Times New Roman" w:cs="Times New Roman"/>
      <w:sz w:val="20"/>
      <w:szCs w:val="20"/>
      <w:lang w:eastAsia="ar-SA"/>
    </w:rPr>
  </w:style>
  <w:style w:type="character" w:customStyle="1" w:styleId="WW-Absatz-Standardschriftart1111111111111111">
    <w:name w:val="WW-Absatz-Standardschriftart1111111111111111"/>
    <w:rsid w:val="000B473C"/>
  </w:style>
  <w:style w:type="character" w:customStyle="1" w:styleId="A4">
    <w:name w:val="A4"/>
    <w:rsid w:val="000B473C"/>
    <w:rPr>
      <w:rFonts w:ascii="Open Sans" w:hAnsi="Open Sans" w:cs="Open Sans"/>
      <w:color w:val="000000"/>
    </w:rPr>
  </w:style>
  <w:style w:type="paragraph" w:customStyle="1" w:styleId="Akapitzlist8">
    <w:name w:val="Akapit z listą8"/>
    <w:basedOn w:val="Normalny"/>
    <w:rsid w:val="000B473C"/>
    <w:pPr>
      <w:widowControl w:val="0"/>
      <w:spacing w:after="160" w:line="240" w:lineRule="auto"/>
      <w:ind w:left="720"/>
      <w:textAlignment w:val="auto"/>
    </w:pPr>
    <w:rPr>
      <w:rFonts w:eastAsia="Lucida Sans Unicode" w:cs="Tahoma"/>
      <w:lang w:eastAsia="hi-IN" w:bidi="hi-IN"/>
    </w:rPr>
  </w:style>
  <w:style w:type="paragraph" w:customStyle="1" w:styleId="Bezodstpw3">
    <w:name w:val="Bez odstępów3"/>
    <w:rsid w:val="000B473C"/>
    <w:pPr>
      <w:suppressAutoHyphens/>
      <w:spacing w:after="0" w:line="100" w:lineRule="atLeast"/>
    </w:pPr>
    <w:rPr>
      <w:rFonts w:ascii="Calibri" w:eastAsia="Lucida Sans Unicode" w:hAnsi="Calibri" w:cs="Calibri"/>
      <w:color w:val="00000A"/>
      <w:kern w:val="1"/>
      <w:lang w:eastAsia="ar-SA"/>
    </w:rPr>
  </w:style>
  <w:style w:type="paragraph" w:customStyle="1" w:styleId="Tekstpodstawowy23">
    <w:name w:val="Tekst podstawowy 23"/>
    <w:basedOn w:val="Normalny"/>
    <w:rsid w:val="000B473C"/>
    <w:pPr>
      <w:widowControl w:val="0"/>
      <w:spacing w:line="240" w:lineRule="auto"/>
      <w:textAlignment w:val="auto"/>
    </w:pPr>
    <w:rPr>
      <w:rFonts w:eastAsia="Lucida Sans Unicode" w:cs="Tahoma"/>
      <w:lang w:eastAsia="hi-IN" w:bidi="hi-IN"/>
    </w:rPr>
  </w:style>
  <w:style w:type="paragraph" w:customStyle="1" w:styleId="Tekstkomentarza1">
    <w:name w:val="Tekst komentarza1"/>
    <w:basedOn w:val="Normalny"/>
    <w:rsid w:val="000B473C"/>
    <w:pPr>
      <w:widowControl w:val="0"/>
      <w:spacing w:line="240" w:lineRule="auto"/>
      <w:textAlignment w:val="auto"/>
    </w:pPr>
    <w:rPr>
      <w:rFonts w:eastAsia="Lucida Sans Unicode" w:cs="Tahoma"/>
      <w:lang w:eastAsia="hi-IN" w:bidi="hi-IN"/>
    </w:rPr>
  </w:style>
  <w:style w:type="character" w:customStyle="1" w:styleId="st">
    <w:name w:val="st"/>
    <w:basedOn w:val="Domylnaczcionkaakapitu"/>
    <w:rsid w:val="000B473C"/>
  </w:style>
  <w:style w:type="character" w:styleId="Uwydatnienie">
    <w:name w:val="Emphasis"/>
    <w:basedOn w:val="Domylnaczcionkaakapitu"/>
    <w:qFormat/>
    <w:rsid w:val="000B473C"/>
    <w:rPr>
      <w:i/>
      <w:iCs/>
    </w:rPr>
  </w:style>
  <w:style w:type="character" w:customStyle="1" w:styleId="alb">
    <w:name w:val="a_lb"/>
    <w:basedOn w:val="Domylnaczcionkaakapitu"/>
    <w:rsid w:val="000B473C"/>
  </w:style>
  <w:style w:type="paragraph" w:customStyle="1" w:styleId="text-justify">
    <w:name w:val="text-justify"/>
    <w:basedOn w:val="Normalny"/>
    <w:rsid w:val="000B473C"/>
    <w:pPr>
      <w:suppressAutoHyphens w:val="0"/>
      <w:spacing w:before="100" w:beforeAutospacing="1" w:after="100" w:afterAutospacing="1" w:line="240" w:lineRule="auto"/>
      <w:textAlignment w:val="auto"/>
    </w:pPr>
    <w:rPr>
      <w:kern w:val="0"/>
      <w:lang w:eastAsia="pl-PL"/>
    </w:rPr>
  </w:style>
  <w:style w:type="paragraph" w:customStyle="1" w:styleId="Akapitzlist9">
    <w:name w:val="Akapit z listą9"/>
    <w:basedOn w:val="Normalny"/>
    <w:rsid w:val="000B473C"/>
    <w:pPr>
      <w:widowControl w:val="0"/>
      <w:spacing w:line="240" w:lineRule="auto"/>
      <w:textAlignment w:val="auto"/>
    </w:pPr>
    <w:rPr>
      <w:rFonts w:eastAsia="Lucida Sans Unicode" w:cs="Tahoma"/>
      <w:lang w:eastAsia="hi-IN" w:bidi="hi-IN"/>
    </w:rPr>
  </w:style>
  <w:style w:type="paragraph" w:customStyle="1" w:styleId="Domynie">
    <w:name w:val="Domy徑nie"/>
    <w:rsid w:val="000B473C"/>
    <w:pPr>
      <w:widowControl w:val="0"/>
      <w:suppressAutoHyphens/>
      <w:spacing w:after="0" w:line="240" w:lineRule="auto"/>
    </w:pPr>
    <w:rPr>
      <w:rFonts w:ascii="Garamond" w:eastAsia="Arial" w:hAnsi="Garamond" w:cs="Garamond"/>
      <w:kern w:val="1"/>
      <w:sz w:val="24"/>
      <w:szCs w:val="24"/>
      <w:lang w:eastAsia="hi-IN" w:bidi="hi-IN"/>
    </w:rPr>
  </w:style>
  <w:style w:type="paragraph" w:customStyle="1" w:styleId="kropamylnik">
    <w:name w:val="kropa myślnik"/>
    <w:basedOn w:val="Normalny"/>
    <w:rsid w:val="000B473C"/>
    <w:pPr>
      <w:tabs>
        <w:tab w:val="left" w:pos="360"/>
      </w:tabs>
      <w:suppressAutoHyphens w:val="0"/>
      <w:spacing w:line="240" w:lineRule="auto"/>
      <w:ind w:left="360" w:hanging="180"/>
      <w:textAlignment w:val="auto"/>
    </w:pPr>
    <w:rPr>
      <w:rFonts w:ascii="Arial" w:eastAsia="Lucida Sans Unicode" w:hAnsi="Arial" w:cs="Arial"/>
      <w:sz w:val="18"/>
      <w:lang w:eastAsia="hi-IN" w:bidi="hi-IN"/>
    </w:rPr>
  </w:style>
  <w:style w:type="paragraph" w:customStyle="1" w:styleId="kropamylniktxt">
    <w:name w:val="kropa myślnik txt"/>
    <w:basedOn w:val="kropamylnik"/>
    <w:rsid w:val="000B473C"/>
    <w:pPr>
      <w:ind w:firstLine="0"/>
    </w:pPr>
  </w:style>
  <w:style w:type="paragraph" w:customStyle="1" w:styleId="Style10">
    <w:name w:val="Style10"/>
    <w:basedOn w:val="Normalny"/>
    <w:rsid w:val="000B473C"/>
    <w:pPr>
      <w:widowControl w:val="0"/>
      <w:spacing w:line="240" w:lineRule="auto"/>
      <w:textAlignment w:val="auto"/>
    </w:pPr>
    <w:rPr>
      <w:rFonts w:eastAsia="Lucida Sans Unicode" w:cs="Tahoma"/>
      <w:lang w:eastAsia="hi-IN" w:bidi="hi-IN"/>
    </w:rPr>
  </w:style>
  <w:style w:type="paragraph" w:customStyle="1" w:styleId="Domylne">
    <w:name w:val="Domyślne"/>
    <w:rsid w:val="000B473C"/>
    <w:pPr>
      <w:spacing w:after="0" w:line="240" w:lineRule="auto"/>
    </w:pPr>
    <w:rPr>
      <w:rFonts w:ascii="Helvetica Neue" w:eastAsia="Arial Unicode MS" w:hAnsi="Helvetica Neue" w:cs="Arial Unicode MS"/>
      <w:color w:val="000000"/>
      <w:kern w:val="1"/>
      <w:lang w:eastAsia="hi-IN" w:bidi="hi-IN"/>
    </w:rPr>
  </w:style>
  <w:style w:type="paragraph" w:customStyle="1" w:styleId="FreeForm">
    <w:name w:val="Free Form"/>
    <w:rsid w:val="000B473C"/>
    <w:pPr>
      <w:spacing w:after="0" w:line="240" w:lineRule="auto"/>
    </w:pPr>
    <w:rPr>
      <w:rFonts w:ascii="Helvetica" w:eastAsia="Arial Unicode MS" w:hAnsi="Helvetica" w:cs="Arial Unicode MS"/>
      <w:color w:val="000000"/>
      <w:kern w:val="1"/>
      <w:sz w:val="24"/>
      <w:szCs w:val="24"/>
      <w:lang w:val="en-US" w:eastAsia="hi-IN" w:bidi="hi-IN"/>
    </w:rPr>
  </w:style>
  <w:style w:type="character" w:customStyle="1" w:styleId="WW-Absatz-Standardschriftart11111111111111111">
    <w:name w:val="WW-Absatz-Standardschriftart11111111111111111"/>
    <w:rsid w:val="000B473C"/>
  </w:style>
  <w:style w:type="character" w:customStyle="1" w:styleId="WW-Absatz-Standardschriftart111111111111111111">
    <w:name w:val="WW-Absatz-Standardschriftart111111111111111111"/>
    <w:rsid w:val="000B473C"/>
  </w:style>
  <w:style w:type="character" w:customStyle="1" w:styleId="WW-Absatz-Standardschriftart1111111111111111111">
    <w:name w:val="WW-Absatz-Standardschriftart1111111111111111111"/>
    <w:rsid w:val="000B473C"/>
  </w:style>
  <w:style w:type="paragraph" w:customStyle="1" w:styleId="Akapitzlist10">
    <w:name w:val="Akapit z listą10"/>
    <w:basedOn w:val="Normalny"/>
    <w:rsid w:val="000B473C"/>
    <w:pPr>
      <w:widowControl w:val="0"/>
      <w:spacing w:line="240" w:lineRule="auto"/>
      <w:textAlignment w:val="auto"/>
    </w:pPr>
    <w:rPr>
      <w:rFonts w:eastAsia="Lucida Sans Unicode" w:cs="Tahoma"/>
      <w:lang w:eastAsia="hi-IN" w:bidi="hi-IN"/>
    </w:rPr>
  </w:style>
  <w:style w:type="paragraph" w:customStyle="1" w:styleId="Tekstpodstawowy30">
    <w:name w:val="Tekst podstawowy3"/>
    <w:rsid w:val="000B473C"/>
    <w:pPr>
      <w:shd w:val="clear" w:color="auto" w:fill="FFFFFF"/>
      <w:suppressAutoHyphens/>
      <w:spacing w:after="0" w:line="216" w:lineRule="exact"/>
      <w:jc w:val="both"/>
    </w:pPr>
    <w:rPr>
      <w:rFonts w:ascii="Verdana" w:eastAsia="Arial Unicode MS" w:hAnsi="Verdana" w:cs="Arial Unicode MS"/>
      <w:color w:val="000000"/>
      <w:kern w:val="1"/>
      <w:sz w:val="17"/>
      <w:szCs w:val="17"/>
      <w:lang w:val="ru-RU" w:eastAsia="hi-IN" w:bidi="hi-IN"/>
    </w:rPr>
  </w:style>
  <w:style w:type="paragraph" w:customStyle="1" w:styleId="Tre">
    <w:name w:val="Treść"/>
    <w:rsid w:val="000B473C"/>
    <w:pPr>
      <w:spacing w:after="0" w:line="240" w:lineRule="auto"/>
    </w:pPr>
    <w:rPr>
      <w:rFonts w:ascii="Helvetica Neue" w:eastAsia="Arial Unicode MS" w:hAnsi="Helvetica Neue" w:cs="Arial Unicode MS"/>
      <w:color w:val="000000"/>
      <w:kern w:val="1"/>
      <w:lang w:eastAsia="hi-IN" w:bidi="hi-IN"/>
    </w:rPr>
  </w:style>
  <w:style w:type="paragraph" w:customStyle="1" w:styleId="Adreszwrotnynakopercie1">
    <w:name w:val="Adres zwrotny na kopercie1"/>
    <w:rsid w:val="000B473C"/>
    <w:pPr>
      <w:suppressAutoHyphens/>
      <w:spacing w:after="0" w:line="240" w:lineRule="auto"/>
    </w:pPr>
    <w:rPr>
      <w:rFonts w:ascii="Arial" w:eastAsia="Arial Unicode MS" w:hAnsi="Arial" w:cs="Arial Unicode MS"/>
      <w:color w:val="000000"/>
      <w:kern w:val="1"/>
      <w:sz w:val="24"/>
      <w:szCs w:val="24"/>
      <w:lang w:eastAsia="hi-IN" w:bidi="hi-IN"/>
    </w:rPr>
  </w:style>
  <w:style w:type="character" w:customStyle="1" w:styleId="ListLabel9">
    <w:name w:val="ListLabel 9"/>
    <w:rsid w:val="000B473C"/>
    <w:rPr>
      <w:rFonts w:cs="OpenSymbol"/>
    </w:rPr>
  </w:style>
  <w:style w:type="character" w:customStyle="1" w:styleId="ListLabel10">
    <w:name w:val="ListLabel 10"/>
    <w:rsid w:val="000B473C"/>
    <w:rPr>
      <w:sz w:val="20"/>
      <w:szCs w:val="20"/>
    </w:rPr>
  </w:style>
  <w:style w:type="character" w:customStyle="1" w:styleId="ListLabel11">
    <w:name w:val="ListLabel 11"/>
    <w:rsid w:val="000B473C"/>
    <w:rPr>
      <w:b/>
    </w:rPr>
  </w:style>
  <w:style w:type="character" w:customStyle="1" w:styleId="ListLabel12">
    <w:name w:val="ListLabel 12"/>
    <w:rsid w:val="000B473C"/>
    <w:rPr>
      <w:rFonts w:eastAsia="Times New Roman" w:cs="Georgia"/>
    </w:rPr>
  </w:style>
  <w:style w:type="character" w:customStyle="1" w:styleId="ListLabel13">
    <w:name w:val="ListLabel 13"/>
    <w:rsid w:val="000B473C"/>
    <w:rPr>
      <w:rFonts w:eastAsia="Times New Roman" w:cs="Times New Roman"/>
    </w:rPr>
  </w:style>
  <w:style w:type="character" w:customStyle="1" w:styleId="ListLabel14">
    <w:name w:val="ListLabel 14"/>
    <w:rsid w:val="000B473C"/>
    <w:rPr>
      <w:rFonts w:eastAsia="Lucida Sans Unicode" w:cs="Tahoma"/>
      <w:b/>
    </w:rPr>
  </w:style>
  <w:style w:type="character" w:customStyle="1" w:styleId="ListLabel15">
    <w:name w:val="ListLabel 15"/>
    <w:rsid w:val="000B473C"/>
    <w:rPr>
      <w:rFonts w:cs="OpenSymbol"/>
    </w:rPr>
  </w:style>
  <w:style w:type="character" w:customStyle="1" w:styleId="ListLabel16">
    <w:name w:val="ListLabel 16"/>
    <w:rsid w:val="000B473C"/>
    <w:rPr>
      <w:b/>
      <w:bCs/>
      <w:sz w:val="20"/>
      <w:szCs w:val="20"/>
    </w:rPr>
  </w:style>
  <w:style w:type="character" w:customStyle="1" w:styleId="ListLabel17">
    <w:name w:val="ListLabel 17"/>
    <w:rsid w:val="000B473C"/>
    <w:rPr>
      <w:rFonts w:cs="Times New Roman"/>
      <w:b/>
      <w:dstrike/>
      <w:color w:val="00000A"/>
    </w:rPr>
  </w:style>
  <w:style w:type="character" w:customStyle="1" w:styleId="ListLabel18">
    <w:name w:val="ListLabel 18"/>
    <w:rsid w:val="000B473C"/>
    <w:rPr>
      <w:rFonts w:cs="Times New Roman"/>
      <w:b/>
    </w:rPr>
  </w:style>
  <w:style w:type="character" w:customStyle="1" w:styleId="WW-Absatz-Standardschriftart11111111111111111111">
    <w:name w:val="WW-Absatz-Standardschriftart11111111111111111111"/>
    <w:rsid w:val="000B473C"/>
  </w:style>
  <w:style w:type="character" w:customStyle="1" w:styleId="WW-Absatz-Standardschriftart111111111111111111111">
    <w:name w:val="WW-Absatz-Standardschriftart111111111111111111111"/>
    <w:rsid w:val="000B473C"/>
  </w:style>
  <w:style w:type="character" w:customStyle="1" w:styleId="Numerstrony1">
    <w:name w:val="Numer strony1"/>
    <w:basedOn w:val="Domylnaczcionkaakapitu1"/>
    <w:rsid w:val="000B473C"/>
  </w:style>
  <w:style w:type="character" w:customStyle="1" w:styleId="UyteHipercze2">
    <w:name w:val="UżyteHiperłącze2"/>
    <w:basedOn w:val="Domylnaczcionkaakapitu1"/>
    <w:rsid w:val="000B473C"/>
  </w:style>
  <w:style w:type="character" w:customStyle="1" w:styleId="Numerwiersza1">
    <w:name w:val="Numer wiersza1"/>
    <w:basedOn w:val="Domylnaczcionkaakapitu1"/>
    <w:rsid w:val="000B473C"/>
  </w:style>
  <w:style w:type="character" w:customStyle="1" w:styleId="Odwoanieprzypisudolnego1">
    <w:name w:val="Odwołanie przypisu dolnego1"/>
    <w:basedOn w:val="Domylnaczcionkaakapitu1"/>
    <w:rsid w:val="000B473C"/>
  </w:style>
  <w:style w:type="character" w:customStyle="1" w:styleId="WW-Absatz-Standardschriftart1111111111111111111111">
    <w:name w:val="WW-Absatz-Standardschriftart1111111111111111111111"/>
    <w:rsid w:val="000B473C"/>
  </w:style>
  <w:style w:type="character" w:customStyle="1" w:styleId="WW-Absatz-Standardschriftart11111111111111111111111">
    <w:name w:val="WW-Absatz-Standardschriftart11111111111111111111111"/>
    <w:rsid w:val="000B473C"/>
  </w:style>
  <w:style w:type="character" w:customStyle="1" w:styleId="WW-Absatz-Standardschriftart111111111111111111111111">
    <w:name w:val="WW-Absatz-Standardschriftart111111111111111111111111"/>
    <w:rsid w:val="000B473C"/>
  </w:style>
  <w:style w:type="character" w:customStyle="1" w:styleId="WW-Absatz-Standardschriftart1111111111111111111111111">
    <w:name w:val="WW-Absatz-Standardschriftart1111111111111111111111111"/>
    <w:rsid w:val="000B473C"/>
  </w:style>
  <w:style w:type="paragraph" w:customStyle="1" w:styleId="Podpis3">
    <w:name w:val="Podpis3"/>
    <w:basedOn w:val="Normalny"/>
    <w:rsid w:val="000B473C"/>
    <w:pPr>
      <w:suppressLineNumbers/>
      <w:spacing w:before="120" w:after="120"/>
      <w:textAlignment w:val="auto"/>
    </w:pPr>
    <w:rPr>
      <w:rFonts w:ascii="Verdana" w:hAnsi="Verdana" w:cs="Mangal"/>
      <w:b/>
      <w:bCs/>
      <w:i/>
      <w:iCs/>
      <w:color w:val="000000"/>
    </w:rPr>
  </w:style>
  <w:style w:type="paragraph" w:customStyle="1" w:styleId="NormalnyWeb1">
    <w:name w:val="Normalny (Web)1"/>
    <w:basedOn w:val="Normalny"/>
    <w:rsid w:val="000B473C"/>
    <w:pPr>
      <w:spacing w:after="200"/>
      <w:textAlignment w:val="auto"/>
    </w:pPr>
    <w:rPr>
      <w:rFonts w:ascii="Georgia" w:hAnsi="Georgia" w:cs="Tahoma"/>
      <w:b/>
      <w:bCs/>
      <w:i/>
      <w:iCs/>
      <w:color w:val="000000"/>
      <w:lang w:val="en-US"/>
    </w:rPr>
  </w:style>
  <w:style w:type="paragraph" w:customStyle="1" w:styleId="HTML-wstpniesformatowany1">
    <w:name w:val="HTML - wstępnie sformatowany1"/>
    <w:basedOn w:val="Normalny"/>
    <w:rsid w:val="000B473C"/>
    <w:pPr>
      <w:spacing w:after="200"/>
      <w:textAlignment w:val="auto"/>
    </w:pPr>
    <w:rPr>
      <w:rFonts w:ascii="Georgia" w:hAnsi="Georgia" w:cs="Tahoma"/>
      <w:b/>
      <w:bCs/>
      <w:i/>
      <w:iCs/>
      <w:color w:val="000000"/>
      <w:lang w:val="en-US"/>
    </w:rPr>
  </w:style>
  <w:style w:type="paragraph" w:customStyle="1" w:styleId="Tekstpodstawowywcity32">
    <w:name w:val="Tekst podstawowy wcięty 32"/>
    <w:basedOn w:val="Normalny"/>
    <w:rsid w:val="000B473C"/>
    <w:pPr>
      <w:spacing w:after="200"/>
      <w:textAlignment w:val="auto"/>
    </w:pPr>
    <w:rPr>
      <w:rFonts w:ascii="Georgia" w:hAnsi="Georgia" w:cs="Tahoma"/>
      <w:b/>
      <w:bCs/>
      <w:i/>
      <w:iCs/>
      <w:color w:val="000000"/>
      <w:lang w:val="en-US"/>
    </w:rPr>
  </w:style>
  <w:style w:type="paragraph" w:customStyle="1" w:styleId="Zwykytekst1">
    <w:name w:val="Zwykły tekst1"/>
    <w:basedOn w:val="Normalny"/>
    <w:rsid w:val="000B473C"/>
    <w:pPr>
      <w:spacing w:after="200"/>
      <w:textAlignment w:val="auto"/>
    </w:pPr>
    <w:rPr>
      <w:rFonts w:ascii="Georgia" w:hAnsi="Georgia" w:cs="Tahoma"/>
      <w:b/>
      <w:bCs/>
      <w:i/>
      <w:iCs/>
      <w:color w:val="000000"/>
      <w:lang w:val="en-US"/>
    </w:rPr>
  </w:style>
  <w:style w:type="paragraph" w:customStyle="1" w:styleId="Legenda2">
    <w:name w:val="Legenda2"/>
    <w:basedOn w:val="Normalny"/>
    <w:rsid w:val="000B473C"/>
    <w:pPr>
      <w:spacing w:after="200"/>
      <w:textAlignment w:val="auto"/>
    </w:pPr>
    <w:rPr>
      <w:rFonts w:ascii="Georgia" w:hAnsi="Georgia" w:cs="Tahoma"/>
      <w:b/>
      <w:bCs/>
      <w:i/>
      <w:iCs/>
      <w:color w:val="000000"/>
      <w:lang w:val="en-US"/>
    </w:rPr>
  </w:style>
  <w:style w:type="paragraph" w:customStyle="1" w:styleId="Indeks11">
    <w:name w:val="Indeks 11"/>
    <w:basedOn w:val="Normalny"/>
    <w:rsid w:val="000B473C"/>
    <w:pPr>
      <w:spacing w:after="200"/>
      <w:textAlignment w:val="auto"/>
    </w:pPr>
    <w:rPr>
      <w:rFonts w:ascii="Georgia" w:hAnsi="Georgia" w:cs="Tahoma"/>
      <w:b/>
      <w:bCs/>
      <w:i/>
      <w:iCs/>
      <w:color w:val="000000"/>
      <w:lang w:val="en-US"/>
    </w:rPr>
  </w:style>
  <w:style w:type="paragraph" w:customStyle="1" w:styleId="Nagwekindeksu1">
    <w:name w:val="Nagłówek indeksu1"/>
    <w:basedOn w:val="Normalny"/>
    <w:rsid w:val="000B473C"/>
    <w:pPr>
      <w:spacing w:after="200"/>
      <w:textAlignment w:val="auto"/>
    </w:pPr>
    <w:rPr>
      <w:rFonts w:ascii="Georgia" w:hAnsi="Georgia" w:cs="Tahoma"/>
      <w:b/>
      <w:bCs/>
      <w:i/>
      <w:iCs/>
      <w:color w:val="000000"/>
      <w:lang w:val="en-US"/>
    </w:rPr>
  </w:style>
  <w:style w:type="paragraph" w:customStyle="1" w:styleId="Indeks21">
    <w:name w:val="Indeks 21"/>
    <w:basedOn w:val="Normalny"/>
    <w:rsid w:val="000B473C"/>
    <w:pPr>
      <w:spacing w:after="200"/>
      <w:textAlignment w:val="auto"/>
    </w:pPr>
    <w:rPr>
      <w:rFonts w:ascii="Georgia" w:hAnsi="Georgia" w:cs="Tahoma"/>
      <w:b/>
      <w:bCs/>
      <w:i/>
      <w:iCs/>
      <w:color w:val="000000"/>
      <w:lang w:val="en-US"/>
    </w:rPr>
  </w:style>
  <w:style w:type="paragraph" w:customStyle="1" w:styleId="Indeks31">
    <w:name w:val="Indeks 31"/>
    <w:basedOn w:val="Normalny"/>
    <w:rsid w:val="000B473C"/>
    <w:pPr>
      <w:spacing w:after="200"/>
      <w:textAlignment w:val="auto"/>
    </w:pPr>
    <w:rPr>
      <w:rFonts w:ascii="Georgia" w:hAnsi="Georgia" w:cs="Tahoma"/>
      <w:b/>
      <w:bCs/>
      <w:i/>
      <w:iCs/>
      <w:color w:val="000000"/>
      <w:lang w:val="en-US"/>
    </w:rPr>
  </w:style>
  <w:style w:type="paragraph" w:customStyle="1" w:styleId="Tekstprzypisudolnego1">
    <w:name w:val="Tekst przypisu dolnego1"/>
    <w:basedOn w:val="Normalny"/>
    <w:rsid w:val="000B473C"/>
    <w:pPr>
      <w:spacing w:after="200"/>
      <w:textAlignment w:val="auto"/>
    </w:pPr>
    <w:rPr>
      <w:rFonts w:ascii="Georgia" w:hAnsi="Georgia" w:cs="Tahoma"/>
      <w:b/>
      <w:bCs/>
      <w:i/>
      <w:iCs/>
      <w:color w:val="000000"/>
      <w:lang w:val="en-US"/>
    </w:rPr>
  </w:style>
  <w:style w:type="paragraph" w:customStyle="1" w:styleId="Tekstdymka2">
    <w:name w:val="Tekst dymka2"/>
    <w:basedOn w:val="Normalny"/>
    <w:rsid w:val="000B473C"/>
    <w:pPr>
      <w:spacing w:after="200"/>
      <w:textAlignment w:val="auto"/>
    </w:pPr>
    <w:rPr>
      <w:rFonts w:ascii="Georgia" w:hAnsi="Georgia" w:cs="Tahoma"/>
      <w:b/>
      <w:bCs/>
      <w:i/>
      <w:iCs/>
      <w:color w:val="000000"/>
      <w:lang w:val="en-US"/>
    </w:rPr>
  </w:style>
  <w:style w:type="paragraph" w:customStyle="1" w:styleId="Tekstprzypisukocowego1">
    <w:name w:val="Tekst przypisu końcowego1"/>
    <w:basedOn w:val="Normalny"/>
    <w:rsid w:val="000B473C"/>
    <w:pPr>
      <w:spacing w:after="200"/>
      <w:textAlignment w:val="auto"/>
    </w:pPr>
    <w:rPr>
      <w:rFonts w:ascii="Georgia" w:hAnsi="Georgia" w:cs="Tahoma"/>
      <w:b/>
      <w:bCs/>
      <w:i/>
      <w:iCs/>
      <w:color w:val="000000"/>
      <w:lang w:val="en-US"/>
    </w:rPr>
  </w:style>
  <w:style w:type="character" w:customStyle="1" w:styleId="TekstdymkaZnak2">
    <w:name w:val="Tekst dymka Znak2"/>
    <w:basedOn w:val="Domylnaczcionkaakapitu"/>
    <w:uiPriority w:val="99"/>
    <w:semiHidden/>
    <w:rsid w:val="000B473C"/>
    <w:rPr>
      <w:rFonts w:ascii="Tahoma" w:hAnsi="Tahoma" w:cs="Tahoma"/>
      <w:b/>
      <w:bCs/>
      <w:i/>
      <w:iCs/>
      <w:color w:val="000000"/>
      <w:kern w:val="1"/>
      <w:sz w:val="16"/>
      <w:szCs w:val="16"/>
      <w:lang w:val="en-US" w:eastAsia="ar-SA"/>
    </w:rPr>
  </w:style>
  <w:style w:type="paragraph" w:customStyle="1" w:styleId="Akapitzlist11">
    <w:name w:val="Akapit z listą11"/>
    <w:basedOn w:val="Normalny"/>
    <w:rsid w:val="000B473C"/>
    <w:pPr>
      <w:widowControl w:val="0"/>
      <w:spacing w:after="160" w:line="240" w:lineRule="auto"/>
      <w:ind w:left="720"/>
      <w:textAlignment w:val="auto"/>
    </w:pPr>
    <w:rPr>
      <w:rFonts w:eastAsia="Lucida Sans Unicode" w:cs="Tahoma"/>
      <w:lang w:eastAsia="hi-IN" w:bidi="hi-IN"/>
    </w:rPr>
  </w:style>
  <w:style w:type="paragraph" w:customStyle="1" w:styleId="Bezodstpw4">
    <w:name w:val="Bez odstępów4"/>
    <w:rsid w:val="000B473C"/>
    <w:pPr>
      <w:suppressAutoHyphens/>
      <w:spacing w:after="0" w:line="100" w:lineRule="atLeast"/>
    </w:pPr>
    <w:rPr>
      <w:rFonts w:ascii="Calibri" w:eastAsia="Lucida Sans Unicode" w:hAnsi="Calibri" w:cs="Calibri"/>
      <w:color w:val="00000A"/>
      <w:kern w:val="1"/>
      <w:lang w:eastAsia="ar-SA"/>
    </w:rPr>
  </w:style>
  <w:style w:type="paragraph" w:customStyle="1" w:styleId="Tekstpodstawowy24">
    <w:name w:val="Tekst podstawowy 24"/>
    <w:basedOn w:val="Normalny"/>
    <w:rsid w:val="000B473C"/>
    <w:pPr>
      <w:widowControl w:val="0"/>
      <w:spacing w:line="240" w:lineRule="auto"/>
      <w:textAlignment w:val="auto"/>
    </w:pPr>
    <w:rPr>
      <w:rFonts w:eastAsia="Lucida Sans Unicode" w:cs="Tahoma"/>
      <w:lang w:eastAsia="hi-IN" w:bidi="hi-IN"/>
    </w:rPr>
  </w:style>
  <w:style w:type="paragraph" w:styleId="Tekstkomentarza">
    <w:name w:val="annotation text"/>
    <w:basedOn w:val="Normalny"/>
    <w:link w:val="TekstkomentarzaZnak"/>
    <w:rsid w:val="000B473C"/>
    <w:pPr>
      <w:suppressAutoHyphens w:val="0"/>
      <w:spacing w:line="240" w:lineRule="auto"/>
      <w:textAlignment w:val="auto"/>
    </w:pPr>
    <w:rPr>
      <w:kern w:val="0"/>
      <w:sz w:val="20"/>
      <w:szCs w:val="20"/>
      <w:lang w:eastAsia="pl-PL"/>
    </w:rPr>
  </w:style>
  <w:style w:type="character" w:customStyle="1" w:styleId="TekstkomentarzaZnak">
    <w:name w:val="Tekst komentarza Znak"/>
    <w:basedOn w:val="Domylnaczcionkaakapitu"/>
    <w:link w:val="Tekstkomentarza"/>
    <w:rsid w:val="000B473C"/>
    <w:rPr>
      <w:rFonts w:ascii="Times New Roman" w:eastAsia="Times New Roman" w:hAnsi="Times New Roman" w:cs="Times New Roman"/>
      <w:sz w:val="20"/>
      <w:szCs w:val="20"/>
      <w:lang w:eastAsia="pl-PL"/>
    </w:rPr>
  </w:style>
  <w:style w:type="paragraph" w:customStyle="1" w:styleId="BodyText21">
    <w:name w:val="Body Text 21"/>
    <w:basedOn w:val="Normalny"/>
    <w:rsid w:val="000B473C"/>
    <w:pPr>
      <w:widowControl w:val="0"/>
      <w:spacing w:line="360" w:lineRule="auto"/>
      <w:jc w:val="center"/>
      <w:textAlignment w:val="auto"/>
    </w:pPr>
    <w:rPr>
      <w:b/>
      <w:bCs/>
      <w:kern w:val="0"/>
    </w:rPr>
  </w:style>
  <w:style w:type="paragraph" w:customStyle="1" w:styleId="Styltabeli2">
    <w:name w:val="Styl tabeli 2"/>
    <w:rsid w:val="000B473C"/>
    <w:pPr>
      <w:suppressAutoHyphens/>
      <w:spacing w:after="0" w:line="240" w:lineRule="auto"/>
    </w:pPr>
    <w:rPr>
      <w:rFonts w:ascii="Helvetica Neue" w:eastAsia="Arial Unicode MS" w:hAnsi="Helvetica Neue" w:cs="Arial Unicode MS"/>
      <w:color w:val="000000"/>
      <w:sz w:val="20"/>
      <w:szCs w:val="20"/>
      <w:lang w:eastAsia="zh-CN"/>
    </w:rPr>
  </w:style>
  <w:style w:type="paragraph" w:customStyle="1" w:styleId="Akapitzlist12">
    <w:name w:val="Akapit z listą12"/>
    <w:basedOn w:val="Normalny"/>
    <w:rsid w:val="000B473C"/>
    <w:pPr>
      <w:spacing w:after="160" w:line="240" w:lineRule="auto"/>
      <w:ind w:left="720"/>
      <w:contextualSpacing/>
      <w:textAlignment w:val="auto"/>
    </w:pPr>
    <w:rPr>
      <w:rFonts w:eastAsia="Arial Unicode MS" w:cs="Arial Unicode MS"/>
      <w:color w:val="000000"/>
      <w:kern w:val="0"/>
      <w:lang w:val="en-US" w:eastAsia="zh-CN"/>
    </w:rPr>
  </w:style>
  <w:style w:type="paragraph" w:styleId="Listapunktowana">
    <w:name w:val="List Bullet"/>
    <w:basedOn w:val="Normalny"/>
    <w:uiPriority w:val="99"/>
    <w:unhideWhenUsed/>
    <w:rsid w:val="000B473C"/>
    <w:pPr>
      <w:numPr>
        <w:numId w:val="9"/>
      </w:numPr>
      <w:contextualSpacing/>
    </w:pPr>
  </w:style>
  <w:style w:type="character" w:customStyle="1" w:styleId="ilfuvd">
    <w:name w:val="ilfuvd"/>
    <w:basedOn w:val="Domylnaczcionkaakapitu"/>
    <w:rsid w:val="000B473C"/>
  </w:style>
  <w:style w:type="character" w:styleId="Odwoanieprzypisukocowego">
    <w:name w:val="endnote reference"/>
    <w:basedOn w:val="Domylnaczcionkaakapitu"/>
    <w:uiPriority w:val="99"/>
    <w:semiHidden/>
    <w:unhideWhenUsed/>
    <w:rsid w:val="000B473C"/>
    <w:rPr>
      <w:vertAlign w:val="superscript"/>
    </w:rPr>
  </w:style>
  <w:style w:type="character" w:customStyle="1" w:styleId="cpvcode">
    <w:name w:val="cpvcode"/>
    <w:basedOn w:val="Domylnaczcionkaakapitu"/>
    <w:rsid w:val="000B473C"/>
  </w:style>
  <w:style w:type="character" w:customStyle="1" w:styleId="WW8Num2z4">
    <w:name w:val="WW8Num2z4"/>
    <w:rsid w:val="000B473C"/>
  </w:style>
  <w:style w:type="character" w:customStyle="1" w:styleId="WW8Num2z5">
    <w:name w:val="WW8Num2z5"/>
    <w:rsid w:val="000B473C"/>
  </w:style>
  <w:style w:type="character" w:customStyle="1" w:styleId="WW8Num2z6">
    <w:name w:val="WW8Num2z6"/>
    <w:rsid w:val="000B473C"/>
  </w:style>
  <w:style w:type="character" w:customStyle="1" w:styleId="WW8Num2z7">
    <w:name w:val="WW8Num2z7"/>
    <w:rsid w:val="000B473C"/>
  </w:style>
  <w:style w:type="character" w:customStyle="1" w:styleId="WW8Num2z8">
    <w:name w:val="WW8Num2z8"/>
    <w:rsid w:val="000B473C"/>
  </w:style>
  <w:style w:type="character" w:customStyle="1" w:styleId="WW8Num4z3">
    <w:name w:val="WW8Num4z3"/>
    <w:rsid w:val="000B473C"/>
  </w:style>
  <w:style w:type="character" w:customStyle="1" w:styleId="WW8Num4z4">
    <w:name w:val="WW8Num4z4"/>
    <w:rsid w:val="000B473C"/>
  </w:style>
  <w:style w:type="character" w:customStyle="1" w:styleId="WW8Num4z5">
    <w:name w:val="WW8Num4z5"/>
    <w:rsid w:val="000B473C"/>
  </w:style>
  <w:style w:type="character" w:customStyle="1" w:styleId="WW8Num4z6">
    <w:name w:val="WW8Num4z6"/>
    <w:rsid w:val="000B473C"/>
  </w:style>
  <w:style w:type="character" w:customStyle="1" w:styleId="WW8Num4z7">
    <w:name w:val="WW8Num4z7"/>
    <w:rsid w:val="000B473C"/>
  </w:style>
  <w:style w:type="character" w:customStyle="1" w:styleId="WW8Num4z8">
    <w:name w:val="WW8Num4z8"/>
    <w:rsid w:val="000B473C"/>
  </w:style>
  <w:style w:type="character" w:customStyle="1" w:styleId="Stylwiadomocie-mail18">
    <w:name w:val="Styl wiadomości e-mail 18"/>
    <w:rsid w:val="000B473C"/>
    <w:rPr>
      <w:rFonts w:ascii="Arial" w:hAnsi="Arial" w:cs="Arial"/>
      <w:color w:val="000000"/>
      <w:sz w:val="20"/>
      <w:szCs w:val="20"/>
    </w:rPr>
  </w:style>
  <w:style w:type="character" w:customStyle="1" w:styleId="None">
    <w:name w:val="None"/>
    <w:rsid w:val="000B473C"/>
    <w:rPr>
      <w:lang w:val="en-US"/>
    </w:rPr>
  </w:style>
  <w:style w:type="character" w:customStyle="1" w:styleId="EndnoteCharacters">
    <w:name w:val="Endnote Characters"/>
    <w:rsid w:val="000B473C"/>
    <w:rPr>
      <w:vertAlign w:val="superscript"/>
    </w:rPr>
  </w:style>
  <w:style w:type="character" w:customStyle="1" w:styleId="ListLabel19">
    <w:name w:val="ListLabel 19"/>
    <w:rsid w:val="000B473C"/>
    <w:rPr>
      <w:sz w:val="22"/>
    </w:rPr>
  </w:style>
  <w:style w:type="character" w:customStyle="1" w:styleId="ListLabel20">
    <w:name w:val="ListLabel 20"/>
    <w:rsid w:val="000B473C"/>
    <w:rPr>
      <w:rFonts w:cs="Times New Roman"/>
    </w:rPr>
  </w:style>
  <w:style w:type="character" w:customStyle="1" w:styleId="ListLabel21">
    <w:name w:val="ListLabel 21"/>
    <w:rsid w:val="000B473C"/>
    <w:rPr>
      <w:rFonts w:cs="Courier New"/>
    </w:rPr>
  </w:style>
  <w:style w:type="character" w:customStyle="1" w:styleId="ListLabel22">
    <w:name w:val="ListLabel 22"/>
    <w:rsid w:val="000B473C"/>
    <w:rPr>
      <w:rFonts w:cs="Courier New"/>
    </w:rPr>
  </w:style>
  <w:style w:type="character" w:customStyle="1" w:styleId="ListLabel23">
    <w:name w:val="ListLabel 23"/>
    <w:rsid w:val="000B473C"/>
    <w:rPr>
      <w:rFonts w:cs="Courier New"/>
    </w:rPr>
  </w:style>
  <w:style w:type="character" w:customStyle="1" w:styleId="ListLabel24">
    <w:name w:val="ListLabel 24"/>
    <w:rsid w:val="000B473C"/>
    <w:rPr>
      <w:b/>
      <w:i w:val="0"/>
      <w:sz w:val="22"/>
      <w:szCs w:val="22"/>
    </w:rPr>
  </w:style>
  <w:style w:type="character" w:customStyle="1" w:styleId="ListLabel25">
    <w:name w:val="ListLabel 25"/>
    <w:rsid w:val="000B473C"/>
    <w:rPr>
      <w:sz w:val="22"/>
      <w:szCs w:val="22"/>
    </w:rPr>
  </w:style>
  <w:style w:type="character" w:customStyle="1" w:styleId="ListLabel26">
    <w:name w:val="ListLabel 26"/>
    <w:rsid w:val="000B473C"/>
    <w:rPr>
      <w:sz w:val="22"/>
      <w:szCs w:val="22"/>
    </w:rPr>
  </w:style>
  <w:style w:type="character" w:customStyle="1" w:styleId="ListLabel27">
    <w:name w:val="ListLabel 27"/>
    <w:rsid w:val="000B473C"/>
    <w:rPr>
      <w:sz w:val="22"/>
      <w:szCs w:val="22"/>
    </w:rPr>
  </w:style>
  <w:style w:type="character" w:customStyle="1" w:styleId="ListLabel28">
    <w:name w:val="ListLabel 28"/>
    <w:rsid w:val="000B473C"/>
    <w:rPr>
      <w:sz w:val="22"/>
      <w:szCs w:val="22"/>
    </w:rPr>
  </w:style>
  <w:style w:type="character" w:customStyle="1" w:styleId="ListLabel29">
    <w:name w:val="ListLabel 29"/>
    <w:rsid w:val="000B473C"/>
    <w:rPr>
      <w:sz w:val="22"/>
    </w:rPr>
  </w:style>
  <w:style w:type="character" w:customStyle="1" w:styleId="ListLabel30">
    <w:name w:val="ListLabel 30"/>
    <w:rsid w:val="000B473C"/>
    <w:rPr>
      <w:rFonts w:eastAsia="Times New Roman" w:cs="Arial"/>
    </w:rPr>
  </w:style>
  <w:style w:type="character" w:customStyle="1" w:styleId="ListLabel31">
    <w:name w:val="ListLabel 31"/>
    <w:rsid w:val="000B473C"/>
    <w:rPr>
      <w:rFonts w:cs="Times New Roman"/>
    </w:rPr>
  </w:style>
  <w:style w:type="character" w:customStyle="1" w:styleId="ListLabel32">
    <w:name w:val="ListLabel 32"/>
    <w:rsid w:val="000B473C"/>
    <w:rPr>
      <w:rFonts w:eastAsia="Times New Roman" w:cs="Arial"/>
    </w:rPr>
  </w:style>
  <w:style w:type="character" w:customStyle="1" w:styleId="ListLabel33">
    <w:name w:val="ListLabel 33"/>
    <w:rsid w:val="000B473C"/>
    <w:rPr>
      <w:rFonts w:cs="Courier New"/>
    </w:rPr>
  </w:style>
  <w:style w:type="character" w:customStyle="1" w:styleId="ListLabel34">
    <w:name w:val="ListLabel 34"/>
    <w:rsid w:val="000B473C"/>
    <w:rPr>
      <w:rFonts w:cs="Courier New"/>
    </w:rPr>
  </w:style>
  <w:style w:type="character" w:customStyle="1" w:styleId="ListLabel35">
    <w:name w:val="ListLabel 35"/>
    <w:rsid w:val="000B473C"/>
    <w:rPr>
      <w:rFonts w:cs="Courier New"/>
    </w:rPr>
  </w:style>
  <w:style w:type="character" w:customStyle="1" w:styleId="ListLabel36">
    <w:name w:val="ListLabel 36"/>
    <w:rsid w:val="000B473C"/>
    <w:rPr>
      <w:rFonts w:eastAsia="Times New Roman" w:cs="Arial"/>
    </w:rPr>
  </w:style>
  <w:style w:type="character" w:customStyle="1" w:styleId="ListLabel37">
    <w:name w:val="ListLabel 37"/>
    <w:rsid w:val="000B473C"/>
    <w:rPr>
      <w:rFonts w:cs="Courier New"/>
    </w:rPr>
  </w:style>
  <w:style w:type="character" w:customStyle="1" w:styleId="ListLabel38">
    <w:name w:val="ListLabel 38"/>
    <w:rsid w:val="000B473C"/>
    <w:rPr>
      <w:rFonts w:cs="Courier New"/>
    </w:rPr>
  </w:style>
  <w:style w:type="character" w:customStyle="1" w:styleId="ListLabel39">
    <w:name w:val="ListLabel 39"/>
    <w:rsid w:val="000B473C"/>
    <w:rPr>
      <w:rFonts w:cs="Courier New"/>
    </w:rPr>
  </w:style>
  <w:style w:type="character" w:customStyle="1" w:styleId="ListLabel40">
    <w:name w:val="ListLabel 40"/>
    <w:rsid w:val="000B473C"/>
    <w:rPr>
      <w:rFonts w:cs="Times New Roman"/>
    </w:rPr>
  </w:style>
  <w:style w:type="character" w:customStyle="1" w:styleId="ListLabel41">
    <w:name w:val="ListLabel 41"/>
    <w:rsid w:val="000B473C"/>
    <w:rPr>
      <w:rFonts w:cs="Courier New"/>
    </w:rPr>
  </w:style>
  <w:style w:type="character" w:customStyle="1" w:styleId="ListLabel42">
    <w:name w:val="ListLabel 42"/>
    <w:rsid w:val="000B473C"/>
    <w:rPr>
      <w:rFonts w:cs="Courier New"/>
    </w:rPr>
  </w:style>
  <w:style w:type="character" w:customStyle="1" w:styleId="ListLabel43">
    <w:name w:val="ListLabel 43"/>
    <w:rsid w:val="000B473C"/>
    <w:rPr>
      <w:rFonts w:cs="Courier New"/>
    </w:rPr>
  </w:style>
  <w:style w:type="character" w:customStyle="1" w:styleId="ListLabel44">
    <w:name w:val="ListLabel 44"/>
    <w:rsid w:val="000B473C"/>
    <w:rPr>
      <w:rFonts w:eastAsia="Times New Roman" w:cs="Arial"/>
    </w:rPr>
  </w:style>
  <w:style w:type="character" w:customStyle="1" w:styleId="ListLabel45">
    <w:name w:val="ListLabel 45"/>
    <w:rsid w:val="000B473C"/>
    <w:rPr>
      <w:rFonts w:cs="Times New Roman"/>
    </w:rPr>
  </w:style>
  <w:style w:type="character" w:customStyle="1" w:styleId="ListLabel46">
    <w:name w:val="ListLabel 46"/>
    <w:rsid w:val="000B473C"/>
    <w:rPr>
      <w:rFonts w:cs="Times New Roman"/>
    </w:rPr>
  </w:style>
  <w:style w:type="character" w:customStyle="1" w:styleId="ListLabel47">
    <w:name w:val="ListLabel 47"/>
    <w:rsid w:val="000B473C"/>
    <w:rPr>
      <w:rFonts w:cs="Times New Roman"/>
    </w:rPr>
  </w:style>
  <w:style w:type="character" w:customStyle="1" w:styleId="ListLabel48">
    <w:name w:val="ListLabel 48"/>
    <w:rsid w:val="000B473C"/>
    <w:rPr>
      <w:rFonts w:cs="Times New Roman"/>
    </w:rPr>
  </w:style>
  <w:style w:type="character" w:customStyle="1" w:styleId="ListLabel49">
    <w:name w:val="ListLabel 49"/>
    <w:rsid w:val="000B473C"/>
    <w:rPr>
      <w:rFonts w:cs="Times New Roman"/>
    </w:rPr>
  </w:style>
  <w:style w:type="character" w:customStyle="1" w:styleId="ListLabel50">
    <w:name w:val="ListLabel 50"/>
    <w:rsid w:val="000B473C"/>
    <w:rPr>
      <w:rFonts w:cs="Times New Roman"/>
    </w:rPr>
  </w:style>
  <w:style w:type="character" w:customStyle="1" w:styleId="ListLabel51">
    <w:name w:val="ListLabel 51"/>
    <w:rsid w:val="000B473C"/>
    <w:rPr>
      <w:rFonts w:cs="Times New Roman"/>
    </w:rPr>
  </w:style>
  <w:style w:type="character" w:customStyle="1" w:styleId="ListLabel52">
    <w:name w:val="ListLabel 52"/>
    <w:rsid w:val="000B473C"/>
    <w:rPr>
      <w:rFonts w:cs="Times New Roman"/>
    </w:rPr>
  </w:style>
  <w:style w:type="character" w:customStyle="1" w:styleId="ListLabel53">
    <w:name w:val="ListLabel 53"/>
    <w:rsid w:val="000B473C"/>
    <w:rPr>
      <w:rFonts w:cs="Times New Roman"/>
    </w:rPr>
  </w:style>
  <w:style w:type="character" w:customStyle="1" w:styleId="ListLabel54">
    <w:name w:val="ListLabel 54"/>
    <w:rsid w:val="000B473C"/>
    <w:rPr>
      <w:rFonts w:cs="Times New Roman"/>
    </w:rPr>
  </w:style>
  <w:style w:type="character" w:customStyle="1" w:styleId="ListLabel55">
    <w:name w:val="ListLabel 55"/>
    <w:rsid w:val="000B473C"/>
    <w:rPr>
      <w:rFonts w:cs="Times New Roman"/>
    </w:rPr>
  </w:style>
  <w:style w:type="character" w:customStyle="1" w:styleId="ListLabel56">
    <w:name w:val="ListLabel 56"/>
    <w:rsid w:val="000B473C"/>
    <w:rPr>
      <w:rFonts w:cs="Times New Roman"/>
    </w:rPr>
  </w:style>
  <w:style w:type="character" w:customStyle="1" w:styleId="ListLabel57">
    <w:name w:val="ListLabel 57"/>
    <w:rsid w:val="000B473C"/>
    <w:rPr>
      <w:rFonts w:cs="Times New Roman"/>
    </w:rPr>
  </w:style>
  <w:style w:type="character" w:customStyle="1" w:styleId="ListLabel58">
    <w:name w:val="ListLabel 58"/>
    <w:rsid w:val="000B473C"/>
    <w:rPr>
      <w:rFonts w:cs="Times New Roman"/>
    </w:rPr>
  </w:style>
  <w:style w:type="character" w:customStyle="1" w:styleId="ListLabel59">
    <w:name w:val="ListLabel 59"/>
    <w:rsid w:val="000B473C"/>
    <w:rPr>
      <w:rFonts w:cs="Times New Roman"/>
    </w:rPr>
  </w:style>
  <w:style w:type="character" w:customStyle="1" w:styleId="ListLabel60">
    <w:name w:val="ListLabel 60"/>
    <w:rsid w:val="000B473C"/>
    <w:rPr>
      <w:rFonts w:ascii="Times New Roman" w:hAnsi="Times New Roman" w:cs="Times New Roman"/>
      <w:color w:val="00000A"/>
      <w:sz w:val="24"/>
    </w:rPr>
  </w:style>
  <w:style w:type="character" w:customStyle="1" w:styleId="HTML-wstpniesformatowanyZnak1">
    <w:name w:val="HTML - wstępnie sformatowany Znak1"/>
    <w:rsid w:val="000B473C"/>
    <w:rPr>
      <w:rFonts w:ascii="Courier New" w:hAnsi="Courier New" w:cs="Courier New"/>
    </w:rPr>
  </w:style>
  <w:style w:type="character" w:customStyle="1" w:styleId="Znakiwypunktowania">
    <w:name w:val="Znaki wypunktowania"/>
    <w:rsid w:val="000B473C"/>
    <w:rPr>
      <w:rFonts w:ascii="OpenSymbol" w:eastAsia="OpenSymbol" w:hAnsi="OpenSymbol" w:cs="OpenSymbol"/>
    </w:rPr>
  </w:style>
  <w:style w:type="character" w:customStyle="1" w:styleId="Odwoaniedokomentarza1">
    <w:name w:val="Odwołanie do komentarza1"/>
    <w:rsid w:val="000B473C"/>
    <w:rPr>
      <w:sz w:val="16"/>
      <w:szCs w:val="16"/>
    </w:rPr>
  </w:style>
  <w:style w:type="character" w:customStyle="1" w:styleId="TematkomentarzaZnak">
    <w:name w:val="Temat komentarza Znak"/>
    <w:rsid w:val="000B473C"/>
    <w:rPr>
      <w:rFonts w:ascii="Calibri" w:eastAsia="Times New Roman" w:hAnsi="Calibri" w:cs="Times New Roman"/>
      <w:b/>
      <w:bCs/>
      <w:szCs w:val="24"/>
    </w:rPr>
  </w:style>
  <w:style w:type="character" w:customStyle="1" w:styleId="tlid-translation">
    <w:name w:val="tlid-translation"/>
    <w:basedOn w:val="Domylnaczcionkaakapitu1"/>
    <w:rsid w:val="000B473C"/>
  </w:style>
  <w:style w:type="character" w:customStyle="1" w:styleId="FontStyle18">
    <w:name w:val="Font Style18"/>
    <w:rsid w:val="000B473C"/>
    <w:rPr>
      <w:rFonts w:ascii="Arial" w:hAnsi="Arial" w:cs="Arial"/>
      <w:color w:val="000000"/>
      <w:sz w:val="18"/>
      <w:szCs w:val="18"/>
    </w:rPr>
  </w:style>
  <w:style w:type="character" w:customStyle="1" w:styleId="ListLabel61">
    <w:name w:val="ListLabel 61"/>
    <w:rsid w:val="000B473C"/>
    <w:rPr>
      <w:rFonts w:cs="OpenSymbol"/>
    </w:rPr>
  </w:style>
  <w:style w:type="character" w:customStyle="1" w:styleId="ListLabel62">
    <w:name w:val="ListLabel 62"/>
    <w:rsid w:val="000B473C"/>
    <w:rPr>
      <w:rFonts w:cs="OpenSymbol"/>
    </w:rPr>
  </w:style>
  <w:style w:type="character" w:customStyle="1" w:styleId="ListLabel63">
    <w:name w:val="ListLabel 63"/>
    <w:rsid w:val="000B473C"/>
    <w:rPr>
      <w:rFonts w:cs="OpenSymbol"/>
    </w:rPr>
  </w:style>
  <w:style w:type="character" w:customStyle="1" w:styleId="ListLabel64">
    <w:name w:val="ListLabel 64"/>
    <w:rsid w:val="000B473C"/>
    <w:rPr>
      <w:rFonts w:cs="OpenSymbol"/>
    </w:rPr>
  </w:style>
  <w:style w:type="character" w:customStyle="1" w:styleId="ListLabel65">
    <w:name w:val="ListLabel 65"/>
    <w:rsid w:val="000B473C"/>
    <w:rPr>
      <w:rFonts w:cs="OpenSymbol"/>
    </w:rPr>
  </w:style>
  <w:style w:type="character" w:customStyle="1" w:styleId="ListLabel66">
    <w:name w:val="ListLabel 66"/>
    <w:rsid w:val="000B473C"/>
    <w:rPr>
      <w:rFonts w:cs="OpenSymbol"/>
    </w:rPr>
  </w:style>
  <w:style w:type="character" w:customStyle="1" w:styleId="ListLabel67">
    <w:name w:val="ListLabel 67"/>
    <w:rsid w:val="000B473C"/>
    <w:rPr>
      <w:rFonts w:cs="OpenSymbol"/>
    </w:rPr>
  </w:style>
  <w:style w:type="character" w:customStyle="1" w:styleId="ListLabel68">
    <w:name w:val="ListLabel 68"/>
    <w:rsid w:val="000B473C"/>
    <w:rPr>
      <w:rFonts w:cs="OpenSymbol"/>
    </w:rPr>
  </w:style>
  <w:style w:type="character" w:customStyle="1" w:styleId="ListLabel69">
    <w:name w:val="ListLabel 69"/>
    <w:rsid w:val="000B473C"/>
    <w:rPr>
      <w:rFonts w:cs="OpenSymbol"/>
    </w:rPr>
  </w:style>
  <w:style w:type="character" w:customStyle="1" w:styleId="ListLabel70">
    <w:name w:val="ListLabel 70"/>
    <w:rsid w:val="000B473C"/>
    <w:rPr>
      <w:sz w:val="20"/>
    </w:rPr>
  </w:style>
  <w:style w:type="character" w:customStyle="1" w:styleId="ListLabel71">
    <w:name w:val="ListLabel 71"/>
    <w:rsid w:val="000B473C"/>
    <w:rPr>
      <w:sz w:val="20"/>
    </w:rPr>
  </w:style>
  <w:style w:type="character" w:customStyle="1" w:styleId="ListLabel72">
    <w:name w:val="ListLabel 72"/>
    <w:rsid w:val="000B473C"/>
    <w:rPr>
      <w:sz w:val="20"/>
    </w:rPr>
  </w:style>
  <w:style w:type="character" w:customStyle="1" w:styleId="ListLabel73">
    <w:name w:val="ListLabel 73"/>
    <w:rsid w:val="000B473C"/>
    <w:rPr>
      <w:sz w:val="20"/>
    </w:rPr>
  </w:style>
  <w:style w:type="character" w:customStyle="1" w:styleId="ListLabel74">
    <w:name w:val="ListLabel 74"/>
    <w:rsid w:val="000B473C"/>
    <w:rPr>
      <w:sz w:val="20"/>
    </w:rPr>
  </w:style>
  <w:style w:type="character" w:customStyle="1" w:styleId="ListLabel75">
    <w:name w:val="ListLabel 75"/>
    <w:rsid w:val="000B473C"/>
    <w:rPr>
      <w:sz w:val="20"/>
    </w:rPr>
  </w:style>
  <w:style w:type="character" w:customStyle="1" w:styleId="ListLabel76">
    <w:name w:val="ListLabel 76"/>
    <w:rsid w:val="000B473C"/>
    <w:rPr>
      <w:sz w:val="20"/>
    </w:rPr>
  </w:style>
  <w:style w:type="character" w:customStyle="1" w:styleId="ListLabel77">
    <w:name w:val="ListLabel 77"/>
    <w:rsid w:val="000B473C"/>
    <w:rPr>
      <w:sz w:val="20"/>
    </w:rPr>
  </w:style>
  <w:style w:type="character" w:customStyle="1" w:styleId="ListLabel78">
    <w:name w:val="ListLabel 78"/>
    <w:rsid w:val="000B473C"/>
    <w:rPr>
      <w:sz w:val="20"/>
    </w:rPr>
  </w:style>
  <w:style w:type="character" w:customStyle="1" w:styleId="ListLabel79">
    <w:name w:val="ListLabel 79"/>
    <w:rsid w:val="000B473C"/>
    <w:rPr>
      <w:sz w:val="20"/>
    </w:rPr>
  </w:style>
  <w:style w:type="character" w:customStyle="1" w:styleId="ListLabel80">
    <w:name w:val="ListLabel 80"/>
    <w:rsid w:val="000B473C"/>
    <w:rPr>
      <w:sz w:val="20"/>
    </w:rPr>
  </w:style>
  <w:style w:type="character" w:customStyle="1" w:styleId="ListLabel81">
    <w:name w:val="ListLabel 81"/>
    <w:rsid w:val="000B473C"/>
    <w:rPr>
      <w:sz w:val="20"/>
    </w:rPr>
  </w:style>
  <w:style w:type="character" w:customStyle="1" w:styleId="ListLabel82">
    <w:name w:val="ListLabel 82"/>
    <w:rsid w:val="000B473C"/>
    <w:rPr>
      <w:sz w:val="20"/>
    </w:rPr>
  </w:style>
  <w:style w:type="character" w:customStyle="1" w:styleId="ListLabel83">
    <w:name w:val="ListLabel 83"/>
    <w:rsid w:val="000B473C"/>
    <w:rPr>
      <w:sz w:val="20"/>
    </w:rPr>
  </w:style>
  <w:style w:type="character" w:customStyle="1" w:styleId="ListLabel84">
    <w:name w:val="ListLabel 84"/>
    <w:rsid w:val="000B473C"/>
    <w:rPr>
      <w:sz w:val="20"/>
    </w:rPr>
  </w:style>
  <w:style w:type="character" w:customStyle="1" w:styleId="ListLabel85">
    <w:name w:val="ListLabel 85"/>
    <w:rsid w:val="000B473C"/>
    <w:rPr>
      <w:sz w:val="20"/>
    </w:rPr>
  </w:style>
  <w:style w:type="character" w:customStyle="1" w:styleId="ListLabel86">
    <w:name w:val="ListLabel 86"/>
    <w:rsid w:val="000B473C"/>
    <w:rPr>
      <w:sz w:val="20"/>
    </w:rPr>
  </w:style>
  <w:style w:type="character" w:customStyle="1" w:styleId="ListLabel87">
    <w:name w:val="ListLabel 87"/>
    <w:rsid w:val="000B473C"/>
    <w:rPr>
      <w:sz w:val="20"/>
    </w:rPr>
  </w:style>
  <w:style w:type="character" w:customStyle="1" w:styleId="ListLabel88">
    <w:name w:val="ListLabel 88"/>
    <w:rsid w:val="000B473C"/>
    <w:rPr>
      <w:rFonts w:cs="Courier New"/>
    </w:rPr>
  </w:style>
  <w:style w:type="character" w:customStyle="1" w:styleId="ListLabel89">
    <w:name w:val="ListLabel 89"/>
    <w:rsid w:val="000B473C"/>
    <w:rPr>
      <w:rFonts w:cs="Courier New"/>
    </w:rPr>
  </w:style>
  <w:style w:type="character" w:customStyle="1" w:styleId="ListLabel90">
    <w:name w:val="ListLabel 90"/>
    <w:rsid w:val="000B473C"/>
    <w:rPr>
      <w:rFonts w:cs="Courier New"/>
    </w:rPr>
  </w:style>
  <w:style w:type="character" w:customStyle="1" w:styleId="ListLabel91">
    <w:name w:val="ListLabel 91"/>
    <w:rsid w:val="000B473C"/>
    <w:rPr>
      <w:rFonts w:cs="Courier New"/>
    </w:rPr>
  </w:style>
  <w:style w:type="character" w:customStyle="1" w:styleId="ListLabel92">
    <w:name w:val="ListLabel 92"/>
    <w:rsid w:val="000B473C"/>
    <w:rPr>
      <w:rFonts w:cs="Courier New"/>
    </w:rPr>
  </w:style>
  <w:style w:type="character" w:customStyle="1" w:styleId="ListLabel93">
    <w:name w:val="ListLabel 93"/>
    <w:rsid w:val="000B473C"/>
    <w:rPr>
      <w:rFonts w:cs="Courier New"/>
    </w:rPr>
  </w:style>
  <w:style w:type="character" w:customStyle="1" w:styleId="ListLabel94">
    <w:name w:val="ListLabel 94"/>
    <w:rsid w:val="000B473C"/>
    <w:rPr>
      <w:rFonts w:cs="Courier New"/>
    </w:rPr>
  </w:style>
  <w:style w:type="character" w:customStyle="1" w:styleId="ListLabel95">
    <w:name w:val="ListLabel 95"/>
    <w:rsid w:val="000B473C"/>
    <w:rPr>
      <w:rFonts w:cs="Courier New"/>
    </w:rPr>
  </w:style>
  <w:style w:type="character" w:customStyle="1" w:styleId="ListLabel96">
    <w:name w:val="ListLabel 96"/>
    <w:rsid w:val="000B473C"/>
    <w:rPr>
      <w:rFonts w:cs="Courier New"/>
    </w:rPr>
  </w:style>
  <w:style w:type="character" w:customStyle="1" w:styleId="ListLabel97">
    <w:name w:val="ListLabel 97"/>
    <w:rsid w:val="000B473C"/>
    <w:rPr>
      <w:rFonts w:cs="Times New Roman"/>
      <w:b/>
      <w:i w:val="0"/>
      <w:sz w:val="18"/>
    </w:rPr>
  </w:style>
  <w:style w:type="character" w:customStyle="1" w:styleId="ListLabel98">
    <w:name w:val="ListLabel 98"/>
    <w:rsid w:val="000B473C"/>
    <w:rPr>
      <w:rFonts w:cs="Times New Roman"/>
    </w:rPr>
  </w:style>
  <w:style w:type="character" w:customStyle="1" w:styleId="ListLabel99">
    <w:name w:val="ListLabel 99"/>
    <w:rsid w:val="000B473C"/>
    <w:rPr>
      <w:rFonts w:cs="Times New Roman"/>
    </w:rPr>
  </w:style>
  <w:style w:type="character" w:customStyle="1" w:styleId="ListLabel100">
    <w:name w:val="ListLabel 100"/>
    <w:rsid w:val="000B473C"/>
    <w:rPr>
      <w:rFonts w:cs="Times New Roman"/>
    </w:rPr>
  </w:style>
  <w:style w:type="character" w:customStyle="1" w:styleId="ListLabel101">
    <w:name w:val="ListLabel 101"/>
    <w:rsid w:val="000B473C"/>
    <w:rPr>
      <w:rFonts w:cs="Times New Roman"/>
    </w:rPr>
  </w:style>
  <w:style w:type="character" w:customStyle="1" w:styleId="ListLabel102">
    <w:name w:val="ListLabel 102"/>
    <w:rsid w:val="000B473C"/>
    <w:rPr>
      <w:rFonts w:cs="Times New Roman"/>
    </w:rPr>
  </w:style>
  <w:style w:type="character" w:customStyle="1" w:styleId="ListLabel103">
    <w:name w:val="ListLabel 103"/>
    <w:rsid w:val="000B473C"/>
    <w:rPr>
      <w:rFonts w:cs="Times New Roman"/>
    </w:rPr>
  </w:style>
  <w:style w:type="character" w:customStyle="1" w:styleId="ListLabel104">
    <w:name w:val="ListLabel 104"/>
    <w:rsid w:val="000B473C"/>
    <w:rPr>
      <w:rFonts w:cs="Times New Roman"/>
    </w:rPr>
  </w:style>
  <w:style w:type="character" w:customStyle="1" w:styleId="ListLabel105">
    <w:name w:val="ListLabel 105"/>
    <w:rsid w:val="000B473C"/>
    <w:rPr>
      <w:rFonts w:cs="Times New Roman"/>
    </w:rPr>
  </w:style>
  <w:style w:type="character" w:customStyle="1" w:styleId="ListLabel106">
    <w:name w:val="ListLabel 106"/>
    <w:rsid w:val="000B473C"/>
    <w:rPr>
      <w:rFonts w:cs="Times New Roman"/>
      <w:b/>
      <w:i w:val="0"/>
      <w:sz w:val="18"/>
    </w:rPr>
  </w:style>
  <w:style w:type="character" w:customStyle="1" w:styleId="ListLabel107">
    <w:name w:val="ListLabel 107"/>
    <w:rsid w:val="000B473C"/>
    <w:rPr>
      <w:rFonts w:cs="Times New Roman"/>
    </w:rPr>
  </w:style>
  <w:style w:type="character" w:customStyle="1" w:styleId="ListLabel108">
    <w:name w:val="ListLabel 108"/>
    <w:rsid w:val="000B473C"/>
    <w:rPr>
      <w:rFonts w:cs="Times New Roman"/>
    </w:rPr>
  </w:style>
  <w:style w:type="character" w:customStyle="1" w:styleId="ListLabel109">
    <w:name w:val="ListLabel 109"/>
    <w:rsid w:val="000B473C"/>
    <w:rPr>
      <w:rFonts w:cs="Times New Roman"/>
    </w:rPr>
  </w:style>
  <w:style w:type="character" w:customStyle="1" w:styleId="ListLabel110">
    <w:name w:val="ListLabel 110"/>
    <w:rsid w:val="000B473C"/>
    <w:rPr>
      <w:rFonts w:cs="Times New Roman"/>
    </w:rPr>
  </w:style>
  <w:style w:type="character" w:customStyle="1" w:styleId="ListLabel111">
    <w:name w:val="ListLabel 111"/>
    <w:rsid w:val="000B473C"/>
    <w:rPr>
      <w:rFonts w:cs="Times New Roman"/>
    </w:rPr>
  </w:style>
  <w:style w:type="character" w:customStyle="1" w:styleId="ListLabel112">
    <w:name w:val="ListLabel 112"/>
    <w:rsid w:val="000B473C"/>
    <w:rPr>
      <w:rFonts w:cs="Times New Roman"/>
    </w:rPr>
  </w:style>
  <w:style w:type="character" w:customStyle="1" w:styleId="ListLabel113">
    <w:name w:val="ListLabel 113"/>
    <w:rsid w:val="000B473C"/>
    <w:rPr>
      <w:rFonts w:cs="Times New Roman"/>
    </w:rPr>
  </w:style>
  <w:style w:type="character" w:customStyle="1" w:styleId="ListLabel114">
    <w:name w:val="ListLabel 114"/>
    <w:rsid w:val="000B473C"/>
    <w:rPr>
      <w:rFonts w:cs="Times New Roman"/>
    </w:rPr>
  </w:style>
  <w:style w:type="character" w:customStyle="1" w:styleId="ListLabel115">
    <w:name w:val="ListLabel 115"/>
    <w:rsid w:val="000B473C"/>
    <w:rPr>
      <w:rFonts w:cs="Times New Roman"/>
      <w:b/>
      <w:i w:val="0"/>
      <w:sz w:val="18"/>
    </w:rPr>
  </w:style>
  <w:style w:type="character" w:customStyle="1" w:styleId="ListLabel116">
    <w:name w:val="ListLabel 116"/>
    <w:rsid w:val="000B473C"/>
    <w:rPr>
      <w:rFonts w:cs="Times New Roman"/>
    </w:rPr>
  </w:style>
  <w:style w:type="character" w:customStyle="1" w:styleId="ListLabel117">
    <w:name w:val="ListLabel 117"/>
    <w:rsid w:val="000B473C"/>
    <w:rPr>
      <w:rFonts w:cs="Times New Roman"/>
    </w:rPr>
  </w:style>
  <w:style w:type="character" w:customStyle="1" w:styleId="ListLabel118">
    <w:name w:val="ListLabel 118"/>
    <w:rsid w:val="000B473C"/>
    <w:rPr>
      <w:rFonts w:cs="Times New Roman"/>
    </w:rPr>
  </w:style>
  <w:style w:type="character" w:customStyle="1" w:styleId="ListLabel119">
    <w:name w:val="ListLabel 119"/>
    <w:rsid w:val="000B473C"/>
    <w:rPr>
      <w:rFonts w:cs="Times New Roman"/>
    </w:rPr>
  </w:style>
  <w:style w:type="character" w:customStyle="1" w:styleId="ListLabel120">
    <w:name w:val="ListLabel 120"/>
    <w:rsid w:val="000B473C"/>
    <w:rPr>
      <w:rFonts w:cs="Times New Roman"/>
    </w:rPr>
  </w:style>
  <w:style w:type="character" w:customStyle="1" w:styleId="ListLabel121">
    <w:name w:val="ListLabel 121"/>
    <w:rsid w:val="000B473C"/>
    <w:rPr>
      <w:rFonts w:cs="Times New Roman"/>
    </w:rPr>
  </w:style>
  <w:style w:type="character" w:customStyle="1" w:styleId="ListLabel122">
    <w:name w:val="ListLabel 122"/>
    <w:rsid w:val="000B473C"/>
    <w:rPr>
      <w:rFonts w:cs="Times New Roman"/>
    </w:rPr>
  </w:style>
  <w:style w:type="character" w:customStyle="1" w:styleId="ListLabel123">
    <w:name w:val="ListLabel 123"/>
    <w:rsid w:val="000B473C"/>
    <w:rPr>
      <w:rFonts w:cs="Times New Roman"/>
    </w:rPr>
  </w:style>
  <w:style w:type="character" w:customStyle="1" w:styleId="ListLabel124">
    <w:name w:val="ListLabel 124"/>
    <w:rsid w:val="000B473C"/>
    <w:rPr>
      <w:rFonts w:cs="Times New Roman"/>
      <w:b/>
      <w:i w:val="0"/>
      <w:sz w:val="18"/>
    </w:rPr>
  </w:style>
  <w:style w:type="character" w:customStyle="1" w:styleId="ListLabel125">
    <w:name w:val="ListLabel 125"/>
    <w:rsid w:val="000B473C"/>
    <w:rPr>
      <w:rFonts w:cs="Times New Roman"/>
    </w:rPr>
  </w:style>
  <w:style w:type="character" w:customStyle="1" w:styleId="ListLabel126">
    <w:name w:val="ListLabel 126"/>
    <w:rsid w:val="000B473C"/>
    <w:rPr>
      <w:rFonts w:cs="Times New Roman"/>
    </w:rPr>
  </w:style>
  <w:style w:type="character" w:customStyle="1" w:styleId="ListLabel127">
    <w:name w:val="ListLabel 127"/>
    <w:rsid w:val="000B473C"/>
    <w:rPr>
      <w:rFonts w:cs="Times New Roman"/>
    </w:rPr>
  </w:style>
  <w:style w:type="character" w:customStyle="1" w:styleId="ListLabel128">
    <w:name w:val="ListLabel 128"/>
    <w:rsid w:val="000B473C"/>
    <w:rPr>
      <w:rFonts w:cs="Times New Roman"/>
    </w:rPr>
  </w:style>
  <w:style w:type="character" w:customStyle="1" w:styleId="ListLabel129">
    <w:name w:val="ListLabel 129"/>
    <w:rsid w:val="000B473C"/>
    <w:rPr>
      <w:rFonts w:cs="Times New Roman"/>
    </w:rPr>
  </w:style>
  <w:style w:type="character" w:customStyle="1" w:styleId="ListLabel130">
    <w:name w:val="ListLabel 130"/>
    <w:rsid w:val="000B473C"/>
    <w:rPr>
      <w:rFonts w:cs="Times New Roman"/>
    </w:rPr>
  </w:style>
  <w:style w:type="character" w:customStyle="1" w:styleId="ListLabel131">
    <w:name w:val="ListLabel 131"/>
    <w:rsid w:val="000B473C"/>
    <w:rPr>
      <w:rFonts w:cs="Times New Roman"/>
    </w:rPr>
  </w:style>
  <w:style w:type="character" w:customStyle="1" w:styleId="ListLabel132">
    <w:name w:val="ListLabel 132"/>
    <w:rsid w:val="000B473C"/>
    <w:rPr>
      <w:rFonts w:cs="Times New Roman"/>
    </w:rPr>
  </w:style>
  <w:style w:type="character" w:customStyle="1" w:styleId="ListLabel133">
    <w:name w:val="ListLabel 133"/>
    <w:rsid w:val="000B473C"/>
    <w:rPr>
      <w:rFonts w:cs="Times New Roman"/>
      <w:b/>
      <w:i w:val="0"/>
      <w:sz w:val="18"/>
    </w:rPr>
  </w:style>
  <w:style w:type="character" w:customStyle="1" w:styleId="ListLabel134">
    <w:name w:val="ListLabel 134"/>
    <w:rsid w:val="000B473C"/>
    <w:rPr>
      <w:rFonts w:cs="Times New Roman"/>
    </w:rPr>
  </w:style>
  <w:style w:type="character" w:customStyle="1" w:styleId="ListLabel135">
    <w:name w:val="ListLabel 135"/>
    <w:rsid w:val="000B473C"/>
    <w:rPr>
      <w:rFonts w:cs="Times New Roman"/>
    </w:rPr>
  </w:style>
  <w:style w:type="character" w:customStyle="1" w:styleId="ListLabel136">
    <w:name w:val="ListLabel 136"/>
    <w:rsid w:val="000B473C"/>
    <w:rPr>
      <w:rFonts w:cs="Times New Roman"/>
    </w:rPr>
  </w:style>
  <w:style w:type="character" w:customStyle="1" w:styleId="ListLabel137">
    <w:name w:val="ListLabel 137"/>
    <w:rsid w:val="000B473C"/>
    <w:rPr>
      <w:rFonts w:cs="Times New Roman"/>
    </w:rPr>
  </w:style>
  <w:style w:type="character" w:customStyle="1" w:styleId="ListLabel138">
    <w:name w:val="ListLabel 138"/>
    <w:rsid w:val="000B473C"/>
    <w:rPr>
      <w:rFonts w:cs="Times New Roman"/>
    </w:rPr>
  </w:style>
  <w:style w:type="character" w:customStyle="1" w:styleId="ListLabel139">
    <w:name w:val="ListLabel 139"/>
    <w:rsid w:val="000B473C"/>
    <w:rPr>
      <w:rFonts w:cs="Times New Roman"/>
    </w:rPr>
  </w:style>
  <w:style w:type="character" w:customStyle="1" w:styleId="ListLabel140">
    <w:name w:val="ListLabel 140"/>
    <w:rsid w:val="000B473C"/>
    <w:rPr>
      <w:rFonts w:cs="Times New Roman"/>
    </w:rPr>
  </w:style>
  <w:style w:type="character" w:customStyle="1" w:styleId="ListLabel141">
    <w:name w:val="ListLabel 141"/>
    <w:rsid w:val="000B473C"/>
    <w:rPr>
      <w:rFonts w:cs="Times New Roman"/>
    </w:rPr>
  </w:style>
  <w:style w:type="character" w:customStyle="1" w:styleId="ListLabel142">
    <w:name w:val="ListLabel 142"/>
    <w:rsid w:val="000B473C"/>
    <w:rPr>
      <w:rFonts w:cs="Times New Roman"/>
      <w:b/>
      <w:i w:val="0"/>
      <w:sz w:val="18"/>
    </w:rPr>
  </w:style>
  <w:style w:type="character" w:customStyle="1" w:styleId="ListLabel143">
    <w:name w:val="ListLabel 143"/>
    <w:rsid w:val="000B473C"/>
    <w:rPr>
      <w:rFonts w:cs="Times New Roman"/>
    </w:rPr>
  </w:style>
  <w:style w:type="character" w:customStyle="1" w:styleId="ListLabel144">
    <w:name w:val="ListLabel 144"/>
    <w:rsid w:val="000B473C"/>
    <w:rPr>
      <w:rFonts w:cs="Times New Roman"/>
    </w:rPr>
  </w:style>
  <w:style w:type="character" w:customStyle="1" w:styleId="ListLabel145">
    <w:name w:val="ListLabel 145"/>
    <w:rsid w:val="000B473C"/>
    <w:rPr>
      <w:rFonts w:cs="Times New Roman"/>
    </w:rPr>
  </w:style>
  <w:style w:type="character" w:customStyle="1" w:styleId="ListLabel146">
    <w:name w:val="ListLabel 146"/>
    <w:rsid w:val="000B473C"/>
    <w:rPr>
      <w:rFonts w:cs="Times New Roman"/>
    </w:rPr>
  </w:style>
  <w:style w:type="character" w:customStyle="1" w:styleId="ListLabel147">
    <w:name w:val="ListLabel 147"/>
    <w:rsid w:val="000B473C"/>
    <w:rPr>
      <w:rFonts w:cs="Times New Roman"/>
    </w:rPr>
  </w:style>
  <w:style w:type="character" w:customStyle="1" w:styleId="ListLabel148">
    <w:name w:val="ListLabel 148"/>
    <w:rsid w:val="000B473C"/>
    <w:rPr>
      <w:rFonts w:cs="Times New Roman"/>
    </w:rPr>
  </w:style>
  <w:style w:type="character" w:customStyle="1" w:styleId="ListLabel149">
    <w:name w:val="ListLabel 149"/>
    <w:rsid w:val="000B473C"/>
    <w:rPr>
      <w:rFonts w:cs="Times New Roman"/>
    </w:rPr>
  </w:style>
  <w:style w:type="character" w:customStyle="1" w:styleId="ListLabel150">
    <w:name w:val="ListLabel 150"/>
    <w:rsid w:val="000B473C"/>
    <w:rPr>
      <w:rFonts w:cs="Times New Roman"/>
    </w:rPr>
  </w:style>
  <w:style w:type="character" w:styleId="Tekstzastpczy">
    <w:name w:val="Placeholder Text"/>
    <w:rsid w:val="000B473C"/>
    <w:rPr>
      <w:color w:val="808080"/>
    </w:rPr>
  </w:style>
  <w:style w:type="character" w:customStyle="1" w:styleId="WW-Znakiprzypiswkocowych">
    <w:name w:val="WW-Znaki przypisów końcowych"/>
    <w:rsid w:val="000B473C"/>
    <w:rPr>
      <w:vertAlign w:val="superscript"/>
    </w:rPr>
  </w:style>
  <w:style w:type="character" w:customStyle="1" w:styleId="BezodstpwZnak">
    <w:name w:val="Bez odstępów Znak"/>
    <w:rsid w:val="000B473C"/>
    <w:rPr>
      <w:rFonts w:ascii="Calibri" w:eastAsia="Calibri" w:hAnsi="Calibri" w:cs="Calibri"/>
      <w:color w:val="00000A"/>
      <w:sz w:val="22"/>
      <w:szCs w:val="22"/>
    </w:rPr>
  </w:style>
  <w:style w:type="paragraph" w:customStyle="1" w:styleId="Znak">
    <w:name w:val="Znak"/>
    <w:basedOn w:val="Normalny"/>
    <w:rsid w:val="000B473C"/>
    <w:pPr>
      <w:spacing w:line="240" w:lineRule="auto"/>
      <w:textAlignment w:val="auto"/>
    </w:pPr>
    <w:rPr>
      <w:color w:val="00000A"/>
      <w:kern w:val="0"/>
      <w:lang w:eastAsia="zh-CN"/>
    </w:rPr>
  </w:style>
  <w:style w:type="paragraph" w:customStyle="1" w:styleId="Tekstkomentarza2">
    <w:name w:val="Tekst komentarza2"/>
    <w:basedOn w:val="Normalny"/>
    <w:rsid w:val="000B473C"/>
    <w:pPr>
      <w:spacing w:line="240" w:lineRule="auto"/>
      <w:textAlignment w:val="auto"/>
    </w:pPr>
    <w:rPr>
      <w:color w:val="00000A"/>
      <w:kern w:val="0"/>
      <w:sz w:val="20"/>
      <w:lang w:eastAsia="zh-CN"/>
    </w:rPr>
  </w:style>
  <w:style w:type="paragraph" w:customStyle="1" w:styleId="Body">
    <w:name w:val="Body"/>
    <w:rsid w:val="000B473C"/>
    <w:pPr>
      <w:suppressAutoHyphens/>
      <w:spacing w:after="0" w:line="240" w:lineRule="auto"/>
    </w:pPr>
    <w:rPr>
      <w:rFonts w:ascii="Helvetica" w:eastAsia="ヒラギノ角ゴ Pro W3" w:hAnsi="Helvetica" w:cs="Helvetica"/>
      <w:color w:val="000000"/>
      <w:sz w:val="24"/>
      <w:szCs w:val="20"/>
      <w:lang w:eastAsia="zh-CN"/>
    </w:rPr>
  </w:style>
  <w:style w:type="paragraph" w:customStyle="1" w:styleId="Listapunktowana31">
    <w:name w:val="Lista punktowana 31"/>
    <w:basedOn w:val="Normalny"/>
    <w:rsid w:val="000B473C"/>
    <w:pPr>
      <w:spacing w:after="200" w:line="276" w:lineRule="auto"/>
      <w:ind w:left="566" w:hanging="283"/>
      <w:contextualSpacing/>
      <w:textAlignment w:val="auto"/>
    </w:pPr>
    <w:rPr>
      <w:rFonts w:ascii="Calibri" w:hAnsi="Calibri" w:cs="Calibri"/>
      <w:color w:val="00000A"/>
      <w:kern w:val="0"/>
      <w:sz w:val="22"/>
      <w:szCs w:val="22"/>
      <w:lang w:eastAsia="zh-CN"/>
    </w:rPr>
  </w:style>
  <w:style w:type="paragraph" w:customStyle="1" w:styleId="AZA1">
    <w:name w:val="AZA1"/>
    <w:basedOn w:val="Listapunktowana31"/>
    <w:rsid w:val="000B473C"/>
    <w:pPr>
      <w:spacing w:after="0" w:line="240" w:lineRule="auto"/>
    </w:pPr>
    <w:rPr>
      <w:rFonts w:ascii="Arial" w:eastAsia="MS Mincho" w:hAnsi="Arial" w:cs="Arial"/>
      <w:sz w:val="24"/>
      <w:szCs w:val="24"/>
      <w:lang w:eastAsia="ja-JP"/>
    </w:rPr>
  </w:style>
  <w:style w:type="paragraph" w:customStyle="1" w:styleId="AZA2">
    <w:name w:val="AZA2"/>
    <w:basedOn w:val="Normalny"/>
    <w:rsid w:val="000B473C"/>
    <w:pPr>
      <w:spacing w:line="240" w:lineRule="auto"/>
      <w:textAlignment w:val="auto"/>
    </w:pPr>
    <w:rPr>
      <w:rFonts w:ascii="Arial" w:eastAsia="MS Mincho" w:hAnsi="Arial" w:cs="Arial"/>
      <w:color w:val="00000A"/>
      <w:kern w:val="0"/>
      <w:sz w:val="22"/>
      <w:szCs w:val="22"/>
      <w:lang w:eastAsia="ja-JP"/>
    </w:rPr>
  </w:style>
  <w:style w:type="paragraph" w:customStyle="1" w:styleId="Stopka1">
    <w:name w:val="Stopka1"/>
    <w:basedOn w:val="Normalny"/>
    <w:rsid w:val="000B473C"/>
    <w:pPr>
      <w:spacing w:line="240" w:lineRule="auto"/>
      <w:textAlignment w:val="auto"/>
    </w:pPr>
    <w:rPr>
      <w:rFonts w:ascii="Calibri" w:hAnsi="Calibri" w:cs="Calibri"/>
      <w:color w:val="00000A"/>
      <w:kern w:val="0"/>
      <w:sz w:val="22"/>
      <w:szCs w:val="22"/>
      <w:lang w:eastAsia="zh-CN"/>
    </w:rPr>
  </w:style>
  <w:style w:type="paragraph" w:customStyle="1" w:styleId="Lista-kontynuacja21">
    <w:name w:val="Lista - kontynuacja 21"/>
    <w:basedOn w:val="Normalny"/>
    <w:rsid w:val="000B473C"/>
    <w:pPr>
      <w:spacing w:after="120" w:line="276" w:lineRule="auto"/>
      <w:ind w:left="566"/>
      <w:contextualSpacing/>
      <w:textAlignment w:val="auto"/>
    </w:pPr>
    <w:rPr>
      <w:rFonts w:ascii="Calibri" w:hAnsi="Calibri" w:cs="Calibri"/>
      <w:color w:val="00000A"/>
      <w:kern w:val="0"/>
      <w:sz w:val="22"/>
      <w:szCs w:val="22"/>
      <w:lang w:eastAsia="zh-CN"/>
    </w:rPr>
  </w:style>
  <w:style w:type="paragraph" w:styleId="Tematkomentarza">
    <w:name w:val="annotation subject"/>
    <w:basedOn w:val="Tekstkomentarza2"/>
    <w:link w:val="TematkomentarzaZnak1"/>
    <w:rsid w:val="000B473C"/>
    <w:pPr>
      <w:spacing w:after="200"/>
    </w:pPr>
    <w:rPr>
      <w:rFonts w:ascii="Calibri" w:hAnsi="Calibri" w:cs="Calibri"/>
      <w:b/>
      <w:bCs/>
      <w:szCs w:val="20"/>
    </w:rPr>
  </w:style>
  <w:style w:type="character" w:customStyle="1" w:styleId="TematkomentarzaZnak1">
    <w:name w:val="Temat komentarza Znak1"/>
    <w:basedOn w:val="TekstkomentarzaZnak"/>
    <w:link w:val="Tematkomentarza"/>
    <w:rsid w:val="000B473C"/>
    <w:rPr>
      <w:rFonts w:ascii="Calibri" w:eastAsia="Times New Roman" w:hAnsi="Calibri" w:cs="Calibri"/>
      <w:b/>
      <w:bCs/>
      <w:color w:val="00000A"/>
      <w:sz w:val="20"/>
      <w:szCs w:val="20"/>
      <w:lang w:eastAsia="zh-CN"/>
    </w:rPr>
  </w:style>
  <w:style w:type="paragraph" w:customStyle="1" w:styleId="AbsatzTableFormat">
    <w:name w:val="AbsatzTableFormat"/>
    <w:basedOn w:val="Normalny"/>
    <w:rsid w:val="000B473C"/>
    <w:pPr>
      <w:widowControl w:val="0"/>
      <w:spacing w:line="240" w:lineRule="auto"/>
      <w:jc w:val="center"/>
    </w:pPr>
    <w:rPr>
      <w:rFonts w:ascii="Arial Narrow" w:hAnsi="Arial Narrow" w:cs="Arial"/>
      <w:color w:val="00000A"/>
      <w:kern w:val="2"/>
      <w:szCs w:val="16"/>
      <w:lang w:eastAsia="zh-CN"/>
    </w:rPr>
  </w:style>
  <w:style w:type="paragraph" w:customStyle="1" w:styleId="Zawartotabeli1">
    <w:name w:val="Zawartoœæ tabeli"/>
    <w:basedOn w:val="Normalny"/>
    <w:rsid w:val="000B473C"/>
    <w:pPr>
      <w:widowControl w:val="0"/>
      <w:spacing w:line="240" w:lineRule="auto"/>
    </w:pPr>
    <w:rPr>
      <w:color w:val="00000A"/>
      <w:kern w:val="0"/>
      <w:lang w:eastAsia="zh-CN" w:bidi="pl-PL"/>
    </w:rPr>
  </w:style>
  <w:style w:type="paragraph" w:customStyle="1" w:styleId="Normalny3">
    <w:name w:val="Normalny3"/>
    <w:rsid w:val="000B473C"/>
    <w:pPr>
      <w:spacing w:after="0" w:line="276" w:lineRule="auto"/>
    </w:pPr>
    <w:rPr>
      <w:rFonts w:ascii="Arial" w:eastAsia="Arial" w:hAnsi="Arial" w:cs="Arial"/>
      <w:lang w:eastAsia="pl-PL"/>
    </w:rPr>
  </w:style>
  <w:style w:type="paragraph" w:customStyle="1" w:styleId="pkt">
    <w:name w:val="pkt"/>
    <w:basedOn w:val="Normalny"/>
    <w:link w:val="pktZnak"/>
    <w:rsid w:val="000B473C"/>
    <w:pPr>
      <w:suppressAutoHyphens w:val="0"/>
      <w:spacing w:before="60" w:after="60" w:line="240" w:lineRule="auto"/>
      <w:ind w:left="851" w:hanging="295"/>
      <w:jc w:val="both"/>
      <w:textAlignment w:val="auto"/>
    </w:pPr>
    <w:rPr>
      <w:rFonts w:eastAsiaTheme="minorEastAsia"/>
      <w:kern w:val="0"/>
      <w:szCs w:val="20"/>
      <w:lang w:eastAsia="pl-PL"/>
    </w:rPr>
  </w:style>
  <w:style w:type="character" w:customStyle="1" w:styleId="pktZnak">
    <w:name w:val="pkt Znak"/>
    <w:link w:val="pkt"/>
    <w:locked/>
    <w:rsid w:val="000B473C"/>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0B473C"/>
    <w:rPr>
      <w:rFonts w:ascii="Verdana" w:hAnsi="Verdana" w:cs="Verdana"/>
      <w:sz w:val="19"/>
      <w:szCs w:val="19"/>
      <w:shd w:val="clear" w:color="auto" w:fill="FFFFFF"/>
    </w:rPr>
  </w:style>
  <w:style w:type="paragraph" w:customStyle="1" w:styleId="Teksttreci0">
    <w:name w:val="Tekst treści"/>
    <w:basedOn w:val="Normalny"/>
    <w:link w:val="Teksttreci"/>
    <w:rsid w:val="000B473C"/>
    <w:pPr>
      <w:shd w:val="clear" w:color="auto" w:fill="FFFFFF"/>
      <w:suppressAutoHyphens w:val="0"/>
      <w:spacing w:line="240" w:lineRule="atLeast"/>
      <w:ind w:hanging="1700"/>
      <w:textAlignment w:val="auto"/>
    </w:pPr>
    <w:rPr>
      <w:rFonts w:ascii="Verdana" w:eastAsiaTheme="minorHAnsi" w:hAnsi="Verdana" w:cs="Verdana"/>
      <w:kern w:val="0"/>
      <w:sz w:val="19"/>
      <w:szCs w:val="19"/>
      <w:lang w:eastAsia="en-US"/>
    </w:rPr>
  </w:style>
  <w:style w:type="character" w:customStyle="1" w:styleId="TeksttreciPogrubienie">
    <w:name w:val="Tekst treści + Pogrubienie"/>
    <w:basedOn w:val="Teksttreci"/>
    <w:rsid w:val="000B473C"/>
    <w:rPr>
      <w:rFonts w:ascii="Verdana" w:hAnsi="Verdana" w:cs="Verdana"/>
      <w:b/>
      <w:bCs/>
      <w:spacing w:val="0"/>
      <w:sz w:val="19"/>
      <w:szCs w:val="19"/>
      <w:shd w:val="clear" w:color="auto" w:fill="FFFFFF"/>
    </w:rPr>
  </w:style>
  <w:style w:type="character" w:customStyle="1" w:styleId="Teksttreci4">
    <w:name w:val="Tekst treści (4)_"/>
    <w:link w:val="Teksttreci40"/>
    <w:locked/>
    <w:rsid w:val="000B473C"/>
    <w:rPr>
      <w:rFonts w:ascii="Verdana" w:hAnsi="Verdana"/>
      <w:sz w:val="19"/>
      <w:shd w:val="clear" w:color="auto" w:fill="FFFFFF"/>
    </w:rPr>
  </w:style>
  <w:style w:type="paragraph" w:customStyle="1" w:styleId="Teksttreci40">
    <w:name w:val="Tekst treści (4)"/>
    <w:basedOn w:val="Normalny"/>
    <w:link w:val="Teksttreci4"/>
    <w:rsid w:val="000B473C"/>
    <w:pPr>
      <w:shd w:val="clear" w:color="auto" w:fill="FFFFFF"/>
      <w:suppressAutoHyphens w:val="0"/>
      <w:spacing w:before="240" w:after="240" w:line="240" w:lineRule="atLeast"/>
      <w:ind w:hanging="1420"/>
      <w:jc w:val="both"/>
      <w:textAlignment w:val="auto"/>
    </w:pPr>
    <w:rPr>
      <w:rFonts w:ascii="Verdana" w:eastAsiaTheme="minorHAnsi" w:hAnsi="Verdana" w:cstheme="minorBidi"/>
      <w:kern w:val="0"/>
      <w:sz w:val="19"/>
      <w:szCs w:val="22"/>
      <w:lang w:eastAsia="en-US"/>
    </w:rPr>
  </w:style>
  <w:style w:type="numbering" w:customStyle="1" w:styleId="WW8Num91">
    <w:name w:val="WW8Num91"/>
    <w:basedOn w:val="Bezlisty"/>
    <w:rsid w:val="000B473C"/>
    <w:pPr>
      <w:numPr>
        <w:numId w:val="18"/>
      </w:numPr>
    </w:pPr>
  </w:style>
  <w:style w:type="numbering" w:customStyle="1" w:styleId="WW8Num50">
    <w:name w:val="WW8Num50"/>
    <w:basedOn w:val="Bezlisty"/>
    <w:rsid w:val="000B473C"/>
    <w:pPr>
      <w:numPr>
        <w:numId w:val="20"/>
      </w:numPr>
    </w:pPr>
  </w:style>
  <w:style w:type="numbering" w:customStyle="1" w:styleId="WW8Num112">
    <w:name w:val="WW8Num112"/>
    <w:basedOn w:val="Bezlisty"/>
    <w:rsid w:val="000B473C"/>
    <w:pPr>
      <w:numPr>
        <w:numId w:val="21"/>
      </w:numPr>
    </w:pPr>
  </w:style>
  <w:style w:type="numbering" w:customStyle="1" w:styleId="WW8Num77">
    <w:name w:val="WW8Num77"/>
    <w:basedOn w:val="Bezlisty"/>
    <w:rsid w:val="000B473C"/>
    <w:pPr>
      <w:numPr>
        <w:numId w:val="22"/>
      </w:numPr>
    </w:pPr>
  </w:style>
  <w:style w:type="character" w:customStyle="1" w:styleId="Internetlink">
    <w:name w:val="Internet link"/>
    <w:rsid w:val="000B473C"/>
    <w:rPr>
      <w:color w:val="0000FF"/>
      <w:u w:val="single"/>
    </w:rPr>
  </w:style>
  <w:style w:type="numbering" w:customStyle="1" w:styleId="WW8Num79">
    <w:name w:val="WW8Num79"/>
    <w:basedOn w:val="Bezlisty"/>
    <w:rsid w:val="000B473C"/>
    <w:pPr>
      <w:numPr>
        <w:numId w:val="24"/>
      </w:numPr>
    </w:pPr>
  </w:style>
  <w:style w:type="character" w:customStyle="1" w:styleId="Teksttreci2">
    <w:name w:val="Tekst treści (2)"/>
    <w:rsid w:val="000B473C"/>
    <w:rPr>
      <w:rFonts w:ascii="Lucida Sans Unicode" w:hAnsi="Lucida Sans Unicode" w:cs="Lucida Sans Unicode"/>
      <w:sz w:val="17"/>
      <w:u w:val="none"/>
    </w:rPr>
  </w:style>
  <w:style w:type="table" w:customStyle="1" w:styleId="Tabela-Siatka3">
    <w:name w:val="Tabela - Siatka3"/>
    <w:basedOn w:val="Standardowy"/>
    <w:next w:val="Tabela-Siatka"/>
    <w:uiPriority w:val="39"/>
    <w:rsid w:val="000B473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3">
    <w:name w:val="Akapit z listą13"/>
    <w:basedOn w:val="Normalny"/>
    <w:qFormat/>
    <w:rsid w:val="000B473C"/>
    <w:pPr>
      <w:ind w:left="720"/>
    </w:pPr>
    <w:rPr>
      <w:lang w:eastAsia="zh-CN"/>
    </w:rPr>
  </w:style>
  <w:style w:type="paragraph" w:customStyle="1" w:styleId="normal1">
    <w:name w:val="normal1"/>
    <w:uiPriority w:val="99"/>
    <w:rsid w:val="000B473C"/>
    <w:pPr>
      <w:spacing w:after="0" w:line="276" w:lineRule="auto"/>
    </w:pPr>
    <w:rPr>
      <w:rFonts w:ascii="Arial" w:eastAsia="Times New Roman" w:hAnsi="Arial" w:cs="Arial"/>
      <w:lang w:eastAsia="pl-PL"/>
    </w:rPr>
  </w:style>
  <w:style w:type="paragraph" w:customStyle="1" w:styleId="ZnakZnak1ZnakZnakZnak">
    <w:name w:val="Znak Znak1 Znak Znak Znak"/>
    <w:basedOn w:val="Normalny"/>
    <w:rsid w:val="000B473C"/>
    <w:pPr>
      <w:suppressAutoHyphens w:val="0"/>
      <w:spacing w:line="240" w:lineRule="auto"/>
      <w:textAlignment w:val="auto"/>
    </w:pPr>
    <w:rPr>
      <w:rFonts w:ascii="Arial" w:hAnsi="Arial" w:cs="Arial"/>
      <w:kern w:val="0"/>
      <w:lang w:eastAsia="pl-PL"/>
    </w:rPr>
  </w:style>
  <w:style w:type="character" w:customStyle="1" w:styleId="ng-binding">
    <w:name w:val="ng-binding"/>
    <w:basedOn w:val="Domylnaczcionkaakapitu"/>
    <w:rsid w:val="009118DB"/>
  </w:style>
  <w:style w:type="character" w:customStyle="1" w:styleId="czeinternetowe">
    <w:name w:val="Łącze internetowe"/>
    <w:basedOn w:val="Domylnaczcionkaakapitu"/>
    <w:rsid w:val="00FE2E41"/>
    <w:rPr>
      <w:rFonts w:ascii="Times New Roman" w:hAnsi="Times New Roman" w:cs="Times New Roman"/>
      <w:color w:val="0000FF"/>
      <w:u w:val="single"/>
    </w:rPr>
  </w:style>
  <w:style w:type="character" w:customStyle="1" w:styleId="FontStyle16">
    <w:name w:val="Font Style16"/>
    <w:qFormat/>
    <w:rsid w:val="00FE2E41"/>
    <w:rPr>
      <w:rFonts w:ascii="Verdana" w:eastAsia="Verdana" w:hAnsi="Verdana" w:cs="Verdana"/>
      <w:sz w:val="20"/>
      <w:szCs w:val="20"/>
    </w:rPr>
  </w:style>
  <w:style w:type="paragraph" w:customStyle="1" w:styleId="Style1">
    <w:name w:val="Style1"/>
    <w:basedOn w:val="Normalny"/>
    <w:next w:val="Normalny"/>
    <w:qFormat/>
    <w:rsid w:val="00FE2E41"/>
    <w:pPr>
      <w:widowControl w:val="0"/>
      <w:suppressAutoHyphens w:val="0"/>
      <w:spacing w:after="160" w:line="267" w:lineRule="exact"/>
      <w:jc w:val="both"/>
      <w:textAlignment w:val="auto"/>
    </w:pPr>
    <w:rPr>
      <w:rFonts w:asciiTheme="minorHAnsi" w:eastAsia="Lucida Sans Unicode" w:hAnsiTheme="minorHAnsi" w:cstheme="minorBidi"/>
      <w:kern w:val="0"/>
      <w:sz w:val="22"/>
      <w:szCs w:val="22"/>
      <w:lang w:eastAsia="pl-PL"/>
    </w:rPr>
  </w:style>
  <w:style w:type="character" w:customStyle="1" w:styleId="markedcontent">
    <w:name w:val="markedcontent"/>
    <w:basedOn w:val="Domylnaczcionkaakapitu"/>
    <w:qFormat/>
    <w:rsid w:val="00326356"/>
  </w:style>
  <w:style w:type="paragraph" w:customStyle="1" w:styleId="Tekstpodstawowy5">
    <w:name w:val="Tekst podstawowy5"/>
    <w:basedOn w:val="Normalny"/>
    <w:link w:val="Tekstpodstawowy5Znak"/>
    <w:uiPriority w:val="99"/>
    <w:qFormat/>
    <w:rsid w:val="00AF3ED8"/>
    <w:pPr>
      <w:widowControl w:val="0"/>
      <w:shd w:val="clear" w:color="auto" w:fill="FFFFFF"/>
      <w:suppressAutoHyphens w:val="0"/>
      <w:spacing w:after="120" w:line="240" w:lineRule="atLeast"/>
      <w:ind w:hanging="360"/>
      <w:jc w:val="right"/>
      <w:textAlignment w:val="auto"/>
    </w:pPr>
    <w:rPr>
      <w:rFonts w:ascii="Georgia" w:hAnsi="Georgia" w:cs="Georgia"/>
      <w:color w:val="000000"/>
      <w:kern w:val="0"/>
      <w:sz w:val="20"/>
      <w:szCs w:val="20"/>
      <w:lang w:eastAsia="pl-PL"/>
    </w:rPr>
  </w:style>
  <w:style w:type="character" w:customStyle="1" w:styleId="Tekstpodstawowy5Znak">
    <w:name w:val="Tekst podstawowy5 Znak"/>
    <w:link w:val="Tekstpodstawowy5"/>
    <w:qFormat/>
    <w:rsid w:val="00AF3ED8"/>
    <w:rPr>
      <w:rFonts w:ascii="Georgia" w:eastAsia="Times New Roman" w:hAnsi="Georgia" w:cs="Georgia"/>
      <w:color w:val="000000"/>
      <w:sz w:val="20"/>
      <w:szCs w:val="20"/>
      <w:shd w:val="clear" w:color="auto" w:fill="FFFFFF"/>
      <w:lang w:eastAsia="pl-PL"/>
    </w:rPr>
  </w:style>
  <w:style w:type="paragraph" w:customStyle="1" w:styleId="Bodytext4">
    <w:name w:val="Body text (4)"/>
    <w:basedOn w:val="Normalny"/>
    <w:uiPriority w:val="99"/>
    <w:rsid w:val="00B23C59"/>
    <w:pPr>
      <w:widowControl w:val="0"/>
      <w:shd w:val="clear" w:color="auto" w:fill="FFFFFF"/>
      <w:suppressAutoHyphens w:val="0"/>
      <w:spacing w:before="120" w:after="120" w:line="206" w:lineRule="exact"/>
      <w:jc w:val="center"/>
      <w:textAlignment w:val="auto"/>
    </w:pPr>
    <w:rPr>
      <w:rFonts w:ascii="Georgia" w:eastAsia="Calibri" w:hAnsi="Georgia" w:cs="Georgia"/>
      <w:i/>
      <w:iCs/>
      <w:color w:val="000000"/>
      <w:kern w:val="0"/>
      <w:sz w:val="17"/>
      <w:szCs w:val="17"/>
      <w:lang w:eastAsia="pl-PL"/>
    </w:rPr>
  </w:style>
  <w:style w:type="paragraph" w:customStyle="1" w:styleId="Bodytext5">
    <w:name w:val="Body text (5)"/>
    <w:basedOn w:val="Normalny"/>
    <w:uiPriority w:val="99"/>
    <w:rsid w:val="00B23C59"/>
    <w:pPr>
      <w:widowControl w:val="0"/>
      <w:shd w:val="clear" w:color="auto" w:fill="FFFFFF"/>
      <w:suppressAutoHyphens w:val="0"/>
      <w:spacing w:before="120" w:after="3240" w:line="240" w:lineRule="atLeast"/>
      <w:jc w:val="center"/>
      <w:textAlignment w:val="auto"/>
    </w:pPr>
    <w:rPr>
      <w:rFonts w:ascii="Georgia" w:eastAsia="Calibri" w:hAnsi="Georgia" w:cs="Georgia"/>
      <w:b/>
      <w:bCs/>
      <w:i/>
      <w:iCs/>
      <w:color w:val="000000"/>
      <w:kern w:val="0"/>
      <w:sz w:val="17"/>
      <w:szCs w:val="17"/>
      <w:lang w:eastAsia="pl-PL"/>
    </w:rPr>
  </w:style>
  <w:style w:type="character" w:styleId="Wyrnieniedelikatne">
    <w:name w:val="Subtle Emphasis"/>
    <w:uiPriority w:val="19"/>
    <w:qFormat/>
    <w:rsid w:val="00C74CD9"/>
    <w:rPr>
      <w:i/>
      <w:iCs/>
      <w:color w:val="808080"/>
    </w:rPr>
  </w:style>
  <w:style w:type="character" w:customStyle="1" w:styleId="Znakiprzypiswdolnych">
    <w:name w:val="Znaki przypisów dolnych"/>
    <w:qFormat/>
    <w:rsid w:val="00FC323F"/>
  </w:style>
  <w:style w:type="numbering" w:customStyle="1" w:styleId="WWNum4">
    <w:name w:val="WWNum4"/>
    <w:basedOn w:val="Bezlisty"/>
    <w:rsid w:val="00C51895"/>
    <w:pPr>
      <w:numPr>
        <w:numId w:val="41"/>
      </w:numPr>
    </w:pPr>
  </w:style>
  <w:style w:type="character" w:styleId="Odwoaniedokomentarza">
    <w:name w:val="annotation reference"/>
    <w:basedOn w:val="Domylnaczcionkaakapitu"/>
    <w:uiPriority w:val="99"/>
    <w:semiHidden/>
    <w:unhideWhenUsed/>
    <w:qFormat/>
    <w:rsid w:val="00DD596F"/>
    <w:rPr>
      <w:sz w:val="16"/>
      <w:szCs w:val="16"/>
    </w:rPr>
  </w:style>
  <w:style w:type="numbering" w:customStyle="1" w:styleId="WWNum41">
    <w:name w:val="WWNum41"/>
    <w:basedOn w:val="Bezlisty"/>
    <w:rsid w:val="00EB10F4"/>
    <w:pPr>
      <w:numPr>
        <w:numId w:val="42"/>
      </w:numPr>
    </w:pPr>
  </w:style>
  <w:style w:type="table" w:customStyle="1" w:styleId="TableNormal">
    <w:name w:val="Table Normal"/>
    <w:uiPriority w:val="2"/>
    <w:semiHidden/>
    <w:unhideWhenUsed/>
    <w:qFormat/>
    <w:rsid w:val="000E1D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Zakotwiczenieprzypisudolnego">
    <w:name w:val="Zakotwiczenie przypisu dolnego"/>
    <w:rsid w:val="00D32AF9"/>
    <w:rPr>
      <w:vertAlign w:val="superscript"/>
    </w:rPr>
  </w:style>
  <w:style w:type="paragraph" w:customStyle="1" w:styleId="Bartek">
    <w:name w:val="Bartek"/>
    <w:basedOn w:val="Normalny"/>
    <w:rsid w:val="005825A5"/>
    <w:pPr>
      <w:spacing w:line="240" w:lineRule="auto"/>
      <w:textAlignment w:val="auto"/>
    </w:pPr>
    <w:rPr>
      <w:kern w:val="0"/>
      <w:sz w:val="28"/>
      <w:szCs w:val="20"/>
      <w:lang w:eastAsia="zh-CN"/>
    </w:rPr>
  </w:style>
  <w:style w:type="paragraph" w:customStyle="1" w:styleId="Akapitzlist41">
    <w:name w:val="Akapit z listą41"/>
    <w:basedOn w:val="Normalny"/>
    <w:rsid w:val="005D561C"/>
    <w:pPr>
      <w:ind w:left="720"/>
    </w:pPr>
  </w:style>
  <w:style w:type="character" w:styleId="Nierozpoznanawzmianka">
    <w:name w:val="Unresolved Mention"/>
    <w:basedOn w:val="Domylnaczcionkaakapitu"/>
    <w:uiPriority w:val="99"/>
    <w:semiHidden/>
    <w:unhideWhenUsed/>
    <w:rsid w:val="00F26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7274">
      <w:bodyDiv w:val="1"/>
      <w:marLeft w:val="0"/>
      <w:marRight w:val="0"/>
      <w:marTop w:val="0"/>
      <w:marBottom w:val="0"/>
      <w:divBdr>
        <w:top w:val="none" w:sz="0" w:space="0" w:color="auto"/>
        <w:left w:val="none" w:sz="0" w:space="0" w:color="auto"/>
        <w:bottom w:val="none" w:sz="0" w:space="0" w:color="auto"/>
        <w:right w:val="none" w:sz="0" w:space="0" w:color="auto"/>
      </w:divBdr>
    </w:div>
    <w:div w:id="96097383">
      <w:bodyDiv w:val="1"/>
      <w:marLeft w:val="0"/>
      <w:marRight w:val="0"/>
      <w:marTop w:val="0"/>
      <w:marBottom w:val="0"/>
      <w:divBdr>
        <w:top w:val="none" w:sz="0" w:space="0" w:color="auto"/>
        <w:left w:val="none" w:sz="0" w:space="0" w:color="auto"/>
        <w:bottom w:val="none" w:sz="0" w:space="0" w:color="auto"/>
        <w:right w:val="none" w:sz="0" w:space="0" w:color="auto"/>
      </w:divBdr>
    </w:div>
    <w:div w:id="137302279">
      <w:bodyDiv w:val="1"/>
      <w:marLeft w:val="0"/>
      <w:marRight w:val="0"/>
      <w:marTop w:val="0"/>
      <w:marBottom w:val="0"/>
      <w:divBdr>
        <w:top w:val="none" w:sz="0" w:space="0" w:color="auto"/>
        <w:left w:val="none" w:sz="0" w:space="0" w:color="auto"/>
        <w:bottom w:val="none" w:sz="0" w:space="0" w:color="auto"/>
        <w:right w:val="none" w:sz="0" w:space="0" w:color="auto"/>
      </w:divBdr>
    </w:div>
    <w:div w:id="141819996">
      <w:bodyDiv w:val="1"/>
      <w:marLeft w:val="0"/>
      <w:marRight w:val="0"/>
      <w:marTop w:val="0"/>
      <w:marBottom w:val="0"/>
      <w:divBdr>
        <w:top w:val="none" w:sz="0" w:space="0" w:color="auto"/>
        <w:left w:val="none" w:sz="0" w:space="0" w:color="auto"/>
        <w:bottom w:val="none" w:sz="0" w:space="0" w:color="auto"/>
        <w:right w:val="none" w:sz="0" w:space="0" w:color="auto"/>
      </w:divBdr>
    </w:div>
    <w:div w:id="171649774">
      <w:bodyDiv w:val="1"/>
      <w:marLeft w:val="0"/>
      <w:marRight w:val="0"/>
      <w:marTop w:val="0"/>
      <w:marBottom w:val="0"/>
      <w:divBdr>
        <w:top w:val="none" w:sz="0" w:space="0" w:color="auto"/>
        <w:left w:val="none" w:sz="0" w:space="0" w:color="auto"/>
        <w:bottom w:val="none" w:sz="0" w:space="0" w:color="auto"/>
        <w:right w:val="none" w:sz="0" w:space="0" w:color="auto"/>
      </w:divBdr>
    </w:div>
    <w:div w:id="304093918">
      <w:bodyDiv w:val="1"/>
      <w:marLeft w:val="0"/>
      <w:marRight w:val="0"/>
      <w:marTop w:val="0"/>
      <w:marBottom w:val="0"/>
      <w:divBdr>
        <w:top w:val="none" w:sz="0" w:space="0" w:color="auto"/>
        <w:left w:val="none" w:sz="0" w:space="0" w:color="auto"/>
        <w:bottom w:val="none" w:sz="0" w:space="0" w:color="auto"/>
        <w:right w:val="none" w:sz="0" w:space="0" w:color="auto"/>
      </w:divBdr>
    </w:div>
    <w:div w:id="305821457">
      <w:bodyDiv w:val="1"/>
      <w:marLeft w:val="0"/>
      <w:marRight w:val="0"/>
      <w:marTop w:val="0"/>
      <w:marBottom w:val="0"/>
      <w:divBdr>
        <w:top w:val="none" w:sz="0" w:space="0" w:color="auto"/>
        <w:left w:val="none" w:sz="0" w:space="0" w:color="auto"/>
        <w:bottom w:val="none" w:sz="0" w:space="0" w:color="auto"/>
        <w:right w:val="none" w:sz="0" w:space="0" w:color="auto"/>
      </w:divBdr>
    </w:div>
    <w:div w:id="323241546">
      <w:bodyDiv w:val="1"/>
      <w:marLeft w:val="0"/>
      <w:marRight w:val="0"/>
      <w:marTop w:val="0"/>
      <w:marBottom w:val="0"/>
      <w:divBdr>
        <w:top w:val="none" w:sz="0" w:space="0" w:color="auto"/>
        <w:left w:val="none" w:sz="0" w:space="0" w:color="auto"/>
        <w:bottom w:val="none" w:sz="0" w:space="0" w:color="auto"/>
        <w:right w:val="none" w:sz="0" w:space="0" w:color="auto"/>
      </w:divBdr>
    </w:div>
    <w:div w:id="408232605">
      <w:bodyDiv w:val="1"/>
      <w:marLeft w:val="0"/>
      <w:marRight w:val="0"/>
      <w:marTop w:val="0"/>
      <w:marBottom w:val="0"/>
      <w:divBdr>
        <w:top w:val="none" w:sz="0" w:space="0" w:color="auto"/>
        <w:left w:val="none" w:sz="0" w:space="0" w:color="auto"/>
        <w:bottom w:val="none" w:sz="0" w:space="0" w:color="auto"/>
        <w:right w:val="none" w:sz="0" w:space="0" w:color="auto"/>
      </w:divBdr>
    </w:div>
    <w:div w:id="459887112">
      <w:bodyDiv w:val="1"/>
      <w:marLeft w:val="0"/>
      <w:marRight w:val="0"/>
      <w:marTop w:val="0"/>
      <w:marBottom w:val="0"/>
      <w:divBdr>
        <w:top w:val="none" w:sz="0" w:space="0" w:color="auto"/>
        <w:left w:val="none" w:sz="0" w:space="0" w:color="auto"/>
        <w:bottom w:val="none" w:sz="0" w:space="0" w:color="auto"/>
        <w:right w:val="none" w:sz="0" w:space="0" w:color="auto"/>
      </w:divBdr>
    </w:div>
    <w:div w:id="544876400">
      <w:bodyDiv w:val="1"/>
      <w:marLeft w:val="0"/>
      <w:marRight w:val="0"/>
      <w:marTop w:val="0"/>
      <w:marBottom w:val="0"/>
      <w:divBdr>
        <w:top w:val="none" w:sz="0" w:space="0" w:color="auto"/>
        <w:left w:val="none" w:sz="0" w:space="0" w:color="auto"/>
        <w:bottom w:val="none" w:sz="0" w:space="0" w:color="auto"/>
        <w:right w:val="none" w:sz="0" w:space="0" w:color="auto"/>
      </w:divBdr>
    </w:div>
    <w:div w:id="553152312">
      <w:bodyDiv w:val="1"/>
      <w:marLeft w:val="0"/>
      <w:marRight w:val="0"/>
      <w:marTop w:val="0"/>
      <w:marBottom w:val="0"/>
      <w:divBdr>
        <w:top w:val="none" w:sz="0" w:space="0" w:color="auto"/>
        <w:left w:val="none" w:sz="0" w:space="0" w:color="auto"/>
        <w:bottom w:val="none" w:sz="0" w:space="0" w:color="auto"/>
        <w:right w:val="none" w:sz="0" w:space="0" w:color="auto"/>
      </w:divBdr>
    </w:div>
    <w:div w:id="642584976">
      <w:bodyDiv w:val="1"/>
      <w:marLeft w:val="0"/>
      <w:marRight w:val="0"/>
      <w:marTop w:val="0"/>
      <w:marBottom w:val="0"/>
      <w:divBdr>
        <w:top w:val="none" w:sz="0" w:space="0" w:color="auto"/>
        <w:left w:val="none" w:sz="0" w:space="0" w:color="auto"/>
        <w:bottom w:val="none" w:sz="0" w:space="0" w:color="auto"/>
        <w:right w:val="none" w:sz="0" w:space="0" w:color="auto"/>
      </w:divBdr>
    </w:div>
    <w:div w:id="693730411">
      <w:bodyDiv w:val="1"/>
      <w:marLeft w:val="0"/>
      <w:marRight w:val="0"/>
      <w:marTop w:val="0"/>
      <w:marBottom w:val="0"/>
      <w:divBdr>
        <w:top w:val="none" w:sz="0" w:space="0" w:color="auto"/>
        <w:left w:val="none" w:sz="0" w:space="0" w:color="auto"/>
        <w:bottom w:val="none" w:sz="0" w:space="0" w:color="auto"/>
        <w:right w:val="none" w:sz="0" w:space="0" w:color="auto"/>
      </w:divBdr>
    </w:div>
    <w:div w:id="746612470">
      <w:bodyDiv w:val="1"/>
      <w:marLeft w:val="0"/>
      <w:marRight w:val="0"/>
      <w:marTop w:val="0"/>
      <w:marBottom w:val="0"/>
      <w:divBdr>
        <w:top w:val="none" w:sz="0" w:space="0" w:color="auto"/>
        <w:left w:val="none" w:sz="0" w:space="0" w:color="auto"/>
        <w:bottom w:val="none" w:sz="0" w:space="0" w:color="auto"/>
        <w:right w:val="none" w:sz="0" w:space="0" w:color="auto"/>
      </w:divBdr>
    </w:div>
    <w:div w:id="774401732">
      <w:bodyDiv w:val="1"/>
      <w:marLeft w:val="0"/>
      <w:marRight w:val="0"/>
      <w:marTop w:val="0"/>
      <w:marBottom w:val="0"/>
      <w:divBdr>
        <w:top w:val="none" w:sz="0" w:space="0" w:color="auto"/>
        <w:left w:val="none" w:sz="0" w:space="0" w:color="auto"/>
        <w:bottom w:val="none" w:sz="0" w:space="0" w:color="auto"/>
        <w:right w:val="none" w:sz="0" w:space="0" w:color="auto"/>
      </w:divBdr>
    </w:div>
    <w:div w:id="813067262">
      <w:bodyDiv w:val="1"/>
      <w:marLeft w:val="0"/>
      <w:marRight w:val="0"/>
      <w:marTop w:val="0"/>
      <w:marBottom w:val="0"/>
      <w:divBdr>
        <w:top w:val="none" w:sz="0" w:space="0" w:color="auto"/>
        <w:left w:val="none" w:sz="0" w:space="0" w:color="auto"/>
        <w:bottom w:val="none" w:sz="0" w:space="0" w:color="auto"/>
        <w:right w:val="none" w:sz="0" w:space="0" w:color="auto"/>
      </w:divBdr>
    </w:div>
    <w:div w:id="860969217">
      <w:bodyDiv w:val="1"/>
      <w:marLeft w:val="0"/>
      <w:marRight w:val="0"/>
      <w:marTop w:val="0"/>
      <w:marBottom w:val="0"/>
      <w:divBdr>
        <w:top w:val="none" w:sz="0" w:space="0" w:color="auto"/>
        <w:left w:val="none" w:sz="0" w:space="0" w:color="auto"/>
        <w:bottom w:val="none" w:sz="0" w:space="0" w:color="auto"/>
        <w:right w:val="none" w:sz="0" w:space="0" w:color="auto"/>
      </w:divBdr>
    </w:div>
    <w:div w:id="901452162">
      <w:bodyDiv w:val="1"/>
      <w:marLeft w:val="0"/>
      <w:marRight w:val="0"/>
      <w:marTop w:val="0"/>
      <w:marBottom w:val="0"/>
      <w:divBdr>
        <w:top w:val="none" w:sz="0" w:space="0" w:color="auto"/>
        <w:left w:val="none" w:sz="0" w:space="0" w:color="auto"/>
        <w:bottom w:val="none" w:sz="0" w:space="0" w:color="auto"/>
        <w:right w:val="none" w:sz="0" w:space="0" w:color="auto"/>
      </w:divBdr>
    </w:div>
    <w:div w:id="964383535">
      <w:bodyDiv w:val="1"/>
      <w:marLeft w:val="0"/>
      <w:marRight w:val="0"/>
      <w:marTop w:val="0"/>
      <w:marBottom w:val="0"/>
      <w:divBdr>
        <w:top w:val="none" w:sz="0" w:space="0" w:color="auto"/>
        <w:left w:val="none" w:sz="0" w:space="0" w:color="auto"/>
        <w:bottom w:val="none" w:sz="0" w:space="0" w:color="auto"/>
        <w:right w:val="none" w:sz="0" w:space="0" w:color="auto"/>
      </w:divBdr>
    </w:div>
    <w:div w:id="1053045048">
      <w:bodyDiv w:val="1"/>
      <w:marLeft w:val="0"/>
      <w:marRight w:val="0"/>
      <w:marTop w:val="0"/>
      <w:marBottom w:val="0"/>
      <w:divBdr>
        <w:top w:val="none" w:sz="0" w:space="0" w:color="auto"/>
        <w:left w:val="none" w:sz="0" w:space="0" w:color="auto"/>
        <w:bottom w:val="none" w:sz="0" w:space="0" w:color="auto"/>
        <w:right w:val="none" w:sz="0" w:space="0" w:color="auto"/>
      </w:divBdr>
    </w:div>
    <w:div w:id="1074427224">
      <w:bodyDiv w:val="1"/>
      <w:marLeft w:val="0"/>
      <w:marRight w:val="0"/>
      <w:marTop w:val="0"/>
      <w:marBottom w:val="0"/>
      <w:divBdr>
        <w:top w:val="none" w:sz="0" w:space="0" w:color="auto"/>
        <w:left w:val="none" w:sz="0" w:space="0" w:color="auto"/>
        <w:bottom w:val="none" w:sz="0" w:space="0" w:color="auto"/>
        <w:right w:val="none" w:sz="0" w:space="0" w:color="auto"/>
      </w:divBdr>
    </w:div>
    <w:div w:id="1126854686">
      <w:bodyDiv w:val="1"/>
      <w:marLeft w:val="0"/>
      <w:marRight w:val="0"/>
      <w:marTop w:val="0"/>
      <w:marBottom w:val="0"/>
      <w:divBdr>
        <w:top w:val="none" w:sz="0" w:space="0" w:color="auto"/>
        <w:left w:val="none" w:sz="0" w:space="0" w:color="auto"/>
        <w:bottom w:val="none" w:sz="0" w:space="0" w:color="auto"/>
        <w:right w:val="none" w:sz="0" w:space="0" w:color="auto"/>
      </w:divBdr>
    </w:div>
    <w:div w:id="1138183139">
      <w:bodyDiv w:val="1"/>
      <w:marLeft w:val="0"/>
      <w:marRight w:val="0"/>
      <w:marTop w:val="0"/>
      <w:marBottom w:val="0"/>
      <w:divBdr>
        <w:top w:val="none" w:sz="0" w:space="0" w:color="auto"/>
        <w:left w:val="none" w:sz="0" w:space="0" w:color="auto"/>
        <w:bottom w:val="none" w:sz="0" w:space="0" w:color="auto"/>
        <w:right w:val="none" w:sz="0" w:space="0" w:color="auto"/>
      </w:divBdr>
    </w:div>
    <w:div w:id="1179352530">
      <w:bodyDiv w:val="1"/>
      <w:marLeft w:val="0"/>
      <w:marRight w:val="0"/>
      <w:marTop w:val="0"/>
      <w:marBottom w:val="0"/>
      <w:divBdr>
        <w:top w:val="none" w:sz="0" w:space="0" w:color="auto"/>
        <w:left w:val="none" w:sz="0" w:space="0" w:color="auto"/>
        <w:bottom w:val="none" w:sz="0" w:space="0" w:color="auto"/>
        <w:right w:val="none" w:sz="0" w:space="0" w:color="auto"/>
      </w:divBdr>
    </w:div>
    <w:div w:id="1220819730">
      <w:bodyDiv w:val="1"/>
      <w:marLeft w:val="0"/>
      <w:marRight w:val="0"/>
      <w:marTop w:val="0"/>
      <w:marBottom w:val="0"/>
      <w:divBdr>
        <w:top w:val="none" w:sz="0" w:space="0" w:color="auto"/>
        <w:left w:val="none" w:sz="0" w:space="0" w:color="auto"/>
        <w:bottom w:val="none" w:sz="0" w:space="0" w:color="auto"/>
        <w:right w:val="none" w:sz="0" w:space="0" w:color="auto"/>
      </w:divBdr>
    </w:div>
    <w:div w:id="1250702173">
      <w:bodyDiv w:val="1"/>
      <w:marLeft w:val="0"/>
      <w:marRight w:val="0"/>
      <w:marTop w:val="0"/>
      <w:marBottom w:val="0"/>
      <w:divBdr>
        <w:top w:val="none" w:sz="0" w:space="0" w:color="auto"/>
        <w:left w:val="none" w:sz="0" w:space="0" w:color="auto"/>
        <w:bottom w:val="none" w:sz="0" w:space="0" w:color="auto"/>
        <w:right w:val="none" w:sz="0" w:space="0" w:color="auto"/>
      </w:divBdr>
    </w:div>
    <w:div w:id="1276012356">
      <w:bodyDiv w:val="1"/>
      <w:marLeft w:val="0"/>
      <w:marRight w:val="0"/>
      <w:marTop w:val="0"/>
      <w:marBottom w:val="0"/>
      <w:divBdr>
        <w:top w:val="none" w:sz="0" w:space="0" w:color="auto"/>
        <w:left w:val="none" w:sz="0" w:space="0" w:color="auto"/>
        <w:bottom w:val="none" w:sz="0" w:space="0" w:color="auto"/>
        <w:right w:val="none" w:sz="0" w:space="0" w:color="auto"/>
      </w:divBdr>
    </w:div>
    <w:div w:id="1283918369">
      <w:bodyDiv w:val="1"/>
      <w:marLeft w:val="0"/>
      <w:marRight w:val="0"/>
      <w:marTop w:val="0"/>
      <w:marBottom w:val="0"/>
      <w:divBdr>
        <w:top w:val="none" w:sz="0" w:space="0" w:color="auto"/>
        <w:left w:val="none" w:sz="0" w:space="0" w:color="auto"/>
        <w:bottom w:val="none" w:sz="0" w:space="0" w:color="auto"/>
        <w:right w:val="none" w:sz="0" w:space="0" w:color="auto"/>
      </w:divBdr>
    </w:div>
    <w:div w:id="1366372217">
      <w:bodyDiv w:val="1"/>
      <w:marLeft w:val="0"/>
      <w:marRight w:val="0"/>
      <w:marTop w:val="0"/>
      <w:marBottom w:val="0"/>
      <w:divBdr>
        <w:top w:val="none" w:sz="0" w:space="0" w:color="auto"/>
        <w:left w:val="none" w:sz="0" w:space="0" w:color="auto"/>
        <w:bottom w:val="none" w:sz="0" w:space="0" w:color="auto"/>
        <w:right w:val="none" w:sz="0" w:space="0" w:color="auto"/>
      </w:divBdr>
    </w:div>
    <w:div w:id="1392732165">
      <w:bodyDiv w:val="1"/>
      <w:marLeft w:val="0"/>
      <w:marRight w:val="0"/>
      <w:marTop w:val="0"/>
      <w:marBottom w:val="0"/>
      <w:divBdr>
        <w:top w:val="none" w:sz="0" w:space="0" w:color="auto"/>
        <w:left w:val="none" w:sz="0" w:space="0" w:color="auto"/>
        <w:bottom w:val="none" w:sz="0" w:space="0" w:color="auto"/>
        <w:right w:val="none" w:sz="0" w:space="0" w:color="auto"/>
      </w:divBdr>
    </w:div>
    <w:div w:id="1524827245">
      <w:bodyDiv w:val="1"/>
      <w:marLeft w:val="0"/>
      <w:marRight w:val="0"/>
      <w:marTop w:val="0"/>
      <w:marBottom w:val="0"/>
      <w:divBdr>
        <w:top w:val="none" w:sz="0" w:space="0" w:color="auto"/>
        <w:left w:val="none" w:sz="0" w:space="0" w:color="auto"/>
        <w:bottom w:val="none" w:sz="0" w:space="0" w:color="auto"/>
        <w:right w:val="none" w:sz="0" w:space="0" w:color="auto"/>
      </w:divBdr>
    </w:div>
    <w:div w:id="1574657766">
      <w:bodyDiv w:val="1"/>
      <w:marLeft w:val="0"/>
      <w:marRight w:val="0"/>
      <w:marTop w:val="0"/>
      <w:marBottom w:val="0"/>
      <w:divBdr>
        <w:top w:val="none" w:sz="0" w:space="0" w:color="auto"/>
        <w:left w:val="none" w:sz="0" w:space="0" w:color="auto"/>
        <w:bottom w:val="none" w:sz="0" w:space="0" w:color="auto"/>
        <w:right w:val="none" w:sz="0" w:space="0" w:color="auto"/>
      </w:divBdr>
    </w:div>
    <w:div w:id="1623072661">
      <w:bodyDiv w:val="1"/>
      <w:marLeft w:val="0"/>
      <w:marRight w:val="0"/>
      <w:marTop w:val="0"/>
      <w:marBottom w:val="0"/>
      <w:divBdr>
        <w:top w:val="none" w:sz="0" w:space="0" w:color="auto"/>
        <w:left w:val="none" w:sz="0" w:space="0" w:color="auto"/>
        <w:bottom w:val="none" w:sz="0" w:space="0" w:color="auto"/>
        <w:right w:val="none" w:sz="0" w:space="0" w:color="auto"/>
      </w:divBdr>
    </w:div>
    <w:div w:id="1659309288">
      <w:bodyDiv w:val="1"/>
      <w:marLeft w:val="0"/>
      <w:marRight w:val="0"/>
      <w:marTop w:val="0"/>
      <w:marBottom w:val="0"/>
      <w:divBdr>
        <w:top w:val="none" w:sz="0" w:space="0" w:color="auto"/>
        <w:left w:val="none" w:sz="0" w:space="0" w:color="auto"/>
        <w:bottom w:val="none" w:sz="0" w:space="0" w:color="auto"/>
        <w:right w:val="none" w:sz="0" w:space="0" w:color="auto"/>
      </w:divBdr>
    </w:div>
    <w:div w:id="1676877876">
      <w:bodyDiv w:val="1"/>
      <w:marLeft w:val="0"/>
      <w:marRight w:val="0"/>
      <w:marTop w:val="0"/>
      <w:marBottom w:val="0"/>
      <w:divBdr>
        <w:top w:val="none" w:sz="0" w:space="0" w:color="auto"/>
        <w:left w:val="none" w:sz="0" w:space="0" w:color="auto"/>
        <w:bottom w:val="none" w:sz="0" w:space="0" w:color="auto"/>
        <w:right w:val="none" w:sz="0" w:space="0" w:color="auto"/>
      </w:divBdr>
    </w:div>
    <w:div w:id="1705255773">
      <w:bodyDiv w:val="1"/>
      <w:marLeft w:val="0"/>
      <w:marRight w:val="0"/>
      <w:marTop w:val="0"/>
      <w:marBottom w:val="0"/>
      <w:divBdr>
        <w:top w:val="none" w:sz="0" w:space="0" w:color="auto"/>
        <w:left w:val="none" w:sz="0" w:space="0" w:color="auto"/>
        <w:bottom w:val="none" w:sz="0" w:space="0" w:color="auto"/>
        <w:right w:val="none" w:sz="0" w:space="0" w:color="auto"/>
      </w:divBdr>
    </w:div>
    <w:div w:id="1760910059">
      <w:bodyDiv w:val="1"/>
      <w:marLeft w:val="0"/>
      <w:marRight w:val="0"/>
      <w:marTop w:val="0"/>
      <w:marBottom w:val="0"/>
      <w:divBdr>
        <w:top w:val="none" w:sz="0" w:space="0" w:color="auto"/>
        <w:left w:val="none" w:sz="0" w:space="0" w:color="auto"/>
        <w:bottom w:val="none" w:sz="0" w:space="0" w:color="auto"/>
        <w:right w:val="none" w:sz="0" w:space="0" w:color="auto"/>
      </w:divBdr>
    </w:div>
    <w:div w:id="1781217282">
      <w:bodyDiv w:val="1"/>
      <w:marLeft w:val="0"/>
      <w:marRight w:val="0"/>
      <w:marTop w:val="0"/>
      <w:marBottom w:val="0"/>
      <w:divBdr>
        <w:top w:val="none" w:sz="0" w:space="0" w:color="auto"/>
        <w:left w:val="none" w:sz="0" w:space="0" w:color="auto"/>
        <w:bottom w:val="none" w:sz="0" w:space="0" w:color="auto"/>
        <w:right w:val="none" w:sz="0" w:space="0" w:color="auto"/>
      </w:divBdr>
    </w:div>
    <w:div w:id="1811940551">
      <w:bodyDiv w:val="1"/>
      <w:marLeft w:val="0"/>
      <w:marRight w:val="0"/>
      <w:marTop w:val="0"/>
      <w:marBottom w:val="0"/>
      <w:divBdr>
        <w:top w:val="none" w:sz="0" w:space="0" w:color="auto"/>
        <w:left w:val="none" w:sz="0" w:space="0" w:color="auto"/>
        <w:bottom w:val="none" w:sz="0" w:space="0" w:color="auto"/>
        <w:right w:val="none" w:sz="0" w:space="0" w:color="auto"/>
      </w:divBdr>
    </w:div>
    <w:div w:id="1903055225">
      <w:bodyDiv w:val="1"/>
      <w:marLeft w:val="0"/>
      <w:marRight w:val="0"/>
      <w:marTop w:val="0"/>
      <w:marBottom w:val="0"/>
      <w:divBdr>
        <w:top w:val="none" w:sz="0" w:space="0" w:color="auto"/>
        <w:left w:val="none" w:sz="0" w:space="0" w:color="auto"/>
        <w:bottom w:val="none" w:sz="0" w:space="0" w:color="auto"/>
        <w:right w:val="none" w:sz="0" w:space="0" w:color="auto"/>
      </w:divBdr>
    </w:div>
    <w:div w:id="1945335156">
      <w:bodyDiv w:val="1"/>
      <w:marLeft w:val="0"/>
      <w:marRight w:val="0"/>
      <w:marTop w:val="0"/>
      <w:marBottom w:val="0"/>
      <w:divBdr>
        <w:top w:val="none" w:sz="0" w:space="0" w:color="auto"/>
        <w:left w:val="none" w:sz="0" w:space="0" w:color="auto"/>
        <w:bottom w:val="none" w:sz="0" w:space="0" w:color="auto"/>
        <w:right w:val="none" w:sz="0" w:space="0" w:color="auto"/>
      </w:divBdr>
    </w:div>
    <w:div w:id="1960214522">
      <w:bodyDiv w:val="1"/>
      <w:marLeft w:val="0"/>
      <w:marRight w:val="0"/>
      <w:marTop w:val="0"/>
      <w:marBottom w:val="0"/>
      <w:divBdr>
        <w:top w:val="none" w:sz="0" w:space="0" w:color="auto"/>
        <w:left w:val="none" w:sz="0" w:space="0" w:color="auto"/>
        <w:bottom w:val="none" w:sz="0" w:space="0" w:color="auto"/>
        <w:right w:val="none" w:sz="0" w:space="0" w:color="auto"/>
      </w:divBdr>
    </w:div>
    <w:div w:id="1963459629">
      <w:bodyDiv w:val="1"/>
      <w:marLeft w:val="0"/>
      <w:marRight w:val="0"/>
      <w:marTop w:val="0"/>
      <w:marBottom w:val="0"/>
      <w:divBdr>
        <w:top w:val="none" w:sz="0" w:space="0" w:color="auto"/>
        <w:left w:val="none" w:sz="0" w:space="0" w:color="auto"/>
        <w:bottom w:val="none" w:sz="0" w:space="0" w:color="auto"/>
        <w:right w:val="none" w:sz="0" w:space="0" w:color="auto"/>
      </w:divBdr>
    </w:div>
    <w:div w:id="1983539666">
      <w:bodyDiv w:val="1"/>
      <w:marLeft w:val="0"/>
      <w:marRight w:val="0"/>
      <w:marTop w:val="0"/>
      <w:marBottom w:val="0"/>
      <w:divBdr>
        <w:top w:val="none" w:sz="0" w:space="0" w:color="auto"/>
        <w:left w:val="none" w:sz="0" w:space="0" w:color="auto"/>
        <w:bottom w:val="none" w:sz="0" w:space="0" w:color="auto"/>
        <w:right w:val="none" w:sz="0" w:space="0" w:color="auto"/>
      </w:divBdr>
    </w:div>
    <w:div w:id="212869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s://zzozwadowice.pl/rodo/"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s://platformazakupowa.pl/strona/45-instrukcj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zozwadowice.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www.platformazakupowa.pl/pn/zzozwadowice%20" TargetMode="External"/><Relationship Id="rId10" Type="http://schemas.openxmlformats.org/officeDocument/2006/relationships/hyperlink" Target="http://www.zzozwadowice.p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www.platformazakupowa.pl/pn/zzozwadowice" TargetMode="External"/><Relationship Id="rId14" Type="http://schemas.openxmlformats.org/officeDocument/2006/relationships/hyperlink" Target="http://www.platformazakupowa.pl/pn/zzozwadowice"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platformazakupowa.pl"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platformazakupowa.pl/pn/zzozwadowice"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mailto:iod@zzozwad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4A1E3-9361-4EB3-8514-FF7DC044E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9606</TotalTime>
  <Pages>36</Pages>
  <Words>13935</Words>
  <Characters>83613</Characters>
  <Application>Microsoft Office Word</Application>
  <DocSecurity>0</DocSecurity>
  <Lines>696</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ZZOZ Wadowice</dc:creator>
  <cp:keywords/>
  <dc:description/>
  <cp:lastModifiedBy>ZZOZ_TG Wadowice</cp:lastModifiedBy>
  <cp:revision>61</cp:revision>
  <cp:lastPrinted>2026-04-15T10:32:00Z</cp:lastPrinted>
  <dcterms:created xsi:type="dcterms:W3CDTF">2021-02-25T08:41:00Z</dcterms:created>
  <dcterms:modified xsi:type="dcterms:W3CDTF">2026-04-15T10:32:00Z</dcterms:modified>
</cp:coreProperties>
</file>