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B0682" w14:textId="2DC84ED4" w:rsidR="004B5088" w:rsidRPr="00110245" w:rsidRDefault="00110245" w:rsidP="00110245">
      <w:pPr>
        <w:jc w:val="both"/>
        <w:rPr>
          <w:rFonts w:cstheme="minorHAnsi"/>
          <w:b/>
          <w:sz w:val="24"/>
          <w:szCs w:val="24"/>
        </w:rPr>
      </w:pPr>
      <w:r w:rsidRPr="00110245">
        <w:rPr>
          <w:rFonts w:cstheme="minorHAnsi"/>
          <w:b/>
          <w:sz w:val="24"/>
          <w:szCs w:val="24"/>
        </w:rPr>
        <w:t>Załącznik nr 9 do SWZ</w:t>
      </w:r>
    </w:p>
    <w:p w14:paraId="590B815A" w14:textId="750C7CA3" w:rsidR="00A7396F" w:rsidRPr="00FD2213" w:rsidRDefault="00A7396F" w:rsidP="00A7396F">
      <w:pPr>
        <w:pStyle w:val="Tekstkomentarza"/>
        <w:spacing w:line="276" w:lineRule="auto"/>
        <w:jc w:val="center"/>
        <w:rPr>
          <w:rFonts w:asciiTheme="minorHAnsi" w:hAnsiTheme="minorHAnsi" w:cstheme="minorHAnsi"/>
          <w:bCs/>
          <w:sz w:val="24"/>
          <w:szCs w:val="24"/>
        </w:rPr>
      </w:pPr>
      <w:r w:rsidRPr="00FD2213">
        <w:rPr>
          <w:rFonts w:asciiTheme="minorHAnsi" w:hAnsiTheme="minorHAnsi" w:cstheme="minorHAnsi"/>
          <w:b/>
          <w:bCs/>
          <w:sz w:val="24"/>
          <w:szCs w:val="24"/>
        </w:rPr>
        <w:t>Umowa nr</w:t>
      </w:r>
      <w:r w:rsidR="0085786D">
        <w:rPr>
          <w:rFonts w:asciiTheme="minorHAnsi" w:hAnsiTheme="minorHAnsi" w:cstheme="minorHAnsi"/>
          <w:b/>
          <w:bCs/>
          <w:sz w:val="24"/>
          <w:szCs w:val="24"/>
        </w:rPr>
        <w:t xml:space="preserve"> MOPR- ………….</w:t>
      </w:r>
      <w:r w:rsidRPr="00FD2213">
        <w:rPr>
          <w:rFonts w:asciiTheme="minorHAnsi" w:hAnsiTheme="minorHAnsi" w:cstheme="minorHAnsi"/>
          <w:b/>
          <w:bCs/>
          <w:sz w:val="24"/>
          <w:szCs w:val="24"/>
        </w:rPr>
        <w:t xml:space="preserve">– Wzór </w:t>
      </w:r>
    </w:p>
    <w:p w14:paraId="296E43DF" w14:textId="103D3E11" w:rsidR="00A7396F" w:rsidRPr="00FD2213" w:rsidRDefault="00A7396F" w:rsidP="00A7396F">
      <w:pPr>
        <w:pStyle w:val="Tekstkomentarza"/>
        <w:spacing w:before="480" w:line="276" w:lineRule="auto"/>
        <w:rPr>
          <w:rFonts w:asciiTheme="minorHAnsi" w:hAnsiTheme="minorHAnsi" w:cstheme="minorHAnsi"/>
          <w:bCs/>
          <w:sz w:val="24"/>
          <w:szCs w:val="24"/>
        </w:rPr>
      </w:pPr>
      <w:bookmarkStart w:id="0" w:name="_Hlk528220751"/>
      <w:r w:rsidRPr="00FD2213">
        <w:rPr>
          <w:rFonts w:asciiTheme="minorHAnsi" w:hAnsiTheme="minorHAnsi" w:cstheme="minorHAnsi"/>
          <w:bCs/>
          <w:sz w:val="24"/>
          <w:szCs w:val="24"/>
        </w:rPr>
        <w:t>zawarta w dniu ………………./</w:t>
      </w:r>
      <w:r w:rsidRPr="00FD2213">
        <w:rPr>
          <w:rStyle w:val="Odwoanieprzypisudolnego"/>
          <w:rFonts w:asciiTheme="minorHAnsi" w:hAnsiTheme="minorHAnsi" w:cstheme="minorHAnsi"/>
          <w:bCs/>
          <w:sz w:val="24"/>
          <w:szCs w:val="24"/>
        </w:rPr>
        <w:footnoteReference w:id="1"/>
      </w:r>
      <w:r w:rsidRPr="00FD2213">
        <w:rPr>
          <w:rFonts w:asciiTheme="minorHAnsi" w:hAnsiTheme="minorHAnsi" w:cstheme="minorHAnsi"/>
          <w:bCs/>
          <w:sz w:val="24"/>
          <w:szCs w:val="24"/>
        </w:rPr>
        <w:t xml:space="preserve"> zawarta w dniu złożenia podpisu</w:t>
      </w:r>
      <w:r w:rsidR="00F67CA1" w:rsidRPr="00FD2213">
        <w:rPr>
          <w:rFonts w:asciiTheme="minorHAnsi" w:hAnsiTheme="minorHAnsi" w:cstheme="minorHAnsi"/>
          <w:bCs/>
          <w:sz w:val="24"/>
          <w:szCs w:val="24"/>
        </w:rPr>
        <w:t xml:space="preserve"> w formie elektronicznej</w:t>
      </w:r>
      <w:r w:rsidRPr="00FD2213">
        <w:rPr>
          <w:rFonts w:asciiTheme="minorHAnsi" w:hAnsiTheme="minorHAnsi" w:cstheme="minorHAnsi"/>
          <w:bCs/>
          <w:sz w:val="24"/>
          <w:szCs w:val="24"/>
        </w:rPr>
        <w:t xml:space="preserve"> przez ostatnią ze stron</w:t>
      </w:r>
      <w:r w:rsidRPr="00FD2213">
        <w:rPr>
          <w:rStyle w:val="Odwoanieprzypisudolnego"/>
          <w:rFonts w:asciiTheme="minorHAnsi" w:hAnsiTheme="minorHAnsi" w:cstheme="minorHAnsi"/>
          <w:bCs/>
          <w:sz w:val="24"/>
          <w:szCs w:val="24"/>
        </w:rPr>
        <w:footnoteReference w:id="2"/>
      </w:r>
      <w:r w:rsidRPr="00FD2213">
        <w:rPr>
          <w:rFonts w:asciiTheme="minorHAnsi" w:hAnsiTheme="minorHAnsi" w:cstheme="minorHAnsi"/>
          <w:bCs/>
          <w:sz w:val="24"/>
          <w:szCs w:val="24"/>
        </w:rPr>
        <w:t>, pomiędzy:</w:t>
      </w:r>
    </w:p>
    <w:p w14:paraId="062E8441" w14:textId="77777777" w:rsidR="00A7396F" w:rsidRPr="00FD2213" w:rsidRDefault="00A7396F" w:rsidP="00A7396F">
      <w:pPr>
        <w:pStyle w:val="Tekstkomentarza"/>
        <w:spacing w:before="240" w:line="276" w:lineRule="auto"/>
        <w:rPr>
          <w:rFonts w:asciiTheme="minorHAnsi" w:hAnsiTheme="minorHAnsi" w:cstheme="minorHAnsi"/>
          <w:bCs/>
          <w:sz w:val="24"/>
          <w:szCs w:val="24"/>
        </w:rPr>
      </w:pPr>
      <w:r w:rsidRPr="00FD2213">
        <w:rPr>
          <w:rFonts w:asciiTheme="minorHAnsi" w:hAnsiTheme="minorHAnsi" w:cstheme="minorHAnsi"/>
          <w:b/>
          <w:bCs/>
          <w:sz w:val="24"/>
          <w:szCs w:val="24"/>
        </w:rPr>
        <w:t>Miastem Poznań – Miejskim Ośrodkiem Pomocy Rodzinie w Poznaniu ul. Cześnikowska 18, 60-330 Poznań</w:t>
      </w:r>
      <w:r w:rsidRPr="00FD2213">
        <w:rPr>
          <w:rFonts w:asciiTheme="minorHAnsi" w:hAnsiTheme="minorHAnsi" w:cstheme="minorHAnsi"/>
          <w:bCs/>
          <w:sz w:val="24"/>
          <w:szCs w:val="24"/>
        </w:rPr>
        <w:t xml:space="preserve">, NIP 209-00-01-440, REGON 631257822, e-mail: </w:t>
      </w:r>
      <w:hyperlink r:id="rId8" w:history="1">
        <w:r w:rsidRPr="00FD2213">
          <w:rPr>
            <w:rStyle w:val="Hipercze"/>
            <w:rFonts w:asciiTheme="minorHAnsi" w:eastAsiaTheme="majorEastAsia" w:hAnsiTheme="minorHAnsi" w:cstheme="minorHAnsi"/>
            <w:bCs/>
            <w:color w:val="auto"/>
            <w:sz w:val="24"/>
            <w:szCs w:val="24"/>
          </w:rPr>
          <w:t>mopr@mopr.poznan.pl</w:t>
        </w:r>
      </w:hyperlink>
      <w:r w:rsidRPr="00FD2213">
        <w:rPr>
          <w:rFonts w:asciiTheme="minorHAnsi" w:hAnsiTheme="minorHAnsi" w:cstheme="minorHAnsi"/>
          <w:bCs/>
          <w:sz w:val="24"/>
          <w:szCs w:val="24"/>
        </w:rPr>
        <w:t xml:space="preserve"> reprezentowanym przez …………………………..,</w:t>
      </w:r>
      <w:r w:rsidRPr="00FD2213">
        <w:rPr>
          <w:rFonts w:asciiTheme="minorHAnsi" w:hAnsiTheme="minorHAnsi" w:cstheme="minorHAnsi"/>
          <w:bCs/>
          <w:sz w:val="24"/>
          <w:szCs w:val="24"/>
        </w:rPr>
        <w:br/>
        <w:t>zwanym w dalszej części umowy „</w:t>
      </w:r>
      <w:r w:rsidRPr="00FD2213">
        <w:rPr>
          <w:rFonts w:asciiTheme="minorHAnsi" w:hAnsiTheme="minorHAnsi" w:cstheme="minorHAnsi"/>
          <w:b/>
          <w:bCs/>
          <w:sz w:val="24"/>
          <w:szCs w:val="24"/>
        </w:rPr>
        <w:t>Zamawiający</w:t>
      </w:r>
      <w:bookmarkEnd w:id="0"/>
      <w:r w:rsidRPr="00FD2213">
        <w:rPr>
          <w:rFonts w:asciiTheme="minorHAnsi" w:hAnsiTheme="minorHAnsi" w:cstheme="minorHAnsi"/>
          <w:b/>
          <w:bCs/>
          <w:sz w:val="24"/>
          <w:szCs w:val="24"/>
        </w:rPr>
        <w:t>m”</w:t>
      </w:r>
    </w:p>
    <w:p w14:paraId="4194549B" w14:textId="77777777" w:rsidR="00A7396F" w:rsidRPr="00FD2213" w:rsidRDefault="00A7396F" w:rsidP="00A7396F">
      <w:pPr>
        <w:pStyle w:val="Tekstkomentarza"/>
        <w:spacing w:before="240" w:line="276" w:lineRule="auto"/>
        <w:rPr>
          <w:rFonts w:asciiTheme="minorHAnsi" w:hAnsiTheme="minorHAnsi" w:cstheme="minorHAnsi"/>
          <w:bCs/>
          <w:sz w:val="24"/>
          <w:szCs w:val="24"/>
        </w:rPr>
      </w:pPr>
      <w:r w:rsidRPr="00FD2213">
        <w:rPr>
          <w:rFonts w:asciiTheme="minorHAnsi" w:hAnsiTheme="minorHAnsi" w:cstheme="minorHAnsi"/>
          <w:bCs/>
          <w:sz w:val="24"/>
          <w:szCs w:val="24"/>
        </w:rPr>
        <w:t>a ....................................................................................................................................................</w:t>
      </w:r>
      <w:r w:rsidRPr="00FD2213">
        <w:rPr>
          <w:rFonts w:asciiTheme="minorHAnsi" w:hAnsiTheme="minorHAnsi" w:cstheme="minorHAnsi"/>
          <w:bCs/>
          <w:sz w:val="24"/>
          <w:szCs w:val="24"/>
        </w:rPr>
        <w:br/>
        <w:t>reprezentowanym przez:</w:t>
      </w:r>
    </w:p>
    <w:p w14:paraId="727E917A" w14:textId="77777777" w:rsidR="00A7396F" w:rsidRPr="00FD2213" w:rsidRDefault="00A7396F" w:rsidP="00A7396F">
      <w:pPr>
        <w:pStyle w:val="Tekstkomentarza"/>
        <w:spacing w:after="240" w:line="276" w:lineRule="auto"/>
        <w:rPr>
          <w:rFonts w:asciiTheme="minorHAnsi" w:hAnsiTheme="minorHAnsi" w:cstheme="minorHAnsi"/>
          <w:bCs/>
          <w:sz w:val="24"/>
          <w:szCs w:val="24"/>
        </w:rPr>
      </w:pPr>
      <w:r w:rsidRPr="00FD2213">
        <w:rPr>
          <w:rFonts w:asciiTheme="minorHAnsi" w:hAnsiTheme="minorHAnsi" w:cstheme="minorHAnsi"/>
          <w:bCs/>
          <w:sz w:val="24"/>
          <w:szCs w:val="24"/>
        </w:rPr>
        <w:t>....................................................................................................................................................</w:t>
      </w:r>
      <w:r w:rsidRPr="00FD2213">
        <w:rPr>
          <w:rFonts w:asciiTheme="minorHAnsi" w:hAnsiTheme="minorHAnsi" w:cstheme="minorHAnsi"/>
          <w:bCs/>
          <w:sz w:val="24"/>
          <w:szCs w:val="24"/>
        </w:rPr>
        <w:br/>
        <w:t xml:space="preserve">zwanym w dalszej części umowy </w:t>
      </w:r>
      <w:r w:rsidRPr="00FD2213">
        <w:rPr>
          <w:rFonts w:asciiTheme="minorHAnsi" w:hAnsiTheme="minorHAnsi" w:cstheme="minorHAnsi"/>
          <w:b/>
          <w:bCs/>
          <w:sz w:val="24"/>
          <w:szCs w:val="24"/>
        </w:rPr>
        <w:t>„Wykonawcą”</w:t>
      </w:r>
      <w:r w:rsidRPr="00FD2213">
        <w:rPr>
          <w:rFonts w:asciiTheme="minorHAnsi" w:hAnsiTheme="minorHAnsi" w:cstheme="minorHAnsi"/>
          <w:bCs/>
          <w:sz w:val="24"/>
          <w:szCs w:val="24"/>
        </w:rPr>
        <w:t>,</w:t>
      </w:r>
    </w:p>
    <w:p w14:paraId="7C9FE6FC" w14:textId="77777777" w:rsidR="00A7396F" w:rsidRPr="00FD2213" w:rsidRDefault="00A7396F" w:rsidP="00A7396F">
      <w:pPr>
        <w:pStyle w:val="Tekstkomentarza"/>
        <w:spacing w:after="240" w:line="276" w:lineRule="auto"/>
        <w:rPr>
          <w:rFonts w:asciiTheme="minorHAnsi" w:hAnsiTheme="minorHAnsi" w:cstheme="minorHAnsi"/>
          <w:bCs/>
          <w:sz w:val="24"/>
          <w:szCs w:val="24"/>
        </w:rPr>
      </w:pPr>
      <w:r w:rsidRPr="00FD2213">
        <w:rPr>
          <w:rFonts w:asciiTheme="minorHAnsi" w:hAnsiTheme="minorHAnsi" w:cstheme="minorHAnsi"/>
          <w:bCs/>
          <w:sz w:val="24"/>
          <w:szCs w:val="24"/>
        </w:rPr>
        <w:t>zwanymi dalej łącznie „Stronami”, a każda z osobna „Stroną”.</w:t>
      </w:r>
    </w:p>
    <w:p w14:paraId="54AFBC3F" w14:textId="3F9B1902" w:rsidR="007C77E4" w:rsidRPr="00FD2213" w:rsidRDefault="007C77E4" w:rsidP="00292D68">
      <w:pPr>
        <w:spacing w:line="276" w:lineRule="auto"/>
        <w:rPr>
          <w:rFonts w:cstheme="minorHAnsi"/>
          <w:sz w:val="24"/>
          <w:szCs w:val="24"/>
        </w:rPr>
      </w:pPr>
      <w:r w:rsidRPr="001B2F29">
        <w:rPr>
          <w:rFonts w:cstheme="minorHAnsi"/>
          <w:sz w:val="24"/>
          <w:szCs w:val="24"/>
        </w:rPr>
        <w:t>W rezultacie przeprowadzonego przez Zamawiającego postępowania</w:t>
      </w:r>
      <w:r w:rsidR="00537298" w:rsidRPr="001B2F29">
        <w:rPr>
          <w:rFonts w:cstheme="minorHAnsi"/>
          <w:sz w:val="24"/>
          <w:szCs w:val="24"/>
        </w:rPr>
        <w:t xml:space="preserve">, stosownie do art. </w:t>
      </w:r>
      <w:r w:rsidR="00DE46E1">
        <w:rPr>
          <w:rFonts w:cstheme="minorHAnsi"/>
          <w:sz w:val="24"/>
          <w:szCs w:val="24"/>
        </w:rPr>
        <w:t> 275 pkt 2</w:t>
      </w:r>
      <w:r w:rsidR="00DE46E1" w:rsidRPr="001B2F29">
        <w:rPr>
          <w:rFonts w:cstheme="minorHAnsi"/>
          <w:sz w:val="24"/>
          <w:szCs w:val="24"/>
        </w:rPr>
        <w:t xml:space="preserve"> </w:t>
      </w:r>
      <w:r w:rsidR="00537298" w:rsidRPr="001B2F29">
        <w:rPr>
          <w:rFonts w:cstheme="minorHAnsi"/>
          <w:sz w:val="24"/>
          <w:szCs w:val="24"/>
        </w:rPr>
        <w:t>w</w:t>
      </w:r>
      <w:r w:rsidR="00236179">
        <w:rPr>
          <w:rFonts w:cstheme="minorHAnsi"/>
          <w:sz w:val="24"/>
          <w:szCs w:val="24"/>
        </w:rPr>
        <w:t> </w:t>
      </w:r>
      <w:r w:rsidR="00537298" w:rsidRPr="001B2F29">
        <w:rPr>
          <w:rFonts w:cstheme="minorHAnsi"/>
          <w:sz w:val="24"/>
          <w:szCs w:val="24"/>
        </w:rPr>
        <w:t xml:space="preserve">związku z art. 359 pkt 1) ustawy z dnia 11 września 2019 r. Prawo zamówień publicznych (zwanej dalej: „ustawą </w:t>
      </w:r>
      <w:proofErr w:type="spellStart"/>
      <w:r w:rsidR="00537298" w:rsidRPr="001B2F29">
        <w:rPr>
          <w:rFonts w:cstheme="minorHAnsi"/>
          <w:sz w:val="24"/>
          <w:szCs w:val="24"/>
        </w:rPr>
        <w:t>Pzp</w:t>
      </w:r>
      <w:proofErr w:type="spellEnd"/>
      <w:r w:rsidR="00537298" w:rsidRPr="001B2F29">
        <w:rPr>
          <w:rFonts w:cstheme="minorHAnsi"/>
          <w:sz w:val="24"/>
          <w:szCs w:val="24"/>
        </w:rPr>
        <w:t>”) została zawarta umowa następującej treści:</w:t>
      </w:r>
    </w:p>
    <w:p w14:paraId="734C8333" w14:textId="77777777" w:rsidR="007C77E4" w:rsidRPr="001B2F29" w:rsidRDefault="007C77E4" w:rsidP="00F71FD0">
      <w:pPr>
        <w:pStyle w:val="Styl1aaparagraf"/>
      </w:pPr>
      <w:r w:rsidRPr="001B2F29">
        <w:t>§ 1</w:t>
      </w:r>
    </w:p>
    <w:p w14:paraId="0A755833" w14:textId="18726AE4" w:rsidR="007C77E4" w:rsidRPr="001B2F29" w:rsidRDefault="007C77E4" w:rsidP="00F71FD0">
      <w:pPr>
        <w:pStyle w:val="Styl1aaparagraf"/>
      </w:pPr>
      <w:r w:rsidRPr="001B2F29">
        <w:t>Przedmiot umowy</w:t>
      </w:r>
    </w:p>
    <w:p w14:paraId="684FDB9A" w14:textId="3AE13E79" w:rsidR="007354F2" w:rsidRPr="001B2F29" w:rsidRDefault="007354F2" w:rsidP="006026EB">
      <w:pPr>
        <w:pStyle w:val="Akapitzlist"/>
        <w:keepNext/>
        <w:numPr>
          <w:ilvl w:val="0"/>
          <w:numId w:val="5"/>
        </w:numPr>
        <w:suppressAutoHyphens/>
        <w:spacing w:before="120" w:after="0" w:line="276" w:lineRule="auto"/>
        <w:ind w:left="425" w:hanging="425"/>
        <w:contextualSpacing w:val="0"/>
        <w:rPr>
          <w:rFonts w:cstheme="minorHAnsi"/>
          <w:sz w:val="24"/>
          <w:szCs w:val="24"/>
        </w:rPr>
      </w:pPr>
      <w:r w:rsidRPr="001B2F29">
        <w:rPr>
          <w:rFonts w:cstheme="minorHAnsi"/>
          <w:sz w:val="24"/>
          <w:szCs w:val="24"/>
        </w:rPr>
        <w:t xml:space="preserve">Przedmiotem Umowy jest świadczenie usług </w:t>
      </w:r>
      <w:proofErr w:type="spellStart"/>
      <w:r w:rsidR="00411C9C" w:rsidRPr="001B2F29">
        <w:rPr>
          <w:rFonts w:cstheme="minorHAnsi"/>
          <w:sz w:val="24"/>
          <w:szCs w:val="24"/>
        </w:rPr>
        <w:t>teleopieki</w:t>
      </w:r>
      <w:proofErr w:type="spellEnd"/>
      <w:r w:rsidRPr="001B2F29">
        <w:rPr>
          <w:rFonts w:cstheme="minorHAnsi"/>
          <w:sz w:val="24"/>
          <w:szCs w:val="24"/>
        </w:rPr>
        <w:t xml:space="preserve"> dla Uczestników i Uczestniczek Projektu „</w:t>
      </w:r>
      <w:bookmarkStart w:id="1" w:name="_Hlk214620864"/>
      <w:r w:rsidR="00411C9C" w:rsidRPr="001B2F29">
        <w:rPr>
          <w:rFonts w:cstheme="minorHAnsi"/>
          <w:sz w:val="24"/>
          <w:szCs w:val="24"/>
        </w:rPr>
        <w:t xml:space="preserve">Zintegrowane Centrum Opieki i </w:t>
      </w:r>
      <w:proofErr w:type="spellStart"/>
      <w:r w:rsidR="00411C9C" w:rsidRPr="001B2F29">
        <w:rPr>
          <w:rFonts w:cstheme="minorHAnsi"/>
          <w:sz w:val="24"/>
          <w:szCs w:val="24"/>
        </w:rPr>
        <w:t>Teleopieki</w:t>
      </w:r>
      <w:proofErr w:type="spellEnd"/>
      <w:r w:rsidR="00411C9C" w:rsidRPr="001B2F29">
        <w:rPr>
          <w:rFonts w:cstheme="minorHAnsi"/>
          <w:sz w:val="24"/>
          <w:szCs w:val="24"/>
        </w:rPr>
        <w:t xml:space="preserve"> </w:t>
      </w:r>
      <w:bookmarkStart w:id="2" w:name="_Hlk214620875"/>
      <w:r w:rsidR="00411C9C" w:rsidRPr="001B2F29">
        <w:rPr>
          <w:rFonts w:cstheme="minorHAnsi"/>
          <w:sz w:val="24"/>
          <w:szCs w:val="24"/>
        </w:rPr>
        <w:t>w Metropolii Poznań</w:t>
      </w:r>
      <w:bookmarkEnd w:id="1"/>
      <w:bookmarkEnd w:id="2"/>
      <w:r w:rsidRPr="001B2F29">
        <w:rPr>
          <w:rFonts w:cstheme="minorHAnsi"/>
          <w:sz w:val="24"/>
          <w:szCs w:val="24"/>
        </w:rPr>
        <w:t>”</w:t>
      </w:r>
      <w:r w:rsidR="00425A64" w:rsidRPr="001B2F29">
        <w:rPr>
          <w:rFonts w:cstheme="minorHAnsi"/>
          <w:sz w:val="24"/>
          <w:szCs w:val="24"/>
        </w:rPr>
        <w:t xml:space="preserve"> </w:t>
      </w:r>
      <w:r w:rsidRPr="001B2F29">
        <w:rPr>
          <w:rFonts w:cstheme="minorHAnsi"/>
          <w:sz w:val="24"/>
          <w:szCs w:val="24"/>
        </w:rPr>
        <w:t>w okresie od</w:t>
      </w:r>
      <w:r w:rsidR="00F71FD0">
        <w:rPr>
          <w:rFonts w:cstheme="minorHAnsi"/>
          <w:sz w:val="24"/>
          <w:szCs w:val="24"/>
        </w:rPr>
        <w:t> </w:t>
      </w:r>
      <w:r w:rsidRPr="001B2F29">
        <w:rPr>
          <w:rFonts w:cstheme="minorHAnsi"/>
          <w:sz w:val="24"/>
          <w:szCs w:val="24"/>
        </w:rPr>
        <w:t>dnia jej zawarcia do dnia 31 grudnia 2028 roku lub do wyczerpania całkowitej wartości brutto Umowy w zależności od tego, które zdarzenie nastąpi wcześniej – dalej zwane przedmiotem Umowy.</w:t>
      </w:r>
    </w:p>
    <w:p w14:paraId="4C92D7EC" w14:textId="0AD65D05" w:rsidR="00772CA6" w:rsidRPr="00F601AE" w:rsidRDefault="00772CA6" w:rsidP="006E7DE5">
      <w:pPr>
        <w:pStyle w:val="Akapitzlist"/>
        <w:keepNext/>
        <w:numPr>
          <w:ilvl w:val="0"/>
          <w:numId w:val="5"/>
        </w:numPr>
        <w:suppressAutoHyphens/>
        <w:spacing w:after="0" w:line="276" w:lineRule="auto"/>
        <w:ind w:left="425" w:hanging="425"/>
        <w:contextualSpacing w:val="0"/>
        <w:rPr>
          <w:rFonts w:cstheme="minorHAnsi"/>
          <w:sz w:val="24"/>
          <w:szCs w:val="24"/>
        </w:rPr>
      </w:pPr>
      <w:r w:rsidRPr="001B2F29">
        <w:rPr>
          <w:rFonts w:cstheme="minorHAnsi"/>
          <w:sz w:val="24"/>
          <w:szCs w:val="24"/>
        </w:rPr>
        <w:t xml:space="preserve">Miasto Poznań – Miejski Ośrodek Pomocy Rodzinie w Poznaniu realizuje Projekt „Zintegrowane Centrum Opieki i </w:t>
      </w:r>
      <w:proofErr w:type="spellStart"/>
      <w:r w:rsidRPr="001B2F29">
        <w:rPr>
          <w:rFonts w:cstheme="minorHAnsi"/>
          <w:sz w:val="24"/>
          <w:szCs w:val="24"/>
        </w:rPr>
        <w:t>Teleopieki</w:t>
      </w:r>
      <w:proofErr w:type="spellEnd"/>
      <w:r w:rsidRPr="001B2F29">
        <w:rPr>
          <w:rFonts w:cstheme="minorHAnsi"/>
          <w:sz w:val="24"/>
          <w:szCs w:val="24"/>
        </w:rPr>
        <w:t xml:space="preserve"> w Metropolii Poznań” zgodnie z umową nr</w:t>
      </w:r>
      <w:r w:rsidR="001A3A2F">
        <w:rPr>
          <w:rFonts w:cstheme="minorHAnsi"/>
          <w:sz w:val="24"/>
          <w:szCs w:val="24"/>
        </w:rPr>
        <w:t> </w:t>
      </w:r>
      <w:r w:rsidRPr="001B2F29">
        <w:rPr>
          <w:rFonts w:cstheme="minorHAnsi"/>
          <w:sz w:val="24"/>
          <w:szCs w:val="24"/>
        </w:rPr>
        <w:t>FEWP.06.16-IZ.00-</w:t>
      </w:r>
      <w:r w:rsidR="00425A64" w:rsidRPr="001B2F29">
        <w:rPr>
          <w:rFonts w:cstheme="minorHAnsi"/>
          <w:sz w:val="24"/>
          <w:szCs w:val="24"/>
        </w:rPr>
        <w:t>0001</w:t>
      </w:r>
      <w:r w:rsidRPr="001B2F29">
        <w:rPr>
          <w:rFonts w:cstheme="minorHAnsi"/>
          <w:sz w:val="24"/>
          <w:szCs w:val="24"/>
        </w:rPr>
        <w:t>/2</w:t>
      </w:r>
      <w:r w:rsidR="00425A64" w:rsidRPr="001B2F29">
        <w:rPr>
          <w:rFonts w:cstheme="minorHAnsi"/>
          <w:sz w:val="24"/>
          <w:szCs w:val="24"/>
        </w:rPr>
        <w:t>5</w:t>
      </w:r>
      <w:r w:rsidRPr="001B2F29">
        <w:rPr>
          <w:rFonts w:cstheme="minorHAnsi"/>
          <w:sz w:val="24"/>
          <w:szCs w:val="24"/>
        </w:rPr>
        <w:t xml:space="preserve">-00 z </w:t>
      </w:r>
      <w:r w:rsidRPr="00FD2213">
        <w:rPr>
          <w:rFonts w:cstheme="minorHAnsi"/>
          <w:sz w:val="24"/>
          <w:szCs w:val="24"/>
        </w:rPr>
        <w:t>dnia 13.</w:t>
      </w:r>
      <w:r w:rsidR="00AE0909" w:rsidRPr="00FD2213">
        <w:rPr>
          <w:rFonts w:cstheme="minorHAnsi"/>
          <w:sz w:val="24"/>
          <w:szCs w:val="24"/>
        </w:rPr>
        <w:t>10</w:t>
      </w:r>
      <w:r w:rsidRPr="00FD2213">
        <w:rPr>
          <w:rFonts w:cstheme="minorHAnsi"/>
          <w:sz w:val="24"/>
          <w:szCs w:val="24"/>
        </w:rPr>
        <w:t>.2025 r.</w:t>
      </w:r>
      <w:r w:rsidRPr="001B2F29">
        <w:rPr>
          <w:rFonts w:cstheme="minorHAnsi"/>
          <w:sz w:val="24"/>
          <w:szCs w:val="24"/>
        </w:rPr>
        <w:t xml:space="preserve"> w ramach Programu Fundusze Europejskie dla Wielkopolski 2021-2027, który jest współfinansowany ze środków </w:t>
      </w:r>
      <w:r w:rsidRPr="001B2F29">
        <w:rPr>
          <w:rFonts w:cstheme="minorHAnsi"/>
          <w:sz w:val="24"/>
          <w:szCs w:val="24"/>
        </w:rPr>
        <w:lastRenderedPageBreak/>
        <w:t xml:space="preserve">Europejskiego Funduszu Społecznego Plus (EFS+), </w:t>
      </w:r>
      <w:bookmarkStart w:id="3" w:name="_Hlk203567816"/>
      <w:r w:rsidRPr="001B2F29">
        <w:rPr>
          <w:rFonts w:cstheme="minorHAnsi"/>
          <w:sz w:val="24"/>
          <w:szCs w:val="24"/>
        </w:rPr>
        <w:t>z zakresu Działania 6.1</w:t>
      </w:r>
      <w:r w:rsidR="00425A64" w:rsidRPr="001B2F29">
        <w:rPr>
          <w:rFonts w:cstheme="minorHAnsi"/>
          <w:sz w:val="24"/>
          <w:szCs w:val="24"/>
        </w:rPr>
        <w:t>4</w:t>
      </w:r>
      <w:r w:rsidRPr="001B2F29">
        <w:rPr>
          <w:rFonts w:cstheme="minorHAnsi"/>
          <w:sz w:val="24"/>
          <w:szCs w:val="24"/>
        </w:rPr>
        <w:t xml:space="preserve"> </w:t>
      </w:r>
      <w:bookmarkEnd w:id="3"/>
      <w:r w:rsidR="00026043" w:rsidRPr="001B2F29">
        <w:rPr>
          <w:rFonts w:cstheme="minorHAnsi"/>
          <w:sz w:val="24"/>
          <w:szCs w:val="24"/>
        </w:rPr>
        <w:t xml:space="preserve">Usługi </w:t>
      </w:r>
      <w:r w:rsidR="00026043" w:rsidRPr="00F601AE">
        <w:rPr>
          <w:rFonts w:cstheme="minorHAnsi"/>
          <w:sz w:val="24"/>
          <w:szCs w:val="24"/>
        </w:rPr>
        <w:t xml:space="preserve">społeczne i zdrowotne w ramach ZIT – ZIT MOF Poznania </w:t>
      </w:r>
      <w:r w:rsidRPr="00F601AE">
        <w:rPr>
          <w:rFonts w:cstheme="minorHAnsi"/>
          <w:sz w:val="24"/>
          <w:szCs w:val="24"/>
        </w:rPr>
        <w:t>– dalej zwanego Projektem.</w:t>
      </w:r>
    </w:p>
    <w:p w14:paraId="38724922" w14:textId="77777777" w:rsidR="00772CA6" w:rsidRPr="00F601AE" w:rsidRDefault="00772CA6" w:rsidP="006026EB">
      <w:pPr>
        <w:pStyle w:val="Akapitzlist"/>
        <w:keepNext/>
        <w:numPr>
          <w:ilvl w:val="0"/>
          <w:numId w:val="5"/>
        </w:numPr>
        <w:suppressAutoHyphens/>
        <w:spacing w:after="0" w:line="276" w:lineRule="auto"/>
        <w:ind w:left="425" w:hanging="425"/>
        <w:contextualSpacing w:val="0"/>
        <w:rPr>
          <w:rFonts w:cstheme="minorHAnsi"/>
          <w:sz w:val="24"/>
          <w:szCs w:val="24"/>
        </w:rPr>
      </w:pPr>
      <w:r w:rsidRPr="00F601AE">
        <w:rPr>
          <w:rFonts w:cstheme="minorHAnsi"/>
          <w:sz w:val="24"/>
          <w:szCs w:val="24"/>
        </w:rPr>
        <w:t>Usługa jest w całości finansowana ze środków publicznych.</w:t>
      </w:r>
    </w:p>
    <w:p w14:paraId="77DD946B" w14:textId="530F8628" w:rsidR="00772CA6" w:rsidRPr="00FD2213" w:rsidRDefault="00772CA6" w:rsidP="006026EB">
      <w:pPr>
        <w:pStyle w:val="Akapitzlist"/>
        <w:keepNext/>
        <w:numPr>
          <w:ilvl w:val="0"/>
          <w:numId w:val="5"/>
        </w:numPr>
        <w:suppressAutoHyphens/>
        <w:spacing w:after="240" w:line="276" w:lineRule="auto"/>
        <w:ind w:left="425" w:hanging="425"/>
        <w:contextualSpacing w:val="0"/>
        <w:rPr>
          <w:rFonts w:cstheme="minorHAnsi"/>
          <w:sz w:val="24"/>
          <w:szCs w:val="24"/>
        </w:rPr>
      </w:pPr>
      <w:r w:rsidRPr="00F601AE">
        <w:rPr>
          <w:rFonts w:cstheme="minorHAnsi"/>
          <w:sz w:val="24"/>
          <w:szCs w:val="24"/>
        </w:rPr>
        <w:t>Zamawiający zobowiązuje się do zrealizowania przedmiotu Umowy na poziomie co</w:t>
      </w:r>
      <w:r w:rsidR="00F71FD0">
        <w:rPr>
          <w:rFonts w:cstheme="minorHAnsi"/>
          <w:sz w:val="24"/>
          <w:szCs w:val="24"/>
        </w:rPr>
        <w:t> </w:t>
      </w:r>
      <w:r w:rsidRPr="00F601AE">
        <w:rPr>
          <w:rFonts w:cstheme="minorHAnsi"/>
          <w:sz w:val="24"/>
          <w:szCs w:val="24"/>
        </w:rPr>
        <w:t xml:space="preserve">najmniej </w:t>
      </w:r>
      <w:r w:rsidR="002B4C4D" w:rsidRPr="00F601AE">
        <w:rPr>
          <w:rFonts w:cstheme="minorHAnsi"/>
          <w:sz w:val="24"/>
          <w:szCs w:val="24"/>
        </w:rPr>
        <w:t>3</w:t>
      </w:r>
      <w:r w:rsidRPr="00F601AE">
        <w:rPr>
          <w:rFonts w:cstheme="minorHAnsi"/>
          <w:sz w:val="24"/>
          <w:szCs w:val="24"/>
        </w:rPr>
        <w:t xml:space="preserve">0% maksymalnej </w:t>
      </w:r>
      <w:r w:rsidR="00C50852" w:rsidRPr="00F601AE">
        <w:rPr>
          <w:rFonts w:cstheme="minorHAnsi"/>
          <w:sz w:val="24"/>
          <w:szCs w:val="24"/>
        </w:rPr>
        <w:t>wartości brutto Umowy</w:t>
      </w:r>
      <w:r w:rsidR="0015139D" w:rsidRPr="00F601AE">
        <w:rPr>
          <w:rFonts w:cstheme="minorHAnsi"/>
          <w:sz w:val="24"/>
          <w:szCs w:val="24"/>
        </w:rPr>
        <w:t xml:space="preserve">, </w:t>
      </w:r>
      <w:r w:rsidRPr="00F601AE">
        <w:rPr>
          <w:rFonts w:cstheme="minorHAnsi"/>
          <w:sz w:val="24"/>
          <w:szCs w:val="24"/>
        </w:rPr>
        <w:t>określon</w:t>
      </w:r>
      <w:r w:rsidR="0015139D" w:rsidRPr="00F601AE">
        <w:rPr>
          <w:rFonts w:cstheme="minorHAnsi"/>
          <w:sz w:val="24"/>
          <w:szCs w:val="24"/>
        </w:rPr>
        <w:t xml:space="preserve">ej </w:t>
      </w:r>
      <w:r w:rsidRPr="00FD2213">
        <w:rPr>
          <w:rFonts w:cstheme="minorHAnsi"/>
          <w:sz w:val="24"/>
          <w:szCs w:val="24"/>
        </w:rPr>
        <w:t>w §</w:t>
      </w:r>
      <w:r w:rsidR="00F601AE">
        <w:rPr>
          <w:rFonts w:cstheme="minorHAnsi"/>
          <w:sz w:val="24"/>
          <w:szCs w:val="24"/>
        </w:rPr>
        <w:t xml:space="preserve"> </w:t>
      </w:r>
      <w:r w:rsidR="00B10AEB" w:rsidRPr="00FD2213">
        <w:rPr>
          <w:rFonts w:cstheme="minorHAnsi"/>
          <w:sz w:val="24"/>
          <w:szCs w:val="24"/>
        </w:rPr>
        <w:t>8</w:t>
      </w:r>
      <w:r w:rsidRPr="00FD2213">
        <w:rPr>
          <w:rFonts w:cstheme="minorHAnsi"/>
          <w:sz w:val="24"/>
          <w:szCs w:val="24"/>
        </w:rPr>
        <w:t xml:space="preserve"> ust. </w:t>
      </w:r>
      <w:r w:rsidR="00B10AEB" w:rsidRPr="00FD2213">
        <w:rPr>
          <w:rFonts w:cstheme="minorHAnsi"/>
          <w:sz w:val="24"/>
          <w:szCs w:val="24"/>
        </w:rPr>
        <w:t>1</w:t>
      </w:r>
      <w:r w:rsidRPr="00FD2213">
        <w:rPr>
          <w:rFonts w:cstheme="minorHAnsi"/>
          <w:sz w:val="24"/>
          <w:szCs w:val="24"/>
        </w:rPr>
        <w:t xml:space="preserve">. </w:t>
      </w:r>
    </w:p>
    <w:p w14:paraId="4942D625" w14:textId="77777777" w:rsidR="00C14C24" w:rsidRPr="001B2F29" w:rsidRDefault="00C14C24" w:rsidP="00F71FD0">
      <w:pPr>
        <w:pStyle w:val="Styl1aaparagraf"/>
      </w:pPr>
      <w:r w:rsidRPr="001B2F29">
        <w:t>§2</w:t>
      </w:r>
    </w:p>
    <w:p w14:paraId="318D263A" w14:textId="2423DEF4" w:rsidR="00C14C24" w:rsidRPr="00140B74" w:rsidRDefault="00C14C24" w:rsidP="00F71FD0">
      <w:pPr>
        <w:pStyle w:val="Styl1aaparagraf"/>
      </w:pPr>
      <w:r w:rsidRPr="001B2F29">
        <w:t>Warunki realizacji Umowy</w:t>
      </w:r>
      <w:bookmarkStart w:id="4" w:name="_Hlk175827486"/>
    </w:p>
    <w:p w14:paraId="7A83EBDF" w14:textId="133A33EE" w:rsidR="007C77E4" w:rsidRPr="001B2F29" w:rsidRDefault="00C14C24" w:rsidP="006026EB">
      <w:pPr>
        <w:pStyle w:val="Akapitzlist"/>
        <w:keepNext/>
        <w:numPr>
          <w:ilvl w:val="0"/>
          <w:numId w:val="6"/>
        </w:numPr>
        <w:suppressAutoHyphens/>
        <w:spacing w:before="120" w:after="0" w:line="276" w:lineRule="auto"/>
        <w:ind w:left="425" w:hanging="425"/>
        <w:contextualSpacing w:val="0"/>
        <w:rPr>
          <w:rFonts w:cstheme="minorHAnsi"/>
          <w:sz w:val="24"/>
          <w:szCs w:val="24"/>
        </w:rPr>
      </w:pPr>
      <w:r w:rsidRPr="001B2F29">
        <w:rPr>
          <w:rFonts w:cstheme="minorHAnsi"/>
          <w:sz w:val="24"/>
          <w:szCs w:val="24"/>
        </w:rPr>
        <w:t>W ramach realizacji usług Wykonawca zobowiązuje się do</w:t>
      </w:r>
      <w:bookmarkEnd w:id="4"/>
      <w:r w:rsidR="008D008C">
        <w:rPr>
          <w:rFonts w:cstheme="minorHAnsi"/>
          <w:sz w:val="24"/>
          <w:szCs w:val="24"/>
        </w:rPr>
        <w:t>:</w:t>
      </w:r>
    </w:p>
    <w:p w14:paraId="31FCC26C" w14:textId="2A51891E" w:rsidR="007C77E4" w:rsidRPr="00FD2213" w:rsidRDefault="007C77E4" w:rsidP="00F71FD0">
      <w:pPr>
        <w:pStyle w:val="Akapitzlist"/>
        <w:numPr>
          <w:ilvl w:val="0"/>
          <w:numId w:val="7"/>
        </w:numPr>
        <w:spacing w:line="276" w:lineRule="auto"/>
        <w:ind w:left="851"/>
        <w:rPr>
          <w:rFonts w:cstheme="minorHAnsi"/>
          <w:sz w:val="24"/>
          <w:szCs w:val="24"/>
        </w:rPr>
      </w:pPr>
      <w:r w:rsidRPr="00FD2213">
        <w:rPr>
          <w:rFonts w:cstheme="minorHAnsi"/>
          <w:sz w:val="24"/>
          <w:szCs w:val="24"/>
        </w:rPr>
        <w:t xml:space="preserve">oddania w najem Zamawiającemu </w:t>
      </w:r>
      <w:r w:rsidR="009451B0" w:rsidRPr="00FD2213">
        <w:rPr>
          <w:rFonts w:cstheme="minorHAnsi"/>
          <w:sz w:val="24"/>
          <w:szCs w:val="24"/>
        </w:rPr>
        <w:t>1200 sztuk Opasek</w:t>
      </w:r>
      <w:r w:rsidR="00A6721B" w:rsidRPr="00FD2213">
        <w:rPr>
          <w:rFonts w:cstheme="minorHAnsi"/>
          <w:sz w:val="24"/>
          <w:szCs w:val="24"/>
        </w:rPr>
        <w:t xml:space="preserve"> </w:t>
      </w:r>
      <w:proofErr w:type="spellStart"/>
      <w:r w:rsidR="003A3970" w:rsidRPr="00FD2213">
        <w:rPr>
          <w:rFonts w:cstheme="minorHAnsi"/>
          <w:sz w:val="24"/>
          <w:szCs w:val="24"/>
        </w:rPr>
        <w:t>telemedycznych</w:t>
      </w:r>
      <w:proofErr w:type="spellEnd"/>
      <w:r w:rsidR="005A3463">
        <w:rPr>
          <w:rFonts w:cstheme="minorHAnsi"/>
          <w:sz w:val="24"/>
          <w:szCs w:val="24"/>
        </w:rPr>
        <w:t xml:space="preserve"> (zwanych dalej: Opaskami)</w:t>
      </w:r>
      <w:r w:rsidR="009451B0" w:rsidRPr="00FD2213">
        <w:rPr>
          <w:rFonts w:cstheme="minorHAnsi"/>
          <w:sz w:val="24"/>
          <w:szCs w:val="24"/>
        </w:rPr>
        <w:t xml:space="preserve">, </w:t>
      </w:r>
      <w:r w:rsidRPr="00FD2213">
        <w:rPr>
          <w:rFonts w:cstheme="minorHAnsi"/>
          <w:sz w:val="24"/>
          <w:szCs w:val="24"/>
        </w:rPr>
        <w:t>zgodnych z wymaganiami określonymi</w:t>
      </w:r>
      <w:r w:rsidR="003A3970" w:rsidRPr="00FD2213">
        <w:rPr>
          <w:rFonts w:cstheme="minorHAnsi"/>
          <w:sz w:val="24"/>
          <w:szCs w:val="24"/>
        </w:rPr>
        <w:t xml:space="preserve"> w </w:t>
      </w:r>
      <w:r w:rsidR="0086376E" w:rsidRPr="00FD2213">
        <w:rPr>
          <w:rFonts w:cstheme="minorHAnsi"/>
          <w:sz w:val="24"/>
          <w:szCs w:val="24"/>
        </w:rPr>
        <w:t>Opisie Przedmiotu Zamówienia</w:t>
      </w:r>
      <w:r w:rsidRPr="00FD2213">
        <w:rPr>
          <w:rFonts w:cstheme="minorHAnsi"/>
          <w:sz w:val="24"/>
          <w:szCs w:val="24"/>
        </w:rPr>
        <w:t xml:space="preserve">, z których będą korzystali </w:t>
      </w:r>
      <w:r w:rsidR="0086376E" w:rsidRPr="00FD2213">
        <w:rPr>
          <w:rFonts w:cstheme="minorHAnsi"/>
          <w:sz w:val="24"/>
          <w:szCs w:val="24"/>
        </w:rPr>
        <w:t xml:space="preserve">Uczestnicy i </w:t>
      </w:r>
      <w:r w:rsidR="00AA00F2" w:rsidRPr="00FD2213">
        <w:rPr>
          <w:rFonts w:cstheme="minorHAnsi"/>
          <w:sz w:val="24"/>
          <w:szCs w:val="24"/>
        </w:rPr>
        <w:t>Uczestni</w:t>
      </w:r>
      <w:r w:rsidR="0086376E" w:rsidRPr="00FD2213">
        <w:rPr>
          <w:rFonts w:cstheme="minorHAnsi"/>
          <w:sz w:val="24"/>
          <w:szCs w:val="24"/>
        </w:rPr>
        <w:t>czki P</w:t>
      </w:r>
      <w:r w:rsidR="00411C9C" w:rsidRPr="00FD2213">
        <w:rPr>
          <w:rFonts w:cstheme="minorHAnsi"/>
          <w:sz w:val="24"/>
          <w:szCs w:val="24"/>
        </w:rPr>
        <w:t>rojektu</w:t>
      </w:r>
      <w:r w:rsidR="003A3970" w:rsidRPr="00FD2213">
        <w:rPr>
          <w:rFonts w:cstheme="minorHAnsi"/>
          <w:sz w:val="24"/>
          <w:szCs w:val="24"/>
        </w:rPr>
        <w:t>,</w:t>
      </w:r>
    </w:p>
    <w:p w14:paraId="48BB7F2D" w14:textId="4F2EF66B" w:rsidR="007C77E4" w:rsidRPr="00FD2213" w:rsidRDefault="007C77E4" w:rsidP="00F71FD0">
      <w:pPr>
        <w:pStyle w:val="Akapitzlist"/>
        <w:numPr>
          <w:ilvl w:val="0"/>
          <w:numId w:val="7"/>
        </w:numPr>
        <w:spacing w:line="276" w:lineRule="auto"/>
        <w:ind w:left="851"/>
        <w:rPr>
          <w:rFonts w:cstheme="minorHAnsi"/>
          <w:sz w:val="24"/>
          <w:szCs w:val="24"/>
        </w:rPr>
      </w:pPr>
      <w:r w:rsidRPr="00FD2213">
        <w:rPr>
          <w:rFonts w:cstheme="minorHAnsi"/>
          <w:sz w:val="24"/>
          <w:szCs w:val="24"/>
        </w:rPr>
        <w:t xml:space="preserve">świadczenia </w:t>
      </w:r>
      <w:r w:rsidR="002B668A" w:rsidRPr="00FD2213">
        <w:rPr>
          <w:rFonts w:cstheme="minorHAnsi"/>
          <w:sz w:val="24"/>
          <w:szCs w:val="24"/>
        </w:rPr>
        <w:t>u</w:t>
      </w:r>
      <w:r w:rsidRPr="00FD2213">
        <w:rPr>
          <w:rFonts w:cstheme="minorHAnsi"/>
          <w:sz w:val="24"/>
          <w:szCs w:val="24"/>
        </w:rPr>
        <w:t xml:space="preserve">sługi </w:t>
      </w:r>
      <w:proofErr w:type="spellStart"/>
      <w:r w:rsidRPr="00FD2213">
        <w:rPr>
          <w:rFonts w:cstheme="minorHAnsi"/>
          <w:sz w:val="24"/>
          <w:szCs w:val="24"/>
        </w:rPr>
        <w:t>Teleopieki</w:t>
      </w:r>
      <w:proofErr w:type="spellEnd"/>
      <w:r w:rsidRPr="00FD2213">
        <w:rPr>
          <w:rFonts w:cstheme="minorHAnsi"/>
          <w:sz w:val="24"/>
          <w:szCs w:val="24"/>
        </w:rPr>
        <w:t xml:space="preserve">, w zakresie i na zasadach określonych </w:t>
      </w:r>
      <w:r w:rsidR="001A3A2F">
        <w:rPr>
          <w:rFonts w:cstheme="minorHAnsi"/>
          <w:sz w:val="24"/>
          <w:szCs w:val="24"/>
        </w:rPr>
        <w:t xml:space="preserve">w </w:t>
      </w:r>
      <w:r w:rsidR="003A3970" w:rsidRPr="00FD2213">
        <w:rPr>
          <w:rFonts w:cstheme="minorHAnsi"/>
          <w:sz w:val="24"/>
          <w:szCs w:val="24"/>
        </w:rPr>
        <w:t>Opisie Przedmiotu Zamówienia</w:t>
      </w:r>
      <w:r w:rsidRPr="00FD2213">
        <w:rPr>
          <w:rFonts w:cstheme="minorHAnsi"/>
          <w:sz w:val="24"/>
          <w:szCs w:val="24"/>
        </w:rPr>
        <w:t xml:space="preserve"> oraz Umowie.</w:t>
      </w:r>
    </w:p>
    <w:p w14:paraId="5C0AC84C" w14:textId="24E6A1E6" w:rsidR="007C77E4" w:rsidRPr="00FD2213" w:rsidRDefault="007C77E4" w:rsidP="006026EB">
      <w:pPr>
        <w:pStyle w:val="Akapitzlist"/>
        <w:numPr>
          <w:ilvl w:val="0"/>
          <w:numId w:val="6"/>
        </w:numPr>
        <w:spacing w:after="0" w:line="276" w:lineRule="auto"/>
        <w:ind w:left="357" w:hanging="357"/>
        <w:contextualSpacing w:val="0"/>
        <w:jc w:val="both"/>
        <w:rPr>
          <w:rFonts w:cstheme="minorHAnsi"/>
          <w:sz w:val="24"/>
          <w:szCs w:val="24"/>
        </w:rPr>
      </w:pPr>
      <w:r w:rsidRPr="00FD2213">
        <w:rPr>
          <w:rFonts w:cstheme="minorHAnsi"/>
          <w:sz w:val="24"/>
          <w:szCs w:val="24"/>
        </w:rPr>
        <w:t>Wykonawca własnym staraniem zobowiązuje się w szczególności do:</w:t>
      </w:r>
    </w:p>
    <w:p w14:paraId="1C5AAA77" w14:textId="12F2413C" w:rsidR="007C77E4" w:rsidRPr="00B2129C" w:rsidRDefault="00552B91" w:rsidP="00F71FD0">
      <w:pPr>
        <w:pStyle w:val="Styl1paragrafy"/>
        <w:numPr>
          <w:ilvl w:val="1"/>
          <w:numId w:val="25"/>
        </w:numPr>
        <w:ind w:left="851" w:hanging="425"/>
      </w:pPr>
      <w:r w:rsidRPr="00B2129C">
        <w:t>przekazania w najem Zamawiającemu</w:t>
      </w:r>
      <w:r w:rsidR="007C77E4" w:rsidRPr="00B2129C">
        <w:t xml:space="preserve"> skonfigurowanych i gotowych do </w:t>
      </w:r>
      <w:r w:rsidRPr="00B2129C">
        <w:t>użycia</w:t>
      </w:r>
      <w:r w:rsidR="007C77E4" w:rsidRPr="00B2129C">
        <w:t xml:space="preserve"> Opasek</w:t>
      </w:r>
      <w:r w:rsidR="00AA00F2" w:rsidRPr="00B2129C">
        <w:t xml:space="preserve"> </w:t>
      </w:r>
      <w:r w:rsidR="007C77E4" w:rsidRPr="00B2129C">
        <w:t xml:space="preserve">w ilości </w:t>
      </w:r>
      <w:r w:rsidR="00A85DAA" w:rsidRPr="00B2129C">
        <w:t>1</w:t>
      </w:r>
      <w:r w:rsidR="007C77E4" w:rsidRPr="00B2129C">
        <w:t>200 szt. wraz z niezbędnym</w:t>
      </w:r>
      <w:r w:rsidR="00AA00F2" w:rsidRPr="00B2129C">
        <w:t>i</w:t>
      </w:r>
      <w:r w:rsidR="007C77E4" w:rsidRPr="00B2129C">
        <w:t xml:space="preserve"> akcesori</w:t>
      </w:r>
      <w:r w:rsidR="00AA00F2" w:rsidRPr="00B2129C">
        <w:t xml:space="preserve">ami </w:t>
      </w:r>
      <w:r w:rsidR="007C77E4" w:rsidRPr="00B2129C">
        <w:t>(ładowark</w:t>
      </w:r>
      <w:r w:rsidR="00F67CA1" w:rsidRPr="001B2F29">
        <w:t>ą</w:t>
      </w:r>
      <w:r w:rsidR="007C77E4" w:rsidRPr="00B2129C">
        <w:t>, kabl</w:t>
      </w:r>
      <w:r w:rsidR="00F67CA1" w:rsidRPr="001B2F29">
        <w:t>em</w:t>
      </w:r>
      <w:r w:rsidR="007C77E4" w:rsidRPr="00B2129C">
        <w:t xml:space="preserve">, etc.) oraz aktywnymi usługami telekomunikacyjnymi </w:t>
      </w:r>
      <w:r w:rsidR="0082793A" w:rsidRPr="00B2129C">
        <w:t>(</w:t>
      </w:r>
      <w:r w:rsidR="007C77E4" w:rsidRPr="00B2129C">
        <w:t xml:space="preserve">niewymagającymi </w:t>
      </w:r>
      <w:r w:rsidR="0082793A" w:rsidRPr="00B2129C">
        <w:t>dodatkowych</w:t>
      </w:r>
      <w:r w:rsidR="007C77E4" w:rsidRPr="00B2129C">
        <w:t xml:space="preserve"> zewnętrznych usług telekomunikacyjnych</w:t>
      </w:r>
      <w:r w:rsidR="0082793A" w:rsidRPr="00B2129C">
        <w:t>)</w:t>
      </w:r>
      <w:r w:rsidR="00AA00F2" w:rsidRPr="00B2129C">
        <w:t>,</w:t>
      </w:r>
    </w:p>
    <w:p w14:paraId="5D4A4888" w14:textId="645579DB" w:rsidR="007C77E4" w:rsidRPr="00B2129C" w:rsidRDefault="007C77E4" w:rsidP="00F71FD0">
      <w:pPr>
        <w:pStyle w:val="Styl1paragrafy"/>
        <w:numPr>
          <w:ilvl w:val="1"/>
          <w:numId w:val="25"/>
        </w:numPr>
        <w:ind w:left="851" w:hanging="425"/>
      </w:pPr>
      <w:r w:rsidRPr="00B2129C">
        <w:t xml:space="preserve">przeszkolenia </w:t>
      </w:r>
      <w:r w:rsidR="00734BA4" w:rsidRPr="00B2129C">
        <w:t xml:space="preserve">stacjonarnie minimum 5 pracowników </w:t>
      </w:r>
      <w:r w:rsidR="00923808">
        <w:t>Zamawiającego</w:t>
      </w:r>
      <w:r w:rsidR="00923808" w:rsidRPr="00B2129C">
        <w:t xml:space="preserve"> </w:t>
      </w:r>
      <w:r w:rsidR="00B9011A">
        <w:t>– na</w:t>
      </w:r>
      <w:r w:rsidR="00F71FD0">
        <w:t> </w:t>
      </w:r>
      <w:r w:rsidR="00B9011A">
        <w:t>zasadach wskazanych w §</w:t>
      </w:r>
      <w:r w:rsidR="001A3A2F">
        <w:t xml:space="preserve"> </w:t>
      </w:r>
      <w:r w:rsidR="00B9011A">
        <w:t>6 umowy.</w:t>
      </w:r>
    </w:p>
    <w:p w14:paraId="05CD772E" w14:textId="090A6658" w:rsidR="007C77E4" w:rsidRPr="00B2129C" w:rsidRDefault="00E91FE8" w:rsidP="00F71FD0">
      <w:pPr>
        <w:pStyle w:val="Styl1paragrafy"/>
        <w:numPr>
          <w:ilvl w:val="1"/>
          <w:numId w:val="25"/>
        </w:numPr>
        <w:ind w:left="851" w:hanging="425"/>
      </w:pPr>
      <w:r w:rsidRPr="00B2129C">
        <w:t xml:space="preserve">zapewnienia </w:t>
      </w:r>
      <w:r w:rsidR="00734BA4" w:rsidRPr="00B2129C">
        <w:t>wsparcia technicznego (helpdesk) przez cały okres świadczenia usługi oraz zapewnieni</w:t>
      </w:r>
      <w:r w:rsidR="00923DC9" w:rsidRPr="00B2129C">
        <w:t>a</w:t>
      </w:r>
      <w:r w:rsidR="00734BA4" w:rsidRPr="00B2129C">
        <w:t xml:space="preserve"> dedykowanego opiekuna </w:t>
      </w:r>
      <w:r w:rsidR="00F828DA" w:rsidRPr="00B2129C">
        <w:t xml:space="preserve">dla </w:t>
      </w:r>
      <w:r w:rsidR="00B23D9C" w:rsidRPr="00B2129C">
        <w:t xml:space="preserve">obsługi zgłoszeń </w:t>
      </w:r>
      <w:r w:rsidR="00734BA4" w:rsidRPr="00B2129C">
        <w:t>dotycząc</w:t>
      </w:r>
      <w:r w:rsidR="00B23D9C" w:rsidRPr="00B2129C">
        <w:t xml:space="preserve">ych </w:t>
      </w:r>
      <w:r w:rsidRPr="00B2129C">
        <w:t>usługi i</w:t>
      </w:r>
      <w:r w:rsidR="00F71FD0">
        <w:t> </w:t>
      </w:r>
      <w:r w:rsidR="005A3463">
        <w:t>Opasek</w:t>
      </w:r>
      <w:r w:rsidR="005A3463" w:rsidRPr="00B2129C">
        <w:t xml:space="preserve"> </w:t>
      </w:r>
      <w:r w:rsidR="00734BA4" w:rsidRPr="00B2129C">
        <w:t>przez telefon i e-mail</w:t>
      </w:r>
      <w:r w:rsidR="00AA00F2" w:rsidRPr="00B2129C">
        <w:t>,</w:t>
      </w:r>
    </w:p>
    <w:p w14:paraId="016A9D8E" w14:textId="29EF0843" w:rsidR="00734BA4" w:rsidRPr="00B2129C" w:rsidRDefault="007C77E4" w:rsidP="00F71FD0">
      <w:pPr>
        <w:pStyle w:val="Styl1paragrafy"/>
        <w:numPr>
          <w:ilvl w:val="1"/>
          <w:numId w:val="25"/>
        </w:numPr>
        <w:ind w:left="851" w:hanging="425"/>
      </w:pPr>
      <w:r w:rsidRPr="00B2129C">
        <w:t xml:space="preserve">udzielenia </w:t>
      </w:r>
      <w:r w:rsidR="00261740" w:rsidRPr="00B2129C">
        <w:t xml:space="preserve">Zamawiającemu </w:t>
      </w:r>
      <w:r w:rsidRPr="00B2129C">
        <w:t xml:space="preserve">licencji umożliwiającej </w:t>
      </w:r>
      <w:r w:rsidR="00261740" w:rsidRPr="00B2129C">
        <w:t>Uczestnikom i</w:t>
      </w:r>
      <w:r w:rsidR="001A3A2F">
        <w:t> </w:t>
      </w:r>
      <w:r w:rsidR="00261740" w:rsidRPr="00B2129C">
        <w:t xml:space="preserve">Uczestniczkom Projektu </w:t>
      </w:r>
      <w:r w:rsidRPr="00B2129C">
        <w:t>korzystanie z Opasek zgodnie z przeznaczeniem i</w:t>
      </w:r>
      <w:r w:rsidR="001A3A2F">
        <w:t> </w:t>
      </w:r>
      <w:r w:rsidRPr="00B2129C">
        <w:t>w</w:t>
      </w:r>
      <w:r w:rsidR="001A3A2F">
        <w:t> </w:t>
      </w:r>
      <w:r w:rsidRPr="00B2129C">
        <w:t>zakresie wskazanym w</w:t>
      </w:r>
      <w:r w:rsidR="00F71FD0">
        <w:t> </w:t>
      </w:r>
      <w:r w:rsidRPr="00B2129C">
        <w:t>niniejszej Umowie</w:t>
      </w:r>
      <w:r w:rsidR="00F67CA1" w:rsidRPr="001B2F29">
        <w:t>,</w:t>
      </w:r>
      <w:r w:rsidRPr="00B2129C">
        <w:t xml:space="preserve"> a także zapewnienia dostępu do</w:t>
      </w:r>
      <w:r w:rsidR="001A3A2F">
        <w:t> </w:t>
      </w:r>
      <w:r w:rsidRPr="00B2129C">
        <w:t>wszelkich potrzebnych aktualizacji oprogramowania Opasek</w:t>
      </w:r>
      <w:r w:rsidR="00F67CA1" w:rsidRPr="001B2F29">
        <w:t>,</w:t>
      </w:r>
    </w:p>
    <w:p w14:paraId="3F769F71" w14:textId="3461E2F0" w:rsidR="007C77E4" w:rsidRPr="00B2129C" w:rsidRDefault="007C77E4" w:rsidP="00F71FD0">
      <w:pPr>
        <w:pStyle w:val="Styl1paragrafy"/>
        <w:numPr>
          <w:ilvl w:val="1"/>
          <w:numId w:val="25"/>
        </w:numPr>
        <w:ind w:left="851" w:hanging="425"/>
      </w:pPr>
      <w:r w:rsidRPr="00B2129C">
        <w:t xml:space="preserve">zatrudnienia w odpowiedniej liczbie </w:t>
      </w:r>
      <w:r w:rsidR="006B77D3" w:rsidRPr="00B2129C">
        <w:t xml:space="preserve">kadry – Ratowników medycznych </w:t>
      </w:r>
      <w:r w:rsidRPr="00B2129C">
        <w:t>do</w:t>
      </w:r>
      <w:r w:rsidR="001A3A2F">
        <w:t> </w:t>
      </w:r>
      <w:r w:rsidRPr="00B2129C">
        <w:t xml:space="preserve">świadczenia </w:t>
      </w:r>
      <w:r w:rsidR="006B77D3" w:rsidRPr="00B2129C">
        <w:t>u</w:t>
      </w:r>
      <w:r w:rsidRPr="00B2129C">
        <w:t xml:space="preserve">sługi </w:t>
      </w:r>
      <w:proofErr w:type="spellStart"/>
      <w:r w:rsidR="00773055" w:rsidRPr="00B2129C">
        <w:t>t</w:t>
      </w:r>
      <w:r w:rsidRPr="00B2129C">
        <w:t>eleopieki</w:t>
      </w:r>
      <w:proofErr w:type="spellEnd"/>
      <w:r w:rsidRPr="00B2129C">
        <w:t xml:space="preserve"> gwarantującej ciągłość obsługi przez 24</w:t>
      </w:r>
      <w:r w:rsidR="001A3A2F">
        <w:t> </w:t>
      </w:r>
      <w:r w:rsidRPr="00B2129C">
        <w:t>godziny na</w:t>
      </w:r>
      <w:r w:rsidR="00F71FD0">
        <w:t> </w:t>
      </w:r>
      <w:r w:rsidRPr="00B2129C">
        <w:t>dobę, 7 dni w tygodniu</w:t>
      </w:r>
      <w:r w:rsidR="005A3463">
        <w:t xml:space="preserve"> przez </w:t>
      </w:r>
      <w:r w:rsidR="006B77D3" w:rsidRPr="00B2129C">
        <w:t>365 dni w roku, a w roku przestępny</w:t>
      </w:r>
      <w:r w:rsidR="00F67CA1" w:rsidRPr="001B2F29">
        <w:t xml:space="preserve">m </w:t>
      </w:r>
      <w:r w:rsidR="005A3463">
        <w:t xml:space="preserve">przez </w:t>
      </w:r>
      <w:r w:rsidR="006B77D3" w:rsidRPr="00B2129C">
        <w:t>366 dni</w:t>
      </w:r>
      <w:r w:rsidR="00CB02A4" w:rsidRPr="00B2129C">
        <w:t xml:space="preserve">, </w:t>
      </w:r>
    </w:p>
    <w:p w14:paraId="46C2F7A1" w14:textId="3C030E8C" w:rsidR="00923DC9" w:rsidRPr="00B2129C" w:rsidRDefault="00923DC9" w:rsidP="00F71FD0">
      <w:pPr>
        <w:pStyle w:val="Styl1paragrafy"/>
        <w:numPr>
          <w:ilvl w:val="1"/>
          <w:numId w:val="25"/>
        </w:numPr>
        <w:ind w:left="851" w:hanging="425"/>
      </w:pPr>
      <w:r w:rsidRPr="00B2129C">
        <w:t>zapewnienia najwyższych standardów w zakresie przetwarzania danych w</w:t>
      </w:r>
      <w:r w:rsidR="001A3A2F">
        <w:t> </w:t>
      </w:r>
      <w:r w:rsidRPr="00B2129C">
        <w:t>miejscu, w</w:t>
      </w:r>
      <w:r w:rsidR="00F71FD0">
        <w:t> </w:t>
      </w:r>
      <w:r w:rsidRPr="00B2129C">
        <w:t xml:space="preserve">którym gromadzone będą dane </w:t>
      </w:r>
      <w:r w:rsidR="005A3463">
        <w:t>Uczestników i Uczestniczek Projektu</w:t>
      </w:r>
      <w:r w:rsidR="00F67CA1" w:rsidRPr="001B2F29">
        <w:t>,</w:t>
      </w:r>
    </w:p>
    <w:p w14:paraId="44CF927C" w14:textId="15778DD7" w:rsidR="007C77E4" w:rsidRPr="00B2129C" w:rsidRDefault="007C77E4" w:rsidP="00F71FD0">
      <w:pPr>
        <w:pStyle w:val="Styl1paragrafy"/>
        <w:numPr>
          <w:ilvl w:val="1"/>
          <w:numId w:val="25"/>
        </w:numPr>
        <w:ind w:left="851" w:hanging="425"/>
      </w:pPr>
      <w:r w:rsidRPr="00B2129C">
        <w:t>dostarczania Zamawiającemu comiesięcznych raportów oraz raportu końcowego z</w:t>
      </w:r>
      <w:r w:rsidR="00F71FD0">
        <w:t> </w:t>
      </w:r>
      <w:r w:rsidRPr="00B2129C">
        <w:t xml:space="preserve">realizacji Umowy w zakresie oraz formie opisanych w </w:t>
      </w:r>
      <w:r w:rsidR="0035770E">
        <w:t xml:space="preserve">§ 8 ust. </w:t>
      </w:r>
      <w:r w:rsidR="003034A1">
        <w:t>1</w:t>
      </w:r>
      <w:r w:rsidR="00E90FFA">
        <w:t>2</w:t>
      </w:r>
      <w:r w:rsidR="00CB02A4" w:rsidRPr="00B2129C">
        <w:t>,</w:t>
      </w:r>
    </w:p>
    <w:p w14:paraId="6A33701E" w14:textId="630DA74B" w:rsidR="007C77E4" w:rsidRPr="00B2129C" w:rsidRDefault="007C77E4" w:rsidP="00F71FD0">
      <w:pPr>
        <w:pStyle w:val="Styl1paragrafy"/>
        <w:numPr>
          <w:ilvl w:val="1"/>
          <w:numId w:val="25"/>
        </w:numPr>
        <w:ind w:left="851" w:hanging="425"/>
      </w:pPr>
      <w:r w:rsidRPr="00B2129C">
        <w:t>przekazania Zamawiającemu wszelkich dokumentów dopuszczających Opaski do stosowania na terenie Unii Europejskiej</w:t>
      </w:r>
      <w:r w:rsidR="005A3463" w:rsidRPr="005A3463">
        <w:t xml:space="preserve"> </w:t>
      </w:r>
      <w:r w:rsidR="005A3463" w:rsidRPr="00B2129C">
        <w:t>(wszystkie dokumenty muszą być w</w:t>
      </w:r>
      <w:r w:rsidR="001A3A2F">
        <w:t> </w:t>
      </w:r>
      <w:r w:rsidR="005A3463" w:rsidRPr="00B2129C">
        <w:t>języku polskim)</w:t>
      </w:r>
      <w:r w:rsidR="003034A1">
        <w:t>.</w:t>
      </w:r>
    </w:p>
    <w:p w14:paraId="64D8484F" w14:textId="26892602" w:rsidR="007C77E4" w:rsidRDefault="007C77E4" w:rsidP="00FD2213">
      <w:pPr>
        <w:pStyle w:val="Styl1paragrafy"/>
      </w:pPr>
      <w:r w:rsidRPr="001B2F29">
        <w:lastRenderedPageBreak/>
        <w:t xml:space="preserve">Szczegółowy zakres </w:t>
      </w:r>
      <w:r w:rsidR="00A0389E" w:rsidRPr="001B2F29">
        <w:t xml:space="preserve">wymagań dotyczących </w:t>
      </w:r>
      <w:r w:rsidR="00923DC9" w:rsidRPr="001B2F29">
        <w:t xml:space="preserve">parametrów </w:t>
      </w:r>
      <w:r w:rsidR="00A0389E" w:rsidRPr="001B2F29">
        <w:t xml:space="preserve">opasek </w:t>
      </w:r>
      <w:r w:rsidR="002170D2" w:rsidRPr="001B2F29">
        <w:t>bezpieczeństwa</w:t>
      </w:r>
      <w:r w:rsidR="00A0389E" w:rsidRPr="001B2F29">
        <w:t xml:space="preserve"> oraz </w:t>
      </w:r>
      <w:r w:rsidR="002170D2" w:rsidRPr="001B2F29">
        <w:t xml:space="preserve">realizacji </w:t>
      </w:r>
      <w:r w:rsidR="00A0389E" w:rsidRPr="001B2F29">
        <w:t xml:space="preserve">usługi </w:t>
      </w:r>
      <w:proofErr w:type="spellStart"/>
      <w:r w:rsidR="00A0389E" w:rsidRPr="001B2F29">
        <w:t>Teleopieki</w:t>
      </w:r>
      <w:proofErr w:type="spellEnd"/>
      <w:r w:rsidRPr="001B2F29">
        <w:t xml:space="preserve"> określa </w:t>
      </w:r>
      <w:r w:rsidR="00923DC9" w:rsidRPr="001B2F29">
        <w:t>Opis przedmiotu zamówienia</w:t>
      </w:r>
      <w:r w:rsidR="00A0389E" w:rsidRPr="001B2F29">
        <w:t>, któr</w:t>
      </w:r>
      <w:r w:rsidR="00923DC9" w:rsidRPr="001B2F29">
        <w:t>y</w:t>
      </w:r>
      <w:r w:rsidR="00A0389E" w:rsidRPr="001B2F29">
        <w:t xml:space="preserve"> jest załącznikiem nr </w:t>
      </w:r>
      <w:r w:rsidR="00923DC9" w:rsidRPr="001B2F29">
        <w:t>2</w:t>
      </w:r>
      <w:r w:rsidR="00A0389E" w:rsidRPr="001B2F29">
        <w:t xml:space="preserve"> do </w:t>
      </w:r>
      <w:r w:rsidR="002170D2" w:rsidRPr="001B2F29">
        <w:t>U</w:t>
      </w:r>
      <w:r w:rsidR="00A0389E" w:rsidRPr="001B2F29">
        <w:t>mowy</w:t>
      </w:r>
      <w:r w:rsidR="00561A3C" w:rsidRPr="001B2F29">
        <w:t>.</w:t>
      </w:r>
    </w:p>
    <w:p w14:paraId="2D094712" w14:textId="77777777" w:rsidR="00DE46E1" w:rsidRDefault="00DE46E1" w:rsidP="00DE46E1">
      <w:pPr>
        <w:pStyle w:val="Styl1paragrafy"/>
      </w:pPr>
      <w:r>
        <w:t>Zamawiający nie dopuszcza powoływania się Wykonawcy na doświadczenie Podwykonawcy w przypadku kluczowych elementów zamówienia dotyczących: całodobowej opieki, monitoringu zgłoszeń, obsłudze alarmów, kontakcie z użytkownikiem oraz prowadzenia centrum monitoringu.</w:t>
      </w:r>
    </w:p>
    <w:p w14:paraId="17044DF2" w14:textId="5D3D4908" w:rsidR="006B77D3" w:rsidRPr="001B2F29" w:rsidRDefault="007C77E4" w:rsidP="00F71FD0">
      <w:pPr>
        <w:pStyle w:val="Styl1aaparagraf"/>
      </w:pPr>
      <w:bookmarkStart w:id="5" w:name="_GoBack"/>
      <w:bookmarkEnd w:id="5"/>
      <w:r w:rsidRPr="001B2F29">
        <w:t xml:space="preserve">§ </w:t>
      </w:r>
      <w:r w:rsidR="00D3187A" w:rsidRPr="001B2F29">
        <w:t>3</w:t>
      </w:r>
    </w:p>
    <w:p w14:paraId="585AE6EC" w14:textId="6AA3DBCD" w:rsidR="007C77E4" w:rsidRPr="001B2F29" w:rsidRDefault="007C77E4" w:rsidP="00F71FD0">
      <w:pPr>
        <w:pStyle w:val="Styl1aaparagraf"/>
      </w:pPr>
      <w:r w:rsidRPr="001B2F29">
        <w:t>Oświadczenia Wykonawcy</w:t>
      </w:r>
    </w:p>
    <w:p w14:paraId="3259DEFA" w14:textId="13278FCD" w:rsidR="007C77E4" w:rsidRPr="001B2F29" w:rsidRDefault="007C77E4" w:rsidP="00F71FD0">
      <w:pPr>
        <w:pStyle w:val="Styl1paragrafy"/>
        <w:numPr>
          <w:ilvl w:val="3"/>
          <w:numId w:val="6"/>
        </w:numPr>
        <w:spacing w:before="120" w:after="0"/>
        <w:ind w:left="284" w:hanging="284"/>
        <w:contextualSpacing w:val="0"/>
      </w:pPr>
      <w:r w:rsidRPr="001B2F29">
        <w:t>Wykonawca oświadcza, że:</w:t>
      </w:r>
    </w:p>
    <w:p w14:paraId="3CCBDE3C" w14:textId="6678A905" w:rsidR="007C77E4" w:rsidRPr="00FD2213" w:rsidRDefault="00CB02A4" w:rsidP="00F71FD0">
      <w:pPr>
        <w:pStyle w:val="Akapitzlist"/>
        <w:numPr>
          <w:ilvl w:val="1"/>
          <w:numId w:val="8"/>
        </w:numPr>
        <w:ind w:left="709"/>
        <w:rPr>
          <w:rFonts w:cstheme="minorHAnsi"/>
          <w:sz w:val="24"/>
          <w:szCs w:val="24"/>
        </w:rPr>
      </w:pPr>
      <w:r w:rsidRPr="00FD2213">
        <w:rPr>
          <w:rFonts w:cstheme="minorHAnsi"/>
          <w:sz w:val="24"/>
          <w:szCs w:val="24"/>
        </w:rPr>
        <w:t>d</w:t>
      </w:r>
      <w:r w:rsidR="007C77E4" w:rsidRPr="00FD2213">
        <w:rPr>
          <w:rFonts w:cstheme="minorHAnsi"/>
          <w:sz w:val="24"/>
          <w:szCs w:val="24"/>
        </w:rPr>
        <w:t>ysponuje telecentrum</w:t>
      </w:r>
      <w:r w:rsidR="005F20EE" w:rsidRPr="00FD2213">
        <w:rPr>
          <w:rFonts w:cstheme="minorHAnsi"/>
          <w:sz w:val="24"/>
          <w:szCs w:val="24"/>
        </w:rPr>
        <w:t xml:space="preserve"> </w:t>
      </w:r>
      <w:r w:rsidR="007C77E4" w:rsidRPr="00FD2213">
        <w:rPr>
          <w:rFonts w:cstheme="minorHAnsi"/>
          <w:sz w:val="24"/>
          <w:szCs w:val="24"/>
        </w:rPr>
        <w:t xml:space="preserve">obsługiwanym przez </w:t>
      </w:r>
      <w:bookmarkStart w:id="6" w:name="_Hlk218752832"/>
      <w:r w:rsidR="007C77E4" w:rsidRPr="00FD2213">
        <w:rPr>
          <w:rFonts w:cstheme="minorHAnsi"/>
          <w:sz w:val="24"/>
          <w:szCs w:val="24"/>
        </w:rPr>
        <w:t xml:space="preserve">wykwalifikowaną kadrę ratowników medycznych w rozumieniu art. 10 ustawy z dnia 8 września 2006 r. o Państwowym Ratownictwie Medycznym </w:t>
      </w:r>
      <w:r w:rsidR="005F20EE" w:rsidRPr="00FD2213">
        <w:rPr>
          <w:rFonts w:cstheme="minorHAnsi"/>
          <w:sz w:val="24"/>
          <w:szCs w:val="24"/>
        </w:rPr>
        <w:t xml:space="preserve">i ustawą z dnia 1 grudnia 2022 r. o zawodzie ratownika medycznego oraz samorządzie ratowników medycznych </w:t>
      </w:r>
      <w:r w:rsidR="007C77E4" w:rsidRPr="00FD2213">
        <w:rPr>
          <w:rFonts w:cstheme="minorHAnsi"/>
          <w:sz w:val="24"/>
          <w:szCs w:val="24"/>
        </w:rPr>
        <w:t>umożliwiającym stałe (24h</w:t>
      </w:r>
      <w:r w:rsidR="00F71FD0">
        <w:rPr>
          <w:rFonts w:cstheme="minorHAnsi"/>
          <w:sz w:val="24"/>
          <w:szCs w:val="24"/>
        </w:rPr>
        <w:t> </w:t>
      </w:r>
      <w:r w:rsidR="007C77E4" w:rsidRPr="00FD2213">
        <w:rPr>
          <w:rFonts w:cstheme="minorHAnsi"/>
          <w:sz w:val="24"/>
          <w:szCs w:val="24"/>
        </w:rPr>
        <w:t>na</w:t>
      </w:r>
      <w:r w:rsidR="00433D8F">
        <w:rPr>
          <w:rFonts w:cstheme="minorHAnsi"/>
          <w:sz w:val="24"/>
          <w:szCs w:val="24"/>
        </w:rPr>
        <w:t> </w:t>
      </w:r>
      <w:r w:rsidR="007C77E4" w:rsidRPr="00FD2213">
        <w:rPr>
          <w:rFonts w:cstheme="minorHAnsi"/>
          <w:sz w:val="24"/>
          <w:szCs w:val="24"/>
        </w:rPr>
        <w:t>dobę, 7 dni w tygodniu</w:t>
      </w:r>
      <w:r w:rsidR="005F20EE" w:rsidRPr="00FD2213">
        <w:rPr>
          <w:rFonts w:cstheme="minorHAnsi"/>
          <w:sz w:val="24"/>
          <w:szCs w:val="24"/>
        </w:rPr>
        <w:t>, 365 dni w roku, a w roku przestępny</w:t>
      </w:r>
      <w:r w:rsidR="00A17523" w:rsidRPr="001B2F29">
        <w:rPr>
          <w:rFonts w:cstheme="minorHAnsi"/>
          <w:sz w:val="24"/>
          <w:szCs w:val="24"/>
        </w:rPr>
        <w:t>m</w:t>
      </w:r>
      <w:r w:rsidR="005F20EE" w:rsidRPr="00FD2213">
        <w:rPr>
          <w:rFonts w:cstheme="minorHAnsi"/>
          <w:sz w:val="24"/>
          <w:szCs w:val="24"/>
        </w:rPr>
        <w:t xml:space="preserve"> 366 dni) </w:t>
      </w:r>
      <w:bookmarkEnd w:id="6"/>
      <w:r w:rsidR="007C77E4" w:rsidRPr="00FD2213">
        <w:rPr>
          <w:rFonts w:cstheme="minorHAnsi"/>
          <w:sz w:val="24"/>
          <w:szCs w:val="24"/>
        </w:rPr>
        <w:t>monitorowanie Użytkowników</w:t>
      </w:r>
      <w:r w:rsidR="004262A9">
        <w:rPr>
          <w:rFonts w:cstheme="minorHAnsi"/>
          <w:sz w:val="24"/>
          <w:szCs w:val="24"/>
        </w:rPr>
        <w:t xml:space="preserve"> oraz Użytkowniczek</w:t>
      </w:r>
      <w:r w:rsidR="005F20EE" w:rsidRPr="00FD2213">
        <w:rPr>
          <w:rFonts w:cstheme="minorHAnsi"/>
          <w:sz w:val="24"/>
          <w:szCs w:val="24"/>
        </w:rPr>
        <w:t xml:space="preserve"> </w:t>
      </w:r>
      <w:r w:rsidR="000575F8">
        <w:rPr>
          <w:rFonts w:cstheme="minorHAnsi"/>
          <w:sz w:val="24"/>
          <w:szCs w:val="24"/>
        </w:rPr>
        <w:t>O</w:t>
      </w:r>
      <w:r w:rsidR="005F20EE" w:rsidRPr="00FD2213">
        <w:rPr>
          <w:rFonts w:cstheme="minorHAnsi"/>
          <w:sz w:val="24"/>
          <w:szCs w:val="24"/>
        </w:rPr>
        <w:t>pasek</w:t>
      </w:r>
      <w:r w:rsidRPr="00FD2213">
        <w:rPr>
          <w:rFonts w:cstheme="minorHAnsi"/>
          <w:sz w:val="24"/>
          <w:szCs w:val="24"/>
        </w:rPr>
        <w:t>,</w:t>
      </w:r>
    </w:p>
    <w:p w14:paraId="74196D39" w14:textId="19596AF2" w:rsidR="007C77E4" w:rsidRPr="00FD2213" w:rsidRDefault="000575F8" w:rsidP="00F71FD0">
      <w:pPr>
        <w:pStyle w:val="Akapitzlist"/>
        <w:numPr>
          <w:ilvl w:val="1"/>
          <w:numId w:val="8"/>
        </w:numPr>
        <w:ind w:left="709"/>
        <w:rPr>
          <w:rFonts w:cstheme="minorHAnsi"/>
          <w:sz w:val="24"/>
          <w:szCs w:val="24"/>
        </w:rPr>
      </w:pPr>
      <w:r>
        <w:rPr>
          <w:rFonts w:cstheme="minorHAnsi"/>
          <w:sz w:val="24"/>
          <w:szCs w:val="24"/>
        </w:rPr>
        <w:t>O</w:t>
      </w:r>
      <w:r w:rsidR="007C77E4" w:rsidRPr="00FD2213">
        <w:rPr>
          <w:rFonts w:cstheme="minorHAnsi"/>
          <w:sz w:val="24"/>
          <w:szCs w:val="24"/>
        </w:rPr>
        <w:t xml:space="preserve">paski muszą być dopuszczone </w:t>
      </w:r>
      <w:bookmarkStart w:id="7" w:name="_Hlk218753249"/>
      <w:r w:rsidR="007C77E4" w:rsidRPr="00FD2213">
        <w:rPr>
          <w:rFonts w:cstheme="minorHAnsi"/>
          <w:sz w:val="24"/>
          <w:szCs w:val="24"/>
        </w:rPr>
        <w:t>do używania na terytorium Rzeczypospolitej Polskiej i</w:t>
      </w:r>
      <w:r w:rsidR="00433D8F">
        <w:rPr>
          <w:rFonts w:cstheme="minorHAnsi"/>
          <w:sz w:val="24"/>
          <w:szCs w:val="24"/>
        </w:rPr>
        <w:t> </w:t>
      </w:r>
      <w:r w:rsidR="007C77E4" w:rsidRPr="00FD2213">
        <w:rPr>
          <w:rFonts w:cstheme="minorHAnsi"/>
          <w:sz w:val="24"/>
          <w:szCs w:val="24"/>
        </w:rPr>
        <w:t xml:space="preserve">odpowiadać właściwym z punktu widzenia rodzaju </w:t>
      </w:r>
      <w:r w:rsidR="004262A9">
        <w:rPr>
          <w:rFonts w:cstheme="minorHAnsi"/>
          <w:sz w:val="24"/>
          <w:szCs w:val="24"/>
        </w:rPr>
        <w:t>O</w:t>
      </w:r>
      <w:r w:rsidR="007C77E4" w:rsidRPr="00FD2213">
        <w:rPr>
          <w:rFonts w:cstheme="minorHAnsi"/>
          <w:sz w:val="24"/>
          <w:szCs w:val="24"/>
        </w:rPr>
        <w:t>pasek przepisom powszechnie obowiązującego prawa,</w:t>
      </w:r>
    </w:p>
    <w:bookmarkEnd w:id="7"/>
    <w:p w14:paraId="64F9F2DF" w14:textId="380D682E" w:rsidR="007C77E4" w:rsidRPr="00FD2213" w:rsidRDefault="000575F8" w:rsidP="00F71FD0">
      <w:pPr>
        <w:pStyle w:val="Akapitzlist"/>
        <w:numPr>
          <w:ilvl w:val="1"/>
          <w:numId w:val="8"/>
        </w:numPr>
        <w:ind w:left="709"/>
        <w:rPr>
          <w:rFonts w:cstheme="minorHAnsi"/>
          <w:sz w:val="24"/>
          <w:szCs w:val="24"/>
        </w:rPr>
      </w:pPr>
      <w:r>
        <w:rPr>
          <w:rFonts w:cstheme="minorHAnsi"/>
          <w:sz w:val="24"/>
          <w:szCs w:val="24"/>
        </w:rPr>
        <w:t>O</w:t>
      </w:r>
      <w:r w:rsidR="007C77E4" w:rsidRPr="00FD2213">
        <w:rPr>
          <w:rFonts w:cstheme="minorHAnsi"/>
          <w:sz w:val="24"/>
          <w:szCs w:val="24"/>
        </w:rPr>
        <w:t xml:space="preserve">paski odpowiadają ściśle wymogom określonym w </w:t>
      </w:r>
      <w:r w:rsidR="0035770E">
        <w:rPr>
          <w:rFonts w:cstheme="minorHAnsi"/>
          <w:sz w:val="24"/>
          <w:szCs w:val="24"/>
        </w:rPr>
        <w:t>Załączniku nr 2</w:t>
      </w:r>
      <w:r>
        <w:rPr>
          <w:rFonts w:cstheme="minorHAnsi"/>
          <w:sz w:val="24"/>
          <w:szCs w:val="24"/>
        </w:rPr>
        <w:t xml:space="preserve"> – Opisie przedmiotu zamówienia</w:t>
      </w:r>
      <w:r w:rsidR="0035770E">
        <w:rPr>
          <w:rFonts w:cstheme="minorHAnsi"/>
          <w:sz w:val="24"/>
          <w:szCs w:val="24"/>
        </w:rPr>
        <w:t xml:space="preserve"> i umowie oraz</w:t>
      </w:r>
      <w:r w:rsidR="007C77E4" w:rsidRPr="00FD2213">
        <w:rPr>
          <w:rFonts w:cstheme="minorHAnsi"/>
          <w:sz w:val="24"/>
          <w:szCs w:val="24"/>
        </w:rPr>
        <w:t xml:space="preserve"> </w:t>
      </w:r>
      <w:r w:rsidR="00CB02A4" w:rsidRPr="00FD2213">
        <w:rPr>
          <w:rFonts w:cstheme="minorHAnsi"/>
          <w:sz w:val="24"/>
          <w:szCs w:val="24"/>
        </w:rPr>
        <w:t>o</w:t>
      </w:r>
      <w:r w:rsidR="007C77E4" w:rsidRPr="00FD2213">
        <w:rPr>
          <w:rFonts w:cstheme="minorHAnsi"/>
          <w:sz w:val="24"/>
          <w:szCs w:val="24"/>
        </w:rPr>
        <w:t xml:space="preserve">fercie Wykonawcy </w:t>
      </w:r>
      <w:r>
        <w:rPr>
          <w:rFonts w:cstheme="minorHAnsi"/>
          <w:sz w:val="24"/>
          <w:szCs w:val="24"/>
        </w:rPr>
        <w:t>stanowiącej załącznik nr 3 do Umowy, a</w:t>
      </w:r>
      <w:r w:rsidR="00433D8F">
        <w:rPr>
          <w:rFonts w:cstheme="minorHAnsi"/>
          <w:sz w:val="24"/>
          <w:szCs w:val="24"/>
        </w:rPr>
        <w:t> </w:t>
      </w:r>
      <w:r>
        <w:rPr>
          <w:rFonts w:cstheme="minorHAnsi"/>
          <w:sz w:val="24"/>
          <w:szCs w:val="24"/>
        </w:rPr>
        <w:t>Wykonawca</w:t>
      </w:r>
      <w:r w:rsidR="007C77E4" w:rsidRPr="00FD2213">
        <w:rPr>
          <w:rFonts w:cstheme="minorHAnsi"/>
          <w:sz w:val="24"/>
          <w:szCs w:val="24"/>
        </w:rPr>
        <w:t xml:space="preserve"> zapewnia ich prawidłowe funkcjonowanie, w tym w zakresie możliwości łączenia się z Telecentrum, przez cały okres obowiązywania Umowy</w:t>
      </w:r>
      <w:r w:rsidR="00A17523" w:rsidRPr="001B2F29">
        <w:rPr>
          <w:rFonts w:cstheme="minorHAnsi"/>
          <w:sz w:val="24"/>
          <w:szCs w:val="24"/>
        </w:rPr>
        <w:t>,</w:t>
      </w:r>
    </w:p>
    <w:p w14:paraId="63E74B3F" w14:textId="610FB28A" w:rsidR="007C77E4" w:rsidRPr="00FD2213" w:rsidRDefault="007C77E4" w:rsidP="00F71FD0">
      <w:pPr>
        <w:pStyle w:val="Akapitzlist"/>
        <w:numPr>
          <w:ilvl w:val="1"/>
          <w:numId w:val="8"/>
        </w:numPr>
        <w:ind w:left="709"/>
        <w:rPr>
          <w:rFonts w:cstheme="minorHAnsi"/>
          <w:sz w:val="24"/>
          <w:szCs w:val="24"/>
        </w:rPr>
      </w:pPr>
      <w:r w:rsidRPr="00FD2213">
        <w:rPr>
          <w:rFonts w:cstheme="minorHAnsi"/>
          <w:sz w:val="24"/>
          <w:szCs w:val="24"/>
        </w:rPr>
        <w:t>dysponuje stosowną wiedzą, doświadczeniem, zapleczem technicznym oraz środkami osobowymi i finansowymi niezbędnymi do wykonania obowiązków wynikających z</w:t>
      </w:r>
      <w:r w:rsidR="00433D8F">
        <w:rPr>
          <w:rFonts w:cstheme="minorHAnsi"/>
          <w:sz w:val="24"/>
          <w:szCs w:val="24"/>
        </w:rPr>
        <w:t> </w:t>
      </w:r>
      <w:r w:rsidRPr="00FD2213">
        <w:rPr>
          <w:rFonts w:cstheme="minorHAnsi"/>
          <w:sz w:val="24"/>
          <w:szCs w:val="24"/>
        </w:rPr>
        <w:t>Umowy prawidłowo i zgodnie z obowiązującym prawem oraz wszelkimi stosowanymi standardami,</w:t>
      </w:r>
    </w:p>
    <w:p w14:paraId="3B3EA1DA" w14:textId="6C73B4F2" w:rsidR="007C77E4" w:rsidRPr="00FD2213" w:rsidRDefault="007C77E4" w:rsidP="00F71FD0">
      <w:pPr>
        <w:pStyle w:val="Akapitzlist"/>
        <w:numPr>
          <w:ilvl w:val="1"/>
          <w:numId w:val="8"/>
        </w:numPr>
        <w:ind w:left="709"/>
        <w:rPr>
          <w:rFonts w:cstheme="minorHAnsi"/>
          <w:sz w:val="24"/>
          <w:szCs w:val="24"/>
        </w:rPr>
      </w:pPr>
      <w:r w:rsidRPr="00FD2213">
        <w:rPr>
          <w:rFonts w:cstheme="minorHAnsi"/>
          <w:sz w:val="24"/>
          <w:szCs w:val="24"/>
        </w:rPr>
        <w:t>posiada wymagane prawem zgody i pozwolenia niezbędne do wykonywania działalności w zakresie obejmującym przedmiot Umowy,</w:t>
      </w:r>
    </w:p>
    <w:p w14:paraId="6CD40C99" w14:textId="0A88AABC" w:rsidR="007C77E4" w:rsidRPr="00FD2213" w:rsidRDefault="007C77E4" w:rsidP="00F71FD0">
      <w:pPr>
        <w:pStyle w:val="Akapitzlist"/>
        <w:numPr>
          <w:ilvl w:val="1"/>
          <w:numId w:val="8"/>
        </w:numPr>
        <w:ind w:left="709"/>
        <w:rPr>
          <w:rFonts w:cstheme="minorHAnsi"/>
          <w:sz w:val="24"/>
          <w:szCs w:val="24"/>
        </w:rPr>
      </w:pPr>
      <w:r w:rsidRPr="00FD2213">
        <w:rPr>
          <w:rFonts w:cstheme="minorHAnsi"/>
          <w:sz w:val="24"/>
          <w:szCs w:val="24"/>
        </w:rPr>
        <w:t>nie są znane mu żadne, tak faktyczne jak i prawne, przeszkody do wykonania Umowy w</w:t>
      </w:r>
      <w:r w:rsidR="00433D8F">
        <w:rPr>
          <w:rFonts w:cstheme="minorHAnsi"/>
          <w:sz w:val="24"/>
          <w:szCs w:val="24"/>
        </w:rPr>
        <w:t> </w:t>
      </w:r>
      <w:r w:rsidRPr="00FD2213">
        <w:rPr>
          <w:rFonts w:cstheme="minorHAnsi"/>
          <w:sz w:val="24"/>
          <w:szCs w:val="24"/>
        </w:rPr>
        <w:t>sposób i w terminach w niej określonych,</w:t>
      </w:r>
    </w:p>
    <w:p w14:paraId="3C4A1D99" w14:textId="123CF759" w:rsidR="007C77E4" w:rsidRPr="00FD2213" w:rsidRDefault="007C77E4" w:rsidP="00F71FD0">
      <w:pPr>
        <w:pStyle w:val="Akapitzlist"/>
        <w:numPr>
          <w:ilvl w:val="1"/>
          <w:numId w:val="8"/>
        </w:numPr>
        <w:ind w:left="709"/>
        <w:rPr>
          <w:rFonts w:cstheme="minorHAnsi"/>
          <w:sz w:val="24"/>
          <w:szCs w:val="24"/>
        </w:rPr>
      </w:pPr>
      <w:r w:rsidRPr="00FD2213">
        <w:rPr>
          <w:rFonts w:cstheme="minorHAnsi"/>
          <w:sz w:val="24"/>
          <w:szCs w:val="24"/>
        </w:rPr>
        <w:t>zobowiązuje si</w:t>
      </w:r>
      <w:r w:rsidR="00433D8F">
        <w:rPr>
          <w:rFonts w:cstheme="minorHAnsi"/>
          <w:sz w:val="24"/>
          <w:szCs w:val="24"/>
        </w:rPr>
        <w:t>ę</w:t>
      </w:r>
      <w:r w:rsidRPr="00FD2213">
        <w:rPr>
          <w:rFonts w:cstheme="minorHAnsi"/>
          <w:sz w:val="24"/>
          <w:szCs w:val="24"/>
        </w:rPr>
        <w:t xml:space="preserve"> wykonywać swoje obowiązki i </w:t>
      </w:r>
      <w:r w:rsidR="000575F8">
        <w:rPr>
          <w:rFonts w:cstheme="minorHAnsi"/>
          <w:sz w:val="24"/>
          <w:szCs w:val="24"/>
        </w:rPr>
        <w:t xml:space="preserve">realizować </w:t>
      </w:r>
      <w:r w:rsidRPr="00FD2213">
        <w:rPr>
          <w:rFonts w:cstheme="minorHAnsi"/>
          <w:sz w:val="24"/>
          <w:szCs w:val="24"/>
        </w:rPr>
        <w:t xml:space="preserve">uprawnienia, rozpatrując </w:t>
      </w:r>
      <w:r w:rsidR="000575F8">
        <w:rPr>
          <w:rFonts w:cstheme="minorHAnsi"/>
          <w:sz w:val="24"/>
          <w:szCs w:val="24"/>
        </w:rPr>
        <w:t xml:space="preserve">indywidualnie </w:t>
      </w:r>
      <w:r w:rsidRPr="00FD2213">
        <w:rPr>
          <w:rFonts w:cstheme="minorHAnsi"/>
          <w:sz w:val="24"/>
          <w:szCs w:val="24"/>
        </w:rPr>
        <w:t xml:space="preserve">sytuacje zaistniałe w ramach realizacji Umowy, biorąc pod uwagę̨ wszystkie istotne okoliczności, </w:t>
      </w:r>
      <w:r w:rsidR="000575F8">
        <w:rPr>
          <w:rFonts w:cstheme="minorHAnsi"/>
          <w:sz w:val="24"/>
          <w:szCs w:val="24"/>
        </w:rPr>
        <w:t xml:space="preserve">działając </w:t>
      </w:r>
      <w:r w:rsidRPr="00FD2213">
        <w:rPr>
          <w:rFonts w:cstheme="minorHAnsi"/>
          <w:sz w:val="24"/>
          <w:szCs w:val="24"/>
        </w:rPr>
        <w:t>aktywnie i kompetentnie na rzecz prawidłowego wykonania przedmiotu Umowy,</w:t>
      </w:r>
    </w:p>
    <w:p w14:paraId="5DDD9D59" w14:textId="4E1CCF26" w:rsidR="007C77E4" w:rsidRPr="001B2F29" w:rsidRDefault="007C77E4" w:rsidP="00F71FD0">
      <w:pPr>
        <w:pStyle w:val="Akapitzlist"/>
        <w:numPr>
          <w:ilvl w:val="1"/>
          <w:numId w:val="8"/>
        </w:numPr>
        <w:ind w:left="709"/>
      </w:pPr>
      <w:r w:rsidRPr="00FD2213">
        <w:rPr>
          <w:rFonts w:cstheme="minorHAnsi"/>
          <w:sz w:val="24"/>
          <w:szCs w:val="24"/>
        </w:rPr>
        <w:t>przedmiot Umowy został określony przez Zamawiającego w sposób jednoznaczny i</w:t>
      </w:r>
      <w:r w:rsidR="00433D8F">
        <w:rPr>
          <w:rFonts w:cstheme="minorHAnsi"/>
          <w:sz w:val="24"/>
          <w:szCs w:val="24"/>
        </w:rPr>
        <w:t> </w:t>
      </w:r>
      <w:r w:rsidRPr="00FD2213">
        <w:rPr>
          <w:rFonts w:cstheme="minorHAnsi"/>
          <w:sz w:val="24"/>
          <w:szCs w:val="24"/>
        </w:rPr>
        <w:t>wyczerpujący za pomocą dostatecznie dokładnych i zrozumiałych określe</w:t>
      </w:r>
      <w:r w:rsidR="001B2F29" w:rsidRPr="001B2F29">
        <w:rPr>
          <w:rFonts w:cstheme="minorHAnsi"/>
          <w:sz w:val="24"/>
          <w:szCs w:val="24"/>
        </w:rPr>
        <w:t>ń</w:t>
      </w:r>
      <w:r w:rsidRPr="00FD2213">
        <w:rPr>
          <w:rFonts w:cstheme="minorHAnsi"/>
          <w:sz w:val="24"/>
          <w:szCs w:val="24"/>
        </w:rPr>
        <w:t xml:space="preserve">, a złożona Oferta </w:t>
      </w:r>
      <w:r w:rsidR="00980FDE">
        <w:rPr>
          <w:rFonts w:cstheme="minorHAnsi"/>
          <w:sz w:val="24"/>
          <w:szCs w:val="24"/>
        </w:rPr>
        <w:t xml:space="preserve">stanowiąca Załącznik nr 3 do umowy </w:t>
      </w:r>
      <w:r w:rsidRPr="00FD2213">
        <w:rPr>
          <w:rFonts w:cstheme="minorHAnsi"/>
          <w:sz w:val="24"/>
          <w:szCs w:val="24"/>
        </w:rPr>
        <w:t>Wykonawcy uwzględnia wszelkie koszty, które mają wpływ na jej złożenie i są niezbędne do prawidłowej realizacji przedmiotu Umowy</w:t>
      </w:r>
      <w:r w:rsidR="00CB02A4" w:rsidRPr="00FD2213">
        <w:rPr>
          <w:rFonts w:cstheme="minorHAnsi"/>
          <w:sz w:val="24"/>
          <w:szCs w:val="24"/>
        </w:rPr>
        <w:t>.</w:t>
      </w:r>
    </w:p>
    <w:p w14:paraId="19EA4F5A" w14:textId="4EC26843" w:rsidR="007C77E4" w:rsidRDefault="007C77E4" w:rsidP="00B45333">
      <w:pPr>
        <w:pStyle w:val="Akapitzlist"/>
        <w:numPr>
          <w:ilvl w:val="0"/>
          <w:numId w:val="9"/>
        </w:numPr>
        <w:rPr>
          <w:rFonts w:cstheme="minorHAnsi"/>
          <w:sz w:val="24"/>
          <w:szCs w:val="24"/>
        </w:rPr>
      </w:pPr>
      <w:r w:rsidRPr="00FD2213">
        <w:rPr>
          <w:rFonts w:cstheme="minorHAnsi"/>
          <w:sz w:val="24"/>
          <w:szCs w:val="24"/>
        </w:rPr>
        <w:lastRenderedPageBreak/>
        <w:t>Wykonawca zobowiązany jest na każde żądanie Zamawiającego do przedstawienia dokumentów potwierdzających wiedzę i doświadczenie kadry przez niego zatrudnionej do wykonywania przedmiotu Umowy.</w:t>
      </w:r>
    </w:p>
    <w:p w14:paraId="7B6C414A" w14:textId="51C47DB3" w:rsidR="00436A84" w:rsidRPr="00433D8F" w:rsidRDefault="00713D79" w:rsidP="00433D8F">
      <w:pPr>
        <w:pStyle w:val="Akapitzlist"/>
        <w:numPr>
          <w:ilvl w:val="0"/>
          <w:numId w:val="9"/>
        </w:numPr>
        <w:rPr>
          <w:rFonts w:cstheme="minorHAnsi"/>
          <w:sz w:val="24"/>
          <w:szCs w:val="24"/>
        </w:rPr>
      </w:pPr>
      <w:r>
        <w:rPr>
          <w:rFonts w:cstheme="minorHAnsi"/>
          <w:sz w:val="24"/>
          <w:szCs w:val="24"/>
        </w:rPr>
        <w:t>S</w:t>
      </w:r>
      <w:r w:rsidR="007C77E4" w:rsidRPr="00FD2213">
        <w:rPr>
          <w:rFonts w:cstheme="minorHAnsi"/>
          <w:sz w:val="24"/>
          <w:szCs w:val="24"/>
        </w:rPr>
        <w:t xml:space="preserve">trony zobowiązują się </w:t>
      </w:r>
      <w:r w:rsidRPr="00476050">
        <w:rPr>
          <w:rFonts w:cstheme="minorHAnsi"/>
          <w:sz w:val="24"/>
          <w:szCs w:val="24"/>
        </w:rPr>
        <w:t xml:space="preserve">dołożyć wszelkiej staranności niezbędnej </w:t>
      </w:r>
      <w:r>
        <w:rPr>
          <w:rFonts w:cstheme="minorHAnsi"/>
          <w:sz w:val="24"/>
          <w:szCs w:val="24"/>
        </w:rPr>
        <w:t xml:space="preserve">do prawidłowej realizacji Umowy w szczególności </w:t>
      </w:r>
      <w:r w:rsidR="00436A84" w:rsidRPr="00436A84">
        <w:rPr>
          <w:rFonts w:cstheme="minorHAnsi"/>
          <w:sz w:val="24"/>
          <w:szCs w:val="24"/>
        </w:rPr>
        <w:t>w szczególności do współdziałania w dobrej wierze oraz zgodnie z zasadami uczciwego obrotu i dobrymi praktykami rynkowymi oraz w zakresie realizacji usług na rzec</w:t>
      </w:r>
      <w:r w:rsidR="00436A84">
        <w:rPr>
          <w:rFonts w:cstheme="minorHAnsi"/>
          <w:sz w:val="24"/>
          <w:szCs w:val="24"/>
        </w:rPr>
        <w:t>z</w:t>
      </w:r>
      <w:r w:rsidR="00436A84" w:rsidRPr="00436A84">
        <w:rPr>
          <w:rFonts w:cstheme="minorHAnsi"/>
          <w:sz w:val="24"/>
          <w:szCs w:val="24"/>
        </w:rPr>
        <w:t xml:space="preserve"> osób starszych.</w:t>
      </w:r>
    </w:p>
    <w:p w14:paraId="4CF2F860" w14:textId="69162637" w:rsidR="007C77E4" w:rsidRPr="00FD2213" w:rsidRDefault="007C77E4" w:rsidP="006026EB">
      <w:pPr>
        <w:pStyle w:val="Akapitzlist"/>
        <w:spacing w:after="0"/>
        <w:ind w:left="357"/>
        <w:contextualSpacing w:val="0"/>
        <w:jc w:val="center"/>
        <w:rPr>
          <w:b/>
          <w:bCs/>
        </w:rPr>
      </w:pPr>
      <w:r w:rsidRPr="00FD2213">
        <w:rPr>
          <w:b/>
          <w:bCs/>
          <w:sz w:val="24"/>
          <w:szCs w:val="24"/>
        </w:rPr>
        <w:t xml:space="preserve">§ </w:t>
      </w:r>
      <w:r w:rsidR="00D3187A" w:rsidRPr="00FD2213">
        <w:rPr>
          <w:b/>
          <w:bCs/>
          <w:sz w:val="24"/>
          <w:szCs w:val="24"/>
        </w:rPr>
        <w:t>4</w:t>
      </w:r>
    </w:p>
    <w:p w14:paraId="202F5C0F" w14:textId="325D3AFA" w:rsidR="007C77E4" w:rsidRPr="001B2F29" w:rsidRDefault="007C77E4" w:rsidP="00F71FD0">
      <w:pPr>
        <w:pStyle w:val="Styl1aaparagraf"/>
      </w:pPr>
      <w:r w:rsidRPr="001B2F29">
        <w:t>Prawa i obowiązki Zamawiającego</w:t>
      </w:r>
    </w:p>
    <w:p w14:paraId="295E6DCF" w14:textId="7A171A0F" w:rsidR="00836CFD" w:rsidRDefault="007C77E4" w:rsidP="006026EB">
      <w:pPr>
        <w:pStyle w:val="Styl1paragrafy"/>
        <w:numPr>
          <w:ilvl w:val="0"/>
          <w:numId w:val="12"/>
        </w:numPr>
        <w:spacing w:before="120" w:after="0"/>
        <w:ind w:left="357" w:hanging="357"/>
        <w:contextualSpacing w:val="0"/>
      </w:pPr>
      <w:r w:rsidRPr="001B2F29">
        <w:t>Zamawiający jest uprawniony w szczególności do</w:t>
      </w:r>
      <w:r w:rsidR="004262A9">
        <w:t xml:space="preserve"> </w:t>
      </w:r>
      <w:r w:rsidRPr="004262A9">
        <w:t xml:space="preserve">sprawowania nadzoru nad całością prac związanych z realizacją Umowy zgodnie z </w:t>
      </w:r>
      <w:r w:rsidR="00980FDE" w:rsidRPr="004262A9">
        <w:t>O</w:t>
      </w:r>
      <w:r w:rsidRPr="004262A9">
        <w:t>fertą</w:t>
      </w:r>
      <w:r w:rsidR="00656002" w:rsidRPr="004262A9">
        <w:t xml:space="preserve"> </w:t>
      </w:r>
      <w:r w:rsidRPr="004262A9">
        <w:t>Wykonawcy oraz przeprowadzania kontroli wykonywania Usług przez Wykonawcę w trakcie obowiązywania Umowy.</w:t>
      </w:r>
    </w:p>
    <w:p w14:paraId="0B06B4D9" w14:textId="0322C836" w:rsidR="007C77E4" w:rsidRPr="004262A9" w:rsidRDefault="007C77E4" w:rsidP="006026EB">
      <w:pPr>
        <w:pStyle w:val="Styl1paragrafy"/>
        <w:numPr>
          <w:ilvl w:val="0"/>
          <w:numId w:val="12"/>
        </w:numPr>
        <w:spacing w:after="0"/>
        <w:ind w:hanging="357"/>
        <w:contextualSpacing w:val="0"/>
      </w:pPr>
      <w:r w:rsidRPr="004262A9">
        <w:t xml:space="preserve">W ramach działań </w:t>
      </w:r>
      <w:r w:rsidR="00836CFD">
        <w:t xml:space="preserve">wskazanych w ust. 1 </w:t>
      </w:r>
      <w:r w:rsidRPr="004262A9">
        <w:t>Wykonawca, na żądanie Zamawiającego, umożliwi odbycie co najmniej jednej wizyty przedstawicieli Zamawiającego w Telecentrum lub w</w:t>
      </w:r>
      <w:r w:rsidR="00433D8F">
        <w:t> </w:t>
      </w:r>
      <w:r w:rsidRPr="004262A9">
        <w:t>innym miejscu, w którym Wykonawca realizuje inne kluczowe działania stanowiące przedmiot Umowy (np. Usługi serwisowe). Wizyta odbywać się</w:t>
      </w:r>
      <w:r w:rsidR="00980FDE" w:rsidRPr="004262A9">
        <w:t xml:space="preserve"> będzie</w:t>
      </w:r>
      <w:r w:rsidRPr="004262A9">
        <w:t xml:space="preserve"> w terminie uzgodnionym z Wykonawcą, pozwalającym na możliwość obserwacji przez przedstawicieli Zamawiającego działań i efektów procesu świadczenia Usług. W trakcie trwania wizyty lub niezależnie od niej Zamawiający może także:</w:t>
      </w:r>
    </w:p>
    <w:p w14:paraId="1B548F0C" w14:textId="0C9EB9BC" w:rsidR="007C77E4" w:rsidRPr="00FD2213" w:rsidRDefault="007C77E4" w:rsidP="006026EB">
      <w:pPr>
        <w:pStyle w:val="Akapitzlist"/>
        <w:numPr>
          <w:ilvl w:val="0"/>
          <w:numId w:val="11"/>
        </w:numPr>
        <w:spacing w:after="0"/>
        <w:ind w:hanging="357"/>
        <w:contextualSpacing w:val="0"/>
        <w:rPr>
          <w:rFonts w:cstheme="minorHAnsi"/>
          <w:sz w:val="24"/>
          <w:szCs w:val="24"/>
        </w:rPr>
      </w:pPr>
      <w:r w:rsidRPr="00FD2213">
        <w:rPr>
          <w:rFonts w:cstheme="minorHAnsi"/>
          <w:sz w:val="24"/>
          <w:szCs w:val="24"/>
        </w:rPr>
        <w:t>żądać wyjaśnień, informacji, dokumentów i oświadczeń umożliwiających weryfikację prawidłowości realizacji przez Wykonawcę Umowy,</w:t>
      </w:r>
      <w:r w:rsidR="00836CFD">
        <w:rPr>
          <w:rFonts w:cstheme="minorHAnsi"/>
          <w:sz w:val="24"/>
          <w:szCs w:val="24"/>
        </w:rPr>
        <w:t xml:space="preserve"> w tym dokumentacji potwierdzającej kwalifikacje osób </w:t>
      </w:r>
      <w:r w:rsidR="00836CFD" w:rsidRPr="00AE3142">
        <w:rPr>
          <w:rFonts w:cstheme="minorHAnsi"/>
          <w:sz w:val="24"/>
          <w:szCs w:val="24"/>
        </w:rPr>
        <w:t>zatrudnionych w Telecentrum</w:t>
      </w:r>
      <w:r w:rsidR="00836CFD">
        <w:rPr>
          <w:rFonts w:cstheme="minorHAnsi"/>
          <w:sz w:val="24"/>
          <w:szCs w:val="24"/>
        </w:rPr>
        <w:t>,</w:t>
      </w:r>
    </w:p>
    <w:p w14:paraId="2DEB6341" w14:textId="61756B63" w:rsidR="007C77E4" w:rsidRPr="00FD2213" w:rsidRDefault="007C77E4" w:rsidP="006026EB">
      <w:pPr>
        <w:pStyle w:val="Akapitzlist"/>
        <w:numPr>
          <w:ilvl w:val="0"/>
          <w:numId w:val="11"/>
        </w:numPr>
        <w:spacing w:after="0"/>
        <w:ind w:hanging="357"/>
        <w:contextualSpacing w:val="0"/>
        <w:rPr>
          <w:rFonts w:cstheme="minorHAnsi"/>
          <w:sz w:val="24"/>
          <w:szCs w:val="24"/>
        </w:rPr>
      </w:pPr>
      <w:r w:rsidRPr="00FD2213">
        <w:rPr>
          <w:rFonts w:cstheme="minorHAnsi"/>
          <w:sz w:val="24"/>
          <w:szCs w:val="24"/>
        </w:rPr>
        <w:t>przeprowadzić wywiady z przedstawicielami Wykonawcy oraz osobami odpowiedzialnymi za realizację działań wchodzących w zakres przedmiotu Umowy, w terminie uzgodnionym między Stronami w celu ustalenia działań i</w:t>
      </w:r>
      <w:r w:rsidR="00433D8F">
        <w:rPr>
          <w:rFonts w:cstheme="minorHAnsi"/>
          <w:sz w:val="24"/>
          <w:szCs w:val="24"/>
        </w:rPr>
        <w:t> </w:t>
      </w:r>
      <w:r w:rsidRPr="00FD2213">
        <w:rPr>
          <w:rFonts w:cstheme="minorHAnsi"/>
          <w:sz w:val="24"/>
          <w:szCs w:val="24"/>
        </w:rPr>
        <w:t>efektów procesu świadczenia Usług.</w:t>
      </w:r>
    </w:p>
    <w:p w14:paraId="25C8A0B3" w14:textId="47D46C7A" w:rsidR="007C77E4" w:rsidRPr="00533099" w:rsidRDefault="007C77E4" w:rsidP="006026EB">
      <w:pPr>
        <w:pStyle w:val="Styl1paragrafy"/>
        <w:numPr>
          <w:ilvl w:val="0"/>
          <w:numId w:val="12"/>
        </w:numPr>
        <w:spacing w:after="0"/>
        <w:ind w:hanging="357"/>
        <w:contextualSpacing w:val="0"/>
        <w:jc w:val="both"/>
      </w:pPr>
      <w:r w:rsidRPr="00533099">
        <w:t>Zamawiający jest zobowiązany w szczególności do:</w:t>
      </w:r>
    </w:p>
    <w:p w14:paraId="1CC9B15F" w14:textId="618BA138" w:rsidR="007C77E4" w:rsidRPr="00FD2213" w:rsidRDefault="007C77E4" w:rsidP="00433D8F">
      <w:pPr>
        <w:pStyle w:val="Akapitzlist"/>
        <w:numPr>
          <w:ilvl w:val="1"/>
          <w:numId w:val="13"/>
        </w:numPr>
        <w:rPr>
          <w:rFonts w:cstheme="minorHAnsi"/>
          <w:color w:val="000000" w:themeColor="text1"/>
          <w:sz w:val="24"/>
          <w:szCs w:val="24"/>
        </w:rPr>
      </w:pPr>
      <w:r w:rsidRPr="00FD2213">
        <w:rPr>
          <w:rFonts w:cstheme="minorHAnsi"/>
          <w:color w:val="000000" w:themeColor="text1"/>
          <w:sz w:val="24"/>
          <w:szCs w:val="24"/>
        </w:rPr>
        <w:t>weryfikowania prawidłowości realizacji przedmiotu Umowy</w:t>
      </w:r>
      <w:r w:rsidR="00980FDE">
        <w:rPr>
          <w:rFonts w:cstheme="minorHAnsi"/>
          <w:color w:val="000000" w:themeColor="text1"/>
          <w:sz w:val="24"/>
          <w:szCs w:val="24"/>
        </w:rPr>
        <w:t>,</w:t>
      </w:r>
    </w:p>
    <w:p w14:paraId="00A641C9" w14:textId="6968D319" w:rsidR="007C77E4" w:rsidRPr="00FD2213" w:rsidRDefault="007C77E4" w:rsidP="00433D8F">
      <w:pPr>
        <w:pStyle w:val="Akapitzlist"/>
        <w:numPr>
          <w:ilvl w:val="1"/>
          <w:numId w:val="13"/>
        </w:numPr>
        <w:rPr>
          <w:rFonts w:cstheme="minorHAnsi"/>
          <w:color w:val="000000" w:themeColor="text1"/>
          <w:sz w:val="24"/>
          <w:szCs w:val="24"/>
        </w:rPr>
      </w:pPr>
      <w:r w:rsidRPr="00FD2213">
        <w:rPr>
          <w:rFonts w:cstheme="minorHAnsi"/>
          <w:color w:val="000000" w:themeColor="text1"/>
          <w:sz w:val="24"/>
          <w:szCs w:val="24"/>
        </w:rPr>
        <w:t>weryfikowania raportów zdarzeń, podjętych działań oraz ich rezultatów</w:t>
      </w:r>
      <w:r w:rsidR="00980FDE">
        <w:rPr>
          <w:rFonts w:cstheme="minorHAnsi"/>
          <w:color w:val="000000" w:themeColor="text1"/>
          <w:sz w:val="24"/>
          <w:szCs w:val="24"/>
        </w:rPr>
        <w:t>,</w:t>
      </w:r>
    </w:p>
    <w:p w14:paraId="05367F4F" w14:textId="003FD456" w:rsidR="007C77E4" w:rsidRPr="00FD2213" w:rsidRDefault="007C77E4" w:rsidP="00433D8F">
      <w:pPr>
        <w:pStyle w:val="Akapitzlist"/>
        <w:numPr>
          <w:ilvl w:val="1"/>
          <w:numId w:val="13"/>
        </w:numPr>
        <w:rPr>
          <w:rFonts w:cstheme="minorHAnsi"/>
          <w:color w:val="000000" w:themeColor="text1"/>
          <w:sz w:val="24"/>
          <w:szCs w:val="24"/>
        </w:rPr>
      </w:pPr>
      <w:r w:rsidRPr="00FD2213">
        <w:rPr>
          <w:rFonts w:cstheme="minorHAnsi"/>
          <w:color w:val="000000" w:themeColor="text1"/>
          <w:sz w:val="24"/>
          <w:szCs w:val="24"/>
        </w:rPr>
        <w:t>odbioru i weryfikowania prawidłowości dokumentacji przygotowanej przez Wykonawcę w trakcie realizacji przedmiotu Umowy</w:t>
      </w:r>
      <w:r w:rsidR="00980FDE">
        <w:rPr>
          <w:rFonts w:cstheme="minorHAnsi"/>
          <w:color w:val="000000" w:themeColor="text1"/>
          <w:sz w:val="24"/>
          <w:szCs w:val="24"/>
        </w:rPr>
        <w:t>,</w:t>
      </w:r>
    </w:p>
    <w:p w14:paraId="16BEB186" w14:textId="56FD6A2D" w:rsidR="007C77E4" w:rsidRPr="00FD2213" w:rsidRDefault="007C77E4" w:rsidP="00433D8F">
      <w:pPr>
        <w:pStyle w:val="Akapitzlist"/>
        <w:numPr>
          <w:ilvl w:val="1"/>
          <w:numId w:val="13"/>
        </w:numPr>
        <w:rPr>
          <w:rFonts w:cstheme="minorHAnsi"/>
          <w:color w:val="000000" w:themeColor="text1"/>
          <w:sz w:val="24"/>
          <w:szCs w:val="24"/>
        </w:rPr>
      </w:pPr>
      <w:r w:rsidRPr="00FD2213">
        <w:rPr>
          <w:rFonts w:cstheme="minorHAnsi"/>
          <w:color w:val="000000" w:themeColor="text1"/>
          <w:sz w:val="24"/>
          <w:szCs w:val="24"/>
        </w:rPr>
        <w:t xml:space="preserve">dokonywania rozliczeń finansowych z Wykonawcą na zasadach </w:t>
      </w:r>
      <w:r w:rsidRPr="00FD2213">
        <w:rPr>
          <w:rFonts w:cstheme="minorHAnsi"/>
          <w:sz w:val="24"/>
          <w:szCs w:val="24"/>
        </w:rPr>
        <w:t xml:space="preserve">wskazanych w § </w:t>
      </w:r>
      <w:r w:rsidR="00416C79">
        <w:rPr>
          <w:rFonts w:cstheme="minorHAnsi"/>
          <w:sz w:val="24"/>
          <w:szCs w:val="24"/>
        </w:rPr>
        <w:t>8</w:t>
      </w:r>
      <w:r w:rsidR="00713D79">
        <w:rPr>
          <w:rFonts w:cstheme="minorHAnsi"/>
          <w:sz w:val="24"/>
          <w:szCs w:val="24"/>
        </w:rPr>
        <w:t xml:space="preserve"> </w:t>
      </w:r>
      <w:r w:rsidRPr="00FD2213">
        <w:rPr>
          <w:rFonts w:cstheme="minorHAnsi"/>
          <w:color w:val="000000" w:themeColor="text1"/>
          <w:sz w:val="24"/>
          <w:szCs w:val="24"/>
        </w:rPr>
        <w:t>Umowy</w:t>
      </w:r>
      <w:r w:rsidR="00980FDE">
        <w:rPr>
          <w:rFonts w:cstheme="minorHAnsi"/>
          <w:color w:val="000000" w:themeColor="text1"/>
          <w:sz w:val="24"/>
          <w:szCs w:val="24"/>
        </w:rPr>
        <w:t>,</w:t>
      </w:r>
    </w:p>
    <w:p w14:paraId="2CAD2D04" w14:textId="52DF2799" w:rsidR="007C77E4" w:rsidRPr="00FD2213" w:rsidRDefault="007C77E4" w:rsidP="00433D8F">
      <w:pPr>
        <w:pStyle w:val="Akapitzlist"/>
        <w:numPr>
          <w:ilvl w:val="1"/>
          <w:numId w:val="13"/>
        </w:numPr>
        <w:rPr>
          <w:rFonts w:cstheme="minorHAnsi"/>
          <w:color w:val="000000" w:themeColor="text1"/>
          <w:sz w:val="24"/>
          <w:szCs w:val="24"/>
        </w:rPr>
      </w:pPr>
      <w:r w:rsidRPr="00FD2213">
        <w:rPr>
          <w:rFonts w:cstheme="minorHAnsi"/>
          <w:color w:val="000000" w:themeColor="text1"/>
          <w:sz w:val="24"/>
          <w:szCs w:val="24"/>
        </w:rPr>
        <w:t>podejmowania innych czynności niezbędnych do prawidłowego zrealizowania przedmiotu Umowy.</w:t>
      </w:r>
    </w:p>
    <w:p w14:paraId="681C31DB" w14:textId="66F3ED0A" w:rsidR="00C95DAC" w:rsidRDefault="00F72CF3" w:rsidP="00433D8F">
      <w:pPr>
        <w:pStyle w:val="Akapitzlist"/>
        <w:numPr>
          <w:ilvl w:val="0"/>
          <w:numId w:val="12"/>
        </w:numPr>
        <w:rPr>
          <w:rFonts w:cstheme="minorHAnsi"/>
          <w:color w:val="000000" w:themeColor="text1"/>
          <w:sz w:val="24"/>
          <w:szCs w:val="24"/>
        </w:rPr>
      </w:pPr>
      <w:r w:rsidRPr="00FD2213">
        <w:rPr>
          <w:rFonts w:cstheme="minorHAnsi"/>
          <w:color w:val="000000" w:themeColor="text1"/>
          <w:sz w:val="24"/>
          <w:szCs w:val="24"/>
        </w:rPr>
        <w:t xml:space="preserve">Wykonawca zobowiązuje się do umieszczenia na opakowaniach </w:t>
      </w:r>
      <w:r w:rsidR="00572BCD">
        <w:rPr>
          <w:rFonts w:cstheme="minorHAnsi"/>
          <w:color w:val="000000" w:themeColor="text1"/>
          <w:sz w:val="24"/>
          <w:szCs w:val="24"/>
        </w:rPr>
        <w:t>O</w:t>
      </w:r>
      <w:r w:rsidRPr="00FD2213">
        <w:rPr>
          <w:rFonts w:cstheme="minorHAnsi"/>
          <w:color w:val="000000" w:themeColor="text1"/>
          <w:sz w:val="24"/>
          <w:szCs w:val="24"/>
        </w:rPr>
        <w:t xml:space="preserve">pasek </w:t>
      </w:r>
      <w:r w:rsidR="00836CFD" w:rsidRPr="00213EF9">
        <w:rPr>
          <w:rFonts w:cstheme="minorHAnsi"/>
          <w:color w:val="000000" w:themeColor="text1"/>
          <w:sz w:val="24"/>
          <w:szCs w:val="24"/>
        </w:rPr>
        <w:t>logotypów</w:t>
      </w:r>
      <w:r w:rsidR="00836CFD">
        <w:rPr>
          <w:rFonts w:cstheme="minorHAnsi"/>
          <w:color w:val="000000" w:themeColor="text1"/>
          <w:sz w:val="24"/>
          <w:szCs w:val="24"/>
        </w:rPr>
        <w:t xml:space="preserve">, zgodnych z </w:t>
      </w:r>
      <w:r w:rsidR="00836CFD" w:rsidRPr="004838CF">
        <w:rPr>
          <w:rFonts w:cstheme="minorHAnsi"/>
          <w:color w:val="000000" w:themeColor="text1"/>
          <w:sz w:val="24"/>
          <w:szCs w:val="24"/>
        </w:rPr>
        <w:t>Księgą Tożsamości Wizualnej marki Fundusze Europejskie 2021–2027</w:t>
      </w:r>
      <w:r w:rsidR="00836CFD">
        <w:rPr>
          <w:rFonts w:cstheme="minorHAnsi"/>
          <w:color w:val="000000" w:themeColor="text1"/>
          <w:sz w:val="24"/>
          <w:szCs w:val="24"/>
        </w:rPr>
        <w:t>,</w:t>
      </w:r>
      <w:r w:rsidR="00836CFD" w:rsidRPr="004838CF">
        <w:rPr>
          <w:rFonts w:cstheme="minorHAnsi"/>
          <w:color w:val="000000" w:themeColor="text1"/>
          <w:sz w:val="24"/>
          <w:szCs w:val="24"/>
        </w:rPr>
        <w:t xml:space="preserve"> </w:t>
      </w:r>
      <w:r w:rsidRPr="00FD2213">
        <w:rPr>
          <w:rFonts w:cstheme="minorHAnsi"/>
          <w:color w:val="000000" w:themeColor="text1"/>
          <w:sz w:val="24"/>
          <w:szCs w:val="24"/>
        </w:rPr>
        <w:t xml:space="preserve">w formie np. naklejki, proporcjonalnie do wielkości innych oznaczeń, w sposób zapewniający ich dobrą widoczność. </w:t>
      </w:r>
    </w:p>
    <w:p w14:paraId="069A4CA3" w14:textId="7355F294" w:rsidR="00C95DAC" w:rsidRDefault="00C95DAC" w:rsidP="00433D8F">
      <w:pPr>
        <w:pStyle w:val="Akapitzlist"/>
        <w:numPr>
          <w:ilvl w:val="0"/>
          <w:numId w:val="12"/>
        </w:numPr>
        <w:rPr>
          <w:rFonts w:cstheme="minorHAnsi"/>
          <w:color w:val="000000" w:themeColor="text1"/>
          <w:sz w:val="24"/>
          <w:szCs w:val="24"/>
        </w:rPr>
      </w:pPr>
      <w:r>
        <w:rPr>
          <w:rFonts w:cstheme="minorHAnsi"/>
          <w:color w:val="000000" w:themeColor="text1"/>
          <w:sz w:val="24"/>
          <w:szCs w:val="24"/>
        </w:rPr>
        <w:t xml:space="preserve">Logotypy </w:t>
      </w:r>
      <w:r w:rsidR="00F72CF3" w:rsidRPr="00FD2213">
        <w:rPr>
          <w:rFonts w:cstheme="minorHAnsi"/>
          <w:color w:val="000000" w:themeColor="text1"/>
          <w:sz w:val="24"/>
          <w:szCs w:val="24"/>
        </w:rPr>
        <w:t>powinn</w:t>
      </w:r>
      <w:r>
        <w:rPr>
          <w:rFonts w:cstheme="minorHAnsi"/>
          <w:color w:val="000000" w:themeColor="text1"/>
          <w:sz w:val="24"/>
          <w:szCs w:val="24"/>
        </w:rPr>
        <w:t>y</w:t>
      </w:r>
      <w:r w:rsidR="00F72CF3" w:rsidRPr="00FD2213">
        <w:rPr>
          <w:rFonts w:cstheme="minorHAnsi"/>
          <w:color w:val="000000" w:themeColor="text1"/>
          <w:sz w:val="24"/>
          <w:szCs w:val="24"/>
        </w:rPr>
        <w:t xml:space="preserve"> się znaleźć we wszystkich materiałach i dokumentach dotyczących przedmiotu umowy.</w:t>
      </w:r>
    </w:p>
    <w:p w14:paraId="1CA9AA0B" w14:textId="18FC397A" w:rsidR="00FF5078" w:rsidRDefault="00F72CF3" w:rsidP="005743A3">
      <w:pPr>
        <w:pStyle w:val="Akapitzlist"/>
        <w:numPr>
          <w:ilvl w:val="0"/>
          <w:numId w:val="12"/>
        </w:numPr>
      </w:pPr>
      <w:r w:rsidRPr="005743A3">
        <w:rPr>
          <w:rFonts w:cstheme="minorHAnsi"/>
          <w:color w:val="000000" w:themeColor="text1"/>
          <w:sz w:val="24"/>
          <w:szCs w:val="24"/>
        </w:rPr>
        <w:lastRenderedPageBreak/>
        <w:t xml:space="preserve">Wzór logotypów stanowi </w:t>
      </w:r>
      <w:r w:rsidR="00101A4C" w:rsidRPr="005743A3">
        <w:rPr>
          <w:rFonts w:cstheme="minorHAnsi"/>
          <w:color w:val="000000" w:themeColor="text1"/>
          <w:sz w:val="24"/>
          <w:szCs w:val="24"/>
        </w:rPr>
        <w:t>Z</w:t>
      </w:r>
      <w:r w:rsidRPr="005743A3">
        <w:rPr>
          <w:rFonts w:cstheme="minorHAnsi"/>
          <w:color w:val="000000" w:themeColor="text1"/>
          <w:sz w:val="24"/>
          <w:szCs w:val="24"/>
        </w:rPr>
        <w:t xml:space="preserve">ałącznik </w:t>
      </w:r>
      <w:r w:rsidR="00101A4C" w:rsidRPr="005743A3">
        <w:rPr>
          <w:rFonts w:cstheme="minorHAnsi"/>
          <w:color w:val="000000" w:themeColor="text1"/>
          <w:sz w:val="24"/>
          <w:szCs w:val="24"/>
        </w:rPr>
        <w:t xml:space="preserve">nr </w:t>
      </w:r>
      <w:r w:rsidR="00BF08F7" w:rsidRPr="005743A3">
        <w:rPr>
          <w:rFonts w:cstheme="minorHAnsi"/>
          <w:color w:val="000000" w:themeColor="text1"/>
          <w:sz w:val="24"/>
          <w:szCs w:val="24"/>
        </w:rPr>
        <w:t>4</w:t>
      </w:r>
      <w:r w:rsidR="00ED7325">
        <w:rPr>
          <w:rFonts w:cstheme="minorHAnsi"/>
          <w:color w:val="000000" w:themeColor="text1"/>
          <w:sz w:val="24"/>
          <w:szCs w:val="24"/>
        </w:rPr>
        <w:t>a i załącznik nr 4b</w:t>
      </w:r>
      <w:r w:rsidRPr="005743A3">
        <w:rPr>
          <w:rFonts w:cstheme="minorHAnsi"/>
          <w:color w:val="000000" w:themeColor="text1"/>
          <w:sz w:val="24"/>
          <w:szCs w:val="24"/>
        </w:rPr>
        <w:t xml:space="preserve"> do umowy.</w:t>
      </w:r>
    </w:p>
    <w:p w14:paraId="0702780F" w14:textId="77777777" w:rsidR="00FF5078" w:rsidRDefault="00FF5078" w:rsidP="00FF5078">
      <w:pPr>
        <w:pStyle w:val="Akapitzlist"/>
        <w:ind w:left="360"/>
      </w:pPr>
    </w:p>
    <w:p w14:paraId="6EE736D9" w14:textId="284C0256" w:rsidR="007C77E4" w:rsidRPr="00151985" w:rsidRDefault="007C77E4" w:rsidP="00FF5078">
      <w:pPr>
        <w:pStyle w:val="Akapitzlist"/>
        <w:ind w:left="360"/>
        <w:jc w:val="center"/>
        <w:rPr>
          <w:b/>
          <w:bCs/>
          <w:sz w:val="24"/>
          <w:szCs w:val="24"/>
        </w:rPr>
      </w:pPr>
      <w:r w:rsidRPr="00151985">
        <w:rPr>
          <w:b/>
          <w:bCs/>
          <w:sz w:val="24"/>
          <w:szCs w:val="24"/>
        </w:rPr>
        <w:t xml:space="preserve">§ </w:t>
      </w:r>
      <w:r w:rsidR="00D3187A" w:rsidRPr="00151985">
        <w:rPr>
          <w:b/>
          <w:bCs/>
          <w:sz w:val="24"/>
          <w:szCs w:val="24"/>
        </w:rPr>
        <w:t>5</w:t>
      </w:r>
    </w:p>
    <w:p w14:paraId="37300789" w14:textId="6714E553" w:rsidR="007C77E4" w:rsidRPr="00F601AE" w:rsidRDefault="007C77E4" w:rsidP="00F71FD0">
      <w:pPr>
        <w:pStyle w:val="Styl1aaparagraf"/>
      </w:pPr>
      <w:r w:rsidRPr="00F601AE">
        <w:t>Dostawa, uruchomienie Opasek, rozpoczęcie świadczenia Usług</w:t>
      </w:r>
    </w:p>
    <w:p w14:paraId="695DFDB8" w14:textId="3296E863" w:rsidR="00631D30" w:rsidRPr="00FD2213" w:rsidRDefault="007C77E4" w:rsidP="006026EB">
      <w:pPr>
        <w:pStyle w:val="Akapitzlist"/>
        <w:numPr>
          <w:ilvl w:val="0"/>
          <w:numId w:val="14"/>
        </w:numPr>
        <w:spacing w:before="120" w:after="0"/>
        <w:ind w:left="357" w:hanging="357"/>
        <w:contextualSpacing w:val="0"/>
        <w:rPr>
          <w:rFonts w:cstheme="minorHAnsi"/>
          <w:color w:val="000000" w:themeColor="text1"/>
          <w:sz w:val="24"/>
          <w:szCs w:val="24"/>
        </w:rPr>
      </w:pPr>
      <w:r w:rsidRPr="00FD2213">
        <w:rPr>
          <w:rFonts w:cstheme="minorHAnsi"/>
          <w:color w:val="000000" w:themeColor="text1"/>
          <w:sz w:val="24"/>
          <w:szCs w:val="24"/>
        </w:rPr>
        <w:t xml:space="preserve">Wykonawca dostarczy </w:t>
      </w:r>
      <w:r w:rsidR="00572BCD">
        <w:rPr>
          <w:rFonts w:cstheme="minorHAnsi"/>
          <w:color w:val="000000" w:themeColor="text1"/>
          <w:sz w:val="24"/>
          <w:szCs w:val="24"/>
        </w:rPr>
        <w:t>O</w:t>
      </w:r>
      <w:r w:rsidRPr="00FD2213">
        <w:rPr>
          <w:rFonts w:cstheme="minorHAnsi"/>
          <w:color w:val="000000" w:themeColor="text1"/>
          <w:sz w:val="24"/>
          <w:szCs w:val="24"/>
        </w:rPr>
        <w:t xml:space="preserve">paski </w:t>
      </w:r>
      <w:r w:rsidR="00631D30" w:rsidRPr="00FD2213">
        <w:rPr>
          <w:rFonts w:cstheme="minorHAnsi"/>
          <w:color w:val="000000" w:themeColor="text1"/>
          <w:sz w:val="24"/>
          <w:szCs w:val="24"/>
        </w:rPr>
        <w:t>w miejsce ustalone z Zamawiającym</w:t>
      </w:r>
      <w:r w:rsidRPr="00FD2213">
        <w:rPr>
          <w:rFonts w:cstheme="minorHAnsi"/>
          <w:color w:val="000000" w:themeColor="text1"/>
          <w:sz w:val="24"/>
          <w:szCs w:val="24"/>
        </w:rPr>
        <w:t xml:space="preserve"> </w:t>
      </w:r>
      <w:r w:rsidR="00EB1BDB" w:rsidRPr="00FD2213">
        <w:rPr>
          <w:rFonts w:cstheme="minorHAnsi"/>
          <w:color w:val="000000" w:themeColor="text1"/>
          <w:sz w:val="24"/>
          <w:szCs w:val="24"/>
        </w:rPr>
        <w:t xml:space="preserve">w terminie 3 dni roboczych od </w:t>
      </w:r>
      <w:r w:rsidR="00143643" w:rsidRPr="00FD2213">
        <w:rPr>
          <w:rFonts w:cstheme="minorHAnsi"/>
          <w:color w:val="000000" w:themeColor="text1"/>
          <w:sz w:val="24"/>
          <w:szCs w:val="24"/>
        </w:rPr>
        <w:t>dnia zawarcia</w:t>
      </w:r>
      <w:r w:rsidR="00EB1BDB" w:rsidRPr="00FD2213">
        <w:rPr>
          <w:rFonts w:cstheme="minorHAnsi"/>
          <w:color w:val="000000" w:themeColor="text1"/>
          <w:sz w:val="24"/>
          <w:szCs w:val="24"/>
        </w:rPr>
        <w:t xml:space="preserve"> </w:t>
      </w:r>
      <w:r w:rsidR="00143643" w:rsidRPr="00FD2213">
        <w:rPr>
          <w:rFonts w:cstheme="minorHAnsi"/>
          <w:color w:val="000000" w:themeColor="text1"/>
          <w:sz w:val="24"/>
          <w:szCs w:val="24"/>
        </w:rPr>
        <w:t>U</w:t>
      </w:r>
      <w:r w:rsidR="00EB1BDB" w:rsidRPr="00FD2213">
        <w:rPr>
          <w:rFonts w:cstheme="minorHAnsi"/>
          <w:color w:val="000000" w:themeColor="text1"/>
          <w:sz w:val="24"/>
          <w:szCs w:val="24"/>
        </w:rPr>
        <w:t xml:space="preserve">mowy. </w:t>
      </w:r>
    </w:p>
    <w:p w14:paraId="6E42E610" w14:textId="5EA11848" w:rsidR="007C77E4" w:rsidRPr="00FD2213" w:rsidRDefault="007C77E4" w:rsidP="00433D8F">
      <w:pPr>
        <w:pStyle w:val="Akapitzlist"/>
        <w:numPr>
          <w:ilvl w:val="0"/>
          <w:numId w:val="14"/>
        </w:numPr>
        <w:rPr>
          <w:rFonts w:cstheme="minorHAnsi"/>
          <w:color w:val="000000" w:themeColor="text1"/>
          <w:sz w:val="24"/>
          <w:szCs w:val="24"/>
        </w:rPr>
      </w:pPr>
      <w:r w:rsidRPr="00FD2213">
        <w:rPr>
          <w:rFonts w:cstheme="minorHAnsi"/>
          <w:color w:val="000000" w:themeColor="text1"/>
          <w:sz w:val="24"/>
          <w:szCs w:val="24"/>
        </w:rPr>
        <w:t>Dostawa Opasek do Zamawiającego, a także ich rozładunek, nastąpi na koszt i ryzyko Wykonawcy.</w:t>
      </w:r>
    </w:p>
    <w:p w14:paraId="1780F85D" w14:textId="459C52D7" w:rsidR="007C77E4" w:rsidRPr="00FD2213" w:rsidRDefault="007C77E4" w:rsidP="00433D8F">
      <w:pPr>
        <w:pStyle w:val="Akapitzlist"/>
        <w:numPr>
          <w:ilvl w:val="0"/>
          <w:numId w:val="14"/>
        </w:numPr>
        <w:rPr>
          <w:rFonts w:cstheme="minorHAnsi"/>
          <w:color w:val="000000" w:themeColor="text1"/>
          <w:sz w:val="24"/>
          <w:szCs w:val="24"/>
        </w:rPr>
      </w:pPr>
      <w:r w:rsidRPr="00FD2213">
        <w:rPr>
          <w:rFonts w:cstheme="minorHAnsi"/>
          <w:color w:val="000000" w:themeColor="text1"/>
          <w:sz w:val="24"/>
          <w:szCs w:val="24"/>
        </w:rPr>
        <w:t>Przekazanie Opase</w:t>
      </w:r>
      <w:r w:rsidR="00631D30" w:rsidRPr="00FD2213">
        <w:rPr>
          <w:rFonts w:cstheme="minorHAnsi"/>
          <w:color w:val="000000" w:themeColor="text1"/>
          <w:sz w:val="24"/>
          <w:szCs w:val="24"/>
        </w:rPr>
        <w:t>k</w:t>
      </w:r>
      <w:r w:rsidRPr="00FD2213">
        <w:rPr>
          <w:rFonts w:cstheme="minorHAnsi"/>
          <w:color w:val="000000" w:themeColor="text1"/>
          <w:sz w:val="24"/>
          <w:szCs w:val="24"/>
        </w:rPr>
        <w:t xml:space="preserve"> oraz odbiór końcowy muszą </w:t>
      </w:r>
      <w:r w:rsidR="00101A4C" w:rsidRPr="00F601AE">
        <w:rPr>
          <w:rFonts w:cstheme="minorHAnsi"/>
          <w:color w:val="000000" w:themeColor="text1"/>
          <w:sz w:val="24"/>
          <w:szCs w:val="24"/>
        </w:rPr>
        <w:t xml:space="preserve">zostać potwierdzone protokołem, podpisanym przez </w:t>
      </w:r>
      <w:r w:rsidR="00082A1A" w:rsidRPr="00F601AE">
        <w:rPr>
          <w:rFonts w:cstheme="minorHAnsi"/>
          <w:color w:val="000000" w:themeColor="text1"/>
          <w:sz w:val="24"/>
          <w:szCs w:val="24"/>
        </w:rPr>
        <w:t>przedstawicieli Wykonawcy i Zamawiającego</w:t>
      </w:r>
      <w:r w:rsidR="007811A9" w:rsidRPr="00F601AE">
        <w:rPr>
          <w:rFonts w:cstheme="minorHAnsi"/>
          <w:color w:val="000000" w:themeColor="text1"/>
          <w:sz w:val="24"/>
          <w:szCs w:val="24"/>
        </w:rPr>
        <w:t xml:space="preserve">, sporządzonym według wzoru stanowiącego Załącznik nr </w:t>
      </w:r>
      <w:r w:rsidR="005A16CF">
        <w:rPr>
          <w:rFonts w:cstheme="minorHAnsi"/>
          <w:color w:val="000000" w:themeColor="text1"/>
          <w:sz w:val="24"/>
          <w:szCs w:val="24"/>
        </w:rPr>
        <w:t>5</w:t>
      </w:r>
      <w:r w:rsidR="007811A9" w:rsidRPr="00F601AE">
        <w:rPr>
          <w:rFonts w:cstheme="minorHAnsi"/>
          <w:color w:val="000000" w:themeColor="text1"/>
          <w:sz w:val="24"/>
          <w:szCs w:val="24"/>
        </w:rPr>
        <w:t>.</w:t>
      </w:r>
    </w:p>
    <w:p w14:paraId="49C4C7B3" w14:textId="1922E131" w:rsidR="007C77E4" w:rsidRPr="00FD2213" w:rsidRDefault="007C77E4" w:rsidP="00433D8F">
      <w:pPr>
        <w:pStyle w:val="Akapitzlist"/>
        <w:numPr>
          <w:ilvl w:val="0"/>
          <w:numId w:val="14"/>
        </w:numPr>
        <w:rPr>
          <w:rFonts w:cstheme="minorHAnsi"/>
          <w:color w:val="000000" w:themeColor="text1"/>
          <w:sz w:val="24"/>
          <w:szCs w:val="24"/>
        </w:rPr>
      </w:pPr>
      <w:r w:rsidRPr="00FD2213">
        <w:rPr>
          <w:rFonts w:cstheme="minorHAnsi"/>
          <w:color w:val="000000" w:themeColor="text1"/>
          <w:sz w:val="24"/>
          <w:szCs w:val="24"/>
        </w:rPr>
        <w:t>Wykonawca oświadcza, że przekazane Zamawiającemu Opaski będą w pełni sprawne, wolne od wszelkich wad fizycznych i prawnych.</w:t>
      </w:r>
    </w:p>
    <w:p w14:paraId="2EAC1C31" w14:textId="3755ADB1" w:rsidR="00C416EB" w:rsidRDefault="007C77E4" w:rsidP="00433D8F">
      <w:pPr>
        <w:pStyle w:val="Akapitzlist"/>
        <w:numPr>
          <w:ilvl w:val="0"/>
          <w:numId w:val="14"/>
        </w:numPr>
        <w:rPr>
          <w:rFonts w:cstheme="minorHAnsi"/>
          <w:color w:val="000000" w:themeColor="text1"/>
          <w:sz w:val="24"/>
          <w:szCs w:val="24"/>
        </w:rPr>
      </w:pPr>
      <w:r w:rsidRPr="00FD2213">
        <w:rPr>
          <w:rFonts w:cstheme="minorHAnsi"/>
          <w:color w:val="000000" w:themeColor="text1"/>
          <w:sz w:val="24"/>
          <w:szCs w:val="24"/>
        </w:rPr>
        <w:t xml:space="preserve">W przypadku przekazania Zamawiającemu Opasek wadliwych lub niezgodnych z </w:t>
      </w:r>
      <w:r w:rsidR="00132832">
        <w:rPr>
          <w:rFonts w:cstheme="minorHAnsi"/>
          <w:color w:val="000000" w:themeColor="text1"/>
          <w:sz w:val="24"/>
          <w:szCs w:val="24"/>
        </w:rPr>
        <w:t>umową oraz Opisem Przedmiotu Zamówienia stanowiącego Załącznik nr 2</w:t>
      </w:r>
      <w:r w:rsidRPr="00FD2213">
        <w:rPr>
          <w:rFonts w:cstheme="minorHAnsi"/>
          <w:color w:val="000000" w:themeColor="text1"/>
          <w:sz w:val="24"/>
          <w:szCs w:val="24"/>
        </w:rPr>
        <w:t xml:space="preserve"> </w:t>
      </w:r>
      <w:r w:rsidR="00132832">
        <w:rPr>
          <w:rFonts w:cstheme="minorHAnsi"/>
          <w:color w:val="000000" w:themeColor="text1"/>
          <w:sz w:val="24"/>
          <w:szCs w:val="24"/>
        </w:rPr>
        <w:t xml:space="preserve">do umowy </w:t>
      </w:r>
      <w:r w:rsidRPr="00FD2213">
        <w:rPr>
          <w:rFonts w:cstheme="minorHAnsi"/>
          <w:color w:val="000000" w:themeColor="text1"/>
          <w:sz w:val="24"/>
          <w:szCs w:val="24"/>
        </w:rPr>
        <w:t xml:space="preserve">lub </w:t>
      </w:r>
      <w:r w:rsidR="00132832">
        <w:rPr>
          <w:rFonts w:cstheme="minorHAnsi"/>
          <w:color w:val="000000" w:themeColor="text1"/>
          <w:sz w:val="24"/>
          <w:szCs w:val="24"/>
        </w:rPr>
        <w:t>treścią złożonej oferty</w:t>
      </w:r>
      <w:r w:rsidR="009B387D">
        <w:rPr>
          <w:rFonts w:cstheme="minorHAnsi"/>
          <w:color w:val="000000" w:themeColor="text1"/>
          <w:sz w:val="24"/>
          <w:szCs w:val="24"/>
        </w:rPr>
        <w:t xml:space="preserve"> stanowiącej załącznik nr 3 do Umowy</w:t>
      </w:r>
      <w:r w:rsidRPr="00FD2213">
        <w:rPr>
          <w:rFonts w:cstheme="minorHAnsi"/>
          <w:color w:val="000000" w:themeColor="text1"/>
          <w:sz w:val="24"/>
          <w:szCs w:val="24"/>
        </w:rPr>
        <w:t xml:space="preserve">, Zamawiający zastrzega sobie prawo zwrotu </w:t>
      </w:r>
      <w:r w:rsidR="009B387D">
        <w:rPr>
          <w:rFonts w:cstheme="minorHAnsi"/>
          <w:color w:val="000000" w:themeColor="text1"/>
          <w:sz w:val="24"/>
          <w:szCs w:val="24"/>
        </w:rPr>
        <w:t xml:space="preserve">wszystkich lub części </w:t>
      </w:r>
      <w:r w:rsidRPr="00FD2213">
        <w:rPr>
          <w:rFonts w:cstheme="minorHAnsi"/>
          <w:color w:val="000000" w:themeColor="text1"/>
          <w:sz w:val="24"/>
          <w:szCs w:val="24"/>
        </w:rPr>
        <w:t xml:space="preserve">Opasek w celu ich wymiany przez Wykonawcę na wolne od wad, zgodne z opisem </w:t>
      </w:r>
      <w:r w:rsidR="0035770E">
        <w:rPr>
          <w:rFonts w:cstheme="minorHAnsi"/>
          <w:color w:val="000000" w:themeColor="text1"/>
          <w:sz w:val="24"/>
          <w:szCs w:val="24"/>
        </w:rPr>
        <w:t>przedmiotu zamówienia oraz umową</w:t>
      </w:r>
      <w:r w:rsidRPr="00FD2213">
        <w:rPr>
          <w:rFonts w:cstheme="minorHAnsi"/>
          <w:color w:val="000000" w:themeColor="text1"/>
          <w:sz w:val="24"/>
          <w:szCs w:val="24"/>
        </w:rPr>
        <w:t>, na koszt Wykonawcy.</w:t>
      </w:r>
    </w:p>
    <w:p w14:paraId="0731B555" w14:textId="6229F3C9" w:rsidR="007C77E4" w:rsidRPr="00FD2213" w:rsidRDefault="00C416EB" w:rsidP="00433D8F">
      <w:pPr>
        <w:pStyle w:val="Akapitzlist"/>
        <w:numPr>
          <w:ilvl w:val="0"/>
          <w:numId w:val="14"/>
        </w:numPr>
        <w:rPr>
          <w:rFonts w:cstheme="minorHAnsi"/>
          <w:color w:val="000000" w:themeColor="text1"/>
          <w:sz w:val="24"/>
          <w:szCs w:val="24"/>
        </w:rPr>
      </w:pPr>
      <w:r w:rsidRPr="00FD2213">
        <w:rPr>
          <w:rFonts w:cstheme="minorHAnsi"/>
          <w:color w:val="000000" w:themeColor="text1"/>
          <w:sz w:val="24"/>
          <w:szCs w:val="24"/>
        </w:rPr>
        <w:t>Wykonawca zobowiązuje się do dokonania wymiany opaski na sprawną</w:t>
      </w:r>
      <w:r>
        <w:rPr>
          <w:rFonts w:cstheme="minorHAnsi"/>
          <w:color w:val="000000" w:themeColor="text1"/>
          <w:sz w:val="24"/>
          <w:szCs w:val="24"/>
        </w:rPr>
        <w:t xml:space="preserve"> </w:t>
      </w:r>
      <w:r w:rsidRPr="00FD2213">
        <w:rPr>
          <w:rFonts w:cstheme="minorHAnsi"/>
          <w:color w:val="000000" w:themeColor="text1"/>
          <w:sz w:val="24"/>
          <w:szCs w:val="24"/>
        </w:rPr>
        <w:t>po raz pierwszy i</w:t>
      </w:r>
      <w:r w:rsidR="00433D8F">
        <w:rPr>
          <w:rFonts w:cstheme="minorHAnsi"/>
          <w:color w:val="000000" w:themeColor="text1"/>
          <w:sz w:val="24"/>
          <w:szCs w:val="24"/>
        </w:rPr>
        <w:t> </w:t>
      </w:r>
      <w:r w:rsidRPr="00FD2213">
        <w:rPr>
          <w:rFonts w:cstheme="minorHAnsi"/>
          <w:color w:val="000000" w:themeColor="text1"/>
          <w:sz w:val="24"/>
          <w:szCs w:val="24"/>
        </w:rPr>
        <w:t xml:space="preserve">drugi – bez obciążenia Zamawiającego jakimikolwiek kosztami. </w:t>
      </w:r>
      <w:r>
        <w:rPr>
          <w:rFonts w:cstheme="minorHAnsi"/>
          <w:color w:val="000000" w:themeColor="text1"/>
          <w:sz w:val="24"/>
          <w:szCs w:val="24"/>
        </w:rPr>
        <w:t>W przypadku dalszego powtarzania się wadliwości Opasek</w:t>
      </w:r>
      <w:r w:rsidR="007C77E4" w:rsidRPr="00FD2213">
        <w:rPr>
          <w:rFonts w:cstheme="minorHAnsi"/>
          <w:color w:val="000000" w:themeColor="text1"/>
          <w:sz w:val="24"/>
          <w:szCs w:val="24"/>
        </w:rPr>
        <w:t xml:space="preserve">, Zamawiający </w:t>
      </w:r>
      <w:r w:rsidR="002B4C4D" w:rsidRPr="00FD2213">
        <w:rPr>
          <w:rFonts w:cstheme="minorHAnsi"/>
          <w:color w:val="000000" w:themeColor="text1"/>
          <w:sz w:val="24"/>
          <w:szCs w:val="24"/>
        </w:rPr>
        <w:t>nałoży karę określoną w § 1</w:t>
      </w:r>
      <w:r w:rsidR="009B387D">
        <w:rPr>
          <w:rFonts w:cstheme="minorHAnsi"/>
          <w:color w:val="000000" w:themeColor="text1"/>
          <w:sz w:val="24"/>
          <w:szCs w:val="24"/>
        </w:rPr>
        <w:t>4</w:t>
      </w:r>
      <w:r w:rsidR="002B4C4D" w:rsidRPr="00FD2213">
        <w:rPr>
          <w:rFonts w:cstheme="minorHAnsi"/>
          <w:color w:val="000000" w:themeColor="text1"/>
          <w:sz w:val="24"/>
          <w:szCs w:val="24"/>
        </w:rPr>
        <w:t xml:space="preserve"> ust. 3 pkt</w:t>
      </w:r>
      <w:r w:rsidR="00433D8F">
        <w:rPr>
          <w:rFonts w:cstheme="minorHAnsi"/>
          <w:color w:val="000000" w:themeColor="text1"/>
          <w:sz w:val="24"/>
          <w:szCs w:val="24"/>
        </w:rPr>
        <w:t> </w:t>
      </w:r>
      <w:r w:rsidR="002B4C4D" w:rsidRPr="00FD2213">
        <w:rPr>
          <w:rFonts w:cstheme="minorHAnsi"/>
          <w:color w:val="000000" w:themeColor="text1"/>
          <w:sz w:val="24"/>
          <w:szCs w:val="24"/>
        </w:rPr>
        <w:t>2).</w:t>
      </w:r>
    </w:p>
    <w:p w14:paraId="19063D92" w14:textId="1881BE8C" w:rsidR="007C77E4" w:rsidRPr="00FD2213" w:rsidRDefault="007C77E4" w:rsidP="00433D8F">
      <w:pPr>
        <w:pStyle w:val="Akapitzlist"/>
        <w:numPr>
          <w:ilvl w:val="0"/>
          <w:numId w:val="14"/>
        </w:numPr>
        <w:rPr>
          <w:rFonts w:cstheme="minorHAnsi"/>
          <w:color w:val="000000" w:themeColor="text1"/>
          <w:sz w:val="24"/>
          <w:szCs w:val="24"/>
        </w:rPr>
      </w:pPr>
      <w:r w:rsidRPr="00FD2213">
        <w:rPr>
          <w:rFonts w:cstheme="minorHAnsi"/>
          <w:color w:val="000000" w:themeColor="text1"/>
          <w:sz w:val="24"/>
          <w:szCs w:val="24"/>
        </w:rPr>
        <w:t>Wykonawca przyjmuje do wiadomości, że przekazane Zamawiającemu Opaski zostaną przez Zamawiającego oddane do używania Użytkownikom</w:t>
      </w:r>
      <w:r w:rsidR="005A16CF">
        <w:rPr>
          <w:rFonts w:cstheme="minorHAnsi"/>
          <w:color w:val="000000" w:themeColor="text1"/>
          <w:sz w:val="24"/>
          <w:szCs w:val="24"/>
        </w:rPr>
        <w:t xml:space="preserve"> oraz Użytkowniczkom</w:t>
      </w:r>
      <w:r w:rsidRPr="00FD2213">
        <w:rPr>
          <w:rFonts w:cstheme="minorHAnsi"/>
          <w:color w:val="000000" w:themeColor="text1"/>
          <w:sz w:val="24"/>
          <w:szCs w:val="24"/>
        </w:rPr>
        <w:t xml:space="preserve"> w celu zapewnienia świadczenia na ich rzecz Usług </w:t>
      </w:r>
      <w:proofErr w:type="spellStart"/>
      <w:r w:rsidRPr="00FD2213">
        <w:rPr>
          <w:rFonts w:cstheme="minorHAnsi"/>
          <w:color w:val="000000" w:themeColor="text1"/>
          <w:sz w:val="24"/>
          <w:szCs w:val="24"/>
        </w:rPr>
        <w:t>Teleopieki</w:t>
      </w:r>
      <w:proofErr w:type="spellEnd"/>
      <w:r w:rsidRPr="00FD2213">
        <w:rPr>
          <w:rFonts w:cstheme="minorHAnsi"/>
          <w:color w:val="000000" w:themeColor="text1"/>
          <w:sz w:val="24"/>
          <w:szCs w:val="24"/>
        </w:rPr>
        <w:t>.</w:t>
      </w:r>
    </w:p>
    <w:p w14:paraId="1F74CCA7" w14:textId="27256CD6" w:rsidR="007C77E4" w:rsidRPr="00FD2213" w:rsidRDefault="00EB1BDB" w:rsidP="00433D8F">
      <w:pPr>
        <w:pStyle w:val="Akapitzlist"/>
        <w:numPr>
          <w:ilvl w:val="0"/>
          <w:numId w:val="14"/>
        </w:numPr>
        <w:rPr>
          <w:rFonts w:cstheme="minorHAnsi"/>
          <w:sz w:val="24"/>
          <w:szCs w:val="24"/>
        </w:rPr>
      </w:pPr>
      <w:r w:rsidRPr="00FD2213">
        <w:rPr>
          <w:rFonts w:cstheme="minorHAnsi"/>
          <w:sz w:val="24"/>
          <w:szCs w:val="24"/>
        </w:rPr>
        <w:t>W terminie 7 dni od momentu otrzymania przez Wykonawcę Karty</w:t>
      </w:r>
      <w:r w:rsidR="0011155E" w:rsidRPr="00FD2213">
        <w:rPr>
          <w:rFonts w:cstheme="minorHAnsi"/>
          <w:sz w:val="24"/>
          <w:szCs w:val="24"/>
        </w:rPr>
        <w:t xml:space="preserve"> Pacjenta</w:t>
      </w:r>
      <w:r w:rsidRPr="00FD2213">
        <w:rPr>
          <w:rFonts w:cstheme="minorHAnsi"/>
          <w:sz w:val="24"/>
          <w:szCs w:val="24"/>
        </w:rPr>
        <w:t xml:space="preserve"> określonej </w:t>
      </w:r>
      <w:r w:rsidR="0035770E">
        <w:rPr>
          <w:rFonts w:cstheme="minorHAnsi"/>
          <w:sz w:val="24"/>
          <w:szCs w:val="24"/>
        </w:rPr>
        <w:t>Załączniku nr 2 Rozdziale V ust. 2</w:t>
      </w:r>
      <w:r w:rsidRPr="00FD2213">
        <w:rPr>
          <w:rFonts w:cstheme="minorHAnsi"/>
          <w:sz w:val="24"/>
          <w:szCs w:val="24"/>
        </w:rPr>
        <w:t xml:space="preserve">, Wykonawca wprowadzi do bazy danych Telecentrum informacje identyfikujące Użytkownika, jego opiekuna i sytuację zdrowotną w celu właściwej obsługi zgłoszeń oraz rozpocznie monitorowanie zgłoszonego Użytkownika. </w:t>
      </w:r>
    </w:p>
    <w:p w14:paraId="3D71126C" w14:textId="3848EF09" w:rsidR="00EB1BDB" w:rsidRDefault="00EB1BDB" w:rsidP="00433D8F">
      <w:pPr>
        <w:pStyle w:val="Akapitzlist"/>
        <w:numPr>
          <w:ilvl w:val="0"/>
          <w:numId w:val="14"/>
        </w:numPr>
        <w:rPr>
          <w:rFonts w:cstheme="minorHAnsi"/>
          <w:sz w:val="24"/>
          <w:szCs w:val="24"/>
        </w:rPr>
      </w:pPr>
      <w:bookmarkStart w:id="8" w:name="_Hlk208572629"/>
      <w:r w:rsidRPr="00FD2213">
        <w:rPr>
          <w:rFonts w:cstheme="minorHAnsi"/>
          <w:sz w:val="24"/>
          <w:szCs w:val="24"/>
        </w:rPr>
        <w:t>Wykonawca sprawdzi prawidłowość działania dostarczonych urządzeń poprzez wykonanie testu łączności z każdym Użytkownikiem w terminie 3 dni od momentu wprowadzenia do</w:t>
      </w:r>
      <w:r w:rsidR="00433D8F">
        <w:rPr>
          <w:rFonts w:cstheme="minorHAnsi"/>
          <w:sz w:val="24"/>
          <w:szCs w:val="24"/>
        </w:rPr>
        <w:t> </w:t>
      </w:r>
      <w:r w:rsidRPr="00FD2213">
        <w:rPr>
          <w:rFonts w:cstheme="minorHAnsi"/>
          <w:sz w:val="24"/>
          <w:szCs w:val="24"/>
        </w:rPr>
        <w:t xml:space="preserve">bazy danych Telecentrum Karty </w:t>
      </w:r>
      <w:r w:rsidR="0011155E" w:rsidRPr="00FD2213">
        <w:rPr>
          <w:rFonts w:cstheme="minorHAnsi"/>
          <w:sz w:val="24"/>
          <w:szCs w:val="24"/>
        </w:rPr>
        <w:t>Pacjenta</w:t>
      </w:r>
      <w:r w:rsidRPr="00FD2213">
        <w:rPr>
          <w:rFonts w:cstheme="minorHAnsi"/>
          <w:sz w:val="24"/>
          <w:szCs w:val="24"/>
        </w:rPr>
        <w:t xml:space="preserve">. </w:t>
      </w:r>
      <w:bookmarkEnd w:id="8"/>
    </w:p>
    <w:p w14:paraId="20627FDF" w14:textId="27328375" w:rsidR="00B9011A" w:rsidRPr="00FD2213" w:rsidRDefault="00B9011A" w:rsidP="00433D8F">
      <w:pPr>
        <w:pStyle w:val="Akapitzlist"/>
        <w:numPr>
          <w:ilvl w:val="0"/>
          <w:numId w:val="14"/>
        </w:numPr>
        <w:rPr>
          <w:rFonts w:cstheme="minorHAnsi"/>
          <w:sz w:val="24"/>
          <w:szCs w:val="24"/>
        </w:rPr>
      </w:pPr>
      <w:r>
        <w:rPr>
          <w:rFonts w:cstheme="minorHAnsi"/>
          <w:sz w:val="24"/>
          <w:szCs w:val="24"/>
        </w:rPr>
        <w:t>W</w:t>
      </w:r>
      <w:r w:rsidRPr="00B9011A">
        <w:rPr>
          <w:rFonts w:cstheme="minorHAnsi"/>
          <w:sz w:val="24"/>
          <w:szCs w:val="24"/>
        </w:rPr>
        <w:t xml:space="preserve"> przeciągu 3 dni od wykonania testu</w:t>
      </w:r>
      <w:r>
        <w:rPr>
          <w:rFonts w:cstheme="minorHAnsi"/>
          <w:sz w:val="24"/>
          <w:szCs w:val="24"/>
        </w:rPr>
        <w:t xml:space="preserve">, o którym mowa w ust. 9 Wykonawca poinformuje Zamawiającego </w:t>
      </w:r>
      <w:r w:rsidRPr="00B9011A">
        <w:rPr>
          <w:rFonts w:cstheme="minorHAnsi"/>
          <w:sz w:val="24"/>
          <w:szCs w:val="24"/>
        </w:rPr>
        <w:t>o</w:t>
      </w:r>
      <w:r>
        <w:rPr>
          <w:rFonts w:cstheme="minorHAnsi"/>
          <w:sz w:val="24"/>
          <w:szCs w:val="24"/>
        </w:rPr>
        <w:t xml:space="preserve"> jego wynikach</w:t>
      </w:r>
      <w:r w:rsidRPr="00B9011A">
        <w:rPr>
          <w:rFonts w:cstheme="minorHAnsi"/>
          <w:sz w:val="24"/>
          <w:szCs w:val="24"/>
        </w:rPr>
        <w:t xml:space="preserve">. Jeżeli łączność będzie nieprawidłowa lub słaba Wykonawca podejmie natychmiastowe działania </w:t>
      </w:r>
      <w:r>
        <w:rPr>
          <w:rFonts w:cstheme="minorHAnsi"/>
          <w:sz w:val="24"/>
          <w:szCs w:val="24"/>
        </w:rPr>
        <w:t>celem</w:t>
      </w:r>
      <w:r w:rsidRPr="00B9011A">
        <w:rPr>
          <w:rFonts w:cstheme="minorHAnsi"/>
          <w:sz w:val="24"/>
          <w:szCs w:val="24"/>
        </w:rPr>
        <w:t xml:space="preserve"> poprawy łączności.</w:t>
      </w:r>
    </w:p>
    <w:p w14:paraId="47CD1CD8" w14:textId="22D85493" w:rsidR="00433D8F" w:rsidRDefault="007C77E4" w:rsidP="00F71FD0">
      <w:pPr>
        <w:pStyle w:val="Styl1aaparagraf"/>
      </w:pPr>
      <w:r w:rsidRPr="00252FDD">
        <w:t xml:space="preserve">§ </w:t>
      </w:r>
      <w:r w:rsidR="00D3187A" w:rsidRPr="00AE0909">
        <w:t>6</w:t>
      </w:r>
    </w:p>
    <w:p w14:paraId="250A40D8" w14:textId="252CEEAD" w:rsidR="00715D5A" w:rsidRPr="00252FDD" w:rsidRDefault="007C77E4" w:rsidP="00F71FD0">
      <w:pPr>
        <w:pStyle w:val="Styl1aaparagraf"/>
      </w:pPr>
      <w:r w:rsidRPr="00AE0909">
        <w:t>Szkolenia</w:t>
      </w:r>
    </w:p>
    <w:p w14:paraId="25875824" w14:textId="46DB0A9B" w:rsidR="007C77E4" w:rsidRPr="00FD2213" w:rsidRDefault="007C77E4" w:rsidP="006026EB">
      <w:pPr>
        <w:spacing w:before="120" w:after="120"/>
        <w:rPr>
          <w:rFonts w:cstheme="minorHAnsi"/>
          <w:b/>
          <w:bCs/>
          <w:color w:val="000000" w:themeColor="text1"/>
          <w:sz w:val="24"/>
          <w:szCs w:val="24"/>
        </w:rPr>
      </w:pPr>
      <w:r w:rsidRPr="00FD2213">
        <w:rPr>
          <w:rFonts w:cstheme="minorHAnsi"/>
          <w:color w:val="000000" w:themeColor="text1"/>
          <w:sz w:val="24"/>
          <w:szCs w:val="24"/>
        </w:rPr>
        <w:t xml:space="preserve">W terminie uzgodnionym pomiędzy Wykonawcą oraz Zamawiającym, nie dłuższym niż </w:t>
      </w:r>
      <w:r w:rsidR="00EC785A" w:rsidRPr="00FD2213">
        <w:rPr>
          <w:rFonts w:cstheme="minorHAnsi"/>
          <w:color w:val="000000" w:themeColor="text1"/>
          <w:sz w:val="24"/>
          <w:szCs w:val="24"/>
        </w:rPr>
        <w:t>7</w:t>
      </w:r>
      <w:r w:rsidRPr="00FD2213">
        <w:rPr>
          <w:rFonts w:cstheme="minorHAnsi"/>
          <w:color w:val="000000" w:themeColor="text1"/>
          <w:sz w:val="24"/>
          <w:szCs w:val="24"/>
        </w:rPr>
        <w:t xml:space="preserve"> dni od dnia zawarcia Umowy, Wykonawca w ramach wynagrodzenia</w:t>
      </w:r>
      <w:r w:rsidRPr="00FD2213">
        <w:rPr>
          <w:rFonts w:cstheme="minorHAnsi"/>
          <w:sz w:val="24"/>
          <w:szCs w:val="24"/>
        </w:rPr>
        <w:t xml:space="preserve">, o którym mowa w § </w:t>
      </w:r>
      <w:r w:rsidR="00B10AEB">
        <w:rPr>
          <w:rFonts w:cstheme="minorHAnsi"/>
          <w:sz w:val="24"/>
          <w:szCs w:val="24"/>
        </w:rPr>
        <w:t>8</w:t>
      </w:r>
      <w:r w:rsidRPr="00FD2213">
        <w:rPr>
          <w:rFonts w:cstheme="minorHAnsi"/>
          <w:sz w:val="24"/>
          <w:szCs w:val="24"/>
        </w:rPr>
        <w:t xml:space="preserve"> </w:t>
      </w:r>
      <w:r w:rsidRPr="00FD2213">
        <w:rPr>
          <w:rFonts w:cstheme="minorHAnsi"/>
          <w:color w:val="000000" w:themeColor="text1"/>
          <w:sz w:val="24"/>
          <w:szCs w:val="24"/>
        </w:rPr>
        <w:t>Umowy, prz</w:t>
      </w:r>
      <w:r w:rsidR="00EC785A" w:rsidRPr="00FD2213">
        <w:rPr>
          <w:rFonts w:cstheme="minorHAnsi"/>
          <w:color w:val="000000" w:themeColor="text1"/>
          <w:sz w:val="24"/>
          <w:szCs w:val="24"/>
        </w:rPr>
        <w:t xml:space="preserve">eprowadzi szkolenie stacjonarne dla minimum 5 pracowników </w:t>
      </w:r>
      <w:r w:rsidR="00D17400">
        <w:rPr>
          <w:rFonts w:cstheme="minorHAnsi"/>
          <w:color w:val="000000" w:themeColor="text1"/>
          <w:sz w:val="24"/>
          <w:szCs w:val="24"/>
        </w:rPr>
        <w:t>Zamawiającego</w:t>
      </w:r>
      <w:r w:rsidR="00EC785A" w:rsidRPr="00FD2213">
        <w:rPr>
          <w:rFonts w:cstheme="minorHAnsi"/>
          <w:color w:val="000000" w:themeColor="text1"/>
          <w:sz w:val="24"/>
          <w:szCs w:val="24"/>
        </w:rPr>
        <w:t xml:space="preserve"> </w:t>
      </w:r>
      <w:r w:rsidRPr="00FD2213">
        <w:rPr>
          <w:rFonts w:cstheme="minorHAnsi"/>
          <w:color w:val="000000" w:themeColor="text1"/>
          <w:sz w:val="24"/>
          <w:szCs w:val="24"/>
        </w:rPr>
        <w:t>wskazany</w:t>
      </w:r>
      <w:r w:rsidR="00EC785A" w:rsidRPr="00FD2213">
        <w:rPr>
          <w:rFonts w:cstheme="minorHAnsi"/>
          <w:color w:val="000000" w:themeColor="text1"/>
          <w:sz w:val="24"/>
          <w:szCs w:val="24"/>
        </w:rPr>
        <w:t>ch</w:t>
      </w:r>
      <w:r w:rsidRPr="00FD2213">
        <w:rPr>
          <w:rFonts w:cstheme="minorHAnsi"/>
          <w:color w:val="000000" w:themeColor="text1"/>
          <w:sz w:val="24"/>
          <w:szCs w:val="24"/>
        </w:rPr>
        <w:t xml:space="preserve"> przez Zamawiającego w zakresie obsługi i</w:t>
      </w:r>
      <w:r w:rsidR="00292D68">
        <w:rPr>
          <w:rFonts w:cstheme="minorHAnsi"/>
          <w:color w:val="000000" w:themeColor="text1"/>
          <w:sz w:val="24"/>
          <w:szCs w:val="24"/>
        </w:rPr>
        <w:t> </w:t>
      </w:r>
      <w:r w:rsidRPr="00FD2213">
        <w:rPr>
          <w:rFonts w:cstheme="minorHAnsi"/>
          <w:color w:val="000000" w:themeColor="text1"/>
          <w:sz w:val="24"/>
          <w:szCs w:val="24"/>
        </w:rPr>
        <w:t xml:space="preserve">funkcjonalności Opasek oraz </w:t>
      </w:r>
      <w:r w:rsidRPr="00FD2213">
        <w:rPr>
          <w:rFonts w:cstheme="minorHAnsi"/>
          <w:color w:val="000000" w:themeColor="text1"/>
          <w:sz w:val="24"/>
          <w:szCs w:val="24"/>
        </w:rPr>
        <w:lastRenderedPageBreak/>
        <w:t>działalności Telecentrum.</w:t>
      </w:r>
      <w:r w:rsidR="00EC785A" w:rsidRPr="00FD2213">
        <w:rPr>
          <w:rFonts w:cstheme="minorHAnsi"/>
          <w:color w:val="000000" w:themeColor="text1"/>
          <w:sz w:val="24"/>
          <w:szCs w:val="24"/>
        </w:rPr>
        <w:t xml:space="preserve"> </w:t>
      </w:r>
      <w:r w:rsidR="00F40508">
        <w:rPr>
          <w:rFonts w:cstheme="minorHAnsi"/>
          <w:color w:val="000000" w:themeColor="text1"/>
          <w:sz w:val="24"/>
          <w:szCs w:val="24"/>
        </w:rPr>
        <w:t>Wykonawca z</w:t>
      </w:r>
      <w:r w:rsidR="00EC785A" w:rsidRPr="00FD2213">
        <w:rPr>
          <w:rFonts w:cstheme="minorHAnsi"/>
          <w:color w:val="000000" w:themeColor="text1"/>
          <w:sz w:val="24"/>
          <w:szCs w:val="24"/>
        </w:rPr>
        <w:t>apewni również materiały instruktażowe w formie papierowej lub wizualnej.</w:t>
      </w:r>
    </w:p>
    <w:p w14:paraId="544D1400" w14:textId="176B3B77" w:rsidR="007C77E4" w:rsidRPr="00252FDD" w:rsidRDefault="007C77E4" w:rsidP="00F71FD0">
      <w:pPr>
        <w:pStyle w:val="Styl1aaparagraf"/>
      </w:pPr>
      <w:r w:rsidRPr="00AE0909">
        <w:t xml:space="preserve">§ </w:t>
      </w:r>
      <w:r w:rsidR="00D3187A" w:rsidRPr="00AE0909">
        <w:t>7</w:t>
      </w:r>
    </w:p>
    <w:p w14:paraId="2C05234F" w14:textId="41918DD7" w:rsidR="007C77E4" w:rsidRPr="00252FDD" w:rsidRDefault="007C77E4" w:rsidP="00F71FD0">
      <w:pPr>
        <w:pStyle w:val="Styl1aaparagraf"/>
      </w:pPr>
      <w:r w:rsidRPr="00AE0909">
        <w:t>Instrukcje i inne Dokumenty Opasek</w:t>
      </w:r>
    </w:p>
    <w:p w14:paraId="5C286956" w14:textId="07D4FDB4" w:rsidR="007C77E4" w:rsidRPr="00FD2213" w:rsidRDefault="007C77E4" w:rsidP="006026EB">
      <w:pPr>
        <w:pStyle w:val="Styl1paragrafy"/>
        <w:numPr>
          <w:ilvl w:val="0"/>
          <w:numId w:val="15"/>
        </w:numPr>
        <w:spacing w:before="120" w:after="0"/>
        <w:ind w:left="357" w:hanging="357"/>
        <w:contextualSpacing w:val="0"/>
        <w:rPr>
          <w:color w:val="000000" w:themeColor="text1"/>
        </w:rPr>
      </w:pPr>
      <w:r w:rsidRPr="00FD2213">
        <w:rPr>
          <w:color w:val="000000" w:themeColor="text1"/>
        </w:rPr>
        <w:t>Wykonawca wraz z Opaskami przekaże Zamawiającemu instrukcję obsługi w języku polskim dla każdej Opaski.</w:t>
      </w:r>
    </w:p>
    <w:p w14:paraId="4E8EA79A" w14:textId="1115A215" w:rsidR="007C77E4" w:rsidRPr="00FD2213" w:rsidRDefault="007C77E4" w:rsidP="006026EB">
      <w:pPr>
        <w:pStyle w:val="Styl1paragrafy"/>
        <w:spacing w:after="0"/>
        <w:ind w:left="357" w:hanging="357"/>
        <w:contextualSpacing w:val="0"/>
      </w:pPr>
      <w:r w:rsidRPr="00FD2213">
        <w:t xml:space="preserve"> Poza innymi dokumentami wymienionymi w Umowie Wykonawca dostarczy Zamawiającemu wraz z Opaskami odrębny dokument zawierający dane Opaski obejmujące:</w:t>
      </w:r>
    </w:p>
    <w:p w14:paraId="51C09629" w14:textId="05F7C23E" w:rsidR="007C77E4" w:rsidRPr="00FD2213" w:rsidRDefault="007C77E4" w:rsidP="00292D68">
      <w:pPr>
        <w:pStyle w:val="Akapitzlist"/>
        <w:numPr>
          <w:ilvl w:val="2"/>
          <w:numId w:val="10"/>
        </w:numPr>
        <w:rPr>
          <w:rFonts w:cstheme="minorHAnsi"/>
          <w:color w:val="000000" w:themeColor="text1"/>
          <w:sz w:val="24"/>
          <w:szCs w:val="24"/>
        </w:rPr>
      </w:pPr>
      <w:r w:rsidRPr="00FD2213">
        <w:rPr>
          <w:rFonts w:cstheme="minorHAnsi"/>
          <w:color w:val="000000" w:themeColor="text1"/>
          <w:sz w:val="24"/>
          <w:szCs w:val="24"/>
        </w:rPr>
        <w:t>nazwę,</w:t>
      </w:r>
    </w:p>
    <w:p w14:paraId="644D8D37" w14:textId="0CE38A5C" w:rsidR="007C77E4" w:rsidRPr="00FD2213" w:rsidRDefault="007C77E4" w:rsidP="00292D68">
      <w:pPr>
        <w:pStyle w:val="Akapitzlist"/>
        <w:numPr>
          <w:ilvl w:val="2"/>
          <w:numId w:val="10"/>
        </w:numPr>
        <w:rPr>
          <w:rFonts w:cstheme="minorHAnsi"/>
          <w:color w:val="000000" w:themeColor="text1"/>
          <w:sz w:val="24"/>
          <w:szCs w:val="24"/>
        </w:rPr>
      </w:pPr>
      <w:r w:rsidRPr="00FD2213">
        <w:rPr>
          <w:rFonts w:cstheme="minorHAnsi"/>
          <w:color w:val="000000" w:themeColor="text1"/>
          <w:sz w:val="24"/>
          <w:szCs w:val="24"/>
        </w:rPr>
        <w:t>model,</w:t>
      </w:r>
    </w:p>
    <w:p w14:paraId="0E2F6D85" w14:textId="625DF987" w:rsidR="007C77E4" w:rsidRPr="00FD2213" w:rsidRDefault="007C77E4" w:rsidP="00292D68">
      <w:pPr>
        <w:pStyle w:val="Akapitzlist"/>
        <w:numPr>
          <w:ilvl w:val="2"/>
          <w:numId w:val="10"/>
        </w:numPr>
        <w:rPr>
          <w:rFonts w:cstheme="minorHAnsi"/>
          <w:color w:val="000000" w:themeColor="text1"/>
          <w:sz w:val="24"/>
          <w:szCs w:val="24"/>
        </w:rPr>
      </w:pPr>
      <w:r w:rsidRPr="00FD2213">
        <w:rPr>
          <w:rFonts w:cstheme="minorHAnsi"/>
          <w:color w:val="000000" w:themeColor="text1"/>
          <w:sz w:val="24"/>
          <w:szCs w:val="24"/>
        </w:rPr>
        <w:t>nazw</w:t>
      </w:r>
      <w:r w:rsidR="00572BCD">
        <w:rPr>
          <w:rFonts w:cstheme="minorHAnsi"/>
          <w:color w:val="000000" w:themeColor="text1"/>
          <w:sz w:val="24"/>
          <w:szCs w:val="24"/>
        </w:rPr>
        <w:t>ę</w:t>
      </w:r>
      <w:r w:rsidRPr="00FD2213">
        <w:rPr>
          <w:rFonts w:cstheme="minorHAnsi"/>
          <w:color w:val="000000" w:themeColor="text1"/>
          <w:sz w:val="24"/>
          <w:szCs w:val="24"/>
        </w:rPr>
        <w:t xml:space="preserve"> producenta/autoryzowanego przedstawiciela,</w:t>
      </w:r>
    </w:p>
    <w:p w14:paraId="4C89486E" w14:textId="75691C15" w:rsidR="007C77E4" w:rsidRPr="00FD2213" w:rsidRDefault="007C77E4" w:rsidP="00292D68">
      <w:pPr>
        <w:pStyle w:val="Akapitzlist"/>
        <w:numPr>
          <w:ilvl w:val="2"/>
          <w:numId w:val="10"/>
        </w:numPr>
        <w:rPr>
          <w:rFonts w:cstheme="minorHAnsi"/>
          <w:color w:val="000000" w:themeColor="text1"/>
          <w:sz w:val="24"/>
          <w:szCs w:val="24"/>
        </w:rPr>
      </w:pPr>
      <w:r w:rsidRPr="00FD2213">
        <w:rPr>
          <w:rFonts w:cstheme="minorHAnsi"/>
          <w:color w:val="000000" w:themeColor="text1"/>
          <w:sz w:val="24"/>
          <w:szCs w:val="24"/>
        </w:rPr>
        <w:t>numer seryjny,</w:t>
      </w:r>
    </w:p>
    <w:p w14:paraId="49AC77E1" w14:textId="5C675547" w:rsidR="007C77E4" w:rsidRPr="00FD2213" w:rsidRDefault="007C77E4" w:rsidP="00292D68">
      <w:pPr>
        <w:pStyle w:val="Akapitzlist"/>
        <w:numPr>
          <w:ilvl w:val="2"/>
          <w:numId w:val="10"/>
        </w:numPr>
        <w:rPr>
          <w:rFonts w:cstheme="minorHAnsi"/>
          <w:color w:val="000000" w:themeColor="text1"/>
          <w:sz w:val="24"/>
          <w:szCs w:val="24"/>
        </w:rPr>
      </w:pPr>
      <w:r w:rsidRPr="00FD2213">
        <w:rPr>
          <w:rFonts w:cstheme="minorHAnsi"/>
          <w:color w:val="000000" w:themeColor="text1"/>
          <w:sz w:val="24"/>
          <w:szCs w:val="24"/>
        </w:rPr>
        <w:t>rok produkcji.</w:t>
      </w:r>
    </w:p>
    <w:p w14:paraId="787FDD5C" w14:textId="033F642E" w:rsidR="007C77E4" w:rsidRPr="00FD2213" w:rsidRDefault="007C77E4" w:rsidP="00292D68">
      <w:pPr>
        <w:pStyle w:val="Akapitzlist"/>
        <w:numPr>
          <w:ilvl w:val="2"/>
          <w:numId w:val="10"/>
        </w:numPr>
        <w:rPr>
          <w:rFonts w:cstheme="minorHAnsi"/>
          <w:color w:val="000000" w:themeColor="text1"/>
          <w:sz w:val="24"/>
          <w:szCs w:val="24"/>
        </w:rPr>
      </w:pPr>
      <w:r w:rsidRPr="00FD2213">
        <w:rPr>
          <w:rFonts w:cstheme="minorHAnsi"/>
          <w:color w:val="000000" w:themeColor="text1"/>
          <w:sz w:val="24"/>
          <w:szCs w:val="24"/>
        </w:rPr>
        <w:t>deklarację zgodności CE,</w:t>
      </w:r>
    </w:p>
    <w:p w14:paraId="599F9909" w14:textId="46595E4D" w:rsidR="00D17400" w:rsidRDefault="007C77E4" w:rsidP="00D17400">
      <w:pPr>
        <w:pStyle w:val="Akapitzlist"/>
        <w:numPr>
          <w:ilvl w:val="2"/>
          <w:numId w:val="10"/>
        </w:numPr>
        <w:rPr>
          <w:rFonts w:cstheme="minorHAnsi"/>
          <w:color w:val="000000" w:themeColor="text1"/>
          <w:sz w:val="24"/>
          <w:szCs w:val="24"/>
        </w:rPr>
      </w:pPr>
      <w:r w:rsidRPr="00FD2213">
        <w:rPr>
          <w:rFonts w:cstheme="minorHAnsi"/>
          <w:color w:val="000000" w:themeColor="text1"/>
          <w:sz w:val="24"/>
          <w:szCs w:val="24"/>
        </w:rPr>
        <w:t>wszelkie licencje niezbędne do zapewnienia Zamawiającemu oraz Użytkownikom korzystania z Opasek, w tym ich oprogramowania, w zakresie wynikającym z</w:t>
      </w:r>
      <w:r w:rsidR="00292D68">
        <w:rPr>
          <w:rFonts w:cstheme="minorHAnsi"/>
          <w:color w:val="000000" w:themeColor="text1"/>
          <w:sz w:val="24"/>
          <w:szCs w:val="24"/>
        </w:rPr>
        <w:t> </w:t>
      </w:r>
      <w:r w:rsidRPr="00FD2213">
        <w:rPr>
          <w:rFonts w:cstheme="minorHAnsi"/>
          <w:color w:val="000000" w:themeColor="text1"/>
          <w:sz w:val="24"/>
          <w:szCs w:val="24"/>
        </w:rPr>
        <w:t>niniejszej Umowy oraz zgodnie z przepisami prawa.</w:t>
      </w:r>
    </w:p>
    <w:p w14:paraId="07924822" w14:textId="6540DA07" w:rsidR="00D17400" w:rsidRPr="00D17400" w:rsidRDefault="00D17400" w:rsidP="00D17400">
      <w:pPr>
        <w:pStyle w:val="Styl1paragrafy"/>
      </w:pPr>
      <w:r>
        <w:t xml:space="preserve">Dokumenty, o których mowa w ust. 2 muszą być sporządzone w języku polskim. </w:t>
      </w:r>
    </w:p>
    <w:p w14:paraId="0ED7CC41" w14:textId="50AC0FFB" w:rsidR="00562263" w:rsidRPr="001B2F29" w:rsidRDefault="007C77E4" w:rsidP="00F71FD0">
      <w:pPr>
        <w:pStyle w:val="Styl1aaparagraf"/>
      </w:pPr>
      <w:r w:rsidRPr="001B2F29">
        <w:t xml:space="preserve">§ </w:t>
      </w:r>
      <w:r w:rsidR="00D3187A" w:rsidRPr="001B2F29">
        <w:t>8</w:t>
      </w:r>
    </w:p>
    <w:p w14:paraId="773E9809" w14:textId="62D23AE0" w:rsidR="00562263" w:rsidRPr="00F601AE" w:rsidRDefault="007C77E4" w:rsidP="00F71FD0">
      <w:pPr>
        <w:pStyle w:val="Styl1aaparagraf"/>
      </w:pPr>
      <w:r w:rsidRPr="001B2F29">
        <w:t>Warunki pła</w:t>
      </w:r>
      <w:r w:rsidRPr="00F601AE">
        <w:t>tności</w:t>
      </w:r>
    </w:p>
    <w:p w14:paraId="2682D1B0" w14:textId="5D301254" w:rsidR="000214D3" w:rsidRPr="00FD2213" w:rsidRDefault="000214D3" w:rsidP="006026EB">
      <w:pPr>
        <w:pStyle w:val="Styl1paragrafy"/>
        <w:numPr>
          <w:ilvl w:val="0"/>
          <w:numId w:val="16"/>
        </w:numPr>
        <w:spacing w:before="120" w:after="0"/>
        <w:ind w:left="357" w:hanging="357"/>
        <w:contextualSpacing w:val="0"/>
      </w:pPr>
      <w:r w:rsidRPr="00FD2213">
        <w:t xml:space="preserve">Strony niniejszej umowy ustalają, że wynagrodzenie całkowite Wykonawcy, </w:t>
      </w:r>
      <w:r w:rsidR="00BF08F7">
        <w:t>wynikające ze złożonej oferty</w:t>
      </w:r>
      <w:r w:rsidR="00223704">
        <w:t xml:space="preserve"> stanowiącej załącznik nr 3 do umowy</w:t>
      </w:r>
      <w:r w:rsidRPr="00FD2213">
        <w:t>, wynosi</w:t>
      </w:r>
      <w:r w:rsidR="00B10AEB" w:rsidRPr="00F601AE">
        <w:t xml:space="preserve"> brutto</w:t>
      </w:r>
      <w:r w:rsidR="00AE0909" w:rsidRPr="00F601AE">
        <w:t xml:space="preserve">: </w:t>
      </w:r>
      <w:r w:rsidRPr="00FD2213">
        <w:t>........................................... zł</w:t>
      </w:r>
      <w:r w:rsidR="00B10AEB" w:rsidRPr="00F601AE">
        <w:t xml:space="preserve"> </w:t>
      </w:r>
      <w:r w:rsidRPr="00FD2213">
        <w:t xml:space="preserve">(słownie: .................................zł brutto), </w:t>
      </w:r>
      <w:r w:rsidR="00AE0909" w:rsidRPr="00F601AE">
        <w:t xml:space="preserve">w tym stawka VAT </w:t>
      </w:r>
      <w:r w:rsidR="000816C7">
        <w:t>„zwolniona”</w:t>
      </w:r>
      <w:r w:rsidR="000C1D4D">
        <w:t xml:space="preserve"> </w:t>
      </w:r>
      <w:r w:rsidRPr="00FD2213">
        <w:t>za cały przedmiot zamówienia określony w</w:t>
      </w:r>
      <w:r w:rsidR="00292D68">
        <w:t> </w:t>
      </w:r>
      <w:r w:rsidRPr="00FD2213">
        <w:t>§1.</w:t>
      </w:r>
    </w:p>
    <w:p w14:paraId="7E2A9A18" w14:textId="08A1DC7F" w:rsidR="000214D3" w:rsidRPr="00FD2213" w:rsidRDefault="000214D3" w:rsidP="006026EB">
      <w:pPr>
        <w:pStyle w:val="Styl1paragrafy"/>
        <w:spacing w:after="0"/>
        <w:ind w:hanging="357"/>
        <w:contextualSpacing w:val="0"/>
      </w:pPr>
      <w:bookmarkStart w:id="9" w:name="_Hlk208562019"/>
      <w:r w:rsidRPr="00FD2213">
        <w:t xml:space="preserve">Strony ustalają następujące koszty jednostkowe: </w:t>
      </w:r>
    </w:p>
    <w:p w14:paraId="043BEBD0" w14:textId="7CBA6635" w:rsidR="000214D3" w:rsidRPr="00FD2213" w:rsidRDefault="000214D3" w:rsidP="006026EB">
      <w:pPr>
        <w:pStyle w:val="Akapitzlist"/>
        <w:numPr>
          <w:ilvl w:val="1"/>
          <w:numId w:val="11"/>
        </w:numPr>
        <w:spacing w:after="0"/>
        <w:ind w:left="851" w:hanging="357"/>
        <w:contextualSpacing w:val="0"/>
        <w:rPr>
          <w:rFonts w:cstheme="minorHAnsi"/>
          <w:color w:val="000000" w:themeColor="text1"/>
          <w:sz w:val="24"/>
          <w:szCs w:val="24"/>
        </w:rPr>
      </w:pPr>
      <w:r w:rsidRPr="00FD2213">
        <w:rPr>
          <w:rFonts w:cstheme="minorHAnsi"/>
          <w:color w:val="000000" w:themeColor="text1"/>
          <w:sz w:val="24"/>
          <w:szCs w:val="24"/>
        </w:rPr>
        <w:t xml:space="preserve">cena </w:t>
      </w:r>
      <w:r w:rsidR="000816C7">
        <w:rPr>
          <w:rFonts w:cstheme="minorHAnsi"/>
          <w:color w:val="000000" w:themeColor="text1"/>
          <w:sz w:val="24"/>
          <w:szCs w:val="24"/>
        </w:rPr>
        <w:t xml:space="preserve">za jeden miesiąc </w:t>
      </w:r>
      <w:r w:rsidRPr="00FD2213">
        <w:rPr>
          <w:rFonts w:cstheme="minorHAnsi"/>
          <w:color w:val="000000" w:themeColor="text1"/>
          <w:sz w:val="24"/>
          <w:szCs w:val="24"/>
        </w:rPr>
        <w:t>najmu 1</w:t>
      </w:r>
      <w:r w:rsidR="000816C7">
        <w:rPr>
          <w:rFonts w:cstheme="minorHAnsi"/>
          <w:color w:val="000000" w:themeColor="text1"/>
          <w:sz w:val="24"/>
          <w:szCs w:val="24"/>
        </w:rPr>
        <w:t>200</w:t>
      </w:r>
      <w:r w:rsidRPr="00FD2213">
        <w:rPr>
          <w:rFonts w:cstheme="minorHAnsi"/>
          <w:color w:val="000000" w:themeColor="text1"/>
          <w:sz w:val="24"/>
          <w:szCs w:val="24"/>
        </w:rPr>
        <w:t xml:space="preserve"> szt. </w:t>
      </w:r>
      <w:r w:rsidR="002E6572" w:rsidRPr="00FD2213">
        <w:rPr>
          <w:rFonts w:cstheme="minorHAnsi"/>
          <w:color w:val="000000" w:themeColor="text1"/>
          <w:sz w:val="24"/>
          <w:szCs w:val="24"/>
        </w:rPr>
        <w:t>opase</w:t>
      </w:r>
      <w:r w:rsidR="002E6572">
        <w:rPr>
          <w:rFonts w:cstheme="minorHAnsi"/>
          <w:color w:val="000000" w:themeColor="text1"/>
          <w:sz w:val="24"/>
          <w:szCs w:val="24"/>
        </w:rPr>
        <w:t>k</w:t>
      </w:r>
      <w:r w:rsidRPr="00FD2213">
        <w:rPr>
          <w:rFonts w:cstheme="minorHAnsi"/>
          <w:color w:val="000000" w:themeColor="text1"/>
          <w:sz w:val="24"/>
          <w:szCs w:val="24"/>
        </w:rPr>
        <w:t xml:space="preserve"> bezpieczeństwa</w:t>
      </w:r>
      <w:r w:rsidR="00B10AEB" w:rsidRPr="00FD2213">
        <w:rPr>
          <w:rFonts w:cstheme="minorHAnsi"/>
          <w:color w:val="000000" w:themeColor="text1"/>
          <w:sz w:val="24"/>
          <w:szCs w:val="24"/>
        </w:rPr>
        <w:t xml:space="preserve"> wynosi brutto:</w:t>
      </w:r>
      <w:r w:rsidRPr="00FD2213">
        <w:rPr>
          <w:rFonts w:cstheme="minorHAnsi"/>
          <w:color w:val="000000" w:themeColor="text1"/>
          <w:sz w:val="24"/>
          <w:szCs w:val="24"/>
        </w:rPr>
        <w:t xml:space="preserve"> ...... zł</w:t>
      </w:r>
      <w:r w:rsidR="00B10AEB" w:rsidRPr="00FD2213">
        <w:rPr>
          <w:rFonts w:cstheme="minorHAnsi"/>
          <w:color w:val="000000" w:themeColor="text1"/>
          <w:sz w:val="24"/>
          <w:szCs w:val="24"/>
        </w:rPr>
        <w:t xml:space="preserve"> (słownie: …….. zł), stawka VAT </w:t>
      </w:r>
      <w:r w:rsidR="000816C7">
        <w:rPr>
          <w:rFonts w:cstheme="minorHAnsi"/>
          <w:color w:val="000000" w:themeColor="text1"/>
          <w:sz w:val="24"/>
          <w:szCs w:val="24"/>
        </w:rPr>
        <w:t>„zwolniona”</w:t>
      </w:r>
      <w:r w:rsidR="00B10AEB" w:rsidRPr="00FD2213">
        <w:rPr>
          <w:rFonts w:cstheme="minorHAnsi"/>
          <w:color w:val="000000" w:themeColor="text1"/>
          <w:sz w:val="24"/>
          <w:szCs w:val="24"/>
        </w:rPr>
        <w:t>,</w:t>
      </w:r>
      <w:r w:rsidRPr="00FD2213">
        <w:rPr>
          <w:rFonts w:cstheme="minorHAnsi"/>
          <w:color w:val="000000" w:themeColor="text1"/>
          <w:sz w:val="24"/>
          <w:szCs w:val="24"/>
        </w:rPr>
        <w:t xml:space="preserve"> </w:t>
      </w:r>
    </w:p>
    <w:p w14:paraId="3B56075D" w14:textId="15EFFD5C" w:rsidR="00B10AEB" w:rsidRPr="00FD2213" w:rsidRDefault="000214D3" w:rsidP="006026EB">
      <w:pPr>
        <w:pStyle w:val="Akapitzlist"/>
        <w:numPr>
          <w:ilvl w:val="1"/>
          <w:numId w:val="11"/>
        </w:numPr>
        <w:spacing w:after="0"/>
        <w:ind w:left="851" w:hanging="357"/>
        <w:contextualSpacing w:val="0"/>
        <w:rPr>
          <w:rFonts w:cstheme="minorHAnsi"/>
          <w:color w:val="000000" w:themeColor="text1"/>
          <w:sz w:val="24"/>
          <w:szCs w:val="24"/>
        </w:rPr>
      </w:pPr>
      <w:r w:rsidRPr="00FD2213">
        <w:rPr>
          <w:rFonts w:cstheme="minorHAnsi"/>
          <w:color w:val="000000" w:themeColor="text1"/>
          <w:sz w:val="24"/>
          <w:szCs w:val="24"/>
        </w:rPr>
        <w:t>cena za jeden miesiąc świadczeni</w:t>
      </w:r>
      <w:r w:rsidR="000E6EDB" w:rsidRPr="00FD2213">
        <w:rPr>
          <w:rFonts w:cstheme="minorHAnsi"/>
          <w:color w:val="000000" w:themeColor="text1"/>
          <w:sz w:val="24"/>
          <w:szCs w:val="24"/>
        </w:rPr>
        <w:t>a całodobowej</w:t>
      </w:r>
      <w:r w:rsidRPr="00FD2213">
        <w:rPr>
          <w:rFonts w:cstheme="minorHAnsi"/>
          <w:color w:val="000000" w:themeColor="text1"/>
          <w:sz w:val="24"/>
          <w:szCs w:val="24"/>
        </w:rPr>
        <w:t xml:space="preserve"> usługi przez centrum</w:t>
      </w:r>
      <w:r w:rsidR="000E6EDB" w:rsidRPr="00FD2213">
        <w:rPr>
          <w:rFonts w:cstheme="minorHAnsi"/>
          <w:color w:val="000000" w:themeColor="text1"/>
          <w:sz w:val="24"/>
          <w:szCs w:val="24"/>
        </w:rPr>
        <w:t xml:space="preserve"> </w:t>
      </w:r>
      <w:proofErr w:type="spellStart"/>
      <w:r w:rsidR="000E6EDB" w:rsidRPr="00FD2213">
        <w:rPr>
          <w:rFonts w:cstheme="minorHAnsi"/>
          <w:color w:val="000000" w:themeColor="text1"/>
          <w:sz w:val="24"/>
          <w:szCs w:val="24"/>
        </w:rPr>
        <w:t>Teleopieki</w:t>
      </w:r>
      <w:proofErr w:type="spellEnd"/>
      <w:r w:rsidR="000E6EDB" w:rsidRPr="00FD2213">
        <w:rPr>
          <w:rFonts w:cstheme="minorHAnsi"/>
          <w:color w:val="000000" w:themeColor="text1"/>
          <w:sz w:val="24"/>
          <w:szCs w:val="24"/>
        </w:rPr>
        <w:t xml:space="preserve"> </w:t>
      </w:r>
      <w:r w:rsidRPr="00FD2213">
        <w:rPr>
          <w:rFonts w:cstheme="minorHAnsi"/>
          <w:color w:val="000000" w:themeColor="text1"/>
          <w:sz w:val="24"/>
          <w:szCs w:val="24"/>
        </w:rPr>
        <w:t xml:space="preserve">dla </w:t>
      </w:r>
      <w:r w:rsidR="000816C7">
        <w:rPr>
          <w:rFonts w:cstheme="minorHAnsi"/>
          <w:color w:val="000000" w:themeColor="text1"/>
          <w:sz w:val="24"/>
          <w:szCs w:val="24"/>
        </w:rPr>
        <w:t xml:space="preserve">Użytkownika/Użytkowniczki </w:t>
      </w:r>
      <w:r w:rsidRPr="00FD2213">
        <w:rPr>
          <w:rFonts w:cstheme="minorHAnsi"/>
          <w:color w:val="000000" w:themeColor="text1"/>
          <w:sz w:val="24"/>
          <w:szCs w:val="24"/>
        </w:rPr>
        <w:t>jed</w:t>
      </w:r>
      <w:r w:rsidR="00850A64" w:rsidRPr="00FD2213">
        <w:rPr>
          <w:rFonts w:cstheme="minorHAnsi"/>
          <w:color w:val="000000" w:themeColor="text1"/>
          <w:sz w:val="24"/>
          <w:szCs w:val="24"/>
        </w:rPr>
        <w:t xml:space="preserve">nej aktywnej opaski </w:t>
      </w:r>
      <w:r w:rsidRPr="00FD2213">
        <w:rPr>
          <w:rFonts w:cstheme="minorHAnsi"/>
          <w:color w:val="000000" w:themeColor="text1"/>
          <w:sz w:val="24"/>
          <w:szCs w:val="24"/>
        </w:rPr>
        <w:t xml:space="preserve">wynosi </w:t>
      </w:r>
      <w:r w:rsidR="00B10AEB" w:rsidRPr="00FD2213">
        <w:rPr>
          <w:rFonts w:cstheme="minorHAnsi"/>
          <w:color w:val="000000" w:themeColor="text1"/>
          <w:sz w:val="24"/>
          <w:szCs w:val="24"/>
        </w:rPr>
        <w:t xml:space="preserve">brutto: </w:t>
      </w:r>
      <w:r w:rsidRPr="00FD2213">
        <w:rPr>
          <w:rFonts w:cstheme="minorHAnsi"/>
          <w:color w:val="000000" w:themeColor="text1"/>
          <w:sz w:val="24"/>
          <w:szCs w:val="24"/>
        </w:rPr>
        <w:t xml:space="preserve">................. zł </w:t>
      </w:r>
      <w:r w:rsidR="00B10AEB" w:rsidRPr="00FD2213">
        <w:rPr>
          <w:rFonts w:cstheme="minorHAnsi"/>
          <w:color w:val="000000" w:themeColor="text1"/>
          <w:sz w:val="24"/>
          <w:szCs w:val="24"/>
        </w:rPr>
        <w:t xml:space="preserve">(słownie: ……. zł), stawka VAT </w:t>
      </w:r>
      <w:r w:rsidR="000816C7">
        <w:rPr>
          <w:rFonts w:cstheme="minorHAnsi"/>
          <w:color w:val="000000" w:themeColor="text1"/>
          <w:sz w:val="24"/>
          <w:szCs w:val="24"/>
        </w:rPr>
        <w:t>„zwolniona”</w:t>
      </w:r>
      <w:r w:rsidRPr="00FD2213">
        <w:rPr>
          <w:rFonts w:cstheme="minorHAnsi"/>
          <w:color w:val="000000" w:themeColor="text1"/>
          <w:sz w:val="24"/>
          <w:szCs w:val="24"/>
        </w:rPr>
        <w:t>,</w:t>
      </w:r>
      <w:r w:rsidR="00850A64" w:rsidRPr="00FD2213">
        <w:rPr>
          <w:rFonts w:cstheme="minorHAnsi"/>
          <w:color w:val="000000" w:themeColor="text1"/>
          <w:sz w:val="24"/>
          <w:szCs w:val="24"/>
        </w:rPr>
        <w:t xml:space="preserve"> </w:t>
      </w:r>
    </w:p>
    <w:bookmarkEnd w:id="9"/>
    <w:p w14:paraId="62253A3A" w14:textId="21569ADF" w:rsidR="001B24FF" w:rsidRDefault="001A1889" w:rsidP="006026EB">
      <w:pPr>
        <w:pStyle w:val="Styl1paragrafy"/>
        <w:spacing w:after="0"/>
        <w:contextualSpacing w:val="0"/>
      </w:pPr>
      <w:r w:rsidRPr="00FD2213">
        <w:t>Rozliczenie wynagrodzenia należnego Wykonawcy z tytułu wykonywania Umowy następowa</w:t>
      </w:r>
      <w:r w:rsidR="00013EE4" w:rsidRPr="00F601AE">
        <w:t>ć</w:t>
      </w:r>
      <w:r w:rsidRPr="00FD2213">
        <w:t xml:space="preserve"> będzie </w:t>
      </w:r>
      <w:r w:rsidR="00013EE4" w:rsidRPr="00F601AE">
        <w:t xml:space="preserve">po zakończonym </w:t>
      </w:r>
      <w:r w:rsidRPr="00FD2213">
        <w:t>mies</w:t>
      </w:r>
      <w:r w:rsidR="00013EE4" w:rsidRPr="00F601AE">
        <w:t>iącu</w:t>
      </w:r>
      <w:r w:rsidRPr="00FD2213">
        <w:t xml:space="preserve"> na podstawie przedstawionego przez Wykonawcę i zaakceptowanego przez Zamawiającego raportu z wykonania Umowy w</w:t>
      </w:r>
      <w:r w:rsidR="00B97E57">
        <w:t> </w:t>
      </w:r>
      <w:r w:rsidRPr="00FD2213">
        <w:t xml:space="preserve">danym okresie rozliczeniowym zawierającego dane wskazane w </w:t>
      </w:r>
      <w:r w:rsidR="00B2129C">
        <w:t>Załączniku nr 2 Rozdziale IV ust. 13 i 14</w:t>
      </w:r>
      <w:r w:rsidRPr="00FD2213">
        <w:t xml:space="preserve"> oraz</w:t>
      </w:r>
      <w:r w:rsidR="002A141B" w:rsidRPr="00F601AE">
        <w:t xml:space="preserve"> </w:t>
      </w:r>
      <w:r w:rsidRPr="00FD2213">
        <w:t xml:space="preserve">informacje o liczbie dni, w których te Opaski były nieaktywne. </w:t>
      </w:r>
    </w:p>
    <w:p w14:paraId="18428929" w14:textId="71542931" w:rsidR="00A254D4" w:rsidRPr="00A254D4" w:rsidRDefault="00A254D4" w:rsidP="006026EB">
      <w:pPr>
        <w:pStyle w:val="Styl1paragrafy"/>
        <w:spacing w:after="0"/>
        <w:contextualSpacing w:val="0"/>
      </w:pPr>
      <w:r w:rsidRPr="00A254D4">
        <w:rPr>
          <w:color w:val="000000"/>
        </w:rPr>
        <w:t>Wykonawca zobowiązuje się do przekazania Zamawiającemu raportu z działania usługi za miesiąc kalendarzowy w 1 dniu roboczym miesiąca następnego</w:t>
      </w:r>
    </w:p>
    <w:p w14:paraId="33E72BE1" w14:textId="16DB1503" w:rsidR="001B24FF" w:rsidRDefault="001A1889" w:rsidP="006026EB">
      <w:pPr>
        <w:pStyle w:val="Styl1paragrafy"/>
        <w:spacing w:after="0"/>
        <w:contextualSpacing w:val="0"/>
      </w:pPr>
      <w:r w:rsidRPr="00FD2213">
        <w:lastRenderedPageBreak/>
        <w:t xml:space="preserve">Zamawiający </w:t>
      </w:r>
      <w:r w:rsidR="001B24FF" w:rsidRPr="0082578F">
        <w:t xml:space="preserve">w terminie 3 dni </w:t>
      </w:r>
      <w:r w:rsidR="001B24FF">
        <w:t xml:space="preserve">roboczych </w:t>
      </w:r>
      <w:r w:rsidR="001B24FF" w:rsidRPr="0088601C">
        <w:t>od</w:t>
      </w:r>
      <w:r w:rsidR="001B24FF">
        <w:t xml:space="preserve"> dnia</w:t>
      </w:r>
      <w:r w:rsidR="001B24FF" w:rsidRPr="0088601C">
        <w:t xml:space="preserve"> otrzymania </w:t>
      </w:r>
      <w:r w:rsidR="001B24FF" w:rsidRPr="009D312E">
        <w:t xml:space="preserve">od Wykonawcy </w:t>
      </w:r>
      <w:r w:rsidR="001B24FF">
        <w:t xml:space="preserve">raportu </w:t>
      </w:r>
      <w:r w:rsidRPr="00FD2213">
        <w:t xml:space="preserve">dokona </w:t>
      </w:r>
      <w:r w:rsidR="001B24FF">
        <w:t xml:space="preserve">jego </w:t>
      </w:r>
      <w:r w:rsidRPr="00FD2213">
        <w:t>weryfikacji i w tym terminie zaakceptuje go</w:t>
      </w:r>
      <w:r w:rsidR="001B24FF">
        <w:t xml:space="preserve">, lub - w zakresie w jakim odmówi akceptacji - </w:t>
      </w:r>
      <w:r w:rsidRPr="00FD2213">
        <w:t>przedstawi Wykonawcy umotywowane uwagi</w:t>
      </w:r>
      <w:r w:rsidR="001B24FF">
        <w:t>.</w:t>
      </w:r>
    </w:p>
    <w:p w14:paraId="4A20952D" w14:textId="5C32C55B" w:rsidR="001C0C13" w:rsidRDefault="001A1889" w:rsidP="006026EB">
      <w:pPr>
        <w:pStyle w:val="Styl1paragrafy"/>
        <w:spacing w:after="0"/>
        <w:contextualSpacing w:val="0"/>
      </w:pPr>
      <w:r w:rsidRPr="00FD2213">
        <w:t>Wykonawca zobowiązuje się rozpatrzyć uwagi Zamawiającego</w:t>
      </w:r>
      <w:r w:rsidR="001B24FF">
        <w:t xml:space="preserve">, o których mowa w ust. </w:t>
      </w:r>
      <w:r w:rsidR="00A254D4">
        <w:t>5</w:t>
      </w:r>
      <w:r w:rsidR="001B24FF">
        <w:t xml:space="preserve"> </w:t>
      </w:r>
      <w:r w:rsidRPr="00FD2213">
        <w:t>w</w:t>
      </w:r>
      <w:r w:rsidR="00B97E57">
        <w:t> </w:t>
      </w:r>
      <w:r w:rsidRPr="00FD2213">
        <w:t xml:space="preserve">terminie </w:t>
      </w:r>
      <w:r w:rsidR="00BF0A12" w:rsidRPr="00FD2213">
        <w:t xml:space="preserve">5 </w:t>
      </w:r>
      <w:r w:rsidRPr="00FD2213">
        <w:t>dni roboczych od ich otrzymania, a następnie przedstawi odpowiednio uzupełniony lub poprawiony raport</w:t>
      </w:r>
      <w:r w:rsidR="001C0C13">
        <w:t>.</w:t>
      </w:r>
    </w:p>
    <w:p w14:paraId="27154F94" w14:textId="404F9684" w:rsidR="001D7253" w:rsidRPr="00FD2213" w:rsidRDefault="001C0C13" w:rsidP="006026EB">
      <w:pPr>
        <w:pStyle w:val="Styl1paragrafy"/>
        <w:spacing w:after="0"/>
        <w:contextualSpacing w:val="0"/>
      </w:pPr>
      <w:r>
        <w:t xml:space="preserve">Poprawiony raport, o którym mowa w ust. </w:t>
      </w:r>
      <w:r w:rsidR="00A254D4">
        <w:t>6</w:t>
      </w:r>
      <w:r w:rsidR="001A1889" w:rsidRPr="00FD2213">
        <w:t xml:space="preserve"> </w:t>
      </w:r>
      <w:r w:rsidRPr="001C0C13">
        <w:t>podleg</w:t>
      </w:r>
      <w:r w:rsidRPr="00F601AE">
        <w:t>a</w:t>
      </w:r>
      <w:r>
        <w:t>ć będzie</w:t>
      </w:r>
      <w:r w:rsidR="001A1889" w:rsidRPr="00FD2213">
        <w:t xml:space="preserve"> ponownej weryfikacji przez Zamawiającego, </w:t>
      </w:r>
      <w:r w:rsidR="001B24FF">
        <w:t xml:space="preserve">na zasadach jak opisane </w:t>
      </w:r>
      <w:r>
        <w:t xml:space="preserve">w ust. </w:t>
      </w:r>
      <w:r w:rsidR="00A254D4">
        <w:t>5</w:t>
      </w:r>
      <w:r>
        <w:t>.</w:t>
      </w:r>
    </w:p>
    <w:p w14:paraId="39EC37B6" w14:textId="09DC15CA" w:rsidR="001C0C13" w:rsidRDefault="001C0C13" w:rsidP="006026EB">
      <w:pPr>
        <w:pStyle w:val="Styl1paragrafy"/>
        <w:spacing w:after="0"/>
        <w:contextualSpacing w:val="0"/>
      </w:pPr>
      <w:r>
        <w:t>W</w:t>
      </w:r>
      <w:r w:rsidR="00231E11" w:rsidRPr="00F601AE">
        <w:t xml:space="preserve">ynagrodzenie za każdą osobę objętą systemem oblicza się jako iloczyn stawki jednostkowej za jedną </w:t>
      </w:r>
      <w:r>
        <w:t>O</w:t>
      </w:r>
      <w:r w:rsidR="00231E11" w:rsidRPr="00F601AE">
        <w:t xml:space="preserve">paskę i liczby dni, w których </w:t>
      </w:r>
      <w:r>
        <w:t>O</w:t>
      </w:r>
      <w:r w:rsidR="00231E11" w:rsidRPr="00F601AE">
        <w:t xml:space="preserve">paska była aktywna w danym miesiącu. W przypadku, gdy opaska zostanie aktywowana w trakcie miesiąca, wynagrodzenie będzie proporcjonalne do liczby dni aktywności w tym miesiącu. </w:t>
      </w:r>
    </w:p>
    <w:p w14:paraId="77E0A43F" w14:textId="630E4EAD" w:rsidR="00B11847" w:rsidRPr="00FD2213" w:rsidRDefault="00231E11" w:rsidP="006026EB">
      <w:pPr>
        <w:pStyle w:val="Styl1paragrafy"/>
        <w:spacing w:after="0"/>
        <w:contextualSpacing w:val="0"/>
      </w:pPr>
      <w:r w:rsidRPr="00F601AE">
        <w:t>Całkowite wynagrodzenie za dany miesiąc stanowi sumę wynagrodzeń należnych za</w:t>
      </w:r>
      <w:r w:rsidR="00F71FD0">
        <w:t> </w:t>
      </w:r>
      <w:r w:rsidRPr="00F601AE">
        <w:t>wszystkie osoby objęte systemem w tym okresie.</w:t>
      </w:r>
    </w:p>
    <w:p w14:paraId="1921EFBF" w14:textId="69DA1504" w:rsidR="00B11847" w:rsidRPr="00FD2213" w:rsidRDefault="00B11847" w:rsidP="006026EB">
      <w:pPr>
        <w:pStyle w:val="Styl1paragrafy"/>
        <w:spacing w:after="0"/>
        <w:contextualSpacing w:val="0"/>
      </w:pPr>
      <w:r w:rsidRPr="00FD2213">
        <w:t>Raport w formie elektronicznej, dostępny</w:t>
      </w:r>
      <w:r w:rsidR="008A0C1C" w:rsidRPr="00FD2213">
        <w:t xml:space="preserve"> będzie </w:t>
      </w:r>
      <w:r w:rsidRPr="00FD2213">
        <w:t xml:space="preserve">do edycji w jednym z ogólnodostępnych formatów </w:t>
      </w:r>
      <w:proofErr w:type="spellStart"/>
      <w:r w:rsidRPr="00FD2213">
        <w:t>np</w:t>
      </w:r>
      <w:proofErr w:type="spellEnd"/>
      <w:r w:rsidRPr="00FD2213">
        <w:t>: .xls, .</w:t>
      </w:r>
      <w:proofErr w:type="spellStart"/>
      <w:r w:rsidRPr="00FD2213">
        <w:t>xlsx</w:t>
      </w:r>
      <w:proofErr w:type="spellEnd"/>
      <w:r w:rsidRPr="00FD2213">
        <w:t>, .</w:t>
      </w:r>
      <w:proofErr w:type="spellStart"/>
      <w:r w:rsidRPr="00FD2213">
        <w:t>ods</w:t>
      </w:r>
      <w:proofErr w:type="spellEnd"/>
      <w:r w:rsidRPr="00FD2213">
        <w:t xml:space="preserve"> wg stanu na ostatni dzień miesiąca (Wzór raportu wykonanej usługi </w:t>
      </w:r>
      <w:r w:rsidR="00B61B1F" w:rsidRPr="00FD2213">
        <w:t>stanowi</w:t>
      </w:r>
      <w:r w:rsidRPr="00FD2213">
        <w:t xml:space="preserve"> Załącznik nr </w:t>
      </w:r>
      <w:r w:rsidR="006448DD">
        <w:t>6</w:t>
      </w:r>
      <w:r w:rsidRPr="00FD2213">
        <w:t xml:space="preserve"> do umowy).</w:t>
      </w:r>
    </w:p>
    <w:p w14:paraId="45F73154" w14:textId="4297906B" w:rsidR="00B11847" w:rsidRPr="00FD2213" w:rsidRDefault="00B11847" w:rsidP="006026EB">
      <w:pPr>
        <w:pStyle w:val="Styl1paragrafy"/>
        <w:spacing w:after="0"/>
        <w:contextualSpacing w:val="0"/>
      </w:pPr>
      <w:r w:rsidRPr="00FD2213">
        <w:t>Wykonawca na każde żądanie Zamawiającego, udostępni Zamawiającemu raport ze</w:t>
      </w:r>
      <w:r w:rsidR="00F71FD0">
        <w:t> </w:t>
      </w:r>
      <w:r w:rsidRPr="00FD2213">
        <w:t xml:space="preserve">świadczonej usługi wg stanu na żądany dzień (maksymalny czas realizacji żądania </w:t>
      </w:r>
      <w:r w:rsidR="001C0C13">
        <w:t xml:space="preserve">wynosi </w:t>
      </w:r>
      <w:r w:rsidRPr="00FD2213">
        <w:t>3 dni robocze).</w:t>
      </w:r>
    </w:p>
    <w:p w14:paraId="372C3AD4" w14:textId="604F6C66" w:rsidR="00B11847" w:rsidRPr="00FD2213" w:rsidRDefault="002A141B" w:rsidP="006026EB">
      <w:pPr>
        <w:pStyle w:val="Styl1paragrafy"/>
        <w:spacing w:after="0"/>
        <w:contextualSpacing w:val="0"/>
      </w:pPr>
      <w:r w:rsidRPr="00F601AE">
        <w:t xml:space="preserve"> </w:t>
      </w:r>
      <w:r w:rsidR="00B11847" w:rsidRPr="00FD2213">
        <w:t xml:space="preserve">Raport winien zawierać co najmniej: </w:t>
      </w:r>
      <w:bookmarkStart w:id="10" w:name="_Hlk208310129"/>
      <w:r w:rsidR="00B11847" w:rsidRPr="00FD2213">
        <w:t>liczbę porządkową, imię i nazwisko użytkownika opaski, nr IMEI lub seryjny</w:t>
      </w:r>
      <w:r w:rsidR="001C0C13">
        <w:t xml:space="preserve"> Opaski</w:t>
      </w:r>
      <w:r w:rsidR="00B11847" w:rsidRPr="00FD2213">
        <w:t>, dat</w:t>
      </w:r>
      <w:r w:rsidR="001C0C13">
        <w:t>ę</w:t>
      </w:r>
      <w:r w:rsidR="00B11847" w:rsidRPr="00FD2213">
        <w:t xml:space="preserve"> otrzymania danych uczestnika (nowa </w:t>
      </w:r>
      <w:r w:rsidR="001C0C13">
        <w:t>O</w:t>
      </w:r>
      <w:r w:rsidR="00B11847" w:rsidRPr="00FD2213">
        <w:t>paska), data otrzymania danych uczestnika (</w:t>
      </w:r>
      <w:r w:rsidR="001C0C13">
        <w:t>O</w:t>
      </w:r>
      <w:r w:rsidR="00B11847" w:rsidRPr="00FD2213">
        <w:t>paska z rezygnacji), data otrzymania zgłoszenia o</w:t>
      </w:r>
      <w:r w:rsidR="00F71FD0">
        <w:t> </w:t>
      </w:r>
      <w:r w:rsidR="00B11847" w:rsidRPr="00FD2213">
        <w:t xml:space="preserve">rezygnacji uczestnika, data wykonania połączenia testowego (nowa </w:t>
      </w:r>
      <w:r w:rsidR="001C0C13">
        <w:t>O</w:t>
      </w:r>
      <w:r w:rsidR="00B11847" w:rsidRPr="00FD2213">
        <w:t>paska), data wykonania połączenia testowego (</w:t>
      </w:r>
      <w:r w:rsidR="001C0C13">
        <w:t>O</w:t>
      </w:r>
      <w:r w:rsidR="00B11847" w:rsidRPr="00FD2213">
        <w:t>paska z rezygnacji)</w:t>
      </w:r>
      <w:r w:rsidRPr="00F601AE">
        <w:t>,</w:t>
      </w:r>
      <w:bookmarkEnd w:id="10"/>
      <w:r w:rsidR="001D7253" w:rsidRPr="00F601AE">
        <w:t xml:space="preserve"> </w:t>
      </w:r>
      <w:r w:rsidR="001D7253" w:rsidRPr="00FD2213">
        <w:t>liczba osób objętych usługą, liczba dni, w których opaski były aktywne, liczba wywołanych sygnałów za</w:t>
      </w:r>
      <w:r w:rsidR="00F71FD0">
        <w:t> </w:t>
      </w:r>
      <w:r w:rsidR="001D7253" w:rsidRPr="00FD2213">
        <w:t>pośrednictwem przycisku alarmowego, liczba nawiązanych połączeń poprzez procedurę nie alarmową, liczba przeprowadzonych konsultacji, rodzaj podjętej interwencji w przypadku wywołania sygnału alarmowego.</w:t>
      </w:r>
    </w:p>
    <w:p w14:paraId="36D99A14" w14:textId="764F15A0" w:rsidR="00B11847" w:rsidRPr="00FD2213" w:rsidRDefault="00320268" w:rsidP="006026EB">
      <w:pPr>
        <w:pStyle w:val="Styl1paragrafy"/>
        <w:spacing w:after="0"/>
        <w:contextualSpacing w:val="0"/>
      </w:pPr>
      <w:r w:rsidRPr="00FD2213">
        <w:t xml:space="preserve"> </w:t>
      </w:r>
      <w:r w:rsidR="00B11847" w:rsidRPr="00FD2213">
        <w:t xml:space="preserve">Warunkiem dokonania płatności jest dostarczenie przez Wykonawcę </w:t>
      </w:r>
      <w:r w:rsidR="008A0C1C" w:rsidRPr="00FD2213">
        <w:t>zatwierdzonego</w:t>
      </w:r>
      <w:r w:rsidR="00026043" w:rsidRPr="00FD2213">
        <w:t xml:space="preserve"> </w:t>
      </w:r>
      <w:r w:rsidR="008A0C1C" w:rsidRPr="00FD2213">
        <w:t xml:space="preserve">ostatecznie </w:t>
      </w:r>
      <w:r w:rsidR="00B11847" w:rsidRPr="00FD2213">
        <w:t xml:space="preserve">raportu wraz z prawidłowo wystawioną fakturą, </w:t>
      </w:r>
      <w:r w:rsidR="00B11847" w:rsidRPr="00E76D60">
        <w:t xml:space="preserve">o której mowa ust. </w:t>
      </w:r>
      <w:r w:rsidR="00C046BB" w:rsidRPr="00E76D60">
        <w:t>14</w:t>
      </w:r>
    </w:p>
    <w:p w14:paraId="56A8DB86" w14:textId="0F490A18" w:rsidR="0073556C" w:rsidRPr="00F601AE" w:rsidRDefault="0073556C" w:rsidP="006026EB">
      <w:pPr>
        <w:pStyle w:val="Styl1paragrafy"/>
        <w:spacing w:after="0"/>
        <w:contextualSpacing w:val="0"/>
      </w:pPr>
      <w:r w:rsidRPr="00F601AE">
        <w:t xml:space="preserve"> Płatność należności za wykonaną usługę będzie następowała, w terminie 14 dni od daty potwierdzenia odbioru prawidłowo wystawionej faktury /noty księgowej obciążeniowej wraz z zaakceptowanym raportem, przelewem na rachunek bankowy Wykonawcy podany na fakturze/ nocie księgowej/ nocie obciążeniowej.</w:t>
      </w:r>
    </w:p>
    <w:p w14:paraId="26FA8B28" w14:textId="77777777" w:rsidR="0073556C" w:rsidRPr="00F601AE" w:rsidRDefault="0073556C" w:rsidP="006026EB">
      <w:pPr>
        <w:pStyle w:val="Styl1paragrafy"/>
        <w:spacing w:after="0"/>
        <w:contextualSpacing w:val="0"/>
      </w:pPr>
      <w:r w:rsidRPr="00F601AE">
        <w:t xml:space="preserve">Dokumenty rozliczeniowe za dany okres rozliczeniowy zostaną zabezpieczone </w:t>
      </w:r>
    </w:p>
    <w:p w14:paraId="74B95173" w14:textId="77777777" w:rsidR="0073556C" w:rsidRPr="00F601AE" w:rsidRDefault="0073556C" w:rsidP="006026EB">
      <w:pPr>
        <w:pStyle w:val="Styl1paragrafy"/>
        <w:numPr>
          <w:ilvl w:val="0"/>
          <w:numId w:val="0"/>
        </w:numPr>
        <w:spacing w:after="0"/>
        <w:ind w:left="720"/>
        <w:contextualSpacing w:val="0"/>
      </w:pPr>
      <w:r w:rsidRPr="00F601AE">
        <w:t>w siedzibie Wykonawcy w sposób trwały, w opakowaniu opisanym i zabezpieczonym przed dostępem osób nieupoważnionych.</w:t>
      </w:r>
    </w:p>
    <w:p w14:paraId="54019C2D" w14:textId="3D958AC0" w:rsidR="0073556C" w:rsidRPr="00F601AE" w:rsidRDefault="0073556C" w:rsidP="006026EB">
      <w:pPr>
        <w:pStyle w:val="Styl1paragrafy"/>
        <w:spacing w:after="0"/>
        <w:contextualSpacing w:val="0"/>
      </w:pPr>
      <w:r w:rsidRPr="00F601AE">
        <w:t>Zamawiający dokona zapłaty za przedmiot umowy z zastosowaniem mechanizmu podzielonej płatności na rachunek rozliczeniowy Wykonawcy.</w:t>
      </w:r>
    </w:p>
    <w:p w14:paraId="5CD1484E" w14:textId="77777777" w:rsidR="0073556C" w:rsidRPr="00F601AE" w:rsidRDefault="0073556C" w:rsidP="006026EB">
      <w:pPr>
        <w:pStyle w:val="Styl1paragrafy"/>
        <w:spacing w:after="0"/>
        <w:contextualSpacing w:val="0"/>
      </w:pPr>
      <w:r w:rsidRPr="00F601AE">
        <w:lastRenderedPageBreak/>
        <w:t>Wykonawca oświadcza, że:</w:t>
      </w:r>
    </w:p>
    <w:p w14:paraId="35ADD2E7" w14:textId="02114F2F" w:rsidR="00D23569" w:rsidRPr="00B2129C" w:rsidRDefault="0073556C" w:rsidP="006026EB">
      <w:pPr>
        <w:pStyle w:val="Styl1paragrafy"/>
        <w:numPr>
          <w:ilvl w:val="0"/>
          <w:numId w:val="18"/>
        </w:numPr>
        <w:spacing w:after="0"/>
        <w:ind w:left="709"/>
        <w:contextualSpacing w:val="0"/>
      </w:pPr>
      <w:r w:rsidRPr="00B2129C">
        <w:t>numer rachunku bankowego, który wskazany będzie w wystawianych fakturach i</w:t>
      </w:r>
      <w:r w:rsidR="00F71FD0">
        <w:t> </w:t>
      </w:r>
      <w:r w:rsidRPr="00B2129C">
        <w:t>na</w:t>
      </w:r>
      <w:r w:rsidR="00F71FD0">
        <w:t> </w:t>
      </w:r>
      <w:r w:rsidRPr="00B2129C">
        <w:t>który mają być przekazywane należności wynikające z umowy jest rachunkiem firmowym i wymienionym w Wykazie podmiotów zarejestrowanych jako podatnicy VAT, niezarejestrowanych oraz wykreślonych i przywróconych do rejestru VAT,</w:t>
      </w:r>
    </w:p>
    <w:p w14:paraId="366B468C" w14:textId="266CC427" w:rsidR="0073556C" w:rsidRPr="00F601AE" w:rsidRDefault="0073556C" w:rsidP="006026EB">
      <w:pPr>
        <w:pStyle w:val="Styl1paragrafy"/>
        <w:numPr>
          <w:ilvl w:val="0"/>
          <w:numId w:val="18"/>
        </w:numPr>
        <w:spacing w:after="0"/>
        <w:ind w:left="709"/>
        <w:contextualSpacing w:val="0"/>
      </w:pPr>
      <w:r w:rsidRPr="00F601AE">
        <w:t>posiada status czynnego podatnika VAT,</w:t>
      </w:r>
    </w:p>
    <w:p w14:paraId="4C7E4BB0" w14:textId="77777777" w:rsidR="0073556C" w:rsidRPr="00F601AE" w:rsidRDefault="0073556C" w:rsidP="006026EB">
      <w:pPr>
        <w:pStyle w:val="Styl1paragrafy"/>
        <w:spacing w:after="0"/>
        <w:contextualSpacing w:val="0"/>
      </w:pPr>
      <w:r w:rsidRPr="00F601AE">
        <w:t xml:space="preserve">Jeżeli wskazany przez Wykonawcę numer rachunku bankowego nie będzie rachunkiem rozliczeniowym w dniu realizacji płatności wynagrodzenia, Zamawiający wstrzyma płatność do czasu wskazania przez Wykonawcę prawidłowego numeru rachunku bankowego, o czym poinformuje Wykonawcę. </w:t>
      </w:r>
    </w:p>
    <w:p w14:paraId="242A8F2F" w14:textId="77777777" w:rsidR="0073556C" w:rsidRPr="00F601AE" w:rsidRDefault="0073556C" w:rsidP="006026EB">
      <w:pPr>
        <w:pStyle w:val="Styl1paragrafy"/>
        <w:spacing w:after="0"/>
        <w:contextualSpacing w:val="0"/>
      </w:pPr>
      <w:r w:rsidRPr="00F601AE">
        <w:t>Zamawiający nie ponosi odpowiedzialności wobec Wykonawcy w przypadku zapłaty należności umownych po terminie, spowodowanej nieposiadaniem rachunku firmowego lub niezgodnością numeru rachunku bankowego wskazanego na fakturze z Wykazem podmiotów zarejestrowanych jako podatnicy VAT, niezarejestrowanych oraz wykreślonych i przywróconych do rejestru VAT.</w:t>
      </w:r>
    </w:p>
    <w:p w14:paraId="33FF6284" w14:textId="1E0B1EDF" w:rsidR="00D23569" w:rsidRPr="00F601AE" w:rsidRDefault="008B2B32" w:rsidP="00DF423C">
      <w:pPr>
        <w:pStyle w:val="Styl1paragrafy"/>
        <w:spacing w:after="0"/>
        <w:contextualSpacing w:val="0"/>
      </w:pPr>
      <w:r>
        <w:t>Z</w:t>
      </w:r>
      <w:r w:rsidRPr="00F601AE">
        <w:t xml:space="preserve">godnie z przepisami ustawy z dnia 9 listopada 2018 r. o elektronicznym fakturowaniu w zamówieniach publicznych, koncesjach na roboty budowalne lub usługi oraz partnerstwie publiczno-prywatnym </w:t>
      </w:r>
      <w:r>
        <w:t xml:space="preserve">Zamawiający dopuszcza wystawienie przez </w:t>
      </w:r>
      <w:r w:rsidR="0073556C" w:rsidRPr="00F601AE">
        <w:t>Wykonawc</w:t>
      </w:r>
      <w:r>
        <w:t>ę</w:t>
      </w:r>
      <w:r w:rsidR="0073556C" w:rsidRPr="00F601AE">
        <w:t xml:space="preserve"> faktur</w:t>
      </w:r>
      <w:r>
        <w:t xml:space="preserve">y elektronicznej. Faktura elektroniczna </w:t>
      </w:r>
      <w:r w:rsidR="00D23569" w:rsidRPr="00F601AE">
        <w:t>musi zostać przesłana za pośrednictwem Platformy Elektronicznego Fakturowania, oraz zawierać następujące dane:</w:t>
      </w:r>
    </w:p>
    <w:p w14:paraId="4B53A636" w14:textId="05E5F290" w:rsidR="00D23569" w:rsidRPr="00F601AE" w:rsidRDefault="00D23569" w:rsidP="006026EB">
      <w:pPr>
        <w:pStyle w:val="Styl1paragrafy"/>
        <w:numPr>
          <w:ilvl w:val="0"/>
          <w:numId w:val="0"/>
        </w:numPr>
        <w:spacing w:after="0"/>
        <w:ind w:left="720"/>
        <w:contextualSpacing w:val="0"/>
      </w:pPr>
      <w:r w:rsidRPr="00F601AE">
        <w:t>NABYWCA:</w:t>
      </w:r>
      <w:r w:rsidR="00EE542A">
        <w:t xml:space="preserve"> </w:t>
      </w:r>
      <w:r w:rsidR="00EE542A">
        <w:tab/>
      </w:r>
      <w:r w:rsidR="00EE542A">
        <w:tab/>
      </w:r>
      <w:r w:rsidRPr="00F601AE">
        <w:t>Miasto Poznań</w:t>
      </w:r>
    </w:p>
    <w:p w14:paraId="4CC4084C" w14:textId="705990FF" w:rsidR="00D23569" w:rsidRPr="00F601AE" w:rsidRDefault="00EE542A" w:rsidP="006026EB">
      <w:pPr>
        <w:pStyle w:val="Styl1paragrafy"/>
        <w:numPr>
          <w:ilvl w:val="0"/>
          <w:numId w:val="0"/>
        </w:numPr>
        <w:spacing w:after="0"/>
        <w:ind w:left="720"/>
        <w:contextualSpacing w:val="0"/>
      </w:pPr>
      <w:r>
        <w:tab/>
      </w:r>
      <w:r>
        <w:tab/>
      </w:r>
      <w:r>
        <w:tab/>
      </w:r>
      <w:r w:rsidR="00D23569" w:rsidRPr="00F601AE">
        <w:t xml:space="preserve">pl. Kolegiacki 17, 61-841 Poznań, NIP: 2090001440 </w:t>
      </w:r>
    </w:p>
    <w:p w14:paraId="4F03D67C" w14:textId="48DD1F3F" w:rsidR="00D23569" w:rsidRPr="00F601AE" w:rsidRDefault="00D23569" w:rsidP="006026EB">
      <w:pPr>
        <w:pStyle w:val="Styl1paragrafy"/>
        <w:numPr>
          <w:ilvl w:val="0"/>
          <w:numId w:val="0"/>
        </w:numPr>
        <w:spacing w:after="0"/>
        <w:ind w:left="720"/>
        <w:contextualSpacing w:val="0"/>
      </w:pPr>
      <w:r w:rsidRPr="00F601AE">
        <w:t>ODBIORCA:</w:t>
      </w:r>
      <w:r w:rsidR="00EE542A">
        <w:t xml:space="preserve"> </w:t>
      </w:r>
      <w:r w:rsidR="00EE542A">
        <w:tab/>
      </w:r>
      <w:r w:rsidR="00EE542A">
        <w:tab/>
      </w:r>
      <w:r w:rsidRPr="00F601AE">
        <w:t>Miejski Ośrodek Pomocy Rodzinie w Poznaniu</w:t>
      </w:r>
    </w:p>
    <w:p w14:paraId="751005A4" w14:textId="784C0D6F" w:rsidR="00EE542A" w:rsidRDefault="00D23569" w:rsidP="006026EB">
      <w:pPr>
        <w:pStyle w:val="Styl1paragrafy"/>
        <w:numPr>
          <w:ilvl w:val="0"/>
          <w:numId w:val="0"/>
        </w:numPr>
        <w:spacing w:after="0"/>
        <w:ind w:left="2136" w:firstLine="696"/>
        <w:contextualSpacing w:val="0"/>
      </w:pPr>
      <w:r w:rsidRPr="00F601AE">
        <w:t>ul. Cześnikowska 18, 60-330 Poznań, GLN: 5907459622928.</w:t>
      </w:r>
    </w:p>
    <w:p w14:paraId="5720B759" w14:textId="2DCEAE66" w:rsidR="009A2A9D" w:rsidRPr="00F601AE" w:rsidRDefault="00D23569" w:rsidP="006026EB">
      <w:pPr>
        <w:pStyle w:val="Styl1paragrafy"/>
        <w:spacing w:after="0"/>
        <w:contextualSpacing w:val="0"/>
      </w:pPr>
      <w:r w:rsidRPr="00F601AE">
        <w:t>Numer GLN identyfikuje jednostkę organizacyjną zamawiającego upoważnioną do</w:t>
      </w:r>
      <w:r w:rsidR="00F71FD0">
        <w:t> </w:t>
      </w:r>
      <w:r w:rsidRPr="00F601AE">
        <w:t>odbioru faktury.</w:t>
      </w:r>
    </w:p>
    <w:p w14:paraId="2175666C" w14:textId="77777777" w:rsidR="0073556C" w:rsidRPr="00F601AE" w:rsidRDefault="0073556C" w:rsidP="006026EB">
      <w:pPr>
        <w:pStyle w:val="Styl1paragrafy"/>
        <w:spacing w:after="0"/>
        <w:contextualSpacing w:val="0"/>
      </w:pPr>
      <w:r w:rsidRPr="00F601AE">
        <w:t>Za datę zapłaty uznaje się dzień wystawienia polecenia przelewu przez Zamawiającego.</w:t>
      </w:r>
    </w:p>
    <w:p w14:paraId="2FE6EFD0" w14:textId="77777777" w:rsidR="0073556C" w:rsidRPr="00F601AE" w:rsidRDefault="0073556C" w:rsidP="006026EB">
      <w:pPr>
        <w:pStyle w:val="Styl1paragrafy"/>
        <w:spacing w:after="0"/>
        <w:contextualSpacing w:val="0"/>
      </w:pPr>
      <w:r w:rsidRPr="00F601AE">
        <w:t>Strony nie przewidują płatności częściowych ani zaliczek.</w:t>
      </w:r>
    </w:p>
    <w:p w14:paraId="498AC957" w14:textId="3375B79C" w:rsidR="0073556C" w:rsidRPr="00F601AE" w:rsidRDefault="00DB1AF1" w:rsidP="006026EB">
      <w:pPr>
        <w:pStyle w:val="Styl1paragrafy"/>
        <w:spacing w:after="0"/>
        <w:contextualSpacing w:val="0"/>
      </w:pPr>
      <w:r>
        <w:t>W związku z wejściem</w:t>
      </w:r>
      <w:r w:rsidR="0073556C" w:rsidRPr="00F601AE">
        <w:t xml:space="preserve"> w życie zapisów ustawy z dnia 16 czerwca 2023 r. o zmianie ustawy </w:t>
      </w:r>
    </w:p>
    <w:p w14:paraId="6C5AF315" w14:textId="77777777" w:rsidR="0073556C" w:rsidRPr="00F601AE" w:rsidRDefault="0073556C" w:rsidP="006026EB">
      <w:pPr>
        <w:pStyle w:val="Styl1paragrafy"/>
        <w:numPr>
          <w:ilvl w:val="0"/>
          <w:numId w:val="0"/>
        </w:numPr>
        <w:spacing w:after="0"/>
        <w:ind w:left="720"/>
        <w:contextualSpacing w:val="0"/>
      </w:pPr>
      <w:r w:rsidRPr="00F601AE">
        <w:t>o podatku od towarów i usług oraz niektórych innych ustaw, wprowadzającej termin obligatoryjnego obowiązku wystawiania faktur wyłącznie drogą elektroniczną przy użyciu Krajowego Systemu e-Faktur (dalej „</w:t>
      </w:r>
      <w:proofErr w:type="spellStart"/>
      <w:r w:rsidRPr="00F601AE">
        <w:t>KSeF</w:t>
      </w:r>
      <w:proofErr w:type="spellEnd"/>
      <w:r w:rsidRPr="00F601AE">
        <w:t>”), w miejsce powyższych postanowień stosuje się poniższe postanowienia:</w:t>
      </w:r>
    </w:p>
    <w:p w14:paraId="782C5CB8" w14:textId="77777777" w:rsidR="0073556C" w:rsidRPr="00F601AE" w:rsidRDefault="0073556C" w:rsidP="006026EB">
      <w:pPr>
        <w:pStyle w:val="Styl1paragrafy"/>
        <w:numPr>
          <w:ilvl w:val="0"/>
          <w:numId w:val="20"/>
        </w:numPr>
        <w:spacing w:after="0"/>
        <w:contextualSpacing w:val="0"/>
      </w:pPr>
      <w:r w:rsidRPr="00F601AE">
        <w:t xml:space="preserve">Faktura ustrukturyzowana w postaci elektronicznej wystawiona przy użyciu </w:t>
      </w:r>
      <w:proofErr w:type="spellStart"/>
      <w:r w:rsidRPr="00F601AE">
        <w:t>KSeF</w:t>
      </w:r>
      <w:proofErr w:type="spellEnd"/>
      <w:r w:rsidRPr="00F601AE">
        <w:t xml:space="preserve"> musi zawierać następujące dane Zamawiającego w strukturze logicznej XSD (schemat FA-3):</w:t>
      </w:r>
    </w:p>
    <w:p w14:paraId="58EDF4DB" w14:textId="7E317EB3" w:rsidR="0073556C" w:rsidRPr="00F601AE" w:rsidRDefault="0073556C" w:rsidP="00827ED8">
      <w:pPr>
        <w:pStyle w:val="Styl1paragrafy"/>
        <w:numPr>
          <w:ilvl w:val="0"/>
          <w:numId w:val="0"/>
        </w:numPr>
        <w:spacing w:after="0"/>
        <w:ind w:left="1134" w:firstLine="360"/>
        <w:contextualSpacing w:val="0"/>
      </w:pPr>
      <w:r w:rsidRPr="00F601AE">
        <w:t xml:space="preserve">- Podmiot 2 jako Nabywca: </w:t>
      </w:r>
      <w:r w:rsidR="00EE542A">
        <w:tab/>
      </w:r>
      <w:r w:rsidRPr="00F601AE">
        <w:t>Miasto Poznań</w:t>
      </w:r>
    </w:p>
    <w:p w14:paraId="3BD752B2" w14:textId="77777777" w:rsidR="0073556C" w:rsidRPr="00F601AE" w:rsidRDefault="0073556C" w:rsidP="006026EB">
      <w:pPr>
        <w:pStyle w:val="Styl1paragrafy"/>
        <w:numPr>
          <w:ilvl w:val="0"/>
          <w:numId w:val="0"/>
        </w:numPr>
        <w:spacing w:after="0"/>
        <w:ind w:left="3540" w:firstLine="708"/>
        <w:contextualSpacing w:val="0"/>
      </w:pPr>
      <w:r w:rsidRPr="00F601AE">
        <w:t>plac Kolegiacki 17</w:t>
      </w:r>
    </w:p>
    <w:p w14:paraId="4E8C4809" w14:textId="441B563A" w:rsidR="0073556C" w:rsidRPr="00F601AE" w:rsidRDefault="0073556C" w:rsidP="006026EB">
      <w:pPr>
        <w:pStyle w:val="Styl1paragrafy"/>
        <w:numPr>
          <w:ilvl w:val="0"/>
          <w:numId w:val="0"/>
        </w:numPr>
        <w:spacing w:after="0"/>
        <w:ind w:left="3540" w:firstLine="708"/>
        <w:contextualSpacing w:val="0"/>
      </w:pPr>
      <w:r w:rsidRPr="00F601AE">
        <w:t>61-841 Poznań</w:t>
      </w:r>
    </w:p>
    <w:p w14:paraId="76B46525" w14:textId="77777777" w:rsidR="0073556C" w:rsidRPr="00F601AE" w:rsidRDefault="0073556C" w:rsidP="006026EB">
      <w:pPr>
        <w:pStyle w:val="Styl1paragrafy"/>
        <w:numPr>
          <w:ilvl w:val="0"/>
          <w:numId w:val="0"/>
        </w:numPr>
        <w:spacing w:after="0"/>
        <w:ind w:left="3540" w:firstLine="708"/>
        <w:contextualSpacing w:val="0"/>
      </w:pPr>
      <w:r w:rsidRPr="00F601AE">
        <w:t>NIP: 2090001440</w:t>
      </w:r>
    </w:p>
    <w:p w14:paraId="01994185" w14:textId="77777777" w:rsidR="0073556C" w:rsidRPr="00F601AE" w:rsidRDefault="0073556C" w:rsidP="00827ED8">
      <w:pPr>
        <w:pStyle w:val="Styl1paragrafy"/>
        <w:numPr>
          <w:ilvl w:val="0"/>
          <w:numId w:val="0"/>
        </w:numPr>
        <w:spacing w:after="0"/>
        <w:ind w:left="993"/>
        <w:contextualSpacing w:val="0"/>
      </w:pPr>
      <w:r w:rsidRPr="00F601AE">
        <w:lastRenderedPageBreak/>
        <w:t>Dodatkowo w danych Podmiot 2 w polu "JST" należy zaznaczyć "1"</w:t>
      </w:r>
    </w:p>
    <w:p w14:paraId="6F732F34" w14:textId="018861BE" w:rsidR="0073556C" w:rsidRPr="00F601AE" w:rsidRDefault="0073556C" w:rsidP="00827ED8">
      <w:pPr>
        <w:pStyle w:val="Styl1paragrafy"/>
        <w:numPr>
          <w:ilvl w:val="0"/>
          <w:numId w:val="0"/>
        </w:numPr>
        <w:spacing w:after="0"/>
        <w:ind w:left="1418"/>
        <w:contextualSpacing w:val="0"/>
      </w:pPr>
      <w:r w:rsidRPr="00F601AE">
        <w:t xml:space="preserve">- Podmiot 3 jako Odbiorca: </w:t>
      </w:r>
      <w:r w:rsidR="00EE542A">
        <w:tab/>
      </w:r>
      <w:r w:rsidRPr="00F601AE">
        <w:t>Miejski Ośrodek Pomocy Rodzinie w Poznaniu</w:t>
      </w:r>
    </w:p>
    <w:p w14:paraId="30E6DE52" w14:textId="77777777" w:rsidR="0073556C" w:rsidRPr="00F601AE" w:rsidRDefault="0073556C" w:rsidP="006026EB">
      <w:pPr>
        <w:pStyle w:val="Styl1paragrafy"/>
        <w:numPr>
          <w:ilvl w:val="0"/>
          <w:numId w:val="0"/>
        </w:numPr>
        <w:spacing w:after="0"/>
        <w:ind w:left="3540" w:firstLine="708"/>
        <w:contextualSpacing w:val="0"/>
      </w:pPr>
      <w:r w:rsidRPr="00F601AE">
        <w:t>ul. Cześnikowska 18</w:t>
      </w:r>
    </w:p>
    <w:p w14:paraId="23EBBB8B" w14:textId="77777777" w:rsidR="0073556C" w:rsidRPr="00F601AE" w:rsidRDefault="0073556C" w:rsidP="006026EB">
      <w:pPr>
        <w:pStyle w:val="Styl1paragrafy"/>
        <w:numPr>
          <w:ilvl w:val="0"/>
          <w:numId w:val="0"/>
        </w:numPr>
        <w:spacing w:after="0"/>
        <w:ind w:left="3540" w:firstLine="708"/>
        <w:contextualSpacing w:val="0"/>
      </w:pPr>
      <w:r w:rsidRPr="00F601AE">
        <w:t>60-330 Poznań</w:t>
      </w:r>
    </w:p>
    <w:p w14:paraId="25868F7A" w14:textId="77777777" w:rsidR="0073556C" w:rsidRPr="00F601AE" w:rsidRDefault="0073556C" w:rsidP="006026EB">
      <w:pPr>
        <w:pStyle w:val="Styl1paragrafy"/>
        <w:numPr>
          <w:ilvl w:val="0"/>
          <w:numId w:val="0"/>
        </w:numPr>
        <w:spacing w:after="0"/>
        <w:ind w:left="3540" w:firstLine="708"/>
        <w:contextualSpacing w:val="0"/>
      </w:pPr>
      <w:r w:rsidRPr="00F601AE">
        <w:t>NIP: 7792069435</w:t>
      </w:r>
    </w:p>
    <w:p w14:paraId="363AF5D7" w14:textId="77777777" w:rsidR="0073556C" w:rsidRPr="00F601AE" w:rsidRDefault="0073556C" w:rsidP="00827ED8">
      <w:pPr>
        <w:pStyle w:val="Styl1paragrafy"/>
        <w:numPr>
          <w:ilvl w:val="0"/>
          <w:numId w:val="0"/>
        </w:numPr>
        <w:spacing w:after="0"/>
        <w:ind w:left="993"/>
        <w:contextualSpacing w:val="0"/>
      </w:pPr>
      <w:r w:rsidRPr="00F601AE">
        <w:t>Dodatkowo w danych Podmiot 3 w polu "Rola" należy zaznaczyć "8"</w:t>
      </w:r>
    </w:p>
    <w:p w14:paraId="0EF60DA1" w14:textId="77777777" w:rsidR="0073556C" w:rsidRPr="00F601AE" w:rsidRDefault="0073556C" w:rsidP="006026EB">
      <w:pPr>
        <w:pStyle w:val="Styl1paragrafy"/>
        <w:numPr>
          <w:ilvl w:val="0"/>
          <w:numId w:val="20"/>
        </w:numPr>
        <w:spacing w:after="0"/>
        <w:contextualSpacing w:val="0"/>
      </w:pPr>
      <w:r w:rsidRPr="00F601AE">
        <w:t>Zamawiający dopuszcza możliwość otrzymywania wizualizacji faktury ustrukturyzowanej posiadającej kody QR drogą mailową na adres: ksef@mopr.poznan.pl</w:t>
      </w:r>
    </w:p>
    <w:p w14:paraId="107588C5" w14:textId="7DD862F5" w:rsidR="0073556C" w:rsidRPr="00F601AE" w:rsidRDefault="0073556C" w:rsidP="006026EB">
      <w:pPr>
        <w:pStyle w:val="Styl1paragrafy"/>
        <w:numPr>
          <w:ilvl w:val="0"/>
          <w:numId w:val="20"/>
        </w:numPr>
        <w:spacing w:after="0"/>
        <w:contextualSpacing w:val="0"/>
      </w:pPr>
      <w:r w:rsidRPr="00F601AE">
        <w:t>Wymagane umową załączniki do faktury ustrukturyzowanej należy przesłać w</w:t>
      </w:r>
      <w:r w:rsidR="00827ED8">
        <w:t> </w:t>
      </w:r>
      <w:r w:rsidRPr="00F601AE">
        <w:t xml:space="preserve">dacie wpływu faktury do </w:t>
      </w:r>
      <w:proofErr w:type="spellStart"/>
      <w:r w:rsidRPr="00F601AE">
        <w:t>KSeF</w:t>
      </w:r>
      <w:proofErr w:type="spellEnd"/>
      <w:r w:rsidRPr="00F601AE">
        <w:t xml:space="preserve"> i nadania numeru identyfikacyjnego </w:t>
      </w:r>
      <w:proofErr w:type="spellStart"/>
      <w:r w:rsidRPr="00F601AE">
        <w:t>KSeF</w:t>
      </w:r>
      <w:proofErr w:type="spellEnd"/>
      <w:r w:rsidRPr="00F601AE">
        <w:t xml:space="preserve"> na</w:t>
      </w:r>
      <w:r w:rsidR="00827ED8">
        <w:t> </w:t>
      </w:r>
      <w:r w:rsidRPr="00F601AE">
        <w:t>adres mailowy: ksef@mopr.poznan.pl</w:t>
      </w:r>
    </w:p>
    <w:p w14:paraId="097D6913" w14:textId="0B8464E2" w:rsidR="0073556C" w:rsidRPr="00EE542A" w:rsidRDefault="0073556C" w:rsidP="006026EB">
      <w:pPr>
        <w:pStyle w:val="Akapitzlist"/>
        <w:numPr>
          <w:ilvl w:val="0"/>
          <w:numId w:val="20"/>
        </w:numPr>
        <w:spacing w:after="0"/>
        <w:contextualSpacing w:val="0"/>
      </w:pPr>
      <w:r w:rsidRPr="00EE542A">
        <w:rPr>
          <w:rFonts w:cstheme="minorHAnsi"/>
          <w:sz w:val="24"/>
          <w:szCs w:val="24"/>
        </w:rPr>
        <w:t xml:space="preserve">Wynagrodzenie, o którym mowa </w:t>
      </w:r>
      <w:r w:rsidRPr="00F40508">
        <w:rPr>
          <w:rFonts w:cstheme="minorHAnsi"/>
          <w:sz w:val="24"/>
          <w:szCs w:val="24"/>
        </w:rPr>
        <w:t xml:space="preserve">w ust. </w:t>
      </w:r>
      <w:r w:rsidR="00F40508" w:rsidRPr="00FD2213">
        <w:rPr>
          <w:rFonts w:cstheme="minorHAnsi"/>
          <w:sz w:val="24"/>
          <w:szCs w:val="24"/>
        </w:rPr>
        <w:t>2</w:t>
      </w:r>
      <w:r w:rsidRPr="00F40508">
        <w:rPr>
          <w:rFonts w:cstheme="minorHAnsi"/>
          <w:sz w:val="24"/>
          <w:szCs w:val="24"/>
        </w:rPr>
        <w:t xml:space="preserve"> </w:t>
      </w:r>
      <w:r w:rsidRPr="00EE542A">
        <w:rPr>
          <w:rFonts w:cstheme="minorHAnsi"/>
          <w:sz w:val="24"/>
          <w:szCs w:val="24"/>
        </w:rPr>
        <w:t xml:space="preserve">płatne będzie przelewem w terminie </w:t>
      </w:r>
      <w:r w:rsidR="00CD5B76" w:rsidRPr="00EE542A">
        <w:rPr>
          <w:rFonts w:cstheme="minorHAnsi"/>
          <w:sz w:val="24"/>
          <w:szCs w:val="24"/>
        </w:rPr>
        <w:t xml:space="preserve">do 14 dni licząc od dnia następnego po dacie wystawienia faktury ustrukturyzowanej w systemie </w:t>
      </w:r>
      <w:proofErr w:type="spellStart"/>
      <w:r w:rsidR="00CD5B76" w:rsidRPr="00EE542A">
        <w:rPr>
          <w:rFonts w:cstheme="minorHAnsi"/>
          <w:sz w:val="24"/>
          <w:szCs w:val="24"/>
        </w:rPr>
        <w:t>KSeF</w:t>
      </w:r>
      <w:proofErr w:type="spellEnd"/>
      <w:r w:rsidR="00CD5B76" w:rsidRPr="00EE542A">
        <w:rPr>
          <w:rFonts w:cstheme="minorHAnsi"/>
          <w:sz w:val="24"/>
          <w:szCs w:val="24"/>
        </w:rPr>
        <w:t xml:space="preserve"> na rachunek bankowy wskazany na</w:t>
      </w:r>
      <w:r w:rsidR="00827ED8">
        <w:rPr>
          <w:rFonts w:cstheme="minorHAnsi"/>
          <w:sz w:val="24"/>
          <w:szCs w:val="24"/>
        </w:rPr>
        <w:t> </w:t>
      </w:r>
      <w:r w:rsidR="00CD5B76" w:rsidRPr="00EE542A">
        <w:rPr>
          <w:rFonts w:cstheme="minorHAnsi"/>
          <w:sz w:val="24"/>
          <w:szCs w:val="24"/>
        </w:rPr>
        <w:t>fakturze, który znajduje się w prowadzonym przez Szefa Krajowej Administracji Skarbowej w wykazie podatników VAT (tzw. białej liście podatników VAT).</w:t>
      </w:r>
    </w:p>
    <w:p w14:paraId="2B34A8B0" w14:textId="77777777" w:rsidR="0073556C" w:rsidRPr="00F601AE" w:rsidRDefault="0073556C" w:rsidP="006026EB">
      <w:pPr>
        <w:pStyle w:val="Styl1paragrafy"/>
        <w:numPr>
          <w:ilvl w:val="0"/>
          <w:numId w:val="20"/>
        </w:numPr>
        <w:spacing w:after="0"/>
        <w:contextualSpacing w:val="0"/>
      </w:pPr>
      <w:r w:rsidRPr="00F601AE">
        <w:t>Zamawiający dokona zapłaty wynagrodzenia należnego Wykonawcy mechanizmem podzielonej płatności.</w:t>
      </w:r>
    </w:p>
    <w:p w14:paraId="736E94CF" w14:textId="48F874D6" w:rsidR="0073556C" w:rsidRPr="00F601AE" w:rsidRDefault="0073556C" w:rsidP="00B45333">
      <w:pPr>
        <w:pStyle w:val="Styl1paragrafy"/>
        <w:numPr>
          <w:ilvl w:val="0"/>
          <w:numId w:val="20"/>
        </w:numPr>
      </w:pPr>
      <w:r w:rsidRPr="00F601AE">
        <w:t>Na fakturach dodatkowo należy umieścić informację w polu "uwagi" lub</w:t>
      </w:r>
      <w:r w:rsidR="00827ED8">
        <w:t> </w:t>
      </w:r>
      <w:r w:rsidRPr="00F601AE">
        <w:t xml:space="preserve">"opisie" skrót nazwy Zamawiającego: MOPR – </w:t>
      </w:r>
      <w:r w:rsidR="00CD5B76" w:rsidRPr="00F601AE">
        <w:t>Dział Strategii i Rozwoju</w:t>
      </w:r>
      <w:r w:rsidR="00EE542A">
        <w:t>.</w:t>
      </w:r>
    </w:p>
    <w:p w14:paraId="711D3931" w14:textId="2AF723EA" w:rsidR="00252FDD" w:rsidRDefault="00252FDD" w:rsidP="00F71FD0">
      <w:pPr>
        <w:pStyle w:val="Styl1aaparagraf"/>
      </w:pPr>
      <w:r w:rsidRPr="00252FDD">
        <w:t>§ 9</w:t>
      </w:r>
    </w:p>
    <w:p w14:paraId="3650F77C" w14:textId="012EE5D4" w:rsidR="00252FDD" w:rsidRPr="00252FDD" w:rsidRDefault="00252FDD" w:rsidP="00F71FD0">
      <w:pPr>
        <w:pStyle w:val="Styl1aaparagraf"/>
      </w:pPr>
      <w:r w:rsidRPr="00252FDD">
        <w:t>Zatrudnienie na podstawie umowy o pracę</w:t>
      </w:r>
    </w:p>
    <w:p w14:paraId="5FB1C5A8" w14:textId="0B7CFAF7" w:rsidR="00252FDD" w:rsidRDefault="00252FDD" w:rsidP="008E6010">
      <w:pPr>
        <w:pStyle w:val="Styl1paragrafy"/>
        <w:numPr>
          <w:ilvl w:val="3"/>
          <w:numId w:val="25"/>
        </w:numPr>
      </w:pPr>
      <w:r w:rsidRPr="00252FDD">
        <w:t>Na podstawie art. 95 ust. 1 ustawy PZP Zamawiający wymaga zatrudnienia przez Wykonawcę</w:t>
      </w:r>
      <w:r w:rsidR="00025A8F">
        <w:t xml:space="preserve"> lub Podwykonawcę </w:t>
      </w:r>
      <w:r w:rsidRPr="00252FDD">
        <w:t xml:space="preserve"> na podstawie stosunku pracy osób wykonujących usługi objęte przedmiotem zamówienia</w:t>
      </w:r>
      <w:r w:rsidR="0010581A">
        <w:t xml:space="preserve"> tj. </w:t>
      </w:r>
      <w:r w:rsidR="00D5600E">
        <w:t>czynności związane z obsługą telecentrum</w:t>
      </w:r>
      <w:r w:rsidRPr="00252FDD">
        <w:t>.</w:t>
      </w:r>
    </w:p>
    <w:p w14:paraId="523A1966" w14:textId="2E3D2AF0" w:rsidR="00252FDD" w:rsidRPr="00252FDD" w:rsidRDefault="00252FDD" w:rsidP="008E6010">
      <w:pPr>
        <w:pStyle w:val="Styl1paragrafy"/>
        <w:numPr>
          <w:ilvl w:val="3"/>
          <w:numId w:val="25"/>
        </w:numPr>
      </w:pPr>
      <w:r w:rsidRPr="00252FDD">
        <w:t xml:space="preserve">W trakcie realizacji Umowy Zamawiający uprawniony jest do wykonywania czynności kontrolnych wobec Wykonawcy odnośnie spełniania przez Wykonawcę </w:t>
      </w:r>
      <w:r w:rsidR="00025A8F">
        <w:t>lub Podwykonawcę</w:t>
      </w:r>
      <w:r w:rsidRPr="00252FDD">
        <w:t xml:space="preserve"> wymogu zatrudnienia na podstawie umowy o pracę osób wykonujących wskazane w ust. 1 czynności. Zamawiający może żądać w celu weryfikacji zatrudnienia w</w:t>
      </w:r>
      <w:r w:rsidR="00827ED8">
        <w:t> </w:t>
      </w:r>
      <w:r w:rsidRPr="00252FDD">
        <w:t>szczególności:</w:t>
      </w:r>
    </w:p>
    <w:p w14:paraId="19ED3CB1" w14:textId="3AE1FAD1" w:rsidR="00252FDD" w:rsidRPr="00252FDD" w:rsidRDefault="00252FDD" w:rsidP="00827ED8">
      <w:pPr>
        <w:pStyle w:val="Styl1paragrafy"/>
        <w:numPr>
          <w:ilvl w:val="0"/>
          <w:numId w:val="27"/>
        </w:numPr>
        <w:ind w:left="709"/>
      </w:pPr>
      <w:r w:rsidRPr="00252FDD">
        <w:rPr>
          <w:bCs/>
        </w:rPr>
        <w:t>oświadczenia zatrudnionego pracownika;</w:t>
      </w:r>
    </w:p>
    <w:p w14:paraId="3D3E1596" w14:textId="5A5AF0B0" w:rsidR="00252FDD" w:rsidRPr="00252FDD" w:rsidRDefault="00252FDD" w:rsidP="00827ED8">
      <w:pPr>
        <w:pStyle w:val="Styl1paragrafy"/>
        <w:numPr>
          <w:ilvl w:val="0"/>
          <w:numId w:val="27"/>
        </w:numPr>
        <w:ind w:left="709"/>
      </w:pPr>
      <w:r w:rsidRPr="00252FDD">
        <w:rPr>
          <w:bCs/>
        </w:rPr>
        <w:t>oświadczenia Wykonawcy</w:t>
      </w:r>
      <w:r w:rsidR="00025A8F">
        <w:rPr>
          <w:bCs/>
        </w:rPr>
        <w:t xml:space="preserve"> lub Podwykonawcę </w:t>
      </w:r>
      <w:r w:rsidRPr="00252FDD">
        <w:rPr>
          <w:bCs/>
        </w:rPr>
        <w:t>o zatrudnieniu pracownika na podstawie stosunku pracy;</w:t>
      </w:r>
    </w:p>
    <w:p w14:paraId="11CEF9AE" w14:textId="660D4F60" w:rsidR="00252FDD" w:rsidRPr="00252FDD" w:rsidRDefault="00252FDD" w:rsidP="00827ED8">
      <w:pPr>
        <w:pStyle w:val="Styl1paragrafy"/>
        <w:numPr>
          <w:ilvl w:val="0"/>
          <w:numId w:val="27"/>
        </w:numPr>
        <w:ind w:left="709"/>
      </w:pPr>
      <w:r w:rsidRPr="00252FDD">
        <w:rPr>
          <w:bCs/>
        </w:rPr>
        <w:t>poświadczonej za zgodność z oryginałem kopii umowy o pracę zatrudnionego pracownika.</w:t>
      </w:r>
    </w:p>
    <w:p w14:paraId="700D7140" w14:textId="2BAC03F7" w:rsidR="00F40508" w:rsidRPr="004A4195" w:rsidRDefault="00252FDD" w:rsidP="006E7DE5">
      <w:pPr>
        <w:pStyle w:val="Styl1paragrafy"/>
        <w:numPr>
          <w:ilvl w:val="0"/>
          <w:numId w:val="28"/>
        </w:numPr>
        <w:ind w:left="357" w:hanging="357"/>
        <w:contextualSpacing w:val="0"/>
        <w:rPr>
          <w:b/>
          <w:bCs/>
        </w:rPr>
      </w:pPr>
      <w:r w:rsidRPr="00252FDD">
        <w:rPr>
          <w:bCs/>
        </w:rPr>
        <w:t>W celu potwierdzenia spełnienia wymogu zatrudnienia na podstawie umowy o pracę przez Wykonawcę</w:t>
      </w:r>
      <w:r w:rsidR="00025A8F">
        <w:rPr>
          <w:bCs/>
        </w:rPr>
        <w:t xml:space="preserve"> lub Podwykonawcę</w:t>
      </w:r>
      <w:r w:rsidRPr="00252FDD">
        <w:rPr>
          <w:bCs/>
        </w:rPr>
        <w:t xml:space="preserve">, osób wykonujących czynności wskazane w ust. 1, Zamawiający wezwie Wykonawcę, </w:t>
      </w:r>
      <w:r w:rsidR="00C3559D" w:rsidRPr="00C3559D">
        <w:rPr>
          <w:bCs/>
        </w:rPr>
        <w:t xml:space="preserve">nie częściej niż </w:t>
      </w:r>
      <w:r w:rsidR="00DB1AF1">
        <w:rPr>
          <w:bCs/>
        </w:rPr>
        <w:t>jeden</w:t>
      </w:r>
      <w:r w:rsidR="00C3559D" w:rsidRPr="00C3559D">
        <w:rPr>
          <w:bCs/>
        </w:rPr>
        <w:t xml:space="preserve"> raz w ciągu roku kalendarzowego</w:t>
      </w:r>
      <w:r w:rsidR="00C3559D">
        <w:rPr>
          <w:bCs/>
        </w:rPr>
        <w:t xml:space="preserve"> </w:t>
      </w:r>
      <w:r w:rsidRPr="00252FDD">
        <w:rPr>
          <w:bCs/>
        </w:rPr>
        <w:lastRenderedPageBreak/>
        <w:t>do</w:t>
      </w:r>
      <w:r w:rsidR="00827ED8">
        <w:rPr>
          <w:bCs/>
        </w:rPr>
        <w:t> </w:t>
      </w:r>
      <w:r w:rsidRPr="00252FDD">
        <w:rPr>
          <w:bCs/>
        </w:rPr>
        <w:t xml:space="preserve">złożenia dokumentu/dokumentów, o których mowa w ust. 2. W przypadku niespełnienia przez Wykonawcę wymogu przedłożenia ww. dokumentu/dokumentów Zamawiający przewiduje sankcję w postaci obowiązku zapłaty przez Wykonawcę kary umownej, określonej </w:t>
      </w:r>
      <w:r w:rsidRPr="00D5600E">
        <w:rPr>
          <w:bCs/>
        </w:rPr>
        <w:t xml:space="preserve">w § </w:t>
      </w:r>
      <w:r w:rsidR="00D5600E" w:rsidRPr="00FD2213">
        <w:rPr>
          <w:bCs/>
        </w:rPr>
        <w:t>1</w:t>
      </w:r>
      <w:r w:rsidR="00F10622">
        <w:rPr>
          <w:bCs/>
        </w:rPr>
        <w:t>4</w:t>
      </w:r>
      <w:r w:rsidRPr="00D5600E">
        <w:rPr>
          <w:bCs/>
        </w:rPr>
        <w:t xml:space="preserve"> ust. </w:t>
      </w:r>
      <w:r w:rsidR="00B91AE8">
        <w:rPr>
          <w:bCs/>
        </w:rPr>
        <w:t>4</w:t>
      </w:r>
      <w:r w:rsidRPr="00D5600E">
        <w:rPr>
          <w:bCs/>
        </w:rPr>
        <w:t xml:space="preserve"> Umowy.</w:t>
      </w:r>
    </w:p>
    <w:p w14:paraId="7E26F5B0" w14:textId="27E1D890" w:rsidR="00AA2066" w:rsidRPr="00AA2066" w:rsidRDefault="00AA2066" w:rsidP="00FD2213">
      <w:pPr>
        <w:pStyle w:val="Styl1paragrafy"/>
        <w:numPr>
          <w:ilvl w:val="0"/>
          <w:numId w:val="0"/>
        </w:numPr>
        <w:ind w:left="360"/>
        <w:jc w:val="center"/>
      </w:pPr>
      <w:r w:rsidRPr="00AA2066">
        <w:rPr>
          <w:b/>
          <w:bCs/>
        </w:rPr>
        <w:t>§</w:t>
      </w:r>
      <w:r>
        <w:rPr>
          <w:b/>
          <w:bCs/>
        </w:rPr>
        <w:t xml:space="preserve"> 10</w:t>
      </w:r>
    </w:p>
    <w:p w14:paraId="37AC6D81" w14:textId="482BC2C7" w:rsidR="00AA2066" w:rsidRPr="00AA2066" w:rsidRDefault="00AA2066" w:rsidP="00F71FD0">
      <w:pPr>
        <w:pStyle w:val="Styl1paragrafy"/>
        <w:numPr>
          <w:ilvl w:val="0"/>
          <w:numId w:val="0"/>
        </w:numPr>
        <w:spacing w:after="0"/>
        <w:ind w:left="720"/>
        <w:contextualSpacing w:val="0"/>
        <w:jc w:val="center"/>
      </w:pPr>
      <w:r w:rsidRPr="00AA2066">
        <w:rPr>
          <w:b/>
          <w:bCs/>
        </w:rPr>
        <w:t>Zatrudnienie osób bezrobotnych</w:t>
      </w:r>
      <w:r>
        <w:rPr>
          <w:rStyle w:val="Odwoanieprzypisudolnego"/>
          <w:b/>
          <w:bCs/>
        </w:rPr>
        <w:footnoteReference w:id="3"/>
      </w:r>
    </w:p>
    <w:p w14:paraId="6ECD9C50" w14:textId="78458DA2" w:rsidR="00AA2066" w:rsidRPr="00A95EA8" w:rsidRDefault="00AA2066" w:rsidP="00F71FD0">
      <w:pPr>
        <w:pStyle w:val="Akapitzlist"/>
        <w:numPr>
          <w:ilvl w:val="0"/>
          <w:numId w:val="30"/>
        </w:numPr>
        <w:spacing w:before="120" w:after="0"/>
        <w:ind w:left="357" w:hanging="357"/>
        <w:contextualSpacing w:val="0"/>
      </w:pPr>
      <w:r w:rsidRPr="00FD2213">
        <w:rPr>
          <w:sz w:val="24"/>
          <w:szCs w:val="24"/>
        </w:rPr>
        <w:t>Wykonawca, zatrudni przy realizacji Umowy …..</w:t>
      </w:r>
      <w:r w:rsidR="009A2A9D" w:rsidRPr="00FD2213">
        <w:rPr>
          <w:sz w:val="24"/>
          <w:szCs w:val="24"/>
        </w:rPr>
        <w:t xml:space="preserve"> </w:t>
      </w:r>
      <w:r w:rsidRPr="00FD2213">
        <w:rPr>
          <w:sz w:val="24"/>
          <w:szCs w:val="24"/>
        </w:rPr>
        <w:t xml:space="preserve">osoby bezrobotne, co oznacza osoby spełniające przesłanki wynikające z ustawy z dnia 20 </w:t>
      </w:r>
      <w:r w:rsidR="00F10622" w:rsidRPr="00FD2213">
        <w:rPr>
          <w:sz w:val="24"/>
          <w:szCs w:val="24"/>
        </w:rPr>
        <w:t>marca</w:t>
      </w:r>
      <w:r w:rsidRPr="00FD2213">
        <w:rPr>
          <w:sz w:val="24"/>
          <w:szCs w:val="24"/>
        </w:rPr>
        <w:t xml:space="preserve"> 20</w:t>
      </w:r>
      <w:r w:rsidR="00F10622" w:rsidRPr="00FD2213">
        <w:rPr>
          <w:sz w:val="24"/>
          <w:szCs w:val="24"/>
        </w:rPr>
        <w:t>25</w:t>
      </w:r>
      <w:r w:rsidRPr="00FD2213">
        <w:rPr>
          <w:sz w:val="24"/>
          <w:szCs w:val="24"/>
        </w:rPr>
        <w:t xml:space="preserve"> r. o </w:t>
      </w:r>
      <w:r w:rsidR="00F10622" w:rsidRPr="00FD2213">
        <w:rPr>
          <w:sz w:val="24"/>
          <w:szCs w:val="24"/>
        </w:rPr>
        <w:t>rynku pracy i</w:t>
      </w:r>
      <w:r w:rsidR="00CF3482">
        <w:rPr>
          <w:sz w:val="24"/>
          <w:szCs w:val="24"/>
        </w:rPr>
        <w:t> </w:t>
      </w:r>
      <w:r w:rsidR="00F10622" w:rsidRPr="00FD2213">
        <w:rPr>
          <w:sz w:val="24"/>
          <w:szCs w:val="24"/>
        </w:rPr>
        <w:t>służbach zatrudnienia</w:t>
      </w:r>
      <w:r w:rsidRPr="00FD2213">
        <w:rPr>
          <w:sz w:val="24"/>
          <w:szCs w:val="24"/>
        </w:rPr>
        <w:t>, w terminie 7 dni od daty zawarcia Umowy. Zatrudnienie powinno obejmować czas realizacji Umowy.</w:t>
      </w:r>
    </w:p>
    <w:p w14:paraId="73C0450B" w14:textId="77777777" w:rsidR="00AA2066" w:rsidRPr="00A95EA8" w:rsidRDefault="00AA2066" w:rsidP="00B45333">
      <w:pPr>
        <w:pStyle w:val="Akapitzlist"/>
        <w:numPr>
          <w:ilvl w:val="0"/>
          <w:numId w:val="30"/>
        </w:numPr>
      </w:pPr>
      <w:r w:rsidRPr="00FD2213">
        <w:rPr>
          <w:sz w:val="24"/>
          <w:szCs w:val="24"/>
        </w:rPr>
        <w:t>Wykonawca w dniu zawarcia Umowy przedłoży Zamawiającemu zgłoszenie oferty pracy przedstawionej Urzędowi Pracy bądź odpis skierowania osób bezrobotnych przez Urząd Pracy do pracodawcy i dokumenty potwierdzające zatrudnienie tych osób lub informację o nieskierowaniu odpowiedniej liczby osób, wystawioną przez Urząd Pracy.</w:t>
      </w:r>
    </w:p>
    <w:p w14:paraId="7DF3C4E8" w14:textId="77777777" w:rsidR="00AA2066" w:rsidRPr="00A95EA8" w:rsidRDefault="00AA2066" w:rsidP="00B45333">
      <w:pPr>
        <w:pStyle w:val="Akapitzlist"/>
        <w:numPr>
          <w:ilvl w:val="0"/>
          <w:numId w:val="30"/>
        </w:numPr>
      </w:pPr>
      <w:r w:rsidRPr="00FD2213">
        <w:rPr>
          <w:sz w:val="24"/>
          <w:szCs w:val="24"/>
        </w:rPr>
        <w:t>W przypadku rozwiązania stosunku pracy przez osobę bezrobotną lub przez pracodawcę przed zakończeniem okresu realizacji przedmiotu Umowy, Wykonawca będzie zobowiązany do przedstawienia w ciągu 5 dni licząc od dnia rozwiązania stosunku pracy zgłoszenia oferty pracy przedstawionej Urzędowi. Zamawiający ma prawo na każdym etapie realizacji przedmiotu Umowy zwrócić się do Wykonawcy o przedstawienie dokumentacji dotyczącej zatrudnienia osoby bezrobotnej.</w:t>
      </w:r>
    </w:p>
    <w:p w14:paraId="179BD8ED" w14:textId="178D6DDF" w:rsidR="00AA2066" w:rsidRPr="00A95EA8" w:rsidRDefault="00AA2066" w:rsidP="00B45333">
      <w:pPr>
        <w:pStyle w:val="Akapitzlist"/>
        <w:numPr>
          <w:ilvl w:val="0"/>
          <w:numId w:val="30"/>
        </w:numPr>
      </w:pPr>
      <w:r w:rsidRPr="00FD2213">
        <w:rPr>
          <w:sz w:val="24"/>
          <w:szCs w:val="24"/>
        </w:rPr>
        <w:t>W przypadku niespełnienia przez Wykonawcę wymogu zatrudnienia do realizacji przedmiotu Umowy zadeklarowanej w Ofercie Wykonawcy liczby osób bezrobotnych, Zamawiający przewiduje sankcję w postaci obowiązku zapłaty przez Wykonawcę kary umownej, określonej w §</w:t>
      </w:r>
      <w:r w:rsidR="009A2A9D" w:rsidRPr="00FD2213">
        <w:rPr>
          <w:sz w:val="24"/>
          <w:szCs w:val="24"/>
        </w:rPr>
        <w:t xml:space="preserve"> 14 </w:t>
      </w:r>
      <w:r w:rsidRPr="00FD2213">
        <w:rPr>
          <w:sz w:val="24"/>
          <w:szCs w:val="24"/>
        </w:rPr>
        <w:t xml:space="preserve">ust. </w:t>
      </w:r>
      <w:r w:rsidR="00B91AE8">
        <w:rPr>
          <w:sz w:val="24"/>
          <w:szCs w:val="24"/>
        </w:rPr>
        <w:t>5</w:t>
      </w:r>
      <w:r w:rsidR="009A2A9D" w:rsidRPr="00FD2213">
        <w:rPr>
          <w:sz w:val="24"/>
          <w:szCs w:val="24"/>
        </w:rPr>
        <w:t>.</w:t>
      </w:r>
    </w:p>
    <w:p w14:paraId="11692BE1" w14:textId="13A4CE2A" w:rsidR="002F6F94" w:rsidRPr="00485FAC" w:rsidRDefault="002F6F94" w:rsidP="00F71FD0">
      <w:pPr>
        <w:pStyle w:val="Styl1aaparagraf"/>
      </w:pPr>
      <w:r w:rsidRPr="00485FAC">
        <w:t>§</w:t>
      </w:r>
      <w:r w:rsidR="00CF1F7D" w:rsidRPr="00485FAC">
        <w:t xml:space="preserve"> </w:t>
      </w:r>
      <w:r w:rsidR="00252FDD" w:rsidRPr="00485FAC">
        <w:t>1</w:t>
      </w:r>
      <w:r w:rsidR="00AA2066" w:rsidRPr="00485FAC">
        <w:t>1</w:t>
      </w:r>
    </w:p>
    <w:p w14:paraId="177A70B8" w14:textId="58813C4D" w:rsidR="00DA5C2F" w:rsidRPr="00485FAC" w:rsidRDefault="002F6F94" w:rsidP="00F71FD0">
      <w:pPr>
        <w:pStyle w:val="Styl1aaparagraf"/>
      </w:pPr>
      <w:r w:rsidRPr="00485FAC">
        <w:t>Waloryzacja</w:t>
      </w:r>
    </w:p>
    <w:p w14:paraId="625B8A39" w14:textId="6BDC4758" w:rsidR="00D1754C" w:rsidRPr="00485FAC" w:rsidRDefault="00656002" w:rsidP="008E6010">
      <w:pPr>
        <w:pStyle w:val="Bezodstpw"/>
        <w:numPr>
          <w:ilvl w:val="3"/>
          <w:numId w:val="40"/>
        </w:numPr>
        <w:spacing w:before="120" w:line="276" w:lineRule="auto"/>
        <w:rPr>
          <w:rFonts w:cstheme="minorHAnsi"/>
          <w:sz w:val="24"/>
          <w:szCs w:val="24"/>
        </w:rPr>
      </w:pPr>
      <w:r w:rsidRPr="00485FAC">
        <w:rPr>
          <w:sz w:val="24"/>
          <w:szCs w:val="24"/>
        </w:rPr>
        <w:t>W przypadku, gdy ceny materiałów lub inne koszty związane z realizacją przedmiotu umowy, ulegną zmianie o co najmniej 10% w stosunku do tych cen i kosztów z daty złożenia oferty w</w:t>
      </w:r>
      <w:r w:rsidR="00CF3482" w:rsidRPr="00485FAC">
        <w:rPr>
          <w:sz w:val="24"/>
          <w:szCs w:val="24"/>
        </w:rPr>
        <w:t> </w:t>
      </w:r>
      <w:r w:rsidRPr="00485FAC">
        <w:rPr>
          <w:sz w:val="24"/>
          <w:szCs w:val="24"/>
        </w:rPr>
        <w:t xml:space="preserve">odniesieniu do wskaźnika cen towarów i usług konsumpcyjnych, publikowanego </w:t>
      </w:r>
      <w:r w:rsidR="00F40508" w:rsidRPr="00485FAC">
        <w:rPr>
          <w:sz w:val="24"/>
          <w:szCs w:val="24"/>
        </w:rPr>
        <w:t>p</w:t>
      </w:r>
      <w:r w:rsidRPr="00485FAC">
        <w:rPr>
          <w:sz w:val="24"/>
          <w:szCs w:val="24"/>
        </w:rPr>
        <w:t>rzez Główny Urząd Statystyczny za pierwsze półrocze, wynagrodzenie należne Wykonawcy ulegnie odpowiedniej zmianie (zwiększeniu lub</w:t>
      </w:r>
      <w:r w:rsidR="00827ED8" w:rsidRPr="00485FAC">
        <w:rPr>
          <w:sz w:val="24"/>
          <w:szCs w:val="24"/>
        </w:rPr>
        <w:t> </w:t>
      </w:r>
      <w:r w:rsidRPr="00485FAC">
        <w:rPr>
          <w:sz w:val="24"/>
          <w:szCs w:val="24"/>
        </w:rPr>
        <w:t>zmniejszeniu).</w:t>
      </w:r>
    </w:p>
    <w:p w14:paraId="3DF4FFE8" w14:textId="32F1B636" w:rsidR="00D1754C" w:rsidRPr="00D1754C" w:rsidRDefault="00656002" w:rsidP="00F71FD0">
      <w:pPr>
        <w:pStyle w:val="Bezodstpw"/>
        <w:numPr>
          <w:ilvl w:val="3"/>
          <w:numId w:val="25"/>
        </w:numPr>
        <w:spacing w:line="276" w:lineRule="auto"/>
        <w:ind w:left="709" w:hanging="357"/>
        <w:rPr>
          <w:rFonts w:cstheme="minorHAnsi"/>
          <w:sz w:val="24"/>
          <w:szCs w:val="24"/>
        </w:rPr>
      </w:pPr>
      <w:r w:rsidRPr="00485FAC">
        <w:rPr>
          <w:rFonts w:cstheme="minorHAnsi"/>
          <w:sz w:val="24"/>
          <w:szCs w:val="24"/>
        </w:rPr>
        <w:t>Początkowy termin waloryzacji wynagrodzenia to pierwszy dzień 7 miesiąca realizacji Umowy. Waloryzacja nie działa wstecz, co oznacza, że nie znajduje ona zastosowania</w:t>
      </w:r>
      <w:r w:rsidRPr="00D1754C">
        <w:rPr>
          <w:rFonts w:cstheme="minorHAnsi"/>
          <w:sz w:val="24"/>
          <w:szCs w:val="24"/>
        </w:rPr>
        <w:t xml:space="preserve"> w</w:t>
      </w:r>
      <w:r w:rsidR="00F71FD0">
        <w:rPr>
          <w:rFonts w:cstheme="minorHAnsi"/>
          <w:sz w:val="24"/>
          <w:szCs w:val="24"/>
        </w:rPr>
        <w:t> </w:t>
      </w:r>
      <w:r w:rsidRPr="00D1754C">
        <w:rPr>
          <w:rFonts w:cstheme="minorHAnsi"/>
          <w:sz w:val="24"/>
          <w:szCs w:val="24"/>
        </w:rPr>
        <w:t>stosunku do wypłaconego już wynagrodzenia przed datą pierwszej waloryzacji.</w:t>
      </w:r>
    </w:p>
    <w:p w14:paraId="518C6F35" w14:textId="47C5EE48" w:rsidR="00D1754C" w:rsidRPr="00D1754C" w:rsidRDefault="00656002" w:rsidP="00F71FD0">
      <w:pPr>
        <w:pStyle w:val="Bezodstpw"/>
        <w:numPr>
          <w:ilvl w:val="3"/>
          <w:numId w:val="25"/>
        </w:numPr>
        <w:spacing w:line="276" w:lineRule="auto"/>
        <w:ind w:left="709" w:hanging="357"/>
        <w:rPr>
          <w:rFonts w:cstheme="minorHAnsi"/>
          <w:sz w:val="24"/>
          <w:szCs w:val="24"/>
        </w:rPr>
      </w:pPr>
      <w:r w:rsidRPr="00D1754C">
        <w:rPr>
          <w:rFonts w:cstheme="minorHAnsi"/>
          <w:sz w:val="24"/>
          <w:szCs w:val="24"/>
        </w:rPr>
        <w:t>Maksymalna wysokość zmiany wynagrodzenia należnego Wykonawcy w związku z</w:t>
      </w:r>
      <w:r w:rsidR="00F71FD0">
        <w:rPr>
          <w:rFonts w:cstheme="minorHAnsi"/>
          <w:sz w:val="24"/>
          <w:szCs w:val="24"/>
        </w:rPr>
        <w:t> </w:t>
      </w:r>
      <w:r w:rsidRPr="00D1754C">
        <w:rPr>
          <w:rFonts w:cstheme="minorHAnsi"/>
          <w:sz w:val="24"/>
          <w:szCs w:val="24"/>
        </w:rPr>
        <w:t>waloryzacją wynagrodzenia nie może przekroczyć 10% wartości wynagrodzenia brutto, o</w:t>
      </w:r>
      <w:r w:rsidR="00CF3482">
        <w:rPr>
          <w:rFonts w:cstheme="minorHAnsi"/>
          <w:sz w:val="24"/>
          <w:szCs w:val="24"/>
        </w:rPr>
        <w:t> </w:t>
      </w:r>
      <w:r w:rsidRPr="00D1754C">
        <w:rPr>
          <w:rFonts w:cstheme="minorHAnsi"/>
          <w:sz w:val="24"/>
          <w:szCs w:val="24"/>
        </w:rPr>
        <w:t>którym mowa w § 8 ust. 1.</w:t>
      </w:r>
    </w:p>
    <w:p w14:paraId="628AF27C" w14:textId="1D2A3A5C" w:rsidR="00D1754C" w:rsidRPr="00D1754C" w:rsidRDefault="00656002" w:rsidP="00F71FD0">
      <w:pPr>
        <w:pStyle w:val="Bezodstpw"/>
        <w:numPr>
          <w:ilvl w:val="3"/>
          <w:numId w:val="25"/>
        </w:numPr>
        <w:spacing w:line="276" w:lineRule="auto"/>
        <w:ind w:left="709" w:hanging="357"/>
        <w:rPr>
          <w:rFonts w:cstheme="minorHAnsi"/>
          <w:sz w:val="24"/>
          <w:szCs w:val="24"/>
        </w:rPr>
      </w:pPr>
      <w:r w:rsidRPr="00D1754C">
        <w:rPr>
          <w:rFonts w:cstheme="minorHAnsi"/>
          <w:sz w:val="24"/>
          <w:szCs w:val="24"/>
        </w:rPr>
        <w:lastRenderedPageBreak/>
        <w:t>Wykonawca wnosząc o waloryzację wynagrodzenia umownego zobowiązany jest do</w:t>
      </w:r>
      <w:r w:rsidR="00827ED8">
        <w:rPr>
          <w:rFonts w:cstheme="minorHAnsi"/>
          <w:sz w:val="24"/>
          <w:szCs w:val="24"/>
        </w:rPr>
        <w:t> </w:t>
      </w:r>
      <w:r w:rsidRPr="00D1754C">
        <w:rPr>
          <w:rFonts w:cstheme="minorHAnsi"/>
          <w:sz w:val="24"/>
          <w:szCs w:val="24"/>
        </w:rPr>
        <w:t>przedstawienia szczegółowego uzasadnienia, wskazującego:</w:t>
      </w:r>
    </w:p>
    <w:p w14:paraId="78BB5906" w14:textId="17298A36" w:rsidR="00D1754C" w:rsidRDefault="00656002" w:rsidP="00F71FD0">
      <w:pPr>
        <w:pStyle w:val="Bezodstpw"/>
        <w:numPr>
          <w:ilvl w:val="1"/>
          <w:numId w:val="7"/>
        </w:numPr>
        <w:spacing w:line="276" w:lineRule="auto"/>
        <w:ind w:left="1134" w:hanging="357"/>
        <w:rPr>
          <w:rFonts w:cstheme="minorHAnsi"/>
          <w:sz w:val="24"/>
          <w:szCs w:val="24"/>
        </w:rPr>
      </w:pPr>
      <w:r w:rsidRPr="00FD2213">
        <w:rPr>
          <w:rFonts w:cstheme="minorHAnsi"/>
          <w:sz w:val="24"/>
          <w:szCs w:val="24"/>
        </w:rPr>
        <w:t>jakie ceny i koszty związane z realizacją umowy wzrosły w stosunku do cen i</w:t>
      </w:r>
      <w:r w:rsidR="00CF3482">
        <w:rPr>
          <w:rFonts w:cstheme="minorHAnsi"/>
          <w:sz w:val="24"/>
          <w:szCs w:val="24"/>
        </w:rPr>
        <w:t> </w:t>
      </w:r>
      <w:r w:rsidRPr="00FD2213">
        <w:rPr>
          <w:rFonts w:cstheme="minorHAnsi"/>
          <w:sz w:val="24"/>
          <w:szCs w:val="24"/>
        </w:rPr>
        <w:t>kosztów z</w:t>
      </w:r>
      <w:r w:rsidR="00F71FD0">
        <w:rPr>
          <w:rFonts w:cstheme="minorHAnsi"/>
          <w:sz w:val="24"/>
          <w:szCs w:val="24"/>
        </w:rPr>
        <w:t> </w:t>
      </w:r>
      <w:r w:rsidRPr="00FD2213">
        <w:rPr>
          <w:rFonts w:cstheme="minorHAnsi"/>
          <w:sz w:val="24"/>
          <w:szCs w:val="24"/>
        </w:rPr>
        <w:t>daty złożenia oferty wraz z odniesieniem się do odpowiednich komunikatów Prezesa GUS na temat wskaźników cen i usług,</w:t>
      </w:r>
    </w:p>
    <w:p w14:paraId="0FB259DF" w14:textId="54154DED" w:rsidR="00D1754C" w:rsidRPr="00FD2213" w:rsidRDefault="00656002" w:rsidP="00F71FD0">
      <w:pPr>
        <w:pStyle w:val="Bezodstpw"/>
        <w:numPr>
          <w:ilvl w:val="1"/>
          <w:numId w:val="7"/>
        </w:numPr>
        <w:spacing w:line="276" w:lineRule="auto"/>
        <w:ind w:left="1134" w:hanging="357"/>
        <w:rPr>
          <w:rFonts w:cstheme="minorHAnsi"/>
          <w:sz w:val="24"/>
          <w:szCs w:val="24"/>
        </w:rPr>
      </w:pPr>
      <w:r w:rsidRPr="00FD2213">
        <w:rPr>
          <w:rFonts w:cstheme="minorHAnsi"/>
          <w:sz w:val="24"/>
          <w:szCs w:val="24"/>
        </w:rPr>
        <w:t>dlaczego ww. zmiana wpływa na koszt realizacji umowy,</w:t>
      </w:r>
    </w:p>
    <w:p w14:paraId="2A736B90" w14:textId="04ED7CB9" w:rsidR="00D1754C" w:rsidRPr="00FD2213" w:rsidRDefault="00656002" w:rsidP="00F71FD0">
      <w:pPr>
        <w:pStyle w:val="Bezodstpw"/>
        <w:numPr>
          <w:ilvl w:val="1"/>
          <w:numId w:val="7"/>
        </w:numPr>
        <w:spacing w:line="276" w:lineRule="auto"/>
        <w:ind w:left="1134" w:hanging="357"/>
        <w:rPr>
          <w:rFonts w:cstheme="minorHAnsi"/>
          <w:sz w:val="24"/>
          <w:szCs w:val="24"/>
        </w:rPr>
      </w:pPr>
      <w:r w:rsidRPr="00FD2213">
        <w:rPr>
          <w:rFonts w:cstheme="minorHAnsi"/>
          <w:sz w:val="24"/>
          <w:szCs w:val="24"/>
        </w:rPr>
        <w:t>kwotę o jaką zmienił się koszt wykonania umowy, w związku ze zmianą cen i</w:t>
      </w:r>
      <w:r w:rsidR="00F71FD0">
        <w:rPr>
          <w:rFonts w:cstheme="minorHAnsi"/>
          <w:sz w:val="24"/>
          <w:szCs w:val="24"/>
        </w:rPr>
        <w:t> </w:t>
      </w:r>
      <w:r w:rsidRPr="00FD2213">
        <w:rPr>
          <w:rFonts w:cstheme="minorHAnsi"/>
          <w:sz w:val="24"/>
          <w:szCs w:val="24"/>
        </w:rPr>
        <w:t>kosztów związanych z realizacją umowy wraz z uzasadnieniem.</w:t>
      </w:r>
    </w:p>
    <w:p w14:paraId="5E1C8FCE" w14:textId="659CBDEB" w:rsidR="00D1754C" w:rsidRPr="00FD2213" w:rsidRDefault="00656002" w:rsidP="00F71FD0">
      <w:pPr>
        <w:pStyle w:val="Bezodstpw"/>
        <w:numPr>
          <w:ilvl w:val="3"/>
          <w:numId w:val="25"/>
        </w:numPr>
        <w:spacing w:line="276" w:lineRule="auto"/>
        <w:ind w:left="709" w:hanging="357"/>
        <w:rPr>
          <w:rFonts w:cstheme="minorHAnsi"/>
          <w:sz w:val="24"/>
          <w:szCs w:val="24"/>
        </w:rPr>
      </w:pPr>
      <w:r w:rsidRPr="00FD2213">
        <w:rPr>
          <w:rFonts w:cstheme="minorHAnsi"/>
          <w:sz w:val="24"/>
          <w:szCs w:val="24"/>
        </w:rPr>
        <w:t>Wynagrodzenie należne Wykonawcy zostanie zmienione w wysokości kwoty, o której mowa w ust. 4 pkt 3), z zastrzeżeniem maksymalnej kwoty zmiany wynagrodzenia określonej w ust. 3.</w:t>
      </w:r>
    </w:p>
    <w:p w14:paraId="39BF4E58" w14:textId="5C1C56E7" w:rsidR="00656002" w:rsidRPr="00FD2213" w:rsidRDefault="00656002" w:rsidP="00F71FD0">
      <w:pPr>
        <w:pStyle w:val="Bezodstpw"/>
        <w:numPr>
          <w:ilvl w:val="3"/>
          <w:numId w:val="25"/>
        </w:numPr>
        <w:spacing w:line="276" w:lineRule="auto"/>
        <w:ind w:left="709" w:hanging="357"/>
        <w:rPr>
          <w:rFonts w:cstheme="minorHAnsi"/>
          <w:sz w:val="24"/>
          <w:szCs w:val="24"/>
        </w:rPr>
      </w:pPr>
      <w:r w:rsidRPr="00FD2213">
        <w:rPr>
          <w:rFonts w:cstheme="minorHAnsi"/>
          <w:sz w:val="24"/>
          <w:szCs w:val="24"/>
        </w:rPr>
        <w:t>W przypadku wątpliwości w zakresie przedstawionych informacji każda ze Stron może żądać uzupełnienia, poprawienia informacji przedstawionych przez drugą Stronę wnioskującą o</w:t>
      </w:r>
      <w:r w:rsidR="00F71FD0">
        <w:rPr>
          <w:rFonts w:cstheme="minorHAnsi"/>
          <w:sz w:val="24"/>
          <w:szCs w:val="24"/>
        </w:rPr>
        <w:t> </w:t>
      </w:r>
      <w:r w:rsidRPr="00FD2213">
        <w:rPr>
          <w:rFonts w:cstheme="minorHAnsi"/>
          <w:sz w:val="24"/>
          <w:szCs w:val="24"/>
        </w:rPr>
        <w:t>zmianę wynagrodzenia wynikającą z jego waloryzacji.</w:t>
      </w:r>
    </w:p>
    <w:p w14:paraId="155CE9E9" w14:textId="3BC55881" w:rsidR="00656002" w:rsidRPr="00656002" w:rsidRDefault="00656002" w:rsidP="00F71FD0">
      <w:pPr>
        <w:pStyle w:val="Styl1paragrafy"/>
        <w:numPr>
          <w:ilvl w:val="3"/>
          <w:numId w:val="25"/>
        </w:numPr>
        <w:ind w:left="709" w:hanging="357"/>
        <w:rPr>
          <w:rFonts w:eastAsia="Calibri"/>
          <w:kern w:val="0"/>
          <w14:ligatures w14:val="none"/>
        </w:rPr>
      </w:pPr>
      <w:r w:rsidRPr="00656002">
        <w:rPr>
          <w:rFonts w:eastAsia="Calibri"/>
          <w:kern w:val="0"/>
          <w14:ligatures w14:val="none"/>
        </w:rPr>
        <w:t>W trakcie umowy Wykonawca może wystąpić do Zamawiającego z wnioskiem o</w:t>
      </w:r>
      <w:r w:rsidR="00827ED8">
        <w:rPr>
          <w:rFonts w:eastAsia="Calibri"/>
          <w:kern w:val="0"/>
          <w14:ligatures w14:val="none"/>
        </w:rPr>
        <w:t> </w:t>
      </w:r>
      <w:r w:rsidRPr="00656002">
        <w:rPr>
          <w:rFonts w:eastAsia="Calibri"/>
          <w:kern w:val="0"/>
          <w14:ligatures w14:val="none"/>
        </w:rPr>
        <w:t>zmianę ceny w przypadku, gdy warunki rynkowe spowodują zmiany ceny składników cenotwórczych mających wpływ na cenę o więcej niż 10% w odniesieniu do cen obowiązujących w terminie składania ofert.</w:t>
      </w:r>
    </w:p>
    <w:p w14:paraId="02140FBD" w14:textId="77777777" w:rsidR="00025A8F" w:rsidRDefault="00656002" w:rsidP="00025A8F">
      <w:pPr>
        <w:pStyle w:val="Styl1paragrafy"/>
        <w:numPr>
          <w:ilvl w:val="3"/>
          <w:numId w:val="25"/>
        </w:numPr>
        <w:ind w:left="709" w:hanging="357"/>
        <w:rPr>
          <w:rFonts w:eastAsia="Calibri"/>
          <w:kern w:val="0"/>
          <w14:ligatures w14:val="none"/>
        </w:rPr>
      </w:pPr>
      <w:r w:rsidRPr="00656002">
        <w:rPr>
          <w:rFonts w:eastAsia="Calibri"/>
          <w:kern w:val="0"/>
          <w14:ligatures w14:val="none"/>
        </w:rPr>
        <w:t>We wniosku Wykonawca obowiązany jest wykazać wpływ zmiany cen rynkowych składników cenotwórczych na cenę oferty.</w:t>
      </w:r>
    </w:p>
    <w:p w14:paraId="3C97287E" w14:textId="05C217B4" w:rsidR="0021173D" w:rsidRPr="00025A8F" w:rsidRDefault="00025A8F" w:rsidP="00025A8F">
      <w:pPr>
        <w:pStyle w:val="Styl1paragrafy"/>
        <w:numPr>
          <w:ilvl w:val="3"/>
          <w:numId w:val="25"/>
        </w:numPr>
        <w:ind w:left="709" w:hanging="357"/>
        <w:rPr>
          <w:rFonts w:eastAsia="Calibri"/>
          <w:kern w:val="0"/>
          <w14:ligatures w14:val="none"/>
        </w:rPr>
      </w:pPr>
      <w:r w:rsidRPr="00025A8F">
        <w:rPr>
          <w:rFonts w:eastAsia="Calibri"/>
          <w:kern w:val="0"/>
          <w14:ligatures w14:val="none"/>
        </w:rPr>
        <w:t>Zgodnie z art. 439</w:t>
      </w:r>
      <w:r w:rsidRPr="00025A8F">
        <w:t xml:space="preserve"> </w:t>
      </w:r>
      <w:r w:rsidRPr="00025A8F">
        <w:rPr>
          <w:rFonts w:eastAsia="Calibri"/>
          <w:kern w:val="0"/>
          <w14:ligatures w14:val="none"/>
        </w:rPr>
        <w:t xml:space="preserve">ust. 5 ustawy </w:t>
      </w:r>
      <w:proofErr w:type="spellStart"/>
      <w:r w:rsidRPr="00025A8F">
        <w:rPr>
          <w:rFonts w:eastAsia="Calibri"/>
          <w:kern w:val="0"/>
          <w14:ligatures w14:val="none"/>
        </w:rPr>
        <w:t>Pzp</w:t>
      </w:r>
      <w:proofErr w:type="spellEnd"/>
      <w:r w:rsidRPr="00025A8F">
        <w:rPr>
          <w:rFonts w:eastAsia="Calibri"/>
          <w:kern w:val="0"/>
          <w14:ligatures w14:val="none"/>
        </w:rPr>
        <w:t>, Wykonawca zobowiązany jest do zmiany wynagrodzenia przysługującego podwykonawcy, z którym zawarł umowę, w zakresie odpowiadającym zmianom cen materiałów lub kosztów dotyczących zobowiązania podwykonawcy.</w:t>
      </w:r>
      <w:bookmarkStart w:id="11" w:name="_Hlk220665467"/>
    </w:p>
    <w:bookmarkEnd w:id="11"/>
    <w:p w14:paraId="40A2DB09" w14:textId="1949BAFD" w:rsidR="006B0B09" w:rsidRDefault="006B0B09" w:rsidP="00BD3277">
      <w:pPr>
        <w:pStyle w:val="Styl1paragrafy"/>
        <w:numPr>
          <w:ilvl w:val="3"/>
          <w:numId w:val="25"/>
        </w:numPr>
        <w:ind w:left="709" w:hanging="357"/>
      </w:pPr>
      <w:r>
        <w:t xml:space="preserve">Na podstawie art. 436 ust. 4 ustawy </w:t>
      </w:r>
      <w:proofErr w:type="spellStart"/>
      <w:r>
        <w:t>Pzp</w:t>
      </w:r>
      <w:proofErr w:type="spellEnd"/>
      <w:r>
        <w:t xml:space="preserve">, Zamawiający przewiduje zmianę wysokości wynagrodzenia ze względu na: </w:t>
      </w:r>
    </w:p>
    <w:p w14:paraId="130CF9CD" w14:textId="77777777" w:rsidR="006B0B09" w:rsidRDefault="006B0B09" w:rsidP="006B0B09">
      <w:pPr>
        <w:pStyle w:val="Styl1paragrafy"/>
        <w:numPr>
          <w:ilvl w:val="0"/>
          <w:numId w:val="35"/>
        </w:numPr>
      </w:pPr>
      <w:r>
        <w:t>zmianę stawki podatku od towarów i usług,</w:t>
      </w:r>
    </w:p>
    <w:p w14:paraId="069680FF" w14:textId="77777777" w:rsidR="006B0B09" w:rsidRDefault="006B0B09" w:rsidP="006B0B09">
      <w:pPr>
        <w:pStyle w:val="Styl1paragrafy"/>
        <w:numPr>
          <w:ilvl w:val="0"/>
          <w:numId w:val="35"/>
        </w:numPr>
      </w:pPr>
      <w:r>
        <w:t>zmianę wysokości minimalnego wynagrodzenia za pracę albo wysokości minimalnej stawki godzinowej ustalonego na podstawie przepisów o minimalnym wynagrodzeniu za pracę,</w:t>
      </w:r>
    </w:p>
    <w:p w14:paraId="0ABE1477" w14:textId="0CE15327" w:rsidR="006B0B09" w:rsidRDefault="006B0B09" w:rsidP="006B0B09">
      <w:pPr>
        <w:pStyle w:val="Styl1paragrafy"/>
        <w:numPr>
          <w:ilvl w:val="0"/>
          <w:numId w:val="35"/>
        </w:numPr>
      </w:pPr>
      <w:r>
        <w:t>zmianę zasad podlegania ubezpieczeniom społecznym lub ubezpieczeniu zdrowotnemu lub wysokości stawki składki na ubezpieczenia społeczne lub zdrowotne,</w:t>
      </w:r>
    </w:p>
    <w:p w14:paraId="5DEBAB83" w14:textId="77777777" w:rsidR="006B0B09" w:rsidRDefault="006B0B09" w:rsidP="006B0B09">
      <w:pPr>
        <w:pStyle w:val="Styl1paragrafy"/>
        <w:numPr>
          <w:ilvl w:val="0"/>
          <w:numId w:val="35"/>
        </w:numPr>
      </w:pPr>
      <w:r>
        <w:t>zmianę zasad gromadzenia i wysokości wpłat do pracowniczych planów kapitałowych, o których mowa w ustawie z dnia 4 października 2018 r. o pracowniczych planach kapitałowych.</w:t>
      </w:r>
    </w:p>
    <w:p w14:paraId="01BEAE5D" w14:textId="0120E1FE" w:rsidR="006B0B09" w:rsidRDefault="006B0B09" w:rsidP="006B0B09">
      <w:pPr>
        <w:pStyle w:val="Styl1paragrafy"/>
        <w:numPr>
          <w:ilvl w:val="3"/>
          <w:numId w:val="25"/>
        </w:numPr>
      </w:pPr>
      <w:r>
        <w:t>Zmiany wysokości wynagrodzenia należnego Wykonawcy dokonuje się na zasadach i w sposób określony w ust. 1</w:t>
      </w:r>
      <w:r w:rsidR="0010581A">
        <w:t>2</w:t>
      </w:r>
      <w:r>
        <w:t xml:space="preserve"> – 2</w:t>
      </w:r>
      <w:r w:rsidR="00571683">
        <w:t>4</w:t>
      </w:r>
      <w:r>
        <w:t xml:space="preserve">, jeżeli zmiany wynikające z okoliczności, o których mowa w </w:t>
      </w:r>
      <w:r w:rsidR="00571683">
        <w:t xml:space="preserve">ust. 10 </w:t>
      </w:r>
      <w:r>
        <w:t>pkt 1) – 4) będą miały wpływ na koszty wykonania umowy przez Wykonawcę.</w:t>
      </w:r>
    </w:p>
    <w:p w14:paraId="0B33CBA1" w14:textId="64A88F76" w:rsidR="006B0B09" w:rsidRDefault="006B0B09" w:rsidP="006B0B09">
      <w:pPr>
        <w:pStyle w:val="Styl1paragrafy"/>
        <w:numPr>
          <w:ilvl w:val="3"/>
          <w:numId w:val="25"/>
        </w:numPr>
      </w:pPr>
      <w:r>
        <w:lastRenderedPageBreak/>
        <w:t>W przypadku zmiany, o której mowa w ust. 10 pkt 1), wartość wynagrodzenia netto nie zmieni się, a wartość wynagrodzenia brutto zostanie wyliczona na podstawie nowych przepisów.</w:t>
      </w:r>
    </w:p>
    <w:p w14:paraId="5D17888D" w14:textId="6B392898" w:rsidR="006B0B09" w:rsidRDefault="006B0B09" w:rsidP="006B0B09">
      <w:pPr>
        <w:pStyle w:val="Styl1paragrafy"/>
        <w:numPr>
          <w:ilvl w:val="3"/>
          <w:numId w:val="25"/>
        </w:numPr>
      </w:pPr>
      <w:r>
        <w:t xml:space="preserve">Zmiana wysokości wynagrodzenia w przypadku zaistnienia przesłanki, o której mowa w ust. 10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minimalnej stawki godzinowej lub dokonujących zmian w zakresie zasad podlegania ubezpieczeniom społecznym lub ubezpieczeniu zdrowotnemu lub w zakresie wysokości stawki składki na ubezpieczenia społeczne lub zdrowotne. </w:t>
      </w:r>
    </w:p>
    <w:p w14:paraId="6ADE685F" w14:textId="2039E5E6" w:rsidR="006B0B09" w:rsidRDefault="006B0B09" w:rsidP="006B0B09">
      <w:pPr>
        <w:pStyle w:val="Styl1paragrafy"/>
        <w:numPr>
          <w:ilvl w:val="3"/>
          <w:numId w:val="25"/>
        </w:numPr>
      </w:pPr>
      <w:r>
        <w:t>W przypadku zmiany, o której mowa w ust. 10 pkt 2), wynagrodzenie Wykonawcy ulegnie zmianie o kwotę odpowiadającą wzrostowi kosztu Wykonawcy w związku ze zwiększeniem wysokości wynagrodzeń pracowników świadczących usługi do wysokości aktualnie obowiązującego minimalnego wynagrodzenia za pracę/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156E94A" w14:textId="35DC8486" w:rsidR="006B0B09" w:rsidRDefault="006B0B09" w:rsidP="006B0B09">
      <w:pPr>
        <w:pStyle w:val="Styl1paragrafy"/>
        <w:numPr>
          <w:ilvl w:val="3"/>
          <w:numId w:val="25"/>
        </w:numPr>
      </w:pPr>
      <w:r>
        <w:t>W przypadku zmiany, o której mowa w ust. 10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2E40A190" w14:textId="77B38E5E" w:rsidR="006B0B09" w:rsidRDefault="006B0B09" w:rsidP="006B0B09">
      <w:pPr>
        <w:pStyle w:val="Styl1paragrafy"/>
        <w:numPr>
          <w:ilvl w:val="3"/>
          <w:numId w:val="25"/>
        </w:numPr>
      </w:pPr>
      <w:r>
        <w:t>Wykonawca składa Zamawiającemu wniosek o zmianę wynagrodzenia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7613531F" w14:textId="658A76C8" w:rsidR="006B0B09" w:rsidRDefault="006B0B09" w:rsidP="006B0B09">
      <w:pPr>
        <w:pStyle w:val="Styl1paragrafy"/>
        <w:numPr>
          <w:ilvl w:val="3"/>
          <w:numId w:val="25"/>
        </w:numPr>
      </w:pPr>
      <w:r>
        <w:t>W przypadku zmian, o których mowa w ust. 10 pkt 2) lub pkt 3), Wykonawca jest zobowiązany dołączyć do swojego wniosku</w:t>
      </w:r>
      <w:r w:rsidR="00E70A88" w:rsidRPr="00E70A88">
        <w:t xml:space="preserve"> </w:t>
      </w:r>
      <w:r w:rsidR="00E70A88">
        <w:t>dokumenty</w:t>
      </w:r>
      <w:r>
        <w:t>, z których będzie wynikać, w jakim zakresie zmiany te mają wpływ na koszty wykonania umowy, w szczególności:</w:t>
      </w:r>
    </w:p>
    <w:p w14:paraId="658D3074" w14:textId="11AFCC20" w:rsidR="006B0B09" w:rsidRDefault="006B0B09" w:rsidP="006B0B09">
      <w:pPr>
        <w:pStyle w:val="Styl1paragrafy"/>
        <w:numPr>
          <w:ilvl w:val="0"/>
          <w:numId w:val="37"/>
        </w:numPr>
      </w:pPr>
      <w:r>
        <w:t>pisemne zestawienie wynagrodzeń, z podziałem na ich poszczególne składniki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10 pkt 2), lub</w:t>
      </w:r>
    </w:p>
    <w:p w14:paraId="457715C7" w14:textId="194BF06F" w:rsidR="006B0B09" w:rsidRDefault="006B0B09" w:rsidP="006B0B09">
      <w:pPr>
        <w:pStyle w:val="Styl1paragrafy"/>
        <w:numPr>
          <w:ilvl w:val="0"/>
          <w:numId w:val="37"/>
        </w:numPr>
      </w:pPr>
      <w:r>
        <w:lastRenderedPageBreak/>
        <w:t>pisemne zestawienie wynagrodzeń, z podziałem na ich poszczególne składniki, (zarówno przed jak i po zmianie) pracowników świadczących usługi, w tym z kwotami składek uiszczanych do Zakładu Ubezpieczeń Społecznych/Kasy Rolniczego Ubezpieczenia Społecznego w części finansowanej przez Wykonawcę, wraz z określeniem zakresu (części etatu), w jakim wykonują oni prace bezpośrednio związane z realizacją przedmiotu umowy oraz części wynagrodzenia odpowiadającej temu zakresowi - w przypadku zmiany, o której mowa w ust. 10 pkt 3),</w:t>
      </w:r>
    </w:p>
    <w:p w14:paraId="657D41B3" w14:textId="50795349" w:rsidR="006B0B09" w:rsidRDefault="006B0B09" w:rsidP="00BD3277">
      <w:pPr>
        <w:pStyle w:val="Styl1paragrafy"/>
        <w:numPr>
          <w:ilvl w:val="0"/>
          <w:numId w:val="37"/>
        </w:numPr>
      </w:pPr>
      <w:r>
        <w:t>pisemne przedstawienie procentowego udziału kosztów w poszczególnych wynagrodzeniach, o których mowa odpowiednio w ust. 3, 4 lub 5, w stanie przed wystąpieniem okoliczności, o których mowa w ust. 10 pkt 2) lub pkt 3).</w:t>
      </w:r>
    </w:p>
    <w:p w14:paraId="114E5C14" w14:textId="5494044D" w:rsidR="006B0B09" w:rsidRDefault="006B0B09" w:rsidP="006B0B09">
      <w:pPr>
        <w:pStyle w:val="Styl1paragrafy"/>
        <w:numPr>
          <w:ilvl w:val="3"/>
          <w:numId w:val="25"/>
        </w:numPr>
      </w:pPr>
      <w:r>
        <w:t>W terminie 30 dni kalendarzowych od dnia przekazania wniosku, o którym mowa w ust. 1</w:t>
      </w:r>
      <w:r w:rsidR="001C4F8B">
        <w:t>6</w:t>
      </w:r>
      <w:r>
        <w:t>, Zamawiający przekaże Wykonawcy informację o zakresie, w jakim zatwierdza wniosek oraz wskaże kwotę, o którą wynagrodzenie należne Wykonawcy powinno ulec zmianie, albo informację o niezatwierdzeniu wniosku wraz z uzasadnieniem. W terminie do przekazania informacji, o którym mowa w zdaniu poprzedzającym Zamawiający ma prawo żądać od Wykonawcy dodatkowych dokumentów, o których mowa w ust. 1</w:t>
      </w:r>
      <w:r w:rsidR="001C4F8B">
        <w:t>7</w:t>
      </w:r>
      <w:r>
        <w:t>.</w:t>
      </w:r>
    </w:p>
    <w:p w14:paraId="062F1BE6" w14:textId="4D75D63D" w:rsidR="006B0B09" w:rsidRDefault="006B0B09" w:rsidP="006B0B09">
      <w:pPr>
        <w:pStyle w:val="Styl1paragrafy"/>
        <w:numPr>
          <w:ilvl w:val="3"/>
          <w:numId w:val="25"/>
        </w:numPr>
      </w:pPr>
      <w:r>
        <w:t>W przypadku otrzymania przez Wykonawcę informacji o niezatwierdzeniu wniosku lub częściowym zatwierdzeniu wniosku, może on ponownie wystąpić z wnioskiem, o którym mowa w ust. 1</w:t>
      </w:r>
      <w:r w:rsidR="001C4F8B">
        <w:t>6</w:t>
      </w:r>
      <w:r>
        <w:t xml:space="preserve"> w terminie 14 dni od otrzymania informacji o niezatwierdzeniu wniosku lub częściowym zatwierdzeniu wniosku. Po przeprowadzeniu w tym zakresie kolejnej procedury zgodnie z zapisami niniejszego paragrafu dalsze wnioski oparte na tej samej podstawie faktycznej i prawnej są niedopuszczalne.</w:t>
      </w:r>
    </w:p>
    <w:p w14:paraId="584DF59C" w14:textId="165C8B2A" w:rsidR="006B0B09" w:rsidRDefault="006B0B09" w:rsidP="006B0B09">
      <w:pPr>
        <w:pStyle w:val="Styl1paragrafy"/>
        <w:numPr>
          <w:ilvl w:val="3"/>
          <w:numId w:val="25"/>
        </w:numPr>
      </w:pPr>
      <w:r>
        <w:t>Nie później niż w terminie 10 dni roboczych od dnia zatwierdzenia wniosku o dokonanie zmiany wysokości wynagrodzenia należnego Wykonawcy, Strony zawrą stosowny aneks dotyczący przedmiotowej zmiany wysokości wynagrodzenia.</w:t>
      </w:r>
    </w:p>
    <w:p w14:paraId="41D43E35" w14:textId="3CA8BAF3" w:rsidR="006B0B09" w:rsidRDefault="006B0B09" w:rsidP="006B0B09">
      <w:pPr>
        <w:pStyle w:val="Styl1paragrafy"/>
        <w:numPr>
          <w:ilvl w:val="3"/>
          <w:numId w:val="25"/>
        </w:numPr>
      </w:pPr>
      <w:r>
        <w:t>Nieprzedłożenie przez Wykonawcę dokumentów, o których mowa w ust. 1</w:t>
      </w:r>
      <w:r w:rsidR="001C4F8B">
        <w:t>7</w:t>
      </w:r>
      <w:r>
        <w:t>, w tym również dokumentów na żądanie Zamawiającego, w tym zakresie zwalnia Zamawiającego z rozpatrzenia wniosku i zmiany wynagrodzenia.</w:t>
      </w:r>
    </w:p>
    <w:p w14:paraId="06635D9C" w14:textId="31FEFEB6" w:rsidR="006B0B09" w:rsidRDefault="006B0B09" w:rsidP="006B0B09">
      <w:pPr>
        <w:pStyle w:val="Styl1paragrafy"/>
        <w:numPr>
          <w:ilvl w:val="3"/>
          <w:numId w:val="25"/>
        </w:numPr>
      </w:pPr>
      <w:r>
        <w:t>W przypadku zmian, o których mowa w ust. 10, Zamawiający zastrzega wykonywanie usługi za dotychczasowym wynagrodzeniem do czasu sporządzenia i podpisania przez Strony umowy aneksu. W odniesieniu do zmian, o których mowa w ust. 10, aneks będzie obowiązywał od dnia jego zawarcia ze skutkiem od dnia wejścia w życie zmian przepisów będących podstawą do zmiany wysokości wynagrodzenia.</w:t>
      </w:r>
    </w:p>
    <w:p w14:paraId="2D0AE1CB" w14:textId="3F8911A2" w:rsidR="006B0B09" w:rsidRDefault="006B0B09" w:rsidP="006B0B09">
      <w:pPr>
        <w:pStyle w:val="Styl1paragrafy"/>
        <w:numPr>
          <w:ilvl w:val="3"/>
          <w:numId w:val="25"/>
        </w:numPr>
      </w:pPr>
      <w:r>
        <w:t>Jeżeli wnioskującym o przewidziane zmiany umowy jest Zamawiający, Wykonawca jest zobowiązany do zawarcia aneksu.</w:t>
      </w:r>
    </w:p>
    <w:p w14:paraId="30CD7DB7" w14:textId="3018DF7C" w:rsidR="006B0B09" w:rsidRPr="00BD3277" w:rsidRDefault="006B0B09" w:rsidP="006B0B09">
      <w:pPr>
        <w:pStyle w:val="Styl1paragrafy"/>
        <w:numPr>
          <w:ilvl w:val="3"/>
          <w:numId w:val="25"/>
        </w:numPr>
      </w:pPr>
      <w:r>
        <w:t>W przypadku zmiany, o której mowa w ust. 10 pkt 4</w:t>
      </w:r>
      <w:r w:rsidR="00485FAC">
        <w:t>)</w:t>
      </w:r>
      <w:r>
        <w:t xml:space="preserve">, wynagrodzenie Wykonawcy ulegnie zmianie o kwotę odpowiadającą zmianie kosztu Wykonawcy ponoszonego w związku ze zmianą przepisów zmieniających wysokość wpłat do pracowniczych planów kapitałowych. Kwota odpowiadająca zmianie kosztu Wykonawcy będzie odnosić się wyłącznie do części wynagrodzenia pracowników świadczących usługi, o których mowa w zdaniu </w:t>
      </w:r>
      <w:r>
        <w:lastRenderedPageBreak/>
        <w:t>poprzedzającym, odpowiadającej zakresowi, w jakim wykonują oni prace bezpośrednio</w:t>
      </w:r>
      <w:r w:rsidR="001C4F8B">
        <w:t xml:space="preserve"> </w:t>
      </w:r>
      <w:r>
        <w:t>związane z realizacją przedmiotu umowy.</w:t>
      </w:r>
    </w:p>
    <w:p w14:paraId="065BCAD1" w14:textId="463EB71B" w:rsidR="000C6189" w:rsidRPr="001B2F29" w:rsidRDefault="007C77E4" w:rsidP="00F71FD0">
      <w:pPr>
        <w:pStyle w:val="Styl1aaparagraf"/>
      </w:pPr>
      <w:r w:rsidRPr="001B2F29">
        <w:t xml:space="preserve">§ </w:t>
      </w:r>
      <w:r w:rsidR="00D3187A" w:rsidRPr="001B2F29">
        <w:t>1</w:t>
      </w:r>
      <w:r w:rsidR="00B2129C">
        <w:t>2</w:t>
      </w:r>
    </w:p>
    <w:p w14:paraId="6F94E81B" w14:textId="4EDF3DE7" w:rsidR="007C77E4" w:rsidRPr="001B2F29" w:rsidRDefault="00B62357" w:rsidP="00F71FD0">
      <w:pPr>
        <w:pStyle w:val="Styl1aaparagraf"/>
      </w:pPr>
      <w:r w:rsidRPr="001B2F29">
        <w:t>Gwarancja i</w:t>
      </w:r>
      <w:r w:rsidR="00297DEF" w:rsidRPr="001B2F29">
        <w:t xml:space="preserve"> </w:t>
      </w:r>
      <w:r w:rsidRPr="001B2F29">
        <w:t>s</w:t>
      </w:r>
      <w:r w:rsidR="007C77E4" w:rsidRPr="001B2F29">
        <w:t>erwis Opasek</w:t>
      </w:r>
    </w:p>
    <w:p w14:paraId="40C926CC" w14:textId="459D8961" w:rsidR="00DD2554" w:rsidRPr="00FD2213" w:rsidRDefault="00DD2554" w:rsidP="00F71FD0">
      <w:pPr>
        <w:numPr>
          <w:ilvl w:val="0"/>
          <w:numId w:val="1"/>
        </w:numPr>
        <w:spacing w:before="120" w:after="0"/>
        <w:ind w:left="426" w:hanging="357"/>
        <w:rPr>
          <w:rFonts w:cstheme="minorHAnsi"/>
          <w:sz w:val="24"/>
          <w:szCs w:val="24"/>
        </w:rPr>
      </w:pPr>
      <w:r w:rsidRPr="00FD2213">
        <w:rPr>
          <w:rFonts w:cstheme="minorHAnsi"/>
          <w:sz w:val="24"/>
          <w:szCs w:val="24"/>
        </w:rPr>
        <w:t xml:space="preserve">Wykonawca </w:t>
      </w:r>
      <w:r w:rsidRPr="00FD2213">
        <w:rPr>
          <w:rFonts w:cstheme="minorHAnsi"/>
          <w:sz w:val="24"/>
          <w:szCs w:val="24"/>
          <w:lang w:val="pl"/>
        </w:rPr>
        <w:t xml:space="preserve">udziela gwarancji na dostarczone </w:t>
      </w:r>
      <w:r w:rsidR="00881CBD">
        <w:rPr>
          <w:rFonts w:cstheme="minorHAnsi"/>
          <w:sz w:val="24"/>
          <w:szCs w:val="24"/>
          <w:lang w:val="pl"/>
        </w:rPr>
        <w:t>Opaski</w:t>
      </w:r>
      <w:r w:rsidRPr="00FD2213">
        <w:rPr>
          <w:rFonts w:cstheme="minorHAnsi"/>
          <w:sz w:val="24"/>
          <w:szCs w:val="24"/>
        </w:rPr>
        <w:t xml:space="preserve"> przez cały okres obowiązywania umowy.</w:t>
      </w:r>
    </w:p>
    <w:p w14:paraId="5A4AD013" w14:textId="5A64489C" w:rsidR="000C6189" w:rsidRPr="00FD2213" w:rsidRDefault="00D61BED" w:rsidP="00F71FD0">
      <w:pPr>
        <w:numPr>
          <w:ilvl w:val="0"/>
          <w:numId w:val="1"/>
        </w:numPr>
        <w:spacing w:after="0"/>
        <w:ind w:left="426"/>
        <w:rPr>
          <w:rFonts w:cstheme="minorHAnsi"/>
          <w:sz w:val="24"/>
          <w:szCs w:val="24"/>
        </w:rPr>
      </w:pPr>
      <w:r w:rsidRPr="00FD2213">
        <w:rPr>
          <w:rFonts w:cstheme="minorHAnsi"/>
          <w:sz w:val="24"/>
          <w:szCs w:val="24"/>
        </w:rPr>
        <w:t>W przypadku przedłużenia czasu obowiązywania umowy, o którym mowa w § 1</w:t>
      </w:r>
      <w:r w:rsidR="00154878" w:rsidRPr="00FD2213">
        <w:rPr>
          <w:rFonts w:cstheme="minorHAnsi"/>
          <w:sz w:val="24"/>
          <w:szCs w:val="24"/>
        </w:rPr>
        <w:t xml:space="preserve"> ust. 1</w:t>
      </w:r>
      <w:r w:rsidRPr="00FD2213">
        <w:rPr>
          <w:rFonts w:cstheme="minorHAnsi"/>
          <w:sz w:val="24"/>
          <w:szCs w:val="24"/>
        </w:rPr>
        <w:t xml:space="preserve">, okres gwarancji ulega automatycznemu przedłużeniu i obejmuje cały wydłużony okres realizacji umowy. </w:t>
      </w:r>
    </w:p>
    <w:p w14:paraId="242F3874" w14:textId="147AFDC9" w:rsidR="00DD2554" w:rsidRPr="00FD2213" w:rsidRDefault="00DD2554" w:rsidP="00F71FD0">
      <w:pPr>
        <w:numPr>
          <w:ilvl w:val="0"/>
          <w:numId w:val="1"/>
        </w:numPr>
        <w:spacing w:after="0"/>
        <w:ind w:left="426"/>
        <w:rPr>
          <w:rFonts w:cstheme="minorHAnsi"/>
          <w:sz w:val="24"/>
          <w:szCs w:val="24"/>
        </w:rPr>
      </w:pPr>
      <w:r w:rsidRPr="00FD2213">
        <w:rPr>
          <w:rFonts w:cstheme="minorHAnsi"/>
          <w:sz w:val="24"/>
          <w:szCs w:val="24"/>
        </w:rPr>
        <w:t xml:space="preserve">W terminie 3 dni roboczych licząc od dnia zgłoszenia przez Zamawiającego nieprawidłowości w działaniu </w:t>
      </w:r>
      <w:r w:rsidR="00B011FC">
        <w:rPr>
          <w:rFonts w:cstheme="minorHAnsi"/>
          <w:sz w:val="24"/>
          <w:szCs w:val="24"/>
        </w:rPr>
        <w:t>Opasek</w:t>
      </w:r>
      <w:r w:rsidRPr="00FD2213">
        <w:rPr>
          <w:rFonts w:cstheme="minorHAnsi"/>
          <w:sz w:val="24"/>
          <w:szCs w:val="24"/>
        </w:rPr>
        <w:t xml:space="preserve">, a także w całym okresie </w:t>
      </w:r>
      <w:r w:rsidR="00B011FC">
        <w:rPr>
          <w:rFonts w:cstheme="minorHAnsi"/>
          <w:sz w:val="24"/>
          <w:szCs w:val="24"/>
        </w:rPr>
        <w:t>ich</w:t>
      </w:r>
      <w:r w:rsidR="00B011FC" w:rsidRPr="00FD2213">
        <w:rPr>
          <w:rFonts w:cstheme="minorHAnsi"/>
          <w:sz w:val="24"/>
          <w:szCs w:val="24"/>
        </w:rPr>
        <w:t xml:space="preserve"> </w:t>
      </w:r>
      <w:r w:rsidRPr="00FD2213">
        <w:rPr>
          <w:rFonts w:cstheme="minorHAnsi"/>
          <w:sz w:val="24"/>
          <w:szCs w:val="24"/>
        </w:rPr>
        <w:t xml:space="preserve">serwisowania przez Wykonawcę, </w:t>
      </w:r>
      <w:r w:rsidR="00B011FC">
        <w:rPr>
          <w:rFonts w:cstheme="minorHAnsi"/>
          <w:sz w:val="24"/>
          <w:szCs w:val="24"/>
        </w:rPr>
        <w:t>Wykonawca</w:t>
      </w:r>
      <w:r w:rsidR="00B011FC" w:rsidRPr="00FD2213">
        <w:rPr>
          <w:rFonts w:cstheme="minorHAnsi"/>
          <w:sz w:val="24"/>
          <w:szCs w:val="24"/>
        </w:rPr>
        <w:t xml:space="preserve"> </w:t>
      </w:r>
      <w:r w:rsidRPr="00FD2213">
        <w:rPr>
          <w:rFonts w:cstheme="minorHAnsi"/>
          <w:sz w:val="24"/>
          <w:szCs w:val="24"/>
        </w:rPr>
        <w:t>zapewni na swój koszt urządzenie zastępcze na okres naprawy gwarancyjnej i okres serwisowania.</w:t>
      </w:r>
    </w:p>
    <w:p w14:paraId="42957602" w14:textId="785BFB20" w:rsidR="00DD2554" w:rsidRPr="00FD2213" w:rsidRDefault="00DD2554" w:rsidP="00F71FD0">
      <w:pPr>
        <w:numPr>
          <w:ilvl w:val="0"/>
          <w:numId w:val="1"/>
        </w:numPr>
        <w:spacing w:after="0"/>
        <w:ind w:left="426"/>
        <w:rPr>
          <w:rFonts w:cstheme="minorHAnsi"/>
          <w:sz w:val="24"/>
          <w:szCs w:val="24"/>
        </w:rPr>
      </w:pPr>
      <w:bookmarkStart w:id="12" w:name="_Hlk99527263"/>
      <w:r w:rsidRPr="00FD2213">
        <w:rPr>
          <w:rFonts w:cstheme="minorHAnsi"/>
          <w:sz w:val="24"/>
          <w:szCs w:val="24"/>
          <w:lang w:val="pl"/>
        </w:rPr>
        <w:t xml:space="preserve">W przypadku awarii lub stwierdzenia nieprawidłowego działania </w:t>
      </w:r>
      <w:r w:rsidR="00B011FC">
        <w:rPr>
          <w:rFonts w:cstheme="minorHAnsi"/>
          <w:sz w:val="24"/>
          <w:szCs w:val="24"/>
          <w:lang w:val="pl"/>
        </w:rPr>
        <w:t>Opaski</w:t>
      </w:r>
      <w:r w:rsidRPr="00FD2213">
        <w:rPr>
          <w:rFonts w:cstheme="minorHAnsi"/>
          <w:sz w:val="24"/>
          <w:szCs w:val="24"/>
          <w:lang w:val="pl"/>
        </w:rPr>
        <w:t xml:space="preserve"> Wykonawca dostarczy </w:t>
      </w:r>
      <w:r w:rsidR="00B011FC">
        <w:rPr>
          <w:rFonts w:cstheme="minorHAnsi"/>
          <w:sz w:val="24"/>
          <w:szCs w:val="24"/>
          <w:lang w:val="pl"/>
        </w:rPr>
        <w:t>U</w:t>
      </w:r>
      <w:r w:rsidRPr="00FD2213">
        <w:rPr>
          <w:rFonts w:cstheme="minorHAnsi"/>
          <w:sz w:val="24"/>
          <w:szCs w:val="24"/>
          <w:lang w:val="pl"/>
        </w:rPr>
        <w:t xml:space="preserve">żytkownikowi </w:t>
      </w:r>
      <w:r w:rsidR="00B011FC">
        <w:rPr>
          <w:rFonts w:cstheme="minorHAnsi"/>
          <w:sz w:val="24"/>
          <w:szCs w:val="24"/>
          <w:lang w:val="pl"/>
        </w:rPr>
        <w:t>O</w:t>
      </w:r>
      <w:r w:rsidRPr="00FD2213">
        <w:rPr>
          <w:rFonts w:cstheme="minorHAnsi"/>
          <w:sz w:val="24"/>
          <w:szCs w:val="24"/>
          <w:lang w:val="pl"/>
        </w:rPr>
        <w:t>paski nowy wolny od wad sprzęt w terminie 3 dni od dnia zgłoszenia.</w:t>
      </w:r>
      <w:bookmarkEnd w:id="12"/>
    </w:p>
    <w:p w14:paraId="5A2C2497" w14:textId="77777777" w:rsidR="00E45886" w:rsidRDefault="00E45886" w:rsidP="00F71FD0">
      <w:pPr>
        <w:numPr>
          <w:ilvl w:val="0"/>
          <w:numId w:val="1"/>
        </w:numPr>
        <w:spacing w:after="0"/>
        <w:ind w:left="426"/>
        <w:rPr>
          <w:rFonts w:cstheme="minorHAnsi"/>
          <w:sz w:val="24"/>
          <w:szCs w:val="24"/>
        </w:rPr>
      </w:pPr>
      <w:r w:rsidRPr="00101A4C">
        <w:rPr>
          <w:rFonts w:cstheme="minorHAnsi"/>
          <w:sz w:val="24"/>
          <w:szCs w:val="24"/>
        </w:rPr>
        <w:t xml:space="preserve">W przypadku zgłoszenia awarii oprogramowania/systemu do obsługi </w:t>
      </w:r>
      <w:r>
        <w:rPr>
          <w:rFonts w:cstheme="minorHAnsi"/>
          <w:sz w:val="24"/>
          <w:szCs w:val="24"/>
        </w:rPr>
        <w:t xml:space="preserve">Opasek, </w:t>
      </w:r>
      <w:r w:rsidRPr="00B011FC">
        <w:rPr>
          <w:rFonts w:cstheme="minorHAnsi"/>
          <w:sz w:val="24"/>
          <w:szCs w:val="24"/>
        </w:rPr>
        <w:t>Wykonawca zobowiązuje się do jej niezwłocznego, tj. nie później niż w ciągu 3 dni roboczych od zgłoszenia awarii przez Zamawiającego</w:t>
      </w:r>
      <w:r>
        <w:rPr>
          <w:rFonts w:cstheme="minorHAnsi"/>
          <w:sz w:val="24"/>
          <w:szCs w:val="24"/>
        </w:rPr>
        <w:t xml:space="preserve">, </w:t>
      </w:r>
      <w:r w:rsidRPr="00B011FC">
        <w:rPr>
          <w:rFonts w:cstheme="minorHAnsi"/>
          <w:sz w:val="24"/>
          <w:szCs w:val="24"/>
        </w:rPr>
        <w:t>usunięcia</w:t>
      </w:r>
      <w:r>
        <w:rPr>
          <w:rFonts w:cstheme="minorHAnsi"/>
          <w:sz w:val="24"/>
          <w:szCs w:val="24"/>
        </w:rPr>
        <w:t xml:space="preserve"> oraz</w:t>
      </w:r>
      <w:r w:rsidRPr="00B011FC">
        <w:rPr>
          <w:rFonts w:cstheme="minorHAnsi"/>
          <w:sz w:val="24"/>
          <w:szCs w:val="24"/>
        </w:rPr>
        <w:t xml:space="preserve"> przywrócenia funkcjonalności oprogramowania/systemu</w:t>
      </w:r>
      <w:r>
        <w:rPr>
          <w:rFonts w:cstheme="minorHAnsi"/>
          <w:sz w:val="24"/>
          <w:szCs w:val="24"/>
        </w:rPr>
        <w:t>.</w:t>
      </w:r>
    </w:p>
    <w:p w14:paraId="7ADD0995" w14:textId="1DCBD6E5" w:rsidR="00DD2554" w:rsidRPr="00FD2213" w:rsidRDefault="00DD2554" w:rsidP="00F71FD0">
      <w:pPr>
        <w:numPr>
          <w:ilvl w:val="0"/>
          <w:numId w:val="1"/>
        </w:numPr>
        <w:spacing w:after="0"/>
        <w:ind w:left="426"/>
        <w:rPr>
          <w:rFonts w:cstheme="minorHAnsi"/>
          <w:sz w:val="24"/>
          <w:szCs w:val="24"/>
        </w:rPr>
      </w:pPr>
      <w:r w:rsidRPr="00FD2213">
        <w:rPr>
          <w:rFonts w:cstheme="minorHAnsi"/>
          <w:sz w:val="24"/>
          <w:szCs w:val="24"/>
        </w:rPr>
        <w:t xml:space="preserve">Wykonawca zobowiązany będzie do prowadzenia dokumentacji dotyczącej przeprowadzonych napraw gwarancyjnych, zgłoszonych wad technicznych i innych problemów zgłoszonych przez </w:t>
      </w:r>
      <w:r w:rsidR="00B011FC">
        <w:rPr>
          <w:rFonts w:cstheme="minorHAnsi"/>
          <w:sz w:val="24"/>
          <w:szCs w:val="24"/>
        </w:rPr>
        <w:t>U</w:t>
      </w:r>
      <w:r w:rsidRPr="00FD2213">
        <w:rPr>
          <w:rFonts w:cstheme="minorHAnsi"/>
          <w:sz w:val="24"/>
          <w:szCs w:val="24"/>
        </w:rPr>
        <w:t>żytkowników, a związanych z normalną eksploatacją sprzętu.</w:t>
      </w:r>
    </w:p>
    <w:p w14:paraId="0CC597B0" w14:textId="7CDAC245" w:rsidR="00DD2554" w:rsidRDefault="00DD2554" w:rsidP="00F71FD0">
      <w:pPr>
        <w:numPr>
          <w:ilvl w:val="0"/>
          <w:numId w:val="1"/>
        </w:numPr>
        <w:ind w:left="426"/>
        <w:rPr>
          <w:rFonts w:cstheme="minorHAnsi"/>
          <w:sz w:val="24"/>
          <w:szCs w:val="24"/>
        </w:rPr>
      </w:pPr>
      <w:r w:rsidRPr="00FD2213">
        <w:rPr>
          <w:rFonts w:cstheme="minorHAnsi"/>
          <w:sz w:val="24"/>
          <w:szCs w:val="24"/>
        </w:rPr>
        <w:t>Wszystkie czynności serwisowe, w tym przeglądy konserwacyjne w okresie gwarancji</w:t>
      </w:r>
      <w:r w:rsidR="00827ED8">
        <w:rPr>
          <w:rFonts w:cstheme="minorHAnsi"/>
          <w:sz w:val="24"/>
          <w:szCs w:val="24"/>
        </w:rPr>
        <w:t xml:space="preserve"> </w:t>
      </w:r>
      <w:r w:rsidRPr="00FD2213">
        <w:rPr>
          <w:rFonts w:cstheme="minorHAnsi"/>
          <w:sz w:val="24"/>
          <w:szCs w:val="24"/>
        </w:rPr>
        <w:t>(w</w:t>
      </w:r>
      <w:r w:rsidR="00827ED8">
        <w:rPr>
          <w:rFonts w:cstheme="minorHAnsi"/>
          <w:sz w:val="24"/>
          <w:szCs w:val="24"/>
        </w:rPr>
        <w:t> </w:t>
      </w:r>
      <w:r w:rsidRPr="00FD2213">
        <w:rPr>
          <w:rFonts w:cstheme="minorHAnsi"/>
          <w:sz w:val="24"/>
          <w:szCs w:val="24"/>
        </w:rPr>
        <w:t>przypadku, gdy producent urządzeń bezpieczeństwa wymaga ich okresowego dokonywania celem prawidłowej eksploatacji) będą wykonywane przez Wykonawcę lub</w:t>
      </w:r>
      <w:r w:rsidR="00827ED8">
        <w:rPr>
          <w:rFonts w:cstheme="minorHAnsi"/>
          <w:sz w:val="24"/>
          <w:szCs w:val="24"/>
        </w:rPr>
        <w:t> </w:t>
      </w:r>
      <w:r w:rsidRPr="00FD2213">
        <w:rPr>
          <w:rFonts w:cstheme="minorHAnsi"/>
          <w:sz w:val="24"/>
          <w:szCs w:val="24"/>
        </w:rPr>
        <w:t>przez podmioty działające na jego zlecenie, bez naliczania jakichkolwiek opłat.</w:t>
      </w:r>
    </w:p>
    <w:p w14:paraId="3C29CDF4" w14:textId="149D210D" w:rsidR="00B2129C" w:rsidRPr="001B2F29" w:rsidRDefault="007C77E4" w:rsidP="00F71FD0">
      <w:pPr>
        <w:pStyle w:val="Styl1aaparagraf"/>
      </w:pPr>
      <w:bookmarkStart w:id="13" w:name="_Hlk208406971"/>
      <w:r w:rsidRPr="001B2F29">
        <w:t xml:space="preserve">§ </w:t>
      </w:r>
      <w:r w:rsidR="00D3187A" w:rsidRPr="001B2F29">
        <w:t>1</w:t>
      </w:r>
      <w:r w:rsidR="00B2129C">
        <w:t>3</w:t>
      </w:r>
    </w:p>
    <w:bookmarkEnd w:id="13"/>
    <w:p w14:paraId="36F1A2A5" w14:textId="4A4C400A" w:rsidR="00923AD4" w:rsidRPr="001B2F29" w:rsidRDefault="00923AD4" w:rsidP="00F71FD0">
      <w:pPr>
        <w:pStyle w:val="Styl1aaparagraf"/>
      </w:pPr>
      <w:r w:rsidRPr="001B2F29">
        <w:t>Ubezpieczenie</w:t>
      </w:r>
    </w:p>
    <w:p w14:paraId="0CE05383" w14:textId="0BFBC8A0" w:rsidR="00154878" w:rsidRDefault="00485FAC" w:rsidP="00AC3440">
      <w:pPr>
        <w:pStyle w:val="Akapitzlist"/>
        <w:numPr>
          <w:ilvl w:val="0"/>
          <w:numId w:val="2"/>
        </w:numPr>
        <w:rPr>
          <w:rFonts w:eastAsia="Times New Roman" w:cstheme="minorHAnsi"/>
          <w:kern w:val="0"/>
          <w:sz w:val="24"/>
          <w:szCs w:val="24"/>
          <w:lang w:eastAsia="pl-PL"/>
          <w14:ligatures w14:val="none"/>
        </w:rPr>
      </w:pPr>
      <w:bookmarkStart w:id="14" w:name="_Hlk208308952"/>
      <w:r>
        <w:rPr>
          <w:rFonts w:eastAsia="Times New Roman" w:cstheme="minorHAnsi"/>
          <w:kern w:val="0"/>
          <w:sz w:val="24"/>
          <w:szCs w:val="24"/>
          <w:lang w:eastAsia="pl-PL"/>
          <w14:ligatures w14:val="none"/>
        </w:rPr>
        <w:t xml:space="preserve">Najpóźniej w dniu zawarcia umowy </w:t>
      </w:r>
      <w:r w:rsidR="00154878" w:rsidRPr="00154878">
        <w:rPr>
          <w:rFonts w:eastAsia="Times New Roman" w:cstheme="minorHAnsi"/>
          <w:kern w:val="0"/>
          <w:sz w:val="24"/>
          <w:szCs w:val="24"/>
          <w:lang w:eastAsia="pl-PL"/>
          <w14:ligatures w14:val="none"/>
        </w:rPr>
        <w:t xml:space="preserve">Wykonawca przedłoży opłaconą polisę, która potwierdza, że Wykonawca jest ubezpieczony od odpowiedzialności cywilnej w zakresie prowadzonej działalności związanej z przedmiotem zamówienia na sumę minimum </w:t>
      </w:r>
      <w:r w:rsidR="00154878">
        <w:rPr>
          <w:rFonts w:eastAsia="Times New Roman" w:cstheme="minorHAnsi"/>
          <w:kern w:val="0"/>
          <w:sz w:val="24"/>
          <w:szCs w:val="24"/>
          <w:lang w:eastAsia="pl-PL"/>
          <w14:ligatures w14:val="none"/>
        </w:rPr>
        <w:t>10</w:t>
      </w:r>
      <w:r w:rsidR="00154878" w:rsidRPr="00154878">
        <w:rPr>
          <w:rFonts w:eastAsia="Times New Roman" w:cstheme="minorHAnsi"/>
          <w:kern w:val="0"/>
          <w:sz w:val="24"/>
          <w:szCs w:val="24"/>
          <w:lang w:eastAsia="pl-PL"/>
          <w14:ligatures w14:val="none"/>
        </w:rPr>
        <w:t>0 000,00zł brutto. Kopia</w:t>
      </w:r>
      <w:r w:rsidR="00827ED8">
        <w:rPr>
          <w:rFonts w:eastAsia="Times New Roman" w:cstheme="minorHAnsi"/>
          <w:kern w:val="0"/>
          <w:sz w:val="24"/>
          <w:szCs w:val="24"/>
          <w:lang w:eastAsia="pl-PL"/>
          <w14:ligatures w14:val="none"/>
        </w:rPr>
        <w:t> </w:t>
      </w:r>
      <w:r w:rsidR="00154878" w:rsidRPr="00154878">
        <w:rPr>
          <w:rFonts w:eastAsia="Times New Roman" w:cstheme="minorHAnsi"/>
          <w:kern w:val="0"/>
          <w:sz w:val="24"/>
          <w:szCs w:val="24"/>
          <w:lang w:eastAsia="pl-PL"/>
          <w14:ligatures w14:val="none"/>
        </w:rPr>
        <w:t xml:space="preserve">polisy stanowi załącznik nr </w:t>
      </w:r>
      <w:r w:rsidR="00E45886">
        <w:rPr>
          <w:rFonts w:eastAsia="Times New Roman" w:cstheme="minorHAnsi"/>
          <w:kern w:val="0"/>
          <w:sz w:val="24"/>
          <w:szCs w:val="24"/>
          <w:lang w:eastAsia="pl-PL"/>
          <w14:ligatures w14:val="none"/>
        </w:rPr>
        <w:t>7</w:t>
      </w:r>
      <w:r w:rsidR="00154878" w:rsidRPr="00154878">
        <w:rPr>
          <w:rFonts w:eastAsia="Times New Roman" w:cstheme="minorHAnsi"/>
          <w:kern w:val="0"/>
          <w:sz w:val="24"/>
          <w:szCs w:val="24"/>
          <w:lang w:eastAsia="pl-PL"/>
          <w14:ligatures w14:val="none"/>
        </w:rPr>
        <w:t xml:space="preserve"> do umowy. </w:t>
      </w:r>
    </w:p>
    <w:p w14:paraId="2F99EB5E" w14:textId="584D49F0" w:rsidR="00154878" w:rsidRDefault="00154878" w:rsidP="00AC3440">
      <w:pPr>
        <w:pStyle w:val="Akapitzlist"/>
        <w:numPr>
          <w:ilvl w:val="0"/>
          <w:numId w:val="2"/>
        </w:numPr>
        <w:rPr>
          <w:rFonts w:eastAsia="Times New Roman" w:cstheme="minorHAnsi"/>
          <w:kern w:val="0"/>
          <w:sz w:val="24"/>
          <w:szCs w:val="24"/>
          <w:lang w:eastAsia="pl-PL"/>
          <w14:ligatures w14:val="none"/>
        </w:rPr>
      </w:pPr>
      <w:r w:rsidRPr="00154878">
        <w:rPr>
          <w:rFonts w:eastAsia="Times New Roman" w:cstheme="minorHAnsi"/>
          <w:kern w:val="0"/>
          <w:sz w:val="24"/>
          <w:szCs w:val="24"/>
          <w:lang w:eastAsia="pl-PL"/>
          <w14:ligatures w14:val="none"/>
        </w:rPr>
        <w:t>W przypadku gdy ważność polisy ubezpieczeniowej skończy się przed upływem czasu na jaki zawarto niniejszą umowę, Wykonawca przedłoży Zamawiającemu dokument potwierdzający, że zawarta została nowa umowa ubezpieczenia na kolejny okres. Powyższe zobowiązanie, Wykonawca zrealizuje, przed upływem ważności poprzedniej polisy, nie później niż 3 dni po zawarciu nowej umowy ubezpieczenia.</w:t>
      </w:r>
    </w:p>
    <w:p w14:paraId="524312F7" w14:textId="33AA2DE3" w:rsidR="004B5088" w:rsidRPr="00B2129C" w:rsidRDefault="00416C79" w:rsidP="00AC3440">
      <w:pPr>
        <w:pStyle w:val="Akapitzlist"/>
        <w:numPr>
          <w:ilvl w:val="0"/>
          <w:numId w:val="2"/>
        </w:numPr>
      </w:pPr>
      <w:r w:rsidRPr="00416C79">
        <w:rPr>
          <w:rFonts w:eastAsia="Times New Roman" w:cstheme="minorHAnsi"/>
          <w:kern w:val="0"/>
          <w:sz w:val="24"/>
          <w:szCs w:val="24"/>
          <w:lang w:eastAsia="pl-PL"/>
          <w14:ligatures w14:val="none"/>
        </w:rPr>
        <w:t>Jeżeli Wykonawca nie zawrze, bądź też nie będzie kontynuował, umów ubezpieczenia na</w:t>
      </w:r>
      <w:r w:rsidR="00827ED8">
        <w:rPr>
          <w:rFonts w:eastAsia="Times New Roman" w:cstheme="minorHAnsi"/>
          <w:kern w:val="0"/>
          <w:sz w:val="24"/>
          <w:szCs w:val="24"/>
          <w:lang w:eastAsia="pl-PL"/>
          <w14:ligatures w14:val="none"/>
        </w:rPr>
        <w:t> </w:t>
      </w:r>
      <w:r w:rsidRPr="00416C79">
        <w:rPr>
          <w:rFonts w:eastAsia="Times New Roman" w:cstheme="minorHAnsi"/>
          <w:kern w:val="0"/>
          <w:sz w:val="24"/>
          <w:szCs w:val="24"/>
          <w:lang w:eastAsia="pl-PL"/>
          <w14:ligatures w14:val="none"/>
        </w:rPr>
        <w:t xml:space="preserve">ww. warunkach, niezależnie od uprawnienia do rozwiązania Umowy, Zamawiający </w:t>
      </w:r>
      <w:r w:rsidRPr="00416C79">
        <w:rPr>
          <w:rFonts w:eastAsia="Times New Roman" w:cstheme="minorHAnsi"/>
          <w:kern w:val="0"/>
          <w:sz w:val="24"/>
          <w:szCs w:val="24"/>
          <w:lang w:eastAsia="pl-PL"/>
          <w14:ligatures w14:val="none"/>
        </w:rPr>
        <w:lastRenderedPageBreak/>
        <w:t>może zawrzeć odpowiednie ubezpieczenie lub przedłużyć je w imieniu i na koszt Wykonawcy. W takim przypadku Zamawiający potrąci wydatki związane z zawarciem lub</w:t>
      </w:r>
      <w:r w:rsidR="00827ED8">
        <w:rPr>
          <w:rFonts w:eastAsia="Times New Roman" w:cstheme="minorHAnsi"/>
          <w:kern w:val="0"/>
          <w:sz w:val="24"/>
          <w:szCs w:val="24"/>
          <w:lang w:eastAsia="pl-PL"/>
          <w14:ligatures w14:val="none"/>
        </w:rPr>
        <w:t> </w:t>
      </w:r>
      <w:r w:rsidRPr="00416C79">
        <w:rPr>
          <w:rFonts w:eastAsia="Times New Roman" w:cstheme="minorHAnsi"/>
          <w:kern w:val="0"/>
          <w:sz w:val="24"/>
          <w:szCs w:val="24"/>
          <w:lang w:eastAsia="pl-PL"/>
          <w14:ligatures w14:val="none"/>
        </w:rPr>
        <w:t>przedłużeniem ubezpieczenia z dowolnymi wierzytelnościami przysługującymi Wykonawcy wobec Zamawiającego</w:t>
      </w:r>
      <w:r w:rsidR="00ED6B9E">
        <w:rPr>
          <w:rFonts w:eastAsia="Times New Roman" w:cstheme="minorHAnsi"/>
          <w:kern w:val="0"/>
          <w:sz w:val="24"/>
          <w:szCs w:val="24"/>
          <w:lang w:eastAsia="pl-PL"/>
          <w14:ligatures w14:val="none"/>
        </w:rPr>
        <w:t>, na co Wykonawca wyraża zgodę</w:t>
      </w:r>
      <w:r>
        <w:rPr>
          <w:rFonts w:eastAsia="Times New Roman" w:cstheme="minorHAnsi"/>
          <w:kern w:val="0"/>
          <w:sz w:val="24"/>
          <w:szCs w:val="24"/>
          <w:lang w:eastAsia="pl-PL"/>
          <w14:ligatures w14:val="none"/>
        </w:rPr>
        <w:t>.</w:t>
      </w:r>
      <w:bookmarkEnd w:id="14"/>
    </w:p>
    <w:p w14:paraId="5E48608E" w14:textId="62AC307C" w:rsidR="007C77E4" w:rsidRPr="001B2F29" w:rsidRDefault="007C77E4" w:rsidP="00F71FD0">
      <w:pPr>
        <w:pStyle w:val="Styl1aaparagraf"/>
      </w:pPr>
      <w:r w:rsidRPr="001B2F29">
        <w:t>§ 1</w:t>
      </w:r>
      <w:r w:rsidR="00B2129C">
        <w:t>4</w:t>
      </w:r>
    </w:p>
    <w:p w14:paraId="143E37BF" w14:textId="65880FD7" w:rsidR="008310C9" w:rsidRPr="001B2F29" w:rsidRDefault="008310C9" w:rsidP="00F71FD0">
      <w:pPr>
        <w:pStyle w:val="Styl1aaparagraf"/>
      </w:pPr>
      <w:r w:rsidRPr="001B2F29">
        <w:t xml:space="preserve">Kontrola realizacji umowy </w:t>
      </w:r>
      <w:r w:rsidR="00416C79">
        <w:t xml:space="preserve">i </w:t>
      </w:r>
      <w:r w:rsidRPr="001B2F29">
        <w:t>kary umowne</w:t>
      </w:r>
    </w:p>
    <w:p w14:paraId="31ED5CC6" w14:textId="77777777" w:rsidR="008310C9" w:rsidRPr="00FD2213" w:rsidRDefault="008310C9" w:rsidP="00F71FD0">
      <w:pPr>
        <w:pStyle w:val="Akapitzlist"/>
        <w:numPr>
          <w:ilvl w:val="3"/>
          <w:numId w:val="3"/>
        </w:numPr>
        <w:suppressAutoHyphens/>
        <w:spacing w:before="120" w:after="0" w:line="276" w:lineRule="auto"/>
        <w:ind w:left="425" w:hanging="425"/>
        <w:contextualSpacing w:val="0"/>
        <w:rPr>
          <w:rFonts w:cstheme="minorHAnsi"/>
          <w:sz w:val="24"/>
          <w:szCs w:val="24"/>
        </w:rPr>
      </w:pPr>
      <w:r w:rsidRPr="00FD2213">
        <w:rPr>
          <w:rFonts w:cstheme="minorHAnsi"/>
          <w:sz w:val="24"/>
          <w:szCs w:val="24"/>
        </w:rPr>
        <w:t>Zamawiający zastrzega sobie prawo do przeprowadzenia kontroli realizacji Przedmiotu zamówienia oraz dokumentacji związanej z jego realizacją. Powyższe uprawnienia przysługują również upoważnionym przedstawicielom instytucji krajowych i instytucji Unii Europejskiej.</w:t>
      </w:r>
    </w:p>
    <w:p w14:paraId="7A0CEF38" w14:textId="77777777" w:rsidR="008310C9" w:rsidRPr="00FD2213" w:rsidRDefault="008310C9" w:rsidP="00F71FD0">
      <w:pPr>
        <w:pStyle w:val="Akapitzlist"/>
        <w:numPr>
          <w:ilvl w:val="3"/>
          <w:numId w:val="3"/>
        </w:numPr>
        <w:suppressAutoHyphens/>
        <w:spacing w:after="0" w:line="276" w:lineRule="auto"/>
        <w:ind w:left="426" w:hanging="426"/>
        <w:contextualSpacing w:val="0"/>
        <w:rPr>
          <w:rFonts w:cstheme="minorHAnsi"/>
          <w:sz w:val="24"/>
          <w:szCs w:val="24"/>
        </w:rPr>
      </w:pPr>
      <w:r w:rsidRPr="00FD2213">
        <w:rPr>
          <w:rFonts w:cstheme="minorHAnsi"/>
          <w:sz w:val="24"/>
          <w:szCs w:val="24"/>
        </w:rPr>
        <w:t>W przypadku stwierdzenia nienależytej realizacji Umowy, Wykonawca zobowiązany jest do usunięcia wad w terminie ustalonym przez Zamawiającego.</w:t>
      </w:r>
    </w:p>
    <w:p w14:paraId="5D4228A2" w14:textId="15EF1C6E" w:rsidR="008310C9" w:rsidRPr="00FD2213" w:rsidRDefault="008310C9" w:rsidP="00F71FD0">
      <w:pPr>
        <w:pStyle w:val="Akapitzlist"/>
        <w:numPr>
          <w:ilvl w:val="3"/>
          <w:numId w:val="3"/>
        </w:numPr>
        <w:suppressAutoHyphens/>
        <w:spacing w:after="0" w:line="276" w:lineRule="auto"/>
        <w:ind w:left="426" w:hanging="425"/>
        <w:contextualSpacing w:val="0"/>
        <w:rPr>
          <w:rFonts w:cstheme="minorHAnsi"/>
          <w:sz w:val="24"/>
          <w:szCs w:val="24"/>
        </w:rPr>
      </w:pPr>
      <w:r w:rsidRPr="00FD2213">
        <w:rPr>
          <w:rFonts w:cstheme="minorHAnsi"/>
          <w:sz w:val="24"/>
          <w:szCs w:val="24"/>
        </w:rPr>
        <w:t>Zamawiający zastrzega sobie prawo nakładania kar umownych za niewykonanie lub</w:t>
      </w:r>
      <w:r w:rsidR="00827ED8">
        <w:rPr>
          <w:rFonts w:cstheme="minorHAnsi"/>
          <w:sz w:val="24"/>
          <w:szCs w:val="24"/>
        </w:rPr>
        <w:t> </w:t>
      </w:r>
      <w:r w:rsidRPr="00FD2213">
        <w:rPr>
          <w:rFonts w:cstheme="minorHAnsi"/>
          <w:sz w:val="24"/>
          <w:szCs w:val="24"/>
        </w:rPr>
        <w:t>nienależyte wykonanie Przedmiotu zamówienia w szczególności:</w:t>
      </w:r>
    </w:p>
    <w:p w14:paraId="4E1DC144" w14:textId="691F0E55" w:rsidR="008310C9" w:rsidRPr="00FD2213" w:rsidRDefault="008310C9" w:rsidP="00827ED8">
      <w:pPr>
        <w:pStyle w:val="Akapitzlist"/>
        <w:numPr>
          <w:ilvl w:val="1"/>
          <w:numId w:val="4"/>
        </w:numPr>
        <w:suppressAutoHyphens/>
        <w:spacing w:after="0" w:line="276" w:lineRule="auto"/>
        <w:ind w:left="851" w:hanging="425"/>
        <w:contextualSpacing w:val="0"/>
        <w:rPr>
          <w:rFonts w:cstheme="minorHAnsi"/>
          <w:sz w:val="24"/>
          <w:szCs w:val="24"/>
        </w:rPr>
      </w:pPr>
      <w:r w:rsidRPr="00FD2213">
        <w:rPr>
          <w:rFonts w:cstheme="minorHAnsi"/>
          <w:sz w:val="24"/>
          <w:szCs w:val="24"/>
        </w:rPr>
        <w:t xml:space="preserve">niezgodności sposobu realizacji poszczególnych działań z zasadami opisanymi w § </w:t>
      </w:r>
      <w:r w:rsidR="00D052C8">
        <w:rPr>
          <w:rFonts w:cstheme="minorHAnsi"/>
          <w:sz w:val="24"/>
          <w:szCs w:val="24"/>
        </w:rPr>
        <w:t>2 ust. 2</w:t>
      </w:r>
      <w:r w:rsidR="001C4F8B">
        <w:rPr>
          <w:rFonts w:cstheme="minorHAnsi"/>
          <w:sz w:val="24"/>
          <w:szCs w:val="24"/>
        </w:rPr>
        <w:t xml:space="preserve"> </w:t>
      </w:r>
      <w:r w:rsidRPr="00FD2213">
        <w:rPr>
          <w:rFonts w:cstheme="minorHAnsi"/>
          <w:sz w:val="24"/>
          <w:szCs w:val="24"/>
        </w:rPr>
        <w:t>Umowy, w wysokości 0,25% wynagrodzenia brutto określonego w</w:t>
      </w:r>
      <w:r w:rsidRPr="00FD2213">
        <w:rPr>
          <w:rStyle w:val="Odwoaniedokomentarza"/>
          <w:rFonts w:cstheme="minorHAnsi"/>
          <w:sz w:val="24"/>
          <w:szCs w:val="24"/>
        </w:rPr>
        <w:t xml:space="preserve"> </w:t>
      </w:r>
      <w:r w:rsidRPr="00FD2213">
        <w:rPr>
          <w:rFonts w:cstheme="minorHAnsi"/>
          <w:sz w:val="24"/>
          <w:szCs w:val="24"/>
        </w:rPr>
        <w:t>§</w:t>
      </w:r>
      <w:r w:rsidRPr="00FD2213">
        <w:rPr>
          <w:rStyle w:val="Odwoaniedokomentarza"/>
          <w:rFonts w:cstheme="minorHAnsi"/>
          <w:sz w:val="24"/>
          <w:szCs w:val="24"/>
        </w:rPr>
        <w:t xml:space="preserve"> </w:t>
      </w:r>
      <w:r w:rsidR="002B4C4D" w:rsidRPr="002B4C4D">
        <w:rPr>
          <w:rFonts w:cstheme="minorHAnsi"/>
          <w:sz w:val="24"/>
          <w:szCs w:val="24"/>
        </w:rPr>
        <w:t>8</w:t>
      </w:r>
      <w:r w:rsidRPr="00FD2213">
        <w:rPr>
          <w:rFonts w:cstheme="minorHAnsi"/>
          <w:sz w:val="24"/>
          <w:szCs w:val="24"/>
        </w:rPr>
        <w:t xml:space="preserve"> ust. 1 Umowy, za każdy przypadek naruszenia,</w:t>
      </w:r>
    </w:p>
    <w:p w14:paraId="7B3A77D6" w14:textId="4C7D9C0F" w:rsidR="00B91AE8" w:rsidRPr="00FD2213" w:rsidRDefault="002B4C4D" w:rsidP="00827ED8">
      <w:pPr>
        <w:pStyle w:val="Akapitzlist"/>
        <w:numPr>
          <w:ilvl w:val="1"/>
          <w:numId w:val="4"/>
        </w:numPr>
        <w:suppressAutoHyphens/>
        <w:spacing w:after="0" w:line="276" w:lineRule="auto"/>
        <w:ind w:left="851" w:hanging="425"/>
        <w:contextualSpacing w:val="0"/>
        <w:rPr>
          <w:rFonts w:cstheme="minorHAnsi"/>
          <w:sz w:val="24"/>
          <w:szCs w:val="24"/>
        </w:rPr>
      </w:pPr>
      <w:r w:rsidRPr="00FD2213">
        <w:rPr>
          <w:rFonts w:cstheme="minorHAnsi"/>
          <w:sz w:val="24"/>
          <w:szCs w:val="24"/>
        </w:rPr>
        <w:t xml:space="preserve">W przypadku dokonania trzeciej i każdej kolejnej wymiany tej samej </w:t>
      </w:r>
      <w:r w:rsidR="00C416EB">
        <w:rPr>
          <w:rFonts w:cstheme="minorHAnsi"/>
          <w:sz w:val="24"/>
          <w:szCs w:val="24"/>
        </w:rPr>
        <w:t>O</w:t>
      </w:r>
      <w:r w:rsidRPr="00FD2213">
        <w:rPr>
          <w:rFonts w:cstheme="minorHAnsi"/>
          <w:sz w:val="24"/>
          <w:szCs w:val="24"/>
        </w:rPr>
        <w:t>paski z</w:t>
      </w:r>
      <w:r w:rsidR="00827ED8">
        <w:rPr>
          <w:rFonts w:cstheme="minorHAnsi"/>
          <w:sz w:val="24"/>
          <w:szCs w:val="24"/>
        </w:rPr>
        <w:t> </w:t>
      </w:r>
      <w:r w:rsidRPr="00FD2213">
        <w:rPr>
          <w:rFonts w:cstheme="minorHAnsi"/>
          <w:sz w:val="24"/>
          <w:szCs w:val="24"/>
        </w:rPr>
        <w:t>przyczyn leżących po stronie Wykonawcy (w szczególności z powodu wad technicznych, konstrukcyjnych lub materiałowych), Zamawiającemu przysługuje prawo naliczenia kary umownej w wysokości 100,00 zł za każdą kolejną wymianę.</w:t>
      </w:r>
      <w:r w:rsidR="00704965" w:rsidRPr="00FD2213">
        <w:rPr>
          <w:rFonts w:cstheme="minorHAnsi"/>
          <w:sz w:val="24"/>
          <w:szCs w:val="24"/>
        </w:rPr>
        <w:t xml:space="preserve"> </w:t>
      </w:r>
    </w:p>
    <w:p w14:paraId="71E73964" w14:textId="764E4D80" w:rsidR="00B91AE8" w:rsidRPr="00FD2213" w:rsidRDefault="008310C9" w:rsidP="00827ED8">
      <w:pPr>
        <w:pStyle w:val="Akapitzlist"/>
        <w:numPr>
          <w:ilvl w:val="1"/>
          <w:numId w:val="4"/>
        </w:numPr>
        <w:suppressAutoHyphens/>
        <w:spacing w:after="0" w:line="276" w:lineRule="auto"/>
        <w:ind w:left="851" w:hanging="425"/>
        <w:contextualSpacing w:val="0"/>
        <w:rPr>
          <w:rFonts w:cstheme="minorHAnsi"/>
          <w:sz w:val="24"/>
          <w:szCs w:val="24"/>
        </w:rPr>
      </w:pPr>
      <w:r w:rsidRPr="00FD2213">
        <w:rPr>
          <w:rFonts w:cstheme="minorHAnsi"/>
          <w:sz w:val="24"/>
          <w:szCs w:val="24"/>
        </w:rPr>
        <w:t>W przypadku odstąpienia od umowy przez Wykonawcę z przyczyn leżących po</w:t>
      </w:r>
      <w:r w:rsidR="00F71FD0">
        <w:rPr>
          <w:rFonts w:cstheme="minorHAnsi"/>
          <w:sz w:val="24"/>
          <w:szCs w:val="24"/>
        </w:rPr>
        <w:t> </w:t>
      </w:r>
      <w:r w:rsidRPr="00FD2213">
        <w:rPr>
          <w:rFonts w:cstheme="minorHAnsi"/>
          <w:sz w:val="24"/>
          <w:szCs w:val="24"/>
        </w:rPr>
        <w:t>stronie Wykonawcy w wysokości 3 % wynagrodzenia brutto, określonego</w:t>
      </w:r>
      <w:r w:rsidRPr="00FD2213">
        <w:rPr>
          <w:rStyle w:val="Odwoaniedokomentarza"/>
          <w:rFonts w:cstheme="minorHAnsi"/>
          <w:sz w:val="24"/>
          <w:szCs w:val="24"/>
        </w:rPr>
        <w:t xml:space="preserve"> w</w:t>
      </w:r>
      <w:r w:rsidRPr="00FD2213">
        <w:rPr>
          <w:rFonts w:cstheme="minorHAnsi"/>
          <w:sz w:val="24"/>
          <w:szCs w:val="24"/>
        </w:rPr>
        <w:t xml:space="preserve"> § </w:t>
      </w:r>
      <w:r w:rsidR="00D02617" w:rsidRPr="00FD2213">
        <w:rPr>
          <w:rFonts w:cstheme="minorHAnsi"/>
          <w:sz w:val="24"/>
          <w:szCs w:val="24"/>
        </w:rPr>
        <w:t>8</w:t>
      </w:r>
      <w:r w:rsidRPr="00FD2213">
        <w:rPr>
          <w:rFonts w:cstheme="minorHAnsi"/>
          <w:sz w:val="24"/>
          <w:szCs w:val="24"/>
        </w:rPr>
        <w:t xml:space="preserve"> ust. 1 umowy.</w:t>
      </w:r>
    </w:p>
    <w:p w14:paraId="35CFF793" w14:textId="12541218" w:rsidR="00A80D38" w:rsidRPr="00FD2213" w:rsidRDefault="008310C9" w:rsidP="00827ED8">
      <w:pPr>
        <w:pStyle w:val="Akapitzlist"/>
        <w:numPr>
          <w:ilvl w:val="1"/>
          <w:numId w:val="4"/>
        </w:numPr>
        <w:suppressAutoHyphens/>
        <w:spacing w:after="0" w:line="276" w:lineRule="auto"/>
        <w:ind w:left="851" w:hanging="425"/>
        <w:contextualSpacing w:val="0"/>
        <w:rPr>
          <w:rFonts w:cstheme="minorHAnsi"/>
          <w:sz w:val="24"/>
          <w:szCs w:val="24"/>
        </w:rPr>
      </w:pPr>
      <w:r w:rsidRPr="00FD2213">
        <w:rPr>
          <w:rFonts w:cstheme="minorHAnsi"/>
          <w:sz w:val="24"/>
          <w:szCs w:val="24"/>
        </w:rPr>
        <w:t>W</w:t>
      </w:r>
      <w:r w:rsidR="00B91AE8">
        <w:rPr>
          <w:rFonts w:cstheme="minorHAnsi"/>
          <w:sz w:val="24"/>
          <w:szCs w:val="24"/>
        </w:rPr>
        <w:t xml:space="preserve"> </w:t>
      </w:r>
      <w:r w:rsidRPr="00FD2213">
        <w:rPr>
          <w:rFonts w:cstheme="minorHAnsi"/>
          <w:sz w:val="24"/>
          <w:szCs w:val="24"/>
        </w:rPr>
        <w:t xml:space="preserve">przypadku odstąpienia od Umowy przez Wykonawcę z przyczyn leżących po stronie Zamawiającego, Zamawiający zapłaci Wykonawcy karę umowną w wysokości 1 % wynagrodzenia brutto, określonego w § </w:t>
      </w:r>
      <w:r w:rsidR="00B91AE8">
        <w:rPr>
          <w:rFonts w:cstheme="minorHAnsi"/>
          <w:sz w:val="24"/>
          <w:szCs w:val="24"/>
        </w:rPr>
        <w:t>8</w:t>
      </w:r>
      <w:r w:rsidRPr="00FD2213">
        <w:rPr>
          <w:rFonts w:cstheme="minorHAnsi"/>
          <w:sz w:val="24"/>
          <w:szCs w:val="24"/>
        </w:rPr>
        <w:t xml:space="preserve"> ust. 1 umowy.</w:t>
      </w:r>
    </w:p>
    <w:p w14:paraId="3C853173" w14:textId="03E9B5A0" w:rsidR="00AA2066" w:rsidRDefault="00A80D38" w:rsidP="00F71FD0">
      <w:pPr>
        <w:pStyle w:val="Akapitzlist"/>
        <w:numPr>
          <w:ilvl w:val="3"/>
          <w:numId w:val="3"/>
        </w:numPr>
        <w:suppressAutoHyphens/>
        <w:spacing w:after="0" w:line="276" w:lineRule="auto"/>
        <w:ind w:left="426" w:hanging="426"/>
        <w:contextualSpacing w:val="0"/>
        <w:rPr>
          <w:rFonts w:cstheme="minorHAnsi"/>
          <w:sz w:val="24"/>
          <w:szCs w:val="24"/>
        </w:rPr>
      </w:pPr>
      <w:r w:rsidRPr="00FD2213">
        <w:rPr>
          <w:rFonts w:cstheme="minorHAnsi"/>
          <w:sz w:val="24"/>
          <w:szCs w:val="24"/>
        </w:rPr>
        <w:t xml:space="preserve">Strony ustalają, że w przypadku niewywiązania się Wykonawcy z obowiązku określonego w § </w:t>
      </w:r>
      <w:r w:rsidR="00D5600E">
        <w:rPr>
          <w:rFonts w:cstheme="minorHAnsi"/>
          <w:sz w:val="24"/>
          <w:szCs w:val="24"/>
        </w:rPr>
        <w:t>9</w:t>
      </w:r>
      <w:r w:rsidRPr="00FD2213">
        <w:rPr>
          <w:rFonts w:cstheme="minorHAnsi"/>
          <w:sz w:val="24"/>
          <w:szCs w:val="24"/>
        </w:rPr>
        <w:t xml:space="preserve"> ust. 3, Zamawiający będzie miał prawo do naliczenia kary umownej w</w:t>
      </w:r>
      <w:r w:rsidR="00F71FD0">
        <w:rPr>
          <w:rFonts w:cstheme="minorHAnsi"/>
          <w:sz w:val="24"/>
          <w:szCs w:val="24"/>
        </w:rPr>
        <w:t> </w:t>
      </w:r>
      <w:r w:rsidRPr="00FD2213">
        <w:rPr>
          <w:rFonts w:cstheme="minorHAnsi"/>
          <w:sz w:val="24"/>
          <w:szCs w:val="24"/>
        </w:rPr>
        <w:t xml:space="preserve">wysokości </w:t>
      </w:r>
      <w:r w:rsidR="00B84FD7">
        <w:rPr>
          <w:rFonts w:cstheme="minorHAnsi"/>
          <w:sz w:val="24"/>
          <w:szCs w:val="24"/>
        </w:rPr>
        <w:t>0,5</w:t>
      </w:r>
      <w:r w:rsidRPr="00FD2213">
        <w:rPr>
          <w:rFonts w:cstheme="minorHAnsi"/>
          <w:sz w:val="24"/>
          <w:szCs w:val="24"/>
        </w:rPr>
        <w:t xml:space="preserve">% wartości brutto całej umowy określonej w § </w:t>
      </w:r>
      <w:r w:rsidR="00D5600E">
        <w:rPr>
          <w:rFonts w:cstheme="minorHAnsi"/>
          <w:sz w:val="24"/>
          <w:szCs w:val="24"/>
        </w:rPr>
        <w:t>8</w:t>
      </w:r>
      <w:r w:rsidRPr="00FD2213">
        <w:rPr>
          <w:rFonts w:cstheme="minorHAnsi"/>
          <w:sz w:val="24"/>
          <w:szCs w:val="24"/>
        </w:rPr>
        <w:t xml:space="preserve"> ust. </w:t>
      </w:r>
      <w:r w:rsidR="00D5600E">
        <w:rPr>
          <w:rFonts w:cstheme="minorHAnsi"/>
          <w:sz w:val="24"/>
          <w:szCs w:val="24"/>
        </w:rPr>
        <w:t>1</w:t>
      </w:r>
      <w:r w:rsidRPr="00FD2213">
        <w:rPr>
          <w:rFonts w:cstheme="minorHAnsi"/>
          <w:sz w:val="24"/>
          <w:szCs w:val="24"/>
        </w:rPr>
        <w:t>, za każdy stwierdzony przypadek. Zapłata kary umownej nie zwalnia Wykonawcy z obowiązku realizacji zobowiązania</w:t>
      </w:r>
      <w:r w:rsidR="00D5600E">
        <w:rPr>
          <w:rFonts w:cstheme="minorHAnsi"/>
          <w:sz w:val="24"/>
          <w:szCs w:val="24"/>
        </w:rPr>
        <w:t>,</w:t>
      </w:r>
      <w:r w:rsidRPr="00FD2213">
        <w:rPr>
          <w:rFonts w:cstheme="minorHAnsi"/>
          <w:sz w:val="24"/>
          <w:szCs w:val="24"/>
        </w:rPr>
        <w:t xml:space="preserve"> o którym mowa w §</w:t>
      </w:r>
      <w:r w:rsidR="00D5600E">
        <w:rPr>
          <w:rFonts w:cstheme="minorHAnsi"/>
          <w:sz w:val="24"/>
          <w:szCs w:val="24"/>
        </w:rPr>
        <w:t xml:space="preserve"> 9</w:t>
      </w:r>
      <w:r w:rsidRPr="00FD2213">
        <w:rPr>
          <w:rFonts w:cstheme="minorHAnsi"/>
          <w:sz w:val="24"/>
          <w:szCs w:val="24"/>
        </w:rPr>
        <w:t xml:space="preserve"> ust.</w:t>
      </w:r>
      <w:r w:rsidR="00D5600E">
        <w:rPr>
          <w:rFonts w:cstheme="minorHAnsi"/>
          <w:sz w:val="24"/>
          <w:szCs w:val="24"/>
        </w:rPr>
        <w:t xml:space="preserve"> </w:t>
      </w:r>
      <w:r w:rsidRPr="00FD2213">
        <w:rPr>
          <w:rFonts w:cstheme="minorHAnsi"/>
          <w:sz w:val="24"/>
          <w:szCs w:val="24"/>
        </w:rPr>
        <w:t>3</w:t>
      </w:r>
      <w:r w:rsidR="00AA2066">
        <w:rPr>
          <w:rFonts w:cstheme="minorHAnsi"/>
          <w:sz w:val="24"/>
          <w:szCs w:val="24"/>
        </w:rPr>
        <w:t>.</w:t>
      </w:r>
    </w:p>
    <w:p w14:paraId="5A86E381" w14:textId="5E432077" w:rsidR="00AA2066" w:rsidRDefault="00AA2066" w:rsidP="00F71FD0">
      <w:pPr>
        <w:pStyle w:val="Akapitzlist"/>
        <w:numPr>
          <w:ilvl w:val="3"/>
          <w:numId w:val="3"/>
        </w:numPr>
        <w:suppressAutoHyphens/>
        <w:spacing w:after="0" w:line="276" w:lineRule="auto"/>
        <w:ind w:left="426" w:hanging="426"/>
        <w:contextualSpacing w:val="0"/>
        <w:rPr>
          <w:rFonts w:cstheme="minorHAnsi"/>
          <w:sz w:val="24"/>
          <w:szCs w:val="24"/>
        </w:rPr>
      </w:pPr>
      <w:r>
        <w:rPr>
          <w:rFonts w:cstheme="minorHAnsi"/>
          <w:sz w:val="24"/>
          <w:szCs w:val="24"/>
        </w:rPr>
        <w:t>J</w:t>
      </w:r>
      <w:r w:rsidRPr="00FD2213">
        <w:rPr>
          <w:rFonts w:cstheme="minorHAnsi"/>
          <w:sz w:val="24"/>
          <w:szCs w:val="24"/>
        </w:rPr>
        <w:t>eżeli Wykonawca zadeklaruje w Ofercie zatrudnienie do realizacji Umowy os</w:t>
      </w:r>
      <w:r w:rsidR="00C416EB">
        <w:rPr>
          <w:rFonts w:cstheme="minorHAnsi"/>
          <w:sz w:val="24"/>
          <w:szCs w:val="24"/>
        </w:rPr>
        <w:t>ób</w:t>
      </w:r>
      <w:r w:rsidRPr="00FD2213">
        <w:rPr>
          <w:rFonts w:cstheme="minorHAnsi"/>
          <w:sz w:val="24"/>
          <w:szCs w:val="24"/>
        </w:rPr>
        <w:t xml:space="preserve"> bezrobotn</w:t>
      </w:r>
      <w:r w:rsidR="00C416EB">
        <w:rPr>
          <w:rFonts w:cstheme="minorHAnsi"/>
          <w:sz w:val="24"/>
          <w:szCs w:val="24"/>
        </w:rPr>
        <w:t>ych</w:t>
      </w:r>
      <w:r w:rsidRPr="00FD2213">
        <w:rPr>
          <w:rFonts w:cstheme="minorHAnsi"/>
          <w:sz w:val="24"/>
          <w:szCs w:val="24"/>
        </w:rPr>
        <w:t xml:space="preserve"> - w przypadku wystąpienia niezgodności w zakresie liczby zatrudnionych osób bezrobotnych, w wysokości 0,5% całkowitego wynagrodzenia umownego brutto, określonego w</w:t>
      </w:r>
      <w:r w:rsidR="009A2A9D">
        <w:rPr>
          <w:rFonts w:cstheme="minorHAnsi"/>
          <w:sz w:val="24"/>
          <w:szCs w:val="24"/>
        </w:rPr>
        <w:t xml:space="preserve"> </w:t>
      </w:r>
      <w:r w:rsidRPr="00FD2213">
        <w:rPr>
          <w:rFonts w:cstheme="minorHAnsi"/>
          <w:sz w:val="24"/>
          <w:szCs w:val="24"/>
        </w:rPr>
        <w:t xml:space="preserve">§ </w:t>
      </w:r>
      <w:r>
        <w:rPr>
          <w:rFonts w:cstheme="minorHAnsi"/>
          <w:sz w:val="24"/>
          <w:szCs w:val="24"/>
        </w:rPr>
        <w:t>8</w:t>
      </w:r>
      <w:r w:rsidRPr="00FD2213">
        <w:rPr>
          <w:rFonts w:cstheme="minorHAnsi"/>
          <w:sz w:val="24"/>
          <w:szCs w:val="24"/>
        </w:rPr>
        <w:t xml:space="preserve"> ust. 1 Umowy, za każdy stwierdzony fakt niezatrudnienia zadeklarowanych osób, chyba że Wykonawca wykaże, iż przedstawił zgłoszenie oferty pracy Urzędowi Pracy, a niezatrudnienie tych osób nastąpiło z przyczyn nieleżących po</w:t>
      </w:r>
      <w:r w:rsidR="00827ED8">
        <w:rPr>
          <w:rFonts w:cstheme="minorHAnsi"/>
          <w:sz w:val="24"/>
          <w:szCs w:val="24"/>
        </w:rPr>
        <w:t> </w:t>
      </w:r>
      <w:r w:rsidRPr="00FD2213">
        <w:rPr>
          <w:rFonts w:cstheme="minorHAnsi"/>
          <w:sz w:val="24"/>
          <w:szCs w:val="24"/>
        </w:rPr>
        <w:t>jego stronie.</w:t>
      </w:r>
    </w:p>
    <w:p w14:paraId="62808F27" w14:textId="554C6BA1" w:rsidR="00FF0BEE" w:rsidRPr="00A4387C" w:rsidRDefault="00FF0BEE" w:rsidP="00FF0BEE">
      <w:pPr>
        <w:pStyle w:val="Akapitzlist"/>
        <w:numPr>
          <w:ilvl w:val="3"/>
          <w:numId w:val="3"/>
        </w:numPr>
        <w:suppressAutoHyphens/>
        <w:spacing w:after="0" w:line="276" w:lineRule="auto"/>
        <w:rPr>
          <w:rFonts w:cstheme="minorHAnsi"/>
          <w:sz w:val="24"/>
          <w:szCs w:val="24"/>
        </w:rPr>
      </w:pPr>
      <w:r>
        <w:rPr>
          <w:rFonts w:cstheme="minorHAnsi"/>
          <w:sz w:val="24"/>
          <w:szCs w:val="24"/>
        </w:rPr>
        <w:lastRenderedPageBreak/>
        <w:t>Z</w:t>
      </w:r>
      <w:r w:rsidRPr="00FF0BEE">
        <w:rPr>
          <w:rFonts w:cstheme="minorHAnsi"/>
          <w:sz w:val="24"/>
          <w:szCs w:val="24"/>
        </w:rPr>
        <w:t>a każdy dzień niedostarczenia deklaracji poufności, o której mowa w §</w:t>
      </w:r>
      <w:r>
        <w:rPr>
          <w:rFonts w:cstheme="minorHAnsi"/>
          <w:sz w:val="24"/>
          <w:szCs w:val="24"/>
        </w:rPr>
        <w:t>20</w:t>
      </w:r>
      <w:r w:rsidRPr="00FF0BEE">
        <w:rPr>
          <w:rFonts w:cstheme="minorHAnsi"/>
          <w:sz w:val="24"/>
          <w:szCs w:val="24"/>
        </w:rPr>
        <w:t xml:space="preserve"> ust. </w:t>
      </w:r>
      <w:r>
        <w:rPr>
          <w:rFonts w:cstheme="minorHAnsi"/>
          <w:sz w:val="24"/>
          <w:szCs w:val="24"/>
        </w:rPr>
        <w:t xml:space="preserve">8 </w:t>
      </w:r>
      <w:r w:rsidRPr="00A4387C">
        <w:rPr>
          <w:rFonts w:cstheme="minorHAnsi"/>
          <w:sz w:val="24"/>
          <w:szCs w:val="24"/>
        </w:rPr>
        <w:t>umowy – w wysokości 0,5% wartości maksymalnego wynagrodzenia brutto</w:t>
      </w:r>
      <w:r>
        <w:rPr>
          <w:rFonts w:cstheme="minorHAnsi"/>
          <w:sz w:val="24"/>
          <w:szCs w:val="24"/>
        </w:rPr>
        <w:t xml:space="preserve"> </w:t>
      </w:r>
      <w:r w:rsidRPr="00A4387C">
        <w:rPr>
          <w:rFonts w:cstheme="minorHAnsi"/>
          <w:sz w:val="24"/>
          <w:szCs w:val="24"/>
        </w:rPr>
        <w:t>określonego w §</w:t>
      </w:r>
      <w:r w:rsidR="008D2F87">
        <w:rPr>
          <w:rFonts w:cstheme="minorHAnsi"/>
          <w:sz w:val="24"/>
          <w:szCs w:val="24"/>
        </w:rPr>
        <w:t>8</w:t>
      </w:r>
      <w:r w:rsidRPr="00A4387C">
        <w:rPr>
          <w:rFonts w:cstheme="minorHAnsi"/>
          <w:sz w:val="24"/>
          <w:szCs w:val="24"/>
        </w:rPr>
        <w:t xml:space="preserve"> ust. </w:t>
      </w:r>
      <w:r w:rsidR="008D2F87">
        <w:rPr>
          <w:rFonts w:cstheme="minorHAnsi"/>
          <w:sz w:val="24"/>
          <w:szCs w:val="24"/>
        </w:rPr>
        <w:t>1.</w:t>
      </w:r>
      <w:r w:rsidRPr="00A4387C">
        <w:rPr>
          <w:rFonts w:cstheme="minorHAnsi"/>
          <w:sz w:val="24"/>
          <w:szCs w:val="24"/>
        </w:rPr>
        <w:t xml:space="preserve"> </w:t>
      </w:r>
    </w:p>
    <w:p w14:paraId="0DBBC70A" w14:textId="4A74494C" w:rsidR="008310C9" w:rsidRPr="00FD2213" w:rsidRDefault="008310C9" w:rsidP="00A4387C">
      <w:pPr>
        <w:pStyle w:val="Akapitzlist"/>
        <w:numPr>
          <w:ilvl w:val="3"/>
          <w:numId w:val="3"/>
        </w:numPr>
      </w:pPr>
      <w:r w:rsidRPr="00FD2213">
        <w:t>Łączna wysokość kar umownych nie może przekroczyć 15% wynagrodzenia</w:t>
      </w:r>
      <w:r w:rsidRPr="00FD2213">
        <w:rPr>
          <w:bCs/>
        </w:rPr>
        <w:t xml:space="preserve"> brutto, określonego w § </w:t>
      </w:r>
      <w:r w:rsidR="00B91AE8">
        <w:rPr>
          <w:bCs/>
        </w:rPr>
        <w:t>8</w:t>
      </w:r>
      <w:r w:rsidRPr="00FD2213">
        <w:rPr>
          <w:bCs/>
        </w:rPr>
        <w:t xml:space="preserve"> ust. 1 umowy</w:t>
      </w:r>
    </w:p>
    <w:p w14:paraId="77CF8872" w14:textId="77777777" w:rsidR="008310C9" w:rsidRPr="00FD2213" w:rsidRDefault="008310C9" w:rsidP="00F71FD0">
      <w:pPr>
        <w:pStyle w:val="Akapitzlist"/>
        <w:numPr>
          <w:ilvl w:val="3"/>
          <w:numId w:val="3"/>
        </w:numPr>
        <w:suppressAutoHyphens/>
        <w:spacing w:after="0" w:line="276" w:lineRule="auto"/>
        <w:ind w:left="426" w:hanging="426"/>
        <w:contextualSpacing w:val="0"/>
        <w:rPr>
          <w:rFonts w:cstheme="minorHAnsi"/>
          <w:sz w:val="24"/>
          <w:szCs w:val="24"/>
        </w:rPr>
      </w:pPr>
      <w:r w:rsidRPr="00FD2213">
        <w:rPr>
          <w:rFonts w:cstheme="minorHAnsi"/>
          <w:sz w:val="24"/>
          <w:szCs w:val="24"/>
        </w:rPr>
        <w:t>Zamawiający i Wykonawca zobowiązują się do zapłaty kar umownych w terminie 14 dni od dnia otrzymania wezwania do zapłaty.</w:t>
      </w:r>
    </w:p>
    <w:p w14:paraId="61940BCE" w14:textId="54C48993" w:rsidR="001C11FC" w:rsidRPr="00FD2213" w:rsidRDefault="00DC6EF4" w:rsidP="00AC3440">
      <w:pPr>
        <w:pStyle w:val="Akapitzlist"/>
        <w:numPr>
          <w:ilvl w:val="3"/>
          <w:numId w:val="3"/>
        </w:numPr>
        <w:suppressAutoHyphens/>
        <w:spacing w:after="120" w:line="276" w:lineRule="auto"/>
        <w:ind w:left="426" w:hanging="426"/>
        <w:contextualSpacing w:val="0"/>
        <w:rPr>
          <w:rFonts w:cstheme="minorHAnsi"/>
          <w:sz w:val="24"/>
          <w:szCs w:val="24"/>
        </w:rPr>
      </w:pPr>
      <w:r>
        <w:rPr>
          <w:rFonts w:cstheme="minorHAnsi"/>
          <w:sz w:val="24"/>
          <w:szCs w:val="24"/>
        </w:rPr>
        <w:t xml:space="preserve">Zamawiającemu przysługuje prawo dochodzenia odszkodowania na zasadach ogólnych. </w:t>
      </w:r>
    </w:p>
    <w:p w14:paraId="480C4EF1" w14:textId="12DEACEA" w:rsidR="007C77E4" w:rsidRPr="001B2F29" w:rsidRDefault="007C77E4" w:rsidP="00F71FD0">
      <w:pPr>
        <w:pStyle w:val="Styl1aaparagraf"/>
      </w:pPr>
      <w:r w:rsidRPr="001B2F29">
        <w:t>§ 1</w:t>
      </w:r>
      <w:r w:rsidR="00B2129C">
        <w:t>5</w:t>
      </w:r>
    </w:p>
    <w:p w14:paraId="1B3D5DE0" w14:textId="7D423FBB" w:rsidR="007C77E4" w:rsidRPr="001B2F29" w:rsidRDefault="007C77E4" w:rsidP="00F71FD0">
      <w:pPr>
        <w:pStyle w:val="Styl1aaparagraf"/>
      </w:pPr>
      <w:r w:rsidRPr="001B2F29">
        <w:t>Odstąpienie od Umowy</w:t>
      </w:r>
      <w:r w:rsidR="00B72708">
        <w:t xml:space="preserve"> </w:t>
      </w:r>
      <w:r w:rsidR="005D2711">
        <w:t>i</w:t>
      </w:r>
      <w:r w:rsidRPr="001B2F29">
        <w:t xml:space="preserve"> Rozwiązanie Umowy</w:t>
      </w:r>
    </w:p>
    <w:p w14:paraId="50435BD0" w14:textId="6BB7A66F" w:rsidR="009C6958" w:rsidRPr="009C6958" w:rsidRDefault="009C6958" w:rsidP="00F71FD0">
      <w:pPr>
        <w:pStyle w:val="Akapitzlist"/>
        <w:numPr>
          <w:ilvl w:val="0"/>
          <w:numId w:val="22"/>
        </w:numPr>
        <w:spacing w:before="120" w:after="0"/>
        <w:ind w:left="426" w:hanging="357"/>
        <w:contextualSpacing w:val="0"/>
        <w:rPr>
          <w:rFonts w:cstheme="minorHAnsi"/>
          <w:sz w:val="24"/>
          <w:szCs w:val="24"/>
        </w:rPr>
      </w:pPr>
      <w:r w:rsidRPr="009C6958">
        <w:rPr>
          <w:rFonts w:cstheme="minorHAnsi"/>
          <w:sz w:val="24"/>
          <w:szCs w:val="24"/>
        </w:rPr>
        <w:t>Odstąpienie od umowy przez Zamawiającego może nastąpić w trybie określonym w</w:t>
      </w:r>
      <w:r w:rsidR="00827ED8">
        <w:rPr>
          <w:rFonts w:cstheme="minorHAnsi"/>
          <w:sz w:val="24"/>
          <w:szCs w:val="24"/>
        </w:rPr>
        <w:t> </w:t>
      </w:r>
      <w:r w:rsidRPr="009C6958">
        <w:rPr>
          <w:rFonts w:cstheme="minorHAnsi"/>
          <w:sz w:val="24"/>
          <w:szCs w:val="24"/>
        </w:rPr>
        <w:t>art.</w:t>
      </w:r>
      <w:r w:rsidR="00827ED8">
        <w:rPr>
          <w:rFonts w:cstheme="minorHAnsi"/>
          <w:sz w:val="24"/>
          <w:szCs w:val="24"/>
        </w:rPr>
        <w:t> </w:t>
      </w:r>
      <w:r w:rsidRPr="009C6958">
        <w:rPr>
          <w:rFonts w:cstheme="minorHAnsi"/>
          <w:sz w:val="24"/>
          <w:szCs w:val="24"/>
        </w:rPr>
        <w:t xml:space="preserve">456 ust. 1 pkt 1 ustawy </w:t>
      </w:r>
      <w:proofErr w:type="spellStart"/>
      <w:r w:rsidRPr="009C6958">
        <w:rPr>
          <w:rFonts w:cstheme="minorHAnsi"/>
          <w:sz w:val="24"/>
          <w:szCs w:val="24"/>
        </w:rPr>
        <w:t>Pzp</w:t>
      </w:r>
      <w:proofErr w:type="spellEnd"/>
      <w:r w:rsidRPr="009C6958">
        <w:rPr>
          <w:rFonts w:cstheme="minorHAnsi"/>
          <w:sz w:val="24"/>
          <w:szCs w:val="24"/>
        </w:rPr>
        <w:t>.</w:t>
      </w:r>
    </w:p>
    <w:p w14:paraId="4326086A" w14:textId="77777777" w:rsidR="009C6958" w:rsidRPr="009C6958" w:rsidRDefault="009C6958" w:rsidP="00F71FD0">
      <w:pPr>
        <w:pStyle w:val="Akapitzlist"/>
        <w:numPr>
          <w:ilvl w:val="0"/>
          <w:numId w:val="22"/>
        </w:numPr>
        <w:ind w:left="426"/>
        <w:rPr>
          <w:rFonts w:cstheme="minorHAnsi"/>
          <w:sz w:val="24"/>
          <w:szCs w:val="24"/>
        </w:rPr>
      </w:pPr>
      <w:r w:rsidRPr="009C6958">
        <w:rPr>
          <w:rFonts w:cstheme="minorHAnsi"/>
          <w:sz w:val="24"/>
          <w:szCs w:val="24"/>
        </w:rPr>
        <w:t>Poza postanowieniami ust. 1, Zamawiający będzie uprawniony do odstąpienia od umowy ze skutkiem natychmiastowym w następujących przypadkach:</w:t>
      </w:r>
    </w:p>
    <w:p w14:paraId="251D99C9" w14:textId="706A3DD1" w:rsidR="009C6958" w:rsidRPr="009C6958" w:rsidRDefault="009C6958" w:rsidP="00F71FD0">
      <w:pPr>
        <w:pStyle w:val="Akapitzlist"/>
        <w:numPr>
          <w:ilvl w:val="0"/>
          <w:numId w:val="23"/>
        </w:numPr>
        <w:ind w:left="851"/>
        <w:rPr>
          <w:rFonts w:cstheme="minorHAnsi"/>
          <w:sz w:val="24"/>
          <w:szCs w:val="24"/>
        </w:rPr>
      </w:pPr>
      <w:r w:rsidRPr="009C6958">
        <w:rPr>
          <w:rFonts w:cstheme="minorHAnsi"/>
          <w:sz w:val="24"/>
          <w:szCs w:val="24"/>
        </w:rPr>
        <w:t>Wykonawca, pomimo pisemnych zastrzeżeń Zamawiającego, nie wykonuje zobowiązań wynikających z umowy lub wykonuje je nienależycie,</w:t>
      </w:r>
    </w:p>
    <w:p w14:paraId="7BA16E3C" w14:textId="77777777" w:rsidR="009C6958" w:rsidRPr="009C6958" w:rsidRDefault="009C6958" w:rsidP="00F71FD0">
      <w:pPr>
        <w:pStyle w:val="Akapitzlist"/>
        <w:numPr>
          <w:ilvl w:val="0"/>
          <w:numId w:val="23"/>
        </w:numPr>
        <w:ind w:left="851"/>
        <w:rPr>
          <w:rFonts w:cstheme="minorHAnsi"/>
          <w:sz w:val="24"/>
          <w:szCs w:val="24"/>
        </w:rPr>
      </w:pPr>
      <w:r w:rsidRPr="009C6958">
        <w:rPr>
          <w:rFonts w:cstheme="minorHAnsi"/>
          <w:sz w:val="24"/>
          <w:szCs w:val="24"/>
        </w:rPr>
        <w:t>w wyniku wszczętego postępowania egzekucyjnego nastąpiło zajęcie znacznej części majątku Wykonawcy, a także złożony został wniosek o ogłoszenie upadłości Wykonawcy, o czym Wykonawca zobowiązuje się powiadomić Zamawiającego następnego dnia po złożeniu wniosku lub powzięciu wiadomości o takim wniosku,</w:t>
      </w:r>
    </w:p>
    <w:p w14:paraId="7B0EF92A" w14:textId="77777777" w:rsidR="009C6958" w:rsidRPr="00F232E2" w:rsidRDefault="009C6958" w:rsidP="00F71FD0">
      <w:pPr>
        <w:pStyle w:val="Akapitzlist"/>
        <w:numPr>
          <w:ilvl w:val="0"/>
          <w:numId w:val="23"/>
        </w:numPr>
        <w:ind w:left="851"/>
        <w:rPr>
          <w:rFonts w:cstheme="minorHAnsi"/>
          <w:sz w:val="24"/>
          <w:szCs w:val="24"/>
        </w:rPr>
      </w:pPr>
      <w:r w:rsidRPr="00F232E2">
        <w:rPr>
          <w:rFonts w:cstheme="minorHAnsi"/>
          <w:sz w:val="24"/>
          <w:szCs w:val="24"/>
        </w:rPr>
        <w:t xml:space="preserve">Wykonawca przystąpił do likwidacji swojego przedsiębiorstwa, z wyjątkiem likwidacji przeprowadzonej w celu przekształcenia lub restrukturyzacji. </w:t>
      </w:r>
    </w:p>
    <w:p w14:paraId="0615AA0F" w14:textId="5CC1A773" w:rsidR="009C6958" w:rsidRPr="00F232E2" w:rsidRDefault="009C6958" w:rsidP="00F71FD0">
      <w:pPr>
        <w:pStyle w:val="Akapitzlist"/>
        <w:numPr>
          <w:ilvl w:val="0"/>
          <w:numId w:val="22"/>
        </w:numPr>
        <w:ind w:left="426"/>
        <w:rPr>
          <w:rFonts w:cstheme="minorHAnsi"/>
          <w:sz w:val="24"/>
          <w:szCs w:val="24"/>
        </w:rPr>
      </w:pPr>
      <w:r w:rsidRPr="00F232E2">
        <w:rPr>
          <w:rFonts w:cstheme="minorHAnsi"/>
          <w:sz w:val="24"/>
          <w:szCs w:val="24"/>
        </w:rPr>
        <w:t>Odstąpienie od umowy może nastąpić wyłącznie w formie pisemnej pod rygorem nieważności wraz z podaniem szczegółowego uzasadnienia w terminie 30 dni od</w:t>
      </w:r>
      <w:r w:rsidR="00827ED8">
        <w:rPr>
          <w:rFonts w:cstheme="minorHAnsi"/>
          <w:sz w:val="24"/>
          <w:szCs w:val="24"/>
        </w:rPr>
        <w:t> </w:t>
      </w:r>
      <w:r w:rsidRPr="00F232E2">
        <w:rPr>
          <w:rFonts w:cstheme="minorHAnsi"/>
          <w:sz w:val="24"/>
          <w:szCs w:val="24"/>
        </w:rPr>
        <w:t>powzięcia wiadomości o przyczynie odstąpienia</w:t>
      </w:r>
      <w:r w:rsidR="00DC6EF4">
        <w:rPr>
          <w:rFonts w:cstheme="minorHAnsi"/>
          <w:sz w:val="24"/>
          <w:szCs w:val="24"/>
        </w:rPr>
        <w:t xml:space="preserve">, jeśli: </w:t>
      </w:r>
    </w:p>
    <w:p w14:paraId="3EE3B201" w14:textId="75E6C3D7" w:rsidR="009C6958" w:rsidRPr="00F232E2" w:rsidRDefault="009C6958" w:rsidP="00F71FD0">
      <w:pPr>
        <w:pStyle w:val="Akapitzlist"/>
        <w:numPr>
          <w:ilvl w:val="0"/>
          <w:numId w:val="24"/>
        </w:numPr>
        <w:ind w:left="851"/>
        <w:rPr>
          <w:rFonts w:cstheme="minorHAnsi"/>
          <w:sz w:val="24"/>
          <w:szCs w:val="24"/>
        </w:rPr>
      </w:pPr>
      <w:r w:rsidRPr="00F232E2">
        <w:rPr>
          <w:rFonts w:cstheme="minorHAnsi"/>
          <w:sz w:val="24"/>
          <w:szCs w:val="24"/>
        </w:rPr>
        <w:t>Wykonawca z przyczyn zawinionych nie wykonuje Umowy lub wykonuje ją nienależycie, naruszając istotne jej postanowienia, w szczególności, jeżeli parametry przekazanych Zamawiającemu Opasek lub świadczone Usługi odbiegają od</w:t>
      </w:r>
      <w:r w:rsidR="00827ED8">
        <w:rPr>
          <w:rFonts w:cstheme="minorHAnsi"/>
          <w:sz w:val="24"/>
          <w:szCs w:val="24"/>
        </w:rPr>
        <w:t> </w:t>
      </w:r>
      <w:r w:rsidRPr="00F232E2">
        <w:rPr>
          <w:rFonts w:cstheme="minorHAnsi"/>
          <w:sz w:val="24"/>
          <w:szCs w:val="24"/>
        </w:rPr>
        <w:t>wymogów określonych przez Zamawiającego w Umowie</w:t>
      </w:r>
      <w:r w:rsidR="0035770E">
        <w:rPr>
          <w:rFonts w:cstheme="minorHAnsi"/>
          <w:sz w:val="24"/>
          <w:szCs w:val="24"/>
        </w:rPr>
        <w:t xml:space="preserve"> oraz Załączniku nr 2 </w:t>
      </w:r>
      <w:r w:rsidRPr="00F232E2">
        <w:rPr>
          <w:rFonts w:cstheme="minorHAnsi"/>
          <w:sz w:val="24"/>
          <w:szCs w:val="24"/>
        </w:rPr>
        <w:t>i</w:t>
      </w:r>
      <w:r w:rsidR="00827ED8">
        <w:rPr>
          <w:rFonts w:cstheme="minorHAnsi"/>
          <w:sz w:val="24"/>
          <w:szCs w:val="24"/>
        </w:rPr>
        <w:t> </w:t>
      </w:r>
      <w:r w:rsidRPr="00F232E2">
        <w:rPr>
          <w:rFonts w:cstheme="minorHAnsi"/>
          <w:sz w:val="24"/>
          <w:szCs w:val="24"/>
        </w:rPr>
        <w:t>pomimo pisemnego wezwania Wykonawcy do podjęcia wykonywania lub</w:t>
      </w:r>
      <w:r w:rsidR="00827ED8">
        <w:rPr>
          <w:rFonts w:cstheme="minorHAnsi"/>
          <w:sz w:val="24"/>
          <w:szCs w:val="24"/>
        </w:rPr>
        <w:t> </w:t>
      </w:r>
      <w:r w:rsidRPr="00F232E2">
        <w:rPr>
          <w:rFonts w:cstheme="minorHAnsi"/>
          <w:sz w:val="24"/>
          <w:szCs w:val="24"/>
        </w:rPr>
        <w:t>należytego wykonywania Umowy w wyznaczonym, uzasadnionym terminie, Wykonawca nie zadośćuczyni żądaniu Zamawiającego,</w:t>
      </w:r>
    </w:p>
    <w:p w14:paraId="37FA14FB" w14:textId="75664B34" w:rsidR="009C6958" w:rsidRPr="00F232E2" w:rsidRDefault="009C6958" w:rsidP="00F71FD0">
      <w:pPr>
        <w:pStyle w:val="Akapitzlist"/>
        <w:numPr>
          <w:ilvl w:val="0"/>
          <w:numId w:val="24"/>
        </w:numPr>
        <w:ind w:left="851"/>
        <w:rPr>
          <w:rFonts w:cstheme="minorHAnsi"/>
          <w:sz w:val="24"/>
          <w:szCs w:val="24"/>
        </w:rPr>
      </w:pPr>
      <w:r w:rsidRPr="00F232E2">
        <w:rPr>
          <w:rFonts w:cstheme="minorHAnsi"/>
          <w:sz w:val="24"/>
          <w:szCs w:val="24"/>
        </w:rPr>
        <w:t>Wykonawca bez uzasadnionej przyczyny przerwał wykonywanie przedmiotu Umowy na okres dłuższy niż 3 dni i pomimo dodatkowego pisemnego wezwania Zamawiającego nie podjął jego wykonywania w okresie 7 dni od dnia doręczenia Wykonawcy dodatkowego wezwania,</w:t>
      </w:r>
    </w:p>
    <w:p w14:paraId="36C35902" w14:textId="49D88628" w:rsidR="009C6958" w:rsidRPr="00F232E2" w:rsidRDefault="009C6958" w:rsidP="00F71FD0">
      <w:pPr>
        <w:pStyle w:val="Akapitzlist"/>
        <w:numPr>
          <w:ilvl w:val="0"/>
          <w:numId w:val="22"/>
        </w:numPr>
        <w:ind w:left="426"/>
        <w:rPr>
          <w:rFonts w:cstheme="minorHAnsi"/>
          <w:sz w:val="24"/>
          <w:szCs w:val="24"/>
        </w:rPr>
      </w:pPr>
      <w:r w:rsidRPr="00F232E2">
        <w:rPr>
          <w:rFonts w:cstheme="minorHAnsi"/>
          <w:sz w:val="24"/>
          <w:szCs w:val="24"/>
        </w:rPr>
        <w:t xml:space="preserve">Zamawiający może odstąpić od Umowy w terminie </w:t>
      </w:r>
      <w:r w:rsidR="00F601AE" w:rsidRPr="00FD2213">
        <w:rPr>
          <w:rFonts w:cstheme="minorHAnsi"/>
          <w:sz w:val="24"/>
          <w:szCs w:val="24"/>
        </w:rPr>
        <w:t>1</w:t>
      </w:r>
      <w:r w:rsidRPr="00F232E2">
        <w:rPr>
          <w:rFonts w:cstheme="minorHAnsi"/>
          <w:sz w:val="24"/>
          <w:szCs w:val="24"/>
        </w:rPr>
        <w:t xml:space="preserve"> miesi</w:t>
      </w:r>
      <w:r w:rsidR="00F601AE" w:rsidRPr="00FD2213">
        <w:rPr>
          <w:rFonts w:cstheme="minorHAnsi"/>
          <w:sz w:val="24"/>
          <w:szCs w:val="24"/>
        </w:rPr>
        <w:t>ąca</w:t>
      </w:r>
      <w:r w:rsidRPr="00F232E2">
        <w:rPr>
          <w:rFonts w:cstheme="minorHAnsi"/>
          <w:sz w:val="24"/>
          <w:szCs w:val="24"/>
        </w:rPr>
        <w:t xml:space="preserve"> od dnia jej zawarcia, jeśli</w:t>
      </w:r>
      <w:r w:rsidR="00827ED8">
        <w:rPr>
          <w:rFonts w:cstheme="minorHAnsi"/>
          <w:sz w:val="24"/>
          <w:szCs w:val="24"/>
        </w:rPr>
        <w:t> </w:t>
      </w:r>
      <w:r w:rsidRPr="00F232E2">
        <w:rPr>
          <w:rFonts w:cstheme="minorHAnsi"/>
          <w:sz w:val="24"/>
          <w:szCs w:val="24"/>
        </w:rPr>
        <w:t>Wykonawca nie przystąpił do jej wykonywania w umówionym terminie, a także w</w:t>
      </w:r>
      <w:r w:rsidR="00827ED8">
        <w:rPr>
          <w:rFonts w:cstheme="minorHAnsi"/>
          <w:sz w:val="24"/>
          <w:szCs w:val="24"/>
        </w:rPr>
        <w:t> </w:t>
      </w:r>
      <w:r w:rsidRPr="00F232E2">
        <w:rPr>
          <w:rFonts w:cstheme="minorHAnsi"/>
          <w:sz w:val="24"/>
          <w:szCs w:val="24"/>
        </w:rPr>
        <w:t>przypadku powzięcia wiadomości o wystąpieniu istotnej zmiany okoliczności powodującej, że wykonanie Umowy nie leży w interesie publicznym, czego nie można było przewidzieć w chwili zawarcia Umowy.</w:t>
      </w:r>
    </w:p>
    <w:p w14:paraId="7F3A72DF" w14:textId="0AE4B3DB" w:rsidR="009C6958" w:rsidRPr="00F232E2" w:rsidRDefault="009C6958" w:rsidP="00F71FD0">
      <w:pPr>
        <w:pStyle w:val="Akapitzlist"/>
        <w:numPr>
          <w:ilvl w:val="0"/>
          <w:numId w:val="22"/>
        </w:numPr>
        <w:ind w:left="426"/>
        <w:rPr>
          <w:rFonts w:cstheme="minorHAnsi"/>
          <w:sz w:val="24"/>
          <w:szCs w:val="24"/>
        </w:rPr>
      </w:pPr>
      <w:r w:rsidRPr="00F232E2">
        <w:rPr>
          <w:rFonts w:cstheme="minorHAnsi"/>
          <w:sz w:val="24"/>
          <w:szCs w:val="24"/>
        </w:rPr>
        <w:lastRenderedPageBreak/>
        <w:t>W przypadku odstąpienia od Umowy lub jej rozwiązania Wykonawcy przysługuje wynagrodzenie należne z tytułu wykonania części Umowy do dnia odstąpienia lub</w:t>
      </w:r>
      <w:r w:rsidR="00827ED8">
        <w:rPr>
          <w:rFonts w:cstheme="minorHAnsi"/>
          <w:sz w:val="24"/>
          <w:szCs w:val="24"/>
        </w:rPr>
        <w:t> </w:t>
      </w:r>
      <w:r w:rsidRPr="00F232E2">
        <w:rPr>
          <w:rFonts w:cstheme="minorHAnsi"/>
          <w:sz w:val="24"/>
          <w:szCs w:val="24"/>
        </w:rPr>
        <w:t>rozwiązania Umowy.</w:t>
      </w:r>
    </w:p>
    <w:p w14:paraId="7640A38D" w14:textId="4A84F83F" w:rsidR="009C6958" w:rsidRPr="00F232E2" w:rsidRDefault="009C6958" w:rsidP="00F71FD0">
      <w:pPr>
        <w:pStyle w:val="Akapitzlist"/>
        <w:numPr>
          <w:ilvl w:val="0"/>
          <w:numId w:val="22"/>
        </w:numPr>
        <w:ind w:left="426"/>
        <w:rPr>
          <w:rFonts w:cstheme="minorHAnsi"/>
          <w:sz w:val="24"/>
          <w:szCs w:val="24"/>
        </w:rPr>
      </w:pPr>
      <w:r w:rsidRPr="00F232E2">
        <w:rPr>
          <w:rFonts w:cstheme="minorHAnsi"/>
          <w:sz w:val="24"/>
          <w:szCs w:val="24"/>
        </w:rPr>
        <w:t>Odstąpienie lub rozwiązanie Umowy następuje za pośrednictwem listu poleconego wysłanego za potwierdzeniem odbioru lub w formie pisma złożonego w siedzibie Wykonawcy.</w:t>
      </w:r>
    </w:p>
    <w:p w14:paraId="7BA29CE9" w14:textId="004CA3BD" w:rsidR="004A4195" w:rsidRPr="00F601AE" w:rsidRDefault="009C6958" w:rsidP="00F71FD0">
      <w:pPr>
        <w:pStyle w:val="Akapitzlist"/>
        <w:numPr>
          <w:ilvl w:val="0"/>
          <w:numId w:val="22"/>
        </w:numPr>
        <w:ind w:left="426"/>
      </w:pPr>
      <w:r w:rsidRPr="00F232E2">
        <w:rPr>
          <w:rFonts w:cstheme="minorHAnsi"/>
          <w:sz w:val="24"/>
          <w:szCs w:val="24"/>
        </w:rPr>
        <w:t>W przypadku rozwiązania lub odstąpienia od Umowy Zamawiający zwróci Wykonawcy Opaski wraz z wyposażeniem dodatkowym w terminie 30 dni od momentu wystąpienia tych zdarzeń. Przekazanie Opasek Wykonawcy nastąpi w siedzibie Zamawiającego. Ze</w:t>
      </w:r>
      <w:r w:rsidR="00F71FD0">
        <w:rPr>
          <w:rFonts w:cstheme="minorHAnsi"/>
          <w:sz w:val="24"/>
          <w:szCs w:val="24"/>
        </w:rPr>
        <w:t> </w:t>
      </w:r>
      <w:r w:rsidRPr="00F232E2">
        <w:rPr>
          <w:rFonts w:cstheme="minorHAnsi"/>
          <w:sz w:val="24"/>
          <w:szCs w:val="24"/>
        </w:rPr>
        <w:t>zwrotu Opasek zostanie sporządzony protokół określający w szczególności stan Opasek w chwili zwrotu. W celu uniknięcia mogących powstać niejasności Strony potwierdzają, że Zamawiający nie ponosi odpowiedzialności za zużycie Opasek będące wynikiem ich normalnej eksploatacji. Postanowienie niniejszego ustępu stosuje się odpowiednio w przypadku wygaśnięcia Umowy na jakiejkolwiek podstawie, w tym w</w:t>
      </w:r>
      <w:r w:rsidR="00F71FD0">
        <w:rPr>
          <w:rFonts w:cstheme="minorHAnsi"/>
          <w:sz w:val="24"/>
          <w:szCs w:val="24"/>
        </w:rPr>
        <w:t> </w:t>
      </w:r>
      <w:r w:rsidRPr="00F232E2">
        <w:rPr>
          <w:rFonts w:cstheme="minorHAnsi"/>
          <w:sz w:val="24"/>
          <w:szCs w:val="24"/>
        </w:rPr>
        <w:t>przypadku wygaśnięcia Umowy z upływem czasu na jaki została ona zawarta.</w:t>
      </w:r>
    </w:p>
    <w:p w14:paraId="032F8C30" w14:textId="5E6C8E8C" w:rsidR="001C11FC" w:rsidRDefault="007C77E4" w:rsidP="00F71FD0">
      <w:pPr>
        <w:pStyle w:val="Styl1aaparagraf"/>
      </w:pPr>
      <w:r w:rsidRPr="001B2F29">
        <w:t>§ 1</w:t>
      </w:r>
      <w:r w:rsidR="00B2129C">
        <w:t>6</w:t>
      </w:r>
    </w:p>
    <w:p w14:paraId="5EA0BE91" w14:textId="64469B88" w:rsidR="004B6B7B" w:rsidRDefault="004B6B7B" w:rsidP="00F71FD0">
      <w:pPr>
        <w:pStyle w:val="Styl1aaparagraf"/>
      </w:pPr>
      <w:r>
        <w:t>Podwykonawstwo</w:t>
      </w:r>
    </w:p>
    <w:p w14:paraId="7E79ED8E" w14:textId="77777777" w:rsidR="00072FF1" w:rsidRDefault="00072FF1" w:rsidP="005743A3">
      <w:pPr>
        <w:pStyle w:val="Styl1aaparagraf"/>
        <w:ind w:left="0"/>
        <w:jc w:val="left"/>
        <w:rPr>
          <w:b w:val="0"/>
          <w:bCs w:val="0"/>
        </w:rPr>
      </w:pPr>
    </w:p>
    <w:p w14:paraId="1DE5D7BB" w14:textId="7BE0DAA8" w:rsidR="00E415D9" w:rsidRDefault="005619B6" w:rsidP="00072FF1">
      <w:pPr>
        <w:pStyle w:val="Styl1aaparagraf"/>
        <w:numPr>
          <w:ilvl w:val="0"/>
          <w:numId w:val="38"/>
        </w:numPr>
        <w:jc w:val="left"/>
        <w:rPr>
          <w:b w:val="0"/>
          <w:bCs w:val="0"/>
        </w:rPr>
      </w:pPr>
      <w:r w:rsidRPr="005619B6">
        <w:rPr>
          <w:b w:val="0"/>
          <w:bCs w:val="0"/>
        </w:rPr>
        <w:t xml:space="preserve">Wykonawca może powierzyć wykonanie części Przedmiotu zamówienia </w:t>
      </w:r>
      <w:r w:rsidR="00025A8F">
        <w:rPr>
          <w:b w:val="0"/>
          <w:bCs w:val="0"/>
        </w:rPr>
        <w:t>P</w:t>
      </w:r>
      <w:r w:rsidR="00072FF1" w:rsidRPr="005619B6">
        <w:rPr>
          <w:b w:val="0"/>
          <w:bCs w:val="0"/>
        </w:rPr>
        <w:t>odwykonawcom,</w:t>
      </w:r>
      <w:r>
        <w:rPr>
          <w:b w:val="0"/>
          <w:bCs w:val="0"/>
        </w:rPr>
        <w:t xml:space="preserve"> jednakże </w:t>
      </w:r>
      <w:r w:rsidRPr="005619B6">
        <w:rPr>
          <w:b w:val="0"/>
          <w:bCs w:val="0"/>
        </w:rPr>
        <w:t>Zamawiający zastrzega obowiązek osobistego wykonania przez wykonawcę kluczowych części zamówienia polegającej na</w:t>
      </w:r>
      <w:r w:rsidR="00E415D9">
        <w:rPr>
          <w:b w:val="0"/>
          <w:bCs w:val="0"/>
        </w:rPr>
        <w:t>:</w:t>
      </w:r>
    </w:p>
    <w:p w14:paraId="19A00A46" w14:textId="77777777" w:rsidR="00E415D9" w:rsidRDefault="005619B6" w:rsidP="00E415D9">
      <w:pPr>
        <w:pStyle w:val="Styl1aaparagraf"/>
        <w:numPr>
          <w:ilvl w:val="2"/>
          <w:numId w:val="11"/>
        </w:numPr>
        <w:jc w:val="left"/>
        <w:rPr>
          <w:b w:val="0"/>
          <w:bCs w:val="0"/>
        </w:rPr>
      </w:pPr>
      <w:r w:rsidRPr="005619B6">
        <w:rPr>
          <w:b w:val="0"/>
          <w:bCs w:val="0"/>
        </w:rPr>
        <w:t xml:space="preserve">świadczeniu całodobowej usługi </w:t>
      </w:r>
      <w:proofErr w:type="spellStart"/>
      <w:r w:rsidRPr="005619B6">
        <w:rPr>
          <w:b w:val="0"/>
          <w:bCs w:val="0"/>
        </w:rPr>
        <w:t>teleopieki</w:t>
      </w:r>
      <w:proofErr w:type="spellEnd"/>
      <w:r w:rsidR="00E415D9">
        <w:rPr>
          <w:b w:val="0"/>
          <w:bCs w:val="0"/>
        </w:rPr>
        <w:t>,</w:t>
      </w:r>
    </w:p>
    <w:p w14:paraId="371EF0E2" w14:textId="77777777" w:rsidR="00E415D9" w:rsidRDefault="00E415D9" w:rsidP="00E415D9">
      <w:pPr>
        <w:pStyle w:val="Styl1aaparagraf"/>
        <w:numPr>
          <w:ilvl w:val="2"/>
          <w:numId w:val="11"/>
        </w:numPr>
        <w:jc w:val="left"/>
        <w:rPr>
          <w:b w:val="0"/>
          <w:bCs w:val="0"/>
        </w:rPr>
      </w:pPr>
      <w:r>
        <w:rPr>
          <w:b w:val="0"/>
          <w:bCs w:val="0"/>
        </w:rPr>
        <w:t>monitoringu</w:t>
      </w:r>
      <w:r w:rsidR="005619B6" w:rsidRPr="005619B6">
        <w:rPr>
          <w:b w:val="0"/>
          <w:bCs w:val="0"/>
        </w:rPr>
        <w:t xml:space="preserve"> zgłoszeń</w:t>
      </w:r>
      <w:r>
        <w:rPr>
          <w:b w:val="0"/>
          <w:bCs w:val="0"/>
        </w:rPr>
        <w:t xml:space="preserve">, </w:t>
      </w:r>
    </w:p>
    <w:p w14:paraId="29F60F1F" w14:textId="77777777" w:rsidR="00E415D9" w:rsidRDefault="00E415D9" w:rsidP="00E415D9">
      <w:pPr>
        <w:pStyle w:val="Styl1aaparagraf"/>
        <w:numPr>
          <w:ilvl w:val="2"/>
          <w:numId w:val="11"/>
        </w:numPr>
        <w:jc w:val="left"/>
        <w:rPr>
          <w:b w:val="0"/>
          <w:bCs w:val="0"/>
        </w:rPr>
      </w:pPr>
      <w:r>
        <w:rPr>
          <w:b w:val="0"/>
          <w:bCs w:val="0"/>
        </w:rPr>
        <w:t>obsłudze</w:t>
      </w:r>
      <w:r w:rsidR="005619B6" w:rsidRPr="005619B6">
        <w:rPr>
          <w:b w:val="0"/>
          <w:bCs w:val="0"/>
        </w:rPr>
        <w:t xml:space="preserve"> alarm</w:t>
      </w:r>
      <w:r>
        <w:rPr>
          <w:b w:val="0"/>
          <w:bCs w:val="0"/>
        </w:rPr>
        <w:t xml:space="preserve">ów, </w:t>
      </w:r>
    </w:p>
    <w:p w14:paraId="55EC1D9E" w14:textId="77777777" w:rsidR="00E415D9" w:rsidRDefault="00E415D9" w:rsidP="00E415D9">
      <w:pPr>
        <w:pStyle w:val="Styl1aaparagraf"/>
        <w:numPr>
          <w:ilvl w:val="2"/>
          <w:numId w:val="11"/>
        </w:numPr>
        <w:jc w:val="left"/>
        <w:rPr>
          <w:b w:val="0"/>
          <w:bCs w:val="0"/>
        </w:rPr>
      </w:pPr>
      <w:r>
        <w:rPr>
          <w:b w:val="0"/>
          <w:bCs w:val="0"/>
        </w:rPr>
        <w:t>kontakt z użytkownikami systemu</w:t>
      </w:r>
    </w:p>
    <w:p w14:paraId="6769E1FE" w14:textId="0E0565AA" w:rsidR="005619B6" w:rsidRDefault="00E415D9" w:rsidP="00E415D9">
      <w:pPr>
        <w:pStyle w:val="Styl1aaparagraf"/>
        <w:numPr>
          <w:ilvl w:val="2"/>
          <w:numId w:val="11"/>
        </w:numPr>
        <w:jc w:val="left"/>
        <w:rPr>
          <w:b w:val="0"/>
          <w:bCs w:val="0"/>
        </w:rPr>
      </w:pPr>
      <w:r>
        <w:rPr>
          <w:b w:val="0"/>
          <w:bCs w:val="0"/>
        </w:rPr>
        <w:t>prowadzenie centrum monitoringu</w:t>
      </w:r>
      <w:r w:rsidR="005619B6">
        <w:rPr>
          <w:b w:val="0"/>
          <w:bCs w:val="0"/>
        </w:rPr>
        <w:t>.</w:t>
      </w:r>
    </w:p>
    <w:p w14:paraId="0243F66E" w14:textId="114E7422" w:rsidR="00E415D9" w:rsidRDefault="00E415D9" w:rsidP="00E415D9">
      <w:pPr>
        <w:pStyle w:val="Styl1aaparagraf"/>
        <w:numPr>
          <w:ilvl w:val="0"/>
          <w:numId w:val="38"/>
        </w:numPr>
        <w:jc w:val="left"/>
        <w:rPr>
          <w:b w:val="0"/>
          <w:bCs w:val="0"/>
        </w:rPr>
      </w:pPr>
      <w:r>
        <w:rPr>
          <w:b w:val="0"/>
          <w:bCs w:val="0"/>
        </w:rPr>
        <w:t>Podwykonawstwo dopuszczalne jest wyłącznie w zakresie:</w:t>
      </w:r>
    </w:p>
    <w:p w14:paraId="5E08E677" w14:textId="61EFF9DC" w:rsidR="00E415D9" w:rsidRDefault="00E415D9" w:rsidP="00E415D9">
      <w:pPr>
        <w:pStyle w:val="Styl1aaparagraf"/>
        <w:numPr>
          <w:ilvl w:val="2"/>
          <w:numId w:val="13"/>
        </w:numPr>
        <w:jc w:val="left"/>
        <w:rPr>
          <w:b w:val="0"/>
          <w:bCs w:val="0"/>
        </w:rPr>
      </w:pPr>
      <w:r>
        <w:rPr>
          <w:b w:val="0"/>
          <w:bCs w:val="0"/>
        </w:rPr>
        <w:t>dostawy,</w:t>
      </w:r>
    </w:p>
    <w:p w14:paraId="57D58DEF" w14:textId="7DD11A44" w:rsidR="00E415D9" w:rsidRDefault="00E415D9" w:rsidP="00E415D9">
      <w:pPr>
        <w:pStyle w:val="Styl1aaparagraf"/>
        <w:numPr>
          <w:ilvl w:val="2"/>
          <w:numId w:val="13"/>
        </w:numPr>
        <w:jc w:val="left"/>
        <w:rPr>
          <w:b w:val="0"/>
          <w:bCs w:val="0"/>
        </w:rPr>
      </w:pPr>
      <w:r>
        <w:rPr>
          <w:b w:val="0"/>
          <w:bCs w:val="0"/>
        </w:rPr>
        <w:t>produkcji,</w:t>
      </w:r>
    </w:p>
    <w:p w14:paraId="2BA8A2AE" w14:textId="2B2C5CE1" w:rsidR="00E415D9" w:rsidRDefault="00E415D9" w:rsidP="00E415D9">
      <w:pPr>
        <w:pStyle w:val="Styl1aaparagraf"/>
        <w:numPr>
          <w:ilvl w:val="2"/>
          <w:numId w:val="13"/>
        </w:numPr>
        <w:jc w:val="left"/>
        <w:rPr>
          <w:b w:val="0"/>
          <w:bCs w:val="0"/>
        </w:rPr>
      </w:pPr>
      <w:r>
        <w:rPr>
          <w:b w:val="0"/>
          <w:bCs w:val="0"/>
        </w:rPr>
        <w:t>serwisie,</w:t>
      </w:r>
    </w:p>
    <w:p w14:paraId="3614B591" w14:textId="4A0327F7" w:rsidR="00E415D9" w:rsidRPr="005619B6" w:rsidRDefault="00E415D9" w:rsidP="005743A3">
      <w:pPr>
        <w:pStyle w:val="Styl1aaparagraf"/>
        <w:numPr>
          <w:ilvl w:val="2"/>
          <w:numId w:val="13"/>
        </w:numPr>
        <w:jc w:val="left"/>
        <w:rPr>
          <w:b w:val="0"/>
          <w:bCs w:val="0"/>
        </w:rPr>
      </w:pPr>
      <w:r>
        <w:rPr>
          <w:b w:val="0"/>
          <w:bCs w:val="0"/>
        </w:rPr>
        <w:t>naprawy opasek.</w:t>
      </w:r>
    </w:p>
    <w:p w14:paraId="3EF66B75" w14:textId="77777777" w:rsidR="00072FF1" w:rsidRDefault="005619B6" w:rsidP="00072FF1">
      <w:pPr>
        <w:pStyle w:val="Styl1aaparagraf"/>
        <w:numPr>
          <w:ilvl w:val="0"/>
          <w:numId w:val="38"/>
        </w:numPr>
        <w:jc w:val="left"/>
        <w:rPr>
          <w:b w:val="0"/>
          <w:bCs w:val="0"/>
        </w:rPr>
      </w:pPr>
      <w:r>
        <w:rPr>
          <w:b w:val="0"/>
          <w:bCs w:val="0"/>
        </w:rPr>
        <w:t>Wskazana część przedmiotu</w:t>
      </w:r>
      <w:r w:rsidRPr="005619B6">
        <w:rPr>
          <w:b w:val="0"/>
          <w:bCs w:val="0"/>
        </w:rPr>
        <w:t xml:space="preserve"> zamówienia zostanie zrealizowany przez podwykonawcę (nazwa, adres):</w:t>
      </w:r>
      <w:r w:rsidR="00072FF1">
        <w:rPr>
          <w:b w:val="0"/>
          <w:bCs w:val="0"/>
        </w:rPr>
        <w:t xml:space="preserve"> </w:t>
      </w:r>
      <w:r w:rsidRPr="00072FF1">
        <w:rPr>
          <w:b w:val="0"/>
          <w:bCs w:val="0"/>
        </w:rPr>
        <w:t>…………………………………………………………………………………………………</w:t>
      </w:r>
    </w:p>
    <w:p w14:paraId="77F56F82" w14:textId="77777777" w:rsidR="00072FF1" w:rsidRDefault="005619B6" w:rsidP="00072FF1">
      <w:pPr>
        <w:pStyle w:val="Styl1aaparagraf"/>
        <w:ind w:left="1077"/>
        <w:jc w:val="left"/>
        <w:rPr>
          <w:b w:val="0"/>
          <w:bCs w:val="0"/>
        </w:rPr>
      </w:pPr>
      <w:r w:rsidRPr="00072FF1">
        <w:rPr>
          <w:b w:val="0"/>
          <w:bCs w:val="0"/>
        </w:rPr>
        <w:t>W następującym zakresie: ………………………………………………………………………………….. wskazanym w Ofercie.</w:t>
      </w:r>
    </w:p>
    <w:p w14:paraId="0709B602" w14:textId="77777777" w:rsidR="00072FF1" w:rsidRDefault="005619B6" w:rsidP="00072FF1">
      <w:pPr>
        <w:pStyle w:val="Styl1aaparagraf"/>
        <w:numPr>
          <w:ilvl w:val="0"/>
          <w:numId w:val="38"/>
        </w:numPr>
        <w:jc w:val="left"/>
        <w:rPr>
          <w:b w:val="0"/>
          <w:bCs w:val="0"/>
        </w:rPr>
      </w:pPr>
      <w:r w:rsidRPr="005619B6">
        <w:rPr>
          <w:b w:val="0"/>
          <w:bCs w:val="0"/>
        </w:rPr>
        <w:t>Wykonawca zobowiązany jest powiadomić Zamawiającego o zmianie Podwykonawcy, zatrudnieniu dodatkowego Podwykonawcy lub zmianie zakresu prac powierzonych podwykonawcy.</w:t>
      </w:r>
    </w:p>
    <w:p w14:paraId="4D8022C5" w14:textId="77777777" w:rsidR="00072FF1" w:rsidRDefault="005619B6" w:rsidP="00072FF1">
      <w:pPr>
        <w:pStyle w:val="Styl1aaparagraf"/>
        <w:numPr>
          <w:ilvl w:val="0"/>
          <w:numId w:val="38"/>
        </w:numPr>
        <w:jc w:val="left"/>
        <w:rPr>
          <w:b w:val="0"/>
          <w:bCs w:val="0"/>
        </w:rPr>
      </w:pPr>
      <w:r w:rsidRPr="00072FF1">
        <w:rPr>
          <w:b w:val="0"/>
          <w:bCs w:val="0"/>
        </w:rPr>
        <w:t xml:space="preserve">W przypadku powierzenia wykonania części Przedmiotu zamówienia Podwykonawcom, Wykonawca zobowiązuje się do koordynacji prac wykonanych przez te Podmioty i ponosi przed Zamawiającym odpowiedzialność za należyte ich </w:t>
      </w:r>
      <w:r w:rsidRPr="00072FF1">
        <w:rPr>
          <w:b w:val="0"/>
          <w:bCs w:val="0"/>
        </w:rPr>
        <w:lastRenderedPageBreak/>
        <w:t>wykonanie, jak również za dokonanie rozliczenia z tymi Podmiotami oraz odpowiada za jakość i terminowość prac przez nich wykonanych, tak jak za działania własne.</w:t>
      </w:r>
    </w:p>
    <w:p w14:paraId="27C78C75" w14:textId="4244AA22" w:rsidR="00072FF1" w:rsidRDefault="005619B6" w:rsidP="00072FF1">
      <w:pPr>
        <w:pStyle w:val="Styl1aaparagraf"/>
        <w:numPr>
          <w:ilvl w:val="0"/>
          <w:numId w:val="38"/>
        </w:numPr>
        <w:jc w:val="left"/>
        <w:rPr>
          <w:b w:val="0"/>
          <w:bCs w:val="0"/>
        </w:rPr>
      </w:pPr>
      <w:r w:rsidRPr="00072FF1">
        <w:rPr>
          <w:b w:val="0"/>
          <w:bCs w:val="0"/>
        </w:rPr>
        <w:t xml:space="preserve">Jeżeli, zmiana albo rezygnacja z Podwykonawcy dotyczy Podmiotu, na którego zasoby Wykonawca powoływał się, na zasadach określonych w art. 118 ust. 1 ustawy </w:t>
      </w:r>
      <w:proofErr w:type="spellStart"/>
      <w:r w:rsidRPr="00072FF1">
        <w:rPr>
          <w:b w:val="0"/>
          <w:bCs w:val="0"/>
        </w:rPr>
        <w:t>Pzp</w:t>
      </w:r>
      <w:proofErr w:type="spellEnd"/>
      <w:r w:rsidRPr="00072FF1">
        <w:rPr>
          <w:b w:val="0"/>
          <w:bCs w:val="0"/>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072FF1">
        <w:rPr>
          <w:b w:val="0"/>
          <w:bCs w:val="0"/>
        </w:rPr>
        <w:t>Pzp</w:t>
      </w:r>
      <w:proofErr w:type="spellEnd"/>
      <w:r w:rsidRPr="00072FF1">
        <w:rPr>
          <w:b w:val="0"/>
          <w:bCs w:val="0"/>
        </w:rPr>
        <w:t xml:space="preserve"> stosuje się odpowiednio</w:t>
      </w:r>
      <w:r w:rsidR="00072FF1">
        <w:rPr>
          <w:b w:val="0"/>
          <w:bCs w:val="0"/>
        </w:rPr>
        <w:t xml:space="preserve">. </w:t>
      </w:r>
    </w:p>
    <w:p w14:paraId="1B5D3029" w14:textId="446978B8" w:rsidR="004B6B7B" w:rsidRPr="00072FF1" w:rsidRDefault="005619B6" w:rsidP="005743A3">
      <w:pPr>
        <w:pStyle w:val="Styl1aaparagraf"/>
        <w:numPr>
          <w:ilvl w:val="0"/>
          <w:numId w:val="38"/>
        </w:numPr>
        <w:jc w:val="left"/>
        <w:rPr>
          <w:b w:val="0"/>
          <w:bCs w:val="0"/>
        </w:rPr>
      </w:pPr>
      <w:r w:rsidRPr="00072FF1">
        <w:rPr>
          <w:b w:val="0"/>
          <w:bCs w:val="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w:t>
      </w:r>
    </w:p>
    <w:p w14:paraId="03EAA649" w14:textId="77777777" w:rsidR="004B6B7B" w:rsidRPr="005743A3" w:rsidRDefault="004B6B7B" w:rsidP="005743A3">
      <w:pPr>
        <w:pStyle w:val="Styl1aaparagraf"/>
        <w:jc w:val="left"/>
        <w:rPr>
          <w:b w:val="0"/>
          <w:bCs w:val="0"/>
        </w:rPr>
      </w:pPr>
    </w:p>
    <w:p w14:paraId="14C36F14" w14:textId="313734CE" w:rsidR="004B6B7B" w:rsidRDefault="004B6B7B" w:rsidP="004B6B7B">
      <w:pPr>
        <w:pStyle w:val="Styl1aaparagraf"/>
      </w:pPr>
      <w:r w:rsidRPr="001B2F29">
        <w:t xml:space="preserve">§ </w:t>
      </w:r>
      <w:r>
        <w:t>17</w:t>
      </w:r>
    </w:p>
    <w:p w14:paraId="5221CCC0" w14:textId="192F9F8C" w:rsidR="001C11FC" w:rsidRPr="001B2F29" w:rsidRDefault="001C11FC" w:rsidP="00F71FD0">
      <w:pPr>
        <w:pStyle w:val="Styl1aaparagraf"/>
      </w:pPr>
      <w:r w:rsidRPr="001B2F29">
        <w:t>Zmiany umowy</w:t>
      </w:r>
    </w:p>
    <w:p w14:paraId="75B8CE3F" w14:textId="05A56CE0" w:rsidR="001C11FC" w:rsidRPr="00FD2213" w:rsidRDefault="001C11FC" w:rsidP="00F71FD0">
      <w:pPr>
        <w:pStyle w:val="Akapitzlist"/>
        <w:numPr>
          <w:ilvl w:val="0"/>
          <w:numId w:val="34"/>
        </w:numPr>
        <w:spacing w:before="120" w:after="0"/>
        <w:ind w:left="425" w:hanging="357"/>
        <w:contextualSpacing w:val="0"/>
        <w:rPr>
          <w:rFonts w:cstheme="minorHAnsi"/>
          <w:sz w:val="24"/>
          <w:szCs w:val="24"/>
        </w:rPr>
      </w:pPr>
      <w:r w:rsidRPr="00FD2213">
        <w:rPr>
          <w:rFonts w:cstheme="minorHAnsi"/>
          <w:sz w:val="24"/>
          <w:szCs w:val="24"/>
        </w:rPr>
        <w:t xml:space="preserve">Na podstawie art. 455 ust. 1 pkt 1 ustawy </w:t>
      </w:r>
      <w:proofErr w:type="spellStart"/>
      <w:r w:rsidRPr="00FD2213">
        <w:rPr>
          <w:rFonts w:cstheme="minorHAnsi"/>
          <w:sz w:val="24"/>
          <w:szCs w:val="24"/>
        </w:rPr>
        <w:t>Pzp</w:t>
      </w:r>
      <w:proofErr w:type="spellEnd"/>
      <w:r w:rsidRPr="00FD2213">
        <w:rPr>
          <w:rFonts w:cstheme="minorHAnsi"/>
          <w:sz w:val="24"/>
          <w:szCs w:val="24"/>
        </w:rPr>
        <w:t>, Zamawiający przewiduje zmiany niniejszej umowy w przypadku przedłużenia realizacji Projektu, w ramach którego jest realizowany Przedmiot zamówienia – wydłużenie terminu realizacji umowy do terminu obowiązywania Projektu, pomniejszonym o 15 dni na jego rozliczenie przez Zamawiającego.</w:t>
      </w:r>
    </w:p>
    <w:p w14:paraId="21D70D8B" w14:textId="0A3AD084" w:rsidR="008C0BD3" w:rsidRDefault="001C11FC" w:rsidP="00F71FD0">
      <w:pPr>
        <w:pStyle w:val="Akapitzlist"/>
        <w:numPr>
          <w:ilvl w:val="0"/>
          <w:numId w:val="34"/>
        </w:numPr>
        <w:ind w:left="426"/>
      </w:pPr>
      <w:r w:rsidRPr="00FD2213">
        <w:rPr>
          <w:rFonts w:cstheme="minorHAnsi"/>
          <w:sz w:val="24"/>
          <w:szCs w:val="24"/>
        </w:rPr>
        <w:t xml:space="preserve">Wszelkie zmiany umowy wymagają pod rygorem nieważności </w:t>
      </w:r>
      <w:r w:rsidR="008C0BD3">
        <w:rPr>
          <w:rFonts w:cstheme="minorHAnsi"/>
          <w:sz w:val="24"/>
          <w:szCs w:val="24"/>
        </w:rPr>
        <w:t xml:space="preserve">formy pisemnego </w:t>
      </w:r>
      <w:r w:rsidRPr="00FD2213">
        <w:rPr>
          <w:rFonts w:cstheme="minorHAnsi"/>
          <w:sz w:val="24"/>
          <w:szCs w:val="24"/>
        </w:rPr>
        <w:t>aneksu</w:t>
      </w:r>
      <w:r w:rsidR="008C0BD3">
        <w:rPr>
          <w:rFonts w:cstheme="minorHAnsi"/>
          <w:sz w:val="24"/>
          <w:szCs w:val="24"/>
        </w:rPr>
        <w:t>.</w:t>
      </w:r>
    </w:p>
    <w:p w14:paraId="5F422B25" w14:textId="11A69739" w:rsidR="00C77834" w:rsidRPr="001B2F29" w:rsidRDefault="00C77834" w:rsidP="00F71FD0">
      <w:pPr>
        <w:pStyle w:val="Styl1aaparagraf"/>
      </w:pPr>
      <w:r w:rsidRPr="001B2F29">
        <w:t>§ 1</w:t>
      </w:r>
      <w:r w:rsidR="004B6B7B">
        <w:t>8</w:t>
      </w:r>
    </w:p>
    <w:p w14:paraId="087E02A3" w14:textId="6175FAD6" w:rsidR="00C77834" w:rsidRPr="001B2F29" w:rsidRDefault="00C77834" w:rsidP="00F71FD0">
      <w:pPr>
        <w:pStyle w:val="Styl1aaparagraf"/>
      </w:pPr>
      <w:r w:rsidRPr="001B2F29">
        <w:t xml:space="preserve">Informacja publiczna </w:t>
      </w:r>
    </w:p>
    <w:p w14:paraId="36340803" w14:textId="4B2507D1" w:rsidR="00F10477" w:rsidRPr="00FD2213" w:rsidRDefault="00F10477" w:rsidP="00827ED8">
      <w:pPr>
        <w:spacing w:before="120" w:after="120"/>
        <w:rPr>
          <w:rFonts w:cstheme="minorHAnsi"/>
          <w:sz w:val="24"/>
          <w:szCs w:val="24"/>
        </w:rPr>
      </w:pPr>
      <w:r w:rsidRPr="00FD2213">
        <w:rPr>
          <w:rFonts w:cstheme="minorHAnsi"/>
          <w:sz w:val="24"/>
          <w:szCs w:val="24"/>
        </w:rPr>
        <w:t>Wykonawca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która podlega udostępnianiu w trybie przedmiotowej ustawy.</w:t>
      </w:r>
    </w:p>
    <w:p w14:paraId="2FAAB338" w14:textId="3F042612" w:rsidR="00251D16" w:rsidRPr="00251D16" w:rsidRDefault="00251D16" w:rsidP="00F71FD0">
      <w:pPr>
        <w:pStyle w:val="Styl1aaparagraf"/>
      </w:pPr>
      <w:r w:rsidRPr="00251D16">
        <w:t>§1</w:t>
      </w:r>
      <w:r w:rsidR="004B6B7B">
        <w:t>9</w:t>
      </w:r>
    </w:p>
    <w:p w14:paraId="42AA28EF" w14:textId="77777777" w:rsidR="00251D16" w:rsidRPr="00B2129C" w:rsidRDefault="00251D16" w:rsidP="00F71FD0">
      <w:pPr>
        <w:pStyle w:val="Styl1aaparagraf"/>
      </w:pPr>
      <w:r w:rsidRPr="00B2129C">
        <w:t>Przetwarzanie danych osobowych</w:t>
      </w:r>
    </w:p>
    <w:p w14:paraId="38648E5B" w14:textId="339924BA" w:rsidR="00ED7325" w:rsidRDefault="00ED7325" w:rsidP="00F71FD0">
      <w:pPr>
        <w:pStyle w:val="Akapitzlist"/>
        <w:numPr>
          <w:ilvl w:val="0"/>
          <w:numId w:val="32"/>
        </w:numPr>
        <w:spacing w:before="120" w:after="0"/>
        <w:ind w:left="426" w:hanging="357"/>
        <w:contextualSpacing w:val="0"/>
        <w:rPr>
          <w:sz w:val="24"/>
          <w:szCs w:val="24"/>
        </w:rPr>
      </w:pPr>
      <w:bookmarkStart w:id="15" w:name="_Hlk225750753"/>
      <w:r w:rsidRPr="00ED7325">
        <w:rPr>
          <w:sz w:val="24"/>
          <w:szCs w:val="24"/>
        </w:rPr>
        <w:t>Strony zobowiązują się do zawarcia odrębnej umowy powierzenia przetwarzania danych osobowych, zgodnie z art. 28 Rozporządzenia Parlamentu Europejskiego i Rady UE 2016/679 w sprawie ochrony osób fizycznych w związku z przetwarzaniem danych osobowych i w sprawie swobodnego przepływu takich danych oraz uchylenia dyrektywy 95/46/WE (ogólne rozporządzenie o ochronie danych)</w:t>
      </w:r>
      <w:r>
        <w:rPr>
          <w:sz w:val="24"/>
          <w:szCs w:val="24"/>
        </w:rPr>
        <w:t xml:space="preserve">, której wzór stanowi załącznik nr 9 do niniejszej umowy. </w:t>
      </w:r>
    </w:p>
    <w:bookmarkEnd w:id="15"/>
    <w:p w14:paraId="2728ABCF" w14:textId="4B45308E" w:rsidR="00251D16" w:rsidRPr="00F71FD0" w:rsidRDefault="00251D16" w:rsidP="00F71FD0">
      <w:pPr>
        <w:pStyle w:val="Akapitzlist"/>
        <w:numPr>
          <w:ilvl w:val="0"/>
          <w:numId w:val="32"/>
        </w:numPr>
        <w:spacing w:before="120" w:after="0"/>
        <w:ind w:left="426" w:hanging="357"/>
        <w:contextualSpacing w:val="0"/>
        <w:rPr>
          <w:sz w:val="24"/>
          <w:szCs w:val="24"/>
        </w:rPr>
      </w:pPr>
      <w:r w:rsidRPr="00F71FD0">
        <w:rPr>
          <w:sz w:val="24"/>
          <w:szCs w:val="24"/>
        </w:rPr>
        <w:lastRenderedPageBreak/>
        <w:t>Dane osobowe reprezentantów Stron będą przetwarzane w celu i zakresie niezbędnym do wykonania Umowy.</w:t>
      </w:r>
    </w:p>
    <w:p w14:paraId="77517683" w14:textId="77777777" w:rsidR="00251D16" w:rsidRPr="00F71FD0" w:rsidRDefault="00251D16" w:rsidP="00F71FD0">
      <w:pPr>
        <w:pStyle w:val="Akapitzlist"/>
        <w:numPr>
          <w:ilvl w:val="0"/>
          <w:numId w:val="32"/>
        </w:numPr>
        <w:ind w:left="426"/>
        <w:rPr>
          <w:sz w:val="24"/>
          <w:szCs w:val="24"/>
        </w:rPr>
      </w:pPr>
      <w:r w:rsidRPr="00F71FD0">
        <w:rPr>
          <w:rFonts w:cstheme="minorHAnsi"/>
          <w:sz w:val="24"/>
          <w:szCs w:val="24"/>
        </w:rPr>
        <w:t>Każda ze Stron oświadcza, że jest administratorem danych osobowych osób przeznaczonych do wykonania Umowy i zobowiązuje się udostępnić je Stronom Umowy, wyłącznie w celu i zakresie niezbędnym do jej realizacji, w tym dla zapewnienia sprawnej komunikacji pomiędzy Stronami.</w:t>
      </w:r>
    </w:p>
    <w:p w14:paraId="158DA8FD" w14:textId="77777777" w:rsidR="00251D16" w:rsidRPr="00F71FD0" w:rsidRDefault="00251D16" w:rsidP="00F71FD0">
      <w:pPr>
        <w:pStyle w:val="Akapitzlist"/>
        <w:numPr>
          <w:ilvl w:val="0"/>
          <w:numId w:val="32"/>
        </w:numPr>
        <w:ind w:left="426"/>
        <w:rPr>
          <w:sz w:val="24"/>
          <w:szCs w:val="24"/>
        </w:rPr>
      </w:pPr>
      <w:r w:rsidRPr="00F71FD0">
        <w:rPr>
          <w:rFonts w:cstheme="minorHAnsi"/>
          <w:sz w:val="24"/>
          <w:szCs w:val="24"/>
        </w:rPr>
        <w:t>Dane, o których mowa w punkcie poprzedzającym, w zależności od rodzaju współpracy, mogą obejmować: imię i nazwisko pracownika, zakład pracy, stanowisko służbowe, służbowe dane kontaktowe (e-mail, nr telefonu).</w:t>
      </w:r>
    </w:p>
    <w:p w14:paraId="1A065187" w14:textId="77777777" w:rsidR="00251D16" w:rsidRPr="00FD2213" w:rsidRDefault="00251D16" w:rsidP="00F71FD0">
      <w:pPr>
        <w:pStyle w:val="Akapitzlist"/>
        <w:numPr>
          <w:ilvl w:val="0"/>
          <w:numId w:val="32"/>
        </w:numPr>
        <w:ind w:left="426"/>
      </w:pPr>
      <w:r w:rsidRPr="00F71FD0">
        <w:rPr>
          <w:rFonts w:cstheme="minorHAnsi"/>
          <w:sz w:val="24"/>
          <w:szCs w:val="24"/>
        </w:rPr>
        <w:t>Każda ze Stron zobowiązuje się zrealizować</w:t>
      </w:r>
      <w:r w:rsidRPr="00FD2213">
        <w:rPr>
          <w:rFonts w:cstheme="minorHAnsi"/>
          <w:sz w:val="24"/>
          <w:szCs w:val="24"/>
        </w:rPr>
        <w:t xml:space="preserve"> tzw. obowiązek informacyjny administratora wobec ww. osób, których dane udostępnione zostaną Stronom w celu realizacji Umowy, poprzez zapoznanie ich z informacjami, o których mowa w art. 14 RODO (tzw. ogólne rozporządzenie o ochronie danych).</w:t>
      </w:r>
    </w:p>
    <w:p w14:paraId="5C1B5C8C" w14:textId="258C738E" w:rsidR="00251D16" w:rsidRPr="00FD2213" w:rsidRDefault="00B2129C" w:rsidP="00F71FD0">
      <w:pPr>
        <w:pStyle w:val="Akapitzlist"/>
        <w:numPr>
          <w:ilvl w:val="0"/>
          <w:numId w:val="32"/>
        </w:numPr>
        <w:ind w:left="426"/>
      </w:pPr>
      <w:r w:rsidRPr="00FD2213">
        <w:rPr>
          <w:rFonts w:cstheme="minorHAnsi"/>
          <w:sz w:val="24"/>
          <w:szCs w:val="24"/>
        </w:rPr>
        <w:t>informacje</w:t>
      </w:r>
      <w:r w:rsidR="00251D16" w:rsidRPr="00FD2213">
        <w:rPr>
          <w:rFonts w:cstheme="minorHAnsi"/>
          <w:sz w:val="24"/>
          <w:szCs w:val="24"/>
        </w:rPr>
        <w:t xml:space="preserve"> na temat przetwarzania danych osobowych przez Zamawiającego znajdują się pod adresem: https://mopr.poznan.pl/obowiazek-informacyjny-rodo-2/:</w:t>
      </w:r>
    </w:p>
    <w:p w14:paraId="4A2B114B" w14:textId="0095EF2C" w:rsidR="00251D16" w:rsidRPr="00F71FD0" w:rsidRDefault="00A96ED3" w:rsidP="002E4D9A">
      <w:pPr>
        <w:pStyle w:val="Akapitzlist"/>
        <w:numPr>
          <w:ilvl w:val="0"/>
          <w:numId w:val="33"/>
        </w:numPr>
        <w:ind w:left="993"/>
        <w:rPr>
          <w:sz w:val="24"/>
          <w:szCs w:val="24"/>
        </w:rPr>
      </w:pPr>
      <w:r w:rsidRPr="00F71FD0">
        <w:rPr>
          <w:sz w:val="24"/>
          <w:szCs w:val="24"/>
        </w:rPr>
        <w:t>………………………………</w:t>
      </w:r>
    </w:p>
    <w:p w14:paraId="255F290A" w14:textId="5C552400" w:rsidR="00A96ED3" w:rsidRPr="00F71FD0" w:rsidRDefault="00A96ED3" w:rsidP="002E4D9A">
      <w:pPr>
        <w:pStyle w:val="Akapitzlist"/>
        <w:numPr>
          <w:ilvl w:val="0"/>
          <w:numId w:val="33"/>
        </w:numPr>
        <w:ind w:left="993"/>
        <w:rPr>
          <w:sz w:val="24"/>
          <w:szCs w:val="24"/>
        </w:rPr>
      </w:pPr>
      <w:r w:rsidRPr="00F71FD0">
        <w:rPr>
          <w:sz w:val="24"/>
          <w:szCs w:val="24"/>
        </w:rPr>
        <w:t>………………………………..</w:t>
      </w:r>
    </w:p>
    <w:p w14:paraId="0F70E480" w14:textId="1D355B81" w:rsidR="00251D16" w:rsidRPr="00FD2213" w:rsidRDefault="00251D16" w:rsidP="00F71FD0">
      <w:pPr>
        <w:pStyle w:val="Akapitzlist"/>
        <w:numPr>
          <w:ilvl w:val="0"/>
          <w:numId w:val="32"/>
        </w:numPr>
        <w:ind w:left="426"/>
      </w:pPr>
      <w:r w:rsidRPr="00FD2213">
        <w:rPr>
          <w:rFonts w:cstheme="minorHAnsi"/>
          <w:sz w:val="24"/>
          <w:szCs w:val="24"/>
        </w:rPr>
        <w:t xml:space="preserve">Informacje na temat przetwarzania danych osobowych przez Wykonawcę znajdują się pod adresem/…………………………………………. stanowią Załącznik nr </w:t>
      </w:r>
      <w:r w:rsidR="00A96ED3">
        <w:rPr>
          <w:rFonts w:cstheme="minorHAnsi"/>
          <w:sz w:val="24"/>
          <w:szCs w:val="24"/>
        </w:rPr>
        <w:t>8</w:t>
      </w:r>
      <w:r w:rsidRPr="00FD2213">
        <w:rPr>
          <w:rFonts w:cstheme="minorHAnsi"/>
          <w:sz w:val="24"/>
          <w:szCs w:val="24"/>
        </w:rPr>
        <w:t xml:space="preserve"> do Umowy.</w:t>
      </w:r>
    </w:p>
    <w:p w14:paraId="4A7D9F7D" w14:textId="74F8100D" w:rsidR="00251D16" w:rsidRPr="00B2129C" w:rsidRDefault="00251D16" w:rsidP="00F71FD0">
      <w:pPr>
        <w:pStyle w:val="Akapitzlist"/>
        <w:numPr>
          <w:ilvl w:val="0"/>
          <w:numId w:val="32"/>
        </w:numPr>
        <w:ind w:left="426"/>
      </w:pPr>
      <w:r w:rsidRPr="00FD2213">
        <w:rPr>
          <w:rFonts w:cstheme="minorHAnsi"/>
          <w:sz w:val="24"/>
          <w:szCs w:val="24"/>
        </w:rPr>
        <w:t>Odrębnymi Administratorami danych osobowych Wykonawcy oraz osób wyznaczonych do kontaktu są podmioty realizujące Projekt tj. Prezydent Miasta Poznania wraz z</w:t>
      </w:r>
      <w:r w:rsidR="00F71FD0">
        <w:rPr>
          <w:rFonts w:cstheme="minorHAnsi"/>
          <w:sz w:val="24"/>
          <w:szCs w:val="24"/>
        </w:rPr>
        <w:t> </w:t>
      </w:r>
      <w:r w:rsidRPr="00FD2213">
        <w:rPr>
          <w:rFonts w:cstheme="minorHAnsi"/>
          <w:sz w:val="24"/>
          <w:szCs w:val="24"/>
        </w:rPr>
        <w:t>partnerami oraz Województwo Wielkopolskie z siedzibą Urzędu Marszałkowskiego Województwa Wielkopolskiego w Poznaniu.</w:t>
      </w:r>
    </w:p>
    <w:p w14:paraId="5B11B10C" w14:textId="13F781E7" w:rsidR="00B72708" w:rsidRDefault="00251D16" w:rsidP="00A4387C">
      <w:pPr>
        <w:pStyle w:val="Akapitzlist"/>
        <w:numPr>
          <w:ilvl w:val="0"/>
          <w:numId w:val="32"/>
        </w:numPr>
        <w:jc w:val="both"/>
        <w:rPr>
          <w:rFonts w:cstheme="minorHAnsi"/>
          <w:sz w:val="24"/>
          <w:szCs w:val="24"/>
        </w:rPr>
      </w:pPr>
      <w:r w:rsidRPr="00A4387C">
        <w:rPr>
          <w:rFonts w:cstheme="minorHAnsi"/>
          <w:sz w:val="24"/>
          <w:szCs w:val="24"/>
        </w:rPr>
        <w:t xml:space="preserve">Informacje na temat przetwarzania danych osobowych przez </w:t>
      </w:r>
      <w:r w:rsidR="00A96ED3" w:rsidRPr="00A4387C">
        <w:rPr>
          <w:rFonts w:cstheme="minorHAnsi"/>
          <w:sz w:val="24"/>
          <w:szCs w:val="24"/>
        </w:rPr>
        <w:t xml:space="preserve">podmioty </w:t>
      </w:r>
      <w:r w:rsidR="008D2F87" w:rsidRPr="00A4387C">
        <w:rPr>
          <w:rFonts w:cstheme="minorHAnsi"/>
          <w:sz w:val="24"/>
          <w:szCs w:val="24"/>
        </w:rPr>
        <w:t>stanowią</w:t>
      </w:r>
      <w:r w:rsidR="008C5374" w:rsidRPr="00A4387C">
        <w:rPr>
          <w:rFonts w:cstheme="minorHAnsi"/>
          <w:sz w:val="24"/>
          <w:szCs w:val="24"/>
        </w:rPr>
        <w:t xml:space="preserve"> załącznik nr </w:t>
      </w:r>
      <w:r w:rsidR="008E6010" w:rsidRPr="00A4387C">
        <w:rPr>
          <w:rFonts w:cstheme="minorHAnsi"/>
          <w:sz w:val="24"/>
          <w:szCs w:val="24"/>
        </w:rPr>
        <w:t>10</w:t>
      </w:r>
      <w:r w:rsidR="008C5374" w:rsidRPr="00A4387C">
        <w:rPr>
          <w:rFonts w:cstheme="minorHAnsi"/>
          <w:sz w:val="24"/>
          <w:szCs w:val="24"/>
        </w:rPr>
        <w:t xml:space="preserve"> do umowy.</w:t>
      </w:r>
      <w:r w:rsidRPr="00A4387C">
        <w:rPr>
          <w:rFonts w:cstheme="minorHAnsi"/>
          <w:sz w:val="24"/>
          <w:szCs w:val="24"/>
        </w:rPr>
        <w:t xml:space="preserve"> </w:t>
      </w:r>
    </w:p>
    <w:p w14:paraId="6A228A03" w14:textId="77777777" w:rsidR="00ED7325" w:rsidRPr="000A7F0B" w:rsidRDefault="00ED7325" w:rsidP="00ED7325">
      <w:pPr>
        <w:pStyle w:val="Styl1paragrafy"/>
        <w:numPr>
          <w:ilvl w:val="0"/>
          <w:numId w:val="32"/>
        </w:numPr>
      </w:pPr>
      <w:r w:rsidRPr="008E6010">
        <w:t>Wykonawca zobowiązuje się do przechowywania pełnej dokumentacji związanej z realizacją Umowy przez okres  5 lat od dnia 31 grudnia roku, w którym Instytucja Zarządzająca dokona płatności końcowej na rzecz Zamawiającego. Zamawiający poinformuje Wykonawcę w formie pisemnej lub elektronicznej o dacie dokonania płatności końcowej przez Instytucję Zarządzającą, od której liczony jest bieg powyższego terminu.</w:t>
      </w:r>
    </w:p>
    <w:p w14:paraId="7E8FFA12" w14:textId="01EF7406" w:rsidR="003A41A3" w:rsidRPr="00A4387C" w:rsidRDefault="003A41A3" w:rsidP="003A41A3">
      <w:pPr>
        <w:jc w:val="center"/>
        <w:rPr>
          <w:rFonts w:cstheme="minorHAnsi"/>
          <w:b/>
          <w:bCs/>
          <w:sz w:val="24"/>
          <w:szCs w:val="24"/>
        </w:rPr>
      </w:pPr>
      <w:r w:rsidRPr="00A4387C">
        <w:rPr>
          <w:rFonts w:cstheme="minorHAnsi"/>
          <w:b/>
          <w:bCs/>
          <w:sz w:val="24"/>
          <w:szCs w:val="24"/>
        </w:rPr>
        <w:t>§20</w:t>
      </w:r>
    </w:p>
    <w:p w14:paraId="1DEC2D4D" w14:textId="47C849C6" w:rsidR="00DF423C" w:rsidRDefault="00482903" w:rsidP="00F71FD0">
      <w:pPr>
        <w:pStyle w:val="Styl1aaparagraf"/>
      </w:pPr>
      <w:r>
        <w:t>Obowiązek poufności</w:t>
      </w:r>
    </w:p>
    <w:p w14:paraId="04F93C60" w14:textId="77C7575B" w:rsidR="00482903" w:rsidRPr="00482903" w:rsidRDefault="00482903" w:rsidP="00482903">
      <w:pPr>
        <w:pStyle w:val="Styl1aaparagraf"/>
        <w:numPr>
          <w:ilvl w:val="0"/>
          <w:numId w:val="41"/>
        </w:numPr>
        <w:jc w:val="both"/>
        <w:rPr>
          <w:b w:val="0"/>
          <w:bCs w:val="0"/>
        </w:rPr>
      </w:pPr>
      <w:r w:rsidRPr="00482903">
        <w:rPr>
          <w:b w:val="0"/>
          <w:bCs w:val="0"/>
        </w:rPr>
        <w:t>Wykonawca zobowiązany jest do zachowania poufności wszelkich pozyskanych informacji w czasie trwania umowy oraz po jej zakończeniu.</w:t>
      </w:r>
    </w:p>
    <w:p w14:paraId="688DE2F3" w14:textId="5D92CAE7" w:rsidR="00482903" w:rsidRPr="00482903" w:rsidRDefault="00482903" w:rsidP="00482903">
      <w:pPr>
        <w:pStyle w:val="Styl1aaparagraf"/>
        <w:numPr>
          <w:ilvl w:val="0"/>
          <w:numId w:val="41"/>
        </w:numPr>
        <w:jc w:val="both"/>
        <w:rPr>
          <w:b w:val="0"/>
          <w:bCs w:val="0"/>
        </w:rPr>
      </w:pPr>
      <w:r w:rsidRPr="00482903">
        <w:rPr>
          <w:b w:val="0"/>
          <w:bCs w:val="0"/>
        </w:rPr>
        <w:t>Wykonawca ponosi odpowiedzialność za szkody wyrządzone nieuprawnionym udostępnieniem informacji pozyskanych w trakcie realizacji Umowy.</w:t>
      </w:r>
    </w:p>
    <w:p w14:paraId="26486756" w14:textId="7B9222C5" w:rsidR="00482903" w:rsidRPr="00482903" w:rsidRDefault="00482903" w:rsidP="00482903">
      <w:pPr>
        <w:pStyle w:val="Styl1aaparagraf"/>
        <w:numPr>
          <w:ilvl w:val="0"/>
          <w:numId w:val="41"/>
        </w:numPr>
        <w:jc w:val="both"/>
        <w:rPr>
          <w:b w:val="0"/>
          <w:bCs w:val="0"/>
        </w:rPr>
      </w:pPr>
      <w:r w:rsidRPr="00482903">
        <w:rPr>
          <w:b w:val="0"/>
          <w:bCs w:val="0"/>
        </w:rPr>
        <w:t>Wykonawca nie będzie podejmował czynności mających na celu uzyskanie informacji chronionych Zamawiającego, innych aniżeli udostępnione przez Zamawiającego, w celu realizacji przedmiotu umowy.</w:t>
      </w:r>
    </w:p>
    <w:p w14:paraId="42B106AA" w14:textId="1C052641" w:rsidR="00482903" w:rsidRPr="00482903" w:rsidRDefault="00482903" w:rsidP="00482903">
      <w:pPr>
        <w:pStyle w:val="Styl1aaparagraf"/>
        <w:numPr>
          <w:ilvl w:val="0"/>
          <w:numId w:val="41"/>
        </w:numPr>
        <w:jc w:val="both"/>
        <w:rPr>
          <w:b w:val="0"/>
          <w:bCs w:val="0"/>
        </w:rPr>
      </w:pPr>
      <w:r w:rsidRPr="00482903">
        <w:rPr>
          <w:b w:val="0"/>
          <w:bCs w:val="0"/>
        </w:rPr>
        <w:lastRenderedPageBreak/>
        <w:t>Zapewnienie bezpieczeństwa informacji chronionych to również ochrona przed ich kradzieżą i nieuprawnionym dostępem.</w:t>
      </w:r>
    </w:p>
    <w:p w14:paraId="1C5978FC" w14:textId="69682150" w:rsidR="00482903" w:rsidRPr="00482903" w:rsidRDefault="00482903" w:rsidP="00482903">
      <w:pPr>
        <w:pStyle w:val="Styl1aaparagraf"/>
        <w:numPr>
          <w:ilvl w:val="0"/>
          <w:numId w:val="41"/>
        </w:numPr>
        <w:jc w:val="both"/>
        <w:rPr>
          <w:b w:val="0"/>
          <w:bCs w:val="0"/>
        </w:rPr>
      </w:pPr>
      <w:r w:rsidRPr="00482903">
        <w:rPr>
          <w:b w:val="0"/>
          <w:bCs w:val="0"/>
        </w:rPr>
        <w:t>Wykonawca może ujawnić osobie trzeciej informacje chronione Zamawiającego wyłącznie po uzyskaniu uprzedniej, pisemnej zgody Zamawiającego.</w:t>
      </w:r>
    </w:p>
    <w:p w14:paraId="2F830B21" w14:textId="3C63C2D4" w:rsidR="00482903" w:rsidRPr="00482903" w:rsidRDefault="00482903" w:rsidP="00482903">
      <w:pPr>
        <w:pStyle w:val="Styl1aaparagraf"/>
        <w:numPr>
          <w:ilvl w:val="0"/>
          <w:numId w:val="41"/>
        </w:numPr>
        <w:jc w:val="both"/>
        <w:rPr>
          <w:b w:val="0"/>
          <w:bCs w:val="0"/>
        </w:rPr>
      </w:pPr>
      <w:r w:rsidRPr="00482903">
        <w:rPr>
          <w:b w:val="0"/>
          <w:bCs w:val="0"/>
        </w:rPr>
        <w:t>Obowiązek zachowania w tajemnicy informacji chronionych spoczywa na Wykonawcy także po wygaśnięciu Umowy, jej rozwiązaniu lub odstąpieniu od niej przez Strony.</w:t>
      </w:r>
    </w:p>
    <w:p w14:paraId="514EB193" w14:textId="51B36B19" w:rsidR="00482903" w:rsidRPr="00482903" w:rsidRDefault="00482903" w:rsidP="00482903">
      <w:pPr>
        <w:pStyle w:val="Styl1aaparagraf"/>
        <w:numPr>
          <w:ilvl w:val="0"/>
          <w:numId w:val="41"/>
        </w:numPr>
        <w:jc w:val="both"/>
        <w:rPr>
          <w:b w:val="0"/>
          <w:bCs w:val="0"/>
        </w:rPr>
      </w:pPr>
      <w:r w:rsidRPr="00482903">
        <w:rPr>
          <w:b w:val="0"/>
          <w:bCs w:val="0"/>
        </w:rPr>
        <w:t>Wykonawca zobowiązuje się do podjęcia stosownych działań zmierzających do zobowiązania swoich pracowników lub innych osób, które będą miały dostęp do informacji chronionych, do stosowania postanowień niniejszego paragrafu i ponosi w tym zakresie odpowiedzialność jak za działania własne.</w:t>
      </w:r>
    </w:p>
    <w:p w14:paraId="52FF4445" w14:textId="2D77D964" w:rsidR="00482903" w:rsidRPr="00482903" w:rsidRDefault="00482903" w:rsidP="00482903">
      <w:pPr>
        <w:pStyle w:val="Styl1aaparagraf"/>
        <w:numPr>
          <w:ilvl w:val="0"/>
          <w:numId w:val="41"/>
        </w:numPr>
        <w:jc w:val="both"/>
        <w:rPr>
          <w:b w:val="0"/>
          <w:bCs w:val="0"/>
        </w:rPr>
      </w:pPr>
      <w:r w:rsidRPr="00482903">
        <w:rPr>
          <w:b w:val="0"/>
          <w:bCs w:val="0"/>
        </w:rPr>
        <w:t xml:space="preserve">W trakcie realizacji umowy w celu potwierdzenia spełnienia wymogu określonego w ust. </w:t>
      </w:r>
      <w:r>
        <w:rPr>
          <w:b w:val="0"/>
          <w:bCs w:val="0"/>
        </w:rPr>
        <w:t>7</w:t>
      </w:r>
      <w:r w:rsidRPr="00482903">
        <w:rPr>
          <w:b w:val="0"/>
          <w:bCs w:val="0"/>
        </w:rPr>
        <w:t xml:space="preserve">, Zamawiający może wezwać, nie częściej niż raz na kwartał, Wykonawcę w wyznaczonym w tym wezwaniu terminie, do złożenia Deklaracji poufności, podpisanej przez każdego pracownika realizującego niniejszą umowę, stanowiącej załącznik nr </w:t>
      </w:r>
      <w:r w:rsidR="00AB65B8">
        <w:rPr>
          <w:b w:val="0"/>
          <w:bCs w:val="0"/>
        </w:rPr>
        <w:t>11</w:t>
      </w:r>
      <w:r w:rsidRPr="00482903">
        <w:rPr>
          <w:b w:val="0"/>
          <w:bCs w:val="0"/>
        </w:rPr>
        <w:t xml:space="preserve"> do umowy.</w:t>
      </w:r>
    </w:p>
    <w:p w14:paraId="25EAEC2D" w14:textId="5AAFB95D" w:rsidR="00482903" w:rsidRPr="00482903" w:rsidRDefault="00482903" w:rsidP="00482903">
      <w:pPr>
        <w:pStyle w:val="Styl1aaparagraf"/>
        <w:numPr>
          <w:ilvl w:val="0"/>
          <w:numId w:val="41"/>
        </w:numPr>
        <w:jc w:val="both"/>
        <w:rPr>
          <w:b w:val="0"/>
          <w:bCs w:val="0"/>
        </w:rPr>
      </w:pPr>
      <w:r w:rsidRPr="00482903">
        <w:rPr>
          <w:b w:val="0"/>
          <w:bCs w:val="0"/>
        </w:rPr>
        <w:t xml:space="preserve">W przypadku niedostarczenia na wezwanie Zamawiającego przez Wykonawcę dokumentu, o którym mowa w ust. </w:t>
      </w:r>
      <w:r w:rsidR="00AB65B8">
        <w:rPr>
          <w:b w:val="0"/>
          <w:bCs w:val="0"/>
        </w:rPr>
        <w:t>8</w:t>
      </w:r>
      <w:r w:rsidRPr="00482903">
        <w:rPr>
          <w:b w:val="0"/>
          <w:bCs w:val="0"/>
        </w:rPr>
        <w:t>, Zamawiający naliczy karę umowną określoną w §</w:t>
      </w:r>
      <w:r w:rsidR="00AB65B8">
        <w:rPr>
          <w:b w:val="0"/>
          <w:bCs w:val="0"/>
        </w:rPr>
        <w:t>14</w:t>
      </w:r>
      <w:r w:rsidRPr="00482903">
        <w:rPr>
          <w:b w:val="0"/>
          <w:bCs w:val="0"/>
        </w:rPr>
        <w:t xml:space="preserve"> ust. </w:t>
      </w:r>
      <w:r w:rsidR="00AB65B8">
        <w:rPr>
          <w:b w:val="0"/>
          <w:bCs w:val="0"/>
        </w:rPr>
        <w:t>6</w:t>
      </w:r>
      <w:r w:rsidRPr="00482903">
        <w:rPr>
          <w:b w:val="0"/>
          <w:bCs w:val="0"/>
        </w:rPr>
        <w:t>.</w:t>
      </w:r>
    </w:p>
    <w:p w14:paraId="1F2F60B5" w14:textId="4611E0A1" w:rsidR="00482903" w:rsidRPr="00482903" w:rsidRDefault="00482903" w:rsidP="00151985">
      <w:pPr>
        <w:pStyle w:val="Styl1aaparagraf"/>
        <w:numPr>
          <w:ilvl w:val="0"/>
          <w:numId w:val="41"/>
        </w:numPr>
        <w:spacing w:after="160"/>
        <w:ind w:left="357" w:hanging="357"/>
        <w:jc w:val="both"/>
        <w:rPr>
          <w:b w:val="0"/>
          <w:bCs w:val="0"/>
        </w:rPr>
      </w:pPr>
      <w:r w:rsidRPr="00482903">
        <w:rPr>
          <w:b w:val="0"/>
          <w:bCs w:val="0"/>
        </w:rPr>
        <w:t xml:space="preserve">Wykonawca jest zobowiązany w dniu podpisania umowy do przekazania Zamawiającemu Deklaracji poufności, stanowiącej załącznik nr </w:t>
      </w:r>
      <w:r w:rsidR="00AB65B8">
        <w:rPr>
          <w:b w:val="0"/>
          <w:bCs w:val="0"/>
        </w:rPr>
        <w:t>11</w:t>
      </w:r>
      <w:r w:rsidRPr="00482903">
        <w:rPr>
          <w:b w:val="0"/>
          <w:bCs w:val="0"/>
        </w:rPr>
        <w:t xml:space="preserve"> do umowy, osób przewidzianych do realizacji umowy.</w:t>
      </w:r>
    </w:p>
    <w:p w14:paraId="708BB5D5" w14:textId="03F2511C" w:rsidR="00251D16" w:rsidRDefault="00251D16" w:rsidP="00151985">
      <w:pPr>
        <w:pStyle w:val="Styl1aaparagraf"/>
        <w:spacing w:before="120"/>
      </w:pPr>
      <w:r>
        <w:t>§</w:t>
      </w:r>
      <w:r w:rsidR="009A2A9D">
        <w:t xml:space="preserve"> </w:t>
      </w:r>
      <w:r w:rsidR="004B6B7B">
        <w:t>2</w:t>
      </w:r>
      <w:r w:rsidR="00AB65B8">
        <w:t>1</w:t>
      </w:r>
    </w:p>
    <w:p w14:paraId="3ACB9295" w14:textId="77777777" w:rsidR="00251D16" w:rsidRDefault="00251D16" w:rsidP="00F71FD0">
      <w:pPr>
        <w:pStyle w:val="Styl1aaparagraf"/>
      </w:pPr>
      <w:r>
        <w:t>Osoby upoważnione do kontaktu w zakresie realizacji Umowy</w:t>
      </w:r>
    </w:p>
    <w:p w14:paraId="2EC32EAE" w14:textId="677BCA65" w:rsidR="00251D16" w:rsidRPr="00F71FD0" w:rsidRDefault="00251D16" w:rsidP="00F71FD0">
      <w:pPr>
        <w:pStyle w:val="Akapitzlist"/>
        <w:numPr>
          <w:ilvl w:val="3"/>
          <w:numId w:val="4"/>
        </w:numPr>
        <w:spacing w:before="120" w:after="0"/>
        <w:ind w:left="357" w:hanging="357"/>
        <w:contextualSpacing w:val="0"/>
        <w:rPr>
          <w:sz w:val="24"/>
          <w:szCs w:val="24"/>
        </w:rPr>
      </w:pPr>
      <w:r w:rsidRPr="00F71FD0">
        <w:rPr>
          <w:sz w:val="24"/>
          <w:szCs w:val="24"/>
        </w:rPr>
        <w:t xml:space="preserve">Strony wyznaczają następujące osoby do wzajemnych kontaktów w sprawach związanych z realizacją niniejszej Umowy: </w:t>
      </w:r>
    </w:p>
    <w:p w14:paraId="10E286CE" w14:textId="0FDBDD48" w:rsidR="00251D16" w:rsidRPr="00F71FD0" w:rsidRDefault="00251D16" w:rsidP="00B45333">
      <w:pPr>
        <w:pStyle w:val="Akapitzlist"/>
        <w:numPr>
          <w:ilvl w:val="0"/>
          <w:numId w:val="31"/>
        </w:numPr>
        <w:rPr>
          <w:sz w:val="24"/>
          <w:szCs w:val="24"/>
        </w:rPr>
      </w:pPr>
      <w:r w:rsidRPr="00F71FD0">
        <w:rPr>
          <w:sz w:val="24"/>
          <w:szCs w:val="24"/>
        </w:rPr>
        <w:t>ze strony Zamawiającego: ……………………, tel. …………….., e-mail: ………………………….</w:t>
      </w:r>
    </w:p>
    <w:p w14:paraId="0BE29F13" w14:textId="0C4D6301" w:rsidR="00251D16" w:rsidRPr="00F71FD0" w:rsidRDefault="00251D16" w:rsidP="00B45333">
      <w:pPr>
        <w:pStyle w:val="Akapitzlist"/>
        <w:numPr>
          <w:ilvl w:val="0"/>
          <w:numId w:val="31"/>
        </w:numPr>
        <w:rPr>
          <w:sz w:val="24"/>
          <w:szCs w:val="24"/>
        </w:rPr>
      </w:pPr>
      <w:r w:rsidRPr="00F71FD0">
        <w:rPr>
          <w:sz w:val="24"/>
          <w:szCs w:val="24"/>
        </w:rPr>
        <w:t>ze strony Wykonawcy ……………</w:t>
      </w:r>
      <w:r w:rsidR="00827ED8">
        <w:rPr>
          <w:sz w:val="24"/>
          <w:szCs w:val="24"/>
        </w:rPr>
        <w:t>…….</w:t>
      </w:r>
      <w:r w:rsidRPr="00F71FD0">
        <w:rPr>
          <w:sz w:val="24"/>
          <w:szCs w:val="24"/>
        </w:rPr>
        <w:t>………, tel. ………</w:t>
      </w:r>
      <w:r w:rsidR="00827ED8">
        <w:rPr>
          <w:sz w:val="24"/>
          <w:szCs w:val="24"/>
        </w:rPr>
        <w:t>…</w:t>
      </w:r>
      <w:r w:rsidRPr="00F71FD0">
        <w:rPr>
          <w:sz w:val="24"/>
          <w:szCs w:val="24"/>
        </w:rPr>
        <w:t>….., e-mail: ………………</w:t>
      </w:r>
      <w:r w:rsidR="00827ED8">
        <w:rPr>
          <w:sz w:val="24"/>
          <w:szCs w:val="24"/>
        </w:rPr>
        <w:t>…</w:t>
      </w:r>
      <w:r w:rsidRPr="00F71FD0">
        <w:rPr>
          <w:sz w:val="24"/>
          <w:szCs w:val="24"/>
        </w:rPr>
        <w:t>……….</w:t>
      </w:r>
    </w:p>
    <w:p w14:paraId="3C1AA4CF" w14:textId="109221B2" w:rsidR="006D7E78" w:rsidRDefault="006D7E78" w:rsidP="00151985">
      <w:pPr>
        <w:pStyle w:val="Akapitzlist"/>
        <w:numPr>
          <w:ilvl w:val="3"/>
          <w:numId w:val="4"/>
        </w:numPr>
        <w:spacing w:line="276" w:lineRule="auto"/>
        <w:ind w:left="357" w:hanging="357"/>
      </w:pPr>
      <w:r w:rsidRPr="00F71FD0">
        <w:rPr>
          <w:sz w:val="24"/>
          <w:szCs w:val="24"/>
        </w:rPr>
        <w:t>Zmiana osób wyznaczonych do kontaktu nie wymaga dla swojej ważności formy pisemnego aneksu, jednak Strona</w:t>
      </w:r>
      <w:r>
        <w:t xml:space="preserve"> której zmiana dotyczy zobowiązana jest poinformować o</w:t>
      </w:r>
      <w:r w:rsidR="00F71FD0">
        <w:t> </w:t>
      </w:r>
      <w:r>
        <w:t xml:space="preserve">tym drugą </w:t>
      </w:r>
      <w:r w:rsidR="004A4195">
        <w:t>S</w:t>
      </w:r>
      <w:r>
        <w:t xml:space="preserve">tronę. </w:t>
      </w:r>
    </w:p>
    <w:p w14:paraId="23ADF05B" w14:textId="021E5E57" w:rsidR="004D04A2" w:rsidRPr="001B2F29" w:rsidRDefault="004D04A2" w:rsidP="00151985">
      <w:pPr>
        <w:pStyle w:val="Styl1aaparagraf"/>
      </w:pPr>
      <w:r w:rsidRPr="001B2F29">
        <w:t>§</w:t>
      </w:r>
      <w:r w:rsidR="009A2A9D">
        <w:t xml:space="preserve"> 2</w:t>
      </w:r>
      <w:r w:rsidR="00AB65B8">
        <w:t>2</w:t>
      </w:r>
    </w:p>
    <w:p w14:paraId="62EA8A5B" w14:textId="77777777" w:rsidR="004D04A2" w:rsidRPr="001B2F29" w:rsidRDefault="004D04A2" w:rsidP="00F71FD0">
      <w:pPr>
        <w:pStyle w:val="Styl1aaparagraf"/>
      </w:pPr>
      <w:r w:rsidRPr="001B2F29">
        <w:t>Postanowienia końcowe</w:t>
      </w:r>
    </w:p>
    <w:p w14:paraId="18E4062E" w14:textId="77777777" w:rsidR="00485FAC" w:rsidRPr="00485FAC" w:rsidRDefault="00485FAC" w:rsidP="00485FAC">
      <w:pPr>
        <w:pStyle w:val="Akapitzlist"/>
        <w:numPr>
          <w:ilvl w:val="0"/>
          <w:numId w:val="21"/>
        </w:numPr>
        <w:spacing w:before="120" w:after="0"/>
        <w:rPr>
          <w:rFonts w:cstheme="minorHAnsi"/>
          <w:sz w:val="24"/>
          <w:szCs w:val="24"/>
        </w:rPr>
      </w:pPr>
      <w:r w:rsidRPr="00485FAC">
        <w:rPr>
          <w:rFonts w:cstheme="minorHAnsi"/>
          <w:sz w:val="24"/>
          <w:szCs w:val="24"/>
        </w:rPr>
        <w:t xml:space="preserve">Wykonawca jest zobowiązany do natychmiastowego informowania Zamawiającego o wszelkich zmianach mających wpływ na realizację zamówienia oraz o zagrożeniach dla ciągłości usług objętych zamówieniem. </w:t>
      </w:r>
    </w:p>
    <w:p w14:paraId="2E9185EE" w14:textId="4F4C70C9" w:rsidR="00485FAC" w:rsidRPr="005743A3" w:rsidRDefault="00485FAC" w:rsidP="005743A3">
      <w:pPr>
        <w:pStyle w:val="Akapitzlist"/>
        <w:numPr>
          <w:ilvl w:val="0"/>
          <w:numId w:val="21"/>
        </w:numPr>
        <w:spacing w:before="120" w:after="0"/>
        <w:rPr>
          <w:rFonts w:cstheme="minorHAnsi"/>
          <w:sz w:val="24"/>
          <w:szCs w:val="24"/>
        </w:rPr>
      </w:pPr>
      <w:r w:rsidRPr="00485FAC">
        <w:rPr>
          <w:rFonts w:cstheme="minorHAnsi"/>
          <w:sz w:val="24"/>
          <w:szCs w:val="24"/>
        </w:rPr>
        <w:t xml:space="preserve">Wykonawca ponosi odpowiedzialność za szkody wyrządzone w związku z wykonaniem umowy lub nienależytym wykonaniem niniejszej umowy. </w:t>
      </w:r>
    </w:p>
    <w:p w14:paraId="4A7D9BBD" w14:textId="2821AA5D" w:rsidR="00416C79" w:rsidRPr="00FD2213" w:rsidRDefault="00416C79" w:rsidP="00F71FD0">
      <w:pPr>
        <w:pStyle w:val="Akapitzlist"/>
        <w:numPr>
          <w:ilvl w:val="0"/>
          <w:numId w:val="21"/>
        </w:numPr>
        <w:spacing w:before="120" w:after="0"/>
        <w:ind w:left="714" w:hanging="357"/>
        <w:contextualSpacing w:val="0"/>
        <w:rPr>
          <w:rFonts w:cstheme="minorHAnsi"/>
          <w:sz w:val="24"/>
          <w:szCs w:val="24"/>
        </w:rPr>
      </w:pPr>
      <w:r w:rsidRPr="00FD2213">
        <w:rPr>
          <w:rFonts w:cstheme="minorHAnsi"/>
          <w:sz w:val="24"/>
          <w:szCs w:val="24"/>
        </w:rPr>
        <w:t>Wszelkie spory, jakie mogą wyniknąć pomiędzy Stronami w związku z realizacją niniejszej Umowy będą rozwiązywane w pierwszej kolejności polubownie. W razie braku możliwości porozumienia się Stron, spór poddany zostanie rozstrzygnięciu przez sąd właściwy dla siedziby Zamawiającego.</w:t>
      </w:r>
    </w:p>
    <w:p w14:paraId="75F7C926" w14:textId="2B26F16E" w:rsidR="00416C79" w:rsidRPr="00FD2213" w:rsidRDefault="00416C79" w:rsidP="00AC3440">
      <w:pPr>
        <w:pStyle w:val="Akapitzlist"/>
        <w:numPr>
          <w:ilvl w:val="0"/>
          <w:numId w:val="21"/>
        </w:numPr>
        <w:rPr>
          <w:rFonts w:cstheme="minorHAnsi"/>
          <w:sz w:val="24"/>
          <w:szCs w:val="24"/>
        </w:rPr>
      </w:pPr>
      <w:r w:rsidRPr="00FD2213">
        <w:rPr>
          <w:rFonts w:cstheme="minorHAnsi"/>
          <w:sz w:val="24"/>
          <w:szCs w:val="24"/>
        </w:rPr>
        <w:lastRenderedPageBreak/>
        <w:t>Umowę sporządzono w dwóch jednobrzmiących egzemplarzach po jednym dla każdej ze stron, z wyłączeniem sytuacji, gdy umowę zawarto w formie elektronicznej</w:t>
      </w:r>
      <w:r w:rsidR="006D7E78">
        <w:rPr>
          <w:rFonts w:cstheme="minorHAnsi"/>
          <w:sz w:val="24"/>
          <w:szCs w:val="24"/>
        </w:rPr>
        <w:t>.</w:t>
      </w:r>
    </w:p>
    <w:p w14:paraId="3DECA03B" w14:textId="6250063C" w:rsidR="00416C79" w:rsidRPr="00FD2213" w:rsidRDefault="00416C79" w:rsidP="00AC3440">
      <w:pPr>
        <w:pStyle w:val="Akapitzlist"/>
        <w:numPr>
          <w:ilvl w:val="0"/>
          <w:numId w:val="21"/>
        </w:numPr>
        <w:rPr>
          <w:rFonts w:cstheme="minorHAnsi"/>
          <w:sz w:val="24"/>
          <w:szCs w:val="24"/>
        </w:rPr>
      </w:pPr>
      <w:r w:rsidRPr="00FD2213">
        <w:rPr>
          <w:rFonts w:cstheme="minorHAnsi"/>
          <w:sz w:val="24"/>
          <w:szCs w:val="24"/>
        </w:rPr>
        <w:t xml:space="preserve">W sprawach nieuregulowanych w niniejszej umowie mają zastosowanie przepisy ustawy z dnia 23 kwietnia 1964 r. Kodeks Cywilny oraz ustawy </w:t>
      </w:r>
      <w:proofErr w:type="spellStart"/>
      <w:r w:rsidRPr="00FD2213">
        <w:rPr>
          <w:rFonts w:cstheme="minorHAnsi"/>
          <w:sz w:val="24"/>
          <w:szCs w:val="24"/>
        </w:rPr>
        <w:t>Pzp</w:t>
      </w:r>
      <w:proofErr w:type="spellEnd"/>
      <w:r w:rsidRPr="00FD2213">
        <w:rPr>
          <w:rFonts w:cstheme="minorHAnsi"/>
          <w:sz w:val="24"/>
          <w:szCs w:val="24"/>
        </w:rPr>
        <w:t>.</w:t>
      </w:r>
    </w:p>
    <w:p w14:paraId="78F135AF" w14:textId="33C8521F" w:rsidR="00416C79" w:rsidRPr="00FD2213" w:rsidRDefault="00416C79" w:rsidP="00AC3440">
      <w:pPr>
        <w:pStyle w:val="Akapitzlist"/>
        <w:numPr>
          <w:ilvl w:val="0"/>
          <w:numId w:val="21"/>
        </w:numPr>
        <w:rPr>
          <w:rFonts w:cstheme="minorHAnsi"/>
          <w:sz w:val="24"/>
          <w:szCs w:val="24"/>
        </w:rPr>
      </w:pPr>
      <w:r w:rsidRPr="00FD2213">
        <w:rPr>
          <w:rFonts w:cstheme="minorHAnsi"/>
          <w:sz w:val="24"/>
          <w:szCs w:val="24"/>
        </w:rPr>
        <w:t>Załączniki do umowy stanowią jej integralną część.</w:t>
      </w:r>
    </w:p>
    <w:p w14:paraId="51C47237" w14:textId="77777777" w:rsidR="004D04A2" w:rsidRPr="00FD2213" w:rsidRDefault="004D04A2" w:rsidP="005445EC">
      <w:pPr>
        <w:spacing w:before="600"/>
        <w:jc w:val="center"/>
        <w:rPr>
          <w:rFonts w:cstheme="minorHAnsi"/>
          <w:sz w:val="24"/>
          <w:szCs w:val="24"/>
        </w:rPr>
      </w:pPr>
      <w:r w:rsidRPr="00FD2213">
        <w:rPr>
          <w:rFonts w:cstheme="minorHAnsi"/>
          <w:sz w:val="24"/>
          <w:szCs w:val="24"/>
        </w:rPr>
        <w:t>…………………………………</w:t>
      </w:r>
      <w:r w:rsidRPr="00FD2213">
        <w:rPr>
          <w:rFonts w:cstheme="minorHAnsi"/>
          <w:sz w:val="24"/>
          <w:szCs w:val="24"/>
        </w:rPr>
        <w:tab/>
      </w:r>
      <w:r w:rsidRPr="00FD2213">
        <w:rPr>
          <w:rFonts w:cstheme="minorHAnsi"/>
          <w:sz w:val="24"/>
          <w:szCs w:val="24"/>
        </w:rPr>
        <w:tab/>
      </w:r>
      <w:r w:rsidRPr="00FD2213">
        <w:rPr>
          <w:rFonts w:cstheme="minorHAnsi"/>
          <w:sz w:val="24"/>
          <w:szCs w:val="24"/>
        </w:rPr>
        <w:tab/>
      </w:r>
      <w:r w:rsidRPr="00FD2213">
        <w:rPr>
          <w:rFonts w:cstheme="minorHAnsi"/>
          <w:sz w:val="24"/>
          <w:szCs w:val="24"/>
        </w:rPr>
        <w:tab/>
      </w:r>
      <w:r w:rsidRPr="00FD2213">
        <w:rPr>
          <w:rFonts w:cstheme="minorHAnsi"/>
          <w:sz w:val="24"/>
          <w:szCs w:val="24"/>
        </w:rPr>
        <w:tab/>
      </w:r>
      <w:r w:rsidRPr="00FD2213">
        <w:rPr>
          <w:rFonts w:cstheme="minorHAnsi"/>
          <w:sz w:val="24"/>
          <w:szCs w:val="24"/>
        </w:rPr>
        <w:tab/>
        <w:t>………………………………….</w:t>
      </w:r>
    </w:p>
    <w:p w14:paraId="030296B8" w14:textId="785E8351" w:rsidR="004D04A2" w:rsidRPr="00FD2213" w:rsidRDefault="004D04A2" w:rsidP="005445EC">
      <w:pPr>
        <w:jc w:val="center"/>
        <w:rPr>
          <w:rFonts w:cstheme="minorHAnsi"/>
          <w:sz w:val="24"/>
          <w:szCs w:val="24"/>
        </w:rPr>
      </w:pPr>
      <w:r w:rsidRPr="00FD2213">
        <w:rPr>
          <w:rFonts w:cstheme="minorHAnsi"/>
          <w:sz w:val="24"/>
          <w:szCs w:val="24"/>
        </w:rPr>
        <w:t>Zamawiający</w:t>
      </w:r>
      <w:r w:rsidRPr="00FD2213">
        <w:rPr>
          <w:rFonts w:cstheme="minorHAnsi"/>
          <w:sz w:val="24"/>
          <w:szCs w:val="24"/>
        </w:rPr>
        <w:tab/>
      </w:r>
      <w:r w:rsidRPr="00FD2213">
        <w:rPr>
          <w:rFonts w:cstheme="minorHAnsi"/>
          <w:sz w:val="24"/>
          <w:szCs w:val="24"/>
        </w:rPr>
        <w:tab/>
      </w:r>
      <w:r w:rsidRPr="00FD2213">
        <w:rPr>
          <w:rFonts w:cstheme="minorHAnsi"/>
          <w:sz w:val="24"/>
          <w:szCs w:val="24"/>
        </w:rPr>
        <w:tab/>
      </w:r>
      <w:r w:rsidRPr="00FD2213">
        <w:rPr>
          <w:rFonts w:cstheme="minorHAnsi"/>
          <w:sz w:val="24"/>
          <w:szCs w:val="24"/>
        </w:rPr>
        <w:tab/>
      </w:r>
      <w:r w:rsidRPr="00FD2213">
        <w:rPr>
          <w:rFonts w:cstheme="minorHAnsi"/>
          <w:sz w:val="24"/>
          <w:szCs w:val="24"/>
        </w:rPr>
        <w:tab/>
      </w:r>
      <w:r w:rsidRPr="00FD2213">
        <w:rPr>
          <w:rFonts w:cstheme="minorHAnsi"/>
          <w:sz w:val="24"/>
          <w:szCs w:val="24"/>
        </w:rPr>
        <w:tab/>
      </w:r>
      <w:r w:rsidRPr="00FD2213">
        <w:rPr>
          <w:rFonts w:cstheme="minorHAnsi"/>
          <w:sz w:val="24"/>
          <w:szCs w:val="24"/>
        </w:rPr>
        <w:tab/>
      </w:r>
      <w:r w:rsidRPr="00FD2213">
        <w:rPr>
          <w:rFonts w:cstheme="minorHAnsi"/>
          <w:sz w:val="24"/>
          <w:szCs w:val="24"/>
        </w:rPr>
        <w:tab/>
        <w:t>Wykonawca</w:t>
      </w:r>
    </w:p>
    <w:p w14:paraId="66A4B34B" w14:textId="3A2FBEDE" w:rsidR="004D04A2" w:rsidRPr="00FD2213" w:rsidRDefault="004D04A2" w:rsidP="00827ED8">
      <w:pPr>
        <w:spacing w:before="600" w:after="0"/>
        <w:jc w:val="both"/>
        <w:rPr>
          <w:rFonts w:cstheme="minorHAnsi"/>
          <w:sz w:val="24"/>
          <w:szCs w:val="24"/>
        </w:rPr>
      </w:pPr>
      <w:r w:rsidRPr="00FD2213">
        <w:rPr>
          <w:rFonts w:cstheme="minorHAnsi"/>
          <w:sz w:val="24"/>
          <w:szCs w:val="24"/>
        </w:rPr>
        <w:t>Załączniki:</w:t>
      </w:r>
    </w:p>
    <w:p w14:paraId="577F3E01" w14:textId="3ACD000F" w:rsidR="004D04A2" w:rsidRPr="00FD2213" w:rsidRDefault="00B61B1F" w:rsidP="00B45333">
      <w:pPr>
        <w:pStyle w:val="Akapitzlist"/>
        <w:numPr>
          <w:ilvl w:val="0"/>
          <w:numId w:val="17"/>
        </w:numPr>
        <w:tabs>
          <w:tab w:val="clear" w:pos="0"/>
          <w:tab w:val="num" w:pos="-1068"/>
        </w:tabs>
        <w:ind w:left="360"/>
        <w:rPr>
          <w:rFonts w:cstheme="minorHAnsi"/>
          <w:sz w:val="24"/>
          <w:szCs w:val="24"/>
        </w:rPr>
      </w:pPr>
      <w:r w:rsidRPr="00FD2213">
        <w:rPr>
          <w:rFonts w:cstheme="minorHAnsi"/>
          <w:sz w:val="24"/>
          <w:szCs w:val="24"/>
        </w:rPr>
        <w:t>Załącznik nr 1 - Informacja o współfinansowaniu projektu z Europejskiego Funduszu Społecznego</w:t>
      </w:r>
    </w:p>
    <w:p w14:paraId="6C551B8D" w14:textId="1A3B22FC" w:rsidR="00A17523" w:rsidRPr="00FD2213" w:rsidRDefault="00A17523" w:rsidP="00B45333">
      <w:pPr>
        <w:pStyle w:val="Akapitzlist"/>
        <w:numPr>
          <w:ilvl w:val="0"/>
          <w:numId w:val="17"/>
        </w:numPr>
        <w:tabs>
          <w:tab w:val="clear" w:pos="0"/>
          <w:tab w:val="num" w:pos="-1068"/>
        </w:tabs>
        <w:ind w:left="360"/>
        <w:rPr>
          <w:rFonts w:cstheme="minorHAnsi"/>
          <w:sz w:val="24"/>
          <w:szCs w:val="24"/>
        </w:rPr>
      </w:pPr>
      <w:r w:rsidRPr="00FD2213">
        <w:rPr>
          <w:rFonts w:cstheme="minorHAnsi"/>
          <w:sz w:val="24"/>
          <w:szCs w:val="24"/>
        </w:rPr>
        <w:t>Załącznik nr 2 - Opis przedmiotu zamówienia</w:t>
      </w:r>
    </w:p>
    <w:p w14:paraId="5C590280" w14:textId="1EF7238A" w:rsidR="009A2A9D" w:rsidRPr="00FD2213" w:rsidRDefault="00980FDE" w:rsidP="00B45333">
      <w:pPr>
        <w:pStyle w:val="Akapitzlist"/>
        <w:numPr>
          <w:ilvl w:val="0"/>
          <w:numId w:val="17"/>
        </w:numPr>
        <w:tabs>
          <w:tab w:val="clear" w:pos="0"/>
          <w:tab w:val="num" w:pos="-1068"/>
        </w:tabs>
        <w:ind w:left="360"/>
        <w:rPr>
          <w:rFonts w:cstheme="minorHAnsi"/>
          <w:sz w:val="24"/>
          <w:szCs w:val="24"/>
        </w:rPr>
      </w:pPr>
      <w:r w:rsidRPr="00FD2213">
        <w:rPr>
          <w:rFonts w:cstheme="minorHAnsi"/>
          <w:sz w:val="24"/>
          <w:szCs w:val="24"/>
        </w:rPr>
        <w:t xml:space="preserve">Załącznik nr 3 - </w:t>
      </w:r>
      <w:r w:rsidR="004D04A2" w:rsidRPr="00FD2213">
        <w:rPr>
          <w:rFonts w:cstheme="minorHAnsi"/>
          <w:sz w:val="24"/>
          <w:szCs w:val="24"/>
        </w:rPr>
        <w:t>Oferta Wykonawcy wraz z załącznikami</w:t>
      </w:r>
    </w:p>
    <w:p w14:paraId="06367475" w14:textId="17B5C746" w:rsidR="00B45333" w:rsidRDefault="00980FDE" w:rsidP="00B45333">
      <w:pPr>
        <w:pStyle w:val="Akapitzlist"/>
        <w:numPr>
          <w:ilvl w:val="0"/>
          <w:numId w:val="17"/>
        </w:numPr>
        <w:tabs>
          <w:tab w:val="clear" w:pos="0"/>
          <w:tab w:val="num" w:pos="-1068"/>
        </w:tabs>
        <w:ind w:left="360"/>
        <w:rPr>
          <w:rFonts w:cstheme="minorHAnsi"/>
          <w:sz w:val="24"/>
          <w:szCs w:val="24"/>
        </w:rPr>
      </w:pPr>
      <w:r w:rsidRPr="00FD2213">
        <w:rPr>
          <w:rFonts w:cstheme="minorHAnsi"/>
          <w:sz w:val="24"/>
          <w:szCs w:val="24"/>
        </w:rPr>
        <w:t xml:space="preserve">Załącznik nr </w:t>
      </w:r>
      <w:r w:rsidR="00A96ED3">
        <w:rPr>
          <w:rFonts w:cstheme="minorHAnsi"/>
          <w:sz w:val="24"/>
          <w:szCs w:val="24"/>
        </w:rPr>
        <w:t>4</w:t>
      </w:r>
      <w:r w:rsidR="000C1D4D">
        <w:rPr>
          <w:rFonts w:cstheme="minorHAnsi"/>
          <w:sz w:val="24"/>
          <w:szCs w:val="24"/>
        </w:rPr>
        <w:t xml:space="preserve"> a</w:t>
      </w:r>
      <w:r w:rsidRPr="00FD2213">
        <w:rPr>
          <w:rFonts w:cstheme="minorHAnsi"/>
          <w:sz w:val="24"/>
          <w:szCs w:val="24"/>
        </w:rPr>
        <w:t xml:space="preserve"> </w:t>
      </w:r>
      <w:r w:rsidR="007811A9" w:rsidRPr="00FD2213">
        <w:rPr>
          <w:rFonts w:cstheme="minorHAnsi"/>
          <w:sz w:val="24"/>
          <w:szCs w:val="24"/>
        </w:rPr>
        <w:t>–</w:t>
      </w:r>
      <w:r w:rsidRPr="00FD2213">
        <w:rPr>
          <w:rFonts w:cstheme="minorHAnsi"/>
          <w:sz w:val="24"/>
          <w:szCs w:val="24"/>
        </w:rPr>
        <w:t xml:space="preserve"> Logotyp</w:t>
      </w:r>
      <w:r w:rsidR="00B45333">
        <w:rPr>
          <w:rFonts w:cstheme="minorHAnsi"/>
          <w:sz w:val="24"/>
          <w:szCs w:val="24"/>
        </w:rPr>
        <w:t xml:space="preserve"> (poziomy i pionowy)</w:t>
      </w:r>
    </w:p>
    <w:p w14:paraId="45A06EAC" w14:textId="1391DE01" w:rsidR="000C1D4D" w:rsidRPr="00B45333" w:rsidRDefault="000C1D4D" w:rsidP="00B45333">
      <w:pPr>
        <w:pStyle w:val="Akapitzlist"/>
        <w:numPr>
          <w:ilvl w:val="0"/>
          <w:numId w:val="17"/>
        </w:numPr>
        <w:tabs>
          <w:tab w:val="clear" w:pos="0"/>
          <w:tab w:val="num" w:pos="-1068"/>
        </w:tabs>
        <w:ind w:left="360"/>
        <w:rPr>
          <w:rFonts w:cstheme="minorHAnsi"/>
          <w:sz w:val="24"/>
          <w:szCs w:val="24"/>
        </w:rPr>
      </w:pPr>
      <w:r>
        <w:rPr>
          <w:rFonts w:cstheme="minorHAnsi"/>
          <w:sz w:val="24"/>
          <w:szCs w:val="24"/>
        </w:rPr>
        <w:t>Załącznik nr 4 b – Logotyp czarnobiały</w:t>
      </w:r>
    </w:p>
    <w:p w14:paraId="0AD4AC3D" w14:textId="01BFA541" w:rsidR="007811A9" w:rsidRPr="00FD2213" w:rsidRDefault="007811A9" w:rsidP="00B45333">
      <w:pPr>
        <w:pStyle w:val="Akapitzlist"/>
        <w:numPr>
          <w:ilvl w:val="0"/>
          <w:numId w:val="17"/>
        </w:numPr>
        <w:tabs>
          <w:tab w:val="clear" w:pos="0"/>
          <w:tab w:val="num" w:pos="-1068"/>
        </w:tabs>
        <w:ind w:left="360"/>
        <w:rPr>
          <w:rFonts w:cstheme="minorHAnsi"/>
          <w:sz w:val="24"/>
          <w:szCs w:val="24"/>
        </w:rPr>
      </w:pPr>
      <w:r w:rsidRPr="00FD2213">
        <w:rPr>
          <w:rFonts w:cstheme="minorHAnsi"/>
          <w:sz w:val="24"/>
          <w:szCs w:val="24"/>
        </w:rPr>
        <w:t xml:space="preserve">Załącznik nr </w:t>
      </w:r>
      <w:r w:rsidR="00A96ED3">
        <w:rPr>
          <w:rFonts w:cstheme="minorHAnsi"/>
          <w:sz w:val="24"/>
          <w:szCs w:val="24"/>
        </w:rPr>
        <w:t>5</w:t>
      </w:r>
      <w:r w:rsidRPr="00FD2213">
        <w:rPr>
          <w:rFonts w:cstheme="minorHAnsi"/>
          <w:sz w:val="24"/>
          <w:szCs w:val="24"/>
        </w:rPr>
        <w:t xml:space="preserve"> – Protokół odbioru opasek</w:t>
      </w:r>
    </w:p>
    <w:p w14:paraId="01BAC494" w14:textId="3033562D" w:rsidR="00D94AEF" w:rsidRDefault="00B61B1F" w:rsidP="00B45333">
      <w:pPr>
        <w:pStyle w:val="Akapitzlist"/>
        <w:numPr>
          <w:ilvl w:val="0"/>
          <w:numId w:val="17"/>
        </w:numPr>
        <w:tabs>
          <w:tab w:val="clear" w:pos="0"/>
          <w:tab w:val="num" w:pos="-1068"/>
        </w:tabs>
        <w:ind w:left="360"/>
        <w:jc w:val="both"/>
        <w:rPr>
          <w:rFonts w:cstheme="minorHAnsi"/>
          <w:sz w:val="24"/>
          <w:szCs w:val="24"/>
        </w:rPr>
      </w:pPr>
      <w:r w:rsidRPr="00FD2213">
        <w:rPr>
          <w:rFonts w:cstheme="minorHAnsi"/>
          <w:sz w:val="24"/>
          <w:szCs w:val="24"/>
        </w:rPr>
        <w:t xml:space="preserve">Załącznik nr </w:t>
      </w:r>
      <w:r w:rsidR="00A96ED3">
        <w:rPr>
          <w:rFonts w:cstheme="minorHAnsi"/>
          <w:sz w:val="24"/>
          <w:szCs w:val="24"/>
        </w:rPr>
        <w:t>6</w:t>
      </w:r>
      <w:r w:rsidRPr="00FD2213">
        <w:rPr>
          <w:rFonts w:cstheme="minorHAnsi"/>
          <w:sz w:val="24"/>
          <w:szCs w:val="24"/>
        </w:rPr>
        <w:t xml:space="preserve"> – Raport miesięczny</w:t>
      </w:r>
    </w:p>
    <w:p w14:paraId="3C8DE33E" w14:textId="3C7DD298" w:rsidR="00154878" w:rsidRDefault="00154878" w:rsidP="00B45333">
      <w:pPr>
        <w:pStyle w:val="Akapitzlist"/>
        <w:numPr>
          <w:ilvl w:val="0"/>
          <w:numId w:val="17"/>
        </w:numPr>
        <w:tabs>
          <w:tab w:val="clear" w:pos="0"/>
          <w:tab w:val="num" w:pos="-1068"/>
        </w:tabs>
        <w:ind w:left="360"/>
        <w:jc w:val="both"/>
        <w:rPr>
          <w:rFonts w:cstheme="minorHAnsi"/>
          <w:sz w:val="24"/>
          <w:szCs w:val="24"/>
        </w:rPr>
      </w:pPr>
      <w:r>
        <w:rPr>
          <w:rFonts w:cstheme="minorHAnsi"/>
          <w:sz w:val="24"/>
          <w:szCs w:val="24"/>
        </w:rPr>
        <w:t xml:space="preserve">Załącznik nr </w:t>
      </w:r>
      <w:r w:rsidR="00A96ED3">
        <w:rPr>
          <w:rFonts w:cstheme="minorHAnsi"/>
          <w:sz w:val="24"/>
          <w:szCs w:val="24"/>
        </w:rPr>
        <w:t>7</w:t>
      </w:r>
      <w:r>
        <w:rPr>
          <w:rFonts w:cstheme="minorHAnsi"/>
          <w:sz w:val="24"/>
          <w:szCs w:val="24"/>
        </w:rPr>
        <w:t xml:space="preserve"> – Polisa ubezpieczeniowa Wykonawcy</w:t>
      </w:r>
    </w:p>
    <w:p w14:paraId="34183060" w14:textId="4204DE52" w:rsidR="00B61B1F" w:rsidRDefault="00D94AEF" w:rsidP="00B45333">
      <w:pPr>
        <w:pStyle w:val="Akapitzlist"/>
        <w:numPr>
          <w:ilvl w:val="0"/>
          <w:numId w:val="17"/>
        </w:numPr>
        <w:tabs>
          <w:tab w:val="clear" w:pos="0"/>
          <w:tab w:val="num" w:pos="-1068"/>
        </w:tabs>
        <w:ind w:left="360"/>
        <w:jc w:val="both"/>
        <w:rPr>
          <w:rFonts w:cstheme="minorHAnsi"/>
          <w:sz w:val="24"/>
          <w:szCs w:val="24"/>
        </w:rPr>
      </w:pPr>
      <w:r>
        <w:rPr>
          <w:rFonts w:cstheme="minorHAnsi"/>
          <w:sz w:val="24"/>
          <w:szCs w:val="24"/>
        </w:rPr>
        <w:t xml:space="preserve">Załącznik nr </w:t>
      </w:r>
      <w:r w:rsidR="00A96ED3">
        <w:rPr>
          <w:rFonts w:cstheme="minorHAnsi"/>
          <w:sz w:val="24"/>
          <w:szCs w:val="24"/>
        </w:rPr>
        <w:t>8</w:t>
      </w:r>
      <w:r>
        <w:rPr>
          <w:rFonts w:cstheme="minorHAnsi"/>
          <w:sz w:val="24"/>
          <w:szCs w:val="24"/>
        </w:rPr>
        <w:t xml:space="preserve"> </w:t>
      </w:r>
      <w:r w:rsidR="009A2A9D">
        <w:rPr>
          <w:rFonts w:cstheme="minorHAnsi"/>
          <w:sz w:val="24"/>
          <w:szCs w:val="24"/>
        </w:rPr>
        <w:t xml:space="preserve">- </w:t>
      </w:r>
      <w:r w:rsidR="00B61B1F" w:rsidRPr="00FD2213">
        <w:rPr>
          <w:rFonts w:cstheme="minorHAnsi"/>
          <w:sz w:val="24"/>
          <w:szCs w:val="24"/>
        </w:rPr>
        <w:t>Klauzula informacyjna Wykonawcy (jeśli dotyczy)</w:t>
      </w:r>
    </w:p>
    <w:p w14:paraId="2B1A5B64" w14:textId="445A57ED" w:rsidR="009A2A9D" w:rsidRDefault="009A2A9D" w:rsidP="00B45333">
      <w:pPr>
        <w:pStyle w:val="Akapitzlist"/>
        <w:numPr>
          <w:ilvl w:val="0"/>
          <w:numId w:val="17"/>
        </w:numPr>
        <w:tabs>
          <w:tab w:val="clear" w:pos="0"/>
          <w:tab w:val="num" w:pos="-1068"/>
        </w:tabs>
        <w:ind w:left="360"/>
        <w:jc w:val="both"/>
        <w:rPr>
          <w:rFonts w:cstheme="minorHAnsi"/>
          <w:sz w:val="24"/>
          <w:szCs w:val="24"/>
        </w:rPr>
      </w:pPr>
      <w:r>
        <w:rPr>
          <w:rFonts w:cstheme="minorHAnsi"/>
          <w:sz w:val="24"/>
          <w:szCs w:val="24"/>
        </w:rPr>
        <w:t xml:space="preserve">Załącznik </w:t>
      </w:r>
      <w:r w:rsidRPr="009A2A9D">
        <w:rPr>
          <w:rFonts w:cstheme="minorHAnsi"/>
          <w:sz w:val="24"/>
          <w:szCs w:val="24"/>
        </w:rPr>
        <w:t xml:space="preserve">nr </w:t>
      </w:r>
      <w:r w:rsidR="00A96ED3">
        <w:rPr>
          <w:rFonts w:cstheme="minorHAnsi"/>
          <w:sz w:val="24"/>
          <w:szCs w:val="24"/>
        </w:rPr>
        <w:t>9</w:t>
      </w:r>
      <w:r w:rsidRPr="009A2A9D">
        <w:rPr>
          <w:rFonts w:cstheme="minorHAnsi"/>
          <w:sz w:val="24"/>
          <w:szCs w:val="24"/>
        </w:rPr>
        <w:t xml:space="preserve"> - </w:t>
      </w:r>
      <w:r w:rsidR="00C3559D" w:rsidRPr="00C3559D">
        <w:rPr>
          <w:rFonts w:cstheme="minorHAnsi"/>
          <w:sz w:val="24"/>
          <w:szCs w:val="24"/>
        </w:rPr>
        <w:t>Umowa powierzenia przetwarzania danych osobowych</w:t>
      </w:r>
    </w:p>
    <w:p w14:paraId="1F9BCD20" w14:textId="6215E7CD" w:rsidR="008E6010" w:rsidRPr="00EC2678" w:rsidRDefault="008D2F87" w:rsidP="00B45333">
      <w:pPr>
        <w:pStyle w:val="Akapitzlist"/>
        <w:numPr>
          <w:ilvl w:val="0"/>
          <w:numId w:val="17"/>
        </w:numPr>
        <w:tabs>
          <w:tab w:val="clear" w:pos="0"/>
          <w:tab w:val="num" w:pos="-1068"/>
        </w:tabs>
        <w:ind w:left="360"/>
        <w:jc w:val="both"/>
        <w:rPr>
          <w:rFonts w:cstheme="minorHAnsi"/>
          <w:sz w:val="24"/>
          <w:szCs w:val="24"/>
        </w:rPr>
      </w:pPr>
      <w:r w:rsidRPr="00EC2678">
        <w:rPr>
          <w:rFonts w:cstheme="minorHAnsi"/>
          <w:sz w:val="24"/>
          <w:szCs w:val="24"/>
        </w:rPr>
        <w:t>Załącznik nr 10 – Klauzula informacyjna pozostałych Administratorów w Programie</w:t>
      </w:r>
    </w:p>
    <w:p w14:paraId="346D347C" w14:textId="21512E77" w:rsidR="008D2F87" w:rsidRPr="00EC2678" w:rsidRDefault="008D2F87" w:rsidP="00B45333">
      <w:pPr>
        <w:pStyle w:val="Akapitzlist"/>
        <w:numPr>
          <w:ilvl w:val="0"/>
          <w:numId w:val="17"/>
        </w:numPr>
        <w:tabs>
          <w:tab w:val="clear" w:pos="0"/>
          <w:tab w:val="num" w:pos="-1068"/>
        </w:tabs>
        <w:ind w:left="360"/>
        <w:jc w:val="both"/>
        <w:rPr>
          <w:rFonts w:cstheme="minorHAnsi"/>
          <w:sz w:val="24"/>
          <w:szCs w:val="24"/>
        </w:rPr>
      </w:pPr>
      <w:r w:rsidRPr="00EC2678">
        <w:rPr>
          <w:rFonts w:cstheme="minorHAnsi"/>
          <w:sz w:val="24"/>
          <w:szCs w:val="24"/>
        </w:rPr>
        <w:t>Załącznik nr 11 – Deklaracja poufności</w:t>
      </w:r>
    </w:p>
    <w:sectPr w:rsidR="008D2F87" w:rsidRPr="00EC267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CA396" w14:textId="77777777" w:rsidR="007F3A86" w:rsidRDefault="007F3A86" w:rsidP="009C2DB7">
      <w:pPr>
        <w:spacing w:after="0" w:line="240" w:lineRule="auto"/>
      </w:pPr>
      <w:r>
        <w:separator/>
      </w:r>
    </w:p>
  </w:endnote>
  <w:endnote w:type="continuationSeparator" w:id="0">
    <w:p w14:paraId="246E7F6B" w14:textId="77777777" w:rsidR="007F3A86" w:rsidRDefault="007F3A86" w:rsidP="009C2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o Sans Pro">
    <w:altName w:val="Calibri"/>
    <w:panose1 w:val="00000000000000000000"/>
    <w:charset w:val="00"/>
    <w:family w:val="swiss"/>
    <w:notTrueType/>
    <w:pitch w:val="variable"/>
    <w:sig w:usb0="00000087" w:usb1="00000000"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2459810"/>
      <w:docPartObj>
        <w:docPartGallery w:val="Page Numbers (Bottom of Page)"/>
        <w:docPartUnique/>
      </w:docPartObj>
    </w:sdtPr>
    <w:sdtEndPr/>
    <w:sdtContent>
      <w:sdt>
        <w:sdtPr>
          <w:id w:val="1728636285"/>
          <w:docPartObj>
            <w:docPartGallery w:val="Page Numbers (Top of Page)"/>
            <w:docPartUnique/>
          </w:docPartObj>
        </w:sdtPr>
        <w:sdtEndPr/>
        <w:sdtContent>
          <w:p w14:paraId="459FC926" w14:textId="11A04F33" w:rsidR="002E4D9A" w:rsidRDefault="002E4D9A">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30E3267" w14:textId="77777777" w:rsidR="002E4D9A" w:rsidRDefault="002E4D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A2B68" w14:textId="77777777" w:rsidR="007F3A86" w:rsidRDefault="007F3A86" w:rsidP="009C2DB7">
      <w:pPr>
        <w:spacing w:after="0" w:line="240" w:lineRule="auto"/>
      </w:pPr>
      <w:r>
        <w:separator/>
      </w:r>
    </w:p>
  </w:footnote>
  <w:footnote w:type="continuationSeparator" w:id="0">
    <w:p w14:paraId="4CEC6141" w14:textId="77777777" w:rsidR="007F3A86" w:rsidRDefault="007F3A86" w:rsidP="009C2DB7">
      <w:pPr>
        <w:spacing w:after="0" w:line="240" w:lineRule="auto"/>
      </w:pPr>
      <w:r>
        <w:continuationSeparator/>
      </w:r>
    </w:p>
  </w:footnote>
  <w:footnote w:id="1">
    <w:p w14:paraId="1D6D4085" w14:textId="77777777" w:rsidR="002E4D9A" w:rsidRPr="008E459C" w:rsidRDefault="002E4D9A" w:rsidP="00A7396F">
      <w:pPr>
        <w:pStyle w:val="Tekstprzypisudolnego"/>
        <w:rPr>
          <w:rFonts w:asciiTheme="minorHAnsi" w:hAnsiTheme="minorHAnsi" w:cstheme="minorHAnsi"/>
          <w:sz w:val="22"/>
          <w:szCs w:val="22"/>
        </w:rPr>
      </w:pPr>
      <w:r w:rsidRPr="00F65707">
        <w:rPr>
          <w:rStyle w:val="Odwoanieprzypisudolnego"/>
          <w:rFonts w:asciiTheme="minorHAnsi" w:hAnsiTheme="minorHAnsi" w:cstheme="minorHAnsi"/>
          <w:sz w:val="24"/>
          <w:szCs w:val="24"/>
        </w:rPr>
        <w:footnoteRef/>
      </w:r>
      <w:r w:rsidRPr="00F65707">
        <w:rPr>
          <w:rFonts w:asciiTheme="minorHAnsi" w:hAnsiTheme="minorHAnsi" w:cstheme="minorHAnsi"/>
          <w:sz w:val="24"/>
          <w:szCs w:val="24"/>
        </w:rPr>
        <w:t xml:space="preserve"> </w:t>
      </w:r>
      <w:r w:rsidRPr="008E459C">
        <w:rPr>
          <w:rFonts w:asciiTheme="minorHAnsi" w:hAnsiTheme="minorHAnsi" w:cstheme="minorHAnsi"/>
          <w:sz w:val="22"/>
          <w:szCs w:val="22"/>
        </w:rPr>
        <w:t>Pozostawić w przypadku zawarcia umowy w formie papierowej.</w:t>
      </w:r>
    </w:p>
  </w:footnote>
  <w:footnote w:id="2">
    <w:p w14:paraId="0350E23F" w14:textId="77777777" w:rsidR="002E4D9A" w:rsidRPr="008E459C" w:rsidRDefault="002E4D9A" w:rsidP="00A7396F">
      <w:pPr>
        <w:pStyle w:val="Tekstprzypisudolnego"/>
        <w:rPr>
          <w:sz w:val="22"/>
          <w:szCs w:val="22"/>
        </w:rPr>
      </w:pPr>
      <w:r w:rsidRPr="008E459C">
        <w:rPr>
          <w:rStyle w:val="Odwoanieprzypisudolnego"/>
          <w:rFonts w:asciiTheme="minorHAnsi" w:hAnsiTheme="minorHAnsi" w:cstheme="minorHAnsi"/>
          <w:sz w:val="22"/>
          <w:szCs w:val="22"/>
        </w:rPr>
        <w:footnoteRef/>
      </w:r>
      <w:r w:rsidRPr="008E459C">
        <w:rPr>
          <w:rFonts w:asciiTheme="minorHAnsi" w:hAnsiTheme="minorHAnsi" w:cstheme="minorHAnsi"/>
          <w:sz w:val="22"/>
          <w:szCs w:val="22"/>
        </w:rPr>
        <w:t xml:space="preserve"> Pozostawić w przypadku zawarcia umowy w formie elektronicznej.</w:t>
      </w:r>
    </w:p>
  </w:footnote>
  <w:footnote w:id="3">
    <w:p w14:paraId="51DC1BF1" w14:textId="6C0DE4F7" w:rsidR="002E4D9A" w:rsidRPr="00F71FD0" w:rsidRDefault="002E4D9A">
      <w:pPr>
        <w:pStyle w:val="Tekstprzypisudolnego"/>
        <w:rPr>
          <w:rFonts w:asciiTheme="minorHAnsi" w:hAnsiTheme="minorHAnsi" w:cstheme="minorHAnsi"/>
          <w:sz w:val="24"/>
          <w:szCs w:val="24"/>
        </w:rPr>
      </w:pPr>
      <w:r w:rsidRPr="00F71FD0">
        <w:rPr>
          <w:rStyle w:val="Odwoanieprzypisudolnego"/>
          <w:rFonts w:asciiTheme="minorHAnsi" w:hAnsiTheme="minorHAnsi" w:cstheme="minorHAnsi"/>
          <w:sz w:val="24"/>
          <w:szCs w:val="24"/>
        </w:rPr>
        <w:footnoteRef/>
      </w:r>
      <w:r w:rsidRPr="00F71FD0">
        <w:rPr>
          <w:rFonts w:asciiTheme="minorHAnsi" w:hAnsiTheme="minorHAnsi" w:cstheme="minorHAnsi"/>
          <w:sz w:val="24"/>
          <w:szCs w:val="24"/>
        </w:rPr>
        <w:t xml:space="preserve"> Obowiązuje wyłącznie w sytuacji zadeklarowania przez Wykonawcę w złożonej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A13F" w14:textId="1739610C" w:rsidR="008B0948" w:rsidRDefault="00A31356">
    <w:pPr>
      <w:pStyle w:val="Nagwek"/>
    </w:pPr>
    <w:r>
      <w:rPr>
        <w:noProof/>
      </w:rPr>
      <w:drawing>
        <wp:inline distT="0" distB="0" distL="0" distR="0" wp14:anchorId="381C694F" wp14:editId="0F4CCBB6">
          <wp:extent cx="5730875" cy="756285"/>
          <wp:effectExtent l="0" t="0" r="3175" b="5715"/>
          <wp:docPr id="111347308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7562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6"/>
    <w:lvl w:ilvl="0">
      <w:start w:val="1"/>
      <w:numFmt w:val="decimal"/>
      <w:lvlText w:val="%1."/>
      <w:lvlJc w:val="left"/>
      <w:pPr>
        <w:tabs>
          <w:tab w:val="num" w:pos="0"/>
        </w:tabs>
        <w:ind w:left="720" w:hanging="360"/>
      </w:pPr>
      <w:rPr>
        <w:rFonts w:ascii="Neo Sans Pro" w:hAnsi="Neo Sans Pro" w:cs="Neo Sans Pro" w:hint="default"/>
      </w:rPr>
    </w:lvl>
  </w:abstractNum>
  <w:abstractNum w:abstractNumId="1" w15:restartNumberingAfterBreak="0">
    <w:nsid w:val="0421038B"/>
    <w:multiLevelType w:val="hybridMultilevel"/>
    <w:tmpl w:val="48CC2C30"/>
    <w:lvl w:ilvl="0" w:tplc="FAAACFA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FD4B12"/>
    <w:multiLevelType w:val="hybridMultilevel"/>
    <w:tmpl w:val="B3DC8AA6"/>
    <w:lvl w:ilvl="0" w:tplc="4426DA28">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E44C80"/>
    <w:multiLevelType w:val="hybridMultilevel"/>
    <w:tmpl w:val="8B1E9AB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552377"/>
    <w:multiLevelType w:val="hybridMultilevel"/>
    <w:tmpl w:val="07768CE2"/>
    <w:lvl w:ilvl="0" w:tplc="5BB25540">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FEF682D"/>
    <w:multiLevelType w:val="hybridMultilevel"/>
    <w:tmpl w:val="8280FF7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7">
      <w:start w:val="1"/>
      <w:numFmt w:val="lowerLetter"/>
      <w:lvlText w:val="%3)"/>
      <w:lvlJc w:val="left"/>
      <w:pPr>
        <w:ind w:left="2688" w:hanging="36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8B74E06"/>
    <w:multiLevelType w:val="hybridMultilevel"/>
    <w:tmpl w:val="0190404C"/>
    <w:lvl w:ilvl="0" w:tplc="04150011">
      <w:start w:val="1"/>
      <w:numFmt w:val="decimal"/>
      <w:lvlText w:val="%1)"/>
      <w:lvlJc w:val="left"/>
      <w:pPr>
        <w:ind w:left="720" w:hanging="360"/>
      </w:pPr>
    </w:lvl>
    <w:lvl w:ilvl="1" w:tplc="04150011">
      <w:start w:val="1"/>
      <w:numFmt w:val="decimal"/>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B32CBF"/>
    <w:multiLevelType w:val="hybridMultilevel"/>
    <w:tmpl w:val="D91E17B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26856F1F"/>
    <w:multiLevelType w:val="hybridMultilevel"/>
    <w:tmpl w:val="E988C7C6"/>
    <w:lvl w:ilvl="0" w:tplc="04150011">
      <w:start w:val="1"/>
      <w:numFmt w:val="decimal"/>
      <w:lvlText w:val="%1)"/>
      <w:lvlJc w:val="left"/>
      <w:pPr>
        <w:ind w:left="720" w:hanging="360"/>
      </w:pPr>
    </w:lvl>
    <w:lvl w:ilvl="1" w:tplc="04150011">
      <w:start w:val="1"/>
      <w:numFmt w:val="decimal"/>
      <w:lvlText w:val="%2)"/>
      <w:lvlJc w:val="left"/>
      <w:pPr>
        <w:ind w:left="786" w:hanging="360"/>
      </w:pPr>
    </w:lvl>
    <w:lvl w:ilvl="2" w:tplc="5BB25540">
      <w:start w:val="1"/>
      <w:numFmt w:val="lowerLetter"/>
      <w:lvlText w:val="%3)"/>
      <w:lvlJc w:val="left"/>
      <w:pPr>
        <w:ind w:left="92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7763B7"/>
    <w:multiLevelType w:val="hybridMultilevel"/>
    <w:tmpl w:val="3002464A"/>
    <w:lvl w:ilvl="0" w:tplc="16343D8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D123900"/>
    <w:multiLevelType w:val="hybridMultilevel"/>
    <w:tmpl w:val="FE18A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FA1E3B"/>
    <w:multiLevelType w:val="hybridMultilevel"/>
    <w:tmpl w:val="F9049B3C"/>
    <w:lvl w:ilvl="0" w:tplc="0415000F">
      <w:start w:val="1"/>
      <w:numFmt w:val="decimal"/>
      <w:lvlText w:val="%1."/>
      <w:lvlJc w:val="left"/>
      <w:pPr>
        <w:ind w:left="720" w:hanging="360"/>
      </w:pPr>
    </w:lvl>
    <w:lvl w:ilvl="1" w:tplc="D7242D16">
      <w:start w:val="1"/>
      <w:numFmt w:val="decimal"/>
      <w:lvlText w:val="%2)"/>
      <w:lvlJc w:val="left"/>
      <w:pPr>
        <w:ind w:left="1785" w:hanging="705"/>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911079"/>
    <w:multiLevelType w:val="hybridMultilevel"/>
    <w:tmpl w:val="11F8D2F2"/>
    <w:lvl w:ilvl="0" w:tplc="F064DA36">
      <w:start w:val="1"/>
      <w:numFmt w:val="decimal"/>
      <w:lvlText w:val="%1)"/>
      <w:lvlJc w:val="center"/>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31751288"/>
    <w:multiLevelType w:val="hybridMultilevel"/>
    <w:tmpl w:val="C188F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1F94FCC"/>
    <w:multiLevelType w:val="hybridMultilevel"/>
    <w:tmpl w:val="12EA1740"/>
    <w:lvl w:ilvl="0" w:tplc="6830515C">
      <w:start w:val="3"/>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134B7E"/>
    <w:multiLevelType w:val="hybridMultilevel"/>
    <w:tmpl w:val="F370BE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7EA4B10"/>
    <w:multiLevelType w:val="hybridMultilevel"/>
    <w:tmpl w:val="752E021A"/>
    <w:lvl w:ilvl="0" w:tplc="04150011">
      <w:start w:val="1"/>
      <w:numFmt w:val="decimal"/>
      <w:lvlText w:val="%1)"/>
      <w:lvlJc w:val="left"/>
      <w:pPr>
        <w:ind w:left="1174" w:hanging="360"/>
      </w:pPr>
    </w:lvl>
    <w:lvl w:ilvl="1" w:tplc="04150011">
      <w:start w:val="1"/>
      <w:numFmt w:val="decimal"/>
      <w:lvlText w:val="%2)"/>
      <w:lvlJc w:val="left"/>
      <w:pPr>
        <w:ind w:left="1211"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7" w15:restartNumberingAfterBreak="0">
    <w:nsid w:val="3CF843F1"/>
    <w:multiLevelType w:val="hybridMultilevel"/>
    <w:tmpl w:val="0540DCEE"/>
    <w:lvl w:ilvl="0" w:tplc="04150011">
      <w:start w:val="1"/>
      <w:numFmt w:val="decimal"/>
      <w:lvlText w:val="%1)"/>
      <w:lvlJc w:val="left"/>
      <w:pPr>
        <w:ind w:left="1440" w:hanging="360"/>
      </w:pPr>
    </w:lvl>
    <w:lvl w:ilvl="1" w:tplc="F920E316">
      <w:start w:val="1"/>
      <w:numFmt w:val="decimal"/>
      <w:lvlText w:val="%2)"/>
      <w:lvlJc w:val="left"/>
      <w:pPr>
        <w:ind w:left="360" w:hanging="360"/>
      </w:pPr>
      <w:rPr>
        <w:rFonts w:hint="default"/>
      </w:rPr>
    </w:lvl>
    <w:lvl w:ilvl="2" w:tplc="0415001B">
      <w:start w:val="1"/>
      <w:numFmt w:val="lowerRoman"/>
      <w:lvlText w:val="%3."/>
      <w:lvlJc w:val="right"/>
      <w:pPr>
        <w:ind w:left="2880" w:hanging="180"/>
      </w:pPr>
    </w:lvl>
    <w:lvl w:ilvl="3" w:tplc="0415000F">
      <w:start w:val="1"/>
      <w:numFmt w:val="decimal"/>
      <w:lvlText w:val="%4."/>
      <w:lvlJc w:val="left"/>
      <w:pPr>
        <w:ind w:left="36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0E37AF4"/>
    <w:multiLevelType w:val="hybridMultilevel"/>
    <w:tmpl w:val="997CA6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0B3826"/>
    <w:multiLevelType w:val="hybridMultilevel"/>
    <w:tmpl w:val="BB6E1A38"/>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33F47CD2">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78005A"/>
    <w:multiLevelType w:val="hybridMultilevel"/>
    <w:tmpl w:val="D3E0DC8C"/>
    <w:lvl w:ilvl="0" w:tplc="9A74C326">
      <w:start w:val="1"/>
      <w:numFmt w:val="decimal"/>
      <w:lvlText w:val="%1."/>
      <w:lvlJc w:val="left"/>
      <w:pPr>
        <w:ind w:left="36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533598"/>
    <w:multiLevelType w:val="hybridMultilevel"/>
    <w:tmpl w:val="9AF8C438"/>
    <w:lvl w:ilvl="0" w:tplc="5BB2554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BFC453D"/>
    <w:multiLevelType w:val="hybridMultilevel"/>
    <w:tmpl w:val="152EDF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052696"/>
    <w:multiLevelType w:val="hybridMultilevel"/>
    <w:tmpl w:val="1B68AAC6"/>
    <w:lvl w:ilvl="0" w:tplc="CFB04BB6">
      <w:start w:val="1"/>
      <w:numFmt w:val="decimal"/>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7C4321"/>
    <w:multiLevelType w:val="multilevel"/>
    <w:tmpl w:val="DF92A9C0"/>
    <w:lvl w:ilvl="0">
      <w:start w:val="1"/>
      <w:numFmt w:val="decimal"/>
      <w:lvlText w:val="%1."/>
      <w:lvlJc w:val="left"/>
      <w:pPr>
        <w:tabs>
          <w:tab w:val="num" w:pos="0"/>
        </w:tabs>
        <w:ind w:left="1428" w:hanging="360"/>
      </w:pPr>
      <w:rPr>
        <w:rFonts w:hint="default"/>
      </w:rPr>
    </w:lvl>
    <w:lvl w:ilvl="1">
      <w:start w:val="1"/>
      <w:numFmt w:val="lowerLetter"/>
      <w:lvlText w:val="%2."/>
      <w:lvlJc w:val="left"/>
      <w:pPr>
        <w:tabs>
          <w:tab w:val="num" w:pos="0"/>
        </w:tabs>
        <w:ind w:left="2148" w:hanging="360"/>
      </w:pPr>
      <w:rPr>
        <w:rFonts w:hint="default"/>
      </w:rPr>
    </w:lvl>
    <w:lvl w:ilvl="2">
      <w:start w:val="1"/>
      <w:numFmt w:val="lowerRoman"/>
      <w:lvlText w:val="%3."/>
      <w:lvlJc w:val="right"/>
      <w:pPr>
        <w:tabs>
          <w:tab w:val="num" w:pos="0"/>
        </w:tabs>
        <w:ind w:left="2868" w:hanging="180"/>
      </w:pPr>
      <w:rPr>
        <w:rFonts w:hint="default"/>
      </w:rPr>
    </w:lvl>
    <w:lvl w:ilvl="3">
      <w:start w:val="1"/>
      <w:numFmt w:val="decimal"/>
      <w:lvlText w:val="%4."/>
      <w:lvlJc w:val="left"/>
      <w:pPr>
        <w:tabs>
          <w:tab w:val="num" w:pos="0"/>
        </w:tabs>
        <w:ind w:left="3588" w:hanging="360"/>
      </w:pPr>
      <w:rPr>
        <w:rFonts w:hint="default"/>
      </w:rPr>
    </w:lvl>
    <w:lvl w:ilvl="4">
      <w:start w:val="1"/>
      <w:numFmt w:val="lowerLetter"/>
      <w:lvlText w:val="%5."/>
      <w:lvlJc w:val="left"/>
      <w:pPr>
        <w:tabs>
          <w:tab w:val="num" w:pos="0"/>
        </w:tabs>
        <w:ind w:left="4308" w:hanging="360"/>
      </w:pPr>
      <w:rPr>
        <w:rFonts w:hint="default"/>
      </w:rPr>
    </w:lvl>
    <w:lvl w:ilvl="5">
      <w:start w:val="1"/>
      <w:numFmt w:val="lowerRoman"/>
      <w:lvlText w:val="%6."/>
      <w:lvlJc w:val="right"/>
      <w:pPr>
        <w:tabs>
          <w:tab w:val="num" w:pos="0"/>
        </w:tabs>
        <w:ind w:left="5028" w:hanging="180"/>
      </w:pPr>
      <w:rPr>
        <w:rFonts w:hint="default"/>
      </w:rPr>
    </w:lvl>
    <w:lvl w:ilvl="6">
      <w:start w:val="1"/>
      <w:numFmt w:val="decimal"/>
      <w:lvlText w:val="%7."/>
      <w:lvlJc w:val="left"/>
      <w:pPr>
        <w:tabs>
          <w:tab w:val="num" w:pos="0"/>
        </w:tabs>
        <w:ind w:left="5748" w:hanging="360"/>
      </w:pPr>
      <w:rPr>
        <w:rFonts w:hint="default"/>
      </w:rPr>
    </w:lvl>
    <w:lvl w:ilvl="7">
      <w:start w:val="1"/>
      <w:numFmt w:val="lowerLetter"/>
      <w:lvlText w:val="%8."/>
      <w:lvlJc w:val="left"/>
      <w:pPr>
        <w:tabs>
          <w:tab w:val="num" w:pos="0"/>
        </w:tabs>
        <w:ind w:left="6468" w:hanging="360"/>
      </w:pPr>
      <w:rPr>
        <w:rFonts w:hint="default"/>
      </w:rPr>
    </w:lvl>
    <w:lvl w:ilvl="8">
      <w:start w:val="1"/>
      <w:numFmt w:val="lowerRoman"/>
      <w:lvlText w:val="%9."/>
      <w:lvlJc w:val="right"/>
      <w:pPr>
        <w:tabs>
          <w:tab w:val="num" w:pos="0"/>
        </w:tabs>
        <w:ind w:left="7188" w:hanging="180"/>
      </w:pPr>
      <w:rPr>
        <w:rFonts w:hint="default"/>
      </w:rPr>
    </w:lvl>
  </w:abstractNum>
  <w:abstractNum w:abstractNumId="25" w15:restartNumberingAfterBreak="0">
    <w:nsid w:val="58853FDC"/>
    <w:multiLevelType w:val="hybridMultilevel"/>
    <w:tmpl w:val="09288BB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CD521CD"/>
    <w:multiLevelType w:val="multilevel"/>
    <w:tmpl w:val="3446D91E"/>
    <w:lvl w:ilvl="0">
      <w:start w:val="1"/>
      <w:numFmt w:val="decimal"/>
      <w:lvlText w:val="%1."/>
      <w:lvlJc w:val="left"/>
      <w:pPr>
        <w:tabs>
          <w:tab w:val="num" w:pos="0"/>
        </w:tabs>
        <w:ind w:left="720" w:hanging="360"/>
      </w:pPr>
    </w:lvl>
    <w:lvl w:ilvl="1">
      <w:start w:val="1"/>
      <w:numFmt w:val="decimal"/>
      <w:lvlText w:val="%2)"/>
      <w:lvlJc w:val="left"/>
      <w:pPr>
        <w:tabs>
          <w:tab w:val="num" w:pos="0"/>
        </w:tabs>
        <w:ind w:left="1785" w:hanging="705"/>
      </w:pPr>
    </w:lvl>
    <w:lvl w:ilvl="2">
      <w:start w:val="1"/>
      <w:numFmt w:val="decimal"/>
      <w:lvlText w:val="%3)"/>
      <w:lvlJc w:val="left"/>
      <w:pPr>
        <w:tabs>
          <w:tab w:val="num" w:pos="0"/>
        </w:tabs>
        <w:ind w:left="1495" w:hanging="360"/>
      </w:pPr>
      <w:rPr>
        <w:strike w:val="0"/>
        <w:color w:val="auto"/>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FB44B30"/>
    <w:multiLevelType w:val="hybridMultilevel"/>
    <w:tmpl w:val="45BE1A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1C76630"/>
    <w:multiLevelType w:val="hybridMultilevel"/>
    <w:tmpl w:val="FDF650AE"/>
    <w:lvl w:ilvl="0" w:tplc="0C2A1098">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629F331B"/>
    <w:multiLevelType w:val="hybridMultilevel"/>
    <w:tmpl w:val="30601E12"/>
    <w:lvl w:ilvl="0" w:tplc="B36CEB2A">
      <w:start w:val="2"/>
      <w:numFmt w:val="decimal"/>
      <w:lvlText w:val="%1."/>
      <w:lvlJc w:val="left"/>
      <w:pPr>
        <w:ind w:left="36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0" w15:restartNumberingAfterBreak="0">
    <w:nsid w:val="709D7900"/>
    <w:multiLevelType w:val="hybridMultilevel"/>
    <w:tmpl w:val="BF441C96"/>
    <w:lvl w:ilvl="0" w:tplc="E10C491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1D334B"/>
    <w:multiLevelType w:val="multilevel"/>
    <w:tmpl w:val="BFB660DE"/>
    <w:lvl w:ilvl="0">
      <w:start w:val="1"/>
      <w:numFmt w:val="decimal"/>
      <w:lvlText w:val="%1."/>
      <w:lvlJc w:val="left"/>
      <w:pPr>
        <w:tabs>
          <w:tab w:val="num" w:pos="-1068"/>
        </w:tabs>
        <w:ind w:left="360" w:hanging="360"/>
      </w:pPr>
    </w:lvl>
    <w:lvl w:ilvl="1">
      <w:start w:val="1"/>
      <w:numFmt w:val="lowerLetter"/>
      <w:lvlText w:val="%2."/>
      <w:lvlJc w:val="left"/>
      <w:pPr>
        <w:tabs>
          <w:tab w:val="num" w:pos="-1068"/>
        </w:tabs>
        <w:ind w:left="1080" w:hanging="360"/>
      </w:pPr>
    </w:lvl>
    <w:lvl w:ilvl="2">
      <w:start w:val="1"/>
      <w:numFmt w:val="lowerRoman"/>
      <w:lvlText w:val="%3."/>
      <w:lvlJc w:val="right"/>
      <w:pPr>
        <w:tabs>
          <w:tab w:val="num" w:pos="-1068"/>
        </w:tabs>
        <w:ind w:left="1800" w:hanging="180"/>
      </w:pPr>
    </w:lvl>
    <w:lvl w:ilvl="3">
      <w:start w:val="1"/>
      <w:numFmt w:val="decimal"/>
      <w:lvlText w:val="%4."/>
      <w:lvlJc w:val="left"/>
      <w:pPr>
        <w:tabs>
          <w:tab w:val="num" w:pos="-1068"/>
        </w:tabs>
        <w:ind w:left="2520" w:hanging="360"/>
      </w:pPr>
    </w:lvl>
    <w:lvl w:ilvl="4">
      <w:start w:val="1"/>
      <w:numFmt w:val="lowerLetter"/>
      <w:lvlText w:val="%5."/>
      <w:lvlJc w:val="left"/>
      <w:pPr>
        <w:tabs>
          <w:tab w:val="num" w:pos="-1068"/>
        </w:tabs>
        <w:ind w:left="3240" w:hanging="360"/>
      </w:pPr>
    </w:lvl>
    <w:lvl w:ilvl="5">
      <w:start w:val="1"/>
      <w:numFmt w:val="lowerRoman"/>
      <w:lvlText w:val="%6."/>
      <w:lvlJc w:val="right"/>
      <w:pPr>
        <w:tabs>
          <w:tab w:val="num" w:pos="-1068"/>
        </w:tabs>
        <w:ind w:left="3960" w:hanging="180"/>
      </w:pPr>
    </w:lvl>
    <w:lvl w:ilvl="6">
      <w:start w:val="1"/>
      <w:numFmt w:val="decimal"/>
      <w:lvlText w:val="%7."/>
      <w:lvlJc w:val="left"/>
      <w:pPr>
        <w:tabs>
          <w:tab w:val="num" w:pos="-1068"/>
        </w:tabs>
        <w:ind w:left="4680" w:hanging="360"/>
      </w:pPr>
    </w:lvl>
    <w:lvl w:ilvl="7">
      <w:start w:val="1"/>
      <w:numFmt w:val="lowerLetter"/>
      <w:lvlText w:val="%8."/>
      <w:lvlJc w:val="left"/>
      <w:pPr>
        <w:tabs>
          <w:tab w:val="num" w:pos="-1068"/>
        </w:tabs>
        <w:ind w:left="5400" w:hanging="360"/>
      </w:pPr>
    </w:lvl>
    <w:lvl w:ilvl="8">
      <w:start w:val="1"/>
      <w:numFmt w:val="lowerRoman"/>
      <w:lvlText w:val="%9."/>
      <w:lvlJc w:val="right"/>
      <w:pPr>
        <w:tabs>
          <w:tab w:val="num" w:pos="-1068"/>
        </w:tabs>
        <w:ind w:left="6120" w:hanging="180"/>
      </w:pPr>
    </w:lvl>
  </w:abstractNum>
  <w:abstractNum w:abstractNumId="32" w15:restartNumberingAfterBreak="0">
    <w:nsid w:val="71215E9C"/>
    <w:multiLevelType w:val="hybridMultilevel"/>
    <w:tmpl w:val="2FFAD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8D0119"/>
    <w:multiLevelType w:val="hybridMultilevel"/>
    <w:tmpl w:val="F5D2FE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67404E1"/>
    <w:multiLevelType w:val="multilevel"/>
    <w:tmpl w:val="EC1C9F3C"/>
    <w:lvl w:ilvl="0">
      <w:start w:val="1"/>
      <w:numFmt w:val="decimal"/>
      <w:pStyle w:val="Styl1paragrafy"/>
      <w:lvlText w:val="%1."/>
      <w:lvlJc w:val="left"/>
      <w:pPr>
        <w:tabs>
          <w:tab w:val="num" w:pos="-360"/>
        </w:tabs>
        <w:ind w:left="360" w:hanging="360"/>
      </w:pPr>
      <w:rPr>
        <w:rFonts w:hint="default"/>
      </w:rPr>
    </w:lvl>
    <w:lvl w:ilvl="1">
      <w:start w:val="1"/>
      <w:numFmt w:val="decimal"/>
      <w:lvlText w:val="%2)"/>
      <w:lvlJc w:val="left"/>
      <w:pPr>
        <w:tabs>
          <w:tab w:val="num" w:pos="-360"/>
        </w:tabs>
        <w:ind w:left="1425" w:hanging="705"/>
      </w:pPr>
      <w:rPr>
        <w:rFonts w:hint="default"/>
      </w:rPr>
    </w:lvl>
    <w:lvl w:ilvl="2">
      <w:start w:val="1"/>
      <w:numFmt w:val="decimal"/>
      <w:lvlText w:val="%3)"/>
      <w:lvlJc w:val="left"/>
      <w:pPr>
        <w:tabs>
          <w:tab w:val="num" w:pos="-360"/>
        </w:tabs>
        <w:ind w:left="1135" w:hanging="360"/>
      </w:pPr>
      <w:rPr>
        <w:rFonts w:hint="default"/>
        <w:strike w:val="0"/>
        <w:color w:val="auto"/>
      </w:rPr>
    </w:lvl>
    <w:lvl w:ilvl="3">
      <w:start w:val="1"/>
      <w:numFmt w:val="decimal"/>
      <w:lvlText w:val="%4."/>
      <w:lvlJc w:val="left"/>
      <w:pPr>
        <w:tabs>
          <w:tab w:val="num" w:pos="-2520"/>
        </w:tabs>
        <w:ind w:left="36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35" w15:restartNumberingAfterBreak="0">
    <w:nsid w:val="7C2B3FBA"/>
    <w:multiLevelType w:val="hybridMultilevel"/>
    <w:tmpl w:val="770EB1F0"/>
    <w:lvl w:ilvl="0" w:tplc="98DA87A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3439A0"/>
    <w:multiLevelType w:val="hybridMultilevel"/>
    <w:tmpl w:val="BCC8D5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1"/>
  </w:num>
  <w:num w:numId="3">
    <w:abstractNumId w:val="11"/>
  </w:num>
  <w:num w:numId="4">
    <w:abstractNumId w:val="17"/>
  </w:num>
  <w:num w:numId="5">
    <w:abstractNumId w:val="26"/>
  </w:num>
  <w:num w:numId="6">
    <w:abstractNumId w:val="34"/>
  </w:num>
  <w:num w:numId="7">
    <w:abstractNumId w:val="16"/>
  </w:num>
  <w:num w:numId="8">
    <w:abstractNumId w:val="6"/>
  </w:num>
  <w:num w:numId="9">
    <w:abstractNumId w:val="29"/>
  </w:num>
  <w:num w:numId="10">
    <w:abstractNumId w:val="8"/>
  </w:num>
  <w:num w:numId="11">
    <w:abstractNumId w:val="5"/>
  </w:num>
  <w:num w:numId="12">
    <w:abstractNumId w:val="13"/>
  </w:num>
  <w:num w:numId="13">
    <w:abstractNumId w:val="19"/>
  </w:num>
  <w:num w:numId="14">
    <w:abstractNumId w:val="30"/>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1"/>
  </w:num>
  <w:num w:numId="19">
    <w:abstractNumId w:val="4"/>
  </w:num>
  <w:num w:numId="20">
    <w:abstractNumId w:val="25"/>
  </w:num>
  <w:num w:numId="21">
    <w:abstractNumId w:val="18"/>
  </w:num>
  <w:num w:numId="22">
    <w:abstractNumId w:val="32"/>
  </w:num>
  <w:num w:numId="23">
    <w:abstractNumId w:val="2"/>
  </w:num>
  <w:num w:numId="24">
    <w:abstractNumId w:val="9"/>
  </w:num>
  <w:num w:numId="25">
    <w:abstractNumId w:val="34"/>
  </w:num>
  <w:num w:numId="26">
    <w:abstractNumId w:val="1"/>
  </w:num>
  <w:num w:numId="27">
    <w:abstractNumId w:val="15"/>
  </w:num>
  <w:num w:numId="28">
    <w:abstractNumId w:val="14"/>
  </w:num>
  <w:num w:numId="29">
    <w:abstractNumId w:val="28"/>
  </w:num>
  <w:num w:numId="30">
    <w:abstractNumId w:val="35"/>
  </w:num>
  <w:num w:numId="31">
    <w:abstractNumId w:val="33"/>
  </w:num>
  <w:num w:numId="32">
    <w:abstractNumId w:val="20"/>
  </w:num>
  <w:num w:numId="33">
    <w:abstractNumId w:val="12"/>
  </w:num>
  <w:num w:numId="34">
    <w:abstractNumId w:val="10"/>
  </w:num>
  <w:num w:numId="35">
    <w:abstractNumId w:val="22"/>
  </w:num>
  <w:num w:numId="36">
    <w:abstractNumId w:val="3"/>
  </w:num>
  <w:num w:numId="37">
    <w:abstractNumId w:val="36"/>
  </w:num>
  <w:num w:numId="38">
    <w:abstractNumId w:val="7"/>
  </w:num>
  <w:num w:numId="39">
    <w:abstractNumId w:val="23"/>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7E4"/>
    <w:rsid w:val="00013EE4"/>
    <w:rsid w:val="000214D3"/>
    <w:rsid w:val="00025A8F"/>
    <w:rsid w:val="00026043"/>
    <w:rsid w:val="0003413A"/>
    <w:rsid w:val="00044EAA"/>
    <w:rsid w:val="00046D6E"/>
    <w:rsid w:val="00047AD3"/>
    <w:rsid w:val="00055C14"/>
    <w:rsid w:val="000575F8"/>
    <w:rsid w:val="00062952"/>
    <w:rsid w:val="00065E1E"/>
    <w:rsid w:val="00072C7A"/>
    <w:rsid w:val="00072FF1"/>
    <w:rsid w:val="000816C7"/>
    <w:rsid w:val="00082A1A"/>
    <w:rsid w:val="000912B2"/>
    <w:rsid w:val="00096BC0"/>
    <w:rsid w:val="000A7F0B"/>
    <w:rsid w:val="000B2690"/>
    <w:rsid w:val="000B43FF"/>
    <w:rsid w:val="000C1D4D"/>
    <w:rsid w:val="000C4630"/>
    <w:rsid w:val="000C6189"/>
    <w:rsid w:val="000D5E99"/>
    <w:rsid w:val="000E6EDB"/>
    <w:rsid w:val="00101A4C"/>
    <w:rsid w:val="0010581A"/>
    <w:rsid w:val="00110245"/>
    <w:rsid w:val="0011155E"/>
    <w:rsid w:val="00132832"/>
    <w:rsid w:val="00133C67"/>
    <w:rsid w:val="00140B74"/>
    <w:rsid w:val="00143643"/>
    <w:rsid w:val="001451CB"/>
    <w:rsid w:val="0015112D"/>
    <w:rsid w:val="0015139D"/>
    <w:rsid w:val="00151985"/>
    <w:rsid w:val="00154878"/>
    <w:rsid w:val="0017415C"/>
    <w:rsid w:val="00174481"/>
    <w:rsid w:val="00176243"/>
    <w:rsid w:val="001763E8"/>
    <w:rsid w:val="00181CFD"/>
    <w:rsid w:val="00182925"/>
    <w:rsid w:val="001871EE"/>
    <w:rsid w:val="001A01C9"/>
    <w:rsid w:val="001A1889"/>
    <w:rsid w:val="001A3A2F"/>
    <w:rsid w:val="001B24FF"/>
    <w:rsid w:val="001B2F29"/>
    <w:rsid w:val="001C0C13"/>
    <w:rsid w:val="001C11FC"/>
    <w:rsid w:val="001C2E9A"/>
    <w:rsid w:val="001C4F8B"/>
    <w:rsid w:val="001C676F"/>
    <w:rsid w:val="001D2224"/>
    <w:rsid w:val="001D7253"/>
    <w:rsid w:val="001E2058"/>
    <w:rsid w:val="0021173D"/>
    <w:rsid w:val="002170D2"/>
    <w:rsid w:val="00223704"/>
    <w:rsid w:val="0023112F"/>
    <w:rsid w:val="00231E11"/>
    <w:rsid w:val="002359B1"/>
    <w:rsid w:val="00236179"/>
    <w:rsid w:val="00251D16"/>
    <w:rsid w:val="00252FDD"/>
    <w:rsid w:val="00261740"/>
    <w:rsid w:val="002716DE"/>
    <w:rsid w:val="00272E88"/>
    <w:rsid w:val="0027533D"/>
    <w:rsid w:val="002761BD"/>
    <w:rsid w:val="00280EF6"/>
    <w:rsid w:val="002820C7"/>
    <w:rsid w:val="00292D68"/>
    <w:rsid w:val="00297DEF"/>
    <w:rsid w:val="002A141B"/>
    <w:rsid w:val="002B4C4D"/>
    <w:rsid w:val="002B668A"/>
    <w:rsid w:val="002C44BC"/>
    <w:rsid w:val="002C6186"/>
    <w:rsid w:val="002D00AC"/>
    <w:rsid w:val="002E212A"/>
    <w:rsid w:val="002E4D9A"/>
    <w:rsid w:val="002E6572"/>
    <w:rsid w:val="002F08EA"/>
    <w:rsid w:val="002F6F94"/>
    <w:rsid w:val="003034A1"/>
    <w:rsid w:val="003039BB"/>
    <w:rsid w:val="003067BE"/>
    <w:rsid w:val="00320268"/>
    <w:rsid w:val="0035770E"/>
    <w:rsid w:val="00395974"/>
    <w:rsid w:val="003A3970"/>
    <w:rsid w:val="003A41A3"/>
    <w:rsid w:val="003A4EDD"/>
    <w:rsid w:val="003B17F2"/>
    <w:rsid w:val="003B2822"/>
    <w:rsid w:val="003F428B"/>
    <w:rsid w:val="004103E1"/>
    <w:rsid w:val="00411C9C"/>
    <w:rsid w:val="00416C79"/>
    <w:rsid w:val="004242A9"/>
    <w:rsid w:val="00425A64"/>
    <w:rsid w:val="004262A9"/>
    <w:rsid w:val="00427746"/>
    <w:rsid w:val="00433D8F"/>
    <w:rsid w:val="00436A84"/>
    <w:rsid w:val="00463DF8"/>
    <w:rsid w:val="00482903"/>
    <w:rsid w:val="00485A8D"/>
    <w:rsid w:val="00485FAC"/>
    <w:rsid w:val="00497E0B"/>
    <w:rsid w:val="004A3ECF"/>
    <w:rsid w:val="004A4195"/>
    <w:rsid w:val="004A41D2"/>
    <w:rsid w:val="004B3F23"/>
    <w:rsid w:val="004B4D7D"/>
    <w:rsid w:val="004B5088"/>
    <w:rsid w:val="004B6B7B"/>
    <w:rsid w:val="004D04A2"/>
    <w:rsid w:val="00504C9B"/>
    <w:rsid w:val="00533099"/>
    <w:rsid w:val="0053559A"/>
    <w:rsid w:val="00537298"/>
    <w:rsid w:val="005445EC"/>
    <w:rsid w:val="00552B91"/>
    <w:rsid w:val="00560D92"/>
    <w:rsid w:val="005619B6"/>
    <w:rsid w:val="00561A3C"/>
    <w:rsid w:val="0056203B"/>
    <w:rsid w:val="00562263"/>
    <w:rsid w:val="00571683"/>
    <w:rsid w:val="00572BCD"/>
    <w:rsid w:val="005743A3"/>
    <w:rsid w:val="005909C8"/>
    <w:rsid w:val="00593CF1"/>
    <w:rsid w:val="005A16CF"/>
    <w:rsid w:val="005A3463"/>
    <w:rsid w:val="005C4C04"/>
    <w:rsid w:val="005D2711"/>
    <w:rsid w:val="005F20EE"/>
    <w:rsid w:val="006026EB"/>
    <w:rsid w:val="00602F3D"/>
    <w:rsid w:val="00614372"/>
    <w:rsid w:val="00614C17"/>
    <w:rsid w:val="00624D79"/>
    <w:rsid w:val="00624FF0"/>
    <w:rsid w:val="00631D30"/>
    <w:rsid w:val="006448DD"/>
    <w:rsid w:val="00656002"/>
    <w:rsid w:val="00670D58"/>
    <w:rsid w:val="006815FA"/>
    <w:rsid w:val="00691C4A"/>
    <w:rsid w:val="006A21E3"/>
    <w:rsid w:val="006A34FD"/>
    <w:rsid w:val="006B0B09"/>
    <w:rsid w:val="006B10BF"/>
    <w:rsid w:val="006B77D3"/>
    <w:rsid w:val="006D7E78"/>
    <w:rsid w:val="006E6735"/>
    <w:rsid w:val="006E7DE5"/>
    <w:rsid w:val="006F6253"/>
    <w:rsid w:val="00704965"/>
    <w:rsid w:val="00713D79"/>
    <w:rsid w:val="007141D6"/>
    <w:rsid w:val="00715D5A"/>
    <w:rsid w:val="00730C2F"/>
    <w:rsid w:val="00732776"/>
    <w:rsid w:val="00734BA4"/>
    <w:rsid w:val="007354F2"/>
    <w:rsid w:val="0073556C"/>
    <w:rsid w:val="00742005"/>
    <w:rsid w:val="0077100B"/>
    <w:rsid w:val="00772CA6"/>
    <w:rsid w:val="00773055"/>
    <w:rsid w:val="00776F12"/>
    <w:rsid w:val="007811A9"/>
    <w:rsid w:val="00791224"/>
    <w:rsid w:val="00796F8A"/>
    <w:rsid w:val="007A0B93"/>
    <w:rsid w:val="007C77E4"/>
    <w:rsid w:val="007D1DE0"/>
    <w:rsid w:val="007D6211"/>
    <w:rsid w:val="007F3A86"/>
    <w:rsid w:val="008160FB"/>
    <w:rsid w:val="0082793A"/>
    <w:rsid w:val="00827ED8"/>
    <w:rsid w:val="008310C9"/>
    <w:rsid w:val="00833532"/>
    <w:rsid w:val="00836CFD"/>
    <w:rsid w:val="0084042F"/>
    <w:rsid w:val="00850A64"/>
    <w:rsid w:val="0085786D"/>
    <w:rsid w:val="008632A6"/>
    <w:rsid w:val="0086376E"/>
    <w:rsid w:val="00871C34"/>
    <w:rsid w:val="008725D2"/>
    <w:rsid w:val="00881CBD"/>
    <w:rsid w:val="008A0C1C"/>
    <w:rsid w:val="008B0948"/>
    <w:rsid w:val="008B2B32"/>
    <w:rsid w:val="008B5254"/>
    <w:rsid w:val="008B6DF1"/>
    <w:rsid w:val="008C0BD3"/>
    <w:rsid w:val="008C5374"/>
    <w:rsid w:val="008D008C"/>
    <w:rsid w:val="008D2F87"/>
    <w:rsid w:val="008E459C"/>
    <w:rsid w:val="008E6010"/>
    <w:rsid w:val="00904132"/>
    <w:rsid w:val="00923808"/>
    <w:rsid w:val="00923AD4"/>
    <w:rsid w:val="00923DC9"/>
    <w:rsid w:val="0092782E"/>
    <w:rsid w:val="009451B0"/>
    <w:rsid w:val="00960BAD"/>
    <w:rsid w:val="00980FDE"/>
    <w:rsid w:val="00982BE6"/>
    <w:rsid w:val="009906E6"/>
    <w:rsid w:val="009A2A9D"/>
    <w:rsid w:val="009A69E8"/>
    <w:rsid w:val="009B387D"/>
    <w:rsid w:val="009C2DB7"/>
    <w:rsid w:val="009C6958"/>
    <w:rsid w:val="009D075F"/>
    <w:rsid w:val="009F27A9"/>
    <w:rsid w:val="009F6C23"/>
    <w:rsid w:val="00A01EB8"/>
    <w:rsid w:val="00A0389E"/>
    <w:rsid w:val="00A040E8"/>
    <w:rsid w:val="00A12F42"/>
    <w:rsid w:val="00A1369D"/>
    <w:rsid w:val="00A17523"/>
    <w:rsid w:val="00A254D4"/>
    <w:rsid w:val="00A31356"/>
    <w:rsid w:val="00A34F28"/>
    <w:rsid w:val="00A4387C"/>
    <w:rsid w:val="00A501BC"/>
    <w:rsid w:val="00A5480C"/>
    <w:rsid w:val="00A57CB3"/>
    <w:rsid w:val="00A6451C"/>
    <w:rsid w:val="00A66998"/>
    <w:rsid w:val="00A6721B"/>
    <w:rsid w:val="00A70D98"/>
    <w:rsid w:val="00A719C3"/>
    <w:rsid w:val="00A7396F"/>
    <w:rsid w:val="00A80D38"/>
    <w:rsid w:val="00A85DAA"/>
    <w:rsid w:val="00A879E7"/>
    <w:rsid w:val="00A95EA8"/>
    <w:rsid w:val="00A96ED3"/>
    <w:rsid w:val="00AA00F2"/>
    <w:rsid w:val="00AA2066"/>
    <w:rsid w:val="00AA5DEB"/>
    <w:rsid w:val="00AA692E"/>
    <w:rsid w:val="00AB65B8"/>
    <w:rsid w:val="00AC3440"/>
    <w:rsid w:val="00AD7BF4"/>
    <w:rsid w:val="00AE0909"/>
    <w:rsid w:val="00AF74E7"/>
    <w:rsid w:val="00B011FC"/>
    <w:rsid w:val="00B10AEB"/>
    <w:rsid w:val="00B11847"/>
    <w:rsid w:val="00B2129C"/>
    <w:rsid w:val="00B23D9C"/>
    <w:rsid w:val="00B32639"/>
    <w:rsid w:val="00B4016A"/>
    <w:rsid w:val="00B45333"/>
    <w:rsid w:val="00B521A7"/>
    <w:rsid w:val="00B56B03"/>
    <w:rsid w:val="00B61B1F"/>
    <w:rsid w:val="00B62357"/>
    <w:rsid w:val="00B72708"/>
    <w:rsid w:val="00B82AD1"/>
    <w:rsid w:val="00B84E3C"/>
    <w:rsid w:val="00B84FD7"/>
    <w:rsid w:val="00B9011A"/>
    <w:rsid w:val="00B9079A"/>
    <w:rsid w:val="00B91AE8"/>
    <w:rsid w:val="00B97E57"/>
    <w:rsid w:val="00BD3277"/>
    <w:rsid w:val="00BD45AA"/>
    <w:rsid w:val="00BD79E6"/>
    <w:rsid w:val="00BF08F7"/>
    <w:rsid w:val="00BF0A12"/>
    <w:rsid w:val="00BF5A15"/>
    <w:rsid w:val="00C046BB"/>
    <w:rsid w:val="00C14C24"/>
    <w:rsid w:val="00C23E0C"/>
    <w:rsid w:val="00C27ED2"/>
    <w:rsid w:val="00C33C68"/>
    <w:rsid w:val="00C3559D"/>
    <w:rsid w:val="00C416EB"/>
    <w:rsid w:val="00C50852"/>
    <w:rsid w:val="00C51483"/>
    <w:rsid w:val="00C634FB"/>
    <w:rsid w:val="00C6737F"/>
    <w:rsid w:val="00C77834"/>
    <w:rsid w:val="00C95DAC"/>
    <w:rsid w:val="00C96382"/>
    <w:rsid w:val="00CB02A4"/>
    <w:rsid w:val="00CB1663"/>
    <w:rsid w:val="00CB502E"/>
    <w:rsid w:val="00CD5B76"/>
    <w:rsid w:val="00CD7A91"/>
    <w:rsid w:val="00CE004E"/>
    <w:rsid w:val="00CF1F7D"/>
    <w:rsid w:val="00CF3482"/>
    <w:rsid w:val="00CF629F"/>
    <w:rsid w:val="00D02617"/>
    <w:rsid w:val="00D052C8"/>
    <w:rsid w:val="00D105C1"/>
    <w:rsid w:val="00D17400"/>
    <w:rsid w:val="00D1754C"/>
    <w:rsid w:val="00D23569"/>
    <w:rsid w:val="00D3187A"/>
    <w:rsid w:val="00D36BAA"/>
    <w:rsid w:val="00D4386F"/>
    <w:rsid w:val="00D46D64"/>
    <w:rsid w:val="00D544E2"/>
    <w:rsid w:val="00D5600E"/>
    <w:rsid w:val="00D61BED"/>
    <w:rsid w:val="00D66088"/>
    <w:rsid w:val="00D7774F"/>
    <w:rsid w:val="00D858D6"/>
    <w:rsid w:val="00D94AEF"/>
    <w:rsid w:val="00D9771B"/>
    <w:rsid w:val="00DA5C2F"/>
    <w:rsid w:val="00DA646C"/>
    <w:rsid w:val="00DB1AF1"/>
    <w:rsid w:val="00DC6EF4"/>
    <w:rsid w:val="00DD1A06"/>
    <w:rsid w:val="00DD2554"/>
    <w:rsid w:val="00DE1544"/>
    <w:rsid w:val="00DE46E1"/>
    <w:rsid w:val="00DF423C"/>
    <w:rsid w:val="00DF4F3B"/>
    <w:rsid w:val="00E13391"/>
    <w:rsid w:val="00E245B5"/>
    <w:rsid w:val="00E263A3"/>
    <w:rsid w:val="00E37D52"/>
    <w:rsid w:val="00E415D9"/>
    <w:rsid w:val="00E45886"/>
    <w:rsid w:val="00E70A88"/>
    <w:rsid w:val="00E76D60"/>
    <w:rsid w:val="00E90FFA"/>
    <w:rsid w:val="00E91FE8"/>
    <w:rsid w:val="00EA4C04"/>
    <w:rsid w:val="00EA6514"/>
    <w:rsid w:val="00EB1BDB"/>
    <w:rsid w:val="00EB3482"/>
    <w:rsid w:val="00EC2678"/>
    <w:rsid w:val="00EC6D4F"/>
    <w:rsid w:val="00EC785A"/>
    <w:rsid w:val="00ED29FF"/>
    <w:rsid w:val="00ED6B9E"/>
    <w:rsid w:val="00ED7325"/>
    <w:rsid w:val="00EE2B3A"/>
    <w:rsid w:val="00EE542A"/>
    <w:rsid w:val="00EF6601"/>
    <w:rsid w:val="00F10147"/>
    <w:rsid w:val="00F10477"/>
    <w:rsid w:val="00F10622"/>
    <w:rsid w:val="00F232E2"/>
    <w:rsid w:val="00F24C6C"/>
    <w:rsid w:val="00F40508"/>
    <w:rsid w:val="00F522CA"/>
    <w:rsid w:val="00F601AE"/>
    <w:rsid w:val="00F62B29"/>
    <w:rsid w:val="00F67CA1"/>
    <w:rsid w:val="00F71FD0"/>
    <w:rsid w:val="00F72CF3"/>
    <w:rsid w:val="00F757DA"/>
    <w:rsid w:val="00F828DA"/>
    <w:rsid w:val="00F9046F"/>
    <w:rsid w:val="00F9596D"/>
    <w:rsid w:val="00FA247E"/>
    <w:rsid w:val="00FD2213"/>
    <w:rsid w:val="00FE0F34"/>
    <w:rsid w:val="00FE3F09"/>
    <w:rsid w:val="00FF0BEE"/>
    <w:rsid w:val="00FF5078"/>
    <w:rsid w:val="00FF68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6DCE"/>
  <w15:chartTrackingRefBased/>
  <w15:docId w15:val="{CFCC51C7-6076-496D-87FC-CDBC54928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C77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C77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C77E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C77E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C77E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C77E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C77E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C77E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C77E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C77E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C77E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C77E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C77E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C77E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C77E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C77E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C77E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C77E4"/>
    <w:rPr>
      <w:rFonts w:eastAsiaTheme="majorEastAsia" w:cstheme="majorBidi"/>
      <w:color w:val="272727" w:themeColor="text1" w:themeTint="D8"/>
    </w:rPr>
  </w:style>
  <w:style w:type="paragraph" w:styleId="Tytu">
    <w:name w:val="Title"/>
    <w:basedOn w:val="Normalny"/>
    <w:next w:val="Normalny"/>
    <w:link w:val="TytuZnak"/>
    <w:uiPriority w:val="10"/>
    <w:qFormat/>
    <w:rsid w:val="007C77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C77E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C77E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C77E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C77E4"/>
    <w:pPr>
      <w:spacing w:before="160"/>
      <w:jc w:val="center"/>
    </w:pPr>
    <w:rPr>
      <w:i/>
      <w:iCs/>
      <w:color w:val="404040" w:themeColor="text1" w:themeTint="BF"/>
    </w:rPr>
  </w:style>
  <w:style w:type="character" w:customStyle="1" w:styleId="CytatZnak">
    <w:name w:val="Cytat Znak"/>
    <w:basedOn w:val="Domylnaczcionkaakapitu"/>
    <w:link w:val="Cytat"/>
    <w:uiPriority w:val="29"/>
    <w:rsid w:val="007C77E4"/>
    <w:rPr>
      <w:i/>
      <w:iCs/>
      <w:color w:val="404040" w:themeColor="text1" w:themeTint="BF"/>
    </w:rPr>
  </w:style>
  <w:style w:type="paragraph" w:styleId="Akapitzlist">
    <w:name w:val="List Paragraph"/>
    <w:aliases w:val="L1,Numerowanie,Akapit z listą5,Nagłowek 3,Preambuła,Akapit z listą BS,Kolorowa lista — akcent 11,Dot pt,F5 List Paragraph,Recommendation,List Paragraph11,lp1,maz_wyliczenie,opis dzialania,K-P_odwolanie,A_wyliczenie,Akapit z listą 1,CW_Li"/>
    <w:basedOn w:val="Normalny"/>
    <w:link w:val="AkapitzlistZnak"/>
    <w:uiPriority w:val="34"/>
    <w:qFormat/>
    <w:rsid w:val="007C77E4"/>
    <w:pPr>
      <w:ind w:left="720"/>
      <w:contextualSpacing/>
    </w:pPr>
  </w:style>
  <w:style w:type="character" w:styleId="Wyrnienieintensywne">
    <w:name w:val="Intense Emphasis"/>
    <w:basedOn w:val="Domylnaczcionkaakapitu"/>
    <w:uiPriority w:val="21"/>
    <w:qFormat/>
    <w:rsid w:val="007C77E4"/>
    <w:rPr>
      <w:i/>
      <w:iCs/>
      <w:color w:val="2F5496" w:themeColor="accent1" w:themeShade="BF"/>
    </w:rPr>
  </w:style>
  <w:style w:type="paragraph" w:styleId="Cytatintensywny">
    <w:name w:val="Intense Quote"/>
    <w:basedOn w:val="Normalny"/>
    <w:next w:val="Normalny"/>
    <w:link w:val="CytatintensywnyZnak"/>
    <w:uiPriority w:val="30"/>
    <w:qFormat/>
    <w:rsid w:val="007C77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C77E4"/>
    <w:rPr>
      <w:i/>
      <w:iCs/>
      <w:color w:val="2F5496" w:themeColor="accent1" w:themeShade="BF"/>
    </w:rPr>
  </w:style>
  <w:style w:type="character" w:styleId="Odwoanieintensywne">
    <w:name w:val="Intense Reference"/>
    <w:basedOn w:val="Domylnaczcionkaakapitu"/>
    <w:uiPriority w:val="32"/>
    <w:qFormat/>
    <w:rsid w:val="007C77E4"/>
    <w:rPr>
      <w:b/>
      <w:bCs/>
      <w:smallCaps/>
      <w:color w:val="2F5496" w:themeColor="accent1" w:themeShade="BF"/>
      <w:spacing w:val="5"/>
    </w:rPr>
  </w:style>
  <w:style w:type="paragraph" w:customStyle="1" w:styleId="Default">
    <w:name w:val="Default"/>
    <w:rsid w:val="00923AD4"/>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styleId="NormalnyWeb">
    <w:name w:val="Normal (Web)"/>
    <w:basedOn w:val="Normalny"/>
    <w:uiPriority w:val="99"/>
    <w:unhideWhenUsed/>
    <w:rsid w:val="00CF629F"/>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Tekstkomentarza">
    <w:name w:val="annotation text"/>
    <w:basedOn w:val="Normalny"/>
    <w:link w:val="TekstkomentarzaZnak"/>
    <w:uiPriority w:val="99"/>
    <w:unhideWhenUsed/>
    <w:qFormat/>
    <w:rsid w:val="00CB1663"/>
    <w:pPr>
      <w:spacing w:after="200" w:line="240" w:lineRule="auto"/>
    </w:pPr>
    <w:rPr>
      <w:rFonts w:ascii="Arial" w:eastAsia="Times New Roman" w:hAnsi="Arial" w:cs="Times New Roman"/>
      <w:kern w:val="0"/>
      <w:sz w:val="20"/>
      <w:szCs w:val="20"/>
      <w:lang w:eastAsia="ar-SA"/>
      <w14:ligatures w14:val="none"/>
    </w:rPr>
  </w:style>
  <w:style w:type="character" w:customStyle="1" w:styleId="TekstkomentarzaZnak">
    <w:name w:val="Tekst komentarza Znak"/>
    <w:basedOn w:val="Domylnaczcionkaakapitu"/>
    <w:link w:val="Tekstkomentarza"/>
    <w:uiPriority w:val="99"/>
    <w:qFormat/>
    <w:rsid w:val="00CB1663"/>
    <w:rPr>
      <w:rFonts w:ascii="Arial" w:eastAsia="Times New Roman" w:hAnsi="Arial" w:cs="Times New Roman"/>
      <w:kern w:val="0"/>
      <w:sz w:val="20"/>
      <w:szCs w:val="20"/>
      <w:lang w:eastAsia="ar-SA"/>
      <w14:ligatures w14:val="none"/>
    </w:rPr>
  </w:style>
  <w:style w:type="paragraph" w:styleId="Bezodstpw">
    <w:name w:val="No Spacing"/>
    <w:uiPriority w:val="1"/>
    <w:qFormat/>
    <w:rsid w:val="00CB1663"/>
    <w:pPr>
      <w:suppressAutoHyphens/>
      <w:spacing w:after="0" w:line="240" w:lineRule="auto"/>
    </w:pPr>
    <w:rPr>
      <w:rFonts w:ascii="Calibri" w:eastAsia="Calibri" w:hAnsi="Calibri" w:cs="Calibri"/>
      <w:kern w:val="0"/>
      <w:lang w:eastAsia="ar-SA"/>
      <w14:ligatures w14:val="none"/>
    </w:rPr>
  </w:style>
  <w:style w:type="character" w:styleId="Odwoaniedokomentarza">
    <w:name w:val="annotation reference"/>
    <w:basedOn w:val="Domylnaczcionkaakapitu"/>
    <w:uiPriority w:val="99"/>
    <w:semiHidden/>
    <w:unhideWhenUsed/>
    <w:qFormat/>
    <w:rsid w:val="00CB1663"/>
    <w:rPr>
      <w:sz w:val="16"/>
      <w:szCs w:val="16"/>
    </w:rPr>
  </w:style>
  <w:style w:type="paragraph" w:styleId="Nagwek">
    <w:name w:val="header"/>
    <w:basedOn w:val="Normalny"/>
    <w:link w:val="NagwekZnak"/>
    <w:uiPriority w:val="99"/>
    <w:unhideWhenUsed/>
    <w:rsid w:val="009C2D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C2DB7"/>
  </w:style>
  <w:style w:type="paragraph" w:styleId="Stopka">
    <w:name w:val="footer"/>
    <w:basedOn w:val="Normalny"/>
    <w:link w:val="StopkaZnak"/>
    <w:uiPriority w:val="99"/>
    <w:unhideWhenUsed/>
    <w:rsid w:val="009C2D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2DB7"/>
  </w:style>
  <w:style w:type="character" w:styleId="Hipercze">
    <w:name w:val="Hyperlink"/>
    <w:basedOn w:val="Domylnaczcionkaakapitu"/>
    <w:uiPriority w:val="99"/>
    <w:unhideWhenUsed/>
    <w:rsid w:val="00A7396F"/>
    <w:rPr>
      <w:color w:val="0000FF"/>
      <w:u w:val="single"/>
    </w:rPr>
  </w:style>
  <w:style w:type="paragraph" w:styleId="Tekstprzypisudolnego">
    <w:name w:val="footnote text"/>
    <w:basedOn w:val="Normalny"/>
    <w:link w:val="TekstprzypisudolnegoZnak"/>
    <w:uiPriority w:val="99"/>
    <w:semiHidden/>
    <w:unhideWhenUsed/>
    <w:rsid w:val="00A7396F"/>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A7396F"/>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A7396F"/>
    <w:rPr>
      <w:vertAlign w:val="superscript"/>
    </w:rPr>
  </w:style>
  <w:style w:type="character" w:customStyle="1" w:styleId="AkapitzlistZnak">
    <w:name w:val="Akapit z listą Znak"/>
    <w:aliases w:val="L1 Znak,Numerowanie Znak,Akapit z listą5 Znak,Nagłowek 3 Znak,Preambuła Znak,Akapit z listą BS Znak,Kolorowa lista — akcent 11 Znak,Dot pt Znak,F5 List Paragraph Znak,Recommendation Znak,List Paragraph11 Znak,lp1 Znak,CW_Li Znak"/>
    <w:link w:val="Akapitzlist"/>
    <w:uiPriority w:val="34"/>
    <w:qFormat/>
    <w:locked/>
    <w:rsid w:val="00772CA6"/>
  </w:style>
  <w:style w:type="paragraph" w:styleId="Tematkomentarza">
    <w:name w:val="annotation subject"/>
    <w:basedOn w:val="Tekstkomentarza"/>
    <w:next w:val="Tekstkomentarza"/>
    <w:link w:val="TematkomentarzaZnak"/>
    <w:uiPriority w:val="99"/>
    <w:semiHidden/>
    <w:unhideWhenUsed/>
    <w:rsid w:val="00F67CA1"/>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F67CA1"/>
    <w:rPr>
      <w:rFonts w:ascii="Arial" w:eastAsia="Times New Roman" w:hAnsi="Arial" w:cs="Times New Roman"/>
      <w:b/>
      <w:bCs/>
      <w:kern w:val="0"/>
      <w:sz w:val="20"/>
      <w:szCs w:val="20"/>
      <w:lang w:eastAsia="ar-SA"/>
      <w14:ligatures w14:val="none"/>
    </w:rPr>
  </w:style>
  <w:style w:type="paragraph" w:styleId="Poprawka">
    <w:name w:val="Revision"/>
    <w:hidden/>
    <w:uiPriority w:val="99"/>
    <w:semiHidden/>
    <w:rsid w:val="00F67CA1"/>
    <w:pPr>
      <w:spacing w:after="0" w:line="240" w:lineRule="auto"/>
    </w:pPr>
  </w:style>
  <w:style w:type="paragraph" w:customStyle="1" w:styleId="Styl1paragrafy">
    <w:name w:val="Styl1paragrafy"/>
    <w:basedOn w:val="Akapitzlist"/>
    <w:link w:val="Styl1paragrafyZnak"/>
    <w:qFormat/>
    <w:rsid w:val="00D3187A"/>
    <w:pPr>
      <w:numPr>
        <w:numId w:val="25"/>
      </w:numPr>
      <w:spacing w:line="276" w:lineRule="auto"/>
    </w:pPr>
    <w:rPr>
      <w:rFonts w:cstheme="minorHAnsi"/>
      <w:sz w:val="24"/>
      <w:szCs w:val="24"/>
    </w:rPr>
  </w:style>
  <w:style w:type="character" w:customStyle="1" w:styleId="Styl1paragrafyZnak">
    <w:name w:val="Styl1paragrafy Znak"/>
    <w:basedOn w:val="AkapitzlistZnak"/>
    <w:link w:val="Styl1paragrafy"/>
    <w:rsid w:val="00D3187A"/>
    <w:rPr>
      <w:rFonts w:cstheme="minorHAnsi"/>
      <w:sz w:val="24"/>
      <w:szCs w:val="24"/>
    </w:rPr>
  </w:style>
  <w:style w:type="paragraph" w:customStyle="1" w:styleId="Styl1aaparagraf">
    <w:name w:val="Styl1 aa paragraf"/>
    <w:basedOn w:val="Normalny"/>
    <w:link w:val="Styl1aaparagrafZnak"/>
    <w:autoRedefine/>
    <w:qFormat/>
    <w:rsid w:val="00F71FD0"/>
    <w:pPr>
      <w:spacing w:after="0"/>
      <w:ind w:left="357"/>
      <w:jc w:val="center"/>
    </w:pPr>
    <w:rPr>
      <w:rFonts w:cstheme="minorHAnsi"/>
      <w:b/>
      <w:bCs/>
      <w:sz w:val="24"/>
      <w:szCs w:val="24"/>
    </w:rPr>
  </w:style>
  <w:style w:type="character" w:customStyle="1" w:styleId="Styl1aaparagrafZnak">
    <w:name w:val="Styl1 aa paragraf Znak"/>
    <w:basedOn w:val="Domylnaczcionkaakapitu"/>
    <w:link w:val="Styl1aaparagraf"/>
    <w:rsid w:val="00F71FD0"/>
    <w:rPr>
      <w:rFonts w:cstheme="minorHAnsi"/>
      <w:b/>
      <w:bCs/>
      <w:sz w:val="24"/>
      <w:szCs w:val="24"/>
    </w:rPr>
  </w:style>
  <w:style w:type="paragraph" w:styleId="Tekstdymka">
    <w:name w:val="Balloon Text"/>
    <w:basedOn w:val="Normalny"/>
    <w:link w:val="TekstdymkaZnak"/>
    <w:uiPriority w:val="99"/>
    <w:semiHidden/>
    <w:unhideWhenUsed/>
    <w:rsid w:val="002361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61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pr@mopr.pozna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7DB81-51AE-49CE-8E08-100EBD556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7242</Words>
  <Characters>43454</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Stankiewicz</dc:creator>
  <cp:keywords/>
  <dc:description/>
  <cp:lastModifiedBy>Dariusz Kuleta</cp:lastModifiedBy>
  <cp:revision>5</cp:revision>
  <cp:lastPrinted>2026-02-04T08:11:00Z</cp:lastPrinted>
  <dcterms:created xsi:type="dcterms:W3CDTF">2026-03-30T06:14:00Z</dcterms:created>
  <dcterms:modified xsi:type="dcterms:W3CDTF">2026-04-14T06:31:00Z</dcterms:modified>
</cp:coreProperties>
</file>