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B204F" w14:textId="77777777" w:rsidR="00987B97" w:rsidRPr="000A41AF" w:rsidRDefault="00987B97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7D14A37A" w14:textId="70C92205" w:rsidR="00CE3459" w:rsidRPr="000A41AF" w:rsidRDefault="00CE3459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WZÓR UMOWY</w:t>
      </w:r>
    </w:p>
    <w:p w14:paraId="77E5422F" w14:textId="10CBD563" w:rsidR="001B47B7" w:rsidRPr="000A41AF" w:rsidRDefault="001056C2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Umowa </w:t>
      </w:r>
      <w:r w:rsidR="00CE3459" w:rsidRPr="000A41AF">
        <w:rPr>
          <w:rFonts w:ascii="Verdana" w:hAnsi="Verdana" w:cstheme="minorHAnsi"/>
          <w:sz w:val="24"/>
          <w:szCs w:val="24"/>
        </w:rPr>
        <w:t>N</w:t>
      </w:r>
      <w:r w:rsidRPr="000A41AF">
        <w:rPr>
          <w:rFonts w:ascii="Verdana" w:hAnsi="Verdana" w:cstheme="minorHAnsi"/>
          <w:sz w:val="24"/>
          <w:szCs w:val="24"/>
        </w:rPr>
        <w:t>r .....</w:t>
      </w:r>
      <w:r w:rsidR="00AC1989" w:rsidRPr="000A41AF">
        <w:rPr>
          <w:rFonts w:ascii="Verdana" w:hAnsi="Verdana" w:cstheme="minorHAnsi"/>
          <w:sz w:val="24"/>
          <w:szCs w:val="24"/>
        </w:rPr>
        <w:t>.......................</w:t>
      </w:r>
      <w:r w:rsidRPr="000A41AF">
        <w:rPr>
          <w:rFonts w:ascii="Verdana" w:hAnsi="Verdana" w:cstheme="minorHAnsi"/>
          <w:sz w:val="24"/>
          <w:szCs w:val="24"/>
        </w:rPr>
        <w:t>........</w:t>
      </w:r>
    </w:p>
    <w:p w14:paraId="3128F35F" w14:textId="77777777" w:rsidR="001B47B7" w:rsidRPr="000A41AF" w:rsidRDefault="001B47B7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486F4C26" w14:textId="77777777" w:rsidR="00987B97" w:rsidRPr="000A41AF" w:rsidRDefault="00987B97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57A2EDD4" w14:textId="51CC66FD" w:rsidR="00CE3459" w:rsidRPr="000A41AF" w:rsidRDefault="001B47B7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zawarta w dniu ..................................... r. pomiędzy: </w:t>
      </w:r>
    </w:p>
    <w:p w14:paraId="5640D8B0" w14:textId="265CC0D1" w:rsidR="00CE3459" w:rsidRPr="000A41AF" w:rsidRDefault="0029353A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Gminą Miejską Jarosław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 z siedzibą </w:t>
      </w:r>
      <w:r w:rsidRPr="000A41AF">
        <w:rPr>
          <w:rFonts w:ascii="Verdana" w:hAnsi="Verdana" w:cstheme="minorHAnsi"/>
          <w:sz w:val="24"/>
          <w:szCs w:val="24"/>
        </w:rPr>
        <w:t>ul. Rynek 1, 37-500 Jarosław, NIP</w:t>
      </w:r>
      <w:r w:rsidR="00CE3459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7922031550, REGON 650900520</w:t>
      </w:r>
      <w:r w:rsidR="001B47B7" w:rsidRPr="000A41AF">
        <w:rPr>
          <w:rFonts w:ascii="Verdana" w:hAnsi="Verdana" w:cstheme="minorHAnsi"/>
          <w:sz w:val="24"/>
          <w:szCs w:val="24"/>
        </w:rPr>
        <w:t>, zwa</w:t>
      </w:r>
      <w:r w:rsidR="009B0F81" w:rsidRPr="000A41AF">
        <w:rPr>
          <w:rFonts w:ascii="Verdana" w:hAnsi="Verdana" w:cstheme="minorHAnsi"/>
          <w:sz w:val="24"/>
          <w:szCs w:val="24"/>
        </w:rPr>
        <w:t>ną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 w dalszej części umowy </w:t>
      </w:r>
      <w:r w:rsidR="001056C2" w:rsidRPr="000A41AF">
        <w:rPr>
          <w:rFonts w:ascii="Verdana" w:hAnsi="Verdana" w:cstheme="minorHAnsi"/>
          <w:sz w:val="24"/>
          <w:szCs w:val="24"/>
        </w:rPr>
        <w:t>„</w:t>
      </w:r>
      <w:r w:rsidR="001B47B7" w:rsidRPr="000A41AF">
        <w:rPr>
          <w:rFonts w:ascii="Verdana" w:hAnsi="Verdana" w:cstheme="minorHAnsi"/>
          <w:sz w:val="24"/>
          <w:szCs w:val="24"/>
        </w:rPr>
        <w:t>Zamawiającym</w:t>
      </w:r>
      <w:r w:rsidR="001056C2" w:rsidRPr="000A41AF">
        <w:rPr>
          <w:rFonts w:ascii="Verdana" w:hAnsi="Verdana" w:cstheme="minorHAnsi"/>
          <w:sz w:val="24"/>
          <w:szCs w:val="24"/>
        </w:rPr>
        <w:t>”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 reprezentowan</w:t>
      </w:r>
      <w:r w:rsidR="009B0F81" w:rsidRPr="000A41AF">
        <w:rPr>
          <w:rFonts w:ascii="Verdana" w:hAnsi="Verdana" w:cstheme="minorHAnsi"/>
          <w:sz w:val="24"/>
          <w:szCs w:val="24"/>
        </w:rPr>
        <w:t>ą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 przez: </w:t>
      </w:r>
    </w:p>
    <w:p w14:paraId="0B0D4561" w14:textId="3082ECF4" w:rsidR="001B47B7" w:rsidRPr="000A41AF" w:rsidRDefault="00F62A8E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Pana </w:t>
      </w:r>
      <w:r w:rsidR="006B4738" w:rsidRPr="000A41AF">
        <w:rPr>
          <w:rFonts w:ascii="Verdana" w:hAnsi="Verdana" w:cstheme="minorHAnsi"/>
          <w:sz w:val="24"/>
          <w:szCs w:val="24"/>
        </w:rPr>
        <w:t>Marcina Nazarewicza</w:t>
      </w:r>
      <w:r w:rsidR="009B0F81" w:rsidRPr="000A41AF">
        <w:rPr>
          <w:rFonts w:ascii="Verdana" w:hAnsi="Verdana" w:cstheme="minorHAnsi"/>
          <w:sz w:val="24"/>
          <w:szCs w:val="24"/>
        </w:rPr>
        <w:t xml:space="preserve"> -</w:t>
      </w:r>
      <w:r w:rsidR="00930E15" w:rsidRPr="000A41AF">
        <w:rPr>
          <w:rFonts w:ascii="Verdana" w:hAnsi="Verdana" w:cstheme="minorHAnsi"/>
          <w:sz w:val="24"/>
          <w:szCs w:val="24"/>
        </w:rPr>
        <w:t xml:space="preserve"> Burmistrza Miasta Jarosławia</w:t>
      </w:r>
    </w:p>
    <w:p w14:paraId="0EE90224" w14:textId="0DACE3E5" w:rsidR="00215866" w:rsidRPr="000A41AF" w:rsidRDefault="00215866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przy kontrasygnacie Pani </w:t>
      </w:r>
      <w:r w:rsidR="006B4738" w:rsidRPr="000A41AF">
        <w:rPr>
          <w:rFonts w:ascii="Verdana" w:hAnsi="Verdana" w:cstheme="minorHAnsi"/>
          <w:sz w:val="24"/>
          <w:szCs w:val="24"/>
        </w:rPr>
        <w:t>Katarzyny Czuby</w:t>
      </w:r>
      <w:r w:rsidRPr="000A41AF">
        <w:rPr>
          <w:rFonts w:ascii="Verdana" w:hAnsi="Verdana" w:cstheme="minorHAnsi"/>
          <w:sz w:val="24"/>
          <w:szCs w:val="24"/>
        </w:rPr>
        <w:t xml:space="preserve"> – Skarbnika Miasta Jarosławia</w:t>
      </w:r>
    </w:p>
    <w:p w14:paraId="172B40C1" w14:textId="77777777" w:rsidR="001B47B7" w:rsidRPr="000A41AF" w:rsidRDefault="001B47B7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a</w:t>
      </w:r>
    </w:p>
    <w:p w14:paraId="73244764" w14:textId="77777777" w:rsidR="00930E15" w:rsidRPr="000A41AF" w:rsidRDefault="001056C2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……………………………</w:t>
      </w:r>
      <w:r w:rsidR="00930E15" w:rsidRPr="000A41AF">
        <w:rPr>
          <w:rFonts w:ascii="Verdana" w:hAnsi="Verdana" w:cstheme="minorHAnsi"/>
          <w:sz w:val="24"/>
          <w:szCs w:val="24"/>
        </w:rPr>
        <w:t>…………</w:t>
      </w:r>
      <w:r w:rsidRPr="000A41AF">
        <w:rPr>
          <w:rFonts w:ascii="Verdana" w:hAnsi="Verdana" w:cstheme="minorHAnsi"/>
          <w:sz w:val="24"/>
          <w:szCs w:val="24"/>
        </w:rPr>
        <w:t>…………….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, z siedzibą w </w:t>
      </w:r>
      <w:r w:rsidRPr="000A41AF">
        <w:rPr>
          <w:rFonts w:ascii="Verdana" w:hAnsi="Verdana" w:cstheme="minorHAnsi"/>
          <w:sz w:val="24"/>
          <w:szCs w:val="24"/>
        </w:rPr>
        <w:t>………………………………</w:t>
      </w:r>
      <w:r w:rsidR="00930E15" w:rsidRPr="000A41AF">
        <w:rPr>
          <w:rFonts w:ascii="Verdana" w:hAnsi="Verdana" w:cstheme="minorHAnsi"/>
          <w:sz w:val="24"/>
          <w:szCs w:val="24"/>
        </w:rPr>
        <w:t>………………</w:t>
      </w:r>
      <w:r w:rsidRPr="000A41AF">
        <w:rPr>
          <w:rFonts w:ascii="Verdana" w:hAnsi="Verdana" w:cstheme="minorHAnsi"/>
          <w:sz w:val="24"/>
          <w:szCs w:val="24"/>
        </w:rPr>
        <w:t>……</w:t>
      </w:r>
      <w:r w:rsidR="00930E15" w:rsidRPr="000A41AF">
        <w:rPr>
          <w:rFonts w:ascii="Verdana" w:hAnsi="Verdana" w:cstheme="minorHAnsi"/>
          <w:sz w:val="24"/>
          <w:szCs w:val="24"/>
        </w:rPr>
        <w:t>……………………………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, NIP </w:t>
      </w:r>
      <w:r w:rsidRPr="000A41AF">
        <w:rPr>
          <w:rFonts w:ascii="Verdana" w:hAnsi="Verdana" w:cstheme="minorHAnsi"/>
          <w:sz w:val="24"/>
          <w:szCs w:val="24"/>
        </w:rPr>
        <w:t>……………</w:t>
      </w:r>
      <w:r w:rsidR="00930E15" w:rsidRPr="000A41AF">
        <w:rPr>
          <w:rFonts w:ascii="Verdana" w:hAnsi="Verdana" w:cstheme="minorHAnsi"/>
          <w:sz w:val="24"/>
          <w:szCs w:val="24"/>
        </w:rPr>
        <w:t>……………….</w:t>
      </w:r>
      <w:r w:rsidRPr="000A41AF">
        <w:rPr>
          <w:rFonts w:ascii="Verdana" w:hAnsi="Verdana" w:cstheme="minorHAnsi"/>
          <w:sz w:val="24"/>
          <w:szCs w:val="24"/>
        </w:rPr>
        <w:t>……..</w:t>
      </w:r>
      <w:r w:rsidR="001B47B7" w:rsidRPr="000A41AF">
        <w:rPr>
          <w:rFonts w:ascii="Verdana" w:hAnsi="Verdana" w:cstheme="minorHAnsi"/>
          <w:sz w:val="24"/>
          <w:szCs w:val="24"/>
        </w:rPr>
        <w:t xml:space="preserve">, REGON </w:t>
      </w:r>
      <w:r w:rsidRPr="000A41AF">
        <w:rPr>
          <w:rFonts w:ascii="Verdana" w:hAnsi="Verdana" w:cstheme="minorHAnsi"/>
          <w:sz w:val="24"/>
          <w:szCs w:val="24"/>
        </w:rPr>
        <w:t>…</w:t>
      </w:r>
      <w:r w:rsidR="00930E15" w:rsidRPr="000A41AF">
        <w:rPr>
          <w:rFonts w:ascii="Verdana" w:hAnsi="Verdana" w:cstheme="minorHAnsi"/>
          <w:sz w:val="24"/>
          <w:szCs w:val="24"/>
        </w:rPr>
        <w:t>……………..</w:t>
      </w:r>
      <w:r w:rsidRPr="000A41AF">
        <w:rPr>
          <w:rFonts w:ascii="Verdana" w:hAnsi="Verdana" w:cstheme="minorHAnsi"/>
          <w:sz w:val="24"/>
          <w:szCs w:val="24"/>
        </w:rPr>
        <w:t>………………..</w:t>
      </w:r>
      <w:r w:rsidR="001B47B7" w:rsidRPr="000A41AF">
        <w:rPr>
          <w:rFonts w:ascii="Verdana" w:hAnsi="Verdana" w:cstheme="minorHAnsi"/>
          <w:sz w:val="24"/>
          <w:szCs w:val="24"/>
        </w:rPr>
        <w:t>, zwanego w dalszej części umowy „Wykonawcą</w:t>
      </w:r>
      <w:r w:rsidRPr="000A41AF">
        <w:rPr>
          <w:rFonts w:ascii="Verdana" w:hAnsi="Verdana" w:cstheme="minorHAnsi"/>
          <w:sz w:val="24"/>
          <w:szCs w:val="24"/>
        </w:rPr>
        <w:t>”</w:t>
      </w:r>
      <w:r w:rsidR="00930E15" w:rsidRPr="000A41AF">
        <w:rPr>
          <w:rFonts w:ascii="Verdana" w:hAnsi="Verdana" w:cstheme="minorHAnsi"/>
          <w:sz w:val="24"/>
          <w:szCs w:val="24"/>
        </w:rPr>
        <w:t xml:space="preserve"> reprezentowanym przez: </w:t>
      </w:r>
    </w:p>
    <w:p w14:paraId="715FED86" w14:textId="31F7D99F" w:rsidR="001B47B7" w:rsidRPr="000A41AF" w:rsidRDefault="00930E15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………………………………………..……………………………………</w:t>
      </w:r>
    </w:p>
    <w:p w14:paraId="32D6E741" w14:textId="77777777" w:rsidR="003C1D36" w:rsidRPr="000A41AF" w:rsidRDefault="003C1D36" w:rsidP="000A41AF">
      <w:pPr>
        <w:spacing w:after="0" w:line="276" w:lineRule="auto"/>
        <w:rPr>
          <w:rFonts w:ascii="Verdana" w:hAnsi="Verdana" w:cstheme="minorHAnsi"/>
          <w:sz w:val="24"/>
          <w:szCs w:val="24"/>
          <w:lang w:eastAsia="zh-CN"/>
        </w:rPr>
      </w:pPr>
      <w:r w:rsidRPr="000A41AF">
        <w:rPr>
          <w:rFonts w:ascii="Verdana" w:hAnsi="Verdana" w:cstheme="minorHAnsi"/>
          <w:sz w:val="24"/>
          <w:szCs w:val="24"/>
        </w:rPr>
        <w:t>wspólnie zwanymi dalej „Stronami”</w:t>
      </w:r>
    </w:p>
    <w:p w14:paraId="349978DA" w14:textId="384AC42C" w:rsidR="002503D5" w:rsidRPr="000A41AF" w:rsidRDefault="005561E2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</w:t>
      </w:r>
      <w:r w:rsidR="002503D5" w:rsidRPr="000A41AF">
        <w:rPr>
          <w:rFonts w:ascii="Verdana" w:hAnsi="Verdana" w:cstheme="minorHAnsi"/>
          <w:sz w:val="24"/>
          <w:szCs w:val="24"/>
        </w:rPr>
        <w:t xml:space="preserve"> wyniku postępowania o udzielenie zamówienia publicznego pn.: </w:t>
      </w:r>
      <w:r w:rsidR="00E75437" w:rsidRPr="000A41AF">
        <w:rPr>
          <w:rStyle w:val="markedcontent"/>
          <w:rFonts w:ascii="Verdana" w:hAnsi="Verdana" w:cstheme="minorHAnsi"/>
          <w:sz w:val="24"/>
          <w:szCs w:val="24"/>
        </w:rPr>
        <w:t xml:space="preserve">Zakup autobusu </w:t>
      </w:r>
      <w:r w:rsidR="003E5059" w:rsidRPr="000A41AF">
        <w:rPr>
          <w:rStyle w:val="markedcontent"/>
          <w:rFonts w:ascii="Verdana" w:hAnsi="Verdana" w:cstheme="minorHAnsi"/>
          <w:sz w:val="24"/>
          <w:szCs w:val="24"/>
        </w:rPr>
        <w:t>elektrycznego</w:t>
      </w:r>
      <w:r w:rsidR="00281BDC" w:rsidRPr="000A41AF">
        <w:rPr>
          <w:rStyle w:val="markedcontent"/>
          <w:rFonts w:ascii="Verdana" w:hAnsi="Verdana" w:cstheme="minorHAnsi"/>
          <w:sz w:val="24"/>
          <w:szCs w:val="24"/>
        </w:rPr>
        <w:t xml:space="preserve"> </w:t>
      </w:r>
      <w:r w:rsidR="002503D5" w:rsidRPr="000A41AF">
        <w:rPr>
          <w:rFonts w:ascii="Verdana" w:hAnsi="Verdana" w:cstheme="minorHAnsi"/>
          <w:sz w:val="24"/>
          <w:szCs w:val="24"/>
        </w:rPr>
        <w:t xml:space="preserve">Znak sprawy </w:t>
      </w:r>
      <w:r w:rsidR="008D49B8" w:rsidRPr="000A41AF">
        <w:rPr>
          <w:rFonts w:ascii="Verdana" w:eastAsia="Calibri" w:hAnsi="Verdana" w:cstheme="minorHAnsi"/>
          <w:sz w:val="24"/>
          <w:szCs w:val="24"/>
          <w:lang w:eastAsia="zh-CN"/>
        </w:rPr>
        <w:t>………………………………………</w:t>
      </w:r>
      <w:r w:rsidR="002503D5" w:rsidRPr="000A41AF">
        <w:rPr>
          <w:rFonts w:ascii="Verdana" w:eastAsia="Calibri" w:hAnsi="Verdana" w:cstheme="minorHAnsi"/>
          <w:sz w:val="24"/>
          <w:szCs w:val="24"/>
        </w:rPr>
        <w:t xml:space="preserve">, </w:t>
      </w:r>
      <w:r w:rsidR="002503D5" w:rsidRPr="000A41AF">
        <w:rPr>
          <w:rFonts w:ascii="Verdana" w:hAnsi="Verdana" w:cstheme="minorHAnsi"/>
          <w:sz w:val="24"/>
          <w:szCs w:val="24"/>
        </w:rPr>
        <w:t>została zawarta umowa o następującej treści:</w:t>
      </w:r>
    </w:p>
    <w:p w14:paraId="1721636B" w14:textId="77777777" w:rsidR="0093101B" w:rsidRPr="000A41AF" w:rsidRDefault="0093101B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5640124F" w14:textId="4EA3E9E4" w:rsidR="001B47B7" w:rsidRPr="000A41AF" w:rsidRDefault="001056C2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§1</w:t>
      </w:r>
      <w:r w:rsidRPr="000A41AF">
        <w:rPr>
          <w:rFonts w:ascii="Verdana" w:hAnsi="Verdana" w:cstheme="minorHAnsi"/>
          <w:sz w:val="24"/>
          <w:szCs w:val="24"/>
        </w:rPr>
        <w:br/>
        <w:t>Przedmiot umowy</w:t>
      </w:r>
    </w:p>
    <w:p w14:paraId="6C23F043" w14:textId="1272BE0A" w:rsidR="00F9359F" w:rsidRPr="000A41AF" w:rsidRDefault="001B47B7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Przedmiotem </w:t>
      </w:r>
      <w:r w:rsidR="00E62D56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mowy jest </w:t>
      </w:r>
      <w:r w:rsidR="00774738" w:rsidRPr="000A41AF">
        <w:rPr>
          <w:rFonts w:ascii="Verdana" w:hAnsi="Verdana" w:cstheme="minorHAnsi"/>
          <w:sz w:val="24"/>
          <w:szCs w:val="24"/>
        </w:rPr>
        <w:t>realizacja zada</w:t>
      </w:r>
      <w:r w:rsidR="007D7734" w:rsidRPr="000A41AF">
        <w:rPr>
          <w:rFonts w:ascii="Verdana" w:hAnsi="Verdana" w:cstheme="minorHAnsi"/>
          <w:sz w:val="24"/>
          <w:szCs w:val="24"/>
        </w:rPr>
        <w:t>nia</w:t>
      </w:r>
      <w:r w:rsidR="00774738" w:rsidRPr="000A41AF">
        <w:rPr>
          <w:rFonts w:ascii="Verdana" w:hAnsi="Verdana" w:cstheme="minorHAnsi"/>
          <w:sz w:val="24"/>
          <w:szCs w:val="24"/>
        </w:rPr>
        <w:t xml:space="preserve"> </w:t>
      </w:r>
      <w:r w:rsidR="003E5059" w:rsidRPr="000A41AF">
        <w:rPr>
          <w:rFonts w:ascii="Verdana" w:hAnsi="Verdana" w:cstheme="minorHAnsi"/>
          <w:sz w:val="24"/>
          <w:szCs w:val="24"/>
        </w:rPr>
        <w:t xml:space="preserve">„Zakup autobusu elektrycznego” </w:t>
      </w:r>
      <w:r w:rsidR="00774738" w:rsidRPr="000A41AF">
        <w:rPr>
          <w:rFonts w:ascii="Verdana" w:hAnsi="Verdana" w:cstheme="minorHAnsi"/>
          <w:sz w:val="24"/>
          <w:szCs w:val="24"/>
        </w:rPr>
        <w:t>przewidzianego w projekcie</w:t>
      </w:r>
      <w:r w:rsidR="003E5059" w:rsidRPr="000A41AF">
        <w:rPr>
          <w:rFonts w:ascii="Verdana" w:hAnsi="Verdana" w:cstheme="minorHAnsi"/>
          <w:sz w:val="24"/>
          <w:szCs w:val="24"/>
        </w:rPr>
        <w:t xml:space="preserve"> PL-CH pn. „Przyjedź - Zobacz - Zostań - Jarosław Miasto Otwarte na Ludzi. Poprawa jakości życia poprzez innowacyjne rozwiązania społeczne i technologiczne - integracja nowoczesnych technologii, edukacji i działań społecznych w celu budowania lepszej przyszłości”,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 </w:t>
      </w:r>
      <w:r w:rsidR="00777628" w:rsidRPr="000A41AF">
        <w:rPr>
          <w:rFonts w:ascii="Verdana" w:hAnsi="Verdana" w:cstheme="minorHAnsi"/>
          <w:sz w:val="24"/>
          <w:szCs w:val="24"/>
        </w:rPr>
        <w:t xml:space="preserve"> obejmując</w:t>
      </w:r>
      <w:r w:rsidR="00186019" w:rsidRPr="000A41AF">
        <w:rPr>
          <w:rFonts w:ascii="Verdana" w:hAnsi="Verdana" w:cstheme="minorHAnsi"/>
          <w:sz w:val="24"/>
          <w:szCs w:val="24"/>
        </w:rPr>
        <w:t>a</w:t>
      </w:r>
      <w:r w:rsidR="00777628" w:rsidRPr="000A41AF">
        <w:rPr>
          <w:rFonts w:ascii="Verdana" w:hAnsi="Verdana" w:cstheme="minorHAnsi"/>
          <w:sz w:val="24"/>
          <w:szCs w:val="24"/>
        </w:rPr>
        <w:t xml:space="preserve"> </w:t>
      </w:r>
      <w:r w:rsidR="00AD0D45" w:rsidRPr="000A41AF">
        <w:rPr>
          <w:rFonts w:ascii="Verdana" w:hAnsi="Verdana" w:cstheme="minorHAnsi"/>
          <w:sz w:val="24"/>
          <w:szCs w:val="24"/>
        </w:rPr>
        <w:t>dostawę jednego fabrycznie nowego, niskopodłogowego autobusu komunikacji miejskiej zasilanego energią elektryczną marki ………………………………………..</w:t>
      </w:r>
      <w:r w:rsidR="00D94E90" w:rsidRPr="000A41AF">
        <w:rPr>
          <w:rFonts w:ascii="Verdana" w:hAnsi="Verdana" w:cstheme="minorHAnsi"/>
          <w:sz w:val="24"/>
          <w:szCs w:val="24"/>
        </w:rPr>
        <w:t>oraz przenośnej ładowarki</w:t>
      </w:r>
      <w:r w:rsidR="00AD0D45" w:rsidRPr="000A41AF">
        <w:rPr>
          <w:rFonts w:ascii="Verdana" w:hAnsi="Verdana" w:cstheme="minorHAnsi"/>
          <w:sz w:val="24"/>
          <w:szCs w:val="24"/>
        </w:rPr>
        <w:t xml:space="preserve"> </w:t>
      </w:r>
      <w:r w:rsidR="0029353A" w:rsidRPr="000A41AF">
        <w:rPr>
          <w:rFonts w:ascii="Verdana" w:hAnsi="Verdana" w:cstheme="minorHAnsi"/>
          <w:sz w:val="24"/>
          <w:szCs w:val="24"/>
        </w:rPr>
        <w:t xml:space="preserve">zgodnie z Opisem </w:t>
      </w:r>
      <w:r w:rsidR="00175408" w:rsidRPr="000A41AF">
        <w:rPr>
          <w:rFonts w:ascii="Verdana" w:hAnsi="Verdana" w:cstheme="minorHAnsi"/>
          <w:sz w:val="24"/>
          <w:szCs w:val="24"/>
        </w:rPr>
        <w:t>p</w:t>
      </w:r>
      <w:r w:rsidR="0029353A" w:rsidRPr="000A41AF">
        <w:rPr>
          <w:rFonts w:ascii="Verdana" w:hAnsi="Verdana" w:cstheme="minorHAnsi"/>
          <w:sz w:val="24"/>
          <w:szCs w:val="24"/>
        </w:rPr>
        <w:t xml:space="preserve">rzedmiotu </w:t>
      </w:r>
      <w:r w:rsidR="00175408" w:rsidRPr="000A41AF">
        <w:rPr>
          <w:rFonts w:ascii="Verdana" w:hAnsi="Verdana" w:cstheme="minorHAnsi"/>
          <w:sz w:val="24"/>
          <w:szCs w:val="24"/>
        </w:rPr>
        <w:t>z</w:t>
      </w:r>
      <w:r w:rsidR="0029353A" w:rsidRPr="000A41AF">
        <w:rPr>
          <w:rFonts w:ascii="Verdana" w:hAnsi="Verdana" w:cstheme="minorHAnsi"/>
          <w:sz w:val="24"/>
          <w:szCs w:val="24"/>
        </w:rPr>
        <w:t xml:space="preserve">amówienia stanowiącym załącznik nr </w:t>
      </w:r>
      <w:r w:rsidR="004D349C" w:rsidRPr="000A41AF">
        <w:rPr>
          <w:rFonts w:ascii="Verdana" w:hAnsi="Verdana" w:cstheme="minorHAnsi"/>
          <w:sz w:val="24"/>
          <w:szCs w:val="24"/>
        </w:rPr>
        <w:t xml:space="preserve">1 </w:t>
      </w:r>
      <w:r w:rsidR="0029353A" w:rsidRPr="000A41AF">
        <w:rPr>
          <w:rFonts w:ascii="Verdana" w:hAnsi="Verdana" w:cstheme="minorHAnsi"/>
          <w:sz w:val="24"/>
          <w:szCs w:val="24"/>
        </w:rPr>
        <w:t>do niniejszej umowy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40FE5BC4" w14:textId="2DA221E9" w:rsidR="00DF6368" w:rsidRPr="000A41AF" w:rsidRDefault="00DF6368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Wykonawca zobowiązany jest dostarczyć Zamawiającemu autobus fabrycznie nowy, wyprodukowany nie wcześniej niż 6 miesięcy przed datą dostawy z przebiegiem nie większym niż 2 500 km</w:t>
      </w:r>
      <w:r w:rsidR="00523CF8" w:rsidRPr="000A41AF">
        <w:rPr>
          <w:rFonts w:ascii="Verdana" w:hAnsi="Verdana" w:cstheme="minorHAnsi"/>
          <w:sz w:val="24"/>
          <w:szCs w:val="24"/>
        </w:rPr>
        <w:t xml:space="preserve"> oraz przenośnej ładowarki </w:t>
      </w:r>
      <w:r w:rsidR="003E5059" w:rsidRPr="000A41AF">
        <w:rPr>
          <w:rFonts w:ascii="Verdana" w:hAnsi="Verdana" w:cstheme="minorHAnsi"/>
          <w:sz w:val="24"/>
          <w:szCs w:val="24"/>
        </w:rPr>
        <w:t>wolny</w:t>
      </w:r>
      <w:r w:rsidR="00523CF8" w:rsidRPr="000A41AF">
        <w:rPr>
          <w:rFonts w:ascii="Verdana" w:hAnsi="Verdana" w:cstheme="minorHAnsi"/>
          <w:sz w:val="24"/>
          <w:szCs w:val="24"/>
        </w:rPr>
        <w:t>ch</w:t>
      </w:r>
      <w:r w:rsidR="003E5059" w:rsidRPr="000A41AF">
        <w:rPr>
          <w:rFonts w:ascii="Verdana" w:hAnsi="Verdana" w:cstheme="minorHAnsi"/>
          <w:sz w:val="24"/>
          <w:szCs w:val="24"/>
        </w:rPr>
        <w:t xml:space="preserve"> od wad fizycznych i prawnych.</w:t>
      </w:r>
    </w:p>
    <w:p w14:paraId="791335E8" w14:textId="743D5F22" w:rsidR="00DF6368" w:rsidRPr="000A41AF" w:rsidRDefault="00DF6368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oświadcza, że dostarczo</w:t>
      </w:r>
      <w:r w:rsidR="00487E37" w:rsidRPr="000A41AF">
        <w:rPr>
          <w:rFonts w:ascii="Verdana" w:hAnsi="Verdana" w:cstheme="minorHAnsi"/>
          <w:sz w:val="24"/>
          <w:szCs w:val="24"/>
        </w:rPr>
        <w:t>ny</w:t>
      </w:r>
      <w:r w:rsidRPr="000A41AF">
        <w:rPr>
          <w:rFonts w:ascii="Verdana" w:hAnsi="Verdana" w:cstheme="minorHAnsi"/>
          <w:sz w:val="24"/>
          <w:szCs w:val="24"/>
        </w:rPr>
        <w:t xml:space="preserve"> autobus posiada aktualną na dzień dostawy homologację, certyfikaty i atesty, zgodnie z obowiązującymi przepisami, umożliwiające </w:t>
      </w:r>
      <w:r w:rsidR="00FE09F0" w:rsidRPr="000A41AF">
        <w:rPr>
          <w:rFonts w:ascii="Verdana" w:hAnsi="Verdana" w:cstheme="minorHAnsi"/>
          <w:sz w:val="24"/>
          <w:szCs w:val="24"/>
        </w:rPr>
        <w:t>jego</w:t>
      </w:r>
      <w:r w:rsidRPr="000A41AF">
        <w:rPr>
          <w:rFonts w:ascii="Verdana" w:hAnsi="Verdana" w:cstheme="minorHAnsi"/>
          <w:sz w:val="24"/>
          <w:szCs w:val="24"/>
        </w:rPr>
        <w:t xml:space="preserve"> rejestrację </w:t>
      </w:r>
      <w:r w:rsidR="00FE09F0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w Rzeczpospolitej Polskiej.</w:t>
      </w:r>
    </w:p>
    <w:p w14:paraId="7107FEF6" w14:textId="7879A6E2" w:rsidR="00DF6368" w:rsidRPr="000A41AF" w:rsidRDefault="00DF6368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oświadcza, że parametry techniczno-eksploatacyjne i jakość dostarczan</w:t>
      </w:r>
      <w:r w:rsidR="0081684B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autobus</w:t>
      </w:r>
      <w:r w:rsidR="0081684B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>, zespołów (podzespołów) odpowiadają obowiązującym przepisom</w:t>
      </w:r>
      <w:r w:rsidR="00D94E90" w:rsidRPr="000A41AF">
        <w:rPr>
          <w:rFonts w:ascii="Verdana" w:hAnsi="Verdana" w:cstheme="minorHAnsi"/>
          <w:sz w:val="24"/>
          <w:szCs w:val="24"/>
        </w:rPr>
        <w:t>.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</w:p>
    <w:p w14:paraId="5ACD22F8" w14:textId="77777777" w:rsidR="00DF6368" w:rsidRPr="000A41AF" w:rsidRDefault="00DF6368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nie może dokonać zmian konstrukcji oferowanego autobusu bez pisemnej zgody Zamawiającego.</w:t>
      </w:r>
    </w:p>
    <w:p w14:paraId="0AC36AD3" w14:textId="251D275C" w:rsidR="00DF6368" w:rsidRPr="000A41AF" w:rsidRDefault="00DF6368" w:rsidP="00B66206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Czynności związane z rejestracją autobusu przeprowadzi na własny koszt Zamawiający. Gdyby jednak, na podstawie dostarczonych przez Wykonawcę dokumentów, odmówiono rejestracji </w:t>
      </w:r>
      <w:r w:rsidR="00EF4739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 xml:space="preserve">i dopuszczenia autobusu do ruchu, całość kosztów związanych z dostosowaniem autobusu do polskich norm i wymagań zgodnych z polskimi przepisami homologacyjnymi, przepisami homologacyjnymi Unii Europejskiej i ustawą prawo o ruchu drogowym obowiązującymi </w:t>
      </w:r>
      <w:r w:rsidR="00C52E81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w Rzeczypospolitej Polskiej poniesie Wykonawca.</w:t>
      </w:r>
    </w:p>
    <w:p w14:paraId="57F0F56F" w14:textId="77777777" w:rsidR="009246BC" w:rsidRPr="000A41AF" w:rsidRDefault="009246BC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37D0382D" w14:textId="7D034847" w:rsidR="001B47B7" w:rsidRPr="000A41AF" w:rsidRDefault="0019230F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</w:t>
      </w:r>
      <w:r w:rsidR="00C52E81" w:rsidRPr="000A41AF">
        <w:rPr>
          <w:rFonts w:ascii="Verdana" w:hAnsi="Verdana" w:cstheme="minorHAnsi"/>
          <w:sz w:val="24"/>
          <w:szCs w:val="24"/>
        </w:rPr>
        <w:t>2</w:t>
      </w:r>
      <w:r w:rsidRPr="000A41AF">
        <w:rPr>
          <w:rFonts w:ascii="Verdana" w:hAnsi="Verdana" w:cstheme="minorHAnsi"/>
          <w:sz w:val="24"/>
          <w:szCs w:val="24"/>
        </w:rPr>
        <w:br/>
      </w:r>
      <w:r w:rsidR="001B47B7" w:rsidRPr="000A41AF">
        <w:rPr>
          <w:rFonts w:ascii="Verdana" w:hAnsi="Verdana" w:cstheme="minorHAnsi"/>
          <w:sz w:val="24"/>
          <w:szCs w:val="24"/>
        </w:rPr>
        <w:t>Term</w:t>
      </w:r>
      <w:r w:rsidRPr="000A41AF">
        <w:rPr>
          <w:rFonts w:ascii="Verdana" w:hAnsi="Verdana" w:cstheme="minorHAnsi"/>
          <w:sz w:val="24"/>
          <w:szCs w:val="24"/>
        </w:rPr>
        <w:t>in</w:t>
      </w:r>
    </w:p>
    <w:p w14:paraId="4A07DF7A" w14:textId="56CFC2E1" w:rsidR="001B47B7" w:rsidRPr="000A41AF" w:rsidRDefault="00C52E81" w:rsidP="00B66206">
      <w:pPr>
        <w:pStyle w:val="Akapitzlist"/>
        <w:spacing w:after="0" w:line="276" w:lineRule="auto"/>
        <w:ind w:left="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zobowiązuje się do wykonania przedmiotu umowy w terminie </w:t>
      </w:r>
      <w:r w:rsidR="006B4738" w:rsidRPr="000A41AF">
        <w:rPr>
          <w:rFonts w:ascii="Verdana" w:hAnsi="Verdana" w:cstheme="minorHAnsi"/>
          <w:sz w:val="24"/>
          <w:szCs w:val="24"/>
        </w:rPr>
        <w:t>12 miesięcy od dnia podpisania umowy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56B80F20" w14:textId="77777777" w:rsidR="00FE126C" w:rsidRPr="000A41AF" w:rsidRDefault="00FE126C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4DABBBA0" w14:textId="7A44BCC8" w:rsidR="00FE126C" w:rsidRPr="000A41AF" w:rsidRDefault="00FE126C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§3</w:t>
      </w:r>
      <w:r w:rsidRPr="000A41AF">
        <w:rPr>
          <w:rFonts w:ascii="Verdana" w:hAnsi="Verdana" w:cstheme="minorHAnsi"/>
          <w:sz w:val="24"/>
          <w:szCs w:val="24"/>
        </w:rPr>
        <w:br/>
        <w:t>Odbiory</w:t>
      </w:r>
    </w:p>
    <w:p w14:paraId="69313F2D" w14:textId="29D0173D" w:rsidR="00C52E81" w:rsidRPr="000A41AF" w:rsidRDefault="006D58F9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Odbiór przedmiotu umowy odbędzie się 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w siedzibie obecnego Operatora publicznego transportu zbiorowego w </w:t>
      </w:r>
      <w:r w:rsidR="002F2FBA" w:rsidRPr="000A41AF">
        <w:rPr>
          <w:rFonts w:ascii="Verdana" w:hAnsi="Verdana" w:cstheme="minorHAnsi"/>
          <w:sz w:val="24"/>
          <w:szCs w:val="24"/>
        </w:rPr>
        <w:t>Jarosławiu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: </w:t>
      </w:r>
      <w:r w:rsidR="002F2FBA" w:rsidRPr="000A41AF">
        <w:rPr>
          <w:rFonts w:ascii="Verdana" w:hAnsi="Verdana" w:cstheme="minorHAnsi"/>
          <w:sz w:val="24"/>
          <w:szCs w:val="24"/>
        </w:rPr>
        <w:t>Przedsiębiorstwo Wodociągów i Kanalizacji w Jarosławiu Sp. z o.o.</w:t>
      </w:r>
      <w:r w:rsidR="00CE62DD" w:rsidRPr="000A41AF">
        <w:rPr>
          <w:rFonts w:ascii="Verdana" w:hAnsi="Verdana" w:cstheme="minorHAnsi"/>
          <w:sz w:val="24"/>
          <w:szCs w:val="24"/>
        </w:rPr>
        <w:t xml:space="preserve"> (</w:t>
      </w:r>
      <w:proofErr w:type="spellStart"/>
      <w:r w:rsidR="00CE62DD" w:rsidRPr="000A41AF">
        <w:rPr>
          <w:rFonts w:ascii="Verdana" w:hAnsi="Verdana" w:cstheme="minorHAnsi"/>
          <w:sz w:val="24"/>
          <w:szCs w:val="24"/>
        </w:rPr>
        <w:t>PWiK</w:t>
      </w:r>
      <w:proofErr w:type="spellEnd"/>
      <w:r w:rsidR="00CE62DD" w:rsidRPr="000A41AF">
        <w:rPr>
          <w:rFonts w:ascii="Verdana" w:hAnsi="Verdana" w:cstheme="minorHAnsi"/>
          <w:sz w:val="24"/>
          <w:szCs w:val="24"/>
        </w:rPr>
        <w:t>)</w:t>
      </w:r>
      <w:r w:rsidR="002F2FBA" w:rsidRPr="000A41AF">
        <w:rPr>
          <w:rFonts w:ascii="Verdana" w:hAnsi="Verdana" w:cstheme="minorHAnsi"/>
          <w:sz w:val="24"/>
          <w:szCs w:val="24"/>
        </w:rPr>
        <w:t xml:space="preserve">, ul. Hetmana Jana Tarnowskiego 28, 37-500 Jarosław 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lub w miejscu wskazanym przez Zamawiającego na terenie miasta </w:t>
      </w:r>
      <w:r w:rsidR="002F2FBA" w:rsidRPr="000A41AF">
        <w:rPr>
          <w:rFonts w:ascii="Verdana" w:hAnsi="Verdana" w:cstheme="minorHAnsi"/>
          <w:sz w:val="24"/>
          <w:szCs w:val="24"/>
        </w:rPr>
        <w:t>Jarosławia</w:t>
      </w:r>
      <w:r w:rsidR="009E6002" w:rsidRPr="000A41AF">
        <w:rPr>
          <w:rFonts w:ascii="Verdana" w:hAnsi="Verdana" w:cstheme="minorHAnsi"/>
          <w:sz w:val="24"/>
          <w:szCs w:val="24"/>
        </w:rPr>
        <w:t xml:space="preserve">. 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Wykonawca jest obowiązany dostarczyć </w:t>
      </w:r>
      <w:r w:rsidR="009E6002" w:rsidRPr="000A41AF">
        <w:rPr>
          <w:rFonts w:ascii="Verdana" w:hAnsi="Verdana" w:cstheme="minorHAnsi"/>
          <w:sz w:val="24"/>
          <w:szCs w:val="24"/>
        </w:rPr>
        <w:t>przedmiot umowy do miejsca</w:t>
      </w:r>
      <w:r w:rsidR="00C52E81" w:rsidRPr="000A41AF">
        <w:rPr>
          <w:rFonts w:ascii="Verdana" w:hAnsi="Verdana" w:cstheme="minorHAnsi"/>
          <w:sz w:val="24"/>
          <w:szCs w:val="24"/>
        </w:rPr>
        <w:t>, wskazanego przez Zamawiającego, własnym staraniem, na swój koszt i własną odpowiedzialność,</w:t>
      </w:r>
      <w:r w:rsidR="002F2FBA" w:rsidRPr="000A41AF">
        <w:rPr>
          <w:rFonts w:ascii="Verdana" w:hAnsi="Verdana" w:cstheme="minorHAnsi"/>
          <w:sz w:val="24"/>
          <w:szCs w:val="24"/>
        </w:rPr>
        <w:t xml:space="preserve"> z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 naładowanymi magazynami energii elektrycznej zasilającymi pojazd, z pełnym zbiornikiem służącym do zasilania </w:t>
      </w:r>
      <w:r w:rsidR="00C52E81" w:rsidRPr="000A41AF">
        <w:rPr>
          <w:rFonts w:ascii="Verdana" w:hAnsi="Verdana" w:cstheme="minorHAnsi"/>
          <w:sz w:val="24"/>
          <w:szCs w:val="24"/>
        </w:rPr>
        <w:lastRenderedPageBreak/>
        <w:t>urządz</w:t>
      </w:r>
      <w:r w:rsidR="007740AE" w:rsidRPr="000A41AF">
        <w:rPr>
          <w:rFonts w:ascii="Verdana" w:hAnsi="Verdana" w:cstheme="minorHAnsi"/>
          <w:sz w:val="24"/>
          <w:szCs w:val="24"/>
        </w:rPr>
        <w:t>e</w:t>
      </w:r>
      <w:r w:rsidR="00C52E81" w:rsidRPr="000A41AF">
        <w:rPr>
          <w:rFonts w:ascii="Verdana" w:hAnsi="Verdana" w:cstheme="minorHAnsi"/>
          <w:sz w:val="24"/>
          <w:szCs w:val="24"/>
        </w:rPr>
        <w:t>nia grzewczego oraz stanem płynów i smarów eksploatacyjnych określonych w dokumentacji technicznej.</w:t>
      </w:r>
      <w:r w:rsidR="00FF681F" w:rsidRPr="000A41AF">
        <w:rPr>
          <w:rFonts w:ascii="Verdana" w:hAnsi="Verdana" w:cstheme="minorHAnsi"/>
          <w:sz w:val="24"/>
          <w:szCs w:val="24"/>
        </w:rPr>
        <w:t xml:space="preserve"> </w:t>
      </w:r>
    </w:p>
    <w:p w14:paraId="21518E12" w14:textId="0C39C130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Zamawiający dokona odbioru przedmiotu </w:t>
      </w:r>
      <w:r w:rsidR="006C68D0" w:rsidRPr="000A41AF">
        <w:rPr>
          <w:rFonts w:ascii="Verdana" w:hAnsi="Verdana" w:cstheme="minorHAnsi"/>
          <w:sz w:val="24"/>
          <w:szCs w:val="24"/>
        </w:rPr>
        <w:t xml:space="preserve">umowy </w:t>
      </w:r>
      <w:r w:rsidRPr="000A41AF">
        <w:rPr>
          <w:rFonts w:ascii="Verdana" w:hAnsi="Verdana" w:cstheme="minorHAnsi"/>
          <w:sz w:val="24"/>
          <w:szCs w:val="24"/>
        </w:rPr>
        <w:t>w terminie do 14 dni od dnia dostarczenia</w:t>
      </w:r>
      <w:r w:rsidR="00294383" w:rsidRPr="000A41AF">
        <w:rPr>
          <w:rFonts w:ascii="Verdana" w:hAnsi="Verdana" w:cstheme="minorHAnsi"/>
          <w:sz w:val="24"/>
          <w:szCs w:val="24"/>
        </w:rPr>
        <w:t xml:space="preserve"> do miejsca odbioru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004BA635" w14:textId="6A6DD9BC" w:rsidR="00D40A9A" w:rsidRPr="000A41AF" w:rsidRDefault="00294383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dbiór przedmiotu </w:t>
      </w:r>
      <w:r w:rsidRPr="000A41AF">
        <w:rPr>
          <w:rFonts w:ascii="Verdana" w:hAnsi="Verdana" w:cstheme="minorHAnsi"/>
          <w:sz w:val="24"/>
          <w:szCs w:val="24"/>
        </w:rPr>
        <w:t>umowy</w:t>
      </w:r>
      <w:r w:rsidR="00C52E81" w:rsidRPr="000A41AF">
        <w:rPr>
          <w:rFonts w:ascii="Verdana" w:hAnsi="Verdana" w:cstheme="minorHAnsi"/>
          <w:sz w:val="24"/>
          <w:szCs w:val="24"/>
        </w:rPr>
        <w:t xml:space="preserve"> odbywać się będzie komisyjnie przez przedstawicieli Zamawiającego </w:t>
      </w:r>
      <w:r w:rsidR="00133351" w:rsidRPr="000A41AF">
        <w:rPr>
          <w:rFonts w:ascii="Verdana" w:hAnsi="Verdana" w:cstheme="minorHAnsi"/>
          <w:sz w:val="24"/>
          <w:szCs w:val="24"/>
        </w:rPr>
        <w:br/>
      </w:r>
      <w:r w:rsidR="00C52E81" w:rsidRPr="000A41AF">
        <w:rPr>
          <w:rFonts w:ascii="Verdana" w:hAnsi="Verdana" w:cstheme="minorHAnsi"/>
          <w:sz w:val="24"/>
          <w:szCs w:val="24"/>
        </w:rPr>
        <w:t>i Wykonawcy, którzy tworzą Komisję Odbioru.</w:t>
      </w:r>
    </w:p>
    <w:p w14:paraId="50C41185" w14:textId="1EB51446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Zamawiający wskaże miejsce odbioru nie później niż 7 dni przed datą </w:t>
      </w:r>
      <w:r w:rsidR="00D608DE" w:rsidRPr="000A41AF">
        <w:rPr>
          <w:rFonts w:ascii="Verdana" w:hAnsi="Verdana" w:cstheme="minorHAnsi"/>
          <w:sz w:val="24"/>
          <w:szCs w:val="24"/>
        </w:rPr>
        <w:t>dostarczenia</w:t>
      </w:r>
      <w:r w:rsidRPr="000A41AF">
        <w:rPr>
          <w:rFonts w:ascii="Verdana" w:hAnsi="Verdana" w:cstheme="minorHAnsi"/>
          <w:sz w:val="24"/>
          <w:szCs w:val="24"/>
        </w:rPr>
        <w:t xml:space="preserve"> przedmiotu </w:t>
      </w:r>
      <w:r w:rsidR="001C13CF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0CE0F203" w14:textId="2A26EF20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trakcie odbioru Komisja Odbioru dokona przeglądu i oceny stanu technicznego oraz funkcjonalności przekazywanego przedmiotu </w:t>
      </w:r>
      <w:r w:rsidR="000E7779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>, a także przedstawionej dokumentacji.</w:t>
      </w:r>
      <w:r w:rsidR="006A270E" w:rsidRPr="000A41AF">
        <w:rPr>
          <w:rFonts w:ascii="Verdana" w:hAnsi="Verdana" w:cstheme="minorHAnsi"/>
          <w:sz w:val="24"/>
          <w:szCs w:val="24"/>
        </w:rPr>
        <w:t xml:space="preserve"> Wykonawca zobowiązany jest do przekazania następującej dokumentacji w języku polskim:</w:t>
      </w:r>
    </w:p>
    <w:p w14:paraId="23519D7B" w14:textId="62576E33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kompletn</w:t>
      </w:r>
      <w:r w:rsidR="003E5059" w:rsidRPr="000A41AF">
        <w:rPr>
          <w:rFonts w:ascii="Verdana" w:hAnsi="Verdana" w:cstheme="minorHAnsi"/>
          <w:sz w:val="24"/>
          <w:szCs w:val="24"/>
        </w:rPr>
        <w:t>ej</w:t>
      </w:r>
      <w:r w:rsidRPr="000A41AF">
        <w:rPr>
          <w:rFonts w:ascii="Verdana" w:hAnsi="Verdana" w:cstheme="minorHAnsi"/>
          <w:sz w:val="24"/>
          <w:szCs w:val="24"/>
        </w:rPr>
        <w:t xml:space="preserve"> dokumentacj</w:t>
      </w:r>
      <w:r w:rsidR="003E5059" w:rsidRPr="000A41AF">
        <w:rPr>
          <w:rFonts w:ascii="Verdana" w:hAnsi="Verdana" w:cstheme="minorHAnsi"/>
          <w:sz w:val="24"/>
          <w:szCs w:val="24"/>
        </w:rPr>
        <w:t>i</w:t>
      </w:r>
      <w:r w:rsidRPr="000A41AF">
        <w:rPr>
          <w:rFonts w:ascii="Verdana" w:hAnsi="Verdana" w:cstheme="minorHAnsi"/>
          <w:sz w:val="24"/>
          <w:szCs w:val="24"/>
        </w:rPr>
        <w:t xml:space="preserve"> techniczno-eksploatacyjn</w:t>
      </w:r>
      <w:r w:rsidR="003E5059" w:rsidRPr="000A41AF">
        <w:rPr>
          <w:rFonts w:ascii="Verdana" w:hAnsi="Verdana" w:cstheme="minorHAnsi"/>
          <w:sz w:val="24"/>
          <w:szCs w:val="24"/>
        </w:rPr>
        <w:t>ej</w:t>
      </w:r>
      <w:r w:rsidRPr="000A41AF">
        <w:rPr>
          <w:rFonts w:ascii="Verdana" w:hAnsi="Verdana" w:cstheme="minorHAnsi"/>
          <w:sz w:val="24"/>
          <w:szCs w:val="24"/>
        </w:rPr>
        <w:t>,</w:t>
      </w:r>
    </w:p>
    <w:p w14:paraId="34E9E45E" w14:textId="3F751417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aktualne katalogi części zamiennych na oferowane autobusy ( katalog części zaleca się również dołączyć na CD w języku polskim – 3 egz.,</w:t>
      </w:r>
    </w:p>
    <w:p w14:paraId="46B5C65E" w14:textId="3C7F580E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schemat</w:t>
      </w:r>
      <w:r w:rsidR="003E5059" w:rsidRPr="000A41AF">
        <w:rPr>
          <w:rFonts w:ascii="Verdana" w:hAnsi="Verdana" w:cstheme="minorHAnsi"/>
          <w:sz w:val="24"/>
          <w:szCs w:val="24"/>
        </w:rPr>
        <w:t>ów</w:t>
      </w:r>
      <w:r w:rsidRPr="000A41AF">
        <w:rPr>
          <w:rFonts w:ascii="Verdana" w:hAnsi="Verdana" w:cstheme="minorHAnsi"/>
          <w:sz w:val="24"/>
          <w:szCs w:val="24"/>
        </w:rPr>
        <w:t xml:space="preserve"> układów pneumatycznych i elektrycznych,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instrukcj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 obsługi i napraw urządzeń będących na wyposażeniu autobusu oraz ich oprogramowania, a także podzespołów – 3 egz.,</w:t>
      </w:r>
    </w:p>
    <w:p w14:paraId="4687EE3F" w14:textId="375A4DCF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komplet</w:t>
      </w:r>
      <w:r w:rsidR="00523CF8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serwisowych instrukcji napraw dla dostarczonego typu autobusu – 3 komplety,</w:t>
      </w:r>
    </w:p>
    <w:p w14:paraId="67CBC884" w14:textId="0D347336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komplet</w:t>
      </w:r>
      <w:r w:rsidR="00523CF8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instrukcji obsługi autobusu - 3 komplety,</w:t>
      </w:r>
    </w:p>
    <w:p w14:paraId="297C73D5" w14:textId="70348A8B" w:rsidR="006A270E" w:rsidRPr="000A41AF" w:rsidRDefault="006A270E" w:rsidP="00B66206">
      <w:pPr>
        <w:pStyle w:val="Akapitzlist"/>
        <w:numPr>
          <w:ilvl w:val="0"/>
          <w:numId w:val="13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książki przeglądów gwarancyjnych dla</w:t>
      </w:r>
      <w:r w:rsidR="00D94E90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 xml:space="preserve">autobusu oraz pisemne zalecenia dot. przeglądów i konserwacji dostarczonego autobusu, zawierające wykaz materiałów eksploatacyjnych stosowanych w tym autobusie. </w:t>
      </w:r>
    </w:p>
    <w:p w14:paraId="2CB116A3" w14:textId="3CCE0BE5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ramach czynności odbiorczych będzie dokonywana jazda testowa w warunkach ruchu miejskiego na odcinku nie mniej niż 10 km i nie więcej niż 30 km. Wykonawca jest zobowiązany zapewnić ubezpieczenie i tymczasowe tablice rejestracyjne na czas czynności odbiorczych.</w:t>
      </w:r>
    </w:p>
    <w:p w14:paraId="20BE31E0" w14:textId="02805AB0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Na czas odbioru przedmiotu </w:t>
      </w:r>
      <w:r w:rsidR="00EF6E49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 xml:space="preserve"> przez Zamawiającego Wykonawca zapewni stały pobyt przedstawiciela serwisu fabrycznego w celu pomocy i instruktażu w zakresie obsług i napraw oraz prawidłowej eksploatacji przedmiotu </w:t>
      </w:r>
      <w:r w:rsidR="00202876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32DE6A78" w14:textId="723E9B6A" w:rsidR="00DB2EB7" w:rsidRPr="000A41AF" w:rsidRDefault="00DB2EB7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 czynności dostarczenia i obioru przedmiotu </w:t>
      </w:r>
      <w:r w:rsidR="00D94E90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 xml:space="preserve"> sporządzony zostanie protokół odbioru. Warunkiem dokonania odbioru autobusu jest: </w:t>
      </w:r>
    </w:p>
    <w:p w14:paraId="19A73B43" w14:textId="37AC0DC0" w:rsidR="00DB2EB7" w:rsidRPr="000A41AF" w:rsidRDefault="00DB2EB7" w:rsidP="00B66206">
      <w:pPr>
        <w:pStyle w:val="Akapitzlist"/>
        <w:numPr>
          <w:ilvl w:val="0"/>
          <w:numId w:val="131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stwierdzenie, że dostarczon</w:t>
      </w:r>
      <w:r w:rsidR="00425113" w:rsidRPr="000A41AF">
        <w:rPr>
          <w:rFonts w:ascii="Verdana" w:hAnsi="Verdana" w:cstheme="minorHAnsi"/>
          <w:sz w:val="24"/>
          <w:szCs w:val="24"/>
        </w:rPr>
        <w:t>y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D94E90" w:rsidRPr="000A41AF">
        <w:rPr>
          <w:rFonts w:ascii="Verdana" w:hAnsi="Verdana" w:cstheme="minorHAnsi"/>
          <w:sz w:val="24"/>
          <w:szCs w:val="24"/>
        </w:rPr>
        <w:t xml:space="preserve">przedmiot umowy </w:t>
      </w:r>
      <w:r w:rsidR="00425113" w:rsidRPr="000A41AF">
        <w:rPr>
          <w:rFonts w:ascii="Verdana" w:hAnsi="Verdana" w:cstheme="minorHAnsi"/>
          <w:sz w:val="24"/>
          <w:szCs w:val="24"/>
        </w:rPr>
        <w:t>jest</w:t>
      </w:r>
      <w:r w:rsidRPr="000A41AF">
        <w:rPr>
          <w:rFonts w:ascii="Verdana" w:hAnsi="Verdana" w:cstheme="minorHAnsi"/>
          <w:sz w:val="24"/>
          <w:szCs w:val="24"/>
        </w:rPr>
        <w:t xml:space="preserve"> kompletn</w:t>
      </w:r>
      <w:r w:rsidR="00425113" w:rsidRPr="000A41AF">
        <w:rPr>
          <w:rFonts w:ascii="Verdana" w:hAnsi="Verdana" w:cstheme="minorHAnsi"/>
          <w:sz w:val="24"/>
          <w:szCs w:val="24"/>
        </w:rPr>
        <w:t>y</w:t>
      </w:r>
      <w:r w:rsidRPr="000A41AF">
        <w:rPr>
          <w:rFonts w:ascii="Verdana" w:hAnsi="Verdana" w:cstheme="minorHAnsi"/>
          <w:sz w:val="24"/>
          <w:szCs w:val="24"/>
        </w:rPr>
        <w:t xml:space="preserve"> i zgodn</w:t>
      </w:r>
      <w:r w:rsidR="00425113" w:rsidRPr="000A41AF">
        <w:rPr>
          <w:rFonts w:ascii="Verdana" w:hAnsi="Verdana" w:cstheme="minorHAnsi"/>
          <w:sz w:val="24"/>
          <w:szCs w:val="24"/>
        </w:rPr>
        <w:t>y</w:t>
      </w:r>
      <w:r w:rsidRPr="000A41AF">
        <w:rPr>
          <w:rFonts w:ascii="Verdana" w:hAnsi="Verdana" w:cstheme="minorHAnsi"/>
          <w:sz w:val="24"/>
          <w:szCs w:val="24"/>
        </w:rPr>
        <w:t xml:space="preserve"> ze złożoną ofertą,</w:t>
      </w:r>
    </w:p>
    <w:p w14:paraId="3F993F9F" w14:textId="4714920C" w:rsidR="00DB2EB7" w:rsidRPr="000A41AF" w:rsidRDefault="00DB2EB7" w:rsidP="00B66206">
      <w:pPr>
        <w:pStyle w:val="Akapitzlist"/>
        <w:numPr>
          <w:ilvl w:val="0"/>
          <w:numId w:val="131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 xml:space="preserve">nie stwierdzenie wad w poszczególnych elementach </w:t>
      </w:r>
      <w:r w:rsidR="00D94E90" w:rsidRPr="000A41AF">
        <w:rPr>
          <w:rFonts w:ascii="Verdana" w:hAnsi="Verdana" w:cstheme="minorHAnsi"/>
          <w:sz w:val="24"/>
          <w:szCs w:val="24"/>
        </w:rPr>
        <w:t>przedmiotu umowy</w:t>
      </w:r>
      <w:r w:rsidRPr="000A41AF">
        <w:rPr>
          <w:rFonts w:ascii="Verdana" w:hAnsi="Verdana" w:cstheme="minorHAnsi"/>
          <w:sz w:val="24"/>
          <w:szCs w:val="24"/>
        </w:rPr>
        <w:t>,</w:t>
      </w:r>
    </w:p>
    <w:p w14:paraId="442901FC" w14:textId="5620B201" w:rsidR="00C9520C" w:rsidRPr="000A41AF" w:rsidRDefault="00C9520C" w:rsidP="00B66206">
      <w:pPr>
        <w:pStyle w:val="Akapitzlist"/>
        <w:numPr>
          <w:ilvl w:val="0"/>
          <w:numId w:val="131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przedłożenie kompletnej dokumentacji o której w ust. 5,</w:t>
      </w:r>
    </w:p>
    <w:p w14:paraId="3FD005F2" w14:textId="1C14CF76" w:rsidR="00A665C3" w:rsidRPr="000A41AF" w:rsidRDefault="00DB2EB7" w:rsidP="00B66206">
      <w:pPr>
        <w:pStyle w:val="Akapitzlist"/>
        <w:numPr>
          <w:ilvl w:val="0"/>
          <w:numId w:val="131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stwierdzenie, że spełnione są wymagania zawarte w OPZ</w:t>
      </w:r>
      <w:r w:rsidR="002C3524" w:rsidRPr="000A41AF">
        <w:rPr>
          <w:rFonts w:ascii="Verdana" w:hAnsi="Verdana" w:cstheme="minorHAnsi"/>
          <w:sz w:val="24"/>
          <w:szCs w:val="24"/>
        </w:rPr>
        <w:t>.</w:t>
      </w:r>
    </w:p>
    <w:p w14:paraId="387D3636" w14:textId="0AAE37AA" w:rsidR="00C52E81" w:rsidRPr="000A41AF" w:rsidRDefault="00C52E81" w:rsidP="00B66206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 chwilą podpisania protokołu odbioru, przedmiot umowy przechodzi na własność</w:t>
      </w:r>
      <w:r w:rsidR="00FE126C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Zamawiającego.</w:t>
      </w:r>
    </w:p>
    <w:p w14:paraId="73AC2B57" w14:textId="77777777" w:rsidR="00E52005" w:rsidRPr="000A41AF" w:rsidRDefault="00E52005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2B05938E" w14:textId="1C998E70" w:rsidR="00E52005" w:rsidRPr="000A41AF" w:rsidRDefault="00E52005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§4</w:t>
      </w:r>
      <w:r w:rsidRPr="000A41AF">
        <w:rPr>
          <w:rFonts w:ascii="Verdana" w:hAnsi="Verdana" w:cstheme="minorHAnsi"/>
          <w:sz w:val="24"/>
          <w:szCs w:val="24"/>
        </w:rPr>
        <w:br/>
        <w:t>Wynagrodzenie i płatności</w:t>
      </w:r>
    </w:p>
    <w:p w14:paraId="0FFA6C7B" w14:textId="77777777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eastAsia="Calibri" w:hAnsi="Verdana" w:cstheme="minorHAnsi"/>
          <w:sz w:val="24"/>
          <w:szCs w:val="24"/>
        </w:rPr>
        <w:t>Z tytułu należytego wykonania przedmiotu niniejszej umowy Wykonawcy przysługiwać będzie wynagrodzenie w łącznej wysokości: ………………………………………… zł brutto (słownie: …………………………………………………….. zł ………/100), obejmujące stawkę podatku VAT …………..</w:t>
      </w:r>
    </w:p>
    <w:p w14:paraId="15205F83" w14:textId="522C0C47" w:rsidR="00E52005" w:rsidRPr="000A41AF" w:rsidRDefault="00E52005" w:rsidP="00B66206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Wynagrodzenie za zrealizowanie przedmiotu umowy będzie uregulowane przelewem na konto Wykonawcy wskazane na fakturze, do 30 dni od daty doręczenia do siedziby Zamawiającego faktury, po uprzednim podpisaniu protokołu odbioru.</w:t>
      </w:r>
    </w:p>
    <w:p w14:paraId="15FCDA3E" w14:textId="7712BEB7" w:rsidR="00E52005" w:rsidRPr="000A41AF" w:rsidRDefault="00E52005" w:rsidP="00B66206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Fakturę należy wystawić na Gminę Miejską Jarosław, z siedzibą przy ul. Rynek 1, 37-500 Jarosław, NIP 7922031550, REGON 650 900 520.</w:t>
      </w:r>
      <w:r w:rsidR="00846164" w:rsidRPr="000A41AF">
        <w:rPr>
          <w:rFonts w:ascii="Verdana" w:hAnsi="Verdana" w:cstheme="minorHAnsi"/>
          <w:sz w:val="24"/>
          <w:szCs w:val="24"/>
        </w:rPr>
        <w:t xml:space="preserve"> Odbiorca: Urząd Miasta Jarosławia ul. Rynek 1 37-500 Jarosław.</w:t>
      </w:r>
    </w:p>
    <w:p w14:paraId="4C87BE0D" w14:textId="77777777" w:rsidR="00E52005" w:rsidRPr="000A41AF" w:rsidRDefault="00E52005" w:rsidP="00B66206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oświadcza, że rachunek bankowy wskazany w Umowie (fakturze): </w:t>
      </w:r>
    </w:p>
    <w:p w14:paraId="0E92D1D1" w14:textId="2FC6C84B" w:rsidR="00E52005" w:rsidRPr="000A41AF" w:rsidRDefault="00E52005" w:rsidP="00B66206">
      <w:pPr>
        <w:pStyle w:val="Akapitzlist"/>
        <w:numPr>
          <w:ilvl w:val="0"/>
          <w:numId w:val="13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jest rachunkiem umożliwiającym płatność w ramach mechanizmu podzielonej płatności, </w:t>
      </w:r>
    </w:p>
    <w:p w14:paraId="3187F147" w14:textId="4279EE7F" w:rsidR="00E52005" w:rsidRPr="000A41AF" w:rsidRDefault="00E52005" w:rsidP="00B66206">
      <w:pPr>
        <w:pStyle w:val="Akapitzlist"/>
        <w:numPr>
          <w:ilvl w:val="0"/>
          <w:numId w:val="13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jest rachunkiem znajdującym się w elektronicznym wykazie podmiotów prowadzonym od 1 września 2019 r. przez Szefa Krajowej Administracji Skarbowej, o którym mowa  w ustawie </w:t>
      </w:r>
      <w:r w:rsidR="00857045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o podatku od towarów i usług.</w:t>
      </w:r>
    </w:p>
    <w:p w14:paraId="7F40B662" w14:textId="77777777" w:rsidR="00E52005" w:rsidRPr="000A41AF" w:rsidRDefault="00E52005" w:rsidP="000A41AF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jest zobowiązany wskazać numer rachunku bankowego do płatności za dostarczone towary lub usługi, który znajduje się w wykazie podmiotów (tzw. białej liście podatników), o którym mowa w art. 96 b ust. 1 ustawy z dnia 11 marca 2004 r. o podatku od towarów i usług. Numer rachunku Wykonawcy: …………………………………………………………………….</w:t>
      </w:r>
    </w:p>
    <w:p w14:paraId="70A1BC91" w14:textId="77777777" w:rsidR="00E52005" w:rsidRPr="000A41AF" w:rsidRDefault="00E52005" w:rsidP="000A41AF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Należne Wykonawcy wynagrodzenie zostanie zapłacone wyłącznie na rachunek rozliczeniowy, którego numer w chwili zapłaty jest zamieszczony w wykazie, o którym mowa w art. 96b ustawy </w:t>
      </w:r>
      <w:r w:rsidRPr="000A41AF">
        <w:rPr>
          <w:rFonts w:ascii="Verdana" w:hAnsi="Verdana" w:cstheme="minorHAnsi"/>
          <w:sz w:val="24"/>
          <w:szCs w:val="24"/>
        </w:rPr>
        <w:br/>
        <w:t>z dnia 11 marca 2004 r. o podatku od towarów i usług.</w:t>
      </w:r>
    </w:p>
    <w:p w14:paraId="07CC0755" w14:textId="77777777" w:rsidR="00E52005" w:rsidRPr="000A41AF" w:rsidRDefault="00E52005" w:rsidP="000A41AF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W przypadku niewskazania przez Wykonawcę numeru rachunku bankowego, Zamawiający nie ponosi odpowiedzialności za ewentualna zapłatę wynagrodzenia po terminie określonym w niniejszej umowie. W szczególności Wykonawca nie może w takim przypadku żądać zapłaty odsetek, kar umownych lub odszkodowania za poniesioną szkodę.</w:t>
      </w:r>
    </w:p>
    <w:p w14:paraId="3941F6B6" w14:textId="77777777" w:rsidR="00E52005" w:rsidRPr="000A41AF" w:rsidRDefault="00E52005" w:rsidP="000A41AF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gdy Wykonawca jest zwolniony podmiotowo z podatku od towarów i usług, </w:t>
      </w:r>
      <w:r w:rsidRPr="000A41AF">
        <w:rPr>
          <w:rFonts w:ascii="Verdana" w:hAnsi="Verdana" w:cstheme="minorHAnsi"/>
          <w:sz w:val="24"/>
          <w:szCs w:val="24"/>
        </w:rPr>
        <w:br/>
        <w:t>na podstawie art. 113 ust. 1 ustawy z dnia 11 marca 2004 o podatku od towarów i usług, wykonawca jest zobowiązany każdorazowo do złożenia oświadczenia o zwolnieniu z podatku od towarów i usług na składanej fakturze.</w:t>
      </w:r>
    </w:p>
    <w:p w14:paraId="32A26BC0" w14:textId="1AE69BEB" w:rsidR="00E52005" w:rsidRPr="000A41AF" w:rsidRDefault="007740AE" w:rsidP="00B66206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E52005" w:rsidRPr="000A41AF">
        <w:rPr>
          <w:rFonts w:ascii="Verdana" w:hAnsi="Verdana" w:cstheme="minorHAnsi"/>
          <w:sz w:val="24"/>
          <w:szCs w:val="24"/>
        </w:rPr>
        <w:t>Za dzień zapłaty Strony uznają dzień obciążenia rachunku Zamawiającego.</w:t>
      </w:r>
    </w:p>
    <w:p w14:paraId="1C0C711B" w14:textId="2F0F7969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nie może bez uprzedniej zgody Zamawiającego wyrażonej pod rygorem nieważności na piśmie przenieść na osoby trzecie całości ani części wierzytelności wynikającej z niniejszej Umowy.</w:t>
      </w:r>
    </w:p>
    <w:p w14:paraId="245BCFCF" w14:textId="77777777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Strony niniejszej umowy ustalają zasady wprowadzenia zmian w wysokości  wynagrodzenia należnego Wykonawcy w przypadku zmiany cen materiałów lub kosztów związanych z realizacją zamówienia. </w:t>
      </w:r>
    </w:p>
    <w:p w14:paraId="713FF81C" w14:textId="76E579C3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Zmiany wysokości wynagrodzenia, o których mowa w ust. 1</w:t>
      </w:r>
      <w:r w:rsidR="00677F50" w:rsidRPr="000A41AF">
        <w:rPr>
          <w:rFonts w:ascii="Verdana" w:hAnsi="Verdana" w:cstheme="minorHAnsi"/>
          <w:sz w:val="24"/>
          <w:szCs w:val="24"/>
        </w:rPr>
        <w:t>1</w:t>
      </w:r>
      <w:r w:rsidRPr="000A41AF">
        <w:rPr>
          <w:rFonts w:ascii="Verdana" w:hAnsi="Verdana" w:cstheme="minorHAnsi"/>
          <w:sz w:val="24"/>
          <w:szCs w:val="24"/>
        </w:rPr>
        <w:t xml:space="preserve"> dopuszcza się po upływie 6 miesięcy liczonych od miesiąca, w którym zawarto umowę. Zmianie wynagrodzenia mogą podlegać jedynie kwoty dotyczące robót wykonanych w terminie umownym po upływie 6 miesięcy trwania umowy.</w:t>
      </w:r>
    </w:p>
    <w:p w14:paraId="3E1E480D" w14:textId="77777777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Strony ustalają, iż podstawą uprawniającą do żądania zmiany wysokości wynagrodzenia jest przeciętne miesięczne wynagrodzenie w sektorze przedsiębiorstw publikowane przez Główny Urząd Statystyczny, które na dzień zawarcia umowy wynosiło …….. zł brutto. </w:t>
      </w:r>
    </w:p>
    <w:p w14:paraId="2ABEFA8F" w14:textId="207758C3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Jeżeli na koniec 6-ścio miesięcznego okresu trwania umowy podstawa, o której mowa w ust. 1</w:t>
      </w:r>
      <w:r w:rsidR="00176483" w:rsidRPr="000A41AF">
        <w:rPr>
          <w:rFonts w:ascii="Verdana" w:hAnsi="Verdana" w:cstheme="minorHAnsi"/>
          <w:sz w:val="24"/>
          <w:szCs w:val="24"/>
        </w:rPr>
        <w:t>3</w:t>
      </w:r>
      <w:r w:rsidRPr="000A41AF">
        <w:rPr>
          <w:rFonts w:ascii="Verdana" w:hAnsi="Verdana" w:cstheme="minorHAnsi"/>
          <w:sz w:val="24"/>
          <w:szCs w:val="24"/>
        </w:rPr>
        <w:t xml:space="preserve"> wzrośnie co najmniej o 10 % w porównaniu do jej wysokości obowiązującej w dniu zawarcia umowy uznaje się, że spełniona zostaje przesłanka uprawniająca Wykonawcę  do żądania ewentualnej zmiany wynagrodzenia. </w:t>
      </w:r>
    </w:p>
    <w:p w14:paraId="7B9EFFA3" w14:textId="42443DDD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Zmiana wysokości wynagrodzenia wymaga uprzedniego przedstawienia przez Wykonawcę uzasadnienia, obrazującego czy i w jakim stopniu zmiana przyjętej podstawy wpłynęła na koszt realizacji umowy, w tym wzrostu cen i materiałów lub kosztów przyjętych w celu ustalenia wynagrodzenia Wykonawcy, zawartego w ofercie.</w:t>
      </w:r>
    </w:p>
    <w:p w14:paraId="1DC1F931" w14:textId="77777777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Zamawiający oceni przedstawione uzasadnienie i podejmie decyzje o ewentualnej zmianie wysokości wynagrodzenia lub odmówi zmiany wynagrodzenia przedstawiając swoje stanowisko.</w:t>
      </w:r>
    </w:p>
    <w:p w14:paraId="358192B6" w14:textId="77777777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Zmiana wynagrodzenia w niniejszym trybie nie może prowadzić do wzrostu zysku Wykonawcy, </w:t>
      </w:r>
      <w:r w:rsidRPr="000A41AF">
        <w:rPr>
          <w:rFonts w:ascii="Verdana" w:hAnsi="Verdana" w:cstheme="minorHAnsi"/>
          <w:sz w:val="24"/>
          <w:szCs w:val="24"/>
        </w:rPr>
        <w:br/>
        <w:t>a jedynie rekompensować wzrost kosztów, jakie będzie ponosił w związku z realizacją umowy.</w:t>
      </w:r>
    </w:p>
    <w:p w14:paraId="46E615A7" w14:textId="31DC9D9F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Zapisy zawarte w § 1</w:t>
      </w:r>
      <w:r w:rsidR="002F2430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 xml:space="preserve"> ust. 4, 5</w:t>
      </w:r>
      <w:r w:rsidR="005067A0" w:rsidRPr="000A41AF">
        <w:rPr>
          <w:rFonts w:ascii="Verdana" w:hAnsi="Verdana" w:cstheme="minorHAnsi"/>
          <w:sz w:val="24"/>
          <w:szCs w:val="24"/>
        </w:rPr>
        <w:t>, 6</w:t>
      </w:r>
      <w:r w:rsidRPr="000A41AF">
        <w:rPr>
          <w:rFonts w:ascii="Verdana" w:hAnsi="Verdana" w:cstheme="minorHAnsi"/>
          <w:sz w:val="24"/>
          <w:szCs w:val="24"/>
        </w:rPr>
        <w:t xml:space="preserve"> stosuje się odpowiednio.</w:t>
      </w:r>
    </w:p>
    <w:p w14:paraId="03D970BA" w14:textId="0585A094" w:rsidR="00E52005" w:rsidRPr="000A41AF" w:rsidRDefault="00E52005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Łączna maksymalna wartość zmiany wynagrodzenia w trakcie obowiązywania umowy nie może przekroczyć 5%  wynagrodzenia określonego w ust 1.</w:t>
      </w:r>
    </w:p>
    <w:p w14:paraId="6A8571CE" w14:textId="7BAD0D58" w:rsidR="00C339E3" w:rsidRPr="000A41AF" w:rsidRDefault="00B614FE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zobowiązuje się do wystawienia faktur ustrukturyzowanych przy użyciu Krajowego Systemu e-Faktur (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>), zgodnie z obowiązującymi przepisami ustawy o podatku od towarów i usług.</w:t>
      </w:r>
    </w:p>
    <w:p w14:paraId="682EE325" w14:textId="51B4586D" w:rsidR="00B614FE" w:rsidRPr="000A41AF" w:rsidRDefault="00B614FE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faktury wystawionej w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, za datę doręczenia faktury Zamawiającemu uznaje się datę przydzielenia numeru identyfikującego tę fakturę w systemie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 (zgodnie z art. 106 na ust. 1 ustawy o VAT). Data ta stanowi początek biegu terminu płatności określonego w niniejszej Umowie.</w:t>
      </w:r>
    </w:p>
    <w:p w14:paraId="3D2BC665" w14:textId="05AC46F3" w:rsidR="00B614FE" w:rsidRPr="000A41AF" w:rsidRDefault="00B614FE" w:rsidP="00B6620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Faktura musi być wystawiona zgodnie z poniższym schematem danych:</w:t>
      </w:r>
    </w:p>
    <w:p w14:paraId="565607B6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Nabywca (Podmiot 2 w strukturze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>):</w:t>
      </w:r>
    </w:p>
    <w:p w14:paraId="3D72AEEE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Nazwa: Gmina Miejska Jarosław</w:t>
      </w:r>
    </w:p>
    <w:p w14:paraId="73ADA3D2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Adres: ul. Rynek 1, 37-500 Jarosław</w:t>
      </w:r>
    </w:p>
    <w:p w14:paraId="67729471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NIP: 7922031550</w:t>
      </w:r>
    </w:p>
    <w:p w14:paraId="31B59548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Znacznik JST: Prosimy o zaznaczenie wartości „1” w polu JST (oznacza to, że faktura dotyczy jednostki podrzędnej JST).</w:t>
      </w:r>
    </w:p>
    <w:p w14:paraId="1E2CCA05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Odbiorca (Podmiot 3 w strukturze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>):</w:t>
      </w:r>
    </w:p>
    <w:p w14:paraId="374ED3A5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Nazwa: Urząd Miasta Jarosławia</w:t>
      </w:r>
    </w:p>
    <w:p w14:paraId="661A32C3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Adres: ul. Rynek 1, 37-500 Jarosław</w:t>
      </w:r>
    </w:p>
    <w:p w14:paraId="161A4A2B" w14:textId="77777777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NIP: 7921006136</w:t>
      </w:r>
    </w:p>
    <w:p w14:paraId="06CD8AA4" w14:textId="099C199C" w:rsidR="00523CF8" w:rsidRPr="000A41AF" w:rsidRDefault="00523CF8" w:rsidP="000A41AF">
      <w:pPr>
        <w:autoSpaceDE w:val="0"/>
        <w:autoSpaceDN w:val="0"/>
        <w:adjustRightInd w:val="0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•</w:t>
      </w:r>
      <w:r w:rsidRPr="000A41AF">
        <w:rPr>
          <w:rFonts w:ascii="Verdana" w:hAnsi="Verdana" w:cstheme="minorHAnsi"/>
          <w:sz w:val="24"/>
          <w:szCs w:val="24"/>
        </w:rPr>
        <w:tab/>
        <w:t>Rola Odbiorcy: Prosimy o określenie roli jako „8” (JST – odbiorca).</w:t>
      </w:r>
    </w:p>
    <w:p w14:paraId="739F0320" w14:textId="4389DA3D" w:rsidR="00F00896" w:rsidRPr="000A41AF" w:rsidRDefault="00F00896" w:rsidP="00B662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Do momentu objęcia Wykonawcy obowiązkiem korzystania z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, dopuszcza się przesyłanie faktur w formie elektronicznej (np. PDF) na adres e-mail: </w:t>
      </w:r>
      <w:hyperlink r:id="rId8" w:history="1">
        <w:r w:rsidRPr="000A41AF">
          <w:rPr>
            <w:rStyle w:val="Hipercze"/>
            <w:rFonts w:ascii="Verdana" w:hAnsi="Verdana" w:cstheme="minorHAnsi"/>
            <w:sz w:val="24"/>
            <w:szCs w:val="24"/>
            <w:u w:val="none"/>
          </w:rPr>
          <w:t>kancelaria@um.jaroslaw.pl</w:t>
        </w:r>
      </w:hyperlink>
    </w:p>
    <w:p w14:paraId="0383C21D" w14:textId="1397CBD8" w:rsidR="00F00896" w:rsidRPr="000A41AF" w:rsidRDefault="00F00896" w:rsidP="00B66206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 datę doręczenia w tym przypadku uznaje się moment wpływu wiadomości na serwer pocztowy Zamawiającego.</w:t>
      </w:r>
    </w:p>
    <w:p w14:paraId="13D5DD92" w14:textId="047B432A" w:rsidR="00F00896" w:rsidRPr="000A41AF" w:rsidRDefault="00F00896" w:rsidP="00B662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awarii </w:t>
      </w:r>
      <w:r w:rsidR="00194A4D" w:rsidRPr="000A41AF">
        <w:rPr>
          <w:rFonts w:ascii="Verdana" w:hAnsi="Verdana" w:cstheme="minorHAnsi"/>
          <w:sz w:val="24"/>
          <w:szCs w:val="24"/>
        </w:rPr>
        <w:t xml:space="preserve">lub niedostępności systemu </w:t>
      </w:r>
      <w:proofErr w:type="spellStart"/>
      <w:r w:rsidR="00194A4D"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="00194A4D" w:rsidRPr="000A41AF">
        <w:rPr>
          <w:rFonts w:ascii="Verdana" w:hAnsi="Verdana" w:cstheme="minorHAnsi"/>
          <w:sz w:val="24"/>
          <w:szCs w:val="24"/>
        </w:rPr>
        <w:t xml:space="preserve"> uniemożliwiającej wystawienie faktury </w:t>
      </w:r>
      <w:proofErr w:type="spellStart"/>
      <w:r w:rsidR="00194A4D" w:rsidRPr="000A41AF">
        <w:rPr>
          <w:rFonts w:ascii="Verdana" w:hAnsi="Verdana" w:cstheme="minorHAnsi"/>
          <w:sz w:val="24"/>
          <w:szCs w:val="24"/>
        </w:rPr>
        <w:t>ustrukturyzoanej</w:t>
      </w:r>
      <w:proofErr w:type="spellEnd"/>
      <w:r w:rsidR="00194A4D" w:rsidRPr="000A41AF">
        <w:rPr>
          <w:rFonts w:ascii="Verdana" w:hAnsi="Verdana" w:cstheme="minorHAnsi"/>
          <w:sz w:val="24"/>
          <w:szCs w:val="24"/>
        </w:rPr>
        <w:t xml:space="preserve">, Wykonawca postępuje zgodnie z procedurami awaryjnymi określonymi w ustawie o VAT (wystawienie w </w:t>
      </w:r>
      <w:r w:rsidR="00194A4D" w:rsidRPr="000A41AF">
        <w:rPr>
          <w:rFonts w:ascii="Verdana" w:hAnsi="Verdana" w:cstheme="minorHAnsi"/>
          <w:sz w:val="24"/>
          <w:szCs w:val="24"/>
        </w:rPr>
        <w:lastRenderedPageBreak/>
        <w:t xml:space="preserve">trybie </w:t>
      </w:r>
      <w:proofErr w:type="spellStart"/>
      <w:r w:rsidR="00194A4D" w:rsidRPr="000A41AF">
        <w:rPr>
          <w:rFonts w:ascii="Verdana" w:hAnsi="Verdana" w:cstheme="minorHAnsi"/>
          <w:sz w:val="24"/>
          <w:szCs w:val="24"/>
        </w:rPr>
        <w:t>offine</w:t>
      </w:r>
      <w:proofErr w:type="spellEnd"/>
      <w:r w:rsidR="00194A4D" w:rsidRPr="000A41AF">
        <w:rPr>
          <w:rFonts w:ascii="Verdana" w:hAnsi="Verdana" w:cstheme="minorHAnsi"/>
          <w:sz w:val="24"/>
          <w:szCs w:val="24"/>
        </w:rPr>
        <w:t xml:space="preserve"> i dostarczenie w uzgodniony sposób), przy czym zobowiązany jest do przesłania faktury do </w:t>
      </w:r>
      <w:proofErr w:type="spellStart"/>
      <w:r w:rsidR="00194A4D"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="00194A4D" w:rsidRPr="000A41AF">
        <w:rPr>
          <w:rFonts w:ascii="Verdana" w:hAnsi="Verdana" w:cstheme="minorHAnsi"/>
          <w:sz w:val="24"/>
          <w:szCs w:val="24"/>
        </w:rPr>
        <w:t xml:space="preserve"> niezwłocznie po przywróceniu sprawności systemu.</w:t>
      </w:r>
    </w:p>
    <w:p w14:paraId="45FED397" w14:textId="2E04B36D" w:rsidR="00194A4D" w:rsidRPr="000A41AF" w:rsidRDefault="00194A4D" w:rsidP="00B662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Wszelkie załączniki do faktur (np. protokoły odbioru, kosztorysy), które nie mogą być integralną częścią pliku XML w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>, Wykonawca zobowiązany jest dostarczyć Zamawiającemu w dniu wystawienia faktury drogą elektroniczną na adres e-mail wskazany w ust. 23 lub załączyć w dedykowanym module Wykonawcy na platformie.</w:t>
      </w:r>
    </w:p>
    <w:p w14:paraId="03D5E9FB" w14:textId="77777777" w:rsidR="0071093D" w:rsidRPr="000A41AF" w:rsidRDefault="0071093D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76CABB5C" w14:textId="4A75A7B0" w:rsidR="00BC1010" w:rsidRPr="000A41AF" w:rsidRDefault="00BC1010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</w:t>
      </w:r>
      <w:r w:rsidR="00600844" w:rsidRPr="000A41AF">
        <w:rPr>
          <w:rFonts w:ascii="Verdana" w:hAnsi="Verdana" w:cstheme="minorHAnsi"/>
          <w:sz w:val="24"/>
          <w:szCs w:val="24"/>
        </w:rPr>
        <w:t>5</w:t>
      </w:r>
      <w:r w:rsidRPr="000A41AF">
        <w:rPr>
          <w:rFonts w:ascii="Verdana" w:hAnsi="Verdana" w:cstheme="minorHAnsi"/>
          <w:sz w:val="24"/>
          <w:szCs w:val="24"/>
        </w:rPr>
        <w:br/>
        <w:t>Podwykonawcy (jeżeli dotyczy)</w:t>
      </w:r>
    </w:p>
    <w:p w14:paraId="609FA7F2" w14:textId="77777777" w:rsidR="00BC1010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Wykonawca może zrealizować przedmiot umowy przy udziale podwykonawców pod warunkiem, że posiadają oni kwalifikacje do jego wykonania i pod warunkiem zawarcia z nimi stosownej umowy w formie pisemnej. </w:t>
      </w:r>
    </w:p>
    <w:p w14:paraId="1C8A42B0" w14:textId="71CF6C25" w:rsidR="00BC1010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Wykonawca przed przystąpieniem do wykonania przedmiotu zamówienia zobowiązany jest </w:t>
      </w:r>
      <w:r w:rsidR="00185D07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 xml:space="preserve">do przekazania Zamawiającemu nazw firm albo imion i nazwisk oraz danych kontaktowych Podwykonawców zaangażowanych w realizację </w:t>
      </w:r>
      <w:r w:rsidR="00376637" w:rsidRPr="000A41AF">
        <w:rPr>
          <w:rFonts w:ascii="Verdana" w:hAnsi="Verdana"/>
          <w:sz w:val="24"/>
          <w:szCs w:val="24"/>
        </w:rPr>
        <w:t>przedmiotu umowy</w:t>
      </w:r>
      <w:r w:rsidRPr="000A41AF">
        <w:rPr>
          <w:rFonts w:ascii="Verdana" w:hAnsi="Verdana"/>
          <w:sz w:val="24"/>
          <w:szCs w:val="24"/>
        </w:rPr>
        <w:t xml:space="preserve"> wraz z podaniem osób </w:t>
      </w:r>
      <w:r w:rsidR="008034A0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>do kontaktu. Wykonawca zobowiązany jest do zawiadomienia Zamawiającego o wszelkich zmianach danych,</w:t>
      </w:r>
      <w:r w:rsidR="00175A7F" w:rsidRPr="000A41AF">
        <w:rPr>
          <w:rFonts w:ascii="Verdana" w:hAnsi="Verdana"/>
          <w:sz w:val="24"/>
          <w:szCs w:val="24"/>
        </w:rPr>
        <w:t xml:space="preserve"> </w:t>
      </w:r>
      <w:r w:rsidRPr="000A41AF">
        <w:rPr>
          <w:rFonts w:ascii="Verdana" w:hAnsi="Verdana"/>
          <w:sz w:val="24"/>
          <w:szCs w:val="24"/>
        </w:rPr>
        <w:t xml:space="preserve">o których mowa w zdaniu pierwszym, w trakcie realizacji zamówienia, a także </w:t>
      </w:r>
      <w:r w:rsidR="008034A0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>do przekazania informacji na temat nowych Podwykonawców, którym w późniejszym okresie zamierza powierzyć realizację usługi.</w:t>
      </w:r>
    </w:p>
    <w:p w14:paraId="56B987A1" w14:textId="4B4B0F1B" w:rsidR="00BC1010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Wykonawca zobowiązuje się do zawarcia umów z Podwykonawcami w formie pisemnej pod rygorem nieważności.</w:t>
      </w:r>
      <w:r w:rsidR="00BF31A1" w:rsidRPr="000A41AF">
        <w:rPr>
          <w:rFonts w:ascii="Verdana" w:hAnsi="Verdana"/>
          <w:sz w:val="24"/>
          <w:szCs w:val="24"/>
        </w:rPr>
        <w:t xml:space="preserve"> Umowa o podwykonawstwo musi zawierać zapisy określające w szczególności: strony umowy, przedmiot umowy, termin wykonania zamówienia, który nie może być dłuższy niż termin określony w niniejszej umowie, warunki dotyczące odbioru, regulacje dotyczące rozliczenia za wykonane przedmiotu umowy, odpłatność, tj.: wynagrodzenie za wykonanie przedmiotu umowy, warunki płatności (forma płatności, nr konta podwykonawcy, dokumenty na podstawie, których zostanie dokonana płatność), warunki zapłaty za wykonanie przedmiotu umowy (termin zapłaty wynagrodzenia), obowiązki wykonawcy i podwykonawcy, kary umowne, odpowiedzialność za wady i gwarancję jakości, warunki zmian umowy, warunki odstąpienia od umowy</w:t>
      </w:r>
      <w:r w:rsidR="005067A0" w:rsidRPr="000A41AF">
        <w:rPr>
          <w:rFonts w:ascii="Verdana" w:hAnsi="Verdana"/>
          <w:sz w:val="24"/>
          <w:szCs w:val="24"/>
        </w:rPr>
        <w:t>.</w:t>
      </w:r>
      <w:r w:rsidR="00BF31A1" w:rsidRPr="000A41AF">
        <w:rPr>
          <w:rFonts w:ascii="Verdana" w:hAnsi="Verdana"/>
          <w:sz w:val="24"/>
          <w:szCs w:val="24"/>
        </w:rPr>
        <w:t xml:space="preserve"> </w:t>
      </w:r>
    </w:p>
    <w:p w14:paraId="482BAB15" w14:textId="3AD180A2" w:rsidR="00BC1010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Wykonawca zamierzający zawrzeć umowę o podwykonawstwo, jest obowiązany, do przedłożenia Zamawiającemu projektu tej umowy, a także projektu jej zmiany</w:t>
      </w:r>
      <w:r w:rsidR="005067A0" w:rsidRPr="000A41AF">
        <w:rPr>
          <w:rFonts w:ascii="Verdana" w:hAnsi="Verdana"/>
          <w:sz w:val="24"/>
          <w:szCs w:val="24"/>
        </w:rPr>
        <w:t>.</w:t>
      </w:r>
      <w:r w:rsidRPr="000A41AF">
        <w:rPr>
          <w:rFonts w:ascii="Verdana" w:hAnsi="Verdana"/>
          <w:sz w:val="24"/>
          <w:szCs w:val="24"/>
        </w:rPr>
        <w:t xml:space="preserve"> </w:t>
      </w:r>
    </w:p>
    <w:p w14:paraId="32AF141F" w14:textId="6DA96037" w:rsidR="00FA3009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lastRenderedPageBreak/>
        <w:t xml:space="preserve">Treść umowy zawartej między Wykonawcą a Podwykonawcą oraz jej zmiany wymagają akceptacji Zamawiającego. Jeżeli Zamawiający w terminie maksymalnie </w:t>
      </w:r>
      <w:r w:rsidR="005067A0" w:rsidRPr="000A41AF">
        <w:rPr>
          <w:rFonts w:ascii="Verdana" w:hAnsi="Verdana"/>
          <w:sz w:val="24"/>
          <w:szCs w:val="24"/>
        </w:rPr>
        <w:t>10</w:t>
      </w:r>
      <w:r w:rsidRPr="000A41AF">
        <w:rPr>
          <w:rFonts w:ascii="Verdana" w:hAnsi="Verdana"/>
          <w:sz w:val="24"/>
          <w:szCs w:val="24"/>
        </w:rPr>
        <w:t xml:space="preserve"> dni roboczych od dnia otrzymania projektu umowy lub jej zmiany, nie zgłosi na piśmie sprzeciwu lub zastrzeżeń do umowy lub jej zmiany, oznacza to, że wyraził zgodę na jej zawarcie i akceptuje jej treść.</w:t>
      </w:r>
    </w:p>
    <w:p w14:paraId="57035C60" w14:textId="5D0737D3" w:rsidR="00FA3009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Wykonawca przedkłada Zamawiającemu poświadczoną za zgodność z oryginałem kopię zawartej umowy o podwykonawstwo i jej zmiany, w terminie maksymalnie </w:t>
      </w:r>
      <w:r w:rsidR="005067A0" w:rsidRPr="000A41AF">
        <w:rPr>
          <w:rFonts w:ascii="Verdana" w:hAnsi="Verdana"/>
          <w:sz w:val="24"/>
          <w:szCs w:val="24"/>
        </w:rPr>
        <w:t>5</w:t>
      </w:r>
      <w:r w:rsidRPr="000A41AF">
        <w:rPr>
          <w:rFonts w:ascii="Verdana" w:hAnsi="Verdana"/>
          <w:sz w:val="24"/>
          <w:szCs w:val="24"/>
        </w:rPr>
        <w:t xml:space="preserve"> dni roboczych od dnia jej zawarcia.</w:t>
      </w:r>
    </w:p>
    <w:p w14:paraId="4848B493" w14:textId="3F603316" w:rsidR="00FA3009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Wykonawca zobowiązany jest załączyć do wystawionej przez siebie faktury:</w:t>
      </w:r>
    </w:p>
    <w:p w14:paraId="0674D565" w14:textId="77777777" w:rsidR="00FA3009" w:rsidRPr="000A41AF" w:rsidRDefault="00BC1010" w:rsidP="00B66206">
      <w:pPr>
        <w:pStyle w:val="Akapitzlist"/>
        <w:numPr>
          <w:ilvl w:val="2"/>
          <w:numId w:val="32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zestawienia należności dla wszystkich Podwykonawców wraz z kopiami wystawionych przez nich faktur,</w:t>
      </w:r>
    </w:p>
    <w:p w14:paraId="02CAAB7F" w14:textId="05338A50" w:rsidR="00FA3009" w:rsidRPr="000A41AF" w:rsidRDefault="00BC1010" w:rsidP="00B66206">
      <w:pPr>
        <w:pStyle w:val="Akapitzlist"/>
        <w:numPr>
          <w:ilvl w:val="2"/>
          <w:numId w:val="32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dowody zapłaty zobowiązań wobec Podwykonawców wynikających z faktur podwykonawców</w:t>
      </w:r>
      <w:r w:rsidR="00DC3834" w:rsidRPr="000A41AF">
        <w:rPr>
          <w:rFonts w:ascii="Verdana" w:hAnsi="Verdana"/>
          <w:sz w:val="24"/>
          <w:szCs w:val="24"/>
        </w:rPr>
        <w:t xml:space="preserve"> (d</w:t>
      </w:r>
      <w:r w:rsidRPr="000A41AF">
        <w:rPr>
          <w:rFonts w:ascii="Verdana" w:hAnsi="Verdana"/>
          <w:sz w:val="24"/>
          <w:szCs w:val="24"/>
        </w:rPr>
        <w:t>owodem zapłaty jest kopia polecenia przelewu</w:t>
      </w:r>
      <w:r w:rsidR="00DC3834" w:rsidRPr="000A41AF">
        <w:rPr>
          <w:rFonts w:ascii="Verdana" w:hAnsi="Verdana"/>
          <w:sz w:val="24"/>
          <w:szCs w:val="24"/>
        </w:rPr>
        <w:t>)</w:t>
      </w:r>
      <w:r w:rsidRPr="000A41AF">
        <w:rPr>
          <w:rFonts w:ascii="Verdana" w:hAnsi="Verdana"/>
          <w:sz w:val="24"/>
          <w:szCs w:val="24"/>
        </w:rPr>
        <w:t>,</w:t>
      </w:r>
    </w:p>
    <w:p w14:paraId="087391B2" w14:textId="0DBE17A3" w:rsidR="00FA3009" w:rsidRPr="000A41AF" w:rsidRDefault="00BC1010" w:rsidP="00B66206">
      <w:pPr>
        <w:pStyle w:val="Akapitzlist"/>
        <w:numPr>
          <w:ilvl w:val="2"/>
          <w:numId w:val="32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oświadczenia Podwykonawców, złożone nie wcześniej niż w dniu wystawienia faktury przez Wykonawcę, że Wykonawca nie zalega z żadnymi zobowiązaniami w stosunku </w:t>
      </w:r>
      <w:r w:rsidR="00C77876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>do podwykonawców, wynikającymi z umowy podwykonawstwa,</w:t>
      </w:r>
    </w:p>
    <w:p w14:paraId="712CDEF8" w14:textId="54A91CB9" w:rsidR="00BC1010" w:rsidRPr="000A41AF" w:rsidRDefault="00BC1010" w:rsidP="00B66206">
      <w:pPr>
        <w:pStyle w:val="Akapitzlist"/>
        <w:numPr>
          <w:ilvl w:val="2"/>
          <w:numId w:val="32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protokół wykonanych usług podpisany bez zastrzeżeń przez Wykonawcę i Podwykonawcę. </w:t>
      </w:r>
    </w:p>
    <w:p w14:paraId="5039B4BC" w14:textId="71AE024B" w:rsidR="00FA3009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Termin zapłaty wynagrodzenia Podwykonawcy przewidziany w umowie o podwykonawstwo nie może być dłuższy niż 30 dni od dnia doręczenia Wykonawcy faktury lub rachunku, potwierdzającej wykonanie zleconej Podwykonawcy usługi.</w:t>
      </w:r>
    </w:p>
    <w:p w14:paraId="3FA5E189" w14:textId="77777777" w:rsidR="00FA3009" w:rsidRPr="000A41AF" w:rsidRDefault="00BC1010" w:rsidP="000A41AF">
      <w:pPr>
        <w:pStyle w:val="Akapitzlist"/>
        <w:numPr>
          <w:ilvl w:val="0"/>
          <w:numId w:val="85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Zamawiający dokona bezpośredniej zapłaty wymagalnego wynagrodzenia przysługującego Podwykonawcy, w przypadku uchylenia się od obowiązku zapłaty odpowiednio przez Wykonawcę, który zawarł zaakceptowaną przez Zamawiającego umowę o podwykonawstwo.</w:t>
      </w:r>
    </w:p>
    <w:p w14:paraId="1ED5E538" w14:textId="4460F817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Wynagrodzenie, o którym mowa w ust. 9, dotyczy wyłącznie należności powstałych po zaakceptowaniu przez Zamawiającego umowy o podwykonawstwo, które</w:t>
      </w:r>
      <w:r w:rsidR="00A4672C" w:rsidRPr="000A41AF">
        <w:rPr>
          <w:rFonts w:ascii="Verdana" w:hAnsi="Verdana"/>
          <w:sz w:val="24"/>
          <w:szCs w:val="24"/>
        </w:rPr>
        <w:t>j</w:t>
      </w:r>
      <w:r w:rsidRPr="000A41AF">
        <w:rPr>
          <w:rFonts w:ascii="Verdana" w:hAnsi="Verdana"/>
          <w:sz w:val="24"/>
          <w:szCs w:val="24"/>
        </w:rPr>
        <w:t xml:space="preserve"> przedmiotem </w:t>
      </w:r>
      <w:r w:rsidR="00A4672C" w:rsidRPr="000A41AF">
        <w:rPr>
          <w:rFonts w:ascii="Verdana" w:hAnsi="Verdana"/>
          <w:sz w:val="24"/>
          <w:szCs w:val="24"/>
        </w:rPr>
        <w:t>jest</w:t>
      </w:r>
      <w:r w:rsidRPr="000A41AF">
        <w:rPr>
          <w:rFonts w:ascii="Verdana" w:hAnsi="Verdana"/>
          <w:sz w:val="24"/>
          <w:szCs w:val="24"/>
        </w:rPr>
        <w:t xml:space="preserve"> określon</w:t>
      </w:r>
      <w:r w:rsidR="00A4672C" w:rsidRPr="000A41AF">
        <w:rPr>
          <w:rFonts w:ascii="Verdana" w:hAnsi="Verdana"/>
          <w:sz w:val="24"/>
          <w:szCs w:val="24"/>
        </w:rPr>
        <w:t>y</w:t>
      </w:r>
      <w:r w:rsidRPr="000A41AF">
        <w:rPr>
          <w:rFonts w:ascii="Verdana" w:hAnsi="Verdana"/>
          <w:sz w:val="24"/>
          <w:szCs w:val="24"/>
        </w:rPr>
        <w:t xml:space="preserve"> w opisie przedmiotu zamówienia i umowie, lub po przedłożeniu Zamawiającemu poświadczonej za zgodność z oryginałem kopii umowy o podwykonawstwo</w:t>
      </w:r>
      <w:r w:rsidR="007F26D2" w:rsidRPr="000A41AF">
        <w:rPr>
          <w:rFonts w:ascii="Verdana" w:hAnsi="Verdana"/>
          <w:sz w:val="24"/>
          <w:szCs w:val="24"/>
        </w:rPr>
        <w:t>.</w:t>
      </w:r>
    </w:p>
    <w:p w14:paraId="07E06EA9" w14:textId="77777777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Bezpośrednia zapłata obejmuje wyłącznie należne wynagrodzenie, bez odsetek, należnych Podwykonawcy.</w:t>
      </w:r>
    </w:p>
    <w:p w14:paraId="45ACEB36" w14:textId="0D2BC39C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Przed dokonaniem bezpośredniej zapłaty Zamawiający umożliwi Wykonawcy zgłoszenie pisemnych uwag dotyczących zasadności bezpośredniej zapłaty wynagrodzenia Podwykonawcy. Termin </w:t>
      </w:r>
      <w:r w:rsidR="00392AD3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>na zgłoszenie uwag wynosi 7 dni od dnia doręczenia tej informacji.</w:t>
      </w:r>
      <w:r w:rsidR="00623CB3" w:rsidRPr="000A41AF">
        <w:rPr>
          <w:rFonts w:ascii="Verdana" w:hAnsi="Verdana"/>
          <w:sz w:val="24"/>
          <w:szCs w:val="24"/>
        </w:rPr>
        <w:t xml:space="preserve"> </w:t>
      </w:r>
    </w:p>
    <w:p w14:paraId="7D5DF210" w14:textId="51171342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lastRenderedPageBreak/>
        <w:t>W przypadku zgłoszenia uwag, o których mowa w ust. 12, w terminie wskazanym przez Zamawiającego, Zamawiający:</w:t>
      </w:r>
    </w:p>
    <w:p w14:paraId="0C352B72" w14:textId="77777777" w:rsidR="00FA3009" w:rsidRPr="000A41AF" w:rsidRDefault="00BC1010" w:rsidP="00B66206">
      <w:pPr>
        <w:pStyle w:val="Akapitzlist"/>
        <w:numPr>
          <w:ilvl w:val="0"/>
          <w:numId w:val="86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nie dokona bezpośredniej zapłaty wynagrodzenia Podwykonawcy, jeżeli Wykonawca wykaże niezasadność takiej zapłaty</w:t>
      </w:r>
    </w:p>
    <w:p w14:paraId="17AAC19E" w14:textId="77777777" w:rsidR="00FA3009" w:rsidRPr="000A41AF" w:rsidRDefault="00BC1010" w:rsidP="00B66206">
      <w:pPr>
        <w:pStyle w:val="Akapitzlist"/>
        <w:ind w:left="567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albo</w:t>
      </w:r>
    </w:p>
    <w:p w14:paraId="729AE445" w14:textId="1C2B038A" w:rsidR="00FA3009" w:rsidRPr="000A41AF" w:rsidRDefault="00BC1010" w:rsidP="00B66206">
      <w:pPr>
        <w:pStyle w:val="Akapitzlist"/>
        <w:numPr>
          <w:ilvl w:val="0"/>
          <w:numId w:val="86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złoży do depozytu sądowego kwotę potrzebną na pokrycie wynagrodzenia Podwykonawcy </w:t>
      </w:r>
      <w:r w:rsidR="00A120E8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 xml:space="preserve">w przypadku istnienia zasadniczej wątpliwości Zamawiającego co do wysokości należnej zapłaty lub podmiotu, któremu płatność się należy, </w:t>
      </w:r>
    </w:p>
    <w:p w14:paraId="27E82F60" w14:textId="77777777" w:rsidR="00FA3009" w:rsidRPr="000A41AF" w:rsidRDefault="00BC1010" w:rsidP="00B66206">
      <w:pPr>
        <w:pStyle w:val="Akapitzlist"/>
        <w:ind w:left="567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albo</w:t>
      </w:r>
    </w:p>
    <w:p w14:paraId="6CE6D946" w14:textId="77777777" w:rsidR="00FA3009" w:rsidRPr="000A41AF" w:rsidRDefault="00BC1010" w:rsidP="00B66206">
      <w:pPr>
        <w:pStyle w:val="Akapitzlist"/>
        <w:numPr>
          <w:ilvl w:val="0"/>
          <w:numId w:val="86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dokona bezpośredniej zapłaty wynagrodzenia Podwykonawcy, jeżeli Podwykonawca wykaże zasadność takiej zapłaty.</w:t>
      </w:r>
    </w:p>
    <w:p w14:paraId="5A20303D" w14:textId="3EE4EDCD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 przypadku dokonania bezpośredniej zapłaty Podwykonawcy, o którym mowa w ust. 9, Zamawiający potrąci kwotę wypłaconego wynagrodzenia z wynagrodzenia należnego Wykonawcy.</w:t>
      </w:r>
    </w:p>
    <w:p w14:paraId="08AA2AAC" w14:textId="6D25CB67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Wykonawca jest odpowiedzialny za działania, zaniechania, uchybienia i zaniedbania Podwykonawców jak za własne. Na usługi wykonane przez Podwykonawców gwarancji udziela Wykonawca, który ponosi wobec Zamawiającego pełną odpowiedzialność z tytułu niewykonania lub nienależytego wykonania usługi przez Podwykonawców. Wykonawca zobowiązany jest zapewnić właściwą koordynację powierzonych poszczególnym Podwykonawcom czynności.</w:t>
      </w:r>
    </w:p>
    <w:p w14:paraId="77A641D3" w14:textId="77777777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Zamawiający nie ponosi odpowiedzialności za zapłatę wynagrodzenia za usługi wykonane przez Podwykonawcę w przypadku:</w:t>
      </w:r>
    </w:p>
    <w:p w14:paraId="6A24CB7B" w14:textId="77777777" w:rsidR="00FA3009" w:rsidRPr="000A41AF" w:rsidRDefault="00BC1010" w:rsidP="00B66206">
      <w:pPr>
        <w:pStyle w:val="Akapitzlist"/>
        <w:numPr>
          <w:ilvl w:val="0"/>
          <w:numId w:val="88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zawarcia umowy z Podwykonawcą lub zmiany Podwykonawcy, bez zgody Zamawiającego,</w:t>
      </w:r>
    </w:p>
    <w:p w14:paraId="59CFE0EB" w14:textId="77777777" w:rsidR="00FA3009" w:rsidRPr="000A41AF" w:rsidRDefault="00BC1010" w:rsidP="00B66206">
      <w:pPr>
        <w:pStyle w:val="Akapitzlist"/>
        <w:numPr>
          <w:ilvl w:val="0"/>
          <w:numId w:val="88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zmiany warunków umowy z Podwykonawcą bez zgody Zamawiającego,</w:t>
      </w:r>
    </w:p>
    <w:p w14:paraId="56EDFE1B" w14:textId="77777777" w:rsidR="00FA3009" w:rsidRPr="000A41AF" w:rsidRDefault="00BC1010" w:rsidP="00B66206">
      <w:pPr>
        <w:pStyle w:val="Akapitzlist"/>
        <w:numPr>
          <w:ilvl w:val="0"/>
          <w:numId w:val="88"/>
        </w:numPr>
        <w:ind w:left="567" w:hanging="283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nieuwzględnienia sprzeciwu lub zastrzeżeń do umowy z Podwykonawcą zgłoszonych przez Zamawiającego.</w:t>
      </w:r>
    </w:p>
    <w:p w14:paraId="2383D3A1" w14:textId="7D06914B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Zapisy umów lub projekty umów z Podwykonawcami nie mogą stać w sprzeczności z postanowieniami przedmiotowo</w:t>
      </w:r>
      <w:r w:rsidR="00133409" w:rsidRPr="000A41AF">
        <w:rPr>
          <w:rFonts w:ascii="Verdana" w:hAnsi="Verdana"/>
          <w:sz w:val="24"/>
          <w:szCs w:val="24"/>
        </w:rPr>
        <w:t xml:space="preserve"> </w:t>
      </w:r>
      <w:r w:rsidRPr="000A41AF">
        <w:rPr>
          <w:rFonts w:ascii="Verdana" w:hAnsi="Verdana"/>
          <w:sz w:val="24"/>
          <w:szCs w:val="24"/>
        </w:rPr>
        <w:t>istotnymi umowy głównej zawartej pomiędzy Wykonawcą a Zamawiającym oraz w Opisie przedmiotu zamówienia. W przypadku sprzeczności ww. umów, zastosowanie mają zapisy wynikające  z niniejszej umowy.</w:t>
      </w:r>
    </w:p>
    <w:p w14:paraId="1BD19E27" w14:textId="1720F606" w:rsidR="00FA3009" w:rsidRPr="000A41AF" w:rsidRDefault="00BC1010" w:rsidP="00B66206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Odpowiedzialność za realizację zadań objętych niniejszą umową ciąży wyłącznie na Wykonawcy,</w:t>
      </w:r>
      <w:r w:rsidR="00FA3009" w:rsidRPr="000A41AF">
        <w:rPr>
          <w:rFonts w:ascii="Verdana" w:hAnsi="Verdana"/>
          <w:sz w:val="24"/>
          <w:szCs w:val="24"/>
        </w:rPr>
        <w:t xml:space="preserve"> </w:t>
      </w:r>
      <w:r w:rsidRPr="000A41AF">
        <w:rPr>
          <w:rFonts w:ascii="Verdana" w:hAnsi="Verdana"/>
          <w:sz w:val="24"/>
          <w:szCs w:val="24"/>
        </w:rPr>
        <w:t>a w szczególności jest on odpowiedzialny za należyte wykonanie usługi, jego prawidłowe uzgodnienie z Zamawiającym oraz uzyskanie wymaganych uzgodnień odpowiednich instytucji.</w:t>
      </w:r>
    </w:p>
    <w:p w14:paraId="176A9652" w14:textId="34E9C403" w:rsidR="00777D18" w:rsidRPr="000A41AF" w:rsidRDefault="00BC1010" w:rsidP="005A3082">
      <w:pPr>
        <w:pStyle w:val="Akapitzlist"/>
        <w:numPr>
          <w:ilvl w:val="0"/>
          <w:numId w:val="85"/>
        </w:numPr>
        <w:ind w:left="284" w:hanging="426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lastRenderedPageBreak/>
        <w:t>Wykonawca ponosi wobec Zamawiającego odpowiedzialność za wyrządzone szkody, będące następstwem nienależytego wykonania czynności objętych umową.</w:t>
      </w:r>
    </w:p>
    <w:p w14:paraId="18D99A6F" w14:textId="77777777" w:rsidR="003660E4" w:rsidRPr="000A41AF" w:rsidRDefault="003660E4" w:rsidP="000A41AF">
      <w:pPr>
        <w:autoSpaceDE w:val="0"/>
        <w:autoSpaceDN w:val="0"/>
        <w:adjustRightInd w:val="0"/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</w:p>
    <w:p w14:paraId="097ED666" w14:textId="0662693B" w:rsidR="007B735D" w:rsidRPr="000A41AF" w:rsidRDefault="007B735D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§ </w:t>
      </w:r>
      <w:r w:rsidR="00594821" w:rsidRPr="000A41AF">
        <w:rPr>
          <w:rFonts w:ascii="Verdana" w:hAnsi="Verdana" w:cstheme="minorHAnsi"/>
          <w:sz w:val="24"/>
          <w:szCs w:val="24"/>
        </w:rPr>
        <w:t>6</w:t>
      </w:r>
    </w:p>
    <w:p w14:paraId="61F3BCB4" w14:textId="77777777" w:rsidR="007B735D" w:rsidRPr="000A41AF" w:rsidRDefault="007B735D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Gwarancja, serwis, części zamienne</w:t>
      </w:r>
    </w:p>
    <w:p w14:paraId="2040FEC9" w14:textId="0D82ACAF" w:rsidR="00925C27" w:rsidRPr="000A41AF" w:rsidRDefault="000A2D64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</w:t>
      </w:r>
      <w:r w:rsidR="007B735D" w:rsidRPr="000A41AF">
        <w:rPr>
          <w:rFonts w:ascii="Verdana" w:hAnsi="Verdana" w:cstheme="minorHAnsi"/>
          <w:sz w:val="24"/>
          <w:szCs w:val="24"/>
        </w:rPr>
        <w:t>udziel</w:t>
      </w:r>
      <w:r w:rsidR="00594821" w:rsidRPr="000A41AF">
        <w:rPr>
          <w:rFonts w:ascii="Verdana" w:hAnsi="Verdana" w:cstheme="minorHAnsi"/>
          <w:sz w:val="24"/>
          <w:szCs w:val="24"/>
        </w:rPr>
        <w:t>a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</w:t>
      </w:r>
      <w:r w:rsidR="00F40109" w:rsidRPr="000A41AF">
        <w:rPr>
          <w:rFonts w:ascii="Verdana" w:hAnsi="Verdana" w:cstheme="minorHAnsi"/>
          <w:sz w:val="24"/>
          <w:szCs w:val="24"/>
        </w:rPr>
        <w:t>………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miesięc</w:t>
      </w:r>
      <w:r w:rsidR="00567A19" w:rsidRPr="000A41AF">
        <w:rPr>
          <w:rFonts w:ascii="Verdana" w:hAnsi="Verdana" w:cstheme="minorHAnsi"/>
          <w:sz w:val="24"/>
          <w:szCs w:val="24"/>
        </w:rPr>
        <w:t>znej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gwarancji </w:t>
      </w:r>
      <w:proofErr w:type="spellStart"/>
      <w:r w:rsidR="007B735D" w:rsidRPr="000A41AF">
        <w:rPr>
          <w:rFonts w:ascii="Verdana" w:hAnsi="Verdana" w:cstheme="minorHAnsi"/>
          <w:sz w:val="24"/>
          <w:szCs w:val="24"/>
        </w:rPr>
        <w:t>całopojazdowej</w:t>
      </w:r>
      <w:proofErr w:type="spellEnd"/>
      <w:r w:rsidR="007B735D" w:rsidRPr="000A41AF">
        <w:rPr>
          <w:rFonts w:ascii="Verdana" w:hAnsi="Verdana" w:cstheme="minorHAnsi"/>
          <w:sz w:val="24"/>
          <w:szCs w:val="24"/>
        </w:rPr>
        <w:t xml:space="preserve"> oferowan</w:t>
      </w:r>
      <w:r w:rsidR="00925C27" w:rsidRPr="000A41AF">
        <w:rPr>
          <w:rFonts w:ascii="Verdana" w:hAnsi="Verdana" w:cstheme="minorHAnsi"/>
          <w:sz w:val="24"/>
          <w:szCs w:val="24"/>
        </w:rPr>
        <w:t>ego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autobus</w:t>
      </w:r>
      <w:r w:rsidR="00925C27" w:rsidRPr="000A41AF">
        <w:rPr>
          <w:rFonts w:ascii="Verdana" w:hAnsi="Verdana" w:cstheme="minorHAnsi"/>
          <w:sz w:val="24"/>
          <w:szCs w:val="24"/>
        </w:rPr>
        <w:t>u</w:t>
      </w:r>
      <w:r w:rsidR="00D94E90" w:rsidRPr="000A41AF">
        <w:rPr>
          <w:rFonts w:ascii="Verdana" w:hAnsi="Verdana" w:cstheme="minorHAnsi"/>
          <w:sz w:val="24"/>
          <w:szCs w:val="24"/>
        </w:rPr>
        <w:t xml:space="preserve"> oraz przenośnej ładowarki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, liczony od pierwszego dnia następującego po </w:t>
      </w:r>
      <w:r w:rsidR="00A665C3" w:rsidRPr="000A41AF">
        <w:rPr>
          <w:rFonts w:ascii="Verdana" w:hAnsi="Verdana" w:cstheme="minorHAnsi"/>
          <w:sz w:val="24"/>
          <w:szCs w:val="24"/>
        </w:rPr>
        <w:t>podpisaniu przez obie strony protokołu</w:t>
      </w:r>
      <w:r w:rsidR="0062740C" w:rsidRPr="000A41AF">
        <w:rPr>
          <w:rFonts w:ascii="Verdana" w:hAnsi="Verdana" w:cstheme="minorHAnsi"/>
          <w:sz w:val="24"/>
          <w:szCs w:val="24"/>
        </w:rPr>
        <w:t xml:space="preserve"> odbioru</w:t>
      </w:r>
      <w:r w:rsidR="00A665C3" w:rsidRPr="000A41AF">
        <w:rPr>
          <w:rFonts w:ascii="Verdana" w:hAnsi="Verdana" w:cstheme="minorHAnsi"/>
          <w:sz w:val="24"/>
          <w:szCs w:val="24"/>
        </w:rPr>
        <w:t xml:space="preserve"> końcowego </w:t>
      </w:r>
      <w:r w:rsidR="0062740C" w:rsidRPr="000A41AF">
        <w:rPr>
          <w:rFonts w:ascii="Verdana" w:hAnsi="Verdana" w:cstheme="minorHAnsi"/>
          <w:sz w:val="24"/>
          <w:szCs w:val="24"/>
        </w:rPr>
        <w:t xml:space="preserve">bez zastrzeżeń 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– z </w:t>
      </w:r>
      <w:r w:rsidR="007F49DB" w:rsidRPr="000A41AF">
        <w:rPr>
          <w:rFonts w:ascii="Verdana" w:hAnsi="Verdana" w:cstheme="minorHAnsi"/>
          <w:sz w:val="24"/>
          <w:szCs w:val="24"/>
        </w:rPr>
        <w:t>uwzględnieniem zapisów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ust. 2, 3, 4, 5. Przez „gwarancję </w:t>
      </w:r>
      <w:proofErr w:type="spellStart"/>
      <w:r w:rsidR="007B735D" w:rsidRPr="000A41AF">
        <w:rPr>
          <w:rFonts w:ascii="Verdana" w:hAnsi="Verdana" w:cstheme="minorHAnsi"/>
          <w:sz w:val="24"/>
          <w:szCs w:val="24"/>
        </w:rPr>
        <w:t>całopojazdową</w:t>
      </w:r>
      <w:proofErr w:type="spellEnd"/>
      <w:r w:rsidR="007B735D" w:rsidRPr="000A41AF">
        <w:rPr>
          <w:rFonts w:ascii="Verdana" w:hAnsi="Verdana" w:cstheme="minorHAnsi"/>
          <w:sz w:val="24"/>
          <w:szCs w:val="24"/>
        </w:rPr>
        <w:t>” rozumie się zespół wszystkich elementów autobusu i jego dodatkowego wyposażenia opisanego w OPZ</w:t>
      </w:r>
      <w:r w:rsidR="00925C27" w:rsidRPr="000A41AF">
        <w:rPr>
          <w:rFonts w:ascii="Verdana" w:hAnsi="Verdana" w:cstheme="minorHAnsi"/>
          <w:sz w:val="24"/>
          <w:szCs w:val="24"/>
        </w:rPr>
        <w:t>.</w:t>
      </w:r>
    </w:p>
    <w:p w14:paraId="6588209F" w14:textId="000E2225" w:rsidR="00925C27" w:rsidRPr="000A41AF" w:rsidRDefault="000A2D64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</w:t>
      </w:r>
      <w:r w:rsidR="00925C27" w:rsidRPr="000A41AF">
        <w:rPr>
          <w:rFonts w:ascii="Verdana" w:hAnsi="Verdana" w:cstheme="minorHAnsi"/>
          <w:sz w:val="24"/>
          <w:szCs w:val="24"/>
        </w:rPr>
        <w:t xml:space="preserve">udzieli </w:t>
      </w:r>
      <w:r w:rsidR="0054405F" w:rsidRPr="000A41AF">
        <w:rPr>
          <w:rFonts w:ascii="Verdana" w:hAnsi="Verdana" w:cstheme="minorHAnsi"/>
          <w:sz w:val="24"/>
          <w:szCs w:val="24"/>
        </w:rPr>
        <w:t>120-</w:t>
      </w:r>
      <w:r w:rsidR="00925C27" w:rsidRPr="000A41AF">
        <w:rPr>
          <w:rFonts w:ascii="Verdana" w:hAnsi="Verdana" w:cstheme="minorHAnsi"/>
          <w:sz w:val="24"/>
          <w:szCs w:val="24"/>
        </w:rPr>
        <w:t>miesięcznej gwarancji na magazyny energii.</w:t>
      </w:r>
    </w:p>
    <w:p w14:paraId="005A687D" w14:textId="39409AB7" w:rsidR="007B735D" w:rsidRPr="000A41AF" w:rsidRDefault="000A2D64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</w:t>
      </w:r>
      <w:r w:rsidR="00925C27" w:rsidRPr="000A41AF">
        <w:rPr>
          <w:rFonts w:ascii="Verdana" w:hAnsi="Verdana" w:cstheme="minorHAnsi"/>
          <w:sz w:val="24"/>
          <w:szCs w:val="24"/>
        </w:rPr>
        <w:t xml:space="preserve">udzieli </w:t>
      </w:r>
      <w:r w:rsidR="0054405F" w:rsidRPr="000A41AF">
        <w:rPr>
          <w:rFonts w:ascii="Verdana" w:hAnsi="Verdana" w:cstheme="minorHAnsi"/>
          <w:sz w:val="24"/>
          <w:szCs w:val="24"/>
        </w:rPr>
        <w:t>72</w:t>
      </w:r>
      <w:r w:rsidR="00925C27" w:rsidRPr="000A41AF">
        <w:rPr>
          <w:rFonts w:ascii="Verdana" w:hAnsi="Verdana" w:cstheme="minorHAnsi"/>
          <w:sz w:val="24"/>
          <w:szCs w:val="24"/>
        </w:rPr>
        <w:t>-miesięcznej gwarancji na zewnętrzne powłoki lakiernicze.</w:t>
      </w:r>
    </w:p>
    <w:p w14:paraId="2DC01049" w14:textId="7E7C3DF0" w:rsidR="00925C27" w:rsidRPr="000A41AF" w:rsidRDefault="000A2D64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</w:t>
      </w:r>
      <w:r w:rsidR="00925C27" w:rsidRPr="000A41AF">
        <w:rPr>
          <w:rFonts w:ascii="Verdana" w:hAnsi="Verdana" w:cstheme="minorHAnsi"/>
          <w:sz w:val="24"/>
          <w:szCs w:val="24"/>
        </w:rPr>
        <w:t>udzieli 120-miesięcznej gwarancji na całą strukturę nadwozia, blach poszycia zewnętrznego, poszycia dachu, szkielet kratownicy nadwozia oraz kratownicę/ramę podwozia.</w:t>
      </w:r>
    </w:p>
    <w:p w14:paraId="4C51FB82" w14:textId="7F611765" w:rsidR="00925C27" w:rsidRPr="000A41AF" w:rsidRDefault="000A2D64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</w:t>
      </w:r>
      <w:r w:rsidR="00925C27" w:rsidRPr="000A41AF">
        <w:rPr>
          <w:rFonts w:ascii="Verdana" w:hAnsi="Verdana" w:cstheme="minorHAnsi"/>
          <w:sz w:val="24"/>
          <w:szCs w:val="24"/>
        </w:rPr>
        <w:t>udzieli 1</w:t>
      </w:r>
      <w:r w:rsidR="003B2F99" w:rsidRPr="000A41AF">
        <w:rPr>
          <w:rFonts w:ascii="Verdana" w:hAnsi="Verdana" w:cstheme="minorHAnsi"/>
          <w:sz w:val="24"/>
          <w:szCs w:val="24"/>
        </w:rPr>
        <w:t>44</w:t>
      </w:r>
      <w:r w:rsidR="00925C27" w:rsidRPr="000A41AF">
        <w:rPr>
          <w:rFonts w:ascii="Verdana" w:hAnsi="Verdana" w:cstheme="minorHAnsi"/>
          <w:sz w:val="24"/>
          <w:szCs w:val="24"/>
        </w:rPr>
        <w:t xml:space="preserve">-miesięcznej gwarancji </w:t>
      </w:r>
      <w:r w:rsidR="003B2F99" w:rsidRPr="000A41AF">
        <w:rPr>
          <w:rFonts w:ascii="Verdana" w:hAnsi="Verdana" w:cstheme="minorHAnsi"/>
          <w:sz w:val="24"/>
          <w:szCs w:val="24"/>
        </w:rPr>
        <w:t>na automatyczny system gaszenia pożaru w komorze silnika</w:t>
      </w:r>
      <w:r w:rsidR="00925C27" w:rsidRPr="000A41AF">
        <w:rPr>
          <w:rFonts w:ascii="Verdana" w:hAnsi="Verdana" w:cstheme="minorHAnsi"/>
          <w:sz w:val="24"/>
          <w:szCs w:val="24"/>
        </w:rPr>
        <w:t>.</w:t>
      </w:r>
    </w:p>
    <w:p w14:paraId="189AAB8E" w14:textId="77777777" w:rsidR="0000243A" w:rsidRPr="000A41AF" w:rsidRDefault="0000243A" w:rsidP="000A41AF">
      <w:pPr>
        <w:pStyle w:val="Akapitzlist"/>
        <w:numPr>
          <w:ilvl w:val="2"/>
          <w:numId w:val="2"/>
        </w:numPr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przekaże Zamawiającemu książki przeglądów gwarancyjnych oraz pisemne zalecenia</w:t>
      </w:r>
    </w:p>
    <w:p w14:paraId="2AB60BFF" w14:textId="475F3798" w:rsidR="00C23365" w:rsidRPr="000A41AF" w:rsidRDefault="0000243A" w:rsidP="000A41AF">
      <w:pPr>
        <w:pStyle w:val="Akapitzlist"/>
        <w:spacing w:after="0" w:line="276" w:lineRule="auto"/>
        <w:ind w:left="360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odnośnie przeglądów i konserwacji dostarczonych autobusów, zawierające wykaz materiałów eksploatacyjnych w dostarczonych autobusach.</w:t>
      </w:r>
      <w:r w:rsidR="003E18B4" w:rsidRPr="000A41AF">
        <w:rPr>
          <w:rFonts w:ascii="Verdana" w:hAnsi="Verdana" w:cstheme="minorHAnsi"/>
          <w:sz w:val="24"/>
          <w:szCs w:val="24"/>
        </w:rPr>
        <w:t>.</w:t>
      </w:r>
    </w:p>
    <w:p w14:paraId="1A62A774" w14:textId="2AE49C5C" w:rsidR="007B735D" w:rsidRPr="000A41AF" w:rsidRDefault="00C23365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ykonawca udzieli gwarancji na dostarczone urządzenia wymienione </w:t>
      </w:r>
      <w:r w:rsidRPr="000A41AF">
        <w:rPr>
          <w:rFonts w:ascii="Verdana" w:hAnsi="Verdana" w:cstheme="minorHAnsi"/>
          <w:sz w:val="24"/>
          <w:szCs w:val="24"/>
        </w:rPr>
        <w:t xml:space="preserve">w </w:t>
      </w:r>
      <w:r w:rsidR="007B735D" w:rsidRPr="000A41AF">
        <w:rPr>
          <w:rFonts w:ascii="Verdana" w:hAnsi="Verdana" w:cstheme="minorHAnsi"/>
          <w:sz w:val="24"/>
          <w:szCs w:val="24"/>
        </w:rPr>
        <w:t>OPZ do obsługi autobus</w:t>
      </w:r>
      <w:r w:rsidR="004C50F0" w:rsidRPr="000A41AF">
        <w:rPr>
          <w:rFonts w:ascii="Verdana" w:hAnsi="Verdana" w:cstheme="minorHAnsi"/>
          <w:sz w:val="24"/>
          <w:szCs w:val="24"/>
        </w:rPr>
        <w:t>u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na okres 60 miesięcy od pierwszego dnia następującego po podpisaniu protokołu odbioru. Gwarancja w tym okresie obejmować będzie bezpłatne przeglądy techniczne, naprawy i aktualizacje oprogramowania.</w:t>
      </w:r>
    </w:p>
    <w:p w14:paraId="46CC317F" w14:textId="2BD8B939" w:rsidR="007B735D" w:rsidRPr="000A41AF" w:rsidRDefault="007B735D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okresie gwarancji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całopojazdowej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 wszelkie koszty związane z wymianą lub naprawą wadliwych części ponosi Wykonawca, chyba że usterka lub uszkodzenie powstało z wyłącznej winy Zamawiającego.</w:t>
      </w:r>
    </w:p>
    <w:p w14:paraId="2293B772" w14:textId="581A7B8B" w:rsidR="007B735D" w:rsidRPr="000A41AF" w:rsidRDefault="007B735D" w:rsidP="000A41AF">
      <w:pPr>
        <w:pStyle w:val="Akapitzlist"/>
        <w:numPr>
          <w:ilvl w:val="2"/>
          <w:numId w:val="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Zobowiązanie gwaranta z tytułu udzielonej gwarancji przechodzi na jego ewentualnych następców prawnych.</w:t>
      </w:r>
    </w:p>
    <w:p w14:paraId="17F14FE2" w14:textId="6C7D21F2" w:rsidR="007B735D" w:rsidRPr="000A41AF" w:rsidRDefault="00845DC1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7B735D" w:rsidRPr="000A41AF">
        <w:rPr>
          <w:rFonts w:ascii="Verdana" w:hAnsi="Verdana" w:cstheme="minorHAnsi"/>
          <w:sz w:val="24"/>
          <w:szCs w:val="24"/>
        </w:rPr>
        <w:t>Zamawiający może wykonywać uprawnienia z tytułu gwarancji należytej jakości niezależnie od uprawnień z tytułu rękojmi za wady fizyczne.</w:t>
      </w:r>
    </w:p>
    <w:p w14:paraId="1F923ECF" w14:textId="0161D77F" w:rsidR="007B735D" w:rsidRPr="000A41AF" w:rsidRDefault="0097079F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 xml:space="preserve"> 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Wykonawca  w okresie gwarancji i rękojmi gwarantuje bezusterkową eksploatację autobusu lub jego naprawę w przypadku ujawnienia się wad lub usterek. </w:t>
      </w:r>
    </w:p>
    <w:p w14:paraId="4B56F4BD" w14:textId="227BB527" w:rsidR="0097079F" w:rsidRPr="000A41AF" w:rsidRDefault="0097079F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7B735D" w:rsidRPr="000A41AF">
        <w:rPr>
          <w:rFonts w:ascii="Verdana" w:hAnsi="Verdana" w:cstheme="minorHAnsi"/>
          <w:sz w:val="24"/>
          <w:szCs w:val="24"/>
        </w:rPr>
        <w:t>Świadczenia gwarancyjne w okresie gwarancji polegają w szczególności na: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</w:p>
    <w:p w14:paraId="509A59B3" w14:textId="0C118B69" w:rsidR="0097079F" w:rsidRPr="005A3082" w:rsidRDefault="0097079F" w:rsidP="005A3082">
      <w:pPr>
        <w:pStyle w:val="Akapitzlist"/>
        <w:numPr>
          <w:ilvl w:val="0"/>
          <w:numId w:val="134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bezpłatnym dostarczaniu części zamiennych do napraw (lub pokrywaniu kosztów części dostarczanych do napraw oraz kosztów ich dostarczania) i pokrywaniu kosztów robocizny oraz materiałów eksploatacyjnych zużytych w związku z naprawą. Części zamienne dostarczane będą na bieżąco przez gwaranta,</w:t>
      </w:r>
    </w:p>
    <w:p w14:paraId="4C6FFE7F" w14:textId="72339E7C" w:rsidR="0097079F" w:rsidRPr="005A3082" w:rsidRDefault="0097079F" w:rsidP="005A3082">
      <w:pPr>
        <w:pStyle w:val="Akapitzlist"/>
        <w:numPr>
          <w:ilvl w:val="0"/>
          <w:numId w:val="134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bezpłatnym wykonaniu przeglądów (w tym dostawę materiałów eksploatacyjnych), obsług </w:t>
      </w:r>
      <w:r w:rsidRPr="005A3082">
        <w:rPr>
          <w:rFonts w:ascii="Verdana" w:hAnsi="Verdana" w:cstheme="minorHAnsi"/>
          <w:sz w:val="24"/>
          <w:szCs w:val="24"/>
        </w:rPr>
        <w:br/>
        <w:t xml:space="preserve">i naprawy przez gwaranta, w tym wymianę lub naprawę części uznanych przez producenta za wadliwe pod względem materiału i/lub wykonania oraz pokrycie kosztów robocizny związanych </w:t>
      </w:r>
      <w:r w:rsidR="00974221" w:rsidRPr="005A3082">
        <w:rPr>
          <w:rFonts w:ascii="Verdana" w:hAnsi="Verdana" w:cstheme="minorHAnsi"/>
          <w:sz w:val="24"/>
          <w:szCs w:val="24"/>
        </w:rPr>
        <w:br/>
      </w:r>
      <w:r w:rsidRPr="005A3082">
        <w:rPr>
          <w:rFonts w:ascii="Verdana" w:hAnsi="Verdana" w:cstheme="minorHAnsi"/>
          <w:sz w:val="24"/>
          <w:szCs w:val="24"/>
        </w:rPr>
        <w:t>z usunięciem takich wad, w tym wad masowych. W przypadku konieczności wykonania naprawy w zewnętrznym serwisie autoryzowanym</w:t>
      </w:r>
      <w:r w:rsidR="00DA2396" w:rsidRPr="005A3082">
        <w:rPr>
          <w:rFonts w:ascii="Verdana" w:hAnsi="Verdana" w:cstheme="minorHAnsi"/>
          <w:sz w:val="24"/>
          <w:szCs w:val="24"/>
        </w:rPr>
        <w:t xml:space="preserve"> (ASO)</w:t>
      </w:r>
      <w:r w:rsidRPr="005A3082">
        <w:rPr>
          <w:rFonts w:ascii="Verdana" w:hAnsi="Verdana" w:cstheme="minorHAnsi"/>
          <w:sz w:val="24"/>
          <w:szCs w:val="24"/>
        </w:rPr>
        <w:t xml:space="preserve">, również pokryciu pełnych kosztów przejazdu autobusu lub jego holowania do serwisu oraz z powrotem lub pokryciu kosztów demontażu </w:t>
      </w:r>
      <w:r w:rsidR="00A70DC3" w:rsidRPr="005A3082">
        <w:rPr>
          <w:rFonts w:ascii="Verdana" w:hAnsi="Verdana" w:cstheme="minorHAnsi"/>
          <w:sz w:val="24"/>
          <w:szCs w:val="24"/>
        </w:rPr>
        <w:br/>
      </w:r>
      <w:r w:rsidRPr="005A3082">
        <w:rPr>
          <w:rFonts w:ascii="Verdana" w:hAnsi="Verdana" w:cstheme="minorHAnsi"/>
          <w:sz w:val="24"/>
          <w:szCs w:val="24"/>
        </w:rPr>
        <w:t>i montażu podzespołu/zespołu do autobusu i kosztów transportu do serwisu,</w:t>
      </w:r>
    </w:p>
    <w:p w14:paraId="7F831923" w14:textId="4001E6BC" w:rsidR="0097079F" w:rsidRPr="005A3082" w:rsidRDefault="0097079F" w:rsidP="005A3082">
      <w:pPr>
        <w:pStyle w:val="Akapitzlist"/>
        <w:numPr>
          <w:ilvl w:val="0"/>
          <w:numId w:val="134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zapewnieniu pełnego dostępu do części zamiennych, informacji technicznej oraz usług serwisowych przez cały okres udzielonej gwarancji, z uwzględnieniem najdłuższego okresu udzielonej gwarancji.</w:t>
      </w:r>
    </w:p>
    <w:p w14:paraId="649EE9B3" w14:textId="0D26B2FF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Gwarancja określona czasowo, o której mowa w ust. 1, 2, 3, 4, 5</w:t>
      </w:r>
      <w:r w:rsidR="003E18B4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ulega przedłużeniu o:</w:t>
      </w:r>
    </w:p>
    <w:p w14:paraId="3F7869D8" w14:textId="2519D157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czas wyłączenia autobusu z eksploatacji określony liczbą dni przebywania autobusu w naprawie gwarancyjnej, licząc od dnia zgłoszenia </w:t>
      </w:r>
      <w:r w:rsidR="004F499E" w:rsidRPr="005A3082">
        <w:rPr>
          <w:rFonts w:ascii="Verdana" w:hAnsi="Verdana" w:cstheme="minorHAnsi"/>
          <w:sz w:val="24"/>
          <w:szCs w:val="24"/>
        </w:rPr>
        <w:t>do</w:t>
      </w:r>
      <w:r w:rsidRPr="005A3082">
        <w:rPr>
          <w:rFonts w:ascii="Verdana" w:hAnsi="Verdana" w:cstheme="minorHAnsi"/>
          <w:sz w:val="24"/>
          <w:szCs w:val="24"/>
        </w:rPr>
        <w:t xml:space="preserve"> dnia zwrotu </w:t>
      </w:r>
      <w:r w:rsidR="00ED7292" w:rsidRPr="005A3082">
        <w:rPr>
          <w:rFonts w:ascii="Verdana" w:hAnsi="Verdana" w:cstheme="minorHAnsi"/>
          <w:sz w:val="24"/>
          <w:szCs w:val="24"/>
        </w:rPr>
        <w:t xml:space="preserve">naprawionego </w:t>
      </w:r>
      <w:r w:rsidRPr="005A3082">
        <w:rPr>
          <w:rFonts w:ascii="Verdana" w:hAnsi="Verdana" w:cstheme="minorHAnsi"/>
          <w:sz w:val="24"/>
          <w:szCs w:val="24"/>
        </w:rPr>
        <w:t>autobusu,</w:t>
      </w:r>
    </w:p>
    <w:p w14:paraId="098159F1" w14:textId="376CFC95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okres wyłączenia autobusu z </w:t>
      </w:r>
      <w:r w:rsidR="00485D1A" w:rsidRPr="005A3082">
        <w:rPr>
          <w:rFonts w:ascii="Verdana" w:hAnsi="Verdana" w:cstheme="minorHAnsi"/>
          <w:sz w:val="24"/>
          <w:szCs w:val="24"/>
        </w:rPr>
        <w:t>eksploatacji</w:t>
      </w:r>
      <w:r w:rsidRPr="005A3082">
        <w:rPr>
          <w:rFonts w:ascii="Verdana" w:hAnsi="Verdana" w:cstheme="minorHAnsi"/>
          <w:sz w:val="24"/>
          <w:szCs w:val="24"/>
        </w:rPr>
        <w:t xml:space="preserve"> z powodu wady masowej, o której mowa w ust. </w:t>
      </w:r>
      <w:r w:rsidR="001A1CAD" w:rsidRPr="005A3082">
        <w:rPr>
          <w:rFonts w:ascii="Verdana" w:hAnsi="Verdana" w:cstheme="minorHAnsi"/>
          <w:sz w:val="24"/>
          <w:szCs w:val="24"/>
        </w:rPr>
        <w:t xml:space="preserve">38 </w:t>
      </w:r>
      <w:r w:rsidRPr="005A3082">
        <w:rPr>
          <w:rFonts w:ascii="Verdana" w:hAnsi="Verdana" w:cstheme="minorHAnsi"/>
          <w:sz w:val="24"/>
          <w:szCs w:val="24"/>
        </w:rPr>
        <w:t xml:space="preserve">liczony jak w </w:t>
      </w:r>
      <w:r w:rsidR="00C749AF" w:rsidRPr="005A3082">
        <w:rPr>
          <w:rFonts w:ascii="Verdana" w:hAnsi="Verdana" w:cstheme="minorHAnsi"/>
          <w:sz w:val="24"/>
          <w:szCs w:val="24"/>
        </w:rPr>
        <w:t>pkt</w:t>
      </w:r>
      <w:r w:rsidRPr="005A3082">
        <w:rPr>
          <w:rFonts w:ascii="Verdana" w:hAnsi="Verdana" w:cstheme="minorHAnsi"/>
          <w:sz w:val="24"/>
          <w:szCs w:val="24"/>
        </w:rPr>
        <w:t xml:space="preserve"> </w:t>
      </w:r>
      <w:r w:rsidR="00B15489" w:rsidRPr="005A3082">
        <w:rPr>
          <w:rFonts w:ascii="Verdana" w:hAnsi="Verdana" w:cstheme="minorHAnsi"/>
          <w:sz w:val="24"/>
          <w:szCs w:val="24"/>
        </w:rPr>
        <w:t>1</w:t>
      </w:r>
      <w:r w:rsidR="00F40109" w:rsidRPr="005A3082">
        <w:rPr>
          <w:rFonts w:ascii="Verdana" w:hAnsi="Verdana" w:cstheme="minorHAnsi"/>
          <w:sz w:val="24"/>
          <w:szCs w:val="24"/>
        </w:rPr>
        <w:t>,</w:t>
      </w:r>
    </w:p>
    <w:p w14:paraId="42641731" w14:textId="0F234D51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okres wyłączenia autobusu z </w:t>
      </w:r>
      <w:r w:rsidR="00B31887" w:rsidRPr="005A3082">
        <w:rPr>
          <w:rFonts w:ascii="Verdana" w:hAnsi="Verdana" w:cstheme="minorHAnsi"/>
          <w:sz w:val="24"/>
          <w:szCs w:val="24"/>
        </w:rPr>
        <w:t>eksploatacji</w:t>
      </w:r>
      <w:r w:rsidRPr="005A3082">
        <w:rPr>
          <w:rFonts w:ascii="Verdana" w:hAnsi="Verdana" w:cstheme="minorHAnsi"/>
          <w:sz w:val="24"/>
          <w:szCs w:val="24"/>
        </w:rPr>
        <w:t xml:space="preserve"> z powodu naprawy prewencyjnej, o której mowa w ust. </w:t>
      </w:r>
      <w:r w:rsidR="006C5148" w:rsidRPr="005A3082">
        <w:rPr>
          <w:rFonts w:ascii="Verdana" w:hAnsi="Verdana" w:cstheme="minorHAnsi"/>
          <w:sz w:val="24"/>
          <w:szCs w:val="24"/>
        </w:rPr>
        <w:t xml:space="preserve">42 </w:t>
      </w:r>
      <w:r w:rsidRPr="005A3082">
        <w:rPr>
          <w:rFonts w:ascii="Verdana" w:hAnsi="Verdana" w:cstheme="minorHAnsi"/>
          <w:sz w:val="24"/>
          <w:szCs w:val="24"/>
        </w:rPr>
        <w:t xml:space="preserve">liczony jak w </w:t>
      </w:r>
      <w:r w:rsidR="00C749AF" w:rsidRPr="005A3082">
        <w:rPr>
          <w:rFonts w:ascii="Verdana" w:hAnsi="Verdana" w:cstheme="minorHAnsi"/>
          <w:sz w:val="24"/>
          <w:szCs w:val="24"/>
        </w:rPr>
        <w:t>pkt 1,</w:t>
      </w:r>
    </w:p>
    <w:p w14:paraId="14DA85D3" w14:textId="3A185263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czas pozostawienia autobusu w ASO lub o czas od zgłoszenia, w przypadku konieczności przetransportowania autobusu przez  ASO, do dnia zwrotu autobusu po naprawie łącznie,</w:t>
      </w:r>
    </w:p>
    <w:p w14:paraId="1E4CAD05" w14:textId="1132BF6D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lastRenderedPageBreak/>
        <w:t>czas zgłoszenia do ASO, w przypadku wykonywania naprawy na terenie Zamawiającego, do daty zakończenia naprawy,</w:t>
      </w:r>
    </w:p>
    <w:p w14:paraId="7E966996" w14:textId="2CDEE87B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czas wyłączenia autobusu z eksploatacji w okresie gwarancji, określony liczbą dni oczekiwania przez Zamawiającego na dostarczenie zamówionych części zamiennych, powiększoną o naliczony dodatkowo jeden dzień, przeznaczony na wykonanie naprawy. Jeżeli czas naprawy, jaki wynika z katalogu roboczogodzin ma trwać dłużej, to o liczbę dni pozostawania autobusu w naprawie,</w:t>
      </w:r>
    </w:p>
    <w:p w14:paraId="6B5D9859" w14:textId="4B5133E9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wyłączenie autobusu z eksploatacji, będące podstawą do przedłużania gwarancji, powinno być uzasadnione względami eksploatacyjnymi lub bezpieczeństwa ruchu, określonymi we właściwych przepisach państwowych i wewnętrznych, z zachowaniem niezbędnych funkcji użytkowych z punktu widzenia kierowcy i pasażerów.</w:t>
      </w:r>
    </w:p>
    <w:p w14:paraId="00AA8E17" w14:textId="3941878A" w:rsidR="007B735D" w:rsidRPr="005A3082" w:rsidRDefault="007B735D" w:rsidP="005A3082">
      <w:pPr>
        <w:pStyle w:val="Akapitzlist"/>
        <w:numPr>
          <w:ilvl w:val="1"/>
          <w:numId w:val="8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czas wyłączenia z eksploatacji urządzeń </w:t>
      </w:r>
      <w:r w:rsidR="00C749AF" w:rsidRPr="005A3082">
        <w:rPr>
          <w:rFonts w:ascii="Verdana" w:hAnsi="Verdana" w:cstheme="minorHAnsi"/>
          <w:sz w:val="24"/>
          <w:szCs w:val="24"/>
        </w:rPr>
        <w:t xml:space="preserve">peryferyjnych </w:t>
      </w:r>
      <w:r w:rsidRPr="005A3082">
        <w:rPr>
          <w:rFonts w:ascii="Verdana" w:hAnsi="Verdana" w:cstheme="minorHAnsi"/>
          <w:sz w:val="24"/>
          <w:szCs w:val="24"/>
        </w:rPr>
        <w:t>wymienionych w OPZ</w:t>
      </w:r>
      <w:r w:rsidR="00C749AF" w:rsidRPr="005A3082">
        <w:rPr>
          <w:rFonts w:ascii="Verdana" w:hAnsi="Verdana" w:cstheme="minorHAnsi"/>
          <w:sz w:val="24"/>
          <w:szCs w:val="24"/>
        </w:rPr>
        <w:t xml:space="preserve"> </w:t>
      </w:r>
      <w:r w:rsidRPr="005A3082">
        <w:rPr>
          <w:rFonts w:ascii="Verdana" w:hAnsi="Verdana" w:cstheme="minorHAnsi"/>
          <w:sz w:val="24"/>
          <w:szCs w:val="24"/>
        </w:rPr>
        <w:t>spowodowanych uszkodzeniem w okresie gwarancji.</w:t>
      </w:r>
    </w:p>
    <w:p w14:paraId="2A19B04B" w14:textId="29595C69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wyraża zgodę, bez utraty gwarancji, na:</w:t>
      </w:r>
    </w:p>
    <w:p w14:paraId="368CFFF8" w14:textId="2EDE979F" w:rsidR="007B735D" w:rsidRPr="005A3082" w:rsidRDefault="007B735D" w:rsidP="005A3082">
      <w:pPr>
        <w:pStyle w:val="Akapitzlist"/>
        <w:numPr>
          <w:ilvl w:val="4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naklejanie folii prezentujących informacje graficzne, na zewnątrz nadwozia autobusu (szyby, lakierowane poszycie),</w:t>
      </w:r>
    </w:p>
    <w:p w14:paraId="15CC4BB9" w14:textId="332617B7" w:rsidR="007B735D" w:rsidRPr="005A3082" w:rsidRDefault="007B735D" w:rsidP="005A3082">
      <w:pPr>
        <w:pStyle w:val="Akapitzlist"/>
        <w:numPr>
          <w:ilvl w:val="4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ewentualne naprawy związane z uszkodzeniem powłoki lakierniczej poprzez</w:t>
      </w:r>
      <w:r w:rsidR="001302EA" w:rsidRPr="005A3082">
        <w:rPr>
          <w:rFonts w:ascii="Verdana" w:hAnsi="Verdana" w:cstheme="minorHAnsi"/>
          <w:sz w:val="24"/>
          <w:szCs w:val="24"/>
        </w:rPr>
        <w:t xml:space="preserve"> </w:t>
      </w:r>
      <w:r w:rsidRPr="005A3082">
        <w:rPr>
          <w:rFonts w:ascii="Verdana" w:hAnsi="Verdana" w:cstheme="minorHAnsi"/>
          <w:sz w:val="24"/>
          <w:szCs w:val="24"/>
        </w:rPr>
        <w:t>niewłaściwe naklejanie lub ściąganie informacji graficznych nie będą stanowić przedmiotu odpowiedzialności Wykonawcy z tytułu gwarancji i zostaną usunięte przez ASO zgodnie z technologią lakierowania Wykonawcy,</w:t>
      </w:r>
    </w:p>
    <w:p w14:paraId="5981B9EB" w14:textId="2E4FE2C5" w:rsidR="007B735D" w:rsidRPr="005A3082" w:rsidRDefault="007B735D" w:rsidP="005A3082">
      <w:pPr>
        <w:pStyle w:val="Akapitzlist"/>
        <w:numPr>
          <w:ilvl w:val="4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naklejanie piktogramów, informacji dla pasażerów, logo, nr taborowych, itp. na </w:t>
      </w:r>
      <w:proofErr w:type="spellStart"/>
      <w:r w:rsidRPr="005A3082">
        <w:rPr>
          <w:rFonts w:ascii="Verdana" w:hAnsi="Verdana" w:cstheme="minorHAnsi"/>
          <w:sz w:val="24"/>
          <w:szCs w:val="24"/>
        </w:rPr>
        <w:t>poszyciach</w:t>
      </w:r>
      <w:proofErr w:type="spellEnd"/>
      <w:r w:rsidRPr="005A3082">
        <w:rPr>
          <w:rFonts w:ascii="Verdana" w:hAnsi="Verdana" w:cstheme="minorHAnsi"/>
          <w:sz w:val="24"/>
          <w:szCs w:val="24"/>
        </w:rPr>
        <w:t xml:space="preserve"> zewnętrznych i w przestrzeni pasażerskiej,</w:t>
      </w:r>
    </w:p>
    <w:p w14:paraId="60C651AC" w14:textId="37F4AE93" w:rsidR="007B735D" w:rsidRPr="005A3082" w:rsidRDefault="007B735D" w:rsidP="005A3082">
      <w:pPr>
        <w:pStyle w:val="Akapitzlist"/>
        <w:numPr>
          <w:ilvl w:val="4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instalację urządzeń związanych z prowadzoną działalnością usługową, np. kas fiskalnych</w:t>
      </w:r>
      <w:r w:rsidR="001302EA" w:rsidRPr="005A3082">
        <w:rPr>
          <w:rFonts w:ascii="Verdana" w:hAnsi="Verdana" w:cstheme="minorHAnsi"/>
          <w:sz w:val="24"/>
          <w:szCs w:val="24"/>
        </w:rPr>
        <w:t>, biletomatów itp</w:t>
      </w:r>
      <w:r w:rsidRPr="005A3082">
        <w:rPr>
          <w:rFonts w:ascii="Verdana" w:hAnsi="Verdana" w:cstheme="minorHAnsi"/>
          <w:sz w:val="24"/>
          <w:szCs w:val="24"/>
        </w:rPr>
        <w:t>. Instalacja tych urządzeń odbywać się będzie w sposób uzgodniony z Wykonawcą</w:t>
      </w:r>
      <w:r w:rsidR="00120DA7" w:rsidRPr="005A3082">
        <w:rPr>
          <w:rFonts w:ascii="Verdana" w:hAnsi="Verdana" w:cstheme="minorHAnsi"/>
          <w:sz w:val="24"/>
          <w:szCs w:val="24"/>
        </w:rPr>
        <w:t>,</w:t>
      </w:r>
    </w:p>
    <w:p w14:paraId="303F7824" w14:textId="25EAC1B1" w:rsidR="00120DA7" w:rsidRPr="005A3082" w:rsidRDefault="00E82986" w:rsidP="005A3082">
      <w:pPr>
        <w:pStyle w:val="Akapitzlist"/>
        <w:numPr>
          <w:ilvl w:val="4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 xml:space="preserve">eksploatację, naprawę pojazdu, nieobjętą gwarancją i niezgłoszoną przez Zamawiającego </w:t>
      </w:r>
      <w:r w:rsidRPr="005A3082">
        <w:rPr>
          <w:rFonts w:ascii="Verdana" w:hAnsi="Verdana" w:cstheme="minorHAnsi"/>
          <w:sz w:val="24"/>
          <w:szCs w:val="24"/>
        </w:rPr>
        <w:br/>
        <w:t>w trybie ust. 27, którą będzie prowadził w jego imieniu Operator przewozu określony w § 3 ust. 1.</w:t>
      </w:r>
    </w:p>
    <w:p w14:paraId="33382381" w14:textId="7B0DCC3F" w:rsidR="007B735D" w:rsidRPr="000A41AF" w:rsidRDefault="003227B6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Operator b</w:t>
      </w:r>
      <w:r w:rsidR="005140F8" w:rsidRPr="000A41AF">
        <w:rPr>
          <w:rFonts w:ascii="Verdana" w:hAnsi="Verdana" w:cstheme="minorHAnsi"/>
          <w:sz w:val="24"/>
          <w:szCs w:val="24"/>
        </w:rPr>
        <w:t xml:space="preserve">ędzie </w:t>
      </w:r>
      <w:r w:rsidR="007B735D" w:rsidRPr="000A41AF">
        <w:rPr>
          <w:rFonts w:ascii="Verdana" w:hAnsi="Verdana" w:cstheme="minorHAnsi"/>
          <w:sz w:val="24"/>
          <w:szCs w:val="24"/>
        </w:rPr>
        <w:t>reprezentowa</w:t>
      </w:r>
      <w:r w:rsidR="005140F8" w:rsidRPr="000A41AF">
        <w:rPr>
          <w:rFonts w:ascii="Verdana" w:hAnsi="Verdana" w:cstheme="minorHAnsi"/>
          <w:sz w:val="24"/>
          <w:szCs w:val="24"/>
        </w:rPr>
        <w:t>ł</w:t>
      </w:r>
      <w:r w:rsidR="007B735D" w:rsidRPr="000A41AF">
        <w:rPr>
          <w:rFonts w:ascii="Verdana" w:hAnsi="Verdana" w:cstheme="minorHAnsi"/>
          <w:sz w:val="24"/>
          <w:szCs w:val="24"/>
        </w:rPr>
        <w:t xml:space="preserve"> Zamawiającego w zakresie eksploatacji, napraw, obsługi technicznej autobus</w:t>
      </w:r>
      <w:r w:rsidR="004C50F0" w:rsidRPr="000A41AF">
        <w:rPr>
          <w:rFonts w:ascii="Verdana" w:hAnsi="Verdana" w:cstheme="minorHAnsi"/>
          <w:sz w:val="24"/>
          <w:szCs w:val="24"/>
        </w:rPr>
        <w:t>u</w:t>
      </w:r>
      <w:r w:rsidR="007B735D" w:rsidRPr="000A41AF">
        <w:rPr>
          <w:rFonts w:ascii="Verdana" w:hAnsi="Verdana" w:cstheme="minorHAnsi"/>
          <w:sz w:val="24"/>
          <w:szCs w:val="24"/>
        </w:rPr>
        <w:t>, szkoleń i reklamacji wynikających z niniejszej umowy.</w:t>
      </w:r>
    </w:p>
    <w:p w14:paraId="1375F4DF" w14:textId="43BA9863" w:rsidR="00987B97" w:rsidRPr="005A3082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oświadcza, że w jego imieniu obowiązki wynikające z gwarancji wykonuje/ą </w:t>
      </w:r>
      <w:r w:rsidR="00D416B8" w:rsidRPr="000A41AF">
        <w:rPr>
          <w:rFonts w:ascii="Verdana" w:hAnsi="Verdana" w:cstheme="minorHAnsi"/>
          <w:sz w:val="24"/>
          <w:szCs w:val="24"/>
        </w:rPr>
        <w:t>ASO</w:t>
      </w:r>
      <w:r w:rsidRPr="000A41AF">
        <w:rPr>
          <w:rFonts w:ascii="Verdana" w:hAnsi="Verdana" w:cstheme="minorHAnsi"/>
          <w:sz w:val="24"/>
          <w:szCs w:val="24"/>
        </w:rPr>
        <w:t>:</w:t>
      </w:r>
      <w:r w:rsidR="005A3082">
        <w:rPr>
          <w:rFonts w:ascii="Verdana" w:hAnsi="Verdana" w:cstheme="minorHAnsi"/>
          <w:sz w:val="24"/>
          <w:szCs w:val="24"/>
        </w:rPr>
        <w:t xml:space="preserve"> ………………………………………………………………..</w:t>
      </w:r>
    </w:p>
    <w:p w14:paraId="5054123D" w14:textId="2F1930B7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 xml:space="preserve">Wykonawca lub </w:t>
      </w:r>
      <w:r w:rsidR="009D1545" w:rsidRPr="000A41AF">
        <w:rPr>
          <w:rFonts w:ascii="Verdana" w:hAnsi="Verdana" w:cstheme="minorHAnsi"/>
          <w:sz w:val="24"/>
          <w:szCs w:val="24"/>
        </w:rPr>
        <w:t>ASO</w:t>
      </w:r>
      <w:r w:rsidRPr="000A41AF">
        <w:rPr>
          <w:rFonts w:ascii="Verdana" w:hAnsi="Verdana" w:cstheme="minorHAnsi"/>
          <w:sz w:val="24"/>
          <w:szCs w:val="24"/>
        </w:rPr>
        <w:t xml:space="preserve"> zadecyduje o tym, jakie działania zostaną podjęte w celu usunięcia wad, uszkodzeń lub usterek. W okresie gwarancji wszystkie naprawy będą się odbywać z użyciem nowych oryginalnych części zamiennych, za wyjątkiem przypadków, na które Zamawiający wyrazi zgodę.</w:t>
      </w:r>
      <w:r w:rsidR="00F422AB" w:rsidRPr="000A41AF">
        <w:rPr>
          <w:rFonts w:ascii="Verdana" w:hAnsi="Verdana" w:cstheme="minorHAnsi"/>
          <w:sz w:val="24"/>
          <w:szCs w:val="24"/>
        </w:rPr>
        <w:t xml:space="preserve"> Przez użyte pojęcia należy rozumieć :</w:t>
      </w:r>
    </w:p>
    <w:p w14:paraId="413F0685" w14:textId="77777777" w:rsidR="00D96EA0" w:rsidRPr="000A41AF" w:rsidRDefault="00D96EA0" w:rsidP="005A3082">
      <w:pPr>
        <w:pStyle w:val="Akapitzlist"/>
        <w:numPr>
          <w:ilvl w:val="3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Wada – w rozumieniu Kodeksu Cywilnego.</w:t>
      </w:r>
    </w:p>
    <w:p w14:paraId="29E9F69B" w14:textId="6D2BEE59" w:rsidR="00D96EA0" w:rsidRPr="000A41AF" w:rsidRDefault="00D96EA0" w:rsidP="005A3082">
      <w:pPr>
        <w:pStyle w:val="Akapitzlist"/>
        <w:numPr>
          <w:ilvl w:val="3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Usterka – zdarzenie, w którym uszkodzeniu uległ jeden element lub więcej elementów (autobusu, urządzenia i/lub oprogramowania, w tym dane), niezgodny ze stanem określonym w Umowie i OPZ.</w:t>
      </w:r>
    </w:p>
    <w:p w14:paraId="7EC0D59F" w14:textId="56A775E8" w:rsidR="00D96EA0" w:rsidRPr="000A41AF" w:rsidRDefault="00D96EA0" w:rsidP="005A3082">
      <w:pPr>
        <w:pStyle w:val="Akapitzlist"/>
        <w:numPr>
          <w:ilvl w:val="3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Awaria – zdarzenie, w którym uszkodzeniu uległ jeden lub więcej element/elementów (autobusu, urządzenia i/lub oprogramowania, w tym dane) ograniczające właściwości funkcjonalno-użytkowe, w sposób uniemożliwiający użytkowanie ich przez Zamawiającego zgodnie z jego przeznaczeniem i na warunkach określonych w Umowie.</w:t>
      </w:r>
    </w:p>
    <w:p w14:paraId="3B2569B8" w14:textId="281E40B5" w:rsidR="00D96EA0" w:rsidRPr="000A41AF" w:rsidRDefault="00D96EA0" w:rsidP="005A3082">
      <w:pPr>
        <w:pStyle w:val="Akapitzlist"/>
        <w:numPr>
          <w:ilvl w:val="3"/>
          <w:numId w:val="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Naprawa – usunięcie wady, usterki lub awarii, rozumiane jako przywrócenie autobusu, urządzeń i/lub oprogramowania w tym danych – do stanu w jakim znajdowało się ono przed wystąpieniem wady, usterki, awarii, czyli stanu umożliwiającego użytkowanie zgodnie z jego przeznaczeniem i na warunkach określonych w Umowie.</w:t>
      </w:r>
    </w:p>
    <w:p w14:paraId="444C99AF" w14:textId="53A0C023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Na materiały i części wymienione w ramach naprawy gwarancyjnej udzielana jest gwarancja zgodnie z art. 581 Kodeksu cywilnego – z zastrzeżeniem,</w:t>
      </w:r>
      <w:r w:rsidR="00774434" w:rsidRPr="000A41AF">
        <w:rPr>
          <w:rFonts w:ascii="Verdana" w:hAnsi="Verdana" w:cstheme="minorHAnsi"/>
          <w:sz w:val="24"/>
          <w:szCs w:val="24"/>
        </w:rPr>
        <w:t xml:space="preserve"> ż</w:t>
      </w:r>
      <w:r w:rsidR="00A8184C" w:rsidRPr="000A41AF">
        <w:rPr>
          <w:rFonts w:ascii="Verdana" w:hAnsi="Verdana" w:cstheme="minorHAnsi"/>
          <w:sz w:val="24"/>
          <w:szCs w:val="24"/>
        </w:rPr>
        <w:t>e</w:t>
      </w:r>
      <w:r w:rsidR="00774434" w:rsidRPr="000A41AF">
        <w:rPr>
          <w:rFonts w:ascii="Verdana" w:hAnsi="Verdana" w:cstheme="minorHAnsi"/>
          <w:sz w:val="24"/>
          <w:szCs w:val="24"/>
        </w:rPr>
        <w:t xml:space="preserve"> g</w:t>
      </w:r>
      <w:r w:rsidR="00FA5EFD" w:rsidRPr="000A41AF">
        <w:rPr>
          <w:rFonts w:ascii="Verdana" w:hAnsi="Verdana" w:cstheme="minorHAnsi"/>
          <w:sz w:val="24"/>
          <w:szCs w:val="24"/>
        </w:rPr>
        <w:t>warant będzie miał obowiązek wym</w:t>
      </w:r>
      <w:r w:rsidR="00121E4A" w:rsidRPr="000A41AF">
        <w:rPr>
          <w:rFonts w:ascii="Verdana" w:hAnsi="Verdana" w:cstheme="minorHAnsi"/>
          <w:sz w:val="24"/>
          <w:szCs w:val="24"/>
        </w:rPr>
        <w:t>iany</w:t>
      </w:r>
      <w:r w:rsidR="00FA5EFD" w:rsidRPr="000A41AF">
        <w:rPr>
          <w:rFonts w:ascii="Verdana" w:hAnsi="Verdana" w:cstheme="minorHAnsi"/>
          <w:sz w:val="24"/>
          <w:szCs w:val="24"/>
        </w:rPr>
        <w:t xml:space="preserve"> magazyn</w:t>
      </w:r>
      <w:r w:rsidR="00121E4A" w:rsidRPr="000A41AF">
        <w:rPr>
          <w:rFonts w:ascii="Verdana" w:hAnsi="Verdana" w:cstheme="minorHAnsi"/>
          <w:sz w:val="24"/>
          <w:szCs w:val="24"/>
        </w:rPr>
        <w:t>ów</w:t>
      </w:r>
      <w:r w:rsidR="00FA5EFD" w:rsidRPr="000A41AF">
        <w:rPr>
          <w:rFonts w:ascii="Verdana" w:hAnsi="Verdana" w:cstheme="minorHAnsi"/>
          <w:sz w:val="24"/>
          <w:szCs w:val="24"/>
        </w:rPr>
        <w:t xml:space="preserve"> energii na fabrycznie nowe, w przypadku kiedy ich pojemność elektryczna spadnie poniżej poziomu 80 % wartości początkowej (nominalnej)</w:t>
      </w:r>
      <w:r w:rsidR="00576F19" w:rsidRPr="000A41AF">
        <w:rPr>
          <w:rFonts w:ascii="Verdana" w:hAnsi="Verdana" w:cstheme="minorHAnsi"/>
          <w:sz w:val="24"/>
          <w:szCs w:val="24"/>
        </w:rPr>
        <w:t>.</w:t>
      </w:r>
    </w:p>
    <w:p w14:paraId="49B0A903" w14:textId="00BD840D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Niesprawne części i podzespoły, po wymontowaniu z pojazdu i zastąpieniu ich sprawnymi, są własnością Wykonawcy.</w:t>
      </w:r>
    </w:p>
    <w:p w14:paraId="1950BB26" w14:textId="0E965FBB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Termin usunięcia wad, usterek i awarii ujawnionych w okresie gwarancji wynosi max. 6 dni roboczych od daty powiadomienia Wykonawcy, przy czym podjęcie naprawy winno nastąpić najpóźniej w następnym dniu roboczym po zgłoszeniu. W przypadku, gdy zaistnieje konieczność wydłużenia terminu usunięcia wad, usterek i awarii ponad 6 dni roboczych, a wada, usterka lub awaria wyłącza pojazd z eksploatacji, Wykonawca jest zobowiązany zapewnić nieodpłatnie autobus zastępczy</w:t>
      </w:r>
      <w:r w:rsidR="00E27A7B" w:rsidRPr="000A41AF">
        <w:rPr>
          <w:rFonts w:ascii="Verdana" w:hAnsi="Verdana" w:cstheme="minorHAnsi"/>
          <w:sz w:val="24"/>
          <w:szCs w:val="24"/>
        </w:rPr>
        <w:t>. Brak zapewnienia autobusu zastępczego skutkować będzie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E27A7B" w:rsidRPr="000A41AF">
        <w:rPr>
          <w:rFonts w:ascii="Verdana" w:hAnsi="Verdana" w:cstheme="minorHAnsi"/>
          <w:sz w:val="24"/>
          <w:szCs w:val="24"/>
        </w:rPr>
        <w:t>naliczeniem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E27A7B" w:rsidRPr="000A41AF">
        <w:rPr>
          <w:rFonts w:ascii="Verdana" w:hAnsi="Verdana" w:cstheme="minorHAnsi"/>
          <w:sz w:val="24"/>
          <w:szCs w:val="24"/>
        </w:rPr>
        <w:t>kary umownej</w:t>
      </w:r>
      <w:r w:rsidRPr="000A41AF">
        <w:rPr>
          <w:rFonts w:ascii="Verdana" w:hAnsi="Verdana" w:cstheme="minorHAnsi"/>
          <w:sz w:val="24"/>
          <w:szCs w:val="24"/>
        </w:rPr>
        <w:t xml:space="preserve"> w wysokości 2 000 zł (słownie: dwa tysiące złotych) za każdy dzień kalendarzowy niezapewnienia autobusu zastępczego.</w:t>
      </w:r>
    </w:p>
    <w:p w14:paraId="4928593A" w14:textId="50B49BA4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Wykonawca zobowiązany jest:</w:t>
      </w:r>
    </w:p>
    <w:p w14:paraId="1795844F" w14:textId="10AC2C72" w:rsidR="00E068F9" w:rsidRPr="000A41AF" w:rsidRDefault="00E068F9" w:rsidP="005A3082">
      <w:pPr>
        <w:pStyle w:val="Akapitzlist"/>
        <w:numPr>
          <w:ilvl w:val="0"/>
          <w:numId w:val="107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odebrać do naprawy i dostarczyć po naprawie autobus do siedziby Z</w:t>
      </w:r>
      <w:r w:rsidR="00C15775" w:rsidRPr="000A41AF">
        <w:rPr>
          <w:rFonts w:ascii="Verdana" w:hAnsi="Verdana" w:cstheme="minorHAnsi"/>
          <w:sz w:val="24"/>
          <w:szCs w:val="24"/>
        </w:rPr>
        <w:t>a</w:t>
      </w:r>
      <w:r w:rsidRPr="000A41AF">
        <w:rPr>
          <w:rFonts w:ascii="Verdana" w:hAnsi="Verdana" w:cstheme="minorHAnsi"/>
          <w:sz w:val="24"/>
          <w:szCs w:val="24"/>
        </w:rPr>
        <w:t xml:space="preserve">mawiającego w terminie umożliwiającym wykonanie naprawy zgodnie z zapisem ust. </w:t>
      </w:r>
      <w:r w:rsidR="00121E4A" w:rsidRPr="000A41AF">
        <w:rPr>
          <w:rFonts w:ascii="Verdana" w:hAnsi="Verdana" w:cstheme="minorHAnsi"/>
          <w:sz w:val="24"/>
          <w:szCs w:val="24"/>
        </w:rPr>
        <w:t>2</w:t>
      </w:r>
      <w:r w:rsidR="00965ECF" w:rsidRPr="000A41AF">
        <w:rPr>
          <w:rFonts w:ascii="Verdana" w:hAnsi="Verdana" w:cstheme="minorHAnsi"/>
          <w:sz w:val="24"/>
          <w:szCs w:val="24"/>
        </w:rPr>
        <w:t>0</w:t>
      </w:r>
      <w:r w:rsidRPr="000A41AF">
        <w:rPr>
          <w:rFonts w:ascii="Verdana" w:hAnsi="Verdana" w:cstheme="minorHAnsi"/>
          <w:sz w:val="24"/>
          <w:szCs w:val="24"/>
        </w:rPr>
        <w:t xml:space="preserve"> na swój koszt.</w:t>
      </w:r>
    </w:p>
    <w:p w14:paraId="5E018DC2" w14:textId="77777777" w:rsidR="00E068F9" w:rsidRPr="000A41AF" w:rsidRDefault="00E068F9" w:rsidP="005A3082">
      <w:pPr>
        <w:pStyle w:val="Akapitzlist"/>
        <w:numPr>
          <w:ilvl w:val="0"/>
          <w:numId w:val="107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naprawić: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autokomputer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, panel sterujący kierowcy, tablice kierunkowe wewnętrzne LCD, urządzenia systemu emisji ogłoszeń, ekrany (monitory) LCD, urządzenia systemu łączności alarmowej i lokalizacji pojazdu, rejestrator i kamery systemu monitoringu wizyjnego, urządzenia systemu zliczania pasażerów, urządzenia systemu łączności radiowej– bezpośrednio w autobusie w siedzibie Zamawiającego, a w przypadku konieczności demontażu zapewnić urządzenie zastępcze na czas naprawy. </w:t>
      </w:r>
    </w:p>
    <w:p w14:paraId="76D3CE63" w14:textId="3E47D76A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trzykrotnie powtarzających się napraw tego samego rodzaju oraz napraw wynikających z wad konstrukcyjnych lub wykonawczych uniemożliwiających prawidłową eksploatację autobusu w okresie 12 następujących po sobie miesięcy w okresie gwarancji, w pierwszej kolejności Zamawiający będzie wymagał od gwaranta zmiany rozwiązania technicznego z użyciem części od innego dostawcy, a dopiero jeśli naprawa w drodze zastosowania nowego rozwiązania technicznego będzie niemożliwa</w:t>
      </w:r>
      <w:r w:rsidR="00D4302F" w:rsidRPr="000A41AF">
        <w:rPr>
          <w:rFonts w:ascii="Verdana" w:hAnsi="Verdana" w:cstheme="minorHAnsi"/>
          <w:sz w:val="24"/>
          <w:szCs w:val="24"/>
        </w:rPr>
        <w:t>.</w:t>
      </w:r>
      <w:r w:rsidRPr="000A41AF">
        <w:rPr>
          <w:rFonts w:ascii="Verdana" w:hAnsi="Verdana" w:cstheme="minorHAnsi"/>
          <w:sz w:val="24"/>
          <w:szCs w:val="24"/>
        </w:rPr>
        <w:t xml:space="preserve"> Zamawiający będzie wymagał wymiany autobus</w:t>
      </w:r>
      <w:r w:rsidR="00E068F9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na woln</w:t>
      </w:r>
      <w:r w:rsidR="00E068F9" w:rsidRPr="000A41AF">
        <w:rPr>
          <w:rFonts w:ascii="Verdana" w:hAnsi="Verdana" w:cstheme="minorHAnsi"/>
          <w:sz w:val="24"/>
          <w:szCs w:val="24"/>
        </w:rPr>
        <w:t>y</w:t>
      </w:r>
      <w:r w:rsidRPr="000A41AF">
        <w:rPr>
          <w:rFonts w:ascii="Verdana" w:hAnsi="Verdana" w:cstheme="minorHAnsi"/>
          <w:sz w:val="24"/>
          <w:szCs w:val="24"/>
        </w:rPr>
        <w:t xml:space="preserve"> od wad. Termin wymiany autobusu nie może przekroczyć 30 dni od daty zgłoszenia reklamacji.</w:t>
      </w:r>
    </w:p>
    <w:p w14:paraId="36A19BD5" w14:textId="2B89C384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Wymieniony(-e) Serwis(-y) w okresie gwarancji, na zlecenie Operatora uprawnionego przez Zamawiającego, ma(-ją) obowiązek odpłatnego wykonywania okresowych obsług technicznych autobusów i napraw niepodlegających warunkom gwarancyjnym.</w:t>
      </w:r>
    </w:p>
    <w:p w14:paraId="70E41B8F" w14:textId="421051FE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okresie gwarancji Wykonawca zorganizuje w siedzibie Operatora serwis gwarancyjny lub zaakceptuje wykonywanie obsług i napraw w okresie gwarancji przez Operatora bez utraty uprawnień gwarancyjnych – na podstawie oddzielnej umowy serwisowej autoryzacji wewnętrznej.</w:t>
      </w:r>
    </w:p>
    <w:p w14:paraId="7A022D57" w14:textId="5AF1EDF7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Niezależnie od przekazanego wraz z autobu</w:t>
      </w:r>
      <w:r w:rsidR="002D593A" w:rsidRPr="000A41AF">
        <w:rPr>
          <w:rFonts w:ascii="Verdana" w:hAnsi="Verdana" w:cstheme="minorHAnsi"/>
          <w:sz w:val="24"/>
          <w:szCs w:val="24"/>
        </w:rPr>
        <w:t>sem</w:t>
      </w:r>
      <w:r w:rsidRPr="000A41AF">
        <w:rPr>
          <w:rFonts w:ascii="Verdana" w:hAnsi="Verdana" w:cstheme="minorHAnsi"/>
          <w:sz w:val="24"/>
          <w:szCs w:val="24"/>
        </w:rPr>
        <w:t xml:space="preserve"> wyposażenia diagnostycznego Wykonawca w okresie gwarancji, w uzgodnieniu z Operatorem zapewni możliwość (udostępni) ciągłego korzystania z niezbędnych do wykonania obsług tec</w:t>
      </w:r>
      <w:r w:rsidR="00EE3F2D" w:rsidRPr="000A41AF">
        <w:rPr>
          <w:rFonts w:ascii="Verdana" w:hAnsi="Verdana" w:cstheme="minorHAnsi"/>
          <w:sz w:val="24"/>
          <w:szCs w:val="24"/>
        </w:rPr>
        <w:t>h</w:t>
      </w:r>
      <w:r w:rsidRPr="000A41AF">
        <w:rPr>
          <w:rFonts w:ascii="Verdana" w:hAnsi="Verdana" w:cstheme="minorHAnsi"/>
          <w:sz w:val="24"/>
          <w:szCs w:val="24"/>
        </w:rPr>
        <w:t>nicznych i napraw innych specjalistycznych urządzeń, narzędzi i innego uzgodnionego dwustronnie z Operatorem wyposażenia warsztatowego. Udostępnienie będzie dokonane poprzez sprzedaż dla Operatora – na jego życzenie, lub może być dokonane w innej formie uzgodnionej pomiędzy Wykonawcą a Operatorem, np. dzierżawy, użyczenia itp.</w:t>
      </w:r>
    </w:p>
    <w:p w14:paraId="40924E21" w14:textId="347A6A38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W celu dokonania wyboru wyposażenia przez Zamawiającego Wykonawca ma obowiązek przedstawić pełny, kompletny wykaz wszystkich narzędzi specjalnych niezbędnych do wykonywania prac obsługowo-naprawczych, przyrządów kontrolno- pomiarowych z podaniem ich wartości, w ilości dostosowanej do asortymentu przedmiotu zamówienia.</w:t>
      </w:r>
    </w:p>
    <w:p w14:paraId="7B40AA72" w14:textId="67271676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Pomimo zorganizowania serwisu gwarancyjnego, w okresie gwarancji Wykonawca zobowiązany jest również do wykonywania napraw gwarancyjnych i nieobjętych gwarancją, </w:t>
      </w:r>
      <w:r w:rsidR="00696EEA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a zgłoszonych przez Zamawiającego lub Operatora. Wykonawca zobowiązany jest odebrać do naprawy, naprawić i dostarczyć Przedmiot umowy po naprawie do siedziby Zamawiającego lub Operatora. Sposób postępowania w przypadku konieczności wykonania obsługi lub naprawy wykraczającej poza zakres udzielonej autoryzacji oraz w innych wyjątkowych przypadkach wymagających zastosowania specjalnych technologii lub oprzyrządowania wymagają uzgodnień obu Stron.</w:t>
      </w:r>
    </w:p>
    <w:p w14:paraId="7AD7D391" w14:textId="1B6E149D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ASO zobowiązana będzie do wykonywania obsług technicznych autobus</w:t>
      </w:r>
      <w:r w:rsidR="00781826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zgodnie z instrukcją obsługi przekazaną przez Wykonawcę oraz innymi wytycznymi przekazanymi na piśmie, dokonywania stosownych adnotacji w książeczkach przeglądów i przekazywania wymaganych sprawozdań w uzgodnionym terminie.</w:t>
      </w:r>
    </w:p>
    <w:p w14:paraId="44DC6121" w14:textId="7B1DC4B1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ASO zobowiązana będzie przez cały okres obowiązywania umowy serwisu i autoryzacji, </w:t>
      </w:r>
      <w:r w:rsidR="000024F8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w ramach prowadzonej dokumentacji warsztatowej, do bieżącego ewidencjonowania wszystkich napraw, konserwacji prewencyjnych, w tym napraw zleconych i wykonywanych przez zewnętrzne warsztaty serwisowe i udostępniania dokumentacji do wglądu.</w:t>
      </w:r>
    </w:p>
    <w:p w14:paraId="558707C7" w14:textId="69540065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zobowiązany jest do udzielenia Zamawiającemu pomocy w rozwiązaniu każdego problemu dotyczącego dostarczon</w:t>
      </w:r>
      <w:r w:rsidR="00AB03C5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autobus</w:t>
      </w:r>
      <w:r w:rsidR="00AB03C5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w całym okresie ich eksploatacji.</w:t>
      </w:r>
    </w:p>
    <w:p w14:paraId="38424080" w14:textId="1301BCA7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zobowiązany jest do odpłatnego usunięcia wad oraz rozwiązywania wszystkich problemów technicznych powstałych w trakcie eksploatacji dostarczon</w:t>
      </w:r>
      <w:r w:rsidR="00456A51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autobus</w:t>
      </w:r>
      <w:r w:rsidR="00456A51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po okresie gwarancji.</w:t>
      </w:r>
    </w:p>
    <w:p w14:paraId="60B134DB" w14:textId="74E4335D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zapewni:</w:t>
      </w:r>
    </w:p>
    <w:p w14:paraId="0945A4E8" w14:textId="2E7CEA2E" w:rsidR="007B735D" w:rsidRPr="000A41AF" w:rsidRDefault="007B735D" w:rsidP="005A3082">
      <w:pPr>
        <w:pStyle w:val="Akapitzlist"/>
        <w:numPr>
          <w:ilvl w:val="0"/>
          <w:numId w:val="11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system dostarczania części zamiennych do napraw gwarancyjnych, a w przypadku napraw pogwarancyjnych oraz nieobjętych gwarancją - zapewni możliwość zakupu i dostarczania części zamiennych niezbędnych dla prawidłowej eksploatacji autobus</w:t>
      </w:r>
      <w:r w:rsidR="008C00D9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przez okres co najmniej 15 lat od daty odbioru danego typu autobusu. W przypadku </w:t>
      </w:r>
      <w:r w:rsidRPr="000A41AF">
        <w:rPr>
          <w:rFonts w:ascii="Verdana" w:hAnsi="Verdana" w:cstheme="minorHAnsi"/>
          <w:sz w:val="24"/>
          <w:szCs w:val="24"/>
        </w:rPr>
        <w:lastRenderedPageBreak/>
        <w:t xml:space="preserve">zaprzestania produkcji części bądź zaprzestania prowadzenia działalności przez Wykonawcę będzie on zobowiązany do poinformowania o tym fakcie Zamawiającego, jak również wskazania nazwy </w:t>
      </w:r>
      <w:r w:rsidR="006E7896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i adresu innego dostawcy,</w:t>
      </w:r>
    </w:p>
    <w:p w14:paraId="4FD4089C" w14:textId="24DDE3A6" w:rsidR="007B735D" w:rsidRPr="000A41AF" w:rsidRDefault="007B735D" w:rsidP="005A3082">
      <w:pPr>
        <w:pStyle w:val="Akapitzlist"/>
        <w:numPr>
          <w:ilvl w:val="0"/>
          <w:numId w:val="11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sprzedaż części zamiennych i materiałów dla Operatora Zamawiającego z rabatem nie mniejszym niż 3 % w stosunku do standardowych cen cennikowych,</w:t>
      </w:r>
    </w:p>
    <w:p w14:paraId="145B2895" w14:textId="4DF98EFC" w:rsidR="007B735D" w:rsidRPr="000A41AF" w:rsidRDefault="007B735D" w:rsidP="005A3082">
      <w:pPr>
        <w:pStyle w:val="Akapitzlist"/>
        <w:numPr>
          <w:ilvl w:val="0"/>
          <w:numId w:val="11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oprogramowanie służące do rozliczania i weryfikacji zleceń gwarancyjnych drogą elektroniczną, pomiędzy Operatorem a Wykonawcą,</w:t>
      </w:r>
    </w:p>
    <w:p w14:paraId="4CE1DDDF" w14:textId="7531F4EF" w:rsidR="007B735D" w:rsidRPr="000A41AF" w:rsidRDefault="007B735D" w:rsidP="005A3082">
      <w:pPr>
        <w:pStyle w:val="Akapitzlist"/>
        <w:numPr>
          <w:ilvl w:val="0"/>
          <w:numId w:val="11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dostarczenie w terminie nie dłuższym niż 3 dni robocze, a w szczególnych</w:t>
      </w:r>
      <w:r w:rsidR="00EE3F2D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 xml:space="preserve">przypadkach do 7 (siedem) dni kalendarzowych, licząc od daty złożenia zamówienia, części zamiennych </w:t>
      </w:r>
      <w:r w:rsidR="006E7896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i materiałów eksploatacyjnych,</w:t>
      </w:r>
    </w:p>
    <w:p w14:paraId="1009A096" w14:textId="651FD8C5" w:rsidR="007B735D" w:rsidRPr="000A41AF" w:rsidRDefault="007B735D" w:rsidP="005A3082">
      <w:pPr>
        <w:pStyle w:val="Akapitzlist"/>
        <w:numPr>
          <w:ilvl w:val="0"/>
          <w:numId w:val="11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niedostarczenia części </w:t>
      </w:r>
      <w:r w:rsidR="00D4302F" w:rsidRPr="000A41AF">
        <w:rPr>
          <w:rFonts w:ascii="Verdana" w:hAnsi="Verdana" w:cstheme="minorHAnsi"/>
          <w:sz w:val="24"/>
          <w:szCs w:val="24"/>
        </w:rPr>
        <w:t xml:space="preserve">oraz materiałów eksploatacyjnych </w:t>
      </w:r>
      <w:r w:rsidRPr="000A41AF">
        <w:rPr>
          <w:rFonts w:ascii="Verdana" w:hAnsi="Verdana" w:cstheme="minorHAnsi"/>
          <w:sz w:val="24"/>
          <w:szCs w:val="24"/>
        </w:rPr>
        <w:t xml:space="preserve">w </w:t>
      </w:r>
      <w:r w:rsidR="00D4302F" w:rsidRPr="000A41AF">
        <w:rPr>
          <w:rFonts w:ascii="Verdana" w:hAnsi="Verdana" w:cstheme="minorHAnsi"/>
          <w:sz w:val="24"/>
          <w:szCs w:val="24"/>
        </w:rPr>
        <w:t>wyznacz</w:t>
      </w:r>
      <w:r w:rsidRPr="000A41AF">
        <w:rPr>
          <w:rFonts w:ascii="Verdana" w:hAnsi="Verdana" w:cstheme="minorHAnsi"/>
          <w:sz w:val="24"/>
          <w:szCs w:val="24"/>
        </w:rPr>
        <w:t xml:space="preserve">onym terminie i wyłączenia z tego tytułu autobusu z eksploatacji, Operator nalicza kary umowne za zwłokę w dostawie w wysokości określonej w </w:t>
      </w:r>
      <w:r w:rsidR="00121E4A" w:rsidRPr="000A41AF">
        <w:rPr>
          <w:rFonts w:ascii="Verdana" w:hAnsi="Verdana" w:cstheme="minorHAnsi"/>
          <w:sz w:val="24"/>
          <w:szCs w:val="24"/>
        </w:rPr>
        <w:t>§</w:t>
      </w:r>
      <w:r w:rsidR="00FC38FB" w:rsidRPr="000A41AF">
        <w:rPr>
          <w:rFonts w:ascii="Verdana" w:hAnsi="Verdana" w:cstheme="minorHAnsi"/>
          <w:sz w:val="24"/>
          <w:szCs w:val="24"/>
        </w:rPr>
        <w:t>9</w:t>
      </w:r>
      <w:r w:rsidR="00121E4A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ust. 1</w:t>
      </w:r>
      <w:r w:rsidR="00121E4A" w:rsidRPr="000A41AF">
        <w:rPr>
          <w:rFonts w:ascii="Verdana" w:hAnsi="Verdana" w:cstheme="minorHAnsi"/>
          <w:sz w:val="24"/>
          <w:szCs w:val="24"/>
        </w:rPr>
        <w:t xml:space="preserve"> pkt 3</w:t>
      </w:r>
      <w:r w:rsidRPr="000A41AF">
        <w:rPr>
          <w:rFonts w:ascii="Verdana" w:hAnsi="Verdana" w:cstheme="minorHAnsi"/>
          <w:sz w:val="24"/>
          <w:szCs w:val="24"/>
        </w:rPr>
        <w:t>,</w:t>
      </w:r>
    </w:p>
    <w:p w14:paraId="5C625589" w14:textId="6DB57501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Operator zapewni Wykonawcy możliwość zorganizowania w obiektach Operatora magazynku depozytowego w celu ułatwienia zapewnienia terminowości dostaw części zamiennych.</w:t>
      </w:r>
    </w:p>
    <w:p w14:paraId="437847B4" w14:textId="7C4CAD95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nie może swoich zobowiązań wynikających z powyższych zapisów przekazać trzeciej Stronie bez pisemnej zgody Zamawiającego.</w:t>
      </w:r>
    </w:p>
    <w:p w14:paraId="7863A38C" w14:textId="0F0373EC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wyraża zgodę na zakup przez Operatora części zamiennych, zespołów i elementów u innych producentów oraz wskaże producentów (wykonawców) tych części. Wykonawca zobowiązuje się do niepodejmowania jakichkolwiek działań faktycznych i prawnych, bezpośrednio lub pośrednio, samodziel</w:t>
      </w:r>
      <w:r w:rsidR="00EE3F2D" w:rsidRPr="000A41AF">
        <w:rPr>
          <w:rFonts w:ascii="Verdana" w:hAnsi="Verdana" w:cstheme="minorHAnsi"/>
          <w:sz w:val="24"/>
          <w:szCs w:val="24"/>
        </w:rPr>
        <w:t>n</w:t>
      </w:r>
      <w:r w:rsidRPr="000A41AF">
        <w:rPr>
          <w:rFonts w:ascii="Verdana" w:hAnsi="Verdana" w:cstheme="minorHAnsi"/>
          <w:sz w:val="24"/>
          <w:szCs w:val="24"/>
        </w:rPr>
        <w:t>ie lub przez podmioty należące do tej samej co Wykonawca grupy kapitałowej w rozumieniu ustawy z dnia 16.02.2007r. o ochronie konkurencji i konsumentów  których celem lub skutkiem będzie lub może być ograniczenie w prawie zakupu u producentów przez Zamawiającego produkowanych lub dostarczanych części zamiennych, elementów i zespołów.</w:t>
      </w:r>
    </w:p>
    <w:p w14:paraId="218625ED" w14:textId="06D1B678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 gwarancji wyłączone są materiały eksploatacyjne:</w:t>
      </w:r>
    </w:p>
    <w:p w14:paraId="4CA57B31" w14:textId="69B56510" w:rsidR="00EE3F2D" w:rsidRPr="000A41AF" w:rsidRDefault="00EE3F2D" w:rsidP="005A3082">
      <w:pPr>
        <w:pStyle w:val="Akapitzlist"/>
        <w:numPr>
          <w:ilvl w:val="0"/>
          <w:numId w:val="13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wkłady filtrów,</w:t>
      </w:r>
    </w:p>
    <w:p w14:paraId="0373E511" w14:textId="6EF30E9F" w:rsidR="00EE3F2D" w:rsidRPr="000A41AF" w:rsidRDefault="00EE3F2D" w:rsidP="005A3082">
      <w:pPr>
        <w:pStyle w:val="Akapitzlist"/>
        <w:numPr>
          <w:ilvl w:val="0"/>
          <w:numId w:val="13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płyny eksploatacyjne: oleje przekładniowe i hydrauliczne, płyn chłodzący,</w:t>
      </w:r>
    </w:p>
    <w:p w14:paraId="28F5C94D" w14:textId="7D84D49B" w:rsidR="00EE3F2D" w:rsidRPr="000A41AF" w:rsidRDefault="00EE3F2D" w:rsidP="005A3082">
      <w:pPr>
        <w:pStyle w:val="Akapitzlist"/>
        <w:numPr>
          <w:ilvl w:val="0"/>
          <w:numId w:val="13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smary, o ile wymiana tych materiałów nie została spowodowana koniecznością naprawy lub wymiany innych części i podzespołów.</w:t>
      </w:r>
    </w:p>
    <w:p w14:paraId="0127E8AF" w14:textId="4422B18E" w:rsidR="00EE23CD" w:rsidRPr="000A41AF" w:rsidRDefault="00EE23C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 gwarancji wyłączone są tylko i wyłącznie  wymienione części, które podczas eksploatacji autobus</w:t>
      </w:r>
      <w:r w:rsidR="008C00D9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zgodnie z ich przeznaczeniem, w warunkach zgodnych z instrukcją obsługi, ulegają normalnemu zużyciu. Za normalne uznaje się zużycie po uzyskaniu przebiegu lub czasu eksploatacji podanego odpowiednio poniżej:</w:t>
      </w:r>
    </w:p>
    <w:p w14:paraId="7316424F" w14:textId="557232AD" w:rsidR="00EE23CD" w:rsidRPr="000A41AF" w:rsidRDefault="00E34087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b</w:t>
      </w:r>
      <w:r w:rsidR="00EE23CD" w:rsidRPr="000A41AF">
        <w:rPr>
          <w:rFonts w:ascii="Verdana" w:hAnsi="Verdana" w:cstheme="minorHAnsi"/>
          <w:sz w:val="24"/>
          <w:szCs w:val="24"/>
        </w:rPr>
        <w:t>ezpieczniki, świetlówki– bez limitu, jeżeli nie stanowią wady masowej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37FACE81" w14:textId="32C61819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paski klinowe - nie mniej niż 50 000 km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2BD10F58" w14:textId="74974515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pióra wycieraczek - nie mniej niż 12 miesiące eksploatacji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0E466CB4" w14:textId="6A422AD7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tarcze hamulcowe – nie mniej niż 120 000 km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3EC4DEAD" w14:textId="07726FD2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klocki hamulcowe – nie mniej niż 60 000 km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219F6FE9" w14:textId="4C388C7A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opony - nie mniej niż 150 000 km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7C95080C" w14:textId="3071FF36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akumulatory </w:t>
      </w:r>
      <w:r w:rsidR="000D6413" w:rsidRPr="000A41AF">
        <w:rPr>
          <w:rFonts w:ascii="Verdana" w:hAnsi="Verdana" w:cstheme="minorHAnsi"/>
          <w:sz w:val="24"/>
          <w:szCs w:val="24"/>
        </w:rPr>
        <w:t xml:space="preserve">niskonapięciowe </w:t>
      </w:r>
      <w:r w:rsidR="007E0A17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nie mniej niż 24 miesięcy eksploatacji</w:t>
      </w:r>
      <w:r w:rsidR="007E0A17" w:rsidRPr="000A41AF">
        <w:rPr>
          <w:rFonts w:ascii="Verdana" w:hAnsi="Verdana" w:cstheme="minorHAnsi"/>
          <w:sz w:val="24"/>
          <w:szCs w:val="24"/>
        </w:rPr>
        <w:t xml:space="preserve"> </w:t>
      </w:r>
      <w:r w:rsidR="000D6413" w:rsidRPr="000A41AF">
        <w:rPr>
          <w:rFonts w:ascii="Verdana" w:hAnsi="Verdana" w:cstheme="minorHAnsi"/>
          <w:sz w:val="24"/>
          <w:szCs w:val="24"/>
        </w:rPr>
        <w:t xml:space="preserve">(nie dotyczy </w:t>
      </w:r>
      <w:r w:rsidR="007E0A17" w:rsidRPr="000A41AF">
        <w:rPr>
          <w:rFonts w:ascii="Verdana" w:hAnsi="Verdana" w:cstheme="minorHAnsi"/>
          <w:sz w:val="24"/>
          <w:szCs w:val="24"/>
        </w:rPr>
        <w:t xml:space="preserve">to </w:t>
      </w:r>
      <w:r w:rsidR="000D6413" w:rsidRPr="000A41AF">
        <w:rPr>
          <w:rFonts w:ascii="Verdana" w:hAnsi="Verdana" w:cstheme="minorHAnsi"/>
          <w:sz w:val="24"/>
          <w:szCs w:val="24"/>
        </w:rPr>
        <w:t>magazynów energii)</w:t>
      </w:r>
      <w:r w:rsidR="00D4302F" w:rsidRPr="000A41AF">
        <w:rPr>
          <w:rFonts w:ascii="Verdana" w:hAnsi="Verdana" w:cstheme="minorHAnsi"/>
          <w:sz w:val="24"/>
          <w:szCs w:val="24"/>
        </w:rPr>
        <w:t>,</w:t>
      </w:r>
    </w:p>
    <w:p w14:paraId="7C629C5B" w14:textId="77777777" w:rsidR="00EE23CD" w:rsidRPr="000A41AF" w:rsidRDefault="00EE23CD" w:rsidP="005A3082">
      <w:pPr>
        <w:pStyle w:val="Akapitzlist"/>
        <w:numPr>
          <w:ilvl w:val="0"/>
          <w:numId w:val="115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amortyzatory – nie mniej niż 100 000 km. </w:t>
      </w:r>
    </w:p>
    <w:p w14:paraId="04D0503E" w14:textId="19B667BB" w:rsidR="006F0D52" w:rsidRPr="000A41AF" w:rsidRDefault="006F0D52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 wady masowe uznaje się wady tego samego rodzaju, które mogą mieć charakter konstrukcyjny, materiałowy, technologiczny lub montażowy, powstałe z winy producenta, które wystąpiły w 2 autobusach tego samego typu</w:t>
      </w:r>
      <w:r w:rsidR="006E7896" w:rsidRPr="000A41AF">
        <w:rPr>
          <w:rFonts w:ascii="Verdana" w:hAnsi="Verdana" w:cstheme="minorHAnsi"/>
          <w:sz w:val="24"/>
          <w:szCs w:val="24"/>
        </w:rPr>
        <w:t xml:space="preserve"> (użytkowany</w:t>
      </w:r>
      <w:r w:rsidR="000D7994" w:rsidRPr="000A41AF">
        <w:rPr>
          <w:rFonts w:ascii="Verdana" w:hAnsi="Verdana" w:cstheme="minorHAnsi"/>
          <w:sz w:val="24"/>
          <w:szCs w:val="24"/>
        </w:rPr>
        <w:t xml:space="preserve">ch również </w:t>
      </w:r>
      <w:r w:rsidR="008D166F" w:rsidRPr="000A41AF">
        <w:rPr>
          <w:rFonts w:ascii="Verdana" w:hAnsi="Verdana" w:cstheme="minorHAnsi"/>
          <w:sz w:val="24"/>
          <w:szCs w:val="24"/>
        </w:rPr>
        <w:t>przez inne podmioty</w:t>
      </w:r>
      <w:r w:rsidR="000D7994" w:rsidRPr="000A41AF">
        <w:rPr>
          <w:rFonts w:ascii="Verdana" w:hAnsi="Verdana" w:cstheme="minorHAnsi"/>
          <w:sz w:val="24"/>
          <w:szCs w:val="24"/>
        </w:rPr>
        <w:t>)</w:t>
      </w:r>
      <w:r w:rsidRPr="000A41AF">
        <w:rPr>
          <w:rFonts w:ascii="Verdana" w:hAnsi="Verdana" w:cstheme="minorHAnsi"/>
          <w:sz w:val="24"/>
          <w:szCs w:val="24"/>
        </w:rPr>
        <w:t>, w okresie:</w:t>
      </w:r>
    </w:p>
    <w:p w14:paraId="46A30D8D" w14:textId="77777777" w:rsidR="006F0D52" w:rsidRPr="000A41AF" w:rsidRDefault="006F0D52" w:rsidP="005A3082">
      <w:pPr>
        <w:pStyle w:val="Akapitzlist"/>
        <w:numPr>
          <w:ilvl w:val="0"/>
          <w:numId w:val="117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gwarancji 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całopojazdowej</w:t>
      </w:r>
      <w:proofErr w:type="spellEnd"/>
      <w:r w:rsidRPr="000A41AF">
        <w:rPr>
          <w:rFonts w:ascii="Verdana" w:hAnsi="Verdana" w:cstheme="minorHAnsi"/>
          <w:sz w:val="24"/>
          <w:szCs w:val="24"/>
        </w:rPr>
        <w:t xml:space="preserve"> określonej w ust. 1,</w:t>
      </w:r>
    </w:p>
    <w:p w14:paraId="784BA872" w14:textId="77777777" w:rsidR="006F0D52" w:rsidRPr="000A41AF" w:rsidRDefault="006F0D52" w:rsidP="005A3082">
      <w:pPr>
        <w:pStyle w:val="Akapitzlist"/>
        <w:numPr>
          <w:ilvl w:val="0"/>
          <w:numId w:val="117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gwarancji dla szkieletu nadwozia i podwozia określonej w ust. 4,</w:t>
      </w:r>
    </w:p>
    <w:p w14:paraId="098A0F89" w14:textId="77777777" w:rsidR="006F0D52" w:rsidRPr="000A41AF" w:rsidRDefault="006F0D52" w:rsidP="005A3082">
      <w:pPr>
        <w:pStyle w:val="Akapitzlist"/>
        <w:numPr>
          <w:ilvl w:val="0"/>
          <w:numId w:val="117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gwarancji dla powłok lakierniczych określonej w ust. 3.</w:t>
      </w:r>
    </w:p>
    <w:p w14:paraId="47174568" w14:textId="06C7A7BE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Wykonawca, po otrzymaniu powiadomienia o wystąpieniu wad masowych, zobowiązuje </w:t>
      </w:r>
      <w:r w:rsidR="00394BBB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się do udzielenia niezwłocznie, nie później jednak niż w ciągu 30 dni kalendarzowych, pomocy Zamawiającemu w ustaleniu przyczyny uszkodzenia.</w:t>
      </w:r>
    </w:p>
    <w:p w14:paraId="62CE83EA" w14:textId="05C069CA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określi każdorazowo, w porozumieniu z Zamawiającym, sposób usunięcia wad masowych, harmonogram oraz termin ich usunięcia, który nie może przekroczyć 3 (słownie: trzech) miesięcy od daty powiadomienia przez Zamawiającego. </w:t>
      </w:r>
    </w:p>
    <w:p w14:paraId="27A79FBF" w14:textId="2287E371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Przyjęty przez strony sposób usunięcia wad masowych ma na celu skuteczne i trwałe usunięcie wady masowej i przywrócenie dostarczonym autobusom sprawności technicznej w stopniu zapewniającym niezakłóconą realizację usług przewozowych.</w:t>
      </w:r>
    </w:p>
    <w:p w14:paraId="64A81FE7" w14:textId="7FCFC4D4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W przypadku, gdy wady masowe mogą skutkować wystąpieniem uszkodzenia w krótkim okresie czasu w większej liczbie autobusów, Wykonawca jest zobowiązany do niezwłocznego (maksymalnie 7 dni) wykonania naprawy prewencyjnej w zagrożonych uszkodzeniem autobusach, gdy zachodzi niebezpieczeństwo dla zdrowia lub życia pasażerów, a w pozostałych przypadkach w terminie nie dłuższym niż 3 miesiące od daty powiadomienia przez Zamawiającego.</w:t>
      </w:r>
    </w:p>
    <w:p w14:paraId="20DCBFA1" w14:textId="4A42DE14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Wykonawca, po wystąpieniu wad masowych, zobowiązuje się do niezwłocznego podjęcia skutecznych działań w celu niedopuszczenia do powtórzenia się ich w przyszłości, w dostarczonych autobusach.</w:t>
      </w:r>
    </w:p>
    <w:p w14:paraId="39A34C17" w14:textId="0D73E5C2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Zamawiający, po wystąpieniu wad masowych może żądać dostarczenia nieodpłatnie przez Wykonawcę autobus</w:t>
      </w:r>
      <w:r w:rsidR="008C00D9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zastępcz</w:t>
      </w:r>
      <w:r w:rsidR="008C00D9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>, w miejsce autobus</w:t>
      </w:r>
      <w:r w:rsidR="008C00D9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wyłą</w:t>
      </w:r>
      <w:r w:rsidR="006F0D52" w:rsidRPr="000A41AF">
        <w:rPr>
          <w:rFonts w:ascii="Verdana" w:hAnsi="Verdana" w:cstheme="minorHAnsi"/>
          <w:sz w:val="24"/>
          <w:szCs w:val="24"/>
        </w:rPr>
        <w:t>c</w:t>
      </w:r>
      <w:r w:rsidRPr="000A41AF">
        <w:rPr>
          <w:rFonts w:ascii="Verdana" w:hAnsi="Verdana" w:cstheme="minorHAnsi"/>
          <w:sz w:val="24"/>
          <w:szCs w:val="24"/>
        </w:rPr>
        <w:t>zon</w:t>
      </w:r>
      <w:r w:rsidR="008C00D9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z eksploatacji, w terminie do </w:t>
      </w:r>
      <w:r w:rsidR="008E1F2F" w:rsidRPr="000A41AF">
        <w:rPr>
          <w:rFonts w:ascii="Verdana" w:hAnsi="Verdana" w:cstheme="minorHAnsi"/>
          <w:sz w:val="24"/>
          <w:szCs w:val="24"/>
        </w:rPr>
        <w:t xml:space="preserve">7 </w:t>
      </w:r>
      <w:r w:rsidRPr="000A41AF">
        <w:rPr>
          <w:rFonts w:ascii="Verdana" w:hAnsi="Verdana" w:cstheme="minorHAnsi"/>
          <w:sz w:val="24"/>
          <w:szCs w:val="24"/>
        </w:rPr>
        <w:t>dni roboczych od daty pisemnego (lub drogą</w:t>
      </w:r>
      <w:r w:rsidR="006F0D52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elektroniczną) zawiadomienia Wykonawcy przez Zamawiającego.</w:t>
      </w:r>
    </w:p>
    <w:p w14:paraId="48AACE92" w14:textId="6EA04E1E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ustali z Zamawiającym usunięcie wad masowych, w taki sposób żeby umożliwić Zamawiającemu realizację zadań przewozowych.</w:t>
      </w:r>
    </w:p>
    <w:p w14:paraId="5BC38410" w14:textId="05B632E0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nie dostarczenia autobus</w:t>
      </w:r>
      <w:r w:rsidR="006E7896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zastępcz</w:t>
      </w:r>
      <w:r w:rsidR="006E7896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na warunkach określonych w ust. </w:t>
      </w:r>
      <w:r w:rsidR="00774FF1" w:rsidRPr="000A41AF">
        <w:rPr>
          <w:rFonts w:ascii="Verdana" w:hAnsi="Verdana" w:cstheme="minorHAnsi"/>
          <w:sz w:val="24"/>
          <w:szCs w:val="24"/>
        </w:rPr>
        <w:t>4</w:t>
      </w:r>
      <w:r w:rsidR="00F40B0E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 xml:space="preserve">, niezależnie od kary umownej określonej w § </w:t>
      </w:r>
      <w:r w:rsidR="00774FF1" w:rsidRPr="000A41AF">
        <w:rPr>
          <w:rFonts w:ascii="Verdana" w:hAnsi="Verdana" w:cstheme="minorHAnsi"/>
          <w:sz w:val="24"/>
          <w:szCs w:val="24"/>
        </w:rPr>
        <w:t xml:space="preserve">9 </w:t>
      </w:r>
      <w:r w:rsidRPr="000A41AF">
        <w:rPr>
          <w:rFonts w:ascii="Verdana" w:hAnsi="Verdana" w:cstheme="minorHAnsi"/>
          <w:sz w:val="24"/>
          <w:szCs w:val="24"/>
        </w:rPr>
        <w:t>ust. 1</w:t>
      </w:r>
      <w:r w:rsidR="00743513" w:rsidRPr="000A41AF">
        <w:rPr>
          <w:rFonts w:ascii="Verdana" w:hAnsi="Verdana" w:cstheme="minorHAnsi"/>
          <w:sz w:val="24"/>
          <w:szCs w:val="24"/>
        </w:rPr>
        <w:t xml:space="preserve"> pkt </w:t>
      </w:r>
      <w:r w:rsidRPr="000A41AF">
        <w:rPr>
          <w:rFonts w:ascii="Verdana" w:hAnsi="Verdana" w:cstheme="minorHAnsi"/>
          <w:sz w:val="24"/>
          <w:szCs w:val="24"/>
        </w:rPr>
        <w:t xml:space="preserve">2, Wykonawca zapłaci </w:t>
      </w:r>
      <w:r w:rsidR="00676E7F" w:rsidRPr="000A41AF">
        <w:rPr>
          <w:rFonts w:ascii="Verdana" w:hAnsi="Verdana" w:cstheme="minorHAnsi"/>
          <w:sz w:val="24"/>
          <w:szCs w:val="24"/>
        </w:rPr>
        <w:t>karę umowną</w:t>
      </w:r>
      <w:r w:rsidRPr="000A41AF">
        <w:rPr>
          <w:rFonts w:ascii="Verdana" w:hAnsi="Verdana" w:cstheme="minorHAnsi"/>
          <w:sz w:val="24"/>
          <w:szCs w:val="24"/>
        </w:rPr>
        <w:t xml:space="preserve"> w wysokości 1</w:t>
      </w:r>
      <w:r w:rsidR="00BF3EFC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 xml:space="preserve">500,00 PLN (słownie: jeden tysiąc pięćset złotych) za każdy dzień postoju autobusu, w którym ujawniła się wada masowa, począwszy od pierwszego dnia stwierdzenia przez Zamawiającego wady masowej. </w:t>
      </w:r>
    </w:p>
    <w:p w14:paraId="76AE4F86" w14:textId="7C5D32F8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ponownego wystąpienia, po naprawie, uszkodzeń o podobnym do naprawianych charakterze lub mających z nim związek Wykonawca zobowiązuje się wymienić uszkodzone zespoły lub podzespoły, które spowodowały wystąpienie przedmiotowych uszkodzeń masowych na nowe, wolne od wad. Zamawiający zastrzega sobie, w przypadku kolejnego powtarzającego się występowania w autobusach wad masowych niedających się usunąć w sposób określony powyżej prawo żądania wymiany autobus</w:t>
      </w:r>
      <w:r w:rsidR="007C5842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z wadami masowymi na wolne od wad. W okresie objętym gwarancją wymiana autobus</w:t>
      </w:r>
      <w:r w:rsidR="007C5842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na wolne od wad nastąpi na podstawie art. 577 § 1 Kodeksu Cywilnego.</w:t>
      </w:r>
    </w:p>
    <w:p w14:paraId="182DAF3C" w14:textId="39CA68DB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Autobus, o którym mowa ust. </w:t>
      </w:r>
      <w:r w:rsidR="008F5DBA" w:rsidRPr="000A41AF">
        <w:rPr>
          <w:rFonts w:ascii="Verdana" w:hAnsi="Verdana" w:cstheme="minorHAnsi"/>
          <w:sz w:val="24"/>
          <w:szCs w:val="24"/>
        </w:rPr>
        <w:t xml:space="preserve">44 </w:t>
      </w:r>
      <w:r w:rsidRPr="000A41AF">
        <w:rPr>
          <w:rFonts w:ascii="Verdana" w:hAnsi="Verdana" w:cstheme="minorHAnsi"/>
          <w:sz w:val="24"/>
          <w:szCs w:val="24"/>
        </w:rPr>
        <w:t xml:space="preserve">i </w:t>
      </w:r>
      <w:r w:rsidR="008F5DBA" w:rsidRPr="000A41AF">
        <w:rPr>
          <w:rFonts w:ascii="Verdana" w:hAnsi="Verdana" w:cstheme="minorHAnsi"/>
          <w:sz w:val="24"/>
          <w:szCs w:val="24"/>
        </w:rPr>
        <w:t xml:space="preserve">47 </w:t>
      </w:r>
      <w:r w:rsidRPr="000A41AF">
        <w:rPr>
          <w:rFonts w:ascii="Verdana" w:hAnsi="Verdana" w:cstheme="minorHAnsi"/>
          <w:sz w:val="24"/>
          <w:szCs w:val="24"/>
        </w:rPr>
        <w:t>powinien posiadać parametry techniczno-eksploatacyjne i wyposażenie zbliżone do parametrów autobus</w:t>
      </w:r>
      <w:r w:rsidR="007C5842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dostarczon</w:t>
      </w:r>
      <w:r w:rsidR="00512EE8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. </w:t>
      </w:r>
    </w:p>
    <w:p w14:paraId="2BA84579" w14:textId="3F581C08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przez cały okres gwarancji zobowiązany jest do wykonywania prac obsługowo-naprawczych, przeglądów okresowych oraz napraw gwarancyjnych dostarczonych elementów przedmiotu </w:t>
      </w:r>
      <w:r w:rsidRPr="000A41AF">
        <w:rPr>
          <w:rFonts w:ascii="Verdana" w:hAnsi="Verdana" w:cstheme="minorHAnsi"/>
          <w:sz w:val="24"/>
          <w:szCs w:val="24"/>
        </w:rPr>
        <w:lastRenderedPageBreak/>
        <w:t>zamówienia w terminach określonych w ust. 1, 2, 3, 4, 5. Częstotliwość wykonywania przeglądów okresowych jest określona przez gwaranta, natomiast czas ich trwania nie może być dłuższy niż 2 dni robocze.</w:t>
      </w:r>
    </w:p>
    <w:p w14:paraId="717E0108" w14:textId="251C73E3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Niezależnie od odpowiedzialności Wykonawcy z tytułu udzielonej gwarancji, Wykonawca ponosi pełną odpowiedzialność względem Zamawiającego z tytułu rękojmi za wady przedmiotu zamówienia.</w:t>
      </w:r>
    </w:p>
    <w:p w14:paraId="7E1F1CCE" w14:textId="62464D8E" w:rsidR="006F0D52" w:rsidRPr="000A41AF" w:rsidRDefault="006F0D52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Wszystkie podzespoły i części zamienne, o których mowa w ust. </w:t>
      </w:r>
      <w:r w:rsidR="006018DC" w:rsidRPr="000A41AF">
        <w:rPr>
          <w:rFonts w:ascii="Verdana" w:hAnsi="Verdana" w:cstheme="minorHAnsi"/>
          <w:sz w:val="24"/>
          <w:szCs w:val="24"/>
        </w:rPr>
        <w:t xml:space="preserve">32 </w:t>
      </w:r>
      <w:r w:rsidRPr="000A41AF">
        <w:rPr>
          <w:rFonts w:ascii="Verdana" w:hAnsi="Verdana" w:cstheme="minorHAnsi"/>
          <w:sz w:val="24"/>
          <w:szCs w:val="24"/>
        </w:rPr>
        <w:t xml:space="preserve">będą dostępne w stacji serwisowej, o której mowa w ust. </w:t>
      </w:r>
      <w:r w:rsidR="00F9694B" w:rsidRPr="000A41AF">
        <w:rPr>
          <w:rFonts w:ascii="Verdana" w:hAnsi="Verdana" w:cstheme="minorHAnsi"/>
          <w:sz w:val="24"/>
          <w:szCs w:val="24"/>
        </w:rPr>
        <w:t xml:space="preserve">16 </w:t>
      </w:r>
      <w:r w:rsidRPr="000A41AF">
        <w:rPr>
          <w:rFonts w:ascii="Verdana" w:hAnsi="Verdana" w:cstheme="minorHAnsi"/>
          <w:sz w:val="24"/>
          <w:szCs w:val="24"/>
        </w:rPr>
        <w:t xml:space="preserve">w nieprzekraczalnym terminie (liczonym od momentu złożenia zamówienia przez Zamawiającego) wynoszącym: </w:t>
      </w:r>
    </w:p>
    <w:p w14:paraId="0AA1086C" w14:textId="77777777" w:rsidR="006F0D52" w:rsidRPr="000A41AF" w:rsidRDefault="006F0D52" w:rsidP="005A3082">
      <w:pPr>
        <w:pStyle w:val="Akapitzlist"/>
        <w:numPr>
          <w:ilvl w:val="0"/>
          <w:numId w:val="11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maksymalnie 3 dni robocze przez okres co najmniej 7 lat od dnia zakończenia realizacji przedmiotu umowy; </w:t>
      </w:r>
    </w:p>
    <w:p w14:paraId="5ECCCBE8" w14:textId="77777777" w:rsidR="006F0D52" w:rsidRPr="000A41AF" w:rsidRDefault="006F0D52" w:rsidP="005A3082">
      <w:pPr>
        <w:pStyle w:val="Akapitzlist"/>
        <w:numPr>
          <w:ilvl w:val="0"/>
          <w:numId w:val="11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maksymalnie 5 dni roboczych przez okres od 8 do 15 lat od dnia zakończenia realizacji przedmiotu umowy.</w:t>
      </w:r>
    </w:p>
    <w:p w14:paraId="744A00DC" w14:textId="74509FB9" w:rsidR="007B735D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Najpóźniej w dniu dostawy autobus</w:t>
      </w:r>
      <w:r w:rsidR="00036301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Wykonawca przedłoży Zamawiającemu (wraz z podaniem ceny) wykaz narzędzi specjalistycznych niezbędnych do wykonania napraw podstawowych zespołów autobus</w:t>
      </w:r>
      <w:r w:rsidR="00036301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, a w szczególności silnika, osi przedniej, mostu napędowego, układu hamowania i układu pneumatycznego oraz nadwozia. Wykonawca zobowiązuje się sprzedać, na żądanie Zamawiającego, na jego rzecz lub podmiotu wskazanego przez Zamawiającego, (tj. na rzecz Operatora publicznego transportu zbiorowego w </w:t>
      </w:r>
      <w:r w:rsidR="00F06F3B" w:rsidRPr="000A41AF">
        <w:rPr>
          <w:rFonts w:ascii="Verdana" w:hAnsi="Verdana" w:cstheme="minorHAnsi"/>
          <w:sz w:val="24"/>
          <w:szCs w:val="24"/>
        </w:rPr>
        <w:t>Jarosławiu</w:t>
      </w:r>
      <w:r w:rsidRPr="000A41AF">
        <w:rPr>
          <w:rFonts w:ascii="Verdana" w:hAnsi="Verdana" w:cstheme="minorHAnsi"/>
          <w:sz w:val="24"/>
          <w:szCs w:val="24"/>
        </w:rPr>
        <w:t xml:space="preserve">), objęte wykazem urządzenia, </w:t>
      </w:r>
      <w:r w:rsidR="00A51CFA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w drodze odrębnej umowy, najpóźniej w terminie do 3 miesięcy od daty upływu gwarancji na dostarczone autobusy. Dostawa wykazu, o którym mowa powyżej, jest warunkiem dokonania odbioru autobu</w:t>
      </w:r>
      <w:r w:rsidR="00DE1DC0" w:rsidRPr="000A41AF">
        <w:rPr>
          <w:rFonts w:ascii="Verdana" w:hAnsi="Verdana" w:cstheme="minorHAnsi"/>
          <w:sz w:val="24"/>
          <w:szCs w:val="24"/>
        </w:rPr>
        <w:t>su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6DE0E15C" w14:textId="540C6D59" w:rsidR="00C12646" w:rsidRPr="000A41AF" w:rsidRDefault="007B735D" w:rsidP="005A3082">
      <w:pPr>
        <w:pStyle w:val="Akapitzlist"/>
        <w:numPr>
          <w:ilvl w:val="2"/>
          <w:numId w:val="2"/>
        </w:numPr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wad, usterek lub awarii urządzeń przechowujących trwale zapisane informacje (dyski twarde, pamięci FLASH, itp.) naprawiane będą one w siedzibie Zamawiającego, </w:t>
      </w:r>
      <w:r w:rsidR="00A51CFA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 xml:space="preserve">a w przypadku konieczności ich wymiany uszkodzone (wadliwe) urządzenia pozostają </w:t>
      </w:r>
      <w:r w:rsidR="00F06F3B" w:rsidRPr="000A41AF">
        <w:rPr>
          <w:rFonts w:ascii="Verdana" w:hAnsi="Verdana" w:cstheme="minorHAnsi"/>
          <w:sz w:val="24"/>
          <w:szCs w:val="24"/>
        </w:rPr>
        <w:t>u Operatora transportu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20B154C4" w14:textId="77777777" w:rsidR="006B2204" w:rsidRPr="000A41AF" w:rsidRDefault="006B2204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12ED089D" w14:textId="3E1A1F5F" w:rsidR="006B2204" w:rsidRPr="000A41AF" w:rsidRDefault="006B2204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§ </w:t>
      </w:r>
      <w:r w:rsidR="00011E84" w:rsidRPr="000A41AF">
        <w:rPr>
          <w:rFonts w:ascii="Verdana" w:hAnsi="Verdana" w:cstheme="minorHAnsi"/>
          <w:sz w:val="24"/>
          <w:szCs w:val="24"/>
        </w:rPr>
        <w:t>7</w:t>
      </w:r>
    </w:p>
    <w:p w14:paraId="2A702762" w14:textId="77777777" w:rsidR="006B2204" w:rsidRPr="000A41AF" w:rsidRDefault="006B2204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Rękojmia</w:t>
      </w:r>
    </w:p>
    <w:p w14:paraId="3FF83F9F" w14:textId="69F2FF4F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Okres rękojmi na przedmiot umowy ustala się na okres </w:t>
      </w:r>
      <w:r w:rsidR="00534835" w:rsidRPr="000A41AF">
        <w:rPr>
          <w:rFonts w:ascii="Verdana" w:hAnsi="Verdana" w:cstheme="minorHAnsi"/>
          <w:sz w:val="24"/>
          <w:szCs w:val="24"/>
        </w:rPr>
        <w:t>60 miesięcy</w:t>
      </w:r>
      <w:r w:rsidR="00D4302F" w:rsidRPr="000A41AF">
        <w:rPr>
          <w:rFonts w:ascii="Verdana" w:hAnsi="Verdana" w:cstheme="minorHAnsi"/>
          <w:sz w:val="24"/>
          <w:szCs w:val="24"/>
        </w:rPr>
        <w:t xml:space="preserve"> liczony w myśl zasady określonej w § 6 ust. 1 umowy.</w:t>
      </w:r>
    </w:p>
    <w:p w14:paraId="31AD9D57" w14:textId="089396E1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wystąpienia wad w okresie trwania rękojmi Wykonawca zobowiązuje się że przystąpi do ich usunięcia w ciągu 7 dni licząc od daty powiadomienia przez Zamawiającego w formie pisemnej.</w:t>
      </w:r>
    </w:p>
    <w:p w14:paraId="6C79DFA1" w14:textId="4637C1BF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Termin usunięcia wad określi Zamawiający w uzgodnieniu z Wykonawcą i Operatorem.</w:t>
      </w:r>
    </w:p>
    <w:p w14:paraId="1A851934" w14:textId="30115B40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 czynności usunięcia wad Wykonawca sporządzi protokół podpisany przez </w:t>
      </w:r>
      <w:r w:rsidR="00A228F0" w:rsidRPr="000A41AF">
        <w:rPr>
          <w:rFonts w:ascii="Verdana" w:hAnsi="Verdana" w:cstheme="minorHAnsi"/>
          <w:sz w:val="24"/>
          <w:szCs w:val="24"/>
        </w:rPr>
        <w:t>Operatora</w:t>
      </w:r>
      <w:r w:rsidRPr="000A41AF">
        <w:rPr>
          <w:rFonts w:ascii="Verdana" w:hAnsi="Verdana" w:cstheme="minorHAnsi"/>
          <w:sz w:val="24"/>
          <w:szCs w:val="24"/>
        </w:rPr>
        <w:t xml:space="preserve"> potwierdzający skuteczność usunięcia usterki i przekaże go niezwłocznie Zamawiającemu.</w:t>
      </w:r>
    </w:p>
    <w:p w14:paraId="7F24A126" w14:textId="2AD8CFBE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Przed upływem ustalonego w umowie okresu rękojmi nastąpi odbiór ostateczny mający na celu ustalenie stanu wykonanych robót oraz dostarczonych urządzeń i stwierdzenie usunięcia wad z okresu rękojmi i spisany będzie z tej czynności protokół z przeglądu.</w:t>
      </w:r>
    </w:p>
    <w:p w14:paraId="3B473706" w14:textId="1C7E505A" w:rsidR="006B2204" w:rsidRPr="000A41AF" w:rsidRDefault="006B2204" w:rsidP="005A3082">
      <w:pPr>
        <w:pStyle w:val="Akapitzlist"/>
        <w:numPr>
          <w:ilvl w:val="0"/>
          <w:numId w:val="121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Strony odpowiedzialność z tytułu rękojmi modyfikują w następującym zakresie:</w:t>
      </w:r>
    </w:p>
    <w:p w14:paraId="3616C3B6" w14:textId="30ADFE82" w:rsidR="006B2204" w:rsidRPr="000A41AF" w:rsidRDefault="006B2204" w:rsidP="005A3082">
      <w:pPr>
        <w:pStyle w:val="Akapitzlist"/>
        <w:numPr>
          <w:ilvl w:val="0"/>
          <w:numId w:val="12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dla ustalenia praw i obowiązków Stron w reżimie rękojmi Zamawiającego traktuje się tak, jakby był konsumentem,</w:t>
      </w:r>
    </w:p>
    <w:p w14:paraId="225EF17D" w14:textId="7332BFFA" w:rsidR="006B2204" w:rsidRPr="000A41AF" w:rsidRDefault="006B2204" w:rsidP="005A3082">
      <w:pPr>
        <w:pStyle w:val="Akapitzlist"/>
        <w:numPr>
          <w:ilvl w:val="0"/>
          <w:numId w:val="12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jeżeli Przedmiot </w:t>
      </w:r>
      <w:r w:rsidR="00D4302F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 xml:space="preserve"> lub którykolwiek jego element ma Wadę, Zamawiający może wedle swego wyboru złożyć wiążące dla Wykonawcy oświadczenie o obniżeniu wynagrodzenia Wykonawcy i żądać zwrotu wynagrodzenia zapłaconego za wadliwe wykonanie </w:t>
      </w:r>
      <w:r w:rsidR="00506E43" w:rsidRPr="000A41AF">
        <w:rPr>
          <w:rFonts w:ascii="Verdana" w:hAnsi="Verdana" w:cstheme="minorHAnsi"/>
          <w:sz w:val="24"/>
          <w:szCs w:val="24"/>
        </w:rPr>
        <w:t>p</w:t>
      </w:r>
      <w:r w:rsidRPr="000A41AF">
        <w:rPr>
          <w:rFonts w:ascii="Verdana" w:hAnsi="Verdana" w:cstheme="minorHAnsi"/>
          <w:sz w:val="24"/>
          <w:szCs w:val="24"/>
        </w:rPr>
        <w:t xml:space="preserve">rzedmiotu </w:t>
      </w:r>
      <w:r w:rsidR="00D4302F" w:rsidRPr="000A41AF">
        <w:rPr>
          <w:rFonts w:ascii="Verdana" w:hAnsi="Verdana" w:cstheme="minorHAnsi"/>
          <w:sz w:val="24"/>
          <w:szCs w:val="24"/>
        </w:rPr>
        <w:t>umowy</w:t>
      </w:r>
      <w:r w:rsidRPr="000A41AF">
        <w:rPr>
          <w:rFonts w:ascii="Verdana" w:hAnsi="Verdana" w:cstheme="minorHAnsi"/>
          <w:sz w:val="24"/>
          <w:szCs w:val="24"/>
        </w:rPr>
        <w:t xml:space="preserve"> lub któregokolwiek jego elementu albo żądać usunięcia Wady w wyznaczonym przez </w:t>
      </w:r>
      <w:r w:rsidR="002A6384" w:rsidRPr="000A41AF">
        <w:rPr>
          <w:rFonts w:ascii="Verdana" w:hAnsi="Verdana" w:cstheme="minorHAnsi"/>
          <w:sz w:val="24"/>
          <w:szCs w:val="24"/>
        </w:rPr>
        <w:t>Operatora</w:t>
      </w:r>
      <w:r w:rsidRPr="000A41AF">
        <w:rPr>
          <w:rFonts w:ascii="Verdana" w:hAnsi="Verdana" w:cstheme="minorHAnsi"/>
          <w:sz w:val="24"/>
          <w:szCs w:val="24"/>
        </w:rPr>
        <w:t xml:space="preserve"> terminie, ale nie krótszym niż </w:t>
      </w:r>
      <w:r w:rsidR="00A228F0" w:rsidRPr="000A41AF">
        <w:rPr>
          <w:rFonts w:ascii="Verdana" w:hAnsi="Verdana" w:cstheme="minorHAnsi"/>
          <w:sz w:val="24"/>
          <w:szCs w:val="24"/>
        </w:rPr>
        <w:t>3</w:t>
      </w:r>
      <w:r w:rsidRPr="000A41AF">
        <w:rPr>
          <w:rFonts w:ascii="Verdana" w:hAnsi="Verdana" w:cstheme="minorHAnsi"/>
          <w:sz w:val="24"/>
          <w:szCs w:val="24"/>
        </w:rPr>
        <w:t xml:space="preserve"> dni roboczych, albo złożyć wiążące dla Wykonawcy oświadczenie o odstąpieniu od umowy,</w:t>
      </w:r>
    </w:p>
    <w:p w14:paraId="2F63101E" w14:textId="72C711E1" w:rsidR="006B2204" w:rsidRPr="000A41AF" w:rsidRDefault="00170210" w:rsidP="005A3082">
      <w:pPr>
        <w:pStyle w:val="Akapitzlist"/>
        <w:numPr>
          <w:ilvl w:val="0"/>
          <w:numId w:val="12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gdy Operator</w:t>
      </w:r>
      <w:r w:rsidR="006B2204" w:rsidRPr="000A41AF">
        <w:rPr>
          <w:rFonts w:ascii="Verdana" w:hAnsi="Verdana" w:cstheme="minorHAnsi"/>
          <w:sz w:val="24"/>
          <w:szCs w:val="24"/>
        </w:rPr>
        <w:t xml:space="preserve"> żąda usunięcia Wady w wyznaczonym terminie - w przypadku bezskutecznego upływu tego terminu, </w:t>
      </w:r>
      <w:r w:rsidRPr="000A41AF">
        <w:rPr>
          <w:rFonts w:ascii="Verdana" w:hAnsi="Verdana" w:cstheme="minorHAnsi"/>
          <w:sz w:val="24"/>
          <w:szCs w:val="24"/>
        </w:rPr>
        <w:t>Operator</w:t>
      </w:r>
      <w:r w:rsidR="006B2204" w:rsidRPr="000A41AF">
        <w:rPr>
          <w:rFonts w:ascii="Verdana" w:hAnsi="Verdana" w:cstheme="minorHAnsi"/>
          <w:sz w:val="24"/>
          <w:szCs w:val="24"/>
        </w:rPr>
        <w:t xml:space="preserve"> uprawniony jest powierzyć usunięcie Wad podmiotom trzecim na koszt i ryzyko Wykonawcy bez konieczności uzyskania uprzedniej zgody Sądu, </w:t>
      </w:r>
    </w:p>
    <w:p w14:paraId="2A0BF106" w14:textId="62A4C02F" w:rsidR="006B2204" w:rsidRPr="000A41AF" w:rsidRDefault="006B2204" w:rsidP="005A3082">
      <w:pPr>
        <w:pStyle w:val="Akapitzlist"/>
        <w:numPr>
          <w:ilvl w:val="0"/>
          <w:numId w:val="123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nie może odmówić zadośćuczynienia żądaniu usunięcia Wady ze względu na koszty zadośćuczynienia temu obowiązkowi, koszty te Wykonawca zobowiązany jest ponieść w pełnej wysokości.</w:t>
      </w:r>
    </w:p>
    <w:p w14:paraId="5A8D0FAE" w14:textId="77777777" w:rsidR="00930520" w:rsidRPr="000A41AF" w:rsidRDefault="00930520" w:rsidP="000A41AF">
      <w:pPr>
        <w:pStyle w:val="Akapitzlist"/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</w:p>
    <w:p w14:paraId="2B3F1B9D" w14:textId="6CC4F237" w:rsidR="003F7D26" w:rsidRPr="000A41AF" w:rsidRDefault="003F7D26" w:rsidP="000A41AF">
      <w:pPr>
        <w:pStyle w:val="Akapitzlist"/>
        <w:spacing w:after="0" w:line="276" w:lineRule="auto"/>
        <w:ind w:left="284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§ </w:t>
      </w:r>
      <w:r w:rsidR="00011E84" w:rsidRPr="000A41AF">
        <w:rPr>
          <w:rFonts w:ascii="Verdana" w:hAnsi="Verdana" w:cstheme="minorHAnsi"/>
          <w:sz w:val="24"/>
          <w:szCs w:val="24"/>
        </w:rPr>
        <w:t>8</w:t>
      </w:r>
    </w:p>
    <w:p w14:paraId="2F1319EC" w14:textId="77777777" w:rsidR="003F7D26" w:rsidRPr="000A41AF" w:rsidRDefault="003F7D26" w:rsidP="000A41AF">
      <w:pPr>
        <w:pStyle w:val="Akapitzlist"/>
        <w:spacing w:after="0" w:line="276" w:lineRule="auto"/>
        <w:ind w:left="284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Szkolenia</w:t>
      </w:r>
    </w:p>
    <w:p w14:paraId="57C651C9" w14:textId="7CCC1445" w:rsidR="003F7D26" w:rsidRPr="000A41AF" w:rsidRDefault="003F7D26" w:rsidP="005A3082">
      <w:pPr>
        <w:pStyle w:val="Akapitzlist"/>
        <w:numPr>
          <w:ilvl w:val="0"/>
          <w:numId w:val="12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przeszkoli w ramach wynagrodzenia (określonego w § </w:t>
      </w:r>
      <w:r w:rsidR="00FD20CE" w:rsidRPr="000A41AF">
        <w:rPr>
          <w:rFonts w:ascii="Verdana" w:hAnsi="Verdana" w:cstheme="minorHAnsi"/>
          <w:sz w:val="24"/>
          <w:szCs w:val="24"/>
        </w:rPr>
        <w:t>4 ust 1</w:t>
      </w:r>
      <w:r w:rsidRPr="000A41AF">
        <w:rPr>
          <w:rFonts w:ascii="Verdana" w:hAnsi="Verdana" w:cstheme="minorHAnsi"/>
          <w:sz w:val="24"/>
          <w:szCs w:val="24"/>
        </w:rPr>
        <w:t xml:space="preserve">) </w:t>
      </w:r>
      <w:r w:rsidR="00506E43" w:rsidRPr="000A41AF">
        <w:rPr>
          <w:rFonts w:ascii="Verdana" w:hAnsi="Verdana" w:cstheme="minorHAnsi"/>
          <w:sz w:val="24"/>
          <w:szCs w:val="24"/>
        </w:rPr>
        <w:t>od 12-17</w:t>
      </w:r>
      <w:r w:rsidRPr="000A41AF">
        <w:rPr>
          <w:rFonts w:ascii="Verdana" w:hAnsi="Verdana" w:cstheme="minorHAnsi"/>
          <w:sz w:val="24"/>
          <w:szCs w:val="24"/>
        </w:rPr>
        <w:t xml:space="preserve"> kierowców autobusowych w zakresie wymaganym do obsługi i eksploatacji autobus</w:t>
      </w:r>
      <w:r w:rsidR="00F05646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 </w:t>
      </w:r>
      <w:r w:rsidR="00A63A0A" w:rsidRPr="000A41AF">
        <w:rPr>
          <w:rFonts w:ascii="Verdana" w:hAnsi="Verdana" w:cstheme="minorHAnsi"/>
          <w:sz w:val="24"/>
          <w:szCs w:val="24"/>
        </w:rPr>
        <w:t>(</w:t>
      </w:r>
      <w:r w:rsidRPr="000A41AF">
        <w:rPr>
          <w:rFonts w:ascii="Verdana" w:hAnsi="Verdana" w:cstheme="minorHAnsi"/>
          <w:sz w:val="24"/>
          <w:szCs w:val="24"/>
        </w:rPr>
        <w:t>szkolenie jednej grupy powinno trwać co najmniej 4 godz.</w:t>
      </w:r>
      <w:r w:rsidR="00A63A0A" w:rsidRPr="000A41AF">
        <w:rPr>
          <w:rFonts w:ascii="Verdana" w:hAnsi="Verdana" w:cstheme="minorHAnsi"/>
          <w:sz w:val="24"/>
          <w:szCs w:val="24"/>
        </w:rPr>
        <w:t>)</w:t>
      </w:r>
      <w:r w:rsidRPr="000A41AF">
        <w:rPr>
          <w:rFonts w:ascii="Verdana" w:hAnsi="Verdana" w:cstheme="minorHAnsi"/>
          <w:sz w:val="24"/>
          <w:szCs w:val="24"/>
        </w:rPr>
        <w:t xml:space="preserve">, oraz </w:t>
      </w:r>
      <w:r w:rsidR="00AC0F1C" w:rsidRPr="000A41AF">
        <w:rPr>
          <w:rFonts w:ascii="Verdana" w:hAnsi="Verdana" w:cstheme="minorHAnsi"/>
          <w:sz w:val="24"/>
          <w:szCs w:val="24"/>
        </w:rPr>
        <w:t>2</w:t>
      </w:r>
      <w:r w:rsidRPr="000A41AF">
        <w:rPr>
          <w:rFonts w:ascii="Verdana" w:hAnsi="Verdana" w:cstheme="minorHAnsi"/>
          <w:sz w:val="24"/>
          <w:szCs w:val="24"/>
        </w:rPr>
        <w:t xml:space="preserve"> mechaników, </w:t>
      </w:r>
      <w:r w:rsidR="00A228F0" w:rsidRPr="000A41AF">
        <w:rPr>
          <w:rFonts w:ascii="Verdana" w:hAnsi="Verdana" w:cstheme="minorHAnsi"/>
          <w:sz w:val="24"/>
          <w:szCs w:val="24"/>
        </w:rPr>
        <w:t xml:space="preserve">1 </w:t>
      </w:r>
      <w:r w:rsidRPr="000A41AF">
        <w:rPr>
          <w:rFonts w:ascii="Verdana" w:hAnsi="Verdana" w:cstheme="minorHAnsi"/>
          <w:sz w:val="24"/>
          <w:szCs w:val="24"/>
        </w:rPr>
        <w:t>elektromechanik</w:t>
      </w:r>
      <w:r w:rsidR="00A228F0" w:rsidRPr="000A41AF">
        <w:rPr>
          <w:rFonts w:ascii="Verdana" w:hAnsi="Verdana" w:cstheme="minorHAnsi"/>
          <w:sz w:val="24"/>
          <w:szCs w:val="24"/>
        </w:rPr>
        <w:t>a</w:t>
      </w:r>
      <w:r w:rsidRPr="000A41AF">
        <w:rPr>
          <w:rFonts w:ascii="Verdana" w:hAnsi="Verdana" w:cstheme="minorHAnsi"/>
          <w:sz w:val="24"/>
          <w:szCs w:val="24"/>
        </w:rPr>
        <w:t xml:space="preserve">, 1 diagnostę i kontrolera technicznego, a także 2 pracowników </w:t>
      </w:r>
      <w:proofErr w:type="spellStart"/>
      <w:r w:rsidR="00AC0F1C" w:rsidRPr="000A41AF">
        <w:rPr>
          <w:rFonts w:ascii="Verdana" w:hAnsi="Verdana" w:cstheme="minorHAnsi"/>
          <w:sz w:val="24"/>
          <w:szCs w:val="24"/>
        </w:rPr>
        <w:t>PWiK</w:t>
      </w:r>
      <w:proofErr w:type="spellEnd"/>
      <w:r w:rsidR="00AC0F1C" w:rsidRPr="000A41AF">
        <w:rPr>
          <w:rFonts w:ascii="Verdana" w:hAnsi="Verdana" w:cstheme="minorHAnsi"/>
          <w:sz w:val="24"/>
          <w:szCs w:val="24"/>
        </w:rPr>
        <w:t xml:space="preserve"> Jarosław</w:t>
      </w:r>
      <w:r w:rsidRPr="000A41AF">
        <w:rPr>
          <w:rFonts w:ascii="Verdana" w:hAnsi="Verdana" w:cstheme="minorHAnsi"/>
          <w:sz w:val="24"/>
          <w:szCs w:val="24"/>
        </w:rPr>
        <w:t xml:space="preserve"> w zakresie obsługi, diagnostyki i naprawy dostarczon</w:t>
      </w:r>
      <w:r w:rsidR="00F05646" w:rsidRPr="000A41AF">
        <w:rPr>
          <w:rFonts w:ascii="Verdana" w:hAnsi="Verdana" w:cstheme="minorHAnsi"/>
          <w:sz w:val="24"/>
          <w:szCs w:val="24"/>
        </w:rPr>
        <w:t>ego</w:t>
      </w:r>
      <w:r w:rsidRPr="000A41AF">
        <w:rPr>
          <w:rFonts w:ascii="Verdana" w:hAnsi="Verdana" w:cstheme="minorHAnsi"/>
          <w:sz w:val="24"/>
          <w:szCs w:val="24"/>
        </w:rPr>
        <w:t xml:space="preserve"> autobus</w:t>
      </w:r>
      <w:r w:rsidR="00F05646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 xml:space="preserve"> w wymiarze minimum 30 godz., w tym 15 godz. szkolenia </w:t>
      </w:r>
      <w:r w:rsidR="00A63A0A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lastRenderedPageBreak/>
        <w:t xml:space="preserve">z zakresu obsługi elektroniki, urządzeń i programów diagnostycznych. Szkolenia odbędą się w </w:t>
      </w:r>
      <w:r w:rsidR="009A3184" w:rsidRPr="000A41AF">
        <w:rPr>
          <w:rFonts w:ascii="Verdana" w:hAnsi="Verdana" w:cstheme="minorHAnsi"/>
          <w:sz w:val="24"/>
          <w:szCs w:val="24"/>
        </w:rPr>
        <w:t>Jarosławiu</w:t>
      </w:r>
      <w:r w:rsidRPr="000A41AF">
        <w:rPr>
          <w:rFonts w:ascii="Verdana" w:hAnsi="Verdana" w:cstheme="minorHAnsi"/>
          <w:sz w:val="24"/>
          <w:szCs w:val="24"/>
        </w:rPr>
        <w:t xml:space="preserve"> albo w innym miejscu uzgodnionym pomiędzy </w:t>
      </w:r>
      <w:r w:rsidR="00A63E9C" w:rsidRPr="000A41AF">
        <w:rPr>
          <w:rFonts w:ascii="Verdana" w:hAnsi="Verdana" w:cstheme="minorHAnsi"/>
          <w:sz w:val="24"/>
          <w:szCs w:val="24"/>
        </w:rPr>
        <w:t>S</w:t>
      </w:r>
      <w:r w:rsidRPr="000A41AF">
        <w:rPr>
          <w:rFonts w:ascii="Verdana" w:hAnsi="Verdana" w:cstheme="minorHAnsi"/>
          <w:sz w:val="24"/>
          <w:szCs w:val="24"/>
        </w:rPr>
        <w:t>tronami pod warunkiem pokrycia przez Wykonawcę kosztów podróży, zakwaterowania i delegacji osób szkolonych.</w:t>
      </w:r>
    </w:p>
    <w:p w14:paraId="1032864B" w14:textId="77CA8CD3" w:rsidR="009A3184" w:rsidRPr="000A41AF" w:rsidRDefault="003F7D26" w:rsidP="005A3082">
      <w:pPr>
        <w:pStyle w:val="Akapitzlist"/>
        <w:numPr>
          <w:ilvl w:val="0"/>
          <w:numId w:val="12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Szkolenia kierowców (szkolenie praktyczne na autobusie obejmujące jazdę po terenie miasta </w:t>
      </w:r>
      <w:r w:rsidR="009A3184" w:rsidRPr="000A41AF">
        <w:rPr>
          <w:rFonts w:ascii="Verdana" w:hAnsi="Verdana" w:cstheme="minorHAnsi"/>
          <w:sz w:val="24"/>
          <w:szCs w:val="24"/>
        </w:rPr>
        <w:t>Jarosławia</w:t>
      </w:r>
      <w:r w:rsidRPr="000A41AF">
        <w:rPr>
          <w:rFonts w:ascii="Verdana" w:hAnsi="Verdana" w:cstheme="minorHAnsi"/>
          <w:sz w:val="24"/>
          <w:szCs w:val="24"/>
        </w:rPr>
        <w:t xml:space="preserve"> oraz podstawowe czynności obsługowe przewidziane dla kierowcy), o których mowa </w:t>
      </w:r>
      <w:r w:rsidR="00A51CFA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 xml:space="preserve">w ust. 1 odbędą się w terminie i miejscu uzgodnionym przez Wykonawcę z Zamawiającym. </w:t>
      </w:r>
    </w:p>
    <w:p w14:paraId="6E3C5F90" w14:textId="314C7E81" w:rsidR="003F7D26" w:rsidRPr="000A41AF" w:rsidRDefault="009A3184" w:rsidP="005A3082">
      <w:pPr>
        <w:pStyle w:val="Akapitzlist"/>
        <w:numPr>
          <w:ilvl w:val="0"/>
          <w:numId w:val="12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Wszystkie s</w:t>
      </w:r>
      <w:r w:rsidR="003F7D26" w:rsidRPr="000A41AF">
        <w:rPr>
          <w:rFonts w:ascii="Verdana" w:hAnsi="Verdana" w:cstheme="minorHAnsi"/>
          <w:sz w:val="24"/>
          <w:szCs w:val="24"/>
        </w:rPr>
        <w:t>zkoleni</w:t>
      </w:r>
      <w:r w:rsidRPr="000A41AF">
        <w:rPr>
          <w:rFonts w:ascii="Verdana" w:hAnsi="Verdana" w:cstheme="minorHAnsi"/>
          <w:sz w:val="24"/>
          <w:szCs w:val="24"/>
        </w:rPr>
        <w:t>a</w:t>
      </w:r>
      <w:r w:rsidR="003F7D26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>powinny się odbyć</w:t>
      </w:r>
      <w:r w:rsidR="003F7D26" w:rsidRPr="000A41AF">
        <w:rPr>
          <w:rFonts w:ascii="Verdana" w:hAnsi="Verdana" w:cstheme="minorHAnsi"/>
          <w:sz w:val="24"/>
          <w:szCs w:val="24"/>
        </w:rPr>
        <w:t xml:space="preserve"> nie później niż </w:t>
      </w:r>
      <w:r w:rsidRPr="000A41AF">
        <w:rPr>
          <w:rFonts w:ascii="Verdana" w:hAnsi="Verdana" w:cstheme="minorHAnsi"/>
          <w:sz w:val="24"/>
          <w:szCs w:val="24"/>
        </w:rPr>
        <w:t>30 dni</w:t>
      </w:r>
      <w:r w:rsidR="003F7D26" w:rsidRPr="000A41AF">
        <w:rPr>
          <w:rFonts w:ascii="Verdana" w:hAnsi="Verdana" w:cstheme="minorHAnsi"/>
          <w:sz w:val="24"/>
          <w:szCs w:val="24"/>
        </w:rPr>
        <w:t xml:space="preserve"> od dnia </w:t>
      </w:r>
      <w:r w:rsidR="00A228F0" w:rsidRPr="000A41AF">
        <w:rPr>
          <w:rFonts w:ascii="Verdana" w:hAnsi="Verdana" w:cstheme="minorHAnsi"/>
          <w:sz w:val="24"/>
          <w:szCs w:val="24"/>
        </w:rPr>
        <w:t>podpisania protokołu odbioru końcowego przez obie strony bez zastrzeżeń</w:t>
      </w:r>
      <w:r w:rsidR="003F7D26" w:rsidRPr="000A41AF">
        <w:rPr>
          <w:rFonts w:ascii="Verdana" w:hAnsi="Verdana" w:cstheme="minorHAnsi"/>
          <w:sz w:val="24"/>
          <w:szCs w:val="24"/>
        </w:rPr>
        <w:t>.</w:t>
      </w:r>
    </w:p>
    <w:p w14:paraId="167D33F2" w14:textId="5673D290" w:rsidR="003F7D26" w:rsidRPr="000A41AF" w:rsidRDefault="003F7D26" w:rsidP="005A3082">
      <w:pPr>
        <w:pStyle w:val="Akapitzlist"/>
        <w:numPr>
          <w:ilvl w:val="0"/>
          <w:numId w:val="12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 tytułu przeprowadzenia wszystkich szkoleń Wykonawcy nie przysługuje prawo do osobnego wynagrodzenia. Wykonawca ponosi koszty przeprowadzenia szkolenia łącznie z materiałami szkoleniowymi (w zakresie i ilości niezbędnym dla skutecznego nabycia wiedzy przez uczestników szkoleń), dojazdem, zakwaterowaniem i wyżywieniem w miejscu szkolenia.</w:t>
      </w:r>
    </w:p>
    <w:p w14:paraId="528FD859" w14:textId="249012A4" w:rsidR="00E046B6" w:rsidRPr="000A41AF" w:rsidRDefault="003F7D26" w:rsidP="005A3082">
      <w:pPr>
        <w:pStyle w:val="Akapitzlist"/>
        <w:numPr>
          <w:ilvl w:val="0"/>
          <w:numId w:val="125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Każde szkolenie zostanie potwierdzone protokołem potwierdzającym jego przeprowadzenie.</w:t>
      </w:r>
    </w:p>
    <w:p w14:paraId="6889ADCE" w14:textId="77777777" w:rsidR="00A95B85" w:rsidRPr="000A41AF" w:rsidRDefault="00A95B85" w:rsidP="000A41AF">
      <w:pPr>
        <w:pStyle w:val="Akapitzlist"/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</w:p>
    <w:p w14:paraId="15BA5A73" w14:textId="45DD430A" w:rsidR="001B47B7" w:rsidRPr="000A41AF" w:rsidRDefault="00AB4A98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</w:t>
      </w:r>
      <w:r w:rsidR="00011E84" w:rsidRPr="000A41AF">
        <w:rPr>
          <w:rFonts w:ascii="Verdana" w:hAnsi="Verdana" w:cstheme="minorHAnsi"/>
          <w:sz w:val="24"/>
          <w:szCs w:val="24"/>
        </w:rPr>
        <w:t>9</w:t>
      </w:r>
      <w:r w:rsidRPr="000A41AF">
        <w:rPr>
          <w:rFonts w:ascii="Verdana" w:hAnsi="Verdana" w:cstheme="minorHAnsi"/>
          <w:sz w:val="24"/>
          <w:szCs w:val="24"/>
        </w:rPr>
        <w:br/>
        <w:t>Kary</w:t>
      </w:r>
    </w:p>
    <w:p w14:paraId="0DD8E1A8" w14:textId="3853369C" w:rsidR="00276350" w:rsidRPr="000A41AF" w:rsidRDefault="00276350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bookmarkStart w:id="0" w:name="_Hlk131510878"/>
      <w:r w:rsidRPr="000A41AF">
        <w:rPr>
          <w:rFonts w:ascii="Verdana" w:hAnsi="Verdana" w:cstheme="minorHAnsi"/>
          <w:sz w:val="24"/>
          <w:szCs w:val="24"/>
        </w:rPr>
        <w:t xml:space="preserve">W razie niewykonania lub nienależytego wykonania umowy Wykonawca zapłaci Zamawiającemu kary umowne w następujących przypadkach i wysokościach: </w:t>
      </w:r>
    </w:p>
    <w:p w14:paraId="5455AB25" w14:textId="7CC84A94" w:rsidR="00276350" w:rsidRPr="000A41AF" w:rsidRDefault="00276350" w:rsidP="005A3082">
      <w:pPr>
        <w:pStyle w:val="Tekstkomentarza"/>
        <w:numPr>
          <w:ilvl w:val="0"/>
          <w:numId w:val="128"/>
        </w:numPr>
        <w:autoSpaceDE w:val="0"/>
        <w:autoSpaceDN w:val="0"/>
        <w:adjustRightInd w:val="0"/>
        <w:spacing w:after="0" w:line="276" w:lineRule="auto"/>
        <w:ind w:left="567" w:hanging="27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0,2% </w:t>
      </w:r>
      <w:r w:rsidR="00B14FF6" w:rsidRPr="000A41AF">
        <w:rPr>
          <w:rFonts w:ascii="Verdana" w:hAnsi="Verdana" w:cstheme="minorHAnsi"/>
          <w:sz w:val="24"/>
          <w:szCs w:val="24"/>
        </w:rPr>
        <w:t xml:space="preserve">wynagrodzenia brutto </w:t>
      </w:r>
      <w:r w:rsidRPr="000A41AF">
        <w:rPr>
          <w:rFonts w:ascii="Verdana" w:hAnsi="Verdana" w:cstheme="minorHAnsi"/>
          <w:sz w:val="24"/>
          <w:szCs w:val="24"/>
        </w:rPr>
        <w:t>określone</w:t>
      </w:r>
      <w:r w:rsidR="00B14FF6" w:rsidRPr="000A41AF">
        <w:rPr>
          <w:rFonts w:ascii="Verdana" w:hAnsi="Verdana" w:cstheme="minorHAnsi"/>
          <w:sz w:val="24"/>
          <w:szCs w:val="24"/>
        </w:rPr>
        <w:t>go</w:t>
      </w:r>
      <w:r w:rsidRPr="000A41AF">
        <w:rPr>
          <w:rFonts w:ascii="Verdana" w:hAnsi="Verdana" w:cstheme="minorHAnsi"/>
          <w:sz w:val="24"/>
          <w:szCs w:val="24"/>
        </w:rPr>
        <w:t xml:space="preserve"> w § </w:t>
      </w:r>
      <w:r w:rsidR="00CE62DD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 xml:space="preserve"> ust. 1</w:t>
      </w:r>
      <w:r w:rsidR="00CE62DD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 xml:space="preserve">umowy, za każdy dzień zwłoki w </w:t>
      </w:r>
      <w:r w:rsidR="00DE0150" w:rsidRPr="000A41AF">
        <w:rPr>
          <w:rFonts w:ascii="Verdana" w:hAnsi="Verdana" w:cstheme="minorHAnsi"/>
          <w:sz w:val="24"/>
          <w:szCs w:val="24"/>
        </w:rPr>
        <w:t>wykonaniu przedmiotu umowy</w:t>
      </w:r>
      <w:r w:rsidRPr="000A41AF">
        <w:rPr>
          <w:rFonts w:ascii="Verdana" w:hAnsi="Verdana" w:cstheme="minorHAnsi"/>
          <w:sz w:val="24"/>
          <w:szCs w:val="24"/>
        </w:rPr>
        <w:t xml:space="preserve"> w odniesieniu do </w:t>
      </w:r>
      <w:r w:rsidR="00A448E2" w:rsidRPr="000A41AF">
        <w:rPr>
          <w:rFonts w:ascii="Verdana" w:hAnsi="Verdana" w:cstheme="minorHAnsi"/>
          <w:sz w:val="24"/>
          <w:szCs w:val="24"/>
        </w:rPr>
        <w:t>terminu określonego w §2</w:t>
      </w:r>
      <w:r w:rsidR="00CE62DD" w:rsidRPr="000A41AF">
        <w:rPr>
          <w:rFonts w:ascii="Verdana" w:hAnsi="Verdana" w:cstheme="minorHAnsi"/>
          <w:sz w:val="24"/>
          <w:szCs w:val="24"/>
        </w:rPr>
        <w:t>,</w:t>
      </w:r>
    </w:p>
    <w:p w14:paraId="75937E5C" w14:textId="3549EE63" w:rsidR="00276350" w:rsidRPr="000A41AF" w:rsidRDefault="00276350" w:rsidP="005A3082">
      <w:pPr>
        <w:pStyle w:val="Tekstkomentarza"/>
        <w:numPr>
          <w:ilvl w:val="0"/>
          <w:numId w:val="128"/>
        </w:numPr>
        <w:autoSpaceDE w:val="0"/>
        <w:autoSpaceDN w:val="0"/>
        <w:adjustRightInd w:val="0"/>
        <w:spacing w:after="0" w:line="276" w:lineRule="auto"/>
        <w:ind w:left="567" w:hanging="27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1 000,00 zł za każdy dzień zwłoki w usunięciu zgłoszonych w okresie gwarancji lub rękojmi wad, usterek i awarii,</w:t>
      </w:r>
    </w:p>
    <w:p w14:paraId="36637A0C" w14:textId="6C4A465E" w:rsidR="00276350" w:rsidRPr="000A41AF" w:rsidRDefault="00276350" w:rsidP="005A3082">
      <w:pPr>
        <w:pStyle w:val="Tekstkomentarza"/>
        <w:numPr>
          <w:ilvl w:val="0"/>
          <w:numId w:val="128"/>
        </w:numPr>
        <w:autoSpaceDE w:val="0"/>
        <w:autoSpaceDN w:val="0"/>
        <w:adjustRightInd w:val="0"/>
        <w:spacing w:after="0" w:line="276" w:lineRule="auto"/>
        <w:ind w:left="567" w:hanging="27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250,00 zł za każdy dzień zwłoki w dostawie części zamiennych </w:t>
      </w:r>
      <w:r w:rsidR="00A63E9C" w:rsidRPr="000A41AF">
        <w:rPr>
          <w:rFonts w:ascii="Verdana" w:hAnsi="Verdana" w:cstheme="minorHAnsi"/>
          <w:sz w:val="24"/>
          <w:szCs w:val="24"/>
        </w:rPr>
        <w:t xml:space="preserve">oraz materiałów eksploatacyjnych </w:t>
      </w:r>
      <w:r w:rsidRPr="000A41AF">
        <w:rPr>
          <w:rFonts w:ascii="Verdana" w:hAnsi="Verdana" w:cstheme="minorHAnsi"/>
          <w:sz w:val="24"/>
          <w:szCs w:val="24"/>
        </w:rPr>
        <w:t xml:space="preserve">zgodnie z zapisem § </w:t>
      </w:r>
      <w:r w:rsidR="00A75483" w:rsidRPr="000A41AF">
        <w:rPr>
          <w:rFonts w:ascii="Verdana" w:hAnsi="Verdana" w:cstheme="minorHAnsi"/>
          <w:sz w:val="24"/>
          <w:szCs w:val="24"/>
        </w:rPr>
        <w:t xml:space="preserve">6 </w:t>
      </w:r>
      <w:r w:rsidRPr="000A41AF">
        <w:rPr>
          <w:rFonts w:ascii="Verdana" w:hAnsi="Verdana" w:cstheme="minorHAnsi"/>
          <w:sz w:val="24"/>
          <w:szCs w:val="24"/>
        </w:rPr>
        <w:t xml:space="preserve">ust. </w:t>
      </w:r>
      <w:r w:rsidR="000E30E1" w:rsidRPr="000A41AF">
        <w:rPr>
          <w:rFonts w:ascii="Verdana" w:hAnsi="Verdana" w:cstheme="minorHAnsi"/>
          <w:sz w:val="24"/>
          <w:szCs w:val="24"/>
        </w:rPr>
        <w:t>3</w:t>
      </w:r>
      <w:r w:rsidR="00A75483" w:rsidRPr="000A41AF">
        <w:rPr>
          <w:rFonts w:ascii="Verdana" w:hAnsi="Verdana" w:cstheme="minorHAnsi"/>
          <w:sz w:val="24"/>
          <w:szCs w:val="24"/>
        </w:rPr>
        <w:t>2</w:t>
      </w:r>
      <w:r w:rsidRPr="000A41AF">
        <w:rPr>
          <w:rFonts w:ascii="Verdana" w:hAnsi="Verdana" w:cstheme="minorHAnsi"/>
          <w:sz w:val="24"/>
          <w:szCs w:val="24"/>
        </w:rPr>
        <w:t xml:space="preserve"> umowy, </w:t>
      </w:r>
    </w:p>
    <w:p w14:paraId="214DE41F" w14:textId="2AE20CAC" w:rsidR="00276350" w:rsidRPr="000A41AF" w:rsidRDefault="00276350" w:rsidP="005A3082">
      <w:pPr>
        <w:pStyle w:val="Tekstkomentarza"/>
        <w:numPr>
          <w:ilvl w:val="0"/>
          <w:numId w:val="128"/>
        </w:numPr>
        <w:autoSpaceDE w:val="0"/>
        <w:autoSpaceDN w:val="0"/>
        <w:adjustRightInd w:val="0"/>
        <w:spacing w:after="0" w:line="276" w:lineRule="auto"/>
        <w:ind w:left="567" w:hanging="27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0,02 % </w:t>
      </w:r>
      <w:r w:rsidR="002548BA" w:rsidRPr="000A41AF">
        <w:rPr>
          <w:rFonts w:ascii="Verdana" w:hAnsi="Verdana" w:cstheme="minorHAnsi"/>
          <w:sz w:val="24"/>
          <w:szCs w:val="24"/>
        </w:rPr>
        <w:t>wynagrodzenia brutto</w:t>
      </w:r>
      <w:r w:rsidRPr="000A41AF">
        <w:rPr>
          <w:rFonts w:ascii="Verdana" w:hAnsi="Verdana" w:cstheme="minorHAnsi"/>
          <w:sz w:val="24"/>
          <w:szCs w:val="24"/>
        </w:rPr>
        <w:t xml:space="preserve"> określone</w:t>
      </w:r>
      <w:r w:rsidR="002548BA" w:rsidRPr="000A41AF">
        <w:rPr>
          <w:rFonts w:ascii="Verdana" w:hAnsi="Verdana" w:cstheme="minorHAnsi"/>
          <w:sz w:val="24"/>
          <w:szCs w:val="24"/>
        </w:rPr>
        <w:t>go</w:t>
      </w:r>
      <w:r w:rsidRPr="000A41AF">
        <w:rPr>
          <w:rFonts w:ascii="Verdana" w:hAnsi="Verdana" w:cstheme="minorHAnsi"/>
          <w:sz w:val="24"/>
          <w:szCs w:val="24"/>
        </w:rPr>
        <w:t xml:space="preserve"> w § </w:t>
      </w:r>
      <w:r w:rsidR="000E30E1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 xml:space="preserve"> ust. 1 umowy, za każdy dzień zwłoki w przeprowadzeniu szkoleń zgodnie z zapisem § </w:t>
      </w:r>
      <w:r w:rsidR="00CC36DE" w:rsidRPr="000A41AF">
        <w:rPr>
          <w:rFonts w:ascii="Verdana" w:hAnsi="Verdana" w:cstheme="minorHAnsi"/>
          <w:sz w:val="24"/>
          <w:szCs w:val="24"/>
        </w:rPr>
        <w:t>8</w:t>
      </w:r>
      <w:r w:rsidRPr="000A41AF">
        <w:rPr>
          <w:rFonts w:ascii="Verdana" w:hAnsi="Verdana" w:cstheme="minorHAnsi"/>
          <w:sz w:val="24"/>
          <w:szCs w:val="24"/>
        </w:rPr>
        <w:t xml:space="preserve"> umowy.</w:t>
      </w:r>
    </w:p>
    <w:p w14:paraId="47A03938" w14:textId="77777777" w:rsidR="00276350" w:rsidRPr="000A41AF" w:rsidRDefault="00276350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Termin zapłaty należności tytułem kar umownych wynosi do 7 dni kalendarzowych od dnia doręczenia noty obciążeniowej. W razie </w:t>
      </w:r>
      <w:r w:rsidRPr="000A41AF">
        <w:rPr>
          <w:rFonts w:ascii="Verdana" w:hAnsi="Verdana" w:cstheme="minorHAnsi"/>
          <w:sz w:val="24"/>
          <w:szCs w:val="24"/>
        </w:rPr>
        <w:lastRenderedPageBreak/>
        <w:t>bezskutecznego upływu terminu naliczone zostaną odsetki ustawowe za zwłokę.</w:t>
      </w:r>
    </w:p>
    <w:p w14:paraId="68BFF641" w14:textId="77777777" w:rsidR="00276350" w:rsidRPr="000A41AF" w:rsidRDefault="00276350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powstania szkody, Strony mają prawo dochodzenia odszkodowania przewyższającego wysokość kar umownych do wysokości rzeczywiście poniesionej szkody.</w:t>
      </w:r>
    </w:p>
    <w:p w14:paraId="70F04094" w14:textId="334CA006" w:rsidR="006D3CFA" w:rsidRPr="005A3082" w:rsidRDefault="006D3CFA" w:rsidP="006F40D8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Zamawiający ma prawo do potrącenia naliczonych kar umownych z wynagrodzenia Wykonawcy, na co Wykonawca wyraża zgodę.</w:t>
      </w:r>
    </w:p>
    <w:p w14:paraId="4F6C254B" w14:textId="77777777" w:rsidR="00276350" w:rsidRPr="000A41AF" w:rsidRDefault="00276350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Niezależnie od zastrzeżonej kary umownej Zamawiający może na koszt i ryzyko Wykonawcy, bez zgody sądu, zlecić osobie trzeciej wykonanie prac polegających na usunięciu wad, jeżeli Wykonawca nie usunie wad w terminie określonym w umowie gwarancji i serwisu. Realizacja uprawnienia Zamawiającego nie spowoduje utraty bądź ograniczenia uprawnień z tytułu udzielonej gwarancji lub rękojmi za wady. </w:t>
      </w:r>
    </w:p>
    <w:p w14:paraId="60487AE8" w14:textId="7B0A2214" w:rsidR="007614E1" w:rsidRPr="000A41AF" w:rsidRDefault="007614E1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w przypadku realizacji zamówienia przy udziale Podwykonawców zapłaci Zamawiającemu karę umowną:</w:t>
      </w:r>
    </w:p>
    <w:p w14:paraId="073E4FCF" w14:textId="27BF07EB" w:rsidR="00F46309" w:rsidRPr="000A41AF" w:rsidRDefault="007614E1" w:rsidP="005A3082">
      <w:pPr>
        <w:pStyle w:val="Tekstkomentarza"/>
        <w:numPr>
          <w:ilvl w:val="0"/>
          <w:numId w:val="90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braku zapłaty lub nieterminowej zapłaty wynagrodzenia należnego Podwykonawcom, w wysokości 1% wynagrodzenia umownego brutto przysługującego Podwykonawcy, za każdy stwierdzony przypadek;</w:t>
      </w:r>
    </w:p>
    <w:p w14:paraId="4C5EA9B0" w14:textId="1FE83363" w:rsidR="00F46309" w:rsidRPr="000A41AF" w:rsidRDefault="007614E1" w:rsidP="005A3082">
      <w:pPr>
        <w:pStyle w:val="Tekstkomentarza"/>
        <w:numPr>
          <w:ilvl w:val="0"/>
          <w:numId w:val="90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nieprzedłożenia do zaakceptowania projektu umowy o podwykonawstwo, lub projektu jej zmiany, w wysokości 500,00 zł, za każdy stwierdzony przypadek;</w:t>
      </w:r>
    </w:p>
    <w:p w14:paraId="791515A4" w14:textId="1DA3DE13" w:rsidR="007614E1" w:rsidRPr="000A41AF" w:rsidRDefault="007614E1" w:rsidP="005A3082">
      <w:pPr>
        <w:pStyle w:val="Tekstkomentarza"/>
        <w:numPr>
          <w:ilvl w:val="0"/>
          <w:numId w:val="90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nieprzedłożenia lub zwłoki w przedłożeniu, poświadczonej za zgodność z oryginałem kopii umowy o podwykonawstwo lub jej zmiany w wysokości 500,00 zł, za każdy dzień zwłoki ponad termin, o którym mowa w niniejszej umowi</w:t>
      </w:r>
      <w:r w:rsidR="00A63E9C" w:rsidRPr="000A41AF">
        <w:rPr>
          <w:rFonts w:ascii="Verdana" w:hAnsi="Verdana" w:cstheme="minorHAnsi"/>
          <w:sz w:val="24"/>
          <w:szCs w:val="24"/>
        </w:rPr>
        <w:t>e</w:t>
      </w:r>
      <w:r w:rsidR="00DD14BA" w:rsidRPr="000A41AF">
        <w:rPr>
          <w:rFonts w:ascii="Verdana" w:hAnsi="Verdana" w:cstheme="minorHAnsi"/>
          <w:sz w:val="24"/>
          <w:szCs w:val="24"/>
        </w:rPr>
        <w:t>.</w:t>
      </w:r>
    </w:p>
    <w:p w14:paraId="15412613" w14:textId="1D8915B7" w:rsidR="00DD14BA" w:rsidRPr="000A41AF" w:rsidRDefault="00E34087" w:rsidP="005A3082">
      <w:pPr>
        <w:pStyle w:val="Tekstkomentarza"/>
        <w:numPr>
          <w:ilvl w:val="0"/>
          <w:numId w:val="90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</w:t>
      </w:r>
      <w:r w:rsidR="00076515" w:rsidRPr="000A41AF">
        <w:rPr>
          <w:rFonts w:ascii="Verdana" w:hAnsi="Verdana" w:cstheme="minorHAnsi"/>
          <w:sz w:val="24"/>
          <w:szCs w:val="24"/>
        </w:rPr>
        <w:t xml:space="preserve"> tytułu braku zapłaty lub nieterminowej zapłaty wynagrodzenia podwykonawcom z tytułu zmiany wysokości wynagrodzenia o której mowa w art. 4</w:t>
      </w:r>
      <w:r w:rsidRPr="000A41AF">
        <w:rPr>
          <w:rFonts w:ascii="Verdana" w:hAnsi="Verdana" w:cstheme="minorHAnsi"/>
          <w:sz w:val="24"/>
          <w:szCs w:val="24"/>
        </w:rPr>
        <w:t>3</w:t>
      </w:r>
      <w:r w:rsidR="00076515" w:rsidRPr="000A41AF">
        <w:rPr>
          <w:rFonts w:ascii="Verdana" w:hAnsi="Verdana" w:cstheme="minorHAnsi"/>
          <w:sz w:val="24"/>
          <w:szCs w:val="24"/>
        </w:rPr>
        <w:t xml:space="preserve">9 ust. 5 ustawy Prawo zamówień publicznych, zgodnie z treścią art. </w:t>
      </w:r>
      <w:r w:rsidR="00BB2664" w:rsidRPr="000A41AF">
        <w:rPr>
          <w:rFonts w:ascii="Verdana" w:hAnsi="Verdana" w:cstheme="minorHAnsi"/>
          <w:sz w:val="24"/>
          <w:szCs w:val="24"/>
        </w:rPr>
        <w:t>436</w:t>
      </w:r>
      <w:r w:rsidR="00076515" w:rsidRPr="000A41AF">
        <w:rPr>
          <w:rFonts w:ascii="Verdana" w:hAnsi="Verdana" w:cstheme="minorHAnsi"/>
          <w:sz w:val="24"/>
          <w:szCs w:val="24"/>
        </w:rPr>
        <w:t xml:space="preserve"> pkt 4 lit. </w:t>
      </w:r>
      <w:r w:rsidRPr="000A41AF">
        <w:rPr>
          <w:rFonts w:ascii="Verdana" w:hAnsi="Verdana" w:cstheme="minorHAnsi"/>
          <w:sz w:val="24"/>
          <w:szCs w:val="24"/>
        </w:rPr>
        <w:t xml:space="preserve">a </w:t>
      </w:r>
      <w:r w:rsidR="00076515" w:rsidRPr="000A41AF">
        <w:rPr>
          <w:rFonts w:ascii="Verdana" w:hAnsi="Verdana" w:cstheme="minorHAnsi"/>
          <w:sz w:val="24"/>
          <w:szCs w:val="24"/>
        </w:rPr>
        <w:t>ustawy Prawo zamówień publicznych – w wysokości 500 zł za każdy dzień zwłoki.</w:t>
      </w:r>
    </w:p>
    <w:p w14:paraId="5319D0E3" w14:textId="549EC2E3" w:rsidR="00F46309" w:rsidRPr="000A41AF" w:rsidRDefault="007614E1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przypadku, gdy Wykonawca lub Zamawiający rozwiąże umowę lub odstąpi od umowy z powodu okoliczności leżących po stronie Wykonawcy, Zamawiającemu przysługuje prawo do naliczenia kary umownej w wysokości 20%  wynagrodzenia umownego brutto, o którym mowa w §</w:t>
      </w:r>
      <w:r w:rsidR="00466D40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 xml:space="preserve"> ust. 1 Umowy.</w:t>
      </w:r>
    </w:p>
    <w:p w14:paraId="0801B7EE" w14:textId="77777777" w:rsidR="00F46309" w:rsidRPr="000A41AF" w:rsidRDefault="007614E1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Zamawiający pisemnie powiadomi Wykonawcę o naliczeniu kar umownych i wezwie do ich zapłaty w terminie 7 dni roboczych, w </w:t>
      </w:r>
      <w:r w:rsidRPr="000A41AF">
        <w:rPr>
          <w:rFonts w:ascii="Verdana" w:hAnsi="Verdana" w:cstheme="minorHAnsi"/>
          <w:sz w:val="24"/>
          <w:szCs w:val="24"/>
        </w:rPr>
        <w:lastRenderedPageBreak/>
        <w:t>przypadku zaś braku zapłaty w wyznaczonym terminie potrącenia mogą być dokonywane przez Zamawiającego w sposób określony w ust. 4.</w:t>
      </w:r>
    </w:p>
    <w:p w14:paraId="60BD28D9" w14:textId="7AFB7933" w:rsidR="00F46309" w:rsidRPr="000A41AF" w:rsidRDefault="007614E1" w:rsidP="000A41AF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szkody wynikłej z niewykonania lub nienależytego wykonania niniejszej Umowy w terminie, Zamawiający ma prawo dochodzenia od Wykonawcy odszkodowania na zasadach ogólnych w wysokości przenoszącej zastrzeżone w niniejszej umowie kary umowne.</w:t>
      </w:r>
    </w:p>
    <w:p w14:paraId="1BAC338C" w14:textId="25A0C1C1" w:rsidR="00C330D5" w:rsidRPr="000A41AF" w:rsidRDefault="007614E1" w:rsidP="005A3082">
      <w:pPr>
        <w:pStyle w:val="Tekstkomentarza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Kary umowne podlegają kumulacji do 40% łącznego wynagrodzenia brutto, o którym mowa w §</w:t>
      </w:r>
      <w:r w:rsidR="00CE0001" w:rsidRPr="000A41AF">
        <w:rPr>
          <w:rFonts w:ascii="Verdana" w:hAnsi="Verdana" w:cstheme="minorHAnsi"/>
          <w:sz w:val="24"/>
          <w:szCs w:val="24"/>
        </w:rPr>
        <w:t xml:space="preserve">4 </w:t>
      </w:r>
      <w:r w:rsidRPr="000A41AF">
        <w:rPr>
          <w:rFonts w:ascii="Verdana" w:hAnsi="Verdana" w:cstheme="minorHAnsi"/>
          <w:sz w:val="24"/>
          <w:szCs w:val="24"/>
        </w:rPr>
        <w:t xml:space="preserve">ust. 1 Umowy, z zastrzeżeniem możliwości dochodzenia odszkodowania uzupełniającego na zasadach ogólnych. </w:t>
      </w:r>
      <w:r w:rsidR="00086D12" w:rsidRPr="000A41AF">
        <w:rPr>
          <w:rFonts w:ascii="Verdana" w:hAnsi="Verdana" w:cstheme="minorHAnsi"/>
          <w:sz w:val="24"/>
          <w:szCs w:val="24"/>
        </w:rPr>
        <w:t xml:space="preserve"> </w:t>
      </w:r>
    </w:p>
    <w:p w14:paraId="2F738A88" w14:textId="77777777" w:rsidR="00930520" w:rsidRPr="000A41AF" w:rsidRDefault="00930520" w:rsidP="000A41AF">
      <w:pPr>
        <w:pStyle w:val="Tekstkomentarza"/>
        <w:autoSpaceDE w:val="0"/>
        <w:autoSpaceDN w:val="0"/>
        <w:adjustRightInd w:val="0"/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</w:p>
    <w:bookmarkEnd w:id="0"/>
    <w:p w14:paraId="15B94C71" w14:textId="4FF1B8D8" w:rsidR="001B47B7" w:rsidRPr="000A41AF" w:rsidRDefault="00FB7109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§1</w:t>
      </w:r>
      <w:r w:rsidR="00011E84" w:rsidRPr="000A41AF">
        <w:rPr>
          <w:rFonts w:ascii="Verdana" w:hAnsi="Verdana" w:cstheme="minorHAnsi"/>
          <w:sz w:val="24"/>
          <w:szCs w:val="24"/>
        </w:rPr>
        <w:t>0</w:t>
      </w:r>
      <w:r w:rsidRPr="000A41AF">
        <w:rPr>
          <w:rFonts w:ascii="Verdana" w:hAnsi="Verdana" w:cstheme="minorHAnsi"/>
          <w:sz w:val="24"/>
          <w:szCs w:val="24"/>
        </w:rPr>
        <w:br/>
      </w:r>
      <w:r w:rsidR="001B47B7" w:rsidRPr="000A41AF">
        <w:rPr>
          <w:rFonts w:ascii="Verdana" w:hAnsi="Verdana" w:cstheme="minorHAnsi"/>
          <w:sz w:val="24"/>
          <w:szCs w:val="24"/>
        </w:rPr>
        <w:t>Poufn</w:t>
      </w:r>
      <w:r w:rsidRPr="000A41AF">
        <w:rPr>
          <w:rFonts w:ascii="Verdana" w:hAnsi="Verdana" w:cstheme="minorHAnsi"/>
          <w:sz w:val="24"/>
          <w:szCs w:val="24"/>
        </w:rPr>
        <w:t>ość</w:t>
      </w:r>
      <w:r w:rsidR="0037178C" w:rsidRPr="000A41AF">
        <w:rPr>
          <w:rFonts w:ascii="Verdana" w:hAnsi="Verdana" w:cstheme="minorHAnsi"/>
          <w:sz w:val="24"/>
          <w:szCs w:val="24"/>
        </w:rPr>
        <w:t xml:space="preserve">, </w:t>
      </w:r>
      <w:r w:rsidRPr="000A41AF">
        <w:rPr>
          <w:rFonts w:ascii="Verdana" w:hAnsi="Verdana" w:cstheme="minorHAnsi"/>
          <w:sz w:val="24"/>
          <w:szCs w:val="24"/>
        </w:rPr>
        <w:t>bezpieczeństwo informacji</w:t>
      </w:r>
      <w:r w:rsidR="0037178C" w:rsidRPr="000A41AF">
        <w:rPr>
          <w:rFonts w:ascii="Verdana" w:hAnsi="Verdana" w:cstheme="minorHAnsi"/>
          <w:sz w:val="24"/>
          <w:szCs w:val="24"/>
        </w:rPr>
        <w:t xml:space="preserve"> i ochrona danych osobowych</w:t>
      </w:r>
    </w:p>
    <w:p w14:paraId="1B8E294F" w14:textId="524ED45C" w:rsidR="00E233C4" w:rsidRPr="000A41AF" w:rsidRDefault="00E233C4" w:rsidP="000A41AF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Wykonawca oświadcza i gwarantuje, że informacje uzyskane w wyniku współpracy i w związku </w:t>
      </w:r>
      <w:r w:rsidR="00E1369E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z nią, będzie traktować jako informacje poufne i nie będzie ich udostępniać osobom/podmiotom trzecim, przez cały okres obowiązywania niniejszej Umowy, a także po jej wygaśnięciu. Ponadto informacje te będą wykorzystywane wyłącznie dla celów realizacji niniejszej Umowy. Wykonawca zobowiąże również do tego osoby, którymi posługuje się przy wykonaniu Umowy.</w:t>
      </w:r>
    </w:p>
    <w:p w14:paraId="37D3861B" w14:textId="77777777" w:rsidR="00E233C4" w:rsidRPr="000A41AF" w:rsidRDefault="00E233C4" w:rsidP="000A41AF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zobowiązuje się w szczególności:</w:t>
      </w:r>
    </w:p>
    <w:p w14:paraId="48CC7B72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uzgadniać i stosować bezpieczny sposób przekazywania informacji poufnych;</w:t>
      </w:r>
    </w:p>
    <w:p w14:paraId="67A8A2BF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chronić informacje poufne przed ujawnieniem osobom nieuprawnionym;</w:t>
      </w:r>
    </w:p>
    <w:p w14:paraId="4B786D86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utrzymać informacje poufne w tajemnicy i chronić je co najmniej ze starannością, z jaką wymaga ochrony tajemnica przedsiębiorstwa oraz przestrzegać zasad poufnego dostępu przekazywania informacji;</w:t>
      </w:r>
    </w:p>
    <w:p w14:paraId="660E9C59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wykorzystywać informacje poufne tylko w celach niezbędnych do realizacji Umowy;</w:t>
      </w:r>
    </w:p>
    <w:p w14:paraId="5990E709" w14:textId="12989E9E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nie kopiować i nie powielać w inny sposób informacji poufnych, z wyjątkiem celów określonych w </w:t>
      </w:r>
      <w:r w:rsidR="005153E1" w:rsidRPr="000A41AF">
        <w:rPr>
          <w:rFonts w:ascii="Verdana" w:hAnsi="Verdana" w:cstheme="minorHAnsi"/>
          <w:sz w:val="24"/>
          <w:szCs w:val="24"/>
        </w:rPr>
        <w:t>pkt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656550" w:rsidRPr="000A41AF">
        <w:rPr>
          <w:rFonts w:ascii="Verdana" w:hAnsi="Verdana" w:cstheme="minorHAnsi"/>
          <w:sz w:val="24"/>
          <w:szCs w:val="24"/>
        </w:rPr>
        <w:t>4</w:t>
      </w:r>
      <w:r w:rsidRPr="000A41AF">
        <w:rPr>
          <w:rFonts w:ascii="Verdana" w:hAnsi="Verdana" w:cstheme="minorHAnsi"/>
          <w:sz w:val="24"/>
          <w:szCs w:val="24"/>
        </w:rPr>
        <w:t>;</w:t>
      </w:r>
    </w:p>
    <w:p w14:paraId="26FC22E8" w14:textId="2F672375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ujawniać informacje poufne wyłącznie osobom zaangażowanym w realizację Umowy i tylko </w:t>
      </w:r>
      <w:r w:rsidR="00BC1253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w takim zakresie, w jakim potrzebne jest to do jej wykonania, po nawiązaniu z nim stosunku pracy lub umowy cywilnoprawnej, przeszkoleniu z zakresu organizacji ochrony tajemnicy;</w:t>
      </w:r>
    </w:p>
    <w:p w14:paraId="31D3E191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bezzwłocznie powiadomić Zamawiającego o zaistnieniu takich okoliczności, jak w szczególności prowadzenia postępowania </w:t>
      </w:r>
      <w:r w:rsidRPr="000A41AF">
        <w:rPr>
          <w:rFonts w:ascii="Verdana" w:hAnsi="Verdana" w:cstheme="minorHAnsi"/>
          <w:sz w:val="24"/>
          <w:szCs w:val="24"/>
        </w:rPr>
        <w:lastRenderedPageBreak/>
        <w:t>sądowego lub administracyjnego, z którego wynika obowiązek prawny ujawnienia informacji poufnych;</w:t>
      </w:r>
    </w:p>
    <w:p w14:paraId="288155DD" w14:textId="77777777" w:rsidR="00E233C4" w:rsidRPr="000A41AF" w:rsidRDefault="00E233C4" w:rsidP="000A41AF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bezzwłocznie poinformować Zamawiającego o fakcie utraty, ujawnienia lub powielenia informacji poufnej, zarówno w sposób autoryzowany, jak i bez autoryzacji lub niedotrzymania poufności.</w:t>
      </w:r>
    </w:p>
    <w:p w14:paraId="04C7BF21" w14:textId="77777777" w:rsidR="00E233C4" w:rsidRPr="000A41AF" w:rsidRDefault="00E233C4" w:rsidP="000A41AF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ujawnienia informacji poufnych, przez Wykonawcę lub osoby, którymi Wykonawca posługiwał się przy wykonaniu Umowy, Wykonawca oświadcza, że ponosi pełną odpowiedzialność za wszelkie szkody wynikające z nieuprawnionego udostępnienia informacji, będące skutkiem działania/zaniechania własnego, jak i tych osób.</w:t>
      </w:r>
    </w:p>
    <w:p w14:paraId="7DFBFF2B" w14:textId="77777777" w:rsidR="00E233C4" w:rsidRPr="000A41AF" w:rsidRDefault="00E233C4" w:rsidP="000A41AF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Obowiązek zachowania poufności nie dotyczy informacji, które:</w:t>
      </w:r>
    </w:p>
    <w:p w14:paraId="47791EF0" w14:textId="77777777" w:rsidR="00E233C4" w:rsidRPr="000A41AF" w:rsidRDefault="00E233C4" w:rsidP="000A41AF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były znane Wykonawcy przed ich udostępnieniem przez Zamawiającego, na co istnieje pisemne potwierdzenie;</w:t>
      </w:r>
    </w:p>
    <w:p w14:paraId="0CA4C305" w14:textId="77777777" w:rsidR="00E233C4" w:rsidRPr="000A41AF" w:rsidRDefault="00E233C4" w:rsidP="000A41AF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zostały upowszechnione, jednakże nie nastąpiło to wskutek zaniedbania czy też świadomego działania Wykonawcy;</w:t>
      </w:r>
    </w:p>
    <w:p w14:paraId="27DA4486" w14:textId="77777777" w:rsidR="00E233C4" w:rsidRPr="000A41AF" w:rsidRDefault="00E233C4" w:rsidP="000A41AF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zostały ujawnione przez osobę trzecią, bez zaniedbania w zakresie ochrony informacji poufnych przez Wykonawcę;</w:t>
      </w:r>
    </w:p>
    <w:p w14:paraId="7B839ADF" w14:textId="77777777" w:rsidR="00E233C4" w:rsidRPr="000A41AF" w:rsidRDefault="00E233C4" w:rsidP="000A41AF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muszą być ujawnione z mocy prawa.</w:t>
      </w:r>
    </w:p>
    <w:p w14:paraId="461A865F" w14:textId="216ED1B1" w:rsidR="00FC22F4" w:rsidRPr="005A3082" w:rsidRDefault="00FC22F4" w:rsidP="005A308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Strony zgodnie oświadczają, że wszelkie dane osobowe przetwarzane przez Strony w związku z zawarciem i realizacja Umowy będą przetwarzane w taki sposób i w takim zakresie, w jakim jest to niezbędne do jej realizacji, z zachowaniem zasad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(Dz. Urz. UE L 119 z 04.05.2016 r. str. 1), zwanym dalej „RODO”.</w:t>
      </w:r>
    </w:p>
    <w:p w14:paraId="02A1C75A" w14:textId="103C8B5C" w:rsidR="00FC22F4" w:rsidRPr="005A3082" w:rsidRDefault="00FC22F4" w:rsidP="005A308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A3082">
        <w:rPr>
          <w:rFonts w:ascii="Verdana" w:hAnsi="Verdana" w:cstheme="minorHAnsi"/>
          <w:sz w:val="24"/>
          <w:szCs w:val="24"/>
        </w:rPr>
        <w:t>Klauzula informacyjna.</w:t>
      </w:r>
    </w:p>
    <w:p w14:paraId="13697D32" w14:textId="6C675DBF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</w:t>
      </w:r>
      <w:r w:rsidR="005E0B4F">
        <w:rPr>
          <w:rFonts w:ascii="Verdana" w:hAnsi="Verdana" w:cstheme="minorHAnsi"/>
          <w:sz w:val="24"/>
          <w:szCs w:val="24"/>
        </w:rPr>
        <w:t xml:space="preserve">  </w:t>
      </w:r>
      <w:r w:rsidRPr="000A41AF">
        <w:rPr>
          <w:rFonts w:ascii="Verdana" w:hAnsi="Verdana" w:cstheme="minorHAnsi"/>
          <w:sz w:val="24"/>
          <w:szCs w:val="24"/>
        </w:rPr>
        <w:t>Zgodnie z art. 13 i 14 RODO, informuję, że:</w:t>
      </w:r>
    </w:p>
    <w:p w14:paraId="50F4B52B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1) Administratorem Pani/Pana danych osobowych  przetwarzanych w Urzędzie Miasta Jarosławia   jest Burmistrz Miasta Jarosławia, adres siedziby: Rynek 1, 37-500 Jarosław. Kontakt  z Administratorem za pomocą  e-mail: sekretariat@um.jarosław.pl, telefonicznie: 16 624-87-01 lub  pisemnie na adres siedziby Administratora;</w:t>
      </w:r>
    </w:p>
    <w:p w14:paraId="56D70078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2) Administrator wyznaczył inspektora ochrony danych, z którym może się Pani/Pan skontaktować poprzez e:mail: iod@um.jaroslaw.pl, telefonicznie: 16 624-87-31 lub pisemnie na adres siedziby Administratora;</w:t>
      </w:r>
    </w:p>
    <w:p w14:paraId="1139F13C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3) Podstawy i cele przetwarzania danych:</w:t>
      </w:r>
    </w:p>
    <w:p w14:paraId="76E84503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a) dane osobowe Wykonawcy, który jest osobą fizyczną: Pani/Pana dane osobowe będą przetwarzane w związku z wykonaniem niniejszej umowy realizowanej w ramach projektu Polsko-Szwajcarskiego Programu Rozwoju Miast finansowanego z Drugiej Edycji Szwajcarskiej Pomocy Finansowej dla wybranych państw członkowskich Unii Europejskiej, a także podjęcia czynności niezbędnych przed jej zawarciem (art. 6 ust. 1 lit. b RODO) oraz w związku z obowiązkiem prawnym ciążącym na administratorze (art. 6 ust. 1 lit. c RODO) wynikającym z:</w:t>
      </w:r>
    </w:p>
    <w:p w14:paraId="47AC8976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- przepisów ustawy z dnia 11 września 2019 r. Prawo Zamówień Publicznych w związku z realizacją zamówienia,</w:t>
      </w:r>
    </w:p>
    <w:p w14:paraId="412259FF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-  przepisów ustawy z dnia 29 września 1994 r. o rachunkowości w celu rozliczeń, </w:t>
      </w:r>
    </w:p>
    <w:p w14:paraId="5DE35537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- ustawy z dnia 14 lipca 1983 r. o narodowym zasobie archiwalnym i archiwach w celu archiwizowania danych,</w:t>
      </w:r>
    </w:p>
    <w:p w14:paraId="7549070E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- ustawy z dnia 6 września 2001 r. o dostępie do informacji publicznej w związku z obowiązkiem ujawniania danych Wykonawcy w zakresie stanowiącym informację publiczną. </w:t>
      </w:r>
    </w:p>
    <w:p w14:paraId="0DA08964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 Dane mogą być także przetwarzane  w celu ewentualnego ustalenia, dochodzenia roszczeń lub obrony przed roszczeniami na podstawie art. 6 ust. 1 lit. c RODO.</w:t>
      </w:r>
    </w:p>
    <w:p w14:paraId="62C38AFB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b) dane osób działających w imieniu Wykonawcy, w tym wskazanych w umowie z Wykonawcą; Pani/Pana dane osobowe w postaci imienia i nazwiska, stanowiska służbowego, adresu e-mail, nr telefonu i miejsca pracy będą przetwarzane w związku z wykonaniem niniejszej umowy realizowanej w ramach projektu Polsko-Szwajcarskiego Programu Rozwoju Miast finansowanego z Drugiej Edycji Szwajcarskiej Pomocy Finansowej dla wybranych państw członkowskich Unii Europejskiej (art. 6 ust. 1 lit. b RODO), w prawnie uzasadnionym interesie, o którym mowa w art. 6 ust. 1 lit. f RODO. Ponadto dane mogą być także przetwarzane  w celu ewentualnego ustalenia, dochodzenia roszczeń lub obrony przed roszczeniami na podstawie art. 6 ust. 1 lit. c RODO. Państwa dane osobowe Administrator pozyskał od Wykonawcy zamówienia, który wskazał Panią/Pana jako osobę upoważnioną do realizacji/reprezentowania/kontaktu  w związku z zawarciem niniejszej umowy;</w:t>
      </w:r>
    </w:p>
    <w:p w14:paraId="02B7AE3B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4) Pani/Pana  dane osobowe będą przechowywane przez okres 10 lat po zakończeniu projektu. Po upływie ww. okresu dane osobowe będą podlegały archiwizacji zgodnie z przepisami ustawy z dnia 14 lipca 1983 r. </w:t>
      </w:r>
      <w:r w:rsidRPr="000A41AF">
        <w:rPr>
          <w:rFonts w:ascii="Verdana" w:hAnsi="Verdana" w:cstheme="minorHAnsi"/>
          <w:sz w:val="24"/>
          <w:szCs w:val="24"/>
        </w:rPr>
        <w:lastRenderedPageBreak/>
        <w:t>o narodowym zasobie archiwalnym i archiwach oraz aktach wykonawczych do tej ustawy;</w:t>
      </w:r>
    </w:p>
    <w:p w14:paraId="5BA3C840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5) odbiorcami Pani/Pana danych osobowych będą wyłącznie podmioty upoważnione na podstawie przepisów prawa, a także podmioty przetwarzające na zlecenie i w imieniu Administratora, na podstawie zawartej umowy powierzenia przetwarzania danych osobowych, w celu świadczenia określonych w umowie usług: serwisu, rozwoju i utrzymania systemów informatycznych, niszczenia dokumentów. Pani/Pana dane osobowe będą udostępniane także Szefowi Krajowej Administracji Skarbowej, w związku z wystawianiem faktur ustrukturyzowanych przy użyciu Krajowego Systemu e-Faktur (</w:t>
      </w:r>
      <w:proofErr w:type="spellStart"/>
      <w:r w:rsidRPr="000A41AF">
        <w:rPr>
          <w:rFonts w:ascii="Verdana" w:hAnsi="Verdana" w:cstheme="minorHAnsi"/>
          <w:sz w:val="24"/>
          <w:szCs w:val="24"/>
        </w:rPr>
        <w:t>KSeF</w:t>
      </w:r>
      <w:proofErr w:type="spellEnd"/>
      <w:r w:rsidRPr="000A41AF">
        <w:rPr>
          <w:rFonts w:ascii="Verdana" w:hAnsi="Verdana" w:cstheme="minorHAnsi"/>
          <w:sz w:val="24"/>
          <w:szCs w:val="24"/>
        </w:rPr>
        <w:t>) oraz Poczcie Polskiej S.A., będącej publicznym dostawcą e-Doręczeń. Pani/Pana dane osobowe mogą być udostępniane także Skarbowi Państwa – Ministrowi Funduszy i Polityki Regionalnej, pełniącemu funkcję Krajowej Instytucji Koordynującej oraz Operatora Programu dla Polsko-Szwajcarskiego Programu Rozwoju Miast na potrzeby realizacji projektu, Ministerstwu Finansów, a także podmiotom zaangażowanym w realizację projektu, w tym Związkowi Miast Polski oraz Szwajcarii i podmiotom wykonującym zadania po stronie tego państwa;</w:t>
      </w:r>
    </w:p>
    <w:p w14:paraId="35462FA5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6) Pani/Pana dane osobowe mogą być przekazywane do państwa trzeciego, to jest Szwajcarii na potrzeby realizacji projektu, w tym: monitoringu, audytu i rozliczenia projektu. Szwajcaria została uznana przez Komisję Europejską za państwo zapewniające odpowiedni stopień ochrony danych osobowych (decyzja adekwatności Komisji Europejskiej.</w:t>
      </w:r>
    </w:p>
    <w:p w14:paraId="609EA91A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7) w związku z przetwarzaniem Pani/Pana danych osobowych przysługuj Pani/Panu  prawo żądania dostępu do swoich danych osobowych, a także ich sprostowania (poprawiania). Przysługuje  Pani/Panu 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 Osobom wskazanym przez Państwa Podmiot, jako osoby do kontaktu, przysługuje również prawo wniesienia sprzeciwu wobec przetwarzania danych, wynikającego ze szczególnej sytuacji;</w:t>
      </w:r>
    </w:p>
    <w:p w14:paraId="41CA3452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8) w przypadku powzięcia informacji o niezgodnym z prawem przetwarzaniu w Urzędzie Miasta Jarosławia Pani/Pana danych osobowych, przysługuje Pani/Panu prawo wniesienia skargi do organu nadzorczego właściwego w sprawach ochrony danych osobowych, którym jest Prezes Urzędu Ochrony Danych Osobowych;</w:t>
      </w:r>
    </w:p>
    <w:p w14:paraId="0545FA85" w14:textId="77777777" w:rsidR="00FC22F4" w:rsidRPr="000A41AF" w:rsidRDefault="00FC22F4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9)  podanie danych osobowych jest niezbędne do  zawarcia (w przypadku osób reprezentujących wykonawcę)  i jej wykonania (w przypadku osób wskazanych do realizacji). Konsekwencją niepodania danych osobowych będzie brak możliwości zawarcia umowy.</w:t>
      </w:r>
    </w:p>
    <w:p w14:paraId="68A873CA" w14:textId="73071C13" w:rsidR="00FC22F4" w:rsidRPr="000A41AF" w:rsidRDefault="006F45FC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7</w:t>
      </w:r>
      <w:r w:rsidR="00FC22F4" w:rsidRPr="000A41AF">
        <w:rPr>
          <w:rFonts w:ascii="Verdana" w:hAnsi="Verdana" w:cstheme="minorHAnsi"/>
          <w:sz w:val="24"/>
          <w:szCs w:val="24"/>
        </w:rPr>
        <w:t>. Wykonawca oświadcza, że wypełni</w:t>
      </w:r>
      <w:r w:rsidR="00FC5814" w:rsidRPr="000A41AF">
        <w:rPr>
          <w:rFonts w:ascii="Verdana" w:hAnsi="Verdana" w:cstheme="minorHAnsi"/>
          <w:sz w:val="24"/>
          <w:szCs w:val="24"/>
        </w:rPr>
        <w:t>ł</w:t>
      </w:r>
      <w:r w:rsidR="00FC22F4" w:rsidRPr="000A41AF">
        <w:rPr>
          <w:rFonts w:ascii="Verdana" w:hAnsi="Verdana" w:cstheme="minorHAnsi"/>
          <w:sz w:val="24"/>
          <w:szCs w:val="24"/>
        </w:rPr>
        <w:t xml:space="preserve"> w imieniu Zamawiającego obowiązki informacyjne przewidziane w art. 14 RODO wobec osób fizycznych, od których dane osobowe bezpośrednio lub pośrednio pozyska w celu zawarcia i realizacji umowy.  Stosowną klauzulę, stanowiącą realizację obowiązku informacyjnego ujęto w ust. </w:t>
      </w:r>
      <w:r w:rsidRPr="000A41AF">
        <w:rPr>
          <w:rFonts w:ascii="Verdana" w:hAnsi="Verdana" w:cstheme="minorHAnsi"/>
          <w:sz w:val="24"/>
          <w:szCs w:val="24"/>
        </w:rPr>
        <w:t>6</w:t>
      </w:r>
      <w:r w:rsidR="00FC22F4" w:rsidRPr="000A41AF">
        <w:rPr>
          <w:rFonts w:ascii="Verdana" w:hAnsi="Verdana" w:cstheme="minorHAnsi"/>
          <w:sz w:val="24"/>
          <w:szCs w:val="24"/>
        </w:rPr>
        <w:t xml:space="preserve">  niniejszego paragrafu.</w:t>
      </w:r>
    </w:p>
    <w:p w14:paraId="52572A60" w14:textId="4CD4F90D" w:rsidR="00FC22F4" w:rsidRPr="000A41AF" w:rsidRDefault="006F45FC" w:rsidP="000A41AF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8</w:t>
      </w:r>
      <w:r w:rsidR="00FC22F4" w:rsidRPr="000A41AF">
        <w:rPr>
          <w:rFonts w:ascii="Verdana" w:hAnsi="Verdana" w:cstheme="minorHAnsi"/>
          <w:sz w:val="24"/>
          <w:szCs w:val="24"/>
        </w:rPr>
        <w:t>.</w:t>
      </w: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FC22F4" w:rsidRPr="000A41AF">
        <w:rPr>
          <w:rFonts w:ascii="Verdana" w:hAnsi="Verdana" w:cstheme="minorHAnsi"/>
          <w:sz w:val="24"/>
          <w:szCs w:val="24"/>
        </w:rPr>
        <w:t>W przypadku gdy dla realizacji Umowy konieczne będzie powierzenie przetwarzania danych osobowych drugiej Stronie, Strony podpiszą odrębną umowę powierzenia przetwarzania danych osobowych.</w:t>
      </w:r>
    </w:p>
    <w:p w14:paraId="2F550525" w14:textId="77777777" w:rsidR="00E046B6" w:rsidRPr="000A41AF" w:rsidRDefault="00E046B6" w:rsidP="000A41AF">
      <w:pPr>
        <w:autoSpaceDE w:val="0"/>
        <w:autoSpaceDN w:val="0"/>
        <w:adjustRightInd w:val="0"/>
        <w:spacing w:after="0" w:line="276" w:lineRule="auto"/>
        <w:ind w:left="567"/>
        <w:rPr>
          <w:rFonts w:ascii="Verdana" w:hAnsi="Verdana" w:cstheme="minorHAnsi"/>
          <w:sz w:val="24"/>
          <w:szCs w:val="24"/>
        </w:rPr>
      </w:pPr>
    </w:p>
    <w:p w14:paraId="27CB0815" w14:textId="521A2539" w:rsidR="00F46309" w:rsidRPr="000A41AF" w:rsidRDefault="00F46309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 1</w:t>
      </w:r>
      <w:r w:rsidR="00011E84" w:rsidRPr="000A41AF">
        <w:rPr>
          <w:rFonts w:ascii="Verdana" w:hAnsi="Verdana" w:cstheme="minorHAnsi"/>
          <w:sz w:val="24"/>
          <w:szCs w:val="24"/>
        </w:rPr>
        <w:t>1</w:t>
      </w:r>
    </w:p>
    <w:p w14:paraId="3475B4FB" w14:textId="251EDDB4" w:rsidR="00F46309" w:rsidRPr="000A41AF" w:rsidRDefault="00F46309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Zabezpieczenie należytego wykonania umowy</w:t>
      </w:r>
    </w:p>
    <w:p w14:paraId="0ABA6085" w14:textId="5012E37B" w:rsidR="003272EC" w:rsidRPr="000A41AF" w:rsidRDefault="003272EC" w:rsidP="005E0B4F">
      <w:pPr>
        <w:pStyle w:val="Akapitzlist"/>
        <w:numPr>
          <w:ilvl w:val="0"/>
          <w:numId w:val="91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Strony potwierdzają, że przed zawarciem umowy Wykonawca wniósł zabezpieczenie należytego wykonania umowy w wysokości </w:t>
      </w:r>
      <w:r w:rsidR="00B341C7" w:rsidRPr="000A41AF">
        <w:rPr>
          <w:rFonts w:ascii="Verdana" w:hAnsi="Verdana"/>
          <w:sz w:val="24"/>
          <w:szCs w:val="24"/>
        </w:rPr>
        <w:t>10</w:t>
      </w:r>
      <w:r w:rsidR="007C457C" w:rsidRPr="000A41AF">
        <w:rPr>
          <w:rFonts w:ascii="Verdana" w:hAnsi="Verdana"/>
          <w:sz w:val="24"/>
          <w:szCs w:val="24"/>
        </w:rPr>
        <w:t xml:space="preserve"> </w:t>
      </w:r>
      <w:r w:rsidRPr="000A41AF">
        <w:rPr>
          <w:rFonts w:ascii="Verdana" w:hAnsi="Verdana"/>
          <w:sz w:val="24"/>
          <w:szCs w:val="24"/>
        </w:rPr>
        <w:t>% maksymalnej wartości nominalnej zobowiązania, tj. ………………. zł (słownie: ………………… ) w formie …………..</w:t>
      </w:r>
    </w:p>
    <w:p w14:paraId="2B159008" w14:textId="0AE27E28" w:rsidR="003272EC" w:rsidRPr="000A41AF" w:rsidRDefault="003272EC" w:rsidP="005E0B4F">
      <w:pPr>
        <w:pStyle w:val="Akapitzlist"/>
        <w:numPr>
          <w:ilvl w:val="0"/>
          <w:numId w:val="91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Zabezpieczenie należytego wykonania umowy zostanie zwrócone Wykonawcy w następujących terminach:</w:t>
      </w:r>
    </w:p>
    <w:p w14:paraId="754341D8" w14:textId="73577897" w:rsidR="003272EC" w:rsidRPr="000A41AF" w:rsidRDefault="003272EC" w:rsidP="005E0B4F">
      <w:pPr>
        <w:pStyle w:val="Akapitzlist"/>
        <w:numPr>
          <w:ilvl w:val="0"/>
          <w:numId w:val="96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>70% wysokości zabezpieczenia - w ciągu 30 dni od dnia podpisania wykonania zamówienia i uznania przez Zamawiającego za należycie wykonane,</w:t>
      </w:r>
    </w:p>
    <w:p w14:paraId="3041EB7D" w14:textId="5C98A145" w:rsidR="003272EC" w:rsidRPr="000A41AF" w:rsidRDefault="003272EC" w:rsidP="005E0B4F">
      <w:pPr>
        <w:pStyle w:val="Akapitzlist"/>
        <w:numPr>
          <w:ilvl w:val="0"/>
          <w:numId w:val="96"/>
        </w:numPr>
        <w:ind w:left="284" w:hanging="284"/>
        <w:rPr>
          <w:rFonts w:ascii="Verdana" w:hAnsi="Verdana"/>
          <w:sz w:val="24"/>
          <w:szCs w:val="24"/>
        </w:rPr>
      </w:pPr>
      <w:r w:rsidRPr="000A41AF">
        <w:rPr>
          <w:rFonts w:ascii="Verdana" w:hAnsi="Verdana"/>
          <w:sz w:val="24"/>
          <w:szCs w:val="24"/>
        </w:rPr>
        <w:t xml:space="preserve">30% wysokości zabezpieczenia - w ciągu 15 dni od upływu okresu rękojmi za wady </w:t>
      </w:r>
      <w:r w:rsidR="008F33E7" w:rsidRPr="000A41AF">
        <w:rPr>
          <w:rFonts w:ascii="Verdana" w:hAnsi="Verdana"/>
          <w:sz w:val="24"/>
          <w:szCs w:val="24"/>
        </w:rPr>
        <w:br/>
      </w:r>
      <w:r w:rsidRPr="000A41AF">
        <w:rPr>
          <w:rFonts w:ascii="Verdana" w:hAnsi="Verdana"/>
          <w:sz w:val="24"/>
          <w:szCs w:val="24"/>
        </w:rPr>
        <w:t>lub gwarancji.</w:t>
      </w:r>
    </w:p>
    <w:p w14:paraId="0C7C6A6C" w14:textId="77777777" w:rsidR="00B84A05" w:rsidRPr="000A41AF" w:rsidRDefault="00B84A05" w:rsidP="000A41AF">
      <w:pPr>
        <w:pStyle w:val="Akapitzlist"/>
        <w:ind w:left="1080"/>
        <w:rPr>
          <w:rFonts w:ascii="Verdana" w:hAnsi="Verdana"/>
          <w:sz w:val="24"/>
          <w:szCs w:val="24"/>
        </w:rPr>
      </w:pPr>
    </w:p>
    <w:p w14:paraId="361BFAAB" w14:textId="7FADD579" w:rsidR="006F52AF" w:rsidRPr="000A41AF" w:rsidRDefault="006F52AF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§1</w:t>
      </w:r>
      <w:r w:rsidR="00011E84" w:rsidRPr="000A41AF">
        <w:rPr>
          <w:rFonts w:ascii="Verdana" w:hAnsi="Verdana" w:cstheme="minorHAnsi"/>
          <w:sz w:val="24"/>
          <w:szCs w:val="24"/>
        </w:rPr>
        <w:t>2</w:t>
      </w:r>
      <w:r w:rsidRPr="000A41AF">
        <w:rPr>
          <w:rFonts w:ascii="Verdana" w:hAnsi="Verdana" w:cstheme="minorHAnsi"/>
          <w:sz w:val="24"/>
          <w:szCs w:val="24"/>
        </w:rPr>
        <w:br/>
        <w:t>Sposób porozumiewania się stron</w:t>
      </w:r>
    </w:p>
    <w:p w14:paraId="6A6C3ACD" w14:textId="722E77C2" w:rsidR="006F52AF" w:rsidRPr="000A41AF" w:rsidRDefault="006F52AF" w:rsidP="000A41AF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celu zapewnienia sprawnej realizacji umowy strony wyznaczają swoich przedstawicieli wraz </w:t>
      </w:r>
      <w:r w:rsidR="0024710E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ze wskazaniem ich danych kontaktowych:</w:t>
      </w:r>
    </w:p>
    <w:p w14:paraId="75AB5B5E" w14:textId="5E584D7B" w:rsidR="0024710E" w:rsidRPr="000A41AF" w:rsidRDefault="006F52AF" w:rsidP="000A41AF">
      <w:pPr>
        <w:pStyle w:val="Akapitzlist"/>
        <w:numPr>
          <w:ilvl w:val="1"/>
          <w:numId w:val="4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Przedstawiciel Zamawiającego:</w:t>
      </w:r>
      <w:r w:rsidRPr="000A41AF">
        <w:rPr>
          <w:rFonts w:ascii="Verdana" w:hAnsi="Verdana" w:cstheme="minorHAnsi"/>
          <w:sz w:val="24"/>
          <w:szCs w:val="24"/>
        </w:rPr>
        <w:br/>
        <w:t>Imię i Nazwisko</w:t>
      </w:r>
      <w:r w:rsidR="0024710E" w:rsidRPr="000A41AF">
        <w:rPr>
          <w:rFonts w:ascii="Verdana" w:hAnsi="Verdana" w:cstheme="minorHAnsi"/>
          <w:sz w:val="24"/>
          <w:szCs w:val="24"/>
        </w:rPr>
        <w:t xml:space="preserve">: </w:t>
      </w:r>
      <w:r w:rsidR="00A95B85" w:rsidRPr="000A41AF">
        <w:rPr>
          <w:rFonts w:ascii="Verdana" w:hAnsi="Verdana" w:cstheme="minorHAnsi"/>
          <w:sz w:val="24"/>
          <w:szCs w:val="24"/>
        </w:rPr>
        <w:t>…………………….</w:t>
      </w:r>
    </w:p>
    <w:p w14:paraId="5518ABA7" w14:textId="22C10A7D" w:rsidR="006F52AF" w:rsidRPr="000A41AF" w:rsidRDefault="006F52AF" w:rsidP="000A41AF">
      <w:pPr>
        <w:pStyle w:val="Akapitzlist"/>
        <w:spacing w:after="0" w:line="276" w:lineRule="auto"/>
        <w:ind w:left="567"/>
        <w:rPr>
          <w:rFonts w:ascii="Verdana" w:hAnsi="Verdana" w:cstheme="minorHAnsi"/>
          <w:sz w:val="24"/>
          <w:szCs w:val="24"/>
          <w:lang w:val="en-US"/>
        </w:rPr>
      </w:pPr>
      <w:r w:rsidRPr="000A41AF">
        <w:rPr>
          <w:rFonts w:ascii="Verdana" w:hAnsi="Verdana" w:cstheme="minorHAnsi"/>
          <w:sz w:val="24"/>
          <w:szCs w:val="24"/>
          <w:lang w:val="en-US"/>
        </w:rPr>
        <w:t xml:space="preserve">E-mail: </w:t>
      </w:r>
      <w:r w:rsidR="00A95B85" w:rsidRPr="000A41AF">
        <w:rPr>
          <w:rFonts w:ascii="Verdana" w:hAnsi="Verdana" w:cstheme="minorHAnsi"/>
          <w:sz w:val="24"/>
          <w:szCs w:val="24"/>
          <w:lang w:val="en-US"/>
        </w:rPr>
        <w:t>……………………………………</w:t>
      </w:r>
      <w:r w:rsidRPr="000A41AF">
        <w:rPr>
          <w:rFonts w:ascii="Verdana" w:hAnsi="Verdana" w:cstheme="minorHAnsi"/>
          <w:sz w:val="24"/>
          <w:szCs w:val="24"/>
          <w:lang w:val="en-US"/>
        </w:rPr>
        <w:br/>
      </w:r>
      <w:proofErr w:type="spellStart"/>
      <w:r w:rsidRPr="000A41AF">
        <w:rPr>
          <w:rFonts w:ascii="Verdana" w:hAnsi="Verdana" w:cstheme="minorHAnsi"/>
          <w:sz w:val="24"/>
          <w:szCs w:val="24"/>
          <w:lang w:val="en-US"/>
        </w:rPr>
        <w:t>Telefon</w:t>
      </w:r>
      <w:proofErr w:type="spellEnd"/>
      <w:r w:rsidRPr="000A41AF">
        <w:rPr>
          <w:rFonts w:ascii="Verdana" w:hAnsi="Verdana" w:cstheme="minorHAnsi"/>
          <w:sz w:val="24"/>
          <w:szCs w:val="24"/>
          <w:lang w:val="en-US"/>
        </w:rPr>
        <w:t xml:space="preserve">: </w:t>
      </w:r>
      <w:r w:rsidR="00A95B85" w:rsidRPr="000A41AF">
        <w:rPr>
          <w:rFonts w:ascii="Verdana" w:hAnsi="Verdana" w:cstheme="minorHAnsi"/>
          <w:sz w:val="24"/>
          <w:szCs w:val="24"/>
          <w:lang w:val="en-US"/>
        </w:rPr>
        <w:t>………………………………….</w:t>
      </w:r>
    </w:p>
    <w:p w14:paraId="02FD6BCF" w14:textId="3D0841C1" w:rsidR="0024710E" w:rsidRPr="000A41AF" w:rsidRDefault="006F52AF" w:rsidP="000A41AF">
      <w:pPr>
        <w:pStyle w:val="Akapitzlist"/>
        <w:numPr>
          <w:ilvl w:val="1"/>
          <w:numId w:val="4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Przedstawiciel Wykonawcy:</w:t>
      </w:r>
      <w:r w:rsidRPr="000A41AF">
        <w:rPr>
          <w:rFonts w:ascii="Verdana" w:hAnsi="Verdana" w:cstheme="minorHAnsi"/>
          <w:sz w:val="24"/>
          <w:szCs w:val="24"/>
        </w:rPr>
        <w:br/>
        <w:t>Imię i Nazwisko</w:t>
      </w:r>
      <w:r w:rsidR="0024710E" w:rsidRPr="000A41AF">
        <w:rPr>
          <w:rFonts w:ascii="Verdana" w:hAnsi="Verdana" w:cstheme="minorHAnsi"/>
          <w:sz w:val="24"/>
          <w:szCs w:val="24"/>
        </w:rPr>
        <w:t>: ………………</w:t>
      </w:r>
    </w:p>
    <w:p w14:paraId="2E7E1610" w14:textId="23B572AF" w:rsidR="006F52AF" w:rsidRPr="000A41AF" w:rsidRDefault="006F52AF" w:rsidP="000A41AF">
      <w:pPr>
        <w:pStyle w:val="Akapitzlist"/>
        <w:spacing w:after="0" w:line="276" w:lineRule="auto"/>
        <w:ind w:left="567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E-mail: ………………</w:t>
      </w:r>
      <w:r w:rsidRPr="000A41AF">
        <w:rPr>
          <w:rFonts w:ascii="Verdana" w:hAnsi="Verdana" w:cstheme="minorHAnsi"/>
          <w:sz w:val="24"/>
          <w:szCs w:val="24"/>
        </w:rPr>
        <w:br/>
        <w:t>Telefon: …………….</w:t>
      </w:r>
    </w:p>
    <w:p w14:paraId="362128F9" w14:textId="77777777" w:rsidR="006F52AF" w:rsidRPr="000A41AF" w:rsidRDefault="006F52AF" w:rsidP="000A41AF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Przedstawiciele Stron umocowani są do uzgadniania wszelkich czynności związanych z bieżącą realizacją umowy oraz podpisywania protokołów odbiorów, w szczególności dotyczących wskazówek i uwag Strony odnoszących się do funkcjonalności i szczegółowego sposobu wykonania przedmiotu umowy, jak również składania świadczeń potwierdzających prawidłowość wykonania umowy i podpisywania protokołów odbioru.</w:t>
      </w:r>
    </w:p>
    <w:p w14:paraId="312DA509" w14:textId="757B2C0F" w:rsidR="006F52AF" w:rsidRPr="000A41AF" w:rsidRDefault="006F52AF" w:rsidP="000A41AF">
      <w:pPr>
        <w:numPr>
          <w:ilvl w:val="0"/>
          <w:numId w:val="13"/>
        </w:numPr>
        <w:autoSpaceDE w:val="0"/>
        <w:spacing w:after="0" w:line="276" w:lineRule="auto"/>
        <w:ind w:left="284" w:hanging="284"/>
        <w:rPr>
          <w:rFonts w:ascii="Verdana" w:eastAsia="Lucida Sans Unicode" w:hAnsi="Verdana" w:cstheme="minorHAnsi"/>
          <w:kern w:val="2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Ewentualna zmiana osób pełniących funkcje, o których mowa w ust. 1 i 2 nie powoduje zmiany niniejszej Umowy. O zmianie ww. osób Strony będą niezwłocznie informowały się pisemnie. Zawiadomienie uważa się za skutecznie doręczone, jeżeli zostanie sporządzone na piśmie </w:t>
      </w:r>
      <w:r w:rsidR="00273CFD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i dostarczone drugiej stronie.</w:t>
      </w:r>
    </w:p>
    <w:p w14:paraId="3F21162C" w14:textId="3A22B964" w:rsidR="006F52AF" w:rsidRPr="000A41AF" w:rsidRDefault="006F52AF" w:rsidP="000A41AF">
      <w:pPr>
        <w:numPr>
          <w:ilvl w:val="0"/>
          <w:numId w:val="13"/>
        </w:numPr>
        <w:autoSpaceDE w:val="0"/>
        <w:spacing w:after="0" w:line="276" w:lineRule="auto"/>
        <w:ind w:left="284" w:hanging="284"/>
        <w:rPr>
          <w:rFonts w:ascii="Verdana" w:eastAsia="Lucida Sans Unicode" w:hAnsi="Verdana" w:cstheme="minorHAnsi"/>
          <w:kern w:val="2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Wszelkie uzgodnienia dotyczące przekazywania przedmiotu umowy lub jego części, oraz wszelka korespondencja związana z realizacją niniejszej Umowy, dla której nie została zastrzeżona forma pisemna pod rygorem nieważności będzie prowadzona za pośrednictwem poczty elektronicznej na adres e-mail Zamawiającego kancelaria@um.jaroslaw.pl oraz na adresy osób wskazanych </w:t>
      </w:r>
      <w:r w:rsidR="00BD5127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do koordynacji.</w:t>
      </w:r>
      <w:r w:rsidR="006F45FC" w:rsidRPr="000A41AF">
        <w:rPr>
          <w:rFonts w:ascii="Verdana" w:hAnsi="Verdana"/>
          <w:sz w:val="24"/>
          <w:szCs w:val="24"/>
        </w:rPr>
        <w:t xml:space="preserve"> </w:t>
      </w:r>
      <w:r w:rsidR="006F45FC" w:rsidRPr="000A41AF">
        <w:rPr>
          <w:rFonts w:ascii="Verdana" w:hAnsi="Verdana" w:cstheme="minorHAnsi"/>
          <w:sz w:val="24"/>
          <w:szCs w:val="24"/>
        </w:rPr>
        <w:t xml:space="preserve">Wysłanie </w:t>
      </w:r>
      <w:r w:rsidR="00FF77DB" w:rsidRPr="000A41AF">
        <w:rPr>
          <w:rFonts w:ascii="Verdana" w:hAnsi="Verdana" w:cstheme="minorHAnsi"/>
          <w:sz w:val="24"/>
          <w:szCs w:val="24"/>
        </w:rPr>
        <w:t xml:space="preserve">informacji zawierających dane osobowe następować będzie w postaci zaszyfrowanego pliku (załącznika). Hasło do pliku podawane będzie innym kanałem komunikacji np. telefonicznie, </w:t>
      </w:r>
      <w:r w:rsidR="001263FA" w:rsidRPr="000A41AF">
        <w:rPr>
          <w:rFonts w:ascii="Verdana" w:hAnsi="Verdana" w:cstheme="minorHAnsi"/>
          <w:sz w:val="24"/>
          <w:szCs w:val="24"/>
        </w:rPr>
        <w:t xml:space="preserve">poprzez </w:t>
      </w:r>
      <w:r w:rsidR="00FF77DB" w:rsidRPr="000A41AF">
        <w:rPr>
          <w:rFonts w:ascii="Verdana" w:hAnsi="Verdana" w:cstheme="minorHAnsi"/>
          <w:sz w:val="24"/>
          <w:szCs w:val="24"/>
        </w:rPr>
        <w:t>wys</w:t>
      </w:r>
      <w:r w:rsidR="0037178C" w:rsidRPr="000A41AF">
        <w:rPr>
          <w:rFonts w:ascii="Verdana" w:hAnsi="Verdana" w:cstheme="minorHAnsi"/>
          <w:sz w:val="24"/>
          <w:szCs w:val="24"/>
        </w:rPr>
        <w:t>łanie</w:t>
      </w:r>
      <w:r w:rsidR="00FF77DB" w:rsidRPr="000A41AF">
        <w:rPr>
          <w:rFonts w:ascii="Verdana" w:hAnsi="Verdana" w:cstheme="minorHAnsi"/>
          <w:sz w:val="24"/>
          <w:szCs w:val="24"/>
        </w:rPr>
        <w:t xml:space="preserve"> sms.</w:t>
      </w:r>
    </w:p>
    <w:p w14:paraId="4C231ACF" w14:textId="77777777" w:rsidR="002F4B75" w:rsidRPr="000A41AF" w:rsidRDefault="002F4B75" w:rsidP="000A41AF">
      <w:pPr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583A5AC3" w14:textId="2060751B" w:rsidR="001B47B7" w:rsidRPr="000A41AF" w:rsidRDefault="001F53CC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§1</w:t>
      </w:r>
      <w:r w:rsidR="006F45FC" w:rsidRPr="000A41AF">
        <w:rPr>
          <w:rFonts w:ascii="Verdana" w:hAnsi="Verdana" w:cstheme="minorHAnsi"/>
          <w:sz w:val="24"/>
          <w:szCs w:val="24"/>
        </w:rPr>
        <w:t>3</w:t>
      </w:r>
      <w:r w:rsidRPr="000A41AF">
        <w:rPr>
          <w:rFonts w:ascii="Verdana" w:hAnsi="Verdana" w:cstheme="minorHAnsi"/>
          <w:sz w:val="24"/>
          <w:szCs w:val="24"/>
        </w:rPr>
        <w:br/>
      </w:r>
      <w:r w:rsidR="001B47B7" w:rsidRPr="000A41AF">
        <w:rPr>
          <w:rFonts w:ascii="Verdana" w:hAnsi="Verdana" w:cstheme="minorHAnsi"/>
          <w:sz w:val="24"/>
          <w:szCs w:val="24"/>
        </w:rPr>
        <w:t>Odstąpieni</w:t>
      </w:r>
      <w:r w:rsidRPr="000A41AF">
        <w:rPr>
          <w:rFonts w:ascii="Verdana" w:hAnsi="Verdana" w:cstheme="minorHAnsi"/>
          <w:sz w:val="24"/>
          <w:szCs w:val="24"/>
        </w:rPr>
        <w:t xml:space="preserve">e od </w:t>
      </w:r>
      <w:r w:rsidR="007A21A5" w:rsidRPr="000A41AF">
        <w:rPr>
          <w:rFonts w:ascii="Verdana" w:hAnsi="Verdana" w:cstheme="minorHAnsi"/>
          <w:sz w:val="24"/>
          <w:szCs w:val="24"/>
        </w:rPr>
        <w:t>U</w:t>
      </w:r>
      <w:r w:rsidRPr="000A41AF">
        <w:rPr>
          <w:rFonts w:ascii="Verdana" w:hAnsi="Verdana" w:cstheme="minorHAnsi"/>
          <w:sz w:val="24"/>
          <w:szCs w:val="24"/>
        </w:rPr>
        <w:t>mowy</w:t>
      </w:r>
    </w:p>
    <w:p w14:paraId="36F123FE" w14:textId="046FA827" w:rsidR="008B2B54" w:rsidRPr="000A41AF" w:rsidRDefault="008B2B54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Zamawiającemu przysługuje prawo do odstąpienia od umowy</w:t>
      </w:r>
      <w:r w:rsidR="00A13444" w:rsidRPr="000A41AF">
        <w:rPr>
          <w:rFonts w:ascii="Verdana" w:hAnsi="Verdana" w:cstheme="minorHAnsi"/>
          <w:sz w:val="24"/>
          <w:szCs w:val="24"/>
        </w:rPr>
        <w:t xml:space="preserve"> na zasadach określonych w art. 456 ustawy z dnia 11 września 2019 r. Prawo zamówień publicznych.</w:t>
      </w:r>
    </w:p>
    <w:p w14:paraId="51B8D7A3" w14:textId="653F2ADB" w:rsidR="001B47B7" w:rsidRPr="000A41AF" w:rsidRDefault="008B2B54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Ponadto </w:t>
      </w:r>
      <w:r w:rsidR="001B47B7" w:rsidRPr="000A41AF">
        <w:rPr>
          <w:rFonts w:ascii="Verdana" w:hAnsi="Verdana" w:cstheme="minorHAnsi"/>
          <w:sz w:val="24"/>
          <w:szCs w:val="24"/>
        </w:rPr>
        <w:t>Zamawiającemu przysługuje prawo do odstąpienia od umowy w przypadku:</w:t>
      </w:r>
    </w:p>
    <w:p w14:paraId="3B35582A" w14:textId="77777777" w:rsidR="001B47B7" w:rsidRPr="000A41AF" w:rsidRDefault="001B47B7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gdy Wykonawca nie rozpoczął realizacji przedmiotu umowy bez uzasadnionych przyczyn oraz nie kontynuuje ich, pomimo wyznaczenia Wykonawcy dodatkowego terminu do rozpoczęcia prac lub ich kontynuacji z zagrożeniem odstąpienia od umowy;</w:t>
      </w:r>
    </w:p>
    <w:p w14:paraId="379D0434" w14:textId="631768D0" w:rsidR="008B2B54" w:rsidRPr="000A41AF" w:rsidRDefault="001B47B7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gdy Wykonawca popadł w zwłokę w wykonaniu terminów z umowy przekraczającą co najmniej 30 dni i nie wykonał umowy pomimo wyznaczenia Wykonawcy dodatkowego terminu </w:t>
      </w:r>
      <w:r w:rsidR="00D602BE" w:rsidRPr="000A41AF">
        <w:rPr>
          <w:rFonts w:ascii="Verdana" w:hAnsi="Verdana" w:cstheme="minorHAnsi"/>
          <w:sz w:val="24"/>
          <w:szCs w:val="24"/>
        </w:rPr>
        <w:br/>
      </w:r>
      <w:r w:rsidRPr="000A41AF">
        <w:rPr>
          <w:rFonts w:ascii="Verdana" w:hAnsi="Verdana" w:cstheme="minorHAnsi"/>
          <w:sz w:val="24"/>
          <w:szCs w:val="24"/>
        </w:rPr>
        <w:t>do wykonania umowy z zagrożeniem odstąpienia od umowy</w:t>
      </w:r>
      <w:r w:rsidR="008B2B54" w:rsidRPr="000A41AF">
        <w:rPr>
          <w:rFonts w:ascii="Verdana" w:hAnsi="Verdana" w:cstheme="minorHAnsi"/>
          <w:sz w:val="24"/>
          <w:szCs w:val="24"/>
        </w:rPr>
        <w:t>;</w:t>
      </w:r>
    </w:p>
    <w:p w14:paraId="49C6C46A" w14:textId="77777777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pomimo uprzedniego 3-krotnego złożenia pisemnych zastrzeżeń przez Zamawiającego – Wykonawca nie wykonuje przedmiotu umowy zgodnie z warunkami umowy lub zaniedbuje zobowiązania umowne, co potwierdza na piśmie upoważniony przedstawiciel Zamawiającego;</w:t>
      </w:r>
    </w:p>
    <w:p w14:paraId="40109821" w14:textId="1F33EAEB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nie wykonuje lub nienależycie wykonuje umowę, pomimo wcześniejszego wezwania do zaniechania naruszeń i upływu wyznaczonego terminu;</w:t>
      </w:r>
    </w:p>
    <w:p w14:paraId="51DB6854" w14:textId="380CA549" w:rsidR="006F52AF" w:rsidRPr="000A41AF" w:rsidRDefault="006F52AF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utraty przez Zamawiającego źródła finansowania niniejszej Umowy w całości lub części, a także w przypadku przesunięcia źródeł finansowania niniejszej Umowy;</w:t>
      </w:r>
    </w:p>
    <w:p w14:paraId="0BCD62A3" w14:textId="77777777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dokonał cesji wierzytelności wynikających z niniejszej umowy na rzecz osób trzecich;</w:t>
      </w:r>
    </w:p>
    <w:p w14:paraId="4CEF9C4F" w14:textId="77777777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zostanie wszczęte postępowanie układowe lub likwidacyjne wobec Wykonawcy;</w:t>
      </w:r>
    </w:p>
    <w:p w14:paraId="29C78BF5" w14:textId="77777777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nastąpi znaczne pogorszenie sytuacji finansowej Wykonawcy, szczególnie w razie powzięcia wiadomości o wszczęciu postępowania egzekucyjnego wobec majątku Wykonawcy;</w:t>
      </w:r>
    </w:p>
    <w:p w14:paraId="2D57E98E" w14:textId="77777777" w:rsidR="008B2B54" w:rsidRPr="000A41AF" w:rsidRDefault="008B2B54" w:rsidP="000A41AF">
      <w:pPr>
        <w:pStyle w:val="Akapitzlist"/>
        <w:numPr>
          <w:ilvl w:val="1"/>
          <w:numId w:val="49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wykonuje umowę niezgodnie z jej warunkami, w szczególności nie zachowuje właściwej jakości realizacji niniejszej umowy;</w:t>
      </w:r>
    </w:p>
    <w:p w14:paraId="1A7D859D" w14:textId="77777777" w:rsidR="008B2B54" w:rsidRPr="000A41AF" w:rsidRDefault="008B2B54" w:rsidP="005E0B4F">
      <w:pPr>
        <w:pStyle w:val="Akapitzlist"/>
        <w:numPr>
          <w:ilvl w:val="1"/>
          <w:numId w:val="49"/>
        </w:numPr>
        <w:spacing w:after="0" w:line="276" w:lineRule="auto"/>
        <w:ind w:left="567" w:hanging="425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Wykonawca w sposób rażący nie wykonuje lub nienależycie wykonuje postanowienia umowy;</w:t>
      </w:r>
    </w:p>
    <w:p w14:paraId="4AF82721" w14:textId="51147FF4" w:rsidR="008B2B54" w:rsidRPr="000A41AF" w:rsidRDefault="008B2B54" w:rsidP="005E0B4F">
      <w:pPr>
        <w:pStyle w:val="Akapitzlist"/>
        <w:numPr>
          <w:ilvl w:val="1"/>
          <w:numId w:val="49"/>
        </w:numPr>
        <w:spacing w:after="0" w:line="276" w:lineRule="auto"/>
        <w:ind w:left="567" w:hanging="425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 dopuszczenia się przez Wykonawcę przy wykonaniu umowy przestępstwa.</w:t>
      </w:r>
    </w:p>
    <w:p w14:paraId="4E46464C" w14:textId="77777777" w:rsidR="001B47B7" w:rsidRPr="000A41AF" w:rsidRDefault="001B47B7" w:rsidP="000A41AF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Wykonawcy przysługuje prawo do odstąpienia od umowy w przypadku:</w:t>
      </w:r>
    </w:p>
    <w:p w14:paraId="1F2DF16C" w14:textId="278837A7" w:rsidR="001B47B7" w:rsidRPr="000A41AF" w:rsidRDefault="001F53CC" w:rsidP="000A41AF">
      <w:pPr>
        <w:pStyle w:val="Akapitzlist"/>
        <w:numPr>
          <w:ilvl w:val="1"/>
          <w:numId w:val="5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wykorzystywania </w:t>
      </w:r>
      <w:r w:rsidR="00DA39A5" w:rsidRPr="000A41AF">
        <w:rPr>
          <w:rFonts w:ascii="Verdana" w:hAnsi="Verdana" w:cstheme="minorHAnsi"/>
          <w:sz w:val="24"/>
          <w:szCs w:val="24"/>
        </w:rPr>
        <w:t xml:space="preserve">przedmiotu Umowy </w:t>
      </w:r>
      <w:r w:rsidR="001B47B7" w:rsidRPr="000A41AF">
        <w:rPr>
          <w:rFonts w:ascii="Verdana" w:hAnsi="Verdana" w:cstheme="minorHAnsi"/>
          <w:sz w:val="24"/>
          <w:szCs w:val="24"/>
        </w:rPr>
        <w:t>w sposób niezgodny z jego celem pomimo wezwania Zamawiającego do należytego wykonywania obowiązków umowy;</w:t>
      </w:r>
    </w:p>
    <w:p w14:paraId="40938464" w14:textId="77777777" w:rsidR="001B47B7" w:rsidRPr="000A41AF" w:rsidRDefault="001B47B7" w:rsidP="000A41AF">
      <w:pPr>
        <w:pStyle w:val="Akapitzlist"/>
        <w:numPr>
          <w:ilvl w:val="1"/>
          <w:numId w:val="50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zwłoki w płatności wynagrodzenia należnego Wykonawcy przekraczającej 30 dni i braku jego uregulowania w dodatkowym terminie wyznaczonym pod rygorem odstąpienia od umowy.</w:t>
      </w:r>
    </w:p>
    <w:p w14:paraId="6DC72699" w14:textId="2548F3A4" w:rsidR="006F52AF" w:rsidRPr="000A41AF" w:rsidRDefault="008B2B54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Każda ze St</w:t>
      </w:r>
      <w:r w:rsidR="006F52AF" w:rsidRPr="000A41AF">
        <w:rPr>
          <w:rFonts w:ascii="Verdana" w:hAnsi="Verdana" w:cstheme="minorHAnsi"/>
          <w:sz w:val="24"/>
          <w:szCs w:val="24"/>
        </w:rPr>
        <w:t>r</w:t>
      </w:r>
      <w:r w:rsidRPr="000A41AF">
        <w:rPr>
          <w:rFonts w:ascii="Verdana" w:hAnsi="Verdana" w:cstheme="minorHAnsi"/>
          <w:sz w:val="24"/>
          <w:szCs w:val="24"/>
        </w:rPr>
        <w:t xml:space="preserve">on może odstąpić od umowy z przyczyn wskazanych w ust. 2 lub ust. 3 nie później niż w terminie 30 dni od dnia powzięcia informacji o zaistnieniu zdarzenia stanowiącego podstawę do odstąpienia od umowy. </w:t>
      </w:r>
    </w:p>
    <w:p w14:paraId="36D4077B" w14:textId="0C20BF29" w:rsidR="008B2B54" w:rsidRPr="000A41AF" w:rsidRDefault="008B2B54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W przypadku odstąpienia od umowy przez Zamawiającego, Wykonawca ma prawo do otrzymania wynagrodzenia za usługi rzeczywiście wykonane do momentu ustania jej obowiązywania. W tym przypadku </w:t>
      </w:r>
      <w:r w:rsidRPr="000A41AF">
        <w:rPr>
          <w:rFonts w:ascii="Verdana" w:hAnsi="Verdana" w:cstheme="minorHAnsi"/>
          <w:sz w:val="24"/>
          <w:szCs w:val="24"/>
        </w:rPr>
        <w:lastRenderedPageBreak/>
        <w:t xml:space="preserve">Wykonawca nie ma prawa dochodzenia odszkodowania z powodu niewykonania pozostałej części umowy. </w:t>
      </w:r>
    </w:p>
    <w:p w14:paraId="4504B1F0" w14:textId="77777777" w:rsidR="008B2B54" w:rsidRPr="000A41AF" w:rsidRDefault="008B2B54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Zamawiający zastrzega sobie prawo rozwiązania umowy ze skutkiem natychmiastowym w każdym czasie bez prawa Wykonawcy do żądania odszkodowania w przypadku:</w:t>
      </w:r>
    </w:p>
    <w:p w14:paraId="5DD342BA" w14:textId="5E1E55EB" w:rsidR="00F457D0" w:rsidRPr="000A41AF" w:rsidRDefault="008B2B54" w:rsidP="000A41AF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dopuszczenia się przez Wykonawcę przy wykonywaniu umowy przestępstwa</w:t>
      </w:r>
      <w:r w:rsidR="00F457D0" w:rsidRPr="000A41AF">
        <w:rPr>
          <w:rFonts w:ascii="Verdana" w:hAnsi="Verdana" w:cstheme="minorHAnsi"/>
          <w:sz w:val="24"/>
          <w:szCs w:val="24"/>
        </w:rPr>
        <w:t>;</w:t>
      </w:r>
    </w:p>
    <w:p w14:paraId="0455E700" w14:textId="011355E7" w:rsidR="008B2B54" w:rsidRPr="000A41AF" w:rsidRDefault="008B2B54" w:rsidP="000A41AF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gdy Wykonawca w sposób rażący  nie wykonuje lub nienależycie wykonuje postanowienia umowy;</w:t>
      </w:r>
    </w:p>
    <w:p w14:paraId="7F2FBD31" w14:textId="38C16594" w:rsidR="008B2B54" w:rsidRPr="000A41AF" w:rsidRDefault="00F457D0" w:rsidP="000A41AF">
      <w:pPr>
        <w:pStyle w:val="Akapitzlist"/>
        <w:numPr>
          <w:ilvl w:val="0"/>
          <w:numId w:val="52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gdy </w:t>
      </w:r>
      <w:r w:rsidR="008B2B54" w:rsidRPr="000A41AF">
        <w:rPr>
          <w:rFonts w:ascii="Verdana" w:hAnsi="Verdana" w:cstheme="minorHAnsi"/>
          <w:sz w:val="24"/>
          <w:szCs w:val="24"/>
        </w:rPr>
        <w:t>w ramach usługi Utrzymania - dostępność Systemu w okresie jednego miesiąca lub przez kolejne dwa miesiące łącznie jest mniejsza niż 98%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58779528" w14:textId="78B6DCAD" w:rsidR="00F457D0" w:rsidRPr="000A41AF" w:rsidRDefault="00F457D0" w:rsidP="000A41AF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O odstąpieniu od umowy Zamawiający informuje Wykonawcę listem poleconym. Datą rozwiązania jest data doręczenia przesyłki listem poleconym. </w:t>
      </w:r>
    </w:p>
    <w:p w14:paraId="0CB3BC21" w14:textId="77777777" w:rsidR="00B678F8" w:rsidRPr="000A41AF" w:rsidRDefault="00B678F8" w:rsidP="000A41AF">
      <w:pPr>
        <w:autoSpaceDE w:val="0"/>
        <w:spacing w:after="0" w:line="276" w:lineRule="auto"/>
        <w:ind w:left="284"/>
        <w:rPr>
          <w:rFonts w:ascii="Verdana" w:eastAsia="Lucida Sans Unicode" w:hAnsi="Verdana" w:cstheme="minorHAnsi"/>
          <w:kern w:val="2"/>
          <w:sz w:val="24"/>
          <w:szCs w:val="24"/>
        </w:rPr>
      </w:pPr>
    </w:p>
    <w:p w14:paraId="3F405190" w14:textId="5B3F0FB2" w:rsidR="00F457D0" w:rsidRPr="000A41AF" w:rsidRDefault="00F457D0" w:rsidP="000A41AF">
      <w:pPr>
        <w:spacing w:after="0" w:line="276" w:lineRule="auto"/>
        <w:ind w:left="360"/>
        <w:jc w:val="center"/>
        <w:rPr>
          <w:rFonts w:ascii="Verdana" w:hAnsi="Verdana" w:cstheme="minorHAnsi"/>
          <w:kern w:val="16"/>
          <w:sz w:val="24"/>
          <w:szCs w:val="24"/>
        </w:rPr>
      </w:pPr>
      <w:r w:rsidRPr="000A41AF">
        <w:rPr>
          <w:rFonts w:ascii="Verdana" w:hAnsi="Verdana" w:cstheme="minorHAnsi"/>
          <w:kern w:val="16"/>
          <w:sz w:val="24"/>
          <w:szCs w:val="24"/>
        </w:rPr>
        <w:t xml:space="preserve">§ </w:t>
      </w:r>
      <w:r w:rsidR="00011E84" w:rsidRPr="000A41AF">
        <w:rPr>
          <w:rFonts w:ascii="Verdana" w:hAnsi="Verdana" w:cstheme="minorHAnsi"/>
          <w:kern w:val="16"/>
          <w:sz w:val="24"/>
          <w:szCs w:val="24"/>
        </w:rPr>
        <w:t>1</w:t>
      </w:r>
      <w:r w:rsidR="006F45FC" w:rsidRPr="000A41AF">
        <w:rPr>
          <w:rFonts w:ascii="Verdana" w:hAnsi="Verdana" w:cstheme="minorHAnsi"/>
          <w:kern w:val="16"/>
          <w:sz w:val="24"/>
          <w:szCs w:val="24"/>
        </w:rPr>
        <w:t>4</w:t>
      </w:r>
    </w:p>
    <w:p w14:paraId="4FFE0FCB" w14:textId="63BF5487" w:rsidR="00F457D0" w:rsidRPr="000A41AF" w:rsidRDefault="00F457D0" w:rsidP="000A41AF">
      <w:pPr>
        <w:spacing w:after="0" w:line="276" w:lineRule="auto"/>
        <w:ind w:left="360"/>
        <w:jc w:val="center"/>
        <w:rPr>
          <w:rFonts w:ascii="Verdana" w:hAnsi="Verdana" w:cstheme="minorHAnsi"/>
          <w:kern w:val="16"/>
          <w:sz w:val="24"/>
          <w:szCs w:val="24"/>
        </w:rPr>
      </w:pPr>
      <w:r w:rsidRPr="000A41AF">
        <w:rPr>
          <w:rFonts w:ascii="Verdana" w:hAnsi="Verdana" w:cstheme="minorHAnsi"/>
          <w:kern w:val="16"/>
          <w:sz w:val="24"/>
          <w:szCs w:val="24"/>
        </w:rPr>
        <w:t>Zmiany Umowy</w:t>
      </w:r>
    </w:p>
    <w:p w14:paraId="05A9B6F3" w14:textId="77777777" w:rsidR="00A13444" w:rsidRPr="000A41AF" w:rsidRDefault="00A13444" w:rsidP="000A41AF">
      <w:pPr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Dopuszcza się możliwość wprowadzenia zmian umowy bez przeprowadzania nowego postępowania o udzielenie zamówienia.</w:t>
      </w:r>
    </w:p>
    <w:p w14:paraId="73A8F04B" w14:textId="1C8D1863" w:rsidR="00B45AB9" w:rsidRPr="000A41AF" w:rsidRDefault="008D5B24" w:rsidP="000A41AF">
      <w:pPr>
        <w:spacing w:after="0" w:line="276" w:lineRule="auto"/>
        <w:ind w:left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B45AB9" w:rsidRPr="000A41AF">
        <w:rPr>
          <w:rFonts w:ascii="Verdana" w:hAnsi="Verdana" w:cstheme="minorHAnsi"/>
          <w:sz w:val="24"/>
          <w:szCs w:val="24"/>
        </w:rPr>
        <w:t>Zmiana postanowień zawartej umowy może nastąpić za zgodą obu stron i wymaga formy pisemnej pod rygorem nieważności takiej zmiany w niżej przedstawionym zakresie:</w:t>
      </w:r>
    </w:p>
    <w:p w14:paraId="5788D8D3" w14:textId="13BC7115" w:rsidR="00B45AB9" w:rsidRPr="005E0B4F" w:rsidRDefault="00E34087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zmiany </w:t>
      </w:r>
      <w:r w:rsidR="00B45AB9" w:rsidRPr="005E0B4F">
        <w:rPr>
          <w:rFonts w:ascii="Verdana" w:hAnsi="Verdana" w:cstheme="minorHAnsi"/>
          <w:sz w:val="24"/>
          <w:szCs w:val="24"/>
        </w:rPr>
        <w:t>obowiązujących przepisów, jeżeli konieczne będzie dostosowanie treści Umowy do aktualnego stanu prawnego;</w:t>
      </w:r>
    </w:p>
    <w:p w14:paraId="37F2F8F6" w14:textId="781E413C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zakresu przedmiotu umowy i terminu realizacji Umowy, w przypadku zaistnienia siły wyższej jako zdarzenia zewnętrznego niemożliwego do przewidzenia i niemożliwego do zapobieżenia, </w:t>
      </w:r>
      <w:r w:rsidR="009B4B44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>w szczególności wojny i innego działania o charakterze zbrojnym, działania siły przyrody, akty terroru, zamieszki, rozruchy, strajki, pandemia, epidemia i inne działania zagrażające porządkowi publicznemu, decyzje lub działania władz publicznych, a także klęski żywiołowe;</w:t>
      </w:r>
    </w:p>
    <w:p w14:paraId="7F45B4D4" w14:textId="09A8040F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>jakości, parametrów lub innych cech charakterystycznych dla przedmiotu umowy, gdy nastąpiła zmiana w procesie realizacji przedmiotu umowy wynikająca z postępu technologicznego lub też będzie to konieczne ze względu na zmianę przepisów prawa, pod warunkiem że zamienny przedmiot umowy nie może posiadać gorszych parametrów od objętych niniejszą Umową;</w:t>
      </w:r>
    </w:p>
    <w:p w14:paraId="4F76FB11" w14:textId="7B84F6C3" w:rsidR="00A13444" w:rsidRPr="005E0B4F" w:rsidRDefault="008D5B24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lastRenderedPageBreak/>
        <w:t>zaniechania lub wycofania z produkcji określanych materiałów lub elementów wskazanych w ofercie lub dokumentacji technicznej.</w:t>
      </w:r>
    </w:p>
    <w:p w14:paraId="58F47538" w14:textId="32DF4412" w:rsidR="008D5B24" w:rsidRPr="005E0B4F" w:rsidRDefault="008D5B24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>pojawienia się na rynku elementów lub materiałów nowszej generacji, pozwalających na zmniejszenie kosztów realizacji przedmiotu umowy lub kosztów eksploatacji.</w:t>
      </w:r>
    </w:p>
    <w:p w14:paraId="30372373" w14:textId="4867ED33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wysokości wynagrodzenia, w sytuacji gdy w czasie trwania Umowy nastąpi zmiana stawki podatku VAT, w odniesieniu do tej części wynagrodzenia, której zmiana dotyczy; </w:t>
      </w:r>
    </w:p>
    <w:p w14:paraId="18322801" w14:textId="3119CB4D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terminu realizacji przedmiotu umowy lub któregoś z Etapów Umowy, z przyczyn leżących </w:t>
      </w:r>
      <w:r w:rsidR="000539FE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>po stronie Zamawiającego;</w:t>
      </w:r>
    </w:p>
    <w:p w14:paraId="57357DDC" w14:textId="3F0BAE67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terminu realizacji przedmiotu umowy, w przypadku wystąpienia okoliczności niezależnych </w:t>
      </w:r>
      <w:r w:rsidR="000539FE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 xml:space="preserve">od Stron skutkujących niemożliwością dotrzymania terminu określonego w Umowy bądź okoliczności wynikających z przyczyn leżących po stronie Zamawiającego, po ustaleniu </w:t>
      </w:r>
      <w:r w:rsidR="00FD47CB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>i zaakceptowaniu przez Strony nowego terminu realizacji przedmiotu umowy. Zmiana nie może spowodować zmiany wynagrodzenia określonego w Umowie;</w:t>
      </w:r>
    </w:p>
    <w:p w14:paraId="0541CCCB" w14:textId="145B0EE5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283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>zmiany odpowiednich zapisów umowy, w sytuacji gdy w czasie trwania umowy zaistnieją okoliczności, których nie można było przewidzieć w chwili zawarcia umowy, a zmiana ta nie powoduje konieczności przeprowadzenia nowego postępowania o udzielenie zamówienia publicznego i nie modyfikuje ogólnego charakteru umowy;</w:t>
      </w:r>
    </w:p>
    <w:p w14:paraId="1E67E2DF" w14:textId="42C738F1" w:rsidR="00B45AB9" w:rsidRPr="005E0B4F" w:rsidRDefault="00B45AB9" w:rsidP="005E0B4F">
      <w:pPr>
        <w:pStyle w:val="Akapitzlist"/>
        <w:numPr>
          <w:ilvl w:val="0"/>
          <w:numId w:val="136"/>
        </w:numPr>
        <w:spacing w:after="0" w:line="276" w:lineRule="auto"/>
        <w:ind w:left="567" w:hanging="425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zmianą dotychczasowego Wykonawcy, któremu Zamawiający udzielił zamówienia publicznego w sytuacji, gdy nowy Wykonawca ma zastąpić dotychczasowego, w wyniku sukcesji – wstępując </w:t>
      </w:r>
      <w:r w:rsidR="00FD47CB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 xml:space="preserve">w prawa i obowiązki dotychczasowego Wykonawcy, w następstwie połączenia, podziału, przekształcenia, upadłości, restrukturyzacji, dziedziczenia  lub nabycia dotychczasowego Wykonawcy lub jego przedsiębiorstwa, pod warunkiem, o ile nowy Wykonawca  spełnia warunki  udziału w postępowaniu, nie zachodzą wobec niego podstawy wykluczenia oraz nie pociąga </w:t>
      </w:r>
      <w:r w:rsidR="00FD47CB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>to za sobą innych istotnych zmian umowy.</w:t>
      </w:r>
    </w:p>
    <w:p w14:paraId="2ACB7DA7" w14:textId="7973D0B3" w:rsidR="00076515" w:rsidRPr="005E0B4F" w:rsidRDefault="00076515" w:rsidP="005E0B4F">
      <w:pPr>
        <w:pStyle w:val="Akapitzlist"/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Zmiany o których mowa w ust. </w:t>
      </w:r>
      <w:r w:rsidR="00E34087" w:rsidRPr="005E0B4F">
        <w:rPr>
          <w:rFonts w:ascii="Verdana" w:hAnsi="Verdana" w:cstheme="minorHAnsi"/>
          <w:sz w:val="24"/>
          <w:szCs w:val="24"/>
        </w:rPr>
        <w:t>1</w:t>
      </w:r>
      <w:r w:rsidRPr="005E0B4F">
        <w:rPr>
          <w:rFonts w:ascii="Verdana" w:hAnsi="Verdana" w:cstheme="minorHAnsi"/>
          <w:sz w:val="24"/>
          <w:szCs w:val="24"/>
        </w:rPr>
        <w:t xml:space="preserve"> nie mogą prowadzić do pogorszenia stanu technicznego lub zmniejszenia wartości użytkowej przedmiotu umowy w stosunku do przedstawionych w ofercie.</w:t>
      </w:r>
    </w:p>
    <w:p w14:paraId="71452C57" w14:textId="0F9CAA0A" w:rsidR="00B45AB9" w:rsidRPr="005E0B4F" w:rsidRDefault="00076515" w:rsidP="005E0B4F">
      <w:pPr>
        <w:pStyle w:val="Akapitzlist"/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lastRenderedPageBreak/>
        <w:t>3</w:t>
      </w:r>
      <w:r w:rsidR="008D5B24" w:rsidRPr="005E0B4F">
        <w:rPr>
          <w:rFonts w:ascii="Verdana" w:hAnsi="Verdana" w:cstheme="minorHAnsi"/>
          <w:sz w:val="24"/>
          <w:szCs w:val="24"/>
        </w:rPr>
        <w:t xml:space="preserve">. </w:t>
      </w:r>
      <w:r w:rsidR="00B45AB9" w:rsidRPr="005E0B4F">
        <w:rPr>
          <w:rFonts w:ascii="Verdana" w:hAnsi="Verdana" w:cstheme="minorHAnsi"/>
          <w:sz w:val="24"/>
          <w:szCs w:val="24"/>
        </w:rPr>
        <w:t>Wymienione w ust. 1 postanowienia stanowią katalog zmian, na które Zamawiający może wyrazić zgodę. Nie stanowią jednak zobowiązania do wyrażenia takiej zgody.</w:t>
      </w:r>
    </w:p>
    <w:p w14:paraId="61F1B529" w14:textId="4281CC7D" w:rsidR="007D1613" w:rsidRPr="005E0B4F" w:rsidRDefault="007D1613" w:rsidP="005E0B4F">
      <w:pPr>
        <w:pStyle w:val="Akapitzlist"/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>Wykonawca jest zobowiązany do prowadzenia bieżącej dokumentacji, koniecznej dla uzasadnienia żądanej zmiany.</w:t>
      </w:r>
    </w:p>
    <w:p w14:paraId="253E449D" w14:textId="2AE3267B" w:rsidR="007D1613" w:rsidRPr="005E0B4F" w:rsidRDefault="007D1613" w:rsidP="005E0B4F">
      <w:pPr>
        <w:pStyle w:val="Akapitzlist"/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>W</w:t>
      </w:r>
      <w:r w:rsidR="00B45AB9" w:rsidRPr="005E0B4F">
        <w:rPr>
          <w:rFonts w:ascii="Verdana" w:hAnsi="Verdana" w:cstheme="minorHAnsi"/>
          <w:sz w:val="24"/>
          <w:szCs w:val="24"/>
        </w:rPr>
        <w:t>niosek w sprawach</w:t>
      </w:r>
      <w:r w:rsidR="00FD47CB" w:rsidRPr="005E0B4F">
        <w:rPr>
          <w:rFonts w:ascii="Verdana" w:hAnsi="Verdana" w:cstheme="minorHAnsi"/>
          <w:sz w:val="24"/>
          <w:szCs w:val="24"/>
        </w:rPr>
        <w:t>,</w:t>
      </w:r>
      <w:r w:rsidR="00B45AB9" w:rsidRPr="005E0B4F">
        <w:rPr>
          <w:rFonts w:ascii="Verdana" w:hAnsi="Verdana" w:cstheme="minorHAnsi"/>
          <w:sz w:val="24"/>
          <w:szCs w:val="24"/>
        </w:rPr>
        <w:t xml:space="preserve"> o których mowa w ust. 1</w:t>
      </w:r>
      <w:r w:rsidR="00FD47CB" w:rsidRPr="005E0B4F">
        <w:rPr>
          <w:rFonts w:ascii="Verdana" w:hAnsi="Verdana" w:cstheme="minorHAnsi"/>
          <w:sz w:val="24"/>
          <w:szCs w:val="24"/>
        </w:rPr>
        <w:t>,</w:t>
      </w:r>
      <w:r w:rsidR="00B45AB9" w:rsidRPr="005E0B4F">
        <w:rPr>
          <w:rFonts w:ascii="Verdana" w:hAnsi="Verdana" w:cstheme="minorHAnsi"/>
          <w:sz w:val="24"/>
          <w:szCs w:val="24"/>
        </w:rPr>
        <w:t xml:space="preserve"> Wykonawca winien przekazać Zamawiającemu niezwłocznie, jednakże nie później niż 7 dni roboczych od dnia w którym Wykonawca dowiedział się o danym zdarzeniu lub okolicznościach.</w:t>
      </w:r>
    </w:p>
    <w:p w14:paraId="385040AE" w14:textId="2AEF3AE8" w:rsidR="00B45AB9" w:rsidRPr="005E0B4F" w:rsidRDefault="00B45AB9" w:rsidP="005E0B4F">
      <w:pPr>
        <w:pStyle w:val="Akapitzlist"/>
        <w:numPr>
          <w:ilvl w:val="0"/>
          <w:numId w:val="5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5E0B4F">
        <w:rPr>
          <w:rFonts w:ascii="Verdana" w:hAnsi="Verdana" w:cstheme="minorHAnsi"/>
          <w:sz w:val="24"/>
          <w:szCs w:val="24"/>
        </w:rPr>
        <w:t xml:space="preserve">W terminie 7 dni roboczych od dnia otrzymania wniosku o którym mowa w ust. </w:t>
      </w:r>
      <w:r w:rsidR="00BB54B5" w:rsidRPr="005E0B4F">
        <w:rPr>
          <w:rFonts w:ascii="Verdana" w:hAnsi="Verdana" w:cstheme="minorHAnsi"/>
          <w:sz w:val="24"/>
          <w:szCs w:val="24"/>
        </w:rPr>
        <w:t>5</w:t>
      </w:r>
      <w:r w:rsidRPr="005E0B4F">
        <w:rPr>
          <w:rFonts w:ascii="Verdana" w:hAnsi="Verdana" w:cstheme="minorHAnsi"/>
          <w:sz w:val="24"/>
          <w:szCs w:val="24"/>
        </w:rPr>
        <w:t xml:space="preserve"> Zamawiający powiadomi Wykonawcę o akceptacji żądania zmiany umowy i terminie podpisania aneksu </w:t>
      </w:r>
      <w:r w:rsidR="00FD47CB" w:rsidRPr="005E0B4F">
        <w:rPr>
          <w:rFonts w:ascii="Verdana" w:hAnsi="Verdana" w:cstheme="minorHAnsi"/>
          <w:sz w:val="24"/>
          <w:szCs w:val="24"/>
        </w:rPr>
        <w:br/>
      </w:r>
      <w:r w:rsidRPr="005E0B4F">
        <w:rPr>
          <w:rFonts w:ascii="Verdana" w:hAnsi="Verdana" w:cstheme="minorHAnsi"/>
          <w:sz w:val="24"/>
          <w:szCs w:val="24"/>
        </w:rPr>
        <w:t>do umowy lub odpowiednio o braku akceptacji zmiany.</w:t>
      </w:r>
    </w:p>
    <w:p w14:paraId="7D192414" w14:textId="77777777" w:rsidR="00C339E3" w:rsidRPr="000A41AF" w:rsidRDefault="00C339E3" w:rsidP="000A41AF">
      <w:pPr>
        <w:spacing w:after="0" w:line="276" w:lineRule="auto"/>
        <w:ind w:left="283"/>
        <w:rPr>
          <w:rFonts w:ascii="Verdana" w:hAnsi="Verdana" w:cstheme="minorHAnsi"/>
          <w:sz w:val="24"/>
          <w:szCs w:val="24"/>
        </w:rPr>
      </w:pPr>
    </w:p>
    <w:p w14:paraId="76E2AC2B" w14:textId="3D905206" w:rsidR="001B47B7" w:rsidRPr="000A41AF" w:rsidRDefault="00D3051C" w:rsidP="000A41AF">
      <w:pPr>
        <w:spacing w:after="0" w:line="276" w:lineRule="auto"/>
        <w:jc w:val="center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§</w:t>
      </w:r>
      <w:r w:rsidR="00011E84" w:rsidRPr="000A41AF">
        <w:rPr>
          <w:rFonts w:ascii="Verdana" w:hAnsi="Verdana" w:cstheme="minorHAnsi"/>
          <w:sz w:val="24"/>
          <w:szCs w:val="24"/>
        </w:rPr>
        <w:t>1</w:t>
      </w:r>
      <w:r w:rsidR="006F45FC" w:rsidRPr="000A41AF">
        <w:rPr>
          <w:rFonts w:ascii="Verdana" w:hAnsi="Verdana" w:cstheme="minorHAnsi"/>
          <w:sz w:val="24"/>
          <w:szCs w:val="24"/>
        </w:rPr>
        <w:t>5</w:t>
      </w:r>
      <w:r w:rsidRPr="000A41AF">
        <w:rPr>
          <w:rFonts w:ascii="Verdana" w:hAnsi="Verdana" w:cstheme="minorHAnsi"/>
          <w:sz w:val="24"/>
          <w:szCs w:val="24"/>
        </w:rPr>
        <w:br/>
        <w:t>Postanowienia końcowe</w:t>
      </w:r>
    </w:p>
    <w:p w14:paraId="6BF12E63" w14:textId="3132EA40" w:rsidR="00F457D0" w:rsidRPr="000A41AF" w:rsidRDefault="00F457D0" w:rsidP="000A41AF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Wszelkie oświadczenia Stron, dla których nie zastrzeżono formy pisemnej mogą być składane przez Strony również w formie mailowej</w:t>
      </w:r>
      <w:r w:rsidR="00B0670B" w:rsidRPr="000A41AF">
        <w:rPr>
          <w:rFonts w:ascii="Verdana" w:hAnsi="Verdana" w:cstheme="minorHAnsi"/>
          <w:sz w:val="24"/>
          <w:szCs w:val="24"/>
        </w:rPr>
        <w:t>, na adres osób wskazanych do kontaktu</w:t>
      </w:r>
      <w:r w:rsidRPr="000A41AF">
        <w:rPr>
          <w:rFonts w:ascii="Verdana" w:hAnsi="Verdana" w:cstheme="minorHAnsi"/>
          <w:sz w:val="24"/>
          <w:szCs w:val="24"/>
        </w:rPr>
        <w:t>.</w:t>
      </w:r>
    </w:p>
    <w:p w14:paraId="1D0E6324" w14:textId="46C59B63" w:rsidR="00F457D0" w:rsidRPr="000A41AF" w:rsidRDefault="00F457D0" w:rsidP="000A41AF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Strony Umowy są zobowiązane do podjęcia wszelkich działań koniecznych do uniknięcia ryzyka konfliktu interesów mogącego powstać w związku z interesami gospodarczymi, powiązaniami politycznymi, związkami rodzinnymi lub emocjonalnymi lub innymi wspólnymi interesami mającymi lub mogącymi mieć wpływ na bezstronne i obiektywne wykonanie Umowy. </w:t>
      </w:r>
    </w:p>
    <w:p w14:paraId="4BFE0CDB" w14:textId="0833FFD4" w:rsidR="00F457D0" w:rsidRPr="000A41AF" w:rsidRDefault="00F457D0" w:rsidP="000A41A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Niniejsza umowa poddana jest właściwości prawa polskiego. Wszelkie sprawy nieuwzględnione niniejszą umową będą regulowane, powszechnymi przepisami, w szczególności przepisami ustawy z dnia 23 kwietnia 1964 r. Kodeks cywilny, ustawy z dnia 11 września 2019 r. Prawo zamówień publicznych, jak również przepisów wykonawczych do tych ustaw właściwych ze względu na przedmiot umowy.</w:t>
      </w:r>
    </w:p>
    <w:p w14:paraId="6C4010E9" w14:textId="27CED23A" w:rsidR="00F457D0" w:rsidRPr="000A41AF" w:rsidRDefault="00F457D0" w:rsidP="000A41AF">
      <w:pPr>
        <w:numPr>
          <w:ilvl w:val="0"/>
          <w:numId w:val="14"/>
        </w:numPr>
        <w:tabs>
          <w:tab w:val="left" w:pos="284"/>
        </w:tabs>
        <w:suppressAutoHyphens/>
        <w:autoSpaceDE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W przypadku, gdyby okazało się, że poszczególne postanowienia Umowy są nieważne albo nie wywołują zamierzonych skutków prawnych, nie będzie to naruszało ani ważności, ani skuteczności pozostałych postanowień Umownych. W takich przypadkach strony zobowiązują się do zastąpienia tych postanowień innymi, które w sposób najbardziej zbliżony wyrażą ekonomiczny i prawny sens postanowień zastąpionych.</w:t>
      </w:r>
    </w:p>
    <w:p w14:paraId="70D5B54D" w14:textId="77777777" w:rsidR="00F457D0" w:rsidRPr="000A41AF" w:rsidRDefault="00F457D0" w:rsidP="000A41A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lastRenderedPageBreak/>
        <w:t>Dla skuteczności składanych oświadczeń, wezwań, zawiadomień dokonywanych czynności prawnych przez strony, związanych z realizacją niniejszej umowy, strony zastrzegają formę pisemną pod rygorem nieważności.</w:t>
      </w:r>
    </w:p>
    <w:p w14:paraId="51993226" w14:textId="77777777" w:rsidR="00F457D0" w:rsidRPr="000A41AF" w:rsidRDefault="00F457D0" w:rsidP="000A41A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O zmianach w danych adresowych, o których mowa w komparycji umowy, Strony obowiązane są informować się niezwłocznie, nie później niż 7 dni od chwili ich zaistnienia, pod rygorem uznania wysłania korespondencji pod ostatnio znany adres za skutecznie doręczoną z upływem terminu podwójnego awizo listu poleconego wysłanego za pośrednictwem operatora Poczta Polska.</w:t>
      </w:r>
    </w:p>
    <w:p w14:paraId="18F91EE5" w14:textId="77777777" w:rsidR="00B0670B" w:rsidRPr="000A41AF" w:rsidRDefault="00B0670B" w:rsidP="000A41AF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Załączniki do umowy stanowią jej integralną część.</w:t>
      </w:r>
    </w:p>
    <w:p w14:paraId="597EEFCB" w14:textId="20D264F1" w:rsidR="00B0670B" w:rsidRPr="000A41AF" w:rsidRDefault="00B0670B" w:rsidP="000A41A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Spory, jakie mogą wyniknąć z realizacji umowy, strony poddają rozstrzygnięciu właściwemu rzeczowo i miejscowo sądowi powszechnemu właściwemu dla Zamawiającego. </w:t>
      </w:r>
    </w:p>
    <w:p w14:paraId="75C232E2" w14:textId="4463B225" w:rsidR="00B0670B" w:rsidRPr="000A41AF" w:rsidRDefault="00B0670B" w:rsidP="000A41A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Niniejsza umowa wchodzi w życie z dniem podpisania. Dniem podpisania jest data wskazana w komparycji niniejszej umowy.</w:t>
      </w:r>
    </w:p>
    <w:p w14:paraId="3626F6C6" w14:textId="2192AFC3" w:rsidR="00B0670B" w:rsidRPr="000A41AF" w:rsidRDefault="0018534B" w:rsidP="005E0B4F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426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</w:t>
      </w:r>
      <w:r w:rsidR="00B0670B" w:rsidRPr="000A41AF">
        <w:rPr>
          <w:rFonts w:ascii="Verdana" w:hAnsi="Verdana" w:cstheme="minorHAnsi"/>
          <w:sz w:val="24"/>
          <w:szCs w:val="24"/>
        </w:rPr>
        <w:t>Umowę sporządzono w dwóch jednobrzmiących egzemplarzach, po jednym dla każdej ze Stron.</w:t>
      </w:r>
    </w:p>
    <w:p w14:paraId="4C3C6326" w14:textId="77777777" w:rsidR="008D49B8" w:rsidRPr="000A41AF" w:rsidRDefault="008D49B8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415B34AF" w14:textId="77777777" w:rsidR="00691CA4" w:rsidRPr="000A41AF" w:rsidRDefault="00691CA4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43B489B0" w14:textId="2A6B3AF6" w:rsidR="008D49B8" w:rsidRPr="000A41AF" w:rsidRDefault="008D49B8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Załącznikami do umowy są:</w:t>
      </w:r>
    </w:p>
    <w:p w14:paraId="0012F976" w14:textId="77777777" w:rsidR="008D49B8" w:rsidRPr="000A41AF" w:rsidRDefault="008D49B8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>1. Opis przedmiotu zamówienia – załącznik nr 1 do Umowy;</w:t>
      </w:r>
    </w:p>
    <w:p w14:paraId="5CACD358" w14:textId="003055C1" w:rsidR="00346797" w:rsidRPr="000A41AF" w:rsidRDefault="00BB2664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2. </w:t>
      </w:r>
      <w:r w:rsidR="005B7C4C" w:rsidRPr="000A41AF">
        <w:rPr>
          <w:rFonts w:ascii="Verdana" w:hAnsi="Verdana" w:cstheme="minorHAnsi"/>
          <w:sz w:val="24"/>
          <w:szCs w:val="24"/>
        </w:rPr>
        <w:t>Specyfikacja warunków zamówienia</w:t>
      </w:r>
      <w:r w:rsidRPr="000A41AF">
        <w:rPr>
          <w:rFonts w:ascii="Verdana" w:hAnsi="Verdana" w:cstheme="minorHAnsi"/>
          <w:sz w:val="24"/>
          <w:szCs w:val="24"/>
        </w:rPr>
        <w:t xml:space="preserve"> – załącznik nr 2 do Umowy;</w:t>
      </w:r>
    </w:p>
    <w:p w14:paraId="24C5FF9A" w14:textId="77777777" w:rsidR="00846164" w:rsidRPr="000A41AF" w:rsidRDefault="00846164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15F3D0AD" w14:textId="77777777" w:rsidR="00846164" w:rsidRPr="000A41AF" w:rsidRDefault="00846164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26CFA94B" w14:textId="77777777" w:rsidR="0056676A" w:rsidRPr="000A41AF" w:rsidRDefault="0056676A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4FA9F187" w14:textId="77777777" w:rsidR="000915A9" w:rsidRPr="000A41AF" w:rsidRDefault="000915A9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p w14:paraId="3D79F846" w14:textId="393531CB" w:rsidR="00346797" w:rsidRPr="000A41AF" w:rsidRDefault="00346797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  <w:r w:rsidRPr="000A41AF">
        <w:rPr>
          <w:rFonts w:ascii="Verdana" w:hAnsi="Verdana" w:cstheme="minorHAnsi"/>
          <w:sz w:val="24"/>
          <w:szCs w:val="24"/>
        </w:rPr>
        <w:t xml:space="preserve">            </w:t>
      </w:r>
      <w:r w:rsidR="002C5741" w:rsidRPr="000A41AF">
        <w:rPr>
          <w:rFonts w:ascii="Verdana" w:hAnsi="Verdana" w:cstheme="minorHAnsi"/>
          <w:sz w:val="24"/>
          <w:szCs w:val="24"/>
        </w:rPr>
        <w:t xml:space="preserve"> </w:t>
      </w:r>
      <w:r w:rsidRPr="000A41AF">
        <w:rPr>
          <w:rFonts w:ascii="Verdana" w:hAnsi="Verdana" w:cstheme="minorHAnsi"/>
          <w:sz w:val="24"/>
          <w:szCs w:val="24"/>
        </w:rPr>
        <w:t xml:space="preserve">  Wykonawca </w:t>
      </w:r>
      <w:r w:rsidRPr="000A41AF">
        <w:rPr>
          <w:rFonts w:ascii="Verdana" w:hAnsi="Verdana" w:cstheme="minorHAnsi"/>
          <w:sz w:val="24"/>
          <w:szCs w:val="24"/>
        </w:rPr>
        <w:tab/>
      </w:r>
      <w:r w:rsidRPr="000A41AF">
        <w:rPr>
          <w:rFonts w:ascii="Verdana" w:hAnsi="Verdana" w:cstheme="minorHAnsi"/>
          <w:sz w:val="24"/>
          <w:szCs w:val="24"/>
        </w:rPr>
        <w:tab/>
      </w:r>
      <w:r w:rsidRPr="000A41AF">
        <w:rPr>
          <w:rFonts w:ascii="Verdana" w:hAnsi="Verdana" w:cstheme="minorHAnsi"/>
          <w:sz w:val="24"/>
          <w:szCs w:val="24"/>
        </w:rPr>
        <w:tab/>
      </w:r>
      <w:r w:rsidRPr="000A41AF">
        <w:rPr>
          <w:rFonts w:ascii="Verdana" w:hAnsi="Verdana" w:cstheme="minorHAnsi"/>
          <w:sz w:val="24"/>
          <w:szCs w:val="24"/>
        </w:rPr>
        <w:tab/>
      </w:r>
      <w:r w:rsidR="002C5741" w:rsidRPr="000A41AF">
        <w:rPr>
          <w:rFonts w:ascii="Verdana" w:hAnsi="Verdana" w:cstheme="minorHAnsi"/>
          <w:sz w:val="24"/>
          <w:szCs w:val="24"/>
        </w:rPr>
        <w:t xml:space="preserve">             </w:t>
      </w:r>
      <w:r w:rsidRPr="000A41AF">
        <w:rPr>
          <w:rFonts w:ascii="Verdana" w:hAnsi="Verdana" w:cstheme="minorHAnsi"/>
          <w:sz w:val="24"/>
          <w:szCs w:val="24"/>
        </w:rPr>
        <w:t>Zamawiający</w:t>
      </w:r>
    </w:p>
    <w:p w14:paraId="64D79780" w14:textId="77777777" w:rsidR="0056676A" w:rsidRPr="000A41AF" w:rsidRDefault="0056676A" w:rsidP="000A41AF">
      <w:pPr>
        <w:autoSpaceDE w:val="0"/>
        <w:spacing w:after="0" w:line="276" w:lineRule="auto"/>
        <w:rPr>
          <w:rFonts w:ascii="Verdana" w:hAnsi="Verdana" w:cstheme="minorHAnsi"/>
          <w:sz w:val="24"/>
          <w:szCs w:val="24"/>
        </w:rPr>
      </w:pPr>
    </w:p>
    <w:sectPr w:rsidR="0056676A" w:rsidRPr="000A41A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BED1A" w14:textId="77777777" w:rsidR="006923D2" w:rsidRDefault="006923D2" w:rsidP="005A6168">
      <w:pPr>
        <w:spacing w:after="0" w:line="240" w:lineRule="auto"/>
      </w:pPr>
      <w:r>
        <w:separator/>
      </w:r>
    </w:p>
  </w:endnote>
  <w:endnote w:type="continuationSeparator" w:id="0">
    <w:p w14:paraId="625BF6B7" w14:textId="77777777" w:rsidR="006923D2" w:rsidRDefault="006923D2" w:rsidP="005A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1804820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F9670A5" w14:textId="10B34F35" w:rsidR="008D49B8" w:rsidRPr="008D49B8" w:rsidRDefault="008D49B8">
        <w:pPr>
          <w:pStyle w:val="Stopka"/>
          <w:jc w:val="right"/>
          <w:rPr>
            <w:sz w:val="20"/>
            <w:szCs w:val="20"/>
          </w:rPr>
        </w:pPr>
        <w:r w:rsidRPr="008D49B8">
          <w:rPr>
            <w:sz w:val="20"/>
            <w:szCs w:val="20"/>
          </w:rPr>
          <w:fldChar w:fldCharType="begin"/>
        </w:r>
        <w:r w:rsidRPr="008D49B8">
          <w:rPr>
            <w:sz w:val="20"/>
            <w:szCs w:val="20"/>
          </w:rPr>
          <w:instrText>PAGE   \* MERGEFORMAT</w:instrText>
        </w:r>
        <w:r w:rsidRPr="008D49B8">
          <w:rPr>
            <w:sz w:val="20"/>
            <w:szCs w:val="20"/>
          </w:rPr>
          <w:fldChar w:fldCharType="separate"/>
        </w:r>
        <w:r w:rsidR="00532757">
          <w:rPr>
            <w:noProof/>
            <w:sz w:val="20"/>
            <w:szCs w:val="20"/>
          </w:rPr>
          <w:t>25</w:t>
        </w:r>
        <w:r w:rsidRPr="008D49B8">
          <w:rPr>
            <w:sz w:val="20"/>
            <w:szCs w:val="20"/>
          </w:rPr>
          <w:fldChar w:fldCharType="end"/>
        </w:r>
      </w:p>
    </w:sdtContent>
  </w:sdt>
  <w:p w14:paraId="70BF6F5E" w14:textId="77777777" w:rsidR="008D49B8" w:rsidRDefault="008D4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C14F0" w14:textId="77777777" w:rsidR="006923D2" w:rsidRDefault="006923D2" w:rsidP="005A6168">
      <w:pPr>
        <w:spacing w:after="0" w:line="240" w:lineRule="auto"/>
      </w:pPr>
      <w:r>
        <w:separator/>
      </w:r>
    </w:p>
  </w:footnote>
  <w:footnote w:type="continuationSeparator" w:id="0">
    <w:p w14:paraId="3FCDFDDA" w14:textId="77777777" w:rsidR="006923D2" w:rsidRDefault="006923D2" w:rsidP="005A6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81B86" w14:textId="6A32C37C" w:rsidR="005A6168" w:rsidRDefault="006B4738" w:rsidP="00957AF8">
    <w:pPr>
      <w:pStyle w:val="Nagwek"/>
      <w:tabs>
        <w:tab w:val="clear" w:pos="4536"/>
        <w:tab w:val="clear" w:pos="9072"/>
        <w:tab w:val="left" w:pos="7785"/>
      </w:tabs>
    </w:pPr>
    <w:r>
      <w:rPr>
        <w:rFonts w:cstheme="minorHAnsi"/>
        <w:b/>
        <w:i/>
        <w:iCs/>
        <w:noProof/>
        <w:sz w:val="24"/>
        <w:szCs w:val="24"/>
        <w:lang w:eastAsia="pl-PL"/>
      </w:rPr>
      <w:drawing>
        <wp:inline distT="0" distB="0" distL="0" distR="0" wp14:anchorId="71060A9A" wp14:editId="29E6F64A">
          <wp:extent cx="2476500" cy="742950"/>
          <wp:effectExtent l="0" t="0" r="0" b="0"/>
          <wp:docPr id="1023860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3860818" name="Obraz 10238608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65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7AF8">
      <w:t xml:space="preserve">                                                                          </w:t>
    </w:r>
    <w:r w:rsidR="00957AF8">
      <w:rPr>
        <w:noProof/>
      </w:rPr>
      <w:drawing>
        <wp:inline distT="0" distB="0" distL="0" distR="0" wp14:anchorId="31D4DF7A" wp14:editId="563C9AD4">
          <wp:extent cx="914400" cy="457200"/>
          <wp:effectExtent l="0" t="0" r="0" b="0"/>
          <wp:docPr id="18920245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57AF8">
      <w:tab/>
    </w:r>
    <w:r w:rsidR="00957AF8"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A4D76"/>
    <w:multiLevelType w:val="hybridMultilevel"/>
    <w:tmpl w:val="CDAAA80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65" w:hanging="360"/>
      </w:pPr>
    </w:lvl>
    <w:lvl w:ilvl="2" w:tplc="9E302186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C37"/>
    <w:multiLevelType w:val="hybridMultilevel"/>
    <w:tmpl w:val="2272E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C6110"/>
    <w:multiLevelType w:val="multilevel"/>
    <w:tmpl w:val="B232A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01A63"/>
    <w:multiLevelType w:val="hybridMultilevel"/>
    <w:tmpl w:val="FC02952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5D2FE6"/>
    <w:multiLevelType w:val="hybridMultilevel"/>
    <w:tmpl w:val="86ECB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60367"/>
    <w:multiLevelType w:val="hybridMultilevel"/>
    <w:tmpl w:val="0562F4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04971"/>
    <w:multiLevelType w:val="hybridMultilevel"/>
    <w:tmpl w:val="214CD328"/>
    <w:lvl w:ilvl="0" w:tplc="BF5A96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1C21FC"/>
    <w:multiLevelType w:val="hybridMultilevel"/>
    <w:tmpl w:val="D70EE73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937243A"/>
    <w:multiLevelType w:val="hybridMultilevel"/>
    <w:tmpl w:val="45F436B0"/>
    <w:lvl w:ilvl="0" w:tplc="77AEB47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21B86"/>
    <w:multiLevelType w:val="hybridMultilevel"/>
    <w:tmpl w:val="FD58DBB0"/>
    <w:lvl w:ilvl="0" w:tplc="9B4416C2">
      <w:start w:val="1"/>
      <w:numFmt w:val="decimal"/>
      <w:lvlText w:val="%1."/>
      <w:lvlJc w:val="left"/>
      <w:pPr>
        <w:ind w:left="23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09BC1885"/>
    <w:multiLevelType w:val="multilevel"/>
    <w:tmpl w:val="E55EED5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eastAsia="Times New Roman" w:hAnsi="Calibri" w:cs="Calibri" w:hint="default"/>
        <w:sz w:val="20"/>
        <w:szCs w:val="18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0A0C29B8"/>
    <w:multiLevelType w:val="hybridMultilevel"/>
    <w:tmpl w:val="8AE2A9C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3437F"/>
    <w:multiLevelType w:val="hybridMultilevel"/>
    <w:tmpl w:val="269818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B5B5916"/>
    <w:multiLevelType w:val="hybridMultilevel"/>
    <w:tmpl w:val="C754945A"/>
    <w:lvl w:ilvl="0" w:tplc="DF1CE0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87C49"/>
    <w:multiLevelType w:val="hybridMultilevel"/>
    <w:tmpl w:val="93B61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A77DD"/>
    <w:multiLevelType w:val="hybridMultilevel"/>
    <w:tmpl w:val="3C7E0B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E9E7105"/>
    <w:multiLevelType w:val="hybridMultilevel"/>
    <w:tmpl w:val="7E3887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00BD7"/>
    <w:multiLevelType w:val="hybridMultilevel"/>
    <w:tmpl w:val="AFD88D68"/>
    <w:lvl w:ilvl="0" w:tplc="723E450E">
      <w:start w:val="1"/>
      <w:numFmt w:val="decimal"/>
      <w:lvlText w:val="%1."/>
      <w:lvlJc w:val="left"/>
      <w:pPr>
        <w:ind w:left="23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116510C4"/>
    <w:multiLevelType w:val="hybridMultilevel"/>
    <w:tmpl w:val="AB4ACC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2201101"/>
    <w:multiLevelType w:val="hybridMultilevel"/>
    <w:tmpl w:val="06E0FCF4"/>
    <w:lvl w:ilvl="0" w:tplc="C8C6D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8C172D"/>
    <w:multiLevelType w:val="hybridMultilevel"/>
    <w:tmpl w:val="842AB5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3E14FE3"/>
    <w:multiLevelType w:val="hybridMultilevel"/>
    <w:tmpl w:val="115ECA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94433"/>
    <w:multiLevelType w:val="hybridMultilevel"/>
    <w:tmpl w:val="D892E6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353423"/>
    <w:multiLevelType w:val="hybridMultilevel"/>
    <w:tmpl w:val="CEC868F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6587393"/>
    <w:multiLevelType w:val="hybridMultilevel"/>
    <w:tmpl w:val="6412915A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5" w15:restartNumberingAfterBreak="0">
    <w:nsid w:val="17374DBB"/>
    <w:multiLevelType w:val="hybridMultilevel"/>
    <w:tmpl w:val="119CE3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A7208B"/>
    <w:multiLevelType w:val="hybridMultilevel"/>
    <w:tmpl w:val="778498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7C2170E"/>
    <w:multiLevelType w:val="hybridMultilevel"/>
    <w:tmpl w:val="5EECE48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182B672C"/>
    <w:multiLevelType w:val="hybridMultilevel"/>
    <w:tmpl w:val="9574E8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9E35E18"/>
    <w:multiLevelType w:val="hybridMultilevel"/>
    <w:tmpl w:val="4B16E924"/>
    <w:lvl w:ilvl="0" w:tplc="2ABA9FCA">
      <w:start w:val="1"/>
      <w:numFmt w:val="decimal"/>
      <w:lvlText w:val="%1)"/>
      <w:lvlJc w:val="left"/>
      <w:pPr>
        <w:ind w:left="56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CF407D"/>
    <w:multiLevelType w:val="hybridMultilevel"/>
    <w:tmpl w:val="68306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EE4090"/>
    <w:multiLevelType w:val="hybridMultilevel"/>
    <w:tmpl w:val="619E58B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C372497"/>
    <w:multiLevelType w:val="hybridMultilevel"/>
    <w:tmpl w:val="53BCE80C"/>
    <w:lvl w:ilvl="0" w:tplc="6C2404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D462A86"/>
    <w:multiLevelType w:val="hybridMultilevel"/>
    <w:tmpl w:val="36A26E66"/>
    <w:lvl w:ilvl="0" w:tplc="D534BFA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A71945"/>
    <w:multiLevelType w:val="hybridMultilevel"/>
    <w:tmpl w:val="522E414C"/>
    <w:lvl w:ilvl="0" w:tplc="7B7CBBF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096282"/>
    <w:multiLevelType w:val="hybridMultilevel"/>
    <w:tmpl w:val="3F7E2CF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FB09D4"/>
    <w:multiLevelType w:val="hybridMultilevel"/>
    <w:tmpl w:val="C3BA5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43579A"/>
    <w:multiLevelType w:val="hybridMultilevel"/>
    <w:tmpl w:val="17C2B4E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AE59EC"/>
    <w:multiLevelType w:val="hybridMultilevel"/>
    <w:tmpl w:val="E3B4249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21A611EC"/>
    <w:multiLevelType w:val="hybridMultilevel"/>
    <w:tmpl w:val="9B4636BC"/>
    <w:lvl w:ilvl="0" w:tplc="A51A7126">
      <w:start w:val="2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B65EEA"/>
    <w:multiLevelType w:val="hybridMultilevel"/>
    <w:tmpl w:val="929C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65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233DF6"/>
    <w:multiLevelType w:val="hybridMultilevel"/>
    <w:tmpl w:val="A4BA12EA"/>
    <w:lvl w:ilvl="0" w:tplc="147C3C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921CC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B76B0C"/>
    <w:multiLevelType w:val="hybridMultilevel"/>
    <w:tmpl w:val="C6BCC0DA"/>
    <w:lvl w:ilvl="0" w:tplc="089477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69A93E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8A78DB"/>
    <w:multiLevelType w:val="hybridMultilevel"/>
    <w:tmpl w:val="68BE9E7C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4" w15:restartNumberingAfterBreak="0">
    <w:nsid w:val="25782823"/>
    <w:multiLevelType w:val="hybridMultilevel"/>
    <w:tmpl w:val="DE1C72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8CF3D98"/>
    <w:multiLevelType w:val="hybridMultilevel"/>
    <w:tmpl w:val="1B063CC2"/>
    <w:lvl w:ilvl="0" w:tplc="577CA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D76202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F66CBC"/>
    <w:multiLevelType w:val="hybridMultilevel"/>
    <w:tmpl w:val="B38CA3E6"/>
    <w:lvl w:ilvl="0" w:tplc="D05E5D7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5680CA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3253EC"/>
    <w:multiLevelType w:val="hybridMultilevel"/>
    <w:tmpl w:val="CC020E80"/>
    <w:lvl w:ilvl="0" w:tplc="6002958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0F6D56"/>
    <w:multiLevelType w:val="hybridMultilevel"/>
    <w:tmpl w:val="720A7E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C6DF4"/>
    <w:multiLevelType w:val="hybridMultilevel"/>
    <w:tmpl w:val="267E1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2D373B"/>
    <w:multiLevelType w:val="hybridMultilevel"/>
    <w:tmpl w:val="24A405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3DC413C"/>
    <w:multiLevelType w:val="hybridMultilevel"/>
    <w:tmpl w:val="DEFE67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0E289D"/>
    <w:multiLevelType w:val="hybridMultilevel"/>
    <w:tmpl w:val="5BDEB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B757B1"/>
    <w:multiLevelType w:val="hybridMultilevel"/>
    <w:tmpl w:val="24B0D8C6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4" w15:restartNumberingAfterBreak="0">
    <w:nsid w:val="37F276C2"/>
    <w:multiLevelType w:val="hybridMultilevel"/>
    <w:tmpl w:val="021096A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55" w15:restartNumberingAfterBreak="0">
    <w:nsid w:val="38060E4D"/>
    <w:multiLevelType w:val="hybridMultilevel"/>
    <w:tmpl w:val="AECEAE4C"/>
    <w:lvl w:ilvl="0" w:tplc="BBCC309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0E6CAA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CE6AF1"/>
    <w:multiLevelType w:val="multilevel"/>
    <w:tmpl w:val="EA9A9400"/>
    <w:lvl w:ilvl="0">
      <w:start w:val="1"/>
      <w:numFmt w:val="decimal"/>
      <w:lvlText w:val="%1."/>
      <w:lvlJc w:val="left"/>
      <w:pPr>
        <w:ind w:left="1440" w:hanging="360"/>
      </w:pPr>
      <w:rPr>
        <w:rFonts w:ascii="Cambria" w:hAnsi="Cambria"/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9844004"/>
    <w:multiLevelType w:val="hybridMultilevel"/>
    <w:tmpl w:val="421EF138"/>
    <w:lvl w:ilvl="0" w:tplc="C8C6D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EA0658"/>
    <w:multiLevelType w:val="hybridMultilevel"/>
    <w:tmpl w:val="3D0C771E"/>
    <w:lvl w:ilvl="0" w:tplc="3ECC65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A2019D1"/>
    <w:multiLevelType w:val="hybridMultilevel"/>
    <w:tmpl w:val="C19031C2"/>
    <w:lvl w:ilvl="0" w:tplc="B7D05E0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3AE47950"/>
    <w:multiLevelType w:val="hybridMultilevel"/>
    <w:tmpl w:val="8AE2A9C2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3B626825"/>
    <w:multiLevelType w:val="hybridMultilevel"/>
    <w:tmpl w:val="28662D24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2" w15:restartNumberingAfterBreak="0">
    <w:nsid w:val="3C041849"/>
    <w:multiLevelType w:val="hybridMultilevel"/>
    <w:tmpl w:val="5C665002"/>
    <w:lvl w:ilvl="0" w:tplc="B72CA2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084496"/>
    <w:multiLevelType w:val="hybridMultilevel"/>
    <w:tmpl w:val="3FA2A6AA"/>
    <w:lvl w:ilvl="0" w:tplc="CAD02D04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4" w15:restartNumberingAfterBreak="0">
    <w:nsid w:val="3C4735A7"/>
    <w:multiLevelType w:val="hybridMultilevel"/>
    <w:tmpl w:val="107A59B6"/>
    <w:lvl w:ilvl="0" w:tplc="D40C7E2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4C77CC"/>
    <w:multiLevelType w:val="hybridMultilevel"/>
    <w:tmpl w:val="BDFE639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CF5E9D"/>
    <w:multiLevelType w:val="hybridMultilevel"/>
    <w:tmpl w:val="F500AA4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7" w15:restartNumberingAfterBreak="0">
    <w:nsid w:val="3DF472BF"/>
    <w:multiLevelType w:val="hybridMultilevel"/>
    <w:tmpl w:val="285CBA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SimSun" w:hAnsi="Symbol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2B3CEC"/>
    <w:multiLevelType w:val="hybridMultilevel"/>
    <w:tmpl w:val="BDA6F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2D46AA"/>
    <w:multiLevelType w:val="hybridMultilevel"/>
    <w:tmpl w:val="F188A6B0"/>
    <w:lvl w:ilvl="0" w:tplc="4BC4FFA2">
      <w:start w:val="1"/>
      <w:numFmt w:val="decimal"/>
      <w:lvlText w:val="%1."/>
      <w:lvlJc w:val="left"/>
      <w:pPr>
        <w:ind w:left="23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0" w15:restartNumberingAfterBreak="0">
    <w:nsid w:val="47890F95"/>
    <w:multiLevelType w:val="hybridMultilevel"/>
    <w:tmpl w:val="C3CC08B2"/>
    <w:lvl w:ilvl="0" w:tplc="F3FA591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8A52C87"/>
    <w:multiLevelType w:val="hybridMultilevel"/>
    <w:tmpl w:val="09545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3F5FC3"/>
    <w:multiLevelType w:val="hybridMultilevel"/>
    <w:tmpl w:val="B32ACB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4E880E3B"/>
    <w:multiLevelType w:val="hybridMultilevel"/>
    <w:tmpl w:val="E6BAFD4E"/>
    <w:lvl w:ilvl="0" w:tplc="2902B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F5B296A"/>
    <w:multiLevelType w:val="hybridMultilevel"/>
    <w:tmpl w:val="D958BCB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E55014"/>
    <w:multiLevelType w:val="hybridMultilevel"/>
    <w:tmpl w:val="F670D818"/>
    <w:lvl w:ilvl="0" w:tplc="29225882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0602E68"/>
    <w:multiLevelType w:val="hybridMultilevel"/>
    <w:tmpl w:val="273C945A"/>
    <w:lvl w:ilvl="0" w:tplc="732CDCB6">
      <w:start w:val="2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08F47FB"/>
    <w:multiLevelType w:val="hybridMultilevel"/>
    <w:tmpl w:val="5300B124"/>
    <w:lvl w:ilvl="0" w:tplc="C8C6D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1CF38C0"/>
    <w:multiLevelType w:val="hybridMultilevel"/>
    <w:tmpl w:val="6310B9BE"/>
    <w:lvl w:ilvl="0" w:tplc="378E912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10DC4B52">
      <w:start w:val="1"/>
      <w:numFmt w:val="decimal"/>
      <w:lvlText w:val="%2)"/>
      <w:lvlJc w:val="left"/>
      <w:pPr>
        <w:ind w:left="222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522E7655"/>
    <w:multiLevelType w:val="hybridMultilevel"/>
    <w:tmpl w:val="CF9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747450"/>
    <w:multiLevelType w:val="hybridMultilevel"/>
    <w:tmpl w:val="EC066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CE6578"/>
    <w:multiLevelType w:val="hybridMultilevel"/>
    <w:tmpl w:val="7750DD58"/>
    <w:lvl w:ilvl="0" w:tplc="3E303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3355E8E"/>
    <w:multiLevelType w:val="hybridMultilevel"/>
    <w:tmpl w:val="80BC1A6A"/>
    <w:lvl w:ilvl="0" w:tplc="C9E4A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8F54E1"/>
    <w:multiLevelType w:val="hybridMultilevel"/>
    <w:tmpl w:val="EF5C500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53BB623C"/>
    <w:multiLevelType w:val="hybridMultilevel"/>
    <w:tmpl w:val="AE80E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E07BCE"/>
    <w:multiLevelType w:val="hybridMultilevel"/>
    <w:tmpl w:val="AACE2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53A5BB2"/>
    <w:multiLevelType w:val="hybridMultilevel"/>
    <w:tmpl w:val="194E101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7" w15:restartNumberingAfterBreak="0">
    <w:nsid w:val="55F42BAC"/>
    <w:multiLevelType w:val="hybridMultilevel"/>
    <w:tmpl w:val="3D7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2C20A5"/>
    <w:multiLevelType w:val="hybridMultilevel"/>
    <w:tmpl w:val="5F385BFA"/>
    <w:lvl w:ilvl="0" w:tplc="1C44D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694D36"/>
    <w:multiLevelType w:val="hybridMultilevel"/>
    <w:tmpl w:val="CE52A58C"/>
    <w:lvl w:ilvl="0" w:tplc="C680CA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D03847"/>
    <w:multiLevelType w:val="hybridMultilevel"/>
    <w:tmpl w:val="7FFED2A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1" w15:restartNumberingAfterBreak="0">
    <w:nsid w:val="59F603D8"/>
    <w:multiLevelType w:val="hybridMultilevel"/>
    <w:tmpl w:val="A31E25CC"/>
    <w:lvl w:ilvl="0" w:tplc="8D0476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6B5C41"/>
    <w:multiLevelType w:val="hybridMultilevel"/>
    <w:tmpl w:val="C71C0FA2"/>
    <w:lvl w:ilvl="0" w:tplc="07C8CA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DE1459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CD7EF7"/>
    <w:multiLevelType w:val="hybridMultilevel"/>
    <w:tmpl w:val="FA204D40"/>
    <w:lvl w:ilvl="0" w:tplc="F5707856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5C9620D2"/>
    <w:multiLevelType w:val="hybridMultilevel"/>
    <w:tmpl w:val="E82223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DBE03F2"/>
    <w:multiLevelType w:val="hybridMultilevel"/>
    <w:tmpl w:val="1B8EA118"/>
    <w:lvl w:ilvl="0" w:tplc="67FEE5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B136D03E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E8E3ACD"/>
    <w:multiLevelType w:val="hybridMultilevel"/>
    <w:tmpl w:val="BF467DB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0490D51"/>
    <w:multiLevelType w:val="hybridMultilevel"/>
    <w:tmpl w:val="39F01644"/>
    <w:lvl w:ilvl="0" w:tplc="D298AA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0501558"/>
    <w:multiLevelType w:val="hybridMultilevel"/>
    <w:tmpl w:val="F8CC5D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614F58C7"/>
    <w:multiLevelType w:val="hybridMultilevel"/>
    <w:tmpl w:val="09BCD1C2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0" w15:restartNumberingAfterBreak="0">
    <w:nsid w:val="62436661"/>
    <w:multiLevelType w:val="hybridMultilevel"/>
    <w:tmpl w:val="DD302618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63C13F65"/>
    <w:multiLevelType w:val="hybridMultilevel"/>
    <w:tmpl w:val="CFEE6628"/>
    <w:lvl w:ilvl="0" w:tplc="94701CE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2" w15:restartNumberingAfterBreak="0">
    <w:nsid w:val="640015BE"/>
    <w:multiLevelType w:val="hybridMultilevel"/>
    <w:tmpl w:val="ADAC3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4DE5301"/>
    <w:multiLevelType w:val="hybridMultilevel"/>
    <w:tmpl w:val="1F24E952"/>
    <w:lvl w:ilvl="0" w:tplc="82BE3E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8163D9"/>
    <w:multiLevelType w:val="hybridMultilevel"/>
    <w:tmpl w:val="FD58DBB0"/>
    <w:lvl w:ilvl="0" w:tplc="9B4416C2">
      <w:start w:val="1"/>
      <w:numFmt w:val="decimal"/>
      <w:lvlText w:val="%1."/>
      <w:lvlJc w:val="left"/>
      <w:pPr>
        <w:ind w:left="23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5" w15:restartNumberingAfterBreak="0">
    <w:nsid w:val="65A537E1"/>
    <w:multiLevelType w:val="hybridMultilevel"/>
    <w:tmpl w:val="CA0A85F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67C66B5E"/>
    <w:multiLevelType w:val="hybridMultilevel"/>
    <w:tmpl w:val="93CC75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03B23"/>
    <w:multiLevelType w:val="hybridMultilevel"/>
    <w:tmpl w:val="48148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0C26A8"/>
    <w:multiLevelType w:val="hybridMultilevel"/>
    <w:tmpl w:val="83723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BCF332F"/>
    <w:multiLevelType w:val="hybridMultilevel"/>
    <w:tmpl w:val="B1D85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9D5F7F"/>
    <w:multiLevelType w:val="hybridMultilevel"/>
    <w:tmpl w:val="13C032F4"/>
    <w:lvl w:ilvl="0" w:tplc="46F484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E94623"/>
    <w:multiLevelType w:val="hybridMultilevel"/>
    <w:tmpl w:val="3F04D376"/>
    <w:lvl w:ilvl="0" w:tplc="154451B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82D2236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C8C6DC32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 w:val="0"/>
      </w:rPr>
    </w:lvl>
    <w:lvl w:ilvl="3" w:tplc="A11A11EA">
      <w:start w:val="1"/>
      <w:numFmt w:val="lowerLetter"/>
      <w:lvlText w:val="%4)"/>
      <w:lvlJc w:val="left"/>
      <w:pPr>
        <w:ind w:left="1352" w:hanging="360"/>
      </w:pPr>
      <w:rPr>
        <w:rFonts w:hint="default"/>
      </w:rPr>
    </w:lvl>
    <w:lvl w:ilvl="4" w:tplc="E3FE095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EA753E1"/>
    <w:multiLevelType w:val="hybridMultilevel"/>
    <w:tmpl w:val="6D48E1E2"/>
    <w:lvl w:ilvl="0" w:tplc="C8C6D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ED3592F"/>
    <w:multiLevelType w:val="hybridMultilevel"/>
    <w:tmpl w:val="46FED716"/>
    <w:lvl w:ilvl="0" w:tplc="1B0ABDB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4" w15:restartNumberingAfterBreak="0">
    <w:nsid w:val="701A692A"/>
    <w:multiLevelType w:val="hybridMultilevel"/>
    <w:tmpl w:val="153E2F5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AE500D"/>
    <w:multiLevelType w:val="hybridMultilevel"/>
    <w:tmpl w:val="B22A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31F3C0B"/>
    <w:multiLevelType w:val="hybridMultilevel"/>
    <w:tmpl w:val="82E2B8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73567888"/>
    <w:multiLevelType w:val="hybridMultilevel"/>
    <w:tmpl w:val="2D1627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3C3513B"/>
    <w:multiLevelType w:val="hybridMultilevel"/>
    <w:tmpl w:val="84202C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3E45504"/>
    <w:multiLevelType w:val="hybridMultilevel"/>
    <w:tmpl w:val="64162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41A5F7C"/>
    <w:multiLevelType w:val="hybridMultilevel"/>
    <w:tmpl w:val="E34EAB4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4330F2A"/>
    <w:multiLevelType w:val="hybridMultilevel"/>
    <w:tmpl w:val="D9C044D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9697F9B"/>
    <w:multiLevelType w:val="hybridMultilevel"/>
    <w:tmpl w:val="AC7CBAE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9DD6F59"/>
    <w:multiLevelType w:val="hybridMultilevel"/>
    <w:tmpl w:val="8E640A70"/>
    <w:lvl w:ilvl="0" w:tplc="C2D8652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7B8622C2"/>
    <w:multiLevelType w:val="hybridMultilevel"/>
    <w:tmpl w:val="39FAA9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5" w15:restartNumberingAfterBreak="0">
    <w:nsid w:val="7C9647DD"/>
    <w:multiLevelType w:val="hybridMultilevel"/>
    <w:tmpl w:val="AD62FBDE"/>
    <w:lvl w:ilvl="0" w:tplc="10FA87A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2539DB"/>
    <w:multiLevelType w:val="hybridMultilevel"/>
    <w:tmpl w:val="DC960C08"/>
    <w:lvl w:ilvl="0" w:tplc="F7A414AA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485C51D8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FAB1399"/>
    <w:multiLevelType w:val="hybridMultilevel"/>
    <w:tmpl w:val="BDEEF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827928">
    <w:abstractNumId w:val="73"/>
  </w:num>
  <w:num w:numId="2" w16cid:durableId="1530484105">
    <w:abstractNumId w:val="111"/>
  </w:num>
  <w:num w:numId="3" w16cid:durableId="1706830864">
    <w:abstractNumId w:val="103"/>
  </w:num>
  <w:num w:numId="4" w16cid:durableId="1596085668">
    <w:abstractNumId w:val="45"/>
  </w:num>
  <w:num w:numId="5" w16cid:durableId="574054915">
    <w:abstractNumId w:val="95"/>
  </w:num>
  <w:num w:numId="6" w16cid:durableId="1333026684">
    <w:abstractNumId w:val="34"/>
  </w:num>
  <w:num w:numId="7" w16cid:durableId="1343899504">
    <w:abstractNumId w:val="42"/>
  </w:num>
  <w:num w:numId="8" w16cid:durableId="505049003">
    <w:abstractNumId w:val="46"/>
  </w:num>
  <w:num w:numId="9" w16cid:durableId="1695378143">
    <w:abstractNumId w:val="92"/>
  </w:num>
  <w:num w:numId="10" w16cid:durableId="168375653">
    <w:abstractNumId w:val="41"/>
  </w:num>
  <w:num w:numId="11" w16cid:durableId="1668709472">
    <w:abstractNumId w:val="58"/>
  </w:num>
  <w:num w:numId="12" w16cid:durableId="471216324">
    <w:abstractNumId w:val="55"/>
  </w:num>
  <w:num w:numId="13" w16cid:durableId="1283417144">
    <w:abstractNumId w:val="126"/>
  </w:num>
  <w:num w:numId="14" w16cid:durableId="1939830619">
    <w:abstractNumId w:val="110"/>
  </w:num>
  <w:num w:numId="15" w16cid:durableId="361905268">
    <w:abstractNumId w:val="104"/>
  </w:num>
  <w:num w:numId="16" w16cid:durableId="835457440">
    <w:abstractNumId w:val="70"/>
  </w:num>
  <w:num w:numId="17" w16cid:durableId="1082724155">
    <w:abstractNumId w:val="9"/>
  </w:num>
  <w:num w:numId="18" w16cid:durableId="128861230">
    <w:abstractNumId w:val="17"/>
  </w:num>
  <w:num w:numId="19" w16cid:durableId="163382">
    <w:abstractNumId w:val="69"/>
  </w:num>
  <w:num w:numId="20" w16cid:durableId="39601344">
    <w:abstractNumId w:val="91"/>
  </w:num>
  <w:num w:numId="21" w16cid:durableId="2043941746">
    <w:abstractNumId w:val="82"/>
  </w:num>
  <w:num w:numId="22" w16cid:durableId="1343313580">
    <w:abstractNumId w:val="49"/>
  </w:num>
  <w:num w:numId="23" w16cid:durableId="1386297710">
    <w:abstractNumId w:val="30"/>
  </w:num>
  <w:num w:numId="24" w16cid:durableId="1489833027">
    <w:abstractNumId w:val="61"/>
  </w:num>
  <w:num w:numId="25" w16cid:durableId="1510830884">
    <w:abstractNumId w:val="23"/>
  </w:num>
  <w:num w:numId="26" w16cid:durableId="443572552">
    <w:abstractNumId w:val="1"/>
  </w:num>
  <w:num w:numId="27" w16cid:durableId="1947037492">
    <w:abstractNumId w:val="11"/>
  </w:num>
  <w:num w:numId="28" w16cid:durableId="1266308573">
    <w:abstractNumId w:val="56"/>
  </w:num>
  <w:num w:numId="29" w16cid:durableId="1578321918">
    <w:abstractNumId w:val="53"/>
  </w:num>
  <w:num w:numId="30" w16cid:durableId="2115326237">
    <w:abstractNumId w:val="121"/>
  </w:num>
  <w:num w:numId="31" w16cid:durableId="153960515">
    <w:abstractNumId w:val="38"/>
  </w:num>
  <w:num w:numId="32" w16cid:durableId="2130083447">
    <w:abstractNumId w:val="65"/>
  </w:num>
  <w:num w:numId="33" w16cid:durableId="1318263929">
    <w:abstractNumId w:val="74"/>
  </w:num>
  <w:num w:numId="34" w16cid:durableId="1616407050">
    <w:abstractNumId w:val="117"/>
  </w:num>
  <w:num w:numId="35" w16cid:durableId="953555607">
    <w:abstractNumId w:val="35"/>
  </w:num>
  <w:num w:numId="36" w16cid:durableId="716903103">
    <w:abstractNumId w:val="13"/>
  </w:num>
  <w:num w:numId="37" w16cid:durableId="634531201">
    <w:abstractNumId w:val="12"/>
  </w:num>
  <w:num w:numId="38" w16cid:durableId="824275015">
    <w:abstractNumId w:val="72"/>
  </w:num>
  <w:num w:numId="39" w16cid:durableId="925501526">
    <w:abstractNumId w:val="114"/>
  </w:num>
  <w:num w:numId="40" w16cid:durableId="813183000">
    <w:abstractNumId w:val="107"/>
  </w:num>
  <w:num w:numId="41" w16cid:durableId="1113093492">
    <w:abstractNumId w:val="52"/>
  </w:num>
  <w:num w:numId="42" w16cid:durableId="818961744">
    <w:abstractNumId w:val="127"/>
  </w:num>
  <w:num w:numId="43" w16cid:durableId="5132991">
    <w:abstractNumId w:val="122"/>
  </w:num>
  <w:num w:numId="44" w16cid:durableId="1273364847">
    <w:abstractNumId w:val="24"/>
  </w:num>
  <w:num w:numId="45" w16cid:durableId="943456722">
    <w:abstractNumId w:val="93"/>
  </w:num>
  <w:num w:numId="46" w16cid:durableId="1150054024">
    <w:abstractNumId w:val="3"/>
  </w:num>
  <w:num w:numId="47" w16cid:durableId="86924749">
    <w:abstractNumId w:val="5"/>
  </w:num>
  <w:num w:numId="48" w16cid:durableId="694384644">
    <w:abstractNumId w:val="68"/>
  </w:num>
  <w:num w:numId="49" w16cid:durableId="1895659068">
    <w:abstractNumId w:val="40"/>
  </w:num>
  <w:num w:numId="50" w16cid:durableId="1963069893">
    <w:abstractNumId w:val="0"/>
  </w:num>
  <w:num w:numId="51" w16cid:durableId="696001942">
    <w:abstractNumId w:val="89"/>
  </w:num>
  <w:num w:numId="52" w16cid:durableId="110323054">
    <w:abstractNumId w:val="36"/>
  </w:num>
  <w:num w:numId="53" w16cid:durableId="1125268796">
    <w:abstractNumId w:val="26"/>
  </w:num>
  <w:num w:numId="54" w16cid:durableId="1342246564">
    <w:abstractNumId w:val="78"/>
  </w:num>
  <w:num w:numId="55" w16cid:durableId="1779521735">
    <w:abstractNumId w:val="88"/>
  </w:num>
  <w:num w:numId="56" w16cid:durableId="616327504">
    <w:abstractNumId w:val="106"/>
  </w:num>
  <w:num w:numId="57" w16cid:durableId="1073625432">
    <w:abstractNumId w:val="14"/>
  </w:num>
  <w:num w:numId="58" w16cid:durableId="977764051">
    <w:abstractNumId w:val="4"/>
  </w:num>
  <w:num w:numId="59" w16cid:durableId="185834380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719533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524143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340351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653213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46367469">
    <w:abstractNumId w:val="6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3049533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149989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0507847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39482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4833973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6123939">
    <w:abstractNumId w:val="81"/>
  </w:num>
  <w:num w:numId="71" w16cid:durableId="259024315">
    <w:abstractNumId w:val="90"/>
  </w:num>
  <w:num w:numId="72" w16cid:durableId="610404427">
    <w:abstractNumId w:val="7"/>
  </w:num>
  <w:num w:numId="73" w16cid:durableId="1439837245">
    <w:abstractNumId w:val="18"/>
  </w:num>
  <w:num w:numId="74" w16cid:durableId="1070732870">
    <w:abstractNumId w:val="15"/>
  </w:num>
  <w:num w:numId="75" w16cid:durableId="1856918580">
    <w:abstractNumId w:val="27"/>
  </w:num>
  <w:num w:numId="76" w16cid:durableId="406152268">
    <w:abstractNumId w:val="60"/>
  </w:num>
  <w:num w:numId="77" w16cid:durableId="85684696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550751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0476975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30236986">
    <w:abstractNumId w:val="6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320885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745238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45723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597760533">
    <w:abstractNumId w:val="115"/>
  </w:num>
  <w:num w:numId="85" w16cid:durableId="32922313">
    <w:abstractNumId w:val="2"/>
  </w:num>
  <w:num w:numId="86" w16cid:durableId="1457486411">
    <w:abstractNumId w:val="120"/>
  </w:num>
  <w:num w:numId="87" w16cid:durableId="1270620949">
    <w:abstractNumId w:val="86"/>
  </w:num>
  <w:num w:numId="88" w16cid:durableId="1712420948">
    <w:abstractNumId w:val="96"/>
  </w:num>
  <w:num w:numId="89" w16cid:durableId="816800160">
    <w:abstractNumId w:val="29"/>
  </w:num>
  <w:num w:numId="90" w16cid:durableId="56783721">
    <w:abstractNumId w:val="16"/>
  </w:num>
  <w:num w:numId="91" w16cid:durableId="1370448191">
    <w:abstractNumId w:val="102"/>
  </w:num>
  <w:num w:numId="92" w16cid:durableId="249892970">
    <w:abstractNumId w:val="6"/>
  </w:num>
  <w:num w:numId="93" w16cid:durableId="1574655158">
    <w:abstractNumId w:val="10"/>
  </w:num>
  <w:num w:numId="94" w16cid:durableId="1553231009">
    <w:abstractNumId w:val="99"/>
  </w:num>
  <w:num w:numId="95" w16cid:durableId="1244029769">
    <w:abstractNumId w:val="109"/>
  </w:num>
  <w:num w:numId="96" w16cid:durableId="1078095524">
    <w:abstractNumId w:val="105"/>
  </w:num>
  <w:num w:numId="97" w16cid:durableId="221600970">
    <w:abstractNumId w:val="87"/>
  </w:num>
  <w:num w:numId="98" w16cid:durableId="1873109086">
    <w:abstractNumId w:val="21"/>
  </w:num>
  <w:num w:numId="99" w16cid:durableId="1063793721">
    <w:abstractNumId w:val="83"/>
  </w:num>
  <w:num w:numId="100" w16cid:durableId="1036928783">
    <w:abstractNumId w:val="97"/>
  </w:num>
  <w:num w:numId="101" w16cid:durableId="487327897">
    <w:abstractNumId w:val="32"/>
  </w:num>
  <w:num w:numId="102" w16cid:durableId="256908662">
    <w:abstractNumId w:val="32"/>
  </w:num>
  <w:num w:numId="103" w16cid:durableId="1040976094">
    <w:abstractNumId w:val="113"/>
  </w:num>
  <w:num w:numId="104" w16cid:durableId="2105492769">
    <w:abstractNumId w:val="57"/>
  </w:num>
  <w:num w:numId="105" w16cid:durableId="1610892033">
    <w:abstractNumId w:val="76"/>
  </w:num>
  <w:num w:numId="106" w16cid:durableId="226451603">
    <w:abstractNumId w:val="39"/>
  </w:num>
  <w:num w:numId="107" w16cid:durableId="1342395495">
    <w:abstractNumId w:val="66"/>
  </w:num>
  <w:num w:numId="108" w16cid:durableId="1565022676">
    <w:abstractNumId w:val="63"/>
  </w:num>
  <w:num w:numId="109" w16cid:durableId="25761251">
    <w:abstractNumId w:val="108"/>
  </w:num>
  <w:num w:numId="110" w16cid:durableId="1995405192">
    <w:abstractNumId w:val="119"/>
  </w:num>
  <w:num w:numId="111" w16cid:durableId="1404451410">
    <w:abstractNumId w:val="125"/>
  </w:num>
  <w:num w:numId="112" w16cid:durableId="2049715210">
    <w:abstractNumId w:val="48"/>
  </w:num>
  <w:num w:numId="113" w16cid:durableId="442113271">
    <w:abstractNumId w:val="64"/>
  </w:num>
  <w:num w:numId="114" w16cid:durableId="1965039667">
    <w:abstractNumId w:val="19"/>
  </w:num>
  <w:num w:numId="115" w16cid:durableId="188567876">
    <w:abstractNumId w:val="80"/>
  </w:num>
  <w:num w:numId="116" w16cid:durableId="369578200">
    <w:abstractNumId w:val="47"/>
  </w:num>
  <w:num w:numId="117" w16cid:durableId="766852021">
    <w:abstractNumId w:val="84"/>
  </w:num>
  <w:num w:numId="118" w16cid:durableId="2034766375">
    <w:abstractNumId w:val="75"/>
  </w:num>
  <w:num w:numId="119" w16cid:durableId="1841190912">
    <w:abstractNumId w:val="71"/>
  </w:num>
  <w:num w:numId="120" w16cid:durableId="663362292">
    <w:abstractNumId w:val="8"/>
  </w:num>
  <w:num w:numId="121" w16cid:durableId="695038352">
    <w:abstractNumId w:val="124"/>
  </w:num>
  <w:num w:numId="122" w16cid:durableId="1698656192">
    <w:abstractNumId w:val="59"/>
  </w:num>
  <w:num w:numId="123" w16cid:durableId="892885432">
    <w:abstractNumId w:val="43"/>
  </w:num>
  <w:num w:numId="124" w16cid:durableId="1581792331">
    <w:abstractNumId w:val="101"/>
  </w:num>
  <w:num w:numId="125" w16cid:durableId="316037542">
    <w:abstractNumId w:val="112"/>
  </w:num>
  <w:num w:numId="126" w16cid:durableId="548686508">
    <w:abstractNumId w:val="123"/>
  </w:num>
  <w:num w:numId="127" w16cid:durableId="700667354">
    <w:abstractNumId w:val="77"/>
  </w:num>
  <w:num w:numId="128" w16cid:durableId="1904175252">
    <w:abstractNumId w:val="50"/>
  </w:num>
  <w:num w:numId="129" w16cid:durableId="2139950518">
    <w:abstractNumId w:val="44"/>
  </w:num>
  <w:num w:numId="130" w16cid:durableId="648902164">
    <w:abstractNumId w:val="54"/>
  </w:num>
  <w:num w:numId="131" w16cid:durableId="993067067">
    <w:abstractNumId w:val="20"/>
  </w:num>
  <w:num w:numId="132" w16cid:durableId="938755549">
    <w:abstractNumId w:val="22"/>
  </w:num>
  <w:num w:numId="133" w16cid:durableId="1170097622">
    <w:abstractNumId w:val="98"/>
  </w:num>
  <w:num w:numId="134" w16cid:durableId="558789573">
    <w:abstractNumId w:val="28"/>
  </w:num>
  <w:num w:numId="135" w16cid:durableId="2101444351">
    <w:abstractNumId w:val="85"/>
  </w:num>
  <w:num w:numId="136" w16cid:durableId="633683991">
    <w:abstractNumId w:val="116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94D"/>
    <w:rsid w:val="0000243A"/>
    <w:rsid w:val="000024F8"/>
    <w:rsid w:val="0000315D"/>
    <w:rsid w:val="00006D56"/>
    <w:rsid w:val="00011E84"/>
    <w:rsid w:val="00012E32"/>
    <w:rsid w:val="000174F1"/>
    <w:rsid w:val="0002113E"/>
    <w:rsid w:val="0002762B"/>
    <w:rsid w:val="00031BA8"/>
    <w:rsid w:val="00036301"/>
    <w:rsid w:val="00040995"/>
    <w:rsid w:val="00043F8A"/>
    <w:rsid w:val="000515FE"/>
    <w:rsid w:val="000518B7"/>
    <w:rsid w:val="00052B7C"/>
    <w:rsid w:val="000539FE"/>
    <w:rsid w:val="00057847"/>
    <w:rsid w:val="00061275"/>
    <w:rsid w:val="00061612"/>
    <w:rsid w:val="00065891"/>
    <w:rsid w:val="00075587"/>
    <w:rsid w:val="000764B2"/>
    <w:rsid w:val="00076515"/>
    <w:rsid w:val="00076B46"/>
    <w:rsid w:val="00081AE2"/>
    <w:rsid w:val="00082370"/>
    <w:rsid w:val="00082E42"/>
    <w:rsid w:val="00085D8E"/>
    <w:rsid w:val="00086D12"/>
    <w:rsid w:val="00087DFC"/>
    <w:rsid w:val="00087EC4"/>
    <w:rsid w:val="000903D7"/>
    <w:rsid w:val="000915A9"/>
    <w:rsid w:val="00095D71"/>
    <w:rsid w:val="000A2D64"/>
    <w:rsid w:val="000A361A"/>
    <w:rsid w:val="000A41AF"/>
    <w:rsid w:val="000A557E"/>
    <w:rsid w:val="000A70DB"/>
    <w:rsid w:val="000B0872"/>
    <w:rsid w:val="000B1E54"/>
    <w:rsid w:val="000B2A50"/>
    <w:rsid w:val="000B2D11"/>
    <w:rsid w:val="000B6F94"/>
    <w:rsid w:val="000B723C"/>
    <w:rsid w:val="000C385F"/>
    <w:rsid w:val="000C4D9C"/>
    <w:rsid w:val="000C6422"/>
    <w:rsid w:val="000D16A5"/>
    <w:rsid w:val="000D6413"/>
    <w:rsid w:val="000D7994"/>
    <w:rsid w:val="000E28EB"/>
    <w:rsid w:val="000E30E1"/>
    <w:rsid w:val="000E7779"/>
    <w:rsid w:val="000F1F71"/>
    <w:rsid w:val="000F7E1D"/>
    <w:rsid w:val="00101EED"/>
    <w:rsid w:val="00102554"/>
    <w:rsid w:val="001056C2"/>
    <w:rsid w:val="001072ED"/>
    <w:rsid w:val="00120036"/>
    <w:rsid w:val="00120DA7"/>
    <w:rsid w:val="00121E4A"/>
    <w:rsid w:val="00123805"/>
    <w:rsid w:val="00124174"/>
    <w:rsid w:val="001263FA"/>
    <w:rsid w:val="00127FFC"/>
    <w:rsid w:val="001302EA"/>
    <w:rsid w:val="001304D7"/>
    <w:rsid w:val="00132532"/>
    <w:rsid w:val="00133351"/>
    <w:rsid w:val="00133409"/>
    <w:rsid w:val="00135D2B"/>
    <w:rsid w:val="0013627D"/>
    <w:rsid w:val="0014254C"/>
    <w:rsid w:val="00144D64"/>
    <w:rsid w:val="00150905"/>
    <w:rsid w:val="001514CE"/>
    <w:rsid w:val="0015256A"/>
    <w:rsid w:val="00155D50"/>
    <w:rsid w:val="00170210"/>
    <w:rsid w:val="00175408"/>
    <w:rsid w:val="00175A7F"/>
    <w:rsid w:val="00176483"/>
    <w:rsid w:val="0018256B"/>
    <w:rsid w:val="0018534B"/>
    <w:rsid w:val="00185D07"/>
    <w:rsid w:val="00186019"/>
    <w:rsid w:val="00186184"/>
    <w:rsid w:val="0019230F"/>
    <w:rsid w:val="00194A4D"/>
    <w:rsid w:val="00195E7D"/>
    <w:rsid w:val="001969BE"/>
    <w:rsid w:val="00196E7A"/>
    <w:rsid w:val="001A1CAD"/>
    <w:rsid w:val="001A7902"/>
    <w:rsid w:val="001B12F1"/>
    <w:rsid w:val="001B3CE5"/>
    <w:rsid w:val="001B47B7"/>
    <w:rsid w:val="001B75C6"/>
    <w:rsid w:val="001C13CF"/>
    <w:rsid w:val="001D5DE7"/>
    <w:rsid w:val="001D620D"/>
    <w:rsid w:val="001F2D4F"/>
    <w:rsid w:val="001F53CC"/>
    <w:rsid w:val="001F56F4"/>
    <w:rsid w:val="00202876"/>
    <w:rsid w:val="00207FE5"/>
    <w:rsid w:val="00215866"/>
    <w:rsid w:val="002218A2"/>
    <w:rsid w:val="00226D97"/>
    <w:rsid w:val="0023139A"/>
    <w:rsid w:val="00232B9D"/>
    <w:rsid w:val="00244CA0"/>
    <w:rsid w:val="00244EC1"/>
    <w:rsid w:val="0024710E"/>
    <w:rsid w:val="002503D5"/>
    <w:rsid w:val="00252D5F"/>
    <w:rsid w:val="002548BA"/>
    <w:rsid w:val="00260B9C"/>
    <w:rsid w:val="002731CD"/>
    <w:rsid w:val="00273CFD"/>
    <w:rsid w:val="00276350"/>
    <w:rsid w:val="00281BDC"/>
    <w:rsid w:val="0028308F"/>
    <w:rsid w:val="00284D7C"/>
    <w:rsid w:val="00285A19"/>
    <w:rsid w:val="0029353A"/>
    <w:rsid w:val="00294383"/>
    <w:rsid w:val="002966DA"/>
    <w:rsid w:val="002A2980"/>
    <w:rsid w:val="002A6384"/>
    <w:rsid w:val="002A7EA4"/>
    <w:rsid w:val="002B0AC0"/>
    <w:rsid w:val="002B0ECE"/>
    <w:rsid w:val="002B17D6"/>
    <w:rsid w:val="002B4C88"/>
    <w:rsid w:val="002B573E"/>
    <w:rsid w:val="002C2B4C"/>
    <w:rsid w:val="002C3524"/>
    <w:rsid w:val="002C5741"/>
    <w:rsid w:val="002D21C6"/>
    <w:rsid w:val="002D593A"/>
    <w:rsid w:val="002D7238"/>
    <w:rsid w:val="002E1A2C"/>
    <w:rsid w:val="002E6B9E"/>
    <w:rsid w:val="002F07B2"/>
    <w:rsid w:val="002F2430"/>
    <w:rsid w:val="002F27D7"/>
    <w:rsid w:val="002F2FBA"/>
    <w:rsid w:val="002F4B75"/>
    <w:rsid w:val="002F50FF"/>
    <w:rsid w:val="002F63AB"/>
    <w:rsid w:val="00302FB9"/>
    <w:rsid w:val="00304F6D"/>
    <w:rsid w:val="0030560F"/>
    <w:rsid w:val="00306AF6"/>
    <w:rsid w:val="003138C9"/>
    <w:rsid w:val="00320AF0"/>
    <w:rsid w:val="00321F46"/>
    <w:rsid w:val="00322381"/>
    <w:rsid w:val="003227B6"/>
    <w:rsid w:val="00323235"/>
    <w:rsid w:val="0032675D"/>
    <w:rsid w:val="003272EC"/>
    <w:rsid w:val="00337597"/>
    <w:rsid w:val="00344398"/>
    <w:rsid w:val="00346797"/>
    <w:rsid w:val="00351793"/>
    <w:rsid w:val="00352593"/>
    <w:rsid w:val="003532AE"/>
    <w:rsid w:val="00354572"/>
    <w:rsid w:val="003554ED"/>
    <w:rsid w:val="00356EC8"/>
    <w:rsid w:val="00356F4A"/>
    <w:rsid w:val="003573CC"/>
    <w:rsid w:val="0036000E"/>
    <w:rsid w:val="00360D19"/>
    <w:rsid w:val="003622D9"/>
    <w:rsid w:val="003660E4"/>
    <w:rsid w:val="003663D3"/>
    <w:rsid w:val="00367B51"/>
    <w:rsid w:val="00371142"/>
    <w:rsid w:val="0037178C"/>
    <w:rsid w:val="00372A6D"/>
    <w:rsid w:val="00376637"/>
    <w:rsid w:val="00385F47"/>
    <w:rsid w:val="00391E52"/>
    <w:rsid w:val="00392AD3"/>
    <w:rsid w:val="00392F00"/>
    <w:rsid w:val="00394BBB"/>
    <w:rsid w:val="00395753"/>
    <w:rsid w:val="003A042C"/>
    <w:rsid w:val="003A52D3"/>
    <w:rsid w:val="003A5BFF"/>
    <w:rsid w:val="003A7255"/>
    <w:rsid w:val="003B2F99"/>
    <w:rsid w:val="003B535F"/>
    <w:rsid w:val="003B6055"/>
    <w:rsid w:val="003C137B"/>
    <w:rsid w:val="003C1D36"/>
    <w:rsid w:val="003C64CD"/>
    <w:rsid w:val="003D1F98"/>
    <w:rsid w:val="003D1FF3"/>
    <w:rsid w:val="003E042A"/>
    <w:rsid w:val="003E1004"/>
    <w:rsid w:val="003E18B4"/>
    <w:rsid w:val="003E5059"/>
    <w:rsid w:val="003F1B9A"/>
    <w:rsid w:val="003F28A8"/>
    <w:rsid w:val="003F2A86"/>
    <w:rsid w:val="003F52D9"/>
    <w:rsid w:val="003F7D26"/>
    <w:rsid w:val="00403478"/>
    <w:rsid w:val="00410DE8"/>
    <w:rsid w:val="004115B4"/>
    <w:rsid w:val="00413AAE"/>
    <w:rsid w:val="00413D86"/>
    <w:rsid w:val="00415C0A"/>
    <w:rsid w:val="004204D0"/>
    <w:rsid w:val="00422EB9"/>
    <w:rsid w:val="00425113"/>
    <w:rsid w:val="00430C18"/>
    <w:rsid w:val="00431B0C"/>
    <w:rsid w:val="00435CA7"/>
    <w:rsid w:val="00436125"/>
    <w:rsid w:val="0044107E"/>
    <w:rsid w:val="00442656"/>
    <w:rsid w:val="00446658"/>
    <w:rsid w:val="00447454"/>
    <w:rsid w:val="00450A1D"/>
    <w:rsid w:val="004547A2"/>
    <w:rsid w:val="0045537E"/>
    <w:rsid w:val="00456A51"/>
    <w:rsid w:val="00460ADC"/>
    <w:rsid w:val="0046313C"/>
    <w:rsid w:val="00466D40"/>
    <w:rsid w:val="004705DB"/>
    <w:rsid w:val="004806C4"/>
    <w:rsid w:val="00485000"/>
    <w:rsid w:val="00485D1A"/>
    <w:rsid w:val="00487E37"/>
    <w:rsid w:val="00497E97"/>
    <w:rsid w:val="004A75B9"/>
    <w:rsid w:val="004B1C8E"/>
    <w:rsid w:val="004B1DA6"/>
    <w:rsid w:val="004B227C"/>
    <w:rsid w:val="004C104F"/>
    <w:rsid w:val="004C3575"/>
    <w:rsid w:val="004C50F0"/>
    <w:rsid w:val="004C787F"/>
    <w:rsid w:val="004D0435"/>
    <w:rsid w:val="004D2E72"/>
    <w:rsid w:val="004D349C"/>
    <w:rsid w:val="004D37BD"/>
    <w:rsid w:val="004D7BEC"/>
    <w:rsid w:val="004F03A2"/>
    <w:rsid w:val="004F499E"/>
    <w:rsid w:val="00501B5B"/>
    <w:rsid w:val="00504B23"/>
    <w:rsid w:val="005067A0"/>
    <w:rsid w:val="00506E43"/>
    <w:rsid w:val="005111CB"/>
    <w:rsid w:val="00512EE8"/>
    <w:rsid w:val="00513E20"/>
    <w:rsid w:val="005140F8"/>
    <w:rsid w:val="005142EE"/>
    <w:rsid w:val="00514388"/>
    <w:rsid w:val="005153E1"/>
    <w:rsid w:val="00521180"/>
    <w:rsid w:val="00523C4D"/>
    <w:rsid w:val="00523CF8"/>
    <w:rsid w:val="005245AE"/>
    <w:rsid w:val="00532757"/>
    <w:rsid w:val="00534835"/>
    <w:rsid w:val="00540185"/>
    <w:rsid w:val="005414E8"/>
    <w:rsid w:val="0054405F"/>
    <w:rsid w:val="00550D4C"/>
    <w:rsid w:val="005561E2"/>
    <w:rsid w:val="005568B6"/>
    <w:rsid w:val="005572EE"/>
    <w:rsid w:val="005663CC"/>
    <w:rsid w:val="0056642A"/>
    <w:rsid w:val="0056676A"/>
    <w:rsid w:val="00567A19"/>
    <w:rsid w:val="00576F19"/>
    <w:rsid w:val="005804E1"/>
    <w:rsid w:val="00591BBC"/>
    <w:rsid w:val="00594821"/>
    <w:rsid w:val="005961C4"/>
    <w:rsid w:val="005A0301"/>
    <w:rsid w:val="005A1617"/>
    <w:rsid w:val="005A3082"/>
    <w:rsid w:val="005A3206"/>
    <w:rsid w:val="005A4831"/>
    <w:rsid w:val="005A4CA1"/>
    <w:rsid w:val="005A6116"/>
    <w:rsid w:val="005A6168"/>
    <w:rsid w:val="005A669C"/>
    <w:rsid w:val="005B7C4C"/>
    <w:rsid w:val="005C38F7"/>
    <w:rsid w:val="005C3FE6"/>
    <w:rsid w:val="005C5C13"/>
    <w:rsid w:val="005D7A31"/>
    <w:rsid w:val="005E0B4F"/>
    <w:rsid w:val="005E35B2"/>
    <w:rsid w:val="005E5672"/>
    <w:rsid w:val="005E58FB"/>
    <w:rsid w:val="005E734E"/>
    <w:rsid w:val="005E7C9A"/>
    <w:rsid w:val="00600844"/>
    <w:rsid w:val="006018DC"/>
    <w:rsid w:val="0060333F"/>
    <w:rsid w:val="0060361B"/>
    <w:rsid w:val="00611ED0"/>
    <w:rsid w:val="006137D0"/>
    <w:rsid w:val="0061635B"/>
    <w:rsid w:val="00616AFA"/>
    <w:rsid w:val="00616CA0"/>
    <w:rsid w:val="00621C6E"/>
    <w:rsid w:val="00623CB3"/>
    <w:rsid w:val="00624A7B"/>
    <w:rsid w:val="0062740C"/>
    <w:rsid w:val="00633634"/>
    <w:rsid w:val="00642C53"/>
    <w:rsid w:val="00642F04"/>
    <w:rsid w:val="0064329D"/>
    <w:rsid w:val="00647ABA"/>
    <w:rsid w:val="00654477"/>
    <w:rsid w:val="00655B98"/>
    <w:rsid w:val="00656550"/>
    <w:rsid w:val="00663EC0"/>
    <w:rsid w:val="006652BC"/>
    <w:rsid w:val="00667BC6"/>
    <w:rsid w:val="00672B72"/>
    <w:rsid w:val="00674CAA"/>
    <w:rsid w:val="00675994"/>
    <w:rsid w:val="00676E7F"/>
    <w:rsid w:val="00677F50"/>
    <w:rsid w:val="006843D8"/>
    <w:rsid w:val="00691CA4"/>
    <w:rsid w:val="006923D2"/>
    <w:rsid w:val="00693DFC"/>
    <w:rsid w:val="00696EEA"/>
    <w:rsid w:val="00697E22"/>
    <w:rsid w:val="006A1D56"/>
    <w:rsid w:val="006A270E"/>
    <w:rsid w:val="006B117D"/>
    <w:rsid w:val="006B2204"/>
    <w:rsid w:val="006B4738"/>
    <w:rsid w:val="006B52B2"/>
    <w:rsid w:val="006C1308"/>
    <w:rsid w:val="006C4652"/>
    <w:rsid w:val="006C478C"/>
    <w:rsid w:val="006C5148"/>
    <w:rsid w:val="006C5489"/>
    <w:rsid w:val="006C68D0"/>
    <w:rsid w:val="006D2E8C"/>
    <w:rsid w:val="006D3CFA"/>
    <w:rsid w:val="006D4870"/>
    <w:rsid w:val="006D4C09"/>
    <w:rsid w:val="006D58F9"/>
    <w:rsid w:val="006E31F0"/>
    <w:rsid w:val="006E5B10"/>
    <w:rsid w:val="006E67BC"/>
    <w:rsid w:val="006E7810"/>
    <w:rsid w:val="006E7896"/>
    <w:rsid w:val="006F0D52"/>
    <w:rsid w:val="006F45FC"/>
    <w:rsid w:val="006F52AF"/>
    <w:rsid w:val="006F6724"/>
    <w:rsid w:val="006F6888"/>
    <w:rsid w:val="0070613F"/>
    <w:rsid w:val="0071093D"/>
    <w:rsid w:val="00711C49"/>
    <w:rsid w:val="00714B1F"/>
    <w:rsid w:val="00716E54"/>
    <w:rsid w:val="007411E7"/>
    <w:rsid w:val="00743513"/>
    <w:rsid w:val="0074524C"/>
    <w:rsid w:val="007478A0"/>
    <w:rsid w:val="00751EDE"/>
    <w:rsid w:val="00751F7E"/>
    <w:rsid w:val="00753EEC"/>
    <w:rsid w:val="00755B5F"/>
    <w:rsid w:val="00756793"/>
    <w:rsid w:val="00760234"/>
    <w:rsid w:val="007614E1"/>
    <w:rsid w:val="007676F3"/>
    <w:rsid w:val="00771A4E"/>
    <w:rsid w:val="00772573"/>
    <w:rsid w:val="007740AE"/>
    <w:rsid w:val="00774434"/>
    <w:rsid w:val="00774738"/>
    <w:rsid w:val="00774FF1"/>
    <w:rsid w:val="00777628"/>
    <w:rsid w:val="00777694"/>
    <w:rsid w:val="00777D18"/>
    <w:rsid w:val="00781826"/>
    <w:rsid w:val="00782B8C"/>
    <w:rsid w:val="007923E9"/>
    <w:rsid w:val="00794CA6"/>
    <w:rsid w:val="00795981"/>
    <w:rsid w:val="00797917"/>
    <w:rsid w:val="007A21A5"/>
    <w:rsid w:val="007A7195"/>
    <w:rsid w:val="007A796C"/>
    <w:rsid w:val="007B5361"/>
    <w:rsid w:val="007B735D"/>
    <w:rsid w:val="007C03E6"/>
    <w:rsid w:val="007C1F6A"/>
    <w:rsid w:val="007C457C"/>
    <w:rsid w:val="007C548A"/>
    <w:rsid w:val="007C5842"/>
    <w:rsid w:val="007D1613"/>
    <w:rsid w:val="007D3019"/>
    <w:rsid w:val="007D3329"/>
    <w:rsid w:val="007D40D5"/>
    <w:rsid w:val="007D7734"/>
    <w:rsid w:val="007E0A17"/>
    <w:rsid w:val="007F10B7"/>
    <w:rsid w:val="007F26D2"/>
    <w:rsid w:val="007F49DB"/>
    <w:rsid w:val="007F566C"/>
    <w:rsid w:val="007F6450"/>
    <w:rsid w:val="00800969"/>
    <w:rsid w:val="008034A0"/>
    <w:rsid w:val="008103AC"/>
    <w:rsid w:val="00811670"/>
    <w:rsid w:val="00814E78"/>
    <w:rsid w:val="0081684B"/>
    <w:rsid w:val="0082009B"/>
    <w:rsid w:val="00821D0F"/>
    <w:rsid w:val="00824393"/>
    <w:rsid w:val="0082673A"/>
    <w:rsid w:val="00830C4D"/>
    <w:rsid w:val="0083189E"/>
    <w:rsid w:val="008344B9"/>
    <w:rsid w:val="00840DAC"/>
    <w:rsid w:val="00845DC1"/>
    <w:rsid w:val="00846164"/>
    <w:rsid w:val="00857045"/>
    <w:rsid w:val="008620D3"/>
    <w:rsid w:val="00862250"/>
    <w:rsid w:val="00867753"/>
    <w:rsid w:val="00875AFF"/>
    <w:rsid w:val="008761AF"/>
    <w:rsid w:val="00876221"/>
    <w:rsid w:val="00877534"/>
    <w:rsid w:val="008827C4"/>
    <w:rsid w:val="00883FA4"/>
    <w:rsid w:val="0088476C"/>
    <w:rsid w:val="008851A3"/>
    <w:rsid w:val="0088729A"/>
    <w:rsid w:val="00894A24"/>
    <w:rsid w:val="00894EBE"/>
    <w:rsid w:val="00897CB5"/>
    <w:rsid w:val="008A4A62"/>
    <w:rsid w:val="008A7B79"/>
    <w:rsid w:val="008B29BC"/>
    <w:rsid w:val="008B2B54"/>
    <w:rsid w:val="008B51CC"/>
    <w:rsid w:val="008C00D9"/>
    <w:rsid w:val="008C1B5D"/>
    <w:rsid w:val="008C4763"/>
    <w:rsid w:val="008C6E17"/>
    <w:rsid w:val="008D166F"/>
    <w:rsid w:val="008D49B8"/>
    <w:rsid w:val="008D5B24"/>
    <w:rsid w:val="008E072C"/>
    <w:rsid w:val="008E1F22"/>
    <w:rsid w:val="008E1F2F"/>
    <w:rsid w:val="008E2448"/>
    <w:rsid w:val="008E2B6B"/>
    <w:rsid w:val="008E51A1"/>
    <w:rsid w:val="008F33E7"/>
    <w:rsid w:val="008F3EAD"/>
    <w:rsid w:val="008F5DBA"/>
    <w:rsid w:val="009058F1"/>
    <w:rsid w:val="00911F4B"/>
    <w:rsid w:val="00912A49"/>
    <w:rsid w:val="00912B9F"/>
    <w:rsid w:val="0091457F"/>
    <w:rsid w:val="00915A72"/>
    <w:rsid w:val="009216C7"/>
    <w:rsid w:val="00923CE3"/>
    <w:rsid w:val="009246BC"/>
    <w:rsid w:val="00925C27"/>
    <w:rsid w:val="00930520"/>
    <w:rsid w:val="00930E15"/>
    <w:rsid w:val="0093101B"/>
    <w:rsid w:val="0093294D"/>
    <w:rsid w:val="009332AF"/>
    <w:rsid w:val="0093671C"/>
    <w:rsid w:val="00937141"/>
    <w:rsid w:val="00940EDD"/>
    <w:rsid w:val="00942DCB"/>
    <w:rsid w:val="0094406C"/>
    <w:rsid w:val="00947701"/>
    <w:rsid w:val="0095768F"/>
    <w:rsid w:val="009579F0"/>
    <w:rsid w:val="00957AF8"/>
    <w:rsid w:val="009653DA"/>
    <w:rsid w:val="00965ECF"/>
    <w:rsid w:val="00966E98"/>
    <w:rsid w:val="0097079F"/>
    <w:rsid w:val="0097229E"/>
    <w:rsid w:val="00974221"/>
    <w:rsid w:val="00975E55"/>
    <w:rsid w:val="00977691"/>
    <w:rsid w:val="00977AB9"/>
    <w:rsid w:val="00977E35"/>
    <w:rsid w:val="009834BC"/>
    <w:rsid w:val="00985A98"/>
    <w:rsid w:val="00987B97"/>
    <w:rsid w:val="00997072"/>
    <w:rsid w:val="009A148B"/>
    <w:rsid w:val="009A1D3D"/>
    <w:rsid w:val="009A3184"/>
    <w:rsid w:val="009B0F81"/>
    <w:rsid w:val="009B3B5B"/>
    <w:rsid w:val="009B4B44"/>
    <w:rsid w:val="009C1969"/>
    <w:rsid w:val="009C1DA3"/>
    <w:rsid w:val="009C51B5"/>
    <w:rsid w:val="009D00C7"/>
    <w:rsid w:val="009D1545"/>
    <w:rsid w:val="009D34A2"/>
    <w:rsid w:val="009E072F"/>
    <w:rsid w:val="009E6002"/>
    <w:rsid w:val="009E6B14"/>
    <w:rsid w:val="00A03CC2"/>
    <w:rsid w:val="00A06CE7"/>
    <w:rsid w:val="00A10CCA"/>
    <w:rsid w:val="00A120E8"/>
    <w:rsid w:val="00A13444"/>
    <w:rsid w:val="00A14241"/>
    <w:rsid w:val="00A14880"/>
    <w:rsid w:val="00A228F0"/>
    <w:rsid w:val="00A2442F"/>
    <w:rsid w:val="00A306E1"/>
    <w:rsid w:val="00A316B2"/>
    <w:rsid w:val="00A34029"/>
    <w:rsid w:val="00A409ED"/>
    <w:rsid w:val="00A44312"/>
    <w:rsid w:val="00A448E2"/>
    <w:rsid w:val="00A4672C"/>
    <w:rsid w:val="00A46D11"/>
    <w:rsid w:val="00A51978"/>
    <w:rsid w:val="00A51CFA"/>
    <w:rsid w:val="00A55A72"/>
    <w:rsid w:val="00A573A9"/>
    <w:rsid w:val="00A633C8"/>
    <w:rsid w:val="00A63A0A"/>
    <w:rsid w:val="00A63E9C"/>
    <w:rsid w:val="00A658F6"/>
    <w:rsid w:val="00A665C3"/>
    <w:rsid w:val="00A70DC3"/>
    <w:rsid w:val="00A72E76"/>
    <w:rsid w:val="00A75483"/>
    <w:rsid w:val="00A7611F"/>
    <w:rsid w:val="00A80B5A"/>
    <w:rsid w:val="00A8184C"/>
    <w:rsid w:val="00A829B6"/>
    <w:rsid w:val="00A83D85"/>
    <w:rsid w:val="00A92AE5"/>
    <w:rsid w:val="00A95B85"/>
    <w:rsid w:val="00A96C85"/>
    <w:rsid w:val="00AA49E3"/>
    <w:rsid w:val="00AB03C5"/>
    <w:rsid w:val="00AB0CC7"/>
    <w:rsid w:val="00AB28A9"/>
    <w:rsid w:val="00AB3DA7"/>
    <w:rsid w:val="00AB49E4"/>
    <w:rsid w:val="00AB4A98"/>
    <w:rsid w:val="00AB6966"/>
    <w:rsid w:val="00AC0830"/>
    <w:rsid w:val="00AC0CE8"/>
    <w:rsid w:val="00AC0F1C"/>
    <w:rsid w:val="00AC1989"/>
    <w:rsid w:val="00AC448D"/>
    <w:rsid w:val="00AC4C89"/>
    <w:rsid w:val="00AC5CE9"/>
    <w:rsid w:val="00AC7A55"/>
    <w:rsid w:val="00AC7C9B"/>
    <w:rsid w:val="00AD0D45"/>
    <w:rsid w:val="00AD6846"/>
    <w:rsid w:val="00B00DD5"/>
    <w:rsid w:val="00B0491F"/>
    <w:rsid w:val="00B05660"/>
    <w:rsid w:val="00B0670B"/>
    <w:rsid w:val="00B07157"/>
    <w:rsid w:val="00B10D2D"/>
    <w:rsid w:val="00B11984"/>
    <w:rsid w:val="00B12463"/>
    <w:rsid w:val="00B14FF6"/>
    <w:rsid w:val="00B15489"/>
    <w:rsid w:val="00B23688"/>
    <w:rsid w:val="00B23DAB"/>
    <w:rsid w:val="00B2534A"/>
    <w:rsid w:val="00B2682A"/>
    <w:rsid w:val="00B30E22"/>
    <w:rsid w:val="00B31887"/>
    <w:rsid w:val="00B341C7"/>
    <w:rsid w:val="00B35530"/>
    <w:rsid w:val="00B36951"/>
    <w:rsid w:val="00B44F5C"/>
    <w:rsid w:val="00B45AB9"/>
    <w:rsid w:val="00B5025F"/>
    <w:rsid w:val="00B5188C"/>
    <w:rsid w:val="00B54B04"/>
    <w:rsid w:val="00B55D65"/>
    <w:rsid w:val="00B614FE"/>
    <w:rsid w:val="00B66206"/>
    <w:rsid w:val="00B678F8"/>
    <w:rsid w:val="00B73989"/>
    <w:rsid w:val="00B84A05"/>
    <w:rsid w:val="00B86CB0"/>
    <w:rsid w:val="00B87B5A"/>
    <w:rsid w:val="00B903C6"/>
    <w:rsid w:val="00B92829"/>
    <w:rsid w:val="00B94072"/>
    <w:rsid w:val="00BA08A3"/>
    <w:rsid w:val="00BA118B"/>
    <w:rsid w:val="00BB1D65"/>
    <w:rsid w:val="00BB2664"/>
    <w:rsid w:val="00BB54B5"/>
    <w:rsid w:val="00BC0EA9"/>
    <w:rsid w:val="00BC1010"/>
    <w:rsid w:val="00BC1253"/>
    <w:rsid w:val="00BC32F1"/>
    <w:rsid w:val="00BC70C0"/>
    <w:rsid w:val="00BD3971"/>
    <w:rsid w:val="00BD3B43"/>
    <w:rsid w:val="00BD5127"/>
    <w:rsid w:val="00BD5455"/>
    <w:rsid w:val="00BE1F59"/>
    <w:rsid w:val="00BE228C"/>
    <w:rsid w:val="00BE37FF"/>
    <w:rsid w:val="00BE61FE"/>
    <w:rsid w:val="00BF31A1"/>
    <w:rsid w:val="00BF3EFC"/>
    <w:rsid w:val="00BF40EC"/>
    <w:rsid w:val="00BF50F1"/>
    <w:rsid w:val="00C032CF"/>
    <w:rsid w:val="00C04606"/>
    <w:rsid w:val="00C04F53"/>
    <w:rsid w:val="00C10DBF"/>
    <w:rsid w:val="00C12561"/>
    <w:rsid w:val="00C12646"/>
    <w:rsid w:val="00C136FE"/>
    <w:rsid w:val="00C15775"/>
    <w:rsid w:val="00C23365"/>
    <w:rsid w:val="00C26141"/>
    <w:rsid w:val="00C30579"/>
    <w:rsid w:val="00C309A2"/>
    <w:rsid w:val="00C32291"/>
    <w:rsid w:val="00C330D5"/>
    <w:rsid w:val="00C339E3"/>
    <w:rsid w:val="00C3404E"/>
    <w:rsid w:val="00C424EB"/>
    <w:rsid w:val="00C437DE"/>
    <w:rsid w:val="00C438D5"/>
    <w:rsid w:val="00C4471C"/>
    <w:rsid w:val="00C466E2"/>
    <w:rsid w:val="00C511D8"/>
    <w:rsid w:val="00C5123F"/>
    <w:rsid w:val="00C52E81"/>
    <w:rsid w:val="00C531E7"/>
    <w:rsid w:val="00C5323C"/>
    <w:rsid w:val="00C54CED"/>
    <w:rsid w:val="00C60187"/>
    <w:rsid w:val="00C65D5A"/>
    <w:rsid w:val="00C7484A"/>
    <w:rsid w:val="00C74979"/>
    <w:rsid w:val="00C749AF"/>
    <w:rsid w:val="00C77876"/>
    <w:rsid w:val="00C916B6"/>
    <w:rsid w:val="00C92CE7"/>
    <w:rsid w:val="00C9520C"/>
    <w:rsid w:val="00CA1A0D"/>
    <w:rsid w:val="00CA200E"/>
    <w:rsid w:val="00CA5112"/>
    <w:rsid w:val="00CA6529"/>
    <w:rsid w:val="00CB4CAA"/>
    <w:rsid w:val="00CB76AB"/>
    <w:rsid w:val="00CC07BF"/>
    <w:rsid w:val="00CC08CC"/>
    <w:rsid w:val="00CC36DE"/>
    <w:rsid w:val="00CC3A4C"/>
    <w:rsid w:val="00CD22A5"/>
    <w:rsid w:val="00CD273F"/>
    <w:rsid w:val="00CD35B9"/>
    <w:rsid w:val="00CD587E"/>
    <w:rsid w:val="00CE0001"/>
    <w:rsid w:val="00CE3459"/>
    <w:rsid w:val="00CE4DBB"/>
    <w:rsid w:val="00CE62DD"/>
    <w:rsid w:val="00CF0B26"/>
    <w:rsid w:val="00D02829"/>
    <w:rsid w:val="00D06C26"/>
    <w:rsid w:val="00D07E04"/>
    <w:rsid w:val="00D10783"/>
    <w:rsid w:val="00D131E4"/>
    <w:rsid w:val="00D13732"/>
    <w:rsid w:val="00D15EE9"/>
    <w:rsid w:val="00D2453A"/>
    <w:rsid w:val="00D245DE"/>
    <w:rsid w:val="00D3051C"/>
    <w:rsid w:val="00D30715"/>
    <w:rsid w:val="00D312E3"/>
    <w:rsid w:val="00D35C19"/>
    <w:rsid w:val="00D40A9A"/>
    <w:rsid w:val="00D416B8"/>
    <w:rsid w:val="00D427D0"/>
    <w:rsid w:val="00D4302F"/>
    <w:rsid w:val="00D43CCC"/>
    <w:rsid w:val="00D44F10"/>
    <w:rsid w:val="00D52C08"/>
    <w:rsid w:val="00D57908"/>
    <w:rsid w:val="00D602BE"/>
    <w:rsid w:val="00D608DE"/>
    <w:rsid w:val="00D6474A"/>
    <w:rsid w:val="00D658F2"/>
    <w:rsid w:val="00D66659"/>
    <w:rsid w:val="00D71FDE"/>
    <w:rsid w:val="00D724D2"/>
    <w:rsid w:val="00D74528"/>
    <w:rsid w:val="00D814DB"/>
    <w:rsid w:val="00D82AD7"/>
    <w:rsid w:val="00D905D0"/>
    <w:rsid w:val="00D92145"/>
    <w:rsid w:val="00D94D6B"/>
    <w:rsid w:val="00D94E90"/>
    <w:rsid w:val="00D95A80"/>
    <w:rsid w:val="00D96EA0"/>
    <w:rsid w:val="00DA2396"/>
    <w:rsid w:val="00DA313C"/>
    <w:rsid w:val="00DA39A5"/>
    <w:rsid w:val="00DB0CF6"/>
    <w:rsid w:val="00DB1926"/>
    <w:rsid w:val="00DB2334"/>
    <w:rsid w:val="00DB2EB7"/>
    <w:rsid w:val="00DB3451"/>
    <w:rsid w:val="00DB6BAB"/>
    <w:rsid w:val="00DB7494"/>
    <w:rsid w:val="00DC16AF"/>
    <w:rsid w:val="00DC3834"/>
    <w:rsid w:val="00DC5E6D"/>
    <w:rsid w:val="00DD1011"/>
    <w:rsid w:val="00DD14BA"/>
    <w:rsid w:val="00DD461C"/>
    <w:rsid w:val="00DD603C"/>
    <w:rsid w:val="00DD77DE"/>
    <w:rsid w:val="00DE0150"/>
    <w:rsid w:val="00DE0DF4"/>
    <w:rsid w:val="00DE1DC0"/>
    <w:rsid w:val="00DF06FC"/>
    <w:rsid w:val="00DF1762"/>
    <w:rsid w:val="00DF1D7F"/>
    <w:rsid w:val="00DF6368"/>
    <w:rsid w:val="00E046B6"/>
    <w:rsid w:val="00E060AE"/>
    <w:rsid w:val="00E068F9"/>
    <w:rsid w:val="00E06AF6"/>
    <w:rsid w:val="00E073F1"/>
    <w:rsid w:val="00E1369E"/>
    <w:rsid w:val="00E13DDE"/>
    <w:rsid w:val="00E20A59"/>
    <w:rsid w:val="00E21120"/>
    <w:rsid w:val="00E22BF7"/>
    <w:rsid w:val="00E233C4"/>
    <w:rsid w:val="00E277D9"/>
    <w:rsid w:val="00E27A7B"/>
    <w:rsid w:val="00E34087"/>
    <w:rsid w:val="00E34714"/>
    <w:rsid w:val="00E41147"/>
    <w:rsid w:val="00E45998"/>
    <w:rsid w:val="00E52005"/>
    <w:rsid w:val="00E52318"/>
    <w:rsid w:val="00E53E7E"/>
    <w:rsid w:val="00E57162"/>
    <w:rsid w:val="00E62D56"/>
    <w:rsid w:val="00E645CA"/>
    <w:rsid w:val="00E73590"/>
    <w:rsid w:val="00E75437"/>
    <w:rsid w:val="00E7673A"/>
    <w:rsid w:val="00E82986"/>
    <w:rsid w:val="00E86019"/>
    <w:rsid w:val="00E86E2F"/>
    <w:rsid w:val="00E9028C"/>
    <w:rsid w:val="00E939CB"/>
    <w:rsid w:val="00EA46D9"/>
    <w:rsid w:val="00EA501B"/>
    <w:rsid w:val="00EA75EA"/>
    <w:rsid w:val="00EB6F95"/>
    <w:rsid w:val="00EC49E1"/>
    <w:rsid w:val="00EC5ED8"/>
    <w:rsid w:val="00EC7E18"/>
    <w:rsid w:val="00ED0E97"/>
    <w:rsid w:val="00ED5B56"/>
    <w:rsid w:val="00ED7292"/>
    <w:rsid w:val="00ED7AA4"/>
    <w:rsid w:val="00EE23CD"/>
    <w:rsid w:val="00EE3F2D"/>
    <w:rsid w:val="00EE539A"/>
    <w:rsid w:val="00EF4694"/>
    <w:rsid w:val="00EF4739"/>
    <w:rsid w:val="00EF5098"/>
    <w:rsid w:val="00EF52B8"/>
    <w:rsid w:val="00EF5617"/>
    <w:rsid w:val="00EF6E49"/>
    <w:rsid w:val="00F00896"/>
    <w:rsid w:val="00F03D53"/>
    <w:rsid w:val="00F052A3"/>
    <w:rsid w:val="00F05646"/>
    <w:rsid w:val="00F06F3B"/>
    <w:rsid w:val="00F10F45"/>
    <w:rsid w:val="00F20827"/>
    <w:rsid w:val="00F21CE4"/>
    <w:rsid w:val="00F26DA2"/>
    <w:rsid w:val="00F312E9"/>
    <w:rsid w:val="00F40109"/>
    <w:rsid w:val="00F40B0E"/>
    <w:rsid w:val="00F422AB"/>
    <w:rsid w:val="00F457D0"/>
    <w:rsid w:val="00F46309"/>
    <w:rsid w:val="00F513A8"/>
    <w:rsid w:val="00F520E3"/>
    <w:rsid w:val="00F52540"/>
    <w:rsid w:val="00F56CC5"/>
    <w:rsid w:val="00F6089B"/>
    <w:rsid w:val="00F62A8E"/>
    <w:rsid w:val="00F64BA2"/>
    <w:rsid w:val="00F65B8B"/>
    <w:rsid w:val="00F67A81"/>
    <w:rsid w:val="00F73633"/>
    <w:rsid w:val="00F806F6"/>
    <w:rsid w:val="00F864CA"/>
    <w:rsid w:val="00F9359F"/>
    <w:rsid w:val="00F94192"/>
    <w:rsid w:val="00F9694B"/>
    <w:rsid w:val="00FA3009"/>
    <w:rsid w:val="00FA5EFD"/>
    <w:rsid w:val="00FA615F"/>
    <w:rsid w:val="00FB49E9"/>
    <w:rsid w:val="00FB7109"/>
    <w:rsid w:val="00FC055F"/>
    <w:rsid w:val="00FC060F"/>
    <w:rsid w:val="00FC22F4"/>
    <w:rsid w:val="00FC38FB"/>
    <w:rsid w:val="00FC5814"/>
    <w:rsid w:val="00FC6AB3"/>
    <w:rsid w:val="00FC7BED"/>
    <w:rsid w:val="00FD20CE"/>
    <w:rsid w:val="00FD2C17"/>
    <w:rsid w:val="00FD47CB"/>
    <w:rsid w:val="00FD73A6"/>
    <w:rsid w:val="00FE09F0"/>
    <w:rsid w:val="00FE126C"/>
    <w:rsid w:val="00FE16A5"/>
    <w:rsid w:val="00FF11AB"/>
    <w:rsid w:val="00FF681F"/>
    <w:rsid w:val="00FF72A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7354A"/>
  <w15:chartTrackingRefBased/>
  <w15:docId w15:val="{5BF8BB50-2FC4-4C67-A320-F828CFAD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List Paragraph,Nagłowek"/>
    <w:basedOn w:val="Normalny"/>
    <w:link w:val="AkapitzlistZnak"/>
    <w:qFormat/>
    <w:rsid w:val="001B47B7"/>
    <w:pPr>
      <w:ind w:left="720"/>
      <w:contextualSpacing/>
    </w:pPr>
  </w:style>
  <w:style w:type="table" w:styleId="Tabela-Siatka">
    <w:name w:val="Table Grid"/>
    <w:basedOn w:val="Standardowy"/>
    <w:uiPriority w:val="39"/>
    <w:rsid w:val="001B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B47B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A6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168"/>
  </w:style>
  <w:style w:type="paragraph" w:styleId="Stopka">
    <w:name w:val="footer"/>
    <w:basedOn w:val="Normalny"/>
    <w:link w:val="StopkaZnak"/>
    <w:uiPriority w:val="99"/>
    <w:unhideWhenUsed/>
    <w:rsid w:val="005A6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168"/>
  </w:style>
  <w:style w:type="character" w:customStyle="1" w:styleId="markedcontent">
    <w:name w:val="markedcontent"/>
    <w:basedOn w:val="Domylnaczcionkaakapitu"/>
    <w:rsid w:val="002503D5"/>
  </w:style>
  <w:style w:type="paragraph" w:customStyle="1" w:styleId="Default">
    <w:name w:val="Default"/>
    <w:link w:val="DefaultZnak"/>
    <w:qFormat/>
    <w:rsid w:val="00714B1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qFormat/>
    <w:rsid w:val="00714B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DefaultZnak">
    <w:name w:val="Default Znak"/>
    <w:link w:val="Default"/>
    <w:locked/>
    <w:rsid w:val="00714B1F"/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8C1B5D"/>
  </w:style>
  <w:style w:type="character" w:styleId="Odwoaniedokomentarza">
    <w:name w:val="annotation reference"/>
    <w:basedOn w:val="Domylnaczcionkaakapitu"/>
    <w:uiPriority w:val="99"/>
    <w:semiHidden/>
    <w:unhideWhenUsed/>
    <w:rsid w:val="008C1B5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8C1B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8C1B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1B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1B5D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1"/>
    <w:rsid w:val="00F457D0"/>
    <w:pPr>
      <w:suppressAutoHyphens/>
      <w:spacing w:after="0" w:line="360" w:lineRule="auto"/>
      <w:jc w:val="both"/>
    </w:pPr>
    <w:rPr>
      <w:rFonts w:ascii="Arial" w:eastAsia="Times New Roman" w:hAnsi="Arial" w:cs="Times New Roman"/>
      <w:b/>
      <w:bCs/>
      <w:sz w:val="20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457D0"/>
  </w:style>
  <w:style w:type="character" w:customStyle="1" w:styleId="TekstpodstawowyZnak1">
    <w:name w:val="Tekst podstawowy Znak1"/>
    <w:link w:val="Tekstpodstawowy"/>
    <w:rsid w:val="00F457D0"/>
    <w:rPr>
      <w:rFonts w:ascii="Arial" w:eastAsia="Times New Roman" w:hAnsi="Arial" w:cs="Times New Roman"/>
      <w:b/>
      <w:bCs/>
      <w:sz w:val="20"/>
      <w:szCs w:val="20"/>
      <w:lang w:val="x-none" w:eastAsia="ar-SA"/>
    </w:rPr>
  </w:style>
  <w:style w:type="character" w:customStyle="1" w:styleId="normaltextrun">
    <w:name w:val="normaltextrun"/>
    <w:rsid w:val="000518B7"/>
  </w:style>
  <w:style w:type="paragraph" w:styleId="Poprawka">
    <w:name w:val="Revision"/>
    <w:hidden/>
    <w:uiPriority w:val="99"/>
    <w:semiHidden/>
    <w:rsid w:val="00C5123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309"/>
    <w:rPr>
      <w:rFonts w:ascii="Segoe UI" w:hAnsi="Segoe UI" w:cs="Segoe UI"/>
      <w:sz w:val="18"/>
      <w:szCs w:val="18"/>
    </w:rPr>
  </w:style>
  <w:style w:type="character" w:customStyle="1" w:styleId="Domylnaczcionkaakapitu1">
    <w:name w:val="Domyślna czcionka akapitu1"/>
    <w:rsid w:val="006F52AF"/>
  </w:style>
  <w:style w:type="character" w:styleId="Nierozpoznanawzmianka">
    <w:name w:val="Unresolved Mention"/>
    <w:basedOn w:val="Domylnaczcionkaakapitu"/>
    <w:uiPriority w:val="99"/>
    <w:semiHidden/>
    <w:unhideWhenUsed/>
    <w:rsid w:val="00F00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.jarosl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EB375-59EB-4B05-AFAB-6AF6FC1B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33</Pages>
  <Words>9698</Words>
  <Characters>58191</Characters>
  <Application>Microsoft Office Word</Application>
  <DocSecurity>0</DocSecurity>
  <Lines>484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Ochab</dc:creator>
  <cp:keywords/>
  <dc:description/>
  <cp:lastModifiedBy>Paweł Dernoga</cp:lastModifiedBy>
  <cp:revision>26</cp:revision>
  <cp:lastPrinted>2026-04-10T08:36:00Z</cp:lastPrinted>
  <dcterms:created xsi:type="dcterms:W3CDTF">2026-02-17T11:12:00Z</dcterms:created>
  <dcterms:modified xsi:type="dcterms:W3CDTF">2026-04-15T09:08:00Z</dcterms:modified>
</cp:coreProperties>
</file>