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58083" w14:textId="25BAD2C9" w:rsidR="009C5299" w:rsidRDefault="00CC619E" w:rsidP="0017530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75305">
        <w:rPr>
          <w:rFonts w:ascii="Arial" w:hAnsi="Arial" w:cs="Arial"/>
          <w:b/>
          <w:sz w:val="24"/>
          <w:szCs w:val="24"/>
        </w:rPr>
        <w:t>Informacja o przetwarzaniu danych osobowych</w:t>
      </w:r>
      <w:r w:rsidR="00175305">
        <w:rPr>
          <w:rFonts w:ascii="Arial" w:hAnsi="Arial" w:cs="Arial"/>
          <w:b/>
          <w:sz w:val="24"/>
          <w:szCs w:val="24"/>
        </w:rPr>
        <w:t xml:space="preserve"> </w:t>
      </w:r>
      <w:r w:rsidR="009C5299" w:rsidRPr="00175305">
        <w:rPr>
          <w:rFonts w:ascii="Arial" w:hAnsi="Arial" w:cs="Arial"/>
          <w:b/>
          <w:bCs/>
          <w:sz w:val="24"/>
          <w:szCs w:val="24"/>
        </w:rPr>
        <w:t xml:space="preserve">dla podmiotów, </w:t>
      </w:r>
      <w:r w:rsidR="004A2700" w:rsidRPr="00175305">
        <w:rPr>
          <w:rFonts w:ascii="Arial" w:hAnsi="Arial" w:cs="Arial"/>
          <w:b/>
          <w:bCs/>
          <w:sz w:val="24"/>
          <w:szCs w:val="24"/>
        </w:rPr>
        <w:t>składających oferty w postępowaniu o zamówienie publiczne</w:t>
      </w:r>
      <w:r w:rsidR="009C5299" w:rsidRPr="00175305">
        <w:rPr>
          <w:rFonts w:ascii="Arial" w:hAnsi="Arial" w:cs="Arial"/>
          <w:b/>
          <w:bCs/>
          <w:sz w:val="24"/>
          <w:szCs w:val="24"/>
        </w:rPr>
        <w:t>.</w:t>
      </w:r>
    </w:p>
    <w:p w14:paraId="15166650" w14:textId="77777777" w:rsidR="00175305" w:rsidRPr="00175305" w:rsidRDefault="00175305" w:rsidP="0017530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266478E2" w14:textId="11D9B73C" w:rsidR="00CC619E" w:rsidRPr="00175305" w:rsidRDefault="009C5299" w:rsidP="00175305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175305">
        <w:rPr>
          <w:rFonts w:ascii="Arial" w:hAnsi="Arial" w:cs="Arial"/>
          <w:sz w:val="24"/>
          <w:szCs w:val="24"/>
        </w:rPr>
        <w:t>N</w:t>
      </w:r>
      <w:r w:rsidR="00CC619E" w:rsidRPr="00175305">
        <w:rPr>
          <w:rFonts w:ascii="Arial" w:hAnsi="Arial" w:cs="Arial"/>
          <w:sz w:val="24"/>
          <w:szCs w:val="24"/>
        </w:rPr>
        <w:t>a podstawie art. 13 Rozporządzenia Parlamentu Europejskiego i Rady (UE) 2016/679 z 27 kwietnia 2016 r. w</w:t>
      </w:r>
      <w:r w:rsidR="00505DED" w:rsidRPr="00175305">
        <w:rPr>
          <w:rFonts w:ascii="Arial" w:hAnsi="Arial" w:cs="Arial"/>
          <w:sz w:val="24"/>
          <w:szCs w:val="24"/>
        </w:rPr>
        <w:t> </w:t>
      </w:r>
      <w:r w:rsidR="00CC619E" w:rsidRPr="00175305">
        <w:rPr>
          <w:rFonts w:ascii="Arial" w:hAnsi="Arial" w:cs="Arial"/>
          <w:sz w:val="24"/>
          <w:szCs w:val="24"/>
        </w:rPr>
        <w:t>sprawie ochrony osób fizycznych w związku z przetwarzaniem danych osobowych i w</w:t>
      </w:r>
      <w:r w:rsidRPr="00175305">
        <w:rPr>
          <w:rFonts w:ascii="Arial" w:hAnsi="Arial" w:cs="Arial"/>
          <w:sz w:val="24"/>
          <w:szCs w:val="24"/>
        </w:rPr>
        <w:t> </w:t>
      </w:r>
      <w:r w:rsidR="00CC619E" w:rsidRPr="00175305">
        <w:rPr>
          <w:rFonts w:ascii="Arial" w:hAnsi="Arial" w:cs="Arial"/>
          <w:sz w:val="24"/>
          <w:szCs w:val="24"/>
        </w:rPr>
        <w:t>sprawie swobodnego przepływu takich danych oraz uchylenia dyrektywy 95/46/WE informuję co następuje:</w:t>
      </w:r>
    </w:p>
    <w:p w14:paraId="57DD3B9C" w14:textId="2B47B7E2" w:rsidR="00505DED" w:rsidRPr="00175305" w:rsidRDefault="009C5299" w:rsidP="0017530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175305">
        <w:rPr>
          <w:rFonts w:ascii="Arial" w:hAnsi="Arial" w:cs="Arial"/>
          <w:sz w:val="24"/>
          <w:szCs w:val="24"/>
        </w:rPr>
        <w:t xml:space="preserve">Administratorem danych jest </w:t>
      </w:r>
      <w:r w:rsidR="00505DED" w:rsidRPr="00175305">
        <w:rPr>
          <w:rFonts w:ascii="Arial" w:hAnsi="Arial" w:cs="Arial"/>
          <w:sz w:val="24"/>
          <w:szCs w:val="24"/>
        </w:rPr>
        <w:t>Dyrektor Zarządu Dróg Powiatowych</w:t>
      </w:r>
      <w:r w:rsidR="005A0A40" w:rsidRPr="00175305">
        <w:rPr>
          <w:rFonts w:ascii="Arial" w:hAnsi="Arial" w:cs="Arial"/>
          <w:sz w:val="24"/>
          <w:szCs w:val="24"/>
        </w:rPr>
        <w:br/>
      </w:r>
      <w:r w:rsidR="00505DED" w:rsidRPr="00175305">
        <w:rPr>
          <w:rFonts w:ascii="Arial" w:hAnsi="Arial" w:cs="Arial"/>
          <w:sz w:val="24"/>
          <w:szCs w:val="24"/>
        </w:rPr>
        <w:t>w Piotrkowie Tryb. ul. Dąbrowskiego 12, tel</w:t>
      </w:r>
      <w:r w:rsidR="0044103E">
        <w:rPr>
          <w:rFonts w:ascii="Arial" w:hAnsi="Arial" w:cs="Arial"/>
          <w:sz w:val="24"/>
          <w:szCs w:val="24"/>
        </w:rPr>
        <w:t>.</w:t>
      </w:r>
      <w:r w:rsidRPr="00175305">
        <w:rPr>
          <w:rFonts w:ascii="Arial" w:hAnsi="Arial" w:cs="Arial"/>
          <w:sz w:val="24"/>
          <w:szCs w:val="24"/>
        </w:rPr>
        <w:t> </w:t>
      </w:r>
      <w:r w:rsidR="00505DED" w:rsidRPr="00175305">
        <w:rPr>
          <w:rFonts w:ascii="Arial" w:hAnsi="Arial" w:cs="Arial"/>
          <w:sz w:val="24"/>
          <w:szCs w:val="24"/>
        </w:rPr>
        <w:t>(044)732-31-</w:t>
      </w:r>
      <w:r w:rsidR="00AC089D" w:rsidRPr="00175305">
        <w:rPr>
          <w:rFonts w:ascii="Arial" w:hAnsi="Arial" w:cs="Arial"/>
          <w:sz w:val="24"/>
          <w:szCs w:val="24"/>
        </w:rPr>
        <w:t>71</w:t>
      </w:r>
      <w:r w:rsidR="00505DED" w:rsidRPr="00175305">
        <w:rPr>
          <w:rFonts w:ascii="Arial" w:hAnsi="Arial" w:cs="Arial"/>
          <w:sz w:val="24"/>
          <w:szCs w:val="24"/>
        </w:rPr>
        <w:t xml:space="preserve"> </w:t>
      </w:r>
      <w:r w:rsidRPr="00175305">
        <w:rPr>
          <w:rFonts w:ascii="Arial" w:hAnsi="Arial" w:cs="Arial"/>
          <w:sz w:val="24"/>
          <w:szCs w:val="24"/>
        </w:rPr>
        <w:br/>
      </w:r>
      <w:r w:rsidR="00505DED" w:rsidRPr="00175305">
        <w:rPr>
          <w:rFonts w:ascii="Arial" w:hAnsi="Arial" w:cs="Arial"/>
          <w:sz w:val="24"/>
          <w:szCs w:val="24"/>
        </w:rPr>
        <w:t>adres e-mail: zdp@powiat-piotrkowski.</w:t>
      </w:r>
      <w:r w:rsidR="005A0A40" w:rsidRPr="00175305">
        <w:rPr>
          <w:rFonts w:ascii="Arial" w:hAnsi="Arial" w:cs="Arial"/>
          <w:sz w:val="24"/>
          <w:szCs w:val="24"/>
        </w:rPr>
        <w:t>pl</w:t>
      </w:r>
    </w:p>
    <w:p w14:paraId="5D44C5D5" w14:textId="77777777" w:rsidR="00505DED" w:rsidRPr="00175305" w:rsidRDefault="00505DED" w:rsidP="0017530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175305">
        <w:rPr>
          <w:rFonts w:ascii="Arial" w:hAnsi="Arial" w:cs="Arial"/>
          <w:sz w:val="24"/>
          <w:szCs w:val="24"/>
        </w:rPr>
        <w:t>Administrator wyznaczył Inspektora ochrony danych, z którym może Pani/Pan skontaktować się poprzez e-mail aus-safety@protonmail.com lub pisemnie na adres Administratora. Z Inspektorem ochrony danych można kontaktować się we wszystkich sprawach dotyczących przetwarzania danych osobowych oraz korzystania z praw związanych z przetwarzaniem danych.</w:t>
      </w:r>
    </w:p>
    <w:p w14:paraId="2F89F4CB" w14:textId="2F6829AD" w:rsidR="004A2700" w:rsidRPr="00175305" w:rsidRDefault="00E847E7" w:rsidP="0017530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175305">
        <w:rPr>
          <w:rFonts w:ascii="Arial" w:hAnsi="Arial" w:cs="Arial"/>
          <w:sz w:val="24"/>
          <w:szCs w:val="24"/>
        </w:rPr>
        <w:t>Pani/Pana</w:t>
      </w:r>
      <w:r w:rsidR="004A2700" w:rsidRPr="00175305">
        <w:rPr>
          <w:rFonts w:ascii="Arial" w:eastAsia="Times New Roman" w:hAnsi="Arial" w:cs="Arial"/>
          <w:lang w:eastAsia="pl-PL"/>
        </w:rPr>
        <w:t xml:space="preserve"> </w:t>
      </w:r>
      <w:r w:rsidR="004A2700" w:rsidRPr="00175305">
        <w:rPr>
          <w:rFonts w:ascii="Arial" w:hAnsi="Arial" w:cs="Arial"/>
          <w:sz w:val="24"/>
          <w:szCs w:val="24"/>
        </w:rPr>
        <w:t>dane osobowe przetwarzane będą na podstawie art. 6 ust. 1 lit. c</w:t>
      </w:r>
      <w:r w:rsidR="004A2700" w:rsidRPr="00175305">
        <w:rPr>
          <w:rFonts w:ascii="Arial" w:hAnsi="Arial" w:cs="Arial"/>
          <w:i/>
          <w:sz w:val="24"/>
          <w:szCs w:val="24"/>
        </w:rPr>
        <w:t xml:space="preserve"> </w:t>
      </w:r>
      <w:r w:rsidR="004A2700" w:rsidRPr="00175305">
        <w:rPr>
          <w:rFonts w:ascii="Arial" w:hAnsi="Arial" w:cs="Arial"/>
          <w:sz w:val="24"/>
          <w:szCs w:val="24"/>
        </w:rPr>
        <w:t xml:space="preserve">RODO w celu związanym z postępowaniem o udzielenie zamówienia publicznego </w:t>
      </w:r>
      <w:r w:rsidR="003A64B9" w:rsidRPr="00175305">
        <w:rPr>
          <w:rFonts w:ascii="Arial" w:hAnsi="Arial" w:cs="Arial"/>
          <w:sz w:val="24"/>
          <w:szCs w:val="24"/>
        </w:rPr>
        <w:t>nr</w:t>
      </w:r>
      <w:r w:rsidR="00175305">
        <w:rPr>
          <w:rFonts w:ascii="Arial" w:hAnsi="Arial" w:cs="Arial"/>
          <w:sz w:val="24"/>
          <w:szCs w:val="24"/>
        </w:rPr>
        <w:t xml:space="preserve"> </w:t>
      </w:r>
      <w:r w:rsidR="00175305" w:rsidRPr="00175305">
        <w:rPr>
          <w:rFonts w:ascii="Arial" w:hAnsi="Arial" w:cs="Arial"/>
          <w:b/>
          <w:bCs/>
          <w:sz w:val="24"/>
          <w:szCs w:val="24"/>
        </w:rPr>
        <w:t>DP-I.2200.</w:t>
      </w:r>
      <w:r w:rsidR="00BD79D7">
        <w:rPr>
          <w:rFonts w:ascii="Arial" w:hAnsi="Arial" w:cs="Arial"/>
          <w:b/>
          <w:bCs/>
          <w:sz w:val="24"/>
          <w:szCs w:val="24"/>
        </w:rPr>
        <w:t>15</w:t>
      </w:r>
      <w:r w:rsidR="00035584">
        <w:rPr>
          <w:rFonts w:ascii="Arial" w:hAnsi="Arial" w:cs="Arial"/>
          <w:b/>
          <w:bCs/>
          <w:sz w:val="24"/>
          <w:szCs w:val="24"/>
        </w:rPr>
        <w:t>.2026</w:t>
      </w:r>
      <w:r w:rsidR="008A1B6A">
        <w:rPr>
          <w:rFonts w:ascii="Arial" w:hAnsi="Arial" w:cs="Arial"/>
          <w:b/>
          <w:bCs/>
          <w:sz w:val="24"/>
          <w:szCs w:val="24"/>
        </w:rPr>
        <w:t>.</w:t>
      </w:r>
      <w:r w:rsidR="00175305" w:rsidRPr="00175305">
        <w:rPr>
          <w:rFonts w:ascii="Arial" w:hAnsi="Arial" w:cs="Arial"/>
          <w:b/>
          <w:bCs/>
          <w:sz w:val="24"/>
          <w:szCs w:val="24"/>
        </w:rPr>
        <w:t>MC</w:t>
      </w:r>
      <w:r w:rsidR="004A2700" w:rsidRPr="00175305">
        <w:rPr>
          <w:rFonts w:ascii="Arial" w:hAnsi="Arial" w:cs="Arial"/>
          <w:i/>
          <w:sz w:val="24"/>
          <w:szCs w:val="24"/>
        </w:rPr>
        <w:t xml:space="preserve"> </w:t>
      </w:r>
      <w:r w:rsidR="004A2700" w:rsidRPr="00175305">
        <w:rPr>
          <w:rFonts w:ascii="Arial" w:hAnsi="Arial" w:cs="Arial"/>
          <w:sz w:val="24"/>
          <w:szCs w:val="24"/>
        </w:rPr>
        <w:t xml:space="preserve">prowadzonym w trybie </w:t>
      </w:r>
      <w:r w:rsidR="00175305">
        <w:rPr>
          <w:rFonts w:ascii="Arial" w:hAnsi="Arial" w:cs="Arial"/>
          <w:sz w:val="24"/>
          <w:szCs w:val="24"/>
        </w:rPr>
        <w:t xml:space="preserve">podstawowym </w:t>
      </w:r>
      <w:r w:rsidR="00175305" w:rsidRPr="00175305">
        <w:rPr>
          <w:rFonts w:ascii="Arial" w:hAnsi="Arial" w:cs="Arial"/>
          <w:b/>
          <w:bCs/>
          <w:sz w:val="24"/>
          <w:szCs w:val="24"/>
        </w:rPr>
        <w:t>art. 275 pkt.1</w:t>
      </w:r>
      <w:r w:rsidR="00175305" w:rsidRPr="00175305">
        <w:rPr>
          <w:rFonts w:ascii="Arial" w:hAnsi="Arial" w:cs="Arial"/>
          <w:sz w:val="24"/>
          <w:szCs w:val="24"/>
        </w:rPr>
        <w:t xml:space="preserve"> </w:t>
      </w:r>
      <w:r w:rsidR="00175305">
        <w:rPr>
          <w:rFonts w:ascii="Arial" w:hAnsi="Arial" w:cs="Arial"/>
          <w:sz w:val="24"/>
          <w:szCs w:val="24"/>
        </w:rPr>
        <w:t>ustawy PZP</w:t>
      </w:r>
      <w:r w:rsidR="004A2700" w:rsidRPr="00175305">
        <w:rPr>
          <w:rFonts w:ascii="Arial" w:hAnsi="Arial" w:cs="Arial"/>
          <w:sz w:val="24"/>
          <w:szCs w:val="24"/>
        </w:rPr>
        <w:t>;</w:t>
      </w:r>
    </w:p>
    <w:p w14:paraId="47518EA9" w14:textId="76A38C2B" w:rsidR="00505DED" w:rsidRPr="00175305" w:rsidRDefault="00010F66" w:rsidP="0017530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175305">
        <w:rPr>
          <w:rFonts w:ascii="Arial" w:hAnsi="Arial" w:cs="Arial"/>
          <w:sz w:val="24"/>
          <w:szCs w:val="24"/>
        </w:rPr>
        <w:t xml:space="preserve">Odbiorcami Pani/Pana danych osobowych mogą być </w:t>
      </w:r>
      <w:r w:rsidR="004A2700" w:rsidRPr="00175305">
        <w:rPr>
          <w:rFonts w:ascii="Arial" w:hAnsi="Arial" w:cs="Arial"/>
          <w:sz w:val="24"/>
          <w:szCs w:val="24"/>
        </w:rPr>
        <w:t xml:space="preserve">osoby którym dane mogą być udostępniane w oparciu o przepis art 74 ustawy prawo zamówień publicznych, oraz </w:t>
      </w:r>
      <w:r w:rsidRPr="00175305">
        <w:rPr>
          <w:rFonts w:ascii="Arial" w:hAnsi="Arial" w:cs="Arial"/>
          <w:sz w:val="24"/>
          <w:szCs w:val="24"/>
        </w:rPr>
        <w:t>podmioty</w:t>
      </w:r>
      <w:r w:rsidR="004A2700" w:rsidRPr="00175305">
        <w:rPr>
          <w:rFonts w:ascii="Arial" w:hAnsi="Arial" w:cs="Arial"/>
          <w:sz w:val="24"/>
          <w:szCs w:val="24"/>
        </w:rPr>
        <w:t xml:space="preserve"> publiczne</w:t>
      </w:r>
      <w:r w:rsidRPr="00175305">
        <w:rPr>
          <w:rFonts w:ascii="Arial" w:hAnsi="Arial" w:cs="Arial"/>
          <w:sz w:val="24"/>
          <w:szCs w:val="24"/>
        </w:rPr>
        <w:t>, którym dane osobowe mogą być ujawnione na podstawie przepisów powszechnie obowiązującego prawa</w:t>
      </w:r>
      <w:r w:rsidR="00505DED" w:rsidRPr="00175305">
        <w:rPr>
          <w:rFonts w:ascii="Arial" w:hAnsi="Arial" w:cs="Arial"/>
          <w:sz w:val="24"/>
          <w:szCs w:val="24"/>
        </w:rPr>
        <w:t xml:space="preserve"> </w:t>
      </w:r>
      <w:r w:rsidR="004A2700" w:rsidRPr="00175305">
        <w:rPr>
          <w:rFonts w:ascii="Arial" w:hAnsi="Arial" w:cs="Arial"/>
          <w:sz w:val="24"/>
          <w:szCs w:val="24"/>
        </w:rPr>
        <w:t>a także</w:t>
      </w:r>
      <w:r w:rsidR="00505DED" w:rsidRPr="00175305">
        <w:rPr>
          <w:rFonts w:ascii="Arial" w:hAnsi="Arial" w:cs="Arial"/>
          <w:sz w:val="24"/>
          <w:szCs w:val="24"/>
        </w:rPr>
        <w:t xml:space="preserve"> podmioty z którymi Administrator zawarł umowy powierzenia przetwarzania danych. </w:t>
      </w:r>
    </w:p>
    <w:p w14:paraId="3BD235CD" w14:textId="35146631" w:rsidR="00E847E7" w:rsidRPr="00175305" w:rsidRDefault="009C5299" w:rsidP="0017530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175305">
        <w:rPr>
          <w:rFonts w:ascii="Arial" w:hAnsi="Arial" w:cs="Arial"/>
          <w:sz w:val="24"/>
          <w:szCs w:val="24"/>
        </w:rPr>
        <w:t>Pani/Pana dane osobowe będą przechowywane zgodnie z art. 97 ust. 1 ustawy P</w:t>
      </w:r>
      <w:r w:rsidR="00525CA7" w:rsidRPr="00175305">
        <w:rPr>
          <w:rFonts w:ascii="Arial" w:hAnsi="Arial" w:cs="Arial"/>
          <w:sz w:val="24"/>
          <w:szCs w:val="24"/>
        </w:rPr>
        <w:t>zp</w:t>
      </w:r>
      <w:r w:rsidRPr="00175305">
        <w:rPr>
          <w:rFonts w:ascii="Arial" w:hAnsi="Arial" w:cs="Arial"/>
          <w:sz w:val="24"/>
          <w:szCs w:val="24"/>
        </w:rPr>
        <w:t xml:space="preserve">, przez okres 4 lat od dnia zakończenia postępowania o udzielenie zamówienia, a jeżeli czas trwania umowy przekracza 4 lata, okres przechowywania obejmuje cały czas trwania umowy; </w:t>
      </w:r>
    </w:p>
    <w:p w14:paraId="5E1B2B24" w14:textId="77777777" w:rsidR="00314956" w:rsidRPr="00175305" w:rsidRDefault="00CC619E" w:rsidP="0017530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175305">
        <w:rPr>
          <w:rFonts w:ascii="Arial" w:hAnsi="Arial" w:cs="Arial"/>
          <w:sz w:val="24"/>
          <w:szCs w:val="24"/>
        </w:rPr>
        <w:t xml:space="preserve">Ma Pan/i prawo do żądania </w:t>
      </w:r>
      <w:r w:rsidR="00314956" w:rsidRPr="00175305">
        <w:rPr>
          <w:rFonts w:ascii="Arial" w:hAnsi="Arial" w:cs="Arial"/>
          <w:sz w:val="24"/>
          <w:szCs w:val="24"/>
        </w:rPr>
        <w:t>prawo dostępu do swoich danych oraz:</w:t>
      </w:r>
    </w:p>
    <w:p w14:paraId="3DEA0FC7" w14:textId="2B75DEE5" w:rsidR="003A64B9" w:rsidRPr="00175305" w:rsidRDefault="00314956" w:rsidP="00175305">
      <w:pPr>
        <w:pStyle w:val="Akapitzlist"/>
        <w:numPr>
          <w:ilvl w:val="1"/>
          <w:numId w:val="3"/>
        </w:numPr>
        <w:spacing w:line="240" w:lineRule="auto"/>
        <w:ind w:left="993" w:hanging="284"/>
        <w:jc w:val="both"/>
        <w:rPr>
          <w:rFonts w:ascii="Arial" w:hAnsi="Arial" w:cs="Arial"/>
          <w:sz w:val="24"/>
          <w:szCs w:val="24"/>
        </w:rPr>
      </w:pPr>
      <w:r w:rsidRPr="00175305">
        <w:rPr>
          <w:rFonts w:ascii="Arial" w:hAnsi="Arial" w:cs="Arial"/>
          <w:sz w:val="24"/>
          <w:szCs w:val="24"/>
        </w:rPr>
        <w:t xml:space="preserve">prawo do sprostowania (poprawiania) swoich </w:t>
      </w:r>
      <w:r w:rsidR="003A64B9" w:rsidRPr="00175305">
        <w:rPr>
          <w:rFonts w:ascii="Arial" w:hAnsi="Arial" w:cs="Arial"/>
          <w:sz w:val="24"/>
          <w:szCs w:val="24"/>
        </w:rPr>
        <w:t>danych,</w:t>
      </w:r>
      <w:r w:rsidRPr="00175305">
        <w:rPr>
          <w:rFonts w:ascii="Arial" w:hAnsi="Arial" w:cs="Arial"/>
          <w:sz w:val="24"/>
          <w:szCs w:val="24"/>
        </w:rPr>
        <w:t xml:space="preserve"> jeśli są błędne lub nieaktualne, zgodnie z art. 16 RODO;</w:t>
      </w:r>
      <w:r w:rsidR="003A64B9" w:rsidRPr="00175305">
        <w:rPr>
          <w:rFonts w:ascii="Arial" w:hAnsi="Arial" w:cs="Arial"/>
          <w:color w:val="333333"/>
        </w:rPr>
        <w:t xml:space="preserve"> </w:t>
      </w:r>
      <w:r w:rsidR="003A64B9" w:rsidRPr="00175305">
        <w:rPr>
          <w:rFonts w:ascii="Arial" w:hAnsi="Arial" w:cs="Arial"/>
          <w:sz w:val="24"/>
          <w:szCs w:val="24"/>
        </w:rPr>
        <w:t>skorzystanie z uprawnienia do sprostowania lub uzupełnienia, nie może skutkować zmianą wyniku postępowania o udzielenie zamówienia ani zmianą postanowień umowy w sprawie zamówienia publicznego w</w:t>
      </w:r>
      <w:r w:rsidR="00AC089D" w:rsidRPr="00175305">
        <w:rPr>
          <w:rFonts w:ascii="Arial" w:hAnsi="Arial" w:cs="Arial"/>
          <w:sz w:val="24"/>
          <w:szCs w:val="24"/>
        </w:rPr>
        <w:t> </w:t>
      </w:r>
      <w:r w:rsidR="003A64B9" w:rsidRPr="00175305">
        <w:rPr>
          <w:rFonts w:ascii="Arial" w:hAnsi="Arial" w:cs="Arial"/>
          <w:sz w:val="24"/>
          <w:szCs w:val="24"/>
        </w:rPr>
        <w:t>zakresie niezgodnym z ustawą.</w:t>
      </w:r>
    </w:p>
    <w:p w14:paraId="1BEEDCBA" w14:textId="4255CFCE" w:rsidR="003A64B9" w:rsidRPr="00175305" w:rsidRDefault="00314956" w:rsidP="00175305">
      <w:pPr>
        <w:pStyle w:val="Akapitzlist"/>
        <w:numPr>
          <w:ilvl w:val="1"/>
          <w:numId w:val="3"/>
        </w:numPr>
        <w:spacing w:line="240" w:lineRule="auto"/>
        <w:ind w:left="993" w:hanging="284"/>
        <w:jc w:val="both"/>
        <w:rPr>
          <w:rFonts w:ascii="Arial" w:hAnsi="Arial" w:cs="Arial"/>
          <w:sz w:val="24"/>
          <w:szCs w:val="24"/>
        </w:rPr>
      </w:pPr>
      <w:r w:rsidRPr="00175305">
        <w:rPr>
          <w:rFonts w:ascii="Arial" w:hAnsi="Arial" w:cs="Arial"/>
          <w:sz w:val="24"/>
          <w:szCs w:val="24"/>
        </w:rPr>
        <w:t>prawo do ograniczenia przetwarzania danych</w:t>
      </w:r>
      <w:r w:rsidR="003A64B9" w:rsidRPr="00175305">
        <w:rPr>
          <w:rFonts w:ascii="Arial" w:hAnsi="Arial" w:cs="Arial"/>
          <w:sz w:val="24"/>
          <w:szCs w:val="24"/>
        </w:rPr>
        <w:t xml:space="preserve"> </w:t>
      </w:r>
      <w:r w:rsidRPr="00175305">
        <w:rPr>
          <w:rFonts w:ascii="Arial" w:hAnsi="Arial" w:cs="Arial"/>
          <w:sz w:val="24"/>
          <w:szCs w:val="24"/>
        </w:rPr>
        <w:t>zgodnie z art. 18</w:t>
      </w:r>
      <w:r w:rsidR="003D00B6" w:rsidRPr="00175305">
        <w:rPr>
          <w:rFonts w:ascii="Arial" w:hAnsi="Arial" w:cs="Arial"/>
          <w:sz w:val="24"/>
          <w:szCs w:val="24"/>
        </w:rPr>
        <w:t xml:space="preserve"> RODO</w:t>
      </w:r>
      <w:r w:rsidRPr="00175305">
        <w:rPr>
          <w:rFonts w:ascii="Arial" w:hAnsi="Arial" w:cs="Arial"/>
          <w:sz w:val="24"/>
          <w:szCs w:val="24"/>
        </w:rPr>
        <w:t>;</w:t>
      </w:r>
      <w:r w:rsidR="003A64B9" w:rsidRPr="00175305">
        <w:rPr>
          <w:rFonts w:ascii="Arial" w:hAnsi="Arial" w:cs="Arial"/>
          <w:color w:val="333333"/>
        </w:rPr>
        <w:t xml:space="preserve"> </w:t>
      </w:r>
      <w:r w:rsidR="003A64B9" w:rsidRPr="00175305">
        <w:rPr>
          <w:rFonts w:ascii="Arial" w:hAnsi="Arial" w:cs="Arial"/>
          <w:sz w:val="24"/>
          <w:szCs w:val="24"/>
        </w:rPr>
        <w:t>zgłoszenie żądania ograniczenia przetwarzania, nie ogranicza przetwarzania danych osobowych do czasu zakończenia tego postępowania.</w:t>
      </w:r>
    </w:p>
    <w:p w14:paraId="79D9D0E9" w14:textId="35E54A83" w:rsidR="00505DED" w:rsidRPr="00175305" w:rsidRDefault="00CC619E" w:rsidP="0017530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175305">
        <w:rPr>
          <w:rFonts w:ascii="Arial" w:hAnsi="Arial" w:cs="Arial"/>
          <w:sz w:val="24"/>
          <w:szCs w:val="24"/>
        </w:rPr>
        <w:t xml:space="preserve">Posiada Pan/i prawo do wniesienia skargi do </w:t>
      </w:r>
      <w:r w:rsidR="00813F04" w:rsidRPr="00175305">
        <w:rPr>
          <w:rFonts w:ascii="Arial" w:hAnsi="Arial" w:cs="Arial"/>
          <w:sz w:val="24"/>
          <w:szCs w:val="24"/>
        </w:rPr>
        <w:t xml:space="preserve">Prezesa </w:t>
      </w:r>
      <w:r w:rsidRPr="00175305">
        <w:rPr>
          <w:rFonts w:ascii="Arial" w:hAnsi="Arial" w:cs="Arial"/>
          <w:sz w:val="24"/>
          <w:szCs w:val="24"/>
        </w:rPr>
        <w:t>Urzędu Ochrony Danych Osobowych</w:t>
      </w:r>
      <w:r w:rsidR="00505DED" w:rsidRPr="00175305">
        <w:rPr>
          <w:rFonts w:ascii="Arial" w:hAnsi="Arial" w:cs="Arial"/>
          <w:color w:val="000000"/>
        </w:rPr>
        <w:t xml:space="preserve"> </w:t>
      </w:r>
      <w:r w:rsidR="00505DED" w:rsidRPr="00175305">
        <w:rPr>
          <w:rFonts w:ascii="Arial" w:hAnsi="Arial" w:cs="Arial"/>
          <w:sz w:val="24"/>
          <w:szCs w:val="24"/>
        </w:rPr>
        <w:t>na niezgodne z RODO przetwarzanie danych osobowych przez Administratora.</w:t>
      </w:r>
    </w:p>
    <w:p w14:paraId="403813C4" w14:textId="424BCE58" w:rsidR="009C5299" w:rsidRPr="00175305" w:rsidRDefault="009C5299" w:rsidP="0017530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175305">
        <w:rPr>
          <w:rFonts w:ascii="Arial" w:hAnsi="Arial" w:cs="Arial"/>
          <w:sz w:val="24"/>
          <w:szCs w:val="24"/>
        </w:rPr>
        <w:t>Obowiązek podania przez Panią/Pana danych osobowych bezpośrednio Pani/Pana dotyczących jest wymogiem ustawowym określonym w przepisach ustawy P</w:t>
      </w:r>
      <w:r w:rsidR="00525CA7" w:rsidRPr="00175305">
        <w:rPr>
          <w:rFonts w:ascii="Arial" w:hAnsi="Arial" w:cs="Arial"/>
          <w:sz w:val="24"/>
          <w:szCs w:val="24"/>
        </w:rPr>
        <w:t>zp</w:t>
      </w:r>
      <w:r w:rsidR="00AC089D" w:rsidRPr="00175305">
        <w:rPr>
          <w:rFonts w:ascii="Arial" w:hAnsi="Arial" w:cs="Arial"/>
          <w:sz w:val="24"/>
          <w:szCs w:val="24"/>
        </w:rPr>
        <w:t xml:space="preserve"> </w:t>
      </w:r>
      <w:r w:rsidRPr="00175305">
        <w:rPr>
          <w:rFonts w:ascii="Arial" w:hAnsi="Arial" w:cs="Arial"/>
          <w:sz w:val="24"/>
          <w:szCs w:val="24"/>
        </w:rPr>
        <w:t>związanym z udziałem w postępowaniu o udzielenie zamówienia publicznego; konsekwencje niepodania określonych danych wynikają z ustawy PZP;</w:t>
      </w:r>
    </w:p>
    <w:p w14:paraId="7DC6C84F" w14:textId="29705C82" w:rsidR="00CC619E" w:rsidRPr="00175305" w:rsidRDefault="00CC619E" w:rsidP="0017530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175305">
        <w:rPr>
          <w:rFonts w:ascii="Arial" w:hAnsi="Arial" w:cs="Arial"/>
          <w:sz w:val="24"/>
          <w:szCs w:val="24"/>
        </w:rPr>
        <w:t>Pana/i dane nie zostaną wykorzystywane w procesie zautomatyzowanego podejmowania decyzji w tym profilowania</w:t>
      </w:r>
      <w:r w:rsidR="00525CA7" w:rsidRPr="00175305">
        <w:rPr>
          <w:rFonts w:ascii="Arial" w:hAnsi="Arial" w:cs="Arial"/>
          <w:sz w:val="24"/>
          <w:szCs w:val="24"/>
        </w:rPr>
        <w:t>.</w:t>
      </w:r>
    </w:p>
    <w:p w14:paraId="625F0A45" w14:textId="093BDF99" w:rsidR="000D30AA" w:rsidRPr="00175305" w:rsidRDefault="000D30AA" w:rsidP="00175305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19E41AB6" w14:textId="4DFE95C9" w:rsidR="00813F04" w:rsidRPr="00175305" w:rsidRDefault="009C5299" w:rsidP="00175305">
      <w:pPr>
        <w:spacing w:line="240" w:lineRule="auto"/>
        <w:jc w:val="right"/>
        <w:rPr>
          <w:rFonts w:ascii="Arial" w:hAnsi="Arial" w:cs="Arial"/>
        </w:rPr>
      </w:pPr>
      <w:r w:rsidRPr="00175305">
        <w:rPr>
          <w:rFonts w:ascii="Arial" w:hAnsi="Arial" w:cs="Arial"/>
          <w:sz w:val="24"/>
          <w:szCs w:val="24"/>
        </w:rPr>
        <w:t>Administrator danych</w:t>
      </w:r>
    </w:p>
    <w:sectPr w:rsidR="00813F04" w:rsidRPr="00175305" w:rsidSect="002A3C2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F57BB"/>
    <w:multiLevelType w:val="hybridMultilevel"/>
    <w:tmpl w:val="170C92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5154C3"/>
    <w:multiLevelType w:val="multilevel"/>
    <w:tmpl w:val="1D06B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F16521"/>
    <w:multiLevelType w:val="hybridMultilevel"/>
    <w:tmpl w:val="EC1C8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6A0C42"/>
    <w:multiLevelType w:val="hybridMultilevel"/>
    <w:tmpl w:val="F81CEE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8515680">
    <w:abstractNumId w:val="3"/>
  </w:num>
  <w:num w:numId="2" w16cid:durableId="1978101893">
    <w:abstractNumId w:val="1"/>
  </w:num>
  <w:num w:numId="3" w16cid:durableId="1877155891">
    <w:abstractNumId w:val="4"/>
  </w:num>
  <w:num w:numId="4" w16cid:durableId="1623921308">
    <w:abstractNumId w:val="0"/>
  </w:num>
  <w:num w:numId="5" w16cid:durableId="4967289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19E"/>
    <w:rsid w:val="00010F66"/>
    <w:rsid w:val="00011569"/>
    <w:rsid w:val="00015BE6"/>
    <w:rsid w:val="00035584"/>
    <w:rsid w:val="000A4FC3"/>
    <w:rsid w:val="000C6A46"/>
    <w:rsid w:val="000D30AA"/>
    <w:rsid w:val="00175305"/>
    <w:rsid w:val="00192414"/>
    <w:rsid w:val="002A3C21"/>
    <w:rsid w:val="002B491C"/>
    <w:rsid w:val="00314956"/>
    <w:rsid w:val="003A64B9"/>
    <w:rsid w:val="003D00B6"/>
    <w:rsid w:val="0044103E"/>
    <w:rsid w:val="00482E1E"/>
    <w:rsid w:val="004A2700"/>
    <w:rsid w:val="004B043A"/>
    <w:rsid w:val="004D198D"/>
    <w:rsid w:val="004D3C18"/>
    <w:rsid w:val="00505DED"/>
    <w:rsid w:val="005100CC"/>
    <w:rsid w:val="00525CA7"/>
    <w:rsid w:val="0053252A"/>
    <w:rsid w:val="005A0A40"/>
    <w:rsid w:val="005E0AEF"/>
    <w:rsid w:val="00626B49"/>
    <w:rsid w:val="00644D15"/>
    <w:rsid w:val="0069293D"/>
    <w:rsid w:val="006A39A0"/>
    <w:rsid w:val="007A1339"/>
    <w:rsid w:val="007B4758"/>
    <w:rsid w:val="007B6EEA"/>
    <w:rsid w:val="00813F04"/>
    <w:rsid w:val="008154B8"/>
    <w:rsid w:val="008550C1"/>
    <w:rsid w:val="00861087"/>
    <w:rsid w:val="008A1B6A"/>
    <w:rsid w:val="008A2721"/>
    <w:rsid w:val="008C6EC3"/>
    <w:rsid w:val="008E0C7E"/>
    <w:rsid w:val="009425F6"/>
    <w:rsid w:val="0095639E"/>
    <w:rsid w:val="00977959"/>
    <w:rsid w:val="009C5299"/>
    <w:rsid w:val="00A4074D"/>
    <w:rsid w:val="00A70B06"/>
    <w:rsid w:val="00AC089D"/>
    <w:rsid w:val="00BD79D7"/>
    <w:rsid w:val="00BF2AA2"/>
    <w:rsid w:val="00C41DF6"/>
    <w:rsid w:val="00C83239"/>
    <w:rsid w:val="00CC619E"/>
    <w:rsid w:val="00CE4A24"/>
    <w:rsid w:val="00E847E7"/>
    <w:rsid w:val="00F2588D"/>
    <w:rsid w:val="00F6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2C7A6"/>
  <w15:chartTrackingRefBased/>
  <w15:docId w15:val="{4243A7C4-1D9F-42FB-8101-B0ABAF2C4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619E"/>
    <w:pPr>
      <w:spacing w:after="200" w:line="276" w:lineRule="auto"/>
    </w:p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A272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619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C619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619E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A272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7532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928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58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8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519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562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7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59591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5001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419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</dc:creator>
  <cp:keywords/>
  <dc:description/>
  <cp:lastModifiedBy>Zarząd Dróg Powiatowych</cp:lastModifiedBy>
  <cp:revision>11</cp:revision>
  <cp:lastPrinted>2024-11-12T11:21:00Z</cp:lastPrinted>
  <dcterms:created xsi:type="dcterms:W3CDTF">2025-04-17T09:45:00Z</dcterms:created>
  <dcterms:modified xsi:type="dcterms:W3CDTF">2026-04-13T06:00:00Z</dcterms:modified>
</cp:coreProperties>
</file>