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0"/>
        <w:gridCol w:w="4918"/>
        <w:gridCol w:w="1969"/>
      </w:tblGrid>
      <w:tr w:rsidR="00B9309F" w:rsidRPr="002B21C0" w14:paraId="7F469A67" w14:textId="77777777" w:rsidTr="00B9309F">
        <w:trPr>
          <w:trHeight w:val="1648"/>
        </w:trPr>
        <w:tc>
          <w:tcPr>
            <w:tcW w:w="2180" w:type="dxa"/>
          </w:tcPr>
          <w:p w14:paraId="3134DA05" w14:textId="77777777" w:rsidR="00B9309F" w:rsidRPr="002B21C0" w:rsidRDefault="00B9309F" w:rsidP="00FD2B8E">
            <w:pPr>
              <w:tabs>
                <w:tab w:val="center" w:pos="4536"/>
                <w:tab w:val="right" w:pos="9072"/>
              </w:tabs>
              <w:rPr>
                <w:noProof/>
              </w:rPr>
            </w:pPr>
          </w:p>
          <w:p w14:paraId="539CAD9C" w14:textId="77777777" w:rsidR="00B9309F" w:rsidRPr="002B21C0" w:rsidRDefault="00B9309F" w:rsidP="00FD2B8E">
            <w:pPr>
              <w:tabs>
                <w:tab w:val="center" w:pos="4536"/>
                <w:tab w:val="right" w:pos="9072"/>
              </w:tabs>
              <w:rPr>
                <w:rFonts w:ascii="Garamond" w:hAnsi="Garamond" w:cs="Garamond"/>
                <w:sz w:val="20"/>
                <w:szCs w:val="20"/>
                <w:lang w:val="pt-BR"/>
              </w:rPr>
            </w:pPr>
            <w:r w:rsidRPr="002B21C0">
              <w:rPr>
                <w:noProof/>
              </w:rPr>
              <w:drawing>
                <wp:inline distT="0" distB="0" distL="0" distR="0" wp14:anchorId="529E6C09" wp14:editId="22A3709C">
                  <wp:extent cx="1294225" cy="670560"/>
                  <wp:effectExtent l="0" t="0" r="1270" b="0"/>
                  <wp:docPr id="327000441"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tc>
        <w:tc>
          <w:tcPr>
            <w:tcW w:w="4918" w:type="dxa"/>
            <w:vAlign w:val="center"/>
          </w:tcPr>
          <w:p w14:paraId="3CBD1190" w14:textId="77777777" w:rsidR="00B9309F" w:rsidRPr="002B21C0" w:rsidRDefault="00B9309F" w:rsidP="00FD2B8E">
            <w:pPr>
              <w:tabs>
                <w:tab w:val="center" w:pos="4536"/>
                <w:tab w:val="right" w:pos="9072"/>
              </w:tabs>
              <w:rPr>
                <w:rFonts w:ascii="Garamond" w:hAnsi="Garamond" w:cs="Garamond"/>
                <w:sz w:val="20"/>
                <w:szCs w:val="20"/>
                <w:lang w:val="pt-BR"/>
              </w:rPr>
            </w:pPr>
          </w:p>
          <w:p w14:paraId="3C579DA0" w14:textId="77777777" w:rsidR="00B9309F" w:rsidRPr="002B21C0" w:rsidRDefault="00B9309F" w:rsidP="00FD2B8E">
            <w:pPr>
              <w:tabs>
                <w:tab w:val="center" w:pos="4536"/>
                <w:tab w:val="right" w:pos="9072"/>
              </w:tabs>
              <w:rPr>
                <w:rFonts w:ascii="Garamond" w:hAnsi="Garamond" w:cs="Garamond"/>
                <w:b/>
                <w:bCs/>
                <w:sz w:val="20"/>
                <w:szCs w:val="20"/>
              </w:rPr>
            </w:pPr>
            <w:r w:rsidRPr="002B21C0">
              <w:rPr>
                <w:rFonts w:ascii="Garamond" w:hAnsi="Garamond" w:cs="Garamond"/>
                <w:b/>
                <w:bCs/>
                <w:sz w:val="20"/>
                <w:szCs w:val="20"/>
              </w:rPr>
              <w:t>DZIAŁ ZAMÓWIEŃ PUBLICZNYCH</w:t>
            </w:r>
          </w:p>
          <w:p w14:paraId="0846D493" w14:textId="77777777" w:rsidR="00B9309F" w:rsidRPr="002B21C0" w:rsidRDefault="00B9309F" w:rsidP="00FD2B8E">
            <w:pPr>
              <w:tabs>
                <w:tab w:val="center" w:pos="4536"/>
                <w:tab w:val="right" w:pos="9072"/>
              </w:tabs>
              <w:rPr>
                <w:rFonts w:ascii="Garamond" w:hAnsi="Garamond" w:cs="Garamond"/>
                <w:b/>
                <w:bCs/>
                <w:sz w:val="20"/>
                <w:szCs w:val="20"/>
              </w:rPr>
            </w:pPr>
            <w:r w:rsidRPr="002B21C0">
              <w:rPr>
                <w:rFonts w:ascii="Garamond" w:hAnsi="Garamond" w:cs="Garamond"/>
                <w:b/>
                <w:bCs/>
                <w:sz w:val="20"/>
                <w:szCs w:val="20"/>
              </w:rPr>
              <w:t>UNIWERSYTETU JAGIELLOŃSKIEGO</w:t>
            </w:r>
          </w:p>
          <w:p w14:paraId="2055CFE4" w14:textId="77777777" w:rsidR="00B9309F" w:rsidRPr="002B21C0" w:rsidRDefault="00B9309F" w:rsidP="00FD2B8E">
            <w:pPr>
              <w:tabs>
                <w:tab w:val="center" w:pos="4536"/>
                <w:tab w:val="right" w:pos="9072"/>
              </w:tabs>
              <w:rPr>
                <w:rFonts w:ascii="Garamond" w:hAnsi="Garamond" w:cs="Garamond"/>
                <w:b/>
                <w:bCs/>
                <w:sz w:val="20"/>
                <w:szCs w:val="20"/>
              </w:rPr>
            </w:pPr>
            <w:r w:rsidRPr="002B21C0">
              <w:rPr>
                <w:rFonts w:ascii="Garamond" w:hAnsi="Garamond"/>
                <w:sz w:val="20"/>
                <w:szCs w:val="20"/>
              </w:rPr>
              <w:t>ul. Straszewskiego 25/3 i 4, 31-113 Kraków</w:t>
            </w:r>
          </w:p>
          <w:p w14:paraId="1715120E" w14:textId="77777777" w:rsidR="00B9309F" w:rsidRPr="002B21C0" w:rsidRDefault="00B9309F" w:rsidP="00FD2B8E">
            <w:pPr>
              <w:tabs>
                <w:tab w:val="center" w:pos="4536"/>
                <w:tab w:val="right" w:pos="9072"/>
              </w:tabs>
              <w:rPr>
                <w:rFonts w:ascii="Garamond" w:hAnsi="Garamond" w:cs="Garamond"/>
                <w:sz w:val="20"/>
                <w:szCs w:val="20"/>
                <w:lang w:val="pt-BR"/>
              </w:rPr>
            </w:pPr>
            <w:r w:rsidRPr="002B21C0">
              <w:rPr>
                <w:rFonts w:ascii="Garamond" w:hAnsi="Garamond" w:cs="Garamond"/>
                <w:b/>
                <w:bCs/>
                <w:sz w:val="20"/>
                <w:szCs w:val="20"/>
                <w:lang w:val="pt-BR"/>
              </w:rPr>
              <w:t>tel.</w:t>
            </w:r>
            <w:r w:rsidRPr="002B21C0">
              <w:rPr>
                <w:rFonts w:ascii="Garamond" w:hAnsi="Garamond" w:cs="Garamond"/>
                <w:sz w:val="20"/>
                <w:szCs w:val="20"/>
                <w:lang w:val="pt-BR"/>
              </w:rPr>
              <w:t xml:space="preserve"> +4812-663-39-03</w:t>
            </w:r>
          </w:p>
          <w:p w14:paraId="1E626DB8" w14:textId="77777777" w:rsidR="00B9309F" w:rsidRPr="002B21C0" w:rsidRDefault="00B9309F" w:rsidP="00FD2B8E">
            <w:pPr>
              <w:tabs>
                <w:tab w:val="center" w:pos="4536"/>
                <w:tab w:val="right" w:pos="9072"/>
              </w:tabs>
              <w:rPr>
                <w:rFonts w:ascii="Garamond" w:hAnsi="Garamond" w:cs="Garamond"/>
                <w:b/>
                <w:bCs/>
                <w:sz w:val="20"/>
                <w:szCs w:val="20"/>
                <w:lang w:val="pt-BR"/>
              </w:rPr>
            </w:pPr>
            <w:r w:rsidRPr="002B21C0">
              <w:rPr>
                <w:rFonts w:ascii="Garamond" w:hAnsi="Garamond" w:cs="Garamond"/>
                <w:b/>
                <w:bCs/>
                <w:sz w:val="20"/>
                <w:szCs w:val="20"/>
                <w:lang w:val="pt-BR"/>
              </w:rPr>
              <w:t xml:space="preserve">e-mail: </w:t>
            </w:r>
            <w:hyperlink r:id="rId12" w:history="1">
              <w:r w:rsidRPr="002B21C0">
                <w:rPr>
                  <w:rFonts w:ascii="Garamond" w:hAnsi="Garamond" w:cs="Garamond"/>
                  <w:b/>
                  <w:bCs/>
                  <w:color w:val="0000FF"/>
                  <w:sz w:val="20"/>
                  <w:szCs w:val="20"/>
                  <w:u w:val="single"/>
                  <w:lang w:val="pt-BR"/>
                </w:rPr>
                <w:t>bzp@uj.edu.pl</w:t>
              </w:r>
            </w:hyperlink>
          </w:p>
          <w:p w14:paraId="4117DC06" w14:textId="541D7191" w:rsidR="00B9309F" w:rsidRPr="002B21C0" w:rsidRDefault="00B9309F" w:rsidP="00FD2B8E">
            <w:pPr>
              <w:tabs>
                <w:tab w:val="center" w:pos="4536"/>
                <w:tab w:val="right" w:pos="9072"/>
              </w:tabs>
              <w:rPr>
                <w:rFonts w:ascii="Garamond" w:hAnsi="Garamond" w:cs="Garamond"/>
                <w:b/>
                <w:bCs/>
                <w:sz w:val="20"/>
                <w:szCs w:val="20"/>
                <w:lang w:val="pt-BR"/>
              </w:rPr>
            </w:pPr>
            <w:hyperlink r:id="rId13" w:history="1">
              <w:r w:rsidRPr="002B21C0">
                <w:rPr>
                  <w:rFonts w:ascii="Garamond" w:hAnsi="Garamond" w:cs="Garamond"/>
                  <w:b/>
                  <w:bCs/>
                  <w:color w:val="0000FF"/>
                  <w:sz w:val="20"/>
                  <w:szCs w:val="20"/>
                  <w:u w:val="single"/>
                  <w:lang w:val="pt-BR"/>
                </w:rPr>
                <w:t>https://www.uj.edu.pl</w:t>
              </w:r>
            </w:hyperlink>
            <w:r w:rsidRPr="002B21C0">
              <w:rPr>
                <w:rFonts w:ascii="Garamond" w:hAnsi="Garamond" w:cs="Garamond"/>
                <w:b/>
                <w:bCs/>
                <w:sz w:val="20"/>
                <w:szCs w:val="20"/>
                <w:lang w:val="pt-BR"/>
              </w:rPr>
              <w:t xml:space="preserve"> ; </w:t>
            </w:r>
            <w:hyperlink r:id="rId14" w:history="1">
              <w:r w:rsidR="00D74670" w:rsidRPr="00E86A1C">
                <w:rPr>
                  <w:rStyle w:val="Hipercze"/>
                  <w:rFonts w:ascii="Garamond" w:hAnsi="Garamond" w:cs="Garamond"/>
                  <w:b/>
                  <w:bCs/>
                  <w:sz w:val="20"/>
                  <w:szCs w:val="20"/>
                  <w:lang w:val="pt-BR"/>
                </w:rPr>
                <w:t>https://przetargi.uj.edu.pl</w:t>
              </w:r>
            </w:hyperlink>
            <w:r w:rsidR="00D74670">
              <w:rPr>
                <w:rFonts w:ascii="Garamond" w:hAnsi="Garamond" w:cs="Garamond"/>
                <w:b/>
                <w:bCs/>
                <w:sz w:val="20"/>
                <w:szCs w:val="20"/>
                <w:lang w:val="pt-BR"/>
              </w:rPr>
              <w:t xml:space="preserve"> </w:t>
            </w:r>
            <w:r w:rsidR="00D74670" w:rsidRPr="00D74670">
              <w:rPr>
                <w:rFonts w:ascii="Garamond" w:hAnsi="Garamond" w:cs="Garamond"/>
                <w:b/>
                <w:bCs/>
                <w:sz w:val="20"/>
                <w:szCs w:val="20"/>
                <w:lang w:val="pt-BR"/>
              </w:rPr>
              <w:t xml:space="preserve"> </w:t>
            </w:r>
          </w:p>
          <w:p w14:paraId="4B60A427" w14:textId="77777777" w:rsidR="00B9309F" w:rsidRPr="002B21C0" w:rsidRDefault="00B9309F" w:rsidP="00FD2B8E">
            <w:pPr>
              <w:tabs>
                <w:tab w:val="center" w:pos="4536"/>
                <w:tab w:val="right" w:pos="9072"/>
              </w:tabs>
              <w:rPr>
                <w:rFonts w:ascii="Garamond" w:hAnsi="Garamond" w:cs="Garamond"/>
                <w:sz w:val="20"/>
                <w:szCs w:val="20"/>
                <w:lang w:val="pt-BR"/>
              </w:rPr>
            </w:pPr>
          </w:p>
        </w:tc>
        <w:tc>
          <w:tcPr>
            <w:tcW w:w="1969" w:type="dxa"/>
          </w:tcPr>
          <w:p w14:paraId="55863B11" w14:textId="77777777" w:rsidR="00B9309F" w:rsidRPr="002B21C0" w:rsidRDefault="00B9309F" w:rsidP="00FD2B8E">
            <w:pPr>
              <w:tabs>
                <w:tab w:val="center" w:pos="4536"/>
                <w:tab w:val="right" w:pos="9072"/>
              </w:tabs>
              <w:rPr>
                <w:rFonts w:cs="Arial"/>
                <w:lang w:val="pt-BR"/>
              </w:rPr>
            </w:pPr>
          </w:p>
          <w:p w14:paraId="1994DF48" w14:textId="77777777" w:rsidR="00B9309F" w:rsidRPr="002B21C0" w:rsidRDefault="00B9309F" w:rsidP="00FD2B8E">
            <w:pPr>
              <w:tabs>
                <w:tab w:val="center" w:pos="4536"/>
                <w:tab w:val="right" w:pos="9072"/>
              </w:tabs>
              <w:rPr>
                <w:rFonts w:cs="Arial"/>
              </w:rPr>
            </w:pPr>
            <w:r w:rsidRPr="002B21C0">
              <w:rPr>
                <w:rFonts w:cs="Arial"/>
                <w:b/>
                <w:noProof/>
              </w:rPr>
              <w:drawing>
                <wp:inline distT="0" distB="0" distL="0" distR="0" wp14:anchorId="7323D441" wp14:editId="4092BBAC">
                  <wp:extent cx="784860" cy="881624"/>
                  <wp:effectExtent l="0" t="0" r="0" b="0"/>
                  <wp:docPr id="2" name="Obraz 2"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clipart, biały, logo&#10;&#10;Opis wygenerowany automatyczni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6969" cy="895226"/>
                          </a:xfrm>
                          <a:prstGeom prst="rect">
                            <a:avLst/>
                          </a:prstGeom>
                          <a:noFill/>
                          <a:ln>
                            <a:noFill/>
                          </a:ln>
                        </pic:spPr>
                      </pic:pic>
                    </a:graphicData>
                  </a:graphic>
                </wp:inline>
              </w:drawing>
            </w:r>
          </w:p>
        </w:tc>
      </w:tr>
    </w:tbl>
    <w:p w14:paraId="075CEF44" w14:textId="77777777" w:rsidR="00B9309F" w:rsidRPr="00B9309F" w:rsidRDefault="00B9309F" w:rsidP="00CE143F">
      <w:pPr>
        <w:widowControl/>
        <w:suppressAutoHyphens w:val="0"/>
        <w:jc w:val="right"/>
        <w:outlineLvl w:val="0"/>
        <w:rPr>
          <w:b/>
          <w:bCs/>
          <w:sz w:val="22"/>
          <w:szCs w:val="22"/>
          <w:u w:val="single"/>
          <w:lang w:val="en-US"/>
        </w:rPr>
      </w:pPr>
    </w:p>
    <w:p w14:paraId="317F8F0D" w14:textId="56CA53BE" w:rsidR="00612E3C" w:rsidRPr="00D74670" w:rsidRDefault="00612E3C" w:rsidP="00612E3C">
      <w:pPr>
        <w:widowControl/>
        <w:suppressAutoHyphens w:val="0"/>
        <w:ind w:left="360"/>
        <w:jc w:val="right"/>
        <w:outlineLvl w:val="0"/>
        <w:rPr>
          <w:sz w:val="22"/>
          <w:szCs w:val="22"/>
        </w:rPr>
      </w:pPr>
      <w:r w:rsidRPr="00D74670">
        <w:rPr>
          <w:sz w:val="22"/>
          <w:szCs w:val="22"/>
        </w:rPr>
        <w:t>Kraków</w:t>
      </w:r>
      <w:r w:rsidR="003E0C8C" w:rsidRPr="00D74670">
        <w:rPr>
          <w:sz w:val="22"/>
          <w:szCs w:val="22"/>
        </w:rPr>
        <w:t>,</w:t>
      </w:r>
      <w:r w:rsidRPr="00D74670">
        <w:rPr>
          <w:sz w:val="22"/>
          <w:szCs w:val="22"/>
        </w:rPr>
        <w:t xml:space="preserve"> dnia </w:t>
      </w:r>
      <w:r w:rsidR="00856252">
        <w:rPr>
          <w:color w:val="000000" w:themeColor="text1"/>
          <w:sz w:val="22"/>
          <w:szCs w:val="22"/>
        </w:rPr>
        <w:t>13.04.</w:t>
      </w:r>
      <w:r w:rsidR="00981EE4" w:rsidRPr="00D74670">
        <w:rPr>
          <w:color w:val="000000" w:themeColor="text1"/>
          <w:sz w:val="22"/>
          <w:szCs w:val="22"/>
        </w:rPr>
        <w:t>202</w:t>
      </w:r>
      <w:r w:rsidR="00016E4E">
        <w:rPr>
          <w:color w:val="000000" w:themeColor="text1"/>
          <w:sz w:val="22"/>
          <w:szCs w:val="22"/>
        </w:rPr>
        <w:t>6</w:t>
      </w:r>
      <w:r w:rsidR="00981EE4" w:rsidRPr="00D74670">
        <w:rPr>
          <w:color w:val="000000" w:themeColor="text1"/>
          <w:sz w:val="22"/>
          <w:szCs w:val="22"/>
        </w:rPr>
        <w:t xml:space="preserve"> </w:t>
      </w:r>
      <w:r w:rsidRPr="00D74670">
        <w:rPr>
          <w:color w:val="000000" w:themeColor="text1"/>
          <w:sz w:val="22"/>
          <w:szCs w:val="22"/>
        </w:rPr>
        <w:t xml:space="preserve"> r. </w:t>
      </w:r>
    </w:p>
    <w:p w14:paraId="713C5F9B" w14:textId="77777777" w:rsidR="00612E3C" w:rsidRPr="00D74670" w:rsidRDefault="00612E3C" w:rsidP="00612E3C">
      <w:pPr>
        <w:widowControl/>
        <w:suppressAutoHyphens w:val="0"/>
        <w:ind w:left="360"/>
        <w:jc w:val="right"/>
        <w:outlineLvl w:val="0"/>
        <w:rPr>
          <w:b/>
          <w:bCs/>
          <w:sz w:val="22"/>
          <w:szCs w:val="22"/>
          <w:u w:val="single"/>
        </w:rPr>
      </w:pPr>
    </w:p>
    <w:p w14:paraId="73682772" w14:textId="6EC9A23B" w:rsidR="00062B40" w:rsidRPr="00D74670" w:rsidRDefault="00062B40" w:rsidP="00062B40">
      <w:pPr>
        <w:widowControl/>
        <w:suppressAutoHyphens w:val="0"/>
        <w:ind w:left="360"/>
        <w:outlineLvl w:val="0"/>
        <w:rPr>
          <w:b/>
          <w:bCs/>
          <w:sz w:val="22"/>
          <w:szCs w:val="22"/>
          <w:u w:val="single"/>
        </w:rPr>
      </w:pPr>
      <w:r w:rsidRPr="00D74670">
        <w:rPr>
          <w:b/>
          <w:bCs/>
          <w:sz w:val="22"/>
          <w:szCs w:val="22"/>
          <w:u w:val="single"/>
        </w:rPr>
        <w:t>SPECYFIKACJA</w:t>
      </w:r>
      <w:r w:rsidR="00B6393B" w:rsidRPr="00D74670">
        <w:rPr>
          <w:b/>
          <w:bCs/>
          <w:sz w:val="22"/>
          <w:szCs w:val="22"/>
          <w:u w:val="single"/>
        </w:rPr>
        <w:t xml:space="preserve"> </w:t>
      </w:r>
      <w:r w:rsidRPr="00D74670">
        <w:rPr>
          <w:b/>
          <w:bCs/>
          <w:sz w:val="22"/>
          <w:szCs w:val="22"/>
          <w:u w:val="single"/>
        </w:rPr>
        <w:t>WARUNKÓW</w:t>
      </w:r>
      <w:r w:rsidR="00B6393B" w:rsidRPr="00D74670">
        <w:rPr>
          <w:b/>
          <w:bCs/>
          <w:sz w:val="22"/>
          <w:szCs w:val="22"/>
          <w:u w:val="single"/>
        </w:rPr>
        <w:t xml:space="preserve"> </w:t>
      </w:r>
      <w:r w:rsidRPr="00D74670">
        <w:rPr>
          <w:b/>
          <w:bCs/>
          <w:sz w:val="22"/>
          <w:szCs w:val="22"/>
          <w:u w:val="single"/>
        </w:rPr>
        <w:t>ZAMÓWIENIA</w:t>
      </w:r>
    </w:p>
    <w:p w14:paraId="7DBE47A8" w14:textId="77777777" w:rsidR="00062B40" w:rsidRPr="00D74670" w:rsidRDefault="00062B40" w:rsidP="00062B40">
      <w:pPr>
        <w:widowControl/>
        <w:suppressAutoHyphens w:val="0"/>
        <w:ind w:left="360"/>
        <w:rPr>
          <w:b/>
          <w:bCs/>
          <w:sz w:val="22"/>
          <w:szCs w:val="22"/>
          <w:u w:val="single"/>
        </w:rPr>
      </w:pPr>
      <w:r w:rsidRPr="00D74670">
        <w:rPr>
          <w:b/>
          <w:bCs/>
          <w:sz w:val="22"/>
          <w:szCs w:val="22"/>
          <w:u w:val="single"/>
        </w:rPr>
        <w:t>zwana dalej w skrócie SWZ</w:t>
      </w:r>
    </w:p>
    <w:p w14:paraId="07CFF2FE" w14:textId="6A2F4F71" w:rsidR="00991F90" w:rsidRPr="00D74670" w:rsidRDefault="00C135C1" w:rsidP="00062B40">
      <w:pPr>
        <w:widowControl/>
        <w:suppressAutoHyphens w:val="0"/>
        <w:ind w:left="360"/>
        <w:rPr>
          <w:b/>
          <w:bCs/>
          <w:sz w:val="22"/>
          <w:szCs w:val="22"/>
          <w:u w:val="single"/>
        </w:rPr>
      </w:pPr>
      <w:r w:rsidRPr="00D74670">
        <w:rPr>
          <w:b/>
          <w:bCs/>
          <w:sz w:val="22"/>
          <w:szCs w:val="22"/>
          <w:u w:val="single"/>
        </w:rPr>
        <w:t xml:space="preserve"> </w:t>
      </w:r>
    </w:p>
    <w:p w14:paraId="4FA9B099" w14:textId="77777777" w:rsidR="00991F90" w:rsidRPr="00D74670" w:rsidRDefault="00991F90" w:rsidP="00991F90">
      <w:pPr>
        <w:widowControl/>
        <w:suppressAutoHyphens w:val="0"/>
        <w:jc w:val="both"/>
        <w:rPr>
          <w:b/>
          <w:bCs/>
          <w:sz w:val="22"/>
          <w:szCs w:val="22"/>
        </w:rPr>
      </w:pPr>
      <w:r w:rsidRPr="00D74670">
        <w:rPr>
          <w:b/>
          <w:bCs/>
          <w:sz w:val="22"/>
          <w:szCs w:val="22"/>
        </w:rPr>
        <w:t>Rozdział I – Nazwa (firma) oraz adres zamawiającego</w:t>
      </w:r>
    </w:p>
    <w:p w14:paraId="22A70592" w14:textId="38EF13A1" w:rsidR="00BE2B6D" w:rsidRPr="00D74670" w:rsidRDefault="00105834" w:rsidP="00E014B4">
      <w:pPr>
        <w:pStyle w:val="Akapitzlist"/>
        <w:widowControl/>
        <w:numPr>
          <w:ilvl w:val="0"/>
          <w:numId w:val="1"/>
        </w:numPr>
        <w:suppressAutoHyphens w:val="0"/>
        <w:ind w:left="426" w:hanging="426"/>
        <w:jc w:val="both"/>
        <w:rPr>
          <w:bCs/>
          <w:sz w:val="22"/>
          <w:szCs w:val="22"/>
        </w:rPr>
      </w:pPr>
      <w:r w:rsidRPr="00D74670">
        <w:rPr>
          <w:bCs/>
          <w:sz w:val="22"/>
          <w:szCs w:val="22"/>
        </w:rPr>
        <w:t>Uniwersytet Jagielloński, ul. Gołębia 24, 31-007 Kraków.</w:t>
      </w:r>
    </w:p>
    <w:p w14:paraId="7A0E0FCB" w14:textId="7E0E6BD7" w:rsidR="003E4DF2" w:rsidRPr="00D74670" w:rsidRDefault="00105834" w:rsidP="00E014B4">
      <w:pPr>
        <w:numPr>
          <w:ilvl w:val="0"/>
          <w:numId w:val="1"/>
        </w:numPr>
        <w:ind w:left="426" w:hanging="426"/>
        <w:contextualSpacing/>
        <w:jc w:val="both"/>
        <w:rPr>
          <w:bCs/>
          <w:sz w:val="22"/>
          <w:szCs w:val="22"/>
          <w:u w:val="single"/>
        </w:rPr>
      </w:pPr>
      <w:r w:rsidRPr="00D74670">
        <w:rPr>
          <w:bCs/>
          <w:sz w:val="22"/>
          <w:szCs w:val="22"/>
          <w:u w:val="single"/>
        </w:rPr>
        <w:t>Jednostka prowadząca spraw</w:t>
      </w:r>
      <w:r w:rsidR="003E4DF2" w:rsidRPr="00D74670">
        <w:rPr>
          <w:bCs/>
          <w:sz w:val="22"/>
          <w:szCs w:val="22"/>
          <w:u w:val="single"/>
        </w:rPr>
        <w:t>ę:</w:t>
      </w:r>
    </w:p>
    <w:p w14:paraId="0880CF98" w14:textId="3F94BA83" w:rsidR="003E4DF2" w:rsidRPr="00D74670" w:rsidRDefault="002740B3" w:rsidP="00E014B4">
      <w:pPr>
        <w:pStyle w:val="Akapitzlist"/>
        <w:widowControl/>
        <w:numPr>
          <w:ilvl w:val="1"/>
          <w:numId w:val="35"/>
        </w:numPr>
        <w:suppressAutoHyphens w:val="0"/>
        <w:ind w:left="993" w:hanging="567"/>
        <w:jc w:val="both"/>
        <w:rPr>
          <w:bCs/>
          <w:sz w:val="22"/>
          <w:szCs w:val="22"/>
        </w:rPr>
      </w:pPr>
      <w:r w:rsidRPr="00D74670">
        <w:rPr>
          <w:bCs/>
          <w:sz w:val="22"/>
          <w:szCs w:val="22"/>
        </w:rPr>
        <w:t xml:space="preserve">Dział Zamówień Publicznych, ul. Straszewskiego 25/3 i 4, 31-113 Kraków, tel.: </w:t>
      </w:r>
      <w:r w:rsidR="00FE5D18" w:rsidRPr="00D74670">
        <w:rPr>
          <w:bCs/>
          <w:sz w:val="22"/>
          <w:szCs w:val="22"/>
        </w:rPr>
        <w:br/>
      </w:r>
      <w:r w:rsidRPr="00D74670">
        <w:rPr>
          <w:bCs/>
          <w:sz w:val="22"/>
          <w:szCs w:val="22"/>
        </w:rPr>
        <w:t>+4812 663-39-03;</w:t>
      </w:r>
    </w:p>
    <w:p w14:paraId="04326F85" w14:textId="044DEC61" w:rsidR="002740B3" w:rsidRPr="00D74670" w:rsidRDefault="009C56BD" w:rsidP="00E014B4">
      <w:pPr>
        <w:pStyle w:val="Akapitzlist"/>
        <w:widowControl/>
        <w:suppressAutoHyphens w:val="0"/>
        <w:ind w:left="993"/>
        <w:jc w:val="both"/>
        <w:rPr>
          <w:bCs/>
          <w:sz w:val="22"/>
          <w:szCs w:val="22"/>
        </w:rPr>
      </w:pPr>
      <w:r w:rsidRPr="00D74670">
        <w:rPr>
          <w:bCs/>
          <w:sz w:val="22"/>
          <w:szCs w:val="22"/>
        </w:rPr>
        <w:t>g</w:t>
      </w:r>
      <w:r w:rsidR="002740B3" w:rsidRPr="00D74670">
        <w:rPr>
          <w:bCs/>
          <w:sz w:val="22"/>
          <w:szCs w:val="22"/>
        </w:rPr>
        <w:t>odziny urzędowania: poniedziałek-piątek</w:t>
      </w:r>
      <w:r w:rsidR="00B25CD6" w:rsidRPr="00D74670">
        <w:rPr>
          <w:bCs/>
          <w:sz w:val="22"/>
          <w:szCs w:val="22"/>
        </w:rPr>
        <w:t>; 7:30 do 15:30; z wyłączeniem dni ustawowo wolnych od pracy;</w:t>
      </w:r>
    </w:p>
    <w:p w14:paraId="50A89C9C" w14:textId="7D5C7B32" w:rsidR="003E4DF2" w:rsidRPr="00D74670" w:rsidRDefault="00C751ED" w:rsidP="00E014B4">
      <w:pPr>
        <w:pStyle w:val="Akapitzlist"/>
        <w:widowControl/>
        <w:numPr>
          <w:ilvl w:val="1"/>
          <w:numId w:val="35"/>
        </w:numPr>
        <w:suppressAutoHyphens w:val="0"/>
        <w:ind w:left="993" w:hanging="567"/>
        <w:jc w:val="both"/>
        <w:rPr>
          <w:bCs/>
          <w:sz w:val="22"/>
          <w:szCs w:val="22"/>
        </w:rPr>
      </w:pPr>
      <w:r w:rsidRPr="00D74670">
        <w:rPr>
          <w:bCs/>
          <w:sz w:val="22"/>
          <w:szCs w:val="22"/>
        </w:rPr>
        <w:t>strona internetowa (ad</w:t>
      </w:r>
      <w:r w:rsidR="00751848" w:rsidRPr="00D74670">
        <w:rPr>
          <w:bCs/>
          <w:sz w:val="22"/>
          <w:szCs w:val="22"/>
        </w:rPr>
        <w:t xml:space="preserve">res </w:t>
      </w:r>
      <w:proofErr w:type="spellStart"/>
      <w:r w:rsidR="00751848" w:rsidRPr="00D74670">
        <w:rPr>
          <w:bCs/>
          <w:sz w:val="22"/>
          <w:szCs w:val="22"/>
        </w:rPr>
        <w:t>url</w:t>
      </w:r>
      <w:proofErr w:type="spellEnd"/>
      <w:r w:rsidR="00751848" w:rsidRPr="00D74670">
        <w:rPr>
          <w:bCs/>
          <w:sz w:val="22"/>
          <w:szCs w:val="22"/>
        </w:rPr>
        <w:t xml:space="preserve">): </w:t>
      </w:r>
      <w:hyperlink r:id="rId16" w:history="1">
        <w:r w:rsidR="00751848" w:rsidRPr="00D74670">
          <w:rPr>
            <w:rStyle w:val="Hipercze"/>
            <w:bCs/>
            <w:sz w:val="22"/>
            <w:szCs w:val="22"/>
          </w:rPr>
          <w:t>https://www.uj.edu.pl</w:t>
        </w:r>
      </w:hyperlink>
      <w:r w:rsidR="00751848" w:rsidRPr="00D74670">
        <w:rPr>
          <w:bCs/>
          <w:sz w:val="22"/>
          <w:szCs w:val="22"/>
        </w:rPr>
        <w:t xml:space="preserve">; </w:t>
      </w:r>
      <w:hyperlink r:id="rId17" w:history="1">
        <w:r w:rsidR="00751848" w:rsidRPr="00D74670">
          <w:rPr>
            <w:rStyle w:val="Hipercze"/>
            <w:bCs/>
            <w:sz w:val="22"/>
            <w:szCs w:val="22"/>
          </w:rPr>
          <w:t>https://przetargi.uj.edu.pl</w:t>
        </w:r>
      </w:hyperlink>
      <w:r w:rsidR="00751848" w:rsidRPr="00D74670">
        <w:rPr>
          <w:bCs/>
          <w:sz w:val="22"/>
          <w:szCs w:val="22"/>
        </w:rPr>
        <w:t xml:space="preserve"> </w:t>
      </w:r>
    </w:p>
    <w:p w14:paraId="5FEF26EC" w14:textId="0E9C674D" w:rsidR="00362322" w:rsidRPr="00D74670" w:rsidRDefault="00362322" w:rsidP="00E014B4">
      <w:pPr>
        <w:pStyle w:val="Akapitzlist"/>
        <w:widowControl/>
        <w:numPr>
          <w:ilvl w:val="1"/>
          <w:numId w:val="35"/>
        </w:numPr>
        <w:suppressAutoHyphens w:val="0"/>
        <w:ind w:left="993" w:hanging="567"/>
        <w:jc w:val="both"/>
        <w:rPr>
          <w:bCs/>
          <w:sz w:val="22"/>
          <w:szCs w:val="22"/>
        </w:rPr>
      </w:pPr>
      <w:r w:rsidRPr="00D74670">
        <w:rPr>
          <w:bCs/>
          <w:sz w:val="22"/>
          <w:szCs w:val="22"/>
        </w:rPr>
        <w:t xml:space="preserve">narzędzie komercyjne do prowadzenia postępowania: </w:t>
      </w:r>
      <w:hyperlink r:id="rId18" w:history="1">
        <w:r w:rsidRPr="00D74670">
          <w:rPr>
            <w:rStyle w:val="Hipercze"/>
            <w:bCs/>
            <w:sz w:val="22"/>
            <w:szCs w:val="22"/>
          </w:rPr>
          <w:t>https://platformazakupowa.pl</w:t>
        </w:r>
      </w:hyperlink>
      <w:r w:rsidRPr="00D74670">
        <w:rPr>
          <w:bCs/>
          <w:sz w:val="22"/>
          <w:szCs w:val="22"/>
        </w:rPr>
        <w:t xml:space="preserve"> </w:t>
      </w:r>
    </w:p>
    <w:p w14:paraId="2133C0E1" w14:textId="3975ED18" w:rsidR="00362322" w:rsidRPr="00FE1C0C" w:rsidRDefault="00362322" w:rsidP="00E014B4">
      <w:pPr>
        <w:pStyle w:val="Akapitzlist"/>
        <w:widowControl/>
        <w:numPr>
          <w:ilvl w:val="1"/>
          <w:numId w:val="35"/>
        </w:numPr>
        <w:suppressAutoHyphens w:val="0"/>
        <w:ind w:left="993" w:hanging="567"/>
        <w:jc w:val="both"/>
        <w:rPr>
          <w:bCs/>
          <w:sz w:val="22"/>
          <w:szCs w:val="22"/>
        </w:rPr>
      </w:pPr>
      <w:r w:rsidRPr="00D74670">
        <w:rPr>
          <w:bCs/>
          <w:sz w:val="22"/>
          <w:szCs w:val="22"/>
        </w:rPr>
        <w:t xml:space="preserve">adres strony </w:t>
      </w:r>
      <w:r w:rsidR="00373F70" w:rsidRPr="00D74670">
        <w:rPr>
          <w:bCs/>
          <w:sz w:val="22"/>
          <w:szCs w:val="22"/>
        </w:rPr>
        <w:t>internetowej prowadzonego postępowania, na której udostępniane będą</w:t>
      </w:r>
      <w:r w:rsidR="00B6393B" w:rsidRPr="00D74670">
        <w:rPr>
          <w:bCs/>
          <w:sz w:val="22"/>
          <w:szCs w:val="22"/>
        </w:rPr>
        <w:t xml:space="preserve"> </w:t>
      </w:r>
      <w:r w:rsidR="00373F70" w:rsidRPr="00D74670">
        <w:rPr>
          <w:bCs/>
          <w:sz w:val="22"/>
          <w:szCs w:val="22"/>
        </w:rPr>
        <w:t>zmiany i wyjaśnienia treści SWZ oraz inne dokumenty zamówienia bezpośrednio</w:t>
      </w:r>
      <w:r w:rsidR="00B6393B" w:rsidRPr="00D74670">
        <w:rPr>
          <w:bCs/>
          <w:sz w:val="22"/>
          <w:szCs w:val="22"/>
        </w:rPr>
        <w:t xml:space="preserve">   </w:t>
      </w:r>
      <w:r w:rsidR="00373F70" w:rsidRPr="00D74670">
        <w:rPr>
          <w:bCs/>
          <w:sz w:val="22"/>
          <w:szCs w:val="22"/>
        </w:rPr>
        <w:t xml:space="preserve">związane </w:t>
      </w:r>
      <w:r w:rsidR="00FE5D18" w:rsidRPr="00D74670">
        <w:rPr>
          <w:bCs/>
          <w:sz w:val="22"/>
          <w:szCs w:val="22"/>
        </w:rPr>
        <w:br/>
      </w:r>
      <w:r w:rsidR="00373F70" w:rsidRPr="00D74670">
        <w:rPr>
          <w:bCs/>
          <w:sz w:val="22"/>
          <w:szCs w:val="22"/>
        </w:rPr>
        <w:t>z postępowaniem (adres profilu nabywcy</w:t>
      </w:r>
      <w:r w:rsidR="00800010" w:rsidRPr="00D74670">
        <w:rPr>
          <w:bCs/>
          <w:sz w:val="22"/>
          <w:szCs w:val="22"/>
        </w:rPr>
        <w:t xml:space="preserve"> – narzędzie komercyjne</w:t>
      </w:r>
      <w:r w:rsidR="00373F70" w:rsidRPr="00D74670">
        <w:rPr>
          <w:bCs/>
          <w:sz w:val="22"/>
          <w:szCs w:val="22"/>
        </w:rPr>
        <w:t xml:space="preserve">): </w:t>
      </w:r>
      <w:hyperlink r:id="rId19" w:history="1">
        <w:r w:rsidR="00FE1C0C" w:rsidRPr="00FE1C0C">
          <w:rPr>
            <w:rStyle w:val="Hipercze"/>
            <w:sz w:val="22"/>
            <w:szCs w:val="22"/>
          </w:rPr>
          <w:t>https://platformazakupowa.pl/transakcja/1293143</w:t>
        </w:r>
      </w:hyperlink>
      <w:r w:rsidR="00B9309F" w:rsidRPr="00FE1C0C">
        <w:rPr>
          <w:sz w:val="22"/>
          <w:szCs w:val="22"/>
        </w:rPr>
        <w:t xml:space="preserve"> </w:t>
      </w:r>
    </w:p>
    <w:p w14:paraId="7E355A36" w14:textId="329B65CC" w:rsidR="00E7209F" w:rsidRPr="00811B90" w:rsidRDefault="00E7209F" w:rsidP="00811B90">
      <w:pPr>
        <w:widowControl/>
        <w:suppressAutoHyphens w:val="0"/>
        <w:jc w:val="both"/>
        <w:rPr>
          <w:b/>
          <w:bCs/>
          <w:sz w:val="22"/>
          <w:szCs w:val="22"/>
        </w:rPr>
      </w:pPr>
    </w:p>
    <w:p w14:paraId="6B7381EC" w14:textId="77777777" w:rsidR="00991F90" w:rsidRPr="001158C6" w:rsidRDefault="00991F90" w:rsidP="00991F90">
      <w:pPr>
        <w:widowControl/>
        <w:suppressAutoHyphens w:val="0"/>
        <w:jc w:val="both"/>
        <w:rPr>
          <w:b/>
          <w:bCs/>
          <w:sz w:val="22"/>
          <w:szCs w:val="22"/>
        </w:rPr>
      </w:pPr>
      <w:r w:rsidRPr="001158C6">
        <w:rPr>
          <w:b/>
          <w:bCs/>
          <w:sz w:val="22"/>
          <w:szCs w:val="22"/>
        </w:rPr>
        <w:t>Rozdział II – Tryb udzielenia zamówienia</w:t>
      </w:r>
    </w:p>
    <w:p w14:paraId="494C3325" w14:textId="1E8C32D5" w:rsidR="006467F2" w:rsidRPr="001158C6" w:rsidRDefault="008E4EC1" w:rsidP="00E014B4">
      <w:pPr>
        <w:pStyle w:val="Akapitzlist"/>
        <w:widowControl/>
        <w:numPr>
          <w:ilvl w:val="0"/>
          <w:numId w:val="2"/>
        </w:numPr>
        <w:suppressAutoHyphens w:val="0"/>
        <w:ind w:left="426" w:hanging="426"/>
        <w:jc w:val="both"/>
        <w:rPr>
          <w:bCs/>
          <w:sz w:val="22"/>
          <w:szCs w:val="22"/>
        </w:rPr>
      </w:pPr>
      <w:r w:rsidRPr="001158C6">
        <w:rPr>
          <w:bCs/>
          <w:sz w:val="22"/>
          <w:szCs w:val="22"/>
        </w:rPr>
        <w:t xml:space="preserve">Postępowanie prowadzone jest w </w:t>
      </w:r>
      <w:r w:rsidRPr="001158C6">
        <w:rPr>
          <w:sz w:val="22"/>
          <w:szCs w:val="22"/>
        </w:rPr>
        <w:t>trybie podstawowym bez możliwości negocjacji</w:t>
      </w:r>
      <w:r w:rsidR="00FC0A6E" w:rsidRPr="001158C6">
        <w:rPr>
          <w:sz w:val="22"/>
          <w:szCs w:val="22"/>
        </w:rPr>
        <w:t>,</w:t>
      </w:r>
      <w:r w:rsidR="00FC0A6E" w:rsidRPr="001158C6">
        <w:rPr>
          <w:bCs/>
          <w:sz w:val="22"/>
          <w:szCs w:val="22"/>
        </w:rPr>
        <w:t xml:space="preserve"> na </w:t>
      </w:r>
      <w:r w:rsidRPr="001158C6">
        <w:rPr>
          <w:bCs/>
          <w:sz w:val="22"/>
          <w:szCs w:val="22"/>
        </w:rPr>
        <w:t xml:space="preserve">podstawie art. 275 </w:t>
      </w:r>
      <w:r w:rsidR="00023EAE" w:rsidRPr="001158C6">
        <w:rPr>
          <w:bCs/>
          <w:sz w:val="22"/>
          <w:szCs w:val="22"/>
        </w:rPr>
        <w:t xml:space="preserve">pkt 1 ustawy z dnia 11 września 2019 r. – Prawo zamówień publicznych </w:t>
      </w:r>
      <w:r w:rsidR="00E014B4" w:rsidRPr="001158C6">
        <w:rPr>
          <w:bCs/>
          <w:sz w:val="22"/>
          <w:szCs w:val="22"/>
        </w:rPr>
        <w:br/>
      </w:r>
      <w:r w:rsidR="002C346D" w:rsidRPr="001158C6">
        <w:rPr>
          <w:bCs/>
          <w:sz w:val="22"/>
          <w:szCs w:val="22"/>
        </w:rPr>
        <w:t>(</w:t>
      </w:r>
      <w:proofErr w:type="spellStart"/>
      <w:r w:rsidR="00A743B6" w:rsidRPr="001158C6">
        <w:rPr>
          <w:bCs/>
          <w:sz w:val="22"/>
          <w:szCs w:val="22"/>
        </w:rPr>
        <w:t>t.j</w:t>
      </w:r>
      <w:proofErr w:type="spellEnd"/>
      <w:r w:rsidR="00A743B6" w:rsidRPr="001158C6">
        <w:rPr>
          <w:bCs/>
          <w:sz w:val="22"/>
          <w:szCs w:val="22"/>
        </w:rPr>
        <w:t>.: Dz.U. z 202</w:t>
      </w:r>
      <w:r w:rsidR="00444B7A" w:rsidRPr="001158C6">
        <w:rPr>
          <w:bCs/>
          <w:sz w:val="22"/>
          <w:szCs w:val="22"/>
        </w:rPr>
        <w:t>4</w:t>
      </w:r>
      <w:r w:rsidR="00A743B6" w:rsidRPr="001158C6">
        <w:rPr>
          <w:bCs/>
          <w:sz w:val="22"/>
          <w:szCs w:val="22"/>
        </w:rPr>
        <w:t xml:space="preserve"> r., poz</w:t>
      </w:r>
      <w:r w:rsidR="00ED61EE" w:rsidRPr="001158C6">
        <w:rPr>
          <w:bCs/>
          <w:sz w:val="22"/>
          <w:szCs w:val="22"/>
        </w:rPr>
        <w:t>. 1</w:t>
      </w:r>
      <w:r w:rsidR="00444B7A" w:rsidRPr="001158C6">
        <w:rPr>
          <w:bCs/>
          <w:sz w:val="22"/>
          <w:szCs w:val="22"/>
        </w:rPr>
        <w:t>320</w:t>
      </w:r>
      <w:r w:rsidR="00A743B6" w:rsidRPr="001158C6">
        <w:rPr>
          <w:bCs/>
          <w:sz w:val="22"/>
          <w:szCs w:val="22"/>
        </w:rPr>
        <w:t xml:space="preserve"> ze zm.</w:t>
      </w:r>
      <w:r w:rsidR="002C346D" w:rsidRPr="001158C6">
        <w:rPr>
          <w:bCs/>
          <w:sz w:val="22"/>
          <w:szCs w:val="22"/>
        </w:rPr>
        <w:t xml:space="preserve">), zwanej dalej </w:t>
      </w:r>
      <w:r w:rsidR="009A7936" w:rsidRPr="001158C6">
        <w:rPr>
          <w:bCs/>
          <w:sz w:val="22"/>
          <w:szCs w:val="22"/>
        </w:rPr>
        <w:t>„</w:t>
      </w:r>
      <w:r w:rsidR="002C346D" w:rsidRPr="001158C6">
        <w:rPr>
          <w:bCs/>
          <w:sz w:val="22"/>
          <w:szCs w:val="22"/>
        </w:rPr>
        <w:t>ustawą PZP</w:t>
      </w:r>
      <w:r w:rsidR="009A7936" w:rsidRPr="001158C6">
        <w:rPr>
          <w:bCs/>
          <w:sz w:val="22"/>
          <w:szCs w:val="22"/>
        </w:rPr>
        <w:t>”</w:t>
      </w:r>
      <w:r w:rsidR="002C346D" w:rsidRPr="001158C6">
        <w:rPr>
          <w:bCs/>
          <w:sz w:val="22"/>
          <w:szCs w:val="22"/>
        </w:rPr>
        <w:t>, oraz zgodnie z wymogami określonymi w niniejszej SWZ.</w:t>
      </w:r>
    </w:p>
    <w:p w14:paraId="0B52E863" w14:textId="285B67E8" w:rsidR="00970CA4" w:rsidRPr="001158C6" w:rsidRDefault="00970CA4" w:rsidP="00E014B4">
      <w:pPr>
        <w:pStyle w:val="Akapitzlist"/>
        <w:widowControl/>
        <w:numPr>
          <w:ilvl w:val="0"/>
          <w:numId w:val="2"/>
        </w:numPr>
        <w:suppressAutoHyphens w:val="0"/>
        <w:ind w:left="426" w:hanging="426"/>
        <w:jc w:val="both"/>
        <w:rPr>
          <w:bCs/>
          <w:sz w:val="22"/>
          <w:szCs w:val="22"/>
        </w:rPr>
      </w:pPr>
      <w:r w:rsidRPr="001158C6">
        <w:rPr>
          <w:bCs/>
          <w:sz w:val="22"/>
          <w:szCs w:val="22"/>
        </w:rPr>
        <w:t xml:space="preserve">Do czynności podejmowanych przez zamawiającego i wykonawców w </w:t>
      </w:r>
      <w:r w:rsidR="00884E79" w:rsidRPr="001158C6">
        <w:rPr>
          <w:bCs/>
          <w:sz w:val="22"/>
          <w:szCs w:val="22"/>
        </w:rPr>
        <w:t>postępowaniu o </w:t>
      </w:r>
      <w:r w:rsidRPr="001158C6">
        <w:rPr>
          <w:bCs/>
          <w:sz w:val="22"/>
          <w:szCs w:val="22"/>
        </w:rPr>
        <w:t>udzielenie przedmiotowego zamówienia stosuje się prz</w:t>
      </w:r>
      <w:r w:rsidR="00FC0A6E" w:rsidRPr="001158C6">
        <w:rPr>
          <w:bCs/>
          <w:sz w:val="22"/>
          <w:szCs w:val="22"/>
        </w:rPr>
        <w:t>episy powołanej ustawy PZP oraz </w:t>
      </w:r>
      <w:r w:rsidRPr="001158C6">
        <w:rPr>
          <w:bCs/>
          <w:sz w:val="22"/>
          <w:szCs w:val="22"/>
        </w:rPr>
        <w:t xml:space="preserve">wydanych na jej podstawie aktów wykonawczych, a w sprawach nieuregulowanych </w:t>
      </w:r>
      <w:r w:rsidR="00FC0A6E" w:rsidRPr="001158C6">
        <w:rPr>
          <w:bCs/>
          <w:sz w:val="22"/>
          <w:szCs w:val="22"/>
        </w:rPr>
        <w:t>przepisy ustawy z dnia 23 kwietnia 1964 r. – Kodeks cywilny (</w:t>
      </w:r>
      <w:proofErr w:type="spellStart"/>
      <w:r w:rsidR="00BA475D" w:rsidRPr="001158C6">
        <w:rPr>
          <w:bCs/>
          <w:sz w:val="22"/>
          <w:szCs w:val="22"/>
        </w:rPr>
        <w:t>t.j</w:t>
      </w:r>
      <w:proofErr w:type="spellEnd"/>
      <w:r w:rsidR="00BA475D" w:rsidRPr="001158C6">
        <w:rPr>
          <w:bCs/>
          <w:sz w:val="22"/>
          <w:szCs w:val="22"/>
        </w:rPr>
        <w:t xml:space="preserve">.: </w:t>
      </w:r>
      <w:r w:rsidR="00FC0A6E" w:rsidRPr="001158C6">
        <w:rPr>
          <w:bCs/>
          <w:sz w:val="22"/>
          <w:szCs w:val="22"/>
        </w:rPr>
        <w:t>Dz.U. z 202</w:t>
      </w:r>
      <w:r w:rsidR="00B9309F" w:rsidRPr="001158C6">
        <w:rPr>
          <w:bCs/>
          <w:sz w:val="22"/>
          <w:szCs w:val="22"/>
        </w:rPr>
        <w:t>5</w:t>
      </w:r>
      <w:r w:rsidR="00FC0A6E" w:rsidRPr="001158C6">
        <w:rPr>
          <w:bCs/>
          <w:sz w:val="22"/>
          <w:szCs w:val="22"/>
        </w:rPr>
        <w:t xml:space="preserve"> r., poz. </w:t>
      </w:r>
      <w:r w:rsidR="00A37766" w:rsidRPr="001158C6">
        <w:rPr>
          <w:bCs/>
          <w:sz w:val="22"/>
          <w:szCs w:val="22"/>
        </w:rPr>
        <w:t>1</w:t>
      </w:r>
      <w:r w:rsidR="00444B7A" w:rsidRPr="001158C6">
        <w:rPr>
          <w:bCs/>
          <w:sz w:val="22"/>
          <w:szCs w:val="22"/>
        </w:rPr>
        <w:t>0</w:t>
      </w:r>
      <w:r w:rsidR="00B9309F" w:rsidRPr="001158C6">
        <w:rPr>
          <w:bCs/>
          <w:sz w:val="22"/>
          <w:szCs w:val="22"/>
        </w:rPr>
        <w:t>7</w:t>
      </w:r>
      <w:r w:rsidR="00444B7A" w:rsidRPr="001158C6">
        <w:rPr>
          <w:bCs/>
          <w:sz w:val="22"/>
          <w:szCs w:val="22"/>
        </w:rPr>
        <w:t>1</w:t>
      </w:r>
      <w:r w:rsidR="00A37766" w:rsidRPr="001158C6">
        <w:rPr>
          <w:bCs/>
          <w:sz w:val="22"/>
          <w:szCs w:val="22"/>
        </w:rPr>
        <w:t xml:space="preserve"> z </w:t>
      </w:r>
      <w:proofErr w:type="spellStart"/>
      <w:r w:rsidR="00FC0A6E" w:rsidRPr="001158C6">
        <w:rPr>
          <w:bCs/>
          <w:sz w:val="22"/>
          <w:szCs w:val="22"/>
        </w:rPr>
        <w:t>późn</w:t>
      </w:r>
      <w:proofErr w:type="spellEnd"/>
      <w:r w:rsidR="00FC0A6E" w:rsidRPr="001158C6">
        <w:rPr>
          <w:bCs/>
          <w:sz w:val="22"/>
          <w:szCs w:val="22"/>
        </w:rPr>
        <w:t>. zm.).</w:t>
      </w:r>
    </w:p>
    <w:p w14:paraId="15EBC4D7" w14:textId="77777777" w:rsidR="00E014B4" w:rsidRPr="001158C6" w:rsidRDefault="00E014B4" w:rsidP="00E014B4">
      <w:pPr>
        <w:pStyle w:val="Akapitzlist"/>
        <w:widowControl/>
        <w:numPr>
          <w:ilvl w:val="0"/>
          <w:numId w:val="2"/>
        </w:numPr>
        <w:suppressAutoHyphens w:val="0"/>
        <w:ind w:left="426" w:hanging="426"/>
        <w:jc w:val="both"/>
        <w:rPr>
          <w:bCs/>
          <w:sz w:val="22"/>
          <w:szCs w:val="22"/>
        </w:rPr>
      </w:pPr>
      <w:r w:rsidRPr="001158C6">
        <w:rPr>
          <w:sz w:val="22"/>
          <w:szCs w:val="22"/>
        </w:rPr>
        <w:t>Postępowanie prowadzone jest przez komisję przetargową powołaną do przeprowadzenia niniejszego postępowania o udzielenie zamówienia publicznego.</w:t>
      </w:r>
    </w:p>
    <w:p w14:paraId="08007DEE" w14:textId="77777777" w:rsidR="00E014B4" w:rsidRPr="001158C6" w:rsidRDefault="00E014B4" w:rsidP="00E014B4">
      <w:pPr>
        <w:pStyle w:val="Akapitzlist"/>
        <w:widowControl/>
        <w:suppressAutoHyphens w:val="0"/>
        <w:jc w:val="both"/>
        <w:rPr>
          <w:bCs/>
          <w:sz w:val="22"/>
          <w:szCs w:val="22"/>
        </w:rPr>
      </w:pPr>
    </w:p>
    <w:p w14:paraId="3DCBB717" w14:textId="77777777" w:rsidR="00991F90" w:rsidRPr="001158C6" w:rsidRDefault="00991F90" w:rsidP="00991F90">
      <w:pPr>
        <w:widowControl/>
        <w:suppressAutoHyphens w:val="0"/>
        <w:jc w:val="both"/>
        <w:rPr>
          <w:b/>
          <w:bCs/>
          <w:sz w:val="22"/>
          <w:szCs w:val="22"/>
        </w:rPr>
      </w:pPr>
      <w:r w:rsidRPr="001158C6">
        <w:rPr>
          <w:b/>
          <w:bCs/>
          <w:sz w:val="22"/>
          <w:szCs w:val="22"/>
        </w:rPr>
        <w:t>Rozdział III – Opis przedmiotu zamówienia</w:t>
      </w:r>
    </w:p>
    <w:p w14:paraId="2DDC145B" w14:textId="77777777" w:rsidR="00500451" w:rsidRPr="00500451" w:rsidRDefault="0004742D" w:rsidP="005C4B20">
      <w:pPr>
        <w:pStyle w:val="Akapitzlist"/>
        <w:widowControl/>
        <w:numPr>
          <w:ilvl w:val="0"/>
          <w:numId w:val="36"/>
        </w:numPr>
        <w:suppressAutoHyphens w:val="0"/>
        <w:ind w:left="426" w:hanging="426"/>
        <w:jc w:val="both"/>
        <w:rPr>
          <w:bCs/>
          <w:sz w:val="22"/>
          <w:szCs w:val="22"/>
        </w:rPr>
      </w:pPr>
      <w:r w:rsidRPr="001158C6">
        <w:rPr>
          <w:sz w:val="22"/>
          <w:szCs w:val="22"/>
        </w:rPr>
        <w:t>Przedmiotem postępowania i zamówienia jest</w:t>
      </w:r>
      <w:r w:rsidR="00500451">
        <w:rPr>
          <w:sz w:val="22"/>
          <w:szCs w:val="22"/>
        </w:rPr>
        <w:t>:</w:t>
      </w:r>
    </w:p>
    <w:p w14:paraId="4721C4F0" w14:textId="41C9CE89" w:rsidR="00500451" w:rsidRPr="0084698B" w:rsidRDefault="00500451" w:rsidP="00500451">
      <w:pPr>
        <w:pStyle w:val="Akapitzlist"/>
        <w:widowControl/>
        <w:suppressAutoHyphens w:val="0"/>
        <w:ind w:left="426"/>
        <w:jc w:val="both"/>
        <w:rPr>
          <w:b/>
          <w:bCs/>
          <w:sz w:val="22"/>
          <w:szCs w:val="22"/>
          <w:u w:val="single"/>
        </w:rPr>
      </w:pPr>
      <w:r w:rsidRPr="0084698B">
        <w:rPr>
          <w:b/>
          <w:bCs/>
          <w:sz w:val="22"/>
          <w:szCs w:val="22"/>
          <w:u w:val="single"/>
        </w:rPr>
        <w:t>Dla części 1 zamówienia</w:t>
      </w:r>
      <w:r w:rsidR="008122AE" w:rsidRPr="0084698B">
        <w:rPr>
          <w:b/>
          <w:bCs/>
          <w:sz w:val="22"/>
          <w:szCs w:val="22"/>
          <w:u w:val="single"/>
        </w:rPr>
        <w:t>:</w:t>
      </w:r>
    </w:p>
    <w:p w14:paraId="3FF13BD4" w14:textId="533B3C6A" w:rsidR="008122AE" w:rsidRPr="00CB14FF" w:rsidRDefault="0084698B" w:rsidP="00CB14FF">
      <w:pPr>
        <w:ind w:left="426"/>
        <w:jc w:val="both"/>
      </w:pPr>
      <w:r w:rsidRPr="003E775F">
        <w:t xml:space="preserve">Przedmiotem zamówienia jest dostawa </w:t>
      </w:r>
      <w:r w:rsidRPr="00BB1F6D">
        <w:t xml:space="preserve">zestawu </w:t>
      </w:r>
      <w:r>
        <w:t xml:space="preserve">modułów </w:t>
      </w:r>
      <w:r w:rsidRPr="00BB1F6D">
        <w:t>zasilająco-sterując</w:t>
      </w:r>
      <w:r>
        <w:t>ych</w:t>
      </w:r>
      <w:r w:rsidRPr="00BB1F6D">
        <w:t xml:space="preserve"> do mikroskopu </w:t>
      </w:r>
      <w:r w:rsidRPr="003E775F">
        <w:t xml:space="preserve">SPM (ang. </w:t>
      </w:r>
      <w:proofErr w:type="spellStart"/>
      <w:r w:rsidRPr="003E775F">
        <w:t>Scanning</w:t>
      </w:r>
      <w:proofErr w:type="spellEnd"/>
      <w:r w:rsidRPr="003E775F">
        <w:t xml:space="preserve"> </w:t>
      </w:r>
      <w:proofErr w:type="spellStart"/>
      <w:r w:rsidRPr="003E775F">
        <w:t>Probe</w:t>
      </w:r>
      <w:proofErr w:type="spellEnd"/>
      <w:r w:rsidRPr="003E775F">
        <w:t xml:space="preserve"> </w:t>
      </w:r>
      <w:proofErr w:type="spellStart"/>
      <w:r w:rsidRPr="003E775F">
        <w:t>Microscopy</w:t>
      </w:r>
      <w:proofErr w:type="spellEnd"/>
      <w:r w:rsidRPr="003E775F">
        <w:t>)</w:t>
      </w:r>
      <w:r w:rsidR="0017354E">
        <w:t xml:space="preserve"> </w:t>
      </w:r>
      <w:r w:rsidR="0017354E" w:rsidRPr="00CC2EA0">
        <w:rPr>
          <w:sz w:val="22"/>
          <w:szCs w:val="22"/>
        </w:rPr>
        <w:t xml:space="preserve">dla Wydziału Fizyki, Astronomii i Informatyki Stosowanej Uniwersytetu Jagiellońskiego przy ul. </w:t>
      </w:r>
      <w:proofErr w:type="spellStart"/>
      <w:r w:rsidR="0017354E" w:rsidRPr="00CC2EA0">
        <w:rPr>
          <w:sz w:val="22"/>
          <w:szCs w:val="22"/>
        </w:rPr>
        <w:t>Łojasiewicza</w:t>
      </w:r>
      <w:proofErr w:type="spellEnd"/>
      <w:r w:rsidR="0017354E" w:rsidRPr="00CC2EA0">
        <w:rPr>
          <w:sz w:val="22"/>
          <w:szCs w:val="22"/>
        </w:rPr>
        <w:t xml:space="preserve"> 11 w Krakowie (30-348)</w:t>
      </w:r>
      <w:r w:rsidR="0017354E" w:rsidRPr="00CC2EA0">
        <w:rPr>
          <w:iCs/>
          <w:sz w:val="22"/>
          <w:szCs w:val="22"/>
        </w:rPr>
        <w:t>.</w:t>
      </w:r>
      <w:r>
        <w:t xml:space="preserve"> </w:t>
      </w:r>
      <w:r w:rsidRPr="003E775F">
        <w:t xml:space="preserve">Przedmiot zamówienia </w:t>
      </w:r>
      <w:r>
        <w:t>musi</w:t>
      </w:r>
      <w:r w:rsidRPr="003E775F">
        <w:t xml:space="preserve"> obejmować wszystkie </w:t>
      </w:r>
      <w:r>
        <w:t xml:space="preserve">wymagane elementy oraz umożliwiać adaptację do aparatury </w:t>
      </w:r>
      <w:r w:rsidRPr="003E775F">
        <w:t>Zamawiającego tzn. mikroskop</w:t>
      </w:r>
      <w:r>
        <w:t xml:space="preserve">u </w:t>
      </w:r>
      <w:proofErr w:type="spellStart"/>
      <w:r>
        <w:t>Omicron</w:t>
      </w:r>
      <w:proofErr w:type="spellEnd"/>
      <w:r w:rsidRPr="003E775F">
        <w:t xml:space="preserve"> LT AFM/STM UHV (ang. </w:t>
      </w:r>
      <w:proofErr w:type="spellStart"/>
      <w:r w:rsidRPr="008E38C4">
        <w:t>Low</w:t>
      </w:r>
      <w:proofErr w:type="spellEnd"/>
      <w:r w:rsidRPr="008E38C4">
        <w:t xml:space="preserve"> </w:t>
      </w:r>
      <w:proofErr w:type="spellStart"/>
      <w:r w:rsidRPr="008E38C4">
        <w:t>Temperature</w:t>
      </w:r>
      <w:proofErr w:type="spellEnd"/>
      <w:r w:rsidRPr="008E38C4">
        <w:t xml:space="preserve"> </w:t>
      </w:r>
      <w:proofErr w:type="spellStart"/>
      <w:r w:rsidRPr="008E38C4">
        <w:t>Atomic</w:t>
      </w:r>
      <w:proofErr w:type="spellEnd"/>
      <w:r w:rsidRPr="008E38C4">
        <w:t xml:space="preserve"> Force </w:t>
      </w:r>
      <w:proofErr w:type="spellStart"/>
      <w:r w:rsidRPr="008E38C4">
        <w:t>Microscope</w:t>
      </w:r>
      <w:proofErr w:type="spellEnd"/>
      <w:r w:rsidRPr="008E38C4">
        <w:t xml:space="preserve"> / </w:t>
      </w:r>
      <w:proofErr w:type="spellStart"/>
      <w:r w:rsidRPr="008E38C4">
        <w:t>Scanning</w:t>
      </w:r>
      <w:proofErr w:type="spellEnd"/>
      <w:r w:rsidRPr="008E38C4">
        <w:t xml:space="preserve"> </w:t>
      </w:r>
      <w:proofErr w:type="spellStart"/>
      <w:r w:rsidRPr="008E38C4">
        <w:t>Tunneling</w:t>
      </w:r>
      <w:proofErr w:type="spellEnd"/>
      <w:r w:rsidRPr="008E38C4">
        <w:t xml:space="preserve"> </w:t>
      </w:r>
      <w:proofErr w:type="spellStart"/>
      <w:r w:rsidRPr="008E38C4">
        <w:t>Microscope</w:t>
      </w:r>
      <w:proofErr w:type="spellEnd"/>
      <w:r w:rsidRPr="008E38C4">
        <w:t xml:space="preserve"> Ultra High </w:t>
      </w:r>
      <w:proofErr w:type="spellStart"/>
      <w:r w:rsidRPr="008E38C4">
        <w:t>Vacuum</w:t>
      </w:r>
      <w:proofErr w:type="spellEnd"/>
      <w:r w:rsidRPr="008E38C4">
        <w:t xml:space="preserve">) version 2.1 model 062 </w:t>
      </w:r>
      <w:r w:rsidRPr="00B9524D">
        <w:t xml:space="preserve">oraz kontrolera </w:t>
      </w:r>
      <w:proofErr w:type="spellStart"/>
      <w:r w:rsidRPr="00B9524D">
        <w:t>Nanonis</w:t>
      </w:r>
      <w:proofErr w:type="spellEnd"/>
      <w:r w:rsidRPr="00B9524D">
        <w:t xml:space="preserve"> BP4 (składającego się z RC4 (0746), SC4 (1668)) wraz z układem OC4 (2350).</w:t>
      </w:r>
      <w:r w:rsidRPr="008E38C4">
        <w:t xml:space="preserve"> </w:t>
      </w:r>
      <w:r w:rsidRPr="00E112ED">
        <w:t>Zestaw zasilająco</w:t>
      </w:r>
      <w:r>
        <w:t>-</w:t>
      </w:r>
      <w:r w:rsidRPr="00E112ED">
        <w:t xml:space="preserve"> sterujący może </w:t>
      </w:r>
      <w:r>
        <w:t xml:space="preserve">być zrealizowany jako zestaw niezależnych modułów lub być zrealizowany jako zintegrowany układ modułów o ekwiwalentnej funkcjonalności. </w:t>
      </w:r>
    </w:p>
    <w:p w14:paraId="641C82B5" w14:textId="77777777" w:rsidR="00085FFD" w:rsidRDefault="00085FFD" w:rsidP="00500451">
      <w:pPr>
        <w:pStyle w:val="Akapitzlist"/>
        <w:widowControl/>
        <w:suppressAutoHyphens w:val="0"/>
        <w:ind w:left="426"/>
        <w:jc w:val="both"/>
        <w:rPr>
          <w:b/>
          <w:bCs/>
          <w:sz w:val="22"/>
          <w:szCs w:val="22"/>
          <w:u w:val="single"/>
        </w:rPr>
      </w:pPr>
    </w:p>
    <w:p w14:paraId="3EF2649C" w14:textId="25E1D7B2" w:rsidR="00500451" w:rsidRPr="00CB14FF" w:rsidRDefault="00500451" w:rsidP="00500451">
      <w:pPr>
        <w:pStyle w:val="Akapitzlist"/>
        <w:widowControl/>
        <w:suppressAutoHyphens w:val="0"/>
        <w:ind w:left="426"/>
        <w:jc w:val="both"/>
        <w:rPr>
          <w:b/>
          <w:bCs/>
          <w:sz w:val="22"/>
          <w:szCs w:val="22"/>
          <w:u w:val="single"/>
        </w:rPr>
      </w:pPr>
      <w:r w:rsidRPr="00CB14FF">
        <w:rPr>
          <w:b/>
          <w:bCs/>
          <w:sz w:val="22"/>
          <w:szCs w:val="22"/>
          <w:u w:val="single"/>
        </w:rPr>
        <w:lastRenderedPageBreak/>
        <w:t xml:space="preserve">Dla części 2 </w:t>
      </w:r>
      <w:r w:rsidR="008122AE" w:rsidRPr="00CB14FF">
        <w:rPr>
          <w:b/>
          <w:bCs/>
          <w:sz w:val="22"/>
          <w:szCs w:val="22"/>
          <w:u w:val="single"/>
        </w:rPr>
        <w:t>zamówienia:</w:t>
      </w:r>
    </w:p>
    <w:p w14:paraId="47CC5992" w14:textId="059504DE" w:rsidR="001A3677" w:rsidRDefault="00CC2EA0" w:rsidP="0017354E">
      <w:pPr>
        <w:ind w:left="425"/>
        <w:jc w:val="both"/>
        <w:rPr>
          <w:sz w:val="22"/>
          <w:szCs w:val="22"/>
        </w:rPr>
      </w:pPr>
      <w:r w:rsidRPr="00CC2EA0">
        <w:rPr>
          <w:sz w:val="22"/>
          <w:szCs w:val="22"/>
        </w:rPr>
        <w:t xml:space="preserve">Przedmiotem zamówienia jest dostawa układu sterowania do mikroskopu SPM (ang. </w:t>
      </w:r>
      <w:proofErr w:type="spellStart"/>
      <w:r w:rsidRPr="00CC2EA0">
        <w:rPr>
          <w:sz w:val="22"/>
          <w:szCs w:val="22"/>
        </w:rPr>
        <w:t>Scanning</w:t>
      </w:r>
      <w:proofErr w:type="spellEnd"/>
      <w:r w:rsidRPr="00CC2EA0">
        <w:rPr>
          <w:sz w:val="22"/>
          <w:szCs w:val="22"/>
        </w:rPr>
        <w:t xml:space="preserve"> </w:t>
      </w:r>
      <w:proofErr w:type="spellStart"/>
      <w:r w:rsidRPr="00CC2EA0">
        <w:rPr>
          <w:sz w:val="22"/>
          <w:szCs w:val="22"/>
        </w:rPr>
        <w:t>Probe</w:t>
      </w:r>
      <w:proofErr w:type="spellEnd"/>
      <w:r w:rsidRPr="00CC2EA0">
        <w:rPr>
          <w:sz w:val="22"/>
          <w:szCs w:val="22"/>
        </w:rPr>
        <w:t xml:space="preserve"> </w:t>
      </w:r>
      <w:proofErr w:type="spellStart"/>
      <w:r w:rsidRPr="00CC2EA0">
        <w:rPr>
          <w:sz w:val="22"/>
          <w:szCs w:val="22"/>
        </w:rPr>
        <w:t>Microscopy</w:t>
      </w:r>
      <w:proofErr w:type="spellEnd"/>
      <w:r w:rsidRPr="00CC2EA0">
        <w:rPr>
          <w:sz w:val="22"/>
          <w:szCs w:val="22"/>
        </w:rPr>
        <w:t>) wraz z oprogramowaniem</w:t>
      </w:r>
      <w:r w:rsidR="0017354E">
        <w:rPr>
          <w:sz w:val="22"/>
          <w:szCs w:val="22"/>
        </w:rPr>
        <w:t xml:space="preserve"> </w:t>
      </w:r>
      <w:r w:rsidR="0017354E" w:rsidRPr="00CC2EA0">
        <w:rPr>
          <w:sz w:val="22"/>
          <w:szCs w:val="22"/>
        </w:rPr>
        <w:t xml:space="preserve">dla Wydziału Fizyki, Astronomii i Informatyki Stosowanej Uniwersytetu Jagiellońskiego przy ul. </w:t>
      </w:r>
      <w:proofErr w:type="spellStart"/>
      <w:r w:rsidR="0017354E" w:rsidRPr="00CC2EA0">
        <w:rPr>
          <w:sz w:val="22"/>
          <w:szCs w:val="22"/>
        </w:rPr>
        <w:t>Łojasiewicza</w:t>
      </w:r>
      <w:proofErr w:type="spellEnd"/>
      <w:r w:rsidR="0017354E" w:rsidRPr="00CC2EA0">
        <w:rPr>
          <w:sz w:val="22"/>
          <w:szCs w:val="22"/>
        </w:rPr>
        <w:t xml:space="preserve"> 11 w Krakowie (30-348)</w:t>
      </w:r>
      <w:r w:rsidR="0017354E" w:rsidRPr="00CC2EA0">
        <w:rPr>
          <w:iCs/>
          <w:sz w:val="22"/>
          <w:szCs w:val="22"/>
        </w:rPr>
        <w:t>.</w:t>
      </w:r>
      <w:r w:rsidRPr="00CC2EA0">
        <w:rPr>
          <w:sz w:val="22"/>
          <w:szCs w:val="22"/>
        </w:rPr>
        <w:t>. Przedmiot zamówienia musi obejmować wszystkie wymagane elementy oraz umożliwiać zastąpienie układu sterowania obecnie posiadanego przez Zamawiającego tj. NANONIS RC4 (0357), SC4 (1668) OC4 (2350). Przedmiot zamówienia może być zrealizowany jako zestaw niezależnych modułów lub być zrealizowany jako zintegrowany układ modułów o ekwiwalentnej funkcjonalności</w:t>
      </w:r>
      <w:r w:rsidR="001A3677">
        <w:rPr>
          <w:sz w:val="22"/>
          <w:szCs w:val="22"/>
        </w:rPr>
        <w:t>.</w:t>
      </w:r>
      <w:r>
        <w:rPr>
          <w:sz w:val="22"/>
          <w:szCs w:val="22"/>
        </w:rPr>
        <w:t xml:space="preserve"> </w:t>
      </w:r>
    </w:p>
    <w:p w14:paraId="1AB03821" w14:textId="50AAE97E" w:rsidR="006D2849" w:rsidRDefault="006D2849" w:rsidP="001A3677">
      <w:pPr>
        <w:pStyle w:val="Akapitzlist"/>
        <w:numPr>
          <w:ilvl w:val="0"/>
          <w:numId w:val="36"/>
        </w:numPr>
        <w:ind w:left="426" w:hanging="426"/>
        <w:jc w:val="both"/>
        <w:rPr>
          <w:bCs/>
          <w:sz w:val="22"/>
          <w:szCs w:val="22"/>
        </w:rPr>
      </w:pPr>
      <w:r w:rsidRPr="001158C6">
        <w:rPr>
          <w:bCs/>
          <w:sz w:val="22"/>
          <w:szCs w:val="22"/>
        </w:rPr>
        <w:t xml:space="preserve">Szczegółowy opis przedmiotu zamówienia ze wskazaniem wymaganych, minimalnych parametrów technicznych, funkcjonalnych, użytkowych oraz ilościowych zawiera załącznik A do SWZ. </w:t>
      </w:r>
    </w:p>
    <w:p w14:paraId="75660062" w14:textId="77777777" w:rsidR="006D2849" w:rsidRPr="001158C6" w:rsidRDefault="006D2849" w:rsidP="00004C57">
      <w:pPr>
        <w:numPr>
          <w:ilvl w:val="0"/>
          <w:numId w:val="36"/>
        </w:numPr>
        <w:ind w:left="426" w:hanging="426"/>
        <w:contextualSpacing/>
        <w:jc w:val="both"/>
        <w:rPr>
          <w:bCs/>
          <w:sz w:val="22"/>
          <w:szCs w:val="22"/>
          <w:u w:val="single"/>
        </w:rPr>
      </w:pPr>
      <w:r w:rsidRPr="001158C6">
        <w:rPr>
          <w:bCs/>
          <w:sz w:val="22"/>
          <w:szCs w:val="22"/>
          <w:u w:val="single"/>
        </w:rPr>
        <w:t>Wymagania ogólne:</w:t>
      </w:r>
    </w:p>
    <w:p w14:paraId="65302177" w14:textId="16640201" w:rsidR="00444B7A" w:rsidRPr="008B3764" w:rsidRDefault="006D2849" w:rsidP="00913949">
      <w:pPr>
        <w:pStyle w:val="Akapitzlist"/>
        <w:numPr>
          <w:ilvl w:val="1"/>
          <w:numId w:val="67"/>
        </w:numPr>
        <w:ind w:left="851" w:hanging="425"/>
        <w:jc w:val="both"/>
        <w:rPr>
          <w:bCs/>
          <w:sz w:val="22"/>
          <w:szCs w:val="22"/>
        </w:rPr>
      </w:pPr>
      <w:r w:rsidRPr="008B3764">
        <w:rPr>
          <w:bCs/>
          <w:sz w:val="22"/>
          <w:szCs w:val="22"/>
        </w:rPr>
        <w:t xml:space="preserve">wykonawca musi zaoferować przedmiot zamówienia zgodny z wymogami zamawiającego określonymi w SWZ i jej załącznikach, przy czym wymaga się od wykonawcy podania </w:t>
      </w:r>
      <w:r w:rsidR="001158C6" w:rsidRPr="008B3764">
        <w:rPr>
          <w:bCs/>
          <w:sz w:val="22"/>
          <w:szCs w:val="22"/>
        </w:rPr>
        <w:br/>
      </w:r>
      <w:r w:rsidRPr="008B3764">
        <w:rPr>
          <w:bCs/>
          <w:sz w:val="22"/>
          <w:szCs w:val="22"/>
        </w:rPr>
        <w:t>w treści załącznika 2 do formularza oferty /TREŚĆ OFERTY/ modelu, nazwy (firmy) producenta oferowanej aparatury, liczby sztuk oraz przedłożenia wraz z ofertą przedmiotowych środków dowodowych, o których mowa poniżej;</w:t>
      </w:r>
    </w:p>
    <w:p w14:paraId="6069642D" w14:textId="30A7FF43" w:rsidR="00444B7A" w:rsidRPr="001158C6" w:rsidRDefault="006D2849" w:rsidP="00913949">
      <w:pPr>
        <w:pStyle w:val="Akapitzlist"/>
        <w:numPr>
          <w:ilvl w:val="1"/>
          <w:numId w:val="67"/>
        </w:numPr>
        <w:ind w:left="851" w:hanging="425"/>
        <w:jc w:val="both"/>
        <w:rPr>
          <w:bCs/>
          <w:sz w:val="22"/>
          <w:szCs w:val="22"/>
        </w:rPr>
      </w:pPr>
      <w:r w:rsidRPr="001158C6">
        <w:rPr>
          <w:bCs/>
          <w:sz w:val="22"/>
          <w:szCs w:val="22"/>
        </w:rPr>
        <w:t>wykonawca musi zapewnić wykonanie zamówienia we wskazan</w:t>
      </w:r>
      <w:r w:rsidR="00C055BA" w:rsidRPr="001158C6">
        <w:rPr>
          <w:bCs/>
          <w:sz w:val="22"/>
          <w:szCs w:val="22"/>
        </w:rPr>
        <w:t>ym</w:t>
      </w:r>
      <w:r w:rsidRPr="001158C6">
        <w:rPr>
          <w:bCs/>
          <w:sz w:val="22"/>
          <w:szCs w:val="22"/>
        </w:rPr>
        <w:t xml:space="preserve"> w rozdziale V termi</w:t>
      </w:r>
      <w:r w:rsidR="00C055BA" w:rsidRPr="001158C6">
        <w:rPr>
          <w:bCs/>
          <w:sz w:val="22"/>
          <w:szCs w:val="22"/>
        </w:rPr>
        <w:t>nie;</w:t>
      </w:r>
    </w:p>
    <w:p w14:paraId="2CA1E5E0" w14:textId="26F6DD79" w:rsidR="00444B7A" w:rsidRPr="001158C6" w:rsidRDefault="006D2849" w:rsidP="00913949">
      <w:pPr>
        <w:pStyle w:val="Akapitzlist"/>
        <w:numPr>
          <w:ilvl w:val="1"/>
          <w:numId w:val="67"/>
        </w:numPr>
        <w:ind w:left="993" w:hanging="568"/>
        <w:jc w:val="both"/>
        <w:rPr>
          <w:bCs/>
          <w:sz w:val="22"/>
          <w:szCs w:val="22"/>
        </w:rPr>
      </w:pPr>
      <w:r w:rsidRPr="001158C6">
        <w:rPr>
          <w:bCs/>
          <w:sz w:val="22"/>
          <w:szCs w:val="22"/>
        </w:rPr>
        <w:t xml:space="preserve">wykonawca musi przedłożyć kalkulację cenową oferty, sporządzoną zgodnie z SWZ, uwzględniającą w szczególności koszty transportu, ubezpieczenia, dostawy aparatury </w:t>
      </w:r>
      <w:r w:rsidR="00004C57" w:rsidRPr="001158C6">
        <w:rPr>
          <w:bCs/>
          <w:sz w:val="22"/>
          <w:szCs w:val="22"/>
        </w:rPr>
        <w:br/>
      </w:r>
      <w:r w:rsidRPr="001158C6">
        <w:rPr>
          <w:sz w:val="22"/>
          <w:szCs w:val="22"/>
        </w:rPr>
        <w:t xml:space="preserve">do jednostki zamawiającego – </w:t>
      </w:r>
      <w:r w:rsidR="006C378D" w:rsidRPr="001158C6">
        <w:rPr>
          <w:bCs/>
          <w:sz w:val="22"/>
          <w:szCs w:val="22"/>
        </w:rPr>
        <w:t>Wydzia</w:t>
      </w:r>
      <w:r w:rsidR="00004C57" w:rsidRPr="001158C6">
        <w:rPr>
          <w:bCs/>
          <w:sz w:val="22"/>
          <w:szCs w:val="22"/>
        </w:rPr>
        <w:t>łu</w:t>
      </w:r>
      <w:r w:rsidR="006C378D" w:rsidRPr="001158C6">
        <w:rPr>
          <w:bCs/>
          <w:sz w:val="22"/>
          <w:szCs w:val="22"/>
        </w:rPr>
        <w:t xml:space="preserve"> </w:t>
      </w:r>
      <w:r w:rsidR="00004C57" w:rsidRPr="001158C6">
        <w:rPr>
          <w:bCs/>
          <w:sz w:val="22"/>
          <w:szCs w:val="22"/>
        </w:rPr>
        <w:t>Fizyki, Astronomii i Informatyki Stosowanej</w:t>
      </w:r>
      <w:r w:rsidR="006C378D" w:rsidRPr="001158C6">
        <w:rPr>
          <w:sz w:val="22"/>
          <w:szCs w:val="22"/>
        </w:rPr>
        <w:t xml:space="preserve"> </w:t>
      </w:r>
      <w:r w:rsidRPr="001158C6">
        <w:rPr>
          <w:sz w:val="22"/>
          <w:szCs w:val="22"/>
        </w:rPr>
        <w:t>Uniwersytetu Jagiellońskiego, ul. </w:t>
      </w:r>
      <w:proofErr w:type="spellStart"/>
      <w:r w:rsidR="00004C57" w:rsidRPr="001158C6">
        <w:rPr>
          <w:sz w:val="22"/>
          <w:szCs w:val="22"/>
        </w:rPr>
        <w:t>Łojasiewicza</w:t>
      </w:r>
      <w:proofErr w:type="spellEnd"/>
      <w:r w:rsidR="00004C57" w:rsidRPr="001158C6">
        <w:rPr>
          <w:sz w:val="22"/>
          <w:szCs w:val="22"/>
        </w:rPr>
        <w:t xml:space="preserve"> 11,</w:t>
      </w:r>
      <w:r w:rsidRPr="001158C6">
        <w:rPr>
          <w:sz w:val="22"/>
          <w:szCs w:val="22"/>
        </w:rPr>
        <w:t xml:space="preserve"> 30-3</w:t>
      </w:r>
      <w:r w:rsidR="00004C57" w:rsidRPr="001158C6">
        <w:rPr>
          <w:sz w:val="22"/>
          <w:szCs w:val="22"/>
        </w:rPr>
        <w:t>48</w:t>
      </w:r>
      <w:r w:rsidRPr="001158C6">
        <w:rPr>
          <w:sz w:val="22"/>
          <w:szCs w:val="22"/>
        </w:rPr>
        <w:t xml:space="preserve"> Kraków </w:t>
      </w:r>
    </w:p>
    <w:p w14:paraId="09A93669" w14:textId="4D9F660B" w:rsidR="006D2849" w:rsidRPr="001158C6" w:rsidRDefault="006D2849" w:rsidP="00913949">
      <w:pPr>
        <w:pStyle w:val="Akapitzlist"/>
        <w:numPr>
          <w:ilvl w:val="1"/>
          <w:numId w:val="67"/>
        </w:numPr>
        <w:ind w:left="993" w:hanging="568"/>
        <w:jc w:val="both"/>
        <w:rPr>
          <w:bCs/>
          <w:sz w:val="22"/>
          <w:szCs w:val="22"/>
        </w:rPr>
      </w:pPr>
      <w:r w:rsidRPr="001158C6">
        <w:rPr>
          <w:bCs/>
          <w:sz w:val="22"/>
          <w:szCs w:val="22"/>
        </w:rPr>
        <w:t xml:space="preserve">wykonawca musi zapewnić termin, sposób i zasady płatności, o których mowa w projektowanych postanowieniach </w:t>
      </w:r>
      <w:r w:rsidR="00AB7A43" w:rsidRPr="001158C6">
        <w:rPr>
          <w:bCs/>
          <w:sz w:val="22"/>
          <w:szCs w:val="22"/>
        </w:rPr>
        <w:t>Umow</w:t>
      </w:r>
      <w:r w:rsidRPr="001158C6">
        <w:rPr>
          <w:bCs/>
          <w:sz w:val="22"/>
          <w:szCs w:val="22"/>
        </w:rPr>
        <w:t xml:space="preserve">y (wzór </w:t>
      </w:r>
      <w:r w:rsidR="00AB7A43" w:rsidRPr="001158C6">
        <w:rPr>
          <w:bCs/>
          <w:sz w:val="22"/>
          <w:szCs w:val="22"/>
        </w:rPr>
        <w:t>Umow</w:t>
      </w:r>
      <w:r w:rsidRPr="001158C6">
        <w:rPr>
          <w:bCs/>
          <w:sz w:val="22"/>
          <w:szCs w:val="22"/>
        </w:rPr>
        <w:t>y);</w:t>
      </w:r>
    </w:p>
    <w:p w14:paraId="3B98FD23" w14:textId="4EF4311B" w:rsidR="006D2849" w:rsidRPr="001158C6" w:rsidRDefault="006D2849" w:rsidP="00913949">
      <w:pPr>
        <w:pStyle w:val="Akapitzlist"/>
        <w:numPr>
          <w:ilvl w:val="1"/>
          <w:numId w:val="67"/>
        </w:numPr>
        <w:ind w:left="993" w:hanging="568"/>
        <w:jc w:val="both"/>
        <w:rPr>
          <w:bCs/>
          <w:sz w:val="22"/>
          <w:szCs w:val="22"/>
        </w:rPr>
      </w:pPr>
      <w:r w:rsidRPr="001158C6">
        <w:rPr>
          <w:sz w:val="22"/>
          <w:szCs w:val="22"/>
        </w:rPr>
        <w:t xml:space="preserve">wykonawca musi zaoferować gwarancję oraz czas reakcji serwisu na co najmniej minimalnym poziomie wskazanym w załączniku A do SWZ oraz w projektowanych postanowieniach </w:t>
      </w:r>
      <w:r w:rsidR="00AB7A43" w:rsidRPr="001158C6">
        <w:rPr>
          <w:sz w:val="22"/>
          <w:szCs w:val="22"/>
        </w:rPr>
        <w:t>Umow</w:t>
      </w:r>
      <w:r w:rsidRPr="001158C6">
        <w:rPr>
          <w:sz w:val="22"/>
          <w:szCs w:val="22"/>
        </w:rPr>
        <w:t xml:space="preserve">y (we wzorze </w:t>
      </w:r>
      <w:r w:rsidR="00AB7A43" w:rsidRPr="001158C6">
        <w:rPr>
          <w:sz w:val="22"/>
          <w:szCs w:val="22"/>
        </w:rPr>
        <w:t>Umow</w:t>
      </w:r>
      <w:r w:rsidRPr="001158C6">
        <w:rPr>
          <w:sz w:val="22"/>
          <w:szCs w:val="22"/>
        </w:rPr>
        <w:t xml:space="preserve">y); </w:t>
      </w:r>
    </w:p>
    <w:p w14:paraId="7733FAE2" w14:textId="52A0BCC3" w:rsidR="006D2849" w:rsidRPr="001158C6" w:rsidRDefault="006D2849" w:rsidP="00913949">
      <w:pPr>
        <w:pStyle w:val="Akapitzlist"/>
        <w:numPr>
          <w:ilvl w:val="1"/>
          <w:numId w:val="67"/>
        </w:numPr>
        <w:ind w:left="993" w:hanging="568"/>
        <w:jc w:val="both"/>
        <w:rPr>
          <w:bCs/>
          <w:sz w:val="22"/>
          <w:szCs w:val="22"/>
        </w:rPr>
      </w:pPr>
      <w:r w:rsidRPr="001158C6">
        <w:rPr>
          <w:sz w:val="22"/>
          <w:szCs w:val="22"/>
        </w:rPr>
        <w:t xml:space="preserve">warunki serwisu oraz gwarancji (rękojmi) określone zostały również w ramach projektowanych postanowień </w:t>
      </w:r>
      <w:r w:rsidR="00AB7A43" w:rsidRPr="001158C6">
        <w:rPr>
          <w:sz w:val="22"/>
          <w:szCs w:val="22"/>
        </w:rPr>
        <w:t>Umow</w:t>
      </w:r>
      <w:r w:rsidRPr="001158C6">
        <w:rPr>
          <w:sz w:val="22"/>
          <w:szCs w:val="22"/>
        </w:rPr>
        <w:t>y (</w:t>
      </w:r>
      <w:r w:rsidR="00004C57" w:rsidRPr="001158C6">
        <w:rPr>
          <w:sz w:val="22"/>
          <w:szCs w:val="22"/>
        </w:rPr>
        <w:t xml:space="preserve"> we </w:t>
      </w:r>
      <w:r w:rsidRPr="001158C6">
        <w:rPr>
          <w:bCs/>
          <w:sz w:val="22"/>
          <w:szCs w:val="22"/>
        </w:rPr>
        <w:t>wz</w:t>
      </w:r>
      <w:r w:rsidR="00FE5D18" w:rsidRPr="001158C6">
        <w:rPr>
          <w:bCs/>
          <w:sz w:val="22"/>
          <w:szCs w:val="22"/>
        </w:rPr>
        <w:t>o</w:t>
      </w:r>
      <w:r w:rsidRPr="001158C6">
        <w:rPr>
          <w:bCs/>
          <w:sz w:val="22"/>
          <w:szCs w:val="22"/>
        </w:rPr>
        <w:t>r</w:t>
      </w:r>
      <w:r w:rsidR="00004C57" w:rsidRPr="001158C6">
        <w:rPr>
          <w:bCs/>
          <w:sz w:val="22"/>
          <w:szCs w:val="22"/>
        </w:rPr>
        <w:t>ze</w:t>
      </w:r>
      <w:r w:rsidRPr="001158C6">
        <w:rPr>
          <w:bCs/>
          <w:sz w:val="22"/>
          <w:szCs w:val="22"/>
        </w:rPr>
        <w:t xml:space="preserve"> </w:t>
      </w:r>
      <w:r w:rsidR="00AB7A43" w:rsidRPr="001158C6">
        <w:rPr>
          <w:bCs/>
          <w:sz w:val="22"/>
          <w:szCs w:val="22"/>
        </w:rPr>
        <w:t>Umow</w:t>
      </w:r>
      <w:r w:rsidRPr="001158C6">
        <w:rPr>
          <w:bCs/>
          <w:sz w:val="22"/>
          <w:szCs w:val="22"/>
        </w:rPr>
        <w:t>y</w:t>
      </w:r>
      <w:r w:rsidRPr="001158C6">
        <w:rPr>
          <w:sz w:val="22"/>
          <w:szCs w:val="22"/>
        </w:rPr>
        <w:t>).</w:t>
      </w:r>
    </w:p>
    <w:p w14:paraId="202CA1C5" w14:textId="77777777" w:rsidR="006D2849" w:rsidRPr="001158C6" w:rsidRDefault="006D2849" w:rsidP="005C4B20">
      <w:pPr>
        <w:numPr>
          <w:ilvl w:val="0"/>
          <w:numId w:val="36"/>
        </w:numPr>
        <w:ind w:left="426" w:hanging="426"/>
        <w:contextualSpacing/>
        <w:jc w:val="both"/>
        <w:rPr>
          <w:bCs/>
          <w:sz w:val="22"/>
          <w:szCs w:val="22"/>
          <w:u w:val="single"/>
        </w:rPr>
      </w:pPr>
      <w:r w:rsidRPr="001158C6">
        <w:rPr>
          <w:bCs/>
          <w:sz w:val="22"/>
          <w:szCs w:val="22"/>
        </w:rPr>
        <w:t xml:space="preserve">Składanie ofert równoważnych – przedmiot zamówienia został opisany w sposób precyzyjny i zrozumiały, bez </w:t>
      </w:r>
      <w:r w:rsidRPr="001158C6">
        <w:rPr>
          <w:color w:val="000000"/>
          <w:sz w:val="22"/>
          <w:szCs w:val="22"/>
        </w:rPr>
        <w:t>wskazania znaków towarowych, patentów lub pochodzenia, źródła lub szczególnego procesu, który charakteryzuje produkty dostarczane przez konkretnego wykonawcę.</w:t>
      </w:r>
    </w:p>
    <w:p w14:paraId="5FDF5C6F" w14:textId="1E815EC5" w:rsidR="00444B7A" w:rsidRPr="00D74670" w:rsidRDefault="006D2849" w:rsidP="00913949">
      <w:pPr>
        <w:pStyle w:val="Akapitzlist"/>
        <w:widowControl/>
        <w:numPr>
          <w:ilvl w:val="1"/>
          <w:numId w:val="68"/>
        </w:numPr>
        <w:jc w:val="both"/>
        <w:rPr>
          <w:color w:val="000000"/>
          <w:sz w:val="22"/>
          <w:szCs w:val="22"/>
        </w:rPr>
      </w:pPr>
      <w:r w:rsidRPr="00D74670">
        <w:rPr>
          <w:bCs/>
          <w:sz w:val="22"/>
          <w:szCs w:val="22"/>
        </w:rPr>
        <w:t>Ewentualne wskazanie w treści załącznika A do SWZ nazw własnych, znaków towarowych, patentów lub miejsc pochodzenia opisywanego przedmiotu zamówienia określa w</w:t>
      </w:r>
      <w:r w:rsidR="00852829" w:rsidRPr="00D74670">
        <w:rPr>
          <w:bCs/>
          <w:sz w:val="22"/>
          <w:szCs w:val="22"/>
        </w:rPr>
        <w:t>y</w:t>
      </w:r>
      <w:r w:rsidRPr="00D74670">
        <w:rPr>
          <w:bCs/>
          <w:sz w:val="22"/>
          <w:szCs w:val="22"/>
        </w:rPr>
        <w:t>łącznie preferowaną jakość oraz poziom parametrów technicznych i/lub funkcjonalno-użytkowych, którymi zainteresowany jest zamawiający. Stąd też, wyraźnie podkreśla się, iż ww. nazwom, znakom towarowym, patentom lub miejscom pochodzenia towarzyszy zapis „lub równoważny”.</w:t>
      </w:r>
    </w:p>
    <w:p w14:paraId="15ED3133" w14:textId="49ED4C20" w:rsidR="006D2849" w:rsidRPr="001158C6" w:rsidRDefault="006D2849" w:rsidP="00913949">
      <w:pPr>
        <w:pStyle w:val="Akapitzlist"/>
        <w:widowControl/>
        <w:numPr>
          <w:ilvl w:val="1"/>
          <w:numId w:val="68"/>
        </w:numPr>
        <w:tabs>
          <w:tab w:val="left" w:pos="426"/>
        </w:tabs>
        <w:jc w:val="both"/>
        <w:rPr>
          <w:color w:val="000000"/>
          <w:sz w:val="22"/>
          <w:szCs w:val="22"/>
        </w:rPr>
      </w:pPr>
      <w:r w:rsidRPr="001158C6">
        <w:rPr>
          <w:bCs/>
          <w:sz w:val="22"/>
          <w:szCs w:val="22"/>
        </w:rPr>
        <w:t>P</w:t>
      </w:r>
      <w:r w:rsidRPr="001158C6">
        <w:rPr>
          <w:sz w:val="22"/>
          <w:szCs w:val="22"/>
        </w:rPr>
        <w:t>od pojęciem „równoważności</w:t>
      </w:r>
      <w:r w:rsidRPr="001158C6">
        <w:rPr>
          <w:i/>
          <w:sz w:val="22"/>
          <w:szCs w:val="22"/>
        </w:rPr>
        <w:t>”</w:t>
      </w:r>
      <w:r w:rsidRPr="001158C6">
        <w:rPr>
          <w:sz w:val="22"/>
          <w:szCs w:val="22"/>
        </w:rPr>
        <w:t xml:space="preserve"> rozumie się </w:t>
      </w:r>
      <w:r w:rsidRPr="001158C6">
        <w:rPr>
          <w:color w:val="000000"/>
          <w:sz w:val="22"/>
          <w:szCs w:val="22"/>
        </w:rPr>
        <w:t>oferowanie aparatury posiadającej:</w:t>
      </w:r>
    </w:p>
    <w:p w14:paraId="41E3F83C" w14:textId="65FAB36F" w:rsidR="00444B7A" w:rsidRPr="00037A73" w:rsidRDefault="006D2849" w:rsidP="00913949">
      <w:pPr>
        <w:pStyle w:val="Akapitzlist"/>
        <w:widowControl/>
        <w:numPr>
          <w:ilvl w:val="2"/>
          <w:numId w:val="68"/>
        </w:numPr>
        <w:jc w:val="both"/>
        <w:rPr>
          <w:color w:val="000000"/>
          <w:sz w:val="22"/>
          <w:szCs w:val="22"/>
        </w:rPr>
      </w:pPr>
      <w:r w:rsidRPr="00037A73">
        <w:rPr>
          <w:color w:val="000000"/>
          <w:sz w:val="22"/>
          <w:szCs w:val="22"/>
        </w:rPr>
        <w:t xml:space="preserve">co najmniej te same cechy (tj. właściwości funkcjonalne i użytkowe), co podane </w:t>
      </w:r>
      <w:r w:rsidR="00004C57" w:rsidRPr="00037A73">
        <w:rPr>
          <w:color w:val="000000"/>
          <w:sz w:val="22"/>
          <w:szCs w:val="22"/>
        </w:rPr>
        <w:br/>
      </w:r>
      <w:r w:rsidRPr="00037A73">
        <w:rPr>
          <w:color w:val="000000"/>
          <w:sz w:val="22"/>
          <w:szCs w:val="22"/>
        </w:rPr>
        <w:t>w załącznik A do SWZ i</w:t>
      </w:r>
    </w:p>
    <w:p w14:paraId="5DE8BAFE" w14:textId="3CA5632F" w:rsidR="006D2849" w:rsidRPr="00047F60" w:rsidRDefault="006D2849" w:rsidP="00913949">
      <w:pPr>
        <w:pStyle w:val="Akapitzlist"/>
        <w:widowControl/>
        <w:numPr>
          <w:ilvl w:val="2"/>
          <w:numId w:val="68"/>
        </w:numPr>
        <w:ind w:left="1560"/>
        <w:jc w:val="both"/>
        <w:rPr>
          <w:color w:val="000000"/>
          <w:sz w:val="22"/>
          <w:szCs w:val="22"/>
        </w:rPr>
      </w:pPr>
      <w:r w:rsidRPr="00047F60">
        <w:rPr>
          <w:color w:val="000000"/>
          <w:sz w:val="22"/>
          <w:szCs w:val="22"/>
        </w:rPr>
        <w:t>parametry techniczne na poziomie co najmniej takim, jak wskazane przez zamawiającego (w tym zakresie zamawiający dopuszcza również rozwiązania lepsze niż opisane przez niego, w szczególności wynikające z unowocześnienia technologicznej linii produkcyjnej).</w:t>
      </w:r>
    </w:p>
    <w:p w14:paraId="283A7F66" w14:textId="4F490019" w:rsidR="00981822" w:rsidRPr="001158C6" w:rsidRDefault="00981822" w:rsidP="00913949">
      <w:pPr>
        <w:pStyle w:val="Akapitzlist"/>
        <w:widowControl/>
        <w:numPr>
          <w:ilvl w:val="1"/>
          <w:numId w:val="68"/>
        </w:numPr>
        <w:ind w:left="851" w:hanging="425"/>
        <w:jc w:val="both"/>
        <w:rPr>
          <w:bCs/>
          <w:sz w:val="22"/>
          <w:szCs w:val="22"/>
        </w:rPr>
      </w:pPr>
      <w:r w:rsidRPr="001158C6">
        <w:rPr>
          <w:color w:val="000000"/>
          <w:sz w:val="22"/>
          <w:szCs w:val="22"/>
        </w:rPr>
        <w:t xml:space="preserve">Każdy wykonawca składający ofertę równoważną jest obowiązany wykazać w treści przedkładanej przez siebie oferty, że oferowany przez niego przedmiot zamówienia spełnia wymagania i parametry techniczne, funkcjonalne i użytkowe określone w SWZ, bądź też przewiduje rozwiązania lepsze niż opisywane. </w:t>
      </w:r>
    </w:p>
    <w:p w14:paraId="13AF8DF6" w14:textId="4F44114F" w:rsidR="006E3D31" w:rsidRPr="00B06F2B" w:rsidRDefault="00226AE5" w:rsidP="005C4B20">
      <w:pPr>
        <w:pStyle w:val="Akapitzlist"/>
        <w:numPr>
          <w:ilvl w:val="0"/>
          <w:numId w:val="36"/>
        </w:numPr>
        <w:ind w:left="426" w:hanging="426"/>
        <w:jc w:val="both"/>
        <w:rPr>
          <w:sz w:val="22"/>
          <w:szCs w:val="22"/>
        </w:rPr>
      </w:pPr>
      <w:r w:rsidRPr="00B06F2B">
        <w:rPr>
          <w:sz w:val="22"/>
          <w:szCs w:val="22"/>
        </w:rPr>
        <w:t>Zamówienie udzielane jest w ramach Projekt</w:t>
      </w:r>
      <w:r w:rsidR="00B06F2B">
        <w:rPr>
          <w:sz w:val="22"/>
          <w:szCs w:val="22"/>
        </w:rPr>
        <w:t>ów</w:t>
      </w:r>
      <w:r w:rsidRPr="00B06F2B">
        <w:rPr>
          <w:sz w:val="22"/>
          <w:szCs w:val="22"/>
        </w:rPr>
        <w:t xml:space="preserve">: </w:t>
      </w:r>
    </w:p>
    <w:p w14:paraId="77430817" w14:textId="403BBB00" w:rsidR="00630647" w:rsidRPr="00B06F2B" w:rsidRDefault="00630647" w:rsidP="00630647">
      <w:pPr>
        <w:pStyle w:val="Akapitzlist"/>
        <w:widowControl/>
        <w:numPr>
          <w:ilvl w:val="1"/>
          <w:numId w:val="69"/>
        </w:numPr>
        <w:suppressAutoHyphens w:val="0"/>
        <w:ind w:left="851" w:hanging="425"/>
        <w:jc w:val="both"/>
        <w:rPr>
          <w:sz w:val="22"/>
          <w:szCs w:val="22"/>
        </w:rPr>
      </w:pPr>
      <w:r w:rsidRPr="00B06F2B">
        <w:rPr>
          <w:sz w:val="22"/>
          <w:szCs w:val="22"/>
        </w:rPr>
        <w:lastRenderedPageBreak/>
        <w:t>Narodowe Centrum Nauki - OPUS 18: „Rozwinięcie syntezy na powierzchni poprzez zastosowanie atomowych i molekularnych reagentów gazowych" (nr grantu 2019/35/B/ST5/02666)</w:t>
      </w:r>
      <w:r w:rsidR="00B06F2B">
        <w:rPr>
          <w:sz w:val="22"/>
          <w:szCs w:val="22"/>
        </w:rPr>
        <w:t xml:space="preserve"> w zakresie</w:t>
      </w:r>
      <w:r w:rsidRPr="00B06F2B">
        <w:rPr>
          <w:sz w:val="22"/>
          <w:szCs w:val="22"/>
        </w:rPr>
        <w:t xml:space="preserve"> cz</w:t>
      </w:r>
      <w:r w:rsidR="00B06F2B">
        <w:rPr>
          <w:sz w:val="22"/>
          <w:szCs w:val="22"/>
        </w:rPr>
        <w:t>ę</w:t>
      </w:r>
      <w:r w:rsidRPr="00B06F2B">
        <w:rPr>
          <w:sz w:val="22"/>
          <w:szCs w:val="22"/>
        </w:rPr>
        <w:t>ś</w:t>
      </w:r>
      <w:r w:rsidR="00760EAB">
        <w:rPr>
          <w:sz w:val="22"/>
          <w:szCs w:val="22"/>
        </w:rPr>
        <w:t>ci</w:t>
      </w:r>
      <w:r w:rsidRPr="00B06F2B">
        <w:rPr>
          <w:sz w:val="22"/>
          <w:szCs w:val="22"/>
        </w:rPr>
        <w:t xml:space="preserve"> 1 zamówienia</w:t>
      </w:r>
    </w:p>
    <w:p w14:paraId="513066CE" w14:textId="4840F07D" w:rsidR="006E3D31" w:rsidRPr="00B06F2B" w:rsidRDefault="006E3D31" w:rsidP="00913949">
      <w:pPr>
        <w:pStyle w:val="Akapitzlist"/>
        <w:widowControl/>
        <w:numPr>
          <w:ilvl w:val="1"/>
          <w:numId w:val="69"/>
        </w:numPr>
        <w:suppressAutoHyphens w:val="0"/>
        <w:ind w:left="851" w:hanging="425"/>
        <w:jc w:val="both"/>
        <w:rPr>
          <w:sz w:val="22"/>
          <w:szCs w:val="22"/>
        </w:rPr>
      </w:pPr>
      <w:r w:rsidRPr="00B06F2B">
        <w:rPr>
          <w:sz w:val="22"/>
          <w:szCs w:val="22"/>
        </w:rPr>
        <w:t xml:space="preserve">Narodowe Centrum Nauki - OPUS 24: „Projektowanie wielokrotnych grup wiążących jako strategia kontrolowania stabilności i przewodności </w:t>
      </w:r>
      <w:proofErr w:type="spellStart"/>
      <w:r w:rsidRPr="00B06F2B">
        <w:rPr>
          <w:sz w:val="22"/>
          <w:szCs w:val="22"/>
        </w:rPr>
        <w:t>monowarstw</w:t>
      </w:r>
      <w:proofErr w:type="spellEnd"/>
      <w:r w:rsidRPr="00B06F2B">
        <w:rPr>
          <w:sz w:val="22"/>
          <w:szCs w:val="22"/>
        </w:rPr>
        <w:t xml:space="preserve"> organicznych na metalach" (</w:t>
      </w:r>
      <w:r w:rsidRPr="00B06F2B">
        <w:rPr>
          <w:color w:val="000000"/>
          <w:sz w:val="22"/>
          <w:szCs w:val="22"/>
        </w:rPr>
        <w:t xml:space="preserve">nr grantu </w:t>
      </w:r>
      <w:r w:rsidRPr="00B06F2B">
        <w:rPr>
          <w:sz w:val="22"/>
          <w:szCs w:val="22"/>
        </w:rPr>
        <w:t>022/47/B/ST5/01435)</w:t>
      </w:r>
      <w:r w:rsidR="0079734B" w:rsidRPr="00B06F2B">
        <w:rPr>
          <w:sz w:val="22"/>
          <w:szCs w:val="22"/>
        </w:rPr>
        <w:t xml:space="preserve"> </w:t>
      </w:r>
      <w:r w:rsidR="00B06F2B">
        <w:rPr>
          <w:sz w:val="22"/>
          <w:szCs w:val="22"/>
        </w:rPr>
        <w:t>w zakresie</w:t>
      </w:r>
      <w:r w:rsidR="00B06F2B" w:rsidRPr="00B06F2B">
        <w:rPr>
          <w:sz w:val="22"/>
          <w:szCs w:val="22"/>
        </w:rPr>
        <w:t xml:space="preserve"> cz</w:t>
      </w:r>
      <w:r w:rsidR="00B06F2B">
        <w:rPr>
          <w:sz w:val="22"/>
          <w:szCs w:val="22"/>
        </w:rPr>
        <w:t>ę</w:t>
      </w:r>
      <w:r w:rsidR="00B06F2B" w:rsidRPr="00B06F2B">
        <w:rPr>
          <w:sz w:val="22"/>
          <w:szCs w:val="22"/>
        </w:rPr>
        <w:t>ś</w:t>
      </w:r>
      <w:r w:rsidR="00760EAB">
        <w:rPr>
          <w:sz w:val="22"/>
          <w:szCs w:val="22"/>
        </w:rPr>
        <w:t>ci</w:t>
      </w:r>
      <w:r w:rsidR="00B06F2B" w:rsidRPr="00B06F2B">
        <w:rPr>
          <w:sz w:val="22"/>
          <w:szCs w:val="22"/>
        </w:rPr>
        <w:t xml:space="preserve"> </w:t>
      </w:r>
      <w:r w:rsidR="0079734B" w:rsidRPr="00B06F2B">
        <w:rPr>
          <w:sz w:val="22"/>
          <w:szCs w:val="22"/>
        </w:rPr>
        <w:t>2 zamówienia</w:t>
      </w:r>
    </w:p>
    <w:p w14:paraId="78F18A31" w14:textId="5D39D634" w:rsidR="00E45909" w:rsidRPr="00B06F2B" w:rsidRDefault="006E3D31" w:rsidP="00913949">
      <w:pPr>
        <w:pStyle w:val="Akapitzlist"/>
        <w:widowControl/>
        <w:numPr>
          <w:ilvl w:val="1"/>
          <w:numId w:val="69"/>
        </w:numPr>
        <w:suppressAutoHyphens w:val="0"/>
        <w:ind w:left="851" w:hanging="425"/>
        <w:jc w:val="both"/>
        <w:rPr>
          <w:sz w:val="22"/>
          <w:szCs w:val="22"/>
        </w:rPr>
      </w:pPr>
      <w:r w:rsidRPr="00B06F2B">
        <w:rPr>
          <w:sz w:val="22"/>
          <w:szCs w:val="22"/>
        </w:rPr>
        <w:t xml:space="preserve">Narodowe Centrum Nauki - M-ERA.NET 3: „Stabilizacja anod </w:t>
      </w:r>
      <w:proofErr w:type="spellStart"/>
      <w:r w:rsidRPr="00B06F2B">
        <w:rPr>
          <w:sz w:val="22"/>
          <w:szCs w:val="22"/>
        </w:rPr>
        <w:t>litowo</w:t>
      </w:r>
      <w:proofErr w:type="spellEnd"/>
      <w:r w:rsidRPr="00B06F2B">
        <w:rPr>
          <w:sz w:val="22"/>
          <w:szCs w:val="22"/>
        </w:rPr>
        <w:t>-metalowych za pomocą dodatków elektrolitycznych na bazie porfiryny" ( nr grantu 2022/04/Y/ST5/00156</w:t>
      </w:r>
      <w:r w:rsidR="00B06F2B" w:rsidRPr="00B06F2B">
        <w:rPr>
          <w:sz w:val="22"/>
          <w:szCs w:val="22"/>
        </w:rPr>
        <w:t xml:space="preserve"> </w:t>
      </w:r>
      <w:r w:rsidR="00B06F2B">
        <w:rPr>
          <w:sz w:val="22"/>
          <w:szCs w:val="22"/>
        </w:rPr>
        <w:t>w zakresie</w:t>
      </w:r>
      <w:r w:rsidR="00B06F2B" w:rsidRPr="00B06F2B">
        <w:rPr>
          <w:sz w:val="22"/>
          <w:szCs w:val="22"/>
        </w:rPr>
        <w:t xml:space="preserve"> cz</w:t>
      </w:r>
      <w:r w:rsidR="00B06F2B">
        <w:rPr>
          <w:sz w:val="22"/>
          <w:szCs w:val="22"/>
        </w:rPr>
        <w:t>ę</w:t>
      </w:r>
      <w:r w:rsidR="00B06F2B" w:rsidRPr="00B06F2B">
        <w:rPr>
          <w:sz w:val="22"/>
          <w:szCs w:val="22"/>
        </w:rPr>
        <w:t>ś</w:t>
      </w:r>
      <w:r w:rsidR="00760EAB">
        <w:rPr>
          <w:sz w:val="22"/>
          <w:szCs w:val="22"/>
        </w:rPr>
        <w:t>ci</w:t>
      </w:r>
      <w:r w:rsidR="00E6353B" w:rsidRPr="00B06F2B">
        <w:rPr>
          <w:sz w:val="22"/>
          <w:szCs w:val="22"/>
        </w:rPr>
        <w:t xml:space="preserve"> 2 zamówienia</w:t>
      </w:r>
      <w:r w:rsidR="00E45909" w:rsidRPr="00B06F2B">
        <w:rPr>
          <w:sz w:val="22"/>
          <w:szCs w:val="22"/>
        </w:rPr>
        <w:t>.</w:t>
      </w:r>
    </w:p>
    <w:p w14:paraId="6ACA3AE3" w14:textId="03215502" w:rsidR="00E45909" w:rsidRPr="00B06F2B" w:rsidRDefault="00E45909" w:rsidP="00913949">
      <w:pPr>
        <w:pStyle w:val="Akapitzlist"/>
        <w:widowControl/>
        <w:numPr>
          <w:ilvl w:val="1"/>
          <w:numId w:val="69"/>
        </w:numPr>
        <w:suppressAutoHyphens w:val="0"/>
        <w:ind w:left="851" w:hanging="425"/>
        <w:jc w:val="both"/>
        <w:rPr>
          <w:sz w:val="22"/>
          <w:szCs w:val="22"/>
        </w:rPr>
      </w:pPr>
      <w:r w:rsidRPr="00B06F2B">
        <w:rPr>
          <w:rFonts w:eastAsia="Aptos"/>
          <w:sz w:val="22"/>
          <w:szCs w:val="22"/>
        </w:rPr>
        <w:t xml:space="preserve">Narodowe Centrum Nauki – SONATA 20„Połączenie nanostruktur organicznych i urządzeń niskowymiarowych kompatybilnych ze skaningową mikroskopią tunelową”; (nr grantu 2024/55/D/ST3/01489) </w:t>
      </w:r>
      <w:r w:rsidR="00760EAB">
        <w:rPr>
          <w:sz w:val="22"/>
          <w:szCs w:val="22"/>
        </w:rPr>
        <w:t>w zakresie</w:t>
      </w:r>
      <w:r w:rsidR="00760EAB" w:rsidRPr="00B06F2B">
        <w:rPr>
          <w:sz w:val="22"/>
          <w:szCs w:val="22"/>
        </w:rPr>
        <w:t xml:space="preserve"> cz</w:t>
      </w:r>
      <w:r w:rsidR="00760EAB">
        <w:rPr>
          <w:sz w:val="22"/>
          <w:szCs w:val="22"/>
        </w:rPr>
        <w:t>ę</w:t>
      </w:r>
      <w:r w:rsidR="00760EAB" w:rsidRPr="00B06F2B">
        <w:rPr>
          <w:sz w:val="22"/>
          <w:szCs w:val="22"/>
        </w:rPr>
        <w:t>ś</w:t>
      </w:r>
      <w:r w:rsidR="00760EAB">
        <w:rPr>
          <w:sz w:val="22"/>
          <w:szCs w:val="22"/>
        </w:rPr>
        <w:t>ci</w:t>
      </w:r>
      <w:r w:rsidR="00760EAB" w:rsidRPr="00B06F2B">
        <w:rPr>
          <w:sz w:val="22"/>
          <w:szCs w:val="22"/>
        </w:rPr>
        <w:t xml:space="preserve"> </w:t>
      </w:r>
      <w:r w:rsidRPr="00B06F2B">
        <w:rPr>
          <w:sz w:val="22"/>
          <w:szCs w:val="22"/>
        </w:rPr>
        <w:t>2 zamówienia.</w:t>
      </w:r>
    </w:p>
    <w:p w14:paraId="787D2A88" w14:textId="77777777" w:rsidR="00E6353B" w:rsidRPr="001158C6" w:rsidRDefault="00E6353B" w:rsidP="00E45909">
      <w:pPr>
        <w:pStyle w:val="Akapitzlist"/>
        <w:widowControl/>
        <w:suppressAutoHyphens w:val="0"/>
        <w:ind w:left="851"/>
        <w:jc w:val="both"/>
        <w:rPr>
          <w:i/>
          <w:iCs/>
          <w:sz w:val="22"/>
          <w:szCs w:val="22"/>
        </w:rPr>
      </w:pPr>
    </w:p>
    <w:p w14:paraId="56FD34E9" w14:textId="77777777" w:rsidR="005C4B20" w:rsidRPr="00AA5A99" w:rsidRDefault="006D2849" w:rsidP="00BB5E2A">
      <w:pPr>
        <w:pStyle w:val="Akapitzlist"/>
        <w:widowControl/>
        <w:numPr>
          <w:ilvl w:val="0"/>
          <w:numId w:val="36"/>
        </w:numPr>
        <w:suppressAutoHyphens w:val="0"/>
        <w:ind w:left="426" w:hanging="426"/>
        <w:jc w:val="both"/>
        <w:rPr>
          <w:i/>
          <w:iCs/>
          <w:sz w:val="22"/>
          <w:szCs w:val="22"/>
        </w:rPr>
      </w:pPr>
      <w:r w:rsidRPr="001158C6">
        <w:rPr>
          <w:sz w:val="22"/>
          <w:szCs w:val="22"/>
        </w:rPr>
        <w:t xml:space="preserve">Opis przedmiotu zamówienia zgodny z nomenklaturą Wspólnego Słownika Zamówień Publicznych (CPV): </w:t>
      </w:r>
    </w:p>
    <w:p w14:paraId="1C9FABFC" w14:textId="26076694" w:rsidR="00AA5A99" w:rsidRPr="00AA5A99" w:rsidRDefault="00AA5A99" w:rsidP="00AA5A99">
      <w:pPr>
        <w:pStyle w:val="Akapitzlist"/>
        <w:widowControl/>
        <w:suppressAutoHyphens w:val="0"/>
        <w:ind w:left="426"/>
        <w:jc w:val="both"/>
        <w:rPr>
          <w:sz w:val="22"/>
          <w:szCs w:val="22"/>
          <w:u w:val="single"/>
        </w:rPr>
      </w:pPr>
      <w:r w:rsidRPr="00AA5A99">
        <w:rPr>
          <w:sz w:val="22"/>
          <w:szCs w:val="22"/>
          <w:u w:val="single"/>
        </w:rPr>
        <w:t>dla części 1 zamówienia:</w:t>
      </w:r>
    </w:p>
    <w:p w14:paraId="5680E915" w14:textId="77777777" w:rsidR="00AA5A99" w:rsidRDefault="00AA5A99" w:rsidP="00AA5A99">
      <w:pPr>
        <w:pStyle w:val="Akapitzlist"/>
        <w:widowControl/>
        <w:suppressAutoHyphens w:val="0"/>
        <w:ind w:left="851" w:hanging="426"/>
        <w:jc w:val="both"/>
        <w:rPr>
          <w:i/>
          <w:iCs/>
          <w:sz w:val="22"/>
          <w:szCs w:val="22"/>
        </w:rPr>
      </w:pPr>
      <w:r w:rsidRPr="001158C6">
        <w:rPr>
          <w:i/>
          <w:iCs/>
          <w:sz w:val="22"/>
          <w:szCs w:val="22"/>
        </w:rPr>
        <w:t>- 38500000-0 Aparatura kontrolna i badawcza,</w:t>
      </w:r>
    </w:p>
    <w:p w14:paraId="2A7AA67E" w14:textId="77777777" w:rsidR="00AA5A99" w:rsidRPr="001158C6" w:rsidRDefault="00AA5A99" w:rsidP="00AA5A99">
      <w:pPr>
        <w:pStyle w:val="Akapitzlist"/>
        <w:widowControl/>
        <w:suppressAutoHyphens w:val="0"/>
        <w:ind w:left="851" w:hanging="426"/>
        <w:jc w:val="both"/>
        <w:rPr>
          <w:i/>
          <w:iCs/>
          <w:sz w:val="22"/>
          <w:szCs w:val="22"/>
        </w:rPr>
      </w:pPr>
      <w:r>
        <w:rPr>
          <w:i/>
          <w:iCs/>
          <w:sz w:val="22"/>
          <w:szCs w:val="22"/>
        </w:rPr>
        <w:t xml:space="preserve">- </w:t>
      </w:r>
      <w:r w:rsidRPr="003139D6">
        <w:rPr>
          <w:i/>
          <w:iCs/>
          <w:sz w:val="22"/>
          <w:szCs w:val="22"/>
        </w:rPr>
        <w:t>38514200-3 Mikroskopy z sondą skanującą</w:t>
      </w:r>
      <w:r>
        <w:rPr>
          <w:i/>
          <w:iCs/>
          <w:sz w:val="22"/>
          <w:szCs w:val="22"/>
        </w:rPr>
        <w:t>,</w:t>
      </w:r>
    </w:p>
    <w:p w14:paraId="583EB291" w14:textId="77777777" w:rsidR="00AA5A99" w:rsidRPr="00AA5A99" w:rsidRDefault="00AA5A99" w:rsidP="00AA5A99">
      <w:pPr>
        <w:pStyle w:val="Akapitzlist"/>
        <w:widowControl/>
        <w:suppressAutoHyphens w:val="0"/>
        <w:ind w:left="426"/>
        <w:jc w:val="both"/>
        <w:rPr>
          <w:i/>
          <w:iCs/>
          <w:sz w:val="22"/>
          <w:szCs w:val="22"/>
        </w:rPr>
      </w:pPr>
    </w:p>
    <w:p w14:paraId="0418776C" w14:textId="10DA6879" w:rsidR="00AA5A99" w:rsidRPr="00AA5A99" w:rsidRDefault="00AA5A99" w:rsidP="00AA5A99">
      <w:pPr>
        <w:pStyle w:val="Akapitzlist"/>
        <w:widowControl/>
        <w:suppressAutoHyphens w:val="0"/>
        <w:ind w:left="426"/>
        <w:jc w:val="both"/>
        <w:rPr>
          <w:i/>
          <w:iCs/>
          <w:sz w:val="22"/>
          <w:szCs w:val="22"/>
          <w:u w:val="single"/>
        </w:rPr>
      </w:pPr>
      <w:r w:rsidRPr="00AA5A99">
        <w:rPr>
          <w:sz w:val="22"/>
          <w:szCs w:val="22"/>
          <w:u w:val="single"/>
        </w:rPr>
        <w:t>dla części 2 zamówienia:</w:t>
      </w:r>
    </w:p>
    <w:p w14:paraId="1ED9BFA5" w14:textId="619D9DB1" w:rsidR="005C4B20" w:rsidRDefault="005C4B20" w:rsidP="00BB5E2A">
      <w:pPr>
        <w:pStyle w:val="Akapitzlist"/>
        <w:widowControl/>
        <w:suppressAutoHyphens w:val="0"/>
        <w:ind w:left="851" w:hanging="426"/>
        <w:jc w:val="both"/>
        <w:rPr>
          <w:i/>
          <w:iCs/>
          <w:sz w:val="22"/>
          <w:szCs w:val="22"/>
        </w:rPr>
      </w:pPr>
      <w:r w:rsidRPr="001158C6">
        <w:rPr>
          <w:i/>
          <w:iCs/>
          <w:sz w:val="22"/>
          <w:szCs w:val="22"/>
        </w:rPr>
        <w:t>- 38500000-0 Aparatura kontrolna i badawcza,</w:t>
      </w:r>
    </w:p>
    <w:p w14:paraId="59AEB29F" w14:textId="06AFD217" w:rsidR="003139D6" w:rsidRPr="001158C6" w:rsidRDefault="003139D6" w:rsidP="00BB5E2A">
      <w:pPr>
        <w:pStyle w:val="Akapitzlist"/>
        <w:widowControl/>
        <w:suppressAutoHyphens w:val="0"/>
        <w:ind w:left="851" w:hanging="426"/>
        <w:jc w:val="both"/>
        <w:rPr>
          <w:i/>
          <w:iCs/>
          <w:sz w:val="22"/>
          <w:szCs w:val="22"/>
        </w:rPr>
      </w:pPr>
      <w:r>
        <w:rPr>
          <w:i/>
          <w:iCs/>
          <w:sz w:val="22"/>
          <w:szCs w:val="22"/>
        </w:rPr>
        <w:t xml:space="preserve">- </w:t>
      </w:r>
      <w:r w:rsidRPr="003139D6">
        <w:rPr>
          <w:i/>
          <w:iCs/>
          <w:sz w:val="22"/>
          <w:szCs w:val="22"/>
        </w:rPr>
        <w:t>38514200-3 Mikroskopy z sondą skanującą</w:t>
      </w:r>
      <w:r w:rsidR="004B54DD">
        <w:rPr>
          <w:i/>
          <w:iCs/>
          <w:sz w:val="22"/>
          <w:szCs w:val="22"/>
        </w:rPr>
        <w:t>,</w:t>
      </w:r>
    </w:p>
    <w:p w14:paraId="447F2284" w14:textId="00B5539B" w:rsidR="005C4B20" w:rsidRPr="001158C6" w:rsidRDefault="005C4B20" w:rsidP="00BB5E2A">
      <w:pPr>
        <w:pStyle w:val="Akapitzlist"/>
        <w:widowControl/>
        <w:suppressAutoHyphens w:val="0"/>
        <w:ind w:left="851" w:hanging="426"/>
        <w:jc w:val="both"/>
        <w:rPr>
          <w:i/>
          <w:iCs/>
          <w:sz w:val="22"/>
          <w:szCs w:val="22"/>
        </w:rPr>
      </w:pPr>
      <w:r w:rsidRPr="001158C6">
        <w:rPr>
          <w:i/>
          <w:iCs/>
          <w:sz w:val="22"/>
          <w:szCs w:val="22"/>
        </w:rPr>
        <w:t>- 48000000-8 Pakiety oprogramowanie i systemy informatyczne,</w:t>
      </w:r>
    </w:p>
    <w:p w14:paraId="663AB368" w14:textId="77777777" w:rsidR="005C4B20" w:rsidRPr="002713BB" w:rsidRDefault="005C4B20" w:rsidP="005C4B20">
      <w:pPr>
        <w:pStyle w:val="Akapitzlist"/>
        <w:widowControl/>
        <w:suppressAutoHyphens w:val="0"/>
        <w:jc w:val="both"/>
        <w:rPr>
          <w:i/>
          <w:iCs/>
          <w:sz w:val="22"/>
          <w:szCs w:val="22"/>
        </w:rPr>
      </w:pPr>
    </w:p>
    <w:p w14:paraId="4AE2C17F" w14:textId="77777777" w:rsidR="00E04574" w:rsidRDefault="00991F90" w:rsidP="00991F90">
      <w:pPr>
        <w:widowControl/>
        <w:suppressAutoHyphens w:val="0"/>
        <w:jc w:val="both"/>
        <w:rPr>
          <w:b/>
          <w:bCs/>
          <w:sz w:val="22"/>
          <w:szCs w:val="22"/>
        </w:rPr>
      </w:pPr>
      <w:r w:rsidRPr="001158C6">
        <w:rPr>
          <w:b/>
          <w:bCs/>
          <w:sz w:val="22"/>
          <w:szCs w:val="22"/>
        </w:rPr>
        <w:t>Rozdział IV – Przedmiotowe środki dowodowe</w:t>
      </w:r>
      <w:r w:rsidR="00C318E3" w:rsidRPr="001158C6">
        <w:rPr>
          <w:b/>
          <w:bCs/>
          <w:sz w:val="22"/>
          <w:szCs w:val="22"/>
        </w:rPr>
        <w:t xml:space="preserve"> (składane wraz z ofertą)</w:t>
      </w:r>
      <w:r w:rsidR="00085FFD">
        <w:rPr>
          <w:b/>
          <w:bCs/>
          <w:sz w:val="22"/>
          <w:szCs w:val="22"/>
        </w:rPr>
        <w:t xml:space="preserve"> </w:t>
      </w:r>
    </w:p>
    <w:p w14:paraId="124880E5" w14:textId="088505B1" w:rsidR="00991F90" w:rsidRPr="001158C6" w:rsidRDefault="00E04574" w:rsidP="00991F90">
      <w:pPr>
        <w:widowControl/>
        <w:suppressAutoHyphens w:val="0"/>
        <w:jc w:val="both"/>
        <w:rPr>
          <w:b/>
          <w:bCs/>
          <w:sz w:val="22"/>
          <w:szCs w:val="22"/>
        </w:rPr>
      </w:pPr>
      <w:r>
        <w:rPr>
          <w:b/>
          <w:bCs/>
          <w:sz w:val="22"/>
          <w:szCs w:val="22"/>
        </w:rPr>
        <w:t xml:space="preserve">                       dla wszystkich części zamówienia</w:t>
      </w:r>
    </w:p>
    <w:p w14:paraId="3851C332" w14:textId="458653A1" w:rsidR="000255A1" w:rsidRPr="001158C6" w:rsidRDefault="000255A1" w:rsidP="00004C57">
      <w:pPr>
        <w:pStyle w:val="Akapitzlist"/>
        <w:widowControl/>
        <w:numPr>
          <w:ilvl w:val="0"/>
          <w:numId w:val="3"/>
        </w:numPr>
        <w:suppressAutoHyphens w:val="0"/>
        <w:ind w:left="426" w:hanging="426"/>
        <w:jc w:val="both"/>
        <w:rPr>
          <w:bCs/>
          <w:sz w:val="22"/>
          <w:szCs w:val="22"/>
        </w:rPr>
      </w:pPr>
      <w:r w:rsidRPr="001158C6">
        <w:rPr>
          <w:bCs/>
          <w:sz w:val="22"/>
          <w:szCs w:val="22"/>
        </w:rPr>
        <w:t>Zamawiający wymaga złożenia wraz z ofertą przedmiotowych środków dowodowych, tj.:</w:t>
      </w:r>
    </w:p>
    <w:p w14:paraId="07511A8F" w14:textId="4082187D" w:rsidR="000255A1" w:rsidRPr="00B57BB6" w:rsidRDefault="00B57BB6" w:rsidP="00B57BB6">
      <w:pPr>
        <w:pStyle w:val="Akapitzlist1"/>
        <w:numPr>
          <w:ilvl w:val="1"/>
          <w:numId w:val="3"/>
        </w:numPr>
        <w:rPr>
          <w:rFonts w:cs="Times New Roman"/>
          <w:sz w:val="22"/>
          <w:szCs w:val="22"/>
        </w:rPr>
      </w:pPr>
      <w:r w:rsidRPr="00B57BB6">
        <w:rPr>
          <w:rFonts w:cs="Times New Roman"/>
          <w:sz w:val="22"/>
          <w:szCs w:val="22"/>
          <w:u w:val="single"/>
        </w:rPr>
        <w:t>opisu/ów technicznego/</w:t>
      </w:r>
      <w:proofErr w:type="spellStart"/>
      <w:r w:rsidRPr="00B57BB6">
        <w:rPr>
          <w:rFonts w:cs="Times New Roman"/>
          <w:sz w:val="22"/>
          <w:szCs w:val="22"/>
          <w:u w:val="single"/>
        </w:rPr>
        <w:t>ych</w:t>
      </w:r>
      <w:proofErr w:type="spellEnd"/>
      <w:r w:rsidRPr="00B57BB6">
        <w:rPr>
          <w:rFonts w:cs="Times New Roman"/>
          <w:sz w:val="22"/>
          <w:szCs w:val="22"/>
          <w:u w:val="single"/>
        </w:rPr>
        <w:t xml:space="preserve"> sporządzonych przez producenta i/lub wydruk/i ze stron internetowych producenta, bądź katalog/ów producenta/ów oferowanych urządzeń pozwalające na ocenę zgodności oferowanych urządzeń oraz ich parametrów z wymaganiami SWZ, a w zakresie parametrów niewynikających z treści ww. przedmiotowych środków dowodowych – oświadczenie wykonawcy</w:t>
      </w:r>
      <w:r w:rsidRPr="00B57BB6">
        <w:rPr>
          <w:rFonts w:cs="Times New Roman"/>
          <w:sz w:val="22"/>
          <w:szCs w:val="22"/>
        </w:rPr>
        <w:t xml:space="preserve">. Przedmiotowe środki dowodowe nie muszą wskazywać okresu gwarancji. Okres gwarancji Wykonawca oświadcza na formularzu ofertowym zgodnie z zapisami SWZ. </w:t>
      </w:r>
      <w:r w:rsidRPr="00B57BB6">
        <w:rPr>
          <w:rFonts w:cs="Times New Roman"/>
          <w:sz w:val="22"/>
          <w:szCs w:val="22"/>
          <w:u w:val="single"/>
        </w:rPr>
        <w:t>Zamawiający wymaga, aby w sytuacji załączenia do oferty ww. dokumentów zawierających informacje o różnych modelach, typach, konfiguracjach i rodzajach urządzeń Wykonawca w niniejszych materiałach obowiązkowo i jednoznacznie wskazał, której pozycji lub, spośród dostępnych,  których opcji dotyczą materiały</w:t>
      </w:r>
      <w:r w:rsidRPr="00B57BB6">
        <w:rPr>
          <w:rFonts w:cs="Times New Roman"/>
          <w:sz w:val="22"/>
          <w:szCs w:val="22"/>
        </w:rPr>
        <w:t xml:space="preserve">. </w:t>
      </w:r>
      <w:r w:rsidRPr="00B57BB6">
        <w:rPr>
          <w:rFonts w:cs="Times New Roman"/>
          <w:bCs/>
          <w:sz w:val="22"/>
          <w:szCs w:val="22"/>
        </w:rPr>
        <w:t>Zamawiający dopuszcza złożenie wyżej wskazanych dokumentów na potwierdzenie spełnienia warunków przedmiotowych w języku angielskim</w:t>
      </w:r>
      <w:r w:rsidRPr="00B57BB6">
        <w:rPr>
          <w:rFonts w:cs="Times New Roman"/>
          <w:sz w:val="22"/>
          <w:szCs w:val="22"/>
        </w:rPr>
        <w:t xml:space="preserve">. </w:t>
      </w:r>
      <w:r w:rsidR="000255A1" w:rsidRPr="00B57BB6">
        <w:rPr>
          <w:rFonts w:cs="Times New Roman"/>
          <w:sz w:val="22"/>
          <w:szCs w:val="22"/>
        </w:rPr>
        <w:t xml:space="preserve">W przypadku, gdy zaproponowane przez wykonawcę rozwiązania w równoważnym stopniu spełniają wymagania określone w opisie przedmiotu zamówienia, </w:t>
      </w:r>
      <w:r w:rsidR="000255A1" w:rsidRPr="00B57BB6">
        <w:rPr>
          <w:rFonts w:cs="Times New Roman"/>
          <w:sz w:val="22"/>
          <w:szCs w:val="22"/>
          <w:u w:val="single"/>
        </w:rPr>
        <w:t xml:space="preserve">wykonawca musi udowodnić </w:t>
      </w:r>
      <w:r w:rsidR="00004C57" w:rsidRPr="00B57BB6">
        <w:rPr>
          <w:rFonts w:cs="Times New Roman"/>
          <w:sz w:val="22"/>
          <w:szCs w:val="22"/>
          <w:u w:val="single"/>
        </w:rPr>
        <w:br/>
      </w:r>
      <w:r w:rsidR="000255A1" w:rsidRPr="00B57BB6">
        <w:rPr>
          <w:rFonts w:cs="Times New Roman"/>
          <w:sz w:val="22"/>
          <w:szCs w:val="22"/>
          <w:u w:val="single"/>
        </w:rPr>
        <w:t>w ofercie</w:t>
      </w:r>
      <w:r w:rsidR="000255A1" w:rsidRPr="00B57BB6">
        <w:rPr>
          <w:rFonts w:cs="Times New Roman"/>
          <w:sz w:val="22"/>
          <w:szCs w:val="22"/>
        </w:rPr>
        <w:t>, w szczególności za pomocą przedmiotowych środków dowodowych, że oferowane dostawy spełniają określone przez zamawiającego wymagania, cechy lub kryteria.</w:t>
      </w:r>
    </w:p>
    <w:p w14:paraId="4D748EC7" w14:textId="3BA0F888" w:rsidR="000255A1" w:rsidRPr="001158C6" w:rsidRDefault="000255A1" w:rsidP="00004C57">
      <w:pPr>
        <w:pStyle w:val="Akapitzlist1"/>
        <w:numPr>
          <w:ilvl w:val="0"/>
          <w:numId w:val="3"/>
        </w:numPr>
        <w:ind w:left="426" w:hanging="426"/>
        <w:rPr>
          <w:rFonts w:cs="Times New Roman"/>
          <w:sz w:val="22"/>
          <w:szCs w:val="22"/>
        </w:rPr>
      </w:pPr>
      <w:r w:rsidRPr="001158C6">
        <w:rPr>
          <w:rFonts w:cs="Times New Roman"/>
          <w:sz w:val="22"/>
          <w:szCs w:val="22"/>
        </w:rPr>
        <w:t xml:space="preserve">Jeżeli wykonawca nie złożył przedmiotowych środków dowodowych lub złożone przedmiotowe środki dowodowe są niekompletne, zamawiający wzywa do ich złożenia lub uzupełnienia </w:t>
      </w:r>
      <w:r w:rsidR="00004C57" w:rsidRPr="001158C6">
        <w:rPr>
          <w:rFonts w:cs="Times New Roman"/>
          <w:sz w:val="22"/>
          <w:szCs w:val="22"/>
        </w:rPr>
        <w:br/>
      </w:r>
      <w:r w:rsidRPr="001158C6">
        <w:rPr>
          <w:rFonts w:cs="Times New Roman"/>
          <w:sz w:val="22"/>
          <w:szCs w:val="22"/>
        </w:rPr>
        <w:t xml:space="preserve">w wyznaczonym terminie, nie krótszym niż dwa (2) dni robocze. </w:t>
      </w:r>
      <w:r w:rsidRPr="001158C6">
        <w:rPr>
          <w:rFonts w:cs="Times New Roman"/>
          <w:sz w:val="22"/>
          <w:szCs w:val="22"/>
          <w:u w:val="single"/>
        </w:rPr>
        <w:t>Powyższe nie dotyczy przedmiotowych środków dowodowych obligatoryjnie składanych wraz z ofertą na potwierdzenie równoważności.</w:t>
      </w:r>
    </w:p>
    <w:p w14:paraId="0B96564B" w14:textId="77777777" w:rsidR="000255A1" w:rsidRPr="001158C6" w:rsidRDefault="000255A1" w:rsidP="00004C57">
      <w:pPr>
        <w:pStyle w:val="Akapitzlist1"/>
        <w:numPr>
          <w:ilvl w:val="0"/>
          <w:numId w:val="3"/>
        </w:numPr>
        <w:ind w:left="426" w:hanging="426"/>
        <w:rPr>
          <w:rFonts w:cs="Times New Roman"/>
          <w:sz w:val="22"/>
          <w:szCs w:val="22"/>
        </w:rPr>
      </w:pPr>
      <w:r w:rsidRPr="001158C6">
        <w:rPr>
          <w:rFonts w:cs="Times New Roman"/>
          <w:sz w:val="22"/>
          <w:szCs w:val="22"/>
        </w:rPr>
        <w:t xml:space="preserve">Przepisu ust. 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 </w:t>
      </w:r>
    </w:p>
    <w:p w14:paraId="2179213D" w14:textId="77777777" w:rsidR="000255A1" w:rsidRPr="001158C6" w:rsidRDefault="000255A1" w:rsidP="00004C57">
      <w:pPr>
        <w:pStyle w:val="Akapitzlist1"/>
        <w:numPr>
          <w:ilvl w:val="0"/>
          <w:numId w:val="3"/>
        </w:numPr>
        <w:ind w:left="426" w:hanging="426"/>
        <w:rPr>
          <w:rFonts w:cs="Times New Roman"/>
          <w:sz w:val="22"/>
          <w:szCs w:val="22"/>
        </w:rPr>
      </w:pPr>
      <w:r w:rsidRPr="001158C6">
        <w:rPr>
          <w:rFonts w:cs="Times New Roman"/>
          <w:sz w:val="22"/>
          <w:szCs w:val="22"/>
        </w:rPr>
        <w:lastRenderedPageBreak/>
        <w:t>Zamawiający może żądać od wykonawców wyjaśnień dotyczących treści przedmiotowych środków dowodowych.</w:t>
      </w:r>
    </w:p>
    <w:p w14:paraId="72CC09E9" w14:textId="77777777" w:rsidR="008262E4" w:rsidRPr="001158C6" w:rsidRDefault="008262E4" w:rsidP="008262E4">
      <w:pPr>
        <w:ind w:left="720"/>
        <w:contextualSpacing/>
        <w:jc w:val="both"/>
        <w:rPr>
          <w:rFonts w:cs="Calibri"/>
          <w:sz w:val="22"/>
          <w:szCs w:val="22"/>
        </w:rPr>
      </w:pPr>
    </w:p>
    <w:p w14:paraId="505704F4" w14:textId="77777777" w:rsidR="0056354F" w:rsidRPr="001158C6" w:rsidRDefault="00991F90" w:rsidP="00991F90">
      <w:pPr>
        <w:widowControl/>
        <w:suppressAutoHyphens w:val="0"/>
        <w:jc w:val="both"/>
        <w:rPr>
          <w:b/>
          <w:bCs/>
          <w:sz w:val="22"/>
          <w:szCs w:val="22"/>
        </w:rPr>
      </w:pPr>
      <w:r w:rsidRPr="001158C6">
        <w:rPr>
          <w:b/>
          <w:bCs/>
          <w:sz w:val="22"/>
          <w:szCs w:val="22"/>
        </w:rPr>
        <w:t>Rozdział V – Termin wykonania zamówienia</w:t>
      </w:r>
    </w:p>
    <w:p w14:paraId="04B0BB95" w14:textId="0B33F446" w:rsidR="00D924AE" w:rsidRPr="00250C38" w:rsidRDefault="004F70CB" w:rsidP="00004C57">
      <w:pPr>
        <w:pStyle w:val="Akapitzlist"/>
        <w:widowControl/>
        <w:numPr>
          <w:ilvl w:val="0"/>
          <w:numId w:val="4"/>
        </w:numPr>
        <w:suppressAutoHyphens w:val="0"/>
        <w:ind w:left="426" w:hanging="426"/>
        <w:jc w:val="both"/>
        <w:rPr>
          <w:sz w:val="22"/>
          <w:szCs w:val="22"/>
        </w:rPr>
      </w:pPr>
      <w:r w:rsidRPr="001158C6">
        <w:rPr>
          <w:sz w:val="22"/>
          <w:szCs w:val="22"/>
        </w:rPr>
        <w:t>Przedmiot zamówienia (</w:t>
      </w:r>
      <w:r w:rsidRPr="009F4A34">
        <w:rPr>
          <w:sz w:val="22"/>
          <w:szCs w:val="22"/>
        </w:rPr>
        <w:t>tj. wszystkie czynności nim objęte</w:t>
      </w:r>
      <w:r w:rsidR="00CC6ADA" w:rsidRPr="009F4A34">
        <w:rPr>
          <w:sz w:val="22"/>
          <w:szCs w:val="22"/>
        </w:rPr>
        <w:t xml:space="preserve"> np.</w:t>
      </w:r>
      <w:r w:rsidRPr="009F4A34">
        <w:rPr>
          <w:sz w:val="22"/>
          <w:szCs w:val="22"/>
        </w:rPr>
        <w:t>: transport</w:t>
      </w:r>
      <w:r w:rsidR="009F4A34" w:rsidRPr="009F4A34">
        <w:rPr>
          <w:sz w:val="22"/>
          <w:szCs w:val="22"/>
        </w:rPr>
        <w:t xml:space="preserve"> i</w:t>
      </w:r>
      <w:r w:rsidRPr="009F4A34">
        <w:rPr>
          <w:sz w:val="22"/>
          <w:szCs w:val="22"/>
        </w:rPr>
        <w:t xml:space="preserve"> dostawa</w:t>
      </w:r>
      <w:r w:rsidR="009F4A34" w:rsidRPr="009F4A34">
        <w:rPr>
          <w:sz w:val="22"/>
          <w:szCs w:val="22"/>
        </w:rPr>
        <w:t>)</w:t>
      </w:r>
      <w:r w:rsidR="009F4A34">
        <w:rPr>
          <w:sz w:val="22"/>
          <w:szCs w:val="22"/>
        </w:rPr>
        <w:t xml:space="preserve"> </w:t>
      </w:r>
      <w:r w:rsidRPr="00BB0F84">
        <w:rPr>
          <w:color w:val="000000" w:themeColor="text1"/>
          <w:sz w:val="22"/>
          <w:szCs w:val="22"/>
        </w:rPr>
        <w:t>musi zostać wykonany</w:t>
      </w:r>
      <w:r w:rsidR="00E22C01" w:rsidRPr="00BB0F84">
        <w:rPr>
          <w:color w:val="000000" w:themeColor="text1"/>
          <w:sz w:val="22"/>
          <w:szCs w:val="22"/>
        </w:rPr>
        <w:t xml:space="preserve"> </w:t>
      </w:r>
      <w:r w:rsidRPr="00BB0F84">
        <w:rPr>
          <w:color w:val="000000" w:themeColor="text1"/>
          <w:sz w:val="22"/>
          <w:szCs w:val="22"/>
        </w:rPr>
        <w:t>w terminie</w:t>
      </w:r>
      <w:r w:rsidR="00250C38">
        <w:rPr>
          <w:color w:val="000000" w:themeColor="text1"/>
          <w:sz w:val="22"/>
          <w:szCs w:val="22"/>
        </w:rPr>
        <w:t>:</w:t>
      </w:r>
    </w:p>
    <w:p w14:paraId="16DB77C2" w14:textId="77777777" w:rsidR="00250C38" w:rsidRPr="00D924AE" w:rsidRDefault="00250C38" w:rsidP="00250C38">
      <w:pPr>
        <w:pStyle w:val="Akapitzlist"/>
        <w:widowControl/>
        <w:suppressAutoHyphens w:val="0"/>
        <w:ind w:left="426"/>
        <w:jc w:val="both"/>
        <w:rPr>
          <w:sz w:val="22"/>
          <w:szCs w:val="22"/>
        </w:rPr>
      </w:pPr>
    </w:p>
    <w:p w14:paraId="31C9629F" w14:textId="77777777" w:rsidR="00D924AE" w:rsidRDefault="00D924AE" w:rsidP="00D924AE">
      <w:pPr>
        <w:pStyle w:val="Akapitzlist"/>
        <w:widowControl/>
        <w:suppressAutoHyphens w:val="0"/>
        <w:ind w:left="426"/>
        <w:jc w:val="both"/>
        <w:rPr>
          <w:b/>
          <w:bCs/>
          <w:i/>
          <w:iCs/>
          <w:color w:val="000000" w:themeColor="text1"/>
          <w:sz w:val="22"/>
          <w:szCs w:val="22"/>
        </w:rPr>
      </w:pPr>
      <w:r>
        <w:rPr>
          <w:b/>
          <w:bCs/>
          <w:i/>
          <w:iCs/>
          <w:color w:val="000000" w:themeColor="text1"/>
          <w:sz w:val="22"/>
          <w:szCs w:val="22"/>
        </w:rPr>
        <w:t>Dla części 1 zamówienia:</w:t>
      </w:r>
    </w:p>
    <w:p w14:paraId="494F6B21" w14:textId="46A5FB31" w:rsidR="00D924AE" w:rsidRDefault="0077646F" w:rsidP="00D924AE">
      <w:pPr>
        <w:pStyle w:val="Akapitzlist"/>
        <w:widowControl/>
        <w:suppressAutoHyphens w:val="0"/>
        <w:ind w:left="426"/>
        <w:jc w:val="both"/>
        <w:rPr>
          <w:b/>
          <w:bCs/>
          <w:i/>
          <w:iCs/>
          <w:color w:val="000000" w:themeColor="text1"/>
          <w:sz w:val="22"/>
          <w:szCs w:val="22"/>
        </w:rPr>
      </w:pPr>
      <w:r>
        <w:rPr>
          <w:b/>
          <w:bCs/>
          <w:i/>
          <w:iCs/>
          <w:color w:val="000000" w:themeColor="text1"/>
          <w:sz w:val="22"/>
          <w:szCs w:val="22"/>
        </w:rPr>
        <w:t xml:space="preserve">4 miesiące </w:t>
      </w:r>
      <w:r w:rsidRPr="00BB0F84">
        <w:rPr>
          <w:b/>
          <w:bCs/>
          <w:i/>
          <w:iCs/>
          <w:color w:val="000000" w:themeColor="text1"/>
          <w:sz w:val="22"/>
          <w:szCs w:val="22"/>
        </w:rPr>
        <w:t>,</w:t>
      </w:r>
      <w:r w:rsidRPr="00BB0F84">
        <w:rPr>
          <w:color w:val="000000" w:themeColor="text1"/>
          <w:sz w:val="22"/>
          <w:szCs w:val="22"/>
        </w:rPr>
        <w:t xml:space="preserve"> licząc od dnia udzielenia zamówienia, tj. zawarcia Umowy.</w:t>
      </w:r>
    </w:p>
    <w:p w14:paraId="2132B1DB" w14:textId="77777777" w:rsidR="00D924AE" w:rsidRDefault="00D924AE" w:rsidP="00D924AE">
      <w:pPr>
        <w:pStyle w:val="Akapitzlist"/>
        <w:widowControl/>
        <w:suppressAutoHyphens w:val="0"/>
        <w:ind w:left="426"/>
        <w:jc w:val="both"/>
        <w:rPr>
          <w:b/>
          <w:bCs/>
          <w:i/>
          <w:iCs/>
          <w:color w:val="000000" w:themeColor="text1"/>
          <w:sz w:val="22"/>
          <w:szCs w:val="22"/>
        </w:rPr>
      </w:pPr>
      <w:r>
        <w:rPr>
          <w:b/>
          <w:bCs/>
          <w:i/>
          <w:iCs/>
          <w:color w:val="000000" w:themeColor="text1"/>
          <w:sz w:val="22"/>
          <w:szCs w:val="22"/>
        </w:rPr>
        <w:t>Dla części 2 zamówienia:</w:t>
      </w:r>
    </w:p>
    <w:p w14:paraId="4A36C4C6" w14:textId="5F04C0BF" w:rsidR="00D924AE" w:rsidRDefault="0077646F" w:rsidP="00D924AE">
      <w:pPr>
        <w:pStyle w:val="Akapitzlist"/>
        <w:widowControl/>
        <w:suppressAutoHyphens w:val="0"/>
        <w:ind w:left="426"/>
        <w:jc w:val="both"/>
        <w:rPr>
          <w:b/>
          <w:bCs/>
          <w:i/>
          <w:iCs/>
          <w:color w:val="000000" w:themeColor="text1"/>
          <w:sz w:val="22"/>
          <w:szCs w:val="22"/>
        </w:rPr>
      </w:pPr>
      <w:r>
        <w:rPr>
          <w:b/>
          <w:bCs/>
          <w:i/>
          <w:iCs/>
          <w:color w:val="000000" w:themeColor="text1"/>
          <w:sz w:val="22"/>
          <w:szCs w:val="22"/>
        </w:rPr>
        <w:t xml:space="preserve">10 miesięcy </w:t>
      </w:r>
      <w:r w:rsidRPr="00BB0F84">
        <w:rPr>
          <w:b/>
          <w:bCs/>
          <w:i/>
          <w:iCs/>
          <w:color w:val="000000" w:themeColor="text1"/>
          <w:sz w:val="22"/>
          <w:szCs w:val="22"/>
        </w:rPr>
        <w:t>,</w:t>
      </w:r>
      <w:r w:rsidRPr="00BB0F84">
        <w:rPr>
          <w:color w:val="000000" w:themeColor="text1"/>
          <w:sz w:val="22"/>
          <w:szCs w:val="22"/>
        </w:rPr>
        <w:t xml:space="preserve"> licząc od dnia udzielenia zamówienia, tj. zawarcia Umowy.</w:t>
      </w:r>
    </w:p>
    <w:p w14:paraId="16B07958" w14:textId="77777777" w:rsidR="00EE56A0" w:rsidRDefault="00EE56A0" w:rsidP="00D924AE">
      <w:pPr>
        <w:pStyle w:val="Akapitzlist"/>
        <w:widowControl/>
        <w:suppressAutoHyphens w:val="0"/>
        <w:ind w:left="426"/>
        <w:jc w:val="both"/>
        <w:rPr>
          <w:color w:val="000000" w:themeColor="text1"/>
          <w:sz w:val="22"/>
          <w:szCs w:val="22"/>
        </w:rPr>
      </w:pPr>
    </w:p>
    <w:p w14:paraId="0261FA56" w14:textId="253D3B80" w:rsidR="004F70CB" w:rsidRPr="001158C6" w:rsidRDefault="004F70CB" w:rsidP="00004C57">
      <w:pPr>
        <w:numPr>
          <w:ilvl w:val="0"/>
          <w:numId w:val="4"/>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ind w:left="426" w:hanging="426"/>
        <w:contextualSpacing/>
        <w:jc w:val="both"/>
        <w:rPr>
          <w:sz w:val="22"/>
          <w:szCs w:val="22"/>
        </w:rPr>
      </w:pPr>
      <w:r w:rsidRPr="001158C6">
        <w:rPr>
          <w:sz w:val="22"/>
          <w:szCs w:val="22"/>
        </w:rPr>
        <w:t xml:space="preserve">Wykonawca zapewnia gotowość do realizacji zamówienia w dniu zawarcia </w:t>
      </w:r>
      <w:r w:rsidR="00AB7A43" w:rsidRPr="001158C6">
        <w:rPr>
          <w:sz w:val="22"/>
          <w:szCs w:val="22"/>
        </w:rPr>
        <w:t>Umow</w:t>
      </w:r>
      <w:r w:rsidRPr="001158C6">
        <w:rPr>
          <w:sz w:val="22"/>
          <w:szCs w:val="22"/>
        </w:rPr>
        <w:t>y.</w:t>
      </w:r>
    </w:p>
    <w:p w14:paraId="737B2476" w14:textId="57EA88C1" w:rsidR="004F70CB" w:rsidRPr="001158C6" w:rsidRDefault="004F70CB" w:rsidP="00004C57">
      <w:pPr>
        <w:numPr>
          <w:ilvl w:val="0"/>
          <w:numId w:val="4"/>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ind w:left="426" w:hanging="426"/>
        <w:contextualSpacing/>
        <w:jc w:val="both"/>
        <w:rPr>
          <w:sz w:val="22"/>
          <w:szCs w:val="22"/>
        </w:rPr>
      </w:pPr>
      <w:r w:rsidRPr="001158C6">
        <w:rPr>
          <w:sz w:val="22"/>
          <w:szCs w:val="22"/>
        </w:rPr>
        <w:t xml:space="preserve">Zamawiający dopuszcza możliwość wcześniejszej realizacji. </w:t>
      </w:r>
    </w:p>
    <w:p w14:paraId="5B8D41CF" w14:textId="77777777" w:rsidR="00750F19" w:rsidRPr="001158C6" w:rsidRDefault="00750F19" w:rsidP="00750F19">
      <w:p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ind w:left="720"/>
        <w:contextualSpacing/>
        <w:jc w:val="both"/>
        <w:rPr>
          <w:sz w:val="22"/>
          <w:szCs w:val="22"/>
        </w:rPr>
      </w:pPr>
    </w:p>
    <w:p w14:paraId="4050EFBB" w14:textId="5CA76676" w:rsidR="00991F90" w:rsidRPr="001158C6" w:rsidRDefault="00991F90" w:rsidP="00991F90">
      <w:pPr>
        <w:widowControl/>
        <w:suppressAutoHyphens w:val="0"/>
        <w:jc w:val="both"/>
        <w:rPr>
          <w:b/>
          <w:bCs/>
          <w:sz w:val="22"/>
          <w:szCs w:val="22"/>
        </w:rPr>
      </w:pPr>
      <w:r w:rsidRPr="001158C6">
        <w:rPr>
          <w:b/>
          <w:bCs/>
          <w:sz w:val="22"/>
          <w:szCs w:val="22"/>
        </w:rPr>
        <w:t>Rozdział VI – Opis warunków podmiotowych udziału w postępowaniu</w:t>
      </w:r>
      <w:r w:rsidR="00E04574">
        <w:rPr>
          <w:b/>
          <w:bCs/>
          <w:sz w:val="22"/>
          <w:szCs w:val="22"/>
        </w:rPr>
        <w:t xml:space="preserve"> dla wszystkich części zamó</w:t>
      </w:r>
      <w:r w:rsidR="00400826">
        <w:rPr>
          <w:b/>
          <w:bCs/>
          <w:sz w:val="22"/>
          <w:szCs w:val="22"/>
        </w:rPr>
        <w:t>wienia</w:t>
      </w:r>
    </w:p>
    <w:p w14:paraId="7C09A056" w14:textId="77777777" w:rsidR="006467F2" w:rsidRPr="001158C6" w:rsidRDefault="00846687" w:rsidP="00004C57">
      <w:pPr>
        <w:pStyle w:val="Akapitzlist"/>
        <w:widowControl/>
        <w:numPr>
          <w:ilvl w:val="0"/>
          <w:numId w:val="5"/>
        </w:numPr>
        <w:suppressAutoHyphens w:val="0"/>
        <w:ind w:left="426" w:hanging="426"/>
        <w:jc w:val="both"/>
        <w:rPr>
          <w:bCs/>
          <w:sz w:val="22"/>
          <w:szCs w:val="22"/>
        </w:rPr>
      </w:pPr>
      <w:r w:rsidRPr="001158C6">
        <w:rPr>
          <w:bCs/>
          <w:sz w:val="22"/>
          <w:szCs w:val="22"/>
        </w:rPr>
        <w:t>Zdolność do występowania w obrocie gospodarczym – zamawia</w:t>
      </w:r>
      <w:r w:rsidR="00BC5693" w:rsidRPr="001158C6">
        <w:rPr>
          <w:bCs/>
          <w:sz w:val="22"/>
          <w:szCs w:val="22"/>
        </w:rPr>
        <w:t>jący nie wyznacza warunku w </w:t>
      </w:r>
      <w:r w:rsidRPr="001158C6">
        <w:rPr>
          <w:bCs/>
          <w:sz w:val="22"/>
          <w:szCs w:val="22"/>
        </w:rPr>
        <w:t>tym zakresie;</w:t>
      </w:r>
    </w:p>
    <w:p w14:paraId="1859076B" w14:textId="77777777" w:rsidR="00E767D4" w:rsidRPr="001158C6" w:rsidRDefault="00846687" w:rsidP="00004C57">
      <w:pPr>
        <w:pStyle w:val="Akapitzlist"/>
        <w:widowControl/>
        <w:numPr>
          <w:ilvl w:val="0"/>
          <w:numId w:val="5"/>
        </w:numPr>
        <w:suppressAutoHyphens w:val="0"/>
        <w:ind w:left="426" w:hanging="426"/>
        <w:jc w:val="both"/>
        <w:rPr>
          <w:bCs/>
          <w:sz w:val="22"/>
          <w:szCs w:val="22"/>
        </w:rPr>
      </w:pPr>
      <w:r w:rsidRPr="001158C6">
        <w:rPr>
          <w:bCs/>
          <w:sz w:val="22"/>
          <w:szCs w:val="22"/>
        </w:rPr>
        <w:t>Uprawnienia do prowadzenia określonej działalności gospodarczej lub zawodowej, o ile wynika to z odrębnych przepisów</w:t>
      </w:r>
      <w:r w:rsidR="000E7CD3" w:rsidRPr="001158C6">
        <w:rPr>
          <w:bCs/>
          <w:sz w:val="22"/>
          <w:szCs w:val="22"/>
        </w:rPr>
        <w:t xml:space="preserve"> – </w:t>
      </w:r>
      <w:r w:rsidR="00E767D4" w:rsidRPr="001158C6">
        <w:rPr>
          <w:bCs/>
          <w:sz w:val="22"/>
          <w:szCs w:val="22"/>
        </w:rPr>
        <w:t>zamawiający nie w</w:t>
      </w:r>
      <w:r w:rsidR="00BC5693" w:rsidRPr="001158C6">
        <w:rPr>
          <w:bCs/>
          <w:sz w:val="22"/>
          <w:szCs w:val="22"/>
        </w:rPr>
        <w:t xml:space="preserve">yznacza </w:t>
      </w:r>
      <w:r w:rsidR="00BD1B6D" w:rsidRPr="001158C6">
        <w:rPr>
          <w:bCs/>
          <w:sz w:val="22"/>
          <w:szCs w:val="22"/>
        </w:rPr>
        <w:t xml:space="preserve">warunku w </w:t>
      </w:r>
      <w:r w:rsidR="00E767D4" w:rsidRPr="001158C6">
        <w:rPr>
          <w:bCs/>
          <w:sz w:val="22"/>
          <w:szCs w:val="22"/>
        </w:rPr>
        <w:t>tym zakresie;</w:t>
      </w:r>
    </w:p>
    <w:p w14:paraId="2A7E573C" w14:textId="77777777" w:rsidR="000E7CD3" w:rsidRPr="001158C6" w:rsidRDefault="00261296" w:rsidP="00004C57">
      <w:pPr>
        <w:pStyle w:val="Akapitzlist"/>
        <w:widowControl/>
        <w:numPr>
          <w:ilvl w:val="0"/>
          <w:numId w:val="5"/>
        </w:numPr>
        <w:suppressAutoHyphens w:val="0"/>
        <w:ind w:left="426" w:hanging="426"/>
        <w:jc w:val="both"/>
        <w:rPr>
          <w:bCs/>
          <w:sz w:val="22"/>
          <w:szCs w:val="22"/>
        </w:rPr>
      </w:pPr>
      <w:r w:rsidRPr="001158C6">
        <w:rPr>
          <w:bCs/>
          <w:sz w:val="22"/>
          <w:szCs w:val="22"/>
        </w:rPr>
        <w:t>Sytuacja ekonomiczna lub finansowa – zamawia</w:t>
      </w:r>
      <w:r w:rsidR="00BC5693" w:rsidRPr="001158C6">
        <w:rPr>
          <w:bCs/>
          <w:sz w:val="22"/>
          <w:szCs w:val="22"/>
        </w:rPr>
        <w:t xml:space="preserve">jący nie wyznacza </w:t>
      </w:r>
      <w:r w:rsidRPr="001158C6">
        <w:rPr>
          <w:bCs/>
          <w:sz w:val="22"/>
          <w:szCs w:val="22"/>
        </w:rPr>
        <w:t>warunk</w:t>
      </w:r>
      <w:r w:rsidR="009009B3" w:rsidRPr="001158C6">
        <w:rPr>
          <w:bCs/>
          <w:sz w:val="22"/>
          <w:szCs w:val="22"/>
        </w:rPr>
        <w:t>u w </w:t>
      </w:r>
      <w:r w:rsidRPr="001158C6">
        <w:rPr>
          <w:bCs/>
          <w:sz w:val="22"/>
          <w:szCs w:val="22"/>
        </w:rPr>
        <w:t>tym zakresie;</w:t>
      </w:r>
    </w:p>
    <w:p w14:paraId="4BE55796" w14:textId="168B9FCC" w:rsidR="00261296" w:rsidRPr="001158C6" w:rsidRDefault="00261296" w:rsidP="00004C57">
      <w:pPr>
        <w:pStyle w:val="Akapitzlist"/>
        <w:widowControl/>
        <w:numPr>
          <w:ilvl w:val="0"/>
          <w:numId w:val="5"/>
        </w:numPr>
        <w:suppressAutoHyphens w:val="0"/>
        <w:ind w:left="426" w:hanging="426"/>
        <w:jc w:val="both"/>
        <w:rPr>
          <w:bCs/>
          <w:sz w:val="22"/>
          <w:szCs w:val="22"/>
        </w:rPr>
      </w:pPr>
      <w:r w:rsidRPr="001158C6">
        <w:rPr>
          <w:bCs/>
          <w:sz w:val="22"/>
          <w:szCs w:val="22"/>
        </w:rPr>
        <w:t xml:space="preserve">Zdolność techniczna lub zawodowa – </w:t>
      </w:r>
      <w:r w:rsidR="007B296A" w:rsidRPr="001158C6">
        <w:rPr>
          <w:bCs/>
          <w:sz w:val="22"/>
          <w:szCs w:val="22"/>
        </w:rPr>
        <w:t>zamawiający nie wyznacza warunku w tym zakresie</w:t>
      </w:r>
      <w:r w:rsidR="006E0D8F" w:rsidRPr="001158C6">
        <w:rPr>
          <w:bCs/>
          <w:sz w:val="22"/>
          <w:szCs w:val="22"/>
        </w:rPr>
        <w:t>.</w:t>
      </w:r>
    </w:p>
    <w:p w14:paraId="0C222F21" w14:textId="77777777" w:rsidR="0056354F" w:rsidRPr="001158C6" w:rsidRDefault="0056354F" w:rsidP="00991F90">
      <w:pPr>
        <w:widowControl/>
        <w:suppressAutoHyphens w:val="0"/>
        <w:jc w:val="both"/>
        <w:rPr>
          <w:b/>
          <w:bCs/>
          <w:sz w:val="22"/>
          <w:szCs w:val="22"/>
        </w:rPr>
      </w:pPr>
    </w:p>
    <w:p w14:paraId="1676C8E0" w14:textId="4BEAB403" w:rsidR="00991F90" w:rsidRPr="001158C6" w:rsidRDefault="00991F90" w:rsidP="00991F90">
      <w:pPr>
        <w:widowControl/>
        <w:suppressAutoHyphens w:val="0"/>
        <w:jc w:val="both"/>
        <w:rPr>
          <w:b/>
          <w:bCs/>
          <w:sz w:val="22"/>
          <w:szCs w:val="22"/>
        </w:rPr>
      </w:pPr>
      <w:r w:rsidRPr="001158C6">
        <w:rPr>
          <w:b/>
          <w:bCs/>
          <w:sz w:val="22"/>
          <w:szCs w:val="22"/>
        </w:rPr>
        <w:t>Rozdział VII – Podstawy wykluczenia wykonawców</w:t>
      </w:r>
      <w:r w:rsidR="00400826">
        <w:rPr>
          <w:b/>
          <w:bCs/>
          <w:sz w:val="22"/>
          <w:szCs w:val="22"/>
        </w:rPr>
        <w:t xml:space="preserve"> dla wszystkich części zamówienia</w:t>
      </w:r>
    </w:p>
    <w:p w14:paraId="1B5DF7E8" w14:textId="77777777" w:rsidR="00540CD5" w:rsidRPr="001158C6" w:rsidRDefault="00540CD5" w:rsidP="00004C57">
      <w:pPr>
        <w:numPr>
          <w:ilvl w:val="0"/>
          <w:numId w:val="6"/>
        </w:numPr>
        <w:ind w:left="426" w:hanging="426"/>
        <w:contextualSpacing/>
        <w:jc w:val="both"/>
        <w:rPr>
          <w:bCs/>
          <w:sz w:val="22"/>
          <w:szCs w:val="22"/>
        </w:rPr>
      </w:pPr>
      <w:r w:rsidRPr="001158C6">
        <w:rPr>
          <w:bCs/>
          <w:sz w:val="22"/>
          <w:szCs w:val="22"/>
        </w:rPr>
        <w:t>Zamawiający wykluczy wykonawcę w przypadku zaistnienia okoliczności przewidzianych postanowieniami:</w:t>
      </w:r>
    </w:p>
    <w:p w14:paraId="7EFC4DF4" w14:textId="77777777" w:rsidR="00540CD5" w:rsidRPr="001158C6" w:rsidRDefault="00540CD5" w:rsidP="00913949">
      <w:pPr>
        <w:pStyle w:val="Akapitzlist"/>
        <w:numPr>
          <w:ilvl w:val="1"/>
          <w:numId w:val="59"/>
        </w:numPr>
        <w:ind w:left="851" w:hanging="425"/>
        <w:jc w:val="both"/>
        <w:rPr>
          <w:bCs/>
          <w:sz w:val="22"/>
          <w:szCs w:val="22"/>
        </w:rPr>
      </w:pPr>
      <w:r w:rsidRPr="001158C6">
        <w:rPr>
          <w:bCs/>
          <w:sz w:val="22"/>
          <w:szCs w:val="22"/>
        </w:rPr>
        <w:t xml:space="preserve"> art. 108 ust. 1 PZP, z zastrzeżeniem art. 110 ust. 2, tj.</w:t>
      </w:r>
    </w:p>
    <w:p w14:paraId="30477F34" w14:textId="77777777" w:rsidR="00540CD5" w:rsidRPr="001158C6" w:rsidRDefault="00540CD5" w:rsidP="00913949">
      <w:pPr>
        <w:pStyle w:val="Akapitzlist"/>
        <w:numPr>
          <w:ilvl w:val="2"/>
          <w:numId w:val="60"/>
        </w:numPr>
        <w:ind w:left="1560" w:hanging="708"/>
        <w:jc w:val="both"/>
        <w:rPr>
          <w:bCs/>
          <w:sz w:val="22"/>
          <w:szCs w:val="22"/>
        </w:rPr>
      </w:pPr>
      <w:r w:rsidRPr="001158C6">
        <w:rPr>
          <w:sz w:val="22"/>
          <w:szCs w:val="22"/>
        </w:rPr>
        <w:t xml:space="preserve">będącego osobą fizyczną, którego prawomocnie skazano za przestępstwo: </w:t>
      </w:r>
    </w:p>
    <w:p w14:paraId="41E7C794" w14:textId="71279626" w:rsidR="00540CD5" w:rsidRPr="001158C6" w:rsidRDefault="00540CD5" w:rsidP="00913949">
      <w:pPr>
        <w:pStyle w:val="Akapitzlist"/>
        <w:numPr>
          <w:ilvl w:val="0"/>
          <w:numId w:val="61"/>
        </w:numPr>
        <w:ind w:left="1985" w:hanging="425"/>
        <w:jc w:val="both"/>
        <w:rPr>
          <w:sz w:val="22"/>
          <w:szCs w:val="22"/>
        </w:rPr>
      </w:pPr>
      <w:r w:rsidRPr="001158C6">
        <w:rPr>
          <w:sz w:val="22"/>
          <w:szCs w:val="22"/>
        </w:rPr>
        <w:t xml:space="preserve">udziału w zorganizowanej grupie przestępczej albo związku mającym na celu popełnienie przestępstwa lub przestępstwa skarbowego, o którym mowa </w:t>
      </w:r>
      <w:r w:rsidR="00004C57" w:rsidRPr="001158C6">
        <w:rPr>
          <w:sz w:val="22"/>
          <w:szCs w:val="22"/>
        </w:rPr>
        <w:br/>
      </w:r>
      <w:r w:rsidRPr="001158C6">
        <w:rPr>
          <w:sz w:val="22"/>
          <w:szCs w:val="22"/>
        </w:rPr>
        <w:t xml:space="preserve">w art. 258 Kodeksu karnego, </w:t>
      </w:r>
    </w:p>
    <w:p w14:paraId="73E062DC" w14:textId="77777777" w:rsidR="00540CD5" w:rsidRPr="001158C6" w:rsidRDefault="00540CD5" w:rsidP="00913949">
      <w:pPr>
        <w:pStyle w:val="Akapitzlist"/>
        <w:numPr>
          <w:ilvl w:val="0"/>
          <w:numId w:val="61"/>
        </w:numPr>
        <w:ind w:left="1985" w:hanging="425"/>
        <w:jc w:val="both"/>
        <w:rPr>
          <w:sz w:val="22"/>
          <w:szCs w:val="22"/>
        </w:rPr>
      </w:pPr>
      <w:r w:rsidRPr="001158C6">
        <w:rPr>
          <w:sz w:val="22"/>
          <w:szCs w:val="22"/>
        </w:rPr>
        <w:t xml:space="preserve">handlu ludźmi, o którym mowa w art. 189a Kodeksu karnego, </w:t>
      </w:r>
    </w:p>
    <w:p w14:paraId="023D99EC" w14:textId="21DDE2A7" w:rsidR="00540CD5" w:rsidRPr="001158C6" w:rsidRDefault="00540CD5" w:rsidP="00913949">
      <w:pPr>
        <w:pStyle w:val="Akapitzlist"/>
        <w:numPr>
          <w:ilvl w:val="0"/>
          <w:numId w:val="61"/>
        </w:numPr>
        <w:ind w:left="1985" w:hanging="425"/>
        <w:jc w:val="both"/>
        <w:rPr>
          <w:sz w:val="22"/>
          <w:szCs w:val="22"/>
        </w:rPr>
      </w:pPr>
      <w:r w:rsidRPr="001158C6">
        <w:rPr>
          <w:sz w:val="22"/>
          <w:szCs w:val="22"/>
        </w:rPr>
        <w:t>o którym mowa w art. 228–230a, art. 250a Kodeksu karnego, w art. 46–48 ustawy z dnia 25 czerwca 2010 r. o sporcie (</w:t>
      </w:r>
      <w:proofErr w:type="spellStart"/>
      <w:r w:rsidR="00A107E1" w:rsidRPr="001158C6">
        <w:rPr>
          <w:sz w:val="22"/>
          <w:szCs w:val="22"/>
        </w:rPr>
        <w:t>t.j</w:t>
      </w:r>
      <w:proofErr w:type="spellEnd"/>
      <w:r w:rsidR="00A107E1" w:rsidRPr="001158C6">
        <w:rPr>
          <w:sz w:val="22"/>
          <w:szCs w:val="22"/>
        </w:rPr>
        <w:t>. Dz. U. z 2024 r. poz. 1488 ze zm.</w:t>
      </w:r>
      <w:r w:rsidRPr="001158C6">
        <w:rPr>
          <w:sz w:val="22"/>
          <w:szCs w:val="22"/>
        </w:rPr>
        <w:t xml:space="preserve">) </w:t>
      </w:r>
      <w:r w:rsidR="001158C6">
        <w:rPr>
          <w:sz w:val="22"/>
          <w:szCs w:val="22"/>
        </w:rPr>
        <w:br/>
      </w:r>
      <w:r w:rsidRPr="001158C6">
        <w:rPr>
          <w:sz w:val="22"/>
          <w:szCs w:val="22"/>
        </w:rPr>
        <w:t>lub w art. 54 ust. 1–4 ustawy z dnia 12 maja 2011 r. o refundacji leków, środków spożywczych specjalnego przeznaczenia żywieniowego oraz wyrobów medycznych (Dz. U. z 202</w:t>
      </w:r>
      <w:r w:rsidR="00A107E1" w:rsidRPr="001158C6">
        <w:rPr>
          <w:sz w:val="22"/>
          <w:szCs w:val="22"/>
        </w:rPr>
        <w:t>4</w:t>
      </w:r>
      <w:r w:rsidRPr="001158C6">
        <w:rPr>
          <w:sz w:val="22"/>
          <w:szCs w:val="22"/>
        </w:rPr>
        <w:t xml:space="preserve"> r. poz. </w:t>
      </w:r>
      <w:r w:rsidR="00A107E1" w:rsidRPr="001158C6">
        <w:rPr>
          <w:sz w:val="22"/>
          <w:szCs w:val="22"/>
        </w:rPr>
        <w:t>930</w:t>
      </w:r>
      <w:r w:rsidRPr="001158C6">
        <w:rPr>
          <w:sz w:val="22"/>
          <w:szCs w:val="22"/>
        </w:rPr>
        <w:t xml:space="preserve">), </w:t>
      </w:r>
    </w:p>
    <w:p w14:paraId="104699ED" w14:textId="77777777" w:rsidR="00540CD5" w:rsidRPr="001158C6" w:rsidRDefault="00540CD5" w:rsidP="00913949">
      <w:pPr>
        <w:pStyle w:val="Akapitzlist"/>
        <w:numPr>
          <w:ilvl w:val="0"/>
          <w:numId w:val="61"/>
        </w:numPr>
        <w:ind w:left="1985" w:hanging="425"/>
        <w:jc w:val="both"/>
        <w:rPr>
          <w:sz w:val="22"/>
          <w:szCs w:val="22"/>
        </w:rPr>
      </w:pPr>
      <w:r w:rsidRPr="001158C6">
        <w:rPr>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F8BCC7F" w14:textId="77777777" w:rsidR="00540CD5" w:rsidRPr="001158C6" w:rsidRDefault="00540CD5" w:rsidP="00913949">
      <w:pPr>
        <w:pStyle w:val="Akapitzlist"/>
        <w:numPr>
          <w:ilvl w:val="0"/>
          <w:numId w:val="61"/>
        </w:numPr>
        <w:ind w:left="1985" w:hanging="425"/>
        <w:jc w:val="both"/>
        <w:rPr>
          <w:sz w:val="22"/>
          <w:szCs w:val="22"/>
        </w:rPr>
      </w:pPr>
      <w:r w:rsidRPr="001158C6">
        <w:rPr>
          <w:sz w:val="22"/>
          <w:szCs w:val="22"/>
        </w:rPr>
        <w:t xml:space="preserve">o charakterze terrorystycznym, o którym mowa w art. 115 § 20 Kodeksu karnego, lub mające na celu popełnienie tego przestępstwa, </w:t>
      </w:r>
    </w:p>
    <w:p w14:paraId="31312C35" w14:textId="77777777" w:rsidR="00540CD5" w:rsidRPr="001158C6" w:rsidRDefault="00540CD5" w:rsidP="00913949">
      <w:pPr>
        <w:pStyle w:val="Akapitzlist"/>
        <w:numPr>
          <w:ilvl w:val="0"/>
          <w:numId w:val="61"/>
        </w:numPr>
        <w:ind w:left="1985" w:hanging="425"/>
        <w:jc w:val="both"/>
        <w:rPr>
          <w:sz w:val="22"/>
          <w:szCs w:val="22"/>
        </w:rPr>
      </w:pPr>
      <w:r w:rsidRPr="001158C6">
        <w:rPr>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4679C1B3" w14:textId="16B832EF" w:rsidR="00540CD5" w:rsidRPr="001158C6" w:rsidRDefault="00540CD5" w:rsidP="00913949">
      <w:pPr>
        <w:pStyle w:val="Akapitzlist"/>
        <w:numPr>
          <w:ilvl w:val="0"/>
          <w:numId w:val="61"/>
        </w:numPr>
        <w:ind w:left="1985" w:hanging="425"/>
        <w:jc w:val="both"/>
        <w:rPr>
          <w:sz w:val="22"/>
          <w:szCs w:val="22"/>
        </w:rPr>
      </w:pPr>
      <w:r w:rsidRPr="001158C6">
        <w:rPr>
          <w:sz w:val="22"/>
          <w:szCs w:val="22"/>
        </w:rPr>
        <w:t xml:space="preserve">przeciwko obrotowi gospodarczemu, o których mowa w art. 296–307 Kodeksu karnego, przestępstwo oszustwa, o którym mowa w art. 286 Kodeksu karnego, przestępstwo przeciwko wiarygodności dokumentów, o których mowa </w:t>
      </w:r>
      <w:r w:rsidR="00004C57" w:rsidRPr="001158C6">
        <w:rPr>
          <w:sz w:val="22"/>
          <w:szCs w:val="22"/>
        </w:rPr>
        <w:br/>
      </w:r>
      <w:r w:rsidRPr="001158C6">
        <w:rPr>
          <w:sz w:val="22"/>
          <w:szCs w:val="22"/>
        </w:rPr>
        <w:t xml:space="preserve">w art. 270–277d Kodeksu karnego, lub przestępstwo skarbowe, </w:t>
      </w:r>
    </w:p>
    <w:p w14:paraId="4808BEB4" w14:textId="3386A981" w:rsidR="00540CD5" w:rsidRPr="001158C6" w:rsidRDefault="00540CD5" w:rsidP="00913949">
      <w:pPr>
        <w:pStyle w:val="Akapitzlist"/>
        <w:numPr>
          <w:ilvl w:val="0"/>
          <w:numId w:val="61"/>
        </w:numPr>
        <w:ind w:left="1985" w:hanging="425"/>
        <w:jc w:val="both"/>
        <w:rPr>
          <w:sz w:val="22"/>
          <w:szCs w:val="22"/>
        </w:rPr>
      </w:pPr>
      <w:r w:rsidRPr="001158C6">
        <w:rPr>
          <w:sz w:val="22"/>
          <w:szCs w:val="22"/>
        </w:rPr>
        <w:t xml:space="preserve">o którym mowa w art. 9 ust. 1 i 3 lub art. 10 ustawy z dnia 15 czerwca 2012 r. </w:t>
      </w:r>
      <w:r w:rsidR="00004C57" w:rsidRPr="001158C6">
        <w:rPr>
          <w:sz w:val="22"/>
          <w:szCs w:val="22"/>
        </w:rPr>
        <w:br/>
      </w:r>
      <w:r w:rsidRPr="001158C6">
        <w:rPr>
          <w:sz w:val="22"/>
          <w:szCs w:val="22"/>
        </w:rPr>
        <w:t xml:space="preserve">o skutkach powierzania wykonywania pracy cudzoziemcom przebywającym </w:t>
      </w:r>
      <w:r w:rsidRPr="001158C6">
        <w:rPr>
          <w:sz w:val="22"/>
          <w:szCs w:val="22"/>
        </w:rPr>
        <w:lastRenderedPageBreak/>
        <w:t xml:space="preserve">wbrew przepisom na terytorium Rzeczypospolitej Polskiej </w:t>
      </w:r>
    </w:p>
    <w:p w14:paraId="1288CE98" w14:textId="77777777" w:rsidR="00540CD5" w:rsidRPr="001158C6" w:rsidRDefault="00540CD5" w:rsidP="00004C57">
      <w:pPr>
        <w:pStyle w:val="Default"/>
        <w:ind w:left="1985" w:hanging="425"/>
        <w:jc w:val="both"/>
        <w:rPr>
          <w:rFonts w:ascii="Times New Roman" w:hAnsi="Times New Roman" w:cs="Times New Roman"/>
          <w:sz w:val="22"/>
          <w:szCs w:val="22"/>
        </w:rPr>
      </w:pPr>
      <w:r w:rsidRPr="001158C6">
        <w:rPr>
          <w:rFonts w:ascii="Times New Roman" w:hAnsi="Times New Roman" w:cs="Times New Roman"/>
          <w:sz w:val="22"/>
          <w:szCs w:val="22"/>
        </w:rPr>
        <w:t xml:space="preserve">– lub za odpowiedni czyn zabroniony określony w przepisach prawa obcego; </w:t>
      </w:r>
    </w:p>
    <w:p w14:paraId="256A5079" w14:textId="77777777" w:rsidR="00540CD5" w:rsidRPr="001158C6" w:rsidRDefault="00540CD5" w:rsidP="00913949">
      <w:pPr>
        <w:pStyle w:val="Akapitzlist"/>
        <w:numPr>
          <w:ilvl w:val="2"/>
          <w:numId w:val="60"/>
        </w:numPr>
        <w:ind w:left="1560" w:hanging="709"/>
        <w:jc w:val="both"/>
        <w:rPr>
          <w:bCs/>
          <w:sz w:val="22"/>
          <w:szCs w:val="22"/>
        </w:rPr>
      </w:pPr>
      <w:r w:rsidRPr="001158C6">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A9DEEB8" w14:textId="77777777" w:rsidR="00540CD5" w:rsidRPr="001158C6" w:rsidRDefault="00540CD5" w:rsidP="00913949">
      <w:pPr>
        <w:pStyle w:val="Akapitzlist"/>
        <w:numPr>
          <w:ilvl w:val="2"/>
          <w:numId w:val="60"/>
        </w:numPr>
        <w:ind w:left="1560" w:hanging="709"/>
        <w:jc w:val="both"/>
        <w:rPr>
          <w:bCs/>
          <w:sz w:val="22"/>
          <w:szCs w:val="22"/>
        </w:rPr>
      </w:pPr>
      <w:r w:rsidRPr="001158C6">
        <w:rPr>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7DC14F6" w14:textId="77777777" w:rsidR="00540CD5" w:rsidRPr="001158C6" w:rsidRDefault="00540CD5" w:rsidP="00913949">
      <w:pPr>
        <w:pStyle w:val="Akapitzlist"/>
        <w:numPr>
          <w:ilvl w:val="2"/>
          <w:numId w:val="60"/>
        </w:numPr>
        <w:ind w:left="1560" w:hanging="709"/>
        <w:jc w:val="both"/>
        <w:rPr>
          <w:bCs/>
          <w:sz w:val="22"/>
          <w:szCs w:val="22"/>
        </w:rPr>
      </w:pPr>
      <w:r w:rsidRPr="001158C6">
        <w:rPr>
          <w:sz w:val="22"/>
          <w:szCs w:val="22"/>
        </w:rPr>
        <w:t xml:space="preserve">wobec którego prawomocnie orzeczono zakaz ubiegania się o zamówienia publiczne; </w:t>
      </w:r>
    </w:p>
    <w:p w14:paraId="711CEE9E" w14:textId="77777777" w:rsidR="00540CD5" w:rsidRPr="001158C6" w:rsidRDefault="00540CD5" w:rsidP="00913949">
      <w:pPr>
        <w:pStyle w:val="Akapitzlist"/>
        <w:numPr>
          <w:ilvl w:val="2"/>
          <w:numId w:val="60"/>
        </w:numPr>
        <w:ind w:left="1560" w:hanging="709"/>
        <w:jc w:val="both"/>
        <w:rPr>
          <w:bCs/>
          <w:sz w:val="22"/>
          <w:szCs w:val="22"/>
        </w:rPr>
      </w:pPr>
      <w:r w:rsidRPr="001158C6">
        <w:rPr>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DFB07A6" w14:textId="77777777" w:rsidR="00540CD5" w:rsidRPr="001158C6" w:rsidRDefault="00540CD5" w:rsidP="00913949">
      <w:pPr>
        <w:pStyle w:val="Akapitzlist"/>
        <w:numPr>
          <w:ilvl w:val="2"/>
          <w:numId w:val="60"/>
        </w:numPr>
        <w:ind w:left="1560" w:hanging="709"/>
        <w:jc w:val="both"/>
        <w:rPr>
          <w:bCs/>
          <w:sz w:val="22"/>
          <w:szCs w:val="22"/>
        </w:rPr>
      </w:pPr>
      <w:r w:rsidRPr="001158C6">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2616D02" w14:textId="77777777" w:rsidR="00540CD5" w:rsidRPr="001158C6" w:rsidRDefault="00540CD5" w:rsidP="002E367A">
      <w:pPr>
        <w:pStyle w:val="Default"/>
        <w:ind w:left="851"/>
        <w:jc w:val="both"/>
        <w:rPr>
          <w:rFonts w:ascii="Times New Roman" w:hAnsi="Times New Roman" w:cs="Times New Roman"/>
          <w:sz w:val="22"/>
          <w:szCs w:val="22"/>
          <w:u w:val="single"/>
        </w:rPr>
      </w:pPr>
      <w:r w:rsidRPr="001158C6">
        <w:rPr>
          <w:rFonts w:ascii="Times New Roman" w:hAnsi="Times New Roman" w:cs="Times New Roman"/>
          <w:sz w:val="22"/>
          <w:szCs w:val="22"/>
          <w:u w:val="single"/>
        </w:rPr>
        <w:t xml:space="preserve">Wykonawca nie podlega wykluczeniu w okolicznościach określonych w art. 108 ust. 1 pkt 1, 2 i 5 lub art. 109 ust. 1 pkt 2‒5 i 7‒10, jeżeli udowodni zamawiającemu, że spełnił łącznie przesłanki, o których mowa w art. 110 ust. 2 ustawy PZP. </w:t>
      </w:r>
    </w:p>
    <w:p w14:paraId="1E3215A1" w14:textId="60346E56" w:rsidR="00540CD5" w:rsidRPr="001158C6" w:rsidRDefault="00540CD5" w:rsidP="00913949">
      <w:pPr>
        <w:pStyle w:val="Akapitzlist"/>
        <w:numPr>
          <w:ilvl w:val="1"/>
          <w:numId w:val="59"/>
        </w:numPr>
        <w:ind w:left="851" w:hanging="425"/>
        <w:jc w:val="both"/>
        <w:rPr>
          <w:bCs/>
          <w:sz w:val="22"/>
          <w:szCs w:val="22"/>
        </w:rPr>
      </w:pPr>
      <w:r w:rsidRPr="001158C6">
        <w:rPr>
          <w:bCs/>
          <w:sz w:val="22"/>
          <w:szCs w:val="22"/>
        </w:rPr>
        <w:t xml:space="preserve"> art. 7 ust. 1 ustawy z dnia 13 kwietnia 2022 r. o szczególnych rozwiązaniach w zakresie przeciwdziałania wspieraniu agresji na Ukrainę oraz służących ochronie bezpieczeństwa narodowego (t. j. Dz.U. z 202</w:t>
      </w:r>
      <w:r w:rsidR="001D4FE5" w:rsidRPr="001158C6">
        <w:rPr>
          <w:bCs/>
          <w:sz w:val="22"/>
          <w:szCs w:val="22"/>
        </w:rPr>
        <w:t>5</w:t>
      </w:r>
      <w:r w:rsidRPr="001158C6">
        <w:rPr>
          <w:bCs/>
          <w:sz w:val="22"/>
          <w:szCs w:val="22"/>
        </w:rPr>
        <w:t xml:space="preserve"> r., poz. </w:t>
      </w:r>
      <w:r w:rsidR="002E367A" w:rsidRPr="001158C6">
        <w:rPr>
          <w:bCs/>
          <w:sz w:val="22"/>
          <w:szCs w:val="22"/>
        </w:rPr>
        <w:t>5</w:t>
      </w:r>
      <w:r w:rsidR="001D4FE5" w:rsidRPr="001158C6">
        <w:rPr>
          <w:bCs/>
          <w:sz w:val="22"/>
          <w:szCs w:val="22"/>
        </w:rPr>
        <w:t>14</w:t>
      </w:r>
      <w:r w:rsidRPr="001158C6">
        <w:rPr>
          <w:bCs/>
          <w:sz w:val="22"/>
          <w:szCs w:val="22"/>
        </w:rPr>
        <w:t xml:space="preserve"> – zwanej dalej „Ustawą sankcyjną”;</w:t>
      </w:r>
    </w:p>
    <w:p w14:paraId="02749317" w14:textId="77777777" w:rsidR="00540CD5" w:rsidRPr="001158C6" w:rsidRDefault="00540CD5" w:rsidP="00004C57">
      <w:pPr>
        <w:numPr>
          <w:ilvl w:val="0"/>
          <w:numId w:val="6"/>
        </w:numPr>
        <w:ind w:left="426" w:hanging="426"/>
        <w:contextualSpacing/>
        <w:jc w:val="both"/>
        <w:rPr>
          <w:bCs/>
          <w:sz w:val="22"/>
          <w:szCs w:val="22"/>
        </w:rPr>
      </w:pPr>
      <w:r w:rsidRPr="001158C6">
        <w:rPr>
          <w:bCs/>
          <w:sz w:val="22"/>
          <w:szCs w:val="22"/>
        </w:rPr>
        <w:t>Stosownie do treści art. 109 ust. 1 ustawy PZP, zamawiający wykluczy z postępowania wykonawcę:</w:t>
      </w:r>
    </w:p>
    <w:p w14:paraId="4D3B856A" w14:textId="77777777" w:rsidR="00540CD5" w:rsidRPr="001158C6" w:rsidRDefault="00540CD5" w:rsidP="00037A73">
      <w:pPr>
        <w:numPr>
          <w:ilvl w:val="1"/>
          <w:numId w:val="6"/>
        </w:numPr>
        <w:ind w:left="851" w:hanging="407"/>
        <w:contextualSpacing/>
        <w:jc w:val="both"/>
        <w:rPr>
          <w:bCs/>
          <w:sz w:val="22"/>
          <w:szCs w:val="22"/>
        </w:rPr>
      </w:pPr>
      <w:r w:rsidRPr="001158C6">
        <w:rPr>
          <w:color w:val="000000"/>
          <w:sz w:val="22"/>
          <w:szCs w:val="22"/>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r w:rsidRPr="001158C6">
        <w:rPr>
          <w:bCs/>
          <w:sz w:val="22"/>
          <w:szCs w:val="22"/>
        </w:rPr>
        <w:t>(art. 109 ust. 1 pkt 1);</w:t>
      </w:r>
    </w:p>
    <w:p w14:paraId="7F7A05DA" w14:textId="77777777" w:rsidR="00540CD5" w:rsidRPr="001158C6" w:rsidRDefault="00540CD5" w:rsidP="00037A73">
      <w:pPr>
        <w:numPr>
          <w:ilvl w:val="1"/>
          <w:numId w:val="6"/>
        </w:numPr>
        <w:ind w:left="851" w:hanging="407"/>
        <w:contextualSpacing/>
        <w:jc w:val="both"/>
        <w:rPr>
          <w:bCs/>
          <w:sz w:val="22"/>
          <w:szCs w:val="22"/>
        </w:rPr>
      </w:pPr>
      <w:r w:rsidRPr="001158C6">
        <w:rPr>
          <w:bCs/>
          <w:sz w:val="22"/>
          <w:szCs w:val="22"/>
        </w:rPr>
        <w:t xml:space="preserve">w stosunku do którego otwarto likwidację, ogłoszono </w:t>
      </w:r>
      <w:r w:rsidRPr="001158C6">
        <w:rPr>
          <w:color w:val="000000"/>
          <w:sz w:val="22"/>
          <w:szCs w:val="22"/>
        </w:rPr>
        <w:t>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ust.1 pkt 4);</w:t>
      </w:r>
    </w:p>
    <w:p w14:paraId="073F84F1" w14:textId="77777777" w:rsidR="00540CD5" w:rsidRPr="001158C6" w:rsidRDefault="00540CD5" w:rsidP="00037A73">
      <w:pPr>
        <w:numPr>
          <w:ilvl w:val="1"/>
          <w:numId w:val="6"/>
        </w:numPr>
        <w:ind w:left="851" w:hanging="407"/>
        <w:contextualSpacing/>
        <w:jc w:val="both"/>
        <w:rPr>
          <w:bCs/>
          <w:sz w:val="22"/>
          <w:szCs w:val="22"/>
        </w:rPr>
      </w:pPr>
      <w:r w:rsidRPr="001158C6">
        <w:rPr>
          <w:color w:val="000000"/>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w:t>
      </w:r>
    </w:p>
    <w:p w14:paraId="2ADBD80F" w14:textId="77777777" w:rsidR="00540CD5" w:rsidRPr="001158C6" w:rsidRDefault="00540CD5" w:rsidP="00037A73">
      <w:pPr>
        <w:numPr>
          <w:ilvl w:val="1"/>
          <w:numId w:val="6"/>
        </w:numPr>
        <w:ind w:left="851" w:hanging="407"/>
        <w:contextualSpacing/>
        <w:jc w:val="both"/>
        <w:rPr>
          <w:bCs/>
          <w:sz w:val="22"/>
          <w:szCs w:val="22"/>
        </w:rPr>
      </w:pPr>
      <w:r w:rsidRPr="001158C6">
        <w:rPr>
          <w:color w:val="000000"/>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w:t>
      </w:r>
      <w:r w:rsidRPr="001158C6">
        <w:rPr>
          <w:color w:val="000000"/>
          <w:sz w:val="22"/>
          <w:szCs w:val="22"/>
        </w:rPr>
        <w:lastRenderedPageBreak/>
        <w:t>co doprowadziło do wypowiedzenia lub odstąpienia od Umowy, odszkodowania, wykonania zastępczego lub realizacji uprawnień z tytułu rękojmi za wady (art. 109 ust. 1 pkt 7);</w:t>
      </w:r>
    </w:p>
    <w:p w14:paraId="4EFC8E5E" w14:textId="77777777" w:rsidR="00540CD5" w:rsidRPr="001158C6" w:rsidRDefault="00540CD5" w:rsidP="00037A73">
      <w:pPr>
        <w:numPr>
          <w:ilvl w:val="1"/>
          <w:numId w:val="6"/>
        </w:numPr>
        <w:ind w:left="851" w:hanging="407"/>
        <w:contextualSpacing/>
        <w:jc w:val="both"/>
        <w:rPr>
          <w:bCs/>
          <w:sz w:val="22"/>
          <w:szCs w:val="22"/>
        </w:rPr>
      </w:pPr>
      <w:r w:rsidRPr="001158C6">
        <w:rPr>
          <w:color w:val="000000"/>
          <w:sz w:val="22"/>
          <w:szCs w:val="22"/>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49EE7A99" w14:textId="739F51AA" w:rsidR="00540CD5" w:rsidRPr="001158C6" w:rsidRDefault="00540CD5" w:rsidP="00037A73">
      <w:pPr>
        <w:numPr>
          <w:ilvl w:val="1"/>
          <w:numId w:val="6"/>
        </w:numPr>
        <w:ind w:left="851" w:hanging="407"/>
        <w:contextualSpacing/>
        <w:jc w:val="both"/>
        <w:rPr>
          <w:bCs/>
          <w:sz w:val="22"/>
          <w:szCs w:val="22"/>
        </w:rPr>
      </w:pPr>
      <w:r w:rsidRPr="001158C6">
        <w:rPr>
          <w:color w:val="000000"/>
          <w:sz w:val="22"/>
          <w:szCs w:val="22"/>
        </w:rPr>
        <w:t xml:space="preserve">który bezprawnie wpływał lub próbował wpływać na czynności zamawiającego lub próbował pozyskać lub pozyskał informacje poufne, mogące dać mu przewagę w postępowaniu </w:t>
      </w:r>
      <w:r w:rsidR="00037A73">
        <w:rPr>
          <w:color w:val="000000"/>
          <w:sz w:val="22"/>
          <w:szCs w:val="22"/>
        </w:rPr>
        <w:br/>
      </w:r>
      <w:r w:rsidRPr="001158C6">
        <w:rPr>
          <w:color w:val="000000"/>
          <w:sz w:val="22"/>
          <w:szCs w:val="22"/>
        </w:rPr>
        <w:t>o udzielenie zamówienia (art. 109 ust. 1 pkt 9);</w:t>
      </w:r>
    </w:p>
    <w:p w14:paraId="5CE2203D" w14:textId="587569E7" w:rsidR="00540CD5" w:rsidRPr="001158C6" w:rsidRDefault="00540CD5" w:rsidP="00037A73">
      <w:pPr>
        <w:numPr>
          <w:ilvl w:val="1"/>
          <w:numId w:val="6"/>
        </w:numPr>
        <w:ind w:left="851" w:hanging="407"/>
        <w:contextualSpacing/>
        <w:jc w:val="both"/>
        <w:rPr>
          <w:bCs/>
          <w:sz w:val="22"/>
          <w:szCs w:val="22"/>
        </w:rPr>
      </w:pPr>
      <w:r w:rsidRPr="001158C6">
        <w:rPr>
          <w:color w:val="000000"/>
          <w:sz w:val="22"/>
          <w:szCs w:val="22"/>
        </w:rPr>
        <w:t xml:space="preserve">który w wyniku lekkomyślności lub niedbalstwa przedstawił informacje wprowadzające </w:t>
      </w:r>
      <w:r w:rsidR="002E367A" w:rsidRPr="001158C6">
        <w:rPr>
          <w:color w:val="000000"/>
          <w:sz w:val="22"/>
          <w:szCs w:val="22"/>
        </w:rPr>
        <w:br/>
      </w:r>
      <w:r w:rsidRPr="001158C6">
        <w:rPr>
          <w:color w:val="000000"/>
          <w:sz w:val="22"/>
          <w:szCs w:val="22"/>
        </w:rPr>
        <w:t xml:space="preserve">w błąd, co mogło mieć istotny wpływ na decyzje podejmowane przez zamawiającego </w:t>
      </w:r>
      <w:r w:rsidR="002E367A" w:rsidRPr="001158C6">
        <w:rPr>
          <w:color w:val="000000"/>
          <w:sz w:val="22"/>
          <w:szCs w:val="22"/>
        </w:rPr>
        <w:br/>
      </w:r>
      <w:r w:rsidRPr="001158C6">
        <w:rPr>
          <w:color w:val="000000"/>
          <w:sz w:val="22"/>
          <w:szCs w:val="22"/>
        </w:rPr>
        <w:t>w postępowaniu o udzielenie zamówienia (art. 109 ust. 1 pkt 10).</w:t>
      </w:r>
    </w:p>
    <w:p w14:paraId="69FBAA23" w14:textId="77777777" w:rsidR="00540CD5" w:rsidRPr="001158C6" w:rsidRDefault="00540CD5" w:rsidP="002E367A">
      <w:pPr>
        <w:numPr>
          <w:ilvl w:val="0"/>
          <w:numId w:val="6"/>
        </w:numPr>
        <w:spacing w:before="26" w:after="160"/>
        <w:ind w:left="426" w:hanging="426"/>
        <w:contextualSpacing/>
        <w:jc w:val="both"/>
        <w:rPr>
          <w:sz w:val="22"/>
          <w:szCs w:val="22"/>
        </w:rPr>
      </w:pPr>
      <w:r w:rsidRPr="001158C6">
        <w:rPr>
          <w:color w:val="000000"/>
          <w:sz w:val="22"/>
          <w:szCs w:val="22"/>
        </w:rPr>
        <w:t>W przypadkach, o których mowa w ust. 2.1 – 2.4 niniejszego rozdziału,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powyżej, jest wystarczająca do wykonania zamówienia.</w:t>
      </w:r>
    </w:p>
    <w:p w14:paraId="373FB257" w14:textId="77777777" w:rsidR="0056354F" w:rsidRPr="001158C6" w:rsidRDefault="0056354F" w:rsidP="00991F90">
      <w:pPr>
        <w:widowControl/>
        <w:suppressAutoHyphens w:val="0"/>
        <w:jc w:val="both"/>
        <w:rPr>
          <w:b/>
          <w:bCs/>
          <w:sz w:val="22"/>
          <w:szCs w:val="22"/>
        </w:rPr>
      </w:pPr>
    </w:p>
    <w:p w14:paraId="21A994CA" w14:textId="77777777" w:rsidR="00991F90" w:rsidRPr="001158C6" w:rsidRDefault="00991F90" w:rsidP="00991F90">
      <w:pPr>
        <w:widowControl/>
        <w:suppressAutoHyphens w:val="0"/>
        <w:jc w:val="both"/>
        <w:rPr>
          <w:b/>
          <w:bCs/>
          <w:sz w:val="22"/>
          <w:szCs w:val="22"/>
        </w:rPr>
      </w:pPr>
      <w:r w:rsidRPr="001158C6">
        <w:rPr>
          <w:b/>
          <w:bCs/>
          <w:sz w:val="22"/>
          <w:szCs w:val="22"/>
        </w:rPr>
        <w:t>Rozdział VIII</w:t>
      </w:r>
      <w:r w:rsidR="002C4CA1" w:rsidRPr="001158C6">
        <w:rPr>
          <w:b/>
          <w:bCs/>
          <w:sz w:val="22"/>
          <w:szCs w:val="22"/>
        </w:rPr>
        <w:t xml:space="preserve"> – Wykaz oświadczeń i</w:t>
      </w:r>
      <w:r w:rsidR="0056354F" w:rsidRPr="001158C6">
        <w:rPr>
          <w:b/>
          <w:bCs/>
          <w:sz w:val="22"/>
          <w:szCs w:val="22"/>
        </w:rPr>
        <w:t xml:space="preserve"> dokumentów, jakie mają dostarczyć wykonawcy w celu potwierdzenia spełnienia warunków udziału w postępowaniu oraz braku podstaw do wykluczenia</w:t>
      </w:r>
    </w:p>
    <w:p w14:paraId="01BDD36B" w14:textId="77777777" w:rsidR="00315C68" w:rsidRPr="001158C6" w:rsidRDefault="009C0A60" w:rsidP="002E367A">
      <w:pPr>
        <w:pStyle w:val="Akapitzlist"/>
        <w:widowControl/>
        <w:numPr>
          <w:ilvl w:val="0"/>
          <w:numId w:val="7"/>
        </w:numPr>
        <w:suppressAutoHyphens w:val="0"/>
        <w:ind w:left="426" w:hanging="426"/>
        <w:jc w:val="both"/>
        <w:rPr>
          <w:bCs/>
          <w:sz w:val="22"/>
          <w:szCs w:val="22"/>
        </w:rPr>
      </w:pPr>
      <w:r w:rsidRPr="001158C6">
        <w:rPr>
          <w:bCs/>
          <w:sz w:val="22"/>
          <w:szCs w:val="22"/>
        </w:rPr>
        <w:t>Oświadczenia składane obligatoryjnie wraz z ofertą:</w:t>
      </w:r>
    </w:p>
    <w:p w14:paraId="6A644EAA" w14:textId="5E2B84EA" w:rsidR="00152423" w:rsidRPr="001158C6" w:rsidRDefault="00152423" w:rsidP="002E367A">
      <w:pPr>
        <w:pStyle w:val="Akapitzlist"/>
        <w:widowControl/>
        <w:numPr>
          <w:ilvl w:val="1"/>
          <w:numId w:val="7"/>
        </w:numPr>
        <w:suppressAutoHyphens w:val="0"/>
        <w:ind w:left="1134"/>
        <w:jc w:val="both"/>
        <w:rPr>
          <w:bCs/>
          <w:sz w:val="22"/>
          <w:szCs w:val="22"/>
        </w:rPr>
      </w:pPr>
      <w:r w:rsidRPr="001158C6">
        <w:rPr>
          <w:bCs/>
          <w:sz w:val="22"/>
          <w:szCs w:val="22"/>
        </w:rPr>
        <w:t>w celu potwierdzenia braku podstaw do wykluczenia</w:t>
      </w:r>
      <w:r w:rsidR="00FB7546" w:rsidRPr="001158C6">
        <w:rPr>
          <w:bCs/>
          <w:sz w:val="22"/>
          <w:szCs w:val="22"/>
        </w:rPr>
        <w:t xml:space="preserve">, o których mowa w rozdziale VII niniejszej SWZ, wykonawca musi dołączyć do oferty </w:t>
      </w:r>
      <w:r w:rsidR="00A35EAE" w:rsidRPr="001158C6">
        <w:rPr>
          <w:bCs/>
          <w:sz w:val="22"/>
          <w:szCs w:val="22"/>
        </w:rPr>
        <w:t>oświadczeni</w:t>
      </w:r>
      <w:r w:rsidR="00E51F4E" w:rsidRPr="001158C6">
        <w:rPr>
          <w:bCs/>
          <w:sz w:val="22"/>
          <w:szCs w:val="22"/>
        </w:rPr>
        <w:t>e o niepodleganiu wykluczeniu,</w:t>
      </w:r>
      <w:r w:rsidR="00A35EAE" w:rsidRPr="001158C6">
        <w:rPr>
          <w:bCs/>
          <w:sz w:val="22"/>
          <w:szCs w:val="22"/>
        </w:rPr>
        <w:t xml:space="preserve"> według wz</w:t>
      </w:r>
      <w:r w:rsidR="00402546" w:rsidRPr="001158C6">
        <w:rPr>
          <w:bCs/>
          <w:sz w:val="22"/>
          <w:szCs w:val="22"/>
        </w:rPr>
        <w:t>oru stanowiącego załącznik nr 1</w:t>
      </w:r>
      <w:r w:rsidR="00A35EAE" w:rsidRPr="001158C6">
        <w:rPr>
          <w:bCs/>
          <w:sz w:val="22"/>
          <w:szCs w:val="22"/>
        </w:rPr>
        <w:t xml:space="preserve"> do formularza oferty;</w:t>
      </w:r>
    </w:p>
    <w:p w14:paraId="252AC2B4" w14:textId="77777777" w:rsidR="00E93277" w:rsidRPr="001158C6" w:rsidRDefault="00E93277" w:rsidP="002E367A">
      <w:pPr>
        <w:pStyle w:val="Akapitzlist"/>
        <w:widowControl/>
        <w:numPr>
          <w:ilvl w:val="1"/>
          <w:numId w:val="7"/>
        </w:numPr>
        <w:suppressAutoHyphens w:val="0"/>
        <w:ind w:left="1134"/>
        <w:jc w:val="both"/>
        <w:rPr>
          <w:bCs/>
          <w:sz w:val="22"/>
          <w:szCs w:val="22"/>
        </w:rPr>
      </w:pPr>
      <w:r w:rsidRPr="001158C6">
        <w:rPr>
          <w:bCs/>
          <w:sz w:val="22"/>
          <w:szCs w:val="22"/>
        </w:rPr>
        <w:t>wykonawca, który zamierza powierzyć wykonanie części zamówienia podwykonawcom, w celu wykazania braku istnienia wobec nich podstaw do wykluczenia składa oświadczenie, o którym mowa w ust. 1.1 powyżej w części dotyczącej podwykonawców;</w:t>
      </w:r>
    </w:p>
    <w:p w14:paraId="747C2FEE" w14:textId="56A16733" w:rsidR="00E93277" w:rsidRPr="001158C6" w:rsidRDefault="00E93277" w:rsidP="002E367A">
      <w:pPr>
        <w:pStyle w:val="Akapitzlist"/>
        <w:widowControl/>
        <w:numPr>
          <w:ilvl w:val="1"/>
          <w:numId w:val="7"/>
        </w:numPr>
        <w:suppressAutoHyphens w:val="0"/>
        <w:ind w:left="1134"/>
        <w:jc w:val="both"/>
        <w:rPr>
          <w:bCs/>
          <w:sz w:val="22"/>
          <w:szCs w:val="22"/>
        </w:rPr>
      </w:pPr>
      <w:r w:rsidRPr="001158C6">
        <w:rPr>
          <w:bCs/>
          <w:sz w:val="22"/>
          <w:szCs w:val="22"/>
        </w:rPr>
        <w:t xml:space="preserve">w przypadku wspólnego ubiegania się o </w:t>
      </w:r>
      <w:r w:rsidR="007B45EE" w:rsidRPr="001158C6">
        <w:rPr>
          <w:bCs/>
          <w:sz w:val="22"/>
          <w:szCs w:val="22"/>
        </w:rPr>
        <w:t xml:space="preserve">zamówienie przez wykonawców, oświadczenie </w:t>
      </w:r>
      <w:r w:rsidR="002E367A" w:rsidRPr="001158C6">
        <w:rPr>
          <w:bCs/>
          <w:sz w:val="22"/>
          <w:szCs w:val="22"/>
        </w:rPr>
        <w:br/>
      </w:r>
      <w:r w:rsidR="007B45EE" w:rsidRPr="001158C6">
        <w:rPr>
          <w:bCs/>
          <w:sz w:val="22"/>
          <w:szCs w:val="22"/>
        </w:rPr>
        <w:t>o którym mowa w ust. 1.1 po</w:t>
      </w:r>
      <w:r w:rsidR="0012555F" w:rsidRPr="001158C6">
        <w:rPr>
          <w:bCs/>
          <w:sz w:val="22"/>
          <w:szCs w:val="22"/>
        </w:rPr>
        <w:t>wyżej składa każdy z wykonawców</w:t>
      </w:r>
      <w:r w:rsidR="00167180" w:rsidRPr="001158C6">
        <w:rPr>
          <w:bCs/>
          <w:sz w:val="22"/>
          <w:szCs w:val="22"/>
        </w:rPr>
        <w:t>.</w:t>
      </w:r>
    </w:p>
    <w:p w14:paraId="68EB0406" w14:textId="77777777" w:rsidR="009C0A60" w:rsidRPr="001158C6" w:rsidRDefault="00824F6D" w:rsidP="002E367A">
      <w:pPr>
        <w:pStyle w:val="Akapitzlist"/>
        <w:widowControl/>
        <w:numPr>
          <w:ilvl w:val="0"/>
          <w:numId w:val="7"/>
        </w:numPr>
        <w:suppressAutoHyphens w:val="0"/>
        <w:ind w:left="426" w:hanging="426"/>
        <w:jc w:val="both"/>
        <w:rPr>
          <w:bCs/>
          <w:sz w:val="22"/>
          <w:szCs w:val="22"/>
        </w:rPr>
      </w:pPr>
      <w:r w:rsidRPr="001158C6">
        <w:rPr>
          <w:bCs/>
          <w:sz w:val="22"/>
          <w:szCs w:val="22"/>
        </w:rPr>
        <w:t>Dodatkowe oświadczenia składane obligatoryjnie wraz z ofertą:</w:t>
      </w:r>
    </w:p>
    <w:p w14:paraId="1B063658" w14:textId="602A3FB7" w:rsidR="00156164" w:rsidRPr="001158C6" w:rsidRDefault="00A36248" w:rsidP="002E367A">
      <w:pPr>
        <w:pStyle w:val="Akapitzlist"/>
        <w:widowControl/>
        <w:numPr>
          <w:ilvl w:val="1"/>
          <w:numId w:val="7"/>
        </w:numPr>
        <w:suppressAutoHyphens w:val="0"/>
        <w:ind w:left="1134"/>
        <w:jc w:val="both"/>
        <w:rPr>
          <w:bCs/>
          <w:sz w:val="22"/>
          <w:szCs w:val="22"/>
        </w:rPr>
      </w:pPr>
      <w:r w:rsidRPr="001158C6">
        <w:rPr>
          <w:bCs/>
          <w:sz w:val="22"/>
          <w:szCs w:val="22"/>
        </w:rPr>
        <w:t xml:space="preserve">wykonawcy wspólnie </w:t>
      </w:r>
      <w:r w:rsidR="00DF71B3" w:rsidRPr="001158C6">
        <w:rPr>
          <w:bCs/>
          <w:sz w:val="22"/>
          <w:szCs w:val="22"/>
        </w:rPr>
        <w:t>u</w:t>
      </w:r>
      <w:r w:rsidR="000F4FE8" w:rsidRPr="001158C6">
        <w:rPr>
          <w:bCs/>
          <w:sz w:val="22"/>
          <w:szCs w:val="22"/>
        </w:rPr>
        <w:t>biegający się o zamówienie muszą</w:t>
      </w:r>
      <w:r w:rsidR="00DF71B3" w:rsidRPr="001158C6">
        <w:rPr>
          <w:bCs/>
          <w:sz w:val="22"/>
          <w:szCs w:val="22"/>
        </w:rPr>
        <w:t xml:space="preserve"> dołączyć </w:t>
      </w:r>
      <w:r w:rsidR="00B12521" w:rsidRPr="001158C6">
        <w:rPr>
          <w:bCs/>
          <w:sz w:val="22"/>
          <w:szCs w:val="22"/>
        </w:rPr>
        <w:t xml:space="preserve">do oferty oświadczenie, z </w:t>
      </w:r>
      <w:r w:rsidRPr="001158C6">
        <w:rPr>
          <w:bCs/>
          <w:sz w:val="22"/>
          <w:szCs w:val="22"/>
        </w:rPr>
        <w:t>którego wynika, które dostawy</w:t>
      </w:r>
      <w:r w:rsidR="00075600" w:rsidRPr="001158C6">
        <w:rPr>
          <w:bCs/>
          <w:sz w:val="22"/>
          <w:szCs w:val="22"/>
        </w:rPr>
        <w:t xml:space="preserve"> </w:t>
      </w:r>
      <w:r w:rsidRPr="001158C6">
        <w:rPr>
          <w:bCs/>
          <w:sz w:val="22"/>
          <w:szCs w:val="22"/>
        </w:rPr>
        <w:t>wykonają poszczególni wykonawcy</w:t>
      </w:r>
      <w:r w:rsidR="00647016" w:rsidRPr="001158C6">
        <w:rPr>
          <w:bCs/>
          <w:sz w:val="22"/>
          <w:szCs w:val="22"/>
        </w:rPr>
        <w:t>.</w:t>
      </w:r>
    </w:p>
    <w:p w14:paraId="61E8CD4D" w14:textId="7B049306" w:rsidR="00156164" w:rsidRPr="001158C6" w:rsidRDefault="00AD5A30" w:rsidP="002E367A">
      <w:pPr>
        <w:pStyle w:val="Akapitzlist"/>
        <w:widowControl/>
        <w:numPr>
          <w:ilvl w:val="0"/>
          <w:numId w:val="7"/>
        </w:numPr>
        <w:suppressAutoHyphens w:val="0"/>
        <w:ind w:left="426" w:hanging="426"/>
        <w:jc w:val="both"/>
        <w:rPr>
          <w:bCs/>
          <w:sz w:val="22"/>
          <w:szCs w:val="22"/>
        </w:rPr>
      </w:pPr>
      <w:r w:rsidRPr="001158C6">
        <w:rPr>
          <w:bCs/>
          <w:sz w:val="22"/>
          <w:szCs w:val="22"/>
        </w:rPr>
        <w:t>Dokumenty i oświadczenia składane przez wykonawcę na wezwanie zamawiającego – dotyczy wykonawcy najwyżej ocenionego w rankingu punktacji</w:t>
      </w:r>
      <w:r w:rsidR="00485E0D" w:rsidRPr="001158C6">
        <w:rPr>
          <w:bCs/>
          <w:sz w:val="22"/>
          <w:szCs w:val="22"/>
        </w:rPr>
        <w:t>.</w:t>
      </w:r>
    </w:p>
    <w:p w14:paraId="79895A0B" w14:textId="30407477" w:rsidR="005335AD" w:rsidRPr="001158C6" w:rsidRDefault="005335AD" w:rsidP="002E367A">
      <w:pPr>
        <w:pStyle w:val="Akapitzlist"/>
        <w:widowControl/>
        <w:suppressAutoHyphens w:val="0"/>
        <w:ind w:left="426"/>
        <w:jc w:val="both"/>
        <w:rPr>
          <w:bCs/>
          <w:i/>
          <w:iCs/>
          <w:sz w:val="22"/>
          <w:szCs w:val="22"/>
        </w:rPr>
      </w:pPr>
      <w:r w:rsidRPr="001158C6">
        <w:rPr>
          <w:bCs/>
          <w:i/>
          <w:iCs/>
          <w:sz w:val="22"/>
          <w:szCs w:val="22"/>
        </w:rPr>
        <w:t>Nie dotyczy.</w:t>
      </w:r>
    </w:p>
    <w:p w14:paraId="2790381F" w14:textId="77777777" w:rsidR="0081298C" w:rsidRPr="001158C6" w:rsidRDefault="0081298C" w:rsidP="002E367A">
      <w:pPr>
        <w:pStyle w:val="Akapitzlist"/>
        <w:widowControl/>
        <w:numPr>
          <w:ilvl w:val="0"/>
          <w:numId w:val="7"/>
        </w:numPr>
        <w:suppressAutoHyphens w:val="0"/>
        <w:ind w:left="426" w:hanging="426"/>
        <w:jc w:val="both"/>
        <w:rPr>
          <w:bCs/>
          <w:sz w:val="22"/>
          <w:szCs w:val="22"/>
        </w:rPr>
      </w:pPr>
      <w:r w:rsidRPr="001158C6">
        <w:rPr>
          <w:color w:val="000000"/>
          <w:sz w:val="22"/>
          <w:szCs w:val="22"/>
        </w:rPr>
        <w:t>Jeżeli wy</w:t>
      </w:r>
      <w:r w:rsidR="0024223C" w:rsidRPr="001158C6">
        <w:rPr>
          <w:color w:val="000000"/>
          <w:sz w:val="22"/>
          <w:szCs w:val="22"/>
        </w:rPr>
        <w:t>konawca nie złożył oświadczenia</w:t>
      </w:r>
      <w:r w:rsidR="009D6F43" w:rsidRPr="001158C6">
        <w:rPr>
          <w:color w:val="000000"/>
          <w:sz w:val="22"/>
        </w:rPr>
        <w:t xml:space="preserve"> o niepodleganiu wykluczeniu </w:t>
      </w:r>
      <w:r w:rsidRPr="001158C6">
        <w:rPr>
          <w:color w:val="000000"/>
          <w:sz w:val="22"/>
        </w:rPr>
        <w:t>lub spełnieniu warunków udziału w postępowaniu</w:t>
      </w:r>
      <w:r w:rsidRPr="001158C6">
        <w:rPr>
          <w:color w:val="000000"/>
          <w:sz w:val="22"/>
          <w:szCs w:val="22"/>
        </w:rPr>
        <w:t>, podmiotowych środków dowodowych, innych dokumentów lub oświadczeń składanych w postępowa</w:t>
      </w:r>
      <w:r w:rsidR="00406E21" w:rsidRPr="001158C6">
        <w:rPr>
          <w:color w:val="000000"/>
          <w:sz w:val="22"/>
          <w:szCs w:val="22"/>
        </w:rPr>
        <w:t>niu lub są one niekompletne lub </w:t>
      </w:r>
      <w:r w:rsidRPr="001158C6">
        <w:rPr>
          <w:color w:val="000000"/>
          <w:sz w:val="22"/>
          <w:szCs w:val="22"/>
        </w:rPr>
        <w:t>zawierają błędy, zamawiający wzywa wykonawcę odpowiednio do ich złożenia, poprawienia lub uzupełnienia w</w:t>
      </w:r>
      <w:r w:rsidRPr="001158C6">
        <w:rPr>
          <w:color w:val="000000"/>
          <w:sz w:val="22"/>
        </w:rPr>
        <w:t xml:space="preserve"> wyznaczonym terminie</w:t>
      </w:r>
      <w:r w:rsidR="009D6F43" w:rsidRPr="001158C6">
        <w:rPr>
          <w:color w:val="000000"/>
          <w:sz w:val="22"/>
        </w:rPr>
        <w:t xml:space="preserve"> nie krótszym niż dwa (2) dni robocze</w:t>
      </w:r>
      <w:r w:rsidRPr="001158C6">
        <w:rPr>
          <w:color w:val="000000"/>
          <w:sz w:val="22"/>
        </w:rPr>
        <w:t xml:space="preserve">, chyba że </w:t>
      </w:r>
      <w:r w:rsidRPr="001158C6">
        <w:rPr>
          <w:color w:val="000000"/>
          <w:sz w:val="22"/>
          <w:szCs w:val="22"/>
        </w:rPr>
        <w:t>oferta wyk</w:t>
      </w:r>
      <w:r w:rsidRPr="001158C6">
        <w:rPr>
          <w:color w:val="000000"/>
          <w:sz w:val="22"/>
        </w:rPr>
        <w:t>onawcy podlega</w:t>
      </w:r>
      <w:r w:rsidRPr="001158C6">
        <w:rPr>
          <w:color w:val="000000"/>
          <w:sz w:val="22"/>
          <w:szCs w:val="22"/>
        </w:rPr>
        <w:t xml:space="preserve"> odrzuceniu bez względu na ich złożenie, uzupełnienie lub poprawienie lub</w:t>
      </w:r>
      <w:r w:rsidRPr="001158C6">
        <w:rPr>
          <w:sz w:val="22"/>
        </w:rPr>
        <w:t xml:space="preserve"> </w:t>
      </w:r>
      <w:r w:rsidRPr="001158C6">
        <w:rPr>
          <w:color w:val="000000"/>
          <w:sz w:val="22"/>
          <w:szCs w:val="22"/>
        </w:rPr>
        <w:t>zachodzą przesłanki unieważnienia postępowania.</w:t>
      </w:r>
    </w:p>
    <w:p w14:paraId="57CBF54B" w14:textId="77777777" w:rsidR="0056354F" w:rsidRPr="001158C6" w:rsidRDefault="0056354F" w:rsidP="00991F90">
      <w:pPr>
        <w:widowControl/>
        <w:suppressAutoHyphens w:val="0"/>
        <w:jc w:val="both"/>
        <w:rPr>
          <w:b/>
          <w:bCs/>
          <w:sz w:val="22"/>
          <w:szCs w:val="22"/>
        </w:rPr>
      </w:pPr>
    </w:p>
    <w:p w14:paraId="468E2007" w14:textId="77777777" w:rsidR="0056354F" w:rsidRPr="001158C6" w:rsidRDefault="004D59EE" w:rsidP="00991F90">
      <w:pPr>
        <w:widowControl/>
        <w:suppressAutoHyphens w:val="0"/>
        <w:jc w:val="both"/>
        <w:rPr>
          <w:b/>
          <w:bCs/>
          <w:sz w:val="22"/>
          <w:szCs w:val="22"/>
        </w:rPr>
      </w:pPr>
      <w:r w:rsidRPr="001158C6">
        <w:rPr>
          <w:b/>
          <w:bCs/>
          <w:sz w:val="22"/>
          <w:szCs w:val="22"/>
        </w:rPr>
        <w:t>Rozdział IX – Informacje o sposobie porozumiewania się zamawiającego z wykonawcami oraz przekazywania oświadczeń i dokumentów wraz ze wskazaniem osób uprawnionych do kontaktów z wykonawcami</w:t>
      </w:r>
    </w:p>
    <w:p w14:paraId="0847A3D8" w14:textId="27C40291" w:rsidR="008F03AF" w:rsidRPr="001158C6" w:rsidRDefault="008F03AF" w:rsidP="006E3D31">
      <w:pPr>
        <w:pStyle w:val="Akapitzlist"/>
        <w:widowControl/>
        <w:numPr>
          <w:ilvl w:val="0"/>
          <w:numId w:val="8"/>
        </w:numPr>
        <w:suppressAutoHyphens w:val="0"/>
        <w:ind w:left="426" w:hanging="426"/>
        <w:jc w:val="both"/>
        <w:rPr>
          <w:bCs/>
          <w:sz w:val="22"/>
          <w:szCs w:val="22"/>
        </w:rPr>
      </w:pPr>
      <w:r w:rsidRPr="001158C6">
        <w:rPr>
          <w:bCs/>
          <w:sz w:val="22"/>
          <w:szCs w:val="22"/>
        </w:rPr>
        <w:t>Informacje ogólne.</w:t>
      </w:r>
    </w:p>
    <w:p w14:paraId="3F653BC2" w14:textId="77777777" w:rsidR="008F03AF" w:rsidRPr="001158C6" w:rsidRDefault="008F03AF" w:rsidP="006E3D31">
      <w:pPr>
        <w:pStyle w:val="Akapitzlist"/>
        <w:widowControl/>
        <w:numPr>
          <w:ilvl w:val="1"/>
          <w:numId w:val="8"/>
        </w:numPr>
        <w:suppressAutoHyphens w:val="0"/>
        <w:ind w:left="1134"/>
        <w:jc w:val="both"/>
        <w:rPr>
          <w:sz w:val="22"/>
          <w:szCs w:val="22"/>
        </w:rPr>
      </w:pPr>
      <w:r w:rsidRPr="001158C6">
        <w:rPr>
          <w:sz w:val="22"/>
          <w:szCs w:val="22"/>
        </w:rPr>
        <w:t xml:space="preserve">Postępowanie o udzielenie zamówienia publicznego prowadzone jest przy użyciu narzędzia komercyjnego </w:t>
      </w:r>
      <w:hyperlink r:id="rId20" w:history="1">
        <w:r w:rsidRPr="001158C6">
          <w:rPr>
            <w:rStyle w:val="Hipercze"/>
            <w:sz w:val="22"/>
            <w:szCs w:val="22"/>
          </w:rPr>
          <w:t>https://platformazakupowa.pl</w:t>
        </w:r>
      </w:hyperlink>
      <w:r w:rsidRPr="001158C6">
        <w:rPr>
          <w:sz w:val="22"/>
          <w:szCs w:val="22"/>
        </w:rPr>
        <w:t xml:space="preserve"> – adres profilu nabywcy: </w:t>
      </w:r>
      <w:hyperlink r:id="rId21" w:history="1">
        <w:r w:rsidRPr="001158C6">
          <w:rPr>
            <w:rStyle w:val="Hipercze"/>
            <w:bCs/>
            <w:sz w:val="22"/>
            <w:szCs w:val="22"/>
          </w:rPr>
          <w:t>https://platformazakupowa.pl/pn/uj_edu</w:t>
        </w:r>
      </w:hyperlink>
    </w:p>
    <w:p w14:paraId="29B25459" w14:textId="77777777" w:rsidR="008F03AF" w:rsidRPr="001158C6" w:rsidRDefault="008F03AF" w:rsidP="006E3D31">
      <w:pPr>
        <w:pStyle w:val="Akapitzlist"/>
        <w:widowControl/>
        <w:numPr>
          <w:ilvl w:val="1"/>
          <w:numId w:val="8"/>
        </w:numPr>
        <w:suppressAutoHyphens w:val="0"/>
        <w:ind w:left="1134"/>
        <w:jc w:val="both"/>
        <w:rPr>
          <w:sz w:val="22"/>
          <w:szCs w:val="22"/>
        </w:rPr>
      </w:pPr>
      <w:r w:rsidRPr="001158C6">
        <w:rPr>
          <w:color w:val="000000"/>
          <w:sz w:val="22"/>
          <w:szCs w:val="22"/>
        </w:rPr>
        <w:t>Wykonawca przystępując do niniejszego postępowania o udzielenie zamówienia publicznego:</w:t>
      </w:r>
    </w:p>
    <w:p w14:paraId="395AB020" w14:textId="77777777" w:rsidR="008F03AF" w:rsidRPr="001158C6" w:rsidRDefault="008F03AF" w:rsidP="006E3D31">
      <w:pPr>
        <w:pStyle w:val="Akapitzlist"/>
        <w:widowControl/>
        <w:numPr>
          <w:ilvl w:val="2"/>
          <w:numId w:val="8"/>
        </w:numPr>
        <w:suppressAutoHyphens w:val="0"/>
        <w:ind w:left="1843"/>
        <w:jc w:val="both"/>
        <w:rPr>
          <w:color w:val="000000"/>
          <w:sz w:val="22"/>
          <w:szCs w:val="22"/>
        </w:rPr>
      </w:pPr>
      <w:r w:rsidRPr="001158C6">
        <w:rPr>
          <w:color w:val="000000"/>
          <w:sz w:val="22"/>
          <w:szCs w:val="22"/>
        </w:rPr>
        <w:lastRenderedPageBreak/>
        <w:t xml:space="preserve">akceptuje warunki korzystania z </w:t>
      </w:r>
      <w:hyperlink r:id="rId22" w:history="1">
        <w:r w:rsidRPr="001158C6">
          <w:rPr>
            <w:rStyle w:val="Hipercze"/>
            <w:sz w:val="22"/>
            <w:szCs w:val="22"/>
          </w:rPr>
          <w:t>https://platformazakupowa.pl</w:t>
        </w:r>
      </w:hyperlink>
      <w:r w:rsidRPr="001158C6">
        <w:rPr>
          <w:color w:val="000000"/>
          <w:sz w:val="22"/>
          <w:szCs w:val="22"/>
        </w:rPr>
        <w:t xml:space="preserve"> określone w regulaminie zamieszczonym w zakładce „Regulamin” oraz uznaje go za wiążący;</w:t>
      </w:r>
    </w:p>
    <w:p w14:paraId="672394A3" w14:textId="77777777" w:rsidR="008F03AF" w:rsidRPr="001158C6" w:rsidRDefault="008F03AF" w:rsidP="006E3D31">
      <w:pPr>
        <w:pStyle w:val="Akapitzlist"/>
        <w:widowControl/>
        <w:numPr>
          <w:ilvl w:val="2"/>
          <w:numId w:val="8"/>
        </w:numPr>
        <w:suppressAutoHyphens w:val="0"/>
        <w:ind w:left="1843"/>
        <w:jc w:val="both"/>
        <w:rPr>
          <w:color w:val="000000"/>
          <w:sz w:val="22"/>
          <w:szCs w:val="22"/>
        </w:rPr>
      </w:pPr>
      <w:r w:rsidRPr="001158C6">
        <w:rPr>
          <w:color w:val="000000"/>
          <w:sz w:val="22"/>
          <w:szCs w:val="22"/>
        </w:rPr>
        <w:t xml:space="preserve">zapozna się z instrukcją korzystania z </w:t>
      </w:r>
      <w:hyperlink r:id="rId23" w:history="1">
        <w:r w:rsidRPr="001158C6">
          <w:rPr>
            <w:rStyle w:val="Hipercze"/>
            <w:sz w:val="22"/>
            <w:szCs w:val="22"/>
          </w:rPr>
          <w:t>https://platformazakupowa.pl</w:t>
        </w:r>
      </w:hyperlink>
      <w:r w:rsidRPr="001158C6">
        <w:rPr>
          <w:color w:val="000000"/>
          <w:sz w:val="22"/>
          <w:szCs w:val="22"/>
        </w:rPr>
        <w:t xml:space="preserve">, a w szczególności z zasadami logowania, składania wniosków o wyjaśnienie treści SWZ, składania ofert oraz dokonywania innych czynności w niniejszym postępowaniu przy użyciu </w:t>
      </w:r>
      <w:hyperlink r:id="rId24" w:history="1">
        <w:r w:rsidRPr="001158C6">
          <w:rPr>
            <w:rStyle w:val="Hipercze"/>
            <w:sz w:val="22"/>
            <w:szCs w:val="22"/>
          </w:rPr>
          <w:t>https://platformazakupowa.pl</w:t>
        </w:r>
      </w:hyperlink>
      <w:r w:rsidRPr="001158C6">
        <w:rPr>
          <w:color w:val="000000"/>
          <w:sz w:val="22"/>
          <w:szCs w:val="22"/>
        </w:rPr>
        <w:t xml:space="preserve"> dostępną na </w:t>
      </w:r>
      <w:hyperlink r:id="rId25" w:history="1">
        <w:r w:rsidRPr="001158C6">
          <w:rPr>
            <w:rStyle w:val="Hipercze"/>
            <w:sz w:val="22"/>
            <w:szCs w:val="22"/>
          </w:rPr>
          <w:t>https://platformazakupowa.pl</w:t>
        </w:r>
      </w:hyperlink>
      <w:r w:rsidRPr="001158C6">
        <w:rPr>
          <w:color w:val="000000"/>
          <w:sz w:val="22"/>
          <w:szCs w:val="22"/>
        </w:rPr>
        <w:t xml:space="preserve"> – link poniżej:</w:t>
      </w:r>
    </w:p>
    <w:p w14:paraId="5B0A2953" w14:textId="77777777" w:rsidR="008F03AF" w:rsidRPr="001158C6" w:rsidRDefault="008F03AF" w:rsidP="006E3D31">
      <w:pPr>
        <w:pStyle w:val="Akapitzlist"/>
        <w:ind w:left="1843" w:right="-142"/>
        <w:jc w:val="both"/>
        <w:rPr>
          <w:color w:val="000000"/>
          <w:sz w:val="22"/>
          <w:szCs w:val="22"/>
        </w:rPr>
      </w:pPr>
      <w:hyperlink r:id="rId26" w:history="1">
        <w:r w:rsidRPr="001158C6">
          <w:rPr>
            <w:rStyle w:val="Hipercze"/>
            <w:sz w:val="22"/>
            <w:szCs w:val="22"/>
          </w:rPr>
          <w:t>https://drive.google.com/file/d/1Kd1DttbBeiNWt4q4slS4t76lZVKPbkyD/view</w:t>
        </w:r>
      </w:hyperlink>
      <w:r w:rsidRPr="001158C6">
        <w:rPr>
          <w:color w:val="000000"/>
          <w:sz w:val="22"/>
          <w:szCs w:val="22"/>
        </w:rPr>
        <w:t xml:space="preserve"> </w:t>
      </w:r>
    </w:p>
    <w:p w14:paraId="2FE03583" w14:textId="77777777" w:rsidR="008F03AF" w:rsidRPr="001158C6" w:rsidRDefault="008F03AF" w:rsidP="006E3D31">
      <w:pPr>
        <w:pStyle w:val="Akapitzlist"/>
        <w:ind w:left="1843"/>
        <w:jc w:val="both"/>
        <w:rPr>
          <w:color w:val="000000"/>
          <w:sz w:val="22"/>
          <w:szCs w:val="22"/>
        </w:rPr>
      </w:pPr>
      <w:r w:rsidRPr="001158C6">
        <w:rPr>
          <w:color w:val="000000"/>
          <w:sz w:val="22"/>
          <w:szCs w:val="22"/>
        </w:rPr>
        <w:t xml:space="preserve">lub w zakładce: </w:t>
      </w:r>
      <w:hyperlink r:id="rId27" w:history="1">
        <w:r w:rsidRPr="001158C6">
          <w:rPr>
            <w:rStyle w:val="Hipercze"/>
            <w:sz w:val="22"/>
            <w:szCs w:val="22"/>
          </w:rPr>
          <w:t>https://platformazakupowa.pl/strona/45-instrukcje</w:t>
        </w:r>
      </w:hyperlink>
      <w:r w:rsidRPr="001158C6">
        <w:rPr>
          <w:color w:val="000000"/>
          <w:sz w:val="22"/>
          <w:szCs w:val="22"/>
        </w:rPr>
        <w:t xml:space="preserve"> oraz będzie ją stosować.</w:t>
      </w:r>
    </w:p>
    <w:p w14:paraId="4771ACB2" w14:textId="77777777" w:rsidR="008F03AF" w:rsidRPr="001158C6" w:rsidRDefault="008F03AF" w:rsidP="006E3D31">
      <w:pPr>
        <w:pStyle w:val="Akapitzlist"/>
        <w:widowControl/>
        <w:numPr>
          <w:ilvl w:val="1"/>
          <w:numId w:val="8"/>
        </w:numPr>
        <w:suppressAutoHyphens w:val="0"/>
        <w:ind w:left="1134"/>
        <w:jc w:val="both"/>
        <w:rPr>
          <w:sz w:val="22"/>
          <w:szCs w:val="22"/>
        </w:rPr>
      </w:pPr>
      <w:r w:rsidRPr="001158C6">
        <w:rPr>
          <w:sz w:val="22"/>
          <w:szCs w:val="22"/>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8" w:history="1">
        <w:r w:rsidRPr="001158C6">
          <w:rPr>
            <w:rStyle w:val="Hipercze"/>
            <w:sz w:val="22"/>
            <w:szCs w:val="22"/>
          </w:rPr>
          <w:t>https://platformazakupowa.pl</w:t>
        </w:r>
      </w:hyperlink>
      <w:r w:rsidRPr="001158C6">
        <w:rPr>
          <w:sz w:val="22"/>
          <w:szCs w:val="22"/>
        </w:rPr>
        <w:t xml:space="preserve">, </w:t>
      </w:r>
      <w:r w:rsidRPr="001158C6">
        <w:rPr>
          <w:color w:val="000000"/>
          <w:sz w:val="22"/>
          <w:szCs w:val="22"/>
        </w:rPr>
        <w:t>w regulaminie zamieszczonym w zakładce „Regulamin” oraz instrukcji składania ofert (linki w ust. 1.2.2 powyżej).</w:t>
      </w:r>
    </w:p>
    <w:p w14:paraId="6EFAF4CA" w14:textId="77777777" w:rsidR="008F03AF" w:rsidRPr="001158C6" w:rsidRDefault="008F03AF" w:rsidP="006E3D31">
      <w:pPr>
        <w:pStyle w:val="Akapitzlist"/>
        <w:widowControl/>
        <w:numPr>
          <w:ilvl w:val="1"/>
          <w:numId w:val="8"/>
        </w:numPr>
        <w:suppressAutoHyphens w:val="0"/>
        <w:ind w:left="1134"/>
        <w:jc w:val="both"/>
        <w:rPr>
          <w:sz w:val="22"/>
          <w:szCs w:val="22"/>
        </w:rPr>
      </w:pPr>
      <w:r w:rsidRPr="001158C6">
        <w:rPr>
          <w:sz w:val="22"/>
          <w:szCs w:val="22"/>
        </w:rPr>
        <w:t>Wielkość plików:</w:t>
      </w:r>
    </w:p>
    <w:p w14:paraId="2C8DD834" w14:textId="77777777" w:rsidR="008F03AF" w:rsidRPr="001158C6" w:rsidRDefault="008F03AF" w:rsidP="006E3D31">
      <w:pPr>
        <w:pStyle w:val="Akapitzlist"/>
        <w:widowControl/>
        <w:numPr>
          <w:ilvl w:val="2"/>
          <w:numId w:val="8"/>
        </w:numPr>
        <w:suppressAutoHyphens w:val="0"/>
        <w:ind w:left="1843"/>
        <w:jc w:val="both"/>
        <w:rPr>
          <w:sz w:val="22"/>
          <w:szCs w:val="22"/>
        </w:rPr>
      </w:pPr>
      <w:r w:rsidRPr="001158C6">
        <w:rPr>
          <w:sz w:val="22"/>
          <w:szCs w:val="22"/>
        </w:rPr>
        <w:t>w odniesieniu do oferty – maksymalna liczba plików to 10 po 150 MB każdy;</w:t>
      </w:r>
    </w:p>
    <w:p w14:paraId="58AC0F3E" w14:textId="77777777" w:rsidR="008F03AF" w:rsidRPr="001158C6" w:rsidRDefault="008F03AF" w:rsidP="006E3D31">
      <w:pPr>
        <w:pStyle w:val="Akapitzlist"/>
        <w:widowControl/>
        <w:numPr>
          <w:ilvl w:val="2"/>
          <w:numId w:val="8"/>
        </w:numPr>
        <w:suppressAutoHyphens w:val="0"/>
        <w:ind w:left="1843"/>
        <w:jc w:val="both"/>
        <w:rPr>
          <w:sz w:val="22"/>
          <w:szCs w:val="22"/>
        </w:rPr>
      </w:pPr>
      <w:r w:rsidRPr="001158C6">
        <w:rPr>
          <w:sz w:val="22"/>
          <w:szCs w:val="22"/>
        </w:rPr>
        <w:t>w przypadku komunikacji – wiadomość do zamawiającego max. 500 MB;</w:t>
      </w:r>
    </w:p>
    <w:p w14:paraId="5BD19AE2" w14:textId="77777777" w:rsidR="008F03AF" w:rsidRPr="001158C6" w:rsidRDefault="008F03AF" w:rsidP="006E3D31">
      <w:pPr>
        <w:pStyle w:val="Akapitzlist"/>
        <w:widowControl/>
        <w:numPr>
          <w:ilvl w:val="1"/>
          <w:numId w:val="8"/>
        </w:numPr>
        <w:suppressAutoHyphens w:val="0"/>
        <w:ind w:left="1134"/>
        <w:jc w:val="both"/>
        <w:rPr>
          <w:sz w:val="22"/>
          <w:szCs w:val="22"/>
        </w:rPr>
      </w:pPr>
      <w:r w:rsidRPr="001158C6">
        <w:rPr>
          <w:sz w:val="22"/>
          <w:szCs w:val="22"/>
        </w:rPr>
        <w:t xml:space="preserve">Komunikacja między zamawiającym i wykonawcami odbywa się </w:t>
      </w:r>
      <w:r w:rsidRPr="001158C6">
        <w:rPr>
          <w:sz w:val="22"/>
          <w:szCs w:val="22"/>
          <w:u w:val="single"/>
        </w:rPr>
        <w:t>wyłącznie</w:t>
      </w:r>
      <w:r w:rsidRPr="001158C6">
        <w:rPr>
          <w:sz w:val="22"/>
          <w:szCs w:val="22"/>
        </w:rPr>
        <w:t xml:space="preserve"> przy użyciu narzędzia komercyjnego </w:t>
      </w:r>
      <w:hyperlink r:id="rId29" w:history="1">
        <w:r w:rsidRPr="001158C6">
          <w:rPr>
            <w:rStyle w:val="Hipercze"/>
            <w:sz w:val="22"/>
            <w:szCs w:val="22"/>
          </w:rPr>
          <w:t>https://platformazakupowa.pl</w:t>
        </w:r>
      </w:hyperlink>
      <w:r w:rsidRPr="001158C6">
        <w:rPr>
          <w:sz w:val="22"/>
          <w:szCs w:val="22"/>
        </w:rPr>
        <w:t xml:space="preserve"> – adres profilu nabywcy: </w:t>
      </w:r>
      <w:hyperlink r:id="rId30" w:history="1">
        <w:r w:rsidRPr="001158C6">
          <w:rPr>
            <w:rStyle w:val="Hipercze"/>
            <w:bCs/>
            <w:sz w:val="22"/>
            <w:szCs w:val="22"/>
          </w:rPr>
          <w:t>https://platformazakupowa.pl/pn/uj_edu</w:t>
        </w:r>
      </w:hyperlink>
    </w:p>
    <w:p w14:paraId="132FB662" w14:textId="77777777" w:rsidR="008F03AF" w:rsidRPr="001158C6" w:rsidRDefault="008F03AF" w:rsidP="006E3D31">
      <w:pPr>
        <w:pStyle w:val="Akapitzlist"/>
        <w:widowControl/>
        <w:numPr>
          <w:ilvl w:val="2"/>
          <w:numId w:val="8"/>
        </w:numPr>
        <w:suppressAutoHyphens w:val="0"/>
        <w:ind w:left="1843"/>
        <w:jc w:val="both"/>
        <w:rPr>
          <w:bCs/>
          <w:sz w:val="22"/>
          <w:szCs w:val="22"/>
        </w:rPr>
      </w:pPr>
      <w:r w:rsidRPr="001158C6">
        <w:rPr>
          <w:color w:val="000000"/>
          <w:sz w:val="22"/>
          <w:szCs w:val="22"/>
        </w:rPr>
        <w:t>W celu skrócenia czasu udzielenia odpowiedzi na pytania komunikacja między zamawiającym a wykonawcami w zakresie:</w:t>
      </w:r>
    </w:p>
    <w:p w14:paraId="28747EC2"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sidRPr="001158C6">
        <w:rPr>
          <w:color w:val="000000"/>
          <w:sz w:val="22"/>
          <w:szCs w:val="22"/>
        </w:rPr>
        <w:t>przesyłania zamawiającemu pytań do treści SWZ;</w:t>
      </w:r>
    </w:p>
    <w:p w14:paraId="182F91F3"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sidRPr="001158C6">
        <w:rPr>
          <w:sz w:val="22"/>
          <w:szCs w:val="22"/>
        </w:rPr>
        <w:t>przesyłania odpowiedzi na wezwanie zamawiającego do złożenia podmiotowych środków dowodowych;</w:t>
      </w:r>
    </w:p>
    <w:p w14:paraId="73FED6F7"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sidRPr="001158C6">
        <w:rPr>
          <w:color w:val="000000"/>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1289AAB5"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sidRPr="001158C6">
        <w:rPr>
          <w:color w:val="000000"/>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666A7A9"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sidRPr="001158C6">
        <w:rPr>
          <w:color w:val="000000"/>
          <w:sz w:val="22"/>
          <w:szCs w:val="22"/>
          <w:shd w:val="clear" w:color="auto" w:fill="FFFFFF"/>
        </w:rPr>
        <w:t>przesyłania odpowiedzi na wezwanie zamawiającego do złożenia wyjaśnień dotyczących treści przedmiotowych środków dowodowych;</w:t>
      </w:r>
    </w:p>
    <w:p w14:paraId="6B3AEA4A"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sidRPr="001158C6">
        <w:rPr>
          <w:color w:val="000000"/>
          <w:sz w:val="22"/>
          <w:szCs w:val="22"/>
          <w:shd w:val="clear" w:color="auto" w:fill="FFFFFF"/>
        </w:rPr>
        <w:t>przesłania odpowiedzi na inne wezwania zamawiającego wynikające z ustawy – Prawo zamówień publicznych;</w:t>
      </w:r>
    </w:p>
    <w:p w14:paraId="4E3B084D"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sidRPr="001158C6">
        <w:rPr>
          <w:sz w:val="22"/>
          <w:szCs w:val="22"/>
        </w:rPr>
        <w:t>przesyłania wniosków, informacji, oświadczeń wykonawcy;</w:t>
      </w:r>
    </w:p>
    <w:p w14:paraId="49BA4FB5"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sidRPr="001158C6">
        <w:rPr>
          <w:sz w:val="22"/>
          <w:szCs w:val="22"/>
        </w:rPr>
        <w:t>przesyłania odwołania/innych</w:t>
      </w:r>
    </w:p>
    <w:p w14:paraId="0B90B583" w14:textId="77777777" w:rsidR="008F03AF" w:rsidRPr="001158C6" w:rsidRDefault="008F03AF" w:rsidP="006E3D31">
      <w:pPr>
        <w:pStyle w:val="Akapitzlist"/>
        <w:ind w:left="2552"/>
        <w:jc w:val="both"/>
        <w:rPr>
          <w:sz w:val="22"/>
          <w:szCs w:val="22"/>
        </w:rPr>
      </w:pPr>
      <w:r w:rsidRPr="001158C6">
        <w:rPr>
          <w:sz w:val="22"/>
          <w:szCs w:val="22"/>
        </w:rPr>
        <w:t xml:space="preserve">odbywa się za pośrednictwem </w:t>
      </w:r>
      <w:hyperlink r:id="rId31" w:history="1">
        <w:r w:rsidRPr="001158C6">
          <w:rPr>
            <w:rStyle w:val="Hipercze"/>
            <w:sz w:val="22"/>
            <w:szCs w:val="22"/>
          </w:rPr>
          <w:t>https://platformazakupowa.pl</w:t>
        </w:r>
      </w:hyperlink>
      <w:r w:rsidRPr="001158C6">
        <w:rPr>
          <w:sz w:val="22"/>
          <w:szCs w:val="22"/>
        </w:rPr>
        <w:t xml:space="preserve"> i formularza: „Wyślij wiadomość do zamawiającego”.</w:t>
      </w:r>
    </w:p>
    <w:p w14:paraId="49902580" w14:textId="77777777" w:rsidR="008F03AF" w:rsidRPr="001158C6" w:rsidRDefault="008F03AF" w:rsidP="006E3D31">
      <w:pPr>
        <w:pStyle w:val="NormalnyWeb"/>
        <w:spacing w:before="0" w:beforeAutospacing="0" w:after="0" w:afterAutospacing="0"/>
        <w:ind w:left="2552"/>
        <w:jc w:val="both"/>
        <w:rPr>
          <w:sz w:val="22"/>
          <w:szCs w:val="22"/>
        </w:rPr>
      </w:pPr>
      <w:r w:rsidRPr="001158C6">
        <w:rPr>
          <w:color w:val="000000"/>
          <w:sz w:val="22"/>
          <w:szCs w:val="22"/>
        </w:rPr>
        <w:t xml:space="preserve">Za datę przekazania (wpływu) oświadczeń, wniosków, zawiadomień oraz informacji przyjmuje się datę ich przesłania za pośrednictwem </w:t>
      </w:r>
      <w:hyperlink r:id="rId32" w:history="1">
        <w:r w:rsidRPr="001158C6">
          <w:rPr>
            <w:rStyle w:val="Hipercze"/>
            <w:sz w:val="22"/>
            <w:szCs w:val="22"/>
          </w:rPr>
          <w:t>https://platformazakupowa.pl</w:t>
        </w:r>
      </w:hyperlink>
      <w:r w:rsidRPr="001158C6">
        <w:rPr>
          <w:color w:val="000000"/>
          <w:sz w:val="22"/>
          <w:szCs w:val="22"/>
        </w:rPr>
        <w:t xml:space="preserve"> poprzez kliknięcie przycisku: „Wyślij wiadomość do zamawiającego”, po którym pojawi się komunikat, że wiadomość została wysłana do zamawiającego.</w:t>
      </w:r>
    </w:p>
    <w:p w14:paraId="39FB8135" w14:textId="77777777" w:rsidR="008F03AF" w:rsidRPr="001158C6" w:rsidRDefault="008F03AF" w:rsidP="006E3D31">
      <w:pPr>
        <w:pStyle w:val="Akapitzlist"/>
        <w:widowControl/>
        <w:numPr>
          <w:ilvl w:val="2"/>
          <w:numId w:val="8"/>
        </w:numPr>
        <w:suppressAutoHyphens w:val="0"/>
        <w:ind w:left="1843"/>
        <w:jc w:val="both"/>
        <w:rPr>
          <w:sz w:val="22"/>
          <w:szCs w:val="22"/>
        </w:rPr>
      </w:pPr>
      <w:r w:rsidRPr="001158C6">
        <w:rPr>
          <w:sz w:val="22"/>
          <w:szCs w:val="22"/>
        </w:rPr>
        <w:t xml:space="preserve">Zamawiający przekazuje wykonawcom informacje za pośrednictwem </w:t>
      </w:r>
      <w:hyperlink r:id="rId33" w:history="1">
        <w:r w:rsidRPr="001158C6">
          <w:rPr>
            <w:rStyle w:val="Hipercze"/>
            <w:sz w:val="22"/>
            <w:szCs w:val="22"/>
          </w:rPr>
          <w:t>https://platformazakupowa.pl</w:t>
        </w:r>
      </w:hyperlink>
      <w:r w:rsidRPr="001158C6">
        <w:rPr>
          <w:sz w:val="22"/>
          <w:szCs w:val="22"/>
        </w:rPr>
        <w:t xml:space="preserve">. </w:t>
      </w:r>
      <w:r w:rsidRPr="001158C6">
        <w:rPr>
          <w:color w:val="000000"/>
          <w:sz w:val="22"/>
          <w:szCs w:val="22"/>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w:t>
      </w:r>
      <w:r w:rsidRPr="001158C6">
        <w:rPr>
          <w:color w:val="000000"/>
          <w:sz w:val="22"/>
          <w:szCs w:val="22"/>
        </w:rPr>
        <w:lastRenderedPageBreak/>
        <w:t xml:space="preserve">będzie przekazywana za pośrednictwem </w:t>
      </w:r>
      <w:hyperlink r:id="rId34" w:history="1">
        <w:r w:rsidRPr="001158C6">
          <w:rPr>
            <w:rStyle w:val="Hipercze"/>
            <w:sz w:val="22"/>
            <w:szCs w:val="22"/>
          </w:rPr>
          <w:t>https://platformazakupowa.pl</w:t>
        </w:r>
      </w:hyperlink>
      <w:r w:rsidRPr="001158C6">
        <w:rPr>
          <w:color w:val="000000"/>
          <w:sz w:val="22"/>
          <w:szCs w:val="22"/>
        </w:rPr>
        <w:t xml:space="preserve"> do konkretnego wykonawcy.</w:t>
      </w:r>
    </w:p>
    <w:p w14:paraId="0098A2B4" w14:textId="77777777" w:rsidR="008F03AF" w:rsidRPr="001158C6" w:rsidRDefault="008F03AF" w:rsidP="006E3D31">
      <w:pPr>
        <w:pStyle w:val="Akapitzlist"/>
        <w:widowControl/>
        <w:numPr>
          <w:ilvl w:val="2"/>
          <w:numId w:val="8"/>
        </w:numPr>
        <w:suppressAutoHyphens w:val="0"/>
        <w:ind w:left="1843"/>
        <w:jc w:val="both"/>
        <w:rPr>
          <w:sz w:val="22"/>
          <w:szCs w:val="22"/>
        </w:rPr>
      </w:pPr>
      <w:r w:rsidRPr="001158C6">
        <w:rPr>
          <w:color w:val="000000"/>
          <w:sz w:val="22"/>
          <w:szCs w:val="22"/>
        </w:rPr>
        <w:t xml:space="preserve">Wykonawca jako podmiot profesjonalny ma obowiązek sprawdzania komunikatów i wiadomości bezpośrednio na </w:t>
      </w:r>
      <w:hyperlink r:id="rId35" w:history="1">
        <w:r w:rsidRPr="001158C6">
          <w:rPr>
            <w:rStyle w:val="Hipercze"/>
            <w:sz w:val="22"/>
            <w:szCs w:val="22"/>
          </w:rPr>
          <w:t>https://platformazakupowa.pl</w:t>
        </w:r>
      </w:hyperlink>
      <w:r w:rsidRPr="001158C6">
        <w:rPr>
          <w:color w:val="000000"/>
          <w:sz w:val="22"/>
          <w:szCs w:val="22"/>
        </w:rPr>
        <w:t xml:space="preserve"> przesyłanych przez zamawiającego, gdyż system powiadomień może ulec awarii lub powiadomienie może trafić do folderu SPAM.</w:t>
      </w:r>
    </w:p>
    <w:p w14:paraId="7AA67BB3" w14:textId="4AC4CEF5" w:rsidR="008F03AF" w:rsidRPr="001158C6" w:rsidRDefault="008F03AF" w:rsidP="006E3D31">
      <w:pPr>
        <w:pStyle w:val="Akapitzlist"/>
        <w:widowControl/>
        <w:numPr>
          <w:ilvl w:val="2"/>
          <w:numId w:val="8"/>
        </w:numPr>
        <w:suppressAutoHyphens w:val="0"/>
        <w:ind w:left="1843"/>
        <w:jc w:val="both"/>
        <w:rPr>
          <w:sz w:val="22"/>
          <w:szCs w:val="22"/>
        </w:rPr>
      </w:pPr>
      <w:r w:rsidRPr="001158C6">
        <w:rPr>
          <w:color w:val="000000"/>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w:t>
      </w:r>
      <w:r w:rsidR="004769B6" w:rsidRPr="001158C6">
        <w:rPr>
          <w:color w:val="000000"/>
          <w:sz w:val="22"/>
          <w:szCs w:val="22"/>
        </w:rPr>
        <w:t>niezbędne wymagania</w:t>
      </w:r>
      <w:r w:rsidRPr="001158C6">
        <w:rPr>
          <w:color w:val="000000"/>
          <w:sz w:val="22"/>
          <w:szCs w:val="22"/>
        </w:rPr>
        <w:t xml:space="preserve"> sprzętowo-aplikacyjne umożliwiające pracę na </w:t>
      </w:r>
      <w:hyperlink r:id="rId36" w:history="1">
        <w:r w:rsidRPr="001158C6">
          <w:rPr>
            <w:rStyle w:val="Hipercze"/>
            <w:sz w:val="22"/>
            <w:szCs w:val="22"/>
          </w:rPr>
          <w:t>https://platformazakupowa.pl</w:t>
        </w:r>
      </w:hyperlink>
      <w:r w:rsidRPr="001158C6">
        <w:rPr>
          <w:color w:val="000000"/>
          <w:sz w:val="22"/>
          <w:szCs w:val="22"/>
        </w:rPr>
        <w:t>, tj.:</w:t>
      </w:r>
    </w:p>
    <w:p w14:paraId="5FE47797"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sidRPr="001158C6">
        <w:rPr>
          <w:color w:val="000000"/>
          <w:sz w:val="22"/>
          <w:szCs w:val="22"/>
        </w:rPr>
        <w:t xml:space="preserve">stały dostęp do sieci Internet o gwarantowanej przepustowości nie mniejszej niż 512 </w:t>
      </w:r>
      <w:proofErr w:type="spellStart"/>
      <w:r w:rsidRPr="001158C6">
        <w:rPr>
          <w:color w:val="000000"/>
          <w:sz w:val="22"/>
          <w:szCs w:val="22"/>
        </w:rPr>
        <w:t>kb</w:t>
      </w:r>
      <w:proofErr w:type="spellEnd"/>
      <w:r w:rsidRPr="001158C6">
        <w:rPr>
          <w:color w:val="000000"/>
          <w:sz w:val="22"/>
          <w:szCs w:val="22"/>
        </w:rPr>
        <w:t>/s;</w:t>
      </w:r>
    </w:p>
    <w:p w14:paraId="5ACCC115"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sidRPr="001158C6">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7C182BAD"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sidRPr="001158C6">
        <w:rPr>
          <w:color w:val="000000"/>
          <w:sz w:val="22"/>
          <w:szCs w:val="22"/>
        </w:rPr>
        <w:t>zainstalowana dowolna, inna przeglądarka internetowa niż Internet Explorer;</w:t>
      </w:r>
    </w:p>
    <w:p w14:paraId="46507F03"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sidRPr="001158C6">
        <w:rPr>
          <w:color w:val="000000"/>
          <w:sz w:val="22"/>
          <w:szCs w:val="22"/>
        </w:rPr>
        <w:t>włączona obsługa JavaScript,</w:t>
      </w:r>
    </w:p>
    <w:p w14:paraId="192576FA"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sidRPr="001158C6">
        <w:rPr>
          <w:color w:val="000000"/>
          <w:sz w:val="22"/>
          <w:szCs w:val="22"/>
        </w:rPr>
        <w:t xml:space="preserve">zainstalowany program Adobe </w:t>
      </w:r>
      <w:proofErr w:type="spellStart"/>
      <w:r w:rsidRPr="001158C6">
        <w:rPr>
          <w:color w:val="000000"/>
          <w:sz w:val="22"/>
          <w:szCs w:val="22"/>
        </w:rPr>
        <w:t>Acrobat</w:t>
      </w:r>
      <w:proofErr w:type="spellEnd"/>
      <w:r w:rsidRPr="001158C6">
        <w:rPr>
          <w:color w:val="000000"/>
          <w:sz w:val="22"/>
          <w:szCs w:val="22"/>
        </w:rPr>
        <w:t xml:space="preserve"> Reader lub inny obsługujący format plików .pdf.</w:t>
      </w:r>
    </w:p>
    <w:p w14:paraId="4D5202FA" w14:textId="77777777" w:rsidR="008F03AF" w:rsidRPr="001158C6" w:rsidRDefault="008F03AF" w:rsidP="006E3D31">
      <w:pPr>
        <w:pStyle w:val="NormalnyWeb"/>
        <w:numPr>
          <w:ilvl w:val="2"/>
          <w:numId w:val="8"/>
        </w:numPr>
        <w:spacing w:before="0" w:beforeAutospacing="0" w:after="0" w:afterAutospacing="0"/>
        <w:ind w:left="1843"/>
        <w:jc w:val="both"/>
        <w:textAlignment w:val="baseline"/>
        <w:rPr>
          <w:color w:val="000000"/>
          <w:sz w:val="22"/>
          <w:szCs w:val="22"/>
        </w:rPr>
      </w:pPr>
      <w:r w:rsidRPr="001158C6">
        <w:rPr>
          <w:color w:val="000000"/>
          <w:sz w:val="22"/>
          <w:szCs w:val="22"/>
        </w:rPr>
        <w:t xml:space="preserve">Szyfrowanie na </w:t>
      </w:r>
      <w:hyperlink r:id="rId37" w:history="1">
        <w:r w:rsidRPr="001158C6">
          <w:rPr>
            <w:rStyle w:val="Hipercze"/>
            <w:sz w:val="22"/>
            <w:szCs w:val="22"/>
          </w:rPr>
          <w:t>https://platformazakupowa.pl</w:t>
        </w:r>
      </w:hyperlink>
      <w:r w:rsidRPr="001158C6">
        <w:rPr>
          <w:color w:val="000000"/>
          <w:sz w:val="22"/>
          <w:szCs w:val="22"/>
        </w:rPr>
        <w:t xml:space="preserve"> odbywa się za pomocą protokołu TLS 1.3.</w:t>
      </w:r>
    </w:p>
    <w:p w14:paraId="5E490676" w14:textId="28E34C14" w:rsidR="008F03AF" w:rsidRPr="001158C6" w:rsidRDefault="008F03AF" w:rsidP="006E3D31">
      <w:pPr>
        <w:pStyle w:val="NormalnyWeb"/>
        <w:numPr>
          <w:ilvl w:val="2"/>
          <w:numId w:val="8"/>
        </w:numPr>
        <w:spacing w:before="0" w:beforeAutospacing="0" w:after="0" w:afterAutospacing="0"/>
        <w:ind w:left="1843"/>
        <w:jc w:val="both"/>
        <w:textAlignment w:val="baseline"/>
        <w:rPr>
          <w:color w:val="000000"/>
          <w:sz w:val="22"/>
          <w:szCs w:val="22"/>
        </w:rPr>
      </w:pPr>
      <w:r w:rsidRPr="001158C6">
        <w:rPr>
          <w:color w:val="000000"/>
          <w:sz w:val="22"/>
          <w:szCs w:val="22"/>
        </w:rPr>
        <w:t>Oznaczenie czasu odbioru danych przez platformę zakupową stanowi datę oraz</w:t>
      </w:r>
      <w:r w:rsidR="00B6393B" w:rsidRPr="001158C6">
        <w:rPr>
          <w:color w:val="000000"/>
          <w:sz w:val="22"/>
          <w:szCs w:val="22"/>
        </w:rPr>
        <w:t xml:space="preserve"> </w:t>
      </w:r>
      <w:r w:rsidRPr="001158C6">
        <w:rPr>
          <w:color w:val="000000"/>
          <w:sz w:val="22"/>
          <w:szCs w:val="22"/>
        </w:rPr>
        <w:t>dokładny czas (</w:t>
      </w:r>
      <w:proofErr w:type="spellStart"/>
      <w:r w:rsidRPr="001158C6">
        <w:rPr>
          <w:color w:val="000000"/>
          <w:sz w:val="22"/>
          <w:szCs w:val="22"/>
        </w:rPr>
        <w:t>hh:mm:ss</w:t>
      </w:r>
      <w:proofErr w:type="spellEnd"/>
      <w:r w:rsidRPr="001158C6">
        <w:rPr>
          <w:color w:val="000000"/>
          <w:sz w:val="22"/>
          <w:szCs w:val="22"/>
        </w:rPr>
        <w:t>) generowany według czasu lokalnego serwera synchronizowanego z zegarem Głównego Urzędu Miar.</w:t>
      </w:r>
    </w:p>
    <w:p w14:paraId="3289CE4F" w14:textId="019C8976" w:rsidR="008F03AF" w:rsidRPr="001158C6" w:rsidRDefault="008F03AF" w:rsidP="006E3D31">
      <w:pPr>
        <w:pStyle w:val="Akapitzlist"/>
        <w:widowControl/>
        <w:numPr>
          <w:ilvl w:val="1"/>
          <w:numId w:val="8"/>
        </w:numPr>
        <w:suppressAutoHyphens w:val="0"/>
        <w:ind w:left="1134"/>
        <w:jc w:val="both"/>
        <w:rPr>
          <w:bCs/>
          <w:sz w:val="22"/>
          <w:szCs w:val="22"/>
        </w:rPr>
      </w:pPr>
      <w:r w:rsidRPr="001158C6">
        <w:rPr>
          <w:sz w:val="22"/>
          <w:szCs w:val="22"/>
        </w:rPr>
        <w:t xml:space="preserve">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t>
      </w:r>
      <w:r w:rsidR="000A6F6D">
        <w:rPr>
          <w:sz w:val="22"/>
          <w:szCs w:val="22"/>
        </w:rPr>
        <w:br/>
      </w:r>
      <w:r w:rsidRPr="001158C6">
        <w:rPr>
          <w:sz w:val="22"/>
          <w:szCs w:val="22"/>
        </w:rPr>
        <w:t>w postępowaniu o udzielenie zamówienia publicznego lub konkursie</w:t>
      </w:r>
      <w:r w:rsidRPr="001158C6" w:rsidDel="008C4122">
        <w:rPr>
          <w:sz w:val="22"/>
          <w:szCs w:val="22"/>
        </w:rPr>
        <w:t xml:space="preserve"> </w:t>
      </w:r>
      <w:r w:rsidRPr="001158C6">
        <w:rPr>
          <w:sz w:val="22"/>
          <w:szCs w:val="22"/>
        </w:rPr>
        <w:t>(</w:t>
      </w:r>
      <w:proofErr w:type="spellStart"/>
      <w:r w:rsidRPr="001158C6">
        <w:rPr>
          <w:sz w:val="22"/>
          <w:szCs w:val="22"/>
        </w:rPr>
        <w:t>t.j</w:t>
      </w:r>
      <w:proofErr w:type="spellEnd"/>
      <w:r w:rsidRPr="001158C6">
        <w:rPr>
          <w:sz w:val="22"/>
          <w:szCs w:val="22"/>
        </w:rPr>
        <w:t xml:space="preserve">.: Dz. U. 2020 r., poz. 2452 z </w:t>
      </w:r>
      <w:proofErr w:type="spellStart"/>
      <w:r w:rsidRPr="001158C6">
        <w:rPr>
          <w:sz w:val="22"/>
          <w:szCs w:val="22"/>
        </w:rPr>
        <w:t>późn</w:t>
      </w:r>
      <w:proofErr w:type="spellEnd"/>
      <w:r w:rsidRPr="001158C6">
        <w:rPr>
          <w:sz w:val="22"/>
          <w:szCs w:val="22"/>
        </w:rPr>
        <w:t>. zm</w:t>
      </w:r>
      <w:r w:rsidR="002C4A29" w:rsidRPr="001158C6">
        <w:rPr>
          <w:sz w:val="22"/>
          <w:szCs w:val="22"/>
        </w:rPr>
        <w:t>.</w:t>
      </w:r>
      <w:r w:rsidRPr="001158C6">
        <w:rPr>
          <w:sz w:val="22"/>
          <w:szCs w:val="22"/>
        </w:rPr>
        <w:t>) oraz rozporządzeniu Ministra Rozwoju, Pracy i Technologii z dnia 23 grudnia 2020 r. w sprawie podmiotowych środków dowodowych oraz innych dokumentów lub oświadczeń, jakich może żądać zamawiający od wykonawcy</w:t>
      </w:r>
      <w:r w:rsidRPr="001158C6" w:rsidDel="008C4122">
        <w:rPr>
          <w:sz w:val="22"/>
          <w:szCs w:val="22"/>
        </w:rPr>
        <w:t xml:space="preserve"> </w:t>
      </w:r>
      <w:r w:rsidRPr="001158C6">
        <w:rPr>
          <w:sz w:val="22"/>
          <w:szCs w:val="22"/>
        </w:rPr>
        <w:t xml:space="preserve">(t. j.: Dz. U. 2020 r., poz. 2415 z </w:t>
      </w:r>
      <w:proofErr w:type="spellStart"/>
      <w:r w:rsidRPr="001158C6">
        <w:rPr>
          <w:sz w:val="22"/>
          <w:szCs w:val="22"/>
        </w:rPr>
        <w:t>późn</w:t>
      </w:r>
      <w:proofErr w:type="spellEnd"/>
      <w:r w:rsidRPr="001158C6">
        <w:rPr>
          <w:sz w:val="22"/>
          <w:szCs w:val="22"/>
        </w:rPr>
        <w:t>. zm.), tj.:</w:t>
      </w:r>
    </w:p>
    <w:p w14:paraId="48DA6287" w14:textId="37E3DC6B" w:rsidR="002D779E" w:rsidRPr="001158C6" w:rsidRDefault="008F03AF" w:rsidP="006E3D31">
      <w:pPr>
        <w:pStyle w:val="Akapitzlist"/>
        <w:widowControl/>
        <w:numPr>
          <w:ilvl w:val="1"/>
          <w:numId w:val="33"/>
        </w:numPr>
        <w:suppressAutoHyphens w:val="0"/>
        <w:ind w:left="1843" w:hanging="709"/>
        <w:jc w:val="both"/>
        <w:rPr>
          <w:bCs/>
          <w:i/>
          <w:iCs/>
          <w:sz w:val="22"/>
          <w:szCs w:val="22"/>
          <w:u w:val="single"/>
        </w:rPr>
      </w:pPr>
      <w:r w:rsidRPr="001158C6">
        <w:rPr>
          <w:sz w:val="22"/>
          <w:szCs w:val="22"/>
        </w:rPr>
        <w:t xml:space="preserve">dokumenty lub oświadczenia, w tym oferta, składane są </w:t>
      </w:r>
      <w:r w:rsidRPr="001158C6">
        <w:rPr>
          <w:sz w:val="22"/>
          <w:szCs w:val="22"/>
          <w:u w:val="single"/>
        </w:rPr>
        <w:t>w oryginale w formie elektronicznej przy użyciu kwalifikowanego podpisu elektronicznego</w:t>
      </w:r>
      <w:r w:rsidR="001F04FC" w:rsidRPr="001158C6">
        <w:rPr>
          <w:sz w:val="22"/>
          <w:szCs w:val="22"/>
          <w:u w:val="single"/>
        </w:rPr>
        <w:t xml:space="preserve"> </w:t>
      </w:r>
      <w:r w:rsidR="002D779E" w:rsidRPr="001158C6">
        <w:rPr>
          <w:sz w:val="22"/>
          <w:szCs w:val="22"/>
          <w:u w:val="single"/>
        </w:rPr>
        <w:t>lub w postaci elektronicznej opatrzonej podpisem zaufanym lub podpisem osobistym;</w:t>
      </w:r>
    </w:p>
    <w:p w14:paraId="6BBC86B0" w14:textId="40060B1F" w:rsidR="008F03AF" w:rsidRPr="001158C6" w:rsidRDefault="008F03AF" w:rsidP="006E3D31">
      <w:pPr>
        <w:pStyle w:val="Akapitzlist"/>
        <w:widowControl/>
        <w:numPr>
          <w:ilvl w:val="1"/>
          <w:numId w:val="33"/>
        </w:numPr>
        <w:suppressAutoHyphens w:val="0"/>
        <w:ind w:left="1843" w:hanging="709"/>
        <w:jc w:val="both"/>
        <w:rPr>
          <w:bCs/>
          <w:i/>
          <w:iCs/>
          <w:sz w:val="22"/>
          <w:szCs w:val="22"/>
          <w:u w:val="single"/>
        </w:rPr>
      </w:pPr>
      <w:r w:rsidRPr="001158C6">
        <w:rPr>
          <w:color w:val="000000"/>
          <w:sz w:val="22"/>
          <w:szCs w:val="22"/>
        </w:rPr>
        <w:t xml:space="preserve">W przypadku składania podpisu kwalifikowanego i wykorzystania formatu podpisu </w:t>
      </w:r>
      <w:proofErr w:type="spellStart"/>
      <w:r w:rsidRPr="001158C6">
        <w:rPr>
          <w:color w:val="000000"/>
          <w:sz w:val="22"/>
          <w:szCs w:val="22"/>
        </w:rPr>
        <w:t>XAdES</w:t>
      </w:r>
      <w:proofErr w:type="spellEnd"/>
      <w:r w:rsidRPr="001158C6">
        <w:rPr>
          <w:color w:val="000000"/>
          <w:sz w:val="22"/>
          <w:szCs w:val="22"/>
        </w:rPr>
        <w:t xml:space="preserve"> zewnętrzny, zamawiający wymaga dołączenia odpowiedniej ilości plików, tj. podpisywanych plików z danymi oraz plików podpisu w formacie </w:t>
      </w:r>
      <w:proofErr w:type="spellStart"/>
      <w:r w:rsidRPr="001158C6">
        <w:rPr>
          <w:color w:val="000000"/>
          <w:sz w:val="22"/>
          <w:szCs w:val="22"/>
        </w:rPr>
        <w:t>XAdES</w:t>
      </w:r>
      <w:proofErr w:type="spellEnd"/>
      <w:r w:rsidRPr="001158C6">
        <w:rPr>
          <w:color w:val="000000"/>
          <w:sz w:val="22"/>
          <w:szCs w:val="22"/>
        </w:rPr>
        <w:t xml:space="preserve">. </w:t>
      </w:r>
      <w:r w:rsidRPr="001158C6">
        <w:rPr>
          <w:b/>
          <w:i/>
          <w:iCs/>
          <w:sz w:val="22"/>
          <w:szCs w:val="22"/>
          <w:lang w:val="x-none"/>
        </w:rPr>
        <w:t>Oferta</w:t>
      </w:r>
      <w:r w:rsidRPr="001158C6">
        <w:rPr>
          <w:b/>
          <w:i/>
          <w:iCs/>
          <w:sz w:val="22"/>
          <w:szCs w:val="22"/>
        </w:rPr>
        <w:t xml:space="preserve"> </w:t>
      </w:r>
      <w:r w:rsidRPr="001158C6">
        <w:rPr>
          <w:b/>
          <w:i/>
          <w:iCs/>
          <w:sz w:val="22"/>
          <w:szCs w:val="22"/>
          <w:lang w:val="x-none"/>
        </w:rPr>
        <w:t>złożona bez opatrzenia właściwym podpisem elektronicznym podlega odrzuceniu na podstawie art. 226 ust. 1 pkt</w:t>
      </w:r>
      <w:r w:rsidRPr="001158C6">
        <w:rPr>
          <w:b/>
          <w:i/>
          <w:iCs/>
          <w:sz w:val="22"/>
          <w:szCs w:val="22"/>
        </w:rPr>
        <w:t> </w:t>
      </w:r>
      <w:r w:rsidRPr="001158C6">
        <w:rPr>
          <w:b/>
          <w:i/>
          <w:iCs/>
          <w:sz w:val="22"/>
          <w:szCs w:val="22"/>
          <w:lang w:val="x-none"/>
        </w:rPr>
        <w:t>3 ustawy P</w:t>
      </w:r>
      <w:r w:rsidRPr="001158C6">
        <w:rPr>
          <w:b/>
          <w:i/>
          <w:iCs/>
          <w:sz w:val="22"/>
          <w:szCs w:val="22"/>
        </w:rPr>
        <w:t>ZP,</w:t>
      </w:r>
      <w:r w:rsidRPr="001158C6">
        <w:rPr>
          <w:b/>
          <w:i/>
          <w:iCs/>
          <w:sz w:val="22"/>
          <w:szCs w:val="22"/>
          <w:lang w:val="x-none"/>
        </w:rPr>
        <w:t xml:space="preserve"> z uwagi na niezgodność z art. 63 </w:t>
      </w:r>
      <w:r w:rsidRPr="001158C6">
        <w:rPr>
          <w:b/>
          <w:i/>
          <w:iCs/>
          <w:sz w:val="22"/>
          <w:szCs w:val="22"/>
        </w:rPr>
        <w:t>tej ustawy;</w:t>
      </w:r>
    </w:p>
    <w:p w14:paraId="3A87ED8C" w14:textId="77777777" w:rsidR="008F03AF" w:rsidRPr="001158C6" w:rsidRDefault="008F03AF" w:rsidP="006E3D31">
      <w:pPr>
        <w:pStyle w:val="Akapitzlist"/>
        <w:widowControl/>
        <w:numPr>
          <w:ilvl w:val="1"/>
          <w:numId w:val="33"/>
        </w:numPr>
        <w:suppressAutoHyphens w:val="0"/>
        <w:ind w:left="1843" w:hanging="709"/>
        <w:jc w:val="both"/>
        <w:rPr>
          <w:bCs/>
          <w:sz w:val="22"/>
          <w:szCs w:val="22"/>
        </w:rPr>
      </w:pPr>
      <w:r w:rsidRPr="001158C6">
        <w:rPr>
          <w:bCs/>
          <w:sz w:val="22"/>
          <w:szCs w:val="22"/>
        </w:rPr>
        <w:t>dokumenty wystawione w formie elektronicznej przekazuje się jako dokumenty elektroniczne, zapewniając zamawiającemu możliwość weryfikacji podpisów;</w:t>
      </w:r>
    </w:p>
    <w:p w14:paraId="0BB0E503" w14:textId="272631BC" w:rsidR="008F03AF" w:rsidRPr="001158C6" w:rsidRDefault="008F03AF" w:rsidP="006E3D31">
      <w:pPr>
        <w:pStyle w:val="Akapitzlist"/>
        <w:widowControl/>
        <w:numPr>
          <w:ilvl w:val="1"/>
          <w:numId w:val="33"/>
        </w:numPr>
        <w:suppressAutoHyphens w:val="0"/>
        <w:ind w:left="1843" w:hanging="709"/>
        <w:jc w:val="both"/>
        <w:rPr>
          <w:bCs/>
          <w:sz w:val="22"/>
          <w:szCs w:val="22"/>
        </w:rPr>
      </w:pPr>
      <w:r w:rsidRPr="001158C6">
        <w:rPr>
          <w:bCs/>
          <w:sz w:val="22"/>
          <w:szCs w:val="22"/>
        </w:rPr>
        <w:t>j</w:t>
      </w:r>
      <w:r w:rsidRPr="001158C6">
        <w:rPr>
          <w:sz w:val="22"/>
          <w:szCs w:val="22"/>
        </w:rPr>
        <w:t xml:space="preserve">eżeli oryginał dokumentu, oświadczenia lub inne dokumenty składane w postępowaniu o udzielenie zamówienia, nie zostały sporządzone w postaci dokumentu elektronicznego, wykonawca </w:t>
      </w:r>
      <w:r w:rsidR="002A30AF" w:rsidRPr="001158C6">
        <w:rPr>
          <w:sz w:val="22"/>
          <w:szCs w:val="22"/>
        </w:rPr>
        <w:t>sporządza i przekazuje</w:t>
      </w:r>
      <w:r w:rsidRPr="001158C6">
        <w:rPr>
          <w:sz w:val="22"/>
          <w:szCs w:val="22"/>
        </w:rPr>
        <w:t xml:space="preserve"> cyfrowe odwzorowanie</w:t>
      </w:r>
      <w:r w:rsidRPr="001158C6">
        <w:rPr>
          <w:color w:val="FF0000"/>
          <w:sz w:val="22"/>
          <w:szCs w:val="22"/>
        </w:rPr>
        <w:t xml:space="preserve"> </w:t>
      </w:r>
      <w:r w:rsidRPr="001158C6">
        <w:rPr>
          <w:color w:val="000000" w:themeColor="text1"/>
          <w:sz w:val="22"/>
          <w:szCs w:val="22"/>
        </w:rPr>
        <w:t>z dokumentem lub oświadczeniem w postaci papierowej,</w:t>
      </w:r>
      <w:r w:rsidRPr="001158C6">
        <w:rPr>
          <w:sz w:val="22"/>
          <w:szCs w:val="22"/>
        </w:rPr>
        <w:t xml:space="preserve"> opatrując je kwalifikowanym podpisem elektronicznym, </w:t>
      </w:r>
      <w:r w:rsidR="00151321" w:rsidRPr="001158C6">
        <w:rPr>
          <w:sz w:val="22"/>
          <w:szCs w:val="22"/>
        </w:rPr>
        <w:t xml:space="preserve">podpisem zaufanym lub podpisem </w:t>
      </w:r>
      <w:r w:rsidR="00151321" w:rsidRPr="001158C6">
        <w:rPr>
          <w:sz w:val="22"/>
          <w:szCs w:val="22"/>
        </w:rPr>
        <w:lastRenderedPageBreak/>
        <w:t>osobistym</w:t>
      </w:r>
      <w:r w:rsidR="00ED362E" w:rsidRPr="001158C6">
        <w:rPr>
          <w:sz w:val="22"/>
          <w:szCs w:val="22"/>
        </w:rPr>
        <w:t xml:space="preserve">, </w:t>
      </w:r>
      <w:r w:rsidRPr="001158C6">
        <w:rPr>
          <w:sz w:val="22"/>
          <w:szCs w:val="22"/>
        </w:rPr>
        <w:t>co jest równoznaczne z poświadczeniem przekazywanych dokumentów lub oświadczeń za zgodność z oryginałem;</w:t>
      </w:r>
    </w:p>
    <w:p w14:paraId="1C4E4CB4" w14:textId="0ACADA72" w:rsidR="008F03AF" w:rsidRPr="001158C6" w:rsidRDefault="008F03AF" w:rsidP="006E3D31">
      <w:pPr>
        <w:pStyle w:val="Akapitzlist"/>
        <w:widowControl/>
        <w:numPr>
          <w:ilvl w:val="1"/>
          <w:numId w:val="33"/>
        </w:numPr>
        <w:suppressAutoHyphens w:val="0"/>
        <w:ind w:left="1843" w:hanging="709"/>
        <w:jc w:val="both"/>
        <w:rPr>
          <w:bCs/>
          <w:sz w:val="22"/>
          <w:szCs w:val="22"/>
        </w:rPr>
      </w:pPr>
      <w:r w:rsidRPr="001158C6">
        <w:rPr>
          <w:sz w:val="22"/>
          <w:szCs w:val="22"/>
        </w:rPr>
        <w:t>w przypadku przekazywania przez wykonawcę cyfrowego odwzorowania z dokumentem w postaci papierowej, opatrzenie go kwalifikowanym podpisem elektronicznym</w:t>
      </w:r>
      <w:r w:rsidR="00E125C4" w:rsidRPr="001158C6">
        <w:rPr>
          <w:sz w:val="22"/>
          <w:szCs w:val="22"/>
        </w:rPr>
        <w:t>, pod</w:t>
      </w:r>
      <w:r w:rsidR="00C60537" w:rsidRPr="001158C6">
        <w:rPr>
          <w:sz w:val="22"/>
          <w:szCs w:val="22"/>
        </w:rPr>
        <w:t>pisem</w:t>
      </w:r>
      <w:r w:rsidR="00E125C4" w:rsidRPr="001158C6">
        <w:rPr>
          <w:sz w:val="22"/>
          <w:szCs w:val="22"/>
        </w:rPr>
        <w:t xml:space="preserve"> zaufanym lub podpisem osobistym</w:t>
      </w:r>
      <w:r w:rsidRPr="001158C6">
        <w:rPr>
          <w:sz w:val="22"/>
          <w:szCs w:val="22"/>
        </w:rPr>
        <w:t xml:space="preserve"> przez wykonawcę albo odpowiednio przez podmiot, na którego zdolnościach lub sytuacji polega wykonawca na zasadach określonych w art. 118 ustawy PZP, albo przez podwykonawcę jest równoznaczne z poświadczeniem za zgodność z oryginałem.</w:t>
      </w:r>
    </w:p>
    <w:p w14:paraId="02E15A1B" w14:textId="77777777" w:rsidR="008F03AF" w:rsidRPr="001158C6" w:rsidRDefault="008F03AF" w:rsidP="006E3D31">
      <w:pPr>
        <w:pStyle w:val="Akapitzlist"/>
        <w:widowControl/>
        <w:numPr>
          <w:ilvl w:val="1"/>
          <w:numId w:val="33"/>
        </w:numPr>
        <w:suppressAutoHyphens w:val="0"/>
        <w:ind w:left="1843" w:hanging="709"/>
        <w:jc w:val="both"/>
        <w:rPr>
          <w:bCs/>
          <w:sz w:val="22"/>
          <w:szCs w:val="22"/>
        </w:rPr>
      </w:pPr>
      <w:r w:rsidRPr="001158C6">
        <w:rPr>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1A4A6094" w14:textId="77777777" w:rsidR="008F03AF" w:rsidRPr="001158C6" w:rsidRDefault="008F03AF" w:rsidP="006E3D31">
      <w:pPr>
        <w:pStyle w:val="Akapitzlist"/>
        <w:widowControl/>
        <w:numPr>
          <w:ilvl w:val="0"/>
          <w:numId w:val="8"/>
        </w:numPr>
        <w:suppressAutoHyphens w:val="0"/>
        <w:ind w:left="426" w:hanging="426"/>
        <w:jc w:val="both"/>
        <w:rPr>
          <w:bCs/>
          <w:sz w:val="22"/>
          <w:szCs w:val="22"/>
        </w:rPr>
      </w:pPr>
      <w:r w:rsidRPr="001158C6">
        <w:rPr>
          <w:bCs/>
          <w:sz w:val="22"/>
          <w:szCs w:val="22"/>
        </w:rPr>
        <w:t>Sposób porozumiewania się zamawiającego z wykonawcami w zakresie skutecznego złożenia oferty.</w:t>
      </w:r>
    </w:p>
    <w:p w14:paraId="7C3B798F" w14:textId="625869BA" w:rsidR="00215EE3" w:rsidRPr="001158C6" w:rsidRDefault="00215EE3" w:rsidP="006E3D31">
      <w:pPr>
        <w:pStyle w:val="Akapitzlist"/>
        <w:numPr>
          <w:ilvl w:val="1"/>
          <w:numId w:val="8"/>
        </w:numPr>
        <w:ind w:left="851" w:hanging="425"/>
        <w:jc w:val="both"/>
        <w:rPr>
          <w:b/>
          <w:bCs/>
          <w:i/>
          <w:iCs/>
          <w:sz w:val="22"/>
          <w:szCs w:val="22"/>
        </w:rPr>
      </w:pPr>
      <w:r w:rsidRPr="001158C6">
        <w:rPr>
          <w:sz w:val="22"/>
          <w:szCs w:val="22"/>
        </w:rPr>
        <w:t>Oferta musi być sporządzona z zachowaniem postaci elektronicznej w formacie danych zgodnym z rozporządzeniem Rady Ministrów z dnia 21 maja 2024 r.</w:t>
      </w:r>
      <w:r w:rsidR="00E06720" w:rsidRPr="001158C6">
        <w:rPr>
          <w:sz w:val="22"/>
          <w:szCs w:val="22"/>
        </w:rPr>
        <w:t xml:space="preserve"> </w:t>
      </w:r>
      <w:r w:rsidRPr="001158C6">
        <w:rPr>
          <w:sz w:val="22"/>
          <w:szCs w:val="22"/>
        </w:rPr>
        <w:t xml:space="preserve">w sprawie Krajowych Ram Interoperacyjności, minimalnych wymagań dla rejestrów publicznych i wymiany informacji w postaci elektronicznej oraz minimalnych wymagań dla systemów teleinformatycznych (Dz.U. z 2024 r. poz. 773) i podpisana kwalifikowanym podpisem elektronicznym, podpisem zaufanym lub podpisem osobistym. Zaleca się wykorzystanie formatów: </w:t>
      </w:r>
      <w:r w:rsidRPr="001158C6">
        <w:rPr>
          <w:b/>
          <w:bCs/>
          <w:i/>
          <w:iCs/>
          <w:sz w:val="22"/>
          <w:szCs w:val="22"/>
        </w:rPr>
        <w:t>.pdf, .doc., .xls, .</w:t>
      </w:r>
      <w:proofErr w:type="spellStart"/>
      <w:r w:rsidRPr="001158C6">
        <w:rPr>
          <w:b/>
          <w:bCs/>
          <w:i/>
          <w:iCs/>
          <w:sz w:val="22"/>
          <w:szCs w:val="22"/>
        </w:rPr>
        <w:t>xlsx</w:t>
      </w:r>
      <w:proofErr w:type="spellEnd"/>
      <w:r w:rsidRPr="001158C6">
        <w:rPr>
          <w:b/>
          <w:bCs/>
          <w:i/>
          <w:iCs/>
          <w:sz w:val="22"/>
          <w:szCs w:val="22"/>
        </w:rPr>
        <w:t>, .jpg (.</w:t>
      </w:r>
      <w:proofErr w:type="spellStart"/>
      <w:r w:rsidRPr="001158C6">
        <w:rPr>
          <w:b/>
          <w:bCs/>
          <w:i/>
          <w:iCs/>
          <w:sz w:val="22"/>
          <w:szCs w:val="22"/>
        </w:rPr>
        <w:t>jpeg</w:t>
      </w:r>
      <w:proofErr w:type="spellEnd"/>
      <w:r w:rsidRPr="001158C6">
        <w:rPr>
          <w:b/>
          <w:bCs/>
          <w:i/>
          <w:iCs/>
          <w:sz w:val="22"/>
          <w:szCs w:val="22"/>
        </w:rPr>
        <w:t>)</w:t>
      </w:r>
      <w:r w:rsidRPr="001158C6">
        <w:rPr>
          <w:sz w:val="22"/>
          <w:szCs w:val="22"/>
        </w:rPr>
        <w:t xml:space="preserve"> </w:t>
      </w:r>
      <w:r w:rsidRPr="001158C6">
        <w:rPr>
          <w:b/>
          <w:bCs/>
          <w:i/>
          <w:iCs/>
          <w:sz w:val="22"/>
          <w:szCs w:val="22"/>
        </w:rPr>
        <w:t>ze szczególnym wskazaniem na .pdf.</w:t>
      </w:r>
      <w:r w:rsidRPr="001158C6">
        <w:rPr>
          <w:sz w:val="22"/>
          <w:szCs w:val="22"/>
        </w:rPr>
        <w:t xml:space="preserve"> W celu ewentualnej kompresji danych rekomenduje się wykorzystanie formatów: </w:t>
      </w:r>
      <w:r w:rsidRPr="001158C6">
        <w:rPr>
          <w:b/>
          <w:bCs/>
          <w:i/>
          <w:iCs/>
          <w:sz w:val="22"/>
          <w:szCs w:val="22"/>
        </w:rPr>
        <w:t>.zip, 7Z, .</w:t>
      </w:r>
      <w:proofErr w:type="spellStart"/>
      <w:r w:rsidRPr="001158C6">
        <w:rPr>
          <w:b/>
          <w:bCs/>
          <w:i/>
          <w:iCs/>
          <w:sz w:val="22"/>
          <w:szCs w:val="22"/>
        </w:rPr>
        <w:t>rar</w:t>
      </w:r>
      <w:proofErr w:type="spellEnd"/>
      <w:r w:rsidRPr="001158C6">
        <w:rPr>
          <w:b/>
          <w:bCs/>
          <w:i/>
          <w:iCs/>
          <w:sz w:val="22"/>
          <w:szCs w:val="22"/>
        </w:rPr>
        <w:t>, .gif, .</w:t>
      </w:r>
      <w:proofErr w:type="spellStart"/>
      <w:r w:rsidRPr="001158C6">
        <w:rPr>
          <w:b/>
          <w:bCs/>
          <w:i/>
          <w:iCs/>
          <w:sz w:val="22"/>
          <w:szCs w:val="22"/>
        </w:rPr>
        <w:t>bmp</w:t>
      </w:r>
      <w:proofErr w:type="spellEnd"/>
      <w:r w:rsidRPr="001158C6">
        <w:rPr>
          <w:b/>
          <w:bCs/>
          <w:i/>
          <w:iCs/>
          <w:sz w:val="22"/>
          <w:szCs w:val="22"/>
        </w:rPr>
        <w:t>. Zamawiający nie dopuszcza plików w formatach: .</w:t>
      </w:r>
      <w:proofErr w:type="spellStart"/>
      <w:r w:rsidRPr="001158C6">
        <w:rPr>
          <w:b/>
          <w:bCs/>
          <w:i/>
          <w:iCs/>
          <w:sz w:val="22"/>
          <w:szCs w:val="22"/>
        </w:rPr>
        <w:t>numbers</w:t>
      </w:r>
      <w:proofErr w:type="spellEnd"/>
      <w:r w:rsidRPr="001158C6">
        <w:rPr>
          <w:b/>
          <w:bCs/>
          <w:i/>
          <w:iCs/>
          <w:sz w:val="22"/>
          <w:szCs w:val="22"/>
        </w:rPr>
        <w:t>, .</w:t>
      </w:r>
      <w:proofErr w:type="spellStart"/>
      <w:r w:rsidRPr="001158C6">
        <w:rPr>
          <w:b/>
          <w:bCs/>
          <w:i/>
          <w:iCs/>
          <w:sz w:val="22"/>
          <w:szCs w:val="22"/>
        </w:rPr>
        <w:t>pages</w:t>
      </w:r>
      <w:proofErr w:type="spellEnd"/>
      <w:r w:rsidRPr="001158C6">
        <w:rPr>
          <w:b/>
          <w:bCs/>
          <w:i/>
          <w:iCs/>
          <w:sz w:val="22"/>
          <w:szCs w:val="22"/>
        </w:rPr>
        <w:t xml:space="preserve">. Dokumenty złożone w takich plikach zostaną uznane za złożone nieskutecznie. </w:t>
      </w:r>
    </w:p>
    <w:p w14:paraId="7146151A" w14:textId="584CDB09" w:rsidR="008F03AF" w:rsidRPr="001158C6" w:rsidRDefault="008F03AF" w:rsidP="006E3D31">
      <w:pPr>
        <w:pStyle w:val="Akapitzlist"/>
        <w:widowControl/>
        <w:numPr>
          <w:ilvl w:val="1"/>
          <w:numId w:val="8"/>
        </w:numPr>
        <w:suppressAutoHyphens w:val="0"/>
        <w:ind w:left="851" w:hanging="425"/>
        <w:jc w:val="both"/>
        <w:rPr>
          <w:bCs/>
          <w:sz w:val="22"/>
          <w:szCs w:val="22"/>
        </w:rPr>
      </w:pPr>
      <w:r w:rsidRPr="001158C6">
        <w:rPr>
          <w:sz w:val="22"/>
          <w:szCs w:val="22"/>
        </w:rPr>
        <w:t xml:space="preserve">Wykonawca składa ofertę za pośrednictwem </w:t>
      </w:r>
      <w:hyperlink r:id="rId38" w:history="1">
        <w:r w:rsidRPr="001158C6">
          <w:rPr>
            <w:rStyle w:val="Hipercze"/>
            <w:sz w:val="22"/>
            <w:szCs w:val="22"/>
          </w:rPr>
          <w:t>https://platformazakupowa.pl</w:t>
        </w:r>
      </w:hyperlink>
      <w:r w:rsidRPr="001158C6">
        <w:rPr>
          <w:sz w:val="22"/>
          <w:szCs w:val="22"/>
        </w:rPr>
        <w:t xml:space="preserve"> – adres profilu nabywcy </w:t>
      </w:r>
      <w:hyperlink r:id="rId39" w:history="1">
        <w:r w:rsidRPr="001158C6">
          <w:rPr>
            <w:rStyle w:val="Hipercze"/>
            <w:bCs/>
            <w:sz w:val="22"/>
            <w:szCs w:val="22"/>
          </w:rPr>
          <w:t>https://platformazakupowa.pl/pn/uj_edu</w:t>
        </w:r>
      </w:hyperlink>
      <w:r w:rsidRPr="001158C6">
        <w:rPr>
          <w:bCs/>
          <w:sz w:val="22"/>
          <w:szCs w:val="22"/>
        </w:rPr>
        <w:t xml:space="preserve">, </w:t>
      </w:r>
      <w:r w:rsidRPr="001158C6">
        <w:rPr>
          <w:sz w:val="22"/>
          <w:szCs w:val="22"/>
        </w:rPr>
        <w:t xml:space="preserve">zgodnie z regulaminem, o którym mowa w ust. 1 tego rozdziału. </w:t>
      </w:r>
      <w:r w:rsidRPr="001158C6">
        <w:rPr>
          <w:color w:val="000000"/>
          <w:sz w:val="22"/>
          <w:szCs w:val="22"/>
        </w:rPr>
        <w:t xml:space="preserve">Zamawiający nie ponosi odpowiedzialności </w:t>
      </w:r>
      <w:r w:rsidR="004769B6" w:rsidRPr="001158C6">
        <w:rPr>
          <w:color w:val="000000"/>
          <w:sz w:val="22"/>
          <w:szCs w:val="22"/>
        </w:rPr>
        <w:t>za złożenie</w:t>
      </w:r>
      <w:r w:rsidRPr="001158C6">
        <w:rPr>
          <w:color w:val="000000"/>
          <w:sz w:val="22"/>
          <w:szCs w:val="22"/>
        </w:rPr>
        <w:t xml:space="preserve"> oferty w sposób niezgodny z instrukcją korzystania z</w:t>
      </w:r>
      <w:r w:rsidR="00B6393B" w:rsidRPr="001158C6">
        <w:rPr>
          <w:color w:val="000000"/>
          <w:sz w:val="22"/>
          <w:szCs w:val="22"/>
        </w:rPr>
        <w:t xml:space="preserve"> </w:t>
      </w:r>
      <w:hyperlink r:id="rId40" w:history="1">
        <w:r w:rsidRPr="001158C6">
          <w:rPr>
            <w:rStyle w:val="Hipercze"/>
            <w:sz w:val="22"/>
            <w:szCs w:val="22"/>
          </w:rPr>
          <w:t>https://platformazakupowa.pl</w:t>
        </w:r>
      </w:hyperlink>
      <w:r w:rsidRPr="001158C6">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28A48B72" w14:textId="77777777" w:rsidR="008F03AF" w:rsidRPr="001158C6" w:rsidRDefault="008F03AF" w:rsidP="006E3D31">
      <w:pPr>
        <w:pStyle w:val="Akapitzlist"/>
        <w:widowControl/>
        <w:numPr>
          <w:ilvl w:val="1"/>
          <w:numId w:val="8"/>
        </w:numPr>
        <w:suppressAutoHyphens w:val="0"/>
        <w:ind w:left="851" w:hanging="425"/>
        <w:jc w:val="both"/>
        <w:rPr>
          <w:b/>
          <w:bCs/>
          <w:i/>
          <w:iCs/>
          <w:sz w:val="22"/>
          <w:szCs w:val="22"/>
        </w:rPr>
      </w:pPr>
      <w:r w:rsidRPr="001158C6">
        <w:rPr>
          <w:sz w:val="22"/>
          <w:szCs w:val="22"/>
        </w:rPr>
        <w:t xml:space="preserve">Sposób zaszyfrowania oferty opisany został w </w:t>
      </w:r>
      <w:r w:rsidRPr="001158C6">
        <w:rPr>
          <w:color w:val="000000"/>
          <w:sz w:val="22"/>
          <w:szCs w:val="22"/>
        </w:rPr>
        <w:t xml:space="preserve">instrukcji składania ofert (linki w ust. 1.2.2 powyżej). </w:t>
      </w:r>
      <w:r w:rsidRPr="001158C6">
        <w:rPr>
          <w:b/>
          <w:bCs/>
          <w:i/>
          <w:iCs/>
          <w:color w:val="000000"/>
          <w:sz w:val="22"/>
          <w:szCs w:val="22"/>
        </w:rPr>
        <w:t>Zamawiający zastrzega, że szyfrowanie oferty ma być dokonane za pomocą narzędzia wbudowanego w platformę zakupową.</w:t>
      </w:r>
    </w:p>
    <w:p w14:paraId="4B8657C6" w14:textId="77777777" w:rsidR="008F03AF" w:rsidRPr="001158C6" w:rsidRDefault="008F03AF" w:rsidP="006E3D31">
      <w:pPr>
        <w:pStyle w:val="Akapitzlist"/>
        <w:widowControl/>
        <w:numPr>
          <w:ilvl w:val="1"/>
          <w:numId w:val="8"/>
        </w:numPr>
        <w:suppressAutoHyphens w:val="0"/>
        <w:ind w:left="851" w:hanging="425"/>
        <w:jc w:val="both"/>
        <w:rPr>
          <w:bCs/>
          <w:sz w:val="22"/>
          <w:szCs w:val="22"/>
        </w:rPr>
      </w:pPr>
      <w:r w:rsidRPr="001158C6">
        <w:rPr>
          <w:bCs/>
          <w:sz w:val="22"/>
          <w:szCs w:val="22"/>
        </w:rPr>
        <w:t>Po upływie terminu składania ofert wykonawca nie może skutecznie dokonać zmiany ani wycofać uprzednio złożonej oferty.</w:t>
      </w:r>
    </w:p>
    <w:p w14:paraId="0F6C696F" w14:textId="5C22304C" w:rsidR="00D02387" w:rsidRPr="009612FB" w:rsidRDefault="008F03AF" w:rsidP="00991F90">
      <w:pPr>
        <w:pStyle w:val="Akapitzlist"/>
        <w:widowControl/>
        <w:numPr>
          <w:ilvl w:val="0"/>
          <w:numId w:val="8"/>
        </w:numPr>
        <w:suppressAutoHyphens w:val="0"/>
        <w:spacing w:after="240"/>
        <w:ind w:left="426" w:hanging="426"/>
        <w:jc w:val="both"/>
        <w:rPr>
          <w:b/>
          <w:bCs/>
          <w:i/>
          <w:sz w:val="22"/>
          <w:szCs w:val="22"/>
        </w:rPr>
      </w:pPr>
      <w:r w:rsidRPr="001158C6">
        <w:rPr>
          <w:bCs/>
          <w:sz w:val="22"/>
          <w:szCs w:val="22"/>
        </w:rPr>
        <w:t xml:space="preserve">Do porozumiewania z wykonawcami upoważniona w zakresie formalno-prawnym jest – </w:t>
      </w:r>
      <w:r w:rsidR="009612FB">
        <w:rPr>
          <w:b/>
          <w:bCs/>
          <w:i/>
          <w:sz w:val="22"/>
          <w:szCs w:val="22"/>
        </w:rPr>
        <w:t>Katarzyna Jasińska</w:t>
      </w:r>
      <w:r w:rsidRPr="001158C6">
        <w:rPr>
          <w:b/>
          <w:bCs/>
          <w:i/>
          <w:sz w:val="22"/>
          <w:szCs w:val="22"/>
        </w:rPr>
        <w:t>, tel.: +4812 663-39-</w:t>
      </w:r>
      <w:r w:rsidR="009612FB">
        <w:rPr>
          <w:b/>
          <w:bCs/>
          <w:i/>
          <w:sz w:val="22"/>
          <w:szCs w:val="22"/>
        </w:rPr>
        <w:t>52</w:t>
      </w:r>
      <w:r w:rsidRPr="001158C6">
        <w:rPr>
          <w:b/>
          <w:bCs/>
          <w:i/>
          <w:sz w:val="22"/>
          <w:szCs w:val="22"/>
        </w:rPr>
        <w:t>.</w:t>
      </w:r>
    </w:p>
    <w:p w14:paraId="7172D9E8" w14:textId="69341DE9" w:rsidR="004D59EE" w:rsidRPr="001158C6" w:rsidRDefault="004D59EE" w:rsidP="00991F90">
      <w:pPr>
        <w:widowControl/>
        <w:suppressAutoHyphens w:val="0"/>
        <w:jc w:val="both"/>
        <w:rPr>
          <w:b/>
          <w:bCs/>
          <w:sz w:val="22"/>
          <w:szCs w:val="22"/>
        </w:rPr>
      </w:pPr>
      <w:r w:rsidRPr="001158C6">
        <w:rPr>
          <w:b/>
          <w:bCs/>
          <w:sz w:val="22"/>
          <w:szCs w:val="22"/>
        </w:rPr>
        <w:t>Rozdział X – Wymagania dotyczące wadium</w:t>
      </w:r>
    </w:p>
    <w:p w14:paraId="5E1E9A62" w14:textId="77777777" w:rsidR="00315C68" w:rsidRPr="001158C6" w:rsidRDefault="0088267A" w:rsidP="006E3D31">
      <w:pPr>
        <w:pStyle w:val="Akapitzlist"/>
        <w:widowControl/>
        <w:numPr>
          <w:ilvl w:val="0"/>
          <w:numId w:val="9"/>
        </w:numPr>
        <w:suppressAutoHyphens w:val="0"/>
        <w:ind w:left="426" w:hanging="426"/>
        <w:jc w:val="both"/>
        <w:rPr>
          <w:bCs/>
          <w:sz w:val="22"/>
          <w:szCs w:val="22"/>
        </w:rPr>
      </w:pPr>
      <w:r w:rsidRPr="001158C6">
        <w:rPr>
          <w:bCs/>
          <w:sz w:val="22"/>
          <w:szCs w:val="22"/>
        </w:rPr>
        <w:t>Zamawiający nie przewiduje konieczności wniesienia wadium.</w:t>
      </w:r>
    </w:p>
    <w:p w14:paraId="57157A3E" w14:textId="77777777" w:rsidR="004D59EE" w:rsidRDefault="004D59EE" w:rsidP="00991F90">
      <w:pPr>
        <w:widowControl/>
        <w:suppressAutoHyphens w:val="0"/>
        <w:jc w:val="both"/>
        <w:rPr>
          <w:b/>
          <w:bCs/>
          <w:sz w:val="22"/>
          <w:szCs w:val="22"/>
        </w:rPr>
      </w:pPr>
    </w:p>
    <w:p w14:paraId="6DFF71CA" w14:textId="77777777" w:rsidR="004D59EE" w:rsidRDefault="004D59EE" w:rsidP="00991F90">
      <w:pPr>
        <w:widowControl/>
        <w:suppressAutoHyphens w:val="0"/>
        <w:jc w:val="both"/>
        <w:rPr>
          <w:b/>
          <w:bCs/>
          <w:sz w:val="22"/>
          <w:szCs w:val="22"/>
        </w:rPr>
      </w:pPr>
      <w:bookmarkStart w:id="1" w:name="_Hlk199503130"/>
      <w:r>
        <w:rPr>
          <w:b/>
          <w:bCs/>
          <w:sz w:val="22"/>
          <w:szCs w:val="22"/>
        </w:rPr>
        <w:t xml:space="preserve">Rozdział XI </w:t>
      </w:r>
      <w:r w:rsidR="00BE66F8">
        <w:rPr>
          <w:b/>
          <w:bCs/>
          <w:sz w:val="22"/>
          <w:szCs w:val="22"/>
        </w:rPr>
        <w:t>–</w:t>
      </w:r>
      <w:r>
        <w:rPr>
          <w:b/>
          <w:bCs/>
          <w:sz w:val="22"/>
          <w:szCs w:val="22"/>
        </w:rPr>
        <w:t xml:space="preserve"> </w:t>
      </w:r>
      <w:r w:rsidR="00BE66F8">
        <w:rPr>
          <w:b/>
          <w:bCs/>
          <w:sz w:val="22"/>
          <w:szCs w:val="22"/>
        </w:rPr>
        <w:t>Termin związania ofertą</w:t>
      </w:r>
    </w:p>
    <w:p w14:paraId="7BBD4758" w14:textId="7E78DC0E" w:rsidR="00315C68" w:rsidRPr="00D02387" w:rsidRDefault="00A331DF" w:rsidP="006E3D31">
      <w:pPr>
        <w:pStyle w:val="Akapitzlist"/>
        <w:widowControl/>
        <w:numPr>
          <w:ilvl w:val="0"/>
          <w:numId w:val="10"/>
        </w:numPr>
        <w:suppressAutoHyphens w:val="0"/>
        <w:ind w:left="426" w:hanging="426"/>
        <w:jc w:val="both"/>
        <w:rPr>
          <w:bCs/>
          <w:sz w:val="22"/>
          <w:szCs w:val="22"/>
        </w:rPr>
      </w:pPr>
      <w:r w:rsidRPr="00D02387">
        <w:rPr>
          <w:bCs/>
          <w:sz w:val="22"/>
          <w:szCs w:val="22"/>
        </w:rPr>
        <w:t xml:space="preserve">Wykonawca jest związany złożoną ofertą od dnia upływu terminu składania ofert (włącznie) do dnia </w:t>
      </w:r>
      <w:r w:rsidR="00255FCC">
        <w:rPr>
          <w:b/>
          <w:bCs/>
          <w:i/>
          <w:iCs/>
          <w:sz w:val="22"/>
          <w:szCs w:val="22"/>
        </w:rPr>
        <w:t>3</w:t>
      </w:r>
      <w:r w:rsidR="00043C62">
        <w:rPr>
          <w:b/>
          <w:bCs/>
          <w:i/>
          <w:iCs/>
          <w:sz w:val="22"/>
          <w:szCs w:val="22"/>
        </w:rPr>
        <w:t>.0</w:t>
      </w:r>
      <w:r w:rsidR="00255FCC">
        <w:rPr>
          <w:b/>
          <w:bCs/>
          <w:i/>
          <w:iCs/>
          <w:sz w:val="22"/>
          <w:szCs w:val="22"/>
        </w:rPr>
        <w:t>6</w:t>
      </w:r>
      <w:r w:rsidR="00043C62">
        <w:rPr>
          <w:b/>
          <w:bCs/>
          <w:i/>
          <w:iCs/>
          <w:sz w:val="22"/>
          <w:szCs w:val="22"/>
        </w:rPr>
        <w:t>.</w:t>
      </w:r>
      <w:r w:rsidR="00215EE3" w:rsidRPr="00D02387">
        <w:rPr>
          <w:b/>
          <w:bCs/>
          <w:i/>
          <w:iCs/>
          <w:sz w:val="22"/>
          <w:szCs w:val="22"/>
        </w:rPr>
        <w:t>202</w:t>
      </w:r>
      <w:r w:rsidR="00F6402A">
        <w:rPr>
          <w:b/>
          <w:bCs/>
          <w:i/>
          <w:iCs/>
          <w:sz w:val="22"/>
          <w:szCs w:val="22"/>
        </w:rPr>
        <w:t>6</w:t>
      </w:r>
      <w:r w:rsidR="00941240" w:rsidRPr="00D02387">
        <w:rPr>
          <w:b/>
          <w:bCs/>
          <w:i/>
          <w:iCs/>
          <w:sz w:val="22"/>
          <w:szCs w:val="22"/>
        </w:rPr>
        <w:t xml:space="preserve"> </w:t>
      </w:r>
      <w:r w:rsidR="00B10365" w:rsidRPr="00D02387">
        <w:rPr>
          <w:b/>
          <w:bCs/>
          <w:i/>
          <w:iCs/>
          <w:sz w:val="22"/>
          <w:szCs w:val="22"/>
        </w:rPr>
        <w:t>r.</w:t>
      </w:r>
    </w:p>
    <w:bookmarkEnd w:id="1"/>
    <w:p w14:paraId="2766E9A4" w14:textId="77777777" w:rsidR="00057D44" w:rsidRPr="001158C6" w:rsidRDefault="00057D44" w:rsidP="006E3D31">
      <w:pPr>
        <w:pStyle w:val="Akapitzlist"/>
        <w:widowControl/>
        <w:numPr>
          <w:ilvl w:val="0"/>
          <w:numId w:val="10"/>
        </w:numPr>
        <w:suppressAutoHyphens w:val="0"/>
        <w:ind w:left="426" w:hanging="426"/>
        <w:jc w:val="both"/>
        <w:rPr>
          <w:bCs/>
          <w:sz w:val="22"/>
          <w:szCs w:val="22"/>
        </w:rPr>
      </w:pPr>
      <w:r w:rsidRPr="00D02387">
        <w:rPr>
          <w:sz w:val="22"/>
          <w:szCs w:val="22"/>
        </w:rPr>
        <w:t>W przypadku, gdy wybór najkorzystniejszej</w:t>
      </w:r>
      <w:r w:rsidRPr="001158C6">
        <w:rPr>
          <w:sz w:val="22"/>
          <w:szCs w:val="22"/>
        </w:rPr>
        <w:t xml:space="preserve"> oferty nie nastąpi przed </w:t>
      </w:r>
      <w:r w:rsidR="00B10365" w:rsidRPr="001158C6">
        <w:rPr>
          <w:sz w:val="22"/>
          <w:szCs w:val="22"/>
        </w:rPr>
        <w:t>upływem terminu związania ofertą określonego w SWZ, z</w:t>
      </w:r>
      <w:r w:rsidRPr="001158C6">
        <w:rPr>
          <w:sz w:val="22"/>
          <w:szCs w:val="22"/>
        </w:rPr>
        <w:t xml:space="preserve">amawiający przed </w:t>
      </w:r>
      <w:r w:rsidR="00B10365" w:rsidRPr="001158C6">
        <w:rPr>
          <w:sz w:val="22"/>
          <w:szCs w:val="22"/>
        </w:rPr>
        <w:t>upływem terminu związania ofertą zwraca się jednokrotnie do w</w:t>
      </w:r>
      <w:r w:rsidRPr="001158C6">
        <w:rPr>
          <w:sz w:val="22"/>
          <w:szCs w:val="22"/>
        </w:rPr>
        <w:t>ykonawców o wyrażenie zgody</w:t>
      </w:r>
      <w:r w:rsidR="00B10365" w:rsidRPr="001158C6">
        <w:rPr>
          <w:sz w:val="22"/>
          <w:szCs w:val="22"/>
        </w:rPr>
        <w:t xml:space="preserve"> na przedłużenie tego terminu o </w:t>
      </w:r>
      <w:r w:rsidRPr="001158C6">
        <w:rPr>
          <w:sz w:val="22"/>
          <w:szCs w:val="22"/>
        </w:rPr>
        <w:t>wskazywany przez niego okres, nie dłuższy niż 30 dni.</w:t>
      </w:r>
    </w:p>
    <w:p w14:paraId="321DF6FF" w14:textId="77777777" w:rsidR="00057D44" w:rsidRPr="001158C6" w:rsidRDefault="00057D44" w:rsidP="006E3D31">
      <w:pPr>
        <w:pStyle w:val="Akapitzlist"/>
        <w:widowControl/>
        <w:numPr>
          <w:ilvl w:val="0"/>
          <w:numId w:val="10"/>
        </w:numPr>
        <w:suppressAutoHyphens w:val="0"/>
        <w:ind w:left="426" w:hanging="426"/>
        <w:jc w:val="both"/>
        <w:rPr>
          <w:bCs/>
          <w:sz w:val="22"/>
          <w:szCs w:val="22"/>
        </w:rPr>
      </w:pPr>
      <w:r w:rsidRPr="001158C6">
        <w:rPr>
          <w:sz w:val="22"/>
          <w:szCs w:val="22"/>
        </w:rPr>
        <w:lastRenderedPageBreak/>
        <w:t>Przedłużenie terminu związania oferta, o którym mowa w</w:t>
      </w:r>
      <w:r w:rsidR="00C155B6" w:rsidRPr="001158C6">
        <w:rPr>
          <w:sz w:val="22"/>
          <w:szCs w:val="22"/>
        </w:rPr>
        <w:t xml:space="preserve"> ust. 2, wymaga złożenia przez w</w:t>
      </w:r>
      <w:r w:rsidRPr="001158C6">
        <w:rPr>
          <w:sz w:val="22"/>
          <w:szCs w:val="22"/>
        </w:rPr>
        <w:t>ykonawcę pisemnego oświadczenia o wyrażeniu zgody na przedłużenie terminu związania ofertą.</w:t>
      </w:r>
    </w:p>
    <w:p w14:paraId="429953E0" w14:textId="77777777" w:rsidR="00BE66F8" w:rsidRPr="001158C6" w:rsidRDefault="00BE66F8" w:rsidP="00991F90">
      <w:pPr>
        <w:widowControl/>
        <w:suppressAutoHyphens w:val="0"/>
        <w:jc w:val="both"/>
        <w:rPr>
          <w:b/>
          <w:bCs/>
          <w:sz w:val="22"/>
          <w:szCs w:val="22"/>
        </w:rPr>
      </w:pPr>
    </w:p>
    <w:p w14:paraId="0F339DE8" w14:textId="5BF57BC9" w:rsidR="00BE66F8" w:rsidRPr="001158C6" w:rsidRDefault="00BE66F8" w:rsidP="00991F90">
      <w:pPr>
        <w:widowControl/>
        <w:suppressAutoHyphens w:val="0"/>
        <w:jc w:val="both"/>
        <w:rPr>
          <w:b/>
          <w:bCs/>
          <w:sz w:val="22"/>
          <w:szCs w:val="22"/>
        </w:rPr>
      </w:pPr>
      <w:r w:rsidRPr="001158C6">
        <w:rPr>
          <w:b/>
          <w:bCs/>
          <w:sz w:val="22"/>
          <w:szCs w:val="22"/>
        </w:rPr>
        <w:t>Rozdział XII – Opis sposobu przygotowania ofert</w:t>
      </w:r>
      <w:r w:rsidR="009612FB">
        <w:rPr>
          <w:b/>
          <w:bCs/>
          <w:sz w:val="22"/>
          <w:szCs w:val="22"/>
        </w:rPr>
        <w:t xml:space="preserve"> dla wszystkich części zamówienia</w:t>
      </w:r>
    </w:p>
    <w:p w14:paraId="4A3D857A" w14:textId="482FBF57" w:rsidR="00315C68" w:rsidRPr="001158C6" w:rsidRDefault="0008502D" w:rsidP="00FE5D18">
      <w:pPr>
        <w:pStyle w:val="Akapitzlist"/>
        <w:widowControl/>
        <w:numPr>
          <w:ilvl w:val="0"/>
          <w:numId w:val="11"/>
        </w:numPr>
        <w:suppressAutoHyphens w:val="0"/>
        <w:ind w:left="426" w:hanging="426"/>
        <w:jc w:val="both"/>
        <w:rPr>
          <w:bCs/>
          <w:sz w:val="22"/>
          <w:szCs w:val="22"/>
        </w:rPr>
      </w:pPr>
      <w:r w:rsidRPr="001158C6">
        <w:rPr>
          <w:bCs/>
          <w:sz w:val="22"/>
          <w:szCs w:val="22"/>
        </w:rPr>
        <w:t>Każdy wykonawca może złożyć tylko jedną ofertę na realizacj</w:t>
      </w:r>
      <w:r w:rsidR="00BE3AD2" w:rsidRPr="001158C6">
        <w:rPr>
          <w:bCs/>
          <w:sz w:val="22"/>
          <w:szCs w:val="22"/>
        </w:rPr>
        <w:t>ę</w:t>
      </w:r>
      <w:r w:rsidRPr="001158C6">
        <w:rPr>
          <w:bCs/>
          <w:sz w:val="22"/>
          <w:szCs w:val="22"/>
        </w:rPr>
        <w:t xml:space="preserve"> całości przedmiotu zamówienia.</w:t>
      </w:r>
    </w:p>
    <w:p w14:paraId="35367C00" w14:textId="77777777" w:rsidR="00054435" w:rsidRPr="001158C6" w:rsidRDefault="007C59C6" w:rsidP="00FE5D18">
      <w:pPr>
        <w:pStyle w:val="Akapitzlist"/>
        <w:widowControl/>
        <w:numPr>
          <w:ilvl w:val="0"/>
          <w:numId w:val="11"/>
        </w:numPr>
        <w:suppressAutoHyphens w:val="0"/>
        <w:ind w:left="426" w:hanging="426"/>
        <w:jc w:val="both"/>
        <w:rPr>
          <w:bCs/>
          <w:sz w:val="22"/>
          <w:szCs w:val="22"/>
        </w:rPr>
      </w:pPr>
      <w:r w:rsidRPr="001158C6">
        <w:rPr>
          <w:bCs/>
          <w:sz w:val="22"/>
          <w:szCs w:val="22"/>
        </w:rPr>
        <w:t xml:space="preserve">Ofertę składa się z zachowaniem formy i sposobu opisanych </w:t>
      </w:r>
      <w:r w:rsidR="0008502D" w:rsidRPr="001158C6">
        <w:rPr>
          <w:bCs/>
          <w:sz w:val="22"/>
          <w:szCs w:val="22"/>
        </w:rPr>
        <w:t xml:space="preserve">w </w:t>
      </w:r>
      <w:r w:rsidR="001F2C65" w:rsidRPr="001158C6">
        <w:rPr>
          <w:bCs/>
          <w:sz w:val="22"/>
          <w:szCs w:val="22"/>
        </w:rPr>
        <w:t>ro</w:t>
      </w:r>
      <w:r w:rsidRPr="001158C6">
        <w:rPr>
          <w:bCs/>
          <w:sz w:val="22"/>
          <w:szCs w:val="22"/>
        </w:rPr>
        <w:t>z</w:t>
      </w:r>
      <w:r w:rsidR="001F2C65" w:rsidRPr="001158C6">
        <w:rPr>
          <w:bCs/>
          <w:sz w:val="22"/>
          <w:szCs w:val="22"/>
        </w:rPr>
        <w:t>dziale IX niniejszej SWZ.</w:t>
      </w:r>
    </w:p>
    <w:p w14:paraId="063FEE4F" w14:textId="77777777" w:rsidR="00471429" w:rsidRPr="004B54DD" w:rsidRDefault="008D0BD1" w:rsidP="00FE5D18">
      <w:pPr>
        <w:pStyle w:val="Akapitzlist"/>
        <w:widowControl/>
        <w:numPr>
          <w:ilvl w:val="0"/>
          <w:numId w:val="11"/>
        </w:numPr>
        <w:suppressAutoHyphens w:val="0"/>
        <w:ind w:left="426" w:hanging="426"/>
        <w:jc w:val="both"/>
        <w:rPr>
          <w:bCs/>
          <w:sz w:val="22"/>
          <w:szCs w:val="22"/>
        </w:rPr>
      </w:pPr>
      <w:r w:rsidRPr="004B54DD">
        <w:rPr>
          <w:bCs/>
          <w:sz w:val="22"/>
          <w:szCs w:val="22"/>
        </w:rPr>
        <w:t>Dopuszcza się możliwość złożenia oferty przez dwa lub więcej podmiotów wspólnie ubiegających się o udzielenie zamó</w:t>
      </w:r>
      <w:r w:rsidR="00442DDC" w:rsidRPr="004B54DD">
        <w:rPr>
          <w:bCs/>
          <w:sz w:val="22"/>
          <w:szCs w:val="22"/>
        </w:rPr>
        <w:t>wienia publicznego na zasadach opisanych w treści art. 58 ustawy PZP.</w:t>
      </w:r>
      <w:r w:rsidR="0029592D" w:rsidRPr="004B54DD">
        <w:rPr>
          <w:bCs/>
          <w:sz w:val="22"/>
          <w:szCs w:val="22"/>
        </w:rPr>
        <w:t xml:space="preserve"> </w:t>
      </w:r>
    </w:p>
    <w:p w14:paraId="243ED581" w14:textId="4D39F81D" w:rsidR="00FE5D18" w:rsidRPr="002F3CB2" w:rsidRDefault="00FE5D18" w:rsidP="00FE5D18">
      <w:pPr>
        <w:pStyle w:val="Akapitzlist"/>
        <w:numPr>
          <w:ilvl w:val="0"/>
          <w:numId w:val="11"/>
        </w:numPr>
        <w:ind w:left="426" w:hanging="426"/>
        <w:jc w:val="both"/>
        <w:rPr>
          <w:bCs/>
          <w:color w:val="000000" w:themeColor="text1"/>
          <w:sz w:val="22"/>
          <w:szCs w:val="22"/>
        </w:rPr>
      </w:pPr>
      <w:r w:rsidRPr="002F3CB2">
        <w:rPr>
          <w:bCs/>
          <w:color w:val="000000" w:themeColor="text1"/>
          <w:sz w:val="22"/>
          <w:szCs w:val="22"/>
        </w:rPr>
        <w:t xml:space="preserve">Oferta musi być </w:t>
      </w:r>
      <w:r w:rsidR="00CC6ADA" w:rsidRPr="002F3CB2">
        <w:rPr>
          <w:bCs/>
          <w:color w:val="000000" w:themeColor="text1"/>
          <w:sz w:val="22"/>
          <w:szCs w:val="22"/>
        </w:rPr>
        <w:t xml:space="preserve">sporządzona </w:t>
      </w:r>
      <w:r w:rsidRPr="002F3CB2">
        <w:rPr>
          <w:bCs/>
          <w:color w:val="000000" w:themeColor="text1"/>
          <w:sz w:val="22"/>
          <w:szCs w:val="22"/>
        </w:rPr>
        <w:t xml:space="preserve"> w języku polskim </w:t>
      </w:r>
      <w:r w:rsidR="00CC6ADA" w:rsidRPr="002F3CB2">
        <w:rPr>
          <w:bCs/>
          <w:color w:val="000000" w:themeColor="text1"/>
          <w:sz w:val="22"/>
          <w:szCs w:val="22"/>
        </w:rPr>
        <w:t xml:space="preserve">i/lub </w:t>
      </w:r>
      <w:r w:rsidRPr="002F3CB2">
        <w:rPr>
          <w:bCs/>
          <w:color w:val="000000" w:themeColor="text1"/>
          <w:sz w:val="22"/>
          <w:szCs w:val="22"/>
        </w:rPr>
        <w:t xml:space="preserve"> angielskim.</w:t>
      </w:r>
    </w:p>
    <w:p w14:paraId="462D7B54" w14:textId="14A9AD89" w:rsidR="001B45C5" w:rsidRPr="001158C6" w:rsidRDefault="00054435" w:rsidP="00FE5D18">
      <w:pPr>
        <w:pStyle w:val="Akapitzlist"/>
        <w:widowControl/>
        <w:numPr>
          <w:ilvl w:val="0"/>
          <w:numId w:val="11"/>
        </w:numPr>
        <w:suppressAutoHyphens w:val="0"/>
        <w:ind w:left="426" w:hanging="426"/>
        <w:jc w:val="both"/>
        <w:rPr>
          <w:bCs/>
          <w:sz w:val="22"/>
          <w:szCs w:val="22"/>
          <w:u w:val="single"/>
        </w:rPr>
      </w:pPr>
      <w:r w:rsidRPr="001158C6">
        <w:rPr>
          <w:bCs/>
          <w:sz w:val="22"/>
          <w:szCs w:val="22"/>
        </w:rPr>
        <w:t xml:space="preserve">Oferta wraz ze wszystkimi jej załącznikami musi być podpisana przez osobę (osoby) </w:t>
      </w:r>
      <w:r w:rsidRPr="001158C6">
        <w:rPr>
          <w:bCs/>
          <w:sz w:val="22"/>
          <w:szCs w:val="22"/>
          <w:u w:val="single"/>
        </w:rPr>
        <w:t>uprawnioną do reprezentacji</w:t>
      </w:r>
      <w:r w:rsidR="003D3400" w:rsidRPr="001158C6">
        <w:rPr>
          <w:bCs/>
          <w:sz w:val="22"/>
          <w:szCs w:val="22"/>
          <w:u w:val="single"/>
        </w:rPr>
        <w:t xml:space="preserve"> wykonawcy</w:t>
      </w:r>
      <w:r w:rsidRPr="001158C6">
        <w:rPr>
          <w:bCs/>
          <w:sz w:val="22"/>
          <w:szCs w:val="22"/>
        </w:rPr>
        <w:t xml:space="preserve">, zgodnie z </w:t>
      </w:r>
      <w:r w:rsidR="006935C6" w:rsidRPr="001158C6">
        <w:rPr>
          <w:bCs/>
          <w:sz w:val="22"/>
          <w:szCs w:val="22"/>
        </w:rPr>
        <w:t xml:space="preserve">wpisem do </w:t>
      </w:r>
      <w:r w:rsidR="003D3400" w:rsidRPr="001158C6">
        <w:rPr>
          <w:bCs/>
          <w:sz w:val="22"/>
          <w:szCs w:val="22"/>
        </w:rPr>
        <w:t>Kra</w:t>
      </w:r>
      <w:r w:rsidR="000B42E5" w:rsidRPr="001158C6">
        <w:rPr>
          <w:bCs/>
          <w:sz w:val="22"/>
          <w:szCs w:val="22"/>
        </w:rPr>
        <w:t xml:space="preserve">jowego Rejestru Sądowego, </w:t>
      </w:r>
      <w:r w:rsidR="003D3400" w:rsidRPr="001158C6">
        <w:rPr>
          <w:bCs/>
          <w:sz w:val="22"/>
          <w:szCs w:val="22"/>
        </w:rPr>
        <w:t>Centralnej Ewidencji i Informac</w:t>
      </w:r>
      <w:r w:rsidR="000B42E5" w:rsidRPr="001158C6">
        <w:rPr>
          <w:bCs/>
          <w:sz w:val="22"/>
          <w:szCs w:val="22"/>
        </w:rPr>
        <w:t xml:space="preserve">ji o Działalności Gospodarczej lub </w:t>
      </w:r>
      <w:r w:rsidR="007A31D0" w:rsidRPr="001158C6">
        <w:rPr>
          <w:bCs/>
          <w:sz w:val="22"/>
          <w:szCs w:val="22"/>
        </w:rPr>
        <w:t xml:space="preserve">do </w:t>
      </w:r>
      <w:r w:rsidR="00295F04" w:rsidRPr="001158C6">
        <w:rPr>
          <w:bCs/>
          <w:sz w:val="22"/>
          <w:szCs w:val="22"/>
        </w:rPr>
        <w:t xml:space="preserve">innego, właściwego rejestru. </w:t>
      </w:r>
      <w:r w:rsidR="006562E3" w:rsidRPr="001158C6">
        <w:rPr>
          <w:bCs/>
          <w:sz w:val="22"/>
          <w:szCs w:val="22"/>
          <w:u w:val="single"/>
        </w:rPr>
        <w:t xml:space="preserve">KRS lub </w:t>
      </w:r>
      <w:proofErr w:type="spellStart"/>
      <w:r w:rsidR="006562E3" w:rsidRPr="001158C6">
        <w:rPr>
          <w:bCs/>
          <w:sz w:val="22"/>
          <w:szCs w:val="22"/>
          <w:u w:val="single"/>
        </w:rPr>
        <w:t>CEiDG</w:t>
      </w:r>
      <w:proofErr w:type="spellEnd"/>
      <w:r w:rsidR="00295F04" w:rsidRPr="001158C6">
        <w:rPr>
          <w:bCs/>
          <w:sz w:val="22"/>
          <w:szCs w:val="22"/>
          <w:u w:val="single"/>
        </w:rPr>
        <w:t xml:space="preserve"> wykonaw</w:t>
      </w:r>
      <w:r w:rsidR="00B90132" w:rsidRPr="001158C6">
        <w:rPr>
          <w:bCs/>
          <w:sz w:val="22"/>
          <w:szCs w:val="22"/>
          <w:u w:val="single"/>
        </w:rPr>
        <w:t>ca załącza wraz z ofertą</w:t>
      </w:r>
      <w:r w:rsidR="00B90132" w:rsidRPr="001158C6">
        <w:rPr>
          <w:bCs/>
          <w:sz w:val="22"/>
          <w:szCs w:val="22"/>
        </w:rPr>
        <w:t>, chyba</w:t>
      </w:r>
      <w:r w:rsidR="00295F04" w:rsidRPr="001158C6">
        <w:rPr>
          <w:bCs/>
          <w:sz w:val="22"/>
          <w:szCs w:val="22"/>
        </w:rPr>
        <w:t xml:space="preserve"> że </w:t>
      </w:r>
      <w:r w:rsidR="001C4A7B" w:rsidRPr="001158C6">
        <w:rPr>
          <w:bCs/>
          <w:sz w:val="22"/>
          <w:szCs w:val="22"/>
        </w:rPr>
        <w:t>zmawiający może uzyskać</w:t>
      </w:r>
      <w:r w:rsidR="00972EBA" w:rsidRPr="001158C6">
        <w:rPr>
          <w:bCs/>
          <w:sz w:val="22"/>
          <w:szCs w:val="22"/>
        </w:rPr>
        <w:t xml:space="preserve"> je za pomocą bezpłatnych i ogólnodostępnych baz danych, a </w:t>
      </w:r>
      <w:r w:rsidR="007E0EC9" w:rsidRPr="001158C6">
        <w:rPr>
          <w:bCs/>
          <w:sz w:val="22"/>
          <w:szCs w:val="22"/>
        </w:rPr>
        <w:t>wykonawca wskazał dane umożliwiające dostęp do tych dokumentów w treści oferty.</w:t>
      </w:r>
      <w:r w:rsidR="007A31D0" w:rsidRPr="001158C6">
        <w:rPr>
          <w:bCs/>
          <w:sz w:val="22"/>
          <w:szCs w:val="22"/>
        </w:rPr>
        <w:t xml:space="preserve"> </w:t>
      </w:r>
      <w:r w:rsidR="00E816A9" w:rsidRPr="001158C6">
        <w:rPr>
          <w:bCs/>
          <w:sz w:val="22"/>
          <w:szCs w:val="22"/>
        </w:rPr>
        <w:t>Jeżeli w imieniu wykonawcy działa osoba, której umocowanie nie wynika z ww. dokumentów, wykonawca wraz z ofertą przedkłada pełnomocnictwo lub inny dokument potwierdzający umocowan</w:t>
      </w:r>
      <w:r w:rsidR="00B3396F" w:rsidRPr="001158C6">
        <w:rPr>
          <w:bCs/>
          <w:sz w:val="22"/>
          <w:szCs w:val="22"/>
        </w:rPr>
        <w:t>ie do reprezentowania wykonawcy</w:t>
      </w:r>
      <w:r w:rsidR="00F7466A" w:rsidRPr="001158C6">
        <w:rPr>
          <w:bCs/>
          <w:sz w:val="22"/>
          <w:szCs w:val="22"/>
        </w:rPr>
        <w:t xml:space="preserve">. </w:t>
      </w:r>
    </w:p>
    <w:p w14:paraId="59E117B6" w14:textId="26039B78" w:rsidR="00F6188A" w:rsidRPr="001158C6" w:rsidRDefault="008B4DB7" w:rsidP="00FE5D18">
      <w:pPr>
        <w:pStyle w:val="Akapitzlist"/>
        <w:widowControl/>
        <w:numPr>
          <w:ilvl w:val="0"/>
          <w:numId w:val="11"/>
        </w:numPr>
        <w:suppressAutoHyphens w:val="0"/>
        <w:ind w:left="426" w:hanging="426"/>
        <w:jc w:val="both"/>
        <w:rPr>
          <w:bCs/>
          <w:sz w:val="22"/>
          <w:szCs w:val="22"/>
        </w:rPr>
      </w:pPr>
      <w:r w:rsidRPr="001158C6">
        <w:rPr>
          <w:sz w:val="22"/>
          <w:szCs w:val="22"/>
        </w:rPr>
        <w:t>W przypadku składania ofert</w:t>
      </w:r>
      <w:r w:rsidR="000608CB" w:rsidRPr="001158C6">
        <w:rPr>
          <w:sz w:val="22"/>
          <w:szCs w:val="22"/>
        </w:rPr>
        <w:t>y</w:t>
      </w:r>
      <w:r w:rsidRPr="001158C6">
        <w:rPr>
          <w:sz w:val="22"/>
          <w:szCs w:val="22"/>
        </w:rPr>
        <w:t xml:space="preserve"> przez </w:t>
      </w:r>
      <w:r w:rsidR="000608CB" w:rsidRPr="001158C6">
        <w:rPr>
          <w:sz w:val="22"/>
          <w:szCs w:val="22"/>
        </w:rPr>
        <w:t>w</w:t>
      </w:r>
      <w:r w:rsidRPr="001158C6">
        <w:rPr>
          <w:sz w:val="22"/>
          <w:szCs w:val="22"/>
        </w:rPr>
        <w:t>ykonawców wspólnie ubiegających się o</w:t>
      </w:r>
      <w:r w:rsidR="00AC4821" w:rsidRPr="001158C6">
        <w:rPr>
          <w:sz w:val="22"/>
          <w:szCs w:val="22"/>
        </w:rPr>
        <w:t xml:space="preserve"> </w:t>
      </w:r>
      <w:r w:rsidRPr="001158C6">
        <w:rPr>
          <w:sz w:val="22"/>
          <w:szCs w:val="22"/>
        </w:rPr>
        <w:t xml:space="preserve">udzielenie zamówienia lub w sytuacji reprezentowania </w:t>
      </w:r>
      <w:r w:rsidR="000608CB" w:rsidRPr="001158C6">
        <w:rPr>
          <w:sz w:val="22"/>
          <w:szCs w:val="22"/>
        </w:rPr>
        <w:t>w</w:t>
      </w:r>
      <w:r w:rsidRPr="001158C6">
        <w:rPr>
          <w:sz w:val="22"/>
          <w:szCs w:val="22"/>
        </w:rPr>
        <w:t>ykonawcy pr</w:t>
      </w:r>
      <w:r w:rsidR="000608CB" w:rsidRPr="001158C6">
        <w:rPr>
          <w:sz w:val="22"/>
          <w:szCs w:val="22"/>
        </w:rPr>
        <w:t>zez pełnomocnika do oferty musi</w:t>
      </w:r>
      <w:r w:rsidR="00976725" w:rsidRPr="001158C6">
        <w:rPr>
          <w:sz w:val="22"/>
          <w:szCs w:val="22"/>
        </w:rPr>
        <w:t xml:space="preserve"> być dołączone pełnomocnictwo. </w:t>
      </w:r>
      <w:r w:rsidR="008935E2" w:rsidRPr="001158C6">
        <w:rPr>
          <w:sz w:val="22"/>
          <w:szCs w:val="22"/>
        </w:rPr>
        <w:t>Wraz</w:t>
      </w:r>
      <w:r w:rsidR="00B6393B" w:rsidRPr="001158C6">
        <w:rPr>
          <w:sz w:val="22"/>
          <w:szCs w:val="22"/>
        </w:rPr>
        <w:t xml:space="preserve"> </w:t>
      </w:r>
      <w:r w:rsidR="00976725" w:rsidRPr="001158C6">
        <w:rPr>
          <w:sz w:val="22"/>
          <w:szCs w:val="22"/>
        </w:rPr>
        <w:t xml:space="preserve">z </w:t>
      </w:r>
      <w:r w:rsidR="00C9309A" w:rsidRPr="001158C6">
        <w:rPr>
          <w:sz w:val="22"/>
          <w:szCs w:val="22"/>
        </w:rPr>
        <w:t xml:space="preserve">pełnomocnictwem winien </w:t>
      </w:r>
      <w:r w:rsidRPr="001158C6">
        <w:rPr>
          <w:sz w:val="22"/>
          <w:szCs w:val="22"/>
        </w:rPr>
        <w:t>być złożony dokument potwierdzający możl</w:t>
      </w:r>
      <w:r w:rsidR="001B45C5" w:rsidRPr="001158C6">
        <w:rPr>
          <w:sz w:val="22"/>
          <w:szCs w:val="22"/>
        </w:rPr>
        <w:t>iwość udzielania pełnomocnictwa</w:t>
      </w:r>
      <w:r w:rsidRPr="001158C6">
        <w:rPr>
          <w:sz w:val="22"/>
          <w:szCs w:val="22"/>
        </w:rPr>
        <w:t xml:space="preserve">. </w:t>
      </w:r>
    </w:p>
    <w:p w14:paraId="2B5784EC" w14:textId="2F74D088" w:rsidR="008B4DB7" w:rsidRPr="001158C6" w:rsidRDefault="00467BB6" w:rsidP="00FE5D18">
      <w:pPr>
        <w:pStyle w:val="Akapitzlist"/>
        <w:widowControl/>
        <w:numPr>
          <w:ilvl w:val="0"/>
          <w:numId w:val="11"/>
        </w:numPr>
        <w:suppressAutoHyphens w:val="0"/>
        <w:ind w:left="426" w:hanging="426"/>
        <w:jc w:val="both"/>
        <w:rPr>
          <w:bCs/>
          <w:sz w:val="22"/>
          <w:szCs w:val="22"/>
        </w:rPr>
      </w:pPr>
      <w:r w:rsidRPr="001158C6">
        <w:rPr>
          <w:sz w:val="22"/>
          <w:szCs w:val="22"/>
        </w:rPr>
        <w:t>Pełnomocnictwo przekazuje się w postaci elektronicznej, opatrzonej kwalifikowanym podpisem elektronicznym, podpisem zaufanym lub podpisem osobistym. Pełnomocnictwo sporządzone jako</w:t>
      </w:r>
      <w:r w:rsidR="00396924" w:rsidRPr="001158C6">
        <w:rPr>
          <w:sz w:val="22"/>
          <w:szCs w:val="22"/>
        </w:rPr>
        <w:t xml:space="preserve"> dokument w postaci papierowej i </w:t>
      </w:r>
      <w:r w:rsidRPr="001158C6">
        <w:rPr>
          <w:sz w:val="22"/>
          <w:szCs w:val="22"/>
        </w:rPr>
        <w:t>opatrzony własnoręcznym podpisem przekazuje się j</w:t>
      </w:r>
      <w:r w:rsidR="00396924" w:rsidRPr="001158C6">
        <w:rPr>
          <w:sz w:val="22"/>
          <w:szCs w:val="22"/>
        </w:rPr>
        <w:t xml:space="preserve">ako cyfrowe odwzorowanie tego dokumentu opatrzone kwalifikowanym podpisem elektronicznym, podpisem zaufanym lub podpisem osobistym, poświadczającym zgodność cyfrowego odwzorowania z dokumentem w postaci papierowej, przy czym </w:t>
      </w:r>
      <w:r w:rsidR="00563F7E" w:rsidRPr="001158C6">
        <w:rPr>
          <w:sz w:val="22"/>
          <w:szCs w:val="22"/>
        </w:rPr>
        <w:t xml:space="preserve">poświadczenia dokonuje mocodawca lub notariusz, </w:t>
      </w:r>
      <w:r w:rsidR="00683667" w:rsidRPr="001158C6">
        <w:rPr>
          <w:sz w:val="22"/>
          <w:szCs w:val="22"/>
        </w:rPr>
        <w:t xml:space="preserve">zgodnie z </w:t>
      </w:r>
      <w:r w:rsidR="00D158F9" w:rsidRPr="001158C6">
        <w:rPr>
          <w:sz w:val="22"/>
          <w:szCs w:val="22"/>
        </w:rPr>
        <w:t>art. 97 § 2 ustawy z dnia 14 </w:t>
      </w:r>
      <w:r w:rsidR="008B4DB7" w:rsidRPr="001158C6">
        <w:rPr>
          <w:sz w:val="22"/>
          <w:szCs w:val="22"/>
        </w:rPr>
        <w:t xml:space="preserve">lutego 1991 r. </w:t>
      </w:r>
      <w:r w:rsidR="00141D14" w:rsidRPr="001158C6">
        <w:rPr>
          <w:b/>
          <w:bCs/>
          <w:sz w:val="22"/>
          <w:szCs w:val="22"/>
        </w:rPr>
        <w:t>–</w:t>
      </w:r>
      <w:r w:rsidR="008B4DB7" w:rsidRPr="001158C6">
        <w:rPr>
          <w:sz w:val="22"/>
          <w:szCs w:val="22"/>
        </w:rPr>
        <w:t xml:space="preserve"> Prawo o notariacie (</w:t>
      </w:r>
      <w:r w:rsidR="00E42492" w:rsidRPr="001158C6">
        <w:rPr>
          <w:sz w:val="22"/>
          <w:szCs w:val="22"/>
        </w:rPr>
        <w:t xml:space="preserve">t. j. </w:t>
      </w:r>
      <w:r w:rsidR="008B4DB7" w:rsidRPr="001158C6">
        <w:rPr>
          <w:iCs/>
          <w:sz w:val="22"/>
          <w:szCs w:val="22"/>
        </w:rPr>
        <w:t>Dz. U. 202</w:t>
      </w:r>
      <w:r w:rsidR="00540CD5" w:rsidRPr="001158C6">
        <w:rPr>
          <w:iCs/>
          <w:sz w:val="22"/>
          <w:szCs w:val="22"/>
        </w:rPr>
        <w:t>4</w:t>
      </w:r>
      <w:r w:rsidR="00683667" w:rsidRPr="001158C6">
        <w:rPr>
          <w:iCs/>
          <w:sz w:val="22"/>
          <w:szCs w:val="22"/>
        </w:rPr>
        <w:t> r.,</w:t>
      </w:r>
      <w:r w:rsidR="00481978" w:rsidRPr="001158C6">
        <w:rPr>
          <w:iCs/>
          <w:sz w:val="22"/>
          <w:szCs w:val="22"/>
        </w:rPr>
        <w:t xml:space="preserve"> poz. </w:t>
      </w:r>
      <w:r w:rsidR="008B4DB7" w:rsidRPr="001158C6">
        <w:rPr>
          <w:iCs/>
          <w:sz w:val="22"/>
          <w:szCs w:val="22"/>
        </w:rPr>
        <w:t>1</w:t>
      </w:r>
      <w:r w:rsidR="00540CD5" w:rsidRPr="001158C6">
        <w:rPr>
          <w:iCs/>
          <w:sz w:val="22"/>
          <w:szCs w:val="22"/>
        </w:rPr>
        <w:t>001</w:t>
      </w:r>
      <w:r w:rsidR="008B4DB7" w:rsidRPr="001158C6">
        <w:rPr>
          <w:iCs/>
          <w:sz w:val="22"/>
          <w:szCs w:val="22"/>
        </w:rPr>
        <w:t xml:space="preserve"> z </w:t>
      </w:r>
      <w:proofErr w:type="spellStart"/>
      <w:r w:rsidR="008B4DB7" w:rsidRPr="001158C6">
        <w:rPr>
          <w:iCs/>
          <w:sz w:val="22"/>
          <w:szCs w:val="22"/>
        </w:rPr>
        <w:t>późn</w:t>
      </w:r>
      <w:proofErr w:type="spellEnd"/>
      <w:r w:rsidR="008B4DB7" w:rsidRPr="001158C6">
        <w:rPr>
          <w:iCs/>
          <w:sz w:val="22"/>
          <w:szCs w:val="22"/>
        </w:rPr>
        <w:t>. zm</w:t>
      </w:r>
      <w:r w:rsidR="008B4DB7" w:rsidRPr="001158C6">
        <w:rPr>
          <w:sz w:val="22"/>
          <w:szCs w:val="22"/>
        </w:rPr>
        <w:t>.)</w:t>
      </w:r>
      <w:r w:rsidR="00563F7E" w:rsidRPr="001158C6">
        <w:rPr>
          <w:bCs/>
          <w:sz w:val="22"/>
          <w:szCs w:val="22"/>
        </w:rPr>
        <w:t xml:space="preserve">. </w:t>
      </w:r>
    </w:p>
    <w:p w14:paraId="57932979" w14:textId="77777777" w:rsidR="00E120BA" w:rsidRPr="001158C6" w:rsidRDefault="00E120BA" w:rsidP="00FE5D18">
      <w:pPr>
        <w:pStyle w:val="Akapitzlist"/>
        <w:widowControl/>
        <w:numPr>
          <w:ilvl w:val="0"/>
          <w:numId w:val="11"/>
        </w:numPr>
        <w:suppressAutoHyphens w:val="0"/>
        <w:ind w:left="426" w:hanging="426"/>
        <w:jc w:val="both"/>
        <w:rPr>
          <w:bCs/>
          <w:sz w:val="22"/>
          <w:szCs w:val="22"/>
        </w:rPr>
      </w:pPr>
      <w:r w:rsidRPr="001158C6">
        <w:rPr>
          <w:bCs/>
          <w:sz w:val="22"/>
          <w:szCs w:val="22"/>
        </w:rPr>
        <w:t xml:space="preserve">Oferta </w:t>
      </w:r>
      <w:r w:rsidRPr="001158C6">
        <w:rPr>
          <w:sz w:val="22"/>
          <w:szCs w:val="22"/>
        </w:rPr>
        <w:t>wraz ze stanowiącymi jej integralną część załącznikami musi być sporządzona przez wykonawcę, wedle treści postanowień niniejszej SWZ i jej załączników, a w szczególności musi zawierać:</w:t>
      </w:r>
    </w:p>
    <w:p w14:paraId="43AAFBB2" w14:textId="77777777" w:rsidR="00E51F4E" w:rsidRPr="001158C6" w:rsidRDefault="00234827" w:rsidP="003A06C7">
      <w:pPr>
        <w:pStyle w:val="Akapitzlist"/>
        <w:widowControl/>
        <w:numPr>
          <w:ilvl w:val="1"/>
          <w:numId w:val="11"/>
        </w:numPr>
        <w:suppressAutoHyphens w:val="0"/>
        <w:ind w:left="993" w:hanging="549"/>
        <w:jc w:val="both"/>
        <w:rPr>
          <w:sz w:val="22"/>
          <w:szCs w:val="22"/>
        </w:rPr>
      </w:pPr>
      <w:r w:rsidRPr="001158C6">
        <w:rPr>
          <w:sz w:val="22"/>
          <w:szCs w:val="22"/>
        </w:rPr>
        <w:t>formu</w:t>
      </w:r>
      <w:r w:rsidR="00035826" w:rsidRPr="001158C6">
        <w:rPr>
          <w:sz w:val="22"/>
          <w:szCs w:val="22"/>
        </w:rPr>
        <w:t>larz oferty wraz z zał</w:t>
      </w:r>
      <w:r w:rsidR="00D20D83" w:rsidRPr="001158C6">
        <w:rPr>
          <w:sz w:val="22"/>
          <w:szCs w:val="22"/>
        </w:rPr>
        <w:t>ącznikami, w tym</w:t>
      </w:r>
      <w:r w:rsidR="00035826" w:rsidRPr="001158C6">
        <w:rPr>
          <w:sz w:val="22"/>
          <w:szCs w:val="22"/>
        </w:rPr>
        <w:t>:</w:t>
      </w:r>
    </w:p>
    <w:p w14:paraId="1186B55B" w14:textId="14698C20" w:rsidR="00E51F4E" w:rsidRPr="00914455" w:rsidRDefault="00803CBB" w:rsidP="003A06C7">
      <w:pPr>
        <w:pStyle w:val="Akapitzlist"/>
        <w:widowControl/>
        <w:numPr>
          <w:ilvl w:val="2"/>
          <w:numId w:val="11"/>
        </w:numPr>
        <w:suppressAutoHyphens w:val="0"/>
        <w:ind w:left="1701"/>
        <w:jc w:val="both"/>
        <w:rPr>
          <w:bCs/>
          <w:sz w:val="22"/>
          <w:szCs w:val="22"/>
        </w:rPr>
      </w:pPr>
      <w:r w:rsidRPr="001158C6">
        <w:rPr>
          <w:bCs/>
          <w:sz w:val="22"/>
          <w:szCs w:val="22"/>
        </w:rPr>
        <w:t xml:space="preserve">oświadczenie </w:t>
      </w:r>
      <w:r w:rsidR="00491917" w:rsidRPr="001158C6">
        <w:rPr>
          <w:bCs/>
          <w:sz w:val="22"/>
          <w:szCs w:val="22"/>
        </w:rPr>
        <w:t xml:space="preserve">o </w:t>
      </w:r>
      <w:r w:rsidR="00DC1BC0" w:rsidRPr="001158C6">
        <w:rPr>
          <w:bCs/>
          <w:sz w:val="22"/>
          <w:szCs w:val="22"/>
        </w:rPr>
        <w:t xml:space="preserve">niepodleganiu wykluczeniu w odniesieniu do odpowiednio </w:t>
      </w:r>
      <w:r w:rsidR="00DC1BC0" w:rsidRPr="00914455">
        <w:rPr>
          <w:bCs/>
          <w:sz w:val="22"/>
          <w:szCs w:val="22"/>
        </w:rPr>
        <w:t xml:space="preserve">wykonawcy/podwykonawcy </w:t>
      </w:r>
      <w:r w:rsidR="005028AE" w:rsidRPr="00914455">
        <w:rPr>
          <w:bCs/>
          <w:sz w:val="22"/>
          <w:szCs w:val="22"/>
        </w:rPr>
        <w:t>/</w:t>
      </w:r>
      <w:r w:rsidR="00DC1BC0" w:rsidRPr="00914455">
        <w:rPr>
          <w:bCs/>
          <w:sz w:val="22"/>
          <w:szCs w:val="22"/>
        </w:rPr>
        <w:t>o ile dotyczy</w:t>
      </w:r>
      <w:r w:rsidR="005028AE" w:rsidRPr="00914455">
        <w:rPr>
          <w:bCs/>
          <w:sz w:val="22"/>
          <w:szCs w:val="22"/>
        </w:rPr>
        <w:t>/</w:t>
      </w:r>
      <w:r w:rsidR="00DC1BC0" w:rsidRPr="00914455">
        <w:rPr>
          <w:bCs/>
          <w:sz w:val="22"/>
          <w:szCs w:val="22"/>
        </w:rPr>
        <w:t>;</w:t>
      </w:r>
    </w:p>
    <w:p w14:paraId="7A9B61BC" w14:textId="13737267" w:rsidR="0083052D" w:rsidRPr="00914455" w:rsidRDefault="00064528" w:rsidP="003A06C7">
      <w:pPr>
        <w:pStyle w:val="Akapitzlist"/>
        <w:widowControl/>
        <w:numPr>
          <w:ilvl w:val="2"/>
          <w:numId w:val="11"/>
        </w:numPr>
        <w:suppressAutoHyphens w:val="0"/>
        <w:ind w:left="1701"/>
        <w:jc w:val="both"/>
        <w:rPr>
          <w:bCs/>
          <w:sz w:val="22"/>
          <w:szCs w:val="22"/>
        </w:rPr>
      </w:pPr>
      <w:r w:rsidRPr="00914455">
        <w:rPr>
          <w:bCs/>
          <w:sz w:val="22"/>
          <w:szCs w:val="22"/>
        </w:rPr>
        <w:t>kalkul</w:t>
      </w:r>
      <w:r w:rsidR="00BE364A" w:rsidRPr="00914455">
        <w:rPr>
          <w:bCs/>
          <w:sz w:val="22"/>
          <w:szCs w:val="22"/>
        </w:rPr>
        <w:t>ację ceny oferty, uwzględniającą</w:t>
      </w:r>
      <w:r w:rsidRPr="00914455">
        <w:rPr>
          <w:bCs/>
          <w:sz w:val="22"/>
          <w:szCs w:val="22"/>
        </w:rPr>
        <w:t xml:space="preserve"> wymagania i zapisy SWZ</w:t>
      </w:r>
      <w:r w:rsidR="006A3AC1" w:rsidRPr="00914455">
        <w:rPr>
          <w:bCs/>
          <w:sz w:val="22"/>
          <w:szCs w:val="22"/>
        </w:rPr>
        <w:t>;</w:t>
      </w:r>
    </w:p>
    <w:p w14:paraId="36015D83" w14:textId="5C5E21DA" w:rsidR="005670E4" w:rsidRPr="001158C6" w:rsidRDefault="001D5A6D" w:rsidP="003A06C7">
      <w:pPr>
        <w:pStyle w:val="Akapitzlist"/>
        <w:widowControl/>
        <w:numPr>
          <w:ilvl w:val="2"/>
          <w:numId w:val="11"/>
        </w:numPr>
        <w:suppressAutoHyphens w:val="0"/>
        <w:ind w:left="1701"/>
        <w:jc w:val="both"/>
        <w:rPr>
          <w:bCs/>
          <w:sz w:val="22"/>
          <w:szCs w:val="22"/>
        </w:rPr>
      </w:pPr>
      <w:r w:rsidRPr="00914455">
        <w:rPr>
          <w:bCs/>
          <w:sz w:val="22"/>
          <w:szCs w:val="22"/>
        </w:rPr>
        <w:t>pełnomocnictwo</w:t>
      </w:r>
      <w:r w:rsidRPr="001158C6">
        <w:rPr>
          <w:bCs/>
          <w:sz w:val="22"/>
          <w:szCs w:val="22"/>
        </w:rPr>
        <w:t xml:space="preserve"> (</w:t>
      </w:r>
      <w:r w:rsidR="006A3AC1" w:rsidRPr="001158C6">
        <w:rPr>
          <w:bCs/>
          <w:sz w:val="22"/>
          <w:szCs w:val="22"/>
        </w:rPr>
        <w:t xml:space="preserve">zgodnie z </w:t>
      </w:r>
      <w:r w:rsidR="00E617F8" w:rsidRPr="001158C6">
        <w:rPr>
          <w:bCs/>
          <w:sz w:val="22"/>
          <w:szCs w:val="22"/>
        </w:rPr>
        <w:t xml:space="preserve">ust. </w:t>
      </w:r>
      <w:r w:rsidR="00007BEF" w:rsidRPr="001158C6">
        <w:rPr>
          <w:bCs/>
          <w:sz w:val="22"/>
          <w:szCs w:val="22"/>
        </w:rPr>
        <w:t>5-7</w:t>
      </w:r>
      <w:r w:rsidRPr="001158C6">
        <w:rPr>
          <w:bCs/>
          <w:sz w:val="22"/>
          <w:szCs w:val="22"/>
        </w:rPr>
        <w:t xml:space="preserve"> powyżej)</w:t>
      </w:r>
      <w:r w:rsidR="00F74DE9" w:rsidRPr="001158C6">
        <w:rPr>
          <w:bCs/>
          <w:sz w:val="22"/>
          <w:szCs w:val="22"/>
        </w:rPr>
        <w:t xml:space="preserve"> lub inny dokument potwierdzający umocowanie do reprezentowania wykonawcy;</w:t>
      </w:r>
    </w:p>
    <w:p w14:paraId="6D6D457A" w14:textId="1608DB0B" w:rsidR="00E617F8" w:rsidRPr="001158C6" w:rsidRDefault="00BB23A8" w:rsidP="003A06C7">
      <w:pPr>
        <w:pStyle w:val="Akapitzlist"/>
        <w:widowControl/>
        <w:numPr>
          <w:ilvl w:val="2"/>
          <w:numId w:val="11"/>
        </w:numPr>
        <w:suppressAutoHyphens w:val="0"/>
        <w:ind w:left="1701"/>
        <w:jc w:val="both"/>
        <w:rPr>
          <w:bCs/>
          <w:sz w:val="22"/>
          <w:szCs w:val="22"/>
        </w:rPr>
      </w:pPr>
      <w:r w:rsidRPr="001158C6">
        <w:rPr>
          <w:bCs/>
          <w:sz w:val="22"/>
          <w:szCs w:val="22"/>
        </w:rPr>
        <w:t>wykaz podwykonawców;</w:t>
      </w:r>
    </w:p>
    <w:p w14:paraId="140F3FD3" w14:textId="7D6E12DD" w:rsidR="00BB23A8" w:rsidRPr="001158C6" w:rsidRDefault="00F2424A" w:rsidP="003A06C7">
      <w:pPr>
        <w:pStyle w:val="Akapitzlist"/>
        <w:widowControl/>
        <w:numPr>
          <w:ilvl w:val="2"/>
          <w:numId w:val="11"/>
        </w:numPr>
        <w:suppressAutoHyphens w:val="0"/>
        <w:ind w:left="1701"/>
        <w:jc w:val="both"/>
        <w:rPr>
          <w:bCs/>
          <w:sz w:val="22"/>
          <w:szCs w:val="22"/>
        </w:rPr>
      </w:pPr>
      <w:r w:rsidRPr="001158C6">
        <w:rPr>
          <w:bCs/>
          <w:sz w:val="22"/>
          <w:szCs w:val="22"/>
        </w:rPr>
        <w:t>przedmiotowe środki dowodowe</w:t>
      </w:r>
      <w:r w:rsidR="003B5B98" w:rsidRPr="001158C6">
        <w:rPr>
          <w:bCs/>
          <w:sz w:val="22"/>
          <w:szCs w:val="22"/>
        </w:rPr>
        <w:t>, zgodnie z zapisami rozdziału IV;</w:t>
      </w:r>
    </w:p>
    <w:p w14:paraId="2F4484A6" w14:textId="518D6881" w:rsidR="002A6BED" w:rsidRPr="001158C6" w:rsidRDefault="002A6BED" w:rsidP="003A06C7">
      <w:pPr>
        <w:pStyle w:val="Akapitzlist"/>
        <w:widowControl/>
        <w:numPr>
          <w:ilvl w:val="2"/>
          <w:numId w:val="11"/>
        </w:numPr>
        <w:suppressAutoHyphens w:val="0"/>
        <w:ind w:left="1701"/>
        <w:jc w:val="both"/>
        <w:rPr>
          <w:bCs/>
          <w:sz w:val="22"/>
          <w:szCs w:val="22"/>
        </w:rPr>
      </w:pPr>
      <w:r w:rsidRPr="001158C6">
        <w:rPr>
          <w:bCs/>
          <w:sz w:val="22"/>
          <w:szCs w:val="22"/>
        </w:rPr>
        <w:t xml:space="preserve">KRS lub </w:t>
      </w:r>
      <w:proofErr w:type="spellStart"/>
      <w:r w:rsidRPr="001158C6">
        <w:rPr>
          <w:bCs/>
          <w:sz w:val="22"/>
          <w:szCs w:val="22"/>
        </w:rPr>
        <w:t>CEiDG</w:t>
      </w:r>
      <w:proofErr w:type="spellEnd"/>
      <w:r w:rsidR="002D7F14" w:rsidRPr="001158C6">
        <w:rPr>
          <w:bCs/>
          <w:sz w:val="22"/>
          <w:szCs w:val="22"/>
        </w:rPr>
        <w:t xml:space="preserve"> – o ile nie podano danych do ogólnodostępnych baz</w:t>
      </w:r>
      <w:r w:rsidR="001B0F01" w:rsidRPr="001158C6">
        <w:rPr>
          <w:bCs/>
          <w:sz w:val="22"/>
          <w:szCs w:val="22"/>
        </w:rPr>
        <w:t>;</w:t>
      </w:r>
    </w:p>
    <w:p w14:paraId="38EEEF36" w14:textId="1A67D085" w:rsidR="001B0F01" w:rsidRPr="001158C6" w:rsidRDefault="001B0F01" w:rsidP="003A06C7">
      <w:pPr>
        <w:pStyle w:val="Akapitzlist"/>
        <w:widowControl/>
        <w:numPr>
          <w:ilvl w:val="2"/>
          <w:numId w:val="11"/>
        </w:numPr>
        <w:suppressAutoHyphens w:val="0"/>
        <w:ind w:left="1701"/>
        <w:jc w:val="both"/>
        <w:rPr>
          <w:sz w:val="22"/>
          <w:szCs w:val="22"/>
        </w:rPr>
      </w:pPr>
      <w:r w:rsidRPr="001158C6">
        <w:rPr>
          <w:iCs/>
          <w:color w:val="000000"/>
          <w:sz w:val="22"/>
          <w:szCs w:val="22"/>
        </w:rPr>
        <w:t>dokumenty lub oświadczenia potwierdzające, że oferowana aparatura objęta przedmiotem zamówienia, opodatkowana jest stawką podatku od towarów i usług VAT inną niż 23% (tj. 8%) – o ile dotyczy.</w:t>
      </w:r>
    </w:p>
    <w:p w14:paraId="281047B6" w14:textId="17A5AA00" w:rsidR="0001223C" w:rsidRPr="001158C6" w:rsidRDefault="0095614D" w:rsidP="003A06C7">
      <w:pPr>
        <w:pStyle w:val="Akapitzlist"/>
        <w:widowControl/>
        <w:numPr>
          <w:ilvl w:val="0"/>
          <w:numId w:val="11"/>
        </w:numPr>
        <w:suppressAutoHyphens w:val="0"/>
        <w:ind w:left="426" w:hanging="426"/>
        <w:jc w:val="both"/>
        <w:rPr>
          <w:bCs/>
          <w:sz w:val="22"/>
          <w:szCs w:val="22"/>
        </w:rPr>
      </w:pPr>
      <w:r w:rsidRPr="001158C6">
        <w:rPr>
          <w:sz w:val="22"/>
          <w:szCs w:val="22"/>
        </w:rPr>
        <w:t>Jeżeli wykonawca zastrzega sobie prawo do nie</w:t>
      </w:r>
      <w:r w:rsidR="0001223C" w:rsidRPr="001158C6">
        <w:rPr>
          <w:sz w:val="22"/>
          <w:szCs w:val="22"/>
        </w:rPr>
        <w:t>udostępnienia innym uczestnikom postępowania informacji stanowią</w:t>
      </w:r>
      <w:r w:rsidRPr="001158C6">
        <w:rPr>
          <w:sz w:val="22"/>
          <w:szCs w:val="22"/>
        </w:rPr>
        <w:t>cych tajemnicę przedsiębiorstwa</w:t>
      </w:r>
      <w:r w:rsidR="005217DB" w:rsidRPr="001158C6">
        <w:rPr>
          <w:sz w:val="22"/>
          <w:szCs w:val="22"/>
        </w:rPr>
        <w:t xml:space="preserve"> w </w:t>
      </w:r>
      <w:r w:rsidR="0001223C" w:rsidRPr="001158C6">
        <w:rPr>
          <w:sz w:val="22"/>
          <w:szCs w:val="22"/>
        </w:rPr>
        <w:t>rozumieniu przepisów o zwalczaniu nieuczciwej ko</w:t>
      </w:r>
      <w:r w:rsidRPr="001158C6">
        <w:rPr>
          <w:sz w:val="22"/>
          <w:szCs w:val="22"/>
        </w:rPr>
        <w:t xml:space="preserve">nkurencji, </w:t>
      </w:r>
      <w:r w:rsidR="005217DB" w:rsidRPr="001158C6">
        <w:rPr>
          <w:sz w:val="22"/>
          <w:szCs w:val="22"/>
        </w:rPr>
        <w:t xml:space="preserve">to </w:t>
      </w:r>
      <w:r w:rsidRPr="001158C6">
        <w:rPr>
          <w:sz w:val="22"/>
          <w:szCs w:val="22"/>
        </w:rPr>
        <w:t>składa w treści</w:t>
      </w:r>
      <w:r w:rsidR="005217DB" w:rsidRPr="001158C6">
        <w:rPr>
          <w:sz w:val="22"/>
          <w:szCs w:val="22"/>
        </w:rPr>
        <w:t xml:space="preserve"> oferty</w:t>
      </w:r>
      <w:r w:rsidRPr="001158C6">
        <w:rPr>
          <w:sz w:val="22"/>
          <w:szCs w:val="22"/>
        </w:rPr>
        <w:t xml:space="preserve"> </w:t>
      </w:r>
      <w:r w:rsidR="0001223C" w:rsidRPr="001158C6">
        <w:rPr>
          <w:sz w:val="22"/>
          <w:szCs w:val="22"/>
        </w:rPr>
        <w:t>stoso</w:t>
      </w:r>
      <w:r w:rsidR="005217DB" w:rsidRPr="001158C6">
        <w:rPr>
          <w:sz w:val="22"/>
          <w:szCs w:val="22"/>
        </w:rPr>
        <w:t>wne oświadczenie zawierające</w:t>
      </w:r>
      <w:r w:rsidR="0001223C" w:rsidRPr="001158C6">
        <w:rPr>
          <w:sz w:val="22"/>
          <w:szCs w:val="22"/>
        </w:rPr>
        <w:t xml:space="preserve"> wykaz zastrze</w:t>
      </w:r>
      <w:r w:rsidR="00C96653" w:rsidRPr="001158C6">
        <w:rPr>
          <w:sz w:val="22"/>
          <w:szCs w:val="22"/>
        </w:rPr>
        <w:t>żonych dokumentów wraz z</w:t>
      </w:r>
      <w:r w:rsidR="005217DB" w:rsidRPr="001158C6">
        <w:rPr>
          <w:sz w:val="22"/>
          <w:szCs w:val="22"/>
        </w:rPr>
        <w:t xml:space="preserve"> uzasadnienie</w:t>
      </w:r>
      <w:r w:rsidR="00BA6B3F" w:rsidRPr="001158C6">
        <w:rPr>
          <w:sz w:val="22"/>
          <w:szCs w:val="22"/>
        </w:rPr>
        <w:t>m ich utajnienia.</w:t>
      </w:r>
      <w:r w:rsidR="0001223C" w:rsidRPr="001158C6">
        <w:rPr>
          <w:sz w:val="22"/>
          <w:szCs w:val="22"/>
        </w:rPr>
        <w:t xml:space="preserve"> Dokumenty opatrzone klauzulą; „Dokument zastrzeżony” winny być załączone łącznie z </w:t>
      </w:r>
      <w:r w:rsidR="0019132A" w:rsidRPr="001158C6">
        <w:rPr>
          <w:sz w:val="22"/>
          <w:szCs w:val="22"/>
        </w:rPr>
        <w:t xml:space="preserve">ww. </w:t>
      </w:r>
      <w:r w:rsidR="0001223C" w:rsidRPr="001158C6">
        <w:rPr>
          <w:sz w:val="22"/>
          <w:szCs w:val="22"/>
        </w:rPr>
        <w:t>oświa</w:t>
      </w:r>
      <w:r w:rsidR="0019132A" w:rsidRPr="001158C6">
        <w:rPr>
          <w:sz w:val="22"/>
          <w:szCs w:val="22"/>
        </w:rPr>
        <w:t>dczeniem</w:t>
      </w:r>
      <w:r w:rsidR="000A5640" w:rsidRPr="001158C6">
        <w:t xml:space="preserve"> </w:t>
      </w:r>
      <w:r w:rsidR="000A5640" w:rsidRPr="001158C6">
        <w:rPr>
          <w:sz w:val="22"/>
          <w:szCs w:val="22"/>
        </w:rPr>
        <w:t xml:space="preserve">w </w:t>
      </w:r>
      <w:r w:rsidR="000A5640" w:rsidRPr="001158C6">
        <w:rPr>
          <w:b/>
          <w:bCs/>
          <w:i/>
          <w:iCs/>
          <w:sz w:val="22"/>
          <w:szCs w:val="22"/>
        </w:rPr>
        <w:t>osobnym pliku</w:t>
      </w:r>
      <w:r w:rsidR="0001223C" w:rsidRPr="001158C6">
        <w:rPr>
          <w:sz w:val="22"/>
          <w:szCs w:val="22"/>
        </w:rPr>
        <w:t>. Wykonawca nie może zastrzec informacji, o któr</w:t>
      </w:r>
      <w:r w:rsidR="00E711CA" w:rsidRPr="001158C6">
        <w:rPr>
          <w:sz w:val="22"/>
          <w:szCs w:val="22"/>
        </w:rPr>
        <w:t>ych mowa w art. w art. 222 ust. </w:t>
      </w:r>
      <w:r w:rsidR="0001223C" w:rsidRPr="001158C6">
        <w:rPr>
          <w:sz w:val="22"/>
          <w:szCs w:val="22"/>
        </w:rPr>
        <w:t>5 ustawy PZP.</w:t>
      </w:r>
    </w:p>
    <w:p w14:paraId="139BE497" w14:textId="77777777" w:rsidR="0001223C" w:rsidRPr="001158C6" w:rsidRDefault="000C049C" w:rsidP="003A06C7">
      <w:pPr>
        <w:pStyle w:val="Akapitzlist"/>
        <w:widowControl/>
        <w:numPr>
          <w:ilvl w:val="0"/>
          <w:numId w:val="11"/>
        </w:numPr>
        <w:suppressAutoHyphens w:val="0"/>
        <w:ind w:left="426" w:hanging="426"/>
        <w:jc w:val="both"/>
        <w:rPr>
          <w:bCs/>
          <w:sz w:val="22"/>
          <w:szCs w:val="22"/>
        </w:rPr>
      </w:pPr>
      <w:r w:rsidRPr="001158C6">
        <w:rPr>
          <w:bCs/>
          <w:sz w:val="22"/>
          <w:szCs w:val="22"/>
        </w:rPr>
        <w:t>Wszystkie koszty związane z przygotowaniem i złożeniem oferty ponosi wykonawca.</w:t>
      </w:r>
    </w:p>
    <w:p w14:paraId="11BF2E14" w14:textId="23490F6D" w:rsidR="00A9235B" w:rsidRDefault="006B6A7C" w:rsidP="006B6A7C">
      <w:pPr>
        <w:widowControl/>
        <w:tabs>
          <w:tab w:val="left" w:pos="2628"/>
        </w:tabs>
        <w:suppressAutoHyphens w:val="0"/>
        <w:jc w:val="both"/>
        <w:rPr>
          <w:b/>
          <w:bCs/>
          <w:sz w:val="22"/>
          <w:szCs w:val="22"/>
        </w:rPr>
      </w:pPr>
      <w:r>
        <w:rPr>
          <w:b/>
          <w:bCs/>
          <w:sz w:val="22"/>
          <w:szCs w:val="22"/>
        </w:rPr>
        <w:tab/>
      </w:r>
    </w:p>
    <w:p w14:paraId="13609927" w14:textId="16212CC5" w:rsidR="0001699B" w:rsidRPr="00D02387" w:rsidRDefault="00BE66F8" w:rsidP="002052BB">
      <w:pPr>
        <w:widowControl/>
        <w:suppressAutoHyphens w:val="0"/>
        <w:jc w:val="both"/>
        <w:rPr>
          <w:b/>
          <w:bCs/>
          <w:sz w:val="22"/>
          <w:szCs w:val="22"/>
        </w:rPr>
      </w:pPr>
      <w:r>
        <w:rPr>
          <w:b/>
          <w:bCs/>
          <w:sz w:val="22"/>
          <w:szCs w:val="22"/>
        </w:rPr>
        <w:t xml:space="preserve">Rozdział XIII </w:t>
      </w:r>
      <w:r w:rsidR="009C3066">
        <w:rPr>
          <w:b/>
          <w:bCs/>
          <w:sz w:val="22"/>
          <w:szCs w:val="22"/>
        </w:rPr>
        <w:t>–</w:t>
      </w:r>
      <w:r>
        <w:rPr>
          <w:b/>
          <w:bCs/>
          <w:sz w:val="22"/>
          <w:szCs w:val="22"/>
        </w:rPr>
        <w:t xml:space="preserve"> </w:t>
      </w:r>
      <w:r w:rsidR="009C3066">
        <w:rPr>
          <w:b/>
          <w:bCs/>
          <w:sz w:val="22"/>
          <w:szCs w:val="22"/>
        </w:rPr>
        <w:t xml:space="preserve">Miejsce </w:t>
      </w:r>
      <w:r w:rsidR="009C3066" w:rsidRPr="00D02387">
        <w:rPr>
          <w:b/>
          <w:bCs/>
          <w:sz w:val="22"/>
          <w:szCs w:val="22"/>
        </w:rPr>
        <w:t>oraz termin składania i otwarcia ofert</w:t>
      </w:r>
    </w:p>
    <w:p w14:paraId="6805183B" w14:textId="25782E3C" w:rsidR="002052BB" w:rsidRPr="00D02387" w:rsidRDefault="002052BB" w:rsidP="00561944">
      <w:pPr>
        <w:numPr>
          <w:ilvl w:val="0"/>
          <w:numId w:val="12"/>
        </w:numPr>
        <w:ind w:left="426" w:hanging="426"/>
        <w:contextualSpacing/>
        <w:jc w:val="both"/>
        <w:rPr>
          <w:bCs/>
          <w:sz w:val="22"/>
          <w:szCs w:val="22"/>
        </w:rPr>
      </w:pPr>
      <w:r w:rsidRPr="00D02387">
        <w:rPr>
          <w:bCs/>
          <w:sz w:val="22"/>
          <w:szCs w:val="22"/>
        </w:rPr>
        <w:t xml:space="preserve">Oferty należy składać w terminie </w:t>
      </w:r>
      <w:r w:rsidRPr="00D02387">
        <w:rPr>
          <w:b/>
          <w:bCs/>
          <w:i/>
          <w:sz w:val="22"/>
          <w:szCs w:val="22"/>
        </w:rPr>
        <w:t xml:space="preserve">do dnia </w:t>
      </w:r>
      <w:r w:rsidR="00003A85">
        <w:rPr>
          <w:b/>
          <w:bCs/>
          <w:i/>
          <w:sz w:val="22"/>
          <w:szCs w:val="22"/>
        </w:rPr>
        <w:t>5</w:t>
      </w:r>
      <w:r w:rsidR="00E15665">
        <w:rPr>
          <w:b/>
          <w:bCs/>
          <w:i/>
          <w:sz w:val="22"/>
          <w:szCs w:val="22"/>
        </w:rPr>
        <w:t>.0</w:t>
      </w:r>
      <w:r w:rsidR="00003A85">
        <w:rPr>
          <w:b/>
          <w:bCs/>
          <w:i/>
          <w:sz w:val="22"/>
          <w:szCs w:val="22"/>
        </w:rPr>
        <w:t>5</w:t>
      </w:r>
      <w:r w:rsidR="00E15665">
        <w:rPr>
          <w:b/>
          <w:bCs/>
          <w:i/>
          <w:sz w:val="22"/>
          <w:szCs w:val="22"/>
        </w:rPr>
        <w:t>.</w:t>
      </w:r>
      <w:r w:rsidR="002C40FA" w:rsidRPr="00D02387">
        <w:rPr>
          <w:b/>
          <w:bCs/>
          <w:i/>
          <w:sz w:val="22"/>
          <w:szCs w:val="22"/>
        </w:rPr>
        <w:t>2</w:t>
      </w:r>
      <w:r w:rsidR="001D4FE5" w:rsidRPr="00D02387">
        <w:rPr>
          <w:b/>
          <w:bCs/>
          <w:i/>
          <w:sz w:val="22"/>
          <w:szCs w:val="22"/>
        </w:rPr>
        <w:t>02</w:t>
      </w:r>
      <w:r w:rsidR="00740E9B">
        <w:rPr>
          <w:b/>
          <w:bCs/>
          <w:i/>
          <w:sz w:val="22"/>
          <w:szCs w:val="22"/>
        </w:rPr>
        <w:t>6</w:t>
      </w:r>
      <w:r w:rsidR="005E0407" w:rsidRPr="00D02387">
        <w:rPr>
          <w:b/>
          <w:bCs/>
          <w:i/>
          <w:sz w:val="22"/>
          <w:szCs w:val="22"/>
        </w:rPr>
        <w:t xml:space="preserve"> </w:t>
      </w:r>
      <w:r w:rsidRPr="00D02387">
        <w:rPr>
          <w:b/>
          <w:bCs/>
          <w:i/>
          <w:sz w:val="22"/>
          <w:szCs w:val="22"/>
        </w:rPr>
        <w:t xml:space="preserve">r., do godziny </w:t>
      </w:r>
      <w:r w:rsidR="00740E9B">
        <w:rPr>
          <w:b/>
          <w:bCs/>
          <w:i/>
          <w:sz w:val="22"/>
          <w:szCs w:val="22"/>
        </w:rPr>
        <w:t>9</w:t>
      </w:r>
      <w:r w:rsidRPr="00D02387">
        <w:rPr>
          <w:b/>
          <w:bCs/>
          <w:i/>
          <w:sz w:val="22"/>
          <w:szCs w:val="22"/>
        </w:rPr>
        <w:t>:00,</w:t>
      </w:r>
      <w:r w:rsidRPr="00D02387">
        <w:rPr>
          <w:b/>
          <w:bCs/>
          <w:sz w:val="22"/>
          <w:szCs w:val="22"/>
        </w:rPr>
        <w:t xml:space="preserve"> </w:t>
      </w:r>
      <w:r w:rsidRPr="00D02387">
        <w:rPr>
          <w:bCs/>
          <w:sz w:val="22"/>
          <w:szCs w:val="22"/>
        </w:rPr>
        <w:t xml:space="preserve">na zasadach opisanych w </w:t>
      </w:r>
      <w:r w:rsidRPr="00D02387">
        <w:rPr>
          <w:bCs/>
          <w:sz w:val="22"/>
          <w:szCs w:val="22"/>
        </w:rPr>
        <w:lastRenderedPageBreak/>
        <w:t>rozdziale IX ust. 2-3 SWZ.</w:t>
      </w:r>
    </w:p>
    <w:p w14:paraId="267F8F1D" w14:textId="77777777" w:rsidR="002052BB" w:rsidRPr="00D02387" w:rsidRDefault="002052BB" w:rsidP="00561944">
      <w:pPr>
        <w:pStyle w:val="Akapitzlist"/>
        <w:widowControl/>
        <w:numPr>
          <w:ilvl w:val="0"/>
          <w:numId w:val="12"/>
        </w:numPr>
        <w:suppressAutoHyphens w:val="0"/>
        <w:ind w:left="426" w:hanging="426"/>
        <w:jc w:val="both"/>
        <w:rPr>
          <w:bCs/>
          <w:sz w:val="22"/>
          <w:szCs w:val="22"/>
        </w:rPr>
      </w:pPr>
      <w:r w:rsidRPr="00D02387">
        <w:rPr>
          <w:sz w:val="22"/>
          <w:szCs w:val="22"/>
        </w:rPr>
        <w:t xml:space="preserve">Wykonawca przed upływem terminu do składania ofert może wycofać ofertę zgodnie z regulaminem na </w:t>
      </w:r>
      <w:hyperlink r:id="rId41" w:history="1">
        <w:r w:rsidRPr="00D02387">
          <w:rPr>
            <w:rStyle w:val="Hipercze"/>
            <w:sz w:val="22"/>
            <w:szCs w:val="22"/>
          </w:rPr>
          <w:t>https://platformazakupowa.pl</w:t>
        </w:r>
      </w:hyperlink>
      <w:r w:rsidRPr="00D02387">
        <w:rPr>
          <w:sz w:val="22"/>
          <w:szCs w:val="22"/>
        </w:rPr>
        <w:t xml:space="preserve">. </w:t>
      </w:r>
      <w:r w:rsidRPr="00D02387">
        <w:rPr>
          <w:color w:val="000000"/>
          <w:sz w:val="22"/>
          <w:szCs w:val="22"/>
        </w:rPr>
        <w:t xml:space="preserve">Sposób wycofania oferty zamieszczono w instrukcji dostępnej adresem: </w:t>
      </w:r>
      <w:hyperlink r:id="rId42" w:history="1">
        <w:r w:rsidRPr="00D02387">
          <w:rPr>
            <w:rStyle w:val="Hipercze"/>
            <w:sz w:val="22"/>
            <w:szCs w:val="22"/>
          </w:rPr>
          <w:t>https://platformazakupowa.pl/strona/45-instrukcje</w:t>
        </w:r>
      </w:hyperlink>
      <w:r w:rsidRPr="00D02387">
        <w:rPr>
          <w:color w:val="000000"/>
          <w:sz w:val="22"/>
          <w:szCs w:val="22"/>
        </w:rPr>
        <w:t xml:space="preserve">. Oferta nie może zostać wycofana po upływie terminu składania ofert. </w:t>
      </w:r>
    </w:p>
    <w:p w14:paraId="06A212CC" w14:textId="77777777" w:rsidR="002052BB" w:rsidRPr="00D02387" w:rsidRDefault="002052BB" w:rsidP="00561944">
      <w:pPr>
        <w:pStyle w:val="Akapitzlist"/>
        <w:widowControl/>
        <w:numPr>
          <w:ilvl w:val="0"/>
          <w:numId w:val="12"/>
        </w:numPr>
        <w:suppressAutoHyphens w:val="0"/>
        <w:ind w:left="426" w:hanging="426"/>
        <w:jc w:val="both"/>
        <w:rPr>
          <w:bCs/>
          <w:sz w:val="22"/>
          <w:szCs w:val="22"/>
        </w:rPr>
      </w:pPr>
      <w:r w:rsidRPr="00D02387">
        <w:rPr>
          <w:sz w:val="22"/>
          <w:szCs w:val="22"/>
        </w:rPr>
        <w:t>Zamawiający odrzuci ofertę złożoną po terminie składania ofert.</w:t>
      </w:r>
    </w:p>
    <w:p w14:paraId="12B7C59F" w14:textId="0458B873" w:rsidR="002052BB" w:rsidRPr="00D02387" w:rsidRDefault="002052BB" w:rsidP="00561944">
      <w:pPr>
        <w:pStyle w:val="Akapitzlist"/>
        <w:widowControl/>
        <w:numPr>
          <w:ilvl w:val="0"/>
          <w:numId w:val="12"/>
        </w:numPr>
        <w:suppressAutoHyphens w:val="0"/>
        <w:ind w:left="426" w:hanging="426"/>
        <w:jc w:val="both"/>
        <w:rPr>
          <w:bCs/>
          <w:sz w:val="22"/>
          <w:szCs w:val="22"/>
        </w:rPr>
      </w:pPr>
      <w:r w:rsidRPr="00D02387">
        <w:rPr>
          <w:sz w:val="22"/>
          <w:szCs w:val="22"/>
        </w:rPr>
        <w:t xml:space="preserve">Otwarcie ofert nastąpi </w:t>
      </w:r>
      <w:r w:rsidRPr="00D02387">
        <w:rPr>
          <w:b/>
          <w:i/>
          <w:iCs/>
          <w:sz w:val="22"/>
          <w:szCs w:val="22"/>
        </w:rPr>
        <w:t xml:space="preserve">w dniu </w:t>
      </w:r>
      <w:r w:rsidR="00003A85">
        <w:rPr>
          <w:b/>
          <w:i/>
          <w:iCs/>
          <w:sz w:val="22"/>
          <w:szCs w:val="22"/>
        </w:rPr>
        <w:t>5</w:t>
      </w:r>
      <w:r w:rsidR="002575B8">
        <w:rPr>
          <w:b/>
          <w:i/>
          <w:iCs/>
          <w:sz w:val="22"/>
          <w:szCs w:val="22"/>
        </w:rPr>
        <w:t>.0</w:t>
      </w:r>
      <w:r w:rsidR="002B2EA0">
        <w:rPr>
          <w:b/>
          <w:i/>
          <w:iCs/>
          <w:sz w:val="22"/>
          <w:szCs w:val="22"/>
        </w:rPr>
        <w:t>5</w:t>
      </w:r>
      <w:r w:rsidR="002575B8">
        <w:rPr>
          <w:b/>
          <w:i/>
          <w:iCs/>
          <w:sz w:val="22"/>
          <w:szCs w:val="22"/>
        </w:rPr>
        <w:t>.</w:t>
      </w:r>
      <w:r w:rsidR="001D4FE5" w:rsidRPr="00D02387">
        <w:rPr>
          <w:b/>
          <w:i/>
          <w:iCs/>
          <w:sz w:val="22"/>
          <w:szCs w:val="22"/>
        </w:rPr>
        <w:t>202</w:t>
      </w:r>
      <w:r w:rsidR="00740E9B">
        <w:rPr>
          <w:b/>
          <w:i/>
          <w:iCs/>
          <w:sz w:val="22"/>
          <w:szCs w:val="22"/>
        </w:rPr>
        <w:t>6</w:t>
      </w:r>
      <w:r w:rsidRPr="00D02387">
        <w:rPr>
          <w:b/>
          <w:i/>
          <w:iCs/>
          <w:sz w:val="22"/>
          <w:szCs w:val="22"/>
        </w:rPr>
        <w:t xml:space="preserve"> r., o godzinie </w:t>
      </w:r>
      <w:r w:rsidR="00740E9B">
        <w:rPr>
          <w:b/>
          <w:i/>
          <w:iCs/>
          <w:sz w:val="22"/>
          <w:szCs w:val="22"/>
        </w:rPr>
        <w:t>9</w:t>
      </w:r>
      <w:r w:rsidRPr="00D02387">
        <w:rPr>
          <w:b/>
          <w:i/>
          <w:iCs/>
          <w:sz w:val="22"/>
          <w:szCs w:val="22"/>
        </w:rPr>
        <w:t>:</w:t>
      </w:r>
      <w:r w:rsidR="00740E9B">
        <w:rPr>
          <w:b/>
          <w:i/>
          <w:iCs/>
          <w:sz w:val="22"/>
          <w:szCs w:val="22"/>
        </w:rPr>
        <w:t>15</w:t>
      </w:r>
      <w:r w:rsidRPr="00D02387">
        <w:rPr>
          <w:b/>
          <w:sz w:val="22"/>
          <w:szCs w:val="22"/>
        </w:rPr>
        <w:t xml:space="preserve"> </w:t>
      </w:r>
      <w:r w:rsidRPr="00D02387">
        <w:rPr>
          <w:sz w:val="22"/>
          <w:szCs w:val="22"/>
        </w:rPr>
        <w:t xml:space="preserve">za pośrednictwem </w:t>
      </w:r>
      <w:hyperlink r:id="rId43" w:history="1">
        <w:r w:rsidRPr="00D02387">
          <w:rPr>
            <w:rStyle w:val="Hipercze"/>
            <w:sz w:val="22"/>
            <w:szCs w:val="22"/>
          </w:rPr>
          <w:t>https://platformazakupowa.pl</w:t>
        </w:r>
      </w:hyperlink>
      <w:r w:rsidRPr="00D02387">
        <w:rPr>
          <w:sz w:val="22"/>
          <w:szCs w:val="22"/>
        </w:rPr>
        <w:t xml:space="preserve"> </w:t>
      </w:r>
    </w:p>
    <w:p w14:paraId="2F25305E" w14:textId="15A4FC63" w:rsidR="002052BB" w:rsidRPr="001158C6" w:rsidRDefault="002052BB" w:rsidP="00561944">
      <w:pPr>
        <w:pStyle w:val="Nagwek"/>
        <w:widowControl/>
        <w:numPr>
          <w:ilvl w:val="0"/>
          <w:numId w:val="12"/>
        </w:numPr>
        <w:suppressAutoHyphens w:val="0"/>
        <w:ind w:left="426" w:hanging="426"/>
        <w:jc w:val="both"/>
        <w:rPr>
          <w:sz w:val="22"/>
          <w:szCs w:val="22"/>
        </w:rPr>
      </w:pPr>
      <w:r w:rsidRPr="002052BB">
        <w:rPr>
          <w:sz w:val="22"/>
          <w:szCs w:val="22"/>
        </w:rPr>
        <w:t xml:space="preserve">W przypadku zmiany terminu składania ofert zamawiający zamieści informację </w:t>
      </w:r>
      <w:r w:rsidRPr="00D6011C">
        <w:rPr>
          <w:sz w:val="22"/>
          <w:szCs w:val="22"/>
        </w:rPr>
        <w:t>o</w:t>
      </w:r>
      <w:r w:rsidR="00B6393B" w:rsidRPr="00D6011C">
        <w:rPr>
          <w:sz w:val="22"/>
          <w:szCs w:val="22"/>
        </w:rPr>
        <w:t xml:space="preserve"> </w:t>
      </w:r>
      <w:r w:rsidRPr="00D6011C">
        <w:rPr>
          <w:sz w:val="22"/>
          <w:szCs w:val="22"/>
        </w:rPr>
        <w:t> jego</w:t>
      </w:r>
      <w:r w:rsidR="00B6393B" w:rsidRPr="00D6011C">
        <w:rPr>
          <w:sz w:val="22"/>
          <w:szCs w:val="22"/>
        </w:rPr>
        <w:t xml:space="preserve"> </w:t>
      </w:r>
      <w:r w:rsidRPr="00D6011C">
        <w:rPr>
          <w:sz w:val="22"/>
          <w:szCs w:val="22"/>
        </w:rPr>
        <w:t xml:space="preserve"> przedłużeniu na </w:t>
      </w:r>
      <w:hyperlink r:id="rId44" w:history="1">
        <w:r w:rsidRPr="00D6011C">
          <w:rPr>
            <w:rStyle w:val="Hipercze"/>
            <w:sz w:val="22"/>
            <w:szCs w:val="22"/>
          </w:rPr>
          <w:t>https://platformazakupowa.pl</w:t>
        </w:r>
      </w:hyperlink>
      <w:r w:rsidRPr="00D6011C">
        <w:rPr>
          <w:sz w:val="22"/>
          <w:szCs w:val="22"/>
        </w:rPr>
        <w:t xml:space="preserve"> – adres profilu nabywcy – </w:t>
      </w:r>
      <w:hyperlink r:id="rId45" w:history="1">
        <w:r w:rsidRPr="00D6011C">
          <w:rPr>
            <w:rStyle w:val="Hipercze"/>
            <w:bCs/>
            <w:sz w:val="22"/>
            <w:szCs w:val="22"/>
          </w:rPr>
          <w:t>https://platformazakupowa.pl/pn/uj_edu</w:t>
        </w:r>
      </w:hyperlink>
      <w:r w:rsidRPr="00D6011C">
        <w:rPr>
          <w:bCs/>
          <w:sz w:val="22"/>
          <w:szCs w:val="22"/>
        </w:rPr>
        <w:t xml:space="preserve">, w zakładce właściwej dla prowadzonego postępowania, w </w:t>
      </w:r>
      <w:r w:rsidRPr="001158C6">
        <w:rPr>
          <w:bCs/>
          <w:sz w:val="22"/>
          <w:szCs w:val="22"/>
        </w:rPr>
        <w:t>sekcji „Komunikaty”.</w:t>
      </w:r>
    </w:p>
    <w:p w14:paraId="40BD4430" w14:textId="77777777" w:rsidR="002052BB" w:rsidRPr="001158C6" w:rsidRDefault="002052BB" w:rsidP="00561944">
      <w:pPr>
        <w:pStyle w:val="Nagwek"/>
        <w:widowControl/>
        <w:numPr>
          <w:ilvl w:val="0"/>
          <w:numId w:val="12"/>
        </w:numPr>
        <w:suppressAutoHyphens w:val="0"/>
        <w:ind w:left="426" w:hanging="426"/>
        <w:jc w:val="both"/>
        <w:rPr>
          <w:sz w:val="22"/>
          <w:szCs w:val="22"/>
        </w:rPr>
      </w:pPr>
      <w:r w:rsidRPr="001158C6">
        <w:rPr>
          <w:sz w:val="22"/>
          <w:szCs w:val="22"/>
        </w:rPr>
        <w:t>W przypadku awarii systemu teleinformatycznego, skutkującej brakiem możliwości otwarcia ofert w terminie określonym przez zamawiającego, otwarcie ofert nastąpi niezwłocznie po usunięciu awarii.</w:t>
      </w:r>
    </w:p>
    <w:p w14:paraId="37EDCE90" w14:textId="77777777" w:rsidR="002052BB" w:rsidRPr="001158C6" w:rsidRDefault="002052BB" w:rsidP="00561944">
      <w:pPr>
        <w:pStyle w:val="Nagwek"/>
        <w:widowControl/>
        <w:numPr>
          <w:ilvl w:val="0"/>
          <w:numId w:val="12"/>
        </w:numPr>
        <w:suppressAutoHyphens w:val="0"/>
        <w:ind w:left="426" w:hanging="426"/>
        <w:jc w:val="both"/>
        <w:rPr>
          <w:sz w:val="22"/>
          <w:szCs w:val="22"/>
        </w:rPr>
      </w:pPr>
      <w:r w:rsidRPr="001158C6">
        <w:rPr>
          <w:sz w:val="22"/>
          <w:szCs w:val="22"/>
        </w:rPr>
        <w:t xml:space="preserve">Zamawiający najpóźniej przed otwarciem ofert udostępni na </w:t>
      </w:r>
      <w:hyperlink r:id="rId46" w:history="1">
        <w:r w:rsidRPr="001158C6">
          <w:rPr>
            <w:rStyle w:val="Hipercze"/>
            <w:sz w:val="22"/>
            <w:szCs w:val="22"/>
          </w:rPr>
          <w:t>https://platformazakupowa.pl</w:t>
        </w:r>
      </w:hyperlink>
      <w:r w:rsidRPr="001158C6">
        <w:rPr>
          <w:sz w:val="22"/>
          <w:szCs w:val="22"/>
        </w:rPr>
        <w:t xml:space="preserve"> – adres profilu nabywcy – </w:t>
      </w:r>
      <w:hyperlink r:id="rId47" w:history="1">
        <w:r w:rsidRPr="001158C6">
          <w:rPr>
            <w:rStyle w:val="Hipercze"/>
            <w:bCs/>
            <w:sz w:val="22"/>
            <w:szCs w:val="22"/>
          </w:rPr>
          <w:t>https://platformazakupowa.pl/pn/uj_edu</w:t>
        </w:r>
      </w:hyperlink>
      <w:r w:rsidRPr="001158C6">
        <w:rPr>
          <w:bCs/>
          <w:sz w:val="22"/>
          <w:szCs w:val="22"/>
        </w:rPr>
        <w:t xml:space="preserve">, w zakładce właściwej dla prowadzonego postępowania, w sekcji „Komunikaty”, </w:t>
      </w:r>
      <w:r w:rsidRPr="001158C6">
        <w:rPr>
          <w:sz w:val="22"/>
          <w:szCs w:val="22"/>
        </w:rPr>
        <w:t>informację o kwocie, jaką zamierza przeznaczyć na sfinansowanie zamówienia.</w:t>
      </w:r>
    </w:p>
    <w:p w14:paraId="391A3E15" w14:textId="77777777" w:rsidR="002052BB" w:rsidRPr="001158C6" w:rsidRDefault="002052BB" w:rsidP="00561944">
      <w:pPr>
        <w:pStyle w:val="Nagwek"/>
        <w:widowControl/>
        <w:numPr>
          <w:ilvl w:val="0"/>
          <w:numId w:val="12"/>
        </w:numPr>
        <w:suppressAutoHyphens w:val="0"/>
        <w:ind w:left="426" w:hanging="426"/>
        <w:jc w:val="both"/>
        <w:rPr>
          <w:sz w:val="22"/>
          <w:szCs w:val="22"/>
        </w:rPr>
      </w:pPr>
      <w:r w:rsidRPr="001158C6">
        <w:rPr>
          <w:sz w:val="22"/>
          <w:szCs w:val="22"/>
        </w:rPr>
        <w:t>Zamawiający niezwłocznie po otwarciu ofert, udostępni na stronie internetowej prowadzonego postępowania informacje o:</w:t>
      </w:r>
    </w:p>
    <w:p w14:paraId="3ECC8851" w14:textId="77777777" w:rsidR="002052BB" w:rsidRPr="001158C6" w:rsidRDefault="002052BB" w:rsidP="00561944">
      <w:pPr>
        <w:pStyle w:val="Nagwek"/>
        <w:widowControl/>
        <w:numPr>
          <w:ilvl w:val="1"/>
          <w:numId w:val="12"/>
        </w:numPr>
        <w:tabs>
          <w:tab w:val="clear" w:pos="4536"/>
          <w:tab w:val="clear" w:pos="9072"/>
        </w:tabs>
        <w:suppressAutoHyphens w:val="0"/>
        <w:ind w:left="851" w:hanging="407"/>
        <w:jc w:val="both"/>
        <w:rPr>
          <w:sz w:val="22"/>
          <w:szCs w:val="22"/>
        </w:rPr>
      </w:pPr>
      <w:r w:rsidRPr="001158C6">
        <w:rPr>
          <w:sz w:val="22"/>
          <w:szCs w:val="22"/>
        </w:rPr>
        <w:t>nazwach albo imionach i nazwiskach oraz siedzibach lub miejscach prowadzonej działalności gospodarczej albo miejscach zamieszkania wykonawców, których oferty zostały</w:t>
      </w:r>
      <w:r w:rsidRPr="001158C6">
        <w:rPr>
          <w:spacing w:val="-3"/>
          <w:sz w:val="22"/>
          <w:szCs w:val="22"/>
        </w:rPr>
        <w:t xml:space="preserve"> </w:t>
      </w:r>
      <w:r w:rsidRPr="001158C6">
        <w:rPr>
          <w:sz w:val="22"/>
          <w:szCs w:val="22"/>
        </w:rPr>
        <w:t>otwarte;</w:t>
      </w:r>
    </w:p>
    <w:p w14:paraId="4796595A" w14:textId="77777777" w:rsidR="002052BB" w:rsidRPr="001158C6" w:rsidRDefault="002052BB" w:rsidP="00561944">
      <w:pPr>
        <w:pStyle w:val="Nagwek"/>
        <w:widowControl/>
        <w:numPr>
          <w:ilvl w:val="1"/>
          <w:numId w:val="12"/>
        </w:numPr>
        <w:tabs>
          <w:tab w:val="clear" w:pos="4536"/>
          <w:tab w:val="clear" w:pos="9072"/>
        </w:tabs>
        <w:suppressAutoHyphens w:val="0"/>
        <w:ind w:left="851" w:hanging="407"/>
        <w:jc w:val="both"/>
        <w:rPr>
          <w:sz w:val="22"/>
          <w:szCs w:val="22"/>
        </w:rPr>
      </w:pPr>
      <w:r w:rsidRPr="001158C6">
        <w:rPr>
          <w:sz w:val="22"/>
          <w:szCs w:val="22"/>
        </w:rPr>
        <w:t>cenach lub kosztach zawartych w</w:t>
      </w:r>
      <w:r w:rsidRPr="001158C6">
        <w:rPr>
          <w:spacing w:val="-4"/>
          <w:sz w:val="22"/>
          <w:szCs w:val="22"/>
        </w:rPr>
        <w:t xml:space="preserve"> </w:t>
      </w:r>
      <w:r w:rsidRPr="001158C6">
        <w:rPr>
          <w:sz w:val="22"/>
          <w:szCs w:val="22"/>
        </w:rPr>
        <w:t>ofertach.</w:t>
      </w:r>
    </w:p>
    <w:p w14:paraId="0FEBE6E2" w14:textId="67CF6CBA" w:rsidR="002052BB" w:rsidRPr="001158C6" w:rsidRDefault="002052BB" w:rsidP="00561944">
      <w:pPr>
        <w:pStyle w:val="Akapitzlist"/>
        <w:widowControl/>
        <w:numPr>
          <w:ilvl w:val="0"/>
          <w:numId w:val="12"/>
        </w:numPr>
        <w:suppressAutoHyphens w:val="0"/>
        <w:ind w:left="426" w:hanging="426"/>
        <w:jc w:val="both"/>
        <w:rPr>
          <w:bCs/>
          <w:sz w:val="22"/>
          <w:szCs w:val="22"/>
          <w:u w:val="single"/>
        </w:rPr>
      </w:pPr>
      <w:r w:rsidRPr="001158C6">
        <w:rPr>
          <w:sz w:val="22"/>
          <w:szCs w:val="22"/>
          <w:u w:val="single"/>
        </w:rPr>
        <w:t>Zamawiający nie przewiduje przeprowadzania jawnej sesji otwarcia ofert z udziałem wykonawców, jak też transmitowania sesji otwarcia za pośrednictwem elektronicznych narzędzi do przekazu wideo on-line.</w:t>
      </w:r>
    </w:p>
    <w:p w14:paraId="5546F5CC" w14:textId="77777777" w:rsidR="002052BB" w:rsidRPr="001158C6" w:rsidRDefault="002052BB" w:rsidP="00991F90">
      <w:pPr>
        <w:widowControl/>
        <w:suppressAutoHyphens w:val="0"/>
        <w:jc w:val="both"/>
        <w:rPr>
          <w:b/>
          <w:bCs/>
          <w:sz w:val="22"/>
          <w:szCs w:val="22"/>
        </w:rPr>
      </w:pPr>
    </w:p>
    <w:p w14:paraId="73BE0293" w14:textId="4D65A0EC" w:rsidR="009C3066" w:rsidRPr="00EB4037" w:rsidRDefault="009C3066" w:rsidP="00991F90">
      <w:pPr>
        <w:widowControl/>
        <w:suppressAutoHyphens w:val="0"/>
        <w:jc w:val="both"/>
        <w:rPr>
          <w:b/>
          <w:bCs/>
          <w:sz w:val="22"/>
          <w:szCs w:val="22"/>
        </w:rPr>
      </w:pPr>
      <w:r w:rsidRPr="00EB4037">
        <w:rPr>
          <w:b/>
          <w:bCs/>
          <w:sz w:val="22"/>
          <w:szCs w:val="22"/>
        </w:rPr>
        <w:t xml:space="preserve">Rozdział XIV </w:t>
      </w:r>
      <w:r w:rsidR="004D0C91" w:rsidRPr="00EB4037">
        <w:rPr>
          <w:b/>
          <w:bCs/>
          <w:sz w:val="22"/>
          <w:szCs w:val="22"/>
        </w:rPr>
        <w:t>–</w:t>
      </w:r>
      <w:r w:rsidRPr="00EB4037">
        <w:rPr>
          <w:b/>
          <w:bCs/>
          <w:sz w:val="22"/>
          <w:szCs w:val="22"/>
        </w:rPr>
        <w:t xml:space="preserve"> </w:t>
      </w:r>
      <w:r w:rsidR="004D0C91" w:rsidRPr="00EB4037">
        <w:rPr>
          <w:b/>
          <w:bCs/>
          <w:sz w:val="22"/>
          <w:szCs w:val="22"/>
        </w:rPr>
        <w:t>Opis sposobu obliczania ceny</w:t>
      </w:r>
      <w:r w:rsidR="00AE35AE">
        <w:rPr>
          <w:b/>
          <w:bCs/>
          <w:sz w:val="22"/>
          <w:szCs w:val="22"/>
        </w:rPr>
        <w:t xml:space="preserve"> dla wszystkich części zamówienia</w:t>
      </w:r>
    </w:p>
    <w:p w14:paraId="3F6BFA6A" w14:textId="700AB1B8" w:rsidR="00D70092" w:rsidRPr="00EB4037" w:rsidRDefault="00561944" w:rsidP="00D70092">
      <w:pPr>
        <w:pStyle w:val="Akapitzlist"/>
        <w:widowControl/>
        <w:numPr>
          <w:ilvl w:val="0"/>
          <w:numId w:val="13"/>
        </w:numPr>
        <w:suppressAutoHyphens w:val="0"/>
        <w:ind w:left="426" w:hanging="426"/>
        <w:jc w:val="both"/>
        <w:rPr>
          <w:sz w:val="22"/>
          <w:szCs w:val="22"/>
        </w:rPr>
      </w:pPr>
      <w:r w:rsidRPr="00EB4037">
        <w:rPr>
          <w:sz w:val="22"/>
          <w:szCs w:val="22"/>
        </w:rPr>
        <w:t>Wykonawca musi przedstawić w formie indywidualnej kalkulacji cenowej, wyrażoną w euro (EUR)</w:t>
      </w:r>
      <w:r w:rsidR="00AB20B7" w:rsidRPr="00EB4037">
        <w:rPr>
          <w:sz w:val="22"/>
          <w:szCs w:val="22"/>
        </w:rPr>
        <w:t xml:space="preserve"> lub w </w:t>
      </w:r>
      <w:r w:rsidR="00144BA6" w:rsidRPr="00EB4037">
        <w:rPr>
          <w:sz w:val="22"/>
          <w:szCs w:val="22"/>
        </w:rPr>
        <w:t>złotych polskich (</w:t>
      </w:r>
      <w:r w:rsidR="00AB20B7" w:rsidRPr="00EB4037">
        <w:rPr>
          <w:sz w:val="22"/>
          <w:szCs w:val="22"/>
        </w:rPr>
        <w:t>PLN</w:t>
      </w:r>
      <w:r w:rsidR="00144BA6" w:rsidRPr="00EB4037">
        <w:rPr>
          <w:sz w:val="22"/>
          <w:szCs w:val="22"/>
        </w:rPr>
        <w:t>)</w:t>
      </w:r>
      <w:r w:rsidRPr="00EB4037">
        <w:rPr>
          <w:sz w:val="22"/>
          <w:szCs w:val="22"/>
        </w:rPr>
        <w:t xml:space="preserve"> sumaryczną cenę za realizację całości przedmiotu zamówienia, z uwzględnieniem cen jednostkowych elementów wskazanych w załączniku nr 2 do formularza ofertowego.</w:t>
      </w:r>
    </w:p>
    <w:p w14:paraId="006857AB" w14:textId="24E28E0C" w:rsidR="00D70092" w:rsidRPr="00EB4037" w:rsidRDefault="00AB20B7" w:rsidP="00561944">
      <w:pPr>
        <w:pStyle w:val="Akapitzlist"/>
        <w:widowControl/>
        <w:numPr>
          <w:ilvl w:val="0"/>
          <w:numId w:val="13"/>
        </w:numPr>
        <w:suppressAutoHyphens w:val="0"/>
        <w:ind w:left="426" w:hanging="426"/>
        <w:jc w:val="both"/>
        <w:rPr>
          <w:sz w:val="22"/>
          <w:szCs w:val="22"/>
        </w:rPr>
      </w:pPr>
      <w:r w:rsidRPr="00EB4037">
        <w:rPr>
          <w:sz w:val="22"/>
          <w:szCs w:val="22"/>
        </w:rPr>
        <w:t>D</w:t>
      </w:r>
      <w:r w:rsidR="00D70092" w:rsidRPr="00EB4037">
        <w:rPr>
          <w:sz w:val="22"/>
          <w:szCs w:val="22"/>
        </w:rPr>
        <w:t xml:space="preserve">la celów porównania ofert </w:t>
      </w:r>
      <w:r w:rsidR="00EF18A4" w:rsidRPr="00EB4037">
        <w:rPr>
          <w:sz w:val="22"/>
          <w:szCs w:val="22"/>
        </w:rPr>
        <w:t xml:space="preserve">walutą będzie EURO, a </w:t>
      </w:r>
      <w:r w:rsidR="00D70092" w:rsidRPr="00EB4037">
        <w:rPr>
          <w:sz w:val="22"/>
          <w:szCs w:val="22"/>
        </w:rPr>
        <w:t xml:space="preserve">Zamawiający przeliczy cenę oferty podaną </w:t>
      </w:r>
      <w:r w:rsidR="007B45EB" w:rsidRPr="00EB4037">
        <w:rPr>
          <w:sz w:val="22"/>
          <w:szCs w:val="22"/>
        </w:rPr>
        <w:br/>
      </w:r>
      <w:r w:rsidRPr="00EB4037">
        <w:rPr>
          <w:sz w:val="22"/>
          <w:szCs w:val="22"/>
        </w:rPr>
        <w:t xml:space="preserve">w PLN </w:t>
      </w:r>
      <w:r w:rsidR="00D70092" w:rsidRPr="00EB4037">
        <w:rPr>
          <w:sz w:val="22"/>
          <w:szCs w:val="22"/>
        </w:rPr>
        <w:t>przyjmując średni kurs walut obcych (tabela A) publikowany przez Narodowy Bank Polski w dniu publikacji ogłoszenia o zamówieniu.</w:t>
      </w:r>
    </w:p>
    <w:p w14:paraId="2710E6AF" w14:textId="4C42DE4F" w:rsidR="00C76E41" w:rsidRPr="001158C6" w:rsidRDefault="00C76E41" w:rsidP="00561944">
      <w:pPr>
        <w:pStyle w:val="Akapitzlist"/>
        <w:widowControl/>
        <w:numPr>
          <w:ilvl w:val="0"/>
          <w:numId w:val="13"/>
        </w:numPr>
        <w:suppressAutoHyphens w:val="0"/>
        <w:ind w:left="426" w:hanging="426"/>
        <w:jc w:val="both"/>
        <w:rPr>
          <w:color w:val="000000"/>
          <w:sz w:val="22"/>
          <w:szCs w:val="22"/>
        </w:rPr>
      </w:pPr>
      <w:r w:rsidRPr="001158C6">
        <w:rPr>
          <w:color w:val="000000"/>
          <w:sz w:val="22"/>
          <w:szCs w:val="22"/>
        </w:rPr>
        <w:t>Sumaryczna cena za realizację całości</w:t>
      </w:r>
      <w:r w:rsidR="002A3D06" w:rsidRPr="001158C6">
        <w:rPr>
          <w:color w:val="000000"/>
          <w:sz w:val="22"/>
          <w:szCs w:val="22"/>
        </w:rPr>
        <w:t xml:space="preserve"> </w:t>
      </w:r>
      <w:r w:rsidRPr="001158C6">
        <w:rPr>
          <w:sz w:val="22"/>
          <w:szCs w:val="22"/>
        </w:rPr>
        <w:t>przedmiotu zamówienia</w:t>
      </w:r>
      <w:r w:rsidRPr="001158C6">
        <w:rPr>
          <w:color w:val="000000"/>
          <w:sz w:val="22"/>
          <w:szCs w:val="22"/>
        </w:rPr>
        <w:t xml:space="preserve"> musi uwzględniać wszystkie koszty związane z prawidłową realizacją przedmiotu zamówienia [tj. w szczególności koszt transportu, ubezpieczenia, dostawy, wniesienia, </w:t>
      </w:r>
      <w:r w:rsidR="00561944" w:rsidRPr="001158C6">
        <w:rPr>
          <w:color w:val="000000"/>
          <w:sz w:val="22"/>
          <w:szCs w:val="22"/>
        </w:rPr>
        <w:t>adaptacji, instalacji</w:t>
      </w:r>
      <w:r w:rsidRPr="001158C6">
        <w:rPr>
          <w:color w:val="000000"/>
          <w:sz w:val="22"/>
          <w:szCs w:val="22"/>
        </w:rPr>
        <w:t xml:space="preserve">, uruchomienia w jednostce organizacyjnej zamawiającego, </w:t>
      </w:r>
      <w:r w:rsidR="00561944" w:rsidRPr="001158C6">
        <w:rPr>
          <w:color w:val="000000"/>
          <w:sz w:val="22"/>
          <w:szCs w:val="22"/>
        </w:rPr>
        <w:t>testów końcowych</w:t>
      </w:r>
      <w:r w:rsidR="00D80DEB" w:rsidRPr="001158C6">
        <w:rPr>
          <w:color w:val="000000"/>
          <w:sz w:val="22"/>
          <w:szCs w:val="22"/>
        </w:rPr>
        <w:t xml:space="preserve">, </w:t>
      </w:r>
      <w:r w:rsidRPr="001158C6">
        <w:rPr>
          <w:color w:val="000000"/>
          <w:sz w:val="22"/>
          <w:szCs w:val="22"/>
        </w:rPr>
        <w:t>koszty gwarancyjne – zgodnie z</w:t>
      </w:r>
      <w:r w:rsidR="00065F36" w:rsidRPr="001158C6">
        <w:rPr>
          <w:color w:val="000000"/>
          <w:sz w:val="22"/>
          <w:szCs w:val="22"/>
        </w:rPr>
        <w:t xml:space="preserve"> </w:t>
      </w:r>
      <w:r w:rsidRPr="001158C6">
        <w:rPr>
          <w:color w:val="000000"/>
          <w:sz w:val="22"/>
          <w:szCs w:val="22"/>
        </w:rPr>
        <w:t xml:space="preserve">SWZ </w:t>
      </w:r>
      <w:r w:rsidR="001979D7" w:rsidRPr="001158C6">
        <w:rPr>
          <w:color w:val="000000"/>
          <w:sz w:val="22"/>
          <w:szCs w:val="22"/>
        </w:rPr>
        <w:br/>
      </w:r>
      <w:r w:rsidRPr="001158C6">
        <w:rPr>
          <w:color w:val="000000"/>
          <w:sz w:val="22"/>
          <w:szCs w:val="22"/>
        </w:rPr>
        <w:t xml:space="preserve">i projektowanymi postanowieniami </w:t>
      </w:r>
      <w:r w:rsidR="00AB7A43" w:rsidRPr="001158C6">
        <w:rPr>
          <w:color w:val="000000"/>
          <w:sz w:val="22"/>
          <w:szCs w:val="22"/>
        </w:rPr>
        <w:t>Umow</w:t>
      </w:r>
      <w:r w:rsidRPr="001158C6">
        <w:rPr>
          <w:color w:val="000000"/>
          <w:sz w:val="22"/>
          <w:szCs w:val="22"/>
        </w:rPr>
        <w:t>y oraz celne – o ile dotyczą], rabaty, opusty itp., których wykonawca zamierza udzielić.</w:t>
      </w:r>
    </w:p>
    <w:p w14:paraId="08367D52" w14:textId="77777777" w:rsidR="003A06C7" w:rsidRPr="001158C6" w:rsidRDefault="003A06C7" w:rsidP="003A06C7">
      <w:pPr>
        <w:pStyle w:val="Akapitzlist"/>
        <w:widowControl/>
        <w:numPr>
          <w:ilvl w:val="0"/>
          <w:numId w:val="13"/>
        </w:numPr>
        <w:suppressAutoHyphens w:val="0"/>
        <w:ind w:left="426" w:hanging="426"/>
        <w:jc w:val="both"/>
        <w:rPr>
          <w:bCs/>
          <w:iCs/>
          <w:color w:val="000000"/>
          <w:sz w:val="22"/>
          <w:szCs w:val="22"/>
        </w:rPr>
      </w:pPr>
      <w:r w:rsidRPr="001158C6">
        <w:rPr>
          <w:bCs/>
          <w:iCs/>
          <w:sz w:val="22"/>
          <w:szCs w:val="22"/>
          <w:u w:val="single"/>
        </w:rPr>
        <w:t>Ceny muszą być podane i wyliczone w zaokrągleniu do dwóch miejsc po przecinku (zasada zaokrąglenia – poniżej 5 należy końcówkę pominąć, powyżej i równe 5 należy zaokrąglić w górę).</w:t>
      </w:r>
    </w:p>
    <w:p w14:paraId="71B729B8" w14:textId="77777777" w:rsidR="003A06C7" w:rsidRPr="001158C6" w:rsidRDefault="003A06C7" w:rsidP="003A06C7">
      <w:pPr>
        <w:pStyle w:val="Akapitzlist"/>
        <w:widowControl/>
        <w:numPr>
          <w:ilvl w:val="0"/>
          <w:numId w:val="13"/>
        </w:numPr>
        <w:suppressAutoHyphens w:val="0"/>
        <w:ind w:left="426" w:hanging="426"/>
        <w:jc w:val="both"/>
        <w:rPr>
          <w:bCs/>
          <w:iCs/>
          <w:color w:val="000000"/>
          <w:sz w:val="22"/>
          <w:szCs w:val="22"/>
        </w:rPr>
      </w:pPr>
      <w:r w:rsidRPr="001158C6">
        <w:rPr>
          <w:sz w:val="22"/>
          <w:szCs w:val="22"/>
        </w:rPr>
        <w:t>Sumaryczna cena wyliczona w indywidualnej kalkulacji Wykonawcy winna odpowiadać cenie podanej przez Wykonawcę w formularzu oferty dla całości przedmiotu zamówienia</w:t>
      </w:r>
      <w:r w:rsidRPr="001158C6">
        <w:t>.</w:t>
      </w:r>
    </w:p>
    <w:p w14:paraId="38396729" w14:textId="77777777" w:rsidR="003A06C7" w:rsidRPr="001158C6" w:rsidRDefault="003A06C7" w:rsidP="003A06C7">
      <w:pPr>
        <w:pStyle w:val="Akapitzlist"/>
        <w:widowControl/>
        <w:numPr>
          <w:ilvl w:val="0"/>
          <w:numId w:val="13"/>
        </w:numPr>
        <w:suppressAutoHyphens w:val="0"/>
        <w:ind w:left="426" w:hanging="426"/>
        <w:jc w:val="both"/>
        <w:rPr>
          <w:bCs/>
          <w:iCs/>
          <w:color w:val="000000"/>
          <w:sz w:val="22"/>
          <w:szCs w:val="22"/>
        </w:rPr>
      </w:pPr>
      <w:r w:rsidRPr="001158C6">
        <w:rPr>
          <w:bCs/>
          <w:iCs/>
          <w:color w:val="000000"/>
          <w:sz w:val="22"/>
          <w:szCs w:val="22"/>
        </w:rPr>
        <w:t>Nie przewiduje się żadnych przedpłat ani zaliczek na poczet realizacji przedmiotu Umowy.</w:t>
      </w:r>
    </w:p>
    <w:p w14:paraId="688142FC" w14:textId="749ABF5E" w:rsidR="003A06C7" w:rsidRPr="001158C6" w:rsidRDefault="00C76E41" w:rsidP="003A06C7">
      <w:pPr>
        <w:pStyle w:val="Akapitzlist"/>
        <w:widowControl/>
        <w:numPr>
          <w:ilvl w:val="0"/>
          <w:numId w:val="13"/>
        </w:numPr>
        <w:suppressAutoHyphens w:val="0"/>
        <w:ind w:left="426" w:hanging="426"/>
        <w:jc w:val="both"/>
        <w:rPr>
          <w:bCs/>
          <w:iCs/>
          <w:color w:val="000000"/>
          <w:sz w:val="22"/>
          <w:szCs w:val="22"/>
        </w:rPr>
      </w:pPr>
      <w:r w:rsidRPr="001158C6">
        <w:rPr>
          <w:bCs/>
          <w:iCs/>
          <w:sz w:val="22"/>
          <w:szCs w:val="22"/>
        </w:rPr>
        <w:t xml:space="preserve">Żadna z pozycji </w:t>
      </w:r>
      <w:r w:rsidRPr="001158C6">
        <w:rPr>
          <w:bCs/>
          <w:sz w:val="22"/>
          <w:szCs w:val="22"/>
        </w:rPr>
        <w:t xml:space="preserve">wskazanej w tabeli kalkulacyjnej nie może zostać wyceniona przez wykonawcę na </w:t>
      </w:r>
      <w:r w:rsidRPr="008B3764">
        <w:rPr>
          <w:bCs/>
          <w:color w:val="000000" w:themeColor="text1"/>
          <w:sz w:val="22"/>
          <w:szCs w:val="22"/>
        </w:rPr>
        <w:t>kwotę 0,00.</w:t>
      </w:r>
    </w:p>
    <w:p w14:paraId="0FF72BBE" w14:textId="77777777" w:rsidR="00C76E41" w:rsidRPr="001158C6" w:rsidRDefault="00C76E41" w:rsidP="003A06C7">
      <w:pPr>
        <w:pStyle w:val="Akapitzlist"/>
        <w:widowControl/>
        <w:numPr>
          <w:ilvl w:val="0"/>
          <w:numId w:val="13"/>
        </w:numPr>
        <w:suppressAutoHyphens w:val="0"/>
        <w:ind w:left="426" w:hanging="426"/>
        <w:jc w:val="both"/>
        <w:rPr>
          <w:bCs/>
          <w:iCs/>
          <w:color w:val="000000"/>
          <w:sz w:val="22"/>
          <w:szCs w:val="22"/>
        </w:rPr>
      </w:pPr>
      <w:r w:rsidRPr="001158C6">
        <w:rPr>
          <w:bCs/>
          <w:iCs/>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1855DADD" w14:textId="77777777" w:rsidR="00C76E41" w:rsidRPr="001158C6" w:rsidRDefault="00C76E41" w:rsidP="003A06C7">
      <w:pPr>
        <w:pStyle w:val="Akapitzlist"/>
        <w:widowControl/>
        <w:numPr>
          <w:ilvl w:val="0"/>
          <w:numId w:val="13"/>
        </w:numPr>
        <w:suppressAutoHyphens w:val="0"/>
        <w:ind w:left="426" w:hanging="426"/>
        <w:jc w:val="both"/>
        <w:rPr>
          <w:bCs/>
          <w:iCs/>
          <w:color w:val="000000"/>
          <w:sz w:val="22"/>
          <w:szCs w:val="22"/>
        </w:rPr>
      </w:pPr>
      <w:r w:rsidRPr="001158C6">
        <w:rPr>
          <w:bCs/>
          <w:iCs/>
          <w:sz w:val="22"/>
          <w:szCs w:val="22"/>
        </w:rPr>
        <w:lastRenderedPageBreak/>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0BA04A9" w14:textId="0109F8B7" w:rsidR="00C76E41" w:rsidRPr="001158C6" w:rsidRDefault="00C76E41" w:rsidP="003A06C7">
      <w:pPr>
        <w:numPr>
          <w:ilvl w:val="0"/>
          <w:numId w:val="13"/>
        </w:numPr>
        <w:ind w:left="426" w:hanging="426"/>
        <w:contextualSpacing/>
        <w:jc w:val="both"/>
        <w:rPr>
          <w:bCs/>
          <w:sz w:val="22"/>
          <w:szCs w:val="22"/>
        </w:rPr>
      </w:pPr>
      <w:r w:rsidRPr="001158C6">
        <w:rPr>
          <w:bCs/>
          <w:sz w:val="22"/>
          <w:szCs w:val="22"/>
        </w:rPr>
        <w:t xml:space="preserve">W przypadku, gdy oferowana aparatura objęta jest inną aniżeli 23% stawka należnego podatku od towarów i </w:t>
      </w:r>
      <w:r w:rsidR="00E513AD" w:rsidRPr="001158C6">
        <w:rPr>
          <w:bCs/>
          <w:sz w:val="22"/>
          <w:szCs w:val="22"/>
        </w:rPr>
        <w:t>u</w:t>
      </w:r>
      <w:r w:rsidRPr="001158C6">
        <w:rPr>
          <w:bCs/>
          <w:sz w:val="22"/>
          <w:szCs w:val="22"/>
        </w:rPr>
        <w:t xml:space="preserve">sług VAT (tj. 8%), wykonawca przedkłada wraz z ofertą dokumenty lub oświadczenia potwierdzające tę stawkę. </w:t>
      </w:r>
    </w:p>
    <w:p w14:paraId="6B519FF5" w14:textId="11D6D697" w:rsidR="00C76E41" w:rsidRPr="001158C6" w:rsidRDefault="00C76E41" w:rsidP="003A06C7">
      <w:pPr>
        <w:numPr>
          <w:ilvl w:val="0"/>
          <w:numId w:val="13"/>
        </w:numPr>
        <w:ind w:left="426" w:hanging="426"/>
        <w:contextualSpacing/>
        <w:jc w:val="both"/>
        <w:rPr>
          <w:bCs/>
          <w:sz w:val="22"/>
          <w:szCs w:val="22"/>
        </w:rPr>
      </w:pPr>
      <w:r w:rsidRPr="001158C6">
        <w:rPr>
          <w:bCs/>
          <w:color w:val="000000"/>
          <w:sz w:val="22"/>
          <w:szCs w:val="22"/>
        </w:rPr>
        <w:t>W</w:t>
      </w:r>
      <w:r w:rsidRPr="001158C6">
        <w:rPr>
          <w:sz w:val="22"/>
          <w:szCs w:val="22"/>
        </w:rPr>
        <w:t xml:space="preserve"> czasie obowiązywania zawartej z wyłonionym wykonawcą </w:t>
      </w:r>
      <w:r w:rsidR="00AB7A43" w:rsidRPr="001158C6">
        <w:rPr>
          <w:sz w:val="22"/>
          <w:szCs w:val="22"/>
        </w:rPr>
        <w:t>Umow</w:t>
      </w:r>
      <w:r w:rsidRPr="001158C6">
        <w:rPr>
          <w:sz w:val="22"/>
          <w:szCs w:val="22"/>
        </w:rPr>
        <w:t xml:space="preserve">y wysokość maksymalnego wynagrodzenia należnego wykonawcy może ulec zmianie w drodze pisemnego aneksu w przypadkach opisanych w treści załączonego do niniejszej SWZ wzoru </w:t>
      </w:r>
      <w:r w:rsidR="00AB7A43" w:rsidRPr="001158C6">
        <w:rPr>
          <w:sz w:val="22"/>
          <w:szCs w:val="22"/>
        </w:rPr>
        <w:t>Umow</w:t>
      </w:r>
      <w:r w:rsidRPr="001158C6">
        <w:rPr>
          <w:sz w:val="22"/>
          <w:szCs w:val="22"/>
        </w:rPr>
        <w:t>y.</w:t>
      </w:r>
    </w:p>
    <w:p w14:paraId="1B905AED" w14:textId="77777777" w:rsidR="00C76E41" w:rsidRPr="008074DF" w:rsidRDefault="00C76E41" w:rsidP="00C76E41">
      <w:pPr>
        <w:pStyle w:val="Akapitzlist"/>
        <w:widowControl/>
        <w:suppressAutoHyphens w:val="0"/>
        <w:jc w:val="both"/>
        <w:rPr>
          <w:sz w:val="22"/>
          <w:szCs w:val="22"/>
        </w:rPr>
      </w:pPr>
    </w:p>
    <w:p w14:paraId="1E09EAC0" w14:textId="4F83DFBE" w:rsidR="004D0C91" w:rsidRPr="001158C6" w:rsidRDefault="004D0C91" w:rsidP="00ED61EE">
      <w:pPr>
        <w:widowControl/>
        <w:suppressAutoHyphens w:val="0"/>
        <w:jc w:val="left"/>
        <w:rPr>
          <w:b/>
          <w:bCs/>
          <w:sz w:val="22"/>
          <w:szCs w:val="22"/>
        </w:rPr>
      </w:pPr>
      <w:r w:rsidRPr="001158C6">
        <w:rPr>
          <w:b/>
          <w:bCs/>
          <w:sz w:val="22"/>
          <w:szCs w:val="22"/>
        </w:rPr>
        <w:t xml:space="preserve">Rozdział XV </w:t>
      </w:r>
      <w:r w:rsidR="00C71F3D" w:rsidRPr="001158C6">
        <w:rPr>
          <w:b/>
          <w:bCs/>
          <w:sz w:val="22"/>
          <w:szCs w:val="22"/>
        </w:rPr>
        <w:t>–</w:t>
      </w:r>
      <w:r w:rsidRPr="001158C6">
        <w:rPr>
          <w:b/>
          <w:bCs/>
          <w:sz w:val="22"/>
          <w:szCs w:val="22"/>
        </w:rPr>
        <w:t xml:space="preserve"> </w:t>
      </w:r>
      <w:r w:rsidR="00C71F3D" w:rsidRPr="001158C6">
        <w:rPr>
          <w:b/>
          <w:bCs/>
          <w:sz w:val="22"/>
          <w:szCs w:val="22"/>
        </w:rPr>
        <w:t>Opis kryteriów, którymi zamawiający będzie się kierował przy wyborze oferty wraz z podaniem ich znaczenia i sposobu oceny ofert</w:t>
      </w:r>
      <w:r w:rsidR="00740E9B">
        <w:rPr>
          <w:b/>
          <w:bCs/>
          <w:sz w:val="22"/>
          <w:szCs w:val="22"/>
        </w:rPr>
        <w:t xml:space="preserve"> </w:t>
      </w:r>
      <w:r w:rsidR="00740E9B" w:rsidRPr="009F24A6">
        <w:rPr>
          <w:b/>
          <w:bCs/>
          <w:sz w:val="22"/>
          <w:szCs w:val="22"/>
        </w:rPr>
        <w:t xml:space="preserve">– dla </w:t>
      </w:r>
      <w:r w:rsidR="009F24A6" w:rsidRPr="009F24A6">
        <w:rPr>
          <w:b/>
          <w:bCs/>
          <w:sz w:val="22"/>
          <w:szCs w:val="22"/>
        </w:rPr>
        <w:t>wszystkich</w:t>
      </w:r>
      <w:r w:rsidR="00740E9B" w:rsidRPr="009F24A6">
        <w:rPr>
          <w:b/>
          <w:bCs/>
          <w:sz w:val="22"/>
          <w:szCs w:val="22"/>
        </w:rPr>
        <w:t xml:space="preserve"> części zamówienia</w:t>
      </w:r>
    </w:p>
    <w:p w14:paraId="7D7F790D" w14:textId="77777777" w:rsidR="00B934A4" w:rsidRPr="001158C6" w:rsidRDefault="005942F2" w:rsidP="00544A9E">
      <w:pPr>
        <w:pStyle w:val="Akapitzlist"/>
        <w:widowControl/>
        <w:numPr>
          <w:ilvl w:val="0"/>
          <w:numId w:val="14"/>
        </w:numPr>
        <w:suppressAutoHyphens w:val="0"/>
        <w:ind w:left="426" w:hanging="426"/>
        <w:jc w:val="left"/>
        <w:rPr>
          <w:bCs/>
          <w:sz w:val="22"/>
          <w:szCs w:val="22"/>
        </w:rPr>
      </w:pPr>
      <w:r w:rsidRPr="001158C6">
        <w:rPr>
          <w:bCs/>
          <w:sz w:val="22"/>
          <w:szCs w:val="22"/>
        </w:rPr>
        <w:t>Kryteria oceny ofert:</w:t>
      </w:r>
    </w:p>
    <w:p w14:paraId="1E62D3C6" w14:textId="4ED83FCF" w:rsidR="00ED61EE" w:rsidRPr="001158C6" w:rsidRDefault="00ED61EE" w:rsidP="00ED61EE">
      <w:pPr>
        <w:pStyle w:val="Akapitzlist"/>
        <w:numPr>
          <w:ilvl w:val="1"/>
          <w:numId w:val="14"/>
        </w:numPr>
        <w:jc w:val="left"/>
        <w:rPr>
          <w:sz w:val="22"/>
          <w:szCs w:val="22"/>
        </w:rPr>
      </w:pPr>
      <w:r w:rsidRPr="001158C6">
        <w:rPr>
          <w:b/>
          <w:bCs/>
          <w:i/>
          <w:iCs/>
          <w:sz w:val="22"/>
          <w:szCs w:val="22"/>
        </w:rPr>
        <w:t>Cena brutto</w:t>
      </w:r>
      <w:r w:rsidRPr="001158C6">
        <w:rPr>
          <w:sz w:val="22"/>
          <w:szCs w:val="22"/>
        </w:rPr>
        <w:t xml:space="preserve"> </w:t>
      </w:r>
      <w:r w:rsidRPr="001158C6">
        <w:rPr>
          <w:b/>
          <w:i/>
          <w:sz w:val="22"/>
          <w:szCs w:val="22"/>
        </w:rPr>
        <w:t>za przedmiot zamówienia</w:t>
      </w:r>
      <w:r w:rsidRPr="001158C6">
        <w:rPr>
          <w:sz w:val="22"/>
          <w:szCs w:val="22"/>
        </w:rPr>
        <w:t xml:space="preserve"> </w:t>
      </w:r>
      <w:r w:rsidRPr="001158C6">
        <w:rPr>
          <w:b/>
          <w:sz w:val="22"/>
          <w:szCs w:val="22"/>
        </w:rPr>
        <w:t xml:space="preserve">– </w:t>
      </w:r>
      <w:r w:rsidR="00540CD5" w:rsidRPr="001158C6">
        <w:rPr>
          <w:b/>
          <w:i/>
          <w:sz w:val="22"/>
          <w:szCs w:val="22"/>
        </w:rPr>
        <w:t>100</w:t>
      </w:r>
      <w:r w:rsidRPr="001158C6">
        <w:rPr>
          <w:b/>
          <w:i/>
          <w:sz w:val="22"/>
          <w:szCs w:val="22"/>
        </w:rPr>
        <w:t>%</w:t>
      </w:r>
    </w:p>
    <w:p w14:paraId="22598A0B" w14:textId="77777777" w:rsidR="00ED61EE" w:rsidRPr="001158C6" w:rsidRDefault="00ED61EE" w:rsidP="00ED61EE">
      <w:pPr>
        <w:ind w:left="720"/>
        <w:jc w:val="both"/>
        <w:rPr>
          <w:rFonts w:eastAsia="Calibri"/>
          <w:sz w:val="22"/>
          <w:szCs w:val="22"/>
          <w:lang w:eastAsia="en-US"/>
        </w:rPr>
      </w:pPr>
    </w:p>
    <w:p w14:paraId="53F888F4" w14:textId="77263B4B" w:rsidR="001D448C" w:rsidRPr="001158C6" w:rsidRDefault="00B37F8E" w:rsidP="00544A9E">
      <w:pPr>
        <w:pStyle w:val="Akapitzlist"/>
        <w:numPr>
          <w:ilvl w:val="0"/>
          <w:numId w:val="14"/>
        </w:numPr>
        <w:ind w:left="426" w:hanging="426"/>
        <w:jc w:val="both"/>
      </w:pPr>
      <w:r w:rsidRPr="001158C6">
        <w:rPr>
          <w:rFonts w:eastAsia="Calibri"/>
          <w:sz w:val="22"/>
          <w:szCs w:val="22"/>
          <w:lang w:eastAsia="en-US"/>
        </w:rPr>
        <w:t xml:space="preserve">Punkty przyznawane za kryterium </w:t>
      </w:r>
      <w:r w:rsidR="00A63E91" w:rsidRPr="001158C6">
        <w:rPr>
          <w:rFonts w:eastAsia="Calibri"/>
          <w:sz w:val="22"/>
          <w:szCs w:val="22"/>
          <w:lang w:eastAsia="en-US"/>
        </w:rPr>
        <w:t>nr 1</w:t>
      </w:r>
      <w:r w:rsidRPr="001158C6">
        <w:rPr>
          <w:rFonts w:eastAsia="Calibri"/>
          <w:i/>
          <w:sz w:val="22"/>
          <w:szCs w:val="22"/>
          <w:lang w:eastAsia="en-US"/>
        </w:rPr>
        <w:t>„</w:t>
      </w:r>
      <w:r w:rsidRPr="001158C6">
        <w:rPr>
          <w:rFonts w:eastAsia="Calibri"/>
          <w:bCs/>
          <w:i/>
          <w:iCs/>
          <w:color w:val="000000"/>
          <w:sz w:val="22"/>
          <w:szCs w:val="22"/>
          <w:lang w:eastAsia="en-US"/>
        </w:rPr>
        <w:t xml:space="preserve">cena </w:t>
      </w:r>
      <w:r w:rsidR="007468A0" w:rsidRPr="001158C6">
        <w:rPr>
          <w:rFonts w:eastAsia="Calibri"/>
          <w:bCs/>
          <w:i/>
          <w:iCs/>
          <w:color w:val="000000"/>
          <w:sz w:val="22"/>
          <w:szCs w:val="22"/>
          <w:lang w:eastAsia="en-US"/>
        </w:rPr>
        <w:t xml:space="preserve">brutto </w:t>
      </w:r>
      <w:r w:rsidRPr="001158C6">
        <w:rPr>
          <w:rFonts w:eastAsia="Calibri"/>
          <w:i/>
          <w:color w:val="000000"/>
          <w:sz w:val="22"/>
          <w:szCs w:val="22"/>
          <w:lang w:eastAsia="en-US"/>
        </w:rPr>
        <w:t>za przedmiot zamówienia</w:t>
      </w:r>
      <w:r w:rsidRPr="001158C6">
        <w:rPr>
          <w:rFonts w:eastAsia="Calibri"/>
          <w:sz w:val="22"/>
          <w:szCs w:val="22"/>
          <w:lang w:eastAsia="en-US"/>
        </w:rPr>
        <w:t>”, będą liczone wg następującego wzoru:</w:t>
      </w:r>
    </w:p>
    <w:p w14:paraId="267D81B5" w14:textId="77777777" w:rsidR="00AC7054" w:rsidRPr="001158C6" w:rsidRDefault="00AC7054" w:rsidP="00AC7054">
      <w:pPr>
        <w:pStyle w:val="Akapitzlist"/>
        <w:widowControl/>
        <w:suppressAutoHyphens w:val="0"/>
        <w:jc w:val="both"/>
        <w:rPr>
          <w:bCs/>
          <w:sz w:val="22"/>
          <w:szCs w:val="22"/>
        </w:rPr>
      </w:pPr>
    </w:p>
    <w:p w14:paraId="00AAC991" w14:textId="486776ED" w:rsidR="001D448C" w:rsidRPr="001158C6" w:rsidRDefault="001D448C" w:rsidP="001D448C">
      <w:pPr>
        <w:pStyle w:val="Zwykytekst"/>
        <w:tabs>
          <w:tab w:val="left" w:pos="426"/>
        </w:tabs>
        <w:suppressAutoHyphens/>
        <w:ind w:left="1418"/>
        <w:jc w:val="both"/>
        <w:rPr>
          <w:rFonts w:ascii="Times New Roman" w:hAnsi="Times New Roman"/>
          <w:b/>
          <w:bCs/>
          <w:i/>
          <w:iCs/>
          <w:color w:val="000000"/>
          <w:sz w:val="22"/>
          <w:szCs w:val="22"/>
        </w:rPr>
      </w:pPr>
      <w:r w:rsidRPr="001158C6">
        <w:rPr>
          <w:rFonts w:ascii="Times New Roman" w:hAnsi="Times New Roman"/>
          <w:b/>
          <w:bCs/>
          <w:i/>
          <w:iCs/>
          <w:color w:val="000000"/>
          <w:sz w:val="22"/>
          <w:szCs w:val="22"/>
        </w:rPr>
        <w:t>C = (</w:t>
      </w:r>
      <w:proofErr w:type="spellStart"/>
      <w:r w:rsidRPr="001158C6">
        <w:rPr>
          <w:rFonts w:ascii="Times New Roman" w:hAnsi="Times New Roman"/>
          <w:b/>
          <w:bCs/>
          <w:i/>
          <w:iCs/>
          <w:color w:val="000000"/>
          <w:sz w:val="22"/>
          <w:szCs w:val="22"/>
        </w:rPr>
        <w:t>C</w:t>
      </w:r>
      <w:r w:rsidRPr="001158C6">
        <w:rPr>
          <w:rFonts w:ascii="Times New Roman" w:hAnsi="Times New Roman"/>
          <w:b/>
          <w:bCs/>
          <w:i/>
          <w:iCs/>
          <w:color w:val="000000"/>
          <w:sz w:val="22"/>
          <w:szCs w:val="22"/>
          <w:vertAlign w:val="subscript"/>
        </w:rPr>
        <w:t>naj</w:t>
      </w:r>
      <w:proofErr w:type="spellEnd"/>
      <w:r w:rsidRPr="001158C6">
        <w:rPr>
          <w:rFonts w:ascii="Times New Roman" w:hAnsi="Times New Roman"/>
          <w:b/>
          <w:bCs/>
          <w:i/>
          <w:iCs/>
          <w:color w:val="000000"/>
          <w:sz w:val="22"/>
          <w:szCs w:val="22"/>
        </w:rPr>
        <w:t xml:space="preserve"> /C</w:t>
      </w:r>
      <w:r w:rsidRPr="001158C6">
        <w:rPr>
          <w:rFonts w:ascii="Times New Roman" w:hAnsi="Times New Roman"/>
          <w:b/>
          <w:bCs/>
          <w:i/>
          <w:iCs/>
          <w:color w:val="000000"/>
          <w:sz w:val="22"/>
          <w:szCs w:val="22"/>
          <w:vertAlign w:val="subscript"/>
        </w:rPr>
        <w:t>o</w:t>
      </w:r>
      <w:r w:rsidRPr="001158C6">
        <w:rPr>
          <w:rFonts w:ascii="Times New Roman" w:hAnsi="Times New Roman"/>
          <w:b/>
          <w:bCs/>
          <w:i/>
          <w:iCs/>
          <w:color w:val="000000"/>
          <w:sz w:val="22"/>
          <w:szCs w:val="22"/>
        </w:rPr>
        <w:t xml:space="preserve">) x </w:t>
      </w:r>
      <w:r w:rsidR="00540CD5" w:rsidRPr="001158C6">
        <w:rPr>
          <w:rFonts w:ascii="Times New Roman" w:hAnsi="Times New Roman"/>
          <w:b/>
          <w:bCs/>
          <w:i/>
          <w:iCs/>
          <w:color w:val="000000"/>
          <w:sz w:val="22"/>
          <w:szCs w:val="22"/>
        </w:rPr>
        <w:t>100</w:t>
      </w:r>
    </w:p>
    <w:p w14:paraId="330379BF" w14:textId="77777777" w:rsidR="001D448C" w:rsidRPr="001158C6" w:rsidRDefault="001D448C" w:rsidP="001D448C">
      <w:pPr>
        <w:pStyle w:val="Zwykytekst"/>
        <w:tabs>
          <w:tab w:val="left" w:pos="426"/>
        </w:tabs>
        <w:suppressAutoHyphens/>
        <w:spacing w:before="60" w:after="60"/>
        <w:ind w:firstLine="709"/>
        <w:jc w:val="both"/>
        <w:rPr>
          <w:rFonts w:ascii="Times New Roman" w:hAnsi="Times New Roman"/>
          <w:color w:val="000000"/>
          <w:sz w:val="22"/>
          <w:szCs w:val="22"/>
        </w:rPr>
      </w:pPr>
      <w:r w:rsidRPr="001158C6">
        <w:rPr>
          <w:rFonts w:ascii="Times New Roman" w:hAnsi="Times New Roman"/>
          <w:color w:val="000000"/>
          <w:sz w:val="22"/>
          <w:szCs w:val="22"/>
        </w:rPr>
        <w:t>gdzie:</w:t>
      </w:r>
    </w:p>
    <w:p w14:paraId="27626576" w14:textId="77777777" w:rsidR="001D448C" w:rsidRPr="001158C6" w:rsidRDefault="001D448C" w:rsidP="001D448C">
      <w:pPr>
        <w:pStyle w:val="Zwykytekst"/>
        <w:suppressAutoHyphens/>
        <w:ind w:left="1418"/>
        <w:jc w:val="both"/>
        <w:rPr>
          <w:rFonts w:ascii="Times New Roman" w:hAnsi="Times New Roman"/>
          <w:color w:val="000000"/>
          <w:sz w:val="22"/>
          <w:szCs w:val="22"/>
        </w:rPr>
      </w:pPr>
      <w:r w:rsidRPr="001158C6">
        <w:rPr>
          <w:rFonts w:ascii="Times New Roman" w:hAnsi="Times New Roman"/>
          <w:color w:val="000000"/>
          <w:sz w:val="22"/>
          <w:szCs w:val="22"/>
        </w:rPr>
        <w:t>C – liczba punktów przyznana danej ofercie;</w:t>
      </w:r>
    </w:p>
    <w:p w14:paraId="04DB3361" w14:textId="77777777" w:rsidR="001D448C" w:rsidRPr="001158C6" w:rsidRDefault="001D448C" w:rsidP="001D448C">
      <w:pPr>
        <w:pStyle w:val="Zwykytekst"/>
        <w:suppressAutoHyphens/>
        <w:ind w:left="1418"/>
        <w:jc w:val="both"/>
        <w:rPr>
          <w:rFonts w:ascii="Times New Roman" w:hAnsi="Times New Roman"/>
          <w:color w:val="000000"/>
          <w:sz w:val="22"/>
          <w:szCs w:val="22"/>
        </w:rPr>
      </w:pPr>
      <w:proofErr w:type="spellStart"/>
      <w:r w:rsidRPr="001158C6">
        <w:rPr>
          <w:rFonts w:ascii="Times New Roman" w:hAnsi="Times New Roman"/>
          <w:color w:val="000000"/>
          <w:sz w:val="22"/>
          <w:szCs w:val="22"/>
        </w:rPr>
        <w:t>C</w:t>
      </w:r>
      <w:r w:rsidRPr="001158C6">
        <w:rPr>
          <w:rFonts w:ascii="Times New Roman" w:hAnsi="Times New Roman"/>
          <w:color w:val="000000"/>
          <w:sz w:val="22"/>
          <w:szCs w:val="22"/>
          <w:vertAlign w:val="subscript"/>
        </w:rPr>
        <w:t>naj</w:t>
      </w:r>
      <w:proofErr w:type="spellEnd"/>
      <w:r w:rsidRPr="001158C6">
        <w:rPr>
          <w:rFonts w:ascii="Times New Roman" w:hAnsi="Times New Roman"/>
          <w:color w:val="000000"/>
          <w:sz w:val="22"/>
          <w:szCs w:val="22"/>
        </w:rPr>
        <w:t xml:space="preserve"> – najniższa cena wraz z należnym podatkiem od towarów i usług spośród ważnych ofert;</w:t>
      </w:r>
    </w:p>
    <w:p w14:paraId="684EC15A" w14:textId="77777777" w:rsidR="001D448C" w:rsidRPr="001158C6" w:rsidRDefault="001D448C" w:rsidP="00A63E91">
      <w:pPr>
        <w:pStyle w:val="Zwykytekst"/>
        <w:suppressAutoHyphens/>
        <w:spacing w:after="240"/>
        <w:ind w:left="1418"/>
        <w:jc w:val="both"/>
        <w:rPr>
          <w:rFonts w:ascii="Times New Roman" w:hAnsi="Times New Roman"/>
          <w:color w:val="000000"/>
          <w:sz w:val="22"/>
          <w:szCs w:val="22"/>
        </w:rPr>
      </w:pPr>
      <w:r w:rsidRPr="001158C6">
        <w:rPr>
          <w:rFonts w:ascii="Times New Roman" w:hAnsi="Times New Roman"/>
          <w:color w:val="000000"/>
          <w:sz w:val="22"/>
          <w:szCs w:val="22"/>
        </w:rPr>
        <w:t>C</w:t>
      </w:r>
      <w:r w:rsidRPr="001158C6">
        <w:rPr>
          <w:rFonts w:ascii="Times New Roman" w:hAnsi="Times New Roman"/>
          <w:color w:val="000000"/>
          <w:sz w:val="22"/>
          <w:szCs w:val="22"/>
          <w:vertAlign w:val="subscript"/>
        </w:rPr>
        <w:t>o</w:t>
      </w:r>
      <w:r w:rsidRPr="001158C6">
        <w:rPr>
          <w:rFonts w:ascii="Times New Roman" w:hAnsi="Times New Roman"/>
          <w:color w:val="000000"/>
          <w:sz w:val="22"/>
          <w:szCs w:val="22"/>
        </w:rPr>
        <w:t xml:space="preserve"> – cena wraz z należnym podatkiem od towarów i usług podana przez wykonawcę, dla którego wynik jest obliczany.</w:t>
      </w:r>
    </w:p>
    <w:p w14:paraId="24BABD76" w14:textId="484B6972" w:rsidR="001D448C" w:rsidRPr="001158C6" w:rsidRDefault="001D448C" w:rsidP="00703641">
      <w:pPr>
        <w:tabs>
          <w:tab w:val="left" w:pos="426"/>
        </w:tabs>
        <w:ind w:left="567" w:firstLine="142"/>
        <w:jc w:val="both"/>
        <w:rPr>
          <w:b/>
          <w:bCs/>
          <w:i/>
          <w:iCs/>
          <w:sz w:val="22"/>
          <w:szCs w:val="22"/>
          <w:u w:val="single"/>
        </w:rPr>
      </w:pPr>
      <w:r w:rsidRPr="001158C6">
        <w:rPr>
          <w:b/>
          <w:bCs/>
          <w:i/>
          <w:iCs/>
          <w:sz w:val="22"/>
          <w:szCs w:val="22"/>
          <w:u w:val="single"/>
        </w:rPr>
        <w:t xml:space="preserve">Maksymalna liczba punktów, które wykonawca może uzyskać w tym kryterium wynosi </w:t>
      </w:r>
      <w:r w:rsidR="00540CD5" w:rsidRPr="001158C6">
        <w:rPr>
          <w:b/>
          <w:bCs/>
          <w:i/>
          <w:iCs/>
          <w:sz w:val="22"/>
          <w:szCs w:val="22"/>
          <w:u w:val="single"/>
        </w:rPr>
        <w:t>100</w:t>
      </w:r>
      <w:r w:rsidRPr="001158C6">
        <w:rPr>
          <w:b/>
          <w:bCs/>
          <w:i/>
          <w:iCs/>
          <w:sz w:val="22"/>
          <w:szCs w:val="22"/>
          <w:u w:val="single"/>
        </w:rPr>
        <w:t>.</w:t>
      </w:r>
    </w:p>
    <w:p w14:paraId="2DBFA83B" w14:textId="2CA599F4" w:rsidR="00A63E91" w:rsidRPr="001158C6" w:rsidRDefault="00A63E91" w:rsidP="00703641">
      <w:pPr>
        <w:tabs>
          <w:tab w:val="left" w:pos="426"/>
        </w:tabs>
        <w:ind w:left="567" w:firstLine="142"/>
        <w:jc w:val="both"/>
        <w:rPr>
          <w:b/>
          <w:bCs/>
          <w:i/>
          <w:iCs/>
          <w:sz w:val="22"/>
          <w:szCs w:val="22"/>
          <w:u w:val="single"/>
        </w:rPr>
      </w:pPr>
    </w:p>
    <w:p w14:paraId="20D6ACCE" w14:textId="77777777" w:rsidR="00A63E91" w:rsidRPr="001158C6" w:rsidRDefault="00A63E91" w:rsidP="00544A9E">
      <w:pPr>
        <w:pStyle w:val="Akapitzlist"/>
        <w:widowControl/>
        <w:numPr>
          <w:ilvl w:val="0"/>
          <w:numId w:val="14"/>
        </w:numPr>
        <w:tabs>
          <w:tab w:val="left" w:pos="851"/>
        </w:tabs>
        <w:ind w:left="426" w:hanging="426"/>
        <w:jc w:val="both"/>
        <w:rPr>
          <w:color w:val="000000"/>
          <w:sz w:val="22"/>
          <w:szCs w:val="22"/>
        </w:rPr>
      </w:pPr>
      <w:r w:rsidRPr="001158C6">
        <w:rPr>
          <w:color w:val="000000"/>
          <w:sz w:val="22"/>
          <w:szCs w:val="22"/>
        </w:rPr>
        <w:t>Wszystkie obliczenia punktów będą dokonywane z dokładnością do dwóch miejsc po przecinku (bez zaokrągleń).</w:t>
      </w:r>
    </w:p>
    <w:p w14:paraId="66B012CE" w14:textId="6EDF280E" w:rsidR="00A63E91" w:rsidRPr="001158C6" w:rsidRDefault="00A63E91" w:rsidP="00544A9E">
      <w:pPr>
        <w:pStyle w:val="Akapitzlist"/>
        <w:widowControl/>
        <w:numPr>
          <w:ilvl w:val="0"/>
          <w:numId w:val="14"/>
        </w:numPr>
        <w:tabs>
          <w:tab w:val="left" w:pos="851"/>
        </w:tabs>
        <w:ind w:left="426" w:hanging="426"/>
        <w:jc w:val="both"/>
        <w:rPr>
          <w:color w:val="000000"/>
          <w:sz w:val="22"/>
          <w:szCs w:val="22"/>
        </w:rPr>
      </w:pPr>
      <w:r w:rsidRPr="001158C6">
        <w:rPr>
          <w:color w:val="000000"/>
          <w:sz w:val="22"/>
          <w:szCs w:val="22"/>
        </w:rPr>
        <w:t>Oferta wykonawcy, która uzyska najwyższą liczbę punktów</w:t>
      </w:r>
      <w:r w:rsidR="00293ED3" w:rsidRPr="001158C6">
        <w:rPr>
          <w:color w:val="000000"/>
          <w:sz w:val="22"/>
          <w:szCs w:val="22"/>
        </w:rPr>
        <w:t xml:space="preserve"> </w:t>
      </w:r>
      <w:r w:rsidRPr="001158C6">
        <w:rPr>
          <w:color w:val="000000"/>
          <w:sz w:val="22"/>
          <w:szCs w:val="22"/>
        </w:rPr>
        <w:t xml:space="preserve">uznana zostanie za najkorzystniejszą. </w:t>
      </w:r>
    </w:p>
    <w:p w14:paraId="5FD98724" w14:textId="77777777" w:rsidR="00293ED3" w:rsidRPr="001158C6" w:rsidRDefault="00293ED3" w:rsidP="00544A9E">
      <w:pPr>
        <w:numPr>
          <w:ilvl w:val="0"/>
          <w:numId w:val="14"/>
        </w:numPr>
        <w:suppressAutoHyphens w:val="0"/>
        <w:ind w:left="426" w:hanging="426"/>
        <w:contextualSpacing/>
        <w:jc w:val="both"/>
        <w:rPr>
          <w:sz w:val="22"/>
          <w:szCs w:val="22"/>
        </w:rPr>
      </w:pPr>
      <w:r w:rsidRPr="001158C6">
        <w:rPr>
          <w:sz w:val="22"/>
          <w:szCs w:val="22"/>
        </w:rPr>
        <w:t>Jeżeli zostały złożone oferty o takiej samej cenie, zamawiający wzywa wykonawców, którzy złożyli te oferty, do złożenia w terminie określonym przez zamawiającego ofert dodatkowych.</w:t>
      </w:r>
    </w:p>
    <w:p w14:paraId="6FB01570" w14:textId="77777777" w:rsidR="00C71F3D" w:rsidRPr="001158C6" w:rsidRDefault="00C71F3D" w:rsidP="00991F90">
      <w:pPr>
        <w:widowControl/>
        <w:suppressAutoHyphens w:val="0"/>
        <w:jc w:val="both"/>
        <w:rPr>
          <w:b/>
          <w:bCs/>
          <w:sz w:val="22"/>
          <w:szCs w:val="22"/>
        </w:rPr>
      </w:pPr>
    </w:p>
    <w:p w14:paraId="51334DDE" w14:textId="79F31793" w:rsidR="00C71F3D" w:rsidRPr="001158C6" w:rsidRDefault="00C71F3D" w:rsidP="00991F90">
      <w:pPr>
        <w:widowControl/>
        <w:suppressAutoHyphens w:val="0"/>
        <w:jc w:val="both"/>
        <w:rPr>
          <w:b/>
          <w:bCs/>
          <w:sz w:val="22"/>
          <w:szCs w:val="22"/>
        </w:rPr>
      </w:pPr>
      <w:r w:rsidRPr="001158C6">
        <w:rPr>
          <w:b/>
          <w:bCs/>
          <w:sz w:val="22"/>
          <w:szCs w:val="22"/>
        </w:rPr>
        <w:t xml:space="preserve">Rozdział XVI – Informacje o formalnościach, jakie powinny zostać dopełnione po wyborze oferty w celu zawarcia </w:t>
      </w:r>
      <w:r w:rsidR="00AB7A43" w:rsidRPr="001158C6">
        <w:rPr>
          <w:b/>
          <w:bCs/>
          <w:sz w:val="22"/>
          <w:szCs w:val="22"/>
        </w:rPr>
        <w:t>Umow</w:t>
      </w:r>
      <w:r w:rsidRPr="001158C6">
        <w:rPr>
          <w:b/>
          <w:bCs/>
          <w:sz w:val="22"/>
          <w:szCs w:val="22"/>
        </w:rPr>
        <w:t>y w sprawie zamówienia publicznego</w:t>
      </w:r>
    </w:p>
    <w:p w14:paraId="383F11F2" w14:textId="7DDC4F7F" w:rsidR="00751882" w:rsidRPr="001158C6" w:rsidRDefault="00751882" w:rsidP="006E3D31">
      <w:pPr>
        <w:pStyle w:val="Akapitzlist"/>
        <w:widowControl/>
        <w:numPr>
          <w:ilvl w:val="0"/>
          <w:numId w:val="15"/>
        </w:numPr>
        <w:suppressAutoHyphens w:val="0"/>
        <w:ind w:left="426" w:hanging="426"/>
        <w:jc w:val="both"/>
        <w:rPr>
          <w:bCs/>
          <w:sz w:val="22"/>
          <w:szCs w:val="22"/>
        </w:rPr>
      </w:pPr>
      <w:r w:rsidRPr="001158C6">
        <w:rPr>
          <w:sz w:val="22"/>
          <w:szCs w:val="22"/>
        </w:rPr>
        <w:t xml:space="preserve">Przed podpisaniem </w:t>
      </w:r>
      <w:r w:rsidR="00AB7A43" w:rsidRPr="001158C6">
        <w:rPr>
          <w:sz w:val="22"/>
          <w:szCs w:val="22"/>
        </w:rPr>
        <w:t>Umow</w:t>
      </w:r>
      <w:r w:rsidRPr="001158C6">
        <w:rPr>
          <w:sz w:val="22"/>
          <w:szCs w:val="22"/>
        </w:rPr>
        <w:t>y wykonawca powinien złożyć:</w:t>
      </w:r>
    </w:p>
    <w:p w14:paraId="66A031A6" w14:textId="07E2A6F6" w:rsidR="00751882" w:rsidRPr="001158C6" w:rsidRDefault="00751882" w:rsidP="006E3D31">
      <w:pPr>
        <w:pStyle w:val="Akapitzlist"/>
        <w:widowControl/>
        <w:numPr>
          <w:ilvl w:val="1"/>
          <w:numId w:val="9"/>
        </w:numPr>
        <w:suppressAutoHyphens w:val="0"/>
        <w:ind w:left="851" w:hanging="426"/>
        <w:jc w:val="both"/>
        <w:rPr>
          <w:sz w:val="22"/>
          <w:szCs w:val="22"/>
        </w:rPr>
      </w:pPr>
      <w:r w:rsidRPr="001158C6">
        <w:rPr>
          <w:sz w:val="22"/>
          <w:szCs w:val="22"/>
        </w:rPr>
        <w:t xml:space="preserve">kopię </w:t>
      </w:r>
      <w:r w:rsidR="00AB7A43" w:rsidRPr="001158C6">
        <w:rPr>
          <w:sz w:val="22"/>
          <w:szCs w:val="22"/>
        </w:rPr>
        <w:t>Umow</w:t>
      </w:r>
      <w:r w:rsidRPr="001158C6">
        <w:rPr>
          <w:sz w:val="22"/>
          <w:szCs w:val="22"/>
        </w:rPr>
        <w:t>y(-ów) określającej podstawy i zasady wspólnego ubiegania się o udzielenie zamówienia publicznego – w przypadku złożenia oferty przez podmioty występujące wspólnie (tj. konsorcjum);</w:t>
      </w:r>
    </w:p>
    <w:p w14:paraId="2A9DAB1C" w14:textId="771F95B7" w:rsidR="00751882" w:rsidRPr="001158C6" w:rsidRDefault="00751882" w:rsidP="006E3D31">
      <w:pPr>
        <w:pStyle w:val="Akapitzlist"/>
        <w:widowControl/>
        <w:numPr>
          <w:ilvl w:val="1"/>
          <w:numId w:val="9"/>
        </w:numPr>
        <w:suppressAutoHyphens w:val="0"/>
        <w:ind w:left="851" w:hanging="426"/>
        <w:jc w:val="both"/>
        <w:rPr>
          <w:bCs/>
          <w:sz w:val="22"/>
          <w:szCs w:val="22"/>
        </w:rPr>
      </w:pPr>
      <w:r w:rsidRPr="001158C6">
        <w:rPr>
          <w:sz w:val="22"/>
          <w:szCs w:val="22"/>
        </w:rPr>
        <w:t>wykaz podwykonawców z zakresem powierzanych im zadań, o ile przewiduje się ich udział w realizacji zamówienia</w:t>
      </w:r>
      <w:r w:rsidR="00425729" w:rsidRPr="001158C6">
        <w:rPr>
          <w:sz w:val="22"/>
          <w:szCs w:val="22"/>
        </w:rPr>
        <w:t>;</w:t>
      </w:r>
    </w:p>
    <w:p w14:paraId="7C3F7921" w14:textId="51A82C9F" w:rsidR="00425729" w:rsidRPr="001158C6" w:rsidRDefault="00425729" w:rsidP="006E3D31">
      <w:pPr>
        <w:pStyle w:val="Akapitzlist"/>
        <w:widowControl/>
        <w:numPr>
          <w:ilvl w:val="1"/>
          <w:numId w:val="9"/>
        </w:numPr>
        <w:suppressAutoHyphens w:val="0"/>
        <w:ind w:left="851" w:hanging="426"/>
        <w:jc w:val="both"/>
        <w:rPr>
          <w:sz w:val="22"/>
          <w:szCs w:val="22"/>
        </w:rPr>
      </w:pPr>
      <w:r w:rsidRPr="001158C6">
        <w:rPr>
          <w:bCs/>
          <w:sz w:val="22"/>
          <w:szCs w:val="22"/>
        </w:rPr>
        <w:t>oświadczenie o niepodleganiu wykluczeniu – art. 7 ust. 1 ustawy z dnia 13 kwietnia 2022</w:t>
      </w:r>
      <w:r w:rsidR="00B6393B" w:rsidRPr="001158C6">
        <w:rPr>
          <w:bCs/>
          <w:sz w:val="22"/>
          <w:szCs w:val="22"/>
        </w:rPr>
        <w:t xml:space="preserve"> </w:t>
      </w:r>
      <w:r w:rsidRPr="001158C6">
        <w:rPr>
          <w:bCs/>
          <w:sz w:val="22"/>
          <w:szCs w:val="22"/>
        </w:rPr>
        <w:t xml:space="preserve">r. </w:t>
      </w:r>
      <w:r w:rsidR="006E3D31" w:rsidRPr="001158C6">
        <w:rPr>
          <w:bCs/>
          <w:sz w:val="22"/>
          <w:szCs w:val="22"/>
        </w:rPr>
        <w:br/>
      </w:r>
      <w:r w:rsidRPr="001158C6">
        <w:rPr>
          <w:bCs/>
          <w:sz w:val="22"/>
          <w:szCs w:val="22"/>
        </w:rPr>
        <w:t>o szczególnych rozwiązaniach w zakresie przeciwdziałania wspieraniu agresji na Ukrainę oraz służących ochronie bezpieczeństwa narodowego (</w:t>
      </w:r>
      <w:proofErr w:type="spellStart"/>
      <w:r w:rsidR="002A30AF" w:rsidRPr="001158C6">
        <w:rPr>
          <w:bCs/>
          <w:sz w:val="22"/>
          <w:szCs w:val="22"/>
        </w:rPr>
        <w:t>t.j</w:t>
      </w:r>
      <w:proofErr w:type="spellEnd"/>
      <w:r w:rsidR="002A30AF" w:rsidRPr="001158C6">
        <w:rPr>
          <w:bCs/>
          <w:sz w:val="22"/>
          <w:szCs w:val="22"/>
        </w:rPr>
        <w:t xml:space="preserve">.: </w:t>
      </w:r>
      <w:r w:rsidRPr="001158C6">
        <w:rPr>
          <w:bCs/>
          <w:sz w:val="22"/>
          <w:szCs w:val="22"/>
        </w:rPr>
        <w:t>Dz.U. z 202</w:t>
      </w:r>
      <w:r w:rsidR="001D4FE5" w:rsidRPr="001158C6">
        <w:rPr>
          <w:bCs/>
          <w:sz w:val="22"/>
          <w:szCs w:val="22"/>
        </w:rPr>
        <w:t>5</w:t>
      </w:r>
      <w:r w:rsidRPr="001158C6">
        <w:rPr>
          <w:bCs/>
          <w:sz w:val="22"/>
          <w:szCs w:val="22"/>
        </w:rPr>
        <w:t xml:space="preserve"> r., poz. </w:t>
      </w:r>
      <w:r w:rsidR="00293ED3" w:rsidRPr="001158C6">
        <w:rPr>
          <w:bCs/>
          <w:sz w:val="22"/>
          <w:szCs w:val="22"/>
        </w:rPr>
        <w:t>5</w:t>
      </w:r>
      <w:r w:rsidR="001D4FE5" w:rsidRPr="001158C6">
        <w:rPr>
          <w:bCs/>
          <w:sz w:val="22"/>
          <w:szCs w:val="22"/>
        </w:rPr>
        <w:t>14</w:t>
      </w:r>
      <w:r w:rsidR="002A30AF" w:rsidRPr="001158C6">
        <w:rPr>
          <w:bCs/>
          <w:sz w:val="22"/>
          <w:szCs w:val="22"/>
        </w:rPr>
        <w:t xml:space="preserve"> ze zm.</w:t>
      </w:r>
      <w:r w:rsidRPr="001158C6">
        <w:rPr>
          <w:bCs/>
          <w:sz w:val="22"/>
          <w:szCs w:val="22"/>
        </w:rPr>
        <w:t xml:space="preserve">) – </w:t>
      </w:r>
      <w:r w:rsidR="001158C6" w:rsidRPr="001158C6">
        <w:rPr>
          <w:bCs/>
          <w:sz w:val="22"/>
          <w:szCs w:val="22"/>
        </w:rPr>
        <w:br/>
      </w:r>
      <w:r w:rsidRPr="001158C6">
        <w:rPr>
          <w:sz w:val="22"/>
          <w:szCs w:val="22"/>
        </w:rPr>
        <w:t>w przypadku wykonawców wspólnie ubiegających się o zamówienie oświadczenie składa każdy z nich</w:t>
      </w:r>
      <w:r w:rsidR="00B06857" w:rsidRPr="001158C6">
        <w:rPr>
          <w:sz w:val="22"/>
          <w:szCs w:val="22"/>
        </w:rPr>
        <w:t>.</w:t>
      </w:r>
    </w:p>
    <w:p w14:paraId="7DBA2A09" w14:textId="39443CCB" w:rsidR="00FD0460" w:rsidRPr="001158C6" w:rsidRDefault="00751882" w:rsidP="006E3D31">
      <w:pPr>
        <w:pStyle w:val="Akapitzlist"/>
        <w:widowControl/>
        <w:numPr>
          <w:ilvl w:val="0"/>
          <w:numId w:val="15"/>
        </w:numPr>
        <w:suppressAutoHyphens w:val="0"/>
        <w:ind w:left="426" w:hanging="426"/>
        <w:jc w:val="both"/>
        <w:rPr>
          <w:bCs/>
          <w:sz w:val="22"/>
          <w:szCs w:val="22"/>
        </w:rPr>
      </w:pPr>
      <w:r w:rsidRPr="001158C6">
        <w:rPr>
          <w:sz w:val="22"/>
          <w:szCs w:val="22"/>
        </w:rPr>
        <w:t xml:space="preserve">Wybrany wykonawca jest zobowiązany do zawarcia </w:t>
      </w:r>
      <w:r w:rsidR="00AB7A43" w:rsidRPr="001158C6">
        <w:rPr>
          <w:sz w:val="22"/>
          <w:szCs w:val="22"/>
        </w:rPr>
        <w:t>Umow</w:t>
      </w:r>
      <w:r w:rsidRPr="001158C6">
        <w:rPr>
          <w:sz w:val="22"/>
          <w:szCs w:val="22"/>
        </w:rPr>
        <w:t>y w termin</w:t>
      </w:r>
      <w:r w:rsidR="00331E19" w:rsidRPr="001158C6">
        <w:rPr>
          <w:sz w:val="22"/>
          <w:szCs w:val="22"/>
        </w:rPr>
        <w:t>ie i miejscu wyznaczonym przez z</w:t>
      </w:r>
      <w:r w:rsidRPr="001158C6">
        <w:rPr>
          <w:sz w:val="22"/>
          <w:szCs w:val="22"/>
        </w:rPr>
        <w:t>amawiającego.</w:t>
      </w:r>
    </w:p>
    <w:p w14:paraId="69EB8571" w14:textId="77777777" w:rsidR="00C71F3D" w:rsidRPr="001158C6" w:rsidRDefault="00C71F3D" w:rsidP="00991F90">
      <w:pPr>
        <w:widowControl/>
        <w:suppressAutoHyphens w:val="0"/>
        <w:jc w:val="both"/>
        <w:rPr>
          <w:b/>
          <w:bCs/>
          <w:sz w:val="22"/>
          <w:szCs w:val="22"/>
        </w:rPr>
      </w:pPr>
    </w:p>
    <w:p w14:paraId="0B6B28BB" w14:textId="09DD0F0B" w:rsidR="00C71F3D" w:rsidRPr="001158C6" w:rsidRDefault="00C71F3D" w:rsidP="00991F90">
      <w:pPr>
        <w:widowControl/>
        <w:suppressAutoHyphens w:val="0"/>
        <w:jc w:val="both"/>
        <w:rPr>
          <w:b/>
          <w:bCs/>
          <w:sz w:val="22"/>
          <w:szCs w:val="22"/>
        </w:rPr>
      </w:pPr>
      <w:r w:rsidRPr="001158C6">
        <w:rPr>
          <w:b/>
          <w:bCs/>
          <w:sz w:val="22"/>
          <w:szCs w:val="22"/>
        </w:rPr>
        <w:t xml:space="preserve">Rozdział XVII – Wymagania dotyczące zabezpieczenia należytego wykonania </w:t>
      </w:r>
      <w:r w:rsidR="00AB7A43" w:rsidRPr="001158C6">
        <w:rPr>
          <w:b/>
          <w:bCs/>
          <w:sz w:val="22"/>
          <w:szCs w:val="22"/>
        </w:rPr>
        <w:t>Umow</w:t>
      </w:r>
      <w:r w:rsidRPr="001158C6">
        <w:rPr>
          <w:b/>
          <w:bCs/>
          <w:sz w:val="22"/>
          <w:szCs w:val="22"/>
        </w:rPr>
        <w:t>y</w:t>
      </w:r>
    </w:p>
    <w:p w14:paraId="290637E5" w14:textId="0096BD91" w:rsidR="00B934A4" w:rsidRPr="001158C6" w:rsidRDefault="004E6834" w:rsidP="00F51DEC">
      <w:pPr>
        <w:pStyle w:val="Akapitzlist"/>
        <w:widowControl/>
        <w:numPr>
          <w:ilvl w:val="0"/>
          <w:numId w:val="16"/>
        </w:numPr>
        <w:suppressAutoHyphens w:val="0"/>
        <w:jc w:val="both"/>
        <w:rPr>
          <w:bCs/>
          <w:sz w:val="22"/>
          <w:szCs w:val="22"/>
        </w:rPr>
      </w:pPr>
      <w:r w:rsidRPr="001158C6">
        <w:rPr>
          <w:bCs/>
          <w:sz w:val="22"/>
          <w:szCs w:val="22"/>
        </w:rPr>
        <w:t xml:space="preserve">Zamawiający nie przewiduje konieczności wniesienia zabezpieczenia należytego wykonania </w:t>
      </w:r>
      <w:r w:rsidR="00AB7A43" w:rsidRPr="001158C6">
        <w:rPr>
          <w:bCs/>
          <w:sz w:val="22"/>
          <w:szCs w:val="22"/>
        </w:rPr>
        <w:t>Umow</w:t>
      </w:r>
      <w:r w:rsidRPr="001158C6">
        <w:rPr>
          <w:bCs/>
          <w:sz w:val="22"/>
          <w:szCs w:val="22"/>
        </w:rPr>
        <w:t>y.</w:t>
      </w:r>
    </w:p>
    <w:p w14:paraId="6E9B1B3D" w14:textId="77777777" w:rsidR="00C71F3D" w:rsidRPr="001158C6" w:rsidRDefault="00C71F3D" w:rsidP="00991F90">
      <w:pPr>
        <w:widowControl/>
        <w:suppressAutoHyphens w:val="0"/>
        <w:jc w:val="both"/>
        <w:rPr>
          <w:b/>
          <w:bCs/>
          <w:sz w:val="22"/>
          <w:szCs w:val="22"/>
        </w:rPr>
      </w:pPr>
    </w:p>
    <w:p w14:paraId="4F70E533" w14:textId="53BB1CA3" w:rsidR="00B934A4" w:rsidRPr="001158C6" w:rsidRDefault="00C71F3D" w:rsidP="00DF1BFB">
      <w:pPr>
        <w:widowControl/>
        <w:suppressAutoHyphens w:val="0"/>
        <w:jc w:val="both"/>
        <w:rPr>
          <w:b/>
          <w:bCs/>
          <w:sz w:val="22"/>
          <w:szCs w:val="22"/>
        </w:rPr>
      </w:pPr>
      <w:r w:rsidRPr="001158C6">
        <w:rPr>
          <w:b/>
          <w:bCs/>
          <w:sz w:val="22"/>
          <w:szCs w:val="22"/>
        </w:rPr>
        <w:t xml:space="preserve">Rozdział </w:t>
      </w:r>
      <w:r w:rsidR="00FF2BAC" w:rsidRPr="001158C6">
        <w:rPr>
          <w:b/>
          <w:bCs/>
          <w:sz w:val="22"/>
          <w:szCs w:val="22"/>
        </w:rPr>
        <w:t xml:space="preserve">XVIII – Wzór </w:t>
      </w:r>
      <w:r w:rsidR="00AB7A43" w:rsidRPr="001158C6">
        <w:rPr>
          <w:b/>
          <w:bCs/>
          <w:sz w:val="22"/>
          <w:szCs w:val="22"/>
        </w:rPr>
        <w:t>Umow</w:t>
      </w:r>
      <w:r w:rsidR="00FF2BAC" w:rsidRPr="001158C6">
        <w:rPr>
          <w:b/>
          <w:bCs/>
          <w:sz w:val="22"/>
          <w:szCs w:val="22"/>
        </w:rPr>
        <w:t>y</w:t>
      </w:r>
      <w:r w:rsidR="00D852AB" w:rsidRPr="001158C6">
        <w:rPr>
          <w:b/>
          <w:bCs/>
          <w:sz w:val="22"/>
          <w:szCs w:val="22"/>
        </w:rPr>
        <w:t xml:space="preserve"> (projektowane postanowienia </w:t>
      </w:r>
      <w:r w:rsidR="00AB7A43" w:rsidRPr="001158C6">
        <w:rPr>
          <w:b/>
          <w:bCs/>
          <w:sz w:val="22"/>
          <w:szCs w:val="22"/>
        </w:rPr>
        <w:t>Umow</w:t>
      </w:r>
      <w:r w:rsidR="00D852AB" w:rsidRPr="001158C6">
        <w:rPr>
          <w:b/>
          <w:bCs/>
          <w:sz w:val="22"/>
          <w:szCs w:val="22"/>
        </w:rPr>
        <w:t>y)</w:t>
      </w:r>
      <w:r w:rsidR="00FF2BAC" w:rsidRPr="001158C6">
        <w:rPr>
          <w:b/>
          <w:bCs/>
          <w:sz w:val="22"/>
          <w:szCs w:val="22"/>
        </w:rPr>
        <w:t xml:space="preserve"> – załącznik nr </w:t>
      </w:r>
      <w:r w:rsidR="0079471B" w:rsidRPr="001158C6">
        <w:rPr>
          <w:b/>
          <w:bCs/>
          <w:sz w:val="22"/>
          <w:szCs w:val="22"/>
        </w:rPr>
        <w:t>2</w:t>
      </w:r>
      <w:r w:rsidR="00FF2BAC" w:rsidRPr="001158C6">
        <w:rPr>
          <w:b/>
          <w:bCs/>
          <w:sz w:val="22"/>
          <w:szCs w:val="22"/>
        </w:rPr>
        <w:t xml:space="preserve"> do SWZ</w:t>
      </w:r>
    </w:p>
    <w:p w14:paraId="3915C10D" w14:textId="77777777" w:rsidR="00BA102A" w:rsidRPr="001158C6" w:rsidRDefault="00BA102A" w:rsidP="00991F90">
      <w:pPr>
        <w:widowControl/>
        <w:suppressAutoHyphens w:val="0"/>
        <w:jc w:val="both"/>
        <w:rPr>
          <w:b/>
          <w:bCs/>
          <w:sz w:val="22"/>
          <w:szCs w:val="22"/>
        </w:rPr>
      </w:pPr>
    </w:p>
    <w:p w14:paraId="129BDC4D" w14:textId="77777777" w:rsidR="00BA102A" w:rsidRPr="001158C6" w:rsidRDefault="00BA102A" w:rsidP="00991F90">
      <w:pPr>
        <w:widowControl/>
        <w:suppressAutoHyphens w:val="0"/>
        <w:jc w:val="both"/>
        <w:rPr>
          <w:b/>
          <w:bCs/>
          <w:sz w:val="22"/>
          <w:szCs w:val="22"/>
        </w:rPr>
      </w:pPr>
      <w:r w:rsidRPr="001158C6">
        <w:rPr>
          <w:b/>
          <w:bCs/>
          <w:sz w:val="22"/>
          <w:szCs w:val="22"/>
        </w:rPr>
        <w:t>Rozdział XIX – Pouczenie ośrodkach ochrony prawnej przysługujących wykonawcy w toku postępowania o udzielenie zamówienia publicznego</w:t>
      </w:r>
    </w:p>
    <w:p w14:paraId="005F41E1" w14:textId="663C5A75" w:rsidR="00802A48" w:rsidRPr="001158C6" w:rsidRDefault="00802A48" w:rsidP="00281CF5">
      <w:pPr>
        <w:pStyle w:val="Akapitzlist"/>
        <w:widowControl/>
        <w:numPr>
          <w:ilvl w:val="0"/>
          <w:numId w:val="17"/>
        </w:numPr>
        <w:suppressAutoHyphens w:val="0"/>
        <w:ind w:left="426" w:hanging="426"/>
        <w:jc w:val="both"/>
        <w:rPr>
          <w:bCs/>
          <w:sz w:val="22"/>
          <w:szCs w:val="22"/>
        </w:rPr>
      </w:pPr>
      <w:r w:rsidRPr="001158C6">
        <w:rPr>
          <w:spacing w:val="-1"/>
          <w:sz w:val="22"/>
          <w:szCs w:val="22"/>
        </w:rPr>
        <w:t>Ś</w:t>
      </w:r>
      <w:r w:rsidRPr="001158C6">
        <w:rPr>
          <w:spacing w:val="-3"/>
          <w:sz w:val="22"/>
          <w:szCs w:val="22"/>
        </w:rPr>
        <w:t>r</w:t>
      </w:r>
      <w:r w:rsidRPr="001158C6">
        <w:rPr>
          <w:sz w:val="22"/>
          <w:szCs w:val="22"/>
        </w:rPr>
        <w:t>od</w:t>
      </w:r>
      <w:r w:rsidRPr="001158C6">
        <w:rPr>
          <w:spacing w:val="-5"/>
          <w:sz w:val="22"/>
          <w:szCs w:val="22"/>
        </w:rPr>
        <w:t>k</w:t>
      </w:r>
      <w:r w:rsidRPr="001158C6">
        <w:rPr>
          <w:sz w:val="22"/>
          <w:szCs w:val="22"/>
        </w:rPr>
        <w:t>i o</w:t>
      </w:r>
      <w:r w:rsidRPr="001158C6">
        <w:rPr>
          <w:spacing w:val="-2"/>
          <w:sz w:val="22"/>
          <w:szCs w:val="22"/>
        </w:rPr>
        <w:t>c</w:t>
      </w:r>
      <w:r w:rsidRPr="001158C6">
        <w:rPr>
          <w:spacing w:val="-3"/>
          <w:sz w:val="22"/>
          <w:szCs w:val="22"/>
        </w:rPr>
        <w:t>h</w:t>
      </w:r>
      <w:r w:rsidRPr="001158C6">
        <w:rPr>
          <w:sz w:val="22"/>
          <w:szCs w:val="22"/>
        </w:rPr>
        <w:t>r</w:t>
      </w:r>
      <w:r w:rsidRPr="001158C6">
        <w:rPr>
          <w:spacing w:val="-3"/>
          <w:sz w:val="22"/>
          <w:szCs w:val="22"/>
        </w:rPr>
        <w:t>o</w:t>
      </w:r>
      <w:r w:rsidRPr="001158C6">
        <w:rPr>
          <w:sz w:val="22"/>
          <w:szCs w:val="22"/>
        </w:rPr>
        <w:t xml:space="preserve">ny </w:t>
      </w:r>
      <w:r w:rsidRPr="001158C6">
        <w:rPr>
          <w:spacing w:val="-3"/>
          <w:sz w:val="22"/>
          <w:szCs w:val="22"/>
        </w:rPr>
        <w:t>p</w:t>
      </w:r>
      <w:r w:rsidRPr="001158C6">
        <w:rPr>
          <w:spacing w:val="-2"/>
          <w:sz w:val="22"/>
          <w:szCs w:val="22"/>
        </w:rPr>
        <w:t>r</w:t>
      </w:r>
      <w:r w:rsidRPr="001158C6">
        <w:rPr>
          <w:sz w:val="22"/>
          <w:szCs w:val="22"/>
        </w:rPr>
        <w:t>a</w:t>
      </w:r>
      <w:r w:rsidRPr="001158C6">
        <w:rPr>
          <w:spacing w:val="-4"/>
          <w:sz w:val="22"/>
          <w:szCs w:val="22"/>
        </w:rPr>
        <w:t>w</w:t>
      </w:r>
      <w:r w:rsidRPr="001158C6">
        <w:rPr>
          <w:sz w:val="22"/>
          <w:szCs w:val="22"/>
        </w:rPr>
        <w:t>n</w:t>
      </w:r>
      <w:r w:rsidRPr="001158C6">
        <w:rPr>
          <w:spacing w:val="-2"/>
          <w:sz w:val="22"/>
          <w:szCs w:val="22"/>
        </w:rPr>
        <w:t>e</w:t>
      </w:r>
      <w:r w:rsidRPr="001158C6">
        <w:rPr>
          <w:sz w:val="22"/>
          <w:szCs w:val="22"/>
        </w:rPr>
        <w:t>j pr</w:t>
      </w:r>
      <w:r w:rsidRPr="001158C6">
        <w:rPr>
          <w:spacing w:val="-2"/>
          <w:sz w:val="22"/>
          <w:szCs w:val="22"/>
        </w:rPr>
        <w:t>z</w:t>
      </w:r>
      <w:r w:rsidRPr="001158C6">
        <w:rPr>
          <w:spacing w:val="-5"/>
          <w:sz w:val="22"/>
          <w:szCs w:val="22"/>
        </w:rPr>
        <w:t>y</w:t>
      </w:r>
      <w:r w:rsidRPr="001158C6">
        <w:rPr>
          <w:spacing w:val="-1"/>
          <w:sz w:val="22"/>
          <w:szCs w:val="22"/>
        </w:rPr>
        <w:t>sł</w:t>
      </w:r>
      <w:r w:rsidRPr="001158C6">
        <w:rPr>
          <w:sz w:val="22"/>
          <w:szCs w:val="22"/>
        </w:rPr>
        <w:t>u</w:t>
      </w:r>
      <w:r w:rsidRPr="001158C6">
        <w:rPr>
          <w:spacing w:val="-3"/>
          <w:sz w:val="22"/>
          <w:szCs w:val="22"/>
        </w:rPr>
        <w:t>gu</w:t>
      </w:r>
      <w:r w:rsidRPr="001158C6">
        <w:rPr>
          <w:sz w:val="22"/>
          <w:szCs w:val="22"/>
        </w:rPr>
        <w:t>ją</w:t>
      </w:r>
      <w:r w:rsidRPr="001158C6">
        <w:rPr>
          <w:spacing w:val="-2"/>
          <w:sz w:val="22"/>
          <w:szCs w:val="22"/>
        </w:rPr>
        <w:t xml:space="preserve"> </w:t>
      </w:r>
      <w:r w:rsidRPr="001158C6">
        <w:rPr>
          <w:sz w:val="22"/>
          <w:szCs w:val="22"/>
        </w:rPr>
        <w:t>w</w:t>
      </w:r>
      <w:r w:rsidRPr="001158C6">
        <w:rPr>
          <w:spacing w:val="-2"/>
          <w:sz w:val="22"/>
          <w:szCs w:val="22"/>
        </w:rPr>
        <w:t>y</w:t>
      </w:r>
      <w:r w:rsidRPr="001158C6">
        <w:rPr>
          <w:spacing w:val="-3"/>
          <w:sz w:val="22"/>
          <w:szCs w:val="22"/>
        </w:rPr>
        <w:t>ko</w:t>
      </w:r>
      <w:r w:rsidRPr="001158C6">
        <w:rPr>
          <w:sz w:val="22"/>
          <w:szCs w:val="22"/>
        </w:rPr>
        <w:t>n</w:t>
      </w:r>
      <w:r w:rsidRPr="001158C6">
        <w:rPr>
          <w:spacing w:val="-2"/>
          <w:sz w:val="22"/>
          <w:szCs w:val="22"/>
        </w:rPr>
        <w:t>aw</w:t>
      </w:r>
      <w:r w:rsidRPr="001158C6">
        <w:rPr>
          <w:sz w:val="22"/>
          <w:szCs w:val="22"/>
        </w:rPr>
        <w:t>c</w:t>
      </w:r>
      <w:r w:rsidRPr="001158C6">
        <w:rPr>
          <w:spacing w:val="-2"/>
          <w:sz w:val="22"/>
          <w:szCs w:val="22"/>
        </w:rPr>
        <w:t>y</w:t>
      </w:r>
      <w:r w:rsidRPr="001158C6">
        <w:rPr>
          <w:sz w:val="22"/>
          <w:szCs w:val="22"/>
        </w:rPr>
        <w:t>, je</w:t>
      </w:r>
      <w:r w:rsidRPr="001158C6">
        <w:rPr>
          <w:spacing w:val="-2"/>
          <w:sz w:val="22"/>
          <w:szCs w:val="22"/>
        </w:rPr>
        <w:t>żel</w:t>
      </w:r>
      <w:r w:rsidRPr="001158C6">
        <w:rPr>
          <w:spacing w:val="1"/>
          <w:sz w:val="22"/>
          <w:szCs w:val="22"/>
        </w:rPr>
        <w:t>i</w:t>
      </w:r>
      <w:r w:rsidRPr="001158C6">
        <w:rPr>
          <w:sz w:val="22"/>
          <w:szCs w:val="22"/>
        </w:rPr>
        <w:t xml:space="preserve"> </w:t>
      </w:r>
      <w:r w:rsidRPr="001158C6">
        <w:rPr>
          <w:spacing w:val="-4"/>
          <w:sz w:val="22"/>
          <w:szCs w:val="22"/>
        </w:rPr>
        <w:t>m</w:t>
      </w:r>
      <w:r w:rsidRPr="001158C6">
        <w:rPr>
          <w:sz w:val="22"/>
          <w:szCs w:val="22"/>
        </w:rPr>
        <w:t>a l</w:t>
      </w:r>
      <w:r w:rsidRPr="001158C6">
        <w:rPr>
          <w:spacing w:val="-3"/>
          <w:sz w:val="22"/>
          <w:szCs w:val="22"/>
        </w:rPr>
        <w:t>u</w:t>
      </w:r>
      <w:r w:rsidRPr="001158C6">
        <w:rPr>
          <w:sz w:val="22"/>
          <w:szCs w:val="22"/>
        </w:rPr>
        <w:t xml:space="preserve">b </w:t>
      </w:r>
      <w:r w:rsidRPr="001158C6">
        <w:rPr>
          <w:spacing w:val="-4"/>
          <w:sz w:val="22"/>
          <w:szCs w:val="22"/>
        </w:rPr>
        <w:t>m</w:t>
      </w:r>
      <w:r w:rsidRPr="001158C6">
        <w:rPr>
          <w:spacing w:val="-2"/>
          <w:sz w:val="22"/>
          <w:szCs w:val="22"/>
        </w:rPr>
        <w:t>ia</w:t>
      </w:r>
      <w:r w:rsidRPr="001158C6">
        <w:rPr>
          <w:sz w:val="22"/>
          <w:szCs w:val="22"/>
        </w:rPr>
        <w:t>ł i</w:t>
      </w:r>
      <w:r w:rsidRPr="001158C6">
        <w:rPr>
          <w:spacing w:val="-3"/>
          <w:sz w:val="22"/>
          <w:szCs w:val="22"/>
        </w:rPr>
        <w:t>n</w:t>
      </w:r>
      <w:r w:rsidRPr="001158C6">
        <w:rPr>
          <w:spacing w:val="-2"/>
          <w:sz w:val="22"/>
          <w:szCs w:val="22"/>
        </w:rPr>
        <w:t>ter</w:t>
      </w:r>
      <w:r w:rsidRPr="001158C6">
        <w:rPr>
          <w:sz w:val="22"/>
          <w:szCs w:val="22"/>
        </w:rPr>
        <w:t>es w u</w:t>
      </w:r>
      <w:r w:rsidRPr="001158C6">
        <w:rPr>
          <w:spacing w:val="-2"/>
          <w:sz w:val="22"/>
          <w:szCs w:val="22"/>
        </w:rPr>
        <w:t>z</w:t>
      </w:r>
      <w:r w:rsidRPr="001158C6">
        <w:rPr>
          <w:spacing w:val="-3"/>
          <w:sz w:val="22"/>
          <w:szCs w:val="22"/>
        </w:rPr>
        <w:t>y</w:t>
      </w:r>
      <w:r w:rsidRPr="001158C6">
        <w:rPr>
          <w:spacing w:val="-1"/>
          <w:sz w:val="22"/>
          <w:szCs w:val="22"/>
        </w:rPr>
        <w:t>s</w:t>
      </w:r>
      <w:r w:rsidRPr="001158C6">
        <w:rPr>
          <w:spacing w:val="-5"/>
          <w:sz w:val="22"/>
          <w:szCs w:val="22"/>
        </w:rPr>
        <w:t>k</w:t>
      </w:r>
      <w:r w:rsidRPr="001158C6">
        <w:rPr>
          <w:sz w:val="22"/>
          <w:szCs w:val="22"/>
        </w:rPr>
        <w:t>a</w:t>
      </w:r>
      <w:r w:rsidRPr="001158C6">
        <w:rPr>
          <w:spacing w:val="-2"/>
          <w:sz w:val="22"/>
          <w:szCs w:val="22"/>
        </w:rPr>
        <w:t>n</w:t>
      </w:r>
      <w:r w:rsidRPr="001158C6">
        <w:rPr>
          <w:spacing w:val="-4"/>
          <w:sz w:val="22"/>
          <w:szCs w:val="22"/>
        </w:rPr>
        <w:t>i</w:t>
      </w:r>
      <w:r w:rsidRPr="001158C6">
        <w:rPr>
          <w:sz w:val="22"/>
          <w:szCs w:val="22"/>
        </w:rPr>
        <w:t>u zamówienia oraz poniósł́ lub moż</w:t>
      </w:r>
      <w:r w:rsidR="00EE5701" w:rsidRPr="001158C6">
        <w:rPr>
          <w:sz w:val="22"/>
          <w:szCs w:val="22"/>
        </w:rPr>
        <w:t>e</w:t>
      </w:r>
      <w:r w:rsidRPr="001158C6">
        <w:rPr>
          <w:sz w:val="22"/>
          <w:szCs w:val="22"/>
        </w:rPr>
        <w:t xml:space="preserve"> ponieś</w:t>
      </w:r>
      <w:r w:rsidR="00EE5701" w:rsidRPr="001158C6">
        <w:rPr>
          <w:sz w:val="22"/>
          <w:szCs w:val="22"/>
        </w:rPr>
        <w:t>ć</w:t>
      </w:r>
      <w:r w:rsidRPr="001158C6">
        <w:rPr>
          <w:sz w:val="22"/>
          <w:szCs w:val="22"/>
        </w:rPr>
        <w:t xml:space="preserve"> szkodę w wyniku naruszenia przez zamawiającegǫ przepisów ustawy PZP.</w:t>
      </w:r>
    </w:p>
    <w:p w14:paraId="616F084A" w14:textId="77777777" w:rsidR="00802A48" w:rsidRPr="001158C6" w:rsidRDefault="00802A48" w:rsidP="00281CF5">
      <w:pPr>
        <w:pStyle w:val="Akapitzlist"/>
        <w:widowControl/>
        <w:numPr>
          <w:ilvl w:val="0"/>
          <w:numId w:val="17"/>
        </w:numPr>
        <w:suppressAutoHyphens w:val="0"/>
        <w:ind w:left="426" w:hanging="426"/>
        <w:jc w:val="both"/>
        <w:rPr>
          <w:bCs/>
          <w:sz w:val="22"/>
          <w:szCs w:val="22"/>
        </w:rPr>
      </w:pPr>
      <w:r w:rsidRPr="001158C6">
        <w:rPr>
          <w:spacing w:val="-1"/>
          <w:sz w:val="22"/>
          <w:szCs w:val="22"/>
        </w:rPr>
        <w:t>Odwołanie przysługuje na:</w:t>
      </w:r>
    </w:p>
    <w:p w14:paraId="7B9DD785" w14:textId="4C46751D" w:rsidR="001C73E1" w:rsidRPr="001158C6" w:rsidRDefault="001C73E1" w:rsidP="00281CF5">
      <w:pPr>
        <w:pStyle w:val="Akapitzlist"/>
        <w:widowControl/>
        <w:numPr>
          <w:ilvl w:val="1"/>
          <w:numId w:val="38"/>
        </w:numPr>
        <w:suppressAutoHyphens w:val="0"/>
        <w:autoSpaceDE w:val="0"/>
        <w:autoSpaceDN w:val="0"/>
        <w:ind w:left="1134" w:hanging="709"/>
        <w:jc w:val="both"/>
        <w:rPr>
          <w:spacing w:val="-1"/>
          <w:sz w:val="22"/>
          <w:szCs w:val="22"/>
        </w:rPr>
      </w:pPr>
      <w:r w:rsidRPr="001158C6">
        <w:rPr>
          <w:sz w:val="22"/>
          <w:szCs w:val="22"/>
        </w:rPr>
        <w:t>niezgodną z przepisami ustawy czynnoś</w:t>
      </w:r>
      <w:r w:rsidR="00BC18F9" w:rsidRPr="001158C6">
        <w:rPr>
          <w:sz w:val="22"/>
          <w:szCs w:val="22"/>
        </w:rPr>
        <w:t>ć</w:t>
      </w:r>
      <w:r w:rsidRPr="001158C6">
        <w:rPr>
          <w:sz w:val="22"/>
          <w:szCs w:val="22"/>
        </w:rPr>
        <w:t xml:space="preserve"> zamawiającego, podjętą w postepowanių o udzielenie zamówienia</w:t>
      </w:r>
      <w:r w:rsidR="00926F73" w:rsidRPr="001158C6">
        <w:rPr>
          <w:sz w:val="22"/>
          <w:szCs w:val="22"/>
        </w:rPr>
        <w:t>,</w:t>
      </w:r>
      <w:r w:rsidRPr="001158C6">
        <w:rPr>
          <w:sz w:val="22"/>
          <w:szCs w:val="22"/>
        </w:rPr>
        <w:t xml:space="preserve"> w tym na projektowane postanowienie</w:t>
      </w:r>
      <w:r w:rsidRPr="001158C6">
        <w:rPr>
          <w:spacing w:val="-26"/>
          <w:sz w:val="22"/>
          <w:szCs w:val="22"/>
        </w:rPr>
        <w:t xml:space="preserve"> </w:t>
      </w:r>
      <w:r w:rsidR="00AB7A43" w:rsidRPr="001158C6">
        <w:rPr>
          <w:sz w:val="22"/>
          <w:szCs w:val="22"/>
        </w:rPr>
        <w:t>Umow</w:t>
      </w:r>
      <w:r w:rsidRPr="001158C6">
        <w:rPr>
          <w:sz w:val="22"/>
          <w:szCs w:val="22"/>
        </w:rPr>
        <w:t>y;</w:t>
      </w:r>
    </w:p>
    <w:p w14:paraId="71621355" w14:textId="2E0C9218" w:rsidR="001C73E1" w:rsidRPr="001158C6" w:rsidRDefault="001C73E1" w:rsidP="00281CF5">
      <w:pPr>
        <w:pStyle w:val="Akapitzlist"/>
        <w:widowControl/>
        <w:numPr>
          <w:ilvl w:val="1"/>
          <w:numId w:val="38"/>
        </w:numPr>
        <w:suppressAutoHyphens w:val="0"/>
        <w:autoSpaceDE w:val="0"/>
        <w:autoSpaceDN w:val="0"/>
        <w:ind w:left="1134" w:hanging="709"/>
        <w:jc w:val="both"/>
        <w:rPr>
          <w:spacing w:val="-1"/>
          <w:sz w:val="22"/>
          <w:szCs w:val="22"/>
        </w:rPr>
      </w:pPr>
      <w:r w:rsidRPr="001158C6">
        <w:rPr>
          <w:sz w:val="22"/>
          <w:szCs w:val="22"/>
        </w:rPr>
        <w:t>zaniechanie czynnoścí w postepowanių o udzielenie zamówien</w:t>
      </w:r>
      <w:r w:rsidR="00BC18F9" w:rsidRPr="001158C6">
        <w:rPr>
          <w:sz w:val="22"/>
          <w:szCs w:val="22"/>
        </w:rPr>
        <w:t>ia</w:t>
      </w:r>
      <w:r w:rsidRPr="001158C6">
        <w:rPr>
          <w:sz w:val="22"/>
          <w:szCs w:val="22"/>
        </w:rPr>
        <w:t>, do której́ zamawiający̨ był obowiązany̨ na podstawie ustawy PZP.</w:t>
      </w:r>
    </w:p>
    <w:p w14:paraId="5A8C9432" w14:textId="02C9E337" w:rsidR="001C73E1" w:rsidRPr="001158C6" w:rsidRDefault="00A41E11" w:rsidP="00281CF5">
      <w:pPr>
        <w:pStyle w:val="Akapitzlist"/>
        <w:widowControl/>
        <w:numPr>
          <w:ilvl w:val="0"/>
          <w:numId w:val="17"/>
        </w:numPr>
        <w:tabs>
          <w:tab w:val="left" w:pos="1793"/>
        </w:tabs>
        <w:suppressAutoHyphens w:val="0"/>
        <w:autoSpaceDE w:val="0"/>
        <w:autoSpaceDN w:val="0"/>
        <w:ind w:left="426" w:hanging="426"/>
        <w:jc w:val="both"/>
        <w:rPr>
          <w:spacing w:val="-1"/>
          <w:sz w:val="22"/>
          <w:szCs w:val="22"/>
        </w:rPr>
      </w:pPr>
      <w:r w:rsidRPr="001158C6">
        <w:rPr>
          <w:spacing w:val="-1"/>
          <w:sz w:val="22"/>
          <w:szCs w:val="22"/>
        </w:rPr>
        <w:t>Odwołanie wnosi się</w:t>
      </w:r>
      <w:r w:rsidR="001C73E1" w:rsidRPr="001158C6">
        <w:rPr>
          <w:spacing w:val="-1"/>
          <w:sz w:val="22"/>
          <w:szCs w:val="22"/>
        </w:rPr>
        <w:t xml:space="preserve"> do Prezesa Krajowej Izby Odwoławczej w formie pisemnej albo w formie elektronicznej albo w postaci elektronicznej opatrzone podpisem zaufanym.</w:t>
      </w:r>
    </w:p>
    <w:p w14:paraId="5E1E26CB" w14:textId="45F1B9CF" w:rsidR="001C73E1" w:rsidRPr="001158C6" w:rsidRDefault="001C73E1" w:rsidP="00281CF5">
      <w:pPr>
        <w:pStyle w:val="Akapitzlist"/>
        <w:widowControl/>
        <w:numPr>
          <w:ilvl w:val="0"/>
          <w:numId w:val="17"/>
        </w:numPr>
        <w:tabs>
          <w:tab w:val="left" w:pos="1793"/>
        </w:tabs>
        <w:suppressAutoHyphens w:val="0"/>
        <w:autoSpaceDE w:val="0"/>
        <w:autoSpaceDN w:val="0"/>
        <w:ind w:left="426" w:hanging="426"/>
        <w:jc w:val="both"/>
        <w:rPr>
          <w:spacing w:val="-1"/>
          <w:sz w:val="22"/>
          <w:szCs w:val="22"/>
        </w:rPr>
      </w:pPr>
      <w:r w:rsidRPr="001158C6">
        <w:rPr>
          <w:spacing w:val="-1"/>
          <w:sz w:val="22"/>
          <w:szCs w:val="22"/>
        </w:rPr>
        <w:t>Na orzeczenie Krajowej Izby Odwoławczej oraz postanowienie Prezesa Krajowej Izby Odwoławczej, o któryḿ mowa w art. 519 ust. 1 ustawy PZP, stronom oraz uczestnikom postepowania odwoławczego przysługuje skarga do sadu. Skargę̨ wnosi się do Sądu Okręgowego w Warszawie – sądu zamówień publicznych za pośrednictweḿ Prezesa Krajowej Izby Odwoławczej.</w:t>
      </w:r>
    </w:p>
    <w:p w14:paraId="677FD6EA" w14:textId="4E933623" w:rsidR="00BA102A" w:rsidRPr="001158C6" w:rsidRDefault="001C73E1" w:rsidP="00281CF5">
      <w:pPr>
        <w:pStyle w:val="Akapitzlist"/>
        <w:widowControl/>
        <w:numPr>
          <w:ilvl w:val="0"/>
          <w:numId w:val="17"/>
        </w:numPr>
        <w:tabs>
          <w:tab w:val="left" w:pos="1793"/>
        </w:tabs>
        <w:suppressAutoHyphens w:val="0"/>
        <w:autoSpaceDE w:val="0"/>
        <w:autoSpaceDN w:val="0"/>
        <w:ind w:left="426" w:hanging="426"/>
        <w:jc w:val="both"/>
        <w:rPr>
          <w:spacing w:val="-1"/>
          <w:sz w:val="22"/>
          <w:szCs w:val="22"/>
        </w:rPr>
      </w:pPr>
      <w:r w:rsidRPr="001158C6">
        <w:rPr>
          <w:spacing w:val="-1"/>
          <w:sz w:val="22"/>
          <w:szCs w:val="22"/>
        </w:rPr>
        <w:t>Szczegółowe informacje dotyczące środków ochrony prawnej określone są w Dziale IX „Środki ochrony prawnej” ustawy PZP.</w:t>
      </w:r>
    </w:p>
    <w:p w14:paraId="0090B4AF" w14:textId="77777777" w:rsidR="008219D2" w:rsidRPr="001158C6" w:rsidRDefault="008219D2" w:rsidP="00281CF5">
      <w:pPr>
        <w:pStyle w:val="Akapitzlist"/>
        <w:widowControl/>
        <w:tabs>
          <w:tab w:val="left" w:pos="1793"/>
        </w:tabs>
        <w:suppressAutoHyphens w:val="0"/>
        <w:autoSpaceDE w:val="0"/>
        <w:autoSpaceDN w:val="0"/>
        <w:ind w:left="426" w:hanging="426"/>
        <w:jc w:val="both"/>
        <w:rPr>
          <w:spacing w:val="-1"/>
          <w:sz w:val="22"/>
          <w:szCs w:val="22"/>
        </w:rPr>
      </w:pPr>
    </w:p>
    <w:p w14:paraId="2E64ACD2" w14:textId="77777777" w:rsidR="00BA102A" w:rsidRPr="001158C6" w:rsidRDefault="00BA102A" w:rsidP="00991F90">
      <w:pPr>
        <w:widowControl/>
        <w:suppressAutoHyphens w:val="0"/>
        <w:jc w:val="both"/>
        <w:rPr>
          <w:b/>
          <w:bCs/>
          <w:sz w:val="22"/>
          <w:szCs w:val="22"/>
        </w:rPr>
      </w:pPr>
      <w:r w:rsidRPr="001158C6">
        <w:rPr>
          <w:b/>
          <w:bCs/>
          <w:sz w:val="22"/>
          <w:szCs w:val="22"/>
        </w:rPr>
        <w:t xml:space="preserve">Rozdział XX </w:t>
      </w:r>
      <w:r w:rsidR="00132EB5" w:rsidRPr="001158C6">
        <w:rPr>
          <w:b/>
          <w:bCs/>
          <w:sz w:val="22"/>
          <w:szCs w:val="22"/>
        </w:rPr>
        <w:t>–</w:t>
      </w:r>
      <w:r w:rsidRPr="001158C6">
        <w:rPr>
          <w:b/>
          <w:bCs/>
          <w:sz w:val="22"/>
          <w:szCs w:val="22"/>
        </w:rPr>
        <w:t xml:space="preserve"> </w:t>
      </w:r>
      <w:r w:rsidR="00132EB5" w:rsidRPr="001158C6">
        <w:rPr>
          <w:b/>
          <w:bCs/>
          <w:sz w:val="22"/>
          <w:szCs w:val="22"/>
        </w:rPr>
        <w:t>Postanowienia ogólne</w:t>
      </w:r>
    </w:p>
    <w:p w14:paraId="6746B7A6" w14:textId="77777777" w:rsidR="00B934A4" w:rsidRPr="001158C6" w:rsidRDefault="004F31B5" w:rsidP="00281CF5">
      <w:pPr>
        <w:pStyle w:val="Akapitzlist"/>
        <w:widowControl/>
        <w:numPr>
          <w:ilvl w:val="0"/>
          <w:numId w:val="18"/>
        </w:numPr>
        <w:suppressAutoHyphens w:val="0"/>
        <w:ind w:left="426" w:hanging="426"/>
        <w:jc w:val="both"/>
        <w:rPr>
          <w:bCs/>
          <w:sz w:val="22"/>
          <w:szCs w:val="22"/>
        </w:rPr>
      </w:pPr>
      <w:r w:rsidRPr="001158C6">
        <w:rPr>
          <w:bCs/>
          <w:sz w:val="22"/>
          <w:szCs w:val="22"/>
        </w:rPr>
        <w:t>Zamawiający nie dopuszcza składania ofert częściowych.</w:t>
      </w:r>
    </w:p>
    <w:p w14:paraId="67B5AA95" w14:textId="4607BE3D" w:rsidR="004F31B5" w:rsidRPr="00EB4037" w:rsidRDefault="004F31B5" w:rsidP="00281CF5">
      <w:pPr>
        <w:pStyle w:val="Akapitzlist"/>
        <w:widowControl/>
        <w:numPr>
          <w:ilvl w:val="0"/>
          <w:numId w:val="18"/>
        </w:numPr>
        <w:suppressAutoHyphens w:val="0"/>
        <w:ind w:left="426" w:hanging="426"/>
        <w:jc w:val="both"/>
        <w:rPr>
          <w:bCs/>
          <w:sz w:val="22"/>
          <w:szCs w:val="22"/>
        </w:rPr>
      </w:pPr>
      <w:r w:rsidRPr="00EB4037">
        <w:rPr>
          <w:bCs/>
          <w:sz w:val="22"/>
          <w:szCs w:val="22"/>
        </w:rPr>
        <w:t xml:space="preserve">Zamawiający nie przewiduje zawarcia </w:t>
      </w:r>
      <w:r w:rsidR="00AB7A43" w:rsidRPr="00EB4037">
        <w:rPr>
          <w:bCs/>
          <w:sz w:val="22"/>
          <w:szCs w:val="22"/>
        </w:rPr>
        <w:t>Umow</w:t>
      </w:r>
      <w:r w:rsidRPr="00EB4037">
        <w:rPr>
          <w:bCs/>
          <w:sz w:val="22"/>
          <w:szCs w:val="22"/>
        </w:rPr>
        <w:t>y ramowej.</w:t>
      </w:r>
    </w:p>
    <w:p w14:paraId="3F5E0D6A" w14:textId="3C324651" w:rsidR="003C31DB" w:rsidRPr="00EB4037" w:rsidRDefault="003C31DB" w:rsidP="00281CF5">
      <w:pPr>
        <w:pStyle w:val="Akapitzlist"/>
        <w:widowControl/>
        <w:numPr>
          <w:ilvl w:val="0"/>
          <w:numId w:val="18"/>
        </w:numPr>
        <w:suppressAutoHyphens w:val="0"/>
        <w:ind w:left="426" w:hanging="426"/>
        <w:jc w:val="both"/>
        <w:rPr>
          <w:bCs/>
          <w:sz w:val="22"/>
          <w:szCs w:val="22"/>
        </w:rPr>
      </w:pPr>
      <w:r w:rsidRPr="00EB4037">
        <w:rPr>
          <w:sz w:val="22"/>
          <w:szCs w:val="22"/>
        </w:rPr>
        <w:t>Zamawiający nie przewiduje możliwości udzielenie zamówienia polegającego na powtórzeniu podobnych dostaw</w:t>
      </w:r>
      <w:r w:rsidR="00D72730" w:rsidRPr="00EB4037">
        <w:rPr>
          <w:sz w:val="22"/>
          <w:szCs w:val="22"/>
        </w:rPr>
        <w:t>/usług</w:t>
      </w:r>
      <w:r w:rsidRPr="00EB4037">
        <w:rPr>
          <w:sz w:val="22"/>
          <w:szCs w:val="22"/>
        </w:rPr>
        <w:t xml:space="preserve"> na podstawie art. 214 ust. 1 pkt 8 ustawy PZP.</w:t>
      </w:r>
    </w:p>
    <w:p w14:paraId="16357BF2" w14:textId="77777777" w:rsidR="003C31DB" w:rsidRPr="00EB4037" w:rsidRDefault="003C31DB" w:rsidP="00281CF5">
      <w:pPr>
        <w:widowControl/>
        <w:numPr>
          <w:ilvl w:val="0"/>
          <w:numId w:val="18"/>
        </w:numPr>
        <w:suppressAutoHyphens w:val="0"/>
        <w:ind w:left="426" w:hanging="426"/>
        <w:jc w:val="both"/>
        <w:rPr>
          <w:sz w:val="22"/>
          <w:szCs w:val="22"/>
        </w:rPr>
      </w:pPr>
      <w:r w:rsidRPr="00EB4037">
        <w:rPr>
          <w:sz w:val="22"/>
          <w:szCs w:val="22"/>
        </w:rPr>
        <w:t>Zamawiający nie dopuszcza składania ofert wariantowych.</w:t>
      </w:r>
    </w:p>
    <w:p w14:paraId="1CE09DA0" w14:textId="29CF4908" w:rsidR="003C31DB" w:rsidRPr="00EB4037" w:rsidRDefault="009233B4" w:rsidP="00281CF5">
      <w:pPr>
        <w:widowControl/>
        <w:numPr>
          <w:ilvl w:val="0"/>
          <w:numId w:val="18"/>
        </w:numPr>
        <w:suppressAutoHyphens w:val="0"/>
        <w:ind w:left="426" w:hanging="426"/>
        <w:jc w:val="both"/>
        <w:rPr>
          <w:sz w:val="22"/>
          <w:szCs w:val="22"/>
        </w:rPr>
      </w:pPr>
      <w:r w:rsidRPr="00EB4037">
        <w:rPr>
          <w:sz w:val="22"/>
          <w:szCs w:val="22"/>
        </w:rPr>
        <w:t>Rozliczenia pomiędzy wykonawcą a z</w:t>
      </w:r>
      <w:r w:rsidR="003C31DB" w:rsidRPr="00EB4037">
        <w:rPr>
          <w:sz w:val="22"/>
          <w:szCs w:val="22"/>
        </w:rPr>
        <w:t>amawiającym będą dokonywane w</w:t>
      </w:r>
      <w:r w:rsidR="00144BA6" w:rsidRPr="00EB4037">
        <w:rPr>
          <w:sz w:val="22"/>
          <w:szCs w:val="22"/>
        </w:rPr>
        <w:t xml:space="preserve"> walucie oferty najkorzystniejszej tj. w euro (EUR) lub złotych (PLN</w:t>
      </w:r>
      <w:r w:rsidR="00F842B2" w:rsidRPr="00EB4037">
        <w:rPr>
          <w:sz w:val="22"/>
          <w:szCs w:val="22"/>
        </w:rPr>
        <w:t>).</w:t>
      </w:r>
      <w:r w:rsidR="003C31DB" w:rsidRPr="00EB4037">
        <w:rPr>
          <w:sz w:val="22"/>
          <w:szCs w:val="22"/>
        </w:rPr>
        <w:t xml:space="preserve"> </w:t>
      </w:r>
    </w:p>
    <w:p w14:paraId="700BCB21" w14:textId="77777777" w:rsidR="003C31DB" w:rsidRPr="00EB4037" w:rsidRDefault="003C31DB" w:rsidP="00281CF5">
      <w:pPr>
        <w:widowControl/>
        <w:numPr>
          <w:ilvl w:val="0"/>
          <w:numId w:val="18"/>
        </w:numPr>
        <w:suppressAutoHyphens w:val="0"/>
        <w:ind w:left="426" w:hanging="426"/>
        <w:jc w:val="both"/>
        <w:rPr>
          <w:sz w:val="22"/>
          <w:szCs w:val="22"/>
        </w:rPr>
      </w:pPr>
      <w:r w:rsidRPr="00EB4037">
        <w:rPr>
          <w:bCs/>
          <w:sz w:val="22"/>
          <w:szCs w:val="22"/>
        </w:rPr>
        <w:t>Zamawiający nie przewiduje aukcji elektronicznej.</w:t>
      </w:r>
    </w:p>
    <w:p w14:paraId="0F7CA02F" w14:textId="77777777" w:rsidR="003C31DB" w:rsidRPr="001158C6" w:rsidRDefault="003C31DB" w:rsidP="00281CF5">
      <w:pPr>
        <w:widowControl/>
        <w:numPr>
          <w:ilvl w:val="0"/>
          <w:numId w:val="18"/>
        </w:numPr>
        <w:suppressAutoHyphens w:val="0"/>
        <w:ind w:left="426" w:hanging="426"/>
        <w:jc w:val="both"/>
        <w:rPr>
          <w:sz w:val="22"/>
          <w:szCs w:val="22"/>
        </w:rPr>
      </w:pPr>
      <w:r w:rsidRPr="001158C6">
        <w:rPr>
          <w:bCs/>
          <w:sz w:val="22"/>
          <w:szCs w:val="22"/>
        </w:rPr>
        <w:t>Zamawiający nie przewiduje zwrotu kosztów udziału w postępowaniu.</w:t>
      </w:r>
    </w:p>
    <w:p w14:paraId="17921044" w14:textId="26915291" w:rsidR="001158C6" w:rsidRDefault="001158C6" w:rsidP="001158C6">
      <w:pPr>
        <w:pStyle w:val="Akapitzlist"/>
        <w:numPr>
          <w:ilvl w:val="0"/>
          <w:numId w:val="18"/>
        </w:numPr>
        <w:ind w:left="426" w:hanging="426"/>
        <w:jc w:val="both"/>
        <w:rPr>
          <w:bCs/>
          <w:sz w:val="22"/>
          <w:szCs w:val="22"/>
        </w:rPr>
      </w:pPr>
      <w:r w:rsidRPr="001158C6">
        <w:rPr>
          <w:bCs/>
          <w:sz w:val="22"/>
          <w:szCs w:val="22"/>
        </w:rPr>
        <w:t>Zamawiający żąda wskazania w ofercie przez wykonawcę tej części zamówienia, odpowiednio do treści postanowień SWZ, której wykonanie zamierza powierzyć podwykonawcom.</w:t>
      </w:r>
    </w:p>
    <w:p w14:paraId="382FCC5D" w14:textId="4A162720" w:rsidR="000625F6" w:rsidRPr="001158C6" w:rsidRDefault="000625F6" w:rsidP="001158C6">
      <w:pPr>
        <w:pStyle w:val="Akapitzlist"/>
        <w:numPr>
          <w:ilvl w:val="0"/>
          <w:numId w:val="18"/>
        </w:numPr>
        <w:ind w:left="426" w:hanging="426"/>
        <w:jc w:val="both"/>
        <w:rPr>
          <w:bCs/>
          <w:sz w:val="22"/>
          <w:szCs w:val="22"/>
        </w:rPr>
      </w:pPr>
      <w:r w:rsidRPr="000625F6">
        <w:rPr>
          <w:bCs/>
          <w:sz w:val="22"/>
          <w:szCs w:val="22"/>
        </w:rPr>
        <w:t>W przypadku rozbieżności występujących pomiędzy wersją polską a wersją angielską dokumentacji przetargowej, rozstrzygająca jest wersja polska.</w:t>
      </w:r>
    </w:p>
    <w:p w14:paraId="6DABF42A" w14:textId="77777777" w:rsidR="00132EB5" w:rsidRPr="008074DF" w:rsidRDefault="00132EB5" w:rsidP="00991F90">
      <w:pPr>
        <w:widowControl/>
        <w:suppressAutoHyphens w:val="0"/>
        <w:jc w:val="both"/>
        <w:rPr>
          <w:b/>
          <w:bCs/>
          <w:sz w:val="22"/>
          <w:szCs w:val="22"/>
        </w:rPr>
      </w:pPr>
    </w:p>
    <w:p w14:paraId="78C2DB87" w14:textId="68A61051" w:rsidR="00132EB5" w:rsidRPr="001158C6" w:rsidRDefault="00132EB5" w:rsidP="00991F90">
      <w:pPr>
        <w:widowControl/>
        <w:suppressAutoHyphens w:val="0"/>
        <w:jc w:val="both"/>
        <w:rPr>
          <w:b/>
          <w:bCs/>
          <w:sz w:val="22"/>
          <w:szCs w:val="22"/>
        </w:rPr>
      </w:pPr>
      <w:r w:rsidRPr="001158C6">
        <w:rPr>
          <w:b/>
          <w:bCs/>
          <w:sz w:val="22"/>
          <w:szCs w:val="22"/>
        </w:rPr>
        <w:t>Rozdział XXI – Informacje o przetwarzaniu danych osobowych</w:t>
      </w:r>
    </w:p>
    <w:p w14:paraId="495E14AC" w14:textId="77777777" w:rsidR="00BF4F2E" w:rsidRPr="001158C6" w:rsidRDefault="00BF4F2E" w:rsidP="00ED02B6">
      <w:pPr>
        <w:jc w:val="both"/>
        <w:rPr>
          <w:bCs/>
          <w:sz w:val="22"/>
          <w:szCs w:val="22"/>
        </w:rPr>
      </w:pPr>
      <w:r w:rsidRPr="001158C6">
        <w:rPr>
          <w:sz w:val="22"/>
          <w:szCs w:val="2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394BE0CD" w14:textId="77777777" w:rsidR="00BF4F2E" w:rsidRPr="001158C6" w:rsidRDefault="00BF4F2E" w:rsidP="00DC1323">
      <w:pPr>
        <w:numPr>
          <w:ilvl w:val="3"/>
          <w:numId w:val="21"/>
        </w:numPr>
        <w:contextualSpacing/>
        <w:jc w:val="both"/>
        <w:rPr>
          <w:sz w:val="22"/>
          <w:szCs w:val="22"/>
        </w:rPr>
      </w:pPr>
      <w:r w:rsidRPr="001158C6">
        <w:rPr>
          <w:b/>
          <w:sz w:val="22"/>
          <w:szCs w:val="22"/>
        </w:rPr>
        <w:t>Administratorem</w:t>
      </w:r>
      <w:r w:rsidRPr="001158C6">
        <w:rPr>
          <w:sz w:val="22"/>
          <w:szCs w:val="22"/>
        </w:rPr>
        <w:t xml:space="preserve"> Pani/Pana danych osobowych jest Uniwersytet Jagielloński, ul. Gołębia 24, 31-007 Kraków, reprezentowany przez Rektora UJ.</w:t>
      </w:r>
    </w:p>
    <w:p w14:paraId="2EFBFBE7" w14:textId="42E35C94" w:rsidR="00BF4F2E" w:rsidRPr="001158C6" w:rsidRDefault="00BF4F2E" w:rsidP="00DC1323">
      <w:pPr>
        <w:numPr>
          <w:ilvl w:val="3"/>
          <w:numId w:val="21"/>
        </w:numPr>
        <w:contextualSpacing/>
        <w:jc w:val="both"/>
        <w:rPr>
          <w:sz w:val="22"/>
          <w:szCs w:val="22"/>
        </w:rPr>
      </w:pPr>
      <w:r w:rsidRPr="001158C6">
        <w:rPr>
          <w:b/>
          <w:sz w:val="22"/>
          <w:szCs w:val="22"/>
        </w:rPr>
        <w:t>Uniwersytet Jagielloński wyznaczył Inspektora Ochrony Danych</w:t>
      </w:r>
      <w:r w:rsidRPr="001158C6">
        <w:rPr>
          <w:sz w:val="22"/>
          <w:szCs w:val="22"/>
        </w:rPr>
        <w:t xml:space="preserve">, ul. </w:t>
      </w:r>
      <w:r w:rsidR="001A1B9C" w:rsidRPr="001158C6">
        <w:rPr>
          <w:sz w:val="22"/>
          <w:szCs w:val="22"/>
        </w:rPr>
        <w:t xml:space="preserve">Czapskich </w:t>
      </w:r>
      <w:r w:rsidRPr="001158C6">
        <w:rPr>
          <w:sz w:val="22"/>
          <w:szCs w:val="22"/>
        </w:rPr>
        <w:t>4, 31-</w:t>
      </w:r>
      <w:r w:rsidR="001A1B9C" w:rsidRPr="001158C6">
        <w:rPr>
          <w:sz w:val="22"/>
          <w:szCs w:val="22"/>
        </w:rPr>
        <w:t>110</w:t>
      </w:r>
      <w:r w:rsidRPr="001158C6">
        <w:rPr>
          <w:sz w:val="22"/>
          <w:szCs w:val="22"/>
        </w:rPr>
        <w:t xml:space="preserve"> Kraków, pokój nr </w:t>
      </w:r>
      <w:r w:rsidR="001A1B9C" w:rsidRPr="001158C6">
        <w:rPr>
          <w:sz w:val="22"/>
          <w:szCs w:val="22"/>
        </w:rPr>
        <w:t>27</w:t>
      </w:r>
      <w:r w:rsidRPr="001158C6">
        <w:rPr>
          <w:sz w:val="22"/>
          <w:szCs w:val="22"/>
        </w:rPr>
        <w:t xml:space="preserve">. Kontakt z Inspektorem możliwy jest przez e-mail: </w:t>
      </w:r>
      <w:hyperlink r:id="rId48" w:history="1">
        <w:r w:rsidRPr="001158C6">
          <w:rPr>
            <w:color w:val="0000FF"/>
            <w:sz w:val="22"/>
            <w:szCs w:val="22"/>
            <w:u w:val="single"/>
          </w:rPr>
          <w:t>iod@uj.edu.pl</w:t>
        </w:r>
      </w:hyperlink>
      <w:r w:rsidRPr="001158C6">
        <w:rPr>
          <w:sz w:val="22"/>
          <w:szCs w:val="22"/>
        </w:rPr>
        <w:t xml:space="preserve"> lub pod nr telefonu +4812 663 12 25.</w:t>
      </w:r>
    </w:p>
    <w:p w14:paraId="13FBA82F" w14:textId="75CDFC30" w:rsidR="00BF4F2E" w:rsidRPr="001158C6" w:rsidRDefault="00BF4F2E" w:rsidP="00DC1323">
      <w:pPr>
        <w:numPr>
          <w:ilvl w:val="3"/>
          <w:numId w:val="21"/>
        </w:numPr>
        <w:contextualSpacing/>
        <w:jc w:val="both"/>
        <w:rPr>
          <w:i/>
          <w:sz w:val="22"/>
          <w:szCs w:val="22"/>
        </w:rPr>
      </w:pPr>
      <w:r w:rsidRPr="001158C6">
        <w:rPr>
          <w:sz w:val="22"/>
          <w:szCs w:val="22"/>
        </w:rPr>
        <w:t>Pani/Pana dane osobowe przetwarzane będą na podstawie art. 6 ust. 1 lit. c) RODO w celu związanym z postępowaniem o udzielenie zamówienia publicznego</w:t>
      </w:r>
      <w:r w:rsidRPr="001158C6">
        <w:rPr>
          <w:i/>
          <w:sz w:val="22"/>
          <w:szCs w:val="22"/>
        </w:rPr>
        <w:t xml:space="preserve">, nr sprawy </w:t>
      </w:r>
      <w:r w:rsidRPr="001158C6">
        <w:rPr>
          <w:b/>
          <w:i/>
          <w:iCs/>
          <w:sz w:val="22"/>
          <w:szCs w:val="22"/>
        </w:rPr>
        <w:t>80.272</w:t>
      </w:r>
      <w:r w:rsidR="00D951AB" w:rsidRPr="001158C6">
        <w:rPr>
          <w:b/>
          <w:i/>
          <w:iCs/>
          <w:sz w:val="22"/>
          <w:szCs w:val="22"/>
        </w:rPr>
        <w:t>.</w:t>
      </w:r>
      <w:r w:rsidR="00854733">
        <w:rPr>
          <w:b/>
          <w:i/>
          <w:iCs/>
          <w:sz w:val="22"/>
          <w:szCs w:val="22"/>
        </w:rPr>
        <w:t>7</w:t>
      </w:r>
      <w:r w:rsidR="00D52C6D" w:rsidRPr="001158C6">
        <w:rPr>
          <w:b/>
          <w:i/>
          <w:iCs/>
          <w:sz w:val="22"/>
          <w:szCs w:val="22"/>
        </w:rPr>
        <w:t>8</w:t>
      </w:r>
      <w:r w:rsidR="00A63E91" w:rsidRPr="001158C6">
        <w:rPr>
          <w:b/>
          <w:i/>
          <w:iCs/>
          <w:sz w:val="22"/>
          <w:szCs w:val="22"/>
        </w:rPr>
        <w:t>.</w:t>
      </w:r>
      <w:r w:rsidR="00F11388" w:rsidRPr="001158C6">
        <w:rPr>
          <w:b/>
          <w:i/>
          <w:iCs/>
          <w:sz w:val="22"/>
          <w:szCs w:val="22"/>
        </w:rPr>
        <w:t>202</w:t>
      </w:r>
      <w:r w:rsidR="00854733">
        <w:rPr>
          <w:b/>
          <w:i/>
          <w:iCs/>
          <w:sz w:val="22"/>
          <w:szCs w:val="22"/>
        </w:rPr>
        <w:t>6</w:t>
      </w:r>
    </w:p>
    <w:p w14:paraId="386FCFB1" w14:textId="77777777" w:rsidR="00BF4F2E" w:rsidRPr="001158C6" w:rsidRDefault="00BF4F2E" w:rsidP="00DC1323">
      <w:pPr>
        <w:numPr>
          <w:ilvl w:val="3"/>
          <w:numId w:val="21"/>
        </w:numPr>
        <w:contextualSpacing/>
        <w:jc w:val="both"/>
        <w:rPr>
          <w:sz w:val="22"/>
          <w:szCs w:val="22"/>
        </w:rPr>
      </w:pPr>
      <w:r w:rsidRPr="001158C6">
        <w:rPr>
          <w:sz w:val="22"/>
          <w:szCs w:val="22"/>
        </w:rPr>
        <w:t xml:space="preserve">Podanie przez Panią/Pana danych osobowych jest wymogiem ustawowym określonym w przepisach ustawy PZP związanym z udziałem w postępowaniu o udzielenie zamówienia publicznego. </w:t>
      </w:r>
    </w:p>
    <w:p w14:paraId="347F911E" w14:textId="77777777" w:rsidR="00BF4F2E" w:rsidRPr="001158C6" w:rsidRDefault="00BF4F2E" w:rsidP="00DC1323">
      <w:pPr>
        <w:numPr>
          <w:ilvl w:val="3"/>
          <w:numId w:val="21"/>
        </w:numPr>
        <w:contextualSpacing/>
        <w:jc w:val="both"/>
        <w:rPr>
          <w:sz w:val="22"/>
          <w:szCs w:val="22"/>
        </w:rPr>
      </w:pPr>
      <w:r w:rsidRPr="001158C6">
        <w:rPr>
          <w:sz w:val="22"/>
          <w:szCs w:val="22"/>
        </w:rPr>
        <w:t>Konsekwencje niepodania danych osobowych wynikają z ustawy PZP.</w:t>
      </w:r>
    </w:p>
    <w:p w14:paraId="1CEF013F" w14:textId="77777777" w:rsidR="00BF4F2E" w:rsidRPr="001158C6" w:rsidRDefault="00BF4F2E" w:rsidP="00DC1323">
      <w:pPr>
        <w:numPr>
          <w:ilvl w:val="3"/>
          <w:numId w:val="21"/>
        </w:numPr>
        <w:contextualSpacing/>
        <w:jc w:val="both"/>
        <w:rPr>
          <w:sz w:val="22"/>
          <w:szCs w:val="22"/>
        </w:rPr>
      </w:pPr>
      <w:r w:rsidRPr="001158C6">
        <w:rPr>
          <w:sz w:val="22"/>
          <w:szCs w:val="22"/>
        </w:rPr>
        <w:lastRenderedPageBreak/>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180F7D18" w14:textId="77777777" w:rsidR="00BF4F2E" w:rsidRPr="001158C6" w:rsidRDefault="00BF4F2E" w:rsidP="00DC1323">
      <w:pPr>
        <w:numPr>
          <w:ilvl w:val="3"/>
          <w:numId w:val="21"/>
        </w:numPr>
        <w:contextualSpacing/>
        <w:jc w:val="both"/>
        <w:rPr>
          <w:sz w:val="22"/>
          <w:szCs w:val="22"/>
        </w:rPr>
      </w:pPr>
      <w:r w:rsidRPr="001158C6">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253EC5D5" w14:textId="77777777" w:rsidR="00BF4F2E" w:rsidRPr="001158C6" w:rsidRDefault="00BF4F2E" w:rsidP="00DC1323">
      <w:pPr>
        <w:numPr>
          <w:ilvl w:val="3"/>
          <w:numId w:val="21"/>
        </w:numPr>
        <w:contextualSpacing/>
        <w:jc w:val="both"/>
        <w:rPr>
          <w:sz w:val="22"/>
          <w:szCs w:val="22"/>
        </w:rPr>
      </w:pPr>
      <w:r w:rsidRPr="001158C6">
        <w:rPr>
          <w:sz w:val="22"/>
          <w:szCs w:val="22"/>
        </w:rPr>
        <w:t xml:space="preserve">Posiada Pani/Pan prawo do: </w:t>
      </w:r>
    </w:p>
    <w:p w14:paraId="7438341F" w14:textId="77777777" w:rsidR="00BF4F2E" w:rsidRPr="001158C6" w:rsidRDefault="00BF4F2E" w:rsidP="00DC1323">
      <w:pPr>
        <w:numPr>
          <w:ilvl w:val="0"/>
          <w:numId w:val="22"/>
        </w:numPr>
        <w:ind w:left="1418" w:hanging="709"/>
        <w:contextualSpacing/>
        <w:jc w:val="both"/>
        <w:rPr>
          <w:sz w:val="22"/>
          <w:szCs w:val="22"/>
        </w:rPr>
      </w:pPr>
      <w:r w:rsidRPr="001158C6">
        <w:rPr>
          <w:sz w:val="22"/>
          <w:szCs w:val="22"/>
        </w:rPr>
        <w:t>na podstawie art. 15 RODO prawo dostępu do danych osobowych Pani/Pana dotyczących;</w:t>
      </w:r>
    </w:p>
    <w:p w14:paraId="2B348EDC" w14:textId="77777777" w:rsidR="00BF4F2E" w:rsidRPr="001158C6" w:rsidRDefault="00BF4F2E" w:rsidP="00DC1323">
      <w:pPr>
        <w:numPr>
          <w:ilvl w:val="0"/>
          <w:numId w:val="22"/>
        </w:numPr>
        <w:ind w:left="1418" w:hanging="709"/>
        <w:contextualSpacing/>
        <w:jc w:val="both"/>
        <w:rPr>
          <w:sz w:val="22"/>
          <w:szCs w:val="22"/>
        </w:rPr>
      </w:pPr>
      <w:r w:rsidRPr="001158C6">
        <w:rPr>
          <w:sz w:val="22"/>
          <w:szCs w:val="22"/>
        </w:rPr>
        <w:t>na podstawie art. 16 RODO prawo do sprostowania Pani/Pana danych osobowych;</w:t>
      </w:r>
    </w:p>
    <w:p w14:paraId="1A5962AB" w14:textId="77777777" w:rsidR="00BF4F2E" w:rsidRPr="001158C6" w:rsidRDefault="00BF4F2E" w:rsidP="00DC1323">
      <w:pPr>
        <w:numPr>
          <w:ilvl w:val="0"/>
          <w:numId w:val="22"/>
        </w:numPr>
        <w:ind w:left="1418" w:hanging="709"/>
        <w:contextualSpacing/>
        <w:jc w:val="both"/>
        <w:rPr>
          <w:sz w:val="22"/>
          <w:szCs w:val="22"/>
        </w:rPr>
      </w:pPr>
      <w:r w:rsidRPr="001158C6">
        <w:rPr>
          <w:sz w:val="22"/>
          <w:szCs w:val="22"/>
        </w:rPr>
        <w:t>na podstawie art. 18 RODO prawo żądania od administratora ograniczenia przetwarzania danych osobowych,</w:t>
      </w:r>
    </w:p>
    <w:p w14:paraId="722AFE4E" w14:textId="77777777" w:rsidR="00BF4F2E" w:rsidRPr="001158C6" w:rsidRDefault="00BF4F2E" w:rsidP="00DC1323">
      <w:pPr>
        <w:numPr>
          <w:ilvl w:val="0"/>
          <w:numId w:val="22"/>
        </w:numPr>
        <w:ind w:left="1418" w:hanging="709"/>
        <w:contextualSpacing/>
        <w:jc w:val="both"/>
        <w:rPr>
          <w:sz w:val="22"/>
          <w:szCs w:val="22"/>
        </w:rPr>
      </w:pPr>
      <w:r w:rsidRPr="001158C6">
        <w:rPr>
          <w:sz w:val="22"/>
          <w:szCs w:val="22"/>
        </w:rPr>
        <w:t>prawo do wniesienia skargi do Prezesa Urzędu Ochrony Danych Osobowych, gdy uzna Pani/Pan, że przetwarzanie danych osobowych Pani/Pana dotyczących narusza przepisy RODO.</w:t>
      </w:r>
    </w:p>
    <w:p w14:paraId="766ADB69" w14:textId="77777777" w:rsidR="00BF4F2E" w:rsidRPr="001158C6" w:rsidRDefault="00BF4F2E" w:rsidP="00DC1323">
      <w:pPr>
        <w:numPr>
          <w:ilvl w:val="3"/>
          <w:numId w:val="21"/>
        </w:numPr>
        <w:contextualSpacing/>
        <w:jc w:val="both"/>
        <w:rPr>
          <w:sz w:val="22"/>
          <w:szCs w:val="22"/>
        </w:rPr>
      </w:pPr>
      <w:r w:rsidRPr="001158C6">
        <w:rPr>
          <w:sz w:val="22"/>
          <w:szCs w:val="22"/>
        </w:rPr>
        <w:t>Nie przysługuje Pani/Panu prawo do:</w:t>
      </w:r>
    </w:p>
    <w:p w14:paraId="7C704CB1" w14:textId="77777777" w:rsidR="00BF4F2E" w:rsidRPr="001158C6" w:rsidRDefault="00BF4F2E" w:rsidP="00DC1323">
      <w:pPr>
        <w:numPr>
          <w:ilvl w:val="0"/>
          <w:numId w:val="23"/>
        </w:numPr>
        <w:ind w:left="1418" w:hanging="709"/>
        <w:contextualSpacing/>
        <w:jc w:val="both"/>
        <w:rPr>
          <w:sz w:val="22"/>
          <w:szCs w:val="22"/>
        </w:rPr>
      </w:pPr>
      <w:r w:rsidRPr="001158C6">
        <w:rPr>
          <w:sz w:val="22"/>
          <w:szCs w:val="22"/>
        </w:rPr>
        <w:t>prawo do usunięcia danych osobowych w zw. z art. 17 ust. 3 lit. b), d) lub e) RODO,</w:t>
      </w:r>
    </w:p>
    <w:p w14:paraId="7B3B24BF" w14:textId="77777777" w:rsidR="00BF4F2E" w:rsidRPr="001158C6" w:rsidRDefault="00BF4F2E" w:rsidP="00DC1323">
      <w:pPr>
        <w:numPr>
          <w:ilvl w:val="0"/>
          <w:numId w:val="23"/>
        </w:numPr>
        <w:ind w:left="1418" w:hanging="709"/>
        <w:contextualSpacing/>
        <w:jc w:val="both"/>
        <w:rPr>
          <w:sz w:val="22"/>
          <w:szCs w:val="22"/>
        </w:rPr>
      </w:pPr>
      <w:r w:rsidRPr="001158C6">
        <w:rPr>
          <w:sz w:val="22"/>
          <w:szCs w:val="22"/>
        </w:rPr>
        <w:t>prawo do przenoszenia danych osobowych, o którym mowa w art. 20 RODO,</w:t>
      </w:r>
    </w:p>
    <w:p w14:paraId="26FDBCBB" w14:textId="77777777" w:rsidR="00BF4F2E" w:rsidRPr="001158C6" w:rsidRDefault="00BF4F2E" w:rsidP="00DC1323">
      <w:pPr>
        <w:numPr>
          <w:ilvl w:val="0"/>
          <w:numId w:val="23"/>
        </w:numPr>
        <w:ind w:left="1418" w:hanging="709"/>
        <w:contextualSpacing/>
        <w:jc w:val="both"/>
        <w:rPr>
          <w:sz w:val="22"/>
          <w:szCs w:val="22"/>
        </w:rPr>
      </w:pPr>
      <w:r w:rsidRPr="001158C6">
        <w:rPr>
          <w:sz w:val="22"/>
          <w:szCs w:val="22"/>
        </w:rPr>
        <w:t>prawo sprzeciwu, wobec przetwarzania danych osobowych, gdyż podstawą prawną przetwarzania Pani/Pana danych osobowych jest art. 6 ust. 1 lit. c) w zw. z art. 21 RODO.</w:t>
      </w:r>
    </w:p>
    <w:p w14:paraId="6F3E29D2" w14:textId="77777777" w:rsidR="00BF4F2E" w:rsidRPr="001158C6" w:rsidRDefault="00BF4F2E" w:rsidP="00DC1323">
      <w:pPr>
        <w:numPr>
          <w:ilvl w:val="3"/>
          <w:numId w:val="21"/>
        </w:numPr>
        <w:contextualSpacing/>
        <w:jc w:val="both"/>
        <w:rPr>
          <w:sz w:val="22"/>
          <w:szCs w:val="22"/>
        </w:rPr>
      </w:pPr>
      <w:r w:rsidRPr="001158C6">
        <w:rPr>
          <w:b/>
          <w:sz w:val="22"/>
          <w:szCs w:val="22"/>
        </w:rPr>
        <w:t>Pana/Pani dane osobowe, o których mowa w art. 10 RODO</w:t>
      </w:r>
      <w:r w:rsidRPr="001158C6">
        <w:rPr>
          <w:sz w:val="22"/>
          <w:szCs w:val="22"/>
        </w:rPr>
        <w:t>, mogą zostać udostępnione, w celu umożliwienia korzystania ze środków ochrony prawnej, o których mowa w Dziale IX ustawy PZP, do upływu terminu na ich wniesienie.</w:t>
      </w:r>
    </w:p>
    <w:p w14:paraId="3ED75FF7" w14:textId="77777777" w:rsidR="00BF4F2E" w:rsidRPr="001158C6" w:rsidRDefault="00BF4F2E" w:rsidP="00DC1323">
      <w:pPr>
        <w:numPr>
          <w:ilvl w:val="3"/>
          <w:numId w:val="21"/>
        </w:numPr>
        <w:contextualSpacing/>
        <w:jc w:val="both"/>
        <w:rPr>
          <w:sz w:val="22"/>
          <w:szCs w:val="22"/>
        </w:rPr>
      </w:pPr>
      <w:r w:rsidRPr="001158C6">
        <w:rPr>
          <w:sz w:val="22"/>
          <w:szCs w:val="22"/>
        </w:rPr>
        <w:t xml:space="preserve">Zamawiający informuje, że </w:t>
      </w:r>
      <w:r w:rsidRPr="001158C6">
        <w:rPr>
          <w:b/>
          <w:sz w:val="22"/>
          <w:szCs w:val="22"/>
        </w:rPr>
        <w:t>w odniesieniu do Pani/Pana danych osobowych</w:t>
      </w:r>
      <w:r w:rsidRPr="001158C6">
        <w:rPr>
          <w:sz w:val="22"/>
          <w:szCs w:val="22"/>
        </w:rPr>
        <w:t xml:space="preserve"> decyzje nie będą podejmowane w sposób zautomatyzowany, stosownie do art. 22 RODO.</w:t>
      </w:r>
    </w:p>
    <w:p w14:paraId="6789582D" w14:textId="77777777" w:rsidR="00BF4F2E" w:rsidRPr="001158C6" w:rsidRDefault="00BF4F2E" w:rsidP="00DC1323">
      <w:pPr>
        <w:numPr>
          <w:ilvl w:val="3"/>
          <w:numId w:val="21"/>
        </w:numPr>
        <w:contextualSpacing/>
        <w:jc w:val="both"/>
        <w:rPr>
          <w:sz w:val="22"/>
          <w:szCs w:val="22"/>
        </w:rPr>
      </w:pPr>
      <w:r w:rsidRPr="001158C6">
        <w:rPr>
          <w:sz w:val="22"/>
          <w:szCs w:val="22"/>
        </w:rPr>
        <w:t xml:space="preserve">W przypadku gdy wykonanie obowiązków, o których mowa w art. 15 ust. 1 – 3 RODO, celem realizacji Pani/Pana uprawnienia wskazanego pkt 8 lit. a) powyżej, wymagałoby niewspółmiernie dużego wysiłku, </w:t>
      </w:r>
      <w:r w:rsidRPr="001158C6">
        <w:rPr>
          <w:b/>
          <w:sz w:val="22"/>
          <w:szCs w:val="22"/>
        </w:rPr>
        <w:t>zamawiający może żądać od Pana/Pani</w:t>
      </w:r>
      <w:r w:rsidRPr="001158C6">
        <w:rPr>
          <w:sz w:val="22"/>
          <w:szCs w:val="22"/>
        </w:rPr>
        <w:t>, wskazania dodatkowych informacji mających na celu sprecyzowanie żądania, w szczególności podania nazwy lub daty wszczętego albo zakończonego postępowania o udzielenie zamówienia publicznego.</w:t>
      </w:r>
    </w:p>
    <w:p w14:paraId="1B08A133" w14:textId="27636A51" w:rsidR="00BF4F2E" w:rsidRPr="001158C6" w:rsidRDefault="00BF4F2E" w:rsidP="00DC1323">
      <w:pPr>
        <w:numPr>
          <w:ilvl w:val="3"/>
          <w:numId w:val="21"/>
        </w:numPr>
        <w:contextualSpacing/>
        <w:jc w:val="both"/>
        <w:rPr>
          <w:sz w:val="22"/>
          <w:szCs w:val="22"/>
        </w:rPr>
      </w:pPr>
      <w:r w:rsidRPr="001158C6">
        <w:rPr>
          <w:b/>
          <w:sz w:val="22"/>
          <w:szCs w:val="22"/>
        </w:rPr>
        <w:t>Skorzystanie przez Panią/Pana</w:t>
      </w:r>
      <w:r w:rsidRPr="001158C6">
        <w:rPr>
          <w:sz w:val="22"/>
          <w:szCs w:val="22"/>
        </w:rPr>
        <w:t xml:space="preserve">, z uprawnienia wskazanego pkt 8 lit. b) powyżej, do sprostowania lub uzupełnienia danych osobowych, o którym mowa w art. 16 RODO, nie może skutkować zmianą wyniku postępowania o udzielenie zamówienia publicznego, ani zmianą postanowień </w:t>
      </w:r>
      <w:r w:rsidR="00AB7A43" w:rsidRPr="001158C6">
        <w:rPr>
          <w:sz w:val="22"/>
          <w:szCs w:val="22"/>
        </w:rPr>
        <w:t>Umow</w:t>
      </w:r>
      <w:r w:rsidRPr="001158C6">
        <w:rPr>
          <w:sz w:val="22"/>
          <w:szCs w:val="22"/>
        </w:rPr>
        <w:t>y w zakresie niezgodnym z ustawą PZP, ani nie może naruszać integralności protokołu postępowania o udzielenie zamówienia publicznego oraz jego załączników.</w:t>
      </w:r>
    </w:p>
    <w:p w14:paraId="351CD5C1" w14:textId="77777777" w:rsidR="00BF4F2E" w:rsidRPr="001158C6" w:rsidRDefault="00BF4F2E" w:rsidP="00DC1323">
      <w:pPr>
        <w:numPr>
          <w:ilvl w:val="3"/>
          <w:numId w:val="21"/>
        </w:numPr>
        <w:contextualSpacing/>
        <w:jc w:val="both"/>
        <w:rPr>
          <w:sz w:val="22"/>
          <w:szCs w:val="22"/>
          <w:u w:val="single"/>
        </w:rPr>
      </w:pPr>
      <w:r w:rsidRPr="001158C6">
        <w:rPr>
          <w:b/>
          <w:sz w:val="22"/>
          <w:szCs w:val="22"/>
        </w:rPr>
        <w:t>Skorzystanie przez Panią/Pana</w:t>
      </w:r>
      <w:r w:rsidRPr="001158C6">
        <w:rPr>
          <w:sz w:val="22"/>
          <w:szCs w:val="22"/>
        </w:rPr>
        <w:t>, z uprawnienia wskazanego pkt 8 lit. c) powyżej,</w:t>
      </w:r>
      <w:r w:rsidRPr="001158C6">
        <w:rPr>
          <w:b/>
          <w:sz w:val="22"/>
          <w:szCs w:val="22"/>
        </w:rPr>
        <w:t xml:space="preserve"> </w:t>
      </w:r>
      <w:r w:rsidRPr="001158C6">
        <w:rPr>
          <w:sz w:val="22"/>
          <w:szCs w:val="22"/>
        </w:rPr>
        <w:t>polegającym na</w:t>
      </w:r>
      <w:r w:rsidRPr="001158C6">
        <w:rPr>
          <w:b/>
          <w:sz w:val="22"/>
          <w:szCs w:val="22"/>
        </w:rPr>
        <w:t xml:space="preserve"> </w:t>
      </w:r>
      <w:r w:rsidRPr="001158C6">
        <w:rPr>
          <w:sz w:val="22"/>
          <w:szCs w:val="22"/>
        </w:rPr>
        <w:t xml:space="preserve">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 </w:t>
      </w:r>
      <w:r w:rsidRPr="001158C6">
        <w:rPr>
          <w:sz w:val="22"/>
          <w:szCs w:val="22"/>
          <w:u w:val="single"/>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395548E" w14:textId="77777777" w:rsidR="009C0FB2" w:rsidRPr="001158C6" w:rsidRDefault="009C0FB2" w:rsidP="009C0FB2">
      <w:pPr>
        <w:pStyle w:val="Akapitzlist"/>
        <w:widowControl/>
        <w:suppressAutoHyphens w:val="0"/>
        <w:ind w:left="644"/>
        <w:jc w:val="both"/>
        <w:rPr>
          <w:b/>
          <w:sz w:val="22"/>
          <w:szCs w:val="22"/>
        </w:rPr>
      </w:pPr>
    </w:p>
    <w:p w14:paraId="72D9C4F8" w14:textId="77777777" w:rsidR="009C0FB2" w:rsidRPr="001158C6" w:rsidRDefault="009C0FB2" w:rsidP="009C0FB2">
      <w:pPr>
        <w:pStyle w:val="Akapitzlist"/>
        <w:widowControl/>
        <w:suppressAutoHyphens w:val="0"/>
        <w:ind w:left="0"/>
        <w:jc w:val="both"/>
        <w:rPr>
          <w:b/>
          <w:bCs/>
          <w:sz w:val="22"/>
          <w:szCs w:val="22"/>
        </w:rPr>
      </w:pPr>
      <w:r w:rsidRPr="001158C6">
        <w:rPr>
          <w:b/>
          <w:bCs/>
          <w:sz w:val="22"/>
          <w:szCs w:val="22"/>
        </w:rPr>
        <w:t>Rozdział XXII – Załączniki do SWZ</w:t>
      </w:r>
    </w:p>
    <w:p w14:paraId="536057CA" w14:textId="5FD5350D" w:rsidR="00D71FDE" w:rsidRPr="00295294" w:rsidRDefault="00D16E29" w:rsidP="001158C6">
      <w:pPr>
        <w:pStyle w:val="Akapitzlist"/>
        <w:widowControl/>
        <w:numPr>
          <w:ilvl w:val="0"/>
          <w:numId w:val="24"/>
        </w:numPr>
        <w:suppressAutoHyphens w:val="0"/>
        <w:ind w:left="426" w:hanging="426"/>
        <w:jc w:val="both"/>
        <w:rPr>
          <w:sz w:val="22"/>
          <w:szCs w:val="22"/>
        </w:rPr>
      </w:pPr>
      <w:r w:rsidRPr="00295294">
        <w:rPr>
          <w:sz w:val="22"/>
          <w:szCs w:val="22"/>
        </w:rPr>
        <w:t xml:space="preserve">Załącznik A </w:t>
      </w:r>
      <w:r w:rsidR="00D71FDE" w:rsidRPr="00295294">
        <w:rPr>
          <w:bCs/>
          <w:sz w:val="22"/>
          <w:szCs w:val="22"/>
        </w:rPr>
        <w:t>– Opis przedmiotu zamówienia;</w:t>
      </w:r>
    </w:p>
    <w:p w14:paraId="3214B67A" w14:textId="77777777" w:rsidR="00D71FDE" w:rsidRPr="00295294" w:rsidRDefault="00D71FDE" w:rsidP="001158C6">
      <w:pPr>
        <w:numPr>
          <w:ilvl w:val="0"/>
          <w:numId w:val="24"/>
        </w:numPr>
        <w:ind w:left="426" w:hanging="426"/>
        <w:contextualSpacing/>
        <w:jc w:val="both"/>
        <w:rPr>
          <w:bCs/>
          <w:sz w:val="22"/>
          <w:szCs w:val="22"/>
          <w:u w:val="single"/>
        </w:rPr>
      </w:pPr>
      <w:r w:rsidRPr="00295294">
        <w:rPr>
          <w:bCs/>
          <w:sz w:val="22"/>
          <w:szCs w:val="22"/>
        </w:rPr>
        <w:t>Załącznik nr 1 – Formularz oferty;</w:t>
      </w:r>
    </w:p>
    <w:p w14:paraId="01D78F94" w14:textId="38D4761B" w:rsidR="00A63E91" w:rsidRPr="001158C6" w:rsidRDefault="00D71FDE" w:rsidP="001158C6">
      <w:pPr>
        <w:numPr>
          <w:ilvl w:val="0"/>
          <w:numId w:val="24"/>
        </w:numPr>
        <w:ind w:left="426" w:hanging="426"/>
        <w:contextualSpacing/>
        <w:jc w:val="both"/>
        <w:rPr>
          <w:bCs/>
          <w:sz w:val="22"/>
          <w:szCs w:val="22"/>
        </w:rPr>
      </w:pPr>
      <w:r w:rsidRPr="001158C6">
        <w:rPr>
          <w:bCs/>
          <w:sz w:val="22"/>
          <w:szCs w:val="22"/>
        </w:rPr>
        <w:t xml:space="preserve">Załącznik nr 2 – Wzór </w:t>
      </w:r>
      <w:r w:rsidR="00AB7A43" w:rsidRPr="001158C6">
        <w:rPr>
          <w:bCs/>
          <w:sz w:val="22"/>
          <w:szCs w:val="22"/>
        </w:rPr>
        <w:t>Umow</w:t>
      </w:r>
      <w:r w:rsidRPr="001158C6">
        <w:rPr>
          <w:bCs/>
          <w:sz w:val="22"/>
          <w:szCs w:val="22"/>
        </w:rPr>
        <w:t>y (</w:t>
      </w:r>
      <w:r w:rsidR="00F11388" w:rsidRPr="001158C6">
        <w:rPr>
          <w:bCs/>
          <w:sz w:val="22"/>
          <w:szCs w:val="22"/>
        </w:rPr>
        <w:t>P</w:t>
      </w:r>
      <w:r w:rsidRPr="001158C6">
        <w:rPr>
          <w:bCs/>
          <w:sz w:val="22"/>
          <w:szCs w:val="22"/>
        </w:rPr>
        <w:t xml:space="preserve">rojektowane </w:t>
      </w:r>
      <w:r w:rsidR="00F11388" w:rsidRPr="001158C6">
        <w:rPr>
          <w:bCs/>
          <w:sz w:val="22"/>
          <w:szCs w:val="22"/>
        </w:rPr>
        <w:t>P</w:t>
      </w:r>
      <w:r w:rsidRPr="001158C6">
        <w:rPr>
          <w:bCs/>
          <w:sz w:val="22"/>
          <w:szCs w:val="22"/>
        </w:rPr>
        <w:t xml:space="preserve">ostanowienia </w:t>
      </w:r>
      <w:r w:rsidR="00AB7A43" w:rsidRPr="001158C6">
        <w:rPr>
          <w:bCs/>
          <w:sz w:val="22"/>
          <w:szCs w:val="22"/>
        </w:rPr>
        <w:t>Umow</w:t>
      </w:r>
      <w:r w:rsidRPr="001158C6">
        <w:rPr>
          <w:bCs/>
          <w:sz w:val="22"/>
          <w:szCs w:val="22"/>
        </w:rPr>
        <w:t>y).</w:t>
      </w:r>
    </w:p>
    <w:p w14:paraId="335D753D" w14:textId="77777777" w:rsidR="005C7FF2" w:rsidRPr="008074DF" w:rsidRDefault="00A63E91" w:rsidP="001158C6">
      <w:pPr>
        <w:widowControl/>
        <w:suppressAutoHyphens w:val="0"/>
        <w:spacing w:after="160" w:line="259" w:lineRule="auto"/>
        <w:ind w:left="426" w:hanging="426"/>
        <w:rPr>
          <w:bCs/>
          <w:sz w:val="22"/>
          <w:szCs w:val="22"/>
        </w:rPr>
      </w:pPr>
      <w:r w:rsidRPr="008074DF">
        <w:rPr>
          <w:bCs/>
          <w:sz w:val="22"/>
          <w:szCs w:val="22"/>
        </w:rPr>
        <w:lastRenderedPageBreak/>
        <w:br w:type="page"/>
      </w:r>
    </w:p>
    <w:p w14:paraId="42CB6FC5" w14:textId="6EBFFA12" w:rsidR="0072208B" w:rsidRPr="001158C6" w:rsidRDefault="00E014B4" w:rsidP="00E014B4">
      <w:pPr>
        <w:widowControl/>
        <w:suppressAutoHyphens w:val="0"/>
        <w:spacing w:after="160" w:line="259" w:lineRule="auto"/>
        <w:jc w:val="left"/>
        <w:rPr>
          <w:b/>
          <w:bCs/>
          <w:sz w:val="22"/>
          <w:szCs w:val="22"/>
        </w:rPr>
      </w:pPr>
      <w:r w:rsidRPr="001158C6">
        <w:rPr>
          <w:noProof/>
        </w:rPr>
        <w:lastRenderedPageBreak/>
        <w:drawing>
          <wp:inline distT="0" distB="0" distL="0" distR="0" wp14:anchorId="53F78824" wp14:editId="22B80115">
            <wp:extent cx="1428750" cy="740260"/>
            <wp:effectExtent l="0" t="0" r="0" b="3175"/>
            <wp:docPr id="1517784144"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4333" cy="763877"/>
                    </a:xfrm>
                    <a:prstGeom prst="rect">
                      <a:avLst/>
                    </a:prstGeom>
                    <a:noFill/>
                    <a:ln>
                      <a:noFill/>
                    </a:ln>
                  </pic:spPr>
                </pic:pic>
              </a:graphicData>
            </a:graphic>
          </wp:inline>
        </w:drawing>
      </w:r>
      <w:r w:rsidR="0072208B" w:rsidRPr="001158C6">
        <w:rPr>
          <w:b/>
          <w:bCs/>
          <w:sz w:val="22"/>
          <w:szCs w:val="22"/>
          <w:u w:val="single"/>
        </w:rPr>
        <w:t>FORMULARZ OFERTY – Znak sprawy 80.272</w:t>
      </w:r>
      <w:r w:rsidR="00470DC7" w:rsidRPr="001158C6">
        <w:rPr>
          <w:b/>
          <w:bCs/>
          <w:sz w:val="22"/>
          <w:szCs w:val="22"/>
          <w:u w:val="single"/>
        </w:rPr>
        <w:t>.</w:t>
      </w:r>
      <w:r w:rsidR="00854733">
        <w:rPr>
          <w:b/>
          <w:bCs/>
          <w:sz w:val="22"/>
          <w:szCs w:val="22"/>
          <w:u w:val="single"/>
        </w:rPr>
        <w:t>7</w:t>
      </w:r>
      <w:r w:rsidRPr="001158C6">
        <w:rPr>
          <w:b/>
          <w:bCs/>
          <w:sz w:val="22"/>
          <w:szCs w:val="22"/>
          <w:u w:val="single"/>
        </w:rPr>
        <w:t>8</w:t>
      </w:r>
      <w:r w:rsidR="00F11388" w:rsidRPr="001158C6">
        <w:rPr>
          <w:b/>
          <w:bCs/>
          <w:sz w:val="22"/>
          <w:szCs w:val="22"/>
          <w:u w:val="single"/>
        </w:rPr>
        <w:t>.202</w:t>
      </w:r>
      <w:r w:rsidR="00854733">
        <w:rPr>
          <w:b/>
          <w:bCs/>
          <w:sz w:val="22"/>
          <w:szCs w:val="22"/>
          <w:u w:val="single"/>
        </w:rPr>
        <w:t>6</w:t>
      </w:r>
    </w:p>
    <w:p w14:paraId="118BBF4C" w14:textId="77777777" w:rsidR="0072208B" w:rsidRPr="008074DF" w:rsidRDefault="0072208B" w:rsidP="0072208B">
      <w:pPr>
        <w:ind w:left="426"/>
        <w:jc w:val="both"/>
        <w:rPr>
          <w:b/>
          <w:bCs/>
          <w:sz w:val="22"/>
          <w:szCs w:val="22"/>
        </w:rPr>
      </w:pPr>
      <w:r w:rsidRPr="001158C6">
        <w:rPr>
          <w:b/>
          <w:bCs/>
          <w:sz w:val="22"/>
          <w:szCs w:val="22"/>
        </w:rPr>
        <w:t>_____________________________________________________________________________</w:t>
      </w:r>
    </w:p>
    <w:p w14:paraId="39367B36" w14:textId="77777777" w:rsidR="0072208B" w:rsidRPr="008074DF" w:rsidRDefault="0072208B" w:rsidP="0072208B">
      <w:pPr>
        <w:ind w:left="540"/>
        <w:jc w:val="both"/>
        <w:outlineLvl w:val="0"/>
        <w:rPr>
          <w:i/>
          <w:iCs/>
          <w:sz w:val="22"/>
          <w:szCs w:val="22"/>
          <w:u w:val="single"/>
        </w:rPr>
      </w:pPr>
    </w:p>
    <w:p w14:paraId="7A218DB9" w14:textId="77777777" w:rsidR="0072208B" w:rsidRPr="008074DF" w:rsidRDefault="0072208B" w:rsidP="0072208B">
      <w:pPr>
        <w:ind w:left="540"/>
        <w:jc w:val="both"/>
        <w:outlineLvl w:val="0"/>
        <w:rPr>
          <w:b/>
          <w:bCs/>
          <w:i/>
          <w:iCs/>
          <w:sz w:val="22"/>
          <w:szCs w:val="22"/>
        </w:rPr>
      </w:pPr>
      <w:r w:rsidRPr="008074DF">
        <w:rPr>
          <w:i/>
          <w:iCs/>
          <w:sz w:val="22"/>
          <w:szCs w:val="22"/>
          <w:u w:val="single"/>
        </w:rPr>
        <w:t>ZAMAWIAJĄCY</w:t>
      </w:r>
      <w:r w:rsidRPr="008074DF">
        <w:rPr>
          <w:i/>
          <w:iCs/>
          <w:sz w:val="22"/>
          <w:szCs w:val="22"/>
        </w:rPr>
        <w:t>:</w:t>
      </w:r>
      <w:r w:rsidRPr="008074DF">
        <w:rPr>
          <w:b/>
          <w:bCs/>
          <w:sz w:val="22"/>
          <w:szCs w:val="22"/>
        </w:rPr>
        <w:tab/>
      </w:r>
      <w:r w:rsidRPr="008074DF">
        <w:rPr>
          <w:b/>
          <w:bCs/>
          <w:sz w:val="22"/>
          <w:szCs w:val="22"/>
        </w:rPr>
        <w:tab/>
      </w:r>
      <w:r w:rsidRPr="008074DF">
        <w:rPr>
          <w:b/>
          <w:bCs/>
          <w:sz w:val="22"/>
          <w:szCs w:val="22"/>
        </w:rPr>
        <w:tab/>
      </w:r>
      <w:r w:rsidRPr="008074DF">
        <w:rPr>
          <w:b/>
          <w:bCs/>
          <w:i/>
          <w:iCs/>
          <w:sz w:val="22"/>
          <w:szCs w:val="22"/>
        </w:rPr>
        <w:t xml:space="preserve">Uniwersytet Jagielloński </w:t>
      </w:r>
    </w:p>
    <w:p w14:paraId="7446DA81" w14:textId="77777777" w:rsidR="0072208B" w:rsidRPr="008074DF" w:rsidRDefault="0072208B" w:rsidP="0072208B">
      <w:pPr>
        <w:ind w:left="3544"/>
        <w:jc w:val="both"/>
        <w:rPr>
          <w:b/>
          <w:bCs/>
          <w:sz w:val="22"/>
          <w:szCs w:val="22"/>
        </w:rPr>
      </w:pPr>
      <w:r w:rsidRPr="008074DF">
        <w:rPr>
          <w:b/>
          <w:bCs/>
          <w:i/>
          <w:iCs/>
          <w:sz w:val="22"/>
          <w:szCs w:val="22"/>
        </w:rPr>
        <w:t>ul. Gołębia 24, 31 – 007 Kraków</w:t>
      </w:r>
      <w:r w:rsidRPr="008074DF">
        <w:rPr>
          <w:b/>
          <w:bCs/>
          <w:sz w:val="22"/>
          <w:szCs w:val="22"/>
        </w:rPr>
        <w:t>;</w:t>
      </w:r>
    </w:p>
    <w:p w14:paraId="5D398112" w14:textId="77777777" w:rsidR="0072208B" w:rsidRPr="008074DF" w:rsidRDefault="0072208B" w:rsidP="0072208B">
      <w:pPr>
        <w:ind w:left="540"/>
        <w:jc w:val="both"/>
        <w:rPr>
          <w:b/>
          <w:bCs/>
          <w:i/>
          <w:iCs/>
          <w:sz w:val="22"/>
          <w:szCs w:val="22"/>
        </w:rPr>
      </w:pPr>
      <w:r w:rsidRPr="008074DF">
        <w:rPr>
          <w:i/>
          <w:iCs/>
          <w:sz w:val="22"/>
          <w:szCs w:val="22"/>
          <w:u w:val="single"/>
        </w:rPr>
        <w:t>Jednostka prowadząca sprawę</w:t>
      </w:r>
      <w:r w:rsidRPr="008074DF">
        <w:rPr>
          <w:i/>
          <w:iCs/>
          <w:sz w:val="22"/>
          <w:szCs w:val="22"/>
        </w:rPr>
        <w:t xml:space="preserve">: </w:t>
      </w:r>
      <w:r w:rsidRPr="008074DF">
        <w:rPr>
          <w:b/>
          <w:bCs/>
          <w:sz w:val="22"/>
          <w:szCs w:val="22"/>
        </w:rPr>
        <w:tab/>
      </w:r>
      <w:r w:rsidRPr="008074DF">
        <w:rPr>
          <w:b/>
          <w:bCs/>
          <w:i/>
          <w:iCs/>
          <w:sz w:val="22"/>
          <w:szCs w:val="22"/>
        </w:rPr>
        <w:t>Dział Zamówień Publicznych UJ</w:t>
      </w:r>
    </w:p>
    <w:p w14:paraId="02197346" w14:textId="4CDCADC7" w:rsidR="0072208B" w:rsidRPr="008074DF" w:rsidRDefault="0072208B" w:rsidP="0072208B">
      <w:pPr>
        <w:ind w:left="3544"/>
        <w:jc w:val="both"/>
        <w:outlineLvl w:val="0"/>
        <w:rPr>
          <w:b/>
          <w:bCs/>
          <w:sz w:val="22"/>
          <w:szCs w:val="22"/>
        </w:rPr>
      </w:pPr>
      <w:r w:rsidRPr="008074DF">
        <w:rPr>
          <w:b/>
          <w:bCs/>
          <w:i/>
          <w:iCs/>
          <w:sz w:val="22"/>
          <w:szCs w:val="22"/>
        </w:rPr>
        <w:t>ul. Straszewskiego 25/</w:t>
      </w:r>
      <w:r w:rsidR="00B21DD9" w:rsidRPr="008074DF">
        <w:rPr>
          <w:b/>
          <w:bCs/>
          <w:i/>
          <w:iCs/>
          <w:sz w:val="22"/>
          <w:szCs w:val="22"/>
        </w:rPr>
        <w:t>3 i 4</w:t>
      </w:r>
      <w:r w:rsidRPr="008074DF">
        <w:rPr>
          <w:b/>
          <w:bCs/>
          <w:i/>
          <w:iCs/>
          <w:sz w:val="22"/>
          <w:szCs w:val="22"/>
        </w:rPr>
        <w:t>, 31-113 Kraków</w:t>
      </w:r>
    </w:p>
    <w:p w14:paraId="2567EED7" w14:textId="77777777" w:rsidR="0072208B" w:rsidRPr="008074DF" w:rsidRDefault="0072208B" w:rsidP="0072208B">
      <w:pPr>
        <w:ind w:left="426"/>
        <w:jc w:val="both"/>
        <w:outlineLvl w:val="0"/>
        <w:rPr>
          <w:b/>
          <w:bCs/>
          <w:sz w:val="22"/>
          <w:szCs w:val="22"/>
          <w:u w:val="single"/>
        </w:rPr>
      </w:pPr>
      <w:r w:rsidRPr="008074DF">
        <w:rPr>
          <w:b/>
          <w:bCs/>
          <w:sz w:val="22"/>
          <w:szCs w:val="22"/>
        </w:rPr>
        <w:t>_____________________________________________________________________________</w:t>
      </w:r>
    </w:p>
    <w:p w14:paraId="1F42809B" w14:textId="77777777" w:rsidR="0072208B" w:rsidRPr="008074DF" w:rsidRDefault="0072208B" w:rsidP="0072208B">
      <w:pPr>
        <w:ind w:left="540"/>
        <w:jc w:val="both"/>
        <w:rPr>
          <w:sz w:val="22"/>
          <w:szCs w:val="22"/>
        </w:rPr>
      </w:pPr>
      <w:r w:rsidRPr="008074DF">
        <w:rPr>
          <w:i/>
          <w:iCs/>
          <w:sz w:val="22"/>
          <w:szCs w:val="22"/>
          <w:u w:val="single"/>
        </w:rPr>
        <w:t>Nazwa (Firma) wykonawcy:</w:t>
      </w:r>
      <w:r w:rsidRPr="008074DF">
        <w:rPr>
          <w:sz w:val="22"/>
          <w:szCs w:val="22"/>
        </w:rPr>
        <w:tab/>
      </w:r>
      <w:r w:rsidRPr="008074DF">
        <w:rPr>
          <w:sz w:val="22"/>
          <w:szCs w:val="22"/>
        </w:rPr>
        <w:tab/>
      </w:r>
    </w:p>
    <w:p w14:paraId="554C8443" w14:textId="77777777" w:rsidR="0072208B" w:rsidRPr="008074DF" w:rsidRDefault="0072208B" w:rsidP="0072208B">
      <w:pPr>
        <w:ind w:left="540"/>
        <w:jc w:val="right"/>
        <w:rPr>
          <w:sz w:val="22"/>
          <w:szCs w:val="22"/>
          <w:u w:val="single"/>
        </w:rPr>
      </w:pPr>
      <w:r w:rsidRPr="008074DF">
        <w:rPr>
          <w:sz w:val="22"/>
          <w:szCs w:val="22"/>
          <w:u w:val="single"/>
        </w:rPr>
        <w:t>................................................................................</w:t>
      </w:r>
    </w:p>
    <w:p w14:paraId="737AE2E4" w14:textId="77777777" w:rsidR="0072208B" w:rsidRPr="008074DF" w:rsidRDefault="0072208B" w:rsidP="0072208B">
      <w:pPr>
        <w:ind w:left="540"/>
        <w:jc w:val="right"/>
        <w:rPr>
          <w:sz w:val="22"/>
          <w:szCs w:val="22"/>
          <w:u w:val="single"/>
        </w:rPr>
      </w:pPr>
      <w:r w:rsidRPr="008074DF">
        <w:rPr>
          <w:sz w:val="22"/>
          <w:szCs w:val="22"/>
          <w:u w:val="single"/>
        </w:rPr>
        <w:t>................................................................................</w:t>
      </w:r>
    </w:p>
    <w:p w14:paraId="4C5F3BE4" w14:textId="77777777" w:rsidR="0072208B" w:rsidRPr="008074DF" w:rsidRDefault="0072208B" w:rsidP="0072208B">
      <w:pPr>
        <w:ind w:left="540"/>
        <w:jc w:val="both"/>
        <w:rPr>
          <w:sz w:val="22"/>
          <w:szCs w:val="22"/>
        </w:rPr>
      </w:pPr>
      <w:r w:rsidRPr="008074DF">
        <w:rPr>
          <w:i/>
          <w:iCs/>
          <w:sz w:val="22"/>
          <w:szCs w:val="22"/>
          <w:u w:val="single"/>
        </w:rPr>
        <w:t xml:space="preserve">Adres siedziby: </w:t>
      </w:r>
      <w:r w:rsidRPr="008074DF">
        <w:rPr>
          <w:sz w:val="22"/>
          <w:szCs w:val="22"/>
        </w:rPr>
        <w:tab/>
      </w:r>
      <w:r w:rsidRPr="008074DF">
        <w:rPr>
          <w:sz w:val="22"/>
          <w:szCs w:val="22"/>
        </w:rPr>
        <w:tab/>
      </w:r>
      <w:r w:rsidRPr="008074DF">
        <w:rPr>
          <w:sz w:val="22"/>
          <w:szCs w:val="22"/>
        </w:rPr>
        <w:tab/>
      </w:r>
      <w:r w:rsidRPr="008074DF">
        <w:rPr>
          <w:sz w:val="22"/>
          <w:szCs w:val="22"/>
        </w:rPr>
        <w:tab/>
      </w:r>
    </w:p>
    <w:p w14:paraId="7C89656D" w14:textId="77777777" w:rsidR="0072208B" w:rsidRPr="008074DF" w:rsidRDefault="0072208B" w:rsidP="0072208B">
      <w:pPr>
        <w:ind w:left="540"/>
        <w:jc w:val="right"/>
        <w:rPr>
          <w:sz w:val="22"/>
          <w:szCs w:val="22"/>
          <w:u w:val="single"/>
        </w:rPr>
      </w:pPr>
      <w:r w:rsidRPr="008074DF">
        <w:rPr>
          <w:sz w:val="22"/>
          <w:szCs w:val="22"/>
          <w:u w:val="single"/>
        </w:rPr>
        <w:t>................................................................................</w:t>
      </w:r>
    </w:p>
    <w:p w14:paraId="3E05115E" w14:textId="77777777" w:rsidR="0072208B" w:rsidRPr="008074DF" w:rsidRDefault="0072208B" w:rsidP="0072208B">
      <w:pPr>
        <w:ind w:left="540"/>
        <w:jc w:val="right"/>
        <w:rPr>
          <w:sz w:val="22"/>
          <w:szCs w:val="22"/>
          <w:u w:val="single"/>
        </w:rPr>
      </w:pPr>
      <w:r w:rsidRPr="008074DF">
        <w:rPr>
          <w:sz w:val="22"/>
          <w:szCs w:val="22"/>
          <w:u w:val="single"/>
        </w:rPr>
        <w:t>................................................................................</w:t>
      </w:r>
    </w:p>
    <w:p w14:paraId="637805E8" w14:textId="77777777" w:rsidR="0072208B" w:rsidRPr="008074DF" w:rsidRDefault="0072208B" w:rsidP="0072208B">
      <w:pPr>
        <w:ind w:left="540"/>
        <w:jc w:val="both"/>
        <w:rPr>
          <w:sz w:val="22"/>
          <w:szCs w:val="22"/>
        </w:rPr>
      </w:pPr>
      <w:r w:rsidRPr="008074DF">
        <w:rPr>
          <w:i/>
          <w:iCs/>
          <w:sz w:val="22"/>
          <w:szCs w:val="22"/>
          <w:u w:val="single"/>
        </w:rPr>
        <w:t>Adres do korespondencji:</w:t>
      </w:r>
      <w:r w:rsidRPr="008074DF">
        <w:rPr>
          <w:sz w:val="22"/>
          <w:szCs w:val="22"/>
        </w:rPr>
        <w:tab/>
      </w:r>
      <w:r w:rsidRPr="008074DF">
        <w:rPr>
          <w:sz w:val="22"/>
          <w:szCs w:val="22"/>
        </w:rPr>
        <w:tab/>
      </w:r>
    </w:p>
    <w:p w14:paraId="0E878F6B" w14:textId="77777777" w:rsidR="0072208B" w:rsidRPr="008074DF" w:rsidRDefault="0072208B" w:rsidP="0072208B">
      <w:pPr>
        <w:ind w:left="540"/>
        <w:jc w:val="right"/>
        <w:rPr>
          <w:sz w:val="22"/>
          <w:szCs w:val="22"/>
          <w:u w:val="single"/>
          <w:lang w:val="da-DK"/>
        </w:rPr>
      </w:pPr>
      <w:r w:rsidRPr="008074DF">
        <w:rPr>
          <w:sz w:val="22"/>
          <w:szCs w:val="22"/>
          <w:u w:val="single"/>
          <w:lang w:val="da-DK"/>
        </w:rPr>
        <w:t>................................................................................</w:t>
      </w:r>
    </w:p>
    <w:p w14:paraId="0195B233" w14:textId="77777777" w:rsidR="0072208B" w:rsidRPr="008074DF" w:rsidRDefault="0072208B" w:rsidP="0072208B">
      <w:pPr>
        <w:ind w:left="540"/>
        <w:jc w:val="right"/>
        <w:rPr>
          <w:i/>
          <w:iCs/>
          <w:sz w:val="22"/>
          <w:szCs w:val="22"/>
          <w:u w:val="single"/>
          <w:lang w:val="de-DE"/>
        </w:rPr>
      </w:pPr>
      <w:r w:rsidRPr="008074DF">
        <w:rPr>
          <w:sz w:val="22"/>
          <w:szCs w:val="22"/>
          <w:u w:val="single"/>
          <w:lang w:val="de-DE"/>
        </w:rPr>
        <w:t>................................................................................</w:t>
      </w:r>
    </w:p>
    <w:p w14:paraId="66E1F616" w14:textId="77777777" w:rsidR="0072208B" w:rsidRPr="008074DF" w:rsidRDefault="0072208B" w:rsidP="0072208B">
      <w:pPr>
        <w:ind w:left="540"/>
        <w:jc w:val="both"/>
        <w:rPr>
          <w:i/>
          <w:iCs/>
          <w:sz w:val="22"/>
          <w:szCs w:val="22"/>
          <w:u w:val="single"/>
          <w:lang w:val="de-DE"/>
        </w:rPr>
      </w:pPr>
      <w:r w:rsidRPr="008074DF">
        <w:rPr>
          <w:i/>
          <w:iCs/>
          <w:sz w:val="22"/>
          <w:szCs w:val="22"/>
          <w:u w:val="single"/>
          <w:lang w:val="de-DE"/>
        </w:rPr>
        <w:t>Kontakt:</w:t>
      </w:r>
    </w:p>
    <w:p w14:paraId="05AAA69A" w14:textId="77777777" w:rsidR="0072208B" w:rsidRPr="008074DF" w:rsidRDefault="0072208B" w:rsidP="0072208B">
      <w:pPr>
        <w:ind w:left="540"/>
        <w:jc w:val="right"/>
        <w:outlineLvl w:val="0"/>
        <w:rPr>
          <w:sz w:val="22"/>
          <w:szCs w:val="22"/>
          <w:u w:val="single"/>
          <w:lang w:val="de-DE"/>
        </w:rPr>
      </w:pPr>
      <w:r w:rsidRPr="008074DF">
        <w:rPr>
          <w:i/>
          <w:iCs/>
          <w:sz w:val="22"/>
          <w:szCs w:val="22"/>
          <w:u w:val="single"/>
          <w:lang w:val="de-DE"/>
        </w:rPr>
        <w:t>tel.:</w:t>
      </w:r>
      <w:r w:rsidRPr="008074DF">
        <w:rPr>
          <w:i/>
          <w:iCs/>
          <w:sz w:val="22"/>
          <w:szCs w:val="22"/>
          <w:lang w:val="de-DE"/>
        </w:rPr>
        <w:tab/>
      </w:r>
      <w:r w:rsidRPr="008074DF">
        <w:rPr>
          <w:sz w:val="22"/>
          <w:szCs w:val="22"/>
          <w:u w:val="single"/>
          <w:lang w:val="de-DE"/>
        </w:rPr>
        <w:t>...................................................................</w:t>
      </w:r>
    </w:p>
    <w:p w14:paraId="7EC62381" w14:textId="77777777" w:rsidR="0072208B" w:rsidRPr="008074DF" w:rsidRDefault="0072208B" w:rsidP="0072208B">
      <w:pPr>
        <w:ind w:left="540"/>
        <w:jc w:val="right"/>
        <w:outlineLvl w:val="0"/>
        <w:rPr>
          <w:sz w:val="22"/>
          <w:szCs w:val="22"/>
          <w:u w:val="single"/>
          <w:lang w:val="de-DE"/>
        </w:rPr>
      </w:pPr>
      <w:r w:rsidRPr="008074DF">
        <w:rPr>
          <w:i/>
          <w:iCs/>
          <w:sz w:val="22"/>
          <w:szCs w:val="22"/>
          <w:u w:val="single"/>
          <w:lang w:val="de-DE"/>
        </w:rPr>
        <w:t>fax:</w:t>
      </w:r>
      <w:r w:rsidRPr="008074DF">
        <w:rPr>
          <w:sz w:val="22"/>
          <w:szCs w:val="22"/>
          <w:lang w:val="de-DE"/>
        </w:rPr>
        <w:tab/>
      </w:r>
      <w:r w:rsidRPr="008074DF">
        <w:rPr>
          <w:sz w:val="22"/>
          <w:szCs w:val="22"/>
          <w:u w:val="single"/>
          <w:lang w:val="de-DE"/>
        </w:rPr>
        <w:t>...................................................................</w:t>
      </w:r>
    </w:p>
    <w:p w14:paraId="124D0999" w14:textId="3A25671A" w:rsidR="0072208B" w:rsidRPr="008074DF" w:rsidRDefault="0072208B" w:rsidP="00375CCB">
      <w:pPr>
        <w:ind w:left="4395"/>
        <w:outlineLvl w:val="0"/>
        <w:rPr>
          <w:sz w:val="22"/>
          <w:szCs w:val="22"/>
          <w:u w:val="single"/>
          <w:lang w:val="da-DK"/>
        </w:rPr>
      </w:pPr>
      <w:r w:rsidRPr="008074DF">
        <w:rPr>
          <w:i/>
          <w:iCs/>
          <w:sz w:val="22"/>
          <w:szCs w:val="22"/>
          <w:u w:val="single"/>
          <w:lang w:val="da-DK"/>
        </w:rPr>
        <w:t>e-mail:</w:t>
      </w:r>
      <w:r w:rsidR="00B6393B" w:rsidRPr="008074DF">
        <w:rPr>
          <w:sz w:val="22"/>
          <w:szCs w:val="22"/>
          <w:lang w:val="da-DK"/>
        </w:rPr>
        <w:t xml:space="preserve">  </w:t>
      </w:r>
      <w:r w:rsidRPr="008074DF">
        <w:rPr>
          <w:sz w:val="22"/>
          <w:szCs w:val="22"/>
          <w:u w:val="single"/>
          <w:lang w:val="da-DK"/>
        </w:rPr>
        <w:t>..............................................................</w:t>
      </w:r>
      <w:r w:rsidR="00375CCB" w:rsidRPr="008074DF">
        <w:rPr>
          <w:sz w:val="22"/>
          <w:szCs w:val="22"/>
          <w:u w:val="single"/>
          <w:lang w:val="da-DK"/>
        </w:rPr>
        <w:t>...</w:t>
      </w:r>
      <w:r w:rsidRPr="008074DF">
        <w:rPr>
          <w:sz w:val="22"/>
          <w:szCs w:val="22"/>
          <w:u w:val="single"/>
          <w:lang w:val="da-DK"/>
        </w:rPr>
        <w:t>..</w:t>
      </w:r>
    </w:p>
    <w:p w14:paraId="3075DE44" w14:textId="77777777" w:rsidR="0072208B" w:rsidRPr="008074DF" w:rsidRDefault="0072208B" w:rsidP="0072208B">
      <w:pPr>
        <w:ind w:left="540"/>
        <w:jc w:val="both"/>
        <w:outlineLvl w:val="0"/>
        <w:rPr>
          <w:i/>
          <w:iCs/>
          <w:sz w:val="22"/>
          <w:szCs w:val="22"/>
          <w:u w:val="single"/>
        </w:rPr>
      </w:pPr>
      <w:r w:rsidRPr="008074DF">
        <w:rPr>
          <w:i/>
          <w:iCs/>
          <w:sz w:val="22"/>
          <w:szCs w:val="22"/>
          <w:u w:val="single"/>
        </w:rPr>
        <w:t>Inne dane:</w:t>
      </w:r>
    </w:p>
    <w:p w14:paraId="34DCAC92" w14:textId="0AADBBA9" w:rsidR="00375CCB" w:rsidRPr="00B547BD" w:rsidRDefault="004F28F6" w:rsidP="00375CCB">
      <w:pPr>
        <w:ind w:left="4678" w:firstLine="31"/>
        <w:jc w:val="both"/>
        <w:outlineLvl w:val="0"/>
        <w:rPr>
          <w:sz w:val="22"/>
          <w:szCs w:val="22"/>
          <w:u w:val="single"/>
        </w:rPr>
      </w:pPr>
      <w:r w:rsidRPr="00B547BD">
        <w:rPr>
          <w:i/>
          <w:iCs/>
          <w:sz w:val="22"/>
          <w:szCs w:val="22"/>
          <w:u w:val="single"/>
        </w:rPr>
        <w:t>NIP/PESEL*</w:t>
      </w:r>
      <w:r w:rsidR="0072208B" w:rsidRPr="00B547BD">
        <w:rPr>
          <w:sz w:val="22"/>
          <w:szCs w:val="22"/>
        </w:rPr>
        <w:t>:</w:t>
      </w:r>
      <w:r w:rsidR="0072208B" w:rsidRPr="00B547BD">
        <w:rPr>
          <w:sz w:val="22"/>
          <w:szCs w:val="22"/>
        </w:rPr>
        <w:tab/>
      </w:r>
      <w:r w:rsidR="0072208B" w:rsidRPr="00B547BD">
        <w:rPr>
          <w:i/>
          <w:iCs/>
          <w:sz w:val="22"/>
          <w:szCs w:val="22"/>
        </w:rPr>
        <w:t xml:space="preserve"> </w:t>
      </w:r>
      <w:r w:rsidR="0072208B" w:rsidRPr="00B547BD">
        <w:rPr>
          <w:sz w:val="22"/>
          <w:szCs w:val="22"/>
          <w:u w:val="single"/>
        </w:rPr>
        <w:t>.............................................</w:t>
      </w:r>
      <w:r w:rsidR="00375CCB" w:rsidRPr="00B547BD">
        <w:rPr>
          <w:sz w:val="22"/>
          <w:szCs w:val="22"/>
          <w:u w:val="single"/>
        </w:rPr>
        <w:t>.</w:t>
      </w:r>
      <w:r w:rsidR="0072208B" w:rsidRPr="00B547BD">
        <w:rPr>
          <w:sz w:val="22"/>
          <w:szCs w:val="22"/>
          <w:u w:val="single"/>
        </w:rPr>
        <w:t>.</w:t>
      </w:r>
      <w:r w:rsidR="00375CCB" w:rsidRPr="00B547BD">
        <w:rPr>
          <w:sz w:val="22"/>
          <w:szCs w:val="22"/>
          <w:u w:val="single"/>
        </w:rPr>
        <w:t xml:space="preserve"> </w:t>
      </w:r>
    </w:p>
    <w:p w14:paraId="10D53D07" w14:textId="56AE73DF" w:rsidR="0072208B" w:rsidRPr="00B547BD" w:rsidRDefault="0072208B" w:rsidP="00375CCB">
      <w:pPr>
        <w:ind w:left="4678"/>
        <w:jc w:val="both"/>
        <w:outlineLvl w:val="0"/>
        <w:rPr>
          <w:sz w:val="22"/>
          <w:szCs w:val="22"/>
          <w:u w:val="single"/>
        </w:rPr>
      </w:pPr>
      <w:r w:rsidRPr="00B547BD">
        <w:rPr>
          <w:i/>
          <w:iCs/>
          <w:sz w:val="22"/>
          <w:szCs w:val="22"/>
          <w:u w:val="single"/>
        </w:rPr>
        <w:t>REGON</w:t>
      </w:r>
      <w:r w:rsidRPr="00B547BD">
        <w:rPr>
          <w:sz w:val="22"/>
          <w:szCs w:val="22"/>
        </w:rPr>
        <w:t>:</w:t>
      </w:r>
      <w:r w:rsidR="00B6393B" w:rsidRPr="00B547BD">
        <w:rPr>
          <w:sz w:val="22"/>
          <w:szCs w:val="22"/>
        </w:rPr>
        <w:t xml:space="preserve"> </w:t>
      </w:r>
      <w:r w:rsidRPr="00B547BD">
        <w:rPr>
          <w:sz w:val="22"/>
          <w:szCs w:val="22"/>
        </w:rPr>
        <w:t xml:space="preserve"> </w:t>
      </w:r>
      <w:r w:rsidRPr="00B547BD">
        <w:rPr>
          <w:sz w:val="22"/>
          <w:szCs w:val="22"/>
          <w:u w:val="single"/>
        </w:rPr>
        <w:t>...............................</w:t>
      </w:r>
      <w:r w:rsidR="00375CCB" w:rsidRPr="00B547BD">
        <w:rPr>
          <w:sz w:val="22"/>
          <w:szCs w:val="22"/>
          <w:u w:val="single"/>
        </w:rPr>
        <w:t>..............................</w:t>
      </w:r>
      <w:r w:rsidR="001158C6" w:rsidRPr="00B547BD">
        <w:rPr>
          <w:sz w:val="22"/>
          <w:szCs w:val="22"/>
          <w:u w:val="single"/>
        </w:rPr>
        <w:t>*</w:t>
      </w:r>
    </w:p>
    <w:p w14:paraId="22E07710" w14:textId="7DA01A4F" w:rsidR="001158C6" w:rsidRPr="00B547BD" w:rsidRDefault="001158C6" w:rsidP="00375CCB">
      <w:pPr>
        <w:ind w:left="4678"/>
        <w:jc w:val="both"/>
        <w:outlineLvl w:val="0"/>
        <w:rPr>
          <w:b/>
          <w:bCs/>
          <w:sz w:val="20"/>
          <w:szCs w:val="20"/>
          <w:u w:val="single"/>
        </w:rPr>
      </w:pPr>
      <w:r w:rsidRPr="00B547BD">
        <w:rPr>
          <w:b/>
          <w:bCs/>
          <w:i/>
          <w:iCs/>
          <w:sz w:val="20"/>
          <w:szCs w:val="20"/>
          <w:u w:val="single"/>
        </w:rPr>
        <w:t>*(dotyczy wyłącznie polskich wykonawców)</w:t>
      </w:r>
    </w:p>
    <w:p w14:paraId="2E15C0BA" w14:textId="77777777" w:rsidR="00A63E91" w:rsidRPr="00B547BD" w:rsidRDefault="00A63E91" w:rsidP="00375CCB">
      <w:pPr>
        <w:ind w:left="4678"/>
        <w:jc w:val="both"/>
        <w:outlineLvl w:val="0"/>
        <w:rPr>
          <w:sz w:val="22"/>
          <w:szCs w:val="22"/>
          <w:u w:val="single"/>
        </w:rPr>
      </w:pPr>
    </w:p>
    <w:p w14:paraId="619F8B0D" w14:textId="77777777" w:rsidR="00A63E91" w:rsidRPr="00B547BD" w:rsidRDefault="00A63E91" w:rsidP="00A63E91">
      <w:pPr>
        <w:widowControl/>
        <w:jc w:val="both"/>
        <w:outlineLvl w:val="0"/>
        <w:rPr>
          <w:b/>
          <w:i/>
          <w:iCs/>
          <w:sz w:val="22"/>
          <w:szCs w:val="22"/>
        </w:rPr>
      </w:pPr>
      <w:r w:rsidRPr="00B547BD">
        <w:rPr>
          <w:b/>
          <w:i/>
          <w:iCs/>
          <w:sz w:val="22"/>
          <w:szCs w:val="22"/>
          <w:u w:val="single"/>
        </w:rPr>
        <w:t>Dane umożliwiające dostęp do dokumentów potwierdzających umocowanie osoby działającej w imieniu wykonawcy</w:t>
      </w:r>
      <w:r w:rsidRPr="00B547BD">
        <w:rPr>
          <w:b/>
          <w:i/>
          <w:iCs/>
          <w:sz w:val="22"/>
          <w:szCs w:val="22"/>
        </w:rPr>
        <w:t xml:space="preserve"> (należy zaznaczyć właściwe i ewentualnie uzupełnić): </w:t>
      </w:r>
    </w:p>
    <w:p w14:paraId="40A662A4" w14:textId="5C4FC151" w:rsidR="00A63E91" w:rsidRPr="00B547BD" w:rsidRDefault="00000000" w:rsidP="00A63E91">
      <w:pPr>
        <w:jc w:val="both"/>
        <w:outlineLvl w:val="0"/>
        <w:rPr>
          <w:b/>
          <w:i/>
          <w:iCs/>
          <w:sz w:val="22"/>
          <w:szCs w:val="22"/>
        </w:rPr>
      </w:pPr>
      <w:sdt>
        <w:sdtPr>
          <w:rPr>
            <w:b/>
            <w:iCs/>
            <w:sz w:val="22"/>
            <w:szCs w:val="22"/>
          </w:rPr>
          <w:id w:val="-942834283"/>
          <w14:checkbox>
            <w14:checked w14:val="0"/>
            <w14:checkedState w14:val="2612" w14:font="MS Gothic"/>
            <w14:uncheckedState w14:val="2610" w14:font="MS Gothic"/>
          </w14:checkbox>
        </w:sdtPr>
        <w:sdtContent>
          <w:r w:rsidR="00A63E91" w:rsidRPr="00B547BD">
            <w:rPr>
              <w:rFonts w:ascii="Segoe UI Symbol" w:eastAsia="MS Gothic" w:hAnsi="Segoe UI Symbol" w:cs="Segoe UI Symbol"/>
              <w:b/>
              <w:iCs/>
              <w:sz w:val="22"/>
              <w:szCs w:val="22"/>
            </w:rPr>
            <w:t>☐</w:t>
          </w:r>
        </w:sdtContent>
      </w:sdt>
      <w:r w:rsidR="00B6393B" w:rsidRPr="00B547BD">
        <w:rPr>
          <w:b/>
          <w:iCs/>
          <w:sz w:val="22"/>
          <w:szCs w:val="22"/>
        </w:rPr>
        <w:t xml:space="preserve"> </w:t>
      </w:r>
      <w:r w:rsidR="00A63E91" w:rsidRPr="00B547BD">
        <w:rPr>
          <w:b/>
          <w:iCs/>
          <w:sz w:val="22"/>
          <w:szCs w:val="22"/>
        </w:rPr>
        <w:t xml:space="preserve"> </w:t>
      </w:r>
      <w:r w:rsidR="00A63E91" w:rsidRPr="00B547BD">
        <w:rPr>
          <w:b/>
          <w:i/>
          <w:iCs/>
          <w:sz w:val="22"/>
          <w:szCs w:val="22"/>
        </w:rPr>
        <w:t xml:space="preserve">wyszukiwarka KRS: </w:t>
      </w:r>
      <w:hyperlink r:id="rId49" w:history="1">
        <w:r w:rsidR="00A63E91" w:rsidRPr="00B547BD">
          <w:rPr>
            <w:rStyle w:val="Hipercze"/>
            <w:b/>
            <w:i/>
            <w:iCs/>
            <w:sz w:val="22"/>
            <w:szCs w:val="22"/>
          </w:rPr>
          <w:t>https://ekrs.ms.gov.pl/web/wyszukiwarka-krs/strona-glowna/</w:t>
        </w:r>
      </w:hyperlink>
      <w:r w:rsidR="00A63E91" w:rsidRPr="00B547BD">
        <w:rPr>
          <w:b/>
          <w:i/>
          <w:iCs/>
          <w:sz w:val="22"/>
          <w:szCs w:val="22"/>
        </w:rPr>
        <w:t>,</w:t>
      </w:r>
    </w:p>
    <w:p w14:paraId="4A22FD27" w14:textId="26B641D8" w:rsidR="00A63E91" w:rsidRPr="00B547BD" w:rsidRDefault="00000000" w:rsidP="00A63E91">
      <w:pPr>
        <w:jc w:val="both"/>
        <w:outlineLvl w:val="0"/>
        <w:rPr>
          <w:b/>
          <w:i/>
          <w:iCs/>
          <w:sz w:val="22"/>
          <w:szCs w:val="22"/>
        </w:rPr>
      </w:pPr>
      <w:sdt>
        <w:sdtPr>
          <w:rPr>
            <w:b/>
            <w:iCs/>
            <w:sz w:val="22"/>
            <w:szCs w:val="22"/>
          </w:rPr>
          <w:id w:val="415450997"/>
          <w14:checkbox>
            <w14:checked w14:val="0"/>
            <w14:checkedState w14:val="2612" w14:font="MS Gothic"/>
            <w14:uncheckedState w14:val="2610" w14:font="MS Gothic"/>
          </w14:checkbox>
        </w:sdtPr>
        <w:sdtContent>
          <w:r w:rsidR="00A63E91" w:rsidRPr="00B547BD">
            <w:rPr>
              <w:rFonts w:ascii="Segoe UI Symbol" w:eastAsia="MS Gothic" w:hAnsi="Segoe UI Symbol" w:cs="Segoe UI Symbol"/>
              <w:b/>
              <w:iCs/>
              <w:sz w:val="22"/>
              <w:szCs w:val="22"/>
            </w:rPr>
            <w:t>☐</w:t>
          </w:r>
        </w:sdtContent>
      </w:sdt>
      <w:r w:rsidR="00B6393B" w:rsidRPr="00B547BD">
        <w:rPr>
          <w:b/>
          <w:iCs/>
          <w:sz w:val="22"/>
          <w:szCs w:val="22"/>
        </w:rPr>
        <w:t xml:space="preserve"> </w:t>
      </w:r>
      <w:r w:rsidR="00A63E91" w:rsidRPr="00B547BD">
        <w:rPr>
          <w:b/>
          <w:iCs/>
          <w:sz w:val="22"/>
          <w:szCs w:val="22"/>
        </w:rPr>
        <w:t xml:space="preserve"> </w:t>
      </w:r>
      <w:r w:rsidR="00A63E91" w:rsidRPr="00B547BD">
        <w:rPr>
          <w:b/>
          <w:i/>
          <w:iCs/>
          <w:sz w:val="22"/>
          <w:szCs w:val="22"/>
        </w:rPr>
        <w:t xml:space="preserve">przeglądanie wpisów CEIDG: </w:t>
      </w:r>
      <w:hyperlink r:id="rId50" w:history="1">
        <w:r w:rsidR="00A63E91" w:rsidRPr="00B547BD">
          <w:rPr>
            <w:rStyle w:val="Hipercze"/>
            <w:b/>
            <w:i/>
            <w:iCs/>
            <w:sz w:val="22"/>
            <w:szCs w:val="22"/>
          </w:rPr>
          <w:t>https://aplikacja.ceidg.gov.pl/ceidg/ceidg.public.ui/search.aspx</w:t>
        </w:r>
      </w:hyperlink>
      <w:r w:rsidR="00A63E91" w:rsidRPr="00B547BD">
        <w:rPr>
          <w:b/>
          <w:i/>
          <w:iCs/>
          <w:sz w:val="22"/>
          <w:szCs w:val="22"/>
        </w:rPr>
        <w:t xml:space="preserve">, </w:t>
      </w:r>
    </w:p>
    <w:p w14:paraId="3B569743" w14:textId="3760E279" w:rsidR="00A63E91" w:rsidRPr="00B547BD" w:rsidRDefault="00000000" w:rsidP="00A63E91">
      <w:pPr>
        <w:ind w:left="284" w:hanging="284"/>
        <w:jc w:val="left"/>
        <w:outlineLvl w:val="0"/>
        <w:rPr>
          <w:b/>
          <w:i/>
          <w:iCs/>
          <w:sz w:val="22"/>
          <w:szCs w:val="22"/>
        </w:rPr>
      </w:pPr>
      <w:sdt>
        <w:sdtPr>
          <w:rPr>
            <w:b/>
            <w:iCs/>
            <w:sz w:val="22"/>
            <w:szCs w:val="22"/>
          </w:rPr>
          <w:id w:val="-2128992411"/>
          <w14:checkbox>
            <w14:checked w14:val="0"/>
            <w14:checkedState w14:val="2612" w14:font="MS Gothic"/>
            <w14:uncheckedState w14:val="2610" w14:font="MS Gothic"/>
          </w14:checkbox>
        </w:sdtPr>
        <w:sdtContent>
          <w:r w:rsidR="00A63E91" w:rsidRPr="00B547BD">
            <w:rPr>
              <w:rFonts w:ascii="Segoe UI Symbol" w:eastAsia="MS Gothic" w:hAnsi="Segoe UI Symbol" w:cs="Segoe UI Symbol"/>
              <w:b/>
              <w:iCs/>
              <w:sz w:val="22"/>
              <w:szCs w:val="22"/>
            </w:rPr>
            <w:t>☐</w:t>
          </w:r>
        </w:sdtContent>
      </w:sdt>
      <w:r w:rsidR="00B6393B" w:rsidRPr="00B547BD">
        <w:rPr>
          <w:b/>
          <w:iCs/>
          <w:sz w:val="22"/>
          <w:szCs w:val="22"/>
        </w:rPr>
        <w:t xml:space="preserve"> </w:t>
      </w:r>
      <w:r w:rsidR="00A63E91" w:rsidRPr="00B547BD">
        <w:rPr>
          <w:b/>
          <w:iCs/>
          <w:sz w:val="22"/>
          <w:szCs w:val="22"/>
        </w:rPr>
        <w:t xml:space="preserve"> </w:t>
      </w:r>
      <w:r w:rsidR="00A63E91" w:rsidRPr="00B547BD">
        <w:rPr>
          <w:b/>
          <w:i/>
          <w:iCs/>
          <w:sz w:val="22"/>
          <w:szCs w:val="22"/>
        </w:rPr>
        <w:t xml:space="preserve">znajdują się w bezpłatnych i ogólnodostępnych bazach danych dostępnych pod następującym </w:t>
      </w:r>
      <w:r w:rsidR="00A63E91" w:rsidRPr="00B547BD">
        <w:rPr>
          <w:b/>
          <w:i/>
          <w:iCs/>
          <w:sz w:val="22"/>
          <w:szCs w:val="22"/>
        </w:rPr>
        <w:br/>
      </w:r>
      <w:r w:rsidR="00B6393B" w:rsidRPr="00B547BD">
        <w:rPr>
          <w:b/>
          <w:i/>
          <w:iCs/>
          <w:sz w:val="22"/>
          <w:szCs w:val="22"/>
        </w:rPr>
        <w:t xml:space="preserve"> </w:t>
      </w:r>
      <w:r w:rsidR="00A63E91" w:rsidRPr="00B547BD">
        <w:rPr>
          <w:b/>
          <w:i/>
          <w:iCs/>
          <w:sz w:val="22"/>
          <w:szCs w:val="22"/>
        </w:rPr>
        <w:t xml:space="preserve">adresem internetowym (podać adres internetowy): </w:t>
      </w:r>
      <w:r w:rsidR="00A63E91" w:rsidRPr="00B547BD">
        <w:rPr>
          <w:b/>
          <w:i/>
          <w:iCs/>
          <w:sz w:val="22"/>
          <w:szCs w:val="22"/>
          <w:u w:val="single"/>
        </w:rPr>
        <w:t>https://........................................</w:t>
      </w:r>
      <w:r w:rsidR="00A63E91" w:rsidRPr="00B547BD">
        <w:rPr>
          <w:b/>
          <w:i/>
          <w:iCs/>
          <w:sz w:val="22"/>
          <w:szCs w:val="22"/>
        </w:rPr>
        <w:t>,</w:t>
      </w:r>
    </w:p>
    <w:p w14:paraId="03F5B3DE" w14:textId="4F632B71" w:rsidR="00A63E91" w:rsidRPr="00B547BD" w:rsidRDefault="00000000" w:rsidP="00A63E91">
      <w:pPr>
        <w:ind w:left="284" w:hanging="284"/>
        <w:jc w:val="left"/>
        <w:outlineLvl w:val="0"/>
        <w:rPr>
          <w:b/>
          <w:i/>
          <w:iCs/>
          <w:sz w:val="22"/>
          <w:szCs w:val="22"/>
        </w:rPr>
      </w:pPr>
      <w:sdt>
        <w:sdtPr>
          <w:rPr>
            <w:b/>
            <w:iCs/>
            <w:sz w:val="22"/>
            <w:szCs w:val="22"/>
          </w:rPr>
          <w:id w:val="-852107073"/>
          <w14:checkbox>
            <w14:checked w14:val="0"/>
            <w14:checkedState w14:val="2612" w14:font="MS Gothic"/>
            <w14:uncheckedState w14:val="2610" w14:font="MS Gothic"/>
          </w14:checkbox>
        </w:sdtPr>
        <w:sdtContent>
          <w:r w:rsidR="00A63E91" w:rsidRPr="00B547BD">
            <w:rPr>
              <w:rFonts w:ascii="Segoe UI Symbol" w:eastAsia="MS Gothic" w:hAnsi="Segoe UI Symbol" w:cs="Segoe UI Symbol"/>
              <w:b/>
              <w:iCs/>
              <w:sz w:val="22"/>
              <w:szCs w:val="22"/>
            </w:rPr>
            <w:t>☐</w:t>
          </w:r>
        </w:sdtContent>
      </w:sdt>
      <w:r w:rsidR="00B6393B" w:rsidRPr="00B547BD">
        <w:rPr>
          <w:b/>
          <w:iCs/>
          <w:sz w:val="22"/>
          <w:szCs w:val="22"/>
        </w:rPr>
        <w:t xml:space="preserve"> </w:t>
      </w:r>
      <w:r w:rsidR="00A63E91" w:rsidRPr="00B547BD">
        <w:rPr>
          <w:b/>
          <w:iCs/>
          <w:sz w:val="22"/>
          <w:szCs w:val="22"/>
        </w:rPr>
        <w:t xml:space="preserve"> </w:t>
      </w:r>
      <w:r w:rsidR="00A63E91" w:rsidRPr="00B547BD">
        <w:rPr>
          <w:b/>
          <w:i/>
          <w:iCs/>
          <w:sz w:val="22"/>
          <w:szCs w:val="22"/>
        </w:rPr>
        <w:t>znajdują się w dokumencie/</w:t>
      </w:r>
      <w:proofErr w:type="spellStart"/>
      <w:r w:rsidR="00A63E91" w:rsidRPr="00B547BD">
        <w:rPr>
          <w:b/>
          <w:i/>
          <w:iCs/>
          <w:sz w:val="22"/>
          <w:szCs w:val="22"/>
        </w:rPr>
        <w:t>tach</w:t>
      </w:r>
      <w:proofErr w:type="spellEnd"/>
      <w:r w:rsidR="00A63E91" w:rsidRPr="00B547BD">
        <w:rPr>
          <w:b/>
          <w:i/>
          <w:iCs/>
          <w:sz w:val="22"/>
          <w:szCs w:val="22"/>
        </w:rPr>
        <w:t xml:space="preserve"> dołączonym/</w:t>
      </w:r>
      <w:proofErr w:type="spellStart"/>
      <w:r w:rsidR="00A63E91" w:rsidRPr="00B547BD">
        <w:rPr>
          <w:b/>
          <w:i/>
          <w:iCs/>
          <w:sz w:val="22"/>
          <w:szCs w:val="22"/>
        </w:rPr>
        <w:t>ch</w:t>
      </w:r>
      <w:proofErr w:type="spellEnd"/>
      <w:r w:rsidR="00A63E91" w:rsidRPr="00B547BD">
        <w:rPr>
          <w:b/>
          <w:i/>
          <w:iCs/>
          <w:sz w:val="22"/>
          <w:szCs w:val="22"/>
        </w:rPr>
        <w:t xml:space="preserve"> do oferty.</w:t>
      </w:r>
    </w:p>
    <w:p w14:paraId="131BC6A0" w14:textId="77777777" w:rsidR="0072208B" w:rsidRPr="00B547BD" w:rsidRDefault="0072208B" w:rsidP="0072208B">
      <w:pPr>
        <w:widowControl/>
        <w:suppressAutoHyphens w:val="0"/>
        <w:jc w:val="both"/>
        <w:rPr>
          <w:i/>
          <w:iCs/>
          <w:sz w:val="22"/>
          <w:szCs w:val="22"/>
          <w:u w:val="single"/>
        </w:rPr>
      </w:pPr>
    </w:p>
    <w:p w14:paraId="2B9F9FA6" w14:textId="013F499F" w:rsidR="0072208B" w:rsidRPr="00AE35AE" w:rsidRDefault="0072208B" w:rsidP="00A26E1B">
      <w:pPr>
        <w:pStyle w:val="Nagwek"/>
        <w:jc w:val="both"/>
        <w:rPr>
          <w:i/>
          <w:sz w:val="18"/>
          <w:szCs w:val="18"/>
        </w:rPr>
      </w:pPr>
      <w:r w:rsidRPr="004E0540">
        <w:rPr>
          <w:i/>
          <w:iCs/>
          <w:sz w:val="22"/>
          <w:szCs w:val="22"/>
          <w:u w:val="single"/>
        </w:rPr>
        <w:t xml:space="preserve">Nawiązując do ogłoszonego </w:t>
      </w:r>
      <w:r w:rsidR="008D3E2B" w:rsidRPr="004E0540">
        <w:rPr>
          <w:i/>
          <w:iCs/>
          <w:sz w:val="22"/>
          <w:szCs w:val="22"/>
          <w:u w:val="single"/>
        </w:rPr>
        <w:t>postępowania prowadzonego w trybie podstawowy</w:t>
      </w:r>
      <w:r w:rsidR="00BB62A3" w:rsidRPr="004E0540">
        <w:rPr>
          <w:i/>
          <w:iCs/>
          <w:sz w:val="22"/>
          <w:szCs w:val="22"/>
          <w:u w:val="single"/>
        </w:rPr>
        <w:t>m bez możliwości negocjacji na</w:t>
      </w:r>
      <w:r w:rsidR="004E0540">
        <w:rPr>
          <w:i/>
          <w:iCs/>
          <w:sz w:val="22"/>
          <w:szCs w:val="22"/>
          <w:u w:val="single"/>
        </w:rPr>
        <w:t>:</w:t>
      </w:r>
      <w:r w:rsidR="002367E1" w:rsidRPr="004E0540">
        <w:rPr>
          <w:i/>
          <w:iCs/>
          <w:sz w:val="22"/>
          <w:szCs w:val="22"/>
          <w:u w:val="single"/>
        </w:rPr>
        <w:t xml:space="preserve"> </w:t>
      </w:r>
      <w:r w:rsidR="0076747B">
        <w:rPr>
          <w:i/>
          <w:sz w:val="22"/>
          <w:szCs w:val="22"/>
          <w:u w:val="single"/>
        </w:rPr>
        <w:t>d</w:t>
      </w:r>
      <w:r w:rsidR="00AE35AE" w:rsidRPr="00AE35AE">
        <w:rPr>
          <w:i/>
          <w:sz w:val="22"/>
          <w:szCs w:val="22"/>
          <w:u w:val="single"/>
        </w:rPr>
        <w:t xml:space="preserve">ostawę zestawu modułów zasilająco – sterujących do mikroskopu oraz  dostawę układu sterowania do mikroskopu SPM wraz z oprogramowaniem dla Wydziału Fizyki, Astronomii </w:t>
      </w:r>
      <w:r w:rsidR="0076747B">
        <w:rPr>
          <w:i/>
          <w:sz w:val="22"/>
          <w:szCs w:val="22"/>
          <w:u w:val="single"/>
        </w:rPr>
        <w:br/>
      </w:r>
      <w:r w:rsidR="00AE35AE" w:rsidRPr="00AE35AE">
        <w:rPr>
          <w:i/>
          <w:sz w:val="22"/>
          <w:szCs w:val="22"/>
          <w:u w:val="single"/>
        </w:rPr>
        <w:t>i Informatyki Stosowanej Uniwersytetu Jagiellońskiego, z podziałem na dwie części zamówienia</w:t>
      </w:r>
      <w:r w:rsidR="00D6277C" w:rsidRPr="004E0540">
        <w:rPr>
          <w:i/>
          <w:iCs/>
          <w:sz w:val="22"/>
          <w:szCs w:val="22"/>
          <w:u w:val="single"/>
        </w:rPr>
        <w:t>, składamy poniższą ofertę:</w:t>
      </w:r>
    </w:p>
    <w:p w14:paraId="3BD2899D" w14:textId="77777777" w:rsidR="00B56DD8" w:rsidRPr="004E0540" w:rsidRDefault="00B56DD8" w:rsidP="0072208B">
      <w:pPr>
        <w:tabs>
          <w:tab w:val="left" w:pos="1080"/>
          <w:tab w:val="left" w:pos="7290"/>
        </w:tabs>
        <w:jc w:val="both"/>
        <w:rPr>
          <w:sz w:val="22"/>
          <w:szCs w:val="22"/>
          <w:u w:val="single"/>
        </w:rPr>
      </w:pPr>
    </w:p>
    <w:p w14:paraId="414A3C19" w14:textId="57F06153" w:rsidR="00B56DD8" w:rsidRPr="00EA3E51" w:rsidRDefault="00B56DD8" w:rsidP="0072208B">
      <w:pPr>
        <w:tabs>
          <w:tab w:val="left" w:pos="1080"/>
          <w:tab w:val="left" w:pos="7290"/>
        </w:tabs>
        <w:jc w:val="both"/>
        <w:rPr>
          <w:b/>
          <w:bCs/>
          <w:sz w:val="22"/>
          <w:szCs w:val="22"/>
        </w:rPr>
      </w:pPr>
      <w:r w:rsidRPr="00EA3E51">
        <w:rPr>
          <w:b/>
          <w:bCs/>
          <w:sz w:val="22"/>
          <w:szCs w:val="22"/>
        </w:rPr>
        <w:t>CZĘŚĆ 1 ZAMÓWIENIA:</w:t>
      </w:r>
    </w:p>
    <w:p w14:paraId="25BC6DA3" w14:textId="39926C1C" w:rsidR="0072208B" w:rsidRPr="00B547BD" w:rsidRDefault="0072208B" w:rsidP="0072208B">
      <w:pPr>
        <w:tabs>
          <w:tab w:val="left" w:pos="1080"/>
          <w:tab w:val="left" w:pos="7290"/>
        </w:tabs>
        <w:jc w:val="both"/>
        <w:rPr>
          <w:sz w:val="22"/>
          <w:szCs w:val="22"/>
        </w:rPr>
      </w:pPr>
      <w:r w:rsidRPr="00B547BD">
        <w:rPr>
          <w:sz w:val="22"/>
          <w:szCs w:val="22"/>
        </w:rPr>
        <w:tab/>
      </w:r>
    </w:p>
    <w:p w14:paraId="277E52FC" w14:textId="7F077BBF" w:rsidR="009F3FB4" w:rsidRPr="00B56DD8" w:rsidRDefault="009D3D8F" w:rsidP="00B56DD8">
      <w:pPr>
        <w:widowControl/>
        <w:suppressAutoHyphens w:val="0"/>
        <w:spacing w:line="276" w:lineRule="auto"/>
        <w:jc w:val="both"/>
        <w:rPr>
          <w:sz w:val="23"/>
          <w:szCs w:val="23"/>
        </w:rPr>
      </w:pPr>
      <w:r w:rsidRPr="00B56DD8">
        <w:rPr>
          <w:sz w:val="22"/>
          <w:szCs w:val="22"/>
        </w:rPr>
        <w:t xml:space="preserve">oferujemy wykonanie </w:t>
      </w:r>
      <w:r w:rsidRPr="00B56DD8">
        <w:rPr>
          <w:b/>
          <w:bCs/>
          <w:sz w:val="22"/>
          <w:szCs w:val="22"/>
        </w:rPr>
        <w:t>CAŁOŚ</w:t>
      </w:r>
      <w:r w:rsidR="0069404F" w:rsidRPr="00B56DD8">
        <w:rPr>
          <w:b/>
          <w:bCs/>
          <w:sz w:val="22"/>
          <w:szCs w:val="22"/>
        </w:rPr>
        <w:t>CI</w:t>
      </w:r>
      <w:r w:rsidRPr="00B56DD8">
        <w:rPr>
          <w:b/>
          <w:bCs/>
          <w:sz w:val="22"/>
          <w:szCs w:val="22"/>
        </w:rPr>
        <w:t xml:space="preserve"> PRZEDMIOTU ZAMÓWIENIA</w:t>
      </w:r>
      <w:r w:rsidRPr="00B56DD8">
        <w:rPr>
          <w:sz w:val="22"/>
          <w:szCs w:val="22"/>
        </w:rPr>
        <w:t xml:space="preserve"> </w:t>
      </w:r>
      <w:r w:rsidR="009F3FB4" w:rsidRPr="00B56DD8">
        <w:rPr>
          <w:sz w:val="22"/>
          <w:szCs w:val="22"/>
        </w:rPr>
        <w:t>załączaną cenę</w:t>
      </w:r>
      <w:r w:rsidRPr="00B56DD8">
        <w:rPr>
          <w:sz w:val="22"/>
          <w:szCs w:val="22"/>
        </w:rPr>
        <w:t xml:space="preserve"> netto …………………………… </w:t>
      </w:r>
      <w:r w:rsidR="009F3FB4" w:rsidRPr="00B56DD8">
        <w:rPr>
          <w:sz w:val="22"/>
          <w:szCs w:val="22"/>
        </w:rPr>
        <w:t>EUR</w:t>
      </w:r>
      <w:r w:rsidR="00AB20B7" w:rsidRPr="00B56DD8">
        <w:rPr>
          <w:sz w:val="22"/>
          <w:szCs w:val="22"/>
        </w:rPr>
        <w:t>/PLN</w:t>
      </w:r>
      <w:r w:rsidR="00F842B2" w:rsidRPr="00B56DD8">
        <w:rPr>
          <w:sz w:val="22"/>
          <w:szCs w:val="22"/>
        </w:rPr>
        <w:t>*</w:t>
      </w:r>
      <w:r w:rsidR="009F3FB4" w:rsidRPr="00B56DD8">
        <w:rPr>
          <w:sz w:val="22"/>
          <w:szCs w:val="22"/>
        </w:rPr>
        <w:t xml:space="preserve"> </w:t>
      </w:r>
      <w:r w:rsidR="00B547BD" w:rsidRPr="00B56DD8">
        <w:rPr>
          <w:sz w:val="23"/>
          <w:szCs w:val="23"/>
        </w:rPr>
        <w:t xml:space="preserve">a wraz z należnym podatkiem od towarów i usług VAT </w:t>
      </w:r>
      <w:r w:rsidR="00B547BD" w:rsidRPr="00B56DD8">
        <w:rPr>
          <w:sz w:val="23"/>
          <w:szCs w:val="23"/>
        </w:rPr>
        <w:br/>
        <w:t xml:space="preserve">w wysokości </w:t>
      </w:r>
      <w:r w:rsidR="00B547BD" w:rsidRPr="00B56DD8">
        <w:rPr>
          <w:b/>
          <w:sz w:val="23"/>
          <w:szCs w:val="23"/>
        </w:rPr>
        <w:t>..…%</w:t>
      </w:r>
      <w:r w:rsidR="00B547BD" w:rsidRPr="00B56DD8">
        <w:rPr>
          <w:sz w:val="23"/>
          <w:szCs w:val="23"/>
        </w:rPr>
        <w:t xml:space="preserve">,** co daje </w:t>
      </w:r>
      <w:r w:rsidR="00B547BD" w:rsidRPr="00B56DD8">
        <w:rPr>
          <w:b/>
          <w:sz w:val="23"/>
          <w:szCs w:val="23"/>
        </w:rPr>
        <w:t>kwotę brutto ................................EURO</w:t>
      </w:r>
      <w:r w:rsidR="00AB20B7" w:rsidRPr="00B56DD8">
        <w:rPr>
          <w:b/>
          <w:sz w:val="23"/>
          <w:szCs w:val="23"/>
        </w:rPr>
        <w:t>/ PLN</w:t>
      </w:r>
      <w:r w:rsidR="00B547BD" w:rsidRPr="00B56DD8">
        <w:rPr>
          <w:b/>
          <w:sz w:val="23"/>
          <w:szCs w:val="23"/>
        </w:rPr>
        <w:t>***</w:t>
      </w:r>
      <w:r w:rsidR="00B547BD" w:rsidRPr="00B56DD8">
        <w:rPr>
          <w:i/>
          <w:sz w:val="23"/>
          <w:szCs w:val="23"/>
        </w:rPr>
        <w:t xml:space="preserve"> </w:t>
      </w:r>
      <w:r w:rsidR="00B547BD" w:rsidRPr="00B56DD8">
        <w:rPr>
          <w:sz w:val="23"/>
          <w:szCs w:val="23"/>
        </w:rPr>
        <w:t xml:space="preserve">(słownie: ............................................................. </w:t>
      </w:r>
      <w:r w:rsidR="00B547BD" w:rsidRPr="00B56DD8">
        <w:rPr>
          <w:iCs/>
          <w:sz w:val="23"/>
          <w:szCs w:val="23"/>
        </w:rPr>
        <w:t>EURO</w:t>
      </w:r>
      <w:r w:rsidR="00144BA6" w:rsidRPr="00B56DD8">
        <w:rPr>
          <w:iCs/>
          <w:sz w:val="23"/>
          <w:szCs w:val="23"/>
        </w:rPr>
        <w:t>/PLN</w:t>
      </w:r>
      <w:r w:rsidR="00B547BD" w:rsidRPr="00B56DD8">
        <w:rPr>
          <w:sz w:val="23"/>
          <w:szCs w:val="23"/>
        </w:rPr>
        <w:t xml:space="preserve">), </w:t>
      </w:r>
      <w:r w:rsidR="009F3FB4" w:rsidRPr="00B56DD8">
        <w:rPr>
          <w:sz w:val="22"/>
          <w:szCs w:val="22"/>
        </w:rPr>
        <w:t>przy czym podaną cenę ustaloną na podstawie szczegółowej kalkulacji cenowej oferty opartej na wytycznych, o których mowa w treści rozdziału XIV SWZ*;</w:t>
      </w:r>
    </w:p>
    <w:p w14:paraId="01C72322" w14:textId="76C9C749" w:rsidR="00B547BD" w:rsidRPr="00EB4037" w:rsidRDefault="00B547BD" w:rsidP="00B56DD8">
      <w:pPr>
        <w:widowControl/>
        <w:suppressAutoHyphens w:val="0"/>
        <w:jc w:val="both"/>
        <w:rPr>
          <w:b/>
          <w:bCs/>
          <w:i/>
          <w:iCs/>
          <w:sz w:val="20"/>
          <w:szCs w:val="20"/>
        </w:rPr>
      </w:pPr>
      <w:r w:rsidRPr="00EB4037">
        <w:rPr>
          <w:b/>
          <w:bCs/>
          <w:i/>
          <w:iCs/>
          <w:sz w:val="20"/>
          <w:szCs w:val="20"/>
        </w:rPr>
        <w:lastRenderedPageBreak/>
        <w:t>[</w:t>
      </w:r>
      <w:r w:rsidR="00F842B2" w:rsidRPr="00EB4037">
        <w:rPr>
          <w:b/>
          <w:bCs/>
          <w:i/>
          <w:iCs/>
          <w:sz w:val="20"/>
          <w:szCs w:val="20"/>
        </w:rPr>
        <w:t>* niepotrzebne skreślić</w:t>
      </w:r>
      <w:r w:rsidRPr="00EB4037">
        <w:rPr>
          <w:b/>
          <w:bCs/>
          <w:i/>
          <w:iCs/>
          <w:sz w:val="20"/>
          <w:szCs w:val="20"/>
        </w:rPr>
        <w:t>** o ile dotyczy</w:t>
      </w:r>
      <w:r w:rsidR="00F842B2" w:rsidRPr="00EB4037">
        <w:rPr>
          <w:b/>
          <w:bCs/>
          <w:i/>
          <w:iCs/>
          <w:sz w:val="20"/>
          <w:szCs w:val="20"/>
        </w:rPr>
        <w:t>/niepotrzebne skreślić</w:t>
      </w:r>
      <w:r w:rsidRPr="00EB4037">
        <w:rPr>
          <w:b/>
          <w:bCs/>
          <w:i/>
          <w:iCs/>
          <w:sz w:val="20"/>
          <w:szCs w:val="20"/>
        </w:rPr>
        <w:t>]</w:t>
      </w:r>
    </w:p>
    <w:p w14:paraId="0F518DEA" w14:textId="0B4553CB" w:rsidR="00544A9E" w:rsidRDefault="00544A9E" w:rsidP="00EA3E51">
      <w:pPr>
        <w:widowControl/>
        <w:suppressAutoHyphens w:val="0"/>
        <w:jc w:val="both"/>
        <w:rPr>
          <w:b/>
          <w:bCs/>
          <w:i/>
          <w:iCs/>
          <w:sz w:val="20"/>
          <w:szCs w:val="20"/>
        </w:rPr>
      </w:pPr>
      <w:r w:rsidRPr="00EB4037">
        <w:rPr>
          <w:b/>
          <w:bCs/>
          <w:i/>
          <w:iCs/>
          <w:sz w:val="20"/>
          <w:szCs w:val="20"/>
        </w:rPr>
        <w:t>[*</w:t>
      </w:r>
      <w:r w:rsidR="00B547BD" w:rsidRPr="00EB4037">
        <w:rPr>
          <w:b/>
          <w:bCs/>
          <w:i/>
          <w:iCs/>
          <w:sz w:val="20"/>
          <w:szCs w:val="20"/>
        </w:rPr>
        <w:t>**</w:t>
      </w:r>
      <w:r w:rsidRPr="00EB4037">
        <w:rPr>
          <w:b/>
          <w:bCs/>
          <w:i/>
          <w:iCs/>
          <w:sz w:val="20"/>
          <w:szCs w:val="20"/>
        </w:rPr>
        <w:t xml:space="preserve"> W przypadku wykonawców nie będących płatnikami VAT w Polsce kwota wynagrodzenia netto zostanie powiększona o stosowny podatek VAT w celu porównania ofert</w:t>
      </w:r>
      <w:r w:rsidR="00EF18A4" w:rsidRPr="00EB4037">
        <w:rPr>
          <w:b/>
          <w:bCs/>
          <w:i/>
          <w:iCs/>
          <w:sz w:val="20"/>
          <w:szCs w:val="20"/>
        </w:rPr>
        <w:t xml:space="preserve">, należny od kwoty wynagrodzenia podatek od towarów i usług VAT pokryje Zamawiający na konto właściwego Urzędu Skarbowego </w:t>
      </w:r>
      <w:r w:rsidR="000A6F6D" w:rsidRPr="00EB4037">
        <w:rPr>
          <w:b/>
          <w:bCs/>
          <w:i/>
          <w:iCs/>
          <w:sz w:val="20"/>
          <w:szCs w:val="20"/>
        </w:rPr>
        <w:br/>
      </w:r>
      <w:r w:rsidR="00EF18A4" w:rsidRPr="00EB4037">
        <w:rPr>
          <w:b/>
          <w:bCs/>
          <w:i/>
          <w:iCs/>
          <w:sz w:val="20"/>
          <w:szCs w:val="20"/>
        </w:rPr>
        <w:t xml:space="preserve">w przypadku powstania u Zamawiającego obowiązku podatkowego zgodnie z przepisami </w:t>
      </w:r>
      <w:r w:rsidR="00EF18A4" w:rsidRPr="00EB4037">
        <w:rPr>
          <w:b/>
          <w:bCs/>
          <w:i/>
          <w:iCs/>
          <w:sz w:val="20"/>
          <w:szCs w:val="20"/>
        </w:rPr>
        <w:br/>
        <w:t>o podatku od towarów i usług</w:t>
      </w:r>
      <w:r w:rsidR="00F842B2" w:rsidRPr="00EB4037">
        <w:rPr>
          <w:b/>
          <w:bCs/>
          <w:i/>
          <w:iCs/>
          <w:sz w:val="20"/>
          <w:szCs w:val="20"/>
        </w:rPr>
        <w:t>/niepotrzebne skreślić</w:t>
      </w:r>
      <w:r w:rsidRPr="00EB4037">
        <w:rPr>
          <w:b/>
          <w:bCs/>
          <w:i/>
          <w:iCs/>
          <w:sz w:val="20"/>
          <w:szCs w:val="20"/>
        </w:rPr>
        <w:t>];</w:t>
      </w:r>
    </w:p>
    <w:p w14:paraId="1BA4B6D8" w14:textId="77777777" w:rsidR="00B56DD8" w:rsidRDefault="00B56DD8" w:rsidP="00B56DD8">
      <w:pPr>
        <w:tabs>
          <w:tab w:val="left" w:pos="1080"/>
          <w:tab w:val="left" w:pos="7290"/>
        </w:tabs>
        <w:jc w:val="both"/>
        <w:rPr>
          <w:sz w:val="22"/>
          <w:szCs w:val="22"/>
        </w:rPr>
      </w:pPr>
    </w:p>
    <w:p w14:paraId="17CC5127" w14:textId="47DA99A4" w:rsidR="00B56DD8" w:rsidRPr="00EA3E51" w:rsidRDefault="00B56DD8" w:rsidP="00B56DD8">
      <w:pPr>
        <w:tabs>
          <w:tab w:val="left" w:pos="1080"/>
          <w:tab w:val="left" w:pos="7290"/>
        </w:tabs>
        <w:jc w:val="both"/>
        <w:rPr>
          <w:b/>
          <w:bCs/>
          <w:sz w:val="22"/>
          <w:szCs w:val="22"/>
        </w:rPr>
      </w:pPr>
      <w:r w:rsidRPr="00EA3E51">
        <w:rPr>
          <w:b/>
          <w:bCs/>
          <w:sz w:val="22"/>
          <w:szCs w:val="22"/>
        </w:rPr>
        <w:t>CZĘŚĆ 2 ZAMÓWIENIA:</w:t>
      </w:r>
    </w:p>
    <w:p w14:paraId="14520D67" w14:textId="77777777" w:rsidR="00B56DD8" w:rsidRPr="00B547BD" w:rsidRDefault="00B56DD8" w:rsidP="00B56DD8">
      <w:pPr>
        <w:tabs>
          <w:tab w:val="left" w:pos="1080"/>
          <w:tab w:val="left" w:pos="7290"/>
        </w:tabs>
        <w:jc w:val="both"/>
        <w:rPr>
          <w:sz w:val="22"/>
          <w:szCs w:val="22"/>
        </w:rPr>
      </w:pPr>
      <w:r w:rsidRPr="00B547BD">
        <w:rPr>
          <w:sz w:val="22"/>
          <w:szCs w:val="22"/>
        </w:rPr>
        <w:tab/>
      </w:r>
    </w:p>
    <w:p w14:paraId="2AD8DFCB" w14:textId="77777777" w:rsidR="00B56DD8" w:rsidRPr="00B56DD8" w:rsidRDefault="00B56DD8" w:rsidP="00B56DD8">
      <w:pPr>
        <w:widowControl/>
        <w:suppressAutoHyphens w:val="0"/>
        <w:spacing w:line="276" w:lineRule="auto"/>
        <w:jc w:val="both"/>
        <w:rPr>
          <w:sz w:val="23"/>
          <w:szCs w:val="23"/>
        </w:rPr>
      </w:pPr>
      <w:r w:rsidRPr="00B56DD8">
        <w:rPr>
          <w:sz w:val="22"/>
          <w:szCs w:val="22"/>
        </w:rPr>
        <w:t xml:space="preserve">oferujemy wykonanie </w:t>
      </w:r>
      <w:r w:rsidRPr="00B56DD8">
        <w:rPr>
          <w:b/>
          <w:bCs/>
          <w:sz w:val="22"/>
          <w:szCs w:val="22"/>
        </w:rPr>
        <w:t>CAŁOŚCI PRZEDMIOTU ZAMÓWIENIA</w:t>
      </w:r>
      <w:r w:rsidRPr="00B56DD8">
        <w:rPr>
          <w:sz w:val="22"/>
          <w:szCs w:val="22"/>
        </w:rPr>
        <w:t xml:space="preserve"> załączaną cenę netto …………………………… EUR/PLN* </w:t>
      </w:r>
      <w:r w:rsidRPr="00B56DD8">
        <w:rPr>
          <w:sz w:val="23"/>
          <w:szCs w:val="23"/>
        </w:rPr>
        <w:t xml:space="preserve">a wraz z należnym podatkiem od towarów i usług VAT </w:t>
      </w:r>
      <w:r w:rsidRPr="00B56DD8">
        <w:rPr>
          <w:sz w:val="23"/>
          <w:szCs w:val="23"/>
        </w:rPr>
        <w:br/>
        <w:t xml:space="preserve">w wysokości </w:t>
      </w:r>
      <w:r w:rsidRPr="00B56DD8">
        <w:rPr>
          <w:b/>
          <w:sz w:val="23"/>
          <w:szCs w:val="23"/>
        </w:rPr>
        <w:t>..…%</w:t>
      </w:r>
      <w:r w:rsidRPr="00B56DD8">
        <w:rPr>
          <w:sz w:val="23"/>
          <w:szCs w:val="23"/>
        </w:rPr>
        <w:t xml:space="preserve">,** co daje </w:t>
      </w:r>
      <w:r w:rsidRPr="00B56DD8">
        <w:rPr>
          <w:b/>
          <w:sz w:val="23"/>
          <w:szCs w:val="23"/>
        </w:rPr>
        <w:t>kwotę brutto ................................EURO/ PLN***</w:t>
      </w:r>
      <w:r w:rsidRPr="00B56DD8">
        <w:rPr>
          <w:i/>
          <w:sz w:val="23"/>
          <w:szCs w:val="23"/>
        </w:rPr>
        <w:t xml:space="preserve"> </w:t>
      </w:r>
      <w:r w:rsidRPr="00B56DD8">
        <w:rPr>
          <w:sz w:val="23"/>
          <w:szCs w:val="23"/>
        </w:rPr>
        <w:t xml:space="preserve">(słownie: ............................................................. </w:t>
      </w:r>
      <w:r w:rsidRPr="00B56DD8">
        <w:rPr>
          <w:iCs/>
          <w:sz w:val="23"/>
          <w:szCs w:val="23"/>
        </w:rPr>
        <w:t>EURO/PLN</w:t>
      </w:r>
      <w:r w:rsidRPr="00B56DD8">
        <w:rPr>
          <w:sz w:val="23"/>
          <w:szCs w:val="23"/>
        </w:rPr>
        <w:t xml:space="preserve">), </w:t>
      </w:r>
      <w:r w:rsidRPr="00B56DD8">
        <w:rPr>
          <w:sz w:val="22"/>
          <w:szCs w:val="22"/>
        </w:rPr>
        <w:t>przy czym podaną cenę ustaloną na podstawie szczegółowej kalkulacji cenowej oferty opartej na wytycznych, o których mowa w treści rozdziału XIV SWZ*;</w:t>
      </w:r>
    </w:p>
    <w:p w14:paraId="5D0E2B23" w14:textId="77777777" w:rsidR="00B56DD8" w:rsidRPr="00EB4037" w:rsidRDefault="00B56DD8" w:rsidP="00B56DD8">
      <w:pPr>
        <w:widowControl/>
        <w:suppressAutoHyphens w:val="0"/>
        <w:jc w:val="both"/>
        <w:rPr>
          <w:b/>
          <w:bCs/>
          <w:i/>
          <w:iCs/>
          <w:sz w:val="20"/>
          <w:szCs w:val="20"/>
        </w:rPr>
      </w:pPr>
      <w:r w:rsidRPr="00EB4037">
        <w:rPr>
          <w:b/>
          <w:bCs/>
          <w:i/>
          <w:iCs/>
          <w:sz w:val="20"/>
          <w:szCs w:val="20"/>
        </w:rPr>
        <w:t>[* niepotrzebne skreślić** o ile dotyczy/niepotrzebne skreślić]</w:t>
      </w:r>
    </w:p>
    <w:p w14:paraId="0399C6FE" w14:textId="77777777" w:rsidR="00B56DD8" w:rsidRDefault="00B56DD8" w:rsidP="00EA3E51">
      <w:pPr>
        <w:widowControl/>
        <w:suppressAutoHyphens w:val="0"/>
        <w:jc w:val="both"/>
        <w:rPr>
          <w:b/>
          <w:bCs/>
          <w:i/>
          <w:iCs/>
          <w:sz w:val="20"/>
          <w:szCs w:val="20"/>
        </w:rPr>
      </w:pPr>
      <w:r w:rsidRPr="00EB4037">
        <w:rPr>
          <w:b/>
          <w:bCs/>
          <w:i/>
          <w:iCs/>
          <w:sz w:val="20"/>
          <w:szCs w:val="20"/>
        </w:rPr>
        <w:t xml:space="preserve">[*** W przypadku wykonawców nie będących płatnikami VAT w Polsce kwota wynagrodzenia netto zostanie powiększona o stosowny podatek VAT w celu porównania ofert, należny od kwoty wynagrodzenia podatek od towarów i usług VAT pokryje Zamawiający na konto właściwego Urzędu Skarbowego </w:t>
      </w:r>
      <w:r w:rsidRPr="00EB4037">
        <w:rPr>
          <w:b/>
          <w:bCs/>
          <w:i/>
          <w:iCs/>
          <w:sz w:val="20"/>
          <w:szCs w:val="20"/>
        </w:rPr>
        <w:br/>
        <w:t xml:space="preserve">w przypadku powstania u Zamawiającego obowiązku podatkowego zgodnie z przepisami </w:t>
      </w:r>
      <w:r w:rsidRPr="00EB4037">
        <w:rPr>
          <w:b/>
          <w:bCs/>
          <w:i/>
          <w:iCs/>
          <w:sz w:val="20"/>
          <w:szCs w:val="20"/>
        </w:rPr>
        <w:br/>
        <w:t>o podatku od towarów i usług/niepotrzebne skreślić];</w:t>
      </w:r>
    </w:p>
    <w:p w14:paraId="7CEC8A79" w14:textId="77777777" w:rsidR="00B56DD8" w:rsidRDefault="00B56DD8" w:rsidP="00EF18A4">
      <w:pPr>
        <w:widowControl/>
        <w:suppressAutoHyphens w:val="0"/>
        <w:ind w:left="426"/>
        <w:jc w:val="both"/>
        <w:rPr>
          <w:b/>
          <w:bCs/>
          <w:i/>
          <w:iCs/>
          <w:sz w:val="20"/>
          <w:szCs w:val="20"/>
        </w:rPr>
      </w:pPr>
    </w:p>
    <w:p w14:paraId="4242280E" w14:textId="77777777" w:rsidR="00B56DD8" w:rsidRPr="00EB4037" w:rsidRDefault="00B56DD8" w:rsidP="00EF18A4">
      <w:pPr>
        <w:widowControl/>
        <w:suppressAutoHyphens w:val="0"/>
        <w:ind w:left="426"/>
        <w:jc w:val="both"/>
        <w:rPr>
          <w:b/>
          <w:bCs/>
          <w:i/>
          <w:iCs/>
          <w:sz w:val="20"/>
          <w:szCs w:val="20"/>
        </w:rPr>
      </w:pPr>
    </w:p>
    <w:p w14:paraId="4988E3C4" w14:textId="77777777" w:rsidR="00293ED3" w:rsidRPr="00EB4037" w:rsidRDefault="005F35A5" w:rsidP="00293ED3">
      <w:pPr>
        <w:widowControl/>
        <w:numPr>
          <w:ilvl w:val="5"/>
          <w:numId w:val="25"/>
        </w:numPr>
        <w:tabs>
          <w:tab w:val="clear" w:pos="360"/>
        </w:tabs>
        <w:suppressAutoHyphens w:val="0"/>
        <w:ind w:left="426" w:hanging="426"/>
        <w:jc w:val="both"/>
        <w:rPr>
          <w:sz w:val="22"/>
          <w:szCs w:val="22"/>
        </w:rPr>
      </w:pPr>
      <w:r w:rsidRPr="00EB4037">
        <w:rPr>
          <w:sz w:val="22"/>
          <w:szCs w:val="22"/>
        </w:rPr>
        <w:t>oświadczamy, iż oferujemy przedmiot zamówienia zgodny z wymaganiami i warunkami określonymi przez zamawiającego w specyfikacji warunków zamówienia i jej załącznikach;</w:t>
      </w:r>
    </w:p>
    <w:p w14:paraId="4D9D3841" w14:textId="77777777" w:rsidR="00873869" w:rsidRDefault="000D5C58" w:rsidP="00293ED3">
      <w:pPr>
        <w:widowControl/>
        <w:numPr>
          <w:ilvl w:val="5"/>
          <w:numId w:val="25"/>
        </w:numPr>
        <w:tabs>
          <w:tab w:val="clear" w:pos="360"/>
        </w:tabs>
        <w:suppressAutoHyphens w:val="0"/>
        <w:ind w:left="426" w:hanging="426"/>
        <w:jc w:val="both"/>
        <w:rPr>
          <w:sz w:val="22"/>
          <w:szCs w:val="22"/>
        </w:rPr>
      </w:pPr>
      <w:r w:rsidRPr="00EB4037">
        <w:rPr>
          <w:sz w:val="22"/>
          <w:szCs w:val="22"/>
        </w:rPr>
        <w:t xml:space="preserve">oświadczamy, iż oferujemy okres i warunki gwarancji </w:t>
      </w:r>
      <w:r w:rsidRPr="00B547BD">
        <w:rPr>
          <w:sz w:val="22"/>
          <w:szCs w:val="22"/>
        </w:rPr>
        <w:t>na cały przedmiot zamówienia zgodny z wymaganiami opisanymi w SWZ</w:t>
      </w:r>
      <w:r w:rsidR="00E21A0B" w:rsidRPr="00B547BD">
        <w:rPr>
          <w:sz w:val="22"/>
          <w:szCs w:val="22"/>
        </w:rPr>
        <w:t xml:space="preserve">, tj. </w:t>
      </w:r>
    </w:p>
    <w:p w14:paraId="39E567BC" w14:textId="048BBDB1" w:rsidR="00293ED3" w:rsidRDefault="00E21A0B" w:rsidP="00873869">
      <w:pPr>
        <w:widowControl/>
        <w:suppressAutoHyphens w:val="0"/>
        <w:ind w:left="426"/>
        <w:jc w:val="both"/>
        <w:rPr>
          <w:color w:val="000000" w:themeColor="text1"/>
          <w:sz w:val="22"/>
          <w:szCs w:val="22"/>
        </w:rPr>
      </w:pPr>
      <w:r w:rsidRPr="00B547BD">
        <w:rPr>
          <w:sz w:val="22"/>
          <w:szCs w:val="22"/>
        </w:rPr>
        <w:t>wynoszący</w:t>
      </w:r>
      <w:r w:rsidR="00873869">
        <w:rPr>
          <w:sz w:val="22"/>
          <w:szCs w:val="22"/>
        </w:rPr>
        <w:t xml:space="preserve"> dla części 1 zamówienia </w:t>
      </w:r>
      <w:r w:rsidRPr="00873869">
        <w:rPr>
          <w:sz w:val="22"/>
          <w:szCs w:val="22"/>
        </w:rPr>
        <w:t xml:space="preserve"> </w:t>
      </w:r>
      <w:r w:rsidR="00873869">
        <w:rPr>
          <w:sz w:val="22"/>
          <w:szCs w:val="22"/>
        </w:rPr>
        <w:t>……………</w:t>
      </w:r>
      <w:r w:rsidRPr="00873869">
        <w:rPr>
          <w:sz w:val="22"/>
          <w:szCs w:val="22"/>
        </w:rPr>
        <w:t>miesięcy (</w:t>
      </w:r>
      <w:r w:rsidRPr="00873869">
        <w:rPr>
          <w:color w:val="000000" w:themeColor="text1"/>
          <w:sz w:val="22"/>
          <w:szCs w:val="22"/>
        </w:rPr>
        <w:t xml:space="preserve">minimum </w:t>
      </w:r>
      <w:r w:rsidR="00D44217" w:rsidRPr="00873869">
        <w:rPr>
          <w:color w:val="000000" w:themeColor="text1"/>
          <w:sz w:val="22"/>
          <w:szCs w:val="22"/>
        </w:rPr>
        <w:t xml:space="preserve"> </w:t>
      </w:r>
      <w:r w:rsidR="00EA3E51" w:rsidRPr="00873869">
        <w:rPr>
          <w:color w:val="000000" w:themeColor="text1"/>
          <w:sz w:val="22"/>
          <w:szCs w:val="22"/>
        </w:rPr>
        <w:t>24</w:t>
      </w:r>
      <w:r w:rsidRPr="00873869">
        <w:rPr>
          <w:color w:val="000000" w:themeColor="text1"/>
          <w:sz w:val="22"/>
          <w:szCs w:val="22"/>
        </w:rPr>
        <w:t xml:space="preserve"> miesi</w:t>
      </w:r>
      <w:r w:rsidR="00873869">
        <w:rPr>
          <w:color w:val="000000" w:themeColor="text1"/>
          <w:sz w:val="22"/>
          <w:szCs w:val="22"/>
        </w:rPr>
        <w:t>ą</w:t>
      </w:r>
      <w:r w:rsidR="002D1FDF" w:rsidRPr="00873869">
        <w:rPr>
          <w:color w:val="000000" w:themeColor="text1"/>
          <w:sz w:val="22"/>
          <w:szCs w:val="22"/>
        </w:rPr>
        <w:t>c</w:t>
      </w:r>
      <w:r w:rsidR="00EA3E51" w:rsidRPr="00873869">
        <w:rPr>
          <w:color w:val="000000" w:themeColor="text1"/>
          <w:sz w:val="22"/>
          <w:szCs w:val="22"/>
        </w:rPr>
        <w:t>e</w:t>
      </w:r>
      <w:r w:rsidRPr="00873869">
        <w:rPr>
          <w:color w:val="000000" w:themeColor="text1"/>
          <w:sz w:val="22"/>
          <w:szCs w:val="22"/>
        </w:rPr>
        <w:t>);</w:t>
      </w:r>
    </w:p>
    <w:p w14:paraId="231E8507" w14:textId="5D547871" w:rsidR="00873869" w:rsidRPr="00873869" w:rsidRDefault="00873869" w:rsidP="00873869">
      <w:pPr>
        <w:widowControl/>
        <w:suppressAutoHyphens w:val="0"/>
        <w:ind w:left="426"/>
        <w:jc w:val="both"/>
        <w:rPr>
          <w:sz w:val="22"/>
          <w:szCs w:val="22"/>
        </w:rPr>
      </w:pPr>
      <w:r w:rsidRPr="00B547BD">
        <w:rPr>
          <w:sz w:val="22"/>
          <w:szCs w:val="22"/>
        </w:rPr>
        <w:t>wynoszący</w:t>
      </w:r>
      <w:r>
        <w:rPr>
          <w:sz w:val="22"/>
          <w:szCs w:val="22"/>
        </w:rPr>
        <w:t xml:space="preserve"> dla części 2 zamówienia </w:t>
      </w:r>
      <w:r w:rsidRPr="00873869">
        <w:rPr>
          <w:sz w:val="22"/>
          <w:szCs w:val="22"/>
        </w:rPr>
        <w:t xml:space="preserve"> </w:t>
      </w:r>
      <w:r>
        <w:rPr>
          <w:sz w:val="22"/>
          <w:szCs w:val="22"/>
        </w:rPr>
        <w:t>……………</w:t>
      </w:r>
      <w:r w:rsidRPr="00873869">
        <w:rPr>
          <w:sz w:val="22"/>
          <w:szCs w:val="22"/>
        </w:rPr>
        <w:t>miesięcy (</w:t>
      </w:r>
      <w:r w:rsidRPr="00873869">
        <w:rPr>
          <w:color w:val="000000" w:themeColor="text1"/>
          <w:sz w:val="22"/>
          <w:szCs w:val="22"/>
        </w:rPr>
        <w:t>minimum  24 miesi</w:t>
      </w:r>
      <w:r>
        <w:rPr>
          <w:color w:val="000000" w:themeColor="text1"/>
          <w:sz w:val="22"/>
          <w:szCs w:val="22"/>
        </w:rPr>
        <w:t>ą</w:t>
      </w:r>
      <w:r w:rsidRPr="00873869">
        <w:rPr>
          <w:color w:val="000000" w:themeColor="text1"/>
          <w:sz w:val="22"/>
          <w:szCs w:val="22"/>
        </w:rPr>
        <w:t>ce);</w:t>
      </w:r>
    </w:p>
    <w:p w14:paraId="773DA7D9" w14:textId="54F79A40" w:rsidR="00AE4147" w:rsidRPr="00B547BD" w:rsidRDefault="00AE4147" w:rsidP="00293ED3">
      <w:pPr>
        <w:widowControl/>
        <w:numPr>
          <w:ilvl w:val="5"/>
          <w:numId w:val="25"/>
        </w:numPr>
        <w:tabs>
          <w:tab w:val="clear" w:pos="360"/>
        </w:tabs>
        <w:suppressAutoHyphens w:val="0"/>
        <w:ind w:left="426" w:hanging="426"/>
        <w:jc w:val="both"/>
        <w:rPr>
          <w:sz w:val="22"/>
          <w:szCs w:val="22"/>
        </w:rPr>
      </w:pPr>
      <w:r w:rsidRPr="00B547BD">
        <w:rPr>
          <w:sz w:val="22"/>
          <w:szCs w:val="22"/>
        </w:rPr>
        <w:t>oświadczamy, że wybór oferty:</w:t>
      </w:r>
    </w:p>
    <w:p w14:paraId="135D283F" w14:textId="77777777" w:rsidR="00AE4147" w:rsidRPr="00B547BD" w:rsidRDefault="00AE4147" w:rsidP="00DC1323">
      <w:pPr>
        <w:widowControl/>
        <w:numPr>
          <w:ilvl w:val="0"/>
          <w:numId w:val="26"/>
        </w:numPr>
        <w:suppressAutoHyphens w:val="0"/>
        <w:jc w:val="both"/>
        <w:rPr>
          <w:sz w:val="22"/>
          <w:szCs w:val="22"/>
        </w:rPr>
      </w:pPr>
      <w:r w:rsidRPr="00B547BD">
        <w:rPr>
          <w:sz w:val="22"/>
          <w:szCs w:val="22"/>
        </w:rPr>
        <w:t>nie będzie prowadził do powstania u zamawiającego obowiązku podatkowego zgodnie z przepisami ustawy o podatku od towarów i usług*</w:t>
      </w:r>
    </w:p>
    <w:p w14:paraId="77DDA877" w14:textId="01DC210A" w:rsidR="00AE4147" w:rsidRPr="00B547BD" w:rsidRDefault="00AE4147" w:rsidP="00DC1323">
      <w:pPr>
        <w:widowControl/>
        <w:numPr>
          <w:ilvl w:val="0"/>
          <w:numId w:val="26"/>
        </w:numPr>
        <w:suppressAutoHyphens w:val="0"/>
        <w:jc w:val="both"/>
        <w:rPr>
          <w:sz w:val="22"/>
          <w:szCs w:val="22"/>
        </w:rPr>
      </w:pPr>
      <w:r w:rsidRPr="00B547BD">
        <w:rPr>
          <w:sz w:val="22"/>
          <w:szCs w:val="22"/>
        </w:rPr>
        <w:t>będzie prowadził do powstania u zamawiającego obowiązku podatkowego zgodnie z przepisami ustawy o podatku od towarów i usług. Powyższy obowiązek podatkowy będzie dotyczył</w:t>
      </w:r>
      <w:r w:rsidR="00B6393B" w:rsidRPr="00B547BD">
        <w:rPr>
          <w:sz w:val="22"/>
          <w:szCs w:val="22"/>
        </w:rPr>
        <w:t xml:space="preserve"> </w:t>
      </w:r>
      <w:r w:rsidRPr="00B547BD">
        <w:rPr>
          <w:i/>
          <w:sz w:val="22"/>
          <w:szCs w:val="22"/>
        </w:rPr>
        <w:t>……………………………………………………………………..………….</w:t>
      </w:r>
    </w:p>
    <w:p w14:paraId="0D94C42F" w14:textId="77777777" w:rsidR="00AE4147" w:rsidRPr="00B547BD" w:rsidRDefault="00AE4147" w:rsidP="00AE4147">
      <w:pPr>
        <w:widowControl/>
        <w:suppressAutoHyphens w:val="0"/>
        <w:ind w:left="1429"/>
        <w:jc w:val="both"/>
        <w:rPr>
          <w:i/>
          <w:sz w:val="22"/>
          <w:szCs w:val="22"/>
        </w:rPr>
      </w:pPr>
      <w:r w:rsidRPr="00B547BD">
        <w:rPr>
          <w:i/>
          <w:sz w:val="22"/>
          <w:szCs w:val="22"/>
        </w:rPr>
        <w:t>……………………………………………………………………………………………………..</w:t>
      </w:r>
    </w:p>
    <w:p w14:paraId="1F3708BB" w14:textId="77777777" w:rsidR="00AE4147" w:rsidRPr="00B547BD" w:rsidRDefault="00AE4147" w:rsidP="00AE4147">
      <w:pPr>
        <w:widowControl/>
        <w:suppressAutoHyphens w:val="0"/>
        <w:ind w:left="1429"/>
        <w:jc w:val="both"/>
        <w:rPr>
          <w:sz w:val="22"/>
          <w:szCs w:val="22"/>
        </w:rPr>
      </w:pPr>
      <w:r w:rsidRPr="00B547BD">
        <w:rPr>
          <w:i/>
          <w:sz w:val="22"/>
          <w:szCs w:val="22"/>
        </w:rPr>
        <w:t>…………………………………………………………………………………………………….*</w:t>
      </w:r>
    </w:p>
    <w:p w14:paraId="1D56B69E" w14:textId="77777777" w:rsidR="00AE4147" w:rsidRPr="00B547BD" w:rsidRDefault="00AE4147" w:rsidP="00AE4147">
      <w:pPr>
        <w:pStyle w:val="Tekstpodstawowy"/>
        <w:spacing w:line="240" w:lineRule="auto"/>
        <w:ind w:left="1429"/>
        <w:rPr>
          <w:rFonts w:ascii="Tahoma" w:hAnsi="Tahoma" w:cs="Tahoma"/>
          <w:i/>
          <w:sz w:val="18"/>
          <w:szCs w:val="18"/>
        </w:rPr>
      </w:pPr>
      <w:r w:rsidRPr="00B547BD">
        <w:rPr>
          <w:rFonts w:ascii="Tahoma" w:hAnsi="Tahoma" w:cs="Tahoma"/>
          <w:i/>
          <w:sz w:val="18"/>
          <w:szCs w:val="18"/>
        </w:rPr>
        <w:t>[*1/niepotrzebne skreślić; 2/wpisać nazwę/rodzaj towaru lub usługi, które będą prowadziły do powstania u zamawiającego obowiązku podatkowego, zgodnie z przepisami obowiązującej ustawy o podatku od towarów i usług VAT]</w:t>
      </w:r>
    </w:p>
    <w:p w14:paraId="46BCDA7D" w14:textId="71EE4A9E" w:rsidR="0072208B" w:rsidRPr="00B547BD" w:rsidRDefault="0072208B" w:rsidP="00913949">
      <w:pPr>
        <w:widowControl/>
        <w:numPr>
          <w:ilvl w:val="0"/>
          <w:numId w:val="57"/>
        </w:numPr>
        <w:suppressAutoHyphens w:val="0"/>
        <w:jc w:val="both"/>
        <w:rPr>
          <w:sz w:val="22"/>
          <w:szCs w:val="22"/>
        </w:rPr>
      </w:pPr>
      <w:r w:rsidRPr="00B547BD">
        <w:rPr>
          <w:sz w:val="22"/>
          <w:szCs w:val="22"/>
        </w:rPr>
        <w:t>oświadczamy, że uważamy się za związanych niniejszą o</w:t>
      </w:r>
      <w:r w:rsidR="00F15FE3" w:rsidRPr="00B547BD">
        <w:rPr>
          <w:sz w:val="22"/>
          <w:szCs w:val="22"/>
        </w:rPr>
        <w:t xml:space="preserve">fertą na czas wskazany w rozdziale </w:t>
      </w:r>
      <w:r w:rsidR="00BA3AA3" w:rsidRPr="00B547BD">
        <w:rPr>
          <w:sz w:val="22"/>
          <w:szCs w:val="22"/>
        </w:rPr>
        <w:t>XI SWZ;</w:t>
      </w:r>
    </w:p>
    <w:p w14:paraId="5616D69C" w14:textId="77777777" w:rsidR="00205020" w:rsidRPr="00B547BD" w:rsidRDefault="00205020" w:rsidP="00913949">
      <w:pPr>
        <w:widowControl/>
        <w:numPr>
          <w:ilvl w:val="0"/>
          <w:numId w:val="57"/>
        </w:numPr>
        <w:suppressAutoHyphens w:val="0"/>
        <w:jc w:val="both"/>
        <w:rPr>
          <w:sz w:val="22"/>
          <w:szCs w:val="22"/>
        </w:rPr>
      </w:pPr>
      <w:r w:rsidRPr="00B547BD">
        <w:rPr>
          <w:sz w:val="22"/>
          <w:szCs w:val="22"/>
        </w:rPr>
        <w:t xml:space="preserve">oświadczamy, że wypełniliśmy obowiązki informacyjne przewidziane w art. 13 lub art. 14 </w:t>
      </w:r>
      <w:r w:rsidRPr="00B547BD">
        <w:rPr>
          <w:bCs/>
          <w:sz w:val="22"/>
          <w:szCs w:val="22"/>
        </w:rPr>
        <w:t>Rozporządzenia Parlamentu Europejskiego i Rady UE 2016/679 z dnia 27 kwietnia 2016 r. w sprawie ochrony osób fizycznych w związku z przetwarzaniem danych osobowych i w sprawie swobodnego przepływu takich danych oraz uchylenia dyrektywy 95/46/WE</w:t>
      </w:r>
      <w:r w:rsidRPr="00B547BD">
        <w:rPr>
          <w:bCs/>
          <w:i/>
          <w:sz w:val="22"/>
          <w:szCs w:val="22"/>
        </w:rPr>
        <w:t xml:space="preserve"> </w:t>
      </w:r>
      <w:r w:rsidRPr="00B547BD">
        <w:rPr>
          <w:bCs/>
          <w:sz w:val="22"/>
          <w:szCs w:val="22"/>
        </w:rPr>
        <w:t xml:space="preserve">wobec osób fizycznych, </w:t>
      </w:r>
      <w:r w:rsidRPr="00B547BD">
        <w:rPr>
          <w:sz w:val="22"/>
          <w:szCs w:val="22"/>
        </w:rPr>
        <w:t>od których dane osobowe bezpośrednio lub pośrednio pozyskaliśmy w celu ubiegania się o udzielenie zamówienia publicznego w niniejszym postępowaniu;</w:t>
      </w:r>
    </w:p>
    <w:p w14:paraId="4533F969" w14:textId="77777777" w:rsidR="00285E8A" w:rsidRPr="00B547BD" w:rsidRDefault="00285E8A" w:rsidP="00913949">
      <w:pPr>
        <w:widowControl/>
        <w:numPr>
          <w:ilvl w:val="0"/>
          <w:numId w:val="57"/>
        </w:numPr>
        <w:suppressAutoHyphens w:val="0"/>
        <w:jc w:val="both"/>
        <w:rPr>
          <w:sz w:val="22"/>
          <w:szCs w:val="22"/>
        </w:rPr>
      </w:pPr>
      <w:r w:rsidRPr="00B547BD">
        <w:rPr>
          <w:sz w:val="22"/>
          <w:szCs w:val="22"/>
        </w:rPr>
        <w:t>oświadczam, że jestem:</w:t>
      </w:r>
    </w:p>
    <w:p w14:paraId="75F409B5" w14:textId="77777777" w:rsidR="00B04C50" w:rsidRPr="00B547BD" w:rsidRDefault="00B04C50" w:rsidP="00DC1323">
      <w:pPr>
        <w:pStyle w:val="Akapitzlist"/>
        <w:widowControl/>
        <w:numPr>
          <w:ilvl w:val="0"/>
          <w:numId w:val="28"/>
        </w:numPr>
        <w:suppressAutoHyphens w:val="0"/>
        <w:jc w:val="both"/>
        <w:rPr>
          <w:sz w:val="22"/>
          <w:szCs w:val="22"/>
        </w:rPr>
      </w:pPr>
      <w:r w:rsidRPr="00B547BD">
        <w:rPr>
          <w:sz w:val="22"/>
          <w:szCs w:val="22"/>
        </w:rPr>
        <w:t>mikroprzedsiębiorstwem;</w:t>
      </w:r>
    </w:p>
    <w:p w14:paraId="2E25596B" w14:textId="77777777" w:rsidR="00B04C50" w:rsidRPr="00B547BD" w:rsidRDefault="00B04C50" w:rsidP="00DC1323">
      <w:pPr>
        <w:pStyle w:val="Akapitzlist"/>
        <w:widowControl/>
        <w:numPr>
          <w:ilvl w:val="0"/>
          <w:numId w:val="28"/>
        </w:numPr>
        <w:suppressAutoHyphens w:val="0"/>
        <w:jc w:val="both"/>
        <w:rPr>
          <w:sz w:val="22"/>
          <w:szCs w:val="22"/>
        </w:rPr>
      </w:pPr>
      <w:r w:rsidRPr="00B547BD">
        <w:rPr>
          <w:sz w:val="22"/>
          <w:szCs w:val="22"/>
        </w:rPr>
        <w:t>małym przedsiębiorstwem;</w:t>
      </w:r>
    </w:p>
    <w:p w14:paraId="69E430AA" w14:textId="77777777" w:rsidR="00B04C50" w:rsidRPr="00B547BD" w:rsidRDefault="00B04C50" w:rsidP="00DC1323">
      <w:pPr>
        <w:pStyle w:val="Akapitzlist"/>
        <w:widowControl/>
        <w:numPr>
          <w:ilvl w:val="0"/>
          <w:numId w:val="28"/>
        </w:numPr>
        <w:suppressAutoHyphens w:val="0"/>
        <w:jc w:val="both"/>
        <w:rPr>
          <w:sz w:val="22"/>
          <w:szCs w:val="22"/>
        </w:rPr>
      </w:pPr>
      <w:r w:rsidRPr="00B547BD">
        <w:rPr>
          <w:sz w:val="22"/>
          <w:szCs w:val="22"/>
        </w:rPr>
        <w:t>średnim przedsiębiorstwem;</w:t>
      </w:r>
    </w:p>
    <w:p w14:paraId="722BDEF1" w14:textId="77777777" w:rsidR="00B04C50" w:rsidRPr="00B547BD" w:rsidRDefault="00B04C50" w:rsidP="00DC1323">
      <w:pPr>
        <w:pStyle w:val="Akapitzlist"/>
        <w:widowControl/>
        <w:numPr>
          <w:ilvl w:val="0"/>
          <w:numId w:val="28"/>
        </w:numPr>
        <w:suppressAutoHyphens w:val="0"/>
        <w:jc w:val="both"/>
        <w:rPr>
          <w:sz w:val="22"/>
          <w:szCs w:val="22"/>
        </w:rPr>
      </w:pPr>
      <w:r w:rsidRPr="00B547BD">
        <w:rPr>
          <w:sz w:val="22"/>
          <w:szCs w:val="22"/>
        </w:rPr>
        <w:t>jednoosobową działalnością gospodarczą;</w:t>
      </w:r>
    </w:p>
    <w:p w14:paraId="1814C70D" w14:textId="77777777" w:rsidR="00B04C50" w:rsidRPr="00B547BD" w:rsidRDefault="00B04C50" w:rsidP="00DC1323">
      <w:pPr>
        <w:pStyle w:val="Akapitzlist"/>
        <w:widowControl/>
        <w:numPr>
          <w:ilvl w:val="0"/>
          <w:numId w:val="28"/>
        </w:numPr>
        <w:suppressAutoHyphens w:val="0"/>
        <w:jc w:val="both"/>
        <w:rPr>
          <w:sz w:val="22"/>
          <w:szCs w:val="22"/>
        </w:rPr>
      </w:pPr>
      <w:r w:rsidRPr="00B547BD">
        <w:rPr>
          <w:sz w:val="22"/>
          <w:szCs w:val="22"/>
        </w:rPr>
        <w:t>osobą fizyczną nieprowadzącą działalności gospodarczej;</w:t>
      </w:r>
    </w:p>
    <w:p w14:paraId="70250F2B" w14:textId="77777777" w:rsidR="00B04C50" w:rsidRPr="00B547BD" w:rsidRDefault="00B04C50" w:rsidP="00DC1323">
      <w:pPr>
        <w:pStyle w:val="Akapitzlist"/>
        <w:widowControl/>
        <w:numPr>
          <w:ilvl w:val="0"/>
          <w:numId w:val="28"/>
        </w:numPr>
        <w:suppressAutoHyphens w:val="0"/>
        <w:jc w:val="both"/>
        <w:rPr>
          <w:sz w:val="22"/>
          <w:szCs w:val="22"/>
        </w:rPr>
      </w:pPr>
      <w:r w:rsidRPr="00B547BD">
        <w:rPr>
          <w:sz w:val="22"/>
          <w:szCs w:val="22"/>
        </w:rPr>
        <w:t>inny rodzaj</w:t>
      </w:r>
      <w:r w:rsidR="002B6758" w:rsidRPr="00B547BD">
        <w:rPr>
          <w:sz w:val="22"/>
          <w:szCs w:val="22"/>
        </w:rPr>
        <w:t xml:space="preserve"> …………………….. </w:t>
      </w:r>
      <w:r w:rsidRPr="00B547BD">
        <w:rPr>
          <w:sz w:val="22"/>
          <w:szCs w:val="22"/>
        </w:rPr>
        <w:t>;</w:t>
      </w:r>
    </w:p>
    <w:p w14:paraId="58C3CF78" w14:textId="1BFE4881" w:rsidR="00B04C50" w:rsidRPr="002F2EE3" w:rsidRDefault="002F2EE3" w:rsidP="002F2EE3">
      <w:pPr>
        <w:widowControl/>
        <w:suppressAutoHyphens w:val="0"/>
        <w:jc w:val="both"/>
        <w:rPr>
          <w:sz w:val="22"/>
          <w:szCs w:val="22"/>
        </w:rPr>
      </w:pPr>
      <w:r>
        <w:rPr>
          <w:rFonts w:ascii="Tahoma" w:hAnsi="Tahoma" w:cs="Tahoma"/>
          <w:i/>
          <w:sz w:val="18"/>
          <w:szCs w:val="18"/>
        </w:rPr>
        <w:lastRenderedPageBreak/>
        <w:t xml:space="preserve">      </w:t>
      </w:r>
      <w:r w:rsidR="00B04C50" w:rsidRPr="002F2EE3">
        <w:rPr>
          <w:rFonts w:ascii="Tahoma" w:hAnsi="Tahoma" w:cs="Tahoma"/>
          <w:i/>
          <w:sz w:val="18"/>
          <w:szCs w:val="18"/>
        </w:rPr>
        <w:t xml:space="preserve">[*zaznaczyć właściwe </w:t>
      </w:r>
      <w:r w:rsidR="00207791" w:rsidRPr="002F2EE3">
        <w:rPr>
          <w:rFonts w:ascii="Tahoma" w:hAnsi="Tahoma" w:cs="Tahoma"/>
          <w:i/>
          <w:sz w:val="18"/>
          <w:szCs w:val="18"/>
        </w:rPr>
        <w:t xml:space="preserve">i wypełnić o ile dotyczy, </w:t>
      </w:r>
      <w:r w:rsidR="00B04C50" w:rsidRPr="002F2EE3">
        <w:rPr>
          <w:rFonts w:ascii="Tahoma" w:hAnsi="Tahoma" w:cs="Tahoma"/>
          <w:i/>
          <w:sz w:val="18"/>
          <w:szCs w:val="18"/>
        </w:rPr>
        <w:t>a niepotrzebne skreślić]</w:t>
      </w:r>
    </w:p>
    <w:p w14:paraId="0B004249" w14:textId="77777777" w:rsidR="00257075" w:rsidRPr="002F3CB2" w:rsidRDefault="0072208B" w:rsidP="00913949">
      <w:pPr>
        <w:widowControl/>
        <w:numPr>
          <w:ilvl w:val="0"/>
          <w:numId w:val="57"/>
        </w:numPr>
        <w:suppressAutoHyphens w:val="0"/>
        <w:jc w:val="both"/>
        <w:rPr>
          <w:sz w:val="22"/>
          <w:szCs w:val="22"/>
        </w:rPr>
      </w:pPr>
      <w:r w:rsidRPr="002F3CB2">
        <w:rPr>
          <w:sz w:val="22"/>
          <w:szCs w:val="22"/>
        </w:rPr>
        <w:t xml:space="preserve">w przypadku udzielenia nam zamówienia – zobowiązujemy się do zawarcia </w:t>
      </w:r>
      <w:r w:rsidR="00AB7A43" w:rsidRPr="002F3CB2">
        <w:rPr>
          <w:sz w:val="22"/>
          <w:szCs w:val="22"/>
        </w:rPr>
        <w:t>Umow</w:t>
      </w:r>
      <w:r w:rsidRPr="002F3CB2">
        <w:rPr>
          <w:sz w:val="22"/>
          <w:szCs w:val="22"/>
        </w:rPr>
        <w:t>y w miejscu i terminie wyznaczonym przez zamawiającego;</w:t>
      </w:r>
    </w:p>
    <w:p w14:paraId="22FA3ABA" w14:textId="77777777" w:rsidR="00D70092" w:rsidRPr="002F3CB2" w:rsidRDefault="00D70092" w:rsidP="00913949">
      <w:pPr>
        <w:pStyle w:val="Akapitzlist"/>
        <w:numPr>
          <w:ilvl w:val="0"/>
          <w:numId w:val="57"/>
        </w:numPr>
        <w:tabs>
          <w:tab w:val="clear" w:pos="360"/>
          <w:tab w:val="num" w:pos="0"/>
        </w:tabs>
        <w:ind w:left="426" w:hanging="426"/>
        <w:jc w:val="both"/>
        <w:rPr>
          <w:sz w:val="22"/>
          <w:szCs w:val="22"/>
        </w:rPr>
      </w:pPr>
      <w:r w:rsidRPr="002F3CB2">
        <w:rPr>
          <w:sz w:val="22"/>
          <w:szCs w:val="22"/>
        </w:rPr>
        <w:t>numer rachunku na jaki zostanie przelane wynagrodzenie Wykonawcy: ……………………….. (Wypełnia Wykonawca z innego kraju niż Polska).</w:t>
      </w:r>
    </w:p>
    <w:p w14:paraId="3BA1DA72" w14:textId="77777777" w:rsidR="0038558C" w:rsidRPr="00B547BD" w:rsidRDefault="0038558C" w:rsidP="00913949">
      <w:pPr>
        <w:widowControl/>
        <w:numPr>
          <w:ilvl w:val="0"/>
          <w:numId w:val="57"/>
        </w:numPr>
        <w:suppressAutoHyphens w:val="0"/>
        <w:jc w:val="both"/>
        <w:rPr>
          <w:sz w:val="22"/>
          <w:szCs w:val="22"/>
        </w:rPr>
      </w:pPr>
      <w:r w:rsidRPr="00B547BD">
        <w:rPr>
          <w:sz w:val="22"/>
          <w:szCs w:val="22"/>
        </w:rPr>
        <w:t>osobą upoważnioną do kontaktów z zamawiającym w zakresie złożonej oferty oraz w sprawach związanych z realizacją zamówienia jest: ……………………………………………………….</w:t>
      </w:r>
    </w:p>
    <w:p w14:paraId="4B4615DD" w14:textId="0EB6624C" w:rsidR="0038558C" w:rsidRPr="002F2EE3" w:rsidRDefault="002F2EE3" w:rsidP="002F2EE3">
      <w:pPr>
        <w:widowControl/>
        <w:suppressAutoHyphens w:val="0"/>
        <w:jc w:val="both"/>
        <w:rPr>
          <w:sz w:val="22"/>
          <w:szCs w:val="22"/>
        </w:rPr>
      </w:pPr>
      <w:r>
        <w:rPr>
          <w:rFonts w:ascii="Tahoma" w:hAnsi="Tahoma" w:cs="Tahoma"/>
          <w:i/>
          <w:sz w:val="18"/>
          <w:szCs w:val="18"/>
        </w:rPr>
        <w:t xml:space="preserve">      </w:t>
      </w:r>
      <w:r w:rsidR="0038558C" w:rsidRPr="002F2EE3">
        <w:rPr>
          <w:rFonts w:ascii="Tahoma" w:hAnsi="Tahoma" w:cs="Tahoma"/>
          <w:i/>
          <w:sz w:val="18"/>
          <w:szCs w:val="18"/>
        </w:rPr>
        <w:t>[*wypełnić dane personalne i adresowe – tel.; e-mail]</w:t>
      </w:r>
    </w:p>
    <w:p w14:paraId="5121C687" w14:textId="77777777" w:rsidR="0072208B" w:rsidRPr="00B547BD" w:rsidRDefault="0072208B" w:rsidP="00913949">
      <w:pPr>
        <w:widowControl/>
        <w:numPr>
          <w:ilvl w:val="0"/>
          <w:numId w:val="57"/>
        </w:numPr>
        <w:suppressAutoHyphens w:val="0"/>
        <w:jc w:val="both"/>
        <w:rPr>
          <w:sz w:val="22"/>
          <w:szCs w:val="22"/>
        </w:rPr>
      </w:pPr>
      <w:r w:rsidRPr="00B547BD">
        <w:rPr>
          <w:sz w:val="22"/>
          <w:szCs w:val="22"/>
        </w:rPr>
        <w:t>załącznikami do niniejszego formularza są:</w:t>
      </w:r>
    </w:p>
    <w:p w14:paraId="17CA0B0D" w14:textId="32571F21" w:rsidR="0072208B" w:rsidRPr="00B547BD" w:rsidRDefault="0072208B" w:rsidP="009F3FB4">
      <w:pPr>
        <w:widowControl/>
        <w:numPr>
          <w:ilvl w:val="0"/>
          <w:numId w:val="27"/>
        </w:numPr>
        <w:suppressAutoHyphens w:val="0"/>
        <w:ind w:left="851" w:hanging="425"/>
        <w:jc w:val="both"/>
        <w:rPr>
          <w:sz w:val="22"/>
          <w:szCs w:val="22"/>
        </w:rPr>
      </w:pPr>
      <w:r w:rsidRPr="00B547BD">
        <w:rPr>
          <w:i/>
          <w:sz w:val="22"/>
          <w:szCs w:val="22"/>
          <w:u w:val="single"/>
        </w:rPr>
        <w:t>Załącznik nr 1</w:t>
      </w:r>
      <w:r w:rsidRPr="00B547BD">
        <w:rPr>
          <w:b/>
          <w:sz w:val="22"/>
          <w:szCs w:val="22"/>
        </w:rPr>
        <w:t xml:space="preserve"> </w:t>
      </w:r>
      <w:r w:rsidR="00AA543D" w:rsidRPr="00B547BD">
        <w:rPr>
          <w:sz w:val="22"/>
          <w:szCs w:val="22"/>
        </w:rPr>
        <w:t>– o</w:t>
      </w:r>
      <w:r w:rsidR="000D23FF" w:rsidRPr="00B547BD">
        <w:rPr>
          <w:sz w:val="22"/>
          <w:szCs w:val="22"/>
        </w:rPr>
        <w:t xml:space="preserve">świadczenie </w:t>
      </w:r>
      <w:r w:rsidR="00D72311" w:rsidRPr="00B547BD">
        <w:rPr>
          <w:sz w:val="22"/>
          <w:szCs w:val="22"/>
        </w:rPr>
        <w:t>o niepodleganiu wykluczeniu</w:t>
      </w:r>
      <w:r w:rsidR="000D23FF" w:rsidRPr="00B547BD">
        <w:rPr>
          <w:sz w:val="22"/>
          <w:szCs w:val="22"/>
        </w:rPr>
        <w:t xml:space="preserve"> z postępowania w odniesieniu do odpowiednio wykonawcy/podwykonawcy (o ile dotyczy)</w:t>
      </w:r>
      <w:r w:rsidRPr="00B547BD">
        <w:rPr>
          <w:sz w:val="22"/>
          <w:szCs w:val="22"/>
        </w:rPr>
        <w:t>;</w:t>
      </w:r>
    </w:p>
    <w:p w14:paraId="2C2AC067" w14:textId="1BC8BD35" w:rsidR="0072208B" w:rsidRPr="00B547BD" w:rsidRDefault="0072208B" w:rsidP="009F3FB4">
      <w:pPr>
        <w:widowControl/>
        <w:numPr>
          <w:ilvl w:val="0"/>
          <w:numId w:val="27"/>
        </w:numPr>
        <w:suppressAutoHyphens w:val="0"/>
        <w:ind w:left="851" w:hanging="425"/>
        <w:jc w:val="both"/>
        <w:rPr>
          <w:bCs/>
          <w:sz w:val="22"/>
          <w:szCs w:val="22"/>
        </w:rPr>
      </w:pPr>
      <w:r w:rsidRPr="00B547BD">
        <w:rPr>
          <w:bCs/>
          <w:i/>
          <w:sz w:val="22"/>
          <w:szCs w:val="22"/>
          <w:u w:val="single"/>
        </w:rPr>
        <w:t>Załącznik nr 2</w:t>
      </w:r>
      <w:r w:rsidRPr="00B547BD">
        <w:rPr>
          <w:b/>
          <w:bCs/>
          <w:sz w:val="22"/>
          <w:szCs w:val="22"/>
        </w:rPr>
        <w:t xml:space="preserve"> </w:t>
      </w:r>
      <w:r w:rsidR="00E63BE7" w:rsidRPr="00B547BD">
        <w:rPr>
          <w:bCs/>
          <w:sz w:val="22"/>
          <w:szCs w:val="22"/>
        </w:rPr>
        <w:t xml:space="preserve">– </w:t>
      </w:r>
      <w:r w:rsidR="0053761B" w:rsidRPr="00B547BD">
        <w:rPr>
          <w:sz w:val="22"/>
          <w:szCs w:val="22"/>
        </w:rPr>
        <w:t xml:space="preserve">indywidualna kalkulacja cenowa oferty, uwzględniająca wymagania i zapisy SWZ </w:t>
      </w:r>
      <w:r w:rsidR="0053761B" w:rsidRPr="00B547BD">
        <w:rPr>
          <w:color w:val="000000"/>
          <w:sz w:val="22"/>
          <w:szCs w:val="22"/>
        </w:rPr>
        <w:t xml:space="preserve">wraz z </w:t>
      </w:r>
      <w:r w:rsidR="0053761B" w:rsidRPr="00B547BD">
        <w:rPr>
          <w:bCs/>
          <w:sz w:val="22"/>
          <w:szCs w:val="22"/>
        </w:rPr>
        <w:t>zestawieniem oferowanej aparatury, zawierającym nazwę (firmę) producenta, model, liczbę sztuk /TREŚĆ OFERTY/;</w:t>
      </w:r>
    </w:p>
    <w:p w14:paraId="56ABB05B" w14:textId="1A943388" w:rsidR="00805A59" w:rsidRPr="00B547BD" w:rsidRDefault="0063584B" w:rsidP="009F3FB4">
      <w:pPr>
        <w:widowControl/>
        <w:numPr>
          <w:ilvl w:val="0"/>
          <w:numId w:val="27"/>
        </w:numPr>
        <w:suppressAutoHyphens w:val="0"/>
        <w:ind w:left="851" w:hanging="425"/>
        <w:jc w:val="both"/>
        <w:rPr>
          <w:bCs/>
          <w:sz w:val="22"/>
          <w:szCs w:val="22"/>
        </w:rPr>
      </w:pPr>
      <w:r w:rsidRPr="00B547BD">
        <w:rPr>
          <w:bCs/>
          <w:i/>
          <w:sz w:val="22"/>
          <w:szCs w:val="22"/>
          <w:u w:val="single"/>
        </w:rPr>
        <w:t xml:space="preserve">Załącznik nr </w:t>
      </w:r>
      <w:r w:rsidR="002F2EE3">
        <w:rPr>
          <w:bCs/>
          <w:i/>
          <w:sz w:val="22"/>
          <w:szCs w:val="22"/>
          <w:u w:val="single"/>
        </w:rPr>
        <w:t>3</w:t>
      </w:r>
      <w:r w:rsidR="00805A59" w:rsidRPr="00B547BD">
        <w:rPr>
          <w:bCs/>
          <w:i/>
          <w:sz w:val="22"/>
          <w:szCs w:val="22"/>
        </w:rPr>
        <w:t xml:space="preserve"> – </w:t>
      </w:r>
      <w:r w:rsidR="00805A59" w:rsidRPr="00B547BD">
        <w:rPr>
          <w:bCs/>
          <w:sz w:val="22"/>
          <w:szCs w:val="22"/>
        </w:rPr>
        <w:t>oświadczenie o powierzeniu podwykonawcom wykonania części przedmiotu zamówienia (Wykaz podwykonawców – o ile dotyczy);</w:t>
      </w:r>
    </w:p>
    <w:p w14:paraId="1C5CC8BD" w14:textId="09AE47CC" w:rsidR="00996269" w:rsidRPr="00B547BD" w:rsidRDefault="00996269" w:rsidP="009F3FB4">
      <w:pPr>
        <w:widowControl/>
        <w:numPr>
          <w:ilvl w:val="0"/>
          <w:numId w:val="27"/>
        </w:numPr>
        <w:suppressAutoHyphens w:val="0"/>
        <w:ind w:left="851" w:hanging="425"/>
        <w:jc w:val="both"/>
        <w:rPr>
          <w:bCs/>
          <w:sz w:val="22"/>
          <w:szCs w:val="22"/>
        </w:rPr>
      </w:pPr>
      <w:r w:rsidRPr="00B547BD">
        <w:rPr>
          <w:sz w:val="22"/>
          <w:szCs w:val="22"/>
        </w:rPr>
        <w:t>Inne:</w:t>
      </w:r>
    </w:p>
    <w:p w14:paraId="2E8DCA16" w14:textId="77777777" w:rsidR="00996269" w:rsidRPr="00B547BD" w:rsidRDefault="00996269" w:rsidP="00913949">
      <w:pPr>
        <w:pStyle w:val="Akapitzlist"/>
        <w:widowControl/>
        <w:numPr>
          <w:ilvl w:val="0"/>
          <w:numId w:val="39"/>
        </w:numPr>
        <w:tabs>
          <w:tab w:val="left" w:pos="1843"/>
        </w:tabs>
        <w:suppressAutoHyphens w:val="0"/>
        <w:ind w:left="851" w:hanging="425"/>
        <w:jc w:val="both"/>
        <w:rPr>
          <w:bCs/>
          <w:sz w:val="22"/>
          <w:szCs w:val="22"/>
        </w:rPr>
      </w:pPr>
      <w:r w:rsidRPr="00B547BD">
        <w:rPr>
          <w:bCs/>
          <w:sz w:val="22"/>
          <w:szCs w:val="22"/>
        </w:rPr>
        <w:t>pełnomocnictwo (zgodnie z ust. 5-7 rozdziału XII) lub inny dokument potwierdzający umocowanie do reprezentowania wykonawcy;</w:t>
      </w:r>
    </w:p>
    <w:p w14:paraId="108E7627" w14:textId="77ECB452" w:rsidR="00996269" w:rsidRPr="00B547BD" w:rsidRDefault="00996269" w:rsidP="00913949">
      <w:pPr>
        <w:pStyle w:val="Akapitzlist"/>
        <w:widowControl/>
        <w:numPr>
          <w:ilvl w:val="0"/>
          <w:numId w:val="39"/>
        </w:numPr>
        <w:tabs>
          <w:tab w:val="left" w:pos="1843"/>
        </w:tabs>
        <w:suppressAutoHyphens w:val="0"/>
        <w:ind w:left="851" w:hanging="425"/>
        <w:jc w:val="both"/>
        <w:rPr>
          <w:bCs/>
          <w:sz w:val="22"/>
          <w:szCs w:val="22"/>
        </w:rPr>
      </w:pPr>
      <w:r w:rsidRPr="00B547BD">
        <w:rPr>
          <w:bCs/>
          <w:sz w:val="22"/>
          <w:szCs w:val="22"/>
        </w:rPr>
        <w:t xml:space="preserve">KRS lub </w:t>
      </w:r>
      <w:proofErr w:type="spellStart"/>
      <w:r w:rsidRPr="00B547BD">
        <w:rPr>
          <w:bCs/>
          <w:sz w:val="22"/>
          <w:szCs w:val="22"/>
        </w:rPr>
        <w:t>CEiDG</w:t>
      </w:r>
      <w:proofErr w:type="spellEnd"/>
      <w:r w:rsidRPr="00B547BD">
        <w:rPr>
          <w:bCs/>
          <w:sz w:val="22"/>
          <w:szCs w:val="22"/>
        </w:rPr>
        <w:t xml:space="preserve"> – o ile nie podano w </w:t>
      </w:r>
      <w:r w:rsidR="0061707B" w:rsidRPr="00B547BD">
        <w:rPr>
          <w:bCs/>
          <w:sz w:val="22"/>
          <w:szCs w:val="22"/>
        </w:rPr>
        <w:t xml:space="preserve">formularzu oferty </w:t>
      </w:r>
      <w:r w:rsidRPr="00B547BD">
        <w:rPr>
          <w:bCs/>
          <w:sz w:val="22"/>
          <w:szCs w:val="22"/>
        </w:rPr>
        <w:t>danych do ogólnodostępnych baz;</w:t>
      </w:r>
    </w:p>
    <w:p w14:paraId="70166CA9" w14:textId="7F69AFBC" w:rsidR="00B00303" w:rsidRPr="00B547BD" w:rsidRDefault="00996269" w:rsidP="00913949">
      <w:pPr>
        <w:pStyle w:val="Akapitzlist"/>
        <w:widowControl/>
        <w:numPr>
          <w:ilvl w:val="0"/>
          <w:numId w:val="39"/>
        </w:numPr>
        <w:tabs>
          <w:tab w:val="left" w:pos="1843"/>
        </w:tabs>
        <w:suppressAutoHyphens w:val="0"/>
        <w:ind w:left="851" w:hanging="425"/>
        <w:jc w:val="both"/>
      </w:pPr>
      <w:r w:rsidRPr="00B547BD">
        <w:rPr>
          <w:iCs/>
          <w:color w:val="000000"/>
          <w:sz w:val="22"/>
          <w:szCs w:val="22"/>
        </w:rPr>
        <w:t xml:space="preserve">dokumenty lub oświadczenia potwierdzające, że oferowana aparatura objęta przedmiotem zamówienia, opodatkowana jest stawką podatku od towarów i usług VAT inną niż 23% </w:t>
      </w:r>
      <w:r w:rsidR="00F842B2">
        <w:rPr>
          <w:iCs/>
          <w:color w:val="000000"/>
          <w:sz w:val="22"/>
          <w:szCs w:val="22"/>
        </w:rPr>
        <w:br/>
      </w:r>
      <w:r w:rsidRPr="00B547BD">
        <w:rPr>
          <w:iCs/>
          <w:color w:val="000000"/>
          <w:sz w:val="22"/>
          <w:szCs w:val="22"/>
        </w:rPr>
        <w:t>(tj. 8%) – o ile dotyczy.</w:t>
      </w:r>
    </w:p>
    <w:p w14:paraId="7D74BA40" w14:textId="6CAB7631" w:rsidR="00E014B4" w:rsidRDefault="00E014B4" w:rsidP="006C378D">
      <w:pPr>
        <w:widowControl/>
        <w:suppressAutoHyphens w:val="0"/>
        <w:spacing w:after="160" w:line="259" w:lineRule="auto"/>
        <w:jc w:val="right"/>
        <w:rPr>
          <w:b/>
          <w:sz w:val="22"/>
          <w:szCs w:val="22"/>
        </w:rPr>
      </w:pPr>
    </w:p>
    <w:p w14:paraId="4755D953" w14:textId="77777777" w:rsidR="00E014B4" w:rsidRDefault="00E014B4" w:rsidP="006C378D">
      <w:pPr>
        <w:widowControl/>
        <w:suppressAutoHyphens w:val="0"/>
        <w:spacing w:after="160" w:line="259" w:lineRule="auto"/>
        <w:jc w:val="right"/>
        <w:rPr>
          <w:b/>
          <w:i/>
          <w:iCs/>
          <w:sz w:val="22"/>
          <w:szCs w:val="22"/>
        </w:rPr>
      </w:pPr>
    </w:p>
    <w:p w14:paraId="08B8E8EC" w14:textId="77777777" w:rsidR="00B547BD" w:rsidRDefault="00B547BD">
      <w:pPr>
        <w:widowControl/>
        <w:suppressAutoHyphens w:val="0"/>
        <w:spacing w:after="160" w:line="259" w:lineRule="auto"/>
        <w:jc w:val="left"/>
        <w:rPr>
          <w:b/>
          <w:i/>
          <w:iCs/>
          <w:sz w:val="22"/>
          <w:szCs w:val="22"/>
        </w:rPr>
      </w:pPr>
      <w:r>
        <w:rPr>
          <w:b/>
          <w:i/>
          <w:iCs/>
          <w:sz w:val="22"/>
          <w:szCs w:val="22"/>
        </w:rPr>
        <w:br w:type="page"/>
      </w:r>
    </w:p>
    <w:p w14:paraId="10D811B1" w14:textId="77777777" w:rsidR="00B547BD" w:rsidRDefault="00B547BD" w:rsidP="006C378D">
      <w:pPr>
        <w:widowControl/>
        <w:suppressAutoHyphens w:val="0"/>
        <w:spacing w:after="160" w:line="259" w:lineRule="auto"/>
        <w:jc w:val="right"/>
        <w:rPr>
          <w:b/>
          <w:i/>
          <w:iCs/>
          <w:sz w:val="22"/>
          <w:szCs w:val="22"/>
        </w:rPr>
      </w:pPr>
    </w:p>
    <w:p w14:paraId="36037752" w14:textId="38CC4DF9" w:rsidR="00110991" w:rsidRPr="008074DF" w:rsidRDefault="00314EE4" w:rsidP="006C378D">
      <w:pPr>
        <w:widowControl/>
        <w:suppressAutoHyphens w:val="0"/>
        <w:spacing w:after="160" w:line="259" w:lineRule="auto"/>
        <w:jc w:val="right"/>
        <w:rPr>
          <w:b/>
          <w:i/>
          <w:iCs/>
          <w:sz w:val="22"/>
          <w:szCs w:val="22"/>
        </w:rPr>
      </w:pPr>
      <w:r w:rsidRPr="008074DF">
        <w:rPr>
          <w:b/>
          <w:i/>
          <w:iCs/>
          <w:sz w:val="22"/>
          <w:szCs w:val="22"/>
        </w:rPr>
        <w:t>Załącznik 1 do formularza oferty</w:t>
      </w:r>
    </w:p>
    <w:p w14:paraId="3E054261" w14:textId="5E80F2A8" w:rsidR="00314EE4" w:rsidRPr="008074DF" w:rsidRDefault="00314EE4" w:rsidP="00314EE4">
      <w:pPr>
        <w:pStyle w:val="Tekstpodstawowy"/>
        <w:spacing w:line="240" w:lineRule="auto"/>
        <w:jc w:val="center"/>
        <w:outlineLvl w:val="0"/>
        <w:rPr>
          <w:rFonts w:ascii="Times New Roman" w:hAnsi="Times New Roman" w:cs="Times New Roman"/>
          <w:b/>
          <w:bCs/>
          <w:sz w:val="22"/>
          <w:szCs w:val="22"/>
          <w:u w:val="single"/>
        </w:rPr>
      </w:pPr>
    </w:p>
    <w:p w14:paraId="2B12AC11" w14:textId="021A2BDB" w:rsidR="001D4FE5" w:rsidRPr="008074DF" w:rsidRDefault="00E014B4" w:rsidP="005C7FF2">
      <w:pPr>
        <w:pStyle w:val="Tekstpodstawowy"/>
        <w:spacing w:line="240" w:lineRule="auto"/>
        <w:jc w:val="left"/>
        <w:outlineLvl w:val="0"/>
        <w:rPr>
          <w:rFonts w:ascii="Times New Roman" w:hAnsi="Times New Roman" w:cs="Times New Roman"/>
          <w:b/>
          <w:bCs/>
          <w:sz w:val="22"/>
          <w:szCs w:val="22"/>
          <w:u w:val="single"/>
        </w:rPr>
      </w:pPr>
      <w:r w:rsidRPr="002B21C0">
        <w:rPr>
          <w:rFonts w:ascii="Times New Roman" w:hAnsi="Times New Roman" w:cs="Times New Roman"/>
          <w:noProof/>
        </w:rPr>
        <w:drawing>
          <wp:inline distT="0" distB="0" distL="0" distR="0" wp14:anchorId="7C22D2BA" wp14:editId="67495E54">
            <wp:extent cx="1476375" cy="764935"/>
            <wp:effectExtent l="0" t="0" r="0" b="0"/>
            <wp:docPr id="319251503"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5159" cy="790211"/>
                    </a:xfrm>
                    <a:prstGeom prst="rect">
                      <a:avLst/>
                    </a:prstGeom>
                    <a:noFill/>
                    <a:ln>
                      <a:noFill/>
                    </a:ln>
                  </pic:spPr>
                </pic:pic>
              </a:graphicData>
            </a:graphic>
          </wp:inline>
        </w:drawing>
      </w:r>
    </w:p>
    <w:p w14:paraId="26BC4D25" w14:textId="77777777" w:rsidR="001D4FE5" w:rsidRPr="008074DF" w:rsidRDefault="001D4FE5" w:rsidP="00314EE4">
      <w:pPr>
        <w:pStyle w:val="Tekstpodstawowy"/>
        <w:spacing w:line="240" w:lineRule="auto"/>
        <w:jc w:val="center"/>
        <w:outlineLvl w:val="0"/>
        <w:rPr>
          <w:rFonts w:ascii="Times New Roman" w:hAnsi="Times New Roman" w:cs="Times New Roman"/>
          <w:b/>
          <w:bCs/>
          <w:sz w:val="22"/>
          <w:szCs w:val="22"/>
          <w:u w:val="single"/>
        </w:rPr>
      </w:pPr>
    </w:p>
    <w:p w14:paraId="1E668EEB" w14:textId="77777777" w:rsidR="001D4FE5" w:rsidRPr="008074DF" w:rsidRDefault="001D4FE5" w:rsidP="00314EE4">
      <w:pPr>
        <w:pStyle w:val="Tekstpodstawowy"/>
        <w:spacing w:line="240" w:lineRule="auto"/>
        <w:jc w:val="center"/>
        <w:outlineLvl w:val="0"/>
        <w:rPr>
          <w:rFonts w:ascii="Times New Roman" w:hAnsi="Times New Roman" w:cs="Times New Roman"/>
          <w:b/>
          <w:bCs/>
          <w:sz w:val="22"/>
          <w:szCs w:val="22"/>
          <w:u w:val="single"/>
        </w:rPr>
      </w:pPr>
    </w:p>
    <w:p w14:paraId="6AD068EA" w14:textId="63F2DA9E" w:rsidR="00314EE4" w:rsidRPr="00B547BD" w:rsidRDefault="00314EE4" w:rsidP="00314EE4">
      <w:pPr>
        <w:pStyle w:val="Tekstpodstawowy"/>
        <w:spacing w:line="240" w:lineRule="auto"/>
        <w:jc w:val="center"/>
        <w:outlineLvl w:val="0"/>
        <w:rPr>
          <w:rFonts w:ascii="Times New Roman" w:hAnsi="Times New Roman" w:cs="Times New Roman"/>
          <w:b/>
          <w:bCs/>
          <w:sz w:val="22"/>
          <w:szCs w:val="22"/>
          <w:u w:val="single"/>
        </w:rPr>
      </w:pPr>
      <w:r w:rsidRPr="00B547BD">
        <w:rPr>
          <w:rFonts w:ascii="Times New Roman" w:hAnsi="Times New Roman" w:cs="Times New Roman"/>
          <w:b/>
          <w:bCs/>
          <w:sz w:val="22"/>
          <w:szCs w:val="22"/>
          <w:u w:val="single"/>
        </w:rPr>
        <w:t xml:space="preserve">OŚWIADCZENIE </w:t>
      </w:r>
    </w:p>
    <w:p w14:paraId="5855C581" w14:textId="77777777" w:rsidR="00B74CD2" w:rsidRPr="00B547BD" w:rsidRDefault="00B74CD2" w:rsidP="00314EE4">
      <w:pPr>
        <w:pStyle w:val="Tekstpodstawowy"/>
        <w:spacing w:line="240" w:lineRule="auto"/>
        <w:jc w:val="center"/>
        <w:outlineLvl w:val="0"/>
        <w:rPr>
          <w:rFonts w:ascii="Times New Roman" w:hAnsi="Times New Roman" w:cs="Times New Roman"/>
          <w:b/>
          <w:bCs/>
          <w:sz w:val="22"/>
          <w:szCs w:val="22"/>
          <w:u w:val="single"/>
        </w:rPr>
      </w:pPr>
      <w:r w:rsidRPr="00B547BD">
        <w:rPr>
          <w:rFonts w:ascii="Times New Roman" w:hAnsi="Times New Roman" w:cs="Times New Roman"/>
          <w:b/>
          <w:bCs/>
          <w:sz w:val="22"/>
          <w:szCs w:val="22"/>
          <w:u w:val="single"/>
        </w:rPr>
        <w:t>O N</w:t>
      </w:r>
      <w:r w:rsidR="00D12A8F" w:rsidRPr="00B547BD">
        <w:rPr>
          <w:rFonts w:ascii="Times New Roman" w:hAnsi="Times New Roman" w:cs="Times New Roman"/>
          <w:b/>
          <w:bCs/>
          <w:sz w:val="22"/>
          <w:szCs w:val="22"/>
          <w:u w:val="single"/>
        </w:rPr>
        <w:t>IEPODLEGANIU WYKLUCZENIU Z POSTĘ</w:t>
      </w:r>
      <w:r w:rsidRPr="00B547BD">
        <w:rPr>
          <w:rFonts w:ascii="Times New Roman" w:hAnsi="Times New Roman" w:cs="Times New Roman"/>
          <w:b/>
          <w:bCs/>
          <w:sz w:val="22"/>
          <w:szCs w:val="22"/>
          <w:u w:val="single"/>
        </w:rPr>
        <w:t>POWANIA</w:t>
      </w:r>
    </w:p>
    <w:p w14:paraId="6D86C04D" w14:textId="77777777" w:rsidR="009C6186" w:rsidRPr="00B547BD" w:rsidRDefault="009C6186" w:rsidP="00314EE4">
      <w:pPr>
        <w:pStyle w:val="Tekstpodstawowy"/>
        <w:spacing w:line="240" w:lineRule="auto"/>
        <w:jc w:val="center"/>
        <w:outlineLvl w:val="0"/>
        <w:rPr>
          <w:rFonts w:ascii="Times New Roman" w:hAnsi="Times New Roman" w:cs="Times New Roman"/>
          <w:b/>
          <w:bCs/>
          <w:sz w:val="22"/>
          <w:szCs w:val="22"/>
          <w:u w:val="single"/>
        </w:rPr>
      </w:pPr>
    </w:p>
    <w:p w14:paraId="4DA8447A" w14:textId="407FB01F" w:rsidR="00C753BE" w:rsidRPr="0076747B" w:rsidRDefault="009C6186" w:rsidP="009C6186">
      <w:pPr>
        <w:pStyle w:val="Tekstpodstawowy"/>
        <w:spacing w:line="240" w:lineRule="auto"/>
        <w:outlineLvl w:val="0"/>
        <w:rPr>
          <w:rFonts w:ascii="Times New Roman" w:hAnsi="Times New Roman" w:cs="Times New Roman"/>
          <w:i/>
          <w:sz w:val="22"/>
          <w:szCs w:val="22"/>
          <w:u w:val="single"/>
        </w:rPr>
      </w:pPr>
      <w:r w:rsidRPr="0076747B">
        <w:rPr>
          <w:rFonts w:ascii="Times New Roman" w:hAnsi="Times New Roman" w:cs="Times New Roman"/>
          <w:i/>
          <w:sz w:val="22"/>
          <w:szCs w:val="22"/>
          <w:u w:val="single"/>
        </w:rPr>
        <w:t>Składając ofertę</w:t>
      </w:r>
      <w:r w:rsidR="006B2643" w:rsidRPr="0076747B">
        <w:rPr>
          <w:rFonts w:ascii="Times New Roman" w:hAnsi="Times New Roman" w:cs="Times New Roman"/>
          <w:i/>
          <w:sz w:val="22"/>
          <w:szCs w:val="22"/>
          <w:u w:val="single"/>
        </w:rPr>
        <w:t xml:space="preserve"> w postępowaniu prowadzonym</w:t>
      </w:r>
      <w:r w:rsidRPr="0076747B">
        <w:rPr>
          <w:rFonts w:ascii="Times New Roman" w:hAnsi="Times New Roman" w:cs="Times New Roman"/>
          <w:i/>
          <w:sz w:val="22"/>
          <w:szCs w:val="22"/>
          <w:u w:val="single"/>
        </w:rPr>
        <w:t xml:space="preserve"> w trybie podstawowym bez możliwości negocjacji </w:t>
      </w:r>
      <w:r w:rsidR="0076747B">
        <w:rPr>
          <w:rFonts w:ascii="Times New Roman" w:hAnsi="Times New Roman" w:cs="Times New Roman"/>
          <w:i/>
          <w:sz w:val="22"/>
          <w:szCs w:val="22"/>
          <w:u w:val="single"/>
        </w:rPr>
        <w:br/>
      </w:r>
      <w:r w:rsidR="00B332CD" w:rsidRPr="0076747B">
        <w:rPr>
          <w:rFonts w:ascii="Times New Roman" w:hAnsi="Times New Roman" w:cs="Times New Roman"/>
          <w:i/>
          <w:sz w:val="22"/>
          <w:szCs w:val="22"/>
          <w:u w:val="single"/>
        </w:rPr>
        <w:t>na</w:t>
      </w:r>
      <w:r w:rsidR="00973A37" w:rsidRPr="0076747B">
        <w:rPr>
          <w:rFonts w:ascii="Times New Roman" w:hAnsi="Times New Roman" w:cs="Times New Roman"/>
          <w:i/>
          <w:sz w:val="22"/>
          <w:szCs w:val="22"/>
          <w:u w:val="single"/>
        </w:rPr>
        <w:t xml:space="preserve"> </w:t>
      </w:r>
      <w:r w:rsidR="0076747B" w:rsidRPr="0076747B">
        <w:rPr>
          <w:rFonts w:ascii="Times New Roman" w:hAnsi="Times New Roman" w:cs="Times New Roman"/>
          <w:i/>
          <w:sz w:val="22"/>
          <w:szCs w:val="22"/>
          <w:u w:val="single"/>
        </w:rPr>
        <w:t xml:space="preserve">dostawę zestawu modułów zasilająco – sterujących do mikroskopu oraz  dostawę układu sterowania do mikroskopu SPM wraz z oprogramowaniem dla Wydziału Fizyki, Astronomii </w:t>
      </w:r>
      <w:r w:rsidR="0076747B" w:rsidRPr="0076747B">
        <w:rPr>
          <w:rFonts w:ascii="Times New Roman" w:hAnsi="Times New Roman" w:cs="Times New Roman"/>
          <w:i/>
          <w:sz w:val="22"/>
          <w:szCs w:val="22"/>
          <w:u w:val="single"/>
        </w:rPr>
        <w:br/>
        <w:t>i Informatyki Stosowanej Uniwersytetu Jagiellońskiego, z podziałem na dwie części zamówienia</w:t>
      </w:r>
      <w:r w:rsidR="00D52C6D" w:rsidRPr="0076747B">
        <w:rPr>
          <w:rFonts w:ascii="Times New Roman" w:hAnsi="Times New Roman" w:cs="Times New Roman"/>
          <w:i/>
          <w:sz w:val="22"/>
          <w:szCs w:val="22"/>
          <w:u w:val="single"/>
        </w:rPr>
        <w:t xml:space="preserve">, </w:t>
      </w:r>
      <w:r w:rsidR="00B13C1B" w:rsidRPr="0076747B">
        <w:rPr>
          <w:rFonts w:ascii="Times New Roman" w:hAnsi="Times New Roman" w:cs="Times New Roman"/>
          <w:i/>
          <w:sz w:val="22"/>
          <w:szCs w:val="22"/>
          <w:u w:val="single"/>
        </w:rPr>
        <w:t>Znak sprawy 80.272</w:t>
      </w:r>
      <w:r w:rsidR="00293ED3" w:rsidRPr="0076747B">
        <w:rPr>
          <w:rFonts w:ascii="Times New Roman" w:hAnsi="Times New Roman" w:cs="Times New Roman"/>
          <w:i/>
          <w:sz w:val="22"/>
          <w:szCs w:val="22"/>
          <w:u w:val="single"/>
        </w:rPr>
        <w:t>.</w:t>
      </w:r>
      <w:r w:rsidR="002F2EE3" w:rsidRPr="0076747B">
        <w:rPr>
          <w:rFonts w:ascii="Times New Roman" w:hAnsi="Times New Roman" w:cs="Times New Roman"/>
          <w:i/>
          <w:sz w:val="22"/>
          <w:szCs w:val="22"/>
          <w:u w:val="single"/>
        </w:rPr>
        <w:t>7</w:t>
      </w:r>
      <w:r w:rsidR="00D52C6D" w:rsidRPr="0076747B">
        <w:rPr>
          <w:rFonts w:ascii="Times New Roman" w:hAnsi="Times New Roman" w:cs="Times New Roman"/>
          <w:i/>
          <w:sz w:val="22"/>
          <w:szCs w:val="22"/>
          <w:u w:val="single"/>
        </w:rPr>
        <w:t>8</w:t>
      </w:r>
      <w:r w:rsidR="00F11388" w:rsidRPr="0076747B">
        <w:rPr>
          <w:rFonts w:ascii="Times New Roman" w:hAnsi="Times New Roman" w:cs="Times New Roman"/>
          <w:i/>
          <w:sz w:val="22"/>
          <w:szCs w:val="22"/>
          <w:u w:val="single"/>
        </w:rPr>
        <w:t>.202</w:t>
      </w:r>
      <w:r w:rsidR="002F2EE3" w:rsidRPr="0076747B">
        <w:rPr>
          <w:rFonts w:ascii="Times New Roman" w:hAnsi="Times New Roman" w:cs="Times New Roman"/>
          <w:i/>
          <w:sz w:val="22"/>
          <w:szCs w:val="22"/>
          <w:u w:val="single"/>
        </w:rPr>
        <w:t>6</w:t>
      </w:r>
      <w:r w:rsidR="00F11388" w:rsidRPr="0076747B">
        <w:rPr>
          <w:rFonts w:ascii="Times New Roman" w:hAnsi="Times New Roman" w:cs="Times New Roman"/>
          <w:i/>
          <w:sz w:val="22"/>
          <w:szCs w:val="22"/>
          <w:u w:val="single"/>
        </w:rPr>
        <w:t>.</w:t>
      </w:r>
    </w:p>
    <w:p w14:paraId="6416FFAE" w14:textId="77777777" w:rsidR="00F11388" w:rsidRPr="00B547BD" w:rsidRDefault="00F11388" w:rsidP="009C6186">
      <w:pPr>
        <w:pStyle w:val="Tekstpodstawowy"/>
        <w:spacing w:line="240" w:lineRule="auto"/>
        <w:outlineLvl w:val="0"/>
        <w:rPr>
          <w:rFonts w:ascii="Times New Roman" w:hAnsi="Times New Roman" w:cs="Times New Roman"/>
          <w:iCs/>
          <w:sz w:val="22"/>
          <w:szCs w:val="22"/>
        </w:rPr>
      </w:pPr>
    </w:p>
    <w:p w14:paraId="4B57DB7B" w14:textId="77777777" w:rsidR="00C753BE" w:rsidRPr="00B547BD" w:rsidRDefault="00C753BE" w:rsidP="00DC1323">
      <w:pPr>
        <w:pStyle w:val="Tekstpodstawowy"/>
        <w:numPr>
          <w:ilvl w:val="2"/>
          <w:numId w:val="33"/>
        </w:numPr>
        <w:spacing w:line="240" w:lineRule="auto"/>
        <w:ind w:left="709"/>
        <w:jc w:val="left"/>
        <w:outlineLvl w:val="0"/>
        <w:rPr>
          <w:rFonts w:ascii="Times New Roman" w:hAnsi="Times New Roman" w:cs="Times New Roman"/>
          <w:b/>
          <w:bCs/>
          <w:sz w:val="22"/>
          <w:szCs w:val="22"/>
        </w:rPr>
      </w:pPr>
      <w:r w:rsidRPr="00B547BD">
        <w:rPr>
          <w:rFonts w:ascii="Times New Roman" w:hAnsi="Times New Roman" w:cs="Times New Roman"/>
          <w:b/>
          <w:iCs/>
          <w:sz w:val="22"/>
          <w:szCs w:val="22"/>
        </w:rPr>
        <w:t>OŚWIADCZENIE DOTYCZĄCE WYKONAWCY</w:t>
      </w:r>
    </w:p>
    <w:p w14:paraId="048BCB63" w14:textId="77777777" w:rsidR="00D12A8F" w:rsidRPr="00B547BD" w:rsidRDefault="00D12A8F" w:rsidP="00D12A8F">
      <w:pPr>
        <w:pStyle w:val="Tekstpodstawowy"/>
        <w:spacing w:line="240" w:lineRule="auto"/>
        <w:ind w:left="709"/>
        <w:jc w:val="left"/>
        <w:outlineLvl w:val="0"/>
        <w:rPr>
          <w:rFonts w:ascii="Times New Roman" w:hAnsi="Times New Roman" w:cs="Times New Roman"/>
          <w:b/>
          <w:iCs/>
          <w:sz w:val="22"/>
          <w:szCs w:val="22"/>
        </w:rPr>
      </w:pPr>
    </w:p>
    <w:p w14:paraId="0206564E" w14:textId="3BF2478C" w:rsidR="00554C84" w:rsidRPr="00B547BD" w:rsidRDefault="00D12A8F" w:rsidP="00D02387">
      <w:pPr>
        <w:pStyle w:val="Tekstpodstawowy"/>
        <w:numPr>
          <w:ilvl w:val="6"/>
          <w:numId w:val="21"/>
        </w:numPr>
        <w:spacing w:line="240" w:lineRule="auto"/>
        <w:ind w:left="426" w:hanging="426"/>
        <w:outlineLvl w:val="0"/>
        <w:rPr>
          <w:rFonts w:ascii="Times New Roman" w:hAnsi="Times New Roman" w:cs="Times New Roman"/>
          <w:bCs/>
          <w:sz w:val="22"/>
          <w:szCs w:val="22"/>
        </w:rPr>
      </w:pPr>
      <w:r w:rsidRPr="00B547BD">
        <w:rPr>
          <w:rFonts w:ascii="Times New Roman" w:hAnsi="Times New Roman" w:cs="Times New Roman"/>
          <w:iCs/>
          <w:sz w:val="22"/>
          <w:szCs w:val="22"/>
        </w:rPr>
        <w:t xml:space="preserve">Oświadczam, że nie podlegam wykluczeniu z postępowania na podstawie </w:t>
      </w:r>
      <w:r w:rsidR="00554C84" w:rsidRPr="00B547BD">
        <w:rPr>
          <w:rFonts w:ascii="Times New Roman" w:hAnsi="Times New Roman" w:cs="Times New Roman"/>
          <w:iCs/>
          <w:sz w:val="22"/>
          <w:szCs w:val="22"/>
        </w:rPr>
        <w:t xml:space="preserve">art. </w:t>
      </w:r>
      <w:r w:rsidR="00554C84" w:rsidRPr="00B547BD">
        <w:rPr>
          <w:rFonts w:ascii="Times New Roman" w:hAnsi="Times New Roman" w:cs="Times New Roman"/>
          <w:bCs/>
          <w:sz w:val="22"/>
          <w:szCs w:val="22"/>
        </w:rPr>
        <w:t>108 ust. 1 PZP</w:t>
      </w:r>
      <w:r w:rsidR="00D747EE" w:rsidRPr="00B547BD">
        <w:rPr>
          <w:rFonts w:ascii="Times New Roman" w:hAnsi="Times New Roman" w:cs="Times New Roman"/>
          <w:bCs/>
          <w:sz w:val="22"/>
          <w:szCs w:val="22"/>
        </w:rPr>
        <w:t>.</w:t>
      </w:r>
    </w:p>
    <w:p w14:paraId="0FEDBE2A" w14:textId="3E3BA1DB" w:rsidR="00D44D08" w:rsidRPr="00B547BD" w:rsidRDefault="00D44D08" w:rsidP="00D02387">
      <w:pPr>
        <w:pStyle w:val="Tekstpodstawowy"/>
        <w:numPr>
          <w:ilvl w:val="6"/>
          <w:numId w:val="21"/>
        </w:numPr>
        <w:spacing w:line="240" w:lineRule="auto"/>
        <w:ind w:left="426" w:hanging="426"/>
        <w:outlineLvl w:val="0"/>
        <w:rPr>
          <w:rFonts w:ascii="Times New Roman" w:hAnsi="Times New Roman" w:cs="Times New Roman"/>
          <w:bCs/>
          <w:sz w:val="22"/>
          <w:szCs w:val="22"/>
        </w:rPr>
      </w:pPr>
      <w:r w:rsidRPr="00B547BD">
        <w:rPr>
          <w:rFonts w:ascii="Times New Roman" w:hAnsi="Times New Roman" w:cs="Times New Roman"/>
          <w:iCs/>
          <w:sz w:val="22"/>
          <w:szCs w:val="22"/>
        </w:rPr>
        <w:t xml:space="preserve">Oświadczam, że nie podlegam wykluczeniu z postępowania na podstawie </w:t>
      </w:r>
      <w:r w:rsidRPr="00B547BD">
        <w:rPr>
          <w:rFonts w:ascii="Times New Roman" w:hAnsi="Times New Roman" w:cs="Times New Roman"/>
          <w:bCs/>
          <w:sz w:val="22"/>
          <w:szCs w:val="22"/>
        </w:rPr>
        <w:t>art. 109 ust. 1 pkt</w:t>
      </w:r>
      <w:r w:rsidR="002960CE" w:rsidRPr="00B547BD">
        <w:rPr>
          <w:rFonts w:ascii="Times New Roman" w:hAnsi="Times New Roman" w:cs="Times New Roman"/>
          <w:bCs/>
          <w:sz w:val="22"/>
          <w:szCs w:val="22"/>
        </w:rPr>
        <w:t> </w:t>
      </w:r>
      <w:r w:rsidRPr="00B547BD">
        <w:rPr>
          <w:rFonts w:ascii="Times New Roman" w:hAnsi="Times New Roman" w:cs="Times New Roman"/>
          <w:bCs/>
          <w:sz w:val="22"/>
          <w:szCs w:val="22"/>
        </w:rPr>
        <w:t>1,</w:t>
      </w:r>
      <w:r w:rsidR="00D951AB" w:rsidRPr="00B547BD">
        <w:rPr>
          <w:rFonts w:ascii="Times New Roman" w:hAnsi="Times New Roman" w:cs="Times New Roman"/>
          <w:bCs/>
          <w:sz w:val="22"/>
          <w:szCs w:val="22"/>
        </w:rPr>
        <w:t xml:space="preserve"> </w:t>
      </w:r>
      <w:r w:rsidRPr="00B547BD">
        <w:rPr>
          <w:rFonts w:ascii="Times New Roman" w:hAnsi="Times New Roman" w:cs="Times New Roman"/>
          <w:bCs/>
          <w:sz w:val="22"/>
          <w:szCs w:val="22"/>
        </w:rPr>
        <w:t>4,</w:t>
      </w:r>
      <w:r w:rsidR="00D951AB" w:rsidRPr="00B547BD">
        <w:rPr>
          <w:rFonts w:ascii="Times New Roman" w:hAnsi="Times New Roman" w:cs="Times New Roman"/>
          <w:bCs/>
          <w:sz w:val="22"/>
          <w:szCs w:val="22"/>
        </w:rPr>
        <w:t xml:space="preserve"> </w:t>
      </w:r>
      <w:r w:rsidRPr="00B547BD">
        <w:rPr>
          <w:rFonts w:ascii="Times New Roman" w:hAnsi="Times New Roman" w:cs="Times New Roman"/>
          <w:bCs/>
          <w:sz w:val="22"/>
          <w:szCs w:val="22"/>
        </w:rPr>
        <w:t>5, 7-10 ustawy PZP</w:t>
      </w:r>
      <w:r w:rsidR="00BF075F" w:rsidRPr="00B547BD">
        <w:rPr>
          <w:rFonts w:ascii="Times New Roman" w:hAnsi="Times New Roman" w:cs="Times New Roman"/>
          <w:bCs/>
          <w:sz w:val="22"/>
          <w:szCs w:val="22"/>
        </w:rPr>
        <w:t>.</w:t>
      </w:r>
    </w:p>
    <w:p w14:paraId="5F657918" w14:textId="34B98784" w:rsidR="00BF075F" w:rsidRPr="00B547BD" w:rsidRDefault="00BF075F" w:rsidP="00D02387">
      <w:pPr>
        <w:pStyle w:val="Tekstpodstawowy"/>
        <w:numPr>
          <w:ilvl w:val="6"/>
          <w:numId w:val="21"/>
        </w:numPr>
        <w:spacing w:line="240" w:lineRule="auto"/>
        <w:ind w:left="426" w:hanging="426"/>
        <w:outlineLvl w:val="0"/>
        <w:rPr>
          <w:rFonts w:ascii="Times New Roman" w:hAnsi="Times New Roman" w:cs="Times New Roman"/>
          <w:bCs/>
          <w:sz w:val="22"/>
          <w:szCs w:val="22"/>
        </w:rPr>
      </w:pPr>
      <w:r w:rsidRPr="00B547BD">
        <w:rPr>
          <w:rFonts w:ascii="Times New Roman" w:hAnsi="Times New Roman" w:cs="Times New Roman"/>
          <w:iCs/>
          <w:sz w:val="22"/>
          <w:szCs w:val="22"/>
        </w:rPr>
        <w:t xml:space="preserve">Oświadczam, że nie podlegam wykluczeniu z postępowania na podstawie art. </w:t>
      </w:r>
      <w:r w:rsidRPr="00B547BD">
        <w:rPr>
          <w:rFonts w:ascii="Times New Roman" w:hAnsi="Times New Roman" w:cs="Times New Roman"/>
          <w:bCs/>
          <w:sz w:val="22"/>
          <w:szCs w:val="22"/>
        </w:rPr>
        <w:t xml:space="preserve">7 ust. 1 ustawy </w:t>
      </w:r>
      <w:r w:rsidRPr="00B547BD">
        <w:rPr>
          <w:rFonts w:ascii="Times New Roman" w:hAnsi="Times New Roman" w:cs="Times New Roman"/>
          <w:sz w:val="22"/>
          <w:szCs w:val="22"/>
        </w:rPr>
        <w:t>z</w:t>
      </w:r>
      <w:r w:rsidR="00E0518C" w:rsidRPr="00B547BD">
        <w:rPr>
          <w:rFonts w:ascii="Times New Roman" w:hAnsi="Times New Roman" w:cs="Times New Roman"/>
          <w:sz w:val="22"/>
          <w:szCs w:val="22"/>
        </w:rPr>
        <w:t> </w:t>
      </w:r>
      <w:r w:rsidRPr="00B547BD">
        <w:rPr>
          <w:rFonts w:ascii="Times New Roman" w:hAnsi="Times New Roman" w:cs="Times New Roman"/>
          <w:sz w:val="22"/>
          <w:szCs w:val="22"/>
        </w:rPr>
        <w:t>dnia 13 kwietnia 2022 r. o szczególnych rozwiązaniach w zakresie przeciwdziałania wspieraniu agresji na Ukrainę oraz służących ochronie bezpieczeństwa narodowego (</w:t>
      </w:r>
      <w:proofErr w:type="spellStart"/>
      <w:r w:rsidR="00D951AB" w:rsidRPr="00B547BD">
        <w:rPr>
          <w:rFonts w:ascii="Times New Roman" w:hAnsi="Times New Roman" w:cs="Times New Roman"/>
          <w:sz w:val="22"/>
          <w:szCs w:val="22"/>
        </w:rPr>
        <w:t>t.j</w:t>
      </w:r>
      <w:proofErr w:type="spellEnd"/>
      <w:r w:rsidR="00D951AB" w:rsidRPr="00B547BD">
        <w:rPr>
          <w:rFonts w:ascii="Times New Roman" w:hAnsi="Times New Roman" w:cs="Times New Roman"/>
          <w:sz w:val="22"/>
          <w:szCs w:val="22"/>
        </w:rPr>
        <w:t xml:space="preserve">.: </w:t>
      </w:r>
      <w:r w:rsidRPr="00B547BD">
        <w:rPr>
          <w:rFonts w:ascii="Times New Roman" w:hAnsi="Times New Roman" w:cs="Times New Roman"/>
          <w:sz w:val="22"/>
          <w:szCs w:val="22"/>
        </w:rPr>
        <w:t>Dz.U. z</w:t>
      </w:r>
      <w:r w:rsidR="00E0518C" w:rsidRPr="00B547BD">
        <w:rPr>
          <w:rFonts w:ascii="Times New Roman" w:hAnsi="Times New Roman" w:cs="Times New Roman"/>
          <w:sz w:val="22"/>
          <w:szCs w:val="22"/>
        </w:rPr>
        <w:t> </w:t>
      </w:r>
      <w:r w:rsidRPr="00B547BD">
        <w:rPr>
          <w:rFonts w:ascii="Times New Roman" w:hAnsi="Times New Roman" w:cs="Times New Roman"/>
          <w:sz w:val="22"/>
          <w:szCs w:val="22"/>
        </w:rPr>
        <w:t>202</w:t>
      </w:r>
      <w:r w:rsidR="00F11388" w:rsidRPr="00B547BD">
        <w:rPr>
          <w:rFonts w:ascii="Times New Roman" w:hAnsi="Times New Roman" w:cs="Times New Roman"/>
          <w:sz w:val="22"/>
          <w:szCs w:val="22"/>
        </w:rPr>
        <w:t>5</w:t>
      </w:r>
      <w:r w:rsidRPr="00B547BD">
        <w:rPr>
          <w:rFonts w:ascii="Times New Roman" w:hAnsi="Times New Roman" w:cs="Times New Roman"/>
          <w:sz w:val="22"/>
          <w:szCs w:val="22"/>
        </w:rPr>
        <w:t xml:space="preserve"> r., poz. </w:t>
      </w:r>
      <w:r w:rsidR="00F11388" w:rsidRPr="00B547BD">
        <w:rPr>
          <w:rFonts w:ascii="Times New Roman" w:hAnsi="Times New Roman" w:cs="Times New Roman"/>
          <w:sz w:val="22"/>
          <w:szCs w:val="22"/>
        </w:rPr>
        <w:t>514</w:t>
      </w:r>
      <w:r w:rsidR="00D951AB" w:rsidRPr="00B547BD">
        <w:rPr>
          <w:rFonts w:ascii="Times New Roman" w:hAnsi="Times New Roman" w:cs="Times New Roman"/>
          <w:sz w:val="22"/>
          <w:szCs w:val="22"/>
        </w:rPr>
        <w:t xml:space="preserve"> ze zm.)</w:t>
      </w:r>
      <w:r w:rsidRPr="00B547BD">
        <w:rPr>
          <w:rFonts w:ascii="Times New Roman" w:hAnsi="Times New Roman" w:cs="Times New Roman"/>
          <w:sz w:val="22"/>
          <w:szCs w:val="22"/>
        </w:rPr>
        <w:t>, tj.:</w:t>
      </w:r>
    </w:p>
    <w:p w14:paraId="52E36875" w14:textId="1DC9C787" w:rsidR="00BF075F" w:rsidRPr="00B547BD" w:rsidRDefault="00BF075F" w:rsidP="00D02387">
      <w:pPr>
        <w:pStyle w:val="Akapitzlist"/>
        <w:widowControl/>
        <w:numPr>
          <w:ilvl w:val="0"/>
          <w:numId w:val="37"/>
        </w:numPr>
        <w:suppressAutoHyphens w:val="0"/>
        <w:ind w:left="851" w:hanging="436"/>
        <w:jc w:val="both"/>
        <w:rPr>
          <w:sz w:val="22"/>
          <w:szCs w:val="22"/>
        </w:rPr>
      </w:pPr>
      <w:r w:rsidRPr="00B547BD">
        <w:rPr>
          <w:sz w:val="22"/>
          <w:szCs w:val="22"/>
        </w:rPr>
        <w:t>nie jeste</w:t>
      </w:r>
      <w:r w:rsidR="00F007FF" w:rsidRPr="00B547BD">
        <w:rPr>
          <w:sz w:val="22"/>
          <w:szCs w:val="22"/>
        </w:rPr>
        <w:t>m</w:t>
      </w:r>
      <w:r w:rsidRPr="00B547BD">
        <w:rPr>
          <w:sz w:val="22"/>
          <w:szCs w:val="22"/>
        </w:rPr>
        <w:t xml:space="preserve"> wykonawcą wymienionym w wykazach określonych w rozporządzeniu 765/2006 </w:t>
      </w:r>
      <w:r w:rsidR="00D02387">
        <w:rPr>
          <w:sz w:val="22"/>
          <w:szCs w:val="22"/>
        </w:rPr>
        <w:br/>
      </w:r>
      <w:r w:rsidRPr="00B547BD">
        <w:rPr>
          <w:sz w:val="22"/>
          <w:szCs w:val="22"/>
        </w:rPr>
        <w:t>i rozporządzeniu 269/2014 ani wpisanym na listę na podstawie decyzji w sprawie wpisu na listę rozstrzygającej o zastosowaniu środka, o którym mowa w art. 1 pkt 3 cyt. ustawy;</w:t>
      </w:r>
    </w:p>
    <w:p w14:paraId="792B2911" w14:textId="0127204B" w:rsidR="00BF075F" w:rsidRPr="00B547BD" w:rsidRDefault="00BF075F" w:rsidP="00D02387">
      <w:pPr>
        <w:pStyle w:val="Akapitzlist"/>
        <w:widowControl/>
        <w:numPr>
          <w:ilvl w:val="0"/>
          <w:numId w:val="37"/>
        </w:numPr>
        <w:suppressAutoHyphens w:val="0"/>
        <w:ind w:left="851" w:hanging="436"/>
        <w:jc w:val="both"/>
        <w:rPr>
          <w:sz w:val="22"/>
          <w:szCs w:val="22"/>
        </w:rPr>
      </w:pPr>
      <w:r w:rsidRPr="00B547BD">
        <w:rPr>
          <w:sz w:val="22"/>
          <w:szCs w:val="22"/>
        </w:rPr>
        <w:t>nie jeste</w:t>
      </w:r>
      <w:r w:rsidR="00443AB8" w:rsidRPr="00B547BD">
        <w:rPr>
          <w:sz w:val="22"/>
          <w:szCs w:val="22"/>
        </w:rPr>
        <w:t>m</w:t>
      </w:r>
      <w:r w:rsidRPr="00B547BD">
        <w:rPr>
          <w:sz w:val="22"/>
          <w:szCs w:val="22"/>
        </w:rPr>
        <w:t xml:space="preserve"> wykonawcą, którego beneficjentem rzeczywistym w rozumieniu ustawy z dnia </w:t>
      </w:r>
      <w:r w:rsidR="00D02387">
        <w:rPr>
          <w:sz w:val="22"/>
          <w:szCs w:val="22"/>
        </w:rPr>
        <w:br/>
      </w:r>
      <w:r w:rsidRPr="00B547BD">
        <w:rPr>
          <w:sz w:val="22"/>
          <w:szCs w:val="22"/>
        </w:rPr>
        <w:t xml:space="preserve">1 marca 2018 r. o przeciwdziałaniu praniu pieniędzy oraz finansowaniu terroryzmu </w:t>
      </w:r>
      <w:r w:rsidR="00D02387">
        <w:rPr>
          <w:sz w:val="22"/>
          <w:szCs w:val="22"/>
        </w:rPr>
        <w:br/>
      </w:r>
      <w:r w:rsidRPr="00B547BD">
        <w:rPr>
          <w:sz w:val="22"/>
          <w:szCs w:val="22"/>
        </w:rPr>
        <w:t>(</w:t>
      </w:r>
      <w:r w:rsidR="00D951AB" w:rsidRPr="00B547BD">
        <w:rPr>
          <w:sz w:val="22"/>
          <w:szCs w:val="22"/>
        </w:rPr>
        <w:t xml:space="preserve">Dz.U z 2023  r. poz. 1124, z </w:t>
      </w:r>
      <w:proofErr w:type="spellStart"/>
      <w:r w:rsidR="00D951AB" w:rsidRPr="00B547BD">
        <w:rPr>
          <w:sz w:val="22"/>
          <w:szCs w:val="22"/>
        </w:rPr>
        <w:t>późn</w:t>
      </w:r>
      <w:proofErr w:type="spellEnd"/>
      <w:r w:rsidR="00D951AB" w:rsidRPr="00B547BD">
        <w:rPr>
          <w:sz w:val="22"/>
          <w:szCs w:val="22"/>
        </w:rPr>
        <w:t>. zm.</w:t>
      </w:r>
      <w:r w:rsidRPr="00B547BD">
        <w:rPr>
          <w:sz w:val="22"/>
          <w:szCs w:val="22"/>
        </w:rPr>
        <w:t xml:space="preserve">) jest osoba wymieniona w wykazach określonych </w:t>
      </w:r>
      <w:r w:rsidR="00D02387">
        <w:rPr>
          <w:sz w:val="22"/>
          <w:szCs w:val="22"/>
        </w:rPr>
        <w:br/>
      </w:r>
      <w:r w:rsidRPr="00B547BD">
        <w:rPr>
          <w:sz w:val="22"/>
          <w:szCs w:val="22"/>
        </w:rPr>
        <w:t>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143F672A" w14:textId="72560676" w:rsidR="00BF075F" w:rsidRPr="00B547BD" w:rsidRDefault="00BF075F" w:rsidP="00D02387">
      <w:pPr>
        <w:pStyle w:val="Akapitzlist"/>
        <w:widowControl/>
        <w:numPr>
          <w:ilvl w:val="0"/>
          <w:numId w:val="37"/>
        </w:numPr>
        <w:suppressAutoHyphens w:val="0"/>
        <w:ind w:left="851" w:hanging="436"/>
        <w:jc w:val="both"/>
        <w:rPr>
          <w:sz w:val="22"/>
          <w:szCs w:val="22"/>
        </w:rPr>
      </w:pPr>
      <w:r w:rsidRPr="00B547BD">
        <w:rPr>
          <w:sz w:val="22"/>
          <w:szCs w:val="22"/>
        </w:rPr>
        <w:t>nie jeste</w:t>
      </w:r>
      <w:r w:rsidR="00443AB8" w:rsidRPr="00B547BD">
        <w:rPr>
          <w:sz w:val="22"/>
          <w:szCs w:val="22"/>
        </w:rPr>
        <w:t>m</w:t>
      </w:r>
      <w:r w:rsidRPr="00B547BD">
        <w:rPr>
          <w:sz w:val="22"/>
          <w:szCs w:val="22"/>
        </w:rPr>
        <w:t xml:space="preserve"> wykonawcą, którego jednostką dominującą w rozumieniu art. 3 ust. 1 pkt 37 ustawy z dnia 29 września 1994 r. o rachunkowości (</w:t>
      </w:r>
      <w:r w:rsidR="00D951AB" w:rsidRPr="00B547BD">
        <w:rPr>
          <w:sz w:val="22"/>
          <w:szCs w:val="22"/>
        </w:rPr>
        <w:t>Dz.U. z 2023 r. poz. 120, 295 i 1598 oraz z 2024 r. poz. 619, 1685 i 1863</w:t>
      </w:r>
      <w:r w:rsidRPr="00B547BD">
        <w:rPr>
          <w:sz w:val="22"/>
          <w:szCs w:val="22"/>
        </w:rPr>
        <w:t xml:space="preserve">), jest podmiot wymieniony w wykazach określonych </w:t>
      </w:r>
      <w:r w:rsidR="00D02387">
        <w:rPr>
          <w:sz w:val="22"/>
          <w:szCs w:val="22"/>
        </w:rPr>
        <w:br/>
      </w:r>
      <w:r w:rsidRPr="00B547BD">
        <w:rPr>
          <w:sz w:val="22"/>
          <w:szCs w:val="22"/>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r w:rsidR="004E17EE" w:rsidRPr="00B547BD">
        <w:rPr>
          <w:sz w:val="22"/>
          <w:szCs w:val="22"/>
        </w:rPr>
        <w:t>.</w:t>
      </w:r>
    </w:p>
    <w:p w14:paraId="4829B0CC" w14:textId="77777777" w:rsidR="00BD188C" w:rsidRPr="00B547BD" w:rsidRDefault="00BD188C" w:rsidP="00554C84">
      <w:pPr>
        <w:pStyle w:val="Tekstpodstawowy"/>
        <w:spacing w:line="240" w:lineRule="auto"/>
        <w:ind w:left="709"/>
        <w:outlineLvl w:val="0"/>
        <w:rPr>
          <w:rFonts w:ascii="Times New Roman" w:hAnsi="Times New Roman" w:cs="Times New Roman"/>
          <w:bCs/>
          <w:sz w:val="22"/>
          <w:szCs w:val="22"/>
        </w:rPr>
      </w:pPr>
    </w:p>
    <w:p w14:paraId="02706060" w14:textId="77777777" w:rsidR="00BD188C" w:rsidRPr="00B547BD" w:rsidRDefault="00DA25A6" w:rsidP="00554C84">
      <w:pPr>
        <w:pStyle w:val="Tekstpodstawowy"/>
        <w:spacing w:line="240" w:lineRule="auto"/>
        <w:ind w:left="709"/>
        <w:outlineLvl w:val="0"/>
        <w:rPr>
          <w:rFonts w:ascii="Times New Roman" w:hAnsi="Times New Roman" w:cs="Times New Roman"/>
          <w:sz w:val="22"/>
          <w:szCs w:val="22"/>
        </w:rPr>
      </w:pPr>
      <w:r w:rsidRPr="00B547BD">
        <w:rPr>
          <w:rFonts w:ascii="Times New Roman" w:hAnsi="Times New Roman" w:cs="Times New Roman"/>
          <w:sz w:val="22"/>
          <w:szCs w:val="22"/>
        </w:rPr>
        <w:t xml:space="preserve">Oświadczam, że zachodzą w stosunku do mnie podstawy wykluczenia z postępowania na </w:t>
      </w:r>
      <w:r w:rsidR="00FB2C77" w:rsidRPr="00B547BD">
        <w:rPr>
          <w:rFonts w:ascii="Times New Roman" w:hAnsi="Times New Roman" w:cs="Times New Roman"/>
          <w:sz w:val="22"/>
          <w:szCs w:val="22"/>
        </w:rPr>
        <w:t xml:space="preserve">podstawie art. …………. ustawy PZP </w:t>
      </w:r>
      <w:r w:rsidR="00FB2C77" w:rsidRPr="00B547BD">
        <w:rPr>
          <w:rFonts w:ascii="Tahoma" w:hAnsi="Tahoma" w:cs="Tahoma"/>
          <w:sz w:val="18"/>
          <w:szCs w:val="18"/>
        </w:rPr>
        <w:t>[</w:t>
      </w:r>
      <w:r w:rsidRPr="00B547BD">
        <w:rPr>
          <w:rFonts w:ascii="Tahoma" w:hAnsi="Tahoma" w:cs="Tahoma"/>
          <w:i/>
          <w:sz w:val="18"/>
          <w:szCs w:val="18"/>
        </w:rPr>
        <w:t>podać mającą zastosowanie podstawę wykluczenia spośród wskazanych powyżej</w:t>
      </w:r>
      <w:r w:rsidR="00FB2C77" w:rsidRPr="00B547BD">
        <w:rPr>
          <w:rFonts w:ascii="Tahoma" w:hAnsi="Tahoma" w:cs="Tahoma"/>
          <w:i/>
          <w:sz w:val="18"/>
          <w:szCs w:val="18"/>
        </w:rPr>
        <w:t xml:space="preserve">]. </w:t>
      </w:r>
      <w:r w:rsidRPr="00B547BD">
        <w:rPr>
          <w:rFonts w:ascii="Times New Roman" w:hAnsi="Times New Roman" w:cs="Times New Roman"/>
          <w:sz w:val="22"/>
          <w:szCs w:val="22"/>
        </w:rPr>
        <w:t>Jednocześnie oświadczam, że w związku z ww. okolicznością, na podstawie art. 110 ust. 2 ustawy PZP podjąłem następujące środki naprawcze</w:t>
      </w:r>
      <w:r w:rsidR="00FB2C77" w:rsidRPr="00B547BD">
        <w:rPr>
          <w:rFonts w:ascii="Times New Roman" w:hAnsi="Times New Roman" w:cs="Times New Roman"/>
          <w:sz w:val="22"/>
          <w:szCs w:val="22"/>
        </w:rPr>
        <w:t>: …………………</w:t>
      </w:r>
    </w:p>
    <w:p w14:paraId="2C2DFA53" w14:textId="77777777" w:rsidR="00FB2C77" w:rsidRPr="00B547BD" w:rsidRDefault="00FB2C77" w:rsidP="00554C84">
      <w:pPr>
        <w:pStyle w:val="Tekstpodstawowy"/>
        <w:spacing w:line="240" w:lineRule="auto"/>
        <w:ind w:left="709"/>
        <w:outlineLvl w:val="0"/>
        <w:rPr>
          <w:rFonts w:ascii="Times New Roman" w:hAnsi="Times New Roman" w:cs="Times New Roman"/>
          <w:sz w:val="22"/>
          <w:szCs w:val="22"/>
        </w:rPr>
      </w:pPr>
      <w:r w:rsidRPr="00B547BD">
        <w:rPr>
          <w:rFonts w:ascii="Times New Roman" w:hAnsi="Times New Roman" w:cs="Times New Roman"/>
          <w:sz w:val="22"/>
          <w:szCs w:val="22"/>
        </w:rPr>
        <w:t>……………………………………………………………………………………………………</w:t>
      </w:r>
    </w:p>
    <w:p w14:paraId="7AE90583" w14:textId="77777777" w:rsidR="008D312D" w:rsidRPr="00B547BD" w:rsidRDefault="008D312D" w:rsidP="00554C84">
      <w:pPr>
        <w:pStyle w:val="Tekstpodstawowy"/>
        <w:spacing w:line="240" w:lineRule="auto"/>
        <w:ind w:left="709"/>
        <w:outlineLvl w:val="0"/>
        <w:rPr>
          <w:rFonts w:ascii="Times New Roman" w:hAnsi="Times New Roman" w:cs="Times New Roman"/>
          <w:iCs/>
          <w:sz w:val="22"/>
          <w:szCs w:val="22"/>
        </w:rPr>
      </w:pPr>
      <w:r w:rsidRPr="00B547BD">
        <w:rPr>
          <w:rFonts w:ascii="Times New Roman" w:hAnsi="Times New Roman" w:cs="Times New Roman"/>
          <w:sz w:val="22"/>
          <w:szCs w:val="22"/>
        </w:rPr>
        <w:t>……………………………………………………………………………………………………</w:t>
      </w:r>
    </w:p>
    <w:p w14:paraId="58856EBF" w14:textId="0E2098E0" w:rsidR="00554C84" w:rsidRPr="00B547BD" w:rsidRDefault="00F904BB" w:rsidP="00F904BB">
      <w:pPr>
        <w:widowControl/>
        <w:suppressAutoHyphens w:val="0"/>
        <w:ind w:left="851"/>
        <w:jc w:val="both"/>
        <w:rPr>
          <w:rFonts w:ascii="Tahoma" w:hAnsi="Tahoma" w:cs="Tahoma"/>
          <w:b/>
          <w:bCs/>
          <w:i/>
          <w:sz w:val="18"/>
          <w:szCs w:val="18"/>
        </w:rPr>
      </w:pPr>
      <w:r w:rsidRPr="00B547BD">
        <w:rPr>
          <w:rFonts w:ascii="Tahoma" w:hAnsi="Tahoma" w:cs="Tahoma"/>
          <w:b/>
          <w:bCs/>
          <w:i/>
          <w:sz w:val="18"/>
          <w:szCs w:val="18"/>
        </w:rPr>
        <w:t>[*wypełnić]</w:t>
      </w:r>
    </w:p>
    <w:p w14:paraId="64B002E0" w14:textId="77777777" w:rsidR="00B332CD" w:rsidRPr="00B547BD" w:rsidRDefault="00B332CD" w:rsidP="00C642DE">
      <w:pPr>
        <w:pStyle w:val="Tekstpodstawowy"/>
        <w:spacing w:line="240" w:lineRule="auto"/>
        <w:outlineLvl w:val="0"/>
        <w:rPr>
          <w:rFonts w:ascii="Times New Roman" w:hAnsi="Times New Roman" w:cs="Times New Roman"/>
          <w:bCs/>
          <w:sz w:val="22"/>
          <w:szCs w:val="22"/>
        </w:rPr>
      </w:pPr>
    </w:p>
    <w:p w14:paraId="3B5B0B29" w14:textId="1DCB9125" w:rsidR="00BC2ADD" w:rsidRPr="00B547BD" w:rsidRDefault="00B332CD" w:rsidP="00B332CD">
      <w:pPr>
        <w:pStyle w:val="Tekstpodstawowy"/>
        <w:spacing w:line="240" w:lineRule="auto"/>
        <w:ind w:left="709"/>
        <w:outlineLvl w:val="0"/>
        <w:rPr>
          <w:rFonts w:ascii="Tahoma" w:hAnsi="Tahoma" w:cs="Tahoma"/>
          <w:i/>
          <w:sz w:val="18"/>
          <w:szCs w:val="18"/>
        </w:rPr>
      </w:pPr>
      <w:r w:rsidRPr="00B547BD">
        <w:rPr>
          <w:rFonts w:ascii="Times New Roman" w:hAnsi="Times New Roman" w:cs="Times New Roman"/>
          <w:sz w:val="22"/>
          <w:szCs w:val="22"/>
        </w:rPr>
        <w:t xml:space="preserve">Oświadczam, że zachodzą w stosunku do mnie podstawy wykluczenia z postępowania na podstawie art. …………. ustawy </w:t>
      </w:r>
      <w:r w:rsidR="00C642DE" w:rsidRPr="00B547BD">
        <w:rPr>
          <w:rFonts w:ascii="Times New Roman" w:hAnsi="Times New Roman" w:cs="Times New Roman"/>
          <w:sz w:val="22"/>
          <w:szCs w:val="22"/>
        </w:rPr>
        <w:t>z dnia 13 kwietnia 2022 r. o szczególnych rozwiązaniach w</w:t>
      </w:r>
      <w:r w:rsidR="002338FD" w:rsidRPr="00B547BD">
        <w:rPr>
          <w:rFonts w:ascii="Times New Roman" w:hAnsi="Times New Roman" w:cs="Times New Roman"/>
          <w:sz w:val="22"/>
          <w:szCs w:val="22"/>
        </w:rPr>
        <w:t> </w:t>
      </w:r>
      <w:r w:rsidR="00C642DE" w:rsidRPr="00B547BD">
        <w:rPr>
          <w:rFonts w:ascii="Times New Roman" w:hAnsi="Times New Roman" w:cs="Times New Roman"/>
          <w:sz w:val="22"/>
          <w:szCs w:val="22"/>
        </w:rPr>
        <w:t>zakresie przeciwdziałania wspieraniu agresji na Ukrainę oraz służących ochronie bezpieczeństwa narodowego (</w:t>
      </w:r>
      <w:proofErr w:type="spellStart"/>
      <w:r w:rsidR="00D951AB" w:rsidRPr="00B547BD">
        <w:rPr>
          <w:rFonts w:ascii="Times New Roman" w:hAnsi="Times New Roman" w:cs="Times New Roman"/>
          <w:sz w:val="22"/>
          <w:szCs w:val="22"/>
        </w:rPr>
        <w:t>t.j</w:t>
      </w:r>
      <w:proofErr w:type="spellEnd"/>
      <w:r w:rsidR="00D951AB" w:rsidRPr="00B547BD">
        <w:rPr>
          <w:rFonts w:ascii="Times New Roman" w:hAnsi="Times New Roman" w:cs="Times New Roman"/>
          <w:sz w:val="22"/>
          <w:szCs w:val="22"/>
        </w:rPr>
        <w:t xml:space="preserve">.: </w:t>
      </w:r>
      <w:r w:rsidR="00C642DE" w:rsidRPr="00B547BD">
        <w:rPr>
          <w:rFonts w:ascii="Times New Roman" w:hAnsi="Times New Roman" w:cs="Times New Roman"/>
          <w:sz w:val="22"/>
          <w:szCs w:val="22"/>
        </w:rPr>
        <w:t>Dz.U. z 202</w:t>
      </w:r>
      <w:r w:rsidR="00F11388" w:rsidRPr="00B547BD">
        <w:rPr>
          <w:rFonts w:ascii="Times New Roman" w:hAnsi="Times New Roman" w:cs="Times New Roman"/>
          <w:sz w:val="22"/>
          <w:szCs w:val="22"/>
        </w:rPr>
        <w:t>5</w:t>
      </w:r>
      <w:r w:rsidR="00C642DE" w:rsidRPr="00B547BD">
        <w:rPr>
          <w:rFonts w:ascii="Times New Roman" w:hAnsi="Times New Roman" w:cs="Times New Roman"/>
          <w:sz w:val="22"/>
          <w:szCs w:val="22"/>
        </w:rPr>
        <w:t xml:space="preserve"> r., poz. </w:t>
      </w:r>
      <w:r w:rsidR="00293ED3" w:rsidRPr="00B547BD">
        <w:rPr>
          <w:rFonts w:ascii="Times New Roman" w:hAnsi="Times New Roman" w:cs="Times New Roman"/>
          <w:sz w:val="22"/>
          <w:szCs w:val="22"/>
        </w:rPr>
        <w:t>5</w:t>
      </w:r>
      <w:r w:rsidR="00F11388" w:rsidRPr="00B547BD">
        <w:rPr>
          <w:rFonts w:ascii="Times New Roman" w:hAnsi="Times New Roman" w:cs="Times New Roman"/>
          <w:sz w:val="22"/>
          <w:szCs w:val="22"/>
        </w:rPr>
        <w:t>14</w:t>
      </w:r>
      <w:r w:rsidR="00D951AB" w:rsidRPr="00B547BD">
        <w:rPr>
          <w:rFonts w:ascii="Times New Roman" w:hAnsi="Times New Roman" w:cs="Times New Roman"/>
          <w:sz w:val="22"/>
          <w:szCs w:val="22"/>
        </w:rPr>
        <w:t xml:space="preserve"> ze zm.</w:t>
      </w:r>
      <w:r w:rsidR="00C642DE" w:rsidRPr="00B547BD">
        <w:rPr>
          <w:rFonts w:ascii="Times New Roman" w:hAnsi="Times New Roman" w:cs="Times New Roman"/>
          <w:sz w:val="22"/>
          <w:szCs w:val="22"/>
        </w:rPr>
        <w:t>)</w:t>
      </w:r>
      <w:r w:rsidRPr="00B547BD">
        <w:rPr>
          <w:rFonts w:ascii="Times New Roman" w:hAnsi="Times New Roman" w:cs="Times New Roman"/>
          <w:sz w:val="22"/>
          <w:szCs w:val="22"/>
        </w:rPr>
        <w:t xml:space="preserve"> </w:t>
      </w:r>
      <w:r w:rsidRPr="00B547BD">
        <w:rPr>
          <w:rFonts w:ascii="Tahoma" w:hAnsi="Tahoma" w:cs="Tahoma"/>
          <w:sz w:val="18"/>
          <w:szCs w:val="18"/>
        </w:rPr>
        <w:t>[</w:t>
      </w:r>
      <w:r w:rsidRPr="00B547BD">
        <w:rPr>
          <w:rFonts w:ascii="Tahoma" w:hAnsi="Tahoma" w:cs="Tahoma"/>
          <w:i/>
          <w:sz w:val="18"/>
          <w:szCs w:val="18"/>
        </w:rPr>
        <w:t xml:space="preserve">podać mającą zastosowanie podstawę wykluczenia spośród wskazanych powyżej]. </w:t>
      </w:r>
    </w:p>
    <w:p w14:paraId="7A7BBD11" w14:textId="6CD4D0CC" w:rsidR="00B332CD" w:rsidRPr="00B547BD" w:rsidRDefault="00B332CD" w:rsidP="00B332CD">
      <w:pPr>
        <w:pStyle w:val="Tekstpodstawowy"/>
        <w:spacing w:line="240" w:lineRule="auto"/>
        <w:ind w:left="709"/>
        <w:outlineLvl w:val="0"/>
        <w:rPr>
          <w:rFonts w:ascii="Times New Roman" w:hAnsi="Times New Roman" w:cs="Times New Roman"/>
          <w:iCs/>
          <w:sz w:val="22"/>
          <w:szCs w:val="22"/>
        </w:rPr>
      </w:pPr>
      <w:r w:rsidRPr="00B547BD">
        <w:rPr>
          <w:rFonts w:ascii="Times New Roman" w:hAnsi="Times New Roman" w:cs="Times New Roman"/>
          <w:sz w:val="22"/>
          <w:szCs w:val="22"/>
        </w:rPr>
        <w:t>…………………………………………………………………………………………………………………………………………………………………………………………………………</w:t>
      </w:r>
    </w:p>
    <w:p w14:paraId="78112E8E" w14:textId="77777777" w:rsidR="00B332CD" w:rsidRPr="00B547BD" w:rsidRDefault="00B332CD" w:rsidP="00B332CD">
      <w:pPr>
        <w:widowControl/>
        <w:suppressAutoHyphens w:val="0"/>
        <w:ind w:left="851"/>
        <w:jc w:val="both"/>
        <w:rPr>
          <w:b/>
          <w:bCs/>
          <w:sz w:val="22"/>
          <w:szCs w:val="22"/>
        </w:rPr>
      </w:pPr>
      <w:r w:rsidRPr="00B547BD">
        <w:rPr>
          <w:rFonts w:ascii="Tahoma" w:hAnsi="Tahoma" w:cs="Tahoma"/>
          <w:b/>
          <w:bCs/>
          <w:i/>
          <w:sz w:val="18"/>
          <w:szCs w:val="18"/>
        </w:rPr>
        <w:t>[*wypełnić]</w:t>
      </w:r>
    </w:p>
    <w:p w14:paraId="11F66E7B" w14:textId="77777777" w:rsidR="00130EA7" w:rsidRPr="00B547BD" w:rsidRDefault="00130EA7" w:rsidP="00D93CD2">
      <w:pPr>
        <w:pStyle w:val="Tekstpodstawowy"/>
        <w:spacing w:line="240" w:lineRule="auto"/>
        <w:jc w:val="left"/>
        <w:outlineLvl w:val="0"/>
        <w:rPr>
          <w:rFonts w:ascii="Times New Roman" w:hAnsi="Times New Roman" w:cs="Times New Roman"/>
          <w:b/>
          <w:bCs/>
          <w:sz w:val="22"/>
          <w:szCs w:val="22"/>
        </w:rPr>
      </w:pPr>
    </w:p>
    <w:p w14:paraId="35F91709" w14:textId="77777777" w:rsidR="00C753BE" w:rsidRPr="00B547BD" w:rsidRDefault="00C753BE" w:rsidP="00DC1323">
      <w:pPr>
        <w:pStyle w:val="Tekstpodstawowy"/>
        <w:numPr>
          <w:ilvl w:val="2"/>
          <w:numId w:val="33"/>
        </w:numPr>
        <w:spacing w:line="240" w:lineRule="auto"/>
        <w:ind w:left="709"/>
        <w:outlineLvl w:val="0"/>
        <w:rPr>
          <w:rFonts w:ascii="Times New Roman" w:hAnsi="Times New Roman" w:cs="Times New Roman"/>
          <w:b/>
          <w:bCs/>
          <w:sz w:val="22"/>
          <w:szCs w:val="22"/>
        </w:rPr>
      </w:pPr>
      <w:r w:rsidRPr="00B547BD">
        <w:rPr>
          <w:rFonts w:ascii="Times New Roman" w:hAnsi="Times New Roman" w:cs="Times New Roman"/>
          <w:b/>
          <w:iCs/>
          <w:sz w:val="22"/>
          <w:szCs w:val="22"/>
        </w:rPr>
        <w:t>OŚWIADCZENIE DOTYCZĄCE PODWYKONAWCY NIEBĘDĄCEGO PODMIOTEM, NA KTÓREGO ZASOBY POWOŁUJE SIĘ WYKONAWCA</w:t>
      </w:r>
    </w:p>
    <w:p w14:paraId="2FF59082" w14:textId="77777777" w:rsidR="00B74CD2" w:rsidRPr="00B547BD" w:rsidRDefault="00B74CD2" w:rsidP="00314EE4">
      <w:pPr>
        <w:pStyle w:val="Tekstpodstawowy"/>
        <w:spacing w:line="240" w:lineRule="auto"/>
        <w:jc w:val="center"/>
        <w:outlineLvl w:val="0"/>
        <w:rPr>
          <w:rFonts w:ascii="Times New Roman" w:hAnsi="Times New Roman" w:cs="Times New Roman"/>
          <w:b/>
          <w:bCs/>
          <w:sz w:val="22"/>
          <w:szCs w:val="22"/>
          <w:u w:val="single"/>
        </w:rPr>
      </w:pPr>
    </w:p>
    <w:p w14:paraId="7AB595B4" w14:textId="77777777" w:rsidR="00C30B5F" w:rsidRPr="00B547BD" w:rsidRDefault="00C30B5F" w:rsidP="00C30B5F">
      <w:pPr>
        <w:ind w:left="709"/>
        <w:jc w:val="both"/>
        <w:rPr>
          <w:sz w:val="22"/>
          <w:szCs w:val="22"/>
        </w:rPr>
      </w:pPr>
      <w:r w:rsidRPr="00B547BD">
        <w:rPr>
          <w:sz w:val="22"/>
          <w:szCs w:val="22"/>
        </w:rPr>
        <w:t>Oświadczam, że w stosunku do następującego/</w:t>
      </w:r>
      <w:proofErr w:type="spellStart"/>
      <w:r w:rsidRPr="00B547BD">
        <w:rPr>
          <w:sz w:val="22"/>
          <w:szCs w:val="22"/>
        </w:rPr>
        <w:t>ych</w:t>
      </w:r>
      <w:proofErr w:type="spellEnd"/>
      <w:r w:rsidRPr="00B547BD">
        <w:rPr>
          <w:sz w:val="22"/>
          <w:szCs w:val="22"/>
        </w:rPr>
        <w:t xml:space="preserve"> podmiotu/</w:t>
      </w:r>
      <w:proofErr w:type="spellStart"/>
      <w:r w:rsidRPr="00B547BD">
        <w:rPr>
          <w:sz w:val="22"/>
          <w:szCs w:val="22"/>
        </w:rPr>
        <w:t>tów</w:t>
      </w:r>
      <w:proofErr w:type="spellEnd"/>
      <w:r w:rsidRPr="00B547BD">
        <w:rPr>
          <w:sz w:val="22"/>
          <w:szCs w:val="22"/>
        </w:rPr>
        <w:t>, będącego/</w:t>
      </w:r>
      <w:proofErr w:type="spellStart"/>
      <w:r w:rsidRPr="00B547BD">
        <w:rPr>
          <w:sz w:val="22"/>
          <w:szCs w:val="22"/>
        </w:rPr>
        <w:t>ych</w:t>
      </w:r>
      <w:proofErr w:type="spellEnd"/>
      <w:r w:rsidRPr="00B547BD">
        <w:rPr>
          <w:sz w:val="22"/>
          <w:szCs w:val="22"/>
        </w:rPr>
        <w:t xml:space="preserve"> podwykonawcą/</w:t>
      </w:r>
      <w:proofErr w:type="spellStart"/>
      <w:r w:rsidRPr="00B547BD">
        <w:rPr>
          <w:sz w:val="22"/>
          <w:szCs w:val="22"/>
        </w:rPr>
        <w:t>ami</w:t>
      </w:r>
      <w:proofErr w:type="spellEnd"/>
      <w:r w:rsidRPr="00B547BD">
        <w:rPr>
          <w:sz w:val="22"/>
          <w:szCs w:val="22"/>
        </w:rPr>
        <w:t xml:space="preserve">: </w:t>
      </w:r>
      <w:r w:rsidRPr="00B547BD">
        <w:rPr>
          <w:rFonts w:ascii="Tahoma" w:hAnsi="Tahoma" w:cs="Tahoma"/>
          <w:i/>
          <w:sz w:val="18"/>
          <w:szCs w:val="18"/>
        </w:rPr>
        <w:t>[należy podać pełną nazwę/firmę, adres, a także w zależności od podmiotu: NIP/PESEL, KRS/</w:t>
      </w:r>
      <w:proofErr w:type="spellStart"/>
      <w:r w:rsidRPr="00B547BD">
        <w:rPr>
          <w:rFonts w:ascii="Tahoma" w:hAnsi="Tahoma" w:cs="Tahoma"/>
          <w:i/>
          <w:sz w:val="18"/>
          <w:szCs w:val="18"/>
        </w:rPr>
        <w:t>CEiDG</w:t>
      </w:r>
      <w:proofErr w:type="spellEnd"/>
      <w:r w:rsidRPr="00B547BD">
        <w:rPr>
          <w:rFonts w:ascii="Tahoma" w:hAnsi="Tahoma" w:cs="Tahoma"/>
          <w:i/>
          <w:sz w:val="18"/>
          <w:szCs w:val="18"/>
        </w:rPr>
        <w:t>]</w:t>
      </w:r>
      <w:r w:rsidRPr="00B547BD">
        <w:rPr>
          <w:sz w:val="22"/>
          <w:szCs w:val="22"/>
        </w:rPr>
        <w:t>…………………………………….………………………………………</w:t>
      </w:r>
    </w:p>
    <w:p w14:paraId="233D095D" w14:textId="77777777" w:rsidR="00C30B5F" w:rsidRPr="00B547BD" w:rsidRDefault="00C30B5F" w:rsidP="00C30B5F">
      <w:pPr>
        <w:ind w:left="709"/>
        <w:jc w:val="both"/>
        <w:rPr>
          <w:sz w:val="22"/>
          <w:szCs w:val="22"/>
        </w:rPr>
      </w:pPr>
      <w:r w:rsidRPr="00B547BD">
        <w:rPr>
          <w:sz w:val="22"/>
          <w:szCs w:val="22"/>
        </w:rPr>
        <w:t>nie zachodzą podstawy wykluczenia z postępowania o udzielenie zamówienia.</w:t>
      </w:r>
    </w:p>
    <w:p w14:paraId="779CE8B5" w14:textId="77777777" w:rsidR="009F28D8" w:rsidRPr="00B547BD" w:rsidRDefault="009F28D8" w:rsidP="00C30B5F">
      <w:pPr>
        <w:ind w:left="709"/>
        <w:jc w:val="both"/>
        <w:rPr>
          <w:sz w:val="22"/>
          <w:szCs w:val="22"/>
        </w:rPr>
      </w:pPr>
    </w:p>
    <w:p w14:paraId="5998633C" w14:textId="77777777" w:rsidR="004A5E2B" w:rsidRPr="00B547BD" w:rsidRDefault="004A5E2B" w:rsidP="004A5E2B">
      <w:pPr>
        <w:pStyle w:val="Tekstpodstawowy"/>
        <w:spacing w:line="240" w:lineRule="auto"/>
        <w:ind w:left="709"/>
        <w:outlineLvl w:val="0"/>
        <w:rPr>
          <w:rFonts w:ascii="Times New Roman" w:hAnsi="Times New Roman" w:cs="Times New Roman"/>
          <w:sz w:val="22"/>
          <w:szCs w:val="22"/>
        </w:rPr>
      </w:pPr>
      <w:r w:rsidRPr="00B547BD">
        <w:rPr>
          <w:rFonts w:ascii="Times New Roman" w:hAnsi="Times New Roman" w:cs="Times New Roman"/>
          <w:sz w:val="22"/>
          <w:szCs w:val="22"/>
        </w:rPr>
        <w:t xml:space="preserve">Oświadczam, że w stosunku do ww. podmiotu zachodzą podstawy wykluczenia z postępowania na mocy art. …………. ustawy PZP </w:t>
      </w:r>
      <w:r w:rsidRPr="00B547BD">
        <w:rPr>
          <w:rFonts w:ascii="Tahoma" w:hAnsi="Tahoma" w:cs="Tahoma"/>
          <w:sz w:val="18"/>
          <w:szCs w:val="18"/>
        </w:rPr>
        <w:t>[</w:t>
      </w:r>
      <w:r w:rsidRPr="00B547BD">
        <w:rPr>
          <w:rFonts w:ascii="Tahoma" w:hAnsi="Tahoma" w:cs="Tahoma"/>
          <w:i/>
          <w:sz w:val="18"/>
          <w:szCs w:val="18"/>
        </w:rPr>
        <w:t xml:space="preserve">podać mającą zastosowanie podstawę wykluczenia spośród wskazanych powyżej]. </w:t>
      </w:r>
      <w:r w:rsidRPr="00B547BD">
        <w:rPr>
          <w:rFonts w:ascii="Times New Roman" w:hAnsi="Times New Roman" w:cs="Times New Roman"/>
          <w:sz w:val="22"/>
          <w:szCs w:val="22"/>
        </w:rPr>
        <w:t>Jednocześnie oświadczam, że w związku z ww. okolicznością, na podstawie art. 110 ust. 2</w:t>
      </w:r>
      <w:r w:rsidR="00DF1772" w:rsidRPr="00B547BD">
        <w:rPr>
          <w:rFonts w:ascii="Times New Roman" w:hAnsi="Times New Roman" w:cs="Times New Roman"/>
          <w:sz w:val="22"/>
          <w:szCs w:val="22"/>
        </w:rPr>
        <w:t xml:space="preserve"> ustawy PZP podjęto</w:t>
      </w:r>
      <w:r w:rsidRPr="00B547BD">
        <w:rPr>
          <w:rFonts w:ascii="Times New Roman" w:hAnsi="Times New Roman" w:cs="Times New Roman"/>
          <w:sz w:val="22"/>
          <w:szCs w:val="22"/>
        </w:rPr>
        <w:t xml:space="preserve"> następujące środki naprawcze: …………………</w:t>
      </w:r>
    </w:p>
    <w:p w14:paraId="4623DBD3" w14:textId="77777777" w:rsidR="004A5E2B" w:rsidRPr="00B547BD" w:rsidRDefault="004A5E2B" w:rsidP="004A5E2B">
      <w:pPr>
        <w:pStyle w:val="Tekstpodstawowy"/>
        <w:spacing w:line="240" w:lineRule="auto"/>
        <w:ind w:left="709"/>
        <w:outlineLvl w:val="0"/>
        <w:rPr>
          <w:rFonts w:ascii="Times New Roman" w:hAnsi="Times New Roman" w:cs="Times New Roman"/>
          <w:sz w:val="22"/>
          <w:szCs w:val="22"/>
        </w:rPr>
      </w:pPr>
      <w:r w:rsidRPr="00B547BD">
        <w:rPr>
          <w:rFonts w:ascii="Times New Roman" w:hAnsi="Times New Roman" w:cs="Times New Roman"/>
          <w:sz w:val="22"/>
          <w:szCs w:val="22"/>
        </w:rPr>
        <w:t>……………………………………………………………………………………………………</w:t>
      </w:r>
    </w:p>
    <w:p w14:paraId="68B4FE20" w14:textId="77777777" w:rsidR="008D312D" w:rsidRPr="00B547BD" w:rsidRDefault="008D312D" w:rsidP="004A5E2B">
      <w:pPr>
        <w:pStyle w:val="Tekstpodstawowy"/>
        <w:spacing w:line="240" w:lineRule="auto"/>
        <w:ind w:left="709"/>
        <w:outlineLvl w:val="0"/>
        <w:rPr>
          <w:rFonts w:ascii="Times New Roman" w:hAnsi="Times New Roman" w:cs="Times New Roman"/>
          <w:iCs/>
          <w:sz w:val="22"/>
          <w:szCs w:val="22"/>
        </w:rPr>
      </w:pPr>
      <w:r w:rsidRPr="00B547BD">
        <w:rPr>
          <w:rFonts w:ascii="Times New Roman" w:hAnsi="Times New Roman" w:cs="Times New Roman"/>
          <w:sz w:val="22"/>
          <w:szCs w:val="22"/>
        </w:rPr>
        <w:t>……………………………………………………………………………………………………</w:t>
      </w:r>
    </w:p>
    <w:p w14:paraId="0285EE9D" w14:textId="77777777" w:rsidR="004A5E2B" w:rsidRPr="00B547BD" w:rsidRDefault="004A5E2B" w:rsidP="004A5E2B">
      <w:pPr>
        <w:widowControl/>
        <w:suppressAutoHyphens w:val="0"/>
        <w:ind w:left="851"/>
        <w:jc w:val="both"/>
        <w:rPr>
          <w:b/>
          <w:bCs/>
          <w:sz w:val="22"/>
          <w:szCs w:val="22"/>
        </w:rPr>
      </w:pPr>
      <w:r w:rsidRPr="00B547BD">
        <w:rPr>
          <w:rFonts w:ascii="Tahoma" w:hAnsi="Tahoma" w:cs="Tahoma"/>
          <w:b/>
          <w:bCs/>
          <w:i/>
          <w:sz w:val="18"/>
          <w:szCs w:val="18"/>
        </w:rPr>
        <w:t>[*wypełnić]</w:t>
      </w:r>
    </w:p>
    <w:p w14:paraId="671FC078" w14:textId="77777777" w:rsidR="009F28D8" w:rsidRPr="00B547BD" w:rsidRDefault="009F28D8" w:rsidP="00C30B5F">
      <w:pPr>
        <w:ind w:left="709"/>
        <w:jc w:val="both"/>
        <w:rPr>
          <w:sz w:val="22"/>
          <w:szCs w:val="22"/>
        </w:rPr>
      </w:pPr>
    </w:p>
    <w:p w14:paraId="4827A7B8" w14:textId="77777777" w:rsidR="002D2CBB" w:rsidRPr="00B547BD" w:rsidRDefault="002D2CBB" w:rsidP="00702625">
      <w:pPr>
        <w:pStyle w:val="Tekstpodstawowy"/>
        <w:spacing w:line="240" w:lineRule="auto"/>
        <w:outlineLvl w:val="0"/>
        <w:rPr>
          <w:rFonts w:ascii="Times New Roman" w:hAnsi="Times New Roman" w:cs="Times New Roman"/>
          <w:b/>
          <w:bCs/>
          <w:sz w:val="22"/>
          <w:szCs w:val="22"/>
          <w:u w:val="single"/>
        </w:rPr>
      </w:pPr>
    </w:p>
    <w:p w14:paraId="345A0C72" w14:textId="77777777" w:rsidR="00702625" w:rsidRPr="008074DF" w:rsidRDefault="00702625" w:rsidP="00702625">
      <w:pPr>
        <w:jc w:val="both"/>
        <w:rPr>
          <w:sz w:val="22"/>
          <w:szCs w:val="22"/>
        </w:rPr>
      </w:pPr>
      <w:r w:rsidRPr="00B547BD">
        <w:rPr>
          <w:sz w:val="22"/>
          <w:szCs w:val="22"/>
        </w:rPr>
        <w:t xml:space="preserve">Oświadczam, że wszystkie informacje podane w powyższych oświadczeniach są aktualne </w:t>
      </w:r>
      <w:r w:rsidRPr="00B547BD">
        <w:rPr>
          <w:sz w:val="22"/>
          <w:szCs w:val="22"/>
        </w:rPr>
        <w:br/>
        <w:t>i zgodne z prawdą oraz zostały przedstawione z pełną świadomo</w:t>
      </w:r>
      <w:r w:rsidR="001C1CCD" w:rsidRPr="00B547BD">
        <w:rPr>
          <w:sz w:val="22"/>
          <w:szCs w:val="22"/>
        </w:rPr>
        <w:t>ścią konsekwencji wprowadzenia z</w:t>
      </w:r>
      <w:r w:rsidRPr="00B547BD">
        <w:rPr>
          <w:sz w:val="22"/>
          <w:szCs w:val="22"/>
        </w:rPr>
        <w:t>amawiającego w błąd przy przedstawianiu informacji.</w:t>
      </w:r>
    </w:p>
    <w:p w14:paraId="7D9C39A4" w14:textId="77777777" w:rsidR="002D2CBB" w:rsidRPr="008074DF" w:rsidRDefault="002D2CBB" w:rsidP="00314EE4">
      <w:pPr>
        <w:pStyle w:val="Tekstpodstawowy"/>
        <w:spacing w:line="240" w:lineRule="auto"/>
        <w:jc w:val="center"/>
        <w:outlineLvl w:val="0"/>
        <w:rPr>
          <w:rFonts w:ascii="Times New Roman" w:hAnsi="Times New Roman" w:cs="Times New Roman"/>
          <w:b/>
          <w:bCs/>
          <w:sz w:val="22"/>
          <w:szCs w:val="22"/>
          <w:u w:val="single"/>
        </w:rPr>
      </w:pPr>
    </w:p>
    <w:p w14:paraId="0318BCC8" w14:textId="7E02CA0F" w:rsidR="00915C33" w:rsidRPr="008074DF" w:rsidRDefault="00C118D0" w:rsidP="00365125">
      <w:pPr>
        <w:widowControl/>
        <w:suppressAutoHyphens w:val="0"/>
        <w:spacing w:after="160" w:line="259" w:lineRule="auto"/>
        <w:jc w:val="left"/>
        <w:rPr>
          <w:b/>
          <w:sz w:val="22"/>
          <w:szCs w:val="22"/>
        </w:rPr>
      </w:pPr>
      <w:r w:rsidRPr="008074DF">
        <w:rPr>
          <w:b/>
          <w:sz w:val="22"/>
          <w:szCs w:val="22"/>
        </w:rPr>
        <w:br w:type="page"/>
      </w:r>
    </w:p>
    <w:p w14:paraId="5863E1B7" w14:textId="41A1C026" w:rsidR="00B87850" w:rsidRPr="008074DF" w:rsidRDefault="00B87850" w:rsidP="00915C33">
      <w:pPr>
        <w:jc w:val="both"/>
        <w:rPr>
          <w:b/>
          <w:sz w:val="22"/>
          <w:szCs w:val="22"/>
        </w:rPr>
      </w:pPr>
    </w:p>
    <w:p w14:paraId="12B9A0B4" w14:textId="3CFED148" w:rsidR="001D4FE5" w:rsidRPr="008074DF" w:rsidRDefault="00E014B4" w:rsidP="00D346B1">
      <w:pPr>
        <w:jc w:val="both"/>
        <w:rPr>
          <w:b/>
          <w:sz w:val="22"/>
          <w:szCs w:val="22"/>
        </w:rPr>
      </w:pPr>
      <w:r w:rsidRPr="002B21C0">
        <w:rPr>
          <w:noProof/>
        </w:rPr>
        <w:drawing>
          <wp:inline distT="0" distB="0" distL="0" distR="0" wp14:anchorId="7F92330B" wp14:editId="53553E7A">
            <wp:extent cx="1590675" cy="824156"/>
            <wp:effectExtent l="0" t="0" r="0" b="0"/>
            <wp:docPr id="1465783469"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2965" cy="851248"/>
                    </a:xfrm>
                    <a:prstGeom prst="rect">
                      <a:avLst/>
                    </a:prstGeom>
                    <a:noFill/>
                    <a:ln>
                      <a:noFill/>
                    </a:ln>
                  </pic:spPr>
                </pic:pic>
              </a:graphicData>
            </a:graphic>
          </wp:inline>
        </w:drawing>
      </w:r>
    </w:p>
    <w:p w14:paraId="7BA20AF2" w14:textId="77777777" w:rsidR="001D4FE5" w:rsidRPr="008074DF" w:rsidRDefault="001D4FE5" w:rsidP="00D346B1">
      <w:pPr>
        <w:jc w:val="both"/>
        <w:rPr>
          <w:b/>
          <w:sz w:val="22"/>
          <w:szCs w:val="22"/>
        </w:rPr>
      </w:pPr>
    </w:p>
    <w:p w14:paraId="69CA86C0" w14:textId="6C781FBB" w:rsidR="00D346B1" w:rsidRPr="00B547BD" w:rsidRDefault="007F1850" w:rsidP="00D346B1">
      <w:pPr>
        <w:jc w:val="both"/>
        <w:rPr>
          <w:bCs/>
          <w:sz w:val="22"/>
          <w:szCs w:val="22"/>
        </w:rPr>
      </w:pPr>
      <w:r w:rsidRPr="00B547BD">
        <w:rPr>
          <w:b/>
          <w:sz w:val="22"/>
          <w:szCs w:val="22"/>
        </w:rPr>
        <w:t>Załącznik 2</w:t>
      </w:r>
      <w:r w:rsidR="00314EE4" w:rsidRPr="00B547BD">
        <w:rPr>
          <w:b/>
          <w:sz w:val="22"/>
          <w:szCs w:val="22"/>
        </w:rPr>
        <w:t xml:space="preserve"> do formularza oferty</w:t>
      </w:r>
      <w:r w:rsidR="00A37E9C" w:rsidRPr="00B547BD">
        <w:rPr>
          <w:b/>
          <w:sz w:val="22"/>
          <w:szCs w:val="22"/>
        </w:rPr>
        <w:t xml:space="preserve"> – </w:t>
      </w:r>
      <w:r w:rsidR="00D346B1" w:rsidRPr="00B547BD">
        <w:rPr>
          <w:b/>
          <w:sz w:val="22"/>
          <w:szCs w:val="22"/>
        </w:rPr>
        <w:t>Kalkulacja cenowa</w:t>
      </w:r>
      <w:r w:rsidR="00D346B1" w:rsidRPr="00B547BD">
        <w:rPr>
          <w:sz w:val="22"/>
          <w:szCs w:val="22"/>
        </w:rPr>
        <w:t xml:space="preserve">, uwzględniająca wymagania i zapisy SWZ </w:t>
      </w:r>
      <w:r w:rsidR="00D346B1" w:rsidRPr="00B547BD">
        <w:rPr>
          <w:color w:val="000000"/>
          <w:sz w:val="22"/>
          <w:szCs w:val="22"/>
        </w:rPr>
        <w:t xml:space="preserve">wraz z </w:t>
      </w:r>
      <w:r w:rsidR="00D346B1" w:rsidRPr="00B547BD">
        <w:rPr>
          <w:bCs/>
          <w:sz w:val="22"/>
          <w:szCs w:val="22"/>
        </w:rPr>
        <w:t>zestawieniem oferowanej aparatury, zawierającym nazwę (firmę) producenta, model, liczbę sztuk /TREŚĆ OFERTY/;</w:t>
      </w:r>
    </w:p>
    <w:p w14:paraId="768BC5FC" w14:textId="0196EE10" w:rsidR="002C1CEF" w:rsidRDefault="002C1CEF" w:rsidP="002C1CEF">
      <w:pPr>
        <w:widowControl/>
        <w:suppressAutoHyphens w:val="0"/>
        <w:spacing w:after="160" w:line="252" w:lineRule="auto"/>
        <w:jc w:val="both"/>
        <w:rPr>
          <w:rFonts w:ascii="Calibri" w:hAnsi="Calibri"/>
          <w:iCs/>
          <w:sz w:val="22"/>
          <w:szCs w:val="22"/>
          <w:lang w:eastAsia="en-US"/>
        </w:rPr>
      </w:pPr>
    </w:p>
    <w:p w14:paraId="6BBA847A" w14:textId="6E0EBC6F" w:rsidR="00B30219" w:rsidRPr="00B30219" w:rsidRDefault="00B30219" w:rsidP="002C1CEF">
      <w:pPr>
        <w:widowControl/>
        <w:suppressAutoHyphens w:val="0"/>
        <w:spacing w:after="160" w:line="252" w:lineRule="auto"/>
        <w:jc w:val="both"/>
        <w:rPr>
          <w:rFonts w:ascii="Calibri" w:hAnsi="Calibri"/>
          <w:b/>
          <w:bCs/>
          <w:iCs/>
          <w:sz w:val="22"/>
          <w:szCs w:val="22"/>
          <w:lang w:eastAsia="en-US"/>
        </w:rPr>
      </w:pPr>
      <w:r w:rsidRPr="00B30219">
        <w:rPr>
          <w:rFonts w:ascii="Calibri" w:hAnsi="Calibri"/>
          <w:b/>
          <w:bCs/>
          <w:iCs/>
          <w:sz w:val="22"/>
          <w:szCs w:val="22"/>
          <w:lang w:eastAsia="en-US"/>
        </w:rPr>
        <w:t>DLA CZEŚCI 1 ZAMÓWIENIA</w:t>
      </w:r>
    </w:p>
    <w:tbl>
      <w:tblPr>
        <w:tblW w:w="92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8"/>
        <w:gridCol w:w="3259"/>
        <w:gridCol w:w="851"/>
        <w:gridCol w:w="2125"/>
      </w:tblGrid>
      <w:tr w:rsidR="00F53B9F" w:rsidRPr="00B547BD" w14:paraId="076D0238" w14:textId="77777777" w:rsidTr="00F53B9F">
        <w:tc>
          <w:tcPr>
            <w:tcW w:w="2978" w:type="dxa"/>
            <w:shd w:val="clear" w:color="auto" w:fill="D0CECE"/>
          </w:tcPr>
          <w:p w14:paraId="6B374576" w14:textId="77777777" w:rsidR="00F53B9F" w:rsidRPr="00B547BD" w:rsidRDefault="00F53B9F" w:rsidP="00F53B9F">
            <w:pPr>
              <w:rPr>
                <w:b/>
                <w:sz w:val="20"/>
                <w:szCs w:val="20"/>
              </w:rPr>
            </w:pPr>
          </w:p>
          <w:p w14:paraId="4270B5E1" w14:textId="77777777" w:rsidR="00F53B9F" w:rsidRPr="00B547BD" w:rsidRDefault="00F53B9F" w:rsidP="00F53B9F">
            <w:pPr>
              <w:rPr>
                <w:b/>
                <w:sz w:val="20"/>
                <w:szCs w:val="20"/>
              </w:rPr>
            </w:pPr>
            <w:r w:rsidRPr="00B547BD">
              <w:rPr>
                <w:b/>
                <w:sz w:val="20"/>
                <w:szCs w:val="20"/>
              </w:rPr>
              <w:t xml:space="preserve">Oferowana </w:t>
            </w:r>
          </w:p>
          <w:p w14:paraId="78FE55DF" w14:textId="77777777" w:rsidR="00F53B9F" w:rsidRPr="00B547BD" w:rsidRDefault="00F53B9F" w:rsidP="00F53B9F">
            <w:pPr>
              <w:rPr>
                <w:b/>
                <w:sz w:val="20"/>
                <w:szCs w:val="20"/>
              </w:rPr>
            </w:pPr>
            <w:r w:rsidRPr="00B547BD">
              <w:rPr>
                <w:b/>
                <w:sz w:val="20"/>
                <w:szCs w:val="20"/>
              </w:rPr>
              <w:t>aparatura naukowo-badawcza</w:t>
            </w:r>
          </w:p>
          <w:p w14:paraId="503143BF" w14:textId="77777777" w:rsidR="00F53B9F" w:rsidRPr="00B547BD" w:rsidRDefault="00F53B9F" w:rsidP="00F53B9F">
            <w:pPr>
              <w:rPr>
                <w:b/>
                <w:sz w:val="20"/>
                <w:szCs w:val="20"/>
              </w:rPr>
            </w:pPr>
          </w:p>
        </w:tc>
        <w:tc>
          <w:tcPr>
            <w:tcW w:w="3259" w:type="dxa"/>
            <w:shd w:val="clear" w:color="auto" w:fill="D0CECE"/>
          </w:tcPr>
          <w:p w14:paraId="0D00DA6B" w14:textId="77777777" w:rsidR="00F53B9F" w:rsidRPr="00B547BD" w:rsidRDefault="00F53B9F" w:rsidP="00F53B9F">
            <w:pPr>
              <w:rPr>
                <w:b/>
                <w:sz w:val="20"/>
                <w:szCs w:val="20"/>
              </w:rPr>
            </w:pPr>
          </w:p>
          <w:p w14:paraId="74C80127" w14:textId="77777777" w:rsidR="00F53B9F" w:rsidRPr="00B547BD" w:rsidRDefault="00F53B9F" w:rsidP="00F53B9F">
            <w:pPr>
              <w:rPr>
                <w:b/>
                <w:sz w:val="20"/>
                <w:szCs w:val="20"/>
              </w:rPr>
            </w:pPr>
            <w:r w:rsidRPr="00B547BD">
              <w:rPr>
                <w:b/>
                <w:sz w:val="20"/>
                <w:szCs w:val="20"/>
              </w:rPr>
              <w:t>Producent/model</w:t>
            </w:r>
          </w:p>
        </w:tc>
        <w:tc>
          <w:tcPr>
            <w:tcW w:w="851" w:type="dxa"/>
            <w:shd w:val="clear" w:color="auto" w:fill="D0CECE"/>
          </w:tcPr>
          <w:p w14:paraId="6DB16663" w14:textId="77777777" w:rsidR="00F53B9F" w:rsidRPr="00B547BD" w:rsidRDefault="00F53B9F" w:rsidP="00F53B9F">
            <w:pPr>
              <w:rPr>
                <w:b/>
                <w:sz w:val="20"/>
                <w:szCs w:val="20"/>
              </w:rPr>
            </w:pPr>
          </w:p>
          <w:p w14:paraId="34B61CEC" w14:textId="49B1D70E" w:rsidR="00F53B9F" w:rsidRPr="00B547BD" w:rsidRDefault="00F53B9F" w:rsidP="00F53B9F">
            <w:pPr>
              <w:rPr>
                <w:b/>
                <w:sz w:val="20"/>
                <w:szCs w:val="20"/>
              </w:rPr>
            </w:pPr>
            <w:r w:rsidRPr="00B547BD">
              <w:rPr>
                <w:b/>
                <w:sz w:val="20"/>
                <w:szCs w:val="20"/>
              </w:rPr>
              <w:t>Liczba (szt.)</w:t>
            </w:r>
          </w:p>
        </w:tc>
        <w:tc>
          <w:tcPr>
            <w:tcW w:w="2125" w:type="dxa"/>
            <w:shd w:val="clear" w:color="auto" w:fill="D0CECE"/>
          </w:tcPr>
          <w:p w14:paraId="37E11D8B" w14:textId="7683ADF9" w:rsidR="00F53B9F" w:rsidRPr="00B547BD" w:rsidRDefault="00F53B9F" w:rsidP="00F53B9F">
            <w:pPr>
              <w:rPr>
                <w:b/>
                <w:sz w:val="20"/>
                <w:szCs w:val="20"/>
              </w:rPr>
            </w:pPr>
          </w:p>
          <w:p w14:paraId="52373862" w14:textId="77777777" w:rsidR="00F53B9F" w:rsidRPr="00B547BD" w:rsidRDefault="00F53B9F" w:rsidP="00F53B9F">
            <w:pPr>
              <w:rPr>
                <w:b/>
                <w:sz w:val="20"/>
                <w:szCs w:val="20"/>
              </w:rPr>
            </w:pPr>
            <w:r w:rsidRPr="00B547BD">
              <w:rPr>
                <w:b/>
                <w:sz w:val="20"/>
                <w:szCs w:val="20"/>
              </w:rPr>
              <w:t>Cena jednostkowa netto</w:t>
            </w:r>
          </w:p>
        </w:tc>
      </w:tr>
      <w:tr w:rsidR="00EB4037" w:rsidRPr="00EB4037" w14:paraId="4F19052A" w14:textId="77777777" w:rsidTr="00F53B9F">
        <w:trPr>
          <w:trHeight w:val="962"/>
        </w:trPr>
        <w:tc>
          <w:tcPr>
            <w:tcW w:w="2978" w:type="dxa"/>
            <w:vAlign w:val="center"/>
          </w:tcPr>
          <w:p w14:paraId="7BFACD65" w14:textId="020EB42E" w:rsidR="00F53B9F" w:rsidRPr="00EB4037" w:rsidRDefault="008503F5" w:rsidP="00F53B9F">
            <w:pPr>
              <w:rPr>
                <w:rFonts w:ascii="Calibri" w:hAnsi="Calibri"/>
                <w:b/>
                <w:bCs/>
                <w:i/>
                <w:iCs/>
                <w:sz w:val="22"/>
                <w:szCs w:val="22"/>
              </w:rPr>
            </w:pPr>
            <w:r>
              <w:t>Moduł zasilacza wysokiego napięcia zgodny z Opisem Przedmiotu Zamówienia część 1 punkt A</w:t>
            </w:r>
          </w:p>
        </w:tc>
        <w:tc>
          <w:tcPr>
            <w:tcW w:w="3259" w:type="dxa"/>
            <w:vAlign w:val="center"/>
          </w:tcPr>
          <w:p w14:paraId="5FA69E97" w14:textId="77777777" w:rsidR="00F53B9F" w:rsidRPr="00EB4037" w:rsidRDefault="00F53B9F" w:rsidP="00F53B9F">
            <w:pPr>
              <w:rPr>
                <w:sz w:val="20"/>
                <w:szCs w:val="20"/>
              </w:rPr>
            </w:pPr>
          </w:p>
          <w:p w14:paraId="50FB9E55" w14:textId="77777777" w:rsidR="00F53B9F" w:rsidRPr="00EB4037" w:rsidRDefault="00F53B9F" w:rsidP="00F53B9F">
            <w:pPr>
              <w:rPr>
                <w:b/>
                <w:bCs/>
                <w:sz w:val="20"/>
                <w:szCs w:val="20"/>
              </w:rPr>
            </w:pPr>
            <w:r w:rsidRPr="00EB4037">
              <w:rPr>
                <w:b/>
                <w:bCs/>
                <w:sz w:val="20"/>
                <w:szCs w:val="20"/>
              </w:rPr>
              <w:t xml:space="preserve">Producent: </w:t>
            </w:r>
          </w:p>
          <w:p w14:paraId="161EED49" w14:textId="2F9B285D" w:rsidR="00F53B9F" w:rsidRPr="00EB4037" w:rsidRDefault="00F53B9F" w:rsidP="00F53B9F">
            <w:pPr>
              <w:rPr>
                <w:b/>
                <w:bCs/>
                <w:sz w:val="20"/>
                <w:szCs w:val="20"/>
              </w:rPr>
            </w:pPr>
            <w:r w:rsidRPr="00EB4037">
              <w:rPr>
                <w:b/>
                <w:bCs/>
                <w:sz w:val="20"/>
                <w:szCs w:val="20"/>
              </w:rPr>
              <w:t>…………….……………..</w:t>
            </w:r>
          </w:p>
          <w:p w14:paraId="31FBF848" w14:textId="77777777" w:rsidR="00F53B9F" w:rsidRPr="00EB4037" w:rsidRDefault="00F53B9F" w:rsidP="00F53B9F">
            <w:pPr>
              <w:rPr>
                <w:b/>
                <w:bCs/>
                <w:sz w:val="20"/>
                <w:szCs w:val="20"/>
              </w:rPr>
            </w:pPr>
          </w:p>
          <w:p w14:paraId="3094F561" w14:textId="77777777" w:rsidR="00F53B9F" w:rsidRPr="00EB4037" w:rsidRDefault="00F53B9F" w:rsidP="00F53B9F">
            <w:pPr>
              <w:rPr>
                <w:b/>
                <w:bCs/>
                <w:sz w:val="20"/>
                <w:szCs w:val="20"/>
              </w:rPr>
            </w:pPr>
            <w:r w:rsidRPr="00EB4037">
              <w:rPr>
                <w:b/>
                <w:bCs/>
                <w:sz w:val="20"/>
                <w:szCs w:val="20"/>
              </w:rPr>
              <w:t>Model:</w:t>
            </w:r>
          </w:p>
          <w:p w14:paraId="1D072105" w14:textId="2B39B2EE" w:rsidR="00F53B9F" w:rsidRPr="00EB4037" w:rsidRDefault="00F53B9F" w:rsidP="00F53B9F">
            <w:pPr>
              <w:rPr>
                <w:sz w:val="20"/>
                <w:szCs w:val="20"/>
              </w:rPr>
            </w:pPr>
            <w:r w:rsidRPr="00EB4037">
              <w:rPr>
                <w:b/>
                <w:bCs/>
                <w:sz w:val="20"/>
                <w:szCs w:val="20"/>
              </w:rPr>
              <w:t>……………….……………..</w:t>
            </w:r>
          </w:p>
          <w:p w14:paraId="3B81C89C" w14:textId="77777777" w:rsidR="00F53B9F" w:rsidRPr="00EB4037" w:rsidRDefault="00F53B9F" w:rsidP="00F53B9F">
            <w:pPr>
              <w:rPr>
                <w:sz w:val="20"/>
                <w:szCs w:val="20"/>
              </w:rPr>
            </w:pPr>
          </w:p>
        </w:tc>
        <w:tc>
          <w:tcPr>
            <w:tcW w:w="851" w:type="dxa"/>
            <w:vAlign w:val="center"/>
          </w:tcPr>
          <w:p w14:paraId="46940DED" w14:textId="77777777" w:rsidR="00F53B9F" w:rsidRPr="00EB4037" w:rsidRDefault="00F53B9F" w:rsidP="00F53B9F">
            <w:pPr>
              <w:rPr>
                <w:sz w:val="20"/>
                <w:szCs w:val="20"/>
              </w:rPr>
            </w:pPr>
          </w:p>
          <w:p w14:paraId="5CF49606" w14:textId="38E70EC5" w:rsidR="00F53B9F" w:rsidRPr="00EB4037" w:rsidRDefault="00F53B9F" w:rsidP="00F53B9F">
            <w:pPr>
              <w:rPr>
                <w:sz w:val="20"/>
                <w:szCs w:val="20"/>
              </w:rPr>
            </w:pPr>
            <w:r w:rsidRPr="00EB4037">
              <w:rPr>
                <w:sz w:val="20"/>
                <w:szCs w:val="20"/>
              </w:rPr>
              <w:t>1</w:t>
            </w:r>
          </w:p>
        </w:tc>
        <w:tc>
          <w:tcPr>
            <w:tcW w:w="2125" w:type="dxa"/>
            <w:vAlign w:val="center"/>
          </w:tcPr>
          <w:p w14:paraId="7CF9E042" w14:textId="44BBF3E0" w:rsidR="00F53B9F" w:rsidRPr="00EB4037" w:rsidRDefault="00F53B9F" w:rsidP="00F53B9F">
            <w:pPr>
              <w:rPr>
                <w:sz w:val="20"/>
                <w:szCs w:val="20"/>
              </w:rPr>
            </w:pPr>
            <w:r w:rsidRPr="00EB4037">
              <w:rPr>
                <w:sz w:val="20"/>
                <w:szCs w:val="20"/>
              </w:rPr>
              <w:t xml:space="preserve">………………… </w:t>
            </w:r>
            <w:r w:rsidRPr="00EB4037">
              <w:rPr>
                <w:b/>
                <w:bCs/>
                <w:sz w:val="20"/>
                <w:szCs w:val="20"/>
              </w:rPr>
              <w:t>EUR</w:t>
            </w:r>
            <w:r w:rsidR="00144BA6" w:rsidRPr="00EB4037">
              <w:rPr>
                <w:b/>
                <w:bCs/>
                <w:sz w:val="20"/>
                <w:szCs w:val="20"/>
              </w:rPr>
              <w:t>/PLN</w:t>
            </w:r>
            <w:r w:rsidR="007B45EB" w:rsidRPr="00EB4037">
              <w:rPr>
                <w:b/>
                <w:bCs/>
                <w:sz w:val="20"/>
                <w:szCs w:val="20"/>
              </w:rPr>
              <w:t>*</w:t>
            </w:r>
          </w:p>
        </w:tc>
      </w:tr>
      <w:tr w:rsidR="00EB4037" w:rsidRPr="00EB4037" w14:paraId="4F9A826D" w14:textId="77777777" w:rsidTr="00F53B9F">
        <w:trPr>
          <w:trHeight w:val="962"/>
        </w:trPr>
        <w:tc>
          <w:tcPr>
            <w:tcW w:w="2978" w:type="dxa"/>
            <w:vAlign w:val="center"/>
          </w:tcPr>
          <w:p w14:paraId="6BD3E001" w14:textId="17F3F893" w:rsidR="00F53B9F" w:rsidRPr="00EB4037" w:rsidRDefault="00D5510D" w:rsidP="00F53B9F">
            <w:pPr>
              <w:rPr>
                <w:b/>
                <w:bCs/>
                <w:i/>
                <w:iCs/>
                <w:sz w:val="22"/>
                <w:szCs w:val="22"/>
              </w:rPr>
            </w:pPr>
            <w:r>
              <w:t>Moduł wzmacniacza wysokiego napięcia zgodny z Opisem Przedmiotu Zamówienia część 1 punkt B</w:t>
            </w:r>
          </w:p>
        </w:tc>
        <w:tc>
          <w:tcPr>
            <w:tcW w:w="3259" w:type="dxa"/>
            <w:vAlign w:val="center"/>
          </w:tcPr>
          <w:p w14:paraId="648557DA" w14:textId="77777777" w:rsidR="00F53B9F" w:rsidRPr="00EB4037" w:rsidRDefault="00F53B9F" w:rsidP="00F53B9F">
            <w:pPr>
              <w:rPr>
                <w:b/>
                <w:bCs/>
                <w:sz w:val="20"/>
                <w:szCs w:val="20"/>
              </w:rPr>
            </w:pPr>
            <w:r w:rsidRPr="00EB4037">
              <w:rPr>
                <w:b/>
                <w:bCs/>
                <w:sz w:val="20"/>
                <w:szCs w:val="20"/>
              </w:rPr>
              <w:t xml:space="preserve">Producent: </w:t>
            </w:r>
          </w:p>
          <w:p w14:paraId="6A883709" w14:textId="77777777" w:rsidR="00F53B9F" w:rsidRPr="00EB4037" w:rsidRDefault="00F53B9F" w:rsidP="00F53B9F">
            <w:pPr>
              <w:rPr>
                <w:b/>
                <w:bCs/>
                <w:sz w:val="20"/>
                <w:szCs w:val="20"/>
              </w:rPr>
            </w:pPr>
            <w:r w:rsidRPr="00EB4037">
              <w:rPr>
                <w:b/>
                <w:bCs/>
                <w:sz w:val="20"/>
                <w:szCs w:val="20"/>
              </w:rPr>
              <w:t>…………….……………..</w:t>
            </w:r>
          </w:p>
          <w:p w14:paraId="06B4433E" w14:textId="77777777" w:rsidR="00F53B9F" w:rsidRPr="00EB4037" w:rsidRDefault="00F53B9F" w:rsidP="00F53B9F">
            <w:pPr>
              <w:rPr>
                <w:b/>
                <w:bCs/>
                <w:sz w:val="20"/>
                <w:szCs w:val="20"/>
              </w:rPr>
            </w:pPr>
          </w:p>
          <w:p w14:paraId="4C845560" w14:textId="77777777" w:rsidR="00F53B9F" w:rsidRPr="00EB4037" w:rsidRDefault="00F53B9F" w:rsidP="00F53B9F">
            <w:pPr>
              <w:rPr>
                <w:b/>
                <w:bCs/>
                <w:sz w:val="20"/>
                <w:szCs w:val="20"/>
              </w:rPr>
            </w:pPr>
            <w:r w:rsidRPr="00EB4037">
              <w:rPr>
                <w:b/>
                <w:bCs/>
                <w:sz w:val="20"/>
                <w:szCs w:val="20"/>
              </w:rPr>
              <w:t>Model:</w:t>
            </w:r>
          </w:p>
          <w:p w14:paraId="0BCC1207" w14:textId="77777777" w:rsidR="00F53B9F" w:rsidRPr="00EB4037" w:rsidRDefault="00F53B9F" w:rsidP="00F53B9F">
            <w:pPr>
              <w:rPr>
                <w:b/>
                <w:bCs/>
                <w:sz w:val="20"/>
                <w:szCs w:val="20"/>
              </w:rPr>
            </w:pPr>
            <w:r w:rsidRPr="00EB4037">
              <w:rPr>
                <w:b/>
                <w:bCs/>
                <w:sz w:val="20"/>
                <w:szCs w:val="20"/>
              </w:rPr>
              <w:t>……………….……………..</w:t>
            </w:r>
          </w:p>
          <w:p w14:paraId="33BB2374" w14:textId="77777777" w:rsidR="00F53B9F" w:rsidRPr="00EB4037" w:rsidRDefault="00F53B9F" w:rsidP="00F53B9F">
            <w:pPr>
              <w:rPr>
                <w:b/>
                <w:bCs/>
                <w:sz w:val="20"/>
                <w:szCs w:val="20"/>
              </w:rPr>
            </w:pPr>
          </w:p>
          <w:p w14:paraId="3BCCB66A" w14:textId="162A7F3C" w:rsidR="00F53B9F" w:rsidRPr="00EB4037" w:rsidRDefault="00F53B9F" w:rsidP="00F53B9F">
            <w:pPr>
              <w:rPr>
                <w:b/>
                <w:bCs/>
                <w:sz w:val="20"/>
                <w:szCs w:val="20"/>
              </w:rPr>
            </w:pPr>
            <w:r w:rsidRPr="00EB4037">
              <w:rPr>
                <w:b/>
                <w:bCs/>
                <w:sz w:val="20"/>
                <w:szCs w:val="20"/>
              </w:rPr>
              <w:t>System operacyjny:</w:t>
            </w:r>
          </w:p>
          <w:p w14:paraId="73553644" w14:textId="499DF47C" w:rsidR="00F53B9F" w:rsidRPr="00EB4037" w:rsidRDefault="00F53B9F" w:rsidP="00F53B9F">
            <w:pPr>
              <w:rPr>
                <w:b/>
                <w:bCs/>
                <w:sz w:val="20"/>
                <w:szCs w:val="20"/>
              </w:rPr>
            </w:pPr>
            <w:r w:rsidRPr="00EB4037">
              <w:rPr>
                <w:b/>
                <w:bCs/>
                <w:sz w:val="20"/>
                <w:szCs w:val="20"/>
              </w:rPr>
              <w:t>…………………….</w:t>
            </w:r>
          </w:p>
          <w:p w14:paraId="3A45679F" w14:textId="77777777" w:rsidR="00F53B9F" w:rsidRPr="00EB4037" w:rsidRDefault="00F53B9F" w:rsidP="00F53B9F">
            <w:pPr>
              <w:rPr>
                <w:b/>
                <w:bCs/>
                <w:sz w:val="20"/>
                <w:szCs w:val="20"/>
              </w:rPr>
            </w:pPr>
          </w:p>
        </w:tc>
        <w:tc>
          <w:tcPr>
            <w:tcW w:w="851" w:type="dxa"/>
            <w:vAlign w:val="center"/>
          </w:tcPr>
          <w:p w14:paraId="132E74F5" w14:textId="77777777" w:rsidR="00F53B9F" w:rsidRPr="00EB4037" w:rsidRDefault="00F53B9F" w:rsidP="00F53B9F">
            <w:pPr>
              <w:rPr>
                <w:sz w:val="20"/>
                <w:szCs w:val="20"/>
              </w:rPr>
            </w:pPr>
          </w:p>
          <w:p w14:paraId="71EC9C24" w14:textId="7849A93A" w:rsidR="00F53B9F" w:rsidRPr="00EB4037" w:rsidRDefault="00F53B9F" w:rsidP="00F53B9F">
            <w:pPr>
              <w:rPr>
                <w:sz w:val="20"/>
                <w:szCs w:val="20"/>
              </w:rPr>
            </w:pPr>
            <w:r w:rsidRPr="00EB4037">
              <w:rPr>
                <w:sz w:val="20"/>
                <w:szCs w:val="20"/>
              </w:rPr>
              <w:t>1</w:t>
            </w:r>
          </w:p>
        </w:tc>
        <w:tc>
          <w:tcPr>
            <w:tcW w:w="2125" w:type="dxa"/>
            <w:vAlign w:val="center"/>
          </w:tcPr>
          <w:p w14:paraId="13A50FE9" w14:textId="70FBAC28" w:rsidR="00F53B9F" w:rsidRPr="00EB4037" w:rsidRDefault="00F53B9F" w:rsidP="00F53B9F">
            <w:pPr>
              <w:rPr>
                <w:sz w:val="20"/>
                <w:szCs w:val="20"/>
              </w:rPr>
            </w:pPr>
            <w:r w:rsidRPr="00EB4037">
              <w:rPr>
                <w:sz w:val="20"/>
                <w:szCs w:val="20"/>
              </w:rPr>
              <w:t xml:space="preserve">………………… </w:t>
            </w:r>
            <w:r w:rsidR="00144BA6" w:rsidRPr="00EB4037">
              <w:rPr>
                <w:b/>
                <w:bCs/>
                <w:sz w:val="20"/>
                <w:szCs w:val="20"/>
              </w:rPr>
              <w:t>EUR/PLN</w:t>
            </w:r>
            <w:r w:rsidR="007B45EB" w:rsidRPr="00EB4037">
              <w:rPr>
                <w:b/>
                <w:bCs/>
                <w:sz w:val="20"/>
                <w:szCs w:val="20"/>
              </w:rPr>
              <w:t>*</w:t>
            </w:r>
          </w:p>
        </w:tc>
      </w:tr>
      <w:tr w:rsidR="00EB4037" w:rsidRPr="00EB4037" w14:paraId="6B3CDD6F" w14:textId="77777777" w:rsidTr="00F53B9F">
        <w:trPr>
          <w:trHeight w:val="962"/>
        </w:trPr>
        <w:tc>
          <w:tcPr>
            <w:tcW w:w="2978" w:type="dxa"/>
            <w:vAlign w:val="center"/>
          </w:tcPr>
          <w:p w14:paraId="5B1E1123" w14:textId="6AC60A36" w:rsidR="00F53B9F" w:rsidRPr="00EB4037" w:rsidRDefault="00D5510D" w:rsidP="00F53B9F">
            <w:pPr>
              <w:rPr>
                <w:b/>
                <w:bCs/>
                <w:i/>
                <w:iCs/>
                <w:sz w:val="22"/>
                <w:szCs w:val="22"/>
              </w:rPr>
            </w:pPr>
            <w:r>
              <w:t xml:space="preserve">Moduł sterowania </w:t>
            </w:r>
            <w:r w:rsidRPr="00106F97">
              <w:t xml:space="preserve">silników </w:t>
            </w:r>
            <w:r>
              <w:t>piezoelektrycznych mikroskopu zgodny z Opisem Przedmiotu Zamówienia część 1 punkt C</w:t>
            </w:r>
          </w:p>
        </w:tc>
        <w:tc>
          <w:tcPr>
            <w:tcW w:w="3259" w:type="dxa"/>
            <w:vAlign w:val="center"/>
          </w:tcPr>
          <w:p w14:paraId="2EDC5B54" w14:textId="77777777" w:rsidR="00F53B9F" w:rsidRPr="00EB4037" w:rsidRDefault="00F53B9F" w:rsidP="00F53B9F">
            <w:pPr>
              <w:rPr>
                <w:b/>
                <w:bCs/>
                <w:sz w:val="20"/>
                <w:szCs w:val="20"/>
              </w:rPr>
            </w:pPr>
            <w:r w:rsidRPr="00EB4037">
              <w:rPr>
                <w:b/>
                <w:bCs/>
                <w:sz w:val="20"/>
                <w:szCs w:val="20"/>
              </w:rPr>
              <w:t xml:space="preserve">Producent: </w:t>
            </w:r>
          </w:p>
          <w:p w14:paraId="56A8759D" w14:textId="77777777" w:rsidR="00F53B9F" w:rsidRPr="00EB4037" w:rsidRDefault="00F53B9F" w:rsidP="00F53B9F">
            <w:pPr>
              <w:rPr>
                <w:b/>
                <w:bCs/>
                <w:sz w:val="20"/>
                <w:szCs w:val="20"/>
              </w:rPr>
            </w:pPr>
            <w:r w:rsidRPr="00EB4037">
              <w:rPr>
                <w:b/>
                <w:bCs/>
                <w:sz w:val="20"/>
                <w:szCs w:val="20"/>
              </w:rPr>
              <w:t>…………….……………..</w:t>
            </w:r>
          </w:p>
          <w:p w14:paraId="17B4E88C" w14:textId="77777777" w:rsidR="00F53B9F" w:rsidRPr="00EB4037" w:rsidRDefault="00F53B9F" w:rsidP="00F53B9F">
            <w:pPr>
              <w:rPr>
                <w:b/>
                <w:bCs/>
                <w:sz w:val="20"/>
                <w:szCs w:val="20"/>
              </w:rPr>
            </w:pPr>
          </w:p>
          <w:p w14:paraId="1249F48A" w14:textId="77777777" w:rsidR="00F53B9F" w:rsidRPr="00EB4037" w:rsidRDefault="00F53B9F" w:rsidP="00F53B9F">
            <w:pPr>
              <w:rPr>
                <w:b/>
                <w:bCs/>
                <w:sz w:val="20"/>
                <w:szCs w:val="20"/>
              </w:rPr>
            </w:pPr>
            <w:r w:rsidRPr="00EB4037">
              <w:rPr>
                <w:b/>
                <w:bCs/>
                <w:sz w:val="20"/>
                <w:szCs w:val="20"/>
              </w:rPr>
              <w:t>Model:</w:t>
            </w:r>
          </w:p>
          <w:p w14:paraId="3A371605" w14:textId="77777777" w:rsidR="00F53B9F" w:rsidRPr="00EB4037" w:rsidRDefault="00F53B9F" w:rsidP="00F53B9F">
            <w:pPr>
              <w:rPr>
                <w:sz w:val="20"/>
                <w:szCs w:val="20"/>
              </w:rPr>
            </w:pPr>
            <w:r w:rsidRPr="00EB4037">
              <w:rPr>
                <w:b/>
                <w:bCs/>
                <w:sz w:val="20"/>
                <w:szCs w:val="20"/>
              </w:rPr>
              <w:t>……………….……………..</w:t>
            </w:r>
          </w:p>
          <w:p w14:paraId="2B845A16" w14:textId="77777777" w:rsidR="00F53B9F" w:rsidRPr="00EB4037" w:rsidRDefault="00F53B9F" w:rsidP="00F53B9F">
            <w:pPr>
              <w:rPr>
                <w:sz w:val="20"/>
                <w:szCs w:val="20"/>
              </w:rPr>
            </w:pPr>
          </w:p>
        </w:tc>
        <w:tc>
          <w:tcPr>
            <w:tcW w:w="851" w:type="dxa"/>
            <w:vAlign w:val="center"/>
          </w:tcPr>
          <w:p w14:paraId="3CEE0830" w14:textId="77777777" w:rsidR="00F53B9F" w:rsidRPr="00EB4037" w:rsidRDefault="00F53B9F" w:rsidP="00F53B9F">
            <w:pPr>
              <w:rPr>
                <w:sz w:val="20"/>
                <w:szCs w:val="20"/>
              </w:rPr>
            </w:pPr>
          </w:p>
          <w:p w14:paraId="30E21279" w14:textId="12BCE57E" w:rsidR="00F53B9F" w:rsidRPr="00EB4037" w:rsidRDefault="00F53B9F" w:rsidP="00F53B9F">
            <w:pPr>
              <w:rPr>
                <w:sz w:val="20"/>
                <w:szCs w:val="20"/>
              </w:rPr>
            </w:pPr>
            <w:r w:rsidRPr="00EB4037">
              <w:rPr>
                <w:sz w:val="20"/>
                <w:szCs w:val="20"/>
              </w:rPr>
              <w:t>1</w:t>
            </w:r>
          </w:p>
        </w:tc>
        <w:tc>
          <w:tcPr>
            <w:tcW w:w="2125" w:type="dxa"/>
            <w:vAlign w:val="center"/>
          </w:tcPr>
          <w:p w14:paraId="0F80C6D3" w14:textId="7C9C8B8F" w:rsidR="00F53B9F" w:rsidRPr="00EB4037" w:rsidRDefault="00F53B9F" w:rsidP="00F53B9F">
            <w:pPr>
              <w:rPr>
                <w:sz w:val="20"/>
                <w:szCs w:val="20"/>
              </w:rPr>
            </w:pPr>
            <w:r w:rsidRPr="00EB4037">
              <w:rPr>
                <w:sz w:val="20"/>
                <w:szCs w:val="20"/>
              </w:rPr>
              <w:t xml:space="preserve">………………… </w:t>
            </w:r>
            <w:r w:rsidR="00144BA6" w:rsidRPr="00EB4037">
              <w:rPr>
                <w:b/>
                <w:bCs/>
                <w:sz w:val="20"/>
                <w:szCs w:val="20"/>
              </w:rPr>
              <w:t>EUR/PLN</w:t>
            </w:r>
            <w:r w:rsidR="007B45EB" w:rsidRPr="00EB4037">
              <w:rPr>
                <w:b/>
                <w:bCs/>
                <w:sz w:val="20"/>
                <w:szCs w:val="20"/>
              </w:rPr>
              <w:t>*</w:t>
            </w:r>
          </w:p>
        </w:tc>
      </w:tr>
      <w:tr w:rsidR="00D5510D" w:rsidRPr="00EB4037" w14:paraId="0418754C" w14:textId="77777777" w:rsidTr="00F53B9F">
        <w:trPr>
          <w:trHeight w:val="962"/>
        </w:trPr>
        <w:tc>
          <w:tcPr>
            <w:tcW w:w="2978" w:type="dxa"/>
            <w:vAlign w:val="center"/>
          </w:tcPr>
          <w:p w14:paraId="512B3174" w14:textId="15BE4EEE" w:rsidR="00D5510D" w:rsidRPr="00D5510D" w:rsidRDefault="00D5510D" w:rsidP="00F53B9F">
            <w:r w:rsidRPr="00C7430A">
              <w:t xml:space="preserve">Moduł adaptujący zestaw zasilająco-sterujący do mikroskopu </w:t>
            </w:r>
            <w:proofErr w:type="spellStart"/>
            <w:r w:rsidRPr="00C7430A">
              <w:t>Omicron</w:t>
            </w:r>
            <w:proofErr w:type="spellEnd"/>
            <w:r w:rsidRPr="00C7430A">
              <w:t xml:space="preserve"> LT AFM/STM UHV </w:t>
            </w:r>
            <w:proofErr w:type="spellStart"/>
            <w:r w:rsidRPr="00C7430A">
              <w:t>microscope</w:t>
            </w:r>
            <w:proofErr w:type="spellEnd"/>
            <w:r w:rsidRPr="00C7430A">
              <w:t xml:space="preserve"> (</w:t>
            </w:r>
            <w:proofErr w:type="spellStart"/>
            <w:r w:rsidRPr="00C7430A">
              <w:t>Low</w:t>
            </w:r>
            <w:proofErr w:type="spellEnd"/>
            <w:r w:rsidRPr="00C7430A">
              <w:t xml:space="preserve"> </w:t>
            </w:r>
            <w:proofErr w:type="spellStart"/>
            <w:r w:rsidRPr="00C7430A">
              <w:t>Temperature</w:t>
            </w:r>
            <w:proofErr w:type="spellEnd"/>
            <w:r w:rsidRPr="00C7430A">
              <w:t xml:space="preserve"> </w:t>
            </w:r>
            <w:proofErr w:type="spellStart"/>
            <w:r w:rsidRPr="00C7430A">
              <w:t>Atomic</w:t>
            </w:r>
            <w:proofErr w:type="spellEnd"/>
            <w:r w:rsidRPr="00C7430A">
              <w:t xml:space="preserve"> Force </w:t>
            </w:r>
            <w:proofErr w:type="spellStart"/>
            <w:r w:rsidRPr="00C7430A">
              <w:t>Microscope</w:t>
            </w:r>
            <w:proofErr w:type="spellEnd"/>
            <w:r w:rsidRPr="00C7430A">
              <w:t xml:space="preserve"> / </w:t>
            </w:r>
            <w:proofErr w:type="spellStart"/>
            <w:r w:rsidRPr="00C7430A">
              <w:t>Scanning</w:t>
            </w:r>
            <w:proofErr w:type="spellEnd"/>
            <w:r w:rsidRPr="00C7430A">
              <w:t xml:space="preserve"> </w:t>
            </w:r>
            <w:proofErr w:type="spellStart"/>
            <w:r w:rsidRPr="00C7430A">
              <w:t>Tunneling</w:t>
            </w:r>
            <w:proofErr w:type="spellEnd"/>
            <w:r w:rsidRPr="00C7430A">
              <w:t xml:space="preserve"> </w:t>
            </w:r>
            <w:proofErr w:type="spellStart"/>
            <w:r w:rsidRPr="00C7430A">
              <w:t>Microscope</w:t>
            </w:r>
            <w:proofErr w:type="spellEnd"/>
            <w:r w:rsidRPr="00C7430A">
              <w:t xml:space="preserve"> Ultra High </w:t>
            </w:r>
            <w:proofErr w:type="spellStart"/>
            <w:r w:rsidRPr="00C7430A">
              <w:t>Vacuum</w:t>
            </w:r>
            <w:proofErr w:type="spellEnd"/>
            <w:r w:rsidRPr="00C7430A">
              <w:t>), version 2.1, model 062</w:t>
            </w:r>
            <w:r>
              <w:t xml:space="preserve"> zgodny z Opisem Przedmiotu Zamówienia część 1 punkt D</w:t>
            </w:r>
          </w:p>
        </w:tc>
        <w:tc>
          <w:tcPr>
            <w:tcW w:w="3259" w:type="dxa"/>
            <w:vAlign w:val="center"/>
          </w:tcPr>
          <w:p w14:paraId="4DB03786" w14:textId="77777777" w:rsidR="00D5510D" w:rsidRPr="00EB4037" w:rsidRDefault="00D5510D" w:rsidP="00D5510D">
            <w:pPr>
              <w:rPr>
                <w:b/>
                <w:bCs/>
                <w:sz w:val="20"/>
                <w:szCs w:val="20"/>
              </w:rPr>
            </w:pPr>
            <w:r w:rsidRPr="00EB4037">
              <w:rPr>
                <w:b/>
                <w:bCs/>
                <w:sz w:val="20"/>
                <w:szCs w:val="20"/>
              </w:rPr>
              <w:t xml:space="preserve">Producent: </w:t>
            </w:r>
          </w:p>
          <w:p w14:paraId="7C4EDEA7" w14:textId="77777777" w:rsidR="00D5510D" w:rsidRPr="00EB4037" w:rsidRDefault="00D5510D" w:rsidP="00D5510D">
            <w:pPr>
              <w:rPr>
                <w:b/>
                <w:bCs/>
                <w:sz w:val="20"/>
                <w:szCs w:val="20"/>
              </w:rPr>
            </w:pPr>
            <w:r w:rsidRPr="00EB4037">
              <w:rPr>
                <w:b/>
                <w:bCs/>
                <w:sz w:val="20"/>
                <w:szCs w:val="20"/>
              </w:rPr>
              <w:t>…………….……………..</w:t>
            </w:r>
          </w:p>
          <w:p w14:paraId="78C097BD" w14:textId="77777777" w:rsidR="00D5510D" w:rsidRPr="00EB4037" w:rsidRDefault="00D5510D" w:rsidP="00D5510D">
            <w:pPr>
              <w:rPr>
                <w:b/>
                <w:bCs/>
                <w:sz w:val="20"/>
                <w:szCs w:val="20"/>
              </w:rPr>
            </w:pPr>
          </w:p>
          <w:p w14:paraId="0F8A1D3B" w14:textId="77777777" w:rsidR="00D5510D" w:rsidRPr="00EB4037" w:rsidRDefault="00D5510D" w:rsidP="00D5510D">
            <w:pPr>
              <w:rPr>
                <w:b/>
                <w:bCs/>
                <w:sz w:val="20"/>
                <w:szCs w:val="20"/>
              </w:rPr>
            </w:pPr>
            <w:r w:rsidRPr="00EB4037">
              <w:rPr>
                <w:b/>
                <w:bCs/>
                <w:sz w:val="20"/>
                <w:szCs w:val="20"/>
              </w:rPr>
              <w:t>Model:</w:t>
            </w:r>
          </w:p>
          <w:p w14:paraId="409025BE" w14:textId="77777777" w:rsidR="00D5510D" w:rsidRPr="00EB4037" w:rsidRDefault="00D5510D" w:rsidP="00D5510D">
            <w:pPr>
              <w:rPr>
                <w:sz w:val="20"/>
                <w:szCs w:val="20"/>
              </w:rPr>
            </w:pPr>
            <w:r w:rsidRPr="00EB4037">
              <w:rPr>
                <w:b/>
                <w:bCs/>
                <w:sz w:val="20"/>
                <w:szCs w:val="20"/>
              </w:rPr>
              <w:t>……………….……………..</w:t>
            </w:r>
          </w:p>
          <w:p w14:paraId="01150098" w14:textId="77777777" w:rsidR="00D5510D" w:rsidRPr="00EB4037" w:rsidRDefault="00D5510D" w:rsidP="00F53B9F">
            <w:pPr>
              <w:rPr>
                <w:b/>
                <w:bCs/>
                <w:sz w:val="20"/>
                <w:szCs w:val="20"/>
              </w:rPr>
            </w:pPr>
          </w:p>
        </w:tc>
        <w:tc>
          <w:tcPr>
            <w:tcW w:w="851" w:type="dxa"/>
            <w:vAlign w:val="center"/>
          </w:tcPr>
          <w:p w14:paraId="1DC46558" w14:textId="38E212B9" w:rsidR="00D5510D" w:rsidRPr="00EB4037" w:rsidRDefault="00D5510D" w:rsidP="00F53B9F">
            <w:pPr>
              <w:rPr>
                <w:sz w:val="20"/>
                <w:szCs w:val="20"/>
              </w:rPr>
            </w:pPr>
            <w:r>
              <w:rPr>
                <w:sz w:val="20"/>
                <w:szCs w:val="20"/>
              </w:rPr>
              <w:t>1</w:t>
            </w:r>
          </w:p>
        </w:tc>
        <w:tc>
          <w:tcPr>
            <w:tcW w:w="2125" w:type="dxa"/>
            <w:vAlign w:val="center"/>
          </w:tcPr>
          <w:p w14:paraId="12709533" w14:textId="01A043D9" w:rsidR="00D5510D" w:rsidRPr="00EB4037" w:rsidRDefault="00D5510D" w:rsidP="00F53B9F">
            <w:pPr>
              <w:rPr>
                <w:sz w:val="20"/>
                <w:szCs w:val="20"/>
              </w:rPr>
            </w:pPr>
            <w:r w:rsidRPr="00EB4037">
              <w:rPr>
                <w:sz w:val="20"/>
                <w:szCs w:val="20"/>
              </w:rPr>
              <w:t xml:space="preserve">………………… </w:t>
            </w:r>
            <w:r w:rsidRPr="00EB4037">
              <w:rPr>
                <w:b/>
                <w:bCs/>
                <w:sz w:val="20"/>
                <w:szCs w:val="20"/>
              </w:rPr>
              <w:t>EUR/PLN*</w:t>
            </w:r>
          </w:p>
        </w:tc>
      </w:tr>
      <w:tr w:rsidR="00EB4037" w:rsidRPr="00EB4037" w14:paraId="1DAAB676" w14:textId="77777777" w:rsidTr="00553397">
        <w:trPr>
          <w:trHeight w:val="962"/>
        </w:trPr>
        <w:tc>
          <w:tcPr>
            <w:tcW w:w="7088" w:type="dxa"/>
            <w:gridSpan w:val="3"/>
            <w:vAlign w:val="center"/>
          </w:tcPr>
          <w:p w14:paraId="7B2C8C6D" w14:textId="7AAC9973" w:rsidR="00F53B9F" w:rsidRPr="00EB4037" w:rsidRDefault="00F53B9F" w:rsidP="00F53B9F">
            <w:pPr>
              <w:jc w:val="right"/>
              <w:rPr>
                <w:b/>
                <w:sz w:val="20"/>
                <w:szCs w:val="20"/>
              </w:rPr>
            </w:pPr>
            <w:r w:rsidRPr="00EB4037">
              <w:rPr>
                <w:b/>
                <w:sz w:val="20"/>
                <w:szCs w:val="20"/>
              </w:rPr>
              <w:lastRenderedPageBreak/>
              <w:t>SUMARYCZNA CENA ZA REALIZACJĘ CAŁOŚCI PRZEDMIOTU ZAMÓWIENIA:</w:t>
            </w:r>
          </w:p>
          <w:p w14:paraId="77142309" w14:textId="77777777" w:rsidR="00F53B9F" w:rsidRPr="00EB4037" w:rsidRDefault="00F53B9F" w:rsidP="00F53B9F">
            <w:pPr>
              <w:jc w:val="right"/>
              <w:rPr>
                <w:b/>
                <w:sz w:val="20"/>
                <w:szCs w:val="20"/>
              </w:rPr>
            </w:pPr>
            <w:r w:rsidRPr="00EB4037">
              <w:rPr>
                <w:b/>
                <w:sz w:val="20"/>
                <w:szCs w:val="20"/>
              </w:rPr>
              <w:t>(tj. zgodnie z rozdziałem XIV SWZ):</w:t>
            </w:r>
          </w:p>
          <w:p w14:paraId="035AC9FD" w14:textId="77777777" w:rsidR="00F53B9F" w:rsidRPr="00EB4037" w:rsidRDefault="00F53B9F" w:rsidP="00F53B9F">
            <w:pPr>
              <w:rPr>
                <w:sz w:val="20"/>
                <w:szCs w:val="20"/>
              </w:rPr>
            </w:pPr>
          </w:p>
        </w:tc>
        <w:tc>
          <w:tcPr>
            <w:tcW w:w="2125" w:type="dxa"/>
            <w:vAlign w:val="center"/>
          </w:tcPr>
          <w:p w14:paraId="4D039652" w14:textId="67D68921" w:rsidR="00F53B9F" w:rsidRPr="00EB4037" w:rsidRDefault="00F53B9F" w:rsidP="00F53B9F">
            <w:pPr>
              <w:rPr>
                <w:sz w:val="20"/>
                <w:szCs w:val="20"/>
              </w:rPr>
            </w:pPr>
            <w:r w:rsidRPr="00EB4037">
              <w:rPr>
                <w:sz w:val="20"/>
                <w:szCs w:val="20"/>
              </w:rPr>
              <w:t xml:space="preserve">………………… </w:t>
            </w:r>
            <w:r w:rsidR="00144BA6" w:rsidRPr="00EB4037">
              <w:rPr>
                <w:b/>
                <w:bCs/>
                <w:sz w:val="20"/>
                <w:szCs w:val="20"/>
              </w:rPr>
              <w:t>EUR/PLN</w:t>
            </w:r>
            <w:r w:rsidR="007B45EB" w:rsidRPr="00EB4037">
              <w:rPr>
                <w:b/>
                <w:bCs/>
                <w:sz w:val="20"/>
                <w:szCs w:val="20"/>
              </w:rPr>
              <w:t>*</w:t>
            </w:r>
          </w:p>
        </w:tc>
      </w:tr>
    </w:tbl>
    <w:p w14:paraId="41D7746B" w14:textId="5DA73C0E" w:rsidR="00017C92" w:rsidRPr="00EB4037" w:rsidRDefault="007B45EB" w:rsidP="007B45EB">
      <w:pPr>
        <w:pStyle w:val="Akapitzlist"/>
        <w:ind w:left="0"/>
        <w:jc w:val="both"/>
        <w:rPr>
          <w:b/>
          <w:i/>
          <w:iCs/>
          <w:sz w:val="22"/>
          <w:szCs w:val="22"/>
        </w:rPr>
      </w:pPr>
      <w:r w:rsidRPr="00EB4037">
        <w:rPr>
          <w:b/>
          <w:i/>
          <w:iCs/>
          <w:sz w:val="22"/>
          <w:szCs w:val="22"/>
        </w:rPr>
        <w:t>*Niepotrzebne skreślić.</w:t>
      </w:r>
    </w:p>
    <w:p w14:paraId="02FC161A" w14:textId="77777777" w:rsidR="007B45EB" w:rsidRPr="007B45EB" w:rsidRDefault="007B45EB" w:rsidP="007B45EB">
      <w:pPr>
        <w:pStyle w:val="Akapitzlist"/>
        <w:ind w:left="0"/>
        <w:jc w:val="both"/>
        <w:rPr>
          <w:b/>
          <w:i/>
          <w:iCs/>
          <w:color w:val="FF0000"/>
          <w:sz w:val="22"/>
          <w:szCs w:val="22"/>
        </w:rPr>
      </w:pPr>
    </w:p>
    <w:p w14:paraId="181218AC" w14:textId="77777777" w:rsidR="00E21A0B" w:rsidRDefault="008E61C4" w:rsidP="008E61C4">
      <w:pPr>
        <w:spacing w:line="276" w:lineRule="auto"/>
        <w:jc w:val="both"/>
        <w:rPr>
          <w:b/>
          <w:i/>
          <w:iCs/>
          <w:sz w:val="22"/>
          <w:szCs w:val="22"/>
        </w:rPr>
      </w:pPr>
      <w:r w:rsidRPr="00B547BD">
        <w:rPr>
          <w:b/>
          <w:i/>
          <w:iCs/>
          <w:sz w:val="22"/>
          <w:szCs w:val="22"/>
        </w:rPr>
        <w:t xml:space="preserve">Uwaga: </w:t>
      </w:r>
      <w:r w:rsidR="00237E23" w:rsidRPr="00B547BD">
        <w:rPr>
          <w:b/>
          <w:i/>
          <w:iCs/>
          <w:sz w:val="22"/>
          <w:szCs w:val="22"/>
        </w:rPr>
        <w:t xml:space="preserve">podanie danych dotyczących producenta i modelu </w:t>
      </w:r>
      <w:r w:rsidR="00F53B9F" w:rsidRPr="00B547BD">
        <w:rPr>
          <w:b/>
          <w:i/>
          <w:iCs/>
          <w:sz w:val="22"/>
          <w:szCs w:val="22"/>
        </w:rPr>
        <w:t xml:space="preserve">czy systemu operacyjnego (jeśli dotyczy) </w:t>
      </w:r>
      <w:r w:rsidR="00237E23" w:rsidRPr="00B547BD">
        <w:rPr>
          <w:b/>
          <w:i/>
          <w:iCs/>
          <w:sz w:val="22"/>
          <w:szCs w:val="22"/>
        </w:rPr>
        <w:t>jest obligatoryjne</w:t>
      </w:r>
      <w:r w:rsidRPr="00B547BD">
        <w:rPr>
          <w:b/>
          <w:i/>
          <w:iCs/>
          <w:sz w:val="22"/>
          <w:szCs w:val="22"/>
        </w:rPr>
        <w:t>.</w:t>
      </w:r>
    </w:p>
    <w:p w14:paraId="4E4351C2" w14:textId="77777777" w:rsidR="00B30219" w:rsidRDefault="00B30219" w:rsidP="008E61C4">
      <w:pPr>
        <w:spacing w:line="276" w:lineRule="auto"/>
        <w:jc w:val="both"/>
        <w:rPr>
          <w:b/>
          <w:i/>
          <w:iCs/>
          <w:sz w:val="22"/>
          <w:szCs w:val="22"/>
        </w:rPr>
      </w:pPr>
    </w:p>
    <w:p w14:paraId="460C1538" w14:textId="77777777" w:rsidR="00B30219" w:rsidRDefault="00B30219" w:rsidP="008E61C4">
      <w:pPr>
        <w:spacing w:line="276" w:lineRule="auto"/>
        <w:jc w:val="both"/>
        <w:rPr>
          <w:b/>
          <w:i/>
          <w:iCs/>
          <w:sz w:val="22"/>
          <w:szCs w:val="22"/>
        </w:rPr>
      </w:pPr>
    </w:p>
    <w:p w14:paraId="5896E7E0" w14:textId="66D836A0" w:rsidR="00B30219" w:rsidRPr="00B30219" w:rsidRDefault="00B30219" w:rsidP="00B30219">
      <w:pPr>
        <w:widowControl/>
        <w:suppressAutoHyphens w:val="0"/>
        <w:spacing w:after="160" w:line="252" w:lineRule="auto"/>
        <w:jc w:val="both"/>
        <w:rPr>
          <w:rFonts w:ascii="Calibri" w:hAnsi="Calibri"/>
          <w:b/>
          <w:bCs/>
          <w:iCs/>
          <w:sz w:val="22"/>
          <w:szCs w:val="22"/>
          <w:lang w:eastAsia="en-US"/>
        </w:rPr>
      </w:pPr>
      <w:r w:rsidRPr="00B30219">
        <w:rPr>
          <w:rFonts w:ascii="Calibri" w:hAnsi="Calibri"/>
          <w:b/>
          <w:bCs/>
          <w:iCs/>
          <w:sz w:val="22"/>
          <w:szCs w:val="22"/>
          <w:lang w:eastAsia="en-US"/>
        </w:rPr>
        <w:t xml:space="preserve">DLA CZEŚCI </w:t>
      </w:r>
      <w:r>
        <w:rPr>
          <w:rFonts w:ascii="Calibri" w:hAnsi="Calibri"/>
          <w:b/>
          <w:bCs/>
          <w:iCs/>
          <w:sz w:val="22"/>
          <w:szCs w:val="22"/>
          <w:lang w:eastAsia="en-US"/>
        </w:rPr>
        <w:t>2</w:t>
      </w:r>
      <w:r w:rsidRPr="00B30219">
        <w:rPr>
          <w:rFonts w:ascii="Calibri" w:hAnsi="Calibri"/>
          <w:b/>
          <w:bCs/>
          <w:iCs/>
          <w:sz w:val="22"/>
          <w:szCs w:val="22"/>
          <w:lang w:eastAsia="en-US"/>
        </w:rPr>
        <w:t xml:space="preserve"> ZAMÓWIENIA</w:t>
      </w:r>
    </w:p>
    <w:p w14:paraId="1D2AECDD" w14:textId="77777777" w:rsidR="00B30219" w:rsidRDefault="00B30219" w:rsidP="008E61C4">
      <w:pPr>
        <w:spacing w:line="276" w:lineRule="auto"/>
        <w:jc w:val="both"/>
        <w:rPr>
          <w:b/>
          <w:i/>
          <w:iCs/>
          <w:sz w:val="22"/>
          <w:szCs w:val="22"/>
        </w:rPr>
      </w:pPr>
    </w:p>
    <w:p w14:paraId="75BB215E" w14:textId="77777777" w:rsidR="00B30219" w:rsidRDefault="00B30219" w:rsidP="008E61C4">
      <w:pPr>
        <w:spacing w:line="276" w:lineRule="auto"/>
        <w:jc w:val="both"/>
        <w:rPr>
          <w:b/>
          <w:i/>
          <w:iCs/>
          <w:sz w:val="22"/>
          <w:szCs w:val="22"/>
        </w:rPr>
      </w:pPr>
    </w:p>
    <w:tbl>
      <w:tblPr>
        <w:tblW w:w="92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8"/>
        <w:gridCol w:w="3259"/>
        <w:gridCol w:w="851"/>
        <w:gridCol w:w="2125"/>
      </w:tblGrid>
      <w:tr w:rsidR="00B30219" w:rsidRPr="00B547BD" w14:paraId="461CD4DA" w14:textId="77777777" w:rsidTr="005E6992">
        <w:tc>
          <w:tcPr>
            <w:tcW w:w="2978" w:type="dxa"/>
            <w:shd w:val="clear" w:color="auto" w:fill="D0CECE"/>
          </w:tcPr>
          <w:p w14:paraId="26FC051E" w14:textId="77777777" w:rsidR="00B30219" w:rsidRPr="00B547BD" w:rsidRDefault="00B30219" w:rsidP="005E6992">
            <w:pPr>
              <w:rPr>
                <w:b/>
                <w:sz w:val="20"/>
                <w:szCs w:val="20"/>
              </w:rPr>
            </w:pPr>
          </w:p>
          <w:p w14:paraId="2D5D0E04" w14:textId="77777777" w:rsidR="00B30219" w:rsidRPr="00B547BD" w:rsidRDefault="00B30219" w:rsidP="005E6992">
            <w:pPr>
              <w:rPr>
                <w:b/>
                <w:sz w:val="20"/>
                <w:szCs w:val="20"/>
              </w:rPr>
            </w:pPr>
            <w:r w:rsidRPr="00B547BD">
              <w:rPr>
                <w:b/>
                <w:sz w:val="20"/>
                <w:szCs w:val="20"/>
              </w:rPr>
              <w:t xml:space="preserve">Oferowana </w:t>
            </w:r>
          </w:p>
          <w:p w14:paraId="65EF792E" w14:textId="77777777" w:rsidR="00B30219" w:rsidRPr="00B547BD" w:rsidRDefault="00B30219" w:rsidP="005E6992">
            <w:pPr>
              <w:rPr>
                <w:b/>
                <w:sz w:val="20"/>
                <w:szCs w:val="20"/>
              </w:rPr>
            </w:pPr>
            <w:r w:rsidRPr="00B547BD">
              <w:rPr>
                <w:b/>
                <w:sz w:val="20"/>
                <w:szCs w:val="20"/>
              </w:rPr>
              <w:t>aparatura naukowo-badawcza</w:t>
            </w:r>
          </w:p>
          <w:p w14:paraId="2F08CFB9" w14:textId="77777777" w:rsidR="00B30219" w:rsidRPr="00B547BD" w:rsidRDefault="00B30219" w:rsidP="005E6992">
            <w:pPr>
              <w:rPr>
                <w:b/>
                <w:sz w:val="20"/>
                <w:szCs w:val="20"/>
              </w:rPr>
            </w:pPr>
          </w:p>
        </w:tc>
        <w:tc>
          <w:tcPr>
            <w:tcW w:w="3259" w:type="dxa"/>
            <w:shd w:val="clear" w:color="auto" w:fill="D0CECE"/>
          </w:tcPr>
          <w:p w14:paraId="0015C946" w14:textId="77777777" w:rsidR="00B30219" w:rsidRPr="00B547BD" w:rsidRDefault="00B30219" w:rsidP="005E6992">
            <w:pPr>
              <w:rPr>
                <w:b/>
                <w:sz w:val="20"/>
                <w:szCs w:val="20"/>
              </w:rPr>
            </w:pPr>
          </w:p>
          <w:p w14:paraId="5ED72678" w14:textId="77777777" w:rsidR="00B30219" w:rsidRPr="00B547BD" w:rsidRDefault="00B30219" w:rsidP="005E6992">
            <w:pPr>
              <w:rPr>
                <w:b/>
                <w:sz w:val="20"/>
                <w:szCs w:val="20"/>
              </w:rPr>
            </w:pPr>
            <w:r w:rsidRPr="00B547BD">
              <w:rPr>
                <w:b/>
                <w:sz w:val="20"/>
                <w:szCs w:val="20"/>
              </w:rPr>
              <w:t>Producent/model</w:t>
            </w:r>
          </w:p>
        </w:tc>
        <w:tc>
          <w:tcPr>
            <w:tcW w:w="851" w:type="dxa"/>
            <w:shd w:val="clear" w:color="auto" w:fill="D0CECE"/>
          </w:tcPr>
          <w:p w14:paraId="7EEBB198" w14:textId="77777777" w:rsidR="00B30219" w:rsidRPr="00B547BD" w:rsidRDefault="00B30219" w:rsidP="005E6992">
            <w:pPr>
              <w:rPr>
                <w:b/>
                <w:sz w:val="20"/>
                <w:szCs w:val="20"/>
              </w:rPr>
            </w:pPr>
          </w:p>
          <w:p w14:paraId="33090031" w14:textId="77777777" w:rsidR="00B30219" w:rsidRPr="00B547BD" w:rsidRDefault="00B30219" w:rsidP="005E6992">
            <w:pPr>
              <w:rPr>
                <w:b/>
                <w:sz w:val="20"/>
                <w:szCs w:val="20"/>
              </w:rPr>
            </w:pPr>
            <w:r w:rsidRPr="00B547BD">
              <w:rPr>
                <w:b/>
                <w:sz w:val="20"/>
                <w:szCs w:val="20"/>
              </w:rPr>
              <w:t>Liczba (szt.)</w:t>
            </w:r>
          </w:p>
        </w:tc>
        <w:tc>
          <w:tcPr>
            <w:tcW w:w="2125" w:type="dxa"/>
            <w:shd w:val="clear" w:color="auto" w:fill="D0CECE"/>
          </w:tcPr>
          <w:p w14:paraId="7B5927E5" w14:textId="77777777" w:rsidR="00B30219" w:rsidRPr="00B547BD" w:rsidRDefault="00B30219" w:rsidP="005E6992">
            <w:pPr>
              <w:rPr>
                <w:b/>
                <w:sz w:val="20"/>
                <w:szCs w:val="20"/>
              </w:rPr>
            </w:pPr>
          </w:p>
          <w:p w14:paraId="265C8310" w14:textId="77777777" w:rsidR="00B30219" w:rsidRPr="00B547BD" w:rsidRDefault="00B30219" w:rsidP="005E6992">
            <w:pPr>
              <w:rPr>
                <w:b/>
                <w:sz w:val="20"/>
                <w:szCs w:val="20"/>
              </w:rPr>
            </w:pPr>
            <w:r w:rsidRPr="00B547BD">
              <w:rPr>
                <w:b/>
                <w:sz w:val="20"/>
                <w:szCs w:val="20"/>
              </w:rPr>
              <w:t>Cena jednostkowa netto</w:t>
            </w:r>
          </w:p>
        </w:tc>
      </w:tr>
      <w:tr w:rsidR="00B30219" w:rsidRPr="00EB4037" w14:paraId="76006BD6" w14:textId="77777777" w:rsidTr="005E6992">
        <w:trPr>
          <w:trHeight w:val="962"/>
        </w:trPr>
        <w:tc>
          <w:tcPr>
            <w:tcW w:w="2978" w:type="dxa"/>
            <w:vAlign w:val="center"/>
          </w:tcPr>
          <w:p w14:paraId="5B1E9971" w14:textId="7693C262" w:rsidR="00B30219" w:rsidRPr="00EB4037" w:rsidRDefault="008503F5" w:rsidP="005E6992">
            <w:pPr>
              <w:rPr>
                <w:rFonts w:ascii="Calibri" w:hAnsi="Calibri"/>
                <w:b/>
                <w:bCs/>
                <w:i/>
                <w:iCs/>
                <w:sz w:val="22"/>
                <w:szCs w:val="22"/>
              </w:rPr>
            </w:pPr>
            <w:r>
              <w:t>Układ sterowania czasu rzeczywistego i akwizycji danych dedykowany do mikroskopów STM/AFM wraz z dedykowanym oprogramowaniem zgodny z Opisem Przedmiotu zamówienia część 2.</w:t>
            </w:r>
          </w:p>
        </w:tc>
        <w:tc>
          <w:tcPr>
            <w:tcW w:w="3259" w:type="dxa"/>
            <w:vAlign w:val="center"/>
          </w:tcPr>
          <w:p w14:paraId="3FF1739F" w14:textId="77777777" w:rsidR="00B30219" w:rsidRPr="00EB4037" w:rsidRDefault="00B30219" w:rsidP="005E6992">
            <w:pPr>
              <w:rPr>
                <w:sz w:val="20"/>
                <w:szCs w:val="20"/>
              </w:rPr>
            </w:pPr>
          </w:p>
          <w:p w14:paraId="2CED5FFF" w14:textId="77777777" w:rsidR="00B30219" w:rsidRPr="00EB4037" w:rsidRDefault="00B30219" w:rsidP="005E6992">
            <w:pPr>
              <w:rPr>
                <w:b/>
                <w:bCs/>
                <w:sz w:val="20"/>
                <w:szCs w:val="20"/>
              </w:rPr>
            </w:pPr>
            <w:r w:rsidRPr="00EB4037">
              <w:rPr>
                <w:b/>
                <w:bCs/>
                <w:sz w:val="20"/>
                <w:szCs w:val="20"/>
              </w:rPr>
              <w:t xml:space="preserve">Producent: </w:t>
            </w:r>
          </w:p>
          <w:p w14:paraId="29888D2F" w14:textId="77777777" w:rsidR="00B30219" w:rsidRPr="00EB4037" w:rsidRDefault="00B30219" w:rsidP="005E6992">
            <w:pPr>
              <w:rPr>
                <w:b/>
                <w:bCs/>
                <w:sz w:val="20"/>
                <w:szCs w:val="20"/>
              </w:rPr>
            </w:pPr>
            <w:r w:rsidRPr="00EB4037">
              <w:rPr>
                <w:b/>
                <w:bCs/>
                <w:sz w:val="20"/>
                <w:szCs w:val="20"/>
              </w:rPr>
              <w:t>…………….……………..</w:t>
            </w:r>
          </w:p>
          <w:p w14:paraId="769D0BDA" w14:textId="77777777" w:rsidR="00B30219" w:rsidRPr="00EB4037" w:rsidRDefault="00B30219" w:rsidP="005E6992">
            <w:pPr>
              <w:rPr>
                <w:b/>
                <w:bCs/>
                <w:sz w:val="20"/>
                <w:szCs w:val="20"/>
              </w:rPr>
            </w:pPr>
          </w:p>
          <w:p w14:paraId="01DCAADA" w14:textId="77777777" w:rsidR="00B30219" w:rsidRPr="00EB4037" w:rsidRDefault="00B30219" w:rsidP="005E6992">
            <w:pPr>
              <w:rPr>
                <w:b/>
                <w:bCs/>
                <w:sz w:val="20"/>
                <w:szCs w:val="20"/>
              </w:rPr>
            </w:pPr>
            <w:r w:rsidRPr="00EB4037">
              <w:rPr>
                <w:b/>
                <w:bCs/>
                <w:sz w:val="20"/>
                <w:szCs w:val="20"/>
              </w:rPr>
              <w:t>Model:</w:t>
            </w:r>
          </w:p>
          <w:p w14:paraId="09931C07" w14:textId="77777777" w:rsidR="00B30219" w:rsidRPr="00EB4037" w:rsidRDefault="00B30219" w:rsidP="005E6992">
            <w:pPr>
              <w:rPr>
                <w:sz w:val="20"/>
                <w:szCs w:val="20"/>
              </w:rPr>
            </w:pPr>
            <w:r w:rsidRPr="00EB4037">
              <w:rPr>
                <w:b/>
                <w:bCs/>
                <w:sz w:val="20"/>
                <w:szCs w:val="20"/>
              </w:rPr>
              <w:t>……………….……………..</w:t>
            </w:r>
          </w:p>
          <w:p w14:paraId="6BA7002D" w14:textId="77777777" w:rsidR="00B30219" w:rsidRPr="00EB4037" w:rsidRDefault="00B30219" w:rsidP="005E6992">
            <w:pPr>
              <w:rPr>
                <w:sz w:val="20"/>
                <w:szCs w:val="20"/>
              </w:rPr>
            </w:pPr>
          </w:p>
        </w:tc>
        <w:tc>
          <w:tcPr>
            <w:tcW w:w="851" w:type="dxa"/>
            <w:vAlign w:val="center"/>
          </w:tcPr>
          <w:p w14:paraId="00BEA1B3" w14:textId="77777777" w:rsidR="00B30219" w:rsidRPr="00EB4037" w:rsidRDefault="00B30219" w:rsidP="005E6992">
            <w:pPr>
              <w:rPr>
                <w:sz w:val="20"/>
                <w:szCs w:val="20"/>
              </w:rPr>
            </w:pPr>
          </w:p>
          <w:p w14:paraId="2C4DEED3" w14:textId="77777777" w:rsidR="00B30219" w:rsidRPr="00EB4037" w:rsidRDefault="00B30219" w:rsidP="005E6992">
            <w:pPr>
              <w:rPr>
                <w:sz w:val="20"/>
                <w:szCs w:val="20"/>
              </w:rPr>
            </w:pPr>
            <w:r w:rsidRPr="00EB4037">
              <w:rPr>
                <w:sz w:val="20"/>
                <w:szCs w:val="20"/>
              </w:rPr>
              <w:t>1</w:t>
            </w:r>
          </w:p>
        </w:tc>
        <w:tc>
          <w:tcPr>
            <w:tcW w:w="2125" w:type="dxa"/>
            <w:vAlign w:val="center"/>
          </w:tcPr>
          <w:p w14:paraId="44CFE13B" w14:textId="77777777" w:rsidR="00B30219" w:rsidRPr="00EB4037" w:rsidRDefault="00B30219" w:rsidP="005E6992">
            <w:pPr>
              <w:rPr>
                <w:sz w:val="20"/>
                <w:szCs w:val="20"/>
              </w:rPr>
            </w:pPr>
            <w:r w:rsidRPr="00EB4037">
              <w:rPr>
                <w:sz w:val="20"/>
                <w:szCs w:val="20"/>
              </w:rPr>
              <w:t xml:space="preserve">………………… </w:t>
            </w:r>
            <w:r w:rsidRPr="00EB4037">
              <w:rPr>
                <w:b/>
                <w:bCs/>
                <w:sz w:val="20"/>
                <w:szCs w:val="20"/>
              </w:rPr>
              <w:t>EUR/PLN*</w:t>
            </w:r>
          </w:p>
        </w:tc>
      </w:tr>
      <w:tr w:rsidR="00B30219" w:rsidRPr="00EB4037" w14:paraId="3838E001" w14:textId="77777777" w:rsidTr="005E6992">
        <w:trPr>
          <w:trHeight w:val="962"/>
        </w:trPr>
        <w:tc>
          <w:tcPr>
            <w:tcW w:w="7088" w:type="dxa"/>
            <w:gridSpan w:val="3"/>
            <w:vAlign w:val="center"/>
          </w:tcPr>
          <w:p w14:paraId="7BF261DD" w14:textId="77777777" w:rsidR="00B30219" w:rsidRPr="00EB4037" w:rsidRDefault="00B30219" w:rsidP="005E6992">
            <w:pPr>
              <w:jc w:val="right"/>
              <w:rPr>
                <w:b/>
                <w:sz w:val="20"/>
                <w:szCs w:val="20"/>
              </w:rPr>
            </w:pPr>
            <w:r w:rsidRPr="00EB4037">
              <w:rPr>
                <w:b/>
                <w:sz w:val="20"/>
                <w:szCs w:val="20"/>
              </w:rPr>
              <w:t>SUMARYCZNA CENA ZA REALIZACJĘ CAŁOŚCI PRZEDMIOTU ZAMÓWIENIA:</w:t>
            </w:r>
          </w:p>
          <w:p w14:paraId="1CA15EC9" w14:textId="77777777" w:rsidR="00B30219" w:rsidRPr="00EB4037" w:rsidRDefault="00B30219" w:rsidP="005E6992">
            <w:pPr>
              <w:jc w:val="right"/>
              <w:rPr>
                <w:b/>
                <w:sz w:val="20"/>
                <w:szCs w:val="20"/>
              </w:rPr>
            </w:pPr>
            <w:r w:rsidRPr="00EB4037">
              <w:rPr>
                <w:b/>
                <w:sz w:val="20"/>
                <w:szCs w:val="20"/>
              </w:rPr>
              <w:t>(tj. zgodnie z rozdziałem XIV SWZ):</w:t>
            </w:r>
          </w:p>
          <w:p w14:paraId="75BE1677" w14:textId="77777777" w:rsidR="00B30219" w:rsidRPr="00EB4037" w:rsidRDefault="00B30219" w:rsidP="005E6992">
            <w:pPr>
              <w:rPr>
                <w:sz w:val="20"/>
                <w:szCs w:val="20"/>
              </w:rPr>
            </w:pPr>
          </w:p>
        </w:tc>
        <w:tc>
          <w:tcPr>
            <w:tcW w:w="2125" w:type="dxa"/>
            <w:vAlign w:val="center"/>
          </w:tcPr>
          <w:p w14:paraId="1870BE15" w14:textId="77777777" w:rsidR="00B30219" w:rsidRPr="00EB4037" w:rsidRDefault="00B30219" w:rsidP="005E6992">
            <w:pPr>
              <w:rPr>
                <w:sz w:val="20"/>
                <w:szCs w:val="20"/>
              </w:rPr>
            </w:pPr>
            <w:r w:rsidRPr="00EB4037">
              <w:rPr>
                <w:sz w:val="20"/>
                <w:szCs w:val="20"/>
              </w:rPr>
              <w:t xml:space="preserve">………………… </w:t>
            </w:r>
            <w:r w:rsidRPr="00EB4037">
              <w:rPr>
                <w:b/>
                <w:bCs/>
                <w:sz w:val="20"/>
                <w:szCs w:val="20"/>
              </w:rPr>
              <w:t>EUR/PLN*</w:t>
            </w:r>
          </w:p>
        </w:tc>
      </w:tr>
    </w:tbl>
    <w:p w14:paraId="3F4DCE71" w14:textId="69D238E4" w:rsidR="00B30219" w:rsidRPr="008074DF" w:rsidRDefault="00B30219" w:rsidP="008E61C4">
      <w:pPr>
        <w:spacing w:line="276" w:lineRule="auto"/>
        <w:jc w:val="both"/>
        <w:rPr>
          <w:b/>
          <w:i/>
          <w:iCs/>
          <w:sz w:val="22"/>
          <w:szCs w:val="22"/>
        </w:rPr>
        <w:sectPr w:rsidR="00B30219" w:rsidRPr="008074DF" w:rsidSect="00EB30CA">
          <w:headerReference w:type="even" r:id="rId51"/>
          <w:headerReference w:type="default" r:id="rId52"/>
          <w:footerReference w:type="even" r:id="rId53"/>
          <w:footerReference w:type="default" r:id="rId54"/>
          <w:headerReference w:type="first" r:id="rId55"/>
          <w:footerReference w:type="first" r:id="rId56"/>
          <w:pgSz w:w="11906" w:h="16838"/>
          <w:pgMar w:top="863" w:right="1417" w:bottom="1417" w:left="1417" w:header="426" w:footer="708" w:gutter="0"/>
          <w:cols w:space="708"/>
          <w:docGrid w:linePitch="360"/>
        </w:sectPr>
      </w:pPr>
    </w:p>
    <w:p w14:paraId="4C95A586" w14:textId="77777777" w:rsidR="0041473C" w:rsidRPr="00EA58DF" w:rsidRDefault="0041473C" w:rsidP="004E6BC2">
      <w:pPr>
        <w:tabs>
          <w:tab w:val="left" w:pos="1260"/>
        </w:tabs>
        <w:jc w:val="right"/>
        <w:rPr>
          <w:b/>
          <w:i/>
          <w:iCs/>
          <w:sz w:val="22"/>
          <w:szCs w:val="22"/>
        </w:rPr>
      </w:pPr>
    </w:p>
    <w:p w14:paraId="0D814E8B" w14:textId="02DCD2E3" w:rsidR="007A41D2" w:rsidRPr="00EA58DF" w:rsidRDefault="004E6BC2" w:rsidP="004E6BC2">
      <w:pPr>
        <w:tabs>
          <w:tab w:val="left" w:pos="1260"/>
        </w:tabs>
        <w:jc w:val="right"/>
        <w:rPr>
          <w:b/>
          <w:i/>
          <w:iCs/>
          <w:sz w:val="22"/>
          <w:szCs w:val="22"/>
        </w:rPr>
      </w:pPr>
      <w:r w:rsidRPr="00EA58DF">
        <w:rPr>
          <w:b/>
          <w:i/>
          <w:iCs/>
          <w:sz w:val="22"/>
          <w:szCs w:val="22"/>
        </w:rPr>
        <w:t xml:space="preserve">Załącznik </w:t>
      </w:r>
      <w:r w:rsidR="00B30219">
        <w:rPr>
          <w:b/>
          <w:i/>
          <w:iCs/>
          <w:sz w:val="22"/>
          <w:szCs w:val="22"/>
        </w:rPr>
        <w:t>3</w:t>
      </w:r>
      <w:r w:rsidRPr="00EA58DF">
        <w:rPr>
          <w:b/>
          <w:i/>
          <w:iCs/>
          <w:sz w:val="22"/>
          <w:szCs w:val="22"/>
        </w:rPr>
        <w:t xml:space="preserve"> do formularza oferty</w:t>
      </w:r>
    </w:p>
    <w:p w14:paraId="1BE3B4CA" w14:textId="77777777" w:rsidR="00340DB9" w:rsidRPr="00EA58DF" w:rsidRDefault="00340DB9" w:rsidP="00314EE4">
      <w:pPr>
        <w:jc w:val="right"/>
        <w:rPr>
          <w:b/>
          <w:sz w:val="22"/>
          <w:szCs w:val="22"/>
        </w:rPr>
      </w:pPr>
    </w:p>
    <w:p w14:paraId="4B8A9E24" w14:textId="30642F1F" w:rsidR="00F11388" w:rsidRPr="00EA58DF" w:rsidRDefault="00E014B4" w:rsidP="005C7FF2">
      <w:pPr>
        <w:jc w:val="left"/>
        <w:rPr>
          <w:b/>
          <w:sz w:val="22"/>
          <w:szCs w:val="22"/>
        </w:rPr>
      </w:pPr>
      <w:r w:rsidRPr="00EA58DF">
        <w:rPr>
          <w:noProof/>
        </w:rPr>
        <w:drawing>
          <wp:inline distT="0" distB="0" distL="0" distR="0" wp14:anchorId="0E708F55" wp14:editId="0F377168">
            <wp:extent cx="1294225" cy="670560"/>
            <wp:effectExtent l="0" t="0" r="1270" b="0"/>
            <wp:docPr id="2084451242"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2DC2E594" w14:textId="77777777" w:rsidR="00F11388" w:rsidRPr="00EA58DF" w:rsidRDefault="00F11388" w:rsidP="00314EE4">
      <w:pPr>
        <w:jc w:val="right"/>
        <w:rPr>
          <w:b/>
          <w:sz w:val="22"/>
          <w:szCs w:val="22"/>
        </w:rPr>
      </w:pPr>
    </w:p>
    <w:p w14:paraId="0EF2217E" w14:textId="77777777" w:rsidR="009C6186" w:rsidRPr="00EA58DF" w:rsidRDefault="009C6186" w:rsidP="009C6186">
      <w:pPr>
        <w:pStyle w:val="Tekstpodstawowy"/>
        <w:spacing w:line="240" w:lineRule="auto"/>
        <w:outlineLvl w:val="0"/>
        <w:rPr>
          <w:rFonts w:ascii="Times New Roman" w:hAnsi="Times New Roman" w:cs="Times New Roman"/>
          <w:iCs/>
          <w:sz w:val="22"/>
          <w:szCs w:val="22"/>
        </w:rPr>
      </w:pPr>
    </w:p>
    <w:p w14:paraId="79FBA547" w14:textId="77777777" w:rsidR="00D86A5E" w:rsidRPr="00EA58DF" w:rsidRDefault="00D86A5E" w:rsidP="00D86A5E">
      <w:pPr>
        <w:pStyle w:val="Tekstpodstawowy"/>
        <w:spacing w:line="240" w:lineRule="auto"/>
        <w:jc w:val="center"/>
        <w:rPr>
          <w:rFonts w:ascii="Times New Roman" w:hAnsi="Times New Roman" w:cs="Times New Roman"/>
          <w:b/>
          <w:iCs/>
          <w:color w:val="000000"/>
          <w:sz w:val="22"/>
          <w:szCs w:val="22"/>
          <w:u w:val="single"/>
        </w:rPr>
      </w:pPr>
      <w:r w:rsidRPr="00EA58DF">
        <w:rPr>
          <w:rFonts w:ascii="Times New Roman" w:hAnsi="Times New Roman" w:cs="Times New Roman"/>
          <w:b/>
          <w:iCs/>
          <w:color w:val="000000"/>
          <w:sz w:val="22"/>
          <w:szCs w:val="22"/>
          <w:u w:val="single"/>
        </w:rPr>
        <w:t>OŚWIADCZENIE</w:t>
      </w:r>
    </w:p>
    <w:p w14:paraId="46009D93" w14:textId="77777777" w:rsidR="00D86A5E" w:rsidRPr="00EA58DF" w:rsidRDefault="00576A1B" w:rsidP="00576A1B">
      <w:pPr>
        <w:pStyle w:val="Tekstpodstawowy"/>
        <w:spacing w:line="240" w:lineRule="auto"/>
        <w:jc w:val="center"/>
        <w:rPr>
          <w:rFonts w:ascii="Times New Roman" w:hAnsi="Times New Roman" w:cs="Times New Roman"/>
          <w:b/>
          <w:iCs/>
          <w:color w:val="000000"/>
          <w:sz w:val="22"/>
          <w:szCs w:val="22"/>
          <w:u w:val="single"/>
        </w:rPr>
      </w:pPr>
      <w:r w:rsidRPr="00EA58DF">
        <w:rPr>
          <w:rFonts w:ascii="Times New Roman" w:hAnsi="Times New Roman" w:cs="Times New Roman"/>
          <w:b/>
          <w:iCs/>
          <w:color w:val="000000"/>
          <w:sz w:val="22"/>
          <w:szCs w:val="22"/>
          <w:u w:val="single"/>
        </w:rPr>
        <w:t>(wykaz podwykonawców)</w:t>
      </w:r>
    </w:p>
    <w:p w14:paraId="20A9ED8A" w14:textId="77777777" w:rsidR="00D86A5E" w:rsidRPr="00EA58DF" w:rsidRDefault="00D86A5E" w:rsidP="00D86A5E">
      <w:pPr>
        <w:pStyle w:val="Tekstpodstawowy"/>
        <w:spacing w:line="240" w:lineRule="auto"/>
        <w:rPr>
          <w:rFonts w:ascii="Times New Roman" w:hAnsi="Times New Roman" w:cs="Times New Roman"/>
          <w:sz w:val="22"/>
          <w:szCs w:val="22"/>
        </w:rPr>
      </w:pPr>
      <w:r w:rsidRPr="00EA58DF">
        <w:rPr>
          <w:rFonts w:ascii="Times New Roman" w:hAnsi="Times New Roman" w:cs="Times New Roman"/>
          <w:sz w:val="22"/>
          <w:szCs w:val="22"/>
        </w:rPr>
        <w:t>Oświadczamy, że:</w:t>
      </w:r>
    </w:p>
    <w:p w14:paraId="320A9882" w14:textId="77777777" w:rsidR="00D86A5E" w:rsidRPr="00EA58DF" w:rsidRDefault="00D86A5E" w:rsidP="00D86A5E">
      <w:pPr>
        <w:pStyle w:val="Tekstpodstawowy"/>
        <w:spacing w:line="240" w:lineRule="auto"/>
        <w:rPr>
          <w:rFonts w:ascii="Times New Roman" w:hAnsi="Times New Roman" w:cs="Times New Roman"/>
          <w:sz w:val="22"/>
          <w:szCs w:val="22"/>
        </w:rPr>
      </w:pPr>
    </w:p>
    <w:p w14:paraId="5B8970BE" w14:textId="77777777" w:rsidR="00D86A5E" w:rsidRPr="00EA58DF" w:rsidRDefault="00D86A5E" w:rsidP="00DC1323">
      <w:pPr>
        <w:pStyle w:val="Tekstpodstawowy"/>
        <w:numPr>
          <w:ilvl w:val="0"/>
          <w:numId w:val="29"/>
        </w:numPr>
        <w:spacing w:line="240" w:lineRule="auto"/>
        <w:ind w:left="426"/>
        <w:rPr>
          <w:rFonts w:ascii="Times New Roman" w:hAnsi="Times New Roman" w:cs="Times New Roman"/>
          <w:sz w:val="22"/>
          <w:szCs w:val="22"/>
        </w:rPr>
      </w:pPr>
      <w:r w:rsidRPr="00EA58DF">
        <w:rPr>
          <w:rFonts w:ascii="Times New Roman" w:hAnsi="Times New Roman" w:cs="Times New Roman"/>
          <w:sz w:val="22"/>
          <w:szCs w:val="22"/>
        </w:rPr>
        <w:t>powierzamy* następującym podwykonawcom wykonanie następujących części (zakresu) zamówienia:</w:t>
      </w:r>
    </w:p>
    <w:p w14:paraId="42B707BC" w14:textId="77777777" w:rsidR="00D86A5E" w:rsidRPr="00EA58DF" w:rsidRDefault="00D86A5E" w:rsidP="00D86A5E">
      <w:pPr>
        <w:pStyle w:val="Tekstpodstawowy"/>
        <w:spacing w:line="240" w:lineRule="auto"/>
        <w:ind w:left="426"/>
        <w:rPr>
          <w:rFonts w:ascii="Times New Roman" w:hAnsi="Times New Roman" w:cs="Times New Roman"/>
          <w:sz w:val="22"/>
          <w:szCs w:val="22"/>
        </w:rPr>
      </w:pPr>
    </w:p>
    <w:p w14:paraId="02B0818E" w14:textId="77777777" w:rsidR="00D86A5E" w:rsidRPr="00EA58DF" w:rsidRDefault="00D86A5E" w:rsidP="00DC1323">
      <w:pPr>
        <w:pStyle w:val="Tekstpodstawowy"/>
        <w:numPr>
          <w:ilvl w:val="0"/>
          <w:numId w:val="30"/>
        </w:numPr>
        <w:spacing w:line="240" w:lineRule="auto"/>
        <w:rPr>
          <w:rFonts w:ascii="Times New Roman" w:hAnsi="Times New Roman" w:cs="Times New Roman"/>
          <w:sz w:val="22"/>
          <w:szCs w:val="22"/>
        </w:rPr>
      </w:pPr>
      <w:r w:rsidRPr="00EA58DF">
        <w:rPr>
          <w:rFonts w:ascii="Times New Roman" w:hAnsi="Times New Roman" w:cs="Times New Roman"/>
          <w:sz w:val="22"/>
          <w:szCs w:val="22"/>
        </w:rPr>
        <w:t>Podwykonawca: ………………………………………………………………………………..</w:t>
      </w:r>
    </w:p>
    <w:p w14:paraId="4866D849" w14:textId="77777777" w:rsidR="00D86A5E" w:rsidRPr="00EA58DF" w:rsidRDefault="00D86A5E" w:rsidP="00D86A5E">
      <w:pPr>
        <w:widowControl/>
        <w:suppressAutoHyphens w:val="0"/>
        <w:ind w:left="786"/>
        <w:jc w:val="both"/>
        <w:rPr>
          <w:sz w:val="22"/>
          <w:szCs w:val="22"/>
        </w:rPr>
      </w:pPr>
      <w:r w:rsidRPr="00EA58DF">
        <w:rPr>
          <w:rFonts w:ascii="Tahoma" w:hAnsi="Tahoma" w:cs="Tahoma"/>
          <w:i/>
          <w:sz w:val="18"/>
          <w:szCs w:val="18"/>
        </w:rPr>
        <w:t>[*podać: pełną nazwę/firmę; adres; w zależności od podmiotu: NIP/PESEL, numer KRS/CEIDG]</w:t>
      </w:r>
    </w:p>
    <w:p w14:paraId="2C844F1A" w14:textId="77777777" w:rsidR="00D86A5E" w:rsidRPr="00EA58DF" w:rsidRDefault="00D86A5E" w:rsidP="00576A1B">
      <w:pPr>
        <w:pStyle w:val="Tekstpodstawowy"/>
        <w:spacing w:line="240" w:lineRule="auto"/>
        <w:ind w:left="709"/>
        <w:rPr>
          <w:rFonts w:ascii="Times New Roman" w:hAnsi="Times New Roman" w:cs="Times New Roman"/>
          <w:sz w:val="22"/>
          <w:szCs w:val="22"/>
        </w:rPr>
      </w:pPr>
      <w:r w:rsidRPr="00EA58DF">
        <w:rPr>
          <w:rFonts w:ascii="Times New Roman" w:hAnsi="Times New Roman" w:cs="Times New Roman"/>
          <w:sz w:val="22"/>
          <w:szCs w:val="22"/>
        </w:rPr>
        <w:t>Zakres zamówienia</w:t>
      </w:r>
      <w:r w:rsidR="00576A1B" w:rsidRPr="00EA58DF">
        <w:rPr>
          <w:rFonts w:ascii="Times New Roman" w:hAnsi="Times New Roman" w:cs="Times New Roman"/>
          <w:sz w:val="22"/>
          <w:szCs w:val="22"/>
        </w:rPr>
        <w:t xml:space="preserve"> …………………………………………………………………………….</w:t>
      </w:r>
      <w:r w:rsidR="00A0546E" w:rsidRPr="00EA58DF">
        <w:rPr>
          <w:rFonts w:ascii="Times New Roman" w:hAnsi="Times New Roman" w:cs="Times New Roman"/>
          <w:sz w:val="22"/>
          <w:szCs w:val="22"/>
        </w:rPr>
        <w:t>.</w:t>
      </w:r>
    </w:p>
    <w:p w14:paraId="6ADB561C" w14:textId="77777777" w:rsidR="00A0546E" w:rsidRPr="00EA58DF" w:rsidRDefault="00A0546E" w:rsidP="00576A1B">
      <w:pPr>
        <w:pStyle w:val="Tekstpodstawowy"/>
        <w:spacing w:line="240" w:lineRule="auto"/>
        <w:ind w:left="709"/>
        <w:rPr>
          <w:rFonts w:ascii="Times New Roman" w:hAnsi="Times New Roman" w:cs="Times New Roman"/>
          <w:sz w:val="22"/>
          <w:szCs w:val="22"/>
        </w:rPr>
      </w:pPr>
      <w:r w:rsidRPr="00EA58DF">
        <w:rPr>
          <w:rFonts w:ascii="Times New Roman" w:hAnsi="Times New Roman" w:cs="Times New Roman"/>
          <w:sz w:val="22"/>
          <w:szCs w:val="22"/>
        </w:rPr>
        <w:t>………………………………………………………………………………………………….</w:t>
      </w:r>
    </w:p>
    <w:p w14:paraId="7B835CD1" w14:textId="77777777" w:rsidR="00A0546E" w:rsidRPr="00EA58DF" w:rsidRDefault="00A0546E" w:rsidP="00576A1B">
      <w:pPr>
        <w:pStyle w:val="Tekstpodstawowy"/>
        <w:spacing w:line="240" w:lineRule="auto"/>
        <w:ind w:left="709"/>
        <w:rPr>
          <w:rFonts w:ascii="Times New Roman" w:hAnsi="Times New Roman" w:cs="Times New Roman"/>
          <w:sz w:val="22"/>
          <w:szCs w:val="22"/>
        </w:rPr>
      </w:pPr>
      <w:r w:rsidRPr="00EA58DF">
        <w:rPr>
          <w:rFonts w:ascii="Times New Roman" w:hAnsi="Times New Roman" w:cs="Times New Roman"/>
          <w:sz w:val="22"/>
          <w:szCs w:val="22"/>
        </w:rPr>
        <w:t>………………………………………………………………………………………………….</w:t>
      </w:r>
    </w:p>
    <w:p w14:paraId="798CA673" w14:textId="77777777" w:rsidR="00D86A5E" w:rsidRPr="00EA58DF" w:rsidRDefault="00D86A5E" w:rsidP="00D86A5E">
      <w:pPr>
        <w:pStyle w:val="Tekstpodstawowy"/>
        <w:spacing w:line="240" w:lineRule="auto"/>
        <w:ind w:left="709"/>
        <w:rPr>
          <w:rFonts w:ascii="Tahoma" w:hAnsi="Tahoma" w:cs="Tahoma"/>
          <w:i/>
          <w:sz w:val="18"/>
          <w:szCs w:val="18"/>
        </w:rPr>
      </w:pPr>
      <w:r w:rsidRPr="00EA58DF">
        <w:rPr>
          <w:rFonts w:ascii="Tahoma" w:hAnsi="Tahoma" w:cs="Tahoma"/>
          <w:i/>
          <w:sz w:val="18"/>
          <w:szCs w:val="18"/>
        </w:rPr>
        <w:t>[*podać]</w:t>
      </w:r>
    </w:p>
    <w:p w14:paraId="23DA729B" w14:textId="77777777" w:rsidR="00A0546E" w:rsidRPr="00EA58DF" w:rsidRDefault="00A0546E" w:rsidP="00D86A5E">
      <w:pPr>
        <w:pStyle w:val="Tekstpodstawowy"/>
        <w:spacing w:line="240" w:lineRule="auto"/>
        <w:ind w:left="709"/>
        <w:rPr>
          <w:rFonts w:ascii="Times New Roman" w:hAnsi="Times New Roman" w:cs="Times New Roman"/>
          <w:sz w:val="22"/>
          <w:szCs w:val="22"/>
        </w:rPr>
      </w:pPr>
    </w:p>
    <w:p w14:paraId="0E6B5C49" w14:textId="77777777" w:rsidR="00D86A5E" w:rsidRPr="00EA58DF" w:rsidRDefault="00D86A5E" w:rsidP="00DC1323">
      <w:pPr>
        <w:pStyle w:val="Tekstpodstawowy"/>
        <w:numPr>
          <w:ilvl w:val="0"/>
          <w:numId w:val="30"/>
        </w:numPr>
        <w:spacing w:line="240" w:lineRule="auto"/>
        <w:rPr>
          <w:rFonts w:ascii="Times New Roman" w:hAnsi="Times New Roman" w:cs="Times New Roman"/>
          <w:sz w:val="22"/>
          <w:szCs w:val="22"/>
        </w:rPr>
      </w:pPr>
      <w:r w:rsidRPr="00EA58DF">
        <w:rPr>
          <w:rFonts w:ascii="Times New Roman" w:hAnsi="Times New Roman" w:cs="Times New Roman"/>
          <w:sz w:val="22"/>
          <w:szCs w:val="22"/>
        </w:rPr>
        <w:t>Podwykonawca: ………………………………………………………………………………..</w:t>
      </w:r>
    </w:p>
    <w:p w14:paraId="47C003EF" w14:textId="77777777" w:rsidR="00D86A5E" w:rsidRPr="00EA58DF" w:rsidRDefault="00D86A5E" w:rsidP="00D86A5E">
      <w:pPr>
        <w:widowControl/>
        <w:suppressAutoHyphens w:val="0"/>
        <w:ind w:left="786"/>
        <w:jc w:val="both"/>
        <w:rPr>
          <w:sz w:val="22"/>
          <w:szCs w:val="22"/>
        </w:rPr>
      </w:pPr>
      <w:r w:rsidRPr="00EA58DF">
        <w:rPr>
          <w:rFonts w:ascii="Tahoma" w:hAnsi="Tahoma" w:cs="Tahoma"/>
          <w:i/>
          <w:sz w:val="18"/>
          <w:szCs w:val="18"/>
        </w:rPr>
        <w:t>[*podać: pełną nazwę/firmę; adres; w zależności od podmiotu: NIP/PESEL, numer KRS/CEIDG]</w:t>
      </w:r>
    </w:p>
    <w:p w14:paraId="2C63B022" w14:textId="77777777" w:rsidR="00D86A5E" w:rsidRPr="00EA58DF" w:rsidRDefault="00D86A5E" w:rsidP="00576A1B">
      <w:pPr>
        <w:pStyle w:val="Tekstpodstawowy"/>
        <w:spacing w:line="240" w:lineRule="auto"/>
        <w:ind w:left="709"/>
        <w:rPr>
          <w:rFonts w:ascii="Times New Roman" w:hAnsi="Times New Roman" w:cs="Times New Roman"/>
          <w:sz w:val="22"/>
          <w:szCs w:val="22"/>
        </w:rPr>
      </w:pPr>
      <w:r w:rsidRPr="00EA58DF">
        <w:rPr>
          <w:rFonts w:ascii="Times New Roman" w:hAnsi="Times New Roman" w:cs="Times New Roman"/>
          <w:sz w:val="22"/>
          <w:szCs w:val="22"/>
        </w:rPr>
        <w:t xml:space="preserve">Zakres zamówienia </w:t>
      </w:r>
      <w:r w:rsidR="00576A1B" w:rsidRPr="00EA58DF">
        <w:rPr>
          <w:rFonts w:ascii="Times New Roman" w:hAnsi="Times New Roman" w:cs="Times New Roman"/>
          <w:sz w:val="22"/>
          <w:szCs w:val="22"/>
        </w:rPr>
        <w:t>…………………………………………………………………………..…</w:t>
      </w:r>
    </w:p>
    <w:p w14:paraId="0768C6B2" w14:textId="77777777" w:rsidR="00A0546E" w:rsidRPr="00EA58DF" w:rsidRDefault="00A0546E" w:rsidP="00576A1B">
      <w:pPr>
        <w:pStyle w:val="Tekstpodstawowy"/>
        <w:spacing w:line="240" w:lineRule="auto"/>
        <w:ind w:left="709"/>
        <w:rPr>
          <w:rFonts w:ascii="Times New Roman" w:hAnsi="Times New Roman" w:cs="Times New Roman"/>
          <w:sz w:val="22"/>
          <w:szCs w:val="22"/>
        </w:rPr>
      </w:pPr>
      <w:r w:rsidRPr="00EA58DF">
        <w:rPr>
          <w:rFonts w:ascii="Times New Roman" w:hAnsi="Times New Roman" w:cs="Times New Roman"/>
          <w:sz w:val="22"/>
          <w:szCs w:val="22"/>
        </w:rPr>
        <w:t>…………………………………………………………………………………………………..</w:t>
      </w:r>
    </w:p>
    <w:p w14:paraId="599B52EF" w14:textId="77777777" w:rsidR="00A0546E" w:rsidRPr="00EA58DF" w:rsidRDefault="00A0546E" w:rsidP="00576A1B">
      <w:pPr>
        <w:pStyle w:val="Tekstpodstawowy"/>
        <w:spacing w:line="240" w:lineRule="auto"/>
        <w:ind w:left="709"/>
        <w:rPr>
          <w:rFonts w:ascii="Times New Roman" w:hAnsi="Times New Roman" w:cs="Times New Roman"/>
          <w:sz w:val="22"/>
          <w:szCs w:val="22"/>
        </w:rPr>
      </w:pPr>
      <w:r w:rsidRPr="00EA58DF">
        <w:rPr>
          <w:rFonts w:ascii="Times New Roman" w:hAnsi="Times New Roman" w:cs="Times New Roman"/>
          <w:sz w:val="22"/>
          <w:szCs w:val="22"/>
        </w:rPr>
        <w:t>………………………………………………………………………………………………….</w:t>
      </w:r>
    </w:p>
    <w:p w14:paraId="36C98479" w14:textId="77777777" w:rsidR="00D86A5E" w:rsidRPr="00B547BD" w:rsidRDefault="00D86A5E" w:rsidP="00D86A5E">
      <w:pPr>
        <w:pStyle w:val="Tekstpodstawowy"/>
        <w:spacing w:line="240" w:lineRule="auto"/>
        <w:ind w:left="709"/>
        <w:rPr>
          <w:rFonts w:ascii="Tahoma" w:hAnsi="Tahoma" w:cs="Tahoma"/>
          <w:i/>
          <w:sz w:val="18"/>
          <w:szCs w:val="18"/>
        </w:rPr>
      </w:pPr>
      <w:r w:rsidRPr="00EA58DF">
        <w:rPr>
          <w:rFonts w:ascii="Tahoma" w:hAnsi="Tahoma" w:cs="Tahoma"/>
          <w:i/>
          <w:sz w:val="18"/>
          <w:szCs w:val="18"/>
        </w:rPr>
        <w:t>[*podać]</w:t>
      </w:r>
    </w:p>
    <w:p w14:paraId="6BEBF424" w14:textId="77777777" w:rsidR="00D86A5E" w:rsidRPr="00B547BD" w:rsidRDefault="00D86A5E" w:rsidP="00D86A5E">
      <w:pPr>
        <w:pStyle w:val="Tekstpodstawowy"/>
        <w:spacing w:line="240" w:lineRule="auto"/>
        <w:rPr>
          <w:rFonts w:ascii="Times New Roman" w:hAnsi="Times New Roman" w:cs="Times New Roman"/>
          <w:sz w:val="22"/>
          <w:szCs w:val="22"/>
        </w:rPr>
      </w:pPr>
    </w:p>
    <w:p w14:paraId="5601EF47" w14:textId="77777777" w:rsidR="00D86A5E" w:rsidRPr="00B547BD" w:rsidRDefault="00D86A5E" w:rsidP="00DC1323">
      <w:pPr>
        <w:pStyle w:val="Tekstpodstawowy"/>
        <w:numPr>
          <w:ilvl w:val="0"/>
          <w:numId w:val="29"/>
        </w:numPr>
        <w:spacing w:line="240" w:lineRule="auto"/>
        <w:ind w:left="426"/>
        <w:rPr>
          <w:rFonts w:ascii="Times New Roman" w:hAnsi="Times New Roman" w:cs="Times New Roman"/>
          <w:sz w:val="22"/>
          <w:szCs w:val="22"/>
        </w:rPr>
      </w:pPr>
      <w:r w:rsidRPr="00B547BD">
        <w:rPr>
          <w:rFonts w:ascii="Times New Roman" w:hAnsi="Times New Roman" w:cs="Times New Roman"/>
          <w:sz w:val="22"/>
          <w:szCs w:val="22"/>
        </w:rPr>
        <w:t>nie powierzamy* podwykonawcom żadnej części (zakresu) zamówienia</w:t>
      </w:r>
    </w:p>
    <w:p w14:paraId="23456DB5" w14:textId="77777777" w:rsidR="00D86A5E" w:rsidRPr="00B547BD" w:rsidRDefault="00D86A5E" w:rsidP="00576A1B">
      <w:pPr>
        <w:widowControl/>
        <w:suppressAutoHyphens w:val="0"/>
        <w:jc w:val="both"/>
        <w:rPr>
          <w:i/>
          <w:iCs/>
          <w:sz w:val="22"/>
          <w:szCs w:val="22"/>
        </w:rPr>
      </w:pPr>
    </w:p>
    <w:p w14:paraId="398E7658" w14:textId="77777777" w:rsidR="00D86A5E" w:rsidRPr="00B547BD" w:rsidRDefault="00D86A5E" w:rsidP="00D801F2">
      <w:pPr>
        <w:pStyle w:val="Tekstpodstawowy"/>
        <w:spacing w:line="240" w:lineRule="auto"/>
        <w:ind w:left="709"/>
        <w:rPr>
          <w:rFonts w:ascii="Tahoma" w:hAnsi="Tahoma" w:cs="Tahoma"/>
          <w:i/>
          <w:sz w:val="18"/>
          <w:szCs w:val="18"/>
        </w:rPr>
      </w:pPr>
      <w:r w:rsidRPr="00B547BD">
        <w:rPr>
          <w:rFonts w:ascii="Tahoma" w:hAnsi="Tahoma" w:cs="Tahoma"/>
          <w:i/>
          <w:sz w:val="18"/>
          <w:szCs w:val="18"/>
        </w:rPr>
        <w:t>[*w razie braku podwykonawców – niepotrzebne skreślić]</w:t>
      </w:r>
    </w:p>
    <w:p w14:paraId="295EF3A6" w14:textId="77777777" w:rsidR="00D86A5E" w:rsidRPr="00B547BD" w:rsidRDefault="00D86A5E" w:rsidP="00D86A5E">
      <w:pPr>
        <w:widowControl/>
        <w:suppressAutoHyphens w:val="0"/>
        <w:ind w:left="2880"/>
        <w:jc w:val="right"/>
        <w:rPr>
          <w:i/>
          <w:iCs/>
          <w:sz w:val="22"/>
          <w:szCs w:val="22"/>
        </w:rPr>
      </w:pPr>
    </w:p>
    <w:p w14:paraId="3AB5ED70" w14:textId="77777777" w:rsidR="00D86A5E" w:rsidRPr="00B547BD" w:rsidRDefault="00D86A5E" w:rsidP="00D86A5E">
      <w:pPr>
        <w:pStyle w:val="Tekstpodstawowy"/>
        <w:spacing w:line="240" w:lineRule="auto"/>
        <w:ind w:left="540"/>
        <w:rPr>
          <w:rFonts w:ascii="Times New Roman" w:hAnsi="Times New Roman" w:cs="Times New Roman"/>
          <w:sz w:val="22"/>
          <w:szCs w:val="22"/>
        </w:rPr>
      </w:pPr>
    </w:p>
    <w:p w14:paraId="7062BC20" w14:textId="77777777" w:rsidR="00D86A5E" w:rsidRPr="00B547BD" w:rsidRDefault="00D86A5E" w:rsidP="00D86A5E">
      <w:pPr>
        <w:pStyle w:val="Tekstpodstawowy"/>
        <w:spacing w:line="240" w:lineRule="auto"/>
        <w:rPr>
          <w:rFonts w:ascii="Times New Roman" w:hAnsi="Times New Roman" w:cs="Times New Roman"/>
          <w:sz w:val="22"/>
          <w:szCs w:val="22"/>
        </w:rPr>
      </w:pPr>
    </w:p>
    <w:p w14:paraId="16D7FAAF" w14:textId="77777777" w:rsidR="00D86A5E" w:rsidRPr="00B547BD" w:rsidRDefault="00D86A5E" w:rsidP="00D86A5E">
      <w:pPr>
        <w:pStyle w:val="Tekstpodstawowy"/>
        <w:spacing w:line="240" w:lineRule="auto"/>
        <w:rPr>
          <w:rFonts w:ascii="Tahoma" w:hAnsi="Tahoma" w:cs="Tahoma"/>
          <w:b/>
          <w:i/>
          <w:sz w:val="18"/>
          <w:szCs w:val="18"/>
        </w:rPr>
      </w:pPr>
      <w:r w:rsidRPr="00B547BD">
        <w:rPr>
          <w:rFonts w:ascii="Tahoma" w:hAnsi="Tahoma" w:cs="Tahoma"/>
          <w:b/>
          <w:i/>
          <w:sz w:val="18"/>
          <w:szCs w:val="18"/>
        </w:rPr>
        <w:t xml:space="preserve"> [Jeżeli wykonawca nie wykreśli żadnej z powyższych opcji, zamawiający uzna, że nie powierza podwykonawcom wykonania żadnych prac objętych przedmiotowym zamówieniem]</w:t>
      </w:r>
    </w:p>
    <w:p w14:paraId="76B8C424" w14:textId="77777777" w:rsidR="00D86A5E" w:rsidRPr="00B547BD" w:rsidRDefault="00D86A5E" w:rsidP="009C6186">
      <w:pPr>
        <w:pStyle w:val="Tekstpodstawowy"/>
        <w:spacing w:line="240" w:lineRule="auto"/>
        <w:outlineLvl w:val="0"/>
        <w:rPr>
          <w:rFonts w:ascii="Times New Roman" w:hAnsi="Times New Roman" w:cs="Times New Roman"/>
          <w:bCs/>
          <w:sz w:val="22"/>
          <w:szCs w:val="22"/>
        </w:rPr>
      </w:pPr>
    </w:p>
    <w:p w14:paraId="3475CB15" w14:textId="77777777" w:rsidR="00C118D0" w:rsidRPr="00B547BD" w:rsidRDefault="00C118D0">
      <w:pPr>
        <w:widowControl/>
        <w:suppressAutoHyphens w:val="0"/>
        <w:spacing w:after="160" w:line="259" w:lineRule="auto"/>
        <w:jc w:val="left"/>
        <w:rPr>
          <w:b/>
          <w:sz w:val="22"/>
          <w:szCs w:val="22"/>
        </w:rPr>
      </w:pPr>
      <w:r w:rsidRPr="00B547BD">
        <w:rPr>
          <w:b/>
          <w:sz w:val="22"/>
          <w:szCs w:val="22"/>
        </w:rPr>
        <w:br w:type="page"/>
      </w:r>
    </w:p>
    <w:p w14:paraId="64585490" w14:textId="77777777" w:rsidR="00E014B4" w:rsidRPr="00B547BD" w:rsidRDefault="00E014B4" w:rsidP="007049A0">
      <w:pPr>
        <w:pStyle w:val="Akapitzlist"/>
        <w:tabs>
          <w:tab w:val="left" w:pos="426"/>
        </w:tabs>
        <w:ind w:left="426"/>
        <w:jc w:val="right"/>
        <w:rPr>
          <w:b/>
          <w:i/>
          <w:iCs/>
          <w:sz w:val="22"/>
          <w:szCs w:val="22"/>
        </w:rPr>
      </w:pPr>
    </w:p>
    <w:p w14:paraId="1461E41F" w14:textId="391E8EC8" w:rsidR="0093750D" w:rsidRPr="00B547BD" w:rsidRDefault="00861C13" w:rsidP="007049A0">
      <w:pPr>
        <w:pStyle w:val="Akapitzlist"/>
        <w:tabs>
          <w:tab w:val="left" w:pos="426"/>
        </w:tabs>
        <w:ind w:left="426"/>
        <w:jc w:val="right"/>
        <w:rPr>
          <w:b/>
          <w:i/>
          <w:iCs/>
          <w:sz w:val="22"/>
          <w:szCs w:val="22"/>
        </w:rPr>
      </w:pPr>
      <w:r w:rsidRPr="00B547BD">
        <w:rPr>
          <w:b/>
          <w:i/>
          <w:iCs/>
          <w:sz w:val="22"/>
          <w:szCs w:val="22"/>
        </w:rPr>
        <w:t xml:space="preserve">Załącznik nr 2 do SWZ – wzór </w:t>
      </w:r>
      <w:r w:rsidR="00AB7A43" w:rsidRPr="00B547BD">
        <w:rPr>
          <w:b/>
          <w:i/>
          <w:iCs/>
          <w:sz w:val="22"/>
          <w:szCs w:val="22"/>
        </w:rPr>
        <w:t>Umow</w:t>
      </w:r>
      <w:r w:rsidRPr="00B547BD">
        <w:rPr>
          <w:b/>
          <w:i/>
          <w:iCs/>
          <w:sz w:val="22"/>
          <w:szCs w:val="22"/>
        </w:rPr>
        <w:t>y</w:t>
      </w:r>
    </w:p>
    <w:p w14:paraId="1F58369B" w14:textId="3D92E2AD" w:rsidR="00F11388" w:rsidRPr="00B547BD" w:rsidRDefault="00E014B4" w:rsidP="005C7FF2">
      <w:pPr>
        <w:widowControl/>
        <w:suppressAutoHyphens w:val="0"/>
        <w:jc w:val="left"/>
        <w:rPr>
          <w:b/>
          <w:color w:val="000000"/>
          <w:sz w:val="22"/>
          <w:szCs w:val="22"/>
          <w:u w:val="single"/>
          <w:lang w:eastAsia="en-US"/>
        </w:rPr>
      </w:pPr>
      <w:r w:rsidRPr="00B547BD">
        <w:rPr>
          <w:noProof/>
        </w:rPr>
        <w:drawing>
          <wp:inline distT="0" distB="0" distL="0" distR="0" wp14:anchorId="2B648AE3" wp14:editId="4B30E2A2">
            <wp:extent cx="1294225" cy="670560"/>
            <wp:effectExtent l="0" t="0" r="1270" b="0"/>
            <wp:docPr id="1162433104"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73508C4D" w14:textId="77777777" w:rsidR="00356940" w:rsidRDefault="00D0699B" w:rsidP="006B277F">
      <w:pPr>
        <w:widowControl/>
        <w:suppressAutoHyphens w:val="0"/>
        <w:rPr>
          <w:b/>
          <w:color w:val="000000"/>
          <w:sz w:val="22"/>
          <w:szCs w:val="22"/>
          <w:u w:val="single"/>
          <w:lang w:eastAsia="en-US"/>
        </w:rPr>
      </w:pPr>
      <w:r w:rsidRPr="00B547BD">
        <w:rPr>
          <w:b/>
          <w:color w:val="000000"/>
          <w:sz w:val="22"/>
          <w:szCs w:val="22"/>
          <w:u w:val="single"/>
          <w:lang w:eastAsia="en-US"/>
        </w:rPr>
        <w:t>UMOWA 80.272</w:t>
      </w:r>
      <w:r w:rsidR="00C97DBF" w:rsidRPr="00B547BD">
        <w:rPr>
          <w:b/>
          <w:color w:val="000000"/>
          <w:sz w:val="22"/>
          <w:szCs w:val="22"/>
          <w:u w:val="single"/>
          <w:lang w:eastAsia="en-US"/>
        </w:rPr>
        <w:t>.</w:t>
      </w:r>
      <w:r w:rsidR="00B30219">
        <w:rPr>
          <w:b/>
          <w:color w:val="000000"/>
          <w:sz w:val="22"/>
          <w:szCs w:val="22"/>
          <w:u w:val="single"/>
          <w:lang w:eastAsia="en-US"/>
        </w:rPr>
        <w:t>7</w:t>
      </w:r>
      <w:r w:rsidR="00E014B4" w:rsidRPr="00B547BD">
        <w:rPr>
          <w:b/>
          <w:color w:val="000000"/>
          <w:sz w:val="22"/>
          <w:szCs w:val="22"/>
          <w:u w:val="single"/>
          <w:lang w:eastAsia="en-US"/>
        </w:rPr>
        <w:t>8</w:t>
      </w:r>
      <w:r w:rsidR="00F11388" w:rsidRPr="00B547BD">
        <w:rPr>
          <w:b/>
          <w:color w:val="000000"/>
          <w:sz w:val="22"/>
          <w:szCs w:val="22"/>
          <w:u w:val="single"/>
          <w:lang w:eastAsia="en-US"/>
        </w:rPr>
        <w:t>.2025</w:t>
      </w:r>
    </w:p>
    <w:p w14:paraId="0555F2BD" w14:textId="00DB2CC1" w:rsidR="00F11388" w:rsidRPr="00B547BD" w:rsidRDefault="00D0699B" w:rsidP="006B277F">
      <w:pPr>
        <w:widowControl/>
        <w:suppressAutoHyphens w:val="0"/>
        <w:rPr>
          <w:b/>
          <w:color w:val="000000"/>
          <w:sz w:val="22"/>
          <w:szCs w:val="22"/>
          <w:u w:val="single"/>
          <w:lang w:eastAsia="en-US"/>
        </w:rPr>
      </w:pPr>
      <w:r w:rsidRPr="00B547BD">
        <w:rPr>
          <w:b/>
          <w:color w:val="000000"/>
          <w:sz w:val="22"/>
          <w:szCs w:val="22"/>
          <w:u w:val="single"/>
          <w:lang w:eastAsia="en-US"/>
        </w:rPr>
        <w:t xml:space="preserve"> </w:t>
      </w:r>
      <w:r w:rsidR="00481BF3">
        <w:rPr>
          <w:b/>
          <w:color w:val="000000"/>
          <w:sz w:val="22"/>
          <w:szCs w:val="22"/>
          <w:u w:val="single"/>
          <w:lang w:eastAsia="en-US"/>
        </w:rPr>
        <w:t>–</w:t>
      </w:r>
      <w:r w:rsidR="00927D31">
        <w:rPr>
          <w:b/>
          <w:color w:val="000000"/>
          <w:sz w:val="22"/>
          <w:szCs w:val="22"/>
          <w:u w:val="single"/>
          <w:lang w:eastAsia="en-US"/>
        </w:rPr>
        <w:t xml:space="preserve"> </w:t>
      </w:r>
      <w:r w:rsidR="00481BF3">
        <w:rPr>
          <w:b/>
          <w:color w:val="000000"/>
          <w:sz w:val="22"/>
          <w:szCs w:val="22"/>
          <w:u w:val="single"/>
          <w:lang w:eastAsia="en-US"/>
        </w:rPr>
        <w:t>część 1*/2* zamówienia</w:t>
      </w:r>
    </w:p>
    <w:p w14:paraId="13FFE934" w14:textId="34B4560D" w:rsidR="00D0699B" w:rsidRPr="00B547BD" w:rsidRDefault="00D0699B" w:rsidP="00FA47B1">
      <w:pPr>
        <w:widowControl/>
        <w:suppressAutoHyphens w:val="0"/>
        <w:rPr>
          <w:b/>
          <w:color w:val="000000"/>
          <w:sz w:val="22"/>
          <w:szCs w:val="22"/>
          <w:u w:val="single"/>
          <w:lang w:eastAsia="en-US"/>
        </w:rPr>
      </w:pPr>
      <w:r w:rsidRPr="00B547BD">
        <w:rPr>
          <w:b/>
          <w:color w:val="000000"/>
          <w:sz w:val="22"/>
          <w:szCs w:val="22"/>
          <w:u w:val="single"/>
          <w:lang w:eastAsia="en-US"/>
        </w:rPr>
        <w:t xml:space="preserve">– wzór /projektowane postanowienia </w:t>
      </w:r>
      <w:r w:rsidR="00AB7A43" w:rsidRPr="00B547BD">
        <w:rPr>
          <w:b/>
          <w:color w:val="000000"/>
          <w:sz w:val="22"/>
          <w:szCs w:val="22"/>
          <w:u w:val="single"/>
          <w:lang w:eastAsia="en-US"/>
        </w:rPr>
        <w:t>Umow</w:t>
      </w:r>
      <w:r w:rsidRPr="00B547BD">
        <w:rPr>
          <w:b/>
          <w:color w:val="000000"/>
          <w:sz w:val="22"/>
          <w:szCs w:val="22"/>
          <w:u w:val="single"/>
          <w:lang w:eastAsia="en-US"/>
        </w:rPr>
        <w:t>y/</w:t>
      </w:r>
    </w:p>
    <w:p w14:paraId="5BA235A6" w14:textId="77777777" w:rsidR="00D0699B" w:rsidRPr="00B547BD" w:rsidRDefault="00D0699B" w:rsidP="00FA47B1">
      <w:pPr>
        <w:widowControl/>
        <w:suppressAutoHyphens w:val="0"/>
        <w:rPr>
          <w:b/>
          <w:color w:val="000000"/>
          <w:sz w:val="22"/>
          <w:szCs w:val="22"/>
          <w:u w:val="single"/>
          <w:lang w:eastAsia="en-US"/>
        </w:rPr>
      </w:pPr>
    </w:p>
    <w:p w14:paraId="78F0FF43" w14:textId="77777777" w:rsidR="00D0699B" w:rsidRPr="00B547BD" w:rsidRDefault="00D0699B" w:rsidP="00FA47B1">
      <w:pPr>
        <w:widowControl/>
        <w:tabs>
          <w:tab w:val="num" w:pos="567"/>
          <w:tab w:val="left" w:pos="993"/>
        </w:tabs>
        <w:suppressAutoHyphens w:val="0"/>
        <w:jc w:val="both"/>
        <w:rPr>
          <w:b/>
          <w:i/>
          <w:sz w:val="22"/>
          <w:szCs w:val="22"/>
          <w:lang w:eastAsia="en-US"/>
        </w:rPr>
      </w:pPr>
      <w:r w:rsidRPr="00B547BD">
        <w:rPr>
          <w:b/>
          <w:i/>
          <w:sz w:val="22"/>
          <w:szCs w:val="22"/>
          <w:lang w:eastAsia="en-US"/>
        </w:rPr>
        <w:t>zawarta w Krakowie w dniu ...................... pomiędzy:</w:t>
      </w:r>
    </w:p>
    <w:p w14:paraId="507DA500" w14:textId="77777777" w:rsidR="00D0699B" w:rsidRPr="00B547BD" w:rsidRDefault="00D0699B" w:rsidP="00FA47B1">
      <w:pPr>
        <w:widowControl/>
        <w:tabs>
          <w:tab w:val="num" w:pos="567"/>
          <w:tab w:val="left" w:pos="993"/>
        </w:tabs>
        <w:suppressAutoHyphens w:val="0"/>
        <w:jc w:val="both"/>
        <w:rPr>
          <w:b/>
          <w:i/>
          <w:sz w:val="22"/>
          <w:szCs w:val="22"/>
          <w:lang w:eastAsia="en-US"/>
        </w:rPr>
      </w:pPr>
      <w:r w:rsidRPr="00B547BD">
        <w:rPr>
          <w:b/>
          <w:i/>
          <w:sz w:val="22"/>
          <w:szCs w:val="22"/>
          <w:lang w:eastAsia="en-US"/>
        </w:rPr>
        <w:t>Uniwersytetem Jagiellońskim z siedzibą w Krakowie przy ul. Gołębiej 24, reprezentowanym przez:</w:t>
      </w:r>
    </w:p>
    <w:p w14:paraId="7F2FCDFC" w14:textId="0A267A5C" w:rsidR="00D0699B" w:rsidRPr="00B547BD" w:rsidRDefault="00D0699B" w:rsidP="00FA47B1">
      <w:pPr>
        <w:widowControl/>
        <w:suppressAutoHyphens w:val="0"/>
        <w:contextualSpacing/>
        <w:jc w:val="both"/>
        <w:rPr>
          <w:i/>
          <w:color w:val="000000"/>
          <w:sz w:val="22"/>
          <w:szCs w:val="22"/>
          <w:lang w:eastAsia="en-US"/>
        </w:rPr>
      </w:pPr>
      <w:r w:rsidRPr="00B547BD">
        <w:rPr>
          <w:i/>
          <w:iCs/>
          <w:sz w:val="22"/>
          <w:szCs w:val="22"/>
          <w:lang w:eastAsia="en-US"/>
        </w:rPr>
        <w:t>……….</w:t>
      </w:r>
      <w:r w:rsidR="00B6393B" w:rsidRPr="00B547BD">
        <w:rPr>
          <w:i/>
          <w:iCs/>
          <w:sz w:val="22"/>
          <w:szCs w:val="22"/>
          <w:lang w:eastAsia="en-US"/>
        </w:rPr>
        <w:t xml:space="preserve"> </w:t>
      </w:r>
      <w:r w:rsidRPr="00B547BD">
        <w:rPr>
          <w:i/>
          <w:iCs/>
          <w:sz w:val="22"/>
          <w:szCs w:val="22"/>
          <w:lang w:eastAsia="en-US"/>
        </w:rPr>
        <w:t xml:space="preserve">– …………………… </w:t>
      </w:r>
      <w:r w:rsidRPr="00B547BD">
        <w:rPr>
          <w:i/>
          <w:color w:val="000000"/>
          <w:sz w:val="22"/>
          <w:szCs w:val="22"/>
          <w:lang w:eastAsia="en-US"/>
        </w:rPr>
        <w:t>działającego na</w:t>
      </w:r>
      <w:r w:rsidRPr="00B547BD">
        <w:rPr>
          <w:b/>
          <w:i/>
          <w:color w:val="000000"/>
          <w:sz w:val="22"/>
          <w:szCs w:val="22"/>
          <w:lang w:eastAsia="en-US"/>
        </w:rPr>
        <w:t xml:space="preserve"> </w:t>
      </w:r>
      <w:r w:rsidRPr="00B547BD">
        <w:rPr>
          <w:i/>
          <w:color w:val="000000"/>
          <w:sz w:val="22"/>
          <w:szCs w:val="22"/>
          <w:lang w:eastAsia="en-US"/>
        </w:rPr>
        <w:t>podstawie pełnomocnictwa udzielonego przez JM Rektora UJ, w dniu</w:t>
      </w:r>
      <w:r w:rsidR="00B6393B" w:rsidRPr="00B547BD">
        <w:rPr>
          <w:i/>
          <w:color w:val="000000"/>
          <w:sz w:val="22"/>
          <w:szCs w:val="22"/>
          <w:lang w:eastAsia="en-US"/>
        </w:rPr>
        <w:t xml:space="preserve"> </w:t>
      </w:r>
      <w:r w:rsidRPr="00B547BD">
        <w:rPr>
          <w:i/>
          <w:color w:val="000000"/>
          <w:sz w:val="22"/>
          <w:szCs w:val="22"/>
          <w:lang w:eastAsia="en-US"/>
        </w:rPr>
        <w:t>……………… r., nr ………………, przy kontrasygnacie finansowej Kwestora UJ,</w:t>
      </w:r>
    </w:p>
    <w:p w14:paraId="67FE2658" w14:textId="64F66AEF" w:rsidR="00D0699B" w:rsidRPr="00B547BD" w:rsidRDefault="00D0699B" w:rsidP="00FA47B1">
      <w:pPr>
        <w:widowControl/>
        <w:tabs>
          <w:tab w:val="num" w:pos="567"/>
          <w:tab w:val="left" w:pos="993"/>
        </w:tabs>
        <w:suppressAutoHyphens w:val="0"/>
        <w:jc w:val="both"/>
        <w:rPr>
          <w:b/>
          <w:i/>
          <w:sz w:val="22"/>
          <w:szCs w:val="22"/>
          <w:lang w:eastAsia="en-US"/>
        </w:rPr>
      </w:pPr>
      <w:r w:rsidRPr="00B547BD">
        <w:rPr>
          <w:b/>
          <w:i/>
          <w:sz w:val="22"/>
          <w:szCs w:val="22"/>
          <w:lang w:eastAsia="en-US"/>
        </w:rPr>
        <w:t xml:space="preserve">zwanym dalej w treści </w:t>
      </w:r>
      <w:r w:rsidR="001A1B11" w:rsidRPr="00B547BD">
        <w:rPr>
          <w:b/>
          <w:i/>
          <w:sz w:val="22"/>
          <w:szCs w:val="22"/>
          <w:lang w:eastAsia="en-US"/>
        </w:rPr>
        <w:t>U</w:t>
      </w:r>
      <w:r w:rsidRPr="00B547BD">
        <w:rPr>
          <w:b/>
          <w:i/>
          <w:sz w:val="22"/>
          <w:szCs w:val="22"/>
          <w:lang w:eastAsia="en-US"/>
        </w:rPr>
        <w:t>mowy „Zamawiającym”</w:t>
      </w:r>
    </w:p>
    <w:p w14:paraId="1C11EA18" w14:textId="77777777" w:rsidR="00D0699B" w:rsidRPr="00B547BD" w:rsidRDefault="00D0699B" w:rsidP="00FA47B1">
      <w:pPr>
        <w:widowControl/>
        <w:tabs>
          <w:tab w:val="num" w:pos="567"/>
          <w:tab w:val="left" w:pos="993"/>
        </w:tabs>
        <w:suppressAutoHyphens w:val="0"/>
        <w:jc w:val="both"/>
        <w:rPr>
          <w:b/>
          <w:i/>
          <w:sz w:val="22"/>
          <w:szCs w:val="22"/>
          <w:lang w:eastAsia="en-US"/>
        </w:rPr>
      </w:pPr>
      <w:r w:rsidRPr="00B547BD">
        <w:rPr>
          <w:b/>
          <w:i/>
          <w:sz w:val="22"/>
          <w:szCs w:val="22"/>
          <w:lang w:eastAsia="en-US"/>
        </w:rPr>
        <w:t>a</w:t>
      </w:r>
    </w:p>
    <w:p w14:paraId="764E5250" w14:textId="77777777" w:rsidR="00D0699B" w:rsidRPr="00B547BD" w:rsidRDefault="00D0699B" w:rsidP="00FA47B1">
      <w:pPr>
        <w:widowControl/>
        <w:tabs>
          <w:tab w:val="num" w:pos="567"/>
          <w:tab w:val="left" w:pos="993"/>
        </w:tabs>
        <w:suppressAutoHyphens w:val="0"/>
        <w:jc w:val="both"/>
        <w:rPr>
          <w:b/>
          <w:i/>
          <w:sz w:val="22"/>
          <w:szCs w:val="22"/>
          <w:lang w:eastAsia="en-US"/>
        </w:rPr>
      </w:pPr>
      <w:r w:rsidRPr="00B547BD">
        <w:rPr>
          <w:b/>
          <w:i/>
          <w:sz w:val="22"/>
          <w:szCs w:val="22"/>
          <w:lang w:eastAsia="en-US"/>
        </w:rPr>
        <w:t>............................................................................................................. z siedzibą w ........................... reprezentowanym przez ......................................................................................</w:t>
      </w:r>
    </w:p>
    <w:p w14:paraId="35B8BEB9" w14:textId="01E463B9" w:rsidR="00D0699B" w:rsidRPr="00B547BD" w:rsidRDefault="00D0699B" w:rsidP="00FA47B1">
      <w:pPr>
        <w:widowControl/>
        <w:tabs>
          <w:tab w:val="num" w:pos="567"/>
          <w:tab w:val="left" w:pos="993"/>
        </w:tabs>
        <w:suppressAutoHyphens w:val="0"/>
        <w:jc w:val="both"/>
        <w:rPr>
          <w:b/>
          <w:i/>
          <w:sz w:val="22"/>
          <w:szCs w:val="22"/>
          <w:lang w:eastAsia="en-US"/>
        </w:rPr>
      </w:pPr>
      <w:r w:rsidRPr="00B547BD">
        <w:rPr>
          <w:b/>
          <w:i/>
          <w:sz w:val="22"/>
          <w:szCs w:val="22"/>
          <w:lang w:eastAsia="en-US"/>
        </w:rPr>
        <w:t xml:space="preserve">zwanym dalej w treści </w:t>
      </w:r>
      <w:r w:rsidR="001A1B11" w:rsidRPr="00B547BD">
        <w:rPr>
          <w:b/>
          <w:i/>
          <w:sz w:val="22"/>
          <w:szCs w:val="22"/>
          <w:lang w:eastAsia="en-US"/>
        </w:rPr>
        <w:t>U</w:t>
      </w:r>
      <w:r w:rsidRPr="00B547BD">
        <w:rPr>
          <w:b/>
          <w:i/>
          <w:sz w:val="22"/>
          <w:szCs w:val="22"/>
          <w:lang w:eastAsia="en-US"/>
        </w:rPr>
        <w:t>mowy „Wykonawcą”.</w:t>
      </w:r>
    </w:p>
    <w:p w14:paraId="0B799C32" w14:textId="77777777" w:rsidR="00D0699B" w:rsidRPr="00B547BD" w:rsidRDefault="00D0699B" w:rsidP="00FA47B1">
      <w:pPr>
        <w:widowControl/>
        <w:tabs>
          <w:tab w:val="num" w:pos="567"/>
          <w:tab w:val="left" w:pos="993"/>
        </w:tabs>
        <w:suppressAutoHyphens w:val="0"/>
        <w:jc w:val="both"/>
        <w:rPr>
          <w:i/>
          <w:sz w:val="22"/>
          <w:szCs w:val="22"/>
          <w:lang w:val="sq-AL" w:eastAsia="en-US"/>
        </w:rPr>
      </w:pPr>
    </w:p>
    <w:p w14:paraId="21CCF2B5" w14:textId="0130DDF6" w:rsidR="00D0699B" w:rsidRPr="00B547BD" w:rsidRDefault="00D0699B" w:rsidP="00FE69A3">
      <w:pPr>
        <w:widowControl/>
        <w:tabs>
          <w:tab w:val="num" w:pos="567"/>
          <w:tab w:val="left" w:pos="993"/>
        </w:tabs>
        <w:suppressAutoHyphens w:val="0"/>
        <w:jc w:val="both"/>
        <w:rPr>
          <w:bCs/>
          <w:i/>
          <w:spacing w:val="-6"/>
          <w:kern w:val="2"/>
          <w:sz w:val="22"/>
          <w:szCs w:val="22"/>
          <w:lang w:eastAsia="en-US"/>
        </w:rPr>
      </w:pPr>
      <w:r w:rsidRPr="00B547BD">
        <w:rPr>
          <w:i/>
          <w:sz w:val="22"/>
          <w:szCs w:val="22"/>
          <w:lang w:val="sq-AL" w:eastAsia="en-US"/>
        </w:rPr>
        <w:t xml:space="preserve">Niniejsza </w:t>
      </w:r>
      <w:r w:rsidR="001A1B11" w:rsidRPr="00B547BD">
        <w:rPr>
          <w:i/>
          <w:sz w:val="22"/>
          <w:szCs w:val="22"/>
          <w:lang w:val="sq-AL" w:eastAsia="en-US"/>
        </w:rPr>
        <w:t>U</w:t>
      </w:r>
      <w:r w:rsidRPr="00B547BD">
        <w:rPr>
          <w:i/>
          <w:sz w:val="22"/>
          <w:szCs w:val="22"/>
          <w:lang w:val="sq-AL" w:eastAsia="en-US"/>
        </w:rPr>
        <w:t xml:space="preserve">mowa jest wynikiem przeprowadzonego postępowania o udzielenie zamówienia publicznego w trybie </w:t>
      </w:r>
      <w:r w:rsidR="00DC31EC" w:rsidRPr="00B547BD">
        <w:rPr>
          <w:i/>
          <w:sz w:val="22"/>
          <w:szCs w:val="22"/>
          <w:lang w:val="sq-AL" w:eastAsia="en-US"/>
        </w:rPr>
        <w:t>podstaw</w:t>
      </w:r>
      <w:r w:rsidR="00CE5E58" w:rsidRPr="00B547BD">
        <w:rPr>
          <w:i/>
          <w:sz w:val="22"/>
          <w:szCs w:val="22"/>
          <w:lang w:val="sq-AL" w:eastAsia="en-US"/>
        </w:rPr>
        <w:t>o</w:t>
      </w:r>
      <w:r w:rsidR="00DC31EC" w:rsidRPr="00B547BD">
        <w:rPr>
          <w:i/>
          <w:sz w:val="22"/>
          <w:szCs w:val="22"/>
          <w:lang w:val="sq-AL" w:eastAsia="en-US"/>
        </w:rPr>
        <w:t>wym bez możliwości negocjacji</w:t>
      </w:r>
      <w:r w:rsidRPr="00B547BD">
        <w:rPr>
          <w:i/>
          <w:sz w:val="22"/>
          <w:szCs w:val="22"/>
          <w:lang w:val="sq-AL" w:eastAsia="en-US"/>
        </w:rPr>
        <w:t xml:space="preserve"> zgodnie z ustawą z dnia 11 wrze</w:t>
      </w:r>
      <w:r w:rsidR="00DC31EC" w:rsidRPr="00B547BD">
        <w:rPr>
          <w:i/>
          <w:sz w:val="22"/>
          <w:szCs w:val="22"/>
          <w:lang w:val="sq-AL" w:eastAsia="en-US"/>
        </w:rPr>
        <w:t>ś</w:t>
      </w:r>
      <w:r w:rsidRPr="00B547BD">
        <w:rPr>
          <w:i/>
          <w:sz w:val="22"/>
          <w:szCs w:val="22"/>
          <w:lang w:val="sq-AL" w:eastAsia="en-US"/>
        </w:rPr>
        <w:t xml:space="preserve">nia 2019 r. – Prawo zamówień publicznych </w:t>
      </w:r>
      <w:r w:rsidRPr="00B547BD">
        <w:rPr>
          <w:bCs/>
          <w:i/>
          <w:sz w:val="22"/>
          <w:szCs w:val="22"/>
          <w:lang w:eastAsia="en-US"/>
        </w:rPr>
        <w:t>(t</w:t>
      </w:r>
      <w:r w:rsidR="00C0022E" w:rsidRPr="00B547BD">
        <w:rPr>
          <w:bCs/>
          <w:i/>
          <w:sz w:val="22"/>
          <w:szCs w:val="22"/>
          <w:lang w:eastAsia="en-US"/>
        </w:rPr>
        <w:t xml:space="preserve">. </w:t>
      </w:r>
      <w:r w:rsidRPr="00B547BD">
        <w:rPr>
          <w:bCs/>
          <w:i/>
          <w:sz w:val="22"/>
          <w:szCs w:val="22"/>
          <w:lang w:eastAsia="en-US"/>
        </w:rPr>
        <w:t>j. Dz.U. z 202</w:t>
      </w:r>
      <w:r w:rsidR="00C02899" w:rsidRPr="00B547BD">
        <w:rPr>
          <w:bCs/>
          <w:i/>
          <w:sz w:val="22"/>
          <w:szCs w:val="22"/>
          <w:lang w:eastAsia="en-US"/>
        </w:rPr>
        <w:t>4</w:t>
      </w:r>
      <w:r w:rsidRPr="00B547BD">
        <w:rPr>
          <w:bCs/>
          <w:i/>
          <w:sz w:val="22"/>
          <w:szCs w:val="22"/>
          <w:lang w:eastAsia="en-US"/>
        </w:rPr>
        <w:t xml:space="preserve"> r. poz. </w:t>
      </w:r>
      <w:r w:rsidR="00C02899" w:rsidRPr="00B547BD">
        <w:rPr>
          <w:bCs/>
          <w:i/>
          <w:sz w:val="22"/>
          <w:szCs w:val="22"/>
          <w:lang w:eastAsia="en-US"/>
        </w:rPr>
        <w:t>13</w:t>
      </w:r>
      <w:r w:rsidR="00C0022E" w:rsidRPr="00B547BD">
        <w:rPr>
          <w:bCs/>
          <w:i/>
          <w:sz w:val="22"/>
          <w:szCs w:val="22"/>
          <w:lang w:eastAsia="en-US"/>
        </w:rPr>
        <w:t>2</w:t>
      </w:r>
      <w:r w:rsidR="00C02899" w:rsidRPr="00B547BD">
        <w:rPr>
          <w:bCs/>
          <w:i/>
          <w:sz w:val="22"/>
          <w:szCs w:val="22"/>
          <w:lang w:eastAsia="en-US"/>
        </w:rPr>
        <w:t>0</w:t>
      </w:r>
      <w:r w:rsidRPr="00B547BD">
        <w:rPr>
          <w:bCs/>
          <w:i/>
          <w:sz w:val="22"/>
          <w:szCs w:val="22"/>
          <w:lang w:eastAsia="en-US"/>
        </w:rPr>
        <w:t xml:space="preserve"> z </w:t>
      </w:r>
      <w:proofErr w:type="spellStart"/>
      <w:r w:rsidRPr="00B547BD">
        <w:rPr>
          <w:bCs/>
          <w:i/>
          <w:sz w:val="22"/>
          <w:szCs w:val="22"/>
          <w:lang w:eastAsia="en-US"/>
        </w:rPr>
        <w:t>późn</w:t>
      </w:r>
      <w:proofErr w:type="spellEnd"/>
      <w:r w:rsidRPr="00B547BD">
        <w:rPr>
          <w:bCs/>
          <w:i/>
          <w:sz w:val="22"/>
          <w:szCs w:val="22"/>
          <w:lang w:eastAsia="en-US"/>
        </w:rPr>
        <w:t xml:space="preserve">. zm.), </w:t>
      </w:r>
      <w:r w:rsidRPr="00B547BD">
        <w:rPr>
          <w:bCs/>
          <w:i/>
          <w:spacing w:val="-6"/>
          <w:kern w:val="2"/>
          <w:sz w:val="22"/>
          <w:szCs w:val="22"/>
          <w:lang w:eastAsia="en-US"/>
        </w:rPr>
        <w:t xml:space="preserve">zwaną też w dalszej części </w:t>
      </w:r>
      <w:r w:rsidR="005F057A" w:rsidRPr="00B547BD">
        <w:rPr>
          <w:bCs/>
          <w:i/>
          <w:spacing w:val="-6"/>
          <w:kern w:val="2"/>
          <w:sz w:val="22"/>
          <w:szCs w:val="22"/>
          <w:lang w:eastAsia="en-US"/>
        </w:rPr>
        <w:t>U</w:t>
      </w:r>
      <w:r w:rsidRPr="00B547BD">
        <w:rPr>
          <w:bCs/>
          <w:i/>
          <w:spacing w:val="-6"/>
          <w:kern w:val="2"/>
          <w:sz w:val="22"/>
          <w:szCs w:val="22"/>
          <w:lang w:eastAsia="en-US"/>
        </w:rPr>
        <w:t xml:space="preserve">mowy </w:t>
      </w:r>
      <w:r w:rsidR="00E97F0D" w:rsidRPr="00B547BD">
        <w:rPr>
          <w:bCs/>
          <w:i/>
          <w:spacing w:val="-6"/>
          <w:kern w:val="2"/>
          <w:sz w:val="22"/>
          <w:szCs w:val="22"/>
          <w:lang w:eastAsia="en-US"/>
        </w:rPr>
        <w:t>„</w:t>
      </w:r>
      <w:r w:rsidRPr="00B547BD">
        <w:rPr>
          <w:bCs/>
          <w:i/>
          <w:spacing w:val="-6"/>
          <w:kern w:val="2"/>
          <w:sz w:val="22"/>
          <w:szCs w:val="22"/>
          <w:lang w:eastAsia="en-US"/>
        </w:rPr>
        <w:t>PZP</w:t>
      </w:r>
      <w:r w:rsidR="00E97F0D" w:rsidRPr="00B547BD">
        <w:rPr>
          <w:bCs/>
          <w:i/>
          <w:spacing w:val="-6"/>
          <w:kern w:val="2"/>
          <w:sz w:val="22"/>
          <w:szCs w:val="22"/>
          <w:lang w:eastAsia="en-US"/>
        </w:rPr>
        <w:t>”.</w:t>
      </w:r>
    </w:p>
    <w:p w14:paraId="40FB54AC" w14:textId="77777777" w:rsidR="00E014B4" w:rsidRPr="00B547BD" w:rsidRDefault="00E014B4" w:rsidP="00FA47B1">
      <w:pPr>
        <w:widowControl/>
        <w:suppressAutoHyphens w:val="0"/>
        <w:outlineLvl w:val="0"/>
        <w:rPr>
          <w:b/>
          <w:bCs/>
          <w:sz w:val="22"/>
          <w:szCs w:val="22"/>
          <w:lang w:eastAsia="en-US"/>
        </w:rPr>
      </w:pPr>
    </w:p>
    <w:p w14:paraId="4E87C15A" w14:textId="2BB10436" w:rsidR="00D0699B" w:rsidRPr="00B547BD" w:rsidRDefault="00D0699B" w:rsidP="00FA47B1">
      <w:pPr>
        <w:widowControl/>
        <w:suppressAutoHyphens w:val="0"/>
        <w:outlineLvl w:val="0"/>
        <w:rPr>
          <w:b/>
          <w:bCs/>
          <w:sz w:val="22"/>
          <w:szCs w:val="22"/>
          <w:lang w:eastAsia="en-US"/>
        </w:rPr>
      </w:pPr>
      <w:r w:rsidRPr="00B547BD">
        <w:rPr>
          <w:b/>
          <w:bCs/>
          <w:sz w:val="22"/>
          <w:szCs w:val="22"/>
          <w:lang w:eastAsia="en-US"/>
        </w:rPr>
        <w:t>§ 1</w:t>
      </w:r>
      <w:r w:rsidR="009D759E" w:rsidRPr="00B547BD">
        <w:rPr>
          <w:b/>
          <w:bCs/>
          <w:sz w:val="22"/>
          <w:szCs w:val="22"/>
          <w:lang w:eastAsia="en-US"/>
        </w:rPr>
        <w:t xml:space="preserve"> P</w:t>
      </w:r>
      <w:r w:rsidR="00436F89" w:rsidRPr="00B547BD">
        <w:rPr>
          <w:b/>
          <w:bCs/>
          <w:sz w:val="22"/>
          <w:szCs w:val="22"/>
          <w:lang w:eastAsia="en-US"/>
        </w:rPr>
        <w:t xml:space="preserve">rzedmiot </w:t>
      </w:r>
      <w:r w:rsidR="00AB7A43" w:rsidRPr="00B547BD">
        <w:rPr>
          <w:b/>
          <w:bCs/>
          <w:sz w:val="22"/>
          <w:szCs w:val="22"/>
          <w:lang w:eastAsia="en-US"/>
        </w:rPr>
        <w:t>Umow</w:t>
      </w:r>
      <w:r w:rsidR="00750F19" w:rsidRPr="00B547BD">
        <w:rPr>
          <w:b/>
          <w:bCs/>
          <w:sz w:val="22"/>
          <w:szCs w:val="22"/>
          <w:lang w:eastAsia="en-US"/>
        </w:rPr>
        <w:t>y</w:t>
      </w:r>
    </w:p>
    <w:p w14:paraId="65F0BB80" w14:textId="5AF94A07" w:rsidR="00D0699B" w:rsidRPr="008A1BC2" w:rsidRDefault="00D0699B" w:rsidP="00913949">
      <w:pPr>
        <w:widowControl/>
        <w:numPr>
          <w:ilvl w:val="0"/>
          <w:numId w:val="40"/>
        </w:numPr>
        <w:tabs>
          <w:tab w:val="clear" w:pos="720"/>
          <w:tab w:val="num" w:pos="426"/>
          <w:tab w:val="num" w:pos="5040"/>
        </w:tabs>
        <w:suppressAutoHyphens w:val="0"/>
        <w:ind w:left="426" w:hanging="426"/>
        <w:jc w:val="both"/>
        <w:rPr>
          <w:sz w:val="22"/>
          <w:szCs w:val="22"/>
          <w:lang w:eastAsia="en-US"/>
        </w:rPr>
      </w:pPr>
      <w:r w:rsidRPr="00B547BD">
        <w:rPr>
          <w:color w:val="000000"/>
          <w:sz w:val="22"/>
          <w:szCs w:val="22"/>
          <w:lang w:eastAsia="en-US"/>
        </w:rPr>
        <w:t xml:space="preserve">Zamawiający powierza a Wykonawca przyjmuje do zrealizowania </w:t>
      </w:r>
      <w:r w:rsidR="00DF0D86">
        <w:rPr>
          <w:color w:val="000000"/>
          <w:sz w:val="22"/>
          <w:szCs w:val="22"/>
          <w:lang w:eastAsia="en-US"/>
        </w:rPr>
        <w:t>[</w:t>
      </w:r>
      <w:r w:rsidR="00481BF3">
        <w:rPr>
          <w:color w:val="000000"/>
          <w:sz w:val="22"/>
          <w:szCs w:val="22"/>
          <w:lang w:eastAsia="en-US"/>
        </w:rPr>
        <w:t>w zakresie części 1 */2* za</w:t>
      </w:r>
      <w:r w:rsidR="00DF0D86">
        <w:rPr>
          <w:color w:val="000000"/>
          <w:sz w:val="22"/>
          <w:szCs w:val="22"/>
          <w:lang w:eastAsia="en-US"/>
        </w:rPr>
        <w:t xml:space="preserve">mówienia] </w:t>
      </w:r>
      <w:r w:rsidR="00481BF3">
        <w:rPr>
          <w:color w:val="000000"/>
          <w:sz w:val="22"/>
          <w:szCs w:val="22"/>
          <w:lang w:eastAsia="en-US"/>
        </w:rPr>
        <w:t>,</w:t>
      </w:r>
      <w:r w:rsidRPr="00B547BD">
        <w:rPr>
          <w:color w:val="000000"/>
          <w:sz w:val="22"/>
          <w:szCs w:val="22"/>
          <w:lang w:eastAsia="en-US"/>
        </w:rPr>
        <w:t>dostawę</w:t>
      </w:r>
      <w:r w:rsidR="0010086D" w:rsidRPr="00B547BD">
        <w:rPr>
          <w:color w:val="000000"/>
          <w:sz w:val="22"/>
          <w:szCs w:val="22"/>
          <w:lang w:eastAsia="en-US"/>
        </w:rPr>
        <w:t xml:space="preserve"> </w:t>
      </w:r>
      <w:r w:rsidR="00927D31">
        <w:rPr>
          <w:color w:val="000000"/>
          <w:sz w:val="22"/>
          <w:szCs w:val="22"/>
          <w:lang w:eastAsia="en-US"/>
        </w:rPr>
        <w:t>………</w:t>
      </w:r>
      <w:r w:rsidR="00A26E1B" w:rsidRPr="00B547BD">
        <w:rPr>
          <w:color w:val="000000"/>
          <w:sz w:val="22"/>
          <w:szCs w:val="22"/>
          <w:lang w:eastAsia="en-US"/>
        </w:rPr>
        <w:t xml:space="preserve"> </w:t>
      </w:r>
      <w:r w:rsidR="004830A4" w:rsidRPr="00B547BD">
        <w:rPr>
          <w:color w:val="000000"/>
          <w:sz w:val="22"/>
          <w:szCs w:val="22"/>
          <w:lang w:eastAsia="en-US"/>
        </w:rPr>
        <w:t>producenta …. o modelu ………..</w:t>
      </w:r>
      <w:r w:rsidR="00DC1323" w:rsidRPr="00B547BD">
        <w:rPr>
          <w:color w:val="000000"/>
          <w:sz w:val="22"/>
          <w:szCs w:val="22"/>
          <w:lang w:eastAsia="en-US"/>
        </w:rPr>
        <w:t xml:space="preserve">, </w:t>
      </w:r>
      <w:r w:rsidRPr="00B547BD">
        <w:rPr>
          <w:color w:val="000000"/>
          <w:sz w:val="22"/>
          <w:szCs w:val="22"/>
          <w:lang w:eastAsia="en-US"/>
        </w:rPr>
        <w:t>o parametrach technicznych, funkcjonalnych i</w:t>
      </w:r>
      <w:r w:rsidR="00DC1323" w:rsidRPr="00B547BD">
        <w:rPr>
          <w:color w:val="000000"/>
          <w:sz w:val="22"/>
          <w:szCs w:val="22"/>
          <w:lang w:eastAsia="en-US"/>
        </w:rPr>
        <w:t> </w:t>
      </w:r>
      <w:r w:rsidRPr="00B547BD">
        <w:rPr>
          <w:color w:val="000000"/>
          <w:sz w:val="22"/>
          <w:szCs w:val="22"/>
          <w:lang w:eastAsia="en-US"/>
        </w:rPr>
        <w:t xml:space="preserve">użytkowych opisanych w załączniku A do SWZ, </w:t>
      </w:r>
      <w:r w:rsidR="001634A8">
        <w:rPr>
          <w:color w:val="000000"/>
          <w:sz w:val="22"/>
          <w:szCs w:val="22"/>
          <w:lang w:eastAsia="en-US"/>
        </w:rPr>
        <w:t xml:space="preserve">wraz z usługami towarzyszącymi określonymi w ust. 2, </w:t>
      </w:r>
      <w:r w:rsidRPr="00B547BD">
        <w:rPr>
          <w:color w:val="000000"/>
          <w:sz w:val="22"/>
          <w:szCs w:val="22"/>
          <w:lang w:eastAsia="en-US"/>
        </w:rPr>
        <w:t>na</w:t>
      </w:r>
      <w:r w:rsidR="00262873" w:rsidRPr="00B547BD">
        <w:rPr>
          <w:color w:val="000000"/>
          <w:sz w:val="22"/>
          <w:szCs w:val="22"/>
          <w:lang w:eastAsia="en-US"/>
        </w:rPr>
        <w:t xml:space="preserve"> </w:t>
      </w:r>
      <w:r w:rsidRPr="00B547BD">
        <w:rPr>
          <w:color w:val="000000"/>
          <w:sz w:val="22"/>
          <w:szCs w:val="22"/>
          <w:lang w:eastAsia="en-US"/>
        </w:rPr>
        <w:t>potrzeby Wydział</w:t>
      </w:r>
      <w:r w:rsidR="00B11157" w:rsidRPr="00B547BD">
        <w:rPr>
          <w:color w:val="000000"/>
          <w:sz w:val="22"/>
          <w:szCs w:val="22"/>
          <w:lang w:eastAsia="en-US"/>
        </w:rPr>
        <w:t>u</w:t>
      </w:r>
      <w:r w:rsidRPr="00B547BD">
        <w:rPr>
          <w:color w:val="000000"/>
          <w:sz w:val="22"/>
          <w:szCs w:val="22"/>
          <w:lang w:eastAsia="en-US"/>
        </w:rPr>
        <w:t xml:space="preserve"> </w:t>
      </w:r>
      <w:r w:rsidR="00BB5E2A" w:rsidRPr="00B547BD">
        <w:rPr>
          <w:sz w:val="22"/>
          <w:szCs w:val="22"/>
          <w:lang w:eastAsia="en-US"/>
        </w:rPr>
        <w:t xml:space="preserve">Fizyki, Astronomii i Informatyki </w:t>
      </w:r>
      <w:r w:rsidR="00BB5E2A" w:rsidRPr="008A1BC2">
        <w:rPr>
          <w:sz w:val="22"/>
          <w:szCs w:val="22"/>
          <w:lang w:eastAsia="en-US"/>
        </w:rPr>
        <w:t xml:space="preserve">Stosowanej </w:t>
      </w:r>
      <w:r w:rsidRPr="008A1BC2">
        <w:rPr>
          <w:color w:val="000000"/>
          <w:sz w:val="22"/>
          <w:szCs w:val="22"/>
          <w:lang w:eastAsia="en-US"/>
        </w:rPr>
        <w:t>Uniwersytetu Jagiellońskiego</w:t>
      </w:r>
      <w:r w:rsidR="00C50713" w:rsidRPr="008A1BC2">
        <w:rPr>
          <w:color w:val="000000"/>
          <w:sz w:val="22"/>
          <w:szCs w:val="22"/>
          <w:lang w:eastAsia="en-US"/>
        </w:rPr>
        <w:t xml:space="preserve"> </w:t>
      </w:r>
      <w:r w:rsidR="0050715D" w:rsidRPr="008A1BC2">
        <w:rPr>
          <w:sz w:val="22"/>
          <w:szCs w:val="22"/>
          <w:lang w:eastAsia="en-US"/>
        </w:rPr>
        <w:t>(dalej „Aparatura”)</w:t>
      </w:r>
      <w:r w:rsidRPr="008A1BC2">
        <w:rPr>
          <w:sz w:val="22"/>
          <w:szCs w:val="22"/>
          <w:lang w:eastAsia="en-US"/>
        </w:rPr>
        <w:t xml:space="preserve">. </w:t>
      </w:r>
    </w:p>
    <w:p w14:paraId="5EFF085F" w14:textId="5F1E9C5E" w:rsidR="00D0699B" w:rsidRPr="00581FAC" w:rsidRDefault="00D0699B" w:rsidP="00913949">
      <w:pPr>
        <w:widowControl/>
        <w:numPr>
          <w:ilvl w:val="0"/>
          <w:numId w:val="40"/>
        </w:numPr>
        <w:tabs>
          <w:tab w:val="clear" w:pos="720"/>
          <w:tab w:val="num" w:pos="1080"/>
          <w:tab w:val="num" w:pos="5040"/>
        </w:tabs>
        <w:suppressAutoHyphens w:val="0"/>
        <w:ind w:left="426" w:hanging="426"/>
        <w:contextualSpacing/>
        <w:jc w:val="both"/>
        <w:rPr>
          <w:sz w:val="22"/>
          <w:szCs w:val="22"/>
          <w:lang w:eastAsia="en-US"/>
        </w:rPr>
      </w:pPr>
      <w:r w:rsidRPr="008A1BC2">
        <w:rPr>
          <w:sz w:val="22"/>
          <w:szCs w:val="22"/>
          <w:lang w:eastAsia="en-US"/>
        </w:rPr>
        <w:t xml:space="preserve">Wykonawca w ramach realizacji przedmiotu </w:t>
      </w:r>
      <w:r w:rsidR="00E37FC5" w:rsidRPr="008A1BC2">
        <w:rPr>
          <w:sz w:val="22"/>
          <w:szCs w:val="22"/>
          <w:lang w:eastAsia="en-US"/>
        </w:rPr>
        <w:t>U</w:t>
      </w:r>
      <w:r w:rsidRPr="008A1BC2">
        <w:rPr>
          <w:sz w:val="22"/>
          <w:szCs w:val="22"/>
          <w:lang w:eastAsia="en-US"/>
        </w:rPr>
        <w:t xml:space="preserve">mowy jest zobowiązany </w:t>
      </w:r>
      <w:r w:rsidR="001634A8" w:rsidRPr="008A1BC2">
        <w:rPr>
          <w:sz w:val="22"/>
          <w:szCs w:val="22"/>
          <w:lang w:eastAsia="en-US"/>
        </w:rPr>
        <w:t xml:space="preserve">do wykonania usług towarzyszących dostawie, </w:t>
      </w:r>
      <w:r w:rsidRPr="008A1BC2">
        <w:rPr>
          <w:sz w:val="22"/>
          <w:szCs w:val="22"/>
          <w:lang w:eastAsia="en-US"/>
        </w:rPr>
        <w:t xml:space="preserve">w szczególności do realizacji </w:t>
      </w:r>
      <w:r w:rsidRPr="008A1BC2">
        <w:rPr>
          <w:bCs/>
          <w:sz w:val="22"/>
          <w:szCs w:val="22"/>
          <w:lang w:eastAsia="en-US"/>
        </w:rPr>
        <w:t>transportu</w:t>
      </w:r>
      <w:r w:rsidR="00D43066" w:rsidRPr="008A1BC2">
        <w:rPr>
          <w:bCs/>
          <w:sz w:val="22"/>
          <w:szCs w:val="22"/>
          <w:lang w:eastAsia="en-US"/>
        </w:rPr>
        <w:t xml:space="preserve"> i </w:t>
      </w:r>
      <w:r w:rsidRPr="008A1BC2">
        <w:rPr>
          <w:bCs/>
          <w:sz w:val="22"/>
          <w:szCs w:val="22"/>
          <w:lang w:eastAsia="en-US"/>
        </w:rPr>
        <w:t xml:space="preserve">ubezpieczenia, </w:t>
      </w:r>
      <w:r w:rsidR="00D43066" w:rsidRPr="008A1BC2">
        <w:rPr>
          <w:bCs/>
          <w:sz w:val="22"/>
          <w:szCs w:val="22"/>
        </w:rPr>
        <w:t xml:space="preserve"> do </w:t>
      </w:r>
      <w:r w:rsidR="00CE5E58" w:rsidRPr="008A1BC2">
        <w:rPr>
          <w:bCs/>
          <w:sz w:val="22"/>
          <w:szCs w:val="22"/>
        </w:rPr>
        <w:t>Wydzia</w:t>
      </w:r>
      <w:r w:rsidR="00D43066" w:rsidRPr="008A1BC2">
        <w:rPr>
          <w:bCs/>
          <w:sz w:val="22"/>
          <w:szCs w:val="22"/>
        </w:rPr>
        <w:t>łu</w:t>
      </w:r>
      <w:r w:rsidR="00CE5E58" w:rsidRPr="008A1BC2">
        <w:rPr>
          <w:bCs/>
          <w:sz w:val="22"/>
          <w:szCs w:val="22"/>
        </w:rPr>
        <w:t xml:space="preserve"> </w:t>
      </w:r>
      <w:r w:rsidR="00BB5E2A" w:rsidRPr="008A1BC2">
        <w:rPr>
          <w:sz w:val="22"/>
          <w:szCs w:val="22"/>
          <w:lang w:eastAsia="en-US"/>
        </w:rPr>
        <w:t>Fizyki, Astronomii i Informatyki Stosowanej</w:t>
      </w:r>
      <w:r w:rsidR="006937DB" w:rsidRPr="008A1BC2">
        <w:rPr>
          <w:sz w:val="22"/>
          <w:szCs w:val="22"/>
          <w:lang w:eastAsia="en-US"/>
        </w:rPr>
        <w:t xml:space="preserve"> </w:t>
      </w:r>
      <w:r w:rsidR="00CE5E58" w:rsidRPr="008A1BC2">
        <w:rPr>
          <w:bCs/>
          <w:sz w:val="22"/>
          <w:szCs w:val="22"/>
        </w:rPr>
        <w:t>Uniwersytetu Jagiellońskiego</w:t>
      </w:r>
      <w:r w:rsidR="000F7814" w:rsidRPr="008A1BC2">
        <w:rPr>
          <w:bCs/>
          <w:sz w:val="22"/>
          <w:szCs w:val="22"/>
        </w:rPr>
        <w:t xml:space="preserve"> </w:t>
      </w:r>
      <w:r w:rsidR="001D5B6D" w:rsidRPr="008A1BC2">
        <w:rPr>
          <w:bCs/>
          <w:sz w:val="22"/>
          <w:szCs w:val="22"/>
        </w:rPr>
        <w:t>w Krakowie (30-3</w:t>
      </w:r>
      <w:r w:rsidR="00BB5E2A" w:rsidRPr="008A1BC2">
        <w:rPr>
          <w:bCs/>
          <w:sz w:val="22"/>
          <w:szCs w:val="22"/>
        </w:rPr>
        <w:t>48</w:t>
      </w:r>
      <w:r w:rsidR="001D5B6D" w:rsidRPr="008A1BC2">
        <w:rPr>
          <w:bCs/>
          <w:sz w:val="22"/>
          <w:szCs w:val="22"/>
        </w:rPr>
        <w:t xml:space="preserve">) </w:t>
      </w:r>
      <w:r w:rsidR="001D5B6D" w:rsidRPr="00581FAC">
        <w:rPr>
          <w:bCs/>
          <w:sz w:val="22"/>
          <w:szCs w:val="22"/>
        </w:rPr>
        <w:t>przy</w:t>
      </w:r>
      <w:r w:rsidR="00CE5E58" w:rsidRPr="00581FAC">
        <w:rPr>
          <w:bCs/>
          <w:sz w:val="22"/>
          <w:szCs w:val="22"/>
        </w:rPr>
        <w:t xml:space="preserve"> ul. </w:t>
      </w:r>
      <w:proofErr w:type="spellStart"/>
      <w:r w:rsidR="00BB5E2A" w:rsidRPr="00581FAC">
        <w:rPr>
          <w:bCs/>
          <w:sz w:val="22"/>
          <w:szCs w:val="22"/>
        </w:rPr>
        <w:t>Łojasiewicza</w:t>
      </w:r>
      <w:proofErr w:type="spellEnd"/>
      <w:r w:rsidR="00BB5E2A" w:rsidRPr="00581FAC">
        <w:rPr>
          <w:bCs/>
          <w:sz w:val="22"/>
          <w:szCs w:val="22"/>
        </w:rPr>
        <w:t xml:space="preserve"> 11</w:t>
      </w:r>
      <w:r w:rsidR="00D43066" w:rsidRPr="00581FAC">
        <w:rPr>
          <w:bCs/>
          <w:sz w:val="22"/>
          <w:szCs w:val="22"/>
        </w:rPr>
        <w:t>.</w:t>
      </w:r>
    </w:p>
    <w:p w14:paraId="78F11653" w14:textId="77777777" w:rsidR="00D0699B" w:rsidRPr="00581FAC" w:rsidRDefault="00D0699B" w:rsidP="00913949">
      <w:pPr>
        <w:widowControl/>
        <w:numPr>
          <w:ilvl w:val="0"/>
          <w:numId w:val="40"/>
        </w:numPr>
        <w:tabs>
          <w:tab w:val="clear" w:pos="720"/>
          <w:tab w:val="num" w:pos="1080"/>
          <w:tab w:val="num" w:pos="5040"/>
        </w:tabs>
        <w:suppressAutoHyphens w:val="0"/>
        <w:ind w:left="426" w:hanging="426"/>
        <w:contextualSpacing/>
        <w:jc w:val="both"/>
        <w:rPr>
          <w:sz w:val="22"/>
          <w:szCs w:val="22"/>
          <w:lang w:eastAsia="en-US"/>
        </w:rPr>
      </w:pPr>
      <w:r w:rsidRPr="00581FAC">
        <w:rPr>
          <w:sz w:val="22"/>
          <w:szCs w:val="22"/>
          <w:lang w:eastAsia="en-US"/>
        </w:rPr>
        <w:t>Zamawiający zleca, a Wykonawca zobowiązuje się wykonać wszelkie niezbędne czynności dla zrealizowania przedmiotu Umowy.</w:t>
      </w:r>
    </w:p>
    <w:p w14:paraId="53F26AFB" w14:textId="47FE30E3" w:rsidR="00D0699B" w:rsidRPr="00581FAC" w:rsidRDefault="00D0699B" w:rsidP="00913949">
      <w:pPr>
        <w:widowControl/>
        <w:numPr>
          <w:ilvl w:val="0"/>
          <w:numId w:val="40"/>
        </w:numPr>
        <w:tabs>
          <w:tab w:val="num" w:pos="1080"/>
          <w:tab w:val="num" w:pos="5040"/>
        </w:tabs>
        <w:suppressAutoHyphens w:val="0"/>
        <w:ind w:left="426" w:hanging="426"/>
        <w:jc w:val="both"/>
        <w:rPr>
          <w:sz w:val="22"/>
          <w:szCs w:val="22"/>
          <w:lang w:eastAsia="en-US"/>
        </w:rPr>
      </w:pPr>
      <w:r w:rsidRPr="00581FAC">
        <w:rPr>
          <w:sz w:val="22"/>
          <w:szCs w:val="22"/>
          <w:lang w:eastAsia="en-US"/>
        </w:rPr>
        <w:t>Integralną częścią niniejszej Umowy jest dokumentacja postępowania, a w tym w szczególności Specyfikacja Warunków Zamówienia wraz z załącznikami (zwana dalej „SWZ”) i oferta Wykonawcy z dnia …………………… 202</w:t>
      </w:r>
      <w:r w:rsidR="00B26821" w:rsidRPr="00581FAC">
        <w:rPr>
          <w:sz w:val="22"/>
          <w:szCs w:val="22"/>
          <w:lang w:eastAsia="en-US"/>
        </w:rPr>
        <w:t>6</w:t>
      </w:r>
      <w:r w:rsidRPr="00581FAC">
        <w:rPr>
          <w:sz w:val="22"/>
          <w:szCs w:val="22"/>
          <w:lang w:eastAsia="en-US"/>
        </w:rPr>
        <w:t xml:space="preserve"> r.</w:t>
      </w:r>
    </w:p>
    <w:p w14:paraId="1E26FEB4" w14:textId="24362005" w:rsidR="00F25B67" w:rsidRPr="00581FAC" w:rsidRDefault="00D0699B" w:rsidP="00913949">
      <w:pPr>
        <w:widowControl/>
        <w:numPr>
          <w:ilvl w:val="0"/>
          <w:numId w:val="40"/>
        </w:numPr>
        <w:tabs>
          <w:tab w:val="num" w:pos="1080"/>
          <w:tab w:val="num" w:pos="5040"/>
        </w:tabs>
        <w:suppressAutoHyphens w:val="0"/>
        <w:ind w:left="426" w:hanging="426"/>
        <w:jc w:val="both"/>
        <w:rPr>
          <w:sz w:val="22"/>
          <w:szCs w:val="22"/>
        </w:rPr>
      </w:pPr>
      <w:r w:rsidRPr="00581FAC">
        <w:rPr>
          <w:sz w:val="22"/>
          <w:szCs w:val="22"/>
          <w:lang w:eastAsia="en-US"/>
        </w:rPr>
        <w:t xml:space="preserve">Wykonawca zobowiązany jest do zrealizowania całego przedmiotu </w:t>
      </w:r>
      <w:r w:rsidR="003A4F1C" w:rsidRPr="00581FAC">
        <w:rPr>
          <w:sz w:val="22"/>
          <w:szCs w:val="22"/>
          <w:lang w:eastAsia="en-US"/>
        </w:rPr>
        <w:t>U</w:t>
      </w:r>
      <w:r w:rsidRPr="00581FAC">
        <w:rPr>
          <w:sz w:val="22"/>
          <w:szCs w:val="22"/>
          <w:lang w:eastAsia="en-US"/>
        </w:rPr>
        <w:t>mowy, wraz z usługami towarzyszącymi</w:t>
      </w:r>
      <w:r w:rsidR="006356F2" w:rsidRPr="00581FAC">
        <w:rPr>
          <w:sz w:val="22"/>
          <w:szCs w:val="22"/>
          <w:lang w:eastAsia="en-US"/>
        </w:rPr>
        <w:t xml:space="preserve"> </w:t>
      </w:r>
      <w:r w:rsidRPr="00581FAC">
        <w:rPr>
          <w:bCs/>
          <w:sz w:val="22"/>
          <w:szCs w:val="22"/>
          <w:lang w:eastAsia="en-US"/>
        </w:rPr>
        <w:t xml:space="preserve">w terminie </w:t>
      </w:r>
      <w:r w:rsidRPr="00581FAC">
        <w:rPr>
          <w:b/>
          <w:i/>
          <w:iCs/>
          <w:sz w:val="22"/>
          <w:szCs w:val="22"/>
          <w:lang w:eastAsia="en-US"/>
        </w:rPr>
        <w:t xml:space="preserve">do </w:t>
      </w:r>
      <w:r w:rsidR="00DF0D86" w:rsidRPr="00581FAC">
        <w:rPr>
          <w:b/>
          <w:i/>
          <w:iCs/>
          <w:sz w:val="22"/>
          <w:szCs w:val="22"/>
          <w:lang w:eastAsia="en-US"/>
        </w:rPr>
        <w:t>……….</w:t>
      </w:r>
      <w:r w:rsidR="00491132" w:rsidRPr="00581FAC">
        <w:rPr>
          <w:sz w:val="22"/>
          <w:szCs w:val="22"/>
          <w:lang w:eastAsia="en-US"/>
        </w:rPr>
        <w:t>[</w:t>
      </w:r>
      <w:r w:rsidR="00CF7C46" w:rsidRPr="00581FAC">
        <w:rPr>
          <w:sz w:val="22"/>
          <w:szCs w:val="22"/>
          <w:lang w:eastAsia="en-US"/>
        </w:rPr>
        <w:t>*</w:t>
      </w:r>
      <w:r w:rsidR="00491132" w:rsidRPr="00581FAC">
        <w:rPr>
          <w:sz w:val="22"/>
          <w:szCs w:val="22"/>
          <w:lang w:eastAsia="en-US"/>
        </w:rPr>
        <w:t>w zależności od części zamówienia]</w:t>
      </w:r>
      <w:r w:rsidRPr="00581FAC">
        <w:rPr>
          <w:b/>
          <w:sz w:val="22"/>
          <w:szCs w:val="22"/>
          <w:lang w:eastAsia="en-US"/>
        </w:rPr>
        <w:t>,</w:t>
      </w:r>
      <w:r w:rsidRPr="00581FAC">
        <w:rPr>
          <w:bCs/>
          <w:sz w:val="22"/>
          <w:szCs w:val="22"/>
          <w:lang w:eastAsia="en-US"/>
        </w:rPr>
        <w:t xml:space="preserve"> licząc od dnia udzielenia zamówienia, tj. zawarcia </w:t>
      </w:r>
      <w:r w:rsidR="004E7DB2" w:rsidRPr="00581FAC">
        <w:rPr>
          <w:bCs/>
          <w:sz w:val="22"/>
          <w:szCs w:val="22"/>
          <w:lang w:eastAsia="en-US"/>
        </w:rPr>
        <w:t>U</w:t>
      </w:r>
      <w:r w:rsidRPr="00581FAC">
        <w:rPr>
          <w:bCs/>
          <w:sz w:val="22"/>
          <w:szCs w:val="22"/>
          <w:lang w:eastAsia="en-US"/>
        </w:rPr>
        <w:t>mowy</w:t>
      </w:r>
      <w:r w:rsidR="0041129F" w:rsidRPr="00581FAC">
        <w:rPr>
          <w:bCs/>
          <w:sz w:val="22"/>
          <w:szCs w:val="22"/>
          <w:lang w:eastAsia="en-US"/>
        </w:rPr>
        <w:t>.</w:t>
      </w:r>
      <w:r w:rsidR="00F25B67" w:rsidRPr="00581FAC">
        <w:rPr>
          <w:sz w:val="22"/>
          <w:szCs w:val="22"/>
        </w:rPr>
        <w:t xml:space="preserve"> Wszystkie czynności i usługi związane z dostawą muszą zostać wykonane w terminie maks. do 30 dni licząc od dnia następnego po dniu  dostarczenia przedmiotu </w:t>
      </w:r>
      <w:r w:rsidR="00B02F13" w:rsidRPr="00581FAC">
        <w:rPr>
          <w:sz w:val="22"/>
          <w:szCs w:val="22"/>
        </w:rPr>
        <w:t xml:space="preserve">umowy </w:t>
      </w:r>
      <w:r w:rsidR="00F25B67" w:rsidRPr="00581FAC">
        <w:rPr>
          <w:sz w:val="22"/>
          <w:szCs w:val="22"/>
        </w:rPr>
        <w:t>do Zamawiającego</w:t>
      </w:r>
      <w:r w:rsidR="0059192E" w:rsidRPr="00581FAC">
        <w:rPr>
          <w:sz w:val="22"/>
          <w:szCs w:val="22"/>
        </w:rPr>
        <w:t xml:space="preserve">, przy czym muszą zakończyć się nie później niż przed upływem terminu określonego w </w:t>
      </w:r>
      <w:r w:rsidR="008713C6" w:rsidRPr="00581FAC">
        <w:rPr>
          <w:sz w:val="22"/>
          <w:szCs w:val="22"/>
        </w:rPr>
        <w:t xml:space="preserve">pierwszym zdaniu. </w:t>
      </w:r>
    </w:p>
    <w:p w14:paraId="6AE1DF8B" w14:textId="37F81121" w:rsidR="00F25B67" w:rsidRPr="00F25B67" w:rsidRDefault="00D0699B" w:rsidP="00913949">
      <w:pPr>
        <w:widowControl/>
        <w:numPr>
          <w:ilvl w:val="0"/>
          <w:numId w:val="40"/>
        </w:numPr>
        <w:tabs>
          <w:tab w:val="num" w:pos="1080"/>
          <w:tab w:val="num" w:pos="5040"/>
        </w:tabs>
        <w:suppressAutoHyphens w:val="0"/>
        <w:ind w:left="426" w:hanging="426"/>
        <w:jc w:val="both"/>
        <w:rPr>
          <w:color w:val="000000"/>
          <w:sz w:val="22"/>
          <w:szCs w:val="22"/>
          <w:lang w:eastAsia="en-US"/>
        </w:rPr>
      </w:pPr>
      <w:r w:rsidRPr="00581FAC">
        <w:rPr>
          <w:sz w:val="22"/>
          <w:szCs w:val="22"/>
          <w:lang w:eastAsia="en-US"/>
        </w:rPr>
        <w:t xml:space="preserve">Wykonawca ponosi całkowitą odpowiedzialność materialną i prawną za powstałe u Zamawiającego, jak i osób trzecich, szkody spowodowane działalnością wynikłą z realizacji niniejszej </w:t>
      </w:r>
      <w:r w:rsidRPr="00F25B67">
        <w:rPr>
          <w:color w:val="000000"/>
          <w:sz w:val="22"/>
          <w:szCs w:val="22"/>
          <w:lang w:eastAsia="en-US"/>
        </w:rPr>
        <w:t>Umowy.</w:t>
      </w:r>
    </w:p>
    <w:p w14:paraId="708615DD" w14:textId="42B5F947" w:rsidR="0041129F" w:rsidRPr="00F25B67" w:rsidRDefault="00D0699B" w:rsidP="00913949">
      <w:pPr>
        <w:widowControl/>
        <w:numPr>
          <w:ilvl w:val="0"/>
          <w:numId w:val="40"/>
        </w:numPr>
        <w:tabs>
          <w:tab w:val="num" w:pos="1080"/>
          <w:tab w:val="num" w:pos="5040"/>
        </w:tabs>
        <w:suppressAutoHyphens w:val="0"/>
        <w:ind w:left="426" w:hanging="426"/>
        <w:jc w:val="both"/>
        <w:rPr>
          <w:color w:val="000000"/>
          <w:sz w:val="22"/>
          <w:szCs w:val="22"/>
          <w:lang w:eastAsia="en-US"/>
        </w:rPr>
      </w:pPr>
      <w:r w:rsidRPr="00F25B67">
        <w:rPr>
          <w:color w:val="000000"/>
          <w:sz w:val="22"/>
          <w:szCs w:val="22"/>
          <w:lang w:eastAsia="en-US"/>
        </w:rPr>
        <w:t xml:space="preserve">Zlecenie wykonania, części czynności podwykonawcom nie zmienia zobowiązań Wykonawcy wobec Zamawiającego za wykonanie tej części </w:t>
      </w:r>
      <w:r w:rsidR="0073520F" w:rsidRPr="00F25B67">
        <w:rPr>
          <w:color w:val="000000"/>
          <w:sz w:val="22"/>
          <w:szCs w:val="22"/>
          <w:lang w:eastAsia="en-US"/>
        </w:rPr>
        <w:t>U</w:t>
      </w:r>
      <w:r w:rsidRPr="00F25B67">
        <w:rPr>
          <w:color w:val="000000"/>
          <w:sz w:val="22"/>
          <w:szCs w:val="22"/>
          <w:lang w:eastAsia="en-US"/>
        </w:rPr>
        <w:t xml:space="preserve">mowy. </w:t>
      </w:r>
    </w:p>
    <w:p w14:paraId="68D576CF" w14:textId="77777777" w:rsidR="006E3D31" w:rsidRPr="008A1BC2" w:rsidRDefault="006937DB" w:rsidP="00913949">
      <w:pPr>
        <w:pStyle w:val="Akapitzlist"/>
        <w:widowControl/>
        <w:numPr>
          <w:ilvl w:val="0"/>
          <w:numId w:val="40"/>
        </w:numPr>
        <w:tabs>
          <w:tab w:val="clear" w:pos="720"/>
          <w:tab w:val="num" w:pos="1080"/>
        </w:tabs>
        <w:suppressAutoHyphens w:val="0"/>
        <w:ind w:left="426" w:hanging="426"/>
        <w:jc w:val="both"/>
        <w:rPr>
          <w:sz w:val="22"/>
          <w:szCs w:val="22"/>
        </w:rPr>
      </w:pPr>
      <w:r w:rsidRPr="008A1BC2">
        <w:rPr>
          <w:sz w:val="22"/>
          <w:szCs w:val="22"/>
        </w:rPr>
        <w:t xml:space="preserve">Zamówienie udzielane jest </w:t>
      </w:r>
      <w:r w:rsidR="00C26B42" w:rsidRPr="008A1BC2">
        <w:rPr>
          <w:sz w:val="22"/>
          <w:szCs w:val="22"/>
        </w:rPr>
        <w:t xml:space="preserve">w ramach Projektu: </w:t>
      </w:r>
    </w:p>
    <w:p w14:paraId="6DBC5518" w14:textId="56BC6339" w:rsidR="008A1BC2" w:rsidRPr="008A1BC2" w:rsidRDefault="008A1BC2" w:rsidP="008A1BC2">
      <w:pPr>
        <w:pStyle w:val="Akapitzlist"/>
        <w:widowControl/>
        <w:numPr>
          <w:ilvl w:val="1"/>
          <w:numId w:val="66"/>
        </w:numPr>
        <w:suppressAutoHyphens w:val="0"/>
        <w:ind w:left="851" w:hanging="425"/>
        <w:jc w:val="both"/>
        <w:rPr>
          <w:sz w:val="22"/>
          <w:szCs w:val="22"/>
        </w:rPr>
      </w:pPr>
      <w:r w:rsidRPr="008A1BC2">
        <w:rPr>
          <w:sz w:val="22"/>
          <w:szCs w:val="22"/>
        </w:rPr>
        <w:lastRenderedPageBreak/>
        <w:t>Narodowe Centrum Nauki - OPUS 18: „Rozwinięcie syntezy na powierzchni poprzez zastosowanie atomowych i molekularnych reagentów gazowych" ( nr grantu 2019/35/B/ST5/02666)- cz. 1</w:t>
      </w:r>
      <w:r>
        <w:rPr>
          <w:sz w:val="22"/>
          <w:szCs w:val="22"/>
        </w:rPr>
        <w:t>*</w:t>
      </w:r>
    </w:p>
    <w:p w14:paraId="1DE177C4" w14:textId="77777777" w:rsidR="008A1BC2" w:rsidRPr="008A1BC2" w:rsidRDefault="008A1BC2" w:rsidP="008A1BC2">
      <w:pPr>
        <w:pStyle w:val="Akapitzlist"/>
        <w:widowControl/>
        <w:suppressAutoHyphens w:val="0"/>
        <w:ind w:left="851"/>
        <w:jc w:val="both"/>
        <w:rPr>
          <w:sz w:val="22"/>
          <w:szCs w:val="22"/>
        </w:rPr>
      </w:pPr>
    </w:p>
    <w:p w14:paraId="2E8788FB" w14:textId="16F1D671" w:rsidR="006E3D31" w:rsidRPr="008A1BC2" w:rsidRDefault="006E3D31" w:rsidP="00913949">
      <w:pPr>
        <w:pStyle w:val="Akapitzlist"/>
        <w:widowControl/>
        <w:numPr>
          <w:ilvl w:val="1"/>
          <w:numId w:val="66"/>
        </w:numPr>
        <w:suppressAutoHyphens w:val="0"/>
        <w:ind w:left="851" w:hanging="425"/>
        <w:jc w:val="both"/>
        <w:rPr>
          <w:sz w:val="22"/>
          <w:szCs w:val="22"/>
        </w:rPr>
      </w:pPr>
      <w:r w:rsidRPr="008A1BC2">
        <w:rPr>
          <w:sz w:val="22"/>
          <w:szCs w:val="22"/>
        </w:rPr>
        <w:t xml:space="preserve">Narodowe Centrum Nauki - OPUS 24: „Projektowanie wielokrotnych grup wiążących jako strategia kontrolowania stabilności i przewodności </w:t>
      </w:r>
      <w:proofErr w:type="spellStart"/>
      <w:r w:rsidRPr="008A1BC2">
        <w:rPr>
          <w:sz w:val="22"/>
          <w:szCs w:val="22"/>
        </w:rPr>
        <w:t>monowarstw</w:t>
      </w:r>
      <w:proofErr w:type="spellEnd"/>
      <w:r w:rsidRPr="008A1BC2">
        <w:rPr>
          <w:sz w:val="22"/>
          <w:szCs w:val="22"/>
        </w:rPr>
        <w:t xml:space="preserve"> organicznych na metalach" (nr grantu 022/47/B/ST5/01435)</w:t>
      </w:r>
      <w:r w:rsidR="00B04292" w:rsidRPr="008A1BC2">
        <w:rPr>
          <w:sz w:val="22"/>
          <w:szCs w:val="22"/>
        </w:rPr>
        <w:t xml:space="preserve"> – cz. 2</w:t>
      </w:r>
      <w:r w:rsidR="008A1BC2">
        <w:rPr>
          <w:sz w:val="22"/>
          <w:szCs w:val="22"/>
        </w:rPr>
        <w:t>*</w:t>
      </w:r>
    </w:p>
    <w:p w14:paraId="03B222EE" w14:textId="48704AC9" w:rsidR="006E3D31" w:rsidRPr="008A1BC2" w:rsidRDefault="006E3D31" w:rsidP="00913949">
      <w:pPr>
        <w:pStyle w:val="Akapitzlist"/>
        <w:widowControl/>
        <w:numPr>
          <w:ilvl w:val="1"/>
          <w:numId w:val="66"/>
        </w:numPr>
        <w:suppressAutoHyphens w:val="0"/>
        <w:ind w:left="851" w:hanging="425"/>
        <w:jc w:val="both"/>
        <w:rPr>
          <w:sz w:val="22"/>
          <w:szCs w:val="22"/>
        </w:rPr>
      </w:pPr>
      <w:r w:rsidRPr="008A1BC2">
        <w:rPr>
          <w:sz w:val="22"/>
          <w:szCs w:val="22"/>
        </w:rPr>
        <w:t xml:space="preserve">Narodowe Centrum Nauki - M-ERA.NET 3: „Stabilizacja anod </w:t>
      </w:r>
      <w:proofErr w:type="spellStart"/>
      <w:r w:rsidRPr="008A1BC2">
        <w:rPr>
          <w:sz w:val="22"/>
          <w:szCs w:val="22"/>
        </w:rPr>
        <w:t>litowo</w:t>
      </w:r>
      <w:proofErr w:type="spellEnd"/>
      <w:r w:rsidRPr="008A1BC2">
        <w:rPr>
          <w:sz w:val="22"/>
          <w:szCs w:val="22"/>
        </w:rPr>
        <w:t>-metalowych za pomocą dodatków elektrolitycznych na bazie porfiryny" ( nr grantu 2022/04/Y/ST5/00156)</w:t>
      </w:r>
      <w:r w:rsidR="004064D2" w:rsidRPr="008A1BC2">
        <w:rPr>
          <w:sz w:val="22"/>
          <w:szCs w:val="22"/>
        </w:rPr>
        <w:t>- cz. 2</w:t>
      </w:r>
      <w:r w:rsidR="008A1BC2">
        <w:rPr>
          <w:sz w:val="22"/>
          <w:szCs w:val="22"/>
        </w:rPr>
        <w:t>*</w:t>
      </w:r>
    </w:p>
    <w:p w14:paraId="55342946" w14:textId="618F1046" w:rsidR="00B04292" w:rsidRPr="008A1BC2" w:rsidRDefault="00B04292" w:rsidP="00913949">
      <w:pPr>
        <w:pStyle w:val="Akapitzlist"/>
        <w:widowControl/>
        <w:numPr>
          <w:ilvl w:val="1"/>
          <w:numId w:val="66"/>
        </w:numPr>
        <w:suppressAutoHyphens w:val="0"/>
        <w:ind w:left="851" w:hanging="425"/>
        <w:jc w:val="both"/>
        <w:rPr>
          <w:sz w:val="22"/>
          <w:szCs w:val="22"/>
        </w:rPr>
      </w:pPr>
      <w:r w:rsidRPr="008A1BC2">
        <w:rPr>
          <w:rFonts w:eastAsia="Aptos"/>
          <w:sz w:val="22"/>
          <w:szCs w:val="22"/>
        </w:rPr>
        <w:t>Narodowe Centrum Nauki – SONATA 20„Połączenie nanostruktur organicznych i urządzeń niskowymiarowych kompatybilnych ze skaningową mikroskopią tunelową”; (nr grantu 2024/55/D/ST3/01489)</w:t>
      </w:r>
      <w:r w:rsidR="004064D2" w:rsidRPr="008A1BC2">
        <w:rPr>
          <w:rFonts w:eastAsia="Aptos"/>
          <w:sz w:val="22"/>
          <w:szCs w:val="22"/>
        </w:rPr>
        <w:t>- cz. 2</w:t>
      </w:r>
      <w:r w:rsidR="008A1BC2">
        <w:rPr>
          <w:rFonts w:eastAsia="Aptos"/>
          <w:sz w:val="22"/>
          <w:szCs w:val="22"/>
        </w:rPr>
        <w:t>*</w:t>
      </w:r>
    </w:p>
    <w:p w14:paraId="2EF0552B" w14:textId="63F2A55A" w:rsidR="006937DB" w:rsidRPr="008A1BC2" w:rsidRDefault="006937DB" w:rsidP="006E3D31">
      <w:pPr>
        <w:pStyle w:val="Akapitzlist"/>
        <w:widowControl/>
        <w:tabs>
          <w:tab w:val="num" w:pos="1080"/>
        </w:tabs>
        <w:suppressAutoHyphens w:val="0"/>
        <w:ind w:left="426"/>
        <w:jc w:val="both"/>
        <w:rPr>
          <w:color w:val="000000"/>
          <w:sz w:val="22"/>
          <w:szCs w:val="22"/>
          <w:lang w:eastAsia="en-US"/>
        </w:rPr>
      </w:pPr>
    </w:p>
    <w:p w14:paraId="0DAA5C39" w14:textId="77777777" w:rsidR="00D0699B" w:rsidRPr="00B547BD" w:rsidRDefault="00D0699B" w:rsidP="00FA47B1">
      <w:pPr>
        <w:widowControl/>
        <w:suppressAutoHyphens w:val="0"/>
        <w:rPr>
          <w:b/>
          <w:bCs/>
          <w:sz w:val="22"/>
          <w:szCs w:val="22"/>
        </w:rPr>
      </w:pPr>
      <w:r w:rsidRPr="00B547BD">
        <w:rPr>
          <w:b/>
          <w:bCs/>
          <w:sz w:val="22"/>
          <w:szCs w:val="22"/>
        </w:rPr>
        <w:t>§ 2</w:t>
      </w:r>
    </w:p>
    <w:p w14:paraId="5BA0A2FD" w14:textId="77777777" w:rsidR="00D0699B" w:rsidRPr="00B547BD" w:rsidRDefault="00D0699B" w:rsidP="00913949">
      <w:pPr>
        <w:widowControl/>
        <w:numPr>
          <w:ilvl w:val="0"/>
          <w:numId w:val="47"/>
        </w:numPr>
        <w:suppressAutoHyphens w:val="0"/>
        <w:ind w:left="709" w:hanging="709"/>
        <w:jc w:val="both"/>
        <w:rPr>
          <w:sz w:val="22"/>
          <w:szCs w:val="22"/>
        </w:rPr>
      </w:pPr>
      <w:r w:rsidRPr="00B547BD">
        <w:rPr>
          <w:sz w:val="22"/>
          <w:szCs w:val="22"/>
        </w:rPr>
        <w:t>Wykonawca oświadcza, że:</w:t>
      </w:r>
    </w:p>
    <w:p w14:paraId="3C99AB29" w14:textId="77777777" w:rsidR="00D0699B" w:rsidRPr="00B547BD" w:rsidRDefault="00D0699B" w:rsidP="00913949">
      <w:pPr>
        <w:widowControl/>
        <w:numPr>
          <w:ilvl w:val="1"/>
          <w:numId w:val="54"/>
        </w:numPr>
        <w:suppressAutoHyphens w:val="0"/>
        <w:jc w:val="both"/>
        <w:rPr>
          <w:sz w:val="22"/>
          <w:szCs w:val="22"/>
        </w:rPr>
      </w:pPr>
      <w:r w:rsidRPr="00B547BD">
        <w:rPr>
          <w:sz w:val="22"/>
          <w:szCs w:val="22"/>
        </w:rPr>
        <w:t>posiada odpowiednią wiedzę, doświadczenie i dysponuje stosowną bazą do wykonania przedmiotu Umowy,</w:t>
      </w:r>
    </w:p>
    <w:p w14:paraId="6E482945" w14:textId="77777777" w:rsidR="00D0699B" w:rsidRPr="00B547BD" w:rsidRDefault="00D0699B" w:rsidP="00913949">
      <w:pPr>
        <w:widowControl/>
        <w:numPr>
          <w:ilvl w:val="1"/>
          <w:numId w:val="54"/>
        </w:numPr>
        <w:suppressAutoHyphens w:val="0"/>
        <w:jc w:val="both"/>
        <w:rPr>
          <w:sz w:val="22"/>
          <w:szCs w:val="22"/>
        </w:rPr>
      </w:pPr>
      <w:r w:rsidRPr="00B547BD">
        <w:rPr>
          <w:sz w:val="22"/>
          <w:szCs w:val="22"/>
        </w:rPr>
        <w:t xml:space="preserve">przedmiot zamówienia jest fabrycznie nowy i pochodzi z legalnego źródła. </w:t>
      </w:r>
    </w:p>
    <w:p w14:paraId="6164330D" w14:textId="77777777" w:rsidR="00D0699B" w:rsidRPr="00B547BD" w:rsidRDefault="00D0699B" w:rsidP="00913949">
      <w:pPr>
        <w:widowControl/>
        <w:numPr>
          <w:ilvl w:val="1"/>
          <w:numId w:val="54"/>
        </w:numPr>
        <w:suppressAutoHyphens w:val="0"/>
        <w:jc w:val="both"/>
        <w:rPr>
          <w:sz w:val="22"/>
          <w:szCs w:val="22"/>
        </w:rPr>
      </w:pPr>
      <w:r w:rsidRPr="00B547BD">
        <w:rPr>
          <w:sz w:val="22"/>
          <w:szCs w:val="22"/>
        </w:rPr>
        <w:t>przedmiot Umowy wykona z zachowaniem wysokiej jakości użytych materiałów i zrealizowanych prac oraz dotrzyma umówionych terminów przy zachowaniu należytej staranności uwzględniając zawodowy charakter prowadzonej przez niego działalności.</w:t>
      </w:r>
    </w:p>
    <w:p w14:paraId="5C0764A5" w14:textId="7CA7E315" w:rsidR="00D0699B" w:rsidRPr="00B547BD" w:rsidRDefault="00D0699B" w:rsidP="00913949">
      <w:pPr>
        <w:widowControl/>
        <w:numPr>
          <w:ilvl w:val="0"/>
          <w:numId w:val="47"/>
        </w:numPr>
        <w:suppressAutoHyphens w:val="0"/>
        <w:ind w:left="426" w:hanging="426"/>
        <w:jc w:val="both"/>
        <w:rPr>
          <w:sz w:val="22"/>
          <w:szCs w:val="22"/>
        </w:rPr>
      </w:pPr>
      <w:r w:rsidRPr="00B547BD">
        <w:rPr>
          <w:sz w:val="22"/>
          <w:szCs w:val="22"/>
        </w:rPr>
        <w:t xml:space="preserve">W ramach niniejszej </w:t>
      </w:r>
      <w:r w:rsidR="0035073A" w:rsidRPr="00B547BD">
        <w:rPr>
          <w:sz w:val="22"/>
          <w:szCs w:val="22"/>
        </w:rPr>
        <w:t>U</w:t>
      </w:r>
      <w:r w:rsidRPr="00B547BD">
        <w:rPr>
          <w:sz w:val="22"/>
          <w:szCs w:val="22"/>
        </w:rPr>
        <w:t>mowy i wynikającego z niej wynagrodzenia Wykonawcy, wskazanego w §</w:t>
      </w:r>
      <w:r w:rsidR="0035073A" w:rsidRPr="00B547BD">
        <w:rPr>
          <w:sz w:val="22"/>
          <w:szCs w:val="22"/>
        </w:rPr>
        <w:t> </w:t>
      </w:r>
      <w:r w:rsidRPr="00B547BD">
        <w:rPr>
          <w:sz w:val="22"/>
          <w:szCs w:val="22"/>
        </w:rPr>
        <w:t xml:space="preserve">3 ust. 2 </w:t>
      </w:r>
      <w:r w:rsidR="00AE76B9" w:rsidRPr="00B547BD">
        <w:rPr>
          <w:sz w:val="22"/>
          <w:szCs w:val="22"/>
        </w:rPr>
        <w:t>U</w:t>
      </w:r>
      <w:r w:rsidRPr="00B547BD">
        <w:rPr>
          <w:sz w:val="22"/>
          <w:szCs w:val="22"/>
        </w:rPr>
        <w:t xml:space="preserve">mowy, Zamawiający nabywa nieodwołalne i nieograniczone czasowo prawo do korzystania ze wszelkiego oprogramowania niezbędnego do prawidłowego funkcjonowania przedmiotu </w:t>
      </w:r>
      <w:r w:rsidR="00AE76B9" w:rsidRPr="00B547BD">
        <w:rPr>
          <w:sz w:val="22"/>
          <w:szCs w:val="22"/>
        </w:rPr>
        <w:t>U</w:t>
      </w:r>
      <w:r w:rsidRPr="00B547BD">
        <w:rPr>
          <w:sz w:val="22"/>
          <w:szCs w:val="22"/>
        </w:rPr>
        <w:t>mowy w zakresie wskazanym w art. 75 ust. 2 ustawy z dnia 4 lutego 1994 r. o prawie autorskim i prawach pokrewnych (t. j. Dz. U. 20</w:t>
      </w:r>
      <w:r w:rsidR="00D4205B" w:rsidRPr="00B547BD">
        <w:rPr>
          <w:sz w:val="22"/>
          <w:szCs w:val="22"/>
        </w:rPr>
        <w:t>2</w:t>
      </w:r>
      <w:r w:rsidR="006937DB" w:rsidRPr="00B547BD">
        <w:rPr>
          <w:sz w:val="22"/>
          <w:szCs w:val="22"/>
        </w:rPr>
        <w:t>5</w:t>
      </w:r>
      <w:r w:rsidRPr="00B547BD">
        <w:rPr>
          <w:sz w:val="22"/>
          <w:szCs w:val="22"/>
        </w:rPr>
        <w:t xml:space="preserve"> poz. </w:t>
      </w:r>
      <w:r w:rsidR="006937DB" w:rsidRPr="00B547BD">
        <w:rPr>
          <w:sz w:val="22"/>
          <w:szCs w:val="22"/>
        </w:rPr>
        <w:t>24</w:t>
      </w:r>
      <w:r w:rsidRPr="00B547BD">
        <w:rPr>
          <w:sz w:val="22"/>
          <w:szCs w:val="22"/>
        </w:rPr>
        <w:t xml:space="preserve"> ze zm.), to jest na następujących polach eksploatacji:</w:t>
      </w:r>
    </w:p>
    <w:p w14:paraId="22ACEF80" w14:textId="132FBD6B" w:rsidR="00D0699B" w:rsidRPr="00B547BD" w:rsidRDefault="00D0699B" w:rsidP="00913949">
      <w:pPr>
        <w:widowControl/>
        <w:numPr>
          <w:ilvl w:val="0"/>
          <w:numId w:val="53"/>
        </w:numPr>
        <w:suppressAutoHyphens w:val="0"/>
        <w:ind w:left="851" w:hanging="425"/>
        <w:jc w:val="both"/>
        <w:rPr>
          <w:sz w:val="22"/>
          <w:szCs w:val="22"/>
          <w:lang w:eastAsia="en-US"/>
        </w:rPr>
      </w:pPr>
      <w:r w:rsidRPr="00B547BD">
        <w:rPr>
          <w:sz w:val="22"/>
          <w:szCs w:val="22"/>
          <w:lang w:eastAsia="en-US"/>
        </w:rPr>
        <w:t xml:space="preserve">sporządzenie kopii zapasowej, jeżeli jest to niezbędne do korzystania z programu komputerowego. Jeżeli </w:t>
      </w:r>
      <w:r w:rsidR="00AE76B9" w:rsidRPr="00B547BD">
        <w:rPr>
          <w:sz w:val="22"/>
          <w:szCs w:val="22"/>
          <w:lang w:eastAsia="en-US"/>
        </w:rPr>
        <w:t>U</w:t>
      </w:r>
      <w:r w:rsidRPr="00B547BD">
        <w:rPr>
          <w:sz w:val="22"/>
          <w:szCs w:val="22"/>
          <w:lang w:eastAsia="en-US"/>
        </w:rPr>
        <w:t xml:space="preserve">mowa nie stanowi inaczej, kopia ta nie może być używana równocześnie z programem komputerowym; </w:t>
      </w:r>
    </w:p>
    <w:p w14:paraId="5F6CC802" w14:textId="0E77E3BE" w:rsidR="00D0699B" w:rsidRPr="00B547BD" w:rsidRDefault="00D0699B" w:rsidP="00913949">
      <w:pPr>
        <w:widowControl/>
        <w:numPr>
          <w:ilvl w:val="0"/>
          <w:numId w:val="53"/>
        </w:numPr>
        <w:suppressAutoHyphens w:val="0"/>
        <w:ind w:left="851" w:hanging="425"/>
        <w:jc w:val="both"/>
        <w:rPr>
          <w:sz w:val="22"/>
          <w:szCs w:val="22"/>
          <w:lang w:eastAsia="en-US"/>
        </w:rPr>
      </w:pPr>
      <w:r w:rsidRPr="00B547BD">
        <w:rPr>
          <w:sz w:val="22"/>
          <w:szCs w:val="22"/>
          <w:lang w:eastAsia="en-US"/>
        </w:rPr>
        <w:t xml:space="preserve">obserwowanie, badanie i testowanie funkcjonowania programu komputerowego w celu poznania jego idei i zasad przez osobę posiadającą prawo korzystania z egzemplarza programu komputerowego, jeżeli, będąc do tych czynności upoważniona, dokonuje ona tego w trakcie wprowadzania, wyświetlania, stosowania, przekazywania lub przechowywania programu komputerowego; </w:t>
      </w:r>
    </w:p>
    <w:p w14:paraId="6B41CBA4" w14:textId="77777777" w:rsidR="00D0699B" w:rsidRPr="00B547BD" w:rsidRDefault="00D0699B" w:rsidP="00913949">
      <w:pPr>
        <w:widowControl/>
        <w:numPr>
          <w:ilvl w:val="0"/>
          <w:numId w:val="53"/>
        </w:numPr>
        <w:suppressAutoHyphens w:val="0"/>
        <w:ind w:left="851" w:hanging="425"/>
        <w:jc w:val="both"/>
        <w:rPr>
          <w:sz w:val="22"/>
          <w:szCs w:val="22"/>
          <w:lang w:eastAsia="en-US"/>
        </w:rPr>
      </w:pPr>
      <w:r w:rsidRPr="00B547BD">
        <w:rPr>
          <w:sz w:val="22"/>
          <w:szCs w:val="22"/>
          <w:lang w:eastAsia="en-US"/>
        </w:rPr>
        <w:t xml:space="preserve">zwielokrotnianie kodu lub tłumaczenie jego formy w rozumieniu art. 74 ust. 4 pkt 1 i 2 ww. ustawy, jeżeli jest to niezbędne do uzyskania informacji koniecznych do osiągnięcia współdziałania niezależnie stworzonego programu komputerowego z innymi programami komputerowymi, o ile zostaną spełnione następujące warunki: </w:t>
      </w:r>
    </w:p>
    <w:p w14:paraId="562E4764" w14:textId="77777777" w:rsidR="00D0699B" w:rsidRPr="00B547BD" w:rsidRDefault="00D0699B" w:rsidP="00913949">
      <w:pPr>
        <w:widowControl/>
        <w:numPr>
          <w:ilvl w:val="0"/>
          <w:numId w:val="52"/>
        </w:numPr>
        <w:suppressAutoHyphens w:val="0"/>
        <w:ind w:left="1418" w:hanging="567"/>
        <w:jc w:val="both"/>
        <w:rPr>
          <w:sz w:val="22"/>
          <w:szCs w:val="22"/>
          <w:lang w:eastAsia="en-US"/>
        </w:rPr>
      </w:pPr>
      <w:r w:rsidRPr="00B547BD">
        <w:rPr>
          <w:sz w:val="22"/>
          <w:szCs w:val="22"/>
          <w:lang w:eastAsia="en-US"/>
        </w:rPr>
        <w:t xml:space="preserve">czynności te dokonywane są przez Zamawiającego lub inną osobę uprawnioną do korzystania z egzemplarza programu komputerowego bądź przez inną osobę działającą na ich rzecz, </w:t>
      </w:r>
    </w:p>
    <w:p w14:paraId="4875A80F" w14:textId="26DE5489" w:rsidR="00D0699B" w:rsidRPr="00B547BD" w:rsidRDefault="00D0699B" w:rsidP="00913949">
      <w:pPr>
        <w:widowControl/>
        <w:numPr>
          <w:ilvl w:val="0"/>
          <w:numId w:val="52"/>
        </w:numPr>
        <w:suppressAutoHyphens w:val="0"/>
        <w:ind w:left="1418" w:hanging="567"/>
        <w:jc w:val="both"/>
        <w:rPr>
          <w:sz w:val="22"/>
          <w:szCs w:val="22"/>
          <w:lang w:eastAsia="en-US"/>
        </w:rPr>
      </w:pPr>
      <w:r w:rsidRPr="00B547BD">
        <w:rPr>
          <w:sz w:val="22"/>
          <w:szCs w:val="22"/>
          <w:lang w:eastAsia="en-US"/>
        </w:rPr>
        <w:t xml:space="preserve">informacje niezbędne do osiągnięcia współdziałania nie były uprzednio łatwo dostępne dla osób, o których mowa </w:t>
      </w:r>
      <w:r w:rsidR="00A7085A" w:rsidRPr="00B547BD">
        <w:rPr>
          <w:sz w:val="22"/>
          <w:szCs w:val="22"/>
          <w:lang w:eastAsia="en-US"/>
        </w:rPr>
        <w:t>pod ust. 2.3.1 powyżej,</w:t>
      </w:r>
    </w:p>
    <w:p w14:paraId="64BD3465" w14:textId="77777777" w:rsidR="00D0699B" w:rsidRPr="00B547BD" w:rsidRDefault="00D0699B" w:rsidP="00913949">
      <w:pPr>
        <w:widowControl/>
        <w:numPr>
          <w:ilvl w:val="0"/>
          <w:numId w:val="52"/>
        </w:numPr>
        <w:suppressAutoHyphens w:val="0"/>
        <w:ind w:left="1418" w:hanging="567"/>
        <w:jc w:val="both"/>
        <w:rPr>
          <w:sz w:val="22"/>
          <w:szCs w:val="22"/>
          <w:lang w:eastAsia="en-US"/>
        </w:rPr>
      </w:pPr>
      <w:r w:rsidRPr="00B547BD">
        <w:rPr>
          <w:sz w:val="22"/>
          <w:szCs w:val="22"/>
          <w:lang w:eastAsia="en-US"/>
        </w:rPr>
        <w:t>czynności te odnoszą się do tych części oryginalnego programu komputerowego, które są niezbędne do osiągnięcia współdziałania.</w:t>
      </w:r>
    </w:p>
    <w:p w14:paraId="498FE494" w14:textId="6C114482" w:rsidR="00D0699B" w:rsidRPr="00B547BD" w:rsidRDefault="00D0699B" w:rsidP="00913949">
      <w:pPr>
        <w:widowControl/>
        <w:numPr>
          <w:ilvl w:val="0"/>
          <w:numId w:val="47"/>
        </w:numPr>
        <w:suppressAutoHyphens w:val="0"/>
        <w:jc w:val="both"/>
        <w:rPr>
          <w:sz w:val="22"/>
          <w:szCs w:val="22"/>
        </w:rPr>
      </w:pPr>
      <w:r w:rsidRPr="00B547BD">
        <w:rPr>
          <w:sz w:val="22"/>
          <w:szCs w:val="22"/>
        </w:rPr>
        <w:t xml:space="preserve">Wykonawca udziela licencji niewyłącznej, tj. prawa do korzystania z oprogramowania w zakresie wskazanym w ust. 2 niniejszego paragrafu </w:t>
      </w:r>
      <w:r w:rsidR="00AE76B9" w:rsidRPr="00B547BD">
        <w:rPr>
          <w:sz w:val="22"/>
          <w:szCs w:val="22"/>
        </w:rPr>
        <w:t>U</w:t>
      </w:r>
      <w:r w:rsidRPr="00B547BD">
        <w:rPr>
          <w:sz w:val="22"/>
          <w:szCs w:val="22"/>
        </w:rPr>
        <w:t>mowy, w chwili podpisania protokołu odbioru, bez zastrzeżeń bez konieczności składania przez Strony dodatkowego oświadczenia woli.</w:t>
      </w:r>
    </w:p>
    <w:p w14:paraId="3040CC19" w14:textId="77777777" w:rsidR="00D0699B" w:rsidRPr="00B547BD" w:rsidRDefault="00D0699B" w:rsidP="00913949">
      <w:pPr>
        <w:widowControl/>
        <w:numPr>
          <w:ilvl w:val="0"/>
          <w:numId w:val="47"/>
        </w:numPr>
        <w:suppressAutoHyphens w:val="0"/>
        <w:jc w:val="both"/>
        <w:rPr>
          <w:sz w:val="22"/>
          <w:szCs w:val="22"/>
        </w:rPr>
      </w:pPr>
      <w:r w:rsidRPr="00B547BD">
        <w:rPr>
          <w:sz w:val="22"/>
          <w:szCs w:val="22"/>
        </w:rPr>
        <w:t>Przy odbiorze Wykonawca zobowiązany jest dostarczyć Zamawiającemu również egzemplarze oprogramowania stanowiące z dniem udzielenia ww. licencji własność Zamawiającego, w wersjach instalacyjnych albo wskazać adres strony internetowej z której ww. oprogramowanie można pobrać.</w:t>
      </w:r>
    </w:p>
    <w:p w14:paraId="40E295C0" w14:textId="77777777" w:rsidR="00D0699B" w:rsidRDefault="00D0699B" w:rsidP="00FA47B1">
      <w:pPr>
        <w:widowControl/>
        <w:suppressAutoHyphens w:val="0"/>
        <w:ind w:left="540"/>
        <w:rPr>
          <w:b/>
          <w:bCs/>
          <w:sz w:val="22"/>
          <w:szCs w:val="22"/>
        </w:rPr>
      </w:pPr>
    </w:p>
    <w:p w14:paraId="51FBA78F" w14:textId="77777777" w:rsidR="00CF7C46" w:rsidRPr="00B547BD" w:rsidRDefault="00CF7C46" w:rsidP="00FA47B1">
      <w:pPr>
        <w:widowControl/>
        <w:suppressAutoHyphens w:val="0"/>
        <w:ind w:left="540"/>
        <w:rPr>
          <w:b/>
          <w:bCs/>
          <w:sz w:val="22"/>
          <w:szCs w:val="22"/>
        </w:rPr>
      </w:pPr>
    </w:p>
    <w:p w14:paraId="4F97C935" w14:textId="61AF6F17" w:rsidR="00D0699B" w:rsidRPr="00B547BD" w:rsidRDefault="00D0699B" w:rsidP="00FA47B1">
      <w:pPr>
        <w:widowControl/>
        <w:suppressAutoHyphens w:val="0"/>
        <w:rPr>
          <w:b/>
          <w:bCs/>
          <w:sz w:val="22"/>
          <w:szCs w:val="22"/>
        </w:rPr>
      </w:pPr>
      <w:r w:rsidRPr="00B547BD">
        <w:rPr>
          <w:b/>
          <w:bCs/>
          <w:sz w:val="22"/>
          <w:szCs w:val="22"/>
        </w:rPr>
        <w:t>§ 3</w:t>
      </w:r>
      <w:r w:rsidR="00D93C09" w:rsidRPr="00B547BD">
        <w:rPr>
          <w:b/>
          <w:bCs/>
          <w:sz w:val="22"/>
          <w:szCs w:val="22"/>
        </w:rPr>
        <w:t xml:space="preserve"> Wynagrodzenie</w:t>
      </w:r>
    </w:p>
    <w:p w14:paraId="0D0EC3A9" w14:textId="77777777" w:rsidR="00D0699B" w:rsidRPr="00B547BD" w:rsidRDefault="00D0699B" w:rsidP="00913949">
      <w:pPr>
        <w:widowControl/>
        <w:numPr>
          <w:ilvl w:val="6"/>
          <w:numId w:val="41"/>
        </w:numPr>
        <w:suppressAutoHyphens w:val="0"/>
        <w:ind w:left="426" w:hanging="425"/>
        <w:jc w:val="both"/>
        <w:rPr>
          <w:sz w:val="22"/>
          <w:szCs w:val="22"/>
        </w:rPr>
      </w:pPr>
      <w:r w:rsidRPr="00B547BD">
        <w:rPr>
          <w:sz w:val="22"/>
          <w:szCs w:val="22"/>
        </w:rPr>
        <w:t>Wysokość wynagrodzenia przysługującego Wykonawcy za wykonanie przedmiotu Umowy ustalona została na podstawie oferty Wykonawcy.</w:t>
      </w:r>
    </w:p>
    <w:p w14:paraId="1F2A83E5" w14:textId="03906DFC" w:rsidR="006D767A" w:rsidRPr="00B547BD" w:rsidRDefault="006D767A" w:rsidP="00913949">
      <w:pPr>
        <w:widowControl/>
        <w:numPr>
          <w:ilvl w:val="6"/>
          <w:numId w:val="41"/>
        </w:numPr>
        <w:suppressAutoHyphens w:val="0"/>
        <w:ind w:left="426" w:hanging="425"/>
        <w:jc w:val="both"/>
        <w:rPr>
          <w:sz w:val="22"/>
          <w:szCs w:val="22"/>
        </w:rPr>
      </w:pPr>
      <w:r w:rsidRPr="00B547BD">
        <w:rPr>
          <w:sz w:val="22"/>
          <w:szCs w:val="22"/>
        </w:rPr>
        <w:t>Wynagrodzenie</w:t>
      </w:r>
      <w:r w:rsidRPr="00B547BD">
        <w:rPr>
          <w:sz w:val="22"/>
          <w:szCs w:val="22"/>
          <w:lang w:val="x-none"/>
        </w:rPr>
        <w:t xml:space="preserve"> ryczałtowe za przedmiot Umowy ustala się na</w:t>
      </w:r>
      <w:r w:rsidRPr="00B547BD">
        <w:rPr>
          <w:sz w:val="22"/>
          <w:szCs w:val="22"/>
        </w:rPr>
        <w:t xml:space="preserve"> </w:t>
      </w:r>
      <w:r w:rsidRPr="00B547BD">
        <w:rPr>
          <w:b/>
          <w:sz w:val="22"/>
          <w:szCs w:val="22"/>
          <w:lang w:val="x-none"/>
        </w:rPr>
        <w:t xml:space="preserve">kwotę netto: </w:t>
      </w:r>
      <w:r w:rsidRPr="00B547BD">
        <w:rPr>
          <w:b/>
          <w:sz w:val="22"/>
          <w:szCs w:val="22"/>
        </w:rPr>
        <w:t>……….</w:t>
      </w:r>
      <w:r w:rsidRPr="00B547BD">
        <w:rPr>
          <w:b/>
          <w:sz w:val="22"/>
          <w:szCs w:val="22"/>
          <w:lang w:val="x-none"/>
        </w:rPr>
        <w:t>....</w:t>
      </w:r>
      <w:r w:rsidRPr="00B547BD">
        <w:rPr>
          <w:b/>
          <w:sz w:val="22"/>
          <w:szCs w:val="22"/>
        </w:rPr>
        <w:t>...............</w:t>
      </w:r>
      <w:r w:rsidRPr="00B547BD">
        <w:rPr>
          <w:b/>
          <w:sz w:val="22"/>
          <w:szCs w:val="22"/>
          <w:lang w:val="x-none"/>
        </w:rPr>
        <w:t xml:space="preserve">............ </w:t>
      </w:r>
      <w:r w:rsidR="00D70092" w:rsidRPr="00B547BD">
        <w:rPr>
          <w:b/>
          <w:sz w:val="22"/>
          <w:szCs w:val="22"/>
          <w:lang w:val="x-none"/>
        </w:rPr>
        <w:t>EUR</w:t>
      </w:r>
      <w:r w:rsidR="00F842B2">
        <w:rPr>
          <w:b/>
          <w:sz w:val="22"/>
          <w:szCs w:val="22"/>
          <w:lang w:val="x-none"/>
        </w:rPr>
        <w:t>/PLN*</w:t>
      </w:r>
      <w:r w:rsidRPr="00B547BD">
        <w:rPr>
          <w:sz w:val="22"/>
          <w:szCs w:val="22"/>
          <w:lang w:val="x-none"/>
        </w:rPr>
        <w:t xml:space="preserve"> </w:t>
      </w:r>
      <w:r w:rsidRPr="00B547BD">
        <w:rPr>
          <w:sz w:val="22"/>
          <w:szCs w:val="22"/>
        </w:rPr>
        <w:t>(</w:t>
      </w:r>
      <w:r w:rsidRPr="00B547BD">
        <w:rPr>
          <w:sz w:val="22"/>
          <w:szCs w:val="22"/>
          <w:lang w:val="x-none"/>
        </w:rPr>
        <w:t>słownie:</w:t>
      </w:r>
      <w:r w:rsidRPr="00B547BD">
        <w:rPr>
          <w:sz w:val="22"/>
          <w:szCs w:val="22"/>
        </w:rPr>
        <w:t xml:space="preserve"> </w:t>
      </w:r>
      <w:r w:rsidRPr="00B547BD">
        <w:rPr>
          <w:sz w:val="22"/>
          <w:szCs w:val="22"/>
          <w:lang w:val="x-none"/>
        </w:rPr>
        <w:t>............................................</w:t>
      </w:r>
      <w:r w:rsidR="0082176E">
        <w:rPr>
          <w:sz w:val="22"/>
          <w:szCs w:val="22"/>
          <w:lang w:val="x-none"/>
        </w:rPr>
        <w:t>euro</w:t>
      </w:r>
      <w:r w:rsidR="00F842B2">
        <w:rPr>
          <w:sz w:val="22"/>
          <w:szCs w:val="22"/>
          <w:lang w:val="x-none"/>
        </w:rPr>
        <w:t>/złotych*</w:t>
      </w:r>
      <w:r w:rsidR="0082176E">
        <w:rPr>
          <w:sz w:val="22"/>
          <w:szCs w:val="22"/>
          <w:lang w:val="x-none"/>
        </w:rPr>
        <w:t xml:space="preserve"> 00/100</w:t>
      </w:r>
      <w:r w:rsidRPr="00B547BD">
        <w:rPr>
          <w:sz w:val="22"/>
          <w:szCs w:val="22"/>
        </w:rPr>
        <w:t>)</w:t>
      </w:r>
      <w:r w:rsidRPr="00B547BD">
        <w:rPr>
          <w:sz w:val="22"/>
          <w:szCs w:val="22"/>
          <w:lang w:val="x-none"/>
        </w:rPr>
        <w:t xml:space="preserve">, </w:t>
      </w:r>
      <w:r w:rsidR="00D70092" w:rsidRPr="00B547BD">
        <w:rPr>
          <w:rFonts w:eastAsiaTheme="minorEastAsia"/>
          <w:sz w:val="22"/>
          <w:szCs w:val="22"/>
        </w:rPr>
        <w:t xml:space="preserve">a wraz </w:t>
      </w:r>
      <w:r w:rsidR="0082176E">
        <w:rPr>
          <w:rFonts w:eastAsiaTheme="minorEastAsia"/>
          <w:sz w:val="22"/>
          <w:szCs w:val="22"/>
        </w:rPr>
        <w:br/>
      </w:r>
      <w:r w:rsidR="00D70092" w:rsidRPr="00B547BD">
        <w:rPr>
          <w:rFonts w:eastAsiaTheme="minorEastAsia"/>
          <w:sz w:val="22"/>
          <w:szCs w:val="22"/>
        </w:rPr>
        <w:t>z należnym podatkiem od towarów i usług VAT w wysokości …% na kwotę brutto ……………</w:t>
      </w:r>
      <w:r w:rsidR="00D70092" w:rsidRPr="00B547BD" w:rsidDel="00C34F6A">
        <w:rPr>
          <w:rFonts w:eastAsiaTheme="minorEastAsia"/>
          <w:sz w:val="22"/>
          <w:szCs w:val="22"/>
        </w:rPr>
        <w:t xml:space="preserve"> </w:t>
      </w:r>
      <w:r w:rsidR="00D70092" w:rsidRPr="00B547BD">
        <w:rPr>
          <w:rFonts w:eastAsiaTheme="minorEastAsia"/>
          <w:b/>
          <w:bCs/>
          <w:sz w:val="22"/>
          <w:szCs w:val="22"/>
        </w:rPr>
        <w:t>EUR</w:t>
      </w:r>
      <w:r w:rsidR="00F842B2">
        <w:rPr>
          <w:rFonts w:eastAsiaTheme="minorEastAsia"/>
          <w:b/>
          <w:bCs/>
          <w:sz w:val="22"/>
          <w:szCs w:val="22"/>
        </w:rPr>
        <w:t>/PLN*</w:t>
      </w:r>
      <w:r w:rsidR="00D70092" w:rsidRPr="00B547BD">
        <w:rPr>
          <w:rFonts w:eastAsiaTheme="minorEastAsia"/>
          <w:sz w:val="22"/>
          <w:szCs w:val="22"/>
        </w:rPr>
        <w:t xml:space="preserve"> (słownie: ……………………….</w:t>
      </w:r>
      <w:r w:rsidR="0082176E">
        <w:rPr>
          <w:rFonts w:eastAsiaTheme="minorEastAsia"/>
          <w:sz w:val="22"/>
          <w:szCs w:val="22"/>
        </w:rPr>
        <w:t>euro</w:t>
      </w:r>
      <w:r w:rsidR="00F842B2">
        <w:rPr>
          <w:rFonts w:eastAsiaTheme="minorEastAsia"/>
          <w:sz w:val="22"/>
          <w:szCs w:val="22"/>
        </w:rPr>
        <w:t>/złotych*</w:t>
      </w:r>
      <w:r w:rsidR="0082176E">
        <w:rPr>
          <w:rFonts w:eastAsiaTheme="minorEastAsia"/>
          <w:sz w:val="22"/>
          <w:szCs w:val="22"/>
        </w:rPr>
        <w:t xml:space="preserve"> 00/100</w:t>
      </w:r>
      <w:r w:rsidR="00D70092" w:rsidRPr="00B547BD">
        <w:rPr>
          <w:rFonts w:eastAsiaTheme="minorEastAsia"/>
          <w:sz w:val="22"/>
          <w:szCs w:val="22"/>
        </w:rPr>
        <w:t>), w tym:</w:t>
      </w:r>
    </w:p>
    <w:p w14:paraId="76DE4114" w14:textId="77C2A8E3" w:rsidR="00D70092" w:rsidRPr="00EB4037" w:rsidRDefault="00D70092" w:rsidP="004064D2">
      <w:pPr>
        <w:widowControl/>
        <w:suppressAutoHyphens w:val="0"/>
        <w:ind w:left="851" w:hanging="425"/>
        <w:jc w:val="both"/>
        <w:rPr>
          <w:rFonts w:eastAsiaTheme="minorEastAsia"/>
          <w:sz w:val="22"/>
          <w:szCs w:val="22"/>
        </w:rPr>
      </w:pPr>
    </w:p>
    <w:p w14:paraId="5E2234B9" w14:textId="15F0BD94" w:rsidR="00F3376E" w:rsidRPr="00EB4037" w:rsidRDefault="00F842B2" w:rsidP="00F3376E">
      <w:pPr>
        <w:pStyle w:val="Tekstpodstawowy"/>
        <w:suppressAutoHyphens/>
        <w:spacing w:line="240" w:lineRule="auto"/>
        <w:ind w:left="426"/>
        <w:rPr>
          <w:rFonts w:ascii="Times New Roman" w:hAnsi="Times New Roman" w:cs="Times New Roman"/>
          <w:sz w:val="18"/>
          <w:szCs w:val="18"/>
        </w:rPr>
      </w:pPr>
      <w:r w:rsidRPr="00EB4037">
        <w:rPr>
          <w:rFonts w:ascii="Times New Roman" w:eastAsiaTheme="minorEastAsia" w:hAnsi="Times New Roman" w:cs="Times New Roman"/>
          <w:sz w:val="18"/>
          <w:szCs w:val="18"/>
        </w:rPr>
        <w:t>*</w:t>
      </w:r>
      <w:r w:rsidRPr="00EB4037">
        <w:rPr>
          <w:rFonts w:ascii="Times New Roman" w:hAnsi="Times New Roman" w:cs="Times New Roman"/>
          <w:i/>
          <w:iCs/>
          <w:sz w:val="18"/>
          <w:szCs w:val="18"/>
        </w:rPr>
        <w:t xml:space="preserve"> W zależności od złożonej oferty w tj. euro</w:t>
      </w:r>
      <w:r w:rsidR="00EB4037" w:rsidRPr="00EB4037">
        <w:rPr>
          <w:rFonts w:ascii="Times New Roman" w:hAnsi="Times New Roman" w:cs="Times New Roman"/>
          <w:i/>
          <w:iCs/>
          <w:sz w:val="18"/>
          <w:szCs w:val="18"/>
        </w:rPr>
        <w:t xml:space="preserve"> </w:t>
      </w:r>
      <w:r w:rsidRPr="00EB4037">
        <w:rPr>
          <w:rFonts w:ascii="Times New Roman" w:hAnsi="Times New Roman" w:cs="Times New Roman"/>
          <w:i/>
          <w:iCs/>
          <w:sz w:val="18"/>
          <w:szCs w:val="18"/>
        </w:rPr>
        <w:t>(EUR) lub PLN.</w:t>
      </w:r>
    </w:p>
    <w:p w14:paraId="057639AF" w14:textId="0339C9DD" w:rsidR="00D70092" w:rsidRPr="00EB4037" w:rsidRDefault="000A6F6D" w:rsidP="00D70092">
      <w:pPr>
        <w:widowControl/>
        <w:suppressAutoHyphens w:val="0"/>
        <w:ind w:left="426" w:hanging="425"/>
        <w:jc w:val="both"/>
        <w:rPr>
          <w:rFonts w:eastAsiaTheme="minorEastAsia"/>
          <w:sz w:val="22"/>
          <w:szCs w:val="22"/>
        </w:rPr>
      </w:pPr>
      <w:r w:rsidRPr="00EB4037">
        <w:rPr>
          <w:rFonts w:eastAsiaTheme="minorEastAsia"/>
          <w:sz w:val="22"/>
          <w:szCs w:val="22"/>
        </w:rPr>
        <w:t xml:space="preserve">5. </w:t>
      </w:r>
      <w:r w:rsidRPr="00EB4037">
        <w:rPr>
          <w:rFonts w:eastAsiaTheme="minorEastAsia"/>
          <w:sz w:val="22"/>
          <w:szCs w:val="22"/>
        </w:rPr>
        <w:tab/>
      </w:r>
      <w:r w:rsidR="00D70092" w:rsidRPr="00EB4037">
        <w:rPr>
          <w:rFonts w:eastAsiaTheme="minorEastAsia"/>
          <w:sz w:val="22"/>
          <w:szCs w:val="22"/>
        </w:rPr>
        <w:t>Rozliczenia pomiędzy Wykonawcą a Zamawiającym będą dokonywane w walucie</w:t>
      </w:r>
      <w:r w:rsidR="00144BA6" w:rsidRPr="00EB4037">
        <w:rPr>
          <w:rFonts w:eastAsiaTheme="minorEastAsia"/>
          <w:sz w:val="22"/>
          <w:szCs w:val="22"/>
        </w:rPr>
        <w:t xml:space="preserve"> wybranej oferty. </w:t>
      </w:r>
      <w:r w:rsidR="00144BA6" w:rsidRPr="00EB4037">
        <w:rPr>
          <w:rStyle w:val="Odwoanieprzypisudolnego"/>
          <w:rFonts w:eastAsiaTheme="minorEastAsia"/>
          <w:sz w:val="22"/>
          <w:szCs w:val="22"/>
        </w:rPr>
        <w:footnoteReference w:id="1"/>
      </w:r>
    </w:p>
    <w:p w14:paraId="100BE72E" w14:textId="535F68FC" w:rsidR="00D70092" w:rsidRPr="00B547BD" w:rsidRDefault="000A6F6D" w:rsidP="00D70092">
      <w:pPr>
        <w:widowControl/>
        <w:suppressAutoHyphens w:val="0"/>
        <w:ind w:left="426" w:hanging="425"/>
        <w:jc w:val="both"/>
        <w:rPr>
          <w:rFonts w:eastAsiaTheme="minorEastAsia"/>
          <w:sz w:val="22"/>
          <w:szCs w:val="22"/>
        </w:rPr>
      </w:pPr>
      <w:r>
        <w:rPr>
          <w:rFonts w:eastAsiaTheme="minorEastAsia"/>
          <w:sz w:val="22"/>
          <w:szCs w:val="22"/>
        </w:rPr>
        <w:t>7</w:t>
      </w:r>
      <w:r w:rsidR="00D70092" w:rsidRPr="00B547BD">
        <w:rPr>
          <w:rFonts w:eastAsiaTheme="minorEastAsia"/>
          <w:sz w:val="22"/>
          <w:szCs w:val="22"/>
        </w:rPr>
        <w:t xml:space="preserve">. </w:t>
      </w:r>
      <w:r w:rsidR="00D70092" w:rsidRPr="00B547BD">
        <w:rPr>
          <w:rFonts w:eastAsiaTheme="minorEastAsia"/>
          <w:sz w:val="22"/>
          <w:szCs w:val="22"/>
        </w:rPr>
        <w:tab/>
      </w:r>
      <w:r w:rsidR="00D0699B" w:rsidRPr="00B547BD">
        <w:rPr>
          <w:sz w:val="22"/>
          <w:szCs w:val="22"/>
        </w:rPr>
        <w:t xml:space="preserve">Wynagrodzenie określone w ust. 2 obejmuje wszystkie koszty, które Wykonawca powinien był przewidzieć w celu prawidłowego wykonania </w:t>
      </w:r>
      <w:r w:rsidR="00A21A6E" w:rsidRPr="00B547BD">
        <w:rPr>
          <w:sz w:val="22"/>
          <w:szCs w:val="22"/>
        </w:rPr>
        <w:t>U</w:t>
      </w:r>
      <w:r w:rsidR="00D0699B" w:rsidRPr="00B547BD">
        <w:rPr>
          <w:sz w:val="22"/>
          <w:szCs w:val="22"/>
        </w:rPr>
        <w:t xml:space="preserve">mowy, w tym koszty transportu, ubezpieczenia, dostawy, wniesienia, </w:t>
      </w:r>
      <w:r w:rsidR="00D221E4" w:rsidRPr="00B547BD">
        <w:rPr>
          <w:sz w:val="22"/>
          <w:szCs w:val="22"/>
        </w:rPr>
        <w:t>adaptacji, instalacji</w:t>
      </w:r>
      <w:r w:rsidR="00D0699B" w:rsidRPr="00B547BD">
        <w:rPr>
          <w:sz w:val="22"/>
          <w:szCs w:val="22"/>
        </w:rPr>
        <w:t xml:space="preserve"> i uruchomienia Aparatury</w:t>
      </w:r>
      <w:r w:rsidR="00D221E4" w:rsidRPr="00B547BD">
        <w:rPr>
          <w:sz w:val="22"/>
          <w:szCs w:val="22"/>
        </w:rPr>
        <w:t xml:space="preserve"> wraz z testami końcowymi</w:t>
      </w:r>
      <w:r w:rsidR="005F45BA" w:rsidRPr="00B547BD">
        <w:rPr>
          <w:sz w:val="22"/>
          <w:szCs w:val="22"/>
        </w:rPr>
        <w:t>.</w:t>
      </w:r>
    </w:p>
    <w:p w14:paraId="4B87DFBA" w14:textId="0E4B6743" w:rsidR="00D70092" w:rsidRPr="00B547BD" w:rsidRDefault="000A6F6D" w:rsidP="00D70092">
      <w:pPr>
        <w:widowControl/>
        <w:suppressAutoHyphens w:val="0"/>
        <w:ind w:left="426" w:hanging="425"/>
        <w:jc w:val="both"/>
        <w:rPr>
          <w:sz w:val="22"/>
          <w:szCs w:val="22"/>
        </w:rPr>
      </w:pPr>
      <w:r>
        <w:rPr>
          <w:rFonts w:eastAsiaTheme="minorEastAsia"/>
          <w:sz w:val="22"/>
          <w:szCs w:val="22"/>
        </w:rPr>
        <w:t>8</w:t>
      </w:r>
      <w:r w:rsidR="00D70092" w:rsidRPr="00B547BD">
        <w:rPr>
          <w:rFonts w:eastAsiaTheme="minorEastAsia"/>
          <w:sz w:val="22"/>
          <w:szCs w:val="22"/>
        </w:rPr>
        <w:t xml:space="preserve">. </w:t>
      </w:r>
      <w:r w:rsidR="00D70092" w:rsidRPr="00B547BD">
        <w:rPr>
          <w:rFonts w:eastAsiaTheme="minorEastAsia"/>
          <w:sz w:val="22"/>
          <w:szCs w:val="22"/>
        </w:rPr>
        <w:tab/>
      </w:r>
      <w:r w:rsidR="00D0699B" w:rsidRPr="00B547BD">
        <w:rPr>
          <w:sz w:val="22"/>
          <w:szCs w:val="22"/>
        </w:rPr>
        <w:t>Zamawiający jest podatnikiem VAT i posiada NIP 675-000-22-36.</w:t>
      </w:r>
    </w:p>
    <w:p w14:paraId="503C2DF2" w14:textId="7DC53566" w:rsidR="00D70092" w:rsidRPr="00B547BD" w:rsidRDefault="000A6F6D" w:rsidP="00D70092">
      <w:pPr>
        <w:widowControl/>
        <w:suppressAutoHyphens w:val="0"/>
        <w:ind w:left="426" w:hanging="425"/>
        <w:jc w:val="both"/>
        <w:rPr>
          <w:sz w:val="22"/>
          <w:szCs w:val="22"/>
        </w:rPr>
      </w:pPr>
      <w:r>
        <w:rPr>
          <w:sz w:val="22"/>
          <w:szCs w:val="22"/>
        </w:rPr>
        <w:t>9</w:t>
      </w:r>
      <w:r w:rsidR="00D70092" w:rsidRPr="00B547BD">
        <w:rPr>
          <w:sz w:val="22"/>
          <w:szCs w:val="22"/>
        </w:rPr>
        <w:t xml:space="preserve">. </w:t>
      </w:r>
      <w:r w:rsidR="00D70092" w:rsidRPr="00B547BD">
        <w:rPr>
          <w:sz w:val="22"/>
          <w:szCs w:val="22"/>
        </w:rPr>
        <w:tab/>
      </w:r>
      <w:r w:rsidR="00D0699B" w:rsidRPr="00B547BD">
        <w:rPr>
          <w:sz w:val="22"/>
          <w:szCs w:val="22"/>
        </w:rPr>
        <w:t>Wykonawca jest podatnikiem VAT i posiada NIP …............................. lub nie jest podatnikiem VAT na terytorium Rzeczypospolitej Polskiej</w:t>
      </w:r>
      <w:r w:rsidR="00D0699B" w:rsidRPr="00B547BD">
        <w:rPr>
          <w:sz w:val="22"/>
          <w:szCs w:val="22"/>
          <w:vertAlign w:val="superscript"/>
        </w:rPr>
        <w:footnoteReference w:id="2"/>
      </w:r>
      <w:r w:rsidR="00D0699B" w:rsidRPr="00B547BD">
        <w:rPr>
          <w:sz w:val="22"/>
          <w:szCs w:val="22"/>
        </w:rPr>
        <w:t>.</w:t>
      </w:r>
    </w:p>
    <w:p w14:paraId="773AB7B6" w14:textId="366E41E5" w:rsidR="00D70092" w:rsidRPr="00B547BD" w:rsidRDefault="000A6F6D" w:rsidP="00D70092">
      <w:pPr>
        <w:widowControl/>
        <w:suppressAutoHyphens w:val="0"/>
        <w:ind w:left="426" w:hanging="425"/>
        <w:jc w:val="both"/>
        <w:rPr>
          <w:sz w:val="22"/>
          <w:szCs w:val="22"/>
        </w:rPr>
      </w:pPr>
      <w:r>
        <w:rPr>
          <w:sz w:val="22"/>
          <w:szCs w:val="22"/>
        </w:rPr>
        <w:t>10</w:t>
      </w:r>
      <w:r w:rsidR="00D70092" w:rsidRPr="00B547BD">
        <w:rPr>
          <w:sz w:val="22"/>
          <w:szCs w:val="22"/>
        </w:rPr>
        <w:t xml:space="preserve">. </w:t>
      </w:r>
      <w:r w:rsidR="00D70092" w:rsidRPr="00B547BD">
        <w:rPr>
          <w:sz w:val="22"/>
          <w:szCs w:val="22"/>
        </w:rPr>
        <w:tab/>
      </w:r>
      <w:r w:rsidR="00D0699B" w:rsidRPr="00B547BD">
        <w:rPr>
          <w:sz w:val="22"/>
          <w:szCs w:val="22"/>
        </w:rPr>
        <w:t>Należny od kwoty wynagrodzenia podatek od towarów i usług VAT pokryje Zamawiający na konto właściwego Urzędu Skarbowego w przypadku powstania u Zamawiającego obowiązku podatkowego zgodnie z przepisami o podatku od towarów i usług.</w:t>
      </w:r>
      <w:r w:rsidR="00D0699B" w:rsidRPr="00B547BD">
        <w:rPr>
          <w:sz w:val="22"/>
          <w:szCs w:val="22"/>
          <w:vertAlign w:val="superscript"/>
        </w:rPr>
        <w:footnoteReference w:id="3"/>
      </w:r>
    </w:p>
    <w:p w14:paraId="676747BF" w14:textId="1F4149A3" w:rsidR="00D70092" w:rsidRPr="000A6F6D" w:rsidRDefault="000A6F6D" w:rsidP="000A6F6D">
      <w:pPr>
        <w:widowControl/>
        <w:suppressAutoHyphens w:val="0"/>
        <w:ind w:left="426" w:hanging="425"/>
        <w:jc w:val="both"/>
        <w:rPr>
          <w:sz w:val="22"/>
          <w:szCs w:val="22"/>
        </w:rPr>
      </w:pPr>
      <w:r>
        <w:rPr>
          <w:sz w:val="22"/>
          <w:szCs w:val="22"/>
        </w:rPr>
        <w:t>11</w:t>
      </w:r>
      <w:r w:rsidR="00D70092" w:rsidRPr="00B547BD">
        <w:rPr>
          <w:sz w:val="22"/>
          <w:szCs w:val="22"/>
        </w:rPr>
        <w:t xml:space="preserve">. </w:t>
      </w:r>
      <w:r w:rsidR="00D70092" w:rsidRPr="00B547BD">
        <w:rPr>
          <w:sz w:val="22"/>
          <w:szCs w:val="22"/>
        </w:rPr>
        <w:tab/>
      </w:r>
      <w:r w:rsidR="00D70092" w:rsidRPr="000A6F6D">
        <w:rPr>
          <w:sz w:val="22"/>
          <w:szCs w:val="22"/>
        </w:rPr>
        <w:t>Celem skorzystania z preferencji podatkowych wynikających z zawartych przez Rzeczpospolitą Polską umów w sprawie unikania podwójnego opodatkowania Wykonawca jest zobowiązany do przedłożenia wraz z wystawioną fakturą lub z innym dokumentem, na podstawie którego ma zostać dokonana płatność, oryginału lub kopii aktualnego certyfikatu rezydencji podatkowej wydanego przez właściwy organ administracji podatkowej swojego państwa</w:t>
      </w:r>
      <w:r w:rsidRPr="000A6F6D">
        <w:rPr>
          <w:sz w:val="22"/>
          <w:szCs w:val="22"/>
        </w:rPr>
        <w:t xml:space="preserve"> (</w:t>
      </w:r>
      <w:r w:rsidR="001634A8" w:rsidRPr="000A6F6D">
        <w:rPr>
          <w:sz w:val="22"/>
          <w:szCs w:val="22"/>
        </w:rPr>
        <w:t>jeśli dotyczy</w:t>
      </w:r>
      <w:r w:rsidRPr="000A6F6D">
        <w:rPr>
          <w:sz w:val="22"/>
          <w:szCs w:val="22"/>
        </w:rPr>
        <w:t>)</w:t>
      </w:r>
      <w:r w:rsidR="00D70092" w:rsidRPr="000A6F6D">
        <w:rPr>
          <w:sz w:val="22"/>
          <w:szCs w:val="22"/>
        </w:rPr>
        <w:t xml:space="preserve">.  </w:t>
      </w:r>
    </w:p>
    <w:p w14:paraId="35C16A2B" w14:textId="26B2B37B" w:rsidR="00D70092" w:rsidRPr="000A6F6D" w:rsidRDefault="000A6F6D" w:rsidP="00D70092">
      <w:pPr>
        <w:widowControl/>
        <w:suppressAutoHyphens w:val="0"/>
        <w:ind w:left="426" w:hanging="425"/>
        <w:jc w:val="both"/>
        <w:rPr>
          <w:sz w:val="22"/>
          <w:szCs w:val="22"/>
        </w:rPr>
      </w:pPr>
      <w:r w:rsidRPr="000A6F6D">
        <w:rPr>
          <w:sz w:val="22"/>
          <w:szCs w:val="22"/>
        </w:rPr>
        <w:t>12</w:t>
      </w:r>
      <w:r w:rsidR="00D70092" w:rsidRPr="000A6F6D">
        <w:rPr>
          <w:sz w:val="22"/>
          <w:szCs w:val="22"/>
        </w:rPr>
        <w:t xml:space="preserve">. </w:t>
      </w:r>
      <w:r w:rsidR="00D70092" w:rsidRPr="000A6F6D">
        <w:rPr>
          <w:sz w:val="22"/>
          <w:szCs w:val="22"/>
        </w:rPr>
        <w:tab/>
        <w:t>Ponadto zobowiązany jest do przedłożenia oświadczenia rzeczywistego właściciela należności w rozumieniu polskich przepisów o podatku dochodowym, zgodnie ze wzorem przedstawionym przez Uniwersytet Jagielloński.</w:t>
      </w:r>
    </w:p>
    <w:p w14:paraId="36210A25" w14:textId="309C312E" w:rsidR="00D70092" w:rsidRPr="000A6F6D" w:rsidRDefault="000A6F6D" w:rsidP="00D70092">
      <w:pPr>
        <w:widowControl/>
        <w:suppressAutoHyphens w:val="0"/>
        <w:ind w:left="426" w:hanging="425"/>
        <w:jc w:val="both"/>
        <w:rPr>
          <w:sz w:val="22"/>
          <w:szCs w:val="22"/>
        </w:rPr>
      </w:pPr>
      <w:r w:rsidRPr="000A6F6D">
        <w:rPr>
          <w:sz w:val="22"/>
          <w:szCs w:val="22"/>
        </w:rPr>
        <w:t>13</w:t>
      </w:r>
      <w:r w:rsidR="00D70092" w:rsidRPr="000A6F6D">
        <w:rPr>
          <w:sz w:val="22"/>
          <w:szCs w:val="22"/>
        </w:rPr>
        <w:t xml:space="preserve">. </w:t>
      </w:r>
      <w:r w:rsidR="00D70092" w:rsidRPr="000A6F6D">
        <w:rPr>
          <w:sz w:val="22"/>
          <w:szCs w:val="22"/>
        </w:rPr>
        <w:tab/>
        <w:t xml:space="preserve">Jeżeli przedłożona kopia certyfikatu rezydencji podatkowej budzi wątpliwości, Zamawiający ma prawo zażądać od Wykonawcy oryginału tego certyfikatu. </w:t>
      </w:r>
    </w:p>
    <w:p w14:paraId="6C19CF85" w14:textId="77777777" w:rsidR="006C4E2F" w:rsidRDefault="000A6F6D" w:rsidP="006C4E2F">
      <w:pPr>
        <w:widowControl/>
        <w:suppressAutoHyphens w:val="0"/>
        <w:ind w:left="426" w:hanging="425"/>
        <w:jc w:val="both"/>
        <w:rPr>
          <w:sz w:val="22"/>
          <w:szCs w:val="22"/>
        </w:rPr>
      </w:pPr>
      <w:r w:rsidRPr="000A6F6D">
        <w:rPr>
          <w:sz w:val="22"/>
          <w:szCs w:val="22"/>
        </w:rPr>
        <w:t>14</w:t>
      </w:r>
      <w:r w:rsidR="00D70092" w:rsidRPr="000A6F6D">
        <w:rPr>
          <w:sz w:val="22"/>
          <w:szCs w:val="22"/>
        </w:rPr>
        <w:t xml:space="preserve">. </w:t>
      </w:r>
      <w:r w:rsidR="00D70092" w:rsidRPr="000A6F6D">
        <w:rPr>
          <w:sz w:val="22"/>
          <w:szCs w:val="22"/>
        </w:rPr>
        <w:tab/>
        <w:t>W takim przypadku Zamawiający może się wstrzymać z wypłatą wynagrodzenia do dnia następnego po dniu otrzymania oryginału certyfikatu rezydencji.</w:t>
      </w:r>
    </w:p>
    <w:p w14:paraId="2E75BF45" w14:textId="77777777" w:rsidR="006C4E2F" w:rsidRDefault="006C4E2F" w:rsidP="006C4E2F">
      <w:pPr>
        <w:widowControl/>
        <w:suppressAutoHyphens w:val="0"/>
        <w:ind w:left="426" w:hanging="1"/>
        <w:jc w:val="both"/>
        <w:rPr>
          <w:sz w:val="22"/>
          <w:szCs w:val="22"/>
          <w:highlight w:val="yellow"/>
        </w:rPr>
      </w:pPr>
    </w:p>
    <w:p w14:paraId="4DF57429" w14:textId="77777777" w:rsidR="006C4E2F" w:rsidRDefault="006C4E2F" w:rsidP="006C4E2F">
      <w:pPr>
        <w:widowControl/>
        <w:suppressAutoHyphens w:val="0"/>
        <w:ind w:left="426" w:hanging="1"/>
        <w:jc w:val="both"/>
        <w:rPr>
          <w:sz w:val="22"/>
          <w:szCs w:val="22"/>
          <w:highlight w:val="yellow"/>
        </w:rPr>
      </w:pPr>
    </w:p>
    <w:p w14:paraId="62B0035E" w14:textId="1B2E5710" w:rsidR="00D0699B" w:rsidRPr="00B547BD" w:rsidRDefault="00D0699B" w:rsidP="00FA47B1">
      <w:pPr>
        <w:widowControl/>
        <w:suppressAutoHyphens w:val="0"/>
        <w:rPr>
          <w:b/>
          <w:bCs/>
          <w:sz w:val="22"/>
          <w:szCs w:val="22"/>
        </w:rPr>
      </w:pPr>
      <w:r w:rsidRPr="00B547BD">
        <w:rPr>
          <w:b/>
          <w:bCs/>
          <w:sz w:val="22"/>
          <w:szCs w:val="22"/>
        </w:rPr>
        <w:t>§ 4</w:t>
      </w:r>
    </w:p>
    <w:p w14:paraId="157E05DE" w14:textId="77777777" w:rsidR="00D0699B" w:rsidRPr="00B547BD"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B547BD">
        <w:rPr>
          <w:sz w:val="22"/>
          <w:szCs w:val="22"/>
        </w:rPr>
        <w:t xml:space="preserve">Wykonawca otrzyma wynagrodzenie po wykonaniu całości przedmiotu Umowy, potwierdzonego protokołem odbioru bez zastrzeżeń i po złożeniu w siedzibie jednostki UJ, o której mowa w § 1 ust. 2 prawidłowo wystawionej faktury. </w:t>
      </w:r>
    </w:p>
    <w:p w14:paraId="1EB3CB86" w14:textId="5800C560" w:rsidR="00D0699B" w:rsidRPr="00B547BD"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B547BD">
        <w:rPr>
          <w:sz w:val="22"/>
          <w:szCs w:val="22"/>
        </w:rPr>
        <w:t xml:space="preserve">Zamawiający przystąpi do czynności odbioru po powiadomieniu go przez Wykonawcę o gotowości do odbioru. Dostawa i wykonanie całego przedmiotu </w:t>
      </w:r>
      <w:r w:rsidR="000C739C" w:rsidRPr="00B547BD">
        <w:rPr>
          <w:sz w:val="22"/>
          <w:szCs w:val="22"/>
        </w:rPr>
        <w:t>U</w:t>
      </w:r>
      <w:r w:rsidRPr="00B547BD">
        <w:rPr>
          <w:sz w:val="22"/>
          <w:szCs w:val="22"/>
        </w:rPr>
        <w:t>mowy musi zostać wykonana w dzień roboczy. Dokument zgłoszenia o gotowości do odbioru Wykonawca zobowiązany jest dostarczyć do osoby wskazanej w § 8 ust. 1</w:t>
      </w:r>
      <w:r w:rsidR="00A7085A" w:rsidRPr="00B547BD">
        <w:rPr>
          <w:sz w:val="22"/>
          <w:szCs w:val="22"/>
        </w:rPr>
        <w:t>.1</w:t>
      </w:r>
      <w:r w:rsidRPr="00B547BD">
        <w:rPr>
          <w:sz w:val="22"/>
          <w:szCs w:val="22"/>
        </w:rPr>
        <w:t xml:space="preserve"> Umowy na co najmniej 1 dzień roboczy przed planowanym terminem odbioru. Przez dni robocze rozumie się dni od poniedziałku do piątku, z wyjątkiem dni ustawowo wolnych od pracy. </w:t>
      </w:r>
    </w:p>
    <w:p w14:paraId="72939E28" w14:textId="035EDB24" w:rsidR="00D0699B" w:rsidRPr="008C0D57"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B547BD">
        <w:rPr>
          <w:sz w:val="22"/>
          <w:szCs w:val="22"/>
        </w:rPr>
        <w:t xml:space="preserve">Za dzień odbioru </w:t>
      </w:r>
      <w:r w:rsidRPr="008C0D57">
        <w:rPr>
          <w:sz w:val="22"/>
          <w:szCs w:val="22"/>
        </w:rPr>
        <w:t>przedmiotu Umowy Strony uważać będą dzień faktycznej realizacji przez Wykonawcę</w:t>
      </w:r>
      <w:r w:rsidR="00A7085A" w:rsidRPr="008C0D57">
        <w:rPr>
          <w:sz w:val="22"/>
          <w:szCs w:val="22"/>
        </w:rPr>
        <w:t xml:space="preserve"> </w:t>
      </w:r>
      <w:r w:rsidR="00AC3213" w:rsidRPr="008C0D57">
        <w:rPr>
          <w:sz w:val="22"/>
          <w:szCs w:val="22"/>
        </w:rPr>
        <w:t>wszelkich</w:t>
      </w:r>
      <w:r w:rsidRPr="008C0D57">
        <w:rPr>
          <w:sz w:val="22"/>
          <w:szCs w:val="22"/>
        </w:rPr>
        <w:t xml:space="preserve"> czynności składających się na przedmiot zamówienia</w:t>
      </w:r>
      <w:r w:rsidR="009C0CEA" w:rsidRPr="008C0D57">
        <w:rPr>
          <w:sz w:val="22"/>
          <w:szCs w:val="22"/>
        </w:rPr>
        <w:t xml:space="preserve"> </w:t>
      </w:r>
      <w:r w:rsidR="009C0CEA" w:rsidRPr="000A6F6D">
        <w:rPr>
          <w:sz w:val="22"/>
          <w:szCs w:val="22"/>
        </w:rPr>
        <w:t xml:space="preserve">wraz z przeprowadzeniem </w:t>
      </w:r>
      <w:r w:rsidR="0019589A" w:rsidRPr="000A6F6D">
        <w:rPr>
          <w:sz w:val="22"/>
          <w:szCs w:val="22"/>
        </w:rPr>
        <w:t>czynności towarzyszących</w:t>
      </w:r>
      <w:r w:rsidRPr="008C0D57">
        <w:rPr>
          <w:sz w:val="22"/>
          <w:szCs w:val="22"/>
        </w:rPr>
        <w:t>.</w:t>
      </w:r>
    </w:p>
    <w:p w14:paraId="6714EC8E" w14:textId="77777777" w:rsidR="00A56A37" w:rsidRPr="00B547BD" w:rsidRDefault="00A56A37" w:rsidP="00913949">
      <w:pPr>
        <w:widowControl/>
        <w:numPr>
          <w:ilvl w:val="0"/>
          <w:numId w:val="44"/>
        </w:numPr>
        <w:tabs>
          <w:tab w:val="clear" w:pos="360"/>
          <w:tab w:val="num" w:pos="0"/>
          <w:tab w:val="left" w:pos="567"/>
        </w:tabs>
        <w:suppressAutoHyphens w:val="0"/>
        <w:ind w:left="426" w:hanging="426"/>
        <w:jc w:val="both"/>
        <w:rPr>
          <w:sz w:val="22"/>
          <w:szCs w:val="22"/>
        </w:rPr>
      </w:pPr>
      <w:r w:rsidRPr="008C0D57">
        <w:rPr>
          <w:sz w:val="22"/>
          <w:szCs w:val="22"/>
        </w:rPr>
        <w:t xml:space="preserve">Strony ustalają, że Zamawiający dokumentować </w:t>
      </w:r>
      <w:r w:rsidRPr="00B547BD">
        <w:rPr>
          <w:sz w:val="22"/>
          <w:szCs w:val="22"/>
        </w:rPr>
        <w:t>będzie wady/uszkodzenia, w szczególności fotografując je. Dotyczy to zwłaszcza wad i uszkodzeń powstałych w trakcie dostawy (transportu).</w:t>
      </w:r>
    </w:p>
    <w:p w14:paraId="28C3FA6D" w14:textId="76722218" w:rsidR="00A56A37" w:rsidRPr="00B547BD" w:rsidRDefault="00A56A37" w:rsidP="00913949">
      <w:pPr>
        <w:widowControl/>
        <w:numPr>
          <w:ilvl w:val="0"/>
          <w:numId w:val="44"/>
        </w:numPr>
        <w:tabs>
          <w:tab w:val="clear" w:pos="360"/>
          <w:tab w:val="num" w:pos="0"/>
          <w:tab w:val="left" w:pos="567"/>
        </w:tabs>
        <w:suppressAutoHyphens w:val="0"/>
        <w:ind w:left="426" w:hanging="426"/>
        <w:jc w:val="both"/>
        <w:rPr>
          <w:sz w:val="22"/>
          <w:szCs w:val="22"/>
        </w:rPr>
      </w:pPr>
      <w:r w:rsidRPr="00B547BD">
        <w:rPr>
          <w:sz w:val="22"/>
          <w:szCs w:val="22"/>
        </w:rPr>
        <w:lastRenderedPageBreak/>
        <w:t xml:space="preserve">Jeżeli zdarzy się, że przedmiot Umowy dotrze do Zamawiającego uszkodzony lub, że będzie miał wady powodujące, że nie nadaje się do użycia, Wykonawca przystąpi do jego wymiany na własne ryzyko i koszt, w możliwie najkrótszym terminie, uzgodnionym przez Strony Umowy, przy czym powyższe nie uchyla zapisów w zakresie zastosowania kar </w:t>
      </w:r>
      <w:r w:rsidR="009F3531" w:rsidRPr="00B547BD">
        <w:rPr>
          <w:sz w:val="22"/>
          <w:szCs w:val="22"/>
        </w:rPr>
        <w:t>umown</w:t>
      </w:r>
      <w:r w:rsidRPr="00B547BD">
        <w:rPr>
          <w:sz w:val="22"/>
          <w:szCs w:val="22"/>
        </w:rPr>
        <w:t>ych za niedotrzymanie terminu realizacji zamówienia.</w:t>
      </w:r>
    </w:p>
    <w:p w14:paraId="016ADE39" w14:textId="77777777" w:rsidR="00A56A37" w:rsidRPr="009C0CEA" w:rsidRDefault="00A56A37" w:rsidP="00913949">
      <w:pPr>
        <w:widowControl/>
        <w:numPr>
          <w:ilvl w:val="0"/>
          <w:numId w:val="44"/>
        </w:numPr>
        <w:tabs>
          <w:tab w:val="clear" w:pos="360"/>
          <w:tab w:val="num" w:pos="0"/>
          <w:tab w:val="left" w:pos="567"/>
        </w:tabs>
        <w:suppressAutoHyphens w:val="0"/>
        <w:ind w:left="426" w:hanging="426"/>
        <w:jc w:val="both"/>
        <w:rPr>
          <w:sz w:val="22"/>
          <w:szCs w:val="22"/>
        </w:rPr>
      </w:pPr>
      <w:r w:rsidRPr="009C0CEA">
        <w:rPr>
          <w:sz w:val="22"/>
          <w:szCs w:val="22"/>
        </w:rPr>
        <w:t>W wypadku, gdy przedmiot Umowy dotrze do Zamawiającego uszkodzony albo wadliwy, Zamawiający wskaże uszkodzenia lub wady w protokole albo składając na odpowiednią adnotację na doręczonej fakturze, przy czym taki protokół odbioru nie potwierdza wykonania Umowy i nie stanowi podstawy do zapłaty wynagrodzenia Wykonawcy, chyba, że Zamawiający wyraźnie wskaże w protokole/na doręczonej fakturze inaczej.</w:t>
      </w:r>
    </w:p>
    <w:p w14:paraId="7BDBF424" w14:textId="77777777" w:rsidR="00A56A37" w:rsidRPr="009C0CEA" w:rsidRDefault="00A56A37" w:rsidP="00913949">
      <w:pPr>
        <w:widowControl/>
        <w:numPr>
          <w:ilvl w:val="0"/>
          <w:numId w:val="44"/>
        </w:numPr>
        <w:tabs>
          <w:tab w:val="clear" w:pos="360"/>
          <w:tab w:val="num" w:pos="0"/>
          <w:tab w:val="left" w:pos="567"/>
        </w:tabs>
        <w:suppressAutoHyphens w:val="0"/>
        <w:ind w:left="426" w:hanging="426"/>
        <w:jc w:val="both"/>
        <w:rPr>
          <w:sz w:val="22"/>
          <w:szCs w:val="22"/>
        </w:rPr>
      </w:pPr>
      <w:r w:rsidRPr="009C0CEA">
        <w:rPr>
          <w:sz w:val="22"/>
          <w:szCs w:val="22"/>
        </w:rPr>
        <w:t>Protokół odbioru przedmiotu Umowy będzie sporządzony z udziałem upoważnionych przedstawicieli stron Umowy albo poprzez dokonanie przez przedstawiciela Zamawiającego odpowiedniej adnotacji na doręczonej fakturze, po sprawdzeniu zgodności realizacji przedmiotu Umowy zgodnie z warunkami Umowy, SWZ i ofertą Wykonawcy oraz przeprowadzeniu uruchomienia.  Wykonawca przedstawi również wymagane dokumenty, oświadczenia, certyfikaty oraz normy dotyczące urządzenia – jeśli były wymagane zapisami SWZ.</w:t>
      </w:r>
    </w:p>
    <w:p w14:paraId="24275381" w14:textId="192EE290" w:rsidR="00D0699B" w:rsidRPr="00581FAC"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9C0CEA">
        <w:rPr>
          <w:sz w:val="22"/>
          <w:szCs w:val="22"/>
        </w:rPr>
        <w:t xml:space="preserve">Protokół odbioru przedmiotu </w:t>
      </w:r>
      <w:r w:rsidR="00C7146C" w:rsidRPr="009C0CEA">
        <w:rPr>
          <w:sz w:val="22"/>
          <w:szCs w:val="22"/>
        </w:rPr>
        <w:t>U</w:t>
      </w:r>
      <w:r w:rsidRPr="009C0CEA">
        <w:rPr>
          <w:sz w:val="22"/>
          <w:szCs w:val="22"/>
        </w:rPr>
        <w:t xml:space="preserve">mowy będzie sporządzony z udziałem upoważnionych przedstawicieli Stron Umowy, po sprawdzeniu zgodności realizacji przedmiotu </w:t>
      </w:r>
      <w:r w:rsidR="00C7146C" w:rsidRPr="009C0CEA">
        <w:rPr>
          <w:sz w:val="22"/>
          <w:szCs w:val="22"/>
        </w:rPr>
        <w:t>U</w:t>
      </w:r>
      <w:r w:rsidRPr="009C0CEA">
        <w:rPr>
          <w:sz w:val="22"/>
          <w:szCs w:val="22"/>
        </w:rPr>
        <w:t>mowy zgodnie z </w:t>
      </w:r>
      <w:r w:rsidRPr="00581FAC">
        <w:rPr>
          <w:sz w:val="22"/>
          <w:szCs w:val="22"/>
        </w:rPr>
        <w:t xml:space="preserve">warunkami Umowy, </w:t>
      </w:r>
      <w:r w:rsidR="00F52F27" w:rsidRPr="00581FAC">
        <w:rPr>
          <w:sz w:val="22"/>
          <w:szCs w:val="22"/>
        </w:rPr>
        <w:t>SWZ</w:t>
      </w:r>
      <w:r w:rsidRPr="00581FAC">
        <w:rPr>
          <w:sz w:val="22"/>
          <w:szCs w:val="22"/>
        </w:rPr>
        <w:t xml:space="preserve"> i ofertą Wykonawcy.</w:t>
      </w:r>
    </w:p>
    <w:p w14:paraId="13BB2FCB" w14:textId="6669F45E" w:rsidR="00D0699B" w:rsidRPr="00581FAC"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581FAC">
        <w:rPr>
          <w:sz w:val="22"/>
          <w:szCs w:val="22"/>
        </w:rPr>
        <w:t xml:space="preserve">Zamawiający dokona odbioru całości przedmiotu zamówienia w terminie do 2 dni roboczych od dnia otrzymania przez niego pisemnego zawiadomienia Wykonawcy wskazanego w ust. 2 niniejszego paragrafu, pod warunkiem, iż przedmiot </w:t>
      </w:r>
      <w:r w:rsidR="00C7146C" w:rsidRPr="00581FAC">
        <w:rPr>
          <w:sz w:val="22"/>
          <w:szCs w:val="22"/>
        </w:rPr>
        <w:t>U</w:t>
      </w:r>
      <w:r w:rsidRPr="00581FAC">
        <w:rPr>
          <w:sz w:val="22"/>
          <w:szCs w:val="22"/>
        </w:rPr>
        <w:t>mowy będzie wolny od wad.</w:t>
      </w:r>
    </w:p>
    <w:p w14:paraId="0F252D81" w14:textId="3BC6C775"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581FAC">
        <w:rPr>
          <w:sz w:val="22"/>
          <w:szCs w:val="22"/>
        </w:rPr>
        <w:t>Dostawa przedmiotu</w:t>
      </w:r>
      <w:r w:rsidRPr="009C0CEA">
        <w:rPr>
          <w:sz w:val="22"/>
          <w:szCs w:val="22"/>
        </w:rPr>
        <w:t xml:space="preserve"> nie może nastąpić częściami. Protokół odbioru przedmiotu </w:t>
      </w:r>
      <w:r w:rsidR="00AD2C91" w:rsidRPr="009C0CEA">
        <w:rPr>
          <w:sz w:val="22"/>
          <w:szCs w:val="22"/>
        </w:rPr>
        <w:t>U</w:t>
      </w:r>
      <w:r w:rsidRPr="009C0CEA">
        <w:rPr>
          <w:sz w:val="22"/>
          <w:szCs w:val="22"/>
        </w:rPr>
        <w:t xml:space="preserve">mowy może być podpisany z chwilą jego dostarczenia w całości do Zamawiającego i po stwierdzeniu braku widocznych wad oraz po przeprowadzeniu usług towarzyszących. </w:t>
      </w:r>
    </w:p>
    <w:p w14:paraId="204F6E87" w14:textId="2C44B8E1"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9C0CEA">
        <w:rPr>
          <w:color w:val="000000"/>
          <w:sz w:val="22"/>
          <w:szCs w:val="22"/>
        </w:rPr>
        <w:t xml:space="preserve">Podpisanie protokołu nie wyłącza dochodzenia przez Zamawiającego roszczeń z tytułu nienależytego wykonania </w:t>
      </w:r>
      <w:r w:rsidR="0098180E" w:rsidRPr="009C0CEA">
        <w:rPr>
          <w:color w:val="000000"/>
          <w:sz w:val="22"/>
          <w:szCs w:val="22"/>
        </w:rPr>
        <w:t>U</w:t>
      </w:r>
      <w:r w:rsidRPr="009C0CEA">
        <w:rPr>
          <w:color w:val="000000"/>
          <w:sz w:val="22"/>
          <w:szCs w:val="22"/>
        </w:rPr>
        <w:t xml:space="preserve">mowy, w szczególności w przypadku wykrycia wad przedmiotu </w:t>
      </w:r>
      <w:r w:rsidR="004A13DA" w:rsidRPr="009C0CEA">
        <w:rPr>
          <w:color w:val="000000"/>
          <w:sz w:val="22"/>
          <w:szCs w:val="22"/>
        </w:rPr>
        <w:t>U</w:t>
      </w:r>
      <w:r w:rsidRPr="009C0CEA">
        <w:rPr>
          <w:color w:val="000000"/>
          <w:sz w:val="22"/>
          <w:szCs w:val="22"/>
        </w:rPr>
        <w:t>mowy przez Zamawiającego po dokonaniu odbioru</w:t>
      </w:r>
      <w:r w:rsidRPr="009C0CEA">
        <w:rPr>
          <w:sz w:val="22"/>
          <w:szCs w:val="22"/>
        </w:rPr>
        <w:t>.</w:t>
      </w:r>
    </w:p>
    <w:p w14:paraId="22500185" w14:textId="68E6FA0F"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9C0CEA">
        <w:rPr>
          <w:sz w:val="22"/>
          <w:szCs w:val="22"/>
        </w:rPr>
        <w:t xml:space="preserve">Do przeprowadzenia odbioru przedmiotu </w:t>
      </w:r>
      <w:r w:rsidR="00F726B2" w:rsidRPr="009C0CEA">
        <w:rPr>
          <w:sz w:val="22"/>
          <w:szCs w:val="22"/>
        </w:rPr>
        <w:t>U</w:t>
      </w:r>
      <w:r w:rsidRPr="009C0CEA">
        <w:rPr>
          <w:sz w:val="22"/>
          <w:szCs w:val="22"/>
        </w:rPr>
        <w:t xml:space="preserve">mowy ze strony Zamawiającego upoważniony jest przedstawiciel wskazany w § 8 ust. </w:t>
      </w:r>
      <w:r w:rsidR="00AC3213" w:rsidRPr="009C0CEA">
        <w:rPr>
          <w:sz w:val="22"/>
          <w:szCs w:val="22"/>
        </w:rPr>
        <w:t>1.</w:t>
      </w:r>
      <w:r w:rsidRPr="009C0CEA">
        <w:rPr>
          <w:sz w:val="22"/>
          <w:szCs w:val="22"/>
        </w:rPr>
        <w:t xml:space="preserve">1 Umowy, zaś ze strony Wykonawcy osoba wymieniona </w:t>
      </w:r>
      <w:r w:rsidR="001979D7" w:rsidRPr="009C0CEA">
        <w:rPr>
          <w:sz w:val="22"/>
          <w:szCs w:val="22"/>
        </w:rPr>
        <w:br/>
      </w:r>
      <w:r w:rsidRPr="009C0CEA">
        <w:rPr>
          <w:sz w:val="22"/>
          <w:szCs w:val="22"/>
        </w:rPr>
        <w:t>w jej § 8 ust. 1</w:t>
      </w:r>
      <w:r w:rsidR="00AC3213" w:rsidRPr="009C0CEA">
        <w:rPr>
          <w:sz w:val="22"/>
          <w:szCs w:val="22"/>
        </w:rPr>
        <w:t>.2</w:t>
      </w:r>
      <w:r w:rsidRPr="009C0CEA">
        <w:rPr>
          <w:sz w:val="22"/>
          <w:szCs w:val="22"/>
        </w:rPr>
        <w:t>.</w:t>
      </w:r>
    </w:p>
    <w:p w14:paraId="725701F0" w14:textId="77777777"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9C0CEA">
        <w:rPr>
          <w:sz w:val="22"/>
          <w:szCs w:val="22"/>
        </w:rPr>
        <w:t xml:space="preserve">Termin zapłaty faktury za wykonany i odebrany przedmiot Umowy ustala się </w:t>
      </w:r>
      <w:r w:rsidRPr="009C0CEA">
        <w:rPr>
          <w:b/>
          <w:bCs/>
          <w:sz w:val="22"/>
          <w:szCs w:val="22"/>
        </w:rPr>
        <w:t>do 30 dni</w:t>
      </w:r>
      <w:r w:rsidRPr="009C0CEA">
        <w:rPr>
          <w:sz w:val="22"/>
          <w:szCs w:val="22"/>
        </w:rPr>
        <w:t xml:space="preserve"> od daty dostarczenia Zamawiającemu prawidłowo wystawionej faktury wraz z protokołem odbioru przedmiotu Umowy bez zastrzeżeń. </w:t>
      </w:r>
    </w:p>
    <w:p w14:paraId="0EF23DFD" w14:textId="1227E223"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sidRPr="009C0CEA">
        <w:rPr>
          <w:sz w:val="22"/>
          <w:szCs w:val="22"/>
        </w:rPr>
        <w:t>Faktura winna być wystawi</w:t>
      </w:r>
      <w:r w:rsidR="00F52F27" w:rsidRPr="009C0CEA">
        <w:rPr>
          <w:sz w:val="22"/>
          <w:szCs w:val="22"/>
        </w:rPr>
        <w:t>o</w:t>
      </w:r>
      <w:r w:rsidRPr="009C0CEA">
        <w:rPr>
          <w:sz w:val="22"/>
          <w:szCs w:val="22"/>
        </w:rPr>
        <w:t>na w następujący sposób:</w:t>
      </w:r>
    </w:p>
    <w:p w14:paraId="7E40D8AA" w14:textId="4CC3C8B0" w:rsidR="00D0699B" w:rsidRPr="009C0CEA" w:rsidRDefault="00B139F2" w:rsidP="00B139F2">
      <w:pPr>
        <w:widowControl/>
        <w:tabs>
          <w:tab w:val="num" w:pos="0"/>
        </w:tabs>
        <w:suppressAutoHyphens w:val="0"/>
        <w:ind w:left="426" w:hanging="426"/>
        <w:jc w:val="both"/>
        <w:rPr>
          <w:b/>
          <w:sz w:val="22"/>
          <w:szCs w:val="22"/>
          <w:lang w:eastAsia="en-US"/>
        </w:rPr>
      </w:pPr>
      <w:r w:rsidRPr="009C0CEA">
        <w:rPr>
          <w:b/>
          <w:sz w:val="22"/>
          <w:szCs w:val="22"/>
          <w:lang w:eastAsia="en-US"/>
        </w:rPr>
        <w:tab/>
      </w:r>
      <w:r w:rsidR="00D0699B" w:rsidRPr="009C0CEA">
        <w:rPr>
          <w:b/>
          <w:sz w:val="22"/>
          <w:szCs w:val="22"/>
          <w:lang w:eastAsia="en-US"/>
        </w:rPr>
        <w:t xml:space="preserve">Uniwersytet Jagielloński, ul. Gołębia 24, 31-007 Kraków, </w:t>
      </w:r>
    </w:p>
    <w:p w14:paraId="18C4F615" w14:textId="4765E2CA" w:rsidR="00D0699B" w:rsidRPr="009C0CEA" w:rsidRDefault="00B139F2" w:rsidP="00B139F2">
      <w:pPr>
        <w:widowControl/>
        <w:tabs>
          <w:tab w:val="num" w:pos="0"/>
        </w:tabs>
        <w:suppressAutoHyphens w:val="0"/>
        <w:ind w:left="426" w:hanging="426"/>
        <w:jc w:val="both"/>
        <w:rPr>
          <w:b/>
          <w:sz w:val="22"/>
          <w:szCs w:val="22"/>
          <w:lang w:eastAsia="en-US"/>
        </w:rPr>
      </w:pPr>
      <w:r w:rsidRPr="009C0CEA">
        <w:rPr>
          <w:b/>
          <w:sz w:val="22"/>
          <w:szCs w:val="22"/>
          <w:lang w:eastAsia="en-US"/>
        </w:rPr>
        <w:tab/>
      </w:r>
      <w:r w:rsidR="00D0699B" w:rsidRPr="009C0CEA">
        <w:rPr>
          <w:b/>
          <w:sz w:val="22"/>
          <w:szCs w:val="22"/>
          <w:lang w:eastAsia="en-US"/>
        </w:rPr>
        <w:t xml:space="preserve">NIP: </w:t>
      </w:r>
      <w:r w:rsidR="0019589A">
        <w:rPr>
          <w:b/>
          <w:sz w:val="22"/>
          <w:szCs w:val="22"/>
          <w:lang w:eastAsia="en-US"/>
        </w:rPr>
        <w:t xml:space="preserve">PL </w:t>
      </w:r>
      <w:r w:rsidR="00D0699B" w:rsidRPr="009C0CEA">
        <w:rPr>
          <w:b/>
          <w:sz w:val="22"/>
          <w:szCs w:val="22"/>
          <w:lang w:eastAsia="en-US"/>
        </w:rPr>
        <w:t xml:space="preserve">675-000-22-36, REGON: 000001270 </w:t>
      </w:r>
    </w:p>
    <w:p w14:paraId="57215513" w14:textId="569BDA4C" w:rsidR="00D0699B" w:rsidRPr="009C0CEA" w:rsidRDefault="00B139F2" w:rsidP="00B139F2">
      <w:pPr>
        <w:widowControl/>
        <w:tabs>
          <w:tab w:val="num" w:pos="0"/>
        </w:tabs>
        <w:suppressAutoHyphens w:val="0"/>
        <w:ind w:left="426" w:hanging="426"/>
        <w:jc w:val="both"/>
        <w:rPr>
          <w:sz w:val="22"/>
          <w:szCs w:val="22"/>
          <w:lang w:eastAsia="en-US"/>
        </w:rPr>
      </w:pPr>
      <w:r w:rsidRPr="009C0CEA">
        <w:rPr>
          <w:sz w:val="22"/>
          <w:szCs w:val="22"/>
          <w:lang w:eastAsia="en-US"/>
        </w:rPr>
        <w:tab/>
      </w:r>
      <w:r w:rsidR="00D0699B" w:rsidRPr="009C0CEA">
        <w:rPr>
          <w:sz w:val="22"/>
          <w:szCs w:val="22"/>
          <w:lang w:eastAsia="en-US"/>
        </w:rPr>
        <w:t>i opatrzona dopiskiem, dla jakiej Jednostki Zamawiającego zamówienie zrealizowano.</w:t>
      </w:r>
    </w:p>
    <w:p w14:paraId="34C9A4C0" w14:textId="6D0FCD53"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lang w:eastAsia="en-US"/>
        </w:rPr>
      </w:pPr>
      <w:r w:rsidRPr="009C0CEA">
        <w:rPr>
          <w:sz w:val="22"/>
          <w:szCs w:val="22"/>
          <w:lang w:eastAsia="en-US"/>
        </w:rPr>
        <w:t>Wynagrodzenie przysługujące Wykonawcy jest płatne przelewem z rachunku bankowego Zamawiającego na rachunek bankowy Wykonawcy wskazany w fakturze</w:t>
      </w:r>
      <w:r w:rsidR="001E27C3" w:rsidRPr="009C0CEA">
        <w:rPr>
          <w:sz w:val="22"/>
          <w:szCs w:val="22"/>
          <w:lang w:eastAsia="en-US"/>
        </w:rPr>
        <w:t xml:space="preserve">, z zastrzeżeniem </w:t>
      </w:r>
      <w:r w:rsidR="0055100B" w:rsidRPr="009C0CEA">
        <w:rPr>
          <w:sz w:val="22"/>
          <w:szCs w:val="22"/>
          <w:lang w:eastAsia="en-US"/>
        </w:rPr>
        <w:t xml:space="preserve">ust. </w:t>
      </w:r>
      <w:r w:rsidR="00313B9E" w:rsidRPr="009C0CEA">
        <w:rPr>
          <w:sz w:val="22"/>
          <w:szCs w:val="22"/>
          <w:lang w:eastAsia="en-US"/>
        </w:rPr>
        <w:t>2</w:t>
      </w:r>
      <w:r w:rsidR="004A057A">
        <w:rPr>
          <w:sz w:val="22"/>
          <w:szCs w:val="22"/>
          <w:lang w:eastAsia="en-US"/>
        </w:rPr>
        <w:t xml:space="preserve">0 i nast. </w:t>
      </w:r>
      <w:r w:rsidR="00885C14" w:rsidRPr="009C0CEA">
        <w:rPr>
          <w:sz w:val="22"/>
          <w:szCs w:val="22"/>
          <w:lang w:eastAsia="en-US"/>
        </w:rPr>
        <w:t xml:space="preserve"> poniżej</w:t>
      </w:r>
      <w:r w:rsidRPr="009C0CEA">
        <w:rPr>
          <w:sz w:val="22"/>
          <w:szCs w:val="22"/>
          <w:lang w:eastAsia="en-US"/>
        </w:rPr>
        <w:t>.</w:t>
      </w:r>
    </w:p>
    <w:p w14:paraId="36C23457" w14:textId="77777777"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lang w:eastAsia="en-US"/>
        </w:rPr>
      </w:pPr>
      <w:r w:rsidRPr="009C0CEA">
        <w:rPr>
          <w:sz w:val="22"/>
          <w:szCs w:val="22"/>
          <w:lang w:eastAsia="en-US"/>
        </w:rPr>
        <w:t>Miejscem płatności jest Bank Zamawiającego, a zapłata następuje z chwilą dokonania zlecenia przelewu przez Zamawiającego.</w:t>
      </w:r>
    </w:p>
    <w:p w14:paraId="535EB83C" w14:textId="77777777"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lang w:eastAsia="en-US"/>
        </w:rPr>
      </w:pPr>
      <w:r w:rsidRPr="009C0CEA">
        <w:rPr>
          <w:sz w:val="22"/>
          <w:szCs w:val="22"/>
          <w:lang w:eastAsia="en-US"/>
        </w:rPr>
        <w:t>Wykonawcy nie przysługuje prawo przenoszenia na podmioty trzecie wierzytelności wynikających z niniejszej Umowy, bez uprzedniej, pisemnej zgody Zamawiającego.</w:t>
      </w:r>
    </w:p>
    <w:p w14:paraId="73CEAC56" w14:textId="19EE5A49"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lang w:eastAsia="en-US"/>
        </w:rPr>
      </w:pPr>
      <w:r w:rsidRPr="009C0CEA">
        <w:rPr>
          <w:sz w:val="22"/>
          <w:szCs w:val="22"/>
          <w:lang w:eastAsia="en-US"/>
        </w:rPr>
        <w:t xml:space="preserve">W przypadku wystawiania ustrukturyzowanych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dostępnej pod adresem: </w:t>
      </w:r>
      <w:hyperlink r:id="rId57" w:history="1">
        <w:r w:rsidRPr="009C0CEA">
          <w:rPr>
            <w:i/>
            <w:iCs/>
            <w:color w:val="0000FF"/>
            <w:sz w:val="22"/>
            <w:szCs w:val="22"/>
            <w:u w:val="single"/>
            <w:lang w:eastAsia="en-US"/>
          </w:rPr>
          <w:t>https://efaktura.gov.pl/</w:t>
        </w:r>
      </w:hyperlink>
      <w:r w:rsidRPr="009C0CEA">
        <w:rPr>
          <w:i/>
          <w:iCs/>
          <w:sz w:val="22"/>
          <w:szCs w:val="22"/>
          <w:lang w:eastAsia="en-US"/>
        </w:rPr>
        <w:t>,</w:t>
      </w:r>
      <w:r w:rsidRPr="009C0CEA">
        <w:rPr>
          <w:sz w:val="22"/>
          <w:szCs w:val="22"/>
          <w:lang w:eastAsia="en-US"/>
        </w:rPr>
        <w:t xml:space="preserve"> w polu „referencja”, Wykonawca wpisze adres, wpisze następujący e-mail: </w:t>
      </w:r>
      <w:hyperlink r:id="rId58" w:history="1">
        <w:r w:rsidR="00C109E6" w:rsidRPr="009C0CEA">
          <w:rPr>
            <w:rStyle w:val="Hipercze"/>
            <w:i/>
            <w:iCs/>
            <w:sz w:val="22"/>
            <w:szCs w:val="22"/>
            <w:lang w:eastAsia="en-US"/>
          </w:rPr>
          <w:t>………………………</w:t>
        </w:r>
      </w:hyperlink>
      <w:r w:rsidR="00DE5A67" w:rsidRPr="009C0CEA">
        <w:rPr>
          <w:sz w:val="22"/>
          <w:szCs w:val="22"/>
          <w:lang w:eastAsia="en-US"/>
        </w:rPr>
        <w:t xml:space="preserve"> </w:t>
      </w:r>
    </w:p>
    <w:p w14:paraId="5AB65793" w14:textId="0672B836"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lang w:eastAsia="en-US"/>
        </w:rPr>
      </w:pPr>
      <w:r w:rsidRPr="009C0CEA">
        <w:rPr>
          <w:sz w:val="22"/>
          <w:szCs w:val="22"/>
          <w:lang w:eastAsia="en-US"/>
        </w:rPr>
        <w:t xml:space="preserve">Wykonawca zobowiązany jest do wskazania na fakturze numeru rachunku, który został ujawniony w wykazie podmiotów zarejestrowanych jako podatnicy VAT, nie zarejestrowanych oraz wykreślonych i przywróconych do rejestru VAT prowadzonym przez Szefa Krajowej </w:t>
      </w:r>
      <w:r w:rsidRPr="009C0CEA">
        <w:rPr>
          <w:sz w:val="22"/>
          <w:szCs w:val="22"/>
          <w:lang w:eastAsia="en-US"/>
        </w:rPr>
        <w:lastRenderedPageBreak/>
        <w:t xml:space="preserve">Administracji Skarbowej (tzw. „Biała lista” – art. 96b ust. 1 ustawy z dnia 11 marca 2004 r. </w:t>
      </w:r>
      <w:r w:rsidR="009C0CEA">
        <w:rPr>
          <w:sz w:val="22"/>
          <w:szCs w:val="22"/>
          <w:lang w:eastAsia="en-US"/>
        </w:rPr>
        <w:br/>
      </w:r>
      <w:r w:rsidRPr="009C0CEA">
        <w:rPr>
          <w:sz w:val="22"/>
          <w:szCs w:val="22"/>
          <w:lang w:eastAsia="en-US"/>
        </w:rPr>
        <w:t>o podatku od towarów i usług – t. j. Dz. U. 202</w:t>
      </w:r>
      <w:r w:rsidR="00DD157A" w:rsidRPr="009C0CEA">
        <w:rPr>
          <w:sz w:val="22"/>
          <w:szCs w:val="22"/>
          <w:lang w:eastAsia="en-US"/>
        </w:rPr>
        <w:t>4</w:t>
      </w:r>
      <w:r w:rsidRPr="009C0CEA">
        <w:rPr>
          <w:sz w:val="22"/>
          <w:szCs w:val="22"/>
          <w:lang w:eastAsia="en-US"/>
        </w:rPr>
        <w:t xml:space="preserve"> poz.</w:t>
      </w:r>
      <w:r w:rsidR="00DD157A" w:rsidRPr="009C0CEA">
        <w:rPr>
          <w:sz w:val="22"/>
          <w:szCs w:val="22"/>
          <w:lang w:eastAsia="en-US"/>
        </w:rPr>
        <w:t xml:space="preserve"> </w:t>
      </w:r>
      <w:r w:rsidR="00392460" w:rsidRPr="009C0CEA">
        <w:rPr>
          <w:sz w:val="22"/>
          <w:szCs w:val="22"/>
          <w:lang w:eastAsia="en-US"/>
        </w:rPr>
        <w:t>361</w:t>
      </w:r>
      <w:r w:rsidRPr="009C0CEA">
        <w:rPr>
          <w:sz w:val="22"/>
          <w:szCs w:val="22"/>
          <w:lang w:eastAsia="en-US"/>
        </w:rPr>
        <w:t xml:space="preserve"> ze zm.)</w:t>
      </w:r>
      <w:r w:rsidR="00CA61D8" w:rsidRPr="009C0CEA">
        <w:rPr>
          <w:sz w:val="22"/>
          <w:szCs w:val="22"/>
          <w:lang w:eastAsia="en-US"/>
        </w:rPr>
        <w:t xml:space="preserve"> dalej „</w:t>
      </w:r>
      <w:proofErr w:type="spellStart"/>
      <w:r w:rsidR="00CA61D8" w:rsidRPr="009C0CEA">
        <w:rPr>
          <w:sz w:val="22"/>
          <w:szCs w:val="22"/>
          <w:lang w:eastAsia="en-US"/>
        </w:rPr>
        <w:t>p.t.u</w:t>
      </w:r>
      <w:proofErr w:type="spellEnd"/>
      <w:r w:rsidR="00CA61D8" w:rsidRPr="009C0CEA">
        <w:rPr>
          <w:sz w:val="22"/>
          <w:szCs w:val="22"/>
          <w:lang w:eastAsia="en-US"/>
        </w:rPr>
        <w:t>.”</w:t>
      </w:r>
      <w:r w:rsidRPr="009C0CEA">
        <w:rPr>
          <w:sz w:val="22"/>
          <w:szCs w:val="22"/>
          <w:lang w:eastAsia="en-US"/>
        </w:rPr>
        <w:t>.</w:t>
      </w:r>
    </w:p>
    <w:p w14:paraId="6FCC033B" w14:textId="77777777" w:rsidR="00B139F2"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lang w:eastAsia="en-US"/>
        </w:rPr>
      </w:pPr>
      <w:r w:rsidRPr="009C0CEA">
        <w:rPr>
          <w:sz w:val="22"/>
          <w:szCs w:val="22"/>
          <w:lang w:eastAsia="en-US"/>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0E7908E5" w14:textId="3818671C" w:rsidR="00B139F2"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lang w:eastAsia="en-US"/>
        </w:rPr>
      </w:pPr>
      <w:r w:rsidRPr="009C0CEA">
        <w:rPr>
          <w:sz w:val="22"/>
          <w:szCs w:val="22"/>
          <w:lang w:eastAsia="en-US"/>
        </w:rPr>
        <w:t xml:space="preserve">Zamawiający w przypadku, gdy Wykonawca jest zarejestrowany jako czynny podatnik podatku </w:t>
      </w:r>
      <w:r w:rsidR="00B139F2" w:rsidRPr="009C0CEA">
        <w:rPr>
          <w:sz w:val="22"/>
          <w:szCs w:val="22"/>
          <w:lang w:eastAsia="en-US"/>
        </w:rPr>
        <w:br/>
      </w:r>
      <w:r w:rsidRPr="009C0CEA">
        <w:rPr>
          <w:sz w:val="22"/>
          <w:szCs w:val="22"/>
          <w:lang w:eastAsia="en-US"/>
        </w:rPr>
        <w:t xml:space="preserve">od towarów i usług Zamawiający może dokonać płatności wynagrodzenia z zastosowaniem mechanizmu podzielonej płatności, to jest w sposób wskazany w art. 108a ust. 2 </w:t>
      </w:r>
      <w:proofErr w:type="spellStart"/>
      <w:r w:rsidR="00CA61D8" w:rsidRPr="009C0CEA">
        <w:rPr>
          <w:sz w:val="22"/>
          <w:szCs w:val="22"/>
          <w:lang w:eastAsia="en-US"/>
        </w:rPr>
        <w:t>p.t.u</w:t>
      </w:r>
      <w:proofErr w:type="spellEnd"/>
      <w:r w:rsidR="00CA61D8" w:rsidRPr="009C0CEA">
        <w:rPr>
          <w:sz w:val="22"/>
          <w:szCs w:val="22"/>
          <w:lang w:eastAsia="en-US"/>
        </w:rPr>
        <w:t>.</w:t>
      </w:r>
      <w:r w:rsidRPr="009C0CEA">
        <w:rPr>
          <w:sz w:val="22"/>
          <w:szCs w:val="22"/>
          <w:lang w:eastAsia="en-US"/>
        </w:rPr>
        <w:t xml:space="preserve"> </w:t>
      </w:r>
      <w:r w:rsidR="00B139F2" w:rsidRPr="009C0CEA">
        <w:rPr>
          <w:sz w:val="22"/>
          <w:szCs w:val="22"/>
        </w:rPr>
        <w:t>Postanowień zdania 1. nie stosuje się, gdy przedmiot Umowy stanowi czynność zwolnioną z podatku VAT albo jest on objęty 0% stawką podatku VAT.</w:t>
      </w:r>
    </w:p>
    <w:p w14:paraId="28D37490" w14:textId="77777777" w:rsidR="00F96E5D" w:rsidRPr="00581FAC" w:rsidRDefault="00B139F2" w:rsidP="00F96E5D">
      <w:pPr>
        <w:widowControl/>
        <w:numPr>
          <w:ilvl w:val="0"/>
          <w:numId w:val="44"/>
        </w:numPr>
        <w:tabs>
          <w:tab w:val="clear" w:pos="360"/>
          <w:tab w:val="num" w:pos="0"/>
          <w:tab w:val="left" w:pos="567"/>
          <w:tab w:val="left" w:pos="900"/>
        </w:tabs>
        <w:suppressAutoHyphens w:val="0"/>
        <w:ind w:left="426" w:hanging="426"/>
        <w:contextualSpacing/>
        <w:jc w:val="both"/>
        <w:rPr>
          <w:i/>
          <w:iCs/>
          <w:sz w:val="22"/>
          <w:szCs w:val="22"/>
          <w:lang w:eastAsia="en-US"/>
        </w:rPr>
      </w:pPr>
      <w:r w:rsidRPr="009C0CEA">
        <w:rPr>
          <w:sz w:val="22"/>
          <w:szCs w:val="22"/>
        </w:rPr>
        <w:t xml:space="preserve">Wynagrodzenie przysługujące Wykonawcy jest płatne przelewem z rachunku Zamawiającego, </w:t>
      </w:r>
      <w:r w:rsidRPr="009C0CEA">
        <w:rPr>
          <w:sz w:val="22"/>
          <w:szCs w:val="22"/>
        </w:rPr>
        <w:br/>
      </w:r>
      <w:r w:rsidRPr="00581FAC">
        <w:rPr>
          <w:sz w:val="22"/>
          <w:szCs w:val="22"/>
        </w:rPr>
        <w:t>na rachunek bankowy Wykonawcy nr: ……………….. (</w:t>
      </w:r>
      <w:r w:rsidRPr="00581FAC">
        <w:rPr>
          <w:i/>
          <w:iCs/>
          <w:sz w:val="22"/>
          <w:szCs w:val="22"/>
        </w:rPr>
        <w:t>w przypadku Wykonawcy zagranicznego</w:t>
      </w:r>
      <w:r w:rsidRPr="00581FAC">
        <w:rPr>
          <w:sz w:val="22"/>
          <w:szCs w:val="22"/>
        </w:rPr>
        <w:t xml:space="preserve">) lub rachunek bankowy Wykonawcy wskazany w fakturze, z zastrzeżeniem ust. 21 i 22 powyżej </w:t>
      </w:r>
      <w:r w:rsidRPr="00581FAC">
        <w:rPr>
          <w:sz w:val="22"/>
          <w:szCs w:val="22"/>
        </w:rPr>
        <w:br/>
      </w:r>
      <w:r w:rsidRPr="00581FAC">
        <w:rPr>
          <w:i/>
          <w:iCs/>
          <w:sz w:val="22"/>
          <w:szCs w:val="22"/>
        </w:rPr>
        <w:t>(w przypadku Wykonawcy polskiego).</w:t>
      </w:r>
    </w:p>
    <w:p w14:paraId="6EB592F4" w14:textId="071F39D5" w:rsidR="00EE190E" w:rsidRPr="00581FAC" w:rsidRDefault="00EE190E" w:rsidP="00EE190E">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sidRPr="00581FAC">
        <w:rPr>
          <w:sz w:val="22"/>
          <w:szCs w:val="22"/>
        </w:rPr>
        <w:t>Od dnia wejścia w życie przepisów wprowadzających obowiązek wystawiania faktur ustrukturyzowanych w Krajowym Systemie e-Faktur (</w:t>
      </w:r>
      <w:proofErr w:type="spellStart"/>
      <w:r w:rsidRPr="00581FAC">
        <w:rPr>
          <w:sz w:val="22"/>
          <w:szCs w:val="22"/>
        </w:rPr>
        <w:t>KSeF</w:t>
      </w:r>
      <w:proofErr w:type="spellEnd"/>
      <w:r w:rsidRPr="00581FAC">
        <w:rPr>
          <w:sz w:val="22"/>
          <w:szCs w:val="22"/>
        </w:rPr>
        <w:t xml:space="preserve">), wszelkie faktury wystawiane przez Wykonawcę na rzecz Zamawiającego (UJ) będą sporządzane w formie faktur ustrukturyzowanych zgodnych z obowiązującymi przepisami prawa i przekazywane za pośrednictwem </w:t>
      </w:r>
      <w:proofErr w:type="spellStart"/>
      <w:r w:rsidRPr="00581FAC">
        <w:rPr>
          <w:sz w:val="22"/>
          <w:szCs w:val="22"/>
        </w:rPr>
        <w:t>KSeF</w:t>
      </w:r>
      <w:proofErr w:type="spellEnd"/>
      <w:r w:rsidRPr="00581FAC">
        <w:rPr>
          <w:sz w:val="22"/>
          <w:szCs w:val="22"/>
        </w:rPr>
        <w:t xml:space="preserve"> (</w:t>
      </w:r>
      <w:r w:rsidRPr="00581FAC">
        <w:rPr>
          <w:color w:val="000000"/>
          <w:sz w:val="22"/>
          <w:szCs w:val="22"/>
        </w:rPr>
        <w:t>w rozumieniu art. 2 pkt 32a ustawy z dnia 11 marca 2004 r. o podatku od towarów i usług (t. j. Dz. U. 2025 poz. 775)).</w:t>
      </w:r>
    </w:p>
    <w:p w14:paraId="46D3A02A" w14:textId="77777777" w:rsidR="00EE190E" w:rsidRPr="00581FAC" w:rsidRDefault="00EE190E" w:rsidP="00EE190E">
      <w:pPr>
        <w:numPr>
          <w:ilvl w:val="0"/>
          <w:numId w:val="44"/>
        </w:numPr>
        <w:tabs>
          <w:tab w:val="left" w:pos="567"/>
          <w:tab w:val="left" w:pos="900"/>
        </w:tabs>
        <w:suppressAutoHyphens w:val="0"/>
        <w:contextualSpacing/>
        <w:jc w:val="both"/>
        <w:rPr>
          <w:sz w:val="22"/>
          <w:szCs w:val="22"/>
        </w:rPr>
      </w:pPr>
      <w:r w:rsidRPr="00581FAC">
        <w:rPr>
          <w:sz w:val="22"/>
          <w:szCs w:val="22"/>
        </w:rPr>
        <w:t xml:space="preserve">W fakturze ustrukturyzowanej w postaci elektronicznej wystawionej przy użyciu </w:t>
      </w:r>
      <w:proofErr w:type="spellStart"/>
      <w:r w:rsidRPr="00581FAC">
        <w:rPr>
          <w:sz w:val="22"/>
          <w:szCs w:val="22"/>
        </w:rPr>
        <w:t>KSeF</w:t>
      </w:r>
      <w:proofErr w:type="spellEnd"/>
      <w:r w:rsidRPr="00581FAC">
        <w:rPr>
          <w:sz w:val="22"/>
          <w:szCs w:val="22"/>
        </w:rPr>
        <w:t xml:space="preserve"> oprócz obowiązkowych pozycji wynikających z ustawy z dnia 11 marca 2004 r. o podatku od towarów i usług  (Dz. U. z 2025 r. poz. 775, z </w:t>
      </w:r>
      <w:proofErr w:type="spellStart"/>
      <w:r w:rsidRPr="00581FAC">
        <w:rPr>
          <w:sz w:val="22"/>
          <w:szCs w:val="22"/>
        </w:rPr>
        <w:t>późn</w:t>
      </w:r>
      <w:proofErr w:type="spellEnd"/>
      <w:r w:rsidRPr="00581FAC">
        <w:rPr>
          <w:sz w:val="22"/>
          <w:szCs w:val="22"/>
        </w:rPr>
        <w:t xml:space="preserve">. zm.) należy wpisać numer umowy. Dodatkowo na fakturze wg struktury pliku XML </w:t>
      </w:r>
      <w:proofErr w:type="spellStart"/>
      <w:r w:rsidRPr="00581FAC">
        <w:rPr>
          <w:sz w:val="22"/>
          <w:szCs w:val="22"/>
        </w:rPr>
        <w:t>KSeF</w:t>
      </w:r>
      <w:proofErr w:type="spellEnd"/>
      <w:r w:rsidRPr="00581FAC">
        <w:rPr>
          <w:sz w:val="22"/>
          <w:szCs w:val="22"/>
        </w:rPr>
        <w:t xml:space="preserve"> ”na poziomie „Podmiot Inny” Wykonawca zobowiązany jest do wpisania numeru identyfikatora wewnętrznego (</w:t>
      </w:r>
      <w:proofErr w:type="spellStart"/>
      <w:r w:rsidRPr="00581FAC">
        <w:rPr>
          <w:sz w:val="22"/>
          <w:szCs w:val="22"/>
        </w:rPr>
        <w:t>IDWew</w:t>
      </w:r>
      <w:proofErr w:type="spellEnd"/>
      <w:r w:rsidRPr="00581FAC">
        <w:rPr>
          <w:sz w:val="22"/>
          <w:szCs w:val="22"/>
        </w:rPr>
        <w:t>) przekazanego przez Zamawiającego., a na poziomie Nabywcy w danych kontaktowych w polu e-mail adresu mailowego w domenie @uj.edu.pl wskazanego przez Zamawiającego.</w:t>
      </w:r>
    </w:p>
    <w:p w14:paraId="3FB4391C" w14:textId="77777777" w:rsidR="00EE190E" w:rsidRPr="00581FAC" w:rsidRDefault="00EE190E" w:rsidP="00EE190E">
      <w:pPr>
        <w:numPr>
          <w:ilvl w:val="0"/>
          <w:numId w:val="44"/>
        </w:numPr>
        <w:tabs>
          <w:tab w:val="left" w:pos="567"/>
          <w:tab w:val="left" w:pos="900"/>
        </w:tabs>
        <w:suppressAutoHyphens w:val="0"/>
        <w:contextualSpacing/>
        <w:jc w:val="both"/>
        <w:rPr>
          <w:sz w:val="22"/>
          <w:szCs w:val="22"/>
        </w:rPr>
      </w:pPr>
      <w:r w:rsidRPr="00581FAC">
        <w:rPr>
          <w:color w:val="000000"/>
          <w:sz w:val="22"/>
          <w:szCs w:val="22"/>
        </w:rPr>
        <w:t xml:space="preserve">Wynagrodzenie, o którym mowa w § 3 ust. 2 powyżej płatne będzie przelewem w terminie </w:t>
      </w:r>
      <w:r w:rsidRPr="00581FAC">
        <w:rPr>
          <w:b/>
          <w:bCs/>
          <w:color w:val="000000"/>
          <w:sz w:val="22"/>
          <w:szCs w:val="22"/>
        </w:rPr>
        <w:t>do 30 dni</w:t>
      </w:r>
      <w:r w:rsidRPr="00581FAC">
        <w:rPr>
          <w:color w:val="000000"/>
          <w:sz w:val="22"/>
          <w:szCs w:val="22"/>
        </w:rPr>
        <w:t xml:space="preserve"> licząc od dnia następnego po dacie wpływu prawidłowo wystawionej faktury ustrukturyzowanej w systemie </w:t>
      </w:r>
      <w:proofErr w:type="spellStart"/>
      <w:r w:rsidRPr="00581FAC">
        <w:rPr>
          <w:color w:val="000000"/>
          <w:sz w:val="22"/>
          <w:szCs w:val="22"/>
        </w:rPr>
        <w:t>KSeF</w:t>
      </w:r>
      <w:proofErr w:type="spellEnd"/>
      <w:r w:rsidRPr="00581FAC">
        <w:rPr>
          <w:color w:val="000000"/>
          <w:sz w:val="22"/>
          <w:szCs w:val="22"/>
        </w:rPr>
        <w:t xml:space="preserve">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ustawy z dnia 11 marca 2004 r. o podatku od towarów i usług – t. j. Dz. U. 2025 r. poz. 775, z </w:t>
      </w:r>
      <w:proofErr w:type="spellStart"/>
      <w:r w:rsidRPr="00581FAC">
        <w:rPr>
          <w:color w:val="000000"/>
          <w:sz w:val="22"/>
          <w:szCs w:val="22"/>
        </w:rPr>
        <w:t>późn</w:t>
      </w:r>
      <w:proofErr w:type="spellEnd"/>
      <w:r w:rsidRPr="00581FAC">
        <w:rPr>
          <w:color w:val="000000"/>
          <w:sz w:val="22"/>
          <w:szCs w:val="22"/>
        </w:rPr>
        <w:t>. zm.). Datą zapłaty faktury będzie data obciążenia rachunku bankowego Zamawiającego.</w:t>
      </w:r>
    </w:p>
    <w:p w14:paraId="7FFFB671" w14:textId="77777777" w:rsidR="00EE190E" w:rsidRPr="00581FAC" w:rsidRDefault="00EE190E" w:rsidP="00EE190E">
      <w:pPr>
        <w:numPr>
          <w:ilvl w:val="0"/>
          <w:numId w:val="44"/>
        </w:numPr>
        <w:tabs>
          <w:tab w:val="left" w:pos="567"/>
          <w:tab w:val="left" w:pos="900"/>
        </w:tabs>
        <w:suppressAutoHyphens w:val="0"/>
        <w:contextualSpacing/>
        <w:jc w:val="both"/>
        <w:rPr>
          <w:sz w:val="22"/>
          <w:szCs w:val="22"/>
        </w:rPr>
      </w:pPr>
      <w:r w:rsidRPr="00581FAC">
        <w:rPr>
          <w:sz w:val="22"/>
          <w:szCs w:val="22"/>
        </w:rPr>
        <w:t xml:space="preserve">Data wpływu faktury wystawionej w Krajowym Systemie e-Faktur  jest tożsama z datą nadania numeru w </w:t>
      </w:r>
      <w:proofErr w:type="spellStart"/>
      <w:r w:rsidRPr="00581FAC">
        <w:rPr>
          <w:sz w:val="22"/>
          <w:szCs w:val="22"/>
        </w:rPr>
        <w:t>KSeF</w:t>
      </w:r>
      <w:proofErr w:type="spellEnd"/>
      <w:r w:rsidRPr="00581FAC">
        <w:rPr>
          <w:sz w:val="22"/>
          <w:szCs w:val="22"/>
        </w:rPr>
        <w:t>.</w:t>
      </w:r>
    </w:p>
    <w:p w14:paraId="10071400" w14:textId="77777777" w:rsidR="00EE190E" w:rsidRPr="00581FAC" w:rsidRDefault="00EE190E" w:rsidP="00EE190E">
      <w:pPr>
        <w:numPr>
          <w:ilvl w:val="0"/>
          <w:numId w:val="44"/>
        </w:numPr>
        <w:tabs>
          <w:tab w:val="left" w:pos="567"/>
          <w:tab w:val="left" w:pos="900"/>
        </w:tabs>
        <w:suppressAutoHyphens w:val="0"/>
        <w:contextualSpacing/>
        <w:jc w:val="both"/>
        <w:rPr>
          <w:sz w:val="22"/>
          <w:szCs w:val="22"/>
        </w:rPr>
      </w:pPr>
      <w:r w:rsidRPr="00581FAC">
        <w:rPr>
          <w:color w:val="000000"/>
          <w:sz w:val="22"/>
          <w:szCs w:val="22"/>
        </w:rPr>
        <w:t xml:space="preserve">Prawidłowo wystawiona faktura ustrukturyzowana w postaci elektronicznej wystawiona przy użyciu </w:t>
      </w:r>
      <w:proofErr w:type="spellStart"/>
      <w:r w:rsidRPr="00581FAC">
        <w:rPr>
          <w:color w:val="000000"/>
          <w:sz w:val="22"/>
          <w:szCs w:val="22"/>
        </w:rPr>
        <w:t>KSeF</w:t>
      </w:r>
      <w:proofErr w:type="spellEnd"/>
      <w:r w:rsidRPr="00581FAC">
        <w:rPr>
          <w:color w:val="000000"/>
          <w:sz w:val="22"/>
          <w:szCs w:val="22"/>
        </w:rPr>
        <w:t xml:space="preserve"> musi zawierać następujące dane nabywcy usługi w obowiązującej strukturze logicznej e-Faktury:</w:t>
      </w:r>
    </w:p>
    <w:tbl>
      <w:tblPr>
        <w:tblStyle w:val="Tabela-Siatka9"/>
        <w:tblW w:w="8561" w:type="dxa"/>
        <w:jc w:val="center"/>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592"/>
      </w:tblGrid>
      <w:tr w:rsidR="009F22BB" w:rsidRPr="00EE190E" w14:paraId="08F76A24" w14:textId="77777777" w:rsidTr="005E6992">
        <w:trPr>
          <w:tblCellSpacing w:w="11" w:type="dxa"/>
          <w:jc w:val="center"/>
        </w:trPr>
        <w:tc>
          <w:tcPr>
            <w:tcW w:w="3936" w:type="dxa"/>
          </w:tcPr>
          <w:p w14:paraId="1F9A0136" w14:textId="77777777" w:rsidR="00EE190E" w:rsidRDefault="00EE190E" w:rsidP="005E6992">
            <w:pPr>
              <w:spacing w:line="276" w:lineRule="auto"/>
              <w:rPr>
                <w:b/>
                <w:bCs/>
                <w:color w:val="000000"/>
                <w:sz w:val="22"/>
                <w:szCs w:val="22"/>
              </w:rPr>
            </w:pPr>
          </w:p>
          <w:p w14:paraId="1D4F6842" w14:textId="32D1398F" w:rsidR="009F22BB" w:rsidRPr="00EE190E" w:rsidRDefault="009F22BB" w:rsidP="005E6992">
            <w:pPr>
              <w:spacing w:line="276" w:lineRule="auto"/>
              <w:rPr>
                <w:b/>
                <w:bCs/>
                <w:color w:val="000000"/>
                <w:sz w:val="22"/>
                <w:szCs w:val="22"/>
              </w:rPr>
            </w:pPr>
            <w:r w:rsidRPr="00EE190E">
              <w:rPr>
                <w:b/>
                <w:bCs/>
                <w:color w:val="000000"/>
                <w:sz w:val="22"/>
                <w:szCs w:val="22"/>
              </w:rPr>
              <w:t>Jako Nabywcę towaru / usługi należy wskazać:</w:t>
            </w:r>
          </w:p>
        </w:tc>
        <w:tc>
          <w:tcPr>
            <w:tcW w:w="4559" w:type="dxa"/>
          </w:tcPr>
          <w:p w14:paraId="0A5F66CD" w14:textId="77777777" w:rsidR="009F22BB" w:rsidRPr="00EE190E" w:rsidRDefault="009F22BB" w:rsidP="005E6992">
            <w:pPr>
              <w:spacing w:line="276" w:lineRule="auto"/>
              <w:rPr>
                <w:b/>
                <w:bCs/>
                <w:color w:val="000000"/>
                <w:sz w:val="22"/>
                <w:szCs w:val="22"/>
              </w:rPr>
            </w:pPr>
            <w:r w:rsidRPr="00EE190E">
              <w:rPr>
                <w:b/>
                <w:bCs/>
                <w:color w:val="000000"/>
                <w:sz w:val="22"/>
                <w:szCs w:val="22"/>
              </w:rPr>
              <w:t>Jako Odbiorcę (w sekcji „Podmiot Inny”) faktury należy wskazać:</w:t>
            </w:r>
          </w:p>
        </w:tc>
      </w:tr>
      <w:tr w:rsidR="009F22BB" w:rsidRPr="00EE190E" w14:paraId="7D5A9D57" w14:textId="77777777" w:rsidTr="005E6992">
        <w:trPr>
          <w:trHeight w:val="273"/>
          <w:tblCellSpacing w:w="11" w:type="dxa"/>
          <w:jc w:val="center"/>
        </w:trPr>
        <w:tc>
          <w:tcPr>
            <w:tcW w:w="3936" w:type="dxa"/>
          </w:tcPr>
          <w:p w14:paraId="16AFAC3D" w14:textId="77777777" w:rsidR="009F22BB" w:rsidRPr="00EE190E" w:rsidRDefault="009F22BB" w:rsidP="005E6992">
            <w:pPr>
              <w:spacing w:line="276" w:lineRule="auto"/>
              <w:rPr>
                <w:color w:val="000000"/>
                <w:sz w:val="22"/>
                <w:szCs w:val="22"/>
              </w:rPr>
            </w:pPr>
            <w:r w:rsidRPr="00EE190E">
              <w:rPr>
                <w:color w:val="000000"/>
                <w:sz w:val="22"/>
                <w:szCs w:val="22"/>
              </w:rPr>
              <w:t xml:space="preserve">Uniwersytet Jagielloński </w:t>
            </w:r>
          </w:p>
          <w:p w14:paraId="6C6F6CBC" w14:textId="77777777" w:rsidR="009F22BB" w:rsidRPr="00EE190E" w:rsidRDefault="009F22BB" w:rsidP="005E6992">
            <w:pPr>
              <w:spacing w:line="276" w:lineRule="auto"/>
              <w:rPr>
                <w:color w:val="000000"/>
                <w:sz w:val="22"/>
                <w:szCs w:val="22"/>
              </w:rPr>
            </w:pPr>
            <w:r w:rsidRPr="00EE190E">
              <w:rPr>
                <w:color w:val="000000"/>
                <w:sz w:val="22"/>
                <w:szCs w:val="22"/>
              </w:rPr>
              <w:t>ul. Gołębia 24, 31-007 Kraków</w:t>
            </w:r>
          </w:p>
          <w:p w14:paraId="09AB5A91" w14:textId="77777777" w:rsidR="009F22BB" w:rsidRPr="00EE190E" w:rsidRDefault="009F22BB" w:rsidP="005E6992">
            <w:pPr>
              <w:spacing w:line="276" w:lineRule="auto"/>
              <w:rPr>
                <w:color w:val="000000"/>
                <w:sz w:val="22"/>
                <w:szCs w:val="22"/>
              </w:rPr>
            </w:pPr>
            <w:r w:rsidRPr="00EE190E">
              <w:rPr>
                <w:color w:val="000000"/>
                <w:sz w:val="22"/>
                <w:szCs w:val="22"/>
              </w:rPr>
              <w:t>NIP: 675-000-22-36</w:t>
            </w:r>
          </w:p>
          <w:p w14:paraId="0DBE204E" w14:textId="77777777" w:rsidR="009F22BB" w:rsidRPr="00EE190E" w:rsidRDefault="009F22BB" w:rsidP="005E6992">
            <w:pPr>
              <w:spacing w:line="276" w:lineRule="auto"/>
              <w:rPr>
                <w:color w:val="000000"/>
                <w:sz w:val="22"/>
                <w:szCs w:val="22"/>
              </w:rPr>
            </w:pPr>
          </w:p>
          <w:p w14:paraId="51EA0995" w14:textId="4EF1D10C" w:rsidR="009F22BB" w:rsidRPr="00EE190E" w:rsidRDefault="009F22BB" w:rsidP="005E6992">
            <w:pPr>
              <w:spacing w:line="276" w:lineRule="auto"/>
              <w:jc w:val="both"/>
              <w:rPr>
                <w:color w:val="000000"/>
                <w:sz w:val="22"/>
                <w:szCs w:val="22"/>
              </w:rPr>
            </w:pPr>
            <w:r w:rsidRPr="00EE190E">
              <w:rPr>
                <w:color w:val="000000"/>
                <w:sz w:val="22"/>
                <w:szCs w:val="22"/>
              </w:rPr>
              <w:t xml:space="preserve">e-mail: </w:t>
            </w:r>
            <w:r w:rsidR="008503F5" w:rsidRPr="00EE190E">
              <w:rPr>
                <w:color w:val="000000"/>
                <w:sz w:val="22"/>
                <w:szCs w:val="22"/>
              </w:rPr>
              <w:t>szymon.godlewski@</w:t>
            </w:r>
            <w:r w:rsidRPr="00EE190E">
              <w:rPr>
                <w:color w:val="000000"/>
                <w:sz w:val="22"/>
                <w:szCs w:val="22"/>
              </w:rPr>
              <w:t xml:space="preserve">uj.edu.pl (adres e-mail osoby składającej dane zamówienie zarejestrowany w domenie </w:t>
            </w:r>
            <w:r w:rsidRPr="00EE190E">
              <w:rPr>
                <w:color w:val="000000"/>
                <w:sz w:val="22"/>
                <w:szCs w:val="22"/>
              </w:rPr>
              <w:lastRenderedPageBreak/>
              <w:t>@uj.edu.pl)</w:t>
            </w:r>
          </w:p>
        </w:tc>
        <w:tc>
          <w:tcPr>
            <w:tcW w:w="4559" w:type="dxa"/>
          </w:tcPr>
          <w:p w14:paraId="1A7E6A47" w14:textId="77777777" w:rsidR="009F22BB" w:rsidRPr="00EE190E" w:rsidRDefault="009F22BB" w:rsidP="005E6992">
            <w:pPr>
              <w:spacing w:line="276" w:lineRule="auto"/>
              <w:ind w:left="-757" w:firstLine="757"/>
              <w:rPr>
                <w:color w:val="000000"/>
                <w:sz w:val="22"/>
                <w:szCs w:val="22"/>
              </w:rPr>
            </w:pPr>
            <w:r w:rsidRPr="00EE190E">
              <w:rPr>
                <w:color w:val="000000"/>
                <w:sz w:val="22"/>
                <w:szCs w:val="22"/>
              </w:rPr>
              <w:lastRenderedPageBreak/>
              <w:t>Uniwersytet Jagielloński</w:t>
            </w:r>
          </w:p>
          <w:p w14:paraId="7EBFF4C4" w14:textId="77777777" w:rsidR="009F22BB" w:rsidRPr="00EE190E" w:rsidRDefault="009F22BB" w:rsidP="005E6992">
            <w:pPr>
              <w:spacing w:line="276" w:lineRule="auto"/>
              <w:ind w:left="-757" w:firstLine="757"/>
              <w:rPr>
                <w:color w:val="000000"/>
                <w:sz w:val="22"/>
                <w:szCs w:val="22"/>
              </w:rPr>
            </w:pPr>
            <w:r w:rsidRPr="00EE190E">
              <w:rPr>
                <w:color w:val="000000"/>
                <w:sz w:val="22"/>
                <w:szCs w:val="22"/>
              </w:rPr>
              <w:t>ul. Gołębia 24, 31-007 Kraków</w:t>
            </w:r>
          </w:p>
          <w:p w14:paraId="251DEE47" w14:textId="77777777" w:rsidR="009F22BB" w:rsidRPr="00EE190E" w:rsidRDefault="009F22BB" w:rsidP="005E6992">
            <w:pPr>
              <w:spacing w:line="276" w:lineRule="auto"/>
              <w:ind w:left="-757" w:firstLine="757"/>
              <w:rPr>
                <w:b/>
                <w:bCs/>
                <w:i/>
                <w:iCs/>
                <w:color w:val="000000"/>
                <w:sz w:val="22"/>
                <w:szCs w:val="22"/>
              </w:rPr>
            </w:pPr>
          </w:p>
          <w:p w14:paraId="084AE300" w14:textId="77777777" w:rsidR="009F22BB" w:rsidRPr="00EE190E" w:rsidRDefault="009F22BB" w:rsidP="005E6992">
            <w:pPr>
              <w:spacing w:line="276" w:lineRule="auto"/>
              <w:ind w:left="-757" w:firstLine="757"/>
              <w:jc w:val="right"/>
              <w:rPr>
                <w:i/>
                <w:iCs/>
                <w:color w:val="000000"/>
                <w:sz w:val="22"/>
                <w:szCs w:val="22"/>
              </w:rPr>
            </w:pPr>
          </w:p>
          <w:p w14:paraId="3BF33C3C" w14:textId="77777777" w:rsidR="009F22BB" w:rsidRPr="00EE190E" w:rsidRDefault="009F22BB" w:rsidP="005E6992">
            <w:pPr>
              <w:spacing w:line="276" w:lineRule="auto"/>
              <w:jc w:val="both"/>
              <w:rPr>
                <w:color w:val="000000"/>
                <w:sz w:val="22"/>
                <w:szCs w:val="22"/>
              </w:rPr>
            </w:pPr>
            <w:r w:rsidRPr="00EE190E">
              <w:rPr>
                <w:color w:val="000000"/>
                <w:sz w:val="22"/>
                <w:szCs w:val="22"/>
              </w:rPr>
              <w:t>W polu „</w:t>
            </w:r>
            <w:r w:rsidRPr="00EE190E">
              <w:rPr>
                <w:i/>
                <w:iCs/>
                <w:color w:val="000000"/>
                <w:sz w:val="22"/>
                <w:szCs w:val="22"/>
              </w:rPr>
              <w:t>Podmiot Inny</w:t>
            </w:r>
            <w:r w:rsidRPr="00EE190E">
              <w:rPr>
                <w:color w:val="000000"/>
                <w:sz w:val="22"/>
                <w:szCs w:val="22"/>
              </w:rPr>
              <w:t xml:space="preserve">” należy wskazać identyfikator zewnętrzny (tzw. </w:t>
            </w:r>
            <w:proofErr w:type="spellStart"/>
            <w:r w:rsidRPr="00EE190E">
              <w:rPr>
                <w:color w:val="000000"/>
                <w:sz w:val="22"/>
                <w:szCs w:val="22"/>
              </w:rPr>
              <w:t>IDWew</w:t>
            </w:r>
            <w:proofErr w:type="spellEnd"/>
            <w:r w:rsidRPr="00EE190E">
              <w:rPr>
                <w:color w:val="000000"/>
                <w:sz w:val="22"/>
                <w:szCs w:val="22"/>
              </w:rPr>
              <w:t xml:space="preserve"> – </w:t>
            </w:r>
            <w:r w:rsidRPr="00EE190E">
              <w:rPr>
                <w:b/>
                <w:bCs/>
                <w:color w:val="000000"/>
                <w:sz w:val="22"/>
                <w:szCs w:val="22"/>
              </w:rPr>
              <w:t>6750002236–17003</w:t>
            </w:r>
            <w:r w:rsidRPr="00EE190E">
              <w:rPr>
                <w:color w:val="000000"/>
                <w:sz w:val="22"/>
                <w:szCs w:val="22"/>
              </w:rPr>
              <w:t xml:space="preserve">) – unikalny numer </w:t>
            </w:r>
            <w:r w:rsidRPr="00EE190E">
              <w:rPr>
                <w:color w:val="000000"/>
                <w:sz w:val="22"/>
                <w:szCs w:val="22"/>
              </w:rPr>
              <w:lastRenderedPageBreak/>
              <w:t>przypisany do tej jednostki przekazany mu przez Zamawiającego.</w:t>
            </w:r>
          </w:p>
        </w:tc>
      </w:tr>
    </w:tbl>
    <w:p w14:paraId="13D60803" w14:textId="7453B1B3" w:rsidR="00EE190E" w:rsidRPr="00581FAC" w:rsidRDefault="00EE190E" w:rsidP="00EE190E">
      <w:pPr>
        <w:ind w:left="360"/>
        <w:contextualSpacing/>
        <w:jc w:val="both"/>
        <w:rPr>
          <w:b/>
          <w:bCs/>
          <w:sz w:val="22"/>
          <w:szCs w:val="22"/>
        </w:rPr>
      </w:pPr>
      <w:r w:rsidRPr="00581FAC">
        <w:rPr>
          <w:sz w:val="22"/>
          <w:szCs w:val="22"/>
        </w:rPr>
        <w:lastRenderedPageBreak/>
        <w:t xml:space="preserve">Dodatkowo należy wskazać na fakturze numer Umowy: </w:t>
      </w:r>
      <w:r w:rsidRPr="00581FAC">
        <w:rPr>
          <w:b/>
          <w:bCs/>
          <w:sz w:val="22"/>
          <w:szCs w:val="22"/>
        </w:rPr>
        <w:t>80.272</w:t>
      </w:r>
      <w:r w:rsidR="001B5915">
        <w:rPr>
          <w:b/>
          <w:bCs/>
          <w:sz w:val="22"/>
          <w:szCs w:val="22"/>
        </w:rPr>
        <w:t>.78.</w:t>
      </w:r>
      <w:r w:rsidRPr="00581FAC">
        <w:rPr>
          <w:b/>
          <w:bCs/>
          <w:sz w:val="22"/>
          <w:szCs w:val="22"/>
        </w:rPr>
        <w:t>2026.</w:t>
      </w:r>
    </w:p>
    <w:p w14:paraId="57129862" w14:textId="77777777" w:rsidR="00EE190E" w:rsidRPr="00581FAC" w:rsidRDefault="00EE190E" w:rsidP="00EE190E">
      <w:pPr>
        <w:ind w:left="360"/>
        <w:contextualSpacing/>
        <w:jc w:val="both"/>
        <w:rPr>
          <w:color w:val="000000"/>
          <w:sz w:val="22"/>
          <w:szCs w:val="22"/>
        </w:rPr>
      </w:pPr>
    </w:p>
    <w:p w14:paraId="14FE25A5" w14:textId="4186BC66" w:rsidR="00EE190E" w:rsidRPr="00581FAC" w:rsidRDefault="00EE190E" w:rsidP="00EE190E">
      <w:pPr>
        <w:widowControl/>
        <w:numPr>
          <w:ilvl w:val="0"/>
          <w:numId w:val="73"/>
        </w:numPr>
        <w:tabs>
          <w:tab w:val="left" w:pos="567"/>
          <w:tab w:val="left" w:pos="900"/>
        </w:tabs>
        <w:suppressAutoHyphens w:val="0"/>
        <w:spacing w:after="160" w:line="259" w:lineRule="auto"/>
        <w:contextualSpacing/>
        <w:jc w:val="both"/>
        <w:rPr>
          <w:sz w:val="22"/>
          <w:szCs w:val="22"/>
          <w:lang w:eastAsia="en-US"/>
        </w:rPr>
      </w:pPr>
      <w:r w:rsidRPr="00581FAC">
        <w:rPr>
          <w:rFonts w:eastAsiaTheme="minorHAnsi"/>
          <w:color w:val="000000"/>
          <w:sz w:val="22"/>
          <w:szCs w:val="22"/>
          <w:lang w:eastAsia="en-US"/>
        </w:rPr>
        <w:t xml:space="preserve">W sytuacji awarii </w:t>
      </w:r>
      <w:proofErr w:type="spellStart"/>
      <w:r w:rsidRPr="00581FAC">
        <w:rPr>
          <w:rFonts w:eastAsiaTheme="minorHAnsi"/>
          <w:color w:val="000000"/>
          <w:sz w:val="22"/>
          <w:szCs w:val="22"/>
          <w:lang w:eastAsia="en-US"/>
        </w:rPr>
        <w:t>KSeF</w:t>
      </w:r>
      <w:proofErr w:type="spellEnd"/>
      <w:r w:rsidRPr="00581FAC">
        <w:rPr>
          <w:rFonts w:eastAsiaTheme="minorHAnsi"/>
          <w:color w:val="000000"/>
          <w:sz w:val="22"/>
          <w:szCs w:val="22"/>
          <w:lang w:eastAsia="en-US"/>
        </w:rPr>
        <w:t xml:space="preserve"> wizualizację faktury ustrukturyzowanej wraz z kodem QR oraz numerem identyfikacyjnym </w:t>
      </w:r>
      <w:proofErr w:type="spellStart"/>
      <w:r w:rsidRPr="00581FAC">
        <w:rPr>
          <w:rFonts w:eastAsiaTheme="minorHAnsi"/>
          <w:color w:val="000000"/>
          <w:sz w:val="22"/>
          <w:szCs w:val="22"/>
          <w:lang w:eastAsia="en-US"/>
        </w:rPr>
        <w:t>KSeF</w:t>
      </w:r>
      <w:proofErr w:type="spellEnd"/>
      <w:r w:rsidRPr="00581FAC">
        <w:rPr>
          <w:rFonts w:eastAsiaTheme="minorHAnsi"/>
          <w:color w:val="000000"/>
          <w:sz w:val="22"/>
          <w:szCs w:val="22"/>
          <w:lang w:eastAsia="en-US"/>
        </w:rPr>
        <w:t xml:space="preserve"> należy przesłać na adres e-mailowy:</w:t>
      </w:r>
      <w:r w:rsidRPr="00581FAC">
        <w:rPr>
          <w:color w:val="000000"/>
          <w:sz w:val="22"/>
          <w:szCs w:val="22"/>
        </w:rPr>
        <w:t xml:space="preserve"> </w:t>
      </w:r>
      <w:r w:rsidRPr="00581FAC">
        <w:rPr>
          <w:rFonts w:eastAsiaTheme="minorHAnsi"/>
          <w:color w:val="000000"/>
          <w:sz w:val="22"/>
          <w:szCs w:val="22"/>
          <w:lang w:eastAsia="en-US"/>
        </w:rPr>
        <w:t xml:space="preserve">szymon.godlewski@uj.edu.pl niezwłocznie, jednakże nie później niż 3 dni po ustaniu niedostępności lub usunięciu awarii </w:t>
      </w:r>
      <w:proofErr w:type="spellStart"/>
      <w:r w:rsidRPr="00581FAC">
        <w:rPr>
          <w:rFonts w:eastAsiaTheme="minorHAnsi"/>
          <w:color w:val="000000"/>
          <w:sz w:val="22"/>
          <w:szCs w:val="22"/>
          <w:lang w:eastAsia="en-US"/>
        </w:rPr>
        <w:t>KSeF</w:t>
      </w:r>
      <w:proofErr w:type="spellEnd"/>
      <w:r w:rsidRPr="00581FAC">
        <w:rPr>
          <w:rFonts w:eastAsiaTheme="minorHAnsi"/>
          <w:color w:val="000000"/>
          <w:sz w:val="22"/>
          <w:szCs w:val="22"/>
          <w:lang w:eastAsia="en-US"/>
        </w:rPr>
        <w:t>.</w:t>
      </w:r>
    </w:p>
    <w:p w14:paraId="0268108C" w14:textId="2A8AE15E" w:rsidR="00CA61D8" w:rsidRPr="009C0CEA" w:rsidRDefault="00CA61D8" w:rsidP="00B139F2">
      <w:pPr>
        <w:widowControl/>
        <w:tabs>
          <w:tab w:val="left" w:pos="567"/>
          <w:tab w:val="left" w:pos="900"/>
        </w:tabs>
        <w:suppressAutoHyphens w:val="0"/>
        <w:ind w:left="426"/>
        <w:contextualSpacing/>
        <w:jc w:val="both"/>
        <w:rPr>
          <w:b/>
          <w:bCs/>
          <w:sz w:val="22"/>
          <w:szCs w:val="22"/>
        </w:rPr>
      </w:pPr>
    </w:p>
    <w:p w14:paraId="1B841752" w14:textId="30273FA0" w:rsidR="00D0699B" w:rsidRPr="009C0CEA" w:rsidRDefault="00D0699B" w:rsidP="00FA47B1">
      <w:pPr>
        <w:widowControl/>
        <w:suppressAutoHyphens w:val="0"/>
        <w:rPr>
          <w:b/>
          <w:bCs/>
          <w:sz w:val="22"/>
          <w:szCs w:val="22"/>
        </w:rPr>
      </w:pPr>
      <w:r w:rsidRPr="009C0CEA">
        <w:rPr>
          <w:b/>
          <w:bCs/>
          <w:sz w:val="22"/>
          <w:szCs w:val="22"/>
        </w:rPr>
        <w:t>§ 5</w:t>
      </w:r>
      <w:r w:rsidR="00CA61D8" w:rsidRPr="009C0CEA">
        <w:rPr>
          <w:b/>
          <w:bCs/>
          <w:sz w:val="22"/>
          <w:szCs w:val="22"/>
        </w:rPr>
        <w:t xml:space="preserve"> Gwarancja i rękojmia</w:t>
      </w:r>
    </w:p>
    <w:p w14:paraId="357F636E" w14:textId="4C78B441" w:rsidR="00D0699B" w:rsidRPr="009C0CEA" w:rsidRDefault="00D0699B" w:rsidP="00913949">
      <w:pPr>
        <w:widowControl/>
        <w:numPr>
          <w:ilvl w:val="3"/>
          <w:numId w:val="48"/>
        </w:numPr>
        <w:suppressAutoHyphens w:val="0"/>
        <w:ind w:left="426" w:hanging="425"/>
        <w:jc w:val="both"/>
        <w:rPr>
          <w:sz w:val="22"/>
          <w:szCs w:val="22"/>
        </w:rPr>
      </w:pPr>
      <w:r w:rsidRPr="009C0CEA">
        <w:rPr>
          <w:sz w:val="22"/>
          <w:szCs w:val="22"/>
        </w:rPr>
        <w:t xml:space="preserve">Wykonawca zobowiązuje się wykonać przedmiot </w:t>
      </w:r>
      <w:r w:rsidR="00AA4A37" w:rsidRPr="009C0CEA">
        <w:rPr>
          <w:sz w:val="22"/>
          <w:szCs w:val="22"/>
        </w:rPr>
        <w:t>U</w:t>
      </w:r>
      <w:r w:rsidRPr="009C0CEA">
        <w:rPr>
          <w:sz w:val="22"/>
          <w:szCs w:val="22"/>
        </w:rPr>
        <w:t xml:space="preserve">mowy bez wad i usterek, przy czym jest on zobowiązany zweryfikować zgodność znajdujących się na przedmiocie Umowy oznaczeń z danymi zawartymi w dokumencie gwarancyjnym (oświadczeniu gwaranta) wskazanym w ust. 2 niniejszego paragrafu </w:t>
      </w:r>
      <w:r w:rsidR="00AA4A37" w:rsidRPr="009C0CEA">
        <w:rPr>
          <w:sz w:val="22"/>
          <w:szCs w:val="22"/>
        </w:rPr>
        <w:t>U</w:t>
      </w:r>
      <w:r w:rsidRPr="009C0CEA">
        <w:rPr>
          <w:sz w:val="22"/>
          <w:szCs w:val="22"/>
        </w:rPr>
        <w:t>mowy oraz stan plomb i innych umieszczonych na nim zabezpieczeń, o ile takie zabezpieczenia zostały zastosowane.</w:t>
      </w:r>
    </w:p>
    <w:p w14:paraId="7316471A" w14:textId="17C8AF51" w:rsidR="00D0699B" w:rsidRPr="00AB0870" w:rsidRDefault="00D0699B" w:rsidP="00913949">
      <w:pPr>
        <w:widowControl/>
        <w:numPr>
          <w:ilvl w:val="3"/>
          <w:numId w:val="48"/>
        </w:numPr>
        <w:suppressAutoHyphens w:val="0"/>
        <w:ind w:left="426" w:hanging="425"/>
        <w:jc w:val="both"/>
        <w:rPr>
          <w:sz w:val="22"/>
          <w:szCs w:val="22"/>
        </w:rPr>
      </w:pPr>
      <w:r w:rsidRPr="009C0CEA">
        <w:rPr>
          <w:sz w:val="22"/>
          <w:szCs w:val="22"/>
        </w:rPr>
        <w:t>Wykonawca wraz z dostawą całości przedmiotu niniejszej Umowy, wyda Zamawiającemu dokument gwarancyjny (oświadczenie gwaranta), którego treść będzie obejmowała co najmniej następujące informacje: nazwę i adres gwaranta lub jego przedstawiciela w Rzeczypospolitej Polskiej, czas trwania</w:t>
      </w:r>
      <w:r w:rsidRPr="00AB0870">
        <w:rPr>
          <w:sz w:val="22"/>
          <w:szCs w:val="22"/>
        </w:rPr>
        <w:t xml:space="preserve"> i terytorialny zasięg ochrony gwarancyjnej, uprawnienia przysługujące Zamawiającemu w razie stwierdzenia wady fizycznej, a także stwierdzenie, że gwarancja nie wyłącza, nie ogranicza ani nie zawiesza uprawnień Zamawiającego wynikających z przepisów o rękojmi za wady przedmiotu </w:t>
      </w:r>
      <w:r w:rsidR="00EF6BCA" w:rsidRPr="00AB0870">
        <w:rPr>
          <w:sz w:val="22"/>
          <w:szCs w:val="22"/>
        </w:rPr>
        <w:t>U</w:t>
      </w:r>
      <w:r w:rsidRPr="00AB0870">
        <w:rPr>
          <w:sz w:val="22"/>
          <w:szCs w:val="22"/>
        </w:rPr>
        <w:t>mowy.</w:t>
      </w:r>
    </w:p>
    <w:p w14:paraId="38B2AFF9" w14:textId="100693B7" w:rsidR="00D0699B" w:rsidRPr="00AB0870" w:rsidRDefault="00D0699B" w:rsidP="00913949">
      <w:pPr>
        <w:widowControl/>
        <w:numPr>
          <w:ilvl w:val="3"/>
          <w:numId w:val="48"/>
        </w:numPr>
        <w:suppressAutoHyphens w:val="0"/>
        <w:ind w:left="426" w:hanging="425"/>
        <w:jc w:val="both"/>
        <w:rPr>
          <w:sz w:val="22"/>
          <w:szCs w:val="22"/>
        </w:rPr>
      </w:pPr>
      <w:r w:rsidRPr="00AB0870">
        <w:rPr>
          <w:sz w:val="22"/>
          <w:szCs w:val="22"/>
        </w:rPr>
        <w:t>Wykonawca udziela gwarancji na przedmiot zamówienia na okres</w:t>
      </w:r>
      <w:r w:rsidR="0033225F" w:rsidRPr="00AB0870">
        <w:rPr>
          <w:sz w:val="22"/>
          <w:szCs w:val="22"/>
        </w:rPr>
        <w:t xml:space="preserve"> </w:t>
      </w:r>
      <w:r w:rsidR="00913949">
        <w:rPr>
          <w:b/>
          <w:bCs/>
          <w:sz w:val="22"/>
          <w:szCs w:val="22"/>
        </w:rPr>
        <w:t>24</w:t>
      </w:r>
      <w:r w:rsidR="00913949" w:rsidRPr="00AB0870">
        <w:rPr>
          <w:b/>
          <w:sz w:val="22"/>
          <w:szCs w:val="22"/>
        </w:rPr>
        <w:t xml:space="preserve"> </w:t>
      </w:r>
      <w:r w:rsidRPr="00AB0870">
        <w:rPr>
          <w:b/>
          <w:sz w:val="22"/>
          <w:szCs w:val="22"/>
        </w:rPr>
        <w:t>miesięcy</w:t>
      </w:r>
      <w:r w:rsidR="00B6393B" w:rsidRPr="00AB0870">
        <w:rPr>
          <w:b/>
          <w:sz w:val="22"/>
          <w:szCs w:val="22"/>
        </w:rPr>
        <w:t xml:space="preserve"> </w:t>
      </w:r>
      <w:r w:rsidRPr="00AB0870">
        <w:rPr>
          <w:sz w:val="22"/>
          <w:szCs w:val="22"/>
        </w:rPr>
        <w:t xml:space="preserve">obejmującej koszt napraw i części zamiennych, licząc od dnia odbioru przedmiotu </w:t>
      </w:r>
      <w:r w:rsidR="00EF6BCA" w:rsidRPr="00AB0870">
        <w:rPr>
          <w:sz w:val="22"/>
          <w:szCs w:val="22"/>
        </w:rPr>
        <w:t>U</w:t>
      </w:r>
      <w:r w:rsidRPr="00AB0870">
        <w:rPr>
          <w:sz w:val="22"/>
          <w:szCs w:val="22"/>
        </w:rPr>
        <w:t xml:space="preserve">mowy potwierdzonym podpisanym protokołem odbioru niezawierającym zastrzeżeń. W ramach gwarancji Wykonawca będzie zobowiązany m.in. do nieodpłatnej (wliczonej w cenę oferty) bieżącej konserwacji, serwisu i przeglądów technicznych wynikających z warunków gwarancji i naprawy przedmiotu </w:t>
      </w:r>
      <w:r w:rsidR="00684B6B" w:rsidRPr="00AB0870">
        <w:rPr>
          <w:sz w:val="22"/>
          <w:szCs w:val="22"/>
        </w:rPr>
        <w:t>U</w:t>
      </w:r>
      <w:r w:rsidRPr="00AB0870">
        <w:rPr>
          <w:sz w:val="22"/>
          <w:szCs w:val="22"/>
        </w:rPr>
        <w:t>mowy w</w:t>
      </w:r>
      <w:r w:rsidR="003267D8" w:rsidRPr="00AB0870">
        <w:rPr>
          <w:sz w:val="22"/>
          <w:szCs w:val="22"/>
        </w:rPr>
        <w:t> </w:t>
      </w:r>
      <w:r w:rsidRPr="00AB0870">
        <w:rPr>
          <w:sz w:val="22"/>
          <w:szCs w:val="22"/>
        </w:rPr>
        <w:t xml:space="preserve">okresie gwarancyjnym. </w:t>
      </w:r>
    </w:p>
    <w:p w14:paraId="72CE4E78" w14:textId="77777777" w:rsidR="00750F19" w:rsidRPr="00AB0870" w:rsidRDefault="00D0699B" w:rsidP="00913949">
      <w:pPr>
        <w:widowControl/>
        <w:numPr>
          <w:ilvl w:val="3"/>
          <w:numId w:val="48"/>
        </w:numPr>
        <w:suppressAutoHyphens w:val="0"/>
        <w:ind w:left="426" w:hanging="425"/>
        <w:jc w:val="both"/>
        <w:rPr>
          <w:sz w:val="22"/>
          <w:szCs w:val="22"/>
        </w:rPr>
      </w:pPr>
      <w:r w:rsidRPr="00AB0870">
        <w:rPr>
          <w:sz w:val="22"/>
          <w:szCs w:val="22"/>
        </w:rPr>
        <w:t>Gwarancja będzie świadczona przez producenta lub autoryzowany przez niego serwis lub osoby na koszt Wykonawcy w siedzibie Zamawiającego, a jeżeli jest to technicznie niemożliwe to wszelkie działania organizacyjne i koszty związane ze świadczeniem usługi gwarancyjnej poza siedzibą Zamawiającego ponosi Wykonawca.</w:t>
      </w:r>
    </w:p>
    <w:p w14:paraId="3906EE52" w14:textId="77777777" w:rsidR="00750F19" w:rsidRPr="00AB0870" w:rsidRDefault="00D0699B" w:rsidP="00913949">
      <w:pPr>
        <w:widowControl/>
        <w:numPr>
          <w:ilvl w:val="3"/>
          <w:numId w:val="48"/>
        </w:numPr>
        <w:suppressAutoHyphens w:val="0"/>
        <w:ind w:left="426" w:hanging="425"/>
        <w:jc w:val="both"/>
        <w:rPr>
          <w:sz w:val="22"/>
          <w:szCs w:val="22"/>
        </w:rPr>
      </w:pPr>
      <w:r w:rsidRPr="00AB0870">
        <w:rPr>
          <w:color w:val="000000"/>
          <w:sz w:val="22"/>
          <w:szCs w:val="22"/>
        </w:rPr>
        <w:t xml:space="preserve">W przypadku stwierdzenia wad w wykonanym przedmiocie </w:t>
      </w:r>
      <w:r w:rsidR="00684B6B" w:rsidRPr="00AB0870">
        <w:rPr>
          <w:color w:val="000000"/>
          <w:sz w:val="22"/>
          <w:szCs w:val="22"/>
        </w:rPr>
        <w:t>U</w:t>
      </w:r>
      <w:r w:rsidRPr="00AB0870">
        <w:rPr>
          <w:color w:val="000000"/>
          <w:sz w:val="22"/>
          <w:szCs w:val="22"/>
        </w:rPr>
        <w:t xml:space="preserve">mowy Wykonawca zobowiązuje się do jego nieodpłatnej wymiany lub usunięcia wad na zasadach i w trybie określonym w treści </w:t>
      </w:r>
      <w:r w:rsidRPr="00AB0870">
        <w:rPr>
          <w:sz w:val="22"/>
          <w:szCs w:val="22"/>
        </w:rPr>
        <w:t xml:space="preserve">dokument gwarancyjny (oświadczenie gwaranta) wskazanego w ust. 2 powyżej, z uwzględnieniem zapisów niniejszego paragrafu </w:t>
      </w:r>
      <w:r w:rsidR="00E56E4E" w:rsidRPr="00AB0870">
        <w:rPr>
          <w:sz w:val="22"/>
          <w:szCs w:val="22"/>
        </w:rPr>
        <w:t>U</w:t>
      </w:r>
      <w:r w:rsidRPr="00AB0870">
        <w:rPr>
          <w:sz w:val="22"/>
          <w:szCs w:val="22"/>
        </w:rPr>
        <w:t>mowy</w:t>
      </w:r>
      <w:r w:rsidRPr="00AB0870">
        <w:rPr>
          <w:color w:val="000000"/>
          <w:sz w:val="22"/>
          <w:szCs w:val="22"/>
        </w:rPr>
        <w:t>.</w:t>
      </w:r>
    </w:p>
    <w:p w14:paraId="74BCB69C" w14:textId="70775AD8" w:rsidR="00750F19" w:rsidRPr="00AB0870" w:rsidRDefault="00D0699B" w:rsidP="00913949">
      <w:pPr>
        <w:widowControl/>
        <w:numPr>
          <w:ilvl w:val="3"/>
          <w:numId w:val="48"/>
        </w:numPr>
        <w:suppressAutoHyphens w:val="0"/>
        <w:ind w:left="426" w:hanging="425"/>
        <w:jc w:val="both"/>
        <w:rPr>
          <w:sz w:val="22"/>
          <w:szCs w:val="22"/>
        </w:rPr>
      </w:pPr>
      <w:r w:rsidRPr="00AB0870">
        <w:rPr>
          <w:color w:val="000000"/>
          <w:sz w:val="22"/>
          <w:szCs w:val="22"/>
        </w:rPr>
        <w:t xml:space="preserve">W </w:t>
      </w:r>
      <w:r w:rsidRPr="008C0D57">
        <w:rPr>
          <w:sz w:val="22"/>
          <w:szCs w:val="22"/>
        </w:rPr>
        <w:t xml:space="preserve">przypadku stwierdzenia wad w wykonanym przedmiocie </w:t>
      </w:r>
      <w:r w:rsidR="00E56E4E" w:rsidRPr="008C0D57">
        <w:rPr>
          <w:sz w:val="22"/>
          <w:szCs w:val="22"/>
        </w:rPr>
        <w:t>U</w:t>
      </w:r>
      <w:r w:rsidRPr="008C0D57">
        <w:rPr>
          <w:sz w:val="22"/>
          <w:szCs w:val="22"/>
        </w:rPr>
        <w:t xml:space="preserve">mowy Wykonawca zobowiązuje się do jego nieodpłatnej wymiany, w terminie uzgodnionym przez Strony, nie dłuższym jednak niż </w:t>
      </w:r>
      <w:r w:rsidR="006937DB" w:rsidRPr="008C0D57">
        <w:rPr>
          <w:sz w:val="22"/>
          <w:szCs w:val="22"/>
        </w:rPr>
        <w:br/>
      </w:r>
      <w:r w:rsidR="0067622A" w:rsidRPr="008C0D57">
        <w:rPr>
          <w:sz w:val="22"/>
          <w:szCs w:val="22"/>
        </w:rPr>
        <w:t xml:space="preserve">21 </w:t>
      </w:r>
      <w:r w:rsidRPr="008C0D57">
        <w:rPr>
          <w:sz w:val="22"/>
          <w:szCs w:val="22"/>
        </w:rPr>
        <w:t xml:space="preserve">dni roboczych, przy czym reakcja serwisu musi nastąpić do </w:t>
      </w:r>
      <w:r w:rsidR="009D005E" w:rsidRPr="008C0D57">
        <w:rPr>
          <w:sz w:val="22"/>
          <w:szCs w:val="22"/>
        </w:rPr>
        <w:t xml:space="preserve">72 </w:t>
      </w:r>
      <w:r w:rsidRPr="008C0D57">
        <w:rPr>
          <w:sz w:val="22"/>
          <w:szCs w:val="22"/>
        </w:rPr>
        <w:t xml:space="preserve">godzin od chwili zgłoszenia telefonicznie, faxem lub emailem, przy czym wszelkie działania organizacyjne i koszty związane ze świadczeniem usługi gwarancyjnej poza miejscem wykonania </w:t>
      </w:r>
      <w:r w:rsidR="009F2F35" w:rsidRPr="008C0D57">
        <w:rPr>
          <w:sz w:val="22"/>
          <w:szCs w:val="22"/>
        </w:rPr>
        <w:t>U</w:t>
      </w:r>
      <w:r w:rsidRPr="008C0D57">
        <w:rPr>
          <w:sz w:val="22"/>
          <w:szCs w:val="22"/>
        </w:rPr>
        <w:t xml:space="preserve">mowy ponosi Wykonawca. </w:t>
      </w:r>
      <w:r w:rsidR="006937DB" w:rsidRPr="008C0D57">
        <w:rPr>
          <w:sz w:val="22"/>
          <w:szCs w:val="22"/>
        </w:rPr>
        <w:br/>
      </w:r>
      <w:r w:rsidRPr="008C0D57">
        <w:rPr>
          <w:sz w:val="22"/>
          <w:szCs w:val="22"/>
        </w:rPr>
        <w:t xml:space="preserve">W przypadku konieczności sprowadzenia specjalistycznych części zamiennych termin ten nie może być dłuższy niż </w:t>
      </w:r>
      <w:r w:rsidR="0067622A" w:rsidRPr="008C0D57">
        <w:rPr>
          <w:sz w:val="22"/>
          <w:szCs w:val="22"/>
        </w:rPr>
        <w:t xml:space="preserve">30 </w:t>
      </w:r>
      <w:r w:rsidRPr="008C0D57">
        <w:rPr>
          <w:sz w:val="22"/>
          <w:szCs w:val="22"/>
        </w:rPr>
        <w:t xml:space="preserve">dni, chyba, że Strony w oparciu o stosowny protokół konieczności zgodnie postanowią wydłużyć czas naprawy. </w:t>
      </w:r>
      <w:r w:rsidR="00A85737" w:rsidRPr="008C0D57">
        <w:rPr>
          <w:sz w:val="22"/>
          <w:szCs w:val="22"/>
        </w:rPr>
        <w:t xml:space="preserve">W przypadku niemożności dochowania </w:t>
      </w:r>
      <w:r w:rsidR="0084313D" w:rsidRPr="008C0D57">
        <w:rPr>
          <w:sz w:val="22"/>
          <w:szCs w:val="22"/>
        </w:rPr>
        <w:t>ww.</w:t>
      </w:r>
      <w:r w:rsidR="00A85737" w:rsidRPr="008C0D57">
        <w:rPr>
          <w:sz w:val="22"/>
          <w:szCs w:val="22"/>
        </w:rPr>
        <w:t xml:space="preserve"> terminu naprawy Wykonawca będzie zobowiązany do dostarczenia Zamawiającemu sprzętu zastępczego </w:t>
      </w:r>
      <w:r w:rsidR="006937DB" w:rsidRPr="008C0D57">
        <w:rPr>
          <w:sz w:val="22"/>
          <w:szCs w:val="22"/>
        </w:rPr>
        <w:br/>
      </w:r>
      <w:r w:rsidR="00A85737" w:rsidRPr="008C0D57">
        <w:rPr>
          <w:sz w:val="22"/>
          <w:szCs w:val="22"/>
        </w:rPr>
        <w:t xml:space="preserve">o parametrach nie niższych niż </w:t>
      </w:r>
      <w:r w:rsidR="00A85737" w:rsidRPr="00AB0870">
        <w:rPr>
          <w:sz w:val="22"/>
          <w:szCs w:val="22"/>
        </w:rPr>
        <w:t xml:space="preserve">odebrany sprzęt na okres wykonania czynności gwarancyjnych. </w:t>
      </w:r>
    </w:p>
    <w:p w14:paraId="77BF2010" w14:textId="00140B23" w:rsidR="00750F19" w:rsidRPr="00AB0870" w:rsidRDefault="00D0699B" w:rsidP="00913949">
      <w:pPr>
        <w:widowControl/>
        <w:numPr>
          <w:ilvl w:val="3"/>
          <w:numId w:val="48"/>
        </w:numPr>
        <w:suppressAutoHyphens w:val="0"/>
        <w:ind w:left="426" w:hanging="425"/>
        <w:jc w:val="both"/>
        <w:rPr>
          <w:sz w:val="22"/>
          <w:szCs w:val="22"/>
        </w:rPr>
      </w:pPr>
      <w:r w:rsidRPr="00AB0870">
        <w:rPr>
          <w:sz w:val="22"/>
          <w:szCs w:val="22"/>
        </w:rPr>
        <w:t xml:space="preserve">Wykonawca gwarantuje najwyższą jakość dostarczonego przedmiotu </w:t>
      </w:r>
      <w:r w:rsidR="00354DD8" w:rsidRPr="00AB0870">
        <w:rPr>
          <w:sz w:val="22"/>
          <w:szCs w:val="22"/>
        </w:rPr>
        <w:t>U</w:t>
      </w:r>
      <w:r w:rsidRPr="00AB0870">
        <w:rPr>
          <w:sz w:val="22"/>
          <w:szCs w:val="22"/>
        </w:rPr>
        <w:t xml:space="preserve">mowy zgodnie </w:t>
      </w:r>
      <w:r w:rsidR="001979D7">
        <w:rPr>
          <w:sz w:val="22"/>
          <w:szCs w:val="22"/>
        </w:rPr>
        <w:br/>
      </w:r>
      <w:r w:rsidRPr="00AB0870">
        <w:rPr>
          <w:sz w:val="22"/>
          <w:szCs w:val="22"/>
        </w:rPr>
        <w:t xml:space="preserve">ze specyfikacją techniczną. Odpowiedzialność z tytułu gwarancji obejmuje zarówno wady powstałe z przyczyn tkwiących w przedmiocie </w:t>
      </w:r>
      <w:r w:rsidR="00B525AF" w:rsidRPr="00AB0870">
        <w:rPr>
          <w:sz w:val="22"/>
          <w:szCs w:val="22"/>
        </w:rPr>
        <w:t>U</w:t>
      </w:r>
      <w:r w:rsidRPr="00AB0870">
        <w:rPr>
          <w:sz w:val="22"/>
          <w:szCs w:val="22"/>
        </w:rPr>
        <w:t xml:space="preserve">mowy w chwili dokonania odbioru przez Zamawiającego jak i wszelkie inne wady fizyczne, powstałe z przyczyn, za które Wykonawca ponosi odpowiedzialność, pod warunkiem, że wady te ujawnią się w ciągu terminu obowiązywania gwarancji. </w:t>
      </w:r>
    </w:p>
    <w:p w14:paraId="4D039B22" w14:textId="1A5CDE0C" w:rsidR="00D0699B" w:rsidRPr="00AB0870" w:rsidRDefault="00D0699B" w:rsidP="00913949">
      <w:pPr>
        <w:widowControl/>
        <w:numPr>
          <w:ilvl w:val="3"/>
          <w:numId w:val="48"/>
        </w:numPr>
        <w:suppressAutoHyphens w:val="0"/>
        <w:ind w:left="426" w:hanging="425"/>
        <w:jc w:val="both"/>
        <w:rPr>
          <w:sz w:val="22"/>
          <w:szCs w:val="22"/>
        </w:rPr>
      </w:pPr>
      <w:r w:rsidRPr="00AB0870">
        <w:rPr>
          <w:sz w:val="22"/>
          <w:szCs w:val="22"/>
        </w:rPr>
        <w:t xml:space="preserve">Bieg terminu gwarancji rozpoczyna się w dniu następnym, po odbiorze przedmiotu </w:t>
      </w:r>
      <w:r w:rsidR="0002239B" w:rsidRPr="00AB0870">
        <w:rPr>
          <w:sz w:val="22"/>
          <w:szCs w:val="22"/>
        </w:rPr>
        <w:t>U</w:t>
      </w:r>
      <w:r w:rsidRPr="00AB0870">
        <w:rPr>
          <w:sz w:val="22"/>
          <w:szCs w:val="22"/>
        </w:rPr>
        <w:t xml:space="preserve">mowy, przy czym w przypadku wymiany wadliwego przedmiotu </w:t>
      </w:r>
      <w:r w:rsidR="00556418" w:rsidRPr="00AB0870">
        <w:rPr>
          <w:sz w:val="22"/>
          <w:szCs w:val="22"/>
        </w:rPr>
        <w:t>U</w:t>
      </w:r>
      <w:r w:rsidRPr="00AB0870">
        <w:rPr>
          <w:sz w:val="22"/>
          <w:szCs w:val="22"/>
        </w:rPr>
        <w:t xml:space="preserve">mowy (jego elementu lub modułu) na nowy albo dokonania usunięcia istotnej wady (usterki) termin gwarancji biegnie na nowo od chwili </w:t>
      </w:r>
      <w:r w:rsidRPr="00AB0870">
        <w:rPr>
          <w:sz w:val="22"/>
          <w:szCs w:val="22"/>
        </w:rPr>
        <w:lastRenderedPageBreak/>
        <w:t xml:space="preserve">ponownego dostarczenia Zamawiającemu naprawionych rzeczy (odpowiednio przedmiotu </w:t>
      </w:r>
      <w:r w:rsidR="002043F5" w:rsidRPr="00AB0870">
        <w:rPr>
          <w:sz w:val="22"/>
          <w:szCs w:val="22"/>
        </w:rPr>
        <w:t>U</w:t>
      </w:r>
      <w:r w:rsidRPr="00AB0870">
        <w:rPr>
          <w:sz w:val="22"/>
          <w:szCs w:val="22"/>
        </w:rPr>
        <w:t>mowy, jego elementu lub modułu).</w:t>
      </w:r>
    </w:p>
    <w:p w14:paraId="1E6356C6" w14:textId="5AD79164" w:rsidR="00D0699B" w:rsidRPr="00AB0870" w:rsidRDefault="00D0699B" w:rsidP="00913949">
      <w:pPr>
        <w:widowControl/>
        <w:numPr>
          <w:ilvl w:val="3"/>
          <w:numId w:val="48"/>
        </w:numPr>
        <w:tabs>
          <w:tab w:val="clear" w:pos="2880"/>
        </w:tabs>
        <w:suppressAutoHyphens w:val="0"/>
        <w:ind w:left="426" w:hanging="425"/>
        <w:jc w:val="both"/>
        <w:rPr>
          <w:sz w:val="22"/>
          <w:szCs w:val="22"/>
        </w:rPr>
      </w:pPr>
      <w:r w:rsidRPr="00AB0870">
        <w:rPr>
          <w:sz w:val="22"/>
          <w:szCs w:val="22"/>
        </w:rPr>
        <w:t xml:space="preserve">Okres gwarancji ulega automatycznie przedłużeniu o okres naprawy, tj. czas liczony od zgłoszenia do usunięcia awarii czy usterki określony w ust. </w:t>
      </w:r>
      <w:r w:rsidR="00A66ADD" w:rsidRPr="00AB0870">
        <w:rPr>
          <w:sz w:val="22"/>
          <w:szCs w:val="22"/>
        </w:rPr>
        <w:t>6</w:t>
      </w:r>
      <w:r w:rsidRPr="00AB0870">
        <w:rPr>
          <w:sz w:val="22"/>
          <w:szCs w:val="22"/>
        </w:rPr>
        <w:t xml:space="preserve"> niniejszego paragrafu </w:t>
      </w:r>
      <w:r w:rsidR="002043F5" w:rsidRPr="00AB0870">
        <w:rPr>
          <w:sz w:val="22"/>
          <w:szCs w:val="22"/>
        </w:rPr>
        <w:t>U</w:t>
      </w:r>
      <w:r w:rsidRPr="00AB0870">
        <w:rPr>
          <w:sz w:val="22"/>
          <w:szCs w:val="22"/>
        </w:rPr>
        <w:t>mowy.</w:t>
      </w:r>
    </w:p>
    <w:p w14:paraId="6404A13A" w14:textId="1BC7DDD7" w:rsidR="00D0699B" w:rsidRPr="00AB0870" w:rsidRDefault="00D0699B" w:rsidP="00913949">
      <w:pPr>
        <w:widowControl/>
        <w:numPr>
          <w:ilvl w:val="3"/>
          <w:numId w:val="48"/>
        </w:numPr>
        <w:tabs>
          <w:tab w:val="clear" w:pos="2880"/>
        </w:tabs>
        <w:suppressAutoHyphens w:val="0"/>
        <w:ind w:left="426" w:hanging="425"/>
        <w:jc w:val="both"/>
        <w:rPr>
          <w:sz w:val="22"/>
          <w:szCs w:val="22"/>
        </w:rPr>
      </w:pPr>
      <w:r w:rsidRPr="00AB0870">
        <w:rPr>
          <w:sz w:val="22"/>
          <w:szCs w:val="22"/>
        </w:rPr>
        <w:t xml:space="preserve">Zamawiający może wykonywać uprawnienia z tytułu rękojmi za wady fizyczne rzeczy niezależnie od uprawnień wynikających z gwarancji. Uprawnienia z tytułu rękojmi za wady fizyczne wygasają po upływie 24 miesięcy od momentu dostarczenia Zamawiającemu całości przedmiotu </w:t>
      </w:r>
      <w:r w:rsidR="005B1739" w:rsidRPr="00AB0870">
        <w:rPr>
          <w:sz w:val="22"/>
          <w:szCs w:val="22"/>
        </w:rPr>
        <w:t>U</w:t>
      </w:r>
      <w:r w:rsidRPr="00AB0870">
        <w:rPr>
          <w:sz w:val="22"/>
          <w:szCs w:val="22"/>
        </w:rPr>
        <w:t>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w:t>
      </w:r>
      <w:r w:rsidR="005E57E0" w:rsidRPr="00AB0870">
        <w:rPr>
          <w:sz w:val="22"/>
          <w:szCs w:val="22"/>
        </w:rPr>
        <w:t> </w:t>
      </w:r>
      <w:r w:rsidRPr="00AB0870">
        <w:rPr>
          <w:sz w:val="22"/>
          <w:szCs w:val="22"/>
        </w:rPr>
        <w:t xml:space="preserve">gwarancji albo bezskutecznego upływu terminu określonego na usunięcie wady (usterki) przedmiotu </w:t>
      </w:r>
      <w:r w:rsidR="009F30F3" w:rsidRPr="00AB0870">
        <w:rPr>
          <w:sz w:val="22"/>
          <w:szCs w:val="22"/>
        </w:rPr>
        <w:t>U</w:t>
      </w:r>
      <w:r w:rsidRPr="00AB0870">
        <w:rPr>
          <w:sz w:val="22"/>
          <w:szCs w:val="22"/>
        </w:rPr>
        <w:t>mowy.</w:t>
      </w:r>
    </w:p>
    <w:p w14:paraId="20AA09DC" w14:textId="3EE2705E" w:rsidR="00D0699B" w:rsidRPr="00AB0870" w:rsidRDefault="00D0699B" w:rsidP="00913949">
      <w:pPr>
        <w:widowControl/>
        <w:numPr>
          <w:ilvl w:val="3"/>
          <w:numId w:val="48"/>
        </w:numPr>
        <w:tabs>
          <w:tab w:val="clear" w:pos="2880"/>
        </w:tabs>
        <w:suppressAutoHyphens w:val="0"/>
        <w:ind w:left="426" w:hanging="425"/>
        <w:jc w:val="both"/>
        <w:rPr>
          <w:sz w:val="22"/>
          <w:szCs w:val="22"/>
        </w:rPr>
      </w:pPr>
      <w:r w:rsidRPr="00AB0870">
        <w:rPr>
          <w:sz w:val="22"/>
          <w:szCs w:val="22"/>
        </w:rPr>
        <w:t>Zamawiający w ramach wykonywania uprawnień z tytułu rękojmi za wady fizyczne rzeczy, w</w:t>
      </w:r>
      <w:r w:rsidR="00AF2C03" w:rsidRPr="00AB0870">
        <w:rPr>
          <w:sz w:val="22"/>
          <w:szCs w:val="22"/>
        </w:rPr>
        <w:t> </w:t>
      </w:r>
      <w:r w:rsidRPr="00AB0870">
        <w:rPr>
          <w:sz w:val="22"/>
          <w:szCs w:val="22"/>
        </w:rPr>
        <w:t xml:space="preserve">szczególności w razie wadliwego montażu przedmiotu niniejszej </w:t>
      </w:r>
      <w:r w:rsidR="00722D74" w:rsidRPr="00AB0870">
        <w:rPr>
          <w:sz w:val="22"/>
          <w:szCs w:val="22"/>
        </w:rPr>
        <w:t>U</w:t>
      </w:r>
      <w:r w:rsidRPr="00AB0870">
        <w:rPr>
          <w:sz w:val="22"/>
          <w:szCs w:val="22"/>
        </w:rPr>
        <w:t>mowy (§ 1 ust. 1) przez Wykonawcę, będzie domagał się jej demontażu i ponownego zamontowania po dokonaniu wymiany na wolną od wad lub usunięciu wady. W razie niewykonania tego obowiązku przez Wykonawcę zapis ust. 1</w:t>
      </w:r>
      <w:r w:rsidR="00DB5D6E" w:rsidRPr="00AB0870">
        <w:rPr>
          <w:sz w:val="22"/>
          <w:szCs w:val="22"/>
        </w:rPr>
        <w:t>2</w:t>
      </w:r>
      <w:r w:rsidRPr="00AB0870">
        <w:rPr>
          <w:sz w:val="22"/>
          <w:szCs w:val="22"/>
        </w:rPr>
        <w:t xml:space="preserve"> niniejszego paragrafu </w:t>
      </w:r>
      <w:r w:rsidR="00722D74" w:rsidRPr="00AB0870">
        <w:rPr>
          <w:sz w:val="22"/>
          <w:szCs w:val="22"/>
        </w:rPr>
        <w:t>U</w:t>
      </w:r>
      <w:r w:rsidRPr="00AB0870">
        <w:rPr>
          <w:sz w:val="22"/>
          <w:szCs w:val="22"/>
        </w:rPr>
        <w:t>mowy stosuje się odpowiednio.</w:t>
      </w:r>
    </w:p>
    <w:p w14:paraId="364903F4" w14:textId="5B889E8B" w:rsidR="00D0699B" w:rsidRPr="00AB0870" w:rsidRDefault="00D0699B" w:rsidP="00913949">
      <w:pPr>
        <w:widowControl/>
        <w:numPr>
          <w:ilvl w:val="3"/>
          <w:numId w:val="48"/>
        </w:numPr>
        <w:suppressAutoHyphens w:val="0"/>
        <w:ind w:left="426" w:hanging="425"/>
        <w:jc w:val="both"/>
        <w:rPr>
          <w:sz w:val="22"/>
          <w:szCs w:val="22"/>
        </w:rPr>
      </w:pPr>
      <w:r w:rsidRPr="00AB0870">
        <w:rPr>
          <w:sz w:val="22"/>
          <w:szCs w:val="22"/>
        </w:rPr>
        <w:t xml:space="preserve">W przypadku, gdy Wykonawca nie dochowa postanowień dotyczących odpowiedzialności z tytułu gwarancji lub nie zastosuje się do powyższych zasad Zamawiający jest uprawniony do usunięcia wad (usterek) w drodze naprawy, na ryzyko i koszt Wykonawcy, zachowując przy tym inne uprawnienia przysługujące mu na podstawie </w:t>
      </w:r>
      <w:r w:rsidR="007E795F" w:rsidRPr="00AB0870">
        <w:rPr>
          <w:sz w:val="22"/>
          <w:szCs w:val="22"/>
        </w:rPr>
        <w:t>U</w:t>
      </w:r>
      <w:r w:rsidRPr="00AB0870">
        <w:rPr>
          <w:sz w:val="22"/>
          <w:szCs w:val="22"/>
        </w:rPr>
        <w:t>mowy. W takich przypadkach</w:t>
      </w:r>
      <w:r w:rsidRPr="00AB0870">
        <w:rPr>
          <w:spacing w:val="-3"/>
          <w:sz w:val="22"/>
          <w:szCs w:val="22"/>
        </w:rPr>
        <w:t xml:space="preserve"> Zamawiający ma prawo zaangażować inny podmiot </w:t>
      </w:r>
      <w:r w:rsidRPr="00AB0870">
        <w:rPr>
          <w:spacing w:val="-4"/>
          <w:sz w:val="22"/>
          <w:szCs w:val="22"/>
        </w:rPr>
        <w:t xml:space="preserve">do usunięcia wad (usterek), a Wykonawca zobowiązany jest pokryć związane z tym </w:t>
      </w:r>
      <w:r w:rsidRPr="00AB0870">
        <w:rPr>
          <w:spacing w:val="-5"/>
          <w:sz w:val="22"/>
          <w:szCs w:val="22"/>
        </w:rPr>
        <w:t>koszty w ciągu 14 dni od daty otrzymania wezwania wraz z dowodem zapłaty.</w:t>
      </w:r>
    </w:p>
    <w:p w14:paraId="2A2988F9" w14:textId="12C65C69" w:rsidR="00D0699B" w:rsidRPr="00AB0870" w:rsidRDefault="00D0699B" w:rsidP="00913949">
      <w:pPr>
        <w:widowControl/>
        <w:numPr>
          <w:ilvl w:val="3"/>
          <w:numId w:val="48"/>
        </w:numPr>
        <w:suppressAutoHyphens w:val="0"/>
        <w:ind w:left="426" w:hanging="425"/>
        <w:jc w:val="both"/>
        <w:rPr>
          <w:sz w:val="22"/>
          <w:szCs w:val="22"/>
        </w:rPr>
      </w:pPr>
      <w:r w:rsidRPr="00AB0870">
        <w:rPr>
          <w:sz w:val="22"/>
          <w:szCs w:val="22"/>
        </w:rPr>
        <w:t xml:space="preserve">Zamawiający zobowiązuje się dotrzymywać podstawowych warunków eksploatacji określonych przez producenta w treści oświadczenia gwaranta zawartego w dokumentach gwarancyjnych lub instrukcjach eksploatacji dostarczonych przez Wykonawcę, w zakresie w jakim nie jest ono sprzeczne z postanowieniami niniejszego paragrafu </w:t>
      </w:r>
      <w:r w:rsidR="007E795F" w:rsidRPr="00AB0870">
        <w:rPr>
          <w:sz w:val="22"/>
          <w:szCs w:val="22"/>
        </w:rPr>
        <w:t>U</w:t>
      </w:r>
      <w:r w:rsidRPr="00AB0870">
        <w:rPr>
          <w:sz w:val="22"/>
          <w:szCs w:val="22"/>
        </w:rPr>
        <w:t xml:space="preserve">mowy. </w:t>
      </w:r>
    </w:p>
    <w:p w14:paraId="1DD8D4EA" w14:textId="77777777" w:rsidR="005E458B" w:rsidRPr="00AB0870" w:rsidRDefault="005E458B" w:rsidP="00FA47B1">
      <w:pPr>
        <w:widowControl/>
        <w:suppressAutoHyphens w:val="0"/>
        <w:ind w:left="540"/>
        <w:rPr>
          <w:b/>
          <w:bCs/>
          <w:sz w:val="22"/>
          <w:szCs w:val="22"/>
          <w:lang w:eastAsia="en-US"/>
        </w:rPr>
      </w:pPr>
    </w:p>
    <w:p w14:paraId="2A496284" w14:textId="5B1C19DD" w:rsidR="00D0699B" w:rsidRPr="00AB0870" w:rsidRDefault="00D0699B" w:rsidP="00FA47B1">
      <w:pPr>
        <w:widowControl/>
        <w:suppressAutoHyphens w:val="0"/>
        <w:rPr>
          <w:b/>
          <w:bCs/>
          <w:sz w:val="22"/>
          <w:szCs w:val="22"/>
          <w:lang w:eastAsia="en-US"/>
        </w:rPr>
      </w:pPr>
      <w:r w:rsidRPr="00AB0870">
        <w:rPr>
          <w:b/>
          <w:bCs/>
          <w:sz w:val="22"/>
          <w:szCs w:val="22"/>
          <w:lang w:eastAsia="en-US"/>
        </w:rPr>
        <w:t>§ 6</w:t>
      </w:r>
      <w:r w:rsidR="009C7172" w:rsidRPr="00AB0870">
        <w:rPr>
          <w:b/>
          <w:bCs/>
          <w:sz w:val="22"/>
          <w:szCs w:val="22"/>
          <w:lang w:eastAsia="en-US"/>
        </w:rPr>
        <w:t xml:space="preserve"> </w:t>
      </w:r>
      <w:r w:rsidR="00D55BAB" w:rsidRPr="00AB0870">
        <w:rPr>
          <w:b/>
          <w:bCs/>
          <w:sz w:val="22"/>
          <w:szCs w:val="22"/>
          <w:lang w:eastAsia="en-US"/>
        </w:rPr>
        <w:t>Prawo odstąpienia</w:t>
      </w:r>
    </w:p>
    <w:p w14:paraId="5C552F47" w14:textId="77777777" w:rsidR="00D0699B" w:rsidRPr="00AB0870" w:rsidRDefault="00D0699B" w:rsidP="00913949">
      <w:pPr>
        <w:widowControl/>
        <w:numPr>
          <w:ilvl w:val="0"/>
          <w:numId w:val="45"/>
        </w:numPr>
        <w:tabs>
          <w:tab w:val="num" w:pos="900"/>
        </w:tabs>
        <w:suppressAutoHyphens w:val="0"/>
        <w:ind w:left="426" w:hanging="426"/>
        <w:jc w:val="both"/>
        <w:rPr>
          <w:color w:val="000000"/>
          <w:sz w:val="22"/>
          <w:szCs w:val="22"/>
          <w:lang w:eastAsia="en-US"/>
        </w:rPr>
      </w:pPr>
      <w:r w:rsidRPr="00AB0870">
        <w:rPr>
          <w:sz w:val="22"/>
          <w:szCs w:val="22"/>
          <w:lang w:eastAsia="en-US"/>
        </w:rPr>
        <w:t>Oprócz przypadków wymienionych w Kodeksie cywilnym Stronom przysługuje prawo odstąpienia od niniejszej Umowy w razie zaistnienia okoliczności wskazanych w ust. 2</w:t>
      </w:r>
      <w:r w:rsidRPr="00AB0870">
        <w:rPr>
          <w:color w:val="000000"/>
          <w:sz w:val="22"/>
          <w:szCs w:val="22"/>
          <w:lang w:eastAsia="en-US"/>
        </w:rPr>
        <w:t>.</w:t>
      </w:r>
    </w:p>
    <w:p w14:paraId="4B03A204" w14:textId="1BFBF098" w:rsidR="00D0699B" w:rsidRPr="00AB0870" w:rsidRDefault="00D0699B" w:rsidP="00913949">
      <w:pPr>
        <w:widowControl/>
        <w:numPr>
          <w:ilvl w:val="0"/>
          <w:numId w:val="45"/>
        </w:numPr>
        <w:tabs>
          <w:tab w:val="num" w:pos="900"/>
        </w:tabs>
        <w:suppressAutoHyphens w:val="0"/>
        <w:ind w:left="426" w:hanging="426"/>
        <w:jc w:val="both"/>
        <w:rPr>
          <w:color w:val="000000"/>
          <w:sz w:val="22"/>
          <w:szCs w:val="22"/>
          <w:lang w:eastAsia="en-US"/>
        </w:rPr>
      </w:pPr>
      <w:r w:rsidRPr="00AB0870">
        <w:rPr>
          <w:color w:val="000000"/>
          <w:sz w:val="22"/>
          <w:szCs w:val="22"/>
          <w:lang w:eastAsia="en-US"/>
        </w:rPr>
        <w:t xml:space="preserve">Zamawiający może odstąpić od </w:t>
      </w:r>
      <w:r w:rsidR="00436FF3" w:rsidRPr="00AB0870">
        <w:rPr>
          <w:color w:val="000000"/>
          <w:sz w:val="22"/>
          <w:szCs w:val="22"/>
          <w:lang w:eastAsia="en-US"/>
        </w:rPr>
        <w:t>U</w:t>
      </w:r>
      <w:r w:rsidRPr="00AB0870">
        <w:rPr>
          <w:color w:val="000000"/>
          <w:sz w:val="22"/>
          <w:szCs w:val="22"/>
          <w:lang w:eastAsia="en-US"/>
        </w:rPr>
        <w:t xml:space="preserve">mowy w terminie </w:t>
      </w:r>
      <w:r w:rsidR="004830A4">
        <w:rPr>
          <w:color w:val="000000"/>
          <w:sz w:val="22"/>
          <w:szCs w:val="22"/>
          <w:lang w:eastAsia="en-US"/>
        </w:rPr>
        <w:t>30</w:t>
      </w:r>
      <w:r w:rsidRPr="00AB0870">
        <w:rPr>
          <w:color w:val="000000"/>
          <w:sz w:val="22"/>
          <w:szCs w:val="22"/>
          <w:lang w:eastAsia="en-US"/>
        </w:rPr>
        <w:t xml:space="preserve"> dni od dnia powzięcia wiadomości </w:t>
      </w:r>
      <w:r w:rsidR="001979D7">
        <w:rPr>
          <w:color w:val="000000"/>
          <w:sz w:val="22"/>
          <w:szCs w:val="22"/>
          <w:lang w:eastAsia="en-US"/>
        </w:rPr>
        <w:br/>
      </w:r>
      <w:r w:rsidRPr="00AB0870">
        <w:rPr>
          <w:color w:val="000000"/>
          <w:sz w:val="22"/>
          <w:szCs w:val="22"/>
          <w:lang w:eastAsia="en-US"/>
        </w:rPr>
        <w:t xml:space="preserve">o zaistnieniu jednej z poniższych okoliczności oraz nie później niż do dnia upływu okresu gwarancji (rękojmi) na przedmiot </w:t>
      </w:r>
      <w:r w:rsidR="00436FF3" w:rsidRPr="00AB0870">
        <w:rPr>
          <w:color w:val="000000"/>
          <w:sz w:val="22"/>
          <w:szCs w:val="22"/>
          <w:lang w:eastAsia="en-US"/>
        </w:rPr>
        <w:t>U</w:t>
      </w:r>
      <w:r w:rsidRPr="00AB0870">
        <w:rPr>
          <w:color w:val="000000"/>
          <w:sz w:val="22"/>
          <w:szCs w:val="22"/>
          <w:lang w:eastAsia="en-US"/>
        </w:rPr>
        <w:t>mowy, to jest gdy:</w:t>
      </w:r>
    </w:p>
    <w:p w14:paraId="656B4A85" w14:textId="7777777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lang w:eastAsia="en-US"/>
        </w:rPr>
      </w:pPr>
      <w:r w:rsidRPr="00AB0870">
        <w:rPr>
          <w:sz w:val="22"/>
          <w:szCs w:val="22"/>
          <w:lang w:eastAsia="en-US"/>
        </w:rPr>
        <w:t>Wykonawca na skutek swojej niewypłacalności nie wykonuje zobowiązań pieniężnych przez okres co najmniej 3 miesięcy;</w:t>
      </w:r>
    </w:p>
    <w:p w14:paraId="6016ACB4" w14:textId="7777777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lang w:eastAsia="en-US"/>
        </w:rPr>
      </w:pPr>
      <w:r w:rsidRPr="00AB0870">
        <w:rPr>
          <w:color w:val="000000"/>
          <w:sz w:val="22"/>
          <w:szCs w:val="22"/>
          <w:lang w:eastAsia="en-US"/>
        </w:rPr>
        <w:t>zostanie podjęta likwidacja Wykonawcy albo nastąpi rozwiązanie Wykonawcy bez przeprowadzania likwidacji, bądź nastąpi zakończenie prowadzenia działalności gospodarczej przez Wykonawcę albo wykreślenie Wykonawcy jako przedsiębiorcy z CEIDG,</w:t>
      </w:r>
    </w:p>
    <w:p w14:paraId="60EC4DCE" w14:textId="68C0375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lang w:eastAsia="en-US"/>
        </w:rPr>
      </w:pPr>
      <w:r w:rsidRPr="00AB0870">
        <w:rPr>
          <w:color w:val="000000"/>
          <w:sz w:val="22"/>
          <w:szCs w:val="22"/>
          <w:lang w:eastAsia="en-US"/>
        </w:rPr>
        <w:t xml:space="preserve">został wydany nakaz zajęcia majątku Wykonawcy, w stopniu uniemożliwiającym wykonanie </w:t>
      </w:r>
      <w:r w:rsidR="00F64456" w:rsidRPr="00AB0870">
        <w:rPr>
          <w:color w:val="000000"/>
          <w:sz w:val="22"/>
          <w:szCs w:val="22"/>
          <w:lang w:eastAsia="en-US"/>
        </w:rPr>
        <w:t>U</w:t>
      </w:r>
      <w:r w:rsidRPr="00AB0870">
        <w:rPr>
          <w:color w:val="000000"/>
          <w:sz w:val="22"/>
          <w:szCs w:val="22"/>
          <w:lang w:eastAsia="en-US"/>
        </w:rPr>
        <w:t>mowy,</w:t>
      </w:r>
    </w:p>
    <w:p w14:paraId="6471BE90" w14:textId="7777777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lang w:eastAsia="en-US"/>
        </w:rPr>
      </w:pPr>
      <w:r w:rsidRPr="00AB0870">
        <w:rPr>
          <w:color w:val="000000"/>
          <w:sz w:val="22"/>
          <w:szCs w:val="22"/>
          <w:lang w:eastAsia="en-US"/>
        </w:rPr>
        <w:t xml:space="preserve">powzięciu informacji o wystąpieniu u Wykonawcy dużych trudności finansowych, w szczególności wystąpią zajęcia komornicze lub inne zajęcia uprawnionych organów o łącznej wartości przekraczającej 200 000,00 PLN (słownie: dwieście tysięcy złotych </w:t>
      </w:r>
      <w:r w:rsidRPr="00AB0870">
        <w:rPr>
          <w:color w:val="000000"/>
          <w:sz w:val="22"/>
          <w:szCs w:val="22"/>
          <w:vertAlign w:val="superscript"/>
          <w:lang w:eastAsia="en-US"/>
        </w:rPr>
        <w:t>00</w:t>
      </w:r>
      <w:r w:rsidRPr="00AB0870">
        <w:rPr>
          <w:color w:val="000000"/>
          <w:sz w:val="22"/>
          <w:szCs w:val="22"/>
          <w:lang w:eastAsia="en-US"/>
        </w:rPr>
        <w:t>/</w:t>
      </w:r>
      <w:r w:rsidRPr="00AB0870">
        <w:rPr>
          <w:color w:val="000000"/>
          <w:sz w:val="22"/>
          <w:szCs w:val="22"/>
          <w:vertAlign w:val="subscript"/>
          <w:lang w:eastAsia="en-US"/>
        </w:rPr>
        <w:t>100</w:t>
      </w:r>
      <w:r w:rsidRPr="00AB0870">
        <w:rPr>
          <w:color w:val="000000"/>
          <w:sz w:val="22"/>
          <w:szCs w:val="22"/>
          <w:lang w:eastAsia="en-US"/>
        </w:rPr>
        <w:t>),</w:t>
      </w:r>
    </w:p>
    <w:p w14:paraId="7AA87546" w14:textId="7B81E1E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lang w:eastAsia="en-US"/>
        </w:rPr>
      </w:pPr>
      <w:r w:rsidRPr="00AB0870">
        <w:rPr>
          <w:sz w:val="22"/>
          <w:szCs w:val="22"/>
          <w:lang w:eastAsia="en-US"/>
        </w:rPr>
        <w:t>Wykonawca dostarczył Aparaturę</w:t>
      </w:r>
      <w:r w:rsidR="00B6393B" w:rsidRPr="00AB0870">
        <w:rPr>
          <w:sz w:val="22"/>
          <w:szCs w:val="22"/>
          <w:lang w:eastAsia="en-US"/>
        </w:rPr>
        <w:t xml:space="preserve"> </w:t>
      </w:r>
      <w:r w:rsidRPr="00AB0870">
        <w:rPr>
          <w:sz w:val="22"/>
          <w:szCs w:val="22"/>
          <w:lang w:eastAsia="en-US"/>
        </w:rPr>
        <w:t>nieodpowiadającą treści Umowy lub nie wykonał Umowy zgodnie z jej postanowieniami lub nie przeprowadził jakiejkolwiek usługi towarzyszącej</w:t>
      </w:r>
      <w:r w:rsidR="006F3D84" w:rsidRPr="00AB0870">
        <w:rPr>
          <w:sz w:val="22"/>
          <w:szCs w:val="22"/>
          <w:lang w:eastAsia="en-US"/>
        </w:rPr>
        <w:t xml:space="preserve"> pomimo</w:t>
      </w:r>
      <w:r w:rsidR="00B6393B" w:rsidRPr="00AB0870">
        <w:rPr>
          <w:sz w:val="22"/>
          <w:szCs w:val="22"/>
          <w:lang w:eastAsia="en-US"/>
        </w:rPr>
        <w:t xml:space="preserve"> </w:t>
      </w:r>
      <w:r w:rsidR="006F3D84" w:rsidRPr="00AB0870">
        <w:rPr>
          <w:color w:val="000000"/>
          <w:sz w:val="22"/>
          <w:szCs w:val="22"/>
          <w:lang w:eastAsia="en-US"/>
        </w:rPr>
        <w:t xml:space="preserve">pisemnego wezwania do wykonania przedmiotu </w:t>
      </w:r>
      <w:r w:rsidR="00AB7A43" w:rsidRPr="00AB0870">
        <w:rPr>
          <w:color w:val="000000"/>
          <w:sz w:val="22"/>
          <w:szCs w:val="22"/>
          <w:lang w:eastAsia="en-US"/>
        </w:rPr>
        <w:t>Umow</w:t>
      </w:r>
      <w:r w:rsidR="006F3D84" w:rsidRPr="00AB0870">
        <w:rPr>
          <w:color w:val="000000"/>
          <w:sz w:val="22"/>
          <w:szCs w:val="22"/>
          <w:lang w:eastAsia="en-US"/>
        </w:rPr>
        <w:t xml:space="preserve">y zgodnie </w:t>
      </w:r>
      <w:r w:rsidR="006937DB" w:rsidRPr="00AB0870">
        <w:rPr>
          <w:color w:val="000000"/>
          <w:sz w:val="22"/>
          <w:szCs w:val="22"/>
          <w:lang w:eastAsia="en-US"/>
        </w:rPr>
        <w:br/>
      </w:r>
      <w:r w:rsidR="006F3D84" w:rsidRPr="00AB0870">
        <w:rPr>
          <w:color w:val="000000"/>
          <w:sz w:val="22"/>
          <w:szCs w:val="22"/>
          <w:lang w:eastAsia="en-US"/>
        </w:rPr>
        <w:t xml:space="preserve">z postanowieniami Umowy </w:t>
      </w:r>
      <w:r w:rsidR="001B20EC" w:rsidRPr="00AB0870">
        <w:rPr>
          <w:color w:val="000000"/>
          <w:sz w:val="22"/>
          <w:szCs w:val="22"/>
          <w:lang w:eastAsia="en-US"/>
        </w:rPr>
        <w:t>w terminie 7 dni</w:t>
      </w:r>
      <w:r w:rsidR="00D42D74">
        <w:rPr>
          <w:color w:val="000000"/>
          <w:sz w:val="22"/>
          <w:szCs w:val="22"/>
          <w:lang w:eastAsia="en-US"/>
        </w:rPr>
        <w:t>.</w:t>
      </w:r>
    </w:p>
    <w:p w14:paraId="2BA7EBE7" w14:textId="0762C7F9" w:rsidR="00D0699B" w:rsidRPr="002F3CB2" w:rsidRDefault="00D0699B" w:rsidP="00913949">
      <w:pPr>
        <w:widowControl/>
        <w:numPr>
          <w:ilvl w:val="0"/>
          <w:numId w:val="45"/>
        </w:numPr>
        <w:tabs>
          <w:tab w:val="left" w:pos="851"/>
        </w:tabs>
        <w:suppressAutoHyphens w:val="0"/>
        <w:ind w:left="426" w:hanging="426"/>
        <w:jc w:val="both"/>
        <w:rPr>
          <w:color w:val="000000" w:themeColor="text1"/>
          <w:sz w:val="22"/>
          <w:szCs w:val="22"/>
          <w:lang w:eastAsia="en-US"/>
        </w:rPr>
      </w:pPr>
      <w:r w:rsidRPr="00AB0870">
        <w:rPr>
          <w:color w:val="000000"/>
          <w:sz w:val="22"/>
          <w:szCs w:val="22"/>
          <w:lang w:eastAsia="en-US"/>
        </w:rPr>
        <w:t xml:space="preserve">Ponadto Zamawiający może odstąpić od </w:t>
      </w:r>
      <w:r w:rsidR="00DE40C7" w:rsidRPr="00AB0870">
        <w:rPr>
          <w:color w:val="000000"/>
          <w:sz w:val="22"/>
          <w:szCs w:val="22"/>
          <w:lang w:eastAsia="en-US"/>
        </w:rPr>
        <w:t>U</w:t>
      </w:r>
      <w:r w:rsidRPr="00AB0870">
        <w:rPr>
          <w:color w:val="000000"/>
          <w:sz w:val="22"/>
          <w:szCs w:val="22"/>
          <w:lang w:eastAsia="en-US"/>
        </w:rPr>
        <w:t>mowy</w:t>
      </w:r>
      <w:r w:rsidR="00471F9C" w:rsidRPr="00AB0870">
        <w:rPr>
          <w:color w:val="000000"/>
          <w:sz w:val="22"/>
          <w:szCs w:val="22"/>
          <w:lang w:eastAsia="en-US"/>
        </w:rPr>
        <w:t xml:space="preserve"> w terminie 30 dni </w:t>
      </w:r>
      <w:r w:rsidR="00471F9C" w:rsidRPr="002F3CB2">
        <w:rPr>
          <w:color w:val="000000" w:themeColor="text1"/>
          <w:sz w:val="22"/>
          <w:szCs w:val="22"/>
          <w:lang w:eastAsia="en-US"/>
        </w:rPr>
        <w:t xml:space="preserve">od dnia powzięcia wiadomości o tym, że </w:t>
      </w:r>
      <w:r w:rsidRPr="002F3CB2">
        <w:rPr>
          <w:color w:val="000000" w:themeColor="text1"/>
          <w:sz w:val="22"/>
          <w:szCs w:val="22"/>
          <w:lang w:eastAsia="en-US"/>
        </w:rPr>
        <w:t xml:space="preserve">Wykonawca przekroczył termin wykonania Umowy o  </w:t>
      </w:r>
      <w:r w:rsidR="00604FC9" w:rsidRPr="002F3CB2">
        <w:rPr>
          <w:color w:val="000000" w:themeColor="text1"/>
          <w:sz w:val="22"/>
          <w:szCs w:val="22"/>
          <w:lang w:eastAsia="en-US"/>
        </w:rPr>
        <w:t xml:space="preserve">21 </w:t>
      </w:r>
      <w:r w:rsidRPr="002F3CB2">
        <w:rPr>
          <w:color w:val="000000" w:themeColor="text1"/>
          <w:sz w:val="22"/>
          <w:szCs w:val="22"/>
          <w:lang w:eastAsia="en-US"/>
        </w:rPr>
        <w:t>dni, bez konieczności wyznaczania Wykonawcy dodatkowego terminu na realizację.</w:t>
      </w:r>
    </w:p>
    <w:p w14:paraId="37A7EAEA" w14:textId="77777777" w:rsidR="00A26E1B" w:rsidRPr="002F3CB2" w:rsidRDefault="00A26E1B" w:rsidP="00913949">
      <w:pPr>
        <w:widowControl/>
        <w:numPr>
          <w:ilvl w:val="0"/>
          <w:numId w:val="45"/>
        </w:numPr>
        <w:tabs>
          <w:tab w:val="left" w:pos="851"/>
        </w:tabs>
        <w:suppressAutoHyphens w:val="0"/>
        <w:ind w:left="426" w:hanging="426"/>
        <w:jc w:val="both"/>
        <w:rPr>
          <w:color w:val="000000" w:themeColor="text1"/>
          <w:sz w:val="22"/>
          <w:szCs w:val="22"/>
          <w:lang w:eastAsia="en-US"/>
        </w:rPr>
      </w:pPr>
      <w:r w:rsidRPr="002F3CB2">
        <w:rPr>
          <w:color w:val="000000" w:themeColor="text1"/>
          <w:sz w:val="22"/>
          <w:szCs w:val="22"/>
        </w:rPr>
        <w:lastRenderedPageBreak/>
        <w:t xml:space="preserve">Ponadto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(art. 456 ust. 1 pkt 1 ustawy </w:t>
      </w:r>
      <w:proofErr w:type="spellStart"/>
      <w:r w:rsidRPr="002F3CB2">
        <w:rPr>
          <w:color w:val="000000" w:themeColor="text1"/>
          <w:sz w:val="22"/>
          <w:szCs w:val="22"/>
        </w:rPr>
        <w:t>Pzp</w:t>
      </w:r>
      <w:proofErr w:type="spellEnd"/>
      <w:r w:rsidRPr="002F3CB2">
        <w:rPr>
          <w:color w:val="000000" w:themeColor="text1"/>
          <w:sz w:val="22"/>
          <w:szCs w:val="22"/>
        </w:rPr>
        <w:t>). W tym przypadku Wykonawca może żądać wyłącznie wynagrodzenia należnego z tytułu wykonania części umowy.</w:t>
      </w:r>
    </w:p>
    <w:p w14:paraId="17D68B47" w14:textId="757DA183" w:rsidR="00D0699B" w:rsidRPr="00AB0870" w:rsidRDefault="00D0699B" w:rsidP="00913949">
      <w:pPr>
        <w:widowControl/>
        <w:numPr>
          <w:ilvl w:val="0"/>
          <w:numId w:val="45"/>
        </w:numPr>
        <w:tabs>
          <w:tab w:val="left" w:pos="851"/>
        </w:tabs>
        <w:suppressAutoHyphens w:val="0"/>
        <w:ind w:left="426" w:hanging="426"/>
        <w:jc w:val="both"/>
        <w:rPr>
          <w:color w:val="000000"/>
          <w:sz w:val="22"/>
          <w:szCs w:val="22"/>
          <w:lang w:eastAsia="en-US"/>
        </w:rPr>
      </w:pPr>
      <w:r w:rsidRPr="002F3CB2">
        <w:rPr>
          <w:color w:val="000000" w:themeColor="text1"/>
          <w:sz w:val="22"/>
          <w:szCs w:val="22"/>
          <w:lang w:eastAsia="en-US"/>
        </w:rPr>
        <w:t xml:space="preserve">Wykonawcy nie przysługuje odszkodowanie </w:t>
      </w:r>
      <w:r w:rsidR="009C2736" w:rsidRPr="002F3CB2">
        <w:rPr>
          <w:color w:val="000000" w:themeColor="text1"/>
          <w:sz w:val="22"/>
          <w:szCs w:val="22"/>
          <w:lang w:eastAsia="en-US"/>
        </w:rPr>
        <w:t xml:space="preserve">lub uprawnienie do naliczenia kary umownej </w:t>
      </w:r>
      <w:r w:rsidRPr="002F3CB2">
        <w:rPr>
          <w:color w:val="000000" w:themeColor="text1"/>
          <w:sz w:val="22"/>
          <w:szCs w:val="22"/>
          <w:lang w:eastAsia="en-US"/>
        </w:rPr>
        <w:t xml:space="preserve">z tytułu </w:t>
      </w:r>
      <w:r w:rsidRPr="00AB0870">
        <w:rPr>
          <w:sz w:val="22"/>
          <w:szCs w:val="22"/>
          <w:lang w:eastAsia="en-US"/>
        </w:rPr>
        <w:t>odstąpienia przez</w:t>
      </w:r>
      <w:r w:rsidR="00B6393B" w:rsidRPr="00AB0870">
        <w:rPr>
          <w:sz w:val="22"/>
          <w:szCs w:val="22"/>
          <w:lang w:eastAsia="en-US"/>
        </w:rPr>
        <w:t xml:space="preserve"> </w:t>
      </w:r>
      <w:r w:rsidRPr="00AB0870">
        <w:rPr>
          <w:sz w:val="22"/>
          <w:szCs w:val="22"/>
          <w:lang w:eastAsia="en-US"/>
        </w:rPr>
        <w:t>Zamawiającego od Umowy z powodu okoliczności leżących po stronie Wykonawcy albo w razie odstąpienia od Umowy na podstawie ust. 2 -</w:t>
      </w:r>
      <w:r w:rsidR="0051699C" w:rsidRPr="00AB0870">
        <w:rPr>
          <w:sz w:val="22"/>
          <w:szCs w:val="22"/>
          <w:lang w:eastAsia="en-US"/>
        </w:rPr>
        <w:t xml:space="preserve"> </w:t>
      </w:r>
      <w:r w:rsidRPr="00AB0870">
        <w:rPr>
          <w:sz w:val="22"/>
          <w:szCs w:val="22"/>
          <w:lang w:eastAsia="en-US"/>
        </w:rPr>
        <w:t>4</w:t>
      </w:r>
      <w:r w:rsidR="00B6393B" w:rsidRPr="00AB0870">
        <w:rPr>
          <w:sz w:val="22"/>
          <w:szCs w:val="22"/>
          <w:lang w:eastAsia="en-US"/>
        </w:rPr>
        <w:t xml:space="preserve"> </w:t>
      </w:r>
      <w:r w:rsidRPr="00AB0870">
        <w:rPr>
          <w:sz w:val="22"/>
          <w:szCs w:val="22"/>
          <w:lang w:eastAsia="en-US"/>
        </w:rPr>
        <w:t>niniejszego paragrafu Umowy.</w:t>
      </w:r>
    </w:p>
    <w:p w14:paraId="1CA9DBF7" w14:textId="77777777" w:rsidR="00D0699B" w:rsidRPr="00AB0870" w:rsidRDefault="00D0699B" w:rsidP="00913949">
      <w:pPr>
        <w:widowControl/>
        <w:numPr>
          <w:ilvl w:val="0"/>
          <w:numId w:val="45"/>
        </w:numPr>
        <w:tabs>
          <w:tab w:val="left" w:pos="851"/>
        </w:tabs>
        <w:suppressAutoHyphens w:val="0"/>
        <w:ind w:left="426" w:hanging="426"/>
        <w:jc w:val="both"/>
        <w:rPr>
          <w:color w:val="000000"/>
          <w:sz w:val="22"/>
          <w:szCs w:val="22"/>
          <w:lang w:eastAsia="en-US"/>
        </w:rPr>
      </w:pPr>
      <w:r w:rsidRPr="00AB0870">
        <w:rPr>
          <w:sz w:val="22"/>
          <w:szCs w:val="22"/>
          <w:lang w:eastAsia="en-US"/>
        </w:rPr>
        <w:t>Odstąpienie od Umowy powinno nastąpić w formie pisemnej pod rygorem nieważności oraz zawierać uzasadnienie.</w:t>
      </w:r>
    </w:p>
    <w:p w14:paraId="3B685CE9" w14:textId="47BB0319" w:rsidR="00D0699B" w:rsidRPr="00AB0870" w:rsidRDefault="00D0699B" w:rsidP="00913949">
      <w:pPr>
        <w:widowControl/>
        <w:numPr>
          <w:ilvl w:val="0"/>
          <w:numId w:val="45"/>
        </w:numPr>
        <w:tabs>
          <w:tab w:val="left" w:pos="851"/>
        </w:tabs>
        <w:suppressAutoHyphens w:val="0"/>
        <w:ind w:left="426" w:hanging="426"/>
        <w:jc w:val="both"/>
        <w:rPr>
          <w:color w:val="000000"/>
          <w:sz w:val="22"/>
          <w:szCs w:val="22"/>
          <w:lang w:eastAsia="en-US"/>
        </w:rPr>
      </w:pPr>
      <w:r w:rsidRPr="00AB0870">
        <w:rPr>
          <w:color w:val="000000"/>
          <w:sz w:val="22"/>
          <w:szCs w:val="22"/>
          <w:lang w:eastAsia="en-US"/>
        </w:rPr>
        <w:t xml:space="preserve">Zamawiający zastrzega sobie prawo do częściowego odstąpienia od </w:t>
      </w:r>
      <w:r w:rsidR="00E46713" w:rsidRPr="00AB0870">
        <w:rPr>
          <w:color w:val="000000"/>
          <w:sz w:val="22"/>
          <w:szCs w:val="22"/>
          <w:lang w:eastAsia="en-US"/>
        </w:rPr>
        <w:t>U</w:t>
      </w:r>
      <w:r w:rsidRPr="00AB0870">
        <w:rPr>
          <w:color w:val="000000"/>
          <w:sz w:val="22"/>
          <w:szCs w:val="22"/>
          <w:lang w:eastAsia="en-US"/>
        </w:rPr>
        <w:t xml:space="preserve">mowy, tj. w zakresie </w:t>
      </w:r>
      <w:r w:rsidRPr="00AB0870">
        <w:rPr>
          <w:sz w:val="22"/>
          <w:szCs w:val="22"/>
          <w:lang w:eastAsia="en-US"/>
        </w:rPr>
        <w:t>niewykonanej</w:t>
      </w:r>
      <w:r w:rsidRPr="00AB0870">
        <w:rPr>
          <w:color w:val="000000"/>
          <w:sz w:val="22"/>
          <w:szCs w:val="22"/>
          <w:lang w:eastAsia="en-US"/>
        </w:rPr>
        <w:t xml:space="preserve"> lub nieprawidłowo wykonanej części przedmiotu </w:t>
      </w:r>
      <w:r w:rsidR="00AD2948" w:rsidRPr="00AB0870">
        <w:rPr>
          <w:color w:val="000000"/>
          <w:sz w:val="22"/>
          <w:szCs w:val="22"/>
          <w:lang w:eastAsia="en-US"/>
        </w:rPr>
        <w:t>U</w:t>
      </w:r>
      <w:r w:rsidRPr="00AB0870">
        <w:rPr>
          <w:color w:val="000000"/>
          <w:sz w:val="22"/>
          <w:szCs w:val="22"/>
          <w:lang w:eastAsia="en-US"/>
        </w:rPr>
        <w:t xml:space="preserve">mowy. W takim przypadku wszystkie postanowienia </w:t>
      </w:r>
      <w:r w:rsidR="00BF1BDE" w:rsidRPr="00AB0870">
        <w:rPr>
          <w:color w:val="000000"/>
          <w:sz w:val="22"/>
          <w:szCs w:val="22"/>
          <w:lang w:eastAsia="en-US"/>
        </w:rPr>
        <w:t>U</w:t>
      </w:r>
      <w:r w:rsidRPr="00AB0870">
        <w:rPr>
          <w:color w:val="000000"/>
          <w:sz w:val="22"/>
          <w:szCs w:val="22"/>
          <w:lang w:eastAsia="en-US"/>
        </w:rPr>
        <w:t>mowy w zakresie prawidłowo jej wykonanej części pozostają w mocy.</w:t>
      </w:r>
    </w:p>
    <w:p w14:paraId="2DC129BE" w14:textId="5A086530" w:rsidR="00D0699B" w:rsidRPr="00AB0870" w:rsidRDefault="00D0699B" w:rsidP="00913949">
      <w:pPr>
        <w:widowControl/>
        <w:numPr>
          <w:ilvl w:val="0"/>
          <w:numId w:val="45"/>
        </w:numPr>
        <w:tabs>
          <w:tab w:val="left" w:pos="851"/>
        </w:tabs>
        <w:suppressAutoHyphens w:val="0"/>
        <w:spacing w:after="240"/>
        <w:ind w:left="426" w:hanging="426"/>
        <w:jc w:val="both"/>
        <w:rPr>
          <w:color w:val="000000"/>
          <w:sz w:val="22"/>
          <w:szCs w:val="22"/>
          <w:lang w:eastAsia="en-US"/>
        </w:rPr>
      </w:pPr>
      <w:r w:rsidRPr="00AB0870">
        <w:rPr>
          <w:sz w:val="22"/>
          <w:szCs w:val="22"/>
          <w:lang w:eastAsia="en-US"/>
        </w:rPr>
        <w:t xml:space="preserve">Odstąpienie od Umowy nie wpływa na skuteczność roszczeń o zapłatę kar </w:t>
      </w:r>
      <w:r w:rsidR="009F3531" w:rsidRPr="00AB0870">
        <w:rPr>
          <w:sz w:val="22"/>
          <w:szCs w:val="22"/>
          <w:lang w:eastAsia="en-US"/>
        </w:rPr>
        <w:t>umown</w:t>
      </w:r>
      <w:r w:rsidRPr="00AB0870">
        <w:rPr>
          <w:sz w:val="22"/>
          <w:szCs w:val="22"/>
          <w:lang w:eastAsia="en-US"/>
        </w:rPr>
        <w:t xml:space="preserve">ych. </w:t>
      </w:r>
    </w:p>
    <w:p w14:paraId="3711F013" w14:textId="2829F871" w:rsidR="00D0699B" w:rsidRPr="00AB0870" w:rsidRDefault="00D0699B" w:rsidP="00FA47B1">
      <w:pPr>
        <w:widowControl/>
        <w:suppressAutoHyphens w:val="0"/>
        <w:rPr>
          <w:b/>
          <w:sz w:val="22"/>
          <w:szCs w:val="22"/>
          <w:lang w:eastAsia="en-US"/>
        </w:rPr>
      </w:pPr>
      <w:r w:rsidRPr="00AB0870">
        <w:rPr>
          <w:b/>
          <w:sz w:val="22"/>
          <w:szCs w:val="22"/>
          <w:lang w:eastAsia="en-US"/>
        </w:rPr>
        <w:t>§ 7</w:t>
      </w:r>
      <w:r w:rsidR="001B20EC" w:rsidRPr="00AB0870">
        <w:rPr>
          <w:b/>
          <w:sz w:val="22"/>
          <w:szCs w:val="22"/>
          <w:lang w:eastAsia="en-US"/>
        </w:rPr>
        <w:t xml:space="preserve"> Kara </w:t>
      </w:r>
      <w:r w:rsidR="009F3531" w:rsidRPr="00AB0870">
        <w:rPr>
          <w:b/>
          <w:sz w:val="22"/>
          <w:szCs w:val="22"/>
          <w:lang w:eastAsia="en-US"/>
        </w:rPr>
        <w:t>umown</w:t>
      </w:r>
      <w:r w:rsidR="001B20EC" w:rsidRPr="00AB0870">
        <w:rPr>
          <w:b/>
          <w:sz w:val="22"/>
          <w:szCs w:val="22"/>
          <w:lang w:eastAsia="en-US"/>
        </w:rPr>
        <w:t xml:space="preserve">a </w:t>
      </w:r>
    </w:p>
    <w:p w14:paraId="4633DBC6" w14:textId="69F0C836" w:rsidR="00D0699B" w:rsidRPr="00AB0870" w:rsidRDefault="00D0699B" w:rsidP="00913949">
      <w:pPr>
        <w:widowControl/>
        <w:numPr>
          <w:ilvl w:val="3"/>
          <w:numId w:val="46"/>
        </w:numPr>
        <w:tabs>
          <w:tab w:val="left" w:pos="709"/>
        </w:tabs>
        <w:suppressAutoHyphens w:val="0"/>
        <w:jc w:val="both"/>
        <w:rPr>
          <w:sz w:val="22"/>
          <w:szCs w:val="22"/>
        </w:rPr>
      </w:pPr>
      <w:r w:rsidRPr="00AB0870">
        <w:rPr>
          <w:sz w:val="22"/>
          <w:szCs w:val="22"/>
        </w:rPr>
        <w:t xml:space="preserve">Strony zastrzegają sobie prawo do dochodzenia kar </w:t>
      </w:r>
      <w:r w:rsidR="009F3531" w:rsidRPr="00AB0870">
        <w:rPr>
          <w:sz w:val="22"/>
          <w:szCs w:val="22"/>
        </w:rPr>
        <w:t>umown</w:t>
      </w:r>
      <w:r w:rsidRPr="00AB0870">
        <w:rPr>
          <w:sz w:val="22"/>
          <w:szCs w:val="22"/>
        </w:rPr>
        <w:t xml:space="preserve">ych za niezgodne z niniejszą </w:t>
      </w:r>
      <w:r w:rsidR="00F9636C" w:rsidRPr="00AB0870">
        <w:rPr>
          <w:sz w:val="22"/>
          <w:szCs w:val="22"/>
        </w:rPr>
        <w:t>U</w:t>
      </w:r>
      <w:r w:rsidRPr="00AB0870">
        <w:rPr>
          <w:sz w:val="22"/>
          <w:szCs w:val="22"/>
        </w:rPr>
        <w:t>mową lub nienależyte wykonanie zobowiązań z Umowy wynikających.</w:t>
      </w:r>
    </w:p>
    <w:p w14:paraId="4E8310B9" w14:textId="2B49B783" w:rsidR="00D0699B" w:rsidRPr="00AB0870" w:rsidRDefault="00760D23" w:rsidP="00913949">
      <w:pPr>
        <w:widowControl/>
        <w:numPr>
          <w:ilvl w:val="3"/>
          <w:numId w:val="46"/>
        </w:numPr>
        <w:tabs>
          <w:tab w:val="left" w:pos="709"/>
        </w:tabs>
        <w:suppressAutoHyphens w:val="0"/>
        <w:jc w:val="both"/>
        <w:rPr>
          <w:sz w:val="22"/>
          <w:szCs w:val="22"/>
        </w:rPr>
      </w:pPr>
      <w:r w:rsidRPr="00AB0870">
        <w:rPr>
          <w:sz w:val="22"/>
          <w:szCs w:val="22"/>
        </w:rPr>
        <w:t xml:space="preserve">Wykonawca, z wyjątkiem, gdy postawę naliczenia kar </w:t>
      </w:r>
      <w:r w:rsidR="009F3531" w:rsidRPr="00AB0870">
        <w:rPr>
          <w:sz w:val="22"/>
          <w:szCs w:val="22"/>
        </w:rPr>
        <w:t>umown</w:t>
      </w:r>
      <w:r w:rsidRPr="00AB0870">
        <w:rPr>
          <w:sz w:val="22"/>
          <w:szCs w:val="22"/>
        </w:rPr>
        <w:t xml:space="preserve">ych stanowią jego zachowania niezwiązane bezpośrednio lub pośrednio z przedmiotem Umowy lub jej prawidłowym wykonaniem, oraz z zastrzeżeniem ust. 4 niniejszego paragrafu, zapłaci Zamawiającemu karę </w:t>
      </w:r>
      <w:r w:rsidR="009F3531" w:rsidRPr="00AB0870">
        <w:rPr>
          <w:sz w:val="22"/>
          <w:szCs w:val="22"/>
        </w:rPr>
        <w:t>umown</w:t>
      </w:r>
      <w:r w:rsidRPr="00AB0870">
        <w:rPr>
          <w:sz w:val="22"/>
          <w:szCs w:val="22"/>
        </w:rPr>
        <w:t xml:space="preserve">ą </w:t>
      </w:r>
      <w:r w:rsidR="001979D7">
        <w:rPr>
          <w:sz w:val="22"/>
          <w:szCs w:val="22"/>
        </w:rPr>
        <w:br/>
      </w:r>
      <w:r w:rsidRPr="00AB0870">
        <w:rPr>
          <w:sz w:val="22"/>
          <w:szCs w:val="22"/>
        </w:rPr>
        <w:t>w poniższej wysokości w przypadku</w:t>
      </w:r>
      <w:r w:rsidR="00D0699B" w:rsidRPr="00AB0870">
        <w:rPr>
          <w:color w:val="000000"/>
          <w:sz w:val="22"/>
          <w:szCs w:val="22"/>
        </w:rPr>
        <w:t>:</w:t>
      </w:r>
    </w:p>
    <w:p w14:paraId="1525623A" w14:textId="5E797520" w:rsidR="00D0699B" w:rsidRPr="00AB0870" w:rsidRDefault="00D0699B" w:rsidP="00913949">
      <w:pPr>
        <w:widowControl/>
        <w:numPr>
          <w:ilvl w:val="0"/>
          <w:numId w:val="55"/>
        </w:numPr>
        <w:suppressAutoHyphens w:val="0"/>
        <w:ind w:hanging="502"/>
        <w:jc w:val="both"/>
        <w:rPr>
          <w:sz w:val="22"/>
          <w:szCs w:val="22"/>
        </w:rPr>
      </w:pPr>
      <w:r w:rsidRPr="00AB0870">
        <w:rPr>
          <w:sz w:val="22"/>
          <w:szCs w:val="22"/>
        </w:rPr>
        <w:t xml:space="preserve">odstąpienia od Umowy z przyczyn leżących po stronie Wykonawcy w wysokości 10% wynagrodzenia </w:t>
      </w:r>
      <w:r w:rsidR="004A057A">
        <w:rPr>
          <w:sz w:val="22"/>
          <w:szCs w:val="22"/>
        </w:rPr>
        <w:t xml:space="preserve">netto </w:t>
      </w:r>
      <w:r w:rsidR="004A057A" w:rsidRPr="00AB0870">
        <w:rPr>
          <w:sz w:val="22"/>
          <w:szCs w:val="22"/>
        </w:rPr>
        <w:t xml:space="preserve"> </w:t>
      </w:r>
      <w:r w:rsidRPr="00AB0870">
        <w:rPr>
          <w:sz w:val="22"/>
          <w:szCs w:val="22"/>
        </w:rPr>
        <w:t>ustalonego w § 3 ust. 2 Umowy;</w:t>
      </w:r>
    </w:p>
    <w:p w14:paraId="5635F674" w14:textId="748F3C7D" w:rsidR="00D0699B" w:rsidRPr="002F3CB2" w:rsidRDefault="00D0699B" w:rsidP="00913949">
      <w:pPr>
        <w:widowControl/>
        <w:numPr>
          <w:ilvl w:val="0"/>
          <w:numId w:val="55"/>
        </w:numPr>
        <w:suppressAutoHyphens w:val="0"/>
        <w:ind w:hanging="502"/>
        <w:jc w:val="both"/>
        <w:rPr>
          <w:color w:val="000000" w:themeColor="text1"/>
          <w:sz w:val="22"/>
          <w:szCs w:val="22"/>
        </w:rPr>
      </w:pPr>
      <w:r w:rsidRPr="00AB0870">
        <w:rPr>
          <w:sz w:val="22"/>
          <w:szCs w:val="22"/>
        </w:rPr>
        <w:t xml:space="preserve">niewykonania lub nienależytego wykonania Umowy </w:t>
      </w:r>
      <w:r w:rsidR="00AF2C03" w:rsidRPr="00AB0870">
        <w:rPr>
          <w:sz w:val="22"/>
          <w:szCs w:val="22"/>
        </w:rPr>
        <w:t>–</w:t>
      </w:r>
      <w:r w:rsidRPr="00AB0870">
        <w:rPr>
          <w:sz w:val="22"/>
          <w:szCs w:val="22"/>
        </w:rPr>
        <w:t xml:space="preserve"> w wysokości 10% wynagrodzenia </w:t>
      </w:r>
      <w:r w:rsidR="006F547D">
        <w:rPr>
          <w:sz w:val="22"/>
          <w:szCs w:val="22"/>
        </w:rPr>
        <w:t xml:space="preserve">netto </w:t>
      </w:r>
      <w:r w:rsidR="006F547D" w:rsidRPr="00AB0870">
        <w:rPr>
          <w:sz w:val="22"/>
          <w:szCs w:val="22"/>
        </w:rPr>
        <w:t xml:space="preserve"> </w:t>
      </w:r>
      <w:r w:rsidRPr="00AB0870">
        <w:rPr>
          <w:sz w:val="22"/>
          <w:szCs w:val="22"/>
        </w:rPr>
        <w:t>ustalonego w § 3 ust. 2 Umowy, przy czym nienależyte wykonanie Umowy to jej realizacja, która pozostaje w sprzeczności z treścią Umowy lub ofertą Wykonawcy, bądź postanowieniami SWZ</w:t>
      </w:r>
      <w:r w:rsidR="00B6393B" w:rsidRPr="00AB0870">
        <w:rPr>
          <w:sz w:val="22"/>
          <w:szCs w:val="22"/>
        </w:rPr>
        <w:t xml:space="preserve"> </w:t>
      </w:r>
      <w:r w:rsidRPr="00AB0870">
        <w:rPr>
          <w:sz w:val="22"/>
          <w:szCs w:val="22"/>
        </w:rPr>
        <w:t xml:space="preserve">wraz z załącznikami, albo też nie zapewnia osiągnięcia wymaganych parametrów, funkcjonalności i </w:t>
      </w:r>
      <w:r w:rsidRPr="002F3CB2">
        <w:rPr>
          <w:color w:val="000000" w:themeColor="text1"/>
          <w:sz w:val="22"/>
          <w:szCs w:val="22"/>
        </w:rPr>
        <w:t>zakresów wynikających z SWZ</w:t>
      </w:r>
      <w:r w:rsidR="00AF2C03" w:rsidRPr="002F3CB2">
        <w:rPr>
          <w:color w:val="000000" w:themeColor="text1"/>
          <w:sz w:val="22"/>
          <w:szCs w:val="22"/>
        </w:rPr>
        <w:t xml:space="preserve"> </w:t>
      </w:r>
      <w:r w:rsidRPr="002F3CB2">
        <w:rPr>
          <w:color w:val="000000" w:themeColor="text1"/>
          <w:sz w:val="22"/>
          <w:szCs w:val="22"/>
        </w:rPr>
        <w:t>wraz z załącznikami i</w:t>
      </w:r>
      <w:r w:rsidR="00AF2C03" w:rsidRPr="002F3CB2">
        <w:rPr>
          <w:color w:val="000000" w:themeColor="text1"/>
          <w:sz w:val="22"/>
          <w:szCs w:val="22"/>
        </w:rPr>
        <w:t> </w:t>
      </w:r>
      <w:r w:rsidRPr="002F3CB2">
        <w:rPr>
          <w:color w:val="000000" w:themeColor="text1"/>
          <w:sz w:val="22"/>
          <w:szCs w:val="22"/>
        </w:rPr>
        <w:t>użytkowych przedmiotu Umowy;</w:t>
      </w:r>
    </w:p>
    <w:p w14:paraId="03E6189C" w14:textId="04BF0F8B" w:rsidR="00D0699B" w:rsidRPr="002F3CB2" w:rsidRDefault="00D0699B" w:rsidP="00913949">
      <w:pPr>
        <w:widowControl/>
        <w:numPr>
          <w:ilvl w:val="0"/>
          <w:numId w:val="55"/>
        </w:numPr>
        <w:suppressAutoHyphens w:val="0"/>
        <w:ind w:hanging="502"/>
        <w:jc w:val="both"/>
        <w:rPr>
          <w:color w:val="000000" w:themeColor="text1"/>
          <w:sz w:val="22"/>
          <w:szCs w:val="22"/>
        </w:rPr>
      </w:pPr>
      <w:r w:rsidRPr="002F3CB2">
        <w:rPr>
          <w:color w:val="000000" w:themeColor="text1"/>
          <w:sz w:val="22"/>
          <w:szCs w:val="22"/>
        </w:rPr>
        <w:t xml:space="preserve">zwłoki w wykonaniu przedmiotu Umowy w wysokości 0,2% wynagrodzenia </w:t>
      </w:r>
      <w:r w:rsidR="006F547D" w:rsidRPr="002F3CB2">
        <w:rPr>
          <w:color w:val="000000" w:themeColor="text1"/>
          <w:sz w:val="22"/>
          <w:szCs w:val="22"/>
        </w:rPr>
        <w:t xml:space="preserve">netto </w:t>
      </w:r>
      <w:r w:rsidRPr="002F3CB2">
        <w:rPr>
          <w:color w:val="000000" w:themeColor="text1"/>
          <w:sz w:val="22"/>
          <w:szCs w:val="22"/>
        </w:rPr>
        <w:t xml:space="preserve"> ustalonego w § 3 ust. 2 Umowy za każdy dzień zwłoki licząc od dnia następnego w stosunku do terminu zakończenia realizacji przedmiotu Umowy, określonego w § 1 ust. 5 Umowy, nie więcej niż </w:t>
      </w:r>
      <w:r w:rsidR="006F547D" w:rsidRPr="002F3CB2">
        <w:rPr>
          <w:color w:val="000000" w:themeColor="text1"/>
          <w:sz w:val="22"/>
          <w:szCs w:val="22"/>
        </w:rPr>
        <w:t>10</w:t>
      </w:r>
      <w:r w:rsidR="00604FC9" w:rsidRPr="002F3CB2">
        <w:rPr>
          <w:color w:val="000000" w:themeColor="text1"/>
          <w:sz w:val="22"/>
          <w:szCs w:val="22"/>
        </w:rPr>
        <w:t xml:space="preserve"> </w:t>
      </w:r>
      <w:r w:rsidRPr="002F3CB2">
        <w:rPr>
          <w:color w:val="000000" w:themeColor="text1"/>
          <w:sz w:val="22"/>
          <w:szCs w:val="22"/>
        </w:rPr>
        <w:t>% wartości</w:t>
      </w:r>
      <w:r w:rsidR="006F547D" w:rsidRPr="002F3CB2">
        <w:rPr>
          <w:color w:val="000000" w:themeColor="text1"/>
          <w:sz w:val="22"/>
          <w:szCs w:val="22"/>
        </w:rPr>
        <w:t xml:space="preserve"> netto</w:t>
      </w:r>
      <w:r w:rsidRPr="002F3CB2">
        <w:rPr>
          <w:color w:val="000000" w:themeColor="text1"/>
          <w:sz w:val="22"/>
          <w:szCs w:val="22"/>
        </w:rPr>
        <w:t xml:space="preserve"> przedmiotu </w:t>
      </w:r>
      <w:r w:rsidR="00F9636C" w:rsidRPr="002F3CB2">
        <w:rPr>
          <w:color w:val="000000" w:themeColor="text1"/>
          <w:sz w:val="22"/>
          <w:szCs w:val="22"/>
        </w:rPr>
        <w:t>U</w:t>
      </w:r>
      <w:r w:rsidRPr="002F3CB2">
        <w:rPr>
          <w:color w:val="000000" w:themeColor="text1"/>
          <w:sz w:val="22"/>
          <w:szCs w:val="22"/>
        </w:rPr>
        <w:t>mowy, o której mowa w § 3 ust. 2</w:t>
      </w:r>
      <w:r w:rsidR="000B0581" w:rsidRPr="002F3CB2">
        <w:rPr>
          <w:color w:val="000000" w:themeColor="text1"/>
          <w:sz w:val="22"/>
          <w:szCs w:val="22"/>
        </w:rPr>
        <w:t xml:space="preserve"> Umowy</w:t>
      </w:r>
      <w:r w:rsidRPr="002F3CB2">
        <w:rPr>
          <w:color w:val="000000" w:themeColor="text1"/>
          <w:sz w:val="22"/>
          <w:szCs w:val="22"/>
        </w:rPr>
        <w:t>,</w:t>
      </w:r>
    </w:p>
    <w:p w14:paraId="39997D4F" w14:textId="77777777" w:rsidR="00D42D74" w:rsidRDefault="00D0699B" w:rsidP="00D42D74">
      <w:pPr>
        <w:widowControl/>
        <w:numPr>
          <w:ilvl w:val="0"/>
          <w:numId w:val="55"/>
        </w:numPr>
        <w:suppressAutoHyphens w:val="0"/>
        <w:ind w:hanging="502"/>
        <w:jc w:val="both"/>
        <w:rPr>
          <w:color w:val="000000" w:themeColor="text1"/>
          <w:sz w:val="22"/>
          <w:szCs w:val="22"/>
        </w:rPr>
      </w:pPr>
      <w:r w:rsidRPr="002F3CB2">
        <w:rPr>
          <w:color w:val="000000" w:themeColor="text1"/>
          <w:sz w:val="22"/>
          <w:szCs w:val="22"/>
        </w:rPr>
        <w:t xml:space="preserve">zwłoki w usunięciu wad przedmiotu, Umowy stwierdzonych przy odbiorze, w wysokości 0,2% wynagrodzenia </w:t>
      </w:r>
      <w:r w:rsidR="006F547D" w:rsidRPr="002F3CB2">
        <w:rPr>
          <w:color w:val="000000" w:themeColor="text1"/>
          <w:sz w:val="22"/>
          <w:szCs w:val="22"/>
        </w:rPr>
        <w:t>netto</w:t>
      </w:r>
      <w:r w:rsidRPr="002F3CB2">
        <w:rPr>
          <w:color w:val="000000" w:themeColor="text1"/>
          <w:sz w:val="22"/>
          <w:szCs w:val="22"/>
        </w:rPr>
        <w:t xml:space="preserve"> ustalonego w § 3 ust. 2 Umowy za każdy dzień zwłoki, licząc od </w:t>
      </w:r>
      <w:r w:rsidRPr="00D42D74">
        <w:rPr>
          <w:color w:val="000000" w:themeColor="text1"/>
          <w:sz w:val="22"/>
          <w:szCs w:val="22"/>
        </w:rPr>
        <w:t xml:space="preserve">następnego dnia po upływie terminu określonego przez Zamawiającego w celu usunięcia wad, nie więcej niż </w:t>
      </w:r>
      <w:r w:rsidR="006F547D" w:rsidRPr="00D42D74">
        <w:rPr>
          <w:color w:val="000000" w:themeColor="text1"/>
          <w:sz w:val="22"/>
          <w:szCs w:val="22"/>
        </w:rPr>
        <w:t>10</w:t>
      </w:r>
      <w:r w:rsidR="00604FC9" w:rsidRPr="00D42D74">
        <w:rPr>
          <w:color w:val="000000" w:themeColor="text1"/>
          <w:sz w:val="22"/>
          <w:szCs w:val="22"/>
        </w:rPr>
        <w:t xml:space="preserve"> </w:t>
      </w:r>
      <w:r w:rsidRPr="00D42D74">
        <w:rPr>
          <w:color w:val="000000" w:themeColor="text1"/>
          <w:sz w:val="22"/>
          <w:szCs w:val="22"/>
        </w:rPr>
        <w:t xml:space="preserve">% wartości </w:t>
      </w:r>
      <w:r w:rsidR="006F547D" w:rsidRPr="00D42D74">
        <w:rPr>
          <w:color w:val="000000" w:themeColor="text1"/>
          <w:sz w:val="22"/>
          <w:szCs w:val="22"/>
        </w:rPr>
        <w:t xml:space="preserve">netto </w:t>
      </w:r>
      <w:r w:rsidRPr="00D42D74">
        <w:rPr>
          <w:color w:val="000000" w:themeColor="text1"/>
          <w:sz w:val="22"/>
          <w:szCs w:val="22"/>
        </w:rPr>
        <w:t xml:space="preserve"> przedmiotu </w:t>
      </w:r>
      <w:r w:rsidR="007648D4" w:rsidRPr="00D42D74">
        <w:rPr>
          <w:color w:val="000000" w:themeColor="text1"/>
          <w:sz w:val="22"/>
          <w:szCs w:val="22"/>
        </w:rPr>
        <w:t>U</w:t>
      </w:r>
      <w:r w:rsidRPr="00D42D74">
        <w:rPr>
          <w:color w:val="000000" w:themeColor="text1"/>
          <w:sz w:val="22"/>
          <w:szCs w:val="22"/>
        </w:rPr>
        <w:t>mowy, o której mowa w § 3 ust. 2</w:t>
      </w:r>
      <w:r w:rsidR="000B0581" w:rsidRPr="00D42D74">
        <w:rPr>
          <w:color w:val="000000" w:themeColor="text1"/>
          <w:sz w:val="22"/>
          <w:szCs w:val="22"/>
        </w:rPr>
        <w:t xml:space="preserve"> Umowy</w:t>
      </w:r>
      <w:r w:rsidRPr="00D42D74">
        <w:rPr>
          <w:color w:val="000000" w:themeColor="text1"/>
          <w:sz w:val="22"/>
          <w:szCs w:val="22"/>
        </w:rPr>
        <w:t>,</w:t>
      </w:r>
    </w:p>
    <w:p w14:paraId="61A8D0ED" w14:textId="1B5C28E4" w:rsidR="00750F19" w:rsidRPr="00D42D74" w:rsidRDefault="00D0699B" w:rsidP="00D42D74">
      <w:pPr>
        <w:widowControl/>
        <w:numPr>
          <w:ilvl w:val="0"/>
          <w:numId w:val="55"/>
        </w:numPr>
        <w:suppressAutoHyphens w:val="0"/>
        <w:ind w:hanging="502"/>
        <w:jc w:val="both"/>
        <w:rPr>
          <w:color w:val="000000" w:themeColor="text1"/>
          <w:sz w:val="22"/>
          <w:szCs w:val="22"/>
        </w:rPr>
      </w:pPr>
      <w:r w:rsidRPr="00D42D74">
        <w:rPr>
          <w:color w:val="000000" w:themeColor="text1"/>
          <w:sz w:val="22"/>
          <w:szCs w:val="22"/>
        </w:rPr>
        <w:t xml:space="preserve">zwłoki w usunięciu wad stwierdzonych w okresie gwarancji lub rękojmi w wysokości 0,2% wynagrodzenia </w:t>
      </w:r>
      <w:r w:rsidR="006F547D" w:rsidRPr="00D42D74">
        <w:rPr>
          <w:color w:val="000000" w:themeColor="text1"/>
          <w:sz w:val="22"/>
          <w:szCs w:val="22"/>
        </w:rPr>
        <w:t xml:space="preserve">netto </w:t>
      </w:r>
      <w:r w:rsidRPr="00D42D74">
        <w:rPr>
          <w:color w:val="000000" w:themeColor="text1"/>
          <w:sz w:val="22"/>
          <w:szCs w:val="22"/>
        </w:rPr>
        <w:t xml:space="preserve">ustalonego w § 3 ust. 2 Umowy za każdy dzień zwłoki liczony od dnia następnego w stosunku do terminu (dnia) ustalonego zgodnie z treścią § 5 </w:t>
      </w:r>
      <w:r w:rsidR="0051699C" w:rsidRPr="00D42D74">
        <w:rPr>
          <w:color w:val="000000" w:themeColor="text1"/>
          <w:sz w:val="22"/>
          <w:szCs w:val="22"/>
        </w:rPr>
        <w:t xml:space="preserve">ust. 6 </w:t>
      </w:r>
      <w:r w:rsidRPr="00D42D74">
        <w:rPr>
          <w:color w:val="000000" w:themeColor="text1"/>
          <w:sz w:val="22"/>
          <w:szCs w:val="22"/>
        </w:rPr>
        <w:t>Umowy albo w</w:t>
      </w:r>
      <w:r w:rsidR="002B3CE0" w:rsidRPr="00D42D74">
        <w:rPr>
          <w:color w:val="000000" w:themeColor="text1"/>
          <w:sz w:val="22"/>
          <w:szCs w:val="22"/>
        </w:rPr>
        <w:t> </w:t>
      </w:r>
      <w:r w:rsidRPr="00D42D74">
        <w:rPr>
          <w:color w:val="000000" w:themeColor="text1"/>
          <w:sz w:val="22"/>
          <w:szCs w:val="22"/>
        </w:rPr>
        <w:t xml:space="preserve">pisemnym oświadczeniu Stron, nie więcej niż </w:t>
      </w:r>
      <w:r w:rsidR="006F547D" w:rsidRPr="00D42D74">
        <w:rPr>
          <w:color w:val="000000" w:themeColor="text1"/>
          <w:sz w:val="22"/>
          <w:szCs w:val="22"/>
        </w:rPr>
        <w:t>10</w:t>
      </w:r>
      <w:r w:rsidR="00604FC9" w:rsidRPr="00D42D74">
        <w:rPr>
          <w:color w:val="000000" w:themeColor="text1"/>
          <w:sz w:val="22"/>
          <w:szCs w:val="22"/>
        </w:rPr>
        <w:t xml:space="preserve"> </w:t>
      </w:r>
      <w:r w:rsidRPr="00D42D74">
        <w:rPr>
          <w:color w:val="000000" w:themeColor="text1"/>
          <w:sz w:val="22"/>
          <w:szCs w:val="22"/>
        </w:rPr>
        <w:t xml:space="preserve">% wartości </w:t>
      </w:r>
      <w:r w:rsidR="006F547D" w:rsidRPr="00D42D74">
        <w:rPr>
          <w:color w:val="000000" w:themeColor="text1"/>
          <w:sz w:val="22"/>
          <w:szCs w:val="22"/>
        </w:rPr>
        <w:t xml:space="preserve">netto </w:t>
      </w:r>
      <w:r w:rsidRPr="00D42D74">
        <w:rPr>
          <w:color w:val="000000" w:themeColor="text1"/>
          <w:sz w:val="22"/>
          <w:szCs w:val="22"/>
        </w:rPr>
        <w:t xml:space="preserve">przedmiotu </w:t>
      </w:r>
      <w:r w:rsidR="00AB3541" w:rsidRPr="00D42D74">
        <w:rPr>
          <w:color w:val="000000" w:themeColor="text1"/>
          <w:sz w:val="22"/>
          <w:szCs w:val="22"/>
        </w:rPr>
        <w:t>U</w:t>
      </w:r>
      <w:r w:rsidRPr="00D42D74">
        <w:rPr>
          <w:color w:val="000000" w:themeColor="text1"/>
          <w:sz w:val="22"/>
          <w:szCs w:val="22"/>
        </w:rPr>
        <w:t>mowy, o</w:t>
      </w:r>
      <w:r w:rsidR="002B3CE0" w:rsidRPr="00D42D74">
        <w:rPr>
          <w:color w:val="000000" w:themeColor="text1"/>
          <w:sz w:val="22"/>
          <w:szCs w:val="22"/>
        </w:rPr>
        <w:t> </w:t>
      </w:r>
      <w:r w:rsidRPr="00D42D74">
        <w:rPr>
          <w:color w:val="000000" w:themeColor="text1"/>
          <w:sz w:val="22"/>
          <w:szCs w:val="22"/>
        </w:rPr>
        <w:t>której mowa w § 3 ust. 2</w:t>
      </w:r>
      <w:r w:rsidR="000B0581" w:rsidRPr="00D42D74">
        <w:rPr>
          <w:color w:val="000000" w:themeColor="text1"/>
          <w:sz w:val="22"/>
          <w:szCs w:val="22"/>
        </w:rPr>
        <w:t xml:space="preserve"> Umowy,</w:t>
      </w:r>
    </w:p>
    <w:p w14:paraId="1F129FF9" w14:textId="27F42747" w:rsidR="00B139F2" w:rsidRPr="00D42D74" w:rsidRDefault="00B139F2" w:rsidP="00581FAC">
      <w:pPr>
        <w:pStyle w:val="Akapitzlist"/>
        <w:ind w:left="993"/>
        <w:jc w:val="both"/>
        <w:rPr>
          <w:strike/>
          <w:color w:val="FF0000"/>
          <w:sz w:val="22"/>
          <w:szCs w:val="22"/>
          <w:highlight w:val="green"/>
        </w:rPr>
      </w:pPr>
    </w:p>
    <w:p w14:paraId="1B696412" w14:textId="55FCBC17" w:rsidR="005E09F2" w:rsidRPr="00AB0870" w:rsidRDefault="005C6BFD" w:rsidP="006937DB">
      <w:pPr>
        <w:widowControl/>
        <w:suppressAutoHyphens w:val="0"/>
        <w:ind w:left="567"/>
        <w:jc w:val="both"/>
        <w:rPr>
          <w:sz w:val="22"/>
          <w:szCs w:val="22"/>
        </w:rPr>
      </w:pPr>
      <w:r w:rsidRPr="00AB0870">
        <w:rPr>
          <w:sz w:val="22"/>
          <w:szCs w:val="22"/>
        </w:rPr>
        <w:t xml:space="preserve">przy czym łączna wysokość kar </w:t>
      </w:r>
      <w:r w:rsidR="009F3531" w:rsidRPr="00AB0870">
        <w:rPr>
          <w:sz w:val="22"/>
          <w:szCs w:val="22"/>
        </w:rPr>
        <w:t>umown</w:t>
      </w:r>
      <w:r w:rsidRPr="00AB0870">
        <w:rPr>
          <w:sz w:val="22"/>
          <w:szCs w:val="22"/>
        </w:rPr>
        <w:t xml:space="preserve">ych nie może </w:t>
      </w:r>
      <w:r w:rsidRPr="00B02F13">
        <w:rPr>
          <w:color w:val="000000" w:themeColor="text1"/>
          <w:sz w:val="22"/>
          <w:szCs w:val="22"/>
        </w:rPr>
        <w:t xml:space="preserve">przekroczyć </w:t>
      </w:r>
      <w:r w:rsidR="00604FC9" w:rsidRPr="00B02F13">
        <w:rPr>
          <w:color w:val="000000" w:themeColor="text1"/>
          <w:sz w:val="22"/>
          <w:szCs w:val="22"/>
        </w:rPr>
        <w:t>2</w:t>
      </w:r>
      <w:r w:rsidR="006F547D" w:rsidRPr="00B02F13">
        <w:rPr>
          <w:color w:val="000000" w:themeColor="text1"/>
          <w:sz w:val="22"/>
          <w:szCs w:val="22"/>
        </w:rPr>
        <w:t>3</w:t>
      </w:r>
      <w:r w:rsidR="00AB4E1F" w:rsidRPr="00B02F13">
        <w:rPr>
          <w:color w:val="000000" w:themeColor="text1"/>
          <w:sz w:val="22"/>
          <w:szCs w:val="22"/>
        </w:rPr>
        <w:t xml:space="preserve">% wynagrodzenia </w:t>
      </w:r>
      <w:r w:rsidR="006F547D" w:rsidRPr="00B02F13">
        <w:rPr>
          <w:color w:val="000000" w:themeColor="text1"/>
          <w:sz w:val="22"/>
          <w:szCs w:val="22"/>
        </w:rPr>
        <w:t xml:space="preserve">netto </w:t>
      </w:r>
      <w:r w:rsidR="00AB4E1F" w:rsidRPr="00B02F13">
        <w:rPr>
          <w:color w:val="000000" w:themeColor="text1"/>
          <w:sz w:val="22"/>
          <w:szCs w:val="22"/>
        </w:rPr>
        <w:t xml:space="preserve">ustalonego w § </w:t>
      </w:r>
      <w:r w:rsidRPr="00B02F13">
        <w:rPr>
          <w:color w:val="000000" w:themeColor="text1"/>
          <w:sz w:val="22"/>
          <w:szCs w:val="22"/>
        </w:rPr>
        <w:t>3</w:t>
      </w:r>
      <w:r w:rsidR="00AB4E1F" w:rsidRPr="00B02F13">
        <w:rPr>
          <w:color w:val="000000" w:themeColor="text1"/>
          <w:sz w:val="22"/>
          <w:szCs w:val="22"/>
        </w:rPr>
        <w:t xml:space="preserve"> ust. 2 </w:t>
      </w:r>
      <w:r w:rsidRPr="00B02F13">
        <w:rPr>
          <w:color w:val="000000" w:themeColor="text1"/>
          <w:sz w:val="22"/>
          <w:szCs w:val="22"/>
        </w:rPr>
        <w:t>U</w:t>
      </w:r>
      <w:r w:rsidR="00AB4E1F" w:rsidRPr="00B02F13">
        <w:rPr>
          <w:color w:val="000000" w:themeColor="text1"/>
          <w:sz w:val="22"/>
          <w:szCs w:val="22"/>
        </w:rPr>
        <w:t>mowy</w:t>
      </w:r>
      <w:r w:rsidR="001902B6" w:rsidRPr="00B02F13">
        <w:rPr>
          <w:color w:val="000000" w:themeColor="text1"/>
          <w:sz w:val="22"/>
          <w:szCs w:val="22"/>
        </w:rPr>
        <w:t>.</w:t>
      </w:r>
    </w:p>
    <w:p w14:paraId="5B31E370" w14:textId="5BC88F47" w:rsidR="00D0699B" w:rsidRPr="00AB0870" w:rsidRDefault="00D0699B" w:rsidP="00913949">
      <w:pPr>
        <w:widowControl/>
        <w:numPr>
          <w:ilvl w:val="0"/>
          <w:numId w:val="49"/>
        </w:numPr>
        <w:suppressAutoHyphens w:val="0"/>
        <w:ind w:left="426" w:hanging="426"/>
        <w:jc w:val="both"/>
        <w:rPr>
          <w:sz w:val="22"/>
          <w:szCs w:val="22"/>
        </w:rPr>
      </w:pPr>
      <w:r w:rsidRPr="00AB0870">
        <w:rPr>
          <w:sz w:val="22"/>
          <w:szCs w:val="22"/>
        </w:rPr>
        <w:t xml:space="preserve">Zamawiający zapłaci Wykonawcy karę </w:t>
      </w:r>
      <w:r w:rsidR="009F3531" w:rsidRPr="00AB0870">
        <w:rPr>
          <w:sz w:val="22"/>
          <w:szCs w:val="22"/>
        </w:rPr>
        <w:t>umown</w:t>
      </w:r>
      <w:r w:rsidRPr="00AB0870">
        <w:rPr>
          <w:sz w:val="22"/>
          <w:szCs w:val="22"/>
        </w:rPr>
        <w:t>ą w przy</w:t>
      </w:r>
      <w:r w:rsidR="00477507" w:rsidRPr="00AB0870">
        <w:rPr>
          <w:sz w:val="22"/>
          <w:szCs w:val="22"/>
        </w:rPr>
        <w:t>p</w:t>
      </w:r>
      <w:r w:rsidRPr="00AB0870">
        <w:rPr>
          <w:sz w:val="22"/>
          <w:szCs w:val="22"/>
        </w:rPr>
        <w:t>a</w:t>
      </w:r>
      <w:r w:rsidR="00477507" w:rsidRPr="00AB0870">
        <w:rPr>
          <w:sz w:val="22"/>
          <w:szCs w:val="22"/>
        </w:rPr>
        <w:t>d</w:t>
      </w:r>
      <w:r w:rsidRPr="00AB0870">
        <w:rPr>
          <w:sz w:val="22"/>
          <w:szCs w:val="22"/>
        </w:rPr>
        <w:t xml:space="preserve">ku odstąpienia od niniejszej Umowy przez Wykonawcę z przyczyn leżących wyłącznie po stronie Zamawiającego w wysokości 10% wynagrodzenia </w:t>
      </w:r>
      <w:r w:rsidR="009C2736">
        <w:rPr>
          <w:sz w:val="22"/>
          <w:szCs w:val="22"/>
        </w:rPr>
        <w:t xml:space="preserve">netto </w:t>
      </w:r>
      <w:r w:rsidRPr="00AB0870">
        <w:rPr>
          <w:sz w:val="22"/>
          <w:szCs w:val="22"/>
        </w:rPr>
        <w:t>ustalonego w § 3 ust. 2 Umowy.</w:t>
      </w:r>
    </w:p>
    <w:p w14:paraId="23EF2691" w14:textId="20C1A3C7" w:rsidR="00D0699B" w:rsidRPr="00AB0870" w:rsidRDefault="00D0699B" w:rsidP="00913949">
      <w:pPr>
        <w:widowControl/>
        <w:numPr>
          <w:ilvl w:val="0"/>
          <w:numId w:val="49"/>
        </w:numPr>
        <w:suppressAutoHyphens w:val="0"/>
        <w:ind w:left="426" w:hanging="426"/>
        <w:jc w:val="both"/>
        <w:rPr>
          <w:sz w:val="22"/>
          <w:szCs w:val="22"/>
        </w:rPr>
      </w:pPr>
      <w:r w:rsidRPr="00AB0870">
        <w:rPr>
          <w:sz w:val="22"/>
          <w:szCs w:val="22"/>
        </w:rPr>
        <w:t xml:space="preserve">Strony mogą dochodzić na zasadach ogólnych odszkodowania przewyższającego wysokość zastrzeżonych kar </w:t>
      </w:r>
      <w:r w:rsidR="009F3531" w:rsidRPr="00AB0870">
        <w:rPr>
          <w:sz w:val="22"/>
          <w:szCs w:val="22"/>
        </w:rPr>
        <w:t>umown</w:t>
      </w:r>
      <w:r w:rsidRPr="00AB0870">
        <w:rPr>
          <w:sz w:val="22"/>
          <w:szCs w:val="22"/>
        </w:rPr>
        <w:t xml:space="preserve">ych, przy czym kary </w:t>
      </w:r>
      <w:r w:rsidR="009F3531" w:rsidRPr="00AB0870">
        <w:rPr>
          <w:sz w:val="22"/>
          <w:szCs w:val="22"/>
        </w:rPr>
        <w:t>umown</w:t>
      </w:r>
      <w:r w:rsidRPr="00AB0870">
        <w:rPr>
          <w:sz w:val="22"/>
          <w:szCs w:val="22"/>
        </w:rPr>
        <w:t xml:space="preserve">e </w:t>
      </w:r>
      <w:r w:rsidR="001902B6" w:rsidRPr="00AB0870">
        <w:rPr>
          <w:sz w:val="22"/>
          <w:szCs w:val="22"/>
        </w:rPr>
        <w:t xml:space="preserve">wskazane w ust. 2 i 3 powyżej </w:t>
      </w:r>
      <w:r w:rsidRPr="00AB0870">
        <w:rPr>
          <w:sz w:val="22"/>
          <w:szCs w:val="22"/>
        </w:rPr>
        <w:t xml:space="preserve">mają </w:t>
      </w:r>
      <w:r w:rsidRPr="00AB0870">
        <w:rPr>
          <w:sz w:val="22"/>
          <w:szCs w:val="22"/>
        </w:rPr>
        <w:lastRenderedPageBreak/>
        <w:t xml:space="preserve">charakter </w:t>
      </w:r>
      <w:proofErr w:type="spellStart"/>
      <w:r w:rsidRPr="00AB0870">
        <w:rPr>
          <w:sz w:val="22"/>
          <w:szCs w:val="22"/>
        </w:rPr>
        <w:t>zaliczalny</w:t>
      </w:r>
      <w:proofErr w:type="spellEnd"/>
      <w:r w:rsidRPr="00AB0870">
        <w:rPr>
          <w:sz w:val="22"/>
          <w:szCs w:val="22"/>
        </w:rPr>
        <w:t xml:space="preserve"> na poczet przedmiotowego odszkodowania uzupełniającego dochodzonego przez daną Stronę </w:t>
      </w:r>
      <w:r w:rsidR="00AB3541" w:rsidRPr="00AB0870">
        <w:rPr>
          <w:sz w:val="22"/>
          <w:szCs w:val="22"/>
        </w:rPr>
        <w:t>U</w:t>
      </w:r>
      <w:r w:rsidRPr="00AB0870">
        <w:rPr>
          <w:sz w:val="22"/>
          <w:szCs w:val="22"/>
        </w:rPr>
        <w:t>mowy.</w:t>
      </w:r>
    </w:p>
    <w:p w14:paraId="71EDB684" w14:textId="22024374" w:rsidR="00D0699B" w:rsidRPr="00AB0870" w:rsidRDefault="00D0699B" w:rsidP="00913949">
      <w:pPr>
        <w:widowControl/>
        <w:numPr>
          <w:ilvl w:val="0"/>
          <w:numId w:val="49"/>
        </w:numPr>
        <w:suppressAutoHyphens w:val="0"/>
        <w:ind w:left="426" w:hanging="426"/>
        <w:jc w:val="both"/>
        <w:rPr>
          <w:sz w:val="22"/>
          <w:szCs w:val="22"/>
        </w:rPr>
      </w:pPr>
      <w:r w:rsidRPr="00AB0870">
        <w:rPr>
          <w:sz w:val="22"/>
          <w:szCs w:val="22"/>
        </w:rPr>
        <w:t xml:space="preserve">Roszczenie o zapłatę kar </w:t>
      </w:r>
      <w:r w:rsidR="009F3531" w:rsidRPr="00AB0870">
        <w:rPr>
          <w:sz w:val="22"/>
          <w:szCs w:val="22"/>
        </w:rPr>
        <w:t>umown</w:t>
      </w:r>
      <w:r w:rsidRPr="00AB0870">
        <w:rPr>
          <w:sz w:val="22"/>
          <w:szCs w:val="22"/>
        </w:rPr>
        <w:t xml:space="preserve">ych staje się wymagalne począwszy od dnia następnego po dniu, w którym miały miejsce okoliczności faktyczne określone w niniejszej </w:t>
      </w:r>
      <w:r w:rsidR="00E76467" w:rsidRPr="00AB0870">
        <w:rPr>
          <w:sz w:val="22"/>
          <w:szCs w:val="22"/>
        </w:rPr>
        <w:t>U</w:t>
      </w:r>
      <w:r w:rsidRPr="00AB0870">
        <w:rPr>
          <w:sz w:val="22"/>
          <w:szCs w:val="22"/>
        </w:rPr>
        <w:t xml:space="preserve">mowie stanowiące podstawę do ich naliczenia. </w:t>
      </w:r>
    </w:p>
    <w:p w14:paraId="477FD91E" w14:textId="382D773A" w:rsidR="00D0699B" w:rsidRPr="00AB0870" w:rsidRDefault="00D0699B" w:rsidP="00913949">
      <w:pPr>
        <w:widowControl/>
        <w:numPr>
          <w:ilvl w:val="0"/>
          <w:numId w:val="49"/>
        </w:numPr>
        <w:suppressAutoHyphens w:val="0"/>
        <w:ind w:left="426" w:hanging="426"/>
        <w:jc w:val="both"/>
        <w:rPr>
          <w:sz w:val="22"/>
          <w:szCs w:val="22"/>
        </w:rPr>
      </w:pPr>
      <w:r w:rsidRPr="00AB0870">
        <w:rPr>
          <w:sz w:val="22"/>
          <w:szCs w:val="22"/>
        </w:rPr>
        <w:t xml:space="preserve">Zamawiający jest uprawniony do potrącenia ewentualnych kar </w:t>
      </w:r>
      <w:r w:rsidR="009F3531" w:rsidRPr="00AB0870">
        <w:rPr>
          <w:sz w:val="22"/>
          <w:szCs w:val="22"/>
        </w:rPr>
        <w:t>umown</w:t>
      </w:r>
      <w:r w:rsidRPr="00AB0870">
        <w:rPr>
          <w:sz w:val="22"/>
          <w:szCs w:val="22"/>
        </w:rPr>
        <w:t>ych z</w:t>
      </w:r>
      <w:r w:rsidR="00B6393B" w:rsidRPr="00AB0870">
        <w:rPr>
          <w:sz w:val="22"/>
          <w:szCs w:val="22"/>
        </w:rPr>
        <w:t xml:space="preserve"> </w:t>
      </w:r>
      <w:r w:rsidRPr="00AB0870">
        <w:rPr>
          <w:sz w:val="22"/>
          <w:szCs w:val="22"/>
        </w:rPr>
        <w:t>należnej Wykonawcy wierzytelności, w tym z kwoty wynagrodzenia określonej w fakturze, na co Wykonawca wyraża zgodę</w:t>
      </w:r>
      <w:r w:rsidR="009C2736">
        <w:rPr>
          <w:sz w:val="22"/>
          <w:szCs w:val="22"/>
        </w:rPr>
        <w:t xml:space="preserve"> bez konieczności złożenia odrębnego oświadczenia w tym zakresie.</w:t>
      </w:r>
    </w:p>
    <w:p w14:paraId="0EB934C9" w14:textId="6218E4EA" w:rsidR="00D0699B" w:rsidRPr="009C0CEA" w:rsidRDefault="00D0699B" w:rsidP="00913949">
      <w:pPr>
        <w:widowControl/>
        <w:numPr>
          <w:ilvl w:val="0"/>
          <w:numId w:val="49"/>
        </w:numPr>
        <w:suppressAutoHyphens w:val="0"/>
        <w:ind w:left="426" w:hanging="426"/>
        <w:jc w:val="both"/>
        <w:rPr>
          <w:sz w:val="22"/>
          <w:szCs w:val="22"/>
        </w:rPr>
      </w:pPr>
      <w:r w:rsidRPr="009C0CEA">
        <w:rPr>
          <w:color w:val="000000"/>
          <w:sz w:val="22"/>
          <w:szCs w:val="22"/>
        </w:rPr>
        <w:t xml:space="preserve">Zapłata kar </w:t>
      </w:r>
      <w:r w:rsidR="009F3531" w:rsidRPr="009C0CEA">
        <w:rPr>
          <w:color w:val="000000"/>
          <w:sz w:val="22"/>
          <w:szCs w:val="22"/>
        </w:rPr>
        <w:t>umown</w:t>
      </w:r>
      <w:r w:rsidRPr="009C0CEA">
        <w:rPr>
          <w:color w:val="000000"/>
          <w:sz w:val="22"/>
          <w:szCs w:val="22"/>
        </w:rPr>
        <w:t>ych nie zwalnia Wykonawcy od obowiązku wykonania Umowy</w:t>
      </w:r>
      <w:r w:rsidRPr="009C0CEA">
        <w:rPr>
          <w:sz w:val="22"/>
          <w:szCs w:val="22"/>
        </w:rPr>
        <w:t>.</w:t>
      </w:r>
    </w:p>
    <w:p w14:paraId="722AB12C" w14:textId="77777777" w:rsidR="00D0699B" w:rsidRPr="009C0CEA" w:rsidRDefault="00D0699B" w:rsidP="00FA47B1">
      <w:pPr>
        <w:widowControl/>
        <w:suppressAutoHyphens w:val="0"/>
        <w:rPr>
          <w:b/>
          <w:bCs/>
          <w:color w:val="000000"/>
          <w:sz w:val="22"/>
          <w:szCs w:val="22"/>
          <w:lang w:eastAsia="en-US"/>
        </w:rPr>
      </w:pPr>
    </w:p>
    <w:p w14:paraId="6ADBE0FD" w14:textId="2E4D4C05" w:rsidR="00D0699B" w:rsidRPr="009C0CEA" w:rsidRDefault="00D0699B" w:rsidP="00FA47B1">
      <w:pPr>
        <w:widowControl/>
        <w:suppressAutoHyphens w:val="0"/>
        <w:rPr>
          <w:b/>
          <w:bCs/>
          <w:color w:val="000000"/>
          <w:sz w:val="22"/>
          <w:szCs w:val="22"/>
          <w:lang w:eastAsia="en-US"/>
        </w:rPr>
      </w:pPr>
      <w:r w:rsidRPr="009C0CEA">
        <w:rPr>
          <w:b/>
          <w:bCs/>
          <w:color w:val="000000"/>
          <w:sz w:val="22"/>
          <w:szCs w:val="22"/>
          <w:lang w:eastAsia="en-US"/>
        </w:rPr>
        <w:t>§ 8</w:t>
      </w:r>
      <w:r w:rsidR="007547E9" w:rsidRPr="009C0CEA">
        <w:rPr>
          <w:b/>
          <w:bCs/>
          <w:color w:val="000000"/>
          <w:sz w:val="22"/>
          <w:szCs w:val="22"/>
          <w:lang w:eastAsia="en-US"/>
        </w:rPr>
        <w:t xml:space="preserve"> Przedstawiciele stron</w:t>
      </w:r>
    </w:p>
    <w:p w14:paraId="10533B6E" w14:textId="77777777" w:rsidR="00D0699B" w:rsidRPr="009C0CEA" w:rsidRDefault="00D0699B" w:rsidP="00913949">
      <w:pPr>
        <w:widowControl/>
        <w:numPr>
          <w:ilvl w:val="0"/>
          <w:numId w:val="50"/>
        </w:numPr>
        <w:tabs>
          <w:tab w:val="left" w:pos="0"/>
        </w:tabs>
        <w:suppressAutoHyphens w:val="0"/>
        <w:ind w:left="426" w:hanging="426"/>
        <w:contextualSpacing/>
        <w:jc w:val="both"/>
        <w:rPr>
          <w:sz w:val="22"/>
          <w:szCs w:val="22"/>
          <w:lang w:eastAsia="en-US"/>
        </w:rPr>
      </w:pPr>
      <w:r w:rsidRPr="009C0CEA">
        <w:rPr>
          <w:color w:val="000000"/>
          <w:sz w:val="22"/>
          <w:szCs w:val="22"/>
          <w:lang w:eastAsia="en-US"/>
        </w:rPr>
        <w:t xml:space="preserve">Strony ustalają, iż do bezpośrednich kontaktów, mających na celu zapewnienie prawidłowej realizacji przedmiotu Umowy, jego bieżący nadzór oraz weryfikację, upoważnione zostają następujące osoby: </w:t>
      </w:r>
    </w:p>
    <w:p w14:paraId="6A8FAD71" w14:textId="060D7967" w:rsidR="00C27DC1" w:rsidRPr="009C0CEA" w:rsidRDefault="00862D8E" w:rsidP="00913949">
      <w:pPr>
        <w:widowControl/>
        <w:numPr>
          <w:ilvl w:val="1"/>
          <w:numId w:val="50"/>
        </w:numPr>
        <w:suppressAutoHyphens w:val="0"/>
        <w:ind w:left="851" w:hanging="410"/>
        <w:jc w:val="left"/>
        <w:rPr>
          <w:sz w:val="22"/>
          <w:szCs w:val="22"/>
          <w:lang w:eastAsia="en-US"/>
        </w:rPr>
      </w:pPr>
      <w:r w:rsidRPr="009C0CEA">
        <w:rPr>
          <w:color w:val="000000"/>
          <w:sz w:val="22"/>
          <w:szCs w:val="22"/>
          <w:lang w:eastAsia="en-US"/>
        </w:rPr>
        <w:t>z</w:t>
      </w:r>
      <w:r w:rsidR="00D0699B" w:rsidRPr="009C0CEA">
        <w:rPr>
          <w:color w:val="000000"/>
          <w:sz w:val="22"/>
          <w:szCs w:val="22"/>
          <w:lang w:eastAsia="en-US"/>
        </w:rPr>
        <w:t>e strony Zamawiającego:</w:t>
      </w:r>
      <w:r w:rsidR="00D0699B" w:rsidRPr="009C0CEA">
        <w:rPr>
          <w:i/>
          <w:iCs/>
          <w:color w:val="000000"/>
          <w:sz w:val="22"/>
          <w:szCs w:val="22"/>
          <w:lang w:eastAsia="en-US"/>
        </w:rPr>
        <w:t xml:space="preserve"> </w:t>
      </w:r>
      <w:r w:rsidR="005F45BA" w:rsidRPr="009C0CEA">
        <w:rPr>
          <w:i/>
          <w:iCs/>
          <w:color w:val="000000"/>
          <w:sz w:val="22"/>
          <w:szCs w:val="22"/>
          <w:lang w:eastAsia="en-US"/>
        </w:rPr>
        <w:t xml:space="preserve">........................... </w:t>
      </w:r>
      <w:r w:rsidR="005F45BA" w:rsidRPr="009C0CEA">
        <w:rPr>
          <w:color w:val="000000"/>
          <w:sz w:val="22"/>
          <w:szCs w:val="22"/>
          <w:lang w:eastAsia="en-US"/>
        </w:rPr>
        <w:t xml:space="preserve">– </w:t>
      </w:r>
      <w:r w:rsidR="005F45BA" w:rsidRPr="009C0CEA">
        <w:rPr>
          <w:i/>
          <w:iCs/>
          <w:color w:val="000000"/>
          <w:sz w:val="22"/>
          <w:szCs w:val="22"/>
          <w:lang w:eastAsia="en-US"/>
        </w:rPr>
        <w:t xml:space="preserve">tel. ..........., e-mail: </w:t>
      </w:r>
      <w:r w:rsidR="005F45BA" w:rsidRPr="009C0CEA">
        <w:rPr>
          <w:i/>
          <w:iCs/>
          <w:sz w:val="22"/>
          <w:szCs w:val="22"/>
          <w:lang w:eastAsia="en-US"/>
        </w:rPr>
        <w:t>.........................</w:t>
      </w:r>
    </w:p>
    <w:p w14:paraId="13ADF3F2" w14:textId="1CA70EFE" w:rsidR="00D0699B" w:rsidRPr="009C0CEA" w:rsidRDefault="00862D8E" w:rsidP="00913949">
      <w:pPr>
        <w:widowControl/>
        <w:numPr>
          <w:ilvl w:val="1"/>
          <w:numId w:val="50"/>
        </w:numPr>
        <w:suppressAutoHyphens w:val="0"/>
        <w:ind w:left="851" w:hanging="410"/>
        <w:jc w:val="left"/>
        <w:rPr>
          <w:sz w:val="22"/>
          <w:szCs w:val="22"/>
          <w:lang w:eastAsia="en-US"/>
        </w:rPr>
      </w:pPr>
      <w:r w:rsidRPr="009C0CEA">
        <w:rPr>
          <w:color w:val="000000"/>
          <w:sz w:val="22"/>
          <w:szCs w:val="22"/>
          <w:lang w:eastAsia="en-US"/>
        </w:rPr>
        <w:t>z</w:t>
      </w:r>
      <w:r w:rsidR="00D0699B" w:rsidRPr="009C0CEA">
        <w:rPr>
          <w:color w:val="000000"/>
          <w:sz w:val="22"/>
          <w:szCs w:val="22"/>
          <w:lang w:eastAsia="en-US"/>
        </w:rPr>
        <w:t>e strony Wykonawcy</w:t>
      </w:r>
      <w:r w:rsidR="00BB109F" w:rsidRPr="009C0CEA">
        <w:rPr>
          <w:color w:val="000000"/>
          <w:sz w:val="22"/>
          <w:szCs w:val="22"/>
          <w:lang w:eastAsia="en-US"/>
        </w:rPr>
        <w:t>:</w:t>
      </w:r>
      <w:r w:rsidR="00D0699B" w:rsidRPr="009C0CEA">
        <w:rPr>
          <w:color w:val="000000"/>
          <w:sz w:val="22"/>
          <w:szCs w:val="22"/>
          <w:lang w:eastAsia="en-US"/>
        </w:rPr>
        <w:t xml:space="preserve"> </w:t>
      </w:r>
      <w:r w:rsidR="00D0699B" w:rsidRPr="009C0CEA">
        <w:rPr>
          <w:i/>
          <w:iCs/>
          <w:color w:val="000000"/>
          <w:sz w:val="22"/>
          <w:szCs w:val="22"/>
          <w:lang w:eastAsia="en-US"/>
        </w:rPr>
        <w:t xml:space="preserve">........................... </w:t>
      </w:r>
      <w:r w:rsidR="00D0699B" w:rsidRPr="009C0CEA">
        <w:rPr>
          <w:color w:val="000000"/>
          <w:sz w:val="22"/>
          <w:szCs w:val="22"/>
          <w:lang w:eastAsia="en-US"/>
        </w:rPr>
        <w:t xml:space="preserve">– </w:t>
      </w:r>
      <w:r w:rsidR="00D0699B" w:rsidRPr="009C0CEA">
        <w:rPr>
          <w:i/>
          <w:iCs/>
          <w:color w:val="000000"/>
          <w:sz w:val="22"/>
          <w:szCs w:val="22"/>
          <w:lang w:eastAsia="en-US"/>
        </w:rPr>
        <w:t xml:space="preserve">tel. ..........., e-mail: </w:t>
      </w:r>
      <w:r w:rsidR="00D0699B" w:rsidRPr="009C0CEA">
        <w:rPr>
          <w:i/>
          <w:iCs/>
          <w:sz w:val="22"/>
          <w:szCs w:val="22"/>
          <w:lang w:eastAsia="en-US"/>
        </w:rPr>
        <w:t>.........................</w:t>
      </w:r>
    </w:p>
    <w:p w14:paraId="431AD503" w14:textId="66D94FAF" w:rsidR="000039F9" w:rsidRPr="009C0CEA" w:rsidRDefault="000039F9" w:rsidP="00913949">
      <w:pPr>
        <w:widowControl/>
        <w:numPr>
          <w:ilvl w:val="0"/>
          <w:numId w:val="50"/>
        </w:numPr>
        <w:tabs>
          <w:tab w:val="left" w:pos="0"/>
        </w:tabs>
        <w:suppressAutoHyphens w:val="0"/>
        <w:ind w:left="426" w:hanging="426"/>
        <w:contextualSpacing/>
        <w:jc w:val="both"/>
        <w:rPr>
          <w:color w:val="000000"/>
          <w:sz w:val="22"/>
          <w:szCs w:val="22"/>
          <w:lang w:eastAsia="en-US"/>
        </w:rPr>
      </w:pPr>
      <w:r w:rsidRPr="009C0CEA">
        <w:rPr>
          <w:color w:val="000000"/>
          <w:sz w:val="22"/>
          <w:szCs w:val="22"/>
          <w:lang w:eastAsia="en-US"/>
        </w:rPr>
        <w:t xml:space="preserve">Strony zgodnie postanawiają, iż osoby wskazane w ust. 1 powyżej nie są uprawnione do podejmowania decyzji w zakresie zmiany zasad wykonywania Umowy, a także zaciągania nowych zobowiązań lub zmiany Umowy, chyba, że przedstawiciel Zamawiającego jest umocowany do reprezentacji Uniwersytetu Jagiellońskiego w Krakowie, zaś przedstawiciel Wykonawcy wchodzi w skład Zarządu Wykonawcy albo Wykonawca jest przedsiębiorcą prowadzącym działalność gospodarczą, wpisanym do Centralnej Ewidencji I Informacji </w:t>
      </w:r>
      <w:r w:rsidR="00AC6DA3" w:rsidRPr="009C0CEA">
        <w:rPr>
          <w:color w:val="000000"/>
          <w:sz w:val="22"/>
          <w:szCs w:val="22"/>
          <w:lang w:eastAsia="en-US"/>
        </w:rPr>
        <w:br/>
      </w:r>
      <w:r w:rsidRPr="009C0CEA">
        <w:rPr>
          <w:color w:val="000000"/>
          <w:sz w:val="22"/>
          <w:szCs w:val="22"/>
          <w:lang w:eastAsia="en-US"/>
        </w:rPr>
        <w:t>o Działalności Gospodarczej.</w:t>
      </w:r>
    </w:p>
    <w:p w14:paraId="776AA23D" w14:textId="77777777" w:rsidR="000039F9" w:rsidRPr="009C0CEA" w:rsidRDefault="000039F9" w:rsidP="00913949">
      <w:pPr>
        <w:widowControl/>
        <w:numPr>
          <w:ilvl w:val="0"/>
          <w:numId w:val="50"/>
        </w:numPr>
        <w:tabs>
          <w:tab w:val="left" w:pos="0"/>
        </w:tabs>
        <w:suppressAutoHyphens w:val="0"/>
        <w:ind w:left="426" w:hanging="426"/>
        <w:contextualSpacing/>
        <w:jc w:val="both"/>
        <w:rPr>
          <w:color w:val="000000"/>
          <w:sz w:val="22"/>
          <w:szCs w:val="22"/>
          <w:lang w:eastAsia="en-US"/>
        </w:rPr>
      </w:pPr>
      <w:r w:rsidRPr="009C0CEA">
        <w:rPr>
          <w:color w:val="000000"/>
          <w:sz w:val="22"/>
          <w:szCs w:val="22"/>
          <w:lang w:eastAsia="en-US"/>
        </w:rPr>
        <w:t>Bieżąca współpraca w zakresie realizacji Umowy następować będzie podczas bezpośrednich spotkań w siedzibie Zamawiającego, pocztą elektroniczną lub telefonicznie. Wszelka korespondencja wysyłana za pośrednictwem poczty elektronicznej powinna być kierowana na wskazane w ust. 1 adresy e-mail.</w:t>
      </w:r>
    </w:p>
    <w:p w14:paraId="50DEE94F" w14:textId="77777777" w:rsidR="000039F9" w:rsidRPr="009C0CEA" w:rsidRDefault="000039F9" w:rsidP="00913949">
      <w:pPr>
        <w:widowControl/>
        <w:numPr>
          <w:ilvl w:val="0"/>
          <w:numId w:val="50"/>
        </w:numPr>
        <w:tabs>
          <w:tab w:val="left" w:pos="0"/>
        </w:tabs>
        <w:suppressAutoHyphens w:val="0"/>
        <w:ind w:left="426" w:hanging="426"/>
        <w:contextualSpacing/>
        <w:jc w:val="both"/>
        <w:rPr>
          <w:color w:val="000000"/>
          <w:sz w:val="22"/>
          <w:szCs w:val="22"/>
          <w:lang w:eastAsia="en-US"/>
        </w:rPr>
      </w:pPr>
      <w:r w:rsidRPr="009C0CEA">
        <w:rPr>
          <w:color w:val="000000"/>
          <w:sz w:val="22"/>
          <w:szCs w:val="22"/>
          <w:lang w:eastAsia="en-US"/>
        </w:rPr>
        <w:t>W przypadku, o którym mowa w ust. 3, za dzień otrzymania przez Stronę pisma uważa się dzień wysłania go pocztą elektroniczną.</w:t>
      </w:r>
    </w:p>
    <w:p w14:paraId="43806E27" w14:textId="7012C716" w:rsidR="00C75116" w:rsidRPr="009C0CEA" w:rsidRDefault="000039F9" w:rsidP="00913949">
      <w:pPr>
        <w:widowControl/>
        <w:numPr>
          <w:ilvl w:val="0"/>
          <w:numId w:val="50"/>
        </w:numPr>
        <w:tabs>
          <w:tab w:val="left" w:pos="567"/>
        </w:tabs>
        <w:suppressAutoHyphens w:val="0"/>
        <w:ind w:left="567" w:hanging="567"/>
        <w:contextualSpacing/>
        <w:jc w:val="both"/>
        <w:rPr>
          <w:sz w:val="22"/>
          <w:szCs w:val="22"/>
          <w:lang w:eastAsia="en-US"/>
        </w:rPr>
      </w:pPr>
      <w:r w:rsidRPr="009C0CEA">
        <w:rPr>
          <w:color w:val="000000"/>
          <w:sz w:val="22"/>
          <w:szCs w:val="22"/>
          <w:lang w:eastAsia="en-US"/>
        </w:rPr>
        <w:t>Do doręczania oświadczeń obejmujących ewentualne odstąpienie od Umowy albo wypowiedzenie Umowy, nie mają zastosowania postanowienia ust. 3 i ust. 4 niniejszego paragrafu</w:t>
      </w:r>
      <w:r w:rsidR="00D0699B" w:rsidRPr="009C0CEA">
        <w:rPr>
          <w:color w:val="000000"/>
          <w:sz w:val="22"/>
          <w:szCs w:val="22"/>
          <w:lang w:eastAsia="en-US"/>
        </w:rPr>
        <w:t xml:space="preserve"> Umowy</w:t>
      </w:r>
      <w:r w:rsidR="00D0699B" w:rsidRPr="009C0CEA">
        <w:rPr>
          <w:sz w:val="22"/>
          <w:szCs w:val="22"/>
          <w:lang w:eastAsia="en-US"/>
        </w:rPr>
        <w:t>.</w:t>
      </w:r>
    </w:p>
    <w:p w14:paraId="7445A428" w14:textId="77777777" w:rsidR="00D223CA" w:rsidRPr="009C0CEA" w:rsidRDefault="00D223CA" w:rsidP="00D223CA">
      <w:pPr>
        <w:widowControl/>
        <w:tabs>
          <w:tab w:val="left" w:pos="709"/>
        </w:tabs>
        <w:suppressAutoHyphens w:val="0"/>
        <w:ind w:left="567"/>
        <w:contextualSpacing/>
        <w:jc w:val="both"/>
        <w:rPr>
          <w:sz w:val="22"/>
          <w:szCs w:val="22"/>
          <w:lang w:eastAsia="en-US"/>
        </w:rPr>
      </w:pPr>
    </w:p>
    <w:p w14:paraId="716CE740" w14:textId="1B6C8E48" w:rsidR="00D0699B" w:rsidRPr="009C0CEA" w:rsidRDefault="00D0699B" w:rsidP="00FA47B1">
      <w:pPr>
        <w:widowControl/>
        <w:suppressAutoHyphens w:val="0"/>
        <w:rPr>
          <w:b/>
          <w:sz w:val="22"/>
          <w:szCs w:val="22"/>
          <w:lang w:eastAsia="en-US"/>
        </w:rPr>
      </w:pPr>
      <w:r w:rsidRPr="009C0CEA">
        <w:rPr>
          <w:b/>
          <w:sz w:val="22"/>
          <w:szCs w:val="22"/>
          <w:lang w:eastAsia="en-US"/>
        </w:rPr>
        <w:t>§ 9</w:t>
      </w:r>
      <w:r w:rsidR="007547E9" w:rsidRPr="009C0CEA">
        <w:rPr>
          <w:b/>
          <w:sz w:val="22"/>
          <w:szCs w:val="22"/>
          <w:lang w:eastAsia="en-US"/>
        </w:rPr>
        <w:t xml:space="preserve"> Zmiana </w:t>
      </w:r>
      <w:r w:rsidR="00AB7A43" w:rsidRPr="009C0CEA">
        <w:rPr>
          <w:b/>
          <w:sz w:val="22"/>
          <w:szCs w:val="22"/>
          <w:lang w:eastAsia="en-US"/>
        </w:rPr>
        <w:t>Umow</w:t>
      </w:r>
      <w:r w:rsidR="007547E9" w:rsidRPr="009C0CEA">
        <w:rPr>
          <w:b/>
          <w:sz w:val="22"/>
          <w:szCs w:val="22"/>
          <w:lang w:eastAsia="en-US"/>
        </w:rPr>
        <w:t>y</w:t>
      </w:r>
    </w:p>
    <w:p w14:paraId="1E1A8758" w14:textId="0F49F425" w:rsidR="00415771" w:rsidRPr="009C0CEA" w:rsidRDefault="00DA373A" w:rsidP="00913949">
      <w:pPr>
        <w:widowControl/>
        <w:numPr>
          <w:ilvl w:val="3"/>
          <w:numId w:val="58"/>
        </w:numPr>
        <w:ind w:left="426" w:hanging="426"/>
        <w:jc w:val="both"/>
        <w:rPr>
          <w:sz w:val="22"/>
          <w:szCs w:val="22"/>
        </w:rPr>
      </w:pPr>
      <w:r w:rsidRPr="009C0CEA">
        <w:rPr>
          <w:sz w:val="22"/>
          <w:szCs w:val="22"/>
        </w:rPr>
        <w:t>Strony dopuszczają możliwość zmiany Umowy po uprzednim sporządzeniu protokołu konieczności, przy zachowaniu ryczałtowego charakteru ceny Umowy, poprzez podpisanie aneksu do Umowy, w razie zaistnienia okoliczności wskazanych w treści art. 455 ust. 1 pkt 2 – 4 oraz art. 455 ust. 2 ustawy PZP oraz w następujących przypadkach</w:t>
      </w:r>
      <w:r w:rsidR="00415771" w:rsidRPr="009C0CEA">
        <w:rPr>
          <w:sz w:val="22"/>
          <w:szCs w:val="22"/>
        </w:rPr>
        <w:t xml:space="preserve"> i zakresach:</w:t>
      </w:r>
    </w:p>
    <w:p w14:paraId="19C0F9CA" w14:textId="73D47DDD" w:rsidR="00D0699B" w:rsidRPr="002A4B2E" w:rsidRDefault="002A4B2E" w:rsidP="002A4B2E">
      <w:pPr>
        <w:pStyle w:val="Akapitzlist"/>
        <w:widowControl/>
        <w:tabs>
          <w:tab w:val="left" w:pos="1134"/>
        </w:tabs>
        <w:suppressAutoHyphens w:val="0"/>
        <w:ind w:hanging="294"/>
        <w:jc w:val="both"/>
        <w:rPr>
          <w:sz w:val="22"/>
          <w:szCs w:val="22"/>
        </w:rPr>
      </w:pPr>
      <w:r>
        <w:rPr>
          <w:sz w:val="22"/>
          <w:szCs w:val="22"/>
        </w:rPr>
        <w:t xml:space="preserve">a) </w:t>
      </w:r>
      <w:r w:rsidR="00D0699B" w:rsidRPr="002A4B2E">
        <w:rPr>
          <w:sz w:val="22"/>
          <w:szCs w:val="22"/>
        </w:rPr>
        <w:t>zmian</w:t>
      </w:r>
      <w:r w:rsidR="00415771" w:rsidRPr="002A4B2E">
        <w:rPr>
          <w:sz w:val="22"/>
          <w:szCs w:val="22"/>
        </w:rPr>
        <w:t>a</w:t>
      </w:r>
      <w:r w:rsidR="00D0699B" w:rsidRPr="002A4B2E">
        <w:rPr>
          <w:sz w:val="22"/>
          <w:szCs w:val="22"/>
        </w:rPr>
        <w:t xml:space="preserve"> terminu realizacji przedmiotu Umowy (początkowego, końcowego) poprzez jego skrócenie lub przedłużenie i/lub zmiany sposobu realizacji poprzez wprowadzenie etapów realizacji (z możliwością wprowadzenia płatności częściowej odpowiadającej wartości realizacji etapu), zawieszenia realizacji </w:t>
      </w:r>
      <w:r w:rsidR="00B41CC6" w:rsidRPr="002A4B2E">
        <w:rPr>
          <w:sz w:val="22"/>
          <w:szCs w:val="22"/>
        </w:rPr>
        <w:t>–</w:t>
      </w:r>
      <w:r w:rsidR="00D0699B" w:rsidRPr="002A4B2E">
        <w:rPr>
          <w:sz w:val="22"/>
          <w:szCs w:val="22"/>
        </w:rPr>
        <w:t xml:space="preserve"> ze względu na przyczyny leżące po stronie Zamawiającego, dotyczące w szczególności kluczowych zmian w harmonogramie projektu mających na celu zapewnienie prawidłowej realizacji projektu, braku przygotowania/</w:t>
      </w:r>
      <w:r w:rsidR="00561847" w:rsidRPr="002A4B2E">
        <w:rPr>
          <w:sz w:val="22"/>
          <w:szCs w:val="22"/>
        </w:rPr>
        <w:t xml:space="preserve"> </w:t>
      </w:r>
      <w:r w:rsidR="00D0699B" w:rsidRPr="002A4B2E">
        <w:rPr>
          <w:sz w:val="22"/>
          <w:szCs w:val="22"/>
        </w:rPr>
        <w:t xml:space="preserve">przekazania miejsca realizacji/dostawy, nieobecność pracownika odpowiedzianego za realizację lub odbiór przedmiotu </w:t>
      </w:r>
      <w:r w:rsidR="003D7F0A" w:rsidRPr="002A4B2E">
        <w:rPr>
          <w:sz w:val="22"/>
          <w:szCs w:val="22"/>
        </w:rPr>
        <w:t>U</w:t>
      </w:r>
      <w:r w:rsidR="00D0699B" w:rsidRPr="002A4B2E">
        <w:rPr>
          <w:sz w:val="22"/>
          <w:szCs w:val="22"/>
        </w:rPr>
        <w:t>mowy, lub przyczyny leżące po stronie producenta sprzętu dotyczące udokumentowanych problemów związanych z produkcją lub dostawą sprzętu lub z innych przyczyn niezależnych od Stron, w tym spowodowanych przez siłę wyższą</w:t>
      </w:r>
      <w:r w:rsidR="009A757D" w:rsidRPr="002A4B2E">
        <w:rPr>
          <w:sz w:val="22"/>
          <w:szCs w:val="22"/>
        </w:rPr>
        <w:t xml:space="preserve"> w rozumieniu § </w:t>
      </w:r>
      <w:r w:rsidR="0058524F" w:rsidRPr="002A4B2E">
        <w:rPr>
          <w:sz w:val="22"/>
          <w:szCs w:val="22"/>
        </w:rPr>
        <w:t>10</w:t>
      </w:r>
      <w:r w:rsidR="009A757D" w:rsidRPr="002A4B2E">
        <w:rPr>
          <w:sz w:val="22"/>
          <w:szCs w:val="22"/>
        </w:rPr>
        <w:t xml:space="preserve"> Umowy</w:t>
      </w:r>
      <w:r w:rsidR="00D0699B" w:rsidRPr="002A4B2E">
        <w:rPr>
          <w:sz w:val="22"/>
          <w:szCs w:val="22"/>
        </w:rPr>
        <w:t>,</w:t>
      </w:r>
    </w:p>
    <w:p w14:paraId="1B3B6FF6" w14:textId="311E0D68" w:rsidR="00D0699B" w:rsidRPr="002A4B2E" w:rsidRDefault="00D0699B" w:rsidP="00913949">
      <w:pPr>
        <w:pStyle w:val="Akapitzlist"/>
        <w:widowControl/>
        <w:numPr>
          <w:ilvl w:val="0"/>
          <w:numId w:val="64"/>
        </w:numPr>
        <w:tabs>
          <w:tab w:val="left" w:pos="1134"/>
        </w:tabs>
        <w:suppressAutoHyphens w:val="0"/>
        <w:jc w:val="both"/>
        <w:rPr>
          <w:sz w:val="22"/>
          <w:szCs w:val="22"/>
        </w:rPr>
      </w:pPr>
      <w:r w:rsidRPr="002A4B2E">
        <w:rPr>
          <w:sz w:val="22"/>
          <w:szCs w:val="22"/>
        </w:rPr>
        <w:t>wydłużeni</w:t>
      </w:r>
      <w:r w:rsidR="00415771" w:rsidRPr="002A4B2E">
        <w:rPr>
          <w:sz w:val="22"/>
          <w:szCs w:val="22"/>
        </w:rPr>
        <w:t>e</w:t>
      </w:r>
      <w:r w:rsidRPr="002A4B2E">
        <w:rPr>
          <w:sz w:val="22"/>
          <w:szCs w:val="22"/>
        </w:rPr>
        <w:t xml:space="preserve"> terminu gwarancji, w sytuacji przedłużenia jej przez producenta/Wykonawcę,</w:t>
      </w:r>
    </w:p>
    <w:p w14:paraId="5242DEF9" w14:textId="6A434BA5" w:rsidR="00D0699B" w:rsidRPr="002A4B2E" w:rsidRDefault="00D0699B" w:rsidP="00913949">
      <w:pPr>
        <w:pStyle w:val="Akapitzlist"/>
        <w:widowControl/>
        <w:numPr>
          <w:ilvl w:val="0"/>
          <w:numId w:val="64"/>
        </w:numPr>
        <w:tabs>
          <w:tab w:val="left" w:pos="1134"/>
        </w:tabs>
        <w:suppressAutoHyphens w:val="0"/>
        <w:jc w:val="both"/>
        <w:rPr>
          <w:sz w:val="22"/>
          <w:szCs w:val="22"/>
        </w:rPr>
      </w:pPr>
      <w:r w:rsidRPr="002A4B2E">
        <w:rPr>
          <w:sz w:val="22"/>
          <w:szCs w:val="22"/>
        </w:rPr>
        <w:t>zmian</w:t>
      </w:r>
      <w:r w:rsidR="00415771" w:rsidRPr="002A4B2E">
        <w:rPr>
          <w:sz w:val="22"/>
          <w:szCs w:val="22"/>
        </w:rPr>
        <w:t>a</w:t>
      </w:r>
      <w:r w:rsidRPr="002A4B2E">
        <w:rPr>
          <w:sz w:val="22"/>
          <w:szCs w:val="22"/>
        </w:rPr>
        <w:t xml:space="preserve"> określonego typu, modelu, nazwy, producenta przedmiotu </w:t>
      </w:r>
      <w:r w:rsidR="00214774" w:rsidRPr="002A4B2E">
        <w:rPr>
          <w:sz w:val="22"/>
          <w:szCs w:val="22"/>
        </w:rPr>
        <w:t>U</w:t>
      </w:r>
      <w:r w:rsidRPr="002A4B2E">
        <w:rPr>
          <w:sz w:val="22"/>
          <w:szCs w:val="22"/>
        </w:rPr>
        <w:t xml:space="preserve">mowy bądź jego elementów, poprawy jakości lub innych parametrów charakterystycznych dla danego elementu dostawy lub zmiany technologii na równoważną lub lepszą w szczególności w przypadku zakończenia jego produkcji lub wstrzymania lub wycofania go z produkcji po przedstawianiu </w:t>
      </w:r>
      <w:r w:rsidRPr="002A4B2E">
        <w:rPr>
          <w:sz w:val="22"/>
          <w:szCs w:val="22"/>
        </w:rPr>
        <w:lastRenderedPageBreak/>
        <w:t xml:space="preserve">stosownych dokumentów od producenta lub dystrybutora, z tym że cena wskazana w § </w:t>
      </w:r>
      <w:r w:rsidR="00633BBF" w:rsidRPr="002A4B2E">
        <w:rPr>
          <w:sz w:val="22"/>
          <w:szCs w:val="22"/>
        </w:rPr>
        <w:t>3</w:t>
      </w:r>
      <w:r w:rsidRPr="002A4B2E">
        <w:rPr>
          <w:sz w:val="22"/>
          <w:szCs w:val="22"/>
        </w:rPr>
        <w:t xml:space="preserve"> nie może ulec podwyższeniu, a parametry techniczne nie mogą być gorsze niż wskazane w</w:t>
      </w:r>
      <w:r w:rsidR="00B6393B" w:rsidRPr="002A4B2E">
        <w:rPr>
          <w:sz w:val="22"/>
          <w:szCs w:val="22"/>
        </w:rPr>
        <w:t xml:space="preserve"> </w:t>
      </w:r>
      <w:r w:rsidRPr="002A4B2E">
        <w:rPr>
          <w:sz w:val="22"/>
          <w:szCs w:val="22"/>
        </w:rPr>
        <w:t>treści oferty,</w:t>
      </w:r>
    </w:p>
    <w:p w14:paraId="6A70CF8B" w14:textId="527FB207" w:rsidR="00D0699B" w:rsidRPr="002A4B2E" w:rsidRDefault="00D0699B" w:rsidP="00913949">
      <w:pPr>
        <w:pStyle w:val="Akapitzlist"/>
        <w:widowControl/>
        <w:numPr>
          <w:ilvl w:val="0"/>
          <w:numId w:val="64"/>
        </w:numPr>
        <w:tabs>
          <w:tab w:val="left" w:pos="1134"/>
        </w:tabs>
        <w:suppressAutoHyphens w:val="0"/>
        <w:jc w:val="both"/>
        <w:rPr>
          <w:sz w:val="22"/>
          <w:szCs w:val="22"/>
        </w:rPr>
      </w:pPr>
      <w:r w:rsidRPr="002A4B2E">
        <w:rPr>
          <w:sz w:val="22"/>
          <w:szCs w:val="22"/>
        </w:rPr>
        <w:t>aktualizacj</w:t>
      </w:r>
      <w:r w:rsidR="00415771" w:rsidRPr="002A4B2E">
        <w:rPr>
          <w:sz w:val="22"/>
          <w:szCs w:val="22"/>
        </w:rPr>
        <w:t>a</w:t>
      </w:r>
      <w:r w:rsidRPr="002A4B2E">
        <w:rPr>
          <w:sz w:val="22"/>
          <w:szCs w:val="22"/>
        </w:rPr>
        <w:t xml:space="preserve"> rozwiązań z uwagi na postęp technologiczny lub zmiany obowiązujących przepisów.</w:t>
      </w:r>
    </w:p>
    <w:p w14:paraId="305C4891" w14:textId="4FF6F21A" w:rsidR="0058524F" w:rsidRPr="009C0CEA" w:rsidRDefault="0058524F" w:rsidP="00913949">
      <w:pPr>
        <w:widowControl/>
        <w:numPr>
          <w:ilvl w:val="3"/>
          <w:numId w:val="58"/>
        </w:numPr>
        <w:ind w:left="426" w:hanging="426"/>
        <w:jc w:val="both"/>
        <w:rPr>
          <w:sz w:val="22"/>
          <w:szCs w:val="22"/>
        </w:rPr>
      </w:pPr>
      <w:r w:rsidRPr="009C0CEA">
        <w:rPr>
          <w:sz w:val="22"/>
          <w:szCs w:val="22"/>
        </w:rPr>
        <w:t xml:space="preserve">Ponadto dopuszcza się zastąpienie dotychczasowego Wykonawcy niniejszej Umowy przez inny podmiot spełniający warunki udziału w postępowaniu oraz niepodlegający wykluczeniu </w:t>
      </w:r>
      <w:r w:rsidR="00862D8E" w:rsidRPr="009C0CEA">
        <w:rPr>
          <w:sz w:val="22"/>
          <w:szCs w:val="22"/>
        </w:rPr>
        <w:br/>
      </w:r>
      <w:r w:rsidRPr="009C0CEA">
        <w:rPr>
          <w:sz w:val="22"/>
          <w:szCs w:val="22"/>
        </w:rPr>
        <w:t>z postępowania na mocy art. 108 ust. 1 ustawy PZP i art. 109 ust. 1 ustawy PZP w zakresie wskazanym w dokumentach postępowania przez Zamawiającego, w razie gdy nastąpiło połączenie, podział, przekształcenie, upadłość, restrukturyzacja, nabycie dotychczasowego Wykonawcy lub nabycie jego przedsiębiorstwa przez ww. podmiot.</w:t>
      </w:r>
    </w:p>
    <w:p w14:paraId="7843DF4D" w14:textId="7E34DA7F" w:rsidR="0058524F" w:rsidRPr="009C0CEA" w:rsidRDefault="0058524F" w:rsidP="00913949">
      <w:pPr>
        <w:widowControl/>
        <w:numPr>
          <w:ilvl w:val="3"/>
          <w:numId w:val="58"/>
        </w:numPr>
        <w:ind w:left="426" w:hanging="426"/>
        <w:jc w:val="both"/>
        <w:rPr>
          <w:sz w:val="22"/>
          <w:szCs w:val="22"/>
        </w:rPr>
      </w:pPr>
      <w:r w:rsidRPr="009C0CEA">
        <w:rPr>
          <w:sz w:val="22"/>
          <w:szCs w:val="22"/>
        </w:rPr>
        <w:t xml:space="preserve">Niezależnie od postanowień ust. 1 oraz </w:t>
      </w:r>
      <w:r w:rsidR="00A61DC1" w:rsidRPr="009C0CEA">
        <w:rPr>
          <w:sz w:val="22"/>
          <w:szCs w:val="22"/>
        </w:rPr>
        <w:t>2</w:t>
      </w:r>
      <w:r w:rsidRPr="009C0CEA">
        <w:rPr>
          <w:sz w:val="22"/>
          <w:szCs w:val="22"/>
        </w:rPr>
        <w:t xml:space="preserve"> powyżej, Strony Umowy mogą dokonywać nieistotnych zmian Umowy, niestanowiących istotnej zmiany Umowy w rozumieniu art. 454 ust. 2 ustawy PZP, poprzez zawarcie pisemnego aneksu pod rygorem nieważności.</w:t>
      </w:r>
    </w:p>
    <w:p w14:paraId="1D710946" w14:textId="67E1058D" w:rsidR="0058524F" w:rsidRPr="009C0CEA" w:rsidRDefault="0058524F" w:rsidP="00913949">
      <w:pPr>
        <w:widowControl/>
        <w:numPr>
          <w:ilvl w:val="3"/>
          <w:numId w:val="58"/>
        </w:numPr>
        <w:ind w:left="426" w:hanging="426"/>
        <w:jc w:val="both"/>
        <w:rPr>
          <w:sz w:val="22"/>
          <w:szCs w:val="22"/>
        </w:rPr>
      </w:pPr>
      <w:r w:rsidRPr="009C0CEA">
        <w:rPr>
          <w:sz w:val="22"/>
          <w:szCs w:val="22"/>
        </w:rPr>
        <w:t xml:space="preserve">Zmiany niedotyczące postanowień </w:t>
      </w:r>
      <w:r w:rsidR="009F3531" w:rsidRPr="009C0CEA">
        <w:rPr>
          <w:sz w:val="22"/>
          <w:szCs w:val="22"/>
        </w:rPr>
        <w:t>umown</w:t>
      </w:r>
      <w:r w:rsidRPr="009C0CEA">
        <w:rPr>
          <w:sz w:val="22"/>
          <w:szCs w:val="22"/>
        </w:rPr>
        <w:t>ych np. gdy z przyczyn organizacyjnych skutkujące koniecznością zmiany danych teleadresowych określonych w Umowie, w szczególności zmiany ulegnie numer konta bankowego jednej ze Stron, nie wymagają zawarcia pisemnego aneksu do Umowy, dlatego nastąpią poprzez przekazanie pisemnego oświadczenie Strony, której te zmiany dotyczą, drugiej Stronie</w:t>
      </w:r>
      <w:r w:rsidR="00A61DC1" w:rsidRPr="009C0CEA">
        <w:rPr>
          <w:sz w:val="22"/>
          <w:szCs w:val="22"/>
        </w:rPr>
        <w:t>.</w:t>
      </w:r>
    </w:p>
    <w:p w14:paraId="76BF93C4" w14:textId="77777777" w:rsidR="00A61DC1" w:rsidRPr="009C0CEA" w:rsidRDefault="00A61DC1" w:rsidP="0038331D">
      <w:pPr>
        <w:widowControl/>
        <w:ind w:left="426"/>
        <w:jc w:val="both"/>
        <w:rPr>
          <w:sz w:val="22"/>
          <w:szCs w:val="22"/>
        </w:rPr>
      </w:pPr>
    </w:p>
    <w:p w14:paraId="04D70694" w14:textId="66F08AA6" w:rsidR="00D0699B" w:rsidRPr="009C0CEA" w:rsidRDefault="00D0699B" w:rsidP="00FA47B1">
      <w:pPr>
        <w:widowControl/>
        <w:suppressAutoHyphens w:val="0"/>
        <w:rPr>
          <w:sz w:val="22"/>
          <w:szCs w:val="22"/>
          <w:lang w:eastAsia="en-US"/>
        </w:rPr>
      </w:pPr>
      <w:r w:rsidRPr="009C0CEA">
        <w:rPr>
          <w:b/>
          <w:bCs/>
          <w:sz w:val="22"/>
          <w:szCs w:val="22"/>
          <w:lang w:eastAsia="en-US"/>
        </w:rPr>
        <w:t>§ 10</w:t>
      </w:r>
      <w:r w:rsidR="00415771" w:rsidRPr="009C0CEA">
        <w:rPr>
          <w:b/>
          <w:bCs/>
          <w:sz w:val="22"/>
          <w:szCs w:val="22"/>
          <w:lang w:eastAsia="en-US"/>
        </w:rPr>
        <w:t xml:space="preserve"> Siła wyższa </w:t>
      </w:r>
    </w:p>
    <w:p w14:paraId="3E634636" w14:textId="5337A0A8" w:rsidR="0071016D" w:rsidRPr="009C0CEA" w:rsidRDefault="0071016D" w:rsidP="00913949">
      <w:pPr>
        <w:widowControl/>
        <w:numPr>
          <w:ilvl w:val="0"/>
          <w:numId w:val="51"/>
        </w:numPr>
        <w:tabs>
          <w:tab w:val="clear" w:pos="360"/>
        </w:tabs>
        <w:suppressAutoHyphens w:val="0"/>
        <w:ind w:left="426" w:hanging="426"/>
        <w:jc w:val="both"/>
        <w:rPr>
          <w:sz w:val="22"/>
          <w:szCs w:val="22"/>
        </w:rPr>
      </w:pPr>
      <w:r w:rsidRPr="009C0CEA">
        <w:rPr>
          <w:sz w:val="22"/>
          <w:szCs w:val="22"/>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a które uniemożliwiają Wykonawcy wykonanie w części lub w całości jego zobowiązania wynikającego </w:t>
      </w:r>
      <w:r w:rsidRPr="009C0CEA">
        <w:rPr>
          <w:sz w:val="22"/>
          <w:szCs w:val="22"/>
        </w:rPr>
        <w:br/>
        <w:t xml:space="preserve">z niniejszej </w:t>
      </w:r>
      <w:r w:rsidR="00AB7A43" w:rsidRPr="009C0CEA">
        <w:rPr>
          <w:sz w:val="22"/>
          <w:szCs w:val="22"/>
        </w:rPr>
        <w:t>Umow</w:t>
      </w:r>
      <w:r w:rsidRPr="009C0CEA">
        <w:rPr>
          <w:sz w:val="22"/>
          <w:szCs w:val="22"/>
        </w:rPr>
        <w:t>y albo mającej bezpośredni wpływ na</w:t>
      </w:r>
      <w:r w:rsidR="00B6393B" w:rsidRPr="009C0CEA">
        <w:rPr>
          <w:sz w:val="22"/>
          <w:szCs w:val="22"/>
        </w:rPr>
        <w:t xml:space="preserve"> </w:t>
      </w:r>
      <w:r w:rsidRPr="009C0CEA">
        <w:rPr>
          <w:sz w:val="22"/>
          <w:szCs w:val="22"/>
        </w:rPr>
        <w:t xml:space="preserve">terminowość i sposób wykonywanych </w:t>
      </w:r>
      <w:r w:rsidR="00AB7A43" w:rsidRPr="009C0CEA">
        <w:rPr>
          <w:sz w:val="22"/>
          <w:szCs w:val="22"/>
        </w:rPr>
        <w:t>Umow</w:t>
      </w:r>
      <w:r w:rsidRPr="009C0CEA">
        <w:rPr>
          <w:sz w:val="22"/>
          <w:szCs w:val="22"/>
        </w:rPr>
        <w:t>y. Strony za okoliczności siły wyższej uznają 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w:t>
      </w:r>
      <w:r w:rsidR="00A61DC1" w:rsidRPr="009C0CEA">
        <w:rPr>
          <w:sz w:val="22"/>
          <w:szCs w:val="22"/>
        </w:rPr>
        <w:t xml:space="preserve"> albo</w:t>
      </w:r>
      <w:r w:rsidRPr="009C0CEA">
        <w:rPr>
          <w:sz w:val="22"/>
          <w:szCs w:val="22"/>
        </w:rPr>
        <w:t xml:space="preserve"> ogłoszone stany epidemii</w:t>
      </w:r>
      <w:r w:rsidR="00D223CA" w:rsidRPr="009C0CEA">
        <w:rPr>
          <w:sz w:val="22"/>
          <w:szCs w:val="22"/>
        </w:rPr>
        <w:t>.</w:t>
      </w:r>
    </w:p>
    <w:p w14:paraId="2AC58B0F" w14:textId="6763CB84" w:rsidR="00D0699B" w:rsidRPr="009C0CEA" w:rsidRDefault="00D0699B" w:rsidP="00913949">
      <w:pPr>
        <w:widowControl/>
        <w:numPr>
          <w:ilvl w:val="0"/>
          <w:numId w:val="51"/>
        </w:numPr>
        <w:tabs>
          <w:tab w:val="clear" w:pos="360"/>
          <w:tab w:val="num" w:pos="0"/>
        </w:tabs>
        <w:suppressAutoHyphens w:val="0"/>
        <w:ind w:left="426" w:hanging="426"/>
        <w:jc w:val="both"/>
        <w:rPr>
          <w:sz w:val="22"/>
          <w:szCs w:val="22"/>
          <w:lang w:eastAsia="en-US"/>
        </w:rPr>
      </w:pPr>
      <w:r w:rsidRPr="009C0CEA">
        <w:rPr>
          <w:sz w:val="22"/>
          <w:szCs w:val="22"/>
          <w:lang w:eastAsia="en-US"/>
        </w:rPr>
        <w:t xml:space="preserve">Jeżeli wskutek okoliczności siły wyższej Strona nie będzie mogła wykonywać swoich obowiązków </w:t>
      </w:r>
      <w:r w:rsidR="009F3531" w:rsidRPr="009C0CEA">
        <w:rPr>
          <w:sz w:val="22"/>
          <w:szCs w:val="22"/>
          <w:lang w:eastAsia="en-US"/>
        </w:rPr>
        <w:t>umown</w:t>
      </w:r>
      <w:r w:rsidRPr="009C0CEA">
        <w:rPr>
          <w:sz w:val="22"/>
          <w:szCs w:val="22"/>
          <w:lang w:eastAsia="en-US"/>
        </w:rPr>
        <w:t xml:space="preserve">ych w całości lub w części, niezwłocznie powiadomi o tym drugą stronę. W takim przypadku Strony uzgodnią sposób i zasady dalszego wykonywania </w:t>
      </w:r>
      <w:r w:rsidR="00AA319E" w:rsidRPr="009C0CEA">
        <w:rPr>
          <w:sz w:val="22"/>
          <w:szCs w:val="22"/>
          <w:lang w:eastAsia="en-US"/>
        </w:rPr>
        <w:t>U</w:t>
      </w:r>
      <w:r w:rsidRPr="009C0CEA">
        <w:rPr>
          <w:sz w:val="22"/>
          <w:szCs w:val="22"/>
          <w:lang w:eastAsia="en-US"/>
        </w:rPr>
        <w:t xml:space="preserve">mowy czasowo zawieszą jej realizację lub </w:t>
      </w:r>
      <w:r w:rsidR="00F91928" w:rsidRPr="009C0CEA">
        <w:rPr>
          <w:sz w:val="22"/>
          <w:szCs w:val="22"/>
          <w:lang w:eastAsia="en-US"/>
        </w:rPr>
        <w:t>U</w:t>
      </w:r>
      <w:r w:rsidRPr="009C0CEA">
        <w:rPr>
          <w:sz w:val="22"/>
          <w:szCs w:val="22"/>
          <w:lang w:eastAsia="en-US"/>
        </w:rPr>
        <w:t>mowa zostanie rozwiązana.</w:t>
      </w:r>
    </w:p>
    <w:p w14:paraId="70CA97BC" w14:textId="758E7BFA" w:rsidR="00A17F4F" w:rsidRPr="009C0CEA" w:rsidRDefault="00D0699B" w:rsidP="00913949">
      <w:pPr>
        <w:widowControl/>
        <w:numPr>
          <w:ilvl w:val="0"/>
          <w:numId w:val="51"/>
        </w:numPr>
        <w:tabs>
          <w:tab w:val="clear" w:pos="360"/>
          <w:tab w:val="num" w:pos="0"/>
          <w:tab w:val="left" w:pos="900"/>
        </w:tabs>
        <w:suppressAutoHyphens w:val="0"/>
        <w:ind w:left="426" w:hanging="426"/>
        <w:jc w:val="both"/>
        <w:rPr>
          <w:color w:val="000000"/>
          <w:sz w:val="22"/>
          <w:szCs w:val="22"/>
          <w:lang w:eastAsia="en-US"/>
        </w:rPr>
      </w:pPr>
      <w:r w:rsidRPr="009C0CEA">
        <w:rPr>
          <w:sz w:val="22"/>
          <w:szCs w:val="22"/>
          <w:lang w:eastAsia="en-US"/>
        </w:rPr>
        <w:t xml:space="preserve">Bieg terminów określonych w niniejszej </w:t>
      </w:r>
      <w:r w:rsidR="00F91928" w:rsidRPr="009C0CEA">
        <w:rPr>
          <w:sz w:val="22"/>
          <w:szCs w:val="22"/>
          <w:lang w:eastAsia="en-US"/>
        </w:rPr>
        <w:t>U</w:t>
      </w:r>
      <w:r w:rsidRPr="009C0CEA">
        <w:rPr>
          <w:sz w:val="22"/>
          <w:szCs w:val="22"/>
          <w:lang w:eastAsia="en-US"/>
        </w:rPr>
        <w:t>mowie ulega zawieszeniu przez czas trwania przeszkody spowodowanej siłą wyższą.</w:t>
      </w:r>
    </w:p>
    <w:p w14:paraId="130CB318" w14:textId="77777777" w:rsidR="00862D8E" w:rsidRPr="009C0CEA" w:rsidRDefault="00862D8E" w:rsidP="00FA47B1">
      <w:pPr>
        <w:widowControl/>
        <w:suppressAutoHyphens w:val="0"/>
        <w:rPr>
          <w:b/>
          <w:bCs/>
          <w:sz w:val="22"/>
          <w:szCs w:val="22"/>
          <w:lang w:eastAsia="en-US"/>
        </w:rPr>
      </w:pPr>
    </w:p>
    <w:p w14:paraId="48DBF669" w14:textId="4FB2A264" w:rsidR="00D0699B" w:rsidRPr="009C0CEA" w:rsidRDefault="00D0699B" w:rsidP="00FA47B1">
      <w:pPr>
        <w:widowControl/>
        <w:suppressAutoHyphens w:val="0"/>
        <w:rPr>
          <w:b/>
          <w:bCs/>
          <w:sz w:val="22"/>
          <w:szCs w:val="22"/>
          <w:lang w:eastAsia="en-US"/>
        </w:rPr>
      </w:pPr>
      <w:r w:rsidRPr="009C0CEA">
        <w:rPr>
          <w:b/>
          <w:bCs/>
          <w:sz w:val="22"/>
          <w:szCs w:val="22"/>
          <w:lang w:eastAsia="en-US"/>
        </w:rPr>
        <w:t>§ 11</w:t>
      </w:r>
      <w:r w:rsidR="0071016D" w:rsidRPr="009C0CEA">
        <w:rPr>
          <w:b/>
          <w:bCs/>
          <w:sz w:val="22"/>
          <w:szCs w:val="22"/>
          <w:lang w:eastAsia="en-US"/>
        </w:rPr>
        <w:t xml:space="preserve"> Postanowienia końcowe</w:t>
      </w:r>
    </w:p>
    <w:p w14:paraId="13894912" w14:textId="77777777" w:rsidR="004560E6" w:rsidRPr="009C0CEA" w:rsidRDefault="008647F8" w:rsidP="00913949">
      <w:pPr>
        <w:widowControl/>
        <w:numPr>
          <w:ilvl w:val="0"/>
          <w:numId w:val="62"/>
        </w:numPr>
        <w:tabs>
          <w:tab w:val="clear" w:pos="360"/>
          <w:tab w:val="num" w:pos="0"/>
          <w:tab w:val="left" w:pos="900"/>
        </w:tabs>
        <w:suppressAutoHyphens w:val="0"/>
        <w:ind w:left="426" w:hanging="426"/>
        <w:jc w:val="both"/>
        <w:rPr>
          <w:sz w:val="22"/>
          <w:szCs w:val="22"/>
          <w:lang w:eastAsia="en-US"/>
        </w:rPr>
      </w:pPr>
      <w:r w:rsidRPr="009C0CEA">
        <w:rPr>
          <w:sz w:val="22"/>
          <w:szCs w:val="22"/>
          <w:lang w:eastAsia="en-US"/>
        </w:rPr>
        <w:t>Żadna ze Stron nie jest uprawniona do przeniesienia swoich praw i zobowiązań z tytułu niniejszej Umowy bez uzyskania pisemnej zgody drugiej Strony, w szczególności Wykonawcy nie przysługuje prawo przenoszenia wierzytelności wynikających z niniejszej Umowy bez uprzedniej pisemnej zgody Zamawiającego, pod rygorem nieważności.</w:t>
      </w:r>
    </w:p>
    <w:p w14:paraId="7EBFE4C6" w14:textId="77777777" w:rsidR="004560E6" w:rsidRPr="009C0CEA" w:rsidRDefault="008647F8" w:rsidP="00913949">
      <w:pPr>
        <w:widowControl/>
        <w:numPr>
          <w:ilvl w:val="0"/>
          <w:numId w:val="62"/>
        </w:numPr>
        <w:tabs>
          <w:tab w:val="clear" w:pos="360"/>
          <w:tab w:val="num" w:pos="0"/>
          <w:tab w:val="left" w:pos="900"/>
        </w:tabs>
        <w:suppressAutoHyphens w:val="0"/>
        <w:ind w:left="426" w:hanging="426"/>
        <w:jc w:val="both"/>
        <w:rPr>
          <w:sz w:val="22"/>
          <w:szCs w:val="22"/>
          <w:lang w:eastAsia="en-US"/>
        </w:rPr>
      </w:pPr>
      <w:r w:rsidRPr="009C0CEA">
        <w:rPr>
          <w:sz w:val="22"/>
          <w:szCs w:val="22"/>
          <w:lang w:eastAsia="en-US"/>
        </w:rPr>
        <w:t>S</w:t>
      </w:r>
      <w:r w:rsidR="004560E6" w:rsidRPr="009C0CEA">
        <w:rPr>
          <w:sz w:val="22"/>
          <w:szCs w:val="22"/>
          <w:lang w:eastAsia="en-US"/>
        </w:rPr>
        <w:t>tr</w:t>
      </w:r>
      <w:r w:rsidRPr="009C0CEA">
        <w:rPr>
          <w:sz w:val="22"/>
          <w:szCs w:val="22"/>
          <w:lang w:eastAsia="en-US"/>
        </w:rPr>
        <w:t>ony zobowiązują się do każdorazowego powiadamiania listem poleconym o zmianie adresu swojej siedziby, pod rygorem uznania za skutecznie doręczoną korespondencję wysłaną pod dotychczas znany adres.</w:t>
      </w:r>
    </w:p>
    <w:p w14:paraId="6C148144" w14:textId="77777777" w:rsidR="004560E6" w:rsidRPr="009C0CEA" w:rsidRDefault="008647F8" w:rsidP="00913949">
      <w:pPr>
        <w:widowControl/>
        <w:numPr>
          <w:ilvl w:val="0"/>
          <w:numId w:val="62"/>
        </w:numPr>
        <w:tabs>
          <w:tab w:val="clear" w:pos="360"/>
          <w:tab w:val="num" w:pos="0"/>
          <w:tab w:val="left" w:pos="900"/>
        </w:tabs>
        <w:suppressAutoHyphens w:val="0"/>
        <w:ind w:left="426" w:hanging="426"/>
        <w:jc w:val="both"/>
        <w:rPr>
          <w:sz w:val="22"/>
          <w:szCs w:val="22"/>
          <w:lang w:eastAsia="en-US"/>
        </w:rPr>
      </w:pPr>
      <w:r w:rsidRPr="009C0CEA">
        <w:rPr>
          <w:sz w:val="22"/>
          <w:szCs w:val="22"/>
          <w:lang w:eastAsia="en-US"/>
        </w:rPr>
        <w:t>Wszelkie zmiany lub uzupełnienia niniejszej Umowy mogą nastąpić za zgodą Stron w formie pisemnego aneksu pod rygorem nieważności</w:t>
      </w:r>
      <w:r w:rsidR="004560E6" w:rsidRPr="009C0CEA">
        <w:rPr>
          <w:sz w:val="22"/>
          <w:szCs w:val="22"/>
          <w:lang w:eastAsia="en-US"/>
        </w:rPr>
        <w:t>.</w:t>
      </w:r>
    </w:p>
    <w:p w14:paraId="34C6690C" w14:textId="2A8EE746" w:rsidR="004560E6" w:rsidRPr="009C0CEA" w:rsidRDefault="008647F8" w:rsidP="00913949">
      <w:pPr>
        <w:widowControl/>
        <w:numPr>
          <w:ilvl w:val="0"/>
          <w:numId w:val="62"/>
        </w:numPr>
        <w:tabs>
          <w:tab w:val="left" w:pos="900"/>
        </w:tabs>
        <w:suppressAutoHyphens w:val="0"/>
        <w:jc w:val="both"/>
        <w:rPr>
          <w:sz w:val="22"/>
          <w:szCs w:val="22"/>
          <w:lang w:eastAsia="en-US"/>
        </w:rPr>
      </w:pPr>
      <w:r w:rsidRPr="009C0CEA">
        <w:rPr>
          <w:sz w:val="22"/>
          <w:szCs w:val="22"/>
          <w:lang w:eastAsia="en-US"/>
        </w:rPr>
        <w:t xml:space="preserve">W przypadku zaistnienia pomiędzy stronami sporu, wynikającego z Umowy lub pozostającego </w:t>
      </w:r>
      <w:r w:rsidR="00A26E1B" w:rsidRPr="009C0CEA">
        <w:rPr>
          <w:sz w:val="22"/>
          <w:szCs w:val="22"/>
          <w:lang w:eastAsia="en-US"/>
        </w:rPr>
        <w:br/>
      </w:r>
      <w:r w:rsidRPr="009C0CEA">
        <w:rPr>
          <w:sz w:val="22"/>
          <w:szCs w:val="22"/>
          <w:lang w:eastAsia="en-US"/>
        </w:rPr>
        <w:t>w związku z Umową, strony zobowiązują się do podjęcia próby jego rozwiązania w drodze mediacji prowadzonej przez Mediatorów Stałych Sądu Polubownego przy Prokuratorii Generalnej RP, zgodnie z Regulaminem tego Sądu, a dopiero w przypadku braku zawarcia ugody przed Mediatorem Stałym Sądu Polubownego przy Prokuratorii Generalnej RP, spor będzie poddany rozstrzygnięciu przez sąd powszechny właściwy miejscowo dla siedziby Zamawiającego.</w:t>
      </w:r>
    </w:p>
    <w:p w14:paraId="7CFF2877" w14:textId="505E6A17" w:rsidR="009C0CEA" w:rsidRPr="009C0CEA" w:rsidRDefault="009C0CEA" w:rsidP="00913949">
      <w:pPr>
        <w:pStyle w:val="Akapitzlist"/>
        <w:numPr>
          <w:ilvl w:val="0"/>
          <w:numId w:val="62"/>
        </w:numPr>
        <w:jc w:val="both"/>
        <w:rPr>
          <w:sz w:val="22"/>
          <w:szCs w:val="22"/>
          <w:lang w:eastAsia="en-US"/>
        </w:rPr>
      </w:pPr>
      <w:r w:rsidRPr="009C0CEA">
        <w:rPr>
          <w:sz w:val="22"/>
          <w:szCs w:val="22"/>
          <w:lang w:eastAsia="en-US"/>
        </w:rPr>
        <w:t xml:space="preserve">W sprawach nieuregulowanych niniejszą Umową stosuje się prawo polskie, w szczególności </w:t>
      </w:r>
      <w:r w:rsidRPr="009C0CEA">
        <w:rPr>
          <w:sz w:val="22"/>
          <w:szCs w:val="22"/>
          <w:lang w:eastAsia="en-US"/>
        </w:rPr>
        <w:lastRenderedPageBreak/>
        <w:t>przepisy ustawy z dnia 23 kwietnia 1964 r. Kodeks Cywilny (tj. Dz.U. z 202</w:t>
      </w:r>
      <w:r>
        <w:rPr>
          <w:sz w:val="22"/>
          <w:szCs w:val="22"/>
          <w:lang w:eastAsia="en-US"/>
        </w:rPr>
        <w:t>5</w:t>
      </w:r>
      <w:r w:rsidRPr="009C0CEA">
        <w:rPr>
          <w:sz w:val="22"/>
          <w:szCs w:val="22"/>
          <w:lang w:eastAsia="en-US"/>
        </w:rPr>
        <w:t xml:space="preserve"> poz. 1</w:t>
      </w:r>
      <w:r>
        <w:rPr>
          <w:sz w:val="22"/>
          <w:szCs w:val="22"/>
          <w:lang w:eastAsia="en-US"/>
        </w:rPr>
        <w:t>071</w:t>
      </w:r>
      <w:r w:rsidRPr="009C0CEA">
        <w:rPr>
          <w:sz w:val="22"/>
          <w:szCs w:val="22"/>
          <w:lang w:eastAsia="en-US"/>
        </w:rPr>
        <w:t>,) oraz ustawy z dnia 11 września 2019 r. Prawo zamówień publicznych (</w:t>
      </w:r>
      <w:proofErr w:type="spellStart"/>
      <w:r w:rsidRPr="009C0CEA">
        <w:rPr>
          <w:sz w:val="22"/>
          <w:szCs w:val="22"/>
          <w:lang w:eastAsia="en-US"/>
        </w:rPr>
        <w:t>t.j</w:t>
      </w:r>
      <w:proofErr w:type="spellEnd"/>
      <w:r w:rsidRPr="009C0CEA">
        <w:rPr>
          <w:sz w:val="22"/>
          <w:szCs w:val="22"/>
          <w:lang w:eastAsia="en-US"/>
        </w:rPr>
        <w:t>. Dz. U. z 202</w:t>
      </w:r>
      <w:r>
        <w:rPr>
          <w:sz w:val="22"/>
          <w:szCs w:val="22"/>
          <w:lang w:eastAsia="en-US"/>
        </w:rPr>
        <w:t>4</w:t>
      </w:r>
      <w:r w:rsidRPr="009C0CEA">
        <w:rPr>
          <w:sz w:val="22"/>
          <w:szCs w:val="22"/>
          <w:lang w:eastAsia="en-US"/>
        </w:rPr>
        <w:t xml:space="preserve"> r., </w:t>
      </w:r>
      <w:r>
        <w:rPr>
          <w:sz w:val="22"/>
          <w:szCs w:val="22"/>
          <w:lang w:eastAsia="en-US"/>
        </w:rPr>
        <w:br/>
      </w:r>
      <w:r w:rsidRPr="009C0CEA">
        <w:rPr>
          <w:sz w:val="22"/>
          <w:szCs w:val="22"/>
          <w:lang w:eastAsia="en-US"/>
        </w:rPr>
        <w:t>poz. 1</w:t>
      </w:r>
      <w:r>
        <w:rPr>
          <w:sz w:val="22"/>
          <w:szCs w:val="22"/>
          <w:lang w:eastAsia="en-US"/>
        </w:rPr>
        <w:t>320</w:t>
      </w:r>
      <w:r w:rsidRPr="009C0CEA">
        <w:rPr>
          <w:sz w:val="22"/>
          <w:szCs w:val="22"/>
          <w:lang w:eastAsia="en-US"/>
        </w:rPr>
        <w:t xml:space="preserve">, z </w:t>
      </w:r>
      <w:proofErr w:type="spellStart"/>
      <w:r w:rsidRPr="009C0CEA">
        <w:rPr>
          <w:sz w:val="22"/>
          <w:szCs w:val="22"/>
          <w:lang w:eastAsia="en-US"/>
        </w:rPr>
        <w:t>późn</w:t>
      </w:r>
      <w:proofErr w:type="spellEnd"/>
      <w:r w:rsidRPr="009C0CEA">
        <w:rPr>
          <w:sz w:val="22"/>
          <w:szCs w:val="22"/>
          <w:lang w:eastAsia="en-US"/>
        </w:rPr>
        <w:t>. zm.).</w:t>
      </w:r>
    </w:p>
    <w:p w14:paraId="5F6AC1BA" w14:textId="6447FCEC" w:rsidR="008647F8" w:rsidRPr="009C0CEA" w:rsidRDefault="008647F8" w:rsidP="00913949">
      <w:pPr>
        <w:widowControl/>
        <w:numPr>
          <w:ilvl w:val="0"/>
          <w:numId w:val="62"/>
        </w:numPr>
        <w:tabs>
          <w:tab w:val="left" w:pos="900"/>
        </w:tabs>
        <w:suppressAutoHyphens w:val="0"/>
        <w:jc w:val="both"/>
        <w:rPr>
          <w:sz w:val="22"/>
          <w:szCs w:val="22"/>
          <w:lang w:eastAsia="en-US"/>
        </w:rPr>
      </w:pPr>
      <w:r w:rsidRPr="009C0CEA">
        <w:rPr>
          <w:sz w:val="22"/>
          <w:szCs w:val="22"/>
          <w:lang w:eastAsia="en-US"/>
        </w:rPr>
        <w:t>Ewentualna nieważność jednego lub kilku postanowień niniejszej Umowy nie wpływa na ważność Umowy w całości, a w takim przypadku Strony zastępują nieważne postanowienie postanowieniem zgodnym z celem i innymi postanowieniami Umowy.</w:t>
      </w:r>
    </w:p>
    <w:p w14:paraId="0276EF66" w14:textId="77777777" w:rsidR="009C2736" w:rsidRPr="000625F6" w:rsidRDefault="009C2736" w:rsidP="00913949">
      <w:pPr>
        <w:widowControl/>
        <w:numPr>
          <w:ilvl w:val="0"/>
          <w:numId w:val="62"/>
        </w:numPr>
        <w:jc w:val="both"/>
        <w:rPr>
          <w:sz w:val="22"/>
          <w:szCs w:val="22"/>
        </w:rPr>
      </w:pPr>
      <w:r w:rsidRPr="000625F6">
        <w:rPr>
          <w:sz w:val="22"/>
          <w:szCs w:val="22"/>
        </w:rPr>
        <w:t>W razie rozbieżności pomiędzy treścią SWZ a postanowieniami Umowy oraz w sprawach nieuregulowanych niniejszą Umową priorytet nadaje się zapisom SWZ i jej załącznikom.</w:t>
      </w:r>
    </w:p>
    <w:p w14:paraId="1D96ED57" w14:textId="77777777" w:rsidR="008647F8" w:rsidRPr="009C0CEA" w:rsidRDefault="008647F8" w:rsidP="00913949">
      <w:pPr>
        <w:widowControl/>
        <w:numPr>
          <w:ilvl w:val="0"/>
          <w:numId w:val="62"/>
        </w:numPr>
        <w:tabs>
          <w:tab w:val="left" w:pos="900"/>
        </w:tabs>
        <w:suppressAutoHyphens w:val="0"/>
        <w:jc w:val="both"/>
        <w:rPr>
          <w:sz w:val="22"/>
          <w:szCs w:val="22"/>
          <w:lang w:eastAsia="en-US"/>
        </w:rPr>
      </w:pPr>
      <w:r w:rsidRPr="009C0CEA">
        <w:rPr>
          <w:sz w:val="22"/>
          <w:szCs w:val="22"/>
          <w:lang w:eastAsia="en-US"/>
        </w:rPr>
        <w:t>Umowa niniejsza została sporządzona pisemnie na zasadach określonych w art. 78 i 78</w:t>
      </w:r>
      <w:r w:rsidRPr="009C0CEA">
        <w:rPr>
          <w:sz w:val="22"/>
          <w:szCs w:val="22"/>
          <w:vertAlign w:val="superscript"/>
          <w:lang w:eastAsia="en-US"/>
        </w:rPr>
        <w:t>1</w:t>
      </w:r>
      <w:r w:rsidRPr="009C0CEA">
        <w:rPr>
          <w:sz w:val="22"/>
          <w:szCs w:val="22"/>
          <w:lang w:eastAsia="en-US"/>
        </w:rPr>
        <w:t xml:space="preserve"> Kodeksu cywilnego tj. opatrzona przez upoważnionych przedstawicieli obu Stron podpisami kwalifikowanymi lub podpisami własnoręcznymi w dwóch (2) jednobrzmiących egzemplarzach, po jednym (1) dla każdej ze Stron, z zastrzeżeniem ust. 8 poniżej.</w:t>
      </w:r>
    </w:p>
    <w:p w14:paraId="40BDBB84" w14:textId="1528438D" w:rsidR="00507654" w:rsidRPr="009C0CEA" w:rsidRDefault="00507654" w:rsidP="00913949">
      <w:pPr>
        <w:widowControl/>
        <w:numPr>
          <w:ilvl w:val="0"/>
          <w:numId w:val="62"/>
        </w:numPr>
        <w:tabs>
          <w:tab w:val="left" w:pos="900"/>
        </w:tabs>
        <w:suppressAutoHyphens w:val="0"/>
        <w:jc w:val="both"/>
        <w:rPr>
          <w:sz w:val="22"/>
          <w:szCs w:val="22"/>
          <w:lang w:eastAsia="en-US"/>
        </w:rPr>
      </w:pPr>
      <w:r w:rsidRPr="009C0CEA">
        <w:rPr>
          <w:sz w:val="22"/>
          <w:szCs w:val="22"/>
          <w:lang w:eastAsia="en-US"/>
        </w:rPr>
        <w:t>Strony zgodnie oświadczają, że w przypadku zawarcia niniejszej Umowy w formie elektronicznej za pomocą kwalifikowanego podpisu elektronicznego, będącej zgodnie z art. 78</w:t>
      </w:r>
      <w:r w:rsidRPr="009C0CEA">
        <w:rPr>
          <w:sz w:val="22"/>
          <w:szCs w:val="22"/>
          <w:vertAlign w:val="superscript"/>
          <w:lang w:eastAsia="en-US"/>
        </w:rPr>
        <w:t>1</w:t>
      </w:r>
      <w:r w:rsidRPr="009C0CEA">
        <w:rPr>
          <w:sz w:val="22"/>
          <w:szCs w:val="22"/>
          <w:lang w:eastAsia="en-US"/>
        </w:rPr>
        <w:t xml:space="preserve"> KC równoważną w stosunku do zwykłej formy pisemnej,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6FD34C7A" w14:textId="16DA66B2" w:rsidR="00507654" w:rsidRPr="009C0CEA" w:rsidRDefault="001158C6" w:rsidP="00913949">
      <w:pPr>
        <w:pStyle w:val="Akapitzlist"/>
        <w:widowControl/>
        <w:numPr>
          <w:ilvl w:val="0"/>
          <w:numId w:val="62"/>
        </w:numPr>
        <w:tabs>
          <w:tab w:val="left" w:pos="900"/>
        </w:tabs>
        <w:suppressAutoHyphens w:val="0"/>
        <w:jc w:val="both"/>
        <w:rPr>
          <w:sz w:val="22"/>
          <w:szCs w:val="22"/>
          <w:lang w:eastAsia="en-US"/>
        </w:rPr>
      </w:pPr>
      <w:r w:rsidRPr="009C0CEA">
        <w:rPr>
          <w:sz w:val="22"/>
          <w:szCs w:val="22"/>
        </w:rPr>
        <w:t xml:space="preserve">Umowa sporządzona została w dwóch (2) wersjach językowych – polskiej i angielskiej. </w:t>
      </w:r>
      <w:r w:rsidRPr="009C0CEA">
        <w:rPr>
          <w:sz w:val="22"/>
          <w:szCs w:val="22"/>
        </w:rPr>
        <w:br/>
        <w:t>W wypadku rozbieżności pomiędzy wersjami pierwszeństwo ma wersja polska.</w:t>
      </w:r>
      <w:r w:rsidR="009E50CC">
        <w:rPr>
          <w:rStyle w:val="Odwoanieprzypisudolnego"/>
          <w:sz w:val="22"/>
          <w:szCs w:val="22"/>
        </w:rPr>
        <w:footnoteReference w:id="4"/>
      </w:r>
    </w:p>
    <w:p w14:paraId="11310C62" w14:textId="77777777" w:rsidR="00507654" w:rsidRPr="009C0CEA" w:rsidRDefault="00507654" w:rsidP="0038331D">
      <w:pPr>
        <w:widowControl/>
        <w:tabs>
          <w:tab w:val="left" w:pos="900"/>
        </w:tabs>
        <w:suppressAutoHyphens w:val="0"/>
        <w:jc w:val="both"/>
        <w:rPr>
          <w:sz w:val="22"/>
          <w:szCs w:val="22"/>
          <w:lang w:eastAsia="en-US"/>
        </w:rPr>
      </w:pPr>
    </w:p>
    <w:p w14:paraId="7E9AA431" w14:textId="77777777" w:rsidR="00E12549" w:rsidRPr="009C0CEA" w:rsidRDefault="00E12549" w:rsidP="0038331D">
      <w:pPr>
        <w:widowControl/>
        <w:suppressAutoHyphens w:val="0"/>
        <w:jc w:val="both"/>
        <w:rPr>
          <w:b/>
          <w:bCs/>
          <w:i/>
          <w:iCs/>
          <w:sz w:val="22"/>
          <w:szCs w:val="22"/>
          <w:lang w:eastAsia="en-US"/>
        </w:rPr>
      </w:pPr>
    </w:p>
    <w:p w14:paraId="0617B6EF" w14:textId="70AFF251" w:rsidR="00D0699B" w:rsidRPr="009C0CEA" w:rsidRDefault="00D0699B" w:rsidP="00FA47B1">
      <w:pPr>
        <w:widowControl/>
        <w:suppressAutoHyphens w:val="0"/>
        <w:ind w:left="360"/>
        <w:rPr>
          <w:i/>
          <w:iCs/>
          <w:sz w:val="22"/>
          <w:szCs w:val="22"/>
        </w:rPr>
      </w:pPr>
      <w:r w:rsidRPr="009C0CEA">
        <w:rPr>
          <w:i/>
          <w:iCs/>
          <w:sz w:val="22"/>
          <w:szCs w:val="22"/>
        </w:rPr>
        <w:t>.........................................</w:t>
      </w:r>
      <w:r w:rsidR="00B6393B" w:rsidRPr="009C0CEA">
        <w:rPr>
          <w:i/>
          <w:iCs/>
          <w:sz w:val="22"/>
          <w:szCs w:val="22"/>
        </w:rPr>
        <w:t xml:space="preserve">                                       </w:t>
      </w:r>
      <w:r w:rsidR="00862D8E" w:rsidRPr="009C0CEA">
        <w:rPr>
          <w:i/>
          <w:iCs/>
          <w:sz w:val="22"/>
          <w:szCs w:val="22"/>
        </w:rPr>
        <w:t xml:space="preserve">                        </w:t>
      </w:r>
      <w:r w:rsidR="00B6393B" w:rsidRPr="009C0CEA">
        <w:rPr>
          <w:i/>
          <w:iCs/>
          <w:sz w:val="22"/>
          <w:szCs w:val="22"/>
        </w:rPr>
        <w:t xml:space="preserve"> </w:t>
      </w:r>
      <w:r w:rsidRPr="009C0CEA">
        <w:rPr>
          <w:i/>
          <w:iCs/>
          <w:sz w:val="22"/>
          <w:szCs w:val="22"/>
        </w:rPr>
        <w:t>.....................................</w:t>
      </w:r>
    </w:p>
    <w:p w14:paraId="56D1A2E6" w14:textId="5F626D7B" w:rsidR="00D0699B" w:rsidRPr="009C0CEA" w:rsidRDefault="00D0699B" w:rsidP="00FA47B1">
      <w:pPr>
        <w:widowControl/>
        <w:suppressAutoHyphens w:val="0"/>
        <w:ind w:left="360"/>
        <w:rPr>
          <w:b/>
          <w:i/>
          <w:iCs/>
          <w:sz w:val="22"/>
          <w:szCs w:val="22"/>
        </w:rPr>
      </w:pPr>
      <w:r w:rsidRPr="009C0CEA">
        <w:rPr>
          <w:b/>
          <w:i/>
          <w:iCs/>
          <w:sz w:val="22"/>
          <w:szCs w:val="22"/>
        </w:rPr>
        <w:t>Zamawiający</w:t>
      </w:r>
      <w:r w:rsidRPr="009C0CEA">
        <w:rPr>
          <w:b/>
          <w:i/>
          <w:iCs/>
          <w:sz w:val="22"/>
          <w:szCs w:val="22"/>
        </w:rPr>
        <w:tab/>
      </w:r>
      <w:r w:rsidRPr="009C0CEA">
        <w:rPr>
          <w:b/>
          <w:i/>
          <w:iCs/>
          <w:sz w:val="22"/>
          <w:szCs w:val="22"/>
        </w:rPr>
        <w:tab/>
      </w:r>
      <w:r w:rsidR="00B6393B" w:rsidRPr="009C0CEA">
        <w:rPr>
          <w:b/>
          <w:i/>
          <w:iCs/>
          <w:sz w:val="22"/>
          <w:szCs w:val="22"/>
        </w:rPr>
        <w:t xml:space="preserve">                </w:t>
      </w:r>
      <w:r w:rsidRPr="009C0CEA">
        <w:rPr>
          <w:b/>
          <w:i/>
          <w:iCs/>
          <w:sz w:val="22"/>
          <w:szCs w:val="22"/>
        </w:rPr>
        <w:t xml:space="preserve"> </w:t>
      </w:r>
      <w:r w:rsidRPr="009C0CEA">
        <w:rPr>
          <w:b/>
          <w:i/>
          <w:iCs/>
          <w:sz w:val="22"/>
          <w:szCs w:val="22"/>
        </w:rPr>
        <w:tab/>
      </w:r>
      <w:r w:rsidRPr="009C0CEA">
        <w:rPr>
          <w:b/>
          <w:i/>
          <w:iCs/>
          <w:sz w:val="22"/>
          <w:szCs w:val="22"/>
        </w:rPr>
        <w:tab/>
      </w:r>
      <w:r w:rsidRPr="009C0CEA">
        <w:rPr>
          <w:b/>
          <w:i/>
          <w:iCs/>
          <w:sz w:val="22"/>
          <w:szCs w:val="22"/>
        </w:rPr>
        <w:tab/>
      </w:r>
      <w:r w:rsidRPr="009C0CEA">
        <w:rPr>
          <w:b/>
          <w:i/>
          <w:iCs/>
          <w:sz w:val="22"/>
          <w:szCs w:val="22"/>
        </w:rPr>
        <w:tab/>
        <w:t>Wykonawca</w:t>
      </w:r>
    </w:p>
    <w:p w14:paraId="25F3A7E8" w14:textId="77777777" w:rsidR="00A3647C" w:rsidRPr="009C0CEA" w:rsidRDefault="00A3647C" w:rsidP="00FA47B1">
      <w:pPr>
        <w:widowControl/>
        <w:suppressAutoHyphens w:val="0"/>
        <w:ind w:left="360"/>
        <w:rPr>
          <w:b/>
          <w:i/>
          <w:iCs/>
          <w:sz w:val="22"/>
          <w:szCs w:val="22"/>
        </w:rPr>
      </w:pPr>
    </w:p>
    <w:p w14:paraId="4363349C" w14:textId="5E0EE02C" w:rsidR="00D0699B" w:rsidRPr="009C0CEA" w:rsidRDefault="00D0699B" w:rsidP="00FA47B1">
      <w:pPr>
        <w:widowControl/>
        <w:suppressAutoHyphens w:val="0"/>
        <w:jc w:val="left"/>
        <w:rPr>
          <w:bCs/>
          <w:i/>
          <w:sz w:val="22"/>
          <w:szCs w:val="22"/>
          <w:u w:val="single"/>
          <w:lang w:eastAsia="en-US"/>
        </w:rPr>
      </w:pPr>
      <w:r w:rsidRPr="009C0CEA">
        <w:rPr>
          <w:bCs/>
          <w:i/>
          <w:sz w:val="22"/>
          <w:szCs w:val="22"/>
          <w:u w:val="single"/>
          <w:lang w:eastAsia="en-US"/>
        </w:rPr>
        <w:t xml:space="preserve">Załączniki do </w:t>
      </w:r>
      <w:r w:rsidR="00AB7A43" w:rsidRPr="009C0CEA">
        <w:rPr>
          <w:bCs/>
          <w:i/>
          <w:sz w:val="22"/>
          <w:szCs w:val="22"/>
          <w:u w:val="single"/>
          <w:lang w:eastAsia="en-US"/>
        </w:rPr>
        <w:t>Umow</w:t>
      </w:r>
      <w:r w:rsidRPr="009C0CEA">
        <w:rPr>
          <w:bCs/>
          <w:i/>
          <w:sz w:val="22"/>
          <w:szCs w:val="22"/>
          <w:u w:val="single"/>
          <w:lang w:eastAsia="en-US"/>
        </w:rPr>
        <w:t>y:</w:t>
      </w:r>
    </w:p>
    <w:p w14:paraId="4FE62375" w14:textId="7BBAE5AD" w:rsidR="00D0699B" w:rsidRPr="009C0CEA" w:rsidRDefault="00D0699B" w:rsidP="00913949">
      <w:pPr>
        <w:widowControl/>
        <w:numPr>
          <w:ilvl w:val="0"/>
          <w:numId w:val="42"/>
        </w:numPr>
        <w:suppressAutoHyphens w:val="0"/>
        <w:ind w:left="540" w:hanging="540"/>
        <w:jc w:val="both"/>
        <w:rPr>
          <w:i/>
          <w:sz w:val="22"/>
          <w:szCs w:val="22"/>
          <w:lang w:eastAsia="en-US"/>
        </w:rPr>
      </w:pPr>
      <w:r w:rsidRPr="009C0CEA">
        <w:rPr>
          <w:i/>
          <w:sz w:val="22"/>
          <w:szCs w:val="22"/>
          <w:lang w:eastAsia="en-US"/>
        </w:rPr>
        <w:t xml:space="preserve">Załącznik 1 – Kalkulacja cenowa przedmiotu </w:t>
      </w:r>
      <w:r w:rsidR="00AB7A43" w:rsidRPr="009C0CEA">
        <w:rPr>
          <w:i/>
          <w:sz w:val="22"/>
          <w:szCs w:val="22"/>
          <w:lang w:eastAsia="en-US"/>
        </w:rPr>
        <w:t>Umow</w:t>
      </w:r>
      <w:r w:rsidRPr="009C0CEA">
        <w:rPr>
          <w:i/>
          <w:sz w:val="22"/>
          <w:szCs w:val="22"/>
          <w:lang w:eastAsia="en-US"/>
        </w:rPr>
        <w:t>y;</w:t>
      </w:r>
    </w:p>
    <w:p w14:paraId="2F6B1EEC" w14:textId="77777777" w:rsidR="00862D8E" w:rsidRPr="009C0CEA" w:rsidRDefault="00D0699B" w:rsidP="00913949">
      <w:pPr>
        <w:widowControl/>
        <w:numPr>
          <w:ilvl w:val="0"/>
          <w:numId w:val="42"/>
        </w:numPr>
        <w:suppressAutoHyphens w:val="0"/>
        <w:ind w:left="540" w:hanging="540"/>
        <w:jc w:val="both"/>
        <w:outlineLvl w:val="0"/>
        <w:rPr>
          <w:b/>
          <w:bCs/>
          <w:sz w:val="22"/>
          <w:szCs w:val="22"/>
          <w:lang w:eastAsia="en-US"/>
        </w:rPr>
      </w:pPr>
      <w:r w:rsidRPr="009C0CEA">
        <w:rPr>
          <w:i/>
          <w:sz w:val="22"/>
          <w:szCs w:val="22"/>
          <w:lang w:eastAsia="en-US"/>
        </w:rPr>
        <w:t>Załącznik 2 – Protokół odbioru</w:t>
      </w:r>
      <w:r w:rsidR="00862D8E" w:rsidRPr="009C0CEA">
        <w:rPr>
          <w:i/>
          <w:sz w:val="22"/>
          <w:szCs w:val="22"/>
          <w:lang w:eastAsia="en-US"/>
        </w:rPr>
        <w:t>;</w:t>
      </w:r>
    </w:p>
    <w:p w14:paraId="6DF23E31" w14:textId="3A8B58D9" w:rsidR="00862D8E" w:rsidRPr="00C75519" w:rsidRDefault="00862D8E" w:rsidP="00913949">
      <w:pPr>
        <w:widowControl/>
        <w:numPr>
          <w:ilvl w:val="0"/>
          <w:numId w:val="42"/>
        </w:numPr>
        <w:suppressAutoHyphens w:val="0"/>
        <w:ind w:left="540" w:hanging="540"/>
        <w:jc w:val="both"/>
        <w:outlineLvl w:val="0"/>
        <w:rPr>
          <w:b/>
          <w:bCs/>
          <w:sz w:val="22"/>
          <w:szCs w:val="22"/>
          <w:lang w:eastAsia="en-US"/>
        </w:rPr>
      </w:pPr>
      <w:r w:rsidRPr="009C0CEA">
        <w:rPr>
          <w:i/>
          <w:sz w:val="22"/>
          <w:szCs w:val="22"/>
        </w:rPr>
        <w:t>Załącznik 3 - Klauzula informacyjna</w:t>
      </w:r>
      <w:r w:rsidR="00D42D74">
        <w:rPr>
          <w:i/>
          <w:sz w:val="22"/>
          <w:szCs w:val="22"/>
        </w:rPr>
        <w:t>;</w:t>
      </w:r>
    </w:p>
    <w:p w14:paraId="5040B168" w14:textId="0EDC4105" w:rsidR="00C75519" w:rsidRPr="009C0CEA" w:rsidRDefault="00C75519" w:rsidP="00913949">
      <w:pPr>
        <w:widowControl/>
        <w:numPr>
          <w:ilvl w:val="0"/>
          <w:numId w:val="42"/>
        </w:numPr>
        <w:suppressAutoHyphens w:val="0"/>
        <w:ind w:left="540" w:hanging="540"/>
        <w:jc w:val="both"/>
        <w:outlineLvl w:val="0"/>
        <w:rPr>
          <w:b/>
          <w:bCs/>
          <w:sz w:val="22"/>
          <w:szCs w:val="22"/>
          <w:lang w:eastAsia="en-US"/>
        </w:rPr>
      </w:pPr>
      <w:r>
        <w:rPr>
          <w:i/>
          <w:sz w:val="22"/>
          <w:szCs w:val="22"/>
        </w:rPr>
        <w:t xml:space="preserve">Załącznik 4 – oświadczenie </w:t>
      </w:r>
      <w:r w:rsidR="00DB3441">
        <w:rPr>
          <w:i/>
          <w:sz w:val="22"/>
          <w:szCs w:val="22"/>
        </w:rPr>
        <w:t>sankcyjne</w:t>
      </w:r>
      <w:r w:rsidR="00D42D74">
        <w:rPr>
          <w:i/>
          <w:sz w:val="22"/>
          <w:szCs w:val="22"/>
        </w:rPr>
        <w:t>.</w:t>
      </w:r>
    </w:p>
    <w:p w14:paraId="12F2B98F" w14:textId="77777777" w:rsidR="00E014B4" w:rsidRDefault="00D0699B" w:rsidP="00862D8E">
      <w:pPr>
        <w:widowControl/>
        <w:suppressAutoHyphens w:val="0"/>
        <w:jc w:val="right"/>
        <w:rPr>
          <w:b/>
          <w:bCs/>
          <w:sz w:val="22"/>
          <w:szCs w:val="22"/>
          <w:lang w:eastAsia="en-US"/>
        </w:rPr>
      </w:pPr>
      <w:r w:rsidRPr="00AB0870">
        <w:rPr>
          <w:b/>
          <w:bCs/>
          <w:sz w:val="22"/>
          <w:szCs w:val="22"/>
          <w:lang w:eastAsia="en-US"/>
        </w:rPr>
        <w:br w:type="page"/>
      </w:r>
    </w:p>
    <w:p w14:paraId="54DECA26" w14:textId="77777777" w:rsidR="009F4598" w:rsidRDefault="009F4598" w:rsidP="00862D8E">
      <w:pPr>
        <w:widowControl/>
        <w:suppressAutoHyphens w:val="0"/>
        <w:jc w:val="right"/>
        <w:rPr>
          <w:b/>
          <w:i/>
          <w:iCs/>
          <w:sz w:val="22"/>
          <w:szCs w:val="22"/>
          <w:lang w:eastAsia="en-US"/>
        </w:rPr>
      </w:pPr>
    </w:p>
    <w:p w14:paraId="5127D98A" w14:textId="786BA67C" w:rsidR="00D0699B" w:rsidRPr="00AB0870" w:rsidRDefault="00D0699B" w:rsidP="00862D8E">
      <w:pPr>
        <w:widowControl/>
        <w:suppressAutoHyphens w:val="0"/>
        <w:jc w:val="right"/>
        <w:rPr>
          <w:b/>
          <w:i/>
          <w:iCs/>
          <w:sz w:val="22"/>
          <w:szCs w:val="22"/>
          <w:lang w:eastAsia="en-US"/>
        </w:rPr>
      </w:pPr>
      <w:r w:rsidRPr="00AB0870">
        <w:rPr>
          <w:b/>
          <w:i/>
          <w:iCs/>
          <w:sz w:val="22"/>
          <w:szCs w:val="22"/>
          <w:lang w:eastAsia="en-US"/>
        </w:rPr>
        <w:t xml:space="preserve">ZAŁĄCZNIK NR 1 do wzoru </w:t>
      </w:r>
      <w:r w:rsidR="00AB7A43" w:rsidRPr="00AB0870">
        <w:rPr>
          <w:b/>
          <w:i/>
          <w:iCs/>
          <w:sz w:val="22"/>
          <w:szCs w:val="22"/>
          <w:lang w:eastAsia="en-US"/>
        </w:rPr>
        <w:t>Umow</w:t>
      </w:r>
      <w:r w:rsidRPr="00AB0870">
        <w:rPr>
          <w:b/>
          <w:i/>
          <w:iCs/>
          <w:sz w:val="22"/>
          <w:szCs w:val="22"/>
          <w:lang w:eastAsia="en-US"/>
        </w:rPr>
        <w:t xml:space="preserve">y </w:t>
      </w:r>
    </w:p>
    <w:p w14:paraId="478DA8EE" w14:textId="77777777" w:rsidR="005C7FF2" w:rsidRPr="00AB0870" w:rsidRDefault="005C7FF2" w:rsidP="00862D8E">
      <w:pPr>
        <w:widowControl/>
        <w:suppressAutoHyphens w:val="0"/>
        <w:jc w:val="right"/>
        <w:rPr>
          <w:b/>
          <w:i/>
          <w:iCs/>
          <w:sz w:val="22"/>
          <w:szCs w:val="22"/>
          <w:lang w:eastAsia="en-US"/>
        </w:rPr>
      </w:pPr>
    </w:p>
    <w:p w14:paraId="4A046B9E" w14:textId="563A3168" w:rsidR="005C7FF2" w:rsidRPr="00AB0870" w:rsidRDefault="00E014B4" w:rsidP="005C7FF2">
      <w:pPr>
        <w:widowControl/>
        <w:suppressAutoHyphens w:val="0"/>
        <w:jc w:val="left"/>
        <w:rPr>
          <w:b/>
          <w:bCs/>
          <w:i/>
          <w:iCs/>
          <w:sz w:val="22"/>
          <w:szCs w:val="22"/>
          <w:lang w:eastAsia="en-US"/>
        </w:rPr>
      </w:pPr>
      <w:r w:rsidRPr="002B21C0">
        <w:rPr>
          <w:noProof/>
        </w:rPr>
        <w:drawing>
          <wp:inline distT="0" distB="0" distL="0" distR="0" wp14:anchorId="11864B02" wp14:editId="67F8589A">
            <wp:extent cx="1294225" cy="670560"/>
            <wp:effectExtent l="0" t="0" r="1270" b="0"/>
            <wp:docPr id="839827367"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599219DE" w14:textId="77777777" w:rsidR="005C7FF2" w:rsidRPr="00AB0870" w:rsidRDefault="005C7FF2" w:rsidP="005C7FF2">
      <w:pPr>
        <w:widowControl/>
        <w:suppressAutoHyphens w:val="0"/>
        <w:jc w:val="left"/>
        <w:rPr>
          <w:b/>
          <w:bCs/>
          <w:i/>
          <w:iCs/>
          <w:sz w:val="22"/>
          <w:szCs w:val="22"/>
          <w:lang w:eastAsia="en-US"/>
        </w:rPr>
      </w:pPr>
    </w:p>
    <w:p w14:paraId="00D17301" w14:textId="3C55ACB5" w:rsidR="00D0699B" w:rsidRPr="00934F04" w:rsidRDefault="00D0699B" w:rsidP="00D0699B">
      <w:pPr>
        <w:keepNext/>
        <w:widowControl/>
        <w:tabs>
          <w:tab w:val="num" w:pos="567"/>
        </w:tabs>
        <w:suppressAutoHyphens w:val="0"/>
        <w:spacing w:after="160"/>
        <w:rPr>
          <w:b/>
          <w:sz w:val="22"/>
          <w:szCs w:val="22"/>
          <w:lang w:eastAsia="en-US"/>
        </w:rPr>
      </w:pPr>
      <w:r w:rsidRPr="00AB0870">
        <w:rPr>
          <w:b/>
          <w:sz w:val="22"/>
          <w:szCs w:val="22"/>
          <w:lang w:eastAsia="en-US"/>
        </w:rPr>
        <w:t>KALKULACJA CENOWA OFERTY</w:t>
      </w:r>
      <w:r w:rsidR="00B02F13">
        <w:rPr>
          <w:rStyle w:val="Odwoanieprzypisudolnego"/>
          <w:b/>
          <w:sz w:val="22"/>
          <w:szCs w:val="22"/>
          <w:lang w:eastAsia="en-US"/>
        </w:rPr>
        <w:footnoteReference w:id="5"/>
      </w:r>
    </w:p>
    <w:p w14:paraId="54F3B1F2" w14:textId="77777777" w:rsidR="005C7FF2" w:rsidRDefault="005C7FF2">
      <w:pPr>
        <w:widowControl/>
        <w:suppressAutoHyphens w:val="0"/>
        <w:spacing w:after="160" w:line="259" w:lineRule="auto"/>
        <w:jc w:val="left"/>
        <w:rPr>
          <w:b/>
          <w:i/>
          <w:iCs/>
          <w:sz w:val="22"/>
          <w:szCs w:val="22"/>
          <w:lang w:eastAsia="en-US"/>
        </w:rPr>
      </w:pPr>
      <w:r>
        <w:rPr>
          <w:b/>
          <w:i/>
          <w:iCs/>
          <w:sz w:val="22"/>
          <w:szCs w:val="22"/>
          <w:lang w:eastAsia="en-US"/>
        </w:rPr>
        <w:br w:type="page"/>
      </w:r>
    </w:p>
    <w:p w14:paraId="7E35A81B" w14:textId="0B9E5A1D" w:rsidR="00D0699B" w:rsidRDefault="00D0699B" w:rsidP="00D0699B">
      <w:pPr>
        <w:keepNext/>
        <w:widowControl/>
        <w:tabs>
          <w:tab w:val="num" w:pos="567"/>
        </w:tabs>
        <w:suppressAutoHyphens w:val="0"/>
        <w:spacing w:after="160"/>
        <w:ind w:left="284"/>
        <w:jc w:val="right"/>
        <w:rPr>
          <w:b/>
          <w:i/>
          <w:iCs/>
          <w:sz w:val="22"/>
          <w:szCs w:val="22"/>
          <w:lang w:eastAsia="en-US"/>
        </w:rPr>
      </w:pPr>
      <w:r w:rsidRPr="00934F04">
        <w:rPr>
          <w:b/>
          <w:i/>
          <w:iCs/>
          <w:sz w:val="22"/>
          <w:szCs w:val="22"/>
          <w:lang w:eastAsia="en-US"/>
        </w:rPr>
        <w:lastRenderedPageBreak/>
        <w:t xml:space="preserve">ZAŁĄCZNIK NR 2 do wzoru </w:t>
      </w:r>
      <w:r w:rsidR="00AB7A43" w:rsidRPr="00934F04">
        <w:rPr>
          <w:b/>
          <w:i/>
          <w:iCs/>
          <w:sz w:val="22"/>
          <w:szCs w:val="22"/>
          <w:lang w:eastAsia="en-US"/>
        </w:rPr>
        <w:t>Umow</w:t>
      </w:r>
      <w:r w:rsidRPr="00934F04">
        <w:rPr>
          <w:b/>
          <w:i/>
          <w:iCs/>
          <w:sz w:val="22"/>
          <w:szCs w:val="22"/>
          <w:lang w:eastAsia="en-US"/>
        </w:rPr>
        <w:t>y</w:t>
      </w:r>
    </w:p>
    <w:p w14:paraId="19A09018" w14:textId="569A80C1" w:rsidR="005C7FF2" w:rsidRDefault="00E014B4" w:rsidP="002F3CB2">
      <w:pPr>
        <w:keepNext/>
        <w:widowControl/>
        <w:suppressAutoHyphens w:val="0"/>
        <w:spacing w:after="160"/>
        <w:jc w:val="left"/>
        <w:rPr>
          <w:sz w:val="22"/>
          <w:szCs w:val="22"/>
        </w:rPr>
      </w:pPr>
      <w:r w:rsidRPr="002B21C0">
        <w:rPr>
          <w:noProof/>
        </w:rPr>
        <w:drawing>
          <wp:inline distT="0" distB="0" distL="0" distR="0" wp14:anchorId="24D01FE5" wp14:editId="5F646BDB">
            <wp:extent cx="1294225" cy="670560"/>
            <wp:effectExtent l="0" t="0" r="1270" b="0"/>
            <wp:docPr id="1074984711"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74ABDBB4" w14:textId="77777777" w:rsidR="005C7FF2" w:rsidRDefault="005C7FF2" w:rsidP="00D0699B">
      <w:pPr>
        <w:jc w:val="both"/>
        <w:rPr>
          <w:sz w:val="22"/>
          <w:szCs w:val="22"/>
        </w:rPr>
      </w:pPr>
    </w:p>
    <w:p w14:paraId="6B7EFD3B" w14:textId="3FC49C45" w:rsidR="00D0699B" w:rsidRPr="009C0CEA" w:rsidRDefault="00D0699B" w:rsidP="00D0699B">
      <w:pPr>
        <w:jc w:val="both"/>
        <w:rPr>
          <w:sz w:val="22"/>
          <w:szCs w:val="22"/>
        </w:rPr>
      </w:pPr>
      <w:r w:rsidRPr="009C0CEA">
        <w:rPr>
          <w:sz w:val="22"/>
          <w:szCs w:val="22"/>
        </w:rPr>
        <w:t>/jednostka organizacyjna/</w:t>
      </w:r>
    </w:p>
    <w:p w14:paraId="01C5BBB2" w14:textId="77777777" w:rsidR="00D0699B" w:rsidRPr="009C0CEA" w:rsidRDefault="00D0699B" w:rsidP="00D0699B">
      <w:pPr>
        <w:jc w:val="both"/>
        <w:rPr>
          <w:sz w:val="22"/>
          <w:szCs w:val="22"/>
        </w:rPr>
      </w:pPr>
      <w:r w:rsidRPr="009C0CEA">
        <w:rPr>
          <w:sz w:val="22"/>
          <w:szCs w:val="22"/>
        </w:rPr>
        <w:t>Uniwersytet Jagielloński</w:t>
      </w:r>
    </w:p>
    <w:p w14:paraId="19BE4780" w14:textId="77777777" w:rsidR="00D0699B" w:rsidRDefault="00D0699B" w:rsidP="00D0699B">
      <w:pPr>
        <w:jc w:val="both"/>
        <w:rPr>
          <w:sz w:val="22"/>
          <w:szCs w:val="22"/>
        </w:rPr>
      </w:pPr>
    </w:p>
    <w:p w14:paraId="33C9B6F2" w14:textId="01E7669A" w:rsidR="00D0699B" w:rsidRPr="009C0CEA" w:rsidRDefault="00B02F13" w:rsidP="00B02F13">
      <w:pPr>
        <w:jc w:val="both"/>
        <w:rPr>
          <w:b/>
          <w:bCs/>
          <w:sz w:val="22"/>
          <w:szCs w:val="22"/>
        </w:rPr>
      </w:pPr>
      <w:r>
        <w:rPr>
          <w:sz w:val="22"/>
          <w:szCs w:val="22"/>
        </w:rPr>
        <w:tab/>
      </w:r>
      <w:r>
        <w:rPr>
          <w:sz w:val="22"/>
          <w:szCs w:val="22"/>
        </w:rPr>
        <w:tab/>
      </w:r>
      <w:r>
        <w:rPr>
          <w:sz w:val="22"/>
          <w:szCs w:val="22"/>
        </w:rPr>
        <w:tab/>
      </w:r>
      <w:r w:rsidRPr="00B02F13">
        <w:rPr>
          <w:b/>
          <w:bCs/>
          <w:sz w:val="22"/>
          <w:szCs w:val="22"/>
        </w:rPr>
        <w:t>PROTOKÓŁ ODBIORU/</w:t>
      </w:r>
      <w:r w:rsidR="00D0699B" w:rsidRPr="009C0CEA">
        <w:rPr>
          <w:b/>
          <w:bCs/>
          <w:sz w:val="22"/>
          <w:szCs w:val="22"/>
        </w:rPr>
        <w:t xml:space="preserve">POTWIERDZENIE WYKONANIA </w:t>
      </w:r>
    </w:p>
    <w:p w14:paraId="5C7C2A4B" w14:textId="71FDFB71" w:rsidR="00D0699B" w:rsidRDefault="00AB7A43" w:rsidP="00D0699B">
      <w:pPr>
        <w:autoSpaceDE w:val="0"/>
        <w:autoSpaceDN w:val="0"/>
        <w:adjustRightInd w:val="0"/>
        <w:rPr>
          <w:sz w:val="22"/>
          <w:szCs w:val="22"/>
        </w:rPr>
      </w:pPr>
      <w:r w:rsidRPr="009C0CEA">
        <w:rPr>
          <w:sz w:val="22"/>
          <w:szCs w:val="22"/>
        </w:rPr>
        <w:t>Umow</w:t>
      </w:r>
      <w:r w:rsidR="00D0699B" w:rsidRPr="009C0CEA">
        <w:rPr>
          <w:sz w:val="22"/>
          <w:szCs w:val="22"/>
        </w:rPr>
        <w:t>y nr 80.272</w:t>
      </w:r>
      <w:r w:rsidR="0078320E" w:rsidRPr="009C0CEA">
        <w:rPr>
          <w:sz w:val="22"/>
          <w:szCs w:val="22"/>
        </w:rPr>
        <w:t>.</w:t>
      </w:r>
      <w:r w:rsidR="00C75519">
        <w:rPr>
          <w:sz w:val="22"/>
          <w:szCs w:val="22"/>
        </w:rPr>
        <w:t>7</w:t>
      </w:r>
      <w:r w:rsidR="00E014B4" w:rsidRPr="009C0CEA">
        <w:rPr>
          <w:sz w:val="22"/>
          <w:szCs w:val="22"/>
        </w:rPr>
        <w:t>8</w:t>
      </w:r>
      <w:r w:rsidR="001D4FE5" w:rsidRPr="009C0CEA">
        <w:rPr>
          <w:sz w:val="22"/>
          <w:szCs w:val="22"/>
        </w:rPr>
        <w:t>.202</w:t>
      </w:r>
      <w:r w:rsidR="00C75519">
        <w:rPr>
          <w:sz w:val="22"/>
          <w:szCs w:val="22"/>
        </w:rPr>
        <w:t>6</w:t>
      </w:r>
    </w:p>
    <w:p w14:paraId="2A526197" w14:textId="670E0C90" w:rsidR="00C75519" w:rsidRPr="009C0CEA" w:rsidRDefault="00C75519" w:rsidP="00D0699B">
      <w:pPr>
        <w:autoSpaceDE w:val="0"/>
        <w:autoSpaceDN w:val="0"/>
        <w:adjustRightInd w:val="0"/>
        <w:rPr>
          <w:sz w:val="22"/>
          <w:szCs w:val="22"/>
        </w:rPr>
      </w:pPr>
      <w:r>
        <w:rPr>
          <w:sz w:val="22"/>
          <w:szCs w:val="22"/>
        </w:rPr>
        <w:t>z dnia ……………..</w:t>
      </w:r>
    </w:p>
    <w:p w14:paraId="226F6AEC" w14:textId="77777777" w:rsidR="00D0699B" w:rsidRPr="009C0CEA" w:rsidRDefault="00D0699B" w:rsidP="00D0699B">
      <w:pPr>
        <w:autoSpaceDE w:val="0"/>
        <w:autoSpaceDN w:val="0"/>
        <w:adjustRightInd w:val="0"/>
        <w:jc w:val="both"/>
        <w:rPr>
          <w:sz w:val="20"/>
          <w:szCs w:val="20"/>
        </w:rPr>
      </w:pPr>
    </w:p>
    <w:p w14:paraId="276593E3" w14:textId="77777777" w:rsidR="00D0699B" w:rsidRPr="009C0CEA" w:rsidRDefault="00D0699B" w:rsidP="00D0699B">
      <w:pPr>
        <w:autoSpaceDE w:val="0"/>
        <w:autoSpaceDN w:val="0"/>
        <w:adjustRightInd w:val="0"/>
        <w:jc w:val="both"/>
        <w:rPr>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10"/>
      </w:tblGrid>
      <w:tr w:rsidR="00D0699B" w:rsidRPr="009C0CEA" w14:paraId="69C16A21" w14:textId="77777777" w:rsidTr="004155EF">
        <w:trPr>
          <w:trHeight w:val="841"/>
        </w:trPr>
        <w:tc>
          <w:tcPr>
            <w:tcW w:w="4644" w:type="dxa"/>
            <w:vAlign w:val="center"/>
          </w:tcPr>
          <w:p w14:paraId="7EE72F1F" w14:textId="17B27EC9" w:rsidR="00D0699B" w:rsidRPr="009C0CEA" w:rsidRDefault="00D0699B" w:rsidP="00D0699B">
            <w:pPr>
              <w:autoSpaceDE w:val="0"/>
              <w:autoSpaceDN w:val="0"/>
              <w:adjustRightInd w:val="0"/>
              <w:rPr>
                <w:sz w:val="20"/>
                <w:szCs w:val="20"/>
              </w:rPr>
            </w:pPr>
            <w:r w:rsidRPr="009C0CEA">
              <w:rPr>
                <w:sz w:val="20"/>
                <w:szCs w:val="20"/>
              </w:rPr>
              <w:t>Nazwa Wykonawcy</w:t>
            </w:r>
            <w:r w:rsidR="00B02F13">
              <w:rPr>
                <w:sz w:val="20"/>
                <w:szCs w:val="20"/>
              </w:rPr>
              <w:t>:</w:t>
            </w:r>
          </w:p>
        </w:tc>
        <w:tc>
          <w:tcPr>
            <w:tcW w:w="4310" w:type="dxa"/>
          </w:tcPr>
          <w:p w14:paraId="0607B94B" w14:textId="77777777" w:rsidR="00D0699B" w:rsidRPr="009C0CEA" w:rsidRDefault="00D0699B" w:rsidP="00D0699B">
            <w:pPr>
              <w:autoSpaceDE w:val="0"/>
              <w:autoSpaceDN w:val="0"/>
              <w:adjustRightInd w:val="0"/>
              <w:rPr>
                <w:sz w:val="20"/>
                <w:szCs w:val="20"/>
              </w:rPr>
            </w:pPr>
            <w:r w:rsidRPr="009C0CEA">
              <w:rPr>
                <w:sz w:val="20"/>
                <w:szCs w:val="20"/>
              </w:rPr>
              <w:t xml:space="preserve">…………………………….. </w:t>
            </w:r>
          </w:p>
          <w:p w14:paraId="715C1DA0" w14:textId="77777777" w:rsidR="00D0699B" w:rsidRPr="009C0CEA" w:rsidRDefault="00D0699B" w:rsidP="00D0699B">
            <w:pPr>
              <w:autoSpaceDE w:val="0"/>
              <w:autoSpaceDN w:val="0"/>
              <w:adjustRightInd w:val="0"/>
              <w:rPr>
                <w:sz w:val="20"/>
                <w:szCs w:val="20"/>
              </w:rPr>
            </w:pPr>
            <w:r w:rsidRPr="009C0CEA">
              <w:rPr>
                <w:sz w:val="20"/>
                <w:szCs w:val="20"/>
              </w:rPr>
              <w:t>………………………………….</w:t>
            </w:r>
          </w:p>
          <w:p w14:paraId="75E989D8" w14:textId="77777777" w:rsidR="00D0699B" w:rsidRPr="009C0CEA" w:rsidRDefault="00D0699B" w:rsidP="00D0699B">
            <w:pPr>
              <w:autoSpaceDE w:val="0"/>
              <w:autoSpaceDN w:val="0"/>
              <w:adjustRightInd w:val="0"/>
              <w:rPr>
                <w:sz w:val="20"/>
                <w:szCs w:val="20"/>
              </w:rPr>
            </w:pPr>
            <w:r w:rsidRPr="009C0CEA">
              <w:rPr>
                <w:sz w:val="20"/>
                <w:szCs w:val="20"/>
              </w:rPr>
              <w:t>………………………………….</w:t>
            </w:r>
          </w:p>
          <w:p w14:paraId="1B5A1417" w14:textId="77777777" w:rsidR="00D0699B" w:rsidRPr="009C0CEA" w:rsidRDefault="00D0699B" w:rsidP="00D0699B">
            <w:pPr>
              <w:autoSpaceDE w:val="0"/>
              <w:autoSpaceDN w:val="0"/>
              <w:adjustRightInd w:val="0"/>
              <w:rPr>
                <w:i/>
                <w:sz w:val="20"/>
                <w:szCs w:val="20"/>
              </w:rPr>
            </w:pPr>
            <w:r w:rsidRPr="009C0CEA">
              <w:rPr>
                <w:i/>
                <w:sz w:val="20"/>
                <w:szCs w:val="20"/>
              </w:rPr>
              <w:t>(nazwa, adres, NIP Wykonawcy)</w:t>
            </w:r>
          </w:p>
        </w:tc>
      </w:tr>
      <w:tr w:rsidR="00D0699B" w:rsidRPr="009C0CEA" w14:paraId="74827DD2" w14:textId="77777777" w:rsidTr="004155EF">
        <w:tc>
          <w:tcPr>
            <w:tcW w:w="4644" w:type="dxa"/>
            <w:vAlign w:val="center"/>
          </w:tcPr>
          <w:p w14:paraId="3C116189" w14:textId="22A70697" w:rsidR="00D0699B" w:rsidRPr="00B02F13" w:rsidRDefault="00D0699B" w:rsidP="00D0699B">
            <w:pPr>
              <w:autoSpaceDE w:val="0"/>
              <w:autoSpaceDN w:val="0"/>
              <w:adjustRightInd w:val="0"/>
              <w:rPr>
                <w:sz w:val="20"/>
                <w:szCs w:val="20"/>
              </w:rPr>
            </w:pPr>
            <w:r w:rsidRPr="00B02F13">
              <w:rPr>
                <w:sz w:val="20"/>
                <w:szCs w:val="20"/>
              </w:rPr>
              <w:t xml:space="preserve">Nazwa </w:t>
            </w:r>
            <w:r w:rsidRPr="00D868FA">
              <w:rPr>
                <w:sz w:val="20"/>
                <w:szCs w:val="20"/>
              </w:rPr>
              <w:t>dostawy</w:t>
            </w:r>
          </w:p>
        </w:tc>
        <w:tc>
          <w:tcPr>
            <w:tcW w:w="4310" w:type="dxa"/>
          </w:tcPr>
          <w:p w14:paraId="01D78DAE" w14:textId="77777777" w:rsidR="00D0699B" w:rsidRPr="009C0CEA" w:rsidRDefault="00D0699B" w:rsidP="00D0699B">
            <w:pPr>
              <w:autoSpaceDE w:val="0"/>
              <w:autoSpaceDN w:val="0"/>
              <w:adjustRightInd w:val="0"/>
              <w:rPr>
                <w:sz w:val="20"/>
                <w:szCs w:val="20"/>
              </w:rPr>
            </w:pPr>
          </w:p>
          <w:p w14:paraId="4562F592" w14:textId="77777777" w:rsidR="00D0699B" w:rsidRPr="009C0CEA" w:rsidRDefault="00D0699B" w:rsidP="00D0699B">
            <w:pPr>
              <w:autoSpaceDE w:val="0"/>
              <w:autoSpaceDN w:val="0"/>
              <w:adjustRightInd w:val="0"/>
              <w:rPr>
                <w:sz w:val="20"/>
                <w:szCs w:val="20"/>
              </w:rPr>
            </w:pPr>
            <w:r w:rsidRPr="009C0CEA">
              <w:rPr>
                <w:sz w:val="20"/>
                <w:szCs w:val="20"/>
              </w:rPr>
              <w:t xml:space="preserve">………………………… </w:t>
            </w:r>
          </w:p>
          <w:p w14:paraId="0073C613" w14:textId="77777777" w:rsidR="00D0699B" w:rsidRPr="009C0CEA" w:rsidRDefault="00D0699B" w:rsidP="00D0699B">
            <w:pPr>
              <w:autoSpaceDE w:val="0"/>
              <w:autoSpaceDN w:val="0"/>
              <w:adjustRightInd w:val="0"/>
              <w:rPr>
                <w:sz w:val="20"/>
                <w:szCs w:val="20"/>
              </w:rPr>
            </w:pPr>
          </w:p>
        </w:tc>
      </w:tr>
    </w:tbl>
    <w:p w14:paraId="4D21E6F6" w14:textId="77777777" w:rsidR="00D0699B" w:rsidRPr="009C0CEA" w:rsidRDefault="00D0699B" w:rsidP="00D0699B">
      <w:pPr>
        <w:autoSpaceDE w:val="0"/>
        <w:autoSpaceDN w:val="0"/>
        <w:adjustRightInd w:val="0"/>
        <w:rPr>
          <w:sz w:val="20"/>
          <w:szCs w:val="20"/>
        </w:rPr>
      </w:pPr>
    </w:p>
    <w:p w14:paraId="28A6528C" w14:textId="04EADBA3" w:rsidR="00D0699B" w:rsidRPr="009C0CEA" w:rsidRDefault="00D0699B" w:rsidP="00D0699B">
      <w:pPr>
        <w:autoSpaceDE w:val="0"/>
        <w:autoSpaceDN w:val="0"/>
        <w:adjustRightInd w:val="0"/>
        <w:jc w:val="both"/>
        <w:rPr>
          <w:sz w:val="22"/>
          <w:szCs w:val="22"/>
        </w:rPr>
      </w:pPr>
      <w:r w:rsidRPr="009C0CEA">
        <w:rPr>
          <w:sz w:val="22"/>
          <w:szCs w:val="22"/>
        </w:rPr>
        <w:t xml:space="preserve">Ustalenia dotyczące odbioru przedmiotu </w:t>
      </w:r>
      <w:r w:rsidR="00AB7A43" w:rsidRPr="009C0CEA">
        <w:rPr>
          <w:sz w:val="22"/>
          <w:szCs w:val="22"/>
        </w:rPr>
        <w:t>Umow</w:t>
      </w:r>
      <w:r w:rsidRPr="009C0CEA">
        <w:rPr>
          <w:sz w:val="22"/>
          <w:szCs w:val="22"/>
        </w:rPr>
        <w:t xml:space="preserve">y: </w:t>
      </w:r>
    </w:p>
    <w:p w14:paraId="0FB97CE9" w14:textId="7C8B599A" w:rsidR="00D0699B" w:rsidRPr="009C0CEA" w:rsidRDefault="00D0699B" w:rsidP="00913949">
      <w:pPr>
        <w:widowControl/>
        <w:numPr>
          <w:ilvl w:val="0"/>
          <w:numId w:val="56"/>
        </w:numPr>
        <w:suppressAutoHyphens w:val="0"/>
        <w:autoSpaceDE w:val="0"/>
        <w:autoSpaceDN w:val="0"/>
        <w:adjustRightInd w:val="0"/>
        <w:spacing w:after="200" w:line="276" w:lineRule="auto"/>
        <w:contextualSpacing/>
        <w:jc w:val="both"/>
        <w:rPr>
          <w:sz w:val="22"/>
          <w:szCs w:val="22"/>
          <w:lang w:eastAsia="en-US"/>
        </w:rPr>
      </w:pPr>
      <w:r w:rsidRPr="009C0CEA">
        <w:rPr>
          <w:sz w:val="22"/>
          <w:szCs w:val="22"/>
          <w:lang w:eastAsia="en-US"/>
        </w:rPr>
        <w:t xml:space="preserve">Dostawa została zrealizowana zgodnie z </w:t>
      </w:r>
      <w:r w:rsidR="00AB7A43" w:rsidRPr="009C0CEA">
        <w:rPr>
          <w:sz w:val="22"/>
          <w:szCs w:val="22"/>
          <w:lang w:eastAsia="en-US"/>
        </w:rPr>
        <w:t>Umow</w:t>
      </w:r>
      <w:r w:rsidRPr="009C0CEA">
        <w:rPr>
          <w:sz w:val="22"/>
          <w:szCs w:val="22"/>
          <w:lang w:eastAsia="en-US"/>
        </w:rPr>
        <w:t>ą.: TAK/NIE*</w:t>
      </w:r>
      <w:r w:rsidR="00F52F27" w:rsidRPr="009C0CEA">
        <w:rPr>
          <w:sz w:val="22"/>
          <w:szCs w:val="22"/>
          <w:lang w:eastAsia="en-US"/>
        </w:rPr>
        <w:t>w dniu ……………..2025</w:t>
      </w:r>
      <w:r w:rsidR="00EA58DF">
        <w:rPr>
          <w:sz w:val="22"/>
          <w:szCs w:val="22"/>
          <w:lang w:eastAsia="en-US"/>
        </w:rPr>
        <w:t xml:space="preserve"> r.</w:t>
      </w:r>
    </w:p>
    <w:p w14:paraId="59F9A506" w14:textId="214A9606" w:rsidR="00D0699B" w:rsidRPr="009C0CEA" w:rsidRDefault="00D0699B" w:rsidP="00913949">
      <w:pPr>
        <w:widowControl/>
        <w:numPr>
          <w:ilvl w:val="0"/>
          <w:numId w:val="56"/>
        </w:numPr>
        <w:suppressAutoHyphens w:val="0"/>
        <w:autoSpaceDE w:val="0"/>
        <w:autoSpaceDN w:val="0"/>
        <w:adjustRightInd w:val="0"/>
        <w:spacing w:after="200" w:line="276" w:lineRule="auto"/>
        <w:contextualSpacing/>
        <w:jc w:val="both"/>
        <w:rPr>
          <w:sz w:val="22"/>
          <w:szCs w:val="22"/>
          <w:lang w:eastAsia="en-US"/>
        </w:rPr>
      </w:pPr>
      <w:r w:rsidRPr="009C0CEA">
        <w:rPr>
          <w:sz w:val="22"/>
          <w:szCs w:val="22"/>
          <w:lang w:eastAsia="en-US"/>
        </w:rPr>
        <w:t xml:space="preserve">Zastrzeżenia dotyczące odbioru przedmiotu </w:t>
      </w:r>
      <w:r w:rsidR="00AB7A43" w:rsidRPr="009C0CEA">
        <w:rPr>
          <w:sz w:val="22"/>
          <w:szCs w:val="22"/>
          <w:lang w:eastAsia="en-US"/>
        </w:rPr>
        <w:t>Umow</w:t>
      </w:r>
      <w:r w:rsidRPr="009C0CEA">
        <w:rPr>
          <w:sz w:val="22"/>
          <w:szCs w:val="22"/>
          <w:lang w:eastAsia="en-US"/>
        </w:rPr>
        <w:t>y*: TAK/NIE*</w:t>
      </w:r>
    </w:p>
    <w:p w14:paraId="593CC1BA" w14:textId="77777777" w:rsidR="00D0699B" w:rsidRPr="009C0CEA" w:rsidRDefault="00D0699B" w:rsidP="00D0699B">
      <w:pPr>
        <w:autoSpaceDE w:val="0"/>
        <w:autoSpaceDN w:val="0"/>
        <w:adjustRightInd w:val="0"/>
        <w:rPr>
          <w:sz w:val="20"/>
          <w:szCs w:val="20"/>
        </w:rPr>
      </w:pPr>
      <w:r w:rsidRPr="009C0CEA">
        <w:rPr>
          <w:sz w:val="22"/>
          <w:szCs w:val="22"/>
        </w:rPr>
        <w:t>…………………………………………………………………………………………………………………………………………………………………………………………………………………………</w:t>
      </w:r>
    </w:p>
    <w:p w14:paraId="0AE0E1A7" w14:textId="77777777" w:rsidR="00D0699B" w:rsidRPr="009C0CEA" w:rsidRDefault="00D0699B" w:rsidP="00D0699B">
      <w:pPr>
        <w:autoSpaceDE w:val="0"/>
        <w:autoSpaceDN w:val="0"/>
        <w:adjustRightInd w:val="0"/>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433"/>
      </w:tblGrid>
      <w:tr w:rsidR="00D0699B" w:rsidRPr="009C0CEA" w14:paraId="3408AAA5" w14:textId="77777777" w:rsidTr="004155EF">
        <w:trPr>
          <w:trHeight w:val="956"/>
        </w:trPr>
        <w:tc>
          <w:tcPr>
            <w:tcW w:w="4498" w:type="dxa"/>
            <w:vAlign w:val="center"/>
          </w:tcPr>
          <w:p w14:paraId="703D786A" w14:textId="305DBBB7" w:rsidR="00D0699B" w:rsidRPr="009C0CEA" w:rsidRDefault="00E014B4" w:rsidP="00D0699B">
            <w:pPr>
              <w:rPr>
                <w:sz w:val="20"/>
                <w:szCs w:val="20"/>
              </w:rPr>
            </w:pPr>
            <w:r w:rsidRPr="009C0CEA">
              <w:rPr>
                <w:sz w:val="20"/>
                <w:szCs w:val="20"/>
              </w:rPr>
              <w:t>Data i p</w:t>
            </w:r>
            <w:r w:rsidR="00D0699B" w:rsidRPr="009C0CEA">
              <w:rPr>
                <w:sz w:val="20"/>
                <w:szCs w:val="20"/>
              </w:rPr>
              <w:t>odpis przedstawiciela Uniwersytetu Jagiellońskiego</w:t>
            </w:r>
          </w:p>
        </w:tc>
        <w:tc>
          <w:tcPr>
            <w:tcW w:w="4433" w:type="dxa"/>
          </w:tcPr>
          <w:p w14:paraId="014175EB" w14:textId="77777777" w:rsidR="00D0699B" w:rsidRPr="009C0CEA" w:rsidRDefault="00D0699B" w:rsidP="00D0699B">
            <w:pPr>
              <w:rPr>
                <w:b/>
                <w:sz w:val="20"/>
                <w:szCs w:val="20"/>
              </w:rPr>
            </w:pPr>
          </w:p>
          <w:p w14:paraId="47557224" w14:textId="77777777" w:rsidR="00D0699B" w:rsidRPr="009C0CEA" w:rsidRDefault="00D0699B" w:rsidP="00D0699B">
            <w:pPr>
              <w:rPr>
                <w:b/>
                <w:sz w:val="20"/>
                <w:szCs w:val="20"/>
              </w:rPr>
            </w:pPr>
          </w:p>
        </w:tc>
      </w:tr>
      <w:tr w:rsidR="00D0699B" w:rsidRPr="009C0CEA" w14:paraId="434C0C10" w14:textId="77777777" w:rsidTr="004155EF">
        <w:trPr>
          <w:trHeight w:val="882"/>
        </w:trPr>
        <w:tc>
          <w:tcPr>
            <w:tcW w:w="4498" w:type="dxa"/>
            <w:vAlign w:val="center"/>
          </w:tcPr>
          <w:p w14:paraId="4B873988" w14:textId="534C19E2" w:rsidR="00D0699B" w:rsidRPr="009C0CEA" w:rsidRDefault="00E014B4" w:rsidP="00D0699B">
            <w:pPr>
              <w:rPr>
                <w:sz w:val="20"/>
                <w:szCs w:val="20"/>
              </w:rPr>
            </w:pPr>
            <w:r w:rsidRPr="009C0CEA">
              <w:rPr>
                <w:sz w:val="20"/>
                <w:szCs w:val="20"/>
              </w:rPr>
              <w:t>Data i po</w:t>
            </w:r>
            <w:r w:rsidR="00D0699B" w:rsidRPr="009C0CEA">
              <w:rPr>
                <w:sz w:val="20"/>
                <w:szCs w:val="20"/>
              </w:rPr>
              <w:t>dpis przedstawiciela Wykonawcy</w:t>
            </w:r>
          </w:p>
        </w:tc>
        <w:tc>
          <w:tcPr>
            <w:tcW w:w="4433" w:type="dxa"/>
          </w:tcPr>
          <w:p w14:paraId="1DB6FC16" w14:textId="77777777" w:rsidR="00D0699B" w:rsidRPr="009C0CEA" w:rsidRDefault="00D0699B" w:rsidP="00D0699B">
            <w:pPr>
              <w:rPr>
                <w:b/>
                <w:sz w:val="20"/>
                <w:szCs w:val="20"/>
              </w:rPr>
            </w:pPr>
          </w:p>
          <w:p w14:paraId="0FF19E21" w14:textId="77777777" w:rsidR="00D0699B" w:rsidRPr="009C0CEA" w:rsidRDefault="00D0699B" w:rsidP="00D0699B">
            <w:pPr>
              <w:rPr>
                <w:b/>
                <w:sz w:val="20"/>
                <w:szCs w:val="20"/>
              </w:rPr>
            </w:pPr>
          </w:p>
        </w:tc>
      </w:tr>
    </w:tbl>
    <w:p w14:paraId="5777A4DE" w14:textId="77777777" w:rsidR="00D0699B" w:rsidRPr="009C0CEA" w:rsidRDefault="00D0699B" w:rsidP="00D0699B">
      <w:pPr>
        <w:ind w:left="360"/>
        <w:jc w:val="left"/>
        <w:rPr>
          <w:i/>
          <w:sz w:val="20"/>
          <w:szCs w:val="20"/>
        </w:rPr>
      </w:pPr>
      <w:r w:rsidRPr="009C0CEA">
        <w:rPr>
          <w:i/>
          <w:sz w:val="20"/>
          <w:szCs w:val="20"/>
        </w:rPr>
        <w:t>*- niepotrzebne skreślić</w:t>
      </w:r>
    </w:p>
    <w:p w14:paraId="23FCB76F" w14:textId="77777777" w:rsidR="00D0699B" w:rsidRPr="009C0CEA" w:rsidRDefault="00D0699B" w:rsidP="00D0699B">
      <w:pPr>
        <w:widowControl/>
        <w:suppressAutoHyphens w:val="0"/>
        <w:spacing w:after="160" w:line="252" w:lineRule="auto"/>
        <w:jc w:val="both"/>
        <w:rPr>
          <w:i/>
          <w:sz w:val="20"/>
          <w:szCs w:val="20"/>
        </w:rPr>
      </w:pPr>
      <w:r w:rsidRPr="009C0CEA">
        <w:rPr>
          <w:i/>
          <w:sz w:val="20"/>
          <w:szCs w:val="20"/>
        </w:rPr>
        <w:br w:type="page"/>
      </w:r>
    </w:p>
    <w:p w14:paraId="377AE089" w14:textId="77777777" w:rsidR="00E014B4" w:rsidRPr="009C0CEA" w:rsidRDefault="00E014B4" w:rsidP="005C7FF2">
      <w:pPr>
        <w:keepNext/>
        <w:tabs>
          <w:tab w:val="num" w:pos="567"/>
        </w:tabs>
        <w:ind w:left="284"/>
        <w:jc w:val="right"/>
        <w:rPr>
          <w:b/>
          <w:bCs/>
          <w:i/>
          <w:iCs/>
          <w:sz w:val="22"/>
          <w:szCs w:val="22"/>
        </w:rPr>
      </w:pPr>
    </w:p>
    <w:p w14:paraId="08A9FD3A" w14:textId="08FB9B20" w:rsidR="00862D8E" w:rsidRPr="009C0CEA" w:rsidRDefault="00862D8E" w:rsidP="005C7FF2">
      <w:pPr>
        <w:keepNext/>
        <w:tabs>
          <w:tab w:val="num" w:pos="567"/>
        </w:tabs>
        <w:ind w:left="284"/>
        <w:jc w:val="right"/>
        <w:rPr>
          <w:b/>
          <w:bCs/>
          <w:i/>
          <w:iCs/>
          <w:sz w:val="22"/>
          <w:szCs w:val="22"/>
        </w:rPr>
      </w:pPr>
      <w:r w:rsidRPr="009C0CEA">
        <w:rPr>
          <w:b/>
          <w:bCs/>
          <w:i/>
          <w:iCs/>
          <w:sz w:val="22"/>
          <w:szCs w:val="22"/>
        </w:rPr>
        <w:t>ZAŁĄCZNIK NR 3 do wzoru umowy</w:t>
      </w:r>
    </w:p>
    <w:p w14:paraId="7C6455EF" w14:textId="4DCB3D4D" w:rsidR="00862D8E" w:rsidRPr="009C0CEA" w:rsidRDefault="00E014B4" w:rsidP="005C7FF2">
      <w:pPr>
        <w:jc w:val="left"/>
        <w:rPr>
          <w:b/>
          <w:bCs/>
          <w:i/>
          <w:iCs/>
          <w:sz w:val="22"/>
          <w:szCs w:val="22"/>
        </w:rPr>
      </w:pPr>
      <w:r w:rsidRPr="009C0CEA">
        <w:rPr>
          <w:noProof/>
        </w:rPr>
        <w:drawing>
          <wp:inline distT="0" distB="0" distL="0" distR="0" wp14:anchorId="280540B6" wp14:editId="6C905B4F">
            <wp:extent cx="1294225" cy="670560"/>
            <wp:effectExtent l="0" t="0" r="1270" b="0"/>
            <wp:docPr id="282481262"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4E1B627E" w14:textId="77777777" w:rsidR="005C7FF2" w:rsidRPr="009C0CEA" w:rsidRDefault="005C7FF2" w:rsidP="005C7FF2">
      <w:pPr>
        <w:jc w:val="left"/>
        <w:rPr>
          <w:b/>
          <w:bCs/>
          <w:i/>
          <w:iCs/>
          <w:sz w:val="22"/>
          <w:szCs w:val="22"/>
        </w:rPr>
      </w:pPr>
    </w:p>
    <w:p w14:paraId="3041B70C" w14:textId="77777777" w:rsidR="00862D8E" w:rsidRPr="009C0CEA" w:rsidRDefault="00862D8E" w:rsidP="00862D8E">
      <w:pPr>
        <w:jc w:val="both"/>
        <w:rPr>
          <w:rFonts w:eastAsia="Calibri"/>
          <w:b/>
          <w:bCs/>
          <w:i/>
          <w:iCs/>
          <w:sz w:val="22"/>
          <w:szCs w:val="22"/>
        </w:rPr>
      </w:pPr>
      <w:r w:rsidRPr="009C0CEA">
        <w:rPr>
          <w:rFonts w:eastAsia="Calibri"/>
          <w:b/>
          <w:bCs/>
          <w:i/>
          <w:iCs/>
          <w:color w:val="000000"/>
          <w:sz w:val="22"/>
          <w:szCs w:val="22"/>
        </w:rPr>
        <w:t xml:space="preserve">Klauzula informacyjna Uniwersytetu Jagiellońskiego dla kontrahentów będących osobami fizycznymi, osób reprezentujących kontrahentów, pełnomocników kontrahentów oraz pracowników </w:t>
      </w:r>
      <w:r w:rsidRPr="009C0CEA">
        <w:rPr>
          <w:rFonts w:eastAsia="Calibri"/>
          <w:b/>
          <w:bCs/>
          <w:i/>
          <w:iCs/>
          <w:color w:val="000000"/>
          <w:sz w:val="22"/>
          <w:szCs w:val="22"/>
        </w:rPr>
        <w:br/>
        <w:t>i współpracowników kontrahentów wyznaczonych do kontaktu i odpowiedzialnych za wykonanie umowy.</w:t>
      </w:r>
    </w:p>
    <w:p w14:paraId="64181FB3" w14:textId="77777777" w:rsidR="00862D8E" w:rsidRPr="009C0CEA" w:rsidRDefault="00862D8E" w:rsidP="00862D8E">
      <w:pPr>
        <w:jc w:val="both"/>
        <w:rPr>
          <w:color w:val="000000"/>
          <w:sz w:val="22"/>
          <w:szCs w:val="22"/>
        </w:rPr>
      </w:pPr>
      <w:r w:rsidRPr="009C0CEA">
        <w:rPr>
          <w:color w:val="000000"/>
          <w:sz w:val="22"/>
          <w:szCs w:val="22"/>
        </w:rPr>
        <w:t xml:space="preserve">Zgodnie z art. 13 i 14 Rozporządzenia Parlamentu Europejskiego i Rady (UE) 2016/679 z dnia </w:t>
      </w:r>
      <w:r w:rsidRPr="009C0CEA">
        <w:rPr>
          <w:color w:val="000000"/>
          <w:sz w:val="22"/>
          <w:szCs w:val="22"/>
        </w:rPr>
        <w:br/>
        <w:t>27 kwietnia 2016 r. w sprawie ochrony osób fizycznych w związku z przetwarzaniem danych osobowych i w sprawie swobodnego przepływu takich danych oraz uchylenia dyrektywy 95/46/WE (ogólne rozporządzenie o ochronie danych) (Dz.U.UE.L.2016.119.1) (zwanego dalej „RODO”) Uniwersytet Jagielloński (UJ) informuje, że:</w:t>
      </w:r>
    </w:p>
    <w:p w14:paraId="0C84F5CA" w14:textId="77777777" w:rsidR="00862D8E" w:rsidRPr="009C0CEA" w:rsidRDefault="00862D8E" w:rsidP="00862D8E">
      <w:pPr>
        <w:jc w:val="both"/>
        <w:rPr>
          <w:color w:val="000000"/>
          <w:sz w:val="22"/>
          <w:szCs w:val="22"/>
        </w:rPr>
      </w:pPr>
    </w:p>
    <w:p w14:paraId="63D5FF1A" w14:textId="564C7A51" w:rsidR="00862D8E" w:rsidRPr="009C0CEA" w:rsidRDefault="00862D8E" w:rsidP="00913949">
      <w:pPr>
        <w:pStyle w:val="Akapitzlist"/>
        <w:widowControl/>
        <w:numPr>
          <w:ilvl w:val="0"/>
          <w:numId w:val="65"/>
        </w:numPr>
        <w:suppressAutoHyphens w:val="0"/>
        <w:ind w:left="426" w:hanging="426"/>
        <w:jc w:val="both"/>
        <w:rPr>
          <w:sz w:val="22"/>
          <w:szCs w:val="22"/>
        </w:rPr>
      </w:pPr>
      <w:r w:rsidRPr="009C0CEA">
        <w:rPr>
          <w:sz w:val="22"/>
          <w:szCs w:val="22"/>
        </w:rPr>
        <w:t xml:space="preserve">Administratorem Pani/Pana danych osobowych jest Uniwersytet Jagielloński, ul. Gołębia 24, 31-007 Kraków, </w:t>
      </w:r>
      <w:hyperlink r:id="rId59" w:history="1">
        <w:r w:rsidRPr="009C0CEA">
          <w:rPr>
            <w:color w:val="0000FF"/>
            <w:sz w:val="22"/>
            <w:szCs w:val="22"/>
            <w:u w:val="single"/>
          </w:rPr>
          <w:t>www.uj.edu.pl</w:t>
        </w:r>
      </w:hyperlink>
      <w:r w:rsidRPr="009C0CEA">
        <w:rPr>
          <w:sz w:val="22"/>
          <w:szCs w:val="22"/>
        </w:rPr>
        <w:t xml:space="preserve">. </w:t>
      </w:r>
    </w:p>
    <w:p w14:paraId="23A8758B" w14:textId="26AF3D86" w:rsidR="00862D8E" w:rsidRPr="009C0CEA" w:rsidRDefault="00862D8E" w:rsidP="00913949">
      <w:pPr>
        <w:pStyle w:val="Akapitzlist"/>
        <w:widowControl/>
        <w:numPr>
          <w:ilvl w:val="0"/>
          <w:numId w:val="65"/>
        </w:numPr>
        <w:suppressAutoHyphens w:val="0"/>
        <w:ind w:left="426" w:hanging="426"/>
        <w:jc w:val="both"/>
        <w:rPr>
          <w:sz w:val="22"/>
          <w:szCs w:val="22"/>
        </w:rPr>
      </w:pPr>
      <w:r w:rsidRPr="009C0CEA">
        <w:rPr>
          <w:sz w:val="22"/>
          <w:szCs w:val="22"/>
        </w:rPr>
        <w:t xml:space="preserve">UJ powołał Inspektora Ochrony Danych, z którym może Pani/Pan się skontaktować </w:t>
      </w:r>
      <w:r w:rsidRPr="009C0CEA">
        <w:rPr>
          <w:sz w:val="22"/>
          <w:szCs w:val="22"/>
        </w:rPr>
        <w:br/>
        <w:t xml:space="preserve">w przypadku jakichkolwiek pytań lub uwag dotyczących przetwarzania Pani/Pana danych osobowych i praw przysługujących Pani/Panu na mocy przepisów o ochronie danych osobowych. Dane kontaktowe: adres e-mail: </w:t>
      </w:r>
      <w:hyperlink r:id="rId60" w:history="1">
        <w:r w:rsidRPr="009C0CEA">
          <w:rPr>
            <w:color w:val="0000FF"/>
            <w:sz w:val="22"/>
            <w:szCs w:val="22"/>
            <w:u w:val="single"/>
          </w:rPr>
          <w:t>iod@uj.edu.pl</w:t>
        </w:r>
      </w:hyperlink>
      <w:r w:rsidRPr="009C0CEA">
        <w:rPr>
          <w:sz w:val="22"/>
          <w:szCs w:val="22"/>
        </w:rPr>
        <w:t xml:space="preserve">  tel. 12 663 12 25</w:t>
      </w:r>
    </w:p>
    <w:p w14:paraId="10B21AF5" w14:textId="0BF918FE" w:rsidR="00862D8E" w:rsidRPr="009C0CEA" w:rsidRDefault="00862D8E" w:rsidP="00913949">
      <w:pPr>
        <w:pStyle w:val="Akapitzlist"/>
        <w:widowControl/>
        <w:numPr>
          <w:ilvl w:val="0"/>
          <w:numId w:val="65"/>
        </w:numPr>
        <w:suppressAutoHyphens w:val="0"/>
        <w:ind w:left="426" w:hanging="426"/>
        <w:jc w:val="both"/>
        <w:rPr>
          <w:sz w:val="22"/>
          <w:szCs w:val="22"/>
        </w:rPr>
      </w:pPr>
      <w:r w:rsidRPr="009C0CEA">
        <w:rPr>
          <w:rFonts w:eastAsia="Calibri"/>
          <w:sz w:val="22"/>
          <w:szCs w:val="22"/>
        </w:rPr>
        <w:t>UJ może przetwarzać Pani/Pana dane w następujących celach:</w:t>
      </w:r>
    </w:p>
    <w:p w14:paraId="1BC0EB18"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sidRPr="009C0CEA">
        <w:rPr>
          <w:rFonts w:eastAsia="Calibri"/>
          <w:sz w:val="22"/>
          <w:szCs w:val="22"/>
        </w:rPr>
        <w:t>zawarcia i wykonania Umowy – w myśl art. 6 ust. 1 lit. b) RODO</w:t>
      </w:r>
      <w:r w:rsidRPr="009C0CEA">
        <w:rPr>
          <w:rFonts w:eastAsia="Calibri"/>
          <w:sz w:val="22"/>
          <w:szCs w:val="22"/>
        </w:rPr>
        <w:softHyphen/>
        <w:t xml:space="preserve"> w przypadku Kontrahenta będącego osobą fizyczną, osób uprawnionych do reprezentowania lub działających na podstawie pełnomocnictwa Kontrahenta;</w:t>
      </w:r>
    </w:p>
    <w:p w14:paraId="5307B323"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sidRPr="009C0CEA">
        <w:rPr>
          <w:sz w:val="22"/>
          <w:szCs w:val="22"/>
        </w:rPr>
        <w:t xml:space="preserve">wynikających z uzasadnionych interesów prawnych obejmujących realizację Umowy </w:t>
      </w:r>
      <w:r w:rsidRPr="009C0CEA">
        <w:rPr>
          <w:sz w:val="22"/>
          <w:szCs w:val="22"/>
        </w:rPr>
        <w:br/>
        <w:t xml:space="preserve">z Kontrahentem </w:t>
      </w:r>
      <w:r w:rsidRPr="009C0CEA">
        <w:rPr>
          <w:sz w:val="22"/>
          <w:szCs w:val="22"/>
        </w:rPr>
        <w:softHyphen/>
        <w:t xml:space="preserve"> w myśl art. 6 ust. 1 pkt f RODO -w przypadku osoby wskazanej przez Kontrahenta w związku z realizacją Umowy;</w:t>
      </w:r>
    </w:p>
    <w:p w14:paraId="69702120"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sidRPr="009C0CEA">
        <w:rPr>
          <w:rFonts w:eastAsia="Calibri"/>
          <w:sz w:val="22"/>
          <w:szCs w:val="22"/>
        </w:rPr>
        <w:t xml:space="preserve">wypełnienia obowiązków prawnych dotyczących prowadzenia ksiąg rachunkowych </w:t>
      </w:r>
      <w:r w:rsidRPr="009C0CEA">
        <w:rPr>
          <w:rFonts w:eastAsia="Calibri"/>
          <w:sz w:val="22"/>
          <w:szCs w:val="22"/>
        </w:rPr>
        <w:br/>
        <w:t>i dokumentacji podatkowej – na podstawie art. 6 ust. 1 lit. c) RODO w zw. z art. 74 ust. 2 ustawy z dnia 29 września 1994 r. o rachunkowości;</w:t>
      </w:r>
    </w:p>
    <w:p w14:paraId="0DB3B98C"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sidRPr="009C0CEA">
        <w:rPr>
          <w:rFonts w:eastAsia="Calibri"/>
          <w:sz w:val="22"/>
          <w:szCs w:val="22"/>
        </w:rPr>
        <w:t>wynikających z uzasadnionych interesów prawnych obejmujących ustalenie, dochodzenie lub obronę ewentualnych roszczeń z tytułu realizacji Umowy, w myśl art. 6 ust. 1 pkt f RODO;</w:t>
      </w:r>
    </w:p>
    <w:p w14:paraId="42E1D912"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sidRPr="009C0CEA">
        <w:rPr>
          <w:rFonts w:eastAsia="Calibri"/>
          <w:sz w:val="22"/>
          <w:szCs w:val="22"/>
        </w:rPr>
        <w:t>wypełnienia obowiązków prawnych dotyczących przechowywania dokumentacji - na podstawie art. 6 ust. 1 lit. c) RODO w zw. ustawą z dnia 14 lipca 1983 r. o narodowym zasobie archiwalnym i archiwach</w:t>
      </w:r>
    </w:p>
    <w:p w14:paraId="6D515DA1" w14:textId="413EDF4D"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sidRPr="009C0CEA">
        <w:rPr>
          <w:rFonts w:eastAsia="Calibri"/>
          <w:sz w:val="22"/>
          <w:szCs w:val="22"/>
        </w:rPr>
        <w:t>UJ pozyskał Pani/Pana dane osobowe:</w:t>
      </w:r>
    </w:p>
    <w:p w14:paraId="6581DE60" w14:textId="1287979A" w:rsidR="00862D8E" w:rsidRPr="004023F6" w:rsidRDefault="00862D8E" w:rsidP="00913949">
      <w:pPr>
        <w:pStyle w:val="Akapitzlist"/>
        <w:widowControl/>
        <w:numPr>
          <w:ilvl w:val="2"/>
          <w:numId w:val="54"/>
        </w:numPr>
        <w:tabs>
          <w:tab w:val="clear" w:pos="720"/>
          <w:tab w:val="num" w:pos="360"/>
        </w:tabs>
        <w:suppressAutoHyphens w:val="0"/>
        <w:ind w:left="851" w:hanging="425"/>
        <w:jc w:val="both"/>
        <w:rPr>
          <w:rFonts w:eastAsia="Calibri"/>
          <w:sz w:val="22"/>
          <w:szCs w:val="22"/>
        </w:rPr>
      </w:pPr>
      <w:r w:rsidRPr="004023F6">
        <w:rPr>
          <w:rFonts w:eastAsia="Calibri"/>
          <w:sz w:val="22"/>
          <w:szCs w:val="22"/>
        </w:rPr>
        <w:t xml:space="preserve">w przypadku Kontrahenta będącego osobą fizyczną, osób uprawnionych do reprezentowania lub działających na podstawie pełnomocnictwa Kontrahenta - bezpośrednio od Pani/Pana. Podanie przez Panią/Pana danych osobowych jest niezbędne w celach związanych </w:t>
      </w:r>
      <w:r w:rsidRPr="004023F6">
        <w:rPr>
          <w:rFonts w:eastAsia="Calibri"/>
          <w:sz w:val="22"/>
          <w:szCs w:val="22"/>
        </w:rPr>
        <w:br/>
        <w:t>z zawarciem i realizacją Umowy.</w:t>
      </w:r>
    </w:p>
    <w:p w14:paraId="423CF080" w14:textId="3A85D128" w:rsidR="00862D8E" w:rsidRPr="004023F6" w:rsidRDefault="00862D8E" w:rsidP="00913949">
      <w:pPr>
        <w:pStyle w:val="Akapitzlist"/>
        <w:widowControl/>
        <w:numPr>
          <w:ilvl w:val="2"/>
          <w:numId w:val="54"/>
        </w:numPr>
        <w:tabs>
          <w:tab w:val="clear" w:pos="720"/>
          <w:tab w:val="num" w:pos="360"/>
        </w:tabs>
        <w:suppressAutoHyphens w:val="0"/>
        <w:ind w:left="851" w:hanging="425"/>
        <w:jc w:val="both"/>
        <w:rPr>
          <w:rFonts w:eastAsia="Calibri"/>
          <w:sz w:val="22"/>
          <w:szCs w:val="22"/>
        </w:rPr>
      </w:pPr>
      <w:r w:rsidRPr="004023F6">
        <w:rPr>
          <w:sz w:val="22"/>
          <w:szCs w:val="22"/>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36E3405B" w14:textId="641469B9"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sidRPr="009C0CEA">
        <w:rPr>
          <w:sz w:val="22"/>
          <w:szCs w:val="22"/>
        </w:rPr>
        <w:t>Pani/Pana dane osobowe mogą zostać udostępnione podmiotom uprawnionym do ich odbioru na podstawie przepisów powszechnie obowiązującego prawa.</w:t>
      </w:r>
    </w:p>
    <w:p w14:paraId="4728C570" w14:textId="721215E1"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sidRPr="009C0CEA">
        <w:rPr>
          <w:sz w:val="22"/>
          <w:szCs w:val="22"/>
        </w:rPr>
        <w:t>Pani/Pana dane osobowe nie będą przekazywane poza Europejski Obszar Gospodarczy oraz organizacji międzynarodowych.</w:t>
      </w:r>
    </w:p>
    <w:p w14:paraId="022B467D" w14:textId="33E5BB4C"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sidRPr="009C0CEA">
        <w:rPr>
          <w:sz w:val="22"/>
          <w:szCs w:val="22"/>
        </w:rPr>
        <w:t xml:space="preserve">Pani/Pana dane osobowe będą przechowywane przez okres obowiązywania Umowy zawartej </w:t>
      </w:r>
      <w:r w:rsidRPr="009C0CEA">
        <w:rPr>
          <w:sz w:val="22"/>
          <w:szCs w:val="22"/>
        </w:rPr>
        <w:br/>
        <w:t xml:space="preserve">z Kontrahentem, a następnie przez okres wymagany przez odpowiednie przepisy prawa </w:t>
      </w:r>
      <w:r w:rsidRPr="009C0CEA">
        <w:rPr>
          <w:sz w:val="22"/>
          <w:szCs w:val="22"/>
        </w:rPr>
        <w:br/>
      </w:r>
      <w:r w:rsidRPr="009C0CEA">
        <w:rPr>
          <w:sz w:val="22"/>
          <w:szCs w:val="22"/>
        </w:rPr>
        <w:lastRenderedPageBreak/>
        <w:t xml:space="preserve">w zakresie przechowywania dokumentacji lub przez okres przedawnienia roszczeń określony </w:t>
      </w:r>
      <w:r w:rsidRPr="009C0CEA">
        <w:rPr>
          <w:sz w:val="22"/>
          <w:szCs w:val="22"/>
        </w:rPr>
        <w:br/>
        <w:t>w przepisach prawa.</w:t>
      </w:r>
    </w:p>
    <w:p w14:paraId="513BD2FF" w14:textId="7D734922"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sidRPr="009C0CEA">
        <w:rPr>
          <w:sz w:val="22"/>
          <w:szCs w:val="22"/>
        </w:rPr>
        <w:t xml:space="preserve">Posiada Pani/Pan prawo do: uzyskania informacji o przetwarzaniu danych osobowych </w:t>
      </w:r>
      <w:r w:rsidRPr="009C0CEA">
        <w:rPr>
          <w:sz w:val="22"/>
          <w:szCs w:val="22"/>
        </w:rPr>
        <w:br/>
        <w:t>i uprawnieniach przysługujących zgodnie z RODO, dostępu do treści swoich danych oraz ich sprostowania, a także prawo do usunięcia danych osobowych ze zbiorów administratora (chyba że dalsze przetwarzanie jest konieczne dla wykonania obowiązku prawnego albo w celu ustalenia, dochodzenia lub obrony roszczeń), oraz prawo do ograniczenia przetwarzania, przenoszenia danych, wniesienia sprzeciwu wobec przetwarzania – w przypadkach i na warunkach określonych w RODO.</w:t>
      </w:r>
    </w:p>
    <w:p w14:paraId="7F1A5335" w14:textId="2903BA6E"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sidRPr="009C0CEA">
        <w:rPr>
          <w:sz w:val="22"/>
          <w:szCs w:val="22"/>
        </w:rPr>
        <w:t>Posiada Pani/Panu prawo do wniesienia skargi do Prezesa Urzędu Ochrony Danych Osobowych.</w:t>
      </w:r>
    </w:p>
    <w:p w14:paraId="2FF70F8B" w14:textId="01328C57"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sidRPr="009C0CEA">
        <w:rPr>
          <w:sz w:val="22"/>
          <w:szCs w:val="22"/>
        </w:rPr>
        <w:t>Nie będzie Pani/Pan podlegać decyzjom podejmowanym w sposób zautomatyzowany (bez udziału człowieka). Pani /Pana dane osobowe nie będą również wykorzystywane do profilowania.</w:t>
      </w:r>
    </w:p>
    <w:p w14:paraId="341C0191" w14:textId="77777777" w:rsidR="00862D8E" w:rsidRPr="009C0CEA" w:rsidRDefault="00862D8E" w:rsidP="00862D8E">
      <w:pPr>
        <w:ind w:left="360"/>
        <w:rPr>
          <w:b/>
          <w:bCs/>
        </w:rPr>
      </w:pPr>
    </w:p>
    <w:p w14:paraId="49457518" w14:textId="77777777" w:rsidR="00862D8E" w:rsidRPr="009C0CEA" w:rsidRDefault="00862D8E" w:rsidP="00D0699B">
      <w:pPr>
        <w:widowControl/>
        <w:suppressAutoHyphens w:val="0"/>
        <w:spacing w:after="160" w:line="252" w:lineRule="auto"/>
        <w:jc w:val="both"/>
        <w:rPr>
          <w:b/>
          <w:bCs/>
          <w:i/>
          <w:sz w:val="20"/>
          <w:szCs w:val="20"/>
        </w:rPr>
      </w:pPr>
    </w:p>
    <w:p w14:paraId="40FC59FC" w14:textId="77777777" w:rsidR="00162A26" w:rsidRDefault="00862D8E" w:rsidP="00162A26">
      <w:pPr>
        <w:widowControl/>
        <w:suppressAutoHyphens w:val="0"/>
        <w:autoSpaceDE w:val="0"/>
        <w:autoSpaceDN w:val="0"/>
        <w:adjustRightInd w:val="0"/>
        <w:jc w:val="right"/>
        <w:rPr>
          <w:b/>
          <w:bCs/>
          <w:i/>
          <w:sz w:val="20"/>
          <w:szCs w:val="20"/>
        </w:rPr>
      </w:pPr>
      <w:r w:rsidRPr="009C0CEA">
        <w:rPr>
          <w:b/>
          <w:bCs/>
          <w:i/>
          <w:sz w:val="20"/>
          <w:szCs w:val="20"/>
        </w:rPr>
        <w:br w:type="page"/>
      </w:r>
    </w:p>
    <w:p w14:paraId="39647FFE" w14:textId="77777777" w:rsidR="00162A26" w:rsidRDefault="00162A26" w:rsidP="00162A26">
      <w:pPr>
        <w:widowControl/>
        <w:suppressAutoHyphens w:val="0"/>
        <w:autoSpaceDE w:val="0"/>
        <w:autoSpaceDN w:val="0"/>
        <w:adjustRightInd w:val="0"/>
        <w:jc w:val="right"/>
        <w:rPr>
          <w:b/>
          <w:bCs/>
          <w:i/>
          <w:sz w:val="20"/>
          <w:szCs w:val="20"/>
        </w:rPr>
      </w:pPr>
    </w:p>
    <w:p w14:paraId="4395C329" w14:textId="77777777" w:rsidR="00B37A5B" w:rsidRPr="009C0CEA" w:rsidRDefault="00B37A5B" w:rsidP="00B37A5B">
      <w:pPr>
        <w:keepNext/>
        <w:tabs>
          <w:tab w:val="num" w:pos="567"/>
        </w:tabs>
        <w:ind w:left="284"/>
        <w:jc w:val="right"/>
        <w:rPr>
          <w:b/>
          <w:bCs/>
          <w:i/>
          <w:iCs/>
          <w:sz w:val="22"/>
          <w:szCs w:val="22"/>
        </w:rPr>
      </w:pPr>
      <w:r w:rsidRPr="009C0CEA">
        <w:rPr>
          <w:b/>
          <w:bCs/>
          <w:i/>
          <w:iCs/>
          <w:sz w:val="22"/>
          <w:szCs w:val="22"/>
        </w:rPr>
        <w:t>ZAŁĄCZNIK NR 3 do wzoru umowy</w:t>
      </w:r>
    </w:p>
    <w:p w14:paraId="4D4BEB53" w14:textId="77777777" w:rsidR="00162A26" w:rsidRPr="005F6190" w:rsidRDefault="00162A26" w:rsidP="00162A26">
      <w:pPr>
        <w:autoSpaceDE w:val="0"/>
        <w:autoSpaceDN w:val="0"/>
        <w:adjustRightInd w:val="0"/>
        <w:jc w:val="both"/>
        <w:rPr>
          <w:rFonts w:eastAsia="Aptos"/>
          <w:iCs/>
          <w:color w:val="000000"/>
          <w:sz w:val="22"/>
          <w:szCs w:val="22"/>
        </w:rPr>
      </w:pPr>
    </w:p>
    <w:p w14:paraId="748FA64B" w14:textId="77777777" w:rsidR="00162A26" w:rsidRPr="005F6190" w:rsidRDefault="00162A26" w:rsidP="00162A26">
      <w:pPr>
        <w:pStyle w:val="Akapitzlist"/>
        <w:autoSpaceDE w:val="0"/>
        <w:autoSpaceDN w:val="0"/>
        <w:adjustRightInd w:val="0"/>
        <w:rPr>
          <w:iCs/>
          <w:color w:val="000000"/>
          <w:sz w:val="22"/>
          <w:szCs w:val="22"/>
        </w:rPr>
      </w:pPr>
    </w:p>
    <w:p w14:paraId="45EB6E9A" w14:textId="77777777" w:rsidR="00162A26" w:rsidRPr="00162A26" w:rsidRDefault="00162A26" w:rsidP="00162A26">
      <w:pPr>
        <w:widowControl/>
        <w:suppressAutoHyphens w:val="0"/>
        <w:spacing w:after="160" w:line="259" w:lineRule="auto"/>
        <w:rPr>
          <w:b/>
          <w:bCs/>
          <w:iCs/>
          <w:sz w:val="22"/>
          <w:szCs w:val="22"/>
        </w:rPr>
      </w:pPr>
      <w:r w:rsidRPr="00162A26">
        <w:rPr>
          <w:b/>
          <w:bCs/>
          <w:iCs/>
          <w:sz w:val="22"/>
          <w:szCs w:val="22"/>
        </w:rPr>
        <w:t>OŚWIADCZENIE</w:t>
      </w:r>
    </w:p>
    <w:p w14:paraId="73FEDE63" w14:textId="33BCBCB5" w:rsidR="00162A26" w:rsidRPr="00162A26" w:rsidRDefault="00162A26" w:rsidP="00162A26">
      <w:pPr>
        <w:widowControl/>
        <w:suppressAutoHyphens w:val="0"/>
        <w:jc w:val="both"/>
        <w:rPr>
          <w:b/>
          <w:sz w:val="22"/>
          <w:szCs w:val="22"/>
        </w:rPr>
      </w:pPr>
      <w:r w:rsidRPr="00162A26">
        <w:rPr>
          <w:b/>
          <w:sz w:val="22"/>
          <w:szCs w:val="22"/>
        </w:rPr>
        <w:t>………</w:t>
      </w:r>
    </w:p>
    <w:p w14:paraId="13A67102" w14:textId="77777777" w:rsidR="00162A26" w:rsidRPr="00162A26" w:rsidRDefault="00162A26" w:rsidP="00162A26">
      <w:pPr>
        <w:widowControl/>
        <w:suppressAutoHyphens w:val="0"/>
        <w:contextualSpacing/>
        <w:jc w:val="both"/>
        <w:rPr>
          <w:b/>
          <w:bCs/>
          <w:i/>
          <w:iCs/>
          <w:sz w:val="22"/>
          <w:szCs w:val="22"/>
        </w:rPr>
      </w:pPr>
    </w:p>
    <w:p w14:paraId="734A02B6" w14:textId="3A0EEAF0" w:rsidR="00162A26" w:rsidRPr="00162A26" w:rsidRDefault="00162A26" w:rsidP="00162A26">
      <w:pPr>
        <w:jc w:val="both"/>
        <w:rPr>
          <w:b/>
          <w:bCs/>
          <w:i/>
          <w:iCs/>
          <w:sz w:val="22"/>
          <w:szCs w:val="22"/>
        </w:rPr>
      </w:pPr>
      <w:r w:rsidRPr="00162A26">
        <w:rPr>
          <w:b/>
          <w:bCs/>
          <w:i/>
          <w:iCs/>
          <w:sz w:val="22"/>
          <w:szCs w:val="22"/>
        </w:rPr>
        <w:t xml:space="preserve">zawierając umowę o zmówienie publiczne w postępowaniu na ……….,  znak sprawy: 80.272.78.2026 </w:t>
      </w:r>
    </w:p>
    <w:p w14:paraId="7956E7AA" w14:textId="77777777" w:rsidR="00162A26" w:rsidRPr="00162A26" w:rsidRDefault="00162A26" w:rsidP="00162A26">
      <w:pPr>
        <w:widowControl/>
        <w:suppressAutoHyphens w:val="0"/>
        <w:contextualSpacing/>
        <w:jc w:val="both"/>
        <w:rPr>
          <w:rFonts w:eastAsia="Calibri"/>
          <w:sz w:val="22"/>
          <w:szCs w:val="22"/>
          <w:lang w:eastAsia="en-US"/>
        </w:rPr>
      </w:pPr>
    </w:p>
    <w:p w14:paraId="16026629" w14:textId="5D4D8500" w:rsidR="00162A26" w:rsidRPr="00162A26" w:rsidRDefault="00162A26" w:rsidP="00162A26">
      <w:pPr>
        <w:pStyle w:val="Tekstpodstawowy2"/>
        <w:widowControl/>
        <w:spacing w:after="0" w:line="240" w:lineRule="auto"/>
        <w:jc w:val="both"/>
        <w:rPr>
          <w:b/>
          <w:bCs/>
          <w:sz w:val="22"/>
          <w:szCs w:val="22"/>
        </w:rPr>
      </w:pPr>
      <w:r w:rsidRPr="00162A26">
        <w:rPr>
          <w:iCs/>
          <w:sz w:val="22"/>
          <w:szCs w:val="22"/>
        </w:rPr>
        <w:t xml:space="preserve">reprezentowaną przez </w:t>
      </w:r>
      <w:r w:rsidRPr="00162A26">
        <w:rPr>
          <w:sz w:val="22"/>
          <w:szCs w:val="22"/>
        </w:rPr>
        <w:t>……………</w:t>
      </w:r>
      <w:r w:rsidRPr="00162A26">
        <w:rPr>
          <w:iCs/>
          <w:sz w:val="22"/>
          <w:szCs w:val="22"/>
        </w:rPr>
        <w:t>,</w:t>
      </w:r>
      <w:r w:rsidRPr="00162A26">
        <w:rPr>
          <w:b/>
          <w:bCs/>
          <w:iCs/>
          <w:sz w:val="22"/>
          <w:szCs w:val="22"/>
        </w:rPr>
        <w:t xml:space="preserve"> </w:t>
      </w:r>
      <w:r w:rsidRPr="00162A26">
        <w:rPr>
          <w:iCs/>
          <w:sz w:val="22"/>
          <w:szCs w:val="22"/>
        </w:rPr>
        <w:t xml:space="preserve">w związku z wejściem w życie dnia 16 kwietnia 2022 r. ustawy z dnia 13 kwietnia 2022 r. o szczególnych rozwiązaniach w zakresie przeciwdziałania wspieraniu agresji na Ukrainę oraz służących ochronie bezpieczeństwa narodowego (Dz.U. z 2025 r., poz. 514 ze zm.), oświadcza, iż nie podlega wykluczeniu na podstawie art. 7 ust. 1 ustawy z dnia 13 kwietnia 2022 r. o szczególnych rozwiązaniach w zakresie przeciwdziałania wspieraniu agresji na Ukrainę oraz służących ochronie bezpieczeństwa narodowego (Dz.U. z 2025 r., poz. 514 ze zm.), tj.: </w:t>
      </w:r>
    </w:p>
    <w:p w14:paraId="7516010B" w14:textId="77777777" w:rsidR="00162A26" w:rsidRPr="00162A26" w:rsidRDefault="00162A26" w:rsidP="00162A26">
      <w:pPr>
        <w:widowControl/>
        <w:suppressAutoHyphens w:val="0"/>
        <w:spacing w:after="160" w:line="259" w:lineRule="auto"/>
        <w:jc w:val="both"/>
        <w:rPr>
          <w:iCs/>
          <w:sz w:val="22"/>
          <w:szCs w:val="22"/>
        </w:rPr>
      </w:pPr>
      <w:r w:rsidRPr="00162A26">
        <w:rPr>
          <w:iCs/>
          <w:sz w:val="22"/>
          <w:szCs w:val="22"/>
        </w:rPr>
        <w:t xml:space="preserve">1) nie jest Wykonawcą wymienionym w wykazach określonych w rozporządzeniu 765/2006 </w:t>
      </w:r>
      <w:r w:rsidRPr="00162A26">
        <w:rPr>
          <w:iCs/>
          <w:sz w:val="22"/>
          <w:szCs w:val="22"/>
        </w:rPr>
        <w:br/>
        <w:t xml:space="preserve">i rozporządzeniu 269/2014 ani wpisanym na listę na podstawie decyzji w sprawie wpisu na listę rozstrzygającej o zastosowaniu środka, o którym mowa w art. 1 pkt 3 cyt. ustawy; </w:t>
      </w:r>
    </w:p>
    <w:p w14:paraId="6832EE24" w14:textId="77777777" w:rsidR="00162A26" w:rsidRPr="00162A26" w:rsidRDefault="00162A26" w:rsidP="00162A26">
      <w:pPr>
        <w:widowControl/>
        <w:suppressAutoHyphens w:val="0"/>
        <w:spacing w:after="160" w:line="259" w:lineRule="auto"/>
        <w:jc w:val="both"/>
        <w:rPr>
          <w:sz w:val="22"/>
          <w:szCs w:val="22"/>
        </w:rPr>
      </w:pPr>
      <w:r w:rsidRPr="00162A26">
        <w:rPr>
          <w:iCs/>
          <w:sz w:val="22"/>
          <w:szCs w:val="22"/>
        </w:rPr>
        <w:t>2) nie jest Wykonawcą, którego beneficjentem rzeczywistym w rozumieniu ustawy z dnia 1 marca 2018 r. o przeciwdziałaniu praniu pieniędzy oraz finansowaniu terroryzmu (</w:t>
      </w:r>
      <w:r w:rsidRPr="00162A26">
        <w:rPr>
          <w:sz w:val="22"/>
          <w:szCs w:val="22"/>
        </w:rPr>
        <w:t xml:space="preserve">Dz.U z 2025  r. poz. 644 z </w:t>
      </w:r>
      <w:proofErr w:type="spellStart"/>
      <w:r w:rsidRPr="00162A26">
        <w:rPr>
          <w:sz w:val="22"/>
          <w:szCs w:val="22"/>
        </w:rPr>
        <w:t>późn</w:t>
      </w:r>
      <w:proofErr w:type="spellEnd"/>
      <w:r w:rsidRPr="00162A26">
        <w:rPr>
          <w:sz w:val="22"/>
          <w:szCs w:val="22"/>
        </w:rPr>
        <w:t xml:space="preserve">. Zm.)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w:t>
      </w:r>
      <w:r w:rsidRPr="00162A26">
        <w:rPr>
          <w:sz w:val="22"/>
          <w:szCs w:val="22"/>
        </w:rPr>
        <w:br/>
        <w:t xml:space="preserve">o zastosowaniu środka, o którym mowa w art. 1 pkt 3 cyt. ustawy; </w:t>
      </w:r>
    </w:p>
    <w:p w14:paraId="04E6D1B2" w14:textId="77777777" w:rsidR="00162A26" w:rsidRPr="00162A26" w:rsidRDefault="00162A26" w:rsidP="00162A26">
      <w:pPr>
        <w:widowControl/>
        <w:suppressAutoHyphens w:val="0"/>
        <w:spacing w:after="160" w:line="259" w:lineRule="auto"/>
        <w:jc w:val="both"/>
        <w:rPr>
          <w:iCs/>
          <w:sz w:val="22"/>
          <w:szCs w:val="22"/>
        </w:rPr>
      </w:pPr>
      <w:r w:rsidRPr="00162A26">
        <w:rPr>
          <w:sz w:val="22"/>
          <w:szCs w:val="22"/>
        </w:rPr>
        <w:t xml:space="preserve">3) nie jest Wykonawcą, którego jednostką dominującą w rozumieniu art. 3 ust. 1 pkt 37 ustawy z dnia 29 września 1994 r. o rachunkowości (Dz.U. z 2023 r. poz. 120, 295 i 1598 oraz z 2024 r. poz. 619, 1685 i 1863), jest podmiot wymieniony w wykazach określonych w rozporządzeniu 765/2006 </w:t>
      </w:r>
      <w:r w:rsidRPr="00162A26">
        <w:rPr>
          <w:sz w:val="22"/>
          <w:szCs w:val="22"/>
        </w:rPr>
        <w:br/>
        <w:t>i rozporządzeniu 269/2014 albo wpisany na listę lub będący taką jednostką</w:t>
      </w:r>
      <w:r w:rsidRPr="00162A26">
        <w:rPr>
          <w:iCs/>
          <w:sz w:val="22"/>
          <w:szCs w:val="22"/>
        </w:rPr>
        <w:t xml:space="preserve"> dominującą od dnia 24 lutego 2022 r., o ile został wpisany na listę na podstawie decyzji w sprawie wpisu na listę rozstrzygającej o zastosowaniu środka, o którym mowa w art. 1 pkt 3 cyt. ustawy. </w:t>
      </w:r>
    </w:p>
    <w:p w14:paraId="26073B62" w14:textId="77777777" w:rsidR="00162A26" w:rsidRPr="00162A26" w:rsidRDefault="00162A26" w:rsidP="00162A26">
      <w:pPr>
        <w:widowControl/>
        <w:suppressAutoHyphens w:val="0"/>
        <w:spacing w:after="160" w:line="259" w:lineRule="auto"/>
        <w:jc w:val="both"/>
        <w:rPr>
          <w:iCs/>
          <w:sz w:val="22"/>
          <w:szCs w:val="22"/>
        </w:rPr>
      </w:pPr>
      <w:r w:rsidRPr="00162A26">
        <w:rPr>
          <w:iCs/>
          <w:sz w:val="22"/>
          <w:szCs w:val="22"/>
        </w:rPr>
        <w:t xml:space="preserve">Równocześnie Wykonawca oświadcza, że wszystkie informacje podane w powyższych oświadczeniach są aktualne i zgodne z prawdą oraz zostały przedstawione z pełną świadomością konsekwencji wprowadzenia Zamawiającego w błąd przy przedstawianiu informacji. </w:t>
      </w:r>
    </w:p>
    <w:p w14:paraId="7E7DEE66" w14:textId="77777777" w:rsidR="00162A26" w:rsidRPr="00162A26" w:rsidRDefault="00162A26" w:rsidP="00162A26">
      <w:pPr>
        <w:widowControl/>
        <w:suppressAutoHyphens w:val="0"/>
        <w:spacing w:after="160" w:line="259" w:lineRule="auto"/>
        <w:jc w:val="both"/>
        <w:rPr>
          <w:iCs/>
          <w:sz w:val="22"/>
          <w:szCs w:val="22"/>
        </w:rPr>
      </w:pPr>
      <w:r w:rsidRPr="00162A26">
        <w:rPr>
          <w:b/>
          <w:bCs/>
          <w:iCs/>
          <w:sz w:val="22"/>
          <w:szCs w:val="22"/>
        </w:rPr>
        <w:t xml:space="preserve">W przypadku zaistnienia okoliczności wskazanych powyżej, zobowiązuję się niezwłocznie poinformować o tym fakcie Zamawiającego. </w:t>
      </w:r>
    </w:p>
    <w:p w14:paraId="402FAA0D" w14:textId="77777777" w:rsidR="00162A26" w:rsidRPr="00162A26" w:rsidRDefault="00162A26" w:rsidP="00162A26">
      <w:pPr>
        <w:widowControl/>
        <w:suppressAutoHyphens w:val="0"/>
        <w:spacing w:after="160" w:line="259" w:lineRule="auto"/>
        <w:jc w:val="both"/>
        <w:rPr>
          <w:iCs/>
          <w:sz w:val="22"/>
          <w:szCs w:val="22"/>
        </w:rPr>
      </w:pPr>
      <w:r w:rsidRPr="00162A26">
        <w:rPr>
          <w:iCs/>
          <w:sz w:val="22"/>
          <w:szCs w:val="22"/>
        </w:rPr>
        <w:t xml:space="preserve">……………………………………… </w:t>
      </w:r>
    </w:p>
    <w:p w14:paraId="7F9B9D3E" w14:textId="77777777" w:rsidR="00162A26" w:rsidRPr="00162A26" w:rsidRDefault="00162A26" w:rsidP="00162A26">
      <w:pPr>
        <w:widowControl/>
        <w:suppressAutoHyphens w:val="0"/>
        <w:spacing w:after="160" w:line="259" w:lineRule="auto"/>
        <w:jc w:val="both"/>
        <w:rPr>
          <w:iCs/>
          <w:sz w:val="22"/>
          <w:szCs w:val="22"/>
        </w:rPr>
      </w:pPr>
      <w:r w:rsidRPr="00162A26">
        <w:rPr>
          <w:iCs/>
          <w:sz w:val="22"/>
          <w:szCs w:val="22"/>
        </w:rPr>
        <w:t>/podpis Wykonawcy</w:t>
      </w:r>
    </w:p>
    <w:p w14:paraId="0FEC62A4" w14:textId="77777777" w:rsidR="00162A26" w:rsidRPr="00162A26" w:rsidRDefault="00162A26" w:rsidP="00162A26">
      <w:pPr>
        <w:pStyle w:val="Akapitzlist"/>
        <w:ind w:left="284"/>
        <w:jc w:val="left"/>
        <w:rPr>
          <w:sz w:val="22"/>
          <w:szCs w:val="22"/>
        </w:rPr>
      </w:pPr>
    </w:p>
    <w:p w14:paraId="1D8AEE66" w14:textId="7A90DEA7" w:rsidR="00862D8E" w:rsidRPr="00162A26" w:rsidRDefault="00862D8E" w:rsidP="00AC6DA3">
      <w:pPr>
        <w:widowControl/>
        <w:suppressAutoHyphens w:val="0"/>
        <w:spacing w:after="160" w:line="259" w:lineRule="auto"/>
        <w:ind w:left="142"/>
        <w:jc w:val="left"/>
        <w:rPr>
          <w:b/>
          <w:bCs/>
          <w:i/>
          <w:sz w:val="22"/>
          <w:szCs w:val="22"/>
        </w:rPr>
      </w:pPr>
    </w:p>
    <w:p w14:paraId="4787DAD1" w14:textId="77777777" w:rsidR="00715E92" w:rsidRPr="00162A26" w:rsidRDefault="00715E92" w:rsidP="00D0699B">
      <w:pPr>
        <w:ind w:left="360"/>
        <w:jc w:val="right"/>
        <w:rPr>
          <w:b/>
          <w:bCs/>
          <w:i/>
          <w:sz w:val="22"/>
          <w:szCs w:val="22"/>
        </w:rPr>
      </w:pPr>
    </w:p>
    <w:p w14:paraId="242E3A23" w14:textId="77777777" w:rsidR="00715E92" w:rsidRDefault="00715E92" w:rsidP="00D0699B">
      <w:pPr>
        <w:ind w:left="360"/>
        <w:jc w:val="right"/>
        <w:rPr>
          <w:b/>
          <w:bCs/>
          <w:i/>
          <w:sz w:val="22"/>
          <w:szCs w:val="22"/>
        </w:rPr>
      </w:pPr>
    </w:p>
    <w:p w14:paraId="1DA036D0" w14:textId="77777777" w:rsidR="00162A26" w:rsidRDefault="00162A26" w:rsidP="00D0699B">
      <w:pPr>
        <w:ind w:left="360"/>
        <w:jc w:val="right"/>
        <w:rPr>
          <w:b/>
          <w:bCs/>
          <w:i/>
          <w:sz w:val="22"/>
          <w:szCs w:val="22"/>
        </w:rPr>
      </w:pPr>
    </w:p>
    <w:p w14:paraId="55DFAAD7" w14:textId="77777777" w:rsidR="00162A26" w:rsidRDefault="00162A26" w:rsidP="00D0699B">
      <w:pPr>
        <w:ind w:left="360"/>
        <w:jc w:val="right"/>
        <w:rPr>
          <w:b/>
          <w:bCs/>
          <w:i/>
          <w:sz w:val="22"/>
          <w:szCs w:val="22"/>
        </w:rPr>
      </w:pPr>
    </w:p>
    <w:p w14:paraId="11737737" w14:textId="77777777" w:rsidR="00162A26" w:rsidRDefault="00162A26" w:rsidP="00D0699B">
      <w:pPr>
        <w:ind w:left="360"/>
        <w:jc w:val="right"/>
        <w:rPr>
          <w:b/>
          <w:bCs/>
          <w:i/>
          <w:sz w:val="22"/>
          <w:szCs w:val="22"/>
        </w:rPr>
      </w:pPr>
    </w:p>
    <w:p w14:paraId="48B0056D" w14:textId="77777777" w:rsidR="00162A26" w:rsidRDefault="00162A26" w:rsidP="00D0699B">
      <w:pPr>
        <w:ind w:left="360"/>
        <w:jc w:val="right"/>
        <w:rPr>
          <w:b/>
          <w:bCs/>
          <w:i/>
          <w:sz w:val="22"/>
          <w:szCs w:val="22"/>
        </w:rPr>
      </w:pPr>
    </w:p>
    <w:p w14:paraId="0D60EA30" w14:textId="77777777" w:rsidR="00162A26" w:rsidRDefault="00162A26" w:rsidP="00D0699B">
      <w:pPr>
        <w:ind w:left="360"/>
        <w:jc w:val="right"/>
        <w:rPr>
          <w:b/>
          <w:bCs/>
          <w:i/>
          <w:sz w:val="22"/>
          <w:szCs w:val="22"/>
        </w:rPr>
      </w:pPr>
    </w:p>
    <w:p w14:paraId="0A46633C" w14:textId="77777777" w:rsidR="00162A26" w:rsidRDefault="00162A26" w:rsidP="00D0699B">
      <w:pPr>
        <w:ind w:left="360"/>
        <w:jc w:val="right"/>
        <w:rPr>
          <w:b/>
          <w:bCs/>
          <w:i/>
          <w:sz w:val="22"/>
          <w:szCs w:val="22"/>
        </w:rPr>
      </w:pPr>
    </w:p>
    <w:p w14:paraId="0E8B2343" w14:textId="77777777" w:rsidR="00162A26" w:rsidRPr="00162A26" w:rsidRDefault="00162A26" w:rsidP="00D0699B">
      <w:pPr>
        <w:ind w:left="360"/>
        <w:jc w:val="right"/>
        <w:rPr>
          <w:b/>
          <w:bCs/>
          <w:i/>
          <w:sz w:val="22"/>
          <w:szCs w:val="22"/>
        </w:rPr>
      </w:pPr>
    </w:p>
    <w:p w14:paraId="3115EE8C" w14:textId="41E25D9D" w:rsidR="00D0699B" w:rsidRPr="00162A26" w:rsidRDefault="00D0699B" w:rsidP="00D0699B">
      <w:pPr>
        <w:ind w:left="360"/>
        <w:jc w:val="right"/>
        <w:rPr>
          <w:b/>
          <w:bCs/>
          <w:i/>
          <w:sz w:val="22"/>
          <w:szCs w:val="22"/>
        </w:rPr>
      </w:pPr>
      <w:r w:rsidRPr="00162A26">
        <w:rPr>
          <w:b/>
          <w:bCs/>
          <w:i/>
          <w:sz w:val="22"/>
          <w:szCs w:val="22"/>
        </w:rPr>
        <w:t>Załącznik A do SWZ – Opis przedmiotu zamówienia</w:t>
      </w:r>
    </w:p>
    <w:p w14:paraId="761DC915" w14:textId="77777777" w:rsidR="00D0699B" w:rsidRPr="00162A26" w:rsidRDefault="00D0699B" w:rsidP="00D0699B">
      <w:pPr>
        <w:jc w:val="both"/>
        <w:rPr>
          <w:b/>
          <w:bCs/>
          <w:iCs/>
          <w:sz w:val="22"/>
          <w:szCs w:val="22"/>
        </w:rPr>
      </w:pPr>
    </w:p>
    <w:p w14:paraId="22F35FF7" w14:textId="77777777" w:rsidR="00E014B4" w:rsidRPr="009C0CEA" w:rsidRDefault="00E014B4" w:rsidP="00D0699B">
      <w:pPr>
        <w:jc w:val="both"/>
        <w:rPr>
          <w:b/>
          <w:bCs/>
          <w:iCs/>
          <w:sz w:val="18"/>
          <w:szCs w:val="18"/>
        </w:rPr>
      </w:pPr>
    </w:p>
    <w:p w14:paraId="5F3E75A1" w14:textId="36630EF9" w:rsidR="00E014B4" w:rsidRPr="009C0CEA" w:rsidRDefault="00E014B4" w:rsidP="00E014B4">
      <w:pPr>
        <w:ind w:left="-426"/>
        <w:jc w:val="both"/>
        <w:rPr>
          <w:b/>
          <w:bCs/>
          <w:iCs/>
          <w:sz w:val="18"/>
          <w:szCs w:val="18"/>
        </w:rPr>
      </w:pPr>
    </w:p>
    <w:p w14:paraId="208CDDA3" w14:textId="065ED87C" w:rsidR="00E014B4" w:rsidRDefault="00E014B4" w:rsidP="00E014B4">
      <w:pPr>
        <w:ind w:left="-426"/>
        <w:rPr>
          <w:b/>
          <w:bCs/>
          <w:iCs/>
          <w:sz w:val="22"/>
          <w:szCs w:val="22"/>
        </w:rPr>
      </w:pPr>
      <w:r w:rsidRPr="009C0CEA">
        <w:rPr>
          <w:b/>
          <w:bCs/>
          <w:iCs/>
          <w:sz w:val="22"/>
          <w:szCs w:val="22"/>
        </w:rPr>
        <w:t>OPIS PRZEDMIOTU ZAMÓWIENIA</w:t>
      </w:r>
      <w:r w:rsidR="00715E92">
        <w:rPr>
          <w:b/>
          <w:bCs/>
          <w:iCs/>
          <w:sz w:val="22"/>
          <w:szCs w:val="22"/>
        </w:rPr>
        <w:t xml:space="preserve"> CZĘŚĆ 1 ZAMÓWIENIA </w:t>
      </w:r>
    </w:p>
    <w:p w14:paraId="7472D8F1" w14:textId="77777777" w:rsidR="00715E92" w:rsidRDefault="00715E92" w:rsidP="00E014B4">
      <w:pPr>
        <w:ind w:left="-426"/>
        <w:rPr>
          <w:b/>
          <w:bCs/>
          <w:iCs/>
          <w:sz w:val="22"/>
          <w:szCs w:val="22"/>
        </w:rPr>
      </w:pPr>
    </w:p>
    <w:p w14:paraId="3EA664E8" w14:textId="77777777" w:rsidR="00B37A5B" w:rsidRDefault="00B37A5B" w:rsidP="00E014B4">
      <w:pPr>
        <w:ind w:left="-426"/>
        <w:rPr>
          <w:b/>
          <w:bCs/>
          <w:iCs/>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482"/>
        <w:gridCol w:w="8580"/>
      </w:tblGrid>
      <w:tr w:rsidR="00B50305" w:rsidRPr="00B70AB8" w14:paraId="5AAACAF7" w14:textId="77777777" w:rsidTr="005E6992">
        <w:tc>
          <w:tcPr>
            <w:tcW w:w="9350" w:type="dxa"/>
            <w:gridSpan w:val="2"/>
            <w:tcBorders>
              <w:bottom w:val="single" w:sz="4" w:space="0" w:color="auto"/>
            </w:tcBorders>
            <w:shd w:val="clear" w:color="auto" w:fill="A6A6A6" w:themeFill="background1" w:themeFillShade="A6"/>
          </w:tcPr>
          <w:p w14:paraId="7FD82B78" w14:textId="77777777" w:rsidR="00B50305" w:rsidRPr="00E112ED" w:rsidRDefault="00B50305" w:rsidP="005E6992">
            <w:pPr>
              <w:spacing w:line="276" w:lineRule="auto"/>
              <w:jc w:val="both"/>
            </w:pPr>
            <w:r w:rsidRPr="003E775F">
              <w:t xml:space="preserve">PL: </w:t>
            </w:r>
            <w:proofErr w:type="spellStart"/>
            <w:r w:rsidRPr="003E775F">
              <w:t>Przemiotem</w:t>
            </w:r>
            <w:proofErr w:type="spellEnd"/>
            <w:r w:rsidRPr="003E775F">
              <w:t xml:space="preserve"> zamówienia jest dostawa </w:t>
            </w:r>
            <w:r w:rsidRPr="00BB1F6D">
              <w:t xml:space="preserve">zestawu </w:t>
            </w:r>
            <w:r>
              <w:t xml:space="preserve">modułów </w:t>
            </w:r>
            <w:r w:rsidRPr="00BB1F6D">
              <w:t>zasilająco-sterując</w:t>
            </w:r>
            <w:r>
              <w:t>ych</w:t>
            </w:r>
            <w:r w:rsidRPr="00BB1F6D">
              <w:t xml:space="preserve"> do mikroskopu </w:t>
            </w:r>
            <w:r w:rsidRPr="003E775F">
              <w:t xml:space="preserve">SPM (ang. </w:t>
            </w:r>
            <w:proofErr w:type="spellStart"/>
            <w:r w:rsidRPr="003E775F">
              <w:t>Scanning</w:t>
            </w:r>
            <w:proofErr w:type="spellEnd"/>
            <w:r w:rsidRPr="003E775F">
              <w:t xml:space="preserve"> </w:t>
            </w:r>
            <w:proofErr w:type="spellStart"/>
            <w:r w:rsidRPr="003E775F">
              <w:t>Probe</w:t>
            </w:r>
            <w:proofErr w:type="spellEnd"/>
            <w:r w:rsidRPr="003E775F">
              <w:t xml:space="preserve"> </w:t>
            </w:r>
            <w:proofErr w:type="spellStart"/>
            <w:r w:rsidRPr="003E775F">
              <w:t>Microscopy</w:t>
            </w:r>
            <w:proofErr w:type="spellEnd"/>
            <w:r w:rsidRPr="003E775F">
              <w:t>)</w:t>
            </w:r>
            <w:r>
              <w:t xml:space="preserve">. </w:t>
            </w:r>
            <w:r w:rsidRPr="003E775F">
              <w:t xml:space="preserve">Przedmiot zamówienia </w:t>
            </w:r>
            <w:r>
              <w:t>musi</w:t>
            </w:r>
            <w:r w:rsidRPr="003E775F">
              <w:t xml:space="preserve"> obejmować wszystkie </w:t>
            </w:r>
            <w:r>
              <w:t xml:space="preserve">wymagane elementy oraz umożliwiać adaptację do aparatury </w:t>
            </w:r>
            <w:r w:rsidRPr="003E775F">
              <w:t>Zamawiającego tzn. mikroskop</w:t>
            </w:r>
            <w:r>
              <w:t xml:space="preserve">u </w:t>
            </w:r>
            <w:proofErr w:type="spellStart"/>
            <w:r>
              <w:t>Omicron</w:t>
            </w:r>
            <w:proofErr w:type="spellEnd"/>
            <w:r w:rsidRPr="003E775F">
              <w:t xml:space="preserve"> LT AFM/STM UHV (ang. </w:t>
            </w:r>
            <w:proofErr w:type="spellStart"/>
            <w:r w:rsidRPr="008E38C4">
              <w:t>Low</w:t>
            </w:r>
            <w:proofErr w:type="spellEnd"/>
            <w:r w:rsidRPr="008E38C4">
              <w:t xml:space="preserve"> </w:t>
            </w:r>
            <w:proofErr w:type="spellStart"/>
            <w:r w:rsidRPr="008E38C4">
              <w:t>Temperature</w:t>
            </w:r>
            <w:proofErr w:type="spellEnd"/>
            <w:r w:rsidRPr="008E38C4">
              <w:t xml:space="preserve"> </w:t>
            </w:r>
            <w:proofErr w:type="spellStart"/>
            <w:r w:rsidRPr="008E38C4">
              <w:t>Atomic</w:t>
            </w:r>
            <w:proofErr w:type="spellEnd"/>
            <w:r w:rsidRPr="008E38C4">
              <w:t xml:space="preserve"> Force </w:t>
            </w:r>
            <w:proofErr w:type="spellStart"/>
            <w:r w:rsidRPr="008E38C4">
              <w:t>Microscope</w:t>
            </w:r>
            <w:proofErr w:type="spellEnd"/>
            <w:r w:rsidRPr="008E38C4">
              <w:t xml:space="preserve"> / </w:t>
            </w:r>
            <w:proofErr w:type="spellStart"/>
            <w:r w:rsidRPr="008E38C4">
              <w:t>Scanning</w:t>
            </w:r>
            <w:proofErr w:type="spellEnd"/>
            <w:r w:rsidRPr="008E38C4">
              <w:t xml:space="preserve"> </w:t>
            </w:r>
            <w:proofErr w:type="spellStart"/>
            <w:r w:rsidRPr="008E38C4">
              <w:t>Tunneling</w:t>
            </w:r>
            <w:proofErr w:type="spellEnd"/>
            <w:r w:rsidRPr="008E38C4">
              <w:t xml:space="preserve"> </w:t>
            </w:r>
            <w:proofErr w:type="spellStart"/>
            <w:r w:rsidRPr="008E38C4">
              <w:t>Microscope</w:t>
            </w:r>
            <w:proofErr w:type="spellEnd"/>
            <w:r w:rsidRPr="008E38C4">
              <w:t xml:space="preserve"> Ultra High </w:t>
            </w:r>
            <w:proofErr w:type="spellStart"/>
            <w:r w:rsidRPr="008E38C4">
              <w:t>Vacuum</w:t>
            </w:r>
            <w:proofErr w:type="spellEnd"/>
            <w:r w:rsidRPr="008E38C4">
              <w:t xml:space="preserve">) version 2.1 model 062 </w:t>
            </w:r>
            <w:r w:rsidRPr="00B9524D">
              <w:t xml:space="preserve">oraz kontrolera </w:t>
            </w:r>
            <w:proofErr w:type="spellStart"/>
            <w:r w:rsidRPr="00B9524D">
              <w:t>Nanonis</w:t>
            </w:r>
            <w:proofErr w:type="spellEnd"/>
            <w:r w:rsidRPr="00B9524D">
              <w:t xml:space="preserve"> BP4 (składającego się z RC4 (0746), SC4 (1668)) wraz z układem OC4 (2350).</w:t>
            </w:r>
            <w:r w:rsidRPr="008E38C4">
              <w:t xml:space="preserve"> </w:t>
            </w:r>
            <w:r w:rsidRPr="00E112ED">
              <w:t>Zestaw zasilająco</w:t>
            </w:r>
            <w:r>
              <w:t>-</w:t>
            </w:r>
            <w:r w:rsidRPr="00E112ED">
              <w:t xml:space="preserve"> sterujący może </w:t>
            </w:r>
            <w:r>
              <w:t xml:space="preserve">być zrealizowany jako zestaw niezależnych modułów lub być zrealizowany jako zintegrowany układ modułów o ekwiwalentnej funkcjonalności. </w:t>
            </w:r>
          </w:p>
          <w:p w14:paraId="23088569" w14:textId="77777777" w:rsidR="00B50305" w:rsidRPr="00E112ED" w:rsidRDefault="00B50305" w:rsidP="005E6992">
            <w:pPr>
              <w:spacing w:line="276" w:lineRule="auto"/>
              <w:jc w:val="both"/>
            </w:pPr>
          </w:p>
          <w:p w14:paraId="18F2C1D2" w14:textId="77777777" w:rsidR="00B50305" w:rsidRDefault="00B50305" w:rsidP="005E6992">
            <w:pPr>
              <w:spacing w:line="276" w:lineRule="auto"/>
              <w:jc w:val="both"/>
              <w:rPr>
                <w:lang w:val="en"/>
              </w:rPr>
            </w:pPr>
            <w:r w:rsidRPr="003E775F">
              <w:rPr>
                <w:lang w:val="en-US"/>
              </w:rPr>
              <w:t xml:space="preserve">EN: </w:t>
            </w:r>
            <w:r w:rsidRPr="007A10C3">
              <w:rPr>
                <w:lang w:val="en"/>
              </w:rPr>
              <w:t xml:space="preserve">The subject of the contract is the delivery of a power supply and control unit set for an SPM microscope (Scanning Probe Microscopy). The subject of the contract must include all required components and enable </w:t>
            </w:r>
            <w:r>
              <w:rPr>
                <w:lang w:val="en"/>
              </w:rPr>
              <w:t>adaptation</w:t>
            </w:r>
            <w:r w:rsidRPr="007A10C3">
              <w:rPr>
                <w:lang w:val="en"/>
              </w:rPr>
              <w:t xml:space="preserve"> to the contracting authority’s equipment, i.e. the Omicron LT AFM/STM UHV microscope (Low Temperature Atomic Force Microscope / Scanning Tunneling Microscope Ultra High Vacuum), version 2.1, model 062</w:t>
            </w:r>
            <w:r>
              <w:rPr>
                <w:lang w:val="en"/>
              </w:rPr>
              <w:t xml:space="preserve"> and </w:t>
            </w:r>
            <w:r w:rsidRPr="00B9524D">
              <w:rPr>
                <w:lang w:val="en"/>
              </w:rPr>
              <w:t xml:space="preserve">microscope controller </w:t>
            </w:r>
            <w:proofErr w:type="spellStart"/>
            <w:r w:rsidRPr="00B9524D">
              <w:rPr>
                <w:lang w:val="en"/>
              </w:rPr>
              <w:t>Nanonis</w:t>
            </w:r>
            <w:proofErr w:type="spellEnd"/>
            <w:r w:rsidRPr="00B9524D">
              <w:rPr>
                <w:lang w:val="en"/>
              </w:rPr>
              <w:t xml:space="preserve"> BP4 (consisting of RC4 </w:t>
            </w:r>
            <w:r w:rsidRPr="00B9524D">
              <w:rPr>
                <w:lang w:val="en-US"/>
              </w:rPr>
              <w:t>(0746)</w:t>
            </w:r>
            <w:r w:rsidRPr="00B9524D">
              <w:rPr>
                <w:lang w:val="en"/>
              </w:rPr>
              <w:t xml:space="preserve">, SC4 </w:t>
            </w:r>
            <w:r w:rsidRPr="00B9524D">
              <w:rPr>
                <w:lang w:val="en-US"/>
              </w:rPr>
              <w:t>(1668)</w:t>
            </w:r>
            <w:r w:rsidRPr="00B9524D">
              <w:rPr>
                <w:lang w:val="en"/>
              </w:rPr>
              <w:t xml:space="preserve">) and OC4 </w:t>
            </w:r>
            <w:r w:rsidRPr="00B9524D">
              <w:rPr>
                <w:lang w:val="en-US"/>
              </w:rPr>
              <w:t>(2350)</w:t>
            </w:r>
            <w:r w:rsidRPr="00B9524D">
              <w:rPr>
                <w:lang w:val="en"/>
              </w:rPr>
              <w:t>.</w:t>
            </w:r>
            <w:r>
              <w:rPr>
                <w:lang w:val="en"/>
              </w:rPr>
              <w:t xml:space="preserve"> </w:t>
            </w:r>
            <w:r w:rsidRPr="007A10C3">
              <w:rPr>
                <w:lang w:val="en"/>
              </w:rPr>
              <w:t>The power supply and control unit set may be implemented either as a set of independent modules or as an integrated system of modules with equivalent functionality.</w:t>
            </w:r>
          </w:p>
          <w:p w14:paraId="3402635E" w14:textId="77777777" w:rsidR="00B50305" w:rsidRPr="00D6300D" w:rsidRDefault="00B50305" w:rsidP="005E6992">
            <w:pPr>
              <w:spacing w:line="276" w:lineRule="auto"/>
              <w:jc w:val="both"/>
              <w:rPr>
                <w:lang w:val="en"/>
              </w:rPr>
            </w:pPr>
          </w:p>
        </w:tc>
      </w:tr>
      <w:tr w:rsidR="00B50305" w:rsidRPr="00B70AB8" w14:paraId="0D033AB6" w14:textId="77777777" w:rsidTr="005E6992">
        <w:tc>
          <w:tcPr>
            <w:tcW w:w="9350" w:type="dxa"/>
            <w:gridSpan w:val="2"/>
            <w:tcBorders>
              <w:bottom w:val="single" w:sz="4" w:space="0" w:color="auto"/>
            </w:tcBorders>
            <w:shd w:val="clear" w:color="auto" w:fill="BFBFBF" w:themeFill="background1" w:themeFillShade="BF"/>
          </w:tcPr>
          <w:p w14:paraId="653939F3" w14:textId="77777777" w:rsidR="00B50305" w:rsidRDefault="00B50305" w:rsidP="005E6992">
            <w:pPr>
              <w:spacing w:line="276" w:lineRule="auto"/>
              <w:jc w:val="both"/>
            </w:pPr>
            <w:r w:rsidRPr="00B50890">
              <w:rPr>
                <w:b/>
                <w:bCs/>
              </w:rPr>
              <w:t>PL:</w:t>
            </w:r>
            <w:r>
              <w:t xml:space="preserve"> Zestaw </w:t>
            </w:r>
            <w:r w:rsidRPr="00AE5902">
              <w:t>musi zawierać wszystkie poniższe elementy i spełniać poniższe wymagania:</w:t>
            </w:r>
          </w:p>
          <w:p w14:paraId="5F70FF69" w14:textId="77777777" w:rsidR="00B50305" w:rsidRPr="008B444A" w:rsidRDefault="00B50305" w:rsidP="005E6992">
            <w:pPr>
              <w:spacing w:line="276" w:lineRule="auto"/>
              <w:jc w:val="both"/>
              <w:rPr>
                <w:lang w:val="en-US"/>
              </w:rPr>
            </w:pPr>
            <w:r w:rsidRPr="00B50890">
              <w:rPr>
                <w:b/>
                <w:bCs/>
                <w:lang w:val="en-US"/>
              </w:rPr>
              <w:t>EN:</w:t>
            </w:r>
            <w:r>
              <w:rPr>
                <w:lang w:val="en-US"/>
              </w:rPr>
              <w:t xml:space="preserve"> The set</w:t>
            </w:r>
            <w:r w:rsidRPr="008B444A">
              <w:rPr>
                <w:lang w:val="en-US"/>
              </w:rPr>
              <w:t xml:space="preserve"> must contain all following items and meet the requirements:</w:t>
            </w:r>
          </w:p>
        </w:tc>
      </w:tr>
      <w:tr w:rsidR="00B50305" w:rsidRPr="00B70AB8" w14:paraId="49A95B3C" w14:textId="77777777" w:rsidTr="005E6992">
        <w:tc>
          <w:tcPr>
            <w:tcW w:w="483" w:type="dxa"/>
            <w:shd w:val="clear" w:color="auto" w:fill="D9D9D9" w:themeFill="background1" w:themeFillShade="D9"/>
          </w:tcPr>
          <w:p w14:paraId="4FF00A3E" w14:textId="77777777" w:rsidR="00B50305" w:rsidRPr="008B444A" w:rsidRDefault="00B50305" w:rsidP="005E6992">
            <w:pPr>
              <w:spacing w:line="276" w:lineRule="auto"/>
              <w:jc w:val="both"/>
              <w:rPr>
                <w:lang w:val="en-US"/>
              </w:rPr>
            </w:pPr>
            <w:r w:rsidRPr="008B444A">
              <w:rPr>
                <w:lang w:val="en-US"/>
              </w:rPr>
              <w:t>A)</w:t>
            </w:r>
            <w:r>
              <w:rPr>
                <w:lang w:val="en-US"/>
              </w:rPr>
              <w:t xml:space="preserve"> </w:t>
            </w:r>
          </w:p>
        </w:tc>
        <w:tc>
          <w:tcPr>
            <w:tcW w:w="8867" w:type="dxa"/>
            <w:shd w:val="clear" w:color="auto" w:fill="D9D9D9" w:themeFill="background1" w:themeFillShade="D9"/>
          </w:tcPr>
          <w:p w14:paraId="46C5DA38" w14:textId="77777777" w:rsidR="00B50305" w:rsidRDefault="00B50305" w:rsidP="005E6992">
            <w:pPr>
              <w:pStyle w:val="Akapitzlist"/>
              <w:ind w:left="-44"/>
              <w:jc w:val="both"/>
            </w:pPr>
            <w:r w:rsidRPr="00B50890">
              <w:rPr>
                <w:b/>
                <w:bCs/>
              </w:rPr>
              <w:t>PL:</w:t>
            </w:r>
            <w:r>
              <w:t xml:space="preserve"> Moduł zasilacza wysokiego napięcia. Moduł musi zapewniać stabilne i niskoszumowe napięcie zasilania dla urządzeń wykonawczych tj. wzmacniaczy wysokiego napięcia oraz sterowania silników piezoelektrycznych mikroskopu np. w układzie pozycjonowania sondy i próbki. Cechy wymagane:</w:t>
            </w:r>
          </w:p>
          <w:p w14:paraId="2F516D30" w14:textId="77777777" w:rsidR="00B50305" w:rsidRDefault="00B50305" w:rsidP="00913949">
            <w:pPr>
              <w:pStyle w:val="Akapitzlist"/>
              <w:widowControl/>
              <w:numPr>
                <w:ilvl w:val="0"/>
                <w:numId w:val="70"/>
              </w:numPr>
              <w:suppressAutoHyphens w:val="0"/>
              <w:jc w:val="both"/>
            </w:pPr>
            <w:r>
              <w:t>Stabilizowana liniowo regulacja napięcia wyjściowego.</w:t>
            </w:r>
          </w:p>
          <w:p w14:paraId="61D691EB" w14:textId="77777777" w:rsidR="00B50305" w:rsidRDefault="00B50305" w:rsidP="00913949">
            <w:pPr>
              <w:pStyle w:val="Akapitzlist"/>
              <w:widowControl/>
              <w:numPr>
                <w:ilvl w:val="0"/>
                <w:numId w:val="70"/>
              </w:numPr>
              <w:suppressAutoHyphens w:val="0"/>
              <w:jc w:val="both"/>
            </w:pPr>
            <w:r w:rsidRPr="00866D0A">
              <w:t>Konstrukcja minimalizująca zakłócenia elektromagnetyczne (np. ekranowany transformator toroidalny lub równoważne rozwiązanie).</w:t>
            </w:r>
          </w:p>
          <w:p w14:paraId="7FA8C925" w14:textId="77777777" w:rsidR="00B50305" w:rsidRDefault="00B50305" w:rsidP="00913949">
            <w:pPr>
              <w:pStyle w:val="Akapitzlist"/>
              <w:widowControl/>
              <w:numPr>
                <w:ilvl w:val="0"/>
                <w:numId w:val="70"/>
              </w:numPr>
              <w:suppressAutoHyphens w:val="0"/>
              <w:jc w:val="both"/>
            </w:pPr>
            <w:r w:rsidRPr="00866D0A">
              <w:t>Wbudowany system zabezpieczeń, w tym zabezpieczenie przed przegrzaniem.</w:t>
            </w:r>
          </w:p>
          <w:p w14:paraId="09399C69" w14:textId="77777777" w:rsidR="00B50305" w:rsidRDefault="00B50305" w:rsidP="00913949">
            <w:pPr>
              <w:pStyle w:val="Akapitzlist"/>
              <w:widowControl/>
              <w:numPr>
                <w:ilvl w:val="0"/>
                <w:numId w:val="70"/>
              </w:numPr>
              <w:suppressAutoHyphens w:val="0"/>
              <w:jc w:val="both"/>
            </w:pPr>
            <w:r>
              <w:t xml:space="preserve">Możliwość jednoczesnego zasilania przynajmniej dwóch urządzeń wykonawczych. </w:t>
            </w:r>
          </w:p>
          <w:p w14:paraId="02322750" w14:textId="77777777" w:rsidR="00B50305" w:rsidRDefault="00B50305" w:rsidP="005E6992">
            <w:pPr>
              <w:jc w:val="both"/>
            </w:pPr>
          </w:p>
          <w:p w14:paraId="591AE042" w14:textId="77777777" w:rsidR="00B50305" w:rsidRPr="00EF32B4" w:rsidRDefault="00B50305" w:rsidP="005E6992">
            <w:pPr>
              <w:jc w:val="both"/>
            </w:pPr>
            <w:r w:rsidRPr="00EF32B4">
              <w:t xml:space="preserve">Zamawiający dopuszcza zaoferowanie urządzenia </w:t>
            </w:r>
            <w:proofErr w:type="spellStart"/>
            <w:r w:rsidRPr="00EF32B4">
              <w:t>Nanonis</w:t>
            </w:r>
            <w:proofErr w:type="spellEnd"/>
            <w:r w:rsidRPr="00EF32B4">
              <w:t xml:space="preserve"> HVS4 High </w:t>
            </w:r>
            <w:proofErr w:type="spellStart"/>
            <w:r w:rsidRPr="00EF32B4">
              <w:t>Voltage</w:t>
            </w:r>
            <w:proofErr w:type="spellEnd"/>
            <w:r w:rsidRPr="00EF32B4">
              <w:t xml:space="preserve"> Power Supply</w:t>
            </w:r>
            <w:r w:rsidRPr="00EF32B4">
              <w:rPr>
                <w:b/>
                <w:bCs/>
              </w:rPr>
              <w:t xml:space="preserve"> </w:t>
            </w:r>
            <w:r w:rsidRPr="00EF32B4">
              <w:t>lub rozwiązania równoważnego o parametrach technicznych i funkcjonalnych nie gorszych niż określone powyżej.</w:t>
            </w:r>
          </w:p>
          <w:p w14:paraId="771A26A8" w14:textId="77777777" w:rsidR="00B50305" w:rsidRPr="00866D0A" w:rsidRDefault="00B50305" w:rsidP="005E6992">
            <w:pPr>
              <w:pStyle w:val="Akapitzlist"/>
              <w:ind w:left="-44"/>
              <w:jc w:val="both"/>
            </w:pPr>
          </w:p>
          <w:p w14:paraId="4149F457" w14:textId="77777777" w:rsidR="00B50305" w:rsidRPr="00866D0A" w:rsidRDefault="00B50305" w:rsidP="005E6992">
            <w:pPr>
              <w:pStyle w:val="Akapitzlist"/>
              <w:ind w:left="-44"/>
              <w:jc w:val="both"/>
              <w:rPr>
                <w:lang w:val="en-US"/>
              </w:rPr>
            </w:pPr>
            <w:r w:rsidRPr="00B50890">
              <w:rPr>
                <w:b/>
                <w:bCs/>
                <w:lang w:val="en-US"/>
              </w:rPr>
              <w:t>EN:</w:t>
            </w:r>
            <w:r w:rsidRPr="00D6300D">
              <w:rPr>
                <w:lang w:val="en-US"/>
              </w:rPr>
              <w:t xml:space="preserve"> </w:t>
            </w:r>
            <w:r w:rsidRPr="00866D0A">
              <w:rPr>
                <w:lang w:val="en-US"/>
              </w:rPr>
              <w:t>High-voltage power supply module. The module must provide stable and low-noise supply voltage for actuator devices, such as high-voltage amplifiers and piezoelectric motor controllers used in the microscope, for example in the probe and sample positioning system.</w:t>
            </w:r>
          </w:p>
          <w:p w14:paraId="4D2F8A71" w14:textId="77777777" w:rsidR="00B50305" w:rsidRPr="00866D0A" w:rsidRDefault="00B50305" w:rsidP="005E6992">
            <w:pPr>
              <w:pStyle w:val="Akapitzlist"/>
              <w:ind w:left="-44"/>
              <w:jc w:val="both"/>
              <w:rPr>
                <w:lang w:val="en-US"/>
              </w:rPr>
            </w:pPr>
            <w:r w:rsidRPr="00866D0A">
              <w:rPr>
                <w:lang w:val="en-US"/>
              </w:rPr>
              <w:t>Required features:</w:t>
            </w:r>
          </w:p>
          <w:p w14:paraId="33DEECEA" w14:textId="77777777" w:rsidR="00B50305" w:rsidRPr="00866D0A" w:rsidRDefault="00B50305" w:rsidP="005E6992">
            <w:pPr>
              <w:pStyle w:val="Akapitzlist"/>
              <w:ind w:left="-44"/>
              <w:jc w:val="both"/>
              <w:rPr>
                <w:lang w:val="en-US"/>
              </w:rPr>
            </w:pPr>
            <w:r w:rsidRPr="00866D0A">
              <w:rPr>
                <w:lang w:val="en-US"/>
              </w:rPr>
              <w:lastRenderedPageBreak/>
              <w:t>a) Linearly stabilized output voltage regulation.</w:t>
            </w:r>
          </w:p>
          <w:p w14:paraId="0A339B03" w14:textId="77777777" w:rsidR="00B50305" w:rsidRPr="00866D0A" w:rsidRDefault="00B50305" w:rsidP="005E6992">
            <w:pPr>
              <w:pStyle w:val="Akapitzlist"/>
              <w:ind w:left="-44"/>
              <w:jc w:val="both"/>
              <w:rPr>
                <w:lang w:val="en-US"/>
              </w:rPr>
            </w:pPr>
            <w:r w:rsidRPr="00866D0A">
              <w:rPr>
                <w:lang w:val="en-US"/>
              </w:rPr>
              <w:t>b) Design minimizing electromagnetic interference (e.g., a shielded toroidal transformer or an equivalent solution).</w:t>
            </w:r>
          </w:p>
          <w:p w14:paraId="78CE78EF" w14:textId="77777777" w:rsidR="00B50305" w:rsidRPr="00866D0A" w:rsidRDefault="00B50305" w:rsidP="005E6992">
            <w:pPr>
              <w:pStyle w:val="Akapitzlist"/>
              <w:ind w:left="-44"/>
              <w:jc w:val="both"/>
              <w:rPr>
                <w:lang w:val="en-US"/>
              </w:rPr>
            </w:pPr>
            <w:r w:rsidRPr="00866D0A">
              <w:rPr>
                <w:lang w:val="en-US"/>
              </w:rPr>
              <w:t>c) Integrated protection system, including over-temperature protection.</w:t>
            </w:r>
          </w:p>
          <w:p w14:paraId="24026788" w14:textId="77777777" w:rsidR="00B50305" w:rsidRDefault="00B50305" w:rsidP="005E6992">
            <w:pPr>
              <w:pStyle w:val="Akapitzlist"/>
              <w:ind w:left="-44"/>
              <w:jc w:val="both"/>
              <w:rPr>
                <w:lang w:val="en-US"/>
              </w:rPr>
            </w:pPr>
            <w:r w:rsidRPr="00866D0A">
              <w:rPr>
                <w:lang w:val="en-US"/>
              </w:rPr>
              <w:t>d) Capability to power at least two actuator devices simultaneously.</w:t>
            </w:r>
          </w:p>
          <w:p w14:paraId="0B4A85E1" w14:textId="77777777" w:rsidR="00B50305" w:rsidRDefault="00B50305" w:rsidP="005E6992">
            <w:pPr>
              <w:pStyle w:val="Akapitzlist"/>
              <w:ind w:left="-44"/>
              <w:jc w:val="both"/>
              <w:rPr>
                <w:lang w:val="en-US"/>
              </w:rPr>
            </w:pPr>
          </w:p>
          <w:p w14:paraId="44FEC86D" w14:textId="77777777" w:rsidR="00B50305" w:rsidRPr="00EF32B4" w:rsidRDefault="00B50305" w:rsidP="005E6992">
            <w:pPr>
              <w:pStyle w:val="Akapitzlist"/>
              <w:ind w:left="-44"/>
              <w:jc w:val="both"/>
              <w:rPr>
                <w:lang w:val="en-US"/>
              </w:rPr>
            </w:pPr>
            <w:r w:rsidRPr="00EF32B4">
              <w:rPr>
                <w:lang w:val="en-US"/>
              </w:rPr>
              <w:t xml:space="preserve">The Contracting Authority allows the delivery of </w:t>
            </w:r>
            <w:proofErr w:type="spellStart"/>
            <w:r w:rsidRPr="00EF32B4">
              <w:rPr>
                <w:lang w:val="en-US"/>
              </w:rPr>
              <w:t>Nanonis</w:t>
            </w:r>
            <w:proofErr w:type="spellEnd"/>
            <w:r w:rsidRPr="00EF32B4">
              <w:rPr>
                <w:lang w:val="en-US"/>
              </w:rPr>
              <w:t xml:space="preserve"> HVS4 High Voltage Power Supply </w:t>
            </w:r>
            <w:r>
              <w:rPr>
                <w:lang w:val="en-US"/>
              </w:rPr>
              <w:t xml:space="preserve">or </w:t>
            </w:r>
            <w:r w:rsidRPr="00EF32B4">
              <w:rPr>
                <w:lang w:val="en-US"/>
              </w:rPr>
              <w:t>an equivalent solution with technical and functional parameters not worse than those specified above.</w:t>
            </w:r>
          </w:p>
          <w:p w14:paraId="7D5BE692" w14:textId="77777777" w:rsidR="00B50305" w:rsidRPr="00866D0A" w:rsidRDefault="00B50305" w:rsidP="005E6992">
            <w:pPr>
              <w:pStyle w:val="Akapitzlist"/>
              <w:ind w:left="-44"/>
              <w:jc w:val="both"/>
              <w:rPr>
                <w:b/>
                <w:bCs/>
                <w:lang w:val="en-US"/>
              </w:rPr>
            </w:pPr>
          </w:p>
        </w:tc>
      </w:tr>
      <w:tr w:rsidR="00B50305" w:rsidRPr="00B70AB8" w14:paraId="048D5D1B" w14:textId="77777777" w:rsidTr="005E6992">
        <w:tc>
          <w:tcPr>
            <w:tcW w:w="483" w:type="dxa"/>
            <w:shd w:val="clear" w:color="auto" w:fill="D9D9D9" w:themeFill="background1" w:themeFillShade="D9"/>
          </w:tcPr>
          <w:p w14:paraId="011DF1BB" w14:textId="77777777" w:rsidR="00B50305" w:rsidRDefault="00B50305" w:rsidP="005E6992">
            <w:pPr>
              <w:spacing w:line="276" w:lineRule="auto"/>
              <w:jc w:val="both"/>
              <w:rPr>
                <w:lang w:val="en-US"/>
              </w:rPr>
            </w:pPr>
            <w:r>
              <w:rPr>
                <w:lang w:val="en-US"/>
              </w:rPr>
              <w:lastRenderedPageBreak/>
              <w:t>B)</w:t>
            </w:r>
          </w:p>
        </w:tc>
        <w:tc>
          <w:tcPr>
            <w:tcW w:w="8867" w:type="dxa"/>
            <w:shd w:val="clear" w:color="auto" w:fill="D9D9D9" w:themeFill="background1" w:themeFillShade="D9"/>
          </w:tcPr>
          <w:p w14:paraId="74CF39BE" w14:textId="77777777" w:rsidR="00B50305" w:rsidRDefault="00B50305" w:rsidP="005E6992">
            <w:pPr>
              <w:pStyle w:val="Akapitzlist"/>
              <w:ind w:left="-44"/>
              <w:jc w:val="both"/>
            </w:pPr>
            <w:r w:rsidRPr="00B50890">
              <w:rPr>
                <w:b/>
                <w:bCs/>
              </w:rPr>
              <w:t>PL:</w:t>
            </w:r>
            <w:r>
              <w:t xml:space="preserve"> Moduł wzmacniacza wysokiego napięcia. </w:t>
            </w:r>
            <w:r w:rsidRPr="00037C6F">
              <w:t>Urządzenie musi umożliwiać precyzyjne wzmacnianie sygnałów sterujących elementami piezoelektrycznymi</w:t>
            </w:r>
            <w:r>
              <w:t>. Cechy wymagane:</w:t>
            </w:r>
          </w:p>
          <w:p w14:paraId="4CE731AC" w14:textId="77777777" w:rsidR="00B50305" w:rsidRDefault="00B50305" w:rsidP="00913949">
            <w:pPr>
              <w:pStyle w:val="Akapitzlist"/>
              <w:widowControl/>
              <w:numPr>
                <w:ilvl w:val="0"/>
                <w:numId w:val="71"/>
              </w:numPr>
              <w:suppressAutoHyphens w:val="0"/>
              <w:jc w:val="both"/>
            </w:pPr>
            <w:r w:rsidRPr="00037C6F">
              <w:t>co najmniej 6 niezależnych kanałów wzmacniających, przeznaczonych do sterowania osiami ±X, ±Y, Z oraz kanałem pomocniczym (AUX),</w:t>
            </w:r>
          </w:p>
          <w:p w14:paraId="5C697E68" w14:textId="77777777" w:rsidR="00B50305" w:rsidRDefault="00B50305" w:rsidP="00913949">
            <w:pPr>
              <w:pStyle w:val="Akapitzlist"/>
              <w:widowControl/>
              <w:numPr>
                <w:ilvl w:val="0"/>
                <w:numId w:val="71"/>
              </w:numPr>
              <w:suppressAutoHyphens w:val="0"/>
              <w:jc w:val="both"/>
            </w:pPr>
            <w:r w:rsidRPr="00037C6F">
              <w:t>pasmo przenoszenia nie mniejsze niż 2 kHz,</w:t>
            </w:r>
          </w:p>
          <w:p w14:paraId="56233D56" w14:textId="77777777" w:rsidR="00B50305" w:rsidRPr="00037C6F" w:rsidRDefault="00B50305" w:rsidP="00913949">
            <w:pPr>
              <w:pStyle w:val="Akapitzlist"/>
              <w:widowControl/>
              <w:numPr>
                <w:ilvl w:val="0"/>
                <w:numId w:val="71"/>
              </w:numPr>
              <w:suppressAutoHyphens w:val="0"/>
              <w:jc w:val="both"/>
            </w:pPr>
            <w:r w:rsidRPr="00037C6F">
              <w:t>przełączalne wzmocnienie co najmniej: 1, 4, 7 oraz 14,</w:t>
            </w:r>
          </w:p>
          <w:p w14:paraId="20F4F91D" w14:textId="77777777" w:rsidR="00B50305" w:rsidRDefault="00B50305" w:rsidP="00913949">
            <w:pPr>
              <w:pStyle w:val="Akapitzlist"/>
              <w:widowControl/>
              <w:numPr>
                <w:ilvl w:val="0"/>
                <w:numId w:val="71"/>
              </w:numPr>
              <w:suppressAutoHyphens w:val="0"/>
              <w:jc w:val="both"/>
            </w:pPr>
            <w:r w:rsidRPr="00037C6F">
              <w:t>możliwość sterowania i konfiguracji wzmocnienia poprzez interfejs cyfrowy z poziomu oprogramowania systemu sterowania,</w:t>
            </w:r>
          </w:p>
          <w:p w14:paraId="7105A473" w14:textId="77777777" w:rsidR="00B50305" w:rsidRDefault="00B50305" w:rsidP="005E6992">
            <w:pPr>
              <w:jc w:val="both"/>
            </w:pPr>
          </w:p>
          <w:p w14:paraId="0082C498" w14:textId="77777777" w:rsidR="00B50305" w:rsidRPr="007F07A1" w:rsidRDefault="00B50305" w:rsidP="005E6992">
            <w:pPr>
              <w:jc w:val="both"/>
            </w:pPr>
            <w:r w:rsidRPr="007F07A1">
              <w:t xml:space="preserve">Zamawiający dopuszcza zaoferowanie urządzenia </w:t>
            </w:r>
            <w:proofErr w:type="spellStart"/>
            <w:r w:rsidRPr="007F07A1">
              <w:t>Nanonis</w:t>
            </w:r>
            <w:proofErr w:type="spellEnd"/>
            <w:r w:rsidRPr="007F07A1">
              <w:t xml:space="preserve"> HVA4-0214 High </w:t>
            </w:r>
            <w:proofErr w:type="spellStart"/>
            <w:r w:rsidRPr="007F07A1">
              <w:t>Voltage</w:t>
            </w:r>
            <w:proofErr w:type="spellEnd"/>
            <w:r w:rsidRPr="007F07A1">
              <w:t xml:space="preserve"> </w:t>
            </w:r>
            <w:proofErr w:type="spellStart"/>
            <w:r w:rsidRPr="007F07A1">
              <w:t>Amplifier</w:t>
            </w:r>
            <w:proofErr w:type="spellEnd"/>
            <w:r w:rsidRPr="007F07A1">
              <w:t xml:space="preserve"> lub rozwiązania równoważnego o parametrach technicznych i funkcjonalnych nie gorszych niż określone powyżej.</w:t>
            </w:r>
          </w:p>
          <w:p w14:paraId="33BCB597" w14:textId="77777777" w:rsidR="00B50305" w:rsidRPr="00037C6F" w:rsidRDefault="00B50305" w:rsidP="005E6992">
            <w:pPr>
              <w:pStyle w:val="Akapitzlist"/>
              <w:ind w:left="-44"/>
              <w:jc w:val="both"/>
            </w:pPr>
          </w:p>
          <w:p w14:paraId="698F2870" w14:textId="77777777" w:rsidR="00B50305" w:rsidRPr="007F07A1" w:rsidRDefault="00B50305" w:rsidP="005E6992">
            <w:pPr>
              <w:pStyle w:val="Akapitzlist"/>
              <w:ind w:left="-44"/>
              <w:jc w:val="both"/>
              <w:rPr>
                <w:lang w:val="en-US"/>
              </w:rPr>
            </w:pPr>
            <w:r w:rsidRPr="00B50890">
              <w:rPr>
                <w:b/>
                <w:bCs/>
                <w:lang w:val="en-US"/>
              </w:rPr>
              <w:t>EN:</w:t>
            </w:r>
            <w:r>
              <w:rPr>
                <w:lang w:val="en-US"/>
              </w:rPr>
              <w:t xml:space="preserve"> </w:t>
            </w:r>
            <w:r w:rsidRPr="007F07A1">
              <w:rPr>
                <w:lang w:val="en-US"/>
              </w:rPr>
              <w:t>High-voltage amplifier module. The device must enable precise amplification of control signals used to drive piezoelectric actuators.</w:t>
            </w:r>
            <w:r>
              <w:rPr>
                <w:lang w:val="en-US"/>
              </w:rPr>
              <w:t xml:space="preserve"> </w:t>
            </w:r>
            <w:r w:rsidRPr="007F07A1">
              <w:rPr>
                <w:lang w:val="en-US"/>
              </w:rPr>
              <w:t>Required features:</w:t>
            </w:r>
          </w:p>
          <w:p w14:paraId="340F3A13" w14:textId="77777777" w:rsidR="00B50305" w:rsidRPr="007F07A1" w:rsidRDefault="00B50305" w:rsidP="005E6992">
            <w:pPr>
              <w:pStyle w:val="Akapitzlist"/>
              <w:ind w:left="-44"/>
              <w:jc w:val="both"/>
              <w:rPr>
                <w:lang w:val="en-US"/>
              </w:rPr>
            </w:pPr>
            <w:r w:rsidRPr="007F07A1">
              <w:rPr>
                <w:lang w:val="en-US"/>
              </w:rPr>
              <w:t xml:space="preserve">a) </w:t>
            </w:r>
            <w:r>
              <w:rPr>
                <w:lang w:val="en-US"/>
              </w:rPr>
              <w:t>a</w:t>
            </w:r>
            <w:r w:rsidRPr="007F07A1">
              <w:rPr>
                <w:lang w:val="en-US"/>
              </w:rPr>
              <w:t>t least 6 independent amplification channels, intended for controlling the ±X, ±Y, Z axes and an auxiliary (AUX) channel,</w:t>
            </w:r>
          </w:p>
          <w:p w14:paraId="4733C3EB" w14:textId="77777777" w:rsidR="00B50305" w:rsidRPr="007F07A1" w:rsidRDefault="00B50305" w:rsidP="005E6992">
            <w:pPr>
              <w:pStyle w:val="Akapitzlist"/>
              <w:ind w:left="-44"/>
              <w:jc w:val="both"/>
              <w:rPr>
                <w:lang w:val="en-US"/>
              </w:rPr>
            </w:pPr>
            <w:r w:rsidRPr="007F07A1">
              <w:rPr>
                <w:lang w:val="en-US"/>
              </w:rPr>
              <w:t xml:space="preserve">b) </w:t>
            </w:r>
            <w:r>
              <w:rPr>
                <w:lang w:val="en-US"/>
              </w:rPr>
              <w:t>b</w:t>
            </w:r>
            <w:r w:rsidRPr="007F07A1">
              <w:rPr>
                <w:lang w:val="en-US"/>
              </w:rPr>
              <w:t>andwidth not less than 2 kHz,</w:t>
            </w:r>
          </w:p>
          <w:p w14:paraId="27EFE01F" w14:textId="77777777" w:rsidR="00B50305" w:rsidRPr="007F07A1" w:rsidRDefault="00B50305" w:rsidP="005E6992">
            <w:pPr>
              <w:pStyle w:val="Akapitzlist"/>
              <w:ind w:left="-44"/>
              <w:jc w:val="both"/>
              <w:rPr>
                <w:lang w:val="en-US"/>
              </w:rPr>
            </w:pPr>
            <w:r w:rsidRPr="007F07A1">
              <w:rPr>
                <w:lang w:val="en-US"/>
              </w:rPr>
              <w:t xml:space="preserve">c) </w:t>
            </w:r>
            <w:r>
              <w:rPr>
                <w:lang w:val="en-US"/>
              </w:rPr>
              <w:t>s</w:t>
            </w:r>
            <w:r w:rsidRPr="007F07A1">
              <w:rPr>
                <w:lang w:val="en-US"/>
              </w:rPr>
              <w:t>witchable gain of at least 1, 4, 7, and 14,</w:t>
            </w:r>
          </w:p>
          <w:p w14:paraId="3875BF42" w14:textId="77777777" w:rsidR="00B50305" w:rsidRPr="007F07A1" w:rsidRDefault="00B50305" w:rsidP="005E6992">
            <w:pPr>
              <w:pStyle w:val="Akapitzlist"/>
              <w:ind w:left="-44"/>
              <w:jc w:val="both"/>
              <w:rPr>
                <w:lang w:val="en-US"/>
              </w:rPr>
            </w:pPr>
            <w:r w:rsidRPr="007F07A1">
              <w:rPr>
                <w:lang w:val="en-US"/>
              </w:rPr>
              <w:t xml:space="preserve">d) </w:t>
            </w:r>
            <w:r>
              <w:rPr>
                <w:lang w:val="en-US"/>
              </w:rPr>
              <w:t>c</w:t>
            </w:r>
            <w:r w:rsidRPr="007F07A1">
              <w:rPr>
                <w:lang w:val="en-US"/>
              </w:rPr>
              <w:t>apability to control and configure the gain via a digital interface from the control system software.</w:t>
            </w:r>
          </w:p>
          <w:p w14:paraId="18371115" w14:textId="77777777" w:rsidR="00B50305" w:rsidRPr="007F07A1" w:rsidRDefault="00B50305" w:rsidP="005E6992">
            <w:pPr>
              <w:pStyle w:val="Akapitzlist"/>
              <w:ind w:left="-44"/>
              <w:jc w:val="both"/>
              <w:rPr>
                <w:lang w:val="en-US"/>
              </w:rPr>
            </w:pPr>
          </w:p>
          <w:p w14:paraId="13971EC2" w14:textId="77777777" w:rsidR="00B50305" w:rsidRDefault="00B50305" w:rsidP="005E6992">
            <w:pPr>
              <w:pStyle w:val="Akapitzlist"/>
              <w:ind w:left="-44"/>
              <w:jc w:val="both"/>
              <w:rPr>
                <w:lang w:val="en-US"/>
              </w:rPr>
            </w:pPr>
            <w:r w:rsidRPr="007F07A1">
              <w:rPr>
                <w:lang w:val="en-US"/>
              </w:rPr>
              <w:t xml:space="preserve">The Contracting Authority allows the submission of the </w:t>
            </w:r>
            <w:proofErr w:type="spellStart"/>
            <w:r w:rsidRPr="007F07A1">
              <w:rPr>
                <w:lang w:val="en-US"/>
              </w:rPr>
              <w:t>Nanonis</w:t>
            </w:r>
            <w:proofErr w:type="spellEnd"/>
            <w:r w:rsidRPr="007F07A1">
              <w:rPr>
                <w:lang w:val="en-US"/>
              </w:rPr>
              <w:t xml:space="preserve"> HVA4-0214 High Voltage Amplifier or an equivalent solution with technical and functional parameters not worse than those specified above.</w:t>
            </w:r>
          </w:p>
          <w:p w14:paraId="2783C0EF" w14:textId="77777777" w:rsidR="00B50305" w:rsidRPr="00481118" w:rsidRDefault="00B50305" w:rsidP="005E6992">
            <w:pPr>
              <w:pStyle w:val="Akapitzlist"/>
              <w:ind w:left="-44"/>
              <w:jc w:val="both"/>
              <w:rPr>
                <w:lang w:val="en-US"/>
              </w:rPr>
            </w:pPr>
          </w:p>
        </w:tc>
      </w:tr>
      <w:tr w:rsidR="00B50305" w:rsidRPr="00B70AB8" w14:paraId="12A3E485" w14:textId="77777777" w:rsidTr="005E6992">
        <w:tc>
          <w:tcPr>
            <w:tcW w:w="483" w:type="dxa"/>
            <w:shd w:val="clear" w:color="auto" w:fill="D9D9D9" w:themeFill="background1" w:themeFillShade="D9"/>
          </w:tcPr>
          <w:p w14:paraId="3E3984D7" w14:textId="77777777" w:rsidR="00B50305" w:rsidRDefault="00B50305" w:rsidP="005E6992">
            <w:pPr>
              <w:spacing w:line="276" w:lineRule="auto"/>
              <w:jc w:val="both"/>
              <w:rPr>
                <w:lang w:val="en-US"/>
              </w:rPr>
            </w:pPr>
            <w:r>
              <w:rPr>
                <w:lang w:val="en-US"/>
              </w:rPr>
              <w:t>C)</w:t>
            </w:r>
          </w:p>
        </w:tc>
        <w:tc>
          <w:tcPr>
            <w:tcW w:w="8867" w:type="dxa"/>
            <w:shd w:val="clear" w:color="auto" w:fill="D9D9D9" w:themeFill="background1" w:themeFillShade="D9"/>
          </w:tcPr>
          <w:p w14:paraId="3FA9F024" w14:textId="77777777" w:rsidR="00B50305" w:rsidRDefault="00B50305" w:rsidP="005E6992">
            <w:pPr>
              <w:pStyle w:val="Akapitzlist"/>
              <w:ind w:left="-44"/>
              <w:jc w:val="both"/>
            </w:pPr>
            <w:r w:rsidRPr="00B50890">
              <w:rPr>
                <w:b/>
                <w:bCs/>
              </w:rPr>
              <w:t>PL:</w:t>
            </w:r>
            <w:r>
              <w:t xml:space="preserve"> Moduł sterowania </w:t>
            </w:r>
            <w:r w:rsidRPr="00106F97">
              <w:t xml:space="preserve">silników </w:t>
            </w:r>
            <w:r>
              <w:t xml:space="preserve">piezoelektrycznych mikroskopu np. w układzie pozycjonowania sondy i próbki. Cechy wymagane: </w:t>
            </w:r>
          </w:p>
          <w:p w14:paraId="756E6C37" w14:textId="77777777" w:rsidR="00B50305" w:rsidRDefault="00B50305" w:rsidP="00913949">
            <w:pPr>
              <w:pStyle w:val="Akapitzlist"/>
              <w:widowControl/>
              <w:numPr>
                <w:ilvl w:val="0"/>
                <w:numId w:val="72"/>
              </w:numPr>
              <w:suppressAutoHyphens w:val="0"/>
              <w:jc w:val="both"/>
            </w:pPr>
            <w:r w:rsidRPr="00106F97">
              <w:t>co najmniej 8 kanałów sterowania silnikami piezoelektrycznymi,</w:t>
            </w:r>
          </w:p>
          <w:p w14:paraId="283A83B3" w14:textId="77777777" w:rsidR="00B50305" w:rsidRDefault="00B50305" w:rsidP="00913949">
            <w:pPr>
              <w:pStyle w:val="Akapitzlist"/>
              <w:widowControl/>
              <w:numPr>
                <w:ilvl w:val="0"/>
                <w:numId w:val="72"/>
              </w:numPr>
              <w:suppressAutoHyphens w:val="0"/>
              <w:jc w:val="both"/>
            </w:pPr>
            <w:r w:rsidRPr="00106F97">
              <w:t>wbudowany generator wysokiego napięcia o napięciu wyjściowym do 400 V oraz maksymalnym prądzie do 4 A,</w:t>
            </w:r>
          </w:p>
          <w:p w14:paraId="67DB3E78" w14:textId="77777777" w:rsidR="00B50305" w:rsidRDefault="00B50305" w:rsidP="00913949">
            <w:pPr>
              <w:pStyle w:val="Akapitzlist"/>
              <w:widowControl/>
              <w:numPr>
                <w:ilvl w:val="0"/>
                <w:numId w:val="72"/>
              </w:numPr>
              <w:suppressAutoHyphens w:val="0"/>
              <w:jc w:val="both"/>
            </w:pPr>
            <w:r w:rsidRPr="00106F97">
              <w:t xml:space="preserve">ograniczenie prądu do 4 A przystosowane do pracy z silnikami piezoelektrycznymi typu </w:t>
            </w:r>
            <w:proofErr w:type="spellStart"/>
            <w:r w:rsidRPr="00106F97">
              <w:t>stick</w:t>
            </w:r>
            <w:proofErr w:type="spellEnd"/>
            <w:r w:rsidRPr="00106F97">
              <w:t xml:space="preserve">-slip stosowanymi w mikroskopach </w:t>
            </w:r>
            <w:proofErr w:type="spellStart"/>
            <w:r w:rsidRPr="00106F97">
              <w:t>Omicron</w:t>
            </w:r>
            <w:proofErr w:type="spellEnd"/>
            <w:r w:rsidRPr="00106F97">
              <w:t>,</w:t>
            </w:r>
          </w:p>
          <w:p w14:paraId="60F876A1" w14:textId="77777777" w:rsidR="00B50305" w:rsidRDefault="00B50305" w:rsidP="00913949">
            <w:pPr>
              <w:pStyle w:val="Akapitzlist"/>
              <w:widowControl/>
              <w:numPr>
                <w:ilvl w:val="0"/>
                <w:numId w:val="72"/>
              </w:numPr>
              <w:suppressAutoHyphens w:val="0"/>
              <w:jc w:val="both"/>
            </w:pPr>
            <w:r w:rsidRPr="00106F97">
              <w:t>możliwość  sterowania z poziomu oprogramowania systemu sterowania mikroskopem</w:t>
            </w:r>
            <w:r>
              <w:t xml:space="preserve"> oraz dedykowanego manipulatora (ang. </w:t>
            </w:r>
            <w:proofErr w:type="spellStart"/>
            <w:r>
              <w:t>hanset</w:t>
            </w:r>
            <w:proofErr w:type="spellEnd"/>
            <w:r>
              <w:t xml:space="preserve">). Dedykowany manipulator musi być dostarczony wraz z modułem. </w:t>
            </w:r>
          </w:p>
          <w:p w14:paraId="36EBF40D" w14:textId="77777777" w:rsidR="00B50305" w:rsidRPr="00B50890" w:rsidRDefault="00B50305" w:rsidP="005E6992">
            <w:pPr>
              <w:jc w:val="both"/>
            </w:pPr>
            <w:r w:rsidRPr="00B50890">
              <w:t xml:space="preserve">Zamawiający dopuszcza zaoferowanie urządzenia </w:t>
            </w:r>
            <w:proofErr w:type="spellStart"/>
            <w:r w:rsidRPr="00B50890">
              <w:t>Nanonis</w:t>
            </w:r>
            <w:proofErr w:type="spellEnd"/>
            <w:r w:rsidRPr="00B50890">
              <w:t xml:space="preserve"> PMD4aO Piezo Motor Driver </w:t>
            </w:r>
            <w:proofErr w:type="spellStart"/>
            <w:r w:rsidRPr="00B50890">
              <w:t>Omicron</w:t>
            </w:r>
            <w:proofErr w:type="spellEnd"/>
            <w:r w:rsidRPr="00B50890">
              <w:t xml:space="preserve"> lub rozwiązania równoważnego o parametrach technicznych i funkcjonalnych nie gorszych niż określone powyżej.</w:t>
            </w:r>
          </w:p>
          <w:p w14:paraId="14FE7057" w14:textId="77777777" w:rsidR="00B50305" w:rsidRPr="00106F97" w:rsidRDefault="00B50305" w:rsidP="005E6992">
            <w:pPr>
              <w:pStyle w:val="Akapitzlist"/>
              <w:ind w:left="-44"/>
              <w:jc w:val="both"/>
            </w:pPr>
          </w:p>
          <w:p w14:paraId="00287660" w14:textId="77777777" w:rsidR="00B50305" w:rsidRPr="00B50890" w:rsidRDefault="00B50305" w:rsidP="005E6992">
            <w:pPr>
              <w:pStyle w:val="Akapitzlist"/>
              <w:ind w:left="-44"/>
              <w:jc w:val="both"/>
              <w:rPr>
                <w:lang w:val="en-US"/>
              </w:rPr>
            </w:pPr>
            <w:r w:rsidRPr="00B50890">
              <w:rPr>
                <w:b/>
                <w:bCs/>
                <w:lang w:val="en-US"/>
              </w:rPr>
              <w:lastRenderedPageBreak/>
              <w:t>EN:</w:t>
            </w:r>
            <w:r>
              <w:rPr>
                <w:lang w:val="en-US"/>
              </w:rPr>
              <w:t xml:space="preserve"> </w:t>
            </w:r>
            <w:r w:rsidRPr="00B50890">
              <w:rPr>
                <w:lang w:val="en-US"/>
              </w:rPr>
              <w:t>Piezoelectric motor control module for the microscope, e.g. in the probe and sample positioning system. Required features:</w:t>
            </w:r>
          </w:p>
          <w:p w14:paraId="2B520044" w14:textId="77777777" w:rsidR="00B50305" w:rsidRPr="00B50890" w:rsidRDefault="00B50305" w:rsidP="005E6992">
            <w:pPr>
              <w:pStyle w:val="Akapitzlist"/>
              <w:ind w:left="-44"/>
              <w:jc w:val="both"/>
              <w:rPr>
                <w:lang w:val="en-US"/>
              </w:rPr>
            </w:pPr>
            <w:r w:rsidRPr="00B50890">
              <w:rPr>
                <w:lang w:val="en-US"/>
              </w:rPr>
              <w:t>a) at least 8 channels for controlling piezoelectric motors,</w:t>
            </w:r>
          </w:p>
          <w:p w14:paraId="03E0FDCF" w14:textId="77777777" w:rsidR="00B50305" w:rsidRPr="00B50890" w:rsidRDefault="00B50305" w:rsidP="005E6992">
            <w:pPr>
              <w:pStyle w:val="Akapitzlist"/>
              <w:ind w:left="-44"/>
              <w:jc w:val="both"/>
              <w:rPr>
                <w:lang w:val="en-US"/>
              </w:rPr>
            </w:pPr>
            <w:r w:rsidRPr="00B50890">
              <w:rPr>
                <w:lang w:val="en-US"/>
              </w:rPr>
              <w:t>b) integrated high-voltage generator with output voltage up to 400 V and maximum current up to 4 A,</w:t>
            </w:r>
          </w:p>
          <w:p w14:paraId="6975AC8A" w14:textId="77777777" w:rsidR="00B50305" w:rsidRPr="00B50890" w:rsidRDefault="00B50305" w:rsidP="005E6992">
            <w:pPr>
              <w:pStyle w:val="Akapitzlist"/>
              <w:ind w:left="-44"/>
              <w:jc w:val="both"/>
              <w:rPr>
                <w:lang w:val="en-US"/>
              </w:rPr>
            </w:pPr>
            <w:r w:rsidRPr="00B50890">
              <w:rPr>
                <w:lang w:val="en-US"/>
              </w:rPr>
              <w:t>c) current limitation to 4 A, suitable for operation with stick-slip piezoelectric motors used in Omicron microscopes,</w:t>
            </w:r>
          </w:p>
          <w:p w14:paraId="626908C4" w14:textId="77777777" w:rsidR="00B50305" w:rsidRPr="00B50890" w:rsidRDefault="00B50305" w:rsidP="005E6992">
            <w:pPr>
              <w:pStyle w:val="Akapitzlist"/>
              <w:ind w:left="-44"/>
              <w:jc w:val="both"/>
              <w:rPr>
                <w:lang w:val="en-US"/>
              </w:rPr>
            </w:pPr>
            <w:r w:rsidRPr="00B50890">
              <w:rPr>
                <w:lang w:val="en-US"/>
              </w:rPr>
              <w:t>d) capability of control via the microscope control system software and a dedicated handset. The dedicated handset must be delivered with the module.</w:t>
            </w:r>
          </w:p>
          <w:p w14:paraId="728230D9" w14:textId="77777777" w:rsidR="00B50305" w:rsidRPr="00B50890" w:rsidRDefault="00B50305" w:rsidP="005E6992">
            <w:pPr>
              <w:pStyle w:val="Akapitzlist"/>
              <w:ind w:left="-44"/>
              <w:jc w:val="both"/>
              <w:rPr>
                <w:lang w:val="en-US"/>
              </w:rPr>
            </w:pPr>
          </w:p>
          <w:p w14:paraId="0798F962" w14:textId="77777777" w:rsidR="00B50305" w:rsidRPr="00481118" w:rsidRDefault="00B50305" w:rsidP="005E6992">
            <w:pPr>
              <w:pStyle w:val="Akapitzlist"/>
              <w:ind w:left="-44"/>
              <w:jc w:val="both"/>
              <w:rPr>
                <w:lang w:val="en-US"/>
              </w:rPr>
            </w:pPr>
            <w:r w:rsidRPr="00B50890">
              <w:rPr>
                <w:lang w:val="en-US"/>
              </w:rPr>
              <w:t xml:space="preserve">The Contracting Authority allows the submission of the </w:t>
            </w:r>
            <w:proofErr w:type="spellStart"/>
            <w:r w:rsidRPr="00B50890">
              <w:rPr>
                <w:lang w:val="en-US"/>
              </w:rPr>
              <w:t>Nanonis</w:t>
            </w:r>
            <w:proofErr w:type="spellEnd"/>
            <w:r w:rsidRPr="00B50890">
              <w:rPr>
                <w:lang w:val="en-US"/>
              </w:rPr>
              <w:t xml:space="preserve"> PMD4aO Piezo Motor Driver Omicron device or an equivalent solution with technical and functional parameters not worse than those specified above.</w:t>
            </w:r>
          </w:p>
        </w:tc>
      </w:tr>
      <w:tr w:rsidR="00B50305" w:rsidRPr="00B70AB8" w14:paraId="68A718DC" w14:textId="77777777" w:rsidTr="005E6992">
        <w:tc>
          <w:tcPr>
            <w:tcW w:w="483" w:type="dxa"/>
            <w:tcBorders>
              <w:bottom w:val="single" w:sz="4" w:space="0" w:color="auto"/>
            </w:tcBorders>
            <w:shd w:val="clear" w:color="auto" w:fill="D9D9D9" w:themeFill="background1" w:themeFillShade="D9"/>
          </w:tcPr>
          <w:p w14:paraId="34827378" w14:textId="77777777" w:rsidR="00B50305" w:rsidRDefault="00B50305" w:rsidP="005E6992">
            <w:pPr>
              <w:spacing w:line="276" w:lineRule="auto"/>
              <w:jc w:val="both"/>
              <w:rPr>
                <w:lang w:val="en-US"/>
              </w:rPr>
            </w:pPr>
            <w:r>
              <w:rPr>
                <w:lang w:val="en-US"/>
              </w:rPr>
              <w:lastRenderedPageBreak/>
              <w:t>D</w:t>
            </w:r>
          </w:p>
        </w:tc>
        <w:tc>
          <w:tcPr>
            <w:tcW w:w="8867" w:type="dxa"/>
            <w:tcBorders>
              <w:bottom w:val="single" w:sz="4" w:space="0" w:color="auto"/>
            </w:tcBorders>
            <w:shd w:val="clear" w:color="auto" w:fill="D9D9D9" w:themeFill="background1" w:themeFillShade="D9"/>
          </w:tcPr>
          <w:p w14:paraId="0B94A26E" w14:textId="77777777" w:rsidR="00B50305" w:rsidRPr="008E38C4" w:rsidRDefault="00B50305" w:rsidP="005E6992">
            <w:pPr>
              <w:pStyle w:val="Akapitzlist"/>
              <w:ind w:left="-44"/>
              <w:jc w:val="both"/>
            </w:pPr>
            <w:r w:rsidRPr="00251C8B">
              <w:rPr>
                <w:b/>
                <w:bCs/>
                <w:lang w:val="en-US"/>
              </w:rPr>
              <w:t xml:space="preserve">PL: </w:t>
            </w:r>
            <w:proofErr w:type="spellStart"/>
            <w:r w:rsidRPr="00251C8B">
              <w:rPr>
                <w:lang w:val="en-US"/>
              </w:rPr>
              <w:t>Moduł</w:t>
            </w:r>
            <w:proofErr w:type="spellEnd"/>
            <w:r w:rsidRPr="00251C8B">
              <w:rPr>
                <w:lang w:val="en-US"/>
              </w:rPr>
              <w:t xml:space="preserve"> </w:t>
            </w:r>
            <w:proofErr w:type="spellStart"/>
            <w:r w:rsidRPr="00251C8B">
              <w:rPr>
                <w:lang w:val="en-US"/>
              </w:rPr>
              <w:t>adaptujący</w:t>
            </w:r>
            <w:proofErr w:type="spellEnd"/>
            <w:r w:rsidRPr="00251C8B">
              <w:rPr>
                <w:lang w:val="en-US"/>
              </w:rPr>
              <w:t xml:space="preserve"> </w:t>
            </w:r>
            <w:proofErr w:type="spellStart"/>
            <w:r w:rsidRPr="00251C8B">
              <w:rPr>
                <w:lang w:val="en-US"/>
              </w:rPr>
              <w:t>zestaw</w:t>
            </w:r>
            <w:proofErr w:type="spellEnd"/>
            <w:r w:rsidRPr="00251C8B">
              <w:rPr>
                <w:lang w:val="en-US"/>
              </w:rPr>
              <w:t xml:space="preserve"> </w:t>
            </w:r>
            <w:proofErr w:type="spellStart"/>
            <w:r w:rsidRPr="00251C8B">
              <w:rPr>
                <w:lang w:val="en-US"/>
              </w:rPr>
              <w:t>zasilająco-sterujący</w:t>
            </w:r>
            <w:proofErr w:type="spellEnd"/>
            <w:r w:rsidRPr="00251C8B">
              <w:rPr>
                <w:lang w:val="en-US"/>
              </w:rPr>
              <w:t xml:space="preserve"> do </w:t>
            </w:r>
            <w:proofErr w:type="spellStart"/>
            <w:r w:rsidRPr="00251C8B">
              <w:rPr>
                <w:lang w:val="en-US"/>
              </w:rPr>
              <w:t>mikroskopu</w:t>
            </w:r>
            <w:proofErr w:type="spellEnd"/>
            <w:r w:rsidRPr="00251C8B">
              <w:rPr>
                <w:lang w:val="en-US"/>
              </w:rPr>
              <w:t xml:space="preserve"> Omicron LT AFM/STM UHV microscope (Low Temperature Atomic Force Microscope / Scanning Tunneling Microscope Ultra High Vacuum), version 2.1, model 062.</w:t>
            </w:r>
            <w:r>
              <w:rPr>
                <w:lang w:val="en-US"/>
              </w:rPr>
              <w:t xml:space="preserve"> </w:t>
            </w:r>
            <w:r w:rsidRPr="008E38C4">
              <w:t>Cechy wymagane:</w:t>
            </w:r>
          </w:p>
          <w:p w14:paraId="602815A6" w14:textId="77777777" w:rsidR="00B50305" w:rsidRDefault="00B50305" w:rsidP="005E6992">
            <w:pPr>
              <w:pStyle w:val="Akapitzlist"/>
              <w:ind w:left="-44"/>
              <w:jc w:val="both"/>
            </w:pPr>
            <w:r w:rsidRPr="00251C8B">
              <w:t xml:space="preserve">a) zasilanie </w:t>
            </w:r>
            <w:r>
              <w:t xml:space="preserve">odpowiednie </w:t>
            </w:r>
            <w:r w:rsidRPr="00251C8B">
              <w:t xml:space="preserve">dla przedwzmacniaczy stosowanych w </w:t>
            </w:r>
            <w:r>
              <w:t>ww. mikroskopie,</w:t>
            </w:r>
          </w:p>
          <w:p w14:paraId="7CD36A47" w14:textId="77777777" w:rsidR="00B50305" w:rsidRDefault="00B50305" w:rsidP="005E6992">
            <w:pPr>
              <w:pStyle w:val="Akapitzlist"/>
              <w:ind w:left="-44"/>
              <w:jc w:val="both"/>
            </w:pPr>
            <w:r>
              <w:t xml:space="preserve">b) </w:t>
            </w:r>
            <w:r w:rsidRPr="00251C8B">
              <w:t>przełącznik wzmocnienia przedwzmacniacza prądowego</w:t>
            </w:r>
            <w:r>
              <w:t>,</w:t>
            </w:r>
          </w:p>
          <w:p w14:paraId="55A111FD" w14:textId="77777777" w:rsidR="00B50305" w:rsidRDefault="00B50305" w:rsidP="005E6992">
            <w:pPr>
              <w:pStyle w:val="Akapitzlist"/>
              <w:ind w:left="-44"/>
              <w:jc w:val="both"/>
            </w:pPr>
            <w:r>
              <w:t xml:space="preserve">c) </w:t>
            </w:r>
            <w:r w:rsidRPr="00251C8B">
              <w:t>możliwość integracji bez konieczności modyfikacji istniejącej aparatury.</w:t>
            </w:r>
          </w:p>
          <w:p w14:paraId="1F3BFBD7" w14:textId="77777777" w:rsidR="00B50305" w:rsidRDefault="00B50305" w:rsidP="005E6992">
            <w:pPr>
              <w:pStyle w:val="Akapitzlist"/>
              <w:ind w:left="-44"/>
              <w:jc w:val="both"/>
            </w:pPr>
          </w:p>
          <w:p w14:paraId="5B393448" w14:textId="77777777" w:rsidR="00B50305" w:rsidRPr="00593A47" w:rsidRDefault="00B50305" w:rsidP="005E6992">
            <w:pPr>
              <w:pStyle w:val="Akapitzlist"/>
              <w:ind w:left="-44"/>
              <w:jc w:val="both"/>
            </w:pPr>
            <w:r w:rsidRPr="00593A47">
              <w:t xml:space="preserve">Zamawiający dopuszcza zaoferowanie zestawu </w:t>
            </w:r>
            <w:proofErr w:type="spellStart"/>
            <w:r w:rsidRPr="00593A47">
              <w:t>Nanonis</w:t>
            </w:r>
            <w:proofErr w:type="spellEnd"/>
            <w:r w:rsidRPr="00593A47">
              <w:t xml:space="preserve"> AKOM Adaptation Kit </w:t>
            </w:r>
            <w:proofErr w:type="spellStart"/>
            <w:r w:rsidRPr="00593A47">
              <w:t>Omicron</w:t>
            </w:r>
            <w:proofErr w:type="spellEnd"/>
            <w:r w:rsidRPr="00593A47">
              <w:t xml:space="preserve"> SPM lub rozwiązania równoważnego o parametrach technicznych i funkcjonalnych nie gorszych niż określone powyżej.</w:t>
            </w:r>
          </w:p>
          <w:p w14:paraId="3C978B71" w14:textId="77777777" w:rsidR="00B50305" w:rsidRDefault="00B50305" w:rsidP="005E6992">
            <w:pPr>
              <w:pStyle w:val="Akapitzlist"/>
              <w:ind w:left="-44"/>
              <w:jc w:val="both"/>
            </w:pPr>
          </w:p>
          <w:p w14:paraId="1CCD4D5D" w14:textId="77777777" w:rsidR="00B50305" w:rsidRDefault="00B50305" w:rsidP="005E6992">
            <w:pPr>
              <w:pStyle w:val="Akapitzlist"/>
              <w:ind w:left="-44"/>
              <w:jc w:val="both"/>
              <w:rPr>
                <w:lang w:val="en-US"/>
              </w:rPr>
            </w:pPr>
            <w:r w:rsidRPr="00593A47">
              <w:rPr>
                <w:b/>
                <w:bCs/>
                <w:lang w:val="en-US"/>
              </w:rPr>
              <w:t>EN:</w:t>
            </w:r>
            <w:r>
              <w:rPr>
                <w:lang w:val="en-US"/>
              </w:rPr>
              <w:t xml:space="preserve"> </w:t>
            </w:r>
            <w:r w:rsidRPr="00593A47">
              <w:rPr>
                <w:lang w:val="en-US"/>
              </w:rPr>
              <w:t>Adaptation module for the power supply and control set enabling integration with the Omicron LT AFM/STM UHV microscope (Low Temperature Atomic Force Microscope / Scanning Tunneling Microscope Ultra High Vacuum), version 2.1, model 062. Required features:</w:t>
            </w:r>
            <w:r w:rsidRPr="00593A47">
              <w:rPr>
                <w:lang w:val="en-US"/>
              </w:rPr>
              <w:br/>
              <w:t>a) power supply suitable for preamplifiers used in the above microscope,</w:t>
            </w:r>
          </w:p>
          <w:p w14:paraId="0B1D9E10" w14:textId="77777777" w:rsidR="00B50305" w:rsidRDefault="00B50305" w:rsidP="005E6992">
            <w:pPr>
              <w:pStyle w:val="Akapitzlist"/>
              <w:ind w:left="-44"/>
              <w:jc w:val="both"/>
              <w:rPr>
                <w:lang w:val="en-US"/>
              </w:rPr>
            </w:pPr>
            <w:r w:rsidRPr="00593A47">
              <w:rPr>
                <w:lang w:val="en-US"/>
              </w:rPr>
              <w:t>b) current preamplifier gain switch,</w:t>
            </w:r>
          </w:p>
          <w:p w14:paraId="0A4584E9" w14:textId="77777777" w:rsidR="00B50305" w:rsidRPr="00593A47" w:rsidRDefault="00B50305" w:rsidP="005E6992">
            <w:pPr>
              <w:pStyle w:val="Akapitzlist"/>
              <w:ind w:left="-44"/>
              <w:jc w:val="both"/>
              <w:rPr>
                <w:lang w:val="en-US"/>
              </w:rPr>
            </w:pPr>
            <w:r w:rsidRPr="00593A47">
              <w:rPr>
                <w:lang w:val="en-US"/>
              </w:rPr>
              <w:t>c) capability of integration without the need to modify existing instrumentation.</w:t>
            </w:r>
          </w:p>
          <w:p w14:paraId="2808A1DB" w14:textId="77777777" w:rsidR="00B50305" w:rsidRDefault="00B50305" w:rsidP="005E6992">
            <w:pPr>
              <w:pStyle w:val="Akapitzlist"/>
              <w:ind w:left="-44"/>
              <w:jc w:val="both"/>
              <w:rPr>
                <w:lang w:val="en-US"/>
              </w:rPr>
            </w:pPr>
          </w:p>
          <w:p w14:paraId="6E3625C6" w14:textId="77777777" w:rsidR="00B50305" w:rsidRPr="00593A47" w:rsidRDefault="00B50305" w:rsidP="005E6992">
            <w:pPr>
              <w:pStyle w:val="Akapitzlist"/>
              <w:ind w:left="-44"/>
              <w:jc w:val="both"/>
              <w:rPr>
                <w:lang w:val="en-US"/>
              </w:rPr>
            </w:pPr>
            <w:r w:rsidRPr="00593A47">
              <w:rPr>
                <w:lang w:val="en-US"/>
              </w:rPr>
              <w:t xml:space="preserve">The Contracting Authority allows the submission of the </w:t>
            </w:r>
            <w:proofErr w:type="spellStart"/>
            <w:r w:rsidRPr="00593A47">
              <w:rPr>
                <w:lang w:val="en-US"/>
              </w:rPr>
              <w:t>Nanonis</w:t>
            </w:r>
            <w:proofErr w:type="spellEnd"/>
            <w:r w:rsidRPr="00593A47">
              <w:rPr>
                <w:lang w:val="en-US"/>
              </w:rPr>
              <w:t xml:space="preserve"> AKOM Adaptation Kit Omicron SPM or an equivalent solution with technical and functional parameters not worse than those specified above.</w:t>
            </w:r>
          </w:p>
          <w:p w14:paraId="2E540741" w14:textId="77777777" w:rsidR="00B50305" w:rsidRPr="00593A47" w:rsidRDefault="00B50305" w:rsidP="005E6992">
            <w:pPr>
              <w:pStyle w:val="Akapitzlist"/>
              <w:ind w:left="-44"/>
              <w:jc w:val="both"/>
              <w:rPr>
                <w:lang w:val="en-US"/>
              </w:rPr>
            </w:pPr>
          </w:p>
        </w:tc>
      </w:tr>
    </w:tbl>
    <w:p w14:paraId="3B03DD69" w14:textId="77777777" w:rsidR="00B37A5B" w:rsidRDefault="00B37A5B" w:rsidP="00B50305">
      <w:pPr>
        <w:ind w:left="-426"/>
        <w:jc w:val="both"/>
        <w:rPr>
          <w:b/>
          <w:bCs/>
          <w:iCs/>
          <w:sz w:val="22"/>
          <w:szCs w:val="22"/>
          <w:lang w:val="en-US"/>
        </w:rPr>
      </w:pPr>
    </w:p>
    <w:p w14:paraId="30A53086" w14:textId="77777777" w:rsidR="00B12D48" w:rsidRDefault="00B12D48" w:rsidP="00B50305">
      <w:pPr>
        <w:ind w:left="-426"/>
        <w:jc w:val="both"/>
        <w:rPr>
          <w:b/>
          <w:bCs/>
          <w:iCs/>
          <w:sz w:val="22"/>
          <w:szCs w:val="22"/>
          <w:lang w:val="en-US"/>
        </w:rPr>
      </w:pPr>
    </w:p>
    <w:p w14:paraId="4AD69C4E" w14:textId="77777777" w:rsidR="00B12D48" w:rsidRDefault="00B12D48" w:rsidP="00B50305">
      <w:pPr>
        <w:ind w:left="-426"/>
        <w:jc w:val="both"/>
        <w:rPr>
          <w:b/>
          <w:bCs/>
          <w:iCs/>
          <w:sz w:val="22"/>
          <w:szCs w:val="22"/>
          <w:lang w:val="en-US"/>
        </w:rPr>
      </w:pPr>
    </w:p>
    <w:p w14:paraId="2FC1670A" w14:textId="77777777" w:rsidR="00B12D48" w:rsidRDefault="00B12D48" w:rsidP="00B50305">
      <w:pPr>
        <w:ind w:left="-426"/>
        <w:jc w:val="both"/>
        <w:rPr>
          <w:b/>
          <w:bCs/>
          <w:iCs/>
          <w:sz w:val="22"/>
          <w:szCs w:val="22"/>
          <w:lang w:val="en-US"/>
        </w:rPr>
      </w:pPr>
    </w:p>
    <w:p w14:paraId="2CC45D6E" w14:textId="77777777" w:rsidR="00B12D48" w:rsidRDefault="00B12D48" w:rsidP="00B50305">
      <w:pPr>
        <w:ind w:left="-426"/>
        <w:jc w:val="both"/>
        <w:rPr>
          <w:b/>
          <w:bCs/>
          <w:iCs/>
          <w:sz w:val="22"/>
          <w:szCs w:val="22"/>
          <w:lang w:val="en-US"/>
        </w:rPr>
      </w:pPr>
    </w:p>
    <w:p w14:paraId="4F6A459D" w14:textId="77777777" w:rsidR="00B12D48" w:rsidRDefault="00B12D48" w:rsidP="00B50305">
      <w:pPr>
        <w:ind w:left="-426"/>
        <w:jc w:val="both"/>
        <w:rPr>
          <w:b/>
          <w:bCs/>
          <w:iCs/>
          <w:sz w:val="22"/>
          <w:szCs w:val="22"/>
          <w:lang w:val="en-US"/>
        </w:rPr>
      </w:pPr>
    </w:p>
    <w:p w14:paraId="26FDFBF2" w14:textId="77777777" w:rsidR="00B12D48" w:rsidRPr="00B50305" w:rsidRDefault="00B12D48" w:rsidP="00B50305">
      <w:pPr>
        <w:ind w:left="-426"/>
        <w:jc w:val="both"/>
        <w:rPr>
          <w:b/>
          <w:bCs/>
          <w:iCs/>
          <w:sz w:val="22"/>
          <w:szCs w:val="22"/>
          <w:lang w:val="en-US"/>
        </w:rPr>
      </w:pPr>
    </w:p>
    <w:p w14:paraId="42E1DDE1" w14:textId="77777777" w:rsidR="00B37A5B" w:rsidRPr="00B50305" w:rsidRDefault="00B37A5B" w:rsidP="00E014B4">
      <w:pPr>
        <w:ind w:left="-426"/>
        <w:rPr>
          <w:b/>
          <w:bCs/>
          <w:iCs/>
          <w:sz w:val="22"/>
          <w:szCs w:val="22"/>
          <w:lang w:val="en-US"/>
        </w:rPr>
      </w:pPr>
    </w:p>
    <w:p w14:paraId="09CB802F" w14:textId="77777777" w:rsidR="00B37A5B" w:rsidRPr="00B50305" w:rsidRDefault="00B37A5B" w:rsidP="00E014B4">
      <w:pPr>
        <w:ind w:left="-426"/>
        <w:rPr>
          <w:b/>
          <w:bCs/>
          <w:iCs/>
          <w:sz w:val="22"/>
          <w:szCs w:val="22"/>
          <w:lang w:val="en-US"/>
        </w:rPr>
      </w:pPr>
    </w:p>
    <w:p w14:paraId="4F226960" w14:textId="77777777" w:rsidR="00B37A5B" w:rsidRPr="00B50305" w:rsidRDefault="00B37A5B" w:rsidP="00E014B4">
      <w:pPr>
        <w:ind w:left="-426"/>
        <w:rPr>
          <w:b/>
          <w:bCs/>
          <w:iCs/>
          <w:sz w:val="22"/>
          <w:szCs w:val="22"/>
          <w:lang w:val="en-US"/>
        </w:rPr>
      </w:pPr>
    </w:p>
    <w:p w14:paraId="600E34AF" w14:textId="77777777" w:rsidR="00B37A5B" w:rsidRPr="00B50305" w:rsidRDefault="00B37A5B" w:rsidP="00E014B4">
      <w:pPr>
        <w:ind w:left="-426"/>
        <w:rPr>
          <w:b/>
          <w:bCs/>
          <w:iCs/>
          <w:sz w:val="22"/>
          <w:szCs w:val="22"/>
          <w:lang w:val="en-US"/>
        </w:rPr>
      </w:pPr>
    </w:p>
    <w:p w14:paraId="7C37C64F" w14:textId="77777777" w:rsidR="00B37A5B" w:rsidRPr="00B50305" w:rsidRDefault="00B37A5B" w:rsidP="00E014B4">
      <w:pPr>
        <w:ind w:left="-426"/>
        <w:rPr>
          <w:b/>
          <w:bCs/>
          <w:iCs/>
          <w:sz w:val="22"/>
          <w:szCs w:val="22"/>
          <w:lang w:val="en-US"/>
        </w:rPr>
      </w:pPr>
    </w:p>
    <w:p w14:paraId="1230E0D3" w14:textId="77777777" w:rsidR="00B37A5B" w:rsidRPr="00B50305" w:rsidRDefault="00B37A5B" w:rsidP="00E014B4">
      <w:pPr>
        <w:ind w:left="-426"/>
        <w:rPr>
          <w:b/>
          <w:bCs/>
          <w:iCs/>
          <w:sz w:val="22"/>
          <w:szCs w:val="22"/>
          <w:lang w:val="en-US"/>
        </w:rPr>
      </w:pPr>
    </w:p>
    <w:p w14:paraId="0AFAF178" w14:textId="77777777" w:rsidR="00B37A5B" w:rsidRPr="00B50305" w:rsidRDefault="00B37A5B" w:rsidP="00E014B4">
      <w:pPr>
        <w:ind w:left="-426"/>
        <w:rPr>
          <w:b/>
          <w:bCs/>
          <w:iCs/>
          <w:sz w:val="22"/>
          <w:szCs w:val="22"/>
          <w:lang w:val="en-US"/>
        </w:rPr>
      </w:pPr>
    </w:p>
    <w:p w14:paraId="37623659" w14:textId="77777777" w:rsidR="00B37A5B" w:rsidRPr="00B50305" w:rsidRDefault="00B37A5B" w:rsidP="00E014B4">
      <w:pPr>
        <w:ind w:left="-426"/>
        <w:rPr>
          <w:b/>
          <w:bCs/>
          <w:iCs/>
          <w:sz w:val="22"/>
          <w:szCs w:val="22"/>
          <w:lang w:val="en-US"/>
        </w:rPr>
      </w:pPr>
    </w:p>
    <w:p w14:paraId="1BD72082" w14:textId="77777777" w:rsidR="00B37A5B" w:rsidRPr="00B50305" w:rsidRDefault="00B37A5B" w:rsidP="00E014B4">
      <w:pPr>
        <w:ind w:left="-426"/>
        <w:rPr>
          <w:b/>
          <w:bCs/>
          <w:iCs/>
          <w:sz w:val="22"/>
          <w:szCs w:val="22"/>
          <w:lang w:val="en-US"/>
        </w:rPr>
      </w:pPr>
    </w:p>
    <w:p w14:paraId="774F64C2" w14:textId="0DB6BC50" w:rsidR="00715E92" w:rsidRPr="009C0CEA" w:rsidRDefault="00715E92" w:rsidP="00715E92">
      <w:pPr>
        <w:ind w:left="-426"/>
        <w:rPr>
          <w:b/>
          <w:bCs/>
          <w:iCs/>
          <w:sz w:val="22"/>
          <w:szCs w:val="22"/>
        </w:rPr>
      </w:pPr>
      <w:r w:rsidRPr="009C0CEA">
        <w:rPr>
          <w:b/>
          <w:bCs/>
          <w:iCs/>
          <w:sz w:val="22"/>
          <w:szCs w:val="22"/>
        </w:rPr>
        <w:t>OPIS PRZEDMIOTU ZAMÓWIENIA</w:t>
      </w:r>
      <w:r>
        <w:rPr>
          <w:b/>
          <w:bCs/>
          <w:iCs/>
          <w:sz w:val="22"/>
          <w:szCs w:val="22"/>
        </w:rPr>
        <w:t xml:space="preserve"> CZĘŚĆ 2 ZAMÓWIENIA </w:t>
      </w:r>
    </w:p>
    <w:p w14:paraId="79BACBF4" w14:textId="77777777" w:rsidR="005C4B20" w:rsidRPr="009C0CEA" w:rsidRDefault="005C4B20" w:rsidP="00B12D48">
      <w:pPr>
        <w:jc w:val="both"/>
        <w:rPr>
          <w:b/>
          <w:bCs/>
          <w:iCs/>
          <w:sz w:val="22"/>
          <w:szCs w:val="22"/>
        </w:rPr>
      </w:pPr>
    </w:p>
    <w:p w14:paraId="6FD5270B" w14:textId="77777777" w:rsidR="00E014B4" w:rsidRPr="00934F04" w:rsidRDefault="00E014B4" w:rsidP="00E014B4">
      <w:pPr>
        <w:ind w:left="-426"/>
        <w:jc w:val="both"/>
        <w:rPr>
          <w:b/>
          <w:bCs/>
          <w:iCs/>
          <w:sz w:val="18"/>
          <w:szCs w:val="18"/>
        </w:rPr>
      </w:pPr>
    </w:p>
    <w:tbl>
      <w:tblPr>
        <w:tblStyle w:val="Tabela-Siatka"/>
        <w:tblW w:w="0" w:type="auto"/>
        <w:shd w:val="clear" w:color="auto" w:fill="D9D9D9" w:themeFill="background1" w:themeFillShade="D9"/>
        <w:tblLook w:val="04A0" w:firstRow="1" w:lastRow="0" w:firstColumn="1" w:lastColumn="0" w:noHBand="0" w:noVBand="1"/>
      </w:tblPr>
      <w:tblGrid>
        <w:gridCol w:w="472"/>
        <w:gridCol w:w="8590"/>
      </w:tblGrid>
      <w:tr w:rsidR="00B12D48" w:rsidRPr="00B70AB8" w14:paraId="490418E9" w14:textId="77777777" w:rsidTr="005E6992">
        <w:tc>
          <w:tcPr>
            <w:tcW w:w="9350" w:type="dxa"/>
            <w:gridSpan w:val="2"/>
            <w:tcBorders>
              <w:bottom w:val="single" w:sz="4" w:space="0" w:color="auto"/>
            </w:tcBorders>
            <w:shd w:val="clear" w:color="auto" w:fill="A6A6A6" w:themeFill="background1" w:themeFillShade="A6"/>
          </w:tcPr>
          <w:p w14:paraId="78B747CE" w14:textId="4F836539" w:rsidR="00B12D48" w:rsidRDefault="00B12D48" w:rsidP="005E6992">
            <w:pPr>
              <w:spacing w:line="276" w:lineRule="auto"/>
              <w:jc w:val="both"/>
            </w:pPr>
            <w:r w:rsidRPr="003E775F">
              <w:t xml:space="preserve">PL: Przedmiotem zamówienia jest dostawa </w:t>
            </w:r>
            <w:r>
              <w:t>układu sterowania</w:t>
            </w:r>
            <w:r w:rsidRPr="00BB1F6D">
              <w:t xml:space="preserve"> do mikroskopu </w:t>
            </w:r>
            <w:r w:rsidRPr="003E775F">
              <w:t xml:space="preserve">SPM (ang. </w:t>
            </w:r>
            <w:proofErr w:type="spellStart"/>
            <w:r w:rsidRPr="003E775F">
              <w:t>Scanning</w:t>
            </w:r>
            <w:proofErr w:type="spellEnd"/>
            <w:r w:rsidRPr="003E775F">
              <w:t xml:space="preserve"> </w:t>
            </w:r>
            <w:proofErr w:type="spellStart"/>
            <w:r w:rsidRPr="003E775F">
              <w:t>Probe</w:t>
            </w:r>
            <w:proofErr w:type="spellEnd"/>
            <w:r w:rsidRPr="003E775F">
              <w:t xml:space="preserve"> </w:t>
            </w:r>
            <w:proofErr w:type="spellStart"/>
            <w:r w:rsidRPr="003E775F">
              <w:t>Microscopy</w:t>
            </w:r>
            <w:proofErr w:type="spellEnd"/>
            <w:r w:rsidRPr="003E775F">
              <w:t>)</w:t>
            </w:r>
            <w:r>
              <w:t xml:space="preserve"> wraz z oprogramowaniem. </w:t>
            </w:r>
            <w:r w:rsidRPr="003E775F">
              <w:t xml:space="preserve">Przedmiot zamówienia </w:t>
            </w:r>
            <w:r>
              <w:t>musi</w:t>
            </w:r>
            <w:r w:rsidRPr="003E775F">
              <w:t xml:space="preserve"> obejmować wszystkie </w:t>
            </w:r>
            <w:r>
              <w:t xml:space="preserve">wymagane elementy oraz umożliwiać </w:t>
            </w:r>
            <w:r w:rsidRPr="00203126">
              <w:t xml:space="preserve">zastąpienie układu sterowania obecnie posiadanego przez Zamawiającego tj. NANONIS RC4 (0357), SC4 (1668) OC4 (2350). </w:t>
            </w:r>
            <w:r>
              <w:t xml:space="preserve">Przedmiot zamówienia </w:t>
            </w:r>
            <w:r w:rsidRPr="00E112ED">
              <w:t xml:space="preserve">może </w:t>
            </w:r>
            <w:r>
              <w:t>być zrealizowany jako zestaw niezależnych modułów lub być zrealizowany jako zintegrowany układ modułów o ekwiwalentnej funkcjonalności.</w:t>
            </w:r>
          </w:p>
          <w:p w14:paraId="2A4AA253" w14:textId="77777777" w:rsidR="00B12D48" w:rsidRPr="00E112ED" w:rsidRDefault="00B12D48" w:rsidP="005E6992">
            <w:pPr>
              <w:spacing w:line="276" w:lineRule="auto"/>
              <w:jc w:val="both"/>
            </w:pPr>
          </w:p>
          <w:p w14:paraId="0C4200A1" w14:textId="77777777" w:rsidR="00B12D48" w:rsidRPr="00BF1FF1" w:rsidRDefault="00B12D48" w:rsidP="005E6992">
            <w:pPr>
              <w:spacing w:line="276" w:lineRule="auto"/>
              <w:jc w:val="both"/>
              <w:rPr>
                <w:lang w:val="en-US"/>
              </w:rPr>
            </w:pPr>
            <w:r w:rsidRPr="003E775F">
              <w:rPr>
                <w:lang w:val="en-US"/>
              </w:rPr>
              <w:t xml:space="preserve">EN: </w:t>
            </w:r>
            <w:r w:rsidRPr="00367C08">
              <w:rPr>
                <w:lang w:val="en-US"/>
              </w:rPr>
              <w:t xml:space="preserve">The subject of the contract is the delivery of a control system for an SPM microscope (Scanning Probe Microscopy). The subject of the contract must include all required components and enable </w:t>
            </w:r>
            <w:r w:rsidRPr="00203126">
              <w:rPr>
                <w:lang w:val="en-US"/>
              </w:rPr>
              <w:t>exchange of</w:t>
            </w:r>
            <w:r w:rsidRPr="00367C08">
              <w:rPr>
                <w:lang w:val="en-US"/>
              </w:rPr>
              <w:t xml:space="preserve"> the control system currently owned by the Contracting Authority</w:t>
            </w:r>
            <w:r>
              <w:rPr>
                <w:lang w:val="en-US"/>
              </w:rPr>
              <w:t xml:space="preserve"> i.e. NANONIS RC4 (0357</w:t>
            </w:r>
            <w:r w:rsidRPr="0099261B">
              <w:rPr>
                <w:lang w:val="en-US"/>
              </w:rPr>
              <w:t>), SC4 (1668) OC4 (2350</w:t>
            </w:r>
            <w:r>
              <w:rPr>
                <w:lang w:val="en-US"/>
              </w:rPr>
              <w:t xml:space="preserve">). </w:t>
            </w:r>
            <w:r w:rsidRPr="00BF1FF1">
              <w:rPr>
                <w:lang w:val="en"/>
              </w:rPr>
              <w:t>The subject of the order may be implemented as a set of independent modules or may be implemented as an integrated system of modules with equivalent functionality.</w:t>
            </w:r>
          </w:p>
          <w:p w14:paraId="5B1ED5FC" w14:textId="77777777" w:rsidR="00B12D48" w:rsidRPr="00D6300D" w:rsidRDefault="00B12D48" w:rsidP="005E6992">
            <w:pPr>
              <w:spacing w:line="276" w:lineRule="auto"/>
              <w:jc w:val="both"/>
              <w:rPr>
                <w:lang w:val="en"/>
              </w:rPr>
            </w:pPr>
          </w:p>
        </w:tc>
      </w:tr>
      <w:tr w:rsidR="00B12D48" w:rsidRPr="00B70AB8" w14:paraId="411E7350" w14:textId="77777777" w:rsidTr="005E6992">
        <w:tc>
          <w:tcPr>
            <w:tcW w:w="9350" w:type="dxa"/>
            <w:gridSpan w:val="2"/>
            <w:tcBorders>
              <w:bottom w:val="single" w:sz="4" w:space="0" w:color="auto"/>
            </w:tcBorders>
            <w:shd w:val="clear" w:color="auto" w:fill="BFBFBF" w:themeFill="background1" w:themeFillShade="BF"/>
          </w:tcPr>
          <w:p w14:paraId="3D3C7FDB" w14:textId="77777777" w:rsidR="00B12D48" w:rsidRDefault="00B12D48" w:rsidP="005E6992">
            <w:pPr>
              <w:spacing w:line="276" w:lineRule="auto"/>
              <w:jc w:val="both"/>
            </w:pPr>
            <w:r w:rsidRPr="00B50890">
              <w:rPr>
                <w:b/>
                <w:bCs/>
              </w:rPr>
              <w:t>PL:</w:t>
            </w:r>
            <w:r>
              <w:t xml:space="preserve"> Układ sterowania </w:t>
            </w:r>
            <w:r w:rsidRPr="00AE5902">
              <w:t>musi zawierać wszystkie poniższe elementy i spełniać poniższe wymagania:</w:t>
            </w:r>
          </w:p>
          <w:p w14:paraId="5501CCE6" w14:textId="77777777" w:rsidR="00B12D48" w:rsidRPr="008B444A" w:rsidRDefault="00B12D48" w:rsidP="005E6992">
            <w:pPr>
              <w:spacing w:line="276" w:lineRule="auto"/>
              <w:jc w:val="both"/>
              <w:rPr>
                <w:lang w:val="en-US"/>
              </w:rPr>
            </w:pPr>
            <w:r w:rsidRPr="00B50890">
              <w:rPr>
                <w:b/>
                <w:bCs/>
                <w:lang w:val="en-US"/>
              </w:rPr>
              <w:t>EN:</w:t>
            </w:r>
            <w:r>
              <w:rPr>
                <w:lang w:val="en-US"/>
              </w:rPr>
              <w:t xml:space="preserve"> The control system</w:t>
            </w:r>
            <w:r w:rsidRPr="008B444A">
              <w:rPr>
                <w:lang w:val="en-US"/>
              </w:rPr>
              <w:t xml:space="preserve"> must contain all following items and meet the requirements:</w:t>
            </w:r>
          </w:p>
        </w:tc>
      </w:tr>
      <w:tr w:rsidR="00B12D48" w:rsidRPr="00B70AB8" w14:paraId="3A66571E" w14:textId="77777777" w:rsidTr="005E6992">
        <w:tc>
          <w:tcPr>
            <w:tcW w:w="483" w:type="dxa"/>
            <w:shd w:val="clear" w:color="auto" w:fill="D9D9D9" w:themeFill="background1" w:themeFillShade="D9"/>
          </w:tcPr>
          <w:p w14:paraId="483AA325" w14:textId="77777777" w:rsidR="00B12D48" w:rsidRPr="00203126" w:rsidRDefault="00B12D48" w:rsidP="005E6992">
            <w:pPr>
              <w:spacing w:line="276" w:lineRule="auto"/>
              <w:jc w:val="both"/>
              <w:rPr>
                <w:lang w:val="en-US"/>
              </w:rPr>
            </w:pPr>
            <w:r w:rsidRPr="00203126">
              <w:rPr>
                <w:lang w:val="en-US"/>
              </w:rPr>
              <w:t xml:space="preserve"> </w:t>
            </w:r>
          </w:p>
        </w:tc>
        <w:tc>
          <w:tcPr>
            <w:tcW w:w="8867" w:type="dxa"/>
            <w:shd w:val="clear" w:color="auto" w:fill="D9D9D9" w:themeFill="background1" w:themeFillShade="D9"/>
          </w:tcPr>
          <w:p w14:paraId="0C91AF8A" w14:textId="675D956A" w:rsidR="00B12D48" w:rsidRDefault="00B12D48" w:rsidP="005E6992">
            <w:pPr>
              <w:pStyle w:val="Akapitzlist"/>
              <w:ind w:left="-44"/>
              <w:jc w:val="both"/>
            </w:pPr>
            <w:r w:rsidRPr="00B50890">
              <w:rPr>
                <w:b/>
                <w:bCs/>
              </w:rPr>
              <w:t>PL:</w:t>
            </w:r>
            <w:r>
              <w:rPr>
                <w:b/>
                <w:bCs/>
              </w:rPr>
              <w:t xml:space="preserve"> </w:t>
            </w:r>
            <w:r>
              <w:t xml:space="preserve">Układ sterowania czasu rzeczywistego i akwizycji danych dedykowany do mikroskopów STM/AFM wraz z dedykowanym oprogramowaniem. Dedykowany kontroler oscylacji (ang. </w:t>
            </w:r>
            <w:proofErr w:type="spellStart"/>
            <w:r>
              <w:t>Oscillation</w:t>
            </w:r>
            <w:proofErr w:type="spellEnd"/>
            <w:r>
              <w:t xml:space="preserve"> Controller) kompatybilny sprzętowo i programowo z układem sterowania odpowiedzialny za kontrolę </w:t>
            </w:r>
            <w:proofErr w:type="spellStart"/>
            <w:r>
              <w:t>modów</w:t>
            </w:r>
            <w:proofErr w:type="spellEnd"/>
            <w:r>
              <w:t xml:space="preserve"> pracy mikroskopu tj. </w:t>
            </w:r>
            <w:proofErr w:type="spellStart"/>
            <w:r>
              <w:t>dynamic</w:t>
            </w:r>
            <w:proofErr w:type="spellEnd"/>
            <w:r>
              <w:t xml:space="preserve"> AFM, </w:t>
            </w:r>
            <w:proofErr w:type="spellStart"/>
            <w:r>
              <w:t>multifrequency</w:t>
            </w:r>
            <w:proofErr w:type="spellEnd"/>
            <w:r>
              <w:t xml:space="preserve"> AFM oraz funkcję PLL (ang. </w:t>
            </w:r>
            <w:proofErr w:type="spellStart"/>
            <w:r>
              <w:t>P</w:t>
            </w:r>
            <w:r w:rsidRPr="00BF1FF1">
              <w:t>hase</w:t>
            </w:r>
            <w:proofErr w:type="spellEnd"/>
            <w:r w:rsidRPr="00BF1FF1">
              <w:t xml:space="preserve"> </w:t>
            </w:r>
            <w:proofErr w:type="spellStart"/>
            <w:r>
              <w:t>L</w:t>
            </w:r>
            <w:r w:rsidRPr="00BF1FF1">
              <w:t>ocked</w:t>
            </w:r>
            <w:proofErr w:type="spellEnd"/>
            <w:r w:rsidRPr="00BF1FF1">
              <w:t xml:space="preserve"> </w:t>
            </w:r>
            <w:proofErr w:type="spellStart"/>
            <w:r>
              <w:t>L</w:t>
            </w:r>
            <w:r w:rsidRPr="00BF1FF1">
              <w:t>oop</w:t>
            </w:r>
            <w:proofErr w:type="spellEnd"/>
            <w:r>
              <w:t>).</w:t>
            </w:r>
          </w:p>
          <w:p w14:paraId="4C080697" w14:textId="77777777" w:rsidR="00B12D48" w:rsidRDefault="00B12D48" w:rsidP="005E6992">
            <w:pPr>
              <w:jc w:val="both"/>
            </w:pPr>
          </w:p>
          <w:p w14:paraId="6AF1B74E" w14:textId="7590D03F" w:rsidR="00B12D48" w:rsidRPr="00EF32B4" w:rsidRDefault="00B12D48" w:rsidP="005E6992">
            <w:pPr>
              <w:jc w:val="both"/>
            </w:pPr>
            <w:r w:rsidRPr="00EF32B4">
              <w:t xml:space="preserve">Zamawiający dopuszcza zaoferowanie urządzenia </w:t>
            </w:r>
            <w:proofErr w:type="spellStart"/>
            <w:r w:rsidRPr="00BC3AD6">
              <w:t>Nanonis</w:t>
            </w:r>
            <w:proofErr w:type="spellEnd"/>
            <w:r w:rsidRPr="00BC3AD6">
              <w:t xml:space="preserve"> BP5e Control System Base </w:t>
            </w:r>
            <w:proofErr w:type="spellStart"/>
            <w:r w:rsidRPr="00BC3AD6">
              <w:t>Package</w:t>
            </w:r>
            <w:proofErr w:type="spellEnd"/>
            <w:r w:rsidRPr="00BC3AD6">
              <w:t xml:space="preserve"> for STM and </w:t>
            </w:r>
            <w:r>
              <w:t>AFM</w:t>
            </w:r>
            <w:r w:rsidRPr="00EF32B4">
              <w:rPr>
                <w:b/>
                <w:bCs/>
              </w:rPr>
              <w:t xml:space="preserve"> </w:t>
            </w:r>
            <w:r w:rsidRPr="00924E67">
              <w:rPr>
                <w:bCs/>
              </w:rPr>
              <w:t>wraz z układem</w:t>
            </w:r>
            <w:r>
              <w:rPr>
                <w:b/>
                <w:bCs/>
              </w:rPr>
              <w:t xml:space="preserve"> </w:t>
            </w:r>
            <w:proofErr w:type="spellStart"/>
            <w:r w:rsidRPr="005B3350">
              <w:t>Nanonis</w:t>
            </w:r>
            <w:proofErr w:type="spellEnd"/>
            <w:r w:rsidRPr="005B3350">
              <w:t xml:space="preserve"> OC4 </w:t>
            </w:r>
            <w:r w:rsidRPr="00EF32B4">
              <w:t xml:space="preserve">lub rozwiązania równoważnego o parametrach technicznych i funkcjonalnych nie gorszych niż określone </w:t>
            </w:r>
            <w:r w:rsidR="00555510" w:rsidRPr="00EF32B4">
              <w:t>po</w:t>
            </w:r>
            <w:r w:rsidR="00555510">
              <w:t>ni</w:t>
            </w:r>
            <w:r w:rsidR="00555510" w:rsidRPr="00EF32B4">
              <w:t>żej</w:t>
            </w:r>
            <w:r w:rsidRPr="00EF32B4">
              <w:t>.</w:t>
            </w:r>
          </w:p>
          <w:p w14:paraId="56120D1E" w14:textId="77777777" w:rsidR="00B12D48" w:rsidRPr="00866D0A" w:rsidRDefault="00B12D48" w:rsidP="005E6992">
            <w:pPr>
              <w:pStyle w:val="Akapitzlist"/>
              <w:ind w:left="-44"/>
              <w:jc w:val="both"/>
            </w:pPr>
          </w:p>
          <w:p w14:paraId="0D8E1364" w14:textId="0C39FDB8" w:rsidR="00B12D48" w:rsidRPr="00BF1FF1" w:rsidRDefault="00B12D48" w:rsidP="005E6992">
            <w:pPr>
              <w:pStyle w:val="Akapitzlist"/>
              <w:ind w:left="-44"/>
              <w:jc w:val="both"/>
              <w:rPr>
                <w:lang w:val="en-US"/>
              </w:rPr>
            </w:pPr>
            <w:r w:rsidRPr="00B50890">
              <w:rPr>
                <w:b/>
                <w:bCs/>
                <w:lang w:val="en-US"/>
              </w:rPr>
              <w:t>EN:</w:t>
            </w:r>
            <w:r w:rsidRPr="00D6300D">
              <w:rPr>
                <w:lang w:val="en-US"/>
              </w:rPr>
              <w:t xml:space="preserve"> </w:t>
            </w:r>
            <w:r w:rsidRPr="00BF1FF1">
              <w:rPr>
                <w:lang w:val="en-US"/>
              </w:rPr>
              <w:t>A real-time control and data acquisition system dedicated to STM/AFM microscopes, including dedicated software. Dedicated Oscillation Controller, hardware- and software-compatible with the control system, responsible for controlling the microscope operating modes, i.e., dynamic AFM, multifrequency AFM, and providing the PLL (Phase Locked Loop) function.</w:t>
            </w:r>
          </w:p>
          <w:p w14:paraId="1E8A8E7D" w14:textId="77777777" w:rsidR="00B12D48" w:rsidRDefault="00B12D48" w:rsidP="005E6992">
            <w:pPr>
              <w:pStyle w:val="Akapitzlist"/>
              <w:ind w:left="-44"/>
              <w:jc w:val="both"/>
              <w:rPr>
                <w:lang w:val="en-US"/>
              </w:rPr>
            </w:pPr>
          </w:p>
          <w:p w14:paraId="44891CDD" w14:textId="4F91F27A" w:rsidR="00B12D48" w:rsidRPr="00EF32B4" w:rsidRDefault="00B12D48" w:rsidP="005E6992">
            <w:pPr>
              <w:pStyle w:val="Akapitzlist"/>
              <w:ind w:left="-44"/>
              <w:jc w:val="both"/>
              <w:rPr>
                <w:lang w:val="en-US"/>
              </w:rPr>
            </w:pPr>
            <w:r w:rsidRPr="00EF32B4">
              <w:rPr>
                <w:lang w:val="en-US"/>
              </w:rPr>
              <w:t xml:space="preserve">The Contracting Authority allows the delivery of </w:t>
            </w:r>
            <w:proofErr w:type="spellStart"/>
            <w:r w:rsidRPr="00BC3AD6">
              <w:rPr>
                <w:lang w:val="en-US"/>
              </w:rPr>
              <w:t>Nanonis</w:t>
            </w:r>
            <w:proofErr w:type="spellEnd"/>
            <w:r w:rsidRPr="00BC3AD6">
              <w:rPr>
                <w:lang w:val="en-US"/>
              </w:rPr>
              <w:t xml:space="preserve"> BP5e Control System Base Package for STM and AFM</w:t>
            </w:r>
            <w:r w:rsidRPr="00EF32B4">
              <w:rPr>
                <w:lang w:val="en-US"/>
              </w:rPr>
              <w:t xml:space="preserve"> </w:t>
            </w:r>
            <w:r>
              <w:rPr>
                <w:lang w:val="en-US"/>
              </w:rPr>
              <w:t xml:space="preserve">together with </w:t>
            </w:r>
            <w:proofErr w:type="spellStart"/>
            <w:r w:rsidRPr="005B3350">
              <w:rPr>
                <w:lang w:val="en-US"/>
              </w:rPr>
              <w:t>Nanonis</w:t>
            </w:r>
            <w:proofErr w:type="spellEnd"/>
            <w:r w:rsidRPr="005B3350">
              <w:rPr>
                <w:lang w:val="en-US"/>
              </w:rPr>
              <w:t xml:space="preserve"> OC4</w:t>
            </w:r>
            <w:r w:rsidRPr="007F07A1">
              <w:rPr>
                <w:lang w:val="en-US"/>
              </w:rPr>
              <w:t xml:space="preserve"> </w:t>
            </w:r>
            <w:r>
              <w:rPr>
                <w:lang w:val="en-US"/>
              </w:rPr>
              <w:t xml:space="preserve">or </w:t>
            </w:r>
            <w:r w:rsidRPr="00EF32B4">
              <w:rPr>
                <w:lang w:val="en-US"/>
              </w:rPr>
              <w:t xml:space="preserve">an equivalent solution with technical and functional parameters not worse than those specified </w:t>
            </w:r>
            <w:r w:rsidR="00555510">
              <w:rPr>
                <w:lang w:val="en-US"/>
              </w:rPr>
              <w:t>below</w:t>
            </w:r>
            <w:r w:rsidRPr="00EF32B4">
              <w:rPr>
                <w:lang w:val="en-US"/>
              </w:rPr>
              <w:t>.</w:t>
            </w:r>
          </w:p>
          <w:p w14:paraId="5B2520C0" w14:textId="77777777" w:rsidR="00B12D48" w:rsidRPr="00866D0A" w:rsidRDefault="00B12D48" w:rsidP="005E6992">
            <w:pPr>
              <w:pStyle w:val="Akapitzlist"/>
              <w:ind w:left="-44"/>
              <w:jc w:val="both"/>
              <w:rPr>
                <w:b/>
                <w:bCs/>
                <w:lang w:val="en-US"/>
              </w:rPr>
            </w:pPr>
          </w:p>
        </w:tc>
      </w:tr>
      <w:tr w:rsidR="00B12D48" w:rsidRPr="00203126" w14:paraId="5415D71A" w14:textId="77777777" w:rsidTr="005E6992">
        <w:tc>
          <w:tcPr>
            <w:tcW w:w="9350" w:type="dxa"/>
            <w:gridSpan w:val="2"/>
            <w:shd w:val="clear" w:color="auto" w:fill="D9D9D9" w:themeFill="background1" w:themeFillShade="D9"/>
          </w:tcPr>
          <w:p w14:paraId="0328ECEC" w14:textId="77777777" w:rsidR="00B12D48" w:rsidRPr="00203126" w:rsidRDefault="00B12D48" w:rsidP="005E6992">
            <w:pPr>
              <w:pStyle w:val="Akapitzlist"/>
              <w:ind w:left="-44"/>
              <w:rPr>
                <w:b/>
                <w:bCs/>
                <w:strike/>
                <w:lang w:val="en-US"/>
              </w:rPr>
            </w:pPr>
            <w:r w:rsidRPr="00203126">
              <w:rPr>
                <w:b/>
                <w:bCs/>
              </w:rPr>
              <w:t xml:space="preserve">PL: </w:t>
            </w:r>
            <w:r w:rsidRPr="00203126">
              <w:t>Wymagania dotyczące układu sterowania</w:t>
            </w:r>
            <w:r>
              <w:t>.</w:t>
            </w:r>
            <w:r w:rsidRPr="00924E67">
              <w:rPr>
                <w:b/>
                <w:bCs/>
                <w:strike/>
              </w:rPr>
              <w:br/>
            </w:r>
            <w:r w:rsidRPr="00203126">
              <w:rPr>
                <w:b/>
                <w:bCs/>
                <w:lang w:val="en-US"/>
              </w:rPr>
              <w:t xml:space="preserve">EN: </w:t>
            </w:r>
            <w:r w:rsidRPr="00203126">
              <w:rPr>
                <w:lang w:val="en-US"/>
              </w:rPr>
              <w:t>Control system requirements.</w:t>
            </w:r>
          </w:p>
        </w:tc>
      </w:tr>
      <w:tr w:rsidR="00B12D48" w:rsidRPr="00B70AB8" w14:paraId="2FB8DBE7" w14:textId="77777777" w:rsidTr="005E6992">
        <w:trPr>
          <w:trHeight w:val="70"/>
        </w:trPr>
        <w:tc>
          <w:tcPr>
            <w:tcW w:w="483" w:type="dxa"/>
            <w:shd w:val="clear" w:color="auto" w:fill="D9D9D9" w:themeFill="background1" w:themeFillShade="D9"/>
          </w:tcPr>
          <w:p w14:paraId="64E9D138" w14:textId="77777777" w:rsidR="00B12D48" w:rsidRPr="00203126" w:rsidRDefault="00B12D48" w:rsidP="00B12D48">
            <w:pPr>
              <w:spacing w:line="276" w:lineRule="auto"/>
              <w:jc w:val="both"/>
              <w:rPr>
                <w:lang w:val="en-US"/>
              </w:rPr>
            </w:pPr>
          </w:p>
        </w:tc>
        <w:tc>
          <w:tcPr>
            <w:tcW w:w="8867" w:type="dxa"/>
            <w:shd w:val="clear" w:color="auto" w:fill="D9D9D9" w:themeFill="background1" w:themeFillShade="D9"/>
          </w:tcPr>
          <w:p w14:paraId="790C3AD7" w14:textId="77777777" w:rsidR="00B12D48" w:rsidRDefault="00B12D48" w:rsidP="00B12D48">
            <w:pPr>
              <w:jc w:val="both"/>
            </w:pPr>
            <w:r w:rsidRPr="0035043D">
              <w:rPr>
                <w:b/>
                <w:bCs/>
              </w:rPr>
              <w:t>PL:</w:t>
            </w:r>
            <w:r w:rsidRPr="0035043D">
              <w:rPr>
                <w:b/>
                <w:bCs/>
              </w:rPr>
              <w:br/>
            </w:r>
            <w:r>
              <w:t xml:space="preserve">1) </w:t>
            </w:r>
            <w:r w:rsidRPr="0035043D">
              <w:t>Muszą być możliwe wszystkie funkcje dla podstawowych zastosowań SPM, w szczególności STM oraz AFM w trybie bezkontaktowym.</w:t>
            </w:r>
          </w:p>
          <w:p w14:paraId="653A40B7" w14:textId="77777777" w:rsidR="00B12D48" w:rsidRDefault="00B12D48" w:rsidP="00B12D48">
            <w:pPr>
              <w:jc w:val="both"/>
            </w:pPr>
            <w:r>
              <w:t xml:space="preserve">2) </w:t>
            </w:r>
            <w:r w:rsidRPr="0035043D">
              <w:t xml:space="preserve">Musi być zapewniona kompletna platforma obejmująca kondycjonowanie sygnałów </w:t>
            </w:r>
            <w:r w:rsidRPr="0035043D">
              <w:lastRenderedPageBreak/>
              <w:t>oraz konwersję AD/DA do FPGA, przetwarzanie sygnałów w czasie rzeczywistym, a także graficzny interfejs użytkownika.</w:t>
            </w:r>
            <w:r>
              <w:br/>
              <w:t xml:space="preserve">3) </w:t>
            </w:r>
            <w:r w:rsidRPr="0035043D">
              <w:t xml:space="preserve">Musi być zintegrowana stabilizacja temperaturowa zapewniająca minimalny dryft (poniżej 1,5 </w:t>
            </w:r>
            <w:r w:rsidRPr="0035043D">
              <w:rPr>
                <w:lang w:val="en-US"/>
              </w:rPr>
              <w:t>μ</w:t>
            </w:r>
            <w:r w:rsidRPr="0035043D">
              <w:t xml:space="preserve">V przy 0 V w czasie 12 godzin) oraz niski szum niskoczęstotliwościowy (poniżej 1 </w:t>
            </w:r>
            <w:r w:rsidRPr="0035043D">
              <w:rPr>
                <w:lang w:val="en-US"/>
              </w:rPr>
              <w:t>μ</w:t>
            </w:r>
            <w:r w:rsidRPr="0035043D">
              <w:t xml:space="preserve">V p-p w zakresie wyjściowym ±10 V, pasmo 0,1–10 </w:t>
            </w:r>
            <w:proofErr w:type="spellStart"/>
            <w:r w:rsidRPr="0035043D">
              <w:t>Hz</w:t>
            </w:r>
            <w:proofErr w:type="spellEnd"/>
            <w:r w:rsidRPr="0035043D">
              <w:t>).</w:t>
            </w:r>
            <w:r>
              <w:br/>
              <w:t xml:space="preserve">4) </w:t>
            </w:r>
            <w:r w:rsidRPr="0035043D">
              <w:t xml:space="preserve">Musi być zagwarantowany szum wyjściowy poniżej 25 </w:t>
            </w:r>
            <w:proofErr w:type="spellStart"/>
            <w:r w:rsidRPr="0035043D">
              <w:t>nV</w:t>
            </w:r>
            <w:proofErr w:type="spellEnd"/>
            <w:r w:rsidRPr="0035043D">
              <w:t>/√</w:t>
            </w:r>
            <w:proofErr w:type="spellStart"/>
            <w:r w:rsidRPr="0035043D">
              <w:t>Hz</w:t>
            </w:r>
            <w:proofErr w:type="spellEnd"/>
            <w:r w:rsidRPr="0035043D">
              <w:t xml:space="preserve"> w pełnym zakresie wyjściowym ±10 V. Sprzęt musi posiadać przetworniki DAC 20-bitowe o dokładności 1 </w:t>
            </w:r>
            <w:proofErr w:type="spellStart"/>
            <w:r w:rsidRPr="0035043D">
              <w:t>ppm</w:t>
            </w:r>
            <w:proofErr w:type="spellEnd"/>
            <w:r w:rsidRPr="0035043D">
              <w:t xml:space="preserve"> oraz rozdzielczości 22-bitowej na wszystkich wyjściach, z maksymalną rozdzielczością dostępną w pełnym zakresie wyjściowym i przy pełnym paśmie wyjściowym.</w:t>
            </w:r>
            <w:r>
              <w:br/>
              <w:t xml:space="preserve">5) </w:t>
            </w:r>
            <w:r w:rsidRPr="0035043D">
              <w:t>Kontroler musi obsługiwać 128 sygnałów „live”; 24 sygnały muszą być jednocześnie dostępne do akwizycji danych.</w:t>
            </w:r>
            <w:r>
              <w:br/>
              <w:t xml:space="preserve">6) </w:t>
            </w:r>
            <w:r w:rsidRPr="0035043D">
              <w:t xml:space="preserve">Musi zostać dostarczona licencja na oprogramowanie SPM w pakiecie bazowym oparte na </w:t>
            </w:r>
            <w:proofErr w:type="spellStart"/>
            <w:r w:rsidRPr="0035043D">
              <w:t>LabVIEW</w:t>
            </w:r>
            <w:proofErr w:type="spellEnd"/>
            <w:r w:rsidRPr="0035043D">
              <w:t>.</w:t>
            </w:r>
            <w:r>
              <w:br/>
              <w:t xml:space="preserve">7) </w:t>
            </w:r>
            <w:r w:rsidRPr="0035043D">
              <w:t>Oprogramowanie musi być w pełni kompatybilne ze sprzętem pakietu bazowego (kontroler czasu rzeczywistego i kondycjonowanie sygnałów) obsługującym 128 sygnałów „live”; 24 sygnały muszą być w każdym momencie jednocześnie dostępne do akwizycji danych.</w:t>
            </w:r>
            <w:r>
              <w:br/>
              <w:t xml:space="preserve">8) </w:t>
            </w:r>
            <w:r w:rsidRPr="0035043D">
              <w:t>Oprogramowanie musi umożliwiać wykonywanie operacji matematycznych pomiędzy sygnałami w czasie rzeczywistym.</w:t>
            </w:r>
            <w:r>
              <w:br/>
              <w:t xml:space="preserve">9) </w:t>
            </w:r>
            <w:r w:rsidRPr="0035043D">
              <w:t>Muszą być dostępne funkcje skanowania dużych prędkości oraz skanowania wieloprzebiegowego (</w:t>
            </w:r>
            <w:proofErr w:type="spellStart"/>
            <w:r w:rsidRPr="0035043D">
              <w:t>multi</w:t>
            </w:r>
            <w:proofErr w:type="spellEnd"/>
            <w:r w:rsidRPr="0035043D">
              <w:t>-pass), jak również spektroskopia dużych prędkości.</w:t>
            </w:r>
            <w:r>
              <w:br/>
              <w:t xml:space="preserve">10) </w:t>
            </w:r>
            <w:r w:rsidRPr="0035043D">
              <w:t xml:space="preserve">Musi być dostępny tryb szybkiego skanowania do 1 </w:t>
            </w:r>
            <w:proofErr w:type="spellStart"/>
            <w:r w:rsidRPr="0035043D">
              <w:t>Mpix</w:t>
            </w:r>
            <w:proofErr w:type="spellEnd"/>
            <w:r w:rsidRPr="0035043D">
              <w:t>/s oraz do 50 klatek/s dla obrazu 100×100 pikseli.</w:t>
            </w:r>
            <w:r>
              <w:br/>
              <w:t xml:space="preserve">11) </w:t>
            </w:r>
            <w:r w:rsidRPr="0035043D">
              <w:t>Musi być możliwa szybka spektroskopia z próbkowaniem do 1 MS/s na maksymalnie 8 kanałach.</w:t>
            </w:r>
            <w:r>
              <w:br/>
              <w:t xml:space="preserve">12) </w:t>
            </w:r>
            <w:r w:rsidRPr="0035043D">
              <w:t>Musi być możliwe wykorzystanie dowolnego wyjścia do spektroskopii oraz trybu spektroskopii czasowej.</w:t>
            </w:r>
            <w:r>
              <w:br/>
              <w:t xml:space="preserve">13) </w:t>
            </w:r>
            <w:r w:rsidRPr="0035043D">
              <w:t>Musi być możliwe zastosowanie wyzwalania TTL poprzez szybkie wyjścia cyfrowe podczas spektroskopii.</w:t>
            </w:r>
            <w:r>
              <w:br/>
              <w:t xml:space="preserve">14) </w:t>
            </w:r>
            <w:r w:rsidRPr="0035043D">
              <w:t xml:space="preserve">Musi być możliwe ciągłe logowanie danych do 100 mln punktów na plik oraz do 8 kanałów z częstotliwością do 20 </w:t>
            </w:r>
            <w:proofErr w:type="spellStart"/>
            <w:r w:rsidRPr="0035043D">
              <w:t>kS</w:t>
            </w:r>
            <w:proofErr w:type="spellEnd"/>
            <w:r w:rsidRPr="0035043D">
              <w:t>/s.</w:t>
            </w:r>
            <w:r>
              <w:br/>
              <w:t xml:space="preserve">15) </w:t>
            </w:r>
            <w:r w:rsidRPr="0035043D">
              <w:t>Sterowanie skanem musi obejmować możliwość wklejenia do 50 obrazów w tle.</w:t>
            </w:r>
            <w:r>
              <w:br/>
              <w:t xml:space="preserve">16) </w:t>
            </w:r>
            <w:r w:rsidRPr="0035043D">
              <w:t>Interfejs musi być w pełni asynchroniczny i umożliwiać wielozadaniowość.</w:t>
            </w:r>
            <w:r>
              <w:br/>
              <w:t xml:space="preserve">17) </w:t>
            </w:r>
            <w:r w:rsidRPr="0035043D">
              <w:t>Sterowanie skanem musi być interaktywne i posiadać funkcję łatwej nawigacji.</w:t>
            </w:r>
            <w:r>
              <w:br/>
              <w:t xml:space="preserve">18) </w:t>
            </w:r>
            <w:r w:rsidRPr="0035043D">
              <w:t xml:space="preserve">Kontroler osi Z musi być wysoko konfigurowalny, z funkcją </w:t>
            </w:r>
            <w:proofErr w:type="spellStart"/>
            <w:r w:rsidRPr="0035043D">
              <w:t>SafeTip</w:t>
            </w:r>
            <w:proofErr w:type="spellEnd"/>
            <w:r w:rsidRPr="0035043D">
              <w:t xml:space="preserve"> służącą ochronie przed zderzeniem końcówki z próbką, o możliwie najkrótszym czasie reakcji i wyzwalaną dowolnym wybranym sygnałem.</w:t>
            </w:r>
            <w:r>
              <w:br/>
              <w:t xml:space="preserve">19) </w:t>
            </w:r>
            <w:r w:rsidRPr="0035043D">
              <w:t xml:space="preserve">Muszą być możliwe operacje matematyczne na sygnale wejściowym (np. log, </w:t>
            </w:r>
            <w:proofErr w:type="spellStart"/>
            <w:r w:rsidRPr="0035043D">
              <w:t>abs</w:t>
            </w:r>
            <w:proofErr w:type="spellEnd"/>
            <w:r w:rsidRPr="0035043D">
              <w:t>) oraz pomiędzy sygnałami sprzężenia zwrotnego (np. suma, mnożenie, …).</w:t>
            </w:r>
            <w:r>
              <w:br/>
              <w:t xml:space="preserve">20) </w:t>
            </w:r>
            <w:r w:rsidRPr="0035043D">
              <w:t xml:space="preserve">Musi być możliwe wyznaczanie napięć wyjściowych na podstawie operacji matematycznych, tak aby wiele wyjść mogło być </w:t>
            </w:r>
            <w:proofErr w:type="spellStart"/>
            <w:r w:rsidRPr="0035043D">
              <w:t>rampowanych</w:t>
            </w:r>
            <w:proofErr w:type="spellEnd"/>
            <w:r w:rsidRPr="0035043D">
              <w:t xml:space="preserve"> jednocześnie przy stałej zależności pomiędzy kanałami.</w:t>
            </w:r>
            <w:r>
              <w:br/>
              <w:t xml:space="preserve">21) </w:t>
            </w:r>
            <w:r w:rsidRPr="0035043D">
              <w:t>Muszą być dostępne oscyloskopy, analizator widma (FFT), rejestratory danych, wykresy i grafy.</w:t>
            </w:r>
            <w:r>
              <w:br/>
              <w:t xml:space="preserve">22) </w:t>
            </w:r>
            <w:r w:rsidRPr="0035043D">
              <w:t>Musi być możliwa zaawansowana spektroskopia w punktach, po liniach, w chmurze punktów, na siatce lub w trybie łączonym skan–siatka, definiowanych przez użytkownika.</w:t>
            </w:r>
          </w:p>
          <w:p w14:paraId="1DD7FC42" w14:textId="6CD16294" w:rsidR="00270078" w:rsidRPr="00581FAC" w:rsidRDefault="00270078" w:rsidP="00270078">
            <w:pPr>
              <w:jc w:val="both"/>
            </w:pPr>
            <w:r w:rsidRPr="00270078">
              <w:t xml:space="preserve">23) Cyfrowa pętla PLL o paśmie od 100 </w:t>
            </w:r>
            <w:proofErr w:type="spellStart"/>
            <w:r w:rsidRPr="00270078">
              <w:t>Hz</w:t>
            </w:r>
            <w:proofErr w:type="spellEnd"/>
            <w:r w:rsidRPr="00270078">
              <w:t xml:space="preserve"> do 5 MHz, szerokim zakresie wzmocnienia wejściowego (0,1–1000) i zmiennym zakresie wyjściowym dla optymalnej kontroli </w:t>
            </w:r>
            <w:r w:rsidRPr="00270078">
              <w:lastRenderedPageBreak/>
              <w:t>oscylatora</w:t>
            </w:r>
          </w:p>
          <w:p w14:paraId="63BAC276" w14:textId="01F5227B" w:rsidR="00270078" w:rsidRPr="0035043D" w:rsidRDefault="00270078" w:rsidP="00B12D48">
            <w:pPr>
              <w:jc w:val="both"/>
            </w:pPr>
          </w:p>
          <w:p w14:paraId="06D19B01" w14:textId="77777777" w:rsidR="00B12D48" w:rsidRPr="0035043D" w:rsidRDefault="00B12D48" w:rsidP="00B12D48">
            <w:pPr>
              <w:jc w:val="both"/>
              <w:rPr>
                <w:b/>
                <w:bCs/>
              </w:rPr>
            </w:pPr>
          </w:p>
          <w:p w14:paraId="323425C5" w14:textId="77777777" w:rsidR="00B12D48" w:rsidRPr="008F33B2" w:rsidRDefault="00B12D48" w:rsidP="00B12D48">
            <w:pPr>
              <w:jc w:val="both"/>
              <w:rPr>
                <w:lang w:val="en-US"/>
              </w:rPr>
            </w:pPr>
            <w:r w:rsidRPr="008F33B2">
              <w:rPr>
                <w:b/>
                <w:bCs/>
                <w:lang w:val="en-US"/>
              </w:rPr>
              <w:t>EN:</w:t>
            </w:r>
            <w:r>
              <w:rPr>
                <w:lang w:val="en-US"/>
              </w:rPr>
              <w:t xml:space="preserve"> </w:t>
            </w:r>
            <w:r>
              <w:rPr>
                <w:lang w:val="en-US"/>
              </w:rPr>
              <w:br/>
            </w:r>
            <w:r w:rsidRPr="008F33B2">
              <w:rPr>
                <w:lang w:val="en-US"/>
              </w:rPr>
              <w:t>1) All functions for fundamental SPM applications, in particular STM and non-contact mode AFM must be possible</w:t>
            </w:r>
          </w:p>
          <w:p w14:paraId="1599B715" w14:textId="77777777" w:rsidR="00B12D48" w:rsidRPr="008F33B2" w:rsidRDefault="00B12D48" w:rsidP="00B12D48">
            <w:pPr>
              <w:jc w:val="both"/>
              <w:rPr>
                <w:lang w:val="en-US"/>
              </w:rPr>
            </w:pPr>
            <w:r w:rsidRPr="008F33B2">
              <w:rPr>
                <w:lang w:val="en-US"/>
              </w:rPr>
              <w:t>2) Complete framework with signal conditioning and AD/DA conversion to FPGA and real-time signal processing as well as a graphical user-interface must be included</w:t>
            </w:r>
          </w:p>
          <w:p w14:paraId="4511632A" w14:textId="77777777" w:rsidR="00B12D48" w:rsidRPr="008F33B2" w:rsidRDefault="00B12D48" w:rsidP="00B12D48">
            <w:pPr>
              <w:jc w:val="both"/>
              <w:rPr>
                <w:lang w:val="en-US"/>
              </w:rPr>
            </w:pPr>
            <w:r w:rsidRPr="008F33B2">
              <w:rPr>
                <w:lang w:val="en-US"/>
              </w:rPr>
              <w:t xml:space="preserve">3) Temperature stabilization for lowest drift (below 1.5 </w:t>
            </w:r>
            <w:r w:rsidRPr="008F33B2">
              <w:t>μ</w:t>
            </w:r>
            <w:r w:rsidRPr="008F33B2">
              <w:rPr>
                <w:lang w:val="en-US"/>
              </w:rPr>
              <w:t xml:space="preserve">V at 0 V during 12 hours) and low-frequency noise (below 1 </w:t>
            </w:r>
            <w:r w:rsidRPr="008F33B2">
              <w:t>μ</w:t>
            </w:r>
            <w:r w:rsidRPr="008F33B2">
              <w:rPr>
                <w:lang w:val="en-US"/>
              </w:rPr>
              <w:t>V p-p at ±10 V output range, bandwidth 0.1-10 Hz) must be integrated</w:t>
            </w:r>
          </w:p>
          <w:p w14:paraId="4716277C" w14:textId="77777777" w:rsidR="00B12D48" w:rsidRPr="008F33B2" w:rsidRDefault="00B12D48" w:rsidP="00B12D48">
            <w:pPr>
              <w:jc w:val="both"/>
              <w:rPr>
                <w:lang w:val="en-US"/>
              </w:rPr>
            </w:pPr>
            <w:r>
              <w:rPr>
                <w:lang w:val="en-US"/>
              </w:rPr>
              <w:t xml:space="preserve">4) </w:t>
            </w:r>
            <w:r w:rsidRPr="008F33B2">
              <w:rPr>
                <w:lang w:val="en-US"/>
              </w:rPr>
              <w:t xml:space="preserve">Output noise of below 25 </w:t>
            </w:r>
            <w:proofErr w:type="spellStart"/>
            <w:r w:rsidRPr="008F33B2">
              <w:rPr>
                <w:lang w:val="en-US"/>
              </w:rPr>
              <w:t>nV</w:t>
            </w:r>
            <w:proofErr w:type="spellEnd"/>
            <w:r w:rsidRPr="008F33B2">
              <w:rPr>
                <w:lang w:val="en-US"/>
              </w:rPr>
              <w:t>/√Hz at full ±10 V output range must be guaranteed</w:t>
            </w:r>
          </w:p>
          <w:p w14:paraId="37F5A919" w14:textId="77777777" w:rsidR="00B12D48" w:rsidRPr="008F33B2" w:rsidRDefault="00B12D48" w:rsidP="00B12D48">
            <w:pPr>
              <w:jc w:val="both"/>
              <w:rPr>
                <w:lang w:val="en-US"/>
              </w:rPr>
            </w:pPr>
            <w:r w:rsidRPr="008F33B2">
              <w:rPr>
                <w:lang w:val="en-US"/>
              </w:rPr>
              <w:t>Hardware must have 20-bit, 1-ppm DACs, 22-bit on all outputs, with maximum resolution available on full output range and at full output bandwidth</w:t>
            </w:r>
          </w:p>
          <w:p w14:paraId="6664F0E2" w14:textId="77777777" w:rsidR="00B12D48" w:rsidRPr="008F33B2" w:rsidRDefault="00B12D48" w:rsidP="00B12D48">
            <w:pPr>
              <w:jc w:val="both"/>
              <w:rPr>
                <w:lang w:val="en-US"/>
              </w:rPr>
            </w:pPr>
            <w:r>
              <w:rPr>
                <w:lang w:val="en-US"/>
              </w:rPr>
              <w:t>5) C</w:t>
            </w:r>
            <w:r w:rsidRPr="008F33B2">
              <w:rPr>
                <w:lang w:val="en-US"/>
              </w:rPr>
              <w:t>ontroller must support 128 live signals; 24 signals must be available simultaneously for data acquisition</w:t>
            </w:r>
          </w:p>
          <w:p w14:paraId="4979EEE9" w14:textId="77777777" w:rsidR="00B12D48" w:rsidRPr="008F33B2" w:rsidRDefault="00B12D48" w:rsidP="00B12D48">
            <w:pPr>
              <w:jc w:val="both"/>
              <w:rPr>
                <w:lang w:val="en-US"/>
              </w:rPr>
            </w:pPr>
            <w:r>
              <w:rPr>
                <w:lang w:val="en-US"/>
              </w:rPr>
              <w:t xml:space="preserve">6) </w:t>
            </w:r>
            <w:r w:rsidRPr="008F33B2">
              <w:rPr>
                <w:lang w:val="en-US"/>
              </w:rPr>
              <w:t>License for LabView based base package SPM software must be provided</w:t>
            </w:r>
          </w:p>
          <w:p w14:paraId="65CF2E31" w14:textId="77777777" w:rsidR="00B12D48" w:rsidRPr="008F33B2" w:rsidRDefault="00B12D48" w:rsidP="00B12D48">
            <w:pPr>
              <w:jc w:val="both"/>
              <w:rPr>
                <w:lang w:val="en-US"/>
              </w:rPr>
            </w:pPr>
            <w:r>
              <w:rPr>
                <w:lang w:val="en-US"/>
              </w:rPr>
              <w:t xml:space="preserve">7) </w:t>
            </w:r>
            <w:r w:rsidRPr="008F33B2">
              <w:rPr>
                <w:lang w:val="en-US"/>
              </w:rPr>
              <w:t>Software must be fully compatible with the real time controller and signal conditioning base package hardware which supports 128 live signals; 24 signals must be available simultaneously for data acquisition at any time</w:t>
            </w:r>
          </w:p>
          <w:p w14:paraId="582C0DED" w14:textId="77777777" w:rsidR="00B12D48" w:rsidRPr="008F33B2" w:rsidRDefault="00B12D48" w:rsidP="00B12D48">
            <w:pPr>
              <w:jc w:val="both"/>
              <w:rPr>
                <w:lang w:val="en-US"/>
              </w:rPr>
            </w:pPr>
            <w:r>
              <w:rPr>
                <w:lang w:val="en-US"/>
              </w:rPr>
              <w:t xml:space="preserve">8) </w:t>
            </w:r>
            <w:r w:rsidRPr="008F33B2">
              <w:rPr>
                <w:lang w:val="en-US"/>
              </w:rPr>
              <w:t>Software must allow for mathematical operations to be performed between signals in real-time</w:t>
            </w:r>
          </w:p>
          <w:p w14:paraId="2D1F2E2A" w14:textId="77777777" w:rsidR="00B12D48" w:rsidRPr="008F33B2" w:rsidRDefault="00B12D48" w:rsidP="00B12D48">
            <w:pPr>
              <w:jc w:val="both"/>
              <w:rPr>
                <w:lang w:val="en-US"/>
              </w:rPr>
            </w:pPr>
            <w:r>
              <w:rPr>
                <w:lang w:val="en-US"/>
              </w:rPr>
              <w:t xml:space="preserve">9) </w:t>
            </w:r>
            <w:r w:rsidRPr="008F33B2">
              <w:rPr>
                <w:lang w:val="en-US"/>
              </w:rPr>
              <w:t>High-speed and multi-pass scanning ability as well as high-speed spectroscopy must be included</w:t>
            </w:r>
          </w:p>
          <w:p w14:paraId="203ADEC5" w14:textId="77777777" w:rsidR="00B12D48" w:rsidRPr="008F33B2" w:rsidRDefault="00B12D48" w:rsidP="00B12D48">
            <w:pPr>
              <w:jc w:val="both"/>
              <w:rPr>
                <w:lang w:val="en-US"/>
              </w:rPr>
            </w:pPr>
            <w:r>
              <w:rPr>
                <w:lang w:val="en-US"/>
              </w:rPr>
              <w:t xml:space="preserve">10) </w:t>
            </w:r>
            <w:r w:rsidRPr="008F33B2">
              <w:rPr>
                <w:lang w:val="en-US"/>
              </w:rPr>
              <w:t xml:space="preserve">Fast scan mode with up to 1 </w:t>
            </w:r>
            <w:proofErr w:type="spellStart"/>
            <w:r w:rsidRPr="008F33B2">
              <w:rPr>
                <w:lang w:val="en-US"/>
              </w:rPr>
              <w:t>Mpix</w:t>
            </w:r>
            <w:proofErr w:type="spellEnd"/>
            <w:r w:rsidRPr="008F33B2">
              <w:rPr>
                <w:lang w:val="en-US"/>
              </w:rPr>
              <w:t>/s, up to 50 frames/s with a 100x100 pixel image must be included</w:t>
            </w:r>
          </w:p>
          <w:p w14:paraId="0D80F96C" w14:textId="77777777" w:rsidR="00B12D48" w:rsidRPr="008F33B2" w:rsidRDefault="00B12D48" w:rsidP="00B12D48">
            <w:pPr>
              <w:jc w:val="both"/>
              <w:rPr>
                <w:lang w:val="en-US"/>
              </w:rPr>
            </w:pPr>
            <w:r>
              <w:rPr>
                <w:lang w:val="en-US"/>
              </w:rPr>
              <w:t xml:space="preserve">11) </w:t>
            </w:r>
            <w:r w:rsidRPr="008F33B2">
              <w:rPr>
                <w:lang w:val="en-US"/>
              </w:rPr>
              <w:t>High-speed spectroscopy with up to 1 MS/s on up to 8 channels must be possible</w:t>
            </w:r>
          </w:p>
          <w:p w14:paraId="27ED4D26" w14:textId="77777777" w:rsidR="00B12D48" w:rsidRPr="008F33B2" w:rsidRDefault="00B12D48" w:rsidP="00B12D48">
            <w:pPr>
              <w:jc w:val="both"/>
              <w:rPr>
                <w:lang w:val="en-US"/>
              </w:rPr>
            </w:pPr>
            <w:r>
              <w:rPr>
                <w:lang w:val="en-US"/>
              </w:rPr>
              <w:t xml:space="preserve">12) </w:t>
            </w:r>
            <w:r w:rsidRPr="008F33B2">
              <w:rPr>
                <w:lang w:val="en-US"/>
              </w:rPr>
              <w:t>It must be possible to use any output for spectroscopy</w:t>
            </w:r>
            <w:r>
              <w:rPr>
                <w:lang w:val="en-US"/>
              </w:rPr>
              <w:t xml:space="preserve"> and</w:t>
            </w:r>
            <w:r w:rsidRPr="008F33B2">
              <w:rPr>
                <w:lang w:val="en-US"/>
              </w:rPr>
              <w:t xml:space="preserve"> time spectroscopy mode</w:t>
            </w:r>
            <w:r>
              <w:rPr>
                <w:lang w:val="en-US"/>
              </w:rPr>
              <w:t>,</w:t>
            </w:r>
            <w:r w:rsidRPr="008F33B2">
              <w:rPr>
                <w:lang w:val="en-US"/>
              </w:rPr>
              <w:t xml:space="preserve"> </w:t>
            </w:r>
          </w:p>
          <w:p w14:paraId="55B56506" w14:textId="77777777" w:rsidR="00B12D48" w:rsidRPr="008F33B2" w:rsidRDefault="00B12D48" w:rsidP="00B12D48">
            <w:pPr>
              <w:jc w:val="both"/>
              <w:rPr>
                <w:lang w:val="en-US"/>
              </w:rPr>
            </w:pPr>
            <w:r>
              <w:rPr>
                <w:lang w:val="en-US"/>
              </w:rPr>
              <w:t xml:space="preserve">13) </w:t>
            </w:r>
            <w:r w:rsidRPr="008F33B2">
              <w:rPr>
                <w:lang w:val="en-US"/>
              </w:rPr>
              <w:t>It must be possible to apply TTL-triggering over high-speed digital outputs during spectroscopy</w:t>
            </w:r>
          </w:p>
          <w:p w14:paraId="2AF17631" w14:textId="77777777" w:rsidR="00B12D48" w:rsidRPr="008F33B2" w:rsidRDefault="00B12D48" w:rsidP="00B12D48">
            <w:pPr>
              <w:jc w:val="both"/>
              <w:rPr>
                <w:lang w:val="en-US"/>
              </w:rPr>
            </w:pPr>
            <w:r>
              <w:rPr>
                <w:lang w:val="en-US"/>
              </w:rPr>
              <w:t xml:space="preserve">14) </w:t>
            </w:r>
            <w:r w:rsidRPr="008F33B2">
              <w:rPr>
                <w:lang w:val="en-US"/>
              </w:rPr>
              <w:t xml:space="preserve">Continuous data logging with up to 100 M points per file and up to 8 channels at up to 20 </w:t>
            </w:r>
            <w:proofErr w:type="spellStart"/>
            <w:r w:rsidRPr="008F33B2">
              <w:rPr>
                <w:lang w:val="en-US"/>
              </w:rPr>
              <w:t>kS</w:t>
            </w:r>
            <w:proofErr w:type="spellEnd"/>
            <w:r w:rsidRPr="008F33B2">
              <w:rPr>
                <w:lang w:val="en-US"/>
              </w:rPr>
              <w:t>/s must be possible</w:t>
            </w:r>
          </w:p>
          <w:p w14:paraId="0C4FF591" w14:textId="77777777" w:rsidR="00B12D48" w:rsidRPr="008F33B2" w:rsidRDefault="00B12D48" w:rsidP="00B12D48">
            <w:pPr>
              <w:jc w:val="both"/>
              <w:rPr>
                <w:lang w:val="en-US"/>
              </w:rPr>
            </w:pPr>
            <w:r>
              <w:rPr>
                <w:lang w:val="en-US"/>
              </w:rPr>
              <w:t xml:space="preserve">15) </w:t>
            </w:r>
            <w:r w:rsidRPr="008F33B2">
              <w:rPr>
                <w:lang w:val="en-US"/>
              </w:rPr>
              <w:t>Scan control must include possibility to past up to 50 images in the background</w:t>
            </w:r>
          </w:p>
          <w:p w14:paraId="728C8541" w14:textId="77777777" w:rsidR="00B12D48" w:rsidRPr="008F33B2" w:rsidRDefault="00B12D48" w:rsidP="00B12D48">
            <w:pPr>
              <w:jc w:val="both"/>
              <w:rPr>
                <w:lang w:val="en-US"/>
              </w:rPr>
            </w:pPr>
            <w:r>
              <w:rPr>
                <w:lang w:val="en-US"/>
              </w:rPr>
              <w:t xml:space="preserve">16) </w:t>
            </w:r>
            <w:r w:rsidRPr="008F33B2">
              <w:rPr>
                <w:lang w:val="en-US"/>
              </w:rPr>
              <w:t>Interface must be fully asynchronous and allow for multitasking</w:t>
            </w:r>
          </w:p>
          <w:p w14:paraId="13E0F6B1" w14:textId="77777777" w:rsidR="00B12D48" w:rsidRPr="008F33B2" w:rsidRDefault="00B12D48" w:rsidP="00B12D48">
            <w:pPr>
              <w:jc w:val="both"/>
              <w:rPr>
                <w:lang w:val="en-US"/>
              </w:rPr>
            </w:pPr>
            <w:r>
              <w:rPr>
                <w:lang w:val="en-US"/>
              </w:rPr>
              <w:t xml:space="preserve">17) </w:t>
            </w:r>
            <w:r w:rsidRPr="008F33B2">
              <w:rPr>
                <w:lang w:val="en-US"/>
              </w:rPr>
              <w:t>Scan control must be interactive with easy navigation</w:t>
            </w:r>
            <w:r>
              <w:rPr>
                <w:lang w:val="en-US"/>
              </w:rPr>
              <w:t xml:space="preserve"> function</w:t>
            </w:r>
          </w:p>
          <w:p w14:paraId="3864A351" w14:textId="77777777" w:rsidR="00B12D48" w:rsidRPr="008F33B2" w:rsidRDefault="00B12D48" w:rsidP="00B12D48">
            <w:pPr>
              <w:jc w:val="both"/>
              <w:rPr>
                <w:lang w:val="en-US"/>
              </w:rPr>
            </w:pPr>
            <w:r>
              <w:rPr>
                <w:lang w:val="en-US"/>
              </w:rPr>
              <w:t xml:space="preserve">18) </w:t>
            </w:r>
            <w:r w:rsidRPr="008F33B2">
              <w:rPr>
                <w:lang w:val="en-US"/>
              </w:rPr>
              <w:t xml:space="preserve">Z-controller must be highly configurable with </w:t>
            </w:r>
            <w:proofErr w:type="spellStart"/>
            <w:r w:rsidRPr="008F33B2">
              <w:rPr>
                <w:lang w:val="en-US"/>
              </w:rPr>
              <w:t>SafeTi</w:t>
            </w:r>
            <w:r>
              <w:rPr>
                <w:lang w:val="en-US"/>
              </w:rPr>
              <w:t>p</w:t>
            </w:r>
            <w:proofErr w:type="spellEnd"/>
            <w:r w:rsidRPr="008F33B2">
              <w:rPr>
                <w:lang w:val="en-US"/>
              </w:rPr>
              <w:t xml:space="preserve"> functionality for protection against tip crashes with shortest reaction time and triggered by any desired signal.</w:t>
            </w:r>
          </w:p>
          <w:p w14:paraId="07DA2B0D" w14:textId="77777777" w:rsidR="00B12D48" w:rsidRPr="008F33B2" w:rsidRDefault="00B12D48" w:rsidP="00B12D48">
            <w:pPr>
              <w:jc w:val="both"/>
              <w:rPr>
                <w:lang w:val="en-US"/>
              </w:rPr>
            </w:pPr>
            <w:r>
              <w:rPr>
                <w:lang w:val="en-US"/>
              </w:rPr>
              <w:t xml:space="preserve">19) </w:t>
            </w:r>
            <w:r w:rsidRPr="008F33B2">
              <w:rPr>
                <w:lang w:val="en-US"/>
              </w:rPr>
              <w:t>Mathematical operations of input signal (log, abs) and between feedback signals  (sum, multiplication) must be possible</w:t>
            </w:r>
          </w:p>
          <w:p w14:paraId="57B25648" w14:textId="77777777" w:rsidR="00B12D48" w:rsidRPr="008F33B2" w:rsidRDefault="00B12D48" w:rsidP="00B12D48">
            <w:pPr>
              <w:jc w:val="both"/>
              <w:rPr>
                <w:lang w:val="en-US"/>
              </w:rPr>
            </w:pPr>
            <w:r>
              <w:rPr>
                <w:lang w:val="en-US"/>
              </w:rPr>
              <w:t xml:space="preserve">20) </w:t>
            </w:r>
            <w:r w:rsidRPr="008F33B2">
              <w:rPr>
                <w:lang w:val="en-US"/>
              </w:rPr>
              <w:t>It must be possible to have possibility for output voltages to be determined by mathematical operations so that multiple outputs could be ramped simultaneously with a fixed relationship between channels</w:t>
            </w:r>
          </w:p>
          <w:p w14:paraId="6FA4E9B6" w14:textId="77777777" w:rsidR="00B12D48" w:rsidRPr="008F33B2" w:rsidRDefault="00B12D48" w:rsidP="00B12D48">
            <w:pPr>
              <w:jc w:val="both"/>
              <w:rPr>
                <w:lang w:val="en-US"/>
              </w:rPr>
            </w:pPr>
            <w:r>
              <w:rPr>
                <w:lang w:val="en-US"/>
              </w:rPr>
              <w:t xml:space="preserve">21) </w:t>
            </w:r>
            <w:r w:rsidRPr="008F33B2">
              <w:rPr>
                <w:lang w:val="en-US"/>
              </w:rPr>
              <w:t>Oscilloscopes, spectrum analyzer (FFT), data loggers, charts and graphs must be included</w:t>
            </w:r>
          </w:p>
          <w:p w14:paraId="46EA7D46" w14:textId="77777777" w:rsidR="00B12D48" w:rsidRDefault="00B12D48" w:rsidP="00B12D48">
            <w:pPr>
              <w:jc w:val="both"/>
              <w:rPr>
                <w:lang w:val="en-US"/>
              </w:rPr>
            </w:pPr>
            <w:r>
              <w:rPr>
                <w:lang w:val="en-US"/>
              </w:rPr>
              <w:t xml:space="preserve">22) </w:t>
            </w:r>
            <w:r w:rsidRPr="008F33B2">
              <w:rPr>
                <w:lang w:val="en-US"/>
              </w:rPr>
              <w:t>Advanced spectroscopy at user-defined point, line, cloud, grid or combined scan-grid must be possible</w:t>
            </w:r>
          </w:p>
          <w:p w14:paraId="24A6D7FD" w14:textId="1A348236" w:rsidR="00555510" w:rsidRPr="00555510" w:rsidRDefault="00555510" w:rsidP="00B12D48">
            <w:pPr>
              <w:jc w:val="both"/>
              <w:rPr>
                <w:lang w:val="en-US"/>
              </w:rPr>
            </w:pPr>
            <w:r>
              <w:rPr>
                <w:lang w:val="en-US"/>
              </w:rPr>
              <w:t xml:space="preserve">23) </w:t>
            </w:r>
            <w:r w:rsidRPr="00581FAC">
              <w:rPr>
                <w:lang w:val="en-US"/>
              </w:rPr>
              <w:t>Digital PLL with 100 Hz to 5 MHz bandwidth, wide input gain range (0.1-1000) and variable output range for optimal oscillator control</w:t>
            </w:r>
          </w:p>
        </w:tc>
      </w:tr>
    </w:tbl>
    <w:p w14:paraId="4895F47C" w14:textId="5C79EEED" w:rsidR="00D0699B" w:rsidRPr="00B12D48" w:rsidRDefault="00D0699B" w:rsidP="00B12D48">
      <w:pPr>
        <w:widowControl/>
        <w:suppressAutoHyphens w:val="0"/>
        <w:jc w:val="both"/>
        <w:rPr>
          <w:rFonts w:ascii="Calibri" w:hAnsi="Calibri"/>
          <w:sz w:val="22"/>
          <w:szCs w:val="22"/>
          <w:lang w:val="en-US" w:eastAsia="en-US"/>
        </w:rPr>
      </w:pPr>
    </w:p>
    <w:sectPr w:rsidR="00D0699B" w:rsidRPr="00B12D48" w:rsidSect="005F45BA">
      <w:pgSz w:w="11906" w:h="16838"/>
      <w:pgMar w:top="863"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DB75E" w14:textId="77777777" w:rsidR="00CE1B5A" w:rsidRDefault="00CE1B5A" w:rsidP="004D7BF3">
      <w:r>
        <w:separator/>
      </w:r>
    </w:p>
  </w:endnote>
  <w:endnote w:type="continuationSeparator" w:id="0">
    <w:p w14:paraId="28006C33" w14:textId="77777777" w:rsidR="00CE1B5A" w:rsidRDefault="00CE1B5A" w:rsidP="004D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ans">
    <w:charset w:val="EE"/>
    <w:family w:val="modern"/>
    <w:pitch w:val="default"/>
    <w:sig w:usb0="00000005" w:usb1="00000000" w:usb2="00000000" w:usb3="00000000" w:csb0="00000002" w:csb1="00000000"/>
  </w:font>
  <w:font w:name="Garamond">
    <w:altName w:val="Cambria"/>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80AF" w14:textId="77777777" w:rsidR="0030602A" w:rsidRDefault="0030602A" w:rsidP="0062239C">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896874"/>
      <w:docPartObj>
        <w:docPartGallery w:val="Page Numbers (Bottom of Page)"/>
        <w:docPartUnique/>
      </w:docPartObj>
    </w:sdtPr>
    <w:sdtContent>
      <w:sdt>
        <w:sdtPr>
          <w:id w:val="-1769616900"/>
          <w:docPartObj>
            <w:docPartGallery w:val="Page Numbers (Top of Page)"/>
            <w:docPartUnique/>
          </w:docPartObj>
        </w:sdtPr>
        <w:sdtContent>
          <w:p w14:paraId="384CCCC7" w14:textId="16E6B034" w:rsidR="0030602A" w:rsidRPr="00C11512" w:rsidRDefault="0030602A" w:rsidP="00E014B4">
            <w:pPr>
              <w:pStyle w:val="Stopka"/>
              <w:rPr>
                <w:rFonts w:ascii="Ubuntu" w:hAnsi="Ubuntu"/>
                <w:sz w:val="16"/>
                <w:szCs w:val="16"/>
              </w:rPr>
            </w:pPr>
          </w:p>
          <w:p w14:paraId="4188A38B" w14:textId="7ED4CA79" w:rsidR="0030602A" w:rsidRDefault="0030602A">
            <w:pPr>
              <w:pStyle w:val="Stopka"/>
              <w:jc w:val="right"/>
            </w:pPr>
            <w:r w:rsidRPr="005C7FF2">
              <w:rPr>
                <w:sz w:val="18"/>
                <w:szCs w:val="18"/>
              </w:rPr>
              <w:t xml:space="preserve">Strona </w:t>
            </w:r>
            <w:r w:rsidRPr="005C7FF2">
              <w:rPr>
                <w:b/>
                <w:bCs/>
                <w:sz w:val="18"/>
                <w:szCs w:val="18"/>
              </w:rPr>
              <w:fldChar w:fldCharType="begin"/>
            </w:r>
            <w:r w:rsidRPr="005C7FF2">
              <w:rPr>
                <w:b/>
                <w:bCs/>
                <w:sz w:val="18"/>
                <w:szCs w:val="18"/>
              </w:rPr>
              <w:instrText>PAGE</w:instrText>
            </w:r>
            <w:r w:rsidRPr="005C7FF2">
              <w:rPr>
                <w:b/>
                <w:bCs/>
                <w:sz w:val="18"/>
                <w:szCs w:val="18"/>
              </w:rPr>
              <w:fldChar w:fldCharType="separate"/>
            </w:r>
            <w:r w:rsidRPr="005C7FF2">
              <w:rPr>
                <w:b/>
                <w:bCs/>
                <w:sz w:val="18"/>
                <w:szCs w:val="18"/>
              </w:rPr>
              <w:t>2</w:t>
            </w:r>
            <w:r w:rsidRPr="005C7FF2">
              <w:rPr>
                <w:b/>
                <w:bCs/>
                <w:sz w:val="18"/>
                <w:szCs w:val="18"/>
              </w:rPr>
              <w:fldChar w:fldCharType="end"/>
            </w:r>
            <w:r w:rsidRPr="005C7FF2">
              <w:rPr>
                <w:sz w:val="18"/>
                <w:szCs w:val="18"/>
              </w:rPr>
              <w:t xml:space="preserve"> z </w:t>
            </w:r>
            <w:r w:rsidRPr="005C7FF2">
              <w:rPr>
                <w:b/>
                <w:bCs/>
                <w:sz w:val="18"/>
                <w:szCs w:val="18"/>
              </w:rPr>
              <w:fldChar w:fldCharType="begin"/>
            </w:r>
            <w:r w:rsidRPr="005C7FF2">
              <w:rPr>
                <w:b/>
                <w:bCs/>
                <w:sz w:val="18"/>
                <w:szCs w:val="18"/>
              </w:rPr>
              <w:instrText>NUMPAGES</w:instrText>
            </w:r>
            <w:r w:rsidRPr="005C7FF2">
              <w:rPr>
                <w:b/>
                <w:bCs/>
                <w:sz w:val="18"/>
                <w:szCs w:val="18"/>
              </w:rPr>
              <w:fldChar w:fldCharType="separate"/>
            </w:r>
            <w:r w:rsidRPr="005C7FF2">
              <w:rPr>
                <w:b/>
                <w:bCs/>
                <w:sz w:val="18"/>
                <w:szCs w:val="18"/>
              </w:rPr>
              <w:t>2</w:t>
            </w:r>
            <w:r w:rsidRPr="005C7FF2">
              <w:rPr>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FC8E" w14:textId="77777777" w:rsidR="00B70AB8" w:rsidRDefault="00B70A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45960" w14:textId="77777777" w:rsidR="00CE1B5A" w:rsidRDefault="00CE1B5A" w:rsidP="004D7BF3">
      <w:bookmarkStart w:id="0" w:name="_Hlk199941091"/>
      <w:bookmarkEnd w:id="0"/>
      <w:r>
        <w:separator/>
      </w:r>
    </w:p>
  </w:footnote>
  <w:footnote w:type="continuationSeparator" w:id="0">
    <w:p w14:paraId="73EE9115" w14:textId="77777777" w:rsidR="00CE1B5A" w:rsidRDefault="00CE1B5A" w:rsidP="004D7BF3">
      <w:r>
        <w:continuationSeparator/>
      </w:r>
    </w:p>
  </w:footnote>
  <w:footnote w:id="1">
    <w:p w14:paraId="160256CE" w14:textId="6E5AEA5B" w:rsidR="00144BA6" w:rsidRPr="00BB0F84" w:rsidRDefault="00144BA6" w:rsidP="00144BA6">
      <w:pPr>
        <w:pStyle w:val="Tekstprzypisudolnego"/>
        <w:jc w:val="left"/>
        <w:rPr>
          <w:i/>
          <w:iCs/>
          <w:color w:val="000000" w:themeColor="text1"/>
          <w:sz w:val="18"/>
          <w:szCs w:val="18"/>
        </w:rPr>
      </w:pPr>
      <w:r w:rsidRPr="00BB0F84">
        <w:rPr>
          <w:i/>
          <w:iCs/>
          <w:color w:val="000000" w:themeColor="text1"/>
          <w:sz w:val="18"/>
          <w:szCs w:val="18"/>
          <w:vertAlign w:val="superscript"/>
        </w:rPr>
        <w:footnoteRef/>
      </w:r>
      <w:r w:rsidRPr="00BB0F84">
        <w:rPr>
          <w:i/>
          <w:iCs/>
          <w:color w:val="000000" w:themeColor="text1"/>
          <w:sz w:val="18"/>
          <w:szCs w:val="18"/>
        </w:rPr>
        <w:t xml:space="preserve"> W zależności od złożonej oferty w tj. euro(EUR) lub PLN.</w:t>
      </w:r>
    </w:p>
  </w:footnote>
  <w:footnote w:id="2">
    <w:p w14:paraId="1F062B87" w14:textId="77777777" w:rsidR="0030602A" w:rsidRPr="00BB0F84" w:rsidRDefault="0030602A" w:rsidP="00D0699B">
      <w:pPr>
        <w:pStyle w:val="Tekstprzypisudolnego"/>
        <w:jc w:val="left"/>
        <w:rPr>
          <w:color w:val="000000" w:themeColor="text1"/>
          <w:sz w:val="18"/>
          <w:szCs w:val="18"/>
        </w:rPr>
      </w:pPr>
      <w:r w:rsidRPr="00BB0F84">
        <w:rPr>
          <w:rStyle w:val="Odwoanieprzypisudolnego"/>
          <w:i/>
          <w:iCs/>
          <w:color w:val="000000" w:themeColor="text1"/>
          <w:sz w:val="18"/>
          <w:szCs w:val="18"/>
        </w:rPr>
        <w:footnoteRef/>
      </w:r>
      <w:r w:rsidRPr="00BB0F84">
        <w:rPr>
          <w:i/>
          <w:iCs/>
          <w:color w:val="000000" w:themeColor="text1"/>
          <w:sz w:val="18"/>
          <w:szCs w:val="18"/>
        </w:rPr>
        <w:t xml:space="preserve"> Niepotrzebne skreślić.</w:t>
      </w:r>
    </w:p>
  </w:footnote>
  <w:footnote w:id="3">
    <w:p w14:paraId="4AC0AD10" w14:textId="77777777" w:rsidR="0030602A" w:rsidRDefault="0030602A" w:rsidP="00D0699B">
      <w:pPr>
        <w:pStyle w:val="Tekstprzypisudolnego"/>
        <w:jc w:val="both"/>
      </w:pPr>
      <w:r w:rsidRPr="00BB0F84">
        <w:rPr>
          <w:rStyle w:val="Odwoanieprzypisudolnego"/>
          <w:i/>
          <w:iCs/>
          <w:color w:val="000000" w:themeColor="text1"/>
          <w:sz w:val="18"/>
          <w:szCs w:val="18"/>
        </w:rPr>
        <w:footnoteRef/>
      </w:r>
      <w:r w:rsidRPr="00BB0F84">
        <w:rPr>
          <w:i/>
          <w:iCs/>
          <w:color w:val="000000" w:themeColor="text1"/>
          <w:sz w:val="18"/>
          <w:szCs w:val="18"/>
        </w:rPr>
        <w:t xml:space="preserve"> Niepotrzebne skreślić.</w:t>
      </w:r>
    </w:p>
  </w:footnote>
  <w:footnote w:id="4">
    <w:p w14:paraId="53A28571" w14:textId="3DBDD829" w:rsidR="009E50CC" w:rsidRPr="009E50CC" w:rsidRDefault="009E50CC" w:rsidP="009E50CC">
      <w:pPr>
        <w:pStyle w:val="Tekstprzypisudolnego"/>
        <w:jc w:val="left"/>
        <w:rPr>
          <w:i/>
          <w:iCs/>
          <w:sz w:val="18"/>
          <w:szCs w:val="18"/>
        </w:rPr>
      </w:pPr>
      <w:r w:rsidRPr="009E50CC">
        <w:rPr>
          <w:rStyle w:val="Odwoanieprzypisudolnego"/>
          <w:i/>
          <w:iCs/>
          <w:sz w:val="18"/>
          <w:szCs w:val="18"/>
        </w:rPr>
        <w:footnoteRef/>
      </w:r>
      <w:r w:rsidRPr="009E50CC">
        <w:rPr>
          <w:i/>
          <w:iCs/>
          <w:sz w:val="18"/>
          <w:szCs w:val="18"/>
        </w:rPr>
        <w:t xml:space="preserve"> w przypadku podpisania Umowy z wykonawcą zagranicznym</w:t>
      </w:r>
    </w:p>
  </w:footnote>
  <w:footnote w:id="5">
    <w:p w14:paraId="3DCF5D77" w14:textId="3C8893B6" w:rsidR="00B02F13" w:rsidRPr="00B02F13" w:rsidRDefault="00B02F13" w:rsidP="00B02F13">
      <w:pPr>
        <w:pStyle w:val="Tekstprzypisudolnego"/>
        <w:jc w:val="left"/>
        <w:rPr>
          <w:i/>
          <w:iCs/>
          <w:sz w:val="18"/>
          <w:szCs w:val="18"/>
        </w:rPr>
      </w:pPr>
      <w:r w:rsidRPr="00B02F13">
        <w:rPr>
          <w:rStyle w:val="Odwoanieprzypisudolnego"/>
          <w:i/>
          <w:iCs/>
          <w:sz w:val="18"/>
          <w:szCs w:val="18"/>
        </w:rPr>
        <w:footnoteRef/>
      </w:r>
      <w:r w:rsidRPr="00B02F13">
        <w:rPr>
          <w:i/>
          <w:iCs/>
          <w:sz w:val="18"/>
          <w:szCs w:val="18"/>
        </w:rPr>
        <w:t xml:space="preserve"> W zależności od wybranej oferty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14DF" w14:textId="77777777" w:rsidR="00B70AB8" w:rsidRDefault="00B70AB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7219" w14:textId="401F96F9" w:rsidR="0030602A" w:rsidRDefault="0030602A" w:rsidP="005F45BA">
    <w:pPr>
      <w:pStyle w:val="Nagwek"/>
      <w:rPr>
        <w:iCs/>
      </w:rPr>
    </w:pPr>
  </w:p>
  <w:p w14:paraId="799316A4" w14:textId="755E6DEE" w:rsidR="0030602A" w:rsidRDefault="0030602A" w:rsidP="001D4FE5">
    <w:pPr>
      <w:pStyle w:val="Nagwek"/>
      <w:jc w:val="both"/>
      <w:rPr>
        <w:i/>
        <w:sz w:val="18"/>
        <w:szCs w:val="18"/>
      </w:rPr>
    </w:pPr>
    <w:r w:rsidRPr="001D4FE5">
      <w:rPr>
        <w:i/>
        <w:sz w:val="18"/>
        <w:szCs w:val="18"/>
      </w:rPr>
      <w:t>SWZ –</w:t>
    </w:r>
    <w:r w:rsidR="009251E6">
      <w:rPr>
        <w:i/>
        <w:sz w:val="18"/>
        <w:szCs w:val="18"/>
      </w:rPr>
      <w:t>D</w:t>
    </w:r>
    <w:r w:rsidR="00B9309F" w:rsidRPr="00B9309F">
      <w:rPr>
        <w:i/>
        <w:sz w:val="18"/>
        <w:szCs w:val="18"/>
      </w:rPr>
      <w:t xml:space="preserve">ostawa </w:t>
    </w:r>
    <w:r w:rsidR="00025EDE">
      <w:rPr>
        <w:i/>
        <w:sz w:val="18"/>
        <w:szCs w:val="18"/>
      </w:rPr>
      <w:t>zestaw</w:t>
    </w:r>
    <w:r w:rsidR="002C02B5">
      <w:rPr>
        <w:i/>
        <w:sz w:val="18"/>
        <w:szCs w:val="18"/>
      </w:rPr>
      <w:t>u modułów zasilająco – sterujących do mikroskopu</w:t>
    </w:r>
    <w:r w:rsidR="00B9309F" w:rsidRPr="00B9309F">
      <w:rPr>
        <w:i/>
        <w:sz w:val="18"/>
        <w:szCs w:val="18"/>
      </w:rPr>
      <w:t xml:space="preserve"> </w:t>
    </w:r>
    <w:r w:rsidR="002C02B5">
      <w:rPr>
        <w:i/>
        <w:sz w:val="18"/>
        <w:szCs w:val="18"/>
      </w:rPr>
      <w:t xml:space="preserve">oraz </w:t>
    </w:r>
    <w:r w:rsidR="009251E6">
      <w:rPr>
        <w:i/>
        <w:sz w:val="18"/>
        <w:szCs w:val="18"/>
      </w:rPr>
      <w:t xml:space="preserve"> </w:t>
    </w:r>
    <w:r w:rsidR="00C50F28">
      <w:rPr>
        <w:i/>
        <w:sz w:val="18"/>
        <w:szCs w:val="18"/>
      </w:rPr>
      <w:t>dostawa</w:t>
    </w:r>
    <w:r w:rsidR="002C02B5">
      <w:rPr>
        <w:i/>
        <w:sz w:val="18"/>
        <w:szCs w:val="18"/>
      </w:rPr>
      <w:t xml:space="preserve"> układu sterowania do mikr</w:t>
    </w:r>
    <w:r w:rsidR="00016E4E">
      <w:rPr>
        <w:i/>
        <w:sz w:val="18"/>
        <w:szCs w:val="18"/>
      </w:rPr>
      <w:t xml:space="preserve">oskopu SPM wraz z </w:t>
    </w:r>
    <w:r w:rsidR="00016E4E" w:rsidRPr="00B9309F">
      <w:rPr>
        <w:i/>
        <w:sz w:val="18"/>
        <w:szCs w:val="18"/>
      </w:rPr>
      <w:t xml:space="preserve">oprogramowaniem </w:t>
    </w:r>
    <w:r w:rsidR="00B9309F" w:rsidRPr="00B9309F">
      <w:rPr>
        <w:i/>
        <w:sz w:val="18"/>
        <w:szCs w:val="18"/>
      </w:rPr>
      <w:t>dla Wydziału Fizyki, Astronomii i Informatyki Stosowanej Uniwersytetu Jagiellońskiego</w:t>
    </w:r>
    <w:r w:rsidR="00123D80">
      <w:rPr>
        <w:i/>
        <w:sz w:val="18"/>
        <w:szCs w:val="18"/>
      </w:rPr>
      <w:t>, z podziałem na dwie części zamówienia.</w:t>
    </w:r>
  </w:p>
  <w:p w14:paraId="563D23AA" w14:textId="685A629D" w:rsidR="0030602A" w:rsidRPr="00FE0F7D" w:rsidRDefault="0030602A" w:rsidP="001411B1">
    <w:pPr>
      <w:pStyle w:val="Nagwek"/>
      <w:jc w:val="right"/>
      <w:rPr>
        <w:i/>
        <w:sz w:val="20"/>
        <w:szCs w:val="20"/>
      </w:rPr>
    </w:pPr>
    <w:r w:rsidRPr="001D4FE5">
      <w:rPr>
        <w:i/>
        <w:sz w:val="18"/>
        <w:szCs w:val="18"/>
      </w:rPr>
      <w:t>Znak sprawy 80.272.</w:t>
    </w:r>
    <w:r w:rsidR="00016E4E">
      <w:rPr>
        <w:i/>
        <w:sz w:val="18"/>
        <w:szCs w:val="18"/>
      </w:rPr>
      <w:t>7</w:t>
    </w:r>
    <w:r w:rsidR="00B9309F">
      <w:rPr>
        <w:i/>
        <w:sz w:val="18"/>
        <w:szCs w:val="18"/>
      </w:rPr>
      <w:t>8</w:t>
    </w:r>
    <w:r w:rsidRPr="001D4FE5">
      <w:rPr>
        <w:i/>
        <w:sz w:val="18"/>
        <w:szCs w:val="18"/>
      </w:rPr>
      <w:t>.202</w:t>
    </w:r>
    <w:r w:rsidR="00016E4E">
      <w:rPr>
        <w:i/>
        <w:sz w:val="18"/>
        <w:szCs w:val="18"/>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21DB8" w14:textId="77777777" w:rsidR="00B70AB8" w:rsidRDefault="00B70AB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026C730"/>
    <w:name w:val="WW8Num2"/>
    <w:lvl w:ilvl="0">
      <w:start w:val="1"/>
      <w:numFmt w:val="decimal"/>
      <w:lvlText w:val="%1."/>
      <w:lvlJc w:val="left"/>
      <w:pPr>
        <w:tabs>
          <w:tab w:val="num" w:pos="344"/>
        </w:tabs>
        <w:ind w:left="344" w:hanging="420"/>
      </w:pPr>
      <w:rPr>
        <w:rFonts w:ascii="Times New Roman" w:eastAsia="Times New Roman" w:hAnsi="Times New Roman" w:cs="Times New Roman"/>
        <w:color w:val="auto"/>
      </w:rPr>
    </w:lvl>
    <w:lvl w:ilvl="1">
      <w:start w:val="1"/>
      <w:numFmt w:val="decimal"/>
      <w:lvlText w:val="%1.%2"/>
      <w:lvlJc w:val="left"/>
      <w:pPr>
        <w:tabs>
          <w:tab w:val="num" w:pos="704"/>
        </w:tabs>
        <w:ind w:left="704" w:hanging="420"/>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724"/>
        </w:tabs>
        <w:ind w:left="1724" w:hanging="720"/>
      </w:pPr>
      <w:rPr>
        <w:rFonts w:cs="Times New Roman"/>
      </w:rPr>
    </w:lvl>
    <w:lvl w:ilvl="4">
      <w:start w:val="1"/>
      <w:numFmt w:val="decimal"/>
      <w:lvlText w:val="%1.%2.%3.%4.%5"/>
      <w:lvlJc w:val="left"/>
      <w:pPr>
        <w:tabs>
          <w:tab w:val="num" w:pos="2444"/>
        </w:tabs>
        <w:ind w:left="2444" w:hanging="1080"/>
      </w:pPr>
      <w:rPr>
        <w:rFonts w:cs="Times New Roman"/>
      </w:rPr>
    </w:lvl>
    <w:lvl w:ilvl="5">
      <w:start w:val="1"/>
      <w:numFmt w:val="decimal"/>
      <w:lvlText w:val="%1.%2.%3.%4.%5.%6"/>
      <w:lvlJc w:val="left"/>
      <w:pPr>
        <w:tabs>
          <w:tab w:val="num" w:pos="2804"/>
        </w:tabs>
        <w:ind w:left="2804" w:hanging="1080"/>
      </w:pPr>
      <w:rPr>
        <w:rFonts w:cs="Times New Roman"/>
      </w:rPr>
    </w:lvl>
    <w:lvl w:ilvl="6">
      <w:start w:val="1"/>
      <w:numFmt w:val="decimal"/>
      <w:lvlText w:val="%1.%2.%3.%4.%5.%6.%7"/>
      <w:lvlJc w:val="left"/>
      <w:pPr>
        <w:tabs>
          <w:tab w:val="num" w:pos="3524"/>
        </w:tabs>
        <w:ind w:left="3524" w:hanging="1440"/>
      </w:pPr>
      <w:rPr>
        <w:rFonts w:cs="Times New Roman"/>
      </w:rPr>
    </w:lvl>
    <w:lvl w:ilvl="7">
      <w:start w:val="1"/>
      <w:numFmt w:val="decimal"/>
      <w:lvlText w:val="%1.%2.%3.%4.%5.%6.%7.%8"/>
      <w:lvlJc w:val="left"/>
      <w:pPr>
        <w:tabs>
          <w:tab w:val="num" w:pos="3884"/>
        </w:tabs>
        <w:ind w:left="3884" w:hanging="1440"/>
      </w:pPr>
      <w:rPr>
        <w:rFonts w:cs="Times New Roman"/>
      </w:rPr>
    </w:lvl>
    <w:lvl w:ilvl="8">
      <w:start w:val="1"/>
      <w:numFmt w:val="decimal"/>
      <w:lvlText w:val="%1.%2.%3.%4.%5.%6.%7.%8.%9"/>
      <w:lvlJc w:val="left"/>
      <w:pPr>
        <w:tabs>
          <w:tab w:val="num" w:pos="4604"/>
        </w:tabs>
        <w:ind w:left="4604" w:hanging="1800"/>
      </w:pPr>
      <w:rPr>
        <w:rFonts w:cs="Times New Roman"/>
      </w:rPr>
    </w:lvl>
  </w:abstractNum>
  <w:abstractNum w:abstractNumId="1" w15:restartNumberingAfterBreak="0">
    <w:nsid w:val="0000000B"/>
    <w:multiLevelType w:val="singleLevel"/>
    <w:tmpl w:val="4150FB56"/>
    <w:name w:val="WW8Num11"/>
    <w:lvl w:ilvl="0">
      <w:start w:val="1"/>
      <w:numFmt w:val="decimal"/>
      <w:lvlText w:val="%1."/>
      <w:lvlJc w:val="left"/>
      <w:pPr>
        <w:tabs>
          <w:tab w:val="num" w:pos="927"/>
        </w:tabs>
        <w:ind w:left="927" w:hanging="360"/>
      </w:pPr>
      <w:rPr>
        <w:rFonts w:cs="Times New Roman"/>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4" w15:restartNumberingAfterBreak="0">
    <w:nsid w:val="00000015"/>
    <w:multiLevelType w:val="multilevel"/>
    <w:tmpl w:val="63FC1698"/>
    <w:name w:val="WW8Num21"/>
    <w:lvl w:ilvl="0">
      <w:start w:val="1"/>
      <w:numFmt w:val="decimal"/>
      <w:lvlText w:val="%1."/>
      <w:lvlJc w:val="left"/>
      <w:pPr>
        <w:tabs>
          <w:tab w:val="num" w:pos="720"/>
        </w:tabs>
        <w:ind w:left="72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20"/>
        </w:tabs>
        <w:ind w:left="5040" w:hanging="360"/>
      </w:pPr>
      <w:rPr>
        <w:rFonts w:ascii="Times New Roman" w:eastAsia="Times New Roman" w:hAnsi="Times New Roman" w:cs="Times New Roman"/>
        <w:color w:val="auto"/>
        <w:sz w:val="22"/>
        <w:szCs w:val="22"/>
        <w:lang w:val="pl-PL"/>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3215C4"/>
    <w:multiLevelType w:val="hybridMultilevel"/>
    <w:tmpl w:val="38FCAC9A"/>
    <w:lvl w:ilvl="0" w:tplc="45FC6680">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 w15:restartNumberingAfterBreak="0">
    <w:nsid w:val="01D90CC9"/>
    <w:multiLevelType w:val="multilevel"/>
    <w:tmpl w:val="67581E1A"/>
    <w:lvl w:ilvl="0">
      <w:start w:val="5"/>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4848" w:hanging="1440"/>
      </w:pPr>
      <w:rPr>
        <w:rFonts w:hint="default"/>
        <w:color w:val="auto"/>
      </w:rPr>
    </w:lvl>
  </w:abstractNum>
  <w:abstractNum w:abstractNumId="7" w15:restartNumberingAfterBreak="0">
    <w:nsid w:val="04683230"/>
    <w:multiLevelType w:val="hybridMultilevel"/>
    <w:tmpl w:val="E79AA7FE"/>
    <w:lvl w:ilvl="0" w:tplc="2AAC8BB0">
      <w:start w:val="1"/>
      <w:numFmt w:val="decimal"/>
      <w:lvlText w:val="%1."/>
      <w:lvlJc w:val="left"/>
      <w:pPr>
        <w:tabs>
          <w:tab w:val="num" w:pos="720"/>
        </w:tabs>
        <w:ind w:left="720" w:hanging="36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6383F36"/>
    <w:multiLevelType w:val="hybridMultilevel"/>
    <w:tmpl w:val="27100570"/>
    <w:lvl w:ilvl="0" w:tplc="D6B0B75E">
      <w:start w:val="1"/>
      <w:numFmt w:val="decimal"/>
      <w:lvlText w:val="%1."/>
      <w:lvlJc w:val="left"/>
      <w:pPr>
        <w:tabs>
          <w:tab w:val="num" w:pos="360"/>
        </w:tabs>
        <w:ind w:left="360" w:hanging="360"/>
      </w:pPr>
      <w:rPr>
        <w:rFonts w:cs="Times New Roman"/>
        <w:b w:val="0"/>
      </w:rPr>
    </w:lvl>
    <w:lvl w:ilvl="1" w:tplc="4DB23E98">
      <w:start w:val="1"/>
      <w:numFmt w:val="ordinal"/>
      <w:lvlText w:val="1.%2"/>
      <w:lvlJc w:val="left"/>
      <w:pPr>
        <w:ind w:left="720" w:hanging="360"/>
      </w:pPr>
      <w:rPr>
        <w:rFonts w:hint="default"/>
      </w:rPr>
    </w:lvl>
    <w:lvl w:ilvl="2" w:tplc="04150017">
      <w:start w:val="1"/>
      <w:numFmt w:val="lowerLetter"/>
      <w:lvlText w:val="%3)"/>
      <w:lvlJc w:val="left"/>
      <w:pPr>
        <w:tabs>
          <w:tab w:val="num" w:pos="720"/>
        </w:tabs>
        <w:ind w:left="720" w:hanging="360"/>
      </w:pPr>
      <w:rPr>
        <w:rFonts w:cs="Times New Roman"/>
      </w:rPr>
    </w:lvl>
    <w:lvl w:ilvl="3" w:tplc="0415000F">
      <w:start w:val="1"/>
      <w:numFmt w:val="decimal"/>
      <w:lvlText w:val="%4."/>
      <w:lvlJc w:val="left"/>
      <w:pPr>
        <w:tabs>
          <w:tab w:val="num" w:pos="3240"/>
        </w:tabs>
        <w:ind w:left="3240" w:hanging="360"/>
      </w:pPr>
      <w:rPr>
        <w:rFonts w:cs="Times New Roman"/>
      </w:rPr>
    </w:lvl>
    <w:lvl w:ilvl="4" w:tplc="F5C67252">
      <w:start w:val="1"/>
      <w:numFmt w:val="lowerLetter"/>
      <w:lvlText w:val="%5)"/>
      <w:lvlJc w:val="left"/>
      <w:pPr>
        <w:tabs>
          <w:tab w:val="num" w:pos="720"/>
        </w:tabs>
        <w:ind w:left="720" w:hanging="360"/>
      </w:pPr>
      <w:rPr>
        <w:rFonts w:ascii="Calibri" w:eastAsia="Times New Roman" w:hAnsi="Calibri" w:cs="Calibri"/>
      </w:rPr>
    </w:lvl>
    <w:lvl w:ilvl="5" w:tplc="CFE04E6C">
      <w:start w:val="1"/>
      <w:numFmt w:val="decimal"/>
      <w:lvlText w:val="%6)"/>
      <w:lvlJc w:val="left"/>
      <w:pPr>
        <w:tabs>
          <w:tab w:val="num" w:pos="360"/>
        </w:tabs>
        <w:ind w:left="360" w:hanging="360"/>
      </w:pPr>
      <w:rPr>
        <w:rFonts w:cs="Times New Roman" w:hint="default"/>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06801EA9"/>
    <w:multiLevelType w:val="multilevel"/>
    <w:tmpl w:val="F2B46A2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70D2561"/>
    <w:multiLevelType w:val="multilevel"/>
    <w:tmpl w:val="44A6043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0A410E61"/>
    <w:multiLevelType w:val="hybridMultilevel"/>
    <w:tmpl w:val="215E6EDE"/>
    <w:lvl w:ilvl="0" w:tplc="DCB6DC92">
      <w:start w:val="1"/>
      <w:numFmt w:val="decimal"/>
      <w:lvlText w:val="%1."/>
      <w:lvlJc w:val="left"/>
      <w:pPr>
        <w:ind w:left="720" w:hanging="360"/>
      </w:pPr>
      <w:rPr>
        <w:rFonts w:ascii="Times New Roman" w:eastAsia="Times New Roman" w:hAnsi="Times New Roman" w:cs="Times New Roman"/>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B450475"/>
    <w:multiLevelType w:val="multilevel"/>
    <w:tmpl w:val="AE9C3838"/>
    <w:lvl w:ilvl="0">
      <w:start w:val="1"/>
      <w:numFmt w:val="decimal"/>
      <w:lvlText w:val="%1."/>
      <w:lvlJc w:val="left"/>
      <w:pPr>
        <w:tabs>
          <w:tab w:val="num" w:pos="927"/>
        </w:tabs>
        <w:ind w:left="927" w:hanging="360"/>
      </w:pPr>
      <w:rPr>
        <w:rFonts w:cs="Times New Roman"/>
        <w:b w:val="0"/>
        <w:bCs/>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13" w15:restartNumberingAfterBreak="0">
    <w:nsid w:val="0E297369"/>
    <w:multiLevelType w:val="hybridMultilevel"/>
    <w:tmpl w:val="C3A427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17285B"/>
    <w:multiLevelType w:val="hybridMultilevel"/>
    <w:tmpl w:val="83C0F2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25E294CE">
      <w:start w:val="1"/>
      <w:numFmt w:val="lowerLetter"/>
      <w:lvlText w:val="%3)"/>
      <w:lvlJc w:val="left"/>
      <w:pPr>
        <w:ind w:left="2340" w:hanging="360"/>
      </w:pPr>
      <w:rPr>
        <w:rFonts w:hint="default"/>
        <w:b w:val="0"/>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213DE1"/>
    <w:multiLevelType w:val="hybridMultilevel"/>
    <w:tmpl w:val="2452A028"/>
    <w:lvl w:ilvl="0" w:tplc="3E047F04">
      <w:start w:val="3"/>
      <w:numFmt w:val="decimal"/>
      <w:lvlText w:val="%1."/>
      <w:lvlJc w:val="left"/>
      <w:pPr>
        <w:tabs>
          <w:tab w:val="num" w:pos="1080"/>
        </w:tabs>
        <w:ind w:left="108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328206C"/>
    <w:multiLevelType w:val="multilevel"/>
    <w:tmpl w:val="1402E15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14C21103"/>
    <w:multiLevelType w:val="hybridMultilevel"/>
    <w:tmpl w:val="7EC841C0"/>
    <w:lvl w:ilvl="0" w:tplc="CC5CA354">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1724048D"/>
    <w:multiLevelType w:val="hybridMultilevel"/>
    <w:tmpl w:val="9720183E"/>
    <w:lvl w:ilvl="0" w:tplc="D39E1082">
      <w:start w:val="1"/>
      <w:numFmt w:val="decimal"/>
      <w:lvlText w:val="%1."/>
      <w:lvlJc w:val="left"/>
      <w:pPr>
        <w:ind w:left="1080" w:hanging="360"/>
      </w:pPr>
      <w:rPr>
        <w:rFonts w:cs="Times New Roman" w:hint="default"/>
        <w:i w:val="0"/>
        <w:iCs w:val="0"/>
      </w:rPr>
    </w:lvl>
    <w:lvl w:ilvl="1" w:tplc="A0E873BC">
      <w:start w:val="1"/>
      <w:numFmt w:val="decimal"/>
      <w:lvlText w:val="1.%2."/>
      <w:lvlJc w:val="left"/>
      <w:pPr>
        <w:ind w:left="928" w:hanging="360"/>
      </w:pPr>
      <w:rPr>
        <w:rFonts w:hint="default"/>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0" w15:restartNumberingAfterBreak="0">
    <w:nsid w:val="18192E1D"/>
    <w:multiLevelType w:val="hybridMultilevel"/>
    <w:tmpl w:val="40F44A96"/>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857EA244">
      <w:start w:val="1"/>
      <w:numFmt w:val="decimal"/>
      <w:lvlText w:val="2.%3."/>
      <w:lvlJc w:val="left"/>
      <w:pPr>
        <w:ind w:left="928" w:hanging="360"/>
      </w:pPr>
      <w:rPr>
        <w:rFonts w:hint="default"/>
        <w:sz w:val="22"/>
        <w:szCs w:val="22"/>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944229"/>
    <w:multiLevelType w:val="hybridMultilevel"/>
    <w:tmpl w:val="7AD00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10154B"/>
    <w:multiLevelType w:val="hybridMultilevel"/>
    <w:tmpl w:val="24E49FAA"/>
    <w:lvl w:ilvl="0" w:tplc="BDACFAC6">
      <w:start w:val="1"/>
      <w:numFmt w:val="decimal"/>
      <w:lvlText w:val="%1."/>
      <w:lvlJc w:val="left"/>
      <w:pPr>
        <w:ind w:left="720" w:hanging="360"/>
      </w:pPr>
      <w:rPr>
        <w:b w:val="0"/>
        <w:bCs/>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B684B"/>
    <w:multiLevelType w:val="multilevel"/>
    <w:tmpl w:val="199615DA"/>
    <w:lvl w:ilvl="0">
      <w:start w:val="2"/>
      <w:numFmt w:val="decimal"/>
      <w:pStyle w:val="Standardowyjust"/>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5" w15:restartNumberingAfterBreak="0">
    <w:nsid w:val="1F6A4D65"/>
    <w:multiLevelType w:val="hybridMultilevel"/>
    <w:tmpl w:val="889C507E"/>
    <w:lvl w:ilvl="0" w:tplc="6E9608E2">
      <w:start w:val="1"/>
      <w:numFmt w:val="decimal"/>
      <w:lvlText w:val="%1)"/>
      <w:lvlJc w:val="left"/>
      <w:pPr>
        <w:tabs>
          <w:tab w:val="num" w:pos="360"/>
        </w:tabs>
        <w:ind w:left="360" w:hanging="360"/>
      </w:pPr>
      <w:rPr>
        <w:color w:val="auto"/>
      </w:rPr>
    </w:lvl>
    <w:lvl w:ilvl="1" w:tplc="385694D0">
      <w:start w:val="1"/>
      <w:numFmt w:val="decimal"/>
      <w:lvlText w:val="%2."/>
      <w:lvlJc w:val="left"/>
      <w:pPr>
        <w:tabs>
          <w:tab w:val="num" w:pos="360"/>
        </w:tabs>
        <w:ind w:left="360" w:hanging="360"/>
      </w:pPr>
      <w:rPr>
        <w:b w:val="0"/>
        <w:bCs w:val="0"/>
        <w:color w:val="auto"/>
      </w:rPr>
    </w:lvl>
    <w:lvl w:ilvl="2" w:tplc="18F6EE4C">
      <w:start w:val="12"/>
      <w:numFmt w:val="decimal"/>
      <w:lvlText w:val="%3"/>
      <w:lvlJc w:val="left"/>
      <w:pPr>
        <w:tabs>
          <w:tab w:val="num" w:pos="2340"/>
        </w:tabs>
        <w:ind w:left="2340" w:hanging="360"/>
      </w:pPr>
    </w:lvl>
    <w:lvl w:ilvl="3" w:tplc="AC2A4D42">
      <w:start w:val="1"/>
      <w:numFmt w:val="decimal"/>
      <w:lvlText w:val="%4."/>
      <w:lvlJc w:val="left"/>
      <w:pPr>
        <w:tabs>
          <w:tab w:val="num" w:pos="360"/>
        </w:tabs>
        <w:ind w:left="360" w:hanging="360"/>
      </w:pPr>
      <w:rPr>
        <w:rFonts w:ascii="Times New Roman" w:hAnsi="Times New Roman" w:cs="Times New Roman" w:hint="default"/>
        <w:b w:val="0"/>
        <w:bCs w:val="0"/>
        <w:i w:val="0"/>
        <w:iCs w:val="0"/>
        <w:sz w:val="24"/>
        <w:szCs w:val="24"/>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20964F7"/>
    <w:multiLevelType w:val="multilevel"/>
    <w:tmpl w:val="15D60F3A"/>
    <w:lvl w:ilvl="0">
      <w:start w:val="1"/>
      <w:numFmt w:val="decimal"/>
      <w:lvlText w:val="%1."/>
      <w:lvlJc w:val="left"/>
      <w:pPr>
        <w:ind w:left="72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27"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28" w15:restartNumberingAfterBreak="0">
    <w:nsid w:val="25B665CF"/>
    <w:multiLevelType w:val="hybridMultilevel"/>
    <w:tmpl w:val="FAF2CD02"/>
    <w:lvl w:ilvl="0" w:tplc="41D847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28A801D3"/>
    <w:multiLevelType w:val="multilevel"/>
    <w:tmpl w:val="82E8A1E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299D338F"/>
    <w:multiLevelType w:val="multilevel"/>
    <w:tmpl w:val="4CE6A19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2B797C82"/>
    <w:multiLevelType w:val="hybridMultilevel"/>
    <w:tmpl w:val="F22C0718"/>
    <w:lvl w:ilvl="0" w:tplc="EDEE66AA">
      <w:start w:val="1"/>
      <w:numFmt w:val="decimal"/>
      <w:lvlText w:val="2.3.%1."/>
      <w:lvlJc w:val="left"/>
      <w:pPr>
        <w:ind w:left="1211" w:hanging="360"/>
      </w:pPr>
      <w:rPr>
        <w:rFonts w:hint="default"/>
        <w:sz w:val="22"/>
        <w:szCs w:val="22"/>
      </w:rPr>
    </w:lvl>
    <w:lvl w:ilvl="1" w:tplc="FFFFFFFF" w:tentative="1">
      <w:start w:val="1"/>
      <w:numFmt w:val="lowerLetter"/>
      <w:lvlText w:val="%2."/>
      <w:lvlJc w:val="left"/>
      <w:pPr>
        <w:ind w:left="2509" w:hanging="360"/>
      </w:pPr>
      <w:rPr>
        <w:rFonts w:cs="Times New Roman"/>
      </w:rPr>
    </w:lvl>
    <w:lvl w:ilvl="2" w:tplc="FFFFFFFF" w:tentative="1">
      <w:start w:val="1"/>
      <w:numFmt w:val="lowerRoman"/>
      <w:lvlText w:val="%3."/>
      <w:lvlJc w:val="right"/>
      <w:pPr>
        <w:ind w:left="3229" w:hanging="180"/>
      </w:pPr>
      <w:rPr>
        <w:rFonts w:cs="Times New Roman"/>
      </w:rPr>
    </w:lvl>
    <w:lvl w:ilvl="3" w:tplc="FFFFFFFF" w:tentative="1">
      <w:start w:val="1"/>
      <w:numFmt w:val="decimal"/>
      <w:lvlText w:val="%4."/>
      <w:lvlJc w:val="left"/>
      <w:pPr>
        <w:ind w:left="3949" w:hanging="360"/>
      </w:pPr>
      <w:rPr>
        <w:rFonts w:cs="Times New Roman"/>
      </w:rPr>
    </w:lvl>
    <w:lvl w:ilvl="4" w:tplc="FFFFFFFF" w:tentative="1">
      <w:start w:val="1"/>
      <w:numFmt w:val="lowerLetter"/>
      <w:lvlText w:val="%5."/>
      <w:lvlJc w:val="left"/>
      <w:pPr>
        <w:ind w:left="4669" w:hanging="360"/>
      </w:pPr>
      <w:rPr>
        <w:rFonts w:cs="Times New Roman"/>
      </w:rPr>
    </w:lvl>
    <w:lvl w:ilvl="5" w:tplc="FFFFFFFF" w:tentative="1">
      <w:start w:val="1"/>
      <w:numFmt w:val="lowerRoman"/>
      <w:lvlText w:val="%6."/>
      <w:lvlJc w:val="right"/>
      <w:pPr>
        <w:ind w:left="5389" w:hanging="180"/>
      </w:pPr>
      <w:rPr>
        <w:rFonts w:cs="Times New Roman"/>
      </w:rPr>
    </w:lvl>
    <w:lvl w:ilvl="6" w:tplc="FFFFFFFF" w:tentative="1">
      <w:start w:val="1"/>
      <w:numFmt w:val="decimal"/>
      <w:lvlText w:val="%7."/>
      <w:lvlJc w:val="left"/>
      <w:pPr>
        <w:ind w:left="6109" w:hanging="360"/>
      </w:pPr>
      <w:rPr>
        <w:rFonts w:cs="Times New Roman"/>
      </w:rPr>
    </w:lvl>
    <w:lvl w:ilvl="7" w:tplc="FFFFFFFF" w:tentative="1">
      <w:start w:val="1"/>
      <w:numFmt w:val="lowerLetter"/>
      <w:lvlText w:val="%8."/>
      <w:lvlJc w:val="left"/>
      <w:pPr>
        <w:ind w:left="6829" w:hanging="360"/>
      </w:pPr>
      <w:rPr>
        <w:rFonts w:cs="Times New Roman"/>
      </w:rPr>
    </w:lvl>
    <w:lvl w:ilvl="8" w:tplc="FFFFFFFF" w:tentative="1">
      <w:start w:val="1"/>
      <w:numFmt w:val="lowerRoman"/>
      <w:lvlText w:val="%9."/>
      <w:lvlJc w:val="right"/>
      <w:pPr>
        <w:ind w:left="7549" w:hanging="180"/>
      </w:pPr>
      <w:rPr>
        <w:rFonts w:cs="Times New Roman"/>
      </w:rPr>
    </w:lvl>
  </w:abstractNum>
  <w:abstractNum w:abstractNumId="32" w15:restartNumberingAfterBreak="0">
    <w:nsid w:val="2BDD65A5"/>
    <w:multiLevelType w:val="hybridMultilevel"/>
    <w:tmpl w:val="71902654"/>
    <w:lvl w:ilvl="0" w:tplc="3BB28B9C">
      <w:start w:val="1"/>
      <w:numFmt w:val="lowerLetter"/>
      <w:lvlText w:val="%1)"/>
      <w:lvlJc w:val="left"/>
      <w:pPr>
        <w:ind w:left="316" w:hanging="360"/>
      </w:pPr>
      <w:rPr>
        <w:rFonts w:hint="default"/>
      </w:rPr>
    </w:lvl>
    <w:lvl w:ilvl="1" w:tplc="04090019" w:tentative="1">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33" w15:restartNumberingAfterBreak="0">
    <w:nsid w:val="300E5299"/>
    <w:multiLevelType w:val="hybridMultilevel"/>
    <w:tmpl w:val="F4C490BA"/>
    <w:lvl w:ilvl="0" w:tplc="0415000F">
      <w:start w:val="1"/>
      <w:numFmt w:val="decimal"/>
      <w:lvlText w:val="%1."/>
      <w:lvlJc w:val="left"/>
      <w:pPr>
        <w:tabs>
          <w:tab w:val="num" w:pos="360"/>
        </w:tabs>
        <w:ind w:left="360" w:hanging="360"/>
      </w:pPr>
      <w:rPr>
        <w:rFonts w:cs="Times New Roman" w:hint="default"/>
      </w:rPr>
    </w:lvl>
    <w:lvl w:ilvl="1" w:tplc="FFFFFFFF">
      <w:start w:val="1"/>
      <w:numFmt w:val="decimal"/>
      <w:lvlText w:val="%2."/>
      <w:lvlJc w:val="left"/>
      <w:pPr>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2343A2D"/>
    <w:multiLevelType w:val="hybridMultilevel"/>
    <w:tmpl w:val="89760A8A"/>
    <w:lvl w:ilvl="0" w:tplc="857EA244">
      <w:start w:val="1"/>
      <w:numFmt w:val="decimal"/>
      <w:lvlText w:val="2.%1."/>
      <w:lvlJc w:val="left"/>
      <w:pPr>
        <w:tabs>
          <w:tab w:val="num" w:pos="928"/>
        </w:tabs>
        <w:ind w:left="928" w:hanging="360"/>
      </w:pPr>
      <w:rPr>
        <w:rFonts w:hint="default"/>
        <w:sz w:val="22"/>
        <w:szCs w:val="22"/>
      </w:rPr>
    </w:lvl>
    <w:lvl w:ilvl="1" w:tplc="04150019">
      <w:start w:val="1"/>
      <w:numFmt w:val="lowerLetter"/>
      <w:lvlText w:val="%2."/>
      <w:lvlJc w:val="left"/>
      <w:pPr>
        <w:tabs>
          <w:tab w:val="num" w:pos="1648"/>
        </w:tabs>
        <w:ind w:left="1648" w:hanging="360"/>
      </w:pPr>
      <w:rPr>
        <w:rFonts w:cs="Times New Roman"/>
      </w:rPr>
    </w:lvl>
    <w:lvl w:ilvl="2" w:tplc="0415001B" w:tentative="1">
      <w:start w:val="1"/>
      <w:numFmt w:val="lowerRoman"/>
      <w:lvlText w:val="%3."/>
      <w:lvlJc w:val="right"/>
      <w:pPr>
        <w:tabs>
          <w:tab w:val="num" w:pos="2368"/>
        </w:tabs>
        <w:ind w:left="2368" w:hanging="180"/>
      </w:pPr>
      <w:rPr>
        <w:rFonts w:cs="Times New Roman"/>
      </w:rPr>
    </w:lvl>
    <w:lvl w:ilvl="3" w:tplc="0415000F" w:tentative="1">
      <w:start w:val="1"/>
      <w:numFmt w:val="decimal"/>
      <w:lvlText w:val="%4."/>
      <w:lvlJc w:val="left"/>
      <w:pPr>
        <w:tabs>
          <w:tab w:val="num" w:pos="3088"/>
        </w:tabs>
        <w:ind w:left="3088" w:hanging="360"/>
      </w:pPr>
      <w:rPr>
        <w:rFonts w:cs="Times New Roman"/>
      </w:rPr>
    </w:lvl>
    <w:lvl w:ilvl="4" w:tplc="04150019" w:tentative="1">
      <w:start w:val="1"/>
      <w:numFmt w:val="lowerLetter"/>
      <w:lvlText w:val="%5."/>
      <w:lvlJc w:val="left"/>
      <w:pPr>
        <w:tabs>
          <w:tab w:val="num" w:pos="3808"/>
        </w:tabs>
        <w:ind w:left="3808" w:hanging="360"/>
      </w:pPr>
      <w:rPr>
        <w:rFonts w:cs="Times New Roman"/>
      </w:rPr>
    </w:lvl>
    <w:lvl w:ilvl="5" w:tplc="0415001B" w:tentative="1">
      <w:start w:val="1"/>
      <w:numFmt w:val="lowerRoman"/>
      <w:lvlText w:val="%6."/>
      <w:lvlJc w:val="right"/>
      <w:pPr>
        <w:tabs>
          <w:tab w:val="num" w:pos="4528"/>
        </w:tabs>
        <w:ind w:left="4528" w:hanging="180"/>
      </w:pPr>
      <w:rPr>
        <w:rFonts w:cs="Times New Roman"/>
      </w:rPr>
    </w:lvl>
    <w:lvl w:ilvl="6" w:tplc="0415000F" w:tentative="1">
      <w:start w:val="1"/>
      <w:numFmt w:val="decimal"/>
      <w:lvlText w:val="%7."/>
      <w:lvlJc w:val="left"/>
      <w:pPr>
        <w:tabs>
          <w:tab w:val="num" w:pos="5248"/>
        </w:tabs>
        <w:ind w:left="5248" w:hanging="360"/>
      </w:pPr>
      <w:rPr>
        <w:rFonts w:cs="Times New Roman"/>
      </w:rPr>
    </w:lvl>
    <w:lvl w:ilvl="7" w:tplc="04150019" w:tentative="1">
      <w:start w:val="1"/>
      <w:numFmt w:val="lowerLetter"/>
      <w:lvlText w:val="%8."/>
      <w:lvlJc w:val="left"/>
      <w:pPr>
        <w:tabs>
          <w:tab w:val="num" w:pos="5968"/>
        </w:tabs>
        <w:ind w:left="5968" w:hanging="360"/>
      </w:pPr>
      <w:rPr>
        <w:rFonts w:cs="Times New Roman"/>
      </w:rPr>
    </w:lvl>
    <w:lvl w:ilvl="8" w:tplc="0415001B" w:tentative="1">
      <w:start w:val="1"/>
      <w:numFmt w:val="lowerRoman"/>
      <w:lvlText w:val="%9."/>
      <w:lvlJc w:val="right"/>
      <w:pPr>
        <w:tabs>
          <w:tab w:val="num" w:pos="6688"/>
        </w:tabs>
        <w:ind w:left="6688" w:hanging="180"/>
      </w:pPr>
      <w:rPr>
        <w:rFonts w:cs="Times New Roman"/>
      </w:rPr>
    </w:lvl>
  </w:abstractNum>
  <w:abstractNum w:abstractNumId="35" w15:restartNumberingAfterBreak="0">
    <w:nsid w:val="37B25724"/>
    <w:multiLevelType w:val="hybridMultilevel"/>
    <w:tmpl w:val="28B2C396"/>
    <w:lvl w:ilvl="0" w:tplc="C678702E">
      <w:start w:val="1"/>
      <w:numFmt w:val="lowerLetter"/>
      <w:lvlText w:val="%1."/>
      <w:lvlJc w:val="left"/>
      <w:pPr>
        <w:ind w:left="1770" w:hanging="360"/>
      </w:pPr>
      <w:rPr>
        <w:rFonts w:hint="default"/>
      </w:rPr>
    </w:lvl>
    <w:lvl w:ilvl="1" w:tplc="07A0D94A">
      <w:start w:val="1"/>
      <w:numFmt w:val="lowerLetter"/>
      <w:lvlText w:val="%2."/>
      <w:lvlJc w:val="left"/>
      <w:pPr>
        <w:ind w:left="2490" w:hanging="360"/>
      </w:pPr>
      <w:rPr>
        <w:i w:val="0"/>
        <w:iCs w:val="0"/>
      </w:r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6" w15:restartNumberingAfterBreak="0">
    <w:nsid w:val="3A493A24"/>
    <w:multiLevelType w:val="hybridMultilevel"/>
    <w:tmpl w:val="F44EF5D2"/>
    <w:lvl w:ilvl="0" w:tplc="3AE852E2">
      <w:start w:val="1"/>
      <w:numFmt w:val="decimal"/>
      <w:lvlText w:val="%1."/>
      <w:lvlJc w:val="left"/>
      <w:pPr>
        <w:ind w:left="720" w:hanging="360"/>
      </w:pPr>
      <w:rPr>
        <w:rFonts w:hint="default"/>
        <w:i w:val="0"/>
        <w:iCs w:val="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577E3A"/>
    <w:multiLevelType w:val="multilevel"/>
    <w:tmpl w:val="596A9FE6"/>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8" w15:restartNumberingAfterBreak="0">
    <w:nsid w:val="4124412B"/>
    <w:multiLevelType w:val="multilevel"/>
    <w:tmpl w:val="88AA8B5A"/>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9"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4A124CA5"/>
    <w:multiLevelType w:val="hybridMultilevel"/>
    <w:tmpl w:val="14623548"/>
    <w:lvl w:ilvl="0" w:tplc="2F2628C4">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900"/>
        </w:tabs>
        <w:ind w:left="900" w:hanging="360"/>
      </w:pPr>
      <w:rPr>
        <w:rFonts w:cs="Times New Roman"/>
      </w:rPr>
    </w:lvl>
    <w:lvl w:ilvl="2" w:tplc="0415001B">
      <w:start w:val="1"/>
      <w:numFmt w:val="lowerRoman"/>
      <w:lvlText w:val="%3."/>
      <w:lvlJc w:val="right"/>
      <w:pPr>
        <w:tabs>
          <w:tab w:val="num" w:pos="1620"/>
        </w:tabs>
        <w:ind w:left="1620" w:hanging="180"/>
      </w:pPr>
      <w:rPr>
        <w:rFonts w:cs="Times New Roman"/>
      </w:rPr>
    </w:lvl>
    <w:lvl w:ilvl="3" w:tplc="0415000F">
      <w:start w:val="1"/>
      <w:numFmt w:val="decimal"/>
      <w:lvlText w:val="%4."/>
      <w:lvlJc w:val="left"/>
      <w:pPr>
        <w:tabs>
          <w:tab w:val="num" w:pos="2340"/>
        </w:tabs>
        <w:ind w:left="2340" w:hanging="360"/>
      </w:pPr>
      <w:rPr>
        <w:rFonts w:cs="Times New Roman"/>
      </w:rPr>
    </w:lvl>
    <w:lvl w:ilvl="4" w:tplc="04150019">
      <w:start w:val="1"/>
      <w:numFmt w:val="lowerLetter"/>
      <w:lvlText w:val="%5."/>
      <w:lvlJc w:val="left"/>
      <w:pPr>
        <w:tabs>
          <w:tab w:val="num" w:pos="3060"/>
        </w:tabs>
        <w:ind w:left="3060" w:hanging="360"/>
      </w:pPr>
      <w:rPr>
        <w:rFonts w:cs="Times New Roman"/>
      </w:rPr>
    </w:lvl>
    <w:lvl w:ilvl="5" w:tplc="0415001B">
      <w:start w:val="1"/>
      <w:numFmt w:val="lowerRoman"/>
      <w:lvlText w:val="%6."/>
      <w:lvlJc w:val="right"/>
      <w:pPr>
        <w:tabs>
          <w:tab w:val="num" w:pos="3780"/>
        </w:tabs>
        <w:ind w:left="3780" w:hanging="180"/>
      </w:pPr>
      <w:rPr>
        <w:rFonts w:cs="Times New Roman"/>
      </w:rPr>
    </w:lvl>
    <w:lvl w:ilvl="6" w:tplc="0415000F">
      <w:start w:val="1"/>
      <w:numFmt w:val="decimal"/>
      <w:lvlText w:val="%7."/>
      <w:lvlJc w:val="left"/>
      <w:pPr>
        <w:tabs>
          <w:tab w:val="num" w:pos="4500"/>
        </w:tabs>
        <w:ind w:left="4500" w:hanging="360"/>
      </w:pPr>
      <w:rPr>
        <w:rFonts w:cs="Times New Roman"/>
      </w:rPr>
    </w:lvl>
    <w:lvl w:ilvl="7" w:tplc="04150019">
      <w:start w:val="1"/>
      <w:numFmt w:val="lowerLetter"/>
      <w:lvlText w:val="%8."/>
      <w:lvlJc w:val="left"/>
      <w:pPr>
        <w:tabs>
          <w:tab w:val="num" w:pos="5220"/>
        </w:tabs>
        <w:ind w:left="5220" w:hanging="360"/>
      </w:pPr>
      <w:rPr>
        <w:rFonts w:cs="Times New Roman"/>
      </w:rPr>
    </w:lvl>
    <w:lvl w:ilvl="8" w:tplc="0415001B">
      <w:start w:val="1"/>
      <w:numFmt w:val="lowerRoman"/>
      <w:lvlText w:val="%9."/>
      <w:lvlJc w:val="right"/>
      <w:pPr>
        <w:tabs>
          <w:tab w:val="num" w:pos="5940"/>
        </w:tabs>
        <w:ind w:left="5940" w:hanging="180"/>
      </w:pPr>
      <w:rPr>
        <w:rFonts w:cs="Times New Roman"/>
      </w:rPr>
    </w:lvl>
  </w:abstractNum>
  <w:abstractNum w:abstractNumId="41" w15:restartNumberingAfterBreak="0">
    <w:nsid w:val="4AA312CF"/>
    <w:multiLevelType w:val="hybridMultilevel"/>
    <w:tmpl w:val="EBBC132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C9D6C33"/>
    <w:multiLevelType w:val="multilevel"/>
    <w:tmpl w:val="555E831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4D01593F"/>
    <w:multiLevelType w:val="hybridMultilevel"/>
    <w:tmpl w:val="14623548"/>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900"/>
        </w:tabs>
        <w:ind w:left="900" w:hanging="360"/>
      </w:pPr>
      <w:rPr>
        <w:rFonts w:cs="Times New Roman"/>
      </w:rPr>
    </w:lvl>
    <w:lvl w:ilvl="2" w:tplc="FFFFFFFF">
      <w:start w:val="1"/>
      <w:numFmt w:val="lowerRoman"/>
      <w:lvlText w:val="%3."/>
      <w:lvlJc w:val="right"/>
      <w:pPr>
        <w:tabs>
          <w:tab w:val="num" w:pos="1620"/>
        </w:tabs>
        <w:ind w:left="1620" w:hanging="180"/>
      </w:pPr>
      <w:rPr>
        <w:rFonts w:cs="Times New Roman"/>
      </w:rPr>
    </w:lvl>
    <w:lvl w:ilvl="3" w:tplc="FFFFFFFF">
      <w:start w:val="1"/>
      <w:numFmt w:val="decimal"/>
      <w:lvlText w:val="%4."/>
      <w:lvlJc w:val="left"/>
      <w:pPr>
        <w:tabs>
          <w:tab w:val="num" w:pos="2340"/>
        </w:tabs>
        <w:ind w:left="2340" w:hanging="360"/>
      </w:pPr>
      <w:rPr>
        <w:rFonts w:cs="Times New Roman"/>
      </w:rPr>
    </w:lvl>
    <w:lvl w:ilvl="4" w:tplc="FFFFFFFF">
      <w:start w:val="1"/>
      <w:numFmt w:val="lowerLetter"/>
      <w:lvlText w:val="%5."/>
      <w:lvlJc w:val="left"/>
      <w:pPr>
        <w:tabs>
          <w:tab w:val="num" w:pos="3060"/>
        </w:tabs>
        <w:ind w:left="3060" w:hanging="360"/>
      </w:pPr>
      <w:rPr>
        <w:rFonts w:cs="Times New Roman"/>
      </w:rPr>
    </w:lvl>
    <w:lvl w:ilvl="5" w:tplc="FFFFFFFF">
      <w:start w:val="1"/>
      <w:numFmt w:val="lowerRoman"/>
      <w:lvlText w:val="%6."/>
      <w:lvlJc w:val="right"/>
      <w:pPr>
        <w:tabs>
          <w:tab w:val="num" w:pos="3780"/>
        </w:tabs>
        <w:ind w:left="3780" w:hanging="180"/>
      </w:pPr>
      <w:rPr>
        <w:rFonts w:cs="Times New Roman"/>
      </w:rPr>
    </w:lvl>
    <w:lvl w:ilvl="6" w:tplc="FFFFFFFF">
      <w:start w:val="1"/>
      <w:numFmt w:val="decimal"/>
      <w:lvlText w:val="%7."/>
      <w:lvlJc w:val="left"/>
      <w:pPr>
        <w:tabs>
          <w:tab w:val="num" w:pos="4500"/>
        </w:tabs>
        <w:ind w:left="4500" w:hanging="360"/>
      </w:pPr>
      <w:rPr>
        <w:rFonts w:cs="Times New Roman"/>
      </w:rPr>
    </w:lvl>
    <w:lvl w:ilvl="7" w:tplc="FFFFFFFF">
      <w:start w:val="1"/>
      <w:numFmt w:val="lowerLetter"/>
      <w:lvlText w:val="%8."/>
      <w:lvlJc w:val="left"/>
      <w:pPr>
        <w:tabs>
          <w:tab w:val="num" w:pos="5220"/>
        </w:tabs>
        <w:ind w:left="5220" w:hanging="360"/>
      </w:pPr>
      <w:rPr>
        <w:rFonts w:cs="Times New Roman"/>
      </w:rPr>
    </w:lvl>
    <w:lvl w:ilvl="8" w:tplc="FFFFFFFF">
      <w:start w:val="1"/>
      <w:numFmt w:val="lowerRoman"/>
      <w:lvlText w:val="%9."/>
      <w:lvlJc w:val="right"/>
      <w:pPr>
        <w:tabs>
          <w:tab w:val="num" w:pos="5940"/>
        </w:tabs>
        <w:ind w:left="5940" w:hanging="180"/>
      </w:pPr>
      <w:rPr>
        <w:rFonts w:cs="Times New Roman"/>
      </w:rPr>
    </w:lvl>
  </w:abstractNum>
  <w:abstractNum w:abstractNumId="44" w15:restartNumberingAfterBreak="0">
    <w:nsid w:val="4DCE1DD2"/>
    <w:multiLevelType w:val="multilevel"/>
    <w:tmpl w:val="75BC529E"/>
    <w:lvl w:ilvl="0">
      <w:start w:val="2"/>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45" w15:restartNumberingAfterBreak="0">
    <w:nsid w:val="4E4E4CD2"/>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518C2E29"/>
    <w:multiLevelType w:val="multilevel"/>
    <w:tmpl w:val="247298B2"/>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7" w15:restartNumberingAfterBreak="0">
    <w:nsid w:val="52D57A97"/>
    <w:multiLevelType w:val="hybridMultilevel"/>
    <w:tmpl w:val="653C0DCC"/>
    <w:lvl w:ilvl="0" w:tplc="E7B479E0">
      <w:start w:val="1"/>
      <w:numFmt w:val="decimal"/>
      <w:lvlText w:val="%1."/>
      <w:lvlJc w:val="left"/>
      <w:pPr>
        <w:tabs>
          <w:tab w:val="num" w:pos="927"/>
        </w:tabs>
        <w:ind w:left="927" w:hanging="360"/>
      </w:pPr>
      <w:rPr>
        <w:rFonts w:ascii="Times New Roman" w:eastAsia="Times New Roman" w:hAnsi="Times New Roman"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9844CF6A">
      <w:start w:val="1"/>
      <w:numFmt w:val="decimal"/>
      <w:lvlText w:val="%4."/>
      <w:lvlJc w:val="left"/>
      <w:pPr>
        <w:tabs>
          <w:tab w:val="num" w:pos="360"/>
        </w:tabs>
        <w:ind w:left="36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2DD26C6"/>
    <w:multiLevelType w:val="hybridMultilevel"/>
    <w:tmpl w:val="431847CC"/>
    <w:name w:val="WW8Num192"/>
    <w:lvl w:ilvl="0" w:tplc="EA7ACB58">
      <w:start w:val="1"/>
      <w:numFmt w:val="decimal"/>
      <w:lvlText w:val="%1."/>
      <w:lvlJc w:val="left"/>
      <w:pPr>
        <w:tabs>
          <w:tab w:val="num" w:pos="927"/>
        </w:tabs>
        <w:ind w:left="927"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674AF1"/>
    <w:multiLevelType w:val="multilevel"/>
    <w:tmpl w:val="A2762A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4BA2C82"/>
    <w:multiLevelType w:val="hybridMultilevel"/>
    <w:tmpl w:val="57DA9E32"/>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56FD6B5C"/>
    <w:multiLevelType w:val="hybridMultilevel"/>
    <w:tmpl w:val="28B4FF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386FE4"/>
    <w:multiLevelType w:val="multilevel"/>
    <w:tmpl w:val="2A2EB432"/>
    <w:lvl w:ilvl="0">
      <w:start w:val="1"/>
      <w:numFmt w:val="upperRoman"/>
      <w:lvlText w:val="%1."/>
      <w:lvlJc w:val="left"/>
      <w:pPr>
        <w:ind w:left="720" w:hanging="720"/>
      </w:pPr>
      <w:rPr>
        <w:rFonts w:cs="Times New Roman" w:hint="default"/>
      </w:rPr>
    </w:lvl>
    <w:lvl w:ilvl="1">
      <w:start w:val="1"/>
      <w:numFmt w:val="decimal"/>
      <w:isLgl/>
      <w:lvlText w:val="%1.%2"/>
      <w:lvlJc w:val="left"/>
      <w:pPr>
        <w:ind w:left="1279" w:hanging="360"/>
      </w:pPr>
      <w:rPr>
        <w:rFonts w:hint="default"/>
      </w:rPr>
    </w:lvl>
    <w:lvl w:ilvl="2">
      <w:start w:val="1"/>
      <w:numFmt w:val="decimal"/>
      <w:isLgl/>
      <w:lvlText w:val="%1.%2.%3"/>
      <w:lvlJc w:val="left"/>
      <w:pPr>
        <w:ind w:left="2558" w:hanging="720"/>
      </w:pPr>
      <w:rPr>
        <w:rFonts w:hint="default"/>
      </w:rPr>
    </w:lvl>
    <w:lvl w:ilvl="3">
      <w:start w:val="1"/>
      <w:numFmt w:val="decimal"/>
      <w:isLgl/>
      <w:lvlText w:val="%1.%2.%3.%4"/>
      <w:lvlJc w:val="left"/>
      <w:pPr>
        <w:ind w:left="3477" w:hanging="720"/>
      </w:pPr>
      <w:rPr>
        <w:rFonts w:hint="default"/>
      </w:rPr>
    </w:lvl>
    <w:lvl w:ilvl="4">
      <w:start w:val="1"/>
      <w:numFmt w:val="decimal"/>
      <w:isLgl/>
      <w:lvlText w:val="%1.%2.%3.%4.%5"/>
      <w:lvlJc w:val="left"/>
      <w:pPr>
        <w:ind w:left="4756" w:hanging="1080"/>
      </w:pPr>
      <w:rPr>
        <w:rFonts w:hint="default"/>
      </w:rPr>
    </w:lvl>
    <w:lvl w:ilvl="5">
      <w:start w:val="1"/>
      <w:numFmt w:val="decimal"/>
      <w:isLgl/>
      <w:lvlText w:val="%1.%2.%3.%4.%5.%6"/>
      <w:lvlJc w:val="left"/>
      <w:pPr>
        <w:ind w:left="5675" w:hanging="1080"/>
      </w:pPr>
      <w:rPr>
        <w:rFonts w:hint="default"/>
      </w:rPr>
    </w:lvl>
    <w:lvl w:ilvl="6">
      <w:start w:val="1"/>
      <w:numFmt w:val="decimal"/>
      <w:isLgl/>
      <w:lvlText w:val="%1.%2.%3.%4.%5.%6.%7"/>
      <w:lvlJc w:val="left"/>
      <w:pPr>
        <w:ind w:left="6954" w:hanging="1440"/>
      </w:pPr>
      <w:rPr>
        <w:rFonts w:hint="default"/>
      </w:rPr>
    </w:lvl>
    <w:lvl w:ilvl="7">
      <w:start w:val="1"/>
      <w:numFmt w:val="decimal"/>
      <w:isLgl/>
      <w:lvlText w:val="%1.%2.%3.%4.%5.%6.%7.%8"/>
      <w:lvlJc w:val="left"/>
      <w:pPr>
        <w:ind w:left="7873" w:hanging="1440"/>
      </w:pPr>
      <w:rPr>
        <w:rFonts w:hint="default"/>
      </w:rPr>
    </w:lvl>
    <w:lvl w:ilvl="8">
      <w:start w:val="1"/>
      <w:numFmt w:val="decimal"/>
      <w:isLgl/>
      <w:lvlText w:val="%1.%2.%3.%4.%5.%6.%7.%8.%9"/>
      <w:lvlJc w:val="left"/>
      <w:pPr>
        <w:ind w:left="8792" w:hanging="1440"/>
      </w:pPr>
      <w:rPr>
        <w:rFonts w:hint="default"/>
      </w:rPr>
    </w:lvl>
  </w:abstractNum>
  <w:abstractNum w:abstractNumId="54" w15:restartNumberingAfterBreak="0">
    <w:nsid w:val="59DD40BD"/>
    <w:multiLevelType w:val="hybridMultilevel"/>
    <w:tmpl w:val="AD74E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DA72677"/>
    <w:multiLevelType w:val="multilevel"/>
    <w:tmpl w:val="C84EEB0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6" w15:restartNumberingAfterBreak="0">
    <w:nsid w:val="629A7F77"/>
    <w:multiLevelType w:val="hybridMultilevel"/>
    <w:tmpl w:val="21CAC0C2"/>
    <w:lvl w:ilvl="0" w:tplc="4C6AD39C">
      <w:start w:val="1"/>
      <w:numFmt w:val="lowerLetter"/>
      <w:lvlText w:val="%1)"/>
      <w:lvlJc w:val="left"/>
      <w:pPr>
        <w:ind w:left="720" w:hanging="360"/>
      </w:pPr>
      <w:rPr>
        <w:rFonts w:ascii="Times New Roman" w:hAnsi="Times New Roman" w:cs="Times New Roman" w:hint="default"/>
        <w:sz w:val="22"/>
        <w:szCs w:val="22"/>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57" w15:restartNumberingAfterBreak="0">
    <w:nsid w:val="65EF4F53"/>
    <w:multiLevelType w:val="hybridMultilevel"/>
    <w:tmpl w:val="AE3CB7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C219C6"/>
    <w:multiLevelType w:val="multilevel"/>
    <w:tmpl w:val="CE063650"/>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9" w15:restartNumberingAfterBreak="0">
    <w:nsid w:val="698C7079"/>
    <w:multiLevelType w:val="multilevel"/>
    <w:tmpl w:val="FA808832"/>
    <w:lvl w:ilvl="0">
      <w:start w:val="1"/>
      <w:numFmt w:val="decimal"/>
      <w:lvlText w:val="%1."/>
      <w:lvlJc w:val="left"/>
      <w:pPr>
        <w:ind w:left="720" w:hanging="360"/>
      </w:pPr>
      <w:rPr>
        <w:b w:val="0"/>
        <w:bCs w:val="0"/>
        <w:i w:val="0"/>
        <w:iCs/>
      </w:rPr>
    </w:lvl>
    <w:lvl w:ilvl="1">
      <w:start w:val="1"/>
      <w:numFmt w:val="decimal"/>
      <w:isLgl/>
      <w:lvlText w:val="%1.%2"/>
      <w:lvlJc w:val="left"/>
      <w:pPr>
        <w:ind w:left="1410" w:hanging="690"/>
      </w:pPr>
      <w:rPr>
        <w:rFonts w:hint="default"/>
        <w:b w:val="0"/>
        <w:bCs w:val="0"/>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0" w15:restartNumberingAfterBreak="0">
    <w:nsid w:val="6A686F62"/>
    <w:multiLevelType w:val="hybridMultilevel"/>
    <w:tmpl w:val="512C81AA"/>
    <w:lvl w:ilvl="0" w:tplc="04150005">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61" w15:restartNumberingAfterBreak="0">
    <w:nsid w:val="6A7D0D1E"/>
    <w:multiLevelType w:val="hybridMultilevel"/>
    <w:tmpl w:val="B6B6E28A"/>
    <w:lvl w:ilvl="0" w:tplc="04150005">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2" w15:restartNumberingAfterBreak="0">
    <w:nsid w:val="6C554BB4"/>
    <w:multiLevelType w:val="hybridMultilevel"/>
    <w:tmpl w:val="11A4FC7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C9272AF"/>
    <w:multiLevelType w:val="hybridMultilevel"/>
    <w:tmpl w:val="E710D5CA"/>
    <w:lvl w:ilvl="0" w:tplc="857EA244">
      <w:start w:val="1"/>
      <w:numFmt w:val="decimal"/>
      <w:lvlText w:val="2.%1."/>
      <w:lvlJc w:val="left"/>
      <w:pPr>
        <w:ind w:left="928" w:hanging="360"/>
      </w:pPr>
      <w:rPr>
        <w:rFonts w:hint="default"/>
        <w:sz w:val="22"/>
        <w:szCs w:val="22"/>
      </w:rPr>
    </w:lvl>
    <w:lvl w:ilvl="1" w:tplc="04150019">
      <w:start w:val="1"/>
      <w:numFmt w:val="lowerLetter"/>
      <w:lvlText w:val="%2."/>
      <w:lvlJc w:val="left"/>
      <w:pPr>
        <w:ind w:left="1943" w:hanging="360"/>
      </w:pPr>
      <w:rPr>
        <w:rFonts w:cs="Times New Roman"/>
      </w:rPr>
    </w:lvl>
    <w:lvl w:ilvl="2" w:tplc="0415001B">
      <w:start w:val="1"/>
      <w:numFmt w:val="lowerRoman"/>
      <w:lvlText w:val="%3."/>
      <w:lvlJc w:val="right"/>
      <w:pPr>
        <w:ind w:left="2663" w:hanging="180"/>
      </w:pPr>
      <w:rPr>
        <w:rFonts w:cs="Times New Roman"/>
      </w:rPr>
    </w:lvl>
    <w:lvl w:ilvl="3" w:tplc="0415000F">
      <w:start w:val="1"/>
      <w:numFmt w:val="decimal"/>
      <w:lvlText w:val="%4."/>
      <w:lvlJc w:val="left"/>
      <w:pPr>
        <w:ind w:left="3383" w:hanging="360"/>
      </w:pPr>
      <w:rPr>
        <w:rFonts w:cs="Times New Roman"/>
      </w:rPr>
    </w:lvl>
    <w:lvl w:ilvl="4" w:tplc="04150019">
      <w:start w:val="1"/>
      <w:numFmt w:val="lowerLetter"/>
      <w:lvlText w:val="%5."/>
      <w:lvlJc w:val="left"/>
      <w:pPr>
        <w:ind w:left="4103" w:hanging="360"/>
      </w:pPr>
      <w:rPr>
        <w:rFonts w:cs="Times New Roman"/>
      </w:rPr>
    </w:lvl>
    <w:lvl w:ilvl="5" w:tplc="0415001B">
      <w:start w:val="1"/>
      <w:numFmt w:val="lowerRoman"/>
      <w:lvlText w:val="%6."/>
      <w:lvlJc w:val="right"/>
      <w:pPr>
        <w:ind w:left="4823" w:hanging="180"/>
      </w:pPr>
      <w:rPr>
        <w:rFonts w:cs="Times New Roman"/>
      </w:rPr>
    </w:lvl>
    <w:lvl w:ilvl="6" w:tplc="0415000F">
      <w:start w:val="1"/>
      <w:numFmt w:val="decimal"/>
      <w:lvlText w:val="%7."/>
      <w:lvlJc w:val="left"/>
      <w:pPr>
        <w:ind w:left="5543" w:hanging="360"/>
      </w:pPr>
      <w:rPr>
        <w:rFonts w:cs="Times New Roman"/>
      </w:rPr>
    </w:lvl>
    <w:lvl w:ilvl="7" w:tplc="04150019">
      <w:start w:val="1"/>
      <w:numFmt w:val="lowerLetter"/>
      <w:lvlText w:val="%8."/>
      <w:lvlJc w:val="left"/>
      <w:pPr>
        <w:ind w:left="6263" w:hanging="360"/>
      </w:pPr>
      <w:rPr>
        <w:rFonts w:cs="Times New Roman"/>
      </w:rPr>
    </w:lvl>
    <w:lvl w:ilvl="8" w:tplc="0415001B">
      <w:start w:val="1"/>
      <w:numFmt w:val="lowerRoman"/>
      <w:lvlText w:val="%9."/>
      <w:lvlJc w:val="right"/>
      <w:pPr>
        <w:ind w:left="6983" w:hanging="180"/>
      </w:pPr>
      <w:rPr>
        <w:rFonts w:cs="Times New Roman"/>
      </w:rPr>
    </w:lvl>
  </w:abstractNum>
  <w:abstractNum w:abstractNumId="64" w15:restartNumberingAfterBreak="0">
    <w:nsid w:val="6C971891"/>
    <w:multiLevelType w:val="hybridMultilevel"/>
    <w:tmpl w:val="EAF2FB58"/>
    <w:lvl w:ilvl="0" w:tplc="61AA40D8">
      <w:start w:val="1"/>
      <w:numFmt w:val="lowerLetter"/>
      <w:lvlText w:val="%1)"/>
      <w:lvlJc w:val="left"/>
      <w:pPr>
        <w:ind w:left="316" w:hanging="360"/>
      </w:pPr>
      <w:rPr>
        <w:rFonts w:hint="default"/>
      </w:rPr>
    </w:lvl>
    <w:lvl w:ilvl="1" w:tplc="04090019" w:tentative="1">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65" w15:restartNumberingAfterBreak="0">
    <w:nsid w:val="6E563107"/>
    <w:multiLevelType w:val="hybridMultilevel"/>
    <w:tmpl w:val="BF1AE5DC"/>
    <w:styleLink w:val="111111"/>
    <w:lvl w:ilvl="0" w:tplc="EEEEAE54">
      <w:start w:val="1"/>
      <w:numFmt w:val="decimal"/>
      <w:lvlText w:val="%1."/>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6" w15:restartNumberingAfterBreak="0">
    <w:nsid w:val="728C35A4"/>
    <w:multiLevelType w:val="multilevel"/>
    <w:tmpl w:val="05E8161A"/>
    <w:lvl w:ilvl="0">
      <w:start w:val="1"/>
      <w:numFmt w:val="decimal"/>
      <w:lvlText w:val="%1."/>
      <w:lvlJc w:val="left"/>
      <w:pPr>
        <w:ind w:left="720" w:hanging="360"/>
      </w:pPr>
      <w:rPr>
        <w:sz w:val="22"/>
        <w:szCs w:val="22"/>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7" w15:restartNumberingAfterBreak="0">
    <w:nsid w:val="75546683"/>
    <w:multiLevelType w:val="hybridMultilevel"/>
    <w:tmpl w:val="C1E60912"/>
    <w:lvl w:ilvl="0" w:tplc="105CE618">
      <w:start w:val="1"/>
      <w:numFmt w:val="lowerLetter"/>
      <w:lvlText w:val="%1)"/>
      <w:lvlJc w:val="left"/>
      <w:pPr>
        <w:ind w:left="316" w:hanging="360"/>
      </w:pPr>
      <w:rPr>
        <w:rFonts w:hint="default"/>
      </w:rPr>
    </w:lvl>
    <w:lvl w:ilvl="1" w:tplc="04090019" w:tentative="1">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68" w15:restartNumberingAfterBreak="0">
    <w:nsid w:val="76D47191"/>
    <w:multiLevelType w:val="hybridMultilevel"/>
    <w:tmpl w:val="21285A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91332FA"/>
    <w:multiLevelType w:val="hybridMultilevel"/>
    <w:tmpl w:val="AF90A172"/>
    <w:lvl w:ilvl="0" w:tplc="D6B0B75E">
      <w:start w:val="1"/>
      <w:numFmt w:val="decimal"/>
      <w:lvlText w:val="%1."/>
      <w:lvlJc w:val="left"/>
      <w:pPr>
        <w:tabs>
          <w:tab w:val="num" w:pos="360"/>
        </w:tabs>
        <w:ind w:left="360" w:hanging="360"/>
      </w:pPr>
      <w:rPr>
        <w:b w:val="0"/>
      </w:rPr>
    </w:lvl>
    <w:lvl w:ilvl="1" w:tplc="93827CD4">
      <w:start w:val="1"/>
      <w:numFmt w:val="lowerLetter"/>
      <w:lvlText w:val="%2)"/>
      <w:lvlJc w:val="left"/>
      <w:pPr>
        <w:tabs>
          <w:tab w:val="num" w:pos="720"/>
        </w:tabs>
        <w:ind w:left="720" w:hanging="360"/>
      </w:pPr>
      <w:rPr>
        <w:rFonts w:hint="default"/>
      </w:rPr>
    </w:lvl>
    <w:lvl w:ilvl="2" w:tplc="04150017">
      <w:start w:val="1"/>
      <w:numFmt w:val="lowerLetter"/>
      <w:lvlText w:val="%3)"/>
      <w:lvlJc w:val="left"/>
      <w:pPr>
        <w:tabs>
          <w:tab w:val="num" w:pos="720"/>
        </w:tabs>
        <w:ind w:left="720" w:hanging="360"/>
      </w:pPr>
    </w:lvl>
    <w:lvl w:ilvl="3" w:tplc="0415000F">
      <w:start w:val="1"/>
      <w:numFmt w:val="decimal"/>
      <w:lvlText w:val="%4."/>
      <w:lvlJc w:val="left"/>
      <w:pPr>
        <w:tabs>
          <w:tab w:val="num" w:pos="3240"/>
        </w:tabs>
        <w:ind w:left="3240" w:hanging="360"/>
      </w:pPr>
    </w:lvl>
    <w:lvl w:ilvl="4" w:tplc="710E7FF4">
      <w:start w:val="1"/>
      <w:numFmt w:val="upperLetter"/>
      <w:lvlText w:val="%5."/>
      <w:lvlJc w:val="left"/>
      <w:pPr>
        <w:tabs>
          <w:tab w:val="num" w:pos="720"/>
        </w:tabs>
        <w:ind w:left="720" w:hanging="360"/>
      </w:pPr>
      <w:rPr>
        <w:rFonts w:hint="default"/>
      </w:rPr>
    </w:lvl>
    <w:lvl w:ilvl="5" w:tplc="81BC7F5A">
      <w:start w:val="1"/>
      <w:numFmt w:val="decimal"/>
      <w:lvlText w:val="%6)"/>
      <w:lvlJc w:val="left"/>
      <w:pPr>
        <w:tabs>
          <w:tab w:val="num" w:pos="360"/>
        </w:tabs>
        <w:ind w:left="360" w:hanging="360"/>
      </w:pPr>
      <w:rPr>
        <w:rFonts w:hint="default"/>
        <w:i w:val="0"/>
        <w:iCs w:val="0"/>
        <w:sz w:val="22"/>
        <w:szCs w:val="22"/>
      </w:rPr>
    </w:lvl>
    <w:lvl w:ilvl="6" w:tplc="04150003">
      <w:start w:val="1"/>
      <w:numFmt w:val="bullet"/>
      <w:lvlText w:val="o"/>
      <w:lvlJc w:val="left"/>
      <w:pPr>
        <w:ind w:left="1440" w:hanging="360"/>
      </w:pPr>
      <w:rPr>
        <w:rFonts w:ascii="Courier New" w:hAnsi="Courier New" w:cs="Courier New" w:hint="default"/>
      </w:rPr>
    </w:lvl>
    <w:lvl w:ilvl="7" w:tplc="1E50633C">
      <w:start w:val="46"/>
      <w:numFmt w:val="bullet"/>
      <w:lvlText w:val=""/>
      <w:lvlJc w:val="left"/>
      <w:pPr>
        <w:ind w:left="6120" w:hanging="360"/>
      </w:pPr>
      <w:rPr>
        <w:rFonts w:ascii="Symbol" w:eastAsia="Times New Roman" w:hAnsi="Symbol" w:cs="Times New Roman" w:hint="default"/>
      </w:rPr>
    </w:lvl>
    <w:lvl w:ilvl="8" w:tplc="0415001B" w:tentative="1">
      <w:start w:val="1"/>
      <w:numFmt w:val="lowerRoman"/>
      <w:lvlText w:val="%9."/>
      <w:lvlJc w:val="right"/>
      <w:pPr>
        <w:tabs>
          <w:tab w:val="num" w:pos="6840"/>
        </w:tabs>
        <w:ind w:left="6840" w:hanging="180"/>
      </w:pPr>
    </w:lvl>
  </w:abstractNum>
  <w:abstractNum w:abstractNumId="70" w15:restartNumberingAfterBreak="0">
    <w:nsid w:val="7AD92582"/>
    <w:multiLevelType w:val="hybridMultilevel"/>
    <w:tmpl w:val="5C26B788"/>
    <w:lvl w:ilvl="0" w:tplc="555627C6">
      <w:start w:val="1"/>
      <w:numFmt w:val="decimal"/>
      <w:lvlText w:val="%1."/>
      <w:lvlJc w:val="left"/>
      <w:pPr>
        <w:tabs>
          <w:tab w:val="num" w:pos="1260"/>
        </w:tabs>
        <w:ind w:left="1260" w:hanging="360"/>
      </w:pPr>
      <w:rPr>
        <w:rFonts w:cs="Times New Roman" w:hint="default"/>
        <w:b w:val="0"/>
        <w:bCs w:val="0"/>
        <w:i/>
        <w:iCs/>
        <w:sz w:val="22"/>
        <w:szCs w:val="22"/>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ED46AD1"/>
    <w:multiLevelType w:val="hybridMultilevel"/>
    <w:tmpl w:val="47FAD8E2"/>
    <w:lvl w:ilvl="0" w:tplc="9042BE7A">
      <w:start w:val="1"/>
      <w:numFmt w:val="lowerLetter"/>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18642474">
      <w:start w:val="1"/>
      <w:numFmt w:val="decimal"/>
      <w:lvlText w:val="%4."/>
      <w:lvlJc w:val="left"/>
      <w:pPr>
        <w:ind w:left="4320" w:hanging="360"/>
      </w:pPr>
      <w:rPr>
        <w:b w:val="0"/>
        <w:bCs/>
        <w:color w:val="auto"/>
      </w:r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73" w15:restartNumberingAfterBreak="0">
    <w:nsid w:val="7FB92F8A"/>
    <w:multiLevelType w:val="hybridMultilevel"/>
    <w:tmpl w:val="0E3C7D02"/>
    <w:lvl w:ilvl="0" w:tplc="9E9674F2">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20246541">
    <w:abstractNumId w:val="52"/>
  </w:num>
  <w:num w:numId="2" w16cid:durableId="1822691121">
    <w:abstractNumId w:val="29"/>
  </w:num>
  <w:num w:numId="3" w16cid:durableId="1904221513">
    <w:abstractNumId w:val="55"/>
  </w:num>
  <w:num w:numId="4" w16cid:durableId="101801969">
    <w:abstractNumId w:val="14"/>
  </w:num>
  <w:num w:numId="5" w16cid:durableId="1559897781">
    <w:abstractNumId w:val="9"/>
  </w:num>
  <w:num w:numId="6" w16cid:durableId="1062749117">
    <w:abstractNumId w:val="39"/>
  </w:num>
  <w:num w:numId="7" w16cid:durableId="1704018612">
    <w:abstractNumId w:val="16"/>
  </w:num>
  <w:num w:numId="8" w16cid:durableId="115147534">
    <w:abstractNumId w:val="59"/>
  </w:num>
  <w:num w:numId="9" w16cid:durableId="1465271315">
    <w:abstractNumId w:val="58"/>
  </w:num>
  <w:num w:numId="10" w16cid:durableId="664670217">
    <w:abstractNumId w:val="21"/>
  </w:num>
  <w:num w:numId="11" w16cid:durableId="179321382">
    <w:abstractNumId w:val="10"/>
  </w:num>
  <w:num w:numId="12" w16cid:durableId="1649168838">
    <w:abstractNumId w:val="17"/>
  </w:num>
  <w:num w:numId="13" w16cid:durableId="426999298">
    <w:abstractNumId w:val="22"/>
  </w:num>
  <w:num w:numId="14" w16cid:durableId="693462771">
    <w:abstractNumId w:val="66"/>
  </w:num>
  <w:num w:numId="15" w16cid:durableId="208802213">
    <w:abstractNumId w:val="68"/>
  </w:num>
  <w:num w:numId="16" w16cid:durableId="897984048">
    <w:abstractNumId w:val="26"/>
  </w:num>
  <w:num w:numId="17" w16cid:durableId="24992229">
    <w:abstractNumId w:val="13"/>
  </w:num>
  <w:num w:numId="18" w16cid:durableId="1717046929">
    <w:abstractNumId w:val="57"/>
  </w:num>
  <w:num w:numId="19" w16cid:durableId="1035930145">
    <w:abstractNumId w:val="25"/>
  </w:num>
  <w:num w:numId="20" w16cid:durableId="1684743205">
    <w:abstractNumId w:val="24"/>
  </w:num>
  <w:num w:numId="21" w16cid:durableId="7749864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8159713">
    <w:abstractNumId w:val="18"/>
  </w:num>
  <w:num w:numId="23" w16cid:durableId="684750254">
    <w:abstractNumId w:val="5"/>
  </w:num>
  <w:num w:numId="24" w16cid:durableId="645165220">
    <w:abstractNumId w:val="54"/>
  </w:num>
  <w:num w:numId="25" w16cid:durableId="2054575489">
    <w:abstractNumId w:val="69"/>
  </w:num>
  <w:num w:numId="26" w16cid:durableId="1238712355">
    <w:abstractNumId w:val="61"/>
  </w:num>
  <w:num w:numId="27" w16cid:durableId="958876768">
    <w:abstractNumId w:val="41"/>
  </w:num>
  <w:num w:numId="28" w16cid:durableId="1806191082">
    <w:abstractNumId w:val="51"/>
  </w:num>
  <w:num w:numId="29" w16cid:durableId="1606114143">
    <w:abstractNumId w:val="60"/>
  </w:num>
  <w:num w:numId="30" w16cid:durableId="768552241">
    <w:abstractNumId w:val="28"/>
  </w:num>
  <w:num w:numId="31" w16cid:durableId="1663778207">
    <w:abstractNumId w:val="65"/>
  </w:num>
  <w:num w:numId="32" w16cid:durableId="2005546048">
    <w:abstractNumId w:val="49"/>
  </w:num>
  <w:num w:numId="33" w16cid:durableId="2098742843">
    <w:abstractNumId w:val="35"/>
  </w:num>
  <w:num w:numId="34" w16cid:durableId="462118214">
    <w:abstractNumId w:val="23"/>
  </w:num>
  <w:num w:numId="35" w16cid:durableId="1161698564">
    <w:abstractNumId w:val="44"/>
  </w:num>
  <w:num w:numId="36" w16cid:durableId="1029642819">
    <w:abstractNumId w:val="36"/>
  </w:num>
  <w:num w:numId="37" w16cid:durableId="2085059375">
    <w:abstractNumId w:val="45"/>
  </w:num>
  <w:num w:numId="38" w16cid:durableId="2029871644">
    <w:abstractNumId w:val="38"/>
  </w:num>
  <w:num w:numId="39" w16cid:durableId="903568988">
    <w:abstractNumId w:val="27"/>
  </w:num>
  <w:num w:numId="40" w16cid:durableId="1036156053">
    <w:abstractNumId w:val="7"/>
  </w:num>
  <w:num w:numId="41" w16cid:durableId="841241529">
    <w:abstractNumId w:val="37"/>
  </w:num>
  <w:num w:numId="42" w16cid:durableId="1065378372">
    <w:abstractNumId w:val="70"/>
  </w:num>
  <w:num w:numId="43" w16cid:durableId="419764235">
    <w:abstractNumId w:val="20"/>
  </w:num>
  <w:num w:numId="44" w16cid:durableId="242420278">
    <w:abstractNumId w:val="1"/>
    <w:lvlOverride w:ilvl="0">
      <w:lvl w:ilvl="0">
        <w:start w:val="1"/>
        <w:numFmt w:val="decimal"/>
        <w:lvlText w:val="%1."/>
        <w:lvlJc w:val="left"/>
        <w:pPr>
          <w:tabs>
            <w:tab w:val="num" w:pos="360"/>
          </w:tabs>
          <w:ind w:left="360" w:hanging="360"/>
        </w:pPr>
        <w:rPr>
          <w:rFonts w:ascii="Times New Roman" w:eastAsia="Times New Roman" w:hAnsi="Times New Roman" w:cs="Times New Roman"/>
          <w:i w:val="0"/>
          <w:iCs w:val="0"/>
        </w:rPr>
      </w:lvl>
    </w:lvlOverride>
  </w:num>
  <w:num w:numId="45" w16cid:durableId="2108694425">
    <w:abstractNumId w:val="3"/>
  </w:num>
  <w:num w:numId="46" w16cid:durableId="847019432">
    <w:abstractNumId w:val="47"/>
  </w:num>
  <w:num w:numId="47" w16cid:durableId="1666858057">
    <w:abstractNumId w:val="33"/>
  </w:num>
  <w:num w:numId="48" w16cid:durableId="268398052">
    <w:abstractNumId w:val="2"/>
  </w:num>
  <w:num w:numId="49" w16cid:durableId="585571908">
    <w:abstractNumId w:val="15"/>
  </w:num>
  <w:num w:numId="50" w16cid:durableId="2119444469">
    <w:abstractNumId w:val="19"/>
  </w:num>
  <w:num w:numId="51" w16cid:durableId="1455711327">
    <w:abstractNumId w:val="40"/>
  </w:num>
  <w:num w:numId="52" w16cid:durableId="302777093">
    <w:abstractNumId w:val="31"/>
  </w:num>
  <w:num w:numId="53" w16cid:durableId="1646856845">
    <w:abstractNumId w:val="63"/>
  </w:num>
  <w:num w:numId="54" w16cid:durableId="1660960475">
    <w:abstractNumId w:val="8"/>
  </w:num>
  <w:num w:numId="55" w16cid:durableId="1976635906">
    <w:abstractNumId w:val="34"/>
  </w:num>
  <w:num w:numId="56" w16cid:durableId="1287396659">
    <w:abstractNumId w:val="53"/>
  </w:num>
  <w:num w:numId="57" w16cid:durableId="776099856">
    <w:abstractNumId w:val="73"/>
  </w:num>
  <w:num w:numId="58" w16cid:durableId="103421946">
    <w:abstractNumId w:val="12"/>
  </w:num>
  <w:num w:numId="59" w16cid:durableId="542331138">
    <w:abstractNumId w:val="42"/>
  </w:num>
  <w:num w:numId="60" w16cid:durableId="3431689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436937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59233539">
    <w:abstractNumId w:val="43"/>
  </w:num>
  <w:num w:numId="63" w16cid:durableId="690565704">
    <w:abstractNumId w:val="56"/>
  </w:num>
  <w:num w:numId="64" w16cid:durableId="159909883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05860419">
    <w:abstractNumId w:val="62"/>
  </w:num>
  <w:num w:numId="66" w16cid:durableId="359816895">
    <w:abstractNumId w:val="30"/>
  </w:num>
  <w:num w:numId="67" w16cid:durableId="1208373417">
    <w:abstractNumId w:val="50"/>
  </w:num>
  <w:num w:numId="68" w16cid:durableId="175383589">
    <w:abstractNumId w:val="6"/>
  </w:num>
  <w:num w:numId="69" w16cid:durableId="1251886148">
    <w:abstractNumId w:val="46"/>
  </w:num>
  <w:num w:numId="70" w16cid:durableId="1304308204">
    <w:abstractNumId w:val="67"/>
  </w:num>
  <w:num w:numId="71" w16cid:durableId="298654129">
    <w:abstractNumId w:val="32"/>
  </w:num>
  <w:num w:numId="72" w16cid:durableId="1525438794">
    <w:abstractNumId w:val="64"/>
  </w:num>
  <w:num w:numId="73" w16cid:durableId="1023246211">
    <w:abstractNumId w:val="1"/>
    <w:lvlOverride w:ilvl="0">
      <w:lvl w:ilvl="0">
        <w:start w:val="1"/>
        <w:numFmt w:val="decimal"/>
        <w:lvlText w:val="%1."/>
        <w:lvlJc w:val="left"/>
        <w:pPr>
          <w:tabs>
            <w:tab w:val="num" w:pos="360"/>
          </w:tabs>
          <w:ind w:left="360" w:hanging="360"/>
        </w:pPr>
        <w:rPr>
          <w:rFonts w:ascii="Times New Roman" w:eastAsia="Times New Roman" w:hAnsi="Times New Roman" w:cs="Times New Roman" w:hint="default"/>
        </w:rPr>
      </w:lvl>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BF3"/>
    <w:rsid w:val="0000099F"/>
    <w:rsid w:val="00002F1A"/>
    <w:rsid w:val="000038F8"/>
    <w:rsid w:val="000039F9"/>
    <w:rsid w:val="00003A85"/>
    <w:rsid w:val="00004227"/>
    <w:rsid w:val="00004C57"/>
    <w:rsid w:val="000075A3"/>
    <w:rsid w:val="00007688"/>
    <w:rsid w:val="00007901"/>
    <w:rsid w:val="00007B56"/>
    <w:rsid w:val="00007BEF"/>
    <w:rsid w:val="00007C6F"/>
    <w:rsid w:val="00010B6D"/>
    <w:rsid w:val="00010DAB"/>
    <w:rsid w:val="00010E9D"/>
    <w:rsid w:val="0001182D"/>
    <w:rsid w:val="0001223C"/>
    <w:rsid w:val="00012B59"/>
    <w:rsid w:val="00013536"/>
    <w:rsid w:val="000136DB"/>
    <w:rsid w:val="0001699B"/>
    <w:rsid w:val="000169FD"/>
    <w:rsid w:val="00016A1D"/>
    <w:rsid w:val="00016E4E"/>
    <w:rsid w:val="00017C92"/>
    <w:rsid w:val="00020779"/>
    <w:rsid w:val="00020D98"/>
    <w:rsid w:val="00021164"/>
    <w:rsid w:val="000217A0"/>
    <w:rsid w:val="000218A2"/>
    <w:rsid w:val="00021C71"/>
    <w:rsid w:val="0002239B"/>
    <w:rsid w:val="000227C6"/>
    <w:rsid w:val="00022A52"/>
    <w:rsid w:val="00023EAE"/>
    <w:rsid w:val="00024690"/>
    <w:rsid w:val="000247B0"/>
    <w:rsid w:val="000255A1"/>
    <w:rsid w:val="00025C5D"/>
    <w:rsid w:val="00025EDE"/>
    <w:rsid w:val="0002621C"/>
    <w:rsid w:val="0003029C"/>
    <w:rsid w:val="00032209"/>
    <w:rsid w:val="000323A4"/>
    <w:rsid w:val="0003246A"/>
    <w:rsid w:val="000324F8"/>
    <w:rsid w:val="00032DD7"/>
    <w:rsid w:val="000342B2"/>
    <w:rsid w:val="000357CA"/>
    <w:rsid w:val="00035826"/>
    <w:rsid w:val="00035C46"/>
    <w:rsid w:val="000361F1"/>
    <w:rsid w:val="000378C2"/>
    <w:rsid w:val="00037A73"/>
    <w:rsid w:val="00037BAB"/>
    <w:rsid w:val="0004015A"/>
    <w:rsid w:val="00040507"/>
    <w:rsid w:val="000409ED"/>
    <w:rsid w:val="000411C0"/>
    <w:rsid w:val="00043C62"/>
    <w:rsid w:val="000440C7"/>
    <w:rsid w:val="00044159"/>
    <w:rsid w:val="00046631"/>
    <w:rsid w:val="0004742D"/>
    <w:rsid w:val="00047F60"/>
    <w:rsid w:val="00050796"/>
    <w:rsid w:val="00051D38"/>
    <w:rsid w:val="00054435"/>
    <w:rsid w:val="0005538E"/>
    <w:rsid w:val="000571D2"/>
    <w:rsid w:val="000573AE"/>
    <w:rsid w:val="000578DC"/>
    <w:rsid w:val="00057B3B"/>
    <w:rsid w:val="00057D44"/>
    <w:rsid w:val="000608CB"/>
    <w:rsid w:val="0006149A"/>
    <w:rsid w:val="00061BA6"/>
    <w:rsid w:val="000625F6"/>
    <w:rsid w:val="00062B40"/>
    <w:rsid w:val="0006378C"/>
    <w:rsid w:val="00064528"/>
    <w:rsid w:val="00064C17"/>
    <w:rsid w:val="00065313"/>
    <w:rsid w:val="00065525"/>
    <w:rsid w:val="00065F27"/>
    <w:rsid w:val="00065F36"/>
    <w:rsid w:val="00066D2A"/>
    <w:rsid w:val="000701EF"/>
    <w:rsid w:val="0007047F"/>
    <w:rsid w:val="00071676"/>
    <w:rsid w:val="00071744"/>
    <w:rsid w:val="00071A26"/>
    <w:rsid w:val="0007295B"/>
    <w:rsid w:val="00073074"/>
    <w:rsid w:val="0007500F"/>
    <w:rsid w:val="000751B1"/>
    <w:rsid w:val="00075600"/>
    <w:rsid w:val="00076818"/>
    <w:rsid w:val="00076B46"/>
    <w:rsid w:val="000770A4"/>
    <w:rsid w:val="00080CC5"/>
    <w:rsid w:val="00081847"/>
    <w:rsid w:val="00082E92"/>
    <w:rsid w:val="00082FC9"/>
    <w:rsid w:val="000832E6"/>
    <w:rsid w:val="0008345A"/>
    <w:rsid w:val="000842AF"/>
    <w:rsid w:val="00084621"/>
    <w:rsid w:val="0008502D"/>
    <w:rsid w:val="00085FFD"/>
    <w:rsid w:val="00087804"/>
    <w:rsid w:val="00090798"/>
    <w:rsid w:val="00090889"/>
    <w:rsid w:val="00090C55"/>
    <w:rsid w:val="000948E4"/>
    <w:rsid w:val="00095312"/>
    <w:rsid w:val="00095DFD"/>
    <w:rsid w:val="000971A8"/>
    <w:rsid w:val="00097563"/>
    <w:rsid w:val="00097672"/>
    <w:rsid w:val="000A04A4"/>
    <w:rsid w:val="000A0555"/>
    <w:rsid w:val="000A0C6A"/>
    <w:rsid w:val="000A0FDF"/>
    <w:rsid w:val="000A1D26"/>
    <w:rsid w:val="000A1D9D"/>
    <w:rsid w:val="000A31DE"/>
    <w:rsid w:val="000A5239"/>
    <w:rsid w:val="000A54FC"/>
    <w:rsid w:val="000A5640"/>
    <w:rsid w:val="000A56B5"/>
    <w:rsid w:val="000A5721"/>
    <w:rsid w:val="000A6D21"/>
    <w:rsid w:val="000A6F6D"/>
    <w:rsid w:val="000A726E"/>
    <w:rsid w:val="000A72A9"/>
    <w:rsid w:val="000A7477"/>
    <w:rsid w:val="000A7AB8"/>
    <w:rsid w:val="000B0581"/>
    <w:rsid w:val="000B11BF"/>
    <w:rsid w:val="000B385E"/>
    <w:rsid w:val="000B3A7C"/>
    <w:rsid w:val="000B3AFC"/>
    <w:rsid w:val="000B3D88"/>
    <w:rsid w:val="000B42E5"/>
    <w:rsid w:val="000B5306"/>
    <w:rsid w:val="000B5B8C"/>
    <w:rsid w:val="000B629D"/>
    <w:rsid w:val="000B6581"/>
    <w:rsid w:val="000B6AB8"/>
    <w:rsid w:val="000B6AFF"/>
    <w:rsid w:val="000B6F2D"/>
    <w:rsid w:val="000C0268"/>
    <w:rsid w:val="000C049C"/>
    <w:rsid w:val="000C1193"/>
    <w:rsid w:val="000C193C"/>
    <w:rsid w:val="000C1EED"/>
    <w:rsid w:val="000C2323"/>
    <w:rsid w:val="000C4F12"/>
    <w:rsid w:val="000C559D"/>
    <w:rsid w:val="000C739C"/>
    <w:rsid w:val="000C7648"/>
    <w:rsid w:val="000C7E13"/>
    <w:rsid w:val="000D0A6E"/>
    <w:rsid w:val="000D23FF"/>
    <w:rsid w:val="000D39E2"/>
    <w:rsid w:val="000D40C0"/>
    <w:rsid w:val="000D45B2"/>
    <w:rsid w:val="000D45C4"/>
    <w:rsid w:val="000D4942"/>
    <w:rsid w:val="000D4E1C"/>
    <w:rsid w:val="000D5C58"/>
    <w:rsid w:val="000E0343"/>
    <w:rsid w:val="000E0E4C"/>
    <w:rsid w:val="000E2288"/>
    <w:rsid w:val="000E3125"/>
    <w:rsid w:val="000E4A51"/>
    <w:rsid w:val="000E4C08"/>
    <w:rsid w:val="000E53C9"/>
    <w:rsid w:val="000E6042"/>
    <w:rsid w:val="000E6478"/>
    <w:rsid w:val="000E6EC1"/>
    <w:rsid w:val="000E7737"/>
    <w:rsid w:val="000E7CD3"/>
    <w:rsid w:val="000F0F2F"/>
    <w:rsid w:val="000F0F9C"/>
    <w:rsid w:val="000F1299"/>
    <w:rsid w:val="000F1E36"/>
    <w:rsid w:val="000F1E80"/>
    <w:rsid w:val="000F2F54"/>
    <w:rsid w:val="000F3E47"/>
    <w:rsid w:val="000F4413"/>
    <w:rsid w:val="000F4FE8"/>
    <w:rsid w:val="000F71BB"/>
    <w:rsid w:val="000F77BE"/>
    <w:rsid w:val="000F7814"/>
    <w:rsid w:val="0010086D"/>
    <w:rsid w:val="00100ABF"/>
    <w:rsid w:val="001013B1"/>
    <w:rsid w:val="00101955"/>
    <w:rsid w:val="0010253D"/>
    <w:rsid w:val="0010270D"/>
    <w:rsid w:val="001029CD"/>
    <w:rsid w:val="00102D3E"/>
    <w:rsid w:val="00105176"/>
    <w:rsid w:val="00105834"/>
    <w:rsid w:val="00105995"/>
    <w:rsid w:val="001064EC"/>
    <w:rsid w:val="00107F59"/>
    <w:rsid w:val="0011019A"/>
    <w:rsid w:val="00110797"/>
    <w:rsid w:val="0011097D"/>
    <w:rsid w:val="00110991"/>
    <w:rsid w:val="00110A14"/>
    <w:rsid w:val="00112FD1"/>
    <w:rsid w:val="00113011"/>
    <w:rsid w:val="00114B1F"/>
    <w:rsid w:val="00114C79"/>
    <w:rsid w:val="00114E45"/>
    <w:rsid w:val="001150BA"/>
    <w:rsid w:val="001158C6"/>
    <w:rsid w:val="00121164"/>
    <w:rsid w:val="00121926"/>
    <w:rsid w:val="001226C2"/>
    <w:rsid w:val="0012296F"/>
    <w:rsid w:val="0012380F"/>
    <w:rsid w:val="00123D80"/>
    <w:rsid w:val="001243CB"/>
    <w:rsid w:val="0012555F"/>
    <w:rsid w:val="0012589B"/>
    <w:rsid w:val="00130EA7"/>
    <w:rsid w:val="00130ECB"/>
    <w:rsid w:val="001314BC"/>
    <w:rsid w:val="00131887"/>
    <w:rsid w:val="00131D46"/>
    <w:rsid w:val="00131F43"/>
    <w:rsid w:val="00131F6C"/>
    <w:rsid w:val="00132D5E"/>
    <w:rsid w:val="00132EB5"/>
    <w:rsid w:val="00133A32"/>
    <w:rsid w:val="00133F59"/>
    <w:rsid w:val="00134804"/>
    <w:rsid w:val="0013481E"/>
    <w:rsid w:val="00134C1B"/>
    <w:rsid w:val="00136D55"/>
    <w:rsid w:val="00137A64"/>
    <w:rsid w:val="00137BAE"/>
    <w:rsid w:val="001405D1"/>
    <w:rsid w:val="00140E6D"/>
    <w:rsid w:val="00140E95"/>
    <w:rsid w:val="001411B1"/>
    <w:rsid w:val="00141D14"/>
    <w:rsid w:val="00143272"/>
    <w:rsid w:val="00143670"/>
    <w:rsid w:val="00143D3F"/>
    <w:rsid w:val="0014484C"/>
    <w:rsid w:val="00144BA6"/>
    <w:rsid w:val="0014609F"/>
    <w:rsid w:val="001478C7"/>
    <w:rsid w:val="001503EA"/>
    <w:rsid w:val="00151321"/>
    <w:rsid w:val="00152423"/>
    <w:rsid w:val="001525DC"/>
    <w:rsid w:val="00152CB8"/>
    <w:rsid w:val="00152D49"/>
    <w:rsid w:val="001536C1"/>
    <w:rsid w:val="00154A28"/>
    <w:rsid w:val="00156164"/>
    <w:rsid w:val="00161A5C"/>
    <w:rsid w:val="00162759"/>
    <w:rsid w:val="00162A26"/>
    <w:rsid w:val="001634A8"/>
    <w:rsid w:val="00164429"/>
    <w:rsid w:val="0016469F"/>
    <w:rsid w:val="001659DD"/>
    <w:rsid w:val="00166802"/>
    <w:rsid w:val="0016683A"/>
    <w:rsid w:val="00167180"/>
    <w:rsid w:val="00170757"/>
    <w:rsid w:val="001710BB"/>
    <w:rsid w:val="00171636"/>
    <w:rsid w:val="00171F0A"/>
    <w:rsid w:val="00171FBA"/>
    <w:rsid w:val="00172063"/>
    <w:rsid w:val="00172AEF"/>
    <w:rsid w:val="0017354E"/>
    <w:rsid w:val="00173E3C"/>
    <w:rsid w:val="0017450D"/>
    <w:rsid w:val="001747A8"/>
    <w:rsid w:val="0017513D"/>
    <w:rsid w:val="00175305"/>
    <w:rsid w:val="001753DD"/>
    <w:rsid w:val="0017599F"/>
    <w:rsid w:val="00176584"/>
    <w:rsid w:val="001765FC"/>
    <w:rsid w:val="00180542"/>
    <w:rsid w:val="00182456"/>
    <w:rsid w:val="001825C6"/>
    <w:rsid w:val="00182EFD"/>
    <w:rsid w:val="00184972"/>
    <w:rsid w:val="00186642"/>
    <w:rsid w:val="0018785A"/>
    <w:rsid w:val="00187D8E"/>
    <w:rsid w:val="00187DDD"/>
    <w:rsid w:val="00187DFF"/>
    <w:rsid w:val="001902B6"/>
    <w:rsid w:val="0019080E"/>
    <w:rsid w:val="00190998"/>
    <w:rsid w:val="001912C5"/>
    <w:rsid w:val="0019132A"/>
    <w:rsid w:val="001924AC"/>
    <w:rsid w:val="00192992"/>
    <w:rsid w:val="0019379E"/>
    <w:rsid w:val="00195340"/>
    <w:rsid w:val="0019589A"/>
    <w:rsid w:val="00196475"/>
    <w:rsid w:val="00196557"/>
    <w:rsid w:val="001973B7"/>
    <w:rsid w:val="001979D7"/>
    <w:rsid w:val="001A1B11"/>
    <w:rsid w:val="001A1B9C"/>
    <w:rsid w:val="001A2336"/>
    <w:rsid w:val="001A27B0"/>
    <w:rsid w:val="001A2EB3"/>
    <w:rsid w:val="001A3396"/>
    <w:rsid w:val="001A3677"/>
    <w:rsid w:val="001A36D4"/>
    <w:rsid w:val="001A39BD"/>
    <w:rsid w:val="001A40EC"/>
    <w:rsid w:val="001A462F"/>
    <w:rsid w:val="001A7043"/>
    <w:rsid w:val="001A7055"/>
    <w:rsid w:val="001A78E9"/>
    <w:rsid w:val="001B0F01"/>
    <w:rsid w:val="001B1B7C"/>
    <w:rsid w:val="001B20EC"/>
    <w:rsid w:val="001B2AFA"/>
    <w:rsid w:val="001B2BB0"/>
    <w:rsid w:val="001B31B2"/>
    <w:rsid w:val="001B34F7"/>
    <w:rsid w:val="001B45C5"/>
    <w:rsid w:val="001B5915"/>
    <w:rsid w:val="001B6471"/>
    <w:rsid w:val="001B64D8"/>
    <w:rsid w:val="001B6690"/>
    <w:rsid w:val="001B6C00"/>
    <w:rsid w:val="001B79C9"/>
    <w:rsid w:val="001B7CF7"/>
    <w:rsid w:val="001C0F64"/>
    <w:rsid w:val="001C1CB7"/>
    <w:rsid w:val="001C1CCD"/>
    <w:rsid w:val="001C200E"/>
    <w:rsid w:val="001C25A4"/>
    <w:rsid w:val="001C3A06"/>
    <w:rsid w:val="001C4710"/>
    <w:rsid w:val="001C4A7B"/>
    <w:rsid w:val="001C4B75"/>
    <w:rsid w:val="001C4CBA"/>
    <w:rsid w:val="001C51F8"/>
    <w:rsid w:val="001C6E6E"/>
    <w:rsid w:val="001C73E1"/>
    <w:rsid w:val="001D0E96"/>
    <w:rsid w:val="001D10EF"/>
    <w:rsid w:val="001D1773"/>
    <w:rsid w:val="001D18E9"/>
    <w:rsid w:val="001D448C"/>
    <w:rsid w:val="001D4FE5"/>
    <w:rsid w:val="001D560D"/>
    <w:rsid w:val="001D5A6D"/>
    <w:rsid w:val="001D5B58"/>
    <w:rsid w:val="001D5B6D"/>
    <w:rsid w:val="001D6475"/>
    <w:rsid w:val="001D6EC2"/>
    <w:rsid w:val="001E07D6"/>
    <w:rsid w:val="001E1A28"/>
    <w:rsid w:val="001E1B3C"/>
    <w:rsid w:val="001E216F"/>
    <w:rsid w:val="001E27C3"/>
    <w:rsid w:val="001E28A9"/>
    <w:rsid w:val="001E49E7"/>
    <w:rsid w:val="001E5012"/>
    <w:rsid w:val="001E5397"/>
    <w:rsid w:val="001E6C11"/>
    <w:rsid w:val="001E6CB2"/>
    <w:rsid w:val="001E6EBF"/>
    <w:rsid w:val="001E74BC"/>
    <w:rsid w:val="001E7829"/>
    <w:rsid w:val="001F04FC"/>
    <w:rsid w:val="001F0552"/>
    <w:rsid w:val="001F0837"/>
    <w:rsid w:val="001F0956"/>
    <w:rsid w:val="001F16ED"/>
    <w:rsid w:val="001F1892"/>
    <w:rsid w:val="001F2C65"/>
    <w:rsid w:val="001F2F93"/>
    <w:rsid w:val="001F5633"/>
    <w:rsid w:val="001F59D1"/>
    <w:rsid w:val="001F62D6"/>
    <w:rsid w:val="001F6647"/>
    <w:rsid w:val="001F6ADE"/>
    <w:rsid w:val="001F702A"/>
    <w:rsid w:val="001F79B4"/>
    <w:rsid w:val="0020179D"/>
    <w:rsid w:val="002018CF"/>
    <w:rsid w:val="00201ADE"/>
    <w:rsid w:val="00202D2A"/>
    <w:rsid w:val="00204070"/>
    <w:rsid w:val="002043F5"/>
    <w:rsid w:val="002044D8"/>
    <w:rsid w:val="00205020"/>
    <w:rsid w:val="002052BB"/>
    <w:rsid w:val="002053FD"/>
    <w:rsid w:val="00205C7A"/>
    <w:rsid w:val="00207791"/>
    <w:rsid w:val="00207F62"/>
    <w:rsid w:val="002100D3"/>
    <w:rsid w:val="00210CA5"/>
    <w:rsid w:val="002113D3"/>
    <w:rsid w:val="00211CA6"/>
    <w:rsid w:val="00211D6D"/>
    <w:rsid w:val="00212507"/>
    <w:rsid w:val="002127F7"/>
    <w:rsid w:val="00213DE0"/>
    <w:rsid w:val="00214774"/>
    <w:rsid w:val="00215EE3"/>
    <w:rsid w:val="00217553"/>
    <w:rsid w:val="002200AD"/>
    <w:rsid w:val="00220383"/>
    <w:rsid w:val="00220E8F"/>
    <w:rsid w:val="002213C8"/>
    <w:rsid w:val="00221A05"/>
    <w:rsid w:val="00221B18"/>
    <w:rsid w:val="00222115"/>
    <w:rsid w:val="00222E94"/>
    <w:rsid w:val="00224066"/>
    <w:rsid w:val="0022418B"/>
    <w:rsid w:val="002246B2"/>
    <w:rsid w:val="002248C5"/>
    <w:rsid w:val="00224C08"/>
    <w:rsid w:val="00224F82"/>
    <w:rsid w:val="00225A6A"/>
    <w:rsid w:val="00225AEC"/>
    <w:rsid w:val="00226688"/>
    <w:rsid w:val="00226AE5"/>
    <w:rsid w:val="00227A70"/>
    <w:rsid w:val="00227E29"/>
    <w:rsid w:val="002303E6"/>
    <w:rsid w:val="002305CA"/>
    <w:rsid w:val="00231822"/>
    <w:rsid w:val="002328A2"/>
    <w:rsid w:val="002338FD"/>
    <w:rsid w:val="00233AC2"/>
    <w:rsid w:val="00234827"/>
    <w:rsid w:val="00234AFF"/>
    <w:rsid w:val="002367E1"/>
    <w:rsid w:val="00237DE6"/>
    <w:rsid w:val="00237E23"/>
    <w:rsid w:val="0024022D"/>
    <w:rsid w:val="002403D7"/>
    <w:rsid w:val="002414FD"/>
    <w:rsid w:val="002420AF"/>
    <w:rsid w:val="0024223C"/>
    <w:rsid w:val="002436DD"/>
    <w:rsid w:val="00244CAF"/>
    <w:rsid w:val="00244DE4"/>
    <w:rsid w:val="00247096"/>
    <w:rsid w:val="00247CE5"/>
    <w:rsid w:val="00250C38"/>
    <w:rsid w:val="00251100"/>
    <w:rsid w:val="00251203"/>
    <w:rsid w:val="002521A9"/>
    <w:rsid w:val="00252B9A"/>
    <w:rsid w:val="00252E66"/>
    <w:rsid w:val="00252F8C"/>
    <w:rsid w:val="00253F8D"/>
    <w:rsid w:val="002551D2"/>
    <w:rsid w:val="002557DC"/>
    <w:rsid w:val="00255FCC"/>
    <w:rsid w:val="00256620"/>
    <w:rsid w:val="0025673C"/>
    <w:rsid w:val="00256C00"/>
    <w:rsid w:val="00256E71"/>
    <w:rsid w:val="00256FD8"/>
    <w:rsid w:val="00257075"/>
    <w:rsid w:val="002575B8"/>
    <w:rsid w:val="00257732"/>
    <w:rsid w:val="002609CA"/>
    <w:rsid w:val="00260C75"/>
    <w:rsid w:val="00261296"/>
    <w:rsid w:val="0026159F"/>
    <w:rsid w:val="00261EB6"/>
    <w:rsid w:val="00262297"/>
    <w:rsid w:val="00262873"/>
    <w:rsid w:val="00263241"/>
    <w:rsid w:val="002639BE"/>
    <w:rsid w:val="00263B1E"/>
    <w:rsid w:val="00263D0F"/>
    <w:rsid w:val="00263D35"/>
    <w:rsid w:val="00265649"/>
    <w:rsid w:val="00270078"/>
    <w:rsid w:val="00270A89"/>
    <w:rsid w:val="002713BB"/>
    <w:rsid w:val="002728AE"/>
    <w:rsid w:val="00272CC6"/>
    <w:rsid w:val="00272DC6"/>
    <w:rsid w:val="002736DE"/>
    <w:rsid w:val="002740B3"/>
    <w:rsid w:val="0027516C"/>
    <w:rsid w:val="00276690"/>
    <w:rsid w:val="002773B5"/>
    <w:rsid w:val="00277F06"/>
    <w:rsid w:val="00277FE7"/>
    <w:rsid w:val="00280058"/>
    <w:rsid w:val="00280576"/>
    <w:rsid w:val="00280B1C"/>
    <w:rsid w:val="002816C0"/>
    <w:rsid w:val="00281CF5"/>
    <w:rsid w:val="00282D2E"/>
    <w:rsid w:val="0028341E"/>
    <w:rsid w:val="002850EA"/>
    <w:rsid w:val="00285E8A"/>
    <w:rsid w:val="00287A68"/>
    <w:rsid w:val="0029125C"/>
    <w:rsid w:val="002915B0"/>
    <w:rsid w:val="0029184B"/>
    <w:rsid w:val="002930A0"/>
    <w:rsid w:val="00293ED3"/>
    <w:rsid w:val="002940DC"/>
    <w:rsid w:val="002945A4"/>
    <w:rsid w:val="00294747"/>
    <w:rsid w:val="00294771"/>
    <w:rsid w:val="00294F26"/>
    <w:rsid w:val="00295294"/>
    <w:rsid w:val="0029592D"/>
    <w:rsid w:val="00295F04"/>
    <w:rsid w:val="002960CE"/>
    <w:rsid w:val="00296D74"/>
    <w:rsid w:val="002A0CFC"/>
    <w:rsid w:val="002A135B"/>
    <w:rsid w:val="002A147E"/>
    <w:rsid w:val="002A1D22"/>
    <w:rsid w:val="002A22F0"/>
    <w:rsid w:val="002A27AF"/>
    <w:rsid w:val="002A30AF"/>
    <w:rsid w:val="002A3D06"/>
    <w:rsid w:val="002A4AAA"/>
    <w:rsid w:val="002A4B2E"/>
    <w:rsid w:val="002A52DF"/>
    <w:rsid w:val="002A5780"/>
    <w:rsid w:val="002A59FC"/>
    <w:rsid w:val="002A6BED"/>
    <w:rsid w:val="002B0F75"/>
    <w:rsid w:val="002B2C27"/>
    <w:rsid w:val="002B2EA0"/>
    <w:rsid w:val="002B3CE0"/>
    <w:rsid w:val="002B42AB"/>
    <w:rsid w:val="002B4F27"/>
    <w:rsid w:val="002B50AF"/>
    <w:rsid w:val="002B5A12"/>
    <w:rsid w:val="002B5F0C"/>
    <w:rsid w:val="002B61D8"/>
    <w:rsid w:val="002B62BE"/>
    <w:rsid w:val="002B6758"/>
    <w:rsid w:val="002B747C"/>
    <w:rsid w:val="002B74AD"/>
    <w:rsid w:val="002B7C74"/>
    <w:rsid w:val="002C01F8"/>
    <w:rsid w:val="002C02B5"/>
    <w:rsid w:val="002C03E6"/>
    <w:rsid w:val="002C048A"/>
    <w:rsid w:val="002C1983"/>
    <w:rsid w:val="002C1CEF"/>
    <w:rsid w:val="002C1D3B"/>
    <w:rsid w:val="002C28ED"/>
    <w:rsid w:val="002C2BBD"/>
    <w:rsid w:val="002C2D89"/>
    <w:rsid w:val="002C2F93"/>
    <w:rsid w:val="002C2FFA"/>
    <w:rsid w:val="002C3040"/>
    <w:rsid w:val="002C319D"/>
    <w:rsid w:val="002C346D"/>
    <w:rsid w:val="002C35F6"/>
    <w:rsid w:val="002C3EDF"/>
    <w:rsid w:val="002C40FA"/>
    <w:rsid w:val="002C4A29"/>
    <w:rsid w:val="002C4CA1"/>
    <w:rsid w:val="002C5294"/>
    <w:rsid w:val="002C5D7B"/>
    <w:rsid w:val="002C5FB2"/>
    <w:rsid w:val="002C71B9"/>
    <w:rsid w:val="002D1FDF"/>
    <w:rsid w:val="002D2201"/>
    <w:rsid w:val="002D267A"/>
    <w:rsid w:val="002D2829"/>
    <w:rsid w:val="002D285E"/>
    <w:rsid w:val="002D2CBB"/>
    <w:rsid w:val="002D2D99"/>
    <w:rsid w:val="002D55B3"/>
    <w:rsid w:val="002D6C98"/>
    <w:rsid w:val="002D6D37"/>
    <w:rsid w:val="002D74D6"/>
    <w:rsid w:val="002D7780"/>
    <w:rsid w:val="002D779E"/>
    <w:rsid w:val="002D7BB1"/>
    <w:rsid w:val="002D7F14"/>
    <w:rsid w:val="002E00C9"/>
    <w:rsid w:val="002E0582"/>
    <w:rsid w:val="002E0A96"/>
    <w:rsid w:val="002E12D7"/>
    <w:rsid w:val="002E157C"/>
    <w:rsid w:val="002E172F"/>
    <w:rsid w:val="002E317D"/>
    <w:rsid w:val="002E367A"/>
    <w:rsid w:val="002E5454"/>
    <w:rsid w:val="002E647D"/>
    <w:rsid w:val="002E6712"/>
    <w:rsid w:val="002E68B8"/>
    <w:rsid w:val="002E7654"/>
    <w:rsid w:val="002E7ED2"/>
    <w:rsid w:val="002F00F2"/>
    <w:rsid w:val="002F0800"/>
    <w:rsid w:val="002F0BB0"/>
    <w:rsid w:val="002F0F63"/>
    <w:rsid w:val="002F1762"/>
    <w:rsid w:val="002F1D30"/>
    <w:rsid w:val="002F1E06"/>
    <w:rsid w:val="002F2EE3"/>
    <w:rsid w:val="002F319E"/>
    <w:rsid w:val="002F3CB2"/>
    <w:rsid w:val="002F5E6A"/>
    <w:rsid w:val="002F6949"/>
    <w:rsid w:val="002F6CBC"/>
    <w:rsid w:val="002F70D5"/>
    <w:rsid w:val="002F7A11"/>
    <w:rsid w:val="002F7AC6"/>
    <w:rsid w:val="002F7BEF"/>
    <w:rsid w:val="002F7CEF"/>
    <w:rsid w:val="00300885"/>
    <w:rsid w:val="00301152"/>
    <w:rsid w:val="0030176E"/>
    <w:rsid w:val="00301D18"/>
    <w:rsid w:val="00304D26"/>
    <w:rsid w:val="00304DFA"/>
    <w:rsid w:val="00305135"/>
    <w:rsid w:val="0030602A"/>
    <w:rsid w:val="003062F4"/>
    <w:rsid w:val="003069AD"/>
    <w:rsid w:val="00306C30"/>
    <w:rsid w:val="00307713"/>
    <w:rsid w:val="00307E3F"/>
    <w:rsid w:val="003105EE"/>
    <w:rsid w:val="00312620"/>
    <w:rsid w:val="00313499"/>
    <w:rsid w:val="0031351F"/>
    <w:rsid w:val="00313622"/>
    <w:rsid w:val="003139D6"/>
    <w:rsid w:val="00313B9E"/>
    <w:rsid w:val="00314E57"/>
    <w:rsid w:val="00314EE4"/>
    <w:rsid w:val="00315A9C"/>
    <w:rsid w:val="00315BC8"/>
    <w:rsid w:val="00315C68"/>
    <w:rsid w:val="0031695A"/>
    <w:rsid w:val="00317DA4"/>
    <w:rsid w:val="003201C4"/>
    <w:rsid w:val="00320317"/>
    <w:rsid w:val="00321608"/>
    <w:rsid w:val="003223C3"/>
    <w:rsid w:val="00322F06"/>
    <w:rsid w:val="00323116"/>
    <w:rsid w:val="00324568"/>
    <w:rsid w:val="003247C6"/>
    <w:rsid w:val="00324EA5"/>
    <w:rsid w:val="003253CC"/>
    <w:rsid w:val="003256C2"/>
    <w:rsid w:val="00325B76"/>
    <w:rsid w:val="00325B89"/>
    <w:rsid w:val="0032652E"/>
    <w:rsid w:val="003267D8"/>
    <w:rsid w:val="0032756F"/>
    <w:rsid w:val="00327664"/>
    <w:rsid w:val="003300C8"/>
    <w:rsid w:val="003302D8"/>
    <w:rsid w:val="003302E0"/>
    <w:rsid w:val="00331035"/>
    <w:rsid w:val="00331271"/>
    <w:rsid w:val="003313B5"/>
    <w:rsid w:val="00331E19"/>
    <w:rsid w:val="00331EC6"/>
    <w:rsid w:val="0033225F"/>
    <w:rsid w:val="00332BC0"/>
    <w:rsid w:val="00333068"/>
    <w:rsid w:val="00333546"/>
    <w:rsid w:val="003339F3"/>
    <w:rsid w:val="00333AB4"/>
    <w:rsid w:val="00333BDC"/>
    <w:rsid w:val="0033540C"/>
    <w:rsid w:val="0033564D"/>
    <w:rsid w:val="00335EB6"/>
    <w:rsid w:val="003364E2"/>
    <w:rsid w:val="003367B3"/>
    <w:rsid w:val="003376D8"/>
    <w:rsid w:val="003377F5"/>
    <w:rsid w:val="00337C17"/>
    <w:rsid w:val="00340608"/>
    <w:rsid w:val="00340DB9"/>
    <w:rsid w:val="00344447"/>
    <w:rsid w:val="00344DA6"/>
    <w:rsid w:val="00345841"/>
    <w:rsid w:val="00345B11"/>
    <w:rsid w:val="0034624D"/>
    <w:rsid w:val="00346D3C"/>
    <w:rsid w:val="00346F5B"/>
    <w:rsid w:val="0035070C"/>
    <w:rsid w:val="0035073A"/>
    <w:rsid w:val="00350953"/>
    <w:rsid w:val="003514AF"/>
    <w:rsid w:val="003519C6"/>
    <w:rsid w:val="00351A87"/>
    <w:rsid w:val="00352BA0"/>
    <w:rsid w:val="00353381"/>
    <w:rsid w:val="00353C2D"/>
    <w:rsid w:val="003549F4"/>
    <w:rsid w:val="00354DD8"/>
    <w:rsid w:val="00356940"/>
    <w:rsid w:val="00356E16"/>
    <w:rsid w:val="0035726B"/>
    <w:rsid w:val="0036065B"/>
    <w:rsid w:val="0036124E"/>
    <w:rsid w:val="00361E18"/>
    <w:rsid w:val="00362322"/>
    <w:rsid w:val="00365125"/>
    <w:rsid w:val="00365470"/>
    <w:rsid w:val="003661E3"/>
    <w:rsid w:val="003673F3"/>
    <w:rsid w:val="0037390A"/>
    <w:rsid w:val="00373BFC"/>
    <w:rsid w:val="00373F22"/>
    <w:rsid w:val="00373F70"/>
    <w:rsid w:val="00374275"/>
    <w:rsid w:val="00375C8E"/>
    <w:rsid w:val="00375CCB"/>
    <w:rsid w:val="00376CFD"/>
    <w:rsid w:val="00381A6E"/>
    <w:rsid w:val="003821A2"/>
    <w:rsid w:val="0038331D"/>
    <w:rsid w:val="0038409F"/>
    <w:rsid w:val="00384E26"/>
    <w:rsid w:val="0038558C"/>
    <w:rsid w:val="003855A4"/>
    <w:rsid w:val="00386311"/>
    <w:rsid w:val="003865B4"/>
    <w:rsid w:val="003879F4"/>
    <w:rsid w:val="00390C33"/>
    <w:rsid w:val="00390CCD"/>
    <w:rsid w:val="00391CEF"/>
    <w:rsid w:val="00392460"/>
    <w:rsid w:val="003927A9"/>
    <w:rsid w:val="00394653"/>
    <w:rsid w:val="003951E1"/>
    <w:rsid w:val="00395794"/>
    <w:rsid w:val="00395908"/>
    <w:rsid w:val="00395B09"/>
    <w:rsid w:val="00396628"/>
    <w:rsid w:val="00396924"/>
    <w:rsid w:val="00396AAD"/>
    <w:rsid w:val="00396B54"/>
    <w:rsid w:val="003A028E"/>
    <w:rsid w:val="003A06C7"/>
    <w:rsid w:val="003A1102"/>
    <w:rsid w:val="003A1135"/>
    <w:rsid w:val="003A149C"/>
    <w:rsid w:val="003A150F"/>
    <w:rsid w:val="003A1A3E"/>
    <w:rsid w:val="003A2BE2"/>
    <w:rsid w:val="003A2E06"/>
    <w:rsid w:val="003A33A5"/>
    <w:rsid w:val="003A3847"/>
    <w:rsid w:val="003A4AD2"/>
    <w:rsid w:val="003A4F1C"/>
    <w:rsid w:val="003A51F0"/>
    <w:rsid w:val="003A6882"/>
    <w:rsid w:val="003A7232"/>
    <w:rsid w:val="003A7578"/>
    <w:rsid w:val="003A7754"/>
    <w:rsid w:val="003A7790"/>
    <w:rsid w:val="003B0277"/>
    <w:rsid w:val="003B1011"/>
    <w:rsid w:val="003B1189"/>
    <w:rsid w:val="003B1D8C"/>
    <w:rsid w:val="003B234A"/>
    <w:rsid w:val="003B2383"/>
    <w:rsid w:val="003B2A65"/>
    <w:rsid w:val="003B2DBA"/>
    <w:rsid w:val="003B54BC"/>
    <w:rsid w:val="003B5B98"/>
    <w:rsid w:val="003B689D"/>
    <w:rsid w:val="003B6D04"/>
    <w:rsid w:val="003C0683"/>
    <w:rsid w:val="003C140F"/>
    <w:rsid w:val="003C3055"/>
    <w:rsid w:val="003C31DB"/>
    <w:rsid w:val="003D1789"/>
    <w:rsid w:val="003D1AA8"/>
    <w:rsid w:val="003D2145"/>
    <w:rsid w:val="003D2AF6"/>
    <w:rsid w:val="003D326C"/>
    <w:rsid w:val="003D3400"/>
    <w:rsid w:val="003D4189"/>
    <w:rsid w:val="003D4EEC"/>
    <w:rsid w:val="003D5079"/>
    <w:rsid w:val="003D6078"/>
    <w:rsid w:val="003D70EC"/>
    <w:rsid w:val="003D7F0A"/>
    <w:rsid w:val="003E0C8C"/>
    <w:rsid w:val="003E0DAF"/>
    <w:rsid w:val="003E22BC"/>
    <w:rsid w:val="003E320C"/>
    <w:rsid w:val="003E36B3"/>
    <w:rsid w:val="003E39DC"/>
    <w:rsid w:val="003E3D11"/>
    <w:rsid w:val="003E4588"/>
    <w:rsid w:val="003E4DF2"/>
    <w:rsid w:val="003E5BC5"/>
    <w:rsid w:val="003E706B"/>
    <w:rsid w:val="003E70DA"/>
    <w:rsid w:val="003E7287"/>
    <w:rsid w:val="003E7C41"/>
    <w:rsid w:val="003E7D15"/>
    <w:rsid w:val="003E7D94"/>
    <w:rsid w:val="003E7FEC"/>
    <w:rsid w:val="003F00FD"/>
    <w:rsid w:val="003F0329"/>
    <w:rsid w:val="003F0BDD"/>
    <w:rsid w:val="003F113B"/>
    <w:rsid w:val="003F12A8"/>
    <w:rsid w:val="003F252B"/>
    <w:rsid w:val="003F2579"/>
    <w:rsid w:val="003F2F61"/>
    <w:rsid w:val="003F3053"/>
    <w:rsid w:val="003F50A7"/>
    <w:rsid w:val="003F52F6"/>
    <w:rsid w:val="003F5C44"/>
    <w:rsid w:val="003F5C57"/>
    <w:rsid w:val="003F5FC2"/>
    <w:rsid w:val="003F6831"/>
    <w:rsid w:val="003F7C67"/>
    <w:rsid w:val="00400826"/>
    <w:rsid w:val="00400C77"/>
    <w:rsid w:val="0040174D"/>
    <w:rsid w:val="004023F6"/>
    <w:rsid w:val="00402546"/>
    <w:rsid w:val="00403844"/>
    <w:rsid w:val="00404493"/>
    <w:rsid w:val="0040476A"/>
    <w:rsid w:val="00404A62"/>
    <w:rsid w:val="0040548D"/>
    <w:rsid w:val="004064D2"/>
    <w:rsid w:val="0040683D"/>
    <w:rsid w:val="00406B59"/>
    <w:rsid w:val="00406E21"/>
    <w:rsid w:val="004077C5"/>
    <w:rsid w:val="00407950"/>
    <w:rsid w:val="0040799A"/>
    <w:rsid w:val="00410451"/>
    <w:rsid w:val="0041129F"/>
    <w:rsid w:val="004117FE"/>
    <w:rsid w:val="00411872"/>
    <w:rsid w:val="00411B1E"/>
    <w:rsid w:val="00412370"/>
    <w:rsid w:val="004131F2"/>
    <w:rsid w:val="0041441B"/>
    <w:rsid w:val="0041473C"/>
    <w:rsid w:val="00414D5F"/>
    <w:rsid w:val="004152BC"/>
    <w:rsid w:val="0041541A"/>
    <w:rsid w:val="004155EF"/>
    <w:rsid w:val="00415771"/>
    <w:rsid w:val="004165D1"/>
    <w:rsid w:val="004171C0"/>
    <w:rsid w:val="0042234D"/>
    <w:rsid w:val="00424820"/>
    <w:rsid w:val="00425125"/>
    <w:rsid w:val="00425729"/>
    <w:rsid w:val="00425E54"/>
    <w:rsid w:val="0042609E"/>
    <w:rsid w:val="00427215"/>
    <w:rsid w:val="00427864"/>
    <w:rsid w:val="004303DD"/>
    <w:rsid w:val="00430B4F"/>
    <w:rsid w:val="00431FDE"/>
    <w:rsid w:val="00432EC1"/>
    <w:rsid w:val="004336AC"/>
    <w:rsid w:val="00433C95"/>
    <w:rsid w:val="00433D55"/>
    <w:rsid w:val="00433DB8"/>
    <w:rsid w:val="00436887"/>
    <w:rsid w:val="00436B85"/>
    <w:rsid w:val="00436F89"/>
    <w:rsid w:val="00436FF3"/>
    <w:rsid w:val="00437769"/>
    <w:rsid w:val="00442091"/>
    <w:rsid w:val="00442DDC"/>
    <w:rsid w:val="004432D9"/>
    <w:rsid w:val="00443AB8"/>
    <w:rsid w:val="00444B7A"/>
    <w:rsid w:val="00444FE8"/>
    <w:rsid w:val="004459B0"/>
    <w:rsid w:val="00446149"/>
    <w:rsid w:val="004472CA"/>
    <w:rsid w:val="00450807"/>
    <w:rsid w:val="004529A3"/>
    <w:rsid w:val="00452ECE"/>
    <w:rsid w:val="004538CC"/>
    <w:rsid w:val="00455366"/>
    <w:rsid w:val="004560E6"/>
    <w:rsid w:val="004571B5"/>
    <w:rsid w:val="00457244"/>
    <w:rsid w:val="004579A8"/>
    <w:rsid w:val="00460381"/>
    <w:rsid w:val="0046108B"/>
    <w:rsid w:val="004620BD"/>
    <w:rsid w:val="004647D6"/>
    <w:rsid w:val="00465C88"/>
    <w:rsid w:val="00466247"/>
    <w:rsid w:val="00467313"/>
    <w:rsid w:val="00467BB6"/>
    <w:rsid w:val="004702FE"/>
    <w:rsid w:val="00470837"/>
    <w:rsid w:val="00470DC7"/>
    <w:rsid w:val="00470F57"/>
    <w:rsid w:val="00471429"/>
    <w:rsid w:val="00471F38"/>
    <w:rsid w:val="00471F9C"/>
    <w:rsid w:val="00472A8E"/>
    <w:rsid w:val="00475023"/>
    <w:rsid w:val="0047536E"/>
    <w:rsid w:val="00476838"/>
    <w:rsid w:val="004769B6"/>
    <w:rsid w:val="00476B20"/>
    <w:rsid w:val="00477507"/>
    <w:rsid w:val="00477CFC"/>
    <w:rsid w:val="00477F85"/>
    <w:rsid w:val="00481297"/>
    <w:rsid w:val="0048147F"/>
    <w:rsid w:val="00481978"/>
    <w:rsid w:val="00481BF3"/>
    <w:rsid w:val="00481C27"/>
    <w:rsid w:val="004823C0"/>
    <w:rsid w:val="0048286C"/>
    <w:rsid w:val="004828D5"/>
    <w:rsid w:val="004830A4"/>
    <w:rsid w:val="004838C1"/>
    <w:rsid w:val="00484580"/>
    <w:rsid w:val="00485432"/>
    <w:rsid w:val="00485534"/>
    <w:rsid w:val="00485E0D"/>
    <w:rsid w:val="00486C01"/>
    <w:rsid w:val="00487992"/>
    <w:rsid w:val="00487B16"/>
    <w:rsid w:val="00487DB2"/>
    <w:rsid w:val="004906CF"/>
    <w:rsid w:val="00490856"/>
    <w:rsid w:val="00490F66"/>
    <w:rsid w:val="00491132"/>
    <w:rsid w:val="00491917"/>
    <w:rsid w:val="00492274"/>
    <w:rsid w:val="00493192"/>
    <w:rsid w:val="0049329D"/>
    <w:rsid w:val="004A057A"/>
    <w:rsid w:val="004A0B6F"/>
    <w:rsid w:val="004A13DA"/>
    <w:rsid w:val="004A13F9"/>
    <w:rsid w:val="004A1A4E"/>
    <w:rsid w:val="004A3B08"/>
    <w:rsid w:val="004A3E6D"/>
    <w:rsid w:val="004A46E1"/>
    <w:rsid w:val="004A4D8D"/>
    <w:rsid w:val="004A5E2B"/>
    <w:rsid w:val="004A628B"/>
    <w:rsid w:val="004A688C"/>
    <w:rsid w:val="004A6FED"/>
    <w:rsid w:val="004B1495"/>
    <w:rsid w:val="004B1FBF"/>
    <w:rsid w:val="004B2281"/>
    <w:rsid w:val="004B2BCF"/>
    <w:rsid w:val="004B2E36"/>
    <w:rsid w:val="004B3201"/>
    <w:rsid w:val="004B3370"/>
    <w:rsid w:val="004B3438"/>
    <w:rsid w:val="004B36D1"/>
    <w:rsid w:val="004B39D1"/>
    <w:rsid w:val="004B4351"/>
    <w:rsid w:val="004B54DD"/>
    <w:rsid w:val="004B6682"/>
    <w:rsid w:val="004B7E11"/>
    <w:rsid w:val="004C158A"/>
    <w:rsid w:val="004C1DD8"/>
    <w:rsid w:val="004C2FD1"/>
    <w:rsid w:val="004C3640"/>
    <w:rsid w:val="004C4189"/>
    <w:rsid w:val="004C4774"/>
    <w:rsid w:val="004C4C35"/>
    <w:rsid w:val="004C7285"/>
    <w:rsid w:val="004D0047"/>
    <w:rsid w:val="004D0228"/>
    <w:rsid w:val="004D0AC2"/>
    <w:rsid w:val="004D0C91"/>
    <w:rsid w:val="004D1576"/>
    <w:rsid w:val="004D230B"/>
    <w:rsid w:val="004D2E68"/>
    <w:rsid w:val="004D3938"/>
    <w:rsid w:val="004D4037"/>
    <w:rsid w:val="004D41D6"/>
    <w:rsid w:val="004D59EE"/>
    <w:rsid w:val="004D6B0A"/>
    <w:rsid w:val="004D6E43"/>
    <w:rsid w:val="004D7BF3"/>
    <w:rsid w:val="004D7DAC"/>
    <w:rsid w:val="004E0540"/>
    <w:rsid w:val="004E17EE"/>
    <w:rsid w:val="004E1AC4"/>
    <w:rsid w:val="004E1BE7"/>
    <w:rsid w:val="004E2303"/>
    <w:rsid w:val="004E2609"/>
    <w:rsid w:val="004E2622"/>
    <w:rsid w:val="004E2804"/>
    <w:rsid w:val="004E2838"/>
    <w:rsid w:val="004E3D52"/>
    <w:rsid w:val="004E546E"/>
    <w:rsid w:val="004E5661"/>
    <w:rsid w:val="004E606B"/>
    <w:rsid w:val="004E613D"/>
    <w:rsid w:val="004E671B"/>
    <w:rsid w:val="004E6834"/>
    <w:rsid w:val="004E6BC2"/>
    <w:rsid w:val="004E6CB3"/>
    <w:rsid w:val="004E7046"/>
    <w:rsid w:val="004E79A9"/>
    <w:rsid w:val="004E7B96"/>
    <w:rsid w:val="004E7BFE"/>
    <w:rsid w:val="004E7DB2"/>
    <w:rsid w:val="004F1DB4"/>
    <w:rsid w:val="004F1E82"/>
    <w:rsid w:val="004F1E90"/>
    <w:rsid w:val="004F28F6"/>
    <w:rsid w:val="004F3092"/>
    <w:rsid w:val="004F31B5"/>
    <w:rsid w:val="004F3A5D"/>
    <w:rsid w:val="004F4299"/>
    <w:rsid w:val="004F429E"/>
    <w:rsid w:val="004F4B35"/>
    <w:rsid w:val="004F64E6"/>
    <w:rsid w:val="004F70CB"/>
    <w:rsid w:val="00500451"/>
    <w:rsid w:val="00501D33"/>
    <w:rsid w:val="005028AE"/>
    <w:rsid w:val="00502DC6"/>
    <w:rsid w:val="005040C9"/>
    <w:rsid w:val="00505405"/>
    <w:rsid w:val="0050715D"/>
    <w:rsid w:val="005075EA"/>
    <w:rsid w:val="00507654"/>
    <w:rsid w:val="00510E0E"/>
    <w:rsid w:val="005113B0"/>
    <w:rsid w:val="0051276F"/>
    <w:rsid w:val="00512884"/>
    <w:rsid w:val="00512B5F"/>
    <w:rsid w:val="00513468"/>
    <w:rsid w:val="005137B7"/>
    <w:rsid w:val="00513EFC"/>
    <w:rsid w:val="00514722"/>
    <w:rsid w:val="00515D83"/>
    <w:rsid w:val="0051699C"/>
    <w:rsid w:val="00517AF6"/>
    <w:rsid w:val="00520347"/>
    <w:rsid w:val="00521103"/>
    <w:rsid w:val="005217DB"/>
    <w:rsid w:val="00521A1D"/>
    <w:rsid w:val="00522832"/>
    <w:rsid w:val="00524447"/>
    <w:rsid w:val="00525FEB"/>
    <w:rsid w:val="005266DC"/>
    <w:rsid w:val="0052702E"/>
    <w:rsid w:val="00532145"/>
    <w:rsid w:val="005335AD"/>
    <w:rsid w:val="00534178"/>
    <w:rsid w:val="00534451"/>
    <w:rsid w:val="00536A17"/>
    <w:rsid w:val="0053761B"/>
    <w:rsid w:val="00540CD5"/>
    <w:rsid w:val="005428AD"/>
    <w:rsid w:val="00543D34"/>
    <w:rsid w:val="00544A80"/>
    <w:rsid w:val="00544A9E"/>
    <w:rsid w:val="00544ACC"/>
    <w:rsid w:val="0054585A"/>
    <w:rsid w:val="00545A57"/>
    <w:rsid w:val="005472D3"/>
    <w:rsid w:val="00547B2F"/>
    <w:rsid w:val="00550A21"/>
    <w:rsid w:val="00550BD6"/>
    <w:rsid w:val="0055100B"/>
    <w:rsid w:val="00551E7E"/>
    <w:rsid w:val="00552D22"/>
    <w:rsid w:val="00553894"/>
    <w:rsid w:val="00553A3F"/>
    <w:rsid w:val="005542E5"/>
    <w:rsid w:val="00554A2A"/>
    <w:rsid w:val="00554C84"/>
    <w:rsid w:val="00555510"/>
    <w:rsid w:val="0055583B"/>
    <w:rsid w:val="00555D27"/>
    <w:rsid w:val="00556418"/>
    <w:rsid w:val="005565EE"/>
    <w:rsid w:val="005571FF"/>
    <w:rsid w:val="00557C62"/>
    <w:rsid w:val="00557DA6"/>
    <w:rsid w:val="005608F4"/>
    <w:rsid w:val="00560AC8"/>
    <w:rsid w:val="00560BED"/>
    <w:rsid w:val="005610F8"/>
    <w:rsid w:val="00561554"/>
    <w:rsid w:val="00561847"/>
    <w:rsid w:val="00561944"/>
    <w:rsid w:val="00561FF6"/>
    <w:rsid w:val="00562DCA"/>
    <w:rsid w:val="0056354F"/>
    <w:rsid w:val="00563BE5"/>
    <w:rsid w:val="00563E89"/>
    <w:rsid w:val="00563F7E"/>
    <w:rsid w:val="00564F14"/>
    <w:rsid w:val="005650A6"/>
    <w:rsid w:val="00565E65"/>
    <w:rsid w:val="00566B9E"/>
    <w:rsid w:val="005670E4"/>
    <w:rsid w:val="00570372"/>
    <w:rsid w:val="00571183"/>
    <w:rsid w:val="005715CE"/>
    <w:rsid w:val="005717DC"/>
    <w:rsid w:val="00572DAD"/>
    <w:rsid w:val="00572DC6"/>
    <w:rsid w:val="00574455"/>
    <w:rsid w:val="005746BE"/>
    <w:rsid w:val="00574BA1"/>
    <w:rsid w:val="0057583F"/>
    <w:rsid w:val="00575F26"/>
    <w:rsid w:val="00575F8E"/>
    <w:rsid w:val="00576605"/>
    <w:rsid w:val="00576A1B"/>
    <w:rsid w:val="00577152"/>
    <w:rsid w:val="0057741F"/>
    <w:rsid w:val="00577A74"/>
    <w:rsid w:val="00580395"/>
    <w:rsid w:val="00581110"/>
    <w:rsid w:val="00581FAC"/>
    <w:rsid w:val="0058213F"/>
    <w:rsid w:val="005834B8"/>
    <w:rsid w:val="00584DE0"/>
    <w:rsid w:val="0058524F"/>
    <w:rsid w:val="00586865"/>
    <w:rsid w:val="005871B4"/>
    <w:rsid w:val="00591272"/>
    <w:rsid w:val="0059192E"/>
    <w:rsid w:val="005921FA"/>
    <w:rsid w:val="0059335D"/>
    <w:rsid w:val="00593B36"/>
    <w:rsid w:val="0059423B"/>
    <w:rsid w:val="005942F2"/>
    <w:rsid w:val="0059618B"/>
    <w:rsid w:val="0059634A"/>
    <w:rsid w:val="00597519"/>
    <w:rsid w:val="00597A69"/>
    <w:rsid w:val="005A1DA7"/>
    <w:rsid w:val="005A2670"/>
    <w:rsid w:val="005A38E4"/>
    <w:rsid w:val="005A3D5C"/>
    <w:rsid w:val="005B1739"/>
    <w:rsid w:val="005B2232"/>
    <w:rsid w:val="005B286F"/>
    <w:rsid w:val="005B3B87"/>
    <w:rsid w:val="005B5A36"/>
    <w:rsid w:val="005B5EAD"/>
    <w:rsid w:val="005B5FC3"/>
    <w:rsid w:val="005B62FD"/>
    <w:rsid w:val="005B6C93"/>
    <w:rsid w:val="005B7B7A"/>
    <w:rsid w:val="005C0724"/>
    <w:rsid w:val="005C08F4"/>
    <w:rsid w:val="005C0AF4"/>
    <w:rsid w:val="005C1121"/>
    <w:rsid w:val="005C133B"/>
    <w:rsid w:val="005C13EB"/>
    <w:rsid w:val="005C39B5"/>
    <w:rsid w:val="005C39FB"/>
    <w:rsid w:val="005C3E8B"/>
    <w:rsid w:val="005C4B20"/>
    <w:rsid w:val="005C5671"/>
    <w:rsid w:val="005C66C8"/>
    <w:rsid w:val="005C6BFD"/>
    <w:rsid w:val="005C757F"/>
    <w:rsid w:val="005C7FF2"/>
    <w:rsid w:val="005D1378"/>
    <w:rsid w:val="005D1781"/>
    <w:rsid w:val="005D17AF"/>
    <w:rsid w:val="005D182B"/>
    <w:rsid w:val="005D5622"/>
    <w:rsid w:val="005D613F"/>
    <w:rsid w:val="005D626B"/>
    <w:rsid w:val="005D6AAB"/>
    <w:rsid w:val="005D6BA5"/>
    <w:rsid w:val="005D6D17"/>
    <w:rsid w:val="005D74A7"/>
    <w:rsid w:val="005E0407"/>
    <w:rsid w:val="005E09F2"/>
    <w:rsid w:val="005E15E5"/>
    <w:rsid w:val="005E1DC2"/>
    <w:rsid w:val="005E2019"/>
    <w:rsid w:val="005E2602"/>
    <w:rsid w:val="005E458B"/>
    <w:rsid w:val="005E4AA0"/>
    <w:rsid w:val="005E57E0"/>
    <w:rsid w:val="005E5887"/>
    <w:rsid w:val="005E6532"/>
    <w:rsid w:val="005E6A55"/>
    <w:rsid w:val="005E6CF1"/>
    <w:rsid w:val="005E6D4D"/>
    <w:rsid w:val="005F057A"/>
    <w:rsid w:val="005F0AAA"/>
    <w:rsid w:val="005F0EB6"/>
    <w:rsid w:val="005F155A"/>
    <w:rsid w:val="005F162B"/>
    <w:rsid w:val="005F35A5"/>
    <w:rsid w:val="005F3637"/>
    <w:rsid w:val="005F45BA"/>
    <w:rsid w:val="005F5601"/>
    <w:rsid w:val="00600B35"/>
    <w:rsid w:val="00601E85"/>
    <w:rsid w:val="006030C6"/>
    <w:rsid w:val="00604EA1"/>
    <w:rsid w:val="00604FC9"/>
    <w:rsid w:val="00605331"/>
    <w:rsid w:val="00605CC6"/>
    <w:rsid w:val="006066AA"/>
    <w:rsid w:val="00606D60"/>
    <w:rsid w:val="0060798D"/>
    <w:rsid w:val="00610484"/>
    <w:rsid w:val="0061053E"/>
    <w:rsid w:val="00610703"/>
    <w:rsid w:val="0061077D"/>
    <w:rsid w:val="00611B36"/>
    <w:rsid w:val="00612E3C"/>
    <w:rsid w:val="00613D70"/>
    <w:rsid w:val="00614420"/>
    <w:rsid w:val="006155CE"/>
    <w:rsid w:val="0061649A"/>
    <w:rsid w:val="00616632"/>
    <w:rsid w:val="00616ABF"/>
    <w:rsid w:val="0061707B"/>
    <w:rsid w:val="006170B6"/>
    <w:rsid w:val="00617882"/>
    <w:rsid w:val="006179AE"/>
    <w:rsid w:val="006209B7"/>
    <w:rsid w:val="006219BD"/>
    <w:rsid w:val="0062239C"/>
    <w:rsid w:val="0062240E"/>
    <w:rsid w:val="006250F0"/>
    <w:rsid w:val="00625720"/>
    <w:rsid w:val="00627788"/>
    <w:rsid w:val="00627AF4"/>
    <w:rsid w:val="0063030A"/>
    <w:rsid w:val="00630473"/>
    <w:rsid w:val="00630647"/>
    <w:rsid w:val="00630926"/>
    <w:rsid w:val="00630BE4"/>
    <w:rsid w:val="00630DBD"/>
    <w:rsid w:val="006314AA"/>
    <w:rsid w:val="006318EC"/>
    <w:rsid w:val="00631E21"/>
    <w:rsid w:val="00631F41"/>
    <w:rsid w:val="00632265"/>
    <w:rsid w:val="0063310D"/>
    <w:rsid w:val="006334BA"/>
    <w:rsid w:val="006336B6"/>
    <w:rsid w:val="0063397B"/>
    <w:rsid w:val="00633BBF"/>
    <w:rsid w:val="0063563A"/>
    <w:rsid w:val="00635656"/>
    <w:rsid w:val="006356F2"/>
    <w:rsid w:val="0063584B"/>
    <w:rsid w:val="00635AE9"/>
    <w:rsid w:val="00635C4E"/>
    <w:rsid w:val="006365C2"/>
    <w:rsid w:val="00637228"/>
    <w:rsid w:val="00643A39"/>
    <w:rsid w:val="00644D54"/>
    <w:rsid w:val="00645895"/>
    <w:rsid w:val="00645E88"/>
    <w:rsid w:val="00645F98"/>
    <w:rsid w:val="00645FD9"/>
    <w:rsid w:val="006467F2"/>
    <w:rsid w:val="00647016"/>
    <w:rsid w:val="0064782F"/>
    <w:rsid w:val="00647DDF"/>
    <w:rsid w:val="0065147F"/>
    <w:rsid w:val="00651CD1"/>
    <w:rsid w:val="00652540"/>
    <w:rsid w:val="00654920"/>
    <w:rsid w:val="006550B8"/>
    <w:rsid w:val="00656032"/>
    <w:rsid w:val="006562E3"/>
    <w:rsid w:val="00656C7C"/>
    <w:rsid w:val="00657904"/>
    <w:rsid w:val="00660060"/>
    <w:rsid w:val="00661523"/>
    <w:rsid w:val="00661B58"/>
    <w:rsid w:val="0066378C"/>
    <w:rsid w:val="00663895"/>
    <w:rsid w:val="00663E6E"/>
    <w:rsid w:val="00664443"/>
    <w:rsid w:val="00664752"/>
    <w:rsid w:val="00664BB2"/>
    <w:rsid w:val="00665375"/>
    <w:rsid w:val="006657CD"/>
    <w:rsid w:val="00665FCC"/>
    <w:rsid w:val="006669E4"/>
    <w:rsid w:val="00666C76"/>
    <w:rsid w:val="00666E09"/>
    <w:rsid w:val="006677EC"/>
    <w:rsid w:val="00670654"/>
    <w:rsid w:val="0067086C"/>
    <w:rsid w:val="00670D6B"/>
    <w:rsid w:val="0067123C"/>
    <w:rsid w:val="00672255"/>
    <w:rsid w:val="00672D42"/>
    <w:rsid w:val="006741B6"/>
    <w:rsid w:val="00674511"/>
    <w:rsid w:val="0067622A"/>
    <w:rsid w:val="00677D5C"/>
    <w:rsid w:val="006802D2"/>
    <w:rsid w:val="00683667"/>
    <w:rsid w:val="00683844"/>
    <w:rsid w:val="00684B6B"/>
    <w:rsid w:val="0068584D"/>
    <w:rsid w:val="006859A0"/>
    <w:rsid w:val="00686CE9"/>
    <w:rsid w:val="00687062"/>
    <w:rsid w:val="00687D4D"/>
    <w:rsid w:val="0069156A"/>
    <w:rsid w:val="006935C6"/>
    <w:rsid w:val="006937DB"/>
    <w:rsid w:val="0069392D"/>
    <w:rsid w:val="0069404F"/>
    <w:rsid w:val="0069474C"/>
    <w:rsid w:val="0069481F"/>
    <w:rsid w:val="00694FD7"/>
    <w:rsid w:val="00695BFC"/>
    <w:rsid w:val="00696A29"/>
    <w:rsid w:val="0069760A"/>
    <w:rsid w:val="006A1AED"/>
    <w:rsid w:val="006A297C"/>
    <w:rsid w:val="006A2EB7"/>
    <w:rsid w:val="006A3AC1"/>
    <w:rsid w:val="006A7600"/>
    <w:rsid w:val="006A7F77"/>
    <w:rsid w:val="006B1BFF"/>
    <w:rsid w:val="006B24BC"/>
    <w:rsid w:val="006B2643"/>
    <w:rsid w:val="006B277F"/>
    <w:rsid w:val="006B2DC1"/>
    <w:rsid w:val="006B2F13"/>
    <w:rsid w:val="006B35B8"/>
    <w:rsid w:val="006B53B3"/>
    <w:rsid w:val="006B6458"/>
    <w:rsid w:val="006B6506"/>
    <w:rsid w:val="006B662B"/>
    <w:rsid w:val="006B6A7C"/>
    <w:rsid w:val="006B7510"/>
    <w:rsid w:val="006B7B5B"/>
    <w:rsid w:val="006B7BDB"/>
    <w:rsid w:val="006C0004"/>
    <w:rsid w:val="006C0124"/>
    <w:rsid w:val="006C029D"/>
    <w:rsid w:val="006C1159"/>
    <w:rsid w:val="006C24EE"/>
    <w:rsid w:val="006C2F78"/>
    <w:rsid w:val="006C378D"/>
    <w:rsid w:val="006C45BF"/>
    <w:rsid w:val="006C4A68"/>
    <w:rsid w:val="006C4E2F"/>
    <w:rsid w:val="006C4F97"/>
    <w:rsid w:val="006C6AF6"/>
    <w:rsid w:val="006C7D9E"/>
    <w:rsid w:val="006D00F6"/>
    <w:rsid w:val="006D02E2"/>
    <w:rsid w:val="006D0520"/>
    <w:rsid w:val="006D08B1"/>
    <w:rsid w:val="006D0EC2"/>
    <w:rsid w:val="006D2849"/>
    <w:rsid w:val="006D36C0"/>
    <w:rsid w:val="006D40B0"/>
    <w:rsid w:val="006D4822"/>
    <w:rsid w:val="006D4BC4"/>
    <w:rsid w:val="006D52ED"/>
    <w:rsid w:val="006D5749"/>
    <w:rsid w:val="006D6528"/>
    <w:rsid w:val="006D6D87"/>
    <w:rsid w:val="006D7190"/>
    <w:rsid w:val="006D7476"/>
    <w:rsid w:val="006D767A"/>
    <w:rsid w:val="006E0D8F"/>
    <w:rsid w:val="006E245A"/>
    <w:rsid w:val="006E3967"/>
    <w:rsid w:val="006E3AFB"/>
    <w:rsid w:val="006E3D31"/>
    <w:rsid w:val="006E41F2"/>
    <w:rsid w:val="006E4C15"/>
    <w:rsid w:val="006E5AF4"/>
    <w:rsid w:val="006E78C0"/>
    <w:rsid w:val="006E78CE"/>
    <w:rsid w:val="006F1F7B"/>
    <w:rsid w:val="006F2F37"/>
    <w:rsid w:val="006F3D84"/>
    <w:rsid w:val="006F45A9"/>
    <w:rsid w:val="006F510B"/>
    <w:rsid w:val="006F547D"/>
    <w:rsid w:val="006F6612"/>
    <w:rsid w:val="006F71D6"/>
    <w:rsid w:val="007011D2"/>
    <w:rsid w:val="007012E4"/>
    <w:rsid w:val="00702625"/>
    <w:rsid w:val="00703641"/>
    <w:rsid w:val="00703873"/>
    <w:rsid w:val="007049A0"/>
    <w:rsid w:val="00704F94"/>
    <w:rsid w:val="0070632B"/>
    <w:rsid w:val="00706C5C"/>
    <w:rsid w:val="00706DE6"/>
    <w:rsid w:val="00707A88"/>
    <w:rsid w:val="00707E0F"/>
    <w:rsid w:val="0071016D"/>
    <w:rsid w:val="00710410"/>
    <w:rsid w:val="00710889"/>
    <w:rsid w:val="00710915"/>
    <w:rsid w:val="007112F1"/>
    <w:rsid w:val="007114B8"/>
    <w:rsid w:val="007137B2"/>
    <w:rsid w:val="00714C51"/>
    <w:rsid w:val="00715150"/>
    <w:rsid w:val="00715E92"/>
    <w:rsid w:val="007176D2"/>
    <w:rsid w:val="00717A25"/>
    <w:rsid w:val="0072037E"/>
    <w:rsid w:val="00720646"/>
    <w:rsid w:val="00721EE7"/>
    <w:rsid w:val="0072208B"/>
    <w:rsid w:val="00722456"/>
    <w:rsid w:val="00722BCD"/>
    <w:rsid w:val="00722D74"/>
    <w:rsid w:val="007234BF"/>
    <w:rsid w:val="0072355D"/>
    <w:rsid w:val="00723A9E"/>
    <w:rsid w:val="00723E3C"/>
    <w:rsid w:val="00725B97"/>
    <w:rsid w:val="007261B8"/>
    <w:rsid w:val="00726509"/>
    <w:rsid w:val="007271A8"/>
    <w:rsid w:val="00727BF9"/>
    <w:rsid w:val="00730624"/>
    <w:rsid w:val="00731BA3"/>
    <w:rsid w:val="00731BAC"/>
    <w:rsid w:val="0073259D"/>
    <w:rsid w:val="0073280B"/>
    <w:rsid w:val="00733662"/>
    <w:rsid w:val="00733DF7"/>
    <w:rsid w:val="00734683"/>
    <w:rsid w:val="0073485A"/>
    <w:rsid w:val="0073501E"/>
    <w:rsid w:val="0073520F"/>
    <w:rsid w:val="00736459"/>
    <w:rsid w:val="00736A14"/>
    <w:rsid w:val="00736AB5"/>
    <w:rsid w:val="00737017"/>
    <w:rsid w:val="007378ED"/>
    <w:rsid w:val="00740E9B"/>
    <w:rsid w:val="007415C2"/>
    <w:rsid w:val="00741902"/>
    <w:rsid w:val="007421D0"/>
    <w:rsid w:val="0074346B"/>
    <w:rsid w:val="00744030"/>
    <w:rsid w:val="007456D6"/>
    <w:rsid w:val="007459DA"/>
    <w:rsid w:val="007460D4"/>
    <w:rsid w:val="007468A0"/>
    <w:rsid w:val="007501FC"/>
    <w:rsid w:val="00750F19"/>
    <w:rsid w:val="00750F96"/>
    <w:rsid w:val="00751848"/>
    <w:rsid w:val="00751882"/>
    <w:rsid w:val="00753CFC"/>
    <w:rsid w:val="007542E8"/>
    <w:rsid w:val="007547E9"/>
    <w:rsid w:val="00755DD3"/>
    <w:rsid w:val="00755DD8"/>
    <w:rsid w:val="00757D52"/>
    <w:rsid w:val="00760D23"/>
    <w:rsid w:val="00760EAB"/>
    <w:rsid w:val="00761AA4"/>
    <w:rsid w:val="00762B30"/>
    <w:rsid w:val="00763D77"/>
    <w:rsid w:val="00763EAB"/>
    <w:rsid w:val="0076401F"/>
    <w:rsid w:val="007648D4"/>
    <w:rsid w:val="00765985"/>
    <w:rsid w:val="0076684A"/>
    <w:rsid w:val="0076747B"/>
    <w:rsid w:val="00767F1A"/>
    <w:rsid w:val="00770782"/>
    <w:rsid w:val="00770ADD"/>
    <w:rsid w:val="007711D2"/>
    <w:rsid w:val="00771B2E"/>
    <w:rsid w:val="00773AC2"/>
    <w:rsid w:val="00773B96"/>
    <w:rsid w:val="00773D63"/>
    <w:rsid w:val="007744C1"/>
    <w:rsid w:val="00775FC1"/>
    <w:rsid w:val="007763E9"/>
    <w:rsid w:val="0077646F"/>
    <w:rsid w:val="007814EA"/>
    <w:rsid w:val="007817C9"/>
    <w:rsid w:val="00782227"/>
    <w:rsid w:val="00783075"/>
    <w:rsid w:val="0078320E"/>
    <w:rsid w:val="007833E7"/>
    <w:rsid w:val="0078352E"/>
    <w:rsid w:val="00783ECF"/>
    <w:rsid w:val="00783F98"/>
    <w:rsid w:val="00784D79"/>
    <w:rsid w:val="007850C2"/>
    <w:rsid w:val="00786032"/>
    <w:rsid w:val="00786449"/>
    <w:rsid w:val="0078753B"/>
    <w:rsid w:val="00787A70"/>
    <w:rsid w:val="00790E6B"/>
    <w:rsid w:val="0079122A"/>
    <w:rsid w:val="00792366"/>
    <w:rsid w:val="00792397"/>
    <w:rsid w:val="0079303D"/>
    <w:rsid w:val="00793052"/>
    <w:rsid w:val="007939CA"/>
    <w:rsid w:val="00794496"/>
    <w:rsid w:val="007945C6"/>
    <w:rsid w:val="0079471B"/>
    <w:rsid w:val="007952D9"/>
    <w:rsid w:val="007954DF"/>
    <w:rsid w:val="0079639B"/>
    <w:rsid w:val="0079734B"/>
    <w:rsid w:val="00797675"/>
    <w:rsid w:val="00797826"/>
    <w:rsid w:val="007A01C7"/>
    <w:rsid w:val="007A0EFE"/>
    <w:rsid w:val="007A1126"/>
    <w:rsid w:val="007A1E49"/>
    <w:rsid w:val="007A21E7"/>
    <w:rsid w:val="007A2A47"/>
    <w:rsid w:val="007A31D0"/>
    <w:rsid w:val="007A3563"/>
    <w:rsid w:val="007A3EF9"/>
    <w:rsid w:val="007A41D2"/>
    <w:rsid w:val="007A4560"/>
    <w:rsid w:val="007A58D8"/>
    <w:rsid w:val="007A6217"/>
    <w:rsid w:val="007A6ACF"/>
    <w:rsid w:val="007B09D8"/>
    <w:rsid w:val="007B0AC3"/>
    <w:rsid w:val="007B296A"/>
    <w:rsid w:val="007B2CBB"/>
    <w:rsid w:val="007B34B5"/>
    <w:rsid w:val="007B38EB"/>
    <w:rsid w:val="007B45EB"/>
    <w:rsid w:val="007B45EE"/>
    <w:rsid w:val="007B5195"/>
    <w:rsid w:val="007B5AE5"/>
    <w:rsid w:val="007B5C88"/>
    <w:rsid w:val="007B663F"/>
    <w:rsid w:val="007B67B6"/>
    <w:rsid w:val="007B7420"/>
    <w:rsid w:val="007B7A4C"/>
    <w:rsid w:val="007B7F79"/>
    <w:rsid w:val="007C05AA"/>
    <w:rsid w:val="007C0848"/>
    <w:rsid w:val="007C09EA"/>
    <w:rsid w:val="007C1F28"/>
    <w:rsid w:val="007C292F"/>
    <w:rsid w:val="007C2FD4"/>
    <w:rsid w:val="007C3E86"/>
    <w:rsid w:val="007C5995"/>
    <w:rsid w:val="007C59C6"/>
    <w:rsid w:val="007C65F3"/>
    <w:rsid w:val="007C6F2A"/>
    <w:rsid w:val="007D0C71"/>
    <w:rsid w:val="007D1BCB"/>
    <w:rsid w:val="007D2821"/>
    <w:rsid w:val="007D3604"/>
    <w:rsid w:val="007D4B34"/>
    <w:rsid w:val="007D5BD4"/>
    <w:rsid w:val="007D5C71"/>
    <w:rsid w:val="007D711E"/>
    <w:rsid w:val="007D7271"/>
    <w:rsid w:val="007D77CD"/>
    <w:rsid w:val="007D7988"/>
    <w:rsid w:val="007D7B78"/>
    <w:rsid w:val="007E050E"/>
    <w:rsid w:val="007E0B58"/>
    <w:rsid w:val="007E0EC9"/>
    <w:rsid w:val="007E5D4B"/>
    <w:rsid w:val="007E5D71"/>
    <w:rsid w:val="007E67A0"/>
    <w:rsid w:val="007E6DA8"/>
    <w:rsid w:val="007E78C7"/>
    <w:rsid w:val="007E795F"/>
    <w:rsid w:val="007F0048"/>
    <w:rsid w:val="007F080F"/>
    <w:rsid w:val="007F0B06"/>
    <w:rsid w:val="007F169E"/>
    <w:rsid w:val="007F1850"/>
    <w:rsid w:val="007F23C4"/>
    <w:rsid w:val="007F4570"/>
    <w:rsid w:val="007F4DD3"/>
    <w:rsid w:val="007F53DC"/>
    <w:rsid w:val="007F5F1B"/>
    <w:rsid w:val="007F79DC"/>
    <w:rsid w:val="00800010"/>
    <w:rsid w:val="00802376"/>
    <w:rsid w:val="00802A48"/>
    <w:rsid w:val="00803757"/>
    <w:rsid w:val="00803CBB"/>
    <w:rsid w:val="00803F56"/>
    <w:rsid w:val="00805A59"/>
    <w:rsid w:val="008074DF"/>
    <w:rsid w:val="00810122"/>
    <w:rsid w:val="008102FA"/>
    <w:rsid w:val="00810343"/>
    <w:rsid w:val="0081091D"/>
    <w:rsid w:val="00811B90"/>
    <w:rsid w:val="00812262"/>
    <w:rsid w:val="008122AE"/>
    <w:rsid w:val="008122AF"/>
    <w:rsid w:val="0081298C"/>
    <w:rsid w:val="008133C5"/>
    <w:rsid w:val="00813B37"/>
    <w:rsid w:val="008149D0"/>
    <w:rsid w:val="00814C08"/>
    <w:rsid w:val="008153BB"/>
    <w:rsid w:val="00815986"/>
    <w:rsid w:val="00815B67"/>
    <w:rsid w:val="008165FA"/>
    <w:rsid w:val="00816842"/>
    <w:rsid w:val="00817BA0"/>
    <w:rsid w:val="00821018"/>
    <w:rsid w:val="0082176E"/>
    <w:rsid w:val="008219D2"/>
    <w:rsid w:val="00821A5F"/>
    <w:rsid w:val="00823E22"/>
    <w:rsid w:val="008243B5"/>
    <w:rsid w:val="00824453"/>
    <w:rsid w:val="00824BA6"/>
    <w:rsid w:val="00824F6D"/>
    <w:rsid w:val="0082522F"/>
    <w:rsid w:val="00825F70"/>
    <w:rsid w:val="00826114"/>
    <w:rsid w:val="008262E4"/>
    <w:rsid w:val="008263B7"/>
    <w:rsid w:val="0082700B"/>
    <w:rsid w:val="0083030D"/>
    <w:rsid w:val="0083052D"/>
    <w:rsid w:val="008329F0"/>
    <w:rsid w:val="00834CBA"/>
    <w:rsid w:val="00835B49"/>
    <w:rsid w:val="00836A45"/>
    <w:rsid w:val="00837931"/>
    <w:rsid w:val="00837E27"/>
    <w:rsid w:val="00840459"/>
    <w:rsid w:val="008404FA"/>
    <w:rsid w:val="00840F0C"/>
    <w:rsid w:val="00841527"/>
    <w:rsid w:val="00842569"/>
    <w:rsid w:val="008426A9"/>
    <w:rsid w:val="0084313D"/>
    <w:rsid w:val="0084435A"/>
    <w:rsid w:val="00846687"/>
    <w:rsid w:val="0084698B"/>
    <w:rsid w:val="00846C1F"/>
    <w:rsid w:val="00846D6F"/>
    <w:rsid w:val="00846E69"/>
    <w:rsid w:val="008473EF"/>
    <w:rsid w:val="00847B75"/>
    <w:rsid w:val="008501B4"/>
    <w:rsid w:val="008503F5"/>
    <w:rsid w:val="008509B3"/>
    <w:rsid w:val="0085122A"/>
    <w:rsid w:val="008513DC"/>
    <w:rsid w:val="008523D8"/>
    <w:rsid w:val="00852464"/>
    <w:rsid w:val="00852829"/>
    <w:rsid w:val="00853FEE"/>
    <w:rsid w:val="008540EC"/>
    <w:rsid w:val="00854733"/>
    <w:rsid w:val="0085616B"/>
    <w:rsid w:val="00856252"/>
    <w:rsid w:val="00856362"/>
    <w:rsid w:val="00861739"/>
    <w:rsid w:val="00861C13"/>
    <w:rsid w:val="00861F76"/>
    <w:rsid w:val="00862D8E"/>
    <w:rsid w:val="00862EDC"/>
    <w:rsid w:val="008647F8"/>
    <w:rsid w:val="00866336"/>
    <w:rsid w:val="008664A9"/>
    <w:rsid w:val="00867700"/>
    <w:rsid w:val="0087037F"/>
    <w:rsid w:val="008713C6"/>
    <w:rsid w:val="00871A8E"/>
    <w:rsid w:val="0087382D"/>
    <w:rsid w:val="00873869"/>
    <w:rsid w:val="0087448F"/>
    <w:rsid w:val="00874661"/>
    <w:rsid w:val="00875958"/>
    <w:rsid w:val="0087649D"/>
    <w:rsid w:val="00877288"/>
    <w:rsid w:val="00877A31"/>
    <w:rsid w:val="0088040E"/>
    <w:rsid w:val="00880CDA"/>
    <w:rsid w:val="00881C12"/>
    <w:rsid w:val="0088267A"/>
    <w:rsid w:val="00884975"/>
    <w:rsid w:val="00884E79"/>
    <w:rsid w:val="008856B1"/>
    <w:rsid w:val="008857AF"/>
    <w:rsid w:val="00885C14"/>
    <w:rsid w:val="0088600B"/>
    <w:rsid w:val="00886E4B"/>
    <w:rsid w:val="00890032"/>
    <w:rsid w:val="008925BF"/>
    <w:rsid w:val="00892C7A"/>
    <w:rsid w:val="008935E2"/>
    <w:rsid w:val="0089363F"/>
    <w:rsid w:val="008937E3"/>
    <w:rsid w:val="00893854"/>
    <w:rsid w:val="00894E16"/>
    <w:rsid w:val="00895D98"/>
    <w:rsid w:val="00895E4C"/>
    <w:rsid w:val="00896314"/>
    <w:rsid w:val="0089694C"/>
    <w:rsid w:val="00896CEC"/>
    <w:rsid w:val="00897D31"/>
    <w:rsid w:val="008A1377"/>
    <w:rsid w:val="008A1BC2"/>
    <w:rsid w:val="008A24B3"/>
    <w:rsid w:val="008A3B2B"/>
    <w:rsid w:val="008A3E43"/>
    <w:rsid w:val="008A4957"/>
    <w:rsid w:val="008A5820"/>
    <w:rsid w:val="008A6D74"/>
    <w:rsid w:val="008A7F83"/>
    <w:rsid w:val="008B02AA"/>
    <w:rsid w:val="008B0876"/>
    <w:rsid w:val="008B1963"/>
    <w:rsid w:val="008B2493"/>
    <w:rsid w:val="008B352D"/>
    <w:rsid w:val="008B3764"/>
    <w:rsid w:val="008B4231"/>
    <w:rsid w:val="008B4DB7"/>
    <w:rsid w:val="008B6C3F"/>
    <w:rsid w:val="008C080F"/>
    <w:rsid w:val="008C0D57"/>
    <w:rsid w:val="008C1511"/>
    <w:rsid w:val="008C2026"/>
    <w:rsid w:val="008C32CC"/>
    <w:rsid w:val="008C3B50"/>
    <w:rsid w:val="008C4B4F"/>
    <w:rsid w:val="008C60C0"/>
    <w:rsid w:val="008D04BC"/>
    <w:rsid w:val="008D0BD1"/>
    <w:rsid w:val="008D312D"/>
    <w:rsid w:val="008D3E2B"/>
    <w:rsid w:val="008D3E8A"/>
    <w:rsid w:val="008D449B"/>
    <w:rsid w:val="008D4D08"/>
    <w:rsid w:val="008D55ED"/>
    <w:rsid w:val="008D611C"/>
    <w:rsid w:val="008E0F17"/>
    <w:rsid w:val="008E1255"/>
    <w:rsid w:val="008E4EC1"/>
    <w:rsid w:val="008E5A88"/>
    <w:rsid w:val="008E61C4"/>
    <w:rsid w:val="008E61C7"/>
    <w:rsid w:val="008E640A"/>
    <w:rsid w:val="008E6486"/>
    <w:rsid w:val="008E68B9"/>
    <w:rsid w:val="008E6B6D"/>
    <w:rsid w:val="008E7076"/>
    <w:rsid w:val="008F03AF"/>
    <w:rsid w:val="008F0517"/>
    <w:rsid w:val="008F0C06"/>
    <w:rsid w:val="008F1C1C"/>
    <w:rsid w:val="008F1CB8"/>
    <w:rsid w:val="008F2751"/>
    <w:rsid w:val="008F27F7"/>
    <w:rsid w:val="008F2DA9"/>
    <w:rsid w:val="008F2DC8"/>
    <w:rsid w:val="008F362D"/>
    <w:rsid w:val="008F371B"/>
    <w:rsid w:val="008F407E"/>
    <w:rsid w:val="008F4132"/>
    <w:rsid w:val="008F4A18"/>
    <w:rsid w:val="008F55BE"/>
    <w:rsid w:val="008F6968"/>
    <w:rsid w:val="008F73E4"/>
    <w:rsid w:val="008F75C3"/>
    <w:rsid w:val="008F7706"/>
    <w:rsid w:val="009006CA"/>
    <w:rsid w:val="009008EA"/>
    <w:rsid w:val="009009B3"/>
    <w:rsid w:val="00900CD5"/>
    <w:rsid w:val="0090101E"/>
    <w:rsid w:val="00901772"/>
    <w:rsid w:val="00901C3D"/>
    <w:rsid w:val="00902B19"/>
    <w:rsid w:val="00903161"/>
    <w:rsid w:val="00903785"/>
    <w:rsid w:val="00903947"/>
    <w:rsid w:val="0090467E"/>
    <w:rsid w:val="00905288"/>
    <w:rsid w:val="00905A70"/>
    <w:rsid w:val="0091225F"/>
    <w:rsid w:val="0091249D"/>
    <w:rsid w:val="0091261F"/>
    <w:rsid w:val="00913949"/>
    <w:rsid w:val="00914455"/>
    <w:rsid w:val="0091447C"/>
    <w:rsid w:val="009159FD"/>
    <w:rsid w:val="00915A2E"/>
    <w:rsid w:val="00915C33"/>
    <w:rsid w:val="00916007"/>
    <w:rsid w:val="00920E54"/>
    <w:rsid w:val="00921133"/>
    <w:rsid w:val="00921401"/>
    <w:rsid w:val="009217BD"/>
    <w:rsid w:val="009233B4"/>
    <w:rsid w:val="009233F5"/>
    <w:rsid w:val="009251E6"/>
    <w:rsid w:val="009252FE"/>
    <w:rsid w:val="00925825"/>
    <w:rsid w:val="00926415"/>
    <w:rsid w:val="00926F73"/>
    <w:rsid w:val="00927D31"/>
    <w:rsid w:val="00930498"/>
    <w:rsid w:val="009306BC"/>
    <w:rsid w:val="00930871"/>
    <w:rsid w:val="00932EC6"/>
    <w:rsid w:val="00933DFB"/>
    <w:rsid w:val="00934491"/>
    <w:rsid w:val="00934605"/>
    <w:rsid w:val="00934F04"/>
    <w:rsid w:val="00934F31"/>
    <w:rsid w:val="0093750D"/>
    <w:rsid w:val="00937A5D"/>
    <w:rsid w:val="00937C4D"/>
    <w:rsid w:val="009408A6"/>
    <w:rsid w:val="00941240"/>
    <w:rsid w:val="00941A8B"/>
    <w:rsid w:val="00942365"/>
    <w:rsid w:val="009431EB"/>
    <w:rsid w:val="0094393F"/>
    <w:rsid w:val="009446A2"/>
    <w:rsid w:val="0095052C"/>
    <w:rsid w:val="00950B73"/>
    <w:rsid w:val="0095326C"/>
    <w:rsid w:val="00953497"/>
    <w:rsid w:val="00953FF1"/>
    <w:rsid w:val="00954549"/>
    <w:rsid w:val="00954F3E"/>
    <w:rsid w:val="0095519D"/>
    <w:rsid w:val="0095614D"/>
    <w:rsid w:val="0095786B"/>
    <w:rsid w:val="00957C77"/>
    <w:rsid w:val="009612FB"/>
    <w:rsid w:val="00962B33"/>
    <w:rsid w:val="009637F9"/>
    <w:rsid w:val="0096421A"/>
    <w:rsid w:val="0096503A"/>
    <w:rsid w:val="00965D1D"/>
    <w:rsid w:val="009661FF"/>
    <w:rsid w:val="0096687F"/>
    <w:rsid w:val="00967575"/>
    <w:rsid w:val="00967DBA"/>
    <w:rsid w:val="00970C37"/>
    <w:rsid w:val="00970CA4"/>
    <w:rsid w:val="00971A73"/>
    <w:rsid w:val="00971F74"/>
    <w:rsid w:val="0097254A"/>
    <w:rsid w:val="00972A87"/>
    <w:rsid w:val="00972D09"/>
    <w:rsid w:val="00972EBA"/>
    <w:rsid w:val="00973A37"/>
    <w:rsid w:val="009751CA"/>
    <w:rsid w:val="00975E52"/>
    <w:rsid w:val="00976127"/>
    <w:rsid w:val="00976725"/>
    <w:rsid w:val="0097675F"/>
    <w:rsid w:val="009800E5"/>
    <w:rsid w:val="00980368"/>
    <w:rsid w:val="0098058B"/>
    <w:rsid w:val="00980787"/>
    <w:rsid w:val="00980931"/>
    <w:rsid w:val="0098098C"/>
    <w:rsid w:val="00980ECA"/>
    <w:rsid w:val="009811F0"/>
    <w:rsid w:val="0098180E"/>
    <w:rsid w:val="00981822"/>
    <w:rsid w:val="00981A5B"/>
    <w:rsid w:val="00981EE4"/>
    <w:rsid w:val="00981FF8"/>
    <w:rsid w:val="009837E1"/>
    <w:rsid w:val="00983D07"/>
    <w:rsid w:val="009847CE"/>
    <w:rsid w:val="00984F11"/>
    <w:rsid w:val="0098502C"/>
    <w:rsid w:val="009853F4"/>
    <w:rsid w:val="00985EF7"/>
    <w:rsid w:val="00987B13"/>
    <w:rsid w:val="00990E7B"/>
    <w:rsid w:val="0099113B"/>
    <w:rsid w:val="0099129B"/>
    <w:rsid w:val="009913A9"/>
    <w:rsid w:val="00991F90"/>
    <w:rsid w:val="0099257F"/>
    <w:rsid w:val="0099466D"/>
    <w:rsid w:val="00994E22"/>
    <w:rsid w:val="00996269"/>
    <w:rsid w:val="009A03B8"/>
    <w:rsid w:val="009A282E"/>
    <w:rsid w:val="009A2927"/>
    <w:rsid w:val="009A31FC"/>
    <w:rsid w:val="009A3E97"/>
    <w:rsid w:val="009A3EA2"/>
    <w:rsid w:val="009A413F"/>
    <w:rsid w:val="009A4D6D"/>
    <w:rsid w:val="009A6004"/>
    <w:rsid w:val="009A616F"/>
    <w:rsid w:val="009A6D96"/>
    <w:rsid w:val="009A7309"/>
    <w:rsid w:val="009A74E1"/>
    <w:rsid w:val="009A757D"/>
    <w:rsid w:val="009A7936"/>
    <w:rsid w:val="009B1C8B"/>
    <w:rsid w:val="009B1FD1"/>
    <w:rsid w:val="009B2127"/>
    <w:rsid w:val="009B2D45"/>
    <w:rsid w:val="009B46B4"/>
    <w:rsid w:val="009B4968"/>
    <w:rsid w:val="009B515A"/>
    <w:rsid w:val="009B5508"/>
    <w:rsid w:val="009B6176"/>
    <w:rsid w:val="009B6189"/>
    <w:rsid w:val="009C0A60"/>
    <w:rsid w:val="009C0B38"/>
    <w:rsid w:val="009C0CEA"/>
    <w:rsid w:val="009C0FB2"/>
    <w:rsid w:val="009C1481"/>
    <w:rsid w:val="009C2736"/>
    <w:rsid w:val="009C3066"/>
    <w:rsid w:val="009C4992"/>
    <w:rsid w:val="009C56BD"/>
    <w:rsid w:val="009C6186"/>
    <w:rsid w:val="009C7172"/>
    <w:rsid w:val="009C7430"/>
    <w:rsid w:val="009C74BF"/>
    <w:rsid w:val="009C7C36"/>
    <w:rsid w:val="009C7CDA"/>
    <w:rsid w:val="009D005E"/>
    <w:rsid w:val="009D0C16"/>
    <w:rsid w:val="009D169D"/>
    <w:rsid w:val="009D28A3"/>
    <w:rsid w:val="009D33E1"/>
    <w:rsid w:val="009D367A"/>
    <w:rsid w:val="009D3D8F"/>
    <w:rsid w:val="009D3DDB"/>
    <w:rsid w:val="009D48B0"/>
    <w:rsid w:val="009D53F9"/>
    <w:rsid w:val="009D5E5F"/>
    <w:rsid w:val="009D5FB0"/>
    <w:rsid w:val="009D68EB"/>
    <w:rsid w:val="009D6AF8"/>
    <w:rsid w:val="009D6F43"/>
    <w:rsid w:val="009D759E"/>
    <w:rsid w:val="009E2130"/>
    <w:rsid w:val="009E22F4"/>
    <w:rsid w:val="009E31CC"/>
    <w:rsid w:val="009E4FF3"/>
    <w:rsid w:val="009E50CC"/>
    <w:rsid w:val="009E614E"/>
    <w:rsid w:val="009E6823"/>
    <w:rsid w:val="009E6D64"/>
    <w:rsid w:val="009E6D7B"/>
    <w:rsid w:val="009E7321"/>
    <w:rsid w:val="009E79B9"/>
    <w:rsid w:val="009F00B9"/>
    <w:rsid w:val="009F076D"/>
    <w:rsid w:val="009F0EFB"/>
    <w:rsid w:val="009F0FC5"/>
    <w:rsid w:val="009F22BB"/>
    <w:rsid w:val="009F24A6"/>
    <w:rsid w:val="009F28D8"/>
    <w:rsid w:val="009F2F35"/>
    <w:rsid w:val="009F30F3"/>
    <w:rsid w:val="009F3531"/>
    <w:rsid w:val="009F3FB4"/>
    <w:rsid w:val="009F4598"/>
    <w:rsid w:val="009F4A34"/>
    <w:rsid w:val="009F4AFC"/>
    <w:rsid w:val="009F4EA6"/>
    <w:rsid w:val="009F6805"/>
    <w:rsid w:val="009F6966"/>
    <w:rsid w:val="009F71BB"/>
    <w:rsid w:val="009F7FFC"/>
    <w:rsid w:val="00A00683"/>
    <w:rsid w:val="00A007E2"/>
    <w:rsid w:val="00A0088E"/>
    <w:rsid w:val="00A00F3F"/>
    <w:rsid w:val="00A025D0"/>
    <w:rsid w:val="00A0331E"/>
    <w:rsid w:val="00A03477"/>
    <w:rsid w:val="00A04034"/>
    <w:rsid w:val="00A04A5E"/>
    <w:rsid w:val="00A0546E"/>
    <w:rsid w:val="00A107E1"/>
    <w:rsid w:val="00A113B1"/>
    <w:rsid w:val="00A11CFF"/>
    <w:rsid w:val="00A12C9B"/>
    <w:rsid w:val="00A12D15"/>
    <w:rsid w:val="00A13ED8"/>
    <w:rsid w:val="00A13F62"/>
    <w:rsid w:val="00A1421F"/>
    <w:rsid w:val="00A14B2D"/>
    <w:rsid w:val="00A153BF"/>
    <w:rsid w:val="00A154EF"/>
    <w:rsid w:val="00A15924"/>
    <w:rsid w:val="00A1633D"/>
    <w:rsid w:val="00A16829"/>
    <w:rsid w:val="00A16931"/>
    <w:rsid w:val="00A16EDB"/>
    <w:rsid w:val="00A17149"/>
    <w:rsid w:val="00A179EF"/>
    <w:rsid w:val="00A17F4F"/>
    <w:rsid w:val="00A206DC"/>
    <w:rsid w:val="00A21A6E"/>
    <w:rsid w:val="00A26066"/>
    <w:rsid w:val="00A26E1B"/>
    <w:rsid w:val="00A27164"/>
    <w:rsid w:val="00A27B12"/>
    <w:rsid w:val="00A30B31"/>
    <w:rsid w:val="00A313C0"/>
    <w:rsid w:val="00A319A9"/>
    <w:rsid w:val="00A31D1A"/>
    <w:rsid w:val="00A323EA"/>
    <w:rsid w:val="00A331DF"/>
    <w:rsid w:val="00A34023"/>
    <w:rsid w:val="00A35CD3"/>
    <w:rsid w:val="00A35EAE"/>
    <w:rsid w:val="00A36248"/>
    <w:rsid w:val="00A3647C"/>
    <w:rsid w:val="00A37766"/>
    <w:rsid w:val="00A37E9C"/>
    <w:rsid w:val="00A41CA4"/>
    <w:rsid w:val="00A41E11"/>
    <w:rsid w:val="00A420C7"/>
    <w:rsid w:val="00A42AB1"/>
    <w:rsid w:val="00A445D8"/>
    <w:rsid w:val="00A447BE"/>
    <w:rsid w:val="00A449D1"/>
    <w:rsid w:val="00A4580A"/>
    <w:rsid w:val="00A45A2D"/>
    <w:rsid w:val="00A45B30"/>
    <w:rsid w:val="00A46460"/>
    <w:rsid w:val="00A46690"/>
    <w:rsid w:val="00A47091"/>
    <w:rsid w:val="00A51D1B"/>
    <w:rsid w:val="00A530BE"/>
    <w:rsid w:val="00A54B99"/>
    <w:rsid w:val="00A5595E"/>
    <w:rsid w:val="00A562D3"/>
    <w:rsid w:val="00A56809"/>
    <w:rsid w:val="00A56A37"/>
    <w:rsid w:val="00A56AE6"/>
    <w:rsid w:val="00A56D79"/>
    <w:rsid w:val="00A56FFF"/>
    <w:rsid w:val="00A572E0"/>
    <w:rsid w:val="00A60996"/>
    <w:rsid w:val="00A61DC1"/>
    <w:rsid w:val="00A62930"/>
    <w:rsid w:val="00A63E91"/>
    <w:rsid w:val="00A64576"/>
    <w:rsid w:val="00A65147"/>
    <w:rsid w:val="00A6567F"/>
    <w:rsid w:val="00A6656B"/>
    <w:rsid w:val="00A665A2"/>
    <w:rsid w:val="00A66ADD"/>
    <w:rsid w:val="00A67719"/>
    <w:rsid w:val="00A67A6C"/>
    <w:rsid w:val="00A67AB6"/>
    <w:rsid w:val="00A70292"/>
    <w:rsid w:val="00A7085A"/>
    <w:rsid w:val="00A71C22"/>
    <w:rsid w:val="00A74351"/>
    <w:rsid w:val="00A743B6"/>
    <w:rsid w:val="00A74DFC"/>
    <w:rsid w:val="00A75042"/>
    <w:rsid w:val="00A76461"/>
    <w:rsid w:val="00A76B59"/>
    <w:rsid w:val="00A77D98"/>
    <w:rsid w:val="00A80914"/>
    <w:rsid w:val="00A82D95"/>
    <w:rsid w:val="00A8319A"/>
    <w:rsid w:val="00A83645"/>
    <w:rsid w:val="00A841DB"/>
    <w:rsid w:val="00A84222"/>
    <w:rsid w:val="00A85737"/>
    <w:rsid w:val="00A873C1"/>
    <w:rsid w:val="00A90C2D"/>
    <w:rsid w:val="00A90D5B"/>
    <w:rsid w:val="00A91E1A"/>
    <w:rsid w:val="00A9235B"/>
    <w:rsid w:val="00A92710"/>
    <w:rsid w:val="00A9323D"/>
    <w:rsid w:val="00A93457"/>
    <w:rsid w:val="00A94D40"/>
    <w:rsid w:val="00A954E4"/>
    <w:rsid w:val="00A961D9"/>
    <w:rsid w:val="00A96C85"/>
    <w:rsid w:val="00AA167C"/>
    <w:rsid w:val="00AA16DB"/>
    <w:rsid w:val="00AA2809"/>
    <w:rsid w:val="00AA2EC3"/>
    <w:rsid w:val="00AA319E"/>
    <w:rsid w:val="00AA3DE1"/>
    <w:rsid w:val="00AA3E49"/>
    <w:rsid w:val="00AA48AB"/>
    <w:rsid w:val="00AA4A37"/>
    <w:rsid w:val="00AA4E25"/>
    <w:rsid w:val="00AA543D"/>
    <w:rsid w:val="00AA54FA"/>
    <w:rsid w:val="00AA579E"/>
    <w:rsid w:val="00AA593C"/>
    <w:rsid w:val="00AA5A99"/>
    <w:rsid w:val="00AA63D0"/>
    <w:rsid w:val="00AA66C7"/>
    <w:rsid w:val="00AA72A6"/>
    <w:rsid w:val="00AB066D"/>
    <w:rsid w:val="00AB0870"/>
    <w:rsid w:val="00AB1440"/>
    <w:rsid w:val="00AB20B7"/>
    <w:rsid w:val="00AB26F6"/>
    <w:rsid w:val="00AB2EC0"/>
    <w:rsid w:val="00AB3023"/>
    <w:rsid w:val="00AB3042"/>
    <w:rsid w:val="00AB3344"/>
    <w:rsid w:val="00AB3541"/>
    <w:rsid w:val="00AB4E1F"/>
    <w:rsid w:val="00AB563C"/>
    <w:rsid w:val="00AB5E02"/>
    <w:rsid w:val="00AB71AA"/>
    <w:rsid w:val="00AB7A43"/>
    <w:rsid w:val="00AB7A50"/>
    <w:rsid w:val="00AC0EBC"/>
    <w:rsid w:val="00AC234B"/>
    <w:rsid w:val="00AC29FF"/>
    <w:rsid w:val="00AC2D13"/>
    <w:rsid w:val="00AC3213"/>
    <w:rsid w:val="00AC4821"/>
    <w:rsid w:val="00AC578D"/>
    <w:rsid w:val="00AC6415"/>
    <w:rsid w:val="00AC6DA3"/>
    <w:rsid w:val="00AC7054"/>
    <w:rsid w:val="00AD16FB"/>
    <w:rsid w:val="00AD2948"/>
    <w:rsid w:val="00AD2C91"/>
    <w:rsid w:val="00AD3032"/>
    <w:rsid w:val="00AD488C"/>
    <w:rsid w:val="00AD5A30"/>
    <w:rsid w:val="00AE05C8"/>
    <w:rsid w:val="00AE0846"/>
    <w:rsid w:val="00AE0A05"/>
    <w:rsid w:val="00AE0F18"/>
    <w:rsid w:val="00AE18C9"/>
    <w:rsid w:val="00AE218A"/>
    <w:rsid w:val="00AE35AE"/>
    <w:rsid w:val="00AE3B3D"/>
    <w:rsid w:val="00AE3F57"/>
    <w:rsid w:val="00AE405D"/>
    <w:rsid w:val="00AE4147"/>
    <w:rsid w:val="00AE632E"/>
    <w:rsid w:val="00AE6B94"/>
    <w:rsid w:val="00AE76B9"/>
    <w:rsid w:val="00AF0400"/>
    <w:rsid w:val="00AF0433"/>
    <w:rsid w:val="00AF0722"/>
    <w:rsid w:val="00AF0781"/>
    <w:rsid w:val="00AF16F0"/>
    <w:rsid w:val="00AF2C03"/>
    <w:rsid w:val="00AF355D"/>
    <w:rsid w:val="00AF388B"/>
    <w:rsid w:val="00AF4684"/>
    <w:rsid w:val="00AF4DFF"/>
    <w:rsid w:val="00AF4EC3"/>
    <w:rsid w:val="00AF5B37"/>
    <w:rsid w:val="00AF7033"/>
    <w:rsid w:val="00AF78F2"/>
    <w:rsid w:val="00B00303"/>
    <w:rsid w:val="00B02B06"/>
    <w:rsid w:val="00B02CD4"/>
    <w:rsid w:val="00B02F13"/>
    <w:rsid w:val="00B03EF5"/>
    <w:rsid w:val="00B04292"/>
    <w:rsid w:val="00B04C50"/>
    <w:rsid w:val="00B0555C"/>
    <w:rsid w:val="00B0638E"/>
    <w:rsid w:val="00B06857"/>
    <w:rsid w:val="00B06F2B"/>
    <w:rsid w:val="00B07A83"/>
    <w:rsid w:val="00B07BB6"/>
    <w:rsid w:val="00B10365"/>
    <w:rsid w:val="00B1052B"/>
    <w:rsid w:val="00B109FD"/>
    <w:rsid w:val="00B10E9F"/>
    <w:rsid w:val="00B11157"/>
    <w:rsid w:val="00B11FCA"/>
    <w:rsid w:val="00B1220C"/>
    <w:rsid w:val="00B12521"/>
    <w:rsid w:val="00B12D48"/>
    <w:rsid w:val="00B139F2"/>
    <w:rsid w:val="00B13C1B"/>
    <w:rsid w:val="00B145FD"/>
    <w:rsid w:val="00B14D07"/>
    <w:rsid w:val="00B15614"/>
    <w:rsid w:val="00B15887"/>
    <w:rsid w:val="00B168AB"/>
    <w:rsid w:val="00B1764E"/>
    <w:rsid w:val="00B17A6C"/>
    <w:rsid w:val="00B21DD9"/>
    <w:rsid w:val="00B21DF8"/>
    <w:rsid w:val="00B22DCD"/>
    <w:rsid w:val="00B23B3C"/>
    <w:rsid w:val="00B23CAF"/>
    <w:rsid w:val="00B24016"/>
    <w:rsid w:val="00B24712"/>
    <w:rsid w:val="00B25082"/>
    <w:rsid w:val="00B2558E"/>
    <w:rsid w:val="00B2565C"/>
    <w:rsid w:val="00B257D9"/>
    <w:rsid w:val="00B25A55"/>
    <w:rsid w:val="00B25C87"/>
    <w:rsid w:val="00B25CD6"/>
    <w:rsid w:val="00B25CFD"/>
    <w:rsid w:val="00B26407"/>
    <w:rsid w:val="00B26821"/>
    <w:rsid w:val="00B26859"/>
    <w:rsid w:val="00B26ACA"/>
    <w:rsid w:val="00B26B7B"/>
    <w:rsid w:val="00B26D1D"/>
    <w:rsid w:val="00B27A30"/>
    <w:rsid w:val="00B30219"/>
    <w:rsid w:val="00B30426"/>
    <w:rsid w:val="00B30B24"/>
    <w:rsid w:val="00B310FF"/>
    <w:rsid w:val="00B332CD"/>
    <w:rsid w:val="00B3379A"/>
    <w:rsid w:val="00B33845"/>
    <w:rsid w:val="00B3396F"/>
    <w:rsid w:val="00B35D23"/>
    <w:rsid w:val="00B364AD"/>
    <w:rsid w:val="00B36669"/>
    <w:rsid w:val="00B36A57"/>
    <w:rsid w:val="00B36E87"/>
    <w:rsid w:val="00B3755C"/>
    <w:rsid w:val="00B37A5B"/>
    <w:rsid w:val="00B37F8E"/>
    <w:rsid w:val="00B403C1"/>
    <w:rsid w:val="00B4046A"/>
    <w:rsid w:val="00B40990"/>
    <w:rsid w:val="00B416FE"/>
    <w:rsid w:val="00B41CC6"/>
    <w:rsid w:val="00B44820"/>
    <w:rsid w:val="00B449A0"/>
    <w:rsid w:val="00B45951"/>
    <w:rsid w:val="00B50305"/>
    <w:rsid w:val="00B5089E"/>
    <w:rsid w:val="00B523CF"/>
    <w:rsid w:val="00B525AF"/>
    <w:rsid w:val="00B535A2"/>
    <w:rsid w:val="00B535B7"/>
    <w:rsid w:val="00B53DA5"/>
    <w:rsid w:val="00B54284"/>
    <w:rsid w:val="00B547BD"/>
    <w:rsid w:val="00B54CB9"/>
    <w:rsid w:val="00B55275"/>
    <w:rsid w:val="00B560DA"/>
    <w:rsid w:val="00B561BA"/>
    <w:rsid w:val="00B561CD"/>
    <w:rsid w:val="00B56DD8"/>
    <w:rsid w:val="00B57BB6"/>
    <w:rsid w:val="00B6392E"/>
    <w:rsid w:val="00B6393B"/>
    <w:rsid w:val="00B66621"/>
    <w:rsid w:val="00B70AB8"/>
    <w:rsid w:val="00B7242C"/>
    <w:rsid w:val="00B72EFE"/>
    <w:rsid w:val="00B7323E"/>
    <w:rsid w:val="00B7455B"/>
    <w:rsid w:val="00B74708"/>
    <w:rsid w:val="00B74CD2"/>
    <w:rsid w:val="00B75363"/>
    <w:rsid w:val="00B7589B"/>
    <w:rsid w:val="00B7624D"/>
    <w:rsid w:val="00B7668F"/>
    <w:rsid w:val="00B768DA"/>
    <w:rsid w:val="00B77380"/>
    <w:rsid w:val="00B803F0"/>
    <w:rsid w:val="00B819A9"/>
    <w:rsid w:val="00B8677E"/>
    <w:rsid w:val="00B87273"/>
    <w:rsid w:val="00B87850"/>
    <w:rsid w:val="00B87A07"/>
    <w:rsid w:val="00B90132"/>
    <w:rsid w:val="00B90A3C"/>
    <w:rsid w:val="00B90B07"/>
    <w:rsid w:val="00B913C5"/>
    <w:rsid w:val="00B9161D"/>
    <w:rsid w:val="00B917AB"/>
    <w:rsid w:val="00B92186"/>
    <w:rsid w:val="00B923C9"/>
    <w:rsid w:val="00B9309F"/>
    <w:rsid w:val="00B934A4"/>
    <w:rsid w:val="00B93669"/>
    <w:rsid w:val="00B94394"/>
    <w:rsid w:val="00B94597"/>
    <w:rsid w:val="00B94627"/>
    <w:rsid w:val="00B95A14"/>
    <w:rsid w:val="00B96A27"/>
    <w:rsid w:val="00B970BB"/>
    <w:rsid w:val="00BA079A"/>
    <w:rsid w:val="00BA0D4B"/>
    <w:rsid w:val="00BA102A"/>
    <w:rsid w:val="00BA1DFE"/>
    <w:rsid w:val="00BA2590"/>
    <w:rsid w:val="00BA2C5F"/>
    <w:rsid w:val="00BA3201"/>
    <w:rsid w:val="00BA3A1A"/>
    <w:rsid w:val="00BA3AA3"/>
    <w:rsid w:val="00BA3E67"/>
    <w:rsid w:val="00BA4204"/>
    <w:rsid w:val="00BA475D"/>
    <w:rsid w:val="00BA6B3F"/>
    <w:rsid w:val="00BA72E6"/>
    <w:rsid w:val="00BB0432"/>
    <w:rsid w:val="00BB05F4"/>
    <w:rsid w:val="00BB09A5"/>
    <w:rsid w:val="00BB0F84"/>
    <w:rsid w:val="00BB0FA4"/>
    <w:rsid w:val="00BB109F"/>
    <w:rsid w:val="00BB1CB2"/>
    <w:rsid w:val="00BB1D23"/>
    <w:rsid w:val="00BB20B2"/>
    <w:rsid w:val="00BB2214"/>
    <w:rsid w:val="00BB23A8"/>
    <w:rsid w:val="00BB389A"/>
    <w:rsid w:val="00BB3ABB"/>
    <w:rsid w:val="00BB3B05"/>
    <w:rsid w:val="00BB4192"/>
    <w:rsid w:val="00BB4598"/>
    <w:rsid w:val="00BB4642"/>
    <w:rsid w:val="00BB4962"/>
    <w:rsid w:val="00BB5876"/>
    <w:rsid w:val="00BB5E2A"/>
    <w:rsid w:val="00BB5F09"/>
    <w:rsid w:val="00BB62A3"/>
    <w:rsid w:val="00BB7679"/>
    <w:rsid w:val="00BC0F70"/>
    <w:rsid w:val="00BC1546"/>
    <w:rsid w:val="00BC18F9"/>
    <w:rsid w:val="00BC1E6B"/>
    <w:rsid w:val="00BC1F12"/>
    <w:rsid w:val="00BC23EF"/>
    <w:rsid w:val="00BC2ADD"/>
    <w:rsid w:val="00BC54E0"/>
    <w:rsid w:val="00BC5693"/>
    <w:rsid w:val="00BC5832"/>
    <w:rsid w:val="00BD01BF"/>
    <w:rsid w:val="00BD0682"/>
    <w:rsid w:val="00BD09F4"/>
    <w:rsid w:val="00BD188C"/>
    <w:rsid w:val="00BD1B6D"/>
    <w:rsid w:val="00BD1FD4"/>
    <w:rsid w:val="00BD24CC"/>
    <w:rsid w:val="00BD3C82"/>
    <w:rsid w:val="00BD4C2D"/>
    <w:rsid w:val="00BD4EE5"/>
    <w:rsid w:val="00BD6116"/>
    <w:rsid w:val="00BD74D8"/>
    <w:rsid w:val="00BD78E3"/>
    <w:rsid w:val="00BE1F86"/>
    <w:rsid w:val="00BE2370"/>
    <w:rsid w:val="00BE2B6D"/>
    <w:rsid w:val="00BE3557"/>
    <w:rsid w:val="00BE364A"/>
    <w:rsid w:val="00BE38FB"/>
    <w:rsid w:val="00BE3AD2"/>
    <w:rsid w:val="00BE449F"/>
    <w:rsid w:val="00BE49B3"/>
    <w:rsid w:val="00BE66F8"/>
    <w:rsid w:val="00BF075F"/>
    <w:rsid w:val="00BF0869"/>
    <w:rsid w:val="00BF0A85"/>
    <w:rsid w:val="00BF0EBD"/>
    <w:rsid w:val="00BF1ACA"/>
    <w:rsid w:val="00BF1BDE"/>
    <w:rsid w:val="00BF2CA9"/>
    <w:rsid w:val="00BF3B56"/>
    <w:rsid w:val="00BF3EE0"/>
    <w:rsid w:val="00BF45D3"/>
    <w:rsid w:val="00BF4F2E"/>
    <w:rsid w:val="00BF5085"/>
    <w:rsid w:val="00BF50DD"/>
    <w:rsid w:val="00BF58ED"/>
    <w:rsid w:val="00BF5C0F"/>
    <w:rsid w:val="00BF621B"/>
    <w:rsid w:val="00BF69C0"/>
    <w:rsid w:val="00BF6DBE"/>
    <w:rsid w:val="00BF7C3F"/>
    <w:rsid w:val="00BF7EF6"/>
    <w:rsid w:val="00C0022E"/>
    <w:rsid w:val="00C00F4F"/>
    <w:rsid w:val="00C0187E"/>
    <w:rsid w:val="00C023B9"/>
    <w:rsid w:val="00C02899"/>
    <w:rsid w:val="00C02B66"/>
    <w:rsid w:val="00C03736"/>
    <w:rsid w:val="00C055BA"/>
    <w:rsid w:val="00C06910"/>
    <w:rsid w:val="00C109E6"/>
    <w:rsid w:val="00C11426"/>
    <w:rsid w:val="00C118D0"/>
    <w:rsid w:val="00C11DD0"/>
    <w:rsid w:val="00C11E8E"/>
    <w:rsid w:val="00C1250B"/>
    <w:rsid w:val="00C12CC5"/>
    <w:rsid w:val="00C13551"/>
    <w:rsid w:val="00C135C1"/>
    <w:rsid w:val="00C1363B"/>
    <w:rsid w:val="00C146F9"/>
    <w:rsid w:val="00C14EC0"/>
    <w:rsid w:val="00C15098"/>
    <w:rsid w:val="00C15339"/>
    <w:rsid w:val="00C155B6"/>
    <w:rsid w:val="00C15C33"/>
    <w:rsid w:val="00C15D1C"/>
    <w:rsid w:val="00C161B2"/>
    <w:rsid w:val="00C1688E"/>
    <w:rsid w:val="00C2061D"/>
    <w:rsid w:val="00C20808"/>
    <w:rsid w:val="00C20DD8"/>
    <w:rsid w:val="00C229DA"/>
    <w:rsid w:val="00C22A0F"/>
    <w:rsid w:val="00C23E64"/>
    <w:rsid w:val="00C2428F"/>
    <w:rsid w:val="00C26A2D"/>
    <w:rsid w:val="00C26B42"/>
    <w:rsid w:val="00C27927"/>
    <w:rsid w:val="00C27DC1"/>
    <w:rsid w:val="00C30B5F"/>
    <w:rsid w:val="00C318E3"/>
    <w:rsid w:val="00C31E84"/>
    <w:rsid w:val="00C32A90"/>
    <w:rsid w:val="00C3360E"/>
    <w:rsid w:val="00C341C1"/>
    <w:rsid w:val="00C344EB"/>
    <w:rsid w:val="00C3481A"/>
    <w:rsid w:val="00C34844"/>
    <w:rsid w:val="00C34880"/>
    <w:rsid w:val="00C353DD"/>
    <w:rsid w:val="00C35743"/>
    <w:rsid w:val="00C400E5"/>
    <w:rsid w:val="00C410EE"/>
    <w:rsid w:val="00C410FD"/>
    <w:rsid w:val="00C418C2"/>
    <w:rsid w:val="00C4229E"/>
    <w:rsid w:val="00C42D17"/>
    <w:rsid w:val="00C433F7"/>
    <w:rsid w:val="00C43E46"/>
    <w:rsid w:val="00C44FE9"/>
    <w:rsid w:val="00C4519B"/>
    <w:rsid w:val="00C46429"/>
    <w:rsid w:val="00C4648F"/>
    <w:rsid w:val="00C46561"/>
    <w:rsid w:val="00C46E59"/>
    <w:rsid w:val="00C50713"/>
    <w:rsid w:val="00C508B1"/>
    <w:rsid w:val="00C50F28"/>
    <w:rsid w:val="00C5174B"/>
    <w:rsid w:val="00C52E27"/>
    <w:rsid w:val="00C52E4E"/>
    <w:rsid w:val="00C54A4A"/>
    <w:rsid w:val="00C54DDC"/>
    <w:rsid w:val="00C55BBA"/>
    <w:rsid w:val="00C560E1"/>
    <w:rsid w:val="00C56C90"/>
    <w:rsid w:val="00C57458"/>
    <w:rsid w:val="00C60430"/>
    <w:rsid w:val="00C60537"/>
    <w:rsid w:val="00C60F64"/>
    <w:rsid w:val="00C635FE"/>
    <w:rsid w:val="00C63C76"/>
    <w:rsid w:val="00C63DDB"/>
    <w:rsid w:val="00C642DE"/>
    <w:rsid w:val="00C65614"/>
    <w:rsid w:val="00C6587B"/>
    <w:rsid w:val="00C66887"/>
    <w:rsid w:val="00C674BB"/>
    <w:rsid w:val="00C679CF"/>
    <w:rsid w:val="00C7111E"/>
    <w:rsid w:val="00C713A8"/>
    <w:rsid w:val="00C7146C"/>
    <w:rsid w:val="00C71F3D"/>
    <w:rsid w:val="00C71F9E"/>
    <w:rsid w:val="00C72C60"/>
    <w:rsid w:val="00C72D84"/>
    <w:rsid w:val="00C72E58"/>
    <w:rsid w:val="00C73604"/>
    <w:rsid w:val="00C73A48"/>
    <w:rsid w:val="00C74052"/>
    <w:rsid w:val="00C7430A"/>
    <w:rsid w:val="00C75116"/>
    <w:rsid w:val="00C751ED"/>
    <w:rsid w:val="00C753BE"/>
    <w:rsid w:val="00C75519"/>
    <w:rsid w:val="00C75D58"/>
    <w:rsid w:val="00C76747"/>
    <w:rsid w:val="00C76E41"/>
    <w:rsid w:val="00C76FA6"/>
    <w:rsid w:val="00C77558"/>
    <w:rsid w:val="00C776F5"/>
    <w:rsid w:val="00C77746"/>
    <w:rsid w:val="00C77C1E"/>
    <w:rsid w:val="00C77F93"/>
    <w:rsid w:val="00C80D47"/>
    <w:rsid w:val="00C81103"/>
    <w:rsid w:val="00C8155E"/>
    <w:rsid w:val="00C81A86"/>
    <w:rsid w:val="00C81D43"/>
    <w:rsid w:val="00C82CEA"/>
    <w:rsid w:val="00C8403D"/>
    <w:rsid w:val="00C84564"/>
    <w:rsid w:val="00C84A0E"/>
    <w:rsid w:val="00C8518C"/>
    <w:rsid w:val="00C868C8"/>
    <w:rsid w:val="00C86F85"/>
    <w:rsid w:val="00C87706"/>
    <w:rsid w:val="00C90869"/>
    <w:rsid w:val="00C915A8"/>
    <w:rsid w:val="00C9309A"/>
    <w:rsid w:val="00C93344"/>
    <w:rsid w:val="00C9359B"/>
    <w:rsid w:val="00C946F3"/>
    <w:rsid w:val="00C955B3"/>
    <w:rsid w:val="00C959DA"/>
    <w:rsid w:val="00C9660A"/>
    <w:rsid w:val="00C96653"/>
    <w:rsid w:val="00C97DB7"/>
    <w:rsid w:val="00C97DBF"/>
    <w:rsid w:val="00CA05FF"/>
    <w:rsid w:val="00CA07B0"/>
    <w:rsid w:val="00CA0CA7"/>
    <w:rsid w:val="00CA1335"/>
    <w:rsid w:val="00CA177E"/>
    <w:rsid w:val="00CA17C1"/>
    <w:rsid w:val="00CA2E23"/>
    <w:rsid w:val="00CA2FFC"/>
    <w:rsid w:val="00CA34CE"/>
    <w:rsid w:val="00CA3D15"/>
    <w:rsid w:val="00CA53A5"/>
    <w:rsid w:val="00CA564D"/>
    <w:rsid w:val="00CA5852"/>
    <w:rsid w:val="00CA61D8"/>
    <w:rsid w:val="00CA6445"/>
    <w:rsid w:val="00CA690C"/>
    <w:rsid w:val="00CA7BD2"/>
    <w:rsid w:val="00CB06BC"/>
    <w:rsid w:val="00CB0793"/>
    <w:rsid w:val="00CB14FF"/>
    <w:rsid w:val="00CB273D"/>
    <w:rsid w:val="00CB3180"/>
    <w:rsid w:val="00CB3688"/>
    <w:rsid w:val="00CB68BD"/>
    <w:rsid w:val="00CB69B1"/>
    <w:rsid w:val="00CB75DD"/>
    <w:rsid w:val="00CB7A48"/>
    <w:rsid w:val="00CB7F94"/>
    <w:rsid w:val="00CC0504"/>
    <w:rsid w:val="00CC0783"/>
    <w:rsid w:val="00CC0C37"/>
    <w:rsid w:val="00CC1256"/>
    <w:rsid w:val="00CC144F"/>
    <w:rsid w:val="00CC1559"/>
    <w:rsid w:val="00CC196B"/>
    <w:rsid w:val="00CC1A1F"/>
    <w:rsid w:val="00CC1C42"/>
    <w:rsid w:val="00CC2EA0"/>
    <w:rsid w:val="00CC312C"/>
    <w:rsid w:val="00CC409C"/>
    <w:rsid w:val="00CC4795"/>
    <w:rsid w:val="00CC500D"/>
    <w:rsid w:val="00CC5A91"/>
    <w:rsid w:val="00CC6ADA"/>
    <w:rsid w:val="00CC7103"/>
    <w:rsid w:val="00CD027B"/>
    <w:rsid w:val="00CD0C71"/>
    <w:rsid w:val="00CD1036"/>
    <w:rsid w:val="00CD145A"/>
    <w:rsid w:val="00CD3F9C"/>
    <w:rsid w:val="00CD4854"/>
    <w:rsid w:val="00CD487D"/>
    <w:rsid w:val="00CD4DBE"/>
    <w:rsid w:val="00CD4E30"/>
    <w:rsid w:val="00CD557B"/>
    <w:rsid w:val="00CD56D9"/>
    <w:rsid w:val="00CD5D23"/>
    <w:rsid w:val="00CD6B72"/>
    <w:rsid w:val="00CD79FD"/>
    <w:rsid w:val="00CE05B3"/>
    <w:rsid w:val="00CE143F"/>
    <w:rsid w:val="00CE1B5A"/>
    <w:rsid w:val="00CE2257"/>
    <w:rsid w:val="00CE2D28"/>
    <w:rsid w:val="00CE40F8"/>
    <w:rsid w:val="00CE542C"/>
    <w:rsid w:val="00CE5714"/>
    <w:rsid w:val="00CE5E58"/>
    <w:rsid w:val="00CE690B"/>
    <w:rsid w:val="00CE69A3"/>
    <w:rsid w:val="00CE727D"/>
    <w:rsid w:val="00CE7354"/>
    <w:rsid w:val="00CE73FD"/>
    <w:rsid w:val="00CE7469"/>
    <w:rsid w:val="00CE781A"/>
    <w:rsid w:val="00CF0762"/>
    <w:rsid w:val="00CF0D24"/>
    <w:rsid w:val="00CF0D54"/>
    <w:rsid w:val="00CF1422"/>
    <w:rsid w:val="00CF19C6"/>
    <w:rsid w:val="00CF1C62"/>
    <w:rsid w:val="00CF1D4A"/>
    <w:rsid w:val="00CF23A0"/>
    <w:rsid w:val="00CF3529"/>
    <w:rsid w:val="00CF37AA"/>
    <w:rsid w:val="00CF44BC"/>
    <w:rsid w:val="00CF5041"/>
    <w:rsid w:val="00CF5A58"/>
    <w:rsid w:val="00CF63BF"/>
    <w:rsid w:val="00CF7C46"/>
    <w:rsid w:val="00D00048"/>
    <w:rsid w:val="00D013C8"/>
    <w:rsid w:val="00D01BDB"/>
    <w:rsid w:val="00D02387"/>
    <w:rsid w:val="00D02DB6"/>
    <w:rsid w:val="00D030EB"/>
    <w:rsid w:val="00D038D1"/>
    <w:rsid w:val="00D0479A"/>
    <w:rsid w:val="00D05B9D"/>
    <w:rsid w:val="00D06088"/>
    <w:rsid w:val="00D06772"/>
    <w:rsid w:val="00D0699B"/>
    <w:rsid w:val="00D1004D"/>
    <w:rsid w:val="00D10066"/>
    <w:rsid w:val="00D11B41"/>
    <w:rsid w:val="00D12676"/>
    <w:rsid w:val="00D12A8F"/>
    <w:rsid w:val="00D13DBA"/>
    <w:rsid w:val="00D1494C"/>
    <w:rsid w:val="00D15291"/>
    <w:rsid w:val="00D158F9"/>
    <w:rsid w:val="00D15915"/>
    <w:rsid w:val="00D15BE0"/>
    <w:rsid w:val="00D16ABB"/>
    <w:rsid w:val="00D16E29"/>
    <w:rsid w:val="00D17FF6"/>
    <w:rsid w:val="00D20D83"/>
    <w:rsid w:val="00D214C5"/>
    <w:rsid w:val="00D21638"/>
    <w:rsid w:val="00D22024"/>
    <w:rsid w:val="00D221E4"/>
    <w:rsid w:val="00D223CA"/>
    <w:rsid w:val="00D23091"/>
    <w:rsid w:val="00D231E5"/>
    <w:rsid w:val="00D24A9B"/>
    <w:rsid w:val="00D2688C"/>
    <w:rsid w:val="00D26CC2"/>
    <w:rsid w:val="00D26E0E"/>
    <w:rsid w:val="00D27335"/>
    <w:rsid w:val="00D2779B"/>
    <w:rsid w:val="00D27873"/>
    <w:rsid w:val="00D30E05"/>
    <w:rsid w:val="00D320DD"/>
    <w:rsid w:val="00D32294"/>
    <w:rsid w:val="00D33D91"/>
    <w:rsid w:val="00D33DCD"/>
    <w:rsid w:val="00D346B1"/>
    <w:rsid w:val="00D34BA6"/>
    <w:rsid w:val="00D3584B"/>
    <w:rsid w:val="00D364A8"/>
    <w:rsid w:val="00D36EC5"/>
    <w:rsid w:val="00D37087"/>
    <w:rsid w:val="00D371E3"/>
    <w:rsid w:val="00D37555"/>
    <w:rsid w:val="00D37B3C"/>
    <w:rsid w:val="00D40921"/>
    <w:rsid w:val="00D41CE8"/>
    <w:rsid w:val="00D41D42"/>
    <w:rsid w:val="00D4205B"/>
    <w:rsid w:val="00D42327"/>
    <w:rsid w:val="00D42D74"/>
    <w:rsid w:val="00D42E6E"/>
    <w:rsid w:val="00D43040"/>
    <w:rsid w:val="00D43066"/>
    <w:rsid w:val="00D435C5"/>
    <w:rsid w:val="00D44217"/>
    <w:rsid w:val="00D443C4"/>
    <w:rsid w:val="00D44D08"/>
    <w:rsid w:val="00D4581A"/>
    <w:rsid w:val="00D45DE8"/>
    <w:rsid w:val="00D471C3"/>
    <w:rsid w:val="00D52C6D"/>
    <w:rsid w:val="00D5415D"/>
    <w:rsid w:val="00D5510D"/>
    <w:rsid w:val="00D55BAB"/>
    <w:rsid w:val="00D56D14"/>
    <w:rsid w:val="00D6011C"/>
    <w:rsid w:val="00D6014E"/>
    <w:rsid w:val="00D601C1"/>
    <w:rsid w:val="00D60296"/>
    <w:rsid w:val="00D61B52"/>
    <w:rsid w:val="00D6262D"/>
    <w:rsid w:val="00D6277C"/>
    <w:rsid w:val="00D62E92"/>
    <w:rsid w:val="00D651AA"/>
    <w:rsid w:val="00D65D4C"/>
    <w:rsid w:val="00D65F37"/>
    <w:rsid w:val="00D668D4"/>
    <w:rsid w:val="00D6698E"/>
    <w:rsid w:val="00D67424"/>
    <w:rsid w:val="00D70092"/>
    <w:rsid w:val="00D704AB"/>
    <w:rsid w:val="00D71A92"/>
    <w:rsid w:val="00D71FDE"/>
    <w:rsid w:val="00D72311"/>
    <w:rsid w:val="00D72346"/>
    <w:rsid w:val="00D72730"/>
    <w:rsid w:val="00D72795"/>
    <w:rsid w:val="00D72BA8"/>
    <w:rsid w:val="00D72FBC"/>
    <w:rsid w:val="00D74444"/>
    <w:rsid w:val="00D74670"/>
    <w:rsid w:val="00D747EE"/>
    <w:rsid w:val="00D74EB5"/>
    <w:rsid w:val="00D754AD"/>
    <w:rsid w:val="00D75865"/>
    <w:rsid w:val="00D75C49"/>
    <w:rsid w:val="00D766EC"/>
    <w:rsid w:val="00D76C36"/>
    <w:rsid w:val="00D76F2F"/>
    <w:rsid w:val="00D771E7"/>
    <w:rsid w:val="00D801F2"/>
    <w:rsid w:val="00D803FC"/>
    <w:rsid w:val="00D80DEB"/>
    <w:rsid w:val="00D80F67"/>
    <w:rsid w:val="00D812E5"/>
    <w:rsid w:val="00D81540"/>
    <w:rsid w:val="00D81A16"/>
    <w:rsid w:val="00D82BC4"/>
    <w:rsid w:val="00D830B7"/>
    <w:rsid w:val="00D83D67"/>
    <w:rsid w:val="00D8448A"/>
    <w:rsid w:val="00D852AB"/>
    <w:rsid w:val="00D861DA"/>
    <w:rsid w:val="00D868CF"/>
    <w:rsid w:val="00D86A5E"/>
    <w:rsid w:val="00D8727D"/>
    <w:rsid w:val="00D903B7"/>
    <w:rsid w:val="00D9210C"/>
    <w:rsid w:val="00D924AE"/>
    <w:rsid w:val="00D92986"/>
    <w:rsid w:val="00D93929"/>
    <w:rsid w:val="00D93C09"/>
    <w:rsid w:val="00D93CD2"/>
    <w:rsid w:val="00D951AB"/>
    <w:rsid w:val="00D957A2"/>
    <w:rsid w:val="00D97484"/>
    <w:rsid w:val="00D97A7C"/>
    <w:rsid w:val="00DA130B"/>
    <w:rsid w:val="00DA214F"/>
    <w:rsid w:val="00DA215A"/>
    <w:rsid w:val="00DA22B6"/>
    <w:rsid w:val="00DA25A6"/>
    <w:rsid w:val="00DA25B9"/>
    <w:rsid w:val="00DA268F"/>
    <w:rsid w:val="00DA2C5E"/>
    <w:rsid w:val="00DA2D58"/>
    <w:rsid w:val="00DA368E"/>
    <w:rsid w:val="00DA373A"/>
    <w:rsid w:val="00DA39A8"/>
    <w:rsid w:val="00DA4749"/>
    <w:rsid w:val="00DA5321"/>
    <w:rsid w:val="00DA6393"/>
    <w:rsid w:val="00DA6749"/>
    <w:rsid w:val="00DA6882"/>
    <w:rsid w:val="00DA6FB9"/>
    <w:rsid w:val="00DB02ED"/>
    <w:rsid w:val="00DB02FB"/>
    <w:rsid w:val="00DB05F2"/>
    <w:rsid w:val="00DB0A7A"/>
    <w:rsid w:val="00DB0CD5"/>
    <w:rsid w:val="00DB26DB"/>
    <w:rsid w:val="00DB3441"/>
    <w:rsid w:val="00DB40EC"/>
    <w:rsid w:val="00DB5D6E"/>
    <w:rsid w:val="00DB64F6"/>
    <w:rsid w:val="00DB651F"/>
    <w:rsid w:val="00DB6C74"/>
    <w:rsid w:val="00DC0534"/>
    <w:rsid w:val="00DC1323"/>
    <w:rsid w:val="00DC15EA"/>
    <w:rsid w:val="00DC16FB"/>
    <w:rsid w:val="00DC1BC0"/>
    <w:rsid w:val="00DC31EC"/>
    <w:rsid w:val="00DC3435"/>
    <w:rsid w:val="00DC3A49"/>
    <w:rsid w:val="00DC481F"/>
    <w:rsid w:val="00DC5E25"/>
    <w:rsid w:val="00DC5E5B"/>
    <w:rsid w:val="00DC7158"/>
    <w:rsid w:val="00DC73B4"/>
    <w:rsid w:val="00DD1294"/>
    <w:rsid w:val="00DD157A"/>
    <w:rsid w:val="00DD1CDE"/>
    <w:rsid w:val="00DD25A6"/>
    <w:rsid w:val="00DD381D"/>
    <w:rsid w:val="00DD3AB2"/>
    <w:rsid w:val="00DD3D80"/>
    <w:rsid w:val="00DD41CF"/>
    <w:rsid w:val="00DD542E"/>
    <w:rsid w:val="00DD6B19"/>
    <w:rsid w:val="00DD713A"/>
    <w:rsid w:val="00DD77D8"/>
    <w:rsid w:val="00DD7945"/>
    <w:rsid w:val="00DD7EA4"/>
    <w:rsid w:val="00DE17D0"/>
    <w:rsid w:val="00DE40C7"/>
    <w:rsid w:val="00DE41AD"/>
    <w:rsid w:val="00DE5A67"/>
    <w:rsid w:val="00DE6279"/>
    <w:rsid w:val="00DE7E2A"/>
    <w:rsid w:val="00DF0D86"/>
    <w:rsid w:val="00DF1289"/>
    <w:rsid w:val="00DF1772"/>
    <w:rsid w:val="00DF1BFB"/>
    <w:rsid w:val="00DF1ED2"/>
    <w:rsid w:val="00DF29AD"/>
    <w:rsid w:val="00DF2E47"/>
    <w:rsid w:val="00DF3ACC"/>
    <w:rsid w:val="00DF5CF8"/>
    <w:rsid w:val="00DF5E7B"/>
    <w:rsid w:val="00DF64FA"/>
    <w:rsid w:val="00DF71B3"/>
    <w:rsid w:val="00DF7993"/>
    <w:rsid w:val="00DF7B79"/>
    <w:rsid w:val="00E00053"/>
    <w:rsid w:val="00E001BB"/>
    <w:rsid w:val="00E00A29"/>
    <w:rsid w:val="00E014B4"/>
    <w:rsid w:val="00E01746"/>
    <w:rsid w:val="00E02589"/>
    <w:rsid w:val="00E037B1"/>
    <w:rsid w:val="00E037C3"/>
    <w:rsid w:val="00E04319"/>
    <w:rsid w:val="00E04574"/>
    <w:rsid w:val="00E04648"/>
    <w:rsid w:val="00E0518C"/>
    <w:rsid w:val="00E05C80"/>
    <w:rsid w:val="00E0650C"/>
    <w:rsid w:val="00E06720"/>
    <w:rsid w:val="00E06805"/>
    <w:rsid w:val="00E06D46"/>
    <w:rsid w:val="00E07553"/>
    <w:rsid w:val="00E07883"/>
    <w:rsid w:val="00E078DE"/>
    <w:rsid w:val="00E10666"/>
    <w:rsid w:val="00E10A58"/>
    <w:rsid w:val="00E120BA"/>
    <w:rsid w:val="00E12549"/>
    <w:rsid w:val="00E125C4"/>
    <w:rsid w:val="00E12DC9"/>
    <w:rsid w:val="00E13367"/>
    <w:rsid w:val="00E1395A"/>
    <w:rsid w:val="00E13D30"/>
    <w:rsid w:val="00E13F60"/>
    <w:rsid w:val="00E153F5"/>
    <w:rsid w:val="00E15665"/>
    <w:rsid w:val="00E15C3D"/>
    <w:rsid w:val="00E16AD0"/>
    <w:rsid w:val="00E16F78"/>
    <w:rsid w:val="00E17126"/>
    <w:rsid w:val="00E17A07"/>
    <w:rsid w:val="00E21A0B"/>
    <w:rsid w:val="00E21CB6"/>
    <w:rsid w:val="00E21E65"/>
    <w:rsid w:val="00E228C4"/>
    <w:rsid w:val="00E22A3E"/>
    <w:rsid w:val="00E22C01"/>
    <w:rsid w:val="00E2424A"/>
    <w:rsid w:val="00E24649"/>
    <w:rsid w:val="00E2469B"/>
    <w:rsid w:val="00E247D6"/>
    <w:rsid w:val="00E24830"/>
    <w:rsid w:val="00E24FCF"/>
    <w:rsid w:val="00E26E9E"/>
    <w:rsid w:val="00E27394"/>
    <w:rsid w:val="00E303AF"/>
    <w:rsid w:val="00E30B1A"/>
    <w:rsid w:val="00E3195E"/>
    <w:rsid w:val="00E32207"/>
    <w:rsid w:val="00E332DE"/>
    <w:rsid w:val="00E33437"/>
    <w:rsid w:val="00E34518"/>
    <w:rsid w:val="00E3540E"/>
    <w:rsid w:val="00E35551"/>
    <w:rsid w:val="00E35694"/>
    <w:rsid w:val="00E35C56"/>
    <w:rsid w:val="00E37453"/>
    <w:rsid w:val="00E37FC5"/>
    <w:rsid w:val="00E40A23"/>
    <w:rsid w:val="00E40C48"/>
    <w:rsid w:val="00E40E3A"/>
    <w:rsid w:val="00E41090"/>
    <w:rsid w:val="00E410AB"/>
    <w:rsid w:val="00E41147"/>
    <w:rsid w:val="00E41C51"/>
    <w:rsid w:val="00E42053"/>
    <w:rsid w:val="00E42492"/>
    <w:rsid w:val="00E42B91"/>
    <w:rsid w:val="00E43DE6"/>
    <w:rsid w:val="00E44749"/>
    <w:rsid w:val="00E44D6B"/>
    <w:rsid w:val="00E45184"/>
    <w:rsid w:val="00E45909"/>
    <w:rsid w:val="00E45E44"/>
    <w:rsid w:val="00E4615A"/>
    <w:rsid w:val="00E46713"/>
    <w:rsid w:val="00E469DD"/>
    <w:rsid w:val="00E479E5"/>
    <w:rsid w:val="00E513AD"/>
    <w:rsid w:val="00E51BEC"/>
    <w:rsid w:val="00E51F4E"/>
    <w:rsid w:val="00E52BB6"/>
    <w:rsid w:val="00E52D7A"/>
    <w:rsid w:val="00E52F97"/>
    <w:rsid w:val="00E530AF"/>
    <w:rsid w:val="00E5399A"/>
    <w:rsid w:val="00E53BC3"/>
    <w:rsid w:val="00E54092"/>
    <w:rsid w:val="00E5591B"/>
    <w:rsid w:val="00E55AF1"/>
    <w:rsid w:val="00E56B52"/>
    <w:rsid w:val="00E56E4E"/>
    <w:rsid w:val="00E57886"/>
    <w:rsid w:val="00E606EB"/>
    <w:rsid w:val="00E60E6C"/>
    <w:rsid w:val="00E60EC2"/>
    <w:rsid w:val="00E617F8"/>
    <w:rsid w:val="00E61B26"/>
    <w:rsid w:val="00E628D1"/>
    <w:rsid w:val="00E629D5"/>
    <w:rsid w:val="00E6353B"/>
    <w:rsid w:val="00E63BE7"/>
    <w:rsid w:val="00E63DD8"/>
    <w:rsid w:val="00E63E12"/>
    <w:rsid w:val="00E63EF3"/>
    <w:rsid w:val="00E643C8"/>
    <w:rsid w:val="00E66ADE"/>
    <w:rsid w:val="00E67849"/>
    <w:rsid w:val="00E70777"/>
    <w:rsid w:val="00E711CA"/>
    <w:rsid w:val="00E71468"/>
    <w:rsid w:val="00E7209F"/>
    <w:rsid w:val="00E72A4D"/>
    <w:rsid w:val="00E72AC9"/>
    <w:rsid w:val="00E7350E"/>
    <w:rsid w:val="00E73655"/>
    <w:rsid w:val="00E73DF4"/>
    <w:rsid w:val="00E73E2D"/>
    <w:rsid w:val="00E7481D"/>
    <w:rsid w:val="00E74A49"/>
    <w:rsid w:val="00E752B0"/>
    <w:rsid w:val="00E75429"/>
    <w:rsid w:val="00E76384"/>
    <w:rsid w:val="00E76467"/>
    <w:rsid w:val="00E7669F"/>
    <w:rsid w:val="00E767D4"/>
    <w:rsid w:val="00E77004"/>
    <w:rsid w:val="00E80977"/>
    <w:rsid w:val="00E80DB2"/>
    <w:rsid w:val="00E816A9"/>
    <w:rsid w:val="00E81BE9"/>
    <w:rsid w:val="00E81C54"/>
    <w:rsid w:val="00E82CC7"/>
    <w:rsid w:val="00E841D2"/>
    <w:rsid w:val="00E84A75"/>
    <w:rsid w:val="00E84DBB"/>
    <w:rsid w:val="00E86EF5"/>
    <w:rsid w:val="00E874CA"/>
    <w:rsid w:val="00E87A31"/>
    <w:rsid w:val="00E87D08"/>
    <w:rsid w:val="00E909A9"/>
    <w:rsid w:val="00E910A3"/>
    <w:rsid w:val="00E92957"/>
    <w:rsid w:val="00E92982"/>
    <w:rsid w:val="00E93277"/>
    <w:rsid w:val="00E9385B"/>
    <w:rsid w:val="00E94326"/>
    <w:rsid w:val="00E9457F"/>
    <w:rsid w:val="00E945B2"/>
    <w:rsid w:val="00E95C8C"/>
    <w:rsid w:val="00E973D0"/>
    <w:rsid w:val="00E97F0D"/>
    <w:rsid w:val="00EA193E"/>
    <w:rsid w:val="00EA1944"/>
    <w:rsid w:val="00EA19BA"/>
    <w:rsid w:val="00EA1B22"/>
    <w:rsid w:val="00EA1CF4"/>
    <w:rsid w:val="00EA1D85"/>
    <w:rsid w:val="00EA2AF9"/>
    <w:rsid w:val="00EA392E"/>
    <w:rsid w:val="00EA3E51"/>
    <w:rsid w:val="00EA4334"/>
    <w:rsid w:val="00EA58DF"/>
    <w:rsid w:val="00EA61C7"/>
    <w:rsid w:val="00EA7515"/>
    <w:rsid w:val="00EA77F3"/>
    <w:rsid w:val="00EB072C"/>
    <w:rsid w:val="00EB25C2"/>
    <w:rsid w:val="00EB30CA"/>
    <w:rsid w:val="00EB33B0"/>
    <w:rsid w:val="00EB38BD"/>
    <w:rsid w:val="00EB3F88"/>
    <w:rsid w:val="00EB4037"/>
    <w:rsid w:val="00EB562F"/>
    <w:rsid w:val="00EB5EAE"/>
    <w:rsid w:val="00EB7E41"/>
    <w:rsid w:val="00EB7F79"/>
    <w:rsid w:val="00EC065A"/>
    <w:rsid w:val="00EC07E7"/>
    <w:rsid w:val="00EC20D6"/>
    <w:rsid w:val="00EC3F78"/>
    <w:rsid w:val="00EC4F51"/>
    <w:rsid w:val="00EC552E"/>
    <w:rsid w:val="00EC567C"/>
    <w:rsid w:val="00EC74A9"/>
    <w:rsid w:val="00ED02B6"/>
    <w:rsid w:val="00ED077B"/>
    <w:rsid w:val="00ED0863"/>
    <w:rsid w:val="00ED18D0"/>
    <w:rsid w:val="00ED1E1D"/>
    <w:rsid w:val="00ED2734"/>
    <w:rsid w:val="00ED2796"/>
    <w:rsid w:val="00ED28FA"/>
    <w:rsid w:val="00ED35C8"/>
    <w:rsid w:val="00ED362E"/>
    <w:rsid w:val="00ED467C"/>
    <w:rsid w:val="00ED527A"/>
    <w:rsid w:val="00ED5305"/>
    <w:rsid w:val="00ED61EE"/>
    <w:rsid w:val="00ED6C48"/>
    <w:rsid w:val="00ED747D"/>
    <w:rsid w:val="00EE0010"/>
    <w:rsid w:val="00EE0B03"/>
    <w:rsid w:val="00EE190E"/>
    <w:rsid w:val="00EE1BF2"/>
    <w:rsid w:val="00EE25B5"/>
    <w:rsid w:val="00EE28BE"/>
    <w:rsid w:val="00EE3043"/>
    <w:rsid w:val="00EE359D"/>
    <w:rsid w:val="00EE3EF5"/>
    <w:rsid w:val="00EE40EE"/>
    <w:rsid w:val="00EE4540"/>
    <w:rsid w:val="00EE54AC"/>
    <w:rsid w:val="00EE56A0"/>
    <w:rsid w:val="00EE5701"/>
    <w:rsid w:val="00EE5BAF"/>
    <w:rsid w:val="00EE6216"/>
    <w:rsid w:val="00EE7245"/>
    <w:rsid w:val="00EF0E0B"/>
    <w:rsid w:val="00EF1440"/>
    <w:rsid w:val="00EF1556"/>
    <w:rsid w:val="00EF18A4"/>
    <w:rsid w:val="00EF1F8E"/>
    <w:rsid w:val="00EF214D"/>
    <w:rsid w:val="00EF2323"/>
    <w:rsid w:val="00EF2F8A"/>
    <w:rsid w:val="00EF30DB"/>
    <w:rsid w:val="00EF46DA"/>
    <w:rsid w:val="00EF5789"/>
    <w:rsid w:val="00EF5BD8"/>
    <w:rsid w:val="00EF6BCA"/>
    <w:rsid w:val="00EF7CD2"/>
    <w:rsid w:val="00EF7EC0"/>
    <w:rsid w:val="00F00609"/>
    <w:rsid w:val="00F007FF"/>
    <w:rsid w:val="00F008B6"/>
    <w:rsid w:val="00F00989"/>
    <w:rsid w:val="00F02032"/>
    <w:rsid w:val="00F0269A"/>
    <w:rsid w:val="00F02F23"/>
    <w:rsid w:val="00F035A2"/>
    <w:rsid w:val="00F03F1E"/>
    <w:rsid w:val="00F05ACE"/>
    <w:rsid w:val="00F06838"/>
    <w:rsid w:val="00F07452"/>
    <w:rsid w:val="00F11388"/>
    <w:rsid w:val="00F1561B"/>
    <w:rsid w:val="00F159CC"/>
    <w:rsid w:val="00F15B38"/>
    <w:rsid w:val="00F15C97"/>
    <w:rsid w:val="00F15FE3"/>
    <w:rsid w:val="00F174B0"/>
    <w:rsid w:val="00F177AB"/>
    <w:rsid w:val="00F17CC5"/>
    <w:rsid w:val="00F2108E"/>
    <w:rsid w:val="00F223E9"/>
    <w:rsid w:val="00F227E7"/>
    <w:rsid w:val="00F2374A"/>
    <w:rsid w:val="00F2423B"/>
    <w:rsid w:val="00F2424A"/>
    <w:rsid w:val="00F25688"/>
    <w:rsid w:val="00F2586E"/>
    <w:rsid w:val="00F25B67"/>
    <w:rsid w:val="00F27203"/>
    <w:rsid w:val="00F27B1B"/>
    <w:rsid w:val="00F315C0"/>
    <w:rsid w:val="00F3274B"/>
    <w:rsid w:val="00F3376E"/>
    <w:rsid w:val="00F33C87"/>
    <w:rsid w:val="00F3425E"/>
    <w:rsid w:val="00F35AF3"/>
    <w:rsid w:val="00F35FBF"/>
    <w:rsid w:val="00F37533"/>
    <w:rsid w:val="00F375F6"/>
    <w:rsid w:val="00F376F9"/>
    <w:rsid w:val="00F37AEE"/>
    <w:rsid w:val="00F37CBA"/>
    <w:rsid w:val="00F400E5"/>
    <w:rsid w:val="00F42D18"/>
    <w:rsid w:val="00F43517"/>
    <w:rsid w:val="00F436B5"/>
    <w:rsid w:val="00F43C03"/>
    <w:rsid w:val="00F44062"/>
    <w:rsid w:val="00F4462E"/>
    <w:rsid w:val="00F452AD"/>
    <w:rsid w:val="00F45A57"/>
    <w:rsid w:val="00F46108"/>
    <w:rsid w:val="00F47B75"/>
    <w:rsid w:val="00F50E13"/>
    <w:rsid w:val="00F5159C"/>
    <w:rsid w:val="00F515AE"/>
    <w:rsid w:val="00F51DEC"/>
    <w:rsid w:val="00F5208C"/>
    <w:rsid w:val="00F52F27"/>
    <w:rsid w:val="00F52F92"/>
    <w:rsid w:val="00F53B9F"/>
    <w:rsid w:val="00F55463"/>
    <w:rsid w:val="00F55E9F"/>
    <w:rsid w:val="00F5706F"/>
    <w:rsid w:val="00F60AB3"/>
    <w:rsid w:val="00F60EEB"/>
    <w:rsid w:val="00F615CF"/>
    <w:rsid w:val="00F615DD"/>
    <w:rsid w:val="00F6187D"/>
    <w:rsid w:val="00F6188A"/>
    <w:rsid w:val="00F61D70"/>
    <w:rsid w:val="00F623A2"/>
    <w:rsid w:val="00F638DD"/>
    <w:rsid w:val="00F63E7F"/>
    <w:rsid w:val="00F6402A"/>
    <w:rsid w:val="00F64432"/>
    <w:rsid w:val="00F64456"/>
    <w:rsid w:val="00F659DA"/>
    <w:rsid w:val="00F664E2"/>
    <w:rsid w:val="00F70325"/>
    <w:rsid w:val="00F70F82"/>
    <w:rsid w:val="00F70F93"/>
    <w:rsid w:val="00F71513"/>
    <w:rsid w:val="00F7151E"/>
    <w:rsid w:val="00F71765"/>
    <w:rsid w:val="00F726B2"/>
    <w:rsid w:val="00F72F6C"/>
    <w:rsid w:val="00F7349C"/>
    <w:rsid w:val="00F738CB"/>
    <w:rsid w:val="00F73CC0"/>
    <w:rsid w:val="00F7466A"/>
    <w:rsid w:val="00F74C7E"/>
    <w:rsid w:val="00F74D86"/>
    <w:rsid w:val="00F74DE9"/>
    <w:rsid w:val="00F759E6"/>
    <w:rsid w:val="00F76E33"/>
    <w:rsid w:val="00F77372"/>
    <w:rsid w:val="00F77451"/>
    <w:rsid w:val="00F77551"/>
    <w:rsid w:val="00F77A9A"/>
    <w:rsid w:val="00F80F50"/>
    <w:rsid w:val="00F82316"/>
    <w:rsid w:val="00F83502"/>
    <w:rsid w:val="00F835E5"/>
    <w:rsid w:val="00F83B60"/>
    <w:rsid w:val="00F842B2"/>
    <w:rsid w:val="00F87118"/>
    <w:rsid w:val="00F87656"/>
    <w:rsid w:val="00F904BB"/>
    <w:rsid w:val="00F91063"/>
    <w:rsid w:val="00F91560"/>
    <w:rsid w:val="00F91928"/>
    <w:rsid w:val="00F91EA3"/>
    <w:rsid w:val="00F94D8C"/>
    <w:rsid w:val="00F94EF6"/>
    <w:rsid w:val="00F96269"/>
    <w:rsid w:val="00F9636C"/>
    <w:rsid w:val="00F96E5D"/>
    <w:rsid w:val="00F9706B"/>
    <w:rsid w:val="00F9731A"/>
    <w:rsid w:val="00F97841"/>
    <w:rsid w:val="00F978FB"/>
    <w:rsid w:val="00F979EB"/>
    <w:rsid w:val="00FA066B"/>
    <w:rsid w:val="00FA0867"/>
    <w:rsid w:val="00FA1556"/>
    <w:rsid w:val="00FA2FDB"/>
    <w:rsid w:val="00FA3142"/>
    <w:rsid w:val="00FA398D"/>
    <w:rsid w:val="00FA416F"/>
    <w:rsid w:val="00FA463A"/>
    <w:rsid w:val="00FA4696"/>
    <w:rsid w:val="00FA47B1"/>
    <w:rsid w:val="00FA529E"/>
    <w:rsid w:val="00FA5E6D"/>
    <w:rsid w:val="00FA6069"/>
    <w:rsid w:val="00FA635A"/>
    <w:rsid w:val="00FA6744"/>
    <w:rsid w:val="00FA787D"/>
    <w:rsid w:val="00FA7B37"/>
    <w:rsid w:val="00FB0B9F"/>
    <w:rsid w:val="00FB137F"/>
    <w:rsid w:val="00FB2BF7"/>
    <w:rsid w:val="00FB2C77"/>
    <w:rsid w:val="00FB35A5"/>
    <w:rsid w:val="00FB3EA2"/>
    <w:rsid w:val="00FB45D4"/>
    <w:rsid w:val="00FB549B"/>
    <w:rsid w:val="00FB600B"/>
    <w:rsid w:val="00FB685F"/>
    <w:rsid w:val="00FB7177"/>
    <w:rsid w:val="00FB72F1"/>
    <w:rsid w:val="00FB7546"/>
    <w:rsid w:val="00FB771A"/>
    <w:rsid w:val="00FC0316"/>
    <w:rsid w:val="00FC0900"/>
    <w:rsid w:val="00FC0A6E"/>
    <w:rsid w:val="00FC0F2F"/>
    <w:rsid w:val="00FC167F"/>
    <w:rsid w:val="00FC1928"/>
    <w:rsid w:val="00FC2BC5"/>
    <w:rsid w:val="00FC3E3D"/>
    <w:rsid w:val="00FC453A"/>
    <w:rsid w:val="00FC4A02"/>
    <w:rsid w:val="00FC4C00"/>
    <w:rsid w:val="00FC4EEB"/>
    <w:rsid w:val="00FC66D1"/>
    <w:rsid w:val="00FC6DF3"/>
    <w:rsid w:val="00FC74FD"/>
    <w:rsid w:val="00FD0276"/>
    <w:rsid w:val="00FD0460"/>
    <w:rsid w:val="00FD0FCD"/>
    <w:rsid w:val="00FD365C"/>
    <w:rsid w:val="00FD3E8E"/>
    <w:rsid w:val="00FD41DC"/>
    <w:rsid w:val="00FD4810"/>
    <w:rsid w:val="00FD51FE"/>
    <w:rsid w:val="00FD61A0"/>
    <w:rsid w:val="00FD6CDF"/>
    <w:rsid w:val="00FD6D14"/>
    <w:rsid w:val="00FD7ACD"/>
    <w:rsid w:val="00FD7AEC"/>
    <w:rsid w:val="00FE0C3B"/>
    <w:rsid w:val="00FE0C72"/>
    <w:rsid w:val="00FE1105"/>
    <w:rsid w:val="00FE1C0C"/>
    <w:rsid w:val="00FE1C5A"/>
    <w:rsid w:val="00FE2779"/>
    <w:rsid w:val="00FE2B00"/>
    <w:rsid w:val="00FE2BDE"/>
    <w:rsid w:val="00FE458B"/>
    <w:rsid w:val="00FE5A83"/>
    <w:rsid w:val="00FE5D18"/>
    <w:rsid w:val="00FE67FC"/>
    <w:rsid w:val="00FE69A3"/>
    <w:rsid w:val="00FE7F28"/>
    <w:rsid w:val="00FF11BE"/>
    <w:rsid w:val="00FF15F4"/>
    <w:rsid w:val="00FF25A0"/>
    <w:rsid w:val="00FF2701"/>
    <w:rsid w:val="00FF2BAC"/>
    <w:rsid w:val="00FF2E20"/>
    <w:rsid w:val="00FF4180"/>
    <w:rsid w:val="00FF4FBF"/>
    <w:rsid w:val="00FF602C"/>
    <w:rsid w:val="00FF669A"/>
    <w:rsid w:val="00FF73C1"/>
    <w:rsid w:val="00FF7615"/>
    <w:rsid w:val="00FF772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193F4"/>
  <w15:chartTrackingRefBased/>
  <w15:docId w15:val="{56B83398-2FAA-47EC-9596-A15EF3F6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BA"/>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3">
    <w:name w:val="heading 3"/>
    <w:aliases w:val="ASAPHeading 3,h3"/>
    <w:basedOn w:val="Normalny"/>
    <w:next w:val="Normalny"/>
    <w:link w:val="Nagwek3Znak"/>
    <w:uiPriority w:val="99"/>
    <w:qFormat/>
    <w:rsid w:val="00A56809"/>
    <w:pPr>
      <w:keepNext/>
      <w:widowControl/>
      <w:numPr>
        <w:ilvl w:val="4"/>
        <w:numId w:val="19"/>
      </w:numPr>
      <w:tabs>
        <w:tab w:val="num" w:pos="709"/>
      </w:tabs>
      <w:suppressAutoHyphens w:val="0"/>
      <w:spacing w:line="360" w:lineRule="auto"/>
      <w:ind w:left="709"/>
      <w:jc w:val="left"/>
      <w:outlineLvl w:val="2"/>
    </w:pPr>
    <w:rPr>
      <w:b/>
      <w:bCs/>
      <w:lang w:val="en-US"/>
    </w:rPr>
  </w:style>
  <w:style w:type="paragraph" w:styleId="Nagwek8">
    <w:name w:val="heading 8"/>
    <w:basedOn w:val="Normalny"/>
    <w:next w:val="Normalny"/>
    <w:link w:val="Nagwek8Znak"/>
    <w:uiPriority w:val="9"/>
    <w:semiHidden/>
    <w:unhideWhenUsed/>
    <w:qFormat/>
    <w:rsid w:val="00E643C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4D7BF3"/>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4D7BF3"/>
  </w:style>
  <w:style w:type="paragraph" w:styleId="Stopka">
    <w:name w:val="footer"/>
    <w:basedOn w:val="Normalny"/>
    <w:link w:val="StopkaZnak"/>
    <w:uiPriority w:val="99"/>
    <w:unhideWhenUsed/>
    <w:rsid w:val="004D7BF3"/>
    <w:pPr>
      <w:tabs>
        <w:tab w:val="center" w:pos="4536"/>
        <w:tab w:val="right" w:pos="9072"/>
      </w:tabs>
    </w:pPr>
  </w:style>
  <w:style w:type="character" w:customStyle="1" w:styleId="StopkaZnak">
    <w:name w:val="Stopka Znak"/>
    <w:basedOn w:val="Domylnaczcionkaakapitu"/>
    <w:link w:val="Stopka"/>
    <w:uiPriority w:val="99"/>
    <w:rsid w:val="004D7BF3"/>
  </w:style>
  <w:style w:type="character" w:customStyle="1" w:styleId="StopkaZnak1">
    <w:name w:val="Stopka Znak1"/>
    <w:uiPriority w:val="99"/>
    <w:locked/>
    <w:rsid w:val="00967DBA"/>
    <w:rPr>
      <w:rFonts w:ascii="Arial" w:hAnsi="Arial" w:cs="Arial"/>
      <w:sz w:val="24"/>
      <w:szCs w:val="24"/>
      <w:lang w:val="pl-PL" w:eastAsia="pl-PL" w:bidi="ar-SA"/>
    </w:rPr>
  </w:style>
  <w:style w:type="character" w:styleId="Hipercze">
    <w:name w:val="Hyperlink"/>
    <w:rsid w:val="00967DBA"/>
    <w:rPr>
      <w:color w:val="0000FF"/>
      <w:u w:val="single"/>
    </w:rPr>
  </w:style>
  <w:style w:type="character" w:customStyle="1" w:styleId="NagwekZnak1">
    <w:name w:val="Nagłówek Znak1"/>
    <w:rsid w:val="00967DBA"/>
    <w:rPr>
      <w:rFonts w:ascii="Arial" w:hAnsi="Arial" w:cs="Arial"/>
      <w:sz w:val="24"/>
      <w:szCs w:val="24"/>
      <w:lang w:val="pl-PL" w:eastAsia="pl-PL"/>
    </w:r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uiPriority w:val="99"/>
    <w:qFormat/>
    <w:rsid w:val="006467F2"/>
    <w:pPr>
      <w:ind w:left="720"/>
      <w:contextualSpacing/>
    </w:pPr>
  </w:style>
  <w:style w:type="character" w:customStyle="1" w:styleId="Nagwek3Znak">
    <w:name w:val="Nagłówek 3 Znak"/>
    <w:aliases w:val="ASAPHeading 3 Znak,h3 Znak"/>
    <w:basedOn w:val="Domylnaczcionkaakapitu"/>
    <w:link w:val="Nagwek3"/>
    <w:uiPriority w:val="99"/>
    <w:rsid w:val="00A56809"/>
    <w:rPr>
      <w:rFonts w:ascii="Times New Roman" w:eastAsia="Times New Roman" w:hAnsi="Times New Roman" w:cs="Times New Roman"/>
      <w:b/>
      <w:bCs/>
      <w:sz w:val="24"/>
      <w:szCs w:val="24"/>
      <w:lang w:val="en-US" w:eastAsia="pl-PL"/>
    </w:r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Akapitzlist"/>
    <w:uiPriority w:val="34"/>
    <w:qFormat/>
    <w:locked/>
    <w:rsid w:val="00132D5E"/>
    <w:rPr>
      <w:rFonts w:ascii="Times New Roman" w:eastAsia="Times New Roman" w:hAnsi="Times New Roman" w:cs="Times New Roman"/>
      <w:sz w:val="24"/>
      <w:szCs w:val="24"/>
      <w:lang w:eastAsia="pl-PL"/>
    </w:rPr>
  </w:style>
  <w:style w:type="table" w:customStyle="1" w:styleId="Zwykatabela14">
    <w:name w:val="Zwykła tabela 14"/>
    <w:basedOn w:val="Standardowy"/>
    <w:next w:val="Zwykatabela1"/>
    <w:uiPriority w:val="41"/>
    <w:rsid w:val="00E21A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styleId="111111">
    <w:name w:val="Outline List 2"/>
    <w:basedOn w:val="Bezlisty"/>
    <w:uiPriority w:val="99"/>
    <w:semiHidden/>
    <w:unhideWhenUsed/>
    <w:rsid w:val="008B4DB7"/>
    <w:pPr>
      <w:numPr>
        <w:numId w:val="31"/>
      </w:numPr>
    </w:pPr>
  </w:style>
  <w:style w:type="paragraph" w:styleId="Tekstpodstawowy">
    <w:name w:val="Body Text"/>
    <w:basedOn w:val="Normalny"/>
    <w:link w:val="TekstpodstawowyZnak1"/>
    <w:qFormat/>
    <w:rsid w:val="0072208B"/>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uiPriority w:val="99"/>
    <w:semiHidden/>
    <w:rsid w:val="0072208B"/>
    <w:rPr>
      <w:rFonts w:ascii="Times New Roman" w:eastAsia="Times New Roman" w:hAnsi="Times New Roman" w:cs="Times New Roman"/>
      <w:sz w:val="24"/>
      <w:szCs w:val="24"/>
      <w:lang w:eastAsia="pl-PL"/>
    </w:rPr>
  </w:style>
  <w:style w:type="character" w:customStyle="1" w:styleId="TekstpodstawowyZnak1">
    <w:name w:val="Tekst podstawowy Znak1"/>
    <w:link w:val="Tekstpodstawowy"/>
    <w:locked/>
    <w:rsid w:val="0072208B"/>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2018CF"/>
    <w:pPr>
      <w:widowControl/>
      <w:suppressAutoHyphens w:val="0"/>
      <w:spacing w:after="120" w:line="276" w:lineRule="auto"/>
      <w:ind w:left="283"/>
      <w:jc w:val="left"/>
    </w:pPr>
    <w:rPr>
      <w:sz w:val="16"/>
      <w:szCs w:val="16"/>
    </w:rPr>
  </w:style>
  <w:style w:type="character" w:customStyle="1" w:styleId="Tekstpodstawowywcity3Znak">
    <w:name w:val="Tekst podstawowy wcięty 3 Znak"/>
    <w:basedOn w:val="Domylnaczcionkaakapitu"/>
    <w:link w:val="Tekstpodstawowywcity3"/>
    <w:uiPriority w:val="99"/>
    <w:semiHidden/>
    <w:rsid w:val="002018CF"/>
    <w:rPr>
      <w:rFonts w:ascii="Times New Roman" w:eastAsia="Times New Roman" w:hAnsi="Times New Roman" w:cs="Times New Roman"/>
      <w:sz w:val="16"/>
      <w:szCs w:val="16"/>
      <w:lang w:eastAsia="pl-PL"/>
    </w:rPr>
  </w:style>
  <w:style w:type="character" w:customStyle="1" w:styleId="grame">
    <w:name w:val="grame"/>
    <w:basedOn w:val="Domylnaczcionkaakapitu"/>
    <w:uiPriority w:val="99"/>
    <w:rsid w:val="00EB7F79"/>
  </w:style>
  <w:style w:type="paragraph" w:styleId="Tekstprzypisudolnego">
    <w:name w:val="footnote text"/>
    <w:basedOn w:val="Normalny"/>
    <w:link w:val="TekstprzypisudolnegoZnak"/>
    <w:uiPriority w:val="99"/>
    <w:unhideWhenUsed/>
    <w:rsid w:val="00E04648"/>
    <w:rPr>
      <w:sz w:val="20"/>
      <w:szCs w:val="20"/>
    </w:rPr>
  </w:style>
  <w:style w:type="character" w:customStyle="1" w:styleId="TekstprzypisudolnegoZnak">
    <w:name w:val="Tekst przypisu dolnego Znak"/>
    <w:basedOn w:val="Domylnaczcionkaakapitu"/>
    <w:link w:val="Tekstprzypisudolnego"/>
    <w:uiPriority w:val="99"/>
    <w:qFormat/>
    <w:rsid w:val="00E046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04648"/>
    <w:rPr>
      <w:vertAlign w:val="superscript"/>
    </w:rPr>
  </w:style>
  <w:style w:type="paragraph" w:customStyle="1" w:styleId="ZnakZnak9ZnakZnakZnakZnakZnakZnak1">
    <w:name w:val="Znak Znak9 Znak Znak Znak Znak Znak Znak1"/>
    <w:basedOn w:val="Normalny"/>
    <w:rsid w:val="00FA2FDB"/>
    <w:pPr>
      <w:widowControl/>
      <w:suppressAutoHyphens w:val="0"/>
      <w:jc w:val="left"/>
    </w:pPr>
  </w:style>
  <w:style w:type="paragraph" w:styleId="Tekstdymka">
    <w:name w:val="Balloon Text"/>
    <w:basedOn w:val="Normalny"/>
    <w:link w:val="TekstdymkaZnak"/>
    <w:uiPriority w:val="99"/>
    <w:semiHidden/>
    <w:unhideWhenUsed/>
    <w:rsid w:val="00F0269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269A"/>
    <w:rPr>
      <w:rFonts w:ascii="Segoe UI" w:eastAsia="Times New Roman" w:hAnsi="Segoe UI" w:cs="Segoe UI"/>
      <w:sz w:val="18"/>
      <w:szCs w:val="18"/>
      <w:lang w:eastAsia="pl-PL"/>
    </w:rPr>
  </w:style>
  <w:style w:type="paragraph" w:styleId="Bezodstpw">
    <w:name w:val="No Spacing"/>
    <w:uiPriority w:val="1"/>
    <w:qFormat/>
    <w:rsid w:val="0072037E"/>
    <w:pPr>
      <w:spacing w:after="0" w:line="240" w:lineRule="auto"/>
    </w:pPr>
    <w:rPr>
      <w:rFonts w:ascii="Calibri" w:eastAsia="Calibri" w:hAnsi="Calibri" w:cs="Times New Roman"/>
    </w:rPr>
  </w:style>
  <w:style w:type="paragraph" w:customStyle="1" w:styleId="Akapitzlist1">
    <w:name w:val="Akapit z listą1"/>
    <w:basedOn w:val="Normalny"/>
    <w:uiPriority w:val="99"/>
    <w:qFormat/>
    <w:rsid w:val="002C5FB2"/>
    <w:pPr>
      <w:widowControl/>
      <w:numPr>
        <w:numId w:val="32"/>
      </w:numPr>
      <w:suppressAutoHyphens w:val="0"/>
      <w:contextualSpacing/>
      <w:jc w:val="both"/>
    </w:pPr>
    <w:rPr>
      <w:rFonts w:cs="Calibri"/>
      <w:lang w:eastAsia="en-US"/>
    </w:rPr>
  </w:style>
  <w:style w:type="table" w:styleId="Tabela-Siatka">
    <w:name w:val="Table Grid"/>
    <w:basedOn w:val="Standardowy"/>
    <w:uiPriority w:val="39"/>
    <w:rsid w:val="00C95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E606EB"/>
    <w:rPr>
      <w:sz w:val="20"/>
      <w:szCs w:val="20"/>
    </w:rPr>
  </w:style>
  <w:style w:type="character" w:customStyle="1" w:styleId="TekstprzypisukocowegoZnak">
    <w:name w:val="Tekst przypisu końcowego Znak"/>
    <w:basedOn w:val="Domylnaczcionkaakapitu"/>
    <w:link w:val="Tekstprzypisukocowego"/>
    <w:uiPriority w:val="99"/>
    <w:semiHidden/>
    <w:rsid w:val="00E606E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606EB"/>
    <w:rPr>
      <w:vertAlign w:val="superscript"/>
    </w:rPr>
  </w:style>
  <w:style w:type="character" w:styleId="Odwoaniedokomentarza">
    <w:name w:val="annotation reference"/>
    <w:uiPriority w:val="99"/>
    <w:rsid w:val="008B6C3F"/>
    <w:rPr>
      <w:sz w:val="16"/>
      <w:szCs w:val="16"/>
    </w:rPr>
  </w:style>
  <w:style w:type="paragraph" w:styleId="Tekstkomentarza">
    <w:name w:val="annotation text"/>
    <w:basedOn w:val="Normalny"/>
    <w:link w:val="TekstkomentarzaZnak"/>
    <w:uiPriority w:val="99"/>
    <w:rsid w:val="008B6C3F"/>
    <w:rPr>
      <w:sz w:val="20"/>
      <w:szCs w:val="20"/>
      <w:lang w:val="x-none" w:eastAsia="ar-SA"/>
    </w:rPr>
  </w:style>
  <w:style w:type="character" w:customStyle="1" w:styleId="TekstkomentarzaZnak">
    <w:name w:val="Tekst komentarza Znak"/>
    <w:basedOn w:val="Domylnaczcionkaakapitu"/>
    <w:link w:val="Tekstkomentarza"/>
    <w:uiPriority w:val="99"/>
    <w:rsid w:val="008B6C3F"/>
    <w:rPr>
      <w:rFonts w:ascii="Times New Roman" w:eastAsia="Times New Roman" w:hAnsi="Times New Roman" w:cs="Times New Roman"/>
      <w:sz w:val="20"/>
      <w:szCs w:val="20"/>
      <w:lang w:val="x-none" w:eastAsia="ar-SA"/>
    </w:rPr>
  </w:style>
  <w:style w:type="paragraph" w:styleId="NormalnyWeb">
    <w:name w:val="Normal (Web)"/>
    <w:basedOn w:val="Normalny"/>
    <w:uiPriority w:val="99"/>
    <w:qFormat/>
    <w:rsid w:val="00051D38"/>
    <w:pPr>
      <w:widowControl/>
      <w:suppressAutoHyphens w:val="0"/>
      <w:spacing w:before="100" w:beforeAutospacing="1" w:after="100" w:afterAutospacing="1"/>
      <w:jc w:val="left"/>
    </w:pPr>
  </w:style>
  <w:style w:type="character" w:customStyle="1" w:styleId="xcontentpasted0">
    <w:name w:val="x_contentpasted0"/>
    <w:basedOn w:val="Domylnaczcionkaakapitu"/>
    <w:rsid w:val="00E21A0B"/>
  </w:style>
  <w:style w:type="character" w:customStyle="1" w:styleId="Nierozpoznanawzmianka1">
    <w:name w:val="Nierozpoznana wzmianka1"/>
    <w:basedOn w:val="Domylnaczcionkaakapitu"/>
    <w:uiPriority w:val="99"/>
    <w:semiHidden/>
    <w:unhideWhenUsed/>
    <w:rsid w:val="00E7209F"/>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916007"/>
    <w:rPr>
      <w:b/>
      <w:bCs/>
      <w:lang w:val="pl-PL" w:eastAsia="pl-PL"/>
    </w:rPr>
  </w:style>
  <w:style w:type="character" w:customStyle="1" w:styleId="TematkomentarzaZnak">
    <w:name w:val="Temat komentarza Znak"/>
    <w:basedOn w:val="TekstkomentarzaZnak"/>
    <w:link w:val="Tematkomentarza"/>
    <w:uiPriority w:val="99"/>
    <w:semiHidden/>
    <w:rsid w:val="00916007"/>
    <w:rPr>
      <w:rFonts w:ascii="Times New Roman" w:eastAsia="Times New Roman" w:hAnsi="Times New Roman" w:cs="Times New Roman"/>
      <w:b/>
      <w:bCs/>
      <w:sz w:val="20"/>
      <w:szCs w:val="20"/>
      <w:lang w:val="x-none" w:eastAsia="pl-PL"/>
    </w:rPr>
  </w:style>
  <w:style w:type="paragraph" w:styleId="Tekstpodstawowywcity">
    <w:name w:val="Body Text Indent"/>
    <w:basedOn w:val="Normalny"/>
    <w:link w:val="TekstpodstawowywcityZnak"/>
    <w:uiPriority w:val="99"/>
    <w:semiHidden/>
    <w:unhideWhenUsed/>
    <w:rsid w:val="00301D18"/>
    <w:pPr>
      <w:spacing w:after="120"/>
      <w:ind w:left="283"/>
    </w:pPr>
  </w:style>
  <w:style w:type="character" w:customStyle="1" w:styleId="TekstpodstawowywcityZnak">
    <w:name w:val="Tekst podstawowy wcięty Znak"/>
    <w:basedOn w:val="Domylnaczcionkaakapitu"/>
    <w:link w:val="Tekstpodstawowywcity"/>
    <w:uiPriority w:val="99"/>
    <w:semiHidden/>
    <w:rsid w:val="00301D18"/>
    <w:rPr>
      <w:rFonts w:ascii="Times New Roman" w:eastAsia="Times New Roman" w:hAnsi="Times New Roman" w:cs="Times New Roman"/>
      <w:sz w:val="24"/>
      <w:szCs w:val="24"/>
      <w:lang w:eastAsia="pl-PL"/>
    </w:rPr>
  </w:style>
  <w:style w:type="paragraph" w:customStyle="1" w:styleId="BodyText22">
    <w:name w:val="Body Text 22"/>
    <w:basedOn w:val="Normalny"/>
    <w:uiPriority w:val="99"/>
    <w:rsid w:val="00301D18"/>
    <w:pPr>
      <w:widowControl/>
      <w:suppressAutoHyphens w:val="0"/>
      <w:spacing w:line="360" w:lineRule="auto"/>
      <w:jc w:val="both"/>
    </w:pPr>
    <w:rPr>
      <w:sz w:val="26"/>
      <w:szCs w:val="26"/>
    </w:rPr>
  </w:style>
  <w:style w:type="character" w:customStyle="1" w:styleId="TekstprzypisudolnegoZnak1">
    <w:name w:val="Tekst przypisu dolnego Znak1"/>
    <w:uiPriority w:val="99"/>
    <w:rsid w:val="00301D18"/>
    <w:rPr>
      <w:sz w:val="22"/>
      <w:szCs w:val="22"/>
      <w:lang w:val="en-US" w:eastAsia="en-US"/>
    </w:rPr>
  </w:style>
  <w:style w:type="paragraph" w:customStyle="1" w:styleId="Standardowyjust">
    <w:name w:val="Standardowy just"/>
    <w:basedOn w:val="Normalny"/>
    <w:uiPriority w:val="99"/>
    <w:rsid w:val="00301D18"/>
    <w:pPr>
      <w:widowControl/>
      <w:numPr>
        <w:numId w:val="34"/>
      </w:numPr>
      <w:suppressAutoHyphens w:val="0"/>
      <w:spacing w:after="120" w:line="300" w:lineRule="auto"/>
      <w:jc w:val="both"/>
      <w:outlineLvl w:val="0"/>
    </w:pPr>
  </w:style>
  <w:style w:type="character" w:styleId="Pogrubienie">
    <w:name w:val="Strong"/>
    <w:basedOn w:val="Domylnaczcionkaakapitu"/>
    <w:uiPriority w:val="22"/>
    <w:qFormat/>
    <w:rsid w:val="009913A9"/>
    <w:rPr>
      <w:b/>
      <w:bCs/>
    </w:rPr>
  </w:style>
  <w:style w:type="character" w:styleId="Nierozpoznanawzmianka">
    <w:name w:val="Unresolved Mention"/>
    <w:basedOn w:val="Domylnaczcionkaakapitu"/>
    <w:uiPriority w:val="99"/>
    <w:semiHidden/>
    <w:unhideWhenUsed/>
    <w:rsid w:val="00751848"/>
    <w:rPr>
      <w:color w:val="605E5C"/>
      <w:shd w:val="clear" w:color="auto" w:fill="E1DFDD"/>
    </w:rPr>
  </w:style>
  <w:style w:type="paragraph" w:styleId="Tekstpodstawowywcity2">
    <w:name w:val="Body Text Indent 2"/>
    <w:basedOn w:val="Normalny"/>
    <w:link w:val="Tekstpodstawowywcity2Znak"/>
    <w:uiPriority w:val="99"/>
    <w:unhideWhenUsed/>
    <w:rsid w:val="0004742D"/>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4742D"/>
    <w:rPr>
      <w:rFonts w:ascii="Times New Roman" w:eastAsia="Times New Roman" w:hAnsi="Times New Roman" w:cs="Times New Roman"/>
      <w:sz w:val="24"/>
      <w:szCs w:val="24"/>
      <w:lang w:eastAsia="pl-PL"/>
    </w:rPr>
  </w:style>
  <w:style w:type="paragraph" w:customStyle="1" w:styleId="Akapitzlist2">
    <w:name w:val="Akapit z listą2"/>
    <w:basedOn w:val="Normalny"/>
    <w:rsid w:val="0004742D"/>
    <w:pPr>
      <w:widowControl/>
      <w:suppressAutoHyphens w:val="0"/>
      <w:spacing w:after="200" w:line="276" w:lineRule="auto"/>
      <w:ind w:left="720"/>
      <w:jc w:val="left"/>
    </w:pPr>
    <w:rPr>
      <w:rFonts w:ascii="Calibri" w:hAnsi="Calibri"/>
      <w:sz w:val="22"/>
      <w:szCs w:val="22"/>
      <w:lang w:eastAsia="en-US"/>
    </w:rPr>
  </w:style>
  <w:style w:type="paragraph" w:styleId="Zwykytekst">
    <w:name w:val="Plain Text"/>
    <w:basedOn w:val="Normalny"/>
    <w:link w:val="ZwykytekstZnak"/>
    <w:uiPriority w:val="99"/>
    <w:rsid w:val="001D448C"/>
    <w:pPr>
      <w:widowControl/>
      <w:suppressAutoHyphens w:val="0"/>
      <w:jc w:val="left"/>
    </w:pPr>
    <w:rPr>
      <w:rFonts w:ascii="Consolas" w:hAnsi="Consolas"/>
      <w:sz w:val="21"/>
      <w:szCs w:val="21"/>
    </w:rPr>
  </w:style>
  <w:style w:type="character" w:customStyle="1" w:styleId="ZwykytekstZnak">
    <w:name w:val="Zwykły tekst Znak"/>
    <w:basedOn w:val="Domylnaczcionkaakapitu"/>
    <w:link w:val="Zwykytekst"/>
    <w:uiPriority w:val="99"/>
    <w:rsid w:val="001D448C"/>
    <w:rPr>
      <w:rFonts w:ascii="Consolas" w:eastAsia="Times New Roman" w:hAnsi="Consolas" w:cs="Times New Roman"/>
      <w:sz w:val="21"/>
      <w:szCs w:val="21"/>
      <w:lang w:eastAsia="pl-PL"/>
    </w:rPr>
  </w:style>
  <w:style w:type="table" w:styleId="Zwykatabela1">
    <w:name w:val="Plain Table 1"/>
    <w:basedOn w:val="Standardowy"/>
    <w:uiPriority w:val="41"/>
    <w:rsid w:val="00E21A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oprawka">
    <w:name w:val="Revision"/>
    <w:hidden/>
    <w:uiPriority w:val="99"/>
    <w:semiHidden/>
    <w:rsid w:val="00CE5E58"/>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540CD5"/>
    <w:pPr>
      <w:autoSpaceDE w:val="0"/>
      <w:autoSpaceDN w:val="0"/>
      <w:adjustRightInd w:val="0"/>
      <w:spacing w:after="0" w:line="240" w:lineRule="auto"/>
    </w:pPr>
    <w:rPr>
      <w:rFonts w:ascii="Liberation Sans" w:eastAsiaTheme="minorEastAsia" w:hAnsi="Liberation Sans" w:cs="Liberation Sans"/>
      <w:color w:val="000000"/>
      <w:sz w:val="24"/>
      <w:szCs w:val="24"/>
    </w:rPr>
  </w:style>
  <w:style w:type="paragraph" w:styleId="Tekstpodstawowy2">
    <w:name w:val="Body Text 2"/>
    <w:basedOn w:val="Normalny"/>
    <w:link w:val="Tekstpodstawowy2Znak"/>
    <w:uiPriority w:val="99"/>
    <w:unhideWhenUsed/>
    <w:rsid w:val="00703873"/>
    <w:pPr>
      <w:spacing w:after="120" w:line="480" w:lineRule="auto"/>
    </w:pPr>
  </w:style>
  <w:style w:type="character" w:customStyle="1" w:styleId="Tekstpodstawowy2Znak">
    <w:name w:val="Tekst podstawowy 2 Znak"/>
    <w:basedOn w:val="Domylnaczcionkaakapitu"/>
    <w:link w:val="Tekstpodstawowy2"/>
    <w:uiPriority w:val="99"/>
    <w:rsid w:val="0070387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
    <w:rsid w:val="00E643C8"/>
    <w:rPr>
      <w:rFonts w:asciiTheme="majorHAnsi" w:eastAsiaTheme="majorEastAsia" w:hAnsiTheme="majorHAnsi" w:cstheme="majorBidi"/>
      <w:color w:val="272727" w:themeColor="text1" w:themeTint="D8"/>
      <w:sz w:val="21"/>
      <w:szCs w:val="21"/>
      <w:lang w:eastAsia="pl-PL"/>
    </w:rPr>
  </w:style>
  <w:style w:type="character" w:styleId="UyteHipercze">
    <w:name w:val="FollowedHyperlink"/>
    <w:basedOn w:val="Domylnaczcionkaakapitu"/>
    <w:uiPriority w:val="99"/>
    <w:semiHidden/>
    <w:unhideWhenUsed/>
    <w:rsid w:val="003E5BC5"/>
    <w:rPr>
      <w:color w:val="954F72" w:themeColor="followedHyperlink"/>
      <w:u w:val="single"/>
    </w:rPr>
  </w:style>
  <w:style w:type="character" w:customStyle="1" w:styleId="resultssummary">
    <w:name w:val="results_summary"/>
    <w:basedOn w:val="Domylnaczcionkaakapitu"/>
    <w:rsid w:val="003D5079"/>
  </w:style>
  <w:style w:type="table" w:customStyle="1" w:styleId="Tabela-Siatka9">
    <w:name w:val="Tabela - Siatka9"/>
    <w:basedOn w:val="Standardowy"/>
    <w:next w:val="Tabela-Siatka"/>
    <w:uiPriority w:val="39"/>
    <w:rsid w:val="006C4E2F"/>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rsid w:val="00270078"/>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270078"/>
    <w:rPr>
      <w:rFonts w:ascii="Consolas" w:eastAsia="Times New Roman" w:hAnsi="Consolas"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5664">
      <w:bodyDiv w:val="1"/>
      <w:marLeft w:val="0"/>
      <w:marRight w:val="0"/>
      <w:marTop w:val="0"/>
      <w:marBottom w:val="0"/>
      <w:divBdr>
        <w:top w:val="none" w:sz="0" w:space="0" w:color="auto"/>
        <w:left w:val="none" w:sz="0" w:space="0" w:color="auto"/>
        <w:bottom w:val="none" w:sz="0" w:space="0" w:color="auto"/>
        <w:right w:val="none" w:sz="0" w:space="0" w:color="auto"/>
      </w:divBdr>
    </w:div>
    <w:div w:id="77410788">
      <w:bodyDiv w:val="1"/>
      <w:marLeft w:val="0"/>
      <w:marRight w:val="0"/>
      <w:marTop w:val="0"/>
      <w:marBottom w:val="0"/>
      <w:divBdr>
        <w:top w:val="none" w:sz="0" w:space="0" w:color="auto"/>
        <w:left w:val="none" w:sz="0" w:space="0" w:color="auto"/>
        <w:bottom w:val="none" w:sz="0" w:space="0" w:color="auto"/>
        <w:right w:val="none" w:sz="0" w:space="0" w:color="auto"/>
      </w:divBdr>
    </w:div>
    <w:div w:id="247811319">
      <w:bodyDiv w:val="1"/>
      <w:marLeft w:val="0"/>
      <w:marRight w:val="0"/>
      <w:marTop w:val="0"/>
      <w:marBottom w:val="0"/>
      <w:divBdr>
        <w:top w:val="none" w:sz="0" w:space="0" w:color="auto"/>
        <w:left w:val="none" w:sz="0" w:space="0" w:color="auto"/>
        <w:bottom w:val="none" w:sz="0" w:space="0" w:color="auto"/>
        <w:right w:val="none" w:sz="0" w:space="0" w:color="auto"/>
      </w:divBdr>
    </w:div>
    <w:div w:id="317921202">
      <w:bodyDiv w:val="1"/>
      <w:marLeft w:val="0"/>
      <w:marRight w:val="0"/>
      <w:marTop w:val="0"/>
      <w:marBottom w:val="0"/>
      <w:divBdr>
        <w:top w:val="none" w:sz="0" w:space="0" w:color="auto"/>
        <w:left w:val="none" w:sz="0" w:space="0" w:color="auto"/>
        <w:bottom w:val="none" w:sz="0" w:space="0" w:color="auto"/>
        <w:right w:val="none" w:sz="0" w:space="0" w:color="auto"/>
      </w:divBdr>
    </w:div>
    <w:div w:id="610893015">
      <w:bodyDiv w:val="1"/>
      <w:marLeft w:val="0"/>
      <w:marRight w:val="0"/>
      <w:marTop w:val="0"/>
      <w:marBottom w:val="0"/>
      <w:divBdr>
        <w:top w:val="none" w:sz="0" w:space="0" w:color="auto"/>
        <w:left w:val="none" w:sz="0" w:space="0" w:color="auto"/>
        <w:bottom w:val="none" w:sz="0" w:space="0" w:color="auto"/>
        <w:right w:val="none" w:sz="0" w:space="0" w:color="auto"/>
      </w:divBdr>
    </w:div>
    <w:div w:id="863329615">
      <w:bodyDiv w:val="1"/>
      <w:marLeft w:val="0"/>
      <w:marRight w:val="0"/>
      <w:marTop w:val="0"/>
      <w:marBottom w:val="0"/>
      <w:divBdr>
        <w:top w:val="none" w:sz="0" w:space="0" w:color="auto"/>
        <w:left w:val="none" w:sz="0" w:space="0" w:color="auto"/>
        <w:bottom w:val="none" w:sz="0" w:space="0" w:color="auto"/>
        <w:right w:val="none" w:sz="0" w:space="0" w:color="auto"/>
      </w:divBdr>
    </w:div>
    <w:div w:id="890573616">
      <w:bodyDiv w:val="1"/>
      <w:marLeft w:val="0"/>
      <w:marRight w:val="0"/>
      <w:marTop w:val="0"/>
      <w:marBottom w:val="0"/>
      <w:divBdr>
        <w:top w:val="none" w:sz="0" w:space="0" w:color="auto"/>
        <w:left w:val="none" w:sz="0" w:space="0" w:color="auto"/>
        <w:bottom w:val="none" w:sz="0" w:space="0" w:color="auto"/>
        <w:right w:val="none" w:sz="0" w:space="0" w:color="auto"/>
      </w:divBdr>
    </w:div>
    <w:div w:id="1133864755">
      <w:bodyDiv w:val="1"/>
      <w:marLeft w:val="0"/>
      <w:marRight w:val="0"/>
      <w:marTop w:val="0"/>
      <w:marBottom w:val="0"/>
      <w:divBdr>
        <w:top w:val="none" w:sz="0" w:space="0" w:color="auto"/>
        <w:left w:val="none" w:sz="0" w:space="0" w:color="auto"/>
        <w:bottom w:val="none" w:sz="0" w:space="0" w:color="auto"/>
        <w:right w:val="none" w:sz="0" w:space="0" w:color="auto"/>
      </w:divBdr>
    </w:div>
    <w:div w:id="1272317351">
      <w:bodyDiv w:val="1"/>
      <w:marLeft w:val="0"/>
      <w:marRight w:val="0"/>
      <w:marTop w:val="0"/>
      <w:marBottom w:val="0"/>
      <w:divBdr>
        <w:top w:val="none" w:sz="0" w:space="0" w:color="auto"/>
        <w:left w:val="none" w:sz="0" w:space="0" w:color="auto"/>
        <w:bottom w:val="none" w:sz="0" w:space="0" w:color="auto"/>
        <w:right w:val="none" w:sz="0" w:space="0" w:color="auto"/>
      </w:divBdr>
    </w:div>
    <w:div w:id="1332756345">
      <w:bodyDiv w:val="1"/>
      <w:marLeft w:val="0"/>
      <w:marRight w:val="0"/>
      <w:marTop w:val="0"/>
      <w:marBottom w:val="0"/>
      <w:divBdr>
        <w:top w:val="none" w:sz="0" w:space="0" w:color="auto"/>
        <w:left w:val="none" w:sz="0" w:space="0" w:color="auto"/>
        <w:bottom w:val="none" w:sz="0" w:space="0" w:color="auto"/>
        <w:right w:val="none" w:sz="0" w:space="0" w:color="auto"/>
      </w:divBdr>
    </w:div>
    <w:div w:id="1344699860">
      <w:bodyDiv w:val="1"/>
      <w:marLeft w:val="0"/>
      <w:marRight w:val="0"/>
      <w:marTop w:val="0"/>
      <w:marBottom w:val="0"/>
      <w:divBdr>
        <w:top w:val="none" w:sz="0" w:space="0" w:color="auto"/>
        <w:left w:val="none" w:sz="0" w:space="0" w:color="auto"/>
        <w:bottom w:val="none" w:sz="0" w:space="0" w:color="auto"/>
        <w:right w:val="none" w:sz="0" w:space="0" w:color="auto"/>
      </w:divBdr>
    </w:div>
    <w:div w:id="1373924574">
      <w:bodyDiv w:val="1"/>
      <w:marLeft w:val="0"/>
      <w:marRight w:val="0"/>
      <w:marTop w:val="0"/>
      <w:marBottom w:val="0"/>
      <w:divBdr>
        <w:top w:val="none" w:sz="0" w:space="0" w:color="auto"/>
        <w:left w:val="none" w:sz="0" w:space="0" w:color="auto"/>
        <w:bottom w:val="none" w:sz="0" w:space="0" w:color="auto"/>
        <w:right w:val="none" w:sz="0" w:space="0" w:color="auto"/>
      </w:divBdr>
    </w:div>
    <w:div w:id="1467434446">
      <w:bodyDiv w:val="1"/>
      <w:marLeft w:val="0"/>
      <w:marRight w:val="0"/>
      <w:marTop w:val="0"/>
      <w:marBottom w:val="0"/>
      <w:divBdr>
        <w:top w:val="none" w:sz="0" w:space="0" w:color="auto"/>
        <w:left w:val="none" w:sz="0" w:space="0" w:color="auto"/>
        <w:bottom w:val="none" w:sz="0" w:space="0" w:color="auto"/>
        <w:right w:val="none" w:sz="0" w:space="0" w:color="auto"/>
      </w:divBdr>
    </w:div>
    <w:div w:id="1477844855">
      <w:bodyDiv w:val="1"/>
      <w:marLeft w:val="0"/>
      <w:marRight w:val="0"/>
      <w:marTop w:val="0"/>
      <w:marBottom w:val="0"/>
      <w:divBdr>
        <w:top w:val="none" w:sz="0" w:space="0" w:color="auto"/>
        <w:left w:val="none" w:sz="0" w:space="0" w:color="auto"/>
        <w:bottom w:val="none" w:sz="0" w:space="0" w:color="auto"/>
        <w:right w:val="none" w:sz="0" w:space="0" w:color="auto"/>
      </w:divBdr>
    </w:div>
    <w:div w:id="1706174107">
      <w:bodyDiv w:val="1"/>
      <w:marLeft w:val="0"/>
      <w:marRight w:val="0"/>
      <w:marTop w:val="0"/>
      <w:marBottom w:val="0"/>
      <w:divBdr>
        <w:top w:val="none" w:sz="0" w:space="0" w:color="auto"/>
        <w:left w:val="none" w:sz="0" w:space="0" w:color="auto"/>
        <w:bottom w:val="none" w:sz="0" w:space="0" w:color="auto"/>
        <w:right w:val="none" w:sz="0" w:space="0" w:color="auto"/>
      </w:divBdr>
    </w:div>
    <w:div w:id="1846480825">
      <w:bodyDiv w:val="1"/>
      <w:marLeft w:val="0"/>
      <w:marRight w:val="0"/>
      <w:marTop w:val="0"/>
      <w:marBottom w:val="0"/>
      <w:divBdr>
        <w:top w:val="none" w:sz="0" w:space="0" w:color="auto"/>
        <w:left w:val="none" w:sz="0" w:space="0" w:color="auto"/>
        <w:bottom w:val="none" w:sz="0" w:space="0" w:color="auto"/>
        <w:right w:val="none" w:sz="0" w:space="0" w:color="auto"/>
      </w:divBdr>
    </w:div>
    <w:div w:id="1849446320">
      <w:bodyDiv w:val="1"/>
      <w:marLeft w:val="0"/>
      <w:marRight w:val="0"/>
      <w:marTop w:val="0"/>
      <w:marBottom w:val="0"/>
      <w:divBdr>
        <w:top w:val="none" w:sz="0" w:space="0" w:color="auto"/>
        <w:left w:val="none" w:sz="0" w:space="0" w:color="auto"/>
        <w:bottom w:val="none" w:sz="0" w:space="0" w:color="auto"/>
        <w:right w:val="none" w:sz="0" w:space="0" w:color="auto"/>
      </w:divBdr>
    </w:div>
    <w:div w:id="1949268994">
      <w:bodyDiv w:val="1"/>
      <w:marLeft w:val="0"/>
      <w:marRight w:val="0"/>
      <w:marTop w:val="0"/>
      <w:marBottom w:val="0"/>
      <w:divBdr>
        <w:top w:val="none" w:sz="0" w:space="0" w:color="auto"/>
        <w:left w:val="none" w:sz="0" w:space="0" w:color="auto"/>
        <w:bottom w:val="none" w:sz="0" w:space="0" w:color="auto"/>
        <w:right w:val="none" w:sz="0" w:space="0" w:color="auto"/>
      </w:divBdr>
    </w:div>
    <w:div w:id="1982340983">
      <w:bodyDiv w:val="1"/>
      <w:marLeft w:val="0"/>
      <w:marRight w:val="0"/>
      <w:marTop w:val="0"/>
      <w:marBottom w:val="0"/>
      <w:divBdr>
        <w:top w:val="none" w:sz="0" w:space="0" w:color="auto"/>
        <w:left w:val="none" w:sz="0" w:space="0" w:color="auto"/>
        <w:bottom w:val="none" w:sz="0" w:space="0" w:color="auto"/>
        <w:right w:val="none" w:sz="0" w:space="0" w:color="auto"/>
      </w:divBdr>
    </w:div>
    <w:div w:id="211624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j.edu.pl" TargetMode="External"/><Relationship Id="rId18" Type="http://schemas.openxmlformats.org/officeDocument/2006/relationships/hyperlink" Target="https://platformazakupowa.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yperlink" Target="https://platformazakupowa.pl/pn/uj_edu" TargetMode="External"/><Relationship Id="rId21" Type="http://schemas.openxmlformats.org/officeDocument/2006/relationships/hyperlink" Target="https://platformazakupowa.pl/pn/uj_edu"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s://platformazakupowa.pl/pn/uj_edu" TargetMode="External"/><Relationship Id="rId50" Type="http://schemas.openxmlformats.org/officeDocument/2006/relationships/hyperlink" Target="https://aplikacja.ceidg.gov.pl/ceidg/ceidg.public.ui/search.aspx" TargetMode="External"/><Relationship Id="rId55"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j.edu.pl" TargetMode="External"/><Relationship Id="rId29" Type="http://schemas.openxmlformats.org/officeDocument/2006/relationships/hyperlink" Target="https://platformazakupowa.pl" TargetMode="External"/><Relationship Id="rId11" Type="http://schemas.openxmlformats.org/officeDocument/2006/relationships/image" Target="media/image1.jpeg"/><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https://platformazakupowa.pl/pn/uj_edu" TargetMode="External"/><Relationship Id="rId53" Type="http://schemas.openxmlformats.org/officeDocument/2006/relationships/footer" Target="footer1.xml"/><Relationship Id="rId58" Type="http://schemas.openxmlformats.org/officeDocument/2006/relationships/hyperlink" Target="mailto:marcin.wieczorek@uj.edu.pl"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platformazakupowa.pl/transakcja/1293143" TargetMode="External"/><Relationship Id="rId14" Type="http://schemas.openxmlformats.org/officeDocument/2006/relationships/hyperlink" Target="https://przetargi.uj.edu.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pn/uj_edu"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mailto:iod@uj.edu.pl" TargetMode="External"/><Relationship Id="rId56"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mailto:bzp@uj.edu.pl" TargetMode="External"/><Relationship Id="rId17" Type="http://schemas.openxmlformats.org/officeDocument/2006/relationships/hyperlink" Target="https://przetargi.uj.edu.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platformazakupowa.pl" TargetMode="External"/><Relationship Id="rId59" Type="http://schemas.openxmlformats.org/officeDocument/2006/relationships/hyperlink" Target="http://www.uj.edu.pl"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footer" Target="footer2.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https://ekrs.ms.gov.pl/web/wyszukiwarka-krs/strona-glowna/" TargetMode="External"/><Relationship Id="rId57" Type="http://schemas.openxmlformats.org/officeDocument/2006/relationships/hyperlink" Target="https://efaktura.gov.pl/" TargetMode="External"/><Relationship Id="rId10" Type="http://schemas.openxmlformats.org/officeDocument/2006/relationships/endnotes" Target="endnotes.xml"/><Relationship Id="rId31" Type="http://schemas.openxmlformats.org/officeDocument/2006/relationships/hyperlink" Target="https://platformazakupowa.pl" TargetMode="External"/><Relationship Id="rId44" Type="http://schemas.openxmlformats.org/officeDocument/2006/relationships/hyperlink" Target="https://platformazakupowa.pl" TargetMode="External"/><Relationship Id="rId52" Type="http://schemas.openxmlformats.org/officeDocument/2006/relationships/header" Target="header2.xml"/><Relationship Id="rId60" Type="http://schemas.openxmlformats.org/officeDocument/2006/relationships/hyperlink" Target="mailto:iod@uj.edu.pl"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2C18E48DCBB5C41956C1011E38476B1" ma:contentTypeVersion="14" ma:contentTypeDescription="Utwórz nowy dokument." ma:contentTypeScope="" ma:versionID="b01445f9467401ff5d757ea56a1fcd94">
  <xsd:schema xmlns:xsd="http://www.w3.org/2001/XMLSchema" xmlns:xs="http://www.w3.org/2001/XMLSchema" xmlns:p="http://schemas.microsoft.com/office/2006/metadata/properties" xmlns:ns3="128426b3-6c3b-4715-affd-84f14444fcc1" xmlns:ns4="c3288be3-c0c6-4ef8-b482-2751d3124a21" targetNamespace="http://schemas.microsoft.com/office/2006/metadata/properties" ma:root="true" ma:fieldsID="be531999c57bce1e7f5974dd5814aac4" ns3:_="" ns4:_="">
    <xsd:import namespace="128426b3-6c3b-4715-affd-84f14444fcc1"/>
    <xsd:import namespace="c3288be3-c0c6-4ef8-b482-2751d3124a2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426b3-6c3b-4715-affd-84f14444fcc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288be3-c0c6-4ef8-b482-2751d3124a2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28A9E-D2C5-45EB-8CEC-83CE79D52C18}">
  <ds:schemaRefs>
    <ds:schemaRef ds:uri="http://schemas.microsoft.com/sharepoint/v3/contenttype/forms"/>
  </ds:schemaRefs>
</ds:datastoreItem>
</file>

<file path=customXml/itemProps2.xml><?xml version="1.0" encoding="utf-8"?>
<ds:datastoreItem xmlns:ds="http://schemas.openxmlformats.org/officeDocument/2006/customXml" ds:itemID="{41B8C26A-D4EC-4FF6-BB80-5540E395B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23937-9BC3-4CEE-B346-6D4BF4CAFBC0}">
  <ds:schemaRefs>
    <ds:schemaRef ds:uri="http://schemas.openxmlformats.org/officeDocument/2006/bibliography"/>
  </ds:schemaRefs>
</ds:datastoreItem>
</file>

<file path=customXml/itemProps4.xml><?xml version="1.0" encoding="utf-8"?>
<ds:datastoreItem xmlns:ds="http://schemas.openxmlformats.org/officeDocument/2006/customXml" ds:itemID="{6C2D0195-FE14-4086-8C84-865731685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426b3-6c3b-4715-affd-84f14444fcc1"/>
    <ds:schemaRef ds:uri="c3288be3-c0c6-4ef8-b482-2751d3124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45</Pages>
  <Words>18393</Words>
  <Characters>110360</Characters>
  <Application>Microsoft Office Word</Application>
  <DocSecurity>0</DocSecurity>
  <Lines>919</Lines>
  <Paragraphs>256</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128497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Katarzyna Jasińska</cp:lastModifiedBy>
  <cp:revision>14</cp:revision>
  <cp:lastPrinted>2026-04-13T08:27:00Z</cp:lastPrinted>
  <dcterms:created xsi:type="dcterms:W3CDTF">2026-04-01T10:42:00Z</dcterms:created>
  <dcterms:modified xsi:type="dcterms:W3CDTF">2026-04-13T08:52:00Z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0x01010072C18E48DCBB5C41956C1011E38476B1</vt:lpwstr>
  </property>
</Properties>
</file>