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C0FF9" w14:textId="77777777" w:rsidR="008171ED" w:rsidRDefault="008171ED" w:rsidP="00F04280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</w:rPr>
      </w:pPr>
    </w:p>
    <w:p w14:paraId="159DAC5C" w14:textId="77777777" w:rsidR="008171ED" w:rsidRDefault="008171ED" w:rsidP="00B345E4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</w:p>
    <w:p w14:paraId="5CEA0449" w14:textId="77777777" w:rsidR="008171ED" w:rsidRPr="00A22DCF" w:rsidRDefault="008171ED" w:rsidP="00B345E4">
      <w:pPr>
        <w:spacing w:after="0" w:line="480" w:lineRule="auto"/>
        <w:ind w:left="1416" w:firstLine="708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Zamawiający:</w:t>
      </w:r>
    </w:p>
    <w:p w14:paraId="18B34D92" w14:textId="77777777" w:rsidR="008171ED" w:rsidRPr="001D4B26" w:rsidRDefault="008171ED" w:rsidP="00B345E4">
      <w:pPr>
        <w:spacing w:after="0" w:line="240" w:lineRule="auto"/>
        <w:ind w:left="1416" w:firstLine="708"/>
        <w:rPr>
          <w:rFonts w:ascii="Arial" w:hAnsi="Arial" w:cs="Arial"/>
          <w:b/>
          <w:bCs/>
        </w:rPr>
      </w:pPr>
      <w:r w:rsidRPr="001D4B26">
        <w:rPr>
          <w:rFonts w:ascii="Arial" w:hAnsi="Arial" w:cs="Arial"/>
          <w:b/>
          <w:bCs/>
        </w:rPr>
        <w:t>Gmina Miejska Przemyśl – Zarząd Dróg Miejskich w Przemyślu</w:t>
      </w:r>
    </w:p>
    <w:p w14:paraId="31B3A6D7" w14:textId="77777777" w:rsidR="008171ED" w:rsidRPr="001D4B26" w:rsidRDefault="008171ED" w:rsidP="00B345E4">
      <w:pPr>
        <w:spacing w:after="0" w:line="240" w:lineRule="auto"/>
        <w:ind w:left="1416" w:firstLine="708"/>
        <w:rPr>
          <w:rFonts w:ascii="Arial" w:hAnsi="Arial" w:cs="Arial"/>
          <w:b/>
          <w:bCs/>
        </w:rPr>
      </w:pPr>
      <w:r w:rsidRPr="001D4B26">
        <w:rPr>
          <w:rFonts w:ascii="Arial" w:hAnsi="Arial" w:cs="Arial"/>
          <w:b/>
          <w:bCs/>
        </w:rPr>
        <w:t>ul. Wybickiego 1, 37-700 Przemyśl</w:t>
      </w:r>
    </w:p>
    <w:p w14:paraId="541466E9" w14:textId="77777777" w:rsidR="008171ED" w:rsidRDefault="008171ED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</w:p>
    <w:p w14:paraId="2DBCEC8F" w14:textId="77777777" w:rsidR="008171ED" w:rsidRDefault="008171ED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</w:p>
    <w:p w14:paraId="43CC03B7" w14:textId="77777777" w:rsidR="008171ED" w:rsidRPr="00A22DCF" w:rsidRDefault="008171ED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14:paraId="04B74E30" w14:textId="77777777" w:rsidR="008171ED" w:rsidRPr="00A22DCF" w:rsidRDefault="008171ED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73F3E97" w14:textId="77777777" w:rsidR="008171ED" w:rsidRPr="00842991" w:rsidRDefault="008171ED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14:paraId="2050CE58" w14:textId="77777777" w:rsidR="008171ED" w:rsidRPr="00262D61" w:rsidRDefault="008171ED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708D53E" w14:textId="77777777" w:rsidR="008171ED" w:rsidRPr="00A22DCF" w:rsidRDefault="008171ED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8E98C1C" w14:textId="77777777" w:rsidR="008171ED" w:rsidRPr="00842991" w:rsidRDefault="008171ED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14:paraId="02B0C6D2" w14:textId="77777777" w:rsidR="008171ED" w:rsidRPr="00A22DCF" w:rsidRDefault="008171ED" w:rsidP="00C4103F">
      <w:pPr>
        <w:rPr>
          <w:rFonts w:ascii="Arial" w:hAnsi="Arial" w:cs="Arial"/>
          <w:sz w:val="21"/>
          <w:szCs w:val="21"/>
        </w:rPr>
      </w:pPr>
    </w:p>
    <w:p w14:paraId="52C8260D" w14:textId="77777777" w:rsidR="008171ED" w:rsidRDefault="008171ED" w:rsidP="00761CEB">
      <w:pPr>
        <w:spacing w:after="120" w:line="360" w:lineRule="auto"/>
        <w:rPr>
          <w:rFonts w:ascii="Arial" w:hAnsi="Arial" w:cs="Arial"/>
          <w:b/>
          <w:bCs/>
          <w:u w:val="single"/>
        </w:rPr>
      </w:pPr>
    </w:p>
    <w:p w14:paraId="6368B0AB" w14:textId="77777777" w:rsidR="008171ED" w:rsidRPr="00D9586F" w:rsidRDefault="008171ED" w:rsidP="006D4168">
      <w:pPr>
        <w:spacing w:after="120" w:line="360" w:lineRule="auto"/>
        <w:jc w:val="center"/>
        <w:rPr>
          <w:rFonts w:ascii="Arial" w:hAnsi="Arial" w:cs="Arial"/>
          <w:b/>
          <w:bCs/>
          <w:caps/>
          <w:sz w:val="20"/>
          <w:szCs w:val="20"/>
          <w:u w:val="single"/>
        </w:rPr>
      </w:pPr>
      <w:r>
        <w:rPr>
          <w:rFonts w:ascii="Arial" w:hAnsi="Arial" w:cs="Arial"/>
          <w:b/>
          <w:bCs/>
          <w:u w:val="single"/>
        </w:rPr>
        <w:t>Oświadczenie</w:t>
      </w:r>
    </w:p>
    <w:p w14:paraId="424E68D6" w14:textId="77777777" w:rsidR="008171ED" w:rsidRPr="00A22DCF" w:rsidRDefault="008171ED" w:rsidP="007749F8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bCs/>
          <w:sz w:val="21"/>
          <w:szCs w:val="21"/>
        </w:rPr>
        <w:t>1</w:t>
      </w:r>
      <w:r w:rsidRPr="00A22DCF">
        <w:rPr>
          <w:rFonts w:ascii="Arial" w:hAnsi="Arial" w:cs="Arial"/>
          <w:b/>
          <w:bCs/>
          <w:sz w:val="21"/>
          <w:szCs w:val="21"/>
        </w:rPr>
        <w:t>25 ust. 1 ust</w:t>
      </w:r>
      <w:r>
        <w:rPr>
          <w:rFonts w:ascii="Arial" w:hAnsi="Arial" w:cs="Arial"/>
          <w:b/>
          <w:bCs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bCs/>
          <w:sz w:val="21"/>
          <w:szCs w:val="21"/>
        </w:rPr>
        <w:t>Pzp</w:t>
      </w:r>
      <w:proofErr w:type="spellEnd"/>
      <w:r>
        <w:rPr>
          <w:rFonts w:ascii="Arial" w:hAnsi="Arial" w:cs="Arial"/>
          <w:b/>
          <w:bCs/>
          <w:sz w:val="21"/>
          <w:szCs w:val="21"/>
        </w:rPr>
        <w:t xml:space="preserve"> </w:t>
      </w:r>
    </w:p>
    <w:p w14:paraId="5518B5FA" w14:textId="77777777" w:rsidR="008171ED" w:rsidRPr="00262D61" w:rsidRDefault="008171ED" w:rsidP="00262D61">
      <w:pPr>
        <w:spacing w:before="120" w:after="0" w:line="360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00A28AA" w14:textId="77777777" w:rsidR="008171ED" w:rsidRPr="00A22DCF" w:rsidRDefault="008171ED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2FACA27" w14:textId="260424F7" w:rsidR="008171ED" w:rsidRPr="00272086" w:rsidRDefault="008171ED" w:rsidP="00272086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BF3527">
        <w:rPr>
          <w:b/>
          <w:bCs/>
          <w:sz w:val="24"/>
          <w:szCs w:val="24"/>
        </w:rPr>
        <w:t>Rozbudowa</w:t>
      </w:r>
      <w:r w:rsidR="005C5A55">
        <w:rPr>
          <w:b/>
          <w:bCs/>
          <w:sz w:val="24"/>
          <w:szCs w:val="24"/>
        </w:rPr>
        <w:t xml:space="preserve"> infrastruktury drogowej – oświetlenie ulic: Grochowskiej, Pikulickiej, Szańcowej, Wąskiej i Wyszyńskiego w Przemyślu </w:t>
      </w:r>
    </w:p>
    <w:p w14:paraId="3A29FEF4" w14:textId="77777777" w:rsidR="008171ED" w:rsidRDefault="008171ED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>Gminę Miejską Przemyśl – Zarząd Dróg Miejskich w Przemyślu</w:t>
      </w:r>
      <w:r w:rsidRPr="00EB7CDE">
        <w:rPr>
          <w:rFonts w:ascii="Arial" w:hAnsi="Arial" w:cs="Arial"/>
          <w:i/>
          <w:iCs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826A6BC" w14:textId="77777777" w:rsidR="008171ED" w:rsidRDefault="008171ED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7DD7812A" w14:textId="77777777" w:rsidR="008171ED" w:rsidRPr="001448FB" w:rsidRDefault="008171ED" w:rsidP="00B5040B">
      <w:pPr>
        <w:shd w:val="clear" w:color="auto" w:fill="BFBFBF"/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OŚWIADCZENIA</w:t>
      </w:r>
      <w:r w:rsidRPr="001448FB">
        <w:rPr>
          <w:rFonts w:ascii="Arial" w:hAnsi="Arial" w:cs="Arial"/>
          <w:b/>
          <w:bCs/>
          <w:sz w:val="21"/>
          <w:szCs w:val="21"/>
        </w:rPr>
        <w:t xml:space="preserve"> DOTYCZĄCE </w:t>
      </w:r>
      <w:r>
        <w:rPr>
          <w:rFonts w:ascii="Arial" w:hAnsi="Arial" w:cs="Arial"/>
          <w:b/>
          <w:bCs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bCs/>
          <w:sz w:val="21"/>
          <w:szCs w:val="21"/>
        </w:rPr>
        <w:t>WYK</w:t>
      </w:r>
      <w:r>
        <w:rPr>
          <w:rFonts w:ascii="Arial" w:hAnsi="Arial" w:cs="Arial"/>
          <w:b/>
          <w:bCs/>
          <w:sz w:val="21"/>
          <w:szCs w:val="21"/>
        </w:rPr>
        <w:t>LUCZENIA</w:t>
      </w:r>
      <w:r w:rsidRPr="001448FB">
        <w:rPr>
          <w:rFonts w:ascii="Arial" w:hAnsi="Arial" w:cs="Arial"/>
          <w:b/>
          <w:bCs/>
          <w:sz w:val="21"/>
          <w:szCs w:val="21"/>
        </w:rPr>
        <w:t>:</w:t>
      </w:r>
    </w:p>
    <w:p w14:paraId="4F8326A9" w14:textId="77777777" w:rsidR="008171ED" w:rsidRDefault="008171ED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56F0BB7" w14:textId="77777777" w:rsidR="008171ED" w:rsidRPr="004B00A9" w:rsidRDefault="008171ED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40216204" w14:textId="77777777" w:rsidR="008171ED" w:rsidRPr="00B345E4" w:rsidRDefault="008171ED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 [UWAGA: zastosować, gdy zachodzą przesłanki wykluczenia z art. 108 ust. 1 pkt 1, 2 i 5 ustawy </w:t>
      </w:r>
      <w:proofErr w:type="spellStart"/>
      <w:r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iCs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iCs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iCs/>
          <w:sz w:val="16"/>
          <w:szCs w:val="16"/>
        </w:rPr>
        <w:t xml:space="preserve">ust. 1 </w:t>
      </w:r>
      <w:r>
        <w:rPr>
          <w:rFonts w:ascii="Arial" w:hAnsi="Arial" w:cs="Arial"/>
          <w:i/>
          <w:iCs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iCs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iCs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  ……………………………………………</w:t>
      </w:r>
    </w:p>
    <w:p w14:paraId="5BBA1B14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0DADB020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5B4A77A4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52DCBB60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790D21D2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07D76E3A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EAC6123" w14:textId="77777777" w:rsidR="008171ED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6177326" w14:textId="77777777" w:rsidR="008171ED" w:rsidRPr="00272C31" w:rsidRDefault="008171ED" w:rsidP="00B345E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CA96753" w14:textId="5087FEBA" w:rsidR="008171ED" w:rsidRPr="00577DB7" w:rsidRDefault="008171ED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color w:val="222222"/>
          <w:sz w:val="21"/>
          <w:szCs w:val="21"/>
        </w:rPr>
        <w:t xml:space="preserve">(Dz. U. </w:t>
      </w:r>
      <w:r w:rsidR="00846409">
        <w:rPr>
          <w:rFonts w:ascii="Arial" w:hAnsi="Arial" w:cs="Arial"/>
          <w:color w:val="222222"/>
          <w:sz w:val="21"/>
          <w:szCs w:val="21"/>
        </w:rPr>
        <w:t>202</w:t>
      </w:r>
      <w:r w:rsidR="00C079DC">
        <w:rPr>
          <w:rFonts w:ascii="Arial" w:hAnsi="Arial" w:cs="Arial"/>
          <w:color w:val="222222"/>
          <w:sz w:val="21"/>
          <w:szCs w:val="21"/>
        </w:rPr>
        <w:t>5</w:t>
      </w:r>
      <w:r w:rsidR="00846409">
        <w:rPr>
          <w:rFonts w:ascii="Arial" w:hAnsi="Arial" w:cs="Arial"/>
          <w:color w:val="222222"/>
          <w:sz w:val="21"/>
          <w:szCs w:val="21"/>
        </w:rPr>
        <w:t xml:space="preserve">, </w:t>
      </w:r>
      <w:r w:rsidRPr="002B0BDF">
        <w:rPr>
          <w:rFonts w:ascii="Arial" w:hAnsi="Arial" w:cs="Arial"/>
          <w:color w:val="222222"/>
          <w:sz w:val="21"/>
          <w:szCs w:val="21"/>
        </w:rPr>
        <w:t xml:space="preserve">poz. </w:t>
      </w:r>
      <w:r w:rsidR="00846409">
        <w:rPr>
          <w:rFonts w:ascii="Arial" w:hAnsi="Arial" w:cs="Arial"/>
          <w:color w:val="222222"/>
          <w:sz w:val="21"/>
          <w:szCs w:val="21"/>
        </w:rPr>
        <w:t>5</w:t>
      </w:r>
      <w:r w:rsidR="00C079DC">
        <w:rPr>
          <w:rFonts w:ascii="Arial" w:hAnsi="Arial" w:cs="Arial"/>
          <w:color w:val="222222"/>
          <w:sz w:val="21"/>
          <w:szCs w:val="21"/>
        </w:rPr>
        <w:t>14</w:t>
      </w:r>
      <w:r w:rsidR="00846409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="00846409">
        <w:rPr>
          <w:rFonts w:ascii="Arial" w:hAnsi="Arial" w:cs="Arial"/>
          <w:color w:val="222222"/>
          <w:sz w:val="21"/>
          <w:szCs w:val="21"/>
        </w:rPr>
        <w:t>t.j</w:t>
      </w:r>
      <w:proofErr w:type="spellEnd"/>
      <w:r w:rsidR="00846409">
        <w:rPr>
          <w:rFonts w:ascii="Arial" w:hAnsi="Arial" w:cs="Arial"/>
          <w:color w:val="222222"/>
          <w:sz w:val="21"/>
          <w:szCs w:val="21"/>
        </w:rPr>
        <w:t>.</w:t>
      </w:r>
      <w:r w:rsidRPr="002B0BDF">
        <w:rPr>
          <w:rFonts w:ascii="Arial" w:hAnsi="Arial" w:cs="Arial"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9EDB1EB" w14:textId="77777777" w:rsidR="008171ED" w:rsidRPr="00DD59F0" w:rsidRDefault="008171ED" w:rsidP="00577DB7">
      <w:pPr>
        <w:pStyle w:val="NormalnyWeb"/>
        <w:spacing w:after="0" w:line="360" w:lineRule="auto"/>
        <w:ind w:left="357"/>
        <w:jc w:val="both"/>
        <w:rPr>
          <w:rFonts w:ascii="Arial" w:hAnsi="Arial" w:cs="Arial"/>
          <w:sz w:val="21"/>
          <w:szCs w:val="21"/>
        </w:rPr>
      </w:pPr>
    </w:p>
    <w:p w14:paraId="2ECF6B40" w14:textId="77777777" w:rsidR="008171ED" w:rsidRPr="00E31C06" w:rsidRDefault="008171ED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OŚWIADCZENIE</w:t>
      </w:r>
      <w:r w:rsidRPr="00E31C06">
        <w:rPr>
          <w:rFonts w:ascii="Arial" w:hAnsi="Arial" w:cs="Arial"/>
          <w:b/>
          <w:bCs/>
          <w:sz w:val="21"/>
          <w:szCs w:val="21"/>
        </w:rPr>
        <w:t xml:space="preserve"> DOTYCZĄC</w:t>
      </w:r>
      <w:r>
        <w:rPr>
          <w:rFonts w:ascii="Arial" w:hAnsi="Arial" w:cs="Arial"/>
          <w:b/>
          <w:bCs/>
          <w:sz w:val="21"/>
          <w:szCs w:val="21"/>
        </w:rPr>
        <w:t>E</w:t>
      </w:r>
      <w:r w:rsidRPr="00E31C06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>WARUNKÓW UDZIAŁU W POSTĘPOWANIU:</w:t>
      </w:r>
    </w:p>
    <w:p w14:paraId="665238DC" w14:textId="77777777" w:rsidR="008171ED" w:rsidRDefault="008171ED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B5C3C1D" w14:textId="77777777" w:rsidR="008171ED" w:rsidRPr="00706D8B" w:rsidRDefault="008171ED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iCs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iCs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iCs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1C7B2FD4" w14:textId="77777777" w:rsidR="008171ED" w:rsidRDefault="008171E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specyfikacji warunków zamówienia.</w:t>
      </w:r>
      <w:bookmarkEnd w:id="0"/>
      <w:r>
        <w:rPr>
          <w:rFonts w:ascii="Arial" w:hAnsi="Arial" w:cs="Arial"/>
          <w:sz w:val="21"/>
          <w:szCs w:val="21"/>
        </w:rPr>
        <w:t xml:space="preserve"> </w:t>
      </w:r>
    </w:p>
    <w:p w14:paraId="3CE6A544" w14:textId="77777777" w:rsidR="008171ED" w:rsidRDefault="008171E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75F05F4" w14:textId="77777777" w:rsidR="008171ED" w:rsidRPr="00E24AD0" w:rsidRDefault="008171ED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iCs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iCs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iCs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iCs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iCs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iCs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3746332" w14:textId="77777777" w:rsidR="008171ED" w:rsidRDefault="008171E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 xml:space="preserve">    specyfikacji warunków zamówienia w  następującym zakresie: </w:t>
      </w:r>
    </w:p>
    <w:p w14:paraId="730E2AE3" w14:textId="77777777" w:rsidR="008171ED" w:rsidRPr="00CF09B7" w:rsidRDefault="008171ED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01902960" w14:textId="77777777" w:rsidR="008171ED" w:rsidRPr="004D7E48" w:rsidRDefault="008171ED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128FF25D" w14:textId="77777777" w:rsidR="008171ED" w:rsidRPr="00B15FD3" w:rsidRDefault="008171ED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bCs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bCs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37518CE3" w14:textId="77777777" w:rsidR="008171ED" w:rsidRDefault="008171ED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specyfikacji warunków zamówienia</w:t>
      </w:r>
      <w:r w:rsidRPr="009C7756">
        <w:rPr>
          <w:rFonts w:ascii="Arial" w:hAnsi="Arial" w:cs="Arial"/>
          <w:i/>
          <w:iCs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Pr="009C7756">
        <w:rPr>
          <w:rFonts w:ascii="Arial" w:hAnsi="Arial" w:cs="Arial"/>
          <w:i/>
          <w:iCs/>
          <w:sz w:val="16"/>
          <w:szCs w:val="16"/>
        </w:rPr>
        <w:t xml:space="preserve">(wskazać </w:t>
      </w:r>
      <w:r>
        <w:rPr>
          <w:rFonts w:ascii="Arial" w:hAnsi="Arial" w:cs="Arial"/>
          <w:i/>
          <w:iCs/>
          <w:sz w:val="16"/>
          <w:szCs w:val="16"/>
        </w:rPr>
        <w:t>nazwę/y podmiotu/ów)</w:t>
      </w:r>
      <w:bookmarkEnd w:id="1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4E96C129" w14:textId="77777777" w:rsidR="008171ED" w:rsidRPr="00DE447D" w:rsidRDefault="008171ED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iCs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iCs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dla wskazanego podmiotu). </w:t>
      </w:r>
    </w:p>
    <w:p w14:paraId="087D1837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br/>
      </w:r>
    </w:p>
    <w:p w14:paraId="4216B30C" w14:textId="77777777" w:rsidR="008171ED" w:rsidRPr="00190D6E" w:rsidRDefault="008171ED" w:rsidP="00520F90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br w:type="column"/>
      </w:r>
    </w:p>
    <w:p w14:paraId="7BDFAE9E" w14:textId="77777777" w:rsidR="008171ED" w:rsidRPr="001D3A19" w:rsidRDefault="008171ED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bookmarkEnd w:id="2"/>
    <w:p w14:paraId="4F3AECBE" w14:textId="77777777" w:rsidR="008171ED" w:rsidRDefault="008171E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22990CEB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4914951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4B6A03D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D2E08A5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A0E7C88" w14:textId="77777777" w:rsidR="008171ED" w:rsidRDefault="008171ED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8CC3809" w14:textId="77777777" w:rsidR="008171ED" w:rsidRDefault="008171ED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D8E87D0" w14:textId="77777777" w:rsidR="008171ED" w:rsidRPr="00520F90" w:rsidRDefault="008171ED" w:rsidP="00AE6FF2">
      <w:pPr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iCs/>
          <w:sz w:val="21"/>
          <w:szCs w:val="21"/>
        </w:rPr>
        <w:tab/>
      </w:r>
      <w:r>
        <w:rPr>
          <w:rFonts w:ascii="Arial" w:hAnsi="Arial" w:cs="Arial"/>
          <w:i/>
          <w:iCs/>
          <w:sz w:val="16"/>
          <w:szCs w:val="16"/>
        </w:rPr>
        <w:t xml:space="preserve">Data; kwalifikowany podpis elektroniczny lub podpis zaufany lub podpis osobisty </w:t>
      </w:r>
    </w:p>
    <w:sectPr w:rsidR="008171ED" w:rsidRPr="00520F90" w:rsidSect="003237EB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E4940" w14:textId="77777777" w:rsidR="002A1E30" w:rsidRDefault="002A1E30" w:rsidP="0038231F">
      <w:pPr>
        <w:spacing w:after="0" w:line="240" w:lineRule="auto"/>
      </w:pPr>
      <w:r>
        <w:separator/>
      </w:r>
    </w:p>
  </w:endnote>
  <w:endnote w:type="continuationSeparator" w:id="0">
    <w:p w14:paraId="7743B285" w14:textId="77777777" w:rsidR="002A1E30" w:rsidRDefault="002A1E3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656DC" w14:textId="77777777" w:rsidR="002A1E30" w:rsidRDefault="002A1E30" w:rsidP="0038231F">
      <w:pPr>
        <w:spacing w:after="0" w:line="240" w:lineRule="auto"/>
      </w:pPr>
      <w:r>
        <w:separator/>
      </w:r>
    </w:p>
  </w:footnote>
  <w:footnote w:type="continuationSeparator" w:id="0">
    <w:p w14:paraId="3384F7C4" w14:textId="77777777" w:rsidR="002A1E30" w:rsidRDefault="002A1E30" w:rsidP="0038231F">
      <w:pPr>
        <w:spacing w:after="0" w:line="240" w:lineRule="auto"/>
      </w:pPr>
      <w:r>
        <w:continuationSeparator/>
      </w:r>
    </w:p>
  </w:footnote>
  <w:footnote w:id="1">
    <w:p w14:paraId="7E4AC80F" w14:textId="77777777" w:rsidR="00C079DC" w:rsidRPr="00A82964" w:rsidRDefault="008171ED" w:rsidP="00C079D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C079DC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C079DC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C079DC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C079DC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C079DC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C079DC"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C079DC"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C079DC"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5E9E4A8" w14:textId="77777777" w:rsidR="00C079DC" w:rsidRPr="004A307F" w:rsidRDefault="00C079DC" w:rsidP="00C079DC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1) wykonawcę oraz uczestnika konkursu wymienionego w wykazach określonych w </w:t>
      </w:r>
      <w:hyperlink r:id="rId1" w:anchor="/document/6760798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2" w:anchor="/document/6841086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48F5C896" w14:textId="77777777" w:rsidR="00C079DC" w:rsidRPr="004A307F" w:rsidRDefault="00C079DC" w:rsidP="00C079DC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2) wykonawcę oraz uczestnika konkursu, którego beneficjentem rzeczywistym w rozumieniu </w:t>
      </w:r>
      <w:hyperlink r:id="rId3" w:anchor="/document/18708093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ustawy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z dnia 1 marca 2018 r. o przeciwdziałaniu praniu pieniędzy oraz finansowaniu terroryzmu (Dz. U. z 2023 r. poz. 1124, z </w:t>
      </w:r>
      <w:proofErr w:type="spellStart"/>
      <w:r w:rsidRPr="004A307F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. zm.) jest osoba wymieniona w wykazach określonych w </w:t>
      </w:r>
      <w:hyperlink r:id="rId4" w:anchor="/document/6760798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5" w:anchor="/document/6841086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1A006FB" w14:textId="181D0E3E" w:rsidR="008171ED" w:rsidRDefault="00C079DC" w:rsidP="00C079DC">
      <w:pPr>
        <w:spacing w:after="0" w:line="240" w:lineRule="auto"/>
        <w:jc w:val="both"/>
      </w:pPr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3) wykonawcę oraz uczestnika konkursu, którego jednostką dominującą w rozumieniu </w:t>
      </w:r>
      <w:hyperlink r:id="rId6" w:anchor="/document/16796295?unitId=art(3)ust(1)pkt(37)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art. 3 ust. 1 pkt 37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7" w:anchor="/document/6760798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765/2006 i </w:t>
      </w:r>
      <w:hyperlink r:id="rId8" w:anchor="/document/68410867" w:history="1">
        <w:r w:rsidRPr="004A307F">
          <w:rPr>
            <w:rFonts w:ascii="Arial" w:eastAsia="Times New Roman" w:hAnsi="Arial" w:cs="Arial"/>
            <w:sz w:val="16"/>
            <w:szCs w:val="16"/>
            <w:u w:val="single"/>
            <w:lang w:eastAsia="pl-PL"/>
          </w:rPr>
          <w:t>rozporządzeniu</w:t>
        </w:r>
      </w:hyperlink>
      <w:r w:rsidRPr="004A307F">
        <w:rPr>
          <w:rFonts w:ascii="Arial" w:eastAsia="Times New Roman" w:hAnsi="Arial" w:cs="Arial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868864">
    <w:abstractNumId w:val="8"/>
  </w:num>
  <w:num w:numId="2" w16cid:durableId="1150252599">
    <w:abstractNumId w:val="1"/>
  </w:num>
  <w:num w:numId="3" w16cid:durableId="1903636973">
    <w:abstractNumId w:val="6"/>
  </w:num>
  <w:num w:numId="4" w16cid:durableId="957638994">
    <w:abstractNumId w:val="11"/>
  </w:num>
  <w:num w:numId="5" w16cid:durableId="1812945472">
    <w:abstractNumId w:val="9"/>
  </w:num>
  <w:num w:numId="6" w16cid:durableId="1506280818">
    <w:abstractNumId w:val="5"/>
  </w:num>
  <w:num w:numId="7" w16cid:durableId="1701279426">
    <w:abstractNumId w:val="2"/>
  </w:num>
  <w:num w:numId="8" w16cid:durableId="2067874191">
    <w:abstractNumId w:val="10"/>
  </w:num>
  <w:num w:numId="9" w16cid:durableId="230314752">
    <w:abstractNumId w:val="0"/>
  </w:num>
  <w:num w:numId="10" w16cid:durableId="1343628151">
    <w:abstractNumId w:val="4"/>
  </w:num>
  <w:num w:numId="11" w16cid:durableId="1155487858">
    <w:abstractNumId w:val="3"/>
  </w:num>
  <w:num w:numId="12" w16cid:durableId="17966802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116F8"/>
    <w:rsid w:val="0002073F"/>
    <w:rsid w:val="00025C8D"/>
    <w:rsid w:val="000303EE"/>
    <w:rsid w:val="0004456B"/>
    <w:rsid w:val="000602AF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1A00"/>
    <w:rsid w:val="0011408C"/>
    <w:rsid w:val="001275E7"/>
    <w:rsid w:val="001448FB"/>
    <w:rsid w:val="00144A73"/>
    <w:rsid w:val="001542CB"/>
    <w:rsid w:val="00177C2A"/>
    <w:rsid w:val="001902D2"/>
    <w:rsid w:val="00190D6E"/>
    <w:rsid w:val="00193568"/>
    <w:rsid w:val="001B1ECD"/>
    <w:rsid w:val="001C6945"/>
    <w:rsid w:val="001D3A19"/>
    <w:rsid w:val="001D4B26"/>
    <w:rsid w:val="001F027E"/>
    <w:rsid w:val="001F0CE2"/>
    <w:rsid w:val="00200BDD"/>
    <w:rsid w:val="00203A40"/>
    <w:rsid w:val="002168A8"/>
    <w:rsid w:val="0022401A"/>
    <w:rsid w:val="00236C3A"/>
    <w:rsid w:val="002433BF"/>
    <w:rsid w:val="002459B2"/>
    <w:rsid w:val="0025261D"/>
    <w:rsid w:val="00255142"/>
    <w:rsid w:val="00256CEC"/>
    <w:rsid w:val="00262D61"/>
    <w:rsid w:val="00272086"/>
    <w:rsid w:val="00272C31"/>
    <w:rsid w:val="00274B5A"/>
    <w:rsid w:val="00290B01"/>
    <w:rsid w:val="002A1E30"/>
    <w:rsid w:val="002B0BDF"/>
    <w:rsid w:val="002B4A04"/>
    <w:rsid w:val="002B4DE6"/>
    <w:rsid w:val="002C1C7B"/>
    <w:rsid w:val="002C4948"/>
    <w:rsid w:val="002D7660"/>
    <w:rsid w:val="002E0E61"/>
    <w:rsid w:val="002E3CBB"/>
    <w:rsid w:val="002E641A"/>
    <w:rsid w:val="002E7B71"/>
    <w:rsid w:val="00313417"/>
    <w:rsid w:val="00313911"/>
    <w:rsid w:val="003228AF"/>
    <w:rsid w:val="003237EB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40FF"/>
    <w:rsid w:val="00413F83"/>
    <w:rsid w:val="00414981"/>
    <w:rsid w:val="00414AFC"/>
    <w:rsid w:val="004261FB"/>
    <w:rsid w:val="0042777E"/>
    <w:rsid w:val="00431182"/>
    <w:rsid w:val="00434CC2"/>
    <w:rsid w:val="00443F07"/>
    <w:rsid w:val="00446452"/>
    <w:rsid w:val="00446C36"/>
    <w:rsid w:val="004609F1"/>
    <w:rsid w:val="004651B5"/>
    <w:rsid w:val="00471753"/>
    <w:rsid w:val="004761C6"/>
    <w:rsid w:val="00476E7D"/>
    <w:rsid w:val="00482F6E"/>
    <w:rsid w:val="004838AB"/>
    <w:rsid w:val="00484F88"/>
    <w:rsid w:val="004903B7"/>
    <w:rsid w:val="00495B91"/>
    <w:rsid w:val="004B00A9"/>
    <w:rsid w:val="004C4854"/>
    <w:rsid w:val="004D323F"/>
    <w:rsid w:val="004D7E48"/>
    <w:rsid w:val="004D7F0D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77DB7"/>
    <w:rsid w:val="005801E8"/>
    <w:rsid w:val="00581FFD"/>
    <w:rsid w:val="0058769B"/>
    <w:rsid w:val="00590F37"/>
    <w:rsid w:val="00591F9F"/>
    <w:rsid w:val="005A0843"/>
    <w:rsid w:val="005C2512"/>
    <w:rsid w:val="005C26F8"/>
    <w:rsid w:val="005C39CA"/>
    <w:rsid w:val="005C3C08"/>
    <w:rsid w:val="005C5A55"/>
    <w:rsid w:val="005C6CB0"/>
    <w:rsid w:val="005D3607"/>
    <w:rsid w:val="005E176A"/>
    <w:rsid w:val="00613712"/>
    <w:rsid w:val="00632058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6F708B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2BF6"/>
    <w:rsid w:val="0077345D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11AE0"/>
    <w:rsid w:val="008171ED"/>
    <w:rsid w:val="00825A09"/>
    <w:rsid w:val="00830880"/>
    <w:rsid w:val="00830AB1"/>
    <w:rsid w:val="00833FCD"/>
    <w:rsid w:val="00835C91"/>
    <w:rsid w:val="00837AA3"/>
    <w:rsid w:val="00842991"/>
    <w:rsid w:val="00846409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C6FC7"/>
    <w:rsid w:val="008D0487"/>
    <w:rsid w:val="008F3B4E"/>
    <w:rsid w:val="008F3E17"/>
    <w:rsid w:val="00901C6C"/>
    <w:rsid w:val="00902062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815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94D20"/>
    <w:rsid w:val="00AA03D0"/>
    <w:rsid w:val="00AA336E"/>
    <w:rsid w:val="00AB4926"/>
    <w:rsid w:val="00AE2304"/>
    <w:rsid w:val="00AE3F3B"/>
    <w:rsid w:val="00AE6FF2"/>
    <w:rsid w:val="00AF0EC8"/>
    <w:rsid w:val="00AF15F1"/>
    <w:rsid w:val="00AF7690"/>
    <w:rsid w:val="00B0088C"/>
    <w:rsid w:val="00B15219"/>
    <w:rsid w:val="00B15FD3"/>
    <w:rsid w:val="00B34079"/>
    <w:rsid w:val="00B345E4"/>
    <w:rsid w:val="00B37849"/>
    <w:rsid w:val="00B5040B"/>
    <w:rsid w:val="00B734CB"/>
    <w:rsid w:val="00B8005E"/>
    <w:rsid w:val="00B90E42"/>
    <w:rsid w:val="00B95056"/>
    <w:rsid w:val="00BB0C3C"/>
    <w:rsid w:val="00BC4335"/>
    <w:rsid w:val="00BD6805"/>
    <w:rsid w:val="00BE3A82"/>
    <w:rsid w:val="00BF09D5"/>
    <w:rsid w:val="00BF3527"/>
    <w:rsid w:val="00C00DDD"/>
    <w:rsid w:val="00C014B5"/>
    <w:rsid w:val="00C0226D"/>
    <w:rsid w:val="00C079DC"/>
    <w:rsid w:val="00C30F5F"/>
    <w:rsid w:val="00C36F7A"/>
    <w:rsid w:val="00C4103F"/>
    <w:rsid w:val="00C46F97"/>
    <w:rsid w:val="00C503A3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96187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533C"/>
    <w:rsid w:val="00DE7FF2"/>
    <w:rsid w:val="00E00E5C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2C65"/>
    <w:rsid w:val="00E73190"/>
    <w:rsid w:val="00E73CEB"/>
    <w:rsid w:val="00E84757"/>
    <w:rsid w:val="00E869FD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1F50"/>
    <w:rsid w:val="00F259C4"/>
    <w:rsid w:val="00F365F2"/>
    <w:rsid w:val="00F43919"/>
    <w:rsid w:val="00F53D6B"/>
    <w:rsid w:val="00F55578"/>
    <w:rsid w:val="00F932C0"/>
    <w:rsid w:val="00F95CD9"/>
    <w:rsid w:val="00FA4945"/>
    <w:rsid w:val="00FA60EC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692635"/>
  <w15:docId w15:val="{FE25BC2A-41C8-449F-B410-7002D0A2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187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rFonts w:cs="Calibri"/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rsid w:val="00E01223"/>
    <w:rPr>
      <w:sz w:val="24"/>
      <w:szCs w:val="24"/>
    </w:rPr>
  </w:style>
  <w:style w:type="character" w:styleId="Hipercze">
    <w:name w:val="Hyperlink"/>
    <w:uiPriority w:val="99"/>
    <w:rsid w:val="00A27AC6"/>
    <w:rPr>
      <w:color w:val="auto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color w:val="auto"/>
      <w:shd w:val="clear" w:color="auto" w:fill="auto"/>
    </w:rPr>
  </w:style>
  <w:style w:type="character" w:styleId="UyteHipercze">
    <w:name w:val="FollowedHyperlink"/>
    <w:uiPriority w:val="99"/>
    <w:semiHidden/>
    <w:rsid w:val="00E65873"/>
    <w:rPr>
      <w:color w:val="auto"/>
      <w:u w:val="single"/>
    </w:rPr>
  </w:style>
  <w:style w:type="paragraph" w:customStyle="1" w:styleId="ZnakZnakZnakZnak">
    <w:name w:val="Znak Znak Znak Znak"/>
    <w:basedOn w:val="Normalny"/>
    <w:uiPriority w:val="99"/>
    <w:rsid w:val="00B345E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8464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9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7611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824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97591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9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479</Words>
  <Characters>2876</Characters>
  <Application>Microsoft Office Word</Application>
  <DocSecurity>0</DocSecurity>
  <Lines>23</Lines>
  <Paragraphs>6</Paragraphs>
  <ScaleCrop>false</ScaleCrop>
  <Company>ZDM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Przykładowe wzory oświadczeń wykonawcy/wykonawcy wspólnie ubiegającego się o udzielenie zamówienia publicznego, składanych na podstawie art</dc:title>
  <dc:subject/>
  <dc:creator>Remigiusz Stępień</dc:creator>
  <cp:keywords/>
  <dc:description/>
  <cp:lastModifiedBy>ZDM Przemyśl</cp:lastModifiedBy>
  <cp:revision>20</cp:revision>
  <cp:lastPrinted>2016-07-26T10:32:00Z</cp:lastPrinted>
  <dcterms:created xsi:type="dcterms:W3CDTF">2022-05-13T10:44:00Z</dcterms:created>
  <dcterms:modified xsi:type="dcterms:W3CDTF">2026-04-10T12:06:00Z</dcterms:modified>
</cp:coreProperties>
</file>