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65" w:rsidRPr="001B14E0" w:rsidRDefault="00EE5489" w:rsidP="001B14E0">
      <w:pPr>
        <w:pStyle w:val="Nagwek5"/>
        <w:widowControl w:val="0"/>
        <w:tabs>
          <w:tab w:val="left" w:pos="0"/>
        </w:tabs>
        <w:spacing w:before="0" w:after="0" w:line="360" w:lineRule="auto"/>
        <w:rPr>
          <w:rFonts w:ascii="Arial" w:eastAsia="Tahoma" w:hAnsi="Arial" w:cs="Arial"/>
          <w:i w:val="0"/>
          <w:color w:val="000000" w:themeColor="text1"/>
          <w:sz w:val="24"/>
          <w:szCs w:val="24"/>
        </w:rPr>
      </w:pPr>
      <w:r w:rsidRPr="001B14E0">
        <w:rPr>
          <w:rFonts w:ascii="Arial" w:eastAsia="Tahoma" w:hAnsi="Arial" w:cs="Arial"/>
          <w:i w:val="0"/>
          <w:color w:val="000000" w:themeColor="text1"/>
          <w:sz w:val="24"/>
          <w:szCs w:val="24"/>
        </w:rPr>
        <w:t>UMOWA nr … /2026</w:t>
      </w:r>
    </w:p>
    <w:p w:rsidR="0088530F" w:rsidRPr="001B14E0" w:rsidRDefault="0088530F" w:rsidP="001B14E0">
      <w:pPr>
        <w:spacing w:line="360" w:lineRule="auto"/>
        <w:rPr>
          <w:rFonts w:ascii="Arial" w:eastAsia="Tahoma" w:hAnsi="Arial" w:cs="Arial"/>
          <w:color w:val="000000" w:themeColor="text1"/>
        </w:rPr>
      </w:pPr>
    </w:p>
    <w:p w:rsidR="006A7565" w:rsidRPr="001B14E0" w:rsidRDefault="009A4187" w:rsidP="001B14E0">
      <w:p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zawarta w dniu 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……………………. </w:t>
      </w:r>
      <w:r w:rsidRPr="001B14E0">
        <w:rPr>
          <w:rFonts w:ascii="Arial" w:eastAsia="Tahoma" w:hAnsi="Arial" w:cs="Arial"/>
          <w:color w:val="000000" w:themeColor="text1"/>
        </w:rPr>
        <w:t>w miejscowości Strzelce Opolskie pomiędzy:</w:t>
      </w:r>
    </w:p>
    <w:p w:rsidR="006A7565" w:rsidRPr="001B14E0" w:rsidRDefault="006A7565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</w:p>
    <w:p w:rsidR="006A7565" w:rsidRPr="001B14E0" w:rsidRDefault="009A4187" w:rsidP="001B14E0">
      <w:p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/>
          <w:color w:val="000000" w:themeColor="text1"/>
        </w:rPr>
        <w:t xml:space="preserve">Powiatem Strzeleckim </w:t>
      </w:r>
      <w:r w:rsidRPr="001B14E0">
        <w:rPr>
          <w:rFonts w:ascii="Arial" w:eastAsia="Tahoma" w:hAnsi="Arial" w:cs="Arial"/>
          <w:color w:val="000000" w:themeColor="text1"/>
        </w:rPr>
        <w:t>–</w:t>
      </w:r>
      <w:r w:rsidRPr="001B14E0">
        <w:rPr>
          <w:rFonts w:ascii="Arial" w:eastAsia="Tahoma" w:hAnsi="Arial" w:cs="Arial"/>
          <w:b/>
          <w:color w:val="000000" w:themeColor="text1"/>
        </w:rPr>
        <w:t xml:space="preserve"> </w:t>
      </w:r>
      <w:r w:rsidRPr="001B14E0">
        <w:rPr>
          <w:rFonts w:ascii="Arial" w:eastAsia="Tahoma" w:hAnsi="Arial" w:cs="Arial"/>
          <w:color w:val="000000" w:themeColor="text1"/>
        </w:rPr>
        <w:t xml:space="preserve">reprezentowanym przez </w:t>
      </w:r>
      <w:r w:rsidRPr="001B14E0">
        <w:rPr>
          <w:rFonts w:ascii="Arial" w:eastAsia="Tahoma" w:hAnsi="Arial" w:cs="Arial"/>
          <w:b/>
          <w:color w:val="000000" w:themeColor="text1"/>
        </w:rPr>
        <w:t>Zarząd Powiatu Strzeleckiego</w:t>
      </w:r>
      <w:r w:rsidRPr="001B14E0">
        <w:rPr>
          <w:rFonts w:ascii="Arial" w:eastAsia="Tahoma" w:hAnsi="Arial" w:cs="Arial"/>
          <w:color w:val="000000" w:themeColor="text1"/>
        </w:rPr>
        <w:t xml:space="preserve"> z siedzibą: 47-100 Strzelce Opolskie, ul. Jordanowska 2 w imieniu którego działają:</w:t>
      </w:r>
    </w:p>
    <w:p w:rsidR="006A7565" w:rsidRPr="001B14E0" w:rsidRDefault="006A7565" w:rsidP="001B14E0">
      <w:pPr>
        <w:spacing w:line="360" w:lineRule="auto"/>
        <w:rPr>
          <w:rFonts w:ascii="Arial" w:eastAsia="Tahoma" w:hAnsi="Arial" w:cs="Arial"/>
          <w:color w:val="000000" w:themeColor="text1"/>
        </w:rPr>
      </w:pPr>
    </w:p>
    <w:p w:rsidR="006A7565" w:rsidRPr="001B14E0" w:rsidRDefault="00277D50" w:rsidP="001B14E0">
      <w:pPr>
        <w:pStyle w:val="Nagwek6"/>
        <w:keepNext/>
        <w:keepLines/>
        <w:widowControl w:val="0"/>
        <w:numPr>
          <w:ilvl w:val="0"/>
          <w:numId w:val="22"/>
        </w:numPr>
        <w:tabs>
          <w:tab w:val="left" w:pos="284"/>
          <w:tab w:val="left" w:pos="852"/>
        </w:tabs>
        <w:suppressAutoHyphens w:val="0"/>
        <w:spacing w:before="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eastAsia="Tahoma" w:hAnsi="Arial" w:cs="Arial"/>
          <w:color w:val="000000" w:themeColor="text1"/>
          <w:sz w:val="24"/>
          <w:szCs w:val="24"/>
        </w:rPr>
        <w:t>Waldemar Gaida</w:t>
      </w:r>
      <w:r w:rsidR="009A4187" w:rsidRPr="001B14E0">
        <w:rPr>
          <w:rFonts w:ascii="Arial" w:eastAsia="Tahoma" w:hAnsi="Arial" w:cs="Arial"/>
          <w:color w:val="000000" w:themeColor="text1"/>
          <w:sz w:val="24"/>
          <w:szCs w:val="24"/>
        </w:rPr>
        <w:t xml:space="preserve"> </w:t>
      </w:r>
      <w:r w:rsidR="009A4187" w:rsidRPr="001B14E0">
        <w:rPr>
          <w:rFonts w:ascii="Arial" w:eastAsia="Tahoma" w:hAnsi="Arial" w:cs="Arial"/>
          <w:color w:val="000000" w:themeColor="text1"/>
          <w:sz w:val="24"/>
          <w:szCs w:val="24"/>
        </w:rPr>
        <w:tab/>
      </w:r>
      <w:r w:rsidRPr="001B14E0">
        <w:rPr>
          <w:rFonts w:ascii="Arial" w:eastAsia="Tahoma" w:hAnsi="Arial" w:cs="Arial"/>
          <w:color w:val="000000" w:themeColor="text1"/>
          <w:sz w:val="24"/>
          <w:szCs w:val="24"/>
        </w:rPr>
        <w:tab/>
      </w:r>
      <w:r w:rsidR="005E4DAD" w:rsidRPr="001B14E0">
        <w:rPr>
          <w:rFonts w:ascii="Arial" w:eastAsia="Tahoma" w:hAnsi="Arial" w:cs="Arial"/>
          <w:color w:val="000000" w:themeColor="text1"/>
          <w:sz w:val="24"/>
          <w:szCs w:val="24"/>
        </w:rPr>
        <w:tab/>
      </w:r>
      <w:r w:rsidR="009A4187" w:rsidRPr="001B14E0">
        <w:rPr>
          <w:rFonts w:ascii="Arial" w:eastAsia="Tahoma" w:hAnsi="Arial" w:cs="Arial"/>
          <w:color w:val="000000" w:themeColor="text1"/>
          <w:sz w:val="24"/>
          <w:szCs w:val="24"/>
        </w:rPr>
        <w:t>– Starosta Strzelecki</w:t>
      </w:r>
    </w:p>
    <w:p w:rsidR="006A7565" w:rsidRPr="001B14E0" w:rsidRDefault="009A4187" w:rsidP="001B14E0">
      <w:pPr>
        <w:pStyle w:val="Nagwek6"/>
        <w:keepNext/>
        <w:keepLines/>
        <w:widowControl w:val="0"/>
        <w:numPr>
          <w:ilvl w:val="0"/>
          <w:numId w:val="22"/>
        </w:numPr>
        <w:tabs>
          <w:tab w:val="left" w:pos="284"/>
          <w:tab w:val="left" w:pos="852"/>
        </w:tabs>
        <w:suppressAutoHyphens w:val="0"/>
        <w:spacing w:before="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eastAsia="Tahoma" w:hAnsi="Arial" w:cs="Arial"/>
          <w:color w:val="000000" w:themeColor="text1"/>
          <w:sz w:val="24"/>
          <w:szCs w:val="24"/>
        </w:rPr>
        <w:t xml:space="preserve">Waldemar </w:t>
      </w:r>
      <w:r w:rsidR="00277D50" w:rsidRPr="001B14E0">
        <w:rPr>
          <w:rFonts w:ascii="Arial" w:eastAsia="Tahoma" w:hAnsi="Arial" w:cs="Arial"/>
          <w:color w:val="000000" w:themeColor="text1"/>
          <w:sz w:val="24"/>
          <w:szCs w:val="24"/>
        </w:rPr>
        <w:t>Bednarek</w:t>
      </w:r>
      <w:r w:rsidR="00277D50" w:rsidRPr="001B14E0">
        <w:rPr>
          <w:rFonts w:ascii="Arial" w:eastAsia="Tahoma" w:hAnsi="Arial" w:cs="Arial"/>
          <w:color w:val="000000" w:themeColor="text1"/>
          <w:sz w:val="24"/>
          <w:szCs w:val="24"/>
        </w:rPr>
        <w:tab/>
      </w:r>
      <w:r w:rsidR="00277D50" w:rsidRPr="001B14E0">
        <w:rPr>
          <w:rFonts w:ascii="Arial" w:eastAsia="Tahoma" w:hAnsi="Arial" w:cs="Arial"/>
          <w:color w:val="000000" w:themeColor="text1"/>
          <w:sz w:val="24"/>
          <w:szCs w:val="24"/>
        </w:rPr>
        <w:tab/>
      </w:r>
      <w:r w:rsidRPr="001B14E0">
        <w:rPr>
          <w:rFonts w:ascii="Arial" w:eastAsia="Tahoma" w:hAnsi="Arial" w:cs="Arial"/>
          <w:color w:val="000000" w:themeColor="text1"/>
          <w:sz w:val="24"/>
          <w:szCs w:val="24"/>
        </w:rPr>
        <w:t>– Wicestarosta Strzelecki</w:t>
      </w:r>
    </w:p>
    <w:p w:rsidR="006A7565" w:rsidRPr="001B14E0" w:rsidRDefault="009A4187" w:rsidP="001B14E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zwany w dalszej części niniejszej umowy </w:t>
      </w:r>
      <w:r w:rsidRPr="001B14E0">
        <w:rPr>
          <w:rFonts w:ascii="Arial" w:eastAsia="Tahoma" w:hAnsi="Arial" w:cs="Arial"/>
          <w:b/>
          <w:color w:val="000000" w:themeColor="text1"/>
        </w:rPr>
        <w:t>„Zamawiającym”</w:t>
      </w:r>
      <w:r w:rsidRPr="001B14E0">
        <w:rPr>
          <w:rFonts w:ascii="Arial" w:eastAsia="Tahoma" w:hAnsi="Arial" w:cs="Arial"/>
          <w:color w:val="000000" w:themeColor="text1"/>
        </w:rPr>
        <w:t>,</w:t>
      </w:r>
    </w:p>
    <w:p w:rsidR="006A7565" w:rsidRPr="001B14E0" w:rsidRDefault="006A7565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</w:p>
    <w:p w:rsidR="006A7565" w:rsidRPr="001B14E0" w:rsidRDefault="009A4187" w:rsidP="001B14E0">
      <w:p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a </w:t>
      </w:r>
      <w:r w:rsidRPr="001B14E0">
        <w:rPr>
          <w:rFonts w:ascii="Arial" w:hAnsi="Arial" w:cs="Arial"/>
          <w:b/>
          <w:bCs/>
          <w:color w:val="000000" w:themeColor="text1"/>
        </w:rPr>
        <w:t>…………………………………………..</w:t>
      </w:r>
    </w:p>
    <w:p w:rsidR="006A7565" w:rsidRPr="001B14E0" w:rsidRDefault="009A4187" w:rsidP="001B14E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zwany w dalszej części niniejszej umowy </w:t>
      </w:r>
      <w:r w:rsidRPr="001B14E0">
        <w:rPr>
          <w:rFonts w:ascii="Arial" w:eastAsia="Tahoma" w:hAnsi="Arial" w:cs="Arial"/>
          <w:b/>
          <w:color w:val="000000" w:themeColor="text1"/>
        </w:rPr>
        <w:t>„Wykonawcą”.</w:t>
      </w:r>
    </w:p>
    <w:p w:rsidR="00D84BA2" w:rsidRPr="001B14E0" w:rsidRDefault="00D84BA2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</w:p>
    <w:p w:rsidR="00EE5489" w:rsidRPr="001B14E0" w:rsidRDefault="00B51335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  <w:r w:rsidRPr="001B14E0">
        <w:rPr>
          <w:rFonts w:ascii="Arial" w:eastAsia="Tahoma" w:hAnsi="Arial" w:cs="Arial"/>
          <w:b/>
          <w:color w:val="000000" w:themeColor="text1"/>
        </w:rPr>
        <w:t>PRZEDMIOT UMOWY</w:t>
      </w:r>
    </w:p>
    <w:p w:rsidR="006A7565" w:rsidRPr="001B14E0" w:rsidRDefault="009A4187" w:rsidP="001B14E0">
      <w:p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/>
          <w:color w:val="000000" w:themeColor="text1"/>
        </w:rPr>
        <w:t>§ 1</w:t>
      </w:r>
    </w:p>
    <w:p w:rsidR="006A7565" w:rsidRPr="001B14E0" w:rsidRDefault="009A4187" w:rsidP="001B14E0">
      <w:pPr>
        <w:pStyle w:val="Akapitzlist"/>
        <w:numPr>
          <w:ilvl w:val="0"/>
          <w:numId w:val="30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>Zamawiający zleca, a Wykonawca przyjmuje do wykonania:</w:t>
      </w:r>
      <w:r w:rsidR="00411359" w:rsidRPr="001B14E0">
        <w:rPr>
          <w:rFonts w:ascii="Arial" w:eastAsia="Tahoma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421910" w:rsidRPr="001B14E0">
        <w:rPr>
          <w:rFonts w:ascii="Arial" w:hAnsi="Arial" w:cs="Arial"/>
          <w:b/>
          <w:bCs/>
          <w:color w:val="000000" w:themeColor="text1"/>
        </w:rPr>
        <w:t>„4x10” – Strategiczne inwestycje na drogach Powiatu Strzeleckiego</w:t>
      </w:r>
      <w:r w:rsidR="00BE2E3E" w:rsidRPr="001B14E0">
        <w:rPr>
          <w:rFonts w:ascii="Arial" w:hAnsi="Arial" w:cs="Arial"/>
          <w:b/>
          <w:bCs/>
          <w:color w:val="000000" w:themeColor="text1"/>
        </w:rPr>
        <w:t>”</w:t>
      </w:r>
      <w:r w:rsidR="001B4A1A" w:rsidRPr="001B14E0">
        <w:rPr>
          <w:rFonts w:ascii="Arial" w:eastAsia="Tahoma" w:hAnsi="Arial" w:cs="Arial"/>
          <w:color w:val="000000" w:themeColor="text1"/>
        </w:rPr>
        <w:t xml:space="preserve"> </w:t>
      </w:r>
      <w:r w:rsidRPr="001B14E0">
        <w:rPr>
          <w:rFonts w:ascii="Arial" w:eastAsia="Tahoma" w:hAnsi="Arial" w:cs="Arial"/>
          <w:color w:val="000000" w:themeColor="text1"/>
        </w:rPr>
        <w:t>na zasadach i w zakresie szczegółowo określonych w Specyfikacji Warunków Zamówienia (SWZ), Przedmiarze robót</w:t>
      </w:r>
      <w:r w:rsidRPr="001B14E0">
        <w:rPr>
          <w:rFonts w:ascii="Arial" w:hAnsi="Arial" w:cs="Arial"/>
          <w:color w:val="000000" w:themeColor="text1"/>
        </w:rPr>
        <w:t xml:space="preserve">, </w:t>
      </w:r>
      <w:r w:rsidR="001442A9" w:rsidRPr="001B14E0">
        <w:rPr>
          <w:rFonts w:ascii="Arial" w:eastAsia="Tahoma" w:hAnsi="Arial" w:cs="Arial"/>
          <w:color w:val="000000" w:themeColor="text1"/>
        </w:rPr>
        <w:t>SST</w:t>
      </w:r>
      <w:r w:rsidR="00BE2E3E" w:rsidRPr="001B14E0">
        <w:rPr>
          <w:rFonts w:ascii="Arial" w:eastAsia="Tahoma" w:hAnsi="Arial" w:cs="Arial"/>
          <w:color w:val="000000" w:themeColor="text1"/>
        </w:rPr>
        <w:t>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eastAsia="Tahoma" w:hAnsi="Arial" w:cs="Arial"/>
          <w:color w:val="000000" w:themeColor="text1"/>
        </w:rPr>
        <w:t xml:space="preserve">zgodnie z przepisami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dnia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lipca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1994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i/>
          <w:color w:val="000000" w:themeColor="text1"/>
          <w:spacing w:val="-2"/>
        </w:rPr>
        <w:t>Prawo</w:t>
      </w:r>
      <w:r w:rsidRPr="001B14E0">
        <w:rPr>
          <w:rFonts w:ascii="Arial" w:hAnsi="Arial" w:cs="Arial"/>
          <w:i/>
          <w:color w:val="000000" w:themeColor="text1"/>
          <w:spacing w:val="83"/>
        </w:rPr>
        <w:t xml:space="preserve"> </w:t>
      </w:r>
      <w:r w:rsidRPr="001B14E0">
        <w:rPr>
          <w:rFonts w:ascii="Arial" w:hAnsi="Arial" w:cs="Arial"/>
          <w:i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(Dz.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U.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="004F01F5" w:rsidRPr="001B14E0">
        <w:rPr>
          <w:rFonts w:ascii="Arial" w:hAnsi="Arial" w:cs="Arial"/>
          <w:color w:val="000000" w:themeColor="text1"/>
          <w:spacing w:val="-1"/>
        </w:rPr>
        <w:t>2025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poz.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="004F01F5" w:rsidRPr="001B14E0">
        <w:rPr>
          <w:rFonts w:ascii="Arial" w:hAnsi="Arial" w:cs="Arial"/>
          <w:color w:val="000000" w:themeColor="text1"/>
        </w:rPr>
        <w:t>418 ze zm.</w:t>
      </w:r>
      <w:r w:rsidRPr="001B14E0">
        <w:rPr>
          <w:rFonts w:ascii="Arial" w:hAnsi="Arial" w:cs="Arial"/>
          <w:color w:val="000000" w:themeColor="text1"/>
          <w:spacing w:val="-1"/>
        </w:rPr>
        <w:t>)</w:t>
      </w:r>
      <w:r w:rsidRPr="001B14E0">
        <w:rPr>
          <w:rFonts w:ascii="Arial" w:eastAsia="Tahoma" w:hAnsi="Arial" w:cs="Arial"/>
          <w:color w:val="000000" w:themeColor="text1"/>
        </w:rPr>
        <w:t>, zasadami wiedzy technicznej i sztuki budowlanej oraz przy zachowaniu należytej staranności.</w:t>
      </w:r>
    </w:p>
    <w:p w:rsidR="00A333CC" w:rsidRPr="001B14E0" w:rsidRDefault="009A4187" w:rsidP="001B14E0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Niniejsza umowa jest konsekwencją zamówienia publicznego realizowanego w trybie podstawowym, na podstawie ustawy z dnia 11 września 2019 r. </w:t>
      </w:r>
      <w:r w:rsidRPr="001B14E0">
        <w:rPr>
          <w:rFonts w:ascii="Arial" w:hAnsi="Arial" w:cs="Arial"/>
          <w:i/>
          <w:color w:val="000000" w:themeColor="text1"/>
        </w:rPr>
        <w:t>Prawo zamówień publicznych</w:t>
      </w:r>
      <w:r w:rsidR="00A50011" w:rsidRPr="001B14E0">
        <w:rPr>
          <w:rFonts w:ascii="Arial" w:hAnsi="Arial" w:cs="Arial"/>
          <w:color w:val="000000" w:themeColor="text1"/>
        </w:rPr>
        <w:t xml:space="preserve"> (Dz. U. z 2024</w:t>
      </w:r>
      <w:r w:rsidR="004F01F5" w:rsidRPr="001B14E0">
        <w:rPr>
          <w:rFonts w:ascii="Arial" w:hAnsi="Arial" w:cs="Arial"/>
          <w:color w:val="000000" w:themeColor="text1"/>
        </w:rPr>
        <w:t xml:space="preserve"> r., poz. 1320</w:t>
      </w:r>
      <w:r w:rsidRPr="001B14E0">
        <w:rPr>
          <w:rFonts w:ascii="Arial" w:hAnsi="Arial" w:cs="Arial"/>
          <w:color w:val="000000" w:themeColor="text1"/>
        </w:rPr>
        <w:t xml:space="preserve"> ze zm.) oraz następstwem wyboru przez Zamawiającego oferty nr ………………..z dnia ……………………………….</w:t>
      </w:r>
    </w:p>
    <w:p w:rsidR="006A7565" w:rsidRPr="001B14E0" w:rsidRDefault="009A4187" w:rsidP="001B14E0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Przedmiot zamówienia pn.: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421910" w:rsidRPr="001B14E0">
        <w:rPr>
          <w:rFonts w:ascii="Arial" w:hAnsi="Arial" w:cs="Arial"/>
          <w:b/>
          <w:bCs/>
          <w:color w:val="000000" w:themeColor="text1"/>
        </w:rPr>
        <w:t>„4x10” – Strategiczne inwestycje na drogach Powiatu Strzeleckiego</w:t>
      </w:r>
      <w:r w:rsidRPr="001B14E0">
        <w:rPr>
          <w:rFonts w:ascii="Arial" w:hAnsi="Arial" w:cs="Arial"/>
          <w:b/>
          <w:color w:val="000000" w:themeColor="text1"/>
        </w:rPr>
        <w:t>”</w:t>
      </w:r>
      <w:r w:rsidR="00421910" w:rsidRPr="001B14E0">
        <w:rPr>
          <w:rFonts w:ascii="Arial" w:hAnsi="Arial" w:cs="Arial"/>
          <w:color w:val="000000" w:themeColor="text1"/>
        </w:rPr>
        <w:t xml:space="preserve"> składa się z czterech </w:t>
      </w:r>
      <w:r w:rsidRPr="001B14E0">
        <w:rPr>
          <w:rFonts w:ascii="Arial" w:hAnsi="Arial" w:cs="Arial"/>
          <w:color w:val="000000" w:themeColor="text1"/>
        </w:rPr>
        <w:t>zadań</w:t>
      </w:r>
      <w:r w:rsidR="00277D50"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:</w:t>
      </w:r>
    </w:p>
    <w:p w:rsidR="002B5EB4" w:rsidRPr="001B14E0" w:rsidRDefault="002B5EB4" w:rsidP="001B14E0">
      <w:pPr>
        <w:pStyle w:val="Akapitzlist"/>
        <w:numPr>
          <w:ilvl w:val="0"/>
          <w:numId w:val="55"/>
        </w:numPr>
        <w:suppressAutoHyphens w:val="0"/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1B14E0">
        <w:rPr>
          <w:rFonts w:ascii="Arial" w:hAnsi="Arial" w:cs="Arial"/>
          <w:b/>
          <w:bCs/>
          <w:color w:val="000000" w:themeColor="text1"/>
        </w:rPr>
        <w:t>Zadanie nr 1 – „</w:t>
      </w:r>
      <w:r w:rsidR="00421910" w:rsidRPr="001B14E0">
        <w:rPr>
          <w:rFonts w:ascii="Arial" w:hAnsi="Arial" w:cs="Arial"/>
          <w:b/>
          <w:bCs/>
          <w:color w:val="000000" w:themeColor="text1"/>
        </w:rPr>
        <w:t>Odnow</w:t>
      </w:r>
      <w:r w:rsidR="00411359" w:rsidRPr="001B14E0">
        <w:rPr>
          <w:rFonts w:ascii="Arial" w:hAnsi="Arial" w:cs="Arial"/>
          <w:b/>
          <w:bCs/>
          <w:color w:val="000000" w:themeColor="text1"/>
        </w:rPr>
        <w:t>y</w:t>
      </w:r>
      <w:r w:rsidR="00421910" w:rsidRPr="001B14E0">
        <w:rPr>
          <w:rFonts w:ascii="Arial" w:hAnsi="Arial" w:cs="Arial"/>
          <w:b/>
          <w:bCs/>
          <w:color w:val="000000" w:themeColor="text1"/>
        </w:rPr>
        <w:t xml:space="preserve"> nawierzchni bitumicznych</w:t>
      </w:r>
      <w:r w:rsidR="00411359" w:rsidRPr="001B14E0">
        <w:rPr>
          <w:rFonts w:ascii="Arial" w:hAnsi="Arial" w:cs="Arial"/>
          <w:b/>
          <w:bCs/>
          <w:color w:val="000000" w:themeColor="text1"/>
        </w:rPr>
        <w:t xml:space="preserve"> 4x10 </w:t>
      </w:r>
      <w:r w:rsidR="00421910" w:rsidRPr="001B14E0">
        <w:rPr>
          <w:rFonts w:ascii="Arial" w:hAnsi="Arial" w:cs="Arial"/>
          <w:b/>
          <w:bCs/>
          <w:color w:val="000000" w:themeColor="text1"/>
        </w:rPr>
        <w:t>dróg powiat</w:t>
      </w:r>
      <w:r w:rsidR="00421910" w:rsidRPr="001B14E0">
        <w:rPr>
          <w:rFonts w:ascii="Arial" w:hAnsi="Arial" w:cs="Arial"/>
          <w:b/>
          <w:bCs/>
          <w:color w:val="000000" w:themeColor="text1"/>
        </w:rPr>
        <w:t>o</w:t>
      </w:r>
      <w:r w:rsidR="00421910" w:rsidRPr="001B14E0">
        <w:rPr>
          <w:rFonts w:ascii="Arial" w:hAnsi="Arial" w:cs="Arial"/>
          <w:b/>
          <w:bCs/>
          <w:color w:val="000000" w:themeColor="text1"/>
        </w:rPr>
        <w:t>wych Powiatu Strzeleckiego w roku 2026</w:t>
      </w:r>
      <w:r w:rsidRPr="001B14E0">
        <w:rPr>
          <w:rFonts w:ascii="Arial" w:hAnsi="Arial" w:cs="Arial"/>
          <w:b/>
          <w:bCs/>
          <w:color w:val="000000" w:themeColor="text1"/>
        </w:rPr>
        <w:t>”</w:t>
      </w:r>
      <w:r w:rsidR="00A333CC" w:rsidRPr="001B14E0">
        <w:rPr>
          <w:rFonts w:ascii="Arial" w:hAnsi="Arial" w:cs="Arial"/>
          <w:b/>
          <w:bCs/>
          <w:color w:val="000000" w:themeColor="text1"/>
        </w:rPr>
        <w:t>.</w:t>
      </w:r>
    </w:p>
    <w:p w:rsidR="002B5EB4" w:rsidRPr="001B14E0" w:rsidRDefault="002B5EB4" w:rsidP="001B14E0">
      <w:pPr>
        <w:pStyle w:val="Akapitzlist"/>
        <w:numPr>
          <w:ilvl w:val="0"/>
          <w:numId w:val="55"/>
        </w:numPr>
        <w:suppressAutoHyphens w:val="0"/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1B14E0">
        <w:rPr>
          <w:rFonts w:ascii="Arial" w:hAnsi="Arial" w:cs="Arial"/>
          <w:b/>
          <w:bCs/>
          <w:color w:val="000000" w:themeColor="text1"/>
        </w:rPr>
        <w:t>Zadanie nr 2 – „</w:t>
      </w:r>
      <w:r w:rsidR="00421910" w:rsidRPr="001B14E0">
        <w:rPr>
          <w:rFonts w:ascii="Arial" w:hAnsi="Arial" w:cs="Arial"/>
          <w:b/>
          <w:bCs/>
          <w:color w:val="000000" w:themeColor="text1"/>
        </w:rPr>
        <w:t>Odnow</w:t>
      </w:r>
      <w:r w:rsidR="00411359" w:rsidRPr="001B14E0">
        <w:rPr>
          <w:rFonts w:ascii="Arial" w:hAnsi="Arial" w:cs="Arial"/>
          <w:b/>
          <w:bCs/>
          <w:color w:val="000000" w:themeColor="text1"/>
        </w:rPr>
        <w:t>y</w:t>
      </w:r>
      <w:r w:rsidR="00421910" w:rsidRPr="001B14E0">
        <w:rPr>
          <w:rFonts w:ascii="Arial" w:hAnsi="Arial" w:cs="Arial"/>
          <w:b/>
          <w:bCs/>
          <w:color w:val="000000" w:themeColor="text1"/>
        </w:rPr>
        <w:t xml:space="preserve"> nawierzchni bitumicznych </w:t>
      </w:r>
      <w:r w:rsidR="00411359" w:rsidRPr="001B14E0">
        <w:rPr>
          <w:rFonts w:ascii="Arial" w:hAnsi="Arial" w:cs="Arial"/>
          <w:b/>
          <w:bCs/>
          <w:color w:val="000000" w:themeColor="text1"/>
        </w:rPr>
        <w:t xml:space="preserve">4x10 </w:t>
      </w:r>
      <w:r w:rsidR="00421910" w:rsidRPr="001B14E0">
        <w:rPr>
          <w:rFonts w:ascii="Arial" w:hAnsi="Arial" w:cs="Arial"/>
          <w:b/>
          <w:bCs/>
          <w:color w:val="000000" w:themeColor="text1"/>
        </w:rPr>
        <w:t>dróg powiat</w:t>
      </w:r>
      <w:r w:rsidR="00421910" w:rsidRPr="001B14E0">
        <w:rPr>
          <w:rFonts w:ascii="Arial" w:hAnsi="Arial" w:cs="Arial"/>
          <w:b/>
          <w:bCs/>
          <w:color w:val="000000" w:themeColor="text1"/>
        </w:rPr>
        <w:t>o</w:t>
      </w:r>
      <w:r w:rsidR="00421910" w:rsidRPr="001B14E0">
        <w:rPr>
          <w:rFonts w:ascii="Arial" w:hAnsi="Arial" w:cs="Arial"/>
          <w:b/>
          <w:bCs/>
          <w:color w:val="000000" w:themeColor="text1"/>
        </w:rPr>
        <w:t>wych Powiatu Strzeleckiego w roku 2027</w:t>
      </w:r>
      <w:r w:rsidRPr="001B14E0">
        <w:rPr>
          <w:rFonts w:ascii="Arial" w:hAnsi="Arial" w:cs="Arial"/>
          <w:b/>
          <w:bCs/>
          <w:color w:val="000000" w:themeColor="text1"/>
        </w:rPr>
        <w:t>”</w:t>
      </w:r>
      <w:r w:rsidR="00A333CC" w:rsidRPr="001B14E0">
        <w:rPr>
          <w:rFonts w:ascii="Arial" w:hAnsi="Arial" w:cs="Arial"/>
          <w:b/>
          <w:bCs/>
          <w:color w:val="000000" w:themeColor="text1"/>
        </w:rPr>
        <w:t>.</w:t>
      </w:r>
    </w:p>
    <w:p w:rsidR="00421910" w:rsidRPr="001B14E0" w:rsidRDefault="00421910" w:rsidP="001B14E0">
      <w:pPr>
        <w:pStyle w:val="Akapitzlist"/>
        <w:numPr>
          <w:ilvl w:val="0"/>
          <w:numId w:val="55"/>
        </w:numPr>
        <w:suppressAutoHyphens w:val="0"/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1B14E0">
        <w:rPr>
          <w:rFonts w:ascii="Arial" w:hAnsi="Arial" w:cs="Arial"/>
          <w:b/>
          <w:bCs/>
          <w:color w:val="000000" w:themeColor="text1"/>
        </w:rPr>
        <w:lastRenderedPageBreak/>
        <w:t>Zadanie nr 3 – Odnow</w:t>
      </w:r>
      <w:r w:rsidR="00411359" w:rsidRPr="001B14E0">
        <w:rPr>
          <w:rFonts w:ascii="Arial" w:hAnsi="Arial" w:cs="Arial"/>
          <w:b/>
          <w:bCs/>
          <w:color w:val="000000" w:themeColor="text1"/>
        </w:rPr>
        <w:t>y</w:t>
      </w:r>
      <w:r w:rsidRPr="001B14E0">
        <w:rPr>
          <w:rFonts w:ascii="Arial" w:hAnsi="Arial" w:cs="Arial"/>
          <w:b/>
          <w:bCs/>
          <w:color w:val="000000" w:themeColor="text1"/>
        </w:rPr>
        <w:t xml:space="preserve"> nawierzchni bitumicznych</w:t>
      </w:r>
      <w:r w:rsidR="00411359" w:rsidRPr="001B14E0">
        <w:rPr>
          <w:rFonts w:ascii="Arial" w:hAnsi="Arial" w:cs="Arial"/>
          <w:b/>
          <w:bCs/>
          <w:color w:val="000000" w:themeColor="text1"/>
        </w:rPr>
        <w:t xml:space="preserve"> 4x10 </w:t>
      </w:r>
      <w:r w:rsidRPr="001B14E0">
        <w:rPr>
          <w:rFonts w:ascii="Arial" w:hAnsi="Arial" w:cs="Arial"/>
          <w:b/>
          <w:bCs/>
          <w:color w:val="000000" w:themeColor="text1"/>
        </w:rPr>
        <w:t>dróg powiat</w:t>
      </w:r>
      <w:r w:rsidRPr="001B14E0">
        <w:rPr>
          <w:rFonts w:ascii="Arial" w:hAnsi="Arial" w:cs="Arial"/>
          <w:b/>
          <w:bCs/>
          <w:color w:val="000000" w:themeColor="text1"/>
        </w:rPr>
        <w:t>o</w:t>
      </w:r>
      <w:r w:rsidRPr="001B14E0">
        <w:rPr>
          <w:rFonts w:ascii="Arial" w:hAnsi="Arial" w:cs="Arial"/>
          <w:b/>
          <w:bCs/>
          <w:color w:val="000000" w:themeColor="text1"/>
        </w:rPr>
        <w:t>wych P</w:t>
      </w:r>
      <w:r w:rsidRPr="001B14E0">
        <w:rPr>
          <w:rFonts w:ascii="Arial" w:hAnsi="Arial" w:cs="Arial"/>
          <w:b/>
          <w:bCs/>
          <w:color w:val="000000" w:themeColor="text1"/>
        </w:rPr>
        <w:t>o</w:t>
      </w:r>
      <w:r w:rsidRPr="001B14E0">
        <w:rPr>
          <w:rFonts w:ascii="Arial" w:hAnsi="Arial" w:cs="Arial"/>
          <w:b/>
          <w:bCs/>
          <w:color w:val="000000" w:themeColor="text1"/>
        </w:rPr>
        <w:t>wiatu Strzeleckiego w roku 2028”</w:t>
      </w:r>
      <w:r w:rsidR="00A333CC" w:rsidRPr="001B14E0">
        <w:rPr>
          <w:rFonts w:ascii="Arial" w:hAnsi="Arial" w:cs="Arial"/>
          <w:b/>
          <w:bCs/>
          <w:color w:val="000000" w:themeColor="text1"/>
        </w:rPr>
        <w:t>.</w:t>
      </w:r>
    </w:p>
    <w:p w:rsidR="00B51335" w:rsidRPr="001B14E0" w:rsidRDefault="00421910" w:rsidP="001B14E0">
      <w:pPr>
        <w:pStyle w:val="Akapitzlist"/>
        <w:numPr>
          <w:ilvl w:val="0"/>
          <w:numId w:val="55"/>
        </w:numPr>
        <w:suppressAutoHyphens w:val="0"/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1B14E0">
        <w:rPr>
          <w:rFonts w:ascii="Arial" w:hAnsi="Arial" w:cs="Arial"/>
          <w:b/>
          <w:bCs/>
          <w:color w:val="000000" w:themeColor="text1"/>
        </w:rPr>
        <w:t>Zadanie nr 4 – Odnow</w:t>
      </w:r>
      <w:r w:rsidR="00411359" w:rsidRPr="001B14E0">
        <w:rPr>
          <w:rFonts w:ascii="Arial" w:hAnsi="Arial" w:cs="Arial"/>
          <w:b/>
          <w:bCs/>
          <w:color w:val="000000" w:themeColor="text1"/>
        </w:rPr>
        <w:t>y</w:t>
      </w:r>
      <w:r w:rsidRPr="001B14E0">
        <w:rPr>
          <w:rFonts w:ascii="Arial" w:hAnsi="Arial" w:cs="Arial"/>
          <w:b/>
          <w:bCs/>
          <w:color w:val="000000" w:themeColor="text1"/>
        </w:rPr>
        <w:t xml:space="preserve"> nawierzchni bitumicznych </w:t>
      </w:r>
      <w:r w:rsidR="00411359" w:rsidRPr="001B14E0">
        <w:rPr>
          <w:rFonts w:ascii="Arial" w:hAnsi="Arial" w:cs="Arial"/>
          <w:b/>
          <w:bCs/>
          <w:color w:val="000000" w:themeColor="text1"/>
        </w:rPr>
        <w:t xml:space="preserve">4x10 </w:t>
      </w:r>
      <w:r w:rsidRPr="001B14E0">
        <w:rPr>
          <w:rFonts w:ascii="Arial" w:hAnsi="Arial" w:cs="Arial"/>
          <w:b/>
          <w:bCs/>
          <w:color w:val="000000" w:themeColor="text1"/>
        </w:rPr>
        <w:t>dróg</w:t>
      </w:r>
      <w:r w:rsidR="00411359" w:rsidRPr="001B14E0">
        <w:rPr>
          <w:rFonts w:ascii="Arial" w:hAnsi="Arial" w:cs="Arial"/>
          <w:b/>
          <w:bCs/>
          <w:color w:val="000000" w:themeColor="text1"/>
        </w:rPr>
        <w:t xml:space="preserve"> </w:t>
      </w:r>
      <w:r w:rsidRPr="001B14E0">
        <w:rPr>
          <w:rFonts w:ascii="Arial" w:hAnsi="Arial" w:cs="Arial"/>
          <w:b/>
          <w:bCs/>
          <w:color w:val="000000" w:themeColor="text1"/>
        </w:rPr>
        <w:t>powiat</w:t>
      </w:r>
      <w:r w:rsidRPr="001B14E0">
        <w:rPr>
          <w:rFonts w:ascii="Arial" w:hAnsi="Arial" w:cs="Arial"/>
          <w:b/>
          <w:bCs/>
          <w:color w:val="000000" w:themeColor="text1"/>
        </w:rPr>
        <w:t>o</w:t>
      </w:r>
      <w:r w:rsidRPr="001B14E0">
        <w:rPr>
          <w:rFonts w:ascii="Arial" w:hAnsi="Arial" w:cs="Arial"/>
          <w:b/>
          <w:bCs/>
          <w:color w:val="000000" w:themeColor="text1"/>
        </w:rPr>
        <w:t>wych P</w:t>
      </w:r>
      <w:r w:rsidRPr="001B14E0">
        <w:rPr>
          <w:rFonts w:ascii="Arial" w:hAnsi="Arial" w:cs="Arial"/>
          <w:b/>
          <w:bCs/>
          <w:color w:val="000000" w:themeColor="text1"/>
        </w:rPr>
        <w:t>o</w:t>
      </w:r>
      <w:r w:rsidRPr="001B14E0">
        <w:rPr>
          <w:rFonts w:ascii="Arial" w:hAnsi="Arial" w:cs="Arial"/>
          <w:b/>
          <w:bCs/>
          <w:color w:val="000000" w:themeColor="text1"/>
        </w:rPr>
        <w:t>wiatu Strzeleckiego w roku 2029”</w:t>
      </w:r>
      <w:r w:rsidR="00A333CC" w:rsidRPr="001B14E0">
        <w:rPr>
          <w:rFonts w:ascii="Arial" w:hAnsi="Arial" w:cs="Arial"/>
          <w:b/>
          <w:bCs/>
          <w:color w:val="000000" w:themeColor="text1"/>
        </w:rPr>
        <w:t>.</w:t>
      </w:r>
    </w:p>
    <w:p w:rsidR="004E0029" w:rsidRPr="001B14E0" w:rsidRDefault="004E0029" w:rsidP="001B14E0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Zakres robót (zależnie od zadania) obejmuje m. in.:</w:t>
      </w:r>
    </w:p>
    <w:p w:rsidR="004E0029" w:rsidRPr="001B14E0" w:rsidRDefault="004E0029" w:rsidP="001B14E0">
      <w:pPr>
        <w:pStyle w:val="Akapitzlist"/>
        <w:numPr>
          <w:ilvl w:val="0"/>
          <w:numId w:val="32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opracowanie i zatwierdzenie projektu organizacji ruchu na czas prowadzonych robót,</w:t>
      </w:r>
    </w:p>
    <w:p w:rsidR="004E0029" w:rsidRPr="001B14E0" w:rsidRDefault="004E0029" w:rsidP="001B14E0">
      <w:pPr>
        <w:pStyle w:val="Akapitzlist"/>
        <w:numPr>
          <w:ilvl w:val="0"/>
          <w:numId w:val="32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oznakowanie miejsca prowadzonych robót,</w:t>
      </w:r>
    </w:p>
    <w:p w:rsidR="00DD588F" w:rsidRPr="001B14E0" w:rsidRDefault="004E0029" w:rsidP="001B14E0">
      <w:pPr>
        <w:pStyle w:val="Akapitzlist"/>
        <w:numPr>
          <w:ilvl w:val="0"/>
          <w:numId w:val="32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wykonanie prac zgodnie przedmiarem robót i uproszczoną dokumentacją techniczną</w:t>
      </w:r>
      <w:r w:rsidR="00A333CC" w:rsidRPr="001B14E0">
        <w:rPr>
          <w:rFonts w:ascii="Arial" w:hAnsi="Arial" w:cs="Arial"/>
          <w:color w:val="000000" w:themeColor="text1"/>
        </w:rPr>
        <w:t>,</w:t>
      </w:r>
    </w:p>
    <w:p w:rsidR="00A333CC" w:rsidRPr="001B14E0" w:rsidRDefault="00A333CC" w:rsidP="001B14E0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demontaż oznakowania.</w:t>
      </w:r>
    </w:p>
    <w:p w:rsidR="004E0029" w:rsidRPr="001B14E0" w:rsidRDefault="00411359" w:rsidP="001B14E0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Przedmiot zamówienia określony w §1 ust. 3 składa się z następujących Odcinków które, zlokalizowane są (zależnie od Z</w:t>
      </w:r>
      <w:r w:rsidR="00DD588F" w:rsidRPr="001B14E0">
        <w:rPr>
          <w:rFonts w:ascii="Arial" w:hAnsi="Arial" w:cs="Arial"/>
          <w:color w:val="000000" w:themeColor="text1"/>
        </w:rPr>
        <w:t xml:space="preserve">adania) w ciągu dróg powiatowych </w:t>
      </w:r>
      <w:r w:rsidR="006E07E0" w:rsidRPr="001B14E0">
        <w:rPr>
          <w:rFonts w:ascii="Arial" w:hAnsi="Arial" w:cs="Arial"/>
          <w:color w:val="000000" w:themeColor="text1"/>
        </w:rPr>
        <w:t>:</w:t>
      </w:r>
    </w:p>
    <w:p w:rsidR="00DD588F" w:rsidRPr="001B14E0" w:rsidRDefault="00DD588F" w:rsidP="001B14E0">
      <w:pPr>
        <w:pStyle w:val="Akapitzlist"/>
        <w:numPr>
          <w:ilvl w:val="0"/>
          <w:numId w:val="61"/>
        </w:numPr>
        <w:spacing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1 :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1808 O Góra Św. Anny ul. Strzelecka,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1821 O Rozmierka – Jędrynie, 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1821 O Jędrynie – Osiek,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1804 O ul. Strzelecka w </w:t>
      </w:r>
      <w:r w:rsidR="00A920D6" w:rsidRPr="001B14E0">
        <w:rPr>
          <w:rFonts w:ascii="Arial" w:hAnsi="Arial" w:cs="Arial"/>
          <w:color w:val="000000" w:themeColor="text1"/>
        </w:rPr>
        <w:t>Osieku</w:t>
      </w:r>
      <w:r w:rsidRPr="001B14E0">
        <w:rPr>
          <w:rFonts w:ascii="Arial" w:hAnsi="Arial" w:cs="Arial"/>
          <w:color w:val="000000" w:themeColor="text1"/>
        </w:rPr>
        <w:t xml:space="preserve">, 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1807 O ul. Powstańców Śląskich w Kadłubie, 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1815 O ul. Główna w Grodzisku,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1818 O ul. Wolności w Rożniątowie, 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1842 O Piotrówka – Łaziska, 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1804 O ul. Kościelna w Staniszczach Wielkich,</w:t>
      </w:r>
    </w:p>
    <w:p w:rsidR="00DD588F" w:rsidRPr="001B14E0" w:rsidRDefault="00DD588F" w:rsidP="001B14E0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1806 O Sucha – Szymiszów Osiedle.</w:t>
      </w:r>
    </w:p>
    <w:p w:rsidR="00DD588F" w:rsidRPr="001B14E0" w:rsidRDefault="00DD588F" w:rsidP="001B14E0">
      <w:pPr>
        <w:pStyle w:val="Akapitzlist"/>
        <w:numPr>
          <w:ilvl w:val="0"/>
          <w:numId w:val="63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2 :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2278 O ul. Matejki w Strzelcach Opolskich,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1822 O ul. Jemielnicka w Suchej,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1802 O ul. Dworcowa w Błotnicy Strzeleckiej,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1958 O ul. Myśliwca w Staniszczach Małych,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1958 O </w:t>
      </w:r>
      <w:proofErr w:type="spellStart"/>
      <w:r w:rsidRPr="001B14E0">
        <w:rPr>
          <w:rFonts w:ascii="Arial" w:hAnsi="Arial" w:cs="Arial"/>
          <w:color w:val="000000" w:themeColor="text1"/>
        </w:rPr>
        <w:t>Spórok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 – Staniszcze Małe,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1803 O ul. Kościuszki w Piotrówce i ul. Wiejska w Barucie,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1809 O ul. Wiejska w Siedlcu,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1455 O ul. Ujazdowska w Zimnej Wódce,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1401 O ul. 1 Maja w Leśnicy,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 xml:space="preserve"> DP 1805 O ul. Góra Św. Anny w Raszowej,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 DP 1805 O ul. Porębska w Leśnicy,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 DP 1827 O Wysoka – Kadłubiec,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 DP 1822 O ul. Powstańców Śląskich w Rozmierzy, </w:t>
      </w:r>
    </w:p>
    <w:p w:rsidR="00411359" w:rsidRPr="001B14E0" w:rsidRDefault="00411359" w:rsidP="001B14E0">
      <w:pPr>
        <w:pStyle w:val="Akapitzlist"/>
        <w:numPr>
          <w:ilvl w:val="0"/>
          <w:numId w:val="64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 DP 1850 O ul. Kościuszki w Otmicach.</w:t>
      </w:r>
    </w:p>
    <w:p w:rsidR="00DD588F" w:rsidRPr="001B14E0" w:rsidRDefault="00DD588F" w:rsidP="001B14E0">
      <w:pPr>
        <w:pStyle w:val="Akapitzlist"/>
        <w:numPr>
          <w:ilvl w:val="0"/>
          <w:numId w:val="65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nr 3 :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1801 ul. Ujazdowska w Strzelcach Opolskich,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1807 O ul. Powstańców Śląskich w Kadłubie,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1847 O ul. Korfantego i ul. Miarki w Dziewkowicach,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1839 O ul. Chrobrego w </w:t>
      </w:r>
      <w:proofErr w:type="spellStart"/>
      <w:r w:rsidRPr="001B14E0">
        <w:rPr>
          <w:rFonts w:ascii="Arial" w:hAnsi="Arial" w:cs="Arial"/>
          <w:color w:val="000000" w:themeColor="text1"/>
        </w:rPr>
        <w:t>Spóroku</w:t>
      </w:r>
      <w:proofErr w:type="spellEnd"/>
      <w:r w:rsidRPr="001B14E0">
        <w:rPr>
          <w:rFonts w:ascii="Arial" w:hAnsi="Arial" w:cs="Arial"/>
          <w:color w:val="000000" w:themeColor="text1"/>
        </w:rPr>
        <w:t>,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1804 O Osiek – Staniszcze Wielkie,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1842 O Bokowe – Kasztal,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1455 O ul. Główna w Starym Ujeździe, </w:t>
      </w:r>
    </w:p>
    <w:p w:rsidR="00411359" w:rsidRPr="001B14E0" w:rsidRDefault="006435B8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1466 O ul. </w:t>
      </w:r>
      <w:proofErr w:type="spellStart"/>
      <w:r w:rsidRPr="001B14E0">
        <w:rPr>
          <w:rFonts w:ascii="Arial" w:hAnsi="Arial" w:cs="Arial"/>
          <w:color w:val="000000" w:themeColor="text1"/>
        </w:rPr>
        <w:t>Błotnicka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 w Balca</w:t>
      </w:r>
      <w:r w:rsidR="00411359" w:rsidRPr="001B14E0">
        <w:rPr>
          <w:rFonts w:ascii="Arial" w:hAnsi="Arial" w:cs="Arial"/>
          <w:color w:val="000000" w:themeColor="text1"/>
        </w:rPr>
        <w:t xml:space="preserve">rzowicach,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1439 Olszowa – Dolna,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1439 O ul. Wiejska w Czarnocinie,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1439 O ul. Dworcowa w Zalesiu Śląskim,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1825 O ul. Stawowa w Izbicku i ul. Leśna w Ligocie Czamborowej,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1850 O Otmice – DK 94 (Suchodaniec), </w:t>
      </w:r>
    </w:p>
    <w:p w:rsidR="00411359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1836 O Kielcza – Krupski Młyn,</w:t>
      </w:r>
    </w:p>
    <w:p w:rsidR="00DD588F" w:rsidRPr="001B14E0" w:rsidRDefault="00411359" w:rsidP="001B14E0">
      <w:pPr>
        <w:pStyle w:val="Akapitzlist"/>
        <w:numPr>
          <w:ilvl w:val="0"/>
          <w:numId w:val="66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1818 O Rożniątów – Biadacz.</w:t>
      </w:r>
    </w:p>
    <w:p w:rsidR="00411359" w:rsidRPr="001B14E0" w:rsidRDefault="00411359" w:rsidP="001B14E0">
      <w:pPr>
        <w:pStyle w:val="Akapitzlist"/>
        <w:numPr>
          <w:ilvl w:val="0"/>
          <w:numId w:val="67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4 :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1827 O Ligota Górna – Wysoka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1818 O Biadacz – Dolna,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1804 O ul. Ks. Czerwionki w Kolonowskiem, 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2132 O ul. Dworcowa w </w:t>
      </w:r>
      <w:proofErr w:type="spellStart"/>
      <w:r w:rsidRPr="001B14E0">
        <w:rPr>
          <w:rFonts w:ascii="Arial" w:hAnsi="Arial" w:cs="Arial"/>
          <w:color w:val="000000" w:themeColor="text1"/>
        </w:rPr>
        <w:t>Fosowskim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, 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1802 O ul. Wiejska w Jemielnicy, 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DP 2271 O ul. Dworcowa w Strzelcach Opolskich, </w:t>
      </w:r>
    </w:p>
    <w:p w:rsidR="00411359" w:rsidRPr="001B14E0" w:rsidRDefault="00411359" w:rsidP="001B14E0">
      <w:pPr>
        <w:pStyle w:val="Akapitzlist"/>
        <w:numPr>
          <w:ilvl w:val="0"/>
          <w:numId w:val="6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DP 2275 O ul. Mickiewicza w Strzelcach Opolskich.</w:t>
      </w:r>
    </w:p>
    <w:p w:rsidR="000E2E4C" w:rsidRPr="001B14E0" w:rsidRDefault="00411359" w:rsidP="001B14E0">
      <w:pPr>
        <w:pStyle w:val="Akapitzlist"/>
        <w:numPr>
          <w:ilvl w:val="0"/>
          <w:numId w:val="67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Dla potrzeb realizacji niniejszej umowy przyjmuje się następującą identyfikację Odcinków : Odcinek Zadanie ... / Numer porządkowy według wykazu określonego w §1 ust. 5 pkt. 1), 2), 3) i 4).</w:t>
      </w:r>
    </w:p>
    <w:p w:rsidR="000E2E4C" w:rsidRPr="001B14E0" w:rsidRDefault="009A4187" w:rsidP="001B14E0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Zakres prac objętych umową Wykonawca wykona osobiście.</w:t>
      </w:r>
    </w:p>
    <w:p w:rsidR="006A7565" w:rsidRPr="001B14E0" w:rsidRDefault="009A4187" w:rsidP="001B14E0">
      <w:pPr>
        <w:pStyle w:val="Akapitzlist"/>
        <w:spacing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i/>
          <w:color w:val="000000" w:themeColor="text1"/>
        </w:rPr>
        <w:lastRenderedPageBreak/>
        <w:t>Lub w sytuacji kiedy Wykonawca zamierza powierzyć wykonanie części zamówienia podwykonawcom</w:t>
      </w:r>
    </w:p>
    <w:p w:rsidR="006A7565" w:rsidRPr="001B14E0" w:rsidRDefault="00411359" w:rsidP="001B14E0">
      <w:pPr>
        <w:spacing w:line="360" w:lineRule="auto"/>
        <w:ind w:left="704" w:hanging="4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6</w:t>
      </w:r>
      <w:r w:rsidR="009A4187" w:rsidRPr="001B14E0">
        <w:rPr>
          <w:rFonts w:ascii="Arial" w:hAnsi="Arial" w:cs="Arial"/>
          <w:color w:val="000000" w:themeColor="text1"/>
        </w:rPr>
        <w:t xml:space="preserve">.* </w:t>
      </w:r>
      <w:r w:rsidR="009A4187" w:rsidRPr="001B14E0">
        <w:rPr>
          <w:rFonts w:ascii="Arial" w:hAnsi="Arial" w:cs="Arial"/>
          <w:color w:val="000000" w:themeColor="text1"/>
        </w:rPr>
        <w:tab/>
        <w:t>Na podstawie art. 462 ust. 1 ustawy prawo zamówień publicznych Wykonawca powierza wykonanie następującej części zamówienia ………………………………., podwykonawcy tj. firmie ……………………………….</w:t>
      </w:r>
      <w:r w:rsidR="009A4187" w:rsidRPr="001B14E0">
        <w:rPr>
          <w:rFonts w:ascii="Arial" w:eastAsia="Tahoma" w:hAnsi="Arial" w:cs="Arial"/>
          <w:color w:val="000000" w:themeColor="text1"/>
        </w:rPr>
        <w:t xml:space="preserve"> </w:t>
      </w:r>
      <w:r w:rsidR="009A4187" w:rsidRPr="001B14E0">
        <w:rPr>
          <w:rFonts w:ascii="Arial" w:hAnsi="Arial" w:cs="Arial"/>
          <w:color w:val="000000" w:themeColor="text1"/>
        </w:rPr>
        <w:t>Pozostałą część zamówienia Wykonawca wykona osobiście.</w:t>
      </w:r>
    </w:p>
    <w:p w:rsidR="006A7565" w:rsidRPr="001B14E0" w:rsidRDefault="009A4187" w:rsidP="001B14E0">
      <w:pPr>
        <w:widowControl w:val="0"/>
        <w:numPr>
          <w:ilvl w:val="0"/>
          <w:numId w:val="31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Strony dopuszczają zmianę umowy co do zmiany zakresu prac powierzonego podwykonawcy. </w:t>
      </w:r>
    </w:p>
    <w:p w:rsidR="005A76F6" w:rsidRPr="001B14E0" w:rsidRDefault="005A76F6" w:rsidP="001B14E0">
      <w:pPr>
        <w:pStyle w:val="Nagwek11"/>
        <w:spacing w:line="360" w:lineRule="auto"/>
        <w:ind w:left="0" w:right="1123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:rsidR="00D84BA2" w:rsidRPr="001B14E0" w:rsidRDefault="00B51335" w:rsidP="001B14E0">
      <w:pPr>
        <w:pStyle w:val="Nagwek11"/>
        <w:spacing w:line="360" w:lineRule="auto"/>
        <w:ind w:left="0" w:right="1123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1B14E0">
        <w:rPr>
          <w:rFonts w:ascii="Arial" w:hAnsi="Arial" w:cs="Arial"/>
          <w:color w:val="000000" w:themeColor="text1"/>
          <w:sz w:val="24"/>
          <w:szCs w:val="24"/>
          <w:lang w:val="pl-PL"/>
        </w:rPr>
        <w:t>OBOWIĄZKI WYKONAWCY W ZAKRESIE ZATRUDNIENIA PRACOWN</w:t>
      </w:r>
      <w:r w:rsidRPr="001B14E0">
        <w:rPr>
          <w:rFonts w:ascii="Arial" w:hAnsi="Arial" w:cs="Arial"/>
          <w:color w:val="000000" w:themeColor="text1"/>
          <w:sz w:val="24"/>
          <w:szCs w:val="24"/>
          <w:lang w:val="pl-PL"/>
        </w:rPr>
        <w:t>I</w:t>
      </w:r>
      <w:r w:rsidRPr="001B14E0">
        <w:rPr>
          <w:rFonts w:ascii="Arial" w:hAnsi="Arial" w:cs="Arial"/>
          <w:color w:val="000000" w:themeColor="text1"/>
          <w:sz w:val="24"/>
          <w:szCs w:val="24"/>
          <w:lang w:val="pl-PL"/>
        </w:rPr>
        <w:t>KÓW</w:t>
      </w:r>
    </w:p>
    <w:p w:rsidR="006A7565" w:rsidRPr="001B14E0" w:rsidRDefault="009A4187" w:rsidP="001B14E0">
      <w:pPr>
        <w:pStyle w:val="Nagwek11"/>
        <w:spacing w:line="360" w:lineRule="auto"/>
        <w:ind w:left="0" w:right="1123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  <w:lang w:val="pl-PL"/>
        </w:rPr>
        <w:t>§</w:t>
      </w:r>
      <w:r w:rsidRPr="001B14E0">
        <w:rPr>
          <w:rFonts w:ascii="Arial" w:hAnsi="Arial" w:cs="Arial"/>
          <w:color w:val="000000" w:themeColor="text1"/>
          <w:spacing w:val="-5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color w:val="000000" w:themeColor="text1"/>
          <w:sz w:val="24"/>
          <w:szCs w:val="24"/>
          <w:lang w:val="pl-PL"/>
        </w:rPr>
        <w:t>1a</w:t>
      </w:r>
    </w:p>
    <w:p w:rsidR="006A7565" w:rsidRPr="001B14E0" w:rsidRDefault="009A4187" w:rsidP="001B14E0">
      <w:pPr>
        <w:pStyle w:val="Nagwek11"/>
        <w:numPr>
          <w:ilvl w:val="0"/>
          <w:numId w:val="42"/>
        </w:numPr>
        <w:spacing w:line="360" w:lineRule="auto"/>
        <w:ind w:right="-1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Zamawiający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na</w:t>
      </w:r>
      <w:r w:rsidRPr="001B14E0">
        <w:rPr>
          <w:rFonts w:ascii="Arial" w:hAnsi="Arial" w:cs="Arial"/>
          <w:b w:val="0"/>
          <w:color w:val="000000" w:themeColor="text1"/>
          <w:spacing w:val="3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podstawie</w:t>
      </w:r>
      <w:r w:rsidRPr="001B14E0">
        <w:rPr>
          <w:rFonts w:ascii="Arial" w:hAnsi="Arial" w:cs="Arial"/>
          <w:b w:val="0"/>
          <w:color w:val="000000" w:themeColor="text1"/>
          <w:spacing w:val="3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art.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95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ust.</w:t>
      </w:r>
      <w:r w:rsidRPr="001B14E0">
        <w:rPr>
          <w:rFonts w:ascii="Arial" w:hAnsi="Arial" w:cs="Arial"/>
          <w:b w:val="0"/>
          <w:color w:val="000000" w:themeColor="text1"/>
          <w:spacing w:val="3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1</w:t>
      </w:r>
      <w:r w:rsidRPr="001B14E0">
        <w:rPr>
          <w:rFonts w:ascii="Arial" w:hAnsi="Arial" w:cs="Arial"/>
          <w:b w:val="0"/>
          <w:color w:val="000000" w:themeColor="text1"/>
          <w:spacing w:val="3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ustawy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PZP</w:t>
      </w:r>
      <w:r w:rsidRPr="001B14E0">
        <w:rPr>
          <w:rFonts w:ascii="Arial" w:hAnsi="Arial" w:cs="Arial"/>
          <w:b w:val="0"/>
          <w:color w:val="000000" w:themeColor="text1"/>
          <w:spacing w:val="38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wymaga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zatrudnienia</w:t>
      </w:r>
      <w:r w:rsidRPr="001B14E0">
        <w:rPr>
          <w:rFonts w:ascii="Arial" w:hAnsi="Arial" w:cs="Arial"/>
          <w:b w:val="0"/>
          <w:color w:val="000000" w:themeColor="text1"/>
          <w:spacing w:val="37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przez</w:t>
      </w:r>
      <w:r w:rsidRPr="001B14E0">
        <w:rPr>
          <w:rFonts w:ascii="Arial" w:hAnsi="Arial" w:cs="Arial"/>
          <w:b w:val="0"/>
          <w:color w:val="000000" w:themeColor="text1"/>
          <w:spacing w:val="38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3"/>
          <w:sz w:val="24"/>
          <w:szCs w:val="24"/>
          <w:lang w:val="pl-PL"/>
        </w:rPr>
        <w:t>Wykonawcę</w:t>
      </w:r>
      <w:r w:rsidRPr="001B14E0">
        <w:rPr>
          <w:rFonts w:ascii="Arial" w:hAnsi="Arial" w:cs="Arial"/>
          <w:b w:val="0"/>
          <w:color w:val="000000" w:themeColor="text1"/>
          <w:spacing w:val="3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lub</w:t>
      </w:r>
      <w:r w:rsidRPr="001B14E0">
        <w:rPr>
          <w:rFonts w:ascii="Arial" w:hAnsi="Arial" w:cs="Arial"/>
          <w:b w:val="0"/>
          <w:color w:val="000000" w:themeColor="text1"/>
          <w:spacing w:val="5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podwykonawcę</w:t>
      </w:r>
      <w:r w:rsidRPr="001B14E0">
        <w:rPr>
          <w:rFonts w:ascii="Arial" w:hAnsi="Arial" w:cs="Arial"/>
          <w:b w:val="0"/>
          <w:color w:val="000000" w:themeColor="text1"/>
          <w:spacing w:val="12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na</w:t>
      </w:r>
      <w:r w:rsidRPr="001B14E0">
        <w:rPr>
          <w:rFonts w:ascii="Arial" w:hAnsi="Arial" w:cs="Arial"/>
          <w:b w:val="0"/>
          <w:color w:val="000000" w:themeColor="text1"/>
          <w:spacing w:val="1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podstawie</w:t>
      </w:r>
      <w:r w:rsidRPr="001B14E0">
        <w:rPr>
          <w:rFonts w:ascii="Arial" w:hAnsi="Arial" w:cs="Arial"/>
          <w:b w:val="0"/>
          <w:color w:val="000000" w:themeColor="text1"/>
          <w:spacing w:val="1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umowy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o</w:t>
      </w:r>
      <w:r w:rsidRPr="001B14E0">
        <w:rPr>
          <w:rFonts w:ascii="Arial" w:hAnsi="Arial" w:cs="Arial"/>
          <w:b w:val="0"/>
          <w:color w:val="000000" w:themeColor="text1"/>
          <w:spacing w:val="1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pracę</w:t>
      </w:r>
      <w:r w:rsidRPr="001B14E0">
        <w:rPr>
          <w:rFonts w:ascii="Arial" w:hAnsi="Arial" w:cs="Arial"/>
          <w:b w:val="0"/>
          <w:color w:val="000000" w:themeColor="text1"/>
          <w:spacing w:val="1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osób</w:t>
      </w:r>
      <w:r w:rsidRPr="001B14E0">
        <w:rPr>
          <w:rFonts w:ascii="Arial" w:hAnsi="Arial" w:cs="Arial"/>
          <w:b w:val="0"/>
          <w:color w:val="000000" w:themeColor="text1"/>
          <w:spacing w:val="12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wykon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u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jących</w:t>
      </w:r>
      <w:r w:rsidRPr="001B14E0">
        <w:rPr>
          <w:rFonts w:ascii="Arial" w:hAnsi="Arial" w:cs="Arial"/>
          <w:b w:val="0"/>
          <w:color w:val="000000" w:themeColor="text1"/>
          <w:spacing w:val="2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czynności</w:t>
      </w:r>
      <w:r w:rsidRPr="001B14E0">
        <w:rPr>
          <w:rFonts w:ascii="Arial" w:hAnsi="Arial" w:cs="Arial"/>
          <w:b w:val="0"/>
          <w:color w:val="000000" w:themeColor="text1"/>
          <w:spacing w:val="14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w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 xml:space="preserve"> zakresie</w:t>
      </w:r>
      <w:r w:rsidRPr="001B14E0">
        <w:rPr>
          <w:rFonts w:ascii="Arial" w:hAnsi="Arial" w:cs="Arial"/>
          <w:b w:val="0"/>
          <w:color w:val="000000" w:themeColor="text1"/>
          <w:spacing w:val="13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realizacji</w:t>
      </w:r>
      <w:r w:rsidRPr="001B14E0">
        <w:rPr>
          <w:rFonts w:ascii="Arial" w:hAnsi="Arial" w:cs="Arial"/>
          <w:b w:val="0"/>
          <w:color w:val="000000" w:themeColor="text1"/>
          <w:spacing w:val="7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zamówienia,</w:t>
      </w:r>
      <w:r w:rsidRPr="001B14E0">
        <w:rPr>
          <w:rFonts w:ascii="Arial" w:hAnsi="Arial" w:cs="Arial"/>
          <w:b w:val="0"/>
          <w:color w:val="000000" w:themeColor="text1"/>
          <w:spacing w:val="12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jeżeli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2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wykonanie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tych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czy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n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ności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polega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na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wykonyw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a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niu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pracy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w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sposób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1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określony</w:t>
      </w:r>
      <w:r w:rsidRPr="001B14E0">
        <w:rPr>
          <w:rFonts w:ascii="Arial" w:hAnsi="Arial" w:cs="Arial"/>
          <w:b w:val="0"/>
          <w:color w:val="000000" w:themeColor="text1"/>
          <w:spacing w:val="41"/>
          <w:w w:val="99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w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 xml:space="preserve"> art.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22</w:t>
      </w:r>
      <w:r w:rsidRPr="001B14E0">
        <w:rPr>
          <w:rFonts w:ascii="Arial" w:hAnsi="Arial" w:cs="Arial"/>
          <w:b w:val="0"/>
          <w:color w:val="000000" w:themeColor="text1"/>
          <w:spacing w:val="2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§ 1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 xml:space="preserve"> ustawy</w:t>
      </w:r>
      <w:r w:rsidRPr="001B14E0">
        <w:rPr>
          <w:rFonts w:ascii="Arial" w:hAnsi="Arial" w:cs="Arial"/>
          <w:b w:val="0"/>
          <w:color w:val="000000" w:themeColor="text1"/>
          <w:spacing w:val="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z</w:t>
      </w:r>
      <w:r w:rsidRPr="001B14E0">
        <w:rPr>
          <w:rFonts w:ascii="Arial" w:hAnsi="Arial" w:cs="Arial"/>
          <w:b w:val="0"/>
          <w:color w:val="000000" w:themeColor="text1"/>
          <w:spacing w:val="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dnia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26</w:t>
      </w:r>
      <w:r w:rsidRPr="001B14E0">
        <w:rPr>
          <w:rFonts w:ascii="Arial" w:hAnsi="Arial" w:cs="Arial"/>
          <w:b w:val="0"/>
          <w:color w:val="000000" w:themeColor="text1"/>
          <w:spacing w:val="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czerwca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1974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3"/>
          <w:sz w:val="24"/>
          <w:szCs w:val="24"/>
          <w:lang w:val="pl-PL"/>
        </w:rPr>
        <w:t>r</w:t>
      </w:r>
      <w:r w:rsidRPr="001B14E0">
        <w:rPr>
          <w:rFonts w:ascii="Arial" w:hAnsi="Arial" w:cs="Arial"/>
          <w:b w:val="0"/>
          <w:color w:val="000000" w:themeColor="text1"/>
          <w:spacing w:val="-12"/>
          <w:sz w:val="24"/>
          <w:szCs w:val="24"/>
          <w:lang w:val="pl-PL"/>
        </w:rPr>
        <w:t>.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–</w:t>
      </w:r>
      <w:r w:rsidRPr="001B14E0">
        <w:rPr>
          <w:rFonts w:ascii="Arial" w:hAnsi="Arial" w:cs="Arial"/>
          <w:b w:val="0"/>
          <w:color w:val="000000" w:themeColor="text1"/>
          <w:spacing w:val="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Kodeks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pracy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(Dz.</w:t>
      </w:r>
      <w:r w:rsidRPr="001B14E0">
        <w:rPr>
          <w:rFonts w:ascii="Arial" w:hAnsi="Arial" w:cs="Arial"/>
          <w:b w:val="0"/>
          <w:color w:val="000000" w:themeColor="text1"/>
          <w:spacing w:val="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3"/>
          <w:sz w:val="24"/>
          <w:szCs w:val="24"/>
          <w:lang w:val="pl-PL"/>
        </w:rPr>
        <w:t>U.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z</w:t>
      </w:r>
      <w:r w:rsidR="002B5EB4"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 xml:space="preserve"> 2025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13"/>
          <w:sz w:val="24"/>
          <w:szCs w:val="24"/>
          <w:lang w:val="pl-PL"/>
        </w:rPr>
        <w:t>r</w:t>
      </w:r>
      <w:r w:rsidRPr="001B14E0">
        <w:rPr>
          <w:rFonts w:ascii="Arial" w:hAnsi="Arial" w:cs="Arial"/>
          <w:b w:val="0"/>
          <w:color w:val="000000" w:themeColor="text1"/>
          <w:spacing w:val="-12"/>
          <w:sz w:val="24"/>
          <w:szCs w:val="24"/>
          <w:lang w:val="pl-PL"/>
        </w:rPr>
        <w:t>.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 xml:space="preserve"> </w:t>
      </w:r>
      <w:r w:rsidRPr="001B14E0">
        <w:rPr>
          <w:rFonts w:ascii="Arial" w:hAnsi="Arial" w:cs="Arial"/>
          <w:b w:val="0"/>
          <w:color w:val="000000" w:themeColor="text1"/>
          <w:spacing w:val="-2"/>
          <w:sz w:val="24"/>
          <w:szCs w:val="24"/>
          <w:lang w:val="pl-PL"/>
        </w:rPr>
        <w:t>poz.</w:t>
      </w:r>
      <w:r w:rsidR="002B5EB4"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 xml:space="preserve"> 277</w:t>
      </w:r>
      <w:r w:rsidR="004707F6"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 xml:space="preserve"> z zm.</w:t>
      </w:r>
      <w:r w:rsidRPr="001B14E0">
        <w:rPr>
          <w:rFonts w:ascii="Arial" w:hAnsi="Arial" w:cs="Arial"/>
          <w:b w:val="0"/>
          <w:color w:val="000000" w:themeColor="text1"/>
          <w:spacing w:val="-1"/>
          <w:sz w:val="24"/>
          <w:szCs w:val="24"/>
          <w:lang w:val="pl-PL"/>
        </w:rPr>
        <w:t>).</w:t>
      </w:r>
    </w:p>
    <w:p w:rsidR="006A7565" w:rsidRPr="001B14E0" w:rsidRDefault="009A4187" w:rsidP="001B14E0">
      <w:pPr>
        <w:pStyle w:val="Nagwek11"/>
        <w:numPr>
          <w:ilvl w:val="0"/>
          <w:numId w:val="42"/>
        </w:numPr>
        <w:tabs>
          <w:tab w:val="left" w:pos="9638"/>
        </w:tabs>
        <w:spacing w:line="360" w:lineRule="auto"/>
        <w:ind w:right="-1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Zamawiający określa obowiązek zatrudnienia na podstawie umowy o pracę osób wykonuj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ą</w:t>
      </w:r>
      <w:r w:rsidRPr="001B14E0">
        <w:rPr>
          <w:rFonts w:ascii="Arial" w:hAnsi="Arial" w:cs="Arial"/>
          <w:b w:val="0"/>
          <w:color w:val="000000" w:themeColor="text1"/>
          <w:sz w:val="24"/>
          <w:szCs w:val="24"/>
          <w:lang w:val="pl-PL"/>
        </w:rPr>
        <w:t>cych następujące czynności w zakresie realizacji przedmiotu zamówienia: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3"/>
        </w:numPr>
        <w:tabs>
          <w:tab w:val="left" w:pos="566"/>
        </w:tabs>
        <w:suppressAutoHyphens w:val="0"/>
        <w:spacing w:after="0" w:line="360" w:lineRule="auto"/>
        <w:ind w:right="10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Wykonywanie prac objętych zakresem zamówienia wskazanym w opisie przedmiotu zamówienia w tym prac fizycznych oraz operatorów sprzętu – j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żeli wykonywanie tych czynności polega na wykonywaniu pracy w rozumieniu przepisów Kodeksu Pracy.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2"/>
        </w:numPr>
        <w:tabs>
          <w:tab w:val="left" w:pos="709"/>
        </w:tabs>
        <w:suppressAutoHyphens w:val="0"/>
        <w:spacing w:after="0" w:line="360" w:lineRule="auto"/>
        <w:ind w:left="709" w:right="123" w:hanging="34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Obowiązek określony w ust. 2 dotyczy także podwykonawców. Wykonawca jest zobowiązany zawrzeć w każdej umowie o podwykonawstwo stosowne zapisy z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bowiązujące po</w:t>
      </w:r>
      <w:r w:rsidRPr="001B14E0">
        <w:rPr>
          <w:rFonts w:ascii="Arial" w:hAnsi="Arial" w:cs="Arial"/>
          <w:color w:val="000000" w:themeColor="text1"/>
        </w:rPr>
        <w:t>d</w:t>
      </w:r>
      <w:r w:rsidRPr="001B14E0">
        <w:rPr>
          <w:rFonts w:ascii="Arial" w:hAnsi="Arial" w:cs="Arial"/>
          <w:color w:val="000000" w:themeColor="text1"/>
        </w:rPr>
        <w:t>wykonawców do zatrudnienia na umowę o prace wszystkich osób wykonujących czynn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ści o których mowa w ust. 2.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2"/>
        </w:numPr>
        <w:tabs>
          <w:tab w:val="left" w:pos="709"/>
        </w:tabs>
        <w:suppressAutoHyphens w:val="0"/>
        <w:spacing w:after="0" w:line="360" w:lineRule="auto"/>
        <w:ind w:left="709" w:right="123" w:hanging="34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Sposó</w:t>
      </w:r>
      <w:r w:rsidRPr="001B14E0">
        <w:rPr>
          <w:rFonts w:ascii="Arial" w:hAnsi="Arial" w:cs="Arial"/>
          <w:color w:val="000000" w:themeColor="text1"/>
          <w:spacing w:val="9"/>
        </w:rPr>
        <w:t>b i</w:t>
      </w:r>
      <w:r w:rsidRPr="001B14E0">
        <w:rPr>
          <w:rFonts w:ascii="Arial" w:hAnsi="Arial" w:cs="Arial"/>
          <w:color w:val="000000" w:themeColor="text1"/>
          <w:spacing w:val="-1"/>
        </w:rPr>
        <w:t xml:space="preserve"> okre</w:t>
      </w:r>
      <w:r w:rsidRPr="001B14E0">
        <w:rPr>
          <w:rFonts w:ascii="Arial" w:hAnsi="Arial" w:cs="Arial"/>
          <w:color w:val="000000" w:themeColor="text1"/>
          <w:spacing w:val="9"/>
        </w:rPr>
        <w:t>s</w:t>
      </w:r>
      <w:r w:rsidRPr="001B14E0">
        <w:rPr>
          <w:rFonts w:ascii="Arial" w:hAnsi="Arial" w:cs="Arial"/>
          <w:color w:val="000000" w:themeColor="text1"/>
          <w:spacing w:val="-1"/>
        </w:rPr>
        <w:t xml:space="preserve"> wymaganeg</w:t>
      </w:r>
      <w:r w:rsidRPr="001B14E0">
        <w:rPr>
          <w:rFonts w:ascii="Arial" w:hAnsi="Arial" w:cs="Arial"/>
          <w:color w:val="000000" w:themeColor="text1"/>
          <w:spacing w:val="9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 xml:space="preserve"> zatrudnieni</w:t>
      </w:r>
      <w:r w:rsidRPr="001B14E0">
        <w:rPr>
          <w:rFonts w:ascii="Arial" w:hAnsi="Arial" w:cs="Arial"/>
          <w:color w:val="000000" w:themeColor="text1"/>
          <w:spacing w:val="9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 xml:space="preserve"> osó</w:t>
      </w:r>
      <w:r w:rsidRPr="001B14E0">
        <w:rPr>
          <w:rFonts w:ascii="Arial" w:hAnsi="Arial" w:cs="Arial"/>
          <w:color w:val="000000" w:themeColor="text1"/>
          <w:spacing w:val="12"/>
        </w:rPr>
        <w:t>b</w:t>
      </w:r>
      <w:r w:rsidRPr="001B14E0">
        <w:rPr>
          <w:rFonts w:ascii="Arial" w:hAnsi="Arial" w:cs="Arial"/>
          <w:color w:val="000000" w:themeColor="text1"/>
          <w:spacing w:val="-2"/>
        </w:rPr>
        <w:t xml:space="preserve"> realizującyc</w:t>
      </w:r>
      <w:r w:rsidRPr="001B14E0">
        <w:rPr>
          <w:rFonts w:ascii="Arial" w:hAnsi="Arial" w:cs="Arial"/>
          <w:color w:val="000000" w:themeColor="text1"/>
          <w:spacing w:val="11"/>
        </w:rPr>
        <w:t>h</w:t>
      </w:r>
      <w:r w:rsidRPr="001B14E0">
        <w:rPr>
          <w:rFonts w:ascii="Arial" w:hAnsi="Arial" w:cs="Arial"/>
          <w:color w:val="000000" w:themeColor="text1"/>
          <w:spacing w:val="-1"/>
        </w:rPr>
        <w:t xml:space="preserve"> czynnośc</w:t>
      </w:r>
      <w:r w:rsidRPr="001B14E0">
        <w:rPr>
          <w:rFonts w:ascii="Arial" w:hAnsi="Arial" w:cs="Arial"/>
          <w:color w:val="000000" w:themeColor="text1"/>
          <w:spacing w:val="10"/>
        </w:rPr>
        <w:t>i 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zakr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>si</w:t>
      </w:r>
      <w:r w:rsidRPr="001B14E0">
        <w:rPr>
          <w:rFonts w:ascii="Arial" w:hAnsi="Arial" w:cs="Arial"/>
          <w:color w:val="000000" w:themeColor="text1"/>
          <w:spacing w:val="10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realiz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cj</w:t>
      </w:r>
      <w:r w:rsidRPr="001B14E0">
        <w:rPr>
          <w:rFonts w:ascii="Arial" w:hAnsi="Arial" w:cs="Arial"/>
          <w:color w:val="000000" w:themeColor="text1"/>
          <w:spacing w:val="69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 xml:space="preserve"> zamówienia.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4"/>
        </w:numPr>
        <w:tabs>
          <w:tab w:val="left" w:pos="566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wymaga,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aby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realizujące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zamówienia,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nywać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będą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czynności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faktycznie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związane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opisane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SWZ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zostały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zatrudnione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pracę,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wymi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rze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czasu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min.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0,5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etatu.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4"/>
        </w:numPr>
        <w:tabs>
          <w:tab w:val="left" w:pos="566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Ilość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zatrudnionych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ma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wynosić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min.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50%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lastRenderedPageBreak/>
        <w:t>cą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</w:t>
      </w:r>
      <w:r w:rsidRPr="001B14E0">
        <w:rPr>
          <w:rFonts w:ascii="Arial" w:hAnsi="Arial" w:cs="Arial"/>
          <w:color w:val="000000" w:themeColor="text1"/>
          <w:spacing w:val="-2"/>
        </w:rPr>
        <w:t>ó</w:t>
      </w:r>
      <w:r w:rsidRPr="001B14E0">
        <w:rPr>
          <w:rFonts w:ascii="Arial" w:hAnsi="Arial" w:cs="Arial"/>
          <w:color w:val="000000" w:themeColor="text1"/>
          <w:spacing w:val="-2"/>
        </w:rPr>
        <w:t>rych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realizował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4"/>
        </w:numPr>
        <w:tabs>
          <w:tab w:val="left" w:pos="566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wyżej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wymienione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okres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rozwiązania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stosunku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pracy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kończeniem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tego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okresu,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zobowiązuje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niezwłocznego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zatrudnienia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miejsce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innej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przedstawienia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dowodów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potwierdzających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takie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zatrudnienie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2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roboczych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</w:t>
      </w:r>
      <w:r w:rsidRPr="001B14E0">
        <w:rPr>
          <w:rFonts w:ascii="Arial" w:hAnsi="Arial" w:cs="Arial"/>
          <w:color w:val="000000" w:themeColor="text1"/>
          <w:spacing w:val="-2"/>
        </w:rPr>
        <w:t>r</w:t>
      </w:r>
      <w:r w:rsidRPr="001B14E0">
        <w:rPr>
          <w:rFonts w:ascii="Arial" w:hAnsi="Arial" w:cs="Arial"/>
          <w:color w:val="000000" w:themeColor="text1"/>
          <w:spacing w:val="-2"/>
        </w:rPr>
        <w:t>cia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pracę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pracownikami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zatrudnionymi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miejsce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p</w:t>
      </w:r>
      <w:r w:rsidRPr="001B14E0">
        <w:rPr>
          <w:rFonts w:ascii="Arial" w:hAnsi="Arial" w:cs="Arial"/>
          <w:color w:val="000000" w:themeColor="text1"/>
          <w:spacing w:val="-5"/>
        </w:rPr>
        <w:t>r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5"/>
        </w:rPr>
        <w:t>c</w:t>
      </w:r>
      <w:r w:rsidRPr="001B14E0">
        <w:rPr>
          <w:rFonts w:ascii="Arial" w:hAnsi="Arial" w:cs="Arial"/>
          <w:color w:val="000000" w:themeColor="text1"/>
          <w:spacing w:val="-4"/>
        </w:rPr>
        <w:t>o</w:t>
      </w:r>
      <w:r w:rsidRPr="001B14E0">
        <w:rPr>
          <w:rFonts w:ascii="Arial" w:hAnsi="Arial" w:cs="Arial"/>
          <w:color w:val="000000" w:themeColor="text1"/>
          <w:spacing w:val="-5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>ni</w:t>
      </w:r>
      <w:r w:rsidRPr="001B14E0">
        <w:rPr>
          <w:rFonts w:ascii="Arial" w:hAnsi="Arial" w:cs="Arial"/>
          <w:color w:val="000000" w:themeColor="text1"/>
          <w:spacing w:val="-5"/>
        </w:rPr>
        <w:t>k</w:t>
      </w:r>
      <w:r w:rsidRPr="001B14E0">
        <w:rPr>
          <w:rFonts w:ascii="Arial" w:hAnsi="Arial" w:cs="Arial"/>
          <w:color w:val="000000" w:themeColor="text1"/>
          <w:spacing w:val="-4"/>
        </w:rPr>
        <w:t>ów</w:t>
      </w:r>
      <w:r w:rsidRPr="001B14E0">
        <w:rPr>
          <w:rFonts w:ascii="Arial" w:hAnsi="Arial" w:cs="Arial"/>
          <w:color w:val="000000" w:themeColor="text1"/>
          <w:spacing w:val="-5"/>
        </w:rPr>
        <w:t>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stosunek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pracy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ustał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wykonaniem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</w:t>
      </w:r>
      <w:r w:rsidRPr="001B14E0">
        <w:rPr>
          <w:rFonts w:ascii="Arial" w:hAnsi="Arial" w:cs="Arial"/>
          <w:color w:val="000000" w:themeColor="text1"/>
          <w:spacing w:val="-1"/>
        </w:rPr>
        <w:t>d</w:t>
      </w:r>
      <w:r w:rsidRPr="001B14E0">
        <w:rPr>
          <w:rFonts w:ascii="Arial" w:hAnsi="Arial" w:cs="Arial"/>
          <w:color w:val="000000" w:themeColor="text1"/>
          <w:spacing w:val="-1"/>
        </w:rPr>
        <w:t>miotu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2"/>
        </w:numPr>
        <w:tabs>
          <w:tab w:val="left" w:pos="709"/>
        </w:tabs>
        <w:suppressAutoHyphens w:val="0"/>
        <w:spacing w:after="0" w:line="360" w:lineRule="auto"/>
        <w:ind w:left="709" w:right="119" w:hanging="34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Uprawnienia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zakresie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kontroli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spełniania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wymagań,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95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ustawy </w:t>
      </w:r>
      <w:r w:rsidRPr="001B14E0">
        <w:rPr>
          <w:rFonts w:ascii="Arial" w:hAnsi="Arial" w:cs="Arial"/>
          <w:color w:val="000000" w:themeColor="text1"/>
          <w:spacing w:val="-9"/>
        </w:rPr>
        <w:t>P</w:t>
      </w:r>
      <w:r w:rsidRPr="001B14E0">
        <w:rPr>
          <w:rFonts w:ascii="Arial" w:hAnsi="Arial" w:cs="Arial"/>
          <w:color w:val="000000" w:themeColor="text1"/>
          <w:spacing w:val="-8"/>
        </w:rPr>
        <w:t>Z</w:t>
      </w:r>
      <w:r w:rsidRPr="001B14E0">
        <w:rPr>
          <w:rFonts w:ascii="Arial" w:hAnsi="Arial" w:cs="Arial"/>
          <w:color w:val="000000" w:themeColor="text1"/>
          <w:spacing w:val="-9"/>
        </w:rPr>
        <w:t>P,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sankcji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spełnienia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wymagań: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4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Sposób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dokumentowania </w:t>
      </w:r>
      <w:r w:rsidRPr="001B14E0">
        <w:rPr>
          <w:rFonts w:ascii="Arial" w:hAnsi="Arial" w:cs="Arial"/>
          <w:color w:val="000000" w:themeColor="text1"/>
          <w:spacing w:val="-1"/>
        </w:rPr>
        <w:t>zatrudnienia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7"/>
        </w:rPr>
        <w:t>ww</w:t>
      </w:r>
      <w:r w:rsidRPr="001B14E0">
        <w:rPr>
          <w:rFonts w:ascii="Arial" w:hAnsi="Arial" w:cs="Arial"/>
          <w:color w:val="000000" w:themeColor="text1"/>
          <w:spacing w:val="-6"/>
        </w:rPr>
        <w:t>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5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Przedmiot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świadczony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wymienione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wykazie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pracowników</w:t>
      </w:r>
      <w:r w:rsidRPr="001B14E0">
        <w:rPr>
          <w:rFonts w:ascii="Arial" w:hAnsi="Arial" w:cs="Arial"/>
          <w:color w:val="000000" w:themeColor="text1"/>
          <w:spacing w:val="6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wykonujących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czynności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trakcie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realizacji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–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Wykonawca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dni,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licząc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podpis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 dosta</w:t>
      </w:r>
      <w:r w:rsidRPr="001B14E0">
        <w:rPr>
          <w:rFonts w:ascii="Arial" w:hAnsi="Arial" w:cs="Arial"/>
          <w:color w:val="000000" w:themeColor="text1"/>
          <w:spacing w:val="-1"/>
        </w:rPr>
        <w:t>r</w:t>
      </w:r>
      <w:r w:rsidRPr="001B14E0">
        <w:rPr>
          <w:rFonts w:ascii="Arial" w:hAnsi="Arial" w:cs="Arial"/>
          <w:color w:val="000000" w:themeColor="text1"/>
          <w:spacing w:val="-1"/>
        </w:rPr>
        <w:t>czy wykaz Zamawiającemu</w:t>
      </w:r>
      <w:r w:rsidRPr="001B14E0">
        <w:rPr>
          <w:rFonts w:ascii="Arial" w:hAnsi="Arial" w:cs="Arial"/>
          <w:color w:val="000000" w:themeColor="text1"/>
          <w:spacing w:val="-3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5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 celu weryfikacji zatrudnienia przez Wykonawcę lub podwykonawcę osób wykonujących wskazane przez Zamawiającego czynności w z</w:t>
      </w:r>
      <w:r w:rsidRPr="001B14E0">
        <w:rPr>
          <w:rFonts w:ascii="Arial" w:hAnsi="Arial" w:cs="Arial"/>
          <w:color w:val="000000" w:themeColor="text1"/>
          <w:spacing w:val="-3"/>
        </w:rPr>
        <w:t>a</w:t>
      </w:r>
      <w:r w:rsidRPr="001B14E0">
        <w:rPr>
          <w:rFonts w:ascii="Arial" w:hAnsi="Arial" w:cs="Arial"/>
          <w:color w:val="000000" w:themeColor="text1"/>
          <w:spacing w:val="-3"/>
        </w:rPr>
        <w:t xml:space="preserve">kresie realizacji zamówienia, zatrudnienia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4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o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cę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rozumieniu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26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czerwca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1974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– 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Kodeks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pracy</w:t>
      </w:r>
      <w:r w:rsidRPr="001B14E0">
        <w:rPr>
          <w:rFonts w:ascii="Arial" w:hAnsi="Arial" w:cs="Arial"/>
          <w:color w:val="000000" w:themeColor="text1"/>
          <w:spacing w:val="6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uwzględnieniem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minimalnego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pracę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ustalonego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2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3-5</w:t>
      </w:r>
      <w:r w:rsidRPr="001B14E0">
        <w:rPr>
          <w:rFonts w:ascii="Arial" w:hAnsi="Arial" w:cs="Arial"/>
          <w:color w:val="000000" w:themeColor="text1"/>
          <w:spacing w:val="7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10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października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2002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minimalnym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wynagrodzeniu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pracę, </w:t>
      </w:r>
      <w:r w:rsidRPr="001B14E0">
        <w:rPr>
          <w:rFonts w:ascii="Arial" w:hAnsi="Arial" w:cs="Arial"/>
          <w:color w:val="000000" w:themeColor="text1"/>
          <w:spacing w:val="-3"/>
        </w:rPr>
        <w:t>Wyk</w:t>
      </w:r>
      <w:r w:rsidRPr="001B14E0">
        <w:rPr>
          <w:rFonts w:ascii="Arial" w:hAnsi="Arial" w:cs="Arial"/>
          <w:color w:val="000000" w:themeColor="text1"/>
          <w:spacing w:val="-3"/>
        </w:rPr>
        <w:t>o</w:t>
      </w:r>
      <w:r w:rsidRPr="001B14E0">
        <w:rPr>
          <w:rFonts w:ascii="Arial" w:hAnsi="Arial" w:cs="Arial"/>
          <w:color w:val="000000" w:themeColor="text1"/>
          <w:spacing w:val="-3"/>
        </w:rPr>
        <w:t>nawca lub podwykonawca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10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dni,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licząc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podpis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umowy oraz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cały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okres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zamówienia, będzie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zobowiązany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przedstawienia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 prz</w:t>
      </w:r>
      <w:r w:rsidRPr="001B14E0">
        <w:rPr>
          <w:rFonts w:ascii="Arial" w:hAnsi="Arial" w:cs="Arial"/>
          <w:color w:val="000000" w:themeColor="text1"/>
          <w:spacing w:val="-1"/>
        </w:rPr>
        <w:t>y</w:t>
      </w:r>
      <w:r w:rsidRPr="001B14E0">
        <w:rPr>
          <w:rFonts w:ascii="Arial" w:hAnsi="Arial" w:cs="Arial"/>
          <w:color w:val="000000" w:themeColor="text1"/>
          <w:spacing w:val="-1"/>
        </w:rPr>
        <w:t>najmniej jednego z poniższych dokumentów: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7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oświadczenia zatrudnionego pracownika</w:t>
      </w:r>
      <w:r w:rsidRPr="001B14E0">
        <w:rPr>
          <w:rFonts w:ascii="Arial" w:hAnsi="Arial" w:cs="Arial"/>
          <w:color w:val="000000" w:themeColor="text1"/>
          <w:spacing w:val="18"/>
        </w:rPr>
        <w:t>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7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oświadczenia Wykonawcy lub podwykonawcy o zatrudnieniu pracownika na podstawie umowy o pracę,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7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poświadczonej za zgodność z oryginałem kopii umowy o pracę zatru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nionego pracownika,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7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innych dokumentów,</w:t>
      </w:r>
    </w:p>
    <w:p w:rsidR="006A7565" w:rsidRPr="001B14E0" w:rsidRDefault="009A4187" w:rsidP="001B14E0">
      <w:pPr>
        <w:pStyle w:val="Tekstpodstawowy"/>
        <w:widowControl w:val="0"/>
        <w:tabs>
          <w:tab w:val="left" w:pos="566"/>
        </w:tabs>
        <w:suppressAutoHyphens w:val="0"/>
        <w:spacing w:after="0" w:line="360" w:lineRule="auto"/>
        <w:ind w:left="2007"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lastRenderedPageBreak/>
        <w:t>- zawierających informacje, w tym dane adresowe, niezbędne do wer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fikacji zatrudnienia na podstawie umowy o pracę, w szczególności imię i nazwisko zatrudnionego pracownika, datę zawarcia umowy o pracę, 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dzaj umowy o pracę i zakres obowiązków pracownika.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5"/>
        </w:numPr>
        <w:tabs>
          <w:tab w:val="left" w:pos="566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każde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żądanie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roboczych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przedkładał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-2"/>
        </w:rPr>
        <w:t xml:space="preserve"> raport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stanu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zatrudnienia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6"/>
        </w:rPr>
        <w:t>ww</w:t>
      </w:r>
      <w:r w:rsidRPr="001B14E0">
        <w:rPr>
          <w:rFonts w:ascii="Arial" w:hAnsi="Arial" w:cs="Arial"/>
          <w:color w:val="000000" w:themeColor="text1"/>
          <w:spacing w:val="-5"/>
        </w:rPr>
        <w:t>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osób, oświadczenia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zatrudnionych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otrzymaniu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pensji,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przedkładał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dowody odprowadzenia </w:t>
      </w:r>
      <w:r w:rsidRPr="001B14E0">
        <w:rPr>
          <w:rFonts w:ascii="Arial" w:hAnsi="Arial" w:cs="Arial"/>
          <w:color w:val="000000" w:themeColor="text1"/>
          <w:spacing w:val="-1"/>
        </w:rPr>
        <w:t>składek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ZUS,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cały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okres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2"/>
        </w:numPr>
        <w:tabs>
          <w:tab w:val="left" w:pos="709"/>
        </w:tabs>
        <w:suppressAutoHyphens w:val="0"/>
        <w:spacing w:after="0" w:line="360" w:lineRule="auto"/>
        <w:ind w:left="709" w:right="115" w:hanging="34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Oprócz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kar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umownych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opisanych</w:t>
      </w:r>
      <w:r w:rsidRPr="001B14E0">
        <w:rPr>
          <w:rFonts w:ascii="Arial" w:hAnsi="Arial" w:cs="Arial"/>
          <w:color w:val="000000" w:themeColor="text1"/>
        </w:rPr>
        <w:t xml:space="preserve"> w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14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1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9)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i  </w:t>
      </w:r>
      <w:r w:rsidRPr="001B14E0">
        <w:rPr>
          <w:rFonts w:ascii="Arial" w:hAnsi="Arial" w:cs="Arial"/>
          <w:color w:val="000000" w:themeColor="text1"/>
          <w:spacing w:val="-1"/>
        </w:rPr>
        <w:t>10)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</w:rPr>
        <w:t xml:space="preserve"> z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</w:t>
      </w:r>
      <w:r w:rsidRPr="001B14E0">
        <w:rPr>
          <w:rFonts w:ascii="Arial" w:hAnsi="Arial" w:cs="Arial"/>
          <w:color w:val="000000" w:themeColor="text1"/>
          <w:spacing w:val="-1"/>
        </w:rPr>
        <w:t>y</w:t>
      </w:r>
      <w:r w:rsidRPr="001B14E0">
        <w:rPr>
          <w:rFonts w:ascii="Arial" w:hAnsi="Arial" w:cs="Arial"/>
          <w:color w:val="000000" w:themeColor="text1"/>
          <w:spacing w:val="-1"/>
        </w:rPr>
        <w:t>tułu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spełnienia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wymagań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zakresie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zatrudnienia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dwukrotnego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niewywiązania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obowiązku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wskazanego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1)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lit.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b)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c)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wskazanych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ofercie,</w:t>
      </w:r>
      <w:r w:rsidRPr="001B14E0">
        <w:rPr>
          <w:rFonts w:ascii="Arial" w:hAnsi="Arial" w:cs="Arial"/>
          <w:color w:val="000000" w:themeColor="text1"/>
          <w:spacing w:val="3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prawo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odstąpić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naliczy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dodatkowo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kary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umowne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wskazane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14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1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3)</w:t>
      </w:r>
      <w:r w:rsidRPr="001B14E0">
        <w:rPr>
          <w:rFonts w:ascii="Arial" w:hAnsi="Arial" w:cs="Arial"/>
          <w:color w:val="000000" w:themeColor="text1"/>
          <w:spacing w:val="-1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2"/>
        </w:numPr>
        <w:tabs>
          <w:tab w:val="left" w:pos="709"/>
        </w:tabs>
        <w:suppressAutoHyphens w:val="0"/>
        <w:spacing w:after="0" w:line="360" w:lineRule="auto"/>
        <w:ind w:left="709" w:right="115" w:hanging="34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uzasadnionych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przypadkach,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przyczyn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nieleżących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stronie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wcy,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możliwe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zastąpienie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6"/>
        </w:rPr>
        <w:t>ww</w:t>
      </w:r>
      <w:r w:rsidRPr="001B14E0">
        <w:rPr>
          <w:rFonts w:ascii="Arial" w:hAnsi="Arial" w:cs="Arial"/>
          <w:color w:val="000000" w:themeColor="text1"/>
          <w:spacing w:val="-5"/>
        </w:rPr>
        <w:t>.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innymi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osobami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warunkiem,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ż</w:t>
      </w:r>
      <w:r w:rsidRPr="001B14E0">
        <w:rPr>
          <w:rFonts w:ascii="Arial" w:hAnsi="Arial" w:cs="Arial"/>
          <w:color w:val="000000" w:themeColor="text1"/>
          <w:spacing w:val="-5"/>
        </w:rPr>
        <w:t>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spełnione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zostaną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wszystkie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powyższe</w:t>
      </w:r>
      <w:r w:rsidRPr="001B14E0">
        <w:rPr>
          <w:rFonts w:ascii="Arial" w:hAnsi="Arial" w:cs="Arial"/>
          <w:color w:val="000000" w:themeColor="text1"/>
          <w:spacing w:val="5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wymagania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co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zatrudnienia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okres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</w:t>
      </w:r>
      <w:r w:rsidRPr="001B14E0">
        <w:rPr>
          <w:rFonts w:ascii="Arial" w:hAnsi="Arial" w:cs="Arial"/>
          <w:color w:val="000000" w:themeColor="text1"/>
          <w:spacing w:val="-1"/>
        </w:rPr>
        <w:t>ó</w:t>
      </w:r>
      <w:r w:rsidRPr="001B14E0">
        <w:rPr>
          <w:rFonts w:ascii="Arial" w:hAnsi="Arial" w:cs="Arial"/>
          <w:color w:val="000000" w:themeColor="text1"/>
          <w:spacing w:val="-1"/>
        </w:rPr>
        <w:t>wienia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4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ofercie.</w:t>
      </w:r>
    </w:p>
    <w:p w:rsidR="006A7565" w:rsidRPr="001B14E0" w:rsidRDefault="006A7565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</w:p>
    <w:p w:rsidR="007E3A0C" w:rsidRPr="001B14E0" w:rsidRDefault="007E3A0C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</w:p>
    <w:p w:rsidR="00EE5489" w:rsidRPr="001B14E0" w:rsidRDefault="00B51335" w:rsidP="001B14E0">
      <w:pPr>
        <w:spacing w:line="360" w:lineRule="auto"/>
        <w:rPr>
          <w:rFonts w:ascii="Arial" w:eastAsia="Tahoma" w:hAnsi="Arial" w:cs="Arial"/>
          <w:b/>
          <w:color w:val="000000" w:themeColor="text1"/>
        </w:rPr>
      </w:pPr>
      <w:r w:rsidRPr="001B14E0">
        <w:rPr>
          <w:rFonts w:ascii="Arial" w:eastAsia="Tahoma" w:hAnsi="Arial" w:cs="Arial"/>
          <w:b/>
          <w:color w:val="000000" w:themeColor="text1"/>
        </w:rPr>
        <w:t>MATERIAŁY, URZĄDZENIA I GOSPODARKA ODPADAMI</w:t>
      </w:r>
    </w:p>
    <w:p w:rsidR="006A7565" w:rsidRPr="001B14E0" w:rsidRDefault="009A4187" w:rsidP="001B14E0">
      <w:p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/>
          <w:color w:val="000000" w:themeColor="text1"/>
        </w:rPr>
        <w:t>§ 2</w:t>
      </w:r>
    </w:p>
    <w:p w:rsidR="006A7565" w:rsidRPr="001B14E0" w:rsidRDefault="009A4187" w:rsidP="001B14E0">
      <w:pPr>
        <w:pStyle w:val="Lista"/>
        <w:numPr>
          <w:ilvl w:val="0"/>
          <w:numId w:val="2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Przedmiot umowy wykonany zostanie z materiałów dostarczonych przez Wykona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</w:rPr>
        <w:t>cę.</w:t>
      </w:r>
    </w:p>
    <w:p w:rsidR="006A7565" w:rsidRPr="001B14E0" w:rsidRDefault="009A4187" w:rsidP="001B14E0">
      <w:pPr>
        <w:pStyle w:val="Lista"/>
        <w:numPr>
          <w:ilvl w:val="0"/>
          <w:numId w:val="2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Materiały, o których mowa w ust. 1, powinny odpowiadać co do jakości wymag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niom okr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ślonym ustawą z dnia 16 kwietnia 2004 r. o wyr</w:t>
      </w:r>
      <w:r w:rsidR="00B17FF4" w:rsidRPr="001B14E0">
        <w:rPr>
          <w:rFonts w:ascii="Arial" w:hAnsi="Arial" w:cs="Arial"/>
          <w:color w:val="000000" w:themeColor="text1"/>
        </w:rPr>
        <w:t>obach budowlanych (Dz. U. z 2021 r. poz. 1213</w:t>
      </w:r>
      <w:r w:rsidRPr="001B14E0">
        <w:rPr>
          <w:rFonts w:ascii="Arial" w:hAnsi="Arial" w:cs="Arial"/>
          <w:color w:val="000000" w:themeColor="text1"/>
        </w:rPr>
        <w:t xml:space="preserve">)  oraz wymaganiom określonym w Specyfikacji Technicznej (zwanych dalej ST). </w:t>
      </w:r>
      <w:r w:rsidRPr="001B14E0">
        <w:rPr>
          <w:rFonts w:ascii="Arial" w:hAnsi="Arial" w:cs="Arial"/>
          <w:color w:val="000000" w:themeColor="text1"/>
          <w:spacing w:val="-1"/>
        </w:rPr>
        <w:t>Dla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zastosowanych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przedkłada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Zamawiającemu: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certyfikaty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zgodności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deklaracje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zgodności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bądź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aprobatami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technicznymi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wraz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oświadczeniem,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że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wykonał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uż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ciem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tych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materiałów.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2"/>
        </w:numPr>
        <w:tabs>
          <w:tab w:val="left" w:pos="472"/>
        </w:tabs>
        <w:suppressAutoHyphens w:val="0"/>
        <w:spacing w:after="0" w:line="360" w:lineRule="auto"/>
        <w:ind w:right="12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Urządzenia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wyposażenie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użyte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muszą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być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dopus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czone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stosowania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terenie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RP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spełniać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warunki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określone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lastRenderedPageBreak/>
        <w:t>ustawie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lipca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1994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Prawo</w:t>
      </w:r>
      <w:r w:rsidRPr="001B14E0">
        <w:rPr>
          <w:rFonts w:ascii="Arial" w:hAnsi="Arial" w:cs="Arial"/>
          <w:color w:val="000000" w:themeColor="text1"/>
          <w:spacing w:val="8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(Dz.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U.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="00F27698" w:rsidRPr="001B14E0">
        <w:rPr>
          <w:rFonts w:ascii="Arial" w:hAnsi="Arial" w:cs="Arial"/>
          <w:color w:val="000000" w:themeColor="text1"/>
          <w:spacing w:val="-1"/>
        </w:rPr>
        <w:t>20</w:t>
      </w:r>
      <w:r w:rsidR="002B5EB4" w:rsidRPr="001B14E0">
        <w:rPr>
          <w:rFonts w:ascii="Arial" w:hAnsi="Arial" w:cs="Arial"/>
          <w:color w:val="000000" w:themeColor="text1"/>
          <w:spacing w:val="-1"/>
        </w:rPr>
        <w:t>25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poz.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="002B5EB4" w:rsidRPr="001B14E0">
        <w:rPr>
          <w:rFonts w:ascii="Arial" w:hAnsi="Arial" w:cs="Arial"/>
          <w:color w:val="000000" w:themeColor="text1"/>
        </w:rPr>
        <w:t>418</w:t>
      </w:r>
      <w:r w:rsidR="00D07252" w:rsidRPr="001B14E0">
        <w:rPr>
          <w:rFonts w:ascii="Arial" w:hAnsi="Arial" w:cs="Arial"/>
          <w:color w:val="000000" w:themeColor="text1"/>
        </w:rPr>
        <w:t xml:space="preserve"> ze </w:t>
      </w:r>
      <w:proofErr w:type="spellStart"/>
      <w:r w:rsidR="00D07252" w:rsidRPr="001B14E0">
        <w:rPr>
          <w:rFonts w:ascii="Arial" w:hAnsi="Arial" w:cs="Arial"/>
          <w:color w:val="000000" w:themeColor="text1"/>
        </w:rPr>
        <w:t>zm</w:t>
      </w:r>
      <w:proofErr w:type="spellEnd"/>
      <w:r w:rsidRPr="001B14E0">
        <w:rPr>
          <w:rFonts w:ascii="Arial" w:hAnsi="Arial" w:cs="Arial"/>
          <w:color w:val="000000" w:themeColor="text1"/>
          <w:spacing w:val="-1"/>
        </w:rPr>
        <w:t>).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2"/>
        </w:numPr>
        <w:tabs>
          <w:tab w:val="left" w:pos="472"/>
        </w:tabs>
        <w:suppressAutoHyphens w:val="0"/>
        <w:spacing w:after="0" w:line="360" w:lineRule="auto"/>
        <w:ind w:right="12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Materiały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odpady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rozbiórki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zagospodaruje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(wykorzysta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</w:t>
      </w:r>
      <w:r w:rsidRPr="001B14E0">
        <w:rPr>
          <w:rFonts w:ascii="Arial" w:hAnsi="Arial" w:cs="Arial"/>
          <w:color w:val="000000" w:themeColor="text1"/>
          <w:spacing w:val="-1"/>
        </w:rPr>
        <w:t>u</w:t>
      </w:r>
      <w:r w:rsidRPr="001B14E0">
        <w:rPr>
          <w:rFonts w:ascii="Arial" w:hAnsi="Arial" w:cs="Arial"/>
          <w:color w:val="000000" w:themeColor="text1"/>
          <w:spacing w:val="-1"/>
        </w:rPr>
        <w:t>nie),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wcześniejszym</w:t>
      </w:r>
      <w:r w:rsidRPr="001B14E0">
        <w:rPr>
          <w:rFonts w:ascii="Arial" w:hAnsi="Arial" w:cs="Arial"/>
          <w:color w:val="000000" w:themeColor="text1"/>
          <w:spacing w:val="5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uzgodnieniu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Zamawiającym,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zapisami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ST.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Materiały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rozbiórki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winny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być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usunięte</w:t>
      </w:r>
      <w:r w:rsidRPr="001B14E0">
        <w:rPr>
          <w:rFonts w:ascii="Arial" w:hAnsi="Arial" w:cs="Arial"/>
          <w:color w:val="000000" w:themeColor="text1"/>
          <w:spacing w:val="5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poza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teren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budowy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przestrzeganiu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14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grudnia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2012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odpadach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(Dz.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U.</w:t>
      </w:r>
      <w:r w:rsidRPr="001B14E0">
        <w:rPr>
          <w:rFonts w:ascii="Arial" w:hAnsi="Arial" w:cs="Arial"/>
          <w:color w:val="000000" w:themeColor="text1"/>
          <w:spacing w:val="7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="00B17FF4" w:rsidRPr="001B14E0">
        <w:rPr>
          <w:rFonts w:ascii="Arial" w:hAnsi="Arial" w:cs="Arial"/>
          <w:color w:val="000000" w:themeColor="text1"/>
          <w:spacing w:val="-1"/>
        </w:rPr>
        <w:t xml:space="preserve"> 2023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="00B17FF4" w:rsidRPr="001B14E0">
        <w:rPr>
          <w:rFonts w:ascii="Arial" w:hAnsi="Arial" w:cs="Arial"/>
          <w:color w:val="000000" w:themeColor="text1"/>
          <w:spacing w:val="-2"/>
        </w:rPr>
        <w:t>poz. 1587</w:t>
      </w:r>
      <w:r w:rsidRPr="001B14E0">
        <w:rPr>
          <w:rFonts w:ascii="Arial" w:hAnsi="Arial" w:cs="Arial"/>
          <w:color w:val="000000" w:themeColor="text1"/>
          <w:spacing w:val="-1"/>
        </w:rPr>
        <w:t>),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uwzględnieniem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przejściowych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tej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us</w:t>
      </w:r>
      <w:r w:rsidRPr="001B14E0">
        <w:rPr>
          <w:rFonts w:ascii="Arial" w:hAnsi="Arial" w:cs="Arial"/>
          <w:color w:val="000000" w:themeColor="text1"/>
          <w:spacing w:val="-5"/>
        </w:rPr>
        <w:t>t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5"/>
        </w:rPr>
        <w:t>wy</w:t>
      </w:r>
      <w:r w:rsidRPr="001B14E0">
        <w:rPr>
          <w:rFonts w:ascii="Arial" w:hAnsi="Arial" w:cs="Arial"/>
          <w:color w:val="000000" w:themeColor="text1"/>
          <w:spacing w:val="-4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2"/>
        </w:numPr>
        <w:tabs>
          <w:tab w:val="left" w:pos="45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-1"/>
        </w:rPr>
        <w:t xml:space="preserve"> jest posiadaczem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 xml:space="preserve"> wytwórcą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wszystkich</w:t>
      </w:r>
      <w:r w:rsidRPr="001B14E0">
        <w:rPr>
          <w:rFonts w:ascii="Arial" w:hAnsi="Arial" w:cs="Arial"/>
          <w:color w:val="000000" w:themeColor="text1"/>
          <w:spacing w:val="-1"/>
        </w:rPr>
        <w:t xml:space="preserve"> odpadów </w:t>
      </w:r>
      <w:r w:rsidRPr="001B14E0">
        <w:rPr>
          <w:rFonts w:ascii="Arial" w:hAnsi="Arial" w:cs="Arial"/>
          <w:color w:val="000000" w:themeColor="text1"/>
          <w:spacing w:val="-2"/>
        </w:rPr>
        <w:t>powstałych</w:t>
      </w:r>
      <w:r w:rsidRPr="001B14E0">
        <w:rPr>
          <w:rFonts w:ascii="Arial" w:hAnsi="Arial" w:cs="Arial"/>
          <w:color w:val="000000" w:themeColor="text1"/>
        </w:rPr>
        <w:t xml:space="preserve"> 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wyn</w:t>
      </w:r>
      <w:r w:rsidRPr="001B14E0">
        <w:rPr>
          <w:rFonts w:ascii="Arial" w:hAnsi="Arial" w:cs="Arial"/>
          <w:color w:val="000000" w:themeColor="text1"/>
          <w:spacing w:val="-1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 xml:space="preserve">ku </w:t>
      </w:r>
      <w:r w:rsidRPr="001B14E0">
        <w:rPr>
          <w:rFonts w:ascii="Arial" w:hAnsi="Arial" w:cs="Arial"/>
          <w:color w:val="000000" w:themeColor="text1"/>
          <w:spacing w:val="-2"/>
        </w:rPr>
        <w:t>prowadzenia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robót,</w:t>
      </w:r>
      <w:r w:rsidRPr="001B14E0">
        <w:rPr>
          <w:rFonts w:ascii="Arial" w:hAnsi="Arial" w:cs="Arial"/>
          <w:color w:val="000000" w:themeColor="text1"/>
          <w:spacing w:val="5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tym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odpadów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niebezpiecznych.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ciążą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="00D72F4F" w:rsidRPr="001B14E0">
        <w:rPr>
          <w:rFonts w:ascii="Arial" w:hAnsi="Arial" w:cs="Arial"/>
          <w:color w:val="000000" w:themeColor="text1"/>
          <w:spacing w:val="-1"/>
        </w:rPr>
        <w:t xml:space="preserve">14 grudnia </w:t>
      </w:r>
      <w:r w:rsidRPr="001B14E0">
        <w:rPr>
          <w:rFonts w:ascii="Arial" w:hAnsi="Arial" w:cs="Arial"/>
          <w:color w:val="000000" w:themeColor="text1"/>
          <w:spacing w:val="-1"/>
        </w:rPr>
        <w:t>2012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odpadach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(Dz.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U.</w:t>
      </w:r>
      <w:r w:rsidRPr="001B14E0">
        <w:rPr>
          <w:rFonts w:ascii="Arial" w:hAnsi="Arial" w:cs="Arial"/>
          <w:color w:val="000000" w:themeColor="text1"/>
          <w:spacing w:val="7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="00B17FF4" w:rsidRPr="001B14E0">
        <w:rPr>
          <w:rFonts w:ascii="Arial" w:hAnsi="Arial" w:cs="Arial"/>
          <w:color w:val="000000" w:themeColor="text1"/>
          <w:spacing w:val="-1"/>
        </w:rPr>
        <w:t xml:space="preserve"> 2023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="00B17FF4" w:rsidRPr="001B14E0">
        <w:rPr>
          <w:rFonts w:ascii="Arial" w:hAnsi="Arial" w:cs="Arial"/>
          <w:color w:val="000000" w:themeColor="text1"/>
          <w:spacing w:val="-2"/>
        </w:rPr>
        <w:t>poz. 1587</w:t>
      </w:r>
      <w:r w:rsidRPr="001B14E0">
        <w:rPr>
          <w:rFonts w:ascii="Arial" w:hAnsi="Arial" w:cs="Arial"/>
          <w:color w:val="000000" w:themeColor="text1"/>
          <w:spacing w:val="-1"/>
        </w:rPr>
        <w:t>).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Klasyfikacji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odpadów </w:t>
      </w:r>
      <w:r w:rsidRPr="001B14E0">
        <w:rPr>
          <w:rFonts w:ascii="Arial" w:hAnsi="Arial" w:cs="Arial"/>
          <w:color w:val="000000" w:themeColor="text1"/>
          <w:spacing w:val="-2"/>
        </w:rPr>
        <w:t>należy</w:t>
      </w:r>
      <w:r w:rsidRPr="001B14E0">
        <w:rPr>
          <w:rFonts w:ascii="Arial" w:hAnsi="Arial" w:cs="Arial"/>
          <w:color w:val="000000" w:themeColor="text1"/>
          <w:spacing w:val="7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dokonać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rozporządzeniem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Ministra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Klimatu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2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stycznia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2020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sprawie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katalogu</w:t>
      </w:r>
      <w:r w:rsidRPr="001B14E0">
        <w:rPr>
          <w:rFonts w:ascii="Arial" w:hAnsi="Arial" w:cs="Arial"/>
          <w:color w:val="000000" w:themeColor="text1"/>
          <w:spacing w:val="7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odpadów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(Dz. </w:t>
      </w:r>
      <w:r w:rsidRPr="001B14E0">
        <w:rPr>
          <w:rFonts w:ascii="Arial" w:hAnsi="Arial" w:cs="Arial"/>
          <w:color w:val="000000" w:themeColor="text1"/>
          <w:spacing w:val="-3"/>
        </w:rPr>
        <w:t>U.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-1"/>
        </w:rPr>
        <w:t xml:space="preserve">2020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poz. 10).</w:t>
      </w:r>
    </w:p>
    <w:p w:rsidR="00D84BA2" w:rsidRPr="001B14E0" w:rsidRDefault="00D84BA2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EE5489" w:rsidRPr="001B14E0" w:rsidRDefault="00EE5489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B51335" w:rsidRPr="001B14E0" w:rsidRDefault="00B51335" w:rsidP="001B14E0">
      <w:pPr>
        <w:pStyle w:val="Tekstpodstawowy"/>
        <w:spacing w:after="0" w:line="360" w:lineRule="auto"/>
        <w:ind w:left="357" w:hanging="357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TERMIN REALIZACJI UMOWY</w:t>
      </w:r>
    </w:p>
    <w:p w:rsidR="006A7565" w:rsidRPr="001B14E0" w:rsidRDefault="009A4187" w:rsidP="001B14E0">
      <w:pPr>
        <w:pStyle w:val="Tekstpodstawowy"/>
        <w:spacing w:after="0" w:line="360" w:lineRule="auto"/>
        <w:ind w:left="357" w:hanging="35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3</w:t>
      </w:r>
    </w:p>
    <w:p w:rsidR="006A7565" w:rsidRPr="001B14E0" w:rsidRDefault="009A4187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lang w:eastAsia="pl-PL"/>
        </w:rPr>
        <w:t xml:space="preserve">Zamawiający przekaże Wykonawcy teren budowy w terminie do </w:t>
      </w:r>
      <w:r w:rsidRPr="001B14E0">
        <w:rPr>
          <w:rFonts w:ascii="Arial" w:hAnsi="Arial" w:cs="Arial"/>
          <w:b/>
          <w:bCs/>
          <w:color w:val="000000" w:themeColor="text1"/>
          <w:lang w:eastAsia="pl-PL"/>
        </w:rPr>
        <w:t xml:space="preserve">7 </w:t>
      </w:r>
      <w:r w:rsidRPr="001B14E0">
        <w:rPr>
          <w:rFonts w:ascii="Arial" w:hAnsi="Arial" w:cs="Arial"/>
          <w:b/>
          <w:color w:val="000000" w:themeColor="text1"/>
          <w:lang w:eastAsia="pl-PL"/>
        </w:rPr>
        <w:t>dni</w:t>
      </w:r>
      <w:r w:rsidRPr="001B14E0">
        <w:rPr>
          <w:rFonts w:ascii="Arial" w:hAnsi="Arial" w:cs="Arial"/>
          <w:color w:val="000000" w:themeColor="text1"/>
          <w:lang w:eastAsia="pl-PL"/>
        </w:rPr>
        <w:t xml:space="preserve"> od dnia z</w:t>
      </w:r>
      <w:r w:rsidRPr="001B14E0">
        <w:rPr>
          <w:rFonts w:ascii="Arial" w:hAnsi="Arial" w:cs="Arial"/>
          <w:color w:val="000000" w:themeColor="text1"/>
          <w:lang w:eastAsia="pl-PL"/>
        </w:rPr>
        <w:t>a</w:t>
      </w:r>
      <w:r w:rsidRPr="001B14E0">
        <w:rPr>
          <w:rFonts w:ascii="Arial" w:hAnsi="Arial" w:cs="Arial"/>
          <w:color w:val="000000" w:themeColor="text1"/>
          <w:lang w:eastAsia="pl-PL"/>
        </w:rPr>
        <w:t>warcia umowy. Niedotrzymanie tego terminu z przyczyn leżących po stronie Wyk</w:t>
      </w:r>
      <w:r w:rsidRPr="001B14E0">
        <w:rPr>
          <w:rFonts w:ascii="Arial" w:hAnsi="Arial" w:cs="Arial"/>
          <w:color w:val="000000" w:themeColor="text1"/>
          <w:lang w:eastAsia="pl-PL"/>
        </w:rPr>
        <w:t>o</w:t>
      </w:r>
      <w:r w:rsidRPr="001B14E0">
        <w:rPr>
          <w:rFonts w:ascii="Arial" w:hAnsi="Arial" w:cs="Arial"/>
          <w:color w:val="000000" w:themeColor="text1"/>
          <w:lang w:eastAsia="pl-PL"/>
        </w:rPr>
        <w:t>nawcy, nie będzie stanowiło podstawy do zmiany terminu zakończenia robót,</w:t>
      </w:r>
      <w:r w:rsidRPr="001B14E0">
        <w:rPr>
          <w:rFonts w:ascii="Arial" w:hAnsi="Arial" w:cs="Arial"/>
          <w:color w:val="000000" w:themeColor="text1"/>
        </w:rPr>
        <w:t xml:space="preserve"> wsk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 xml:space="preserve">zanego </w:t>
      </w:r>
      <w:r w:rsidR="00050C32" w:rsidRPr="001B14E0">
        <w:rPr>
          <w:rFonts w:ascii="Arial" w:hAnsi="Arial" w:cs="Arial"/>
          <w:color w:val="000000" w:themeColor="text1"/>
        </w:rPr>
        <w:t>w ust. 5</w:t>
      </w:r>
      <w:r w:rsidRPr="001B14E0">
        <w:rPr>
          <w:rFonts w:ascii="Arial" w:hAnsi="Arial" w:cs="Arial"/>
          <w:color w:val="000000" w:themeColor="text1"/>
          <w:lang w:eastAsia="pl-PL"/>
        </w:rPr>
        <w:t>.</w:t>
      </w:r>
    </w:p>
    <w:p w:rsidR="00050C32" w:rsidRPr="001B14E0" w:rsidRDefault="009A4187" w:rsidP="001B14E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Termin </w:t>
      </w:r>
      <w:r w:rsidR="00050C32" w:rsidRPr="001B14E0">
        <w:rPr>
          <w:rFonts w:ascii="Arial" w:hAnsi="Arial" w:cs="Arial"/>
          <w:color w:val="000000" w:themeColor="text1"/>
        </w:rPr>
        <w:t xml:space="preserve">rozpoczęcia robót będący przedmiotem umowy w ciągu </w:t>
      </w:r>
      <w:r w:rsidR="00050C32" w:rsidRPr="001B14E0">
        <w:rPr>
          <w:rFonts w:ascii="Arial" w:hAnsi="Arial" w:cs="Arial"/>
          <w:b/>
          <w:color w:val="000000" w:themeColor="text1"/>
        </w:rPr>
        <w:t>7 dni</w:t>
      </w:r>
      <w:r w:rsidR="00050C32" w:rsidRPr="001B14E0">
        <w:rPr>
          <w:rFonts w:ascii="Arial" w:hAnsi="Arial" w:cs="Arial"/>
          <w:color w:val="000000" w:themeColor="text1"/>
        </w:rPr>
        <w:t xml:space="preserve"> od daty zatwierdzenia projektu czasowej zmiany organizacji ruchu oraz zgodnie z Harmonogramem. Niedotrzymanie tego terminu z przyczyn leżących po stronie Wykonawcy nie będzie stanowiło podstawy do zmiany terminu zakończenia robót wskazanego w ust. 5.</w:t>
      </w:r>
    </w:p>
    <w:p w:rsidR="00050C32" w:rsidRPr="001B14E0" w:rsidRDefault="00050C32" w:rsidP="001B14E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Wykonawca opracuje w terminie </w:t>
      </w:r>
      <w:r w:rsidRPr="001B14E0">
        <w:rPr>
          <w:rFonts w:ascii="Arial" w:hAnsi="Arial" w:cs="Arial"/>
          <w:b/>
          <w:color w:val="000000" w:themeColor="text1"/>
        </w:rPr>
        <w:t>14 dni</w:t>
      </w:r>
      <w:r w:rsidRPr="001B14E0">
        <w:rPr>
          <w:rFonts w:ascii="Arial" w:hAnsi="Arial" w:cs="Arial"/>
          <w:color w:val="000000" w:themeColor="text1"/>
        </w:rPr>
        <w:t xml:space="preserve"> od daty zawarcia umowy Harmonogram  realizacji robót i uzgodni go z Zamawiającym. Harmonogram określać będzie szczegółowy zakres rzeczowy i finansowy przedmiotu umowy oraz terminy wykonania robót.</w:t>
      </w:r>
    </w:p>
    <w:p w:rsidR="0088530F" w:rsidRPr="001B14E0" w:rsidRDefault="0088530F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Przedmiot Umowy realizowany będzie etapami, obejmującymi 4 odrębne zadania, w okresie 4 kolejnych lat.</w:t>
      </w:r>
    </w:p>
    <w:p w:rsidR="00D22951" w:rsidRPr="001B14E0" w:rsidRDefault="00050C32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Cs/>
          <w:color w:val="000000" w:themeColor="text1"/>
        </w:rPr>
        <w:t>Przedmiot zamówienia objęty niniejszą umową zostanie wykonany</w:t>
      </w:r>
      <w:r w:rsidR="009A4187" w:rsidRPr="001B14E0">
        <w:rPr>
          <w:rFonts w:ascii="Arial" w:eastAsia="Tahoma" w:hAnsi="Arial" w:cs="Arial"/>
          <w:bCs/>
          <w:color w:val="000000" w:themeColor="text1"/>
        </w:rPr>
        <w:t xml:space="preserve"> w terminie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 </w:t>
      </w:r>
      <w:r w:rsidRPr="001B14E0">
        <w:rPr>
          <w:rFonts w:ascii="Arial" w:eastAsia="Tahoma" w:hAnsi="Arial" w:cs="Arial"/>
          <w:b/>
          <w:bCs/>
          <w:color w:val="000000" w:themeColor="text1"/>
        </w:rPr>
        <w:t>36 miesięcy</w:t>
      </w:r>
      <w:r w:rsidR="0088530F" w:rsidRPr="001B14E0">
        <w:rPr>
          <w:rFonts w:ascii="Arial" w:hAnsi="Arial" w:cs="Arial"/>
          <w:color w:val="000000" w:themeColor="text1"/>
        </w:rPr>
        <w:t xml:space="preserve"> </w:t>
      </w:r>
      <w:r w:rsidR="00DF61FE" w:rsidRPr="001B14E0">
        <w:rPr>
          <w:rFonts w:ascii="Arial" w:eastAsia="Tahoma" w:hAnsi="Arial" w:cs="Arial"/>
          <w:b/>
          <w:bCs/>
          <w:color w:val="000000" w:themeColor="text1"/>
        </w:rPr>
        <w:t>od d</w:t>
      </w:r>
      <w:r w:rsidRPr="001B14E0">
        <w:rPr>
          <w:rFonts w:ascii="Arial" w:eastAsia="Tahoma" w:hAnsi="Arial" w:cs="Arial"/>
          <w:b/>
          <w:bCs/>
          <w:color w:val="000000" w:themeColor="text1"/>
        </w:rPr>
        <w:t>nia</w:t>
      </w:r>
      <w:r w:rsidR="00DF61FE" w:rsidRPr="001B14E0">
        <w:rPr>
          <w:rFonts w:ascii="Arial" w:eastAsia="Tahoma" w:hAnsi="Arial" w:cs="Arial"/>
          <w:b/>
          <w:bCs/>
          <w:color w:val="000000" w:themeColor="text1"/>
        </w:rPr>
        <w:t xml:space="preserve"> zawarcia umowy,. tj.:</w:t>
      </w:r>
      <w:r w:rsidR="00633DBE" w:rsidRPr="001B14E0">
        <w:rPr>
          <w:rFonts w:ascii="Arial" w:hAnsi="Arial" w:cs="Arial"/>
          <w:b/>
          <w:color w:val="000000" w:themeColor="text1"/>
        </w:rPr>
        <w:t xml:space="preserve"> </w:t>
      </w:r>
      <w:r w:rsidR="004F01F5" w:rsidRPr="001B14E0">
        <w:rPr>
          <w:rFonts w:ascii="Arial" w:eastAsia="Tahoma" w:hAnsi="Arial" w:cs="Arial"/>
          <w:b/>
          <w:bCs/>
          <w:color w:val="000000" w:themeColor="text1"/>
        </w:rPr>
        <w:t xml:space="preserve">od dnia </w:t>
      </w:r>
      <w:r w:rsidR="00473ED3" w:rsidRPr="001B14E0">
        <w:rPr>
          <w:rFonts w:ascii="Arial" w:eastAsia="Tahoma" w:hAnsi="Arial" w:cs="Arial"/>
          <w:b/>
          <w:bCs/>
          <w:color w:val="000000" w:themeColor="text1"/>
        </w:rPr>
        <w:t>…</w:t>
      </w:r>
      <w:r w:rsidR="004F01F5" w:rsidRPr="001B14E0">
        <w:rPr>
          <w:rFonts w:ascii="Arial" w:eastAsia="Tahoma" w:hAnsi="Arial" w:cs="Arial"/>
          <w:b/>
          <w:bCs/>
          <w:color w:val="000000" w:themeColor="text1"/>
        </w:rPr>
        <w:t xml:space="preserve">.. </w:t>
      </w:r>
      <w:r w:rsidRPr="001B14E0">
        <w:rPr>
          <w:rFonts w:ascii="Arial" w:eastAsia="Tahoma" w:hAnsi="Arial" w:cs="Arial"/>
          <w:b/>
          <w:bCs/>
          <w:color w:val="000000" w:themeColor="text1"/>
        </w:rPr>
        <w:t xml:space="preserve">2026 r. </w:t>
      </w:r>
      <w:r w:rsidR="004F01F5" w:rsidRPr="001B14E0">
        <w:rPr>
          <w:rFonts w:ascii="Arial" w:eastAsia="Tahoma" w:hAnsi="Arial" w:cs="Arial"/>
          <w:b/>
          <w:bCs/>
          <w:color w:val="000000" w:themeColor="text1"/>
        </w:rPr>
        <w:t>do dnia …</w:t>
      </w:r>
      <w:r w:rsidR="00473ED3" w:rsidRPr="001B14E0">
        <w:rPr>
          <w:rFonts w:ascii="Arial" w:eastAsia="Tahoma" w:hAnsi="Arial" w:cs="Arial"/>
          <w:b/>
          <w:bCs/>
          <w:color w:val="000000" w:themeColor="text1"/>
        </w:rPr>
        <w:t>…</w:t>
      </w:r>
      <w:r w:rsidRPr="001B14E0">
        <w:rPr>
          <w:rFonts w:ascii="Arial" w:eastAsia="Tahoma" w:hAnsi="Arial" w:cs="Arial"/>
          <w:b/>
          <w:bCs/>
          <w:color w:val="000000" w:themeColor="text1"/>
        </w:rPr>
        <w:t>2029 r.</w:t>
      </w:r>
    </w:p>
    <w:p w:rsidR="00050C32" w:rsidRPr="001B14E0" w:rsidRDefault="00050C32" w:rsidP="001B14E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Przedmiot zamówienia objęty niniejszą umową zostanie wykonany w terminach pośrednich :</w:t>
      </w:r>
    </w:p>
    <w:p w:rsidR="00050C32" w:rsidRPr="001B14E0" w:rsidRDefault="00050C32" w:rsidP="001B14E0">
      <w:pPr>
        <w:pStyle w:val="Akapitzlist"/>
        <w:numPr>
          <w:ilvl w:val="0"/>
          <w:numId w:val="69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1 określone w § 1 ust. 3 pkt. 1 w ramach przedmiotu zamówienia: w terminie 100 dni kalendarzowych od dnia zawarcia umowy tj. do dnia …  2026 r.,</w:t>
      </w:r>
    </w:p>
    <w:p w:rsidR="00050C32" w:rsidRPr="001B14E0" w:rsidRDefault="00050C32" w:rsidP="001B14E0">
      <w:pPr>
        <w:pStyle w:val="Akapitzlist"/>
        <w:numPr>
          <w:ilvl w:val="0"/>
          <w:numId w:val="69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2 określone w § 1 ust. 3 pkt. 2 w ramach przedmiotu z</w:t>
      </w:r>
      <w:r w:rsidR="00764363" w:rsidRPr="001B14E0">
        <w:rPr>
          <w:rFonts w:ascii="Arial" w:hAnsi="Arial" w:cs="Arial"/>
          <w:color w:val="000000" w:themeColor="text1"/>
        </w:rPr>
        <w:t>amówienia: w terminie 3 miesięcy tj.</w:t>
      </w:r>
      <w:r w:rsidRPr="001B14E0">
        <w:rPr>
          <w:rFonts w:ascii="Arial" w:hAnsi="Arial" w:cs="Arial"/>
          <w:color w:val="000000" w:themeColor="text1"/>
        </w:rPr>
        <w:t xml:space="preserve"> od dnia 16 marca 2027</w:t>
      </w:r>
      <w:r w:rsidR="00764363" w:rsidRPr="001B14E0">
        <w:rPr>
          <w:rFonts w:ascii="Arial" w:hAnsi="Arial" w:cs="Arial"/>
          <w:color w:val="000000" w:themeColor="text1"/>
        </w:rPr>
        <w:t xml:space="preserve"> </w:t>
      </w:r>
      <w:r w:rsidR="00352EC9" w:rsidRPr="001B14E0">
        <w:rPr>
          <w:rFonts w:ascii="Arial" w:hAnsi="Arial" w:cs="Arial"/>
          <w:color w:val="000000" w:themeColor="text1"/>
        </w:rPr>
        <w:t>r. do 16</w:t>
      </w:r>
      <w:r w:rsidRPr="001B14E0">
        <w:rPr>
          <w:rFonts w:ascii="Arial" w:hAnsi="Arial" w:cs="Arial"/>
          <w:color w:val="000000" w:themeColor="text1"/>
        </w:rPr>
        <w:t xml:space="preserve"> czerwca 2027 r. </w:t>
      </w:r>
    </w:p>
    <w:p w:rsidR="00050C32" w:rsidRPr="001B14E0" w:rsidRDefault="00050C32" w:rsidP="001B14E0">
      <w:pPr>
        <w:pStyle w:val="Akapitzlist"/>
        <w:numPr>
          <w:ilvl w:val="0"/>
          <w:numId w:val="69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Zadanie nr 3 określone w § 1 ust. 3 pkt. 3 w ramach przedmiotu z</w:t>
      </w:r>
      <w:r w:rsidR="00764363" w:rsidRPr="001B14E0">
        <w:rPr>
          <w:rFonts w:ascii="Arial" w:hAnsi="Arial" w:cs="Arial"/>
          <w:color w:val="000000" w:themeColor="text1"/>
        </w:rPr>
        <w:t xml:space="preserve">amówienia: w terminie 4 miesięcy tj. </w:t>
      </w:r>
      <w:r w:rsidRPr="001B14E0">
        <w:rPr>
          <w:rFonts w:ascii="Arial" w:hAnsi="Arial" w:cs="Arial"/>
          <w:color w:val="000000" w:themeColor="text1"/>
        </w:rPr>
        <w:t xml:space="preserve">od dnia 16 marca 2028 </w:t>
      </w:r>
      <w:r w:rsidR="00352EC9" w:rsidRPr="001B14E0">
        <w:rPr>
          <w:rFonts w:ascii="Arial" w:hAnsi="Arial" w:cs="Arial"/>
          <w:color w:val="000000" w:themeColor="text1"/>
        </w:rPr>
        <w:t>r. do 16</w:t>
      </w:r>
      <w:r w:rsidR="00764363" w:rsidRPr="001B14E0">
        <w:rPr>
          <w:rFonts w:ascii="Arial" w:hAnsi="Arial" w:cs="Arial"/>
          <w:color w:val="000000" w:themeColor="text1"/>
        </w:rPr>
        <w:t xml:space="preserve"> lipca 2028 r.</w:t>
      </w:r>
    </w:p>
    <w:p w:rsidR="00050C32" w:rsidRPr="001B14E0" w:rsidRDefault="00050C32" w:rsidP="001B14E0">
      <w:pPr>
        <w:pStyle w:val="Akapitzlist"/>
        <w:numPr>
          <w:ilvl w:val="0"/>
          <w:numId w:val="69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określone w § 1 ust. 3 pkt. 4 w ramach przedmiotu zamówienia: w terminie </w:t>
      </w:r>
      <w:r w:rsidR="00764363" w:rsidRPr="001B14E0">
        <w:rPr>
          <w:rFonts w:ascii="Arial" w:hAnsi="Arial" w:cs="Arial"/>
          <w:color w:val="000000" w:themeColor="text1"/>
        </w:rPr>
        <w:t xml:space="preserve">od dnia </w:t>
      </w:r>
      <w:r w:rsidRPr="001B14E0">
        <w:rPr>
          <w:rFonts w:ascii="Arial" w:hAnsi="Arial" w:cs="Arial"/>
          <w:color w:val="000000" w:themeColor="text1"/>
        </w:rPr>
        <w:t>16 marca 2029 r. do dnia zakończenia umowy tj. do dnia …2029 r.,</w:t>
      </w:r>
    </w:p>
    <w:p w:rsidR="00050C32" w:rsidRPr="001B14E0" w:rsidRDefault="00050C32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okresie od dnia 16.12.2026 r. do dnia 15.03.2027 r., od dnia 16.12.2027 r. do dnia 15.03.2028 r. oraz od dnia 16.12.2028 r. do dnia 15.03.2029 r., ZAMAWIAJĄCY z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kłada zimową przerwę technologiczną. ZAMAWIAJĄCY nie dopuszcza realizacji r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bót w okresie zimowej przerwy technologicznej, za wyjątkiem przypadków określ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nych w umowie, dot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>czących zmiany terminu rozpoczęcia robót.</w:t>
      </w:r>
    </w:p>
    <w:p w:rsidR="00C2477F" w:rsidRPr="001B14E0" w:rsidRDefault="00C2477F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Szczegółowe terminy rozpoczęcia i</w:t>
      </w:r>
      <w:r w:rsidR="00136B41" w:rsidRPr="001B14E0">
        <w:rPr>
          <w:rFonts w:ascii="Arial" w:hAnsi="Arial" w:cs="Arial"/>
          <w:color w:val="000000" w:themeColor="text1"/>
        </w:rPr>
        <w:t xml:space="preserve"> zakończenia robót dla każdego Z</w:t>
      </w:r>
      <w:r w:rsidRPr="001B14E0">
        <w:rPr>
          <w:rFonts w:ascii="Arial" w:hAnsi="Arial" w:cs="Arial"/>
          <w:color w:val="000000" w:themeColor="text1"/>
        </w:rPr>
        <w:t>adania zostaną określone w harmonogramie rzeczowo-finansowym</w:t>
      </w:r>
      <w:r w:rsidR="00136B41" w:rsidRPr="001B14E0">
        <w:rPr>
          <w:rFonts w:ascii="Arial" w:hAnsi="Arial" w:cs="Arial"/>
          <w:color w:val="000000" w:themeColor="text1"/>
        </w:rPr>
        <w:t xml:space="preserve"> opracowanym przez Wykona</w:t>
      </w:r>
      <w:r w:rsidR="00136B41" w:rsidRPr="001B14E0">
        <w:rPr>
          <w:rFonts w:ascii="Arial" w:hAnsi="Arial" w:cs="Arial"/>
          <w:color w:val="000000" w:themeColor="text1"/>
        </w:rPr>
        <w:t>w</w:t>
      </w:r>
      <w:r w:rsidR="00136B41" w:rsidRPr="001B14E0">
        <w:rPr>
          <w:rFonts w:ascii="Arial" w:hAnsi="Arial" w:cs="Arial"/>
          <w:color w:val="000000" w:themeColor="text1"/>
        </w:rPr>
        <w:t xml:space="preserve">cę oraz </w:t>
      </w:r>
      <w:r w:rsidRPr="001B14E0">
        <w:rPr>
          <w:rFonts w:ascii="Arial" w:hAnsi="Arial" w:cs="Arial"/>
          <w:color w:val="000000" w:themeColor="text1"/>
        </w:rPr>
        <w:t>zatwie</w:t>
      </w:r>
      <w:r w:rsidRPr="001B14E0">
        <w:rPr>
          <w:rFonts w:ascii="Arial" w:hAnsi="Arial" w:cs="Arial"/>
          <w:color w:val="000000" w:themeColor="text1"/>
        </w:rPr>
        <w:t>r</w:t>
      </w:r>
      <w:r w:rsidRPr="001B14E0">
        <w:rPr>
          <w:rFonts w:ascii="Arial" w:hAnsi="Arial" w:cs="Arial"/>
          <w:color w:val="000000" w:themeColor="text1"/>
        </w:rPr>
        <w:t>dzonym przez Zamawiającego.</w:t>
      </w:r>
    </w:p>
    <w:p w:rsidR="006A7565" w:rsidRPr="001B14E0" w:rsidRDefault="009A4187" w:rsidP="001B14E0">
      <w:pPr>
        <w:numPr>
          <w:ilvl w:val="0"/>
          <w:numId w:val="3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przypadku wystąpienia okoliczności niezależnych od Wykonawcy, skutkujących niemożliwością dotrzymania określonego terminu, termin ten może ulec przedłuż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 xml:space="preserve">niu, nie więcej jednak niż o czas trwania tych okoliczności. </w:t>
      </w:r>
      <w:r w:rsidRPr="001B14E0">
        <w:rPr>
          <w:rFonts w:ascii="Arial" w:eastAsia="Tahoma" w:hAnsi="Arial" w:cs="Arial"/>
          <w:color w:val="000000" w:themeColor="text1"/>
        </w:rPr>
        <w:t>O konieczności dokon</w:t>
      </w:r>
      <w:r w:rsidRPr="001B14E0">
        <w:rPr>
          <w:rFonts w:ascii="Arial" w:eastAsia="Tahoma" w:hAnsi="Arial" w:cs="Arial"/>
          <w:color w:val="000000" w:themeColor="text1"/>
        </w:rPr>
        <w:t>a</w:t>
      </w:r>
      <w:r w:rsidRPr="001B14E0">
        <w:rPr>
          <w:rFonts w:ascii="Arial" w:eastAsia="Tahoma" w:hAnsi="Arial" w:cs="Arial"/>
          <w:color w:val="000000" w:themeColor="text1"/>
        </w:rPr>
        <w:t xml:space="preserve">nia zmiany terminu Wykonawca ma obowiązek wystąpić nie później niż </w:t>
      </w:r>
      <w:r w:rsidRPr="001B14E0">
        <w:rPr>
          <w:rFonts w:ascii="Arial" w:eastAsia="Tahoma" w:hAnsi="Arial" w:cs="Arial"/>
          <w:b/>
          <w:color w:val="000000" w:themeColor="text1"/>
        </w:rPr>
        <w:t>7 dni</w:t>
      </w:r>
      <w:r w:rsidRPr="001B14E0">
        <w:rPr>
          <w:rFonts w:ascii="Arial" w:eastAsia="Tahoma" w:hAnsi="Arial" w:cs="Arial"/>
          <w:color w:val="000000" w:themeColor="text1"/>
        </w:rPr>
        <w:t xml:space="preserve"> przed terminem oddania przedmiotu umowy.</w:t>
      </w:r>
    </w:p>
    <w:p w:rsidR="006A7565" w:rsidRPr="001B14E0" w:rsidRDefault="009A4187" w:rsidP="001B14E0">
      <w:pPr>
        <w:pStyle w:val="WW-Tekstpodstawowy3"/>
        <w:numPr>
          <w:ilvl w:val="0"/>
          <w:numId w:val="3"/>
        </w:numPr>
        <w:tabs>
          <w:tab w:val="center" w:pos="6336"/>
          <w:tab w:val="right" w:pos="10872"/>
        </w:tabs>
        <w:spacing w:line="360" w:lineRule="auto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>Przy określaniu nowego terminu wykonania przedmiotu umowy bierze się pod uwagę stan zaawansowania prac, zakres przedmiotu umowy oraz przyczyny powodujące zwłokę –</w:t>
      </w:r>
      <w:r w:rsidRPr="001B14E0">
        <w:rPr>
          <w:rFonts w:ascii="Arial" w:eastAsia="Tahoma" w:hAnsi="Arial" w:cs="Arial"/>
          <w:b/>
          <w:color w:val="000000" w:themeColor="text1"/>
        </w:rPr>
        <w:t xml:space="preserve"> </w:t>
      </w:r>
      <w:r w:rsidRPr="001B14E0">
        <w:rPr>
          <w:rFonts w:ascii="Arial" w:eastAsia="Tahoma" w:hAnsi="Arial" w:cs="Arial"/>
          <w:color w:val="000000" w:themeColor="text1"/>
        </w:rPr>
        <w:t>przy czym Wykonawca ma prawo żądać przedłużenia terminu umownego z powodu:</w:t>
      </w:r>
    </w:p>
    <w:p w:rsidR="006A7565" w:rsidRPr="001B14E0" w:rsidRDefault="009A4187" w:rsidP="001B14E0">
      <w:pPr>
        <w:pStyle w:val="WW-Tekstpodstawowy3"/>
        <w:numPr>
          <w:ilvl w:val="0"/>
          <w:numId w:val="1"/>
        </w:numPr>
        <w:tabs>
          <w:tab w:val="center" w:pos="709"/>
          <w:tab w:val="left" w:pos="1418"/>
          <w:tab w:val="right" w:pos="10872"/>
        </w:tabs>
        <w:spacing w:line="360" w:lineRule="auto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>działania siły wyższej,</w:t>
      </w:r>
    </w:p>
    <w:p w:rsidR="006A7565" w:rsidRPr="001B14E0" w:rsidRDefault="009A4187" w:rsidP="001B14E0">
      <w:pPr>
        <w:pStyle w:val="WW-Tekstpodstawowy3"/>
        <w:numPr>
          <w:ilvl w:val="0"/>
          <w:numId w:val="1"/>
        </w:numPr>
        <w:tabs>
          <w:tab w:val="center" w:pos="709"/>
          <w:tab w:val="left" w:pos="1418"/>
          <w:tab w:val="right" w:pos="10872"/>
        </w:tabs>
        <w:spacing w:line="360" w:lineRule="auto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>wystąpienia przestojów i opóźnień zawinionych przez Zamawiającego,</w:t>
      </w:r>
    </w:p>
    <w:p w:rsidR="006A7565" w:rsidRPr="001B14E0" w:rsidRDefault="009A4187" w:rsidP="001B14E0">
      <w:pPr>
        <w:pStyle w:val="WW-Tekstpodstawowy3"/>
        <w:numPr>
          <w:ilvl w:val="0"/>
          <w:numId w:val="1"/>
        </w:numPr>
        <w:tabs>
          <w:tab w:val="center" w:pos="709"/>
          <w:tab w:val="left" w:pos="1418"/>
          <w:tab w:val="right" w:pos="10872"/>
        </w:tabs>
        <w:spacing w:line="360" w:lineRule="auto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Cs/>
          <w:color w:val="000000" w:themeColor="text1"/>
        </w:rPr>
        <w:t>wystąpienia okoliczności, których strony umowy nie były w stanie przewidzieć, pomimo zachowania należytej staranności,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1"/>
        </w:numPr>
        <w:tabs>
          <w:tab w:val="left" w:pos="832"/>
        </w:tabs>
        <w:suppressAutoHyphens w:val="0"/>
        <w:spacing w:after="0"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toku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nastąpi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lastRenderedPageBreak/>
        <w:t>prawa,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6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wynikała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zakresu</w:t>
      </w:r>
      <w:r w:rsidRPr="001B14E0">
        <w:rPr>
          <w:rFonts w:ascii="Arial" w:hAnsi="Arial" w:cs="Arial"/>
          <w:color w:val="000000" w:themeColor="text1"/>
          <w:spacing w:val="3"/>
        </w:rPr>
        <w:t xml:space="preserve"> zamówienia</w:t>
      </w:r>
      <w:r w:rsidRPr="001B14E0">
        <w:rPr>
          <w:rFonts w:ascii="Arial" w:hAnsi="Arial" w:cs="Arial"/>
          <w:color w:val="000000" w:themeColor="text1"/>
          <w:spacing w:val="-2"/>
        </w:rPr>
        <w:t>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wymagane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czynności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uzgodnieniu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cym.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powyższą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okoliczność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dopuszcza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terminu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7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1"/>
        </w:numPr>
        <w:tabs>
          <w:tab w:val="left" w:pos="832"/>
        </w:tabs>
        <w:suppressAutoHyphens w:val="0"/>
        <w:spacing w:after="0"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gdy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zaistnieje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inna,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niemożliwa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przewidzenia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momencie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zawarcia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okoliczność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prawna,</w:t>
      </w:r>
      <w:r w:rsidRPr="001B14E0">
        <w:rPr>
          <w:rFonts w:ascii="Arial" w:hAnsi="Arial" w:cs="Arial"/>
          <w:color w:val="000000" w:themeColor="text1"/>
          <w:spacing w:val="7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ekonomiczna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techniczna,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którą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żadna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ze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stron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ponosi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odpowiedzialności,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skutkująca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brakiem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możliwości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leżytego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ow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>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Specyfikacją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Warunków</w:t>
      </w:r>
      <w:r w:rsidRPr="001B14E0">
        <w:rPr>
          <w:rFonts w:ascii="Arial" w:hAnsi="Arial" w:cs="Arial"/>
          <w:color w:val="000000" w:themeColor="text1"/>
          <w:spacing w:val="5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nia.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powyższą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okoliczność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dopuszcza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możliwość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zmiany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o</w:t>
      </w:r>
      <w:r w:rsidRPr="001B14E0">
        <w:rPr>
          <w:rFonts w:ascii="Arial" w:hAnsi="Arial" w:cs="Arial"/>
          <w:color w:val="000000" w:themeColor="text1"/>
          <w:spacing w:val="-5"/>
        </w:rPr>
        <w:t>wy,</w:t>
      </w:r>
      <w:r w:rsidRPr="001B14E0">
        <w:rPr>
          <w:rFonts w:ascii="Arial" w:hAnsi="Arial" w:cs="Arial"/>
          <w:color w:val="000000" w:themeColor="text1"/>
          <w:spacing w:val="7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szczególności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</w:p>
    <w:p w:rsidR="006A7565" w:rsidRPr="001B14E0" w:rsidRDefault="009A4187" w:rsidP="001B14E0">
      <w:pPr>
        <w:pStyle w:val="WW-Tekstpodstawowy3"/>
        <w:tabs>
          <w:tab w:val="center" w:pos="709"/>
          <w:tab w:val="left" w:pos="1418"/>
          <w:tab w:val="right" w:pos="10872"/>
        </w:tabs>
        <w:spacing w:line="360" w:lineRule="auto"/>
        <w:ind w:left="1418" w:hanging="1418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Cs/>
          <w:color w:val="000000" w:themeColor="text1"/>
        </w:rPr>
        <w:tab/>
      </w:r>
      <w:r w:rsidRPr="001B14E0">
        <w:rPr>
          <w:rFonts w:ascii="Arial" w:eastAsia="Tahoma" w:hAnsi="Arial" w:cs="Arial"/>
          <w:bCs/>
          <w:color w:val="000000" w:themeColor="text1"/>
        </w:rPr>
        <w:tab/>
        <w:t>W tych przypadkach minimalny okres przesunięcia terminu zakończenia równy będzie okresowi przerwy lub postoju.</w:t>
      </w:r>
    </w:p>
    <w:p w:rsidR="00D22951" w:rsidRPr="001B14E0" w:rsidRDefault="009A4187" w:rsidP="001B14E0">
      <w:pPr>
        <w:pStyle w:val="WW-Tekstpodstawowy3"/>
        <w:numPr>
          <w:ilvl w:val="0"/>
          <w:numId w:val="3"/>
        </w:numPr>
        <w:tabs>
          <w:tab w:val="center" w:pos="709"/>
          <w:tab w:val="right" w:pos="10872"/>
        </w:tabs>
        <w:spacing w:line="360" w:lineRule="auto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bCs/>
          <w:color w:val="000000" w:themeColor="text1"/>
        </w:rPr>
        <w:t xml:space="preserve">W przypadku wystąpienia zagrożenia niedotrzymania terminów przez </w:t>
      </w:r>
      <w:r w:rsidRPr="001B14E0">
        <w:rPr>
          <w:rFonts w:ascii="Arial" w:eastAsia="Tahoma" w:hAnsi="Arial" w:cs="Arial"/>
          <w:color w:val="000000" w:themeColor="text1"/>
        </w:rPr>
        <w:t>Wykonawcę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, z przyczyn leżących po jego stronie, </w:t>
      </w:r>
      <w:r w:rsidRPr="001B14E0">
        <w:rPr>
          <w:rFonts w:ascii="Arial" w:eastAsia="Tahoma" w:hAnsi="Arial" w:cs="Arial"/>
          <w:color w:val="000000" w:themeColor="text1"/>
        </w:rPr>
        <w:t>Zamawiający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 ma prawo żądać, a </w:t>
      </w:r>
      <w:r w:rsidRPr="001B14E0">
        <w:rPr>
          <w:rFonts w:ascii="Arial" w:eastAsia="Tahoma" w:hAnsi="Arial" w:cs="Arial"/>
          <w:color w:val="000000" w:themeColor="text1"/>
        </w:rPr>
        <w:t>Wykonawca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 ma obowiązek wykonania wszelkich niezbędnych czynności dla wywiązania się ze swoich zobowiązań (dodatkowy personel i sprzęt, wydłużony czas pracy lub dodatkowe zmiany robocze, praca w dni wolne od pracy itp.). W tym przypadku </w:t>
      </w:r>
      <w:r w:rsidRPr="001B14E0">
        <w:rPr>
          <w:rFonts w:ascii="Arial" w:eastAsia="Tahoma" w:hAnsi="Arial" w:cs="Arial"/>
          <w:color w:val="000000" w:themeColor="text1"/>
        </w:rPr>
        <w:t>Wykonawca</w:t>
      </w:r>
      <w:r w:rsidRPr="001B14E0">
        <w:rPr>
          <w:rFonts w:ascii="Arial" w:eastAsia="Tahoma" w:hAnsi="Arial" w:cs="Arial"/>
          <w:bCs/>
          <w:color w:val="000000" w:themeColor="text1"/>
        </w:rPr>
        <w:t xml:space="preserve"> nie ma prawa żądać dodatkowego wynagrodzenia za wykonane czynności.</w:t>
      </w:r>
    </w:p>
    <w:p w:rsidR="005A76F6" w:rsidRPr="001B14E0" w:rsidRDefault="005A76F6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D22951" w:rsidRPr="001B14E0" w:rsidRDefault="00B51335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WYNAGRODZENIE I ZASADY ROZLICZEŃ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4</w:t>
      </w:r>
    </w:p>
    <w:p w:rsidR="006A7565" w:rsidRPr="001B14E0" w:rsidRDefault="009A4187" w:rsidP="001B14E0">
      <w:pPr>
        <w:pStyle w:val="Lista"/>
        <w:numPr>
          <w:ilvl w:val="0"/>
          <w:numId w:val="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Wynagrodzenie za wykonanie przedmiotu umowy określonego w § 1</w:t>
      </w:r>
      <w:r w:rsidR="00F23A7B" w:rsidRPr="001B14E0">
        <w:rPr>
          <w:rFonts w:ascii="Arial" w:hAnsi="Arial" w:cs="Arial"/>
          <w:color w:val="000000" w:themeColor="text1"/>
        </w:rPr>
        <w:t xml:space="preserve"> ust.1</w:t>
      </w:r>
      <w:r w:rsidRPr="001B14E0">
        <w:rPr>
          <w:rFonts w:ascii="Arial" w:hAnsi="Arial" w:cs="Arial"/>
          <w:color w:val="000000" w:themeColor="text1"/>
        </w:rPr>
        <w:t xml:space="preserve"> strony ustalają zgodnie z ofertą Wykonawcy na kwotę netto:  …………………  zł,</w:t>
      </w:r>
    </w:p>
    <w:p w:rsidR="006A7565" w:rsidRPr="001B14E0" w:rsidRDefault="009A4187" w:rsidP="001B14E0">
      <w:pPr>
        <w:pStyle w:val="Lista"/>
        <w:spacing w:after="0"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6A7565" w:rsidRPr="001B14E0" w:rsidRDefault="009A4187" w:rsidP="001B14E0">
      <w:pPr>
        <w:pStyle w:val="Lista"/>
        <w:spacing w:after="0"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plus ……. % podatek VAT : ……………………..zł,</w:t>
      </w:r>
    </w:p>
    <w:p w:rsidR="006A7565" w:rsidRPr="001B14E0" w:rsidRDefault="009A4187" w:rsidP="001B14E0">
      <w:pPr>
        <w:pStyle w:val="Lista"/>
        <w:spacing w:after="0"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6A7565" w:rsidRPr="001B14E0" w:rsidRDefault="009A4187" w:rsidP="001B14E0">
      <w:pPr>
        <w:pStyle w:val="Lista"/>
        <w:spacing w:after="0"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co łącznie stanowi kwotę brutto : ………………………..</w:t>
      </w:r>
      <w:r w:rsidRPr="001B14E0">
        <w:rPr>
          <w:rFonts w:ascii="Arial" w:hAnsi="Arial" w:cs="Arial"/>
          <w:b/>
          <w:bCs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zł</w:t>
      </w:r>
    </w:p>
    <w:p w:rsidR="006A7565" w:rsidRPr="001B14E0" w:rsidRDefault="009A4187" w:rsidP="001B14E0">
      <w:pPr>
        <w:pStyle w:val="Lista"/>
        <w:spacing w:after="0"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złotych: …………………………………………………………………..)</w:t>
      </w:r>
    </w:p>
    <w:p w:rsidR="006A7565" w:rsidRPr="001B14E0" w:rsidRDefault="009A4187" w:rsidP="001B14E0">
      <w:pPr>
        <w:pStyle w:val="Lista"/>
        <w:numPr>
          <w:ilvl w:val="0"/>
          <w:numId w:val="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Strony ustalają wynagrodzenie Wykonawcy za wykonanie przedmiotu umowy określonego w § 1 ust. 3, zgodnie z ofertą Wykonawcy, z podziałem na zadania:</w:t>
      </w:r>
    </w:p>
    <w:p w:rsidR="006A7565" w:rsidRPr="001B14E0" w:rsidRDefault="009A4187" w:rsidP="001B14E0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nr 1 pn.: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136B41" w:rsidRPr="001B14E0">
        <w:rPr>
          <w:rFonts w:ascii="Arial" w:hAnsi="Arial" w:cs="Arial"/>
          <w:b/>
          <w:color w:val="000000" w:themeColor="text1"/>
        </w:rPr>
        <w:t>Odnowy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nawierzchni bitumicznych</w:t>
      </w:r>
      <w:r w:rsidR="00136B41" w:rsidRPr="001B14E0">
        <w:rPr>
          <w:rFonts w:ascii="Arial" w:hAnsi="Arial" w:cs="Arial"/>
          <w:b/>
          <w:color w:val="000000" w:themeColor="text1"/>
        </w:rPr>
        <w:t xml:space="preserve"> 4x10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dróg powiatowych Powiatu Strzeleckiego w roku 2026</w:t>
      </w:r>
      <w:r w:rsidR="00173599" w:rsidRPr="001B14E0">
        <w:rPr>
          <w:rFonts w:ascii="Arial" w:hAnsi="Arial" w:cs="Arial"/>
          <w:b/>
          <w:color w:val="000000" w:themeColor="text1"/>
        </w:rPr>
        <w:t>”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na kwotę netto:  …………………  zł,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(słownie złotych : ………………………………………………………………….)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plus ……. % podatek VAT : ……………………..zł,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co łącznie stanowi kwotę brutto : ………………………..</w:t>
      </w:r>
      <w:r w:rsidRPr="001B14E0">
        <w:rPr>
          <w:rFonts w:ascii="Arial" w:hAnsi="Arial" w:cs="Arial"/>
          <w:b/>
          <w:bCs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zł</w:t>
      </w:r>
    </w:p>
    <w:p w:rsidR="006A7565" w:rsidRPr="001B14E0" w:rsidRDefault="009A4187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złotych: …………………………………………………………………..)</w:t>
      </w:r>
    </w:p>
    <w:p w:rsidR="000508FF" w:rsidRPr="001B14E0" w:rsidRDefault="000508FF" w:rsidP="001B14E0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nr 2 pn.: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136B41" w:rsidRPr="001B14E0">
        <w:rPr>
          <w:rFonts w:ascii="Arial" w:hAnsi="Arial" w:cs="Arial"/>
          <w:b/>
          <w:color w:val="000000" w:themeColor="text1"/>
        </w:rPr>
        <w:t>Odnowy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nawierzchni bitumicznych</w:t>
      </w:r>
      <w:r w:rsidR="00136B41" w:rsidRPr="001B14E0">
        <w:rPr>
          <w:rFonts w:ascii="Arial" w:hAnsi="Arial" w:cs="Arial"/>
          <w:b/>
          <w:color w:val="000000" w:themeColor="text1"/>
        </w:rPr>
        <w:t xml:space="preserve"> 4x10 </w:t>
      </w:r>
      <w:r w:rsidR="00120918" w:rsidRPr="001B14E0">
        <w:rPr>
          <w:rFonts w:ascii="Arial" w:hAnsi="Arial" w:cs="Arial"/>
          <w:b/>
          <w:color w:val="000000" w:themeColor="text1"/>
        </w:rPr>
        <w:t>dróg powiatowych Powiatu Strzeleckiego w roku 2027</w:t>
      </w:r>
      <w:r w:rsidR="007E3A0C" w:rsidRPr="001B14E0">
        <w:rPr>
          <w:rFonts w:ascii="Arial" w:hAnsi="Arial" w:cs="Arial"/>
          <w:b/>
          <w:color w:val="000000" w:themeColor="text1"/>
        </w:rPr>
        <w:t>”</w:t>
      </w:r>
      <w:r w:rsidRPr="001B14E0">
        <w:rPr>
          <w:rFonts w:ascii="Arial" w:hAnsi="Arial" w:cs="Arial"/>
          <w:color w:val="000000" w:themeColor="text1"/>
        </w:rPr>
        <w:t>: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na kwotę netto:  …………………  zł,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plus ……. % podatek VAT : ……………………..zł,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co łącznie stanowi kwotę brutto : ……………………….. zł</w:t>
      </w:r>
    </w:p>
    <w:p w:rsidR="000508FF" w:rsidRPr="001B14E0" w:rsidRDefault="000508FF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złotych: …………………………………………………………………..)</w:t>
      </w:r>
    </w:p>
    <w:p w:rsidR="00B51335" w:rsidRPr="001B14E0" w:rsidRDefault="00B51335" w:rsidP="001B14E0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nr 3 pn.: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136B41" w:rsidRPr="001B14E0">
        <w:rPr>
          <w:rFonts w:ascii="Arial" w:hAnsi="Arial" w:cs="Arial"/>
          <w:b/>
          <w:color w:val="000000" w:themeColor="text1"/>
        </w:rPr>
        <w:t>Odnowy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nawierzchni bitumicznych</w:t>
      </w:r>
      <w:r w:rsidR="00136B41" w:rsidRPr="001B14E0">
        <w:rPr>
          <w:rFonts w:ascii="Arial" w:hAnsi="Arial" w:cs="Arial"/>
          <w:b/>
          <w:color w:val="000000" w:themeColor="text1"/>
        </w:rPr>
        <w:t xml:space="preserve"> 4x10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dróg powiatowych Powiatu Strzeleckiego w roku 2028</w:t>
      </w:r>
      <w:r w:rsidRPr="001B14E0">
        <w:rPr>
          <w:rFonts w:ascii="Arial" w:hAnsi="Arial" w:cs="Arial"/>
          <w:b/>
          <w:color w:val="000000" w:themeColor="text1"/>
        </w:rPr>
        <w:t>”</w:t>
      </w:r>
      <w:r w:rsidRPr="001B14E0">
        <w:rPr>
          <w:rFonts w:ascii="Arial" w:hAnsi="Arial" w:cs="Arial"/>
          <w:color w:val="000000" w:themeColor="text1"/>
        </w:rPr>
        <w:t>: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na kwotę netto:  …………………  zł,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plus ……. % podatek VAT : ……………………..zł,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co łącznie stanowi kwotę brutto : ……………………….. zł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złotych: …………………………………………………………………..)</w:t>
      </w:r>
    </w:p>
    <w:p w:rsidR="00B51335" w:rsidRPr="001B14E0" w:rsidRDefault="00B51335" w:rsidP="001B14E0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Zadanie nr 4 pn.: </w:t>
      </w:r>
      <w:r w:rsidRPr="001B14E0">
        <w:rPr>
          <w:rFonts w:ascii="Arial" w:hAnsi="Arial" w:cs="Arial"/>
          <w:b/>
          <w:color w:val="000000" w:themeColor="text1"/>
        </w:rPr>
        <w:t>„</w:t>
      </w:r>
      <w:r w:rsidR="00136B41" w:rsidRPr="001B14E0">
        <w:rPr>
          <w:rFonts w:ascii="Arial" w:hAnsi="Arial" w:cs="Arial"/>
          <w:b/>
          <w:color w:val="000000" w:themeColor="text1"/>
        </w:rPr>
        <w:t>Odnowy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 nawierzchni bitumicznych </w:t>
      </w:r>
      <w:r w:rsidR="00136B41" w:rsidRPr="001B14E0">
        <w:rPr>
          <w:rFonts w:ascii="Arial" w:hAnsi="Arial" w:cs="Arial"/>
          <w:b/>
          <w:color w:val="000000" w:themeColor="text1"/>
        </w:rPr>
        <w:t xml:space="preserve">4x10 </w:t>
      </w:r>
      <w:r w:rsidR="00120918" w:rsidRPr="001B14E0">
        <w:rPr>
          <w:rFonts w:ascii="Arial" w:hAnsi="Arial" w:cs="Arial"/>
          <w:b/>
          <w:color w:val="000000" w:themeColor="text1"/>
        </w:rPr>
        <w:t xml:space="preserve">dróg powiatowych Powiatu Strzeleckiego w </w:t>
      </w:r>
      <w:r w:rsidR="00136B41" w:rsidRPr="001B14E0">
        <w:rPr>
          <w:rFonts w:ascii="Arial" w:hAnsi="Arial" w:cs="Arial"/>
          <w:b/>
          <w:color w:val="000000" w:themeColor="text1"/>
        </w:rPr>
        <w:t>roku 2029</w:t>
      </w:r>
      <w:r w:rsidRPr="001B14E0">
        <w:rPr>
          <w:rFonts w:ascii="Arial" w:hAnsi="Arial" w:cs="Arial"/>
          <w:b/>
          <w:color w:val="000000" w:themeColor="text1"/>
        </w:rPr>
        <w:t>”</w:t>
      </w:r>
      <w:r w:rsidRPr="001B14E0">
        <w:rPr>
          <w:rFonts w:ascii="Arial" w:hAnsi="Arial" w:cs="Arial"/>
          <w:color w:val="000000" w:themeColor="text1"/>
        </w:rPr>
        <w:t>: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na kwotę netto:  …………………  zł,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plus ……. % podatek VAT : ……………………..zł,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 : ………………………………………………………………….)</w:t>
      </w:r>
    </w:p>
    <w:p w:rsidR="00B5133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co łącznie stanowi kwotę brutto : ……………………….. zł</w:t>
      </w:r>
    </w:p>
    <w:p w:rsidR="004F5CA5" w:rsidRPr="001B14E0" w:rsidRDefault="00B51335" w:rsidP="001B14E0">
      <w:pPr>
        <w:pStyle w:val="Akapitzlist"/>
        <w:spacing w:line="360" w:lineRule="auto"/>
        <w:ind w:left="128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(słownie złotych: …………………………………………………………………..)</w:t>
      </w:r>
    </w:p>
    <w:p w:rsidR="00136B41" w:rsidRPr="001B14E0" w:rsidRDefault="00136B41" w:rsidP="001B14E0">
      <w:pPr>
        <w:numPr>
          <w:ilvl w:val="0"/>
          <w:numId w:val="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Strony ustalają wynagrodzenie Wykonawcy za wykonanie przedmiotu umowy okr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ślonego w § 1 ust.5, zgodnie z ofertą Wykonawcy, z podziałem na Odcinki, zgodnie z formularzem ofertowym, stanowiącym integralną część niniejszej Umowy.</w:t>
      </w:r>
    </w:p>
    <w:p w:rsidR="006A7565" w:rsidRPr="001B14E0" w:rsidRDefault="009A4187" w:rsidP="001B14E0">
      <w:pPr>
        <w:numPr>
          <w:ilvl w:val="0"/>
          <w:numId w:val="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lang w:eastAsia="en-US"/>
        </w:rPr>
        <w:t>Wynagrodzenie ostateczne ustala się na podstawie obmiaru faktycznie wykonanych robót wg cen przyjętych w kosztorysie ofertowym.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"/>
        </w:numPr>
        <w:tabs>
          <w:tab w:val="left" w:pos="2160"/>
        </w:tabs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lastRenderedPageBreak/>
        <w:t>Wynagrodzenie, o którym mowa w ust. 1, odpowiada zakresowi robót przedstawionemu w kosztorysie ofertowym opracowanym na podstawie przedmiaru robót i jest tzw. wynagrodzeniem kosztorysowym. Zawiera ono ponadto następujące koszty: roboty przygotowawcze, zaplecze budowy, projekty organizacji ruchu na czas prowadzonych robót, oznakowanie robót, a także inne koszty wynikające z niniejszej umowy i Specyfikacji Warunków Zamówienia.</w:t>
      </w:r>
      <w:r w:rsidR="00136B41" w:rsidRPr="001B14E0">
        <w:rPr>
          <w:rFonts w:ascii="Arial" w:eastAsia="Tahoma" w:hAnsi="Arial" w:cs="Arial"/>
          <w:color w:val="000000" w:themeColor="text1"/>
        </w:rPr>
        <w:t xml:space="preserve"> Koszt wywozu oraz utylizacji materiałów z rozbiórki gruzu oraz ziemi stanowi ryczałtową część wynagrodzenia i nie podlega rozliczeniu kosztorysowemu, o którym mowa w ust.4.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"/>
        </w:numPr>
        <w:tabs>
          <w:tab w:val="left" w:pos="2160"/>
        </w:tabs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Dopuszcza się zmianę wynagrodzenia kosztorysowego o którym mowa w ust. 1 i 2 w zakresie rzeczowym w stosunku do przedmiaru robót, na zasadach określonych w § 6 ust. 1, w przypadku konieczności wprowadzenia zmian nieodstępujących w sposób istotny od warunków zamówienia, w przypadku konieczności wykonania robót stanowiących nieistotne odstąpienie od </w:t>
      </w:r>
      <w:r w:rsidR="0084026D" w:rsidRPr="001B14E0">
        <w:rPr>
          <w:rFonts w:ascii="Arial" w:eastAsia="Tahoma" w:hAnsi="Arial" w:cs="Arial"/>
          <w:color w:val="000000" w:themeColor="text1"/>
        </w:rPr>
        <w:t>dokumentacji technicznej uproszczonej.</w:t>
      </w:r>
      <w:r w:rsidRPr="001B14E0">
        <w:rPr>
          <w:rFonts w:ascii="Arial" w:eastAsia="Tahoma" w:hAnsi="Arial" w:cs="Arial"/>
          <w:color w:val="000000" w:themeColor="text1"/>
        </w:rPr>
        <w:t xml:space="preserve"> Zmiany takie zostaną wprowadzone Radą budowy z udziałem Zamawiającego i Wykonawcy na podstawie Protokołu konieczności.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"/>
        </w:numPr>
        <w:tabs>
          <w:tab w:val="left" w:pos="2160"/>
        </w:tabs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Wykonanie robót stanowiących odstąpienie od </w:t>
      </w:r>
      <w:r w:rsidR="0084026D" w:rsidRPr="001B14E0">
        <w:rPr>
          <w:rFonts w:ascii="Arial" w:eastAsia="Tahoma" w:hAnsi="Arial" w:cs="Arial"/>
          <w:color w:val="000000" w:themeColor="text1"/>
        </w:rPr>
        <w:t>dokumentacji technicznej uproszczonej, o których</w:t>
      </w:r>
      <w:r w:rsidR="004F5CA5" w:rsidRPr="001B14E0">
        <w:rPr>
          <w:rFonts w:ascii="Arial" w:eastAsia="Tahoma" w:hAnsi="Arial" w:cs="Arial"/>
          <w:color w:val="000000" w:themeColor="text1"/>
        </w:rPr>
        <w:t xml:space="preserve"> mowa w ust. 5</w:t>
      </w:r>
      <w:r w:rsidRPr="001B14E0">
        <w:rPr>
          <w:rFonts w:ascii="Arial" w:eastAsia="Tahoma" w:hAnsi="Arial" w:cs="Arial"/>
          <w:color w:val="000000" w:themeColor="text1"/>
        </w:rPr>
        <w:t>, jest dopuszczone po dokonaniu zmian w projekcie oraz pod warunkiem zgodności z zasadami wiedzy technicznej.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"/>
        </w:numPr>
        <w:tabs>
          <w:tab w:val="left" w:pos="2160"/>
        </w:tabs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Zmiana wynagrodzenia w zakresie </w:t>
      </w:r>
      <w:r w:rsidR="004F5CA5" w:rsidRPr="001B14E0">
        <w:rPr>
          <w:rFonts w:ascii="Arial" w:eastAsia="Tahoma" w:hAnsi="Arial" w:cs="Arial"/>
          <w:color w:val="000000" w:themeColor="text1"/>
        </w:rPr>
        <w:t>rzeczowym o którym mowa w ust. 5</w:t>
      </w:r>
      <w:r w:rsidRPr="001B14E0">
        <w:rPr>
          <w:rFonts w:ascii="Arial" w:eastAsia="Tahoma" w:hAnsi="Arial" w:cs="Arial"/>
          <w:color w:val="000000" w:themeColor="text1"/>
        </w:rPr>
        <w:t>, zostanie wprowadzona na podstawie kosztorysu robót zamiennych lub kosztorysu powykonawczego.</w:t>
      </w:r>
    </w:p>
    <w:p w:rsidR="00267D69" w:rsidRPr="001B14E0" w:rsidRDefault="00267D69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6A7565" w:rsidRPr="001B14E0" w:rsidRDefault="00B51335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ZASADY FAKTUROWANIA I PŁATNOŚCI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5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Wynagrodzenie Wykonawcy, o którym mowa w § 4, rozliczane będzie po zako</w:t>
      </w:r>
      <w:r w:rsidRPr="001B14E0">
        <w:rPr>
          <w:rFonts w:ascii="Arial" w:hAnsi="Arial" w:cs="Arial"/>
          <w:color w:val="000000" w:themeColor="text1"/>
        </w:rPr>
        <w:t>ń</w:t>
      </w:r>
      <w:r w:rsidRPr="001B14E0">
        <w:rPr>
          <w:rFonts w:ascii="Arial" w:hAnsi="Arial" w:cs="Arial"/>
          <w:color w:val="000000" w:themeColor="text1"/>
        </w:rPr>
        <w:t>czeniu robót wykonanych w ramach realizacj</w:t>
      </w:r>
      <w:r w:rsidR="00136B41" w:rsidRPr="001B14E0">
        <w:rPr>
          <w:rFonts w:ascii="Arial" w:hAnsi="Arial" w:cs="Arial"/>
          <w:color w:val="000000" w:themeColor="text1"/>
        </w:rPr>
        <w:t>i zadań określonych w § 1 ust. 5</w:t>
      </w:r>
      <w:r w:rsidRPr="001B14E0">
        <w:rPr>
          <w:rFonts w:ascii="Arial" w:hAnsi="Arial" w:cs="Arial"/>
          <w:color w:val="000000" w:themeColor="text1"/>
        </w:rPr>
        <w:t>, na podstawie faktur VAT z podziałem na części wyna</w:t>
      </w:r>
      <w:r w:rsidR="00136B41" w:rsidRPr="001B14E0">
        <w:rPr>
          <w:rFonts w:ascii="Arial" w:hAnsi="Arial" w:cs="Arial"/>
          <w:color w:val="000000" w:themeColor="text1"/>
        </w:rPr>
        <w:t>grodzenia określone w § 4 ust. 3</w:t>
      </w:r>
      <w:r w:rsidRPr="001B14E0">
        <w:rPr>
          <w:rFonts w:ascii="Arial" w:hAnsi="Arial" w:cs="Arial"/>
          <w:color w:val="000000" w:themeColor="text1"/>
        </w:rPr>
        <w:t xml:space="preserve"> wystawionych przez Wykonawcę na Zamawiającego tj. </w:t>
      </w:r>
      <w:r w:rsidRPr="001B14E0">
        <w:rPr>
          <w:rFonts w:ascii="Arial" w:eastAsia="Tahoma" w:hAnsi="Arial" w:cs="Arial"/>
          <w:color w:val="000000" w:themeColor="text1"/>
        </w:rPr>
        <w:t xml:space="preserve">Powiat Strzelecki, 47-100 Strzelce Op., ul. Jordanowska 2, NIP 756-18-12-928, REGON 531412651, po stwierdzeniu przez Zamawiającego należytego wykonania robót objętych niniejszą umową, na rachunek bankowy Wykonawcy </w:t>
      </w:r>
      <w:r w:rsidRPr="001B14E0">
        <w:rPr>
          <w:rFonts w:ascii="Arial" w:hAnsi="Arial" w:cs="Arial"/>
          <w:color w:val="000000" w:themeColor="text1"/>
        </w:rPr>
        <w:t>nr ……………………………………………………</w:t>
      </w:r>
    </w:p>
    <w:p w:rsidR="006A7565" w:rsidRPr="001B14E0" w:rsidRDefault="009A4187" w:rsidP="001B14E0">
      <w:pPr>
        <w:pStyle w:val="Tekstpodstawowy2"/>
        <w:numPr>
          <w:ilvl w:val="0"/>
          <w:numId w:val="5"/>
        </w:numPr>
        <w:suppressAutoHyphens w:val="0"/>
        <w:spacing w:after="0" w:line="360" w:lineRule="auto"/>
        <w:ind w:left="714" w:hanging="35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Wykonawca oświadcza, że rachunek bankowy o którym mowa w ust. 1 jest rachu</w:t>
      </w:r>
      <w:r w:rsidRPr="001B14E0">
        <w:rPr>
          <w:rFonts w:ascii="Arial" w:hAnsi="Arial" w:cs="Arial"/>
          <w:color w:val="000000" w:themeColor="text1"/>
        </w:rPr>
        <w:t>n</w:t>
      </w:r>
      <w:r w:rsidRPr="001B14E0">
        <w:rPr>
          <w:rFonts w:ascii="Arial" w:hAnsi="Arial" w:cs="Arial"/>
          <w:color w:val="000000" w:themeColor="text1"/>
        </w:rPr>
        <w:t xml:space="preserve">kiem dla którego, zgodnie z rozdziałem 3a ustawy z dnia 29 sierpnia 1997 r. </w:t>
      </w:r>
      <w:r w:rsidRPr="001B14E0">
        <w:rPr>
          <w:rFonts w:ascii="Arial" w:hAnsi="Arial" w:cs="Arial"/>
          <w:i/>
          <w:color w:val="000000" w:themeColor="text1"/>
        </w:rPr>
        <w:t>Prawo bankowe</w:t>
      </w:r>
      <w:r w:rsidR="00645403" w:rsidRPr="001B14E0">
        <w:rPr>
          <w:rFonts w:ascii="Arial" w:hAnsi="Arial" w:cs="Arial"/>
          <w:color w:val="000000" w:themeColor="text1"/>
        </w:rPr>
        <w:t xml:space="preserve"> (Dz. U. z 2024 r. poz. 1646</w:t>
      </w:r>
      <w:r w:rsidRPr="001B14E0">
        <w:rPr>
          <w:rFonts w:ascii="Arial" w:hAnsi="Arial" w:cs="Arial"/>
          <w:color w:val="000000" w:themeColor="text1"/>
        </w:rPr>
        <w:t xml:space="preserve"> ze zm.), prowadzony jest rachunek VAT.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Rozliczenie za wykonanie </w:t>
      </w:r>
      <w:r w:rsidR="00136B41" w:rsidRPr="001B14E0">
        <w:rPr>
          <w:rFonts w:ascii="Arial" w:hAnsi="Arial" w:cs="Arial"/>
          <w:color w:val="000000" w:themeColor="text1"/>
        </w:rPr>
        <w:t>zadania określonego w § 1 ust. 3</w:t>
      </w:r>
      <w:r w:rsidRPr="001B14E0">
        <w:rPr>
          <w:rFonts w:ascii="Arial" w:hAnsi="Arial" w:cs="Arial"/>
          <w:color w:val="000000" w:themeColor="text1"/>
        </w:rPr>
        <w:t xml:space="preserve"> w ramach przedmiotu umowy nastąpi na podstawie faktur VAT wystawionych przez Wykonawcę w opa</w:t>
      </w:r>
      <w:r w:rsidRPr="001B14E0">
        <w:rPr>
          <w:rFonts w:ascii="Arial" w:hAnsi="Arial" w:cs="Arial"/>
          <w:color w:val="000000" w:themeColor="text1"/>
        </w:rPr>
        <w:t>r</w:t>
      </w:r>
      <w:r w:rsidRPr="001B14E0">
        <w:rPr>
          <w:rFonts w:ascii="Arial" w:hAnsi="Arial" w:cs="Arial"/>
          <w:color w:val="000000" w:themeColor="text1"/>
        </w:rPr>
        <w:t>ciu o protokoły odbioru końcowego poszczególnych zadań określonych w § 1 ust. 3. Wykonawca przed zgłoszeniem gotowości do odbioru sporządzi i przedłoży Zam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wiającemu kosztorys pow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>konawczy.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nie dopuszcza możliwości udzielenia Wykonawcy zaliczek na poczet wyk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nania przedmiotu umowy.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ma obowiązek zapłaty prawidłowo wystawionej faktur w terminie do 14 dni licząc od daty jej otrzymania (daty wpływu faktury do Starostwa Powiatow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go w Strzelcach Opolskich).</w:t>
      </w:r>
    </w:p>
    <w:p w:rsidR="006A7565" w:rsidRPr="001B14E0" w:rsidRDefault="009A4187" w:rsidP="001B14E0">
      <w:pPr>
        <w:pStyle w:val="Tekstpodstawowy2"/>
        <w:numPr>
          <w:ilvl w:val="0"/>
          <w:numId w:val="5"/>
        </w:numPr>
        <w:suppressAutoHyphens w:val="0"/>
        <w:spacing w:after="0" w:line="360" w:lineRule="auto"/>
        <w:ind w:left="714" w:hanging="35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Zamawiający dokona zapłaty Wykonawcy wynagrodzenia za usługi wykonane w ramach realizacji przedmiotu umowy z zastosowaniem mechanizmu podzielonej płatności, o którym mowa w art. 108a ustawy z dnia 11 marca 2004 r. </w:t>
      </w:r>
      <w:r w:rsidRPr="001B14E0">
        <w:rPr>
          <w:rFonts w:ascii="Arial" w:hAnsi="Arial" w:cs="Arial"/>
          <w:i/>
          <w:color w:val="000000" w:themeColor="text1"/>
        </w:rPr>
        <w:t>o podatku od towarów i usług</w:t>
      </w:r>
      <w:r w:rsidR="00C3518E" w:rsidRPr="001B14E0">
        <w:rPr>
          <w:rFonts w:ascii="Arial" w:hAnsi="Arial" w:cs="Arial"/>
          <w:color w:val="000000" w:themeColor="text1"/>
        </w:rPr>
        <w:t xml:space="preserve"> </w:t>
      </w:r>
      <w:r w:rsidR="00030D73" w:rsidRPr="001B14E0">
        <w:rPr>
          <w:rFonts w:ascii="Arial" w:hAnsi="Arial" w:cs="Arial"/>
          <w:color w:val="000000" w:themeColor="text1"/>
        </w:rPr>
        <w:t>(Dz. U. z 2023 r. poz. 1570</w:t>
      </w:r>
      <w:r w:rsidRPr="001B14E0">
        <w:rPr>
          <w:rFonts w:ascii="Arial" w:hAnsi="Arial" w:cs="Arial"/>
          <w:color w:val="000000" w:themeColor="text1"/>
        </w:rPr>
        <w:t>).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dokona bezpośredniej zapłaty wymagalnego wynagrodzenia przysł</w:t>
      </w:r>
      <w:r w:rsidRPr="001B14E0">
        <w:rPr>
          <w:rFonts w:ascii="Arial" w:hAnsi="Arial" w:cs="Arial"/>
          <w:color w:val="000000" w:themeColor="text1"/>
        </w:rPr>
        <w:t>u</w:t>
      </w:r>
      <w:r w:rsidRPr="001B14E0">
        <w:rPr>
          <w:rFonts w:ascii="Arial" w:hAnsi="Arial" w:cs="Arial"/>
          <w:color w:val="000000" w:themeColor="text1"/>
        </w:rPr>
        <w:t>gującego podwykonawcy lub dalszemu podwykonawcy, który zawarł zaakceptow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ną przez Zamawi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jącego umowę o podwykonawstwo, której przedmiotem są roboty budowlane, lub który zawarł przedłożoną Zamawiającemu  umowę o podwykona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</w:rPr>
        <w:t>stwo, której przedmiotem są dostawy lub usługi, w przypadku uchylenia się od obowiązku zapłaty odpowiednio przez Wykonawcę, podwykonawcę lub dalszego podwykonawcę, w trybie art. 465 Pzp.</w:t>
      </w:r>
    </w:p>
    <w:p w:rsidR="006A7565" w:rsidRPr="001B14E0" w:rsidRDefault="009A4187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Strony ustalają, że wierzytelności przysługujące Wykonawcy z tytułu uiszczenia n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leżności za wykonane prace nie mogą być przeniesione na osoby trzecie w formie przelewu wierz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>telności lub w jakiejkolwiek innej formie bez zgody Zamawiającego.</w:t>
      </w:r>
    </w:p>
    <w:p w:rsidR="00EE5489" w:rsidRPr="001B14E0" w:rsidRDefault="00EE5489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oświadcza, że rachunek bankowy o którym mowa w ust. 2 jest rachu</w:t>
      </w:r>
      <w:r w:rsidRPr="001B14E0">
        <w:rPr>
          <w:rFonts w:ascii="Arial" w:hAnsi="Arial" w:cs="Arial"/>
          <w:color w:val="000000" w:themeColor="text1"/>
        </w:rPr>
        <w:t>n</w:t>
      </w:r>
      <w:r w:rsidRPr="001B14E0">
        <w:rPr>
          <w:rFonts w:ascii="Arial" w:hAnsi="Arial" w:cs="Arial"/>
          <w:color w:val="000000" w:themeColor="text1"/>
        </w:rPr>
        <w:t>kiem dla którego zgodnie z rozdziałem 3a ustawy z dnia 29 sierpnia 1997</w:t>
      </w:r>
      <w:r w:rsidR="0027702D" w:rsidRPr="001B14E0">
        <w:rPr>
          <w:rFonts w:ascii="Arial" w:hAnsi="Arial" w:cs="Arial"/>
          <w:color w:val="000000" w:themeColor="text1"/>
        </w:rPr>
        <w:t xml:space="preserve"> r. Prawo bankowe (Dz. U. z 2024 r. poz. 1646</w:t>
      </w:r>
      <w:r w:rsidRPr="001B14E0">
        <w:rPr>
          <w:rFonts w:ascii="Arial" w:hAnsi="Arial" w:cs="Arial"/>
          <w:color w:val="000000" w:themeColor="text1"/>
        </w:rPr>
        <w:t xml:space="preserve"> ze zm.) prowadzony jest rachunek VAT.</w:t>
      </w:r>
    </w:p>
    <w:p w:rsidR="00EE5489" w:rsidRPr="001B14E0" w:rsidRDefault="00EE5489" w:rsidP="001B14E0">
      <w:pPr>
        <w:numPr>
          <w:ilvl w:val="0"/>
          <w:numId w:val="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Faktura zostanie wystawiona na :</w:t>
      </w:r>
    </w:p>
    <w:p w:rsidR="00EE5489" w:rsidRPr="001B14E0" w:rsidRDefault="00EE5489" w:rsidP="001B14E0">
      <w:pPr>
        <w:suppressAutoHyphens w:val="0"/>
        <w:spacing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NABYWCA : Powiat Strzelecki, 47-100 Strzelce Opolskie, ul. Jordanowska 2, </w:t>
      </w:r>
    </w:p>
    <w:p w:rsidR="00EE5489" w:rsidRPr="001B14E0" w:rsidRDefault="00EE5489" w:rsidP="001B14E0">
      <w:pPr>
        <w:suppressAutoHyphens w:val="0"/>
        <w:spacing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NIP : 7561812928</w:t>
      </w:r>
    </w:p>
    <w:p w:rsidR="00EE5489" w:rsidRPr="001B14E0" w:rsidRDefault="00EE5489" w:rsidP="001B14E0">
      <w:pPr>
        <w:suppressAutoHyphens w:val="0"/>
        <w:spacing w:line="360" w:lineRule="auto"/>
        <w:ind w:left="7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ODBIORCA: Starostwo Powiatowe w Strz</w:t>
      </w:r>
      <w:r w:rsidR="007E3A0C" w:rsidRPr="001B14E0">
        <w:rPr>
          <w:rFonts w:ascii="Arial" w:hAnsi="Arial" w:cs="Arial"/>
          <w:color w:val="000000" w:themeColor="text1"/>
        </w:rPr>
        <w:t>elcach Opolskich NIP 7561750877.</w:t>
      </w:r>
    </w:p>
    <w:p w:rsidR="00EE5489" w:rsidRPr="001B14E0" w:rsidRDefault="00B51335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lastRenderedPageBreak/>
        <w:t>DOKUMENTACJA I WARUNKI TECHNICZNE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6</w:t>
      </w:r>
    </w:p>
    <w:p w:rsidR="006A7565" w:rsidRPr="001B14E0" w:rsidRDefault="009A4187" w:rsidP="001B14E0">
      <w:pPr>
        <w:numPr>
          <w:ilvl w:val="0"/>
          <w:numId w:val="2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zakresie umownego wynagrodzenia kosztorysowego Zamawiający ma prawo, jeżeli jest to niezbędne do wykonania przedmiotu niniejszej umowy, polecać Wykonawcy na piśmie:</w:t>
      </w:r>
    </w:p>
    <w:p w:rsidR="006A7565" w:rsidRPr="001B14E0" w:rsidRDefault="009A4187" w:rsidP="001B14E0">
      <w:pPr>
        <w:numPr>
          <w:ilvl w:val="0"/>
          <w:numId w:val="24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wykonanie robót wynikających z </w:t>
      </w:r>
      <w:r w:rsidR="000F4455" w:rsidRPr="001B14E0">
        <w:rPr>
          <w:rFonts w:ascii="Arial" w:hAnsi="Arial" w:cs="Arial"/>
          <w:color w:val="000000" w:themeColor="text1"/>
        </w:rPr>
        <w:t xml:space="preserve">uproszczonej </w:t>
      </w:r>
      <w:r w:rsidRPr="001B14E0">
        <w:rPr>
          <w:rFonts w:ascii="Arial" w:hAnsi="Arial" w:cs="Arial"/>
          <w:color w:val="000000" w:themeColor="text1"/>
        </w:rPr>
        <w:t>dokumentacji technicznej lub zasad wiedzy technicznej, a nie wyszczególnionych w przedmiarach robót,</w:t>
      </w:r>
      <w:r w:rsidR="00513F9C" w:rsidRPr="001B14E0">
        <w:rPr>
          <w:rFonts w:ascii="Arial" w:hAnsi="Arial" w:cs="Arial"/>
          <w:color w:val="000000" w:themeColor="text1"/>
        </w:rPr>
        <w:t xml:space="preserve"> </w:t>
      </w:r>
      <w:bookmarkStart w:id="0" w:name="_GoBack"/>
      <w:bookmarkEnd w:id="0"/>
    </w:p>
    <w:p w:rsidR="006A7565" w:rsidRPr="001B14E0" w:rsidRDefault="009A4187" w:rsidP="001B14E0">
      <w:pPr>
        <w:numPr>
          <w:ilvl w:val="0"/>
          <w:numId w:val="24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wykonanie rozwiązań zamiennych w stosunku do</w:t>
      </w:r>
      <w:r w:rsidR="000F4455" w:rsidRPr="001B14E0">
        <w:rPr>
          <w:rFonts w:ascii="Arial" w:hAnsi="Arial" w:cs="Arial"/>
          <w:color w:val="000000" w:themeColor="text1"/>
        </w:rPr>
        <w:t xml:space="preserve"> uproszczonej </w:t>
      </w:r>
      <w:r w:rsidRPr="001B14E0">
        <w:rPr>
          <w:rFonts w:ascii="Arial" w:hAnsi="Arial" w:cs="Arial"/>
          <w:color w:val="000000" w:themeColor="text1"/>
        </w:rPr>
        <w:t>dokumentacji projektowej,</w:t>
      </w:r>
    </w:p>
    <w:p w:rsidR="006A7565" w:rsidRPr="001B14E0" w:rsidRDefault="009A4187" w:rsidP="001B14E0">
      <w:pPr>
        <w:numPr>
          <w:ilvl w:val="0"/>
          <w:numId w:val="24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zmniejszenie lub zwiększenie ilości robót budowlanych na ilości dostosowane do potrzeb realizacji przedmiotu umowy,</w:t>
      </w:r>
    </w:p>
    <w:p w:rsidR="006A7565" w:rsidRPr="001B14E0" w:rsidRDefault="009A4187" w:rsidP="001B14E0">
      <w:pPr>
        <w:numPr>
          <w:ilvl w:val="0"/>
          <w:numId w:val="24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pominąć asortyment robót, który w trakcie wykonywania niniejszej umowy stał się zbędny,</w:t>
      </w:r>
    </w:p>
    <w:p w:rsidR="006A7565" w:rsidRPr="001B14E0" w:rsidRDefault="009A4187" w:rsidP="001B14E0">
      <w:pPr>
        <w:spacing w:line="360" w:lineRule="auto"/>
        <w:ind w:firstLine="70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a  Wykonawca zobowiązany jest wykonać każde z powyższych poleceń.</w:t>
      </w:r>
    </w:p>
    <w:p w:rsidR="006A7565" w:rsidRPr="001B14E0" w:rsidRDefault="009A4187" w:rsidP="001B14E0">
      <w:pPr>
        <w:numPr>
          <w:ilvl w:val="0"/>
          <w:numId w:val="2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Wydane przez Zamawiającego polecenia, o których mowa w ust. 1 nie unieważniają w jakiejkolwiek mierze umowy, a skutki tych poleceń mogą stanowić podstawę do zmiany – na wniosek Wykonawcy – terminu zakończenia r</w:t>
      </w:r>
      <w:r w:rsidR="000F4455" w:rsidRPr="001B14E0">
        <w:rPr>
          <w:rFonts w:ascii="Arial" w:hAnsi="Arial" w:cs="Arial"/>
          <w:color w:val="000000" w:themeColor="text1"/>
        </w:rPr>
        <w:t>obót, o którym mowa w § 3 ust. 5</w:t>
      </w:r>
      <w:r w:rsidRPr="001B14E0">
        <w:rPr>
          <w:rFonts w:ascii="Arial" w:hAnsi="Arial" w:cs="Arial"/>
          <w:color w:val="000000" w:themeColor="text1"/>
        </w:rPr>
        <w:t xml:space="preserve"> niniejszej umowy oraz zmiany wynagrodzenia, zgodnie z postanowieniami § 7 Umowy.</w:t>
      </w:r>
    </w:p>
    <w:p w:rsidR="006A7565" w:rsidRPr="001B14E0" w:rsidRDefault="009A4187" w:rsidP="001B14E0">
      <w:pPr>
        <w:numPr>
          <w:ilvl w:val="0"/>
          <w:numId w:val="2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Dopuszczalne są zmiany wynagrodzenia określonego w § 4 ust. 1 Umowy, wynikające z poleceń określonych w § 6 ust. 1 oraz zasad określonych w § 6 ust. 2, skutkujące zwiększeniem lub zmniejszeniem wynagrodzenia Wykonawcy o wartość niższą niż 15%  wartości pierwotnej umowy.</w:t>
      </w:r>
    </w:p>
    <w:p w:rsidR="006A7565" w:rsidRPr="001B14E0" w:rsidRDefault="009A4187" w:rsidP="001B14E0">
      <w:pPr>
        <w:numPr>
          <w:ilvl w:val="0"/>
          <w:numId w:val="2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Wszelkie roboty nieobjęte niniejszym zamówieniem lecz niezbędne do prawidłowego wykonania przedmiotu umowy, których wykonanie stało się konieczne na skutek sytuacji niemożliwej wcześniej do przewidzenia będące robotami dodatkowymi, rozliczone zostaną w ramach aneksu do umowy, pod warunkiem, że wzrost ceny spowodowany każdą kolejną zmianą nie przekroczy 50% wartości pierwotnej umowy. Roboty te zostaną rozliczone wg zasad określonych w § 7 Umowy z uwzględnieniem art. 455 ust. 1 pkt. 3 Pzp.</w:t>
      </w:r>
    </w:p>
    <w:p w:rsidR="006A7565" w:rsidRPr="001B14E0" w:rsidRDefault="009A4187" w:rsidP="001B14E0">
      <w:pPr>
        <w:pStyle w:val="WW-Tekstpodstawowy2"/>
        <w:numPr>
          <w:ilvl w:val="0"/>
          <w:numId w:val="23"/>
        </w:numPr>
        <w:tabs>
          <w:tab w:val="center" w:pos="5976"/>
          <w:tab w:val="right" w:pos="10512"/>
        </w:tabs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1B14E0">
        <w:rPr>
          <w:rFonts w:ascii="Arial" w:hAnsi="Arial" w:cs="Arial"/>
          <w:color w:val="000000" w:themeColor="text1"/>
          <w:szCs w:val="24"/>
        </w:rPr>
        <w:t>Zamawiający dopuszcza możliwość udzielania Wykonawcy, w okresie 3 lat od dnia udzielenia zamówienia podstawowego, zamówienia polegającego na powtórzeniu podobnych robót budowlanych w trybie określonym w art. 214 ust. 1 pkt. 7 Pzp., stanowiącego nie więcej niż 50 % wartości zamówienia podstawowego.</w:t>
      </w:r>
    </w:p>
    <w:p w:rsidR="00B51335" w:rsidRPr="001B14E0" w:rsidRDefault="00B51335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lastRenderedPageBreak/>
        <w:t>WYMAGANIA DOTYCZĄCE JAKOŚCI I ODBIRÓW ROBÓT CZĄSTKOWYCH</w:t>
      </w:r>
    </w:p>
    <w:p w:rsidR="006A7565" w:rsidRPr="001B14E0" w:rsidRDefault="009A4187" w:rsidP="001B14E0">
      <w:pPr>
        <w:pStyle w:val="Tekstpodstawowy"/>
        <w:spacing w:after="0" w:line="360" w:lineRule="auto"/>
        <w:ind w:left="357" w:hanging="35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7</w:t>
      </w:r>
    </w:p>
    <w:p w:rsidR="006A7565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Jeżeli roboty wynikające z poleceń wprowadzonych zgodnie z postanowieniami § 6 ust. 1 niniejszej umowy, odpowiadają opisowi pozycji w kosztorysie ofertowym, cena jednostkowa określona w kosztorysie ofertowym, używana jest do wyliczenia wysokoś</w:t>
      </w:r>
      <w:r w:rsidR="00352EC9" w:rsidRPr="001B14E0">
        <w:rPr>
          <w:rFonts w:ascii="Arial" w:hAnsi="Arial" w:cs="Arial"/>
          <w:color w:val="000000" w:themeColor="text1"/>
        </w:rPr>
        <w:t>ci wynagrodzenia, o którym mowa</w:t>
      </w:r>
      <w:r w:rsidRPr="001B14E0">
        <w:rPr>
          <w:rFonts w:ascii="Arial" w:hAnsi="Arial" w:cs="Arial"/>
          <w:color w:val="000000" w:themeColor="text1"/>
        </w:rPr>
        <w:t xml:space="preserve"> w § 4 ust. 1.</w:t>
      </w:r>
    </w:p>
    <w:p w:rsidR="006A7565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Jeżeli roboty wynikające z poleceń wprowadzonych postanowieniami § 6 ust. 1 niniejszej umowy nie odpowiadają opisowi pozycji w kosztorysie ofertowym, Wykonawca powinien przedłożyć do akceptacji Zamawiającego kalkulację ceny jednostkowej tych robót. Kalkulacje winny być sporządzone na podstawie czynników cenotwórczych nie wyższych niż wartości średnie podane w wydawnictwie „</w:t>
      </w:r>
      <w:proofErr w:type="spellStart"/>
      <w:r w:rsidRPr="001B14E0">
        <w:rPr>
          <w:rFonts w:ascii="Arial" w:hAnsi="Arial" w:cs="Arial"/>
          <w:color w:val="000000" w:themeColor="text1"/>
        </w:rPr>
        <w:t>Intercenbud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” w miesiącu, w którym kalkulacja jest sporządzana </w:t>
      </w:r>
      <w:r w:rsidRPr="001B14E0">
        <w:rPr>
          <w:rFonts w:ascii="Arial" w:hAnsi="Arial" w:cs="Arial"/>
          <w:iCs/>
          <w:color w:val="000000" w:themeColor="text1"/>
        </w:rPr>
        <w:t>oraz nakładów rzeczowych  określonych w Katalogach Nakładów Rzeczowych (KNR), a w przypadku robót, dla  których nie określono nakładów rzeczowych w KNR, wg innych ogólnie stosowanych katalogów lub nakładów własnych zaakceptowanych przez Zamawiającego</w:t>
      </w:r>
      <w:r w:rsidRPr="001B14E0">
        <w:rPr>
          <w:rFonts w:ascii="Arial" w:hAnsi="Arial" w:cs="Arial"/>
          <w:i/>
          <w:color w:val="000000" w:themeColor="text1"/>
        </w:rPr>
        <w:t>.</w:t>
      </w:r>
    </w:p>
    <w:p w:rsidR="006A7565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Kalkulacje cen jednostkowych będą sporządzane na podstawie następujących czynników cenotwórczych kosztorysu ofertowego:</w:t>
      </w:r>
    </w:p>
    <w:p w:rsidR="006A7565" w:rsidRPr="001B14E0" w:rsidRDefault="009A4187" w:rsidP="001B14E0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stawka roboczogodziny R:</w:t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  <w:t>…………………………</w:t>
      </w:r>
    </w:p>
    <w:p w:rsidR="006A7565" w:rsidRPr="001B14E0" w:rsidRDefault="009A4187" w:rsidP="001B14E0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kos</w:t>
      </w:r>
      <w:r w:rsidR="001B14E0">
        <w:rPr>
          <w:rFonts w:ascii="Arial" w:hAnsi="Arial" w:cs="Arial"/>
          <w:color w:val="000000" w:themeColor="text1"/>
        </w:rPr>
        <w:t xml:space="preserve">zty pośrednie </w:t>
      </w:r>
      <w:proofErr w:type="spellStart"/>
      <w:r w:rsidR="001B14E0">
        <w:rPr>
          <w:rFonts w:ascii="Arial" w:hAnsi="Arial" w:cs="Arial"/>
          <w:color w:val="000000" w:themeColor="text1"/>
        </w:rPr>
        <w:t>Kp</w:t>
      </w:r>
      <w:proofErr w:type="spellEnd"/>
      <w:r w:rsidR="001B14E0">
        <w:rPr>
          <w:rFonts w:ascii="Arial" w:hAnsi="Arial" w:cs="Arial"/>
          <w:color w:val="000000" w:themeColor="text1"/>
        </w:rPr>
        <w:t xml:space="preserve"> (do R i S )% </w:t>
      </w:r>
      <w:r w:rsid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>…………………………</w:t>
      </w:r>
    </w:p>
    <w:p w:rsidR="006A7565" w:rsidRPr="001B14E0" w:rsidRDefault="009A4187" w:rsidP="001B14E0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zysk ( do R, S, </w:t>
      </w:r>
      <w:proofErr w:type="spellStart"/>
      <w:r w:rsidRPr="001B14E0">
        <w:rPr>
          <w:rFonts w:ascii="Arial" w:hAnsi="Arial" w:cs="Arial"/>
          <w:color w:val="000000" w:themeColor="text1"/>
        </w:rPr>
        <w:t>Kp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 )% </w:t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  <w:t>…………………………</w:t>
      </w:r>
    </w:p>
    <w:p w:rsidR="006A7565" w:rsidRPr="001B14E0" w:rsidRDefault="009A4187" w:rsidP="001B14E0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koszty zakupu ( do M ) </w:t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</w:r>
      <w:r w:rsidRPr="001B14E0">
        <w:rPr>
          <w:rFonts w:ascii="Arial" w:hAnsi="Arial" w:cs="Arial"/>
          <w:color w:val="000000" w:themeColor="text1"/>
        </w:rPr>
        <w:tab/>
        <w:t>…………………………</w:t>
      </w:r>
    </w:p>
    <w:p w:rsidR="006A7565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Jeżeli cena jednostkowa przedłożona przez Wykonawcę do akceptacji Zamawiającemu będzie skalkulowana niezgodnie z postanowieniami ust. 2, Zamawiający wprowadzi korektę ceny opartą na własnych wyliczeniach .</w:t>
      </w:r>
    </w:p>
    <w:p w:rsidR="006A7565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powinien dokonać wyliczeń cen, o których mowa w ust. 2 oraz przedstawić Zamawiającemu wysokość wynagrodzenia wynikającą ze zmian przed rozpoczęciem robót wynikających z tych zmian .</w:t>
      </w:r>
    </w:p>
    <w:p w:rsidR="00EE5489" w:rsidRPr="001B14E0" w:rsidRDefault="009A4187" w:rsidP="001B14E0">
      <w:pPr>
        <w:numPr>
          <w:ilvl w:val="0"/>
          <w:numId w:val="25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Zasady określone w ust. 1 – 5 dotyczyć będą również robót realizowanych w ramach dopuszczonych przez art. 455 Pzp zmian umowy.</w:t>
      </w:r>
    </w:p>
    <w:p w:rsidR="00CD546E" w:rsidRPr="001B14E0" w:rsidRDefault="00CD546E" w:rsidP="001B14E0">
      <w:pPr>
        <w:spacing w:line="360" w:lineRule="auto"/>
        <w:ind w:left="720"/>
        <w:rPr>
          <w:rFonts w:ascii="Arial" w:hAnsi="Arial" w:cs="Arial"/>
          <w:color w:val="000000" w:themeColor="text1"/>
        </w:rPr>
      </w:pPr>
    </w:p>
    <w:p w:rsidR="005A76F6" w:rsidRDefault="005A76F6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1B14E0" w:rsidRDefault="001B14E0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1B14E0" w:rsidRPr="001B14E0" w:rsidRDefault="001B14E0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EE5489" w:rsidRPr="001B14E0" w:rsidRDefault="00B51335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lastRenderedPageBreak/>
        <w:t>OBOWIĄZKI ZAMAWIAJĄCEGO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8</w:t>
      </w:r>
    </w:p>
    <w:p w:rsidR="006A7565" w:rsidRPr="001B14E0" w:rsidRDefault="009A4187" w:rsidP="001B14E0">
      <w:pPr>
        <w:pStyle w:val="Tekstpodstawowy"/>
        <w:numPr>
          <w:ilvl w:val="0"/>
          <w:numId w:val="4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Do obowiązków Zamawiającego należy:</w:t>
      </w:r>
    </w:p>
    <w:p w:rsidR="006A7565" w:rsidRPr="001B14E0" w:rsidRDefault="009A4187" w:rsidP="001B14E0">
      <w:pPr>
        <w:pStyle w:val="Tekstpodstawowy"/>
        <w:numPr>
          <w:ilvl w:val="0"/>
          <w:numId w:val="2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przekazanie terenu robót, dziennika budowy w terminie określonym § 3 ust. 1. Dziennik budowy powinien znajdować się na stałe na terenie prowadzonych robót i musi być dostępny dla osób upoważnionych,</w:t>
      </w:r>
    </w:p>
    <w:p w:rsidR="006A7565" w:rsidRPr="001B14E0" w:rsidRDefault="009A4187" w:rsidP="001B14E0">
      <w:pPr>
        <w:pStyle w:val="Tekstpodstawowy"/>
        <w:numPr>
          <w:ilvl w:val="0"/>
          <w:numId w:val="2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zapewnienie nadzoru inwestorskiego.</w:t>
      </w:r>
    </w:p>
    <w:p w:rsidR="006A7565" w:rsidRPr="001B14E0" w:rsidRDefault="009A4187" w:rsidP="001B14E0">
      <w:pPr>
        <w:pStyle w:val="Akapitzlist"/>
        <w:numPr>
          <w:ilvl w:val="0"/>
          <w:numId w:val="28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Do obowiązków Wykonawcy należy w szczególności:</w:t>
      </w:r>
      <w:r w:rsidRPr="001B14E0">
        <w:rPr>
          <w:rFonts w:ascii="Arial" w:eastAsia="Tahoma" w:hAnsi="Arial" w:cs="Arial"/>
          <w:color w:val="000000" w:themeColor="text1"/>
        </w:rPr>
        <w:t xml:space="preserve"> 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eastAsia="Tahoma" w:hAnsi="Arial" w:cs="Arial"/>
          <w:color w:val="000000" w:themeColor="text1"/>
        </w:rPr>
        <w:t xml:space="preserve">opracowanie i zatwierdzenie przez organ zarządzający ruchem  projektu organizacji ruchu na czas prowadzonych </w:t>
      </w:r>
      <w:r w:rsidRPr="001B14E0">
        <w:rPr>
          <w:rFonts w:ascii="Arial" w:hAnsi="Arial" w:cs="Arial"/>
          <w:color w:val="000000" w:themeColor="text1"/>
          <w:spacing w:val="-2"/>
        </w:rPr>
        <w:t>prac</w:t>
      </w:r>
      <w:r w:rsidRPr="001B14E0">
        <w:rPr>
          <w:rFonts w:ascii="Arial" w:eastAsia="Tahoma" w:hAnsi="Arial" w:cs="Arial"/>
          <w:color w:val="000000" w:themeColor="text1"/>
        </w:rPr>
        <w:t xml:space="preserve"> wraz z prawidłowym oznakowaniem </w:t>
      </w:r>
      <w:r w:rsidRPr="001B14E0">
        <w:rPr>
          <w:rFonts w:ascii="Arial" w:hAnsi="Arial" w:cs="Arial"/>
          <w:color w:val="000000" w:themeColor="text1"/>
          <w:spacing w:val="-2"/>
        </w:rPr>
        <w:t>prac</w:t>
      </w:r>
      <w:r w:rsidRPr="001B14E0">
        <w:rPr>
          <w:rFonts w:ascii="Arial" w:eastAsia="Tahoma" w:hAnsi="Arial" w:cs="Arial"/>
          <w:color w:val="000000" w:themeColor="text1"/>
        </w:rPr>
        <w:t>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29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własnym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staraniem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i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własny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koszt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wdroży</w:t>
      </w:r>
      <w:r w:rsidRPr="001B14E0">
        <w:rPr>
          <w:rFonts w:ascii="Arial" w:hAnsi="Arial" w:cs="Arial"/>
          <w:color w:val="000000" w:themeColor="text1"/>
          <w:spacing w:val="-1"/>
        </w:rPr>
        <w:t xml:space="preserve"> tymczasowy </w:t>
      </w:r>
      <w:r w:rsidRPr="001B14E0">
        <w:rPr>
          <w:rFonts w:ascii="Arial" w:hAnsi="Arial" w:cs="Arial"/>
          <w:color w:val="000000" w:themeColor="text1"/>
          <w:spacing w:val="-2"/>
        </w:rPr>
        <w:t>pr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jekt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organizacji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ruchu,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Rozporządzeniem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Ministra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Infrastruktury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23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września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2003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sprawie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szczegółowych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warunków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zarządz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ruchem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drogach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wykonywania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nadzoru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nad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tym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zarządzaniem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(Dz.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U.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2017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poz. 784);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29"/>
        </w:numPr>
        <w:tabs>
          <w:tab w:val="left" w:pos="832"/>
        </w:tabs>
        <w:suppressAutoHyphens w:val="0"/>
        <w:spacing w:after="0" w:line="360" w:lineRule="auto"/>
        <w:ind w:right="115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zapewni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należytą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eksploatację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oznakowania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tymcz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sowego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stanowiącego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zabezpieczenie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ruchu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zastępczego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cały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okres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cji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robót,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projektem,</w:t>
      </w:r>
      <w:r w:rsidRPr="001B14E0">
        <w:rPr>
          <w:rFonts w:ascii="Arial" w:hAnsi="Arial" w:cs="Arial"/>
          <w:color w:val="000000" w:themeColor="text1"/>
          <w:spacing w:val="9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powyżej,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warunkach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określonych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zatwierdzeniu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organu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zarządzającego</w:t>
      </w:r>
      <w:r w:rsidRPr="001B14E0">
        <w:rPr>
          <w:rFonts w:ascii="Arial" w:hAnsi="Arial" w:cs="Arial"/>
          <w:color w:val="000000" w:themeColor="text1"/>
          <w:spacing w:val="8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</w:t>
      </w:r>
      <w:r w:rsidRPr="001B14E0">
        <w:rPr>
          <w:rFonts w:ascii="Arial" w:hAnsi="Arial" w:cs="Arial"/>
          <w:color w:val="000000" w:themeColor="text1"/>
          <w:spacing w:val="-1"/>
        </w:rPr>
        <w:t>u</w:t>
      </w:r>
      <w:r w:rsidRPr="001B14E0">
        <w:rPr>
          <w:rFonts w:ascii="Arial" w:hAnsi="Arial" w:cs="Arial"/>
          <w:color w:val="000000" w:themeColor="text1"/>
          <w:spacing w:val="-1"/>
        </w:rPr>
        <w:t>chem</w:t>
      </w:r>
      <w:r w:rsidRPr="001B14E0">
        <w:rPr>
          <w:rFonts w:ascii="Arial" w:hAnsi="Arial" w:cs="Arial"/>
          <w:color w:val="000000" w:themeColor="text1"/>
          <w:spacing w:val="-2"/>
        </w:rPr>
        <w:t>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hd w:val="clear" w:color="auto" w:fill="FFFFFF"/>
        </w:rPr>
        <w:t xml:space="preserve">Wykonawca ma obowiązek jako jednostka wprowadzająca organizację ruchu zawiadomić organ zarządzający ruchem, zarząd drogi oraz właściwego komendanta Policji o terminie jej wprowadzenia zgodnie z § 12 ust 1-2 </w:t>
      </w:r>
      <w:r w:rsidRPr="001B14E0">
        <w:rPr>
          <w:rFonts w:ascii="Arial" w:hAnsi="Arial" w:cs="Arial"/>
          <w:bCs/>
          <w:color w:val="000000" w:themeColor="text1"/>
        </w:rPr>
        <w:t>Rozporządzenia Ministra Infrastruktury z dnia 23 września 2003r. (Dz. U. z 2017 r. poz. 784) w sprawie szczegółowych warunków zarządzania ruchem na drogach oraz nadzoru nad tym zarządzeniem</w:t>
      </w:r>
      <w:r w:rsidRPr="001B14E0">
        <w:rPr>
          <w:rFonts w:ascii="Arial" w:hAnsi="Arial" w:cs="Arial"/>
          <w:color w:val="000000" w:themeColor="text1"/>
          <w:shd w:val="clear" w:color="auto" w:fill="FFFFFF"/>
        </w:rPr>
        <w:t>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wykonanie czynności wymienionych w art. 22 ustawy z dnia 7 lipca 1994. Prawo budowlane  (</w:t>
      </w:r>
      <w:r w:rsidRPr="001B14E0">
        <w:rPr>
          <w:rFonts w:ascii="Arial" w:hAnsi="Arial" w:cs="Arial"/>
          <w:color w:val="000000" w:themeColor="text1"/>
          <w:spacing w:val="-1"/>
        </w:rPr>
        <w:t>Dz.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U.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="00645403" w:rsidRPr="001B14E0">
        <w:rPr>
          <w:rFonts w:ascii="Arial" w:hAnsi="Arial" w:cs="Arial"/>
          <w:color w:val="000000" w:themeColor="text1"/>
          <w:spacing w:val="-1"/>
        </w:rPr>
        <w:t>2025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9"/>
        </w:rPr>
        <w:t>r</w:t>
      </w:r>
      <w:r w:rsidRPr="001B14E0">
        <w:rPr>
          <w:rFonts w:ascii="Arial" w:hAnsi="Arial" w:cs="Arial"/>
          <w:color w:val="000000" w:themeColor="text1"/>
          <w:spacing w:val="-8"/>
        </w:rPr>
        <w:t>.</w:t>
      </w:r>
      <w:r w:rsidRPr="001B14E0">
        <w:rPr>
          <w:rFonts w:ascii="Arial" w:hAnsi="Arial" w:cs="Arial"/>
          <w:color w:val="000000" w:themeColor="text1"/>
          <w:spacing w:val="-9"/>
        </w:rPr>
        <w:t>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poz.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="00645403" w:rsidRPr="001B14E0">
        <w:rPr>
          <w:rFonts w:ascii="Arial" w:hAnsi="Arial" w:cs="Arial"/>
          <w:color w:val="000000" w:themeColor="text1"/>
        </w:rPr>
        <w:t>418</w:t>
      </w:r>
      <w:r w:rsidR="00882328" w:rsidRPr="001B14E0">
        <w:rPr>
          <w:rFonts w:ascii="Arial" w:hAnsi="Arial" w:cs="Arial"/>
          <w:color w:val="000000" w:themeColor="text1"/>
        </w:rPr>
        <w:t xml:space="preserve"> ze zm.</w:t>
      </w:r>
      <w:r w:rsidRPr="001B14E0">
        <w:rPr>
          <w:rFonts w:ascii="Arial" w:hAnsi="Arial" w:cs="Arial"/>
          <w:color w:val="000000" w:themeColor="text1"/>
        </w:rPr>
        <w:t>),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zapewnienie kierownika budowy, posiadającego wymagane uprawnienia budowlane oraz ewentualnie kierowników robót, zgodnie z przepisami ustawy Prawo budowlane,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przestrzeganie ogólnych wymagań dotyczących robót w zakresie określonym w ST, 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 xml:space="preserve">kontrola jakości materiałów i robót zgodnie z postanowieniami ST, 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skompletowanie i przedstawienie Zamawiającemu dokumentów pozwalających na ocenę prawidłowego wykonania przedmiotu odbioru częściowego i odbioru ostatecznego robót w zakresie określonym postanowieniami ST i wymaganiami dot. operatu kolaudacyjnego, 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utrzymanie ładu i porządku na terenie budowy, a po zakończeniu robót usunięcie poza teren budowy wszelkich urządzeń tymczasowego zaplecza, oraz pozostawienie całego terenu budowy i robót czystego i nadającego się do użytkowania, 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informowanie Zamawiającego (osoby odpowiedzialnej z ramienia Zamawiającego) o terminie zakrycia robót ulegających zakryciu oraz terminie odbioru robót zanikających w terminach i w zakresie określonym w ST,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informowanie Zamawiającego (osoby odpowiedzialnej z ramienia Zamawiającego) o problemach lub okolicznościach mogących wpłynąć na jakość robót lub termin zakończenia robót,</w:t>
      </w:r>
    </w:p>
    <w:p w:rsidR="006A7565" w:rsidRPr="001B14E0" w:rsidRDefault="009A4187" w:rsidP="001B14E0">
      <w:pPr>
        <w:pStyle w:val="Akapitzlist"/>
        <w:numPr>
          <w:ilvl w:val="0"/>
          <w:numId w:val="29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niezwłoczne informowanie Zamawiającego o zaistniałych na terenie budowy  kontrolach i wypadkach.</w:t>
      </w:r>
    </w:p>
    <w:p w:rsidR="00CD546E" w:rsidRPr="001B14E0" w:rsidRDefault="00CD546E" w:rsidP="001B14E0">
      <w:pPr>
        <w:pStyle w:val="Lista-kontynuacja2"/>
        <w:spacing w:after="0" w:line="360" w:lineRule="auto"/>
        <w:ind w:left="0"/>
        <w:rPr>
          <w:rFonts w:ascii="Arial" w:hAnsi="Arial" w:cs="Arial"/>
          <w:b/>
          <w:color w:val="000000" w:themeColor="text1"/>
        </w:rPr>
      </w:pPr>
    </w:p>
    <w:p w:rsidR="00EE5489" w:rsidRPr="001B14E0" w:rsidRDefault="00B51335" w:rsidP="001B14E0">
      <w:pPr>
        <w:pStyle w:val="Lista-kontynuacja2"/>
        <w:spacing w:after="0" w:line="360" w:lineRule="auto"/>
        <w:ind w:left="0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OBOWIĄZKI WYKONAWCY</w:t>
      </w:r>
    </w:p>
    <w:p w:rsidR="006A7565" w:rsidRPr="001B14E0" w:rsidRDefault="009A4187" w:rsidP="001B14E0">
      <w:pPr>
        <w:pStyle w:val="Lista-kontynuacja2"/>
        <w:spacing w:after="0" w:line="360" w:lineRule="auto"/>
        <w:ind w:left="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9</w:t>
      </w:r>
    </w:p>
    <w:p w:rsidR="006A7565" w:rsidRPr="001B14E0" w:rsidRDefault="009A4187" w:rsidP="001B14E0">
      <w:pPr>
        <w:pStyle w:val="Lista"/>
        <w:numPr>
          <w:ilvl w:val="0"/>
          <w:numId w:val="26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zobowiązany jest zapewnić wykonanie i kierowanie robotami specjal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</w:rPr>
        <w:t>stycznymi objętymi umową przez osoby posiadające stosowne kwalifikacje zaw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dowe i uprawni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nia budowlane.</w:t>
      </w:r>
    </w:p>
    <w:p w:rsidR="006A7565" w:rsidRPr="001B14E0" w:rsidRDefault="009A4187" w:rsidP="001B14E0">
      <w:pPr>
        <w:pStyle w:val="Lista"/>
        <w:numPr>
          <w:ilvl w:val="0"/>
          <w:numId w:val="26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zobowiązuje się skierować do kierowania budową i do kierowania r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botami personel wskazany w Ofercie Wykonawcy (jeżeli było to wymagane). Zmi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na którejkolwiek z osób, o których mowa w zdaniu poprzednim w trakcie realizacji przedmiotu ninie</w:t>
      </w:r>
      <w:r w:rsidRPr="001B14E0">
        <w:rPr>
          <w:rFonts w:ascii="Arial" w:hAnsi="Arial" w:cs="Arial"/>
          <w:color w:val="000000" w:themeColor="text1"/>
        </w:rPr>
        <w:t>j</w:t>
      </w:r>
      <w:r w:rsidRPr="001B14E0">
        <w:rPr>
          <w:rFonts w:ascii="Arial" w:hAnsi="Arial" w:cs="Arial"/>
          <w:color w:val="000000" w:themeColor="text1"/>
        </w:rPr>
        <w:t>szej umowy, musi być uzasadniona przez Wykonawcę na piśmie i wymaga pisemnego z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akceptowania przez Zamawiającego.</w:t>
      </w:r>
    </w:p>
    <w:p w:rsidR="006A7565" w:rsidRPr="001B14E0" w:rsidRDefault="009A4187" w:rsidP="001B14E0">
      <w:pPr>
        <w:pStyle w:val="Lista"/>
        <w:numPr>
          <w:ilvl w:val="0"/>
          <w:numId w:val="26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musi przedłożyć Zamawiającemu propozycję zmiany, o której mowa w ust. 2, nie później niż 7 dni przed planowanym skierowaniem do kierowania rob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tami którejkolwiek osoby. Jakakolwiek przerwa w realizacji przedmiotu umowy w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>nikająca z braku kierownictwa robót będzie traktowana jako przerwa wynikła z prz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 xml:space="preserve">czyn zależnych od Wykonawcy i nie może stanowić podstawy do zmiany terminu zakończenia robót. </w:t>
      </w:r>
    </w:p>
    <w:p w:rsidR="006A7565" w:rsidRPr="001B14E0" w:rsidRDefault="009A4187" w:rsidP="001B14E0">
      <w:pPr>
        <w:pStyle w:val="Lista"/>
        <w:numPr>
          <w:ilvl w:val="0"/>
          <w:numId w:val="26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Zaakceptowana przez Zamawiającego zmiana którejkolwiek z osób, o których m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wa w ust. 1, winna być dokonana wpisem do dziennika budowy i nie wymaga ane</w:t>
      </w:r>
      <w:r w:rsidRPr="001B14E0">
        <w:rPr>
          <w:rFonts w:ascii="Arial" w:hAnsi="Arial" w:cs="Arial"/>
          <w:color w:val="000000" w:themeColor="text1"/>
        </w:rPr>
        <w:t>k</w:t>
      </w:r>
      <w:r w:rsidRPr="001B14E0">
        <w:rPr>
          <w:rFonts w:ascii="Arial" w:hAnsi="Arial" w:cs="Arial"/>
          <w:color w:val="000000" w:themeColor="text1"/>
        </w:rPr>
        <w:t>su do niniejszej umowy.</w:t>
      </w:r>
    </w:p>
    <w:p w:rsidR="006A7565" w:rsidRPr="001B14E0" w:rsidRDefault="009A4187" w:rsidP="001B14E0">
      <w:pPr>
        <w:pStyle w:val="Lista"/>
        <w:numPr>
          <w:ilvl w:val="0"/>
          <w:numId w:val="26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Skierowanie, bez akceptacji Zamawiającego, do kierowania robotami innych osób niż wsk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zane w ofercie Wykonawcy stanowi podstawę odstąpienia od umowy przez Zamawiającego z winy Wykonawcy.</w:t>
      </w:r>
    </w:p>
    <w:p w:rsidR="005A76F6" w:rsidRPr="001B14E0" w:rsidRDefault="005A76F6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EE5489" w:rsidRPr="001B14E0" w:rsidRDefault="000243BF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ORGANIZACJA PRAC, BEZPIECZEŃSTWO I BHP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10</w:t>
      </w:r>
    </w:p>
    <w:p w:rsidR="006A7565" w:rsidRPr="001B14E0" w:rsidRDefault="009A4187" w:rsidP="001B14E0">
      <w:pPr>
        <w:pStyle w:val="Tekstpodstawowy"/>
        <w:numPr>
          <w:ilvl w:val="0"/>
          <w:numId w:val="3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zobowiązuje się do umożliwienia wstępu na teren budowy pracownikom organów nadzoru budowlanego, do których należy wykonywanie zadań określonych ustawą Prawo Budowlane oraz udostępnienia im danych i informacji wymaganych tą ustawą oraz innym pracownikom, które Zamawiający wskaże w okresie realizacji przedmiotu umowy.</w:t>
      </w:r>
    </w:p>
    <w:p w:rsidR="005A76F6" w:rsidRPr="001B14E0" w:rsidRDefault="009A4187" w:rsidP="001B14E0">
      <w:pPr>
        <w:pStyle w:val="Tekstpodstawowy"/>
        <w:widowControl w:val="0"/>
        <w:numPr>
          <w:ilvl w:val="0"/>
          <w:numId w:val="39"/>
        </w:numPr>
        <w:tabs>
          <w:tab w:val="left" w:pos="832"/>
        </w:tabs>
        <w:suppressAutoHyphens w:val="0"/>
        <w:spacing w:after="0" w:line="360" w:lineRule="auto"/>
        <w:ind w:right="12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Organizacja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prowadzona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wymogami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BHP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</w:rPr>
        <w:t>p.</w:t>
      </w:r>
      <w:r w:rsidRPr="001B14E0">
        <w:rPr>
          <w:rFonts w:ascii="Arial" w:hAnsi="Arial" w:cs="Arial"/>
          <w:color w:val="000000" w:themeColor="text1"/>
          <w:spacing w:val="-2"/>
        </w:rPr>
        <w:t>poż</w:t>
      </w:r>
      <w:proofErr w:type="spellEnd"/>
      <w:r w:rsidRPr="001B14E0">
        <w:rPr>
          <w:rFonts w:ascii="Arial" w:hAnsi="Arial" w:cs="Arial"/>
          <w:color w:val="000000" w:themeColor="text1"/>
          <w:spacing w:val="-2"/>
        </w:rPr>
        <w:t>.,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także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przepisami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dotyczącymi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ochrony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środowiska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naturalnego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bezpieczeństwa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ruchu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drogow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="009D5B3E" w:rsidRPr="001B14E0">
        <w:rPr>
          <w:rFonts w:ascii="Arial" w:hAnsi="Arial" w:cs="Arial"/>
          <w:color w:val="000000" w:themeColor="text1"/>
          <w:spacing w:val="-2"/>
        </w:rPr>
        <w:t>go.</w:t>
      </w:r>
    </w:p>
    <w:p w:rsidR="006A7565" w:rsidRPr="001B14E0" w:rsidRDefault="006A7565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</w:p>
    <w:p w:rsidR="000243BF" w:rsidRPr="001B14E0" w:rsidRDefault="000243BF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NADZÓR ZE STRONY ZAMAWIAJĄCEGO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11</w:t>
      </w:r>
    </w:p>
    <w:p w:rsidR="00691148" w:rsidRPr="001B14E0" w:rsidRDefault="00691148" w:rsidP="001B14E0">
      <w:pPr>
        <w:pStyle w:val="Tekstpodstawowy"/>
        <w:numPr>
          <w:ilvl w:val="0"/>
          <w:numId w:val="3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powołuje inspektora nadzoru inwestorskiego w osobie ............</w:t>
      </w:r>
      <w:r w:rsidR="009D5B3E" w:rsidRPr="001B14E0">
        <w:rPr>
          <w:rFonts w:ascii="Arial" w:hAnsi="Arial" w:cs="Arial"/>
          <w:color w:val="000000" w:themeColor="text1"/>
        </w:rPr>
        <w:t>............</w:t>
      </w:r>
      <w:r w:rsidRPr="001B14E0">
        <w:rPr>
          <w:rFonts w:ascii="Arial" w:hAnsi="Arial" w:cs="Arial"/>
          <w:color w:val="000000" w:themeColor="text1"/>
        </w:rPr>
        <w:t>...............</w:t>
      </w:r>
    </w:p>
    <w:p w:rsidR="00691148" w:rsidRPr="001B14E0" w:rsidRDefault="00691148" w:rsidP="001B14E0">
      <w:pPr>
        <w:pStyle w:val="Tekstpodstawowy"/>
        <w:numPr>
          <w:ilvl w:val="0"/>
          <w:numId w:val="3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Osoba wskazana w ust. 1 będzie działać w granicach umocowania określonego w ustawie Prawo Budowlane.</w:t>
      </w:r>
    </w:p>
    <w:p w:rsidR="006A7565" w:rsidRPr="001B14E0" w:rsidRDefault="009A4187" w:rsidP="001B14E0">
      <w:pPr>
        <w:pStyle w:val="Tekstpodstawowy"/>
        <w:numPr>
          <w:ilvl w:val="0"/>
          <w:numId w:val="3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Zamawiający </w:t>
      </w:r>
      <w:r w:rsidR="00691148" w:rsidRPr="001B14E0">
        <w:rPr>
          <w:rFonts w:ascii="Arial" w:eastAsia="Tahoma" w:hAnsi="Arial" w:cs="Arial"/>
          <w:color w:val="000000" w:themeColor="text1"/>
        </w:rPr>
        <w:t>powołuje koordynatorów</w:t>
      </w:r>
      <w:r w:rsidRPr="001B14E0">
        <w:rPr>
          <w:rFonts w:ascii="Arial" w:eastAsia="Tahoma" w:hAnsi="Arial" w:cs="Arial"/>
          <w:color w:val="000000" w:themeColor="text1"/>
        </w:rPr>
        <w:t xml:space="preserve"> w zakresie wykonywania obowiązków umownych w osobie</w:t>
      </w:r>
      <w:r w:rsidR="00691148" w:rsidRPr="001B14E0">
        <w:rPr>
          <w:rFonts w:ascii="Arial" w:eastAsia="Tahoma" w:hAnsi="Arial" w:cs="Arial"/>
          <w:color w:val="000000" w:themeColor="text1"/>
        </w:rPr>
        <w:t xml:space="preserve"> ………………………………………….</w:t>
      </w:r>
      <w:r w:rsidR="007D54ED" w:rsidRPr="001B14E0">
        <w:rPr>
          <w:rFonts w:ascii="Arial" w:eastAsia="Tahoma" w:hAnsi="Arial" w:cs="Arial"/>
          <w:color w:val="000000" w:themeColor="text1"/>
        </w:rPr>
        <w:t>.</w:t>
      </w:r>
    </w:p>
    <w:p w:rsidR="004C2D10" w:rsidRDefault="009A4187" w:rsidP="001B14E0">
      <w:pPr>
        <w:pStyle w:val="Tekstpodstawowy"/>
        <w:numPr>
          <w:ilvl w:val="0"/>
          <w:numId w:val="3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zastrzega sobie prawo zmiany osoby wskazanej w ust. 3. O dokonaniu zmiany Zamawiający powiadomi na piśmie Wykonawcę na 3 dni przed dokonaniem zmiany. Zmiana ta winna być dokonana wpisem do dziennika budowy i nie wymaga aneksu do niniejszej umowy.</w:t>
      </w:r>
    </w:p>
    <w:p w:rsidR="001B14E0" w:rsidRDefault="001B14E0" w:rsidP="001B14E0">
      <w:pPr>
        <w:pStyle w:val="Tekstpodstawowy"/>
        <w:spacing w:after="0" w:line="360" w:lineRule="auto"/>
        <w:ind w:left="720"/>
        <w:rPr>
          <w:rFonts w:ascii="Arial" w:hAnsi="Arial" w:cs="Arial"/>
          <w:color w:val="000000" w:themeColor="text1"/>
        </w:rPr>
      </w:pPr>
    </w:p>
    <w:p w:rsidR="001B14E0" w:rsidRDefault="001B14E0" w:rsidP="001B14E0">
      <w:pPr>
        <w:pStyle w:val="Tekstpodstawowy"/>
        <w:spacing w:after="0" w:line="360" w:lineRule="auto"/>
        <w:ind w:left="720"/>
        <w:rPr>
          <w:rFonts w:ascii="Arial" w:hAnsi="Arial" w:cs="Arial"/>
          <w:color w:val="000000" w:themeColor="text1"/>
        </w:rPr>
      </w:pPr>
    </w:p>
    <w:p w:rsidR="001B14E0" w:rsidRDefault="001B14E0" w:rsidP="001B14E0">
      <w:pPr>
        <w:pStyle w:val="Tekstpodstawowy"/>
        <w:spacing w:after="0" w:line="360" w:lineRule="auto"/>
        <w:ind w:left="720"/>
        <w:rPr>
          <w:rFonts w:ascii="Arial" w:hAnsi="Arial" w:cs="Arial"/>
          <w:color w:val="000000" w:themeColor="text1"/>
        </w:rPr>
      </w:pPr>
    </w:p>
    <w:p w:rsidR="001B14E0" w:rsidRPr="001B14E0" w:rsidRDefault="001B14E0" w:rsidP="001B14E0">
      <w:pPr>
        <w:pStyle w:val="Tekstpodstawowy"/>
        <w:spacing w:after="0" w:line="360" w:lineRule="auto"/>
        <w:ind w:left="720"/>
        <w:rPr>
          <w:rFonts w:ascii="Arial" w:hAnsi="Arial" w:cs="Arial"/>
          <w:color w:val="000000" w:themeColor="text1"/>
        </w:rPr>
      </w:pPr>
    </w:p>
    <w:p w:rsidR="000243BF" w:rsidRPr="001B14E0" w:rsidRDefault="000243BF" w:rsidP="001B14E0">
      <w:pPr>
        <w:pStyle w:val="Tekstpodstawowy"/>
        <w:suppressAutoHyphens w:val="0"/>
        <w:spacing w:after="0" w:line="360" w:lineRule="auto"/>
        <w:ind w:left="360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lastRenderedPageBreak/>
        <w:t>NADZÓR ZE STRONY WYKO</w:t>
      </w:r>
      <w:r w:rsidR="00EF61B1" w:rsidRPr="001B14E0">
        <w:rPr>
          <w:rFonts w:ascii="Arial" w:hAnsi="Arial" w:cs="Arial"/>
          <w:b/>
          <w:color w:val="000000" w:themeColor="text1"/>
        </w:rPr>
        <w:t>NAWCY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12</w:t>
      </w:r>
    </w:p>
    <w:p w:rsidR="006A7565" w:rsidRPr="001B14E0" w:rsidRDefault="009A4187" w:rsidP="001B14E0">
      <w:pPr>
        <w:pStyle w:val="Tekstpodstawowy"/>
        <w:numPr>
          <w:ilvl w:val="0"/>
          <w:numId w:val="6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ustanawia Kierownika budowy w osobie ..................................................</w:t>
      </w:r>
    </w:p>
    <w:p w:rsidR="006A7565" w:rsidRPr="001B14E0" w:rsidRDefault="009A4187" w:rsidP="001B14E0">
      <w:pPr>
        <w:pStyle w:val="Tekstpodstawowy"/>
        <w:numPr>
          <w:ilvl w:val="0"/>
          <w:numId w:val="6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Osoba wskazana w ust. 1 będzie działać w granicach umocowania określonego w ustawie Prawo Budowlane.</w:t>
      </w:r>
    </w:p>
    <w:p w:rsidR="005A76F6" w:rsidRPr="001B14E0" w:rsidRDefault="005A76F6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A168BE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PODWYKONAWSTWO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13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Na podstawie art. 462 ust. 1 ustawy Prawo zamówień publicznych Wykonawca m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że powierzyć wykonanie części zamówienia podwykonawcom, na zasadach okr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 xml:space="preserve">ślonych w art. 647 </w:t>
      </w:r>
      <w:r w:rsidRPr="001B14E0">
        <w:rPr>
          <w:rFonts w:ascii="Arial" w:hAnsi="Arial" w:cs="Arial"/>
          <w:color w:val="000000" w:themeColor="text1"/>
          <w:vertAlign w:val="superscript"/>
        </w:rPr>
        <w:t>1</w:t>
      </w:r>
      <w:r w:rsidRPr="001B14E0">
        <w:rPr>
          <w:rFonts w:ascii="Arial" w:hAnsi="Arial" w:cs="Arial"/>
          <w:color w:val="000000" w:themeColor="text1"/>
        </w:rPr>
        <w:t xml:space="preserve"> ustawy Kodeks Cywilny oraz art. 462-465 ustawy Prawo z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 xml:space="preserve">mówień publicznych. 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związku z ust. 1, Wykonawca zamierzający zawrzeć umowę o podwykonawstwo, której przedmiotem są roboty budowlane, jest obowiązany w trakcie realizacji z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</w:rPr>
        <w:t>mówienia, do przedłożenia Zamawiającemu projektu tej umowy, przy czym podw</w:t>
      </w:r>
      <w:r w:rsidRPr="001B14E0">
        <w:rPr>
          <w:rFonts w:ascii="Arial" w:hAnsi="Arial" w:cs="Arial"/>
          <w:color w:val="000000" w:themeColor="text1"/>
        </w:rPr>
        <w:t>y</w:t>
      </w:r>
      <w:r w:rsidRPr="001B14E0">
        <w:rPr>
          <w:rFonts w:ascii="Arial" w:hAnsi="Arial" w:cs="Arial"/>
          <w:color w:val="000000" w:themeColor="text1"/>
        </w:rPr>
        <w:t>konawca lub dalszy podwykonawca jest obowiązany dołączyć zgodę Wykonawcy na zawarcie umowy o po</w:t>
      </w:r>
      <w:r w:rsidRPr="001B14E0">
        <w:rPr>
          <w:rFonts w:ascii="Arial" w:hAnsi="Arial" w:cs="Arial"/>
          <w:color w:val="000000" w:themeColor="text1"/>
        </w:rPr>
        <w:t>d</w:t>
      </w:r>
      <w:r w:rsidRPr="001B14E0">
        <w:rPr>
          <w:rFonts w:ascii="Arial" w:hAnsi="Arial" w:cs="Arial"/>
          <w:color w:val="000000" w:themeColor="text1"/>
        </w:rPr>
        <w:t>wykonawstwo o treści zgodnej z projektem umowy.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przedłożenia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projektu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tej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ow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zgłasza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formie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zastrzeżenia</w:t>
      </w:r>
      <w:r w:rsidRPr="001B14E0">
        <w:rPr>
          <w:rFonts w:ascii="Arial" w:hAnsi="Arial" w:cs="Arial"/>
          <w:color w:val="000000" w:themeColor="text1"/>
        </w:rPr>
        <w:t xml:space="preserve"> do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przedłożonego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projektu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</w:t>
      </w:r>
      <w:r w:rsidRPr="001B14E0">
        <w:rPr>
          <w:rFonts w:ascii="Arial" w:hAnsi="Arial" w:cs="Arial"/>
          <w:color w:val="000000" w:themeColor="text1"/>
          <w:spacing w:val="-2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>stwo,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-2"/>
        </w:rPr>
        <w:t xml:space="preserve"> roboty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budowlane,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także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projektu </w:t>
      </w:r>
      <w:r w:rsidRPr="001B14E0">
        <w:rPr>
          <w:rFonts w:ascii="Arial" w:hAnsi="Arial" w:cs="Arial"/>
          <w:color w:val="000000" w:themeColor="text1"/>
          <w:spacing w:val="-1"/>
        </w:rPr>
        <w:t xml:space="preserve">jej </w:t>
      </w:r>
      <w:r w:rsidRPr="001B14E0">
        <w:rPr>
          <w:rFonts w:ascii="Arial" w:hAnsi="Arial" w:cs="Arial"/>
          <w:color w:val="000000" w:themeColor="text1"/>
          <w:spacing w:val="-4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ian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</w:rPr>
        <w:t xml:space="preserve"> ze skutkiem o którym mowa w art. 647 </w:t>
      </w:r>
      <w:r w:rsidRPr="001B14E0">
        <w:rPr>
          <w:rFonts w:ascii="Arial" w:hAnsi="Arial" w:cs="Arial"/>
          <w:color w:val="000000" w:themeColor="text1"/>
          <w:vertAlign w:val="superscript"/>
        </w:rPr>
        <w:t xml:space="preserve">1 </w:t>
      </w:r>
      <w:r w:rsidRPr="001B14E0">
        <w:rPr>
          <w:rFonts w:ascii="Arial" w:hAnsi="Arial" w:cs="Arial"/>
          <w:color w:val="000000" w:themeColor="text1"/>
        </w:rPr>
        <w:t xml:space="preserve">§ 2 k.c. a </w:t>
      </w:r>
      <w:proofErr w:type="spellStart"/>
      <w:r w:rsidRPr="001B14E0">
        <w:rPr>
          <w:rFonts w:ascii="Arial" w:hAnsi="Arial" w:cs="Arial"/>
          <w:color w:val="000000" w:themeColor="text1"/>
        </w:rPr>
        <w:t>contrario</w:t>
      </w:r>
      <w:proofErr w:type="spellEnd"/>
      <w:r w:rsidRPr="001B14E0">
        <w:rPr>
          <w:rFonts w:ascii="Arial" w:hAnsi="Arial" w:cs="Arial"/>
          <w:color w:val="000000" w:themeColor="text1"/>
        </w:rPr>
        <w:t>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ści,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gdy: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umowa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podwykonawcą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wskazana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ofercie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bez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wcześniejszego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uzyskania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zgody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cego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zakresu;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umowie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jest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dłuższy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30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doręczenia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faktury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rachunku,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potwierdz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jących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</w:t>
      </w:r>
      <w:r w:rsidRPr="001B14E0">
        <w:rPr>
          <w:rFonts w:ascii="Arial" w:hAnsi="Arial" w:cs="Arial"/>
          <w:color w:val="000000" w:themeColor="text1"/>
          <w:spacing w:val="9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zleconej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 lub przypada po terminie płatności odpowiedniej faktury przez Zamawiającego na rzecz Wykonawcy;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o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wykracza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poza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konania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wskazany</w:t>
      </w:r>
      <w:r w:rsidRPr="001B14E0">
        <w:rPr>
          <w:rFonts w:ascii="Arial" w:hAnsi="Arial" w:cs="Arial"/>
          <w:color w:val="000000" w:themeColor="text1"/>
          <w:spacing w:val="5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niniejszej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umowie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numeru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rachunku bankowego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lastRenderedPageBreak/>
        <w:t>wartość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zleconej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jest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wyższa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wynikająca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oferty</w:t>
      </w:r>
      <w:r w:rsidRPr="001B14E0">
        <w:rPr>
          <w:rFonts w:ascii="Arial" w:hAnsi="Arial" w:cs="Arial"/>
          <w:color w:val="000000" w:themeColor="text1"/>
          <w:spacing w:val="8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–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jednostkowych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ogólnej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>ny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oferty;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umowa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zawiera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postanowienia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uzależniające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wypłatę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wykonawcy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rzecz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>cy,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mówienia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zrealizowane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podwykonawcę;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umowa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zawiera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uregulowań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dotyczących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zawierania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umów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nawstwo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dalszymi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podwykonawcami;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43"/>
        </w:numPr>
        <w:tabs>
          <w:tab w:val="left" w:pos="832"/>
        </w:tabs>
        <w:suppressAutoHyphens w:val="0"/>
        <w:spacing w:line="360" w:lineRule="auto"/>
        <w:ind w:right="-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wymagań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określonych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SWZ, dokumentacji projektowej oraz sta</w:t>
      </w:r>
      <w:r w:rsidRPr="001B14E0">
        <w:rPr>
          <w:rFonts w:ascii="Arial" w:hAnsi="Arial" w:cs="Arial"/>
          <w:color w:val="000000" w:themeColor="text1"/>
          <w:spacing w:val="-1"/>
        </w:rPr>
        <w:t>n</w:t>
      </w:r>
      <w:r w:rsidRPr="001B14E0">
        <w:rPr>
          <w:rFonts w:ascii="Arial" w:hAnsi="Arial" w:cs="Arial"/>
          <w:color w:val="000000" w:themeColor="text1"/>
          <w:spacing w:val="-1"/>
        </w:rPr>
        <w:t>dardom deklarowanym w ofercie Wykonawcy.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after="0" w:line="360" w:lineRule="auto"/>
        <w:ind w:right="10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Niezgłoszenie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formie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zastrzeżeń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przedłożonego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8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projektu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i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4"/>
        </w:rPr>
        <w:t>n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7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ich</w:t>
      </w:r>
      <w:r w:rsidRPr="001B14E0">
        <w:rPr>
          <w:rFonts w:ascii="Arial" w:hAnsi="Arial" w:cs="Arial"/>
          <w:color w:val="000000" w:themeColor="text1"/>
          <w:spacing w:val="7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przekazania, uważa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akceptację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umowy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projektu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after="0" w:line="360" w:lineRule="auto"/>
        <w:ind w:right="11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Wykonawca, podwykonawca lub dalszy podwykonawca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</w:t>
      </w:r>
      <w:r w:rsidRPr="001B14E0">
        <w:rPr>
          <w:rFonts w:ascii="Arial" w:hAnsi="Arial" w:cs="Arial"/>
          <w:color w:val="000000" w:themeColor="text1"/>
          <w:spacing w:val="-1"/>
        </w:rPr>
        <w:t>u</w:t>
      </w:r>
      <w:r w:rsidRPr="001B14E0">
        <w:rPr>
          <w:rFonts w:ascii="Arial" w:hAnsi="Arial" w:cs="Arial"/>
          <w:color w:val="000000" w:themeColor="text1"/>
          <w:spacing w:val="-1"/>
        </w:rPr>
        <w:t>dowlane,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przedkłada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poświadczoną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zgodność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oryginałem,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kopię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zawartej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8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</w:t>
      </w:r>
      <w:r w:rsidRPr="001B14E0">
        <w:rPr>
          <w:rFonts w:ascii="Arial" w:hAnsi="Arial" w:cs="Arial"/>
          <w:color w:val="000000" w:themeColor="text1"/>
          <w:spacing w:val="-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>lane,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od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zawarcia.</w:t>
      </w:r>
    </w:p>
    <w:p w:rsidR="006A7565" w:rsidRPr="001B14E0" w:rsidRDefault="009A4187" w:rsidP="001B14E0">
      <w:pPr>
        <w:pStyle w:val="Akapitzlist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line="360" w:lineRule="auto"/>
        <w:ind w:right="10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7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zgłasza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formie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sprzeciw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nawstwo,</w:t>
      </w:r>
      <w:r w:rsidRPr="001B14E0">
        <w:rPr>
          <w:rFonts w:ascii="Arial" w:hAnsi="Arial" w:cs="Arial"/>
          <w:color w:val="000000" w:themeColor="text1"/>
          <w:spacing w:val="4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budowlane,</w:t>
      </w:r>
      <w:r w:rsidRPr="001B14E0">
        <w:rPr>
          <w:rFonts w:ascii="Arial" w:hAnsi="Arial" w:cs="Arial"/>
          <w:color w:val="000000" w:themeColor="text1"/>
        </w:rPr>
        <w:t xml:space="preserve"> ze skutkiem, o którym mowa w art. 647 </w:t>
      </w:r>
      <w:r w:rsidRPr="001B14E0">
        <w:rPr>
          <w:rFonts w:ascii="Arial" w:hAnsi="Arial" w:cs="Arial"/>
          <w:color w:val="000000" w:themeColor="text1"/>
          <w:vertAlign w:val="superscript"/>
        </w:rPr>
        <w:t xml:space="preserve">1 </w:t>
      </w:r>
      <w:r w:rsidRPr="001B14E0">
        <w:rPr>
          <w:rFonts w:ascii="Arial" w:hAnsi="Arial" w:cs="Arial"/>
          <w:color w:val="000000" w:themeColor="text1"/>
        </w:rPr>
        <w:t>§ 2 k.c. a contr ario,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szczególności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-1"/>
        </w:rPr>
        <w:t>przypadku,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gdy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zawiera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ona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odmienne</w:t>
      </w:r>
      <w:r w:rsidRPr="001B14E0">
        <w:rPr>
          <w:rFonts w:ascii="Arial" w:hAnsi="Arial" w:cs="Arial"/>
          <w:color w:val="000000" w:themeColor="text1"/>
          <w:spacing w:val="7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postanowienia,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uprzednio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przedłożony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akceptacji projekt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projekt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ian</w:t>
      </w:r>
      <w:r w:rsidRPr="001B14E0">
        <w:rPr>
          <w:rFonts w:ascii="Arial" w:hAnsi="Arial" w:cs="Arial"/>
          <w:color w:val="000000" w:themeColor="text1"/>
          <w:spacing w:val="-5"/>
        </w:rPr>
        <w:t>y</w:t>
      </w:r>
      <w:r w:rsidRPr="001B14E0">
        <w:rPr>
          <w:rFonts w:ascii="Arial" w:hAnsi="Arial" w:cs="Arial"/>
          <w:color w:val="000000" w:themeColor="text1"/>
          <w:spacing w:val="-4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after="0" w:line="360" w:lineRule="auto"/>
        <w:ind w:right="10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Niezgłoszenie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formie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sprzeciwu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przedłożonej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konawstwo,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7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ian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ich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przekazania,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uważa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8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za </w:t>
      </w:r>
      <w:r w:rsidRPr="001B14E0">
        <w:rPr>
          <w:rFonts w:ascii="Arial" w:hAnsi="Arial" w:cs="Arial"/>
          <w:color w:val="000000" w:themeColor="text1"/>
          <w:spacing w:val="-2"/>
        </w:rPr>
        <w:t>akceptację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mawiającego.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zgłoszenia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zastrzeżeń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projektu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6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projektu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ny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sprzeciwu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5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</w:t>
      </w:r>
      <w:r w:rsidRPr="001B14E0">
        <w:rPr>
          <w:rFonts w:ascii="Arial" w:hAnsi="Arial" w:cs="Arial"/>
          <w:color w:val="000000" w:themeColor="text1"/>
          <w:spacing w:val="-1"/>
        </w:rPr>
        <w:t>u</w:t>
      </w:r>
      <w:r w:rsidRPr="001B14E0">
        <w:rPr>
          <w:rFonts w:ascii="Arial" w:hAnsi="Arial" w:cs="Arial"/>
          <w:color w:val="000000" w:themeColor="text1"/>
          <w:spacing w:val="-1"/>
        </w:rPr>
        <w:t>dowlane,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7-dniowy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powyżej, </w:t>
      </w:r>
      <w:r w:rsidRPr="001B14E0">
        <w:rPr>
          <w:rFonts w:ascii="Arial" w:hAnsi="Arial" w:cs="Arial"/>
          <w:color w:val="000000" w:themeColor="text1"/>
          <w:spacing w:val="-1"/>
        </w:rPr>
        <w:t>liczy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-2"/>
        </w:rPr>
        <w:t xml:space="preserve"> nowa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przedstawienia poprawionego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projektu umowy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projektu jej zmiany.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832"/>
        </w:tabs>
        <w:suppressAutoHyphens w:val="0"/>
        <w:spacing w:after="0" w:line="360" w:lineRule="auto"/>
        <w:ind w:right="11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przedkłada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świadcz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ną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zgodność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oryginałem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kopię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zawartej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lastRenderedPageBreak/>
        <w:t>której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dostawy</w:t>
      </w:r>
      <w:r w:rsidRPr="001B14E0">
        <w:rPr>
          <w:rFonts w:ascii="Arial" w:hAnsi="Arial" w:cs="Arial"/>
          <w:color w:val="000000" w:themeColor="text1"/>
          <w:spacing w:val="8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usługi,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7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warcia,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wyłączeniem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umów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o 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wartości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mniejszej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="00CD546E" w:rsidRPr="001B14E0">
        <w:rPr>
          <w:rFonts w:ascii="Arial" w:hAnsi="Arial" w:cs="Arial"/>
          <w:color w:val="000000" w:themeColor="text1"/>
          <w:spacing w:val="-1"/>
        </w:rPr>
        <w:t>0,5</w:t>
      </w:r>
      <w:r w:rsidR="00C850AB"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%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wartości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="00CD546E" w:rsidRPr="001B14E0">
        <w:rPr>
          <w:rFonts w:ascii="Arial" w:hAnsi="Arial" w:cs="Arial"/>
          <w:color w:val="000000" w:themeColor="text1"/>
          <w:spacing w:val="-1"/>
        </w:rPr>
        <w:t xml:space="preserve"> określonej w §4 ust.2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sprawie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niniejszego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</w:t>
      </w:r>
      <w:r w:rsidRPr="001B14E0">
        <w:rPr>
          <w:rFonts w:ascii="Arial" w:hAnsi="Arial" w:cs="Arial"/>
          <w:color w:val="000000" w:themeColor="text1"/>
          <w:spacing w:val="-1"/>
        </w:rPr>
        <w:t>u</w:t>
      </w:r>
      <w:r w:rsidRPr="001B14E0">
        <w:rPr>
          <w:rFonts w:ascii="Arial" w:hAnsi="Arial" w:cs="Arial"/>
          <w:color w:val="000000" w:themeColor="text1"/>
          <w:spacing w:val="-1"/>
        </w:rPr>
        <w:t>blicznego.</w:t>
      </w:r>
      <w:r w:rsidRPr="001B14E0">
        <w:rPr>
          <w:rFonts w:ascii="Arial" w:hAnsi="Arial" w:cs="Arial"/>
          <w:color w:val="000000" w:themeColor="text1"/>
          <w:spacing w:val="8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Wyłączenie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umów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podwykonawstwo o </w:t>
      </w:r>
      <w:r w:rsidRPr="001B14E0">
        <w:rPr>
          <w:rFonts w:ascii="Arial" w:hAnsi="Arial" w:cs="Arial"/>
          <w:color w:val="000000" w:themeColor="text1"/>
          <w:spacing w:val="-2"/>
        </w:rPr>
        <w:t>wartości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większej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="00CD546E" w:rsidRPr="001B14E0">
        <w:rPr>
          <w:rFonts w:ascii="Arial" w:hAnsi="Arial" w:cs="Arial"/>
          <w:color w:val="000000" w:themeColor="text1"/>
          <w:spacing w:val="-4"/>
        </w:rPr>
        <w:t>1</w:t>
      </w:r>
      <w:r w:rsidR="00C850AB" w:rsidRPr="001B14E0">
        <w:rPr>
          <w:rFonts w:ascii="Arial" w:hAnsi="Arial" w:cs="Arial"/>
          <w:color w:val="000000" w:themeColor="text1"/>
          <w:spacing w:val="-1"/>
        </w:rPr>
        <w:t>7</w:t>
      </w:r>
      <w:r w:rsidRPr="001B14E0">
        <w:rPr>
          <w:rFonts w:ascii="Arial" w:hAnsi="Arial" w:cs="Arial"/>
          <w:color w:val="000000" w:themeColor="text1"/>
          <w:spacing w:val="-1"/>
        </w:rPr>
        <w:t>.000,00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zł.</w:t>
      </w:r>
    </w:p>
    <w:p w:rsidR="006A7565" w:rsidRPr="001B14E0" w:rsidRDefault="009A4187" w:rsidP="001B14E0">
      <w:pPr>
        <w:pStyle w:val="Tekstpodstawowy"/>
        <w:numPr>
          <w:ilvl w:val="0"/>
          <w:numId w:val="34"/>
        </w:numPr>
        <w:spacing w:after="0" w:line="360" w:lineRule="auto"/>
        <w:ind w:right="11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dłuższy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30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doręczenia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faktury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rachunku,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potwierdzających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10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zleconej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podwykonawcy </w:t>
      </w:r>
      <w:r w:rsidRPr="001B14E0">
        <w:rPr>
          <w:rFonts w:ascii="Arial" w:hAnsi="Arial" w:cs="Arial"/>
          <w:color w:val="000000" w:themeColor="text1"/>
          <w:spacing w:val="-2"/>
        </w:rPr>
        <w:t>lub przypada po terminie płatności odpowiedniej faktury przez Zamawiającego na rzecz Wykonawcy</w:t>
      </w:r>
      <w:r w:rsidRPr="001B14E0">
        <w:rPr>
          <w:rFonts w:ascii="Arial" w:hAnsi="Arial" w:cs="Arial"/>
          <w:color w:val="000000" w:themeColor="text1"/>
          <w:spacing w:val="-3"/>
        </w:rPr>
        <w:t>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informuje</w:t>
      </w:r>
      <w:r w:rsidRPr="001B14E0">
        <w:rPr>
          <w:rFonts w:ascii="Arial" w:hAnsi="Arial" w:cs="Arial"/>
          <w:color w:val="000000" w:themeColor="text1"/>
        </w:rPr>
        <w:t xml:space="preserve"> o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tym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wzywa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go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do </w:t>
      </w:r>
      <w:r w:rsidRPr="001B14E0">
        <w:rPr>
          <w:rFonts w:ascii="Arial" w:hAnsi="Arial" w:cs="Arial"/>
          <w:color w:val="000000" w:themeColor="text1"/>
          <w:spacing w:val="-2"/>
        </w:rPr>
        <w:t>doprowadzenia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rygorem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zapłatę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kary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umownej.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Zlecenie wykonania części zamówienia podwykonawcom nie zmienia zobowiązań Wykonawcy wobec Zamawiającego za wykonanie tej części zadania. Wykonawca jest odpowiedzialny za działania, uchybienia i zaniedbania podwykonawców i ich pracowników w takim samym stopniu, jakby to było działanie, uchybienie lub zani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>dbanie jego własnych praco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</w:rPr>
        <w:t>ników.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Zapisy umowy dotyczące podwykonawców, stosuje się do dalszych podwykona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</w:rPr>
        <w:t>ców.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Style w:val="Wyrnienie"/>
          <w:rFonts w:ascii="Arial" w:hAnsi="Arial" w:cs="Arial"/>
          <w:i w:val="0"/>
          <w:color w:val="000000" w:themeColor="text1"/>
        </w:rPr>
        <w:t>Powierzenie przez Wykonawcę wykonania części zamówienia podwykonawcy m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że być uzależnione przez Zamawiającego od uprzedniego ustanowienia przez W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y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konawcę na rzecz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Zamawiającego dodatkowego zabezpieczenia, które służy do pokrycia ewentualnych roszczeń Zamawiającego względem Wykonawcy o zwrot świadczenia spełnionego przez Zamawiającego na rzecz podwykonawcy,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wynikaj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ą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cego z jego solidarnej odpowiedzialności za zapłatę za roboty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budowlane wykon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a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ne przez podwykonawcę. Wysokość zabezpieczenia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ustała się każdorazowo pr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porcjonalne do zakresu całości robót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zleconych podwykonawcy w wysokości ró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nowartości wynagrodzenia należnego podwykonawcy, a wynikającego z umowy zawartej przez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Wykonawcę z podwykonawcą.</w:t>
      </w:r>
      <w:r w:rsidRPr="001B14E0">
        <w:rPr>
          <w:rFonts w:ascii="Arial" w:hAnsi="Arial" w:cs="Arial"/>
          <w:color w:val="000000" w:themeColor="text1"/>
        </w:rPr>
        <w:t xml:space="preserve"> 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Style w:val="Wyrnienie"/>
          <w:rFonts w:ascii="Arial" w:hAnsi="Arial" w:cs="Arial"/>
          <w:i w:val="0"/>
          <w:color w:val="000000" w:themeColor="text1"/>
        </w:rPr>
        <w:t>Formami zabezpieczeń, o których mowa w ust. 13 są ustanowione samodzielnie lub łącznie według wyboru Wykonawcy:</w:t>
      </w:r>
      <w:r w:rsidRPr="001B14E0">
        <w:rPr>
          <w:rFonts w:ascii="Arial" w:hAnsi="Arial" w:cs="Arial"/>
          <w:color w:val="000000" w:themeColor="text1"/>
        </w:rPr>
        <w:t xml:space="preserve"> </w:t>
      </w:r>
    </w:p>
    <w:p w:rsidR="006A7565" w:rsidRPr="001B14E0" w:rsidRDefault="009A4187" w:rsidP="001B14E0">
      <w:pPr>
        <w:pStyle w:val="Akapitzlist"/>
        <w:numPr>
          <w:ilvl w:val="0"/>
          <w:numId w:val="3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pieniądzu;</w:t>
      </w:r>
    </w:p>
    <w:p w:rsidR="006A7565" w:rsidRPr="001B14E0" w:rsidRDefault="009A4187" w:rsidP="001B14E0">
      <w:pPr>
        <w:pStyle w:val="Akapitzlist"/>
        <w:numPr>
          <w:ilvl w:val="0"/>
          <w:numId w:val="3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poręczeniach bankowych lub poręczeniach spółdzielczej kasy oszczędn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ściowo kr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 xml:space="preserve">dytowej, z tym że zobowiązanie kasy jest zawsze zobowiązaniem pieniężnym; </w:t>
      </w:r>
    </w:p>
    <w:p w:rsidR="006A7565" w:rsidRPr="001B14E0" w:rsidRDefault="009A4187" w:rsidP="001B14E0">
      <w:pPr>
        <w:pStyle w:val="Akapitzlist"/>
        <w:numPr>
          <w:ilvl w:val="0"/>
          <w:numId w:val="3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gwarancjach bankowych; </w:t>
      </w:r>
    </w:p>
    <w:p w:rsidR="006A7565" w:rsidRPr="001B14E0" w:rsidRDefault="009A4187" w:rsidP="001B14E0">
      <w:pPr>
        <w:pStyle w:val="Akapitzlist"/>
        <w:numPr>
          <w:ilvl w:val="0"/>
          <w:numId w:val="3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gwarancjach ubezpieczeniowych; </w:t>
      </w:r>
    </w:p>
    <w:p w:rsidR="006A7565" w:rsidRPr="001B14E0" w:rsidRDefault="009A4187" w:rsidP="001B14E0">
      <w:pPr>
        <w:pStyle w:val="Akapitzlist"/>
        <w:numPr>
          <w:ilvl w:val="0"/>
          <w:numId w:val="35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poręczeniach udzielanych przez podmioty, o których mowa w art. 6b ust. 5 pkt 2 ustawy z dnia 9 listopada 2000 r. o utworzeniu Polskiej Agencji Rozw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ju Przedsi</w:t>
      </w:r>
      <w:r w:rsidRPr="001B14E0">
        <w:rPr>
          <w:rFonts w:ascii="Arial" w:hAnsi="Arial" w:cs="Arial"/>
          <w:color w:val="000000" w:themeColor="text1"/>
        </w:rPr>
        <w:t>ę</w:t>
      </w:r>
      <w:r w:rsidRPr="001B14E0">
        <w:rPr>
          <w:rFonts w:ascii="Arial" w:hAnsi="Arial" w:cs="Arial"/>
          <w:color w:val="000000" w:themeColor="text1"/>
        </w:rPr>
        <w:t>biorczości.</w:t>
      </w:r>
    </w:p>
    <w:p w:rsidR="006A7565" w:rsidRPr="001B14E0" w:rsidRDefault="009A4187" w:rsidP="001B14E0">
      <w:pPr>
        <w:pStyle w:val="Akapitzlist"/>
        <w:numPr>
          <w:ilvl w:val="0"/>
          <w:numId w:val="34"/>
        </w:num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Style w:val="Wyrnienie"/>
          <w:rFonts w:ascii="Arial" w:hAnsi="Arial" w:cs="Arial"/>
          <w:i w:val="0"/>
          <w:color w:val="000000" w:themeColor="text1"/>
        </w:rPr>
        <w:t>Zabezpieczenie wniesione w pieniądzu Zamawiający przechowuje na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rachunku bankowym, jego zwrot następuje w kwocie nominalnej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powiększonej o odsetki w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y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nikające z umowy rachunku bankowego oraz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pomniejszonej o koszty związane z prowadzeniem rachunku. Poręczenie, gwarancja bankowa lub ubezpieczeniowa będzie nieodwołalna, bezwarunkowa oraz płatna na pierwsze żądanie Zamawiaj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ą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cego. 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przypadku ustanowienia zabezpieczeń, o których mowa w ust. 13, ich te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r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min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ważności (okres zabezpieczenia) musi być dłuższy o 12 miesięcy od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terminu zakończenia realizacji umowy z p</w:t>
      </w:r>
      <w:r w:rsidRPr="001B14E0">
        <w:rPr>
          <w:rStyle w:val="Wyrnienie"/>
          <w:rFonts w:ascii="Arial" w:hAnsi="Arial" w:cs="Arial"/>
          <w:i w:val="0"/>
          <w:color w:val="000000" w:themeColor="text1"/>
          <w:spacing w:val="2"/>
        </w:rPr>
        <w:t>od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 xml:space="preserve">wykonawcą. W przypadku 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przedłużenia wyk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nania takiej umowy zabezpieczenie musi być przedłużone o termin, o jaki przedłuża się termin jej realizacji. O ile zabezpieczenie nie zostanie zaliczone na poczet prawnie uzasadnionych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roszczeń Zamawiającego, to Zamawiający zwróci Wyk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nawcy, na jego pisemny wniosek, zabezpieczenie w terminie 30 dni od daty zako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ń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czenia realizacji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umowy i rozliczenia z podwykonawcą. Warunkiem zwrotu zabe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z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pieczenia jest przedłożenie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Zamawiającemu dokumentów potwierdzających ureg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u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lowanie wszelkich należności względem wszystkich podwykonawców (np. odp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wiednich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oświadczeń podwykonawców).</w:t>
      </w:r>
      <w:r w:rsidRPr="001B14E0">
        <w:rPr>
          <w:rFonts w:ascii="Arial" w:hAnsi="Arial" w:cs="Arial"/>
          <w:color w:val="000000" w:themeColor="text1"/>
        </w:rPr>
        <w:t xml:space="preserve"> 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50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Płatności: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Warunkiem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odebrane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5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przedstawienie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dowodów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galnego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dalszym</w:t>
      </w:r>
      <w:r w:rsidRPr="001B14E0">
        <w:rPr>
          <w:rFonts w:ascii="Arial" w:hAnsi="Arial" w:cs="Arial"/>
          <w:color w:val="000000" w:themeColor="text1"/>
          <w:spacing w:val="8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podwykonawcom,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bior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cym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udział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odebranych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8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budowlanych, jako: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6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oświadczeń wszystkich podwykonawców o całkowitym rozliczeniu z Wykonawcą w zakresie wykonanych prac objętych przedkładaną fa</w:t>
      </w:r>
      <w:r w:rsidRPr="001B14E0">
        <w:rPr>
          <w:rFonts w:ascii="Arial" w:hAnsi="Arial" w:cs="Arial"/>
          <w:color w:val="000000" w:themeColor="text1"/>
        </w:rPr>
        <w:t>k</w:t>
      </w:r>
      <w:r w:rsidRPr="001B14E0">
        <w:rPr>
          <w:rFonts w:ascii="Arial" w:hAnsi="Arial" w:cs="Arial"/>
          <w:color w:val="000000" w:themeColor="text1"/>
        </w:rPr>
        <w:t>turą,</w:t>
      </w:r>
    </w:p>
    <w:p w:rsidR="006A7565" w:rsidRPr="001B14E0" w:rsidRDefault="009A4187" w:rsidP="001B14E0">
      <w:pPr>
        <w:pStyle w:val="Tekstpodstawowy"/>
        <w:widowControl w:val="0"/>
        <w:tabs>
          <w:tab w:val="left" w:pos="832"/>
        </w:tabs>
        <w:suppressAutoHyphens w:val="0"/>
        <w:spacing w:after="0" w:line="360" w:lineRule="auto"/>
        <w:ind w:left="2160"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i/>
          <w:color w:val="000000" w:themeColor="text1"/>
        </w:rPr>
        <w:t>ewentualnie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6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cesji wierzytelności Wykonawcy wobec Zamawiającego na rzecz </w:t>
      </w:r>
      <w:r w:rsidRPr="001B14E0">
        <w:rPr>
          <w:rFonts w:ascii="Arial" w:hAnsi="Arial" w:cs="Arial"/>
          <w:color w:val="000000" w:themeColor="text1"/>
        </w:rPr>
        <w:lastRenderedPageBreak/>
        <w:t>podwykonawców wraz z oświadczeniem podwykonawcy, że kwota cesji zaspokaja jego roszczenia w zakresie prac objętych daną fakt</w:t>
      </w:r>
      <w:r w:rsidRPr="001B14E0">
        <w:rPr>
          <w:rFonts w:ascii="Arial" w:hAnsi="Arial" w:cs="Arial"/>
          <w:color w:val="000000" w:themeColor="text1"/>
        </w:rPr>
        <w:t>u</w:t>
      </w:r>
      <w:r w:rsidRPr="001B14E0">
        <w:rPr>
          <w:rFonts w:ascii="Arial" w:hAnsi="Arial" w:cs="Arial"/>
          <w:color w:val="000000" w:themeColor="text1"/>
        </w:rPr>
        <w:t xml:space="preserve">rą, chyba że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umowy zawierane przez Wykonawcę z podwykona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w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cami, będą zawierać inne postanowienia, uprawniające</w:t>
      </w:r>
      <w:r w:rsidRPr="001B14E0">
        <w:rPr>
          <w:rFonts w:ascii="Arial" w:hAnsi="Arial" w:cs="Arial"/>
          <w:i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podwyk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nawcę, do występowania do Zamawiającego, o dokonaniu bezp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o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średniej zapłaty faktur, zaakceptowanych przez Wykonawcę wraz</w:t>
      </w:r>
      <w:r w:rsidRPr="001B14E0">
        <w:rPr>
          <w:rFonts w:ascii="Arial" w:hAnsi="Arial" w:cs="Arial"/>
          <w:i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z dokumentami potwierdzającymi wykonanie i odbiór fakturowanych</w:t>
      </w:r>
      <w:r w:rsidRPr="001B14E0">
        <w:rPr>
          <w:rFonts w:ascii="Arial" w:hAnsi="Arial" w:cs="Arial"/>
          <w:i/>
          <w:color w:val="000000" w:themeColor="text1"/>
        </w:rPr>
        <w:t xml:space="preserve"> </w:t>
      </w:r>
      <w:r w:rsidRPr="001B14E0">
        <w:rPr>
          <w:rStyle w:val="Wyrnienie"/>
          <w:rFonts w:ascii="Arial" w:hAnsi="Arial" w:cs="Arial"/>
          <w:i w:val="0"/>
          <w:color w:val="000000" w:themeColor="text1"/>
        </w:rPr>
        <w:t>robót.</w:t>
      </w:r>
      <w:r w:rsidRPr="001B14E0">
        <w:rPr>
          <w:rStyle w:val="Wyrnienie"/>
          <w:rFonts w:ascii="Arial" w:hAnsi="Arial" w:cs="Arial"/>
          <w:color w:val="000000" w:themeColor="text1"/>
        </w:rPr>
        <w:t> </w:t>
      </w:r>
    </w:p>
    <w:p w:rsidR="006A7565" w:rsidRPr="001B14E0" w:rsidRDefault="009A4187" w:rsidP="001B14E0">
      <w:pPr>
        <w:pStyle w:val="Tekstpodstawowy"/>
        <w:widowControl w:val="0"/>
        <w:tabs>
          <w:tab w:val="left" w:pos="832"/>
        </w:tabs>
        <w:suppressAutoHyphens w:val="0"/>
        <w:spacing w:after="0" w:line="360" w:lineRule="auto"/>
        <w:ind w:left="1800"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nieprzedstawienia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dowodów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zapł</w:t>
      </w:r>
      <w:r w:rsidRPr="001B14E0">
        <w:rPr>
          <w:rFonts w:ascii="Arial" w:hAnsi="Arial" w:cs="Arial"/>
          <w:color w:val="000000" w:themeColor="text1"/>
          <w:spacing w:val="-3"/>
        </w:rPr>
        <w:t>a</w:t>
      </w:r>
      <w:r w:rsidRPr="001B14E0">
        <w:rPr>
          <w:rFonts w:ascii="Arial" w:hAnsi="Arial" w:cs="Arial"/>
          <w:color w:val="000000" w:themeColor="text1"/>
          <w:spacing w:val="-3"/>
        </w:rPr>
        <w:t>ty,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powyżej,</w:t>
      </w:r>
      <w:r w:rsidRPr="001B14E0">
        <w:rPr>
          <w:rFonts w:ascii="Arial" w:hAnsi="Arial" w:cs="Arial"/>
          <w:color w:val="000000" w:themeColor="text1"/>
          <w:spacing w:val="8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wynagrodzenie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pozostaje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niewymagalne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przedłożenia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wszystkich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dowodów</w:t>
      </w:r>
      <w:r w:rsidRPr="001B14E0">
        <w:rPr>
          <w:rFonts w:ascii="Arial" w:hAnsi="Arial" w:cs="Arial"/>
          <w:color w:val="000000" w:themeColor="text1"/>
          <w:spacing w:val="6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dzenia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5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uchylania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Wykonawcę,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Podwykonawcę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</w:t>
      </w:r>
      <w:r w:rsidRPr="001B14E0">
        <w:rPr>
          <w:rFonts w:ascii="Arial" w:hAnsi="Arial" w:cs="Arial"/>
          <w:color w:val="000000" w:themeColor="text1"/>
          <w:spacing w:val="-2"/>
        </w:rPr>
        <w:t>l</w:t>
      </w:r>
      <w:r w:rsidRPr="001B14E0">
        <w:rPr>
          <w:rFonts w:ascii="Arial" w:hAnsi="Arial" w:cs="Arial"/>
          <w:color w:val="000000" w:themeColor="text1"/>
          <w:spacing w:val="-2"/>
        </w:rPr>
        <w:t>szego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podwykonawcę</w:t>
      </w:r>
      <w:r w:rsidRPr="001B14E0">
        <w:rPr>
          <w:rFonts w:ascii="Arial" w:hAnsi="Arial" w:cs="Arial"/>
          <w:color w:val="000000" w:themeColor="text1"/>
          <w:spacing w:val="7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obowiązku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zapłaty,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wymaganego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przysługując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go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na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konto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podane</w:t>
      </w:r>
      <w:r w:rsidRPr="001B14E0">
        <w:rPr>
          <w:rFonts w:ascii="Arial" w:hAnsi="Arial" w:cs="Arial"/>
          <w:color w:val="000000" w:themeColor="text1"/>
          <w:spacing w:val="6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umowie,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zawarł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zaakceptowaną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umowę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zawarł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przedłożoną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umowę</w:t>
      </w:r>
      <w:r w:rsidRPr="001B14E0">
        <w:rPr>
          <w:rFonts w:ascii="Arial" w:hAnsi="Arial" w:cs="Arial"/>
          <w:color w:val="000000" w:themeColor="text1"/>
          <w:spacing w:val="6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dostawy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usługi.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5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Wynagrodzenie,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13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16 lit. b</w:t>
      </w:r>
      <w:r w:rsidRPr="001B14E0">
        <w:rPr>
          <w:rFonts w:ascii="Arial" w:hAnsi="Arial" w:cs="Arial"/>
          <w:color w:val="000000" w:themeColor="text1"/>
          <w:spacing w:val="-1"/>
        </w:rPr>
        <w:t>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wyłącznie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należności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powstałych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zaakceptowaniu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podwykonawstwo,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budowlane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łożeniu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wiającemu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poświadczonej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zgodność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oryginałem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kopii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nawstwo,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przedmiotem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dostawy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usługi.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Bezpośrednia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obejmuje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wyłącznie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wynagrodzenie,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bez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setek,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leżnych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Przed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dokonaniem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zapłaty,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umożliwi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>na</w:t>
      </w:r>
      <w:r w:rsidRPr="001B14E0">
        <w:rPr>
          <w:rFonts w:ascii="Arial" w:hAnsi="Arial" w:cs="Arial"/>
          <w:color w:val="000000" w:themeColor="text1"/>
          <w:spacing w:val="-5"/>
        </w:rPr>
        <w:t>wcy,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zgłoszenie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formie</w:t>
      </w:r>
      <w:r w:rsidRPr="001B14E0">
        <w:rPr>
          <w:rFonts w:ascii="Arial" w:hAnsi="Arial" w:cs="Arial"/>
          <w:color w:val="000000" w:themeColor="text1"/>
          <w:spacing w:val="5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uwag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dotyczących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zasadności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pośredniej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p</w:t>
      </w:r>
      <w:r w:rsidRPr="001B14E0">
        <w:rPr>
          <w:rFonts w:ascii="Arial" w:hAnsi="Arial" w:cs="Arial"/>
          <w:color w:val="000000" w:themeColor="text1"/>
          <w:spacing w:val="-2"/>
        </w:rPr>
        <w:t>odwykonawcy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7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nawcy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od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doręczenia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informacji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(art.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465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ust. 4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ustawy </w:t>
      </w:r>
      <w:r w:rsidRPr="001B14E0">
        <w:rPr>
          <w:rFonts w:ascii="Arial" w:hAnsi="Arial" w:cs="Arial"/>
          <w:color w:val="000000" w:themeColor="text1"/>
          <w:spacing w:val="-1"/>
        </w:rPr>
        <w:t>PZP).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0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zgłoszenia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wskazanym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uwag,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13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16 </w:t>
      </w:r>
      <w:r w:rsidRPr="001B14E0">
        <w:rPr>
          <w:rFonts w:ascii="Arial" w:hAnsi="Arial" w:cs="Arial"/>
          <w:color w:val="000000" w:themeColor="text1"/>
          <w:spacing w:val="-1"/>
        </w:rPr>
        <w:t>lit.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e,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może: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6"/>
        </w:numPr>
        <w:tabs>
          <w:tab w:val="left" w:pos="832"/>
        </w:tabs>
        <w:suppressAutoHyphens w:val="0"/>
        <w:spacing w:after="0" w:line="360" w:lineRule="auto"/>
        <w:ind w:right="10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lastRenderedPageBreak/>
        <w:t>nie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dokonać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podwykonawcy,</w:t>
      </w:r>
      <w:r w:rsidRPr="001B14E0">
        <w:rPr>
          <w:rFonts w:ascii="Arial" w:hAnsi="Arial" w:cs="Arial"/>
          <w:color w:val="000000" w:themeColor="text1"/>
          <w:spacing w:val="8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Wykonawca </w:t>
      </w:r>
      <w:r w:rsidRPr="001B14E0">
        <w:rPr>
          <w:rFonts w:ascii="Arial" w:hAnsi="Arial" w:cs="Arial"/>
          <w:color w:val="000000" w:themeColor="text1"/>
          <w:spacing w:val="-2"/>
        </w:rPr>
        <w:t>wykaże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niezasa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ność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takiej</w:t>
      </w:r>
      <w:r w:rsidRPr="001B14E0">
        <w:rPr>
          <w:rFonts w:ascii="Arial" w:hAnsi="Arial" w:cs="Arial"/>
          <w:color w:val="000000" w:themeColor="text1"/>
          <w:spacing w:val="-2"/>
        </w:rPr>
        <w:t xml:space="preserve"> 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płaty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albo,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6"/>
        </w:numPr>
        <w:tabs>
          <w:tab w:val="left" w:pos="832"/>
        </w:tabs>
        <w:suppressAutoHyphens w:val="0"/>
        <w:spacing w:after="0" w:line="360" w:lineRule="auto"/>
        <w:ind w:right="10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złożyć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depozytu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sądowego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kwotę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potrzebną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pokrycie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grodzenia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5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dalszego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istnienia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sadniczej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wątpliwości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Zamawiającego,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co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wysokości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należnej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zapłaty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podmiotu,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któremu </w:t>
      </w:r>
      <w:r w:rsidRPr="001B14E0">
        <w:rPr>
          <w:rFonts w:ascii="Arial" w:hAnsi="Arial" w:cs="Arial"/>
          <w:color w:val="000000" w:themeColor="text1"/>
          <w:spacing w:val="-1"/>
        </w:rPr>
        <w:t>płatność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nal</w:t>
      </w:r>
      <w:r w:rsidRPr="001B14E0">
        <w:rPr>
          <w:rFonts w:ascii="Arial" w:hAnsi="Arial" w:cs="Arial"/>
          <w:color w:val="000000" w:themeColor="text1"/>
          <w:spacing w:val="-5"/>
        </w:rPr>
        <w:t>e</w:t>
      </w:r>
      <w:r w:rsidRPr="001B14E0">
        <w:rPr>
          <w:rFonts w:ascii="Arial" w:hAnsi="Arial" w:cs="Arial"/>
          <w:color w:val="000000" w:themeColor="text1"/>
          <w:spacing w:val="-4"/>
        </w:rPr>
        <w:t>ż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albo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6"/>
        </w:numPr>
        <w:tabs>
          <w:tab w:val="left" w:pos="832"/>
        </w:tabs>
        <w:suppressAutoHyphens w:val="0"/>
        <w:spacing w:after="0" w:line="360" w:lineRule="auto"/>
        <w:ind w:right="10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dokonać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podwykonawcy,</w:t>
      </w:r>
      <w:r w:rsidRPr="001B14E0">
        <w:rPr>
          <w:rFonts w:ascii="Arial" w:hAnsi="Arial" w:cs="Arial"/>
          <w:color w:val="000000" w:themeColor="text1"/>
          <w:spacing w:val="5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podwykonawca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nawca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wykaże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zasadność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takiej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zapłaty.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2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Zapłata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rzecz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dokonana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</w:t>
      </w:r>
      <w:r w:rsidRPr="001B14E0">
        <w:rPr>
          <w:rFonts w:ascii="Arial" w:hAnsi="Arial" w:cs="Arial"/>
          <w:color w:val="000000" w:themeColor="text1"/>
          <w:spacing w:val="-1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30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zgłoszenia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roszczenia.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podwykonawcy,</w:t>
      </w:r>
      <w:r w:rsidRPr="001B14E0">
        <w:rPr>
          <w:rFonts w:ascii="Arial" w:hAnsi="Arial" w:cs="Arial"/>
          <w:color w:val="000000" w:themeColor="text1"/>
          <w:spacing w:val="6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których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  13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16 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lit.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mawiający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1"/>
        </w:rPr>
        <w:t>potrąca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kwotę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wypłaconego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wcy</w:t>
      </w:r>
      <w:r w:rsidRPr="001B14E0">
        <w:rPr>
          <w:rFonts w:ascii="Arial" w:hAnsi="Arial" w:cs="Arial"/>
          <w:color w:val="000000" w:themeColor="text1"/>
          <w:spacing w:val="-4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34"/>
        </w:numPr>
        <w:tabs>
          <w:tab w:val="left" w:pos="832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4"/>
        </w:rPr>
        <w:t>Konieczność wielokrotnego dokonywania bezpośredniej zapłaty podwykona</w:t>
      </w:r>
      <w:r w:rsidRPr="001B14E0">
        <w:rPr>
          <w:rFonts w:ascii="Arial" w:hAnsi="Arial" w:cs="Arial"/>
          <w:color w:val="000000" w:themeColor="text1"/>
          <w:spacing w:val="-4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>cy lub dalszemu podwykonawcy lub konieczność dokonania bezpośredn</w:t>
      </w:r>
      <w:r w:rsidR="00CD546E" w:rsidRPr="001B14E0">
        <w:rPr>
          <w:rFonts w:ascii="Arial" w:hAnsi="Arial" w:cs="Arial"/>
          <w:color w:val="000000" w:themeColor="text1"/>
          <w:spacing w:val="-4"/>
        </w:rPr>
        <w:t>ich zapłat na sumę większą niż 20</w:t>
      </w:r>
      <w:r w:rsidRPr="001B14E0">
        <w:rPr>
          <w:rFonts w:ascii="Arial" w:hAnsi="Arial" w:cs="Arial"/>
          <w:color w:val="000000" w:themeColor="text1"/>
          <w:spacing w:val="-4"/>
        </w:rPr>
        <w:t>% wartości umowy może stanowić podstawę do odstąpienia od umowy.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34"/>
        </w:numPr>
        <w:tabs>
          <w:tab w:val="left" w:pos="510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Na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roboty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wykonane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podwykonawców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gwarancji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rękojmi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udziela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Wykonawca.</w:t>
      </w:r>
    </w:p>
    <w:p w:rsidR="005A76F6" w:rsidRPr="001B14E0" w:rsidRDefault="005A76F6" w:rsidP="001B14E0">
      <w:pPr>
        <w:pStyle w:val="Lista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A168BE" w:rsidRPr="001B14E0" w:rsidRDefault="00EF61B1" w:rsidP="001B14E0">
      <w:pPr>
        <w:pStyle w:val="Lista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KARY UMOWNE</w:t>
      </w:r>
    </w:p>
    <w:p w:rsidR="006A7565" w:rsidRPr="001B14E0" w:rsidRDefault="009A4187" w:rsidP="001B14E0">
      <w:pPr>
        <w:pStyle w:val="Lista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14</w:t>
      </w:r>
    </w:p>
    <w:p w:rsidR="006A7565" w:rsidRPr="001B14E0" w:rsidRDefault="009A4187" w:rsidP="001B14E0">
      <w:pPr>
        <w:pStyle w:val="Lista"/>
        <w:numPr>
          <w:ilvl w:val="0"/>
          <w:numId w:val="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zapłaci Zamawiającemu kary umowne:</w:t>
      </w:r>
    </w:p>
    <w:p w:rsidR="006A7565" w:rsidRPr="001B14E0" w:rsidRDefault="009A4187" w:rsidP="001B14E0">
      <w:pPr>
        <w:pStyle w:val="Lista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</w:t>
      </w:r>
      <w:r w:rsidR="003C28E6" w:rsidRPr="001B14E0">
        <w:rPr>
          <w:rFonts w:ascii="Arial" w:hAnsi="Arial" w:cs="Arial"/>
          <w:color w:val="000000" w:themeColor="text1"/>
        </w:rPr>
        <w:t>zwłokę</w:t>
      </w:r>
      <w:r w:rsidRPr="001B14E0">
        <w:rPr>
          <w:rFonts w:ascii="Arial" w:hAnsi="Arial" w:cs="Arial"/>
          <w:color w:val="000000" w:themeColor="text1"/>
        </w:rPr>
        <w:t xml:space="preserve"> w wykonaniu przedmiot</w:t>
      </w:r>
      <w:r w:rsidR="00CD546E" w:rsidRPr="001B14E0">
        <w:rPr>
          <w:rFonts w:ascii="Arial" w:hAnsi="Arial" w:cs="Arial"/>
          <w:color w:val="000000" w:themeColor="text1"/>
        </w:rPr>
        <w:t>u umowy określonego w § 1 ust. 3</w:t>
      </w:r>
      <w:r w:rsidRPr="001B14E0">
        <w:rPr>
          <w:rFonts w:ascii="Arial" w:hAnsi="Arial" w:cs="Arial"/>
          <w:color w:val="000000" w:themeColor="text1"/>
        </w:rPr>
        <w:t xml:space="preserve"> z przyczyn zależnych od Wykonawcy – w wysokości </w:t>
      </w:r>
      <w:r w:rsidR="00CD546E" w:rsidRPr="001B14E0">
        <w:rPr>
          <w:rFonts w:ascii="Arial" w:hAnsi="Arial" w:cs="Arial"/>
          <w:b/>
          <w:color w:val="000000" w:themeColor="text1"/>
        </w:rPr>
        <w:t>1,0</w:t>
      </w:r>
      <w:r w:rsidRPr="001B14E0">
        <w:rPr>
          <w:rFonts w:ascii="Arial" w:hAnsi="Arial" w:cs="Arial"/>
          <w:b/>
          <w:color w:val="000000" w:themeColor="text1"/>
        </w:rPr>
        <w:t xml:space="preserve"> %</w:t>
      </w:r>
      <w:r w:rsidRPr="001B14E0">
        <w:rPr>
          <w:rFonts w:ascii="Arial" w:hAnsi="Arial" w:cs="Arial"/>
          <w:color w:val="000000" w:themeColor="text1"/>
        </w:rPr>
        <w:t xml:space="preserve"> wynagrodzenia brutto za</w:t>
      </w:r>
      <w:r w:rsidR="00CD546E" w:rsidRPr="001B14E0">
        <w:rPr>
          <w:rFonts w:ascii="Arial" w:hAnsi="Arial" w:cs="Arial"/>
          <w:color w:val="000000" w:themeColor="text1"/>
        </w:rPr>
        <w:t>dania o którym mowa w § 1 ust. 5, określonego w § 4 ust. 3</w:t>
      </w:r>
      <w:r w:rsidRPr="001B14E0">
        <w:rPr>
          <w:rFonts w:ascii="Arial" w:hAnsi="Arial" w:cs="Arial"/>
          <w:color w:val="000000" w:themeColor="text1"/>
        </w:rPr>
        <w:t xml:space="preserve"> za każdy dzień opóźnienia w wykonaniu danego </w:t>
      </w:r>
      <w:r w:rsidR="00CD546E" w:rsidRPr="001B14E0">
        <w:rPr>
          <w:rFonts w:ascii="Arial" w:hAnsi="Arial" w:cs="Arial"/>
          <w:color w:val="000000" w:themeColor="text1"/>
        </w:rPr>
        <w:t>Odcinka</w:t>
      </w:r>
      <w:r w:rsidRPr="001B14E0">
        <w:rPr>
          <w:rFonts w:ascii="Arial" w:hAnsi="Arial" w:cs="Arial"/>
          <w:color w:val="000000" w:themeColor="text1"/>
        </w:rPr>
        <w:t>,</w:t>
      </w:r>
      <w:r w:rsidR="009A5FEB" w:rsidRPr="001B14E0">
        <w:rPr>
          <w:rFonts w:ascii="Arial" w:hAnsi="Arial" w:cs="Arial"/>
          <w:color w:val="000000" w:themeColor="text1"/>
        </w:rPr>
        <w:t xml:space="preserve"> w stosunku do</w:t>
      </w:r>
      <w:r w:rsidR="00CD546E" w:rsidRPr="001B14E0">
        <w:rPr>
          <w:rFonts w:ascii="Arial" w:hAnsi="Arial" w:cs="Arial"/>
          <w:color w:val="000000" w:themeColor="text1"/>
        </w:rPr>
        <w:t xml:space="preserve"> terminu określonego w § 3 ust.6</w:t>
      </w:r>
      <w:r w:rsidR="00C25AF2" w:rsidRPr="001B14E0">
        <w:rPr>
          <w:rFonts w:ascii="Arial" w:hAnsi="Arial" w:cs="Arial"/>
          <w:color w:val="000000" w:themeColor="text1"/>
        </w:rPr>
        <w:t>,</w:t>
      </w:r>
    </w:p>
    <w:p w:rsidR="006A7565" w:rsidRPr="001B14E0" w:rsidRDefault="003C28E6" w:rsidP="001B14E0">
      <w:pPr>
        <w:pStyle w:val="Lista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zwłokę </w:t>
      </w:r>
      <w:r w:rsidR="009A4187" w:rsidRPr="001B14E0">
        <w:rPr>
          <w:rFonts w:ascii="Arial" w:hAnsi="Arial" w:cs="Arial"/>
          <w:color w:val="000000" w:themeColor="text1"/>
        </w:rPr>
        <w:t xml:space="preserve">w usuwaniu wad stwierdzonych przy odbiorze – w wysokości </w:t>
      </w:r>
      <w:r w:rsidR="009A4187" w:rsidRPr="001B14E0">
        <w:rPr>
          <w:rFonts w:ascii="Arial" w:hAnsi="Arial" w:cs="Arial"/>
          <w:b/>
          <w:color w:val="000000" w:themeColor="text1"/>
        </w:rPr>
        <w:t>0,2 %</w:t>
      </w:r>
      <w:r w:rsidR="009A4187" w:rsidRPr="001B14E0">
        <w:rPr>
          <w:rFonts w:ascii="Arial" w:hAnsi="Arial" w:cs="Arial"/>
          <w:color w:val="000000" w:themeColor="text1"/>
        </w:rPr>
        <w:t xml:space="preserve"> wartości brutto zadania o którym mowa w § 1 ust. 3, określonego w § 4 ust. 2 za każdy dzień opóźnienia w wykonaniu danego zadania liczonego od dnia wyznaczonego na usunięcie wad,</w:t>
      </w:r>
    </w:p>
    <w:p w:rsidR="006A7565" w:rsidRPr="001B14E0" w:rsidRDefault="009A4187" w:rsidP="001B14E0">
      <w:pPr>
        <w:pStyle w:val="Lista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 xml:space="preserve">z tytułu odstąpienia od umowy z przyczyn leżących po stronie Wykonawcy – w wysokości </w:t>
      </w:r>
      <w:r w:rsidRPr="001B14E0">
        <w:rPr>
          <w:rFonts w:ascii="Arial" w:hAnsi="Arial" w:cs="Arial"/>
          <w:b/>
          <w:color w:val="000000" w:themeColor="text1"/>
        </w:rPr>
        <w:t>10 %</w:t>
      </w:r>
      <w:r w:rsidRPr="001B14E0">
        <w:rPr>
          <w:rFonts w:ascii="Arial" w:hAnsi="Arial" w:cs="Arial"/>
          <w:color w:val="000000" w:themeColor="text1"/>
        </w:rPr>
        <w:t xml:space="preserve"> wynagrodzenia brutto, o którym mowa w § 4 ust. 1 umowy,</w:t>
      </w:r>
    </w:p>
    <w:p w:rsidR="006A7565" w:rsidRPr="001B14E0" w:rsidRDefault="009A4187" w:rsidP="001B14E0">
      <w:pPr>
        <w:pStyle w:val="Lista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 nienależyte wykonanie przedmiot</w:t>
      </w:r>
      <w:r w:rsidR="00CD546E" w:rsidRPr="001B14E0">
        <w:rPr>
          <w:rFonts w:ascii="Arial" w:hAnsi="Arial" w:cs="Arial"/>
          <w:color w:val="000000" w:themeColor="text1"/>
        </w:rPr>
        <w:t>u umowy określonego w § 1 ust. 3</w:t>
      </w:r>
      <w:r w:rsidRPr="001B14E0">
        <w:rPr>
          <w:rFonts w:ascii="Arial" w:hAnsi="Arial" w:cs="Arial"/>
          <w:color w:val="000000" w:themeColor="text1"/>
        </w:rPr>
        <w:t xml:space="preserve"> – w wysokości </w:t>
      </w:r>
      <w:r w:rsidRPr="001B14E0">
        <w:rPr>
          <w:rFonts w:ascii="Arial" w:hAnsi="Arial" w:cs="Arial"/>
          <w:b/>
          <w:color w:val="000000" w:themeColor="text1"/>
        </w:rPr>
        <w:t>10 %</w:t>
      </w:r>
      <w:r w:rsidRPr="001B14E0">
        <w:rPr>
          <w:rFonts w:ascii="Arial" w:hAnsi="Arial" w:cs="Arial"/>
          <w:color w:val="000000" w:themeColor="text1"/>
        </w:rPr>
        <w:t xml:space="preserve"> wynagrodzenia br</w:t>
      </w:r>
      <w:r w:rsidR="00CD546E" w:rsidRPr="001B14E0">
        <w:rPr>
          <w:rFonts w:ascii="Arial" w:hAnsi="Arial" w:cs="Arial"/>
          <w:color w:val="000000" w:themeColor="text1"/>
        </w:rPr>
        <w:t>utto, o którym mowa w § 4 ust. 2</w:t>
      </w:r>
      <w:r w:rsidRPr="001B14E0">
        <w:rPr>
          <w:rFonts w:ascii="Arial" w:hAnsi="Arial" w:cs="Arial"/>
          <w:color w:val="000000" w:themeColor="text1"/>
        </w:rPr>
        <w:t xml:space="preserve"> umowy,</w:t>
      </w:r>
    </w:p>
    <w:p w:rsidR="006A7565" w:rsidRPr="001B14E0" w:rsidRDefault="009A4187" w:rsidP="001B14E0">
      <w:pPr>
        <w:pStyle w:val="Lista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jeżeli roboty objęte przedmiotem niniejszej umowy będzie wykonywał podmiot inny niż Wykonawca lub Podwykonawca określony w § 1 ust. 5* – karę umowną w wysokości </w:t>
      </w:r>
      <w:r w:rsidRPr="001B14E0">
        <w:rPr>
          <w:rFonts w:ascii="Arial" w:hAnsi="Arial" w:cs="Arial"/>
          <w:b/>
          <w:color w:val="000000" w:themeColor="text1"/>
        </w:rPr>
        <w:t>5 %</w:t>
      </w:r>
      <w:r w:rsidRPr="001B14E0">
        <w:rPr>
          <w:rFonts w:ascii="Arial" w:hAnsi="Arial" w:cs="Arial"/>
          <w:color w:val="000000" w:themeColor="text1"/>
        </w:rPr>
        <w:t xml:space="preserve"> wynagrodzenia brutto </w:t>
      </w:r>
      <w:r w:rsidR="00CD546E" w:rsidRPr="001B14E0">
        <w:rPr>
          <w:rFonts w:ascii="Arial" w:hAnsi="Arial" w:cs="Arial"/>
          <w:color w:val="000000" w:themeColor="text1"/>
        </w:rPr>
        <w:t>zadania określonego w § 1 ust. 3, o którym mowa w § 4 ust. 2</w:t>
      </w:r>
      <w:r w:rsidRPr="001B14E0">
        <w:rPr>
          <w:rFonts w:ascii="Arial" w:hAnsi="Arial" w:cs="Arial"/>
          <w:color w:val="000000" w:themeColor="text1"/>
        </w:rPr>
        <w:t xml:space="preserve"> umowy,</w:t>
      </w:r>
    </w:p>
    <w:p w:rsidR="006A7565" w:rsidRPr="001B14E0" w:rsidRDefault="009A4187" w:rsidP="001B14E0">
      <w:pPr>
        <w:numPr>
          <w:ilvl w:val="0"/>
          <w:numId w:val="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brak zapłaty lub nieterminowej zapłaty wynagrodzenia należnego podwykonawcom w wysokości </w:t>
      </w:r>
      <w:r w:rsidR="00CD546E" w:rsidRPr="001B14E0">
        <w:rPr>
          <w:rFonts w:ascii="Arial" w:hAnsi="Arial" w:cs="Arial"/>
          <w:b/>
          <w:color w:val="000000" w:themeColor="text1"/>
        </w:rPr>
        <w:t>20</w:t>
      </w:r>
      <w:r w:rsidRPr="001B14E0">
        <w:rPr>
          <w:rFonts w:ascii="Arial" w:hAnsi="Arial" w:cs="Arial"/>
          <w:b/>
          <w:color w:val="000000" w:themeColor="text1"/>
        </w:rPr>
        <w:t xml:space="preserve"> %</w:t>
      </w:r>
      <w:r w:rsidRPr="001B14E0">
        <w:rPr>
          <w:rFonts w:ascii="Arial" w:hAnsi="Arial" w:cs="Arial"/>
          <w:color w:val="000000" w:themeColor="text1"/>
        </w:rPr>
        <w:t xml:space="preserve"> wartości brutto wynagrodzenia należnego podwykonawcy, a wynikającego z zawartej umowy o podwykonawstwo – liczona odrębnie dla każdego z podwykonawców,</w:t>
      </w:r>
    </w:p>
    <w:p w:rsidR="006A7565" w:rsidRPr="001B14E0" w:rsidRDefault="009A4187" w:rsidP="001B14E0">
      <w:pPr>
        <w:numPr>
          <w:ilvl w:val="0"/>
          <w:numId w:val="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nieprzedłożenie do zaakceptowania projektu umowy o podwykonawstwo, której przedmiotem są roboty budowlane, lub projektu zmiany takiej umowy,  w wysokości </w:t>
      </w:r>
      <w:r w:rsidR="00FD5703" w:rsidRPr="001B14E0">
        <w:rPr>
          <w:rFonts w:ascii="Arial" w:hAnsi="Arial" w:cs="Arial"/>
          <w:b/>
          <w:color w:val="000000" w:themeColor="text1"/>
        </w:rPr>
        <w:t>2</w:t>
      </w:r>
      <w:r w:rsidR="00CD546E" w:rsidRPr="001B14E0">
        <w:rPr>
          <w:rFonts w:ascii="Arial" w:hAnsi="Arial" w:cs="Arial"/>
          <w:b/>
          <w:color w:val="000000" w:themeColor="text1"/>
        </w:rPr>
        <w:t>5</w:t>
      </w:r>
      <w:r w:rsidRPr="001B14E0">
        <w:rPr>
          <w:rFonts w:ascii="Arial" w:hAnsi="Arial" w:cs="Arial"/>
          <w:b/>
          <w:color w:val="000000" w:themeColor="text1"/>
        </w:rPr>
        <w:t>.000,00 zł</w:t>
      </w:r>
      <w:r w:rsidRPr="001B14E0">
        <w:rPr>
          <w:rFonts w:ascii="Arial" w:hAnsi="Arial" w:cs="Arial"/>
          <w:color w:val="000000" w:themeColor="text1"/>
        </w:rPr>
        <w:t xml:space="preserve"> (słownie: </w:t>
      </w:r>
      <w:r w:rsidR="00FD5703" w:rsidRPr="001B14E0">
        <w:rPr>
          <w:rFonts w:ascii="Arial" w:hAnsi="Arial" w:cs="Arial"/>
          <w:color w:val="000000" w:themeColor="text1"/>
        </w:rPr>
        <w:t xml:space="preserve">dwadzieścia </w:t>
      </w:r>
      <w:r w:rsidR="00CD546E" w:rsidRPr="001B14E0">
        <w:rPr>
          <w:rFonts w:ascii="Arial" w:hAnsi="Arial" w:cs="Arial"/>
          <w:color w:val="000000" w:themeColor="text1"/>
        </w:rPr>
        <w:t xml:space="preserve">pięć </w:t>
      </w:r>
      <w:r w:rsidRPr="001B14E0">
        <w:rPr>
          <w:rFonts w:ascii="Arial" w:hAnsi="Arial" w:cs="Arial"/>
          <w:color w:val="000000" w:themeColor="text1"/>
        </w:rPr>
        <w:t>tysięcy złotych) – liczona odrębnie dla każdej z umów,</w:t>
      </w:r>
    </w:p>
    <w:p w:rsidR="006A7565" w:rsidRPr="001B14E0" w:rsidRDefault="009A4187" w:rsidP="001B14E0">
      <w:pPr>
        <w:numPr>
          <w:ilvl w:val="0"/>
          <w:numId w:val="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nieprzedłożenie poświadczonej za zgodność z oryginałem kopii umowy o podwykonawstwo lub zmiany takiej umowy, w wysokości </w:t>
      </w:r>
      <w:r w:rsidR="00FD5703" w:rsidRPr="001B14E0">
        <w:rPr>
          <w:rFonts w:ascii="Arial" w:hAnsi="Arial" w:cs="Arial"/>
          <w:b/>
          <w:color w:val="000000" w:themeColor="text1"/>
        </w:rPr>
        <w:t>2</w:t>
      </w:r>
      <w:r w:rsidR="00CD546E" w:rsidRPr="001B14E0">
        <w:rPr>
          <w:rFonts w:ascii="Arial" w:hAnsi="Arial" w:cs="Arial"/>
          <w:b/>
          <w:color w:val="000000" w:themeColor="text1"/>
        </w:rPr>
        <w:t>5</w:t>
      </w:r>
      <w:r w:rsidRPr="001B14E0">
        <w:rPr>
          <w:rFonts w:ascii="Arial" w:hAnsi="Arial" w:cs="Arial"/>
          <w:b/>
          <w:color w:val="000000" w:themeColor="text1"/>
        </w:rPr>
        <w:t>.000,00 zł</w:t>
      </w:r>
      <w:r w:rsidRPr="001B14E0">
        <w:rPr>
          <w:rFonts w:ascii="Arial" w:hAnsi="Arial" w:cs="Arial"/>
          <w:color w:val="000000" w:themeColor="text1"/>
        </w:rPr>
        <w:t xml:space="preserve"> (słownie: </w:t>
      </w:r>
      <w:r w:rsidR="00FD5703" w:rsidRPr="001B14E0">
        <w:rPr>
          <w:rFonts w:ascii="Arial" w:hAnsi="Arial" w:cs="Arial"/>
          <w:color w:val="000000" w:themeColor="text1"/>
        </w:rPr>
        <w:t>dwadzieścia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="00CD546E" w:rsidRPr="001B14E0">
        <w:rPr>
          <w:rFonts w:ascii="Arial" w:hAnsi="Arial" w:cs="Arial"/>
          <w:color w:val="000000" w:themeColor="text1"/>
        </w:rPr>
        <w:t xml:space="preserve">pięć </w:t>
      </w:r>
      <w:r w:rsidRPr="001B14E0">
        <w:rPr>
          <w:rFonts w:ascii="Arial" w:hAnsi="Arial" w:cs="Arial"/>
          <w:color w:val="000000" w:themeColor="text1"/>
        </w:rPr>
        <w:t>tysięcy złotych) – liczona odrębnie dla każdej z umów,</w:t>
      </w:r>
      <w:bookmarkStart w:id="1" w:name="main-form%2525253Afull-content-document-"/>
      <w:bookmarkEnd w:id="1"/>
    </w:p>
    <w:p w:rsidR="006A7565" w:rsidRPr="001B14E0" w:rsidRDefault="009A4187" w:rsidP="001B14E0">
      <w:pPr>
        <w:numPr>
          <w:ilvl w:val="0"/>
          <w:numId w:val="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za brak zmiany umowy o podwykonawstwo w zakresie terminu zapłaty w wysokości </w:t>
      </w:r>
      <w:r w:rsidR="00FD5703" w:rsidRPr="001B14E0">
        <w:rPr>
          <w:rFonts w:ascii="Arial" w:hAnsi="Arial" w:cs="Arial"/>
          <w:b/>
          <w:color w:val="000000" w:themeColor="text1"/>
        </w:rPr>
        <w:t>10</w:t>
      </w:r>
      <w:r w:rsidRPr="001B14E0">
        <w:rPr>
          <w:rFonts w:ascii="Arial" w:hAnsi="Arial" w:cs="Arial"/>
          <w:b/>
          <w:color w:val="000000" w:themeColor="text1"/>
        </w:rPr>
        <w:t>.000,00 zł</w:t>
      </w:r>
      <w:r w:rsidRPr="001B14E0">
        <w:rPr>
          <w:rFonts w:ascii="Arial" w:hAnsi="Arial" w:cs="Arial"/>
          <w:color w:val="000000" w:themeColor="text1"/>
        </w:rPr>
        <w:t xml:space="preserve"> (słownie: </w:t>
      </w:r>
      <w:r w:rsidR="00FD5703" w:rsidRPr="001B14E0">
        <w:rPr>
          <w:rFonts w:ascii="Arial" w:hAnsi="Arial" w:cs="Arial"/>
          <w:color w:val="000000" w:themeColor="text1"/>
        </w:rPr>
        <w:t>dziesięć</w:t>
      </w:r>
      <w:r w:rsidRPr="001B14E0">
        <w:rPr>
          <w:rFonts w:ascii="Arial" w:hAnsi="Arial" w:cs="Arial"/>
          <w:color w:val="000000" w:themeColor="text1"/>
        </w:rPr>
        <w:t xml:space="preserve"> tysięcy złotych) – liczona odrębnie dla każdej z umów,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8"/>
        </w:numPr>
        <w:tabs>
          <w:tab w:val="left" w:pos="80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dwukrotnego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niewywiązania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obowiązku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wskazanego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1)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lit.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b)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c),</w:t>
      </w:r>
      <w:r w:rsidRPr="001B14E0">
        <w:rPr>
          <w:rFonts w:ascii="Arial" w:hAnsi="Arial" w:cs="Arial"/>
          <w:color w:val="000000" w:themeColor="text1"/>
          <w:spacing w:val="4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wysokości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="00FD5703" w:rsidRPr="001B14E0">
        <w:rPr>
          <w:rFonts w:ascii="Arial" w:hAnsi="Arial" w:cs="Arial"/>
          <w:b/>
          <w:color w:val="000000" w:themeColor="text1"/>
        </w:rPr>
        <w:t>5.000</w:t>
      </w:r>
      <w:r w:rsidRPr="001B14E0">
        <w:rPr>
          <w:rFonts w:ascii="Arial" w:hAnsi="Arial" w:cs="Arial"/>
          <w:b/>
          <w:color w:val="000000" w:themeColor="text1"/>
        </w:rPr>
        <w:t>,00 zł</w:t>
      </w:r>
      <w:r w:rsidRPr="001B14E0">
        <w:rPr>
          <w:rFonts w:ascii="Arial" w:hAnsi="Arial" w:cs="Arial"/>
          <w:color w:val="000000" w:themeColor="text1"/>
        </w:rPr>
        <w:t xml:space="preserve"> (słownie: </w:t>
      </w:r>
      <w:r w:rsidR="00FD5703" w:rsidRPr="001B14E0">
        <w:rPr>
          <w:rFonts w:ascii="Arial" w:hAnsi="Arial" w:cs="Arial"/>
          <w:color w:val="000000" w:themeColor="text1"/>
        </w:rPr>
        <w:t>pięć tysięcy</w:t>
      </w:r>
      <w:r w:rsidRPr="001B14E0">
        <w:rPr>
          <w:rFonts w:ascii="Arial" w:hAnsi="Arial" w:cs="Arial"/>
          <w:color w:val="000000" w:themeColor="text1"/>
        </w:rPr>
        <w:t xml:space="preserve"> zł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tych)</w:t>
      </w:r>
      <w:r w:rsidRPr="001B14E0">
        <w:rPr>
          <w:rFonts w:ascii="Arial" w:hAnsi="Arial" w:cs="Arial"/>
          <w:color w:val="000000" w:themeColor="text1"/>
          <w:spacing w:val="-1"/>
        </w:rPr>
        <w:t>,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8"/>
        </w:numPr>
        <w:tabs>
          <w:tab w:val="left" w:pos="802"/>
        </w:tabs>
        <w:suppressAutoHyphens w:val="0"/>
        <w:spacing w:after="0" w:line="360" w:lineRule="auto"/>
        <w:ind w:right="12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niezatrudnienia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ilości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wymaganej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 pkt 2</w:t>
      </w:r>
      <w:r w:rsidRPr="001B14E0">
        <w:rPr>
          <w:rFonts w:ascii="Arial" w:hAnsi="Arial" w:cs="Arial"/>
          <w:color w:val="000000" w:themeColor="text1"/>
          <w:spacing w:val="-1"/>
        </w:rPr>
        <w:t>,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-2"/>
        </w:rPr>
        <w:t>wysokości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="007D54ED" w:rsidRPr="001B14E0">
        <w:rPr>
          <w:rFonts w:ascii="Arial" w:hAnsi="Arial" w:cs="Arial"/>
          <w:b/>
          <w:color w:val="000000" w:themeColor="text1"/>
          <w:spacing w:val="1"/>
        </w:rPr>
        <w:t>0,</w:t>
      </w:r>
      <w:r w:rsidRPr="001B14E0">
        <w:rPr>
          <w:rFonts w:ascii="Arial" w:hAnsi="Arial" w:cs="Arial"/>
          <w:b/>
          <w:color w:val="000000" w:themeColor="text1"/>
        </w:rPr>
        <w:t>1 %</w:t>
      </w:r>
      <w:r w:rsidRPr="001B14E0">
        <w:rPr>
          <w:rFonts w:ascii="Arial" w:hAnsi="Arial" w:cs="Arial"/>
          <w:b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>nia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umownego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brutto,</w:t>
      </w:r>
      <w:r w:rsidRPr="001B14E0">
        <w:rPr>
          <w:rFonts w:ascii="Arial" w:hAnsi="Arial" w:cs="Arial"/>
          <w:color w:val="000000" w:themeColor="text1"/>
        </w:rPr>
        <w:t xml:space="preserve"> o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 §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="00CD546E" w:rsidRPr="001B14E0">
        <w:rPr>
          <w:rFonts w:ascii="Arial" w:hAnsi="Arial" w:cs="Arial"/>
          <w:color w:val="000000" w:themeColor="text1"/>
        </w:rPr>
        <w:t>2</w:t>
      </w:r>
      <w:r w:rsidRPr="001B14E0">
        <w:rPr>
          <w:rFonts w:ascii="Arial" w:hAnsi="Arial" w:cs="Arial"/>
          <w:color w:val="000000" w:themeColor="text1"/>
          <w:spacing w:val="4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za każdą </w:t>
      </w:r>
      <w:r w:rsidRPr="001B14E0">
        <w:rPr>
          <w:rFonts w:ascii="Arial" w:hAnsi="Arial" w:cs="Arial"/>
          <w:color w:val="000000" w:themeColor="text1"/>
          <w:spacing w:val="-1"/>
        </w:rPr>
        <w:t>niez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trudnioną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poniżej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ilości wymaganej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Zamawiającego.</w:t>
      </w:r>
    </w:p>
    <w:p w:rsidR="000C297F" w:rsidRPr="001B14E0" w:rsidRDefault="000C297F" w:rsidP="001B14E0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Łączna maksymalna wysokość kar umowny</w:t>
      </w:r>
      <w:r w:rsidR="00CD546E" w:rsidRPr="001B14E0">
        <w:rPr>
          <w:rFonts w:ascii="Arial" w:hAnsi="Arial" w:cs="Arial"/>
          <w:color w:val="000000" w:themeColor="text1"/>
        </w:rPr>
        <w:t xml:space="preserve">ch jaką Wykonawca może żądać od </w:t>
      </w:r>
      <w:r w:rsidRPr="001B14E0">
        <w:rPr>
          <w:rFonts w:ascii="Arial" w:hAnsi="Arial" w:cs="Arial"/>
          <w:color w:val="000000" w:themeColor="text1"/>
        </w:rPr>
        <w:t xml:space="preserve">Zamawiającego na podstawie wszystkich tytułów przewidzianych w ust. 1, wynosi </w:t>
      </w:r>
      <w:r w:rsidR="00CD546E" w:rsidRPr="001B14E0">
        <w:rPr>
          <w:rFonts w:ascii="Arial" w:hAnsi="Arial" w:cs="Arial"/>
          <w:b/>
          <w:color w:val="000000" w:themeColor="text1"/>
        </w:rPr>
        <w:t>1</w:t>
      </w:r>
      <w:r w:rsidRPr="001B14E0">
        <w:rPr>
          <w:rFonts w:ascii="Arial" w:hAnsi="Arial" w:cs="Arial"/>
          <w:b/>
          <w:color w:val="000000" w:themeColor="text1"/>
        </w:rPr>
        <w:t xml:space="preserve">0% </w:t>
      </w:r>
      <w:r w:rsidRPr="001B14E0">
        <w:rPr>
          <w:rFonts w:ascii="Arial" w:hAnsi="Arial" w:cs="Arial"/>
          <w:color w:val="000000" w:themeColor="text1"/>
        </w:rPr>
        <w:t>wynagrodzenia brutto, o którym mowa w § 4 ust. 1 umowy.</w:t>
      </w:r>
    </w:p>
    <w:p w:rsidR="006A7565" w:rsidRPr="001B14E0" w:rsidRDefault="009A4187" w:rsidP="001B14E0">
      <w:pPr>
        <w:pStyle w:val="Lista"/>
        <w:numPr>
          <w:ilvl w:val="0"/>
          <w:numId w:val="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 xml:space="preserve">Zamawiający zapłaci Wykonawcy kary umowne z tytułu odstąpienia od umowy z przyczyn leżących po stronie Zamawiającego – w wysokości </w:t>
      </w:r>
      <w:r w:rsidRPr="001B14E0">
        <w:rPr>
          <w:rFonts w:ascii="Arial" w:hAnsi="Arial" w:cs="Arial"/>
          <w:b/>
          <w:color w:val="000000" w:themeColor="text1"/>
        </w:rPr>
        <w:t>10 %</w:t>
      </w:r>
      <w:r w:rsidRPr="001B14E0">
        <w:rPr>
          <w:rFonts w:ascii="Arial" w:hAnsi="Arial" w:cs="Arial"/>
          <w:color w:val="000000" w:themeColor="text1"/>
        </w:rPr>
        <w:t xml:space="preserve"> wynagrodzenia brutto, o którym mowa w § 4 ust. 1 umowy, za wyjątkiem sytuacji opisanej w § 18 ust. 1 pkt 4.</w:t>
      </w:r>
    </w:p>
    <w:p w:rsidR="006A7565" w:rsidRPr="001B14E0" w:rsidRDefault="009A4187" w:rsidP="001B14E0">
      <w:pPr>
        <w:pStyle w:val="Lista"/>
        <w:numPr>
          <w:ilvl w:val="0"/>
          <w:numId w:val="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i Wykonawca zastrzegają sobie prawo dochodzenia odszkodowania uzupełniającego na zasadach ogólnych określonych przepisami Kodeksu cywilnego do wysokości rzeczywiście poniesionej szkody</w:t>
      </w:r>
      <w:r w:rsidRPr="001B14E0">
        <w:rPr>
          <w:rFonts w:ascii="Arial" w:hAnsi="Arial" w:cs="Arial"/>
          <w:iCs/>
          <w:color w:val="000000" w:themeColor="text1"/>
        </w:rPr>
        <w:t>.</w:t>
      </w:r>
    </w:p>
    <w:p w:rsidR="00EF61B1" w:rsidRPr="001B14E0" w:rsidRDefault="009A4187" w:rsidP="001B14E0">
      <w:pPr>
        <w:pStyle w:val="Tekstpodstawowy21"/>
        <w:numPr>
          <w:ilvl w:val="0"/>
          <w:numId w:val="7"/>
        </w:numPr>
        <w:tabs>
          <w:tab w:val="left" w:pos="4111"/>
          <w:tab w:val="left" w:pos="5245"/>
        </w:tabs>
        <w:spacing w:line="36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</w:rPr>
        <w:t>Wykonawca wyraża zgodę aby naliczone kary umowne dla Wykonawcy zostały p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o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trącone przez Zamawiającego z faktury wystawionej przez Wykonawcę.</w:t>
      </w:r>
    </w:p>
    <w:p w:rsidR="00EF61B1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A168BE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ODBIORY PRAC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15</w:t>
      </w:r>
    </w:p>
    <w:p w:rsidR="006A7565" w:rsidRPr="001B14E0" w:rsidRDefault="009A4187" w:rsidP="001B14E0">
      <w:pPr>
        <w:pStyle w:val="Tekstpodstawowywcity"/>
        <w:numPr>
          <w:ilvl w:val="0"/>
          <w:numId w:val="9"/>
        </w:numPr>
        <w:overflowPunct w:val="0"/>
        <w:spacing w:after="0" w:line="360" w:lineRule="auto"/>
        <w:jc w:val="left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</w:rPr>
        <w:t>Odbiory robót zanikających, ulegających zakryciu, odbiory częściowe dokonywane będą na zasadach i w terminach określonych</w:t>
      </w:r>
      <w:r w:rsidR="00CD546E" w:rsidRPr="001B14E0">
        <w:rPr>
          <w:rFonts w:ascii="Arial" w:hAnsi="Arial" w:cs="Arial"/>
          <w:color w:val="000000" w:themeColor="text1"/>
          <w:sz w:val="24"/>
          <w:szCs w:val="24"/>
        </w:rPr>
        <w:t xml:space="preserve"> w ST. Natomiast odbiór końcowy Z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a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dania określonego w § 1 ust. 3 nastąpi w terminie do 7 dni licząc od dnia potwie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r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dzenia przez osobę odpowiedzialną z ramienia Zamawiającego o zakończeniu r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o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bót i przyjęcia wszystkich niezbędnych dokumentów a odbiór pogwarancyjny przed upływem ostatniego dnia okresu gwarancji.</w:t>
      </w:r>
    </w:p>
    <w:p w:rsidR="00CD546E" w:rsidRPr="001B14E0" w:rsidRDefault="00CD546E" w:rsidP="001B14E0">
      <w:pPr>
        <w:pStyle w:val="Tekstpodstawowywcity"/>
        <w:numPr>
          <w:ilvl w:val="0"/>
          <w:numId w:val="9"/>
        </w:numPr>
        <w:overflowPunct w:val="0"/>
        <w:spacing w:after="0" w:line="360" w:lineRule="auto"/>
        <w:jc w:val="left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</w:rPr>
        <w:t xml:space="preserve">Zamawiający dopuszcza odbiory końcowe przedmiotu zamówienia określonego w §1 ust. 5, jako odbiory częściowe Zadania określonego w §1 ust. 3. Odbiory te będą przeprowadzone według zasad określonych jak dla odbioru końcowego. </w:t>
      </w:r>
    </w:p>
    <w:p w:rsidR="006A7565" w:rsidRPr="001B14E0" w:rsidRDefault="009A4187" w:rsidP="001B14E0">
      <w:pPr>
        <w:pStyle w:val="Tekstpodstawowywcity"/>
        <w:numPr>
          <w:ilvl w:val="0"/>
          <w:numId w:val="9"/>
        </w:numPr>
        <w:overflowPunct w:val="0"/>
        <w:spacing w:after="0" w:line="360" w:lineRule="auto"/>
        <w:jc w:val="left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bCs/>
          <w:color w:val="000000" w:themeColor="text1"/>
          <w:sz w:val="24"/>
          <w:szCs w:val="24"/>
        </w:rPr>
        <w:t>Odbiór częściowy polega na ocenie ilości i jakości wykonanych części robót zgo</w:t>
      </w:r>
      <w:r w:rsidRPr="001B14E0">
        <w:rPr>
          <w:rFonts w:ascii="Arial" w:hAnsi="Arial" w:cs="Arial"/>
          <w:bCs/>
          <w:color w:val="000000" w:themeColor="text1"/>
          <w:sz w:val="24"/>
          <w:szCs w:val="24"/>
        </w:rPr>
        <w:t>d</w:t>
      </w:r>
      <w:r w:rsidRPr="001B14E0">
        <w:rPr>
          <w:rFonts w:ascii="Arial" w:hAnsi="Arial" w:cs="Arial"/>
          <w:bCs/>
          <w:color w:val="000000" w:themeColor="text1"/>
          <w:sz w:val="24"/>
          <w:szCs w:val="24"/>
        </w:rPr>
        <w:t>nie z zl</w:t>
      </w:r>
      <w:r w:rsidRPr="001B14E0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Pr="001B14E0">
        <w:rPr>
          <w:rFonts w:ascii="Arial" w:hAnsi="Arial" w:cs="Arial"/>
          <w:bCs/>
          <w:color w:val="000000" w:themeColor="text1"/>
          <w:sz w:val="24"/>
          <w:szCs w:val="24"/>
        </w:rPr>
        <w:t>conym z zakresem przez osobę odpowiedzialną.</w:t>
      </w:r>
    </w:p>
    <w:p w:rsidR="006A7565" w:rsidRPr="001B14E0" w:rsidRDefault="009A4187" w:rsidP="001B14E0">
      <w:pPr>
        <w:pStyle w:val="Tekstpodstawowywcity"/>
        <w:numPr>
          <w:ilvl w:val="0"/>
          <w:numId w:val="9"/>
        </w:numPr>
        <w:overflowPunct w:val="0"/>
        <w:spacing w:after="0" w:line="360" w:lineRule="auto"/>
        <w:jc w:val="left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</w:rPr>
        <w:t>Z c</w:t>
      </w:r>
      <w:r w:rsidR="00CD546E" w:rsidRPr="001B14E0">
        <w:rPr>
          <w:rFonts w:ascii="Arial" w:hAnsi="Arial" w:cs="Arial"/>
          <w:color w:val="000000" w:themeColor="text1"/>
          <w:sz w:val="24"/>
          <w:szCs w:val="24"/>
        </w:rPr>
        <w:t>zynności odbioru końcowego dla Z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adania określonego w § 1 ust. 3, odbioru w okresie rękojmi, gwarancji i odbioru pogwarancyjnego będzie spisany protokół z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a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wierający wsze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l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kie ustalenia dokonane w toku odbioru oraz terminy wyznaczone na usunięcie stwierdz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o</w:t>
      </w:r>
      <w:r w:rsidRPr="001B14E0">
        <w:rPr>
          <w:rFonts w:ascii="Arial" w:hAnsi="Arial" w:cs="Arial"/>
          <w:color w:val="000000" w:themeColor="text1"/>
          <w:sz w:val="24"/>
          <w:szCs w:val="24"/>
        </w:rPr>
        <w:t>nych w trakcie odbioru wad.</w:t>
      </w:r>
    </w:p>
    <w:p w:rsidR="006A7565" w:rsidRPr="001B14E0" w:rsidRDefault="009A4187" w:rsidP="001B14E0">
      <w:pPr>
        <w:pStyle w:val="Tekstpodstawowywcity"/>
        <w:numPr>
          <w:ilvl w:val="0"/>
          <w:numId w:val="9"/>
        </w:numPr>
        <w:overflowPunct w:val="0"/>
        <w:spacing w:after="0" w:line="360" w:lineRule="auto"/>
        <w:jc w:val="left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 w:rsidRPr="001B14E0">
        <w:rPr>
          <w:rFonts w:ascii="Arial" w:hAnsi="Arial" w:cs="Arial"/>
          <w:color w:val="000000" w:themeColor="text1"/>
          <w:sz w:val="24"/>
          <w:szCs w:val="24"/>
        </w:rPr>
        <w:t>Po podpisaniu protokołu odbioru końcowego i protokołu odbioru pogwarancyjnego rozpoczynają swój bieg terminy na zwrot (zwolnienie) zabezpieczenia należytego wykonania umowy, o których mowa w § 17.</w:t>
      </w:r>
    </w:p>
    <w:p w:rsidR="00A168BE" w:rsidRDefault="00A168BE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1B14E0" w:rsidRDefault="001B14E0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1B14E0" w:rsidRPr="001B14E0" w:rsidRDefault="001B14E0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EF61B1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7E3A0C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lastRenderedPageBreak/>
        <w:t>GWARANCJA JAKOŚCI I REKOJMI ZA WADY</w:t>
      </w:r>
    </w:p>
    <w:p w:rsidR="006A7565" w:rsidRPr="001B14E0" w:rsidRDefault="009A4187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16</w:t>
      </w:r>
    </w:p>
    <w:p w:rsidR="006A7565" w:rsidRPr="001B14E0" w:rsidRDefault="009A4187" w:rsidP="001B14E0">
      <w:pPr>
        <w:pStyle w:val="Lista"/>
        <w:numPr>
          <w:ilvl w:val="0"/>
          <w:numId w:val="1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Wykonawca udziela Zamawiającemu gwarancji na przedmiot umowy na okres </w:t>
      </w:r>
      <w:r w:rsidRPr="001B14E0">
        <w:rPr>
          <w:rFonts w:ascii="Arial" w:hAnsi="Arial" w:cs="Arial"/>
          <w:b/>
          <w:color w:val="000000" w:themeColor="text1"/>
        </w:rPr>
        <w:t>…… lat</w:t>
      </w:r>
      <w:r w:rsidRPr="001B14E0">
        <w:rPr>
          <w:rFonts w:ascii="Arial" w:hAnsi="Arial" w:cs="Arial"/>
          <w:color w:val="000000" w:themeColor="text1"/>
        </w:rPr>
        <w:t>. Okres rękojmi jest równy okresowi gwarancji.</w:t>
      </w:r>
    </w:p>
    <w:p w:rsidR="006A7565" w:rsidRPr="001B14E0" w:rsidRDefault="009A4187" w:rsidP="001B14E0">
      <w:pPr>
        <w:pStyle w:val="Lista"/>
        <w:numPr>
          <w:ilvl w:val="0"/>
          <w:numId w:val="10"/>
        </w:numPr>
        <w:spacing w:after="0" w:line="360" w:lineRule="auto"/>
        <w:ind w:right="-17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Bieg okresu gwarancji i rękojmi rozpoczyna się:</w:t>
      </w:r>
    </w:p>
    <w:p w:rsidR="006A7565" w:rsidRPr="001B14E0" w:rsidRDefault="009A4187" w:rsidP="001B14E0">
      <w:pPr>
        <w:pStyle w:val="Lista"/>
        <w:numPr>
          <w:ilvl w:val="0"/>
          <w:numId w:val="11"/>
        </w:numPr>
        <w:spacing w:after="0" w:line="360" w:lineRule="auto"/>
        <w:ind w:right="-17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dniu następnym licząc od daty odbioru końcowego,</w:t>
      </w:r>
    </w:p>
    <w:p w:rsidR="006A7565" w:rsidRPr="001B14E0" w:rsidRDefault="009A4187" w:rsidP="001B14E0">
      <w:pPr>
        <w:pStyle w:val="Lista"/>
        <w:numPr>
          <w:ilvl w:val="0"/>
          <w:numId w:val="1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dla wymienianych materiałów wbudowanych w ramach umowy z dniem ich wymiany.</w:t>
      </w:r>
    </w:p>
    <w:p w:rsidR="001A16DF" w:rsidRPr="001B14E0" w:rsidRDefault="001A16DF" w:rsidP="001B14E0">
      <w:pPr>
        <w:pStyle w:val="Lista"/>
        <w:numPr>
          <w:ilvl w:val="0"/>
          <w:numId w:val="1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Każde zadanie realizowane w ramach Umowy określone w § 1 ust. 3 objęte jest odrębną gwarancją i rękojmią, z osobnym biegiem okresu dla każdego zadania z osobnym biegiem okresu dla każdego zadania określonego w § 1 ust. 3. </w:t>
      </w:r>
    </w:p>
    <w:p w:rsidR="006A7565" w:rsidRPr="001B14E0" w:rsidRDefault="009A4187" w:rsidP="001B14E0">
      <w:pPr>
        <w:pStyle w:val="Lista"/>
        <w:numPr>
          <w:ilvl w:val="0"/>
          <w:numId w:val="1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może dochodzić roszczeń z tytułu gwarancji na zasadach przewidzianych  w ustępach poprzedzających, także po okresie określonym w ust. 1, jeżeli zgłosił wadę przed upływem tego okresu.</w:t>
      </w:r>
    </w:p>
    <w:p w:rsidR="00645403" w:rsidRPr="001B14E0" w:rsidRDefault="009A4187" w:rsidP="001B14E0">
      <w:pPr>
        <w:pStyle w:val="Lista"/>
        <w:numPr>
          <w:ilvl w:val="0"/>
          <w:numId w:val="1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Jeżeli Wykonawca nie usunie wad w terminie uzgodnionym z Zamawiającym, to Zamawiający może zlecić usunięcie ich osobie trzeciej na koszt Wykonawcy.  W tym przypadku koszty usuwania wad będą pokrywane w pierwszej kolejności z zatrzymanej kwoty będącej zabezpieczeniem należytego wykonania umowy.</w:t>
      </w:r>
    </w:p>
    <w:p w:rsidR="001A16DF" w:rsidRPr="001B14E0" w:rsidRDefault="001A16DF" w:rsidP="001B14E0">
      <w:pPr>
        <w:pStyle w:val="Lista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F42474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b/>
        </w:rPr>
      </w:pPr>
      <w:r w:rsidRPr="001B14E0">
        <w:rPr>
          <w:rFonts w:ascii="Arial" w:hAnsi="Arial" w:cs="Arial"/>
          <w:b/>
        </w:rPr>
        <w:t>ZABEZPIECZNIE NALEŻYTEGO WYKONANIA UMOWY</w:t>
      </w:r>
    </w:p>
    <w:p w:rsidR="00F42474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  <w:b/>
        </w:rPr>
        <w:t>§ 17</w:t>
      </w:r>
    </w:p>
    <w:p w:rsidR="003D4F12" w:rsidRPr="001B14E0" w:rsidRDefault="00F42474" w:rsidP="001B14E0">
      <w:pPr>
        <w:pStyle w:val="Lista"/>
        <w:numPr>
          <w:ilvl w:val="0"/>
          <w:numId w:val="73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 xml:space="preserve">Ustala się zabezpieczenie należytego wykonania umowy w wysokości </w:t>
      </w:r>
      <w:r w:rsidRPr="001B14E0">
        <w:rPr>
          <w:rFonts w:ascii="Arial" w:hAnsi="Arial" w:cs="Arial"/>
          <w:b/>
        </w:rPr>
        <w:t>5 %</w:t>
      </w:r>
      <w:r w:rsidRPr="001B14E0">
        <w:rPr>
          <w:rFonts w:ascii="Arial" w:hAnsi="Arial" w:cs="Arial"/>
        </w:rPr>
        <w:t xml:space="preserve"> wynagrodzenia brutto, o którym mowa w § 4 ust. 1 niniejszej umowy, tj. kwotę ………………………. zł (słownie złotych:………………………………….……..…). </w:t>
      </w:r>
    </w:p>
    <w:p w:rsidR="00F42474" w:rsidRPr="001B14E0" w:rsidRDefault="00F42474" w:rsidP="001B14E0">
      <w:pPr>
        <w:pStyle w:val="Lista"/>
        <w:numPr>
          <w:ilvl w:val="0"/>
          <w:numId w:val="73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  <w:iCs/>
        </w:rPr>
        <w:t>W dniu podpisania umowy Wykonawca wniósł ustaloną w ust. 1 kwotę zabezpieczenia należytego wykonania umowy w formie ……………………..</w:t>
      </w:r>
      <w:r w:rsidRPr="001B14E0">
        <w:rPr>
          <w:rFonts w:ascii="Arial" w:hAnsi="Arial" w:cs="Arial"/>
          <w:i/>
          <w:iCs/>
          <w:spacing w:val="-2"/>
        </w:rPr>
        <w:t xml:space="preserve"> </w:t>
      </w:r>
    </w:p>
    <w:p w:rsidR="00F42474" w:rsidRPr="001B14E0" w:rsidRDefault="00F42474" w:rsidP="001B14E0">
      <w:pPr>
        <w:pStyle w:val="Lista"/>
        <w:numPr>
          <w:ilvl w:val="0"/>
          <w:numId w:val="73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Strony postanawiają, że wniesione zabezpieczenie należytego wykonania umowy do czasu zakończenia robót stanowi gwarancję zgodnego z umową wykonania robót. Po odbiorze końcowym jego część w wysokości 30% stanowić będzie zabezpieczenie roszczeń z tytułu rękojmi .</w:t>
      </w:r>
    </w:p>
    <w:p w:rsidR="00F42474" w:rsidRPr="001B14E0" w:rsidRDefault="00F42474" w:rsidP="001B14E0">
      <w:pPr>
        <w:pStyle w:val="Lista"/>
        <w:numPr>
          <w:ilvl w:val="0"/>
          <w:numId w:val="73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Zabezpieczenie należytego wykonania umowy będzie zwrócone Wykonawcy w terminach i wysokościach jak niżej:</w:t>
      </w:r>
    </w:p>
    <w:p w:rsidR="00F42474" w:rsidRPr="001B14E0" w:rsidRDefault="00F42474" w:rsidP="001B14E0">
      <w:pPr>
        <w:pStyle w:val="Lista"/>
        <w:numPr>
          <w:ilvl w:val="0"/>
          <w:numId w:val="74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lastRenderedPageBreak/>
        <w:t>70% kwoty zabezpieczenia w terminie 30 dni od daty odbioru końcowego o ile nie stwierdzono wad w tym okresie,  a w przypadku stwierdzenia takich wad 30 dni od daty potwierdzenia ich usunięcia,</w:t>
      </w:r>
    </w:p>
    <w:p w:rsidR="00F42474" w:rsidRPr="001B14E0" w:rsidRDefault="00F42474" w:rsidP="001B14E0">
      <w:pPr>
        <w:pStyle w:val="Lista"/>
        <w:numPr>
          <w:ilvl w:val="0"/>
          <w:numId w:val="74"/>
        </w:numPr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30% kwoty zabezpieczenia w terminie 15 dni od daty upływu okresu rękojmi i dokonaniu odbioru w okresie rękojmi.</w:t>
      </w:r>
    </w:p>
    <w:p w:rsidR="00F42474" w:rsidRPr="001B14E0" w:rsidRDefault="00F42474" w:rsidP="001B14E0">
      <w:pPr>
        <w:pStyle w:val="Lista"/>
        <w:numPr>
          <w:ilvl w:val="0"/>
          <w:numId w:val="73"/>
        </w:numPr>
        <w:suppressAutoHyphens w:val="0"/>
        <w:spacing w:after="0"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Zamawiający wstrzyma się ze zwrotem części zabezpieczenia należytego wykon</w:t>
      </w:r>
      <w:r w:rsidRPr="001B14E0">
        <w:rPr>
          <w:rFonts w:ascii="Arial" w:hAnsi="Arial" w:cs="Arial"/>
        </w:rPr>
        <w:t>a</w:t>
      </w:r>
      <w:r w:rsidRPr="001B14E0">
        <w:rPr>
          <w:rFonts w:ascii="Arial" w:hAnsi="Arial" w:cs="Arial"/>
        </w:rPr>
        <w:t>nia umowy, o której mowa w ust. 4 pkt 2), w przypadku kiedy Wykonawca nie us</w:t>
      </w:r>
      <w:r w:rsidRPr="001B14E0">
        <w:rPr>
          <w:rFonts w:ascii="Arial" w:hAnsi="Arial" w:cs="Arial"/>
        </w:rPr>
        <w:t>u</w:t>
      </w:r>
      <w:r w:rsidRPr="001B14E0">
        <w:rPr>
          <w:rFonts w:ascii="Arial" w:hAnsi="Arial" w:cs="Arial"/>
        </w:rPr>
        <w:t>nął w terminie ustalonym w trakcie odbioru w okresie trwania rękojmi wad lub jest w trakcie usuwania tych wad.</w:t>
      </w:r>
    </w:p>
    <w:p w:rsidR="003D4F12" w:rsidRPr="001B14E0" w:rsidRDefault="003D4F12" w:rsidP="001B14E0">
      <w:pPr>
        <w:pStyle w:val="Lista"/>
        <w:numPr>
          <w:ilvl w:val="0"/>
          <w:numId w:val="73"/>
        </w:numPr>
        <w:suppressAutoHyphens w:val="0"/>
        <w:spacing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W przypadku zawarcia przez Strony aneksu przedłużającego termin zakończenia robót b</w:t>
      </w:r>
      <w:r w:rsidRPr="001B14E0">
        <w:rPr>
          <w:rFonts w:ascii="Arial" w:hAnsi="Arial" w:cs="Arial"/>
        </w:rPr>
        <w:t>u</w:t>
      </w:r>
      <w:r w:rsidRPr="001B14E0">
        <w:rPr>
          <w:rFonts w:ascii="Arial" w:hAnsi="Arial" w:cs="Arial"/>
        </w:rPr>
        <w:t>dowlanych o którym mowa w § 3 ust. 5 umowy Wykonawca ma obowiązek przed upływem okresu ważności zabezpieczenia należytego wykonania umowy, o którym mowa w ust. 1 jednak nie później niż w dniu podpisania aneksu, przedłużyć okres ważności ww. zabezpieczenia lub przedłożyć Zamawiającemu nowe zabe</w:t>
      </w:r>
      <w:r w:rsidRPr="001B14E0">
        <w:rPr>
          <w:rFonts w:ascii="Arial" w:hAnsi="Arial" w:cs="Arial"/>
        </w:rPr>
        <w:t>z</w:t>
      </w:r>
      <w:r w:rsidRPr="001B14E0">
        <w:rPr>
          <w:rFonts w:ascii="Arial" w:hAnsi="Arial" w:cs="Arial"/>
        </w:rPr>
        <w:t>pieczenie na dalszy dodatkowy okres niezbędny do zakończenia robót budowl</w:t>
      </w:r>
      <w:r w:rsidRPr="001B14E0">
        <w:rPr>
          <w:rFonts w:ascii="Arial" w:hAnsi="Arial" w:cs="Arial"/>
        </w:rPr>
        <w:t>a</w:t>
      </w:r>
      <w:r w:rsidRPr="001B14E0">
        <w:rPr>
          <w:rFonts w:ascii="Arial" w:hAnsi="Arial" w:cs="Arial"/>
        </w:rPr>
        <w:t>nych i dokonania końcowego robót inwestycyjnych. W przypadku niedotrzymania wskazanego powyżej terminu Zamawiający będzie zobowiązany do dokonania w</w:t>
      </w:r>
      <w:r w:rsidRPr="001B14E0">
        <w:rPr>
          <w:rFonts w:ascii="Arial" w:hAnsi="Arial" w:cs="Arial"/>
        </w:rPr>
        <w:t>y</w:t>
      </w:r>
      <w:r w:rsidRPr="001B14E0">
        <w:rPr>
          <w:rFonts w:ascii="Arial" w:hAnsi="Arial" w:cs="Arial"/>
        </w:rPr>
        <w:t>płaty całej kwoty z zabezpieczenia należytego wykonania umowy. Przedłużone lub nowe zabezpieczenie należytego wykonania umowy winno nastąpić na dalszy d</w:t>
      </w:r>
      <w:r w:rsidRPr="001B14E0">
        <w:rPr>
          <w:rFonts w:ascii="Arial" w:hAnsi="Arial" w:cs="Arial"/>
        </w:rPr>
        <w:t>o</w:t>
      </w:r>
      <w:r w:rsidRPr="001B14E0">
        <w:rPr>
          <w:rFonts w:ascii="Arial" w:hAnsi="Arial" w:cs="Arial"/>
        </w:rPr>
        <w:t>datkowy okres niezbędny do zakończenia robót budowlanych i dokonania odbioru końcowego robót inwestycyjnych.</w:t>
      </w:r>
    </w:p>
    <w:p w:rsidR="003D4F12" w:rsidRPr="001B14E0" w:rsidRDefault="003D4F12" w:rsidP="001B14E0">
      <w:pPr>
        <w:pStyle w:val="Lista"/>
        <w:numPr>
          <w:ilvl w:val="0"/>
          <w:numId w:val="73"/>
        </w:numPr>
        <w:suppressAutoHyphens w:val="0"/>
        <w:spacing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Wykonawca, w razie stwierdzenia w trakcie odbioru końcowego wad przedmiotu umowy, ma obowiązek przed upływem okresu ważności zabezpieczenia należytego wykonania umowy, o którym mowa w ust.1, przedłużyć okres jego ważności lub przedłożyć  Zamawiającemu nowe zabezpieczenie na dalszy dodatkowy okres ni</w:t>
      </w:r>
      <w:r w:rsidRPr="001B14E0">
        <w:rPr>
          <w:rFonts w:ascii="Arial" w:hAnsi="Arial" w:cs="Arial"/>
        </w:rPr>
        <w:t>e</w:t>
      </w:r>
      <w:r w:rsidRPr="001B14E0">
        <w:rPr>
          <w:rFonts w:ascii="Arial" w:hAnsi="Arial" w:cs="Arial"/>
        </w:rPr>
        <w:t>zbędny do usuwania takich wad. Niewywiązanie się przez Wykonawcę z tego z</w:t>
      </w:r>
      <w:r w:rsidRPr="001B14E0">
        <w:rPr>
          <w:rFonts w:ascii="Arial" w:hAnsi="Arial" w:cs="Arial"/>
        </w:rPr>
        <w:t>o</w:t>
      </w:r>
      <w:r w:rsidR="001B14E0">
        <w:rPr>
          <w:rFonts w:ascii="Arial" w:hAnsi="Arial" w:cs="Arial"/>
        </w:rPr>
        <w:t xml:space="preserve">bowiązania uprawnia  </w:t>
      </w:r>
      <w:r w:rsidRPr="001B14E0">
        <w:rPr>
          <w:rFonts w:ascii="Arial" w:hAnsi="Arial" w:cs="Arial"/>
        </w:rPr>
        <w:t>Zamawiającego do dodatkowego uruchomienia obowiązuj</w:t>
      </w:r>
      <w:r w:rsidRPr="001B14E0">
        <w:rPr>
          <w:rFonts w:ascii="Arial" w:hAnsi="Arial" w:cs="Arial"/>
        </w:rPr>
        <w:t>ą</w:t>
      </w:r>
      <w:r w:rsidRPr="001B14E0">
        <w:rPr>
          <w:rFonts w:ascii="Arial" w:hAnsi="Arial" w:cs="Arial"/>
        </w:rPr>
        <w:t>cego jeszcze zabezpieczenia należytego wykonania umowy, o którym mowa w ust. 1 w celu pokrycia roszczeń Zamawiającego z tytułu nienależytego wykonania um</w:t>
      </w:r>
      <w:r w:rsidRPr="001B14E0">
        <w:rPr>
          <w:rFonts w:ascii="Arial" w:hAnsi="Arial" w:cs="Arial"/>
        </w:rPr>
        <w:t>o</w:t>
      </w:r>
      <w:r w:rsidRPr="001B14E0">
        <w:rPr>
          <w:rFonts w:ascii="Arial" w:hAnsi="Arial" w:cs="Arial"/>
        </w:rPr>
        <w:t>wy.</w:t>
      </w:r>
    </w:p>
    <w:p w:rsidR="003D4F12" w:rsidRPr="001B14E0" w:rsidRDefault="003D4F12" w:rsidP="001B14E0">
      <w:pPr>
        <w:pStyle w:val="Lista"/>
        <w:numPr>
          <w:ilvl w:val="0"/>
          <w:numId w:val="73"/>
        </w:numPr>
        <w:suppressAutoHyphens w:val="0"/>
        <w:spacing w:line="360" w:lineRule="auto"/>
        <w:rPr>
          <w:rFonts w:ascii="Arial" w:hAnsi="Arial" w:cs="Arial"/>
        </w:rPr>
      </w:pPr>
      <w:r w:rsidRPr="001B14E0">
        <w:rPr>
          <w:rFonts w:ascii="Arial" w:hAnsi="Arial" w:cs="Arial"/>
        </w:rPr>
        <w:t>Jeżeli Wykonawca nie usunie wad w okresie udzielonej rękojmi będzie zobowiąz</w:t>
      </w:r>
      <w:r w:rsidRPr="001B14E0">
        <w:rPr>
          <w:rFonts w:ascii="Arial" w:hAnsi="Arial" w:cs="Arial"/>
        </w:rPr>
        <w:t>a</w:t>
      </w:r>
      <w:r w:rsidRPr="001B14E0">
        <w:rPr>
          <w:rFonts w:ascii="Arial" w:hAnsi="Arial" w:cs="Arial"/>
        </w:rPr>
        <w:t>ny  najpóźniej na 14 dni przed upływem okresu ważności zabezpieczenia należyt</w:t>
      </w:r>
      <w:r w:rsidRPr="001B14E0">
        <w:rPr>
          <w:rFonts w:ascii="Arial" w:hAnsi="Arial" w:cs="Arial"/>
        </w:rPr>
        <w:t>e</w:t>
      </w:r>
      <w:r w:rsidRPr="001B14E0">
        <w:rPr>
          <w:rFonts w:ascii="Arial" w:hAnsi="Arial" w:cs="Arial"/>
        </w:rPr>
        <w:t>go wykonania umowy o którym mowa w ust. 3 powyżej przedłużyć okres ważności tego zabezpieczenia lub przedłożyć Zamawiającemu nowe zabezpieczenie na da</w:t>
      </w:r>
      <w:r w:rsidRPr="001B14E0">
        <w:rPr>
          <w:rFonts w:ascii="Arial" w:hAnsi="Arial" w:cs="Arial"/>
        </w:rPr>
        <w:t>l</w:t>
      </w:r>
      <w:r w:rsidRPr="001B14E0">
        <w:rPr>
          <w:rFonts w:ascii="Arial" w:hAnsi="Arial" w:cs="Arial"/>
        </w:rPr>
        <w:lastRenderedPageBreak/>
        <w:t>szy dodatkowy okres niezbędny do usuwania takich wad. Niew</w:t>
      </w:r>
      <w:r w:rsidRPr="001B14E0">
        <w:rPr>
          <w:rFonts w:ascii="Arial" w:hAnsi="Arial" w:cs="Arial"/>
        </w:rPr>
        <w:t>y</w:t>
      </w:r>
      <w:r w:rsidRPr="001B14E0">
        <w:rPr>
          <w:rFonts w:ascii="Arial" w:hAnsi="Arial" w:cs="Arial"/>
        </w:rPr>
        <w:t>wiązanie się przez Wykonawcę z tego zobowiązania uprawnia Zamawiającego do uruchomienia ob</w:t>
      </w:r>
      <w:r w:rsidRPr="001B14E0">
        <w:rPr>
          <w:rFonts w:ascii="Arial" w:hAnsi="Arial" w:cs="Arial"/>
        </w:rPr>
        <w:t>o</w:t>
      </w:r>
      <w:r w:rsidRPr="001B14E0">
        <w:rPr>
          <w:rFonts w:ascii="Arial" w:hAnsi="Arial" w:cs="Arial"/>
        </w:rPr>
        <w:t>wiązującego jeszcze zabezpieczenia w celu pokrycia roszczeń związanych z us</w:t>
      </w:r>
      <w:r w:rsidRPr="001B14E0">
        <w:rPr>
          <w:rFonts w:ascii="Arial" w:hAnsi="Arial" w:cs="Arial"/>
        </w:rPr>
        <w:t>u</w:t>
      </w:r>
      <w:r w:rsidRPr="001B14E0">
        <w:rPr>
          <w:rFonts w:ascii="Arial" w:hAnsi="Arial" w:cs="Arial"/>
        </w:rPr>
        <w:t>nięciem takich wad.</w:t>
      </w:r>
    </w:p>
    <w:p w:rsidR="00F42474" w:rsidRPr="001B14E0" w:rsidRDefault="00F42474" w:rsidP="001B14E0">
      <w:pPr>
        <w:pStyle w:val="Lista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EF61B1" w:rsidRPr="001B14E0" w:rsidRDefault="00EF61B1" w:rsidP="001B14E0">
      <w:pPr>
        <w:pStyle w:val="Lista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ODSTĄPIENIE OD UMOWY</w:t>
      </w:r>
    </w:p>
    <w:p w:rsidR="006A7565" w:rsidRPr="001B14E0" w:rsidRDefault="00F42474" w:rsidP="001B14E0">
      <w:pPr>
        <w:pStyle w:val="Lista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18</w:t>
      </w:r>
    </w:p>
    <w:p w:rsidR="006A7565" w:rsidRPr="001B14E0" w:rsidRDefault="009A4187" w:rsidP="001B14E0">
      <w:pPr>
        <w:pStyle w:val="Lista"/>
        <w:numPr>
          <w:ilvl w:val="0"/>
          <w:numId w:val="12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Zamawiającemu przysługuje prawo do odstąpienia od umowy, jeżeli: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13"/>
        </w:numPr>
        <w:tabs>
          <w:tab w:val="left" w:pos="538"/>
        </w:tabs>
        <w:suppressAutoHyphens w:val="0"/>
        <w:spacing w:after="0" w:line="360" w:lineRule="auto"/>
        <w:ind w:right="11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razie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zaistnienia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istotnej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okoliczności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powodującej,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że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leży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interesie</w:t>
      </w:r>
      <w:r w:rsidRPr="001B14E0">
        <w:rPr>
          <w:rFonts w:ascii="Arial" w:hAnsi="Arial" w:cs="Arial"/>
          <w:color w:val="000000" w:themeColor="text1"/>
          <w:spacing w:val="7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publicznym,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czego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można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było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</w:t>
      </w:r>
      <w:r w:rsidRPr="001B14E0">
        <w:rPr>
          <w:rFonts w:ascii="Arial" w:hAnsi="Arial" w:cs="Arial"/>
          <w:color w:val="000000" w:themeColor="text1"/>
          <w:spacing w:val="-2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>dzieć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chwili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zawarcia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dalsze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wykonywanie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zagrozić</w:t>
      </w:r>
      <w:r w:rsidRPr="001B14E0">
        <w:rPr>
          <w:rFonts w:ascii="Arial" w:hAnsi="Arial" w:cs="Arial"/>
          <w:color w:val="000000" w:themeColor="text1"/>
          <w:spacing w:val="-1"/>
        </w:rPr>
        <w:t xml:space="preserve"> podstawowemu </w:t>
      </w:r>
      <w:r w:rsidRPr="001B14E0">
        <w:rPr>
          <w:rFonts w:ascii="Arial" w:hAnsi="Arial" w:cs="Arial"/>
          <w:color w:val="000000" w:themeColor="text1"/>
          <w:spacing w:val="-2"/>
        </w:rPr>
        <w:t>interesowi bezpieczeństwa państwa</w:t>
      </w:r>
      <w:r w:rsidRPr="001B14E0">
        <w:rPr>
          <w:rFonts w:ascii="Arial" w:hAnsi="Arial" w:cs="Arial"/>
          <w:color w:val="000000" w:themeColor="text1"/>
          <w:spacing w:val="-1"/>
        </w:rPr>
        <w:t xml:space="preserve"> lub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bezpi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>czeństwu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publicznemu,</w:t>
      </w:r>
      <w:r w:rsidRPr="001B14E0">
        <w:rPr>
          <w:rFonts w:ascii="Arial" w:hAnsi="Arial" w:cs="Arial"/>
          <w:color w:val="000000" w:themeColor="text1"/>
          <w:spacing w:val="10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odstąpić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</w:t>
      </w:r>
      <w:r w:rsidRPr="001B14E0">
        <w:rPr>
          <w:rFonts w:ascii="Arial" w:hAnsi="Arial" w:cs="Arial"/>
          <w:color w:val="000000" w:themeColor="text1"/>
          <w:spacing w:val="-1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30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dni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powzięcia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wiadomości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tych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okolicznościach.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</w:t>
      </w:r>
      <w:r w:rsidRPr="001B14E0">
        <w:rPr>
          <w:rFonts w:ascii="Arial" w:hAnsi="Arial" w:cs="Arial"/>
          <w:color w:val="000000" w:themeColor="text1"/>
          <w:spacing w:val="-1"/>
        </w:rPr>
        <w:t>d</w:t>
      </w:r>
      <w:r w:rsidRPr="001B14E0">
        <w:rPr>
          <w:rFonts w:ascii="Arial" w:hAnsi="Arial" w:cs="Arial"/>
          <w:color w:val="000000" w:themeColor="text1"/>
          <w:spacing w:val="-1"/>
        </w:rPr>
        <w:t>ku,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powyżej,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żądać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wyłącznie</w:t>
      </w:r>
      <w:r w:rsidRPr="001B14E0">
        <w:rPr>
          <w:rFonts w:ascii="Arial" w:hAnsi="Arial" w:cs="Arial"/>
          <w:color w:val="000000" w:themeColor="text1"/>
          <w:spacing w:val="6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dzenia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(art.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456</w:t>
      </w:r>
      <w:r w:rsidRPr="001B14E0">
        <w:rPr>
          <w:rFonts w:ascii="Arial" w:hAnsi="Arial" w:cs="Arial"/>
          <w:color w:val="000000" w:themeColor="text1"/>
          <w:spacing w:val="-4"/>
        </w:rPr>
        <w:t xml:space="preserve"> ust. 3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  <w:spacing w:val="-2"/>
        </w:rPr>
        <w:t>Ppz</w:t>
      </w:r>
      <w:proofErr w:type="spellEnd"/>
      <w:r w:rsidRPr="001B14E0">
        <w:rPr>
          <w:rFonts w:ascii="Arial" w:hAnsi="Arial" w:cs="Arial"/>
          <w:color w:val="000000" w:themeColor="text1"/>
          <w:spacing w:val="-2"/>
        </w:rPr>
        <w:t>).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nie rozpoczął robót w terminie wskazanym w § 3 ust. 2 lub nie przystąpił do odbioru terenu budowy w terminie określonym w § 3 ust. 1,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przerwał z przyczyn leżących po stronie Wykonawcy realizację przedmiotu umowy i przerwa ta trwa dłużej niż 14 dni,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wystąpiła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najmniej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dwukrotnego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dokonywania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bezpośredniej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lub </w:t>
      </w:r>
      <w:r w:rsidRPr="001B14E0">
        <w:rPr>
          <w:rFonts w:ascii="Arial" w:hAnsi="Arial" w:cs="Arial"/>
          <w:color w:val="000000" w:themeColor="text1"/>
          <w:spacing w:val="-2"/>
        </w:rPr>
        <w:t>dalszemu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podwykonawcy,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 465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6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Prawo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Zamówień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Publicznych,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wystąpiła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dokonania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bezpośrednich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zapłat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sumę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większą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5%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skierował, bez akceptacji Zamawiającego, do kierowania robotami inne osoby niż wskazane w Ofercie Wykonawcy,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Wykonawca realizuje roboty przewidziane niniejszą umową w sposób niezgodny z przekazaną dokumentacją, ST, wskazaniami Zamawiającego lub niniejszą umową, </w:t>
      </w:r>
    </w:p>
    <w:p w:rsidR="006A7565" w:rsidRPr="001B14E0" w:rsidRDefault="009A4187" w:rsidP="001B14E0">
      <w:pPr>
        <w:pStyle w:val="Lista"/>
        <w:numPr>
          <w:ilvl w:val="0"/>
          <w:numId w:val="13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wyniku wszczętego postępowania egzekucyjnego nastąpi zajęcie majątku Wykonawcy lub jego znacznej części.</w:t>
      </w:r>
    </w:p>
    <w:p w:rsidR="006A7565" w:rsidRPr="001B14E0" w:rsidRDefault="009A4187" w:rsidP="001B14E0">
      <w:pPr>
        <w:pStyle w:val="Lista"/>
        <w:numPr>
          <w:ilvl w:val="0"/>
          <w:numId w:val="12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W przypadku odstąpienia od umowy Wykonawcę oraz Zamawiającego obciążają następujące obowiązki szczegółowe:</w:t>
      </w:r>
    </w:p>
    <w:p w:rsidR="006A7565" w:rsidRPr="001B14E0" w:rsidRDefault="009A4187" w:rsidP="001B14E0">
      <w:pPr>
        <w:pStyle w:val="Lista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zabezpieczy przerwane roboty w zakresie obustronnie uzgodnionym na koszt strony, z której to winy nastąpiło odstąpienie od umowy lub przerwanie robót,</w:t>
      </w:r>
    </w:p>
    <w:p w:rsidR="006A7565" w:rsidRPr="001B14E0" w:rsidRDefault="009A4187" w:rsidP="001B14E0">
      <w:pPr>
        <w:pStyle w:val="Lista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sporządzi wykaz tych materiałów, konstrukcji lub urządzeń, które nie mogą być wykorzystane przez Wykonawcę do realizacji innych robót nie objętych niniejszą umową, jeżeli odstąpienie od umowy nastąpiło z przyczyn niezależnych od niego,</w:t>
      </w:r>
    </w:p>
    <w:p w:rsidR="006A7565" w:rsidRPr="001B14E0" w:rsidRDefault="009A4187" w:rsidP="001B14E0">
      <w:pPr>
        <w:pStyle w:val="Lista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zgłosi do dokonania przez Zamawiającego odbioru robót przerwanych oraz robót zabezpieczających. W przypadku odstąpienia od umowy z przyczyn, za które odpowiada Wykonawca, odpowiedzialny za dozór będzie Wykonawca - do czasu przejęcia terenu budowy pod swój dozór przez Zamawiającego. Po przejęciu terenu budowy, zgodnie z § 18 ust. 3 pkt. 3 koszty ponosić będzie Zamawiający.</w:t>
      </w:r>
    </w:p>
    <w:p w:rsidR="006A7565" w:rsidRPr="001B14E0" w:rsidRDefault="009A4187" w:rsidP="001B14E0">
      <w:pPr>
        <w:pStyle w:val="Lista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terminie 7 dni od daty zgłoszenia, o którym mowa w pkt 3 Wykonawca przy udziale Zamawiającego sporządzi szczegółowy protokół inwentaryzacji robót w toku wraz z zestawieniem wartości wykonanych robót według stanu na dzień odstąpienia; protokół inwentaryzacji robót w toku stanowić będzie podstawę do wystawienia faktury VAT przez Wykonawcę,</w:t>
      </w:r>
    </w:p>
    <w:p w:rsidR="006A7565" w:rsidRPr="001B14E0" w:rsidRDefault="009A4187" w:rsidP="001B14E0">
      <w:pPr>
        <w:pStyle w:val="Lista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niezwłocznie, nie później jednak niż w terminie 7 dni, usunie z terenu budowy urządzenia zaplecza przez niego dostarczone.</w:t>
      </w:r>
    </w:p>
    <w:p w:rsidR="006A7565" w:rsidRPr="001B14E0" w:rsidRDefault="009A4187" w:rsidP="001B14E0">
      <w:pPr>
        <w:pStyle w:val="Lista"/>
        <w:numPr>
          <w:ilvl w:val="0"/>
          <w:numId w:val="12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w razie odstąpienia od umowy z przyczyn, za które Wykonawca nie odpowiada, obowiązany jest do:</w:t>
      </w:r>
    </w:p>
    <w:p w:rsidR="006A7565" w:rsidRPr="001B14E0" w:rsidRDefault="009A4187" w:rsidP="001B14E0">
      <w:pPr>
        <w:pStyle w:val="Lista"/>
        <w:numPr>
          <w:ilvl w:val="0"/>
          <w:numId w:val="15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dokonania odbioru robót przerwanych, w terminie 7 dni od daty przerwania oraz do zapłaty wynagrodzenia za roboty, które zostały wykonane do dnia odstąpienia,  </w:t>
      </w:r>
    </w:p>
    <w:p w:rsidR="006A7565" w:rsidRPr="001B14E0" w:rsidRDefault="009A4187" w:rsidP="001B14E0">
      <w:pPr>
        <w:pStyle w:val="Lista"/>
        <w:numPr>
          <w:ilvl w:val="0"/>
          <w:numId w:val="15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odkupienia materiałów, konstrukcji lub urządzeń zakupionych przez Wykonawcę do wykonania przedmiotu umowy, określonych w ust. 2 pkt 2), w terminie 14 dni od daty ich rozliczenia wg cen, za które zostały nabyte,</w:t>
      </w:r>
    </w:p>
    <w:p w:rsidR="006A7565" w:rsidRPr="001B14E0" w:rsidRDefault="009A4187" w:rsidP="001B14E0">
      <w:pPr>
        <w:pStyle w:val="Lista"/>
        <w:numPr>
          <w:ilvl w:val="0"/>
          <w:numId w:val="15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przejęcia od Wykonawcy terenu budowy pod swój dozór w terminie 7 dni od daty odstąpienia od umowy.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12"/>
        </w:numPr>
        <w:tabs>
          <w:tab w:val="left" w:pos="566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 xml:space="preserve">  Zamawiający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rozwiązać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umowę,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zachodzi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co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najmniej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jedna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</w:t>
      </w:r>
      <w:r w:rsidRPr="001B14E0">
        <w:rPr>
          <w:rFonts w:ascii="Arial" w:hAnsi="Arial" w:cs="Arial"/>
          <w:color w:val="000000" w:themeColor="text1"/>
          <w:spacing w:val="-1"/>
        </w:rPr>
        <w:t>ę</w:t>
      </w:r>
      <w:r w:rsidRPr="001B14E0">
        <w:rPr>
          <w:rFonts w:ascii="Arial" w:hAnsi="Arial" w:cs="Arial"/>
          <w:color w:val="000000" w:themeColor="text1"/>
          <w:spacing w:val="-1"/>
        </w:rPr>
        <w:t>pujących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okoliczności,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terminie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30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powzięcia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wiadomości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tych okolic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lastRenderedPageBreak/>
        <w:t>nościach: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12"/>
        </w:numPr>
        <w:tabs>
          <w:tab w:val="left" w:pos="1190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została dokonana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naruszeniem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454 i art. 455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ustawy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Pzp;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12"/>
        </w:numPr>
        <w:tabs>
          <w:tab w:val="left" w:pos="1190"/>
        </w:tabs>
        <w:suppressAutoHyphens w:val="0"/>
        <w:spacing w:after="0" w:line="360" w:lineRule="auto"/>
        <w:ind w:right="124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chwili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zawarcia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podlegał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wykluczeniu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postęp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wania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  <w:spacing w:val="6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108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ustawy </w:t>
      </w:r>
      <w:r w:rsidRPr="001B14E0">
        <w:rPr>
          <w:rFonts w:ascii="Arial" w:hAnsi="Arial" w:cs="Arial"/>
          <w:color w:val="000000" w:themeColor="text1"/>
          <w:spacing w:val="-1"/>
        </w:rPr>
        <w:t>Pzp;</w:t>
      </w:r>
    </w:p>
    <w:p w:rsidR="006A7565" w:rsidRPr="001B14E0" w:rsidRDefault="009A4187" w:rsidP="001B14E0">
      <w:pPr>
        <w:pStyle w:val="Tekstpodstawowy"/>
        <w:widowControl w:val="0"/>
        <w:numPr>
          <w:ilvl w:val="1"/>
          <w:numId w:val="12"/>
        </w:numPr>
        <w:tabs>
          <w:tab w:val="left" w:pos="1190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Trybunał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Sprawiedliwości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Europejskiej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stwierdził,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ramach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cedury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przewidzianej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258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T</w:t>
      </w:r>
      <w:r w:rsidRPr="001B14E0">
        <w:rPr>
          <w:rFonts w:ascii="Arial" w:hAnsi="Arial" w:cs="Arial"/>
          <w:color w:val="000000" w:themeColor="text1"/>
          <w:spacing w:val="-5"/>
        </w:rPr>
        <w:t>r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5"/>
        </w:rPr>
        <w:t>kt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5"/>
        </w:rPr>
        <w:t>t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funkcjonowaniu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Unii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Europe</w:t>
      </w:r>
      <w:r w:rsidRPr="001B14E0">
        <w:rPr>
          <w:rFonts w:ascii="Arial" w:hAnsi="Arial" w:cs="Arial"/>
          <w:color w:val="000000" w:themeColor="text1"/>
          <w:spacing w:val="-1"/>
        </w:rPr>
        <w:t>j</w:t>
      </w:r>
      <w:r w:rsidRPr="001B14E0">
        <w:rPr>
          <w:rFonts w:ascii="Arial" w:hAnsi="Arial" w:cs="Arial"/>
          <w:color w:val="000000" w:themeColor="text1"/>
          <w:spacing w:val="-1"/>
        </w:rPr>
        <w:t>skiej,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Rzeczp</w:t>
      </w:r>
      <w:r w:rsidRPr="001B14E0">
        <w:rPr>
          <w:rFonts w:ascii="Arial" w:hAnsi="Arial" w:cs="Arial"/>
          <w:color w:val="000000" w:themeColor="text1"/>
          <w:spacing w:val="-4"/>
        </w:rPr>
        <w:t>o</w:t>
      </w:r>
      <w:r w:rsidRPr="001B14E0">
        <w:rPr>
          <w:rFonts w:ascii="Arial" w:hAnsi="Arial" w:cs="Arial"/>
          <w:color w:val="000000" w:themeColor="text1"/>
          <w:spacing w:val="-4"/>
        </w:rPr>
        <w:t>spolita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P</w:t>
      </w:r>
      <w:r w:rsidRPr="001B14E0">
        <w:rPr>
          <w:rFonts w:ascii="Arial" w:hAnsi="Arial" w:cs="Arial"/>
          <w:color w:val="000000" w:themeColor="text1"/>
          <w:spacing w:val="-1"/>
        </w:rPr>
        <w:t>olska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uchybiła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zobowiązaniom,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ciążą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niej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mocy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6"/>
        </w:rPr>
        <w:t>T</w:t>
      </w:r>
      <w:r w:rsidRPr="001B14E0">
        <w:rPr>
          <w:rFonts w:ascii="Arial" w:hAnsi="Arial" w:cs="Arial"/>
          <w:color w:val="000000" w:themeColor="text1"/>
          <w:spacing w:val="-7"/>
        </w:rPr>
        <w:t>r</w:t>
      </w:r>
      <w:r w:rsidRPr="001B14E0">
        <w:rPr>
          <w:rFonts w:ascii="Arial" w:hAnsi="Arial" w:cs="Arial"/>
          <w:color w:val="000000" w:themeColor="text1"/>
          <w:spacing w:val="-6"/>
        </w:rPr>
        <w:t>a</w:t>
      </w:r>
      <w:r w:rsidRPr="001B14E0">
        <w:rPr>
          <w:rFonts w:ascii="Arial" w:hAnsi="Arial" w:cs="Arial"/>
          <w:color w:val="000000" w:themeColor="text1"/>
          <w:spacing w:val="-7"/>
        </w:rPr>
        <w:t>kt</w:t>
      </w:r>
      <w:r w:rsidRPr="001B14E0">
        <w:rPr>
          <w:rFonts w:ascii="Arial" w:hAnsi="Arial" w:cs="Arial"/>
          <w:color w:val="000000" w:themeColor="text1"/>
          <w:spacing w:val="-6"/>
        </w:rPr>
        <w:t>a</w:t>
      </w:r>
      <w:r w:rsidRPr="001B14E0">
        <w:rPr>
          <w:rFonts w:ascii="Arial" w:hAnsi="Arial" w:cs="Arial"/>
          <w:color w:val="000000" w:themeColor="text1"/>
          <w:spacing w:val="-7"/>
        </w:rPr>
        <w:t>t</w:t>
      </w:r>
      <w:r w:rsidRPr="001B14E0">
        <w:rPr>
          <w:rFonts w:ascii="Arial" w:hAnsi="Arial" w:cs="Arial"/>
          <w:color w:val="000000" w:themeColor="text1"/>
          <w:spacing w:val="-6"/>
        </w:rPr>
        <w:t>ów</w:t>
      </w:r>
      <w:r w:rsidRPr="001B14E0">
        <w:rPr>
          <w:rFonts w:ascii="Arial" w:hAnsi="Arial" w:cs="Arial"/>
          <w:color w:val="000000" w:themeColor="text1"/>
          <w:spacing w:val="-7"/>
        </w:rPr>
        <w:t>,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dyrektywy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2014/24/UE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dyrektywy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2014/25/UE i d</w:t>
      </w:r>
      <w:r w:rsidRPr="001B14E0">
        <w:rPr>
          <w:rFonts w:ascii="Arial" w:hAnsi="Arial" w:cs="Arial"/>
          <w:color w:val="000000" w:themeColor="text1"/>
          <w:spacing w:val="-1"/>
        </w:rPr>
        <w:t>y</w:t>
      </w:r>
      <w:r w:rsidRPr="001B14E0">
        <w:rPr>
          <w:rFonts w:ascii="Arial" w:hAnsi="Arial" w:cs="Arial"/>
          <w:color w:val="000000" w:themeColor="text1"/>
          <w:spacing w:val="-1"/>
        </w:rPr>
        <w:t>rektywy 2009/81/WE,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-1"/>
        </w:rPr>
        <w:t xml:space="preserve">uwagi </w:t>
      </w:r>
      <w:r w:rsidRPr="001B14E0">
        <w:rPr>
          <w:rFonts w:ascii="Arial" w:hAnsi="Arial" w:cs="Arial"/>
          <w:color w:val="000000" w:themeColor="text1"/>
        </w:rPr>
        <w:t xml:space="preserve">na </w:t>
      </w:r>
      <w:r w:rsidRPr="001B14E0">
        <w:rPr>
          <w:rFonts w:ascii="Arial" w:hAnsi="Arial" w:cs="Arial"/>
          <w:color w:val="000000" w:themeColor="text1"/>
          <w:spacing w:val="-3"/>
        </w:rPr>
        <w:t>to,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ż</w:t>
      </w:r>
      <w:r w:rsidRPr="001B14E0">
        <w:rPr>
          <w:rFonts w:ascii="Arial" w:hAnsi="Arial" w:cs="Arial"/>
          <w:color w:val="000000" w:themeColor="text1"/>
          <w:spacing w:val="-5"/>
        </w:rPr>
        <w:t>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udzielił zamówienia </w:t>
      </w:r>
      <w:r w:rsidRPr="001B14E0">
        <w:rPr>
          <w:rFonts w:ascii="Arial" w:hAnsi="Arial" w:cs="Arial"/>
          <w:color w:val="000000" w:themeColor="text1"/>
        </w:rPr>
        <w:t xml:space="preserve">z </w:t>
      </w:r>
      <w:r w:rsidRPr="001B14E0">
        <w:rPr>
          <w:rFonts w:ascii="Arial" w:hAnsi="Arial" w:cs="Arial"/>
          <w:color w:val="000000" w:themeColor="text1"/>
          <w:spacing w:val="-1"/>
        </w:rPr>
        <w:t>naruszeniem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prawa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Eur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pejskiej.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12"/>
        </w:numPr>
        <w:tabs>
          <w:tab w:val="left" w:pos="709"/>
        </w:tabs>
        <w:suppressAutoHyphens w:val="0"/>
        <w:spacing w:after="0" w:line="360" w:lineRule="auto"/>
        <w:ind w:right="121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powyżej,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żądać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grodzenia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(art.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456 ust. 3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ustawy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  <w:spacing w:val="-1"/>
        </w:rPr>
        <w:t>Pzp</w:t>
      </w:r>
      <w:proofErr w:type="spellEnd"/>
      <w:r w:rsidRPr="001B14E0">
        <w:rPr>
          <w:rFonts w:ascii="Arial" w:hAnsi="Arial" w:cs="Arial"/>
          <w:color w:val="000000" w:themeColor="text1"/>
          <w:spacing w:val="-1"/>
        </w:rPr>
        <w:t>).</w:t>
      </w:r>
    </w:p>
    <w:p w:rsidR="007E3A0C" w:rsidRPr="001B14E0" w:rsidRDefault="007E3A0C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A168BE" w:rsidRPr="001B14E0" w:rsidRDefault="00A168BE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U</w:t>
      </w:r>
      <w:r w:rsidR="00EF61B1" w:rsidRPr="001B14E0">
        <w:rPr>
          <w:rFonts w:ascii="Arial" w:hAnsi="Arial" w:cs="Arial"/>
          <w:b/>
          <w:color w:val="000000" w:themeColor="text1"/>
        </w:rPr>
        <w:t>BEZPIECZENIE</w:t>
      </w:r>
    </w:p>
    <w:p w:rsidR="006A7565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19</w:t>
      </w:r>
    </w:p>
    <w:p w:rsidR="006A7565" w:rsidRPr="001B14E0" w:rsidRDefault="009A4187" w:rsidP="001B14E0">
      <w:pPr>
        <w:pStyle w:val="Tekstpodstawowy"/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zobowiązany jest do zawarcia na własny koszt odpowiednich umów ubezpieczenia kontraktowego i deliktowego z tytułu szkód, które mogą zaistnieć w związku z określonymi zdarzeniami losowymi, oraz od odpowiedzialności cywilnej na czas realizacji robót objętych umową.</w:t>
      </w:r>
    </w:p>
    <w:p w:rsidR="006A7565" w:rsidRPr="001B14E0" w:rsidRDefault="009A4187" w:rsidP="001B14E0">
      <w:pPr>
        <w:pStyle w:val="Tekstpodstawowy"/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Ubezpieczeniu podlegają w szczególności:</w:t>
      </w:r>
    </w:p>
    <w:p w:rsidR="006A7565" w:rsidRPr="001B14E0" w:rsidRDefault="009A4187" w:rsidP="001B14E0">
      <w:pPr>
        <w:pStyle w:val="Tekstpodstawowy"/>
        <w:numPr>
          <w:ilvl w:val="0"/>
          <w:numId w:val="1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roboty objęte umową, urządzenia oraz wszelkie mienie ruchome związane bezpośrednio z wykonawstwem robót ,</w:t>
      </w:r>
    </w:p>
    <w:p w:rsidR="006A7565" w:rsidRPr="001B14E0" w:rsidRDefault="009A4187" w:rsidP="001B14E0">
      <w:pPr>
        <w:pStyle w:val="Tekstpodstawowy"/>
        <w:numPr>
          <w:ilvl w:val="0"/>
          <w:numId w:val="17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odpowiedzialność cywilna za szkody oraz następstwa nieszczęśliwych wypadków dotyczące pracowników i osób trzecich, a powstałe w związku z prowadzonymi robotami, w tym także ruchem pojazdów mechanicznych . </w:t>
      </w:r>
    </w:p>
    <w:p w:rsidR="006A7565" w:rsidRPr="001B14E0" w:rsidRDefault="009A4187" w:rsidP="001B14E0">
      <w:pPr>
        <w:pStyle w:val="Lista"/>
        <w:numPr>
          <w:ilvl w:val="0"/>
          <w:numId w:val="18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Wykonawca najpóźniej w dniu przekazania terenu budowy, o którym mowa w § 3 ust. 1 przedłoży do wglądu Zamawiającego umowy ubezpieczenia, o których mowa w ust. 1.</w:t>
      </w:r>
    </w:p>
    <w:p w:rsidR="006A7565" w:rsidRPr="001B14E0" w:rsidRDefault="009A4187" w:rsidP="001B14E0">
      <w:pPr>
        <w:pStyle w:val="Lista"/>
        <w:numPr>
          <w:ilvl w:val="0"/>
          <w:numId w:val="18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Zamawiający nie przekaże terenu budowy do czasu przedłożenia dokumentów, o których mowa w ust. 3. Opóźnienie z tego tytułu będzie traktowane jako powstałe z przyczyn zależnych od Wykonawcy i nie może stanowić podstawy do zmiany term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</w:rPr>
        <w:t>nu zakończenia robót.</w:t>
      </w:r>
    </w:p>
    <w:p w:rsidR="006A7565" w:rsidRPr="001B14E0" w:rsidRDefault="009A4187" w:rsidP="001B14E0">
      <w:pPr>
        <w:pStyle w:val="Lista"/>
        <w:numPr>
          <w:ilvl w:val="0"/>
          <w:numId w:val="18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Umowa, o której mowa w ust. 1 musi spełniać poniżej określone warunki minimalne:</w:t>
      </w:r>
    </w:p>
    <w:p w:rsidR="006A7565" w:rsidRPr="001B14E0" w:rsidRDefault="009A4187" w:rsidP="001B14E0">
      <w:pPr>
        <w:pStyle w:val="Lista"/>
        <w:numPr>
          <w:ilvl w:val="0"/>
          <w:numId w:val="37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Calibri" w:hAnsi="Arial" w:cs="Arial"/>
          <w:color w:val="000000" w:themeColor="text1"/>
          <w:lang w:eastAsia="en-US"/>
        </w:rPr>
        <w:t>przedmiotem ubezpieczenia jest plac budowy wraz ze wszelkim mieniem Zamawiającego, znajdującym się na placu budowy, jego bezpośrednim s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ą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siedztwie i dostarczonym przez Zamawiającego służącego do wykonania i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n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westycji. Ubezpieczenie obejmuje również materiały, elementy i urządzenia do wbudowania lub zamontowania i uprzątnięcie pozostałości po szkodzie oraz odpowiedzialność cywilną w zwią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z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ku z prowadzeniem prac budowlano-montażowych z tytułu szkód wyrządzonych na placu budowy i w jego s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ą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siedztwie,</w:t>
      </w:r>
    </w:p>
    <w:p w:rsidR="006A7565" w:rsidRPr="001B14E0" w:rsidRDefault="009A4187" w:rsidP="001B14E0">
      <w:pPr>
        <w:pStyle w:val="Lista"/>
        <w:numPr>
          <w:ilvl w:val="0"/>
          <w:numId w:val="37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Calibri" w:hAnsi="Arial" w:cs="Arial"/>
          <w:color w:val="000000" w:themeColor="text1"/>
          <w:lang w:eastAsia="en-US"/>
        </w:rPr>
        <w:t>zakres ubezpieczenia obejmować będzie co najmniej wszelkie szkody i straty materialne, polegające na utracie, uszkodzeniu lub zniszczeniu mi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e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nia, powstałe na placu budowy na skutek: pożaru, uderzenia piorunu, ek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s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plozji, katastrofy budowlanej, upadku statku powietrznego, awarii urządzeń lub instalacji obiektu, huraganu, gradu, zalania obiektu wodami opadowymi, obsunięcia się ziemi, jak również akcji ratunkowej prowadzonej w związku z wymienionymi zdarzeniami). W części dotyczącej ubezpieczenia OC polisa musi pokrywać odpowiedzialność cywilną wykonawcy (deliktowa i kontrakt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o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wa) za szkody osobowe i rzeczowe wyrządzone Zamawiającemu lub os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o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bom trzecim w związku z prowadzeniem prac budowlano-montażowych wraz z ich następstwem w postaci utraconych korzyści,</w:t>
      </w:r>
    </w:p>
    <w:p w:rsidR="006A7565" w:rsidRPr="001B14E0" w:rsidRDefault="009A4187" w:rsidP="001B14E0">
      <w:pPr>
        <w:pStyle w:val="Lista"/>
        <w:numPr>
          <w:ilvl w:val="0"/>
          <w:numId w:val="37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Calibri" w:hAnsi="Arial" w:cs="Arial"/>
          <w:color w:val="000000" w:themeColor="text1"/>
          <w:lang w:eastAsia="en-US"/>
        </w:rPr>
        <w:t>suma gwarancyjna w części dotyczącej ryzyk budowlano-montażowych musi odp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o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wiadać co najmniej wartości robót budowlanych określonych w umowie,</w:t>
      </w:r>
    </w:p>
    <w:p w:rsidR="006A7565" w:rsidRPr="001B14E0" w:rsidRDefault="009A4187" w:rsidP="001B14E0">
      <w:pPr>
        <w:pStyle w:val="Lista"/>
        <w:numPr>
          <w:ilvl w:val="0"/>
          <w:numId w:val="37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Calibri" w:hAnsi="Arial" w:cs="Arial"/>
          <w:color w:val="000000" w:themeColor="text1"/>
          <w:lang w:eastAsia="en-US"/>
        </w:rPr>
        <w:t>w części dotyczącej odpowiedzialności cywilnej suma gwarancyjna na jedno i wszystkie zdarzenia powinna odpowiadać co najmniej wartości robót b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u</w:t>
      </w:r>
      <w:r w:rsidRPr="001B14E0">
        <w:rPr>
          <w:rFonts w:ascii="Arial" w:eastAsia="Calibri" w:hAnsi="Arial" w:cs="Arial"/>
          <w:color w:val="000000" w:themeColor="text1"/>
          <w:lang w:eastAsia="en-US"/>
        </w:rPr>
        <w:t>dowlanych określonych w umowie,</w:t>
      </w:r>
    </w:p>
    <w:p w:rsidR="006A7565" w:rsidRPr="001B14E0" w:rsidRDefault="009A4187" w:rsidP="001B14E0">
      <w:pPr>
        <w:pStyle w:val="Lista"/>
        <w:numPr>
          <w:ilvl w:val="0"/>
          <w:numId w:val="37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eastAsia="Calibri" w:hAnsi="Arial" w:cs="Arial"/>
          <w:color w:val="000000" w:themeColor="text1"/>
          <w:lang w:eastAsia="en-US"/>
        </w:rPr>
        <w:t>ubezpieczonym w zakresie określonym powyżej będzie Zamawiający.</w:t>
      </w:r>
    </w:p>
    <w:p w:rsidR="004F5CA5" w:rsidRPr="001B14E0" w:rsidRDefault="009A4187" w:rsidP="001B14E0">
      <w:pPr>
        <w:pStyle w:val="Lista"/>
        <w:numPr>
          <w:ilvl w:val="0"/>
          <w:numId w:val="18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Wszyscy podwykonawcy muszą przed wejściem na plac budowy, zawrzeć Umowę ubezpi</w:t>
      </w:r>
      <w:r w:rsidRPr="001B14E0">
        <w:rPr>
          <w:rFonts w:ascii="Arial" w:hAnsi="Arial" w:cs="Arial"/>
          <w:color w:val="000000" w:themeColor="text1"/>
        </w:rPr>
        <w:t>e</w:t>
      </w:r>
      <w:r w:rsidRPr="001B14E0">
        <w:rPr>
          <w:rFonts w:ascii="Arial" w:hAnsi="Arial" w:cs="Arial"/>
          <w:color w:val="000000" w:themeColor="text1"/>
        </w:rPr>
        <w:t xml:space="preserve">czeniową, na warunkach </w:t>
      </w:r>
      <w:r w:rsidR="00E775F7" w:rsidRPr="001B14E0">
        <w:rPr>
          <w:rFonts w:ascii="Arial" w:hAnsi="Arial" w:cs="Arial"/>
          <w:color w:val="000000" w:themeColor="text1"/>
        </w:rPr>
        <w:t>określonych w niniejszej umowie</w:t>
      </w:r>
    </w:p>
    <w:p w:rsidR="007E3A0C" w:rsidRPr="001B14E0" w:rsidRDefault="007E3A0C" w:rsidP="001B14E0">
      <w:pPr>
        <w:pStyle w:val="Lista"/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</w:p>
    <w:p w:rsidR="00EF61B1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ZMIANA UMOWY</w:t>
      </w:r>
    </w:p>
    <w:p w:rsidR="006A7565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20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0"/>
        </w:numPr>
        <w:tabs>
          <w:tab w:val="left" w:pos="502"/>
        </w:tabs>
        <w:suppressAutoHyphens w:val="0"/>
        <w:spacing w:after="0" w:line="360" w:lineRule="auto"/>
        <w:ind w:right="12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Wszelkie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uzupełnienia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mogą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być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dokonywane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jedynie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fo</w:t>
      </w:r>
      <w:r w:rsidRPr="001B14E0">
        <w:rPr>
          <w:rFonts w:ascii="Arial" w:hAnsi="Arial" w:cs="Arial"/>
          <w:color w:val="000000" w:themeColor="text1"/>
          <w:spacing w:val="-2"/>
        </w:rPr>
        <w:t>r</w:t>
      </w:r>
      <w:r w:rsidRPr="001B14E0">
        <w:rPr>
          <w:rFonts w:ascii="Arial" w:hAnsi="Arial" w:cs="Arial"/>
          <w:color w:val="000000" w:themeColor="text1"/>
          <w:spacing w:val="-2"/>
        </w:rPr>
        <w:t>mie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pisemnej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postaci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aneksu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podpisanego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 obydwie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s</w:t>
      </w:r>
      <w:r w:rsidRPr="001B14E0">
        <w:rPr>
          <w:rFonts w:ascii="Arial" w:hAnsi="Arial" w:cs="Arial"/>
          <w:color w:val="000000" w:themeColor="text1"/>
          <w:spacing w:val="-5"/>
        </w:rPr>
        <w:t>tr</w:t>
      </w:r>
      <w:r w:rsidRPr="001B14E0">
        <w:rPr>
          <w:rFonts w:ascii="Arial" w:hAnsi="Arial" w:cs="Arial"/>
          <w:color w:val="000000" w:themeColor="text1"/>
          <w:spacing w:val="-4"/>
        </w:rPr>
        <w:t>on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rygorem </w:t>
      </w:r>
      <w:r w:rsidRPr="001B14E0">
        <w:rPr>
          <w:rFonts w:ascii="Arial" w:hAnsi="Arial" w:cs="Arial"/>
          <w:color w:val="000000" w:themeColor="text1"/>
          <w:spacing w:val="-1"/>
        </w:rPr>
        <w:t>nieważności.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0"/>
        </w:numPr>
        <w:tabs>
          <w:tab w:val="left" w:pos="502"/>
        </w:tabs>
        <w:suppressAutoHyphens w:val="0"/>
        <w:spacing w:after="0" w:line="360" w:lineRule="auto"/>
        <w:ind w:right="115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lastRenderedPageBreak/>
        <w:t>Zakazuje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istotnych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postanowień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zawartej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stosunku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treści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of</w:t>
      </w:r>
      <w:r w:rsidRPr="001B14E0">
        <w:rPr>
          <w:rFonts w:ascii="Arial" w:hAnsi="Arial" w:cs="Arial"/>
          <w:color w:val="000000" w:themeColor="text1"/>
          <w:spacing w:val="-5"/>
        </w:rPr>
        <w:t>erty,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  <w:spacing w:val="6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wyboru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wcy, z zastrzeżeniem art. 455 Pzp oraz art. 3 umowy</w:t>
      </w:r>
      <w:r w:rsidRPr="001B14E0">
        <w:rPr>
          <w:rFonts w:ascii="Arial" w:hAnsi="Arial" w:cs="Arial"/>
          <w:color w:val="000000" w:themeColor="text1"/>
          <w:spacing w:val="-4"/>
        </w:rPr>
        <w:t>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0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przewiduje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możliwość</w:t>
      </w:r>
      <w:r w:rsidRPr="001B14E0">
        <w:rPr>
          <w:rFonts w:ascii="Arial" w:hAnsi="Arial" w:cs="Arial"/>
          <w:color w:val="000000" w:themeColor="text1"/>
          <w:spacing w:val="-1"/>
        </w:rPr>
        <w:t xml:space="preserve"> zmian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postanowień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zawartej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</w:rPr>
        <w:t xml:space="preserve"> 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stosunku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1"/>
        </w:rPr>
        <w:t xml:space="preserve"> treści </w:t>
      </w:r>
      <w:r w:rsidRPr="001B14E0">
        <w:rPr>
          <w:rFonts w:ascii="Arial" w:hAnsi="Arial" w:cs="Arial"/>
          <w:color w:val="000000" w:themeColor="text1"/>
          <w:spacing w:val="-4"/>
        </w:rPr>
        <w:t>of</w:t>
      </w:r>
      <w:r w:rsidRPr="001B14E0">
        <w:rPr>
          <w:rFonts w:ascii="Arial" w:hAnsi="Arial" w:cs="Arial"/>
          <w:color w:val="000000" w:themeColor="text1"/>
          <w:spacing w:val="-5"/>
        </w:rPr>
        <w:t>erty,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wyboru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wcy,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</w:t>
      </w:r>
      <w:r w:rsidRPr="001B14E0">
        <w:rPr>
          <w:rFonts w:ascii="Arial" w:hAnsi="Arial" w:cs="Arial"/>
          <w:color w:val="000000" w:themeColor="text1"/>
          <w:spacing w:val="-1"/>
        </w:rPr>
        <w:t>y</w:t>
      </w:r>
      <w:r w:rsidRPr="001B14E0">
        <w:rPr>
          <w:rFonts w:ascii="Arial" w:hAnsi="Arial" w:cs="Arial"/>
          <w:color w:val="000000" w:themeColor="text1"/>
          <w:spacing w:val="-1"/>
        </w:rPr>
        <w:t>padku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najmniej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jednej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wymienionych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poniżej,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zakresie: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7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Zmiany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spowodowane: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warunkami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atmosferycznymi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uniemożliwiającymi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prowadzenie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budowlanych,</w:t>
      </w:r>
      <w:r w:rsidRPr="001B14E0">
        <w:rPr>
          <w:rFonts w:ascii="Arial" w:hAnsi="Arial" w:cs="Arial"/>
          <w:color w:val="000000" w:themeColor="text1"/>
          <w:spacing w:val="7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przeprowadzanie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prób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i 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sprawdzeń,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dokonywanie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odbiorów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czynniki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zewnętrzne</w:t>
      </w:r>
      <w:r w:rsidRPr="001B14E0">
        <w:rPr>
          <w:rFonts w:ascii="Arial" w:hAnsi="Arial" w:cs="Arial"/>
          <w:color w:val="000000" w:themeColor="text1"/>
          <w:spacing w:val="6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niemożliwe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przewidz</w:t>
      </w:r>
      <w:r w:rsidRPr="001B14E0">
        <w:rPr>
          <w:rFonts w:ascii="Arial" w:hAnsi="Arial" w:cs="Arial"/>
          <w:color w:val="000000" w:themeColor="text1"/>
          <w:spacing w:val="-2"/>
        </w:rPr>
        <w:t>e</w:t>
      </w:r>
      <w:r w:rsidRPr="001B14E0">
        <w:rPr>
          <w:rFonts w:ascii="Arial" w:hAnsi="Arial" w:cs="Arial"/>
          <w:color w:val="000000" w:themeColor="text1"/>
          <w:spacing w:val="-2"/>
        </w:rPr>
        <w:t>nia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wydarzenia,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 xml:space="preserve">które </w:t>
      </w:r>
      <w:r w:rsidRPr="001B14E0">
        <w:rPr>
          <w:rFonts w:ascii="Arial" w:hAnsi="Arial" w:cs="Arial"/>
          <w:color w:val="000000" w:themeColor="text1"/>
          <w:spacing w:val="-1"/>
        </w:rPr>
        <w:t>będą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miały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wpływ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zmianam</w:t>
      </w:r>
      <w:r w:rsidRPr="001B14E0">
        <w:rPr>
          <w:rFonts w:ascii="Arial" w:hAnsi="Arial" w:cs="Arial"/>
          <w:color w:val="000000" w:themeColor="text1"/>
          <w:spacing w:val="-6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 xml:space="preserve"> będącym</w:t>
      </w:r>
      <w:r w:rsidRPr="001B14E0">
        <w:rPr>
          <w:rFonts w:ascii="Arial" w:hAnsi="Arial" w:cs="Arial"/>
          <w:color w:val="000000" w:themeColor="text1"/>
          <w:spacing w:val="-5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 xml:space="preserve"> następstwe</w:t>
      </w:r>
      <w:r w:rsidRPr="001B14E0">
        <w:rPr>
          <w:rFonts w:ascii="Arial" w:hAnsi="Arial" w:cs="Arial"/>
          <w:color w:val="000000" w:themeColor="text1"/>
          <w:spacing w:val="-4"/>
        </w:rPr>
        <w:t>m</w:t>
      </w:r>
      <w:r w:rsidRPr="001B14E0">
        <w:rPr>
          <w:rFonts w:ascii="Arial" w:hAnsi="Arial" w:cs="Arial"/>
          <w:color w:val="000000" w:themeColor="text1"/>
          <w:spacing w:val="-1"/>
        </w:rPr>
        <w:t xml:space="preserve"> działani</w:t>
      </w:r>
      <w:r w:rsidRPr="001B14E0">
        <w:rPr>
          <w:rFonts w:ascii="Arial" w:hAnsi="Arial" w:cs="Arial"/>
          <w:color w:val="000000" w:themeColor="text1"/>
          <w:spacing w:val="-6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organó</w:t>
      </w:r>
      <w:r w:rsidRPr="001B14E0">
        <w:rPr>
          <w:rFonts w:ascii="Arial" w:hAnsi="Arial" w:cs="Arial"/>
          <w:color w:val="000000" w:themeColor="text1"/>
          <w:spacing w:val="-4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administracji</w:t>
      </w:r>
      <w:r w:rsidRPr="001B14E0">
        <w:rPr>
          <w:rFonts w:ascii="Arial" w:hAnsi="Arial" w:cs="Arial"/>
          <w:color w:val="000000" w:themeColor="text1"/>
          <w:spacing w:val="-5"/>
        </w:rPr>
        <w:t xml:space="preserve">, </w:t>
      </w:r>
      <w:r w:rsidRPr="001B14E0">
        <w:rPr>
          <w:rFonts w:ascii="Arial" w:hAnsi="Arial" w:cs="Arial"/>
          <w:color w:val="000000" w:themeColor="text1"/>
          <w:spacing w:val="-6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szczegó</w:t>
      </w:r>
      <w:r w:rsidRPr="001B14E0">
        <w:rPr>
          <w:rFonts w:ascii="Arial" w:hAnsi="Arial" w:cs="Arial"/>
          <w:color w:val="000000" w:themeColor="text1"/>
          <w:spacing w:val="-2"/>
        </w:rPr>
        <w:t>l</w:t>
      </w:r>
      <w:r w:rsidRPr="001B14E0">
        <w:rPr>
          <w:rFonts w:ascii="Arial" w:hAnsi="Arial" w:cs="Arial"/>
          <w:color w:val="000000" w:themeColor="text1"/>
          <w:spacing w:val="-2"/>
        </w:rPr>
        <w:t>ności:</w:t>
      </w:r>
    </w:p>
    <w:p w:rsidR="006A7565" w:rsidRPr="001B14E0" w:rsidRDefault="009A4187" w:rsidP="001B14E0">
      <w:pPr>
        <w:pStyle w:val="Tekstpodstawowy"/>
        <w:widowControl w:val="0"/>
        <w:numPr>
          <w:ilvl w:val="3"/>
          <w:numId w:val="40"/>
        </w:numPr>
        <w:tabs>
          <w:tab w:val="left" w:pos="2268"/>
        </w:tabs>
        <w:suppressAutoHyphens w:val="0"/>
        <w:spacing w:after="0" w:line="360" w:lineRule="auto"/>
        <w:ind w:left="2268"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przekroczeniem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zakreślonych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prawo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terminów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wydawania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o</w:t>
      </w:r>
      <w:r w:rsidRPr="001B14E0">
        <w:rPr>
          <w:rFonts w:ascii="Arial" w:hAnsi="Arial" w:cs="Arial"/>
          <w:color w:val="000000" w:themeColor="text1"/>
          <w:spacing w:val="-3"/>
        </w:rPr>
        <w:t>r</w:t>
      </w:r>
      <w:r w:rsidRPr="001B14E0">
        <w:rPr>
          <w:rFonts w:ascii="Arial" w:hAnsi="Arial" w:cs="Arial"/>
          <w:color w:val="000000" w:themeColor="text1"/>
          <w:spacing w:val="-3"/>
        </w:rPr>
        <w:t>gany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administracji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decyzji,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zezwoleń,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uzgodnień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itp.,</w:t>
      </w:r>
    </w:p>
    <w:p w:rsidR="006A7565" w:rsidRPr="001B14E0" w:rsidRDefault="009A4187" w:rsidP="001B14E0">
      <w:pPr>
        <w:pStyle w:val="Tekstpodstawowy"/>
        <w:widowControl w:val="0"/>
        <w:numPr>
          <w:ilvl w:val="3"/>
          <w:numId w:val="40"/>
        </w:numPr>
        <w:tabs>
          <w:tab w:val="left" w:pos="2268"/>
        </w:tabs>
        <w:suppressAutoHyphens w:val="0"/>
        <w:spacing w:after="0" w:line="360" w:lineRule="auto"/>
        <w:ind w:left="2268"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odmową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wydania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organy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administracji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wymaganych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decyzji,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zezwoleń,</w:t>
      </w:r>
    </w:p>
    <w:p w:rsidR="006A7565" w:rsidRPr="001B14E0" w:rsidRDefault="009A4187" w:rsidP="001B14E0">
      <w:pPr>
        <w:pStyle w:val="Tekstpodstawowy"/>
        <w:widowControl w:val="0"/>
        <w:numPr>
          <w:ilvl w:val="3"/>
          <w:numId w:val="40"/>
        </w:numPr>
        <w:tabs>
          <w:tab w:val="left" w:pos="2268"/>
        </w:tabs>
        <w:suppressAutoHyphens w:val="0"/>
        <w:spacing w:after="0" w:line="360" w:lineRule="auto"/>
        <w:ind w:left="2268"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zmianą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powodujących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uzyskanie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dokumentów,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narzucają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powodujących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innych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</w:t>
      </w:r>
      <w:r w:rsidRPr="001B14E0">
        <w:rPr>
          <w:rFonts w:ascii="Arial" w:hAnsi="Arial" w:cs="Arial"/>
          <w:color w:val="000000" w:themeColor="text1"/>
          <w:spacing w:val="-2"/>
        </w:rPr>
        <w:t>ą</w:t>
      </w:r>
      <w:r w:rsidRPr="001B14E0">
        <w:rPr>
          <w:rFonts w:ascii="Arial" w:hAnsi="Arial" w:cs="Arial"/>
          <w:color w:val="000000" w:themeColor="text1"/>
          <w:spacing w:val="-2"/>
        </w:rPr>
        <w:t>zań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kładano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opisie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5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2268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natrafieniem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urządzenia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podziemne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uprzednio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niezinwentaryzowane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niewypały,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niewybuchy,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wykopaliska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arch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ologiczne;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2268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klęskami</w:t>
      </w:r>
      <w:r w:rsidRPr="001B14E0">
        <w:rPr>
          <w:rFonts w:ascii="Arial" w:hAnsi="Arial" w:cs="Arial"/>
          <w:color w:val="000000" w:themeColor="text1"/>
          <w:spacing w:val="-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żywiołowymi;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2268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odmiennymi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przyjętych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warunkami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geologicznymi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(kategorie</w:t>
      </w:r>
      <w:r w:rsidRPr="001B14E0">
        <w:rPr>
          <w:rFonts w:ascii="Arial" w:hAnsi="Arial" w:cs="Arial"/>
          <w:color w:val="000000" w:themeColor="text1"/>
          <w:spacing w:val="8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gruntu,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kurzawka,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głazy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narzutowe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itp.)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sku</w:t>
      </w:r>
      <w:r w:rsidRPr="001B14E0">
        <w:rPr>
          <w:rFonts w:ascii="Arial" w:hAnsi="Arial" w:cs="Arial"/>
          <w:color w:val="000000" w:themeColor="text1"/>
          <w:spacing w:val="-1"/>
        </w:rPr>
        <w:t>t</w:t>
      </w:r>
      <w:r w:rsidRPr="001B14E0">
        <w:rPr>
          <w:rFonts w:ascii="Arial" w:hAnsi="Arial" w:cs="Arial"/>
          <w:color w:val="000000" w:themeColor="text1"/>
          <w:spacing w:val="-1"/>
        </w:rPr>
        <w:t>kującymi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niemożliwością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zrealizowania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tychczasowych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łożeniach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technologicznych;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2268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odmiennymi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</w:rPr>
        <w:t xml:space="preserve">  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przyjętych</w:t>
      </w:r>
      <w:r w:rsidRPr="001B14E0">
        <w:rPr>
          <w:rFonts w:ascii="Arial" w:hAnsi="Arial" w:cs="Arial"/>
          <w:color w:val="000000" w:themeColor="text1"/>
        </w:rPr>
        <w:t xml:space="preserve">   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 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</w:rPr>
        <w:t xml:space="preserve">  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</w:t>
      </w:r>
      <w:r w:rsidRPr="001B14E0">
        <w:rPr>
          <w:rFonts w:ascii="Arial" w:hAnsi="Arial" w:cs="Arial"/>
          <w:color w:val="000000" w:themeColor="text1"/>
        </w:rPr>
        <w:t xml:space="preserve">   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runk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mi</w:t>
      </w:r>
      <w:r w:rsidRPr="001B14E0">
        <w:rPr>
          <w:rFonts w:ascii="Arial" w:hAnsi="Arial" w:cs="Arial"/>
          <w:color w:val="000000" w:themeColor="text1"/>
        </w:rPr>
        <w:t xml:space="preserve">   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terenowymi,</w:t>
      </w:r>
      <w:r w:rsidRPr="001B14E0">
        <w:rPr>
          <w:rFonts w:ascii="Arial" w:hAnsi="Arial" w:cs="Arial"/>
          <w:color w:val="000000" w:themeColor="text1"/>
          <w:spacing w:val="7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szczególności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istnieniem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podziemnych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sieci,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instalacji,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urządzeń,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zinwentaryzowanych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obiektów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(fundamenty,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ściany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szczelne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itp.)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skutkującymi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niemożliwością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</w:t>
      </w:r>
      <w:r w:rsidRPr="001B14E0">
        <w:rPr>
          <w:rFonts w:ascii="Arial" w:hAnsi="Arial" w:cs="Arial"/>
          <w:color w:val="000000" w:themeColor="text1"/>
          <w:spacing w:val="-2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>zowania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dotychczasowych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założeniach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</w:t>
      </w:r>
      <w:r w:rsidRPr="001B14E0">
        <w:rPr>
          <w:rFonts w:ascii="Arial" w:hAnsi="Arial" w:cs="Arial"/>
          <w:color w:val="000000" w:themeColor="text1"/>
          <w:spacing w:val="-2"/>
        </w:rPr>
        <w:t>h</w:t>
      </w:r>
      <w:r w:rsidRPr="001B14E0">
        <w:rPr>
          <w:rFonts w:ascii="Arial" w:hAnsi="Arial" w:cs="Arial"/>
          <w:color w:val="000000" w:themeColor="text1"/>
          <w:spacing w:val="-2"/>
        </w:rPr>
        <w:lastRenderedPageBreak/>
        <w:t>nologicznych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8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wych;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8"/>
        </w:numPr>
        <w:tabs>
          <w:tab w:val="left" w:pos="2268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odmiennym,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przyjętych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stanem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istni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jącym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remontowanej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/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przebudowywanej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konstrukcji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–</w:t>
      </w:r>
      <w:r w:rsidRPr="001B14E0">
        <w:rPr>
          <w:rFonts w:ascii="Arial" w:hAnsi="Arial" w:cs="Arial"/>
          <w:color w:val="000000" w:themeColor="text1"/>
          <w:spacing w:val="-1"/>
        </w:rPr>
        <w:t xml:space="preserve"> możliwym</w:t>
      </w:r>
      <w:r w:rsidRPr="001B14E0">
        <w:rPr>
          <w:rFonts w:ascii="Arial" w:hAnsi="Arial" w:cs="Arial"/>
          <w:color w:val="000000" w:themeColor="text1"/>
        </w:rPr>
        <w:t xml:space="preserve"> do </w:t>
      </w:r>
      <w:r w:rsidRPr="001B14E0">
        <w:rPr>
          <w:rFonts w:ascii="Arial" w:hAnsi="Arial" w:cs="Arial"/>
          <w:color w:val="000000" w:themeColor="text1"/>
          <w:spacing w:val="-2"/>
        </w:rPr>
        <w:t>stwierdzenia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dopiero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odkopaniu</w:t>
      </w:r>
      <w:r w:rsidRPr="001B14E0">
        <w:rPr>
          <w:rFonts w:ascii="Arial" w:hAnsi="Arial" w:cs="Arial"/>
          <w:color w:val="000000" w:themeColor="text1"/>
        </w:rPr>
        <w:t xml:space="preserve"> / </w:t>
      </w:r>
      <w:r w:rsidRPr="001B14E0">
        <w:rPr>
          <w:rFonts w:ascii="Arial" w:hAnsi="Arial" w:cs="Arial"/>
          <w:color w:val="000000" w:themeColor="text1"/>
          <w:spacing w:val="-1"/>
        </w:rPr>
        <w:t>odsłonięciu,</w:t>
      </w:r>
      <w:r w:rsidRPr="001B14E0">
        <w:rPr>
          <w:rFonts w:ascii="Arial" w:hAnsi="Arial" w:cs="Arial"/>
          <w:color w:val="000000" w:themeColor="text1"/>
          <w:spacing w:val="4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skutkującym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kore</w:t>
      </w:r>
      <w:r w:rsidRPr="001B14E0">
        <w:rPr>
          <w:rFonts w:ascii="Arial" w:hAnsi="Arial" w:cs="Arial"/>
          <w:color w:val="000000" w:themeColor="text1"/>
          <w:spacing w:val="-2"/>
        </w:rPr>
        <w:t>k</w:t>
      </w:r>
      <w:r w:rsidRPr="001B14E0">
        <w:rPr>
          <w:rFonts w:ascii="Arial" w:hAnsi="Arial" w:cs="Arial"/>
          <w:color w:val="000000" w:themeColor="text1"/>
          <w:spacing w:val="-2"/>
        </w:rPr>
        <w:t>tami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projekcie.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7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osobowych: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9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albo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rezygnacja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podwykonawcy,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pomocy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którego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>y</w:t>
      </w:r>
      <w:r w:rsidRPr="001B14E0">
        <w:rPr>
          <w:rFonts w:ascii="Arial" w:hAnsi="Arial" w:cs="Arial"/>
          <w:color w:val="000000" w:themeColor="text1"/>
          <w:spacing w:val="-3"/>
        </w:rPr>
        <w:t>konawca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wykonuje</w:t>
      </w:r>
      <w:r w:rsidRPr="001B14E0">
        <w:rPr>
          <w:rFonts w:ascii="Arial" w:hAnsi="Arial" w:cs="Arial"/>
          <w:color w:val="000000" w:themeColor="text1"/>
          <w:spacing w:val="5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albo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rezygnacja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podmiotu,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którego zasoby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wołał się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zasadach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określonych</w:t>
      </w:r>
      <w:r w:rsidRPr="001B14E0">
        <w:rPr>
          <w:rFonts w:ascii="Arial" w:hAnsi="Arial" w:cs="Arial"/>
          <w:color w:val="000000" w:themeColor="text1"/>
        </w:rPr>
        <w:t xml:space="preserve"> 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118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ustawy</w:t>
      </w:r>
      <w:r w:rsidRPr="001B14E0">
        <w:rPr>
          <w:rFonts w:ascii="Arial" w:hAnsi="Arial" w:cs="Arial"/>
          <w:color w:val="000000" w:themeColor="text1"/>
        </w:rPr>
        <w:t xml:space="preserve"> 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 11 w</w:t>
      </w:r>
      <w:r w:rsidRPr="001B14E0">
        <w:rPr>
          <w:rFonts w:ascii="Arial" w:hAnsi="Arial" w:cs="Arial"/>
          <w:color w:val="000000" w:themeColor="text1"/>
          <w:spacing w:val="-2"/>
        </w:rPr>
        <w:t>rześnia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2019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3"/>
        </w:rPr>
        <w:t>r</w:t>
      </w:r>
      <w:r w:rsidRPr="001B14E0">
        <w:rPr>
          <w:rFonts w:ascii="Arial" w:hAnsi="Arial" w:cs="Arial"/>
          <w:color w:val="000000" w:themeColor="text1"/>
          <w:spacing w:val="-12"/>
        </w:rPr>
        <w:t>.</w:t>
      </w:r>
      <w:r w:rsidRPr="001B14E0">
        <w:rPr>
          <w:rFonts w:ascii="Arial" w:hAnsi="Arial" w:cs="Arial"/>
          <w:color w:val="000000" w:themeColor="text1"/>
        </w:rPr>
        <w:t xml:space="preserve"> – </w:t>
      </w:r>
      <w:r w:rsidRPr="001B14E0">
        <w:rPr>
          <w:rFonts w:ascii="Arial" w:hAnsi="Arial" w:cs="Arial"/>
          <w:color w:val="000000" w:themeColor="text1"/>
          <w:spacing w:val="-2"/>
        </w:rPr>
        <w:t>Prawo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zamówień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publicznych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(</w:t>
      </w:r>
      <w:r w:rsidR="00645403" w:rsidRPr="001B14E0">
        <w:rPr>
          <w:rFonts w:ascii="Arial" w:hAnsi="Arial" w:cs="Arial"/>
          <w:color w:val="000000" w:themeColor="text1"/>
        </w:rPr>
        <w:t>Dz. U. z 2024 r., poz. 1320</w:t>
      </w:r>
      <w:r w:rsidRPr="001B14E0">
        <w:rPr>
          <w:rFonts w:ascii="Arial" w:hAnsi="Arial" w:cs="Arial"/>
          <w:color w:val="000000" w:themeColor="text1"/>
        </w:rPr>
        <w:t xml:space="preserve"> ze zm.</w:t>
      </w:r>
      <w:r w:rsidRPr="001B14E0">
        <w:rPr>
          <w:rFonts w:ascii="Arial" w:hAnsi="Arial" w:cs="Arial"/>
          <w:color w:val="000000" w:themeColor="text1"/>
          <w:spacing w:val="1"/>
        </w:rPr>
        <w:t>)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celu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wykazania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warunków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udziału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postępowaniu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kryteriów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selekcji,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obowiązany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kazać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Zamawiającemu,</w:t>
      </w:r>
      <w:r w:rsidRPr="001B14E0">
        <w:rPr>
          <w:rFonts w:ascii="Arial" w:hAnsi="Arial" w:cs="Arial"/>
          <w:color w:val="000000" w:themeColor="text1"/>
          <w:spacing w:val="7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że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proponowany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inny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p</w:t>
      </w:r>
      <w:r w:rsidRPr="001B14E0">
        <w:rPr>
          <w:rFonts w:ascii="Arial" w:hAnsi="Arial" w:cs="Arial"/>
          <w:color w:val="000000" w:themeColor="text1"/>
          <w:spacing w:val="-2"/>
        </w:rPr>
        <w:t>odwykonawca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>y</w:t>
      </w:r>
      <w:r w:rsidRPr="001B14E0">
        <w:rPr>
          <w:rFonts w:ascii="Arial" w:hAnsi="Arial" w:cs="Arial"/>
          <w:color w:val="000000" w:themeColor="text1"/>
          <w:spacing w:val="-3"/>
        </w:rPr>
        <w:t>konawca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samodzielnie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wypełnia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stopniu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6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mniejszym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wykonawca,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którego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zasoby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woływał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trakcie</w:t>
      </w:r>
      <w:r w:rsidRPr="001B14E0">
        <w:rPr>
          <w:rFonts w:ascii="Arial" w:hAnsi="Arial" w:cs="Arial"/>
          <w:color w:val="000000" w:themeColor="text1"/>
          <w:spacing w:val="4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postępowania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udzielenie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9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rozszerzenie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podwykonawstwa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porównaniu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wskazanego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ofercie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Wyk</w:t>
      </w:r>
      <w:r w:rsidRPr="001B14E0">
        <w:rPr>
          <w:rFonts w:ascii="Arial" w:hAnsi="Arial" w:cs="Arial"/>
          <w:color w:val="000000" w:themeColor="text1"/>
          <w:spacing w:val="-4"/>
        </w:rPr>
        <w:t>ona</w:t>
      </w:r>
      <w:r w:rsidRPr="001B14E0">
        <w:rPr>
          <w:rFonts w:ascii="Arial" w:hAnsi="Arial" w:cs="Arial"/>
          <w:color w:val="000000" w:themeColor="text1"/>
          <w:spacing w:val="-5"/>
        </w:rPr>
        <w:t>wcy,</w:t>
      </w:r>
      <w:r w:rsidRPr="001B14E0">
        <w:rPr>
          <w:rFonts w:ascii="Arial" w:hAnsi="Arial" w:cs="Arial"/>
          <w:color w:val="000000" w:themeColor="text1"/>
          <w:spacing w:val="4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ile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posłużenie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podwykonawcą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doprowadzi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skrócenia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terminu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zmniejszenia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leżnego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wykonaniu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bardziej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zaawansowanych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technol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gicznych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porówn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niu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5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wskazanych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SWZ.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może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dotyczyć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czynności,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SWZ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muszą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być</w:t>
      </w:r>
      <w:r w:rsidRPr="001B14E0">
        <w:rPr>
          <w:rFonts w:ascii="Arial" w:hAnsi="Arial" w:cs="Arial"/>
          <w:color w:val="000000" w:themeColor="text1"/>
          <w:spacing w:val="4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wykonane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Wykonawcę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osobiście;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9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wyznaczonych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nadzorowania robót;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9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osób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realizujących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warunkiem,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ż</w:t>
      </w:r>
      <w:r w:rsidRPr="001B14E0">
        <w:rPr>
          <w:rFonts w:ascii="Arial" w:hAnsi="Arial" w:cs="Arial"/>
          <w:color w:val="000000" w:themeColor="text1"/>
          <w:spacing w:val="-5"/>
        </w:rPr>
        <w:t>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osoby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będą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spełniały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wymagania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SWZ;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9"/>
        </w:numPr>
        <w:tabs>
          <w:tab w:val="left" w:pos="502"/>
        </w:tabs>
        <w:suppressAutoHyphens w:val="0"/>
        <w:spacing w:after="0" w:line="360" w:lineRule="auto"/>
        <w:ind w:right="123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powierzenie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trakcie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jeżeli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zakładał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pomocy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podwykonawcy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(-ów)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trakcie</w:t>
      </w:r>
      <w:r w:rsidRPr="001B14E0">
        <w:rPr>
          <w:rFonts w:ascii="Arial" w:hAnsi="Arial" w:cs="Arial"/>
          <w:color w:val="000000" w:themeColor="text1"/>
          <w:spacing w:val="47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składania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ofert.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7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Materiałów,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parametrów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technicznych,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technologii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</w:t>
      </w:r>
      <w:r w:rsidRPr="001B14E0">
        <w:rPr>
          <w:rFonts w:ascii="Arial" w:hAnsi="Arial" w:cs="Arial"/>
          <w:color w:val="000000" w:themeColor="text1"/>
          <w:spacing w:val="-2"/>
        </w:rPr>
        <w:t>u</w:t>
      </w:r>
      <w:r w:rsidRPr="001B14E0">
        <w:rPr>
          <w:rFonts w:ascii="Arial" w:hAnsi="Arial" w:cs="Arial"/>
          <w:color w:val="000000" w:themeColor="text1"/>
          <w:spacing w:val="-2"/>
        </w:rPr>
        <w:t>dowlanych,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  <w:spacing w:val="9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następuj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cych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sytuacjach: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lastRenderedPageBreak/>
        <w:t>konieczności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zrealizowania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jakiejkolwiek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robót,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objętej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miotem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umowy,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10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zastosowaniu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odmiennych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</w:t>
      </w:r>
      <w:r w:rsidRPr="001B14E0">
        <w:rPr>
          <w:rFonts w:ascii="Arial" w:hAnsi="Arial" w:cs="Arial"/>
          <w:color w:val="000000" w:themeColor="text1"/>
          <w:spacing w:val="-2"/>
        </w:rPr>
        <w:t>h</w:t>
      </w:r>
      <w:r w:rsidRPr="001B14E0">
        <w:rPr>
          <w:rFonts w:ascii="Arial" w:hAnsi="Arial" w:cs="Arial"/>
          <w:color w:val="000000" w:themeColor="text1"/>
          <w:spacing w:val="-2"/>
        </w:rPr>
        <w:t>nicznych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technologicznych,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wskazane</w:t>
      </w:r>
      <w:r w:rsidRPr="001B14E0">
        <w:rPr>
          <w:rFonts w:ascii="Arial" w:hAnsi="Arial" w:cs="Arial"/>
          <w:color w:val="000000" w:themeColor="text1"/>
          <w:spacing w:val="9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technicznej,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wynikających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ze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stwierdzonych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wad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tej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9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stanu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prawnego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oparciu,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przygotowano,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gdyby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zastosowanie</w:t>
      </w:r>
      <w:r w:rsidRPr="001B14E0">
        <w:rPr>
          <w:rFonts w:ascii="Arial" w:hAnsi="Arial" w:cs="Arial"/>
          <w:color w:val="000000" w:themeColor="text1"/>
          <w:spacing w:val="6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przewidzianych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groziło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niewykon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niem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nienależytym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wykonaniem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konieczności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wynikających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wprowadzenia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</w:t>
      </w:r>
      <w:r w:rsidRPr="001B14E0">
        <w:rPr>
          <w:rFonts w:ascii="Arial" w:hAnsi="Arial" w:cs="Arial"/>
          <w:color w:val="000000" w:themeColor="text1"/>
          <w:spacing w:val="-2"/>
        </w:rPr>
        <w:t>u</w:t>
      </w:r>
      <w:r w:rsidRPr="001B14E0">
        <w:rPr>
          <w:rFonts w:ascii="Arial" w:hAnsi="Arial" w:cs="Arial"/>
          <w:color w:val="000000" w:themeColor="text1"/>
          <w:spacing w:val="-2"/>
        </w:rPr>
        <w:t>mentacji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technicznej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1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uznanych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nieistotne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odstępstwo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projektu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budowlanego,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wynikających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art.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36a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8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Prawa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</w:t>
      </w:r>
      <w:r w:rsidRPr="001B14E0">
        <w:rPr>
          <w:rFonts w:ascii="Arial" w:hAnsi="Arial" w:cs="Arial"/>
          <w:color w:val="000000" w:themeColor="text1"/>
          <w:spacing w:val="-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>lanego;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warunków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geologicznych,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geotechnicznych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hydr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logicznych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odbiegających</w:t>
      </w:r>
      <w:r w:rsidRPr="001B14E0">
        <w:rPr>
          <w:rFonts w:ascii="Arial" w:hAnsi="Arial" w:cs="Arial"/>
          <w:color w:val="000000" w:themeColor="text1"/>
          <w:spacing w:val="9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 xml:space="preserve"> sposób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istotny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przyjętych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</w:t>
      </w:r>
      <w:r w:rsidRPr="001B14E0">
        <w:rPr>
          <w:rFonts w:ascii="Arial" w:hAnsi="Arial" w:cs="Arial"/>
          <w:color w:val="000000" w:themeColor="text1"/>
          <w:spacing w:val="-2"/>
        </w:rPr>
        <w:t>u</w:t>
      </w:r>
      <w:r w:rsidRPr="001B14E0">
        <w:rPr>
          <w:rFonts w:ascii="Arial" w:hAnsi="Arial" w:cs="Arial"/>
          <w:color w:val="000000" w:themeColor="text1"/>
          <w:spacing w:val="-2"/>
        </w:rPr>
        <w:t>mentacji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technicznej,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rozpoznania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terenu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zakresie</w:t>
      </w:r>
      <w:r w:rsidRPr="001B14E0">
        <w:rPr>
          <w:rFonts w:ascii="Arial" w:hAnsi="Arial" w:cs="Arial"/>
          <w:color w:val="000000" w:themeColor="text1"/>
          <w:spacing w:val="9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znalezisk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r</w:t>
      </w:r>
      <w:r w:rsidRPr="001B14E0">
        <w:rPr>
          <w:rFonts w:ascii="Arial" w:hAnsi="Arial" w:cs="Arial"/>
          <w:color w:val="000000" w:themeColor="text1"/>
          <w:spacing w:val="-2"/>
        </w:rPr>
        <w:t>cheologicznych,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występowania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niewybuchów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niewypałów,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mogą</w:t>
      </w:r>
      <w:r w:rsidRPr="001B14E0">
        <w:rPr>
          <w:rFonts w:ascii="Arial" w:hAnsi="Arial" w:cs="Arial"/>
          <w:color w:val="000000" w:themeColor="text1"/>
          <w:spacing w:val="8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skutkować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świetle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dotychczasowych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założeń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niewykonaniem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nienależytym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wykonaniem</w:t>
      </w:r>
      <w:r w:rsidRPr="001B14E0">
        <w:rPr>
          <w:rFonts w:ascii="Arial" w:hAnsi="Arial" w:cs="Arial"/>
          <w:color w:val="000000" w:themeColor="text1"/>
          <w:spacing w:val="9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warunków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terenu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budowy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odbiegających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w  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sposób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istotny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przyjętych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2"/>
        </w:rPr>
        <w:t xml:space="preserve"> dokumentacji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technicznej,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szczególności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napotkania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niezinwentaryzowanych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błędnie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zinwentaryzowanych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sieci,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instalacji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>n</w:t>
      </w:r>
      <w:r w:rsidRPr="001B14E0">
        <w:rPr>
          <w:rFonts w:ascii="Arial" w:hAnsi="Arial" w:cs="Arial"/>
          <w:color w:val="000000" w:themeColor="text1"/>
          <w:spacing w:val="-2"/>
        </w:rPr>
        <w:t>nych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obiektów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konieczności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zrealizowania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zastosowaniu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>n</w:t>
      </w:r>
      <w:r w:rsidRPr="001B14E0">
        <w:rPr>
          <w:rFonts w:ascii="Arial" w:hAnsi="Arial" w:cs="Arial"/>
          <w:color w:val="000000" w:themeColor="text1"/>
          <w:spacing w:val="-2"/>
        </w:rPr>
        <w:t>nych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technicznych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materiałowych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ze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względu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obowiązuj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cego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prawa;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niebezpieczeństwa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kolizji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planowanymi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równolegle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prowadzonymi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</w:t>
      </w:r>
      <w:r w:rsidRPr="001B14E0">
        <w:rPr>
          <w:rFonts w:ascii="Arial" w:hAnsi="Arial" w:cs="Arial"/>
          <w:color w:val="000000" w:themeColor="text1"/>
          <w:spacing w:val="9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podmioty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inwestycjami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zakresie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niezbę</w:t>
      </w:r>
      <w:r w:rsidRPr="001B14E0">
        <w:rPr>
          <w:rFonts w:ascii="Arial" w:hAnsi="Arial" w:cs="Arial"/>
          <w:color w:val="000000" w:themeColor="text1"/>
          <w:spacing w:val="-1"/>
        </w:rPr>
        <w:t>d</w:t>
      </w:r>
      <w:r w:rsidRPr="001B14E0">
        <w:rPr>
          <w:rFonts w:ascii="Arial" w:hAnsi="Arial" w:cs="Arial"/>
          <w:color w:val="000000" w:themeColor="text1"/>
          <w:spacing w:val="-1"/>
        </w:rPr>
        <w:t>nym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</w:t>
      </w:r>
      <w:r w:rsidRPr="001B14E0">
        <w:rPr>
          <w:rFonts w:ascii="Arial" w:hAnsi="Arial" w:cs="Arial"/>
          <w:color w:val="000000" w:themeColor="text1"/>
          <w:spacing w:val="-1"/>
        </w:rPr>
        <w:t>k</w:t>
      </w:r>
      <w:r w:rsidRPr="001B14E0">
        <w:rPr>
          <w:rFonts w:ascii="Arial" w:hAnsi="Arial" w:cs="Arial"/>
          <w:color w:val="000000" w:themeColor="text1"/>
          <w:spacing w:val="-1"/>
        </w:rPr>
        <w:t>nięcia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usunięcia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kolizji;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0"/>
        </w:numPr>
        <w:tabs>
          <w:tab w:val="left" w:pos="432"/>
        </w:tabs>
        <w:suppressAutoHyphens w:val="0"/>
        <w:spacing w:after="0" w:line="360" w:lineRule="auto"/>
        <w:ind w:right="11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siły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wyższej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uniemożliwiającej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zgodnie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jej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postanowieniami.</w:t>
      </w:r>
    </w:p>
    <w:p w:rsidR="00EF7FEE" w:rsidRPr="001B14E0" w:rsidRDefault="009A4187" w:rsidP="001B14E0">
      <w:pPr>
        <w:pStyle w:val="Tekstpodstawowy"/>
        <w:widowControl w:val="0"/>
        <w:numPr>
          <w:ilvl w:val="0"/>
          <w:numId w:val="47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Pozostałych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="00C25AF2"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:</w:t>
      </w:r>
    </w:p>
    <w:p w:rsidR="002878F7" w:rsidRPr="001B14E0" w:rsidRDefault="002878F7" w:rsidP="001B14E0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zmiana terminu rozpoczęcia realizacji przedmiotu umowy polegająca na </w:t>
      </w:r>
      <w:proofErr w:type="spellStart"/>
      <w:r w:rsidRPr="001B14E0">
        <w:rPr>
          <w:rFonts w:ascii="Arial" w:hAnsi="Arial" w:cs="Arial"/>
          <w:color w:val="000000" w:themeColor="text1"/>
        </w:rPr>
        <w:t>na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 przyśpieszeniu na wniosek Wykonawcy umownej daty rozpoczęcia i daty zakończenia robót określonej §3 ust.6 pkt. 2), 3) i 4) z </w:t>
      </w:r>
      <w:r w:rsidRPr="001B14E0">
        <w:rPr>
          <w:rFonts w:ascii="Arial" w:hAnsi="Arial" w:cs="Arial"/>
          <w:color w:val="000000" w:themeColor="text1"/>
        </w:rPr>
        <w:lastRenderedPageBreak/>
        <w:t>zachowaniem terminu realizacji przedmiotu umowy wyrażonego w liczbie miesięcy lub liczbie dni kalendarzowych;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obowiązującej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stawki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1"/>
        </w:rPr>
        <w:t>V</w:t>
      </w:r>
      <w:r w:rsidRPr="001B14E0">
        <w:rPr>
          <w:rFonts w:ascii="Arial" w:hAnsi="Arial" w:cs="Arial"/>
          <w:color w:val="000000" w:themeColor="text1"/>
          <w:spacing w:val="-12"/>
        </w:rPr>
        <w:t>A</w:t>
      </w:r>
      <w:r w:rsidRPr="001B14E0">
        <w:rPr>
          <w:rFonts w:ascii="Arial" w:hAnsi="Arial" w:cs="Arial"/>
          <w:color w:val="000000" w:themeColor="text1"/>
          <w:spacing w:val="-11"/>
        </w:rPr>
        <w:t>T</w:t>
      </w:r>
      <w:r w:rsidRPr="001B14E0">
        <w:rPr>
          <w:rFonts w:ascii="Arial" w:hAnsi="Arial" w:cs="Arial"/>
          <w:color w:val="000000" w:themeColor="text1"/>
          <w:spacing w:val="-12"/>
        </w:rPr>
        <w:t>;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dopuszcza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możliwość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sporz</w:t>
      </w:r>
      <w:r w:rsidRPr="001B14E0">
        <w:rPr>
          <w:rFonts w:ascii="Arial" w:hAnsi="Arial" w:cs="Arial"/>
          <w:color w:val="000000" w:themeColor="text1"/>
          <w:spacing w:val="-1"/>
        </w:rPr>
        <w:t>ą</w:t>
      </w:r>
      <w:r w:rsidRPr="001B14E0">
        <w:rPr>
          <w:rFonts w:ascii="Arial" w:hAnsi="Arial" w:cs="Arial"/>
          <w:color w:val="000000" w:themeColor="text1"/>
          <w:spacing w:val="-1"/>
        </w:rPr>
        <w:t>dzenia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aneksu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5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uwzględniającego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wartości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dzenia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tego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rozliczania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dokonywania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rzecz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</w:t>
      </w:r>
      <w:r w:rsidRPr="001B14E0">
        <w:rPr>
          <w:rFonts w:ascii="Arial" w:hAnsi="Arial" w:cs="Arial"/>
          <w:color w:val="000000" w:themeColor="text1"/>
          <w:spacing w:val="-3"/>
        </w:rPr>
        <w:t>o</w:t>
      </w:r>
      <w:r w:rsidRPr="001B14E0">
        <w:rPr>
          <w:rFonts w:ascii="Arial" w:hAnsi="Arial" w:cs="Arial"/>
          <w:color w:val="000000" w:themeColor="text1"/>
          <w:spacing w:val="-3"/>
        </w:rPr>
        <w:t>nawcy;</w:t>
      </w:r>
    </w:p>
    <w:p w:rsidR="00750574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rezygnacja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części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</w:t>
      </w:r>
      <w:r w:rsidRPr="001B14E0">
        <w:rPr>
          <w:rFonts w:ascii="Arial" w:hAnsi="Arial" w:cs="Arial"/>
          <w:color w:val="000000" w:themeColor="text1"/>
          <w:spacing w:val="-3"/>
        </w:rPr>
        <w:t>o</w:t>
      </w:r>
      <w:r w:rsidRPr="001B14E0">
        <w:rPr>
          <w:rFonts w:ascii="Arial" w:hAnsi="Arial" w:cs="Arial"/>
          <w:color w:val="000000" w:themeColor="text1"/>
          <w:spacing w:val="-3"/>
        </w:rPr>
        <w:t>wy.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Wynagrodzenie</w:t>
      </w:r>
      <w:r w:rsidRPr="001B14E0">
        <w:rPr>
          <w:rFonts w:ascii="Arial" w:hAnsi="Arial" w:cs="Arial"/>
          <w:color w:val="000000" w:themeColor="text1"/>
          <w:spacing w:val="5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przysługujące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zostanie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pomniejszone,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czym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zapłaci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wszystkie</w:t>
      </w:r>
      <w:r w:rsidRPr="001B14E0">
        <w:rPr>
          <w:rFonts w:ascii="Arial" w:hAnsi="Arial" w:cs="Arial"/>
          <w:color w:val="000000" w:themeColor="text1"/>
          <w:spacing w:val="4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spełnione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świadczenia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udokument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wane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6"/>
        </w:rPr>
        <w:t>k</w:t>
      </w:r>
      <w:r w:rsidRPr="001B14E0">
        <w:rPr>
          <w:rFonts w:ascii="Arial" w:hAnsi="Arial" w:cs="Arial"/>
          <w:color w:val="000000" w:themeColor="text1"/>
          <w:spacing w:val="-5"/>
        </w:rPr>
        <w:t>osz</w:t>
      </w:r>
      <w:r w:rsidRPr="001B14E0">
        <w:rPr>
          <w:rFonts w:ascii="Arial" w:hAnsi="Arial" w:cs="Arial"/>
          <w:color w:val="000000" w:themeColor="text1"/>
          <w:spacing w:val="-6"/>
        </w:rPr>
        <w:t>ty,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</w:rPr>
        <w:t xml:space="preserve">  </w:t>
      </w:r>
      <w:r w:rsidRPr="001B14E0">
        <w:rPr>
          <w:rFonts w:ascii="Arial" w:hAnsi="Arial" w:cs="Arial"/>
          <w:color w:val="000000" w:themeColor="text1"/>
          <w:spacing w:val="-1"/>
        </w:rPr>
        <w:t>poniósł</w:t>
      </w:r>
      <w:r w:rsidRPr="001B14E0">
        <w:rPr>
          <w:rFonts w:ascii="Arial" w:hAnsi="Arial" w:cs="Arial"/>
          <w:color w:val="000000" w:themeColor="text1"/>
        </w:rPr>
        <w:t xml:space="preserve">  w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związku</w:t>
      </w:r>
      <w:r w:rsidRPr="001B14E0">
        <w:rPr>
          <w:rFonts w:ascii="Arial" w:hAnsi="Arial" w:cs="Arial"/>
          <w:color w:val="000000" w:themeColor="text1"/>
          <w:spacing w:val="8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wynikającymi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planowanymi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świadczeniami;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wprowadzenie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dodatkowych</w:t>
      </w:r>
      <w:r w:rsidRPr="001B14E0">
        <w:rPr>
          <w:rFonts w:ascii="Arial" w:hAnsi="Arial" w:cs="Arial"/>
          <w:color w:val="000000" w:themeColor="text1"/>
        </w:rPr>
        <w:t>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przepisów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powodujących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innych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zakład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no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opisie</w:t>
      </w:r>
      <w:r w:rsidRPr="001B14E0">
        <w:rPr>
          <w:rFonts w:ascii="Arial" w:hAnsi="Arial" w:cs="Arial"/>
          <w:color w:val="000000" w:themeColor="text1"/>
          <w:spacing w:val="7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przypadki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losowe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(np.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5"/>
        </w:rPr>
        <w:t>k</w:t>
      </w:r>
      <w:r w:rsidRPr="001B14E0">
        <w:rPr>
          <w:rFonts w:ascii="Arial" w:hAnsi="Arial" w:cs="Arial"/>
          <w:color w:val="000000" w:themeColor="text1"/>
          <w:spacing w:val="-4"/>
        </w:rPr>
        <w:t>a</w:t>
      </w:r>
      <w:r w:rsidRPr="001B14E0">
        <w:rPr>
          <w:rFonts w:ascii="Arial" w:hAnsi="Arial" w:cs="Arial"/>
          <w:color w:val="000000" w:themeColor="text1"/>
          <w:spacing w:val="-5"/>
        </w:rPr>
        <w:t>t</w:t>
      </w:r>
      <w:r w:rsidRPr="001B14E0">
        <w:rPr>
          <w:rFonts w:ascii="Arial" w:hAnsi="Arial" w:cs="Arial"/>
          <w:color w:val="000000" w:themeColor="text1"/>
          <w:spacing w:val="-4"/>
        </w:rPr>
        <w:t>akliz</w:t>
      </w:r>
      <w:r w:rsidRPr="001B14E0">
        <w:rPr>
          <w:rFonts w:ascii="Arial" w:hAnsi="Arial" w:cs="Arial"/>
          <w:color w:val="000000" w:themeColor="text1"/>
          <w:spacing w:val="-5"/>
        </w:rPr>
        <w:t>my,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awarie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urządzeń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wywołane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przez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</w:t>
      </w:r>
      <w:r w:rsidRPr="001B14E0">
        <w:rPr>
          <w:rFonts w:ascii="Arial" w:hAnsi="Arial" w:cs="Arial"/>
          <w:color w:val="000000" w:themeColor="text1"/>
          <w:spacing w:val="-1"/>
        </w:rPr>
        <w:t>y</w:t>
      </w:r>
      <w:r w:rsidRPr="001B14E0">
        <w:rPr>
          <w:rFonts w:ascii="Arial" w:hAnsi="Arial" w:cs="Arial"/>
          <w:color w:val="000000" w:themeColor="text1"/>
          <w:spacing w:val="-1"/>
        </w:rPr>
        <w:t>ładowania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atmosferyczne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czynniki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zewnętrzne,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zgony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niemo</w:t>
      </w:r>
      <w:r w:rsidRPr="001B14E0">
        <w:rPr>
          <w:rFonts w:ascii="Arial" w:hAnsi="Arial" w:cs="Arial"/>
          <w:color w:val="000000" w:themeColor="text1"/>
          <w:spacing w:val="-1"/>
        </w:rPr>
        <w:t>ż</w:t>
      </w:r>
      <w:r w:rsidRPr="001B14E0">
        <w:rPr>
          <w:rFonts w:ascii="Arial" w:hAnsi="Arial" w:cs="Arial"/>
          <w:color w:val="000000" w:themeColor="text1"/>
          <w:spacing w:val="-1"/>
        </w:rPr>
        <w:t>liwe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przewidzenia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wydarzenia),</w:t>
      </w:r>
      <w:r w:rsidRPr="001B14E0">
        <w:rPr>
          <w:rFonts w:ascii="Arial" w:hAnsi="Arial" w:cs="Arial"/>
          <w:color w:val="000000" w:themeColor="text1"/>
          <w:spacing w:val="5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miały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wpływ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treść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 xml:space="preserve">wartej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konieczność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zrealizowania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zastosowaniu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innych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technicznych</w:t>
      </w:r>
      <w:r w:rsidRPr="001B14E0">
        <w:rPr>
          <w:rFonts w:ascii="Arial" w:hAnsi="Arial" w:cs="Arial"/>
          <w:color w:val="000000" w:themeColor="text1"/>
        </w:rPr>
        <w:t xml:space="preserve"> /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technologicznych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materiałowych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wsk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zane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dokumentacji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technicznej,</w:t>
      </w:r>
      <w:r w:rsidRPr="001B14E0">
        <w:rPr>
          <w:rFonts w:ascii="Arial" w:hAnsi="Arial" w:cs="Arial"/>
          <w:color w:val="000000" w:themeColor="text1"/>
          <w:spacing w:val="11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sytuacji,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gdyby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zastosowanie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przewidzianych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rozwiązań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groziło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niewykonaniem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7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wadliwym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naniem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</w:t>
      </w:r>
      <w:r w:rsidRPr="001B14E0">
        <w:rPr>
          <w:rFonts w:ascii="Arial" w:hAnsi="Arial" w:cs="Arial"/>
          <w:color w:val="000000" w:themeColor="text1"/>
          <w:spacing w:val="-1"/>
        </w:rPr>
        <w:t>o</w:t>
      </w:r>
      <w:r w:rsidRPr="001B14E0">
        <w:rPr>
          <w:rFonts w:ascii="Arial" w:hAnsi="Arial" w:cs="Arial"/>
          <w:color w:val="000000" w:themeColor="text1"/>
          <w:spacing w:val="-1"/>
        </w:rPr>
        <w:t>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3"/>
        </w:numPr>
        <w:tabs>
          <w:tab w:val="left" w:pos="832"/>
        </w:tabs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każdym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przypadku,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gdy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korzystna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dla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(np.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powoduje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skrócenie</w:t>
      </w:r>
      <w:r w:rsidRPr="001B14E0">
        <w:rPr>
          <w:rFonts w:ascii="Arial" w:hAnsi="Arial" w:cs="Arial"/>
          <w:color w:val="000000" w:themeColor="text1"/>
          <w:spacing w:val="3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terminu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o</w:t>
      </w:r>
      <w:r w:rsidRPr="001B14E0">
        <w:rPr>
          <w:rFonts w:ascii="Arial" w:hAnsi="Arial" w:cs="Arial"/>
          <w:color w:val="000000" w:themeColor="text1"/>
          <w:spacing w:val="-5"/>
        </w:rPr>
        <w:t xml:space="preserve">wy, </w:t>
      </w:r>
      <w:r w:rsidRPr="001B14E0">
        <w:rPr>
          <w:rFonts w:ascii="Arial" w:hAnsi="Arial" w:cs="Arial"/>
          <w:color w:val="000000" w:themeColor="text1"/>
          <w:spacing w:val="-1"/>
        </w:rPr>
        <w:t>zmniejszenie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wart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ści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nia).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7"/>
        </w:numPr>
        <w:tabs>
          <w:tab w:val="left" w:pos="832"/>
        </w:tabs>
        <w:suppressAutoHyphens w:val="0"/>
        <w:spacing w:after="0" w:line="360" w:lineRule="auto"/>
        <w:ind w:right="12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dodatkowych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robót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budowlanych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nieobjętych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zamówieniem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</w:t>
      </w:r>
      <w:r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wowym,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ile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stały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  <w:spacing w:val="8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niezbędne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do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wykonania: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1"/>
        </w:numPr>
        <w:tabs>
          <w:tab w:val="left" w:pos="832"/>
        </w:tabs>
        <w:suppressAutoHyphens w:val="0"/>
        <w:spacing w:after="0" w:line="360" w:lineRule="auto"/>
        <w:ind w:right="12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gdy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może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zostać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dokonana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powodów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ekonomicznych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technicznych,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szczególności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czących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zamienności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  <w:spacing w:val="-2"/>
        </w:rPr>
        <w:t>interoperacyjności</w:t>
      </w:r>
      <w:proofErr w:type="spellEnd"/>
      <w:r w:rsidRPr="001B14E0">
        <w:rPr>
          <w:rFonts w:ascii="Arial" w:hAnsi="Arial" w:cs="Arial"/>
          <w:color w:val="000000" w:themeColor="text1"/>
          <w:spacing w:val="-2"/>
        </w:rPr>
        <w:t xml:space="preserve"> wyposażenia,</w:t>
      </w:r>
      <w:r w:rsidRPr="001B14E0">
        <w:rPr>
          <w:rFonts w:ascii="Arial" w:hAnsi="Arial" w:cs="Arial"/>
          <w:color w:val="000000" w:themeColor="text1"/>
          <w:spacing w:val="10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instalacji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zamówionych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ramach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podstawowego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oraz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powodowałaby</w:t>
      </w:r>
      <w:r w:rsidRPr="001B14E0">
        <w:rPr>
          <w:rFonts w:ascii="Arial" w:hAnsi="Arial" w:cs="Arial"/>
          <w:color w:val="000000" w:themeColor="text1"/>
          <w:spacing w:val="55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istotną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niedogodność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znaczne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zwiększenie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kos</w:t>
      </w:r>
      <w:r w:rsidRPr="001B14E0">
        <w:rPr>
          <w:rFonts w:ascii="Arial" w:hAnsi="Arial" w:cs="Arial"/>
          <w:color w:val="000000" w:themeColor="text1"/>
          <w:spacing w:val="-3"/>
        </w:rPr>
        <w:t>z</w:t>
      </w:r>
      <w:r w:rsidRPr="001B14E0">
        <w:rPr>
          <w:rFonts w:ascii="Arial" w:hAnsi="Arial" w:cs="Arial"/>
          <w:color w:val="000000" w:themeColor="text1"/>
          <w:spacing w:val="-3"/>
        </w:rPr>
        <w:lastRenderedPageBreak/>
        <w:t>tów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dla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 wzrost ceny spowodowany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każdą</w:t>
      </w:r>
      <w:r w:rsidRPr="001B14E0">
        <w:rPr>
          <w:rFonts w:ascii="Arial" w:hAnsi="Arial" w:cs="Arial"/>
          <w:color w:val="000000" w:themeColor="text1"/>
          <w:spacing w:val="8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kolejną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przekracza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50%</w:t>
      </w:r>
      <w:r w:rsidRPr="001B14E0">
        <w:rPr>
          <w:rFonts w:ascii="Arial" w:hAnsi="Arial" w:cs="Arial"/>
          <w:color w:val="000000" w:themeColor="text1"/>
          <w:spacing w:val="-2"/>
        </w:rPr>
        <w:t xml:space="preserve"> wartości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</w:t>
      </w:r>
      <w:r w:rsidRPr="001B14E0">
        <w:rPr>
          <w:rFonts w:ascii="Arial" w:hAnsi="Arial" w:cs="Arial"/>
          <w:color w:val="000000" w:themeColor="text1"/>
          <w:spacing w:val="-1"/>
        </w:rPr>
        <w:t>a</w:t>
      </w:r>
      <w:r w:rsidRPr="001B14E0">
        <w:rPr>
          <w:rFonts w:ascii="Arial" w:hAnsi="Arial" w:cs="Arial"/>
          <w:color w:val="000000" w:themeColor="text1"/>
          <w:spacing w:val="-1"/>
        </w:rPr>
        <w:t>mówienia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określonej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umowy;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51"/>
        </w:numPr>
        <w:tabs>
          <w:tab w:val="left" w:pos="832"/>
        </w:tabs>
        <w:suppressAutoHyphens w:val="0"/>
        <w:spacing w:after="0" w:line="360" w:lineRule="auto"/>
        <w:ind w:right="129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okoliczności,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których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Zamawiający,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działając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należytą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starannością</w:t>
      </w:r>
      <w:r w:rsidRPr="001B14E0">
        <w:rPr>
          <w:rFonts w:ascii="Arial" w:hAnsi="Arial" w:cs="Arial"/>
          <w:color w:val="000000" w:themeColor="text1"/>
          <w:spacing w:val="8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mógł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przewidzieć,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 wzrost ceny spow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</w:rPr>
        <w:t>dowany każdą kolejną zmianą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przekracza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50%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wartości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</w:t>
      </w:r>
      <w:r w:rsidRPr="001B14E0">
        <w:rPr>
          <w:rFonts w:ascii="Arial" w:hAnsi="Arial" w:cs="Arial"/>
          <w:color w:val="000000" w:themeColor="text1"/>
          <w:spacing w:val="-1"/>
        </w:rPr>
        <w:t>e</w:t>
      </w:r>
      <w:r w:rsidRPr="001B14E0">
        <w:rPr>
          <w:rFonts w:ascii="Arial" w:hAnsi="Arial" w:cs="Arial"/>
          <w:color w:val="000000" w:themeColor="text1"/>
          <w:spacing w:val="-1"/>
        </w:rPr>
        <w:t>nia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określonej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</w:t>
      </w:r>
      <w:r w:rsidRPr="001B14E0">
        <w:rPr>
          <w:rFonts w:ascii="Arial" w:hAnsi="Arial" w:cs="Arial"/>
          <w:color w:val="000000" w:themeColor="text1"/>
          <w:spacing w:val="51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umowy.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0"/>
        </w:numPr>
        <w:tabs>
          <w:tab w:val="left" w:pos="510"/>
        </w:tabs>
        <w:suppressAutoHyphens w:val="0"/>
        <w:spacing w:after="0" w:line="360" w:lineRule="auto"/>
        <w:ind w:right="11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3"/>
        </w:rPr>
        <w:t>Wykonawca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uprawniony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żądania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wynagrodzenia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tytułu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</w:t>
      </w:r>
      <w:r w:rsidRPr="001B14E0">
        <w:rPr>
          <w:rFonts w:ascii="Arial" w:hAnsi="Arial" w:cs="Arial"/>
          <w:color w:val="000000" w:themeColor="text1"/>
          <w:spacing w:val="-2"/>
        </w:rPr>
        <w:t>i</w:t>
      </w:r>
      <w:r w:rsidRPr="001B14E0">
        <w:rPr>
          <w:rFonts w:ascii="Arial" w:hAnsi="Arial" w:cs="Arial"/>
          <w:color w:val="000000" w:themeColor="text1"/>
          <w:spacing w:val="-2"/>
        </w:rPr>
        <w:t>zacji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83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odpowiednio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przypadkach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określonych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="00C5384D" w:rsidRPr="001B14E0">
        <w:rPr>
          <w:rFonts w:ascii="Arial" w:hAnsi="Arial" w:cs="Arial"/>
          <w:color w:val="000000" w:themeColor="text1"/>
          <w:spacing w:val="-1"/>
        </w:rPr>
        <w:t>19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5,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tym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że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dopuszczalną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wartość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4"/>
        </w:rPr>
        <w:t>u</w:t>
      </w:r>
      <w:r w:rsidRPr="001B14E0">
        <w:rPr>
          <w:rFonts w:ascii="Arial" w:hAnsi="Arial" w:cs="Arial"/>
          <w:color w:val="000000" w:themeColor="text1"/>
          <w:spacing w:val="-5"/>
        </w:rPr>
        <w:t>m</w:t>
      </w:r>
      <w:r w:rsidRPr="001B14E0">
        <w:rPr>
          <w:rFonts w:ascii="Arial" w:hAnsi="Arial" w:cs="Arial"/>
          <w:color w:val="000000" w:themeColor="text1"/>
          <w:spacing w:val="-4"/>
        </w:rPr>
        <w:t>ow</w:t>
      </w:r>
      <w:r w:rsidRPr="001B14E0">
        <w:rPr>
          <w:rFonts w:ascii="Arial" w:hAnsi="Arial" w:cs="Arial"/>
          <w:color w:val="000000" w:themeColor="text1"/>
          <w:spacing w:val="-5"/>
        </w:rPr>
        <w:t>y,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której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mowa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="00C5384D" w:rsidRPr="001B14E0">
        <w:rPr>
          <w:rFonts w:ascii="Arial" w:hAnsi="Arial" w:cs="Arial"/>
          <w:color w:val="000000" w:themeColor="text1"/>
        </w:rPr>
        <w:t>19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5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lit.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a)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b)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należy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ustalić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oparciu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wartość</w:t>
      </w:r>
      <w:r w:rsidRPr="001B14E0">
        <w:rPr>
          <w:rFonts w:ascii="Arial" w:hAnsi="Arial" w:cs="Arial"/>
          <w:color w:val="000000" w:themeColor="text1"/>
          <w:spacing w:val="59"/>
          <w:w w:val="9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określoną </w:t>
      </w:r>
      <w:r w:rsidRPr="001B14E0">
        <w:rPr>
          <w:rFonts w:ascii="Arial" w:hAnsi="Arial" w:cs="Arial"/>
          <w:color w:val="000000" w:themeColor="text1"/>
        </w:rPr>
        <w:t>w §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4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ust.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1"/>
        </w:rPr>
        <w:t xml:space="preserve"> na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podstawie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§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 umowy.</w:t>
      </w:r>
    </w:p>
    <w:p w:rsidR="006A7565" w:rsidRPr="001B14E0" w:rsidRDefault="009A4187" w:rsidP="001B14E0">
      <w:pPr>
        <w:pStyle w:val="Tekstpodstawowy"/>
        <w:widowControl w:val="0"/>
        <w:numPr>
          <w:ilvl w:val="0"/>
          <w:numId w:val="40"/>
        </w:numPr>
        <w:tabs>
          <w:tab w:val="left" w:pos="510"/>
        </w:tabs>
        <w:suppressAutoHyphens w:val="0"/>
        <w:spacing w:after="0" w:line="360" w:lineRule="auto"/>
        <w:ind w:left="510" w:right="123" w:hanging="226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Zamawiający jest</w:t>
      </w:r>
      <w:r w:rsidRPr="001B14E0">
        <w:rPr>
          <w:rFonts w:ascii="Arial" w:hAnsi="Arial" w:cs="Arial"/>
          <w:color w:val="000000" w:themeColor="text1"/>
          <w:spacing w:val="-2"/>
        </w:rPr>
        <w:t xml:space="preserve"> uprawniony</w:t>
      </w:r>
      <w:r w:rsidRPr="001B14E0">
        <w:rPr>
          <w:rFonts w:ascii="Arial" w:hAnsi="Arial" w:cs="Arial"/>
          <w:color w:val="000000" w:themeColor="text1"/>
        </w:rPr>
        <w:t xml:space="preserve"> do</w:t>
      </w:r>
      <w:r w:rsidRPr="001B14E0">
        <w:rPr>
          <w:rFonts w:ascii="Arial" w:hAnsi="Arial" w:cs="Arial"/>
          <w:color w:val="000000" w:themeColor="text1"/>
          <w:spacing w:val="-1"/>
        </w:rPr>
        <w:t xml:space="preserve"> żądania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sposobu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 xml:space="preserve">rozliczania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</w:rPr>
        <w:t xml:space="preserve"> </w:t>
      </w:r>
      <w:proofErr w:type="spellStart"/>
      <w:r w:rsidR="00C5384D" w:rsidRPr="001B14E0">
        <w:rPr>
          <w:rFonts w:ascii="Arial" w:hAnsi="Arial" w:cs="Arial"/>
          <w:color w:val="000000" w:themeColor="text1"/>
          <w:spacing w:val="-1"/>
        </w:rPr>
        <w:t>lu</w:t>
      </w:r>
      <w:proofErr w:type="spellEnd"/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</w:t>
      </w:r>
      <w:r w:rsidRPr="001B14E0">
        <w:rPr>
          <w:rFonts w:ascii="Arial" w:hAnsi="Arial" w:cs="Arial"/>
          <w:color w:val="000000" w:themeColor="text1"/>
          <w:spacing w:val="-2"/>
        </w:rPr>
        <w:t>o</w:t>
      </w:r>
      <w:r w:rsidRPr="001B14E0">
        <w:rPr>
          <w:rFonts w:ascii="Arial" w:hAnsi="Arial" w:cs="Arial"/>
          <w:color w:val="000000" w:themeColor="text1"/>
          <w:spacing w:val="-2"/>
        </w:rPr>
        <w:t>konyw</w:t>
      </w:r>
      <w:r w:rsidR="00C5384D" w:rsidRPr="001B14E0">
        <w:rPr>
          <w:rFonts w:ascii="Arial" w:hAnsi="Arial" w:cs="Arial"/>
          <w:color w:val="000000" w:themeColor="text1"/>
          <w:spacing w:val="-2"/>
        </w:rPr>
        <w:t>a</w:t>
      </w:r>
      <w:r w:rsidRPr="001B14E0">
        <w:rPr>
          <w:rFonts w:ascii="Arial" w:hAnsi="Arial" w:cs="Arial"/>
          <w:color w:val="000000" w:themeColor="text1"/>
          <w:spacing w:val="-2"/>
        </w:rPr>
        <w:t>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rzecz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Wykonawcy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związku</w:t>
      </w:r>
      <w:r w:rsidR="00C5384D"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  <w:spacing w:val="-3"/>
        </w:rPr>
        <w:t>ze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zmianami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wytycznych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dot</w:t>
      </w:r>
      <w:r w:rsidRPr="001B14E0">
        <w:rPr>
          <w:rFonts w:ascii="Arial" w:hAnsi="Arial" w:cs="Arial"/>
          <w:color w:val="000000" w:themeColor="text1"/>
          <w:spacing w:val="-2"/>
        </w:rPr>
        <w:t>y</w:t>
      </w:r>
      <w:r w:rsidRPr="001B14E0">
        <w:rPr>
          <w:rFonts w:ascii="Arial" w:hAnsi="Arial" w:cs="Arial"/>
          <w:color w:val="000000" w:themeColor="text1"/>
          <w:spacing w:val="-2"/>
        </w:rPr>
        <w:t>czących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realizacji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finansowania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projektu.</w:t>
      </w:r>
    </w:p>
    <w:p w:rsidR="003739F4" w:rsidRPr="001B14E0" w:rsidRDefault="003739F4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3739F4" w:rsidRPr="001B14E0" w:rsidRDefault="003739F4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3739F4" w:rsidRPr="001B14E0" w:rsidRDefault="003739F4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ZASADY WALORYZACJI WYNAGRODZENIA WYKONAWCY</w:t>
      </w:r>
    </w:p>
    <w:p w:rsidR="003739F4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21</w:t>
      </w:r>
    </w:p>
    <w:p w:rsidR="006B4522" w:rsidRPr="001B14E0" w:rsidRDefault="006B4522" w:rsidP="001B14E0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Stosownie do treści art. 439 ustawy Pzp Zamawiający przewiduje możliwość zmiany wysokości wynagrodzenia brutto określonego w § 4 ust. 1 Umowy w następujących przypadkach :</w:t>
      </w:r>
    </w:p>
    <w:p w:rsidR="006B4522" w:rsidRPr="001B14E0" w:rsidRDefault="006B4522" w:rsidP="001B14E0">
      <w:pPr>
        <w:pStyle w:val="Akapitzlist"/>
        <w:numPr>
          <w:ilvl w:val="0"/>
          <w:numId w:val="70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zmiany stawki podatku od towarów i usług,</w:t>
      </w:r>
    </w:p>
    <w:p w:rsidR="006B4522" w:rsidRPr="001B14E0" w:rsidRDefault="006B4522" w:rsidP="001B14E0">
      <w:pPr>
        <w:pStyle w:val="Akapitzlist"/>
        <w:numPr>
          <w:ilvl w:val="0"/>
          <w:numId w:val="70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zmiany wysokości minimalnego wynagrodzenia za pracę ustalonego na podstawie art. 2 ust. 3 –5 ustawy z dnia 10 października 2002 r. o minimalnym wynagrodzeniu za pracę,</w:t>
      </w:r>
    </w:p>
    <w:p w:rsidR="006B4522" w:rsidRPr="001B14E0" w:rsidRDefault="006B4522" w:rsidP="001B14E0">
      <w:pPr>
        <w:pStyle w:val="Akapitzlist"/>
        <w:numPr>
          <w:ilvl w:val="0"/>
          <w:numId w:val="70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zmian zasad podlegania ubezpieczeniom społecznym lub ubezpieczeniu zdrowotnemu lub zmiany wysokości stawki składki na ubezpieczenia społeczne lub zdrowotne,</w:t>
      </w:r>
    </w:p>
    <w:p w:rsidR="006B4522" w:rsidRPr="001B14E0" w:rsidRDefault="006B4522" w:rsidP="001B14E0">
      <w:pPr>
        <w:pStyle w:val="Akapitzlist"/>
        <w:numPr>
          <w:ilvl w:val="0"/>
          <w:numId w:val="70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zasad gromadzenia i wysokości wpłat do pracowniczych planów kapitałowych,          o których mowa w ustawie z dnia 4 października 2018 r. o pracowniczych planach kapitałowych,</w:t>
      </w:r>
    </w:p>
    <w:p w:rsidR="006B4522" w:rsidRPr="001B14E0" w:rsidRDefault="006B4522" w:rsidP="001B14E0">
      <w:pPr>
        <w:pStyle w:val="Akapitzlist"/>
        <w:spacing w:line="360" w:lineRule="auto"/>
        <w:ind w:left="1440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- jeżeli zmiany określone w pkt. a) – d) będą miały wpływ na koszty wykonania niniejszej Umowy przez Wykonawcę,</w:t>
      </w:r>
    </w:p>
    <w:p w:rsidR="006B4522" w:rsidRPr="001B14E0" w:rsidRDefault="006B4522" w:rsidP="001B14E0">
      <w:pPr>
        <w:pStyle w:val="Akapitzlist"/>
        <w:numPr>
          <w:ilvl w:val="0"/>
          <w:numId w:val="70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zmiany ceny materiałów lub kosztów związanych z realizacją zamówienia; Poziom zmiany ceny materiałów lub kosztów związanych z realizacją zamówienia uprawniający Strony Umowy do żądania zmiany wynagrodzenia ustala się na 10 % w stosunku do poziomu cen tych samych materiałów lub kosztów z dnia składania ofert. Początkowy termin ustalenia zmiany wynagrodzenia ustala się na dzień zaistnienia przesłanki w postaci wzrostu ceny materiałów lub kosztów związanych z realizacją zamówienia o 10 %, jeśli zmiany określone w ust 1 pkt. e) będą miały wpływ na koszty wykonania Umowy (określonego Zadania) przez Wykonawcę w terminie określonym przez Zamawiającego.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okoliczności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wskazanych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ust.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pkt.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a)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wnioskująca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złoży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drugiej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pisemny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faktur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wejściu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życie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przepisów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zmieniających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stawkę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podatku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od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towarów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usług.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powinien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podstaw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stawki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podatku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od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towarów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usług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5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kwoty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okoliczności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wskazanych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b)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wnioskująca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złoży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drugiej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faktur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wejściu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życie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przepisów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zmieniających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wysokość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minimalnego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pracę.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powinien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kwoty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należnego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zmianie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szczególności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wnioskująca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zobowiązuje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się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wykazać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związek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pomiędzy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wnioskowaną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kwotą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podwyższenia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wpływem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minimalnego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pracę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kalkulację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powinien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obejmować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jedynie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zmienione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koszty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Wykonawca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obowiązkowo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ponosi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związku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ze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zmianą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płacy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minimalnej.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oświadcza,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iż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akceptował,</w:t>
      </w:r>
      <w:r w:rsidRPr="001B14E0">
        <w:rPr>
          <w:rFonts w:ascii="Arial" w:hAnsi="Arial" w:cs="Arial"/>
          <w:color w:val="000000" w:themeColor="text1"/>
          <w:spacing w:val="4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podwyższenia</w:t>
      </w:r>
      <w:r w:rsidRPr="001B14E0">
        <w:rPr>
          <w:rFonts w:ascii="Arial" w:hAnsi="Arial" w:cs="Arial"/>
          <w:color w:val="000000" w:themeColor="text1"/>
          <w:spacing w:val="4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wynagrodzeń</w:t>
      </w:r>
      <w:r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pracownikom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Wykonawcy,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które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są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konieczne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celu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ich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dostosowania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do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 minimalnego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pracę,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szczególności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podwyższenia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kwocie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przewyższającej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wysokość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płacy minimalnej.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okoliczności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c)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7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wnioskująca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złoży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drugiej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faktur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zmianie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podlegania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ubezpieczeniom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społecznym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ubezpieczeniu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zdrowotnemu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składki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ubezpieczenia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społeczne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zdrowotne.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powinien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kwoty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Wykonawcy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szczególności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zobowiązuje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się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wykazać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związek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pomiędzy</w:t>
      </w:r>
      <w:r w:rsidRPr="001B14E0">
        <w:rPr>
          <w:rFonts w:ascii="Arial" w:hAnsi="Arial" w:cs="Arial"/>
          <w:color w:val="000000" w:themeColor="text1"/>
          <w:spacing w:val="5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wnioskowaną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kwotą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zmiany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-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wpływem</w:t>
      </w:r>
      <w:r w:rsidRPr="001B14E0">
        <w:rPr>
          <w:rFonts w:ascii="Arial" w:hAnsi="Arial" w:cs="Arial"/>
          <w:color w:val="000000" w:themeColor="text1"/>
          <w:spacing w:val="-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zasad,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c)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kalkulację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wynagrodzenia.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może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obejmować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jedynie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dodatkowe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realizacji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które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Wykonawca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obowiązkowo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ponosi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związku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ze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zmianą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zasad,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</w:rPr>
        <w:t xml:space="preserve"> 1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c)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wystąpienia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okoliczności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wskazanych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d)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wnioskująca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złoży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drugiej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stronie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pisemny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faktur</w:t>
      </w:r>
      <w:r w:rsidRPr="001B14E0">
        <w:rPr>
          <w:rFonts w:ascii="Arial" w:hAnsi="Arial" w:cs="Arial"/>
          <w:color w:val="000000" w:themeColor="text1"/>
          <w:spacing w:val="4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4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gromadzenia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4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9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wpłat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pracowniczych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planów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kapitałowych.</w:t>
      </w:r>
      <w:r w:rsidRPr="001B14E0">
        <w:rPr>
          <w:rFonts w:ascii="Arial" w:hAnsi="Arial" w:cs="Arial"/>
          <w:color w:val="000000" w:themeColor="text1"/>
          <w:spacing w:val="4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Wniosek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powinien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kwoty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Wykonawcy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po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szczególności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strona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zobowiązuje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się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wykazać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związek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pomiędzy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wnioskowaną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kwotą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zmiany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a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wpływem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zasad,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2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d)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kalkulację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wynagrodzenia.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2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może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obejmować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jedynie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dodatkowe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realizacji</w:t>
      </w:r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Umowy,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które</w:t>
      </w:r>
      <w:r w:rsidRPr="001B14E0">
        <w:rPr>
          <w:rFonts w:ascii="Arial" w:hAnsi="Arial" w:cs="Arial"/>
          <w:color w:val="000000" w:themeColor="text1"/>
          <w:spacing w:val="3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Wykonawca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obowiązkowo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ponosi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związku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zmianą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zasad,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d)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niniejszego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paragrafu.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przyczyn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  <w:spacing w:val="-1"/>
        </w:rPr>
        <w:t>pkt</w:t>
      </w:r>
      <w:proofErr w:type="spellEnd"/>
      <w:r w:rsidRPr="001B14E0">
        <w:rPr>
          <w:rFonts w:ascii="Arial" w:hAnsi="Arial" w:cs="Arial"/>
          <w:color w:val="000000" w:themeColor="text1"/>
          <w:spacing w:val="29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  <w:spacing w:val="-2"/>
        </w:rPr>
        <w:t>a-b</w:t>
      </w:r>
      <w:proofErr w:type="spellEnd"/>
      <w:r w:rsidRPr="001B14E0">
        <w:rPr>
          <w:rFonts w:ascii="Arial" w:hAnsi="Arial" w:cs="Arial"/>
          <w:color w:val="000000" w:themeColor="text1"/>
          <w:spacing w:val="-2"/>
        </w:rPr>
        <w:t>)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obejmować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wyłącznie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prace,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dniu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odpowiednio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stawki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podatku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proofErr w:type="spellStart"/>
      <w:r w:rsidRPr="001B14E0">
        <w:rPr>
          <w:rFonts w:ascii="Arial" w:hAnsi="Arial" w:cs="Arial"/>
          <w:color w:val="000000" w:themeColor="text1"/>
        </w:rPr>
        <w:t>Vat</w:t>
      </w:r>
      <w:proofErr w:type="spellEnd"/>
      <w:r w:rsidRPr="001B14E0">
        <w:rPr>
          <w:rFonts w:ascii="Arial" w:hAnsi="Arial" w:cs="Arial"/>
          <w:color w:val="000000" w:themeColor="text1"/>
        </w:rPr>
        <w:t>,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minimalnego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pracę,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składki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ubezpieczenia</w:t>
      </w:r>
      <w:r w:rsidRPr="001B14E0">
        <w:rPr>
          <w:rFonts w:ascii="Arial" w:hAnsi="Arial" w:cs="Arial"/>
          <w:color w:val="000000" w:themeColor="text1"/>
          <w:spacing w:val="8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społeczne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zdrowotne,</w:t>
      </w:r>
      <w:r w:rsidRPr="001B14E0">
        <w:rPr>
          <w:rFonts w:ascii="Arial" w:hAnsi="Arial" w:cs="Arial"/>
          <w:color w:val="000000" w:themeColor="text1"/>
          <w:spacing w:val="-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wpłat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pracowniczych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planów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kapitałowych,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jeszcze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wykonano.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Poziom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zamówienia,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5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</w:rPr>
        <w:t xml:space="preserve"> 1</w:t>
      </w:r>
      <w:r w:rsidRPr="001B14E0">
        <w:rPr>
          <w:rFonts w:ascii="Arial" w:hAnsi="Arial" w:cs="Arial"/>
          <w:color w:val="000000" w:themeColor="text1"/>
          <w:spacing w:val="-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pkt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e)</w:t>
      </w:r>
      <w:r w:rsidRPr="001B14E0">
        <w:rPr>
          <w:rFonts w:ascii="Arial" w:hAnsi="Arial" w:cs="Arial"/>
          <w:color w:val="000000" w:themeColor="text1"/>
          <w:spacing w:val="-1"/>
        </w:rPr>
        <w:t>,</w:t>
      </w:r>
      <w:r w:rsidRPr="001B14E0">
        <w:rPr>
          <w:rFonts w:ascii="Arial" w:hAnsi="Arial" w:cs="Arial"/>
          <w:color w:val="000000" w:themeColor="text1"/>
          <w:spacing w:val="4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będzie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określany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oparciu</w:t>
      </w:r>
      <w:r w:rsidRPr="001B14E0">
        <w:rPr>
          <w:rFonts w:ascii="Arial" w:hAnsi="Arial" w:cs="Arial"/>
          <w:color w:val="000000" w:themeColor="text1"/>
          <w:spacing w:val="4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średnie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ceny</w:t>
      </w:r>
      <w:r w:rsidRPr="001B14E0">
        <w:rPr>
          <w:rFonts w:ascii="Arial" w:hAnsi="Arial" w:cs="Arial"/>
          <w:color w:val="000000" w:themeColor="text1"/>
          <w:spacing w:val="4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SEKOCENBUDU</w:t>
      </w:r>
      <w:r w:rsidRPr="001B14E0">
        <w:rPr>
          <w:rFonts w:ascii="Arial" w:hAnsi="Arial" w:cs="Arial"/>
          <w:color w:val="000000" w:themeColor="text1"/>
          <w:spacing w:val="48"/>
        </w:rPr>
        <w:t xml:space="preserve"> Biuletyn cen robót drogowych, mostowych i </w:t>
      </w:r>
      <w:r w:rsidRPr="001B14E0">
        <w:rPr>
          <w:rFonts w:ascii="Arial" w:hAnsi="Arial" w:cs="Arial"/>
          <w:color w:val="000000" w:themeColor="text1"/>
          <w:spacing w:val="48"/>
        </w:rPr>
        <w:lastRenderedPageBreak/>
        <w:t xml:space="preserve">torowych BCD </w:t>
      </w:r>
      <w:r w:rsidRPr="001B14E0">
        <w:rPr>
          <w:rFonts w:ascii="Arial" w:hAnsi="Arial" w:cs="Arial"/>
          <w:color w:val="000000" w:themeColor="text1"/>
          <w:spacing w:val="-1"/>
        </w:rPr>
        <w:t>dla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województwa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opolskiego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ostatniego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kwartału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porównaniu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ze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średnimi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cenami SEKOCENBUDU</w:t>
      </w:r>
      <w:r w:rsidRPr="001B14E0">
        <w:rPr>
          <w:rFonts w:ascii="Arial" w:hAnsi="Arial" w:cs="Arial"/>
          <w:color w:val="000000" w:themeColor="text1"/>
          <w:spacing w:val="5"/>
        </w:rPr>
        <w:t xml:space="preserve"> jw. </w:t>
      </w:r>
      <w:r w:rsidRPr="001B14E0">
        <w:rPr>
          <w:rFonts w:ascii="Arial" w:hAnsi="Arial" w:cs="Arial"/>
          <w:color w:val="000000" w:themeColor="text1"/>
          <w:spacing w:val="-1"/>
        </w:rPr>
        <w:t>dla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województwa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opolskiego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kwartału,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nastąpiło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złożenie oferty przez WYKONAWCĘ. Ze względu na kilkuletni okres realizacji przedmiotu umowy oraz poszczególnych Zadań, poziom zmiany ceny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 będzie określany w okresie bezpośrednio związanym z umownym terminem realizacji. Poziom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2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1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 zamówienia będzie określany jako suma arytmetyczna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następujących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sobie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wartości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cen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lub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umowy,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7"/>
        </w:rPr>
        <w:t xml:space="preserve"> publikacji ww. cenników.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Zmiana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uwagi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okoliczności,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3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7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8</w:t>
      </w:r>
      <w:r w:rsidR="006E25A7" w:rsidRPr="001B14E0">
        <w:rPr>
          <w:rFonts w:ascii="Arial" w:hAnsi="Arial" w:cs="Arial"/>
          <w:color w:val="000000" w:themeColor="text1"/>
          <w:spacing w:val="7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powyżej,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nastąpi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odpowiednio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6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W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wzrostu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 kosztów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</w:rPr>
        <w:t xml:space="preserve"> z</w:t>
      </w:r>
      <w:r w:rsidRPr="001B14E0">
        <w:rPr>
          <w:rFonts w:ascii="Arial" w:hAnsi="Arial" w:cs="Arial"/>
          <w:color w:val="000000" w:themeColor="text1"/>
          <w:spacing w:val="-1"/>
        </w:rPr>
        <w:t xml:space="preserve"> realizacją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powyżej</w:t>
      </w:r>
      <w:r w:rsidRPr="001B14E0">
        <w:rPr>
          <w:rFonts w:ascii="Arial" w:hAnsi="Arial" w:cs="Arial"/>
          <w:color w:val="000000" w:themeColor="text1"/>
          <w:spacing w:val="8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10%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uprawniony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złożyć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</w:t>
      </w:r>
      <w:r w:rsidRPr="001B14E0">
        <w:rPr>
          <w:rFonts w:ascii="Arial" w:hAnsi="Arial" w:cs="Arial"/>
          <w:color w:val="000000" w:themeColor="text1"/>
          <w:spacing w:val="6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faktur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Wniosek</w:t>
      </w:r>
      <w:r w:rsidRPr="001B14E0">
        <w:rPr>
          <w:rFonts w:ascii="Arial" w:hAnsi="Arial" w:cs="Arial"/>
          <w:color w:val="000000" w:themeColor="text1"/>
          <w:spacing w:val="2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powinien</w:t>
      </w:r>
      <w:r w:rsidRPr="001B14E0">
        <w:rPr>
          <w:rFonts w:ascii="Arial" w:hAnsi="Arial" w:cs="Arial"/>
          <w:color w:val="000000" w:themeColor="text1"/>
          <w:spacing w:val="2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2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8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kwoty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sytuacji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spadku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lub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powyżej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10%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uprawniony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złożyć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pisemną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informację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 xml:space="preserve">Umowy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płatności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wynikających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faktur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wystawionych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3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ceny</w:t>
      </w:r>
      <w:r w:rsidRPr="001B14E0">
        <w:rPr>
          <w:rFonts w:ascii="Arial" w:hAnsi="Arial" w:cs="Arial"/>
          <w:color w:val="000000" w:themeColor="text1"/>
          <w:spacing w:val="3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materiałów</w:t>
      </w:r>
      <w:r w:rsidRPr="001B14E0">
        <w:rPr>
          <w:rFonts w:ascii="Arial" w:hAnsi="Arial" w:cs="Arial"/>
          <w:color w:val="000000" w:themeColor="text1"/>
          <w:spacing w:val="33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lub</w:t>
      </w:r>
      <w:r w:rsidRPr="001B14E0">
        <w:rPr>
          <w:rFonts w:ascii="Arial" w:hAnsi="Arial" w:cs="Arial"/>
          <w:color w:val="000000" w:themeColor="text1"/>
          <w:spacing w:val="7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kosztów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związanych</w:t>
      </w:r>
      <w:r w:rsidRPr="001B14E0">
        <w:rPr>
          <w:rFonts w:ascii="Arial" w:hAnsi="Arial" w:cs="Arial"/>
          <w:color w:val="000000" w:themeColor="text1"/>
        </w:rPr>
        <w:t xml:space="preserve"> z </w:t>
      </w:r>
      <w:r w:rsidRPr="001B14E0">
        <w:rPr>
          <w:rFonts w:ascii="Arial" w:hAnsi="Arial" w:cs="Arial"/>
          <w:color w:val="000000" w:themeColor="text1"/>
          <w:spacing w:val="-1"/>
        </w:rPr>
        <w:t>realizacją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zamówienia.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Informacja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powinna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zawierać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wyczerpujące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uzasadnienie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faktyczne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wskazanie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prawnych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oraz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dokładne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wyliczenie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kwoty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zmianie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Wysokość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Wykonawcy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określonego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rozliczeniu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częściowym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ulegnie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waloryzacji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zmianę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wskaźnika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cen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produkcji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budowlano-montażowej w zakresie jak dla budowy obiektów inżynierii lądowej i wodnej,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ustalanego</w:t>
      </w:r>
      <w:r w:rsidRPr="001B14E0">
        <w:rPr>
          <w:rFonts w:ascii="Arial" w:hAnsi="Arial" w:cs="Arial"/>
          <w:color w:val="000000" w:themeColor="text1"/>
          <w:spacing w:val="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Prezesa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Głównego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Urzędu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Statystycznego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ogłaszanego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Dzienniku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Urzędowym</w:t>
      </w:r>
      <w:r w:rsidRPr="001B14E0">
        <w:rPr>
          <w:rFonts w:ascii="Arial" w:hAnsi="Arial" w:cs="Arial"/>
          <w:color w:val="000000" w:themeColor="text1"/>
          <w:spacing w:val="-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RP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„Monitor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Polski”.</w:t>
      </w:r>
      <w:r w:rsidRPr="001B14E0">
        <w:rPr>
          <w:rFonts w:ascii="Arial" w:hAnsi="Arial" w:cs="Arial"/>
          <w:color w:val="000000" w:themeColor="text1"/>
          <w:spacing w:val="3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przypadku,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gdyby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wskaźniki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przestały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być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dostępne,</w:t>
      </w:r>
      <w:r w:rsidRPr="001B14E0">
        <w:rPr>
          <w:rFonts w:ascii="Arial" w:hAnsi="Arial" w:cs="Arial"/>
          <w:color w:val="000000" w:themeColor="text1"/>
          <w:spacing w:val="3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lastRenderedPageBreak/>
        <w:t>zastosowanie</w:t>
      </w:r>
      <w:r w:rsidRPr="001B14E0">
        <w:rPr>
          <w:rFonts w:ascii="Arial" w:hAnsi="Arial" w:cs="Arial"/>
          <w:color w:val="000000" w:themeColor="text1"/>
          <w:spacing w:val="3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znajdą</w:t>
      </w:r>
      <w:r w:rsidRPr="001B14E0">
        <w:rPr>
          <w:rFonts w:ascii="Arial" w:hAnsi="Arial" w:cs="Arial"/>
          <w:color w:val="000000" w:themeColor="text1"/>
          <w:spacing w:val="3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inne,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najbardziej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zbliżone,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wskaźniki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publikowane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Prezesa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GUS.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Maksymalna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wartość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poszczególnej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jaką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dopuszcza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efekcie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zastosowania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postanowień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zasadach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wprowadzania</w:t>
      </w:r>
      <w:r w:rsidRPr="001B14E0">
        <w:rPr>
          <w:rFonts w:ascii="Arial" w:hAnsi="Arial" w:cs="Arial"/>
          <w:color w:val="000000" w:themeColor="text1"/>
          <w:spacing w:val="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7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których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pkt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e)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to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10%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21"/>
        </w:rPr>
        <w:t xml:space="preserve"> brutto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6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niezrealizowany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jeszcze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Wykonawcę</w:t>
      </w:r>
      <w:r w:rsidRPr="001B14E0">
        <w:rPr>
          <w:rFonts w:ascii="Arial" w:hAnsi="Arial" w:cs="Arial"/>
          <w:color w:val="000000" w:themeColor="text1"/>
          <w:spacing w:val="5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nieodebrany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dniem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złożenia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wniosku,</w:t>
      </w:r>
      <w:r w:rsidRPr="001B14E0">
        <w:rPr>
          <w:rFonts w:ascii="Arial" w:hAnsi="Arial" w:cs="Arial"/>
          <w:color w:val="000000" w:themeColor="text1"/>
        </w:rPr>
        <w:t xml:space="preserve"> a </w:t>
      </w:r>
      <w:r w:rsidRPr="001B14E0">
        <w:rPr>
          <w:rFonts w:ascii="Arial" w:hAnsi="Arial" w:cs="Arial"/>
          <w:color w:val="000000" w:themeColor="text1"/>
          <w:spacing w:val="-1"/>
        </w:rPr>
        <w:t>łączna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maksymalna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wartość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wszystkich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wynagrodzenia,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jaką</w:t>
      </w:r>
      <w:r w:rsidRPr="001B14E0">
        <w:rPr>
          <w:rFonts w:ascii="Arial" w:hAnsi="Arial" w:cs="Arial"/>
          <w:color w:val="000000" w:themeColor="text1"/>
          <w:spacing w:val="7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dopuszcza</w:t>
      </w:r>
      <w:r w:rsidRPr="001B14E0">
        <w:rPr>
          <w:rFonts w:ascii="Arial" w:hAnsi="Arial" w:cs="Arial"/>
          <w:color w:val="000000" w:themeColor="text1"/>
          <w:spacing w:val="-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Zamawiający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-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efekcie</w:t>
      </w:r>
      <w:r w:rsidRPr="001B14E0">
        <w:rPr>
          <w:rFonts w:ascii="Arial" w:hAnsi="Arial" w:cs="Arial"/>
          <w:color w:val="000000" w:themeColor="text1"/>
          <w:spacing w:val="-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zastosowania</w:t>
      </w:r>
      <w:r w:rsidRPr="001B14E0">
        <w:rPr>
          <w:rFonts w:ascii="Arial" w:hAnsi="Arial" w:cs="Arial"/>
          <w:color w:val="000000" w:themeColor="text1"/>
          <w:spacing w:val="-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postanowień</w:t>
      </w:r>
      <w:r w:rsidRPr="001B14E0">
        <w:rPr>
          <w:rFonts w:ascii="Arial" w:hAnsi="Arial" w:cs="Arial"/>
          <w:color w:val="000000" w:themeColor="text1"/>
          <w:spacing w:val="-14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zasadach</w:t>
      </w:r>
      <w:r w:rsidRPr="001B14E0">
        <w:rPr>
          <w:rFonts w:ascii="Arial" w:hAnsi="Arial" w:cs="Arial"/>
          <w:color w:val="000000" w:themeColor="text1"/>
          <w:spacing w:val="-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wprowadzania</w:t>
      </w:r>
      <w:r w:rsidRPr="001B14E0">
        <w:rPr>
          <w:rFonts w:ascii="Arial" w:hAnsi="Arial" w:cs="Arial"/>
          <w:color w:val="000000" w:themeColor="text1"/>
          <w:spacing w:val="-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8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wysokości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5%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 umownego ogółem.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Wniosek,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2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którym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10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</w:rPr>
        <w:t>11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można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złożyć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Zamawiającemu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wcześniej</w:t>
      </w:r>
      <w:r w:rsidRPr="001B14E0">
        <w:rPr>
          <w:rFonts w:ascii="Arial" w:hAnsi="Arial" w:cs="Arial"/>
          <w:color w:val="000000" w:themeColor="text1"/>
          <w:spacing w:val="2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5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upływie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6</w:t>
      </w:r>
      <w:r w:rsidRPr="001B14E0">
        <w:rPr>
          <w:rFonts w:ascii="Arial" w:hAnsi="Arial" w:cs="Arial"/>
          <w:color w:val="000000" w:themeColor="text1"/>
          <w:spacing w:val="4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miesięcy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od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dnia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zawarcia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(początkowy</w:t>
      </w:r>
      <w:r w:rsidRPr="001B14E0">
        <w:rPr>
          <w:rFonts w:ascii="Arial" w:hAnsi="Arial" w:cs="Arial"/>
          <w:color w:val="000000" w:themeColor="text1"/>
          <w:spacing w:val="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termin</w:t>
      </w:r>
      <w:r w:rsidRPr="001B14E0">
        <w:rPr>
          <w:rFonts w:ascii="Arial" w:hAnsi="Arial" w:cs="Arial"/>
          <w:color w:val="000000" w:themeColor="text1"/>
          <w:spacing w:val="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ustalenia</w:t>
      </w:r>
      <w:r w:rsidRPr="001B14E0">
        <w:rPr>
          <w:rFonts w:ascii="Arial" w:hAnsi="Arial" w:cs="Arial"/>
          <w:color w:val="000000" w:themeColor="text1"/>
          <w:spacing w:val="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6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wynagrodzenia);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możliwe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jest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wprowadzanie</w:t>
      </w:r>
      <w:r w:rsidRPr="001B14E0">
        <w:rPr>
          <w:rFonts w:ascii="Arial" w:hAnsi="Arial" w:cs="Arial"/>
          <w:color w:val="000000" w:themeColor="text1"/>
          <w:spacing w:val="-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kolejnych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</w:t>
      </w:r>
      <w:r w:rsidRPr="001B14E0">
        <w:rPr>
          <w:rFonts w:ascii="Arial" w:hAnsi="Arial" w:cs="Arial"/>
          <w:color w:val="000000" w:themeColor="text1"/>
          <w:spacing w:val="-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wynagrodzenia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-1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zastrzeżeniem,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że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będą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</w:rPr>
        <w:t xml:space="preserve">one </w:t>
      </w:r>
      <w:r w:rsidRPr="001B14E0">
        <w:rPr>
          <w:rFonts w:ascii="Arial" w:hAnsi="Arial" w:cs="Arial"/>
          <w:color w:val="000000" w:themeColor="text1"/>
          <w:spacing w:val="-1"/>
        </w:rPr>
        <w:t>wprowadzane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częściej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niż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</w:rPr>
        <w:t>3</w:t>
      </w:r>
      <w:r w:rsidRPr="001B14E0">
        <w:rPr>
          <w:rFonts w:ascii="Arial" w:hAnsi="Arial" w:cs="Arial"/>
          <w:color w:val="000000" w:themeColor="text1"/>
          <w:spacing w:val="-1"/>
        </w:rPr>
        <w:t xml:space="preserve"> miesiące.</w:t>
      </w:r>
    </w:p>
    <w:p w:rsidR="006B4522" w:rsidRPr="001B14E0" w:rsidRDefault="006B4522" w:rsidP="001B14E0">
      <w:pPr>
        <w:pStyle w:val="Tekstpodstawowy"/>
        <w:numPr>
          <w:ilvl w:val="0"/>
          <w:numId w:val="58"/>
        </w:numPr>
        <w:spacing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  <w:spacing w:val="-1"/>
        </w:rPr>
        <w:t>Wartość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2"/>
        </w:rPr>
        <w:t xml:space="preserve"> wynagrodzenia </w:t>
      </w:r>
      <w:r w:rsidRPr="001B14E0">
        <w:rPr>
          <w:rFonts w:ascii="Arial" w:hAnsi="Arial" w:cs="Arial"/>
          <w:color w:val="000000" w:themeColor="text1"/>
          <w:spacing w:val="-1"/>
        </w:rPr>
        <w:t>(WZW)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o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której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mowa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ust.</w:t>
      </w:r>
      <w:r w:rsidRPr="001B14E0">
        <w:rPr>
          <w:rFonts w:ascii="Arial" w:hAnsi="Arial" w:cs="Arial"/>
          <w:color w:val="000000" w:themeColor="text1"/>
        </w:rPr>
        <w:t xml:space="preserve"> 12</w:t>
      </w:r>
      <w:r w:rsidRPr="001B14E0">
        <w:rPr>
          <w:rFonts w:ascii="Arial" w:hAnsi="Arial" w:cs="Arial"/>
          <w:color w:val="000000" w:themeColor="text1"/>
          <w:spacing w:val="-1"/>
        </w:rPr>
        <w:t xml:space="preserve"> określa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się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podstawie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wzoru:</w:t>
      </w:r>
    </w:p>
    <w:p w:rsidR="006B4522" w:rsidRPr="001B14E0" w:rsidRDefault="006B4522" w:rsidP="001B14E0">
      <w:pPr>
        <w:pStyle w:val="Tekstpodstawowy"/>
        <w:spacing w:before="22" w:after="0" w:line="360" w:lineRule="auto"/>
        <w:ind w:left="858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WZW =</w:t>
      </w:r>
      <w:r w:rsidRPr="001B14E0">
        <w:rPr>
          <w:rFonts w:ascii="Arial" w:hAnsi="Arial" w:cs="Arial"/>
          <w:color w:val="000000" w:themeColor="text1"/>
          <w:spacing w:val="-1"/>
        </w:rPr>
        <w:t xml:space="preserve"> (WW </w:t>
      </w:r>
      <w:r w:rsidRPr="001B14E0">
        <w:rPr>
          <w:rFonts w:ascii="Arial" w:hAnsi="Arial" w:cs="Arial"/>
          <w:color w:val="000000" w:themeColor="text1"/>
        </w:rPr>
        <w:t xml:space="preserve">x </w:t>
      </w:r>
      <w:r w:rsidRPr="001B14E0">
        <w:rPr>
          <w:rFonts w:ascii="Arial" w:hAnsi="Arial" w:cs="Arial"/>
          <w:color w:val="000000" w:themeColor="text1"/>
          <w:spacing w:val="-1"/>
        </w:rPr>
        <w:t>F)/100,</w:t>
      </w:r>
      <w:r w:rsidRPr="001B14E0">
        <w:rPr>
          <w:rFonts w:ascii="Arial" w:hAnsi="Arial" w:cs="Arial"/>
          <w:color w:val="000000" w:themeColor="text1"/>
          <w:spacing w:val="-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przy</w:t>
      </w:r>
      <w:r w:rsidRPr="001B14E0">
        <w:rPr>
          <w:rFonts w:ascii="Arial" w:hAnsi="Arial" w:cs="Arial"/>
          <w:color w:val="000000" w:themeColor="text1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czym:</w:t>
      </w:r>
    </w:p>
    <w:p w:rsidR="006B4522" w:rsidRPr="001B14E0" w:rsidRDefault="006B4522" w:rsidP="001B14E0">
      <w:pPr>
        <w:pStyle w:val="Tekstpodstawowy"/>
        <w:spacing w:before="22" w:after="0" w:line="360" w:lineRule="auto"/>
        <w:ind w:left="858" w:right="137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</w:rPr>
        <w:t>-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wynagrodzenie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netto</w:t>
      </w:r>
      <w:r w:rsidRPr="001B14E0">
        <w:rPr>
          <w:rFonts w:ascii="Arial" w:hAnsi="Arial" w:cs="Arial"/>
          <w:color w:val="000000" w:themeColor="text1"/>
          <w:spacing w:val="14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</w:t>
      </w:r>
      <w:r w:rsidRPr="001B14E0">
        <w:rPr>
          <w:rFonts w:ascii="Arial" w:hAnsi="Arial" w:cs="Arial"/>
          <w:color w:val="000000" w:themeColor="text1"/>
          <w:spacing w:val="1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2"/>
        </w:rPr>
        <w:t>Umowy,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zakres</w:t>
      </w:r>
      <w:r w:rsidRPr="001B14E0">
        <w:rPr>
          <w:rFonts w:ascii="Arial" w:hAnsi="Arial" w:cs="Arial"/>
          <w:color w:val="000000" w:themeColor="text1"/>
          <w:spacing w:val="13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Przedmiotu</w:t>
      </w:r>
      <w:r w:rsidRPr="001B14E0">
        <w:rPr>
          <w:rFonts w:ascii="Arial" w:hAnsi="Arial" w:cs="Arial"/>
          <w:color w:val="000000" w:themeColor="text1"/>
          <w:spacing w:val="12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umowy</w:t>
      </w:r>
      <w:r w:rsidRPr="001B14E0">
        <w:rPr>
          <w:rFonts w:ascii="Arial" w:hAnsi="Arial" w:cs="Arial"/>
          <w:color w:val="000000" w:themeColor="text1"/>
          <w:spacing w:val="5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niezrealizowany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jeszcze</w:t>
      </w:r>
      <w:r w:rsidRPr="001B14E0">
        <w:rPr>
          <w:rFonts w:ascii="Arial" w:hAnsi="Arial" w:cs="Arial"/>
          <w:color w:val="000000" w:themeColor="text1"/>
          <w:spacing w:val="1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Wykonawcę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</w:rPr>
        <w:t>i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nieodebrany</w:t>
      </w:r>
      <w:r w:rsidRPr="001B14E0">
        <w:rPr>
          <w:rFonts w:ascii="Arial" w:hAnsi="Arial" w:cs="Arial"/>
          <w:color w:val="000000" w:themeColor="text1"/>
          <w:spacing w:val="20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przez</w:t>
      </w:r>
      <w:r w:rsidRPr="001B14E0">
        <w:rPr>
          <w:rFonts w:ascii="Arial" w:hAnsi="Arial" w:cs="Arial"/>
          <w:color w:val="000000" w:themeColor="text1"/>
          <w:spacing w:val="16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Zamawiającego</w:t>
      </w:r>
      <w:r w:rsidRPr="001B14E0">
        <w:rPr>
          <w:rFonts w:ascii="Arial" w:hAnsi="Arial" w:cs="Arial"/>
          <w:color w:val="000000" w:themeColor="text1"/>
          <w:spacing w:val="1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przed</w:t>
      </w:r>
      <w:r w:rsidRPr="001B14E0">
        <w:rPr>
          <w:rFonts w:ascii="Arial" w:hAnsi="Arial" w:cs="Arial"/>
          <w:color w:val="000000" w:themeColor="text1"/>
          <w:spacing w:val="19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dniem</w:t>
      </w:r>
      <w:r w:rsidRPr="001B14E0">
        <w:rPr>
          <w:rFonts w:ascii="Arial" w:hAnsi="Arial" w:cs="Arial"/>
          <w:color w:val="000000" w:themeColor="text1"/>
          <w:spacing w:val="65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złożenia</w:t>
      </w:r>
      <w:r w:rsidRPr="001B14E0">
        <w:rPr>
          <w:rFonts w:ascii="Arial" w:hAnsi="Arial" w:cs="Arial"/>
          <w:color w:val="000000" w:themeColor="text1"/>
          <w:spacing w:val="-2"/>
        </w:rPr>
        <w:t xml:space="preserve"> </w:t>
      </w:r>
      <w:r w:rsidRPr="001B14E0">
        <w:rPr>
          <w:rFonts w:ascii="Arial" w:hAnsi="Arial" w:cs="Arial"/>
          <w:color w:val="000000" w:themeColor="text1"/>
        </w:rPr>
        <w:t>wniosku,</w:t>
      </w:r>
    </w:p>
    <w:p w:rsidR="005A76F6" w:rsidRDefault="006B4522" w:rsidP="001B14E0">
      <w:pPr>
        <w:pStyle w:val="Tekstpodstawowy"/>
        <w:spacing w:before="162" w:after="0" w:line="360" w:lineRule="auto"/>
        <w:ind w:left="846" w:right="135"/>
        <w:rPr>
          <w:rFonts w:ascii="Arial" w:hAnsi="Arial" w:cs="Arial"/>
          <w:color w:val="000000" w:themeColor="text1"/>
          <w:spacing w:val="-1"/>
        </w:rPr>
      </w:pPr>
      <w:r w:rsidRPr="001B14E0">
        <w:rPr>
          <w:rFonts w:ascii="Arial" w:hAnsi="Arial" w:cs="Arial"/>
          <w:color w:val="000000" w:themeColor="text1"/>
        </w:rPr>
        <w:t>F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</w:rPr>
        <w:t>–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suma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arytmetyczna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następujących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po</w:t>
      </w:r>
      <w:r w:rsidRPr="001B14E0">
        <w:rPr>
          <w:rFonts w:ascii="Arial" w:hAnsi="Arial" w:cs="Arial"/>
          <w:color w:val="000000" w:themeColor="text1"/>
          <w:spacing w:val="-8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sobie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wartości</w:t>
      </w:r>
      <w:r w:rsidRPr="001B14E0">
        <w:rPr>
          <w:rFonts w:ascii="Arial" w:hAnsi="Arial" w:cs="Arial"/>
          <w:color w:val="000000" w:themeColor="text1"/>
          <w:spacing w:val="-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zmiany</w:t>
      </w:r>
      <w:r w:rsidRPr="001B14E0">
        <w:rPr>
          <w:rFonts w:ascii="Arial" w:hAnsi="Arial" w:cs="Arial"/>
          <w:color w:val="000000" w:themeColor="text1"/>
          <w:spacing w:val="-8"/>
        </w:rPr>
        <w:t xml:space="preserve"> wskaźnika cen produkcji budowlano – montażowej jak dla budowy obiektów inżynierii lądowej i wodnej </w:t>
      </w:r>
      <w:r w:rsidRPr="001B14E0">
        <w:rPr>
          <w:rFonts w:ascii="Arial" w:hAnsi="Arial" w:cs="Arial"/>
          <w:color w:val="000000" w:themeColor="text1"/>
        </w:rPr>
        <w:t>z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komunikatów</w:t>
      </w:r>
      <w:r w:rsidRPr="001B14E0">
        <w:rPr>
          <w:rFonts w:ascii="Arial" w:hAnsi="Arial" w:cs="Arial"/>
          <w:color w:val="000000" w:themeColor="text1"/>
          <w:spacing w:val="37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Prezesa</w:t>
      </w:r>
      <w:r w:rsidRPr="001B14E0">
        <w:rPr>
          <w:rFonts w:ascii="Arial" w:hAnsi="Arial" w:cs="Arial"/>
          <w:color w:val="000000" w:themeColor="text1"/>
          <w:spacing w:val="81"/>
        </w:rPr>
        <w:t xml:space="preserve"> </w:t>
      </w:r>
      <w:r w:rsidRPr="001B14E0">
        <w:rPr>
          <w:rFonts w:ascii="Arial" w:hAnsi="Arial" w:cs="Arial"/>
          <w:color w:val="000000" w:themeColor="text1"/>
          <w:spacing w:val="-1"/>
        </w:rPr>
        <w:t>GUS przy założeniu, że wartość tego wskaźnika za kwartał w którym została złożona oferta WYKONAWCY wynosi 100.</w:t>
      </w:r>
    </w:p>
    <w:p w:rsidR="001B14E0" w:rsidRDefault="001B14E0" w:rsidP="001B14E0">
      <w:pPr>
        <w:pStyle w:val="Tekstpodstawowy"/>
        <w:spacing w:before="162" w:after="0" w:line="360" w:lineRule="auto"/>
        <w:ind w:right="135"/>
        <w:rPr>
          <w:rFonts w:ascii="Arial" w:hAnsi="Arial" w:cs="Arial"/>
          <w:color w:val="000000" w:themeColor="text1"/>
          <w:spacing w:val="-1"/>
        </w:rPr>
      </w:pPr>
    </w:p>
    <w:p w:rsidR="007E3A0C" w:rsidRPr="001B14E0" w:rsidRDefault="00EF61B1" w:rsidP="001B14E0">
      <w:pPr>
        <w:pStyle w:val="Tekstpodstawowy"/>
        <w:spacing w:before="162" w:after="0" w:line="360" w:lineRule="auto"/>
        <w:ind w:right="135"/>
        <w:rPr>
          <w:rFonts w:ascii="Arial" w:hAnsi="Arial" w:cs="Arial"/>
          <w:color w:val="000000" w:themeColor="text1"/>
          <w:spacing w:val="-1"/>
        </w:rPr>
      </w:pPr>
      <w:r w:rsidRPr="001B14E0">
        <w:rPr>
          <w:rFonts w:ascii="Arial" w:hAnsi="Arial" w:cs="Arial"/>
          <w:b/>
          <w:color w:val="000000" w:themeColor="text1"/>
        </w:rPr>
        <w:t>PRZEPISY PRAWNE I SPORY</w:t>
      </w:r>
    </w:p>
    <w:p w:rsidR="006A7565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22</w:t>
      </w:r>
    </w:p>
    <w:p w:rsidR="006A7565" w:rsidRPr="001B14E0" w:rsidRDefault="009A4187" w:rsidP="001B14E0">
      <w:pPr>
        <w:pStyle w:val="Lista"/>
        <w:numPr>
          <w:ilvl w:val="0"/>
          <w:numId w:val="1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 sprawach nie uregulowanych niniejszą umową stosuje się przepisy ustawy z dnia 11 września 2019 r. Prawo zamówień publicznych, Kodeksu cywilnego, ustawy z dnia 7 lipca 1994 r. Prawo Budowlane.</w:t>
      </w:r>
    </w:p>
    <w:p w:rsidR="006A7565" w:rsidRPr="001B14E0" w:rsidRDefault="009A4187" w:rsidP="001B14E0">
      <w:pPr>
        <w:pStyle w:val="Lista"/>
        <w:numPr>
          <w:ilvl w:val="0"/>
          <w:numId w:val="1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lastRenderedPageBreak/>
        <w:t>Wszelkie zmiany, z zastrzeżeniem § 11 ust. 1, niniejszej umowy wymagają aneksu sporządzonego z zachowaniem formy pisemnej pod rygorem nieważności.</w:t>
      </w:r>
    </w:p>
    <w:p w:rsidR="006A7565" w:rsidRPr="001B14E0" w:rsidRDefault="009A4187" w:rsidP="001B14E0">
      <w:pPr>
        <w:pStyle w:val="Lista"/>
        <w:numPr>
          <w:ilvl w:val="0"/>
          <w:numId w:val="1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Do celów interpretacji obowiązuje następująca kolejność ważności dokumentów:</w:t>
      </w:r>
    </w:p>
    <w:p w:rsidR="006A7565" w:rsidRPr="001B14E0" w:rsidRDefault="009A4187" w:rsidP="001B14E0">
      <w:pPr>
        <w:pStyle w:val="Lista"/>
        <w:numPr>
          <w:ilvl w:val="0"/>
          <w:numId w:val="2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umowa + przedmiar robót + kosztorys ofertowy</w:t>
      </w:r>
    </w:p>
    <w:p w:rsidR="006A7565" w:rsidRPr="001B14E0" w:rsidRDefault="009A4187" w:rsidP="001B14E0">
      <w:pPr>
        <w:pStyle w:val="Lista"/>
        <w:numPr>
          <w:ilvl w:val="0"/>
          <w:numId w:val="20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oferta + Specyfikacja Warunków Zamówienia.</w:t>
      </w:r>
    </w:p>
    <w:p w:rsidR="006A7565" w:rsidRPr="001B14E0" w:rsidRDefault="009A4187" w:rsidP="001B14E0">
      <w:pPr>
        <w:pStyle w:val="Lista"/>
        <w:numPr>
          <w:ilvl w:val="0"/>
          <w:numId w:val="1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Wszelkie spory mogące wynikać w związku z realizacją niniejszej umowy będą rozstrzygane przez sąd właściwy dla siedziby Zamawiającego.</w:t>
      </w:r>
    </w:p>
    <w:p w:rsidR="00A168BE" w:rsidRPr="001B14E0" w:rsidRDefault="00A168BE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7E3A0C" w:rsidRPr="001B14E0" w:rsidRDefault="007E3A0C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</w:p>
    <w:p w:rsidR="00A168BE" w:rsidRPr="001B14E0" w:rsidRDefault="00EF61B1" w:rsidP="001B14E0">
      <w:pPr>
        <w:pStyle w:val="Tekstpodstawowy"/>
        <w:spacing w:after="0" w:line="360" w:lineRule="auto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EGZEMPLARZE I LICZBA STRON</w:t>
      </w:r>
    </w:p>
    <w:p w:rsidR="006A7565" w:rsidRPr="001B14E0" w:rsidRDefault="00F42474" w:rsidP="001B14E0">
      <w:pPr>
        <w:pStyle w:val="Tekstpodstawowy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>§ 23</w:t>
      </w:r>
    </w:p>
    <w:p w:rsidR="006A7565" w:rsidRPr="001B14E0" w:rsidRDefault="009A4187" w:rsidP="001B14E0">
      <w:pPr>
        <w:pStyle w:val="Tekstpodstawowy"/>
        <w:numPr>
          <w:ilvl w:val="0"/>
          <w:numId w:val="21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>Umowę niniejszą sporządzono w 2 jednobrzmiących egzemplarzach, po 1 egze</w:t>
      </w:r>
      <w:r w:rsidRPr="001B14E0">
        <w:rPr>
          <w:rFonts w:ascii="Arial" w:hAnsi="Arial" w:cs="Arial"/>
          <w:color w:val="000000" w:themeColor="text1"/>
        </w:rPr>
        <w:t>m</w:t>
      </w:r>
      <w:r w:rsidRPr="001B14E0">
        <w:rPr>
          <w:rFonts w:ascii="Arial" w:hAnsi="Arial" w:cs="Arial"/>
          <w:color w:val="000000" w:themeColor="text1"/>
        </w:rPr>
        <w:t xml:space="preserve">plarzu dla każdej ze stron. </w:t>
      </w:r>
    </w:p>
    <w:p w:rsidR="006A7565" w:rsidRPr="001B14E0" w:rsidRDefault="009A4187" w:rsidP="001B14E0">
      <w:pPr>
        <w:pStyle w:val="Tekstpodstawowy"/>
        <w:numPr>
          <w:ilvl w:val="0"/>
          <w:numId w:val="21"/>
        </w:numPr>
        <w:suppressAutoHyphens w:val="0"/>
        <w:spacing w:after="0" w:line="360" w:lineRule="auto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color w:val="000000" w:themeColor="text1"/>
        </w:rPr>
        <w:t xml:space="preserve">Umowa niniejsza zawiera </w:t>
      </w:r>
      <w:r w:rsidR="002F5A5C" w:rsidRPr="001B14E0">
        <w:rPr>
          <w:rFonts w:ascii="Arial" w:hAnsi="Arial" w:cs="Arial"/>
          <w:color w:val="000000" w:themeColor="text1"/>
        </w:rPr>
        <w:t>26</w:t>
      </w:r>
      <w:r w:rsidRPr="001B14E0">
        <w:rPr>
          <w:rFonts w:ascii="Arial" w:hAnsi="Arial" w:cs="Arial"/>
          <w:color w:val="000000" w:themeColor="text1"/>
        </w:rPr>
        <w:t xml:space="preserve"> ponumerowanych stron.</w:t>
      </w:r>
    </w:p>
    <w:p w:rsidR="006A7565" w:rsidRPr="001B14E0" w:rsidRDefault="006A7565" w:rsidP="001B14E0">
      <w:pPr>
        <w:pStyle w:val="Tekstpodstawowywcity21"/>
        <w:tabs>
          <w:tab w:val="left" w:pos="-709"/>
        </w:tabs>
        <w:spacing w:line="360" w:lineRule="auto"/>
        <w:ind w:left="0"/>
        <w:jc w:val="left"/>
        <w:rPr>
          <w:rFonts w:ascii="Arial" w:hAnsi="Arial" w:cs="Arial"/>
          <w:color w:val="000000" w:themeColor="text1"/>
        </w:rPr>
      </w:pPr>
    </w:p>
    <w:p w:rsidR="00D372A4" w:rsidRPr="001B14E0" w:rsidRDefault="009A4187" w:rsidP="001B14E0">
      <w:pPr>
        <w:pStyle w:val="Tekstpodstawowywcity21"/>
        <w:tabs>
          <w:tab w:val="left" w:pos="-709"/>
        </w:tabs>
        <w:spacing w:line="360" w:lineRule="auto"/>
        <w:ind w:left="0"/>
        <w:jc w:val="left"/>
        <w:rPr>
          <w:rFonts w:ascii="Arial" w:hAnsi="Arial" w:cs="Arial"/>
          <w:b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 xml:space="preserve">     </w:t>
      </w:r>
    </w:p>
    <w:p w:rsidR="006A7565" w:rsidRPr="001B14E0" w:rsidRDefault="009A4187" w:rsidP="001B14E0">
      <w:pPr>
        <w:pStyle w:val="Tekstpodstawowywcity21"/>
        <w:tabs>
          <w:tab w:val="left" w:pos="-709"/>
        </w:tabs>
        <w:spacing w:line="360" w:lineRule="auto"/>
        <w:ind w:left="0"/>
        <w:jc w:val="left"/>
        <w:rPr>
          <w:rFonts w:ascii="Arial" w:hAnsi="Arial" w:cs="Arial"/>
          <w:color w:val="000000" w:themeColor="text1"/>
        </w:rPr>
      </w:pPr>
      <w:r w:rsidRPr="001B14E0">
        <w:rPr>
          <w:rFonts w:ascii="Arial" w:hAnsi="Arial" w:cs="Arial"/>
          <w:b/>
          <w:color w:val="000000" w:themeColor="text1"/>
        </w:rPr>
        <w:t xml:space="preserve">W Y K O N A W C A              </w:t>
      </w:r>
      <w:r w:rsidR="001B14E0">
        <w:rPr>
          <w:rFonts w:ascii="Arial" w:hAnsi="Arial" w:cs="Arial"/>
          <w:b/>
          <w:color w:val="000000" w:themeColor="text1"/>
        </w:rPr>
        <w:t xml:space="preserve">                       </w:t>
      </w:r>
      <w:r w:rsidRPr="001B14E0">
        <w:rPr>
          <w:rFonts w:ascii="Arial" w:hAnsi="Arial" w:cs="Arial"/>
          <w:b/>
          <w:color w:val="000000" w:themeColor="text1"/>
        </w:rPr>
        <w:t xml:space="preserve">                </w:t>
      </w:r>
      <w:r w:rsidR="00D372A4" w:rsidRPr="001B14E0">
        <w:rPr>
          <w:rFonts w:ascii="Arial" w:hAnsi="Arial" w:cs="Arial"/>
          <w:b/>
          <w:color w:val="000000" w:themeColor="text1"/>
        </w:rPr>
        <w:t xml:space="preserve">          </w:t>
      </w:r>
      <w:r w:rsidR="006B4522" w:rsidRPr="001B14E0">
        <w:rPr>
          <w:rFonts w:ascii="Arial" w:hAnsi="Arial" w:cs="Arial"/>
          <w:b/>
          <w:color w:val="000000" w:themeColor="text1"/>
        </w:rPr>
        <w:t xml:space="preserve">         </w:t>
      </w:r>
      <w:r w:rsidRPr="001B14E0">
        <w:rPr>
          <w:rFonts w:ascii="Arial" w:hAnsi="Arial" w:cs="Arial"/>
          <w:b/>
          <w:color w:val="000000" w:themeColor="text1"/>
        </w:rPr>
        <w:t>Z A M A W I A J Ą C Y</w:t>
      </w:r>
    </w:p>
    <w:sectPr w:rsidR="006A7565" w:rsidRPr="001B14E0" w:rsidSect="00D463B5">
      <w:headerReference w:type="default" r:id="rId8"/>
      <w:footerReference w:type="default" r:id="rId9"/>
      <w:pgSz w:w="11906" w:h="16838"/>
      <w:pgMar w:top="1134" w:right="1134" w:bottom="1191" w:left="1134" w:header="709" w:footer="454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22B" w:rsidRDefault="0074522B">
      <w:r>
        <w:separator/>
      </w:r>
    </w:p>
  </w:endnote>
  <w:endnote w:type="continuationSeparator" w:id="0">
    <w:p w:rsidR="0074522B" w:rsidRDefault="00745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518395"/>
      <w:docPartObj>
        <w:docPartGallery w:val="Page Numbers (Bottom of Page)"/>
        <w:docPartUnique/>
      </w:docPartObj>
    </w:sdtPr>
    <w:sdtContent>
      <w:p w:rsidR="00513F9C" w:rsidRPr="00D01D15" w:rsidRDefault="00513F9C">
        <w:pPr>
          <w:pStyle w:val="Stopka"/>
          <w:jc w:val="right"/>
        </w:pPr>
        <w:r w:rsidRPr="00D01D15">
          <w:rPr>
            <w:sz w:val="20"/>
            <w:szCs w:val="20"/>
          </w:rPr>
          <w:t xml:space="preserve">str. </w:t>
        </w:r>
        <w:r w:rsidR="007D2D6C" w:rsidRPr="00D01D15">
          <w:rPr>
            <w:sz w:val="20"/>
            <w:szCs w:val="20"/>
          </w:rPr>
          <w:fldChar w:fldCharType="begin"/>
        </w:r>
        <w:r w:rsidRPr="00D01D15">
          <w:rPr>
            <w:sz w:val="20"/>
            <w:szCs w:val="20"/>
          </w:rPr>
          <w:instrText>PAGE</w:instrText>
        </w:r>
        <w:r w:rsidR="007D2D6C" w:rsidRPr="00D01D15">
          <w:rPr>
            <w:sz w:val="20"/>
            <w:szCs w:val="20"/>
          </w:rPr>
          <w:fldChar w:fldCharType="separate"/>
        </w:r>
        <w:r w:rsidR="001B14E0">
          <w:rPr>
            <w:noProof/>
            <w:sz w:val="20"/>
            <w:szCs w:val="20"/>
          </w:rPr>
          <w:t>41</w:t>
        </w:r>
        <w:r w:rsidR="007D2D6C" w:rsidRPr="00D01D15">
          <w:rPr>
            <w:sz w:val="20"/>
            <w:szCs w:val="20"/>
          </w:rPr>
          <w:fldChar w:fldCharType="end"/>
        </w:r>
      </w:p>
    </w:sdtContent>
  </w:sdt>
  <w:p w:rsidR="00513F9C" w:rsidRDefault="00513F9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22B" w:rsidRDefault="0074522B">
      <w:r>
        <w:separator/>
      </w:r>
    </w:p>
  </w:footnote>
  <w:footnote w:type="continuationSeparator" w:id="0">
    <w:p w:rsidR="0074522B" w:rsidRDefault="00745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9C" w:rsidRPr="001B14E0" w:rsidRDefault="00513F9C" w:rsidP="001B14E0">
    <w:pPr>
      <w:pStyle w:val="Nagwek5"/>
      <w:widowControl w:val="0"/>
      <w:tabs>
        <w:tab w:val="left" w:pos="0"/>
      </w:tabs>
      <w:spacing w:before="0" w:line="360" w:lineRule="auto"/>
      <w:jc w:val="both"/>
      <w:rPr>
        <w:rFonts w:ascii="Arial" w:hAnsi="Arial" w:cs="Arial"/>
        <w:sz w:val="24"/>
      </w:rPr>
    </w:pPr>
    <w:r w:rsidRPr="001B14E0">
      <w:rPr>
        <w:rFonts w:ascii="Arial" w:eastAsia="Tahoma" w:hAnsi="Arial" w:cs="Arial"/>
        <w:i w:val="0"/>
        <w:color w:val="808080" w:themeColor="background1" w:themeShade="80"/>
        <w:sz w:val="24"/>
      </w:rPr>
      <w:t>PROJEKT</w:t>
    </w:r>
  </w:p>
  <w:p w:rsidR="00513F9C" w:rsidRDefault="00513F9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E28"/>
    <w:multiLevelType w:val="multilevel"/>
    <w:tmpl w:val="0908E2F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3950AEE"/>
    <w:multiLevelType w:val="hybridMultilevel"/>
    <w:tmpl w:val="A872BFB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635567C"/>
    <w:multiLevelType w:val="multilevel"/>
    <w:tmpl w:val="CE820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F16D09"/>
    <w:multiLevelType w:val="multilevel"/>
    <w:tmpl w:val="9FC23DC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>
    <w:nsid w:val="07BB3984"/>
    <w:multiLevelType w:val="multilevel"/>
    <w:tmpl w:val="30E8930E"/>
    <w:lvl w:ilvl="0">
      <w:start w:val="1"/>
      <w:numFmt w:val="lowerLetter"/>
      <w:lvlText w:val="(%1)"/>
      <w:lvlJc w:val="left"/>
      <w:pPr>
        <w:tabs>
          <w:tab w:val="num" w:pos="0"/>
        </w:tabs>
        <w:ind w:left="2727" w:hanging="360"/>
      </w:pPr>
      <w:rPr>
        <w:rFonts w:ascii="Times New Roman" w:eastAsia="Calibri" w:hAnsi="Times New Roman" w:cs="Times New Roman" w:hint="default"/>
        <w:spacing w:val="-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1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8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6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7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487" w:hanging="180"/>
      </w:pPr>
    </w:lvl>
  </w:abstractNum>
  <w:abstractNum w:abstractNumId="5">
    <w:nsid w:val="089E4330"/>
    <w:multiLevelType w:val="multilevel"/>
    <w:tmpl w:val="A3FA5A8A"/>
    <w:lvl w:ilvl="0">
      <w:start w:val="1"/>
      <w:numFmt w:val="bullet"/>
      <w:lvlText w:val="–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6">
    <w:nsid w:val="09CD2FB6"/>
    <w:multiLevelType w:val="multilevel"/>
    <w:tmpl w:val="0A94144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D9C4FDB"/>
    <w:multiLevelType w:val="hybridMultilevel"/>
    <w:tmpl w:val="8CD678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0DD25650"/>
    <w:multiLevelType w:val="multilevel"/>
    <w:tmpl w:val="FD60E7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>
    <w:nsid w:val="0DED62CE"/>
    <w:multiLevelType w:val="multilevel"/>
    <w:tmpl w:val="475C0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E43517B"/>
    <w:multiLevelType w:val="multilevel"/>
    <w:tmpl w:val="49F4A440"/>
    <w:lvl w:ilvl="0">
      <w:start w:val="1"/>
      <w:numFmt w:val="lowerLetter"/>
      <w:lvlText w:val="%1)"/>
      <w:lvlJc w:val="left"/>
      <w:pPr>
        <w:tabs>
          <w:tab w:val="num" w:pos="0"/>
        </w:tabs>
        <w:ind w:left="19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2" w:hanging="180"/>
      </w:pPr>
    </w:lvl>
  </w:abstractNum>
  <w:abstractNum w:abstractNumId="11">
    <w:nsid w:val="0FD335BE"/>
    <w:multiLevelType w:val="hybridMultilevel"/>
    <w:tmpl w:val="DCAE7A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4035DCA"/>
    <w:multiLevelType w:val="hybridMultilevel"/>
    <w:tmpl w:val="99CA5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B46A6E"/>
    <w:multiLevelType w:val="multilevel"/>
    <w:tmpl w:val="9E52392C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4">
    <w:nsid w:val="1AA44444"/>
    <w:multiLevelType w:val="multilevel"/>
    <w:tmpl w:val="0602CE3C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</w:lvl>
  </w:abstractNum>
  <w:abstractNum w:abstractNumId="15">
    <w:nsid w:val="251021E1"/>
    <w:multiLevelType w:val="multilevel"/>
    <w:tmpl w:val="3904D622"/>
    <w:lvl w:ilvl="0">
      <w:start w:val="1"/>
      <w:numFmt w:val="decimal"/>
      <w:lvlText w:val="%1."/>
      <w:lvlJc w:val="left"/>
      <w:pPr>
        <w:tabs>
          <w:tab w:val="num" w:pos="172"/>
        </w:tabs>
        <w:ind w:left="674" w:hanging="390"/>
      </w:pPr>
      <w:rPr>
        <w:rFonts w:ascii="Times New Roman" w:eastAsia="Times New Roman" w:hAnsi="Times New Roman" w:cs="Times New Roman" w:hint="default"/>
        <w:b w:val="0"/>
        <w:i w:val="0"/>
        <w:w w:val="99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72"/>
        </w:tabs>
        <w:ind w:left="622" w:hanging="360"/>
      </w:pPr>
      <w:rPr>
        <w:rFonts w:ascii="Times New Roman" w:eastAsia="Calibri" w:hAnsi="Times New Roman" w:cs="Times New Roman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72"/>
        </w:tabs>
        <w:ind w:left="1364" w:hanging="344"/>
      </w:pPr>
      <w:rPr>
        <w:rFonts w:ascii="Times New Roman" w:eastAsia="Calibri" w:hAnsi="Times New Roman" w:cs="Times New Roman"/>
        <w:sz w:val="24"/>
        <w:szCs w:val="24"/>
      </w:rPr>
    </w:lvl>
    <w:lvl w:ilvl="3">
      <w:start w:val="1"/>
      <w:numFmt w:val="lowerLetter"/>
      <w:lvlText w:val="(%4)"/>
      <w:lvlJc w:val="left"/>
      <w:pPr>
        <w:tabs>
          <w:tab w:val="num" w:pos="172"/>
        </w:tabs>
        <w:ind w:left="1740" w:hanging="360"/>
      </w:pPr>
      <w:rPr>
        <w:rFonts w:asciiTheme="minorHAnsi" w:eastAsia="Calibri" w:hAnsiTheme="minorHAnsi" w:cstheme="minorHAnsi" w:hint="default"/>
        <w:spacing w:val="-1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72"/>
        </w:tabs>
        <w:ind w:left="1454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72"/>
        </w:tabs>
        <w:ind w:left="147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72"/>
        </w:tabs>
        <w:ind w:left="17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72"/>
        </w:tabs>
        <w:ind w:left="3718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172"/>
        </w:tabs>
        <w:ind w:left="5696" w:hanging="360"/>
      </w:pPr>
      <w:rPr>
        <w:rFonts w:ascii="Symbol" w:hAnsi="Symbol" w:cs="Symbol" w:hint="default"/>
      </w:rPr>
    </w:lvl>
  </w:abstractNum>
  <w:abstractNum w:abstractNumId="16">
    <w:nsid w:val="26250DC3"/>
    <w:multiLevelType w:val="hybridMultilevel"/>
    <w:tmpl w:val="6EDEA6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472970"/>
    <w:multiLevelType w:val="multilevel"/>
    <w:tmpl w:val="B3E62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274F3D45"/>
    <w:multiLevelType w:val="multilevel"/>
    <w:tmpl w:val="A4AA97AE"/>
    <w:lvl w:ilvl="0">
      <w:start w:val="1"/>
      <w:numFmt w:val="lowerLetter"/>
      <w:lvlText w:val="%1)"/>
      <w:lvlJc w:val="left"/>
      <w:pPr>
        <w:tabs>
          <w:tab w:val="num" w:pos="0"/>
        </w:tabs>
        <w:ind w:left="19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2" w:hanging="180"/>
      </w:pPr>
    </w:lvl>
  </w:abstractNum>
  <w:abstractNum w:abstractNumId="19">
    <w:nsid w:val="28B84841"/>
    <w:multiLevelType w:val="multilevel"/>
    <w:tmpl w:val="4EA46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2A3B4792"/>
    <w:multiLevelType w:val="multilevel"/>
    <w:tmpl w:val="C804D126"/>
    <w:lvl w:ilvl="0">
      <w:start w:val="1"/>
      <w:numFmt w:val="decimal"/>
      <w:lvlText w:val="%1)"/>
      <w:lvlJc w:val="left"/>
      <w:pPr>
        <w:tabs>
          <w:tab w:val="num" w:pos="0"/>
        </w:tabs>
        <w:ind w:left="12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6" w:hanging="180"/>
      </w:pPr>
    </w:lvl>
  </w:abstractNum>
  <w:abstractNum w:abstractNumId="21">
    <w:nsid w:val="2A6640A9"/>
    <w:multiLevelType w:val="multilevel"/>
    <w:tmpl w:val="B206437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2">
    <w:nsid w:val="2D7B16AC"/>
    <w:multiLevelType w:val="multilevel"/>
    <w:tmpl w:val="D27A090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3">
    <w:nsid w:val="2E5B2408"/>
    <w:multiLevelType w:val="multilevel"/>
    <w:tmpl w:val="14BA65E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>
    <w:nsid w:val="30351677"/>
    <w:multiLevelType w:val="multilevel"/>
    <w:tmpl w:val="313EA16A"/>
    <w:lvl w:ilvl="0">
      <w:start w:val="1"/>
      <w:numFmt w:val="bullet"/>
      <w:lvlText w:val="–"/>
      <w:lvlJc w:val="left"/>
      <w:pPr>
        <w:tabs>
          <w:tab w:val="num" w:pos="0"/>
        </w:tabs>
        <w:ind w:left="1230" w:hanging="360"/>
      </w:pPr>
      <w:rPr>
        <w:rFonts w:ascii="Microsoft Sans Serif" w:hAnsi="Microsoft Sans Serif" w:cs="Microsoft Sans Serif" w:hint="default"/>
        <w:w w:val="199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90" w:hanging="360"/>
      </w:pPr>
      <w:rPr>
        <w:rFonts w:ascii="Wingdings" w:hAnsi="Wingdings" w:cs="Wingdings" w:hint="default"/>
      </w:rPr>
    </w:lvl>
  </w:abstractNum>
  <w:abstractNum w:abstractNumId="25">
    <w:nsid w:val="31DB6E2B"/>
    <w:multiLevelType w:val="multilevel"/>
    <w:tmpl w:val="5EC8A7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32AB0FE7"/>
    <w:multiLevelType w:val="multilevel"/>
    <w:tmpl w:val="904E9AB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7">
    <w:nsid w:val="33225197"/>
    <w:multiLevelType w:val="multilevel"/>
    <w:tmpl w:val="F5568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358C00BE"/>
    <w:multiLevelType w:val="multilevel"/>
    <w:tmpl w:val="6186ED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35C03FE2"/>
    <w:multiLevelType w:val="multilevel"/>
    <w:tmpl w:val="9DDEE3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391052A2"/>
    <w:multiLevelType w:val="multilevel"/>
    <w:tmpl w:val="96C47C18"/>
    <w:lvl w:ilvl="0">
      <w:start w:val="1"/>
      <w:numFmt w:val="lowerLetter"/>
      <w:lvlText w:val="%1)"/>
      <w:lvlJc w:val="left"/>
      <w:pPr>
        <w:tabs>
          <w:tab w:val="num" w:pos="0"/>
        </w:tabs>
        <w:ind w:left="200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67" w:hanging="180"/>
      </w:pPr>
    </w:lvl>
  </w:abstractNum>
  <w:abstractNum w:abstractNumId="31">
    <w:nsid w:val="3C08493F"/>
    <w:multiLevelType w:val="multilevel"/>
    <w:tmpl w:val="999C9A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>
    <w:nsid w:val="3D1162D3"/>
    <w:multiLevelType w:val="multilevel"/>
    <w:tmpl w:val="F31C017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3">
    <w:nsid w:val="46166A6B"/>
    <w:multiLevelType w:val="multilevel"/>
    <w:tmpl w:val="9C1C63BC"/>
    <w:lvl w:ilvl="0">
      <w:start w:val="1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">
    <w:nsid w:val="478F09DF"/>
    <w:multiLevelType w:val="hybridMultilevel"/>
    <w:tmpl w:val="3E8048A8"/>
    <w:lvl w:ilvl="0" w:tplc="7EF27C78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5">
    <w:nsid w:val="47F667BC"/>
    <w:multiLevelType w:val="multilevel"/>
    <w:tmpl w:val="402E8F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>
    <w:nsid w:val="49CD010F"/>
    <w:multiLevelType w:val="multilevel"/>
    <w:tmpl w:val="7EB67A4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7">
    <w:nsid w:val="4B570FA6"/>
    <w:multiLevelType w:val="hybridMultilevel"/>
    <w:tmpl w:val="E78A2278"/>
    <w:lvl w:ilvl="0" w:tplc="6086778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>
    <w:nsid w:val="4B751E2D"/>
    <w:multiLevelType w:val="multilevel"/>
    <w:tmpl w:val="78E8DD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4F7A4D47"/>
    <w:multiLevelType w:val="hybridMultilevel"/>
    <w:tmpl w:val="BC7C7A7E"/>
    <w:lvl w:ilvl="0" w:tplc="5B7ADE6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511D1A2A"/>
    <w:multiLevelType w:val="multilevel"/>
    <w:tmpl w:val="00B67D6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1">
    <w:nsid w:val="51480F76"/>
    <w:multiLevelType w:val="hybridMultilevel"/>
    <w:tmpl w:val="A6769E7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>
    <w:nsid w:val="517B2B6F"/>
    <w:multiLevelType w:val="multilevel"/>
    <w:tmpl w:val="0B4840B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546D127F"/>
    <w:multiLevelType w:val="multilevel"/>
    <w:tmpl w:val="747AD9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>
    <w:nsid w:val="55350F0F"/>
    <w:multiLevelType w:val="multilevel"/>
    <w:tmpl w:val="DC4250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>
    <w:nsid w:val="57DE3702"/>
    <w:multiLevelType w:val="hybridMultilevel"/>
    <w:tmpl w:val="176E16FC"/>
    <w:lvl w:ilvl="0" w:tplc="5F06FDB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6">
    <w:nsid w:val="584233AE"/>
    <w:multiLevelType w:val="multilevel"/>
    <w:tmpl w:val="BAD2ABF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Microsoft Sans Serif" w:hAnsi="Microsoft Sans Serif" w:cs="Microsoft Sans Serif" w:hint="default"/>
        <w:w w:val="199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7">
    <w:nsid w:val="5C0C0B87"/>
    <w:multiLevelType w:val="multilevel"/>
    <w:tmpl w:val="82E40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>
    <w:nsid w:val="5C3B155F"/>
    <w:multiLevelType w:val="multilevel"/>
    <w:tmpl w:val="4248434A"/>
    <w:lvl w:ilvl="0">
      <w:start w:val="1"/>
      <w:numFmt w:val="decimal"/>
      <w:lvlText w:val="%1)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49">
    <w:nsid w:val="60655D19"/>
    <w:multiLevelType w:val="multilevel"/>
    <w:tmpl w:val="9912D0A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0">
    <w:nsid w:val="634C1A1D"/>
    <w:multiLevelType w:val="hybridMultilevel"/>
    <w:tmpl w:val="F0826876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1">
    <w:nsid w:val="63742C9C"/>
    <w:multiLevelType w:val="hybridMultilevel"/>
    <w:tmpl w:val="5D9483E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647B1A39"/>
    <w:multiLevelType w:val="multilevel"/>
    <w:tmpl w:val="740EAF4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3">
    <w:nsid w:val="672A03EB"/>
    <w:multiLevelType w:val="multilevel"/>
    <w:tmpl w:val="07E6460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4">
    <w:nsid w:val="678D5E15"/>
    <w:multiLevelType w:val="multilevel"/>
    <w:tmpl w:val="0DD611E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5">
    <w:nsid w:val="68430F36"/>
    <w:multiLevelType w:val="multilevel"/>
    <w:tmpl w:val="5A0E6042"/>
    <w:lvl w:ilvl="0">
      <w:start w:val="1"/>
      <w:numFmt w:val="lowerLetter"/>
      <w:lvlText w:val="%1)"/>
      <w:lvlJc w:val="left"/>
      <w:pPr>
        <w:tabs>
          <w:tab w:val="num" w:pos="0"/>
        </w:tabs>
        <w:ind w:left="19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2" w:hanging="180"/>
      </w:pPr>
    </w:lvl>
  </w:abstractNum>
  <w:abstractNum w:abstractNumId="56">
    <w:nsid w:val="69B74CF9"/>
    <w:multiLevelType w:val="hybridMultilevel"/>
    <w:tmpl w:val="3F7E18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9F12036"/>
    <w:multiLevelType w:val="hybridMultilevel"/>
    <w:tmpl w:val="62D63984"/>
    <w:lvl w:ilvl="0" w:tplc="C9ECDA58">
      <w:start w:val="1"/>
      <w:numFmt w:val="decimal"/>
      <w:lvlText w:val="%1."/>
      <w:lvlJc w:val="left"/>
      <w:pPr>
        <w:ind w:left="566" w:hanging="360"/>
        <w:jc w:val="right"/>
      </w:pPr>
      <w:rPr>
        <w:rFonts w:ascii="Calibri" w:eastAsia="Calibri" w:hAnsi="Calibri" w:hint="default"/>
        <w:b/>
        <w:sz w:val="22"/>
        <w:szCs w:val="22"/>
      </w:rPr>
    </w:lvl>
    <w:lvl w:ilvl="1" w:tplc="AE2442A8">
      <w:start w:val="1"/>
      <w:numFmt w:val="lowerLetter"/>
      <w:lvlText w:val="%2."/>
      <w:lvlJc w:val="left"/>
      <w:pPr>
        <w:ind w:left="990" w:hanging="339"/>
        <w:jc w:val="right"/>
      </w:pPr>
      <w:rPr>
        <w:rFonts w:ascii="Calibri" w:eastAsia="Calibri" w:hAnsi="Calibri" w:hint="default"/>
        <w:spacing w:val="-1"/>
        <w:sz w:val="22"/>
        <w:szCs w:val="22"/>
      </w:rPr>
    </w:lvl>
    <w:lvl w:ilvl="2" w:tplc="76AC2D8A">
      <w:start w:val="1"/>
      <w:numFmt w:val="bullet"/>
      <w:lvlText w:val="•"/>
      <w:lvlJc w:val="left"/>
      <w:pPr>
        <w:ind w:left="1000" w:hanging="339"/>
      </w:pPr>
      <w:rPr>
        <w:rFonts w:hint="default"/>
      </w:rPr>
    </w:lvl>
    <w:lvl w:ilvl="3" w:tplc="7452D43E">
      <w:start w:val="1"/>
      <w:numFmt w:val="bullet"/>
      <w:lvlText w:val="•"/>
      <w:lvlJc w:val="left"/>
      <w:pPr>
        <w:ind w:left="1154" w:hanging="339"/>
      </w:pPr>
      <w:rPr>
        <w:rFonts w:hint="default"/>
      </w:rPr>
    </w:lvl>
    <w:lvl w:ilvl="4" w:tplc="FA2872B6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5" w:tplc="376219B0">
      <w:start w:val="1"/>
      <w:numFmt w:val="bullet"/>
      <w:lvlText w:val="•"/>
      <w:lvlJc w:val="left"/>
      <w:pPr>
        <w:ind w:left="3494" w:hanging="339"/>
      </w:pPr>
      <w:rPr>
        <w:rFonts w:hint="default"/>
      </w:rPr>
    </w:lvl>
    <w:lvl w:ilvl="6" w:tplc="CEC046D0">
      <w:start w:val="1"/>
      <w:numFmt w:val="bullet"/>
      <w:lvlText w:val="•"/>
      <w:lvlJc w:val="left"/>
      <w:pPr>
        <w:ind w:left="4665" w:hanging="339"/>
      </w:pPr>
      <w:rPr>
        <w:rFonts w:hint="default"/>
      </w:rPr>
    </w:lvl>
    <w:lvl w:ilvl="7" w:tplc="05EA3626">
      <w:start w:val="1"/>
      <w:numFmt w:val="bullet"/>
      <w:lvlText w:val="•"/>
      <w:lvlJc w:val="left"/>
      <w:pPr>
        <w:ind w:left="5835" w:hanging="339"/>
      </w:pPr>
      <w:rPr>
        <w:rFonts w:hint="default"/>
      </w:rPr>
    </w:lvl>
    <w:lvl w:ilvl="8" w:tplc="B5E4A4D4">
      <w:start w:val="1"/>
      <w:numFmt w:val="bullet"/>
      <w:lvlText w:val="•"/>
      <w:lvlJc w:val="left"/>
      <w:pPr>
        <w:ind w:left="7005" w:hanging="339"/>
      </w:pPr>
      <w:rPr>
        <w:rFonts w:hint="default"/>
      </w:rPr>
    </w:lvl>
  </w:abstractNum>
  <w:abstractNum w:abstractNumId="58">
    <w:nsid w:val="6BB70E11"/>
    <w:multiLevelType w:val="multilevel"/>
    <w:tmpl w:val="8542C6E2"/>
    <w:lvl w:ilvl="0">
      <w:start w:val="1"/>
      <w:numFmt w:val="lowerLetter"/>
      <w:lvlText w:val="%1)"/>
      <w:lvlJc w:val="left"/>
      <w:pPr>
        <w:tabs>
          <w:tab w:val="num" w:pos="0"/>
        </w:tabs>
        <w:ind w:left="19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2" w:hanging="180"/>
      </w:pPr>
    </w:lvl>
  </w:abstractNum>
  <w:abstractNum w:abstractNumId="59">
    <w:nsid w:val="6C0259D0"/>
    <w:multiLevelType w:val="multilevel"/>
    <w:tmpl w:val="52C82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6C07061A"/>
    <w:multiLevelType w:val="multilevel"/>
    <w:tmpl w:val="A0682B14"/>
    <w:lvl w:ilvl="0">
      <w:start w:val="1"/>
      <w:numFmt w:val="decimal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6" w:hanging="180"/>
      </w:pPr>
    </w:lvl>
  </w:abstractNum>
  <w:abstractNum w:abstractNumId="61">
    <w:nsid w:val="6D0E7880"/>
    <w:multiLevelType w:val="multilevel"/>
    <w:tmpl w:val="533A6252"/>
    <w:lvl w:ilvl="0">
      <w:start w:val="1"/>
      <w:numFmt w:val="bullet"/>
      <w:lvlText w:val="–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 w:cs="Wingdings" w:hint="default"/>
      </w:rPr>
    </w:lvl>
  </w:abstractNum>
  <w:abstractNum w:abstractNumId="62">
    <w:nsid w:val="71BD35BC"/>
    <w:multiLevelType w:val="multilevel"/>
    <w:tmpl w:val="600E5B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>
    <w:nsid w:val="72986F42"/>
    <w:multiLevelType w:val="multilevel"/>
    <w:tmpl w:val="037ACD26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4">
    <w:nsid w:val="76172E9C"/>
    <w:multiLevelType w:val="multilevel"/>
    <w:tmpl w:val="9C923A6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5">
    <w:nsid w:val="76A034EB"/>
    <w:multiLevelType w:val="multilevel"/>
    <w:tmpl w:val="AB7096E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6">
    <w:nsid w:val="76B13C84"/>
    <w:multiLevelType w:val="multilevel"/>
    <w:tmpl w:val="A9AA80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>
    <w:nsid w:val="776E7901"/>
    <w:multiLevelType w:val="multilevel"/>
    <w:tmpl w:val="B1F8E4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>
    <w:nsid w:val="777A5527"/>
    <w:multiLevelType w:val="multilevel"/>
    <w:tmpl w:val="EEAE362C"/>
    <w:lvl w:ilvl="0">
      <w:start w:val="1"/>
      <w:numFmt w:val="lowerLetter"/>
      <w:lvlText w:val="%1)"/>
      <w:lvlJc w:val="left"/>
      <w:pPr>
        <w:tabs>
          <w:tab w:val="num" w:pos="0"/>
        </w:tabs>
        <w:ind w:left="194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2" w:hanging="180"/>
      </w:pPr>
    </w:lvl>
  </w:abstractNum>
  <w:abstractNum w:abstractNumId="69">
    <w:nsid w:val="77AD7180"/>
    <w:multiLevelType w:val="multilevel"/>
    <w:tmpl w:val="61F8C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>
    <w:nsid w:val="795A3C20"/>
    <w:multiLevelType w:val="hybridMultilevel"/>
    <w:tmpl w:val="5BBEFDF0"/>
    <w:lvl w:ilvl="0" w:tplc="6A8ABF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A502CEA"/>
    <w:multiLevelType w:val="multilevel"/>
    <w:tmpl w:val="FBE66A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>
    <w:nsid w:val="7AB83ED0"/>
    <w:multiLevelType w:val="multilevel"/>
    <w:tmpl w:val="34E6AF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>
    <w:nsid w:val="7BF07552"/>
    <w:multiLevelType w:val="multilevel"/>
    <w:tmpl w:val="B48A8AD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2"/>
  </w:num>
  <w:num w:numId="2">
    <w:abstractNumId w:val="38"/>
  </w:num>
  <w:num w:numId="3">
    <w:abstractNumId w:val="14"/>
  </w:num>
  <w:num w:numId="4">
    <w:abstractNumId w:val="72"/>
  </w:num>
  <w:num w:numId="5">
    <w:abstractNumId w:val="17"/>
  </w:num>
  <w:num w:numId="6">
    <w:abstractNumId w:val="29"/>
  </w:num>
  <w:num w:numId="7">
    <w:abstractNumId w:val="67"/>
  </w:num>
  <w:num w:numId="8">
    <w:abstractNumId w:val="54"/>
  </w:num>
  <w:num w:numId="9">
    <w:abstractNumId w:val="31"/>
  </w:num>
  <w:num w:numId="10">
    <w:abstractNumId w:val="2"/>
  </w:num>
  <w:num w:numId="11">
    <w:abstractNumId w:val="63"/>
  </w:num>
  <w:num w:numId="12">
    <w:abstractNumId w:val="59"/>
  </w:num>
  <w:num w:numId="13">
    <w:abstractNumId w:val="3"/>
  </w:num>
  <w:num w:numId="14">
    <w:abstractNumId w:val="21"/>
  </w:num>
  <w:num w:numId="15">
    <w:abstractNumId w:val="52"/>
  </w:num>
  <w:num w:numId="16">
    <w:abstractNumId w:val="19"/>
  </w:num>
  <w:num w:numId="17">
    <w:abstractNumId w:val="53"/>
  </w:num>
  <w:num w:numId="18">
    <w:abstractNumId w:val="6"/>
  </w:num>
  <w:num w:numId="19">
    <w:abstractNumId w:val="25"/>
  </w:num>
  <w:num w:numId="20">
    <w:abstractNumId w:val="64"/>
  </w:num>
  <w:num w:numId="21">
    <w:abstractNumId w:val="66"/>
  </w:num>
  <w:num w:numId="22">
    <w:abstractNumId w:val="13"/>
  </w:num>
  <w:num w:numId="23">
    <w:abstractNumId w:val="43"/>
  </w:num>
  <w:num w:numId="24">
    <w:abstractNumId w:val="49"/>
  </w:num>
  <w:num w:numId="25">
    <w:abstractNumId w:val="62"/>
  </w:num>
  <w:num w:numId="26">
    <w:abstractNumId w:val="47"/>
  </w:num>
  <w:num w:numId="27">
    <w:abstractNumId w:val="60"/>
  </w:num>
  <w:num w:numId="28">
    <w:abstractNumId w:val="0"/>
  </w:num>
  <w:num w:numId="29">
    <w:abstractNumId w:val="65"/>
  </w:num>
  <w:num w:numId="30">
    <w:abstractNumId w:val="69"/>
  </w:num>
  <w:num w:numId="31">
    <w:abstractNumId w:val="73"/>
  </w:num>
  <w:num w:numId="32">
    <w:abstractNumId w:val="22"/>
  </w:num>
  <w:num w:numId="33">
    <w:abstractNumId w:val="61"/>
  </w:num>
  <w:num w:numId="34">
    <w:abstractNumId w:val="28"/>
  </w:num>
  <w:num w:numId="35">
    <w:abstractNumId w:val="33"/>
  </w:num>
  <w:num w:numId="36">
    <w:abstractNumId w:val="40"/>
  </w:num>
  <w:num w:numId="37">
    <w:abstractNumId w:val="23"/>
  </w:num>
  <w:num w:numId="38">
    <w:abstractNumId w:val="35"/>
  </w:num>
  <w:num w:numId="39">
    <w:abstractNumId w:val="71"/>
  </w:num>
  <w:num w:numId="40">
    <w:abstractNumId w:val="15"/>
  </w:num>
  <w:num w:numId="41">
    <w:abstractNumId w:val="27"/>
  </w:num>
  <w:num w:numId="42">
    <w:abstractNumId w:val="9"/>
  </w:num>
  <w:num w:numId="43">
    <w:abstractNumId w:val="46"/>
  </w:num>
  <w:num w:numId="44">
    <w:abstractNumId w:val="26"/>
  </w:num>
  <w:num w:numId="45">
    <w:abstractNumId w:val="30"/>
  </w:num>
  <w:num w:numId="46">
    <w:abstractNumId w:val="5"/>
  </w:num>
  <w:num w:numId="47">
    <w:abstractNumId w:val="48"/>
  </w:num>
  <w:num w:numId="48">
    <w:abstractNumId w:val="55"/>
  </w:num>
  <w:num w:numId="49">
    <w:abstractNumId w:val="10"/>
  </w:num>
  <w:num w:numId="50">
    <w:abstractNumId w:val="58"/>
  </w:num>
  <w:num w:numId="51">
    <w:abstractNumId w:val="18"/>
  </w:num>
  <w:num w:numId="52">
    <w:abstractNumId w:val="24"/>
  </w:num>
  <w:num w:numId="53">
    <w:abstractNumId w:val="68"/>
  </w:num>
  <w:num w:numId="54">
    <w:abstractNumId w:val="36"/>
  </w:num>
  <w:num w:numId="55">
    <w:abstractNumId w:val="8"/>
  </w:num>
  <w:num w:numId="56">
    <w:abstractNumId w:val="20"/>
  </w:num>
  <w:num w:numId="57">
    <w:abstractNumId w:val="4"/>
  </w:num>
  <w:num w:numId="58">
    <w:abstractNumId w:val="70"/>
  </w:num>
  <w:num w:numId="59">
    <w:abstractNumId w:val="11"/>
  </w:num>
  <w:num w:numId="60">
    <w:abstractNumId w:val="7"/>
  </w:num>
  <w:num w:numId="61">
    <w:abstractNumId w:val="50"/>
  </w:num>
  <w:num w:numId="62">
    <w:abstractNumId w:val="16"/>
  </w:num>
  <w:num w:numId="63">
    <w:abstractNumId w:val="37"/>
  </w:num>
  <w:num w:numId="64">
    <w:abstractNumId w:val="51"/>
  </w:num>
  <w:num w:numId="65">
    <w:abstractNumId w:val="45"/>
  </w:num>
  <w:num w:numId="66">
    <w:abstractNumId w:val="1"/>
  </w:num>
  <w:num w:numId="67">
    <w:abstractNumId w:val="34"/>
  </w:num>
  <w:num w:numId="68">
    <w:abstractNumId w:val="39"/>
  </w:num>
  <w:num w:numId="69">
    <w:abstractNumId w:val="41"/>
  </w:num>
  <w:num w:numId="70">
    <w:abstractNumId w:val="56"/>
  </w:num>
  <w:num w:numId="71">
    <w:abstractNumId w:val="12"/>
  </w:num>
  <w:num w:numId="72">
    <w:abstractNumId w:val="57"/>
  </w:num>
  <w:num w:numId="73">
    <w:abstractNumId w:val="44"/>
  </w:num>
  <w:num w:numId="74">
    <w:abstractNumId w:val="32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A7565"/>
    <w:rsid w:val="000243BF"/>
    <w:rsid w:val="00025964"/>
    <w:rsid w:val="00030D73"/>
    <w:rsid w:val="000508FF"/>
    <w:rsid w:val="00050C32"/>
    <w:rsid w:val="000C297F"/>
    <w:rsid w:val="000E2E4C"/>
    <w:rsid w:val="000F440D"/>
    <w:rsid w:val="000F4455"/>
    <w:rsid w:val="001008A6"/>
    <w:rsid w:val="00102C8B"/>
    <w:rsid w:val="00110899"/>
    <w:rsid w:val="00115094"/>
    <w:rsid w:val="00120918"/>
    <w:rsid w:val="00136B41"/>
    <w:rsid w:val="001442A9"/>
    <w:rsid w:val="001664EC"/>
    <w:rsid w:val="00171CFA"/>
    <w:rsid w:val="00173599"/>
    <w:rsid w:val="001920F3"/>
    <w:rsid w:val="001A16DF"/>
    <w:rsid w:val="001B14E0"/>
    <w:rsid w:val="001B4A1A"/>
    <w:rsid w:val="001E2E34"/>
    <w:rsid w:val="001E30C1"/>
    <w:rsid w:val="001E3C9B"/>
    <w:rsid w:val="001E44DD"/>
    <w:rsid w:val="0020704F"/>
    <w:rsid w:val="00212CA0"/>
    <w:rsid w:val="0024441C"/>
    <w:rsid w:val="00252CD0"/>
    <w:rsid w:val="00267D69"/>
    <w:rsid w:val="0027702D"/>
    <w:rsid w:val="00277D50"/>
    <w:rsid w:val="00281428"/>
    <w:rsid w:val="002827ED"/>
    <w:rsid w:val="00287502"/>
    <w:rsid w:val="002878F7"/>
    <w:rsid w:val="002B5EB4"/>
    <w:rsid w:val="002C6F91"/>
    <w:rsid w:val="002C71D1"/>
    <w:rsid w:val="002D4E27"/>
    <w:rsid w:val="002D5E5B"/>
    <w:rsid w:val="002D631A"/>
    <w:rsid w:val="002F5A5C"/>
    <w:rsid w:val="00317A5C"/>
    <w:rsid w:val="00334B80"/>
    <w:rsid w:val="00335627"/>
    <w:rsid w:val="003448D4"/>
    <w:rsid w:val="00352EC9"/>
    <w:rsid w:val="003556E7"/>
    <w:rsid w:val="00357226"/>
    <w:rsid w:val="003739F4"/>
    <w:rsid w:val="003775B9"/>
    <w:rsid w:val="00380B61"/>
    <w:rsid w:val="003B3758"/>
    <w:rsid w:val="003C28E6"/>
    <w:rsid w:val="003C61CB"/>
    <w:rsid w:val="003D4F12"/>
    <w:rsid w:val="003E64DA"/>
    <w:rsid w:val="003F20F9"/>
    <w:rsid w:val="00403DAE"/>
    <w:rsid w:val="00411359"/>
    <w:rsid w:val="00411E5B"/>
    <w:rsid w:val="004163EC"/>
    <w:rsid w:val="00421910"/>
    <w:rsid w:val="00455775"/>
    <w:rsid w:val="004707F6"/>
    <w:rsid w:val="00473ED3"/>
    <w:rsid w:val="004C2D10"/>
    <w:rsid w:val="004E0029"/>
    <w:rsid w:val="004F01F5"/>
    <w:rsid w:val="004F5CA5"/>
    <w:rsid w:val="005033AA"/>
    <w:rsid w:val="00513F9C"/>
    <w:rsid w:val="00583EA9"/>
    <w:rsid w:val="005A76F6"/>
    <w:rsid w:val="005B6E04"/>
    <w:rsid w:val="005E2A8C"/>
    <w:rsid w:val="005E4DAD"/>
    <w:rsid w:val="00610D09"/>
    <w:rsid w:val="00633DBE"/>
    <w:rsid w:val="006435B8"/>
    <w:rsid w:val="00645403"/>
    <w:rsid w:val="00691148"/>
    <w:rsid w:val="006A14CE"/>
    <w:rsid w:val="006A3BCC"/>
    <w:rsid w:val="006A7565"/>
    <w:rsid w:val="006B4522"/>
    <w:rsid w:val="006B5D82"/>
    <w:rsid w:val="006E07E0"/>
    <w:rsid w:val="006E25A7"/>
    <w:rsid w:val="00737AE8"/>
    <w:rsid w:val="0074522B"/>
    <w:rsid w:val="00750574"/>
    <w:rsid w:val="00764363"/>
    <w:rsid w:val="007716C3"/>
    <w:rsid w:val="00795895"/>
    <w:rsid w:val="0079667B"/>
    <w:rsid w:val="007C0ECC"/>
    <w:rsid w:val="007D2D6C"/>
    <w:rsid w:val="007D54ED"/>
    <w:rsid w:val="007E3A0C"/>
    <w:rsid w:val="00805024"/>
    <w:rsid w:val="008050DD"/>
    <w:rsid w:val="008139B1"/>
    <w:rsid w:val="0083278C"/>
    <w:rsid w:val="0084026D"/>
    <w:rsid w:val="00841E08"/>
    <w:rsid w:val="00882328"/>
    <w:rsid w:val="0088530F"/>
    <w:rsid w:val="008D3158"/>
    <w:rsid w:val="008D6FCA"/>
    <w:rsid w:val="008D7372"/>
    <w:rsid w:val="008F17C7"/>
    <w:rsid w:val="009244AA"/>
    <w:rsid w:val="0092565D"/>
    <w:rsid w:val="00977E0F"/>
    <w:rsid w:val="00981B0B"/>
    <w:rsid w:val="009A4187"/>
    <w:rsid w:val="009A5FEB"/>
    <w:rsid w:val="009B500C"/>
    <w:rsid w:val="009D5B3E"/>
    <w:rsid w:val="009D6019"/>
    <w:rsid w:val="009E25DB"/>
    <w:rsid w:val="009F0D1D"/>
    <w:rsid w:val="00A168BE"/>
    <w:rsid w:val="00A333CC"/>
    <w:rsid w:val="00A50011"/>
    <w:rsid w:val="00A920D6"/>
    <w:rsid w:val="00AB7459"/>
    <w:rsid w:val="00B17FF4"/>
    <w:rsid w:val="00B23853"/>
    <w:rsid w:val="00B25781"/>
    <w:rsid w:val="00B33297"/>
    <w:rsid w:val="00B44B25"/>
    <w:rsid w:val="00B51335"/>
    <w:rsid w:val="00BA44F6"/>
    <w:rsid w:val="00BA5752"/>
    <w:rsid w:val="00BB5208"/>
    <w:rsid w:val="00BC3D89"/>
    <w:rsid w:val="00BC76CE"/>
    <w:rsid w:val="00BC76FE"/>
    <w:rsid w:val="00BD3A42"/>
    <w:rsid w:val="00BD6C50"/>
    <w:rsid w:val="00BE2E3E"/>
    <w:rsid w:val="00BE3086"/>
    <w:rsid w:val="00BF0E80"/>
    <w:rsid w:val="00BF2B2A"/>
    <w:rsid w:val="00C2477F"/>
    <w:rsid w:val="00C25AF2"/>
    <w:rsid w:val="00C31B28"/>
    <w:rsid w:val="00C3518E"/>
    <w:rsid w:val="00C5384D"/>
    <w:rsid w:val="00C83057"/>
    <w:rsid w:val="00C850AB"/>
    <w:rsid w:val="00CA1FFD"/>
    <w:rsid w:val="00CB25C1"/>
    <w:rsid w:val="00CB711B"/>
    <w:rsid w:val="00CB7909"/>
    <w:rsid w:val="00CD19A7"/>
    <w:rsid w:val="00CD546E"/>
    <w:rsid w:val="00CD613F"/>
    <w:rsid w:val="00CE65D5"/>
    <w:rsid w:val="00CE6F62"/>
    <w:rsid w:val="00D01D15"/>
    <w:rsid w:val="00D07252"/>
    <w:rsid w:val="00D22951"/>
    <w:rsid w:val="00D24CC5"/>
    <w:rsid w:val="00D372A4"/>
    <w:rsid w:val="00D463B5"/>
    <w:rsid w:val="00D5064D"/>
    <w:rsid w:val="00D5645F"/>
    <w:rsid w:val="00D56816"/>
    <w:rsid w:val="00D72F4F"/>
    <w:rsid w:val="00D73030"/>
    <w:rsid w:val="00D84BA2"/>
    <w:rsid w:val="00D91CD4"/>
    <w:rsid w:val="00D932E4"/>
    <w:rsid w:val="00DD588F"/>
    <w:rsid w:val="00DD671E"/>
    <w:rsid w:val="00DF61FE"/>
    <w:rsid w:val="00E001F9"/>
    <w:rsid w:val="00E502AA"/>
    <w:rsid w:val="00E604EB"/>
    <w:rsid w:val="00E70DEB"/>
    <w:rsid w:val="00E7240D"/>
    <w:rsid w:val="00E775F7"/>
    <w:rsid w:val="00EB0551"/>
    <w:rsid w:val="00EE5489"/>
    <w:rsid w:val="00EE6787"/>
    <w:rsid w:val="00EE6968"/>
    <w:rsid w:val="00EF61B1"/>
    <w:rsid w:val="00EF6ACC"/>
    <w:rsid w:val="00EF7FEE"/>
    <w:rsid w:val="00F223D0"/>
    <w:rsid w:val="00F23A7B"/>
    <w:rsid w:val="00F27698"/>
    <w:rsid w:val="00F42474"/>
    <w:rsid w:val="00F454A4"/>
    <w:rsid w:val="00F92392"/>
    <w:rsid w:val="00FC18AF"/>
    <w:rsid w:val="00FD5703"/>
    <w:rsid w:val="00FF6156"/>
    <w:rsid w:val="00FF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List Continue 2" w:qFormat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555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4B5556"/>
    <w:pPr>
      <w:keepNext/>
      <w:tabs>
        <w:tab w:val="left" w:pos="720"/>
      </w:tabs>
      <w:ind w:left="720" w:hanging="360"/>
      <w:outlineLvl w:val="0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4B55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B55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4B555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4B5556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4B5556"/>
    <w:rPr>
      <w:rFonts w:ascii="Calibri" w:eastAsia="Times New Roman" w:hAnsi="Calibri" w:cs="Times New Roman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B55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B55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yrnienie">
    <w:name w:val="Wyróżnienie"/>
    <w:qFormat/>
    <w:rsid w:val="004B5556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55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B55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7176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zeinternetowe">
    <w:name w:val="Łącze internetowe"/>
    <w:basedOn w:val="Domylnaczcionkaakapitu"/>
    <w:uiPriority w:val="99"/>
    <w:unhideWhenUsed/>
    <w:rsid w:val="00951843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BF5D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B555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qFormat/>
    <w:rsid w:val="004B5556"/>
    <w:pPr>
      <w:spacing w:after="120"/>
    </w:pPr>
  </w:style>
  <w:style w:type="paragraph" w:styleId="Lista">
    <w:name w:val="List"/>
    <w:basedOn w:val="Tekstpodstawowy"/>
    <w:semiHidden/>
    <w:rsid w:val="004B5556"/>
    <w:rPr>
      <w:rFonts w:cs="Tahoma"/>
    </w:rPr>
  </w:style>
  <w:style w:type="paragraph" w:styleId="Legenda">
    <w:name w:val="caption"/>
    <w:basedOn w:val="Normalny"/>
    <w:qFormat/>
    <w:rsid w:val="00D463B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D463B5"/>
    <w:pPr>
      <w:suppressLineNumbers/>
    </w:pPr>
    <w:rPr>
      <w:rFonts w:cs="Lucida Sans"/>
    </w:rPr>
  </w:style>
  <w:style w:type="paragraph" w:customStyle="1" w:styleId="WW-Tekstpodstawowy3">
    <w:name w:val="WW-Tekst podstawowy 3"/>
    <w:basedOn w:val="Normalny"/>
    <w:qFormat/>
    <w:rsid w:val="004B5556"/>
    <w:pPr>
      <w:jc w:val="both"/>
    </w:pPr>
  </w:style>
  <w:style w:type="paragraph" w:styleId="Akapitzlist">
    <w:name w:val="List Paragraph"/>
    <w:basedOn w:val="Normalny"/>
    <w:uiPriority w:val="34"/>
    <w:qFormat/>
    <w:rsid w:val="004B5556"/>
    <w:pPr>
      <w:ind w:left="708"/>
    </w:pPr>
  </w:style>
  <w:style w:type="paragraph" w:customStyle="1" w:styleId="Tekstpodstawowy21">
    <w:name w:val="Tekst podstawowy 21"/>
    <w:basedOn w:val="Normalny"/>
    <w:qFormat/>
    <w:rsid w:val="004B5556"/>
    <w:pPr>
      <w:suppressAutoHyphens w:val="0"/>
      <w:ind w:firstLine="283"/>
      <w:jc w:val="both"/>
      <w:textAlignment w:val="baseline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B5556"/>
    <w:pPr>
      <w:suppressAutoHyphens w:val="0"/>
      <w:spacing w:after="120"/>
      <w:ind w:left="283"/>
      <w:jc w:val="both"/>
      <w:textAlignment w:val="baseline"/>
    </w:pPr>
    <w:rPr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qFormat/>
    <w:rsid w:val="004B5556"/>
    <w:pPr>
      <w:widowControl w:val="0"/>
      <w:ind w:left="360"/>
      <w:jc w:val="both"/>
    </w:pPr>
    <w:rPr>
      <w:rFonts w:eastAsia="Tahoma"/>
    </w:rPr>
  </w:style>
  <w:style w:type="paragraph" w:styleId="Lista-kontynuacja2">
    <w:name w:val="List Continue 2"/>
    <w:basedOn w:val="Normalny"/>
    <w:uiPriority w:val="99"/>
    <w:unhideWhenUsed/>
    <w:qFormat/>
    <w:rsid w:val="004B5556"/>
    <w:pPr>
      <w:spacing w:after="120"/>
      <w:ind w:left="566"/>
      <w:contextualSpacing/>
    </w:pPr>
  </w:style>
  <w:style w:type="paragraph" w:customStyle="1" w:styleId="Gwkaistopka">
    <w:name w:val="Główka i stopka"/>
    <w:basedOn w:val="Normalny"/>
    <w:qFormat/>
    <w:rsid w:val="00D463B5"/>
  </w:style>
  <w:style w:type="paragraph" w:styleId="Stopka">
    <w:name w:val="footer"/>
    <w:basedOn w:val="Normalny"/>
    <w:link w:val="StopkaZnak"/>
    <w:uiPriority w:val="99"/>
    <w:unhideWhenUsed/>
    <w:rsid w:val="004B555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71763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E63854"/>
    <w:rPr>
      <w:szCs w:val="20"/>
    </w:rPr>
  </w:style>
  <w:style w:type="paragraph" w:customStyle="1" w:styleId="Nagwek11">
    <w:name w:val="Nagłówek 11"/>
    <w:basedOn w:val="Normalny"/>
    <w:uiPriority w:val="1"/>
    <w:qFormat/>
    <w:rsid w:val="005735E8"/>
    <w:pPr>
      <w:widowControl w:val="0"/>
      <w:suppressAutoHyphens w:val="0"/>
      <w:ind w:left="1129"/>
      <w:outlineLvl w:val="1"/>
    </w:pPr>
    <w:rPr>
      <w:rFonts w:ascii="Calibri" w:eastAsia="Calibri" w:hAnsi="Calibri" w:cstheme="minorBidi"/>
      <w:b/>
      <w:bCs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829DD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qFormat/>
    <w:rsid w:val="00BE7D53"/>
    <w:rPr>
      <w:rFonts w:ascii="Calibri" w:eastAsia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BF5DB9"/>
    <w:pPr>
      <w:spacing w:after="120" w:line="480" w:lineRule="auto"/>
    </w:pPr>
  </w:style>
  <w:style w:type="paragraph" w:customStyle="1" w:styleId="Tekstpodstawowy22">
    <w:name w:val="Tekst podstawowy 22"/>
    <w:basedOn w:val="Normalny"/>
    <w:qFormat/>
    <w:rsid w:val="00BF7481"/>
    <w:pPr>
      <w:jc w:val="both"/>
      <w:textAlignment w:val="baseline"/>
    </w:pPr>
    <w:rPr>
      <w:rFonts w:ascii="Arial" w:hAnsi="Arial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829D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1">
    <w:name w:val="Nagłówek Znak1"/>
    <w:basedOn w:val="Domylnaczcionkaakapitu"/>
    <w:uiPriority w:val="99"/>
    <w:semiHidden/>
    <w:rsid w:val="006B4522"/>
    <w:rPr>
      <w:rFonts w:eastAsiaTheme="minorEastAsia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6B4522"/>
    <w:rPr>
      <w:rFonts w:eastAsiaTheme="minorEastAsia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B4522"/>
    <w:rPr>
      <w:rFonts w:eastAsiaTheme="minorEastAsia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6B4522"/>
    <w:rPr>
      <w:rFonts w:eastAsiaTheme="minorEastAsia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6B4522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B4522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6B4522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5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45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4522"/>
    <w:rPr>
      <w:vertAlign w:val="superscript"/>
    </w:rPr>
  </w:style>
  <w:style w:type="paragraph" w:customStyle="1" w:styleId="WW-Tekstpodstawowy212">
    <w:name w:val="WW-Tekst podstawowy 212"/>
    <w:basedOn w:val="Normalny"/>
    <w:rsid w:val="006B4522"/>
    <w:pPr>
      <w:suppressAutoHyphens w:val="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2D7B4-52ED-4012-B2C8-4B1E70B4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41</Pages>
  <Words>11173</Words>
  <Characters>67038</Characters>
  <Application>Microsoft Office Word</Application>
  <DocSecurity>0</DocSecurity>
  <Lines>558</Lines>
  <Paragraphs>156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/>
      <vt:lpstr>    </vt:lpstr>
      <vt:lpstr>    </vt:lpstr>
      <vt:lpstr>    OBOWIĄZKI WYKONAWCY W ZAKRESIE ZATRUDNIENIA PRACOWNIKÓW</vt:lpstr>
      <vt:lpstr>    § 1a</vt:lpstr>
      <vt:lpstr>    Zamawiający na podstawie art. 95 ust. 1 ustawy PZP wymaga zatrudnienia przez Wyk</vt:lpstr>
      <vt:lpstr>    Zamawiający określa obowiązek zatrudnienia na podstawie umowy o pracę osób wykon</vt:lpstr>
    </vt:vector>
  </TitlesOfParts>
  <Company>Powiat Strzelecki</Company>
  <LinksUpToDate>false</LinksUpToDate>
  <CharactersWithSpaces>78055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Burek</dc:creator>
  <cp:lastModifiedBy>ogazak</cp:lastModifiedBy>
  <cp:revision>47</cp:revision>
  <cp:lastPrinted>2026-04-08T11:27:00Z</cp:lastPrinted>
  <dcterms:created xsi:type="dcterms:W3CDTF">2026-03-25T11:26:00Z</dcterms:created>
  <dcterms:modified xsi:type="dcterms:W3CDTF">2026-04-09T10:03:00Z</dcterms:modified>
  <dc:language>pl-PL</dc:language>
</cp:coreProperties>
</file>