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8A410D" w14:textId="46388A74" w:rsidR="00010896" w:rsidRPr="00595203" w:rsidRDefault="00010896" w:rsidP="00C225D5">
      <w:pPr>
        <w:tabs>
          <w:tab w:val="left" w:pos="567"/>
        </w:tabs>
        <w:spacing w:after="0" w:line="240" w:lineRule="auto"/>
        <w:ind w:left="284" w:right="1"/>
        <w:jc w:val="right"/>
        <w:rPr>
          <w:rFonts w:asciiTheme="minorHAnsi" w:hAnsiTheme="minorHAnsi" w:cstheme="minorHAnsi"/>
          <w:sz w:val="20"/>
          <w:szCs w:val="20"/>
          <w:lang w:eastAsia="pl-PL"/>
        </w:rPr>
      </w:pPr>
      <w:bookmarkStart w:id="0" w:name="_GoBack"/>
      <w:bookmarkEnd w:id="0"/>
      <w:r w:rsidRPr="0050741F">
        <w:rPr>
          <w:rFonts w:asciiTheme="minorHAnsi" w:hAnsiTheme="minorHAnsi" w:cstheme="minorHAnsi"/>
          <w:bCs/>
          <w:sz w:val="20"/>
          <w:szCs w:val="20"/>
        </w:rPr>
        <w:t>Załącznik</w:t>
      </w:r>
      <w:r w:rsidRPr="00595203">
        <w:rPr>
          <w:rFonts w:asciiTheme="minorHAnsi" w:hAnsiTheme="minorHAnsi" w:cstheme="minorHAnsi"/>
          <w:bCs/>
          <w:sz w:val="20"/>
          <w:szCs w:val="20"/>
        </w:rPr>
        <w:t xml:space="preserve"> nr 1 do SWZ</w:t>
      </w:r>
    </w:p>
    <w:p w14:paraId="17EE58C8"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bCs/>
          <w:sz w:val="20"/>
          <w:szCs w:val="20"/>
          <w:u w:val="single"/>
        </w:rPr>
      </w:pPr>
      <w:r w:rsidRPr="00595203">
        <w:rPr>
          <w:rFonts w:asciiTheme="minorHAnsi" w:hAnsiTheme="minorHAnsi" w:cstheme="minorHAnsi"/>
          <w:b/>
          <w:bCs/>
          <w:sz w:val="20"/>
          <w:szCs w:val="20"/>
          <w:u w:val="single"/>
        </w:rPr>
        <w:t>FORMULARZ OFERTY</w:t>
      </w:r>
    </w:p>
    <w:p w14:paraId="2DD0A7F4"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OFERTA</w:t>
      </w:r>
    </w:p>
    <w:p w14:paraId="38C8176E"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dla Uniwersytetu Jagiellońskiego - Collegium Medicum</w:t>
      </w:r>
    </w:p>
    <w:p w14:paraId="6F379DFE"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ul. św. Anny 12, 31-008 Kraków</w:t>
      </w:r>
    </w:p>
    <w:p w14:paraId="37038C0C" w14:textId="77777777" w:rsidR="00B049C0" w:rsidRPr="00595203" w:rsidRDefault="00B049C0" w:rsidP="00C225D5">
      <w:pPr>
        <w:tabs>
          <w:tab w:val="left" w:pos="567"/>
        </w:tabs>
        <w:spacing w:after="0" w:line="240" w:lineRule="auto"/>
        <w:ind w:left="284" w:right="1"/>
        <w:jc w:val="both"/>
        <w:rPr>
          <w:rFonts w:asciiTheme="minorHAnsi" w:hAnsiTheme="minorHAnsi" w:cstheme="minorHAnsi"/>
          <w:sz w:val="20"/>
          <w:szCs w:val="20"/>
          <w:lang w:eastAsia="pl-PL"/>
        </w:rPr>
      </w:pPr>
    </w:p>
    <w:p w14:paraId="1D8B1495" w14:textId="2483A730"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Nazwa (Firma) Wykonawcy – ……………......................</w:t>
      </w:r>
      <w:r w:rsidR="00B049C0" w:rsidRPr="00595203">
        <w:rPr>
          <w:rFonts w:asciiTheme="minorHAnsi" w:hAnsiTheme="minorHAnsi" w:cstheme="minorHAnsi"/>
          <w:sz w:val="20"/>
          <w:szCs w:val="20"/>
          <w:lang w:eastAsia="pl-PL"/>
        </w:rPr>
        <w:t>...........</w:t>
      </w:r>
      <w:r w:rsidR="005A7081">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191A1000" w14:textId="77777777" w:rsidR="00B049C0" w:rsidRPr="00595203" w:rsidRDefault="00B049C0" w:rsidP="007904A5">
      <w:pPr>
        <w:tabs>
          <w:tab w:val="left" w:pos="567"/>
        </w:tabs>
        <w:spacing w:after="0" w:line="240" w:lineRule="auto"/>
        <w:ind w:left="284" w:right="1"/>
        <w:rPr>
          <w:rFonts w:asciiTheme="minorHAnsi" w:hAnsiTheme="minorHAnsi" w:cstheme="minorHAnsi"/>
          <w:sz w:val="20"/>
          <w:szCs w:val="20"/>
          <w:lang w:eastAsia="pl-PL"/>
        </w:rPr>
      </w:pPr>
    </w:p>
    <w:p w14:paraId="5E4C3A43" w14:textId="77777777" w:rsidR="005A7081" w:rsidRDefault="005A7081" w:rsidP="007904A5">
      <w:pPr>
        <w:tabs>
          <w:tab w:val="left" w:pos="567"/>
        </w:tabs>
        <w:spacing w:after="0" w:line="240" w:lineRule="auto"/>
        <w:ind w:left="284" w:right="1"/>
        <w:rPr>
          <w:rFonts w:asciiTheme="minorHAnsi" w:hAnsiTheme="minorHAnsi" w:cstheme="minorHAnsi"/>
          <w:sz w:val="20"/>
          <w:szCs w:val="20"/>
          <w:lang w:eastAsia="pl-PL"/>
        </w:rPr>
      </w:pPr>
    </w:p>
    <w:p w14:paraId="57B34CDD" w14:textId="0D65C5CB"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Adres Wykonawcy –</w:t>
      </w:r>
      <w:r w:rsidR="005A7081">
        <w:rPr>
          <w:rFonts w:asciiTheme="minorHAnsi" w:hAnsiTheme="minorHAnsi" w:cstheme="minorHAnsi"/>
          <w:sz w:val="20"/>
          <w:szCs w:val="20"/>
          <w:lang w:eastAsia="pl-PL"/>
        </w:rPr>
        <w:t xml:space="preserve"> </w:t>
      </w: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005A7081">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46F7DF3B" w14:textId="77777777" w:rsidR="00B049C0" w:rsidRPr="00595203" w:rsidRDefault="00B049C0" w:rsidP="007904A5">
      <w:pPr>
        <w:tabs>
          <w:tab w:val="left" w:pos="567"/>
        </w:tabs>
        <w:spacing w:after="0" w:line="240" w:lineRule="auto"/>
        <w:ind w:left="284" w:right="1"/>
        <w:rPr>
          <w:rFonts w:asciiTheme="minorHAnsi" w:hAnsiTheme="minorHAnsi" w:cstheme="minorHAnsi"/>
          <w:sz w:val="20"/>
          <w:szCs w:val="20"/>
          <w:lang w:eastAsia="pl-PL"/>
        </w:rPr>
      </w:pPr>
    </w:p>
    <w:p w14:paraId="1FB77506" w14:textId="77777777" w:rsidR="005A7081" w:rsidRDefault="005A7081" w:rsidP="007904A5">
      <w:pPr>
        <w:tabs>
          <w:tab w:val="left" w:pos="567"/>
        </w:tabs>
        <w:spacing w:after="0" w:line="240" w:lineRule="auto"/>
        <w:ind w:left="284" w:right="1"/>
        <w:rPr>
          <w:rFonts w:asciiTheme="minorHAnsi" w:hAnsiTheme="minorHAnsi" w:cstheme="minorHAnsi"/>
          <w:sz w:val="20"/>
          <w:szCs w:val="20"/>
          <w:lang w:eastAsia="pl-PL"/>
        </w:rPr>
      </w:pPr>
    </w:p>
    <w:p w14:paraId="75ACFC42" w14:textId="23160B2D"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Adres do korespondencji –</w:t>
      </w:r>
      <w:r w:rsidR="00B049C0" w:rsidRPr="00595203">
        <w:rPr>
          <w:rFonts w:asciiTheme="minorHAnsi" w:hAnsiTheme="minorHAnsi" w:cstheme="minorHAnsi"/>
          <w:sz w:val="20"/>
          <w:szCs w:val="20"/>
          <w:lang w:eastAsia="pl-PL"/>
        </w:rPr>
        <w:t xml:space="preserve"> </w:t>
      </w:r>
      <w:r w:rsidRPr="00595203">
        <w:rPr>
          <w:rFonts w:asciiTheme="minorHAnsi" w:hAnsiTheme="minorHAnsi" w:cstheme="minorHAnsi"/>
          <w:sz w:val="20"/>
          <w:szCs w:val="20"/>
          <w:lang w:eastAsia="pl-PL"/>
        </w:rPr>
        <w:t>…………...........</w:t>
      </w:r>
      <w:r w:rsidR="005A7081">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08565762" w14:textId="77777777"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p>
    <w:p w14:paraId="16FC136C" w14:textId="77777777" w:rsidR="005A7081" w:rsidRPr="008E78BB" w:rsidRDefault="005A7081" w:rsidP="007904A5">
      <w:pPr>
        <w:tabs>
          <w:tab w:val="left" w:pos="567"/>
        </w:tabs>
        <w:spacing w:after="0" w:line="240" w:lineRule="auto"/>
        <w:ind w:left="284" w:right="1"/>
        <w:rPr>
          <w:rFonts w:asciiTheme="minorHAnsi" w:hAnsiTheme="minorHAnsi" w:cstheme="minorHAnsi"/>
          <w:sz w:val="20"/>
          <w:szCs w:val="20"/>
          <w:lang w:eastAsia="pl-PL"/>
        </w:rPr>
      </w:pPr>
    </w:p>
    <w:p w14:paraId="61BFA988" w14:textId="5C111915" w:rsidR="00010896" w:rsidRPr="00595203" w:rsidRDefault="00010896" w:rsidP="007904A5">
      <w:pPr>
        <w:tabs>
          <w:tab w:val="left" w:pos="567"/>
        </w:tabs>
        <w:spacing w:after="0" w:line="240" w:lineRule="auto"/>
        <w:ind w:left="284" w:right="1"/>
        <w:rPr>
          <w:rFonts w:asciiTheme="minorHAnsi" w:hAnsiTheme="minorHAnsi" w:cstheme="minorHAnsi"/>
          <w:sz w:val="20"/>
          <w:szCs w:val="20"/>
          <w:lang w:val="pt-BR" w:eastAsia="pl-PL"/>
        </w:rPr>
      </w:pPr>
      <w:r w:rsidRPr="00595203">
        <w:rPr>
          <w:rFonts w:asciiTheme="minorHAnsi" w:hAnsiTheme="minorHAnsi" w:cstheme="minorHAnsi"/>
          <w:sz w:val="20"/>
          <w:szCs w:val="20"/>
          <w:lang w:val="pt-BR" w:eastAsia="pl-PL"/>
        </w:rPr>
        <w:t>Tel. - ...........</w:t>
      </w:r>
      <w:r w:rsidR="00B049C0"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 E-mail: ...........................</w:t>
      </w:r>
      <w:r w:rsidR="00B049C0"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w:t>
      </w:r>
    </w:p>
    <w:p w14:paraId="10D7AEDC" w14:textId="77777777" w:rsidR="00010896" w:rsidRPr="00595203" w:rsidRDefault="00010896" w:rsidP="007904A5">
      <w:pPr>
        <w:tabs>
          <w:tab w:val="left" w:pos="567"/>
        </w:tabs>
        <w:spacing w:after="0" w:line="240" w:lineRule="auto"/>
        <w:ind w:left="284" w:right="1"/>
        <w:rPr>
          <w:rFonts w:asciiTheme="minorHAnsi" w:hAnsiTheme="minorHAnsi" w:cstheme="minorHAnsi"/>
          <w:sz w:val="20"/>
          <w:szCs w:val="20"/>
          <w:lang w:val="pt-BR" w:eastAsia="pl-PL"/>
        </w:rPr>
      </w:pPr>
    </w:p>
    <w:p w14:paraId="128B6CA0" w14:textId="77777777" w:rsidR="005A7081" w:rsidRDefault="005A7081" w:rsidP="007904A5">
      <w:pPr>
        <w:tabs>
          <w:tab w:val="left" w:pos="567"/>
        </w:tabs>
        <w:spacing w:after="0" w:line="240" w:lineRule="auto"/>
        <w:ind w:left="284" w:right="1"/>
        <w:rPr>
          <w:rFonts w:asciiTheme="minorHAnsi" w:hAnsiTheme="minorHAnsi" w:cstheme="minorHAnsi"/>
          <w:sz w:val="20"/>
          <w:szCs w:val="20"/>
          <w:lang w:val="pt-BR" w:eastAsia="pl-PL"/>
        </w:rPr>
      </w:pPr>
    </w:p>
    <w:p w14:paraId="3D5BE957" w14:textId="5F81D313" w:rsidR="00010896" w:rsidRPr="00595203" w:rsidRDefault="00010896" w:rsidP="007904A5">
      <w:pPr>
        <w:tabs>
          <w:tab w:val="left" w:pos="567"/>
        </w:tabs>
        <w:spacing w:after="0" w:line="240" w:lineRule="auto"/>
        <w:ind w:left="284" w:right="1"/>
        <w:rPr>
          <w:rFonts w:asciiTheme="minorHAnsi" w:hAnsiTheme="minorHAnsi" w:cstheme="minorHAnsi"/>
          <w:sz w:val="20"/>
          <w:szCs w:val="20"/>
          <w:lang w:val="pt-BR" w:eastAsia="pl-PL"/>
        </w:rPr>
      </w:pPr>
      <w:r w:rsidRPr="00595203">
        <w:rPr>
          <w:rFonts w:asciiTheme="minorHAnsi" w:hAnsiTheme="minorHAnsi" w:cstheme="minorHAnsi"/>
          <w:sz w:val="20"/>
          <w:szCs w:val="20"/>
          <w:lang w:val="pt-BR" w:eastAsia="pl-PL"/>
        </w:rPr>
        <w:t>NIP - ...................................</w:t>
      </w:r>
      <w:r w:rsidR="00B049C0"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 REGON - ...............</w:t>
      </w:r>
      <w:r w:rsidR="00B049C0"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w:t>
      </w:r>
    </w:p>
    <w:p w14:paraId="0A138A06" w14:textId="77777777" w:rsidR="00010896" w:rsidRPr="00595203" w:rsidRDefault="00010896" w:rsidP="00C225D5">
      <w:pPr>
        <w:tabs>
          <w:tab w:val="left" w:pos="567"/>
        </w:tabs>
        <w:autoSpaceDE w:val="0"/>
        <w:autoSpaceDN w:val="0"/>
        <w:adjustRightInd w:val="0"/>
        <w:spacing w:after="0" w:line="240" w:lineRule="auto"/>
        <w:ind w:left="284"/>
        <w:rPr>
          <w:rFonts w:asciiTheme="minorHAnsi" w:hAnsiTheme="minorHAnsi" w:cstheme="minorHAnsi"/>
          <w:color w:val="000000"/>
          <w:sz w:val="20"/>
          <w:szCs w:val="20"/>
          <w:lang w:val="pt-BR" w:eastAsia="pl-PL"/>
        </w:rPr>
      </w:pPr>
    </w:p>
    <w:p w14:paraId="4B6E8C71" w14:textId="3EA0D339" w:rsidR="00595203" w:rsidRPr="00595203" w:rsidRDefault="000B4F17" w:rsidP="00C225D5">
      <w:pPr>
        <w:pStyle w:val="Akapitzlist"/>
        <w:tabs>
          <w:tab w:val="left" w:pos="567"/>
          <w:tab w:val="num" w:pos="1222"/>
        </w:tabs>
        <w:spacing w:after="0" w:line="240" w:lineRule="auto"/>
        <w:ind w:left="284"/>
        <w:contextualSpacing w:val="0"/>
        <w:jc w:val="both"/>
        <w:rPr>
          <w:rFonts w:asciiTheme="minorHAnsi" w:hAnsiTheme="minorHAnsi" w:cstheme="minorHAnsi"/>
          <w:b/>
          <w:bCs/>
          <w:i/>
          <w:sz w:val="20"/>
          <w:szCs w:val="20"/>
          <w:lang w:eastAsia="pl-PL"/>
        </w:rPr>
      </w:pPr>
      <w:r w:rsidRPr="00595203">
        <w:rPr>
          <w:rFonts w:asciiTheme="minorHAnsi" w:hAnsiTheme="minorHAnsi" w:cstheme="minorHAnsi"/>
          <w:b/>
          <w:bCs/>
          <w:i/>
          <w:sz w:val="20"/>
          <w:szCs w:val="20"/>
          <w:lang w:eastAsia="pl-PL"/>
        </w:rPr>
        <w:t>Nawiązując do ogłoszenia o</w:t>
      </w:r>
      <w:r w:rsidR="00841F93" w:rsidRPr="00595203">
        <w:rPr>
          <w:rFonts w:asciiTheme="minorHAnsi" w:hAnsiTheme="minorHAnsi" w:cstheme="minorHAnsi"/>
          <w:b/>
          <w:bCs/>
          <w:i/>
          <w:sz w:val="20"/>
          <w:szCs w:val="20"/>
          <w:lang w:eastAsia="pl-PL"/>
        </w:rPr>
        <w:t xml:space="preserve"> </w:t>
      </w:r>
      <w:r w:rsidRPr="00595203">
        <w:rPr>
          <w:rFonts w:asciiTheme="minorHAnsi" w:hAnsiTheme="minorHAnsi" w:cstheme="minorHAnsi"/>
          <w:b/>
          <w:bCs/>
          <w:i/>
          <w:sz w:val="20"/>
          <w:szCs w:val="20"/>
          <w:lang w:eastAsia="pl-PL"/>
        </w:rPr>
        <w:t>zamówieniu w trybie podstawowym</w:t>
      </w:r>
      <w:r w:rsidR="007E2349" w:rsidRPr="00595203">
        <w:rPr>
          <w:rFonts w:asciiTheme="minorHAnsi" w:hAnsiTheme="minorHAnsi" w:cstheme="minorHAnsi"/>
          <w:b/>
          <w:bCs/>
          <w:i/>
          <w:sz w:val="20"/>
          <w:szCs w:val="20"/>
          <w:lang w:eastAsia="pl-PL"/>
        </w:rPr>
        <w:t xml:space="preserve"> z fakultatywnymi negocjacjami</w:t>
      </w:r>
      <w:r w:rsidRPr="00595203">
        <w:rPr>
          <w:rFonts w:asciiTheme="minorHAnsi" w:hAnsiTheme="minorHAnsi" w:cstheme="minorHAnsi"/>
          <w:b/>
          <w:bCs/>
          <w:i/>
          <w:sz w:val="20"/>
          <w:szCs w:val="20"/>
          <w:lang w:eastAsia="pl-PL"/>
        </w:rPr>
        <w:t xml:space="preserve"> na </w:t>
      </w:r>
      <w:r w:rsidR="00F550D2" w:rsidRPr="00F550D2">
        <w:rPr>
          <w:rFonts w:asciiTheme="minorHAnsi" w:hAnsiTheme="minorHAnsi" w:cstheme="minorHAnsi"/>
          <w:b/>
          <w:bCs/>
          <w:i/>
          <w:sz w:val="20"/>
          <w:szCs w:val="20"/>
        </w:rPr>
        <w:t xml:space="preserve">wyłonienie Wykonawcy w zakresie </w:t>
      </w:r>
      <w:r w:rsidR="00757AAB" w:rsidRPr="00757AAB">
        <w:rPr>
          <w:rFonts w:asciiTheme="minorHAnsi" w:hAnsiTheme="minorHAnsi" w:cstheme="minorHAnsi"/>
          <w:b/>
          <w:bCs/>
          <w:i/>
          <w:sz w:val="20"/>
          <w:szCs w:val="20"/>
        </w:rPr>
        <w:t xml:space="preserve">dostawy </w:t>
      </w:r>
      <w:r w:rsidR="00643743" w:rsidRPr="00643743">
        <w:rPr>
          <w:rFonts w:asciiTheme="minorHAnsi" w:hAnsiTheme="minorHAnsi" w:cstheme="minorHAnsi"/>
          <w:b/>
          <w:bCs/>
          <w:i/>
          <w:sz w:val="20"/>
          <w:szCs w:val="20"/>
        </w:rPr>
        <w:t>przenośnej 3-osiowej wieloskładnikowej platformy do pomiaru siły reakcji podłoża</w:t>
      </w:r>
      <w:r w:rsidR="00643743">
        <w:rPr>
          <w:rFonts w:asciiTheme="minorHAnsi" w:hAnsiTheme="minorHAnsi" w:cstheme="minorHAnsi"/>
          <w:b/>
          <w:bCs/>
          <w:i/>
          <w:sz w:val="20"/>
          <w:szCs w:val="20"/>
        </w:rPr>
        <w:t>,</w:t>
      </w:r>
      <w:r w:rsidR="00643743" w:rsidRPr="00643743">
        <w:rPr>
          <w:rFonts w:asciiTheme="minorHAnsi" w:hAnsiTheme="minorHAnsi" w:cstheme="minorHAnsi"/>
          <w:b/>
          <w:bCs/>
          <w:i/>
          <w:sz w:val="20"/>
          <w:szCs w:val="20"/>
        </w:rPr>
        <w:t xml:space="preserve"> </w:t>
      </w:r>
      <w:r w:rsidR="00757AAB" w:rsidRPr="00757AAB">
        <w:rPr>
          <w:rFonts w:asciiTheme="minorHAnsi" w:hAnsiTheme="minorHAnsi" w:cstheme="minorHAnsi"/>
          <w:b/>
          <w:bCs/>
          <w:i/>
          <w:sz w:val="20"/>
          <w:szCs w:val="20"/>
        </w:rPr>
        <w:t>związan</w:t>
      </w:r>
      <w:r w:rsidR="008072BC">
        <w:rPr>
          <w:rFonts w:asciiTheme="minorHAnsi" w:hAnsiTheme="minorHAnsi" w:cstheme="minorHAnsi"/>
          <w:b/>
          <w:bCs/>
          <w:i/>
          <w:sz w:val="20"/>
          <w:szCs w:val="20"/>
        </w:rPr>
        <w:t>ego</w:t>
      </w:r>
      <w:r w:rsidR="00757AAB" w:rsidRPr="00757AAB">
        <w:rPr>
          <w:rFonts w:asciiTheme="minorHAnsi" w:hAnsiTheme="minorHAnsi" w:cstheme="minorHAnsi"/>
          <w:b/>
          <w:bCs/>
          <w:i/>
          <w:sz w:val="20"/>
          <w:szCs w:val="20"/>
        </w:rPr>
        <w:t xml:space="preserve"> z realizacją projektu pt. „Utworzenie Laboratorium Badań Wydolności Fizycznej i Energetyki Mięśni Szkieletowych Człowieka w ramach rozbudowy i modernizacji Kampusu Medycznego UJ CM”, dla Uniwersytetu </w:t>
      </w:r>
      <w:r w:rsidR="002307C6">
        <w:rPr>
          <w:rFonts w:asciiTheme="minorHAnsi" w:hAnsiTheme="minorHAnsi" w:cstheme="minorHAnsi"/>
          <w:b/>
          <w:bCs/>
          <w:i/>
          <w:sz w:val="20"/>
          <w:szCs w:val="20"/>
        </w:rPr>
        <w:t>J</w:t>
      </w:r>
      <w:r w:rsidR="00757AAB" w:rsidRPr="00757AAB">
        <w:rPr>
          <w:rFonts w:asciiTheme="minorHAnsi" w:hAnsiTheme="minorHAnsi" w:cstheme="minorHAnsi"/>
          <w:b/>
          <w:bCs/>
          <w:i/>
          <w:sz w:val="20"/>
          <w:szCs w:val="20"/>
        </w:rPr>
        <w:t>agiellońskiego – Collegium Medicum w Krakowie.</w:t>
      </w:r>
    </w:p>
    <w:p w14:paraId="3DBB8816" w14:textId="77777777" w:rsidR="00010896" w:rsidRPr="00595203" w:rsidRDefault="00010896" w:rsidP="00C225D5">
      <w:pPr>
        <w:pStyle w:val="Akapitzlist"/>
        <w:tabs>
          <w:tab w:val="left" w:pos="567"/>
          <w:tab w:val="num" w:pos="1222"/>
        </w:tabs>
        <w:spacing w:after="0" w:line="240" w:lineRule="auto"/>
        <w:ind w:left="284"/>
        <w:contextualSpacing w:val="0"/>
        <w:jc w:val="both"/>
        <w:rPr>
          <w:rFonts w:asciiTheme="minorHAnsi" w:hAnsiTheme="minorHAnsi" w:cstheme="minorHAnsi"/>
          <w:b/>
          <w:i/>
          <w:sz w:val="20"/>
          <w:szCs w:val="20"/>
        </w:rPr>
      </w:pPr>
      <w:r w:rsidRPr="00595203">
        <w:rPr>
          <w:rFonts w:asciiTheme="minorHAnsi" w:hAnsiTheme="minorHAnsi" w:cstheme="minorHAnsi"/>
          <w:i/>
          <w:sz w:val="20"/>
          <w:szCs w:val="20"/>
          <w:lang w:eastAsia="pl-PL"/>
        </w:rPr>
        <w:t>ja/my niżej podpisany/i:</w:t>
      </w:r>
    </w:p>
    <w:p w14:paraId="5E608A15"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p>
    <w:p w14:paraId="389E3C85" w14:textId="7E6A96D7"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29847B95"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i/>
          <w:sz w:val="20"/>
          <w:szCs w:val="20"/>
          <w:lang w:eastAsia="pl-PL"/>
        </w:rPr>
      </w:pPr>
      <w:r w:rsidRPr="00595203">
        <w:rPr>
          <w:rFonts w:asciiTheme="minorHAnsi" w:hAnsiTheme="minorHAnsi" w:cstheme="minorHAnsi"/>
          <w:i/>
          <w:sz w:val="20"/>
          <w:szCs w:val="20"/>
          <w:lang w:eastAsia="pl-PL"/>
        </w:rPr>
        <w:t>imię i nazwisko osoby podpisującej ofertę</w:t>
      </w:r>
    </w:p>
    <w:p w14:paraId="5A85BE9F"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działając w imieniu i na rzecz:</w:t>
      </w:r>
    </w:p>
    <w:p w14:paraId="57EEBC24"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p>
    <w:p w14:paraId="7CB49DDF" w14:textId="14AC85D8"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38196A53"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p>
    <w:p w14:paraId="4210C4CC" w14:textId="15100BFB" w:rsidR="00010896" w:rsidRPr="00595203" w:rsidRDefault="00010896" w:rsidP="00C225D5">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185AAD5D" w14:textId="77777777" w:rsidR="00010896" w:rsidRPr="00595203" w:rsidRDefault="00010896" w:rsidP="00C225D5">
      <w:pPr>
        <w:tabs>
          <w:tab w:val="left" w:pos="567"/>
          <w:tab w:val="left" w:pos="709"/>
          <w:tab w:val="left" w:pos="1276"/>
          <w:tab w:val="left" w:pos="6237"/>
        </w:tabs>
        <w:spacing w:after="0" w:line="240" w:lineRule="auto"/>
        <w:ind w:left="284" w:right="1"/>
        <w:jc w:val="center"/>
        <w:rPr>
          <w:rFonts w:asciiTheme="minorHAnsi" w:hAnsiTheme="minorHAnsi" w:cstheme="minorHAnsi"/>
          <w:i/>
          <w:sz w:val="20"/>
          <w:szCs w:val="20"/>
        </w:rPr>
      </w:pPr>
      <w:r w:rsidRPr="00595203">
        <w:rPr>
          <w:rFonts w:asciiTheme="minorHAnsi" w:hAnsiTheme="minorHAnsi" w:cstheme="minorHAnsi"/>
          <w:i/>
          <w:sz w:val="20"/>
          <w:szCs w:val="20"/>
        </w:rPr>
        <w:t>nazwa i adres Wykonawcy</w:t>
      </w:r>
    </w:p>
    <w:p w14:paraId="69B987CC" w14:textId="77777777" w:rsidR="00E91AA7" w:rsidRPr="00595203" w:rsidRDefault="00E91AA7" w:rsidP="00C225D5">
      <w:pPr>
        <w:tabs>
          <w:tab w:val="left" w:pos="567"/>
          <w:tab w:val="left" w:pos="6237"/>
        </w:tabs>
        <w:spacing w:after="0" w:line="240" w:lineRule="auto"/>
        <w:ind w:left="284" w:right="1"/>
        <w:jc w:val="center"/>
        <w:rPr>
          <w:rFonts w:asciiTheme="minorHAnsi" w:hAnsiTheme="minorHAnsi" w:cstheme="minorHAnsi"/>
          <w:i/>
          <w:sz w:val="20"/>
          <w:szCs w:val="20"/>
          <w:highlight w:val="yellow"/>
        </w:rPr>
      </w:pPr>
    </w:p>
    <w:p w14:paraId="0D9B9419" w14:textId="7788FB6E" w:rsidR="000B4F17" w:rsidRPr="008F0920" w:rsidRDefault="000B4F17" w:rsidP="00783ED7">
      <w:pPr>
        <w:pStyle w:val="Akapitzlist"/>
        <w:numPr>
          <w:ilvl w:val="6"/>
          <w:numId w:val="54"/>
        </w:numPr>
        <w:tabs>
          <w:tab w:val="left" w:pos="567"/>
        </w:tabs>
        <w:spacing w:after="0" w:line="360" w:lineRule="auto"/>
        <w:ind w:left="284"/>
        <w:jc w:val="both"/>
        <w:rPr>
          <w:rFonts w:asciiTheme="minorHAnsi" w:hAnsiTheme="minorHAnsi" w:cstheme="minorHAnsi"/>
          <w:sz w:val="20"/>
          <w:szCs w:val="20"/>
        </w:rPr>
      </w:pPr>
      <w:r w:rsidRPr="008F0920">
        <w:rPr>
          <w:rFonts w:asciiTheme="minorHAnsi" w:hAnsiTheme="minorHAnsi" w:cstheme="minorHAnsi"/>
          <w:sz w:val="20"/>
          <w:szCs w:val="20"/>
        </w:rPr>
        <w:t>Oferujemy realizację przedmiotu zamówienia na warunkach określonych w SWZ, zgodnie z treścią SWZ, ewentualnych wyjaśnień do SWZ oraz jej zmian, jeżeli dotyczy:</w:t>
      </w:r>
    </w:p>
    <w:p w14:paraId="248D47A5" w14:textId="0DC77F5E" w:rsidR="002219EC" w:rsidRDefault="002219EC" w:rsidP="00C225D5">
      <w:pPr>
        <w:widowControl w:val="0"/>
        <w:tabs>
          <w:tab w:val="left" w:pos="426"/>
          <w:tab w:val="left" w:pos="567"/>
        </w:tabs>
        <w:suppressAutoHyphens/>
        <w:spacing w:after="0" w:line="360" w:lineRule="auto"/>
        <w:ind w:left="284"/>
        <w:rPr>
          <w:rFonts w:asciiTheme="minorHAnsi" w:hAnsiTheme="minorHAnsi" w:cstheme="minorHAnsi"/>
          <w:sz w:val="20"/>
          <w:szCs w:val="20"/>
        </w:rPr>
      </w:pPr>
      <w:bookmarkStart w:id="1" w:name="_Hlk218604464"/>
      <w:r w:rsidRPr="00595203">
        <w:rPr>
          <w:rFonts w:asciiTheme="minorHAnsi" w:hAnsiTheme="minorHAnsi" w:cstheme="minorHAnsi"/>
          <w:sz w:val="20"/>
          <w:szCs w:val="20"/>
          <w:lang w:eastAsia="pl-PL"/>
        </w:rPr>
        <w:t xml:space="preserve">za łączną kwotę </w:t>
      </w:r>
      <w:r w:rsidRPr="00595203">
        <w:rPr>
          <w:rFonts w:asciiTheme="minorHAnsi" w:hAnsiTheme="minorHAnsi" w:cstheme="minorHAnsi"/>
          <w:b/>
          <w:sz w:val="20"/>
          <w:szCs w:val="20"/>
          <w:lang w:eastAsia="pl-PL"/>
        </w:rPr>
        <w:t>netto:</w:t>
      </w:r>
      <w:r w:rsidRPr="00595203">
        <w:rPr>
          <w:rFonts w:asciiTheme="minorHAnsi" w:hAnsiTheme="minorHAnsi" w:cstheme="minorHAnsi"/>
          <w:sz w:val="20"/>
          <w:szCs w:val="20"/>
          <w:lang w:eastAsia="pl-PL"/>
        </w:rPr>
        <w:t xml:space="preserve"> ……….……… zł plus należny podatek VAT w wysokości ...... %, tj. </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 xml:space="preserve">…… zł, co daje kwotę </w:t>
      </w:r>
      <w:r w:rsidRPr="00595203">
        <w:rPr>
          <w:rFonts w:asciiTheme="minorHAnsi" w:hAnsiTheme="minorHAnsi" w:cstheme="minorHAnsi"/>
          <w:b/>
          <w:sz w:val="20"/>
          <w:szCs w:val="20"/>
          <w:lang w:eastAsia="pl-PL"/>
        </w:rPr>
        <w:t>brutto</w:t>
      </w:r>
      <w:r w:rsidRPr="00595203">
        <w:rPr>
          <w:rFonts w:asciiTheme="minorHAnsi" w:hAnsiTheme="minorHAnsi" w:cstheme="minorHAnsi"/>
          <w:sz w:val="20"/>
          <w:szCs w:val="20"/>
          <w:lang w:eastAsia="pl-PL"/>
        </w:rPr>
        <w:t xml:space="preserve">: </w:t>
      </w:r>
      <w:r w:rsidRPr="00595203">
        <w:rPr>
          <w:rFonts w:asciiTheme="minorHAnsi" w:hAnsiTheme="minorHAnsi" w:cstheme="minorHAnsi"/>
          <w:b/>
          <w:sz w:val="20"/>
          <w:szCs w:val="20"/>
          <w:lang w:eastAsia="pl-PL"/>
        </w:rPr>
        <w:t>...............</w:t>
      </w:r>
      <w:r w:rsidR="00B049C0" w:rsidRPr="00595203">
        <w:rPr>
          <w:rFonts w:asciiTheme="minorHAnsi" w:hAnsiTheme="minorHAnsi" w:cstheme="minorHAnsi"/>
          <w:b/>
          <w:sz w:val="20"/>
          <w:szCs w:val="20"/>
          <w:lang w:eastAsia="pl-PL"/>
        </w:rPr>
        <w:t>.....</w:t>
      </w:r>
      <w:r w:rsidRPr="00595203">
        <w:rPr>
          <w:rFonts w:asciiTheme="minorHAnsi" w:hAnsiTheme="minorHAnsi" w:cstheme="minorHAnsi"/>
          <w:b/>
          <w:sz w:val="20"/>
          <w:szCs w:val="20"/>
          <w:lang w:eastAsia="pl-PL"/>
        </w:rPr>
        <w:t>......... zł</w:t>
      </w:r>
      <w:r w:rsidR="00643743">
        <w:rPr>
          <w:rFonts w:asciiTheme="minorHAnsi" w:hAnsiTheme="minorHAnsi" w:cstheme="minorHAnsi"/>
          <w:sz w:val="20"/>
          <w:szCs w:val="20"/>
          <w:lang w:eastAsia="pl-PL"/>
        </w:rPr>
        <w:t>.</w:t>
      </w:r>
      <w:r w:rsidRPr="00595203">
        <w:rPr>
          <w:rFonts w:asciiTheme="minorHAnsi" w:hAnsiTheme="minorHAnsi" w:cstheme="minorHAnsi"/>
          <w:sz w:val="20"/>
          <w:szCs w:val="20"/>
        </w:rPr>
        <w:t xml:space="preserve"> </w:t>
      </w:r>
    </w:p>
    <w:p w14:paraId="0063453A" w14:textId="511AB156" w:rsidR="002219EC" w:rsidRPr="00A6749E" w:rsidRDefault="002219EC" w:rsidP="00643743">
      <w:pPr>
        <w:tabs>
          <w:tab w:val="left" w:pos="567"/>
        </w:tabs>
        <w:spacing w:after="0" w:line="240" w:lineRule="auto"/>
        <w:ind w:left="284"/>
        <w:rPr>
          <w:rFonts w:asciiTheme="minorHAnsi" w:hAnsiTheme="minorHAnsi" w:cstheme="minorHAnsi"/>
          <w:sz w:val="20"/>
          <w:szCs w:val="20"/>
        </w:rPr>
      </w:pPr>
      <w:bookmarkStart w:id="2" w:name="_Hlk218604438"/>
      <w:r w:rsidRPr="00A6749E">
        <w:rPr>
          <w:rFonts w:asciiTheme="minorHAnsi" w:hAnsiTheme="minorHAnsi" w:cstheme="minorHAnsi"/>
          <w:sz w:val="20"/>
          <w:szCs w:val="20"/>
        </w:rPr>
        <w:t>Deklarujemy</w:t>
      </w:r>
      <w:r w:rsidRPr="00A6749E">
        <w:rPr>
          <w:rFonts w:asciiTheme="minorHAnsi" w:hAnsiTheme="minorHAnsi" w:cstheme="minorHAnsi"/>
          <w:color w:val="FF00FF"/>
          <w:sz w:val="20"/>
          <w:szCs w:val="20"/>
        </w:rPr>
        <w:t xml:space="preserve"> </w:t>
      </w:r>
      <w:r w:rsidRPr="00A6749E">
        <w:rPr>
          <w:rFonts w:asciiTheme="minorHAnsi" w:hAnsiTheme="minorHAnsi" w:cstheme="minorHAnsi"/>
          <w:sz w:val="20"/>
          <w:szCs w:val="20"/>
        </w:rPr>
        <w:t xml:space="preserve">wykonanie zamówienia w terminie </w:t>
      </w:r>
      <w:r w:rsidR="00087C0A" w:rsidRPr="00A6749E">
        <w:rPr>
          <w:rFonts w:asciiTheme="minorHAnsi" w:hAnsiTheme="minorHAnsi" w:cstheme="minorHAnsi"/>
          <w:b/>
          <w:sz w:val="20"/>
          <w:szCs w:val="20"/>
        </w:rPr>
        <w:t xml:space="preserve">do </w:t>
      </w:r>
      <w:r w:rsidR="00643743">
        <w:rPr>
          <w:rFonts w:asciiTheme="minorHAnsi" w:hAnsiTheme="minorHAnsi" w:cstheme="minorHAnsi"/>
          <w:b/>
          <w:sz w:val="20"/>
          <w:szCs w:val="20"/>
        </w:rPr>
        <w:t>12 tygodni</w:t>
      </w:r>
      <w:r w:rsidR="00BB0D5C">
        <w:rPr>
          <w:rFonts w:asciiTheme="minorHAnsi" w:hAnsiTheme="minorHAnsi" w:cstheme="minorHAnsi"/>
          <w:b/>
          <w:sz w:val="20"/>
          <w:szCs w:val="20"/>
        </w:rPr>
        <w:t xml:space="preserve"> </w:t>
      </w:r>
      <w:r w:rsidR="00087C0A" w:rsidRPr="00A6749E">
        <w:rPr>
          <w:rFonts w:asciiTheme="minorHAnsi" w:hAnsiTheme="minorHAnsi" w:cstheme="minorHAnsi"/>
          <w:b/>
          <w:sz w:val="20"/>
          <w:szCs w:val="20"/>
        </w:rPr>
        <w:t>od daty udzielenia zamówienia, tj.</w:t>
      </w:r>
      <w:r w:rsidR="00593CA0" w:rsidRPr="00A6749E">
        <w:rPr>
          <w:rFonts w:asciiTheme="minorHAnsi" w:hAnsiTheme="minorHAnsi" w:cstheme="minorHAnsi"/>
          <w:b/>
          <w:sz w:val="20"/>
          <w:szCs w:val="20"/>
        </w:rPr>
        <w:t xml:space="preserve"> od</w:t>
      </w:r>
      <w:r w:rsidR="00087C0A" w:rsidRPr="00A6749E">
        <w:rPr>
          <w:rFonts w:asciiTheme="minorHAnsi" w:hAnsiTheme="minorHAnsi" w:cstheme="minorHAnsi"/>
          <w:b/>
          <w:sz w:val="20"/>
          <w:szCs w:val="20"/>
        </w:rPr>
        <w:t xml:space="preserve"> dnia zawarcia umowy.</w:t>
      </w:r>
      <w:r w:rsidR="00293B07" w:rsidRPr="00A6749E">
        <w:rPr>
          <w:rFonts w:asciiTheme="minorHAnsi" w:hAnsiTheme="minorHAnsi" w:cstheme="minorHAnsi"/>
          <w:sz w:val="20"/>
          <w:szCs w:val="20"/>
          <w:lang w:eastAsia="pl-PL"/>
        </w:rPr>
        <w:t xml:space="preserve"> </w:t>
      </w:r>
    </w:p>
    <w:p w14:paraId="4DBA4CFD" w14:textId="5EE0B619" w:rsidR="00CC6501" w:rsidRPr="002B5F0A" w:rsidRDefault="00087C0A" w:rsidP="002B5F0A">
      <w:pPr>
        <w:pStyle w:val="Akapitzlist"/>
        <w:numPr>
          <w:ilvl w:val="1"/>
          <w:numId w:val="127"/>
        </w:numPr>
        <w:tabs>
          <w:tab w:val="left" w:pos="567"/>
        </w:tabs>
        <w:spacing w:after="0" w:line="360" w:lineRule="auto"/>
        <w:ind w:left="284" w:firstLine="0"/>
        <w:jc w:val="both"/>
        <w:rPr>
          <w:rFonts w:asciiTheme="minorHAnsi" w:hAnsiTheme="minorHAnsi" w:cstheme="minorHAnsi"/>
          <w:sz w:val="20"/>
          <w:szCs w:val="20"/>
        </w:rPr>
      </w:pPr>
      <w:bookmarkStart w:id="3" w:name="_Hlk183772996"/>
      <w:r w:rsidRPr="002B5F0A">
        <w:rPr>
          <w:rFonts w:asciiTheme="minorHAnsi" w:hAnsiTheme="minorHAnsi" w:cstheme="minorHAnsi"/>
          <w:sz w:val="20"/>
          <w:szCs w:val="20"/>
          <w:lang w:eastAsia="pl-PL"/>
        </w:rPr>
        <w:t>Deklarujemy udzielenie gwarancji</w:t>
      </w:r>
      <w:r w:rsidR="00A2385A" w:rsidRPr="002B5F0A">
        <w:rPr>
          <w:rFonts w:asciiTheme="minorHAnsi" w:hAnsiTheme="minorHAnsi" w:cstheme="minorHAnsi"/>
          <w:sz w:val="20"/>
          <w:szCs w:val="20"/>
          <w:lang w:eastAsia="pl-PL"/>
        </w:rPr>
        <w:t xml:space="preserve"> </w:t>
      </w:r>
      <w:r w:rsidRPr="002B5F0A">
        <w:rPr>
          <w:rFonts w:asciiTheme="minorHAnsi" w:hAnsiTheme="minorHAnsi" w:cstheme="minorHAnsi"/>
          <w:sz w:val="20"/>
          <w:szCs w:val="20"/>
          <w:lang w:eastAsia="pl-PL"/>
        </w:rPr>
        <w:t xml:space="preserve">na okres </w:t>
      </w:r>
      <w:r w:rsidR="00D14389" w:rsidRPr="002B5F0A">
        <w:rPr>
          <w:rFonts w:asciiTheme="minorHAnsi" w:hAnsiTheme="minorHAnsi" w:cstheme="minorHAnsi"/>
          <w:sz w:val="20"/>
          <w:szCs w:val="20"/>
          <w:lang w:eastAsia="pl-PL"/>
        </w:rPr>
        <w:t>.......</w:t>
      </w:r>
      <w:r w:rsidR="009705DE" w:rsidRPr="002B5F0A">
        <w:rPr>
          <w:rFonts w:asciiTheme="minorHAnsi" w:hAnsiTheme="minorHAnsi" w:cstheme="minorHAnsi"/>
          <w:sz w:val="20"/>
          <w:szCs w:val="20"/>
          <w:lang w:eastAsia="pl-PL"/>
        </w:rPr>
        <w:t xml:space="preserve"> </w:t>
      </w:r>
      <w:r w:rsidRPr="002B5F0A">
        <w:rPr>
          <w:rFonts w:asciiTheme="minorHAnsi" w:hAnsiTheme="minorHAnsi" w:cstheme="minorHAnsi"/>
          <w:sz w:val="20"/>
          <w:szCs w:val="20"/>
          <w:lang w:eastAsia="pl-PL"/>
        </w:rPr>
        <w:t>miesięc</w:t>
      </w:r>
      <w:r w:rsidR="00D11BFE" w:rsidRPr="002B5F0A">
        <w:rPr>
          <w:rFonts w:asciiTheme="minorHAnsi" w:hAnsiTheme="minorHAnsi" w:cstheme="minorHAnsi"/>
          <w:sz w:val="20"/>
          <w:szCs w:val="20"/>
          <w:lang w:eastAsia="pl-PL"/>
        </w:rPr>
        <w:t>y</w:t>
      </w:r>
      <w:r w:rsidR="00D14389" w:rsidRPr="002B5F0A">
        <w:rPr>
          <w:rFonts w:asciiTheme="minorHAnsi" w:hAnsiTheme="minorHAnsi" w:cstheme="minorHAnsi"/>
          <w:sz w:val="20"/>
          <w:szCs w:val="20"/>
          <w:lang w:eastAsia="pl-PL"/>
        </w:rPr>
        <w:t xml:space="preserve"> </w:t>
      </w:r>
      <w:r w:rsidR="00D14389" w:rsidRPr="002B5F0A">
        <w:rPr>
          <w:rFonts w:asciiTheme="minorHAnsi" w:hAnsiTheme="minorHAnsi" w:cstheme="minorHAnsi"/>
          <w:b/>
          <w:sz w:val="20"/>
          <w:szCs w:val="20"/>
          <w:lang w:eastAsia="pl-PL"/>
        </w:rPr>
        <w:t xml:space="preserve">(minimum </w:t>
      </w:r>
      <w:r w:rsidR="00643743">
        <w:rPr>
          <w:rFonts w:asciiTheme="minorHAnsi" w:hAnsiTheme="minorHAnsi" w:cstheme="minorHAnsi"/>
          <w:b/>
          <w:sz w:val="20"/>
          <w:szCs w:val="20"/>
          <w:lang w:eastAsia="pl-PL"/>
        </w:rPr>
        <w:t>12</w:t>
      </w:r>
      <w:r w:rsidR="00D14389" w:rsidRPr="002B5F0A">
        <w:rPr>
          <w:rFonts w:asciiTheme="minorHAnsi" w:hAnsiTheme="minorHAnsi" w:cstheme="minorHAnsi"/>
          <w:b/>
          <w:sz w:val="20"/>
          <w:szCs w:val="20"/>
          <w:lang w:eastAsia="pl-PL"/>
        </w:rPr>
        <w:t xml:space="preserve"> miesi</w:t>
      </w:r>
      <w:r w:rsidR="00BB0D5C">
        <w:rPr>
          <w:rFonts w:asciiTheme="minorHAnsi" w:hAnsiTheme="minorHAnsi" w:cstheme="minorHAnsi"/>
          <w:b/>
          <w:sz w:val="20"/>
          <w:szCs w:val="20"/>
          <w:lang w:eastAsia="pl-PL"/>
        </w:rPr>
        <w:t>ęcy</w:t>
      </w:r>
      <w:r w:rsidR="002B5F0A" w:rsidRPr="007904A5">
        <w:rPr>
          <w:rFonts w:asciiTheme="minorHAnsi" w:hAnsiTheme="minorHAnsi" w:cstheme="minorHAnsi"/>
          <w:bCs/>
          <w:sz w:val="20"/>
          <w:szCs w:val="20"/>
          <w:lang w:eastAsia="pl-PL"/>
        </w:rPr>
        <w:t xml:space="preserve">; w przypadku pozostawienia wolnego pola, Zamawiający przyjmie okres minimalny </w:t>
      </w:r>
      <w:r w:rsidR="00643743">
        <w:rPr>
          <w:rFonts w:asciiTheme="minorHAnsi" w:hAnsiTheme="minorHAnsi" w:cstheme="minorHAnsi"/>
          <w:bCs/>
          <w:sz w:val="20"/>
          <w:szCs w:val="20"/>
          <w:lang w:eastAsia="pl-PL"/>
        </w:rPr>
        <w:t>12</w:t>
      </w:r>
      <w:r w:rsidR="002B5F0A" w:rsidRPr="007904A5">
        <w:rPr>
          <w:rFonts w:asciiTheme="minorHAnsi" w:hAnsiTheme="minorHAnsi" w:cstheme="minorHAnsi"/>
          <w:bCs/>
          <w:sz w:val="20"/>
          <w:szCs w:val="20"/>
          <w:lang w:eastAsia="pl-PL"/>
        </w:rPr>
        <w:t xml:space="preserve"> miesięcy</w:t>
      </w:r>
      <w:r w:rsidR="00D14389" w:rsidRPr="002B5F0A">
        <w:rPr>
          <w:rFonts w:asciiTheme="minorHAnsi" w:hAnsiTheme="minorHAnsi" w:cstheme="minorHAnsi"/>
          <w:b/>
          <w:sz w:val="20"/>
          <w:szCs w:val="20"/>
          <w:lang w:eastAsia="pl-PL"/>
        </w:rPr>
        <w:t>)</w:t>
      </w:r>
      <w:r w:rsidR="00D14389" w:rsidRPr="002B5F0A">
        <w:rPr>
          <w:rFonts w:asciiTheme="minorHAnsi" w:hAnsiTheme="minorHAnsi" w:cstheme="minorHAnsi"/>
          <w:color w:val="FF0000"/>
          <w:sz w:val="20"/>
          <w:szCs w:val="20"/>
          <w:vertAlign w:val="superscript"/>
          <w:lang w:eastAsia="pl-PL"/>
        </w:rPr>
        <w:t>*warunek dodatkowo punktowany</w:t>
      </w:r>
      <w:r w:rsidR="00B3379B" w:rsidRPr="002B5F0A">
        <w:rPr>
          <w:rFonts w:asciiTheme="minorHAnsi" w:hAnsiTheme="minorHAnsi" w:cstheme="minorHAnsi"/>
          <w:sz w:val="20"/>
          <w:szCs w:val="20"/>
          <w:lang w:eastAsia="pl-PL"/>
        </w:rPr>
        <w:t>,</w:t>
      </w:r>
      <w:r w:rsidRPr="002B5F0A">
        <w:rPr>
          <w:rFonts w:asciiTheme="minorHAnsi" w:hAnsiTheme="minorHAnsi" w:cstheme="minorHAnsi"/>
          <w:sz w:val="20"/>
          <w:szCs w:val="20"/>
          <w:lang w:eastAsia="pl-PL"/>
        </w:rPr>
        <w:t xml:space="preserve"> liczony od daty podpisania bez zastrzeżeń protokołu odbioru przedmiotu zamówienia</w:t>
      </w:r>
      <w:r w:rsidR="00D11BFE" w:rsidRPr="002B5F0A">
        <w:rPr>
          <w:rFonts w:asciiTheme="minorHAnsi" w:hAnsiTheme="minorHAnsi" w:cstheme="minorHAnsi"/>
          <w:sz w:val="20"/>
          <w:szCs w:val="20"/>
          <w:lang w:eastAsia="pl-PL"/>
        </w:rPr>
        <w:t>.</w:t>
      </w:r>
    </w:p>
    <w:bookmarkEnd w:id="1"/>
    <w:bookmarkEnd w:id="2"/>
    <w:bookmarkEnd w:id="3"/>
    <w:p w14:paraId="6276FB3A" w14:textId="1DECED00" w:rsidR="00A6749E" w:rsidRPr="00A6749E" w:rsidRDefault="00A6749E" w:rsidP="00783ED7">
      <w:pPr>
        <w:pStyle w:val="Akapitzlist"/>
        <w:widowControl w:val="0"/>
        <w:numPr>
          <w:ilvl w:val="1"/>
          <w:numId w:val="127"/>
        </w:numPr>
        <w:tabs>
          <w:tab w:val="left" w:pos="567"/>
        </w:tabs>
        <w:suppressAutoHyphens/>
        <w:spacing w:after="0" w:line="360" w:lineRule="auto"/>
        <w:ind w:left="284" w:firstLine="0"/>
        <w:jc w:val="both"/>
        <w:rPr>
          <w:rFonts w:asciiTheme="minorHAnsi" w:hAnsiTheme="minorHAnsi" w:cstheme="minorHAnsi"/>
          <w:color w:val="000000"/>
          <w:sz w:val="20"/>
          <w:szCs w:val="20"/>
          <w:lang w:eastAsia="pl-PL"/>
        </w:rPr>
      </w:pPr>
      <w:r w:rsidRPr="00A6749E">
        <w:rPr>
          <w:rFonts w:asciiTheme="minorHAnsi" w:hAnsiTheme="minorHAnsi" w:cstheme="minorHAnsi"/>
          <w:color w:val="000000"/>
          <w:sz w:val="20"/>
          <w:szCs w:val="20"/>
          <w:lang w:eastAsia="pl-PL"/>
        </w:rPr>
        <w:t>Deklarujemy świadczenie serwisu gwarancyjnego producenta lub autoryzowanego serwisu gwarancyjnego producenta w okresie gwarancji na warunkach określonych w SWZ i projektowanych postanowieniach umowy.</w:t>
      </w:r>
    </w:p>
    <w:p w14:paraId="0990C23B" w14:textId="1A9CD253" w:rsidR="00A6749E" w:rsidRPr="00A6749E" w:rsidRDefault="00A6749E" w:rsidP="00783ED7">
      <w:pPr>
        <w:pStyle w:val="Akapitzlist"/>
        <w:widowControl w:val="0"/>
        <w:numPr>
          <w:ilvl w:val="1"/>
          <w:numId w:val="127"/>
        </w:numPr>
        <w:tabs>
          <w:tab w:val="left" w:pos="567"/>
        </w:tabs>
        <w:suppressAutoHyphens/>
        <w:spacing w:after="0" w:line="360" w:lineRule="auto"/>
        <w:ind w:hanging="2596"/>
        <w:jc w:val="both"/>
        <w:rPr>
          <w:rFonts w:asciiTheme="minorHAnsi" w:hAnsiTheme="minorHAnsi" w:cstheme="minorHAnsi"/>
          <w:color w:val="000000"/>
          <w:sz w:val="20"/>
          <w:szCs w:val="20"/>
          <w:lang w:eastAsia="pl-PL"/>
        </w:rPr>
      </w:pPr>
      <w:r w:rsidRPr="00A6749E">
        <w:rPr>
          <w:rFonts w:asciiTheme="minorHAnsi" w:hAnsiTheme="minorHAnsi" w:cstheme="minorHAnsi"/>
          <w:color w:val="000000"/>
          <w:sz w:val="20"/>
          <w:szCs w:val="20"/>
          <w:lang w:eastAsia="pl-PL"/>
        </w:rPr>
        <w:t>Deklarujemy, że serwis gwarancyjny wykonywać będzie:</w:t>
      </w:r>
    </w:p>
    <w:p w14:paraId="117802F7" w14:textId="5F5C5BA3" w:rsidR="00A6749E" w:rsidRPr="00595203" w:rsidRDefault="00A6749E" w:rsidP="00A6749E">
      <w:pPr>
        <w:widowControl w:val="0"/>
        <w:tabs>
          <w:tab w:val="left" w:pos="567"/>
        </w:tabs>
        <w:suppressAutoHyphens/>
        <w:spacing w:after="0" w:line="360" w:lineRule="auto"/>
        <w:ind w:left="284"/>
        <w:jc w:val="both"/>
        <w:rPr>
          <w:rFonts w:asciiTheme="minorHAnsi" w:hAnsiTheme="minorHAnsi" w:cstheme="minorHAnsi"/>
          <w:color w:val="000000"/>
          <w:sz w:val="20"/>
          <w:szCs w:val="20"/>
          <w:lang w:eastAsia="pl-PL"/>
        </w:rPr>
      </w:pPr>
      <w:r w:rsidRPr="00595203">
        <w:rPr>
          <w:rFonts w:asciiTheme="minorHAnsi" w:hAnsiTheme="minorHAnsi" w:cstheme="minorHAnsi"/>
          <w:color w:val="000000"/>
          <w:sz w:val="20"/>
          <w:szCs w:val="20"/>
          <w:lang w:eastAsia="pl-PL"/>
        </w:rPr>
        <w:t xml:space="preserve">........................................................................................................................................................................................., </w:t>
      </w:r>
      <w:r w:rsidRPr="00595203">
        <w:rPr>
          <w:rFonts w:asciiTheme="minorHAnsi" w:hAnsiTheme="minorHAnsi" w:cstheme="minorHAnsi"/>
          <w:color w:val="000000"/>
          <w:sz w:val="20"/>
          <w:szCs w:val="20"/>
          <w:lang w:eastAsia="pl-PL"/>
        </w:rPr>
        <w:br/>
      </w:r>
      <w:r w:rsidRPr="00595203">
        <w:rPr>
          <w:rFonts w:asciiTheme="minorHAnsi" w:hAnsiTheme="minorHAnsi" w:cstheme="minorHAnsi"/>
          <w:color w:val="000000"/>
          <w:sz w:val="20"/>
          <w:szCs w:val="20"/>
          <w:lang w:eastAsia="pl-PL"/>
        </w:rPr>
        <w:lastRenderedPageBreak/>
        <w:t>tel.: ..................................................................................... , e-mail: .............................................................................</w:t>
      </w:r>
    </w:p>
    <w:p w14:paraId="36AEE9D5" w14:textId="1E724883" w:rsidR="00515861" w:rsidRPr="00515861" w:rsidRDefault="00CC19F1" w:rsidP="00515861">
      <w:pPr>
        <w:pStyle w:val="Akapitzlist"/>
        <w:widowControl w:val="0"/>
        <w:numPr>
          <w:ilvl w:val="1"/>
          <w:numId w:val="127"/>
        </w:numPr>
        <w:tabs>
          <w:tab w:val="left" w:pos="567"/>
        </w:tabs>
        <w:suppressAutoHyphens/>
        <w:spacing w:line="360" w:lineRule="auto"/>
        <w:ind w:left="284" w:firstLine="0"/>
        <w:jc w:val="both"/>
        <w:rPr>
          <w:rFonts w:asciiTheme="minorHAnsi" w:eastAsia="Times New Roman" w:hAnsiTheme="minorHAnsi" w:cstheme="minorHAnsi"/>
          <w:bCs/>
          <w:sz w:val="20"/>
          <w:szCs w:val="20"/>
          <w:lang w:eastAsia="pl-PL"/>
        </w:rPr>
      </w:pPr>
      <w:r w:rsidRPr="00D14389">
        <w:rPr>
          <w:rFonts w:asciiTheme="minorHAnsi" w:eastAsia="Times New Roman" w:hAnsiTheme="minorHAnsi" w:cstheme="minorHAnsi"/>
          <w:bCs/>
          <w:sz w:val="20"/>
          <w:szCs w:val="20"/>
          <w:lang w:eastAsia="pl-PL"/>
        </w:rPr>
        <w:t xml:space="preserve">Oświadczamy, iż posiadamy </w:t>
      </w:r>
      <w:r w:rsidR="00D14389" w:rsidRPr="00D14389">
        <w:rPr>
          <w:rFonts w:asciiTheme="minorHAnsi" w:eastAsia="Times New Roman" w:hAnsiTheme="minorHAnsi" w:cstheme="minorHAnsi"/>
          <w:bCs/>
          <w:sz w:val="20"/>
          <w:szCs w:val="20"/>
          <w:lang w:eastAsia="pl-PL"/>
        </w:rPr>
        <w:t xml:space="preserve">oświadczenia lub dokumenty potwierdzające, że serwis gwarancyjny będzie świadczony przez producenta lub autoryzowany serwis producenta lub osoby posiadające autoryzację producenta lub równoważne uprawnienia, a oświadczenia lub dokumenty </w:t>
      </w:r>
      <w:r w:rsidR="00DD2FDF">
        <w:rPr>
          <w:rFonts w:asciiTheme="minorHAnsi" w:eastAsia="Times New Roman" w:hAnsiTheme="minorHAnsi" w:cstheme="minorHAnsi"/>
          <w:bCs/>
          <w:sz w:val="20"/>
          <w:szCs w:val="20"/>
          <w:lang w:eastAsia="pl-PL"/>
        </w:rPr>
        <w:t>będą</w:t>
      </w:r>
      <w:r w:rsidR="00D14389" w:rsidRPr="00D14389">
        <w:rPr>
          <w:rFonts w:asciiTheme="minorHAnsi" w:eastAsia="Times New Roman" w:hAnsiTheme="minorHAnsi" w:cstheme="minorHAnsi"/>
          <w:bCs/>
          <w:sz w:val="20"/>
          <w:szCs w:val="20"/>
          <w:lang w:eastAsia="pl-PL"/>
        </w:rPr>
        <w:t xml:space="preserve"> wystawione przez producenta lub jego autoryzowanego przedstawiciela, z zastrzeżeniem że Wykonawca samodzielnie nie może tych dokumentów sobie wystawić będąc autoryzowanym przedstawicielem producenta (przykładowo może to być list autoryzacyjny, stosowny certyfikat, zaświadczenie, oświadczenie dotyczące niniejszego postępowania, zrzut ze strony producenta z informacją o autoryzowanych dystrybutorach, jeśli producent takie informacje upublicznia, itp.). Zamawiający dopuszcza złożenie ww. dokumentów w języku angielskim.</w:t>
      </w:r>
    </w:p>
    <w:p w14:paraId="50F9B23E" w14:textId="1656E44A" w:rsidR="00A6749E" w:rsidRPr="00D14389" w:rsidRDefault="00A6749E" w:rsidP="00783ED7">
      <w:pPr>
        <w:pStyle w:val="Akapitzlist"/>
        <w:widowControl w:val="0"/>
        <w:numPr>
          <w:ilvl w:val="1"/>
          <w:numId w:val="127"/>
        </w:numPr>
        <w:tabs>
          <w:tab w:val="left" w:pos="567"/>
        </w:tabs>
        <w:suppressAutoHyphens/>
        <w:spacing w:after="0" w:line="360" w:lineRule="auto"/>
        <w:ind w:left="284" w:firstLine="0"/>
        <w:jc w:val="both"/>
        <w:rPr>
          <w:rFonts w:asciiTheme="minorHAnsi" w:eastAsia="Times New Roman" w:hAnsiTheme="minorHAnsi" w:cstheme="minorHAnsi"/>
          <w:bCs/>
          <w:sz w:val="20"/>
          <w:szCs w:val="20"/>
          <w:lang w:eastAsia="pl-PL"/>
        </w:rPr>
      </w:pPr>
      <w:r w:rsidRPr="00D14389">
        <w:rPr>
          <w:rFonts w:asciiTheme="minorHAnsi" w:hAnsiTheme="minorHAnsi" w:cstheme="minorHAnsi"/>
          <w:bCs/>
          <w:sz w:val="20"/>
          <w:szCs w:val="20"/>
        </w:rPr>
        <w:t xml:space="preserve">Oświadczamy, że wykonanie niniejszego zamówienia zamierzamy wykonać bez udziału Podwykonawców </w:t>
      </w:r>
      <w:r w:rsidRPr="00D14389">
        <w:rPr>
          <w:rFonts w:asciiTheme="minorHAnsi" w:hAnsiTheme="minorHAnsi" w:cstheme="minorHAnsi"/>
          <w:bCs/>
          <w:color w:val="FF0000"/>
          <w:sz w:val="20"/>
          <w:szCs w:val="20"/>
        </w:rPr>
        <w:t>*</w:t>
      </w:r>
      <w:r w:rsidRPr="00D14389">
        <w:rPr>
          <w:rFonts w:asciiTheme="minorHAnsi" w:hAnsiTheme="minorHAnsi" w:cstheme="minorHAnsi"/>
          <w:bCs/>
          <w:sz w:val="20"/>
          <w:szCs w:val="20"/>
        </w:rPr>
        <w:t xml:space="preserve">/ z udziałem Podwykonawców </w:t>
      </w:r>
      <w:r w:rsidRPr="00D14389">
        <w:rPr>
          <w:rFonts w:asciiTheme="minorHAnsi" w:hAnsiTheme="minorHAnsi" w:cstheme="minorHAnsi"/>
          <w:bCs/>
          <w:color w:val="FF0000"/>
          <w:sz w:val="20"/>
          <w:szCs w:val="20"/>
        </w:rPr>
        <w:t>*</w:t>
      </w:r>
      <w:r w:rsidRPr="00D14389">
        <w:rPr>
          <w:rFonts w:asciiTheme="minorHAnsi" w:hAnsiTheme="minorHAnsi" w:cstheme="minorHAnsi"/>
          <w:bCs/>
          <w:sz w:val="20"/>
          <w:szCs w:val="20"/>
        </w:rPr>
        <w:t xml:space="preserve">. </w:t>
      </w:r>
    </w:p>
    <w:p w14:paraId="1637D3AF" w14:textId="77777777" w:rsidR="00A6749E" w:rsidRPr="00595203" w:rsidRDefault="00A6749E" w:rsidP="00A6749E">
      <w:pPr>
        <w:tabs>
          <w:tab w:val="left" w:pos="426"/>
          <w:tab w:val="left" w:pos="567"/>
        </w:tabs>
        <w:spacing w:after="0" w:line="360" w:lineRule="auto"/>
        <w:ind w:left="284"/>
        <w:jc w:val="both"/>
        <w:rPr>
          <w:rFonts w:asciiTheme="minorHAnsi" w:eastAsia="Times New Roman" w:hAnsiTheme="minorHAnsi" w:cstheme="minorHAnsi"/>
          <w:bCs/>
          <w:sz w:val="20"/>
          <w:szCs w:val="20"/>
          <w:lang w:eastAsia="pl-PL"/>
        </w:rPr>
      </w:pPr>
      <w:r w:rsidRPr="00595203">
        <w:rPr>
          <w:rFonts w:asciiTheme="minorHAnsi" w:hAnsiTheme="minorHAnsi" w:cstheme="minorHAnsi"/>
          <w:bCs/>
          <w:sz w:val="20"/>
          <w:szCs w:val="20"/>
        </w:rPr>
        <w:t>Podwykonawcom zamierzamy powierzyć określoną część (zakres) prac, tj.:</w:t>
      </w:r>
    </w:p>
    <w:p w14:paraId="76C0AE46" w14:textId="75346064" w:rsidR="00A6749E" w:rsidRPr="00595203" w:rsidRDefault="00A6749E" w:rsidP="00A6749E">
      <w:pPr>
        <w:tabs>
          <w:tab w:val="left" w:pos="567"/>
        </w:tabs>
        <w:spacing w:after="0" w:line="360" w:lineRule="auto"/>
        <w:ind w:left="284"/>
        <w:jc w:val="both"/>
        <w:rPr>
          <w:rFonts w:asciiTheme="minorHAnsi" w:hAnsiTheme="minorHAnsi" w:cstheme="minorHAnsi"/>
          <w:bCs/>
          <w:sz w:val="20"/>
          <w:szCs w:val="20"/>
        </w:rPr>
      </w:pPr>
      <w:r w:rsidRPr="00595203">
        <w:rPr>
          <w:rFonts w:asciiTheme="minorHAnsi" w:hAnsiTheme="minorHAnsi" w:cstheme="minorHAnsi"/>
          <w:bCs/>
          <w:sz w:val="20"/>
          <w:szCs w:val="20"/>
        </w:rPr>
        <w:t>.........................................................................................................................................................................................</w:t>
      </w:r>
    </w:p>
    <w:p w14:paraId="58EA9B21" w14:textId="7562D6E8" w:rsidR="00A6749E" w:rsidRPr="00595203" w:rsidRDefault="00A6749E" w:rsidP="00A6749E">
      <w:pPr>
        <w:tabs>
          <w:tab w:val="left" w:pos="567"/>
        </w:tabs>
        <w:spacing w:after="0" w:line="360" w:lineRule="auto"/>
        <w:ind w:left="284"/>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 xml:space="preserve">……....................................................................................................................................................................................       </w:t>
      </w:r>
    </w:p>
    <w:p w14:paraId="3B4E29D0" w14:textId="77777777" w:rsidR="00A6749E" w:rsidRPr="00595203" w:rsidRDefault="00A6749E" w:rsidP="00A6749E">
      <w:pPr>
        <w:tabs>
          <w:tab w:val="left" w:pos="567"/>
        </w:tabs>
        <w:spacing w:after="0" w:line="360" w:lineRule="auto"/>
        <w:ind w:left="284"/>
        <w:jc w:val="both"/>
        <w:rPr>
          <w:rFonts w:asciiTheme="minorHAnsi" w:eastAsia="Times New Roman" w:hAnsiTheme="minorHAnsi" w:cstheme="minorHAnsi"/>
          <w:bCs/>
          <w:i/>
          <w:sz w:val="20"/>
          <w:szCs w:val="20"/>
          <w:lang w:eastAsia="pl-PL"/>
        </w:rPr>
      </w:pPr>
      <w:r w:rsidRPr="00595203">
        <w:rPr>
          <w:rFonts w:asciiTheme="minorHAnsi" w:eastAsia="Times New Roman" w:hAnsiTheme="minorHAnsi" w:cstheme="minorHAnsi"/>
          <w:bCs/>
          <w:i/>
          <w:sz w:val="20"/>
          <w:szCs w:val="20"/>
          <w:lang w:eastAsia="pl-PL"/>
        </w:rPr>
        <w:t>(Firma (nazwa) Podwykonawcy / Zakres prac wykonywanych przez Podwykonawcę o ile są znani na etapie składania ofert)</w:t>
      </w:r>
    </w:p>
    <w:p w14:paraId="40A6EED3" w14:textId="77777777" w:rsidR="00A6749E" w:rsidRPr="00595203" w:rsidRDefault="00A6749E" w:rsidP="00A6749E">
      <w:pPr>
        <w:widowControl w:val="0"/>
        <w:tabs>
          <w:tab w:val="left" w:pos="567"/>
        </w:tabs>
        <w:autoSpaceDE w:val="0"/>
        <w:autoSpaceDN w:val="0"/>
        <w:adjustRightInd w:val="0"/>
        <w:spacing w:after="0" w:line="360" w:lineRule="auto"/>
        <w:ind w:left="284"/>
        <w:jc w:val="both"/>
        <w:rPr>
          <w:rFonts w:asciiTheme="minorHAnsi" w:hAnsiTheme="minorHAnsi" w:cstheme="minorHAnsi"/>
          <w:bCs/>
          <w:i/>
          <w:color w:val="FF0000"/>
          <w:sz w:val="20"/>
          <w:szCs w:val="20"/>
        </w:rPr>
      </w:pPr>
      <w:r w:rsidRPr="00595203">
        <w:rPr>
          <w:rFonts w:asciiTheme="minorHAnsi" w:hAnsiTheme="minorHAnsi" w:cstheme="minorHAnsi"/>
          <w:bCs/>
          <w:i/>
          <w:color w:val="FF0000"/>
          <w:sz w:val="20"/>
          <w:szCs w:val="20"/>
        </w:rPr>
        <w:t>* - niepotrzebne skreślić</w:t>
      </w:r>
    </w:p>
    <w:p w14:paraId="3B07A587" w14:textId="3D361FEC" w:rsidR="00A6749E" w:rsidRPr="0019204E" w:rsidRDefault="00A6749E" w:rsidP="0019204E">
      <w:pPr>
        <w:widowControl w:val="0"/>
        <w:tabs>
          <w:tab w:val="left" w:pos="567"/>
        </w:tabs>
        <w:autoSpaceDE w:val="0"/>
        <w:autoSpaceDN w:val="0"/>
        <w:adjustRightInd w:val="0"/>
        <w:spacing w:after="0" w:line="360" w:lineRule="auto"/>
        <w:ind w:left="284"/>
        <w:jc w:val="both"/>
        <w:rPr>
          <w:rFonts w:asciiTheme="minorHAnsi" w:hAnsiTheme="minorHAnsi" w:cstheme="minorHAnsi"/>
          <w:bCs/>
          <w:sz w:val="20"/>
          <w:szCs w:val="20"/>
          <w:u w:val="single"/>
        </w:rPr>
      </w:pPr>
      <w:r w:rsidRPr="00595203">
        <w:rPr>
          <w:rFonts w:asciiTheme="minorHAnsi" w:hAnsiTheme="minorHAnsi" w:cstheme="minorHAnsi"/>
          <w:bCs/>
          <w:sz w:val="20"/>
          <w:szCs w:val="20"/>
          <w:u w:val="single"/>
        </w:rPr>
        <w:t>Zamawiający nie uznaje za podwykonawstwo usług serwisowych świadczonych w ramach przedmiotowego zamówienia.</w:t>
      </w:r>
    </w:p>
    <w:p w14:paraId="476E2085" w14:textId="6B70BC63" w:rsidR="00187759" w:rsidRPr="00595203" w:rsidRDefault="00187759" w:rsidP="00783ED7">
      <w:pPr>
        <w:numPr>
          <w:ilvl w:val="0"/>
          <w:numId w:val="119"/>
        </w:numPr>
        <w:tabs>
          <w:tab w:val="left" w:pos="567"/>
        </w:tabs>
        <w:spacing w:after="0" w:line="360" w:lineRule="auto"/>
        <w:ind w:left="284" w:firstLine="0"/>
        <w:jc w:val="both"/>
        <w:rPr>
          <w:rFonts w:asciiTheme="minorHAnsi" w:hAnsiTheme="minorHAnsi" w:cstheme="minorHAnsi"/>
          <w:sz w:val="20"/>
          <w:szCs w:val="20"/>
        </w:rPr>
      </w:pPr>
      <w:r w:rsidRPr="00595203">
        <w:rPr>
          <w:rFonts w:asciiTheme="minorHAnsi" w:hAnsiTheme="minorHAnsi" w:cstheme="minorHAnsi"/>
          <w:sz w:val="20"/>
          <w:szCs w:val="20"/>
        </w:rPr>
        <w:t>Oświadczamy, iż oferowany przedmiot zamówienia</w:t>
      </w:r>
      <w:r w:rsidR="00B3379B" w:rsidRPr="00595203">
        <w:rPr>
          <w:rFonts w:asciiTheme="minorHAnsi" w:hAnsiTheme="minorHAnsi" w:cstheme="minorHAnsi"/>
          <w:sz w:val="20"/>
          <w:szCs w:val="20"/>
        </w:rPr>
        <w:t xml:space="preserve"> jest fabrycznie nowy, nieużywany, </w:t>
      </w:r>
      <w:r w:rsidR="001B6093" w:rsidRPr="00595203">
        <w:rPr>
          <w:rFonts w:asciiTheme="minorHAnsi" w:hAnsiTheme="minorHAnsi" w:cstheme="minorHAnsi"/>
          <w:sz w:val="20"/>
          <w:szCs w:val="20"/>
        </w:rPr>
        <w:t>niepowystawowy</w:t>
      </w:r>
      <w:r w:rsidR="001B6093" w:rsidRPr="00595203">
        <w:rPr>
          <w:rFonts w:asciiTheme="minorHAnsi" w:hAnsiTheme="minorHAnsi" w:cstheme="minorHAnsi"/>
          <w:sz w:val="20"/>
          <w:szCs w:val="20"/>
        </w:rPr>
        <w:br/>
      </w:r>
      <w:r w:rsidR="00B3379B" w:rsidRPr="00595203">
        <w:rPr>
          <w:rFonts w:asciiTheme="minorHAnsi" w:hAnsiTheme="minorHAnsi" w:cstheme="minorHAnsi"/>
          <w:sz w:val="20"/>
          <w:szCs w:val="20"/>
        </w:rPr>
        <w:t>i wyprod</w:t>
      </w:r>
      <w:r w:rsidR="006903A9">
        <w:rPr>
          <w:rFonts w:asciiTheme="minorHAnsi" w:hAnsiTheme="minorHAnsi" w:cstheme="minorHAnsi"/>
          <w:sz w:val="20"/>
          <w:szCs w:val="20"/>
        </w:rPr>
        <w:t>ukowany nie wcześniej niż w 2025</w:t>
      </w:r>
      <w:r w:rsidR="00B3379B" w:rsidRPr="00595203">
        <w:rPr>
          <w:rFonts w:asciiTheme="minorHAnsi" w:hAnsiTheme="minorHAnsi" w:cstheme="minorHAnsi"/>
          <w:sz w:val="20"/>
          <w:szCs w:val="20"/>
        </w:rPr>
        <w:t>r. oraz</w:t>
      </w:r>
      <w:r w:rsidRPr="00595203">
        <w:rPr>
          <w:rFonts w:asciiTheme="minorHAnsi" w:hAnsiTheme="minorHAnsi" w:cstheme="minorHAnsi"/>
          <w:sz w:val="20"/>
          <w:szCs w:val="20"/>
        </w:rPr>
        <w:t xml:space="preserve"> odpowiada wymaganiom określonym przez Zamawiającego</w:t>
      </w:r>
      <w:r w:rsidR="00B049C0" w:rsidRPr="00595203">
        <w:rPr>
          <w:rFonts w:asciiTheme="minorHAnsi" w:hAnsiTheme="minorHAnsi" w:cstheme="minorHAnsi"/>
          <w:sz w:val="20"/>
          <w:szCs w:val="20"/>
        </w:rPr>
        <w:br/>
      </w:r>
      <w:r w:rsidR="006903A9">
        <w:rPr>
          <w:rFonts w:asciiTheme="minorHAnsi" w:hAnsiTheme="minorHAnsi" w:cstheme="minorHAnsi"/>
          <w:sz w:val="20"/>
          <w:szCs w:val="20"/>
        </w:rPr>
        <w:t>w treści SWZ.</w:t>
      </w:r>
    </w:p>
    <w:p w14:paraId="66E27677" w14:textId="6B16790F" w:rsidR="00187759" w:rsidRPr="0057198F" w:rsidRDefault="00187759" w:rsidP="00783ED7">
      <w:pPr>
        <w:widowControl w:val="0"/>
        <w:numPr>
          <w:ilvl w:val="0"/>
          <w:numId w:val="119"/>
        </w:numPr>
        <w:tabs>
          <w:tab w:val="left" w:pos="567"/>
        </w:tabs>
        <w:suppressAutoHyphens/>
        <w:spacing w:after="0" w:line="360" w:lineRule="auto"/>
        <w:ind w:left="284" w:firstLine="0"/>
        <w:jc w:val="both"/>
        <w:rPr>
          <w:rFonts w:asciiTheme="minorHAnsi" w:eastAsia="Times New Roman" w:hAnsiTheme="minorHAnsi" w:cstheme="minorHAnsi"/>
          <w:bCs/>
          <w:sz w:val="20"/>
          <w:szCs w:val="20"/>
          <w:lang w:eastAsia="pl-PL"/>
        </w:rPr>
      </w:pPr>
      <w:r w:rsidRPr="0057198F">
        <w:rPr>
          <w:rFonts w:asciiTheme="minorHAnsi" w:eastAsia="Times New Roman" w:hAnsiTheme="minorHAnsi" w:cstheme="minorHAnsi"/>
          <w:bCs/>
          <w:sz w:val="20"/>
          <w:szCs w:val="20"/>
          <w:lang w:eastAsia="pl-PL"/>
        </w:rPr>
        <w:t>Oświadczamy, że uważamy się za związanych niniejszą ofertą na czas wskazany w SWZ, tj.</w:t>
      </w:r>
      <w:r w:rsidR="006903A9" w:rsidRPr="0057198F">
        <w:rPr>
          <w:rFonts w:asciiTheme="minorHAnsi" w:eastAsia="Times New Roman" w:hAnsiTheme="minorHAnsi" w:cstheme="minorHAnsi"/>
          <w:bCs/>
          <w:sz w:val="20"/>
          <w:szCs w:val="20"/>
          <w:lang w:eastAsia="pl-PL"/>
        </w:rPr>
        <w:t xml:space="preserve"> 30 dni od daty składania ofert</w:t>
      </w:r>
      <w:r w:rsidR="006903A9" w:rsidRPr="0057198F">
        <w:rPr>
          <w:rFonts w:asciiTheme="minorHAnsi" w:hAnsiTheme="minorHAnsi" w:cstheme="minorHAnsi"/>
          <w:sz w:val="20"/>
          <w:szCs w:val="20"/>
        </w:rPr>
        <w:t>.</w:t>
      </w:r>
    </w:p>
    <w:p w14:paraId="38EFF7E1" w14:textId="74DAA2CD" w:rsidR="00087C0A" w:rsidRPr="00F644DB" w:rsidRDefault="00087C0A" w:rsidP="00783ED7">
      <w:pPr>
        <w:pStyle w:val="Akapitzlist"/>
        <w:numPr>
          <w:ilvl w:val="0"/>
          <w:numId w:val="119"/>
        </w:numPr>
        <w:spacing w:line="276" w:lineRule="auto"/>
        <w:ind w:left="284" w:firstLine="0"/>
        <w:jc w:val="both"/>
        <w:rPr>
          <w:rFonts w:asciiTheme="minorHAnsi" w:hAnsiTheme="minorHAnsi" w:cstheme="minorHAnsi"/>
          <w:color w:val="000000"/>
          <w:sz w:val="20"/>
          <w:szCs w:val="20"/>
          <w:lang w:eastAsia="pl-PL"/>
        </w:rPr>
      </w:pPr>
      <w:r w:rsidRPr="00F644DB">
        <w:rPr>
          <w:rFonts w:asciiTheme="minorHAnsi" w:hAnsiTheme="minorHAnsi" w:cstheme="minorHAnsi"/>
          <w:color w:val="000000"/>
          <w:sz w:val="20"/>
          <w:szCs w:val="20"/>
          <w:lang w:eastAsia="pl-PL"/>
        </w:rPr>
        <w:t>Deklarujemy przeprowadzenie</w:t>
      </w:r>
      <w:r w:rsidR="00396EE6" w:rsidRPr="00F644DB">
        <w:rPr>
          <w:rFonts w:asciiTheme="minorHAnsi" w:hAnsiTheme="minorHAnsi" w:cstheme="minorHAnsi"/>
          <w:color w:val="000000"/>
          <w:sz w:val="20"/>
          <w:szCs w:val="20"/>
          <w:lang w:eastAsia="pl-PL"/>
        </w:rPr>
        <w:t xml:space="preserve"> </w:t>
      </w:r>
      <w:r w:rsidR="00D11BFE" w:rsidRPr="00F644DB">
        <w:rPr>
          <w:rFonts w:asciiTheme="minorHAnsi" w:hAnsiTheme="minorHAnsi" w:cstheme="minorHAnsi"/>
          <w:color w:val="000000"/>
          <w:sz w:val="20"/>
          <w:szCs w:val="20"/>
          <w:lang w:eastAsia="pl-PL"/>
        </w:rPr>
        <w:t xml:space="preserve">1-dniowego szkolenia </w:t>
      </w:r>
      <w:r w:rsidR="00F644DB" w:rsidRPr="00F644DB">
        <w:rPr>
          <w:rFonts w:asciiTheme="minorHAnsi" w:hAnsiTheme="minorHAnsi" w:cstheme="minorHAnsi"/>
          <w:color w:val="000000"/>
          <w:sz w:val="20"/>
          <w:szCs w:val="20"/>
          <w:lang w:eastAsia="pl-PL"/>
        </w:rPr>
        <w:t xml:space="preserve">online </w:t>
      </w:r>
      <w:r w:rsidR="00D11BFE" w:rsidRPr="00F644DB">
        <w:rPr>
          <w:rFonts w:asciiTheme="minorHAnsi" w:hAnsiTheme="minorHAnsi" w:cstheme="minorHAnsi"/>
          <w:color w:val="000000"/>
          <w:sz w:val="20"/>
          <w:szCs w:val="20"/>
          <w:lang w:eastAsia="pl-PL"/>
        </w:rPr>
        <w:t>w zakresie obsłu</w:t>
      </w:r>
      <w:r w:rsidR="00D14389" w:rsidRPr="00F644DB">
        <w:rPr>
          <w:rFonts w:asciiTheme="minorHAnsi" w:hAnsiTheme="minorHAnsi" w:cstheme="minorHAnsi"/>
          <w:color w:val="000000"/>
          <w:sz w:val="20"/>
          <w:szCs w:val="20"/>
          <w:lang w:eastAsia="pl-PL"/>
        </w:rPr>
        <w:t xml:space="preserve">gi przedmiotu zamówienia (min. </w:t>
      </w:r>
      <w:r w:rsidR="00573413" w:rsidRPr="00F644DB">
        <w:rPr>
          <w:rFonts w:asciiTheme="minorHAnsi" w:hAnsiTheme="minorHAnsi" w:cstheme="minorHAnsi"/>
          <w:color w:val="000000"/>
          <w:sz w:val="20"/>
          <w:szCs w:val="20"/>
          <w:lang w:eastAsia="pl-PL"/>
        </w:rPr>
        <w:t>3</w:t>
      </w:r>
      <w:r w:rsidR="00D11BFE" w:rsidRPr="00F644DB">
        <w:rPr>
          <w:rFonts w:asciiTheme="minorHAnsi" w:hAnsiTheme="minorHAnsi" w:cstheme="minorHAnsi"/>
          <w:color w:val="000000"/>
          <w:sz w:val="20"/>
          <w:szCs w:val="20"/>
          <w:lang w:eastAsia="pl-PL"/>
        </w:rPr>
        <w:t xml:space="preserve"> godzin</w:t>
      </w:r>
      <w:r w:rsidR="00573413" w:rsidRPr="00F644DB">
        <w:rPr>
          <w:rFonts w:asciiTheme="minorHAnsi" w:hAnsiTheme="minorHAnsi" w:cstheme="minorHAnsi"/>
          <w:color w:val="000000"/>
          <w:sz w:val="20"/>
          <w:szCs w:val="20"/>
          <w:lang w:eastAsia="pl-PL"/>
        </w:rPr>
        <w:t>y</w:t>
      </w:r>
      <w:r w:rsidR="00D11BFE" w:rsidRPr="00F644DB">
        <w:rPr>
          <w:rFonts w:asciiTheme="minorHAnsi" w:hAnsiTheme="minorHAnsi" w:cstheme="minorHAnsi"/>
          <w:color w:val="000000"/>
          <w:sz w:val="20"/>
          <w:szCs w:val="20"/>
          <w:lang w:eastAsia="pl-PL"/>
        </w:rPr>
        <w:t xml:space="preserve"> zegarow</w:t>
      </w:r>
      <w:r w:rsidR="00573413" w:rsidRPr="00F644DB">
        <w:rPr>
          <w:rFonts w:asciiTheme="minorHAnsi" w:hAnsiTheme="minorHAnsi" w:cstheme="minorHAnsi"/>
          <w:color w:val="000000"/>
          <w:sz w:val="20"/>
          <w:szCs w:val="20"/>
          <w:lang w:eastAsia="pl-PL"/>
        </w:rPr>
        <w:t>e</w:t>
      </w:r>
      <w:r w:rsidR="00D11BFE" w:rsidRPr="00F644DB">
        <w:rPr>
          <w:rFonts w:asciiTheme="minorHAnsi" w:hAnsiTheme="minorHAnsi" w:cstheme="minorHAnsi"/>
          <w:color w:val="000000"/>
          <w:sz w:val="20"/>
          <w:szCs w:val="20"/>
          <w:lang w:eastAsia="pl-PL"/>
        </w:rPr>
        <w:t xml:space="preserve">) dla 4 pracowników Zamawiającego, w terminie uzgodnionym z Użytkownikiem w </w:t>
      </w:r>
      <w:r w:rsidR="002B5F0A" w:rsidRPr="00F644DB">
        <w:rPr>
          <w:rFonts w:asciiTheme="minorHAnsi" w:hAnsiTheme="minorHAnsi" w:cstheme="minorHAnsi"/>
          <w:color w:val="000000"/>
          <w:sz w:val="20"/>
          <w:szCs w:val="20"/>
          <w:lang w:eastAsia="pl-PL"/>
        </w:rPr>
        <w:t xml:space="preserve">okresie </w:t>
      </w:r>
      <w:r w:rsidR="00D11BFE" w:rsidRPr="00F644DB">
        <w:rPr>
          <w:rFonts w:asciiTheme="minorHAnsi" w:hAnsiTheme="minorHAnsi" w:cstheme="minorHAnsi"/>
          <w:color w:val="000000"/>
          <w:sz w:val="20"/>
          <w:szCs w:val="20"/>
          <w:lang w:eastAsia="pl-PL"/>
        </w:rPr>
        <w:t xml:space="preserve">realizacji zamówienia. </w:t>
      </w:r>
    </w:p>
    <w:p w14:paraId="18E79F81" w14:textId="300D3177" w:rsidR="00187759" w:rsidRPr="00595203" w:rsidRDefault="00187759" w:rsidP="00783ED7">
      <w:pPr>
        <w:widowControl w:val="0"/>
        <w:numPr>
          <w:ilvl w:val="0"/>
          <w:numId w:val="119"/>
        </w:numPr>
        <w:tabs>
          <w:tab w:val="left" w:pos="567"/>
        </w:tabs>
        <w:suppressAutoHyphens/>
        <w:spacing w:after="0" w:line="360" w:lineRule="auto"/>
        <w:ind w:left="284" w:firstLine="0"/>
        <w:jc w:val="both"/>
        <w:rPr>
          <w:rFonts w:asciiTheme="minorHAnsi" w:hAnsiTheme="minorHAnsi" w:cstheme="minorHAnsi"/>
          <w:color w:val="000000"/>
          <w:sz w:val="20"/>
          <w:szCs w:val="20"/>
          <w:lang w:eastAsia="pl-PL"/>
        </w:rPr>
      </w:pPr>
      <w:r w:rsidRPr="0057198F">
        <w:rPr>
          <w:rFonts w:asciiTheme="minorHAnsi" w:hAnsiTheme="minorHAnsi" w:cstheme="minorHAnsi"/>
          <w:bCs/>
          <w:sz w:val="20"/>
          <w:szCs w:val="20"/>
          <w:lang w:eastAsia="pl-PL"/>
        </w:rPr>
        <w:t>Oświadczamy</w:t>
      </w:r>
      <w:r w:rsidRPr="0057198F">
        <w:rPr>
          <w:rFonts w:asciiTheme="minorHAnsi" w:hAnsiTheme="minorHAnsi" w:cstheme="minorHAnsi"/>
          <w:sz w:val="20"/>
          <w:szCs w:val="20"/>
          <w:lang w:eastAsia="pl-PL"/>
        </w:rPr>
        <w:t xml:space="preserve">, że zapoznaliśmy się z projektowanymi postanowieniami umowy, stanowiącymi </w:t>
      </w:r>
      <w:r w:rsidRPr="0057198F">
        <w:rPr>
          <w:rFonts w:asciiTheme="minorHAnsi" w:hAnsiTheme="minorHAnsi" w:cstheme="minorHAnsi"/>
          <w:b/>
          <w:sz w:val="20"/>
          <w:szCs w:val="20"/>
          <w:lang w:eastAsia="pl-PL"/>
        </w:rPr>
        <w:t>integralną część SWZ</w:t>
      </w:r>
      <w:r w:rsidRPr="0057198F">
        <w:rPr>
          <w:rFonts w:asciiTheme="minorHAnsi" w:hAnsiTheme="minorHAnsi" w:cstheme="minorHAnsi"/>
          <w:sz w:val="20"/>
          <w:szCs w:val="20"/>
          <w:lang w:eastAsia="pl-PL"/>
        </w:rPr>
        <w:t xml:space="preserve"> i akceptujemy je bez zastrzeżeń oraz zobowiązujemy się, w</w:t>
      </w:r>
      <w:r w:rsidRPr="00595203">
        <w:rPr>
          <w:rFonts w:asciiTheme="minorHAnsi" w:hAnsiTheme="minorHAnsi" w:cstheme="minorHAnsi"/>
          <w:sz w:val="20"/>
          <w:szCs w:val="20"/>
          <w:lang w:eastAsia="pl-PL"/>
        </w:rPr>
        <w:t> razie wyboru naszej oferty, do zawarcia umowy na warunkach w nich określonych w miejscu i terminie</w:t>
      </w:r>
      <w:r w:rsidR="006903A9">
        <w:rPr>
          <w:rFonts w:asciiTheme="minorHAnsi" w:hAnsiTheme="minorHAnsi" w:cstheme="minorHAnsi"/>
          <w:sz w:val="20"/>
          <w:szCs w:val="20"/>
          <w:lang w:eastAsia="pl-PL"/>
        </w:rPr>
        <w:t xml:space="preserve"> wskazanym przez Zamawiającego</w:t>
      </w:r>
      <w:r w:rsidR="006903A9">
        <w:rPr>
          <w:rFonts w:asciiTheme="minorHAnsi" w:hAnsiTheme="minorHAnsi" w:cstheme="minorHAnsi"/>
          <w:sz w:val="20"/>
          <w:szCs w:val="20"/>
        </w:rPr>
        <w:t>.</w:t>
      </w:r>
    </w:p>
    <w:p w14:paraId="08DEDD67" w14:textId="0789E94E" w:rsidR="00187759" w:rsidRPr="00595203" w:rsidRDefault="00187759" w:rsidP="00783ED7">
      <w:pPr>
        <w:widowControl w:val="0"/>
        <w:numPr>
          <w:ilvl w:val="0"/>
          <w:numId w:val="119"/>
        </w:numPr>
        <w:tabs>
          <w:tab w:val="left" w:pos="567"/>
        </w:tabs>
        <w:suppressAutoHyphens/>
        <w:spacing w:after="0" w:line="360" w:lineRule="auto"/>
        <w:ind w:left="284" w:firstLine="0"/>
        <w:jc w:val="both"/>
        <w:rPr>
          <w:rFonts w:asciiTheme="minorHAnsi" w:hAnsiTheme="minorHAnsi" w:cstheme="minorHAnsi"/>
          <w:color w:val="000000"/>
          <w:sz w:val="20"/>
          <w:szCs w:val="20"/>
          <w:lang w:eastAsia="pl-PL"/>
        </w:rPr>
      </w:pPr>
      <w:r w:rsidRPr="00595203">
        <w:rPr>
          <w:rFonts w:asciiTheme="minorHAnsi" w:hAnsiTheme="minorHAnsi" w:cstheme="minorHAnsi"/>
          <w:sz w:val="20"/>
          <w:szCs w:val="20"/>
          <w:lang w:eastAsia="pl-PL"/>
        </w:rPr>
        <w:t>Oświadczamy, że akceptujemy 30</w:t>
      </w:r>
      <w:r w:rsidR="00B3379B"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dniowy termin płatności</w:t>
      </w:r>
      <w:r w:rsidR="00AA512E" w:rsidRPr="00595203">
        <w:rPr>
          <w:rFonts w:asciiTheme="minorHAnsi" w:hAnsiTheme="minorHAnsi" w:cstheme="minorHAnsi"/>
          <w:sz w:val="20"/>
          <w:szCs w:val="20"/>
          <w:lang w:eastAsia="pl-PL"/>
        </w:rPr>
        <w:t xml:space="preserve"> faktury</w:t>
      </w:r>
      <w:r w:rsidR="006903A9">
        <w:rPr>
          <w:rFonts w:asciiTheme="minorHAnsi" w:hAnsiTheme="minorHAnsi" w:cstheme="minorHAnsi"/>
          <w:sz w:val="20"/>
          <w:szCs w:val="20"/>
        </w:rPr>
        <w:t>.</w:t>
      </w:r>
    </w:p>
    <w:p w14:paraId="68E05B1C" w14:textId="77777777" w:rsidR="00187759" w:rsidRPr="00595203" w:rsidRDefault="00187759" w:rsidP="00783ED7">
      <w:pPr>
        <w:numPr>
          <w:ilvl w:val="0"/>
          <w:numId w:val="119"/>
        </w:numPr>
        <w:tabs>
          <w:tab w:val="left" w:pos="567"/>
        </w:tabs>
        <w:spacing w:after="0" w:line="360" w:lineRule="auto"/>
        <w:ind w:left="284" w:right="-51" w:firstLine="0"/>
        <w:jc w:val="both"/>
        <w:rPr>
          <w:rFonts w:asciiTheme="minorHAnsi" w:hAnsiTheme="minorHAnsi" w:cstheme="minorHAnsi"/>
          <w:bCs/>
          <w:sz w:val="20"/>
          <w:szCs w:val="20"/>
          <w:lang w:eastAsia="pl-PL"/>
        </w:rPr>
      </w:pPr>
      <w:r w:rsidRPr="00595203">
        <w:rPr>
          <w:rFonts w:asciiTheme="minorHAnsi" w:hAnsiTheme="minorHAnsi" w:cstheme="minorHAnsi"/>
          <w:bCs/>
          <w:sz w:val="20"/>
          <w:szCs w:val="20"/>
          <w:lang w:eastAsia="pl-PL"/>
        </w:rPr>
        <w:t>Oświadczamy, że jesteśmy</w:t>
      </w:r>
      <w:r w:rsidRPr="00595203">
        <w:rPr>
          <w:rFonts w:asciiTheme="minorHAnsi" w:hAnsiTheme="minorHAnsi" w:cstheme="minorHAnsi"/>
          <w:bCs/>
          <w:color w:val="FF0000"/>
          <w:sz w:val="20"/>
          <w:szCs w:val="20"/>
          <w:lang w:eastAsia="pl-PL"/>
        </w:rPr>
        <w:t>*</w:t>
      </w:r>
      <w:r w:rsidRPr="00595203">
        <w:rPr>
          <w:rFonts w:asciiTheme="minorHAnsi" w:hAnsiTheme="minorHAnsi" w:cstheme="minorHAnsi"/>
          <w:bCs/>
          <w:sz w:val="20"/>
          <w:szCs w:val="20"/>
          <w:lang w:eastAsia="pl-PL"/>
        </w:rPr>
        <w:t xml:space="preserve"> / nie jesteśmy</w:t>
      </w:r>
      <w:r w:rsidRPr="00595203">
        <w:rPr>
          <w:rFonts w:asciiTheme="minorHAnsi" w:hAnsiTheme="minorHAnsi" w:cstheme="minorHAnsi"/>
          <w:bCs/>
          <w:color w:val="FF0000"/>
          <w:sz w:val="20"/>
          <w:szCs w:val="20"/>
          <w:lang w:eastAsia="pl-PL"/>
        </w:rPr>
        <w:t>*</w:t>
      </w:r>
      <w:r w:rsidRPr="00595203">
        <w:rPr>
          <w:rFonts w:asciiTheme="minorHAnsi" w:hAnsiTheme="minorHAnsi" w:cstheme="minorHAnsi"/>
          <w:bCs/>
          <w:sz w:val="20"/>
          <w:szCs w:val="20"/>
          <w:lang w:eastAsia="pl-PL"/>
        </w:rPr>
        <w:t>: mikroprzedsiębiorstwem</w:t>
      </w:r>
      <w:r w:rsidRPr="00595203">
        <w:rPr>
          <w:rFonts w:asciiTheme="minorHAnsi" w:hAnsiTheme="minorHAnsi" w:cstheme="minorHAnsi"/>
          <w:bCs/>
          <w:color w:val="FF0000"/>
          <w:sz w:val="20"/>
          <w:szCs w:val="20"/>
          <w:lang w:eastAsia="pl-PL"/>
        </w:rPr>
        <w:t>*</w:t>
      </w:r>
      <w:r w:rsidRPr="00595203">
        <w:rPr>
          <w:rFonts w:asciiTheme="minorHAnsi" w:hAnsiTheme="minorHAnsi" w:cstheme="minorHAnsi"/>
          <w:bCs/>
          <w:sz w:val="20"/>
          <w:szCs w:val="20"/>
          <w:lang w:eastAsia="pl-PL"/>
        </w:rPr>
        <w:t>, małym przedsiębiorstwem</w:t>
      </w:r>
      <w:r w:rsidRPr="00595203">
        <w:rPr>
          <w:rFonts w:asciiTheme="minorHAnsi" w:hAnsiTheme="minorHAnsi" w:cstheme="minorHAnsi"/>
          <w:bCs/>
          <w:color w:val="FF0000"/>
          <w:sz w:val="20"/>
          <w:szCs w:val="20"/>
          <w:lang w:eastAsia="pl-PL"/>
        </w:rPr>
        <w:t>*</w:t>
      </w:r>
      <w:r w:rsidRPr="00595203">
        <w:rPr>
          <w:rFonts w:asciiTheme="minorHAnsi" w:hAnsiTheme="minorHAnsi" w:cstheme="minorHAnsi"/>
          <w:bCs/>
          <w:sz w:val="20"/>
          <w:szCs w:val="20"/>
          <w:lang w:eastAsia="pl-PL"/>
        </w:rPr>
        <w:t>, średnim przedsiębiorstwem</w:t>
      </w:r>
      <w:r w:rsidRPr="00595203">
        <w:rPr>
          <w:rFonts w:asciiTheme="minorHAnsi" w:hAnsiTheme="minorHAnsi" w:cstheme="minorHAnsi"/>
          <w:bCs/>
          <w:color w:val="FF0000"/>
          <w:sz w:val="20"/>
          <w:szCs w:val="20"/>
          <w:lang w:eastAsia="pl-PL"/>
        </w:rPr>
        <w:t>*</w:t>
      </w:r>
      <w:r w:rsidRPr="00595203">
        <w:rPr>
          <w:rFonts w:asciiTheme="minorHAnsi" w:hAnsiTheme="minorHAnsi" w:cstheme="minorHAnsi"/>
          <w:bCs/>
          <w:sz w:val="20"/>
          <w:szCs w:val="20"/>
          <w:lang w:eastAsia="pl-PL"/>
        </w:rPr>
        <w:t>.</w:t>
      </w:r>
    </w:p>
    <w:p w14:paraId="02141ED6" w14:textId="77777777" w:rsidR="00187759" w:rsidRPr="00595203" w:rsidRDefault="00187759" w:rsidP="00C225D5">
      <w:pPr>
        <w:tabs>
          <w:tab w:val="left" w:pos="567"/>
        </w:tabs>
        <w:spacing w:after="0" w:line="360" w:lineRule="auto"/>
        <w:ind w:left="284" w:right="-51"/>
        <w:jc w:val="both"/>
        <w:rPr>
          <w:rFonts w:asciiTheme="minorHAnsi" w:hAnsiTheme="minorHAnsi" w:cstheme="minorHAnsi"/>
          <w:i/>
          <w:color w:val="FF0000"/>
          <w:sz w:val="20"/>
          <w:szCs w:val="20"/>
          <w:lang w:eastAsia="pl-PL"/>
        </w:rPr>
      </w:pPr>
      <w:r w:rsidRPr="00595203">
        <w:rPr>
          <w:rFonts w:asciiTheme="minorHAnsi" w:hAnsiTheme="minorHAnsi" w:cstheme="minorHAnsi"/>
          <w:i/>
          <w:color w:val="FF0000"/>
          <w:sz w:val="20"/>
          <w:szCs w:val="20"/>
          <w:lang w:eastAsia="pl-PL"/>
        </w:rPr>
        <w:t>* - niepotrzebne skreślić</w:t>
      </w:r>
    </w:p>
    <w:p w14:paraId="2406AB6B" w14:textId="0C0F6A46" w:rsidR="00187759" w:rsidRPr="00595203" w:rsidRDefault="00187759" w:rsidP="00783ED7">
      <w:pPr>
        <w:numPr>
          <w:ilvl w:val="0"/>
          <w:numId w:val="119"/>
        </w:numPr>
        <w:tabs>
          <w:tab w:val="left" w:pos="567"/>
        </w:tabs>
        <w:spacing w:after="0" w:line="360" w:lineRule="auto"/>
        <w:ind w:left="284" w:firstLine="0"/>
        <w:jc w:val="both"/>
        <w:rPr>
          <w:rFonts w:asciiTheme="minorHAnsi" w:hAnsiTheme="minorHAnsi" w:cstheme="minorHAnsi"/>
          <w:bCs/>
          <w:iCs/>
          <w:sz w:val="20"/>
          <w:szCs w:val="20"/>
        </w:rPr>
      </w:pPr>
      <w:r w:rsidRPr="00595203">
        <w:rPr>
          <w:rFonts w:asciiTheme="minorHAnsi" w:hAnsiTheme="minorHAnsi" w:cstheme="minorHAnsi"/>
          <w:bCs/>
          <w:iCs/>
          <w:sz w:val="20"/>
          <w:szCs w:val="20"/>
        </w:rPr>
        <w:t>Oświadczamy, iż w cenie oferty uwzględniliśmy koszty i zakres całości przedmiotu zamówienia oraz, że oferujemy wykonanie przedmiotu zamówienia zgodnie z wymaganiami i warunkami opisanymi oraz określonymi p</w:t>
      </w:r>
      <w:r w:rsidR="00EB39EF">
        <w:rPr>
          <w:rFonts w:asciiTheme="minorHAnsi" w:hAnsiTheme="minorHAnsi" w:cstheme="minorHAnsi"/>
          <w:bCs/>
          <w:iCs/>
          <w:sz w:val="20"/>
          <w:szCs w:val="20"/>
        </w:rPr>
        <w:t>rzez Zamawiającego w SWZ</w:t>
      </w:r>
      <w:r w:rsidR="006903A9">
        <w:rPr>
          <w:rFonts w:asciiTheme="minorHAnsi" w:hAnsiTheme="minorHAnsi" w:cstheme="minorHAnsi"/>
          <w:sz w:val="20"/>
          <w:szCs w:val="20"/>
        </w:rPr>
        <w:t>.</w:t>
      </w:r>
    </w:p>
    <w:p w14:paraId="2EEAFC04" w14:textId="2409F09E" w:rsidR="00187759" w:rsidRPr="00595203" w:rsidRDefault="00187759" w:rsidP="00783ED7">
      <w:pPr>
        <w:numPr>
          <w:ilvl w:val="0"/>
          <w:numId w:val="119"/>
        </w:numPr>
        <w:tabs>
          <w:tab w:val="left" w:pos="567"/>
        </w:tabs>
        <w:spacing w:after="0" w:line="360" w:lineRule="auto"/>
        <w:ind w:left="284" w:firstLine="0"/>
        <w:jc w:val="both"/>
        <w:rPr>
          <w:rFonts w:asciiTheme="minorHAnsi" w:hAnsiTheme="minorHAnsi" w:cstheme="minorHAnsi"/>
          <w:bCs/>
          <w:iCs/>
          <w:sz w:val="20"/>
          <w:szCs w:val="20"/>
        </w:rPr>
      </w:pPr>
      <w:r w:rsidRPr="00595203">
        <w:rPr>
          <w:rFonts w:asciiTheme="minorHAnsi" w:eastAsia="Times New Roman" w:hAnsiTheme="minorHAnsi" w:cstheme="minorHAnsi"/>
          <w:bCs/>
          <w:sz w:val="20"/>
          <w:szCs w:val="20"/>
          <w:lang w:eastAsia="ar-SA"/>
        </w:rPr>
        <w:lastRenderedPageBreak/>
        <w:t>Oświadczamy, że deklarujemy doręczenie faktury:</w:t>
      </w:r>
    </w:p>
    <w:p w14:paraId="07D2FE9F" w14:textId="575058C1" w:rsidR="00187759" w:rsidRPr="00595203" w:rsidRDefault="00187759" w:rsidP="00783ED7">
      <w:pPr>
        <w:pStyle w:val="Akapitzlist"/>
        <w:widowControl w:val="0"/>
        <w:numPr>
          <w:ilvl w:val="1"/>
          <w:numId w:val="119"/>
        </w:numPr>
        <w:tabs>
          <w:tab w:val="left" w:pos="567"/>
        </w:tabs>
        <w:suppressAutoHyphens/>
        <w:spacing w:after="0" w:line="360" w:lineRule="auto"/>
        <w:ind w:left="284" w:firstLine="0"/>
        <w:jc w:val="both"/>
        <w:rPr>
          <w:rFonts w:asciiTheme="minorHAnsi" w:eastAsia="Times New Roman" w:hAnsiTheme="minorHAnsi" w:cstheme="minorHAnsi"/>
          <w:bCs/>
          <w:sz w:val="20"/>
          <w:szCs w:val="20"/>
          <w:lang w:eastAsia="ar-SA"/>
        </w:rPr>
      </w:pPr>
      <w:r w:rsidRPr="00595203">
        <w:rPr>
          <w:rFonts w:asciiTheme="minorHAnsi" w:eastAsia="Times New Roman" w:hAnsiTheme="minorHAnsi" w:cstheme="minorHAnsi"/>
          <w:bCs/>
          <w:sz w:val="20"/>
          <w:szCs w:val="20"/>
          <w:lang w:eastAsia="ar-SA"/>
        </w:rPr>
        <w:t xml:space="preserve">w formie papierowej wraz z wymaganymi załącznikami pod warunkiem doręczenia na adres: </w:t>
      </w:r>
      <w:r w:rsidR="00106E24" w:rsidRPr="00595203">
        <w:rPr>
          <w:rFonts w:asciiTheme="minorHAnsi" w:hAnsiTheme="minorHAnsi" w:cstheme="minorHAnsi"/>
          <w:sz w:val="20"/>
          <w:szCs w:val="20"/>
        </w:rPr>
        <w:t>Dział Zaopatrzenia</w:t>
      </w:r>
      <w:r w:rsidR="00963480" w:rsidRPr="00595203">
        <w:rPr>
          <w:rFonts w:asciiTheme="minorHAnsi" w:hAnsiTheme="minorHAnsi" w:cstheme="minorHAnsi"/>
          <w:sz w:val="20"/>
          <w:szCs w:val="20"/>
        </w:rPr>
        <w:br/>
      </w:r>
      <w:r w:rsidR="00106E24" w:rsidRPr="00595203">
        <w:rPr>
          <w:rFonts w:asciiTheme="minorHAnsi" w:hAnsiTheme="minorHAnsi" w:cstheme="minorHAnsi"/>
          <w:sz w:val="20"/>
          <w:szCs w:val="20"/>
        </w:rPr>
        <w:t>UJ CM, Sekcja Aparatury, ul. Skawińska 8, 31-066 Kraków</w:t>
      </w:r>
      <w:r w:rsidRPr="00595203">
        <w:rPr>
          <w:rFonts w:asciiTheme="minorHAnsi" w:eastAsia="Times New Roman" w:hAnsiTheme="minorHAnsi" w:cstheme="minorHAnsi"/>
          <w:bCs/>
          <w:sz w:val="20"/>
          <w:szCs w:val="20"/>
          <w:lang w:eastAsia="ar-SA"/>
        </w:rPr>
        <w:t xml:space="preserve">, </w:t>
      </w:r>
      <w:r w:rsidRPr="00595203">
        <w:rPr>
          <w:rFonts w:asciiTheme="minorHAnsi" w:eastAsia="Times New Roman" w:hAnsiTheme="minorHAnsi" w:cstheme="minorHAnsi"/>
          <w:bCs/>
          <w:color w:val="FF0000"/>
          <w:sz w:val="20"/>
          <w:szCs w:val="20"/>
          <w:lang w:eastAsia="ar-SA"/>
        </w:rPr>
        <w:t>*</w:t>
      </w:r>
    </w:p>
    <w:p w14:paraId="447ED315" w14:textId="28896096" w:rsidR="00187759" w:rsidRPr="00595203" w:rsidRDefault="00187759" w:rsidP="00783ED7">
      <w:pPr>
        <w:pStyle w:val="Akapitzlist"/>
        <w:widowControl w:val="0"/>
        <w:numPr>
          <w:ilvl w:val="1"/>
          <w:numId w:val="119"/>
        </w:numPr>
        <w:tabs>
          <w:tab w:val="left" w:pos="567"/>
        </w:tabs>
        <w:suppressAutoHyphens/>
        <w:spacing w:after="0" w:line="360" w:lineRule="auto"/>
        <w:ind w:left="284" w:firstLine="0"/>
        <w:jc w:val="both"/>
        <w:rPr>
          <w:rFonts w:asciiTheme="minorHAnsi" w:eastAsia="Times New Roman" w:hAnsiTheme="minorHAnsi" w:cstheme="minorHAnsi"/>
          <w:bCs/>
          <w:sz w:val="20"/>
          <w:szCs w:val="20"/>
          <w:lang w:eastAsia="ar-SA"/>
        </w:rPr>
      </w:pPr>
      <w:r w:rsidRPr="00595203">
        <w:rPr>
          <w:rFonts w:asciiTheme="minorHAnsi" w:eastAsia="Times New Roman" w:hAnsiTheme="minorHAnsi" w:cstheme="minorHAnsi"/>
          <w:bCs/>
          <w:sz w:val="20"/>
          <w:szCs w:val="20"/>
          <w:lang w:eastAsia="ar-SA"/>
        </w:rPr>
        <w:t xml:space="preserve">w formie elektronicznej wraz z wymaganymi załącznikami pod warunkiem przesłania na adres: </w:t>
      </w:r>
      <w:hyperlink r:id="rId11" w:history="1">
        <w:r w:rsidR="0077279B" w:rsidRPr="00595203">
          <w:rPr>
            <w:rStyle w:val="Hipercze"/>
            <w:rFonts w:asciiTheme="minorHAnsi" w:hAnsiTheme="minorHAnsi" w:cstheme="minorHAnsi"/>
            <w:i/>
            <w:iCs/>
            <w:sz w:val="20"/>
            <w:szCs w:val="20"/>
          </w:rPr>
          <w:t>faktura.dz@cm-uj.krakow.pl</w:t>
        </w:r>
      </w:hyperlink>
      <w:r w:rsidR="00C47194" w:rsidRPr="00595203">
        <w:rPr>
          <w:rFonts w:asciiTheme="minorHAnsi" w:eastAsia="Times New Roman" w:hAnsiTheme="minorHAnsi" w:cstheme="minorHAnsi"/>
          <w:bCs/>
          <w:sz w:val="20"/>
          <w:szCs w:val="20"/>
          <w:lang w:eastAsia="ar-SA"/>
        </w:rPr>
        <w:t xml:space="preserve"> </w:t>
      </w:r>
      <w:r w:rsidRPr="00595203">
        <w:rPr>
          <w:rFonts w:asciiTheme="minorHAnsi" w:eastAsia="Times New Roman" w:hAnsiTheme="minorHAnsi" w:cstheme="minorHAnsi"/>
          <w:bCs/>
          <w:sz w:val="20"/>
          <w:szCs w:val="20"/>
          <w:lang w:eastAsia="ar-SA"/>
        </w:rPr>
        <w:t xml:space="preserve">(wskazany przez Zamawiającego), </w:t>
      </w:r>
      <w:r w:rsidRPr="00595203">
        <w:rPr>
          <w:rFonts w:asciiTheme="minorHAnsi" w:eastAsia="Times New Roman" w:hAnsiTheme="minorHAnsi" w:cstheme="minorHAnsi"/>
          <w:bCs/>
          <w:color w:val="FF0000"/>
          <w:sz w:val="20"/>
          <w:szCs w:val="20"/>
          <w:lang w:eastAsia="ar-SA"/>
        </w:rPr>
        <w:t>*</w:t>
      </w:r>
    </w:p>
    <w:p w14:paraId="282D419E" w14:textId="6E0A718C" w:rsidR="008F0920" w:rsidRPr="008F0920" w:rsidRDefault="008F0920" w:rsidP="00783ED7">
      <w:pPr>
        <w:pStyle w:val="Akapitzlist"/>
        <w:numPr>
          <w:ilvl w:val="1"/>
          <w:numId w:val="119"/>
        </w:numPr>
        <w:tabs>
          <w:tab w:val="left" w:pos="567"/>
        </w:tabs>
        <w:spacing w:before="60" w:after="60" w:line="360" w:lineRule="auto"/>
        <w:ind w:left="284" w:right="1" w:firstLine="0"/>
        <w:jc w:val="both"/>
        <w:rPr>
          <w:rFonts w:asciiTheme="minorHAnsi" w:hAnsiTheme="minorHAnsi" w:cstheme="minorHAnsi"/>
          <w:sz w:val="20"/>
          <w:szCs w:val="20"/>
          <w:lang w:eastAsia="pl-PL"/>
        </w:rPr>
      </w:pPr>
      <w:r w:rsidRPr="007F0F75">
        <w:rPr>
          <w:rFonts w:asciiTheme="minorHAnsi" w:hAnsiTheme="minorHAnsi" w:cstheme="minorHAnsi"/>
          <w:sz w:val="20"/>
          <w:szCs w:val="20"/>
          <w:lang w:eastAsia="pl-PL"/>
        </w:rPr>
        <w:t>formie strukturyzowanych faktur elektronicznych w rozumieniu art. 6 ust. 1 ustawy z dnia 9 listopada 2018r.</w:t>
      </w:r>
      <w:r w:rsidR="001A298D">
        <w:rPr>
          <w:rFonts w:asciiTheme="minorHAnsi" w:hAnsiTheme="minorHAnsi" w:cstheme="minorHAnsi"/>
          <w:sz w:val="20"/>
          <w:szCs w:val="20"/>
          <w:lang w:eastAsia="pl-PL"/>
        </w:rPr>
        <w:br/>
      </w:r>
      <w:r w:rsidRPr="007F0F75">
        <w:rPr>
          <w:rFonts w:asciiTheme="minorHAnsi" w:hAnsiTheme="minorHAnsi" w:cstheme="minorHAnsi"/>
          <w:sz w:val="20"/>
          <w:szCs w:val="20"/>
          <w:lang w:eastAsia="pl-PL"/>
        </w:rPr>
        <w:t>o elektronicznym fakturowaniu w zamówieniach publicznych, koncesjach na roboty budowlane lub usługi oraz partnerstwie publiczno-prywatnym (t. j. Dz. U. 2020 poz. 1666 ze zm.) za pośrednictwem Platformy Elektronicznego Fakturowania</w:t>
      </w:r>
      <w:r w:rsidR="002B5F0A">
        <w:rPr>
          <w:rFonts w:asciiTheme="minorHAnsi" w:hAnsiTheme="minorHAnsi" w:cstheme="minorHAnsi"/>
          <w:sz w:val="20"/>
          <w:szCs w:val="20"/>
          <w:lang w:eastAsia="pl-PL"/>
        </w:rPr>
        <w:t>:</w:t>
      </w:r>
      <w:r w:rsidRPr="007F0F75">
        <w:rPr>
          <w:rFonts w:asciiTheme="minorHAnsi" w:hAnsiTheme="minorHAnsi" w:cstheme="minorHAnsi"/>
          <w:sz w:val="20"/>
          <w:szCs w:val="20"/>
          <w:lang w:eastAsia="pl-PL"/>
        </w:rPr>
        <w:t xml:space="preserve"> DUNS 422178194</w:t>
      </w:r>
      <w:r w:rsidR="002B5F0A">
        <w:rPr>
          <w:rFonts w:asciiTheme="minorHAnsi" w:hAnsiTheme="minorHAnsi" w:cstheme="minorHAnsi"/>
          <w:sz w:val="20"/>
          <w:szCs w:val="20"/>
          <w:lang w:eastAsia="pl-PL"/>
        </w:rPr>
        <w:t>,</w:t>
      </w:r>
      <w:r w:rsidRPr="007F0F75">
        <w:rPr>
          <w:rFonts w:asciiTheme="minorHAnsi" w:hAnsiTheme="minorHAnsi" w:cstheme="minorHAnsi"/>
          <w:color w:val="FF0000"/>
          <w:sz w:val="20"/>
          <w:szCs w:val="20"/>
          <w:lang w:eastAsia="pl-PL"/>
        </w:rPr>
        <w:t>*</w:t>
      </w:r>
    </w:p>
    <w:p w14:paraId="036C44DD" w14:textId="3399A3CA" w:rsidR="008F0920" w:rsidRPr="008F0920" w:rsidRDefault="008F0920" w:rsidP="00783ED7">
      <w:pPr>
        <w:pStyle w:val="Akapitzlist"/>
        <w:numPr>
          <w:ilvl w:val="1"/>
          <w:numId w:val="119"/>
        </w:numPr>
        <w:tabs>
          <w:tab w:val="left" w:pos="567"/>
        </w:tabs>
        <w:spacing w:before="60" w:after="60" w:line="360" w:lineRule="auto"/>
        <w:ind w:left="284" w:right="1" w:firstLine="0"/>
        <w:jc w:val="both"/>
        <w:rPr>
          <w:rFonts w:asciiTheme="minorHAnsi" w:hAnsiTheme="minorHAnsi" w:cstheme="minorHAnsi"/>
          <w:sz w:val="20"/>
          <w:szCs w:val="20"/>
          <w:lang w:eastAsia="pl-PL"/>
        </w:rPr>
      </w:pPr>
      <w:r w:rsidRPr="008F0920">
        <w:rPr>
          <w:rFonts w:asciiTheme="minorHAnsi" w:hAnsiTheme="minorHAnsi" w:cstheme="minorHAnsi"/>
          <w:sz w:val="20"/>
          <w:szCs w:val="20"/>
          <w:lang w:eastAsia="pl-PL"/>
        </w:rPr>
        <w:t xml:space="preserve">w formie ustrukturyzowanej faktury wystawionej za pomocą Krajowego Systemu e-Faktur (KSeF). </w:t>
      </w:r>
      <w:r w:rsidRPr="008F0920">
        <w:rPr>
          <w:rFonts w:asciiTheme="minorHAnsi" w:hAnsiTheme="minorHAnsi" w:cstheme="minorHAnsi"/>
          <w:color w:val="EE0000"/>
          <w:sz w:val="20"/>
          <w:szCs w:val="20"/>
          <w:lang w:eastAsia="pl-PL"/>
        </w:rPr>
        <w:t>*</w:t>
      </w:r>
    </w:p>
    <w:p w14:paraId="25E0FE3E" w14:textId="5A89AD9A" w:rsidR="00187759" w:rsidRPr="00595203" w:rsidRDefault="00187759" w:rsidP="00BC4654">
      <w:pPr>
        <w:tabs>
          <w:tab w:val="left" w:pos="567"/>
        </w:tabs>
        <w:spacing w:after="0" w:line="360" w:lineRule="auto"/>
        <w:ind w:left="284" w:right="1"/>
        <w:jc w:val="both"/>
        <w:rPr>
          <w:rFonts w:asciiTheme="minorHAnsi" w:hAnsiTheme="minorHAnsi" w:cstheme="minorHAnsi"/>
          <w:sz w:val="20"/>
          <w:szCs w:val="20"/>
        </w:rPr>
      </w:pPr>
      <w:r w:rsidRPr="00595203">
        <w:rPr>
          <w:rFonts w:asciiTheme="minorHAnsi" w:hAnsiTheme="minorHAnsi" w:cstheme="minorHAnsi"/>
          <w:i/>
          <w:color w:val="FF0000"/>
          <w:sz w:val="20"/>
          <w:szCs w:val="20"/>
          <w:lang w:eastAsia="pl-PL"/>
        </w:rPr>
        <w:t xml:space="preserve"> * - niepotrzebne skreślić</w:t>
      </w:r>
    </w:p>
    <w:p w14:paraId="4386559C" w14:textId="3C307B91" w:rsidR="00187759" w:rsidRPr="00595203" w:rsidRDefault="00010896" w:rsidP="00783ED7">
      <w:pPr>
        <w:pStyle w:val="Akapitzlist"/>
        <w:numPr>
          <w:ilvl w:val="0"/>
          <w:numId w:val="119"/>
        </w:numPr>
        <w:tabs>
          <w:tab w:val="left" w:pos="567"/>
        </w:tabs>
        <w:spacing w:after="0" w:line="360" w:lineRule="auto"/>
        <w:ind w:left="284" w:right="1" w:firstLine="0"/>
        <w:jc w:val="both"/>
        <w:rPr>
          <w:rFonts w:asciiTheme="minorHAnsi" w:hAnsiTheme="minorHAnsi" w:cstheme="minorHAnsi"/>
          <w:sz w:val="20"/>
          <w:szCs w:val="20"/>
        </w:rPr>
      </w:pPr>
      <w:r w:rsidRPr="00595203">
        <w:rPr>
          <w:rFonts w:asciiTheme="minorHAnsi" w:hAnsiTheme="minorHAnsi" w:cstheme="minorHAnsi"/>
          <w:iCs/>
          <w:sz w:val="20"/>
          <w:szCs w:val="20"/>
        </w:rPr>
        <w:t>Oświadczamy, iż wyrażamy zgodę na przetwarzanie naszych danych osobowych w zakresie wynikającym</w:t>
      </w:r>
      <w:r w:rsidR="00963480" w:rsidRPr="00595203">
        <w:rPr>
          <w:rFonts w:asciiTheme="minorHAnsi" w:hAnsiTheme="minorHAnsi" w:cstheme="minorHAnsi"/>
          <w:iCs/>
          <w:sz w:val="20"/>
          <w:szCs w:val="20"/>
        </w:rPr>
        <w:br/>
      </w:r>
      <w:r w:rsidRPr="00595203">
        <w:rPr>
          <w:rFonts w:asciiTheme="minorHAnsi" w:hAnsiTheme="minorHAnsi" w:cstheme="minorHAnsi"/>
          <w:iCs/>
          <w:sz w:val="20"/>
          <w:szCs w:val="20"/>
        </w:rPr>
        <w:t>z powszechnie obowiązujących przepisów prawa w celu oceny i porównania ofert oraz wyboru oferty najkorzystniejszej, jak i ewentualnej realizacji umowy zawartej w wyniku przeprowadzonego postępowania, zgodnie z rozporządzeniem Parlamentu Europejskiego i Rady (UE) 2016/679 z dnia 27 kwietnia 2016r. oraz zgodnie ustawą</w:t>
      </w:r>
      <w:r w:rsidR="001A298D">
        <w:rPr>
          <w:rFonts w:asciiTheme="minorHAnsi" w:hAnsiTheme="minorHAnsi" w:cstheme="minorHAnsi"/>
          <w:iCs/>
          <w:sz w:val="20"/>
          <w:szCs w:val="20"/>
        </w:rPr>
        <w:br/>
      </w:r>
      <w:r w:rsidRPr="00595203">
        <w:rPr>
          <w:rFonts w:asciiTheme="minorHAnsi" w:hAnsiTheme="minorHAnsi" w:cstheme="minorHAnsi"/>
          <w:iCs/>
          <w:sz w:val="20"/>
          <w:szCs w:val="20"/>
        </w:rPr>
        <w:t>z dnia 10 maja 2018r.</w:t>
      </w:r>
      <w:r w:rsidR="00BE6D48" w:rsidRPr="00595203" w:rsidDel="00BE6D48">
        <w:rPr>
          <w:rFonts w:asciiTheme="minorHAnsi" w:hAnsiTheme="minorHAnsi" w:cstheme="minorHAnsi"/>
          <w:iCs/>
          <w:sz w:val="20"/>
          <w:szCs w:val="20"/>
        </w:rPr>
        <w:t xml:space="preserve"> </w:t>
      </w:r>
      <w:r w:rsidRPr="00595203">
        <w:rPr>
          <w:rFonts w:asciiTheme="minorHAnsi" w:hAnsiTheme="minorHAnsi" w:cstheme="minorHAnsi"/>
          <w:iCs/>
          <w:sz w:val="20"/>
          <w:szCs w:val="20"/>
        </w:rPr>
        <w:t>o ochronie danych osobowych (tekst jednolity: Dziennik Ustaw z</w:t>
      </w:r>
      <w:r w:rsidR="00665A30">
        <w:rPr>
          <w:rFonts w:asciiTheme="minorHAnsi" w:hAnsiTheme="minorHAnsi" w:cstheme="minorHAnsi"/>
          <w:iCs/>
          <w:sz w:val="20"/>
          <w:szCs w:val="20"/>
        </w:rPr>
        <w:t xml:space="preserve"> </w:t>
      </w:r>
      <w:r w:rsidRPr="00595203">
        <w:rPr>
          <w:rFonts w:asciiTheme="minorHAnsi" w:hAnsiTheme="minorHAnsi" w:cstheme="minorHAnsi"/>
          <w:iCs/>
          <w:sz w:val="20"/>
          <w:szCs w:val="20"/>
        </w:rPr>
        <w:t>2019r. poz. 1781) oraz</w:t>
      </w:r>
      <w:r w:rsidR="001A298D">
        <w:rPr>
          <w:rFonts w:asciiTheme="minorHAnsi" w:hAnsiTheme="minorHAnsi" w:cstheme="minorHAnsi"/>
          <w:iCs/>
          <w:sz w:val="20"/>
          <w:szCs w:val="20"/>
        </w:rPr>
        <w:br/>
      </w:r>
      <w:r w:rsidRPr="00595203">
        <w:rPr>
          <w:rFonts w:asciiTheme="minorHAnsi" w:hAnsiTheme="minorHAnsi" w:cstheme="minorHAnsi"/>
          <w:iCs/>
          <w:sz w:val="20"/>
          <w:szCs w:val="20"/>
        </w:rPr>
        <w:t>z klauzulą informacyjną dołączoną do dokumentacji postępowania, a ponadto oświadczamy, iż wypełniliśmy obowiązki informacyjne oraz obowiązki związane z realizacją praw osób fizycznych przewidziane w art. 13 oraz art. 14 RODO, od których dane osobowe bezpośrednio lub pośrednio pozyskaliśmy w celu ubiegania się o udzielenie zamówienia publicznego</w:t>
      </w:r>
      <w:r w:rsidR="00BE6D48">
        <w:rPr>
          <w:rFonts w:asciiTheme="minorHAnsi" w:hAnsiTheme="minorHAnsi" w:cstheme="minorHAnsi"/>
          <w:iCs/>
          <w:sz w:val="20"/>
          <w:szCs w:val="20"/>
        </w:rPr>
        <w:t xml:space="preserve"> </w:t>
      </w:r>
      <w:r w:rsidR="006903A9">
        <w:rPr>
          <w:rFonts w:asciiTheme="minorHAnsi" w:hAnsiTheme="minorHAnsi" w:cstheme="minorHAnsi"/>
          <w:iCs/>
          <w:sz w:val="20"/>
          <w:szCs w:val="20"/>
        </w:rPr>
        <w:t>w niniejszym postępowaniu</w:t>
      </w:r>
      <w:r w:rsidR="006903A9">
        <w:rPr>
          <w:rFonts w:asciiTheme="minorHAnsi" w:hAnsiTheme="minorHAnsi" w:cstheme="minorHAnsi"/>
          <w:sz w:val="20"/>
          <w:szCs w:val="20"/>
        </w:rPr>
        <w:t>.</w:t>
      </w:r>
    </w:p>
    <w:p w14:paraId="138F0749" w14:textId="773DDDCC" w:rsidR="00010896" w:rsidRPr="00595203" w:rsidRDefault="00010896" w:rsidP="00783ED7">
      <w:pPr>
        <w:pStyle w:val="Akapitzlist"/>
        <w:numPr>
          <w:ilvl w:val="0"/>
          <w:numId w:val="119"/>
        </w:numPr>
        <w:tabs>
          <w:tab w:val="left" w:pos="567"/>
        </w:tabs>
        <w:spacing w:after="0" w:line="360" w:lineRule="auto"/>
        <w:ind w:left="284" w:right="1" w:firstLine="0"/>
        <w:jc w:val="both"/>
        <w:rPr>
          <w:rFonts w:asciiTheme="minorHAnsi" w:hAnsiTheme="minorHAnsi" w:cstheme="minorHAnsi"/>
          <w:sz w:val="20"/>
          <w:szCs w:val="20"/>
        </w:rPr>
      </w:pPr>
      <w:r w:rsidRPr="00595203">
        <w:rPr>
          <w:rFonts w:asciiTheme="minorHAnsi" w:hAnsiTheme="minorHAnsi" w:cstheme="minorHAnsi"/>
          <w:bCs/>
          <w:spacing w:val="-6"/>
          <w:sz w:val="20"/>
          <w:szCs w:val="20"/>
          <w:lang w:eastAsia="pl-PL"/>
        </w:rPr>
        <w:t>Oświadczamy</w:t>
      </w:r>
      <w:r w:rsidRPr="00595203">
        <w:rPr>
          <w:rFonts w:asciiTheme="minorHAnsi" w:hAnsiTheme="minorHAnsi" w:cstheme="minorHAnsi"/>
          <w:spacing w:val="-6"/>
          <w:sz w:val="20"/>
          <w:szCs w:val="20"/>
          <w:lang w:eastAsia="pl-PL"/>
        </w:rPr>
        <w:t>, iż wpłata wynagrodzenia powinna być dokonana na rachunek bankowy Wykonawcy o numerze konta:</w:t>
      </w:r>
    </w:p>
    <w:p w14:paraId="7117252D" w14:textId="6ED5E62D" w:rsidR="00010896" w:rsidRPr="00595203" w:rsidRDefault="00010896" w:rsidP="00BC4654">
      <w:pPr>
        <w:tabs>
          <w:tab w:val="left" w:pos="567"/>
        </w:tabs>
        <w:spacing w:after="0" w:line="360" w:lineRule="auto"/>
        <w:ind w:left="284"/>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 Bank: ……………………</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r w:rsidRPr="00595203">
        <w:rPr>
          <w:rFonts w:asciiTheme="minorHAnsi" w:hAnsiTheme="minorHAnsi" w:cstheme="minorHAnsi"/>
          <w:color w:val="FF0000"/>
          <w:sz w:val="20"/>
          <w:szCs w:val="20"/>
          <w:lang w:eastAsia="pl-PL"/>
        </w:rPr>
        <w:t>*</w:t>
      </w:r>
    </w:p>
    <w:p w14:paraId="1FFA2F41" w14:textId="77777777" w:rsidR="00010896" w:rsidRPr="00595203" w:rsidRDefault="00010896" w:rsidP="00BC4654">
      <w:pPr>
        <w:tabs>
          <w:tab w:val="left" w:pos="567"/>
        </w:tabs>
        <w:spacing w:after="0" w:line="360" w:lineRule="auto"/>
        <w:ind w:left="284"/>
        <w:jc w:val="both"/>
        <w:rPr>
          <w:rFonts w:asciiTheme="minorHAnsi" w:hAnsiTheme="minorHAnsi" w:cstheme="minorHAnsi"/>
          <w:i/>
          <w:color w:val="FF0000"/>
          <w:sz w:val="20"/>
          <w:szCs w:val="20"/>
          <w:lang w:eastAsia="pl-PL"/>
        </w:rPr>
      </w:pPr>
      <w:r w:rsidRPr="00595203">
        <w:rPr>
          <w:rFonts w:asciiTheme="minorHAnsi" w:hAnsiTheme="minorHAnsi" w:cstheme="minorHAnsi"/>
          <w:i/>
          <w:color w:val="FF0000"/>
          <w:sz w:val="20"/>
          <w:szCs w:val="20"/>
          <w:lang w:eastAsia="pl-PL"/>
        </w:rPr>
        <w:t>* - należy odpowiednio wypełnić</w:t>
      </w:r>
    </w:p>
    <w:p w14:paraId="5BF3867C" w14:textId="1FADA550" w:rsidR="00010896" w:rsidRPr="00595203" w:rsidRDefault="00010896" w:rsidP="00783ED7">
      <w:pPr>
        <w:pStyle w:val="Akapitzlist"/>
        <w:numPr>
          <w:ilvl w:val="0"/>
          <w:numId w:val="119"/>
        </w:numPr>
        <w:tabs>
          <w:tab w:val="left" w:pos="567"/>
        </w:tabs>
        <w:spacing w:after="0" w:line="240" w:lineRule="auto"/>
        <w:ind w:hanging="76"/>
        <w:contextualSpacing w:val="0"/>
        <w:jc w:val="both"/>
        <w:rPr>
          <w:rFonts w:asciiTheme="minorHAnsi" w:hAnsiTheme="minorHAnsi" w:cstheme="minorHAnsi"/>
          <w:sz w:val="20"/>
          <w:szCs w:val="20"/>
        </w:rPr>
      </w:pPr>
      <w:r w:rsidRPr="00595203">
        <w:rPr>
          <w:rFonts w:asciiTheme="minorHAnsi" w:hAnsiTheme="minorHAnsi" w:cstheme="minorHAnsi"/>
          <w:bCs/>
          <w:sz w:val="20"/>
          <w:szCs w:val="20"/>
        </w:rPr>
        <w:t>Oświadczamy</w:t>
      </w:r>
      <w:r w:rsidRPr="00595203">
        <w:rPr>
          <w:rFonts w:asciiTheme="minorHAnsi" w:hAnsiTheme="minorHAnsi" w:cstheme="minorHAnsi"/>
          <w:sz w:val="20"/>
          <w:szCs w:val="20"/>
        </w:rPr>
        <w:t>, iż jesteśmy/nie jesteśmy czynnym podatnikiem podatku od t</w:t>
      </w:r>
      <w:r w:rsidR="006903A9">
        <w:rPr>
          <w:rFonts w:asciiTheme="minorHAnsi" w:hAnsiTheme="minorHAnsi" w:cstheme="minorHAnsi"/>
          <w:sz w:val="20"/>
          <w:szCs w:val="20"/>
        </w:rPr>
        <w:t>owarów i usług (VAT)*.</w:t>
      </w:r>
    </w:p>
    <w:p w14:paraId="19827A70" w14:textId="7117C072" w:rsidR="00187759" w:rsidRPr="00595203" w:rsidRDefault="00187759" w:rsidP="00BC4654">
      <w:pPr>
        <w:pStyle w:val="Akapitzlist"/>
        <w:tabs>
          <w:tab w:val="left" w:pos="567"/>
        </w:tabs>
        <w:spacing w:after="0" w:line="240" w:lineRule="auto"/>
        <w:ind w:left="284"/>
        <w:jc w:val="both"/>
        <w:rPr>
          <w:rFonts w:asciiTheme="minorHAnsi" w:hAnsiTheme="minorHAnsi" w:cstheme="minorHAnsi"/>
          <w:i/>
          <w:iCs/>
          <w:color w:val="FF0000"/>
          <w:sz w:val="20"/>
          <w:szCs w:val="20"/>
        </w:rPr>
      </w:pPr>
      <w:r w:rsidRPr="00595203">
        <w:rPr>
          <w:rFonts w:asciiTheme="minorHAnsi" w:hAnsiTheme="minorHAnsi" w:cstheme="minorHAnsi"/>
          <w:i/>
          <w:iCs/>
          <w:color w:val="FF0000"/>
          <w:sz w:val="20"/>
          <w:szCs w:val="20"/>
        </w:rPr>
        <w:t>* - niepotrzebne skreślić</w:t>
      </w:r>
    </w:p>
    <w:p w14:paraId="3D9FCE8A" w14:textId="4CAE424B" w:rsidR="00010896" w:rsidRPr="00595203" w:rsidRDefault="00010896" w:rsidP="00783ED7">
      <w:pPr>
        <w:pStyle w:val="Akapitzlist"/>
        <w:numPr>
          <w:ilvl w:val="0"/>
          <w:numId w:val="119"/>
        </w:numPr>
        <w:tabs>
          <w:tab w:val="left" w:pos="567"/>
        </w:tabs>
        <w:spacing w:after="0" w:line="240" w:lineRule="auto"/>
        <w:ind w:left="284" w:firstLine="0"/>
        <w:jc w:val="both"/>
        <w:rPr>
          <w:rFonts w:asciiTheme="minorHAnsi" w:hAnsiTheme="minorHAnsi" w:cstheme="minorHAnsi"/>
          <w:i/>
          <w:iCs/>
          <w:color w:val="FF0000"/>
          <w:sz w:val="20"/>
          <w:szCs w:val="20"/>
        </w:rPr>
      </w:pPr>
      <w:r w:rsidRPr="00595203">
        <w:rPr>
          <w:rFonts w:asciiTheme="minorHAnsi" w:hAnsiTheme="minorHAnsi" w:cstheme="minorHAnsi"/>
          <w:sz w:val="20"/>
          <w:szCs w:val="20"/>
          <w:lang w:eastAsia="pl-PL"/>
        </w:rPr>
        <w:t xml:space="preserve">Oświadczamy, iż osobą upoważnioną do kontaktów z Zamawiającym w zakresie złożonej oferty oraz w sprawach dotyczących ewentualnej realizacji umowy jest: </w:t>
      </w:r>
    </w:p>
    <w:p w14:paraId="36C35249" w14:textId="77777777"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p>
    <w:p w14:paraId="7E387F4D" w14:textId="1EEC4882"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 e-mail: ……………………</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 xml:space="preserve">……….……………., tel.: ………………………………………………….. </w:t>
      </w:r>
    </w:p>
    <w:p w14:paraId="5878A36F" w14:textId="77777777"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r w:rsidRPr="00595203">
        <w:rPr>
          <w:rFonts w:asciiTheme="minorHAnsi" w:hAnsiTheme="minorHAnsi" w:cstheme="minorHAnsi"/>
          <w:i/>
          <w:iCs/>
          <w:sz w:val="20"/>
          <w:szCs w:val="20"/>
          <w:lang w:eastAsia="pl-PL"/>
        </w:rPr>
        <w:t>(można wypełnić fakultatywnie)</w:t>
      </w:r>
    </w:p>
    <w:p w14:paraId="2722B9E9" w14:textId="77777777"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p>
    <w:p w14:paraId="7A42D849" w14:textId="1F956CDD" w:rsidR="00010896" w:rsidRPr="00595203" w:rsidRDefault="00010896" w:rsidP="00783ED7">
      <w:pPr>
        <w:pStyle w:val="Akapitzlist"/>
        <w:numPr>
          <w:ilvl w:val="0"/>
          <w:numId w:val="119"/>
        </w:numPr>
        <w:tabs>
          <w:tab w:val="left" w:pos="567"/>
        </w:tabs>
        <w:spacing w:after="0" w:line="240" w:lineRule="auto"/>
        <w:ind w:right="1" w:hanging="76"/>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Oświadczamy, że wybór oferty:</w:t>
      </w:r>
    </w:p>
    <w:p w14:paraId="71707502" w14:textId="259971D9" w:rsidR="00010896" w:rsidRPr="00595203" w:rsidRDefault="00010896" w:rsidP="00783ED7">
      <w:pPr>
        <w:pStyle w:val="Akapitzlist"/>
        <w:numPr>
          <w:ilvl w:val="3"/>
          <w:numId w:val="71"/>
        </w:numPr>
        <w:tabs>
          <w:tab w:val="left" w:pos="360"/>
          <w:tab w:val="left" w:pos="567"/>
        </w:tabs>
        <w:spacing w:after="0" w:line="240" w:lineRule="auto"/>
        <w:ind w:left="284" w:right="1" w:firstLine="0"/>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nie będzie prowadził do powstania u Zamawiającego obowiązku podatkowego zgodnie przepisami ustawy</w:t>
      </w:r>
      <w:r w:rsidR="00B049C0" w:rsidRPr="00595203">
        <w:rPr>
          <w:rFonts w:asciiTheme="minorHAnsi" w:hAnsiTheme="minorHAnsi" w:cstheme="minorHAnsi"/>
          <w:sz w:val="20"/>
          <w:szCs w:val="20"/>
          <w:lang w:eastAsia="pl-PL"/>
        </w:rPr>
        <w:br/>
      </w:r>
      <w:r w:rsidRPr="00595203">
        <w:rPr>
          <w:rFonts w:asciiTheme="minorHAnsi" w:hAnsiTheme="minorHAnsi" w:cstheme="minorHAnsi"/>
          <w:sz w:val="20"/>
          <w:szCs w:val="20"/>
          <w:lang w:eastAsia="pl-PL"/>
        </w:rPr>
        <w:t>o podatku od towarów i usług.*</w:t>
      </w:r>
    </w:p>
    <w:p w14:paraId="0245BDC0" w14:textId="683AAB22" w:rsidR="00010896" w:rsidRPr="00595203" w:rsidRDefault="00010896" w:rsidP="00783ED7">
      <w:pPr>
        <w:pStyle w:val="Akapitzlist"/>
        <w:numPr>
          <w:ilvl w:val="3"/>
          <w:numId w:val="71"/>
        </w:numPr>
        <w:tabs>
          <w:tab w:val="left" w:pos="360"/>
          <w:tab w:val="left" w:pos="567"/>
        </w:tabs>
        <w:spacing w:after="0" w:line="240" w:lineRule="auto"/>
        <w:ind w:left="284" w:right="1" w:firstLine="0"/>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 xml:space="preserve">będzie prowadził do powstania u Zamawiającego obowiązku podatkowego zgodnie z przepisami ustawy </w:t>
      </w:r>
      <w:r w:rsidR="001A298D">
        <w:rPr>
          <w:rFonts w:asciiTheme="minorHAnsi" w:hAnsiTheme="minorHAnsi" w:cstheme="minorHAnsi"/>
          <w:sz w:val="20"/>
          <w:szCs w:val="20"/>
          <w:lang w:eastAsia="pl-PL"/>
        </w:rPr>
        <w:br/>
      </w:r>
      <w:r w:rsidRPr="00595203">
        <w:rPr>
          <w:rFonts w:asciiTheme="minorHAnsi" w:hAnsiTheme="minorHAnsi" w:cstheme="minorHAnsi"/>
          <w:sz w:val="20"/>
          <w:szCs w:val="20"/>
          <w:lang w:eastAsia="pl-PL"/>
        </w:rPr>
        <w:t xml:space="preserve">o podatku od towarów i usług. </w:t>
      </w:r>
    </w:p>
    <w:p w14:paraId="488D1124" w14:textId="77777777"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 xml:space="preserve">Powyższy obowiązek podatkowy będzie dotyczył </w:t>
      </w:r>
    </w:p>
    <w:p w14:paraId="66D77A3B" w14:textId="69A655F3"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r w:rsidR="00B049C0"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73790658" w14:textId="77777777" w:rsidR="00010896" w:rsidRPr="00595203" w:rsidRDefault="00010896" w:rsidP="00C225D5">
      <w:pPr>
        <w:pStyle w:val="Akapitzlist"/>
        <w:tabs>
          <w:tab w:val="left" w:pos="567"/>
        </w:tabs>
        <w:spacing w:after="0" w:line="240" w:lineRule="auto"/>
        <w:ind w:left="284" w:right="1"/>
        <w:jc w:val="both"/>
        <w:rPr>
          <w:rFonts w:asciiTheme="minorHAnsi" w:hAnsiTheme="minorHAnsi" w:cstheme="minorHAnsi"/>
          <w:sz w:val="20"/>
          <w:szCs w:val="20"/>
          <w:lang w:eastAsia="pl-PL"/>
        </w:rPr>
      </w:pPr>
      <w:r w:rsidRPr="00595203">
        <w:rPr>
          <w:rFonts w:asciiTheme="minorHAnsi" w:hAnsiTheme="minorHAnsi" w:cstheme="minorHAnsi"/>
          <w:i/>
          <w:iCs/>
          <w:sz w:val="20"/>
          <w:szCs w:val="20"/>
          <w:lang w:eastAsia="pl-PL"/>
        </w:rPr>
        <w:t>(Należy wpisać nazwę /rodzaj towaru lub usługi, które będą prowadziły do powstania u Zamawiającego obowiązku podatkowego zgodnie z przepisami o podatku od towarów i usług)</w:t>
      </w:r>
      <w:r w:rsidRPr="00595203">
        <w:rPr>
          <w:rFonts w:asciiTheme="minorHAnsi" w:hAnsiTheme="minorHAnsi" w:cstheme="minorHAnsi"/>
          <w:sz w:val="20"/>
          <w:szCs w:val="20"/>
          <w:lang w:eastAsia="pl-PL"/>
        </w:rPr>
        <w:t xml:space="preserve"> objętych przedmiotem zamówienia.*</w:t>
      </w:r>
    </w:p>
    <w:p w14:paraId="2406B427" w14:textId="66ADAD93" w:rsidR="00FF517C" w:rsidRDefault="000128AD" w:rsidP="00E562B7">
      <w:pPr>
        <w:tabs>
          <w:tab w:val="left" w:pos="567"/>
        </w:tabs>
        <w:spacing w:after="0" w:line="240" w:lineRule="auto"/>
        <w:ind w:left="284" w:right="1"/>
        <w:jc w:val="both"/>
        <w:rPr>
          <w:rFonts w:asciiTheme="minorHAnsi" w:hAnsiTheme="minorHAnsi" w:cstheme="minorHAnsi"/>
          <w:i/>
          <w:iCs/>
          <w:sz w:val="20"/>
          <w:szCs w:val="20"/>
          <w:lang w:eastAsia="pl-PL"/>
        </w:rPr>
      </w:pPr>
      <w:r w:rsidRPr="007904A5">
        <w:rPr>
          <w:rFonts w:asciiTheme="minorHAnsi" w:hAnsiTheme="minorHAnsi" w:cstheme="minorHAnsi"/>
          <w:i/>
          <w:iCs/>
          <w:color w:val="FF0000"/>
          <w:sz w:val="20"/>
          <w:szCs w:val="20"/>
          <w:lang w:eastAsia="pl-PL"/>
        </w:rPr>
        <w:t>* - niepotrzebne skreślić</w:t>
      </w:r>
    </w:p>
    <w:p w14:paraId="0E858AF7" w14:textId="77777777" w:rsidR="00E562B7" w:rsidRPr="00E562B7" w:rsidRDefault="00E562B7" w:rsidP="00E562B7">
      <w:pPr>
        <w:tabs>
          <w:tab w:val="left" w:pos="567"/>
        </w:tabs>
        <w:spacing w:after="0" w:line="240" w:lineRule="auto"/>
        <w:ind w:left="284" w:right="1"/>
        <w:jc w:val="both"/>
        <w:rPr>
          <w:rFonts w:asciiTheme="minorHAnsi" w:hAnsiTheme="minorHAnsi" w:cstheme="minorHAnsi"/>
          <w:i/>
          <w:iCs/>
          <w:sz w:val="20"/>
          <w:szCs w:val="20"/>
          <w:lang w:eastAsia="pl-PL"/>
        </w:rPr>
      </w:pPr>
    </w:p>
    <w:p w14:paraId="73FBEC3D" w14:textId="72A2B3B8" w:rsidR="00CA4D18" w:rsidRPr="00CA4D18" w:rsidRDefault="009336AD" w:rsidP="00783ED7">
      <w:pPr>
        <w:pStyle w:val="Akapitzlist"/>
        <w:numPr>
          <w:ilvl w:val="0"/>
          <w:numId w:val="119"/>
        </w:numPr>
        <w:tabs>
          <w:tab w:val="left" w:pos="567"/>
        </w:tabs>
        <w:spacing w:after="0" w:line="240" w:lineRule="auto"/>
        <w:ind w:left="284" w:right="1" w:firstLine="0"/>
        <w:jc w:val="both"/>
        <w:rPr>
          <w:rFonts w:asciiTheme="minorHAnsi" w:hAnsiTheme="minorHAnsi" w:cstheme="minorHAnsi"/>
          <w:sz w:val="20"/>
          <w:szCs w:val="20"/>
          <w:lang w:eastAsia="pl-PL"/>
        </w:rPr>
      </w:pPr>
      <w:r w:rsidRPr="00595203">
        <w:rPr>
          <w:rFonts w:asciiTheme="minorHAnsi" w:hAnsiTheme="minorHAnsi" w:cstheme="minorHAnsi"/>
          <w:sz w:val="20"/>
          <w:szCs w:val="20"/>
        </w:rPr>
        <w:t>Z</w:t>
      </w:r>
      <w:r w:rsidR="00010896" w:rsidRPr="00595203">
        <w:rPr>
          <w:rFonts w:asciiTheme="minorHAnsi" w:hAnsiTheme="minorHAnsi" w:cstheme="minorHAnsi"/>
          <w:sz w:val="20"/>
          <w:szCs w:val="20"/>
        </w:rPr>
        <w:t xml:space="preserve">ałączniki: </w:t>
      </w:r>
    </w:p>
    <w:p w14:paraId="5F46A5C1" w14:textId="3412E743" w:rsidR="00157E22" w:rsidRPr="00157E22" w:rsidRDefault="00157E22" w:rsidP="00783ED7">
      <w:pPr>
        <w:pStyle w:val="Akapitzlist"/>
        <w:numPr>
          <w:ilvl w:val="1"/>
          <w:numId w:val="119"/>
        </w:numPr>
        <w:tabs>
          <w:tab w:val="left" w:pos="567"/>
          <w:tab w:val="left" w:pos="709"/>
        </w:tabs>
        <w:spacing w:after="0" w:line="240" w:lineRule="auto"/>
        <w:ind w:left="284" w:right="1" w:firstLine="0"/>
        <w:jc w:val="both"/>
        <w:rPr>
          <w:rFonts w:asciiTheme="minorHAnsi" w:hAnsiTheme="minorHAnsi" w:cstheme="minorHAnsi"/>
          <w:b/>
          <w:sz w:val="20"/>
          <w:szCs w:val="20"/>
        </w:rPr>
      </w:pPr>
      <w:r w:rsidRPr="00157E22">
        <w:rPr>
          <w:rFonts w:asciiTheme="minorHAnsi" w:hAnsiTheme="minorHAnsi" w:cstheme="minorHAnsi"/>
          <w:sz w:val="20"/>
          <w:szCs w:val="20"/>
        </w:rPr>
        <w:lastRenderedPageBreak/>
        <w:t xml:space="preserve">oświadczenie o spełnianiu warunków udziału w postępowania i braku podstaw do wykluczenia, </w:t>
      </w:r>
      <w:r w:rsidRPr="00157E22">
        <w:rPr>
          <w:rFonts w:asciiTheme="minorHAnsi" w:hAnsiTheme="minorHAnsi" w:cstheme="minorHAnsi"/>
          <w:b/>
          <w:bCs/>
          <w:sz w:val="20"/>
          <w:szCs w:val="20"/>
        </w:rPr>
        <w:t>Załącznik nr 2 do SWZ,</w:t>
      </w:r>
    </w:p>
    <w:p w14:paraId="3451C258" w14:textId="6553837E" w:rsidR="00157E22" w:rsidRPr="00595203" w:rsidRDefault="00157E22" w:rsidP="00783ED7">
      <w:pPr>
        <w:numPr>
          <w:ilvl w:val="1"/>
          <w:numId w:val="119"/>
        </w:numPr>
        <w:tabs>
          <w:tab w:val="left" w:pos="567"/>
        </w:tabs>
        <w:spacing w:after="0" w:line="240" w:lineRule="auto"/>
        <w:ind w:left="284" w:right="1" w:firstLine="0"/>
        <w:jc w:val="both"/>
        <w:rPr>
          <w:rFonts w:asciiTheme="minorHAnsi" w:hAnsiTheme="minorHAnsi" w:cstheme="minorHAnsi"/>
          <w:sz w:val="20"/>
          <w:szCs w:val="20"/>
        </w:rPr>
      </w:pPr>
      <w:r w:rsidRPr="00595203">
        <w:rPr>
          <w:rFonts w:asciiTheme="minorHAnsi" w:hAnsiTheme="minorHAnsi" w:cstheme="minorHAnsi"/>
          <w:sz w:val="20"/>
          <w:szCs w:val="20"/>
        </w:rPr>
        <w:t>opis oferowanego przedmiotu zamówienia, tj. funkcje, parametry techniczne i warunki wymagane</w:t>
      </w:r>
      <w:r w:rsidR="00643743">
        <w:rPr>
          <w:rFonts w:asciiTheme="minorHAnsi" w:hAnsiTheme="minorHAnsi" w:cstheme="minorHAnsi"/>
          <w:sz w:val="20"/>
          <w:szCs w:val="20"/>
        </w:rPr>
        <w:t xml:space="preserve"> oraz dodatkowo punktowane</w:t>
      </w:r>
      <w:r w:rsidRPr="00595203">
        <w:rPr>
          <w:rFonts w:asciiTheme="minorHAnsi" w:hAnsiTheme="minorHAnsi" w:cstheme="minorHAnsi"/>
          <w:sz w:val="20"/>
          <w:szCs w:val="20"/>
        </w:rPr>
        <w:t xml:space="preserve">, odpowiednio do wzoru stanowiącego </w:t>
      </w:r>
      <w:r w:rsidRPr="00595203">
        <w:rPr>
          <w:rFonts w:asciiTheme="minorHAnsi" w:hAnsiTheme="minorHAnsi" w:cstheme="minorHAnsi"/>
          <w:b/>
          <w:sz w:val="20"/>
          <w:szCs w:val="20"/>
        </w:rPr>
        <w:t>Załącznik A</w:t>
      </w:r>
      <w:r>
        <w:rPr>
          <w:rFonts w:asciiTheme="minorHAnsi" w:hAnsiTheme="minorHAnsi" w:cstheme="minorHAnsi"/>
          <w:b/>
          <w:sz w:val="20"/>
          <w:szCs w:val="20"/>
        </w:rPr>
        <w:t xml:space="preserve"> </w:t>
      </w:r>
      <w:r w:rsidRPr="00595203">
        <w:rPr>
          <w:rFonts w:asciiTheme="minorHAnsi" w:hAnsiTheme="minorHAnsi" w:cstheme="minorHAnsi"/>
          <w:b/>
          <w:bCs/>
          <w:sz w:val="20"/>
          <w:szCs w:val="20"/>
        </w:rPr>
        <w:t>do Formularza oferty</w:t>
      </w:r>
      <w:r w:rsidRPr="00595203">
        <w:rPr>
          <w:rFonts w:asciiTheme="minorHAnsi" w:hAnsiTheme="minorHAnsi" w:cstheme="minorHAnsi"/>
          <w:sz w:val="20"/>
          <w:szCs w:val="20"/>
        </w:rPr>
        <w:t>,</w:t>
      </w:r>
    </w:p>
    <w:p w14:paraId="3F996CA8" w14:textId="0D54D8CB" w:rsidR="00157E22" w:rsidRPr="003409B7" w:rsidRDefault="00157E22" w:rsidP="00783ED7">
      <w:pPr>
        <w:numPr>
          <w:ilvl w:val="1"/>
          <w:numId w:val="119"/>
        </w:numPr>
        <w:tabs>
          <w:tab w:val="left" w:pos="567"/>
        </w:tabs>
        <w:spacing w:after="0" w:line="240" w:lineRule="auto"/>
        <w:ind w:left="284" w:right="1" w:firstLine="0"/>
        <w:jc w:val="both"/>
        <w:rPr>
          <w:rFonts w:asciiTheme="minorHAnsi" w:hAnsiTheme="minorHAnsi" w:cstheme="minorHAnsi"/>
          <w:sz w:val="20"/>
          <w:szCs w:val="20"/>
          <w:shd w:val="clear" w:color="auto" w:fill="FFFFFF"/>
        </w:rPr>
      </w:pPr>
      <w:r w:rsidRPr="003409B7">
        <w:rPr>
          <w:rFonts w:asciiTheme="minorHAnsi" w:eastAsia="Times New Roman" w:hAnsiTheme="minorHAnsi" w:cstheme="minorHAnsi"/>
          <w:sz w:val="20"/>
          <w:szCs w:val="20"/>
          <w:shd w:val="clear" w:color="auto" w:fill="FFFFFF"/>
          <w:lang w:eastAsia="pl-PL"/>
        </w:rPr>
        <w:t>certyfikaty zgodności lub deklaracje zgodności zgodnie z obowiązującymi przepisami, tj. ustawą z dnia 30 sierpnia 2002r. o systemie oceny zgodności (t.j. Dz.U. 2023 poz. 215 z późn. zm.) lub ustawą z dnia 7 kwietnia 2022r.</w:t>
      </w:r>
      <w:r w:rsidR="001A298D">
        <w:rPr>
          <w:rFonts w:asciiTheme="minorHAnsi" w:eastAsia="Times New Roman" w:hAnsiTheme="minorHAnsi" w:cstheme="minorHAnsi"/>
          <w:sz w:val="20"/>
          <w:szCs w:val="20"/>
          <w:shd w:val="clear" w:color="auto" w:fill="FFFFFF"/>
          <w:lang w:eastAsia="pl-PL"/>
        </w:rPr>
        <w:br/>
      </w:r>
      <w:r w:rsidRPr="003409B7">
        <w:rPr>
          <w:rFonts w:asciiTheme="minorHAnsi" w:eastAsia="Times New Roman" w:hAnsiTheme="minorHAnsi" w:cstheme="minorHAnsi"/>
          <w:sz w:val="20"/>
          <w:szCs w:val="20"/>
          <w:shd w:val="clear" w:color="auto" w:fill="FFFFFF"/>
          <w:lang w:eastAsia="pl-PL"/>
        </w:rPr>
        <w:t>o wyrobach medycznych (t.j. Dz.U. 2024 poz. 1620), potwierdzające oznakowanie CE albo inne równoważne dokumenty lub oświadczenia, lub dokumenty potwierdzające rozpoczęcie procedury certyfikacji.</w:t>
      </w:r>
      <w:r w:rsidR="004C2D6B">
        <w:rPr>
          <w:rFonts w:asciiTheme="minorHAnsi" w:eastAsia="Times New Roman" w:hAnsiTheme="minorHAnsi" w:cstheme="minorHAnsi"/>
          <w:sz w:val="20"/>
          <w:szCs w:val="20"/>
          <w:shd w:val="clear" w:color="auto" w:fill="FFFFFF"/>
          <w:lang w:eastAsia="pl-PL"/>
        </w:rPr>
        <w:t xml:space="preserve"> </w:t>
      </w:r>
      <w:r w:rsidRPr="003409B7">
        <w:rPr>
          <w:rFonts w:asciiTheme="minorHAnsi" w:eastAsia="Times New Roman" w:hAnsiTheme="minorHAnsi" w:cstheme="minorHAnsi"/>
          <w:sz w:val="20"/>
          <w:szCs w:val="20"/>
          <w:shd w:val="clear" w:color="auto" w:fill="FFFFFF"/>
          <w:lang w:eastAsia="pl-PL"/>
        </w:rPr>
        <w:t>W przypadku niezakończonej procedury certyfikacji, certyfikat zgodności lub deklarację zgodności należy dostarczyć najpóźniej wraz z dostawą. Zamawiający dopuszcza złożenie ww. dokumentów w języku angielskim. Wykonawca musi wykazać w treści oferty równoważność przedstawionych dokumentów. Brak wymaganego potwierdzenia równoważności lub brak wykazania równoważności w ofercie Wykonawcy stanowić będzie o niezgodności treści oferty z warunkami zamówienia</w:t>
      </w:r>
      <w:r w:rsidRPr="003409B7">
        <w:rPr>
          <w:rFonts w:asciiTheme="minorHAnsi" w:hAnsiTheme="minorHAnsi" w:cstheme="minorHAnsi"/>
          <w:sz w:val="20"/>
          <w:szCs w:val="20"/>
          <w:shd w:val="clear" w:color="auto" w:fill="FFFFFF"/>
        </w:rPr>
        <w:t>,</w:t>
      </w:r>
    </w:p>
    <w:p w14:paraId="19BCC06F" w14:textId="554CAEA8" w:rsidR="00A43D8D" w:rsidRPr="007060A6" w:rsidRDefault="00A43D8D" w:rsidP="008E78BB">
      <w:pPr>
        <w:numPr>
          <w:ilvl w:val="1"/>
          <w:numId w:val="119"/>
        </w:numPr>
        <w:tabs>
          <w:tab w:val="left" w:pos="567"/>
        </w:tabs>
        <w:spacing w:after="0" w:line="240" w:lineRule="auto"/>
        <w:ind w:left="284" w:right="1" w:firstLine="0"/>
        <w:jc w:val="both"/>
        <w:rPr>
          <w:rFonts w:asciiTheme="minorHAnsi" w:eastAsia="Times New Roman" w:hAnsiTheme="minorHAnsi" w:cstheme="minorHAnsi"/>
          <w:sz w:val="20"/>
          <w:szCs w:val="20"/>
          <w:shd w:val="clear" w:color="auto" w:fill="FFFFFF"/>
          <w:lang w:eastAsia="pl-PL"/>
        </w:rPr>
      </w:pPr>
      <w:r w:rsidRPr="007060A6">
        <w:rPr>
          <w:rFonts w:asciiTheme="minorHAnsi" w:eastAsia="Times New Roman" w:hAnsiTheme="minorHAnsi" w:cstheme="minorHAnsi"/>
          <w:sz w:val="20"/>
          <w:szCs w:val="20"/>
          <w:shd w:val="clear" w:color="auto" w:fill="FFFFFF"/>
          <w:lang w:eastAsia="pl-PL"/>
        </w:rPr>
        <w:t>dokumenty wskazujące na podjęcie działań zmierzających do ochrony środowiska, np. dokumenty potwierdzające wypełnienie postanowień dyrektywy RoHS lub dyrektywy WEEE (dokumenty te mogą stanowić wspomniane wyżej certyfikat zgodności lub deklaracja zgodności zawierające odniesienia do wymienionych dyrektyw), certyfikat ISO 14001, certyfikat TCO. Zamawiający dopuszcza złożenie ww. dokumentów w języku angielskim,</w:t>
      </w:r>
    </w:p>
    <w:p w14:paraId="254B65AB" w14:textId="23EB2DCB" w:rsidR="00200C11" w:rsidRPr="00200C11" w:rsidRDefault="00157E22" w:rsidP="00200C11">
      <w:pPr>
        <w:numPr>
          <w:ilvl w:val="1"/>
          <w:numId w:val="119"/>
        </w:numPr>
        <w:tabs>
          <w:tab w:val="left" w:pos="567"/>
        </w:tabs>
        <w:spacing w:after="0" w:line="240" w:lineRule="auto"/>
        <w:ind w:left="284" w:right="1" w:firstLine="0"/>
        <w:jc w:val="both"/>
        <w:rPr>
          <w:rFonts w:asciiTheme="minorHAnsi" w:hAnsiTheme="minorHAnsi" w:cstheme="minorHAnsi"/>
          <w:sz w:val="20"/>
          <w:szCs w:val="20"/>
          <w:shd w:val="clear" w:color="auto" w:fill="FFFFFF"/>
        </w:rPr>
      </w:pPr>
      <w:r w:rsidRPr="003409B7">
        <w:rPr>
          <w:rFonts w:asciiTheme="minorHAnsi" w:eastAsia="Times New Roman" w:hAnsiTheme="minorHAnsi" w:cstheme="minorHAnsi"/>
          <w:sz w:val="20"/>
          <w:szCs w:val="20"/>
          <w:shd w:val="clear" w:color="auto" w:fill="FFFFFF"/>
          <w:lang w:eastAsia="pl-PL"/>
        </w:rPr>
        <w:t>dokumenty producenta lub jego autoryzowanego przedstawiciela w postaci kart katalogowych lub wydruków ze stron internetowych lub innych dokumentów lub oświadczeń, albo inne równoważne dokumenty lub oświadczenia, w języku polskim lub obcym wraz z tłumaczeniem na język polski, potwierdzające, że oferowane dostawy (przedmiot zamówienia) odpowiadają wymaganiom określonym przez Zamawiającego w treści SWZ. Zamawiający dopuszcza złożenie ww. dokumentów w języku angielskim</w:t>
      </w:r>
      <w:r w:rsidRPr="003409B7">
        <w:rPr>
          <w:rFonts w:asciiTheme="minorHAnsi" w:hAnsiTheme="minorHAnsi" w:cstheme="minorHAnsi"/>
          <w:sz w:val="20"/>
          <w:szCs w:val="20"/>
          <w:shd w:val="clear" w:color="auto" w:fill="FFFFFF"/>
        </w:rPr>
        <w:t>,</w:t>
      </w:r>
    </w:p>
    <w:p w14:paraId="44234606" w14:textId="7CDE4C54" w:rsidR="0077279B" w:rsidRPr="00BD7E6D" w:rsidRDefault="00B102EA" w:rsidP="00BD7E6D">
      <w:pPr>
        <w:tabs>
          <w:tab w:val="left" w:leader="dot" w:pos="567"/>
        </w:tabs>
        <w:spacing w:after="0" w:line="240" w:lineRule="auto"/>
        <w:ind w:left="284"/>
        <w:jc w:val="both"/>
        <w:rPr>
          <w:rFonts w:asciiTheme="minorHAnsi" w:hAnsiTheme="minorHAnsi" w:cstheme="minorHAnsi"/>
          <w:sz w:val="20"/>
          <w:szCs w:val="20"/>
          <w:shd w:val="clear" w:color="auto" w:fill="FFFFFF"/>
        </w:rPr>
      </w:pPr>
      <w:r w:rsidRPr="00BD7E6D">
        <w:rPr>
          <w:rFonts w:asciiTheme="minorHAnsi" w:hAnsiTheme="minorHAnsi" w:cstheme="minorHAnsi"/>
          <w:sz w:val="20"/>
          <w:szCs w:val="20"/>
          <w:shd w:val="clear" w:color="auto" w:fill="FFFFFF"/>
        </w:rPr>
        <w:t xml:space="preserve">6) </w:t>
      </w:r>
      <w:r w:rsidR="0077279B" w:rsidRPr="00BD7E6D">
        <w:rPr>
          <w:rFonts w:asciiTheme="minorHAnsi" w:hAnsiTheme="minorHAnsi" w:cstheme="minorHAnsi"/>
          <w:sz w:val="20"/>
          <w:szCs w:val="20"/>
          <w:shd w:val="clear" w:color="auto" w:fill="FFFFFF"/>
        </w:rPr>
        <w:t>.................................................</w:t>
      </w:r>
    </w:p>
    <w:p w14:paraId="14E21A5E" w14:textId="711CBCFC" w:rsidR="00B21452" w:rsidRPr="00595203" w:rsidRDefault="00B21452" w:rsidP="0077279B">
      <w:pPr>
        <w:tabs>
          <w:tab w:val="left" w:pos="567"/>
          <w:tab w:val="left" w:leader="dot" w:pos="3544"/>
        </w:tabs>
        <w:spacing w:after="0" w:line="240" w:lineRule="auto"/>
        <w:ind w:left="284"/>
        <w:jc w:val="both"/>
        <w:rPr>
          <w:rFonts w:asciiTheme="minorHAnsi" w:hAnsiTheme="minorHAnsi" w:cstheme="minorHAnsi"/>
          <w:sz w:val="20"/>
          <w:szCs w:val="20"/>
          <w:shd w:val="clear" w:color="auto" w:fill="FFFFFF"/>
        </w:rPr>
      </w:pPr>
    </w:p>
    <w:p w14:paraId="768AFBAA" w14:textId="77777777" w:rsidR="00B21452" w:rsidRPr="00595203" w:rsidRDefault="00B21452" w:rsidP="0077279B">
      <w:pPr>
        <w:tabs>
          <w:tab w:val="left" w:pos="567"/>
          <w:tab w:val="left" w:leader="dot" w:pos="3544"/>
        </w:tabs>
        <w:spacing w:after="0" w:line="240" w:lineRule="auto"/>
        <w:ind w:left="284"/>
        <w:jc w:val="both"/>
        <w:rPr>
          <w:rFonts w:asciiTheme="minorHAnsi" w:eastAsia="Times New Roman" w:hAnsiTheme="minorHAnsi" w:cstheme="minorHAnsi"/>
          <w:i/>
          <w:iCs/>
          <w:sz w:val="20"/>
          <w:szCs w:val="20"/>
          <w:lang w:eastAsia="ar-SA"/>
        </w:rPr>
      </w:pPr>
    </w:p>
    <w:p w14:paraId="2F054C09" w14:textId="2ADAF600" w:rsidR="0077279B" w:rsidRPr="00595203" w:rsidRDefault="0077279B" w:rsidP="0077279B">
      <w:pPr>
        <w:tabs>
          <w:tab w:val="left" w:pos="567"/>
          <w:tab w:val="left" w:leader="dot" w:pos="2410"/>
        </w:tabs>
        <w:spacing w:after="0" w:line="240" w:lineRule="auto"/>
        <w:ind w:left="284"/>
        <w:jc w:val="both"/>
        <w:rPr>
          <w:rFonts w:asciiTheme="minorHAnsi" w:hAnsiTheme="minorHAnsi" w:cstheme="minorHAnsi"/>
          <w:sz w:val="20"/>
          <w:szCs w:val="20"/>
        </w:rPr>
      </w:pPr>
    </w:p>
    <w:p w14:paraId="4F140F61" w14:textId="3496692A" w:rsidR="00010896" w:rsidRPr="00595203" w:rsidRDefault="00010896" w:rsidP="00C225D5">
      <w:pPr>
        <w:tabs>
          <w:tab w:val="left" w:pos="567"/>
          <w:tab w:val="left" w:leader="dot" w:pos="3544"/>
        </w:tabs>
        <w:spacing w:after="0" w:line="240" w:lineRule="auto"/>
        <w:ind w:left="284" w:right="1"/>
        <w:jc w:val="both"/>
        <w:rPr>
          <w:rFonts w:asciiTheme="minorHAnsi" w:hAnsiTheme="minorHAnsi" w:cstheme="minorHAnsi"/>
          <w:i/>
          <w:iCs/>
          <w:sz w:val="20"/>
          <w:szCs w:val="20"/>
        </w:rPr>
      </w:pPr>
      <w:r w:rsidRPr="00595203">
        <w:rPr>
          <w:rFonts w:asciiTheme="minorHAnsi" w:hAnsiTheme="minorHAnsi" w:cstheme="minorHAnsi"/>
          <w:i/>
          <w:iCs/>
          <w:sz w:val="20"/>
          <w:szCs w:val="20"/>
        </w:rPr>
        <w:t xml:space="preserve">Uwaga! Miejsca wykropkowane i/lub oznaczone „*” we wzorze </w:t>
      </w:r>
      <w:r w:rsidR="004341ED" w:rsidRPr="00595203">
        <w:rPr>
          <w:rFonts w:asciiTheme="minorHAnsi" w:hAnsiTheme="minorHAnsi" w:cstheme="minorHAnsi"/>
          <w:i/>
          <w:iCs/>
          <w:sz w:val="20"/>
          <w:szCs w:val="20"/>
        </w:rPr>
        <w:t>F</w:t>
      </w:r>
      <w:r w:rsidRPr="00595203">
        <w:rPr>
          <w:rFonts w:asciiTheme="minorHAnsi" w:hAnsiTheme="minorHAnsi" w:cstheme="minorHAnsi"/>
          <w:i/>
          <w:iCs/>
          <w:sz w:val="20"/>
          <w:szCs w:val="20"/>
        </w:rPr>
        <w:t>ormularza oferty i wzorach załączników do SWZ Wykonawca zobowiązany jest odpowiednio do ich treści wypełnić lub skreślić.</w:t>
      </w:r>
    </w:p>
    <w:p w14:paraId="4F9ED15B" w14:textId="77777777" w:rsidR="00BF482D" w:rsidRPr="00595203" w:rsidRDefault="00BF482D" w:rsidP="00C225D5">
      <w:pPr>
        <w:pStyle w:val="Textbody"/>
        <w:tabs>
          <w:tab w:val="left" w:pos="567"/>
        </w:tabs>
        <w:spacing w:after="0"/>
        <w:ind w:left="284"/>
        <w:jc w:val="right"/>
        <w:rPr>
          <w:rFonts w:asciiTheme="minorHAnsi" w:hAnsiTheme="minorHAnsi" w:cstheme="minorHAnsi"/>
          <w:b/>
          <w:i/>
          <w:sz w:val="20"/>
          <w:szCs w:val="20"/>
          <w:u w:val="single"/>
        </w:rPr>
      </w:pPr>
    </w:p>
    <w:p w14:paraId="1AD27716" w14:textId="77777777" w:rsidR="00BF482D" w:rsidRPr="00595203" w:rsidRDefault="00BF482D" w:rsidP="00C225D5">
      <w:pPr>
        <w:pStyle w:val="Textbody"/>
        <w:tabs>
          <w:tab w:val="left" w:pos="567"/>
        </w:tabs>
        <w:spacing w:after="0"/>
        <w:ind w:left="284"/>
        <w:jc w:val="right"/>
        <w:rPr>
          <w:rFonts w:asciiTheme="minorHAnsi" w:hAnsiTheme="minorHAnsi" w:cstheme="minorHAnsi"/>
          <w:b/>
          <w:i/>
          <w:sz w:val="20"/>
          <w:szCs w:val="20"/>
          <w:u w:val="single"/>
        </w:rPr>
      </w:pPr>
    </w:p>
    <w:p w14:paraId="09F85389" w14:textId="34AEC0F0" w:rsidR="003E5CB0" w:rsidRPr="00595203" w:rsidRDefault="00010896" w:rsidP="008C407D">
      <w:pPr>
        <w:pStyle w:val="Textbody"/>
        <w:tabs>
          <w:tab w:val="left" w:pos="567"/>
        </w:tabs>
        <w:spacing w:after="0"/>
        <w:ind w:left="284"/>
        <w:jc w:val="right"/>
        <w:rPr>
          <w:rFonts w:asciiTheme="minorHAnsi" w:hAnsiTheme="minorHAnsi" w:cstheme="minorHAnsi"/>
          <w:b/>
          <w:i/>
          <w:sz w:val="20"/>
          <w:szCs w:val="20"/>
          <w:u w:val="single"/>
        </w:rPr>
      </w:pPr>
      <w:r w:rsidRPr="00595203">
        <w:rPr>
          <w:rFonts w:asciiTheme="minorHAnsi" w:hAnsiTheme="minorHAnsi" w:cstheme="minorHAnsi"/>
          <w:b/>
          <w:i/>
          <w:sz w:val="20"/>
          <w:szCs w:val="20"/>
          <w:u w:val="single"/>
        </w:rPr>
        <w:br w:type="page"/>
      </w:r>
    </w:p>
    <w:p w14:paraId="545AADF0" w14:textId="1721F838" w:rsidR="003E5CB0" w:rsidRPr="00595203" w:rsidRDefault="003E5CB0" w:rsidP="003E5CB0">
      <w:pPr>
        <w:pStyle w:val="Textbody"/>
        <w:tabs>
          <w:tab w:val="left" w:pos="567"/>
        </w:tabs>
        <w:spacing w:after="0"/>
        <w:ind w:left="284"/>
        <w:jc w:val="right"/>
        <w:rPr>
          <w:rFonts w:asciiTheme="minorHAnsi" w:eastAsia="Times New Roman" w:hAnsiTheme="minorHAnsi" w:cstheme="minorHAnsi"/>
          <w:sz w:val="20"/>
          <w:szCs w:val="20"/>
          <w:lang w:eastAsia="pl-PL"/>
        </w:rPr>
      </w:pPr>
      <w:r w:rsidRPr="00F543A1">
        <w:rPr>
          <w:rFonts w:asciiTheme="minorHAnsi" w:eastAsia="Times New Roman" w:hAnsiTheme="minorHAnsi" w:cstheme="minorHAnsi"/>
          <w:sz w:val="20"/>
          <w:szCs w:val="20"/>
          <w:lang w:eastAsia="pl-PL"/>
        </w:rPr>
        <w:lastRenderedPageBreak/>
        <w:t>Załączn</w:t>
      </w:r>
      <w:r w:rsidRPr="0019204E">
        <w:rPr>
          <w:rFonts w:asciiTheme="minorHAnsi" w:eastAsia="Times New Roman" w:hAnsiTheme="minorHAnsi" w:cstheme="minorHAnsi"/>
          <w:sz w:val="20"/>
          <w:szCs w:val="20"/>
          <w:lang w:eastAsia="pl-PL"/>
        </w:rPr>
        <w:t>ik A do Formularza oferty</w:t>
      </w:r>
    </w:p>
    <w:p w14:paraId="0D3C3E95" w14:textId="0ACC1D08" w:rsidR="003E5CB0" w:rsidRPr="00595203" w:rsidRDefault="0018449D" w:rsidP="003E5CB0">
      <w:pPr>
        <w:pStyle w:val="Textbody"/>
        <w:tabs>
          <w:tab w:val="left" w:pos="567"/>
        </w:tabs>
        <w:spacing w:after="0"/>
        <w:ind w:left="284"/>
        <w:rPr>
          <w:rFonts w:asciiTheme="minorHAnsi" w:eastAsia="Times New Roman" w:hAnsiTheme="minorHAnsi" w:cstheme="minorHAnsi"/>
          <w:i/>
          <w:sz w:val="20"/>
          <w:szCs w:val="20"/>
          <w:lang w:eastAsia="pl-PL"/>
        </w:rPr>
      </w:pPr>
      <w:r w:rsidRPr="00595203">
        <w:rPr>
          <w:rFonts w:asciiTheme="minorHAnsi" w:eastAsia="Times New Roman" w:hAnsiTheme="minorHAnsi" w:cstheme="minorHAnsi"/>
          <w:i/>
          <w:sz w:val="20"/>
          <w:szCs w:val="20"/>
          <w:lang w:eastAsia="pl-PL"/>
        </w:rPr>
        <w:t>S</w:t>
      </w:r>
      <w:r w:rsidR="003E5CB0" w:rsidRPr="00595203">
        <w:rPr>
          <w:rFonts w:asciiTheme="minorHAnsi" w:eastAsia="Times New Roman" w:hAnsiTheme="minorHAnsi" w:cstheme="minorHAnsi"/>
          <w:i/>
          <w:sz w:val="20"/>
          <w:szCs w:val="20"/>
          <w:lang w:eastAsia="pl-PL"/>
        </w:rPr>
        <w:t>kładany wraz z ofertą</w:t>
      </w:r>
    </w:p>
    <w:p w14:paraId="7DD0CBE0" w14:textId="77777777" w:rsidR="008B659D" w:rsidRPr="00595203" w:rsidRDefault="008B659D" w:rsidP="008B659D">
      <w:pPr>
        <w:pStyle w:val="Textbody"/>
        <w:tabs>
          <w:tab w:val="left" w:pos="567"/>
        </w:tabs>
        <w:spacing w:after="0"/>
        <w:rPr>
          <w:rFonts w:asciiTheme="minorHAnsi" w:hAnsiTheme="minorHAnsi" w:cstheme="minorHAnsi"/>
          <w:b/>
          <w:i/>
          <w:sz w:val="20"/>
          <w:szCs w:val="20"/>
          <w:u w:val="single"/>
        </w:rPr>
      </w:pPr>
    </w:p>
    <w:p w14:paraId="20D9C894" w14:textId="77777777" w:rsidR="00A2600C" w:rsidRDefault="00A2600C" w:rsidP="00A2600C">
      <w:pPr>
        <w:tabs>
          <w:tab w:val="left" w:pos="567"/>
        </w:tabs>
        <w:suppressAutoHyphens/>
        <w:spacing w:after="120" w:line="240" w:lineRule="auto"/>
        <w:ind w:left="284" w:right="1"/>
        <w:jc w:val="center"/>
        <w:rPr>
          <w:rFonts w:asciiTheme="minorHAnsi" w:eastAsia="Aptos" w:hAnsiTheme="minorHAnsi" w:cs="Aptos"/>
          <w:b/>
          <w:sz w:val="20"/>
          <w:szCs w:val="20"/>
          <w:lang w:eastAsia="zh-CN"/>
        </w:rPr>
      </w:pPr>
      <w:r w:rsidRPr="008C407D">
        <w:rPr>
          <w:rFonts w:asciiTheme="minorHAnsi" w:eastAsia="Aptos" w:hAnsiTheme="minorHAnsi" w:cs="Aptos"/>
          <w:b/>
          <w:sz w:val="20"/>
          <w:szCs w:val="20"/>
          <w:lang w:eastAsia="zh-CN"/>
        </w:rPr>
        <w:t>FUNKCJE, PARAMETRY TECHNICZNE I WARUNKI WYMAGANE</w:t>
      </w:r>
    </w:p>
    <w:p w14:paraId="46823CB4" w14:textId="3CD88190" w:rsidR="00712C75" w:rsidRPr="008C407D" w:rsidRDefault="00712C75" w:rsidP="00A2600C">
      <w:pPr>
        <w:tabs>
          <w:tab w:val="left" w:pos="567"/>
        </w:tabs>
        <w:suppressAutoHyphens/>
        <w:spacing w:after="120" w:line="240" w:lineRule="auto"/>
        <w:ind w:left="284" w:right="1"/>
        <w:jc w:val="center"/>
        <w:rPr>
          <w:rFonts w:asciiTheme="minorHAnsi" w:eastAsia="Aptos" w:hAnsiTheme="minorHAnsi" w:cs="Aptos"/>
          <w:b/>
          <w:sz w:val="20"/>
          <w:szCs w:val="20"/>
          <w:lang w:eastAsia="zh-CN"/>
        </w:rPr>
      </w:pPr>
      <w:r>
        <w:rPr>
          <w:rFonts w:asciiTheme="minorHAnsi" w:eastAsia="Aptos" w:hAnsiTheme="minorHAnsi" w:cs="Aptos"/>
          <w:b/>
          <w:sz w:val="20"/>
          <w:szCs w:val="20"/>
          <w:lang w:eastAsia="zh-CN"/>
        </w:rPr>
        <w:t>ORAZ DODATKOWO PUNKTOWANE</w:t>
      </w:r>
    </w:p>
    <w:p w14:paraId="6DC4E07A" w14:textId="77777777" w:rsidR="00F543A1" w:rsidRPr="00F543A1" w:rsidRDefault="00F543A1" w:rsidP="008C407D">
      <w:pPr>
        <w:jc w:val="both"/>
        <w:rPr>
          <w:rFonts w:asciiTheme="minorHAnsi" w:hAnsiTheme="minorHAnsi" w:cstheme="minorHAnsi"/>
          <w:b/>
          <w:bCs/>
          <w:sz w:val="20"/>
          <w:szCs w:val="20"/>
        </w:rPr>
      </w:pPr>
    </w:p>
    <w:p w14:paraId="0DD570EC" w14:textId="0D1C203D" w:rsidR="008C407D" w:rsidRPr="004439D5" w:rsidRDefault="008C407D" w:rsidP="008C407D">
      <w:pPr>
        <w:rPr>
          <w:rFonts w:asciiTheme="minorHAnsi" w:hAnsiTheme="minorHAnsi" w:cstheme="minorHAnsi"/>
          <w:sz w:val="20"/>
          <w:szCs w:val="20"/>
        </w:rPr>
      </w:pPr>
      <w:r w:rsidRPr="004439D5">
        <w:rPr>
          <w:rFonts w:asciiTheme="minorHAnsi" w:hAnsiTheme="minorHAnsi" w:cstheme="minorHAnsi"/>
          <w:sz w:val="20"/>
          <w:szCs w:val="20"/>
        </w:rPr>
        <w:t xml:space="preserve">Pełna nazwa urządzenia, ilość: </w:t>
      </w:r>
      <w:r w:rsidR="00643743" w:rsidRPr="004439D5">
        <w:rPr>
          <w:rFonts w:asciiTheme="minorHAnsi" w:hAnsiTheme="minorHAnsi" w:cstheme="minorHAnsi"/>
          <w:sz w:val="20"/>
          <w:szCs w:val="20"/>
        </w:rPr>
        <w:t xml:space="preserve">Przenośna 3-osiowa wieloskładnikowa platforma do pomiaru siły reakcji podłoża </w:t>
      </w:r>
      <w:r w:rsidRPr="004439D5">
        <w:rPr>
          <w:rFonts w:asciiTheme="minorHAnsi" w:hAnsiTheme="minorHAnsi" w:cstheme="minorHAnsi"/>
          <w:sz w:val="20"/>
          <w:szCs w:val="20"/>
        </w:rPr>
        <w:t>– 1 szt.</w:t>
      </w:r>
    </w:p>
    <w:p w14:paraId="5059C9C0" w14:textId="77777777" w:rsidR="008C407D" w:rsidRPr="004439D5" w:rsidRDefault="008C407D" w:rsidP="008C407D">
      <w:pPr>
        <w:rPr>
          <w:rFonts w:asciiTheme="minorHAnsi" w:hAnsiTheme="minorHAnsi" w:cstheme="minorHAnsi"/>
          <w:sz w:val="20"/>
          <w:szCs w:val="20"/>
        </w:rPr>
      </w:pPr>
      <w:r w:rsidRPr="004439D5">
        <w:rPr>
          <w:rFonts w:asciiTheme="minorHAnsi" w:hAnsiTheme="minorHAnsi" w:cstheme="minorHAnsi"/>
          <w:sz w:val="20"/>
          <w:szCs w:val="20"/>
        </w:rPr>
        <w:t>Typ, model: .......................................................................................</w:t>
      </w:r>
    </w:p>
    <w:p w14:paraId="465DE8C5" w14:textId="6C773810" w:rsidR="008C407D" w:rsidRPr="004439D5" w:rsidRDefault="008C407D" w:rsidP="008C407D">
      <w:pPr>
        <w:rPr>
          <w:rFonts w:asciiTheme="minorHAnsi" w:hAnsiTheme="minorHAnsi" w:cstheme="minorHAnsi"/>
          <w:sz w:val="20"/>
          <w:szCs w:val="20"/>
        </w:rPr>
      </w:pPr>
      <w:r w:rsidRPr="004439D5">
        <w:rPr>
          <w:rFonts w:asciiTheme="minorHAnsi" w:hAnsiTheme="minorHAnsi" w:cstheme="minorHAnsi"/>
          <w:sz w:val="20"/>
          <w:szCs w:val="20"/>
        </w:rPr>
        <w:t>Producent: ........................................................................................</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4820"/>
        <w:gridCol w:w="4110"/>
      </w:tblGrid>
      <w:tr w:rsidR="00643743" w:rsidRPr="00643743" w14:paraId="7D2F42A5" w14:textId="77777777" w:rsidTr="00643743">
        <w:trPr>
          <w:trHeight w:val="510"/>
        </w:trPr>
        <w:tc>
          <w:tcPr>
            <w:tcW w:w="704" w:type="dxa"/>
            <w:tcBorders>
              <w:top w:val="single" w:sz="4" w:space="0" w:color="auto"/>
              <w:bottom w:val="single" w:sz="4" w:space="0" w:color="auto"/>
              <w:right w:val="single" w:sz="4" w:space="0" w:color="auto"/>
            </w:tcBorders>
            <w:shd w:val="clear" w:color="auto" w:fill="D9D9D9"/>
            <w:vAlign w:val="center"/>
            <w:hideMark/>
          </w:tcPr>
          <w:p w14:paraId="2CF844FC" w14:textId="77777777" w:rsidR="00643743" w:rsidRPr="00643743" w:rsidRDefault="00643743" w:rsidP="00643743">
            <w:pPr>
              <w:tabs>
                <w:tab w:val="left" w:pos="567"/>
              </w:tabs>
              <w:spacing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Lp.</w:t>
            </w:r>
          </w:p>
        </w:tc>
        <w:tc>
          <w:tcPr>
            <w:tcW w:w="48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7B355D" w14:textId="77777777" w:rsidR="00643743" w:rsidRPr="00643743" w:rsidRDefault="00643743" w:rsidP="00643743">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Funkcje, parametry techniczne i warunki wymagane</w:t>
            </w:r>
          </w:p>
        </w:tc>
        <w:tc>
          <w:tcPr>
            <w:tcW w:w="4110" w:type="dxa"/>
            <w:tcBorders>
              <w:top w:val="single" w:sz="4" w:space="0" w:color="auto"/>
              <w:left w:val="single" w:sz="4" w:space="0" w:color="auto"/>
              <w:bottom w:val="single" w:sz="4" w:space="0" w:color="auto"/>
            </w:tcBorders>
            <w:shd w:val="clear" w:color="auto" w:fill="D9D9D9"/>
            <w:vAlign w:val="center"/>
            <w:hideMark/>
          </w:tcPr>
          <w:p w14:paraId="50BB0501" w14:textId="68167CA8" w:rsidR="00643743" w:rsidRPr="00643743" w:rsidRDefault="00643743" w:rsidP="00643743">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Opis parametrów</w:t>
            </w:r>
          </w:p>
          <w:p w14:paraId="31BBD77F" w14:textId="41B91D23" w:rsidR="00643743" w:rsidRPr="00643743" w:rsidRDefault="00643743" w:rsidP="00643743">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i warunków oferowanych</w:t>
            </w:r>
          </w:p>
          <w:p w14:paraId="0E46FEB4" w14:textId="77777777" w:rsidR="00643743" w:rsidRPr="00643743" w:rsidRDefault="00643743" w:rsidP="00643743">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color w:val="FF0000"/>
                <w:kern w:val="2"/>
                <w:sz w:val="20"/>
                <w:szCs w:val="20"/>
                <w:lang w:eastAsia="pl-PL"/>
                <w14:ligatures w14:val="standardContextual"/>
              </w:rPr>
              <w:t>(wypełnia Wykonawca)</w:t>
            </w:r>
          </w:p>
          <w:p w14:paraId="54A5F184" w14:textId="77777777" w:rsidR="00643743" w:rsidRPr="00643743" w:rsidRDefault="00643743" w:rsidP="00643743">
            <w:pPr>
              <w:tabs>
                <w:tab w:val="left" w:pos="567"/>
              </w:tabs>
              <w:spacing w:line="240" w:lineRule="auto"/>
              <w:ind w:left="284" w:right="1"/>
              <w:jc w:val="center"/>
              <w:rPr>
                <w:rFonts w:asciiTheme="minorHAnsi" w:eastAsia="Aptos" w:hAnsiTheme="minorHAnsi" w:cstheme="minorHAnsi"/>
                <w:b/>
                <w:kern w:val="2"/>
                <w:sz w:val="20"/>
                <w:szCs w:val="20"/>
                <w:lang w:eastAsia="pl-PL"/>
                <w14:ligatures w14:val="standardContextual"/>
              </w:rPr>
            </w:pPr>
          </w:p>
        </w:tc>
      </w:tr>
      <w:tr w:rsidR="00643743" w:rsidRPr="00643743" w14:paraId="61528A40" w14:textId="77777777" w:rsidTr="00643743">
        <w:trPr>
          <w:trHeight w:val="298"/>
        </w:trPr>
        <w:tc>
          <w:tcPr>
            <w:tcW w:w="7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1CB126" w14:textId="77777777" w:rsidR="00643743" w:rsidRPr="00643743" w:rsidRDefault="00643743" w:rsidP="00643743">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1.</w:t>
            </w:r>
          </w:p>
        </w:tc>
        <w:tc>
          <w:tcPr>
            <w:tcW w:w="48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4C65C" w14:textId="77777777" w:rsidR="00643743" w:rsidRPr="00643743" w:rsidRDefault="00643743" w:rsidP="00643743">
            <w:pPr>
              <w:tabs>
                <w:tab w:val="left" w:pos="567"/>
              </w:tabs>
              <w:spacing w:after="0" w:line="240" w:lineRule="auto"/>
              <w:ind w:left="284"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2.</w:t>
            </w:r>
          </w:p>
        </w:tc>
        <w:tc>
          <w:tcPr>
            <w:tcW w:w="4110" w:type="dxa"/>
            <w:tcBorders>
              <w:top w:val="single" w:sz="4" w:space="0" w:color="auto"/>
              <w:left w:val="single" w:sz="4" w:space="0" w:color="auto"/>
              <w:bottom w:val="single" w:sz="4" w:space="0" w:color="auto"/>
            </w:tcBorders>
            <w:shd w:val="clear" w:color="auto" w:fill="FFFFFF"/>
            <w:vAlign w:val="center"/>
            <w:hideMark/>
          </w:tcPr>
          <w:p w14:paraId="23FAA32C" w14:textId="77777777" w:rsidR="00643743" w:rsidRPr="00643743" w:rsidRDefault="00643743" w:rsidP="00643743">
            <w:pPr>
              <w:tabs>
                <w:tab w:val="left" w:pos="567"/>
              </w:tabs>
              <w:spacing w:after="0" w:line="240" w:lineRule="auto"/>
              <w:ind w:left="284" w:right="1"/>
              <w:jc w:val="center"/>
              <w:rPr>
                <w:rFonts w:asciiTheme="minorHAnsi" w:eastAsia="Aptos" w:hAnsiTheme="minorHAnsi" w:cstheme="minorHAnsi"/>
                <w:b/>
                <w:kern w:val="2"/>
                <w:sz w:val="20"/>
                <w:szCs w:val="20"/>
                <w:lang w:eastAsia="pl-PL"/>
                <w14:ligatures w14:val="standardContextual"/>
              </w:rPr>
            </w:pPr>
            <w:r w:rsidRPr="00643743">
              <w:rPr>
                <w:rFonts w:asciiTheme="minorHAnsi" w:eastAsia="Aptos" w:hAnsiTheme="minorHAnsi" w:cstheme="minorHAnsi"/>
                <w:b/>
                <w:kern w:val="2"/>
                <w:sz w:val="20"/>
                <w:szCs w:val="20"/>
                <w:lang w:eastAsia="pl-PL"/>
                <w14:ligatures w14:val="standardContextual"/>
              </w:rPr>
              <w:t>3.</w:t>
            </w:r>
          </w:p>
        </w:tc>
      </w:tr>
      <w:tr w:rsidR="00643743" w:rsidRPr="00643743" w14:paraId="1245C96A" w14:textId="77777777" w:rsidTr="00643743">
        <w:trPr>
          <w:trHeight w:val="510"/>
        </w:trPr>
        <w:tc>
          <w:tcPr>
            <w:tcW w:w="704" w:type="dxa"/>
            <w:tcBorders>
              <w:top w:val="single" w:sz="4" w:space="0" w:color="auto"/>
              <w:left w:val="single" w:sz="4" w:space="0" w:color="auto"/>
              <w:bottom w:val="single" w:sz="4" w:space="0" w:color="auto"/>
              <w:right w:val="single" w:sz="4" w:space="0" w:color="auto"/>
            </w:tcBorders>
            <w:vAlign w:val="center"/>
            <w:hideMark/>
          </w:tcPr>
          <w:p w14:paraId="368EAD17" w14:textId="58E8AB98"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lang w:eastAsia="pl-PL"/>
                <w14:ligatures w14:val="standardContextual"/>
              </w:rPr>
              <w:t>1.</w:t>
            </w:r>
          </w:p>
        </w:tc>
        <w:tc>
          <w:tcPr>
            <w:tcW w:w="4820" w:type="dxa"/>
            <w:tcBorders>
              <w:top w:val="single" w:sz="8" w:space="0" w:color="auto"/>
              <w:left w:val="single" w:sz="8" w:space="0" w:color="auto"/>
              <w:bottom w:val="single" w:sz="8" w:space="0" w:color="auto"/>
              <w:right w:val="single" w:sz="8" w:space="0" w:color="auto"/>
            </w:tcBorders>
          </w:tcPr>
          <w:p w14:paraId="1A931E27"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System złożony z dwóch platform umożliwiający ocenę siły każdej z nóg niezależnie</w:t>
            </w:r>
          </w:p>
        </w:tc>
        <w:tc>
          <w:tcPr>
            <w:tcW w:w="4110" w:type="dxa"/>
            <w:tcBorders>
              <w:top w:val="single" w:sz="4" w:space="0" w:color="auto"/>
              <w:left w:val="single" w:sz="4" w:space="0" w:color="auto"/>
              <w:bottom w:val="single" w:sz="4" w:space="0" w:color="auto"/>
            </w:tcBorders>
            <w:vAlign w:val="center"/>
          </w:tcPr>
          <w:p w14:paraId="18F88CFF" w14:textId="77777777" w:rsidR="00643743" w:rsidRPr="00643743" w:rsidRDefault="00643743" w:rsidP="00643743">
            <w:pPr>
              <w:tabs>
                <w:tab w:val="left" w:pos="567"/>
              </w:tabs>
              <w:spacing w:line="240" w:lineRule="auto"/>
              <w:ind w:left="284" w:right="1"/>
              <w:rPr>
                <w:rFonts w:asciiTheme="minorHAnsi" w:eastAsia="Aptos" w:hAnsiTheme="minorHAnsi" w:cstheme="minorHAnsi"/>
                <w:bCs/>
                <w:kern w:val="2"/>
                <w:sz w:val="20"/>
                <w:szCs w:val="20"/>
                <w:lang w:eastAsia="pl-PL"/>
                <w14:ligatures w14:val="standardContextual"/>
              </w:rPr>
            </w:pPr>
          </w:p>
        </w:tc>
      </w:tr>
      <w:tr w:rsidR="00643743" w:rsidRPr="00643743" w14:paraId="4BC5BB9C" w14:textId="77777777" w:rsidTr="00643743">
        <w:trPr>
          <w:trHeight w:val="510"/>
        </w:trPr>
        <w:tc>
          <w:tcPr>
            <w:tcW w:w="704" w:type="dxa"/>
            <w:tcBorders>
              <w:top w:val="single" w:sz="4" w:space="0" w:color="auto"/>
              <w:left w:val="single" w:sz="4" w:space="0" w:color="auto"/>
              <w:bottom w:val="single" w:sz="4" w:space="0" w:color="auto"/>
              <w:right w:val="single" w:sz="4" w:space="0" w:color="auto"/>
            </w:tcBorders>
            <w:vAlign w:val="center"/>
          </w:tcPr>
          <w:p w14:paraId="1A4C9285" w14:textId="6E014C85"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2.</w:t>
            </w:r>
          </w:p>
        </w:tc>
        <w:tc>
          <w:tcPr>
            <w:tcW w:w="4820" w:type="dxa"/>
            <w:tcBorders>
              <w:top w:val="nil"/>
              <w:left w:val="single" w:sz="8" w:space="0" w:color="auto"/>
              <w:bottom w:val="single" w:sz="8" w:space="0" w:color="auto"/>
              <w:right w:val="single" w:sz="8" w:space="0" w:color="auto"/>
            </w:tcBorders>
          </w:tcPr>
          <w:p w14:paraId="069DB5D6"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System zapewnia możliwość pomiaru sił w trzech osiach x, y, z w czasie rzeczywistym</w:t>
            </w:r>
          </w:p>
        </w:tc>
        <w:tc>
          <w:tcPr>
            <w:tcW w:w="4110" w:type="dxa"/>
            <w:tcBorders>
              <w:top w:val="single" w:sz="4" w:space="0" w:color="auto"/>
              <w:left w:val="single" w:sz="4" w:space="0" w:color="auto"/>
              <w:bottom w:val="single" w:sz="4" w:space="0" w:color="auto"/>
            </w:tcBorders>
            <w:vAlign w:val="center"/>
          </w:tcPr>
          <w:p w14:paraId="6B558B16" w14:textId="77777777" w:rsidR="00643743" w:rsidRPr="00643743" w:rsidRDefault="00643743" w:rsidP="00643743">
            <w:pPr>
              <w:tabs>
                <w:tab w:val="left" w:pos="567"/>
              </w:tabs>
              <w:spacing w:line="240" w:lineRule="auto"/>
              <w:ind w:left="284" w:right="1"/>
              <w:rPr>
                <w:rFonts w:asciiTheme="minorHAnsi" w:eastAsia="Aptos" w:hAnsiTheme="minorHAnsi" w:cstheme="minorHAnsi"/>
                <w:bCs/>
                <w:kern w:val="2"/>
                <w:sz w:val="20"/>
                <w:szCs w:val="20"/>
                <w:lang w:eastAsia="pl-PL"/>
                <w14:ligatures w14:val="standardContextual"/>
              </w:rPr>
            </w:pPr>
          </w:p>
        </w:tc>
      </w:tr>
      <w:tr w:rsidR="00643743" w:rsidRPr="00643743" w14:paraId="7E59434F" w14:textId="77777777" w:rsidTr="00643743">
        <w:trPr>
          <w:trHeight w:val="510"/>
        </w:trPr>
        <w:tc>
          <w:tcPr>
            <w:tcW w:w="704" w:type="dxa"/>
            <w:tcBorders>
              <w:top w:val="single" w:sz="4" w:space="0" w:color="auto"/>
              <w:left w:val="single" w:sz="4" w:space="0" w:color="auto"/>
              <w:bottom w:val="single" w:sz="4" w:space="0" w:color="auto"/>
              <w:right w:val="single" w:sz="4" w:space="0" w:color="auto"/>
            </w:tcBorders>
            <w:vAlign w:val="center"/>
          </w:tcPr>
          <w:p w14:paraId="7BBB29CF" w14:textId="5F303D38"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3.</w:t>
            </w:r>
          </w:p>
        </w:tc>
        <w:tc>
          <w:tcPr>
            <w:tcW w:w="4820" w:type="dxa"/>
            <w:tcBorders>
              <w:top w:val="nil"/>
              <w:left w:val="single" w:sz="8" w:space="0" w:color="auto"/>
              <w:bottom w:val="single" w:sz="8" w:space="0" w:color="auto"/>
              <w:right w:val="single" w:sz="8" w:space="0" w:color="auto"/>
            </w:tcBorders>
          </w:tcPr>
          <w:p w14:paraId="563FD7BE"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Platformy dynamometryczne muszą charakteryzować się wysoką częstotliwością własną, przy czym minimalna częstotliwość własna wynosi:</w:t>
            </w:r>
          </w:p>
          <w:p w14:paraId="6A448371"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-nie mniej niż 480 Hz dla osi Fx i Fy,</w:t>
            </w:r>
          </w:p>
          <w:p w14:paraId="617363B6"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-nie mniej niż 720 Hz dla osi Fz</w:t>
            </w:r>
          </w:p>
        </w:tc>
        <w:tc>
          <w:tcPr>
            <w:tcW w:w="4110" w:type="dxa"/>
            <w:tcBorders>
              <w:top w:val="single" w:sz="4" w:space="0" w:color="auto"/>
              <w:left w:val="single" w:sz="4" w:space="0" w:color="auto"/>
              <w:bottom w:val="single" w:sz="4" w:space="0" w:color="auto"/>
            </w:tcBorders>
            <w:vAlign w:val="center"/>
          </w:tcPr>
          <w:p w14:paraId="22C518E8" w14:textId="77777777" w:rsidR="00643743" w:rsidRPr="00643743" w:rsidRDefault="00643743" w:rsidP="00643743">
            <w:pPr>
              <w:tabs>
                <w:tab w:val="left" w:pos="567"/>
              </w:tabs>
              <w:spacing w:line="240" w:lineRule="auto"/>
              <w:ind w:left="284" w:right="1"/>
              <w:rPr>
                <w:rFonts w:asciiTheme="minorHAnsi" w:eastAsia="Aptos" w:hAnsiTheme="minorHAnsi" w:cstheme="minorHAnsi"/>
                <w:bCs/>
                <w:kern w:val="2"/>
                <w:sz w:val="20"/>
                <w:szCs w:val="20"/>
                <w:lang w:eastAsia="pl-PL"/>
                <w14:ligatures w14:val="standardContextual"/>
              </w:rPr>
            </w:pPr>
          </w:p>
        </w:tc>
      </w:tr>
      <w:tr w:rsidR="00643743" w:rsidRPr="00643743" w14:paraId="63E911DF" w14:textId="77777777" w:rsidTr="00643743">
        <w:trPr>
          <w:trHeight w:val="510"/>
        </w:trPr>
        <w:tc>
          <w:tcPr>
            <w:tcW w:w="704" w:type="dxa"/>
            <w:tcBorders>
              <w:top w:val="single" w:sz="4" w:space="0" w:color="auto"/>
              <w:left w:val="single" w:sz="4" w:space="0" w:color="auto"/>
              <w:bottom w:val="single" w:sz="4" w:space="0" w:color="auto"/>
              <w:right w:val="single" w:sz="4" w:space="0" w:color="auto"/>
            </w:tcBorders>
            <w:vAlign w:val="center"/>
          </w:tcPr>
          <w:p w14:paraId="41783565" w14:textId="7A187781"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4.</w:t>
            </w:r>
          </w:p>
        </w:tc>
        <w:tc>
          <w:tcPr>
            <w:tcW w:w="4820" w:type="dxa"/>
            <w:tcBorders>
              <w:top w:val="nil"/>
              <w:left w:val="single" w:sz="8" w:space="0" w:color="auto"/>
              <w:bottom w:val="single" w:sz="8" w:space="0" w:color="auto"/>
              <w:right w:val="single" w:sz="8" w:space="0" w:color="auto"/>
            </w:tcBorders>
          </w:tcPr>
          <w:p w14:paraId="3BA53BBC"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Platformy dynamometryczne muszą umożliwiać pomiar sił reakcji podłoża z maksymalnym skalibrowanym zakresem pomiarowym:</w:t>
            </w:r>
          </w:p>
          <w:p w14:paraId="4CF15F2E"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nie mniejszym niż 2 225 N dla osi Fx i Fy</w:t>
            </w:r>
          </w:p>
          <w:p w14:paraId="62DD5747"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nie mniejszym niż 4 450 N dla osi Fz</w:t>
            </w:r>
          </w:p>
        </w:tc>
        <w:tc>
          <w:tcPr>
            <w:tcW w:w="4110" w:type="dxa"/>
            <w:tcBorders>
              <w:top w:val="single" w:sz="4" w:space="0" w:color="auto"/>
              <w:left w:val="single" w:sz="4" w:space="0" w:color="auto"/>
              <w:bottom w:val="single" w:sz="4" w:space="0" w:color="auto"/>
            </w:tcBorders>
            <w:vAlign w:val="center"/>
          </w:tcPr>
          <w:p w14:paraId="606A2A63" w14:textId="77777777" w:rsidR="00643743" w:rsidRPr="00643743" w:rsidRDefault="00643743" w:rsidP="00643743">
            <w:pPr>
              <w:tabs>
                <w:tab w:val="left" w:pos="567"/>
              </w:tabs>
              <w:spacing w:line="240" w:lineRule="auto"/>
              <w:ind w:left="284" w:right="1"/>
              <w:rPr>
                <w:rFonts w:asciiTheme="minorHAnsi" w:eastAsia="Aptos" w:hAnsiTheme="minorHAnsi" w:cstheme="minorHAnsi"/>
                <w:bCs/>
                <w:kern w:val="2"/>
                <w:sz w:val="20"/>
                <w:szCs w:val="20"/>
                <w:lang w:eastAsia="pl-PL"/>
                <w14:ligatures w14:val="standardContextual"/>
              </w:rPr>
            </w:pPr>
          </w:p>
        </w:tc>
      </w:tr>
      <w:tr w:rsidR="00643743" w:rsidRPr="00643743" w14:paraId="70768BAD"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7F5F8627" w14:textId="7806D34C"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5.</w:t>
            </w:r>
          </w:p>
        </w:tc>
        <w:tc>
          <w:tcPr>
            <w:tcW w:w="4820" w:type="dxa"/>
            <w:tcBorders>
              <w:top w:val="nil"/>
              <w:left w:val="single" w:sz="8" w:space="0" w:color="auto"/>
              <w:bottom w:val="single" w:sz="8" w:space="0" w:color="auto"/>
              <w:right w:val="single" w:sz="8" w:space="0" w:color="auto"/>
            </w:tcBorders>
          </w:tcPr>
          <w:p w14:paraId="0EAA86D3" w14:textId="77777777" w:rsidR="00643743" w:rsidRPr="00643743" w:rsidRDefault="00643743" w:rsidP="00643743">
            <w:pPr>
              <w:spacing w:after="0" w:line="240"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 xml:space="preserve">Maksymalne obciążenie platformy: 454 kg </w:t>
            </w:r>
          </w:p>
        </w:tc>
        <w:tc>
          <w:tcPr>
            <w:tcW w:w="4110" w:type="dxa"/>
            <w:tcBorders>
              <w:top w:val="single" w:sz="4" w:space="0" w:color="auto"/>
              <w:left w:val="single" w:sz="4" w:space="0" w:color="auto"/>
              <w:bottom w:val="single" w:sz="4" w:space="0" w:color="auto"/>
            </w:tcBorders>
            <w:vAlign w:val="center"/>
          </w:tcPr>
          <w:p w14:paraId="3F02FB7C"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442B853F"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0ED95E91" w14:textId="44754F8D"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6.</w:t>
            </w:r>
          </w:p>
        </w:tc>
        <w:tc>
          <w:tcPr>
            <w:tcW w:w="4820" w:type="dxa"/>
            <w:tcBorders>
              <w:top w:val="nil"/>
              <w:left w:val="single" w:sz="8" w:space="0" w:color="auto"/>
              <w:bottom w:val="single" w:sz="8" w:space="0" w:color="auto"/>
              <w:right w:val="single" w:sz="8" w:space="0" w:color="auto"/>
            </w:tcBorders>
          </w:tcPr>
          <w:p w14:paraId="440D97C0"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Minimalne obciążenie platformy zapewniające stabilność pomiaru i dokładność wyników: nie większe niż 50 kg</w:t>
            </w:r>
          </w:p>
        </w:tc>
        <w:tc>
          <w:tcPr>
            <w:tcW w:w="4110" w:type="dxa"/>
            <w:tcBorders>
              <w:top w:val="single" w:sz="4" w:space="0" w:color="auto"/>
              <w:left w:val="single" w:sz="4" w:space="0" w:color="auto"/>
              <w:bottom w:val="single" w:sz="4" w:space="0" w:color="auto"/>
            </w:tcBorders>
            <w:vAlign w:val="center"/>
          </w:tcPr>
          <w:p w14:paraId="588367A2"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79AD3777"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54A3A218" w14:textId="4CD29C19"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7.</w:t>
            </w:r>
          </w:p>
        </w:tc>
        <w:tc>
          <w:tcPr>
            <w:tcW w:w="4820" w:type="dxa"/>
            <w:tcBorders>
              <w:top w:val="nil"/>
              <w:left w:val="single" w:sz="8" w:space="0" w:color="auto"/>
              <w:bottom w:val="single" w:sz="8" w:space="0" w:color="auto"/>
              <w:right w:val="single" w:sz="8" w:space="0" w:color="auto"/>
            </w:tcBorders>
          </w:tcPr>
          <w:p w14:paraId="248E5540"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Urządzenie musi charakteryzować się błędem histerezy nie większym niż ±0,5% dla każdego skalibrowanego zakresu, zapewniając dokładne pomiary sił i momentów w trzech osiach</w:t>
            </w:r>
          </w:p>
        </w:tc>
        <w:tc>
          <w:tcPr>
            <w:tcW w:w="4110" w:type="dxa"/>
            <w:tcBorders>
              <w:top w:val="single" w:sz="4" w:space="0" w:color="auto"/>
              <w:left w:val="single" w:sz="4" w:space="0" w:color="auto"/>
              <w:bottom w:val="single" w:sz="4" w:space="0" w:color="auto"/>
            </w:tcBorders>
            <w:vAlign w:val="center"/>
          </w:tcPr>
          <w:p w14:paraId="03694CA0"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5B9EC447"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0535C9EB" w14:textId="1A0ABB01"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8.</w:t>
            </w:r>
          </w:p>
        </w:tc>
        <w:tc>
          <w:tcPr>
            <w:tcW w:w="4820" w:type="dxa"/>
            <w:tcBorders>
              <w:top w:val="nil"/>
              <w:left w:val="single" w:sz="8" w:space="0" w:color="auto"/>
              <w:bottom w:val="single" w:sz="8" w:space="0" w:color="auto"/>
              <w:right w:val="single" w:sz="8" w:space="0" w:color="auto"/>
            </w:tcBorders>
          </w:tcPr>
          <w:p w14:paraId="7B8FEF3E"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color w:val="000000"/>
                <w:kern w:val="2"/>
                <w:sz w:val="20"/>
                <w:szCs w:val="20"/>
                <w14:ligatures w14:val="standardContextual"/>
              </w:rPr>
              <w:t>Urządzenie musi umożliwiać wyznaczanie środka nacisku (COP)</w:t>
            </w:r>
          </w:p>
        </w:tc>
        <w:tc>
          <w:tcPr>
            <w:tcW w:w="4110" w:type="dxa"/>
            <w:tcBorders>
              <w:top w:val="single" w:sz="4" w:space="0" w:color="auto"/>
              <w:left w:val="single" w:sz="4" w:space="0" w:color="auto"/>
              <w:bottom w:val="single" w:sz="4" w:space="0" w:color="auto"/>
            </w:tcBorders>
            <w:vAlign w:val="center"/>
          </w:tcPr>
          <w:p w14:paraId="5BDA2A8A"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6C1D51CF"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74DCB0F4" w14:textId="3A925164"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9.</w:t>
            </w:r>
          </w:p>
        </w:tc>
        <w:tc>
          <w:tcPr>
            <w:tcW w:w="4820" w:type="dxa"/>
            <w:tcBorders>
              <w:top w:val="nil"/>
              <w:left w:val="single" w:sz="8" w:space="0" w:color="auto"/>
              <w:bottom w:val="single" w:sz="8" w:space="0" w:color="auto"/>
              <w:right w:val="single" w:sz="8" w:space="0" w:color="auto"/>
            </w:tcBorders>
          </w:tcPr>
          <w:p w14:paraId="517D86B0"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Oprogramowanie musi umożliwiać rejestrację sygnałów sił w funkcji czasu</w:t>
            </w:r>
          </w:p>
        </w:tc>
        <w:tc>
          <w:tcPr>
            <w:tcW w:w="4110" w:type="dxa"/>
            <w:tcBorders>
              <w:top w:val="single" w:sz="4" w:space="0" w:color="auto"/>
              <w:left w:val="single" w:sz="4" w:space="0" w:color="auto"/>
              <w:bottom w:val="single" w:sz="4" w:space="0" w:color="auto"/>
            </w:tcBorders>
            <w:vAlign w:val="center"/>
          </w:tcPr>
          <w:p w14:paraId="57A4E621"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02C8FE3B"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3BD85987" w14:textId="5AFD4D55"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10.</w:t>
            </w:r>
          </w:p>
        </w:tc>
        <w:tc>
          <w:tcPr>
            <w:tcW w:w="4820" w:type="dxa"/>
            <w:tcBorders>
              <w:top w:val="nil"/>
              <w:left w:val="single" w:sz="8" w:space="0" w:color="auto"/>
              <w:bottom w:val="single" w:sz="8" w:space="0" w:color="auto"/>
              <w:right w:val="single" w:sz="8" w:space="0" w:color="auto"/>
            </w:tcBorders>
          </w:tcPr>
          <w:p w14:paraId="75EF5619" w14:textId="77777777" w:rsidR="00643743" w:rsidRPr="00643743" w:rsidRDefault="00643743" w:rsidP="00643743">
            <w:pPr>
              <w:tabs>
                <w:tab w:val="left" w:pos="567"/>
              </w:tabs>
              <w:spacing w:after="0" w:line="240" w:lineRule="auto"/>
              <w:ind w:left="34" w:right="1"/>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 xml:space="preserve">Oprogramowanie musi umożliwiać wykonywanie automatycznych obliczeń istotnych parametrów biomechanicznych dla wybranych rodzajów testów.  w </w:t>
            </w:r>
            <w:r w:rsidRPr="00643743">
              <w:rPr>
                <w:rFonts w:asciiTheme="minorHAnsi" w:eastAsia="Aptos" w:hAnsiTheme="minorHAnsi" w:cstheme="minorHAnsi"/>
                <w:kern w:val="2"/>
                <w:sz w:val="20"/>
                <w:szCs w:val="20"/>
                <w14:ligatures w14:val="standardContextual"/>
              </w:rPr>
              <w:lastRenderedPageBreak/>
              <w:t>tym co najmniej:</w:t>
            </w:r>
            <w:r w:rsidRPr="00643743">
              <w:rPr>
                <w:rFonts w:asciiTheme="minorHAnsi" w:eastAsia="Aptos" w:hAnsiTheme="minorHAnsi" w:cstheme="minorHAnsi"/>
                <w:kern w:val="2"/>
                <w:sz w:val="20"/>
                <w:szCs w:val="20"/>
                <w14:ligatures w14:val="standardContextual"/>
              </w:rPr>
              <w:br/>
              <w:t xml:space="preserve">- skoku pionowego z zamachem </w:t>
            </w:r>
          </w:p>
          <w:p w14:paraId="79C6F6EA" w14:textId="77777777" w:rsidR="00643743" w:rsidRPr="00643743" w:rsidRDefault="00643743" w:rsidP="00643743">
            <w:pPr>
              <w:tabs>
                <w:tab w:val="left" w:pos="567"/>
              </w:tabs>
              <w:spacing w:after="0" w:line="240" w:lineRule="auto"/>
              <w:ind w:left="34" w:right="1"/>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 xml:space="preserve">- skoku pionowego z przysiadu </w:t>
            </w:r>
          </w:p>
          <w:p w14:paraId="60FB5655" w14:textId="77777777" w:rsidR="00643743" w:rsidRPr="00643743" w:rsidRDefault="00643743" w:rsidP="00643743">
            <w:pPr>
              <w:tabs>
                <w:tab w:val="left" w:pos="567"/>
              </w:tabs>
              <w:spacing w:after="0" w:line="240" w:lineRule="auto"/>
              <w:ind w:left="34" w:right="1"/>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 zeskoku</w:t>
            </w:r>
          </w:p>
          <w:p w14:paraId="252BE74D" w14:textId="77777777" w:rsidR="00643743" w:rsidRPr="00643743" w:rsidRDefault="00643743" w:rsidP="00643743">
            <w:pPr>
              <w:tabs>
                <w:tab w:val="left" w:pos="567"/>
              </w:tabs>
              <w:spacing w:after="0" w:line="240" w:lineRule="auto"/>
              <w:ind w:left="34" w:right="1"/>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 testu stabilności</w:t>
            </w:r>
          </w:p>
        </w:tc>
        <w:tc>
          <w:tcPr>
            <w:tcW w:w="4110" w:type="dxa"/>
            <w:tcBorders>
              <w:top w:val="single" w:sz="4" w:space="0" w:color="auto"/>
              <w:left w:val="single" w:sz="4" w:space="0" w:color="auto"/>
              <w:bottom w:val="single" w:sz="4" w:space="0" w:color="auto"/>
            </w:tcBorders>
            <w:vAlign w:val="center"/>
          </w:tcPr>
          <w:p w14:paraId="20554872"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r w:rsidR="00643743" w:rsidRPr="00643743" w14:paraId="4D14ECD1" w14:textId="77777777" w:rsidTr="00643743">
        <w:trPr>
          <w:trHeight w:val="550"/>
        </w:trPr>
        <w:tc>
          <w:tcPr>
            <w:tcW w:w="704" w:type="dxa"/>
            <w:tcBorders>
              <w:top w:val="single" w:sz="4" w:space="0" w:color="auto"/>
              <w:left w:val="single" w:sz="4" w:space="0" w:color="auto"/>
              <w:bottom w:val="single" w:sz="4" w:space="0" w:color="auto"/>
              <w:right w:val="single" w:sz="4" w:space="0" w:color="auto"/>
            </w:tcBorders>
            <w:vAlign w:val="center"/>
          </w:tcPr>
          <w:p w14:paraId="73CDD57A" w14:textId="4CD6C7B7" w:rsidR="00643743" w:rsidRPr="00643743" w:rsidRDefault="00643743" w:rsidP="00643743">
            <w:pPr>
              <w:tabs>
                <w:tab w:val="left" w:pos="375"/>
                <w:tab w:val="left" w:pos="567"/>
              </w:tabs>
              <w:spacing w:line="240" w:lineRule="auto"/>
              <w:ind w:right="1"/>
              <w:contextualSpacing/>
              <w:jc w:val="center"/>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11.</w:t>
            </w:r>
          </w:p>
        </w:tc>
        <w:tc>
          <w:tcPr>
            <w:tcW w:w="4820" w:type="dxa"/>
            <w:tcBorders>
              <w:top w:val="single" w:sz="8" w:space="0" w:color="auto"/>
              <w:left w:val="single" w:sz="8" w:space="0" w:color="auto"/>
              <w:bottom w:val="single" w:sz="4" w:space="0" w:color="auto"/>
              <w:right w:val="single" w:sz="8" w:space="0" w:color="auto"/>
            </w:tcBorders>
          </w:tcPr>
          <w:p w14:paraId="3A83A46E" w14:textId="77777777" w:rsidR="00643743" w:rsidRPr="00643743" w:rsidRDefault="00643743" w:rsidP="00643743">
            <w:pPr>
              <w:spacing w:after="0" w:line="278" w:lineRule="auto"/>
              <w:rPr>
                <w:rFonts w:asciiTheme="minorHAnsi" w:eastAsia="Aptos" w:hAnsiTheme="minorHAnsi" w:cstheme="minorHAnsi"/>
                <w:kern w:val="2"/>
                <w:sz w:val="20"/>
                <w:szCs w:val="20"/>
                <w14:ligatures w14:val="standardContextual"/>
              </w:rPr>
            </w:pPr>
            <w:r w:rsidRPr="00643743">
              <w:rPr>
                <w:rFonts w:asciiTheme="minorHAnsi" w:eastAsia="Aptos" w:hAnsiTheme="minorHAnsi" w:cstheme="minorHAnsi"/>
                <w:kern w:val="2"/>
                <w:sz w:val="20"/>
                <w:szCs w:val="20"/>
                <w14:ligatures w14:val="standardContextual"/>
              </w:rPr>
              <w:t>W skład systemu wchodzi laptop</w:t>
            </w:r>
          </w:p>
        </w:tc>
        <w:tc>
          <w:tcPr>
            <w:tcW w:w="4110" w:type="dxa"/>
            <w:tcBorders>
              <w:top w:val="single" w:sz="4" w:space="0" w:color="auto"/>
              <w:left w:val="single" w:sz="4" w:space="0" w:color="auto"/>
              <w:bottom w:val="single" w:sz="4" w:space="0" w:color="auto"/>
            </w:tcBorders>
            <w:vAlign w:val="center"/>
          </w:tcPr>
          <w:p w14:paraId="6747EB26" w14:textId="77777777" w:rsidR="00643743" w:rsidRPr="00643743" w:rsidRDefault="00643743" w:rsidP="00643743">
            <w:pPr>
              <w:tabs>
                <w:tab w:val="left" w:pos="567"/>
              </w:tabs>
              <w:spacing w:line="240" w:lineRule="auto"/>
              <w:ind w:left="284" w:right="1"/>
              <w:rPr>
                <w:rFonts w:asciiTheme="minorHAnsi" w:eastAsia="Aptos" w:hAnsiTheme="minorHAnsi" w:cstheme="minorHAnsi"/>
                <w:kern w:val="2"/>
                <w:sz w:val="20"/>
                <w:szCs w:val="20"/>
                <w:lang w:eastAsia="pl-PL"/>
                <w14:ligatures w14:val="standardContextual"/>
              </w:rPr>
            </w:pPr>
          </w:p>
        </w:tc>
      </w:tr>
    </w:tbl>
    <w:p w14:paraId="7F887E52" w14:textId="19E94A73" w:rsidR="008C407D" w:rsidRPr="004439D5" w:rsidRDefault="008C407D" w:rsidP="008E78BB">
      <w:pPr>
        <w:jc w:val="both"/>
        <w:rPr>
          <w:rFonts w:asciiTheme="minorHAnsi" w:hAnsiTheme="minorHAnsi" w:cstheme="minorHAnsi"/>
          <w:b/>
          <w:sz w:val="20"/>
          <w:szCs w:val="20"/>
        </w:rPr>
      </w:pPr>
      <w:r w:rsidRPr="004439D5">
        <w:rPr>
          <w:rFonts w:asciiTheme="minorHAnsi" w:hAnsiTheme="minorHAnsi" w:cstheme="minorHAnsi"/>
          <w:b/>
          <w:sz w:val="20"/>
          <w:szCs w:val="20"/>
        </w:rPr>
        <w:t xml:space="preserve">Powyższe funkcje oraz parametry są minimalnymi warunkami wymaganymi, których niespełnienie spowoduje odrzucenie oferty. </w:t>
      </w:r>
    </w:p>
    <w:p w14:paraId="6A13AF95" w14:textId="5A98690F" w:rsidR="00297195" w:rsidRDefault="008C407D" w:rsidP="001A298D">
      <w:pPr>
        <w:tabs>
          <w:tab w:val="left" w:pos="567"/>
        </w:tabs>
        <w:suppressAutoHyphens/>
        <w:spacing w:after="120" w:line="240" w:lineRule="auto"/>
        <w:ind w:right="1"/>
        <w:jc w:val="both"/>
        <w:rPr>
          <w:rFonts w:asciiTheme="minorHAnsi" w:hAnsiTheme="minorHAnsi" w:cstheme="minorHAnsi"/>
          <w:b/>
          <w:sz w:val="20"/>
          <w:szCs w:val="20"/>
        </w:rPr>
      </w:pPr>
      <w:r w:rsidRPr="004439D5">
        <w:rPr>
          <w:rFonts w:asciiTheme="minorHAnsi" w:hAnsiTheme="minorHAnsi" w:cstheme="minorHAnsi"/>
          <w:b/>
          <w:sz w:val="20"/>
          <w:szCs w:val="20"/>
        </w:rPr>
        <w:t xml:space="preserve">Wykonawca wypełnia kolumnę 3 tabeli podając odpowiednio parametry techniczno-użytkowe, czyli funkcje, parametry techniczne oraz warunki oferowanych modeli. Wykonawca zobowiązany jest do podania parametru techniczno-użytkowego w jednostkach wskazanych w kolumnie 2. </w:t>
      </w:r>
      <w:r w:rsidRPr="004439D5">
        <w:rPr>
          <w:rFonts w:asciiTheme="minorHAnsi" w:hAnsiTheme="minorHAnsi" w:cstheme="minorHAnsi"/>
          <w:b/>
          <w:bCs/>
          <w:sz w:val="20"/>
          <w:szCs w:val="20"/>
        </w:rPr>
        <w:t xml:space="preserve">Zamawiający dopuszcza wpisanie słowa TAK lub równoznaczne, jeżeli Zamawiający jest w stanie zweryfikować dany parametr w złożonych wraz z ofertą przedmiotowych środkach dowodowych. </w:t>
      </w:r>
      <w:r w:rsidRPr="004439D5">
        <w:rPr>
          <w:rFonts w:asciiTheme="minorHAnsi" w:hAnsiTheme="minorHAnsi" w:cstheme="minorHAnsi"/>
          <w:b/>
          <w:sz w:val="20"/>
          <w:szCs w:val="20"/>
        </w:rPr>
        <w:t>Zamawiający dopuszcza przedmiot zamówienia o parametrach lepszych niż wymagane.</w:t>
      </w:r>
    </w:p>
    <w:p w14:paraId="2658EBEC" w14:textId="77777777" w:rsidR="004439D5" w:rsidRPr="004439D5" w:rsidRDefault="004439D5" w:rsidP="001A298D">
      <w:pPr>
        <w:tabs>
          <w:tab w:val="left" w:pos="567"/>
        </w:tabs>
        <w:suppressAutoHyphens/>
        <w:spacing w:after="120" w:line="240" w:lineRule="auto"/>
        <w:ind w:right="1"/>
        <w:jc w:val="both"/>
        <w:rPr>
          <w:rFonts w:asciiTheme="minorHAnsi" w:hAnsiTheme="minorHAnsi" w:cstheme="minorHAnsi"/>
          <w:b/>
          <w:sz w:val="20"/>
          <w:szCs w:val="20"/>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7"/>
        <w:gridCol w:w="4180"/>
        <w:gridCol w:w="2976"/>
        <w:gridCol w:w="1701"/>
      </w:tblGrid>
      <w:tr w:rsidR="004439D5" w:rsidRPr="004439D5" w14:paraId="3C40E9EE" w14:textId="77777777" w:rsidTr="004439D5">
        <w:trPr>
          <w:trHeight w:val="510"/>
        </w:trPr>
        <w:tc>
          <w:tcPr>
            <w:tcW w:w="777" w:type="dxa"/>
            <w:tcBorders>
              <w:top w:val="single" w:sz="4" w:space="0" w:color="auto"/>
              <w:left w:val="single" w:sz="4" w:space="0" w:color="auto"/>
              <w:bottom w:val="single" w:sz="4" w:space="0" w:color="auto"/>
              <w:right w:val="single" w:sz="4" w:space="0" w:color="auto"/>
            </w:tcBorders>
            <w:shd w:val="clear" w:color="auto" w:fill="D9D9D9"/>
            <w:vAlign w:val="center"/>
          </w:tcPr>
          <w:p w14:paraId="1E75379D" w14:textId="77777777" w:rsidR="004439D5" w:rsidRPr="004439D5" w:rsidRDefault="004439D5" w:rsidP="004439D5">
            <w:pPr>
              <w:tabs>
                <w:tab w:val="left" w:pos="375"/>
                <w:tab w:val="left" w:pos="567"/>
              </w:tabs>
              <w:spacing w:after="0" w:line="240" w:lineRule="auto"/>
              <w:ind w:left="284" w:right="1"/>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Lp.</w:t>
            </w:r>
          </w:p>
        </w:tc>
        <w:tc>
          <w:tcPr>
            <w:tcW w:w="4180" w:type="dxa"/>
            <w:tcBorders>
              <w:top w:val="single" w:sz="4" w:space="0" w:color="auto"/>
              <w:left w:val="single" w:sz="4" w:space="0" w:color="auto"/>
              <w:bottom w:val="single" w:sz="4" w:space="0" w:color="auto"/>
              <w:right w:val="single" w:sz="4" w:space="0" w:color="auto"/>
            </w:tcBorders>
            <w:shd w:val="clear" w:color="auto" w:fill="D9D9D9"/>
            <w:vAlign w:val="center"/>
          </w:tcPr>
          <w:p w14:paraId="11E3318B" w14:textId="299E30E6" w:rsidR="004439D5" w:rsidRPr="004439D5" w:rsidRDefault="004439D5" w:rsidP="004439D5">
            <w:pPr>
              <w:tabs>
                <w:tab w:val="left" w:pos="567"/>
              </w:tabs>
              <w:spacing w:after="0" w:line="240" w:lineRule="auto"/>
              <w:ind w:right="1"/>
              <w:jc w:val="center"/>
              <w:rPr>
                <w:rFonts w:asciiTheme="minorHAnsi" w:eastAsia="Aptos" w:hAnsiTheme="minorHAnsi" w:cstheme="minorHAnsi"/>
                <w:b/>
                <w:kern w:val="2"/>
                <w:sz w:val="20"/>
                <w:szCs w:val="20"/>
                <w14:ligatures w14:val="standardContextual"/>
              </w:rPr>
            </w:pPr>
            <w:r w:rsidRPr="004439D5">
              <w:rPr>
                <w:rFonts w:asciiTheme="minorHAnsi" w:eastAsia="Aptos" w:hAnsiTheme="minorHAnsi" w:cstheme="minorHAnsi"/>
                <w:b/>
                <w:kern w:val="2"/>
                <w:sz w:val="20"/>
                <w:szCs w:val="20"/>
                <w14:ligatures w14:val="standardContextual"/>
              </w:rPr>
              <w:t>Parametry techniczno</w:t>
            </w:r>
            <w:r w:rsidR="004C2D6B">
              <w:rPr>
                <w:rFonts w:asciiTheme="minorHAnsi" w:eastAsia="Aptos" w:hAnsiTheme="minorHAnsi" w:cstheme="minorHAnsi"/>
                <w:b/>
                <w:kern w:val="2"/>
                <w:sz w:val="20"/>
                <w:szCs w:val="20"/>
                <w14:ligatures w14:val="standardContextual"/>
              </w:rPr>
              <w:t>-</w:t>
            </w:r>
            <w:r w:rsidRPr="004439D5">
              <w:rPr>
                <w:rFonts w:asciiTheme="minorHAnsi" w:eastAsia="Aptos" w:hAnsiTheme="minorHAnsi" w:cstheme="minorHAnsi"/>
                <w:b/>
                <w:kern w:val="2"/>
                <w:sz w:val="20"/>
                <w:szCs w:val="20"/>
                <w14:ligatures w14:val="standardContextual"/>
              </w:rPr>
              <w:t>użytkowe</w:t>
            </w:r>
          </w:p>
          <w:p w14:paraId="53F05B1D" w14:textId="77777777" w:rsidR="004439D5" w:rsidRPr="004439D5" w:rsidRDefault="004439D5" w:rsidP="004439D5">
            <w:pPr>
              <w:tabs>
                <w:tab w:val="left" w:pos="567"/>
              </w:tabs>
              <w:spacing w:after="0" w:line="240" w:lineRule="auto"/>
              <w:ind w:right="1"/>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b/>
                <w:kern w:val="2"/>
                <w:sz w:val="20"/>
                <w:szCs w:val="20"/>
                <w14:ligatures w14:val="standardContextual"/>
              </w:rPr>
              <w:t xml:space="preserve">Warunek </w:t>
            </w:r>
            <w:r w:rsidRPr="004439D5">
              <w:rPr>
                <w:rFonts w:asciiTheme="minorHAnsi" w:eastAsia="Aptos" w:hAnsiTheme="minorHAnsi" w:cstheme="minorHAnsi"/>
                <w:b/>
                <w:kern w:val="2"/>
                <w:sz w:val="20"/>
                <w:szCs w:val="20"/>
                <w:u w:val="single"/>
                <w14:ligatures w14:val="standardContextual"/>
              </w:rPr>
              <w:t>DODATKOWO PUNKTOWANY</w:t>
            </w:r>
            <w:r w:rsidRPr="004439D5">
              <w:rPr>
                <w:rFonts w:asciiTheme="minorHAnsi" w:eastAsia="Aptos" w:hAnsiTheme="minorHAnsi" w:cstheme="minorHAnsi"/>
                <w:b/>
                <w:kern w:val="2"/>
                <w:sz w:val="20"/>
                <w:szCs w:val="20"/>
                <w14:ligatures w14:val="standardContextual"/>
              </w:rPr>
              <w:t>:</w:t>
            </w:r>
          </w:p>
        </w:tc>
        <w:tc>
          <w:tcPr>
            <w:tcW w:w="2976" w:type="dxa"/>
            <w:tcBorders>
              <w:top w:val="single" w:sz="4" w:space="0" w:color="auto"/>
              <w:left w:val="single" w:sz="4" w:space="0" w:color="auto"/>
              <w:bottom w:val="single" w:sz="4" w:space="0" w:color="auto"/>
            </w:tcBorders>
            <w:shd w:val="clear" w:color="auto" w:fill="D9D9D9"/>
            <w:vAlign w:val="center"/>
          </w:tcPr>
          <w:p w14:paraId="46E45B86" w14:textId="77777777" w:rsidR="004439D5" w:rsidRPr="004439D5" w:rsidRDefault="004439D5" w:rsidP="004439D5">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Opis funkcji, parametrów</w:t>
            </w:r>
          </w:p>
          <w:p w14:paraId="4198046A" w14:textId="77777777" w:rsidR="004439D5" w:rsidRPr="004439D5" w:rsidRDefault="004439D5" w:rsidP="004439D5">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i warunków oferowanych</w:t>
            </w:r>
          </w:p>
          <w:p w14:paraId="7FEE1D16" w14:textId="77777777" w:rsidR="004439D5" w:rsidRPr="004439D5" w:rsidRDefault="004439D5" w:rsidP="004439D5">
            <w:pPr>
              <w:tabs>
                <w:tab w:val="left" w:pos="567"/>
              </w:tabs>
              <w:spacing w:after="0" w:line="240" w:lineRule="auto"/>
              <w:ind w:right="1"/>
              <w:jc w:val="center"/>
              <w:rPr>
                <w:rFonts w:asciiTheme="minorHAnsi" w:eastAsia="Aptos" w:hAnsiTheme="minorHAnsi" w:cstheme="minorHAnsi"/>
                <w:b/>
                <w:i/>
                <w:color w:val="FF0000"/>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(wypełnia Wykonawca)</w:t>
            </w:r>
          </w:p>
        </w:tc>
        <w:tc>
          <w:tcPr>
            <w:tcW w:w="1701" w:type="dxa"/>
            <w:tcBorders>
              <w:top w:val="single" w:sz="4" w:space="0" w:color="auto"/>
              <w:left w:val="single" w:sz="4" w:space="0" w:color="auto"/>
              <w:bottom w:val="single" w:sz="4" w:space="0" w:color="auto"/>
            </w:tcBorders>
            <w:shd w:val="clear" w:color="auto" w:fill="D9D9D9"/>
            <w:vAlign w:val="center"/>
          </w:tcPr>
          <w:p w14:paraId="6CDED93D" w14:textId="77777777" w:rsidR="004439D5" w:rsidRPr="004439D5" w:rsidRDefault="004439D5" w:rsidP="004439D5">
            <w:pPr>
              <w:tabs>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Sposób oceny:</w:t>
            </w:r>
          </w:p>
        </w:tc>
      </w:tr>
      <w:tr w:rsidR="004439D5" w:rsidRPr="004439D5" w14:paraId="3B301CE5" w14:textId="77777777" w:rsidTr="004439D5">
        <w:trPr>
          <w:trHeight w:val="280"/>
        </w:trPr>
        <w:tc>
          <w:tcPr>
            <w:tcW w:w="777" w:type="dxa"/>
            <w:tcBorders>
              <w:top w:val="single" w:sz="4" w:space="0" w:color="auto"/>
              <w:left w:val="single" w:sz="4" w:space="0" w:color="auto"/>
              <w:bottom w:val="single" w:sz="4" w:space="0" w:color="auto"/>
              <w:right w:val="single" w:sz="4" w:space="0" w:color="auto"/>
            </w:tcBorders>
            <w:vAlign w:val="center"/>
          </w:tcPr>
          <w:p w14:paraId="215B112D" w14:textId="77777777" w:rsidR="004439D5" w:rsidRPr="004439D5" w:rsidRDefault="004439D5" w:rsidP="004439D5">
            <w:pPr>
              <w:tabs>
                <w:tab w:val="left" w:pos="375"/>
                <w:tab w:val="left" w:pos="567"/>
              </w:tabs>
              <w:spacing w:after="0" w:line="240" w:lineRule="auto"/>
              <w:ind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1.</w:t>
            </w:r>
          </w:p>
        </w:tc>
        <w:tc>
          <w:tcPr>
            <w:tcW w:w="4180" w:type="dxa"/>
            <w:tcBorders>
              <w:top w:val="single" w:sz="4" w:space="0" w:color="auto"/>
              <w:left w:val="single" w:sz="4" w:space="0" w:color="auto"/>
              <w:bottom w:val="single" w:sz="4" w:space="0" w:color="auto"/>
              <w:right w:val="single" w:sz="4" w:space="0" w:color="auto"/>
            </w:tcBorders>
            <w:vAlign w:val="center"/>
          </w:tcPr>
          <w:p w14:paraId="3DAEAA4A" w14:textId="77777777" w:rsidR="004439D5" w:rsidRPr="004439D5" w:rsidRDefault="004439D5" w:rsidP="004439D5">
            <w:pPr>
              <w:tabs>
                <w:tab w:val="left" w:pos="567"/>
              </w:tabs>
              <w:spacing w:after="0" w:line="240" w:lineRule="auto"/>
              <w:ind w:left="284" w:right="1"/>
              <w:jc w:val="center"/>
              <w:rPr>
                <w:rFonts w:asciiTheme="minorHAnsi" w:eastAsia="Aptos" w:hAnsiTheme="minorHAnsi" w:cstheme="minorHAnsi"/>
                <w:b/>
                <w:kern w:val="2"/>
                <w:sz w:val="20"/>
                <w:szCs w:val="20"/>
                <w14:ligatures w14:val="standardContextual"/>
              </w:rPr>
            </w:pPr>
            <w:r w:rsidRPr="004439D5">
              <w:rPr>
                <w:rFonts w:asciiTheme="minorHAnsi" w:eastAsia="Aptos" w:hAnsiTheme="minorHAnsi" w:cstheme="minorHAnsi"/>
                <w:b/>
                <w:kern w:val="2"/>
                <w:sz w:val="20"/>
                <w:szCs w:val="20"/>
                <w14:ligatures w14:val="standardContextual"/>
              </w:rPr>
              <w:t>2.</w:t>
            </w:r>
          </w:p>
        </w:tc>
        <w:tc>
          <w:tcPr>
            <w:tcW w:w="2976" w:type="dxa"/>
            <w:tcBorders>
              <w:top w:val="single" w:sz="4" w:space="0" w:color="auto"/>
              <w:left w:val="single" w:sz="4" w:space="0" w:color="auto"/>
              <w:bottom w:val="single" w:sz="4" w:space="0" w:color="auto"/>
            </w:tcBorders>
            <w:vAlign w:val="center"/>
          </w:tcPr>
          <w:p w14:paraId="70C7A289" w14:textId="77777777" w:rsidR="004439D5" w:rsidRPr="004439D5" w:rsidRDefault="004439D5" w:rsidP="004439D5">
            <w:pPr>
              <w:tabs>
                <w:tab w:val="left" w:pos="567"/>
              </w:tabs>
              <w:spacing w:after="0" w:line="240" w:lineRule="auto"/>
              <w:ind w:left="284"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3.</w:t>
            </w:r>
          </w:p>
        </w:tc>
        <w:tc>
          <w:tcPr>
            <w:tcW w:w="1701" w:type="dxa"/>
            <w:tcBorders>
              <w:top w:val="single" w:sz="4" w:space="0" w:color="auto"/>
              <w:left w:val="single" w:sz="4" w:space="0" w:color="auto"/>
              <w:bottom w:val="single" w:sz="4" w:space="0" w:color="auto"/>
            </w:tcBorders>
            <w:vAlign w:val="center"/>
          </w:tcPr>
          <w:p w14:paraId="35B350D0" w14:textId="77777777" w:rsidR="004439D5" w:rsidRPr="004439D5" w:rsidRDefault="004439D5" w:rsidP="004439D5">
            <w:pPr>
              <w:tabs>
                <w:tab w:val="left" w:pos="567"/>
              </w:tabs>
              <w:spacing w:after="0" w:line="240" w:lineRule="auto"/>
              <w:ind w:left="284"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4.</w:t>
            </w:r>
          </w:p>
        </w:tc>
      </w:tr>
      <w:tr w:rsidR="004439D5" w:rsidRPr="004439D5" w14:paraId="4B86DEC0" w14:textId="77777777" w:rsidTr="004439D5">
        <w:trPr>
          <w:trHeight w:val="510"/>
        </w:trPr>
        <w:tc>
          <w:tcPr>
            <w:tcW w:w="777" w:type="dxa"/>
            <w:tcBorders>
              <w:top w:val="single" w:sz="4" w:space="0" w:color="auto"/>
              <w:left w:val="single" w:sz="4" w:space="0" w:color="auto"/>
              <w:bottom w:val="single" w:sz="4" w:space="0" w:color="auto"/>
              <w:right w:val="single" w:sz="4" w:space="0" w:color="auto"/>
            </w:tcBorders>
            <w:vAlign w:val="center"/>
          </w:tcPr>
          <w:p w14:paraId="3FD15528" w14:textId="3E66E363" w:rsidR="004439D5" w:rsidRPr="004439D5" w:rsidRDefault="004439D5" w:rsidP="004439D5">
            <w:pPr>
              <w:tabs>
                <w:tab w:val="left" w:pos="375"/>
                <w:tab w:val="left" w:pos="567"/>
              </w:tabs>
              <w:spacing w:after="0" w:line="240" w:lineRule="auto"/>
              <w:ind w:right="1"/>
              <w:contextualSpacing/>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lang w:eastAsia="pl-PL"/>
                <w14:ligatures w14:val="standardContextual"/>
              </w:rPr>
              <w:t>1.</w:t>
            </w:r>
          </w:p>
        </w:tc>
        <w:tc>
          <w:tcPr>
            <w:tcW w:w="4180" w:type="dxa"/>
            <w:tcBorders>
              <w:top w:val="single" w:sz="4" w:space="0" w:color="auto"/>
              <w:left w:val="single" w:sz="4" w:space="0" w:color="auto"/>
              <w:bottom w:val="single" w:sz="4" w:space="0" w:color="auto"/>
              <w:right w:val="single" w:sz="4" w:space="0" w:color="auto"/>
            </w:tcBorders>
            <w:vAlign w:val="center"/>
          </w:tcPr>
          <w:p w14:paraId="5CBCC2CF" w14:textId="77777777" w:rsidR="004439D5" w:rsidRPr="004439D5" w:rsidRDefault="004439D5" w:rsidP="004439D5">
            <w:pPr>
              <w:tabs>
                <w:tab w:val="left" w:pos="567"/>
              </w:tabs>
              <w:spacing w:after="0" w:line="240" w:lineRule="auto"/>
              <w:ind w:left="34" w:right="1"/>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Platformy dynamometryczne muszą umożliwiać zmianę zakresów pomiarowych, przy czym urządzenie musi posiadać co najmniej dwa dostępne, skalibrowane zakresy pomiarowe o zdefiniowanej dokładności (z minimalnym zakresem o wartości nie większej niż 500 N i progiem zadziałania poniżej 50 mN dla każdej z osi)</w:t>
            </w:r>
          </w:p>
        </w:tc>
        <w:tc>
          <w:tcPr>
            <w:tcW w:w="2976" w:type="dxa"/>
            <w:tcBorders>
              <w:top w:val="single" w:sz="4" w:space="0" w:color="auto"/>
              <w:left w:val="single" w:sz="4" w:space="0" w:color="auto"/>
              <w:bottom w:val="single" w:sz="4" w:space="0" w:color="auto"/>
            </w:tcBorders>
            <w:vAlign w:val="center"/>
          </w:tcPr>
          <w:p w14:paraId="508A72E3" w14:textId="77777777" w:rsidR="004439D5" w:rsidRPr="004439D5" w:rsidRDefault="004439D5" w:rsidP="004439D5">
            <w:pPr>
              <w:tabs>
                <w:tab w:val="left" w:pos="567"/>
              </w:tabs>
              <w:spacing w:after="0" w:line="240" w:lineRule="auto"/>
              <w:ind w:left="284" w:right="1"/>
              <w:rPr>
                <w:rFonts w:asciiTheme="minorHAnsi" w:eastAsia="Aptos" w:hAnsiTheme="minorHAnsi" w:cstheme="minorHAnsi"/>
                <w:b/>
                <w:kern w:val="2"/>
                <w:sz w:val="20"/>
                <w:szCs w:val="20"/>
                <w:lang w:eastAsia="pl-PL"/>
                <w14:ligatures w14:val="standardContextual"/>
              </w:rPr>
            </w:pPr>
          </w:p>
        </w:tc>
        <w:tc>
          <w:tcPr>
            <w:tcW w:w="1701" w:type="dxa"/>
            <w:tcBorders>
              <w:top w:val="single" w:sz="4" w:space="0" w:color="auto"/>
              <w:left w:val="single" w:sz="4" w:space="0" w:color="auto"/>
              <w:bottom w:val="single" w:sz="4" w:space="0" w:color="auto"/>
            </w:tcBorders>
            <w:vAlign w:val="center"/>
          </w:tcPr>
          <w:p w14:paraId="6A6659AF"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TAK – 40 pkt</w:t>
            </w:r>
          </w:p>
          <w:p w14:paraId="738B8C00"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NIE – 0 pkt</w:t>
            </w:r>
          </w:p>
        </w:tc>
      </w:tr>
      <w:tr w:rsidR="004439D5" w:rsidRPr="004439D5" w14:paraId="171A514D" w14:textId="77777777" w:rsidTr="004439D5">
        <w:trPr>
          <w:trHeight w:val="493"/>
        </w:trPr>
        <w:tc>
          <w:tcPr>
            <w:tcW w:w="777" w:type="dxa"/>
            <w:tcBorders>
              <w:top w:val="single" w:sz="4" w:space="0" w:color="auto"/>
              <w:left w:val="single" w:sz="4" w:space="0" w:color="auto"/>
              <w:bottom w:val="single" w:sz="4" w:space="0" w:color="auto"/>
              <w:right w:val="single" w:sz="4" w:space="0" w:color="auto"/>
            </w:tcBorders>
            <w:vAlign w:val="center"/>
          </w:tcPr>
          <w:p w14:paraId="101C443E" w14:textId="5E60435D" w:rsidR="004439D5" w:rsidRPr="004439D5" w:rsidRDefault="004439D5" w:rsidP="004439D5">
            <w:pPr>
              <w:tabs>
                <w:tab w:val="left" w:pos="375"/>
                <w:tab w:val="left" w:pos="567"/>
              </w:tabs>
              <w:spacing w:after="0" w:line="240" w:lineRule="auto"/>
              <w:ind w:right="1"/>
              <w:contextualSpacing/>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lang w:eastAsia="pl-PL"/>
                <w14:ligatures w14:val="standardContextual"/>
              </w:rPr>
              <w:t>2.</w:t>
            </w:r>
          </w:p>
        </w:tc>
        <w:tc>
          <w:tcPr>
            <w:tcW w:w="4180" w:type="dxa"/>
            <w:tcBorders>
              <w:top w:val="single" w:sz="4" w:space="0" w:color="auto"/>
              <w:left w:val="single" w:sz="4" w:space="0" w:color="auto"/>
              <w:bottom w:val="single" w:sz="4" w:space="0" w:color="auto"/>
              <w:right w:val="single" w:sz="4" w:space="0" w:color="auto"/>
            </w:tcBorders>
            <w:vAlign w:val="center"/>
          </w:tcPr>
          <w:p w14:paraId="2772C5DB" w14:textId="77777777" w:rsidR="004439D5" w:rsidRPr="004439D5" w:rsidRDefault="004439D5" w:rsidP="004439D5">
            <w:pPr>
              <w:tabs>
                <w:tab w:val="left" w:pos="567"/>
              </w:tabs>
              <w:spacing w:after="0" w:line="240" w:lineRule="auto"/>
              <w:ind w:right="1"/>
              <w:rPr>
                <w:rFonts w:asciiTheme="minorHAnsi" w:eastAsia="Aptos" w:hAnsiTheme="minorHAnsi" w:cstheme="minorHAnsi"/>
                <w:color w:val="000000"/>
                <w:kern w:val="2"/>
                <w:sz w:val="20"/>
                <w:szCs w:val="20"/>
                <w:highlight w:val="red"/>
                <w14:ligatures w14:val="standardContextual"/>
              </w:rPr>
            </w:pPr>
            <w:r w:rsidRPr="004439D5">
              <w:rPr>
                <w:rFonts w:asciiTheme="minorHAnsi" w:eastAsia="Aptos" w:hAnsiTheme="minorHAnsi" w:cstheme="minorHAnsi"/>
                <w:kern w:val="2"/>
                <w:sz w:val="20"/>
                <w:szCs w:val="20"/>
                <w14:ligatures w14:val="standardContextual"/>
              </w:rPr>
              <w:t>W skład systemu wchodzi system 2 kamer video ze statywami, z których sygnał jest zsynchronizowany z sygnałem sił z platform</w:t>
            </w:r>
          </w:p>
        </w:tc>
        <w:tc>
          <w:tcPr>
            <w:tcW w:w="2976" w:type="dxa"/>
            <w:tcBorders>
              <w:top w:val="single" w:sz="4" w:space="0" w:color="auto"/>
              <w:left w:val="single" w:sz="4" w:space="0" w:color="auto"/>
              <w:bottom w:val="single" w:sz="4" w:space="0" w:color="auto"/>
            </w:tcBorders>
            <w:vAlign w:val="center"/>
          </w:tcPr>
          <w:p w14:paraId="791D3966" w14:textId="77777777" w:rsidR="004439D5" w:rsidRPr="004439D5" w:rsidRDefault="004439D5" w:rsidP="004439D5">
            <w:pPr>
              <w:tabs>
                <w:tab w:val="left" w:pos="567"/>
              </w:tabs>
              <w:spacing w:after="0" w:line="240" w:lineRule="auto"/>
              <w:ind w:left="284" w:right="1"/>
              <w:rPr>
                <w:rFonts w:asciiTheme="minorHAnsi" w:eastAsia="Aptos" w:hAnsiTheme="minorHAnsi" w:cstheme="minorHAnsi"/>
                <w:b/>
                <w:kern w:val="2"/>
                <w:sz w:val="20"/>
                <w:szCs w:val="20"/>
                <w:highlight w:val="red"/>
                <w:lang w:eastAsia="pl-PL"/>
                <w14:ligatures w14:val="standardContextual"/>
              </w:rPr>
            </w:pPr>
          </w:p>
        </w:tc>
        <w:tc>
          <w:tcPr>
            <w:tcW w:w="1701" w:type="dxa"/>
            <w:tcBorders>
              <w:top w:val="single" w:sz="4" w:space="0" w:color="auto"/>
              <w:left w:val="single" w:sz="4" w:space="0" w:color="auto"/>
              <w:bottom w:val="single" w:sz="4" w:space="0" w:color="auto"/>
            </w:tcBorders>
            <w:vAlign w:val="center"/>
          </w:tcPr>
          <w:p w14:paraId="712FEBE6"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TAK – 10 pkt</w:t>
            </w:r>
          </w:p>
          <w:p w14:paraId="5679BB7B"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highlight w:val="red"/>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NIE – 0 pkt</w:t>
            </w:r>
          </w:p>
        </w:tc>
      </w:tr>
      <w:tr w:rsidR="004439D5" w:rsidRPr="004439D5" w14:paraId="137FC4BA" w14:textId="77777777" w:rsidTr="004439D5">
        <w:trPr>
          <w:trHeight w:val="493"/>
        </w:trPr>
        <w:tc>
          <w:tcPr>
            <w:tcW w:w="777" w:type="dxa"/>
            <w:tcBorders>
              <w:top w:val="single" w:sz="4" w:space="0" w:color="auto"/>
              <w:left w:val="single" w:sz="4" w:space="0" w:color="auto"/>
              <w:bottom w:val="single" w:sz="4" w:space="0" w:color="auto"/>
              <w:right w:val="single" w:sz="4" w:space="0" w:color="auto"/>
            </w:tcBorders>
            <w:vAlign w:val="center"/>
          </w:tcPr>
          <w:p w14:paraId="67ADB4DD" w14:textId="1939A3D6" w:rsidR="004439D5" w:rsidRPr="004439D5" w:rsidRDefault="004439D5" w:rsidP="004439D5">
            <w:pPr>
              <w:tabs>
                <w:tab w:val="left" w:pos="375"/>
                <w:tab w:val="left" w:pos="567"/>
              </w:tabs>
              <w:spacing w:after="0" w:line="240" w:lineRule="auto"/>
              <w:ind w:right="1"/>
              <w:contextualSpacing/>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lang w:eastAsia="pl-PL"/>
                <w14:ligatures w14:val="standardContextual"/>
              </w:rPr>
              <w:t>3.</w:t>
            </w:r>
          </w:p>
        </w:tc>
        <w:tc>
          <w:tcPr>
            <w:tcW w:w="4180" w:type="dxa"/>
            <w:tcBorders>
              <w:top w:val="single" w:sz="4" w:space="0" w:color="auto"/>
              <w:left w:val="single" w:sz="4" w:space="0" w:color="auto"/>
              <w:bottom w:val="single" w:sz="4" w:space="0" w:color="auto"/>
              <w:right w:val="single" w:sz="4" w:space="0" w:color="auto"/>
            </w:tcBorders>
            <w:vAlign w:val="center"/>
          </w:tcPr>
          <w:p w14:paraId="0E005D7A" w14:textId="77777777" w:rsidR="004439D5" w:rsidRPr="004439D5" w:rsidRDefault="004439D5" w:rsidP="004439D5">
            <w:pPr>
              <w:tabs>
                <w:tab w:val="left" w:pos="567"/>
              </w:tabs>
              <w:spacing w:after="0" w:line="240" w:lineRule="auto"/>
              <w:ind w:right="1"/>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14:ligatures w14:val="standardContextual"/>
              </w:rPr>
              <w:t xml:space="preserve">Minimalna częstotliwość własna platformy </w:t>
            </w:r>
            <w:r w:rsidRPr="004439D5">
              <w:rPr>
                <w:rFonts w:asciiTheme="minorHAnsi" w:eastAsia="Aptos" w:hAnsiTheme="minorHAnsi" w:cstheme="minorHAnsi"/>
                <w:kern w:val="2"/>
                <w:sz w:val="20"/>
                <w:szCs w:val="20"/>
                <w:lang w:eastAsia="pl-PL"/>
                <w14:ligatures w14:val="standardContextual"/>
              </w:rPr>
              <w:t>≥ 900 Hz dla osi X, Y, Z</w:t>
            </w:r>
          </w:p>
        </w:tc>
        <w:tc>
          <w:tcPr>
            <w:tcW w:w="2976" w:type="dxa"/>
            <w:tcBorders>
              <w:top w:val="single" w:sz="4" w:space="0" w:color="auto"/>
              <w:left w:val="single" w:sz="4" w:space="0" w:color="auto"/>
              <w:bottom w:val="single" w:sz="4" w:space="0" w:color="auto"/>
            </w:tcBorders>
            <w:vAlign w:val="center"/>
          </w:tcPr>
          <w:p w14:paraId="3F0EC6F8" w14:textId="77777777" w:rsidR="004439D5" w:rsidRPr="004439D5" w:rsidRDefault="004439D5" w:rsidP="004439D5">
            <w:pPr>
              <w:tabs>
                <w:tab w:val="left" w:pos="567"/>
              </w:tabs>
              <w:spacing w:after="0" w:line="240" w:lineRule="auto"/>
              <w:ind w:right="1"/>
              <w:rPr>
                <w:rFonts w:asciiTheme="minorHAnsi" w:eastAsia="Aptos" w:hAnsiTheme="minorHAnsi" w:cstheme="minorHAnsi"/>
                <w:b/>
                <w:kern w:val="2"/>
                <w:sz w:val="20"/>
                <w:szCs w:val="20"/>
                <w:lang w:eastAsia="pl-PL"/>
                <w14:ligatures w14:val="standardContextual"/>
              </w:rPr>
            </w:pPr>
          </w:p>
        </w:tc>
        <w:tc>
          <w:tcPr>
            <w:tcW w:w="1701" w:type="dxa"/>
            <w:tcBorders>
              <w:top w:val="single" w:sz="4" w:space="0" w:color="auto"/>
              <w:left w:val="single" w:sz="4" w:space="0" w:color="auto"/>
              <w:bottom w:val="single" w:sz="4" w:space="0" w:color="auto"/>
            </w:tcBorders>
            <w:vAlign w:val="center"/>
          </w:tcPr>
          <w:p w14:paraId="0DE5ABE1"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Tak – 40 pkt</w:t>
            </w:r>
          </w:p>
          <w:p w14:paraId="58CB8A26" w14:textId="7887257D"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Nie – 0 pkt</w:t>
            </w:r>
          </w:p>
        </w:tc>
      </w:tr>
      <w:tr w:rsidR="004439D5" w:rsidRPr="004439D5" w14:paraId="685B6341" w14:textId="77777777" w:rsidTr="004439D5">
        <w:trPr>
          <w:trHeight w:val="493"/>
        </w:trPr>
        <w:tc>
          <w:tcPr>
            <w:tcW w:w="777" w:type="dxa"/>
            <w:tcBorders>
              <w:top w:val="single" w:sz="4" w:space="0" w:color="auto"/>
              <w:left w:val="single" w:sz="4" w:space="0" w:color="auto"/>
              <w:bottom w:val="single" w:sz="4" w:space="0" w:color="auto"/>
              <w:right w:val="single" w:sz="4" w:space="0" w:color="auto"/>
            </w:tcBorders>
            <w:vAlign w:val="center"/>
          </w:tcPr>
          <w:p w14:paraId="27AABCC8" w14:textId="219583DA" w:rsidR="004439D5" w:rsidRPr="004439D5" w:rsidRDefault="004439D5" w:rsidP="004439D5">
            <w:pPr>
              <w:tabs>
                <w:tab w:val="left" w:pos="375"/>
                <w:tab w:val="left" w:pos="567"/>
              </w:tabs>
              <w:spacing w:after="0" w:line="240" w:lineRule="auto"/>
              <w:ind w:right="1"/>
              <w:contextualSpacing/>
              <w:jc w:val="center"/>
              <w:rPr>
                <w:rFonts w:asciiTheme="minorHAnsi" w:eastAsia="Aptos" w:hAnsiTheme="minorHAnsi" w:cstheme="minorHAnsi"/>
                <w:kern w:val="2"/>
                <w:sz w:val="20"/>
                <w:szCs w:val="20"/>
                <w:lang w:eastAsia="pl-PL"/>
                <w14:ligatures w14:val="standardContextual"/>
              </w:rPr>
            </w:pPr>
            <w:r w:rsidRPr="004439D5">
              <w:rPr>
                <w:rFonts w:asciiTheme="minorHAnsi" w:eastAsia="Aptos" w:hAnsiTheme="minorHAnsi" w:cstheme="minorHAnsi"/>
                <w:kern w:val="2"/>
                <w:sz w:val="20"/>
                <w:szCs w:val="20"/>
                <w:lang w:eastAsia="pl-PL"/>
                <w14:ligatures w14:val="standardContextual"/>
              </w:rPr>
              <w:t>4.</w:t>
            </w:r>
          </w:p>
        </w:tc>
        <w:tc>
          <w:tcPr>
            <w:tcW w:w="4180" w:type="dxa"/>
            <w:tcBorders>
              <w:top w:val="single" w:sz="4" w:space="0" w:color="auto"/>
              <w:left w:val="single" w:sz="4" w:space="0" w:color="auto"/>
              <w:bottom w:val="single" w:sz="4" w:space="0" w:color="auto"/>
              <w:right w:val="single" w:sz="4" w:space="0" w:color="auto"/>
            </w:tcBorders>
            <w:vAlign w:val="center"/>
          </w:tcPr>
          <w:p w14:paraId="5C191ABF" w14:textId="77777777" w:rsidR="004439D5" w:rsidRPr="004439D5" w:rsidRDefault="004439D5" w:rsidP="004439D5">
            <w:pPr>
              <w:spacing w:after="0" w:line="240" w:lineRule="auto"/>
              <w:rPr>
                <w:rFonts w:asciiTheme="minorHAnsi" w:eastAsia="Aptos" w:hAnsiTheme="minorHAnsi" w:cstheme="minorHAnsi"/>
                <w:kern w:val="2"/>
                <w:sz w:val="20"/>
                <w:szCs w:val="20"/>
                <w:highlight w:val="green"/>
                <w14:ligatures w14:val="standardContextual"/>
              </w:rPr>
            </w:pPr>
            <w:r w:rsidRPr="004439D5">
              <w:rPr>
                <w:rFonts w:asciiTheme="minorHAnsi" w:eastAsia="Aptos" w:hAnsiTheme="minorHAnsi" w:cstheme="minorHAnsi"/>
                <w:kern w:val="2"/>
                <w:sz w:val="20"/>
                <w:szCs w:val="20"/>
                <w14:ligatures w14:val="standardContextual"/>
              </w:rPr>
              <w:t>Maksymalny skalibrowany zakres pomiarowy nie mniejszy niż 10 000 N dla osi Z oraz 5 000 N dla osi X i Y</w:t>
            </w:r>
          </w:p>
        </w:tc>
        <w:tc>
          <w:tcPr>
            <w:tcW w:w="2976" w:type="dxa"/>
            <w:tcBorders>
              <w:top w:val="single" w:sz="4" w:space="0" w:color="auto"/>
              <w:left w:val="single" w:sz="4" w:space="0" w:color="auto"/>
              <w:bottom w:val="single" w:sz="4" w:space="0" w:color="auto"/>
            </w:tcBorders>
            <w:vAlign w:val="center"/>
          </w:tcPr>
          <w:p w14:paraId="4A240646" w14:textId="77777777" w:rsidR="004439D5" w:rsidRPr="004439D5" w:rsidRDefault="004439D5" w:rsidP="004439D5">
            <w:pPr>
              <w:tabs>
                <w:tab w:val="left" w:pos="567"/>
              </w:tabs>
              <w:spacing w:after="0" w:line="240" w:lineRule="auto"/>
              <w:ind w:left="284" w:right="1"/>
              <w:rPr>
                <w:rFonts w:asciiTheme="minorHAnsi" w:eastAsia="Aptos" w:hAnsiTheme="minorHAnsi" w:cstheme="minorHAnsi"/>
                <w:b/>
                <w:kern w:val="2"/>
                <w:sz w:val="20"/>
                <w:szCs w:val="20"/>
                <w:highlight w:val="green"/>
                <w:lang w:eastAsia="pl-PL"/>
                <w14:ligatures w14:val="standardContextual"/>
              </w:rPr>
            </w:pPr>
          </w:p>
        </w:tc>
        <w:tc>
          <w:tcPr>
            <w:tcW w:w="1701" w:type="dxa"/>
            <w:tcBorders>
              <w:top w:val="single" w:sz="4" w:space="0" w:color="auto"/>
              <w:left w:val="single" w:sz="4" w:space="0" w:color="auto"/>
              <w:bottom w:val="single" w:sz="4" w:space="0" w:color="auto"/>
            </w:tcBorders>
            <w:vAlign w:val="center"/>
          </w:tcPr>
          <w:p w14:paraId="6311930E"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Tak – 10 pkt</w:t>
            </w:r>
          </w:p>
          <w:p w14:paraId="18113CEF" w14:textId="77777777" w:rsidR="004439D5" w:rsidRPr="004439D5" w:rsidRDefault="004439D5" w:rsidP="004439D5">
            <w:pPr>
              <w:tabs>
                <w:tab w:val="left" w:pos="567"/>
              </w:tabs>
              <w:spacing w:after="0" w:line="240" w:lineRule="auto"/>
              <w:ind w:left="61" w:right="1"/>
              <w:jc w:val="center"/>
              <w:rPr>
                <w:rFonts w:asciiTheme="minorHAnsi" w:eastAsia="Aptos" w:hAnsiTheme="minorHAnsi" w:cstheme="minorHAnsi"/>
                <w:b/>
                <w:kern w:val="2"/>
                <w:sz w:val="20"/>
                <w:szCs w:val="20"/>
                <w:highlight w:val="green"/>
                <w:lang w:eastAsia="pl-PL"/>
                <w14:ligatures w14:val="standardContextual"/>
              </w:rPr>
            </w:pPr>
            <w:r w:rsidRPr="004439D5">
              <w:rPr>
                <w:rFonts w:asciiTheme="minorHAnsi" w:eastAsia="Aptos" w:hAnsiTheme="minorHAnsi" w:cstheme="minorHAnsi"/>
                <w:b/>
                <w:kern w:val="2"/>
                <w:sz w:val="20"/>
                <w:szCs w:val="20"/>
                <w:lang w:eastAsia="pl-PL"/>
                <w14:ligatures w14:val="standardContextual"/>
              </w:rPr>
              <w:t>Nie – 0 pkt</w:t>
            </w:r>
          </w:p>
        </w:tc>
      </w:tr>
    </w:tbl>
    <w:p w14:paraId="5B375841" w14:textId="3B76701C" w:rsidR="004439D5" w:rsidRPr="004439D5" w:rsidRDefault="004439D5" w:rsidP="004439D5">
      <w:pPr>
        <w:spacing w:line="278" w:lineRule="auto"/>
        <w:jc w:val="both"/>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kern w:val="2"/>
          <w:sz w:val="20"/>
          <w:szCs w:val="20"/>
          <w14:ligatures w14:val="standardContextual"/>
        </w:rPr>
        <w:t xml:space="preserve">Wykonawca wypełnia kolumnę 3 tabeli podając odpowiednio parametry techniczno-użytkowe, czyli funkcje, parametry techniczne oraz warunki oferowanych modeli. Wykonawca zobowiązany jest do podania parametru techniczno-użytkowego w jednostkach wskazanych w kolumnie 2. Zamawiający dopuszcza wpisanie słowa TAK lub równoznaczne, jeżeli Zamawiający jest w stanie zweryfikować dany parametr w złożonych wraz z ofertą przedmiotowych środkach dowodowych. Jeżeli Wykonawca nie zaoferuje określonych parametrów dodatkowo punktowanych w ramach kryterium parametry techniczno-użytkowe Wykonawca otrzyma 0 punktów. </w:t>
      </w:r>
    </w:p>
    <w:p w14:paraId="7541A9E6" w14:textId="77777777" w:rsidR="004439D5" w:rsidRPr="004439D5" w:rsidRDefault="004439D5" w:rsidP="004439D5">
      <w:pPr>
        <w:spacing w:line="278" w:lineRule="auto"/>
        <w:jc w:val="both"/>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i/>
          <w:iCs/>
          <w:kern w:val="2"/>
          <w:sz w:val="20"/>
          <w:szCs w:val="20"/>
          <w14:ligatures w14:val="standardContextual"/>
        </w:rPr>
        <w:t xml:space="preserve">Uwaga! Zamawiający informuje również, iż w kryterium oceny ofert –parametry techniczno-użytkowe, nawet w przypadku zaoferowania parametrów dodatkowo punktowanych, natomiast nie dołączenia do oferty przedmiotowych środków dowodowych, o których mowa w SWZ, na potwierdzenie zgodności zaoferowanych parametrów techniczno-użytkowych z cechami lub kryteriami określonymi w opisie kryteriów oceny ofert, Wykonawca nie otrzyma punktów. </w:t>
      </w:r>
    </w:p>
    <w:p w14:paraId="731FD928" w14:textId="77777777" w:rsidR="004439D5" w:rsidRPr="004439D5" w:rsidRDefault="004439D5" w:rsidP="004439D5">
      <w:pPr>
        <w:spacing w:line="278" w:lineRule="auto"/>
        <w:jc w:val="both"/>
        <w:rPr>
          <w:rFonts w:asciiTheme="minorHAnsi" w:eastAsia="Aptos" w:hAnsiTheme="minorHAnsi" w:cstheme="minorHAnsi"/>
          <w:kern w:val="2"/>
          <w:sz w:val="20"/>
          <w:szCs w:val="20"/>
          <w14:ligatures w14:val="standardContextual"/>
        </w:rPr>
      </w:pPr>
      <w:r w:rsidRPr="004439D5">
        <w:rPr>
          <w:rFonts w:asciiTheme="minorHAnsi" w:eastAsia="Aptos" w:hAnsiTheme="minorHAnsi" w:cstheme="minorHAnsi"/>
          <w:i/>
          <w:iCs/>
          <w:kern w:val="2"/>
          <w:sz w:val="20"/>
          <w:szCs w:val="20"/>
          <w14:ligatures w14:val="standardContextual"/>
        </w:rPr>
        <w:lastRenderedPageBreak/>
        <w:t>Ponadto Zamawiający zawiadamia, iż zgodnie z art. 107 ust. 3 ustawy Pzp nie ma możliwości wezwania Wykonawcy do złożenia lub uzupełnienia przedmiotowych środków dowodowych, jeżeli przedmiotowy środek dowodowy służy potwierdzeniu zgodności z cechami lub kryteriami określonymi w opisie kryteriów oceny ofert.</w:t>
      </w:r>
    </w:p>
    <w:p w14:paraId="12EFB487" w14:textId="77777777" w:rsidR="00297195" w:rsidRDefault="00297195" w:rsidP="001A298D">
      <w:pPr>
        <w:tabs>
          <w:tab w:val="left" w:pos="567"/>
        </w:tabs>
        <w:suppressAutoHyphens/>
        <w:spacing w:after="120" w:line="240" w:lineRule="auto"/>
        <w:ind w:right="1"/>
        <w:jc w:val="both"/>
        <w:rPr>
          <w:rFonts w:ascii="Segoe UI" w:hAnsi="Segoe UI" w:cs="Segoe UI"/>
          <w:b/>
          <w:bCs/>
          <w:sz w:val="18"/>
          <w:szCs w:val="18"/>
          <w:highlight w:val="yellow"/>
        </w:rPr>
      </w:pPr>
    </w:p>
    <w:p w14:paraId="0809D145" w14:textId="77777777" w:rsidR="008E78BB" w:rsidRDefault="008E78BB" w:rsidP="001A298D">
      <w:pPr>
        <w:tabs>
          <w:tab w:val="left" w:pos="567"/>
        </w:tabs>
        <w:suppressAutoHyphens/>
        <w:spacing w:after="120" w:line="240" w:lineRule="auto"/>
        <w:ind w:right="1"/>
        <w:jc w:val="both"/>
        <w:rPr>
          <w:rFonts w:ascii="Segoe UI" w:hAnsi="Segoe UI" w:cs="Segoe UI"/>
          <w:sz w:val="18"/>
          <w:szCs w:val="18"/>
        </w:rPr>
      </w:pPr>
    </w:p>
    <w:p w14:paraId="5CE176F3" w14:textId="77777777" w:rsidR="008E78BB" w:rsidRDefault="008E78BB" w:rsidP="001A298D">
      <w:pPr>
        <w:tabs>
          <w:tab w:val="left" w:pos="567"/>
        </w:tabs>
        <w:suppressAutoHyphens/>
        <w:spacing w:after="120" w:line="240" w:lineRule="auto"/>
        <w:ind w:right="1"/>
        <w:jc w:val="both"/>
        <w:rPr>
          <w:rFonts w:ascii="Segoe UI" w:hAnsi="Segoe UI" w:cs="Segoe UI"/>
          <w:sz w:val="18"/>
          <w:szCs w:val="18"/>
        </w:rPr>
      </w:pPr>
    </w:p>
    <w:p w14:paraId="172F5778" w14:textId="55AC1FBB" w:rsidR="00010896" w:rsidRPr="00595203" w:rsidRDefault="00010896" w:rsidP="00C225D5">
      <w:pPr>
        <w:pStyle w:val="Textbody"/>
        <w:tabs>
          <w:tab w:val="left" w:pos="567"/>
        </w:tabs>
        <w:spacing w:after="0"/>
        <w:ind w:left="284"/>
        <w:jc w:val="right"/>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Załącznik nr 2 do SWZ</w:t>
      </w:r>
    </w:p>
    <w:p w14:paraId="0E3B4D38" w14:textId="2D3C4A5B" w:rsidR="00010896" w:rsidRPr="00595203" w:rsidRDefault="00010896" w:rsidP="00C225D5">
      <w:pPr>
        <w:tabs>
          <w:tab w:val="left" w:pos="567"/>
        </w:tabs>
        <w:spacing w:after="0" w:line="240" w:lineRule="auto"/>
        <w:ind w:left="284"/>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Składane wraz z ofertą</w:t>
      </w:r>
    </w:p>
    <w:p w14:paraId="140E20C8" w14:textId="77777777" w:rsidR="00010896" w:rsidRPr="00595203" w:rsidRDefault="00010896" w:rsidP="00C225D5">
      <w:pPr>
        <w:tabs>
          <w:tab w:val="left" w:pos="567"/>
        </w:tabs>
        <w:spacing w:after="0" w:line="240" w:lineRule="auto"/>
        <w:ind w:left="284"/>
        <w:jc w:val="center"/>
        <w:rPr>
          <w:rFonts w:asciiTheme="minorHAnsi" w:eastAsia="Times New Roman" w:hAnsiTheme="minorHAnsi" w:cstheme="minorHAnsi"/>
          <w:b/>
          <w:bCs/>
          <w:sz w:val="20"/>
          <w:szCs w:val="20"/>
          <w:lang w:eastAsia="pl-PL"/>
        </w:rPr>
      </w:pPr>
      <w:r w:rsidRPr="00595203">
        <w:rPr>
          <w:rFonts w:asciiTheme="minorHAnsi" w:eastAsia="Times New Roman" w:hAnsiTheme="minorHAnsi" w:cstheme="minorHAnsi"/>
          <w:b/>
          <w:bCs/>
          <w:sz w:val="20"/>
          <w:szCs w:val="20"/>
          <w:lang w:eastAsia="pl-PL"/>
        </w:rPr>
        <w:t>OŚWIADCZENIA WYKONAWCY</w:t>
      </w:r>
    </w:p>
    <w:p w14:paraId="7D0C5E69" w14:textId="77777777" w:rsidR="00010896" w:rsidRPr="00595203" w:rsidRDefault="00010896" w:rsidP="00C225D5">
      <w:pPr>
        <w:tabs>
          <w:tab w:val="left" w:pos="567"/>
        </w:tabs>
        <w:spacing w:after="0" w:line="240" w:lineRule="auto"/>
        <w:ind w:left="284"/>
        <w:rPr>
          <w:rFonts w:asciiTheme="minorHAnsi" w:eastAsia="Times New Roman" w:hAnsiTheme="minorHAnsi" w:cstheme="minorHAnsi"/>
          <w:sz w:val="20"/>
          <w:szCs w:val="20"/>
          <w:lang w:eastAsia="pl-PL"/>
        </w:rPr>
      </w:pPr>
    </w:p>
    <w:p w14:paraId="5E8EE677" w14:textId="77777777" w:rsidR="00010896" w:rsidRPr="00595203" w:rsidRDefault="00010896" w:rsidP="00C225D5">
      <w:pPr>
        <w:tabs>
          <w:tab w:val="left" w:pos="567"/>
        </w:tabs>
        <w:spacing w:after="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DOTYCZĄCE SPEŁNIANIA WARUNKÓW UDZIAŁU W POSTĘPOWANIU</w:t>
      </w:r>
    </w:p>
    <w:p w14:paraId="2B2C5B0B" w14:textId="77777777" w:rsidR="00010896" w:rsidRPr="00595203" w:rsidRDefault="00010896" w:rsidP="00C225D5">
      <w:pPr>
        <w:tabs>
          <w:tab w:val="left" w:pos="567"/>
        </w:tabs>
        <w:spacing w:after="0" w:line="240" w:lineRule="auto"/>
        <w:ind w:left="284"/>
        <w:rPr>
          <w:rFonts w:asciiTheme="minorHAnsi" w:eastAsia="Times New Roman" w:hAnsiTheme="minorHAnsi" w:cstheme="minorHAnsi"/>
          <w:sz w:val="20"/>
          <w:szCs w:val="20"/>
          <w:lang w:eastAsia="pl-PL"/>
        </w:rPr>
      </w:pPr>
    </w:p>
    <w:p w14:paraId="5FAD797B" w14:textId="25ACCF35" w:rsidR="008A6B16" w:rsidRPr="00595203" w:rsidRDefault="008A6B16" w:rsidP="00C225D5">
      <w:pPr>
        <w:pStyle w:val="Akapitzlist"/>
        <w:tabs>
          <w:tab w:val="left" w:pos="567"/>
          <w:tab w:val="num" w:pos="1222"/>
        </w:tabs>
        <w:spacing w:after="0" w:line="240" w:lineRule="auto"/>
        <w:ind w:left="284"/>
        <w:contextualSpacing w:val="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Na potrzeby postępowania o udzielenie zamówienia publicznego </w:t>
      </w:r>
      <w:r w:rsidRPr="00595203">
        <w:rPr>
          <w:rFonts w:asciiTheme="minorHAnsi" w:eastAsia="Times New Roman" w:hAnsiTheme="minorHAnsi" w:cstheme="minorHAnsi"/>
          <w:b/>
          <w:bCs/>
          <w:sz w:val="20"/>
          <w:szCs w:val="20"/>
          <w:lang w:eastAsia="pl-PL"/>
        </w:rPr>
        <w:t>na</w:t>
      </w:r>
      <w:r w:rsidR="00147B66" w:rsidRPr="00595203">
        <w:rPr>
          <w:rFonts w:asciiTheme="minorHAnsi" w:hAnsiTheme="minorHAnsi" w:cstheme="minorHAnsi"/>
          <w:b/>
          <w:bCs/>
          <w:sz w:val="20"/>
          <w:szCs w:val="20"/>
          <w:lang w:eastAsia="pl-PL"/>
        </w:rPr>
        <w:t xml:space="preserve"> </w:t>
      </w:r>
      <w:r w:rsidR="00147B66" w:rsidRPr="00595203">
        <w:rPr>
          <w:rFonts w:asciiTheme="minorHAnsi" w:hAnsiTheme="minorHAnsi" w:cstheme="minorHAnsi"/>
          <w:b/>
          <w:bCs/>
          <w:sz w:val="20"/>
          <w:szCs w:val="20"/>
        </w:rPr>
        <w:t xml:space="preserve">wyłonienie Wykonawcy </w:t>
      </w:r>
      <w:r w:rsidR="00EA6F4A" w:rsidRPr="00EA6F4A">
        <w:rPr>
          <w:rFonts w:asciiTheme="minorHAnsi" w:hAnsiTheme="minorHAnsi" w:cstheme="minorHAnsi"/>
          <w:b/>
          <w:bCs/>
          <w:sz w:val="20"/>
          <w:szCs w:val="20"/>
        </w:rPr>
        <w:t xml:space="preserve">w zakresie </w:t>
      </w:r>
      <w:r w:rsidR="00757AAB" w:rsidRPr="00757AAB">
        <w:rPr>
          <w:rFonts w:asciiTheme="minorHAnsi" w:hAnsiTheme="minorHAnsi" w:cstheme="minorHAnsi"/>
          <w:b/>
          <w:bCs/>
          <w:sz w:val="20"/>
          <w:szCs w:val="20"/>
        </w:rPr>
        <w:t xml:space="preserve">dostawy </w:t>
      </w:r>
      <w:r w:rsidR="004439D5" w:rsidRPr="004439D5">
        <w:rPr>
          <w:rFonts w:asciiTheme="minorHAnsi" w:hAnsiTheme="minorHAnsi" w:cstheme="minorHAnsi"/>
          <w:b/>
          <w:bCs/>
          <w:sz w:val="20"/>
          <w:szCs w:val="20"/>
        </w:rPr>
        <w:t xml:space="preserve">przenośnej 3-osiowej wieloskładnikowej platformy do pomiaru siły reakcji podłoża </w:t>
      </w:r>
      <w:r w:rsidR="00757AAB" w:rsidRPr="00757AAB">
        <w:rPr>
          <w:rFonts w:asciiTheme="minorHAnsi" w:hAnsiTheme="minorHAnsi" w:cstheme="minorHAnsi"/>
          <w:b/>
          <w:bCs/>
          <w:sz w:val="20"/>
          <w:szCs w:val="20"/>
        </w:rPr>
        <w:t>związan</w:t>
      </w:r>
      <w:r w:rsidR="00D8620E">
        <w:rPr>
          <w:rFonts w:asciiTheme="minorHAnsi" w:hAnsiTheme="minorHAnsi" w:cstheme="minorHAnsi"/>
          <w:b/>
          <w:bCs/>
          <w:sz w:val="20"/>
          <w:szCs w:val="20"/>
        </w:rPr>
        <w:t>ego</w:t>
      </w:r>
      <w:r w:rsidR="00757AAB" w:rsidRPr="00757AAB">
        <w:rPr>
          <w:rFonts w:asciiTheme="minorHAnsi" w:hAnsiTheme="minorHAnsi" w:cstheme="minorHAnsi"/>
          <w:b/>
          <w:bCs/>
          <w:sz w:val="20"/>
          <w:szCs w:val="20"/>
        </w:rPr>
        <w:t xml:space="preserve"> z realizacją projektu pt. „Utworzenie Laboratorium Badań Wydolności Fizycznej i Energetyki Mięśni Szkieletowych Człowieka w ramach rozbudowy i modernizacji Kampusu Medycznego UJ CM”, dla Uniwersytetu </w:t>
      </w:r>
      <w:r w:rsidR="002307C6">
        <w:rPr>
          <w:rFonts w:asciiTheme="minorHAnsi" w:hAnsiTheme="minorHAnsi" w:cstheme="minorHAnsi"/>
          <w:b/>
          <w:bCs/>
          <w:sz w:val="20"/>
          <w:szCs w:val="20"/>
        </w:rPr>
        <w:t>J</w:t>
      </w:r>
      <w:r w:rsidR="00757AAB" w:rsidRPr="00757AAB">
        <w:rPr>
          <w:rFonts w:asciiTheme="minorHAnsi" w:hAnsiTheme="minorHAnsi" w:cstheme="minorHAnsi"/>
          <w:b/>
          <w:bCs/>
          <w:sz w:val="20"/>
          <w:szCs w:val="20"/>
        </w:rPr>
        <w:t>agiellońskiego – Collegium Medicum w Krakowie</w:t>
      </w:r>
      <w:r w:rsidR="00147B66" w:rsidRPr="00595203">
        <w:rPr>
          <w:rFonts w:asciiTheme="minorHAnsi" w:hAnsiTheme="minorHAnsi" w:cstheme="minorHAnsi"/>
          <w:b/>
          <w:bCs/>
          <w:sz w:val="20"/>
          <w:szCs w:val="20"/>
          <w:lang w:eastAsia="pl-PL"/>
        </w:rPr>
        <w:t>,</w:t>
      </w:r>
      <w:r w:rsidR="00EA6F4A">
        <w:rPr>
          <w:rFonts w:asciiTheme="minorHAnsi" w:hAnsiTheme="minorHAnsi" w:cstheme="minorHAnsi"/>
          <w:b/>
          <w:bCs/>
          <w:sz w:val="20"/>
          <w:szCs w:val="20"/>
          <w:lang w:eastAsia="pl-PL"/>
        </w:rPr>
        <w:t xml:space="preserve"> </w:t>
      </w:r>
      <w:r w:rsidRPr="00595203">
        <w:rPr>
          <w:rFonts w:asciiTheme="minorHAnsi" w:eastAsia="Times New Roman" w:hAnsiTheme="minorHAnsi" w:cstheme="minorHAnsi"/>
          <w:sz w:val="20"/>
          <w:szCs w:val="20"/>
          <w:lang w:eastAsia="pl-PL"/>
        </w:rPr>
        <w:t>oświadczamy co następuje:</w:t>
      </w:r>
    </w:p>
    <w:p w14:paraId="1D1A3E46" w14:textId="4D2A23A9" w:rsidR="00010896" w:rsidRPr="00595203" w:rsidRDefault="00010896" w:rsidP="00C225D5">
      <w:pPr>
        <w:tabs>
          <w:tab w:val="left" w:pos="567"/>
        </w:tabs>
        <w:spacing w:after="0" w:line="240" w:lineRule="auto"/>
        <w:ind w:left="284"/>
        <w:rPr>
          <w:rFonts w:asciiTheme="minorHAnsi" w:eastAsia="Times New Roman" w:hAnsiTheme="minorHAnsi" w:cstheme="minorHAnsi"/>
          <w:sz w:val="20"/>
          <w:szCs w:val="20"/>
          <w:lang w:eastAsia="pl-PL"/>
        </w:rPr>
      </w:pPr>
    </w:p>
    <w:p w14:paraId="07C3BFDE" w14:textId="77777777"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INFORMACJA DOTYCZĄCA WYKONAWCY:</w:t>
      </w:r>
    </w:p>
    <w:p w14:paraId="7BA44F6F"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że spełniamy warunki udziału w postępowaniu określone przez Zamawiającego w SWZ.</w:t>
      </w:r>
    </w:p>
    <w:p w14:paraId="69884078"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2B1E3235" w14:textId="77777777"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INFORMACJA W ZWIĄZKU Z POLEGANIEM NA ZASOBACH INNYCH PODMIOTÓW:</w:t>
      </w:r>
    </w:p>
    <w:p w14:paraId="4078E356"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Oświadczamy, że w celu wykazania spełniania warunków udziału w postępowaniu, określonych przez Zamawiającego w SWZ, polegamy na zasobach następującego/ych podmiotu/ów: </w:t>
      </w:r>
    </w:p>
    <w:p w14:paraId="78B62A0A"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19203C02" w14:textId="1F8A6B17" w:rsidR="00BD2416"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2D268504" w14:textId="77777777" w:rsidR="00AF23BF" w:rsidRPr="00595203" w:rsidRDefault="00AF23BF" w:rsidP="00BD2416">
      <w:pPr>
        <w:tabs>
          <w:tab w:val="left" w:pos="567"/>
        </w:tabs>
        <w:spacing w:after="0" w:line="240" w:lineRule="auto"/>
        <w:ind w:left="284"/>
        <w:rPr>
          <w:rFonts w:asciiTheme="minorHAnsi" w:eastAsia="Times New Roman" w:hAnsiTheme="minorHAnsi" w:cstheme="minorHAnsi"/>
          <w:sz w:val="20"/>
          <w:szCs w:val="20"/>
          <w:lang w:eastAsia="pl-PL"/>
        </w:rPr>
      </w:pPr>
    </w:p>
    <w:p w14:paraId="39C9ACEA" w14:textId="1C3B1A1D"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08FB6B45"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60108009" w14:textId="77777777" w:rsidR="00BD2416"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 następującym zakresie:</w:t>
      </w:r>
    </w:p>
    <w:p w14:paraId="304EFCE0" w14:textId="1DB5BC96"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24925350" w14:textId="2CC51210" w:rsidR="00BD2416"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1EE141CE" w14:textId="77777777" w:rsidR="00AF23BF" w:rsidRPr="00595203" w:rsidRDefault="00AF23BF" w:rsidP="00BD2416">
      <w:pPr>
        <w:tabs>
          <w:tab w:val="left" w:pos="567"/>
        </w:tabs>
        <w:spacing w:after="0" w:line="240" w:lineRule="auto"/>
        <w:ind w:left="284"/>
        <w:rPr>
          <w:rFonts w:asciiTheme="minorHAnsi" w:eastAsia="Times New Roman" w:hAnsiTheme="minorHAnsi" w:cstheme="minorHAnsi"/>
          <w:sz w:val="20"/>
          <w:szCs w:val="20"/>
          <w:lang w:eastAsia="pl-PL"/>
        </w:rPr>
      </w:pPr>
    </w:p>
    <w:p w14:paraId="42A637A1" w14:textId="1F52B559"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7DB0F360"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(wskazać podmiot/y i określić odpowiedni zakres dla wskazanego podmiotu/ów - o ile dotyczy)*</w:t>
      </w:r>
    </w:p>
    <w:p w14:paraId="0875AC8E"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25696EAC" w14:textId="77777777"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OŚWIADCZENIE DOTYCZĄCE PODMIOTU, NA KTÓREGO ZASOBY POWOŁUJE SIĘ WYKONAWCA:</w:t>
      </w:r>
    </w:p>
    <w:p w14:paraId="58C780F8"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Oświadczamy, że w stosunku do następującego/ych podmiotu/tów, na którego/ych zasoby powołujemy się w niniejszym postępowaniu, tj.: </w:t>
      </w:r>
    </w:p>
    <w:p w14:paraId="23ABDD05" w14:textId="77777777" w:rsidR="00BD2416" w:rsidRDefault="00BD2416" w:rsidP="00AF23BF">
      <w:pPr>
        <w:tabs>
          <w:tab w:val="left" w:pos="567"/>
        </w:tabs>
        <w:spacing w:after="0" w:line="240" w:lineRule="auto"/>
        <w:ind w:left="284"/>
        <w:rPr>
          <w:rFonts w:asciiTheme="minorHAnsi" w:eastAsia="Times New Roman" w:hAnsiTheme="minorHAnsi" w:cstheme="minorHAnsi"/>
          <w:sz w:val="20"/>
          <w:szCs w:val="20"/>
          <w:lang w:eastAsia="pl-PL"/>
        </w:rPr>
      </w:pPr>
    </w:p>
    <w:p w14:paraId="78AB84AE" w14:textId="4303E063" w:rsidR="00AF23BF"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11B132BF" w14:textId="77777777" w:rsidR="00BD2416" w:rsidRPr="00595203" w:rsidRDefault="00BD2416" w:rsidP="00AF23BF">
      <w:pPr>
        <w:tabs>
          <w:tab w:val="left" w:pos="567"/>
        </w:tabs>
        <w:spacing w:after="0" w:line="240" w:lineRule="auto"/>
        <w:ind w:left="284"/>
        <w:rPr>
          <w:rFonts w:asciiTheme="minorHAnsi" w:eastAsia="Times New Roman" w:hAnsiTheme="minorHAnsi" w:cstheme="minorHAnsi"/>
          <w:sz w:val="20"/>
          <w:szCs w:val="20"/>
          <w:lang w:eastAsia="pl-PL"/>
        </w:rPr>
      </w:pPr>
    </w:p>
    <w:p w14:paraId="670DF833"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1DF7B96F" w14:textId="06C413A1"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4391A94C"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xml:space="preserve">(podać pełną nazwę/firmę, adres, a także w zależności od podmiotu: NIP/PESEL, KRS/CEiDG - o ile dotyczy)* </w:t>
      </w:r>
    </w:p>
    <w:p w14:paraId="46189782"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p>
    <w:p w14:paraId="38793A55" w14:textId="77777777"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zachodzą podstawy wykluczenia z postępowania o udzielenie zamówienia.</w:t>
      </w:r>
    </w:p>
    <w:p w14:paraId="4BF25FB6" w14:textId="458AD3A6" w:rsidR="00AF23BF" w:rsidRPr="00595203" w:rsidRDefault="00AF23BF" w:rsidP="00AF23BF">
      <w:pPr>
        <w:tabs>
          <w:tab w:val="left" w:pos="567"/>
        </w:tabs>
        <w:spacing w:after="240" w:line="240" w:lineRule="auto"/>
        <w:rPr>
          <w:rFonts w:asciiTheme="minorHAnsi" w:eastAsia="Times New Roman" w:hAnsiTheme="minorHAnsi" w:cstheme="minorHAnsi"/>
          <w:sz w:val="20"/>
          <w:szCs w:val="20"/>
          <w:u w:val="single"/>
          <w:lang w:eastAsia="pl-PL"/>
        </w:rPr>
      </w:pPr>
    </w:p>
    <w:p w14:paraId="2C4EA521" w14:textId="77777777"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u w:val="single"/>
          <w:lang w:eastAsia="pl-PL"/>
        </w:rPr>
      </w:pPr>
      <w:r w:rsidRPr="00BE6D48">
        <w:rPr>
          <w:rFonts w:asciiTheme="minorHAnsi" w:eastAsia="Times New Roman" w:hAnsiTheme="minorHAnsi" w:cstheme="minorHAnsi"/>
          <w:sz w:val="20"/>
          <w:szCs w:val="20"/>
          <w:u w:val="single"/>
          <w:lang w:eastAsia="pl-PL"/>
        </w:rPr>
        <w:lastRenderedPageBreak/>
        <w:t>OŚWIADCZ</w:t>
      </w:r>
      <w:r w:rsidRPr="00595203">
        <w:rPr>
          <w:rFonts w:asciiTheme="minorHAnsi" w:eastAsia="Times New Roman" w:hAnsiTheme="minorHAnsi" w:cstheme="minorHAnsi"/>
          <w:sz w:val="20"/>
          <w:szCs w:val="20"/>
          <w:u w:val="single"/>
          <w:lang w:eastAsia="pl-PL"/>
        </w:rPr>
        <w:t>ENIA DOTYCZĄCE WYKONAWCY:</w:t>
      </w:r>
    </w:p>
    <w:p w14:paraId="6021BEEC" w14:textId="0F5310FF"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że spełniamy warunki udziału w postępowaniu, o których mowa w art. 112 ustawy Pzp i opisane</w:t>
      </w:r>
      <w:r w:rsidR="001A298D">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w SWZ, a w szczególności:</w:t>
      </w:r>
    </w:p>
    <w:p w14:paraId="09A65F12" w14:textId="5E0C7569" w:rsidR="00AF23BF" w:rsidRPr="00595203" w:rsidRDefault="003269AB" w:rsidP="00B71980">
      <w:pPr>
        <w:tabs>
          <w:tab w:val="left" w:pos="567"/>
        </w:tabs>
        <w:spacing w:after="0" w:line="240" w:lineRule="auto"/>
        <w:ind w:left="284"/>
        <w:jc w:val="both"/>
        <w:rPr>
          <w:rFonts w:asciiTheme="minorHAnsi" w:eastAsia="Times New Roman" w:hAnsiTheme="minorHAnsi" w:cstheme="minorHAnsi"/>
          <w:sz w:val="20"/>
          <w:szCs w:val="20"/>
          <w:lang w:eastAsia="pl-PL"/>
        </w:rPr>
      </w:pPr>
      <w:r>
        <w:rPr>
          <w:rFonts w:asciiTheme="minorHAnsi" w:eastAsia="Times New Roman" w:hAnsiTheme="minorHAnsi" w:cstheme="minorHAnsi"/>
          <w:sz w:val="20"/>
          <w:szCs w:val="20"/>
          <w:lang w:eastAsia="pl-PL"/>
        </w:rPr>
        <w:t xml:space="preserve">1. </w:t>
      </w:r>
      <w:r w:rsidR="00AF23BF" w:rsidRPr="00595203">
        <w:rPr>
          <w:rFonts w:asciiTheme="minorHAnsi" w:eastAsia="Times New Roman" w:hAnsiTheme="minorHAnsi" w:cstheme="minorHAnsi"/>
          <w:sz w:val="20"/>
          <w:szCs w:val="20"/>
          <w:lang w:eastAsia="pl-PL"/>
        </w:rPr>
        <w:t>Oświadczamy, że znajdujemy się w sytuacji ekonomicznej lub finansowej pozwalającej, na realizację zamówienia</w:t>
      </w:r>
      <w:r w:rsidR="00A156F7" w:rsidRPr="00595203">
        <w:rPr>
          <w:rFonts w:asciiTheme="minorHAnsi" w:eastAsia="Times New Roman" w:hAnsiTheme="minorHAnsi" w:cstheme="minorHAnsi"/>
          <w:sz w:val="20"/>
          <w:szCs w:val="20"/>
          <w:lang w:eastAsia="pl-PL"/>
        </w:rPr>
        <w:t>.</w:t>
      </w:r>
      <w:r w:rsidR="00AF23BF" w:rsidRPr="00595203">
        <w:rPr>
          <w:rFonts w:asciiTheme="minorHAnsi" w:eastAsia="Times New Roman" w:hAnsiTheme="minorHAnsi" w:cstheme="minorHAnsi"/>
          <w:sz w:val="20"/>
          <w:szCs w:val="20"/>
          <w:lang w:eastAsia="pl-PL"/>
        </w:rPr>
        <w:t xml:space="preserve"> </w:t>
      </w:r>
    </w:p>
    <w:p w14:paraId="4E99E844" w14:textId="2F7887D6" w:rsidR="00AF23BF" w:rsidRPr="00595203" w:rsidRDefault="003269AB" w:rsidP="00B71980">
      <w:pPr>
        <w:widowControl w:val="0"/>
        <w:tabs>
          <w:tab w:val="left" w:pos="567"/>
        </w:tabs>
        <w:adjustRightInd w:val="0"/>
        <w:spacing w:after="0" w:line="240" w:lineRule="auto"/>
        <w:ind w:left="284" w:right="1"/>
        <w:jc w:val="both"/>
        <w:textAlignment w:val="baseline"/>
        <w:rPr>
          <w:rFonts w:asciiTheme="minorHAnsi" w:eastAsia="Calibri" w:hAnsiTheme="minorHAnsi" w:cstheme="minorHAnsi"/>
          <w:sz w:val="20"/>
          <w:szCs w:val="20"/>
        </w:rPr>
      </w:pPr>
      <w:r>
        <w:rPr>
          <w:rFonts w:asciiTheme="minorHAnsi" w:eastAsia="Times New Roman" w:hAnsiTheme="minorHAnsi" w:cstheme="minorHAnsi"/>
          <w:sz w:val="20"/>
          <w:szCs w:val="20"/>
          <w:lang w:eastAsia="pl-PL"/>
        </w:rPr>
        <w:t xml:space="preserve">2. </w:t>
      </w:r>
      <w:r w:rsidR="00AF23BF" w:rsidRPr="00595203">
        <w:rPr>
          <w:rFonts w:asciiTheme="minorHAnsi" w:eastAsia="Times New Roman" w:hAnsiTheme="minorHAnsi" w:cstheme="minorHAnsi"/>
          <w:sz w:val="20"/>
          <w:szCs w:val="20"/>
          <w:lang w:eastAsia="pl-PL"/>
        </w:rPr>
        <w:t>Oświadczamy, że posiadamy zdolność techniczną lub zawodową pozwalającą na realizację zamówienia.</w:t>
      </w:r>
    </w:p>
    <w:p w14:paraId="0170516C" w14:textId="581EAA49" w:rsidR="00AF23BF" w:rsidRPr="00595203" w:rsidRDefault="003269AB" w:rsidP="00B71980">
      <w:pPr>
        <w:tabs>
          <w:tab w:val="left" w:pos="567"/>
        </w:tabs>
        <w:spacing w:after="0" w:line="240" w:lineRule="auto"/>
        <w:ind w:left="284"/>
        <w:contextualSpacing/>
        <w:jc w:val="both"/>
        <w:rPr>
          <w:rFonts w:asciiTheme="minorHAnsi" w:eastAsia="Times New Roman" w:hAnsiTheme="minorHAnsi" w:cstheme="minorHAnsi"/>
          <w:sz w:val="20"/>
          <w:szCs w:val="20"/>
          <w:lang w:eastAsia="pl-PL"/>
        </w:rPr>
      </w:pPr>
      <w:r>
        <w:rPr>
          <w:rFonts w:asciiTheme="minorHAnsi" w:eastAsia="Times New Roman" w:hAnsiTheme="minorHAnsi" w:cstheme="minorHAnsi"/>
          <w:sz w:val="20"/>
          <w:szCs w:val="20"/>
          <w:lang w:eastAsia="pl-PL"/>
        </w:rPr>
        <w:t xml:space="preserve">3. </w:t>
      </w:r>
      <w:r w:rsidR="00AF23BF" w:rsidRPr="00595203">
        <w:rPr>
          <w:rFonts w:asciiTheme="minorHAnsi" w:eastAsia="Times New Roman" w:hAnsiTheme="minorHAnsi" w:cstheme="minorHAnsi"/>
          <w:sz w:val="20"/>
          <w:szCs w:val="20"/>
          <w:lang w:eastAsia="pl-PL"/>
        </w:rPr>
        <w:t>Oświadczamy, że nie podlegamy wykluczeniu z postępowania na podstawie art. 108 ust. 1 ustawy Pzp.</w:t>
      </w:r>
    </w:p>
    <w:p w14:paraId="4CF0521B" w14:textId="3584F0E4" w:rsidR="00AF23BF" w:rsidRPr="00595203" w:rsidRDefault="003269AB" w:rsidP="00B71980">
      <w:pPr>
        <w:tabs>
          <w:tab w:val="left" w:pos="567"/>
        </w:tabs>
        <w:spacing w:after="0" w:line="240" w:lineRule="auto"/>
        <w:ind w:left="284"/>
        <w:jc w:val="both"/>
        <w:rPr>
          <w:rFonts w:asciiTheme="minorHAnsi" w:eastAsia="Times New Roman" w:hAnsiTheme="minorHAnsi" w:cstheme="minorHAnsi"/>
          <w:sz w:val="20"/>
          <w:szCs w:val="20"/>
          <w:lang w:eastAsia="pl-PL"/>
        </w:rPr>
      </w:pPr>
      <w:r>
        <w:rPr>
          <w:rFonts w:asciiTheme="minorHAnsi" w:eastAsia="Times New Roman" w:hAnsiTheme="minorHAnsi" w:cstheme="minorHAnsi"/>
          <w:sz w:val="20"/>
          <w:szCs w:val="20"/>
          <w:lang w:eastAsia="pl-PL"/>
        </w:rPr>
        <w:t xml:space="preserve">4. </w:t>
      </w:r>
      <w:r w:rsidR="00AF23BF" w:rsidRPr="00595203">
        <w:rPr>
          <w:rFonts w:asciiTheme="minorHAnsi" w:eastAsia="Times New Roman" w:hAnsiTheme="minorHAnsi" w:cstheme="minorHAnsi"/>
          <w:sz w:val="20"/>
          <w:szCs w:val="20"/>
          <w:lang w:eastAsia="pl-PL"/>
        </w:rPr>
        <w:t xml:space="preserve">Oświadczamy, że nie podlegamy wykluczeniu z postępowania na podstawie art. 109 </w:t>
      </w:r>
      <w:r w:rsidR="00AF23BF" w:rsidRPr="00595203">
        <w:rPr>
          <w:rFonts w:asciiTheme="minorHAnsi" w:eastAsia="Calibri" w:hAnsiTheme="minorHAnsi" w:cstheme="minorHAnsi"/>
          <w:sz w:val="20"/>
          <w:szCs w:val="20"/>
        </w:rPr>
        <w:t xml:space="preserve">ust. 1 pkt 4), 5), 7), 8), 9) i 10) </w:t>
      </w:r>
      <w:r w:rsidR="00AF23BF" w:rsidRPr="00595203">
        <w:rPr>
          <w:rFonts w:asciiTheme="minorHAnsi" w:eastAsia="Times New Roman" w:hAnsiTheme="minorHAnsi" w:cstheme="minorHAnsi"/>
          <w:sz w:val="20"/>
          <w:szCs w:val="20"/>
          <w:lang w:eastAsia="pl-PL"/>
        </w:rPr>
        <w:t>ustawy Pzp.</w:t>
      </w:r>
      <w:bookmarkStart w:id="4" w:name="_Hlk103061369"/>
    </w:p>
    <w:p w14:paraId="3A8AC6A7" w14:textId="5A935E62" w:rsidR="00AF23BF" w:rsidRPr="00595203" w:rsidRDefault="003269AB" w:rsidP="00B71980">
      <w:pPr>
        <w:tabs>
          <w:tab w:val="left" w:pos="567"/>
        </w:tabs>
        <w:spacing w:after="0" w:line="240" w:lineRule="auto"/>
        <w:ind w:left="284"/>
        <w:jc w:val="both"/>
        <w:rPr>
          <w:rFonts w:asciiTheme="minorHAnsi" w:eastAsia="Times New Roman" w:hAnsiTheme="minorHAnsi" w:cstheme="minorHAnsi"/>
          <w:sz w:val="20"/>
          <w:szCs w:val="20"/>
          <w:lang w:eastAsia="pl-PL"/>
        </w:rPr>
      </w:pPr>
      <w:r>
        <w:rPr>
          <w:rFonts w:asciiTheme="minorHAnsi" w:eastAsia="Times New Roman" w:hAnsiTheme="minorHAnsi" w:cstheme="minorHAnsi"/>
          <w:sz w:val="20"/>
          <w:szCs w:val="20"/>
          <w:lang w:eastAsia="pl-PL"/>
        </w:rPr>
        <w:t xml:space="preserve">5. </w:t>
      </w:r>
      <w:r w:rsidR="00AF23BF" w:rsidRPr="00595203">
        <w:rPr>
          <w:rFonts w:asciiTheme="minorHAnsi" w:eastAsia="Times New Roman" w:hAnsiTheme="minorHAnsi" w:cstheme="minorHAnsi"/>
          <w:sz w:val="20"/>
          <w:szCs w:val="20"/>
          <w:lang w:eastAsia="pl-PL"/>
        </w:rPr>
        <w:t>Oświadczamy, iż nie podlegamy wykluczeniu na podstawie art. 7 ust. 1 ustawy z dnia 13 kwietnia 2022r.</w:t>
      </w:r>
      <w:r w:rsidR="004341ED" w:rsidRPr="00595203">
        <w:rPr>
          <w:rFonts w:asciiTheme="minorHAnsi" w:eastAsia="Times New Roman" w:hAnsiTheme="minorHAnsi" w:cstheme="minorHAnsi"/>
          <w:sz w:val="20"/>
          <w:szCs w:val="20"/>
          <w:lang w:eastAsia="pl-PL"/>
        </w:rPr>
        <w:br/>
      </w:r>
      <w:r w:rsidR="00AF23BF" w:rsidRPr="00595203">
        <w:rPr>
          <w:rFonts w:asciiTheme="minorHAnsi" w:eastAsia="Times New Roman" w:hAnsiTheme="minorHAnsi" w:cstheme="minorHAnsi"/>
          <w:sz w:val="20"/>
          <w:szCs w:val="20"/>
          <w:lang w:eastAsia="pl-PL"/>
        </w:rPr>
        <w:t xml:space="preserve">o szczególnych rozwiązaniach w zakresie przeciwdziałania wspieraniu agresji na Ukrainę oraz służących ochronie bezpieczeństwa narodowego </w:t>
      </w:r>
      <w:r w:rsidR="00AF23BF" w:rsidRPr="00595203">
        <w:rPr>
          <w:rFonts w:asciiTheme="minorHAnsi" w:eastAsia="Calibri" w:hAnsiTheme="minorHAnsi" w:cstheme="minorHAnsi"/>
          <w:sz w:val="20"/>
          <w:szCs w:val="20"/>
        </w:rPr>
        <w:t>(tekst jednolity: Dziennik Ustaw z 202</w:t>
      </w:r>
      <w:r w:rsidR="008773BF" w:rsidRPr="00595203">
        <w:rPr>
          <w:rFonts w:asciiTheme="minorHAnsi" w:eastAsia="Calibri" w:hAnsiTheme="minorHAnsi" w:cstheme="minorHAnsi"/>
          <w:sz w:val="20"/>
          <w:szCs w:val="20"/>
        </w:rPr>
        <w:t>5</w:t>
      </w:r>
      <w:r w:rsidR="00AF23BF" w:rsidRPr="00595203">
        <w:rPr>
          <w:rFonts w:asciiTheme="minorHAnsi" w:eastAsia="Calibri" w:hAnsiTheme="minorHAnsi" w:cstheme="minorHAnsi"/>
          <w:sz w:val="20"/>
          <w:szCs w:val="20"/>
        </w:rPr>
        <w:t>r. poz.</w:t>
      </w:r>
      <w:r w:rsidR="0018449D" w:rsidRPr="00595203">
        <w:rPr>
          <w:rFonts w:asciiTheme="minorHAnsi" w:eastAsia="Calibri" w:hAnsiTheme="minorHAnsi" w:cstheme="minorHAnsi"/>
          <w:sz w:val="20"/>
          <w:szCs w:val="20"/>
        </w:rPr>
        <w:t xml:space="preserve"> 5</w:t>
      </w:r>
      <w:r w:rsidR="008773BF" w:rsidRPr="00595203">
        <w:rPr>
          <w:rFonts w:asciiTheme="minorHAnsi" w:eastAsia="Calibri" w:hAnsiTheme="minorHAnsi" w:cstheme="minorHAnsi"/>
          <w:sz w:val="20"/>
          <w:szCs w:val="20"/>
        </w:rPr>
        <w:t>14</w:t>
      </w:r>
      <w:r w:rsidR="00AF23BF" w:rsidRPr="00595203">
        <w:rPr>
          <w:rFonts w:asciiTheme="minorHAnsi" w:eastAsia="Calibri" w:hAnsiTheme="minorHAnsi" w:cstheme="minorHAnsi"/>
          <w:sz w:val="20"/>
          <w:szCs w:val="20"/>
        </w:rPr>
        <w:t>)</w:t>
      </w:r>
      <w:r w:rsidR="00AF23BF" w:rsidRPr="00595203">
        <w:rPr>
          <w:rFonts w:asciiTheme="minorHAnsi" w:eastAsia="Times New Roman" w:hAnsiTheme="minorHAnsi" w:cstheme="minorHAnsi"/>
          <w:sz w:val="20"/>
          <w:szCs w:val="20"/>
          <w:lang w:eastAsia="pl-PL"/>
        </w:rPr>
        <w:t>, tj.:</w:t>
      </w:r>
    </w:p>
    <w:p w14:paraId="78F3C8BC" w14:textId="77777777" w:rsidR="00AF23BF" w:rsidRPr="00595203" w:rsidRDefault="00AF23BF" w:rsidP="00783ED7">
      <w:pPr>
        <w:numPr>
          <w:ilvl w:val="1"/>
          <w:numId w:val="82"/>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wymienionym w wykazach określonych w rozporządzeniu 765/2006 i rozporządzeniu 269/2014 ani wpisanym na listę na podstawie decyzji w sprawie wpisu na listę rozstrzygającej o zastosowaniu środka, o którym mowa w art. 1 pkt 3 cytowanej ustawy;</w:t>
      </w:r>
    </w:p>
    <w:p w14:paraId="3B68CCDB" w14:textId="626DC518" w:rsidR="00AF23BF" w:rsidRPr="00595203" w:rsidRDefault="00AF23BF" w:rsidP="00783ED7">
      <w:pPr>
        <w:numPr>
          <w:ilvl w:val="1"/>
          <w:numId w:val="82"/>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którego beneficjentem rzeczywistym w rozumieniu ustawy z dnia 1 marca 2018r.</w:t>
      </w:r>
      <w:r w:rsidR="004341ED" w:rsidRPr="00595203">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o przeciwdziałaniu praniu pieniędzy oraz finansowaniu terroryzmu (tekst jednolity: Dziennik Ustaw z 202</w:t>
      </w:r>
      <w:r w:rsidR="00595203" w:rsidRPr="00595203">
        <w:rPr>
          <w:rFonts w:asciiTheme="minorHAnsi" w:eastAsia="Times New Roman" w:hAnsiTheme="minorHAnsi" w:cstheme="minorHAnsi"/>
          <w:sz w:val="20"/>
          <w:szCs w:val="20"/>
          <w:lang w:eastAsia="pl-PL"/>
        </w:rPr>
        <w:t>5</w:t>
      </w:r>
      <w:r w:rsidRPr="00595203">
        <w:rPr>
          <w:rFonts w:asciiTheme="minorHAnsi" w:eastAsia="Times New Roman" w:hAnsiTheme="minorHAnsi" w:cstheme="minorHAnsi"/>
          <w:sz w:val="20"/>
          <w:szCs w:val="20"/>
          <w:lang w:eastAsia="pl-PL"/>
        </w:rPr>
        <w:t xml:space="preserve">r., poz. </w:t>
      </w:r>
      <w:r w:rsidR="00595203" w:rsidRPr="00595203">
        <w:rPr>
          <w:rFonts w:asciiTheme="minorHAnsi" w:eastAsia="Times New Roman" w:hAnsiTheme="minorHAnsi" w:cstheme="minorHAnsi"/>
          <w:sz w:val="20"/>
          <w:szCs w:val="20"/>
          <w:lang w:eastAsia="pl-PL"/>
        </w:rPr>
        <w:t>644</w:t>
      </w:r>
      <w:r w:rsidR="00CF2F87">
        <w:rPr>
          <w:rFonts w:asciiTheme="minorHAnsi" w:eastAsia="Times New Roman" w:hAnsiTheme="minorHAnsi" w:cstheme="minorHAnsi"/>
          <w:sz w:val="20"/>
          <w:szCs w:val="20"/>
          <w:lang w:eastAsia="pl-PL"/>
        </w:rPr>
        <w:t xml:space="preserve"> z późn. zm.</w:t>
      </w:r>
      <w:r w:rsidRPr="00595203">
        <w:rPr>
          <w:rFonts w:asciiTheme="minorHAnsi" w:eastAsia="Times New Roman" w:hAnsiTheme="minorHAnsi" w:cstheme="minorHAnsi"/>
          <w:sz w:val="20"/>
          <w:szCs w:val="20"/>
          <w:lang w:eastAsia="pl-PL"/>
        </w:rPr>
        <w:t>) jest osoba wymieniona w wykazach określonych w rozporządzeniu 765/2006 i rozporządzeniu 269/2014 ani wpisana na listę lub będąca takim beneficjentem rzeczywistym od dnia 24 lutego 2022r., o ile została wpisana na listę na podstawie decyzji w sprawie wpisu na listę rozstrzygającej o zastosowaniu środka, o którym mowa w art. 1 pkt 3 cytowanej ustawy;</w:t>
      </w:r>
    </w:p>
    <w:p w14:paraId="3E87D170" w14:textId="552479DA" w:rsidR="00AF23BF" w:rsidRPr="00595203" w:rsidRDefault="00AF23BF" w:rsidP="00783ED7">
      <w:pPr>
        <w:numPr>
          <w:ilvl w:val="1"/>
          <w:numId w:val="82"/>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którego jednostką dominującą w rozumieniu art. 3 ust. 1 pkt 37 ustawy z dnia 29 września 1994r. o rachunkowości (tekst jednolity: Dziennik Ustaw z 2023r., poz. 120 z późn. zm.), jest podmiot wymieniony w wykazach określonych w rozporządzeniu 765/2006 i rozporządzeniu 269/2014 albo wpisany na listę lub będący taką jednostką dominującą od dnia 24 lutego 2022r., o ile został wpisany na listę na podstawie decyzji</w:t>
      </w:r>
      <w:r w:rsidR="001A298D">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w sprawie wpisu na listę rozstrzygającej o zastosowaniu środka, o którym mowa w art. 1 pkt 3 cytowanej ustawy.</w:t>
      </w:r>
      <w:bookmarkEnd w:id="4"/>
    </w:p>
    <w:p w14:paraId="7B7A9465" w14:textId="77777777" w:rsidR="00AF23BF" w:rsidRPr="00595203" w:rsidRDefault="00AF23BF" w:rsidP="00AF23BF">
      <w:pPr>
        <w:tabs>
          <w:tab w:val="left" w:pos="284"/>
          <w:tab w:val="left" w:pos="567"/>
        </w:tabs>
        <w:spacing w:after="0" w:line="240" w:lineRule="auto"/>
        <w:ind w:left="284"/>
        <w:jc w:val="both"/>
        <w:rPr>
          <w:rFonts w:asciiTheme="minorHAnsi" w:eastAsia="Times New Roman" w:hAnsiTheme="minorHAnsi" w:cstheme="minorHAnsi"/>
          <w:sz w:val="20"/>
          <w:szCs w:val="20"/>
          <w:lang w:eastAsia="pl-PL"/>
        </w:rPr>
      </w:pPr>
    </w:p>
    <w:p w14:paraId="289BD74F" w14:textId="77777777" w:rsidR="00AF23BF" w:rsidRPr="00595203" w:rsidRDefault="00AF23BF" w:rsidP="00AF23BF">
      <w:pPr>
        <w:tabs>
          <w:tab w:val="left" w:pos="284"/>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że zachodzą w stosunku do nas podstawy wykluczenia z postępowania na podstawie art. …………. ustawy Pzp.</w:t>
      </w:r>
    </w:p>
    <w:p w14:paraId="7D9FCBD6"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xml:space="preserve">(podać mającą zastosowanie podstawę wykluczenia spośród wymienionych w art. 108 ust. 1 pkt 1), 2) i 5) lub art. 109 ust. 1 pkt 2)-5) i 7)-10) - o ile dotyczy)* </w:t>
      </w:r>
    </w:p>
    <w:p w14:paraId="765BBE49" w14:textId="77777777" w:rsidR="00AF23BF" w:rsidRPr="00595203" w:rsidRDefault="00AF23BF" w:rsidP="00AF23BF">
      <w:pPr>
        <w:tabs>
          <w:tab w:val="left" w:pos="567"/>
        </w:tabs>
        <w:spacing w:after="0" w:line="240" w:lineRule="auto"/>
        <w:ind w:left="284"/>
        <w:jc w:val="both"/>
        <w:rPr>
          <w:rFonts w:asciiTheme="minorHAnsi" w:eastAsia="Calibri" w:hAnsiTheme="minorHAnsi" w:cstheme="minorHAnsi"/>
          <w:sz w:val="20"/>
          <w:szCs w:val="20"/>
          <w:lang w:eastAsia="pl-PL"/>
        </w:rPr>
      </w:pPr>
    </w:p>
    <w:p w14:paraId="389FE5F0"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Jednocześnie oświadczam, że w związku z powyższym, na podstawie art. 110 ust. 2 ustawy Pzp podjąłem następujące środki naprawcze: </w:t>
      </w:r>
    </w:p>
    <w:p w14:paraId="1F556B38" w14:textId="77777777" w:rsidR="00BE6D48" w:rsidRDefault="00BE6D48"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694505EC" w14:textId="2B31BCEA"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1801117E"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7C08D1AE" w14:textId="2E29240B"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963480"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79610847"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o ile dotyczy)*</w:t>
      </w:r>
    </w:p>
    <w:p w14:paraId="1A87869A" w14:textId="14DF92EC"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u w:val="single"/>
          <w:lang w:eastAsia="pl-PL"/>
        </w:rPr>
        <w:t>WYKAZ PODWYKONAWCÓW</w:t>
      </w:r>
      <w:r w:rsidRPr="00595203">
        <w:rPr>
          <w:rFonts w:asciiTheme="minorHAnsi" w:eastAsia="Times New Roman" w:hAnsiTheme="minorHAnsi" w:cstheme="minorHAnsi"/>
          <w:sz w:val="20"/>
          <w:szCs w:val="20"/>
          <w:lang w:eastAsia="pl-PL"/>
        </w:rPr>
        <w:t xml:space="preserve"> </w:t>
      </w:r>
      <w:r w:rsidRPr="00595203">
        <w:rPr>
          <w:rFonts w:asciiTheme="minorHAnsi" w:eastAsia="Times New Roman" w:hAnsiTheme="minorHAnsi" w:cstheme="minorHAnsi"/>
          <w:i/>
          <w:iCs/>
          <w:sz w:val="20"/>
          <w:szCs w:val="20"/>
          <w:lang w:eastAsia="pl-PL"/>
        </w:rPr>
        <w:t>- o ile dotyczy*</w:t>
      </w:r>
    </w:p>
    <w:p w14:paraId="5C4390B2"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Niniejszy załącznik zawiera zakres rzeczowy części zamówienia (czynności), przewidywanych do realizacji przez podwykonawcę (ów), wraz z podaniem ich nazw (firm), adresu i telefonu.</w:t>
      </w:r>
    </w:p>
    <w:p w14:paraId="2712D2D5" w14:textId="4946844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 przypadku powołania się przez Wykonawcę na zasoby innych podmiotów w zakresie ich zdolności technicznych lub zawodowych lub sytuacji finansowej lub ekonomicznej w celu wykazania spełniania warunków udziału</w:t>
      </w:r>
      <w:r w:rsidR="001A298D">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w postępowaniu, którym to podmiotom zamierza powierzyć realizację części niniejszego zamówienia w charakterze swojego podwykonawcy zobowiązany jest podać nazwy (firmy) podwykonawców.</w:t>
      </w:r>
    </w:p>
    <w:p w14:paraId="182F0AE0"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Załącznik ten jest wymagany obligatoryjnie jedynie w przypadku, gdy Wykonawca przewiduje zatrudnienie podwykonawcy/ów.</w:t>
      </w:r>
    </w:p>
    <w:p w14:paraId="5FC0F084"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07D7DA30"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że powierzamy następującym podwykonawcy/om wykonanie następujących części (zakresu) zamówienia</w:t>
      </w:r>
    </w:p>
    <w:p w14:paraId="7EDA1BEE"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Podwykonawca </w:t>
      </w:r>
    </w:p>
    <w:p w14:paraId="13E48AA6" w14:textId="77777777" w:rsidR="00BE6D48" w:rsidRDefault="00BE6D48"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106E7805" w14:textId="7B5874F6"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lastRenderedPageBreak/>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78FF0359"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6A305BA0" w14:textId="0B8BFFB3"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5C37F159"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(podać pełną nazwę/firmę, adres, a także w zależności od podmiotu: NIP/PESEL, KRS/CEiDG)*</w:t>
      </w:r>
    </w:p>
    <w:p w14:paraId="6932D692"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5E5E86D0"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Powierzany zakres zamówienia: </w:t>
      </w:r>
    </w:p>
    <w:p w14:paraId="4219BAB1" w14:textId="77777777" w:rsidR="00BE6D48" w:rsidRDefault="00BE6D48"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6B66C95A" w14:textId="14DD3319"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61478232"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0F5AA5CA" w14:textId="1E92522B"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2396DFE5" w14:textId="77777777" w:rsidR="00AF23BF" w:rsidRPr="00595203" w:rsidRDefault="00AF23BF" w:rsidP="00AF23BF">
      <w:pPr>
        <w:tabs>
          <w:tab w:val="left" w:pos="567"/>
        </w:tabs>
        <w:spacing w:after="120" w:line="240" w:lineRule="auto"/>
        <w:ind w:left="284"/>
        <w:rPr>
          <w:rFonts w:asciiTheme="minorHAnsi" w:eastAsia="Times New Roman" w:hAnsiTheme="minorHAnsi" w:cstheme="minorHAnsi"/>
          <w:sz w:val="20"/>
          <w:szCs w:val="20"/>
          <w:u w:val="single"/>
          <w:lang w:eastAsia="pl-PL"/>
        </w:rPr>
      </w:pPr>
    </w:p>
    <w:p w14:paraId="6E181FCB" w14:textId="77777777" w:rsidR="00AF23BF" w:rsidRPr="00595203" w:rsidRDefault="00AF23BF" w:rsidP="00AF23BF">
      <w:pPr>
        <w:tabs>
          <w:tab w:val="left" w:pos="567"/>
        </w:tabs>
        <w:spacing w:after="24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OŚWIADCZENIE DOTYCZĄCE PODWYKONAWCY NIEBĘDĄCEGO PODMIOTEM, NA KTÓREGO ZASOBY POWOŁUJE SIĘ WYKONAWCA:</w:t>
      </w:r>
    </w:p>
    <w:p w14:paraId="2E889327"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Oświadczamy, że następujący/e podmiot/y, będący/e podwykonawcą/ami: </w:t>
      </w:r>
    </w:p>
    <w:p w14:paraId="160E9B44" w14:textId="77777777" w:rsidR="00BE6D48" w:rsidRDefault="00BE6D48"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488201EE" w14:textId="6E66ED12"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3E90DB3B"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5637431E" w14:textId="7DA1C73E"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r w:rsidR="00B81929" w:rsidRPr="00595203">
        <w:rPr>
          <w:rFonts w:asciiTheme="minorHAnsi" w:eastAsia="Times New Roman" w:hAnsiTheme="minorHAnsi" w:cstheme="minorHAnsi"/>
          <w:sz w:val="20"/>
          <w:szCs w:val="20"/>
          <w:lang w:eastAsia="pl-PL"/>
        </w:rPr>
        <w:t>………………</w:t>
      </w:r>
      <w:r w:rsidRPr="00595203">
        <w:rPr>
          <w:rFonts w:asciiTheme="minorHAnsi" w:eastAsia="Times New Roman" w:hAnsiTheme="minorHAnsi" w:cstheme="minorHAnsi"/>
          <w:sz w:val="20"/>
          <w:szCs w:val="20"/>
          <w:lang w:eastAsia="pl-PL"/>
        </w:rPr>
        <w:t>……………………………………………………………</w:t>
      </w:r>
    </w:p>
    <w:p w14:paraId="2116CA30"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(podać pełną nazwę/firmę, adres, a także w zależności od podmiotu: NIP/PESEL, KRS/CEiDG - o ile dotyczy)*</w:t>
      </w:r>
    </w:p>
    <w:p w14:paraId="2E259434" w14:textId="77777777" w:rsidR="00BE6D48" w:rsidRDefault="00BE6D48" w:rsidP="00AF23BF">
      <w:pPr>
        <w:tabs>
          <w:tab w:val="left" w:pos="567"/>
        </w:tabs>
        <w:spacing w:after="0" w:line="240" w:lineRule="auto"/>
        <w:ind w:left="284"/>
        <w:jc w:val="both"/>
        <w:rPr>
          <w:rFonts w:asciiTheme="minorHAnsi" w:eastAsia="Times New Roman" w:hAnsiTheme="minorHAnsi" w:cstheme="minorHAnsi"/>
          <w:sz w:val="20"/>
          <w:szCs w:val="20"/>
          <w:lang w:eastAsia="pl-PL"/>
        </w:rPr>
      </w:pPr>
    </w:p>
    <w:p w14:paraId="025769AF" w14:textId="3F7CB481"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podlega/ją wykluczeniu z postępowania o udzielenie zamówienia.</w:t>
      </w:r>
    </w:p>
    <w:p w14:paraId="6E7E14AC" w14:textId="77777777" w:rsidR="00AF23BF" w:rsidRPr="00595203" w:rsidRDefault="00AF23BF" w:rsidP="00AF23BF">
      <w:pPr>
        <w:tabs>
          <w:tab w:val="left" w:pos="567"/>
        </w:tabs>
        <w:spacing w:before="240" w:after="240" w:line="240" w:lineRule="auto"/>
        <w:ind w:left="284"/>
        <w:jc w:val="center"/>
        <w:rPr>
          <w:rFonts w:asciiTheme="minorHAnsi" w:eastAsia="Times New Roman" w:hAnsiTheme="minorHAnsi" w:cstheme="minorHAnsi"/>
          <w:sz w:val="20"/>
          <w:szCs w:val="20"/>
          <w:u w:val="single"/>
          <w:lang w:eastAsia="pl-PL"/>
        </w:rPr>
      </w:pPr>
      <w:r w:rsidRPr="00595203">
        <w:rPr>
          <w:rFonts w:asciiTheme="minorHAnsi" w:eastAsia="Times New Roman" w:hAnsiTheme="minorHAnsi" w:cstheme="minorHAnsi"/>
          <w:sz w:val="20"/>
          <w:szCs w:val="20"/>
          <w:u w:val="single"/>
          <w:lang w:eastAsia="pl-PL"/>
        </w:rPr>
        <w:t>OŚWIADCZENIE DOTYCZĄCE PODANYCH INFORMACJI:</w:t>
      </w:r>
    </w:p>
    <w:p w14:paraId="75EBE9DE" w14:textId="77777777" w:rsidR="00AF23BF" w:rsidRPr="00595203" w:rsidRDefault="00AF23BF" w:rsidP="00AF23BF">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że wszystkie informacje podane w powyższych oświadczeniach są aktualne i zgodne z prawdą oraz zostały przedstawione z pełną świadomością konsekwencji wprowadzenia Zamawiającego w błąd przy przedstawianiu informacji.</w:t>
      </w:r>
    </w:p>
    <w:p w14:paraId="64A6DBC4" w14:textId="7677E341" w:rsidR="00AF23BF" w:rsidRPr="00595203" w:rsidRDefault="00AF23BF" w:rsidP="00AF23BF">
      <w:pPr>
        <w:tabs>
          <w:tab w:val="left" w:pos="567"/>
        </w:tabs>
        <w:spacing w:after="0" w:line="240" w:lineRule="auto"/>
        <w:ind w:left="284"/>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br w:type="page"/>
      </w:r>
    </w:p>
    <w:p w14:paraId="42B8317C" w14:textId="3D2A4F4B" w:rsidR="00010896" w:rsidRPr="00595203" w:rsidRDefault="00010896" w:rsidP="00AF23BF">
      <w:pPr>
        <w:tabs>
          <w:tab w:val="left" w:pos="567"/>
        </w:tabs>
        <w:spacing w:after="0" w:line="240" w:lineRule="auto"/>
        <w:jc w:val="right"/>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lastRenderedPageBreak/>
        <w:t>Załącznik nr 3 do SWZ</w:t>
      </w:r>
    </w:p>
    <w:p w14:paraId="2F4F4C85" w14:textId="42659188" w:rsidR="00010896" w:rsidRPr="00595203" w:rsidRDefault="00010896" w:rsidP="00C225D5">
      <w:pPr>
        <w:tabs>
          <w:tab w:val="left" w:pos="567"/>
        </w:tabs>
        <w:spacing w:after="0" w:line="240" w:lineRule="auto"/>
        <w:ind w:left="284"/>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Składane wraz z ofertą</w:t>
      </w:r>
      <w:r w:rsidR="00DF353A" w:rsidRPr="00595203">
        <w:rPr>
          <w:rFonts w:asciiTheme="minorHAnsi" w:eastAsia="Times New Roman" w:hAnsiTheme="minorHAnsi" w:cstheme="minorHAnsi"/>
          <w:i/>
          <w:iCs/>
          <w:sz w:val="20"/>
          <w:szCs w:val="20"/>
          <w:lang w:eastAsia="pl-PL"/>
        </w:rPr>
        <w:t xml:space="preserve"> </w:t>
      </w:r>
      <w:r w:rsidR="00DF353A" w:rsidRPr="00595203">
        <w:rPr>
          <w:rFonts w:asciiTheme="minorHAnsi" w:eastAsia="Times New Roman" w:hAnsiTheme="minorHAnsi" w:cstheme="minorHAnsi"/>
          <w:i/>
          <w:iCs/>
          <w:color w:val="FF0000"/>
          <w:sz w:val="20"/>
          <w:szCs w:val="20"/>
          <w:lang w:eastAsia="pl-PL"/>
        </w:rPr>
        <w:t>(o ile dotyczy) *</w:t>
      </w:r>
    </w:p>
    <w:p w14:paraId="1037686E" w14:textId="77777777" w:rsidR="00010896" w:rsidRPr="00595203" w:rsidRDefault="00010896" w:rsidP="00C225D5">
      <w:pPr>
        <w:tabs>
          <w:tab w:val="left" w:pos="567"/>
        </w:tabs>
        <w:spacing w:after="0" w:line="240" w:lineRule="auto"/>
        <w:ind w:left="284"/>
        <w:rPr>
          <w:rFonts w:asciiTheme="minorHAnsi" w:eastAsia="Times New Roman" w:hAnsiTheme="minorHAnsi" w:cstheme="minorHAnsi"/>
          <w:i/>
          <w:iCs/>
          <w:sz w:val="20"/>
          <w:szCs w:val="20"/>
          <w:lang w:eastAsia="pl-PL"/>
        </w:rPr>
      </w:pPr>
    </w:p>
    <w:p w14:paraId="38ADFCD5" w14:textId="0158392F"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xml:space="preserve">(UWAGA: poniższe zastosować tylko wtedy, gdy Wykonawca powołuję się na zasoby podmiotu/ów trzeciego/ich, odpowiednią ilość razy w zależności od liczby podmiotów udostępniających zasoby Wykonawcy, a ponadto wymagane jest do złożenia wraz z ofertą w formie oryginału lub kopii poświadczonej za zgodność z oryginałem przez </w:t>
      </w:r>
      <w:r w:rsidR="00872B27" w:rsidRPr="00595203">
        <w:rPr>
          <w:rFonts w:asciiTheme="minorHAnsi" w:eastAsia="Times New Roman" w:hAnsiTheme="minorHAnsi" w:cstheme="minorHAnsi"/>
          <w:i/>
          <w:iCs/>
          <w:sz w:val="20"/>
          <w:szCs w:val="20"/>
          <w:lang w:eastAsia="pl-PL"/>
        </w:rPr>
        <w:t>wykonawcę lub przez notariusza – zgodnie z rozporządzeniem z dnia 30 grudnia 2020 roku w sprawie sposobu sporządzania</w:t>
      </w:r>
      <w:r w:rsidR="001A298D">
        <w:rPr>
          <w:rFonts w:asciiTheme="minorHAnsi" w:eastAsia="Times New Roman" w:hAnsiTheme="minorHAnsi" w:cstheme="minorHAnsi"/>
          <w:i/>
          <w:iCs/>
          <w:sz w:val="20"/>
          <w:szCs w:val="20"/>
          <w:lang w:eastAsia="pl-PL"/>
        </w:rPr>
        <w:br/>
      </w:r>
      <w:r w:rsidR="00872B27" w:rsidRPr="00595203">
        <w:rPr>
          <w:rFonts w:asciiTheme="minorHAnsi" w:eastAsia="Times New Roman" w:hAnsiTheme="minorHAnsi" w:cstheme="minorHAnsi"/>
          <w:i/>
          <w:iCs/>
          <w:sz w:val="20"/>
          <w:szCs w:val="20"/>
          <w:lang w:eastAsia="pl-PL"/>
        </w:rPr>
        <w:t>i przekazywania …)</w:t>
      </w:r>
    </w:p>
    <w:p w14:paraId="05C94C0D" w14:textId="77777777" w:rsidR="00010896" w:rsidRPr="00595203" w:rsidRDefault="00010896" w:rsidP="00C225D5">
      <w:pPr>
        <w:tabs>
          <w:tab w:val="left" w:pos="567"/>
        </w:tabs>
        <w:spacing w:after="0" w:line="240" w:lineRule="auto"/>
        <w:ind w:left="284"/>
        <w:jc w:val="center"/>
        <w:rPr>
          <w:rFonts w:asciiTheme="minorHAnsi" w:eastAsia="Times New Roman" w:hAnsiTheme="minorHAnsi" w:cstheme="minorHAnsi"/>
          <w:sz w:val="20"/>
          <w:szCs w:val="20"/>
          <w:lang w:eastAsia="pl-PL"/>
        </w:rPr>
      </w:pPr>
    </w:p>
    <w:p w14:paraId="16774BF1" w14:textId="77777777" w:rsidR="00010896" w:rsidRPr="00595203" w:rsidRDefault="00010896" w:rsidP="00C225D5">
      <w:pPr>
        <w:tabs>
          <w:tab w:val="left" w:pos="567"/>
        </w:tabs>
        <w:spacing w:after="0" w:line="240" w:lineRule="auto"/>
        <w:ind w:left="284"/>
        <w:jc w:val="center"/>
        <w:rPr>
          <w:rFonts w:asciiTheme="minorHAnsi" w:eastAsia="Times New Roman" w:hAnsiTheme="minorHAnsi" w:cstheme="minorHAnsi"/>
          <w:b/>
          <w:bCs/>
          <w:sz w:val="20"/>
          <w:szCs w:val="20"/>
          <w:lang w:eastAsia="pl-PL"/>
        </w:rPr>
      </w:pPr>
      <w:r w:rsidRPr="00595203">
        <w:rPr>
          <w:rFonts w:asciiTheme="minorHAnsi" w:eastAsia="Times New Roman" w:hAnsiTheme="minorHAnsi" w:cstheme="minorHAnsi"/>
          <w:b/>
          <w:bCs/>
          <w:sz w:val="20"/>
          <w:szCs w:val="20"/>
          <w:lang w:eastAsia="pl-PL"/>
        </w:rPr>
        <w:t>PISEMNE ZOBOWIĄZANIE PODMIOTU</w:t>
      </w:r>
    </w:p>
    <w:p w14:paraId="79A91F62" w14:textId="77777777" w:rsidR="00010896" w:rsidRPr="00595203" w:rsidRDefault="00010896" w:rsidP="00C225D5">
      <w:pPr>
        <w:tabs>
          <w:tab w:val="left" w:pos="567"/>
        </w:tabs>
        <w:spacing w:after="0" w:line="240" w:lineRule="auto"/>
        <w:ind w:left="284"/>
        <w:jc w:val="center"/>
        <w:rPr>
          <w:rFonts w:asciiTheme="minorHAnsi" w:eastAsia="Times New Roman" w:hAnsiTheme="minorHAnsi" w:cstheme="minorHAnsi"/>
          <w:b/>
          <w:bCs/>
          <w:sz w:val="20"/>
          <w:szCs w:val="20"/>
          <w:lang w:eastAsia="pl-PL"/>
        </w:rPr>
      </w:pPr>
      <w:r w:rsidRPr="00595203">
        <w:rPr>
          <w:rFonts w:asciiTheme="minorHAnsi" w:eastAsia="Times New Roman" w:hAnsiTheme="minorHAnsi" w:cstheme="minorHAnsi"/>
          <w:b/>
          <w:bCs/>
          <w:sz w:val="20"/>
          <w:szCs w:val="20"/>
          <w:lang w:eastAsia="pl-PL"/>
        </w:rPr>
        <w:t>do oddania do dyspozycji Wykonawcy niezbędnych zasobów na okres korzystania z nich przy wykonywaniu zamówienia zgodnie z art. 118 ustawy Pzp</w:t>
      </w:r>
    </w:p>
    <w:p w14:paraId="6825F3B3"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13031909"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Działając w imieniu i na rzecz:</w:t>
      </w:r>
    </w:p>
    <w:p w14:paraId="78E41D2C"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624015F2"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4F96D395"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xml:space="preserve">(podać pełną nazwę/firmę, adres, a także w zależności od podmiotu: NIP/PESEL, KRS/CEiDG - o ile dotyczy)* </w:t>
      </w:r>
    </w:p>
    <w:p w14:paraId="683FDFD5"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757ACD03" w14:textId="5D95DC0F" w:rsidR="00010896" w:rsidRPr="00595203" w:rsidRDefault="008A6B16" w:rsidP="00C225D5">
      <w:pPr>
        <w:pStyle w:val="Akapitzlist"/>
        <w:tabs>
          <w:tab w:val="left" w:pos="567"/>
          <w:tab w:val="num" w:pos="1222"/>
        </w:tabs>
        <w:spacing w:after="0" w:line="240" w:lineRule="auto"/>
        <w:ind w:left="284"/>
        <w:contextualSpacing w:val="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Oświadczamy, że w postępowaniu </w:t>
      </w:r>
      <w:r w:rsidR="00EA6F4A" w:rsidRPr="00EA6F4A">
        <w:rPr>
          <w:rFonts w:asciiTheme="minorHAnsi" w:hAnsiTheme="minorHAnsi" w:cstheme="minorHAnsi"/>
          <w:b/>
          <w:bCs/>
          <w:sz w:val="20"/>
          <w:szCs w:val="20"/>
          <w:lang w:eastAsia="pl-PL"/>
        </w:rPr>
        <w:t xml:space="preserve">na wyłonienie Wykonawcy w zakresie </w:t>
      </w:r>
      <w:r w:rsidR="00757AAB" w:rsidRPr="00757AAB">
        <w:rPr>
          <w:rFonts w:asciiTheme="minorHAnsi" w:hAnsiTheme="minorHAnsi" w:cstheme="minorHAnsi"/>
          <w:b/>
          <w:bCs/>
          <w:sz w:val="20"/>
          <w:szCs w:val="20"/>
          <w:lang w:eastAsia="pl-PL"/>
        </w:rPr>
        <w:t xml:space="preserve">dostawy </w:t>
      </w:r>
      <w:r w:rsidR="004439D5" w:rsidRPr="004439D5">
        <w:rPr>
          <w:rFonts w:asciiTheme="minorHAnsi" w:hAnsiTheme="minorHAnsi" w:cstheme="minorHAnsi"/>
          <w:b/>
          <w:bCs/>
          <w:sz w:val="20"/>
          <w:szCs w:val="20"/>
          <w:lang w:eastAsia="pl-PL"/>
        </w:rPr>
        <w:t xml:space="preserve">przenośnej 3-osiowej wieloskładnikowej platformy do pomiaru siły reakcji podłoża </w:t>
      </w:r>
      <w:r w:rsidR="00757AAB" w:rsidRPr="00757AAB">
        <w:rPr>
          <w:rFonts w:asciiTheme="minorHAnsi" w:hAnsiTheme="minorHAnsi" w:cstheme="minorHAnsi"/>
          <w:b/>
          <w:bCs/>
          <w:sz w:val="20"/>
          <w:szCs w:val="20"/>
          <w:lang w:eastAsia="pl-PL"/>
        </w:rPr>
        <w:t>związan</w:t>
      </w:r>
      <w:r w:rsidR="00D8620E">
        <w:rPr>
          <w:rFonts w:asciiTheme="minorHAnsi" w:hAnsiTheme="minorHAnsi" w:cstheme="minorHAnsi"/>
          <w:b/>
          <w:bCs/>
          <w:sz w:val="20"/>
          <w:szCs w:val="20"/>
          <w:lang w:eastAsia="pl-PL"/>
        </w:rPr>
        <w:t>ego</w:t>
      </w:r>
      <w:r w:rsidR="00757AAB" w:rsidRPr="00757AAB">
        <w:rPr>
          <w:rFonts w:asciiTheme="minorHAnsi" w:hAnsiTheme="minorHAnsi" w:cstheme="minorHAnsi"/>
          <w:b/>
          <w:bCs/>
          <w:sz w:val="20"/>
          <w:szCs w:val="20"/>
          <w:lang w:eastAsia="pl-PL"/>
        </w:rPr>
        <w:t xml:space="preserve"> z realizacją projektu pt. „Utworzenie Laboratorium Badań Wydolności Fizycznej</w:t>
      </w:r>
      <w:r w:rsidR="004439D5">
        <w:rPr>
          <w:rFonts w:asciiTheme="minorHAnsi" w:hAnsiTheme="minorHAnsi" w:cstheme="minorHAnsi"/>
          <w:b/>
          <w:bCs/>
          <w:sz w:val="20"/>
          <w:szCs w:val="20"/>
          <w:lang w:eastAsia="pl-PL"/>
        </w:rPr>
        <w:t xml:space="preserve"> </w:t>
      </w:r>
      <w:r w:rsidR="00757AAB" w:rsidRPr="00757AAB">
        <w:rPr>
          <w:rFonts w:asciiTheme="minorHAnsi" w:hAnsiTheme="minorHAnsi" w:cstheme="minorHAnsi"/>
          <w:b/>
          <w:bCs/>
          <w:sz w:val="20"/>
          <w:szCs w:val="20"/>
          <w:lang w:eastAsia="pl-PL"/>
        </w:rPr>
        <w:t xml:space="preserve">i Energetyki Mięśni Szkieletowych Człowieka w ramach rozbudowy i modernizacji Kampusu Medycznego UJ CM”, dla Uniwersytetu </w:t>
      </w:r>
      <w:r w:rsidR="002307C6">
        <w:rPr>
          <w:rFonts w:asciiTheme="minorHAnsi" w:hAnsiTheme="minorHAnsi" w:cstheme="minorHAnsi"/>
          <w:b/>
          <w:bCs/>
          <w:sz w:val="20"/>
          <w:szCs w:val="20"/>
          <w:lang w:eastAsia="pl-PL"/>
        </w:rPr>
        <w:t>J</w:t>
      </w:r>
      <w:r w:rsidR="00757AAB" w:rsidRPr="00757AAB">
        <w:rPr>
          <w:rFonts w:asciiTheme="minorHAnsi" w:hAnsiTheme="minorHAnsi" w:cstheme="minorHAnsi"/>
          <w:b/>
          <w:bCs/>
          <w:sz w:val="20"/>
          <w:szCs w:val="20"/>
          <w:lang w:eastAsia="pl-PL"/>
        </w:rPr>
        <w:t>agiellońskiego – Collegium Medicum w Krakowie</w:t>
      </w:r>
      <w:r w:rsidR="00147B66" w:rsidRPr="00595203">
        <w:rPr>
          <w:rFonts w:asciiTheme="minorHAnsi" w:hAnsiTheme="minorHAnsi" w:cstheme="minorHAnsi"/>
          <w:b/>
          <w:bCs/>
          <w:sz w:val="20"/>
          <w:szCs w:val="20"/>
          <w:lang w:eastAsia="pl-PL"/>
        </w:rPr>
        <w:t>,</w:t>
      </w:r>
      <w:r w:rsidR="0059701D" w:rsidRPr="00595203">
        <w:rPr>
          <w:rFonts w:asciiTheme="minorHAnsi" w:eastAsia="Times New Roman" w:hAnsiTheme="minorHAnsi" w:cstheme="minorHAnsi"/>
          <w:b/>
          <w:bCs/>
          <w:sz w:val="20"/>
          <w:szCs w:val="20"/>
          <w:lang w:eastAsia="pl-PL"/>
        </w:rPr>
        <w:t xml:space="preserve"> </w:t>
      </w:r>
      <w:r w:rsidR="00010896" w:rsidRPr="00595203">
        <w:rPr>
          <w:rFonts w:asciiTheme="minorHAnsi" w:eastAsia="Times New Roman" w:hAnsiTheme="minorHAnsi" w:cstheme="minorHAnsi"/>
          <w:sz w:val="20"/>
          <w:szCs w:val="20"/>
          <w:lang w:eastAsia="pl-PL"/>
        </w:rPr>
        <w:t>zobowiązujemy się udostępnić nasze zasoby Wykonawcy:</w:t>
      </w:r>
    </w:p>
    <w:p w14:paraId="0317D5BE"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446F91FF"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0740B16B"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(pełna nazwa Wykonawcy i adres/siedziba Wykonawcy, składającego ofertę)*</w:t>
      </w:r>
    </w:p>
    <w:p w14:paraId="57E30ED1"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3CBC4390"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 celu oceny, czy wskazany wyżej Wykonawca będzie dysponował naszymi zasobami w stopniu niezbędnym dla należytego wykonania zamówienia oraz oceny, czy stosunek nas łączący gwarantuje rzeczywisty dostęp do naszych zasobów podaję:</w:t>
      </w:r>
    </w:p>
    <w:p w14:paraId="1D78CAC6"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3E07D124"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1)</w:t>
      </w:r>
      <w:r w:rsidRPr="00595203">
        <w:rPr>
          <w:rFonts w:asciiTheme="minorHAnsi" w:eastAsia="Times New Roman" w:hAnsiTheme="minorHAnsi" w:cstheme="minorHAnsi"/>
          <w:sz w:val="20"/>
          <w:szCs w:val="20"/>
          <w:lang w:eastAsia="pl-PL"/>
        </w:rPr>
        <w:tab/>
        <w:t>zakres naszych zasobów dostępnych Wykonawcy:</w:t>
      </w:r>
    </w:p>
    <w:p w14:paraId="4CEF294B"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0E100C93"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18BF0D37"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 xml:space="preserve">(wskazać </w:t>
      </w:r>
      <w:r w:rsidR="00872B27" w:rsidRPr="00595203">
        <w:rPr>
          <w:rFonts w:asciiTheme="minorHAnsi" w:eastAsia="Times New Roman" w:hAnsiTheme="minorHAnsi" w:cstheme="minorHAnsi"/>
          <w:i/>
          <w:iCs/>
          <w:sz w:val="20"/>
          <w:szCs w:val="20"/>
          <w:lang w:eastAsia="pl-PL"/>
        </w:rPr>
        <w:t xml:space="preserve">i opisać </w:t>
      </w:r>
      <w:r w:rsidRPr="00595203">
        <w:rPr>
          <w:rFonts w:asciiTheme="minorHAnsi" w:eastAsia="Times New Roman" w:hAnsiTheme="minorHAnsi" w:cstheme="minorHAnsi"/>
          <w:i/>
          <w:iCs/>
          <w:sz w:val="20"/>
          <w:szCs w:val="20"/>
          <w:lang w:eastAsia="pl-PL"/>
        </w:rPr>
        <w:t>zakres udostępnionych zasobów, tj.: zdolności techniczne lub zawodowe, sytuację ekonomiczną lub finansową, doświadczenie, wiedzę, osoby, sprzęt, urządzenia itp., odpowiednio o ile dotyczy)</w:t>
      </w:r>
    </w:p>
    <w:p w14:paraId="746AB817"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3D2544A4"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2)</w:t>
      </w:r>
      <w:r w:rsidRPr="00595203">
        <w:rPr>
          <w:rFonts w:asciiTheme="minorHAnsi" w:eastAsia="Times New Roman" w:hAnsiTheme="minorHAnsi" w:cstheme="minorHAnsi"/>
          <w:sz w:val="20"/>
          <w:szCs w:val="20"/>
          <w:lang w:eastAsia="pl-PL"/>
        </w:rPr>
        <w:tab/>
        <w:t>sposób i okres udostępnienia Wykonawcy i wykorzystania przez niego zasobów podmiotu udostępniającego te zasoby przy wykonywaniu zamówienia:</w:t>
      </w:r>
    </w:p>
    <w:p w14:paraId="59C70BD6"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441DFCCA"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4D77A860"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(wskazać realny i faktyczny sposób oraz okres (czas), wykorzystania zasobów przy wykonywaniu zamówienia publicznego)</w:t>
      </w:r>
    </w:p>
    <w:p w14:paraId="0283404C"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004659C9"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3)</w:t>
      </w:r>
      <w:r w:rsidRPr="00595203">
        <w:rPr>
          <w:rFonts w:asciiTheme="minorHAnsi" w:eastAsia="Times New Roman" w:hAnsiTheme="minorHAnsi" w:cstheme="minorHAnsi"/>
          <w:sz w:val="20"/>
          <w:szCs w:val="20"/>
          <w:lang w:eastAsia="pl-PL"/>
        </w:rPr>
        <w:tab/>
        <w:t>charakter stosunku, jaki będzie mnie łączył z Wykonawcą:</w:t>
      </w:r>
    </w:p>
    <w:p w14:paraId="25EF3403"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64AB2635"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14E5A802"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(wskazać dokładnie np. umowa zlecenia, o dzieło, pożyczki, użyczenia itp.)</w:t>
      </w:r>
    </w:p>
    <w:p w14:paraId="496B05A8"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29C4C8F6"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4)</w:t>
      </w:r>
      <w:r w:rsidRPr="00595203">
        <w:rPr>
          <w:rFonts w:asciiTheme="minorHAnsi" w:eastAsia="Times New Roman" w:hAnsiTheme="minorHAnsi" w:cstheme="minorHAnsi"/>
          <w:sz w:val="20"/>
          <w:szCs w:val="20"/>
          <w:lang w:eastAsia="pl-PL"/>
        </w:rPr>
        <w:tab/>
        <w:t>czy, a jeżeli tak, to w jakim zakresie podmiot udostępniający zasoby, na zdolnościach którego Wykonawca polega w odniesieniu do warunków udziału w postępowaniu dotyczących wykształcenia, kwalifikacji zawodowych lub doświadczenia, zrealizuje czynności, których wskazane zdolności dotyczą:</w:t>
      </w:r>
    </w:p>
    <w:p w14:paraId="7D5E516A"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w:t>
      </w:r>
    </w:p>
    <w:p w14:paraId="26665DB9"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 </w:t>
      </w:r>
    </w:p>
    <w:p w14:paraId="402652C1"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lastRenderedPageBreak/>
        <w:t>(wskazać dokładnie te elementy zamówienia, tj. odpowiednio o ile dotyczy usług lub robót budowlanych, które będą realizowane przez podmiot udostępniający zasoby)</w:t>
      </w:r>
    </w:p>
    <w:p w14:paraId="19419A12" w14:textId="77777777" w:rsidR="00010896" w:rsidRPr="00595203" w:rsidRDefault="00010896" w:rsidP="00C225D5">
      <w:pPr>
        <w:tabs>
          <w:tab w:val="left" w:pos="567"/>
        </w:tabs>
        <w:spacing w:after="0" w:line="240" w:lineRule="auto"/>
        <w:ind w:left="284"/>
        <w:jc w:val="both"/>
        <w:rPr>
          <w:rFonts w:asciiTheme="minorHAnsi" w:eastAsia="Times New Roman" w:hAnsiTheme="minorHAnsi" w:cstheme="minorHAnsi"/>
          <w:i/>
          <w:iCs/>
          <w:sz w:val="20"/>
          <w:szCs w:val="20"/>
          <w:lang w:eastAsia="pl-PL"/>
        </w:rPr>
      </w:pPr>
    </w:p>
    <w:p w14:paraId="04C063DB" w14:textId="77777777" w:rsidR="007A27BB" w:rsidRPr="00595203" w:rsidRDefault="00562E50" w:rsidP="00783ED7">
      <w:pPr>
        <w:numPr>
          <w:ilvl w:val="0"/>
          <w:numId w:val="74"/>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w:t>
      </w:r>
      <w:r w:rsidR="007A27BB" w:rsidRPr="00595203">
        <w:rPr>
          <w:rFonts w:asciiTheme="minorHAnsi" w:eastAsia="Times New Roman" w:hAnsiTheme="minorHAnsi" w:cstheme="minorHAnsi"/>
          <w:sz w:val="20"/>
          <w:szCs w:val="20"/>
          <w:lang w:eastAsia="pl-PL"/>
        </w:rPr>
        <w:t>świadczamy, że nie podlegamy wykluczeniu z postępowania na podstawie art. 108 ust. 1 ustawy Pzp.</w:t>
      </w:r>
    </w:p>
    <w:p w14:paraId="63C38EB1" w14:textId="77777777" w:rsidR="007A27BB" w:rsidRPr="00595203" w:rsidRDefault="007A27BB"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3748E586" w14:textId="77777777" w:rsidR="00AF23BF" w:rsidRPr="00595203" w:rsidRDefault="00AF23BF" w:rsidP="007904A5">
      <w:pPr>
        <w:numPr>
          <w:ilvl w:val="0"/>
          <w:numId w:val="74"/>
        </w:numPr>
        <w:tabs>
          <w:tab w:val="left" w:pos="567"/>
        </w:tabs>
        <w:spacing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 xml:space="preserve">oświadczamy, że nie podlegamy wykluczeniu z postępowania na podstawie art. 109 ust. 1 pkt 4), 5), 7), 8), 9) i 10) ustawy Pzp. </w:t>
      </w:r>
    </w:p>
    <w:p w14:paraId="029A1362" w14:textId="26A37FFB" w:rsidR="00AF23BF" w:rsidRPr="00595203" w:rsidRDefault="00AF23BF" w:rsidP="00783ED7">
      <w:pPr>
        <w:numPr>
          <w:ilvl w:val="0"/>
          <w:numId w:val="74"/>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oświadczamy, iż nie podlegamy wykluczeniu na podstawie art. 7 ust. 1 ustawy z dnia 13 kwietnia 2022r.</w:t>
      </w:r>
      <w:r w:rsidR="00B049C0" w:rsidRPr="00595203">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 xml:space="preserve">o szczególnych rozwiązaniach w zakresie przeciwdziałania wspieraniu agresji na Ukrainę oraz służących ochronie bezpieczeństwa narodowego </w:t>
      </w:r>
      <w:r w:rsidRPr="00595203">
        <w:rPr>
          <w:rFonts w:asciiTheme="minorHAnsi" w:eastAsia="Calibri" w:hAnsiTheme="minorHAnsi" w:cstheme="minorHAnsi"/>
          <w:sz w:val="20"/>
          <w:szCs w:val="20"/>
        </w:rPr>
        <w:t>(tekst jednolity: Dziennik Ustaw z 202</w:t>
      </w:r>
      <w:r w:rsidR="008773BF" w:rsidRPr="00595203">
        <w:rPr>
          <w:rFonts w:asciiTheme="minorHAnsi" w:eastAsia="Calibri" w:hAnsiTheme="minorHAnsi" w:cstheme="minorHAnsi"/>
          <w:sz w:val="20"/>
          <w:szCs w:val="20"/>
        </w:rPr>
        <w:t>5</w:t>
      </w:r>
      <w:r w:rsidRPr="00595203">
        <w:rPr>
          <w:rFonts w:asciiTheme="minorHAnsi" w:eastAsia="Calibri" w:hAnsiTheme="minorHAnsi" w:cstheme="minorHAnsi"/>
          <w:sz w:val="20"/>
          <w:szCs w:val="20"/>
        </w:rPr>
        <w:t xml:space="preserve">r. poz. </w:t>
      </w:r>
      <w:r w:rsidR="0018449D" w:rsidRPr="00595203">
        <w:rPr>
          <w:rFonts w:asciiTheme="minorHAnsi" w:eastAsia="Calibri" w:hAnsiTheme="minorHAnsi" w:cstheme="minorHAnsi"/>
          <w:sz w:val="20"/>
          <w:szCs w:val="20"/>
        </w:rPr>
        <w:t>5</w:t>
      </w:r>
      <w:r w:rsidR="008773BF" w:rsidRPr="00595203">
        <w:rPr>
          <w:rFonts w:asciiTheme="minorHAnsi" w:eastAsia="Calibri" w:hAnsiTheme="minorHAnsi" w:cstheme="minorHAnsi"/>
          <w:sz w:val="20"/>
          <w:szCs w:val="20"/>
        </w:rPr>
        <w:t>14</w:t>
      </w:r>
      <w:r w:rsidRPr="00595203">
        <w:rPr>
          <w:rFonts w:asciiTheme="minorHAnsi" w:eastAsia="Calibri" w:hAnsiTheme="minorHAnsi" w:cstheme="minorHAnsi"/>
          <w:sz w:val="20"/>
          <w:szCs w:val="20"/>
        </w:rPr>
        <w:t>)</w:t>
      </w:r>
      <w:r w:rsidRPr="00595203">
        <w:rPr>
          <w:rFonts w:asciiTheme="minorHAnsi" w:eastAsia="Times New Roman" w:hAnsiTheme="minorHAnsi" w:cstheme="minorHAnsi"/>
          <w:sz w:val="20"/>
          <w:szCs w:val="20"/>
          <w:lang w:eastAsia="pl-PL"/>
        </w:rPr>
        <w:t>, tj.:</w:t>
      </w:r>
    </w:p>
    <w:p w14:paraId="6BE657F0" w14:textId="77777777" w:rsidR="00AF23BF" w:rsidRPr="00595203"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wymienionym w wykazach określonych w rozporządzeniu 765/2006 i rozporządzeniu 269/2014 ani wpisanym na listę na podstawie decyzji w sprawie wpisu na listę rozstrzygającej o zastosowaniu środka, o którym mowa w art. 1 pkt 3 cytowanej ustawy;</w:t>
      </w:r>
    </w:p>
    <w:p w14:paraId="7EC87B03" w14:textId="42BE55BB" w:rsidR="00AF23BF" w:rsidRPr="00595203"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którego beneficjentem rzeczywistym w rozumieniu ustawy z dnia 1 marca 2018r.</w:t>
      </w:r>
      <w:r w:rsidR="00B049C0" w:rsidRPr="00595203">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o przeciwdziałaniu praniu pieniędzy oraz finansowaniu terroryzmu (tekst jednolity: Dziennik Ustaw z 202</w:t>
      </w:r>
      <w:r w:rsidR="00595203" w:rsidRPr="00595203">
        <w:rPr>
          <w:rFonts w:asciiTheme="minorHAnsi" w:eastAsia="Times New Roman" w:hAnsiTheme="minorHAnsi" w:cstheme="minorHAnsi"/>
          <w:sz w:val="20"/>
          <w:szCs w:val="20"/>
          <w:lang w:eastAsia="pl-PL"/>
        </w:rPr>
        <w:t>5</w:t>
      </w:r>
      <w:r w:rsidRPr="00595203">
        <w:rPr>
          <w:rFonts w:asciiTheme="minorHAnsi" w:eastAsia="Times New Roman" w:hAnsiTheme="minorHAnsi" w:cstheme="minorHAnsi"/>
          <w:sz w:val="20"/>
          <w:szCs w:val="20"/>
          <w:lang w:eastAsia="pl-PL"/>
        </w:rPr>
        <w:t xml:space="preserve">r., poz. </w:t>
      </w:r>
      <w:r w:rsidR="00595203" w:rsidRPr="00595203">
        <w:rPr>
          <w:rFonts w:asciiTheme="minorHAnsi" w:eastAsia="Times New Roman" w:hAnsiTheme="minorHAnsi" w:cstheme="minorHAnsi"/>
          <w:sz w:val="20"/>
          <w:szCs w:val="20"/>
          <w:lang w:eastAsia="pl-PL"/>
        </w:rPr>
        <w:t>644</w:t>
      </w:r>
      <w:r w:rsidR="00CF2F87">
        <w:rPr>
          <w:rFonts w:asciiTheme="minorHAnsi" w:eastAsia="Times New Roman" w:hAnsiTheme="minorHAnsi" w:cstheme="minorHAnsi"/>
          <w:sz w:val="20"/>
          <w:szCs w:val="20"/>
          <w:lang w:eastAsia="pl-PL"/>
        </w:rPr>
        <w:t xml:space="preserve"> z późn. zm.</w:t>
      </w:r>
      <w:r w:rsidRPr="00595203">
        <w:rPr>
          <w:rFonts w:asciiTheme="minorHAnsi" w:eastAsia="Times New Roman" w:hAnsiTheme="minorHAnsi" w:cstheme="minorHAnsi"/>
          <w:sz w:val="20"/>
          <w:szCs w:val="20"/>
          <w:lang w:eastAsia="pl-PL"/>
        </w:rPr>
        <w:t>) jest osoba wymieniona w wykazach określonych w rozporządzeniu 765/2006 i rozporządzeniu 269/2014 ani wpisana na listę lub będąca takim beneficjentem rzeczywistym od dnia 24 lutego 2022r., o ile została wpisana na listę na podstawie decyzji w sprawie wpisu na listę rozstrzygającej o zastosowaniu środka, o którym mowa w art. 1 pkt 3 cytowanej ustawy;</w:t>
      </w:r>
    </w:p>
    <w:p w14:paraId="6C24175A" w14:textId="18AD64F3" w:rsidR="00AF23BF" w:rsidRPr="00595203"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nie jesteśmy Wykonawcą, którego jednostką dominującą w rozumieniu art. 3 ust. 1 pkt 37 ustawy z dnia 29 września 1994r. o rachunkowości (tekst jednolity: Dziennik Ustaw z 2023r., poz. 120 z późn. zm.), jest podmiot wymieniony</w:t>
      </w:r>
      <w:r w:rsidR="00BE6D48">
        <w:rPr>
          <w:rFonts w:asciiTheme="minorHAnsi" w:eastAsia="Times New Roman" w:hAnsiTheme="minorHAnsi" w:cstheme="minorHAnsi"/>
          <w:sz w:val="20"/>
          <w:szCs w:val="20"/>
          <w:lang w:eastAsia="pl-PL"/>
        </w:rPr>
        <w:t xml:space="preserve"> </w:t>
      </w:r>
      <w:r w:rsidRPr="00595203">
        <w:rPr>
          <w:rFonts w:asciiTheme="minorHAnsi" w:eastAsia="Times New Roman" w:hAnsiTheme="minorHAnsi" w:cstheme="minorHAnsi"/>
          <w:sz w:val="20"/>
          <w:szCs w:val="20"/>
          <w:lang w:eastAsia="pl-PL"/>
        </w:rPr>
        <w:t>w wykazach określonych w rozporządzeniu 765/2006 i rozporządzeniu 269/2014 albo wpisany na listę lub będący taką jednostką dominującą od dnia 24 lutego 2022r., o ile został wpisany na listę na podstawie decyzji</w:t>
      </w:r>
      <w:r w:rsidR="001A298D">
        <w:rPr>
          <w:rFonts w:asciiTheme="minorHAnsi" w:eastAsia="Times New Roman" w:hAnsiTheme="minorHAnsi" w:cstheme="minorHAnsi"/>
          <w:sz w:val="20"/>
          <w:szCs w:val="20"/>
          <w:lang w:eastAsia="pl-PL"/>
        </w:rPr>
        <w:br/>
      </w:r>
      <w:r w:rsidRPr="00595203">
        <w:rPr>
          <w:rFonts w:asciiTheme="minorHAnsi" w:eastAsia="Times New Roman" w:hAnsiTheme="minorHAnsi" w:cstheme="minorHAnsi"/>
          <w:sz w:val="20"/>
          <w:szCs w:val="20"/>
          <w:lang w:eastAsia="pl-PL"/>
        </w:rPr>
        <w:t>w sprawie wpisu na listę rozstrzygającej o zastosowaniu środka, o którym mowa w art. 1 pkt 3 cytowanej ustawy.</w:t>
      </w:r>
    </w:p>
    <w:p w14:paraId="00D3C57B" w14:textId="77777777" w:rsidR="007A27BB" w:rsidRPr="00595203" w:rsidRDefault="007A27BB" w:rsidP="00C225D5">
      <w:pPr>
        <w:tabs>
          <w:tab w:val="left" w:pos="567"/>
        </w:tabs>
        <w:spacing w:after="0" w:line="240" w:lineRule="auto"/>
        <w:ind w:left="284"/>
        <w:jc w:val="both"/>
        <w:rPr>
          <w:rFonts w:asciiTheme="minorHAnsi" w:eastAsia="Times New Roman" w:hAnsiTheme="minorHAnsi" w:cstheme="minorHAnsi"/>
          <w:sz w:val="20"/>
          <w:szCs w:val="20"/>
          <w:lang w:eastAsia="pl-PL"/>
        </w:rPr>
      </w:pPr>
    </w:p>
    <w:p w14:paraId="574BA333" w14:textId="77777777" w:rsidR="00010896" w:rsidRPr="00595203" w:rsidRDefault="00010896" w:rsidP="00C225D5">
      <w:pPr>
        <w:tabs>
          <w:tab w:val="left" w:pos="567"/>
        </w:tabs>
        <w:spacing w:after="0" w:line="240" w:lineRule="auto"/>
        <w:ind w:left="284"/>
        <w:jc w:val="right"/>
        <w:rPr>
          <w:rFonts w:asciiTheme="minorHAnsi" w:hAnsiTheme="minorHAnsi" w:cstheme="minorHAnsi"/>
          <w:sz w:val="20"/>
          <w:szCs w:val="20"/>
          <w:highlight w:val="magenta"/>
        </w:rPr>
      </w:pPr>
      <w:r w:rsidRPr="00595203">
        <w:rPr>
          <w:rFonts w:asciiTheme="minorHAnsi" w:eastAsia="Times New Roman" w:hAnsiTheme="minorHAnsi" w:cstheme="minorHAnsi"/>
          <w:b/>
          <w:i/>
          <w:sz w:val="20"/>
          <w:szCs w:val="20"/>
          <w:u w:val="single"/>
          <w:lang w:eastAsia="pl-PL"/>
        </w:rPr>
        <w:br w:type="page"/>
      </w:r>
      <w:r w:rsidRPr="00595203">
        <w:rPr>
          <w:rFonts w:asciiTheme="minorHAnsi" w:eastAsia="Times New Roman" w:hAnsiTheme="minorHAnsi" w:cstheme="minorHAnsi"/>
          <w:sz w:val="20"/>
          <w:szCs w:val="20"/>
          <w:lang w:eastAsia="pl-PL"/>
        </w:rPr>
        <w:lastRenderedPageBreak/>
        <w:t>Załącznik nr 4 do SWZ</w:t>
      </w:r>
    </w:p>
    <w:p w14:paraId="0BC0B91E" w14:textId="4D8CD98F" w:rsidR="00010896" w:rsidRPr="00595203" w:rsidRDefault="00010896" w:rsidP="00C225D5">
      <w:pPr>
        <w:tabs>
          <w:tab w:val="left" w:pos="567"/>
          <w:tab w:val="left" w:pos="993"/>
        </w:tabs>
        <w:spacing w:after="0" w:line="240" w:lineRule="auto"/>
        <w:ind w:left="284"/>
        <w:rPr>
          <w:rFonts w:asciiTheme="minorHAnsi" w:hAnsiTheme="minorHAnsi" w:cstheme="minorHAnsi"/>
          <w:sz w:val="20"/>
          <w:szCs w:val="20"/>
        </w:rPr>
      </w:pPr>
      <w:r w:rsidRPr="00595203">
        <w:rPr>
          <w:rFonts w:asciiTheme="minorHAnsi" w:eastAsia="Times New Roman" w:hAnsiTheme="minorHAnsi" w:cstheme="minorHAnsi"/>
          <w:i/>
          <w:iCs/>
          <w:sz w:val="20"/>
          <w:szCs w:val="20"/>
          <w:lang w:eastAsia="pl-PL"/>
        </w:rPr>
        <w:t xml:space="preserve">Składane wraz z ofertą </w:t>
      </w:r>
      <w:r w:rsidRPr="00595203">
        <w:rPr>
          <w:rFonts w:asciiTheme="minorHAnsi" w:eastAsia="Times New Roman" w:hAnsiTheme="minorHAnsi" w:cstheme="minorHAnsi"/>
          <w:i/>
          <w:iCs/>
          <w:color w:val="FF0000"/>
          <w:sz w:val="20"/>
          <w:szCs w:val="20"/>
          <w:lang w:eastAsia="pl-PL"/>
        </w:rPr>
        <w:t>(o ile dotyczy) *</w:t>
      </w:r>
    </w:p>
    <w:p w14:paraId="7B8A6DD1" w14:textId="77777777" w:rsidR="00010896" w:rsidRPr="00595203" w:rsidRDefault="00010896" w:rsidP="00C225D5">
      <w:pPr>
        <w:tabs>
          <w:tab w:val="left" w:pos="567"/>
          <w:tab w:val="left" w:pos="993"/>
        </w:tabs>
        <w:spacing w:after="0" w:line="240" w:lineRule="auto"/>
        <w:ind w:left="284"/>
        <w:jc w:val="center"/>
        <w:rPr>
          <w:rFonts w:asciiTheme="minorHAnsi" w:hAnsiTheme="minorHAnsi" w:cstheme="minorHAnsi"/>
          <w:sz w:val="20"/>
          <w:szCs w:val="20"/>
        </w:rPr>
      </w:pPr>
      <w:r w:rsidRPr="00595203">
        <w:rPr>
          <w:rFonts w:asciiTheme="minorHAnsi" w:eastAsia="Times New Roman" w:hAnsiTheme="minorHAnsi" w:cstheme="minorHAnsi"/>
          <w:b/>
          <w:bCs/>
          <w:sz w:val="20"/>
          <w:szCs w:val="20"/>
          <w:lang w:eastAsia="pl-PL"/>
        </w:rPr>
        <w:t>Oświadczenie Wykonawców</w:t>
      </w:r>
    </w:p>
    <w:p w14:paraId="08A3D46E" w14:textId="77777777" w:rsidR="00010896" w:rsidRPr="00595203" w:rsidRDefault="00010896" w:rsidP="00C225D5">
      <w:pPr>
        <w:tabs>
          <w:tab w:val="left" w:pos="567"/>
          <w:tab w:val="left" w:pos="993"/>
        </w:tabs>
        <w:spacing w:after="0" w:line="240" w:lineRule="auto"/>
        <w:ind w:left="284"/>
        <w:jc w:val="center"/>
        <w:rPr>
          <w:rFonts w:asciiTheme="minorHAnsi" w:eastAsia="Times New Roman" w:hAnsiTheme="minorHAnsi" w:cstheme="minorHAnsi"/>
          <w:b/>
          <w:bCs/>
          <w:sz w:val="20"/>
          <w:szCs w:val="20"/>
          <w:lang w:eastAsia="pl-PL"/>
        </w:rPr>
      </w:pPr>
      <w:r w:rsidRPr="00595203">
        <w:rPr>
          <w:rFonts w:asciiTheme="minorHAnsi" w:eastAsia="Times New Roman" w:hAnsiTheme="minorHAnsi" w:cstheme="minorHAnsi"/>
          <w:b/>
          <w:bCs/>
          <w:sz w:val="20"/>
          <w:szCs w:val="20"/>
          <w:lang w:eastAsia="pl-PL"/>
        </w:rPr>
        <w:t xml:space="preserve">wspólnie ubiegających się o udzielenie zamówienia w zakresie,  </w:t>
      </w:r>
    </w:p>
    <w:p w14:paraId="101929D9" w14:textId="77777777" w:rsidR="00010896" w:rsidRPr="00595203" w:rsidRDefault="00010896" w:rsidP="00C225D5">
      <w:pPr>
        <w:tabs>
          <w:tab w:val="left" w:pos="567"/>
          <w:tab w:val="left" w:pos="993"/>
        </w:tabs>
        <w:spacing w:after="0" w:line="240" w:lineRule="auto"/>
        <w:ind w:left="284"/>
        <w:jc w:val="center"/>
        <w:rPr>
          <w:rFonts w:asciiTheme="minorHAnsi" w:hAnsiTheme="minorHAnsi" w:cstheme="minorHAnsi"/>
          <w:sz w:val="20"/>
          <w:szCs w:val="20"/>
        </w:rPr>
      </w:pPr>
      <w:r w:rsidRPr="00595203">
        <w:rPr>
          <w:rFonts w:asciiTheme="minorHAnsi" w:eastAsia="Times New Roman" w:hAnsiTheme="minorHAnsi" w:cstheme="minorHAnsi"/>
          <w:b/>
          <w:bCs/>
          <w:sz w:val="20"/>
          <w:szCs w:val="20"/>
          <w:lang w:eastAsia="pl-PL"/>
        </w:rPr>
        <w:t>o którym mowa w art. 117 ust. 4 ustawy Pzp</w:t>
      </w:r>
    </w:p>
    <w:p w14:paraId="306731EA" w14:textId="77777777" w:rsidR="00010896" w:rsidRPr="00595203" w:rsidRDefault="00010896" w:rsidP="00C225D5">
      <w:pPr>
        <w:tabs>
          <w:tab w:val="left" w:pos="567"/>
          <w:tab w:val="left" w:pos="993"/>
        </w:tabs>
        <w:spacing w:after="0" w:line="240" w:lineRule="auto"/>
        <w:ind w:left="284"/>
        <w:jc w:val="center"/>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(z którego wynika, które roboty budowlane, dostawy lub usługi wykonają poszczególni Wykonawcy)</w:t>
      </w:r>
    </w:p>
    <w:p w14:paraId="01F2ADD0"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b/>
          <w:bCs/>
          <w:sz w:val="20"/>
          <w:szCs w:val="20"/>
          <w:lang w:eastAsia="pl-PL"/>
        </w:rPr>
      </w:pPr>
    </w:p>
    <w:p w14:paraId="5602A2D5" w14:textId="3CAD8120" w:rsidR="008A6B16" w:rsidRPr="00595203" w:rsidRDefault="008A6B1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lang w:eastAsia="pl-PL"/>
        </w:rPr>
      </w:pPr>
      <w:r w:rsidRPr="00595203">
        <w:rPr>
          <w:rFonts w:asciiTheme="minorHAnsi" w:hAnsiTheme="minorHAnsi" w:cstheme="minorHAnsi"/>
          <w:bCs/>
          <w:color w:val="0D0D0D"/>
          <w:sz w:val="20"/>
          <w:szCs w:val="20"/>
        </w:rPr>
        <w:t xml:space="preserve">Biorąc udział w postępowaniu </w:t>
      </w:r>
      <w:r w:rsidR="00EA6F4A" w:rsidRPr="00EA6F4A">
        <w:rPr>
          <w:rFonts w:asciiTheme="minorHAnsi" w:hAnsiTheme="minorHAnsi" w:cstheme="minorHAnsi"/>
          <w:b/>
          <w:bCs/>
          <w:sz w:val="20"/>
          <w:szCs w:val="20"/>
          <w:lang w:eastAsia="pl-PL"/>
        </w:rPr>
        <w:t xml:space="preserve">na wyłonienie Wykonawcy w zakresie </w:t>
      </w:r>
      <w:r w:rsidR="00757AAB" w:rsidRPr="00757AAB">
        <w:rPr>
          <w:rFonts w:asciiTheme="minorHAnsi" w:hAnsiTheme="minorHAnsi" w:cstheme="minorHAnsi"/>
          <w:b/>
          <w:bCs/>
          <w:sz w:val="20"/>
          <w:szCs w:val="20"/>
          <w:lang w:eastAsia="pl-PL"/>
        </w:rPr>
        <w:t xml:space="preserve">dostawy </w:t>
      </w:r>
      <w:r w:rsidR="004439D5" w:rsidRPr="004439D5">
        <w:rPr>
          <w:rFonts w:asciiTheme="minorHAnsi" w:hAnsiTheme="minorHAnsi" w:cstheme="minorHAnsi"/>
          <w:b/>
          <w:bCs/>
          <w:sz w:val="20"/>
          <w:szCs w:val="20"/>
          <w:lang w:eastAsia="pl-PL"/>
        </w:rPr>
        <w:t>przenośnej 3-osiowej wieloskładnikowej platformy do pomiaru siły reakcji podłoża</w:t>
      </w:r>
      <w:r w:rsidR="00757AAB" w:rsidRPr="00757AAB">
        <w:rPr>
          <w:rFonts w:asciiTheme="minorHAnsi" w:hAnsiTheme="minorHAnsi" w:cstheme="minorHAnsi"/>
          <w:b/>
          <w:bCs/>
          <w:sz w:val="20"/>
          <w:szCs w:val="20"/>
          <w:lang w:eastAsia="pl-PL"/>
        </w:rPr>
        <w:t xml:space="preserve"> związan</w:t>
      </w:r>
      <w:r w:rsidR="00D8620E">
        <w:rPr>
          <w:rFonts w:asciiTheme="minorHAnsi" w:hAnsiTheme="minorHAnsi" w:cstheme="minorHAnsi"/>
          <w:b/>
          <w:bCs/>
          <w:sz w:val="20"/>
          <w:szCs w:val="20"/>
          <w:lang w:eastAsia="pl-PL"/>
        </w:rPr>
        <w:t>ego</w:t>
      </w:r>
      <w:r w:rsidR="00757AAB" w:rsidRPr="00757AAB">
        <w:rPr>
          <w:rFonts w:asciiTheme="minorHAnsi" w:hAnsiTheme="minorHAnsi" w:cstheme="minorHAnsi"/>
          <w:b/>
          <w:bCs/>
          <w:sz w:val="20"/>
          <w:szCs w:val="20"/>
          <w:lang w:eastAsia="pl-PL"/>
        </w:rPr>
        <w:t xml:space="preserve"> z realizacją projektu pt. „Utworzenie Laboratorium Badań Wydolności Fizycznej</w:t>
      </w:r>
      <w:r w:rsidR="004439D5">
        <w:rPr>
          <w:rFonts w:asciiTheme="minorHAnsi" w:hAnsiTheme="minorHAnsi" w:cstheme="minorHAnsi"/>
          <w:b/>
          <w:bCs/>
          <w:sz w:val="20"/>
          <w:szCs w:val="20"/>
          <w:lang w:eastAsia="pl-PL"/>
        </w:rPr>
        <w:t xml:space="preserve"> </w:t>
      </w:r>
      <w:r w:rsidR="00757AAB" w:rsidRPr="00757AAB">
        <w:rPr>
          <w:rFonts w:asciiTheme="minorHAnsi" w:hAnsiTheme="minorHAnsi" w:cstheme="minorHAnsi"/>
          <w:b/>
          <w:bCs/>
          <w:sz w:val="20"/>
          <w:szCs w:val="20"/>
          <w:lang w:eastAsia="pl-PL"/>
        </w:rPr>
        <w:t xml:space="preserve">i Energetyki Mięśni Szkieletowych Człowieka w ramach rozbudowy i modernizacji Kampusu Medycznego UJ CM”, dla Uniwersytetu </w:t>
      </w:r>
      <w:r w:rsidR="002307C6">
        <w:rPr>
          <w:rFonts w:asciiTheme="minorHAnsi" w:hAnsiTheme="minorHAnsi" w:cstheme="minorHAnsi"/>
          <w:b/>
          <w:bCs/>
          <w:sz w:val="20"/>
          <w:szCs w:val="20"/>
          <w:lang w:eastAsia="pl-PL"/>
        </w:rPr>
        <w:t>J</w:t>
      </w:r>
      <w:r w:rsidR="00757AAB" w:rsidRPr="00757AAB">
        <w:rPr>
          <w:rFonts w:asciiTheme="minorHAnsi" w:hAnsiTheme="minorHAnsi" w:cstheme="minorHAnsi"/>
          <w:b/>
          <w:bCs/>
          <w:sz w:val="20"/>
          <w:szCs w:val="20"/>
          <w:lang w:eastAsia="pl-PL"/>
        </w:rPr>
        <w:t>agiellońskiego – Collegium Medicum w Krakowie</w:t>
      </w:r>
      <w:r w:rsidR="00EA6F4A" w:rsidRPr="00EA6F4A">
        <w:rPr>
          <w:rFonts w:asciiTheme="minorHAnsi" w:hAnsiTheme="minorHAnsi" w:cstheme="minorHAnsi"/>
          <w:b/>
          <w:bCs/>
          <w:sz w:val="20"/>
          <w:szCs w:val="20"/>
          <w:lang w:eastAsia="pl-PL"/>
        </w:rPr>
        <w:t xml:space="preserve">, </w:t>
      </w:r>
    </w:p>
    <w:p w14:paraId="3E2DADE8" w14:textId="77777777" w:rsidR="006E09B1" w:rsidRPr="00595203" w:rsidRDefault="006E09B1" w:rsidP="00C225D5">
      <w:pPr>
        <w:tabs>
          <w:tab w:val="left" w:pos="567"/>
          <w:tab w:val="left" w:pos="993"/>
        </w:tabs>
        <w:autoSpaceDE w:val="0"/>
        <w:spacing w:after="0" w:line="240" w:lineRule="auto"/>
        <w:ind w:left="284"/>
        <w:jc w:val="both"/>
        <w:rPr>
          <w:rFonts w:asciiTheme="minorHAnsi" w:eastAsia="Times New Roman" w:hAnsiTheme="minorHAnsi" w:cstheme="minorHAnsi"/>
          <w:iCs/>
          <w:sz w:val="20"/>
          <w:szCs w:val="20"/>
          <w:lang w:eastAsia="pl-PL"/>
        </w:rPr>
      </w:pPr>
    </w:p>
    <w:p w14:paraId="797576AB" w14:textId="77777777" w:rsidR="00010896" w:rsidRPr="00595203" w:rsidRDefault="00010896" w:rsidP="00C225D5">
      <w:pPr>
        <w:tabs>
          <w:tab w:val="left" w:pos="567"/>
          <w:tab w:val="left" w:pos="993"/>
        </w:tabs>
        <w:autoSpaceDE w:val="0"/>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Wykonawca:</w:t>
      </w:r>
    </w:p>
    <w:p w14:paraId="2A5672B6"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 xml:space="preserve"> </w:t>
      </w:r>
    </w:p>
    <w:p w14:paraId="517B7BDE"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eastAsia="Times New Roman" w:hAnsiTheme="minorHAnsi" w:cstheme="minorHAnsi"/>
          <w:sz w:val="20"/>
          <w:szCs w:val="20"/>
          <w:lang w:eastAsia="pl-PL"/>
        </w:rPr>
        <w:t>……………………………………………………………………………………………………………………………</w:t>
      </w:r>
    </w:p>
    <w:p w14:paraId="094BE5FE"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lang w:eastAsia="pl-PL"/>
        </w:rPr>
      </w:pPr>
    </w:p>
    <w:p w14:paraId="3FC2FBCB"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eastAsia="Times New Roman" w:hAnsiTheme="minorHAnsi" w:cstheme="minorHAnsi"/>
          <w:i/>
          <w:iCs/>
          <w:color w:val="FF0000"/>
          <w:sz w:val="20"/>
          <w:szCs w:val="20"/>
          <w:lang w:eastAsia="pl-PL"/>
        </w:rPr>
        <w:t>(pełna nazwa Wykonawcy i adres/siedziba Wykonawcy, składającego ofertę)</w:t>
      </w:r>
    </w:p>
    <w:p w14:paraId="36426F44"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lang w:eastAsia="pl-PL"/>
        </w:rPr>
      </w:pPr>
    </w:p>
    <w:p w14:paraId="2DB35959"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eastAsia="Times New Roman" w:hAnsiTheme="minorHAnsi" w:cstheme="minorHAnsi"/>
          <w:sz w:val="20"/>
          <w:szCs w:val="20"/>
          <w:lang w:eastAsia="pl-PL"/>
        </w:rPr>
        <w:t>działając w imieniu i na rzecz:</w:t>
      </w:r>
    </w:p>
    <w:p w14:paraId="54777669"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lang w:eastAsia="pl-PL"/>
        </w:rPr>
      </w:pPr>
    </w:p>
    <w:p w14:paraId="06067423"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eastAsia="Times New Roman" w:hAnsiTheme="minorHAnsi" w:cstheme="minorHAnsi"/>
          <w:sz w:val="20"/>
          <w:szCs w:val="20"/>
          <w:lang w:eastAsia="pl-PL"/>
        </w:rPr>
        <w:t>……………………………………………………………………………………………………………………………</w:t>
      </w:r>
    </w:p>
    <w:p w14:paraId="40A21BF6"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lang w:eastAsia="pl-PL"/>
        </w:rPr>
      </w:pPr>
    </w:p>
    <w:p w14:paraId="26177D84"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eastAsia="Times New Roman" w:hAnsiTheme="minorHAnsi" w:cstheme="minorHAnsi"/>
          <w:i/>
          <w:iCs/>
          <w:color w:val="FF0000"/>
          <w:sz w:val="20"/>
          <w:szCs w:val="20"/>
          <w:lang w:eastAsia="pl-PL"/>
        </w:rPr>
        <w:t>(pełna nazwa Wykonawcy i adres/siedziba Wykonawcy wspólnie ubiegających się o udzielenie zamówienia)</w:t>
      </w:r>
    </w:p>
    <w:p w14:paraId="6E36FFED"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lang w:eastAsia="pl-PL"/>
        </w:rPr>
      </w:pPr>
    </w:p>
    <w:p w14:paraId="4F05122B"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b/>
          <w:iCs/>
          <w:sz w:val="20"/>
          <w:szCs w:val="20"/>
          <w:lang w:eastAsia="pl-PL"/>
        </w:rPr>
      </w:pPr>
      <w:r w:rsidRPr="00595203">
        <w:rPr>
          <w:rFonts w:asciiTheme="minorHAnsi" w:eastAsia="Times New Roman" w:hAnsiTheme="minorHAnsi" w:cstheme="minorHAnsi"/>
          <w:b/>
          <w:sz w:val="20"/>
          <w:szCs w:val="20"/>
          <w:lang w:eastAsia="pl-PL"/>
        </w:rPr>
        <w:t>Oświadczamy,</w:t>
      </w:r>
      <w:r w:rsidRPr="00595203">
        <w:rPr>
          <w:rFonts w:asciiTheme="minorHAnsi" w:eastAsia="Times New Roman" w:hAnsiTheme="minorHAnsi" w:cstheme="minorHAnsi"/>
          <w:b/>
          <w:iCs/>
          <w:sz w:val="20"/>
          <w:szCs w:val="20"/>
          <w:lang w:eastAsia="pl-PL"/>
        </w:rPr>
        <w:t xml:space="preserve"> iż następujące dostawy wykonają poszczególni Wykonawcy wspólnie ubiegający się o udzielenie zamówienia:</w:t>
      </w:r>
    </w:p>
    <w:p w14:paraId="1096EB31"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08C97C0A"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Wykonawca (nazwa):</w:t>
      </w:r>
    </w:p>
    <w:p w14:paraId="34A838D1"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 xml:space="preserve"> </w:t>
      </w:r>
    </w:p>
    <w:p w14:paraId="349871B5"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 xml:space="preserve">………………………………………………………………………………………………………………... </w:t>
      </w:r>
    </w:p>
    <w:p w14:paraId="574F070B"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0DCE061E"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wykona: ……………………………………………………………………………………………………… **</w:t>
      </w:r>
    </w:p>
    <w:p w14:paraId="33CD6D90"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6AF0FDC8"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3A44E502"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 xml:space="preserve">Wykonawca (nazwa): </w:t>
      </w:r>
    </w:p>
    <w:p w14:paraId="0012413E"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575D8DE3"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r w:rsidRPr="00595203">
        <w:rPr>
          <w:rFonts w:asciiTheme="minorHAnsi" w:eastAsia="Times New Roman" w:hAnsiTheme="minorHAnsi" w:cstheme="minorHAnsi"/>
          <w:iCs/>
          <w:sz w:val="20"/>
          <w:szCs w:val="20"/>
          <w:lang w:eastAsia="pl-PL"/>
        </w:rPr>
        <w:t xml:space="preserve">………………………………………………………………………………………………………………... </w:t>
      </w:r>
    </w:p>
    <w:p w14:paraId="3B19174E"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lang w:eastAsia="pl-PL"/>
        </w:rPr>
      </w:pPr>
    </w:p>
    <w:p w14:paraId="4C9FEAA5"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lang w:eastAsia="pl-PL"/>
        </w:rPr>
      </w:pPr>
      <w:r w:rsidRPr="00595203">
        <w:rPr>
          <w:rFonts w:asciiTheme="minorHAnsi" w:eastAsia="Times New Roman" w:hAnsiTheme="minorHAnsi" w:cstheme="minorHAnsi"/>
          <w:iCs/>
          <w:sz w:val="20"/>
          <w:szCs w:val="20"/>
          <w:lang w:eastAsia="pl-PL"/>
        </w:rPr>
        <w:t>wykona: ……………………………………………………………………………………………………… **</w:t>
      </w:r>
    </w:p>
    <w:p w14:paraId="2DF99795" w14:textId="77777777" w:rsidR="00010896" w:rsidRPr="00595203"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lang w:eastAsia="pl-PL"/>
        </w:rPr>
      </w:pPr>
    </w:p>
    <w:p w14:paraId="5B38E839" w14:textId="77777777" w:rsidR="00010896" w:rsidRPr="00595203"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595203">
        <w:rPr>
          <w:rFonts w:asciiTheme="minorHAnsi" w:hAnsiTheme="minorHAnsi" w:cstheme="minorHAnsi"/>
          <w:i/>
          <w:color w:val="FF0000"/>
          <w:sz w:val="20"/>
          <w:szCs w:val="20"/>
          <w:u w:val="single"/>
        </w:rPr>
        <w:t>* niepotrzebne skreślić</w:t>
      </w:r>
    </w:p>
    <w:p w14:paraId="3131BC48" w14:textId="77777777" w:rsidR="00010896" w:rsidRPr="00595203" w:rsidRDefault="00010896" w:rsidP="00C225D5">
      <w:pPr>
        <w:tabs>
          <w:tab w:val="left" w:pos="567"/>
        </w:tabs>
        <w:ind w:left="284"/>
        <w:rPr>
          <w:rFonts w:asciiTheme="minorHAnsi" w:eastAsia="Times New Roman" w:hAnsiTheme="minorHAnsi" w:cstheme="minorHAnsi"/>
          <w:b/>
          <w:i/>
          <w:sz w:val="20"/>
          <w:szCs w:val="20"/>
          <w:u w:val="single"/>
          <w:lang w:eastAsia="pl-PL"/>
        </w:rPr>
      </w:pPr>
      <w:r w:rsidRPr="00595203">
        <w:rPr>
          <w:rFonts w:asciiTheme="minorHAnsi" w:hAnsiTheme="minorHAnsi" w:cstheme="minorHAnsi"/>
          <w:i/>
          <w:color w:val="FF0000"/>
          <w:sz w:val="20"/>
          <w:szCs w:val="20"/>
          <w:u w:val="single"/>
        </w:rPr>
        <w:t>** należy dostosować do ilości Wykonawców w konsorcjum</w:t>
      </w:r>
    </w:p>
    <w:p w14:paraId="5C10ED5F" w14:textId="77777777" w:rsidR="00010896" w:rsidRPr="00595203" w:rsidRDefault="00C25B7B" w:rsidP="00C225D5">
      <w:pPr>
        <w:tabs>
          <w:tab w:val="left" w:pos="567"/>
        </w:tabs>
        <w:spacing w:after="0" w:line="240" w:lineRule="auto"/>
        <w:ind w:left="284"/>
        <w:jc w:val="right"/>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br w:type="page"/>
      </w:r>
      <w:r w:rsidR="00010896" w:rsidRPr="00595203">
        <w:rPr>
          <w:rFonts w:asciiTheme="minorHAnsi" w:eastAsia="Times New Roman" w:hAnsiTheme="minorHAnsi" w:cstheme="minorHAnsi"/>
          <w:sz w:val="20"/>
          <w:szCs w:val="20"/>
          <w:lang w:eastAsia="pl-PL"/>
        </w:rPr>
        <w:lastRenderedPageBreak/>
        <w:t>Załącznik nr 5 do SWZ</w:t>
      </w:r>
    </w:p>
    <w:p w14:paraId="106F3FD7" w14:textId="2F8323E8" w:rsidR="00010896" w:rsidRPr="00595203" w:rsidRDefault="00010896" w:rsidP="00C225D5">
      <w:pPr>
        <w:tabs>
          <w:tab w:val="left" w:pos="567"/>
        </w:tabs>
        <w:spacing w:after="0" w:line="240" w:lineRule="auto"/>
        <w:ind w:left="284"/>
        <w:rPr>
          <w:rFonts w:asciiTheme="minorHAnsi" w:eastAsia="Times New Roman" w:hAnsiTheme="minorHAnsi" w:cstheme="minorHAnsi"/>
          <w:i/>
          <w:iCs/>
          <w:sz w:val="20"/>
          <w:szCs w:val="20"/>
          <w:lang w:eastAsia="pl-PL"/>
        </w:rPr>
      </w:pPr>
      <w:r w:rsidRPr="00595203">
        <w:rPr>
          <w:rFonts w:asciiTheme="minorHAnsi" w:eastAsia="Times New Roman" w:hAnsiTheme="minorHAnsi" w:cstheme="minorHAnsi"/>
          <w:i/>
          <w:iCs/>
          <w:sz w:val="20"/>
          <w:szCs w:val="20"/>
          <w:lang w:eastAsia="pl-PL"/>
        </w:rPr>
        <w:t>Składane w odpowiedzi na wezwanie Zamawiającego</w:t>
      </w:r>
    </w:p>
    <w:p w14:paraId="16F0C4EB" w14:textId="77777777" w:rsidR="00010896" w:rsidRPr="00595203" w:rsidRDefault="00010896" w:rsidP="00C225D5">
      <w:pPr>
        <w:tabs>
          <w:tab w:val="left" w:pos="567"/>
        </w:tabs>
        <w:spacing w:after="0" w:line="240" w:lineRule="auto"/>
        <w:ind w:left="284"/>
        <w:jc w:val="right"/>
        <w:rPr>
          <w:rFonts w:asciiTheme="minorHAnsi" w:hAnsiTheme="minorHAnsi" w:cstheme="minorHAnsi"/>
          <w:b/>
          <w:sz w:val="20"/>
          <w:szCs w:val="20"/>
        </w:rPr>
      </w:pPr>
    </w:p>
    <w:p w14:paraId="2DBF2C7C" w14:textId="77777777" w:rsidR="00010896" w:rsidRPr="00595203" w:rsidRDefault="00010896" w:rsidP="00C225D5">
      <w:pPr>
        <w:tabs>
          <w:tab w:val="left" w:pos="567"/>
          <w:tab w:val="left" w:pos="994"/>
        </w:tabs>
        <w:spacing w:after="0" w:line="240" w:lineRule="auto"/>
        <w:ind w:left="284"/>
        <w:jc w:val="center"/>
        <w:outlineLvl w:val="0"/>
        <w:rPr>
          <w:rFonts w:asciiTheme="minorHAnsi" w:hAnsiTheme="minorHAnsi" w:cstheme="minorHAnsi"/>
          <w:b/>
          <w:bCs/>
          <w:sz w:val="20"/>
          <w:szCs w:val="20"/>
        </w:rPr>
      </w:pPr>
      <w:r w:rsidRPr="00595203">
        <w:rPr>
          <w:rFonts w:asciiTheme="minorHAnsi" w:hAnsiTheme="minorHAnsi" w:cstheme="minorHAnsi"/>
          <w:b/>
          <w:bCs/>
          <w:sz w:val="20"/>
          <w:szCs w:val="20"/>
        </w:rPr>
        <w:t>OŚWIADCZENIE O POWIĄZANIU KAPITAŁOWYM</w:t>
      </w:r>
    </w:p>
    <w:p w14:paraId="1A1A64F8" w14:textId="77777777" w:rsidR="00010896" w:rsidRPr="00595203" w:rsidRDefault="00010896" w:rsidP="00C225D5">
      <w:pPr>
        <w:tabs>
          <w:tab w:val="left" w:pos="567"/>
          <w:tab w:val="left" w:pos="994"/>
        </w:tabs>
        <w:spacing w:after="0" w:line="240" w:lineRule="auto"/>
        <w:ind w:left="284"/>
        <w:outlineLvl w:val="0"/>
        <w:rPr>
          <w:rFonts w:asciiTheme="minorHAnsi" w:hAnsiTheme="minorHAnsi" w:cstheme="minorHAnsi"/>
          <w:bCs/>
          <w:sz w:val="20"/>
          <w:szCs w:val="20"/>
        </w:rPr>
      </w:pPr>
    </w:p>
    <w:p w14:paraId="01A0425C" w14:textId="1DE8477E" w:rsidR="00010896" w:rsidRPr="00595203" w:rsidRDefault="00192C2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lang w:eastAsia="pl-PL"/>
        </w:rPr>
      </w:pPr>
      <w:r w:rsidRPr="00595203">
        <w:rPr>
          <w:rFonts w:asciiTheme="minorHAnsi" w:hAnsiTheme="minorHAnsi" w:cstheme="minorHAnsi"/>
          <w:bCs/>
          <w:color w:val="0D0D0D"/>
          <w:sz w:val="20"/>
          <w:szCs w:val="20"/>
        </w:rPr>
        <w:t xml:space="preserve">Biorąc udział w postępowaniu </w:t>
      </w:r>
      <w:r w:rsidR="00165F83" w:rsidRPr="00165F83">
        <w:rPr>
          <w:rFonts w:asciiTheme="minorHAnsi" w:hAnsiTheme="minorHAnsi" w:cstheme="minorHAnsi"/>
          <w:b/>
          <w:bCs/>
          <w:sz w:val="20"/>
          <w:szCs w:val="20"/>
          <w:lang w:eastAsia="pl-PL"/>
        </w:rPr>
        <w:t xml:space="preserve">na wyłonienie Wykonawcy w zakresie </w:t>
      </w:r>
      <w:r w:rsidR="00757AAB" w:rsidRPr="00757AAB">
        <w:rPr>
          <w:rFonts w:asciiTheme="minorHAnsi" w:hAnsiTheme="minorHAnsi" w:cstheme="minorHAnsi"/>
          <w:b/>
          <w:bCs/>
          <w:sz w:val="20"/>
          <w:szCs w:val="20"/>
          <w:lang w:eastAsia="pl-PL"/>
        </w:rPr>
        <w:t xml:space="preserve">dostawy </w:t>
      </w:r>
      <w:r w:rsidR="004439D5" w:rsidRPr="004439D5">
        <w:rPr>
          <w:rFonts w:asciiTheme="minorHAnsi" w:hAnsiTheme="minorHAnsi" w:cstheme="minorHAnsi"/>
          <w:b/>
          <w:bCs/>
          <w:sz w:val="20"/>
          <w:szCs w:val="20"/>
          <w:lang w:eastAsia="pl-PL"/>
        </w:rPr>
        <w:t>przenośnej 3-osiowej wieloskładnikowej platformy do pomiaru siły reakcji podłoża</w:t>
      </w:r>
      <w:r w:rsidR="00757AAB" w:rsidRPr="00757AAB">
        <w:rPr>
          <w:rFonts w:asciiTheme="minorHAnsi" w:hAnsiTheme="minorHAnsi" w:cstheme="minorHAnsi"/>
          <w:b/>
          <w:bCs/>
          <w:sz w:val="20"/>
          <w:szCs w:val="20"/>
          <w:lang w:eastAsia="pl-PL"/>
        </w:rPr>
        <w:t xml:space="preserve"> związan</w:t>
      </w:r>
      <w:r w:rsidR="00D8620E">
        <w:rPr>
          <w:rFonts w:asciiTheme="minorHAnsi" w:hAnsiTheme="minorHAnsi" w:cstheme="minorHAnsi"/>
          <w:b/>
          <w:bCs/>
          <w:sz w:val="20"/>
          <w:szCs w:val="20"/>
          <w:lang w:eastAsia="pl-PL"/>
        </w:rPr>
        <w:t>ego</w:t>
      </w:r>
      <w:r w:rsidR="00757AAB" w:rsidRPr="00757AAB">
        <w:rPr>
          <w:rFonts w:asciiTheme="minorHAnsi" w:hAnsiTheme="minorHAnsi" w:cstheme="minorHAnsi"/>
          <w:b/>
          <w:bCs/>
          <w:sz w:val="20"/>
          <w:szCs w:val="20"/>
          <w:lang w:eastAsia="pl-PL"/>
        </w:rPr>
        <w:t xml:space="preserve"> z realizacją projektu pt. „Utworzenie Laboratorium Badań Wydolności Fizycznej</w:t>
      </w:r>
      <w:r w:rsidR="004439D5">
        <w:rPr>
          <w:rFonts w:asciiTheme="minorHAnsi" w:hAnsiTheme="minorHAnsi" w:cstheme="minorHAnsi"/>
          <w:b/>
          <w:bCs/>
          <w:sz w:val="20"/>
          <w:szCs w:val="20"/>
          <w:lang w:eastAsia="pl-PL"/>
        </w:rPr>
        <w:t xml:space="preserve"> </w:t>
      </w:r>
      <w:r w:rsidR="00757AAB" w:rsidRPr="00757AAB">
        <w:rPr>
          <w:rFonts w:asciiTheme="minorHAnsi" w:hAnsiTheme="minorHAnsi" w:cstheme="minorHAnsi"/>
          <w:b/>
          <w:bCs/>
          <w:sz w:val="20"/>
          <w:szCs w:val="20"/>
          <w:lang w:eastAsia="pl-PL"/>
        </w:rPr>
        <w:t xml:space="preserve">i Energetyki Mięśni Szkieletowych Człowieka w ramach rozbudowy i modernizacji Kampusu Medycznego UJ CM”, dla Uniwersytetu </w:t>
      </w:r>
      <w:r w:rsidR="002307C6">
        <w:rPr>
          <w:rFonts w:asciiTheme="minorHAnsi" w:hAnsiTheme="minorHAnsi" w:cstheme="minorHAnsi"/>
          <w:b/>
          <w:bCs/>
          <w:sz w:val="20"/>
          <w:szCs w:val="20"/>
          <w:lang w:eastAsia="pl-PL"/>
        </w:rPr>
        <w:t>J</w:t>
      </w:r>
      <w:r w:rsidR="00757AAB" w:rsidRPr="00757AAB">
        <w:rPr>
          <w:rFonts w:asciiTheme="minorHAnsi" w:hAnsiTheme="minorHAnsi" w:cstheme="minorHAnsi"/>
          <w:b/>
          <w:bCs/>
          <w:sz w:val="20"/>
          <w:szCs w:val="20"/>
          <w:lang w:eastAsia="pl-PL"/>
        </w:rPr>
        <w:t>agiellońskiego – Collegium Medicum w Krakowie</w:t>
      </w:r>
      <w:r w:rsidR="00165F83" w:rsidRPr="00165F83">
        <w:rPr>
          <w:rFonts w:asciiTheme="minorHAnsi" w:hAnsiTheme="minorHAnsi" w:cstheme="minorHAnsi"/>
          <w:b/>
          <w:bCs/>
          <w:sz w:val="20"/>
          <w:szCs w:val="20"/>
          <w:lang w:eastAsia="pl-PL"/>
        </w:rPr>
        <w:t xml:space="preserve">, </w:t>
      </w:r>
      <w:r w:rsidR="00010896" w:rsidRPr="00595203">
        <w:rPr>
          <w:rFonts w:asciiTheme="minorHAnsi" w:hAnsiTheme="minorHAnsi" w:cstheme="minorHAnsi"/>
          <w:bCs/>
          <w:spacing w:val="-4"/>
          <w:sz w:val="20"/>
          <w:szCs w:val="20"/>
        </w:rPr>
        <w:t>oświadczamy, że:</w:t>
      </w:r>
    </w:p>
    <w:p w14:paraId="7C1E62BD" w14:textId="77777777" w:rsidR="00010896" w:rsidRPr="00595203" w:rsidRDefault="00010896" w:rsidP="00C225D5">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1D841A86"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595203">
        <w:rPr>
          <w:rFonts w:asciiTheme="minorHAnsi" w:hAnsiTheme="minorHAnsi" w:cstheme="minorHAnsi"/>
          <w:bCs/>
          <w:spacing w:val="-4"/>
          <w:sz w:val="20"/>
          <w:szCs w:val="20"/>
        </w:rPr>
        <w:t>nie należymy do tej samej grupy kapitałowej z żadnym z Wykonawców, którzy złożyli ofertę w niniejszym postępowaniu *</w:t>
      </w:r>
      <w:r w:rsidRPr="00595203">
        <w:rPr>
          <w:rFonts w:asciiTheme="minorHAnsi" w:hAnsiTheme="minorHAnsi" w:cstheme="minorHAnsi"/>
          <w:bCs/>
          <w:spacing w:val="-4"/>
          <w:sz w:val="20"/>
          <w:szCs w:val="20"/>
          <w:vertAlign w:val="superscript"/>
        </w:rPr>
        <w:t>)</w:t>
      </w:r>
    </w:p>
    <w:p w14:paraId="6FFA5128"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71085A7F"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595203">
        <w:rPr>
          <w:rFonts w:asciiTheme="minorHAnsi" w:hAnsiTheme="minorHAnsi" w:cstheme="minorHAnsi"/>
          <w:bCs/>
          <w:spacing w:val="-4"/>
          <w:sz w:val="20"/>
          <w:szCs w:val="20"/>
        </w:rPr>
        <w:t>lub</w:t>
      </w:r>
    </w:p>
    <w:p w14:paraId="6884BAC9"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46FEAC94"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595203">
        <w:rPr>
          <w:rFonts w:asciiTheme="minorHAnsi" w:hAnsiTheme="minorHAnsi" w:cstheme="minorHAnsi"/>
          <w:bCs/>
          <w:spacing w:val="-4"/>
          <w:sz w:val="20"/>
          <w:szCs w:val="20"/>
        </w:rPr>
        <w:t>należymy do tej samej grupy kapitałowej z następującymi Wykonawcami, którzy złożyli ofertę w niniejszym postępowaniu *</w:t>
      </w:r>
      <w:r w:rsidRPr="00595203">
        <w:rPr>
          <w:rFonts w:asciiTheme="minorHAnsi" w:hAnsiTheme="minorHAnsi" w:cstheme="minorHAnsi"/>
          <w:bCs/>
          <w:spacing w:val="-4"/>
          <w:sz w:val="20"/>
          <w:szCs w:val="20"/>
          <w:vertAlign w:val="superscript"/>
        </w:rPr>
        <w:t>)</w:t>
      </w:r>
    </w:p>
    <w:p w14:paraId="332F7166"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3E1E2268" w14:textId="0E40FA93"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z w:val="20"/>
          <w:szCs w:val="20"/>
        </w:rPr>
      </w:pPr>
      <w:r w:rsidRPr="00595203">
        <w:rPr>
          <w:rFonts w:asciiTheme="minorHAnsi" w:hAnsiTheme="minorHAnsi" w:cstheme="minorHAnsi"/>
          <w:bCs/>
          <w:spacing w:val="-4"/>
          <w:sz w:val="20"/>
          <w:szCs w:val="20"/>
        </w:rPr>
        <w:t xml:space="preserve">w rozumieniu art. 4 pkt 14) ustawy z dnia 16 lutego 2007r. o ochronie konkurencji i konsumentów (tekst jednolity: Dziennik Ustaw z </w:t>
      </w:r>
      <w:r w:rsidR="00402F22" w:rsidRPr="00595203">
        <w:rPr>
          <w:rFonts w:asciiTheme="minorHAnsi" w:hAnsiTheme="minorHAnsi" w:cstheme="minorHAnsi"/>
          <w:sz w:val="20"/>
          <w:szCs w:val="20"/>
        </w:rPr>
        <w:t>202</w:t>
      </w:r>
      <w:r w:rsidR="00CF2F87">
        <w:rPr>
          <w:rFonts w:asciiTheme="minorHAnsi" w:hAnsiTheme="minorHAnsi" w:cstheme="minorHAnsi"/>
          <w:sz w:val="20"/>
          <w:szCs w:val="20"/>
        </w:rPr>
        <w:t>5</w:t>
      </w:r>
      <w:r w:rsidR="00402F22" w:rsidRPr="00595203">
        <w:rPr>
          <w:rFonts w:asciiTheme="minorHAnsi" w:hAnsiTheme="minorHAnsi" w:cstheme="minorHAnsi"/>
          <w:sz w:val="20"/>
          <w:szCs w:val="20"/>
        </w:rPr>
        <w:t>r. poz. 1</w:t>
      </w:r>
      <w:r w:rsidR="00CF2F87">
        <w:rPr>
          <w:rFonts w:asciiTheme="minorHAnsi" w:hAnsiTheme="minorHAnsi" w:cstheme="minorHAnsi"/>
          <w:sz w:val="20"/>
          <w:szCs w:val="20"/>
        </w:rPr>
        <w:t>714</w:t>
      </w:r>
      <w:r w:rsidRPr="00595203">
        <w:rPr>
          <w:rFonts w:asciiTheme="minorHAnsi" w:hAnsiTheme="minorHAnsi" w:cstheme="minorHAnsi"/>
          <w:bCs/>
          <w:spacing w:val="-4"/>
          <w:sz w:val="20"/>
          <w:szCs w:val="20"/>
        </w:rPr>
        <w:t>).</w:t>
      </w:r>
    </w:p>
    <w:p w14:paraId="251ACD25"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u w:val="single"/>
        </w:rPr>
      </w:pPr>
    </w:p>
    <w:p w14:paraId="103CC45C" w14:textId="550556C5"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vertAlign w:val="superscript"/>
        </w:rPr>
      </w:pPr>
      <w:r w:rsidRPr="00595203">
        <w:rPr>
          <w:rFonts w:asciiTheme="minorHAnsi" w:hAnsiTheme="minorHAnsi" w:cstheme="minorHAnsi"/>
          <w:spacing w:val="-4"/>
          <w:sz w:val="20"/>
          <w:szCs w:val="20"/>
        </w:rPr>
        <w:t>Lista Wykonawców składających ofertę w niniejszy postępowaniu, należących do tej samej grupy kapitałowej, o ile dotyczy*</w:t>
      </w:r>
      <w:r w:rsidRPr="00595203">
        <w:rPr>
          <w:rFonts w:asciiTheme="minorHAnsi" w:hAnsiTheme="minorHAnsi" w:cstheme="minorHAnsi"/>
          <w:spacing w:val="-4"/>
          <w:sz w:val="20"/>
          <w:szCs w:val="20"/>
          <w:vertAlign w:val="superscript"/>
        </w:rPr>
        <w:t>)</w:t>
      </w:r>
    </w:p>
    <w:p w14:paraId="0645AE94" w14:textId="77777777" w:rsidR="00F95440" w:rsidRPr="00595203"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u w:val="single"/>
        </w:rPr>
      </w:pPr>
    </w:p>
    <w:p w14:paraId="3A471D3C" w14:textId="77777777" w:rsidR="00F95440" w:rsidRPr="00595203" w:rsidRDefault="00F95440" w:rsidP="00F95440">
      <w:pPr>
        <w:widowControl w:val="0"/>
        <w:numPr>
          <w:ilvl w:val="0"/>
          <w:numId w:val="15"/>
        </w:numPr>
        <w:tabs>
          <w:tab w:val="left" w:pos="567"/>
          <w:tab w:val="left" w:pos="994"/>
        </w:tabs>
        <w:suppressAutoHyphens/>
        <w:autoSpaceDE w:val="0"/>
        <w:autoSpaceDN w:val="0"/>
        <w:adjustRightInd w:val="0"/>
        <w:spacing w:after="0" w:line="240" w:lineRule="auto"/>
        <w:ind w:left="284" w:firstLine="0"/>
        <w:jc w:val="both"/>
        <w:rPr>
          <w:rFonts w:asciiTheme="minorHAnsi" w:hAnsiTheme="minorHAnsi" w:cstheme="minorHAnsi"/>
          <w:spacing w:val="-4"/>
          <w:sz w:val="20"/>
          <w:szCs w:val="20"/>
        </w:rPr>
      </w:pPr>
      <w:r w:rsidRPr="00595203">
        <w:rPr>
          <w:rFonts w:asciiTheme="minorHAnsi" w:hAnsiTheme="minorHAnsi" w:cstheme="minorHAnsi"/>
          <w:spacing w:val="-4"/>
          <w:sz w:val="20"/>
          <w:szCs w:val="20"/>
        </w:rPr>
        <w:t>......................................................................................................................................................................................</w:t>
      </w:r>
    </w:p>
    <w:p w14:paraId="55396CD9" w14:textId="77777777" w:rsidR="00F95440" w:rsidRPr="00595203" w:rsidRDefault="00F95440" w:rsidP="00F95440">
      <w:pPr>
        <w:widowControl w:val="0"/>
        <w:tabs>
          <w:tab w:val="left" w:pos="567"/>
          <w:tab w:val="left" w:pos="994"/>
        </w:tabs>
        <w:suppressAutoHyphens/>
        <w:autoSpaceDE w:val="0"/>
        <w:autoSpaceDN w:val="0"/>
        <w:adjustRightInd w:val="0"/>
        <w:spacing w:after="0" w:line="240" w:lineRule="auto"/>
        <w:ind w:left="284"/>
        <w:jc w:val="both"/>
        <w:rPr>
          <w:rFonts w:asciiTheme="minorHAnsi" w:hAnsiTheme="minorHAnsi" w:cstheme="minorHAnsi"/>
          <w:spacing w:val="-4"/>
          <w:sz w:val="20"/>
          <w:szCs w:val="20"/>
        </w:rPr>
      </w:pPr>
    </w:p>
    <w:p w14:paraId="1711A9CF" w14:textId="77777777" w:rsidR="00F95440" w:rsidRPr="00595203" w:rsidRDefault="00F95440" w:rsidP="00F95440">
      <w:pPr>
        <w:widowControl w:val="0"/>
        <w:numPr>
          <w:ilvl w:val="0"/>
          <w:numId w:val="15"/>
        </w:numPr>
        <w:tabs>
          <w:tab w:val="left" w:pos="567"/>
          <w:tab w:val="left" w:pos="994"/>
        </w:tabs>
        <w:suppressAutoHyphens/>
        <w:autoSpaceDE w:val="0"/>
        <w:autoSpaceDN w:val="0"/>
        <w:adjustRightInd w:val="0"/>
        <w:spacing w:after="0" w:line="240" w:lineRule="auto"/>
        <w:ind w:left="284" w:firstLine="0"/>
        <w:jc w:val="both"/>
        <w:rPr>
          <w:rFonts w:asciiTheme="minorHAnsi" w:hAnsiTheme="minorHAnsi" w:cstheme="minorHAnsi"/>
          <w:spacing w:val="-4"/>
          <w:sz w:val="20"/>
          <w:szCs w:val="20"/>
        </w:rPr>
      </w:pPr>
      <w:r w:rsidRPr="00595203">
        <w:rPr>
          <w:rFonts w:asciiTheme="minorHAnsi" w:hAnsiTheme="minorHAnsi" w:cstheme="minorHAnsi"/>
          <w:spacing w:val="-4"/>
          <w:sz w:val="20"/>
          <w:szCs w:val="20"/>
        </w:rPr>
        <w:t>………………………………………...........................................................................................................................................</w:t>
      </w:r>
    </w:p>
    <w:p w14:paraId="1BAC3009" w14:textId="77777777" w:rsidR="00F95440" w:rsidRPr="00595203" w:rsidRDefault="00F95440" w:rsidP="00F95440">
      <w:pPr>
        <w:pStyle w:val="Akapitzlist"/>
        <w:tabs>
          <w:tab w:val="left" w:pos="567"/>
        </w:tabs>
        <w:spacing w:after="0" w:line="240" w:lineRule="auto"/>
        <w:ind w:left="284"/>
        <w:rPr>
          <w:rFonts w:asciiTheme="minorHAnsi" w:hAnsiTheme="minorHAnsi" w:cstheme="minorHAnsi"/>
          <w:spacing w:val="-4"/>
          <w:sz w:val="20"/>
          <w:szCs w:val="20"/>
        </w:rPr>
      </w:pPr>
    </w:p>
    <w:p w14:paraId="7E10FDD2" w14:textId="37BB87D6" w:rsidR="0039403E" w:rsidRPr="00595203" w:rsidRDefault="00F95440" w:rsidP="00F95440">
      <w:pPr>
        <w:tabs>
          <w:tab w:val="left" w:pos="567"/>
          <w:tab w:val="left" w:pos="994"/>
        </w:tabs>
        <w:spacing w:after="0" w:line="240" w:lineRule="auto"/>
        <w:ind w:left="284"/>
        <w:jc w:val="both"/>
        <w:rPr>
          <w:rFonts w:asciiTheme="minorHAnsi" w:eastAsia="Calibri" w:hAnsiTheme="minorHAnsi" w:cstheme="minorHAnsi"/>
          <w:color w:val="0D0D0D"/>
          <w:sz w:val="20"/>
          <w:szCs w:val="20"/>
        </w:rPr>
      </w:pPr>
      <w:r w:rsidRPr="00595203">
        <w:rPr>
          <w:rFonts w:asciiTheme="minorHAnsi" w:hAnsiTheme="minorHAnsi" w:cstheme="minorHAnsi"/>
          <w:color w:val="0D0D0D"/>
          <w:sz w:val="20"/>
          <w:szCs w:val="20"/>
        </w:rPr>
        <w:t>Wraz ze złożeniem oświadczenia, Wykonawca o ile dotyczy może przedstawić dowody, że oferty zostały przygotowane niezależnie od siebie oraz że powiązania z innym wykonawcą/ami nie prowadzą do zakłócenia konkurencji w postępowaniu o udzielenie zamówienia.</w:t>
      </w:r>
    </w:p>
    <w:p w14:paraId="6CE657D3" w14:textId="77777777" w:rsidR="0039403E" w:rsidRPr="00595203" w:rsidRDefault="0039403E" w:rsidP="0039403E">
      <w:pPr>
        <w:tabs>
          <w:tab w:val="left" w:pos="567"/>
          <w:tab w:val="left" w:pos="994"/>
        </w:tabs>
        <w:spacing w:after="0" w:line="240" w:lineRule="auto"/>
        <w:ind w:left="284"/>
        <w:jc w:val="both"/>
        <w:rPr>
          <w:rFonts w:asciiTheme="minorHAnsi" w:eastAsia="Calibri" w:hAnsiTheme="minorHAnsi" w:cstheme="minorHAnsi"/>
          <w:b/>
          <w:i/>
          <w:sz w:val="20"/>
          <w:szCs w:val="20"/>
          <w:u w:val="single"/>
        </w:rPr>
      </w:pPr>
    </w:p>
    <w:p w14:paraId="5BC42147" w14:textId="77777777" w:rsidR="0039403E" w:rsidRPr="00595203" w:rsidRDefault="0039403E" w:rsidP="0039403E">
      <w:pPr>
        <w:tabs>
          <w:tab w:val="left" w:pos="567"/>
          <w:tab w:val="left" w:pos="993"/>
        </w:tabs>
        <w:spacing w:after="0" w:line="240" w:lineRule="auto"/>
        <w:ind w:left="284"/>
        <w:jc w:val="both"/>
        <w:rPr>
          <w:rFonts w:asciiTheme="minorHAnsi" w:eastAsia="Calibri" w:hAnsiTheme="minorHAnsi" w:cstheme="minorHAnsi"/>
          <w:i/>
          <w:sz w:val="20"/>
          <w:szCs w:val="20"/>
          <w:u w:val="single"/>
        </w:rPr>
      </w:pPr>
      <w:r w:rsidRPr="00595203">
        <w:rPr>
          <w:rFonts w:asciiTheme="minorHAnsi" w:eastAsia="Calibri" w:hAnsiTheme="minorHAnsi" w:cstheme="minorHAnsi"/>
          <w:i/>
          <w:sz w:val="20"/>
          <w:szCs w:val="20"/>
          <w:u w:val="single"/>
        </w:rPr>
        <w:t>* niepotrzebne skreślić</w:t>
      </w:r>
    </w:p>
    <w:p w14:paraId="03CC8487" w14:textId="77777777" w:rsidR="009351A0" w:rsidRPr="00595203" w:rsidRDefault="00010896" w:rsidP="0039403E">
      <w:pPr>
        <w:tabs>
          <w:tab w:val="left" w:pos="567"/>
        </w:tabs>
        <w:spacing w:after="0" w:line="242" w:lineRule="auto"/>
        <w:ind w:left="284" w:right="35"/>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br w:type="page"/>
      </w:r>
    </w:p>
    <w:p w14:paraId="5804F121" w14:textId="77777777" w:rsidR="009351A0" w:rsidRPr="00595203" w:rsidRDefault="009351A0" w:rsidP="00C225D5">
      <w:pPr>
        <w:tabs>
          <w:tab w:val="left" w:pos="567"/>
        </w:tabs>
        <w:spacing w:after="0" w:line="242" w:lineRule="auto"/>
        <w:ind w:left="284" w:right="35"/>
        <w:jc w:val="right"/>
        <w:rPr>
          <w:rFonts w:asciiTheme="minorHAnsi" w:eastAsia="Times New Roman" w:hAnsiTheme="minorHAnsi" w:cstheme="minorHAnsi"/>
          <w:sz w:val="20"/>
          <w:szCs w:val="20"/>
          <w:lang w:eastAsia="pl-PL"/>
        </w:rPr>
      </w:pPr>
    </w:p>
    <w:p w14:paraId="50A360C5" w14:textId="77777777" w:rsidR="00010896" w:rsidRPr="00595203" w:rsidRDefault="00010896" w:rsidP="00C225D5">
      <w:pPr>
        <w:tabs>
          <w:tab w:val="left" w:pos="567"/>
        </w:tabs>
        <w:spacing w:after="0" w:line="242" w:lineRule="auto"/>
        <w:ind w:left="284" w:right="35"/>
        <w:jc w:val="right"/>
        <w:rPr>
          <w:rFonts w:asciiTheme="minorHAnsi" w:hAnsiTheme="minorHAnsi" w:cstheme="minorHAnsi"/>
          <w:bCs/>
          <w:sz w:val="20"/>
          <w:szCs w:val="20"/>
        </w:rPr>
      </w:pPr>
      <w:r w:rsidRPr="00595203">
        <w:rPr>
          <w:rFonts w:asciiTheme="minorHAnsi" w:hAnsiTheme="minorHAnsi" w:cstheme="minorHAnsi"/>
          <w:bCs/>
          <w:sz w:val="20"/>
          <w:szCs w:val="20"/>
        </w:rPr>
        <w:t xml:space="preserve">Załącznik nr </w:t>
      </w:r>
      <w:r w:rsidR="00C53F58" w:rsidRPr="00595203">
        <w:rPr>
          <w:rFonts w:asciiTheme="minorHAnsi" w:hAnsiTheme="minorHAnsi" w:cstheme="minorHAnsi"/>
          <w:bCs/>
          <w:sz w:val="20"/>
          <w:szCs w:val="20"/>
        </w:rPr>
        <w:t>6</w:t>
      </w:r>
      <w:r w:rsidRPr="00595203">
        <w:rPr>
          <w:rFonts w:asciiTheme="minorHAnsi" w:hAnsiTheme="minorHAnsi" w:cstheme="minorHAnsi"/>
          <w:bCs/>
          <w:sz w:val="20"/>
          <w:szCs w:val="20"/>
        </w:rPr>
        <w:t xml:space="preserve"> do SWZ</w:t>
      </w:r>
    </w:p>
    <w:p w14:paraId="26C440FB" w14:textId="77777777" w:rsidR="00010896" w:rsidRPr="00595203" w:rsidRDefault="00010896" w:rsidP="00C225D5">
      <w:pPr>
        <w:pStyle w:val="Akapitzlist"/>
        <w:widowControl w:val="0"/>
        <w:tabs>
          <w:tab w:val="left" w:pos="567"/>
        </w:tabs>
        <w:suppressAutoHyphens/>
        <w:spacing w:after="0" w:line="240" w:lineRule="auto"/>
        <w:ind w:left="284" w:right="1"/>
        <w:jc w:val="center"/>
        <w:rPr>
          <w:rFonts w:asciiTheme="minorHAnsi" w:eastAsia="Times New Roman" w:hAnsiTheme="minorHAnsi" w:cstheme="minorHAnsi"/>
          <w:b/>
          <w:sz w:val="20"/>
          <w:szCs w:val="20"/>
          <w:lang w:eastAsia="pl-PL"/>
        </w:rPr>
      </w:pPr>
      <w:r w:rsidRPr="00595203">
        <w:rPr>
          <w:rFonts w:asciiTheme="minorHAnsi" w:eastAsia="Times New Roman" w:hAnsiTheme="minorHAnsi" w:cstheme="minorHAnsi"/>
          <w:b/>
          <w:sz w:val="20"/>
          <w:szCs w:val="20"/>
          <w:lang w:eastAsia="pl-PL"/>
        </w:rPr>
        <w:t>ZAPROSZENIE DO NEGOCJACJI</w:t>
      </w:r>
    </w:p>
    <w:p w14:paraId="51FDA7BD"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p>
    <w:p w14:paraId="0B18CD3D"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 xml:space="preserve">Adresaci: </w:t>
      </w:r>
    </w:p>
    <w:p w14:paraId="51864CE4"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1.</w:t>
      </w:r>
      <w:r w:rsidRPr="00595203">
        <w:rPr>
          <w:rFonts w:asciiTheme="minorHAnsi" w:eastAsia="Times New Roman" w:hAnsiTheme="minorHAnsi" w:cstheme="minorHAnsi"/>
          <w:bCs/>
          <w:sz w:val="20"/>
          <w:szCs w:val="20"/>
          <w:lang w:eastAsia="pl-PL"/>
        </w:rPr>
        <w:tab/>
        <w:t>………………………………..</w:t>
      </w:r>
    </w:p>
    <w:p w14:paraId="2840955B"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p>
    <w:p w14:paraId="50AE8552" w14:textId="4C1522C8" w:rsidR="00AC2018" w:rsidRPr="00595203" w:rsidRDefault="0001089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lang w:eastAsia="pl-PL"/>
        </w:rPr>
      </w:pPr>
      <w:r w:rsidRPr="00595203">
        <w:rPr>
          <w:rFonts w:asciiTheme="minorHAnsi" w:eastAsia="Times New Roman" w:hAnsiTheme="minorHAnsi" w:cstheme="minorHAnsi"/>
          <w:bCs/>
          <w:sz w:val="20"/>
          <w:szCs w:val="20"/>
          <w:lang w:eastAsia="pl-PL"/>
        </w:rPr>
        <w:t>Dotyczy: postępowania nr 141.27</w:t>
      </w:r>
      <w:r w:rsidR="00295E53" w:rsidRPr="00595203">
        <w:rPr>
          <w:rFonts w:asciiTheme="minorHAnsi" w:eastAsia="Times New Roman" w:hAnsiTheme="minorHAnsi" w:cstheme="minorHAnsi"/>
          <w:bCs/>
          <w:sz w:val="20"/>
          <w:szCs w:val="20"/>
          <w:lang w:eastAsia="pl-PL"/>
        </w:rPr>
        <w:t>2</w:t>
      </w:r>
      <w:r w:rsidRPr="00595203">
        <w:rPr>
          <w:rFonts w:asciiTheme="minorHAnsi" w:eastAsia="Times New Roman" w:hAnsiTheme="minorHAnsi" w:cstheme="minorHAnsi"/>
          <w:bCs/>
          <w:sz w:val="20"/>
          <w:szCs w:val="20"/>
          <w:lang w:eastAsia="pl-PL"/>
        </w:rPr>
        <w:t>.</w:t>
      </w:r>
      <w:r w:rsidR="00757AAB">
        <w:rPr>
          <w:rFonts w:asciiTheme="minorHAnsi" w:eastAsia="Times New Roman" w:hAnsiTheme="minorHAnsi" w:cstheme="minorHAnsi"/>
          <w:bCs/>
          <w:sz w:val="20"/>
          <w:szCs w:val="20"/>
          <w:lang w:eastAsia="pl-PL"/>
        </w:rPr>
        <w:t>1</w:t>
      </w:r>
      <w:r w:rsidR="004439D5">
        <w:rPr>
          <w:rFonts w:asciiTheme="minorHAnsi" w:eastAsia="Times New Roman" w:hAnsiTheme="minorHAnsi" w:cstheme="minorHAnsi"/>
          <w:bCs/>
          <w:sz w:val="20"/>
          <w:szCs w:val="20"/>
          <w:lang w:eastAsia="pl-PL"/>
        </w:rPr>
        <w:t>5</w:t>
      </w:r>
      <w:r w:rsidRPr="00595203">
        <w:rPr>
          <w:rFonts w:asciiTheme="minorHAnsi" w:eastAsia="Times New Roman" w:hAnsiTheme="minorHAnsi" w:cstheme="minorHAnsi"/>
          <w:bCs/>
          <w:sz w:val="20"/>
          <w:szCs w:val="20"/>
          <w:lang w:eastAsia="pl-PL"/>
        </w:rPr>
        <w:t>.202</w:t>
      </w:r>
      <w:r w:rsidR="007D5F40">
        <w:rPr>
          <w:rFonts w:asciiTheme="minorHAnsi" w:eastAsia="Times New Roman" w:hAnsiTheme="minorHAnsi" w:cstheme="minorHAnsi"/>
          <w:bCs/>
          <w:sz w:val="20"/>
          <w:szCs w:val="20"/>
          <w:lang w:eastAsia="pl-PL"/>
        </w:rPr>
        <w:t>6</w:t>
      </w:r>
      <w:r w:rsidRPr="00595203">
        <w:rPr>
          <w:rFonts w:asciiTheme="minorHAnsi" w:eastAsia="Times New Roman" w:hAnsiTheme="minorHAnsi" w:cstheme="minorHAnsi"/>
          <w:bCs/>
          <w:sz w:val="20"/>
          <w:szCs w:val="20"/>
          <w:lang w:eastAsia="pl-PL"/>
        </w:rPr>
        <w:t xml:space="preserve"> </w:t>
      </w:r>
      <w:r w:rsidR="00165F83" w:rsidRPr="00165F83">
        <w:rPr>
          <w:rFonts w:asciiTheme="minorHAnsi" w:hAnsiTheme="minorHAnsi" w:cstheme="minorHAnsi"/>
          <w:b/>
          <w:sz w:val="20"/>
          <w:szCs w:val="20"/>
          <w:lang w:eastAsia="pl-PL"/>
        </w:rPr>
        <w:t xml:space="preserve">na wyłonienie Wykonawcy w zakresie </w:t>
      </w:r>
      <w:r w:rsidR="00757AAB" w:rsidRPr="00757AAB">
        <w:rPr>
          <w:rFonts w:asciiTheme="minorHAnsi" w:hAnsiTheme="minorHAnsi" w:cstheme="minorHAnsi"/>
          <w:b/>
          <w:sz w:val="20"/>
          <w:szCs w:val="20"/>
          <w:lang w:eastAsia="pl-PL"/>
        </w:rPr>
        <w:t xml:space="preserve">dostawy </w:t>
      </w:r>
      <w:r w:rsidR="004439D5" w:rsidRPr="004439D5">
        <w:rPr>
          <w:rFonts w:asciiTheme="minorHAnsi" w:hAnsiTheme="minorHAnsi" w:cstheme="minorHAnsi"/>
          <w:b/>
          <w:sz w:val="20"/>
          <w:szCs w:val="20"/>
          <w:lang w:eastAsia="pl-PL"/>
        </w:rPr>
        <w:t>przenośnej 3-osiowej wieloskładnikowej platformy do pomiaru siły reakcji podłoża</w:t>
      </w:r>
      <w:r w:rsidR="00757AAB" w:rsidRPr="00757AAB">
        <w:rPr>
          <w:rFonts w:asciiTheme="minorHAnsi" w:hAnsiTheme="minorHAnsi" w:cstheme="minorHAnsi"/>
          <w:b/>
          <w:sz w:val="20"/>
          <w:szCs w:val="20"/>
          <w:lang w:eastAsia="pl-PL"/>
        </w:rPr>
        <w:t xml:space="preserve"> związan</w:t>
      </w:r>
      <w:r w:rsidR="00D8620E">
        <w:rPr>
          <w:rFonts w:asciiTheme="minorHAnsi" w:hAnsiTheme="minorHAnsi" w:cstheme="minorHAnsi"/>
          <w:b/>
          <w:sz w:val="20"/>
          <w:szCs w:val="20"/>
          <w:lang w:eastAsia="pl-PL"/>
        </w:rPr>
        <w:t>ego</w:t>
      </w:r>
      <w:r w:rsidR="00757AAB" w:rsidRPr="00757AAB">
        <w:rPr>
          <w:rFonts w:asciiTheme="minorHAnsi" w:hAnsiTheme="minorHAnsi" w:cstheme="minorHAnsi"/>
          <w:b/>
          <w:sz w:val="20"/>
          <w:szCs w:val="20"/>
          <w:lang w:eastAsia="pl-PL"/>
        </w:rPr>
        <w:t xml:space="preserve"> z realizacją projektu pt. „Utworzenie Laboratorium Badań Wydolności Fizycznej</w:t>
      </w:r>
      <w:r w:rsidR="00D8620E">
        <w:rPr>
          <w:rFonts w:asciiTheme="minorHAnsi" w:hAnsiTheme="minorHAnsi" w:cstheme="minorHAnsi"/>
          <w:b/>
          <w:sz w:val="20"/>
          <w:szCs w:val="20"/>
          <w:lang w:eastAsia="pl-PL"/>
        </w:rPr>
        <w:t xml:space="preserve"> </w:t>
      </w:r>
      <w:r w:rsidR="00757AAB" w:rsidRPr="00757AAB">
        <w:rPr>
          <w:rFonts w:asciiTheme="minorHAnsi" w:hAnsiTheme="minorHAnsi" w:cstheme="minorHAnsi"/>
          <w:b/>
          <w:sz w:val="20"/>
          <w:szCs w:val="20"/>
          <w:lang w:eastAsia="pl-PL"/>
        </w:rPr>
        <w:t xml:space="preserve">i Energetyki Mięśni Szkieletowych Człowieka w ramach rozbudowy i modernizacji Kampusu Medycznego UJ CM”, dla Uniwersytetu </w:t>
      </w:r>
      <w:r w:rsidR="002307C6">
        <w:rPr>
          <w:rFonts w:asciiTheme="minorHAnsi" w:hAnsiTheme="minorHAnsi" w:cstheme="minorHAnsi"/>
          <w:b/>
          <w:sz w:val="20"/>
          <w:szCs w:val="20"/>
          <w:lang w:eastAsia="pl-PL"/>
        </w:rPr>
        <w:t>J</w:t>
      </w:r>
      <w:r w:rsidR="00757AAB" w:rsidRPr="00757AAB">
        <w:rPr>
          <w:rFonts w:asciiTheme="minorHAnsi" w:hAnsiTheme="minorHAnsi" w:cstheme="minorHAnsi"/>
          <w:b/>
          <w:sz w:val="20"/>
          <w:szCs w:val="20"/>
          <w:lang w:eastAsia="pl-PL"/>
        </w:rPr>
        <w:t>agiellońskiego – Collegium Medicum w Krakowie</w:t>
      </w:r>
      <w:r w:rsidR="00147B66" w:rsidRPr="00595203">
        <w:rPr>
          <w:rFonts w:asciiTheme="minorHAnsi" w:hAnsiTheme="minorHAnsi" w:cstheme="minorHAnsi"/>
          <w:b/>
          <w:bCs/>
          <w:sz w:val="20"/>
          <w:szCs w:val="20"/>
          <w:lang w:eastAsia="pl-PL"/>
        </w:rPr>
        <w:t>.</w:t>
      </w:r>
    </w:p>
    <w:p w14:paraId="523D7CA5" w14:textId="77777777" w:rsidR="00DF353A" w:rsidRPr="00595203" w:rsidRDefault="00DF353A" w:rsidP="00DF353A">
      <w:pPr>
        <w:pStyle w:val="Akapitzlist"/>
        <w:tabs>
          <w:tab w:val="num" w:pos="567"/>
        </w:tabs>
        <w:spacing w:after="0" w:line="240" w:lineRule="auto"/>
        <w:ind w:left="284"/>
        <w:contextualSpacing w:val="0"/>
        <w:jc w:val="both"/>
        <w:rPr>
          <w:rFonts w:asciiTheme="minorHAnsi" w:hAnsiTheme="minorHAnsi" w:cstheme="minorHAnsi"/>
          <w:b/>
          <w:bCs/>
          <w:i/>
          <w:sz w:val="20"/>
          <w:szCs w:val="20"/>
          <w:lang w:eastAsia="pl-PL"/>
        </w:rPr>
      </w:pPr>
    </w:p>
    <w:p w14:paraId="1BE3A853" w14:textId="77777777" w:rsidR="00010896" w:rsidRPr="00595203" w:rsidRDefault="00010896" w:rsidP="00783ED7">
      <w:pPr>
        <w:pStyle w:val="Akapitzlist"/>
        <w:widowControl w:val="0"/>
        <w:numPr>
          <w:ilvl w:val="0"/>
          <w:numId w:val="83"/>
        </w:numPr>
        <w:tabs>
          <w:tab w:val="num" w:pos="567"/>
        </w:tabs>
        <w:suppressAutoHyphens/>
        <w:spacing w:after="0" w:line="240" w:lineRule="auto"/>
        <w:ind w:left="284" w:right="1" w:firstLine="0"/>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Zamawiający informuje, iż:</w:t>
      </w:r>
    </w:p>
    <w:p w14:paraId="07BD3E97" w14:textId="3F8D5C89" w:rsidR="00010896" w:rsidRDefault="00010896" w:rsidP="00783ED7">
      <w:pPr>
        <w:pStyle w:val="Akapitzlist"/>
        <w:numPr>
          <w:ilvl w:val="1"/>
          <w:numId w:val="63"/>
        </w:numPr>
        <w:tabs>
          <w:tab w:val="num" w:pos="567"/>
        </w:tabs>
        <w:spacing w:after="0" w:line="240" w:lineRule="auto"/>
        <w:ind w:left="284" w:right="1" w:firstLine="0"/>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Streszczenie oceny i porównania ofert, które nie zostały odrzucone przedstawia się następująco</w:t>
      </w:r>
      <w:r w:rsidR="00786188">
        <w:rPr>
          <w:rFonts w:asciiTheme="minorHAnsi" w:eastAsia="Times New Roman" w:hAnsiTheme="minorHAnsi" w:cstheme="minorHAnsi"/>
          <w:bCs/>
          <w:sz w:val="20"/>
          <w:szCs w:val="20"/>
          <w:lang w:eastAsia="pl-PL"/>
        </w:rPr>
        <w:t>:</w:t>
      </w:r>
      <w:r w:rsidRPr="00595203">
        <w:rPr>
          <w:rFonts w:asciiTheme="minorHAnsi" w:eastAsia="Times New Roman" w:hAnsiTheme="minorHAnsi" w:cstheme="minorHAnsi"/>
          <w:bCs/>
          <w:sz w:val="20"/>
          <w:szCs w:val="20"/>
          <w:lang w:eastAsia="pl-PL"/>
        </w:rPr>
        <w:t xml:space="preserve"> </w:t>
      </w:r>
    </w:p>
    <w:p w14:paraId="195D49BE" w14:textId="086F567C" w:rsidR="00F95440" w:rsidRPr="00595203" w:rsidRDefault="00192C26" w:rsidP="00783ED7">
      <w:pPr>
        <w:pStyle w:val="Akapitzlist"/>
        <w:numPr>
          <w:ilvl w:val="2"/>
          <w:numId w:val="63"/>
        </w:numPr>
        <w:tabs>
          <w:tab w:val="num" w:pos="567"/>
        </w:tabs>
        <w:spacing w:after="0" w:line="240" w:lineRule="auto"/>
        <w:ind w:left="284" w:right="1" w:firstLine="0"/>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Oferta nr 1: Firma … : „Cena</w:t>
      </w:r>
      <w:r w:rsidR="006C452E">
        <w:rPr>
          <w:rFonts w:asciiTheme="minorHAnsi" w:eastAsia="Times New Roman" w:hAnsiTheme="minorHAnsi" w:cstheme="minorHAnsi"/>
          <w:bCs/>
          <w:sz w:val="20"/>
          <w:szCs w:val="20"/>
          <w:lang w:eastAsia="pl-PL"/>
        </w:rPr>
        <w:t xml:space="preserve"> brutto</w:t>
      </w:r>
      <w:r w:rsidRPr="00595203">
        <w:rPr>
          <w:rFonts w:asciiTheme="minorHAnsi" w:eastAsia="Times New Roman" w:hAnsiTheme="minorHAnsi" w:cstheme="minorHAnsi"/>
          <w:bCs/>
          <w:sz w:val="20"/>
          <w:szCs w:val="20"/>
          <w:lang w:eastAsia="pl-PL"/>
        </w:rPr>
        <w:t>”: …………… pkt.,</w:t>
      </w:r>
      <w:r w:rsidR="00FD7484" w:rsidRPr="00595203">
        <w:rPr>
          <w:rFonts w:asciiTheme="minorHAnsi" w:eastAsia="Times New Roman" w:hAnsiTheme="minorHAnsi" w:cstheme="minorHAnsi"/>
          <w:bCs/>
          <w:sz w:val="20"/>
          <w:szCs w:val="20"/>
          <w:lang w:eastAsia="pl-PL"/>
        </w:rPr>
        <w:t xml:space="preserve"> </w:t>
      </w:r>
      <w:r w:rsidR="002B199A" w:rsidRPr="00595203">
        <w:rPr>
          <w:rFonts w:asciiTheme="minorHAnsi" w:eastAsia="Times New Roman" w:hAnsiTheme="minorHAnsi" w:cstheme="minorHAnsi"/>
          <w:bCs/>
          <w:sz w:val="20"/>
          <w:szCs w:val="20"/>
          <w:lang w:eastAsia="pl-PL"/>
        </w:rPr>
        <w:t>„</w:t>
      </w:r>
      <w:r w:rsidR="00783ED7">
        <w:rPr>
          <w:rFonts w:asciiTheme="minorHAnsi" w:eastAsia="Times New Roman" w:hAnsiTheme="minorHAnsi" w:cstheme="minorHAnsi"/>
          <w:bCs/>
          <w:sz w:val="20"/>
          <w:szCs w:val="20"/>
          <w:lang w:eastAsia="pl-PL"/>
        </w:rPr>
        <w:t>Gwarancja</w:t>
      </w:r>
      <w:r w:rsidR="002B199A" w:rsidRPr="00595203">
        <w:rPr>
          <w:rFonts w:asciiTheme="minorHAnsi" w:eastAsia="Times New Roman" w:hAnsiTheme="minorHAnsi" w:cstheme="minorHAnsi"/>
          <w:bCs/>
          <w:sz w:val="20"/>
          <w:szCs w:val="20"/>
          <w:lang w:eastAsia="pl-PL"/>
        </w:rPr>
        <w:t>”: …………… pkt.</w:t>
      </w:r>
      <w:r w:rsidR="004439D5">
        <w:rPr>
          <w:rFonts w:asciiTheme="minorHAnsi" w:eastAsia="Times New Roman" w:hAnsiTheme="minorHAnsi" w:cstheme="minorHAnsi"/>
          <w:bCs/>
          <w:sz w:val="20"/>
          <w:szCs w:val="20"/>
          <w:lang w:eastAsia="pl-PL"/>
        </w:rPr>
        <w:t>, „Parametry techniczno-użytkowe”:……………. pkt.</w:t>
      </w:r>
    </w:p>
    <w:p w14:paraId="10B90511" w14:textId="70E125AD" w:rsidR="00165F83" w:rsidRPr="00783ED7" w:rsidRDefault="00192C26" w:rsidP="00783ED7">
      <w:pPr>
        <w:pStyle w:val="Akapitzlist"/>
        <w:numPr>
          <w:ilvl w:val="2"/>
          <w:numId w:val="63"/>
        </w:numPr>
        <w:tabs>
          <w:tab w:val="num" w:pos="567"/>
        </w:tabs>
        <w:spacing w:after="0" w:line="240" w:lineRule="auto"/>
        <w:ind w:left="284" w:right="1" w:firstLine="0"/>
        <w:jc w:val="both"/>
        <w:rPr>
          <w:rFonts w:asciiTheme="minorHAnsi" w:eastAsia="Times New Roman" w:hAnsiTheme="minorHAnsi" w:cstheme="minorHAnsi"/>
          <w:bCs/>
          <w:sz w:val="20"/>
          <w:szCs w:val="20"/>
          <w:lang w:eastAsia="pl-PL"/>
        </w:rPr>
      </w:pPr>
      <w:r w:rsidRPr="00783ED7">
        <w:rPr>
          <w:rFonts w:asciiTheme="minorHAnsi" w:eastAsia="Times New Roman" w:hAnsiTheme="minorHAnsi" w:cstheme="minorHAnsi"/>
          <w:bCs/>
          <w:sz w:val="20"/>
          <w:szCs w:val="20"/>
          <w:lang w:eastAsia="pl-PL"/>
        </w:rPr>
        <w:t xml:space="preserve">Oferta nr 2: Firma … : </w:t>
      </w:r>
      <w:r w:rsidR="00AA11AF" w:rsidRPr="00783ED7">
        <w:rPr>
          <w:rFonts w:asciiTheme="minorHAnsi" w:eastAsia="Times New Roman" w:hAnsiTheme="minorHAnsi" w:cstheme="minorHAnsi"/>
          <w:bCs/>
          <w:sz w:val="20"/>
          <w:szCs w:val="20"/>
          <w:lang w:eastAsia="pl-PL"/>
        </w:rPr>
        <w:t>„Cena</w:t>
      </w:r>
      <w:r w:rsidR="006C452E">
        <w:rPr>
          <w:rFonts w:asciiTheme="minorHAnsi" w:eastAsia="Times New Roman" w:hAnsiTheme="minorHAnsi" w:cstheme="minorHAnsi"/>
          <w:bCs/>
          <w:sz w:val="20"/>
          <w:szCs w:val="20"/>
          <w:lang w:eastAsia="pl-PL"/>
        </w:rPr>
        <w:t xml:space="preserve"> brutto</w:t>
      </w:r>
      <w:r w:rsidR="00AA11AF" w:rsidRPr="00783ED7">
        <w:rPr>
          <w:rFonts w:asciiTheme="minorHAnsi" w:eastAsia="Times New Roman" w:hAnsiTheme="minorHAnsi" w:cstheme="minorHAnsi"/>
          <w:bCs/>
          <w:sz w:val="20"/>
          <w:szCs w:val="20"/>
          <w:lang w:eastAsia="pl-PL"/>
        </w:rPr>
        <w:t>”: …………… pkt.,</w:t>
      </w:r>
      <w:r w:rsidR="00FD7484" w:rsidRPr="00783ED7">
        <w:rPr>
          <w:rFonts w:asciiTheme="minorHAnsi" w:eastAsia="Times New Roman" w:hAnsiTheme="minorHAnsi" w:cstheme="minorHAnsi"/>
          <w:bCs/>
          <w:sz w:val="20"/>
          <w:szCs w:val="20"/>
          <w:lang w:eastAsia="pl-PL"/>
        </w:rPr>
        <w:t xml:space="preserve"> </w:t>
      </w:r>
      <w:r w:rsidR="00783ED7" w:rsidRPr="00595203">
        <w:rPr>
          <w:rFonts w:asciiTheme="minorHAnsi" w:eastAsia="Times New Roman" w:hAnsiTheme="minorHAnsi" w:cstheme="minorHAnsi"/>
          <w:bCs/>
          <w:sz w:val="20"/>
          <w:szCs w:val="20"/>
          <w:lang w:eastAsia="pl-PL"/>
        </w:rPr>
        <w:t>„</w:t>
      </w:r>
      <w:r w:rsidR="00783ED7">
        <w:rPr>
          <w:rFonts w:asciiTheme="minorHAnsi" w:eastAsia="Times New Roman" w:hAnsiTheme="minorHAnsi" w:cstheme="minorHAnsi"/>
          <w:bCs/>
          <w:sz w:val="20"/>
          <w:szCs w:val="20"/>
          <w:lang w:eastAsia="pl-PL"/>
        </w:rPr>
        <w:t>Gwarancja</w:t>
      </w:r>
      <w:r w:rsidR="00783ED7" w:rsidRPr="00595203">
        <w:rPr>
          <w:rFonts w:asciiTheme="minorHAnsi" w:eastAsia="Times New Roman" w:hAnsiTheme="minorHAnsi" w:cstheme="minorHAnsi"/>
          <w:bCs/>
          <w:sz w:val="20"/>
          <w:szCs w:val="20"/>
          <w:lang w:eastAsia="pl-PL"/>
        </w:rPr>
        <w:t>”: …………… pkt.</w:t>
      </w:r>
      <w:r w:rsidR="004439D5">
        <w:rPr>
          <w:rFonts w:asciiTheme="minorHAnsi" w:eastAsia="Times New Roman" w:hAnsiTheme="minorHAnsi" w:cstheme="minorHAnsi"/>
          <w:bCs/>
          <w:sz w:val="20"/>
          <w:szCs w:val="20"/>
          <w:lang w:eastAsia="pl-PL"/>
        </w:rPr>
        <w:t xml:space="preserve">, </w:t>
      </w:r>
      <w:r w:rsidR="004439D5" w:rsidRPr="004439D5">
        <w:rPr>
          <w:rFonts w:asciiTheme="minorHAnsi" w:eastAsia="Times New Roman" w:hAnsiTheme="minorHAnsi" w:cstheme="minorHAnsi"/>
          <w:bCs/>
          <w:sz w:val="20"/>
          <w:szCs w:val="20"/>
          <w:lang w:eastAsia="pl-PL"/>
        </w:rPr>
        <w:t>„Parametry techniczno-użytkowe”:……………. pkt.</w:t>
      </w:r>
    </w:p>
    <w:p w14:paraId="0B13210D" w14:textId="1BEA3AFF" w:rsidR="00010896" w:rsidRPr="00595203" w:rsidRDefault="00010896" w:rsidP="00783ED7">
      <w:pPr>
        <w:pStyle w:val="Akapitzlist"/>
        <w:numPr>
          <w:ilvl w:val="0"/>
          <w:numId w:val="128"/>
        </w:numPr>
        <w:tabs>
          <w:tab w:val="left" w:pos="567"/>
        </w:tabs>
        <w:spacing w:after="0" w:line="240" w:lineRule="auto"/>
        <w:ind w:left="284" w:right="1" w:firstLine="0"/>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 xml:space="preserve">Odrzucił/nie odrzucił z postępowania oferty następujących Wykonawców podając uzasadnienie faktyczne </w:t>
      </w:r>
      <w:r w:rsidR="00F75F68">
        <w:rPr>
          <w:rFonts w:asciiTheme="minorHAnsi" w:eastAsia="Times New Roman" w:hAnsiTheme="minorHAnsi" w:cstheme="minorHAnsi"/>
          <w:bCs/>
          <w:sz w:val="20"/>
          <w:szCs w:val="20"/>
          <w:lang w:eastAsia="pl-PL"/>
        </w:rPr>
        <w:br/>
      </w:r>
      <w:r w:rsidRPr="00595203">
        <w:rPr>
          <w:rFonts w:asciiTheme="minorHAnsi" w:eastAsia="Times New Roman" w:hAnsiTheme="minorHAnsi" w:cstheme="minorHAnsi"/>
          <w:bCs/>
          <w:sz w:val="20"/>
          <w:szCs w:val="20"/>
          <w:lang w:eastAsia="pl-PL"/>
        </w:rPr>
        <w:t>i pr</w:t>
      </w:r>
      <w:r w:rsidR="00165F83">
        <w:rPr>
          <w:rFonts w:asciiTheme="minorHAnsi" w:eastAsia="Times New Roman" w:hAnsiTheme="minorHAnsi" w:cstheme="minorHAnsi"/>
          <w:bCs/>
          <w:sz w:val="20"/>
          <w:szCs w:val="20"/>
          <w:lang w:eastAsia="pl-PL"/>
        </w:rPr>
        <w:t>awne, odpowiednio o ile dotyczy</w:t>
      </w:r>
      <w:r w:rsidR="00165F83" w:rsidRPr="00165F83">
        <w:rPr>
          <w:rFonts w:asciiTheme="minorHAnsi" w:hAnsiTheme="minorHAnsi" w:cstheme="minorHAnsi"/>
          <w:sz w:val="20"/>
          <w:szCs w:val="20"/>
          <w:lang w:eastAsia="pl-PL"/>
        </w:rPr>
        <w:t>.</w:t>
      </w:r>
    </w:p>
    <w:p w14:paraId="77E7A37F" w14:textId="341DD117" w:rsidR="00010896" w:rsidRPr="00595203" w:rsidRDefault="00010896" w:rsidP="00783ED7">
      <w:pPr>
        <w:pStyle w:val="Akapitzlist"/>
        <w:numPr>
          <w:ilvl w:val="0"/>
          <w:numId w:val="128"/>
        </w:numPr>
        <w:tabs>
          <w:tab w:val="left" w:pos="567"/>
        </w:tabs>
        <w:spacing w:after="0" w:line="240" w:lineRule="auto"/>
        <w:ind w:right="1"/>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Zamawiający informuje, iż:</w:t>
      </w:r>
    </w:p>
    <w:p w14:paraId="0C782CAF" w14:textId="378C1076" w:rsidR="00010896" w:rsidRPr="00595203" w:rsidRDefault="00010896" w:rsidP="00783ED7">
      <w:pPr>
        <w:pStyle w:val="Akapitzlist"/>
        <w:numPr>
          <w:ilvl w:val="1"/>
          <w:numId w:val="128"/>
        </w:numPr>
        <w:tabs>
          <w:tab w:val="left" w:pos="567"/>
        </w:tabs>
        <w:spacing w:after="0" w:line="240" w:lineRule="auto"/>
        <w:ind w:left="284" w:right="1" w:firstLine="0"/>
        <w:jc w:val="both"/>
        <w:rPr>
          <w:rFonts w:asciiTheme="minorHAnsi" w:hAnsiTheme="minorHAnsi" w:cstheme="minorHAnsi"/>
          <w:sz w:val="20"/>
          <w:szCs w:val="20"/>
          <w:lang w:eastAsia="pl-PL"/>
        </w:rPr>
      </w:pPr>
      <w:r w:rsidRPr="00595203">
        <w:rPr>
          <w:rFonts w:asciiTheme="minorHAnsi" w:hAnsiTheme="minorHAnsi" w:cstheme="minorHAnsi"/>
          <w:sz w:val="20"/>
          <w:szCs w:val="20"/>
          <w:lang w:eastAsia="pl-PL"/>
        </w:rPr>
        <w:t>miejsce, termin i sposób prowadzenia negocjacji oraz kryteria oceny ofert, w ramach których będą prowadzone negocjacje</w:t>
      </w:r>
      <w:r w:rsidR="00165F83">
        <w:rPr>
          <w:rFonts w:asciiTheme="minorHAnsi" w:hAnsiTheme="minorHAnsi" w:cstheme="minorHAnsi"/>
          <w:sz w:val="20"/>
          <w:szCs w:val="20"/>
          <w:lang w:eastAsia="pl-PL"/>
        </w:rPr>
        <w:t xml:space="preserve"> w celu ulepszenia treści ofert</w:t>
      </w:r>
      <w:r w:rsidR="00165F83" w:rsidRPr="00165F83">
        <w:rPr>
          <w:rFonts w:asciiTheme="minorHAnsi" w:hAnsiTheme="minorHAnsi" w:cstheme="minorHAnsi"/>
          <w:sz w:val="20"/>
          <w:szCs w:val="20"/>
          <w:lang w:eastAsia="pl-PL"/>
        </w:rPr>
        <w:t>.</w:t>
      </w:r>
    </w:p>
    <w:p w14:paraId="7956FEA0" w14:textId="77777777" w:rsidR="00010896" w:rsidRPr="00595203" w:rsidRDefault="00010896" w:rsidP="00C225D5">
      <w:pPr>
        <w:pStyle w:val="Akapitzlist"/>
        <w:widowControl w:val="0"/>
        <w:tabs>
          <w:tab w:val="left" w:pos="567"/>
        </w:tabs>
        <w:suppressAutoHyphens/>
        <w:spacing w:after="0" w:line="240" w:lineRule="auto"/>
        <w:ind w:left="284" w:right="1"/>
        <w:rPr>
          <w:rFonts w:asciiTheme="minorHAnsi" w:hAnsiTheme="minorHAnsi" w:cstheme="minorHAnsi"/>
          <w:bCs/>
          <w:sz w:val="20"/>
          <w:szCs w:val="20"/>
        </w:rPr>
      </w:pPr>
    </w:p>
    <w:p w14:paraId="19734427" w14:textId="77777777" w:rsidR="00010896" w:rsidRPr="00595203" w:rsidRDefault="00010896" w:rsidP="00C225D5">
      <w:pPr>
        <w:pStyle w:val="Akapitzlist"/>
        <w:widowControl w:val="0"/>
        <w:tabs>
          <w:tab w:val="left" w:pos="567"/>
        </w:tabs>
        <w:suppressAutoHyphens/>
        <w:spacing w:after="0" w:line="240" w:lineRule="auto"/>
        <w:ind w:left="284" w:right="1"/>
        <w:jc w:val="right"/>
        <w:rPr>
          <w:rFonts w:asciiTheme="minorHAnsi" w:hAnsiTheme="minorHAnsi" w:cstheme="minorHAnsi"/>
          <w:bCs/>
          <w:sz w:val="20"/>
          <w:szCs w:val="20"/>
        </w:rPr>
      </w:pPr>
      <w:r w:rsidRPr="00595203">
        <w:rPr>
          <w:rFonts w:asciiTheme="minorHAnsi" w:eastAsia="Times New Roman" w:hAnsiTheme="minorHAnsi" w:cstheme="minorHAnsi"/>
          <w:bCs/>
          <w:sz w:val="20"/>
          <w:szCs w:val="20"/>
          <w:lang w:eastAsia="pl-PL"/>
        </w:rPr>
        <w:br w:type="page"/>
      </w:r>
      <w:r w:rsidRPr="00595203">
        <w:rPr>
          <w:rFonts w:asciiTheme="minorHAnsi" w:eastAsia="Times New Roman" w:hAnsiTheme="minorHAnsi" w:cstheme="minorHAnsi"/>
          <w:bCs/>
          <w:sz w:val="20"/>
          <w:szCs w:val="20"/>
          <w:lang w:eastAsia="pl-PL"/>
        </w:rPr>
        <w:lastRenderedPageBreak/>
        <w:t xml:space="preserve">Załącznik nr </w:t>
      </w:r>
      <w:r w:rsidR="00C53F58" w:rsidRPr="00595203">
        <w:rPr>
          <w:rFonts w:asciiTheme="minorHAnsi" w:eastAsia="Times New Roman" w:hAnsiTheme="minorHAnsi" w:cstheme="minorHAnsi"/>
          <w:bCs/>
          <w:sz w:val="20"/>
          <w:szCs w:val="20"/>
          <w:lang w:eastAsia="pl-PL"/>
        </w:rPr>
        <w:t>7</w:t>
      </w:r>
      <w:r w:rsidRPr="00595203">
        <w:rPr>
          <w:rFonts w:asciiTheme="minorHAnsi" w:eastAsia="Times New Roman" w:hAnsiTheme="minorHAnsi" w:cstheme="minorHAnsi"/>
          <w:bCs/>
          <w:sz w:val="20"/>
          <w:szCs w:val="20"/>
          <w:lang w:eastAsia="pl-PL"/>
        </w:rPr>
        <w:t xml:space="preserve"> do SWZ </w:t>
      </w:r>
    </w:p>
    <w:p w14:paraId="760A41BD"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p>
    <w:p w14:paraId="0288EAFF" w14:textId="77777777" w:rsidR="00010896" w:rsidRPr="00595203" w:rsidRDefault="00010896" w:rsidP="00C225D5">
      <w:pPr>
        <w:pStyle w:val="Akapitzlist"/>
        <w:widowControl w:val="0"/>
        <w:tabs>
          <w:tab w:val="left" w:pos="567"/>
        </w:tabs>
        <w:suppressAutoHyphens/>
        <w:spacing w:after="0" w:line="240" w:lineRule="auto"/>
        <w:ind w:left="284" w:right="1"/>
        <w:jc w:val="center"/>
        <w:rPr>
          <w:rFonts w:asciiTheme="minorHAnsi" w:hAnsiTheme="minorHAnsi" w:cstheme="minorHAnsi"/>
          <w:b/>
          <w:sz w:val="20"/>
          <w:szCs w:val="20"/>
        </w:rPr>
      </w:pPr>
      <w:r w:rsidRPr="00595203">
        <w:rPr>
          <w:rFonts w:asciiTheme="minorHAnsi" w:eastAsia="Times New Roman" w:hAnsiTheme="minorHAnsi" w:cstheme="minorHAnsi"/>
          <w:b/>
          <w:sz w:val="20"/>
          <w:szCs w:val="20"/>
          <w:lang w:eastAsia="pl-PL"/>
        </w:rPr>
        <w:t>ZAPROSZENIE DO SKŁADANIA OFERT DODATKOWYCH</w:t>
      </w:r>
    </w:p>
    <w:p w14:paraId="59ABEB83" w14:textId="77777777" w:rsidR="00010896" w:rsidRPr="00595203" w:rsidRDefault="00010896" w:rsidP="00C225D5">
      <w:pPr>
        <w:pStyle w:val="Akapitzlist"/>
        <w:tabs>
          <w:tab w:val="left" w:pos="567"/>
        </w:tabs>
        <w:spacing w:after="0" w:line="240" w:lineRule="auto"/>
        <w:ind w:left="284" w:right="1"/>
        <w:jc w:val="both"/>
        <w:rPr>
          <w:rFonts w:asciiTheme="minorHAnsi" w:eastAsia="Times New Roman" w:hAnsiTheme="minorHAnsi" w:cstheme="minorHAnsi"/>
          <w:bCs/>
          <w:sz w:val="20"/>
          <w:szCs w:val="20"/>
          <w:lang w:eastAsia="pl-PL"/>
        </w:rPr>
      </w:pPr>
    </w:p>
    <w:p w14:paraId="3376E73F" w14:textId="77777777" w:rsidR="00010896" w:rsidRPr="00595203" w:rsidRDefault="00010896" w:rsidP="00783ED7">
      <w:pPr>
        <w:pStyle w:val="Akapitzlist"/>
        <w:numPr>
          <w:ilvl w:val="0"/>
          <w:numId w:val="65"/>
        </w:numPr>
        <w:tabs>
          <w:tab w:val="left" w:pos="567"/>
        </w:tabs>
        <w:spacing w:after="0" w:line="240" w:lineRule="auto"/>
        <w:ind w:left="284" w:right="1" w:firstLine="0"/>
        <w:jc w:val="both"/>
        <w:rPr>
          <w:rFonts w:asciiTheme="minorHAnsi" w:eastAsia="Times New Roman" w:hAnsiTheme="minorHAnsi" w:cstheme="minorHAnsi"/>
          <w:b/>
          <w:sz w:val="20"/>
          <w:szCs w:val="20"/>
          <w:lang w:eastAsia="pl-PL"/>
        </w:rPr>
      </w:pPr>
      <w:r w:rsidRPr="00595203">
        <w:rPr>
          <w:rFonts w:asciiTheme="minorHAnsi" w:eastAsia="Times New Roman" w:hAnsiTheme="minorHAnsi" w:cstheme="minorHAnsi"/>
          <w:b/>
          <w:sz w:val="20"/>
          <w:szCs w:val="20"/>
          <w:lang w:eastAsia="pl-PL"/>
        </w:rPr>
        <w:t>Nazwa oraz adres Zamawiającego.</w:t>
      </w:r>
    </w:p>
    <w:p w14:paraId="73922085" w14:textId="77777777" w:rsidR="00010896" w:rsidRPr="00595203" w:rsidRDefault="00010896" w:rsidP="00783ED7">
      <w:pPr>
        <w:pStyle w:val="Akapitzlist"/>
        <w:numPr>
          <w:ilvl w:val="3"/>
          <w:numId w:val="81"/>
        </w:numPr>
        <w:tabs>
          <w:tab w:val="left" w:pos="567"/>
        </w:tabs>
        <w:spacing w:after="0" w:line="240" w:lineRule="auto"/>
        <w:ind w:left="284" w:right="1"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Uniwersytet Jagielloński - Collegium Medicum, 31-008 Kraków, ul. św. Anny 12.</w:t>
      </w:r>
    </w:p>
    <w:p w14:paraId="47F676D7" w14:textId="0FB7632C" w:rsidR="00010896" w:rsidRPr="00595203" w:rsidRDefault="00010896" w:rsidP="00783ED7">
      <w:pPr>
        <w:pStyle w:val="Akapitzlist"/>
        <w:numPr>
          <w:ilvl w:val="1"/>
          <w:numId w:val="64"/>
        </w:numPr>
        <w:tabs>
          <w:tab w:val="left" w:pos="567"/>
        </w:tabs>
        <w:spacing w:after="0" w:line="240" w:lineRule="auto"/>
        <w:ind w:left="284" w:right="1"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bCs/>
          <w:sz w:val="20"/>
          <w:szCs w:val="20"/>
          <w:lang w:eastAsia="pl-PL"/>
        </w:rPr>
        <w:t xml:space="preserve">NIP: </w:t>
      </w:r>
      <w:r w:rsidR="00B6445E">
        <w:rPr>
          <w:rFonts w:asciiTheme="minorHAnsi" w:eastAsia="Times New Roman" w:hAnsiTheme="minorHAnsi" w:cstheme="minorHAnsi"/>
          <w:bCs/>
          <w:sz w:val="20"/>
          <w:szCs w:val="20"/>
          <w:lang w:eastAsia="pl-PL"/>
        </w:rPr>
        <w:t xml:space="preserve">PL </w:t>
      </w:r>
      <w:r w:rsidRPr="00595203">
        <w:rPr>
          <w:rFonts w:asciiTheme="minorHAnsi" w:eastAsia="Times New Roman" w:hAnsiTheme="minorHAnsi" w:cstheme="minorHAnsi"/>
          <w:bCs/>
          <w:sz w:val="20"/>
          <w:szCs w:val="20"/>
          <w:lang w:eastAsia="pl-PL"/>
        </w:rPr>
        <w:t xml:space="preserve">6750002236; </w:t>
      </w:r>
      <w:r w:rsidRPr="00595203">
        <w:rPr>
          <w:rFonts w:asciiTheme="minorHAnsi" w:eastAsia="Times New Roman" w:hAnsiTheme="minorHAnsi" w:cstheme="minorHAnsi"/>
          <w:sz w:val="20"/>
          <w:szCs w:val="20"/>
          <w:lang w:eastAsia="pl-PL"/>
        </w:rPr>
        <w:t>Regon: 000001270-00040.</w:t>
      </w:r>
    </w:p>
    <w:p w14:paraId="5539FEEE" w14:textId="77777777" w:rsidR="00010896" w:rsidRPr="00595203" w:rsidRDefault="00010896" w:rsidP="00783ED7">
      <w:pPr>
        <w:pStyle w:val="Akapitzlist"/>
        <w:numPr>
          <w:ilvl w:val="1"/>
          <w:numId w:val="64"/>
        </w:numPr>
        <w:tabs>
          <w:tab w:val="left" w:pos="567"/>
        </w:tabs>
        <w:spacing w:after="0" w:line="240" w:lineRule="auto"/>
        <w:ind w:left="284" w:right="1" w:firstLine="0"/>
        <w:jc w:val="both"/>
        <w:rPr>
          <w:rFonts w:asciiTheme="minorHAnsi" w:eastAsia="Times New Roman" w:hAnsiTheme="minorHAnsi" w:cstheme="minorHAnsi"/>
          <w:sz w:val="20"/>
          <w:szCs w:val="20"/>
          <w:lang w:eastAsia="pl-PL"/>
        </w:rPr>
      </w:pPr>
      <w:r w:rsidRPr="00595203">
        <w:rPr>
          <w:rFonts w:asciiTheme="minorHAnsi" w:eastAsia="Times New Roman" w:hAnsiTheme="minorHAnsi" w:cstheme="minorHAnsi"/>
          <w:sz w:val="20"/>
          <w:szCs w:val="20"/>
          <w:lang w:eastAsia="pl-PL"/>
        </w:rPr>
        <w:t>Godziny pracy: 7:30 do 15:30 od poniedziałku do piątku oprócz dni ustawowo wolnych od pracy.</w:t>
      </w:r>
    </w:p>
    <w:p w14:paraId="2CF5CEB9" w14:textId="77777777" w:rsidR="00010896" w:rsidRPr="00595203" w:rsidRDefault="00010896" w:rsidP="00783ED7">
      <w:pPr>
        <w:pStyle w:val="Akapitzlist"/>
        <w:numPr>
          <w:ilvl w:val="3"/>
          <w:numId w:val="81"/>
        </w:numPr>
        <w:tabs>
          <w:tab w:val="left" w:pos="567"/>
        </w:tabs>
        <w:spacing w:after="0" w:line="240" w:lineRule="auto"/>
        <w:ind w:left="284" w:right="1" w:firstLine="0"/>
        <w:jc w:val="both"/>
        <w:rPr>
          <w:rFonts w:asciiTheme="minorHAnsi" w:eastAsia="Times New Roman" w:hAnsiTheme="minorHAnsi" w:cstheme="minorHAnsi"/>
          <w:bCs/>
          <w:spacing w:val="-6"/>
          <w:sz w:val="20"/>
          <w:szCs w:val="20"/>
          <w:lang w:eastAsia="pl-PL"/>
        </w:rPr>
      </w:pPr>
      <w:r w:rsidRPr="00595203">
        <w:rPr>
          <w:rFonts w:asciiTheme="minorHAnsi" w:eastAsia="Times New Roman" w:hAnsiTheme="minorHAnsi" w:cstheme="minorHAnsi"/>
          <w:sz w:val="20"/>
          <w:szCs w:val="20"/>
          <w:lang w:eastAsia="ar-SA"/>
        </w:rPr>
        <w:t>Jednostka UJ CM prowadząca postępowanie:</w:t>
      </w:r>
    </w:p>
    <w:p w14:paraId="6D085603" w14:textId="77777777" w:rsidR="00010896" w:rsidRPr="00595203" w:rsidRDefault="00010896" w:rsidP="00C225D5">
      <w:pPr>
        <w:pStyle w:val="Akapitzlist"/>
        <w:tabs>
          <w:tab w:val="left" w:pos="567"/>
        </w:tabs>
        <w:spacing w:after="0" w:line="240" w:lineRule="auto"/>
        <w:ind w:left="284" w:right="1"/>
        <w:jc w:val="both"/>
        <w:rPr>
          <w:rFonts w:asciiTheme="minorHAnsi" w:eastAsia="Times New Roman" w:hAnsiTheme="minorHAnsi" w:cstheme="minorHAnsi"/>
          <w:bCs/>
          <w:spacing w:val="-6"/>
          <w:sz w:val="20"/>
          <w:szCs w:val="20"/>
          <w:lang w:eastAsia="pl-PL"/>
        </w:rPr>
      </w:pPr>
      <w:r w:rsidRPr="00595203">
        <w:rPr>
          <w:rFonts w:asciiTheme="minorHAnsi" w:eastAsia="Times New Roman" w:hAnsiTheme="minorHAnsi" w:cstheme="minorHAnsi"/>
          <w:bCs/>
          <w:sz w:val="20"/>
          <w:szCs w:val="20"/>
          <w:lang w:eastAsia="pl-PL"/>
        </w:rPr>
        <w:t>2.1 Dział Zamówień Publicznych UJ CM, ul. Skawińska 8, 31-066 Kraków,</w:t>
      </w:r>
    </w:p>
    <w:p w14:paraId="73D8A3E1" w14:textId="226A2800" w:rsidR="00010896" w:rsidRPr="00595203" w:rsidRDefault="00010896" w:rsidP="00783ED7">
      <w:pPr>
        <w:pStyle w:val="Akapitzlist"/>
        <w:numPr>
          <w:ilvl w:val="1"/>
          <w:numId w:val="66"/>
        </w:numPr>
        <w:tabs>
          <w:tab w:val="left" w:pos="567"/>
        </w:tabs>
        <w:spacing w:after="0" w:line="240" w:lineRule="auto"/>
        <w:ind w:left="284" w:right="1" w:firstLine="0"/>
        <w:jc w:val="both"/>
        <w:rPr>
          <w:rFonts w:asciiTheme="minorHAnsi" w:eastAsia="Times New Roman" w:hAnsiTheme="minorHAnsi" w:cstheme="minorHAnsi"/>
          <w:bCs/>
          <w:spacing w:val="-6"/>
          <w:sz w:val="20"/>
          <w:szCs w:val="20"/>
          <w:lang w:eastAsia="pl-PL"/>
        </w:rPr>
      </w:pPr>
      <w:r w:rsidRPr="00595203">
        <w:rPr>
          <w:rFonts w:asciiTheme="minorHAnsi" w:eastAsia="Times New Roman" w:hAnsiTheme="minorHAnsi" w:cstheme="minorHAnsi"/>
          <w:bCs/>
          <w:sz w:val="20"/>
          <w:szCs w:val="20"/>
          <w:lang w:eastAsia="pl-PL"/>
        </w:rPr>
        <w:t xml:space="preserve">Telefon – </w:t>
      </w:r>
      <w:r w:rsidR="00F90EA0">
        <w:rPr>
          <w:rFonts w:asciiTheme="minorHAnsi" w:eastAsia="Times New Roman" w:hAnsiTheme="minorHAnsi" w:cstheme="minorHAnsi"/>
          <w:bCs/>
          <w:sz w:val="20"/>
          <w:szCs w:val="20"/>
          <w:lang w:eastAsia="pl-PL"/>
        </w:rPr>
        <w:t>+48</w:t>
      </w:r>
      <w:r w:rsidRPr="00595203">
        <w:rPr>
          <w:rFonts w:asciiTheme="minorHAnsi" w:eastAsia="Times New Roman" w:hAnsiTheme="minorHAnsi" w:cstheme="minorHAnsi"/>
          <w:bCs/>
          <w:sz w:val="20"/>
          <w:szCs w:val="20"/>
          <w:lang w:eastAsia="pl-PL"/>
        </w:rPr>
        <w:t>12 433 27 30,</w:t>
      </w:r>
    </w:p>
    <w:p w14:paraId="5913D311" w14:textId="77777777" w:rsidR="00010896" w:rsidRPr="00595203" w:rsidRDefault="00010896" w:rsidP="00783ED7">
      <w:pPr>
        <w:pStyle w:val="Akapitzlist"/>
        <w:numPr>
          <w:ilvl w:val="1"/>
          <w:numId w:val="66"/>
        </w:numPr>
        <w:tabs>
          <w:tab w:val="left" w:pos="567"/>
        </w:tabs>
        <w:spacing w:after="0" w:line="240" w:lineRule="auto"/>
        <w:ind w:left="284" w:right="1" w:firstLine="0"/>
        <w:jc w:val="both"/>
        <w:rPr>
          <w:rStyle w:val="Hipercze"/>
          <w:rFonts w:asciiTheme="minorHAnsi" w:hAnsiTheme="minorHAnsi" w:cstheme="minorHAnsi"/>
          <w:bCs/>
          <w:spacing w:val="-6"/>
          <w:sz w:val="20"/>
          <w:szCs w:val="20"/>
          <w:lang w:eastAsia="pl-PL"/>
        </w:rPr>
      </w:pPr>
      <w:r w:rsidRPr="00595203">
        <w:rPr>
          <w:rFonts w:asciiTheme="minorHAnsi" w:eastAsia="Times New Roman" w:hAnsiTheme="minorHAnsi" w:cstheme="minorHAnsi"/>
          <w:bCs/>
          <w:sz w:val="20"/>
          <w:szCs w:val="20"/>
          <w:lang w:eastAsia="pl-PL"/>
        </w:rPr>
        <w:t xml:space="preserve">Adres poczty elektronicznej e-mail: </w:t>
      </w:r>
      <w:hyperlink r:id="rId12" w:history="1">
        <w:r w:rsidRPr="00595203">
          <w:rPr>
            <w:rStyle w:val="Hipercze"/>
            <w:rFonts w:asciiTheme="minorHAnsi" w:hAnsiTheme="minorHAnsi" w:cstheme="minorHAnsi"/>
            <w:bCs/>
            <w:sz w:val="20"/>
            <w:szCs w:val="20"/>
            <w:lang w:eastAsia="pl-PL"/>
          </w:rPr>
          <w:t>dzp@cm-uj.krakow.pl</w:t>
        </w:r>
      </w:hyperlink>
    </w:p>
    <w:p w14:paraId="68951568" w14:textId="089AFD07" w:rsidR="00830C5C" w:rsidRPr="00595203" w:rsidRDefault="00830C5C" w:rsidP="00783ED7">
      <w:pPr>
        <w:pStyle w:val="Akapitzlist"/>
        <w:numPr>
          <w:ilvl w:val="1"/>
          <w:numId w:val="66"/>
        </w:numPr>
        <w:tabs>
          <w:tab w:val="left" w:pos="567"/>
        </w:tabs>
        <w:spacing w:after="0" w:line="240" w:lineRule="auto"/>
        <w:ind w:left="284" w:right="1" w:firstLine="0"/>
        <w:jc w:val="both"/>
        <w:rPr>
          <w:rStyle w:val="Hipercze"/>
          <w:rFonts w:asciiTheme="minorHAnsi" w:hAnsiTheme="minorHAnsi" w:cstheme="minorHAnsi"/>
          <w:bCs/>
          <w:spacing w:val="-6"/>
          <w:sz w:val="20"/>
          <w:szCs w:val="20"/>
          <w:lang w:eastAsia="pl-PL"/>
        </w:rPr>
      </w:pPr>
      <w:r w:rsidRPr="00595203">
        <w:rPr>
          <w:rFonts w:asciiTheme="minorHAnsi" w:eastAsia="Times New Roman" w:hAnsiTheme="minorHAnsi" w:cstheme="minorHAnsi"/>
          <w:bCs/>
          <w:sz w:val="20"/>
          <w:szCs w:val="20"/>
          <w:lang w:eastAsia="pl-PL"/>
        </w:rPr>
        <w:t xml:space="preserve">Adres strony internetowej prowadzonego postępowania: </w:t>
      </w:r>
      <w:hyperlink r:id="rId13" w:history="1">
        <w:r w:rsidR="00CB013C" w:rsidRPr="00E16EC1">
          <w:rPr>
            <w:rStyle w:val="Hipercze"/>
            <w:rFonts w:asciiTheme="minorHAnsi" w:hAnsiTheme="minorHAnsi" w:cstheme="minorHAnsi"/>
          </w:rPr>
          <w:t>https://platformazakupowa.pl/transakcja/1292419</w:t>
        </w:r>
      </w:hyperlink>
      <w:r w:rsidR="00CB013C">
        <w:rPr>
          <w:rFonts w:asciiTheme="minorHAnsi" w:hAnsiTheme="minorHAnsi" w:cstheme="minorHAnsi"/>
        </w:rPr>
        <w:t xml:space="preserve"> </w:t>
      </w:r>
      <w:r w:rsidR="00041492" w:rsidRPr="00595203">
        <w:rPr>
          <w:rFonts w:asciiTheme="minorHAnsi" w:eastAsia="Times New Roman" w:hAnsiTheme="minorHAnsi" w:cstheme="minorHAnsi"/>
          <w:iCs/>
          <w:color w:val="000000"/>
          <w:sz w:val="20"/>
          <w:szCs w:val="20"/>
          <w:lang w:eastAsia="pl-PL"/>
        </w:rPr>
        <w:t xml:space="preserve">– adres profilu nabywcy </w:t>
      </w:r>
      <w:hyperlink r:id="rId14" w:history="1">
        <w:r w:rsidR="00041492" w:rsidRPr="00595203">
          <w:rPr>
            <w:rStyle w:val="Hipercze"/>
            <w:rFonts w:asciiTheme="minorHAnsi" w:hAnsiTheme="minorHAnsi" w:cstheme="minorHAnsi"/>
            <w:iCs/>
            <w:sz w:val="20"/>
            <w:szCs w:val="20"/>
            <w:lang w:eastAsia="pl-PL"/>
          </w:rPr>
          <w:t>https://platformazakupowa.pl/pn/cm-uj</w:t>
        </w:r>
      </w:hyperlink>
    </w:p>
    <w:p w14:paraId="3A6315A4" w14:textId="77777777" w:rsidR="001E0EE2" w:rsidRPr="00595203" w:rsidRDefault="001E0EE2" w:rsidP="00C225D5">
      <w:pPr>
        <w:pStyle w:val="Akapitzlist"/>
        <w:tabs>
          <w:tab w:val="left" w:pos="567"/>
        </w:tabs>
        <w:spacing w:after="0" w:line="240" w:lineRule="auto"/>
        <w:ind w:left="284" w:right="1"/>
        <w:jc w:val="both"/>
        <w:rPr>
          <w:rStyle w:val="Hipercze"/>
          <w:rFonts w:asciiTheme="minorHAnsi" w:hAnsiTheme="minorHAnsi" w:cstheme="minorHAnsi"/>
          <w:bCs/>
          <w:spacing w:val="-6"/>
          <w:sz w:val="20"/>
          <w:szCs w:val="20"/>
          <w:lang w:eastAsia="pl-PL"/>
        </w:rPr>
      </w:pPr>
    </w:p>
    <w:p w14:paraId="06420CC6"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 xml:space="preserve">Adresaci: </w:t>
      </w:r>
    </w:p>
    <w:p w14:paraId="2EF0B364"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1.</w:t>
      </w:r>
      <w:r w:rsidRPr="00595203">
        <w:rPr>
          <w:rFonts w:asciiTheme="minorHAnsi" w:eastAsia="Times New Roman" w:hAnsiTheme="minorHAnsi" w:cstheme="minorHAnsi"/>
          <w:bCs/>
          <w:sz w:val="20"/>
          <w:szCs w:val="20"/>
          <w:lang w:eastAsia="pl-PL"/>
        </w:rPr>
        <w:tab/>
        <w:t>………………………………..</w:t>
      </w:r>
    </w:p>
    <w:p w14:paraId="631EC44A" w14:textId="77777777" w:rsidR="00010896" w:rsidRPr="00595203"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lang w:eastAsia="pl-PL"/>
        </w:rPr>
      </w:pPr>
    </w:p>
    <w:p w14:paraId="731EB1CA" w14:textId="44B88462" w:rsidR="00F33D09" w:rsidRPr="00595203"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lang w:eastAsia="pl-PL"/>
        </w:rPr>
      </w:pPr>
      <w:r w:rsidRPr="00595203">
        <w:rPr>
          <w:rFonts w:asciiTheme="minorHAnsi" w:eastAsia="Times New Roman" w:hAnsiTheme="minorHAnsi" w:cstheme="minorHAnsi"/>
          <w:bCs/>
          <w:sz w:val="20"/>
          <w:szCs w:val="20"/>
          <w:lang w:eastAsia="pl-PL"/>
        </w:rPr>
        <w:t xml:space="preserve">Dotyczy: postępowania </w:t>
      </w:r>
      <w:r w:rsidRPr="00165F83">
        <w:rPr>
          <w:rFonts w:asciiTheme="minorHAnsi" w:hAnsiTheme="minorHAnsi" w:cstheme="minorHAnsi"/>
          <w:b/>
          <w:sz w:val="20"/>
          <w:szCs w:val="20"/>
          <w:lang w:eastAsia="pl-PL"/>
        </w:rPr>
        <w:t xml:space="preserve">na wyłonienie Wykonawcy w zakresie </w:t>
      </w:r>
      <w:r w:rsidR="00757AAB" w:rsidRPr="00757AAB">
        <w:rPr>
          <w:rFonts w:asciiTheme="minorHAnsi" w:hAnsiTheme="minorHAnsi" w:cstheme="minorHAnsi"/>
          <w:b/>
          <w:sz w:val="20"/>
          <w:szCs w:val="20"/>
          <w:lang w:eastAsia="pl-PL"/>
        </w:rPr>
        <w:t xml:space="preserve">dostawy </w:t>
      </w:r>
      <w:r w:rsidR="004439D5" w:rsidRPr="004439D5">
        <w:rPr>
          <w:rFonts w:asciiTheme="minorHAnsi" w:hAnsiTheme="minorHAnsi" w:cstheme="minorHAnsi"/>
          <w:b/>
          <w:sz w:val="20"/>
          <w:szCs w:val="20"/>
          <w:lang w:eastAsia="pl-PL"/>
        </w:rPr>
        <w:t xml:space="preserve">przenośnej 3-osiowej wieloskładnikowej platformy do pomiaru siły reakcji podłoża </w:t>
      </w:r>
      <w:r w:rsidR="00757AAB" w:rsidRPr="00757AAB">
        <w:rPr>
          <w:rFonts w:asciiTheme="minorHAnsi" w:hAnsiTheme="minorHAnsi" w:cstheme="minorHAnsi"/>
          <w:b/>
          <w:sz w:val="20"/>
          <w:szCs w:val="20"/>
          <w:lang w:eastAsia="pl-PL"/>
        </w:rPr>
        <w:t>związan</w:t>
      </w:r>
      <w:r w:rsidR="00F90EA0">
        <w:rPr>
          <w:rFonts w:asciiTheme="minorHAnsi" w:hAnsiTheme="minorHAnsi" w:cstheme="minorHAnsi"/>
          <w:b/>
          <w:sz w:val="20"/>
          <w:szCs w:val="20"/>
          <w:lang w:eastAsia="pl-PL"/>
        </w:rPr>
        <w:t>ego</w:t>
      </w:r>
      <w:r w:rsidR="00757AAB" w:rsidRPr="00757AAB">
        <w:rPr>
          <w:rFonts w:asciiTheme="minorHAnsi" w:hAnsiTheme="minorHAnsi" w:cstheme="minorHAnsi"/>
          <w:b/>
          <w:sz w:val="20"/>
          <w:szCs w:val="20"/>
          <w:lang w:eastAsia="pl-PL"/>
        </w:rPr>
        <w:t xml:space="preserve"> z realizacją projektu pt. „Utworzenie Laboratorium Badań Wydolności Fizycznej i Energetyki Mięśni Szkieletowych Człowieka w ramach rozbudowy i modernizacji Kampusu Medycznego UJ CM”, dla Uniwersytetu </w:t>
      </w:r>
      <w:r w:rsidR="002307C6">
        <w:rPr>
          <w:rFonts w:asciiTheme="minorHAnsi" w:hAnsiTheme="minorHAnsi" w:cstheme="minorHAnsi"/>
          <w:b/>
          <w:sz w:val="20"/>
          <w:szCs w:val="20"/>
          <w:lang w:eastAsia="pl-PL"/>
        </w:rPr>
        <w:t>J</w:t>
      </w:r>
      <w:r w:rsidR="00757AAB" w:rsidRPr="00757AAB">
        <w:rPr>
          <w:rFonts w:asciiTheme="minorHAnsi" w:hAnsiTheme="minorHAnsi" w:cstheme="minorHAnsi"/>
          <w:b/>
          <w:sz w:val="20"/>
          <w:szCs w:val="20"/>
          <w:lang w:eastAsia="pl-PL"/>
        </w:rPr>
        <w:t>agiellońskiego – Collegium Medicum w Krakowie</w:t>
      </w:r>
      <w:r w:rsidR="00786188">
        <w:rPr>
          <w:rFonts w:asciiTheme="minorHAnsi" w:hAnsiTheme="minorHAnsi" w:cstheme="minorHAnsi"/>
          <w:b/>
          <w:sz w:val="20"/>
          <w:szCs w:val="20"/>
          <w:lang w:eastAsia="pl-PL"/>
        </w:rPr>
        <w:t>.</w:t>
      </w:r>
    </w:p>
    <w:p w14:paraId="491C9EEF" w14:textId="77777777" w:rsidR="00010896" w:rsidRPr="00595203" w:rsidRDefault="00010896" w:rsidP="00C225D5">
      <w:pPr>
        <w:pStyle w:val="Akapitzlist"/>
        <w:tabs>
          <w:tab w:val="left" w:pos="567"/>
        </w:tabs>
        <w:spacing w:before="120" w:after="120" w:line="240" w:lineRule="auto"/>
        <w:ind w:left="284"/>
        <w:contextualSpacing w:val="0"/>
        <w:jc w:val="both"/>
        <w:rPr>
          <w:rFonts w:asciiTheme="minorHAnsi" w:eastAsia="Times New Roman" w:hAnsiTheme="minorHAnsi" w:cstheme="minorHAnsi"/>
          <w:bCs/>
          <w:sz w:val="20"/>
          <w:szCs w:val="20"/>
          <w:lang w:eastAsia="pl-PL"/>
        </w:rPr>
      </w:pPr>
      <w:r w:rsidRPr="00595203">
        <w:rPr>
          <w:rFonts w:asciiTheme="minorHAnsi" w:eastAsia="Times New Roman" w:hAnsiTheme="minorHAnsi" w:cstheme="minorHAnsi"/>
          <w:bCs/>
          <w:sz w:val="20"/>
          <w:szCs w:val="20"/>
          <w:lang w:eastAsia="pl-PL"/>
        </w:rPr>
        <w:t>Zamawiający informuje, iż negocjacje zostały zakończone i zaprasza do składania ofert dodatkowych.</w:t>
      </w:r>
    </w:p>
    <w:p w14:paraId="6A0A221F" w14:textId="62EB4EE5" w:rsidR="00010896" w:rsidRPr="00595203"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595203">
        <w:rPr>
          <w:rFonts w:asciiTheme="minorHAnsi" w:hAnsiTheme="minorHAnsi" w:cstheme="minorHAnsi"/>
          <w:b/>
          <w:bCs/>
          <w:iCs/>
        </w:rPr>
        <w:t>Sposób oraz termin składania ofert</w:t>
      </w:r>
      <w:r w:rsidRPr="00595203">
        <w:rPr>
          <w:rFonts w:asciiTheme="minorHAnsi" w:hAnsiTheme="minorHAnsi" w:cstheme="minorHAnsi"/>
          <w:b/>
          <w:bCs/>
          <w:iCs/>
          <w:lang w:val="pl-PL"/>
        </w:rPr>
        <w:t xml:space="preserve"> dodatkowych</w:t>
      </w:r>
      <w:r w:rsidR="00F33D09">
        <w:rPr>
          <w:rFonts w:asciiTheme="minorHAnsi" w:hAnsiTheme="minorHAnsi" w:cstheme="minorHAnsi"/>
          <w:b/>
          <w:bCs/>
          <w:iCs/>
          <w:lang w:val="pl-PL"/>
        </w:rPr>
        <w:t>.</w:t>
      </w:r>
    </w:p>
    <w:p w14:paraId="1109D681" w14:textId="5492882A" w:rsidR="00D96C6F" w:rsidRPr="00595203" w:rsidRDefault="00D96C6F" w:rsidP="00783ED7">
      <w:pPr>
        <w:pStyle w:val="Akapitzlist"/>
        <w:numPr>
          <w:ilvl w:val="0"/>
          <w:numId w:val="86"/>
        </w:numPr>
        <w:tabs>
          <w:tab w:val="left" w:pos="567"/>
        </w:tabs>
        <w:ind w:left="284" w:firstLine="0"/>
        <w:jc w:val="both"/>
        <w:rPr>
          <w:rFonts w:asciiTheme="minorHAnsi" w:hAnsiTheme="minorHAnsi" w:cstheme="minorHAnsi"/>
          <w:iCs/>
          <w:sz w:val="20"/>
          <w:szCs w:val="20"/>
        </w:rPr>
      </w:pPr>
      <w:r w:rsidRPr="00595203">
        <w:rPr>
          <w:rFonts w:asciiTheme="minorHAnsi" w:hAnsiTheme="minorHAnsi" w:cstheme="minorHAnsi"/>
          <w:iCs/>
          <w:sz w:val="20"/>
          <w:szCs w:val="20"/>
        </w:rPr>
        <w:t xml:space="preserve">Ofertę dodatkową należy złożyć za pośrednictwem </w:t>
      </w:r>
      <w:hyperlink r:id="rId15" w:history="1">
        <w:r w:rsidRPr="00595203">
          <w:rPr>
            <w:rStyle w:val="Hipercze"/>
            <w:rFonts w:asciiTheme="minorHAnsi" w:hAnsiTheme="minorHAnsi" w:cstheme="minorHAnsi"/>
            <w:iCs/>
            <w:sz w:val="20"/>
            <w:szCs w:val="20"/>
          </w:rPr>
          <w:t>https://platformazakupowa.pl</w:t>
        </w:r>
      </w:hyperlink>
      <w:r w:rsidRPr="00595203">
        <w:rPr>
          <w:rFonts w:asciiTheme="minorHAnsi" w:hAnsiTheme="minorHAnsi" w:cstheme="minorHAnsi"/>
          <w:iCs/>
          <w:sz w:val="20"/>
          <w:szCs w:val="20"/>
        </w:rPr>
        <w:t xml:space="preserve"> </w:t>
      </w:r>
      <w:r w:rsidR="00041492" w:rsidRPr="00595203">
        <w:rPr>
          <w:rFonts w:asciiTheme="minorHAnsi" w:eastAsia="Times New Roman" w:hAnsiTheme="minorHAnsi" w:cstheme="minorHAnsi"/>
          <w:iCs/>
          <w:color w:val="000000"/>
          <w:sz w:val="20"/>
          <w:szCs w:val="20"/>
          <w:lang w:eastAsia="pl-PL"/>
        </w:rPr>
        <w:t xml:space="preserve">– adres profilu nabywcy </w:t>
      </w:r>
      <w:hyperlink r:id="rId16" w:history="1">
        <w:r w:rsidR="00041492" w:rsidRPr="00595203">
          <w:rPr>
            <w:rStyle w:val="Hipercze"/>
            <w:rFonts w:asciiTheme="minorHAnsi" w:hAnsiTheme="minorHAnsi" w:cstheme="minorHAnsi"/>
            <w:iCs/>
            <w:sz w:val="20"/>
            <w:szCs w:val="20"/>
            <w:lang w:eastAsia="pl-PL"/>
          </w:rPr>
          <w:t>https://platformazakupowa.pl/pn/cm-uj</w:t>
        </w:r>
      </w:hyperlink>
      <w:r w:rsidRPr="00595203">
        <w:rPr>
          <w:rFonts w:asciiTheme="minorHAnsi" w:hAnsiTheme="minorHAnsi" w:cstheme="minorHAnsi"/>
          <w:iCs/>
          <w:sz w:val="20"/>
          <w:szCs w:val="20"/>
        </w:rPr>
        <w:t>, n</w:t>
      </w:r>
      <w:r w:rsidR="00402F22" w:rsidRPr="00595203">
        <w:rPr>
          <w:rFonts w:asciiTheme="minorHAnsi" w:hAnsiTheme="minorHAnsi" w:cstheme="minorHAnsi"/>
          <w:iCs/>
          <w:sz w:val="20"/>
          <w:szCs w:val="20"/>
        </w:rPr>
        <w:t>ie później niż do dnia .....202</w:t>
      </w:r>
      <w:r w:rsidR="004B7771">
        <w:rPr>
          <w:rFonts w:asciiTheme="minorHAnsi" w:hAnsiTheme="minorHAnsi" w:cstheme="minorHAnsi"/>
          <w:iCs/>
          <w:sz w:val="20"/>
          <w:szCs w:val="20"/>
        </w:rPr>
        <w:t>6</w:t>
      </w:r>
      <w:r w:rsidRPr="00595203">
        <w:rPr>
          <w:rFonts w:asciiTheme="minorHAnsi" w:hAnsiTheme="minorHAnsi" w:cstheme="minorHAnsi"/>
          <w:iCs/>
          <w:sz w:val="20"/>
          <w:szCs w:val="20"/>
        </w:rPr>
        <w:t>r. do godziny 10:00:00</w:t>
      </w:r>
      <w:r w:rsidR="00B6445E">
        <w:rPr>
          <w:rFonts w:asciiTheme="minorHAnsi" w:hAnsiTheme="minorHAnsi" w:cstheme="minorHAnsi"/>
          <w:iCs/>
          <w:sz w:val="20"/>
          <w:szCs w:val="20"/>
        </w:rPr>
        <w:t xml:space="preserve"> CET</w:t>
      </w:r>
      <w:r w:rsidRPr="00595203">
        <w:rPr>
          <w:rFonts w:asciiTheme="minorHAnsi" w:hAnsiTheme="minorHAnsi" w:cstheme="minorHAnsi"/>
          <w:iCs/>
          <w:sz w:val="20"/>
          <w:szCs w:val="20"/>
        </w:rPr>
        <w:t>.</w:t>
      </w:r>
    </w:p>
    <w:p w14:paraId="4176BF5F" w14:textId="50EDF4CE" w:rsidR="00D96C6F" w:rsidRPr="00595203"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595203">
        <w:rPr>
          <w:rFonts w:asciiTheme="minorHAnsi" w:hAnsiTheme="minorHAnsi" w:cstheme="minorHAnsi"/>
          <w:iCs/>
          <w:sz w:val="20"/>
          <w:szCs w:val="20"/>
        </w:rPr>
        <w:t>Po wypełnieniu Formularza składania oferty lub wniosku i dołączenia wszystkich wymaganych załączników należy kliknąć przycisk „Przejdź do podsumowania”.</w:t>
      </w:r>
    </w:p>
    <w:p w14:paraId="0398754F" w14:textId="374D7893" w:rsidR="00D96C6F" w:rsidRPr="00595203"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595203">
        <w:rPr>
          <w:rFonts w:asciiTheme="minorHAnsi" w:hAnsiTheme="minorHAnsi" w:cstheme="minorHAnsi"/>
          <w:sz w:val="20"/>
          <w:szCs w:val="20"/>
        </w:rPr>
        <w:t>Oferta lub wniosek składana elektronicznie musi zostać podpisana elektronicznym podpisem kwalifikowanym, podpisem zaufanym lub podpisem osobistym. W procesie składania oferty za pośrednictwem platformazakupowa.pl, Wykonawca powinien złożyć podpis bezpośrednio na dokumentach przesłanych za pośrednictwem platformazakupowa.pl. Zalecamy stosowanie podpisu na każdym załączonym pliku osobno, w szczególności wskazanych w art. 63 ust</w:t>
      </w:r>
      <w:r w:rsidR="008773BF" w:rsidRPr="00595203">
        <w:rPr>
          <w:rFonts w:asciiTheme="minorHAnsi" w:hAnsiTheme="minorHAnsi" w:cstheme="minorHAnsi"/>
          <w:sz w:val="20"/>
          <w:szCs w:val="20"/>
        </w:rPr>
        <w:t>.</w:t>
      </w:r>
      <w:r w:rsidRPr="00595203">
        <w:rPr>
          <w:rFonts w:asciiTheme="minorHAnsi" w:hAnsiTheme="minorHAnsi" w:cstheme="minorHAnsi"/>
          <w:sz w:val="20"/>
          <w:szCs w:val="20"/>
        </w:rPr>
        <w:t xml:space="preserve"> 1 oraz ust.</w:t>
      </w:r>
      <w:r w:rsidR="008773BF" w:rsidRPr="00595203">
        <w:rPr>
          <w:rFonts w:asciiTheme="minorHAnsi" w:hAnsiTheme="minorHAnsi" w:cstheme="minorHAnsi"/>
          <w:sz w:val="20"/>
          <w:szCs w:val="20"/>
        </w:rPr>
        <w:t xml:space="preserve"> </w:t>
      </w:r>
      <w:r w:rsidRPr="00595203">
        <w:rPr>
          <w:rFonts w:asciiTheme="minorHAnsi" w:hAnsiTheme="minorHAnsi" w:cstheme="minorHAnsi"/>
          <w:sz w:val="20"/>
          <w:szCs w:val="20"/>
        </w:rPr>
        <w:t>2 Pzp, gdzie zaznaczono, iż oferty, wnioski o dopuszczenie do udziału</w:t>
      </w:r>
      <w:r w:rsidR="001A298D">
        <w:rPr>
          <w:rFonts w:asciiTheme="minorHAnsi" w:hAnsiTheme="minorHAnsi" w:cstheme="minorHAnsi"/>
          <w:sz w:val="20"/>
          <w:szCs w:val="20"/>
        </w:rPr>
        <w:br/>
      </w:r>
      <w:r w:rsidRPr="00595203">
        <w:rPr>
          <w:rFonts w:asciiTheme="minorHAnsi" w:hAnsiTheme="minorHAnsi" w:cstheme="minorHAnsi"/>
          <w:sz w:val="20"/>
          <w:szCs w:val="20"/>
        </w:rPr>
        <w:t>w postępowaniu oraz oświadczenie, o którym mowa w art. 125 ust.</w:t>
      </w:r>
      <w:r w:rsidR="008773BF" w:rsidRPr="00595203">
        <w:rPr>
          <w:rFonts w:asciiTheme="minorHAnsi" w:hAnsiTheme="minorHAnsi" w:cstheme="minorHAnsi"/>
          <w:sz w:val="20"/>
          <w:szCs w:val="20"/>
        </w:rPr>
        <w:t xml:space="preserve"> </w:t>
      </w:r>
      <w:r w:rsidRPr="00595203">
        <w:rPr>
          <w:rFonts w:asciiTheme="minorHAnsi" w:hAnsiTheme="minorHAnsi" w:cstheme="minorHAnsi"/>
          <w:sz w:val="20"/>
          <w:szCs w:val="20"/>
        </w:rPr>
        <w:t>1 sporządza się, pod rygorem nieważności,</w:t>
      </w:r>
      <w:r w:rsidR="001A298D">
        <w:rPr>
          <w:rFonts w:asciiTheme="minorHAnsi" w:hAnsiTheme="minorHAnsi" w:cstheme="minorHAnsi"/>
          <w:sz w:val="20"/>
          <w:szCs w:val="20"/>
        </w:rPr>
        <w:br/>
      </w:r>
      <w:r w:rsidRPr="00595203">
        <w:rPr>
          <w:rFonts w:asciiTheme="minorHAnsi" w:hAnsiTheme="minorHAnsi" w:cstheme="minorHAnsi"/>
          <w:sz w:val="20"/>
          <w:szCs w:val="20"/>
        </w:rPr>
        <w:t>w postaci lub formie elektronicznej i opatruje się odpowiednio w odniesieniu do wartości postępowania kwalifikowanym podpisem elektronicznym, podpisem zaufanym lub podpisem osobistym.</w:t>
      </w:r>
    </w:p>
    <w:p w14:paraId="0AD90A5B" w14:textId="77777777" w:rsidR="00D96C6F" w:rsidRPr="00595203"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595203">
        <w:rPr>
          <w:rFonts w:asciiTheme="minorHAnsi" w:hAnsiTheme="minorHAnsi" w:cstheme="minorHAnsi"/>
          <w:sz w:val="20"/>
          <w:szCs w:val="20"/>
        </w:rPr>
        <w:t>Za datę złożenia oferty przyjmuje się datę jej przekazania w systemie (platformie) w drugim kroku składania oferty poprzez kliknięcie przycisku „Złóż ofertę” i wyświetlenie się komunikatu, że oferta została zaszyfrowana i złożona.</w:t>
      </w:r>
    </w:p>
    <w:p w14:paraId="436EF071" w14:textId="77777777" w:rsidR="00D96C6F" w:rsidRPr="00595203"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595203">
        <w:rPr>
          <w:rFonts w:asciiTheme="minorHAnsi" w:hAnsiTheme="minorHAnsi" w:cstheme="minorHAnsi"/>
          <w:sz w:val="20"/>
          <w:szCs w:val="20"/>
        </w:rPr>
        <w:t xml:space="preserve">Szczegółowa instrukcja dla Wykonawców dotycząca złożenia, zmiany i wycofania oferty znajduje się na stronie internetowej pod adresem:  </w:t>
      </w:r>
      <w:hyperlink r:id="rId17" w:history="1">
        <w:r w:rsidRPr="00595203">
          <w:rPr>
            <w:rStyle w:val="Hipercze"/>
            <w:rFonts w:asciiTheme="minorHAnsi" w:hAnsiTheme="minorHAnsi" w:cstheme="minorHAnsi"/>
            <w:sz w:val="20"/>
            <w:szCs w:val="20"/>
          </w:rPr>
          <w:t>https://platformazakupowa.pl/strona/45-instrukcje</w:t>
        </w:r>
      </w:hyperlink>
      <w:r w:rsidRPr="00595203">
        <w:rPr>
          <w:rFonts w:asciiTheme="minorHAnsi" w:hAnsiTheme="minorHAnsi" w:cstheme="minorHAnsi"/>
          <w:sz w:val="20"/>
          <w:szCs w:val="20"/>
        </w:rPr>
        <w:t xml:space="preserve"> .</w:t>
      </w:r>
    </w:p>
    <w:p w14:paraId="120AFF69" w14:textId="77777777" w:rsidR="00D96C6F" w:rsidRPr="00595203"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595203">
        <w:rPr>
          <w:rFonts w:asciiTheme="minorHAnsi" w:hAnsiTheme="minorHAnsi" w:cstheme="minorHAnsi"/>
          <w:sz w:val="20"/>
          <w:szCs w:val="20"/>
        </w:rPr>
        <w:t>W przypadku otrzymania przez Zamawiającego oferty po terminie podanym w pkt 1 powyżej, oferta zostanie odrzucona.</w:t>
      </w:r>
    </w:p>
    <w:p w14:paraId="4AF52940" w14:textId="08A20D13" w:rsidR="00D96C6F" w:rsidRPr="00595203"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595203">
        <w:rPr>
          <w:rFonts w:asciiTheme="minorHAnsi" w:hAnsiTheme="minorHAnsi" w:cstheme="minorHAnsi"/>
          <w:sz w:val="20"/>
          <w:szCs w:val="20"/>
        </w:rPr>
        <w:t xml:space="preserve">Oferta powinna </w:t>
      </w:r>
      <w:r w:rsidRPr="008C407D">
        <w:rPr>
          <w:rFonts w:asciiTheme="minorHAnsi" w:hAnsiTheme="minorHAnsi" w:cstheme="minorHAnsi"/>
          <w:sz w:val="20"/>
          <w:szCs w:val="20"/>
        </w:rPr>
        <w:t>przedstawiać cenę</w:t>
      </w:r>
      <w:r w:rsidR="008C407D" w:rsidRPr="008C407D">
        <w:rPr>
          <w:rFonts w:asciiTheme="minorHAnsi" w:hAnsiTheme="minorHAnsi" w:cstheme="minorHAnsi"/>
          <w:sz w:val="20"/>
          <w:szCs w:val="20"/>
        </w:rPr>
        <w:t xml:space="preserve"> i</w:t>
      </w:r>
      <w:r w:rsidRPr="008C407D">
        <w:rPr>
          <w:rFonts w:asciiTheme="minorHAnsi" w:hAnsiTheme="minorHAnsi" w:cstheme="minorHAnsi"/>
          <w:sz w:val="20"/>
          <w:szCs w:val="20"/>
        </w:rPr>
        <w:t xml:space="preserve"> </w:t>
      </w:r>
      <w:r w:rsidR="006D0A00" w:rsidRPr="008C407D">
        <w:rPr>
          <w:rFonts w:asciiTheme="minorHAnsi" w:hAnsiTheme="minorHAnsi" w:cstheme="minorHAnsi"/>
          <w:sz w:val="20"/>
          <w:szCs w:val="20"/>
        </w:rPr>
        <w:t>gwarancję</w:t>
      </w:r>
      <w:r w:rsidR="006D0A00" w:rsidRPr="008C407D">
        <w:rPr>
          <w:rFonts w:asciiTheme="minorHAnsi" w:eastAsia="Times New Roman" w:hAnsiTheme="minorHAnsi" w:cstheme="minorHAnsi"/>
          <w:bCs/>
          <w:sz w:val="20"/>
          <w:szCs w:val="20"/>
          <w:lang w:eastAsia="pl-PL"/>
        </w:rPr>
        <w:t>,</w:t>
      </w:r>
      <w:r w:rsidR="008C407D" w:rsidRPr="008C407D">
        <w:rPr>
          <w:rFonts w:asciiTheme="minorHAnsi" w:eastAsia="Times New Roman" w:hAnsiTheme="minorHAnsi" w:cstheme="minorHAnsi"/>
          <w:bCs/>
          <w:sz w:val="20"/>
          <w:szCs w:val="20"/>
          <w:lang w:eastAsia="pl-PL"/>
        </w:rPr>
        <w:t xml:space="preserve"> </w:t>
      </w:r>
      <w:r w:rsidRPr="008C407D">
        <w:rPr>
          <w:rFonts w:asciiTheme="minorHAnsi" w:hAnsiTheme="minorHAnsi" w:cstheme="minorHAnsi"/>
          <w:sz w:val="20"/>
          <w:szCs w:val="20"/>
        </w:rPr>
        <w:t>czyli</w:t>
      </w:r>
      <w:r w:rsidRPr="00595203">
        <w:rPr>
          <w:rFonts w:asciiTheme="minorHAnsi" w:hAnsiTheme="minorHAnsi" w:cstheme="minorHAnsi"/>
          <w:sz w:val="20"/>
          <w:szCs w:val="20"/>
        </w:rPr>
        <w:t xml:space="preserve"> kryterium oceny i porównania ofert, którego dotyczyły negocjacje i jest objęte ofertą dodatkową.</w:t>
      </w:r>
    </w:p>
    <w:p w14:paraId="3A3C4861" w14:textId="003E7CD6" w:rsidR="00D96C6F" w:rsidRPr="004439D5"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4439D5">
        <w:rPr>
          <w:rFonts w:asciiTheme="minorHAnsi" w:hAnsiTheme="minorHAnsi" w:cstheme="minorHAnsi"/>
          <w:sz w:val="20"/>
          <w:szCs w:val="20"/>
        </w:rPr>
        <w:t xml:space="preserve">Oferta powinna być złożona według wzoru </w:t>
      </w:r>
      <w:r w:rsidR="004341ED" w:rsidRPr="004439D5">
        <w:rPr>
          <w:rFonts w:asciiTheme="minorHAnsi" w:hAnsiTheme="minorHAnsi" w:cstheme="minorHAnsi"/>
          <w:sz w:val="20"/>
          <w:szCs w:val="20"/>
        </w:rPr>
        <w:t>F</w:t>
      </w:r>
      <w:r w:rsidRPr="004439D5">
        <w:rPr>
          <w:rFonts w:asciiTheme="minorHAnsi" w:hAnsiTheme="minorHAnsi" w:cstheme="minorHAnsi"/>
          <w:sz w:val="20"/>
          <w:szCs w:val="20"/>
        </w:rPr>
        <w:t>ormularza oferty zamieszczonego w zaproszeniu.</w:t>
      </w:r>
    </w:p>
    <w:p w14:paraId="024D0917" w14:textId="07C0E530" w:rsidR="004439D5" w:rsidRPr="004439D5" w:rsidRDefault="004439D5"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Pr>
          <w:rFonts w:asciiTheme="minorHAnsi" w:hAnsiTheme="minorHAnsi" w:cstheme="minorHAnsi"/>
          <w:b/>
          <w:bCs/>
          <w:iCs/>
        </w:rPr>
        <w:t>Oferty dodatkowe muszą być złożone w języku polskim.</w:t>
      </w:r>
    </w:p>
    <w:p w14:paraId="082C6470" w14:textId="21603139" w:rsidR="00010896" w:rsidRPr="00595203"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595203">
        <w:rPr>
          <w:rFonts w:asciiTheme="minorHAnsi" w:hAnsiTheme="minorHAnsi" w:cstheme="minorHAnsi"/>
          <w:b/>
          <w:bCs/>
          <w:iCs/>
          <w:lang w:val="pl-PL"/>
        </w:rPr>
        <w:t>Zapisy SWZ dotyczące formy i sposobu składania ofert oraz ich podpisu mają odpowiednie zastosowania</w:t>
      </w:r>
      <w:r w:rsidR="00F33D09">
        <w:rPr>
          <w:rFonts w:asciiTheme="minorHAnsi" w:hAnsiTheme="minorHAnsi" w:cstheme="minorHAnsi"/>
          <w:b/>
          <w:bCs/>
          <w:iCs/>
          <w:lang w:val="pl-PL"/>
        </w:rPr>
        <w:t xml:space="preserve"> do składania ofert dodatkowych.</w:t>
      </w:r>
    </w:p>
    <w:p w14:paraId="2A15D63C" w14:textId="078132AE" w:rsidR="00010896" w:rsidRPr="00595203"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595203">
        <w:rPr>
          <w:rFonts w:asciiTheme="minorHAnsi" w:hAnsiTheme="minorHAnsi" w:cstheme="minorHAnsi"/>
          <w:b/>
          <w:bCs/>
          <w:iCs/>
        </w:rPr>
        <w:t>Termin otwarcia ofert</w:t>
      </w:r>
      <w:r w:rsidRPr="00595203">
        <w:rPr>
          <w:rFonts w:asciiTheme="minorHAnsi" w:hAnsiTheme="minorHAnsi" w:cstheme="minorHAnsi"/>
          <w:b/>
          <w:bCs/>
          <w:iCs/>
          <w:lang w:val="pl-PL"/>
        </w:rPr>
        <w:t xml:space="preserve"> dodatkowych</w:t>
      </w:r>
      <w:r w:rsidR="00F33D09">
        <w:rPr>
          <w:rFonts w:asciiTheme="minorHAnsi" w:hAnsiTheme="minorHAnsi" w:cstheme="minorHAnsi"/>
          <w:b/>
          <w:bCs/>
          <w:iCs/>
          <w:lang w:val="pl-PL"/>
        </w:rPr>
        <w:t>.</w:t>
      </w:r>
    </w:p>
    <w:p w14:paraId="22C88275" w14:textId="58886579" w:rsidR="008921AA" w:rsidRPr="00595203" w:rsidRDefault="008921AA" w:rsidP="00783ED7">
      <w:pPr>
        <w:pStyle w:val="Tekstpodstawowy"/>
        <w:numPr>
          <w:ilvl w:val="6"/>
          <w:numId w:val="129"/>
        </w:numPr>
        <w:tabs>
          <w:tab w:val="left" w:pos="284"/>
          <w:tab w:val="left" w:pos="567"/>
        </w:tabs>
        <w:spacing w:after="0"/>
        <w:ind w:left="284"/>
        <w:jc w:val="both"/>
        <w:rPr>
          <w:rFonts w:asciiTheme="minorHAnsi" w:hAnsiTheme="minorHAnsi" w:cstheme="minorHAnsi"/>
        </w:rPr>
      </w:pPr>
      <w:r w:rsidRPr="00595203">
        <w:rPr>
          <w:rFonts w:asciiTheme="minorHAnsi" w:hAnsiTheme="minorHAnsi" w:cstheme="minorHAnsi"/>
          <w:iCs/>
        </w:rPr>
        <w:t xml:space="preserve">Otwarcie </w:t>
      </w:r>
      <w:r w:rsidRPr="00595203">
        <w:rPr>
          <w:rFonts w:asciiTheme="minorHAnsi" w:hAnsiTheme="minorHAnsi" w:cstheme="minorHAnsi"/>
          <w:iCs/>
          <w:lang w:val="pl-PL"/>
        </w:rPr>
        <w:t>ofert rozpocznie się  w dniu .......... o godzinie 1</w:t>
      </w:r>
      <w:r w:rsidR="00FD7484" w:rsidRPr="00595203">
        <w:rPr>
          <w:rFonts w:asciiTheme="minorHAnsi" w:hAnsiTheme="minorHAnsi" w:cstheme="minorHAnsi"/>
          <w:iCs/>
          <w:lang w:val="pl-PL"/>
        </w:rPr>
        <w:t>1</w:t>
      </w:r>
      <w:r w:rsidRPr="00595203">
        <w:rPr>
          <w:rFonts w:asciiTheme="minorHAnsi" w:hAnsiTheme="minorHAnsi" w:cstheme="minorHAnsi"/>
          <w:iCs/>
          <w:lang w:val="pl-PL"/>
        </w:rPr>
        <w:t>:</w:t>
      </w:r>
      <w:r w:rsidR="00FD7484" w:rsidRPr="00595203">
        <w:rPr>
          <w:rFonts w:asciiTheme="minorHAnsi" w:hAnsiTheme="minorHAnsi" w:cstheme="minorHAnsi"/>
          <w:iCs/>
          <w:lang w:val="pl-PL"/>
        </w:rPr>
        <w:t>0</w:t>
      </w:r>
      <w:r w:rsidRPr="00595203">
        <w:rPr>
          <w:rFonts w:asciiTheme="minorHAnsi" w:hAnsiTheme="minorHAnsi" w:cstheme="minorHAnsi"/>
          <w:iCs/>
          <w:lang w:val="pl-PL"/>
        </w:rPr>
        <w:t xml:space="preserve">0:00 </w:t>
      </w:r>
      <w:r w:rsidR="00B6445E">
        <w:rPr>
          <w:rFonts w:asciiTheme="minorHAnsi" w:hAnsiTheme="minorHAnsi" w:cstheme="minorHAnsi"/>
          <w:iCs/>
          <w:lang w:val="pl-PL"/>
        </w:rPr>
        <w:t xml:space="preserve">CET </w:t>
      </w:r>
      <w:r w:rsidRPr="00595203">
        <w:rPr>
          <w:rFonts w:asciiTheme="minorHAnsi" w:hAnsiTheme="minorHAnsi" w:cstheme="minorHAnsi"/>
          <w:iCs/>
          <w:lang w:val="pl-PL"/>
        </w:rPr>
        <w:t>na komputerze Zamawiającego.</w:t>
      </w:r>
    </w:p>
    <w:p w14:paraId="2234A5B6" w14:textId="6EBDF314" w:rsidR="00D96C6F" w:rsidRPr="00595203" w:rsidRDefault="00D96C6F" w:rsidP="00783ED7">
      <w:pPr>
        <w:pStyle w:val="Akapitzlist"/>
        <w:numPr>
          <w:ilvl w:val="6"/>
          <w:numId w:val="129"/>
        </w:numPr>
        <w:tabs>
          <w:tab w:val="left" w:pos="567"/>
        </w:tabs>
        <w:spacing w:after="0" w:line="240" w:lineRule="auto"/>
        <w:ind w:left="284"/>
        <w:jc w:val="both"/>
        <w:rPr>
          <w:rFonts w:asciiTheme="minorHAnsi" w:eastAsia="Calibri" w:hAnsiTheme="minorHAnsi" w:cstheme="minorHAnsi"/>
          <w:sz w:val="20"/>
          <w:szCs w:val="20"/>
          <w:lang w:val="x-none" w:eastAsia="pl-PL"/>
        </w:rPr>
      </w:pPr>
      <w:r w:rsidRPr="00595203">
        <w:rPr>
          <w:rFonts w:asciiTheme="minorHAnsi" w:eastAsia="Calibri" w:hAnsiTheme="minorHAnsi" w:cstheme="minorHAnsi"/>
          <w:sz w:val="20"/>
          <w:szCs w:val="20"/>
        </w:rPr>
        <w:t xml:space="preserve">Niezwłocznie po otwarciu ofert Zamawiający udostępni na stronie internetowej prowadzonego postępowania </w:t>
      </w:r>
      <w:r w:rsidRPr="00595203">
        <w:rPr>
          <w:rFonts w:asciiTheme="minorHAnsi" w:eastAsia="Calibri" w:hAnsiTheme="minorHAnsi" w:cstheme="minorHAnsi"/>
          <w:iCs/>
          <w:sz w:val="20"/>
          <w:szCs w:val="20"/>
        </w:rPr>
        <w:t>in</w:t>
      </w:r>
      <w:r w:rsidRPr="00595203">
        <w:rPr>
          <w:rFonts w:asciiTheme="minorHAnsi" w:eastAsia="Calibri" w:hAnsiTheme="minorHAnsi" w:cstheme="minorHAnsi"/>
          <w:sz w:val="20"/>
          <w:szCs w:val="20"/>
        </w:rPr>
        <w:t>formacje o:</w:t>
      </w:r>
    </w:p>
    <w:p w14:paraId="58C60557" w14:textId="77777777" w:rsidR="00D96C6F" w:rsidRPr="00595203" w:rsidRDefault="00D96C6F" w:rsidP="00783ED7">
      <w:pPr>
        <w:widowControl w:val="0"/>
        <w:numPr>
          <w:ilvl w:val="1"/>
          <w:numId w:val="100"/>
        </w:numPr>
        <w:tabs>
          <w:tab w:val="left" w:pos="567"/>
        </w:tabs>
        <w:adjustRightInd w:val="0"/>
        <w:spacing w:after="0" w:line="240" w:lineRule="auto"/>
        <w:ind w:left="284" w:right="1" w:firstLine="0"/>
        <w:contextualSpacing/>
        <w:jc w:val="both"/>
        <w:textAlignment w:val="baseline"/>
        <w:rPr>
          <w:rFonts w:asciiTheme="minorHAnsi" w:eastAsia="Calibri" w:hAnsiTheme="minorHAnsi" w:cstheme="minorHAnsi"/>
          <w:sz w:val="20"/>
          <w:szCs w:val="20"/>
        </w:rPr>
      </w:pPr>
      <w:r w:rsidRPr="00595203">
        <w:rPr>
          <w:rFonts w:asciiTheme="minorHAnsi" w:eastAsia="Calibri" w:hAnsiTheme="minorHAnsi" w:cstheme="minorHAnsi"/>
          <w:sz w:val="20"/>
          <w:szCs w:val="20"/>
        </w:rPr>
        <w:lastRenderedPageBreak/>
        <w:t>nazwach albo imionach i nazwiskach oraz siedzibach lub miejscach prowadzonej działalności gospodarczej albo miejscach zamieszkania Wykonawców, których oferty zostały otwarte,</w:t>
      </w:r>
    </w:p>
    <w:p w14:paraId="3FC7CCB9" w14:textId="77777777" w:rsidR="00D96C6F" w:rsidRPr="00595203" w:rsidRDefault="00D96C6F" w:rsidP="00783ED7">
      <w:pPr>
        <w:widowControl w:val="0"/>
        <w:numPr>
          <w:ilvl w:val="1"/>
          <w:numId w:val="100"/>
        </w:numPr>
        <w:tabs>
          <w:tab w:val="left" w:pos="567"/>
        </w:tabs>
        <w:adjustRightInd w:val="0"/>
        <w:spacing w:after="0" w:line="240" w:lineRule="auto"/>
        <w:ind w:left="284" w:right="1" w:firstLine="0"/>
        <w:contextualSpacing/>
        <w:jc w:val="both"/>
        <w:textAlignment w:val="baseline"/>
        <w:rPr>
          <w:rFonts w:asciiTheme="minorHAnsi" w:eastAsia="Calibri" w:hAnsiTheme="minorHAnsi" w:cstheme="minorHAnsi"/>
          <w:sz w:val="20"/>
          <w:szCs w:val="20"/>
        </w:rPr>
      </w:pPr>
      <w:r w:rsidRPr="00595203">
        <w:rPr>
          <w:rFonts w:asciiTheme="minorHAnsi" w:eastAsia="Calibri" w:hAnsiTheme="minorHAnsi" w:cstheme="minorHAnsi"/>
          <w:sz w:val="20"/>
          <w:szCs w:val="20"/>
        </w:rPr>
        <w:t>cenach zawartych w ofertach.</w:t>
      </w:r>
    </w:p>
    <w:p w14:paraId="6F05A12F" w14:textId="77777777" w:rsidR="00D96C6F" w:rsidRPr="00595203"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595203">
        <w:rPr>
          <w:rFonts w:asciiTheme="minorHAnsi" w:eastAsia="Calibri" w:hAnsiTheme="minorHAnsi" w:cstheme="minorHAnsi"/>
          <w:sz w:val="20"/>
          <w:szCs w:val="20"/>
        </w:rPr>
        <w:t>Informacja zostanie opublikowana na stronie postępowania na platformazakupowa.pl w sekcji ,,Komunikaty”.</w:t>
      </w:r>
    </w:p>
    <w:p w14:paraId="460568F5" w14:textId="77777777" w:rsidR="00D96C6F" w:rsidRPr="00595203"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595203">
        <w:rPr>
          <w:rFonts w:asciiTheme="minorHAnsi" w:eastAsia="Calibri" w:hAnsiTheme="minorHAnsi" w:cstheme="minorHAnsi"/>
          <w:sz w:val="20"/>
          <w:szCs w:val="20"/>
        </w:rPr>
        <w:t>Zamawiający nie przewiduje przeprowadzania jawnej sesji otwarcia ofert z udziałem Wykonawców, jak też transmitowania sesji otwarcia za pośrednictwem elektronicznych narzędzi do przekazu wideo on-line.</w:t>
      </w:r>
    </w:p>
    <w:p w14:paraId="58985399" w14:textId="77777777" w:rsidR="00D96C6F" w:rsidRPr="00595203"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595203">
        <w:rPr>
          <w:rFonts w:asciiTheme="minorHAnsi" w:eastAsia="Calibri" w:hAnsiTheme="minorHAnsi" w:cstheme="minorHAnsi"/>
          <w:sz w:val="20"/>
          <w:szCs w:val="20"/>
        </w:rPr>
        <w:t>W przypadku awarii systemu teleinformatycznego, która powoduje brak możliwości otwarcia ofert w terminie określonym przez Zamawiającego, otwarcie ofert następuje niezwłocznie po usunięciu awarii.</w:t>
      </w:r>
    </w:p>
    <w:p w14:paraId="5ACF33A0" w14:textId="33E0EE03" w:rsidR="004614FA" w:rsidRPr="00595203"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hAnsiTheme="minorHAnsi" w:cstheme="minorHAnsi"/>
          <w:b/>
          <w:bCs/>
          <w:sz w:val="20"/>
          <w:szCs w:val="20"/>
          <w:u w:val="single"/>
        </w:rPr>
      </w:pPr>
      <w:r w:rsidRPr="00595203">
        <w:rPr>
          <w:rFonts w:asciiTheme="minorHAnsi" w:eastAsia="Calibri" w:hAnsiTheme="minorHAnsi" w:cstheme="minorHAnsi"/>
          <w:sz w:val="20"/>
          <w:szCs w:val="20"/>
        </w:rPr>
        <w:t>Zamawiający poinformuje o zmianie terminu otwarcia ofert na stronie internetowej prowadzonego postępowania.</w:t>
      </w:r>
      <w:r w:rsidR="00010896" w:rsidRPr="00595203">
        <w:rPr>
          <w:rFonts w:asciiTheme="minorHAnsi" w:hAnsiTheme="minorHAnsi" w:cstheme="minorHAnsi"/>
          <w:b/>
          <w:bCs/>
          <w:sz w:val="20"/>
          <w:szCs w:val="20"/>
          <w:u w:val="single"/>
        </w:rPr>
        <w:br w:type="page"/>
      </w:r>
    </w:p>
    <w:p w14:paraId="4157461C" w14:textId="77777777" w:rsidR="004614FA" w:rsidRPr="00595203" w:rsidRDefault="004614FA" w:rsidP="004614FA">
      <w:pPr>
        <w:pStyle w:val="Tekstpodstawowy"/>
        <w:tabs>
          <w:tab w:val="left" w:pos="567"/>
        </w:tabs>
        <w:spacing w:after="0"/>
        <w:ind w:left="284" w:right="1"/>
        <w:jc w:val="center"/>
        <w:rPr>
          <w:rFonts w:asciiTheme="minorHAnsi" w:hAnsiTheme="minorHAnsi" w:cstheme="minorHAnsi"/>
          <w:b/>
          <w:bCs/>
          <w:u w:val="single"/>
        </w:rPr>
      </w:pPr>
    </w:p>
    <w:p w14:paraId="000236E6" w14:textId="59FC5BB6" w:rsidR="00010896" w:rsidRPr="00595203" w:rsidRDefault="00010896" w:rsidP="004614FA">
      <w:pPr>
        <w:pStyle w:val="Tekstpodstawowy"/>
        <w:tabs>
          <w:tab w:val="left" w:pos="567"/>
        </w:tabs>
        <w:spacing w:after="0"/>
        <w:ind w:left="284" w:right="1"/>
        <w:jc w:val="center"/>
        <w:rPr>
          <w:rFonts w:asciiTheme="minorHAnsi" w:hAnsiTheme="minorHAnsi" w:cstheme="minorHAnsi"/>
          <w:b/>
          <w:bCs/>
          <w:u w:val="single"/>
        </w:rPr>
      </w:pPr>
      <w:r w:rsidRPr="00595203">
        <w:rPr>
          <w:rFonts w:asciiTheme="minorHAnsi" w:hAnsiTheme="minorHAnsi" w:cstheme="minorHAnsi"/>
          <w:b/>
          <w:bCs/>
          <w:u w:val="single"/>
        </w:rPr>
        <w:t>FORMULARZ OFERTY DODATKOWEJ</w:t>
      </w:r>
    </w:p>
    <w:p w14:paraId="24D776DD" w14:textId="77777777" w:rsidR="004614FA" w:rsidRPr="00595203" w:rsidRDefault="004614FA" w:rsidP="004614FA">
      <w:pPr>
        <w:pStyle w:val="Tekstpodstawowy"/>
        <w:tabs>
          <w:tab w:val="left" w:pos="567"/>
        </w:tabs>
        <w:spacing w:after="0"/>
        <w:ind w:left="284" w:right="1"/>
        <w:rPr>
          <w:rFonts w:asciiTheme="minorHAnsi" w:hAnsiTheme="minorHAnsi" w:cstheme="minorHAnsi"/>
          <w:b/>
          <w:bCs/>
          <w:u w:val="single"/>
        </w:rPr>
      </w:pPr>
    </w:p>
    <w:p w14:paraId="7000C37C"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OFERTA DODATKOWA</w:t>
      </w:r>
    </w:p>
    <w:p w14:paraId="68585326"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dla Uniwersytetu Jagiellońskiego - Collegium Medicum</w:t>
      </w:r>
    </w:p>
    <w:p w14:paraId="1F7ABE2F" w14:textId="77777777" w:rsidR="00010896" w:rsidRPr="00595203" w:rsidRDefault="00010896" w:rsidP="00C225D5">
      <w:pPr>
        <w:tabs>
          <w:tab w:val="left" w:pos="567"/>
        </w:tabs>
        <w:spacing w:after="0" w:line="240" w:lineRule="auto"/>
        <w:ind w:left="284" w:right="1"/>
        <w:jc w:val="center"/>
        <w:rPr>
          <w:rFonts w:asciiTheme="minorHAnsi" w:hAnsiTheme="minorHAnsi" w:cstheme="minorHAnsi"/>
          <w:b/>
          <w:sz w:val="20"/>
          <w:szCs w:val="20"/>
          <w:lang w:eastAsia="pl-PL"/>
        </w:rPr>
      </w:pPr>
      <w:r w:rsidRPr="00595203">
        <w:rPr>
          <w:rFonts w:asciiTheme="minorHAnsi" w:hAnsiTheme="minorHAnsi" w:cstheme="minorHAnsi"/>
          <w:b/>
          <w:sz w:val="20"/>
          <w:szCs w:val="20"/>
          <w:lang w:eastAsia="pl-PL"/>
        </w:rPr>
        <w:t>ul. św. Anny 12, 31-008 Kraków</w:t>
      </w:r>
    </w:p>
    <w:p w14:paraId="17F27E83" w14:textId="77777777" w:rsidR="00683CAC" w:rsidRDefault="00683CAC" w:rsidP="008E78BB">
      <w:pPr>
        <w:tabs>
          <w:tab w:val="left" w:pos="567"/>
        </w:tabs>
        <w:spacing w:after="0" w:line="240" w:lineRule="auto"/>
        <w:ind w:right="1"/>
        <w:rPr>
          <w:rFonts w:asciiTheme="minorHAnsi" w:hAnsiTheme="minorHAnsi" w:cstheme="minorHAnsi"/>
          <w:sz w:val="20"/>
          <w:szCs w:val="20"/>
          <w:lang w:eastAsia="pl-PL"/>
        </w:rPr>
      </w:pPr>
    </w:p>
    <w:p w14:paraId="450AE00D" w14:textId="4BFBDA4C"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 xml:space="preserve">Nazwa (Firma) Wykonawcy – </w:t>
      </w:r>
      <w:r w:rsidR="00CC6501" w:rsidRPr="00595203">
        <w:rPr>
          <w:rFonts w:asciiTheme="minorHAnsi" w:hAnsiTheme="minorHAnsi" w:cstheme="minorHAnsi"/>
          <w:sz w:val="20"/>
          <w:szCs w:val="20"/>
          <w:lang w:eastAsia="pl-PL"/>
        </w:rPr>
        <w:t xml:space="preserve"> </w:t>
      </w:r>
      <w:r w:rsidRPr="00595203">
        <w:rPr>
          <w:rFonts w:asciiTheme="minorHAnsi" w:hAnsiTheme="minorHAnsi" w:cstheme="minorHAnsi"/>
          <w:sz w:val="20"/>
          <w:szCs w:val="20"/>
          <w:lang w:eastAsia="pl-PL"/>
        </w:rPr>
        <w:t>…</w:t>
      </w:r>
      <w:r w:rsidR="00683CAC">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r w:rsidR="00CC6501"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1A8C1931" w14:textId="77777777" w:rsidR="00683CAC" w:rsidRDefault="00683CAC" w:rsidP="008E78BB">
      <w:pPr>
        <w:tabs>
          <w:tab w:val="left" w:pos="567"/>
        </w:tabs>
        <w:spacing w:after="0" w:line="240" w:lineRule="auto"/>
        <w:ind w:right="1"/>
        <w:rPr>
          <w:rFonts w:asciiTheme="minorHAnsi" w:hAnsiTheme="minorHAnsi" w:cstheme="minorHAnsi"/>
          <w:sz w:val="20"/>
          <w:szCs w:val="20"/>
          <w:lang w:eastAsia="pl-PL"/>
        </w:rPr>
      </w:pPr>
    </w:p>
    <w:p w14:paraId="22B5F5EE" w14:textId="5877511C"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Adres Wykonawcy –</w:t>
      </w:r>
      <w:r w:rsidR="00683CAC">
        <w:rPr>
          <w:rFonts w:asciiTheme="minorHAnsi" w:hAnsiTheme="minorHAnsi" w:cstheme="minorHAnsi"/>
          <w:sz w:val="20"/>
          <w:szCs w:val="20"/>
          <w:lang w:eastAsia="pl-PL"/>
        </w:rPr>
        <w:t xml:space="preserve"> </w:t>
      </w:r>
      <w:r w:rsidRPr="00595203">
        <w:rPr>
          <w:rFonts w:asciiTheme="minorHAnsi" w:hAnsiTheme="minorHAnsi" w:cstheme="minorHAnsi"/>
          <w:sz w:val="20"/>
          <w:szCs w:val="20"/>
          <w:lang w:eastAsia="pl-PL"/>
        </w:rPr>
        <w:t>.................</w:t>
      </w:r>
      <w:r w:rsidR="00CC6501"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77760C3C" w14:textId="77777777" w:rsidR="00683CAC" w:rsidRDefault="00683CAC" w:rsidP="008E78BB">
      <w:pPr>
        <w:tabs>
          <w:tab w:val="left" w:pos="567"/>
        </w:tabs>
        <w:spacing w:after="0" w:line="240" w:lineRule="auto"/>
        <w:ind w:right="1"/>
        <w:rPr>
          <w:rFonts w:asciiTheme="minorHAnsi" w:hAnsiTheme="minorHAnsi" w:cstheme="minorHAnsi"/>
          <w:sz w:val="20"/>
          <w:szCs w:val="20"/>
          <w:lang w:eastAsia="pl-PL"/>
        </w:rPr>
      </w:pPr>
    </w:p>
    <w:p w14:paraId="5E3C7828" w14:textId="06C060E5" w:rsidR="00010896" w:rsidRPr="00595203" w:rsidRDefault="00010896" w:rsidP="007904A5">
      <w:pPr>
        <w:tabs>
          <w:tab w:val="left" w:pos="567"/>
        </w:tabs>
        <w:spacing w:after="0" w:line="240" w:lineRule="auto"/>
        <w:ind w:left="284" w:right="1"/>
        <w:rPr>
          <w:rFonts w:asciiTheme="minorHAnsi" w:hAnsiTheme="minorHAnsi" w:cstheme="minorHAnsi"/>
          <w:sz w:val="20"/>
          <w:szCs w:val="20"/>
          <w:lang w:eastAsia="pl-PL"/>
        </w:rPr>
      </w:pPr>
      <w:r w:rsidRPr="00595203">
        <w:rPr>
          <w:rFonts w:asciiTheme="minorHAnsi" w:hAnsiTheme="minorHAnsi" w:cstheme="minorHAnsi"/>
          <w:sz w:val="20"/>
          <w:szCs w:val="20"/>
          <w:lang w:eastAsia="pl-PL"/>
        </w:rPr>
        <w:t>Adres do korespondencji –</w:t>
      </w:r>
      <w:r w:rsidR="00CC6501" w:rsidRPr="00595203">
        <w:rPr>
          <w:rFonts w:asciiTheme="minorHAnsi" w:hAnsiTheme="minorHAnsi" w:cstheme="minorHAnsi"/>
          <w:sz w:val="20"/>
          <w:szCs w:val="20"/>
          <w:lang w:eastAsia="pl-PL"/>
        </w:rPr>
        <w:t xml:space="preserve"> </w:t>
      </w:r>
      <w:r w:rsidRPr="00595203">
        <w:rPr>
          <w:rFonts w:asciiTheme="minorHAnsi" w:hAnsiTheme="minorHAnsi" w:cstheme="minorHAnsi"/>
          <w:sz w:val="20"/>
          <w:szCs w:val="20"/>
          <w:lang w:eastAsia="pl-PL"/>
        </w:rPr>
        <w:t>………….........</w:t>
      </w:r>
      <w:r w:rsidR="00CC6501" w:rsidRPr="00595203">
        <w:rPr>
          <w:rFonts w:asciiTheme="minorHAnsi" w:hAnsiTheme="minorHAnsi" w:cstheme="minorHAnsi"/>
          <w:sz w:val="20"/>
          <w:szCs w:val="20"/>
          <w:lang w:eastAsia="pl-PL"/>
        </w:rPr>
        <w:t>.................</w:t>
      </w:r>
      <w:r w:rsidRPr="00595203">
        <w:rPr>
          <w:rFonts w:asciiTheme="minorHAnsi" w:hAnsiTheme="minorHAnsi" w:cstheme="minorHAnsi"/>
          <w:sz w:val="20"/>
          <w:szCs w:val="20"/>
          <w:lang w:eastAsia="pl-PL"/>
        </w:rPr>
        <w:t>..........................................................................................................</w:t>
      </w:r>
    </w:p>
    <w:p w14:paraId="6C9E24AF" w14:textId="77777777" w:rsidR="00683CAC" w:rsidRPr="008E78BB" w:rsidRDefault="00683CAC" w:rsidP="008E78BB">
      <w:pPr>
        <w:tabs>
          <w:tab w:val="left" w:pos="567"/>
        </w:tabs>
        <w:spacing w:after="0" w:line="240" w:lineRule="auto"/>
        <w:ind w:right="1"/>
        <w:rPr>
          <w:rFonts w:asciiTheme="minorHAnsi" w:hAnsiTheme="minorHAnsi" w:cstheme="minorHAnsi"/>
          <w:sz w:val="20"/>
          <w:szCs w:val="20"/>
          <w:lang w:eastAsia="pl-PL"/>
        </w:rPr>
      </w:pPr>
    </w:p>
    <w:p w14:paraId="375BDD70" w14:textId="16EB09A4" w:rsidR="00010896" w:rsidRPr="00595203" w:rsidRDefault="00010896" w:rsidP="007904A5">
      <w:pPr>
        <w:tabs>
          <w:tab w:val="left" w:pos="567"/>
        </w:tabs>
        <w:spacing w:after="0" w:line="240" w:lineRule="auto"/>
        <w:ind w:left="284" w:right="1"/>
        <w:rPr>
          <w:rFonts w:asciiTheme="minorHAnsi" w:hAnsiTheme="minorHAnsi" w:cstheme="minorHAnsi"/>
          <w:sz w:val="20"/>
          <w:szCs w:val="20"/>
          <w:lang w:val="pt-BR" w:eastAsia="pl-PL"/>
        </w:rPr>
      </w:pPr>
      <w:r w:rsidRPr="00595203">
        <w:rPr>
          <w:rFonts w:asciiTheme="minorHAnsi" w:hAnsiTheme="minorHAnsi" w:cstheme="minorHAnsi"/>
          <w:sz w:val="20"/>
          <w:szCs w:val="20"/>
          <w:lang w:val="pt-BR" w:eastAsia="pl-PL"/>
        </w:rPr>
        <w:t>Tel. - ..................</w:t>
      </w:r>
      <w:r w:rsidR="00CC6501"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 E-mail: .........................</w:t>
      </w:r>
      <w:r w:rsidR="00CC6501"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w:t>
      </w:r>
    </w:p>
    <w:p w14:paraId="3B80C4B0" w14:textId="77777777" w:rsidR="00683CAC" w:rsidRDefault="00683CAC" w:rsidP="008E78BB">
      <w:pPr>
        <w:tabs>
          <w:tab w:val="left" w:pos="567"/>
        </w:tabs>
        <w:spacing w:after="0" w:line="240" w:lineRule="auto"/>
        <w:ind w:right="1"/>
        <w:rPr>
          <w:rFonts w:asciiTheme="minorHAnsi" w:hAnsiTheme="minorHAnsi" w:cstheme="minorHAnsi"/>
          <w:sz w:val="20"/>
          <w:szCs w:val="20"/>
          <w:lang w:val="pt-BR" w:eastAsia="pl-PL"/>
        </w:rPr>
      </w:pPr>
    </w:p>
    <w:p w14:paraId="077C88BE" w14:textId="20391479" w:rsidR="00010896" w:rsidRPr="00595203" w:rsidRDefault="00010896" w:rsidP="007904A5">
      <w:pPr>
        <w:tabs>
          <w:tab w:val="left" w:pos="567"/>
        </w:tabs>
        <w:spacing w:after="0" w:line="240" w:lineRule="auto"/>
        <w:ind w:left="284" w:right="1"/>
        <w:rPr>
          <w:rFonts w:asciiTheme="minorHAnsi" w:hAnsiTheme="minorHAnsi" w:cstheme="minorHAnsi"/>
          <w:sz w:val="20"/>
          <w:szCs w:val="20"/>
          <w:lang w:val="pt-BR" w:eastAsia="pl-PL"/>
        </w:rPr>
      </w:pPr>
      <w:r w:rsidRPr="00595203">
        <w:rPr>
          <w:rFonts w:asciiTheme="minorHAnsi" w:hAnsiTheme="minorHAnsi" w:cstheme="minorHAnsi"/>
          <w:sz w:val="20"/>
          <w:szCs w:val="20"/>
          <w:lang w:val="pt-BR" w:eastAsia="pl-PL"/>
        </w:rPr>
        <w:t>NIP - ...........................................................; REGON - .................</w:t>
      </w:r>
      <w:r w:rsidR="00CC6501" w:rsidRPr="00595203">
        <w:rPr>
          <w:rFonts w:asciiTheme="minorHAnsi" w:hAnsiTheme="minorHAnsi" w:cstheme="minorHAnsi"/>
          <w:sz w:val="20"/>
          <w:szCs w:val="20"/>
          <w:lang w:val="pt-BR" w:eastAsia="pl-PL"/>
        </w:rPr>
        <w:t>............................................................</w:t>
      </w:r>
      <w:r w:rsidRPr="00595203">
        <w:rPr>
          <w:rFonts w:asciiTheme="minorHAnsi" w:hAnsiTheme="minorHAnsi" w:cstheme="minorHAnsi"/>
          <w:sz w:val="20"/>
          <w:szCs w:val="20"/>
          <w:lang w:val="pt-BR" w:eastAsia="pl-PL"/>
        </w:rPr>
        <w:t>........................;</w:t>
      </w:r>
    </w:p>
    <w:p w14:paraId="4F96A85B" w14:textId="77777777" w:rsidR="00010896" w:rsidRPr="00595203" w:rsidRDefault="00010896" w:rsidP="00C225D5">
      <w:pPr>
        <w:tabs>
          <w:tab w:val="left" w:pos="567"/>
        </w:tabs>
        <w:autoSpaceDE w:val="0"/>
        <w:autoSpaceDN w:val="0"/>
        <w:adjustRightInd w:val="0"/>
        <w:spacing w:after="0" w:line="240" w:lineRule="auto"/>
        <w:ind w:left="284"/>
        <w:rPr>
          <w:rFonts w:asciiTheme="minorHAnsi" w:hAnsiTheme="minorHAnsi" w:cstheme="minorHAnsi"/>
          <w:color w:val="000000"/>
          <w:sz w:val="20"/>
          <w:szCs w:val="20"/>
          <w:lang w:val="pt-BR" w:eastAsia="pl-PL"/>
        </w:rPr>
      </w:pPr>
    </w:p>
    <w:p w14:paraId="2A6B1948" w14:textId="7D7F44CD" w:rsidR="00F33D09" w:rsidRPr="00595203"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i/>
          <w:sz w:val="20"/>
          <w:szCs w:val="20"/>
          <w:lang w:eastAsia="pl-PL"/>
        </w:rPr>
      </w:pPr>
      <w:r w:rsidRPr="00595203">
        <w:rPr>
          <w:rFonts w:asciiTheme="minorHAnsi" w:hAnsiTheme="minorHAnsi" w:cstheme="minorHAnsi"/>
          <w:b/>
          <w:bCs/>
          <w:i/>
          <w:sz w:val="20"/>
          <w:szCs w:val="20"/>
          <w:lang w:eastAsia="pl-PL"/>
        </w:rPr>
        <w:t xml:space="preserve">Nawiązując do </w:t>
      </w:r>
      <w:r w:rsidR="006C452E" w:rsidRPr="006C452E">
        <w:rPr>
          <w:rFonts w:asciiTheme="minorHAnsi" w:hAnsiTheme="minorHAnsi" w:cstheme="minorHAnsi"/>
          <w:b/>
          <w:bCs/>
          <w:i/>
          <w:iCs/>
          <w:sz w:val="20"/>
          <w:szCs w:val="20"/>
          <w:lang w:eastAsia="pl-PL"/>
        </w:rPr>
        <w:t xml:space="preserve">zaproszenia do złożenia oferty dodatkowej </w:t>
      </w:r>
      <w:r w:rsidR="000A2F36">
        <w:rPr>
          <w:rFonts w:asciiTheme="minorHAnsi" w:hAnsiTheme="minorHAnsi" w:cstheme="minorHAnsi"/>
          <w:b/>
          <w:bCs/>
          <w:i/>
          <w:iCs/>
          <w:sz w:val="20"/>
          <w:szCs w:val="20"/>
          <w:lang w:eastAsia="pl-PL"/>
        </w:rPr>
        <w:t xml:space="preserve">w postępowaniu </w:t>
      </w:r>
      <w:r w:rsidRPr="00595203">
        <w:rPr>
          <w:rFonts w:asciiTheme="minorHAnsi" w:hAnsiTheme="minorHAnsi" w:cstheme="minorHAnsi"/>
          <w:b/>
          <w:bCs/>
          <w:i/>
          <w:sz w:val="20"/>
          <w:szCs w:val="20"/>
          <w:lang w:eastAsia="pl-PL"/>
        </w:rPr>
        <w:t xml:space="preserve">na </w:t>
      </w:r>
      <w:r w:rsidRPr="00F550D2">
        <w:rPr>
          <w:rFonts w:asciiTheme="minorHAnsi" w:hAnsiTheme="minorHAnsi" w:cstheme="minorHAnsi"/>
          <w:b/>
          <w:bCs/>
          <w:i/>
          <w:sz w:val="20"/>
          <w:szCs w:val="20"/>
        </w:rPr>
        <w:t xml:space="preserve">wyłonienie Wykonawcy w zakresie </w:t>
      </w:r>
      <w:r w:rsidR="00757AAB" w:rsidRPr="00757AAB">
        <w:rPr>
          <w:rFonts w:asciiTheme="minorHAnsi" w:hAnsiTheme="minorHAnsi" w:cstheme="minorHAnsi"/>
          <w:b/>
          <w:bCs/>
          <w:i/>
          <w:sz w:val="20"/>
          <w:szCs w:val="20"/>
        </w:rPr>
        <w:t xml:space="preserve">dostawy </w:t>
      </w:r>
      <w:r w:rsidR="004439D5" w:rsidRPr="004439D5">
        <w:rPr>
          <w:rFonts w:asciiTheme="minorHAnsi" w:hAnsiTheme="minorHAnsi" w:cstheme="minorHAnsi"/>
          <w:b/>
          <w:bCs/>
          <w:i/>
          <w:sz w:val="20"/>
          <w:szCs w:val="20"/>
        </w:rPr>
        <w:t>przenośnej 3-osiowej wieloskładnikowej platformy do pomiaru siły reakcji podłoża</w:t>
      </w:r>
      <w:r w:rsidR="00757AAB" w:rsidRPr="00757AAB">
        <w:rPr>
          <w:rFonts w:asciiTheme="minorHAnsi" w:hAnsiTheme="minorHAnsi" w:cstheme="minorHAnsi"/>
          <w:b/>
          <w:bCs/>
          <w:i/>
          <w:sz w:val="20"/>
          <w:szCs w:val="20"/>
        </w:rPr>
        <w:t xml:space="preserve"> związan</w:t>
      </w:r>
      <w:r w:rsidR="00F90EA0">
        <w:rPr>
          <w:rFonts w:asciiTheme="minorHAnsi" w:hAnsiTheme="minorHAnsi" w:cstheme="minorHAnsi"/>
          <w:b/>
          <w:bCs/>
          <w:i/>
          <w:sz w:val="20"/>
          <w:szCs w:val="20"/>
        </w:rPr>
        <w:t>ego</w:t>
      </w:r>
      <w:r w:rsidR="00757AAB" w:rsidRPr="00757AAB">
        <w:rPr>
          <w:rFonts w:asciiTheme="minorHAnsi" w:hAnsiTheme="minorHAnsi" w:cstheme="minorHAnsi"/>
          <w:b/>
          <w:bCs/>
          <w:i/>
          <w:sz w:val="20"/>
          <w:szCs w:val="20"/>
        </w:rPr>
        <w:t xml:space="preserve"> z realizacją projektu pt. „Utworzenie Laboratorium Badań Wydolności Fizycznej i Energetyki Mięśni Szkieletowych Człowieka w ramach rozbudowy i modernizacji Kampusu Medycznego UJ CM”, dla Uniwersytetu </w:t>
      </w:r>
      <w:r w:rsidR="002307C6">
        <w:rPr>
          <w:rFonts w:asciiTheme="minorHAnsi" w:hAnsiTheme="minorHAnsi" w:cstheme="minorHAnsi"/>
          <w:b/>
          <w:bCs/>
          <w:i/>
          <w:sz w:val="20"/>
          <w:szCs w:val="20"/>
        </w:rPr>
        <w:t>J</w:t>
      </w:r>
      <w:r w:rsidR="00757AAB" w:rsidRPr="00757AAB">
        <w:rPr>
          <w:rFonts w:asciiTheme="minorHAnsi" w:hAnsiTheme="minorHAnsi" w:cstheme="minorHAnsi"/>
          <w:b/>
          <w:bCs/>
          <w:i/>
          <w:sz w:val="20"/>
          <w:szCs w:val="20"/>
        </w:rPr>
        <w:t>agiellońskiego – Collegium Medicum w Krakowie</w:t>
      </w:r>
      <w:r w:rsidRPr="00595203">
        <w:rPr>
          <w:rFonts w:asciiTheme="minorHAnsi" w:hAnsiTheme="minorHAnsi" w:cstheme="minorHAnsi"/>
          <w:b/>
          <w:bCs/>
          <w:i/>
          <w:sz w:val="20"/>
          <w:szCs w:val="20"/>
          <w:lang w:eastAsia="pl-PL"/>
        </w:rPr>
        <w:t>,</w:t>
      </w:r>
      <w:r>
        <w:rPr>
          <w:rFonts w:asciiTheme="minorHAnsi" w:hAnsiTheme="minorHAnsi" w:cstheme="minorHAnsi"/>
          <w:b/>
          <w:bCs/>
          <w:i/>
          <w:sz w:val="20"/>
          <w:szCs w:val="20"/>
          <w:lang w:eastAsia="pl-PL"/>
        </w:rPr>
        <w:t xml:space="preserve"> </w:t>
      </w:r>
    </w:p>
    <w:p w14:paraId="69B5A0B7" w14:textId="77777777" w:rsidR="00F33D09" w:rsidRPr="00595203"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i/>
          <w:sz w:val="20"/>
          <w:szCs w:val="20"/>
          <w:lang w:eastAsia="pl-PL"/>
        </w:rPr>
      </w:pPr>
    </w:p>
    <w:p w14:paraId="77E38A35" w14:textId="77777777" w:rsidR="00F33D09" w:rsidRPr="00595203"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i/>
          <w:sz w:val="20"/>
          <w:szCs w:val="20"/>
        </w:rPr>
      </w:pPr>
      <w:r w:rsidRPr="00595203">
        <w:rPr>
          <w:rFonts w:asciiTheme="minorHAnsi" w:hAnsiTheme="minorHAnsi" w:cstheme="minorHAnsi"/>
          <w:i/>
          <w:sz w:val="20"/>
          <w:szCs w:val="20"/>
          <w:lang w:eastAsia="pl-PL"/>
        </w:rPr>
        <w:t>ja/my niżej podpisany/i:</w:t>
      </w:r>
    </w:p>
    <w:p w14:paraId="6F3A0B83" w14:textId="77777777"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p>
    <w:p w14:paraId="20D88EF6" w14:textId="01A42F96"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p>
    <w:p w14:paraId="2EF13C46" w14:textId="77777777" w:rsidR="00F33D09" w:rsidRPr="00595203" w:rsidRDefault="00F33D09" w:rsidP="00F33D09">
      <w:pPr>
        <w:tabs>
          <w:tab w:val="left" w:pos="567"/>
        </w:tabs>
        <w:spacing w:after="0" w:line="240" w:lineRule="auto"/>
        <w:ind w:left="284" w:right="1"/>
        <w:jc w:val="center"/>
        <w:rPr>
          <w:rFonts w:asciiTheme="minorHAnsi" w:hAnsiTheme="minorHAnsi" w:cstheme="minorHAnsi"/>
          <w:i/>
          <w:sz w:val="20"/>
          <w:szCs w:val="20"/>
          <w:lang w:eastAsia="pl-PL"/>
        </w:rPr>
      </w:pPr>
      <w:r w:rsidRPr="00595203">
        <w:rPr>
          <w:rFonts w:asciiTheme="minorHAnsi" w:hAnsiTheme="minorHAnsi" w:cstheme="minorHAnsi"/>
          <w:i/>
          <w:sz w:val="20"/>
          <w:szCs w:val="20"/>
          <w:lang w:eastAsia="pl-PL"/>
        </w:rPr>
        <w:t>imię i nazwisko osoby podpisującej ofertę</w:t>
      </w:r>
    </w:p>
    <w:p w14:paraId="77A21926" w14:textId="77777777"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działając w imieniu i na rzecz:</w:t>
      </w:r>
    </w:p>
    <w:p w14:paraId="20ABD133" w14:textId="77777777"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p>
    <w:p w14:paraId="7A8557E2" w14:textId="29B984A5"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p>
    <w:p w14:paraId="68896871" w14:textId="77777777"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p>
    <w:p w14:paraId="7A78B441" w14:textId="57D3DCFB" w:rsidR="00F33D09" w:rsidRPr="00595203" w:rsidRDefault="00F33D09" w:rsidP="00F33D09">
      <w:pPr>
        <w:tabs>
          <w:tab w:val="left" w:pos="567"/>
        </w:tabs>
        <w:spacing w:after="0" w:line="240" w:lineRule="auto"/>
        <w:ind w:left="284" w:right="1"/>
        <w:jc w:val="center"/>
        <w:rPr>
          <w:rFonts w:asciiTheme="minorHAnsi" w:hAnsiTheme="minorHAnsi" w:cstheme="minorHAnsi"/>
          <w:sz w:val="20"/>
          <w:szCs w:val="20"/>
          <w:lang w:eastAsia="pl-PL"/>
        </w:rPr>
      </w:pPr>
      <w:r w:rsidRPr="00595203">
        <w:rPr>
          <w:rFonts w:asciiTheme="minorHAnsi" w:hAnsiTheme="minorHAnsi" w:cstheme="minorHAnsi"/>
          <w:sz w:val="20"/>
          <w:szCs w:val="20"/>
          <w:lang w:eastAsia="pl-PL"/>
        </w:rPr>
        <w:t>.........................................................................................................................................................................................</w:t>
      </w:r>
    </w:p>
    <w:p w14:paraId="03A80F76" w14:textId="77777777" w:rsidR="00F33D09" w:rsidRPr="00595203" w:rsidRDefault="00F33D09" w:rsidP="00F33D09">
      <w:pPr>
        <w:tabs>
          <w:tab w:val="left" w:pos="567"/>
          <w:tab w:val="left" w:pos="709"/>
          <w:tab w:val="left" w:pos="1276"/>
          <w:tab w:val="left" w:pos="6237"/>
        </w:tabs>
        <w:spacing w:after="0" w:line="240" w:lineRule="auto"/>
        <w:ind w:left="284" w:right="1"/>
        <w:jc w:val="center"/>
        <w:rPr>
          <w:rFonts w:asciiTheme="minorHAnsi" w:hAnsiTheme="minorHAnsi" w:cstheme="minorHAnsi"/>
          <w:i/>
          <w:sz w:val="20"/>
          <w:szCs w:val="20"/>
        </w:rPr>
      </w:pPr>
      <w:r w:rsidRPr="00595203">
        <w:rPr>
          <w:rFonts w:asciiTheme="minorHAnsi" w:hAnsiTheme="minorHAnsi" w:cstheme="minorHAnsi"/>
          <w:i/>
          <w:sz w:val="20"/>
          <w:szCs w:val="20"/>
        </w:rPr>
        <w:t>nazwa i adres Wykonawcy</w:t>
      </w:r>
    </w:p>
    <w:p w14:paraId="6165E06E" w14:textId="77777777" w:rsidR="00F33D09" w:rsidRPr="00595203" w:rsidRDefault="00F33D09" w:rsidP="00F33D09">
      <w:pPr>
        <w:tabs>
          <w:tab w:val="left" w:pos="567"/>
          <w:tab w:val="left" w:pos="6237"/>
        </w:tabs>
        <w:spacing w:after="0" w:line="240" w:lineRule="auto"/>
        <w:ind w:left="284" w:right="1"/>
        <w:jc w:val="center"/>
        <w:rPr>
          <w:rFonts w:asciiTheme="minorHAnsi" w:hAnsiTheme="minorHAnsi" w:cstheme="minorHAnsi"/>
          <w:i/>
          <w:sz w:val="20"/>
          <w:szCs w:val="20"/>
          <w:highlight w:val="yellow"/>
        </w:rPr>
      </w:pPr>
    </w:p>
    <w:p w14:paraId="7BCAB470" w14:textId="77777777" w:rsidR="00683CAC" w:rsidRDefault="00F33D09" w:rsidP="00683CAC">
      <w:pPr>
        <w:pStyle w:val="Akapitzlist"/>
        <w:numPr>
          <w:ilvl w:val="6"/>
          <w:numId w:val="81"/>
        </w:numPr>
        <w:tabs>
          <w:tab w:val="left" w:pos="284"/>
          <w:tab w:val="left" w:pos="567"/>
        </w:tabs>
        <w:spacing w:after="0" w:line="360" w:lineRule="auto"/>
        <w:ind w:left="284" w:firstLine="0"/>
        <w:jc w:val="both"/>
        <w:rPr>
          <w:rFonts w:asciiTheme="minorHAnsi" w:hAnsiTheme="minorHAnsi" w:cstheme="minorHAnsi"/>
          <w:sz w:val="20"/>
          <w:szCs w:val="20"/>
        </w:rPr>
      </w:pPr>
      <w:r w:rsidRPr="004B7771">
        <w:rPr>
          <w:rFonts w:asciiTheme="minorHAnsi" w:hAnsiTheme="minorHAnsi" w:cstheme="minorHAnsi"/>
          <w:sz w:val="20"/>
          <w:szCs w:val="20"/>
        </w:rPr>
        <w:t>Oferujemy realizację przedmiotu zamówienia na warunkach określonych w SWZ, zgodnie z treścią SWZ, ewentualnych wyjaśnień do SWZ oraz jej zmian, jeżeli dotyczy:</w:t>
      </w:r>
    </w:p>
    <w:p w14:paraId="2F2E4BF6" w14:textId="77777777" w:rsidR="004439D5" w:rsidRDefault="008C407D" w:rsidP="004439D5">
      <w:pPr>
        <w:widowControl w:val="0"/>
        <w:tabs>
          <w:tab w:val="left" w:pos="426"/>
          <w:tab w:val="left" w:pos="567"/>
        </w:tabs>
        <w:suppressAutoHyphens/>
        <w:spacing w:after="0" w:line="360" w:lineRule="auto"/>
        <w:ind w:left="284"/>
        <w:rPr>
          <w:rFonts w:asciiTheme="minorHAnsi" w:hAnsiTheme="minorHAnsi" w:cstheme="minorHAnsi"/>
          <w:sz w:val="20"/>
          <w:szCs w:val="20"/>
          <w:lang w:eastAsia="pl-PL"/>
        </w:rPr>
      </w:pPr>
      <w:r w:rsidRPr="00595203">
        <w:rPr>
          <w:rFonts w:asciiTheme="minorHAnsi" w:hAnsiTheme="minorHAnsi" w:cstheme="minorHAnsi"/>
          <w:sz w:val="20"/>
          <w:szCs w:val="20"/>
          <w:lang w:eastAsia="pl-PL"/>
        </w:rPr>
        <w:t xml:space="preserve">za łączną kwotę </w:t>
      </w:r>
      <w:r w:rsidRPr="00595203">
        <w:rPr>
          <w:rFonts w:asciiTheme="minorHAnsi" w:hAnsiTheme="minorHAnsi" w:cstheme="minorHAnsi"/>
          <w:b/>
          <w:sz w:val="20"/>
          <w:szCs w:val="20"/>
          <w:lang w:eastAsia="pl-PL"/>
        </w:rPr>
        <w:t>netto:</w:t>
      </w:r>
      <w:r w:rsidRPr="00595203">
        <w:rPr>
          <w:rFonts w:asciiTheme="minorHAnsi" w:hAnsiTheme="minorHAnsi" w:cstheme="minorHAnsi"/>
          <w:sz w:val="20"/>
          <w:szCs w:val="20"/>
          <w:lang w:eastAsia="pl-PL"/>
        </w:rPr>
        <w:t xml:space="preserve"> ……….……… zł plus należny podatek VAT w wysokości ...... %, tj. ………… zł, co daje kwotę </w:t>
      </w:r>
      <w:r w:rsidRPr="00595203">
        <w:rPr>
          <w:rFonts w:asciiTheme="minorHAnsi" w:hAnsiTheme="minorHAnsi" w:cstheme="minorHAnsi"/>
          <w:b/>
          <w:sz w:val="20"/>
          <w:szCs w:val="20"/>
          <w:lang w:eastAsia="pl-PL"/>
        </w:rPr>
        <w:t>brutto</w:t>
      </w:r>
      <w:r w:rsidRPr="00595203">
        <w:rPr>
          <w:rFonts w:asciiTheme="minorHAnsi" w:hAnsiTheme="minorHAnsi" w:cstheme="minorHAnsi"/>
          <w:sz w:val="20"/>
          <w:szCs w:val="20"/>
          <w:lang w:eastAsia="pl-PL"/>
        </w:rPr>
        <w:t xml:space="preserve">: </w:t>
      </w:r>
      <w:r w:rsidRPr="00595203">
        <w:rPr>
          <w:rFonts w:asciiTheme="minorHAnsi" w:hAnsiTheme="minorHAnsi" w:cstheme="minorHAnsi"/>
          <w:b/>
          <w:sz w:val="20"/>
          <w:szCs w:val="20"/>
          <w:lang w:eastAsia="pl-PL"/>
        </w:rPr>
        <w:t>............................. zł</w:t>
      </w:r>
      <w:r w:rsidR="004439D5">
        <w:rPr>
          <w:rFonts w:asciiTheme="minorHAnsi" w:hAnsiTheme="minorHAnsi" w:cstheme="minorHAnsi"/>
          <w:sz w:val="20"/>
          <w:szCs w:val="20"/>
          <w:lang w:eastAsia="pl-PL"/>
        </w:rPr>
        <w:t>.</w:t>
      </w:r>
    </w:p>
    <w:p w14:paraId="663E8ECE" w14:textId="7C87DAEA" w:rsidR="006D0A00" w:rsidRDefault="006D0A00" w:rsidP="004C2D6B">
      <w:pPr>
        <w:pStyle w:val="Akapitzlist"/>
        <w:widowControl w:val="0"/>
        <w:numPr>
          <w:ilvl w:val="0"/>
          <w:numId w:val="139"/>
        </w:numPr>
        <w:tabs>
          <w:tab w:val="left" w:pos="567"/>
        </w:tabs>
        <w:suppressAutoHyphens/>
        <w:spacing w:after="0" w:line="360" w:lineRule="auto"/>
        <w:ind w:left="284" w:firstLine="0"/>
        <w:jc w:val="both"/>
        <w:rPr>
          <w:rFonts w:asciiTheme="minorHAnsi" w:hAnsiTheme="minorHAnsi" w:cstheme="minorHAnsi"/>
          <w:sz w:val="20"/>
          <w:szCs w:val="20"/>
        </w:rPr>
      </w:pPr>
      <w:r w:rsidRPr="004C2D6B">
        <w:rPr>
          <w:rFonts w:asciiTheme="minorHAnsi" w:hAnsiTheme="minorHAnsi" w:cstheme="minorHAnsi"/>
          <w:sz w:val="20"/>
          <w:szCs w:val="20"/>
          <w:lang w:eastAsia="pl-PL"/>
        </w:rPr>
        <w:t xml:space="preserve">Deklarujemy udzielenie gwarancji na okres ....... miesięcy </w:t>
      </w:r>
      <w:r w:rsidRPr="004C2D6B">
        <w:rPr>
          <w:rFonts w:asciiTheme="minorHAnsi" w:hAnsiTheme="minorHAnsi" w:cstheme="minorHAnsi"/>
          <w:b/>
          <w:sz w:val="20"/>
          <w:szCs w:val="20"/>
          <w:lang w:eastAsia="pl-PL"/>
        </w:rPr>
        <w:t xml:space="preserve">(minimum </w:t>
      </w:r>
      <w:r w:rsidR="004439D5" w:rsidRPr="004C2D6B">
        <w:rPr>
          <w:rFonts w:asciiTheme="minorHAnsi" w:hAnsiTheme="minorHAnsi" w:cstheme="minorHAnsi"/>
          <w:b/>
          <w:sz w:val="20"/>
          <w:szCs w:val="20"/>
          <w:lang w:eastAsia="pl-PL"/>
        </w:rPr>
        <w:t>12</w:t>
      </w:r>
      <w:r w:rsidRPr="004C2D6B">
        <w:rPr>
          <w:rFonts w:asciiTheme="minorHAnsi" w:hAnsiTheme="minorHAnsi" w:cstheme="minorHAnsi"/>
          <w:b/>
          <w:sz w:val="20"/>
          <w:szCs w:val="20"/>
          <w:lang w:eastAsia="pl-PL"/>
        </w:rPr>
        <w:t xml:space="preserve"> miesi</w:t>
      </w:r>
      <w:r w:rsidR="00B6445E" w:rsidRPr="004C2D6B">
        <w:rPr>
          <w:rFonts w:asciiTheme="minorHAnsi" w:hAnsiTheme="minorHAnsi" w:cstheme="minorHAnsi"/>
          <w:b/>
          <w:sz w:val="20"/>
          <w:szCs w:val="20"/>
          <w:lang w:eastAsia="pl-PL"/>
        </w:rPr>
        <w:t>ęcy</w:t>
      </w:r>
      <w:r w:rsidRPr="004C2D6B">
        <w:rPr>
          <w:rFonts w:asciiTheme="minorHAnsi" w:hAnsiTheme="minorHAnsi" w:cstheme="minorHAnsi"/>
          <w:b/>
          <w:sz w:val="20"/>
          <w:szCs w:val="20"/>
          <w:lang w:eastAsia="pl-PL"/>
        </w:rPr>
        <w:t>)</w:t>
      </w:r>
      <w:r w:rsidRPr="004C2D6B">
        <w:rPr>
          <w:rFonts w:asciiTheme="minorHAnsi" w:hAnsiTheme="minorHAnsi" w:cstheme="minorHAnsi"/>
          <w:color w:val="FF0000"/>
          <w:sz w:val="20"/>
          <w:szCs w:val="20"/>
          <w:vertAlign w:val="superscript"/>
          <w:lang w:eastAsia="pl-PL"/>
        </w:rPr>
        <w:t>*warunek dodatkowo punktowany</w:t>
      </w:r>
      <w:r w:rsidRPr="004C2D6B">
        <w:rPr>
          <w:rFonts w:asciiTheme="minorHAnsi" w:hAnsiTheme="minorHAnsi" w:cstheme="minorHAnsi"/>
          <w:sz w:val="20"/>
          <w:szCs w:val="20"/>
          <w:lang w:eastAsia="pl-PL"/>
        </w:rPr>
        <w:t>, liczony od daty podpisania bez zastrzeżeń protokołu odbioru przedmiotu zamówienia.</w:t>
      </w:r>
    </w:p>
    <w:p w14:paraId="57EEF259" w14:textId="5C934F1F" w:rsidR="00464958" w:rsidRPr="004C2D6B" w:rsidRDefault="00464958" w:rsidP="004C2D6B">
      <w:pPr>
        <w:pStyle w:val="Akapitzlist"/>
        <w:widowControl w:val="0"/>
        <w:numPr>
          <w:ilvl w:val="0"/>
          <w:numId w:val="139"/>
        </w:numPr>
        <w:tabs>
          <w:tab w:val="left" w:pos="567"/>
        </w:tabs>
        <w:suppressAutoHyphens/>
        <w:spacing w:after="0" w:line="360" w:lineRule="auto"/>
        <w:ind w:left="284" w:firstLine="0"/>
        <w:jc w:val="both"/>
        <w:rPr>
          <w:rFonts w:asciiTheme="minorHAnsi" w:hAnsiTheme="minorHAnsi" w:cstheme="minorHAnsi"/>
          <w:sz w:val="20"/>
          <w:szCs w:val="20"/>
        </w:rPr>
      </w:pPr>
      <w:r>
        <w:rPr>
          <w:rFonts w:asciiTheme="minorHAnsi" w:hAnsiTheme="minorHAnsi" w:cstheme="minorHAnsi"/>
          <w:sz w:val="20"/>
          <w:szCs w:val="20"/>
        </w:rPr>
        <w:t>O</w:t>
      </w:r>
      <w:r w:rsidRPr="00595203">
        <w:rPr>
          <w:rFonts w:asciiTheme="minorHAnsi" w:hAnsiTheme="minorHAnsi" w:cstheme="minorHAnsi"/>
          <w:sz w:val="20"/>
          <w:szCs w:val="20"/>
        </w:rPr>
        <w:t>pis oferowanego przedmiotu zamówienia, tj. funkcje, parametry techniczne i warunki wymagane</w:t>
      </w:r>
      <w:r>
        <w:rPr>
          <w:rFonts w:asciiTheme="minorHAnsi" w:hAnsiTheme="minorHAnsi" w:cstheme="minorHAnsi"/>
          <w:sz w:val="20"/>
          <w:szCs w:val="20"/>
        </w:rPr>
        <w:t xml:space="preserve"> oraz dodatkowo punktowane</w:t>
      </w:r>
      <w:r w:rsidRPr="00595203">
        <w:rPr>
          <w:rFonts w:asciiTheme="minorHAnsi" w:hAnsiTheme="minorHAnsi" w:cstheme="minorHAnsi"/>
          <w:sz w:val="20"/>
          <w:szCs w:val="20"/>
        </w:rPr>
        <w:t xml:space="preserve">, odpowiednio do wzoru stanowiącego </w:t>
      </w:r>
      <w:r w:rsidRPr="00595203">
        <w:rPr>
          <w:rFonts w:asciiTheme="minorHAnsi" w:hAnsiTheme="minorHAnsi" w:cstheme="minorHAnsi"/>
          <w:b/>
          <w:sz w:val="20"/>
          <w:szCs w:val="20"/>
        </w:rPr>
        <w:t>Załącznik A</w:t>
      </w:r>
      <w:r>
        <w:rPr>
          <w:rFonts w:asciiTheme="minorHAnsi" w:hAnsiTheme="minorHAnsi" w:cstheme="minorHAnsi"/>
          <w:b/>
          <w:sz w:val="20"/>
          <w:szCs w:val="20"/>
        </w:rPr>
        <w:t xml:space="preserve"> </w:t>
      </w:r>
      <w:r w:rsidRPr="00595203">
        <w:rPr>
          <w:rFonts w:asciiTheme="minorHAnsi" w:hAnsiTheme="minorHAnsi" w:cstheme="minorHAnsi"/>
          <w:b/>
          <w:bCs/>
          <w:sz w:val="20"/>
          <w:szCs w:val="20"/>
        </w:rPr>
        <w:t>do Formularza oferty</w:t>
      </w:r>
      <w:r>
        <w:rPr>
          <w:rFonts w:asciiTheme="minorHAnsi" w:hAnsiTheme="minorHAnsi" w:cstheme="minorHAnsi"/>
          <w:b/>
          <w:bCs/>
          <w:sz w:val="20"/>
          <w:szCs w:val="20"/>
        </w:rPr>
        <w:t>.</w:t>
      </w:r>
    </w:p>
    <w:p w14:paraId="19C4F4C5" w14:textId="68DD07FE" w:rsidR="0093679F" w:rsidRDefault="0093679F" w:rsidP="0093679F">
      <w:pPr>
        <w:pStyle w:val="Akapitzlist"/>
        <w:tabs>
          <w:tab w:val="left" w:pos="567"/>
        </w:tabs>
        <w:spacing w:after="0" w:line="360" w:lineRule="auto"/>
        <w:ind w:left="284"/>
        <w:jc w:val="both"/>
        <w:rPr>
          <w:rFonts w:asciiTheme="minorHAnsi" w:hAnsiTheme="minorHAnsi" w:cstheme="minorHAnsi"/>
          <w:sz w:val="20"/>
          <w:szCs w:val="20"/>
        </w:rPr>
      </w:pPr>
    </w:p>
    <w:p w14:paraId="73B2310D" w14:textId="014ECC7E" w:rsidR="00FD7484" w:rsidRPr="00595203" w:rsidRDefault="00FD7484" w:rsidP="008F7ADA">
      <w:pPr>
        <w:pStyle w:val="Akapitzlist"/>
        <w:tabs>
          <w:tab w:val="left" w:pos="567"/>
        </w:tabs>
        <w:spacing w:after="0" w:line="360" w:lineRule="auto"/>
        <w:ind w:left="644" w:hanging="360"/>
        <w:jc w:val="both"/>
        <w:rPr>
          <w:rFonts w:asciiTheme="minorHAnsi" w:hAnsiTheme="minorHAnsi" w:cstheme="minorHAnsi"/>
          <w:sz w:val="20"/>
          <w:szCs w:val="20"/>
        </w:rPr>
      </w:pPr>
    </w:p>
    <w:sectPr w:rsidR="00FD7484" w:rsidRPr="00595203" w:rsidSect="00530F02">
      <w:headerReference w:type="default" r:id="rId18"/>
      <w:footerReference w:type="default" r:id="rId19"/>
      <w:headerReference w:type="first" r:id="rId20"/>
      <w:pgSz w:w="11906" w:h="16838"/>
      <w:pgMar w:top="993" w:right="991" w:bottom="851" w:left="1191" w:header="426" w:footer="29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262405" w14:textId="77777777" w:rsidR="00CB013C" w:rsidRDefault="00CB013C" w:rsidP="00B503BE">
      <w:pPr>
        <w:spacing w:after="0" w:line="240" w:lineRule="auto"/>
      </w:pPr>
      <w:r>
        <w:separator/>
      </w:r>
    </w:p>
  </w:endnote>
  <w:endnote w:type="continuationSeparator" w:id="0">
    <w:p w14:paraId="685BA2D3" w14:textId="77777777" w:rsidR="00CB013C" w:rsidRDefault="00CB013C" w:rsidP="00B50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embedRegular r:id="rId1" w:fontKey="{5DE7187D-BD45-4D1E-9520-B97BCC0ABF9D}"/>
    <w:embedBold r:id="rId2" w:fontKey="{11FEF4B5-1A28-4948-9D0F-BA31F6322BE8}"/>
    <w:embedItalic r:id="rId3" w:fontKey="{7BC3EB30-E9EA-4515-9E3D-EB4B3B68EB6D}"/>
    <w:embedBoldItalic r:id="rId4" w:fontKey="{CB418D5D-DD53-4B1C-9226-132AFA2307D5}"/>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embedRegular r:id="rId5" w:fontKey="{F78F7DD1-C2C8-40D3-9E82-3D987B2F1145}"/>
    <w:embedBold r:id="rId6" w:fontKey="{709CBD73-D20D-4DF7-BE7C-63CF17622CB9}"/>
    <w:embedItalic r:id="rId7" w:fontKey="{17F794E8-0D4C-425E-80D6-E90AFAFC8795}"/>
    <w:embedBoldItalic r:id="rId8" w:fontKey="{D55FE90A-E395-4B74-94F5-D75F8CF1D9F4}"/>
  </w:font>
  <w:font w:name="Tahoma">
    <w:panose1 w:val="020B0604030504040204"/>
    <w:charset w:val="EE"/>
    <w:family w:val="swiss"/>
    <w:pitch w:val="variable"/>
    <w:sig w:usb0="E1002EFF" w:usb1="C000605B" w:usb2="00000029" w:usb3="00000000" w:csb0="000101FF" w:csb1="00000000"/>
    <w:embedRegular r:id="rId9" w:fontKey="{7B6D7DC1-0DCB-4474-A3B8-455890B2EED3}"/>
    <w:embedItalic r:id="rId10" w:fontKey="{681E9BDE-CB82-4F51-9895-467B968E75A8}"/>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11" w:fontKey="{61F72A84-FF29-4AB9-BDD8-244B52DCC0A5}"/>
    <w:embedBold r:id="rId12" w:fontKey="{D208F43D-692A-4D2B-BD6C-59BCC3ED9EBB}"/>
  </w:font>
  <w:font w:name="OpenSymbol">
    <w:charset w:val="00"/>
    <w:family w:val="auto"/>
    <w:pitch w:val="variable"/>
    <w:sig w:usb0="800000AF" w:usb1="1001ECEA" w:usb2="00000000" w:usb3="00000000" w:csb0="00000001" w:csb1="00000000"/>
  </w:font>
  <w:font w:name="Lucida Sans Unicode">
    <w:panose1 w:val="020B0602030504020204"/>
    <w:charset w:val="EE"/>
    <w:family w:val="swiss"/>
    <w:pitch w:val="variable"/>
    <w:sig w:usb0="80000AFF" w:usb1="0000396B" w:usb2="00000000" w:usb3="00000000" w:csb0="000000BF" w:csb1="00000000"/>
    <w:embedRegular r:id="rId13" w:fontKey="{F9A78C74-538E-4511-9A9B-228DEAB8AF0E}"/>
  </w:font>
  <w:font w:name="Mangal">
    <w:panose1 w:val="00000400000000000000"/>
    <w:charset w:val="00"/>
    <w:family w:val="roman"/>
    <w:pitch w:val="variable"/>
    <w:sig w:usb0="00008003" w:usb1="00000000" w:usb2="00000000" w:usb3="00000000" w:csb0="00000001" w:csb1="00000000"/>
    <w:embedRegular r:id="rId14" w:fontKey="{3A3D710C-A6DA-4CE0-BE90-B92D8052DBCD}"/>
    <w:embedItalic r:id="rId15" w:fontKey="{1A0E4382-A305-4600-9921-7695D8186A35}"/>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altName w:val="Arial"/>
    <w:charset w:val="00"/>
    <w:family w:val="swiss"/>
    <w:pitch w:val="variable"/>
    <w:sig w:usb0="00000001" w:usb1="00000003" w:usb2="00000000" w:usb3="00000000" w:csb0="0000019F" w:csb1="00000000"/>
    <w:embedRegular r:id="rId16" w:fontKey="{A7DCE08E-90E2-4E44-9DD5-FAEBB31C17F3}"/>
    <w:embedBold r:id="rId17" w:fontKey="{17D3E093-A44F-4FC9-B6C1-E6FD26F15EEF}"/>
    <w:embedItalic r:id="rId18" w:fontKey="{E58FD008-914D-4010-A58F-3D21484AB123}"/>
    <w:embedBoldItalic r:id="rId19" w:fontKey="{481C929A-0CB7-489B-B3B9-620A9C70198F}"/>
  </w:font>
  <w:font w:name="Calibri Light">
    <w:panose1 w:val="020F0302020204030204"/>
    <w:charset w:val="EE"/>
    <w:family w:val="swiss"/>
    <w:pitch w:val="variable"/>
    <w:sig w:usb0="E4002EFF" w:usb1="C000247B" w:usb2="00000009" w:usb3="00000000" w:csb0="000001FF" w:csb1="00000000"/>
    <w:embedRegular r:id="rId20" w:fontKey="{76EF60AD-C01D-418B-BD3D-45712D27FB8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11B20" w14:textId="77777777" w:rsidR="00CB013C" w:rsidRPr="007608B2" w:rsidRDefault="00CB013C" w:rsidP="00D41236">
    <w:pPr>
      <w:tabs>
        <w:tab w:val="left" w:pos="567"/>
      </w:tabs>
      <w:spacing w:after="0" w:line="240" w:lineRule="auto"/>
      <w:ind w:right="1"/>
      <w:jc w:val="right"/>
      <w:rPr>
        <w:rFonts w:cs="Tahoma"/>
        <w:b/>
        <w:i/>
        <w:color w:val="FF0000"/>
        <w:sz w:val="16"/>
        <w:szCs w:val="16"/>
      </w:rPr>
    </w:pPr>
  </w:p>
  <w:p w14:paraId="07DA8C72" w14:textId="77777777" w:rsidR="00CB013C" w:rsidRPr="007608B2" w:rsidRDefault="00CB013C" w:rsidP="006307D0">
    <w:pPr>
      <w:pStyle w:val="Stopka"/>
      <w:pBdr>
        <w:top w:val="single" w:sz="4" w:space="1" w:color="auto"/>
      </w:pBdr>
      <w:tabs>
        <w:tab w:val="clear" w:pos="9072"/>
        <w:tab w:val="right" w:pos="10065"/>
      </w:tabs>
      <w:ind w:left="284"/>
      <w:jc w:val="both"/>
      <w:rPr>
        <w:rFonts w:ascii="Calibri" w:hAnsi="Calibri" w:cs="Calibri"/>
        <w:b/>
        <w:bCs/>
        <w:i/>
        <w:iCs/>
        <w:sz w:val="16"/>
        <w:szCs w:val="16"/>
      </w:rPr>
    </w:pPr>
    <w:r w:rsidRPr="007608B2">
      <w:rPr>
        <w:rFonts w:ascii="Calibri" w:hAnsi="Calibri" w:cs="Calibri"/>
        <w:b/>
        <w:bCs/>
        <w:i/>
        <w:iCs/>
        <w:sz w:val="16"/>
        <w:szCs w:val="16"/>
      </w:rPr>
      <w:t>Dział Zamówień Publicznych UJ CM, ul. Skawińska 8, 31-066 Kraków;</w:t>
    </w:r>
  </w:p>
  <w:p w14:paraId="664AA184" w14:textId="77777777" w:rsidR="00CB013C" w:rsidRPr="00A447B0" w:rsidRDefault="00CB013C" w:rsidP="00D41236">
    <w:pPr>
      <w:pStyle w:val="Stopka"/>
      <w:tabs>
        <w:tab w:val="right" w:pos="10065"/>
      </w:tabs>
      <w:ind w:left="284"/>
      <w:jc w:val="both"/>
      <w:rPr>
        <w:rFonts w:ascii="Calibri" w:hAnsi="Calibri" w:cs="Calibri"/>
        <w:b/>
        <w:bCs/>
        <w:i/>
        <w:iCs/>
        <w:sz w:val="16"/>
        <w:szCs w:val="16"/>
      </w:rPr>
    </w:pPr>
    <w:r w:rsidRPr="00A447B0">
      <w:rPr>
        <w:rFonts w:ascii="Calibri" w:hAnsi="Calibri" w:cs="Calibri"/>
        <w:b/>
        <w:bCs/>
        <w:i/>
        <w:iCs/>
        <w:sz w:val="16"/>
        <w:szCs w:val="16"/>
      </w:rPr>
      <w:t xml:space="preserve">e-mail: </w:t>
    </w:r>
    <w:hyperlink r:id="rId1" w:history="1">
      <w:r w:rsidRPr="00A447B0">
        <w:rPr>
          <w:rStyle w:val="Hipercze"/>
          <w:rFonts w:ascii="Calibri" w:hAnsi="Calibri" w:cs="Calibri"/>
          <w:b/>
          <w:bCs/>
          <w:i/>
          <w:iCs/>
          <w:sz w:val="16"/>
          <w:szCs w:val="16"/>
        </w:rPr>
        <w:t>dzp@cm-uj.krakow.pl</w:t>
      </w:r>
    </w:hyperlink>
  </w:p>
  <w:p w14:paraId="58233652" w14:textId="77777777" w:rsidR="00CB013C" w:rsidRPr="007608B2" w:rsidRDefault="00CB013C" w:rsidP="007608B2">
    <w:pPr>
      <w:pStyle w:val="Stopka"/>
      <w:ind w:left="284"/>
      <w:rPr>
        <w:rFonts w:ascii="Calibri" w:hAnsi="Calibri"/>
        <w:sz w:val="16"/>
        <w:szCs w:val="16"/>
      </w:rPr>
    </w:pPr>
    <w:r w:rsidRPr="007608B2">
      <w:rPr>
        <w:rFonts w:ascii="Calibri" w:hAnsi="Calibri"/>
        <w:noProof/>
        <w:sz w:val="16"/>
        <w:szCs w:val="16"/>
        <w:lang w:eastAsia="pl-PL"/>
      </w:rPr>
      <mc:AlternateContent>
        <mc:Choice Requires="wps">
          <w:drawing>
            <wp:anchor distT="0" distB="0" distL="114300" distR="114300" simplePos="0" relativeHeight="251656704" behindDoc="1" locked="0" layoutInCell="1" allowOverlap="1" wp14:anchorId="2CED96D1" wp14:editId="31BF8A72">
              <wp:simplePos x="0" y="0"/>
              <wp:positionH relativeFrom="page">
                <wp:posOffset>5812155</wp:posOffset>
              </wp:positionH>
              <wp:positionV relativeFrom="paragraph">
                <wp:posOffset>48895</wp:posOffset>
              </wp:positionV>
              <wp:extent cx="885825" cy="191770"/>
              <wp:effectExtent l="0" t="0" r="0" b="0"/>
              <wp:wrapNone/>
              <wp:docPr id="963114216" name="Pole tekstow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5825" cy="191770"/>
                      </a:xfrm>
                      <a:prstGeom prst="rect">
                        <a:avLst/>
                      </a:prstGeom>
                      <a:noFill/>
                      <a:ln w="6350">
                        <a:noFill/>
                      </a:ln>
                    </wps:spPr>
                    <wps:txbx>
                      <w:txbxContent>
                        <w:p w14:paraId="4A7453A1" w14:textId="62A8A8DF" w:rsidR="00CB013C" w:rsidRPr="00A94343" w:rsidRDefault="00CB013C" w:rsidP="00A94343">
                          <w:pPr>
                            <w:jc w:val="center"/>
                            <w:rPr>
                              <w:sz w:val="16"/>
                              <w:szCs w:val="16"/>
                            </w:rPr>
                          </w:pPr>
                          <w:r w:rsidRPr="00002209">
                            <w:rPr>
                              <w:rFonts w:cs="Calibri"/>
                              <w:b/>
                              <w:bCs/>
                              <w:i/>
                              <w:iCs/>
                              <w:sz w:val="16"/>
                              <w:szCs w:val="16"/>
                              <w:lang w:val="pt-BR"/>
                            </w:rPr>
                            <w:t xml:space="preserve">Strona </w:t>
                          </w:r>
                          <w:r w:rsidRPr="00002209">
                            <w:rPr>
                              <w:rFonts w:cs="Calibri"/>
                              <w:b/>
                              <w:bCs/>
                              <w:i/>
                              <w:iCs/>
                              <w:sz w:val="16"/>
                              <w:szCs w:val="16"/>
                              <w:lang w:val="de-DE"/>
                            </w:rPr>
                            <w:fldChar w:fldCharType="begin"/>
                          </w:r>
                          <w:r w:rsidRPr="00002209">
                            <w:rPr>
                              <w:rFonts w:cs="Calibri"/>
                              <w:b/>
                              <w:bCs/>
                              <w:i/>
                              <w:iCs/>
                              <w:sz w:val="16"/>
                              <w:szCs w:val="16"/>
                              <w:lang w:val="de-DE"/>
                            </w:rPr>
                            <w:instrText xml:space="preserve"> PAGE </w:instrText>
                          </w:r>
                          <w:r w:rsidRPr="00002209">
                            <w:rPr>
                              <w:rFonts w:cs="Calibri"/>
                              <w:b/>
                              <w:bCs/>
                              <w:i/>
                              <w:iCs/>
                              <w:sz w:val="16"/>
                              <w:szCs w:val="16"/>
                              <w:lang w:val="de-DE"/>
                            </w:rPr>
                            <w:fldChar w:fldCharType="separate"/>
                          </w:r>
                          <w:r w:rsidR="00AA1466">
                            <w:rPr>
                              <w:rFonts w:cs="Calibri"/>
                              <w:b/>
                              <w:bCs/>
                              <w:i/>
                              <w:iCs/>
                              <w:noProof/>
                              <w:sz w:val="16"/>
                              <w:szCs w:val="16"/>
                              <w:lang w:val="de-DE"/>
                            </w:rPr>
                            <w:t>17</w:t>
                          </w:r>
                          <w:r w:rsidRPr="00002209">
                            <w:rPr>
                              <w:rFonts w:cs="Calibri"/>
                              <w:b/>
                              <w:bCs/>
                              <w:i/>
                              <w:iCs/>
                              <w:sz w:val="16"/>
                              <w:szCs w:val="16"/>
                              <w:lang w:val="de-DE"/>
                            </w:rPr>
                            <w:fldChar w:fldCharType="end"/>
                          </w:r>
                          <w:r w:rsidRPr="00002209">
                            <w:rPr>
                              <w:rFonts w:cs="Calibri"/>
                              <w:b/>
                              <w:bCs/>
                              <w:i/>
                              <w:iCs/>
                              <w:sz w:val="16"/>
                              <w:szCs w:val="16"/>
                              <w:lang w:val="pt-BR"/>
                            </w:rPr>
                            <w:t xml:space="preserve"> z </w:t>
                          </w:r>
                          <w:r w:rsidRPr="00002209">
                            <w:rPr>
                              <w:rFonts w:cs="Calibri"/>
                              <w:b/>
                              <w:bCs/>
                              <w:i/>
                              <w:iCs/>
                              <w:sz w:val="16"/>
                              <w:szCs w:val="16"/>
                              <w:lang w:val="de-DE"/>
                            </w:rPr>
                            <w:fldChar w:fldCharType="begin"/>
                          </w:r>
                          <w:r w:rsidRPr="00002209">
                            <w:rPr>
                              <w:rFonts w:cs="Calibri"/>
                              <w:b/>
                              <w:bCs/>
                              <w:i/>
                              <w:iCs/>
                              <w:sz w:val="16"/>
                              <w:szCs w:val="16"/>
                              <w:lang w:val="de-DE"/>
                            </w:rPr>
                            <w:instrText xml:space="preserve"> NUMPAGES \*Arabic </w:instrText>
                          </w:r>
                          <w:r w:rsidRPr="00002209">
                            <w:rPr>
                              <w:rFonts w:cs="Calibri"/>
                              <w:b/>
                              <w:bCs/>
                              <w:i/>
                              <w:iCs/>
                              <w:sz w:val="16"/>
                              <w:szCs w:val="16"/>
                              <w:lang w:val="de-DE"/>
                            </w:rPr>
                            <w:fldChar w:fldCharType="separate"/>
                          </w:r>
                          <w:r w:rsidR="00AA1466">
                            <w:rPr>
                              <w:rFonts w:cs="Calibri"/>
                              <w:b/>
                              <w:bCs/>
                              <w:i/>
                              <w:iCs/>
                              <w:noProof/>
                              <w:sz w:val="16"/>
                              <w:szCs w:val="16"/>
                              <w:lang w:val="de-DE"/>
                            </w:rPr>
                            <w:t>17</w:t>
                          </w:r>
                          <w:r w:rsidRPr="00002209">
                            <w:rPr>
                              <w:rFonts w:cs="Calibri"/>
                              <w:b/>
                              <w:bCs/>
                              <w:i/>
                              <w:iCs/>
                              <w:sz w:val="16"/>
                              <w:szCs w:val="16"/>
                              <w:lang w:val="de-DE"/>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ED96D1" id="_x0000_t202" coordsize="21600,21600" o:spt="202" path="m,l,21600r21600,l21600,xe">
              <v:stroke joinstyle="miter"/>
              <v:path gradientshapeok="t" o:connecttype="rect"/>
            </v:shapetype>
            <v:shape id="Pole tekstowe 10" o:spid="_x0000_s1026" type="#_x0000_t202" style="position:absolute;left:0;text-align:left;margin-left:457.65pt;margin-top:3.85pt;width:69.75pt;height:15.1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" filled="f" stroked="f" strokeweight=".5pt">
              <v:path arrowok="t"/>
              <v:textbox inset="0,0,0,0">
                <w:txbxContent>
                  <w:p w14:paraId="4A7453A1" w14:textId="62A8A8DF" w:rsidR="00CB013C" w:rsidRPr="00A94343" w:rsidRDefault="00CB013C" w:rsidP="00A94343">
                    <w:pPr>
                      <w:jc w:val="center"/>
                      <w:rPr>
                        <w:sz w:val="16"/>
                        <w:szCs w:val="16"/>
                      </w:rPr>
                    </w:pPr>
                    <w:r w:rsidRPr="00002209">
                      <w:rPr>
                        <w:rFonts w:cs="Calibri"/>
                        <w:b/>
                        <w:bCs/>
                        <w:i/>
                        <w:iCs/>
                        <w:sz w:val="16"/>
                        <w:szCs w:val="16"/>
                        <w:lang w:val="pt-BR"/>
                      </w:rPr>
                      <w:t xml:space="preserve">Strona </w:t>
                    </w:r>
                    <w:r w:rsidRPr="00002209">
                      <w:rPr>
                        <w:rFonts w:cs="Calibri"/>
                        <w:b/>
                        <w:bCs/>
                        <w:i/>
                        <w:iCs/>
                        <w:sz w:val="16"/>
                        <w:szCs w:val="16"/>
                        <w:lang w:val="de-DE"/>
                      </w:rPr>
                      <w:fldChar w:fldCharType="begin"/>
                    </w:r>
                    <w:r w:rsidRPr="00002209">
                      <w:rPr>
                        <w:rFonts w:cs="Calibri"/>
                        <w:b/>
                        <w:bCs/>
                        <w:i/>
                        <w:iCs/>
                        <w:sz w:val="16"/>
                        <w:szCs w:val="16"/>
                        <w:lang w:val="de-DE"/>
                      </w:rPr>
                      <w:instrText xml:space="preserve"> PAGE </w:instrText>
                    </w:r>
                    <w:r w:rsidRPr="00002209">
                      <w:rPr>
                        <w:rFonts w:cs="Calibri"/>
                        <w:b/>
                        <w:bCs/>
                        <w:i/>
                        <w:iCs/>
                        <w:sz w:val="16"/>
                        <w:szCs w:val="16"/>
                        <w:lang w:val="de-DE"/>
                      </w:rPr>
                      <w:fldChar w:fldCharType="separate"/>
                    </w:r>
                    <w:r w:rsidR="00AA1466">
                      <w:rPr>
                        <w:rFonts w:cs="Calibri"/>
                        <w:b/>
                        <w:bCs/>
                        <w:i/>
                        <w:iCs/>
                        <w:noProof/>
                        <w:sz w:val="16"/>
                        <w:szCs w:val="16"/>
                        <w:lang w:val="de-DE"/>
                      </w:rPr>
                      <w:t>17</w:t>
                    </w:r>
                    <w:r w:rsidRPr="00002209">
                      <w:rPr>
                        <w:rFonts w:cs="Calibri"/>
                        <w:b/>
                        <w:bCs/>
                        <w:i/>
                        <w:iCs/>
                        <w:sz w:val="16"/>
                        <w:szCs w:val="16"/>
                        <w:lang w:val="de-DE"/>
                      </w:rPr>
                      <w:fldChar w:fldCharType="end"/>
                    </w:r>
                    <w:r w:rsidRPr="00002209">
                      <w:rPr>
                        <w:rFonts w:cs="Calibri"/>
                        <w:b/>
                        <w:bCs/>
                        <w:i/>
                        <w:iCs/>
                        <w:sz w:val="16"/>
                        <w:szCs w:val="16"/>
                        <w:lang w:val="pt-BR"/>
                      </w:rPr>
                      <w:t xml:space="preserve"> z </w:t>
                    </w:r>
                    <w:r w:rsidRPr="00002209">
                      <w:rPr>
                        <w:rFonts w:cs="Calibri"/>
                        <w:b/>
                        <w:bCs/>
                        <w:i/>
                        <w:iCs/>
                        <w:sz w:val="16"/>
                        <w:szCs w:val="16"/>
                        <w:lang w:val="de-DE"/>
                      </w:rPr>
                      <w:fldChar w:fldCharType="begin"/>
                    </w:r>
                    <w:r w:rsidRPr="00002209">
                      <w:rPr>
                        <w:rFonts w:cs="Calibri"/>
                        <w:b/>
                        <w:bCs/>
                        <w:i/>
                        <w:iCs/>
                        <w:sz w:val="16"/>
                        <w:szCs w:val="16"/>
                        <w:lang w:val="de-DE"/>
                      </w:rPr>
                      <w:instrText xml:space="preserve"> NUMPAGES \*Arabic </w:instrText>
                    </w:r>
                    <w:r w:rsidRPr="00002209">
                      <w:rPr>
                        <w:rFonts w:cs="Calibri"/>
                        <w:b/>
                        <w:bCs/>
                        <w:i/>
                        <w:iCs/>
                        <w:sz w:val="16"/>
                        <w:szCs w:val="16"/>
                        <w:lang w:val="de-DE"/>
                      </w:rPr>
                      <w:fldChar w:fldCharType="separate"/>
                    </w:r>
                    <w:r w:rsidR="00AA1466">
                      <w:rPr>
                        <w:rFonts w:cs="Calibri"/>
                        <w:b/>
                        <w:bCs/>
                        <w:i/>
                        <w:iCs/>
                        <w:noProof/>
                        <w:sz w:val="16"/>
                        <w:szCs w:val="16"/>
                        <w:lang w:val="de-DE"/>
                      </w:rPr>
                      <w:t>17</w:t>
                    </w:r>
                    <w:r w:rsidRPr="00002209">
                      <w:rPr>
                        <w:rFonts w:cs="Calibri"/>
                        <w:b/>
                        <w:bCs/>
                        <w:i/>
                        <w:iCs/>
                        <w:sz w:val="16"/>
                        <w:szCs w:val="16"/>
                        <w:lang w:val="de-DE"/>
                      </w:rPr>
                      <w:fldChar w:fldCharType="end"/>
                    </w:r>
                  </w:p>
                </w:txbxContent>
              </v:textbox>
              <w10:wrap anchorx="page"/>
            </v:shape>
          </w:pict>
        </mc:Fallback>
      </mc:AlternateContent>
    </w:r>
    <w:r w:rsidRPr="007608B2">
      <w:rPr>
        <w:rFonts w:ascii="Calibri" w:hAnsi="Calibri" w:cs="Calibri"/>
        <w:b/>
        <w:bCs/>
        <w:i/>
        <w:iCs/>
        <w:sz w:val="16"/>
        <w:szCs w:val="16"/>
      </w:rPr>
      <w:t xml:space="preserve">strona internetowa: </w:t>
    </w:r>
    <w:hyperlink r:id="rId2" w:history="1">
      <w:r w:rsidRPr="007608B2">
        <w:rPr>
          <w:rStyle w:val="Hipercze"/>
          <w:rFonts w:ascii="Calibri" w:hAnsi="Calibri" w:cs="Calibri"/>
          <w:b/>
          <w:bCs/>
          <w:i/>
          <w:iCs/>
          <w:sz w:val="16"/>
          <w:szCs w:val="16"/>
        </w:rPr>
        <w:t>www.dzp.cm-uj.krakow.pl</w:t>
      </w:r>
    </w:hyperlink>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ED5D6F" w14:textId="77777777" w:rsidR="00CB013C" w:rsidRDefault="00CB013C" w:rsidP="00B503BE">
      <w:pPr>
        <w:spacing w:after="0" w:line="240" w:lineRule="auto"/>
      </w:pPr>
      <w:r>
        <w:separator/>
      </w:r>
    </w:p>
  </w:footnote>
  <w:footnote w:type="continuationSeparator" w:id="0">
    <w:p w14:paraId="4A7DAD5B" w14:textId="77777777" w:rsidR="00CB013C" w:rsidRDefault="00CB013C" w:rsidP="00B503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BBD792" w14:textId="77777777" w:rsidR="00CB013C" w:rsidRDefault="00CB013C" w:rsidP="00341B1F">
    <w:pPr>
      <w:pStyle w:val="Nagwek"/>
      <w:rPr>
        <w:i/>
        <w:noProof/>
        <w:lang w:eastAsia="pl-PL"/>
      </w:rPr>
    </w:pPr>
    <w:r w:rsidRPr="00083B84">
      <w:rPr>
        <w:noProof/>
      </w:rPr>
      <w:t xml:space="preserve"> </w:t>
    </w:r>
  </w:p>
  <w:p w14:paraId="40BC4D78" w14:textId="77777777" w:rsidR="00CB013C" w:rsidRDefault="00CB013C" w:rsidP="00341B1F">
    <w:pPr>
      <w:pStyle w:val="Nagwek"/>
      <w:rPr>
        <w:rFonts w:ascii="Calibri" w:hAnsi="Calibri" w:cs="Calibri"/>
        <w:b/>
        <w:sz w:val="18"/>
        <w:szCs w:val="18"/>
      </w:rPr>
    </w:pPr>
  </w:p>
  <w:p w14:paraId="5448AC53" w14:textId="38508840" w:rsidR="00CB013C" w:rsidRDefault="00CB013C" w:rsidP="005852B1">
    <w:pPr>
      <w:pStyle w:val="Nagwek"/>
      <w:ind w:left="284"/>
      <w:rPr>
        <w:rFonts w:ascii="Calibri" w:hAnsi="Calibri" w:cs="Calibri"/>
        <w:b/>
        <w:sz w:val="18"/>
        <w:szCs w:val="18"/>
      </w:rPr>
    </w:pPr>
    <w:r>
      <w:rPr>
        <w:rFonts w:ascii="Calibri" w:hAnsi="Calibri" w:cs="Calibri"/>
        <w:b/>
        <w:sz w:val="18"/>
        <w:szCs w:val="18"/>
      </w:rPr>
      <w:t xml:space="preserve">                                                 </w:t>
    </w:r>
    <w:r>
      <w:rPr>
        <w:rFonts w:ascii="Calibri" w:hAnsi="Calibri" w:cs="Calibri"/>
        <w:b/>
        <w:noProof/>
        <w:sz w:val="18"/>
        <w:szCs w:val="18"/>
        <w:lang w:eastAsia="pl-PL"/>
      </w:rPr>
      <w:drawing>
        <wp:inline distT="0" distB="0" distL="0" distR="0" wp14:anchorId="5979F151" wp14:editId="0EED1523">
          <wp:extent cx="5932170" cy="511810"/>
          <wp:effectExtent l="0" t="0" r="0" b="0"/>
          <wp:docPr id="116671029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2170" cy="511810"/>
                  </a:xfrm>
                  <a:prstGeom prst="rect">
                    <a:avLst/>
                  </a:prstGeom>
                  <a:noFill/>
                </pic:spPr>
              </pic:pic>
            </a:graphicData>
          </a:graphic>
        </wp:inline>
      </w:drawing>
    </w:r>
    <w:r>
      <w:rPr>
        <w:rFonts w:ascii="Calibri" w:hAnsi="Calibri" w:cs="Calibri"/>
        <w:b/>
        <w:sz w:val="18"/>
        <w:szCs w:val="18"/>
      </w:rPr>
      <w:t xml:space="preserve">   </w:t>
    </w:r>
  </w:p>
  <w:p w14:paraId="276CC354" w14:textId="0254B8DE" w:rsidR="00CB013C" w:rsidRDefault="00CB013C" w:rsidP="005B7015">
    <w:pPr>
      <w:pStyle w:val="Nagwek"/>
      <w:tabs>
        <w:tab w:val="clear" w:pos="4536"/>
        <w:tab w:val="clear" w:pos="9072"/>
        <w:tab w:val="left" w:pos="3828"/>
      </w:tabs>
      <w:ind w:left="284"/>
      <w:rPr>
        <w:rFonts w:ascii="Calibri" w:hAnsi="Calibri" w:cs="Calibri"/>
        <w:b/>
        <w:sz w:val="18"/>
        <w:szCs w:val="18"/>
      </w:rPr>
    </w:pPr>
    <w:r>
      <w:rPr>
        <w:rFonts w:ascii="Calibri" w:hAnsi="Calibri" w:cs="Calibri"/>
        <w:b/>
        <w:sz w:val="18"/>
        <w:szCs w:val="18"/>
      </w:rPr>
      <w:tab/>
    </w:r>
  </w:p>
  <w:p w14:paraId="1C49B6A3" w14:textId="17BF2FA1" w:rsidR="00CB013C" w:rsidRPr="001D7694" w:rsidRDefault="00CB013C" w:rsidP="005852B1">
    <w:pPr>
      <w:pStyle w:val="Nagwek"/>
      <w:ind w:left="284"/>
      <w:rPr>
        <w:rFonts w:ascii="Calibri" w:hAnsi="Calibri" w:cs="Calibri"/>
        <w:color w:val="FF0000"/>
        <w:sz w:val="18"/>
        <w:szCs w:val="18"/>
      </w:rPr>
    </w:pPr>
    <w:r w:rsidRPr="003B1357">
      <w:rPr>
        <w:rFonts w:ascii="Calibri" w:hAnsi="Calibri" w:cs="Calibri"/>
        <w:b/>
        <w:sz w:val="18"/>
        <w:szCs w:val="18"/>
      </w:rPr>
      <w:t>Postępowanie nr: 141.27</w:t>
    </w:r>
    <w:r>
      <w:rPr>
        <w:rFonts w:ascii="Calibri" w:hAnsi="Calibri" w:cs="Calibri"/>
        <w:b/>
        <w:sz w:val="18"/>
        <w:szCs w:val="18"/>
      </w:rPr>
      <w:t>2</w:t>
    </w:r>
    <w:r w:rsidRPr="003B1357">
      <w:rPr>
        <w:rFonts w:ascii="Calibri" w:hAnsi="Calibri" w:cs="Calibri"/>
        <w:b/>
        <w:sz w:val="18"/>
        <w:szCs w:val="18"/>
      </w:rPr>
      <w:t>.</w:t>
    </w:r>
    <w:r>
      <w:rPr>
        <w:rFonts w:ascii="Calibri" w:hAnsi="Calibri" w:cs="Calibri"/>
        <w:b/>
        <w:sz w:val="18"/>
        <w:szCs w:val="18"/>
      </w:rPr>
      <w:t>15.</w:t>
    </w:r>
    <w:r w:rsidRPr="003B1357">
      <w:rPr>
        <w:rFonts w:ascii="Calibri" w:hAnsi="Calibri" w:cs="Calibri"/>
        <w:b/>
        <w:sz w:val="18"/>
        <w:szCs w:val="18"/>
      </w:rPr>
      <w:t>202</w:t>
    </w:r>
    <w:r>
      <w:rPr>
        <w:rFonts w:ascii="Calibri" w:hAnsi="Calibri" w:cs="Calibri"/>
        <w:b/>
        <w:sz w:val="18"/>
        <w:szCs w:val="18"/>
      </w:rPr>
      <w:t xml:space="preserve">6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67AEE" w14:textId="77777777" w:rsidR="00CB013C" w:rsidRDefault="00CB013C" w:rsidP="000E67B4">
    <w:pPr>
      <w:pStyle w:val="Nagwek"/>
      <w:tabs>
        <w:tab w:val="clear" w:pos="4536"/>
        <w:tab w:val="left" w:pos="567"/>
        <w:tab w:val="center" w:pos="3402"/>
      </w:tabs>
      <w:rPr>
        <w:rFonts w:ascii="Calibri" w:hAnsi="Calibri" w:cs="Calibri"/>
        <w:b/>
        <w:sz w:val="20"/>
        <w:szCs w:val="20"/>
      </w:rPr>
    </w:pPr>
    <w:r>
      <w:rPr>
        <w:noProof/>
        <w:lang w:eastAsia="pl-PL"/>
      </w:rPr>
      <w:drawing>
        <wp:anchor distT="0" distB="0" distL="0" distR="0" simplePos="0" relativeHeight="251658752" behindDoc="1" locked="0" layoutInCell="1" allowOverlap="1" wp14:anchorId="1C2F0BF0" wp14:editId="53E9A577">
          <wp:simplePos x="0" y="0"/>
          <wp:positionH relativeFrom="margin">
            <wp:posOffset>4458970</wp:posOffset>
          </wp:positionH>
          <wp:positionV relativeFrom="page">
            <wp:posOffset>561975</wp:posOffset>
          </wp:positionV>
          <wp:extent cx="1590675" cy="685800"/>
          <wp:effectExtent l="0" t="0" r="0" b="0"/>
          <wp:wrapNone/>
          <wp:docPr id="41019858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067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0" distR="0" simplePos="0" relativeHeight="251657728" behindDoc="1" locked="0" layoutInCell="1" allowOverlap="1" wp14:anchorId="457DB7AC" wp14:editId="02FC1B7A">
          <wp:simplePos x="0" y="0"/>
          <wp:positionH relativeFrom="margin">
            <wp:posOffset>2384425</wp:posOffset>
          </wp:positionH>
          <wp:positionV relativeFrom="page">
            <wp:posOffset>598170</wp:posOffset>
          </wp:positionV>
          <wp:extent cx="1273175" cy="552450"/>
          <wp:effectExtent l="0" t="0" r="0" b="0"/>
          <wp:wrapNone/>
          <wp:docPr id="34262073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317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67B4">
      <w:rPr>
        <w:i/>
        <w:noProof/>
        <w:lang w:eastAsia="pl-PL"/>
      </w:rPr>
      <w:drawing>
        <wp:inline distT="0" distB="0" distL="0" distR="0" wp14:anchorId="1CB6D091" wp14:editId="2C6C1BD4">
          <wp:extent cx="1733550" cy="826770"/>
          <wp:effectExtent l="0" t="0" r="0" b="0"/>
          <wp:docPr id="163093163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826770"/>
                  </a:xfrm>
                  <a:prstGeom prst="rect">
                    <a:avLst/>
                  </a:prstGeom>
                  <a:noFill/>
                  <a:ln>
                    <a:noFill/>
                  </a:ln>
                </pic:spPr>
              </pic:pic>
            </a:graphicData>
          </a:graphic>
        </wp:inline>
      </w:drawing>
    </w:r>
    <w:r>
      <w:rPr>
        <w:i/>
        <w:noProof/>
        <w:lang w:eastAsia="pl-PL"/>
      </w:rPr>
      <w:t xml:space="preserve"> </w:t>
    </w:r>
  </w:p>
  <w:p w14:paraId="6FD6CD3B" w14:textId="77777777" w:rsidR="00CB013C" w:rsidRDefault="00CB013C" w:rsidP="000E67B4">
    <w:pPr>
      <w:pStyle w:val="Nagwek"/>
      <w:tabs>
        <w:tab w:val="left" w:pos="567"/>
      </w:tabs>
      <w:ind w:left="284"/>
      <w:rPr>
        <w:rFonts w:ascii="Calibri" w:hAnsi="Calibri" w:cs="Calibri"/>
        <w:b/>
        <w:sz w:val="20"/>
        <w:szCs w:val="20"/>
      </w:rPr>
    </w:pPr>
  </w:p>
  <w:p w14:paraId="1E8C494C" w14:textId="77777777" w:rsidR="00CB013C" w:rsidRPr="005C4307" w:rsidRDefault="00CB013C" w:rsidP="000E67B4">
    <w:pPr>
      <w:pStyle w:val="Nagwek"/>
      <w:tabs>
        <w:tab w:val="left" w:pos="567"/>
      </w:tabs>
      <w:ind w:left="284"/>
      <w:rPr>
        <w:rFonts w:ascii="Calibri" w:hAnsi="Calibri" w:cs="Calibri"/>
        <w:sz w:val="20"/>
        <w:szCs w:val="20"/>
      </w:rPr>
    </w:pPr>
    <w:r w:rsidRPr="005C4307">
      <w:rPr>
        <w:rFonts w:ascii="Calibri" w:hAnsi="Calibri" w:cs="Calibri"/>
        <w:b/>
        <w:sz w:val="20"/>
        <w:szCs w:val="20"/>
      </w:rPr>
      <w:t>Postępowanie nr: 141.2711.</w:t>
    </w:r>
    <w:r>
      <w:rPr>
        <w:rFonts w:ascii="Calibri" w:hAnsi="Calibri" w:cs="Calibri"/>
        <w:b/>
        <w:sz w:val="20"/>
        <w:szCs w:val="20"/>
      </w:rPr>
      <w:t>1</w:t>
    </w:r>
    <w:r w:rsidRPr="005C4307">
      <w:rPr>
        <w:rFonts w:ascii="Calibri" w:hAnsi="Calibri" w:cs="Calibri"/>
        <w:b/>
        <w:sz w:val="20"/>
        <w:szCs w:val="20"/>
      </w:rPr>
      <w:t>1.2022</w:t>
    </w:r>
  </w:p>
  <w:p w14:paraId="06E49BA4" w14:textId="77777777" w:rsidR="00CB013C" w:rsidRDefault="00CB013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3E1AFB48"/>
    <w:name w:val="WW8Num4"/>
    <w:lvl w:ilvl="0">
      <w:start w:val="2"/>
      <w:numFmt w:val="decimal"/>
      <w:lvlText w:val="%1"/>
      <w:lvlJc w:val="left"/>
      <w:pPr>
        <w:tabs>
          <w:tab w:val="num" w:pos="0"/>
        </w:tabs>
        <w:ind w:left="360" w:hanging="360"/>
      </w:pPr>
    </w:lvl>
    <w:lvl w:ilvl="1">
      <w:start w:val="1"/>
      <w:numFmt w:val="decimal"/>
      <w:lvlText w:val="%1.%2"/>
      <w:lvlJc w:val="left"/>
      <w:pPr>
        <w:tabs>
          <w:tab w:val="num" w:pos="0"/>
        </w:tabs>
        <w:ind w:left="1080" w:hanging="360"/>
      </w:pPr>
      <w:rPr>
        <w:rFonts w:ascii="Calibri" w:hAnsi="Calibri" w:cs="Calibri"/>
        <w:sz w:val="20"/>
        <w:szCs w:val="20"/>
      </w:r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960" w:hanging="1080"/>
      </w:pPr>
    </w:lvl>
    <w:lvl w:ilvl="5">
      <w:start w:val="1"/>
      <w:numFmt w:val="decimal"/>
      <w:lvlText w:val="%6."/>
      <w:lvlJc w:val="left"/>
      <w:pPr>
        <w:tabs>
          <w:tab w:val="num" w:pos="0"/>
        </w:tabs>
        <w:ind w:left="4680" w:hanging="1080"/>
      </w:pPr>
      <w:rPr>
        <w:rFonts w:ascii="Calibri" w:eastAsia="Calibri" w:hAnsi="Calibri" w:cs="Calibri"/>
      </w:rPr>
    </w:lvl>
    <w:lvl w:ilvl="6">
      <w:start w:val="1"/>
      <w:numFmt w:val="decimal"/>
      <w:lvlText w:val="%1.%2.%3.%4.%5.%6.%7"/>
      <w:lvlJc w:val="left"/>
      <w:pPr>
        <w:tabs>
          <w:tab w:val="num" w:pos="0"/>
        </w:tabs>
        <w:ind w:left="5760" w:hanging="144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560" w:hanging="1800"/>
      </w:pPr>
    </w:lvl>
  </w:abstractNum>
  <w:abstractNum w:abstractNumId="1" w15:restartNumberingAfterBreak="0">
    <w:nsid w:val="00000014"/>
    <w:multiLevelType w:val="multilevel"/>
    <w:tmpl w:val="00000014"/>
    <w:name w:val="WW8Num20"/>
    <w:lvl w:ilvl="0">
      <w:start w:val="4"/>
      <w:numFmt w:val="decimal"/>
      <w:lvlText w:val="%1"/>
      <w:lvlJc w:val="left"/>
      <w:pPr>
        <w:tabs>
          <w:tab w:val="num" w:pos="0"/>
        </w:tabs>
        <w:ind w:left="360" w:hanging="360"/>
      </w:pPr>
      <w:rPr>
        <w:rFonts w:ascii="Calibri" w:hAnsi="Calibri" w:cs="Calibri" w:hint="default"/>
        <w:bCs/>
        <w:kern w:val="2"/>
        <w:sz w:val="20"/>
        <w:szCs w:val="20"/>
        <w:lang w:eastAsia="pl-PL"/>
      </w:rPr>
    </w:lvl>
    <w:lvl w:ilvl="1">
      <w:start w:val="1"/>
      <w:numFmt w:val="decimal"/>
      <w:lvlText w:val="%1.%2"/>
      <w:lvlJc w:val="left"/>
      <w:pPr>
        <w:tabs>
          <w:tab w:val="num" w:pos="0"/>
        </w:tabs>
        <w:ind w:left="644" w:hanging="360"/>
      </w:pPr>
      <w:rPr>
        <w:rFonts w:ascii="Calibri" w:hAnsi="Calibri" w:cs="Calibri" w:hint="default"/>
        <w:bCs/>
        <w:kern w:val="2"/>
        <w:sz w:val="20"/>
        <w:szCs w:val="20"/>
        <w:lang w:eastAsia="pl-PL"/>
      </w:rPr>
    </w:lvl>
    <w:lvl w:ilvl="2">
      <w:start w:val="1"/>
      <w:numFmt w:val="decimal"/>
      <w:lvlText w:val="%1.%2.%3"/>
      <w:lvlJc w:val="left"/>
      <w:pPr>
        <w:tabs>
          <w:tab w:val="num" w:pos="0"/>
        </w:tabs>
        <w:ind w:left="1288" w:hanging="720"/>
      </w:pPr>
      <w:rPr>
        <w:rFonts w:ascii="Calibri" w:hAnsi="Calibri" w:cs="Calibri" w:hint="default"/>
        <w:bCs/>
        <w:kern w:val="2"/>
        <w:sz w:val="20"/>
        <w:szCs w:val="20"/>
        <w:lang w:eastAsia="pl-PL"/>
      </w:rPr>
    </w:lvl>
    <w:lvl w:ilvl="3">
      <w:start w:val="1"/>
      <w:numFmt w:val="decimal"/>
      <w:lvlText w:val="%1.%2.%3.%4"/>
      <w:lvlJc w:val="left"/>
      <w:pPr>
        <w:tabs>
          <w:tab w:val="num" w:pos="0"/>
        </w:tabs>
        <w:ind w:left="1572" w:hanging="720"/>
      </w:pPr>
      <w:rPr>
        <w:rFonts w:ascii="Calibri" w:hAnsi="Calibri" w:cs="Calibri" w:hint="default"/>
        <w:bCs/>
        <w:kern w:val="2"/>
        <w:sz w:val="20"/>
        <w:szCs w:val="20"/>
        <w:lang w:eastAsia="pl-PL"/>
      </w:rPr>
    </w:lvl>
    <w:lvl w:ilvl="4">
      <w:start w:val="1"/>
      <w:numFmt w:val="decimal"/>
      <w:lvlText w:val="%1.%2.%3.%4.%5"/>
      <w:lvlJc w:val="left"/>
      <w:pPr>
        <w:tabs>
          <w:tab w:val="num" w:pos="0"/>
        </w:tabs>
        <w:ind w:left="1856" w:hanging="720"/>
      </w:pPr>
      <w:rPr>
        <w:rFonts w:ascii="Calibri" w:hAnsi="Calibri" w:cs="Calibri" w:hint="default"/>
        <w:bCs/>
        <w:kern w:val="2"/>
        <w:sz w:val="20"/>
        <w:szCs w:val="20"/>
        <w:lang w:eastAsia="pl-PL"/>
      </w:rPr>
    </w:lvl>
    <w:lvl w:ilvl="5">
      <w:start w:val="1"/>
      <w:numFmt w:val="decimal"/>
      <w:lvlText w:val="%1.%2.%3.%4.%5.%6"/>
      <w:lvlJc w:val="left"/>
      <w:pPr>
        <w:tabs>
          <w:tab w:val="num" w:pos="0"/>
        </w:tabs>
        <w:ind w:left="2500" w:hanging="1080"/>
      </w:pPr>
      <w:rPr>
        <w:rFonts w:ascii="Calibri" w:hAnsi="Calibri" w:cs="Calibri" w:hint="default"/>
        <w:bCs/>
        <w:kern w:val="2"/>
        <w:sz w:val="20"/>
        <w:szCs w:val="20"/>
        <w:lang w:eastAsia="pl-PL"/>
      </w:rPr>
    </w:lvl>
    <w:lvl w:ilvl="6">
      <w:start w:val="1"/>
      <w:numFmt w:val="decimal"/>
      <w:lvlText w:val="%1.%2.%3.%4.%5.%6.%7"/>
      <w:lvlJc w:val="left"/>
      <w:pPr>
        <w:tabs>
          <w:tab w:val="num" w:pos="0"/>
        </w:tabs>
        <w:ind w:left="2784" w:hanging="1080"/>
      </w:pPr>
      <w:rPr>
        <w:rFonts w:ascii="Calibri" w:hAnsi="Calibri" w:cs="Calibri" w:hint="default"/>
        <w:bCs/>
        <w:kern w:val="2"/>
        <w:sz w:val="20"/>
        <w:szCs w:val="20"/>
        <w:lang w:eastAsia="pl-PL"/>
      </w:rPr>
    </w:lvl>
    <w:lvl w:ilvl="7">
      <w:start w:val="1"/>
      <w:numFmt w:val="decimal"/>
      <w:lvlText w:val="%1.%2.%3.%4.%5.%6.%7.%8"/>
      <w:lvlJc w:val="left"/>
      <w:pPr>
        <w:tabs>
          <w:tab w:val="num" w:pos="0"/>
        </w:tabs>
        <w:ind w:left="3428" w:hanging="1440"/>
      </w:pPr>
      <w:rPr>
        <w:rFonts w:ascii="Calibri" w:hAnsi="Calibri" w:cs="Calibri" w:hint="default"/>
        <w:bCs/>
        <w:kern w:val="2"/>
        <w:sz w:val="20"/>
        <w:szCs w:val="20"/>
        <w:lang w:eastAsia="pl-PL"/>
      </w:rPr>
    </w:lvl>
    <w:lvl w:ilvl="8">
      <w:start w:val="1"/>
      <w:numFmt w:val="decimal"/>
      <w:lvlText w:val="%1.%2.%3.%4.%5.%6.%7.%8.%9"/>
      <w:lvlJc w:val="left"/>
      <w:pPr>
        <w:tabs>
          <w:tab w:val="num" w:pos="0"/>
        </w:tabs>
        <w:ind w:left="3712" w:hanging="1440"/>
      </w:pPr>
      <w:rPr>
        <w:rFonts w:ascii="Calibri" w:hAnsi="Calibri" w:cs="Calibri" w:hint="default"/>
        <w:bCs/>
        <w:kern w:val="2"/>
        <w:sz w:val="20"/>
        <w:szCs w:val="20"/>
        <w:lang w:eastAsia="pl-PL"/>
      </w:rPr>
    </w:lvl>
  </w:abstractNum>
  <w:abstractNum w:abstractNumId="2" w15:restartNumberingAfterBreak="0">
    <w:nsid w:val="00000016"/>
    <w:multiLevelType w:val="singleLevel"/>
    <w:tmpl w:val="00000016"/>
    <w:name w:val="WW8Num23"/>
    <w:lvl w:ilvl="0">
      <w:start w:val="1"/>
      <w:numFmt w:val="bullet"/>
      <w:pStyle w:val="Spistreci1"/>
      <w:lvlText w:val=""/>
      <w:lvlJc w:val="left"/>
      <w:pPr>
        <w:tabs>
          <w:tab w:val="num" w:pos="720"/>
        </w:tabs>
        <w:ind w:left="720" w:hanging="360"/>
      </w:pPr>
      <w:rPr>
        <w:rFonts w:ascii="Symbol" w:hAnsi="Symbol" w:cs="Times New Roman"/>
      </w:rPr>
    </w:lvl>
  </w:abstractNum>
  <w:abstractNum w:abstractNumId="3" w15:restartNumberingAfterBreak="0">
    <w:nsid w:val="00000018"/>
    <w:multiLevelType w:val="multilevel"/>
    <w:tmpl w:val="3D067570"/>
    <w:name w:val="WW8Num24"/>
    <w:lvl w:ilvl="0">
      <w:start w:val="1"/>
      <w:numFmt w:val="decimal"/>
      <w:lvlText w:val="%1."/>
      <w:lvlJc w:val="left"/>
      <w:pPr>
        <w:tabs>
          <w:tab w:val="num" w:pos="0"/>
        </w:tabs>
        <w:ind w:left="720" w:hanging="360"/>
      </w:pPr>
      <w:rPr>
        <w:rFonts w:ascii="Calibri" w:hAnsi="Calibri" w:cs="Calibri"/>
        <w:b w:val="0"/>
        <w:strike w:val="0"/>
        <w:dstrike w:val="0"/>
        <w:kern w:val="2"/>
        <w:sz w:val="20"/>
        <w:szCs w:val="20"/>
        <w:lang w:eastAsia="pl-PL"/>
      </w:rPr>
    </w:lvl>
    <w:lvl w:ilvl="1">
      <w:start w:val="1"/>
      <w:numFmt w:val="lowerLetter"/>
      <w:lvlText w:val="%2)"/>
      <w:lvlJc w:val="left"/>
      <w:pPr>
        <w:tabs>
          <w:tab w:val="num" w:pos="0"/>
        </w:tabs>
        <w:ind w:left="1080" w:hanging="720"/>
      </w:pPr>
      <w:rPr>
        <w:rFonts w:ascii="Calibri" w:eastAsia="Ubuntu Light" w:hAnsi="Calibri" w:cs="Calibri"/>
        <w:b w:val="0"/>
        <w:strike w:val="0"/>
        <w:kern w:val="2"/>
        <w:sz w:val="20"/>
        <w:szCs w:val="20"/>
        <w:lang w:eastAsia="pl-PL"/>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4" w15:restartNumberingAfterBreak="0">
    <w:nsid w:val="00000019"/>
    <w:multiLevelType w:val="multilevel"/>
    <w:tmpl w:val="EE7EEB38"/>
    <w:name w:val="WW8Num25"/>
    <w:lvl w:ilvl="0">
      <w:start w:val="1"/>
      <w:numFmt w:val="decimal"/>
      <w:lvlText w:val="%1."/>
      <w:lvlJc w:val="left"/>
      <w:pPr>
        <w:tabs>
          <w:tab w:val="num" w:pos="0"/>
        </w:tabs>
        <w:ind w:left="360" w:hanging="360"/>
      </w:pPr>
      <w:rPr>
        <w:rFonts w:ascii="Calibri" w:eastAsia="Calibri" w:hAnsi="Calibri" w:cs="Tahoma"/>
        <w:b/>
        <w:i w:val="0"/>
        <w:iCs/>
        <w:color w:val="auto"/>
        <w:sz w:val="20"/>
        <w:szCs w:val="20"/>
        <w:lang w:eastAsia="pl-PL"/>
      </w:rPr>
    </w:lvl>
    <w:lvl w:ilvl="1">
      <w:start w:val="1"/>
      <w:numFmt w:val="decimal"/>
      <w:lvlText w:val="%1.%2"/>
      <w:lvlJc w:val="left"/>
      <w:pPr>
        <w:tabs>
          <w:tab w:val="num" w:pos="0"/>
        </w:tabs>
        <w:ind w:left="644" w:hanging="360"/>
      </w:pPr>
      <w:rPr>
        <w:rFonts w:ascii="Calibri" w:eastAsia="Calibri" w:hAnsi="Calibri" w:cs="Calibri" w:hint="default"/>
        <w:b/>
        <w:i w:val="0"/>
        <w:color w:val="auto"/>
        <w:sz w:val="20"/>
        <w:szCs w:val="20"/>
        <w:lang w:val="sq-AL" w:eastAsia="en-US"/>
      </w:rPr>
    </w:lvl>
    <w:lvl w:ilvl="2">
      <w:start w:val="1"/>
      <w:numFmt w:val="decimal"/>
      <w:lvlText w:val="%1.%2.%3"/>
      <w:lvlJc w:val="left"/>
      <w:pPr>
        <w:tabs>
          <w:tab w:val="num" w:pos="0"/>
        </w:tabs>
        <w:ind w:left="1212" w:hanging="720"/>
      </w:pPr>
      <w:rPr>
        <w:rFonts w:cs="Calibri" w:hint="default"/>
      </w:rPr>
    </w:lvl>
    <w:lvl w:ilvl="3">
      <w:start w:val="1"/>
      <w:numFmt w:val="decimal"/>
      <w:lvlText w:val="%1.%2.%3.%4"/>
      <w:lvlJc w:val="left"/>
      <w:pPr>
        <w:tabs>
          <w:tab w:val="num" w:pos="0"/>
        </w:tabs>
        <w:ind w:left="1278" w:hanging="720"/>
      </w:pPr>
      <w:rPr>
        <w:rFonts w:cs="Calibri" w:hint="default"/>
      </w:rPr>
    </w:lvl>
    <w:lvl w:ilvl="4">
      <w:start w:val="1"/>
      <w:numFmt w:val="decimal"/>
      <w:lvlText w:val="%1.%2.%3.%4.%5"/>
      <w:lvlJc w:val="left"/>
      <w:pPr>
        <w:tabs>
          <w:tab w:val="num" w:pos="0"/>
        </w:tabs>
        <w:ind w:left="1344" w:hanging="720"/>
      </w:pPr>
      <w:rPr>
        <w:rFonts w:cs="Calibri" w:hint="default"/>
      </w:rPr>
    </w:lvl>
    <w:lvl w:ilvl="5">
      <w:start w:val="1"/>
      <w:numFmt w:val="decimal"/>
      <w:lvlText w:val="%1.%2.%3.%4.%5.%6"/>
      <w:lvlJc w:val="left"/>
      <w:pPr>
        <w:tabs>
          <w:tab w:val="num" w:pos="0"/>
        </w:tabs>
        <w:ind w:left="1770" w:hanging="1080"/>
      </w:pPr>
      <w:rPr>
        <w:rFonts w:cs="Calibri" w:hint="default"/>
      </w:rPr>
    </w:lvl>
    <w:lvl w:ilvl="6">
      <w:start w:val="1"/>
      <w:numFmt w:val="decimal"/>
      <w:lvlText w:val="%1.%2.%3.%4.%5.%6.%7"/>
      <w:lvlJc w:val="left"/>
      <w:pPr>
        <w:tabs>
          <w:tab w:val="num" w:pos="0"/>
        </w:tabs>
        <w:ind w:left="1836" w:hanging="1080"/>
      </w:pPr>
      <w:rPr>
        <w:rFonts w:cs="Calibri" w:hint="default"/>
      </w:rPr>
    </w:lvl>
    <w:lvl w:ilvl="7">
      <w:start w:val="1"/>
      <w:numFmt w:val="decimal"/>
      <w:lvlText w:val="%1.%2.%3.%4.%5.%6.%7.%8"/>
      <w:lvlJc w:val="left"/>
      <w:pPr>
        <w:tabs>
          <w:tab w:val="num" w:pos="0"/>
        </w:tabs>
        <w:ind w:left="2262" w:hanging="1440"/>
      </w:pPr>
      <w:rPr>
        <w:rFonts w:cs="Calibri" w:hint="default"/>
      </w:rPr>
    </w:lvl>
    <w:lvl w:ilvl="8">
      <w:start w:val="1"/>
      <w:numFmt w:val="decimal"/>
      <w:lvlText w:val="%1.%2.%3.%4.%5.%6.%7.%8.%9"/>
      <w:lvlJc w:val="left"/>
      <w:pPr>
        <w:tabs>
          <w:tab w:val="num" w:pos="0"/>
        </w:tabs>
        <w:ind w:left="2328" w:hanging="1440"/>
      </w:pPr>
      <w:rPr>
        <w:rFonts w:cs="Calibri" w:hint="default"/>
      </w:rPr>
    </w:lvl>
  </w:abstractNum>
  <w:abstractNum w:abstractNumId="5" w15:restartNumberingAfterBreak="0">
    <w:nsid w:val="0000001F"/>
    <w:multiLevelType w:val="multilevel"/>
    <w:tmpl w:val="44CEE592"/>
    <w:name w:val="WW8Num31"/>
    <w:lvl w:ilvl="0">
      <w:start w:val="1"/>
      <w:numFmt w:val="decimal"/>
      <w:lvlText w:val="%1)"/>
      <w:lvlJc w:val="left"/>
      <w:pPr>
        <w:tabs>
          <w:tab w:val="num" w:pos="0"/>
        </w:tabs>
        <w:ind w:left="1080" w:firstLine="720"/>
      </w:pPr>
      <w:rPr>
        <w:position w:val="0"/>
        <w:sz w:val="24"/>
        <w:vertAlign w:val="baseline"/>
      </w:rPr>
    </w:lvl>
    <w:lvl w:ilvl="1">
      <w:start w:val="1"/>
      <w:numFmt w:val="decimal"/>
      <w:lvlText w:val="%2)"/>
      <w:lvlJc w:val="left"/>
      <w:pPr>
        <w:tabs>
          <w:tab w:val="num" w:pos="0"/>
        </w:tabs>
        <w:ind w:left="1800" w:firstLine="1440"/>
      </w:pPr>
      <w:rPr>
        <w:position w:val="0"/>
        <w:sz w:val="24"/>
        <w:vertAlign w:val="baseline"/>
      </w:rPr>
    </w:lvl>
    <w:lvl w:ilvl="2">
      <w:start w:val="1"/>
      <w:numFmt w:val="lowerRoman"/>
      <w:lvlText w:val="%3."/>
      <w:lvlJc w:val="right"/>
      <w:pPr>
        <w:tabs>
          <w:tab w:val="num" w:pos="0"/>
        </w:tabs>
        <w:ind w:left="2520" w:firstLine="2340"/>
      </w:pPr>
      <w:rPr>
        <w:position w:val="0"/>
        <w:sz w:val="24"/>
        <w:vertAlign w:val="baseline"/>
      </w:rPr>
    </w:lvl>
    <w:lvl w:ilvl="3">
      <w:start w:val="1"/>
      <w:numFmt w:val="decimal"/>
      <w:lvlText w:val="%4."/>
      <w:lvlJc w:val="left"/>
      <w:pPr>
        <w:tabs>
          <w:tab w:val="num" w:pos="0"/>
        </w:tabs>
        <w:ind w:left="3240" w:firstLine="2880"/>
      </w:pPr>
      <w:rPr>
        <w:rFonts w:ascii="Calibri" w:hAnsi="Calibri" w:cs="Calibri" w:hint="default"/>
        <w:position w:val="0"/>
        <w:sz w:val="20"/>
        <w:szCs w:val="20"/>
        <w:vertAlign w:val="baseline"/>
      </w:rPr>
    </w:lvl>
    <w:lvl w:ilvl="4">
      <w:start w:val="1"/>
      <w:numFmt w:val="lowerLetter"/>
      <w:lvlText w:val="%5."/>
      <w:lvlJc w:val="left"/>
      <w:pPr>
        <w:tabs>
          <w:tab w:val="num" w:pos="0"/>
        </w:tabs>
        <w:ind w:left="3960" w:firstLine="3600"/>
      </w:pPr>
      <w:rPr>
        <w:position w:val="0"/>
        <w:sz w:val="24"/>
        <w:vertAlign w:val="baseline"/>
      </w:rPr>
    </w:lvl>
    <w:lvl w:ilvl="5">
      <w:start w:val="1"/>
      <w:numFmt w:val="lowerRoman"/>
      <w:lvlText w:val="%6."/>
      <w:lvlJc w:val="right"/>
      <w:pPr>
        <w:tabs>
          <w:tab w:val="num" w:pos="0"/>
        </w:tabs>
        <w:ind w:left="4680" w:firstLine="4500"/>
      </w:pPr>
      <w:rPr>
        <w:position w:val="0"/>
        <w:sz w:val="24"/>
        <w:vertAlign w:val="baseline"/>
      </w:rPr>
    </w:lvl>
    <w:lvl w:ilvl="6">
      <w:start w:val="1"/>
      <w:numFmt w:val="decimal"/>
      <w:lvlText w:val="%7."/>
      <w:lvlJc w:val="left"/>
      <w:pPr>
        <w:tabs>
          <w:tab w:val="num" w:pos="0"/>
        </w:tabs>
        <w:ind w:left="5400" w:firstLine="5040"/>
      </w:pPr>
      <w:rPr>
        <w:position w:val="0"/>
        <w:sz w:val="24"/>
        <w:vertAlign w:val="baseline"/>
      </w:rPr>
    </w:lvl>
    <w:lvl w:ilvl="7">
      <w:start w:val="1"/>
      <w:numFmt w:val="lowerLetter"/>
      <w:lvlText w:val="%8."/>
      <w:lvlJc w:val="left"/>
      <w:pPr>
        <w:tabs>
          <w:tab w:val="num" w:pos="0"/>
        </w:tabs>
        <w:ind w:left="6120" w:firstLine="5760"/>
      </w:pPr>
      <w:rPr>
        <w:position w:val="0"/>
        <w:sz w:val="24"/>
        <w:vertAlign w:val="baseline"/>
      </w:rPr>
    </w:lvl>
    <w:lvl w:ilvl="8">
      <w:start w:val="1"/>
      <w:numFmt w:val="lowerRoman"/>
      <w:lvlText w:val="%9."/>
      <w:lvlJc w:val="right"/>
      <w:pPr>
        <w:tabs>
          <w:tab w:val="num" w:pos="0"/>
        </w:tabs>
        <w:ind w:left="6840" w:firstLine="6660"/>
      </w:pPr>
      <w:rPr>
        <w:position w:val="0"/>
        <w:sz w:val="24"/>
        <w:vertAlign w:val="baseline"/>
      </w:rPr>
    </w:lvl>
  </w:abstractNum>
  <w:abstractNum w:abstractNumId="6" w15:restartNumberingAfterBreak="0">
    <w:nsid w:val="00000020"/>
    <w:multiLevelType w:val="multilevel"/>
    <w:tmpl w:val="E88E24B4"/>
    <w:name w:val="WW8Num32"/>
    <w:lvl w:ilvl="0">
      <w:start w:val="1"/>
      <w:numFmt w:val="lowerLetter"/>
      <w:lvlText w:val="%1)"/>
      <w:lvlJc w:val="left"/>
      <w:pPr>
        <w:tabs>
          <w:tab w:val="num" w:pos="0"/>
        </w:tabs>
        <w:ind w:left="283" w:hanging="283"/>
      </w:pPr>
      <w:rPr>
        <w:b w:val="0"/>
        <w:bCs w:val="0"/>
        <w:i w:val="0"/>
        <w:iCs w:val="0"/>
        <w:sz w:val="24"/>
        <w:szCs w:val="24"/>
        <w:u w:val="none"/>
      </w:rPr>
    </w:lvl>
    <w:lvl w:ilvl="1">
      <w:start w:val="1"/>
      <w:numFmt w:val="lowerLetter"/>
      <w:lvlText w:val="%2)"/>
      <w:lvlJc w:val="left"/>
      <w:pPr>
        <w:tabs>
          <w:tab w:val="num" w:pos="-579"/>
        </w:tabs>
        <w:ind w:left="927" w:hanging="360"/>
      </w:pPr>
      <w:rPr>
        <w:color w:val="auto"/>
      </w:rPr>
    </w:lvl>
    <w:lvl w:ilvl="2">
      <w:start w:val="1"/>
      <w:numFmt w:val="bullet"/>
      <w:lvlText w:val=""/>
      <w:lvlJc w:val="left"/>
      <w:pPr>
        <w:tabs>
          <w:tab w:val="num" w:pos="0"/>
        </w:tabs>
        <w:ind w:left="2226" w:hanging="360"/>
      </w:pPr>
      <w:rPr>
        <w:rFonts w:ascii="Wingdings" w:hAnsi="Wingdings" w:cs="Wingdings"/>
      </w:rPr>
    </w:lvl>
    <w:lvl w:ilvl="3">
      <w:start w:val="1"/>
      <w:numFmt w:val="bullet"/>
      <w:lvlText w:val=""/>
      <w:lvlJc w:val="left"/>
      <w:pPr>
        <w:tabs>
          <w:tab w:val="num" w:pos="0"/>
        </w:tabs>
        <w:ind w:left="2946" w:hanging="360"/>
      </w:pPr>
      <w:rPr>
        <w:rFonts w:ascii="Symbol" w:hAnsi="Symbol" w:cs="Symbol"/>
      </w:rPr>
    </w:lvl>
    <w:lvl w:ilvl="4">
      <w:start w:val="1"/>
      <w:numFmt w:val="bullet"/>
      <w:lvlText w:val="o"/>
      <w:lvlJc w:val="left"/>
      <w:pPr>
        <w:tabs>
          <w:tab w:val="num" w:pos="0"/>
        </w:tabs>
        <w:ind w:left="3666" w:hanging="360"/>
      </w:pPr>
      <w:rPr>
        <w:rFonts w:ascii="Courier New" w:hAnsi="Courier New" w:cs="Courier New"/>
      </w:rPr>
    </w:lvl>
    <w:lvl w:ilvl="5">
      <w:start w:val="1"/>
      <w:numFmt w:val="bullet"/>
      <w:lvlText w:val=""/>
      <w:lvlJc w:val="left"/>
      <w:pPr>
        <w:tabs>
          <w:tab w:val="num" w:pos="0"/>
        </w:tabs>
        <w:ind w:left="4386" w:hanging="360"/>
      </w:pPr>
      <w:rPr>
        <w:rFonts w:ascii="Wingdings" w:hAnsi="Wingdings" w:cs="Wingdings"/>
      </w:rPr>
    </w:lvl>
    <w:lvl w:ilvl="6">
      <w:start w:val="1"/>
      <w:numFmt w:val="bullet"/>
      <w:lvlText w:val=""/>
      <w:lvlJc w:val="left"/>
      <w:pPr>
        <w:tabs>
          <w:tab w:val="num" w:pos="0"/>
        </w:tabs>
        <w:ind w:left="5106" w:hanging="360"/>
      </w:pPr>
      <w:rPr>
        <w:rFonts w:ascii="Symbol" w:hAnsi="Symbol" w:cs="Symbol"/>
      </w:rPr>
    </w:lvl>
    <w:lvl w:ilvl="7">
      <w:start w:val="1"/>
      <w:numFmt w:val="bullet"/>
      <w:lvlText w:val="o"/>
      <w:lvlJc w:val="left"/>
      <w:pPr>
        <w:tabs>
          <w:tab w:val="num" w:pos="0"/>
        </w:tabs>
        <w:ind w:left="5826" w:hanging="360"/>
      </w:pPr>
      <w:rPr>
        <w:rFonts w:ascii="Courier New" w:hAnsi="Courier New" w:cs="Courier New"/>
      </w:rPr>
    </w:lvl>
    <w:lvl w:ilvl="8">
      <w:start w:val="1"/>
      <w:numFmt w:val="bullet"/>
      <w:lvlText w:val=""/>
      <w:lvlJc w:val="left"/>
      <w:pPr>
        <w:tabs>
          <w:tab w:val="num" w:pos="0"/>
        </w:tabs>
        <w:ind w:left="6546" w:hanging="360"/>
      </w:pPr>
      <w:rPr>
        <w:rFonts w:ascii="Wingdings" w:hAnsi="Wingdings" w:cs="Wingdings"/>
      </w:rPr>
    </w:lvl>
  </w:abstractNum>
  <w:abstractNum w:abstractNumId="7" w15:restartNumberingAfterBreak="0">
    <w:nsid w:val="00000022"/>
    <w:multiLevelType w:val="multilevel"/>
    <w:tmpl w:val="00000022"/>
    <w:name w:val="WW8Num34"/>
    <w:lvl w:ilvl="0">
      <w:start w:val="1"/>
      <w:numFmt w:val="decimal"/>
      <w:lvlText w:val="%1."/>
      <w:lvlJc w:val="left"/>
      <w:pPr>
        <w:tabs>
          <w:tab w:val="num" w:pos="0"/>
        </w:tabs>
        <w:ind w:left="720" w:hanging="360"/>
      </w:pPr>
      <w:rPr>
        <w:rFonts w:ascii="Calibri" w:hAnsi="Calibri" w:cs="Calibri"/>
        <w:b w:val="0"/>
        <w:kern w:val="2"/>
        <w:sz w:val="20"/>
        <w:szCs w:val="20"/>
        <w:lang w:val="sq-AL" w:eastAsia="pl-PL"/>
      </w:rPr>
    </w:lvl>
    <w:lvl w:ilvl="1">
      <w:start w:val="1"/>
      <w:numFmt w:val="decimal"/>
      <w:lvlText w:val="%1.%2."/>
      <w:lvlJc w:val="left"/>
      <w:pPr>
        <w:tabs>
          <w:tab w:val="num" w:pos="0"/>
        </w:tabs>
        <w:ind w:left="1080" w:hanging="720"/>
      </w:pPr>
      <w:rPr>
        <w:rFonts w:ascii="Calibri" w:hAnsi="Calibri" w:cs="Calibri"/>
        <w:b w:val="0"/>
        <w:kern w:val="2"/>
        <w:sz w:val="20"/>
        <w:szCs w:val="20"/>
        <w:lang w:val="sq-AL" w:eastAsia="pl-PL"/>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8" w15:restartNumberingAfterBreak="0">
    <w:nsid w:val="00000024"/>
    <w:multiLevelType w:val="multilevel"/>
    <w:tmpl w:val="00000024"/>
    <w:lvl w:ilvl="0">
      <w:start w:val="15"/>
      <w:numFmt w:val="decimal"/>
      <w:lvlText w:val="%1)"/>
      <w:lvlJc w:val="left"/>
      <w:pPr>
        <w:tabs>
          <w:tab w:val="num" w:pos="720"/>
        </w:tabs>
        <w:ind w:left="720" w:hanging="360"/>
      </w:pPr>
      <w:rPr>
        <w:rFonts w:ascii="Calibri" w:hAnsi="Calibri" w:cs="Times New Roman" w:hint="default"/>
        <w:b/>
        <w:bCs/>
        <w:sz w:val="20"/>
        <w:szCs w:val="20"/>
      </w:rPr>
    </w:lvl>
    <w:lvl w:ilvl="1">
      <w:start w:val="1"/>
      <w:numFmt w:val="decimal"/>
      <w:lvlText w:val="%2."/>
      <w:lvlJc w:val="left"/>
      <w:pPr>
        <w:tabs>
          <w:tab w:val="num" w:pos="644"/>
        </w:tabs>
        <w:ind w:left="644" w:hanging="360"/>
      </w:pPr>
      <w:rPr>
        <w:rFonts w:ascii="Calibri" w:eastAsia="Times New Roman" w:hAnsi="Calibri" w:cs="Tahoma" w:hint="default"/>
        <w:b w:val="0"/>
        <w:color w:val="000000"/>
        <w:kern w:val="2"/>
        <w:sz w:val="20"/>
        <w:szCs w:val="20"/>
        <w:lang w:eastAsia="pl-PL"/>
      </w:rPr>
    </w:lvl>
    <w:lvl w:ilvl="2">
      <w:start w:val="12"/>
      <w:numFmt w:val="decimal"/>
      <w:lvlText w:val="%3"/>
      <w:lvlJc w:val="left"/>
      <w:pPr>
        <w:tabs>
          <w:tab w:val="num" w:pos="2340"/>
        </w:tabs>
        <w:ind w:left="234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rPr>
        <w:rFonts w:cs="Times New Roman" w:hint="default"/>
        <w:b w:val="0"/>
        <w:bCs w:val="0"/>
        <w:i w:val="0"/>
        <w:iCs w:val="0"/>
      </w:rPr>
    </w:lvl>
    <w:lvl w:ilvl="4">
      <w:start w:val="1"/>
      <w:numFmt w:val="upperLetter"/>
      <w:lvlText w:val="%5."/>
      <w:lvlJc w:val="left"/>
      <w:pPr>
        <w:tabs>
          <w:tab w:val="num" w:pos="3600"/>
        </w:tabs>
        <w:ind w:left="3600" w:hanging="360"/>
      </w:pPr>
      <w:rPr>
        <w:rFonts w:ascii="Times New Roman" w:eastAsia="Times New Roman" w:hAnsi="Times New Roman" w:cs="Times New Roman" w:hint="default"/>
      </w:rPr>
    </w:lvl>
    <w:lvl w:ilvl="5">
      <w:start w:val="1"/>
      <w:numFmt w:val="decimal"/>
      <w:lvlText w:val="%6."/>
      <w:lvlJc w:val="left"/>
      <w:pPr>
        <w:tabs>
          <w:tab w:val="num" w:pos="4320"/>
        </w:tabs>
        <w:ind w:left="4320" w:hanging="360"/>
      </w:pPr>
      <w:rPr>
        <w:rFonts w:ascii="Times New Roman" w:eastAsia="Times New Roman" w:hAnsi="Times New Roman" w:cs="Times New Roman" w:hint="default"/>
      </w:rPr>
    </w:lvl>
    <w:lvl w:ilvl="6">
      <w:start w:val="1"/>
      <w:numFmt w:val="decimal"/>
      <w:lvlText w:val="%7."/>
      <w:lvlJc w:val="left"/>
      <w:pPr>
        <w:tabs>
          <w:tab w:val="num" w:pos="5040"/>
        </w:tabs>
        <w:ind w:left="5040" w:hanging="360"/>
      </w:pPr>
      <w:rPr>
        <w:rFonts w:ascii="Times New Roman" w:eastAsia="Times New Roman" w:hAnsi="Times New Roman" w:cs="Times New Roman" w:hint="default"/>
      </w:rPr>
    </w:lvl>
    <w:lvl w:ilvl="7">
      <w:start w:val="1"/>
      <w:numFmt w:val="decimal"/>
      <w:lvlText w:val="%8."/>
      <w:lvlJc w:val="left"/>
      <w:pPr>
        <w:tabs>
          <w:tab w:val="num" w:pos="5760"/>
        </w:tabs>
        <w:ind w:left="5760" w:hanging="360"/>
      </w:pPr>
      <w:rPr>
        <w:rFonts w:ascii="Times New Roman" w:eastAsia="Times New Roman" w:hAnsi="Times New Roman" w:cs="Times New Roman" w:hint="default"/>
      </w:rPr>
    </w:lvl>
    <w:lvl w:ilvl="8">
      <w:start w:val="1"/>
      <w:numFmt w:val="decimal"/>
      <w:lvlText w:val="%9."/>
      <w:lvlJc w:val="left"/>
      <w:pPr>
        <w:tabs>
          <w:tab w:val="num" w:pos="6480"/>
        </w:tabs>
        <w:ind w:left="6480" w:hanging="360"/>
      </w:pPr>
      <w:rPr>
        <w:rFonts w:ascii="Times New Roman" w:eastAsia="Times New Roman" w:hAnsi="Times New Roman" w:cs="Times New Roman" w:hint="default"/>
      </w:rPr>
    </w:lvl>
  </w:abstractNum>
  <w:abstractNum w:abstractNumId="9" w15:restartNumberingAfterBreak="0">
    <w:nsid w:val="00000027"/>
    <w:multiLevelType w:val="multilevel"/>
    <w:tmpl w:val="00000027"/>
    <w:name w:val="WW8Num40"/>
    <w:styleLink w:val="11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353"/>
        </w:tabs>
        <w:ind w:left="1353" w:hanging="360"/>
      </w:pPr>
      <w:rPr>
        <w:rFonts w:cs="Times New Roman"/>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800"/>
        </w:tabs>
        <w:ind w:left="1800" w:hanging="720"/>
      </w:pPr>
      <w:rPr>
        <w:rFonts w:cs="Times New Roman"/>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10" w15:restartNumberingAfterBreak="0">
    <w:nsid w:val="00000028"/>
    <w:multiLevelType w:val="multilevel"/>
    <w:tmpl w:val="5FF474C4"/>
    <w:styleLink w:val="Styl13"/>
    <w:lvl w:ilvl="0">
      <w:start w:val="1"/>
      <w:numFmt w:val="decimal"/>
      <w:lvlText w:val="%1."/>
      <w:lvlJc w:val="left"/>
      <w:pPr>
        <w:tabs>
          <w:tab w:val="num" w:pos="928"/>
        </w:tabs>
        <w:ind w:left="928" w:hanging="360"/>
      </w:pPr>
      <w:rPr>
        <w:rFonts w:cs="Times New Roman" w:hint="default"/>
        <w:strike w:val="0"/>
        <w:color w:val="auto"/>
      </w:rPr>
    </w:lvl>
    <w:lvl w:ilvl="1">
      <w:start w:val="1"/>
      <w:numFmt w:val="decimal"/>
      <w:lvlText w:val="%2."/>
      <w:lvlJc w:val="left"/>
      <w:pPr>
        <w:tabs>
          <w:tab w:val="num" w:pos="1440"/>
        </w:tabs>
        <w:ind w:left="1440" w:hanging="360"/>
      </w:pPr>
      <w:rPr>
        <w:rFonts w:hint="default"/>
        <w:b w:val="0"/>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11" w15:restartNumberingAfterBreak="0">
    <w:nsid w:val="0000002B"/>
    <w:multiLevelType w:val="multilevel"/>
    <w:tmpl w:val="6F3CF034"/>
    <w:name w:val="WW8Num44"/>
    <w:styleLink w:val="Styl21"/>
    <w:lvl w:ilvl="0">
      <w:start w:val="1"/>
      <w:numFmt w:val="decimal"/>
      <w:lvlText w:val="%1."/>
      <w:lvlJc w:val="left"/>
      <w:pPr>
        <w:tabs>
          <w:tab w:val="num" w:pos="1080"/>
        </w:tabs>
        <w:ind w:left="1080" w:hanging="360"/>
      </w:pPr>
      <w:rPr>
        <w:rFonts w:cs="Times New Roman"/>
        <w:b w:val="0"/>
        <w:color w:val="auto"/>
      </w:rPr>
    </w:lvl>
    <w:lvl w:ilvl="1">
      <w:start w:val="1"/>
      <w:numFmt w:val="lowerLetter"/>
      <w:lvlText w:val="%2)"/>
      <w:lvlJc w:val="left"/>
      <w:pPr>
        <w:tabs>
          <w:tab w:val="num" w:pos="644"/>
        </w:tabs>
        <w:ind w:left="644" w:hanging="360"/>
      </w:pPr>
    </w:lvl>
    <w:lvl w:ilvl="2">
      <w:start w:val="1"/>
      <w:numFmt w:val="lowerRoman"/>
      <w:lvlText w:val="%3."/>
      <w:lvlJc w:val="lef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lef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left"/>
      <w:pPr>
        <w:tabs>
          <w:tab w:val="num" w:pos="6840"/>
        </w:tabs>
        <w:ind w:left="6840" w:hanging="180"/>
      </w:pPr>
      <w:rPr>
        <w:rFonts w:cs="Times New Roman"/>
      </w:rPr>
    </w:lvl>
  </w:abstractNum>
  <w:abstractNum w:abstractNumId="12" w15:restartNumberingAfterBreak="0">
    <w:nsid w:val="00000032"/>
    <w:multiLevelType w:val="multilevel"/>
    <w:tmpl w:val="B338D9E4"/>
    <w:name w:val="WW8Num54"/>
    <w:lvl w:ilvl="0">
      <w:start w:val="1"/>
      <w:numFmt w:val="decimal"/>
      <w:lvlText w:val="%1."/>
      <w:lvlJc w:val="left"/>
      <w:pPr>
        <w:tabs>
          <w:tab w:val="num" w:pos="0"/>
        </w:tabs>
        <w:ind w:left="1287" w:hanging="360"/>
      </w:p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3" w15:restartNumberingAfterBreak="0">
    <w:nsid w:val="0000003A"/>
    <w:multiLevelType w:val="multilevel"/>
    <w:tmpl w:val="CFD22704"/>
    <w:name w:val="WW8Num60"/>
    <w:lvl w:ilvl="0">
      <w:start w:val="2"/>
      <w:numFmt w:val="decimal"/>
      <w:lvlText w:val="%1."/>
      <w:lvlJc w:val="left"/>
      <w:pPr>
        <w:tabs>
          <w:tab w:val="num" w:pos="644"/>
        </w:tabs>
        <w:ind w:left="644" w:hanging="360"/>
      </w:pPr>
      <w:rPr>
        <w:rFonts w:hint="default"/>
        <w:b w:val="0"/>
        <w:strike w:val="0"/>
        <w:dstrike w:val="0"/>
        <w:color w:val="auto"/>
      </w:rPr>
    </w:lvl>
    <w:lvl w:ilvl="1">
      <w:start w:val="99"/>
      <w:numFmt w:val="decimal"/>
      <w:lvlText w:val="%2"/>
      <w:lvlJc w:val="left"/>
      <w:pPr>
        <w:tabs>
          <w:tab w:val="num" w:pos="0"/>
        </w:tabs>
        <w:ind w:left="1440" w:hanging="360"/>
      </w:pPr>
      <w:rPr>
        <w:rFonts w:hint="default"/>
      </w:rPr>
    </w:lvl>
    <w:lvl w:ilvl="2">
      <w:start w:val="1"/>
      <w:numFmt w:val="lowerLetter"/>
      <w:lvlText w:val="%3)"/>
      <w:lvlJc w:val="left"/>
      <w:pPr>
        <w:tabs>
          <w:tab w:val="num" w:pos="709"/>
        </w:tabs>
        <w:ind w:left="2340" w:hanging="360"/>
      </w:pPr>
      <w:rPr>
        <w:rFonts w:ascii="Calibri" w:hAnsi="Calibri" w:cs="Calibri" w:hint="default"/>
        <w:color w:val="auto"/>
        <w:sz w:val="20"/>
        <w:szCs w:val="20"/>
      </w:rPr>
    </w:lvl>
    <w:lvl w:ilvl="3">
      <w:start w:val="1"/>
      <w:numFmt w:val="decimal"/>
      <w:lvlText w:val="%4."/>
      <w:lvlJc w:val="left"/>
      <w:pPr>
        <w:tabs>
          <w:tab w:val="num" w:pos="0"/>
        </w:tabs>
        <w:ind w:left="2880" w:hanging="360"/>
      </w:pPr>
      <w:rPr>
        <w:rFonts w:asciiTheme="minorHAnsi" w:eastAsia="Times New Roman" w:hAnsiTheme="minorHAnsi" w:cstheme="minorHAnsi"/>
        <w:b w:val="0"/>
        <w:bCs w:val="0"/>
        <w:i w:val="0"/>
        <w:color w:val="auto"/>
        <w:spacing w:val="-2"/>
        <w:sz w:val="20"/>
        <w:szCs w:val="20"/>
        <w:lang w:eastAsia="pl-PL"/>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0000044"/>
    <w:multiLevelType w:val="multilevel"/>
    <w:tmpl w:val="50C064F0"/>
    <w:name w:val="WW8Num72"/>
    <w:lvl w:ilvl="0">
      <w:start w:val="1"/>
      <w:numFmt w:val="decimal"/>
      <w:lvlText w:val="%1."/>
      <w:lvlJc w:val="left"/>
      <w:pPr>
        <w:tabs>
          <w:tab w:val="num" w:pos="502"/>
        </w:tabs>
        <w:ind w:left="502" w:hanging="360"/>
      </w:pPr>
      <w:rPr>
        <w:rFonts w:ascii="Calibri" w:eastAsia="Calibri" w:hAnsi="Calibri" w:cs="Calibri"/>
        <w:b w:val="0"/>
        <w:strike w:val="0"/>
        <w:color w:val="000000"/>
        <w:sz w:val="20"/>
        <w:szCs w:val="20"/>
        <w:vertAlign w:val="baseline"/>
        <w:lang w:val="sq-AL" w:eastAsia="en-US"/>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Times New Roman" w:hAnsi="Symbol" w:cs="Tahoma" w:hint="default"/>
      </w:r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15:restartNumberingAfterBreak="0">
    <w:nsid w:val="001D00B1"/>
    <w:multiLevelType w:val="multilevel"/>
    <w:tmpl w:val="C7AA7632"/>
    <w:styleLink w:val="11111113"/>
    <w:lvl w:ilvl="0">
      <w:start w:val="3"/>
      <w:numFmt w:val="decimal"/>
      <w:lvlText w:val="%1"/>
      <w:lvlJc w:val="left"/>
      <w:pPr>
        <w:ind w:left="360" w:hanging="360"/>
      </w:pPr>
      <w:rPr>
        <w:rFonts w:hint="default"/>
        <w:u w:val="single"/>
      </w:rPr>
    </w:lvl>
    <w:lvl w:ilvl="1">
      <w:start w:val="1"/>
      <w:numFmt w:val="decimal"/>
      <w:lvlText w:val="%1.%2"/>
      <w:lvlJc w:val="left"/>
      <w:pPr>
        <w:ind w:left="927" w:hanging="360"/>
      </w:pPr>
      <w:rPr>
        <w:rFonts w:hint="default"/>
        <w:b w:val="0"/>
        <w:u w:val="none"/>
      </w:rPr>
    </w:lvl>
    <w:lvl w:ilvl="2">
      <w:start w:val="1"/>
      <w:numFmt w:val="decimal"/>
      <w:lvlText w:val="%1.%2.%3"/>
      <w:lvlJc w:val="left"/>
      <w:pPr>
        <w:ind w:left="1854" w:hanging="720"/>
      </w:pPr>
      <w:rPr>
        <w:rFonts w:hint="default"/>
        <w:u w:val="single"/>
      </w:rPr>
    </w:lvl>
    <w:lvl w:ilvl="3">
      <w:start w:val="1"/>
      <w:numFmt w:val="decimal"/>
      <w:lvlText w:val="%1.%2.%3.%4"/>
      <w:lvlJc w:val="left"/>
      <w:pPr>
        <w:ind w:left="2421" w:hanging="720"/>
      </w:pPr>
      <w:rPr>
        <w:rFonts w:hint="default"/>
        <w:u w:val="single"/>
      </w:rPr>
    </w:lvl>
    <w:lvl w:ilvl="4">
      <w:start w:val="1"/>
      <w:numFmt w:val="decimal"/>
      <w:lvlText w:val="%1.%2.%3.%4.%5"/>
      <w:lvlJc w:val="left"/>
      <w:pPr>
        <w:ind w:left="3348" w:hanging="1080"/>
      </w:pPr>
      <w:rPr>
        <w:rFonts w:hint="default"/>
        <w:u w:val="single"/>
      </w:rPr>
    </w:lvl>
    <w:lvl w:ilvl="5">
      <w:start w:val="1"/>
      <w:numFmt w:val="decimal"/>
      <w:lvlText w:val="%1.%2.%3.%4.%5.%6"/>
      <w:lvlJc w:val="left"/>
      <w:pPr>
        <w:ind w:left="3915" w:hanging="1080"/>
      </w:pPr>
      <w:rPr>
        <w:rFonts w:hint="default"/>
        <w:u w:val="single"/>
      </w:rPr>
    </w:lvl>
    <w:lvl w:ilvl="6">
      <w:start w:val="1"/>
      <w:numFmt w:val="decimal"/>
      <w:lvlText w:val="%1.%2.%3.%4.%5.%6.%7"/>
      <w:lvlJc w:val="left"/>
      <w:pPr>
        <w:ind w:left="4842" w:hanging="1440"/>
      </w:pPr>
      <w:rPr>
        <w:rFonts w:hint="default"/>
        <w:u w:val="single"/>
      </w:rPr>
    </w:lvl>
    <w:lvl w:ilvl="7">
      <w:start w:val="1"/>
      <w:numFmt w:val="decimal"/>
      <w:lvlText w:val="%1.%2.%3.%4.%5.%6.%7.%8"/>
      <w:lvlJc w:val="left"/>
      <w:pPr>
        <w:ind w:left="5409" w:hanging="1440"/>
      </w:pPr>
      <w:rPr>
        <w:rFonts w:hint="default"/>
        <w:u w:val="single"/>
      </w:rPr>
    </w:lvl>
    <w:lvl w:ilvl="8">
      <w:start w:val="1"/>
      <w:numFmt w:val="decimal"/>
      <w:lvlText w:val="%1.%2.%3.%4.%5.%6.%7.%8.%9"/>
      <w:lvlJc w:val="left"/>
      <w:pPr>
        <w:ind w:left="6336" w:hanging="1800"/>
      </w:pPr>
      <w:rPr>
        <w:rFonts w:hint="default"/>
        <w:u w:val="single"/>
      </w:rPr>
    </w:lvl>
  </w:abstractNum>
  <w:abstractNum w:abstractNumId="16" w15:restartNumberingAfterBreak="0">
    <w:nsid w:val="013215C4"/>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 w15:restartNumberingAfterBreak="0">
    <w:nsid w:val="01F24662"/>
    <w:multiLevelType w:val="multilevel"/>
    <w:tmpl w:val="F2D8DEF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8" w15:restartNumberingAfterBreak="0">
    <w:nsid w:val="022C6F9C"/>
    <w:multiLevelType w:val="hybridMultilevel"/>
    <w:tmpl w:val="12C8CF30"/>
    <w:lvl w:ilvl="0" w:tplc="87264F70">
      <w:start w:val="9"/>
      <w:numFmt w:val="decimal"/>
      <w:lvlText w:val="%1."/>
      <w:lvlJc w:val="left"/>
      <w:pPr>
        <w:tabs>
          <w:tab w:val="num" w:pos="1004"/>
        </w:tabs>
        <w:ind w:left="1004" w:hanging="360"/>
      </w:pPr>
      <w:rPr>
        <w:rFonts w:cs="Times New Roman"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25533B7"/>
    <w:multiLevelType w:val="multilevel"/>
    <w:tmpl w:val="1248B2E8"/>
    <w:lvl w:ilvl="0">
      <w:start w:val="2"/>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b w:val="0"/>
      </w:rPr>
    </w:lvl>
    <w:lvl w:ilvl="3">
      <w:start w:val="1"/>
      <w:numFmt w:val="decimal"/>
      <w:lvlText w:val="%1.%2.%3.%4"/>
      <w:lvlJc w:val="left"/>
      <w:pPr>
        <w:ind w:left="8280" w:hanging="720"/>
      </w:pPr>
      <w:rPr>
        <w:rFonts w:hint="default"/>
        <w:b w:val="0"/>
        <w:bCs/>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20" w15:restartNumberingAfterBreak="0">
    <w:nsid w:val="03916E6C"/>
    <w:multiLevelType w:val="multilevel"/>
    <w:tmpl w:val="BAD2A2FE"/>
    <w:lvl w:ilvl="0">
      <w:start w:val="1"/>
      <w:numFmt w:val="decimal"/>
      <w:lvlText w:val="%1."/>
      <w:lvlJc w:val="left"/>
      <w:pPr>
        <w:ind w:left="1287" w:hanging="360"/>
      </w:pPr>
    </w:lvl>
    <w:lvl w:ilvl="1">
      <w:start w:val="2"/>
      <w:numFmt w:val="decimal"/>
      <w:isLgl/>
      <w:lvlText w:val="%1.%2."/>
      <w:lvlJc w:val="left"/>
      <w:pPr>
        <w:ind w:left="1482" w:hanging="55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21" w15:restartNumberingAfterBreak="0">
    <w:nsid w:val="04C23F02"/>
    <w:multiLevelType w:val="multilevel"/>
    <w:tmpl w:val="661251AE"/>
    <w:lvl w:ilvl="0">
      <w:start w:val="2"/>
      <w:numFmt w:val="decimal"/>
      <w:lvlText w:val="%1."/>
      <w:lvlJc w:val="left"/>
      <w:pPr>
        <w:ind w:left="644"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2312" w:hanging="720"/>
      </w:pPr>
      <w:rPr>
        <w:rFonts w:hint="default"/>
      </w:rPr>
    </w:lvl>
    <w:lvl w:ilvl="4">
      <w:start w:val="1"/>
      <w:numFmt w:val="decimal"/>
      <w:isLgl/>
      <w:lvlText w:val="%1.%2.%3.%4.%5"/>
      <w:lvlJc w:val="left"/>
      <w:pPr>
        <w:ind w:left="2748" w:hanging="720"/>
      </w:pPr>
      <w:rPr>
        <w:rFonts w:hint="default"/>
      </w:rPr>
    </w:lvl>
    <w:lvl w:ilvl="5">
      <w:start w:val="1"/>
      <w:numFmt w:val="decimal"/>
      <w:isLgl/>
      <w:lvlText w:val="%1.%2.%3.%4.%5.%6"/>
      <w:lvlJc w:val="left"/>
      <w:pPr>
        <w:ind w:left="3544" w:hanging="1080"/>
      </w:pPr>
      <w:rPr>
        <w:rFonts w:hint="default"/>
      </w:rPr>
    </w:lvl>
    <w:lvl w:ilvl="6">
      <w:start w:val="1"/>
      <w:numFmt w:val="decimal"/>
      <w:isLgl/>
      <w:lvlText w:val="%1.%2.%3.%4.%5.%6.%7"/>
      <w:lvlJc w:val="left"/>
      <w:pPr>
        <w:ind w:left="3980" w:hanging="1080"/>
      </w:pPr>
      <w:rPr>
        <w:rFonts w:hint="default"/>
      </w:rPr>
    </w:lvl>
    <w:lvl w:ilvl="7">
      <w:start w:val="1"/>
      <w:numFmt w:val="decimal"/>
      <w:isLgl/>
      <w:lvlText w:val="%1.%2.%3.%4.%5.%6.%7.%8"/>
      <w:lvlJc w:val="left"/>
      <w:pPr>
        <w:ind w:left="4776" w:hanging="1440"/>
      </w:pPr>
      <w:rPr>
        <w:rFonts w:hint="default"/>
      </w:rPr>
    </w:lvl>
    <w:lvl w:ilvl="8">
      <w:start w:val="1"/>
      <w:numFmt w:val="decimal"/>
      <w:isLgl/>
      <w:lvlText w:val="%1.%2.%3.%4.%5.%6.%7.%8.%9"/>
      <w:lvlJc w:val="left"/>
      <w:pPr>
        <w:ind w:left="5212" w:hanging="1440"/>
      </w:pPr>
      <w:rPr>
        <w:rFonts w:hint="default"/>
      </w:rPr>
    </w:lvl>
  </w:abstractNum>
  <w:abstractNum w:abstractNumId="22" w15:restartNumberingAfterBreak="0">
    <w:nsid w:val="05524DF3"/>
    <w:multiLevelType w:val="multilevel"/>
    <w:tmpl w:val="73CA9616"/>
    <w:lvl w:ilvl="0">
      <w:start w:val="9"/>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23" w15:restartNumberingAfterBreak="0">
    <w:nsid w:val="06730F0E"/>
    <w:multiLevelType w:val="hybridMultilevel"/>
    <w:tmpl w:val="62F273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6B9226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07114E7F"/>
    <w:multiLevelType w:val="multilevel"/>
    <w:tmpl w:val="2FD69214"/>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lowerLetter"/>
      <w:lvlText w:val="%7)"/>
      <w:lvlJc w:val="left"/>
      <w:pPr>
        <w:ind w:left="2520" w:hanging="360"/>
      </w:pPr>
      <w:rPr>
        <w:rFonts w:ascii="Calibri" w:eastAsia="Calibri" w:hAnsi="Calibri" w:cs="Calibri"/>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081C400C"/>
    <w:multiLevelType w:val="multilevel"/>
    <w:tmpl w:val="E6C6C306"/>
    <w:lvl w:ilvl="0">
      <w:start w:val="23"/>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rPr>
        <w:rFonts w:hint="default"/>
        <w:b w:val="0"/>
        <w:color w:val="auto"/>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8747D02"/>
    <w:multiLevelType w:val="multilevel"/>
    <w:tmpl w:val="A8CC38D0"/>
    <w:lvl w:ilvl="0">
      <w:start w:val="1"/>
      <w:numFmt w:val="decimal"/>
      <w:lvlText w:val="%1."/>
      <w:lvlJc w:val="left"/>
      <w:pPr>
        <w:ind w:left="360" w:hanging="360"/>
      </w:pPr>
      <w:rPr>
        <w:rFonts w:hint="default"/>
        <w:b w:val="0"/>
        <w:i w:val="0"/>
        <w:strike w:val="0"/>
        <w:color w:val="auto"/>
      </w:rPr>
    </w:lvl>
    <w:lvl w:ilvl="1">
      <w:start w:val="7"/>
      <w:numFmt w:val="decimal"/>
      <w:lvlText w:val="%2."/>
      <w:lvlJc w:val="left"/>
      <w:pPr>
        <w:ind w:left="927" w:hanging="360"/>
      </w:pPr>
      <w:rPr>
        <w:rFonts w:ascii="Calibri" w:eastAsia="Calibri" w:hAnsi="Calibri" w:cs="Calibri" w:hint="default"/>
        <w:b w:val="0"/>
        <w:bCs/>
        <w:i w:val="0"/>
        <w:iCs/>
        <w:strike w:val="0"/>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08DC1752"/>
    <w:multiLevelType w:val="multilevel"/>
    <w:tmpl w:val="D2A6B2B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09C61CD0"/>
    <w:multiLevelType w:val="multilevel"/>
    <w:tmpl w:val="58F2B3C4"/>
    <w:styleLink w:val="Styl8"/>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30" w15:restartNumberingAfterBreak="0">
    <w:nsid w:val="0A5518A6"/>
    <w:multiLevelType w:val="hybridMultilevel"/>
    <w:tmpl w:val="B8CCDCBE"/>
    <w:name w:val="WW8Num603"/>
    <w:lvl w:ilvl="0" w:tplc="781E871E">
      <w:start w:val="2"/>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AD962C5"/>
    <w:multiLevelType w:val="multilevel"/>
    <w:tmpl w:val="9F32ACB0"/>
    <w:lvl w:ilvl="0">
      <w:start w:val="2"/>
      <w:numFmt w:val="decimal"/>
      <w:lvlText w:val="%1."/>
      <w:lvlJc w:val="left"/>
      <w:pPr>
        <w:ind w:left="360" w:hanging="360"/>
      </w:pPr>
      <w:rPr>
        <w:rFonts w:hint="default"/>
        <w:i w:val="0"/>
        <w:color w:val="auto"/>
      </w:rPr>
    </w:lvl>
    <w:lvl w:ilvl="1">
      <w:start w:val="1"/>
      <w:numFmt w:val="decimal"/>
      <w:lvlText w:val="%2)"/>
      <w:lvlJc w:val="left"/>
      <w:pPr>
        <w:ind w:left="3240" w:hanging="360"/>
      </w:pPr>
      <w:rPr>
        <w:rFonts w:asciiTheme="minorHAnsi" w:eastAsia="Ubuntu Light" w:hAnsiTheme="minorHAnsi" w:cstheme="minorHAnsi"/>
        <w:b w:val="0"/>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240" w:hanging="72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360" w:hanging="108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32" w15:restartNumberingAfterBreak="0">
    <w:nsid w:val="0C025C37"/>
    <w:multiLevelType w:val="multilevel"/>
    <w:tmpl w:val="D29C3950"/>
    <w:lvl w:ilvl="0">
      <w:start w:val="15"/>
      <w:numFmt w:val="decimal"/>
      <w:lvlText w:val="%1."/>
      <w:lvlJc w:val="left"/>
      <w:pPr>
        <w:ind w:left="555" w:hanging="555"/>
      </w:pPr>
      <w:rPr>
        <w:rFonts w:hint="default"/>
      </w:rPr>
    </w:lvl>
    <w:lvl w:ilvl="1">
      <w:start w:val="2"/>
      <w:numFmt w:val="decimal"/>
      <w:lvlText w:val="%1.%2."/>
      <w:lvlJc w:val="left"/>
      <w:pPr>
        <w:ind w:left="697" w:hanging="55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3" w15:restartNumberingAfterBreak="0">
    <w:nsid w:val="0E8F2DBB"/>
    <w:multiLevelType w:val="multilevel"/>
    <w:tmpl w:val="06460CC0"/>
    <w:lvl w:ilvl="0">
      <w:start w:val="1"/>
      <w:numFmt w:val="decimal"/>
      <w:lvlText w:val="%1."/>
      <w:legacy w:legacy="1" w:legacySpace="0" w:legacyIndent="283"/>
      <w:lvlJc w:val="left"/>
      <w:pPr>
        <w:ind w:left="2803" w:hanging="283"/>
      </w:pPr>
    </w:lvl>
    <w:lvl w:ilvl="1">
      <w:start w:val="1"/>
      <w:numFmt w:val="decimal"/>
      <w:isLgl/>
      <w:lvlText w:val="%2)"/>
      <w:lvlJc w:val="left"/>
      <w:pPr>
        <w:tabs>
          <w:tab w:val="num" w:pos="643"/>
        </w:tabs>
        <w:ind w:left="643" w:hanging="360"/>
      </w:pPr>
      <w:rPr>
        <w:rFonts w:ascii="Calibri" w:eastAsia="Calibri" w:hAnsi="Calibri" w:cs="Calibri" w:hint="default"/>
        <w:b w:val="0"/>
      </w:rPr>
    </w:lvl>
    <w:lvl w:ilvl="2">
      <w:start w:val="1"/>
      <w:numFmt w:val="decimal"/>
      <w:isLgl/>
      <w:lvlText w:val="%1.%2.%3"/>
      <w:lvlJc w:val="left"/>
      <w:pPr>
        <w:tabs>
          <w:tab w:val="num" w:pos="1286"/>
        </w:tabs>
        <w:ind w:left="1286" w:hanging="720"/>
      </w:pPr>
      <w:rPr>
        <w:rFonts w:hint="default"/>
      </w:rPr>
    </w:lvl>
    <w:lvl w:ilvl="3">
      <w:start w:val="1"/>
      <w:numFmt w:val="decimal"/>
      <w:isLgl/>
      <w:lvlText w:val="%1.%2.%3.%4"/>
      <w:lvlJc w:val="left"/>
      <w:pPr>
        <w:tabs>
          <w:tab w:val="num" w:pos="1569"/>
        </w:tabs>
        <w:ind w:left="1569" w:hanging="72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495"/>
        </w:tabs>
        <w:ind w:left="2495" w:hanging="1080"/>
      </w:pPr>
      <w:rPr>
        <w:rFonts w:hint="default"/>
      </w:rPr>
    </w:lvl>
    <w:lvl w:ilvl="6">
      <w:start w:val="1"/>
      <w:numFmt w:val="decimal"/>
      <w:isLgl/>
      <w:lvlText w:val="%1.%2.%3.%4.%5.%6.%7"/>
      <w:lvlJc w:val="left"/>
      <w:pPr>
        <w:tabs>
          <w:tab w:val="num" w:pos="3138"/>
        </w:tabs>
        <w:ind w:left="3138" w:hanging="1440"/>
      </w:pPr>
      <w:rPr>
        <w:rFonts w:hint="default"/>
      </w:rPr>
    </w:lvl>
    <w:lvl w:ilvl="7">
      <w:start w:val="1"/>
      <w:numFmt w:val="decimal"/>
      <w:isLgl/>
      <w:lvlText w:val="%1.%2.%3.%4.%5.%6.%7.%8"/>
      <w:lvlJc w:val="left"/>
      <w:pPr>
        <w:tabs>
          <w:tab w:val="num" w:pos="3421"/>
        </w:tabs>
        <w:ind w:left="3421" w:hanging="1440"/>
      </w:pPr>
      <w:rPr>
        <w:rFonts w:hint="default"/>
      </w:rPr>
    </w:lvl>
    <w:lvl w:ilvl="8">
      <w:start w:val="1"/>
      <w:numFmt w:val="decimal"/>
      <w:isLgl/>
      <w:lvlText w:val="%1.%2.%3.%4.%5.%6.%7.%8.%9"/>
      <w:lvlJc w:val="left"/>
      <w:pPr>
        <w:tabs>
          <w:tab w:val="num" w:pos="4064"/>
        </w:tabs>
        <w:ind w:left="4064" w:hanging="1800"/>
      </w:pPr>
      <w:rPr>
        <w:rFonts w:hint="default"/>
      </w:rPr>
    </w:lvl>
  </w:abstractNum>
  <w:abstractNum w:abstractNumId="34" w15:restartNumberingAfterBreak="0">
    <w:nsid w:val="0EF623E2"/>
    <w:multiLevelType w:val="hybridMultilevel"/>
    <w:tmpl w:val="F8A8E710"/>
    <w:styleLink w:val="111111111"/>
    <w:lvl w:ilvl="0" w:tplc="ADC024AA">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5" w15:restartNumberingAfterBreak="0">
    <w:nsid w:val="0EF92232"/>
    <w:multiLevelType w:val="multilevel"/>
    <w:tmpl w:val="22EC273C"/>
    <w:lvl w:ilvl="0">
      <w:start w:val="8"/>
      <w:numFmt w:val="decimal"/>
      <w:lvlText w:val="%1"/>
      <w:lvlJc w:val="left"/>
      <w:pPr>
        <w:ind w:left="360" w:hanging="360"/>
      </w:pPr>
      <w:rPr>
        <w:rFonts w:hint="default"/>
      </w:rPr>
    </w:lvl>
    <w:lvl w:ilvl="1">
      <w:start w:val="1"/>
      <w:numFmt w:val="decimal"/>
      <w:lvlText w:val="%1.%2"/>
      <w:lvlJc w:val="left"/>
      <w:pPr>
        <w:ind w:left="1016" w:hanging="360"/>
      </w:pPr>
      <w:rPr>
        <w:rFonts w:hint="default"/>
      </w:rPr>
    </w:lvl>
    <w:lvl w:ilvl="2">
      <w:start w:val="1"/>
      <w:numFmt w:val="decimal"/>
      <w:lvlText w:val="%1.%2.%3"/>
      <w:lvlJc w:val="left"/>
      <w:pPr>
        <w:ind w:left="2032" w:hanging="720"/>
      </w:pPr>
      <w:rPr>
        <w:rFonts w:hint="default"/>
      </w:rPr>
    </w:lvl>
    <w:lvl w:ilvl="3">
      <w:start w:val="1"/>
      <w:numFmt w:val="decimal"/>
      <w:lvlText w:val="%1.%2.%3.%4"/>
      <w:lvlJc w:val="left"/>
      <w:pPr>
        <w:ind w:left="2688" w:hanging="720"/>
      </w:pPr>
      <w:rPr>
        <w:rFonts w:hint="default"/>
      </w:rPr>
    </w:lvl>
    <w:lvl w:ilvl="4">
      <w:start w:val="1"/>
      <w:numFmt w:val="decimal"/>
      <w:lvlText w:val="%1.%2.%3.%4.%5"/>
      <w:lvlJc w:val="left"/>
      <w:pPr>
        <w:ind w:left="3344" w:hanging="720"/>
      </w:pPr>
      <w:rPr>
        <w:rFonts w:hint="default"/>
      </w:rPr>
    </w:lvl>
    <w:lvl w:ilvl="5">
      <w:start w:val="1"/>
      <w:numFmt w:val="decimal"/>
      <w:lvlText w:val="%1.%2.%3.%4.%5.%6"/>
      <w:lvlJc w:val="left"/>
      <w:pPr>
        <w:ind w:left="4360" w:hanging="1080"/>
      </w:pPr>
      <w:rPr>
        <w:rFonts w:hint="default"/>
      </w:rPr>
    </w:lvl>
    <w:lvl w:ilvl="6">
      <w:start w:val="1"/>
      <w:numFmt w:val="decimal"/>
      <w:lvlText w:val="%1.%2.%3.%4.%5.%6.%7"/>
      <w:lvlJc w:val="left"/>
      <w:pPr>
        <w:ind w:left="5016" w:hanging="1080"/>
      </w:pPr>
      <w:rPr>
        <w:rFonts w:hint="default"/>
      </w:rPr>
    </w:lvl>
    <w:lvl w:ilvl="7">
      <w:start w:val="1"/>
      <w:numFmt w:val="decimal"/>
      <w:lvlText w:val="%1.%2.%3.%4.%5.%6.%7.%8"/>
      <w:lvlJc w:val="left"/>
      <w:pPr>
        <w:ind w:left="6032" w:hanging="1440"/>
      </w:pPr>
      <w:rPr>
        <w:rFonts w:hint="default"/>
      </w:rPr>
    </w:lvl>
    <w:lvl w:ilvl="8">
      <w:start w:val="1"/>
      <w:numFmt w:val="decimal"/>
      <w:lvlText w:val="%1.%2.%3.%4.%5.%6.%7.%8.%9"/>
      <w:lvlJc w:val="left"/>
      <w:pPr>
        <w:ind w:left="6688" w:hanging="1440"/>
      </w:pPr>
      <w:rPr>
        <w:rFonts w:hint="default"/>
      </w:rPr>
    </w:lvl>
  </w:abstractNum>
  <w:abstractNum w:abstractNumId="36" w15:restartNumberingAfterBreak="0">
    <w:nsid w:val="10332E95"/>
    <w:multiLevelType w:val="hybridMultilevel"/>
    <w:tmpl w:val="9CACF814"/>
    <w:lvl w:ilvl="0" w:tplc="0415000F">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7" w15:restartNumberingAfterBreak="0">
    <w:nsid w:val="11853EF4"/>
    <w:multiLevelType w:val="multilevel"/>
    <w:tmpl w:val="B9E286E6"/>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8" w15:restartNumberingAfterBreak="0">
    <w:nsid w:val="11F21635"/>
    <w:multiLevelType w:val="multilevel"/>
    <w:tmpl w:val="6FB27480"/>
    <w:lvl w:ilvl="0">
      <w:start w:val="1"/>
      <w:numFmt w:val="decimal"/>
      <w:lvlText w:val="%1)"/>
      <w:lvlJc w:val="left"/>
      <w:pPr>
        <w:tabs>
          <w:tab w:val="num" w:pos="502"/>
        </w:tabs>
        <w:ind w:left="502" w:hanging="360"/>
      </w:pPr>
      <w:rPr>
        <w:b w:val="0"/>
        <w:strike w:val="0"/>
        <w:color w:val="000000"/>
        <w:sz w:val="22"/>
        <w:szCs w:val="22"/>
        <w:vertAlign w:val="baseline"/>
        <w:lang w:val="sq-AL" w:eastAsia="en-US"/>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Times New Roman" w:hAnsi="Symbol" w:cs="Tahoma" w:hint="default"/>
      </w:rPr>
    </w:lvl>
    <w:lvl w:ilvl="3">
      <w:start w:val="1"/>
      <w:numFmt w:val="decimal"/>
      <w:lvlText w:val="%4."/>
      <w:lvlJc w:val="left"/>
      <w:pPr>
        <w:ind w:left="2880" w:hanging="360"/>
      </w:pPr>
    </w:lvl>
    <w:lvl w:ilvl="4">
      <w:start w:val="1"/>
      <w:numFmt w:val="decimal"/>
      <w:lvlText w:val="%5)"/>
      <w:lvlJc w:val="left"/>
      <w:pPr>
        <w:ind w:left="927" w:hanging="360"/>
      </w:pPr>
      <w:rPr>
        <w:rFonts w:hint="default"/>
        <w:color w:val="000000"/>
      </w:r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9" w15:restartNumberingAfterBreak="0">
    <w:nsid w:val="12D17E6F"/>
    <w:multiLevelType w:val="multilevel"/>
    <w:tmpl w:val="E67CB0B4"/>
    <w:lvl w:ilvl="0">
      <w:start w:val="7"/>
      <w:numFmt w:val="decimal"/>
      <w:lvlText w:val="%1"/>
      <w:lvlJc w:val="left"/>
      <w:pPr>
        <w:ind w:left="360" w:hanging="360"/>
      </w:pPr>
      <w:rPr>
        <w:rFonts w:hint="default"/>
      </w:rPr>
    </w:lvl>
    <w:lvl w:ilvl="1">
      <w:start w:val="1"/>
      <w:numFmt w:val="decimal"/>
      <w:lvlText w:val="%2."/>
      <w:lvlJc w:val="left"/>
      <w:pPr>
        <w:ind w:left="644" w:hanging="360"/>
      </w:pPr>
      <w:rPr>
        <w:rFonts w:ascii="Calibri" w:eastAsia="Calibri" w:hAnsi="Calibri" w:cs="Calibri"/>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136B34EE"/>
    <w:multiLevelType w:val="multilevel"/>
    <w:tmpl w:val="7BCA6180"/>
    <w:lvl w:ilvl="0">
      <w:start w:val="1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41" w15:restartNumberingAfterBreak="0">
    <w:nsid w:val="136D663B"/>
    <w:multiLevelType w:val="multilevel"/>
    <w:tmpl w:val="61D4948E"/>
    <w:lvl w:ilvl="0">
      <w:start w:val="5"/>
      <w:numFmt w:val="decimal"/>
      <w:lvlText w:val="%1."/>
      <w:lvlJc w:val="left"/>
      <w:pPr>
        <w:ind w:left="0" w:firstLine="0"/>
      </w:pPr>
      <w:rPr>
        <w:rFonts w:hint="default"/>
        <w:b w:val="0"/>
        <w:bCs w:val="0"/>
        <w:color w:val="auto"/>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1856" w:hanging="72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784" w:hanging="108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3712" w:hanging="1440"/>
      </w:pPr>
      <w:rPr>
        <w:rFonts w:hint="default"/>
      </w:rPr>
    </w:lvl>
  </w:abstractNum>
  <w:abstractNum w:abstractNumId="42" w15:restartNumberingAfterBreak="0">
    <w:nsid w:val="14C21103"/>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14DA1598"/>
    <w:multiLevelType w:val="multilevel"/>
    <w:tmpl w:val="1C8EBDD4"/>
    <w:styleLink w:val="Styl10"/>
    <w:lvl w:ilvl="0">
      <w:start w:val="1"/>
      <w:numFmt w:val="decimal"/>
      <w:lvlText w:val="%1"/>
      <w:lvlJc w:val="left"/>
      <w:pPr>
        <w:ind w:left="555" w:hanging="555"/>
      </w:pPr>
      <w:rPr>
        <w:rFonts w:hint="default"/>
      </w:rPr>
    </w:lvl>
    <w:lvl w:ilvl="1">
      <w:start w:val="1"/>
      <w:numFmt w:val="decimal"/>
      <w:lvlText w:val="%1.%2"/>
      <w:lvlJc w:val="left"/>
      <w:pPr>
        <w:ind w:left="962" w:hanging="555"/>
      </w:pPr>
      <w:rPr>
        <w:rFonts w:hint="default"/>
      </w:rPr>
    </w:lvl>
    <w:lvl w:ilvl="2">
      <w:start w:val="6"/>
      <w:numFmt w:val="decimal"/>
      <w:lvlText w:val="%1.%2.%3"/>
      <w:lvlJc w:val="left"/>
      <w:pPr>
        <w:ind w:left="1534" w:hanging="720"/>
      </w:pPr>
      <w:rPr>
        <w:rFonts w:hint="default"/>
      </w:rPr>
    </w:lvl>
    <w:lvl w:ilvl="3">
      <w:start w:val="1"/>
      <w:numFmt w:val="decimal"/>
      <w:lvlText w:val="%1.%2.%3.%4"/>
      <w:lvlJc w:val="left"/>
      <w:pPr>
        <w:ind w:left="1941" w:hanging="720"/>
      </w:pPr>
      <w:rPr>
        <w:rFonts w:hint="default"/>
      </w:rPr>
    </w:lvl>
    <w:lvl w:ilvl="4">
      <w:start w:val="1"/>
      <w:numFmt w:val="decimal"/>
      <w:lvlText w:val="%1.%2.%3.%4.%5"/>
      <w:lvlJc w:val="left"/>
      <w:pPr>
        <w:ind w:left="2348" w:hanging="720"/>
      </w:pPr>
      <w:rPr>
        <w:rFonts w:hint="default"/>
      </w:rPr>
    </w:lvl>
    <w:lvl w:ilvl="5">
      <w:start w:val="1"/>
      <w:numFmt w:val="decimal"/>
      <w:lvlText w:val="%1.%2.%3.%4.%5.%6"/>
      <w:lvlJc w:val="left"/>
      <w:pPr>
        <w:ind w:left="3115" w:hanging="1080"/>
      </w:pPr>
      <w:rPr>
        <w:rFonts w:hint="default"/>
      </w:rPr>
    </w:lvl>
    <w:lvl w:ilvl="6">
      <w:start w:val="1"/>
      <w:numFmt w:val="decimal"/>
      <w:lvlText w:val="%1.%2.%3.%4.%5.%6.%7"/>
      <w:lvlJc w:val="left"/>
      <w:pPr>
        <w:ind w:left="3522" w:hanging="1080"/>
      </w:pPr>
      <w:rPr>
        <w:rFonts w:hint="default"/>
      </w:rPr>
    </w:lvl>
    <w:lvl w:ilvl="7">
      <w:start w:val="1"/>
      <w:numFmt w:val="decimal"/>
      <w:lvlText w:val="%1.%2.%3.%4.%5.%6.%7.%8"/>
      <w:lvlJc w:val="left"/>
      <w:pPr>
        <w:ind w:left="4289" w:hanging="1440"/>
      </w:pPr>
      <w:rPr>
        <w:rFonts w:hint="default"/>
      </w:rPr>
    </w:lvl>
    <w:lvl w:ilvl="8">
      <w:start w:val="1"/>
      <w:numFmt w:val="decimal"/>
      <w:lvlText w:val="%1.%2.%3.%4.%5.%6.%7.%8.%9"/>
      <w:lvlJc w:val="left"/>
      <w:pPr>
        <w:ind w:left="4696" w:hanging="1440"/>
      </w:pPr>
      <w:rPr>
        <w:rFonts w:hint="default"/>
      </w:rPr>
    </w:lvl>
  </w:abstractNum>
  <w:abstractNum w:abstractNumId="44" w15:restartNumberingAfterBreak="0">
    <w:nsid w:val="15520EB5"/>
    <w:multiLevelType w:val="multilevel"/>
    <w:tmpl w:val="F2926D7C"/>
    <w:lvl w:ilvl="0">
      <w:start w:val="1"/>
      <w:numFmt w:val="decimal"/>
      <w:lvlText w:val="%1."/>
      <w:lvlJc w:val="left"/>
      <w:pPr>
        <w:ind w:left="720" w:hanging="360"/>
      </w:pPr>
      <w:rPr>
        <w:rFonts w:hint="default"/>
        <w:color w:val="auto"/>
        <w:sz w:val="20"/>
        <w:szCs w:val="20"/>
      </w:rPr>
    </w:lvl>
    <w:lvl w:ilvl="1">
      <w:start w:val="1"/>
      <w:numFmt w:val="decimal"/>
      <w:isLgl/>
      <w:lvlText w:val="%1.%2."/>
      <w:lvlJc w:val="left"/>
      <w:pPr>
        <w:ind w:left="720" w:hanging="360"/>
      </w:pPr>
      <w:rPr>
        <w:rFonts w:cs="Times New Roman" w:hint="default"/>
        <w:b w:val="0"/>
        <w:sz w:val="20"/>
        <w:szCs w:val="2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5" w15:restartNumberingAfterBreak="0">
    <w:nsid w:val="16990F02"/>
    <w:multiLevelType w:val="hybridMultilevel"/>
    <w:tmpl w:val="E6B0751C"/>
    <w:styleLink w:val="Styl51"/>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178C037E"/>
    <w:multiLevelType w:val="multilevel"/>
    <w:tmpl w:val="4274BE5C"/>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7" w15:restartNumberingAfterBreak="0">
    <w:nsid w:val="181F1AC5"/>
    <w:multiLevelType w:val="hybridMultilevel"/>
    <w:tmpl w:val="A53A2CFE"/>
    <w:lvl w:ilvl="0" w:tplc="1B422184">
      <w:start w:val="10"/>
      <w:numFmt w:val="decimal"/>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48" w15:restartNumberingAfterBreak="0">
    <w:nsid w:val="192B2BA6"/>
    <w:multiLevelType w:val="hybridMultilevel"/>
    <w:tmpl w:val="98268450"/>
    <w:lvl w:ilvl="0" w:tplc="4C56D15A">
      <w:start w:val="10"/>
      <w:numFmt w:val="decimal"/>
      <w:lvlText w:val="%1."/>
      <w:lvlJc w:val="left"/>
      <w:pPr>
        <w:ind w:left="785"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1C7A21AE"/>
    <w:multiLevelType w:val="multilevel"/>
    <w:tmpl w:val="AE9C2452"/>
    <w:styleLink w:val="Styl11"/>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0" w15:restartNumberingAfterBreak="0">
    <w:nsid w:val="1CC14BCC"/>
    <w:multiLevelType w:val="hybridMultilevel"/>
    <w:tmpl w:val="0B786738"/>
    <w:lvl w:ilvl="0" w:tplc="E05CBA40">
      <w:start w:val="2"/>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1F6A4D65"/>
    <w:multiLevelType w:val="hybridMultilevel"/>
    <w:tmpl w:val="5F4C4C76"/>
    <w:lvl w:ilvl="0" w:tplc="58D2FDD4">
      <w:start w:val="1"/>
      <w:numFmt w:val="decimal"/>
      <w:lvlText w:val="%1)"/>
      <w:lvlJc w:val="left"/>
      <w:pPr>
        <w:tabs>
          <w:tab w:val="num" w:pos="644"/>
        </w:tabs>
        <w:ind w:left="644" w:hanging="360"/>
      </w:pPr>
      <w:rPr>
        <w:rFonts w:cs="Times New Roman"/>
        <w:b/>
        <w:bCs/>
        <w:color w:val="auto"/>
      </w:rPr>
    </w:lvl>
    <w:lvl w:ilvl="1" w:tplc="9D0C3EAE">
      <w:start w:val="1"/>
      <w:numFmt w:val="decimal"/>
      <w:lvlText w:val="%2."/>
      <w:lvlJc w:val="left"/>
      <w:pPr>
        <w:tabs>
          <w:tab w:val="num" w:pos="502"/>
        </w:tabs>
        <w:ind w:left="502" w:hanging="360"/>
      </w:pPr>
      <w:rPr>
        <w:rFonts w:ascii="Calibri" w:eastAsia="Times New Roman" w:hAnsi="Calibri" w:cs="Calibri"/>
        <w:b w:val="0"/>
        <w:bCs w:val="0"/>
        <w:strike w:val="0"/>
        <w:color w:val="auto"/>
        <w:sz w:val="20"/>
        <w:szCs w:val="20"/>
      </w:rPr>
    </w:lvl>
    <w:lvl w:ilvl="2" w:tplc="0F9AD7E4">
      <w:start w:val="1"/>
      <w:numFmt w:val="lowerLetter"/>
      <w:lvlText w:val="%3)"/>
      <w:lvlJc w:val="left"/>
      <w:pPr>
        <w:tabs>
          <w:tab w:val="num" w:pos="2340"/>
        </w:tabs>
        <w:ind w:left="2340" w:hanging="360"/>
      </w:pPr>
      <w:rPr>
        <w:rFonts w:ascii="Calibri" w:eastAsia="Times New Roman" w:hAnsi="Calibri" w:cs="Calibri"/>
      </w:rPr>
    </w:lvl>
    <w:lvl w:ilvl="3" w:tplc="45FA16F0">
      <w:start w:val="1"/>
      <w:numFmt w:val="decimal"/>
      <w:lvlText w:val="%4."/>
      <w:lvlJc w:val="left"/>
      <w:pPr>
        <w:tabs>
          <w:tab w:val="num" w:pos="2880"/>
        </w:tabs>
        <w:ind w:left="2880" w:hanging="360"/>
      </w:pPr>
      <w:rPr>
        <w:rFonts w:cs="Times New Roman"/>
        <w:b w:val="0"/>
        <w:bCs w:val="0"/>
        <w:i w:val="0"/>
        <w:iCs w:val="0"/>
      </w:rPr>
    </w:lvl>
    <w:lvl w:ilvl="4" w:tplc="9C1C8E3E">
      <w:start w:val="1"/>
      <w:numFmt w:val="upperLetter"/>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2" w15:restartNumberingAfterBreak="0">
    <w:nsid w:val="1F7B77F4"/>
    <w:multiLevelType w:val="multilevel"/>
    <w:tmpl w:val="2146E5AA"/>
    <w:name w:val="WW8Num442"/>
    <w:lvl w:ilvl="0">
      <w:start w:val="1"/>
      <w:numFmt w:val="decimal"/>
      <w:lvlText w:val="%1."/>
      <w:lvlJc w:val="left"/>
      <w:pPr>
        <w:tabs>
          <w:tab w:val="num" w:pos="1080"/>
        </w:tabs>
        <w:ind w:left="1080" w:hanging="360"/>
      </w:pPr>
      <w:rPr>
        <w:rFonts w:cs="Times New Roman" w:hint="default"/>
        <w:b w:val="0"/>
      </w:rPr>
    </w:lvl>
    <w:lvl w:ilvl="1">
      <w:start w:val="1"/>
      <w:numFmt w:val="lowerLetter"/>
      <w:lvlText w:val="%2)"/>
      <w:lvlJc w:val="left"/>
      <w:pPr>
        <w:tabs>
          <w:tab w:val="num" w:pos="1495"/>
        </w:tabs>
        <w:ind w:left="1495" w:hanging="360"/>
      </w:pPr>
      <w:rPr>
        <w:rFonts w:hint="default"/>
        <w:color w:val="auto"/>
      </w:rPr>
    </w:lvl>
    <w:lvl w:ilvl="2">
      <w:start w:val="1"/>
      <w:numFmt w:val="lowerRoman"/>
      <w:lvlText w:val="%3."/>
      <w:lvlJc w:val="left"/>
      <w:pPr>
        <w:tabs>
          <w:tab w:val="num" w:pos="2520"/>
        </w:tabs>
        <w:ind w:left="2520" w:hanging="180"/>
      </w:pPr>
      <w:rPr>
        <w:rFonts w:cs="Times New Roman" w:hint="default"/>
      </w:rPr>
    </w:lvl>
    <w:lvl w:ilvl="3">
      <w:start w:val="1"/>
      <w:numFmt w:val="decimal"/>
      <w:lvlText w:val="%4."/>
      <w:lvlJc w:val="left"/>
      <w:pPr>
        <w:tabs>
          <w:tab w:val="num" w:pos="3240"/>
        </w:tabs>
        <w:ind w:left="3240" w:hanging="360"/>
      </w:pPr>
      <w:rPr>
        <w:rFonts w:cs="Times New Roman" w:hint="default"/>
      </w:rPr>
    </w:lvl>
    <w:lvl w:ilvl="4">
      <w:start w:val="1"/>
      <w:numFmt w:val="lowerLetter"/>
      <w:lvlText w:val="%5."/>
      <w:lvlJc w:val="left"/>
      <w:pPr>
        <w:tabs>
          <w:tab w:val="num" w:pos="3960"/>
        </w:tabs>
        <w:ind w:left="3960" w:hanging="360"/>
      </w:pPr>
      <w:rPr>
        <w:rFonts w:cs="Times New Roman" w:hint="default"/>
      </w:rPr>
    </w:lvl>
    <w:lvl w:ilvl="5">
      <w:start w:val="1"/>
      <w:numFmt w:val="lowerRoman"/>
      <w:lvlText w:val="%6."/>
      <w:lvlJc w:val="left"/>
      <w:pPr>
        <w:tabs>
          <w:tab w:val="num" w:pos="4680"/>
        </w:tabs>
        <w:ind w:left="4680" w:hanging="180"/>
      </w:pPr>
      <w:rPr>
        <w:rFonts w:cs="Times New Roman" w:hint="default"/>
      </w:rPr>
    </w:lvl>
    <w:lvl w:ilvl="6">
      <w:start w:val="1"/>
      <w:numFmt w:val="decimal"/>
      <w:lvlText w:val="%7."/>
      <w:lvlJc w:val="left"/>
      <w:pPr>
        <w:tabs>
          <w:tab w:val="num" w:pos="5400"/>
        </w:tabs>
        <w:ind w:left="5400" w:hanging="360"/>
      </w:pPr>
      <w:rPr>
        <w:rFonts w:cs="Times New Roman" w:hint="default"/>
      </w:rPr>
    </w:lvl>
    <w:lvl w:ilvl="7">
      <w:start w:val="1"/>
      <w:numFmt w:val="lowerLetter"/>
      <w:lvlText w:val="%8."/>
      <w:lvlJc w:val="left"/>
      <w:pPr>
        <w:tabs>
          <w:tab w:val="num" w:pos="6120"/>
        </w:tabs>
        <w:ind w:left="6120" w:hanging="360"/>
      </w:pPr>
      <w:rPr>
        <w:rFonts w:cs="Times New Roman" w:hint="default"/>
      </w:rPr>
    </w:lvl>
    <w:lvl w:ilvl="8">
      <w:start w:val="1"/>
      <w:numFmt w:val="lowerRoman"/>
      <w:lvlText w:val="%9."/>
      <w:lvlJc w:val="left"/>
      <w:pPr>
        <w:tabs>
          <w:tab w:val="num" w:pos="6840"/>
        </w:tabs>
        <w:ind w:left="6840" w:hanging="180"/>
      </w:pPr>
      <w:rPr>
        <w:rFonts w:cs="Times New Roman" w:hint="default"/>
      </w:rPr>
    </w:lvl>
  </w:abstractNum>
  <w:abstractNum w:abstractNumId="53" w15:restartNumberingAfterBreak="0">
    <w:nsid w:val="1FAC3B1C"/>
    <w:multiLevelType w:val="hybridMultilevel"/>
    <w:tmpl w:val="07106768"/>
    <w:lvl w:ilvl="0" w:tplc="04150017">
      <w:start w:val="1"/>
      <w:numFmt w:val="lowerLetter"/>
      <w:lvlText w:val="%1)"/>
      <w:lvlJc w:val="left"/>
      <w:pPr>
        <w:ind w:left="644" w:hanging="360"/>
      </w:pPr>
      <w:rPr>
        <w:b w:val="0"/>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02D081E"/>
    <w:multiLevelType w:val="multilevel"/>
    <w:tmpl w:val="12F4751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55" w15:restartNumberingAfterBreak="0">
    <w:nsid w:val="2170008A"/>
    <w:multiLevelType w:val="hybridMultilevel"/>
    <w:tmpl w:val="9800C6F4"/>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6"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24614789"/>
    <w:multiLevelType w:val="hybridMultilevel"/>
    <w:tmpl w:val="A83CABCE"/>
    <w:lvl w:ilvl="0" w:tplc="50484B0A">
      <w:start w:val="1"/>
      <w:numFmt w:val="decimal"/>
      <w:pStyle w:val="NUMERUJ"/>
      <w:lvlText w:val="%1."/>
      <w:lvlJc w:val="right"/>
      <w:pPr>
        <w:tabs>
          <w:tab w:val="num" w:pos="928"/>
        </w:tabs>
        <w:ind w:left="928" w:hanging="360"/>
      </w:pPr>
      <w:rPr>
        <w:rFonts w:hint="default"/>
      </w:rPr>
    </w:lvl>
    <w:lvl w:ilvl="1" w:tplc="341A53C8">
      <w:start w:val="1"/>
      <w:numFmt w:val="bullet"/>
      <w:lvlText w:val=""/>
      <w:lvlJc w:val="left"/>
      <w:pPr>
        <w:tabs>
          <w:tab w:val="num" w:pos="1440"/>
        </w:tabs>
        <w:ind w:left="1440" w:hanging="360"/>
      </w:pPr>
      <w:rPr>
        <w:rFonts w:ascii="Symbol" w:hAnsi="Symbol" w:hint="default"/>
        <w:color w:val="auto"/>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24A45F58"/>
    <w:multiLevelType w:val="multilevel"/>
    <w:tmpl w:val="DD54893C"/>
    <w:lvl w:ilvl="0">
      <w:start w:val="1"/>
      <w:numFmt w:val="decimal"/>
      <w:lvlText w:val="%1."/>
      <w:lvlJc w:val="left"/>
      <w:pPr>
        <w:ind w:left="644"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2312" w:hanging="720"/>
      </w:pPr>
      <w:rPr>
        <w:rFonts w:hint="default"/>
      </w:rPr>
    </w:lvl>
    <w:lvl w:ilvl="4">
      <w:start w:val="1"/>
      <w:numFmt w:val="decimal"/>
      <w:isLgl/>
      <w:lvlText w:val="%1.%2.%3.%4.%5"/>
      <w:lvlJc w:val="left"/>
      <w:pPr>
        <w:ind w:left="2748" w:hanging="720"/>
      </w:pPr>
      <w:rPr>
        <w:rFonts w:hint="default"/>
      </w:rPr>
    </w:lvl>
    <w:lvl w:ilvl="5">
      <w:start w:val="1"/>
      <w:numFmt w:val="decimal"/>
      <w:isLgl/>
      <w:lvlText w:val="%1.%2.%3.%4.%5.%6"/>
      <w:lvlJc w:val="left"/>
      <w:pPr>
        <w:ind w:left="3544" w:hanging="1080"/>
      </w:pPr>
      <w:rPr>
        <w:rFonts w:hint="default"/>
      </w:rPr>
    </w:lvl>
    <w:lvl w:ilvl="6">
      <w:start w:val="1"/>
      <w:numFmt w:val="decimal"/>
      <w:isLgl/>
      <w:lvlText w:val="%1.%2.%3.%4.%5.%6.%7"/>
      <w:lvlJc w:val="left"/>
      <w:pPr>
        <w:ind w:left="3980" w:hanging="1080"/>
      </w:pPr>
      <w:rPr>
        <w:rFonts w:hint="default"/>
      </w:rPr>
    </w:lvl>
    <w:lvl w:ilvl="7">
      <w:start w:val="1"/>
      <w:numFmt w:val="decimal"/>
      <w:isLgl/>
      <w:lvlText w:val="%1.%2.%3.%4.%5.%6.%7.%8"/>
      <w:lvlJc w:val="left"/>
      <w:pPr>
        <w:ind w:left="4776" w:hanging="1440"/>
      </w:pPr>
      <w:rPr>
        <w:rFonts w:hint="default"/>
      </w:rPr>
    </w:lvl>
    <w:lvl w:ilvl="8">
      <w:start w:val="1"/>
      <w:numFmt w:val="decimal"/>
      <w:isLgl/>
      <w:lvlText w:val="%1.%2.%3.%4.%5.%6.%7.%8.%9"/>
      <w:lvlJc w:val="left"/>
      <w:pPr>
        <w:ind w:left="5212" w:hanging="1440"/>
      </w:pPr>
      <w:rPr>
        <w:rFonts w:hint="default"/>
      </w:rPr>
    </w:lvl>
  </w:abstractNum>
  <w:abstractNum w:abstractNumId="59" w15:restartNumberingAfterBreak="0">
    <w:nsid w:val="24B4467B"/>
    <w:multiLevelType w:val="multilevel"/>
    <w:tmpl w:val="7F9E4970"/>
    <w:styleLink w:val="Styl2"/>
    <w:lvl w:ilvl="0">
      <w:start w:val="1"/>
      <w:numFmt w:val="none"/>
      <w:lvlText w:val="14.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60" w15:restartNumberingAfterBreak="0">
    <w:nsid w:val="2555618E"/>
    <w:multiLevelType w:val="multilevel"/>
    <w:tmpl w:val="BF0A66AC"/>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274C4E8B"/>
    <w:multiLevelType w:val="multilevel"/>
    <w:tmpl w:val="3EAE2710"/>
    <w:name w:val="WW8Num604"/>
    <w:lvl w:ilvl="0">
      <w:start w:val="2"/>
      <w:numFmt w:val="decimal"/>
      <w:lvlText w:val="%1."/>
      <w:lvlJc w:val="left"/>
      <w:pPr>
        <w:tabs>
          <w:tab w:val="num" w:pos="644"/>
        </w:tabs>
        <w:ind w:left="644" w:hanging="360"/>
      </w:pPr>
      <w:rPr>
        <w:rFonts w:hint="default"/>
        <w:b w:val="0"/>
        <w:strike w:val="0"/>
        <w:dstrike w:val="0"/>
        <w:color w:val="auto"/>
      </w:rPr>
    </w:lvl>
    <w:lvl w:ilvl="1">
      <w:start w:val="99"/>
      <w:numFmt w:val="decimal"/>
      <w:lvlText w:val="%2"/>
      <w:lvlJc w:val="left"/>
      <w:pPr>
        <w:tabs>
          <w:tab w:val="num" w:pos="0"/>
        </w:tabs>
        <w:ind w:left="1440" w:hanging="360"/>
      </w:pPr>
      <w:rPr>
        <w:rFonts w:hint="default"/>
      </w:rPr>
    </w:lvl>
    <w:lvl w:ilvl="2">
      <w:start w:val="1"/>
      <w:numFmt w:val="lowerLetter"/>
      <w:suff w:val="space"/>
      <w:lvlText w:val="%3)"/>
      <w:lvlJc w:val="left"/>
      <w:pPr>
        <w:ind w:left="2340" w:hanging="360"/>
      </w:pPr>
      <w:rPr>
        <w:rFonts w:ascii="Calibri" w:hAnsi="Calibri" w:cs="Calibri" w:hint="default"/>
        <w:i w:val="0"/>
        <w:iCs w:val="0"/>
        <w:color w:val="auto"/>
        <w:sz w:val="20"/>
        <w:szCs w:val="20"/>
      </w:rPr>
    </w:lvl>
    <w:lvl w:ilvl="3">
      <w:start w:val="1"/>
      <w:numFmt w:val="decimal"/>
      <w:lvlText w:val="%4."/>
      <w:lvlJc w:val="left"/>
      <w:pPr>
        <w:tabs>
          <w:tab w:val="num" w:pos="-2237"/>
        </w:tabs>
        <w:ind w:left="643" w:hanging="360"/>
      </w:pPr>
      <w:rPr>
        <w:rFonts w:ascii="Calibri" w:hAnsi="Calibri" w:cs="Calibri" w:hint="default"/>
        <w:b w:val="0"/>
        <w:i w:val="0"/>
        <w:iCs/>
        <w:color w:val="auto"/>
        <w:spacing w:val="-2"/>
        <w:sz w:val="20"/>
        <w:szCs w:val="2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62" w15:restartNumberingAfterBreak="0">
    <w:nsid w:val="27FC35DB"/>
    <w:multiLevelType w:val="hybridMultilevel"/>
    <w:tmpl w:val="9DDC6DA0"/>
    <w:lvl w:ilvl="0" w:tplc="0415000F">
      <w:start w:val="1"/>
      <w:numFmt w:val="decimal"/>
      <w:lvlText w:val="%1."/>
      <w:lvlJc w:val="left"/>
      <w:pPr>
        <w:ind w:left="1260" w:hanging="360"/>
      </w:pPr>
    </w:lvl>
    <w:lvl w:ilvl="1" w:tplc="04150019">
      <w:start w:val="1"/>
      <w:numFmt w:val="lowerLetter"/>
      <w:lvlText w:val="%2."/>
      <w:lvlJc w:val="left"/>
      <w:pPr>
        <w:ind w:left="1980" w:hanging="360"/>
      </w:p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63" w15:restartNumberingAfterBreak="0">
    <w:nsid w:val="2809175F"/>
    <w:multiLevelType w:val="multilevel"/>
    <w:tmpl w:val="7FCE6782"/>
    <w:lvl w:ilvl="0">
      <w:start w:val="10"/>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4" w15:restartNumberingAfterBreak="0">
    <w:nsid w:val="288F32FA"/>
    <w:multiLevelType w:val="multilevel"/>
    <w:tmpl w:val="7CC4F7D4"/>
    <w:lvl w:ilvl="0">
      <w:start w:val="2"/>
      <w:numFmt w:val="decimal"/>
      <w:lvlText w:val="%1."/>
      <w:lvlJc w:val="left"/>
      <w:pPr>
        <w:ind w:left="360" w:hanging="360"/>
      </w:pPr>
      <w:rPr>
        <w:rFonts w:hint="default"/>
        <w:b w:val="0"/>
        <w:i w:val="0"/>
        <w:strike w:val="0"/>
        <w:color w:val="auto"/>
        <w:sz w:val="20"/>
        <w:szCs w:val="20"/>
      </w:rPr>
    </w:lvl>
    <w:lvl w:ilvl="1">
      <w:start w:val="5"/>
      <w:numFmt w:val="decimal"/>
      <w:lvlText w:val="%2."/>
      <w:lvlJc w:val="left"/>
      <w:pPr>
        <w:ind w:left="927" w:hanging="360"/>
      </w:pPr>
      <w:rPr>
        <w:rFonts w:ascii="Calibri" w:eastAsia="Calibri" w:hAnsi="Calibri" w:cs="Calibri" w:hint="default"/>
        <w:b w:val="0"/>
        <w:bCs/>
        <w:i w:val="0"/>
        <w:iCs/>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5" w15:restartNumberingAfterBreak="0">
    <w:nsid w:val="2B547FAF"/>
    <w:multiLevelType w:val="hybridMultilevel"/>
    <w:tmpl w:val="5F28D58A"/>
    <w:lvl w:ilvl="0" w:tplc="937A25DE">
      <w:start w:val="1"/>
      <w:numFmt w:val="decimal"/>
      <w:lvlText w:val="%1."/>
      <w:lvlJc w:val="left"/>
      <w:pPr>
        <w:ind w:left="644" w:hanging="360"/>
      </w:pPr>
      <w:rPr>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2C2C515B"/>
    <w:multiLevelType w:val="multilevel"/>
    <w:tmpl w:val="3A6EFCA2"/>
    <w:lvl w:ilvl="0">
      <w:start w:val="1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2CFA2BEE"/>
    <w:multiLevelType w:val="multilevel"/>
    <w:tmpl w:val="A12C8DB0"/>
    <w:styleLink w:val="Styl1"/>
    <w:lvl w:ilvl="0">
      <w:start w:val="1"/>
      <w:numFmt w:val="none"/>
      <w:lvlText w:val="14.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2E762358"/>
    <w:multiLevelType w:val="multilevel"/>
    <w:tmpl w:val="4DB0DBFE"/>
    <w:lvl w:ilvl="0">
      <w:start w:val="1"/>
      <w:numFmt w:val="decimal"/>
      <w:lvlText w:val="%1."/>
      <w:lvlJc w:val="left"/>
      <w:pPr>
        <w:ind w:left="5580" w:hanging="360"/>
      </w:pPr>
    </w:lvl>
    <w:lvl w:ilvl="1">
      <w:start w:val="1"/>
      <w:numFmt w:val="decimal"/>
      <w:isLgl/>
      <w:lvlText w:val="%1.%2."/>
      <w:lvlJc w:val="left"/>
      <w:pPr>
        <w:ind w:left="5580" w:hanging="360"/>
      </w:pPr>
      <w:rPr>
        <w:rFonts w:hint="default"/>
        <w:b/>
        <w:u w:val="none"/>
      </w:rPr>
    </w:lvl>
    <w:lvl w:ilvl="2">
      <w:start w:val="1"/>
      <w:numFmt w:val="decimal"/>
      <w:isLgl/>
      <w:lvlText w:val="%1.%2.%3."/>
      <w:lvlJc w:val="left"/>
      <w:pPr>
        <w:ind w:left="5940" w:hanging="720"/>
      </w:pPr>
      <w:rPr>
        <w:rFonts w:hint="default"/>
        <w:b/>
        <w:u w:val="single"/>
      </w:rPr>
    </w:lvl>
    <w:lvl w:ilvl="3">
      <w:start w:val="1"/>
      <w:numFmt w:val="decimal"/>
      <w:isLgl/>
      <w:lvlText w:val="%1.%2.%3.%4."/>
      <w:lvlJc w:val="left"/>
      <w:pPr>
        <w:ind w:left="5940" w:hanging="720"/>
      </w:pPr>
      <w:rPr>
        <w:rFonts w:hint="default"/>
        <w:b/>
        <w:u w:val="single"/>
      </w:rPr>
    </w:lvl>
    <w:lvl w:ilvl="4">
      <w:start w:val="1"/>
      <w:numFmt w:val="decimal"/>
      <w:isLgl/>
      <w:lvlText w:val="%1.%2.%3.%4.%5."/>
      <w:lvlJc w:val="left"/>
      <w:pPr>
        <w:ind w:left="6300" w:hanging="1080"/>
      </w:pPr>
      <w:rPr>
        <w:rFonts w:hint="default"/>
        <w:b/>
        <w:u w:val="single"/>
      </w:rPr>
    </w:lvl>
    <w:lvl w:ilvl="5">
      <w:start w:val="1"/>
      <w:numFmt w:val="decimal"/>
      <w:isLgl/>
      <w:lvlText w:val="%1.%2.%3.%4.%5.%6."/>
      <w:lvlJc w:val="left"/>
      <w:pPr>
        <w:ind w:left="6300" w:hanging="1080"/>
      </w:pPr>
      <w:rPr>
        <w:rFonts w:hint="default"/>
        <w:b/>
        <w:u w:val="single"/>
      </w:rPr>
    </w:lvl>
    <w:lvl w:ilvl="6">
      <w:start w:val="1"/>
      <w:numFmt w:val="decimal"/>
      <w:isLgl/>
      <w:lvlText w:val="%1.%2.%3.%4.%5.%6.%7."/>
      <w:lvlJc w:val="left"/>
      <w:pPr>
        <w:ind w:left="6300" w:hanging="1080"/>
      </w:pPr>
      <w:rPr>
        <w:rFonts w:hint="default"/>
        <w:b/>
        <w:u w:val="single"/>
      </w:rPr>
    </w:lvl>
    <w:lvl w:ilvl="7">
      <w:start w:val="1"/>
      <w:numFmt w:val="decimal"/>
      <w:isLgl/>
      <w:lvlText w:val="%1.%2.%3.%4.%5.%6.%7.%8."/>
      <w:lvlJc w:val="left"/>
      <w:pPr>
        <w:ind w:left="6660" w:hanging="1440"/>
      </w:pPr>
      <w:rPr>
        <w:rFonts w:hint="default"/>
        <w:b/>
        <w:u w:val="single"/>
      </w:rPr>
    </w:lvl>
    <w:lvl w:ilvl="8">
      <w:start w:val="1"/>
      <w:numFmt w:val="decimal"/>
      <w:isLgl/>
      <w:lvlText w:val="%1.%2.%3.%4.%5.%6.%7.%8.%9."/>
      <w:lvlJc w:val="left"/>
      <w:pPr>
        <w:ind w:left="6660" w:hanging="1440"/>
      </w:pPr>
      <w:rPr>
        <w:rFonts w:hint="default"/>
        <w:b/>
        <w:u w:val="single"/>
      </w:rPr>
    </w:lvl>
  </w:abstractNum>
  <w:abstractNum w:abstractNumId="69" w15:restartNumberingAfterBreak="0">
    <w:nsid w:val="2E843A80"/>
    <w:multiLevelType w:val="multilevel"/>
    <w:tmpl w:val="F46A2228"/>
    <w:lvl w:ilvl="0">
      <w:start w:val="6"/>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70" w15:restartNumberingAfterBreak="0">
    <w:nsid w:val="2E8B4CE5"/>
    <w:multiLevelType w:val="multilevel"/>
    <w:tmpl w:val="041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15:restartNumberingAfterBreak="0">
    <w:nsid w:val="2EDA0E0E"/>
    <w:multiLevelType w:val="multilevel"/>
    <w:tmpl w:val="AFCA691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2F2846F7"/>
    <w:multiLevelType w:val="multilevel"/>
    <w:tmpl w:val="55703C28"/>
    <w:lvl w:ilvl="0">
      <w:start w:val="19"/>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2FAC1028"/>
    <w:multiLevelType w:val="multilevel"/>
    <w:tmpl w:val="E50A729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4" w15:restartNumberingAfterBreak="0">
    <w:nsid w:val="2FBE4BBF"/>
    <w:multiLevelType w:val="multilevel"/>
    <w:tmpl w:val="DE18F7D4"/>
    <w:lvl w:ilvl="0">
      <w:start w:val="3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1495"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32DD103F"/>
    <w:multiLevelType w:val="multilevel"/>
    <w:tmpl w:val="9162CA84"/>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i w:val="0"/>
        <w:iCs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6" w15:restartNumberingAfterBreak="0">
    <w:nsid w:val="343C25BA"/>
    <w:multiLevelType w:val="multilevel"/>
    <w:tmpl w:val="80B8819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3710" w:hanging="720"/>
      </w:pPr>
      <w:rPr>
        <w:rFonts w:hint="default"/>
      </w:rPr>
    </w:lvl>
    <w:lvl w:ilvl="3">
      <w:start w:val="1"/>
      <w:numFmt w:val="decimal"/>
      <w:lvlText w:val="%1.%2.%3.%4"/>
      <w:lvlJc w:val="left"/>
      <w:pPr>
        <w:ind w:left="5205" w:hanging="720"/>
      </w:pPr>
      <w:rPr>
        <w:rFonts w:hint="default"/>
      </w:rPr>
    </w:lvl>
    <w:lvl w:ilvl="4">
      <w:start w:val="1"/>
      <w:numFmt w:val="decimal"/>
      <w:lvlText w:val="%1.%2.%3.%4.%5"/>
      <w:lvlJc w:val="left"/>
      <w:pPr>
        <w:ind w:left="6700" w:hanging="720"/>
      </w:pPr>
      <w:rPr>
        <w:rFonts w:hint="default"/>
      </w:rPr>
    </w:lvl>
    <w:lvl w:ilvl="5">
      <w:start w:val="1"/>
      <w:numFmt w:val="decimal"/>
      <w:lvlText w:val="%1.%2.%3.%4.%5.%6"/>
      <w:lvlJc w:val="left"/>
      <w:pPr>
        <w:ind w:left="8555" w:hanging="1080"/>
      </w:pPr>
      <w:rPr>
        <w:rFonts w:hint="default"/>
      </w:rPr>
    </w:lvl>
    <w:lvl w:ilvl="6">
      <w:start w:val="1"/>
      <w:numFmt w:val="decimal"/>
      <w:lvlText w:val="%1.%2.%3.%4.%5.%6.%7"/>
      <w:lvlJc w:val="left"/>
      <w:pPr>
        <w:ind w:left="10050" w:hanging="1080"/>
      </w:pPr>
      <w:rPr>
        <w:rFonts w:hint="default"/>
      </w:rPr>
    </w:lvl>
    <w:lvl w:ilvl="7">
      <w:start w:val="1"/>
      <w:numFmt w:val="decimal"/>
      <w:lvlText w:val="%1.%2.%3.%4.%5.%6.%7.%8"/>
      <w:lvlJc w:val="left"/>
      <w:pPr>
        <w:ind w:left="11905" w:hanging="1440"/>
      </w:pPr>
      <w:rPr>
        <w:rFonts w:hint="default"/>
      </w:rPr>
    </w:lvl>
    <w:lvl w:ilvl="8">
      <w:start w:val="1"/>
      <w:numFmt w:val="decimal"/>
      <w:lvlText w:val="%1.%2.%3.%4.%5.%6.%7.%8.%9"/>
      <w:lvlJc w:val="left"/>
      <w:pPr>
        <w:ind w:left="13400" w:hanging="1440"/>
      </w:pPr>
      <w:rPr>
        <w:rFonts w:hint="default"/>
      </w:rPr>
    </w:lvl>
  </w:abstractNum>
  <w:abstractNum w:abstractNumId="77" w15:restartNumberingAfterBreak="0">
    <w:nsid w:val="353747F5"/>
    <w:multiLevelType w:val="hybridMultilevel"/>
    <w:tmpl w:val="4DDA24AC"/>
    <w:lvl w:ilvl="0" w:tplc="5DA4B1AC">
      <w:start w:val="2"/>
      <w:numFmt w:val="decimal"/>
      <w:lvlText w:val="%1."/>
      <w:lvlJc w:val="left"/>
      <w:pPr>
        <w:ind w:left="1004" w:hanging="360"/>
      </w:pPr>
      <w:rPr>
        <w:rFonts w:hint="default"/>
        <w:b w:val="0"/>
        <w:bCs/>
        <w:u w:val="none"/>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8" w15:restartNumberingAfterBreak="0">
    <w:nsid w:val="358E3E47"/>
    <w:multiLevelType w:val="multilevel"/>
    <w:tmpl w:val="DBBE9C66"/>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79" w15:restartNumberingAfterBreak="0">
    <w:nsid w:val="37381BE3"/>
    <w:multiLevelType w:val="multilevel"/>
    <w:tmpl w:val="21B22D52"/>
    <w:styleLink w:val="Styl6"/>
    <w:lvl w:ilvl="0">
      <w:start w:val="2"/>
      <w:numFmt w:val="decimal"/>
      <w:lvlText w:val="%1."/>
      <w:lvlJc w:val="left"/>
      <w:pPr>
        <w:ind w:left="1004" w:hanging="360"/>
      </w:pPr>
      <w:rPr>
        <w:rFonts w:hint="default"/>
      </w:rPr>
    </w:lvl>
    <w:lvl w:ilvl="1">
      <w:start w:val="7"/>
      <w:numFmt w:val="decimal"/>
      <w:isLgl/>
      <w:lvlText w:val="%1.%2"/>
      <w:lvlJc w:val="left"/>
      <w:pPr>
        <w:ind w:left="1049" w:hanging="405"/>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0" w15:restartNumberingAfterBreak="0">
    <w:nsid w:val="39997106"/>
    <w:multiLevelType w:val="hybridMultilevel"/>
    <w:tmpl w:val="1868D160"/>
    <w:styleLink w:val="WW8Num3312"/>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39FB1344"/>
    <w:multiLevelType w:val="multilevel"/>
    <w:tmpl w:val="A95CA196"/>
    <w:lvl w:ilvl="0">
      <w:start w:val="1"/>
      <w:numFmt w:val="decimal"/>
      <w:lvlText w:val="%1"/>
      <w:lvlJc w:val="left"/>
      <w:pPr>
        <w:ind w:left="360" w:hanging="360"/>
      </w:pPr>
      <w:rPr>
        <w:rFonts w:eastAsia="Times New Roman" w:hint="default"/>
      </w:rPr>
    </w:lvl>
    <w:lvl w:ilvl="1">
      <w:start w:val="1"/>
      <w:numFmt w:val="decimal"/>
      <w:lvlText w:val="%1.%2"/>
      <w:lvlJc w:val="left"/>
      <w:pPr>
        <w:ind w:left="644" w:hanging="360"/>
      </w:pPr>
      <w:rPr>
        <w:rFonts w:eastAsia="Times New Roman" w:hint="default"/>
      </w:rPr>
    </w:lvl>
    <w:lvl w:ilvl="2">
      <w:start w:val="1"/>
      <w:numFmt w:val="decimal"/>
      <w:lvlText w:val="%1.%2.%3"/>
      <w:lvlJc w:val="left"/>
      <w:pPr>
        <w:ind w:left="1288" w:hanging="720"/>
      </w:pPr>
      <w:rPr>
        <w:rFonts w:eastAsia="Times New Roman" w:hint="default"/>
      </w:rPr>
    </w:lvl>
    <w:lvl w:ilvl="3">
      <w:start w:val="1"/>
      <w:numFmt w:val="decimal"/>
      <w:lvlText w:val="%1.%2.%3.%4"/>
      <w:lvlJc w:val="left"/>
      <w:pPr>
        <w:ind w:left="1572" w:hanging="720"/>
      </w:pPr>
      <w:rPr>
        <w:rFonts w:eastAsia="Times New Roman" w:hint="default"/>
      </w:rPr>
    </w:lvl>
    <w:lvl w:ilvl="4">
      <w:start w:val="1"/>
      <w:numFmt w:val="decimal"/>
      <w:lvlText w:val="%1.%2.%3.%4.%5"/>
      <w:lvlJc w:val="left"/>
      <w:pPr>
        <w:ind w:left="1856" w:hanging="720"/>
      </w:pPr>
      <w:rPr>
        <w:rFonts w:eastAsia="Times New Roman" w:hint="default"/>
      </w:rPr>
    </w:lvl>
    <w:lvl w:ilvl="5">
      <w:start w:val="1"/>
      <w:numFmt w:val="decimal"/>
      <w:lvlText w:val="%1.%2.%3.%4.%5.%6"/>
      <w:lvlJc w:val="left"/>
      <w:pPr>
        <w:ind w:left="2500" w:hanging="1080"/>
      </w:pPr>
      <w:rPr>
        <w:rFonts w:eastAsia="Times New Roman" w:hint="default"/>
      </w:rPr>
    </w:lvl>
    <w:lvl w:ilvl="6">
      <w:start w:val="1"/>
      <w:numFmt w:val="decimal"/>
      <w:lvlText w:val="%1.%2.%3.%4.%5.%6.%7"/>
      <w:lvlJc w:val="left"/>
      <w:pPr>
        <w:ind w:left="2784" w:hanging="1080"/>
      </w:pPr>
      <w:rPr>
        <w:rFonts w:eastAsia="Times New Roman" w:hint="default"/>
      </w:rPr>
    </w:lvl>
    <w:lvl w:ilvl="7">
      <w:start w:val="1"/>
      <w:numFmt w:val="decimal"/>
      <w:lvlText w:val="%1.%2.%3.%4.%5.%6.%7.%8"/>
      <w:lvlJc w:val="left"/>
      <w:pPr>
        <w:ind w:left="3428" w:hanging="1440"/>
      </w:pPr>
      <w:rPr>
        <w:rFonts w:eastAsia="Times New Roman" w:hint="default"/>
      </w:rPr>
    </w:lvl>
    <w:lvl w:ilvl="8">
      <w:start w:val="1"/>
      <w:numFmt w:val="decimal"/>
      <w:lvlText w:val="%1.%2.%3.%4.%5.%6.%7.%8.%9"/>
      <w:lvlJc w:val="left"/>
      <w:pPr>
        <w:ind w:left="3712" w:hanging="1440"/>
      </w:pPr>
      <w:rPr>
        <w:rFonts w:eastAsia="Times New Roman" w:hint="default"/>
      </w:rPr>
    </w:lvl>
  </w:abstractNum>
  <w:abstractNum w:abstractNumId="82" w15:restartNumberingAfterBreak="0">
    <w:nsid w:val="3A1E4EC1"/>
    <w:multiLevelType w:val="hybridMultilevel"/>
    <w:tmpl w:val="8812AA40"/>
    <w:styleLink w:val="11111151"/>
    <w:lvl w:ilvl="0" w:tplc="057CD8AE">
      <w:start w:val="1"/>
      <w:numFmt w:val="decimal"/>
      <w:lvlText w:val="%1)"/>
      <w:lvlJc w:val="left"/>
      <w:pPr>
        <w:ind w:left="720" w:hanging="360"/>
      </w:pPr>
      <w:rPr>
        <w:rFonts w:ascii="Calibri" w:eastAsia="Calibri" w:hAnsi="Calibri" w:cs="Calibri"/>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ED060AD"/>
    <w:multiLevelType w:val="hybridMultilevel"/>
    <w:tmpl w:val="9F38B13A"/>
    <w:styleLink w:val="Styl111"/>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F0D25B9"/>
    <w:multiLevelType w:val="hybridMultilevel"/>
    <w:tmpl w:val="5CA22E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40787E43"/>
    <w:multiLevelType w:val="hybridMultilevel"/>
    <w:tmpl w:val="F7BED10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6" w15:restartNumberingAfterBreak="0">
    <w:nsid w:val="40D44082"/>
    <w:multiLevelType w:val="multilevel"/>
    <w:tmpl w:val="62C80DD2"/>
    <w:styleLink w:val="Styl4"/>
    <w:lvl w:ilvl="0">
      <w:start w:val="1"/>
      <w:numFmt w:val="none"/>
      <w:lvlText w:val="2.1."/>
      <w:lvlJc w:val="left"/>
      <w:pPr>
        <w:ind w:left="360" w:hanging="360"/>
      </w:pPr>
      <w:rPr>
        <w:rFonts w:hint="default"/>
      </w:rPr>
    </w:lvl>
    <w:lvl w:ilvl="1">
      <w:start w:val="1"/>
      <w:numFmt w:val="decimal"/>
      <w:lvlText w:val="2.%2."/>
      <w:lvlJc w:val="left"/>
      <w:pPr>
        <w:ind w:left="792" w:hanging="432"/>
      </w:pPr>
      <w:rPr>
        <w:rFonts w:hint="default"/>
      </w:rPr>
    </w:lvl>
    <w:lvl w:ilvl="2">
      <w:start w:val="1"/>
      <w:numFmt w:val="none"/>
      <w:lvlText w:val="2.6."/>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41B181A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89" w15:restartNumberingAfterBreak="0">
    <w:nsid w:val="432F1702"/>
    <w:multiLevelType w:val="multilevel"/>
    <w:tmpl w:val="E6C6C306"/>
    <w:lvl w:ilvl="0">
      <w:start w:val="23"/>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rPr>
        <w:rFonts w:hint="default"/>
        <w:b w:val="0"/>
        <w:color w:val="auto"/>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43C178BB"/>
    <w:multiLevelType w:val="multilevel"/>
    <w:tmpl w:val="8020F288"/>
    <w:lvl w:ilvl="0">
      <w:start w:val="1"/>
      <w:numFmt w:val="decimal"/>
      <w:lvlText w:val="%1"/>
      <w:lvlJc w:val="left"/>
      <w:pPr>
        <w:ind w:left="360" w:hanging="360"/>
      </w:pPr>
      <w:rPr>
        <w:rFonts w:hint="default"/>
      </w:rPr>
    </w:lvl>
    <w:lvl w:ilvl="1">
      <w:start w:val="1"/>
      <w:numFmt w:val="decimal"/>
      <w:lvlText w:val="%1.%2"/>
      <w:lvlJc w:val="left"/>
      <w:pPr>
        <w:ind w:left="3240" w:hanging="360"/>
      </w:pPr>
      <w:rPr>
        <w:rFonts w:hint="default"/>
        <w:i w:val="0"/>
        <w:color w:val="auto"/>
        <w:vertAlign w:val="baseline"/>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240" w:hanging="72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360" w:hanging="108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91" w15:restartNumberingAfterBreak="0">
    <w:nsid w:val="451B55CA"/>
    <w:multiLevelType w:val="multilevel"/>
    <w:tmpl w:val="F99ECB2C"/>
    <w:lvl w:ilvl="0">
      <w:start w:val="1"/>
      <w:numFmt w:val="decimal"/>
      <w:lvlText w:val="%1."/>
      <w:lvlJc w:val="left"/>
      <w:pPr>
        <w:tabs>
          <w:tab w:val="num" w:pos="420"/>
        </w:tabs>
        <w:ind w:left="420" w:hanging="420"/>
      </w:pPr>
      <w:rPr>
        <w:rFonts w:hint="default"/>
        <w:sz w:val="20"/>
        <w:szCs w:val="20"/>
      </w:rPr>
    </w:lvl>
    <w:lvl w:ilvl="1">
      <w:start w:val="1"/>
      <w:numFmt w:val="lowerLetter"/>
      <w:lvlText w:val="%2)"/>
      <w:lvlJc w:val="left"/>
      <w:pPr>
        <w:tabs>
          <w:tab w:val="num" w:pos="960"/>
        </w:tabs>
        <w:ind w:left="960" w:hanging="420"/>
      </w:pPr>
      <w:rPr>
        <w:rFonts w:asciiTheme="minorHAnsi" w:eastAsia="Calibri" w:hAnsiTheme="minorHAnsi" w:cstheme="minorHAnsi"/>
      </w:rPr>
    </w:lvl>
    <w:lvl w:ilvl="2">
      <w:start w:val="1"/>
      <w:numFmt w:val="decimal"/>
      <w:lvlText w:val="%1.%2.%3"/>
      <w:lvlJc w:val="left"/>
      <w:pPr>
        <w:tabs>
          <w:tab w:val="num" w:pos="1440"/>
        </w:tabs>
        <w:ind w:left="1440" w:hanging="720"/>
      </w:pPr>
      <w:rPr>
        <w:rFonts w:ascii="Wingdings" w:hAnsi="Wingdings" w:hint="default"/>
      </w:rPr>
    </w:lvl>
    <w:lvl w:ilvl="3">
      <w:start w:val="1"/>
      <w:numFmt w:val="decimal"/>
      <w:lvlText w:val="%1.%2.%3.%4"/>
      <w:lvlJc w:val="left"/>
      <w:pPr>
        <w:tabs>
          <w:tab w:val="num" w:pos="1800"/>
        </w:tabs>
        <w:ind w:left="1800" w:hanging="720"/>
      </w:pPr>
      <w:rPr>
        <w:rFonts w:ascii="Wingdings" w:hAnsi="Wingdings" w:hint="default"/>
      </w:rPr>
    </w:lvl>
    <w:lvl w:ilvl="4">
      <w:start w:val="1"/>
      <w:numFmt w:val="decimal"/>
      <w:lvlText w:val="%1.%2.%3.%4.%5"/>
      <w:lvlJc w:val="left"/>
      <w:pPr>
        <w:tabs>
          <w:tab w:val="num" w:pos="2520"/>
        </w:tabs>
        <w:ind w:left="2520" w:hanging="1080"/>
      </w:pPr>
      <w:rPr>
        <w:rFonts w:cs="Times New Roman" w:hint="default"/>
        <w:b w:val="0"/>
        <w:i w:val="0"/>
      </w:rPr>
    </w:lvl>
    <w:lvl w:ilvl="5">
      <w:start w:val="1"/>
      <w:numFmt w:val="decimal"/>
      <w:lvlText w:val="%1.%2.%3.%4.%5.%6"/>
      <w:lvlJc w:val="left"/>
      <w:pPr>
        <w:tabs>
          <w:tab w:val="num" w:pos="2880"/>
        </w:tabs>
        <w:ind w:left="2880" w:hanging="1080"/>
      </w:pPr>
      <w:rPr>
        <w:rFonts w:ascii="Symbol" w:hAnsi="Symbol" w:hint="default"/>
      </w:rPr>
    </w:lvl>
    <w:lvl w:ilvl="6">
      <w:start w:val="1"/>
      <w:numFmt w:val="decimal"/>
      <w:lvlText w:val="%1.%2.%3.%4.%5.%6.%7"/>
      <w:lvlJc w:val="left"/>
      <w:pPr>
        <w:tabs>
          <w:tab w:val="num" w:pos="3600"/>
        </w:tabs>
        <w:ind w:left="3600" w:hanging="1440"/>
      </w:pPr>
      <w:rPr>
        <w:rFonts w:ascii="Symbol" w:hAnsi="Symbol" w:hint="default"/>
      </w:rPr>
    </w:lvl>
    <w:lvl w:ilvl="7">
      <w:start w:val="1"/>
      <w:numFmt w:val="decimal"/>
      <w:lvlText w:val="%1.%2.%3.%4.%5.%6.%7.%8"/>
      <w:lvlJc w:val="left"/>
      <w:pPr>
        <w:tabs>
          <w:tab w:val="num" w:pos="3960"/>
        </w:tabs>
        <w:ind w:left="3960" w:hanging="1440"/>
      </w:pPr>
      <w:rPr>
        <w:rFonts w:ascii="Symbol" w:hAnsi="Symbol" w:hint="default"/>
      </w:rPr>
    </w:lvl>
    <w:lvl w:ilvl="8">
      <w:start w:val="1"/>
      <w:numFmt w:val="decimal"/>
      <w:lvlText w:val="%1.%2.%3.%4.%5.%6.%7.%8.%9"/>
      <w:lvlJc w:val="left"/>
      <w:pPr>
        <w:tabs>
          <w:tab w:val="num" w:pos="4680"/>
        </w:tabs>
        <w:ind w:left="4680" w:hanging="1800"/>
      </w:pPr>
      <w:rPr>
        <w:rFonts w:ascii="Symbol" w:hAnsi="Symbol" w:hint="default"/>
      </w:rPr>
    </w:lvl>
  </w:abstractNum>
  <w:abstractNum w:abstractNumId="92" w15:restartNumberingAfterBreak="0">
    <w:nsid w:val="45870DA8"/>
    <w:multiLevelType w:val="multilevel"/>
    <w:tmpl w:val="9C8C4F7C"/>
    <w:lvl w:ilvl="0">
      <w:start w:val="8"/>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15:restartNumberingAfterBreak="0">
    <w:nsid w:val="4A8354A3"/>
    <w:multiLevelType w:val="multilevel"/>
    <w:tmpl w:val="1C7C4710"/>
    <w:styleLink w:val="Styl7"/>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94" w15:restartNumberingAfterBreak="0">
    <w:nsid w:val="4B512749"/>
    <w:multiLevelType w:val="multilevel"/>
    <w:tmpl w:val="CBA87B06"/>
    <w:lvl w:ilvl="0">
      <w:start w:val="1"/>
      <w:numFmt w:val="decimal"/>
      <w:lvlText w:val="%1"/>
      <w:lvlJc w:val="left"/>
      <w:pPr>
        <w:ind w:left="360" w:hanging="360"/>
      </w:pPr>
      <w:rPr>
        <w:rFonts w:hint="default"/>
      </w:rPr>
    </w:lvl>
    <w:lvl w:ilvl="1">
      <w:start w:val="1"/>
      <w:numFmt w:val="decimal"/>
      <w:lvlText w:val="%1.%2"/>
      <w:lvlJc w:val="left"/>
      <w:pPr>
        <w:ind w:left="1430" w:hanging="360"/>
      </w:pPr>
      <w:rPr>
        <w:rFonts w:hint="default"/>
      </w:rPr>
    </w:lvl>
    <w:lvl w:ilvl="2">
      <w:start w:val="1"/>
      <w:numFmt w:val="decimal"/>
      <w:lvlText w:val="%1.%2.%3"/>
      <w:lvlJc w:val="left"/>
      <w:pPr>
        <w:ind w:left="2860" w:hanging="720"/>
      </w:pPr>
      <w:rPr>
        <w:rFonts w:hint="default"/>
      </w:rPr>
    </w:lvl>
    <w:lvl w:ilvl="3">
      <w:start w:val="1"/>
      <w:numFmt w:val="decimal"/>
      <w:lvlText w:val="%1.%2.%3.%4"/>
      <w:lvlJc w:val="left"/>
      <w:pPr>
        <w:ind w:left="3930" w:hanging="720"/>
      </w:pPr>
      <w:rPr>
        <w:rFonts w:hint="default"/>
      </w:rPr>
    </w:lvl>
    <w:lvl w:ilvl="4">
      <w:start w:val="1"/>
      <w:numFmt w:val="decimal"/>
      <w:lvlText w:val="%1.%2.%3.%4.%5"/>
      <w:lvlJc w:val="left"/>
      <w:pPr>
        <w:ind w:left="5000" w:hanging="720"/>
      </w:pPr>
      <w:rPr>
        <w:rFonts w:hint="default"/>
      </w:rPr>
    </w:lvl>
    <w:lvl w:ilvl="5">
      <w:start w:val="1"/>
      <w:numFmt w:val="decimal"/>
      <w:lvlText w:val="%1.%2.%3.%4.%5.%6"/>
      <w:lvlJc w:val="left"/>
      <w:pPr>
        <w:ind w:left="6430" w:hanging="1080"/>
      </w:pPr>
      <w:rPr>
        <w:rFonts w:hint="default"/>
      </w:rPr>
    </w:lvl>
    <w:lvl w:ilvl="6">
      <w:start w:val="1"/>
      <w:numFmt w:val="decimal"/>
      <w:lvlText w:val="%1.%2.%3.%4.%5.%6.%7"/>
      <w:lvlJc w:val="left"/>
      <w:pPr>
        <w:ind w:left="7500" w:hanging="1080"/>
      </w:pPr>
      <w:rPr>
        <w:rFonts w:hint="default"/>
      </w:rPr>
    </w:lvl>
    <w:lvl w:ilvl="7">
      <w:start w:val="1"/>
      <w:numFmt w:val="decimal"/>
      <w:lvlText w:val="%1.%2.%3.%4.%5.%6.%7.%8"/>
      <w:lvlJc w:val="left"/>
      <w:pPr>
        <w:ind w:left="8930" w:hanging="1440"/>
      </w:pPr>
      <w:rPr>
        <w:rFonts w:hint="default"/>
      </w:rPr>
    </w:lvl>
    <w:lvl w:ilvl="8">
      <w:start w:val="1"/>
      <w:numFmt w:val="decimal"/>
      <w:lvlText w:val="%1.%2.%3.%4.%5.%6.%7.%8.%9"/>
      <w:lvlJc w:val="left"/>
      <w:pPr>
        <w:ind w:left="10000" w:hanging="1440"/>
      </w:pPr>
      <w:rPr>
        <w:rFonts w:hint="default"/>
      </w:rPr>
    </w:lvl>
  </w:abstractNum>
  <w:abstractNum w:abstractNumId="95" w15:restartNumberingAfterBreak="0">
    <w:nsid w:val="4BD15EDD"/>
    <w:multiLevelType w:val="multilevel"/>
    <w:tmpl w:val="2482F7A6"/>
    <w:lvl w:ilvl="0">
      <w:start w:val="30"/>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96" w15:restartNumberingAfterBreak="0">
    <w:nsid w:val="4BFE1CBD"/>
    <w:multiLevelType w:val="multilevel"/>
    <w:tmpl w:val="8D521A50"/>
    <w:lvl w:ilvl="0">
      <w:start w:val="2"/>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97" w15:restartNumberingAfterBreak="0">
    <w:nsid w:val="4E0C71EE"/>
    <w:multiLevelType w:val="multilevel"/>
    <w:tmpl w:val="ED3EE0C6"/>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98" w15:restartNumberingAfterBreak="0">
    <w:nsid w:val="4E571B33"/>
    <w:multiLevelType w:val="multilevel"/>
    <w:tmpl w:val="68701B0E"/>
    <w:lvl w:ilvl="0">
      <w:start w:val="6"/>
      <w:numFmt w:val="decimal"/>
      <w:lvlText w:val="%1)"/>
      <w:lvlJc w:val="left"/>
      <w:pPr>
        <w:tabs>
          <w:tab w:val="num" w:pos="1070"/>
        </w:tabs>
        <w:ind w:left="1070" w:hanging="360"/>
      </w:pPr>
      <w:rPr>
        <w:rFonts w:cs="Times New Roman" w:hint="default"/>
        <w:b/>
      </w:rPr>
    </w:lvl>
    <w:lvl w:ilvl="1">
      <w:start w:val="1"/>
      <w:numFmt w:val="decimal"/>
      <w:suff w:val="space"/>
      <w:lvlText w:val="%2."/>
      <w:lvlJc w:val="left"/>
      <w:pPr>
        <w:ind w:left="360" w:hanging="360"/>
      </w:pPr>
      <w:rPr>
        <w:rFonts w:ascii="Calibri" w:eastAsia="Times New Roman" w:hAnsi="Calibri" w:cs="Tahoma" w:hint="default"/>
        <w:b w:val="0"/>
        <w:strike w:val="0"/>
        <w:sz w:val="20"/>
        <w:szCs w:val="18"/>
      </w:rPr>
    </w:lvl>
    <w:lvl w:ilvl="2">
      <w:start w:val="12"/>
      <w:numFmt w:val="decimal"/>
      <w:lvlText w:val="%3"/>
      <w:lvlJc w:val="left"/>
      <w:pPr>
        <w:tabs>
          <w:tab w:val="num" w:pos="2340"/>
        </w:tabs>
        <w:ind w:left="234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rPr>
        <w:rFonts w:cs="Times New Roman" w:hint="default"/>
        <w:b w:val="0"/>
        <w:bCs w:val="0"/>
        <w:i w:val="0"/>
        <w:iCs w:val="0"/>
      </w:rPr>
    </w:lvl>
    <w:lvl w:ilvl="4">
      <w:start w:val="1"/>
      <w:numFmt w:val="upperLetter"/>
      <w:lvlText w:val="%5."/>
      <w:lvlJc w:val="left"/>
      <w:pPr>
        <w:tabs>
          <w:tab w:val="num" w:pos="3600"/>
        </w:tabs>
        <w:ind w:left="3600" w:hanging="360"/>
      </w:pPr>
      <w:rPr>
        <w:rFonts w:ascii="Times New Roman" w:eastAsia="Times New Roman" w:hAnsi="Times New Roman" w:cs="Times New Roman" w:hint="default"/>
      </w:rPr>
    </w:lvl>
    <w:lvl w:ilvl="5">
      <w:start w:val="1"/>
      <w:numFmt w:val="decimal"/>
      <w:lvlText w:val="%6."/>
      <w:lvlJc w:val="left"/>
      <w:pPr>
        <w:tabs>
          <w:tab w:val="num" w:pos="4320"/>
        </w:tabs>
        <w:ind w:left="4320" w:hanging="360"/>
      </w:pPr>
      <w:rPr>
        <w:rFonts w:ascii="Times New Roman" w:eastAsia="Times New Roman" w:hAnsi="Times New Roman" w:cs="Times New Roman" w:hint="default"/>
      </w:rPr>
    </w:lvl>
    <w:lvl w:ilvl="6">
      <w:start w:val="1"/>
      <w:numFmt w:val="decimal"/>
      <w:lvlText w:val="%7."/>
      <w:lvlJc w:val="left"/>
      <w:pPr>
        <w:tabs>
          <w:tab w:val="num" w:pos="5040"/>
        </w:tabs>
        <w:ind w:left="5040" w:hanging="360"/>
      </w:pPr>
      <w:rPr>
        <w:rFonts w:ascii="Times New Roman" w:eastAsia="Times New Roman" w:hAnsi="Times New Roman" w:cs="Times New Roman" w:hint="default"/>
      </w:rPr>
    </w:lvl>
    <w:lvl w:ilvl="7">
      <w:start w:val="1"/>
      <w:numFmt w:val="decimal"/>
      <w:lvlText w:val="%8."/>
      <w:lvlJc w:val="left"/>
      <w:pPr>
        <w:tabs>
          <w:tab w:val="num" w:pos="5760"/>
        </w:tabs>
        <w:ind w:left="5760" w:hanging="360"/>
      </w:pPr>
      <w:rPr>
        <w:rFonts w:ascii="Times New Roman" w:eastAsia="Times New Roman" w:hAnsi="Times New Roman" w:cs="Times New Roman" w:hint="default"/>
      </w:rPr>
    </w:lvl>
    <w:lvl w:ilvl="8">
      <w:start w:val="1"/>
      <w:numFmt w:val="decimal"/>
      <w:lvlText w:val="%9."/>
      <w:lvlJc w:val="left"/>
      <w:pPr>
        <w:tabs>
          <w:tab w:val="num" w:pos="6480"/>
        </w:tabs>
        <w:ind w:left="6480" w:hanging="360"/>
      </w:pPr>
      <w:rPr>
        <w:rFonts w:ascii="Times New Roman" w:eastAsia="Times New Roman" w:hAnsi="Times New Roman" w:cs="Times New Roman" w:hint="default"/>
      </w:rPr>
    </w:lvl>
  </w:abstractNum>
  <w:abstractNum w:abstractNumId="99" w15:restartNumberingAfterBreak="0">
    <w:nsid w:val="4E903014"/>
    <w:multiLevelType w:val="multilevel"/>
    <w:tmpl w:val="9C4A66D8"/>
    <w:styleLink w:val="Styl12"/>
    <w:lvl w:ilvl="0">
      <w:start w:val="1"/>
      <w:numFmt w:val="decimal"/>
      <w:lvlText w:val="%1"/>
      <w:lvlJc w:val="left"/>
      <w:pPr>
        <w:ind w:left="555" w:hanging="555"/>
      </w:pPr>
      <w:rPr>
        <w:rFonts w:hint="default"/>
      </w:rPr>
    </w:lvl>
    <w:lvl w:ilvl="1">
      <w:start w:val="1"/>
      <w:numFmt w:val="decimal"/>
      <w:lvlText w:val="%1.%2"/>
      <w:lvlJc w:val="left"/>
      <w:pPr>
        <w:ind w:left="962" w:hanging="555"/>
      </w:pPr>
      <w:rPr>
        <w:rFonts w:hint="default"/>
      </w:rPr>
    </w:lvl>
    <w:lvl w:ilvl="2">
      <w:start w:val="6"/>
      <w:numFmt w:val="decimal"/>
      <w:lvlText w:val="%1.%2.%3"/>
      <w:lvlJc w:val="left"/>
      <w:pPr>
        <w:ind w:left="1534" w:hanging="720"/>
      </w:pPr>
      <w:rPr>
        <w:rFonts w:hint="default"/>
      </w:rPr>
    </w:lvl>
    <w:lvl w:ilvl="3">
      <w:start w:val="1"/>
      <w:numFmt w:val="decimal"/>
      <w:lvlText w:val="%1.%2.%3.%4"/>
      <w:lvlJc w:val="left"/>
      <w:pPr>
        <w:ind w:left="1941" w:hanging="720"/>
      </w:pPr>
      <w:rPr>
        <w:rFonts w:hint="default"/>
      </w:rPr>
    </w:lvl>
    <w:lvl w:ilvl="4">
      <w:start w:val="1"/>
      <w:numFmt w:val="decimal"/>
      <w:lvlText w:val="%1.%2.%3.%4.%5"/>
      <w:lvlJc w:val="left"/>
      <w:pPr>
        <w:ind w:left="2348" w:hanging="720"/>
      </w:pPr>
      <w:rPr>
        <w:rFonts w:hint="default"/>
      </w:rPr>
    </w:lvl>
    <w:lvl w:ilvl="5">
      <w:start w:val="1"/>
      <w:numFmt w:val="decimal"/>
      <w:lvlText w:val="%1.%2.%3.%4.%5.%6"/>
      <w:lvlJc w:val="left"/>
      <w:pPr>
        <w:ind w:left="3115" w:hanging="1080"/>
      </w:pPr>
      <w:rPr>
        <w:rFonts w:hint="default"/>
      </w:rPr>
    </w:lvl>
    <w:lvl w:ilvl="6">
      <w:start w:val="1"/>
      <w:numFmt w:val="decimal"/>
      <w:lvlText w:val="%1.%2.%3.%4.%5.%6.%7"/>
      <w:lvlJc w:val="left"/>
      <w:pPr>
        <w:ind w:left="3522" w:hanging="1080"/>
      </w:pPr>
      <w:rPr>
        <w:rFonts w:hint="default"/>
      </w:rPr>
    </w:lvl>
    <w:lvl w:ilvl="7">
      <w:start w:val="1"/>
      <w:numFmt w:val="decimal"/>
      <w:lvlText w:val="%1.%2.%3.%4.%5.%6.%7.%8"/>
      <w:lvlJc w:val="left"/>
      <w:pPr>
        <w:ind w:left="4289" w:hanging="1440"/>
      </w:pPr>
      <w:rPr>
        <w:rFonts w:hint="default"/>
      </w:rPr>
    </w:lvl>
    <w:lvl w:ilvl="8">
      <w:start w:val="1"/>
      <w:numFmt w:val="decimal"/>
      <w:lvlText w:val="%1.%2.%3.%4.%5.%6.%7.%8.%9"/>
      <w:lvlJc w:val="left"/>
      <w:pPr>
        <w:ind w:left="4696" w:hanging="1440"/>
      </w:pPr>
      <w:rPr>
        <w:rFonts w:hint="default"/>
      </w:rPr>
    </w:lvl>
  </w:abstractNum>
  <w:abstractNum w:abstractNumId="100" w15:restartNumberingAfterBreak="0">
    <w:nsid w:val="50A515B0"/>
    <w:multiLevelType w:val="multilevel"/>
    <w:tmpl w:val="173E2432"/>
    <w:lvl w:ilvl="0">
      <w:start w:val="1"/>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01" w15:restartNumberingAfterBreak="0">
    <w:nsid w:val="51834EDA"/>
    <w:multiLevelType w:val="multilevel"/>
    <w:tmpl w:val="67E6516A"/>
    <w:lvl w:ilvl="0">
      <w:start w:val="3"/>
      <w:numFmt w:val="decimal"/>
      <w:lvlText w:val="%1."/>
      <w:lvlJc w:val="left"/>
      <w:pPr>
        <w:ind w:left="720" w:hanging="360"/>
      </w:pPr>
      <w:rPr>
        <w:rFonts w:hint="default"/>
        <w:color w:val="auto"/>
        <w:sz w:val="20"/>
        <w:szCs w:val="20"/>
      </w:rPr>
    </w:lvl>
    <w:lvl w:ilvl="1">
      <w:start w:val="1"/>
      <w:numFmt w:val="decimal"/>
      <w:isLgl/>
      <w:lvlText w:val="%1.%2."/>
      <w:lvlJc w:val="left"/>
      <w:pPr>
        <w:ind w:left="720" w:hanging="360"/>
      </w:pPr>
      <w:rPr>
        <w:rFonts w:cs="Times New Roman" w:hint="default"/>
        <w:sz w:val="20"/>
        <w:szCs w:val="2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02" w15:restartNumberingAfterBreak="0">
    <w:nsid w:val="524A355D"/>
    <w:multiLevelType w:val="multilevel"/>
    <w:tmpl w:val="E04091F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3" w15:restartNumberingAfterBreak="0">
    <w:nsid w:val="532C01CF"/>
    <w:multiLevelType w:val="multilevel"/>
    <w:tmpl w:val="261A39EA"/>
    <w:lvl w:ilvl="0">
      <w:start w:val="1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4" w15:restartNumberingAfterBreak="0">
    <w:nsid w:val="54A45CB9"/>
    <w:multiLevelType w:val="multilevel"/>
    <w:tmpl w:val="2DBC01AC"/>
    <w:styleLink w:val="1111112"/>
    <w:lvl w:ilvl="0">
      <w:start w:val="1"/>
      <w:numFmt w:val="decimal"/>
      <w:lvlText w:val="%1."/>
      <w:lvlJc w:val="left"/>
      <w:pPr>
        <w:tabs>
          <w:tab w:val="num" w:pos="720"/>
        </w:tabs>
        <w:ind w:left="720" w:hanging="360"/>
      </w:pPr>
      <w:rPr>
        <w:b w:val="0"/>
      </w:rPr>
    </w:lvl>
    <w:lvl w:ilvl="1">
      <w:start w:val="1"/>
      <w:numFmt w:val="decimal"/>
      <w:isLgl/>
      <w:lvlText w:val="%1.%2."/>
      <w:lvlJc w:val="left"/>
      <w:pPr>
        <w:tabs>
          <w:tab w:val="num" w:pos="1500"/>
        </w:tabs>
        <w:ind w:left="1500" w:hanging="420"/>
      </w:pPr>
      <w:rPr>
        <w:rFonts w:hint="default"/>
      </w:rPr>
    </w:lvl>
    <w:lvl w:ilvl="2">
      <w:start w:val="1"/>
      <w:numFmt w:val="decimal"/>
      <w:isLgl/>
      <w:lvlText w:val="%1.%2.%3."/>
      <w:lvlJc w:val="left"/>
      <w:pPr>
        <w:tabs>
          <w:tab w:val="num" w:pos="2520"/>
        </w:tabs>
        <w:ind w:left="2520" w:hanging="720"/>
      </w:pPr>
      <w:rPr>
        <w:rFonts w:hint="default"/>
      </w:rPr>
    </w:lvl>
    <w:lvl w:ilvl="3">
      <w:start w:val="1"/>
      <w:numFmt w:val="decimal"/>
      <w:isLgl/>
      <w:lvlText w:val="%1.%2.%3.%4."/>
      <w:lvlJc w:val="left"/>
      <w:pPr>
        <w:tabs>
          <w:tab w:val="num" w:pos="3240"/>
        </w:tabs>
        <w:ind w:left="3240" w:hanging="720"/>
      </w:pPr>
      <w:rPr>
        <w:rFonts w:hint="default"/>
      </w:rPr>
    </w:lvl>
    <w:lvl w:ilvl="4">
      <w:start w:val="1"/>
      <w:numFmt w:val="decimal"/>
      <w:isLgl/>
      <w:lvlText w:val="%1.%2.%3.%4.%5."/>
      <w:lvlJc w:val="left"/>
      <w:pPr>
        <w:tabs>
          <w:tab w:val="num" w:pos="4320"/>
        </w:tabs>
        <w:ind w:left="4320" w:hanging="1080"/>
      </w:pPr>
      <w:rPr>
        <w:rFonts w:hint="default"/>
      </w:rPr>
    </w:lvl>
    <w:lvl w:ilvl="5">
      <w:start w:val="1"/>
      <w:numFmt w:val="decimal"/>
      <w:isLgl/>
      <w:lvlText w:val="%1.%2.%3.%4.%5.%6."/>
      <w:lvlJc w:val="left"/>
      <w:pPr>
        <w:tabs>
          <w:tab w:val="num" w:pos="5040"/>
        </w:tabs>
        <w:ind w:left="5040" w:hanging="1080"/>
      </w:pPr>
      <w:rPr>
        <w:rFonts w:hint="default"/>
      </w:rPr>
    </w:lvl>
    <w:lvl w:ilvl="6">
      <w:start w:val="1"/>
      <w:numFmt w:val="decimal"/>
      <w:isLgl/>
      <w:lvlText w:val="%1.%2.%3.%4.%5.%6.%7."/>
      <w:lvlJc w:val="left"/>
      <w:pPr>
        <w:tabs>
          <w:tab w:val="num" w:pos="6120"/>
        </w:tabs>
        <w:ind w:left="6120" w:hanging="1440"/>
      </w:pPr>
      <w:rPr>
        <w:rFonts w:hint="default"/>
      </w:rPr>
    </w:lvl>
    <w:lvl w:ilvl="7">
      <w:start w:val="1"/>
      <w:numFmt w:val="decimal"/>
      <w:isLgl/>
      <w:lvlText w:val="%1.%2.%3.%4.%5.%6.%7.%8."/>
      <w:lvlJc w:val="left"/>
      <w:pPr>
        <w:tabs>
          <w:tab w:val="num" w:pos="6840"/>
        </w:tabs>
        <w:ind w:left="6840" w:hanging="1440"/>
      </w:pPr>
      <w:rPr>
        <w:rFonts w:hint="default"/>
      </w:rPr>
    </w:lvl>
    <w:lvl w:ilvl="8">
      <w:start w:val="1"/>
      <w:numFmt w:val="decimal"/>
      <w:isLgl/>
      <w:lvlText w:val="%1.%2.%3.%4.%5.%6.%7.%8.%9."/>
      <w:lvlJc w:val="left"/>
      <w:pPr>
        <w:tabs>
          <w:tab w:val="num" w:pos="7920"/>
        </w:tabs>
        <w:ind w:left="7920" w:hanging="1800"/>
      </w:pPr>
      <w:rPr>
        <w:rFonts w:hint="default"/>
      </w:rPr>
    </w:lvl>
  </w:abstractNum>
  <w:abstractNum w:abstractNumId="105" w15:restartNumberingAfterBreak="0">
    <w:nsid w:val="55B36932"/>
    <w:multiLevelType w:val="multilevel"/>
    <w:tmpl w:val="8C6C9D0E"/>
    <w:lvl w:ilvl="0">
      <w:start w:val="21"/>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3"/>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15:restartNumberingAfterBreak="0">
    <w:nsid w:val="55D506BB"/>
    <w:multiLevelType w:val="hybridMultilevel"/>
    <w:tmpl w:val="B05A1006"/>
    <w:lvl w:ilvl="0" w:tplc="EDDE180A">
      <w:start w:val="5"/>
      <w:numFmt w:val="decimal"/>
      <w:lvlText w:val="%1)"/>
      <w:lvlJc w:val="left"/>
      <w:pPr>
        <w:ind w:left="720" w:hanging="360"/>
      </w:pPr>
      <w:rPr>
        <w:rFonts w:ascii="Calibri" w:eastAsia="Calibri" w:hAnsi="Calibri" w:cs="Calibri"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615336B"/>
    <w:multiLevelType w:val="multilevel"/>
    <w:tmpl w:val="87DC6520"/>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8" w15:restartNumberingAfterBreak="0">
    <w:nsid w:val="57C56469"/>
    <w:multiLevelType w:val="hybridMultilevel"/>
    <w:tmpl w:val="37A4F9D4"/>
    <w:lvl w:ilvl="0" w:tplc="FFFFFFFF">
      <w:start w:val="14"/>
      <w:numFmt w:val="decimal"/>
      <w:lvlText w:val="%1."/>
      <w:lvlJc w:val="left"/>
      <w:pPr>
        <w:ind w:left="644" w:hanging="360"/>
      </w:pPr>
      <w:rPr>
        <w:rFonts w:hint="default"/>
        <w:b w:val="0"/>
        <w:i w:val="0"/>
        <w:color w:val="auto"/>
      </w:rPr>
    </w:lvl>
    <w:lvl w:ilvl="1" w:tplc="04150017">
      <w:start w:val="1"/>
      <w:numFmt w:val="lowerLetter"/>
      <w:lvlText w:val="%2)"/>
      <w:lvlJc w:val="left"/>
      <w:pPr>
        <w:ind w:left="2880" w:hanging="360"/>
      </w:pPr>
    </w:lvl>
    <w:lvl w:ilvl="2" w:tplc="FFFFFFFF">
      <w:start w:val="1"/>
      <w:numFmt w:val="decimal"/>
      <w:lvlText w:val="%3)"/>
      <w:lvlJc w:val="left"/>
      <w:pPr>
        <w:ind w:left="2340" w:hanging="360"/>
      </w:pPr>
      <w:rPr>
        <w:rFonts w:hint="default"/>
      </w:rPr>
    </w:lvl>
    <w:lvl w:ilvl="3" w:tplc="43E4DCAA">
      <w:start w:val="2"/>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58A04C91"/>
    <w:multiLevelType w:val="multilevel"/>
    <w:tmpl w:val="3F981706"/>
    <w:lvl w:ilvl="0">
      <w:start w:val="7"/>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0" w15:restartNumberingAfterBreak="0">
    <w:nsid w:val="58C13297"/>
    <w:multiLevelType w:val="multilevel"/>
    <w:tmpl w:val="67FC863E"/>
    <w:styleLink w:val="Styl9"/>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111" w15:restartNumberingAfterBreak="0">
    <w:nsid w:val="5A000684"/>
    <w:multiLevelType w:val="multilevel"/>
    <w:tmpl w:val="B6EAC59C"/>
    <w:lvl w:ilvl="0">
      <w:start w:val="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b w:val="0"/>
        <w:bCs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i w:val="0"/>
        <w:i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5AD60304"/>
    <w:multiLevelType w:val="multilevel"/>
    <w:tmpl w:val="6E04216A"/>
    <w:lvl w:ilvl="0">
      <w:start w:val="16"/>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i w:val="0"/>
        <w:i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4"/>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5C1679D5"/>
    <w:multiLevelType w:val="multilevel"/>
    <w:tmpl w:val="ADD07E30"/>
    <w:styleLink w:val="1111113"/>
    <w:lvl w:ilvl="0">
      <w:start w:val="1"/>
      <w:numFmt w:val="decimal"/>
      <w:lvlText w:val="%1"/>
      <w:lvlJc w:val="left"/>
      <w:pPr>
        <w:ind w:left="360" w:hanging="360"/>
      </w:pPr>
      <w:rPr>
        <w:rFonts w:hint="default"/>
        <w:u w:val="single"/>
      </w:rPr>
    </w:lvl>
    <w:lvl w:ilvl="1">
      <w:start w:val="1"/>
      <w:numFmt w:val="decimal"/>
      <w:lvlText w:val="%1.%2"/>
      <w:lvlJc w:val="left"/>
      <w:pPr>
        <w:ind w:left="927" w:hanging="360"/>
      </w:pPr>
      <w:rPr>
        <w:rFonts w:hint="default"/>
        <w:u w:val="none"/>
      </w:rPr>
    </w:lvl>
    <w:lvl w:ilvl="2">
      <w:start w:val="1"/>
      <w:numFmt w:val="decimal"/>
      <w:lvlText w:val="%1.%2.%3"/>
      <w:lvlJc w:val="left"/>
      <w:pPr>
        <w:ind w:left="1854" w:hanging="720"/>
      </w:pPr>
      <w:rPr>
        <w:rFonts w:hint="default"/>
        <w:u w:val="none"/>
      </w:rPr>
    </w:lvl>
    <w:lvl w:ilvl="3">
      <w:start w:val="1"/>
      <w:numFmt w:val="decimal"/>
      <w:lvlText w:val="%1.%2.%3.%4"/>
      <w:lvlJc w:val="left"/>
      <w:pPr>
        <w:ind w:left="2421" w:hanging="720"/>
      </w:pPr>
      <w:rPr>
        <w:rFonts w:hint="default"/>
        <w:u w:val="single"/>
      </w:rPr>
    </w:lvl>
    <w:lvl w:ilvl="4">
      <w:start w:val="1"/>
      <w:numFmt w:val="decimal"/>
      <w:lvlText w:val="%1.%2.%3.%4.%5"/>
      <w:lvlJc w:val="left"/>
      <w:pPr>
        <w:ind w:left="3348" w:hanging="1080"/>
      </w:pPr>
      <w:rPr>
        <w:rFonts w:hint="default"/>
        <w:u w:val="single"/>
      </w:rPr>
    </w:lvl>
    <w:lvl w:ilvl="5">
      <w:start w:val="1"/>
      <w:numFmt w:val="decimal"/>
      <w:lvlText w:val="%1.%2.%3.%4.%5.%6"/>
      <w:lvlJc w:val="left"/>
      <w:pPr>
        <w:ind w:left="3915" w:hanging="1080"/>
      </w:pPr>
      <w:rPr>
        <w:rFonts w:hint="default"/>
        <w:u w:val="single"/>
      </w:rPr>
    </w:lvl>
    <w:lvl w:ilvl="6">
      <w:start w:val="1"/>
      <w:numFmt w:val="decimal"/>
      <w:lvlText w:val="%1.%2.%3.%4.%5.%6.%7"/>
      <w:lvlJc w:val="left"/>
      <w:pPr>
        <w:ind w:left="4842" w:hanging="1440"/>
      </w:pPr>
      <w:rPr>
        <w:rFonts w:hint="default"/>
        <w:u w:val="single"/>
      </w:rPr>
    </w:lvl>
    <w:lvl w:ilvl="7">
      <w:start w:val="1"/>
      <w:numFmt w:val="decimal"/>
      <w:lvlText w:val="%1.%2.%3.%4.%5.%6.%7.%8"/>
      <w:lvlJc w:val="left"/>
      <w:pPr>
        <w:ind w:left="5409" w:hanging="1440"/>
      </w:pPr>
      <w:rPr>
        <w:rFonts w:hint="default"/>
        <w:u w:val="single"/>
      </w:rPr>
    </w:lvl>
    <w:lvl w:ilvl="8">
      <w:start w:val="1"/>
      <w:numFmt w:val="decimal"/>
      <w:lvlText w:val="%1.%2.%3.%4.%5.%6.%7.%8.%9"/>
      <w:lvlJc w:val="left"/>
      <w:pPr>
        <w:ind w:left="6336" w:hanging="1800"/>
      </w:pPr>
      <w:rPr>
        <w:rFonts w:hint="default"/>
        <w:u w:val="single"/>
      </w:rPr>
    </w:lvl>
  </w:abstractNum>
  <w:abstractNum w:abstractNumId="114" w15:restartNumberingAfterBreak="0">
    <w:nsid w:val="5C6E3A7E"/>
    <w:multiLevelType w:val="multilevel"/>
    <w:tmpl w:val="9CDE9D4C"/>
    <w:lvl w:ilvl="0">
      <w:start w:val="3"/>
      <w:numFmt w:val="decimal"/>
      <w:lvlText w:val="%1."/>
      <w:lvlJc w:val="left"/>
      <w:pPr>
        <w:ind w:left="360" w:hanging="360"/>
      </w:pPr>
      <w:rPr>
        <w:rFonts w:hint="default"/>
        <w:b w:val="0"/>
        <w:i w:val="0"/>
        <w:strike w:val="0"/>
        <w:color w:val="auto"/>
      </w:rPr>
    </w:lvl>
    <w:lvl w:ilvl="1">
      <w:start w:val="7"/>
      <w:numFmt w:val="decimal"/>
      <w:lvlText w:val="%2."/>
      <w:lvlJc w:val="left"/>
      <w:pPr>
        <w:ind w:left="927" w:hanging="360"/>
      </w:pPr>
      <w:rPr>
        <w:rFonts w:ascii="Calibri" w:eastAsia="Calibri" w:hAnsi="Calibri" w:cs="Calibri" w:hint="default"/>
        <w:b w:val="0"/>
        <w:bCs/>
        <w:i w:val="0"/>
        <w:iCs/>
        <w:strike w:val="0"/>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5"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116" w15:restartNumberingAfterBreak="0">
    <w:nsid w:val="5CD77C9C"/>
    <w:multiLevelType w:val="multilevel"/>
    <w:tmpl w:val="6F5473D0"/>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5682"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7" w15:restartNumberingAfterBreak="0">
    <w:nsid w:val="5D927B83"/>
    <w:multiLevelType w:val="multilevel"/>
    <w:tmpl w:val="30580480"/>
    <w:lvl w:ilvl="0">
      <w:start w:val="1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8" w15:restartNumberingAfterBreak="0">
    <w:nsid w:val="5EB522AA"/>
    <w:multiLevelType w:val="hybridMultilevel"/>
    <w:tmpl w:val="90CC681A"/>
    <w:lvl w:ilvl="0" w:tplc="A7EC7B9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19" w15:restartNumberingAfterBreak="0">
    <w:nsid w:val="60567D01"/>
    <w:multiLevelType w:val="hybridMultilevel"/>
    <w:tmpl w:val="B05EB180"/>
    <w:lvl w:ilvl="0" w:tplc="22F43DAC">
      <w:start w:val="2"/>
      <w:numFmt w:val="decimal"/>
      <w:lvlText w:val="%1."/>
      <w:lvlJc w:val="left"/>
      <w:pPr>
        <w:ind w:left="720" w:hanging="360"/>
      </w:pPr>
      <w:rPr>
        <w:rFonts w:hint="default"/>
        <w:b w:val="0"/>
        <w:i w:val="0"/>
        <w:color w:va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605743FB"/>
    <w:multiLevelType w:val="hybridMultilevel"/>
    <w:tmpl w:val="6E46142E"/>
    <w:styleLink w:val="WW8Num331211"/>
    <w:lvl w:ilvl="0" w:tplc="0A780AE8">
      <w:start w:val="1"/>
      <w:numFmt w:val="decimal"/>
      <w:lvlText w:val="%1."/>
      <w:lvlJc w:val="left"/>
      <w:pPr>
        <w:ind w:left="408" w:hanging="360"/>
      </w:pPr>
      <w:rPr>
        <w:rFonts w:hint="default"/>
      </w:rPr>
    </w:lvl>
    <w:lvl w:ilvl="1" w:tplc="6838C92C">
      <w:numFmt w:val="bullet"/>
      <w:lvlText w:val="•"/>
      <w:lvlJc w:val="left"/>
      <w:pPr>
        <w:ind w:left="1128" w:hanging="360"/>
      </w:pPr>
      <w:rPr>
        <w:rFonts w:ascii="Ubuntu Light" w:eastAsia="Ubuntu Light" w:hAnsi="Ubuntu Light" w:cs="Times New Roman" w:hint="default"/>
      </w:rPr>
    </w:lvl>
    <w:lvl w:ilvl="2" w:tplc="0415001B" w:tentative="1">
      <w:start w:val="1"/>
      <w:numFmt w:val="lowerRoman"/>
      <w:lvlText w:val="%3."/>
      <w:lvlJc w:val="right"/>
      <w:pPr>
        <w:ind w:left="1848" w:hanging="180"/>
      </w:pPr>
    </w:lvl>
    <w:lvl w:ilvl="3" w:tplc="0415000F" w:tentative="1">
      <w:start w:val="1"/>
      <w:numFmt w:val="decimal"/>
      <w:lvlText w:val="%4."/>
      <w:lvlJc w:val="left"/>
      <w:pPr>
        <w:ind w:left="2568" w:hanging="360"/>
      </w:pPr>
    </w:lvl>
    <w:lvl w:ilvl="4" w:tplc="04150019" w:tentative="1">
      <w:start w:val="1"/>
      <w:numFmt w:val="lowerLetter"/>
      <w:lvlText w:val="%5."/>
      <w:lvlJc w:val="left"/>
      <w:pPr>
        <w:ind w:left="3288" w:hanging="360"/>
      </w:pPr>
    </w:lvl>
    <w:lvl w:ilvl="5" w:tplc="0415001B" w:tentative="1">
      <w:start w:val="1"/>
      <w:numFmt w:val="lowerRoman"/>
      <w:lvlText w:val="%6."/>
      <w:lvlJc w:val="right"/>
      <w:pPr>
        <w:ind w:left="4008" w:hanging="180"/>
      </w:pPr>
    </w:lvl>
    <w:lvl w:ilvl="6" w:tplc="0415000F" w:tentative="1">
      <w:start w:val="1"/>
      <w:numFmt w:val="decimal"/>
      <w:lvlText w:val="%7."/>
      <w:lvlJc w:val="left"/>
      <w:pPr>
        <w:ind w:left="4728" w:hanging="360"/>
      </w:pPr>
    </w:lvl>
    <w:lvl w:ilvl="7" w:tplc="04150019" w:tentative="1">
      <w:start w:val="1"/>
      <w:numFmt w:val="lowerLetter"/>
      <w:lvlText w:val="%8."/>
      <w:lvlJc w:val="left"/>
      <w:pPr>
        <w:ind w:left="5448" w:hanging="360"/>
      </w:pPr>
    </w:lvl>
    <w:lvl w:ilvl="8" w:tplc="0415001B" w:tentative="1">
      <w:start w:val="1"/>
      <w:numFmt w:val="lowerRoman"/>
      <w:lvlText w:val="%9."/>
      <w:lvlJc w:val="right"/>
      <w:pPr>
        <w:ind w:left="6168" w:hanging="180"/>
      </w:pPr>
    </w:lvl>
  </w:abstractNum>
  <w:abstractNum w:abstractNumId="121" w15:restartNumberingAfterBreak="0">
    <w:nsid w:val="61FE26BC"/>
    <w:multiLevelType w:val="multilevel"/>
    <w:tmpl w:val="759A1D90"/>
    <w:lvl w:ilvl="0">
      <w:start w:val="6"/>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22" w15:restartNumberingAfterBreak="0">
    <w:nsid w:val="639D455B"/>
    <w:multiLevelType w:val="multilevel"/>
    <w:tmpl w:val="674087C0"/>
    <w:lvl w:ilvl="0">
      <w:start w:val="1"/>
      <w:numFmt w:val="decimal"/>
      <w:lvlText w:val="%1."/>
      <w:lvlJc w:val="left"/>
      <w:pPr>
        <w:ind w:left="0" w:firstLine="0"/>
      </w:pPr>
      <w:rPr>
        <w:rFonts w:hint="default"/>
        <w:b w:val="0"/>
        <w:bCs/>
      </w:rPr>
    </w:lvl>
    <w:lvl w:ilvl="1">
      <w:start w:val="1"/>
      <w:numFmt w:val="none"/>
      <w:lvlText w:val="2.1."/>
      <w:lvlJc w:val="left"/>
      <w:pPr>
        <w:ind w:left="0" w:firstLine="357"/>
      </w:pPr>
      <w:rPr>
        <w:rFonts w:hint="default"/>
      </w:rPr>
    </w:lvl>
    <w:lvl w:ilvl="2">
      <w:start w:val="1"/>
      <w:numFmt w:val="decimal"/>
      <w:lvlText w:val="%1.%2.%3."/>
      <w:lvlJc w:val="left"/>
      <w:pPr>
        <w:ind w:left="714" w:firstLine="0"/>
      </w:pPr>
      <w:rPr>
        <w:rFonts w:hint="default"/>
      </w:rPr>
    </w:lvl>
    <w:lvl w:ilvl="3">
      <w:start w:val="1"/>
      <w:numFmt w:val="decimal"/>
      <w:lvlText w:val="%1.%2.%3.%4."/>
      <w:lvlJc w:val="left"/>
      <w:pPr>
        <w:ind w:left="1071" w:firstLine="0"/>
      </w:pPr>
      <w:rPr>
        <w:rFonts w:hint="default"/>
      </w:rPr>
    </w:lvl>
    <w:lvl w:ilvl="4">
      <w:start w:val="1"/>
      <w:numFmt w:val="decimal"/>
      <w:lvlText w:val="%1.%2.%3.%4.%5."/>
      <w:lvlJc w:val="left"/>
      <w:pPr>
        <w:ind w:left="1428" w:firstLine="0"/>
      </w:pPr>
      <w:rPr>
        <w:rFonts w:hint="default"/>
      </w:rPr>
    </w:lvl>
    <w:lvl w:ilvl="5">
      <w:start w:val="1"/>
      <w:numFmt w:val="decimal"/>
      <w:lvlText w:val="%1.%2.%3.%4.%5.%6."/>
      <w:lvlJc w:val="left"/>
      <w:pPr>
        <w:ind w:left="1785" w:firstLine="0"/>
      </w:pPr>
      <w:rPr>
        <w:rFonts w:hint="default"/>
      </w:rPr>
    </w:lvl>
    <w:lvl w:ilvl="6">
      <w:start w:val="1"/>
      <w:numFmt w:val="decimal"/>
      <w:lvlText w:val="%1.%2.%3.%4.%5.%6.%7."/>
      <w:lvlJc w:val="left"/>
      <w:pPr>
        <w:ind w:left="2142" w:firstLine="0"/>
      </w:pPr>
      <w:rPr>
        <w:rFonts w:hint="default"/>
      </w:rPr>
    </w:lvl>
    <w:lvl w:ilvl="7">
      <w:start w:val="1"/>
      <w:numFmt w:val="decimal"/>
      <w:lvlText w:val="%1.%2.%3.%4.%5.%6.%7.%8."/>
      <w:lvlJc w:val="left"/>
      <w:pPr>
        <w:ind w:left="2499" w:firstLine="0"/>
      </w:pPr>
      <w:rPr>
        <w:rFonts w:hint="default"/>
      </w:rPr>
    </w:lvl>
    <w:lvl w:ilvl="8">
      <w:start w:val="1"/>
      <w:numFmt w:val="decimal"/>
      <w:lvlText w:val="%1.%2.%3.%4.%5.%6.%7.%8.%9."/>
      <w:lvlJc w:val="left"/>
      <w:pPr>
        <w:ind w:left="2856" w:firstLine="0"/>
      </w:pPr>
      <w:rPr>
        <w:rFonts w:hint="default"/>
      </w:rPr>
    </w:lvl>
  </w:abstractNum>
  <w:abstractNum w:abstractNumId="123" w15:restartNumberingAfterBreak="0">
    <w:nsid w:val="63D36559"/>
    <w:multiLevelType w:val="hybridMultilevel"/>
    <w:tmpl w:val="C1E4FA20"/>
    <w:styleLink w:val="WW8Num33122"/>
    <w:lvl w:ilvl="0" w:tplc="4ECEB38C">
      <w:start w:val="1"/>
      <w:numFmt w:val="decimal"/>
      <w:lvlText w:val="%1."/>
      <w:lvlJc w:val="left"/>
      <w:pPr>
        <w:ind w:left="928" w:hanging="360"/>
      </w:pPr>
      <w:rPr>
        <w:b w:val="0"/>
        <w:sz w:val="20"/>
        <w:szCs w:val="20"/>
        <w:lang w:val="pl-PL"/>
      </w:rPr>
    </w:lvl>
    <w:lvl w:ilvl="1" w:tplc="04150019">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124" w15:restartNumberingAfterBreak="0">
    <w:nsid w:val="6540094D"/>
    <w:multiLevelType w:val="multilevel"/>
    <w:tmpl w:val="06648E1A"/>
    <w:lvl w:ilvl="0">
      <w:start w:val="19"/>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5" w15:restartNumberingAfterBreak="0">
    <w:nsid w:val="65CB6CB2"/>
    <w:multiLevelType w:val="multilevel"/>
    <w:tmpl w:val="BB6A51DE"/>
    <w:lvl w:ilvl="0">
      <w:start w:val="1"/>
      <w:numFmt w:val="decimal"/>
      <w:lvlText w:val="%1."/>
      <w:lvlJc w:val="left"/>
      <w:pPr>
        <w:ind w:left="720" w:hanging="360"/>
      </w:pPr>
      <w:rPr>
        <w:i w:val="0"/>
        <w:i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6" w15:restartNumberingAfterBreak="0">
    <w:nsid w:val="66436A14"/>
    <w:multiLevelType w:val="multilevel"/>
    <w:tmpl w:val="AA74B996"/>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27" w15:restartNumberingAfterBreak="0">
    <w:nsid w:val="667D128D"/>
    <w:multiLevelType w:val="multilevel"/>
    <w:tmpl w:val="A17821A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28" w15:restartNumberingAfterBreak="0">
    <w:nsid w:val="66FF08EC"/>
    <w:multiLevelType w:val="multilevel"/>
    <w:tmpl w:val="A7D05D0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129" w15:restartNumberingAfterBreak="0">
    <w:nsid w:val="688F7B53"/>
    <w:multiLevelType w:val="multilevel"/>
    <w:tmpl w:val="CEE6CA12"/>
    <w:styleLink w:val="1111111"/>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637"/>
        </w:tabs>
        <w:ind w:left="1637"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30" w15:restartNumberingAfterBreak="0">
    <w:nsid w:val="689A25B7"/>
    <w:multiLevelType w:val="hybridMultilevel"/>
    <w:tmpl w:val="F12815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68D6291E"/>
    <w:multiLevelType w:val="multilevel"/>
    <w:tmpl w:val="6126887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2" w15:restartNumberingAfterBreak="0">
    <w:nsid w:val="6A550C4C"/>
    <w:multiLevelType w:val="multilevel"/>
    <w:tmpl w:val="D9A40358"/>
    <w:lvl w:ilvl="0">
      <w:start w:val="1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3" w15:restartNumberingAfterBreak="0">
    <w:nsid w:val="6C0A0D40"/>
    <w:multiLevelType w:val="multilevel"/>
    <w:tmpl w:val="023AE87E"/>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4" w15:restartNumberingAfterBreak="0">
    <w:nsid w:val="6F2F3327"/>
    <w:multiLevelType w:val="multilevel"/>
    <w:tmpl w:val="F89AE4C8"/>
    <w:lvl w:ilvl="0">
      <w:start w:val="11"/>
      <w:numFmt w:val="decimal"/>
      <w:lvlText w:val="%1"/>
      <w:lvlJc w:val="left"/>
      <w:pPr>
        <w:ind w:left="510" w:hanging="510"/>
      </w:pPr>
      <w:rPr>
        <w:rFonts w:hint="default"/>
      </w:rPr>
    </w:lvl>
    <w:lvl w:ilvl="1">
      <w:start w:val="2"/>
      <w:numFmt w:val="decimal"/>
      <w:lvlText w:val="%1.%2"/>
      <w:lvlJc w:val="left"/>
      <w:pPr>
        <w:ind w:left="870" w:hanging="510"/>
      </w:pPr>
      <w:rPr>
        <w:rFonts w:hint="default"/>
      </w:rPr>
    </w:lvl>
    <w:lvl w:ilvl="2">
      <w:start w:val="1"/>
      <w:numFmt w:val="decimal"/>
      <w:lvlText w:val="%1.%2.%3"/>
      <w:lvlJc w:val="left"/>
      <w:pPr>
        <w:ind w:left="1440" w:hanging="720"/>
      </w:pPr>
      <w:rPr>
        <w:rFonts w:hint="default"/>
        <w:sz w:val="20"/>
        <w:szCs w:val="20"/>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35" w15:restartNumberingAfterBreak="0">
    <w:nsid w:val="6F305642"/>
    <w:multiLevelType w:val="multilevel"/>
    <w:tmpl w:val="B74A3BBE"/>
    <w:lvl w:ilvl="0">
      <w:start w:val="4"/>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6" w15:restartNumberingAfterBreak="0">
    <w:nsid w:val="6FEC00DB"/>
    <w:multiLevelType w:val="multilevel"/>
    <w:tmpl w:val="5A2253FA"/>
    <w:styleLink w:val="Styl3"/>
    <w:lvl w:ilvl="0">
      <w:start w:val="1"/>
      <w:numFmt w:val="none"/>
      <w:lvlText w:val="3.7.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7" w15:restartNumberingAfterBreak="0">
    <w:nsid w:val="7046059C"/>
    <w:multiLevelType w:val="multilevel"/>
    <w:tmpl w:val="E118F9FC"/>
    <w:lvl w:ilvl="0">
      <w:start w:val="2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15:restartNumberingAfterBreak="0">
    <w:nsid w:val="717B5BEE"/>
    <w:multiLevelType w:val="multilevel"/>
    <w:tmpl w:val="940E750C"/>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i w:val="0"/>
        <w:iCs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9" w15:restartNumberingAfterBreak="0">
    <w:nsid w:val="719536D5"/>
    <w:multiLevelType w:val="multilevel"/>
    <w:tmpl w:val="D61815B4"/>
    <w:styleLink w:val="Styl5"/>
    <w:lvl w:ilvl="0">
      <w:start w:val="5"/>
      <w:numFmt w:val="decimal"/>
      <w:lvlText w:val="%1"/>
      <w:lvlJc w:val="left"/>
      <w:pPr>
        <w:ind w:left="360" w:hanging="360"/>
      </w:pPr>
      <w:rPr>
        <w:rFonts w:hint="default"/>
      </w:rPr>
    </w:lvl>
    <w:lvl w:ilvl="1">
      <w:start w:val="1"/>
      <w:numFmt w:val="decimal"/>
      <w:lvlText w:val="%1.%2"/>
      <w:lvlJc w:val="left"/>
      <w:pPr>
        <w:ind w:left="1781" w:hanging="360"/>
      </w:pPr>
      <w:rPr>
        <w:rFonts w:hint="default"/>
      </w:rPr>
    </w:lvl>
    <w:lvl w:ilvl="2">
      <w:start w:val="1"/>
      <w:numFmt w:val="decimal"/>
      <w:lvlText w:val="%1.%2.%3"/>
      <w:lvlJc w:val="left"/>
      <w:pPr>
        <w:ind w:left="3562" w:hanging="720"/>
      </w:pPr>
      <w:rPr>
        <w:rFonts w:hint="default"/>
      </w:rPr>
    </w:lvl>
    <w:lvl w:ilvl="3">
      <w:start w:val="1"/>
      <w:numFmt w:val="decimal"/>
      <w:lvlText w:val="%1.%2.%3.%4"/>
      <w:lvlJc w:val="left"/>
      <w:pPr>
        <w:ind w:left="4983" w:hanging="720"/>
      </w:pPr>
      <w:rPr>
        <w:rFonts w:hint="default"/>
      </w:rPr>
    </w:lvl>
    <w:lvl w:ilvl="4">
      <w:start w:val="1"/>
      <w:numFmt w:val="decimal"/>
      <w:lvlText w:val="%1.%2.%3.%4.%5"/>
      <w:lvlJc w:val="left"/>
      <w:pPr>
        <w:ind w:left="6404" w:hanging="720"/>
      </w:pPr>
      <w:rPr>
        <w:rFonts w:hint="default"/>
      </w:rPr>
    </w:lvl>
    <w:lvl w:ilvl="5">
      <w:start w:val="1"/>
      <w:numFmt w:val="decimal"/>
      <w:lvlText w:val="%1.%2.%3.%4.%5.%6"/>
      <w:lvlJc w:val="left"/>
      <w:pPr>
        <w:ind w:left="8185" w:hanging="1080"/>
      </w:pPr>
      <w:rPr>
        <w:rFonts w:hint="default"/>
      </w:rPr>
    </w:lvl>
    <w:lvl w:ilvl="6">
      <w:start w:val="1"/>
      <w:numFmt w:val="decimal"/>
      <w:lvlText w:val="%1.%2.%3.%4.%5.%6.%7"/>
      <w:lvlJc w:val="left"/>
      <w:pPr>
        <w:ind w:left="9606" w:hanging="1080"/>
      </w:pPr>
      <w:rPr>
        <w:rFonts w:hint="default"/>
      </w:rPr>
    </w:lvl>
    <w:lvl w:ilvl="7">
      <w:start w:val="1"/>
      <w:numFmt w:val="decimal"/>
      <w:lvlText w:val="%1.%2.%3.%4.%5.%6.%7.%8"/>
      <w:lvlJc w:val="left"/>
      <w:pPr>
        <w:ind w:left="11387" w:hanging="1440"/>
      </w:pPr>
      <w:rPr>
        <w:rFonts w:hint="default"/>
      </w:rPr>
    </w:lvl>
    <w:lvl w:ilvl="8">
      <w:start w:val="1"/>
      <w:numFmt w:val="decimal"/>
      <w:lvlText w:val="%1.%2.%3.%4.%5.%6.%7.%8.%9"/>
      <w:lvlJc w:val="left"/>
      <w:pPr>
        <w:ind w:left="12808" w:hanging="1440"/>
      </w:pPr>
      <w:rPr>
        <w:rFonts w:hint="default"/>
      </w:rPr>
    </w:lvl>
  </w:abstractNum>
  <w:abstractNum w:abstractNumId="140" w15:restartNumberingAfterBreak="0">
    <w:nsid w:val="72916460"/>
    <w:multiLevelType w:val="multilevel"/>
    <w:tmpl w:val="7298A7D8"/>
    <w:lvl w:ilvl="0">
      <w:start w:val="1"/>
      <w:numFmt w:val="decimal"/>
      <w:lvlText w:val="%1."/>
      <w:lvlJc w:val="left"/>
      <w:pPr>
        <w:ind w:left="2880" w:hanging="360"/>
      </w:pPr>
      <w:rPr>
        <w:rFonts w:hint="default"/>
      </w:rPr>
    </w:lvl>
    <w:lvl w:ilvl="1">
      <w:start w:val="1"/>
      <w:numFmt w:val="decimal"/>
      <w:isLgl/>
      <w:lvlText w:val="%1.%2."/>
      <w:lvlJc w:val="left"/>
      <w:pPr>
        <w:ind w:left="2880" w:hanging="360"/>
      </w:pPr>
      <w:rPr>
        <w:rFonts w:hint="default"/>
        <w:b/>
        <w:u w:val="none"/>
      </w:rPr>
    </w:lvl>
    <w:lvl w:ilvl="2">
      <w:start w:val="1"/>
      <w:numFmt w:val="decimal"/>
      <w:isLgl/>
      <w:lvlText w:val="%1.%2.%3."/>
      <w:lvlJc w:val="left"/>
      <w:pPr>
        <w:ind w:left="3240" w:hanging="720"/>
      </w:pPr>
      <w:rPr>
        <w:rFonts w:hint="default"/>
        <w:u w:val="none"/>
      </w:rPr>
    </w:lvl>
    <w:lvl w:ilvl="3">
      <w:start w:val="1"/>
      <w:numFmt w:val="decimal"/>
      <w:isLgl/>
      <w:lvlText w:val="%1.%2.%3.%4."/>
      <w:lvlJc w:val="left"/>
      <w:pPr>
        <w:ind w:left="3240" w:hanging="720"/>
      </w:pPr>
      <w:rPr>
        <w:rFonts w:hint="default"/>
        <w:u w:val="none"/>
      </w:rPr>
    </w:lvl>
    <w:lvl w:ilvl="4">
      <w:start w:val="1"/>
      <w:numFmt w:val="decimal"/>
      <w:isLgl/>
      <w:lvlText w:val="%1.%2.%3.%4.%5."/>
      <w:lvlJc w:val="left"/>
      <w:pPr>
        <w:ind w:left="3600" w:hanging="1080"/>
      </w:pPr>
      <w:rPr>
        <w:rFonts w:hint="default"/>
        <w:u w:val="none"/>
      </w:rPr>
    </w:lvl>
    <w:lvl w:ilvl="5">
      <w:start w:val="1"/>
      <w:numFmt w:val="decimal"/>
      <w:isLgl/>
      <w:lvlText w:val="%1.%2.%3.%4.%5.%6."/>
      <w:lvlJc w:val="left"/>
      <w:pPr>
        <w:ind w:left="3600" w:hanging="1080"/>
      </w:pPr>
      <w:rPr>
        <w:rFonts w:hint="default"/>
        <w:u w:val="none"/>
      </w:rPr>
    </w:lvl>
    <w:lvl w:ilvl="6">
      <w:start w:val="1"/>
      <w:numFmt w:val="decimal"/>
      <w:isLgl/>
      <w:lvlText w:val="%1.%2.%3.%4.%5.%6.%7."/>
      <w:lvlJc w:val="left"/>
      <w:pPr>
        <w:ind w:left="3600" w:hanging="1080"/>
      </w:pPr>
      <w:rPr>
        <w:rFonts w:hint="default"/>
        <w:u w:val="none"/>
      </w:rPr>
    </w:lvl>
    <w:lvl w:ilvl="7">
      <w:start w:val="1"/>
      <w:numFmt w:val="decimal"/>
      <w:isLgl/>
      <w:lvlText w:val="%1.%2.%3.%4.%5.%6.%7.%8."/>
      <w:lvlJc w:val="left"/>
      <w:pPr>
        <w:ind w:left="3960" w:hanging="1440"/>
      </w:pPr>
      <w:rPr>
        <w:rFonts w:hint="default"/>
        <w:u w:val="none"/>
      </w:rPr>
    </w:lvl>
    <w:lvl w:ilvl="8">
      <w:start w:val="1"/>
      <w:numFmt w:val="decimal"/>
      <w:isLgl/>
      <w:lvlText w:val="%1.%2.%3.%4.%5.%6.%7.%8.%9."/>
      <w:lvlJc w:val="left"/>
      <w:pPr>
        <w:ind w:left="3960" w:hanging="1440"/>
      </w:pPr>
      <w:rPr>
        <w:rFonts w:hint="default"/>
        <w:u w:val="none"/>
      </w:rPr>
    </w:lvl>
  </w:abstractNum>
  <w:abstractNum w:abstractNumId="141" w15:restartNumberingAfterBreak="0">
    <w:nsid w:val="73C522DA"/>
    <w:multiLevelType w:val="multilevel"/>
    <w:tmpl w:val="25F239C8"/>
    <w:lvl w:ilvl="0">
      <w:start w:val="7"/>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42" w15:restartNumberingAfterBreak="0">
    <w:nsid w:val="741A60A3"/>
    <w:multiLevelType w:val="hybridMultilevel"/>
    <w:tmpl w:val="528645DA"/>
    <w:lvl w:ilvl="0" w:tplc="B04CCBA2">
      <w:start w:val="11"/>
      <w:numFmt w:val="decimal"/>
      <w:lvlText w:val="%1."/>
      <w:lvlJc w:val="left"/>
      <w:pPr>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776C34A0"/>
    <w:multiLevelType w:val="multilevel"/>
    <w:tmpl w:val="173E2432"/>
    <w:lvl w:ilvl="0">
      <w:start w:val="1"/>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44" w15:restartNumberingAfterBreak="0">
    <w:nsid w:val="7960223F"/>
    <w:multiLevelType w:val="multilevel"/>
    <w:tmpl w:val="110A10C4"/>
    <w:lvl w:ilvl="0">
      <w:start w:val="10"/>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45" w15:restartNumberingAfterBreak="0">
    <w:nsid w:val="7A073156"/>
    <w:multiLevelType w:val="multilevel"/>
    <w:tmpl w:val="1FF437D0"/>
    <w:lvl w:ilvl="0">
      <w:start w:val="16"/>
      <w:numFmt w:val="decimal"/>
      <w:lvlText w:val="%1)"/>
      <w:lvlJc w:val="left"/>
      <w:pPr>
        <w:ind w:left="360" w:hanging="360"/>
      </w:pPr>
      <w:rPr>
        <w:rFonts w:hint="default"/>
        <w:b/>
        <w:i w:val="0"/>
        <w:color w:val="auto"/>
      </w:rPr>
    </w:lvl>
    <w:lvl w:ilvl="1">
      <w:start w:val="1"/>
      <w:numFmt w:val="lowerLetter"/>
      <w:lvlText w:val="%2)"/>
      <w:lvlJc w:val="left"/>
      <w:pPr>
        <w:ind w:left="644"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4"/>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6" w15:restartNumberingAfterBreak="0">
    <w:nsid w:val="7B507FB5"/>
    <w:multiLevelType w:val="multilevel"/>
    <w:tmpl w:val="CA84C888"/>
    <w:lvl w:ilvl="0">
      <w:start w:val="1"/>
      <w:numFmt w:val="decimal"/>
      <w:lvlText w:val="%1."/>
      <w:lvlJc w:val="left"/>
      <w:pPr>
        <w:ind w:left="2803" w:hanging="283"/>
      </w:pPr>
      <w:rPr>
        <w:rFonts w:hint="default"/>
      </w:rPr>
    </w:lvl>
    <w:lvl w:ilvl="1">
      <w:start w:val="8"/>
      <w:numFmt w:val="decimal"/>
      <w:isLgl/>
      <w:lvlText w:val="%2)"/>
      <w:lvlJc w:val="left"/>
      <w:pPr>
        <w:tabs>
          <w:tab w:val="num" w:pos="643"/>
        </w:tabs>
        <w:ind w:left="643" w:hanging="360"/>
      </w:pPr>
      <w:rPr>
        <w:rFonts w:ascii="Calibri" w:eastAsia="Calibri" w:hAnsi="Calibri" w:cs="Calibri" w:hint="default"/>
        <w:b/>
        <w:bCs w:val="0"/>
      </w:rPr>
    </w:lvl>
    <w:lvl w:ilvl="2">
      <w:start w:val="1"/>
      <w:numFmt w:val="decimal"/>
      <w:isLgl/>
      <w:lvlText w:val="%1.%2.%3"/>
      <w:lvlJc w:val="left"/>
      <w:pPr>
        <w:tabs>
          <w:tab w:val="num" w:pos="1286"/>
        </w:tabs>
        <w:ind w:left="1286" w:hanging="720"/>
      </w:pPr>
      <w:rPr>
        <w:rFonts w:hint="default"/>
      </w:rPr>
    </w:lvl>
    <w:lvl w:ilvl="3">
      <w:start w:val="1"/>
      <w:numFmt w:val="decimal"/>
      <w:isLgl/>
      <w:lvlText w:val="%1.%2.%3.%4"/>
      <w:lvlJc w:val="left"/>
      <w:pPr>
        <w:tabs>
          <w:tab w:val="num" w:pos="1569"/>
        </w:tabs>
        <w:ind w:left="1569" w:hanging="72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495"/>
        </w:tabs>
        <w:ind w:left="2495" w:hanging="1080"/>
      </w:pPr>
      <w:rPr>
        <w:rFonts w:hint="default"/>
      </w:rPr>
    </w:lvl>
    <w:lvl w:ilvl="6">
      <w:start w:val="1"/>
      <w:numFmt w:val="decimal"/>
      <w:isLgl/>
      <w:suff w:val="space"/>
      <w:lvlText w:val="%7."/>
      <w:lvlJc w:val="left"/>
      <w:pPr>
        <w:ind w:left="0" w:firstLine="0"/>
      </w:pPr>
      <w:rPr>
        <w:rFonts w:ascii="Calibri" w:eastAsia="Calibri" w:hAnsi="Calibri" w:cs="Calibri" w:hint="default"/>
        <w:b w:val="0"/>
        <w:bCs w:val="0"/>
      </w:rPr>
    </w:lvl>
    <w:lvl w:ilvl="7">
      <w:start w:val="1"/>
      <w:numFmt w:val="decimal"/>
      <w:isLgl/>
      <w:lvlText w:val="%1.%2.%3.%4.%5.%6.%7.%8"/>
      <w:lvlJc w:val="left"/>
      <w:pPr>
        <w:tabs>
          <w:tab w:val="num" w:pos="3421"/>
        </w:tabs>
        <w:ind w:left="3421" w:hanging="1440"/>
      </w:pPr>
      <w:rPr>
        <w:rFonts w:hint="default"/>
      </w:rPr>
    </w:lvl>
    <w:lvl w:ilvl="8">
      <w:start w:val="1"/>
      <w:numFmt w:val="decimal"/>
      <w:isLgl/>
      <w:lvlText w:val="%1.%2.%3.%4.%5.%6.%7.%8.%9"/>
      <w:lvlJc w:val="left"/>
      <w:pPr>
        <w:tabs>
          <w:tab w:val="num" w:pos="4064"/>
        </w:tabs>
        <w:ind w:left="4064" w:hanging="1800"/>
      </w:pPr>
      <w:rPr>
        <w:rFonts w:hint="default"/>
      </w:rPr>
    </w:lvl>
  </w:abstractNum>
  <w:abstractNum w:abstractNumId="147" w15:restartNumberingAfterBreak="0">
    <w:nsid w:val="7D2A75EF"/>
    <w:multiLevelType w:val="multilevel"/>
    <w:tmpl w:val="FD38F5BE"/>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8" w15:restartNumberingAfterBreak="0">
    <w:nsid w:val="7D6A2585"/>
    <w:multiLevelType w:val="hybridMultilevel"/>
    <w:tmpl w:val="68DA0FEC"/>
    <w:lvl w:ilvl="0" w:tplc="5824D5EA">
      <w:start w:val="1"/>
      <w:numFmt w:val="decimal"/>
      <w:lvlText w:val="%1)"/>
      <w:lvlJc w:val="left"/>
      <w:pPr>
        <w:ind w:left="5400" w:hanging="360"/>
      </w:pPr>
      <w:rPr>
        <w:rFonts w:hint="default"/>
      </w:rPr>
    </w:lvl>
    <w:lvl w:ilvl="1" w:tplc="04150019" w:tentative="1">
      <w:start w:val="1"/>
      <w:numFmt w:val="lowerLetter"/>
      <w:lvlText w:val="%2."/>
      <w:lvlJc w:val="left"/>
      <w:pPr>
        <w:ind w:left="6120" w:hanging="360"/>
      </w:pPr>
    </w:lvl>
    <w:lvl w:ilvl="2" w:tplc="0415001B" w:tentative="1">
      <w:start w:val="1"/>
      <w:numFmt w:val="lowerRoman"/>
      <w:lvlText w:val="%3."/>
      <w:lvlJc w:val="right"/>
      <w:pPr>
        <w:ind w:left="6840" w:hanging="180"/>
      </w:pPr>
    </w:lvl>
    <w:lvl w:ilvl="3" w:tplc="0415000F" w:tentative="1">
      <w:start w:val="1"/>
      <w:numFmt w:val="decimal"/>
      <w:lvlText w:val="%4."/>
      <w:lvlJc w:val="left"/>
      <w:pPr>
        <w:ind w:left="7560" w:hanging="360"/>
      </w:pPr>
    </w:lvl>
    <w:lvl w:ilvl="4" w:tplc="04150019" w:tentative="1">
      <w:start w:val="1"/>
      <w:numFmt w:val="lowerLetter"/>
      <w:lvlText w:val="%5."/>
      <w:lvlJc w:val="left"/>
      <w:pPr>
        <w:ind w:left="8280" w:hanging="360"/>
      </w:pPr>
    </w:lvl>
    <w:lvl w:ilvl="5" w:tplc="0415001B" w:tentative="1">
      <w:start w:val="1"/>
      <w:numFmt w:val="lowerRoman"/>
      <w:lvlText w:val="%6."/>
      <w:lvlJc w:val="right"/>
      <w:pPr>
        <w:ind w:left="9000" w:hanging="180"/>
      </w:pPr>
    </w:lvl>
    <w:lvl w:ilvl="6" w:tplc="0415000F" w:tentative="1">
      <w:start w:val="1"/>
      <w:numFmt w:val="decimal"/>
      <w:lvlText w:val="%7."/>
      <w:lvlJc w:val="left"/>
      <w:pPr>
        <w:ind w:left="9720" w:hanging="360"/>
      </w:pPr>
    </w:lvl>
    <w:lvl w:ilvl="7" w:tplc="04150019" w:tentative="1">
      <w:start w:val="1"/>
      <w:numFmt w:val="lowerLetter"/>
      <w:lvlText w:val="%8."/>
      <w:lvlJc w:val="left"/>
      <w:pPr>
        <w:ind w:left="10440" w:hanging="360"/>
      </w:pPr>
    </w:lvl>
    <w:lvl w:ilvl="8" w:tplc="0415001B" w:tentative="1">
      <w:start w:val="1"/>
      <w:numFmt w:val="lowerRoman"/>
      <w:lvlText w:val="%9."/>
      <w:lvlJc w:val="right"/>
      <w:pPr>
        <w:ind w:left="11160" w:hanging="180"/>
      </w:pPr>
    </w:lvl>
  </w:abstractNum>
  <w:num w:numId="1">
    <w:abstractNumId w:val="120"/>
  </w:num>
  <w:num w:numId="2">
    <w:abstractNumId w:val="45"/>
  </w:num>
  <w:num w:numId="3">
    <w:abstractNumId w:val="123"/>
  </w:num>
  <w:num w:numId="4">
    <w:abstractNumId w:val="83"/>
  </w:num>
  <w:num w:numId="5">
    <w:abstractNumId w:val="113"/>
  </w:num>
  <w:num w:numId="6">
    <w:abstractNumId w:val="15"/>
  </w:num>
  <w:num w:numId="7">
    <w:abstractNumId w:val="9"/>
  </w:num>
  <w:num w:numId="8">
    <w:abstractNumId w:val="10"/>
  </w:num>
  <w:num w:numId="9">
    <w:abstractNumId w:val="11"/>
  </w:num>
  <w:num w:numId="10">
    <w:abstractNumId w:val="104"/>
  </w:num>
  <w:num w:numId="11">
    <w:abstractNumId w:val="139"/>
  </w:num>
  <w:num w:numId="12">
    <w:abstractNumId w:val="82"/>
  </w:num>
  <w:num w:numId="13">
    <w:abstractNumId w:val="80"/>
  </w:num>
  <w:num w:numId="14">
    <w:abstractNumId w:val="129"/>
  </w:num>
  <w:num w:numId="15">
    <w:abstractNumId w:val="62"/>
  </w:num>
  <w:num w:numId="16">
    <w:abstractNumId w:val="111"/>
  </w:num>
  <w:num w:numId="17">
    <w:abstractNumId w:val="24"/>
  </w:num>
  <w:num w:numId="18">
    <w:abstractNumId w:val="122"/>
  </w:num>
  <w:num w:numId="19">
    <w:abstractNumId w:val="67"/>
  </w:num>
  <w:num w:numId="20">
    <w:abstractNumId w:val="59"/>
  </w:num>
  <w:num w:numId="21">
    <w:abstractNumId w:val="27"/>
  </w:num>
  <w:num w:numId="22">
    <w:abstractNumId w:val="2"/>
  </w:num>
  <w:num w:numId="23">
    <w:abstractNumId w:val="70"/>
  </w:num>
  <w:num w:numId="24">
    <w:abstractNumId w:val="49"/>
  </w:num>
  <w:num w:numId="25">
    <w:abstractNumId w:val="115"/>
  </w:num>
  <w:num w:numId="26">
    <w:abstractNumId w:val="88"/>
  </w:num>
  <w:num w:numId="27">
    <w:abstractNumId w:val="56"/>
  </w:num>
  <w:num w:numId="28">
    <w:abstractNumId w:val="136"/>
  </w:num>
  <w:num w:numId="29">
    <w:abstractNumId w:val="86"/>
  </w:num>
  <w:num w:numId="30">
    <w:abstractNumId w:val="79"/>
  </w:num>
  <w:num w:numId="31">
    <w:abstractNumId w:val="93"/>
  </w:num>
  <w:num w:numId="32">
    <w:abstractNumId w:val="29"/>
  </w:num>
  <w:num w:numId="33">
    <w:abstractNumId w:val="110"/>
  </w:num>
  <w:num w:numId="34">
    <w:abstractNumId w:val="43"/>
  </w:num>
  <w:num w:numId="35">
    <w:abstractNumId w:val="99"/>
  </w:num>
  <w:num w:numId="36">
    <w:abstractNumId w:val="97"/>
  </w:num>
  <w:num w:numId="37">
    <w:abstractNumId w:val="54"/>
  </w:num>
  <w:num w:numId="38">
    <w:abstractNumId w:val="42"/>
  </w:num>
  <w:num w:numId="39">
    <w:abstractNumId w:val="16"/>
  </w:num>
  <w:num w:numId="40">
    <w:abstractNumId w:val="44"/>
  </w:num>
  <w:num w:numId="41">
    <w:abstractNumId w:val="134"/>
  </w:num>
  <w:num w:numId="42">
    <w:abstractNumId w:val="76"/>
  </w:num>
  <w:num w:numId="43">
    <w:abstractNumId w:val="19"/>
  </w:num>
  <w:num w:numId="44">
    <w:abstractNumId w:val="121"/>
  </w:num>
  <w:num w:numId="45">
    <w:abstractNumId w:val="143"/>
  </w:num>
  <w:num w:numId="46">
    <w:abstractNumId w:val="22"/>
  </w:num>
  <w:num w:numId="47">
    <w:abstractNumId w:val="25"/>
  </w:num>
  <w:num w:numId="48">
    <w:abstractNumId w:val="60"/>
  </w:num>
  <w:num w:numId="49">
    <w:abstractNumId w:val="147"/>
  </w:num>
  <w:num w:numId="50">
    <w:abstractNumId w:val="133"/>
  </w:num>
  <w:num w:numId="51">
    <w:abstractNumId w:val="105"/>
  </w:num>
  <w:num w:numId="52">
    <w:abstractNumId w:val="72"/>
  </w:num>
  <w:num w:numId="53">
    <w:abstractNumId w:val="144"/>
  </w:num>
  <w:num w:numId="54">
    <w:abstractNumId w:val="26"/>
  </w:num>
  <w:num w:numId="55">
    <w:abstractNumId w:val="107"/>
  </w:num>
  <w:num w:numId="56">
    <w:abstractNumId w:val="145"/>
  </w:num>
  <w:num w:numId="57">
    <w:abstractNumId w:val="137"/>
  </w:num>
  <w:num w:numId="58">
    <w:abstractNumId w:val="141"/>
  </w:num>
  <w:num w:numId="59">
    <w:abstractNumId w:val="124"/>
  </w:num>
  <w:num w:numId="60">
    <w:abstractNumId w:val="74"/>
  </w:num>
  <w:num w:numId="61">
    <w:abstractNumId w:val="96"/>
  </w:num>
  <w:num w:numId="62">
    <w:abstractNumId w:val="69"/>
  </w:num>
  <w:num w:numId="63">
    <w:abstractNumId w:val="116"/>
  </w:num>
  <w:num w:numId="64">
    <w:abstractNumId w:val="90"/>
  </w:num>
  <w:num w:numId="65">
    <w:abstractNumId w:val="118"/>
  </w:num>
  <w:num w:numId="66">
    <w:abstractNumId w:val="128"/>
  </w:num>
  <w:num w:numId="67">
    <w:abstractNumId w:val="148"/>
  </w:num>
  <w:num w:numId="68">
    <w:abstractNumId w:val="34"/>
  </w:num>
  <w:num w:numId="69">
    <w:abstractNumId w:val="81"/>
  </w:num>
  <w:num w:numId="70">
    <w:abstractNumId w:val="35"/>
  </w:num>
  <w:num w:numId="71">
    <w:abstractNumId w:val="119"/>
  </w:num>
  <w:num w:numId="72">
    <w:abstractNumId w:val="57"/>
  </w:num>
  <w:num w:numId="73">
    <w:abstractNumId w:val="112"/>
  </w:num>
  <w:num w:numId="74">
    <w:abstractNumId w:val="106"/>
  </w:num>
  <w:num w:numId="75">
    <w:abstractNumId w:val="109"/>
  </w:num>
  <w:num w:numId="76">
    <w:abstractNumId w:val="63"/>
  </w:num>
  <w:num w:numId="77">
    <w:abstractNumId w:val="103"/>
  </w:num>
  <w:num w:numId="78">
    <w:abstractNumId w:val="125"/>
  </w:num>
  <w:num w:numId="79">
    <w:abstractNumId w:val="73"/>
  </w:num>
  <w:num w:numId="80">
    <w:abstractNumId w:val="98"/>
  </w:num>
  <w:num w:numId="81">
    <w:abstractNumId w:val="108"/>
  </w:num>
  <w:num w:numId="82">
    <w:abstractNumId w:val="41"/>
  </w:num>
  <w:num w:numId="83">
    <w:abstractNumId w:val="68"/>
  </w:num>
  <w:num w:numId="84">
    <w:abstractNumId w:val="20"/>
  </w:num>
  <w:num w:numId="85">
    <w:abstractNumId w:val="101"/>
  </w:num>
  <w:num w:numId="86">
    <w:abstractNumId w:val="140"/>
  </w:num>
  <w:num w:numId="87">
    <w:abstractNumId w:val="102"/>
  </w:num>
  <w:num w:numId="88">
    <w:abstractNumId w:val="46"/>
  </w:num>
  <w:num w:numId="89">
    <w:abstractNumId w:val="131"/>
  </w:num>
  <w:num w:numId="90">
    <w:abstractNumId w:val="37"/>
  </w:num>
  <w:num w:numId="91">
    <w:abstractNumId w:val="132"/>
  </w:num>
  <w:num w:numId="92">
    <w:abstractNumId w:val="95"/>
  </w:num>
  <w:num w:numId="93">
    <w:abstractNumId w:val="117"/>
  </w:num>
  <w:num w:numId="94">
    <w:abstractNumId w:val="32"/>
  </w:num>
  <w:num w:numId="95">
    <w:abstractNumId w:val="146"/>
  </w:num>
  <w:num w:numId="96">
    <w:abstractNumId w:val="92"/>
  </w:num>
  <w:num w:numId="97">
    <w:abstractNumId w:val="66"/>
  </w:num>
  <w:num w:numId="98">
    <w:abstractNumId w:val="28"/>
  </w:num>
  <w:num w:numId="99">
    <w:abstractNumId w:val="127"/>
  </w:num>
  <w:num w:numId="100">
    <w:abstractNumId w:val="126"/>
  </w:num>
  <w:num w:numId="101">
    <w:abstractNumId w:val="17"/>
  </w:num>
  <w:num w:numId="102">
    <w:abstractNumId w:val="64"/>
  </w:num>
  <w:num w:numId="103">
    <w:abstractNumId w:val="138"/>
  </w:num>
  <w:num w:numId="104">
    <w:abstractNumId w:val="33"/>
  </w:num>
  <w:num w:numId="105">
    <w:abstractNumId w:val="58"/>
  </w:num>
  <w:num w:numId="106">
    <w:abstractNumId w:val="39"/>
  </w:num>
  <w:num w:numId="107">
    <w:abstractNumId w:val="3"/>
  </w:num>
  <w:num w:numId="108">
    <w:abstractNumId w:val="7"/>
  </w:num>
  <w:num w:numId="109">
    <w:abstractNumId w:val="8"/>
  </w:num>
  <w:num w:numId="110">
    <w:abstractNumId w:val="13"/>
  </w:num>
  <w:num w:numId="111">
    <w:abstractNumId w:val="75"/>
  </w:num>
  <w:num w:numId="112">
    <w:abstractNumId w:val="18"/>
  </w:num>
  <w:num w:numId="113">
    <w:abstractNumId w:val="91"/>
  </w:num>
  <w:num w:numId="114">
    <w:abstractNumId w:val="51"/>
  </w:num>
  <w:num w:numId="115">
    <w:abstractNumId w:val="77"/>
  </w:num>
  <w:num w:numId="116">
    <w:abstractNumId w:val="114"/>
  </w:num>
  <w:num w:numId="117">
    <w:abstractNumId w:val="40"/>
  </w:num>
  <w:num w:numId="118">
    <w:abstractNumId w:val="48"/>
  </w:num>
  <w:num w:numId="119">
    <w:abstractNumId w:val="31"/>
  </w:num>
  <w:num w:numId="120">
    <w:abstractNumId w:val="47"/>
  </w:num>
  <w:num w:numId="121">
    <w:abstractNumId w:val="135"/>
  </w:num>
  <w:num w:numId="122">
    <w:abstractNumId w:val="38"/>
  </w:num>
  <w:num w:numId="123">
    <w:abstractNumId w:val="23"/>
  </w:num>
  <w:num w:numId="124">
    <w:abstractNumId w:val="94"/>
  </w:num>
  <w:num w:numId="125">
    <w:abstractNumId w:val="65"/>
  </w:num>
  <w:num w:numId="126">
    <w:abstractNumId w:val="53"/>
  </w:num>
  <w:num w:numId="127">
    <w:abstractNumId w:val="100"/>
  </w:num>
  <w:num w:numId="128">
    <w:abstractNumId w:val="21"/>
  </w:num>
  <w:num w:numId="129">
    <w:abstractNumId w:val="89"/>
  </w:num>
  <w:num w:numId="130">
    <w:abstractNumId w:val="78"/>
  </w:num>
  <w:num w:numId="131">
    <w:abstractNumId w:val="87"/>
  </w:num>
  <w:num w:numId="132">
    <w:abstractNumId w:val="142"/>
  </w:num>
  <w:num w:numId="133">
    <w:abstractNumId w:val="71"/>
  </w:num>
  <w:num w:numId="13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30"/>
  </w:num>
  <w:num w:numId="137">
    <w:abstractNumId w:val="84"/>
  </w:num>
  <w:num w:numId="138">
    <w:abstractNumId w:val="55"/>
  </w:num>
  <w:num w:numId="139">
    <w:abstractNumId w:val="5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4343"/>
    <w:rsid w:val="00000096"/>
    <w:rsid w:val="00000EF6"/>
    <w:rsid w:val="00003463"/>
    <w:rsid w:val="00004F19"/>
    <w:rsid w:val="0000763C"/>
    <w:rsid w:val="0000793A"/>
    <w:rsid w:val="00010896"/>
    <w:rsid w:val="000110F5"/>
    <w:rsid w:val="000122EE"/>
    <w:rsid w:val="000128AD"/>
    <w:rsid w:val="00013A12"/>
    <w:rsid w:val="000141EB"/>
    <w:rsid w:val="00014F96"/>
    <w:rsid w:val="000163B3"/>
    <w:rsid w:val="00017573"/>
    <w:rsid w:val="00017FCA"/>
    <w:rsid w:val="00020AE0"/>
    <w:rsid w:val="00020C99"/>
    <w:rsid w:val="000216DC"/>
    <w:rsid w:val="000222E5"/>
    <w:rsid w:val="0002232E"/>
    <w:rsid w:val="0002362B"/>
    <w:rsid w:val="000239A5"/>
    <w:rsid w:val="000241F7"/>
    <w:rsid w:val="00024D3B"/>
    <w:rsid w:val="000258E6"/>
    <w:rsid w:val="00026AD9"/>
    <w:rsid w:val="00026D01"/>
    <w:rsid w:val="0003011D"/>
    <w:rsid w:val="00030F31"/>
    <w:rsid w:val="00031D97"/>
    <w:rsid w:val="00036333"/>
    <w:rsid w:val="00036809"/>
    <w:rsid w:val="00037D4E"/>
    <w:rsid w:val="00041492"/>
    <w:rsid w:val="00041FF0"/>
    <w:rsid w:val="00043083"/>
    <w:rsid w:val="0004396D"/>
    <w:rsid w:val="00043B03"/>
    <w:rsid w:val="00043B8B"/>
    <w:rsid w:val="00044743"/>
    <w:rsid w:val="00044FB5"/>
    <w:rsid w:val="00045637"/>
    <w:rsid w:val="000463E2"/>
    <w:rsid w:val="000473B6"/>
    <w:rsid w:val="000505C6"/>
    <w:rsid w:val="00050E05"/>
    <w:rsid w:val="00055261"/>
    <w:rsid w:val="00056F95"/>
    <w:rsid w:val="0005778E"/>
    <w:rsid w:val="00060902"/>
    <w:rsid w:val="00061090"/>
    <w:rsid w:val="0006221B"/>
    <w:rsid w:val="00064BC1"/>
    <w:rsid w:val="00066443"/>
    <w:rsid w:val="0006675B"/>
    <w:rsid w:val="00072F9C"/>
    <w:rsid w:val="000732F3"/>
    <w:rsid w:val="00073F80"/>
    <w:rsid w:val="00075A8E"/>
    <w:rsid w:val="00076022"/>
    <w:rsid w:val="00076264"/>
    <w:rsid w:val="00076A42"/>
    <w:rsid w:val="00081532"/>
    <w:rsid w:val="00082DFE"/>
    <w:rsid w:val="00083AE7"/>
    <w:rsid w:val="00083B38"/>
    <w:rsid w:val="00083B84"/>
    <w:rsid w:val="00083CB8"/>
    <w:rsid w:val="000853AB"/>
    <w:rsid w:val="000855E8"/>
    <w:rsid w:val="00086985"/>
    <w:rsid w:val="00087C0A"/>
    <w:rsid w:val="00087C4A"/>
    <w:rsid w:val="00087C51"/>
    <w:rsid w:val="00090037"/>
    <w:rsid w:val="00090C30"/>
    <w:rsid w:val="0009188A"/>
    <w:rsid w:val="00091E7E"/>
    <w:rsid w:val="00093E4D"/>
    <w:rsid w:val="00093F42"/>
    <w:rsid w:val="00095A09"/>
    <w:rsid w:val="00095B24"/>
    <w:rsid w:val="00096114"/>
    <w:rsid w:val="000A09F1"/>
    <w:rsid w:val="000A244F"/>
    <w:rsid w:val="000A2EDF"/>
    <w:rsid w:val="000A2F36"/>
    <w:rsid w:val="000A36CE"/>
    <w:rsid w:val="000A4078"/>
    <w:rsid w:val="000A566B"/>
    <w:rsid w:val="000A6676"/>
    <w:rsid w:val="000A744B"/>
    <w:rsid w:val="000B08FD"/>
    <w:rsid w:val="000B2DED"/>
    <w:rsid w:val="000B34A3"/>
    <w:rsid w:val="000B4F17"/>
    <w:rsid w:val="000B5EF6"/>
    <w:rsid w:val="000B60D0"/>
    <w:rsid w:val="000B66C0"/>
    <w:rsid w:val="000B68AB"/>
    <w:rsid w:val="000C0237"/>
    <w:rsid w:val="000C1C7B"/>
    <w:rsid w:val="000C2E5D"/>
    <w:rsid w:val="000C3897"/>
    <w:rsid w:val="000C4BB6"/>
    <w:rsid w:val="000C5676"/>
    <w:rsid w:val="000C5DDF"/>
    <w:rsid w:val="000C6F07"/>
    <w:rsid w:val="000D00D6"/>
    <w:rsid w:val="000D1C01"/>
    <w:rsid w:val="000D1FC2"/>
    <w:rsid w:val="000D29EF"/>
    <w:rsid w:val="000D5493"/>
    <w:rsid w:val="000D569A"/>
    <w:rsid w:val="000D56B3"/>
    <w:rsid w:val="000D6C43"/>
    <w:rsid w:val="000D6F41"/>
    <w:rsid w:val="000D7572"/>
    <w:rsid w:val="000D781B"/>
    <w:rsid w:val="000E0443"/>
    <w:rsid w:val="000E16F4"/>
    <w:rsid w:val="000E19AF"/>
    <w:rsid w:val="000E38C4"/>
    <w:rsid w:val="000E4C6C"/>
    <w:rsid w:val="000E56D6"/>
    <w:rsid w:val="000E67B4"/>
    <w:rsid w:val="000E691E"/>
    <w:rsid w:val="000E6FE8"/>
    <w:rsid w:val="000E7139"/>
    <w:rsid w:val="000E7713"/>
    <w:rsid w:val="000F041E"/>
    <w:rsid w:val="000F0D13"/>
    <w:rsid w:val="000F2760"/>
    <w:rsid w:val="000F28D3"/>
    <w:rsid w:val="000F28F2"/>
    <w:rsid w:val="000F3CFA"/>
    <w:rsid w:val="000F3FAF"/>
    <w:rsid w:val="000F40B6"/>
    <w:rsid w:val="000F40C0"/>
    <w:rsid w:val="000F4E0E"/>
    <w:rsid w:val="000F5447"/>
    <w:rsid w:val="000F547F"/>
    <w:rsid w:val="000F5553"/>
    <w:rsid w:val="000F5D27"/>
    <w:rsid w:val="000F6FD3"/>
    <w:rsid w:val="000F70BF"/>
    <w:rsid w:val="000F73B8"/>
    <w:rsid w:val="000F75A5"/>
    <w:rsid w:val="000F7D77"/>
    <w:rsid w:val="001011F6"/>
    <w:rsid w:val="00101944"/>
    <w:rsid w:val="001019D2"/>
    <w:rsid w:val="001037E3"/>
    <w:rsid w:val="00104730"/>
    <w:rsid w:val="0010529D"/>
    <w:rsid w:val="001054C7"/>
    <w:rsid w:val="00105AAD"/>
    <w:rsid w:val="00106E24"/>
    <w:rsid w:val="00107BB3"/>
    <w:rsid w:val="00110BBB"/>
    <w:rsid w:val="00111FDA"/>
    <w:rsid w:val="0011276D"/>
    <w:rsid w:val="00114C46"/>
    <w:rsid w:val="0011513D"/>
    <w:rsid w:val="001158C3"/>
    <w:rsid w:val="00115C7A"/>
    <w:rsid w:val="00116ACA"/>
    <w:rsid w:val="001176FE"/>
    <w:rsid w:val="0011785C"/>
    <w:rsid w:val="00117C86"/>
    <w:rsid w:val="00117FA5"/>
    <w:rsid w:val="00120A11"/>
    <w:rsid w:val="00123C98"/>
    <w:rsid w:val="00123DB4"/>
    <w:rsid w:val="00125A4A"/>
    <w:rsid w:val="00125E3A"/>
    <w:rsid w:val="00126651"/>
    <w:rsid w:val="00126655"/>
    <w:rsid w:val="00126A33"/>
    <w:rsid w:val="00127222"/>
    <w:rsid w:val="00127643"/>
    <w:rsid w:val="0012786F"/>
    <w:rsid w:val="00127E8B"/>
    <w:rsid w:val="00131103"/>
    <w:rsid w:val="001346D9"/>
    <w:rsid w:val="00134F05"/>
    <w:rsid w:val="00134F6F"/>
    <w:rsid w:val="0013548A"/>
    <w:rsid w:val="001409E6"/>
    <w:rsid w:val="001416EC"/>
    <w:rsid w:val="001421A6"/>
    <w:rsid w:val="001426D3"/>
    <w:rsid w:val="00144066"/>
    <w:rsid w:val="00145626"/>
    <w:rsid w:val="00145E28"/>
    <w:rsid w:val="001460E1"/>
    <w:rsid w:val="00146346"/>
    <w:rsid w:val="00146553"/>
    <w:rsid w:val="0014711C"/>
    <w:rsid w:val="001472F1"/>
    <w:rsid w:val="00147B66"/>
    <w:rsid w:val="0015463B"/>
    <w:rsid w:val="00154D66"/>
    <w:rsid w:val="00155387"/>
    <w:rsid w:val="00156140"/>
    <w:rsid w:val="001562E8"/>
    <w:rsid w:val="001573F1"/>
    <w:rsid w:val="00157E22"/>
    <w:rsid w:val="00160058"/>
    <w:rsid w:val="00160B4A"/>
    <w:rsid w:val="00161BB6"/>
    <w:rsid w:val="00161C7E"/>
    <w:rsid w:val="00162B22"/>
    <w:rsid w:val="00162B43"/>
    <w:rsid w:val="001639AE"/>
    <w:rsid w:val="0016482E"/>
    <w:rsid w:val="001648BD"/>
    <w:rsid w:val="001654AA"/>
    <w:rsid w:val="00165F83"/>
    <w:rsid w:val="00171DEF"/>
    <w:rsid w:val="00172B39"/>
    <w:rsid w:val="00173FB0"/>
    <w:rsid w:val="00177214"/>
    <w:rsid w:val="001774D5"/>
    <w:rsid w:val="0017752F"/>
    <w:rsid w:val="001778D0"/>
    <w:rsid w:val="00180FC1"/>
    <w:rsid w:val="00181713"/>
    <w:rsid w:val="00181CE8"/>
    <w:rsid w:val="001829DF"/>
    <w:rsid w:val="00182CEB"/>
    <w:rsid w:val="0018449D"/>
    <w:rsid w:val="001861FE"/>
    <w:rsid w:val="00187759"/>
    <w:rsid w:val="00190579"/>
    <w:rsid w:val="0019204E"/>
    <w:rsid w:val="00192192"/>
    <w:rsid w:val="00192C26"/>
    <w:rsid w:val="001972E1"/>
    <w:rsid w:val="001977BB"/>
    <w:rsid w:val="001A298D"/>
    <w:rsid w:val="001A4947"/>
    <w:rsid w:val="001A5589"/>
    <w:rsid w:val="001A58F9"/>
    <w:rsid w:val="001A6460"/>
    <w:rsid w:val="001A6D05"/>
    <w:rsid w:val="001A77C6"/>
    <w:rsid w:val="001B01D9"/>
    <w:rsid w:val="001B0332"/>
    <w:rsid w:val="001B23AE"/>
    <w:rsid w:val="001B38D6"/>
    <w:rsid w:val="001B3E68"/>
    <w:rsid w:val="001B4269"/>
    <w:rsid w:val="001B4872"/>
    <w:rsid w:val="001B6093"/>
    <w:rsid w:val="001B64BC"/>
    <w:rsid w:val="001B64F5"/>
    <w:rsid w:val="001B6F0B"/>
    <w:rsid w:val="001B7E61"/>
    <w:rsid w:val="001C16A5"/>
    <w:rsid w:val="001C2717"/>
    <w:rsid w:val="001C51A7"/>
    <w:rsid w:val="001C75BB"/>
    <w:rsid w:val="001C7BC8"/>
    <w:rsid w:val="001D0B58"/>
    <w:rsid w:val="001D1856"/>
    <w:rsid w:val="001D2019"/>
    <w:rsid w:val="001D2A30"/>
    <w:rsid w:val="001D3194"/>
    <w:rsid w:val="001D386F"/>
    <w:rsid w:val="001D64CA"/>
    <w:rsid w:val="001D6C97"/>
    <w:rsid w:val="001D7694"/>
    <w:rsid w:val="001D7D80"/>
    <w:rsid w:val="001E0A55"/>
    <w:rsid w:val="001E0EE2"/>
    <w:rsid w:val="001E1267"/>
    <w:rsid w:val="001E16C1"/>
    <w:rsid w:val="001E39E5"/>
    <w:rsid w:val="001E3E44"/>
    <w:rsid w:val="001E402C"/>
    <w:rsid w:val="001E53EE"/>
    <w:rsid w:val="001E5EC7"/>
    <w:rsid w:val="001E6E24"/>
    <w:rsid w:val="001E7B46"/>
    <w:rsid w:val="001F1323"/>
    <w:rsid w:val="001F171A"/>
    <w:rsid w:val="001F2695"/>
    <w:rsid w:val="001F29A1"/>
    <w:rsid w:val="001F3A56"/>
    <w:rsid w:val="001F5A0C"/>
    <w:rsid w:val="001F6430"/>
    <w:rsid w:val="001F72E0"/>
    <w:rsid w:val="00200329"/>
    <w:rsid w:val="00200C11"/>
    <w:rsid w:val="00203E78"/>
    <w:rsid w:val="00203F35"/>
    <w:rsid w:val="002042DF"/>
    <w:rsid w:val="002046D7"/>
    <w:rsid w:val="00205CB2"/>
    <w:rsid w:val="00207B37"/>
    <w:rsid w:val="00211214"/>
    <w:rsid w:val="0021188A"/>
    <w:rsid w:val="00211DC4"/>
    <w:rsid w:val="002120AF"/>
    <w:rsid w:val="002128B3"/>
    <w:rsid w:val="00214832"/>
    <w:rsid w:val="00214AEB"/>
    <w:rsid w:val="00216CB7"/>
    <w:rsid w:val="00217194"/>
    <w:rsid w:val="00217C49"/>
    <w:rsid w:val="00217D97"/>
    <w:rsid w:val="002215E1"/>
    <w:rsid w:val="002219EC"/>
    <w:rsid w:val="00221DEC"/>
    <w:rsid w:val="0022324B"/>
    <w:rsid w:val="00224215"/>
    <w:rsid w:val="00226C6C"/>
    <w:rsid w:val="00226CB1"/>
    <w:rsid w:val="00227394"/>
    <w:rsid w:val="002307C6"/>
    <w:rsid w:val="00230AA2"/>
    <w:rsid w:val="0023149B"/>
    <w:rsid w:val="00233685"/>
    <w:rsid w:val="002344E2"/>
    <w:rsid w:val="00234D2C"/>
    <w:rsid w:val="002350FC"/>
    <w:rsid w:val="00236AAB"/>
    <w:rsid w:val="002407DC"/>
    <w:rsid w:val="00240C29"/>
    <w:rsid w:val="0024155A"/>
    <w:rsid w:val="002418C2"/>
    <w:rsid w:val="002422BA"/>
    <w:rsid w:val="002449FA"/>
    <w:rsid w:val="00244C59"/>
    <w:rsid w:val="0024530C"/>
    <w:rsid w:val="002467A5"/>
    <w:rsid w:val="00250675"/>
    <w:rsid w:val="00251190"/>
    <w:rsid w:val="00251487"/>
    <w:rsid w:val="00251EF9"/>
    <w:rsid w:val="002521F2"/>
    <w:rsid w:val="0025585A"/>
    <w:rsid w:val="00255FF3"/>
    <w:rsid w:val="00256830"/>
    <w:rsid w:val="00257586"/>
    <w:rsid w:val="00257723"/>
    <w:rsid w:val="002602EB"/>
    <w:rsid w:val="00260ABA"/>
    <w:rsid w:val="00261FF5"/>
    <w:rsid w:val="002624FA"/>
    <w:rsid w:val="00263070"/>
    <w:rsid w:val="0026319E"/>
    <w:rsid w:val="002632D0"/>
    <w:rsid w:val="002634B9"/>
    <w:rsid w:val="00264D68"/>
    <w:rsid w:val="0026518D"/>
    <w:rsid w:val="00266725"/>
    <w:rsid w:val="002669F1"/>
    <w:rsid w:val="00266CA9"/>
    <w:rsid w:val="002672E4"/>
    <w:rsid w:val="00267D7D"/>
    <w:rsid w:val="00270574"/>
    <w:rsid w:val="00271440"/>
    <w:rsid w:val="00271BE9"/>
    <w:rsid w:val="00272E7E"/>
    <w:rsid w:val="00273950"/>
    <w:rsid w:val="00273BE3"/>
    <w:rsid w:val="00273DDA"/>
    <w:rsid w:val="002754BE"/>
    <w:rsid w:val="0027555C"/>
    <w:rsid w:val="002757AF"/>
    <w:rsid w:val="00275D7C"/>
    <w:rsid w:val="0028019C"/>
    <w:rsid w:val="002814AD"/>
    <w:rsid w:val="0028217A"/>
    <w:rsid w:val="00282D4B"/>
    <w:rsid w:val="002831B6"/>
    <w:rsid w:val="002856EA"/>
    <w:rsid w:val="00285C5E"/>
    <w:rsid w:val="0028680D"/>
    <w:rsid w:val="00287370"/>
    <w:rsid w:val="00290E2F"/>
    <w:rsid w:val="00291F9B"/>
    <w:rsid w:val="0029247A"/>
    <w:rsid w:val="00292B7A"/>
    <w:rsid w:val="00292B93"/>
    <w:rsid w:val="002933DD"/>
    <w:rsid w:val="00293B07"/>
    <w:rsid w:val="00293E29"/>
    <w:rsid w:val="00295E53"/>
    <w:rsid w:val="002969E9"/>
    <w:rsid w:val="00296A29"/>
    <w:rsid w:val="00297195"/>
    <w:rsid w:val="00297847"/>
    <w:rsid w:val="002A078E"/>
    <w:rsid w:val="002A1187"/>
    <w:rsid w:val="002A22DC"/>
    <w:rsid w:val="002A32BC"/>
    <w:rsid w:val="002A34C7"/>
    <w:rsid w:val="002A38E5"/>
    <w:rsid w:val="002A407A"/>
    <w:rsid w:val="002A4AC2"/>
    <w:rsid w:val="002A4EAC"/>
    <w:rsid w:val="002A5909"/>
    <w:rsid w:val="002A7115"/>
    <w:rsid w:val="002B003B"/>
    <w:rsid w:val="002B013D"/>
    <w:rsid w:val="002B1386"/>
    <w:rsid w:val="002B1637"/>
    <w:rsid w:val="002B17CA"/>
    <w:rsid w:val="002B199A"/>
    <w:rsid w:val="002B1F1D"/>
    <w:rsid w:val="002B20FE"/>
    <w:rsid w:val="002B2392"/>
    <w:rsid w:val="002B2A54"/>
    <w:rsid w:val="002B337F"/>
    <w:rsid w:val="002B4372"/>
    <w:rsid w:val="002B4D80"/>
    <w:rsid w:val="002B5F0A"/>
    <w:rsid w:val="002B7376"/>
    <w:rsid w:val="002C035B"/>
    <w:rsid w:val="002C0B4E"/>
    <w:rsid w:val="002C0D13"/>
    <w:rsid w:val="002C0D40"/>
    <w:rsid w:val="002C19E4"/>
    <w:rsid w:val="002C23A5"/>
    <w:rsid w:val="002C47EC"/>
    <w:rsid w:val="002C60A0"/>
    <w:rsid w:val="002C66A0"/>
    <w:rsid w:val="002C698F"/>
    <w:rsid w:val="002C712F"/>
    <w:rsid w:val="002C76C0"/>
    <w:rsid w:val="002C7C61"/>
    <w:rsid w:val="002D0DA1"/>
    <w:rsid w:val="002D5C0C"/>
    <w:rsid w:val="002E049A"/>
    <w:rsid w:val="002E0F34"/>
    <w:rsid w:val="002E1AFA"/>
    <w:rsid w:val="002E1D2F"/>
    <w:rsid w:val="002E2084"/>
    <w:rsid w:val="002E384F"/>
    <w:rsid w:val="002E48FB"/>
    <w:rsid w:val="002E67E3"/>
    <w:rsid w:val="002E688D"/>
    <w:rsid w:val="002F005F"/>
    <w:rsid w:val="002F0BE7"/>
    <w:rsid w:val="002F1A3C"/>
    <w:rsid w:val="002F2ED8"/>
    <w:rsid w:val="002F3437"/>
    <w:rsid w:val="002F3D8E"/>
    <w:rsid w:val="002F42F8"/>
    <w:rsid w:val="002F5A1C"/>
    <w:rsid w:val="002F5FCC"/>
    <w:rsid w:val="002F6538"/>
    <w:rsid w:val="002F7B8A"/>
    <w:rsid w:val="003003E5"/>
    <w:rsid w:val="003018A7"/>
    <w:rsid w:val="00304477"/>
    <w:rsid w:val="00306F8C"/>
    <w:rsid w:val="00307003"/>
    <w:rsid w:val="00307138"/>
    <w:rsid w:val="00307144"/>
    <w:rsid w:val="003078C7"/>
    <w:rsid w:val="00307A19"/>
    <w:rsid w:val="00307DE5"/>
    <w:rsid w:val="00311B44"/>
    <w:rsid w:val="00312ED6"/>
    <w:rsid w:val="00313098"/>
    <w:rsid w:val="0031319D"/>
    <w:rsid w:val="003140DE"/>
    <w:rsid w:val="003144F0"/>
    <w:rsid w:val="0031781E"/>
    <w:rsid w:val="00317878"/>
    <w:rsid w:val="00321066"/>
    <w:rsid w:val="00321914"/>
    <w:rsid w:val="003219AE"/>
    <w:rsid w:val="00322E7D"/>
    <w:rsid w:val="003230EC"/>
    <w:rsid w:val="003233F8"/>
    <w:rsid w:val="00323E86"/>
    <w:rsid w:val="00325635"/>
    <w:rsid w:val="003259B6"/>
    <w:rsid w:val="00325B27"/>
    <w:rsid w:val="003269AB"/>
    <w:rsid w:val="0033241C"/>
    <w:rsid w:val="003333A4"/>
    <w:rsid w:val="00333838"/>
    <w:rsid w:val="003340B6"/>
    <w:rsid w:val="00334E56"/>
    <w:rsid w:val="00336D48"/>
    <w:rsid w:val="00337802"/>
    <w:rsid w:val="00337D57"/>
    <w:rsid w:val="003409B7"/>
    <w:rsid w:val="00340BBB"/>
    <w:rsid w:val="00341B1F"/>
    <w:rsid w:val="0034206F"/>
    <w:rsid w:val="00344096"/>
    <w:rsid w:val="0034431B"/>
    <w:rsid w:val="00345295"/>
    <w:rsid w:val="00345ACD"/>
    <w:rsid w:val="0034657B"/>
    <w:rsid w:val="00346B0B"/>
    <w:rsid w:val="00350DD6"/>
    <w:rsid w:val="00351E08"/>
    <w:rsid w:val="00353200"/>
    <w:rsid w:val="00353DA3"/>
    <w:rsid w:val="003542C5"/>
    <w:rsid w:val="00354327"/>
    <w:rsid w:val="00354551"/>
    <w:rsid w:val="00354A16"/>
    <w:rsid w:val="00355B62"/>
    <w:rsid w:val="0035650A"/>
    <w:rsid w:val="00357869"/>
    <w:rsid w:val="00357E3C"/>
    <w:rsid w:val="003607E2"/>
    <w:rsid w:val="00361A8C"/>
    <w:rsid w:val="00365B1A"/>
    <w:rsid w:val="003669F0"/>
    <w:rsid w:val="00367226"/>
    <w:rsid w:val="003673C7"/>
    <w:rsid w:val="00370747"/>
    <w:rsid w:val="00372397"/>
    <w:rsid w:val="00373837"/>
    <w:rsid w:val="00373BA3"/>
    <w:rsid w:val="00377346"/>
    <w:rsid w:val="00380EF3"/>
    <w:rsid w:val="00380EFE"/>
    <w:rsid w:val="0038172A"/>
    <w:rsid w:val="00381D9E"/>
    <w:rsid w:val="003831F5"/>
    <w:rsid w:val="00383AAE"/>
    <w:rsid w:val="003849D2"/>
    <w:rsid w:val="00385103"/>
    <w:rsid w:val="00385A5C"/>
    <w:rsid w:val="00386452"/>
    <w:rsid w:val="00391C4D"/>
    <w:rsid w:val="00392288"/>
    <w:rsid w:val="0039231B"/>
    <w:rsid w:val="00392E13"/>
    <w:rsid w:val="00393D8F"/>
    <w:rsid w:val="0039403E"/>
    <w:rsid w:val="0039463A"/>
    <w:rsid w:val="00395A78"/>
    <w:rsid w:val="003968E0"/>
    <w:rsid w:val="00396EE6"/>
    <w:rsid w:val="003976C7"/>
    <w:rsid w:val="003A046F"/>
    <w:rsid w:val="003A0C4A"/>
    <w:rsid w:val="003A1AB5"/>
    <w:rsid w:val="003A22ED"/>
    <w:rsid w:val="003A2885"/>
    <w:rsid w:val="003A2CD3"/>
    <w:rsid w:val="003A30C3"/>
    <w:rsid w:val="003A4944"/>
    <w:rsid w:val="003A4E09"/>
    <w:rsid w:val="003A60D3"/>
    <w:rsid w:val="003A6132"/>
    <w:rsid w:val="003B1357"/>
    <w:rsid w:val="003B3401"/>
    <w:rsid w:val="003B4F38"/>
    <w:rsid w:val="003B6900"/>
    <w:rsid w:val="003C036C"/>
    <w:rsid w:val="003C1E2B"/>
    <w:rsid w:val="003C1E92"/>
    <w:rsid w:val="003C2189"/>
    <w:rsid w:val="003C2952"/>
    <w:rsid w:val="003C34FA"/>
    <w:rsid w:val="003C359F"/>
    <w:rsid w:val="003C4FA1"/>
    <w:rsid w:val="003C55B4"/>
    <w:rsid w:val="003C5750"/>
    <w:rsid w:val="003C5B36"/>
    <w:rsid w:val="003C6F63"/>
    <w:rsid w:val="003C7E73"/>
    <w:rsid w:val="003D0950"/>
    <w:rsid w:val="003D1D92"/>
    <w:rsid w:val="003D1F04"/>
    <w:rsid w:val="003D3CF9"/>
    <w:rsid w:val="003D57E6"/>
    <w:rsid w:val="003D6A88"/>
    <w:rsid w:val="003D7343"/>
    <w:rsid w:val="003D746A"/>
    <w:rsid w:val="003D759A"/>
    <w:rsid w:val="003E0586"/>
    <w:rsid w:val="003E0B72"/>
    <w:rsid w:val="003E2FD3"/>
    <w:rsid w:val="003E30AB"/>
    <w:rsid w:val="003E32B7"/>
    <w:rsid w:val="003E4030"/>
    <w:rsid w:val="003E58B0"/>
    <w:rsid w:val="003E5CB0"/>
    <w:rsid w:val="003E78E0"/>
    <w:rsid w:val="003E7CEA"/>
    <w:rsid w:val="003E7EC1"/>
    <w:rsid w:val="003F052D"/>
    <w:rsid w:val="003F13BD"/>
    <w:rsid w:val="003F1484"/>
    <w:rsid w:val="003F46CA"/>
    <w:rsid w:val="003F69F7"/>
    <w:rsid w:val="003F7766"/>
    <w:rsid w:val="003F79AA"/>
    <w:rsid w:val="004008C1"/>
    <w:rsid w:val="00400D93"/>
    <w:rsid w:val="00402D89"/>
    <w:rsid w:val="00402F22"/>
    <w:rsid w:val="0040353E"/>
    <w:rsid w:val="004035B8"/>
    <w:rsid w:val="004037B1"/>
    <w:rsid w:val="004039C7"/>
    <w:rsid w:val="00404DA8"/>
    <w:rsid w:val="00405771"/>
    <w:rsid w:val="00406F6D"/>
    <w:rsid w:val="00413E00"/>
    <w:rsid w:val="004158EF"/>
    <w:rsid w:val="00416B3D"/>
    <w:rsid w:val="00416D96"/>
    <w:rsid w:val="004208DE"/>
    <w:rsid w:val="00424808"/>
    <w:rsid w:val="00424A82"/>
    <w:rsid w:val="004257AF"/>
    <w:rsid w:val="00430AA4"/>
    <w:rsid w:val="00431D3C"/>
    <w:rsid w:val="004321A8"/>
    <w:rsid w:val="004321C4"/>
    <w:rsid w:val="004341ED"/>
    <w:rsid w:val="00434237"/>
    <w:rsid w:val="00440888"/>
    <w:rsid w:val="00440BE6"/>
    <w:rsid w:val="00441DB0"/>
    <w:rsid w:val="004435EF"/>
    <w:rsid w:val="00443939"/>
    <w:rsid w:val="004439D5"/>
    <w:rsid w:val="00443EE6"/>
    <w:rsid w:val="00446D61"/>
    <w:rsid w:val="00447929"/>
    <w:rsid w:val="00447A0B"/>
    <w:rsid w:val="00447C72"/>
    <w:rsid w:val="00450262"/>
    <w:rsid w:val="004559B7"/>
    <w:rsid w:val="004614FA"/>
    <w:rsid w:val="00462EB8"/>
    <w:rsid w:val="00463A6F"/>
    <w:rsid w:val="00464958"/>
    <w:rsid w:val="0046506E"/>
    <w:rsid w:val="00465262"/>
    <w:rsid w:val="00465711"/>
    <w:rsid w:val="00465B5D"/>
    <w:rsid w:val="00466978"/>
    <w:rsid w:val="004670DA"/>
    <w:rsid w:val="00467781"/>
    <w:rsid w:val="00467B12"/>
    <w:rsid w:val="00472FF2"/>
    <w:rsid w:val="00473A44"/>
    <w:rsid w:val="00474262"/>
    <w:rsid w:val="00475E9A"/>
    <w:rsid w:val="004778D0"/>
    <w:rsid w:val="00477CF3"/>
    <w:rsid w:val="00477F9E"/>
    <w:rsid w:val="0048046B"/>
    <w:rsid w:val="0048284C"/>
    <w:rsid w:val="004833E2"/>
    <w:rsid w:val="00483650"/>
    <w:rsid w:val="00483DC2"/>
    <w:rsid w:val="00484A2C"/>
    <w:rsid w:val="0048502F"/>
    <w:rsid w:val="00485CF4"/>
    <w:rsid w:val="0048605E"/>
    <w:rsid w:val="00487133"/>
    <w:rsid w:val="004871EC"/>
    <w:rsid w:val="004878DD"/>
    <w:rsid w:val="00487DDA"/>
    <w:rsid w:val="00492E0D"/>
    <w:rsid w:val="00495B0E"/>
    <w:rsid w:val="0049782F"/>
    <w:rsid w:val="004A147B"/>
    <w:rsid w:val="004A1C14"/>
    <w:rsid w:val="004A4052"/>
    <w:rsid w:val="004A440B"/>
    <w:rsid w:val="004A4532"/>
    <w:rsid w:val="004A4EF0"/>
    <w:rsid w:val="004A5D65"/>
    <w:rsid w:val="004A5D7D"/>
    <w:rsid w:val="004A6C21"/>
    <w:rsid w:val="004A73CB"/>
    <w:rsid w:val="004B0E78"/>
    <w:rsid w:val="004B19C4"/>
    <w:rsid w:val="004B49A5"/>
    <w:rsid w:val="004B4D35"/>
    <w:rsid w:val="004B71D5"/>
    <w:rsid w:val="004B7771"/>
    <w:rsid w:val="004C0357"/>
    <w:rsid w:val="004C0E1E"/>
    <w:rsid w:val="004C10C3"/>
    <w:rsid w:val="004C156C"/>
    <w:rsid w:val="004C2762"/>
    <w:rsid w:val="004C2D6B"/>
    <w:rsid w:val="004C474A"/>
    <w:rsid w:val="004C4FB9"/>
    <w:rsid w:val="004C524A"/>
    <w:rsid w:val="004C59DC"/>
    <w:rsid w:val="004C664D"/>
    <w:rsid w:val="004C6DF3"/>
    <w:rsid w:val="004D1A22"/>
    <w:rsid w:val="004D2165"/>
    <w:rsid w:val="004D22AA"/>
    <w:rsid w:val="004D2E6B"/>
    <w:rsid w:val="004D305C"/>
    <w:rsid w:val="004E03FE"/>
    <w:rsid w:val="004E0533"/>
    <w:rsid w:val="004E064C"/>
    <w:rsid w:val="004E081F"/>
    <w:rsid w:val="004E09AE"/>
    <w:rsid w:val="004E0ABC"/>
    <w:rsid w:val="004E0E83"/>
    <w:rsid w:val="004E1FA3"/>
    <w:rsid w:val="004E2532"/>
    <w:rsid w:val="004E4AD0"/>
    <w:rsid w:val="004E59ED"/>
    <w:rsid w:val="004E619F"/>
    <w:rsid w:val="004E67D3"/>
    <w:rsid w:val="004E68B4"/>
    <w:rsid w:val="004E69C3"/>
    <w:rsid w:val="004E717B"/>
    <w:rsid w:val="004F0C17"/>
    <w:rsid w:val="004F22F3"/>
    <w:rsid w:val="004F30DA"/>
    <w:rsid w:val="004F3253"/>
    <w:rsid w:val="004F51C4"/>
    <w:rsid w:val="004F67C5"/>
    <w:rsid w:val="004F77FE"/>
    <w:rsid w:val="004F7E98"/>
    <w:rsid w:val="005018F9"/>
    <w:rsid w:val="00502DF3"/>
    <w:rsid w:val="00503598"/>
    <w:rsid w:val="00505530"/>
    <w:rsid w:val="00506052"/>
    <w:rsid w:val="00506514"/>
    <w:rsid w:val="0050741F"/>
    <w:rsid w:val="0050743F"/>
    <w:rsid w:val="005079DB"/>
    <w:rsid w:val="005149F8"/>
    <w:rsid w:val="00515861"/>
    <w:rsid w:val="00515B7E"/>
    <w:rsid w:val="00516135"/>
    <w:rsid w:val="00517251"/>
    <w:rsid w:val="005212ED"/>
    <w:rsid w:val="00522663"/>
    <w:rsid w:val="005248A6"/>
    <w:rsid w:val="0052519F"/>
    <w:rsid w:val="0052541A"/>
    <w:rsid w:val="005258AE"/>
    <w:rsid w:val="00525AE9"/>
    <w:rsid w:val="0052627C"/>
    <w:rsid w:val="00526D50"/>
    <w:rsid w:val="00526F3D"/>
    <w:rsid w:val="00530F02"/>
    <w:rsid w:val="005319FE"/>
    <w:rsid w:val="00531CEA"/>
    <w:rsid w:val="0053488A"/>
    <w:rsid w:val="00535EB4"/>
    <w:rsid w:val="0053625A"/>
    <w:rsid w:val="00536BFB"/>
    <w:rsid w:val="00536EE4"/>
    <w:rsid w:val="0054077B"/>
    <w:rsid w:val="00540819"/>
    <w:rsid w:val="0054086D"/>
    <w:rsid w:val="0054371A"/>
    <w:rsid w:val="00544CD5"/>
    <w:rsid w:val="005455AA"/>
    <w:rsid w:val="00545A53"/>
    <w:rsid w:val="005501AD"/>
    <w:rsid w:val="00550F37"/>
    <w:rsid w:val="00551C55"/>
    <w:rsid w:val="00552B0A"/>
    <w:rsid w:val="00552D30"/>
    <w:rsid w:val="00552DFC"/>
    <w:rsid w:val="005533F7"/>
    <w:rsid w:val="00553C76"/>
    <w:rsid w:val="00553E78"/>
    <w:rsid w:val="00554EEE"/>
    <w:rsid w:val="0055529D"/>
    <w:rsid w:val="00555491"/>
    <w:rsid w:val="005567EA"/>
    <w:rsid w:val="0055691B"/>
    <w:rsid w:val="00556D40"/>
    <w:rsid w:val="00556FC0"/>
    <w:rsid w:val="0055700E"/>
    <w:rsid w:val="00557B4F"/>
    <w:rsid w:val="005604CB"/>
    <w:rsid w:val="00562612"/>
    <w:rsid w:val="00562E50"/>
    <w:rsid w:val="0056327B"/>
    <w:rsid w:val="00563A24"/>
    <w:rsid w:val="00565271"/>
    <w:rsid w:val="005653B0"/>
    <w:rsid w:val="0056655C"/>
    <w:rsid w:val="00567219"/>
    <w:rsid w:val="005702D1"/>
    <w:rsid w:val="005717C9"/>
    <w:rsid w:val="0057198F"/>
    <w:rsid w:val="00573413"/>
    <w:rsid w:val="005758A7"/>
    <w:rsid w:val="00576120"/>
    <w:rsid w:val="005765AD"/>
    <w:rsid w:val="00576C85"/>
    <w:rsid w:val="0057770D"/>
    <w:rsid w:val="00583387"/>
    <w:rsid w:val="00584704"/>
    <w:rsid w:val="005852B1"/>
    <w:rsid w:val="005856D7"/>
    <w:rsid w:val="00587CE3"/>
    <w:rsid w:val="00587E99"/>
    <w:rsid w:val="00593CA0"/>
    <w:rsid w:val="005946BB"/>
    <w:rsid w:val="00594FD6"/>
    <w:rsid w:val="00595203"/>
    <w:rsid w:val="00596423"/>
    <w:rsid w:val="0059701D"/>
    <w:rsid w:val="005972AA"/>
    <w:rsid w:val="005A0262"/>
    <w:rsid w:val="005A0B70"/>
    <w:rsid w:val="005A281F"/>
    <w:rsid w:val="005A6380"/>
    <w:rsid w:val="005A7081"/>
    <w:rsid w:val="005A73E2"/>
    <w:rsid w:val="005A7662"/>
    <w:rsid w:val="005B03A4"/>
    <w:rsid w:val="005B23AB"/>
    <w:rsid w:val="005B3A7D"/>
    <w:rsid w:val="005B3FAD"/>
    <w:rsid w:val="005B5CFD"/>
    <w:rsid w:val="005B7015"/>
    <w:rsid w:val="005B75E4"/>
    <w:rsid w:val="005C0B0F"/>
    <w:rsid w:val="005C0E2B"/>
    <w:rsid w:val="005C2A10"/>
    <w:rsid w:val="005C336B"/>
    <w:rsid w:val="005C3A4F"/>
    <w:rsid w:val="005C4307"/>
    <w:rsid w:val="005C579C"/>
    <w:rsid w:val="005C64F6"/>
    <w:rsid w:val="005D0D79"/>
    <w:rsid w:val="005D16AE"/>
    <w:rsid w:val="005D1702"/>
    <w:rsid w:val="005D1F78"/>
    <w:rsid w:val="005D2B37"/>
    <w:rsid w:val="005D30BE"/>
    <w:rsid w:val="005D3EFC"/>
    <w:rsid w:val="005D4635"/>
    <w:rsid w:val="005D55D3"/>
    <w:rsid w:val="005D570F"/>
    <w:rsid w:val="005D5773"/>
    <w:rsid w:val="005D5B0E"/>
    <w:rsid w:val="005D6012"/>
    <w:rsid w:val="005D68FA"/>
    <w:rsid w:val="005D6A51"/>
    <w:rsid w:val="005D6E8D"/>
    <w:rsid w:val="005E2486"/>
    <w:rsid w:val="005E29FA"/>
    <w:rsid w:val="005E49BD"/>
    <w:rsid w:val="005E5515"/>
    <w:rsid w:val="005E5B05"/>
    <w:rsid w:val="005E5D8E"/>
    <w:rsid w:val="005E6141"/>
    <w:rsid w:val="005E7DF0"/>
    <w:rsid w:val="005F01B0"/>
    <w:rsid w:val="005F375F"/>
    <w:rsid w:val="005F59F0"/>
    <w:rsid w:val="005F642D"/>
    <w:rsid w:val="005F663F"/>
    <w:rsid w:val="005F6B71"/>
    <w:rsid w:val="00601604"/>
    <w:rsid w:val="0060283E"/>
    <w:rsid w:val="00603597"/>
    <w:rsid w:val="006042F5"/>
    <w:rsid w:val="006059FD"/>
    <w:rsid w:val="00605FC9"/>
    <w:rsid w:val="00606D8E"/>
    <w:rsid w:val="00607B40"/>
    <w:rsid w:val="00611DC5"/>
    <w:rsid w:val="00611EC3"/>
    <w:rsid w:val="0061211B"/>
    <w:rsid w:val="00612B00"/>
    <w:rsid w:val="006146E0"/>
    <w:rsid w:val="00615E05"/>
    <w:rsid w:val="006169D0"/>
    <w:rsid w:val="006215E8"/>
    <w:rsid w:val="006245D3"/>
    <w:rsid w:val="006246CE"/>
    <w:rsid w:val="00625849"/>
    <w:rsid w:val="006259FE"/>
    <w:rsid w:val="00625E65"/>
    <w:rsid w:val="0062676A"/>
    <w:rsid w:val="00626D5E"/>
    <w:rsid w:val="00626F62"/>
    <w:rsid w:val="00626FD6"/>
    <w:rsid w:val="00627B2C"/>
    <w:rsid w:val="006307D0"/>
    <w:rsid w:val="006313EE"/>
    <w:rsid w:val="00632809"/>
    <w:rsid w:val="00633754"/>
    <w:rsid w:val="00636538"/>
    <w:rsid w:val="006377FD"/>
    <w:rsid w:val="00640F2B"/>
    <w:rsid w:val="00641AD8"/>
    <w:rsid w:val="00642CF6"/>
    <w:rsid w:val="00643325"/>
    <w:rsid w:val="006436CD"/>
    <w:rsid w:val="00643743"/>
    <w:rsid w:val="00643CE7"/>
    <w:rsid w:val="00644341"/>
    <w:rsid w:val="00645364"/>
    <w:rsid w:val="00646B46"/>
    <w:rsid w:val="00650EF5"/>
    <w:rsid w:val="00651557"/>
    <w:rsid w:val="00652373"/>
    <w:rsid w:val="00653411"/>
    <w:rsid w:val="0065362D"/>
    <w:rsid w:val="00653BF6"/>
    <w:rsid w:val="0065501C"/>
    <w:rsid w:val="0065539F"/>
    <w:rsid w:val="00657488"/>
    <w:rsid w:val="0066030A"/>
    <w:rsid w:val="006611ED"/>
    <w:rsid w:val="0066254D"/>
    <w:rsid w:val="00662E6E"/>
    <w:rsid w:val="006648FE"/>
    <w:rsid w:val="00665967"/>
    <w:rsid w:val="00665A30"/>
    <w:rsid w:val="006668E5"/>
    <w:rsid w:val="00666A67"/>
    <w:rsid w:val="00667231"/>
    <w:rsid w:val="006674AA"/>
    <w:rsid w:val="006675F1"/>
    <w:rsid w:val="00667F41"/>
    <w:rsid w:val="0067033F"/>
    <w:rsid w:val="0067190D"/>
    <w:rsid w:val="006729EE"/>
    <w:rsid w:val="006733B8"/>
    <w:rsid w:val="00673B6D"/>
    <w:rsid w:val="00674CA4"/>
    <w:rsid w:val="006778D9"/>
    <w:rsid w:val="00677AB3"/>
    <w:rsid w:val="006816FD"/>
    <w:rsid w:val="0068191E"/>
    <w:rsid w:val="006824BE"/>
    <w:rsid w:val="00682718"/>
    <w:rsid w:val="006835B8"/>
    <w:rsid w:val="00683CAC"/>
    <w:rsid w:val="00683D8A"/>
    <w:rsid w:val="00684A09"/>
    <w:rsid w:val="00684C7A"/>
    <w:rsid w:val="00686302"/>
    <w:rsid w:val="00686599"/>
    <w:rsid w:val="0068688B"/>
    <w:rsid w:val="00687F1C"/>
    <w:rsid w:val="006903A9"/>
    <w:rsid w:val="00693B13"/>
    <w:rsid w:val="00695237"/>
    <w:rsid w:val="006956DA"/>
    <w:rsid w:val="00697B9C"/>
    <w:rsid w:val="00697E2C"/>
    <w:rsid w:val="006A106C"/>
    <w:rsid w:val="006A1250"/>
    <w:rsid w:val="006A17DB"/>
    <w:rsid w:val="006A2980"/>
    <w:rsid w:val="006A300E"/>
    <w:rsid w:val="006A4583"/>
    <w:rsid w:val="006A4C74"/>
    <w:rsid w:val="006A68BE"/>
    <w:rsid w:val="006A6BFD"/>
    <w:rsid w:val="006A7F6E"/>
    <w:rsid w:val="006B01D8"/>
    <w:rsid w:val="006B0279"/>
    <w:rsid w:val="006B1F5B"/>
    <w:rsid w:val="006B2B43"/>
    <w:rsid w:val="006B3716"/>
    <w:rsid w:val="006B755B"/>
    <w:rsid w:val="006C2B56"/>
    <w:rsid w:val="006C32C9"/>
    <w:rsid w:val="006C3590"/>
    <w:rsid w:val="006C403C"/>
    <w:rsid w:val="006C452E"/>
    <w:rsid w:val="006C4ECD"/>
    <w:rsid w:val="006D00FA"/>
    <w:rsid w:val="006D0A00"/>
    <w:rsid w:val="006D11BB"/>
    <w:rsid w:val="006D2454"/>
    <w:rsid w:val="006D36BF"/>
    <w:rsid w:val="006D41DA"/>
    <w:rsid w:val="006D5BE7"/>
    <w:rsid w:val="006D7411"/>
    <w:rsid w:val="006D7EED"/>
    <w:rsid w:val="006E0804"/>
    <w:rsid w:val="006E09B1"/>
    <w:rsid w:val="006E10BE"/>
    <w:rsid w:val="006E18A0"/>
    <w:rsid w:val="006E2700"/>
    <w:rsid w:val="006E48BA"/>
    <w:rsid w:val="006F0814"/>
    <w:rsid w:val="006F181D"/>
    <w:rsid w:val="006F3053"/>
    <w:rsid w:val="006F3143"/>
    <w:rsid w:val="006F33CC"/>
    <w:rsid w:val="006F54F2"/>
    <w:rsid w:val="006F5D29"/>
    <w:rsid w:val="00701A93"/>
    <w:rsid w:val="00702657"/>
    <w:rsid w:val="00703358"/>
    <w:rsid w:val="00704416"/>
    <w:rsid w:val="007055D8"/>
    <w:rsid w:val="00705C16"/>
    <w:rsid w:val="007060A6"/>
    <w:rsid w:val="007060C4"/>
    <w:rsid w:val="00706507"/>
    <w:rsid w:val="0070682F"/>
    <w:rsid w:val="007074FD"/>
    <w:rsid w:val="00707B32"/>
    <w:rsid w:val="00707F6B"/>
    <w:rsid w:val="00710130"/>
    <w:rsid w:val="00710493"/>
    <w:rsid w:val="0071066F"/>
    <w:rsid w:val="00711276"/>
    <w:rsid w:val="007114D1"/>
    <w:rsid w:val="0071182F"/>
    <w:rsid w:val="00712C75"/>
    <w:rsid w:val="00715A01"/>
    <w:rsid w:val="00716273"/>
    <w:rsid w:val="00716BC1"/>
    <w:rsid w:val="007179F1"/>
    <w:rsid w:val="00721CD4"/>
    <w:rsid w:val="0072298D"/>
    <w:rsid w:val="00723B66"/>
    <w:rsid w:val="00724B94"/>
    <w:rsid w:val="0072580C"/>
    <w:rsid w:val="00725BC0"/>
    <w:rsid w:val="00727384"/>
    <w:rsid w:val="007301B4"/>
    <w:rsid w:val="007310BB"/>
    <w:rsid w:val="007325CA"/>
    <w:rsid w:val="0073302C"/>
    <w:rsid w:val="0073440F"/>
    <w:rsid w:val="00734CBA"/>
    <w:rsid w:val="00734D96"/>
    <w:rsid w:val="00734ED5"/>
    <w:rsid w:val="00735968"/>
    <w:rsid w:val="007366C9"/>
    <w:rsid w:val="00737113"/>
    <w:rsid w:val="00737144"/>
    <w:rsid w:val="007373FE"/>
    <w:rsid w:val="007378F2"/>
    <w:rsid w:val="00740414"/>
    <w:rsid w:val="00740845"/>
    <w:rsid w:val="0074110B"/>
    <w:rsid w:val="007415DA"/>
    <w:rsid w:val="00743785"/>
    <w:rsid w:val="00743F56"/>
    <w:rsid w:val="007443B9"/>
    <w:rsid w:val="00744A0B"/>
    <w:rsid w:val="00744C35"/>
    <w:rsid w:val="00745D57"/>
    <w:rsid w:val="00746C87"/>
    <w:rsid w:val="00747F29"/>
    <w:rsid w:val="00750284"/>
    <w:rsid w:val="00750C7B"/>
    <w:rsid w:val="007529F3"/>
    <w:rsid w:val="007543FD"/>
    <w:rsid w:val="00754B96"/>
    <w:rsid w:val="0075537D"/>
    <w:rsid w:val="00755613"/>
    <w:rsid w:val="007566F9"/>
    <w:rsid w:val="007575DC"/>
    <w:rsid w:val="00757999"/>
    <w:rsid w:val="00757AAB"/>
    <w:rsid w:val="007608B2"/>
    <w:rsid w:val="007612E6"/>
    <w:rsid w:val="007645EA"/>
    <w:rsid w:val="00764BB5"/>
    <w:rsid w:val="00766221"/>
    <w:rsid w:val="00766CF6"/>
    <w:rsid w:val="00767503"/>
    <w:rsid w:val="007676A6"/>
    <w:rsid w:val="0077279B"/>
    <w:rsid w:val="00773D61"/>
    <w:rsid w:val="007758E8"/>
    <w:rsid w:val="00776060"/>
    <w:rsid w:val="00776FCE"/>
    <w:rsid w:val="00777F28"/>
    <w:rsid w:val="00782303"/>
    <w:rsid w:val="00783ED7"/>
    <w:rsid w:val="00784D68"/>
    <w:rsid w:val="00786188"/>
    <w:rsid w:val="0078757D"/>
    <w:rsid w:val="007904A5"/>
    <w:rsid w:val="0079186C"/>
    <w:rsid w:val="007937F0"/>
    <w:rsid w:val="00793F99"/>
    <w:rsid w:val="00794661"/>
    <w:rsid w:val="00794680"/>
    <w:rsid w:val="00794993"/>
    <w:rsid w:val="00794AE0"/>
    <w:rsid w:val="00794C1C"/>
    <w:rsid w:val="00794D1C"/>
    <w:rsid w:val="00795C22"/>
    <w:rsid w:val="00797157"/>
    <w:rsid w:val="0079774E"/>
    <w:rsid w:val="00797AAB"/>
    <w:rsid w:val="00797D2D"/>
    <w:rsid w:val="007A0404"/>
    <w:rsid w:val="007A09A4"/>
    <w:rsid w:val="007A0F33"/>
    <w:rsid w:val="007A180E"/>
    <w:rsid w:val="007A27BB"/>
    <w:rsid w:val="007A307A"/>
    <w:rsid w:val="007A3904"/>
    <w:rsid w:val="007A6494"/>
    <w:rsid w:val="007A66F7"/>
    <w:rsid w:val="007A7520"/>
    <w:rsid w:val="007A7721"/>
    <w:rsid w:val="007B0086"/>
    <w:rsid w:val="007B0B3A"/>
    <w:rsid w:val="007B15EE"/>
    <w:rsid w:val="007B31C2"/>
    <w:rsid w:val="007B4C80"/>
    <w:rsid w:val="007B5386"/>
    <w:rsid w:val="007C0AA5"/>
    <w:rsid w:val="007C123E"/>
    <w:rsid w:val="007C21F5"/>
    <w:rsid w:val="007C25E9"/>
    <w:rsid w:val="007C2921"/>
    <w:rsid w:val="007C4882"/>
    <w:rsid w:val="007C48F0"/>
    <w:rsid w:val="007C4FBE"/>
    <w:rsid w:val="007C70A3"/>
    <w:rsid w:val="007D1B9B"/>
    <w:rsid w:val="007D1E75"/>
    <w:rsid w:val="007D2261"/>
    <w:rsid w:val="007D261C"/>
    <w:rsid w:val="007D410E"/>
    <w:rsid w:val="007D4BE4"/>
    <w:rsid w:val="007D5D23"/>
    <w:rsid w:val="007D5F40"/>
    <w:rsid w:val="007D645B"/>
    <w:rsid w:val="007D7D75"/>
    <w:rsid w:val="007E043E"/>
    <w:rsid w:val="007E1C28"/>
    <w:rsid w:val="007E201C"/>
    <w:rsid w:val="007E2349"/>
    <w:rsid w:val="007E2724"/>
    <w:rsid w:val="007E273E"/>
    <w:rsid w:val="007E2E3D"/>
    <w:rsid w:val="007E3307"/>
    <w:rsid w:val="007E3837"/>
    <w:rsid w:val="007E3EFA"/>
    <w:rsid w:val="007E5066"/>
    <w:rsid w:val="007E5323"/>
    <w:rsid w:val="007F02F1"/>
    <w:rsid w:val="007F0F92"/>
    <w:rsid w:val="007F2F29"/>
    <w:rsid w:val="007F3797"/>
    <w:rsid w:val="007F3DBB"/>
    <w:rsid w:val="007F4B2C"/>
    <w:rsid w:val="007F51F9"/>
    <w:rsid w:val="007F5248"/>
    <w:rsid w:val="007F5CE7"/>
    <w:rsid w:val="00800281"/>
    <w:rsid w:val="00802EDE"/>
    <w:rsid w:val="00803172"/>
    <w:rsid w:val="00804165"/>
    <w:rsid w:val="008041ED"/>
    <w:rsid w:val="00804B1F"/>
    <w:rsid w:val="00804E75"/>
    <w:rsid w:val="00807034"/>
    <w:rsid w:val="008072BC"/>
    <w:rsid w:val="0080762F"/>
    <w:rsid w:val="00811F0B"/>
    <w:rsid w:val="0081324F"/>
    <w:rsid w:val="008135BD"/>
    <w:rsid w:val="00814F15"/>
    <w:rsid w:val="00815BF6"/>
    <w:rsid w:val="0081621F"/>
    <w:rsid w:val="00821AC2"/>
    <w:rsid w:val="00822C50"/>
    <w:rsid w:val="0082304F"/>
    <w:rsid w:val="00824ED8"/>
    <w:rsid w:val="008267D4"/>
    <w:rsid w:val="008278BE"/>
    <w:rsid w:val="00830C5C"/>
    <w:rsid w:val="00830E69"/>
    <w:rsid w:val="008313DC"/>
    <w:rsid w:val="00832013"/>
    <w:rsid w:val="008333AA"/>
    <w:rsid w:val="00834963"/>
    <w:rsid w:val="008353B0"/>
    <w:rsid w:val="00841F93"/>
    <w:rsid w:val="00842D5A"/>
    <w:rsid w:val="00843EAE"/>
    <w:rsid w:val="008440A8"/>
    <w:rsid w:val="00844664"/>
    <w:rsid w:val="008448A5"/>
    <w:rsid w:val="0084631E"/>
    <w:rsid w:val="008474B4"/>
    <w:rsid w:val="008479DD"/>
    <w:rsid w:val="00851279"/>
    <w:rsid w:val="00851692"/>
    <w:rsid w:val="00851F79"/>
    <w:rsid w:val="008525D4"/>
    <w:rsid w:val="00852CA3"/>
    <w:rsid w:val="00853E5D"/>
    <w:rsid w:val="0085616C"/>
    <w:rsid w:val="00862DE0"/>
    <w:rsid w:val="00863DAF"/>
    <w:rsid w:val="0086404B"/>
    <w:rsid w:val="0086513B"/>
    <w:rsid w:val="0086551C"/>
    <w:rsid w:val="008663CD"/>
    <w:rsid w:val="008669E7"/>
    <w:rsid w:val="00871133"/>
    <w:rsid w:val="00871A0B"/>
    <w:rsid w:val="00871A93"/>
    <w:rsid w:val="00872679"/>
    <w:rsid w:val="00872B27"/>
    <w:rsid w:val="008734EF"/>
    <w:rsid w:val="0087417D"/>
    <w:rsid w:val="0087469C"/>
    <w:rsid w:val="00876628"/>
    <w:rsid w:val="008767CF"/>
    <w:rsid w:val="00877165"/>
    <w:rsid w:val="008773BF"/>
    <w:rsid w:val="008778F9"/>
    <w:rsid w:val="00880BD7"/>
    <w:rsid w:val="00880FE4"/>
    <w:rsid w:val="008825E9"/>
    <w:rsid w:val="008837CD"/>
    <w:rsid w:val="008848DC"/>
    <w:rsid w:val="00884A44"/>
    <w:rsid w:val="00884AEE"/>
    <w:rsid w:val="008854AF"/>
    <w:rsid w:val="008857B3"/>
    <w:rsid w:val="0088756E"/>
    <w:rsid w:val="00887DF0"/>
    <w:rsid w:val="00891759"/>
    <w:rsid w:val="008921AA"/>
    <w:rsid w:val="00892B6C"/>
    <w:rsid w:val="00892C24"/>
    <w:rsid w:val="00894450"/>
    <w:rsid w:val="00896600"/>
    <w:rsid w:val="008A127A"/>
    <w:rsid w:val="008A12B9"/>
    <w:rsid w:val="008A2101"/>
    <w:rsid w:val="008A284D"/>
    <w:rsid w:val="008A3A3F"/>
    <w:rsid w:val="008A4396"/>
    <w:rsid w:val="008A67D8"/>
    <w:rsid w:val="008A6B16"/>
    <w:rsid w:val="008A707D"/>
    <w:rsid w:val="008B0CA8"/>
    <w:rsid w:val="008B0D0E"/>
    <w:rsid w:val="008B3968"/>
    <w:rsid w:val="008B659D"/>
    <w:rsid w:val="008B66D9"/>
    <w:rsid w:val="008B6C67"/>
    <w:rsid w:val="008B6F5F"/>
    <w:rsid w:val="008C0233"/>
    <w:rsid w:val="008C082A"/>
    <w:rsid w:val="008C0CCD"/>
    <w:rsid w:val="008C13C3"/>
    <w:rsid w:val="008C212C"/>
    <w:rsid w:val="008C2CAD"/>
    <w:rsid w:val="008C383E"/>
    <w:rsid w:val="008C407D"/>
    <w:rsid w:val="008C4778"/>
    <w:rsid w:val="008C5A91"/>
    <w:rsid w:val="008C606A"/>
    <w:rsid w:val="008C6A14"/>
    <w:rsid w:val="008C714C"/>
    <w:rsid w:val="008C78DE"/>
    <w:rsid w:val="008C79C8"/>
    <w:rsid w:val="008D014B"/>
    <w:rsid w:val="008D1B70"/>
    <w:rsid w:val="008D4148"/>
    <w:rsid w:val="008D41D3"/>
    <w:rsid w:val="008D4865"/>
    <w:rsid w:val="008D5FF2"/>
    <w:rsid w:val="008D6A30"/>
    <w:rsid w:val="008E055E"/>
    <w:rsid w:val="008E05E4"/>
    <w:rsid w:val="008E18BE"/>
    <w:rsid w:val="008E1D75"/>
    <w:rsid w:val="008E21F2"/>
    <w:rsid w:val="008E2578"/>
    <w:rsid w:val="008E2FA7"/>
    <w:rsid w:val="008E69B1"/>
    <w:rsid w:val="008E766B"/>
    <w:rsid w:val="008E78BB"/>
    <w:rsid w:val="008F005D"/>
    <w:rsid w:val="008F0920"/>
    <w:rsid w:val="008F1B0E"/>
    <w:rsid w:val="008F4438"/>
    <w:rsid w:val="008F5F2A"/>
    <w:rsid w:val="008F6657"/>
    <w:rsid w:val="008F7ADA"/>
    <w:rsid w:val="008F7CC7"/>
    <w:rsid w:val="00901327"/>
    <w:rsid w:val="0090154C"/>
    <w:rsid w:val="00902C10"/>
    <w:rsid w:val="00905E60"/>
    <w:rsid w:val="00907A66"/>
    <w:rsid w:val="00910026"/>
    <w:rsid w:val="009111B8"/>
    <w:rsid w:val="00912496"/>
    <w:rsid w:val="00914563"/>
    <w:rsid w:val="0091493B"/>
    <w:rsid w:val="00915840"/>
    <w:rsid w:val="00915FA7"/>
    <w:rsid w:val="00921700"/>
    <w:rsid w:val="0092187C"/>
    <w:rsid w:val="0092272C"/>
    <w:rsid w:val="00922947"/>
    <w:rsid w:val="00925FEC"/>
    <w:rsid w:val="009276D5"/>
    <w:rsid w:val="00927E02"/>
    <w:rsid w:val="009313CF"/>
    <w:rsid w:val="009336AD"/>
    <w:rsid w:val="00933950"/>
    <w:rsid w:val="009342C9"/>
    <w:rsid w:val="0093447E"/>
    <w:rsid w:val="00934EEC"/>
    <w:rsid w:val="009351A0"/>
    <w:rsid w:val="0093679F"/>
    <w:rsid w:val="00936814"/>
    <w:rsid w:val="0093690E"/>
    <w:rsid w:val="00940396"/>
    <w:rsid w:val="009404E6"/>
    <w:rsid w:val="009404F0"/>
    <w:rsid w:val="00940DA8"/>
    <w:rsid w:val="00941263"/>
    <w:rsid w:val="00941A1D"/>
    <w:rsid w:val="009427CE"/>
    <w:rsid w:val="009434CB"/>
    <w:rsid w:val="00943AC5"/>
    <w:rsid w:val="00943D62"/>
    <w:rsid w:val="0094420D"/>
    <w:rsid w:val="009442BF"/>
    <w:rsid w:val="00945C68"/>
    <w:rsid w:val="0095268D"/>
    <w:rsid w:val="0095380B"/>
    <w:rsid w:val="00953B7F"/>
    <w:rsid w:val="00953E9C"/>
    <w:rsid w:val="009544A8"/>
    <w:rsid w:val="00955197"/>
    <w:rsid w:val="0095662A"/>
    <w:rsid w:val="009573BB"/>
    <w:rsid w:val="00957B13"/>
    <w:rsid w:val="009606AC"/>
    <w:rsid w:val="009610DF"/>
    <w:rsid w:val="00961BA9"/>
    <w:rsid w:val="009624EA"/>
    <w:rsid w:val="00962BF3"/>
    <w:rsid w:val="009633A8"/>
    <w:rsid w:val="00963480"/>
    <w:rsid w:val="00963F90"/>
    <w:rsid w:val="0096606C"/>
    <w:rsid w:val="00967ED3"/>
    <w:rsid w:val="009705DE"/>
    <w:rsid w:val="009730F7"/>
    <w:rsid w:val="00973342"/>
    <w:rsid w:val="00973528"/>
    <w:rsid w:val="009767D6"/>
    <w:rsid w:val="00977327"/>
    <w:rsid w:val="0098052C"/>
    <w:rsid w:val="00981578"/>
    <w:rsid w:val="009839DA"/>
    <w:rsid w:val="009842C5"/>
    <w:rsid w:val="0098673D"/>
    <w:rsid w:val="00986D86"/>
    <w:rsid w:val="009874FC"/>
    <w:rsid w:val="00987557"/>
    <w:rsid w:val="00990F4E"/>
    <w:rsid w:val="009911E9"/>
    <w:rsid w:val="009916AE"/>
    <w:rsid w:val="00991AF4"/>
    <w:rsid w:val="00993522"/>
    <w:rsid w:val="00993B4E"/>
    <w:rsid w:val="00995900"/>
    <w:rsid w:val="00995EB3"/>
    <w:rsid w:val="00997864"/>
    <w:rsid w:val="00997DB1"/>
    <w:rsid w:val="00997E26"/>
    <w:rsid w:val="009A0F64"/>
    <w:rsid w:val="009A1550"/>
    <w:rsid w:val="009A1FC1"/>
    <w:rsid w:val="009A27B8"/>
    <w:rsid w:val="009A30DA"/>
    <w:rsid w:val="009A3CEC"/>
    <w:rsid w:val="009A4255"/>
    <w:rsid w:val="009A492F"/>
    <w:rsid w:val="009A55E5"/>
    <w:rsid w:val="009A60AF"/>
    <w:rsid w:val="009A7DAF"/>
    <w:rsid w:val="009A7F80"/>
    <w:rsid w:val="009B1E75"/>
    <w:rsid w:val="009B3AB9"/>
    <w:rsid w:val="009B747F"/>
    <w:rsid w:val="009C1285"/>
    <w:rsid w:val="009C26F3"/>
    <w:rsid w:val="009C3116"/>
    <w:rsid w:val="009C31AE"/>
    <w:rsid w:val="009C5095"/>
    <w:rsid w:val="009C6092"/>
    <w:rsid w:val="009C66D0"/>
    <w:rsid w:val="009C67DD"/>
    <w:rsid w:val="009C6C08"/>
    <w:rsid w:val="009C749D"/>
    <w:rsid w:val="009C7C61"/>
    <w:rsid w:val="009D1D3B"/>
    <w:rsid w:val="009D3797"/>
    <w:rsid w:val="009D6763"/>
    <w:rsid w:val="009D6F90"/>
    <w:rsid w:val="009E1841"/>
    <w:rsid w:val="009E42D6"/>
    <w:rsid w:val="009E575A"/>
    <w:rsid w:val="009E5E88"/>
    <w:rsid w:val="009E6ACC"/>
    <w:rsid w:val="009E6EC7"/>
    <w:rsid w:val="009E7006"/>
    <w:rsid w:val="009F00E1"/>
    <w:rsid w:val="009F0F5F"/>
    <w:rsid w:val="009F1D49"/>
    <w:rsid w:val="009F2BD5"/>
    <w:rsid w:val="009F3069"/>
    <w:rsid w:val="009F343C"/>
    <w:rsid w:val="009F3E5E"/>
    <w:rsid w:val="009F40C8"/>
    <w:rsid w:val="009F6363"/>
    <w:rsid w:val="009F7A47"/>
    <w:rsid w:val="00A0033A"/>
    <w:rsid w:val="00A00B4B"/>
    <w:rsid w:val="00A05BAB"/>
    <w:rsid w:val="00A065D4"/>
    <w:rsid w:val="00A06F39"/>
    <w:rsid w:val="00A071D4"/>
    <w:rsid w:val="00A079B2"/>
    <w:rsid w:val="00A11A71"/>
    <w:rsid w:val="00A11E05"/>
    <w:rsid w:val="00A12C11"/>
    <w:rsid w:val="00A139A6"/>
    <w:rsid w:val="00A13BF3"/>
    <w:rsid w:val="00A140B9"/>
    <w:rsid w:val="00A14F24"/>
    <w:rsid w:val="00A150BD"/>
    <w:rsid w:val="00A1518D"/>
    <w:rsid w:val="00A156F7"/>
    <w:rsid w:val="00A15BB3"/>
    <w:rsid w:val="00A17853"/>
    <w:rsid w:val="00A17F63"/>
    <w:rsid w:val="00A17FDD"/>
    <w:rsid w:val="00A227E1"/>
    <w:rsid w:val="00A228A3"/>
    <w:rsid w:val="00A2385A"/>
    <w:rsid w:val="00A2457E"/>
    <w:rsid w:val="00A24739"/>
    <w:rsid w:val="00A24F8D"/>
    <w:rsid w:val="00A2600C"/>
    <w:rsid w:val="00A264AD"/>
    <w:rsid w:val="00A301CE"/>
    <w:rsid w:val="00A30C48"/>
    <w:rsid w:val="00A316F0"/>
    <w:rsid w:val="00A321DC"/>
    <w:rsid w:val="00A32330"/>
    <w:rsid w:val="00A331C1"/>
    <w:rsid w:val="00A340F3"/>
    <w:rsid w:val="00A342F5"/>
    <w:rsid w:val="00A344E0"/>
    <w:rsid w:val="00A349E4"/>
    <w:rsid w:val="00A3740A"/>
    <w:rsid w:val="00A37B62"/>
    <w:rsid w:val="00A37FDA"/>
    <w:rsid w:val="00A40768"/>
    <w:rsid w:val="00A41FBE"/>
    <w:rsid w:val="00A420B3"/>
    <w:rsid w:val="00A4353C"/>
    <w:rsid w:val="00A4376C"/>
    <w:rsid w:val="00A43D8D"/>
    <w:rsid w:val="00A447B0"/>
    <w:rsid w:val="00A452BD"/>
    <w:rsid w:val="00A45ADC"/>
    <w:rsid w:val="00A47A6C"/>
    <w:rsid w:val="00A52C9D"/>
    <w:rsid w:val="00A540AC"/>
    <w:rsid w:val="00A565CC"/>
    <w:rsid w:val="00A56FA7"/>
    <w:rsid w:val="00A57003"/>
    <w:rsid w:val="00A5746A"/>
    <w:rsid w:val="00A57870"/>
    <w:rsid w:val="00A60105"/>
    <w:rsid w:val="00A604D7"/>
    <w:rsid w:val="00A6220D"/>
    <w:rsid w:val="00A625AE"/>
    <w:rsid w:val="00A62F8B"/>
    <w:rsid w:val="00A63673"/>
    <w:rsid w:val="00A63DF3"/>
    <w:rsid w:val="00A65449"/>
    <w:rsid w:val="00A6655B"/>
    <w:rsid w:val="00A6749E"/>
    <w:rsid w:val="00A674DD"/>
    <w:rsid w:val="00A67985"/>
    <w:rsid w:val="00A70023"/>
    <w:rsid w:val="00A71FB4"/>
    <w:rsid w:val="00A7258F"/>
    <w:rsid w:val="00A74BDC"/>
    <w:rsid w:val="00A76881"/>
    <w:rsid w:val="00A76CB0"/>
    <w:rsid w:val="00A778CC"/>
    <w:rsid w:val="00A77ABD"/>
    <w:rsid w:val="00A77C3C"/>
    <w:rsid w:val="00A80E80"/>
    <w:rsid w:val="00A80ED5"/>
    <w:rsid w:val="00A85432"/>
    <w:rsid w:val="00A85EBD"/>
    <w:rsid w:val="00A862DA"/>
    <w:rsid w:val="00A91757"/>
    <w:rsid w:val="00A91800"/>
    <w:rsid w:val="00A94343"/>
    <w:rsid w:val="00A95FA5"/>
    <w:rsid w:val="00A96B25"/>
    <w:rsid w:val="00A96B70"/>
    <w:rsid w:val="00A96C05"/>
    <w:rsid w:val="00AA00D6"/>
    <w:rsid w:val="00AA06BC"/>
    <w:rsid w:val="00AA0B5B"/>
    <w:rsid w:val="00AA11AF"/>
    <w:rsid w:val="00AA1466"/>
    <w:rsid w:val="00AA1D3E"/>
    <w:rsid w:val="00AA2564"/>
    <w:rsid w:val="00AA357B"/>
    <w:rsid w:val="00AA3C8E"/>
    <w:rsid w:val="00AA512E"/>
    <w:rsid w:val="00AA5EAF"/>
    <w:rsid w:val="00AA5F60"/>
    <w:rsid w:val="00AA6323"/>
    <w:rsid w:val="00AB27B9"/>
    <w:rsid w:val="00AB2E1C"/>
    <w:rsid w:val="00AB3AA1"/>
    <w:rsid w:val="00AB46FF"/>
    <w:rsid w:val="00AB7BF2"/>
    <w:rsid w:val="00AC0A06"/>
    <w:rsid w:val="00AC2018"/>
    <w:rsid w:val="00AC284A"/>
    <w:rsid w:val="00AC3FC6"/>
    <w:rsid w:val="00AC5CEF"/>
    <w:rsid w:val="00AC6099"/>
    <w:rsid w:val="00AC609B"/>
    <w:rsid w:val="00AC665E"/>
    <w:rsid w:val="00AD21B1"/>
    <w:rsid w:val="00AD3AF2"/>
    <w:rsid w:val="00AD4661"/>
    <w:rsid w:val="00AD689D"/>
    <w:rsid w:val="00AE00EE"/>
    <w:rsid w:val="00AE45A7"/>
    <w:rsid w:val="00AE6061"/>
    <w:rsid w:val="00AE6D20"/>
    <w:rsid w:val="00AE6F3F"/>
    <w:rsid w:val="00AE6F92"/>
    <w:rsid w:val="00AF0640"/>
    <w:rsid w:val="00AF07A9"/>
    <w:rsid w:val="00AF19D2"/>
    <w:rsid w:val="00AF23BF"/>
    <w:rsid w:val="00AF2404"/>
    <w:rsid w:val="00AF37CC"/>
    <w:rsid w:val="00AF41E7"/>
    <w:rsid w:val="00AF47C2"/>
    <w:rsid w:val="00AF5A23"/>
    <w:rsid w:val="00AF7059"/>
    <w:rsid w:val="00AF7F4B"/>
    <w:rsid w:val="00B0064E"/>
    <w:rsid w:val="00B01E34"/>
    <w:rsid w:val="00B02104"/>
    <w:rsid w:val="00B02999"/>
    <w:rsid w:val="00B049C0"/>
    <w:rsid w:val="00B072B2"/>
    <w:rsid w:val="00B102EA"/>
    <w:rsid w:val="00B11586"/>
    <w:rsid w:val="00B121E6"/>
    <w:rsid w:val="00B12CBC"/>
    <w:rsid w:val="00B15723"/>
    <w:rsid w:val="00B15BB8"/>
    <w:rsid w:val="00B16543"/>
    <w:rsid w:val="00B16DEE"/>
    <w:rsid w:val="00B17E63"/>
    <w:rsid w:val="00B21452"/>
    <w:rsid w:val="00B22221"/>
    <w:rsid w:val="00B223CF"/>
    <w:rsid w:val="00B22BFD"/>
    <w:rsid w:val="00B23715"/>
    <w:rsid w:val="00B24EEB"/>
    <w:rsid w:val="00B25083"/>
    <w:rsid w:val="00B25A86"/>
    <w:rsid w:val="00B25D75"/>
    <w:rsid w:val="00B27C08"/>
    <w:rsid w:val="00B321F5"/>
    <w:rsid w:val="00B3379B"/>
    <w:rsid w:val="00B34526"/>
    <w:rsid w:val="00B34F95"/>
    <w:rsid w:val="00B37BA1"/>
    <w:rsid w:val="00B37DC5"/>
    <w:rsid w:val="00B415EE"/>
    <w:rsid w:val="00B425E0"/>
    <w:rsid w:val="00B436D9"/>
    <w:rsid w:val="00B47410"/>
    <w:rsid w:val="00B503BE"/>
    <w:rsid w:val="00B5157A"/>
    <w:rsid w:val="00B518F0"/>
    <w:rsid w:val="00B52A86"/>
    <w:rsid w:val="00B52F80"/>
    <w:rsid w:val="00B53FE4"/>
    <w:rsid w:val="00B54881"/>
    <w:rsid w:val="00B54FA3"/>
    <w:rsid w:val="00B5525F"/>
    <w:rsid w:val="00B559D9"/>
    <w:rsid w:val="00B61542"/>
    <w:rsid w:val="00B639BE"/>
    <w:rsid w:val="00B6445E"/>
    <w:rsid w:val="00B654F3"/>
    <w:rsid w:val="00B65909"/>
    <w:rsid w:val="00B66586"/>
    <w:rsid w:val="00B66A5A"/>
    <w:rsid w:val="00B6767F"/>
    <w:rsid w:val="00B70338"/>
    <w:rsid w:val="00B70B71"/>
    <w:rsid w:val="00B71980"/>
    <w:rsid w:val="00B721A6"/>
    <w:rsid w:val="00B75293"/>
    <w:rsid w:val="00B756C0"/>
    <w:rsid w:val="00B7573A"/>
    <w:rsid w:val="00B767A6"/>
    <w:rsid w:val="00B77DD2"/>
    <w:rsid w:val="00B81713"/>
    <w:rsid w:val="00B81929"/>
    <w:rsid w:val="00B82AAB"/>
    <w:rsid w:val="00B835E4"/>
    <w:rsid w:val="00B83C89"/>
    <w:rsid w:val="00B84C00"/>
    <w:rsid w:val="00B84F7B"/>
    <w:rsid w:val="00B86426"/>
    <w:rsid w:val="00B87E5E"/>
    <w:rsid w:val="00B91975"/>
    <w:rsid w:val="00B92FE4"/>
    <w:rsid w:val="00B945FC"/>
    <w:rsid w:val="00BA0CE1"/>
    <w:rsid w:val="00BA0EE6"/>
    <w:rsid w:val="00BA0F5D"/>
    <w:rsid w:val="00BA1168"/>
    <w:rsid w:val="00BA3AE1"/>
    <w:rsid w:val="00BA50AF"/>
    <w:rsid w:val="00BA6BD5"/>
    <w:rsid w:val="00BA74E2"/>
    <w:rsid w:val="00BA792A"/>
    <w:rsid w:val="00BB06ED"/>
    <w:rsid w:val="00BB0D5C"/>
    <w:rsid w:val="00BB1C84"/>
    <w:rsid w:val="00BB307C"/>
    <w:rsid w:val="00BB31C3"/>
    <w:rsid w:val="00BB3E69"/>
    <w:rsid w:val="00BB4498"/>
    <w:rsid w:val="00BB63A5"/>
    <w:rsid w:val="00BB7D2D"/>
    <w:rsid w:val="00BC1894"/>
    <w:rsid w:val="00BC281E"/>
    <w:rsid w:val="00BC382F"/>
    <w:rsid w:val="00BC4654"/>
    <w:rsid w:val="00BC55B6"/>
    <w:rsid w:val="00BC6D6B"/>
    <w:rsid w:val="00BC7599"/>
    <w:rsid w:val="00BD04EA"/>
    <w:rsid w:val="00BD1C46"/>
    <w:rsid w:val="00BD2416"/>
    <w:rsid w:val="00BD25B1"/>
    <w:rsid w:val="00BD28A2"/>
    <w:rsid w:val="00BD37CB"/>
    <w:rsid w:val="00BD4867"/>
    <w:rsid w:val="00BD5BD5"/>
    <w:rsid w:val="00BD657D"/>
    <w:rsid w:val="00BD7E6D"/>
    <w:rsid w:val="00BE0DE6"/>
    <w:rsid w:val="00BE1AAF"/>
    <w:rsid w:val="00BE2789"/>
    <w:rsid w:val="00BE3347"/>
    <w:rsid w:val="00BE342E"/>
    <w:rsid w:val="00BE3907"/>
    <w:rsid w:val="00BE44A2"/>
    <w:rsid w:val="00BE4B5C"/>
    <w:rsid w:val="00BE5182"/>
    <w:rsid w:val="00BE6D48"/>
    <w:rsid w:val="00BF0FAC"/>
    <w:rsid w:val="00BF1413"/>
    <w:rsid w:val="00BF44E8"/>
    <w:rsid w:val="00BF482D"/>
    <w:rsid w:val="00BF5B5A"/>
    <w:rsid w:val="00BF7DCE"/>
    <w:rsid w:val="00C00B3E"/>
    <w:rsid w:val="00C00EC9"/>
    <w:rsid w:val="00C01758"/>
    <w:rsid w:val="00C01B20"/>
    <w:rsid w:val="00C0290E"/>
    <w:rsid w:val="00C02DDF"/>
    <w:rsid w:val="00C04026"/>
    <w:rsid w:val="00C049AF"/>
    <w:rsid w:val="00C04C96"/>
    <w:rsid w:val="00C04ED2"/>
    <w:rsid w:val="00C04FE6"/>
    <w:rsid w:val="00C05221"/>
    <w:rsid w:val="00C05EC6"/>
    <w:rsid w:val="00C10C50"/>
    <w:rsid w:val="00C114A5"/>
    <w:rsid w:val="00C11513"/>
    <w:rsid w:val="00C11DB9"/>
    <w:rsid w:val="00C13619"/>
    <w:rsid w:val="00C13A31"/>
    <w:rsid w:val="00C1672B"/>
    <w:rsid w:val="00C21DC2"/>
    <w:rsid w:val="00C21E78"/>
    <w:rsid w:val="00C225D5"/>
    <w:rsid w:val="00C22C36"/>
    <w:rsid w:val="00C23CAD"/>
    <w:rsid w:val="00C24957"/>
    <w:rsid w:val="00C24BFC"/>
    <w:rsid w:val="00C25251"/>
    <w:rsid w:val="00C25B7B"/>
    <w:rsid w:val="00C3022C"/>
    <w:rsid w:val="00C30A20"/>
    <w:rsid w:val="00C32DCC"/>
    <w:rsid w:val="00C33A58"/>
    <w:rsid w:val="00C33F50"/>
    <w:rsid w:val="00C35487"/>
    <w:rsid w:val="00C357C7"/>
    <w:rsid w:val="00C363D7"/>
    <w:rsid w:val="00C37070"/>
    <w:rsid w:val="00C3789F"/>
    <w:rsid w:val="00C40D78"/>
    <w:rsid w:val="00C41D2F"/>
    <w:rsid w:val="00C4208F"/>
    <w:rsid w:val="00C425B5"/>
    <w:rsid w:val="00C438DB"/>
    <w:rsid w:val="00C459A2"/>
    <w:rsid w:val="00C47194"/>
    <w:rsid w:val="00C50F92"/>
    <w:rsid w:val="00C515BF"/>
    <w:rsid w:val="00C51CBD"/>
    <w:rsid w:val="00C52EEE"/>
    <w:rsid w:val="00C53F58"/>
    <w:rsid w:val="00C556C0"/>
    <w:rsid w:val="00C57FC9"/>
    <w:rsid w:val="00C6015F"/>
    <w:rsid w:val="00C60300"/>
    <w:rsid w:val="00C60656"/>
    <w:rsid w:val="00C60E7B"/>
    <w:rsid w:val="00C61F84"/>
    <w:rsid w:val="00C63A9E"/>
    <w:rsid w:val="00C6420D"/>
    <w:rsid w:val="00C64DE5"/>
    <w:rsid w:val="00C656B0"/>
    <w:rsid w:val="00C66683"/>
    <w:rsid w:val="00C70190"/>
    <w:rsid w:val="00C725CF"/>
    <w:rsid w:val="00C73169"/>
    <w:rsid w:val="00C74674"/>
    <w:rsid w:val="00C74DA0"/>
    <w:rsid w:val="00C755BC"/>
    <w:rsid w:val="00C7674C"/>
    <w:rsid w:val="00C77D02"/>
    <w:rsid w:val="00C813FC"/>
    <w:rsid w:val="00C82918"/>
    <w:rsid w:val="00C841BF"/>
    <w:rsid w:val="00C85302"/>
    <w:rsid w:val="00C86D7C"/>
    <w:rsid w:val="00C91E2D"/>
    <w:rsid w:val="00C9322A"/>
    <w:rsid w:val="00C9461C"/>
    <w:rsid w:val="00C95D80"/>
    <w:rsid w:val="00C96C51"/>
    <w:rsid w:val="00C97437"/>
    <w:rsid w:val="00C97C3A"/>
    <w:rsid w:val="00C97C89"/>
    <w:rsid w:val="00CA07BF"/>
    <w:rsid w:val="00CA12F4"/>
    <w:rsid w:val="00CA18DA"/>
    <w:rsid w:val="00CA2E66"/>
    <w:rsid w:val="00CA32DD"/>
    <w:rsid w:val="00CA47CC"/>
    <w:rsid w:val="00CA4D18"/>
    <w:rsid w:val="00CA53A3"/>
    <w:rsid w:val="00CA552F"/>
    <w:rsid w:val="00CA5CFE"/>
    <w:rsid w:val="00CA6146"/>
    <w:rsid w:val="00CA6A19"/>
    <w:rsid w:val="00CA7AB6"/>
    <w:rsid w:val="00CA7F27"/>
    <w:rsid w:val="00CB013C"/>
    <w:rsid w:val="00CB15EB"/>
    <w:rsid w:val="00CB22D7"/>
    <w:rsid w:val="00CB389F"/>
    <w:rsid w:val="00CB3EBB"/>
    <w:rsid w:val="00CB3F7E"/>
    <w:rsid w:val="00CB408D"/>
    <w:rsid w:val="00CB5E0F"/>
    <w:rsid w:val="00CB7A1A"/>
    <w:rsid w:val="00CC030B"/>
    <w:rsid w:val="00CC0463"/>
    <w:rsid w:val="00CC19F1"/>
    <w:rsid w:val="00CC2914"/>
    <w:rsid w:val="00CC3667"/>
    <w:rsid w:val="00CC4050"/>
    <w:rsid w:val="00CC6501"/>
    <w:rsid w:val="00CD0D2C"/>
    <w:rsid w:val="00CD1266"/>
    <w:rsid w:val="00CD2777"/>
    <w:rsid w:val="00CD2794"/>
    <w:rsid w:val="00CD2CF2"/>
    <w:rsid w:val="00CD4B5E"/>
    <w:rsid w:val="00CD5D16"/>
    <w:rsid w:val="00CD5DCB"/>
    <w:rsid w:val="00CD5F98"/>
    <w:rsid w:val="00CD7360"/>
    <w:rsid w:val="00CD7939"/>
    <w:rsid w:val="00CD7B87"/>
    <w:rsid w:val="00CE0832"/>
    <w:rsid w:val="00CE10E7"/>
    <w:rsid w:val="00CE1F86"/>
    <w:rsid w:val="00CE2584"/>
    <w:rsid w:val="00CE2FFE"/>
    <w:rsid w:val="00CE4099"/>
    <w:rsid w:val="00CE633A"/>
    <w:rsid w:val="00CE6D89"/>
    <w:rsid w:val="00CE7493"/>
    <w:rsid w:val="00CE7DA8"/>
    <w:rsid w:val="00CF11C8"/>
    <w:rsid w:val="00CF1BAD"/>
    <w:rsid w:val="00CF1F20"/>
    <w:rsid w:val="00CF28A4"/>
    <w:rsid w:val="00CF2E7B"/>
    <w:rsid w:val="00CF2F58"/>
    <w:rsid w:val="00CF2F87"/>
    <w:rsid w:val="00CF3FEC"/>
    <w:rsid w:val="00CF41E6"/>
    <w:rsid w:val="00CF46DD"/>
    <w:rsid w:val="00CF4B9A"/>
    <w:rsid w:val="00CF5EC2"/>
    <w:rsid w:val="00CF636D"/>
    <w:rsid w:val="00CF75FA"/>
    <w:rsid w:val="00D00618"/>
    <w:rsid w:val="00D016E1"/>
    <w:rsid w:val="00D02543"/>
    <w:rsid w:val="00D03502"/>
    <w:rsid w:val="00D03F92"/>
    <w:rsid w:val="00D04965"/>
    <w:rsid w:val="00D05A3F"/>
    <w:rsid w:val="00D05E2D"/>
    <w:rsid w:val="00D073A1"/>
    <w:rsid w:val="00D07A89"/>
    <w:rsid w:val="00D10B6F"/>
    <w:rsid w:val="00D10FFE"/>
    <w:rsid w:val="00D11BFE"/>
    <w:rsid w:val="00D12344"/>
    <w:rsid w:val="00D12859"/>
    <w:rsid w:val="00D1299F"/>
    <w:rsid w:val="00D1339F"/>
    <w:rsid w:val="00D14389"/>
    <w:rsid w:val="00D157E0"/>
    <w:rsid w:val="00D16CC6"/>
    <w:rsid w:val="00D22F1D"/>
    <w:rsid w:val="00D22FB5"/>
    <w:rsid w:val="00D23042"/>
    <w:rsid w:val="00D23FF6"/>
    <w:rsid w:val="00D247E0"/>
    <w:rsid w:val="00D249B9"/>
    <w:rsid w:val="00D252F6"/>
    <w:rsid w:val="00D27B31"/>
    <w:rsid w:val="00D33216"/>
    <w:rsid w:val="00D3419A"/>
    <w:rsid w:val="00D35D28"/>
    <w:rsid w:val="00D366EB"/>
    <w:rsid w:val="00D37DA7"/>
    <w:rsid w:val="00D41236"/>
    <w:rsid w:val="00D42646"/>
    <w:rsid w:val="00D42B5A"/>
    <w:rsid w:val="00D43E03"/>
    <w:rsid w:val="00D442CF"/>
    <w:rsid w:val="00D44FC9"/>
    <w:rsid w:val="00D45CE0"/>
    <w:rsid w:val="00D47CE0"/>
    <w:rsid w:val="00D504FE"/>
    <w:rsid w:val="00D507BD"/>
    <w:rsid w:val="00D5153D"/>
    <w:rsid w:val="00D518CE"/>
    <w:rsid w:val="00D52B51"/>
    <w:rsid w:val="00D53888"/>
    <w:rsid w:val="00D5393C"/>
    <w:rsid w:val="00D5518D"/>
    <w:rsid w:val="00D62B16"/>
    <w:rsid w:val="00D653A8"/>
    <w:rsid w:val="00D65E91"/>
    <w:rsid w:val="00D67526"/>
    <w:rsid w:val="00D701A7"/>
    <w:rsid w:val="00D702F6"/>
    <w:rsid w:val="00D730F9"/>
    <w:rsid w:val="00D73690"/>
    <w:rsid w:val="00D745A2"/>
    <w:rsid w:val="00D751BD"/>
    <w:rsid w:val="00D77E4C"/>
    <w:rsid w:val="00D80560"/>
    <w:rsid w:val="00D81D2A"/>
    <w:rsid w:val="00D824EC"/>
    <w:rsid w:val="00D82981"/>
    <w:rsid w:val="00D83DB0"/>
    <w:rsid w:val="00D83EFC"/>
    <w:rsid w:val="00D84126"/>
    <w:rsid w:val="00D84F9F"/>
    <w:rsid w:val="00D86055"/>
    <w:rsid w:val="00D8620E"/>
    <w:rsid w:val="00D86268"/>
    <w:rsid w:val="00D86460"/>
    <w:rsid w:val="00D9394D"/>
    <w:rsid w:val="00D94FA2"/>
    <w:rsid w:val="00D965DE"/>
    <w:rsid w:val="00D96C6F"/>
    <w:rsid w:val="00DA0901"/>
    <w:rsid w:val="00DA20BC"/>
    <w:rsid w:val="00DA2118"/>
    <w:rsid w:val="00DA4CD1"/>
    <w:rsid w:val="00DA523F"/>
    <w:rsid w:val="00DA6623"/>
    <w:rsid w:val="00DA7B8D"/>
    <w:rsid w:val="00DB0438"/>
    <w:rsid w:val="00DB2BBE"/>
    <w:rsid w:val="00DB3D6E"/>
    <w:rsid w:val="00DB449C"/>
    <w:rsid w:val="00DB617F"/>
    <w:rsid w:val="00DC0544"/>
    <w:rsid w:val="00DC2A37"/>
    <w:rsid w:val="00DC2F8D"/>
    <w:rsid w:val="00DC3429"/>
    <w:rsid w:val="00DC357B"/>
    <w:rsid w:val="00DC4829"/>
    <w:rsid w:val="00DC4C73"/>
    <w:rsid w:val="00DC54CE"/>
    <w:rsid w:val="00DC5D80"/>
    <w:rsid w:val="00DC6325"/>
    <w:rsid w:val="00DC7DD0"/>
    <w:rsid w:val="00DD01EA"/>
    <w:rsid w:val="00DD0814"/>
    <w:rsid w:val="00DD0A8F"/>
    <w:rsid w:val="00DD16B9"/>
    <w:rsid w:val="00DD1E4F"/>
    <w:rsid w:val="00DD29A6"/>
    <w:rsid w:val="00DD2FDF"/>
    <w:rsid w:val="00DD3488"/>
    <w:rsid w:val="00DD4371"/>
    <w:rsid w:val="00DD550A"/>
    <w:rsid w:val="00DD6710"/>
    <w:rsid w:val="00DD6C6C"/>
    <w:rsid w:val="00DD7934"/>
    <w:rsid w:val="00DE289E"/>
    <w:rsid w:val="00DE2D57"/>
    <w:rsid w:val="00DE5021"/>
    <w:rsid w:val="00DE6074"/>
    <w:rsid w:val="00DE6421"/>
    <w:rsid w:val="00DE6BBE"/>
    <w:rsid w:val="00DE7AFC"/>
    <w:rsid w:val="00DE7D38"/>
    <w:rsid w:val="00DE7F05"/>
    <w:rsid w:val="00DF03F1"/>
    <w:rsid w:val="00DF0C43"/>
    <w:rsid w:val="00DF0E79"/>
    <w:rsid w:val="00DF179D"/>
    <w:rsid w:val="00DF18D1"/>
    <w:rsid w:val="00DF353A"/>
    <w:rsid w:val="00DF3E0A"/>
    <w:rsid w:val="00E00533"/>
    <w:rsid w:val="00E006DD"/>
    <w:rsid w:val="00E01148"/>
    <w:rsid w:val="00E01B95"/>
    <w:rsid w:val="00E02AE2"/>
    <w:rsid w:val="00E04412"/>
    <w:rsid w:val="00E0474C"/>
    <w:rsid w:val="00E04977"/>
    <w:rsid w:val="00E06365"/>
    <w:rsid w:val="00E10C0E"/>
    <w:rsid w:val="00E11736"/>
    <w:rsid w:val="00E13D7C"/>
    <w:rsid w:val="00E13FCE"/>
    <w:rsid w:val="00E14A3A"/>
    <w:rsid w:val="00E16914"/>
    <w:rsid w:val="00E16B23"/>
    <w:rsid w:val="00E21206"/>
    <w:rsid w:val="00E24A39"/>
    <w:rsid w:val="00E25956"/>
    <w:rsid w:val="00E27596"/>
    <w:rsid w:val="00E27E0A"/>
    <w:rsid w:val="00E30465"/>
    <w:rsid w:val="00E3073E"/>
    <w:rsid w:val="00E314E1"/>
    <w:rsid w:val="00E31FF6"/>
    <w:rsid w:val="00E32DB3"/>
    <w:rsid w:val="00E33EDE"/>
    <w:rsid w:val="00E33EFC"/>
    <w:rsid w:val="00E34818"/>
    <w:rsid w:val="00E34EA1"/>
    <w:rsid w:val="00E35753"/>
    <w:rsid w:val="00E36CF4"/>
    <w:rsid w:val="00E37147"/>
    <w:rsid w:val="00E42506"/>
    <w:rsid w:val="00E430E7"/>
    <w:rsid w:val="00E44554"/>
    <w:rsid w:val="00E44F38"/>
    <w:rsid w:val="00E45E04"/>
    <w:rsid w:val="00E46F3E"/>
    <w:rsid w:val="00E47873"/>
    <w:rsid w:val="00E50D42"/>
    <w:rsid w:val="00E52DDF"/>
    <w:rsid w:val="00E53AE7"/>
    <w:rsid w:val="00E54B78"/>
    <w:rsid w:val="00E54BDE"/>
    <w:rsid w:val="00E55890"/>
    <w:rsid w:val="00E55F4F"/>
    <w:rsid w:val="00E56125"/>
    <w:rsid w:val="00E56250"/>
    <w:rsid w:val="00E562B7"/>
    <w:rsid w:val="00E56C21"/>
    <w:rsid w:val="00E62745"/>
    <w:rsid w:val="00E634F5"/>
    <w:rsid w:val="00E63F8B"/>
    <w:rsid w:val="00E6461A"/>
    <w:rsid w:val="00E64E4F"/>
    <w:rsid w:val="00E67616"/>
    <w:rsid w:val="00E678F8"/>
    <w:rsid w:val="00E70BB9"/>
    <w:rsid w:val="00E70D5E"/>
    <w:rsid w:val="00E70E74"/>
    <w:rsid w:val="00E71A87"/>
    <w:rsid w:val="00E736B8"/>
    <w:rsid w:val="00E74B77"/>
    <w:rsid w:val="00E75AF7"/>
    <w:rsid w:val="00E81863"/>
    <w:rsid w:val="00E83824"/>
    <w:rsid w:val="00E83C0F"/>
    <w:rsid w:val="00E83CC7"/>
    <w:rsid w:val="00E84F92"/>
    <w:rsid w:val="00E86691"/>
    <w:rsid w:val="00E86E4F"/>
    <w:rsid w:val="00E8735E"/>
    <w:rsid w:val="00E87A24"/>
    <w:rsid w:val="00E90266"/>
    <w:rsid w:val="00E90EBD"/>
    <w:rsid w:val="00E91381"/>
    <w:rsid w:val="00E91AA7"/>
    <w:rsid w:val="00E91CC0"/>
    <w:rsid w:val="00E930D7"/>
    <w:rsid w:val="00E939A8"/>
    <w:rsid w:val="00E9442B"/>
    <w:rsid w:val="00E967CF"/>
    <w:rsid w:val="00E970F7"/>
    <w:rsid w:val="00E97243"/>
    <w:rsid w:val="00EA01C3"/>
    <w:rsid w:val="00EA0CFB"/>
    <w:rsid w:val="00EA0EF8"/>
    <w:rsid w:val="00EA1774"/>
    <w:rsid w:val="00EA1B66"/>
    <w:rsid w:val="00EA4EB9"/>
    <w:rsid w:val="00EA51DC"/>
    <w:rsid w:val="00EA578C"/>
    <w:rsid w:val="00EA6532"/>
    <w:rsid w:val="00EA6DD0"/>
    <w:rsid w:val="00EA6F4A"/>
    <w:rsid w:val="00EA7400"/>
    <w:rsid w:val="00EB0E30"/>
    <w:rsid w:val="00EB190A"/>
    <w:rsid w:val="00EB1AE3"/>
    <w:rsid w:val="00EB218A"/>
    <w:rsid w:val="00EB39EF"/>
    <w:rsid w:val="00EB3B88"/>
    <w:rsid w:val="00EB572F"/>
    <w:rsid w:val="00EB65A8"/>
    <w:rsid w:val="00EC4E5B"/>
    <w:rsid w:val="00EC6006"/>
    <w:rsid w:val="00ED029A"/>
    <w:rsid w:val="00ED15D3"/>
    <w:rsid w:val="00ED45CD"/>
    <w:rsid w:val="00ED594A"/>
    <w:rsid w:val="00ED66EF"/>
    <w:rsid w:val="00ED77F1"/>
    <w:rsid w:val="00EE0FAF"/>
    <w:rsid w:val="00EE2D3C"/>
    <w:rsid w:val="00EE2DB1"/>
    <w:rsid w:val="00EE3B68"/>
    <w:rsid w:val="00EE4711"/>
    <w:rsid w:val="00EE64D2"/>
    <w:rsid w:val="00EE695F"/>
    <w:rsid w:val="00EE6DE7"/>
    <w:rsid w:val="00EE7523"/>
    <w:rsid w:val="00EF0788"/>
    <w:rsid w:val="00EF25A7"/>
    <w:rsid w:val="00EF3E3F"/>
    <w:rsid w:val="00EF4686"/>
    <w:rsid w:val="00F01781"/>
    <w:rsid w:val="00F02D9E"/>
    <w:rsid w:val="00F03262"/>
    <w:rsid w:val="00F0430F"/>
    <w:rsid w:val="00F05268"/>
    <w:rsid w:val="00F0592C"/>
    <w:rsid w:val="00F0625A"/>
    <w:rsid w:val="00F062D7"/>
    <w:rsid w:val="00F077DB"/>
    <w:rsid w:val="00F1179E"/>
    <w:rsid w:val="00F11EFC"/>
    <w:rsid w:val="00F12F73"/>
    <w:rsid w:val="00F144F6"/>
    <w:rsid w:val="00F14742"/>
    <w:rsid w:val="00F14D28"/>
    <w:rsid w:val="00F1732E"/>
    <w:rsid w:val="00F2126B"/>
    <w:rsid w:val="00F2143A"/>
    <w:rsid w:val="00F21CE3"/>
    <w:rsid w:val="00F22534"/>
    <w:rsid w:val="00F2352A"/>
    <w:rsid w:val="00F25E3B"/>
    <w:rsid w:val="00F2678C"/>
    <w:rsid w:val="00F27F36"/>
    <w:rsid w:val="00F31E9E"/>
    <w:rsid w:val="00F32863"/>
    <w:rsid w:val="00F338F1"/>
    <w:rsid w:val="00F33D09"/>
    <w:rsid w:val="00F362BA"/>
    <w:rsid w:val="00F407B1"/>
    <w:rsid w:val="00F40C9A"/>
    <w:rsid w:val="00F41CC0"/>
    <w:rsid w:val="00F42D8A"/>
    <w:rsid w:val="00F44A33"/>
    <w:rsid w:val="00F4564E"/>
    <w:rsid w:val="00F467AA"/>
    <w:rsid w:val="00F4771B"/>
    <w:rsid w:val="00F4798D"/>
    <w:rsid w:val="00F50F54"/>
    <w:rsid w:val="00F532AA"/>
    <w:rsid w:val="00F543A1"/>
    <w:rsid w:val="00F54AB5"/>
    <w:rsid w:val="00F54BAD"/>
    <w:rsid w:val="00F550D2"/>
    <w:rsid w:val="00F5662D"/>
    <w:rsid w:val="00F56CA0"/>
    <w:rsid w:val="00F570D3"/>
    <w:rsid w:val="00F5715E"/>
    <w:rsid w:val="00F57902"/>
    <w:rsid w:val="00F60494"/>
    <w:rsid w:val="00F608DA"/>
    <w:rsid w:val="00F613CE"/>
    <w:rsid w:val="00F62636"/>
    <w:rsid w:val="00F633FC"/>
    <w:rsid w:val="00F644DB"/>
    <w:rsid w:val="00F64F8F"/>
    <w:rsid w:val="00F6740D"/>
    <w:rsid w:val="00F678F8"/>
    <w:rsid w:val="00F7023A"/>
    <w:rsid w:val="00F71481"/>
    <w:rsid w:val="00F739F1"/>
    <w:rsid w:val="00F759F5"/>
    <w:rsid w:val="00F75F68"/>
    <w:rsid w:val="00F75FA7"/>
    <w:rsid w:val="00F760EB"/>
    <w:rsid w:val="00F802E9"/>
    <w:rsid w:val="00F82637"/>
    <w:rsid w:val="00F82C05"/>
    <w:rsid w:val="00F8309E"/>
    <w:rsid w:val="00F83231"/>
    <w:rsid w:val="00F8566B"/>
    <w:rsid w:val="00F865AC"/>
    <w:rsid w:val="00F8711B"/>
    <w:rsid w:val="00F90EA0"/>
    <w:rsid w:val="00F91D7B"/>
    <w:rsid w:val="00F946C8"/>
    <w:rsid w:val="00F948C3"/>
    <w:rsid w:val="00F95440"/>
    <w:rsid w:val="00F954AA"/>
    <w:rsid w:val="00F96BF1"/>
    <w:rsid w:val="00FA019B"/>
    <w:rsid w:val="00FA1660"/>
    <w:rsid w:val="00FA1F88"/>
    <w:rsid w:val="00FA21E1"/>
    <w:rsid w:val="00FA229A"/>
    <w:rsid w:val="00FA535E"/>
    <w:rsid w:val="00FA57C2"/>
    <w:rsid w:val="00FA5ACD"/>
    <w:rsid w:val="00FA662C"/>
    <w:rsid w:val="00FB0158"/>
    <w:rsid w:val="00FB1BDB"/>
    <w:rsid w:val="00FB264B"/>
    <w:rsid w:val="00FB3681"/>
    <w:rsid w:val="00FB373F"/>
    <w:rsid w:val="00FB3968"/>
    <w:rsid w:val="00FB54F5"/>
    <w:rsid w:val="00FB5EEB"/>
    <w:rsid w:val="00FC1486"/>
    <w:rsid w:val="00FC1AF5"/>
    <w:rsid w:val="00FC2314"/>
    <w:rsid w:val="00FC2525"/>
    <w:rsid w:val="00FC2FE7"/>
    <w:rsid w:val="00FC3B8D"/>
    <w:rsid w:val="00FC5B15"/>
    <w:rsid w:val="00FC640E"/>
    <w:rsid w:val="00FC64C1"/>
    <w:rsid w:val="00FD05D8"/>
    <w:rsid w:val="00FD1C5C"/>
    <w:rsid w:val="00FD39F6"/>
    <w:rsid w:val="00FD6002"/>
    <w:rsid w:val="00FD7365"/>
    <w:rsid w:val="00FD7484"/>
    <w:rsid w:val="00FE30FF"/>
    <w:rsid w:val="00FE31CC"/>
    <w:rsid w:val="00FE32B3"/>
    <w:rsid w:val="00FE51C6"/>
    <w:rsid w:val="00FE67FC"/>
    <w:rsid w:val="00FE71D8"/>
    <w:rsid w:val="00FE7995"/>
    <w:rsid w:val="00FF4347"/>
    <w:rsid w:val="00FF4D6A"/>
    <w:rsid w:val="00FF517C"/>
    <w:rsid w:val="00FF78A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918836"/>
  <w15:chartTrackingRefBased/>
  <w15:docId w15:val="{6253DC4D-C4BA-4790-B7D6-78A3F4E09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Ubuntu Light" w:eastAsia="Ubuntu Light" w:hAnsi="Ubuntu Light"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C407D"/>
    <w:pPr>
      <w:spacing w:after="160" w:line="259" w:lineRule="auto"/>
    </w:pPr>
    <w:rPr>
      <w:sz w:val="22"/>
      <w:szCs w:val="22"/>
      <w:lang w:eastAsia="en-US"/>
    </w:rPr>
  </w:style>
  <w:style w:type="paragraph" w:styleId="Nagwek1">
    <w:name w:val="heading 1"/>
    <w:basedOn w:val="Normalny"/>
    <w:next w:val="Normalny"/>
    <w:link w:val="Nagwek1Znak"/>
    <w:uiPriority w:val="9"/>
    <w:qFormat/>
    <w:rsid w:val="00F31E9E"/>
    <w:pPr>
      <w:keepNext/>
      <w:keepLines/>
      <w:spacing w:before="240" w:after="0"/>
      <w:outlineLvl w:val="0"/>
    </w:pPr>
    <w:rPr>
      <w:rFonts w:eastAsia="Times New Roman"/>
      <w:color w:val="122644"/>
      <w:sz w:val="32"/>
      <w:szCs w:val="32"/>
    </w:rPr>
  </w:style>
  <w:style w:type="paragraph" w:styleId="Nagwek2">
    <w:name w:val="heading 2"/>
    <w:basedOn w:val="Normalny"/>
    <w:next w:val="Normalny"/>
    <w:link w:val="Nagwek2Znak"/>
    <w:uiPriority w:val="9"/>
    <w:qFormat/>
    <w:rsid w:val="00010896"/>
    <w:pPr>
      <w:keepNext/>
      <w:spacing w:before="240" w:after="60" w:line="360" w:lineRule="auto"/>
      <w:outlineLvl w:val="1"/>
    </w:pPr>
    <w:rPr>
      <w:rFonts w:ascii="Arial" w:eastAsia="Times New Roman" w:hAnsi="Arial"/>
      <w:b/>
      <w:bCs/>
      <w:i/>
      <w:iCs/>
      <w:sz w:val="28"/>
      <w:szCs w:val="28"/>
      <w:lang w:val="x-none" w:eastAsia="ar-SA"/>
    </w:rPr>
  </w:style>
  <w:style w:type="paragraph" w:styleId="Nagwek3">
    <w:name w:val="heading 3"/>
    <w:basedOn w:val="Normalny"/>
    <w:next w:val="Normalny"/>
    <w:link w:val="Nagwek3Znak"/>
    <w:qFormat/>
    <w:rsid w:val="00010896"/>
    <w:pPr>
      <w:keepNext/>
      <w:tabs>
        <w:tab w:val="left" w:pos="709"/>
        <w:tab w:val="num" w:pos="3600"/>
      </w:tabs>
      <w:spacing w:after="0" w:line="360" w:lineRule="auto"/>
      <w:ind w:left="709"/>
      <w:outlineLvl w:val="2"/>
    </w:pPr>
    <w:rPr>
      <w:rFonts w:ascii="Times New Roman" w:eastAsia="Times New Roman" w:hAnsi="Times New Roman"/>
      <w:b/>
      <w:bCs/>
      <w:sz w:val="24"/>
      <w:szCs w:val="24"/>
      <w:lang w:val="en-US" w:eastAsia="ar-SA"/>
    </w:rPr>
  </w:style>
  <w:style w:type="paragraph" w:styleId="Nagwek4">
    <w:name w:val="heading 4"/>
    <w:basedOn w:val="Normalny"/>
    <w:next w:val="Normalny"/>
    <w:link w:val="Nagwek4Znak"/>
    <w:qFormat/>
    <w:rsid w:val="00010896"/>
    <w:pPr>
      <w:keepNext/>
      <w:spacing w:before="240" w:after="60" w:line="240" w:lineRule="auto"/>
      <w:outlineLvl w:val="3"/>
    </w:pPr>
    <w:rPr>
      <w:rFonts w:ascii="Times New Roman" w:eastAsia="Times New Roman" w:hAnsi="Times New Roman"/>
      <w:b/>
      <w:bCs/>
      <w:sz w:val="28"/>
      <w:szCs w:val="28"/>
      <w:lang w:val="x-none" w:eastAsia="ar-SA"/>
    </w:rPr>
  </w:style>
  <w:style w:type="paragraph" w:styleId="Nagwek5">
    <w:name w:val="heading 5"/>
    <w:basedOn w:val="Normalny"/>
    <w:next w:val="Normalny"/>
    <w:link w:val="Nagwek5Znak"/>
    <w:unhideWhenUsed/>
    <w:qFormat/>
    <w:rsid w:val="00010896"/>
    <w:pPr>
      <w:spacing w:before="240" w:after="60" w:line="240" w:lineRule="auto"/>
      <w:outlineLvl w:val="4"/>
    </w:pPr>
    <w:rPr>
      <w:rFonts w:ascii="Arial" w:eastAsia="Times New Roman" w:hAnsi="Arial"/>
      <w:sz w:val="20"/>
      <w:szCs w:val="20"/>
      <w:lang w:val="x-none" w:eastAsia="pl-PL"/>
    </w:rPr>
  </w:style>
  <w:style w:type="paragraph" w:styleId="Nagwek6">
    <w:name w:val="heading 6"/>
    <w:basedOn w:val="Normalny"/>
    <w:next w:val="Normalny"/>
    <w:link w:val="Nagwek6Znak"/>
    <w:qFormat/>
    <w:rsid w:val="00010896"/>
    <w:pPr>
      <w:spacing w:before="240" w:after="60" w:line="240" w:lineRule="auto"/>
      <w:outlineLvl w:val="5"/>
    </w:pPr>
    <w:rPr>
      <w:rFonts w:ascii="Times New Roman" w:eastAsia="Times New Roman" w:hAnsi="Times New Roman"/>
      <w:b/>
      <w:bCs/>
      <w:lang w:val="x-none" w:eastAsia="ar-SA"/>
    </w:rPr>
  </w:style>
  <w:style w:type="paragraph" w:styleId="Nagwek7">
    <w:name w:val="heading 7"/>
    <w:basedOn w:val="Normalny"/>
    <w:next w:val="Normalny"/>
    <w:link w:val="Nagwek7Znak"/>
    <w:qFormat/>
    <w:rsid w:val="00010896"/>
    <w:pPr>
      <w:spacing w:before="240" w:after="60" w:line="360" w:lineRule="auto"/>
      <w:outlineLvl w:val="6"/>
    </w:pPr>
    <w:rPr>
      <w:rFonts w:ascii="Times New Roman" w:eastAsia="Times New Roman" w:hAnsi="Times New Roman"/>
      <w:sz w:val="24"/>
      <w:szCs w:val="24"/>
      <w:lang w:val="x-none" w:eastAsia="ar-SA"/>
    </w:rPr>
  </w:style>
  <w:style w:type="paragraph" w:styleId="Nagwek8">
    <w:name w:val="heading 8"/>
    <w:basedOn w:val="Normalny"/>
    <w:next w:val="Normalny"/>
    <w:link w:val="Nagwek8Znak"/>
    <w:qFormat/>
    <w:rsid w:val="00010896"/>
    <w:pPr>
      <w:spacing w:before="240" w:after="60" w:line="360" w:lineRule="auto"/>
      <w:outlineLvl w:val="7"/>
    </w:pPr>
    <w:rPr>
      <w:rFonts w:ascii="Times New Roman" w:eastAsia="Times New Roman" w:hAnsi="Times New Roman"/>
      <w:i/>
      <w:iCs/>
      <w:sz w:val="24"/>
      <w:szCs w:val="24"/>
      <w:lang w:val="x-none" w:eastAsia="ar-SA"/>
    </w:rPr>
  </w:style>
  <w:style w:type="paragraph" w:styleId="Nagwek9">
    <w:name w:val="heading 9"/>
    <w:basedOn w:val="Normalny"/>
    <w:next w:val="Normalny"/>
    <w:link w:val="Nagwek9Znak"/>
    <w:qFormat/>
    <w:rsid w:val="00010896"/>
    <w:pPr>
      <w:spacing w:before="240" w:after="60" w:line="360" w:lineRule="auto"/>
      <w:outlineLvl w:val="8"/>
    </w:pPr>
    <w:rPr>
      <w:rFonts w:ascii="Arial" w:eastAsia="Times New Roman" w:hAnsi="Arial"/>
      <w:lang w:val="x-non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503B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503BE"/>
  </w:style>
  <w:style w:type="paragraph" w:styleId="Stopka">
    <w:name w:val="footer"/>
    <w:basedOn w:val="Normalny"/>
    <w:link w:val="StopkaZnak"/>
    <w:uiPriority w:val="99"/>
    <w:unhideWhenUsed/>
    <w:rsid w:val="00B503B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503BE"/>
  </w:style>
  <w:style w:type="paragraph" w:styleId="Tekstprzypisudolnego">
    <w:name w:val="footnote text"/>
    <w:basedOn w:val="Normalny"/>
    <w:link w:val="TekstprzypisudolnegoZnak"/>
    <w:unhideWhenUsed/>
    <w:rsid w:val="008E1D75"/>
    <w:pPr>
      <w:spacing w:after="0" w:line="240" w:lineRule="auto"/>
    </w:pPr>
    <w:rPr>
      <w:sz w:val="20"/>
      <w:szCs w:val="20"/>
    </w:rPr>
  </w:style>
  <w:style w:type="character" w:customStyle="1" w:styleId="TekstprzypisudolnegoZnak">
    <w:name w:val="Tekst przypisu dolnego Znak"/>
    <w:link w:val="Tekstprzypisudolnego"/>
    <w:uiPriority w:val="99"/>
    <w:rsid w:val="008E1D75"/>
    <w:rPr>
      <w:sz w:val="20"/>
      <w:szCs w:val="20"/>
    </w:rPr>
  </w:style>
  <w:style w:type="character" w:styleId="Odwoanieprzypisudolnego">
    <w:name w:val="footnote reference"/>
    <w:unhideWhenUsed/>
    <w:rsid w:val="008E1D75"/>
    <w:rPr>
      <w:vertAlign w:val="superscript"/>
    </w:rPr>
  </w:style>
  <w:style w:type="paragraph" w:styleId="Akapitzlist">
    <w:name w:val="List Paragraph"/>
    <w:aliases w:val="CW_Lista,Wypunktowanie,L1,Numerowanie,Akapit z listą BS,Nag 1,wypunktowanie,Podsis rysunku,Akapit z listą numerowaną,lp1,Bullet List,FooterText,numbered,Paragraphe de liste1,Bulletr List Paragraph,列出段落,列出段落1,List Paragraph21,Listeafsnit1"/>
    <w:basedOn w:val="Normalny"/>
    <w:link w:val="AkapitzlistZnak"/>
    <w:uiPriority w:val="34"/>
    <w:qFormat/>
    <w:rsid w:val="005212ED"/>
    <w:pPr>
      <w:ind w:left="720"/>
      <w:contextualSpacing/>
    </w:pPr>
  </w:style>
  <w:style w:type="paragraph" w:customStyle="1" w:styleId="Default">
    <w:name w:val="Default"/>
    <w:qFormat/>
    <w:rsid w:val="00D03502"/>
    <w:pPr>
      <w:autoSpaceDE w:val="0"/>
      <w:autoSpaceDN w:val="0"/>
      <w:adjustRightInd w:val="0"/>
    </w:pPr>
    <w:rPr>
      <w:rFonts w:ascii="Times New Roman" w:eastAsia="Times New Roman" w:hAnsi="Times New Roman"/>
      <w:color w:val="000000"/>
      <w:sz w:val="24"/>
      <w:szCs w:val="24"/>
    </w:rPr>
  </w:style>
  <w:style w:type="paragraph" w:styleId="Tekstpodstawowywcity">
    <w:name w:val="Body Text Indent"/>
    <w:basedOn w:val="Normalny"/>
    <w:link w:val="TekstpodstawowywcityZnak"/>
    <w:unhideWhenUsed/>
    <w:rsid w:val="00D03502"/>
    <w:pPr>
      <w:spacing w:after="120"/>
      <w:ind w:left="283"/>
    </w:pPr>
  </w:style>
  <w:style w:type="character" w:customStyle="1" w:styleId="TekstpodstawowywcityZnak">
    <w:name w:val="Tekst podstawowy wcięty Znak"/>
    <w:basedOn w:val="Domylnaczcionkaakapitu"/>
    <w:link w:val="Tekstpodstawowywcity"/>
    <w:rsid w:val="00D03502"/>
  </w:style>
  <w:style w:type="paragraph" w:styleId="Tekstpodstawowyzwciciem2">
    <w:name w:val="Body Text First Indent 2"/>
    <w:basedOn w:val="Tekstpodstawowywcity"/>
    <w:link w:val="Tekstpodstawowyzwciciem2Znak"/>
    <w:uiPriority w:val="99"/>
    <w:unhideWhenUsed/>
    <w:rsid w:val="00D03502"/>
    <w:pPr>
      <w:tabs>
        <w:tab w:val="left" w:pos="709"/>
      </w:tabs>
      <w:suppressAutoHyphens/>
      <w:spacing w:line="240" w:lineRule="auto"/>
      <w:ind w:firstLine="210"/>
      <w:jc w:val="both"/>
    </w:pPr>
    <w:rPr>
      <w:rFonts w:ascii="Times New Roman" w:eastAsia="Times New Roman" w:hAnsi="Times New Roman"/>
      <w:sz w:val="24"/>
      <w:szCs w:val="20"/>
      <w:lang w:eastAsia="zh-CN"/>
    </w:rPr>
  </w:style>
  <w:style w:type="character" w:customStyle="1" w:styleId="Tekstpodstawowyzwciciem2Znak">
    <w:name w:val="Tekst podstawowy z wcięciem 2 Znak"/>
    <w:link w:val="Tekstpodstawowyzwciciem2"/>
    <w:uiPriority w:val="99"/>
    <w:rsid w:val="00D03502"/>
    <w:rPr>
      <w:rFonts w:ascii="Times New Roman" w:eastAsia="Times New Roman" w:hAnsi="Times New Roman" w:cs="Times New Roman"/>
      <w:sz w:val="24"/>
      <w:szCs w:val="20"/>
      <w:lang w:eastAsia="zh-CN"/>
    </w:rPr>
  </w:style>
  <w:style w:type="character" w:customStyle="1" w:styleId="bidi">
    <w:name w:val="bidi"/>
    <w:rsid w:val="00D03502"/>
  </w:style>
  <w:style w:type="character" w:styleId="Odwoaniedokomentarza">
    <w:name w:val="annotation reference"/>
    <w:unhideWhenUsed/>
    <w:qFormat/>
    <w:rsid w:val="00127E8B"/>
    <w:rPr>
      <w:sz w:val="16"/>
      <w:szCs w:val="16"/>
    </w:rPr>
  </w:style>
  <w:style w:type="paragraph" w:styleId="Tekstkomentarza">
    <w:name w:val="annotation text"/>
    <w:basedOn w:val="Normalny"/>
    <w:link w:val="TekstkomentarzaZnak"/>
    <w:unhideWhenUsed/>
    <w:qFormat/>
    <w:rsid w:val="00127E8B"/>
    <w:pPr>
      <w:spacing w:line="240" w:lineRule="auto"/>
    </w:pPr>
    <w:rPr>
      <w:sz w:val="20"/>
      <w:szCs w:val="20"/>
    </w:rPr>
  </w:style>
  <w:style w:type="character" w:customStyle="1" w:styleId="TekstkomentarzaZnak">
    <w:name w:val="Tekst komentarza Znak"/>
    <w:link w:val="Tekstkomentarza"/>
    <w:rsid w:val="00127E8B"/>
    <w:rPr>
      <w:sz w:val="20"/>
      <w:szCs w:val="20"/>
    </w:rPr>
  </w:style>
  <w:style w:type="paragraph" w:styleId="Tematkomentarza">
    <w:name w:val="annotation subject"/>
    <w:basedOn w:val="Tekstkomentarza"/>
    <w:next w:val="Tekstkomentarza"/>
    <w:link w:val="TematkomentarzaZnak"/>
    <w:uiPriority w:val="99"/>
    <w:unhideWhenUsed/>
    <w:rsid w:val="00127E8B"/>
    <w:rPr>
      <w:b/>
      <w:bCs/>
    </w:rPr>
  </w:style>
  <w:style w:type="character" w:customStyle="1" w:styleId="TematkomentarzaZnak">
    <w:name w:val="Temat komentarza Znak"/>
    <w:link w:val="Tematkomentarza"/>
    <w:uiPriority w:val="99"/>
    <w:rsid w:val="00127E8B"/>
    <w:rPr>
      <w:b/>
      <w:bCs/>
      <w:sz w:val="20"/>
      <w:szCs w:val="20"/>
    </w:rPr>
  </w:style>
  <w:style w:type="paragraph" w:styleId="Tekstdymka">
    <w:name w:val="Balloon Text"/>
    <w:basedOn w:val="Normalny"/>
    <w:link w:val="TekstdymkaZnak"/>
    <w:uiPriority w:val="99"/>
    <w:unhideWhenUsed/>
    <w:rsid w:val="00127E8B"/>
    <w:pPr>
      <w:spacing w:after="0" w:line="240" w:lineRule="auto"/>
    </w:pPr>
    <w:rPr>
      <w:rFonts w:ascii="Segoe UI" w:hAnsi="Segoe UI" w:cs="Segoe UI"/>
      <w:sz w:val="18"/>
      <w:szCs w:val="18"/>
    </w:rPr>
  </w:style>
  <w:style w:type="character" w:customStyle="1" w:styleId="TekstdymkaZnak">
    <w:name w:val="Tekst dymka Znak"/>
    <w:link w:val="Tekstdymka"/>
    <w:uiPriority w:val="99"/>
    <w:rsid w:val="00127E8B"/>
    <w:rPr>
      <w:rFonts w:ascii="Segoe UI" w:hAnsi="Segoe UI" w:cs="Segoe UI"/>
      <w:sz w:val="18"/>
      <w:szCs w:val="18"/>
    </w:rPr>
  </w:style>
  <w:style w:type="character" w:styleId="Hipercze">
    <w:name w:val="Hyperlink"/>
    <w:unhideWhenUsed/>
    <w:rsid w:val="00C841BF"/>
    <w:rPr>
      <w:color w:val="006CD1"/>
      <w:u w:val="single"/>
    </w:rPr>
  </w:style>
  <w:style w:type="paragraph" w:styleId="Poprawka">
    <w:name w:val="Revision"/>
    <w:hidden/>
    <w:uiPriority w:val="99"/>
    <w:semiHidden/>
    <w:rsid w:val="005D30BE"/>
    <w:rPr>
      <w:sz w:val="22"/>
      <w:szCs w:val="22"/>
      <w:lang w:eastAsia="en-US"/>
    </w:rPr>
  </w:style>
  <w:style w:type="character" w:customStyle="1" w:styleId="AkapitzlistZnak">
    <w:name w:val="Akapit z listą Znak"/>
    <w:aliases w:val="CW_Lista Znak,Wypunktowanie Znak,L1 Znak,Numerowanie Znak,Akapit z listą BS Znak,Nag 1 Znak,wypunktowanie Znak,Podsis rysunku Znak,Akapit z listą numerowaną Znak,lp1 Znak,Bullet List Znak,FooterText Znak,numbered Znak,列出段落 Znak"/>
    <w:link w:val="Akapitzlist"/>
    <w:uiPriority w:val="34"/>
    <w:qFormat/>
    <w:locked/>
    <w:rsid w:val="006729EE"/>
  </w:style>
  <w:style w:type="character" w:customStyle="1" w:styleId="Nagwek1Znak">
    <w:name w:val="Nagłówek 1 Znak"/>
    <w:link w:val="Nagwek1"/>
    <w:rsid w:val="00F31E9E"/>
    <w:rPr>
      <w:rFonts w:ascii="Ubuntu Light" w:eastAsia="Times New Roman" w:hAnsi="Ubuntu Light" w:cs="Times New Roman"/>
      <w:color w:val="122644"/>
      <w:sz w:val="32"/>
      <w:szCs w:val="32"/>
    </w:rPr>
  </w:style>
  <w:style w:type="paragraph" w:styleId="Nagwekspisutreci">
    <w:name w:val="TOC Heading"/>
    <w:basedOn w:val="Nagwek1"/>
    <w:next w:val="Normalny"/>
    <w:uiPriority w:val="39"/>
    <w:unhideWhenUsed/>
    <w:qFormat/>
    <w:rsid w:val="00F31E9E"/>
    <w:pPr>
      <w:outlineLvl w:val="9"/>
    </w:pPr>
    <w:rPr>
      <w:lang w:eastAsia="pl-PL"/>
    </w:rPr>
  </w:style>
  <w:style w:type="character" w:customStyle="1" w:styleId="Nagwek2Znak">
    <w:name w:val="Nagłówek 2 Znak"/>
    <w:link w:val="Nagwek2"/>
    <w:rsid w:val="00010896"/>
    <w:rPr>
      <w:rFonts w:ascii="Arial" w:eastAsia="Times New Roman" w:hAnsi="Arial"/>
      <w:b/>
      <w:bCs/>
      <w:i/>
      <w:iCs/>
      <w:sz w:val="28"/>
      <w:szCs w:val="28"/>
      <w:lang w:val="x-none" w:eastAsia="ar-SA"/>
    </w:rPr>
  </w:style>
  <w:style w:type="character" w:customStyle="1" w:styleId="Nagwek3Znak">
    <w:name w:val="Nagłówek 3 Znak"/>
    <w:link w:val="Nagwek3"/>
    <w:rsid w:val="00010896"/>
    <w:rPr>
      <w:rFonts w:ascii="Times New Roman" w:eastAsia="Times New Roman" w:hAnsi="Times New Roman"/>
      <w:b/>
      <w:bCs/>
      <w:sz w:val="24"/>
      <w:szCs w:val="24"/>
      <w:lang w:val="en-US" w:eastAsia="ar-SA"/>
    </w:rPr>
  </w:style>
  <w:style w:type="character" w:customStyle="1" w:styleId="Nagwek4Znak">
    <w:name w:val="Nagłówek 4 Znak"/>
    <w:link w:val="Nagwek4"/>
    <w:rsid w:val="00010896"/>
    <w:rPr>
      <w:rFonts w:ascii="Times New Roman" w:eastAsia="Times New Roman" w:hAnsi="Times New Roman"/>
      <w:b/>
      <w:bCs/>
      <w:sz w:val="28"/>
      <w:szCs w:val="28"/>
      <w:lang w:val="x-none" w:eastAsia="ar-SA"/>
    </w:rPr>
  </w:style>
  <w:style w:type="character" w:customStyle="1" w:styleId="Nagwek5Znak">
    <w:name w:val="Nagłówek 5 Znak"/>
    <w:link w:val="Nagwek5"/>
    <w:rsid w:val="00010896"/>
    <w:rPr>
      <w:rFonts w:ascii="Arial" w:eastAsia="Times New Roman" w:hAnsi="Arial"/>
      <w:lang w:val="x-none"/>
    </w:rPr>
  </w:style>
  <w:style w:type="character" w:customStyle="1" w:styleId="Nagwek6Znak">
    <w:name w:val="Nagłówek 6 Znak"/>
    <w:link w:val="Nagwek6"/>
    <w:rsid w:val="00010896"/>
    <w:rPr>
      <w:rFonts w:ascii="Times New Roman" w:eastAsia="Times New Roman" w:hAnsi="Times New Roman"/>
      <w:b/>
      <w:bCs/>
      <w:sz w:val="22"/>
      <w:szCs w:val="22"/>
      <w:lang w:val="x-none" w:eastAsia="ar-SA"/>
    </w:rPr>
  </w:style>
  <w:style w:type="character" w:customStyle="1" w:styleId="Nagwek7Znak">
    <w:name w:val="Nagłówek 7 Znak"/>
    <w:link w:val="Nagwek7"/>
    <w:rsid w:val="00010896"/>
    <w:rPr>
      <w:rFonts w:ascii="Times New Roman" w:eastAsia="Times New Roman" w:hAnsi="Times New Roman"/>
      <w:sz w:val="24"/>
      <w:szCs w:val="24"/>
      <w:lang w:val="x-none" w:eastAsia="ar-SA"/>
    </w:rPr>
  </w:style>
  <w:style w:type="character" w:customStyle="1" w:styleId="Nagwek8Znak">
    <w:name w:val="Nagłówek 8 Znak"/>
    <w:link w:val="Nagwek8"/>
    <w:rsid w:val="00010896"/>
    <w:rPr>
      <w:rFonts w:ascii="Times New Roman" w:eastAsia="Times New Roman" w:hAnsi="Times New Roman"/>
      <w:i/>
      <w:iCs/>
      <w:sz w:val="24"/>
      <w:szCs w:val="24"/>
      <w:lang w:val="x-none" w:eastAsia="ar-SA"/>
    </w:rPr>
  </w:style>
  <w:style w:type="character" w:customStyle="1" w:styleId="Nagwek9Znak">
    <w:name w:val="Nagłówek 9 Znak"/>
    <w:link w:val="Nagwek9"/>
    <w:rsid w:val="00010896"/>
    <w:rPr>
      <w:rFonts w:ascii="Arial" w:eastAsia="Times New Roman" w:hAnsi="Arial"/>
      <w:sz w:val="22"/>
      <w:szCs w:val="22"/>
      <w:lang w:val="x-none" w:eastAsia="ar-SA"/>
    </w:rPr>
  </w:style>
  <w:style w:type="character" w:customStyle="1" w:styleId="akapitdomyslny">
    <w:name w:val="akapitdomyslny"/>
    <w:rsid w:val="00010896"/>
    <w:rPr>
      <w:rFonts w:cs="Times New Roman"/>
      <w:sz w:val="20"/>
      <w:szCs w:val="20"/>
    </w:rPr>
  </w:style>
  <w:style w:type="numbering" w:customStyle="1" w:styleId="Styl5">
    <w:name w:val="Styl5"/>
    <w:uiPriority w:val="99"/>
    <w:rsid w:val="00010896"/>
    <w:pPr>
      <w:numPr>
        <w:numId w:val="11"/>
      </w:numPr>
    </w:pPr>
  </w:style>
  <w:style w:type="numbering" w:customStyle="1" w:styleId="WW8Num3312">
    <w:name w:val="WW8Num3312"/>
    <w:rsid w:val="00010896"/>
    <w:pPr>
      <w:numPr>
        <w:numId w:val="13"/>
      </w:numPr>
    </w:pPr>
  </w:style>
  <w:style w:type="paragraph" w:customStyle="1" w:styleId="Style6">
    <w:name w:val="Style6"/>
    <w:basedOn w:val="Normalny"/>
    <w:rsid w:val="00010896"/>
    <w:pPr>
      <w:widowControl w:val="0"/>
      <w:autoSpaceDE w:val="0"/>
      <w:autoSpaceDN w:val="0"/>
      <w:adjustRightInd w:val="0"/>
      <w:spacing w:after="0" w:line="274" w:lineRule="exact"/>
    </w:pPr>
    <w:rPr>
      <w:rFonts w:ascii="Times New Roman" w:eastAsia="Times New Roman" w:hAnsi="Times New Roman"/>
      <w:sz w:val="24"/>
      <w:szCs w:val="24"/>
      <w:lang w:eastAsia="pl-PL"/>
    </w:rPr>
  </w:style>
  <w:style w:type="character" w:customStyle="1" w:styleId="FontStyle61">
    <w:name w:val="Font Style61"/>
    <w:uiPriority w:val="99"/>
    <w:rsid w:val="00010896"/>
    <w:rPr>
      <w:rFonts w:ascii="Times New Roman" w:hAnsi="Times New Roman" w:cs="Times New Roman"/>
      <w:color w:val="000000"/>
      <w:sz w:val="22"/>
      <w:szCs w:val="22"/>
    </w:rPr>
  </w:style>
  <w:style w:type="character" w:customStyle="1" w:styleId="FontStyle62">
    <w:name w:val="Font Style62"/>
    <w:rsid w:val="00010896"/>
    <w:rPr>
      <w:rFonts w:ascii="Times New Roman" w:hAnsi="Times New Roman" w:cs="Times New Roman"/>
      <w:i/>
      <w:iCs/>
      <w:color w:val="000000"/>
      <w:sz w:val="22"/>
      <w:szCs w:val="22"/>
    </w:rPr>
  </w:style>
  <w:style w:type="character" w:customStyle="1" w:styleId="FontStyle49">
    <w:name w:val="Font Style49"/>
    <w:rsid w:val="00010896"/>
    <w:rPr>
      <w:rFonts w:ascii="Times New Roman" w:hAnsi="Times New Roman" w:cs="Times New Roman"/>
      <w:color w:val="000000"/>
      <w:sz w:val="22"/>
      <w:szCs w:val="22"/>
    </w:rPr>
  </w:style>
  <w:style w:type="numbering" w:customStyle="1" w:styleId="1111111">
    <w:name w:val="1 / 1.1 / 1.1.11"/>
    <w:basedOn w:val="Bezlisty"/>
    <w:next w:val="111111"/>
    <w:rsid w:val="00010896"/>
    <w:pPr>
      <w:numPr>
        <w:numId w:val="14"/>
      </w:numPr>
    </w:pPr>
  </w:style>
  <w:style w:type="numbering" w:styleId="111111">
    <w:name w:val="Outline List 2"/>
    <w:basedOn w:val="Bezlisty"/>
    <w:unhideWhenUsed/>
    <w:rsid w:val="00010896"/>
    <w:pPr>
      <w:numPr>
        <w:numId w:val="23"/>
      </w:numPr>
    </w:pPr>
  </w:style>
  <w:style w:type="paragraph" w:styleId="Lista">
    <w:name w:val="List"/>
    <w:basedOn w:val="Normalny"/>
    <w:unhideWhenUsed/>
    <w:rsid w:val="00010896"/>
    <w:pPr>
      <w:spacing w:after="0" w:line="240" w:lineRule="auto"/>
      <w:ind w:left="283" w:hanging="283"/>
    </w:pPr>
    <w:rPr>
      <w:rFonts w:ascii="Times New Roman" w:eastAsia="Times New Roman" w:hAnsi="Times New Roman"/>
      <w:sz w:val="20"/>
      <w:szCs w:val="20"/>
      <w:lang w:eastAsia="pl-PL"/>
    </w:rPr>
  </w:style>
  <w:style w:type="paragraph" w:styleId="Tekstpodstawowy">
    <w:name w:val="Body Text"/>
    <w:basedOn w:val="Normalny"/>
    <w:link w:val="TekstpodstawowyZnak"/>
    <w:unhideWhenUsed/>
    <w:rsid w:val="00010896"/>
    <w:pPr>
      <w:spacing w:after="120" w:line="240" w:lineRule="auto"/>
    </w:pPr>
    <w:rPr>
      <w:rFonts w:ascii="Times New Roman" w:eastAsia="Times New Roman" w:hAnsi="Times New Roman"/>
      <w:sz w:val="20"/>
      <w:szCs w:val="20"/>
      <w:lang w:val="x-none" w:eastAsia="pl-PL"/>
    </w:rPr>
  </w:style>
  <w:style w:type="character" w:customStyle="1" w:styleId="TekstpodstawowyZnak">
    <w:name w:val="Tekst podstawowy Znak"/>
    <w:link w:val="Tekstpodstawowy"/>
    <w:rsid w:val="00010896"/>
    <w:rPr>
      <w:rFonts w:ascii="Times New Roman" w:eastAsia="Times New Roman" w:hAnsi="Times New Roman"/>
      <w:lang w:val="x-none"/>
    </w:rPr>
  </w:style>
  <w:style w:type="paragraph" w:styleId="HTML-wstpniesformatowany">
    <w:name w:val="HTML Preformatted"/>
    <w:basedOn w:val="Normalny"/>
    <w:link w:val="HTML-wstpniesformatowanyZnak"/>
    <w:unhideWhenUsed/>
    <w:rsid w:val="00010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olor w:val="000000"/>
      <w:sz w:val="16"/>
      <w:szCs w:val="16"/>
      <w:lang w:val="x-none" w:eastAsia="pl-PL"/>
    </w:rPr>
  </w:style>
  <w:style w:type="character" w:customStyle="1" w:styleId="HTML-wstpniesformatowanyZnak">
    <w:name w:val="HTML - wstępnie sformatowany Znak"/>
    <w:link w:val="HTML-wstpniesformatowany"/>
    <w:rsid w:val="00010896"/>
    <w:rPr>
      <w:rFonts w:ascii="Courier New" w:eastAsia="Times New Roman" w:hAnsi="Courier New"/>
      <w:color w:val="000000"/>
      <w:sz w:val="16"/>
      <w:szCs w:val="16"/>
      <w:lang w:val="x-none"/>
    </w:rPr>
  </w:style>
  <w:style w:type="character" w:customStyle="1" w:styleId="NagwekZnak1">
    <w:name w:val="Nagłówek Znak1"/>
    <w:uiPriority w:val="99"/>
    <w:semiHidden/>
    <w:locked/>
    <w:rsid w:val="00010896"/>
    <w:rPr>
      <w:rFonts w:ascii="Times New Roman" w:eastAsia="Times New Roman" w:hAnsi="Times New Roman" w:cs="Times New Roman"/>
      <w:sz w:val="24"/>
      <w:szCs w:val="24"/>
      <w:lang w:eastAsia="pl-PL"/>
    </w:rPr>
  </w:style>
  <w:style w:type="numbering" w:customStyle="1" w:styleId="Styl1">
    <w:name w:val="Styl1"/>
    <w:rsid w:val="00010896"/>
    <w:pPr>
      <w:numPr>
        <w:numId w:val="19"/>
      </w:numPr>
    </w:pPr>
  </w:style>
  <w:style w:type="numbering" w:customStyle="1" w:styleId="Styl2">
    <w:name w:val="Styl2"/>
    <w:uiPriority w:val="99"/>
    <w:rsid w:val="00010896"/>
    <w:pPr>
      <w:numPr>
        <w:numId w:val="20"/>
      </w:numPr>
    </w:pPr>
  </w:style>
  <w:style w:type="character" w:styleId="UyteHipercze">
    <w:name w:val="FollowedHyperlink"/>
    <w:uiPriority w:val="99"/>
    <w:semiHidden/>
    <w:unhideWhenUsed/>
    <w:rsid w:val="00010896"/>
    <w:rPr>
      <w:color w:val="954F72"/>
      <w:u w:val="single"/>
    </w:rPr>
  </w:style>
  <w:style w:type="numbering" w:customStyle="1" w:styleId="WW8Num33121">
    <w:name w:val="WW8Num33121"/>
    <w:rsid w:val="00010896"/>
  </w:style>
  <w:style w:type="paragraph" w:styleId="NormalnyWeb">
    <w:name w:val="Normal (Web)"/>
    <w:basedOn w:val="Normalny"/>
    <w:uiPriority w:val="99"/>
    <w:unhideWhenUsed/>
    <w:rsid w:val="00010896"/>
    <w:pPr>
      <w:spacing w:after="0" w:line="240" w:lineRule="auto"/>
    </w:pPr>
    <w:rPr>
      <w:rFonts w:ascii="Times New Roman" w:eastAsia="Calibri" w:hAnsi="Times New Roman"/>
      <w:sz w:val="24"/>
      <w:szCs w:val="24"/>
      <w:lang w:eastAsia="pl-PL"/>
    </w:rPr>
  </w:style>
  <w:style w:type="character" w:customStyle="1" w:styleId="WW8Num1z0">
    <w:name w:val="WW8Num1z0"/>
    <w:rsid w:val="00010896"/>
    <w:rPr>
      <w:rFonts w:cs="Times New Roman"/>
    </w:rPr>
  </w:style>
  <w:style w:type="character" w:customStyle="1" w:styleId="WW8Num1z1">
    <w:name w:val="WW8Num1z1"/>
    <w:rsid w:val="00010896"/>
    <w:rPr>
      <w:rFonts w:ascii="Times New Roman" w:eastAsia="Times New Roman" w:hAnsi="Times New Roman" w:cs="Times New Roman"/>
    </w:rPr>
  </w:style>
  <w:style w:type="character" w:customStyle="1" w:styleId="WW8Num1z3">
    <w:name w:val="WW8Num1z3"/>
    <w:rsid w:val="00010896"/>
    <w:rPr>
      <w:i w:val="0"/>
    </w:rPr>
  </w:style>
  <w:style w:type="character" w:customStyle="1" w:styleId="WW8Num2z0">
    <w:name w:val="WW8Num2z0"/>
    <w:rsid w:val="00010896"/>
    <w:rPr>
      <w:rFonts w:ascii="Wingdings" w:hAnsi="Wingdings"/>
    </w:rPr>
  </w:style>
  <w:style w:type="character" w:customStyle="1" w:styleId="WW8Num3z0">
    <w:name w:val="WW8Num3z0"/>
    <w:rsid w:val="00010896"/>
    <w:rPr>
      <w:rFonts w:cs="Times New Roman"/>
      <w:b/>
      <w:bCs/>
    </w:rPr>
  </w:style>
  <w:style w:type="character" w:customStyle="1" w:styleId="WW8Num4z0">
    <w:name w:val="WW8Num4z0"/>
    <w:rsid w:val="00010896"/>
    <w:rPr>
      <w:rFonts w:cs="Times New Roman"/>
    </w:rPr>
  </w:style>
  <w:style w:type="character" w:customStyle="1" w:styleId="WW8Num5z0">
    <w:name w:val="WW8Num5z0"/>
    <w:rsid w:val="00010896"/>
    <w:rPr>
      <w:rFonts w:cs="Times New Roman"/>
    </w:rPr>
  </w:style>
  <w:style w:type="character" w:customStyle="1" w:styleId="WW8Num7z0">
    <w:name w:val="WW8Num7z0"/>
    <w:rsid w:val="00010896"/>
    <w:rPr>
      <w:rFonts w:cs="Times New Roman"/>
    </w:rPr>
  </w:style>
  <w:style w:type="character" w:customStyle="1" w:styleId="WW8Num8z0">
    <w:name w:val="WW8Num8z0"/>
    <w:rsid w:val="00010896"/>
    <w:rPr>
      <w:rFonts w:cs="Times New Roman"/>
    </w:rPr>
  </w:style>
  <w:style w:type="character" w:customStyle="1" w:styleId="WW8Num9z1">
    <w:name w:val="WW8Num9z1"/>
    <w:rsid w:val="00010896"/>
    <w:rPr>
      <w:rFonts w:ascii="Times New Roman" w:eastAsia="Times New Roman" w:hAnsi="Times New Roman" w:cs="Times New Roman"/>
    </w:rPr>
  </w:style>
  <w:style w:type="character" w:customStyle="1" w:styleId="WW8Num10z0">
    <w:name w:val="WW8Num10z0"/>
    <w:rsid w:val="00010896"/>
    <w:rPr>
      <w:rFonts w:cs="Times New Roman"/>
    </w:rPr>
  </w:style>
  <w:style w:type="character" w:customStyle="1" w:styleId="WW8Num10z1">
    <w:name w:val="WW8Num10z1"/>
    <w:rsid w:val="00010896"/>
    <w:rPr>
      <w:rFonts w:ascii="Times New Roman" w:eastAsia="Times New Roman" w:hAnsi="Times New Roman" w:cs="Times New Roman"/>
    </w:rPr>
  </w:style>
  <w:style w:type="character" w:customStyle="1" w:styleId="WW8Num10z3">
    <w:name w:val="WW8Num10z3"/>
    <w:rsid w:val="00010896"/>
    <w:rPr>
      <w:rFonts w:cs="Times New Roman"/>
      <w:b w:val="0"/>
      <w:bCs w:val="0"/>
      <w:i w:val="0"/>
      <w:iCs w:val="0"/>
    </w:rPr>
  </w:style>
  <w:style w:type="character" w:customStyle="1" w:styleId="WW8Num11z0">
    <w:name w:val="WW8Num11z0"/>
    <w:rsid w:val="00010896"/>
    <w:rPr>
      <w:rFonts w:cs="Times New Roman"/>
      <w:i w:val="0"/>
      <w:iCs w:val="0"/>
    </w:rPr>
  </w:style>
  <w:style w:type="character" w:customStyle="1" w:styleId="WW8Num13z0">
    <w:name w:val="WW8Num13z0"/>
    <w:rsid w:val="00010896"/>
    <w:rPr>
      <w:rFonts w:ascii="Symbol" w:hAnsi="Symbol"/>
    </w:rPr>
  </w:style>
  <w:style w:type="character" w:customStyle="1" w:styleId="WW8Num14z0">
    <w:name w:val="WW8Num14z0"/>
    <w:rsid w:val="00010896"/>
    <w:rPr>
      <w:rFonts w:cs="Times New Roman"/>
      <w:color w:val="auto"/>
    </w:rPr>
  </w:style>
  <w:style w:type="character" w:customStyle="1" w:styleId="WW8Num15z0">
    <w:name w:val="WW8Num15z0"/>
    <w:rsid w:val="00010896"/>
    <w:rPr>
      <w:rFonts w:cs="Times New Roman"/>
    </w:rPr>
  </w:style>
  <w:style w:type="character" w:customStyle="1" w:styleId="WW8Num16z0">
    <w:name w:val="WW8Num16z0"/>
    <w:rsid w:val="00010896"/>
    <w:rPr>
      <w:rFonts w:cs="Times New Roman"/>
    </w:rPr>
  </w:style>
  <w:style w:type="character" w:customStyle="1" w:styleId="WW8Num17z0">
    <w:name w:val="WW8Num17z0"/>
    <w:rsid w:val="00010896"/>
    <w:rPr>
      <w:rFonts w:cs="Times New Roman"/>
    </w:rPr>
  </w:style>
  <w:style w:type="character" w:customStyle="1" w:styleId="WW8Num17z1">
    <w:name w:val="WW8Num17z1"/>
    <w:rsid w:val="00010896"/>
    <w:rPr>
      <w:rFonts w:ascii="Times New Roman" w:eastAsia="Times New Roman" w:hAnsi="Times New Roman" w:cs="Times New Roman"/>
    </w:rPr>
  </w:style>
  <w:style w:type="character" w:customStyle="1" w:styleId="WW8Num19z0">
    <w:name w:val="WW8Num19z0"/>
    <w:rsid w:val="00010896"/>
    <w:rPr>
      <w:rFonts w:cs="Times New Roman"/>
    </w:rPr>
  </w:style>
  <w:style w:type="character" w:customStyle="1" w:styleId="WW8Num21z0">
    <w:name w:val="WW8Num21z0"/>
    <w:rsid w:val="00010896"/>
    <w:rPr>
      <w:rFonts w:cs="Times New Roman"/>
    </w:rPr>
  </w:style>
  <w:style w:type="character" w:customStyle="1" w:styleId="WW8Num22z0">
    <w:name w:val="WW8Num22z0"/>
    <w:rsid w:val="00010896"/>
    <w:rPr>
      <w:rFonts w:ascii="Times New Roman" w:eastAsia="Times New Roman" w:hAnsi="Times New Roman" w:cs="Times New Roman"/>
    </w:rPr>
  </w:style>
  <w:style w:type="character" w:customStyle="1" w:styleId="WW8Num22z1">
    <w:name w:val="WW8Num22z1"/>
    <w:rsid w:val="00010896"/>
    <w:rPr>
      <w:rFonts w:cs="Times New Roman"/>
      <w:b w:val="0"/>
    </w:rPr>
  </w:style>
  <w:style w:type="character" w:customStyle="1" w:styleId="WW8Num23z0">
    <w:name w:val="WW8Num23z0"/>
    <w:rsid w:val="00010896"/>
    <w:rPr>
      <w:rFonts w:cs="Times New Roman"/>
    </w:rPr>
  </w:style>
  <w:style w:type="character" w:customStyle="1" w:styleId="WW8Num24z0">
    <w:name w:val="WW8Num24z0"/>
    <w:rsid w:val="00010896"/>
    <w:rPr>
      <w:rFonts w:ascii="Symbol" w:hAnsi="Symbol"/>
    </w:rPr>
  </w:style>
  <w:style w:type="character" w:customStyle="1" w:styleId="WW8Num26z0">
    <w:name w:val="WW8Num26z0"/>
    <w:rsid w:val="00010896"/>
    <w:rPr>
      <w:rFonts w:cs="Times New Roman"/>
    </w:rPr>
  </w:style>
  <w:style w:type="character" w:customStyle="1" w:styleId="WW8Num27z0">
    <w:name w:val="WW8Num27z0"/>
    <w:rsid w:val="00010896"/>
    <w:rPr>
      <w:rFonts w:ascii="Symbol" w:hAnsi="Symbol"/>
    </w:rPr>
  </w:style>
  <w:style w:type="character" w:customStyle="1" w:styleId="WW8Num27z2">
    <w:name w:val="WW8Num27z2"/>
    <w:rsid w:val="00010896"/>
    <w:rPr>
      <w:rFonts w:ascii="Wingdings" w:hAnsi="Wingdings"/>
    </w:rPr>
  </w:style>
  <w:style w:type="character" w:customStyle="1" w:styleId="WW8Num27z4">
    <w:name w:val="WW8Num27z4"/>
    <w:rsid w:val="00010896"/>
    <w:rPr>
      <w:rFonts w:cs="Times New Roman"/>
      <w:b w:val="0"/>
      <w:i w:val="0"/>
    </w:rPr>
  </w:style>
  <w:style w:type="character" w:customStyle="1" w:styleId="WW8Num28z0">
    <w:name w:val="WW8Num28z0"/>
    <w:rsid w:val="00010896"/>
    <w:rPr>
      <w:rFonts w:cs="Times New Roman"/>
    </w:rPr>
  </w:style>
  <w:style w:type="character" w:customStyle="1" w:styleId="WW8Num28z1">
    <w:name w:val="WW8Num28z1"/>
    <w:rsid w:val="00010896"/>
    <w:rPr>
      <w:rFonts w:ascii="Symbol" w:hAnsi="Symbol" w:cs="Times New Roman"/>
    </w:rPr>
  </w:style>
  <w:style w:type="character" w:customStyle="1" w:styleId="WW8Num28z2">
    <w:name w:val="WW8Num28z2"/>
    <w:rsid w:val="00010896"/>
    <w:rPr>
      <w:rFonts w:cs="Times New Roman"/>
      <w:b w:val="0"/>
    </w:rPr>
  </w:style>
  <w:style w:type="character" w:customStyle="1" w:styleId="WW8Num29z0">
    <w:name w:val="WW8Num29z0"/>
    <w:rsid w:val="00010896"/>
    <w:rPr>
      <w:rFonts w:cs="Times New Roman"/>
      <w:strike w:val="0"/>
      <w:dstrike w:val="0"/>
    </w:rPr>
  </w:style>
  <w:style w:type="character" w:customStyle="1" w:styleId="WW8Num30z0">
    <w:name w:val="WW8Num30z0"/>
    <w:rsid w:val="00010896"/>
    <w:rPr>
      <w:rFonts w:cs="Times New Roman"/>
    </w:rPr>
  </w:style>
  <w:style w:type="character" w:customStyle="1" w:styleId="WW8Num31z0">
    <w:name w:val="WW8Num31z0"/>
    <w:rsid w:val="00010896"/>
    <w:rPr>
      <w:rFonts w:cs="Times New Roman"/>
    </w:rPr>
  </w:style>
  <w:style w:type="character" w:customStyle="1" w:styleId="WW8Num33z0">
    <w:name w:val="WW8Num33z0"/>
    <w:rsid w:val="00010896"/>
    <w:rPr>
      <w:rFonts w:cs="Times New Roman"/>
      <w:u w:val="none"/>
    </w:rPr>
  </w:style>
  <w:style w:type="character" w:customStyle="1" w:styleId="WW8Num35z0">
    <w:name w:val="WW8Num35z0"/>
    <w:rsid w:val="00010896"/>
    <w:rPr>
      <w:rFonts w:cs="Times New Roman"/>
    </w:rPr>
  </w:style>
  <w:style w:type="character" w:customStyle="1" w:styleId="WW8Num37z1">
    <w:name w:val="WW8Num37z1"/>
    <w:rsid w:val="00010896"/>
    <w:rPr>
      <w:b w:val="0"/>
    </w:rPr>
  </w:style>
  <w:style w:type="character" w:customStyle="1" w:styleId="WW8Num37z2">
    <w:name w:val="WW8Num37z2"/>
    <w:rsid w:val="00010896"/>
    <w:rPr>
      <w:rFonts w:ascii="Times New Roman" w:eastAsia="Times New Roman" w:hAnsi="Times New Roman" w:cs="Times New Roman"/>
      <w:b w:val="0"/>
    </w:rPr>
  </w:style>
  <w:style w:type="character" w:customStyle="1" w:styleId="WW8Num38z0">
    <w:name w:val="WW8Num38z0"/>
    <w:rsid w:val="00010896"/>
    <w:rPr>
      <w:rFonts w:cs="Times New Roman"/>
    </w:rPr>
  </w:style>
  <w:style w:type="character" w:customStyle="1" w:styleId="WW8Num40z0">
    <w:name w:val="WW8Num40z0"/>
    <w:rsid w:val="00010896"/>
    <w:rPr>
      <w:rFonts w:cs="Times New Roman"/>
    </w:rPr>
  </w:style>
  <w:style w:type="character" w:customStyle="1" w:styleId="WW8Num41z0">
    <w:name w:val="WW8Num41z0"/>
    <w:rsid w:val="00010896"/>
    <w:rPr>
      <w:rFonts w:cs="Times New Roman"/>
    </w:rPr>
  </w:style>
  <w:style w:type="character" w:customStyle="1" w:styleId="WW8Num41z1">
    <w:name w:val="WW8Num41z1"/>
    <w:rsid w:val="00010896"/>
    <w:rPr>
      <w:b w:val="0"/>
    </w:rPr>
  </w:style>
  <w:style w:type="character" w:customStyle="1" w:styleId="WW8Num42z0">
    <w:name w:val="WW8Num42z0"/>
    <w:rsid w:val="00010896"/>
    <w:rPr>
      <w:rFonts w:cs="Times New Roman"/>
    </w:rPr>
  </w:style>
  <w:style w:type="character" w:customStyle="1" w:styleId="WW8Num43z0">
    <w:name w:val="WW8Num43z0"/>
    <w:rsid w:val="00010896"/>
    <w:rPr>
      <w:rFonts w:cs="Times New Roman"/>
    </w:rPr>
  </w:style>
  <w:style w:type="character" w:customStyle="1" w:styleId="WW8Num44z0">
    <w:name w:val="WW8Num44z0"/>
    <w:rsid w:val="00010896"/>
    <w:rPr>
      <w:rFonts w:cs="Times New Roman"/>
    </w:rPr>
  </w:style>
  <w:style w:type="character" w:customStyle="1" w:styleId="WW8Num45z0">
    <w:name w:val="WW8Num45z0"/>
    <w:rsid w:val="00010896"/>
    <w:rPr>
      <w:rFonts w:cs="Times New Roman"/>
    </w:rPr>
  </w:style>
  <w:style w:type="character" w:customStyle="1" w:styleId="WW8Num45z1">
    <w:name w:val="WW8Num45z1"/>
    <w:rsid w:val="00010896"/>
    <w:rPr>
      <w:rFonts w:cs="Times New Roman"/>
      <w:b w:val="0"/>
      <w:bCs w:val="0"/>
    </w:rPr>
  </w:style>
  <w:style w:type="character" w:customStyle="1" w:styleId="WW8Num45z3">
    <w:name w:val="WW8Num45z3"/>
    <w:rsid w:val="00010896"/>
    <w:rPr>
      <w:b w:val="0"/>
      <w:bCs w:val="0"/>
      <w:i w:val="0"/>
      <w:iCs w:val="0"/>
    </w:rPr>
  </w:style>
  <w:style w:type="character" w:customStyle="1" w:styleId="WW8Num46z0">
    <w:name w:val="WW8Num46z0"/>
    <w:rsid w:val="00010896"/>
    <w:rPr>
      <w:rFonts w:cs="Times New Roman"/>
    </w:rPr>
  </w:style>
  <w:style w:type="character" w:customStyle="1" w:styleId="WW8Num47z0">
    <w:name w:val="WW8Num47z0"/>
    <w:rsid w:val="00010896"/>
    <w:rPr>
      <w:rFonts w:cs="Times New Roman"/>
    </w:rPr>
  </w:style>
  <w:style w:type="character" w:customStyle="1" w:styleId="Absatz-Standardschriftart">
    <w:name w:val="Absatz-Standardschriftart"/>
    <w:rsid w:val="00010896"/>
  </w:style>
  <w:style w:type="character" w:customStyle="1" w:styleId="WW-Absatz-Standardschriftart">
    <w:name w:val="WW-Absatz-Standardschriftart"/>
    <w:rsid w:val="00010896"/>
  </w:style>
  <w:style w:type="character" w:customStyle="1" w:styleId="WW-Absatz-Standardschriftart1">
    <w:name w:val="WW-Absatz-Standardschriftart1"/>
    <w:rsid w:val="00010896"/>
  </w:style>
  <w:style w:type="character" w:customStyle="1" w:styleId="WW8Num1z2">
    <w:name w:val="WW8Num1z2"/>
    <w:rsid w:val="00010896"/>
    <w:rPr>
      <w:rFonts w:cs="Times New Roman"/>
    </w:rPr>
  </w:style>
  <w:style w:type="character" w:customStyle="1" w:styleId="WW8Num9z0">
    <w:name w:val="WW8Num9z0"/>
    <w:rsid w:val="00010896"/>
    <w:rPr>
      <w:rFonts w:cs="Times New Roman"/>
    </w:rPr>
  </w:style>
  <w:style w:type="character" w:customStyle="1" w:styleId="WW8Num11z1">
    <w:name w:val="WW8Num11z1"/>
    <w:rsid w:val="00010896"/>
    <w:rPr>
      <w:rFonts w:cs="Times New Roman"/>
    </w:rPr>
  </w:style>
  <w:style w:type="character" w:customStyle="1" w:styleId="WW8Num11z2">
    <w:name w:val="WW8Num11z2"/>
    <w:rsid w:val="00010896"/>
    <w:rPr>
      <w:rFonts w:cs="Times New Roman"/>
    </w:rPr>
  </w:style>
  <w:style w:type="character" w:customStyle="1" w:styleId="WW8Num11z3">
    <w:name w:val="WW8Num11z3"/>
    <w:rsid w:val="00010896"/>
    <w:rPr>
      <w:rFonts w:cs="Times New Roman"/>
      <w:b w:val="0"/>
      <w:bCs w:val="0"/>
      <w:i w:val="0"/>
      <w:iCs w:val="0"/>
    </w:rPr>
  </w:style>
  <w:style w:type="character" w:customStyle="1" w:styleId="WW8Num12z0">
    <w:name w:val="WW8Num12z0"/>
    <w:rsid w:val="00010896"/>
    <w:rPr>
      <w:rFonts w:cs="Times New Roman"/>
    </w:rPr>
  </w:style>
  <w:style w:type="character" w:customStyle="1" w:styleId="WW8Num18z0">
    <w:name w:val="WW8Num18z0"/>
    <w:rsid w:val="00010896"/>
    <w:rPr>
      <w:rFonts w:cs="Times New Roman"/>
    </w:rPr>
  </w:style>
  <w:style w:type="character" w:customStyle="1" w:styleId="WW8Num18z1">
    <w:name w:val="WW8Num18z1"/>
    <w:rsid w:val="00010896"/>
    <w:rPr>
      <w:rFonts w:ascii="Times New Roman" w:eastAsia="Times New Roman" w:hAnsi="Times New Roman" w:cs="Times New Roman"/>
    </w:rPr>
  </w:style>
  <w:style w:type="character" w:customStyle="1" w:styleId="WW8Num20z0">
    <w:name w:val="WW8Num20z0"/>
    <w:rsid w:val="00010896"/>
    <w:rPr>
      <w:rFonts w:cs="Times New Roman"/>
    </w:rPr>
  </w:style>
  <w:style w:type="character" w:customStyle="1" w:styleId="WW8Num23z1">
    <w:name w:val="WW8Num23z1"/>
    <w:rsid w:val="00010896"/>
    <w:rPr>
      <w:rFonts w:cs="Times New Roman"/>
      <w:b w:val="0"/>
    </w:rPr>
  </w:style>
  <w:style w:type="character" w:customStyle="1" w:styleId="WW8Num25z0">
    <w:name w:val="WW8Num25z0"/>
    <w:rsid w:val="00010896"/>
    <w:rPr>
      <w:rFonts w:ascii="Times New Roman" w:eastAsia="Times New Roman" w:hAnsi="Times New Roman" w:cs="Times New Roman"/>
    </w:rPr>
  </w:style>
  <w:style w:type="character" w:customStyle="1" w:styleId="WW8Num28z4">
    <w:name w:val="WW8Num28z4"/>
    <w:rsid w:val="00010896"/>
    <w:rPr>
      <w:rFonts w:cs="Times New Roman"/>
      <w:b w:val="0"/>
      <w:i w:val="0"/>
    </w:rPr>
  </w:style>
  <w:style w:type="character" w:customStyle="1" w:styleId="WW8Num29z1">
    <w:name w:val="WW8Num29z1"/>
    <w:rsid w:val="00010896"/>
    <w:rPr>
      <w:rFonts w:cs="Times New Roman"/>
    </w:rPr>
  </w:style>
  <w:style w:type="character" w:customStyle="1" w:styleId="WW8Num29z2">
    <w:name w:val="WW8Num29z2"/>
    <w:rsid w:val="00010896"/>
    <w:rPr>
      <w:rFonts w:cs="Times New Roman"/>
    </w:rPr>
  </w:style>
  <w:style w:type="character" w:customStyle="1" w:styleId="WW8Num32z0">
    <w:name w:val="WW8Num32z0"/>
    <w:rsid w:val="00010896"/>
    <w:rPr>
      <w:rFonts w:cs="Times New Roman"/>
      <w:strike w:val="0"/>
      <w:dstrike w:val="0"/>
    </w:rPr>
  </w:style>
  <w:style w:type="character" w:customStyle="1" w:styleId="WW8Num34z0">
    <w:name w:val="WW8Num34z0"/>
    <w:rsid w:val="00010896"/>
    <w:rPr>
      <w:rFonts w:cs="Times New Roman"/>
    </w:rPr>
  </w:style>
  <w:style w:type="character" w:customStyle="1" w:styleId="WW8Num36z0">
    <w:name w:val="WW8Num36z0"/>
    <w:rsid w:val="00010896"/>
    <w:rPr>
      <w:rFonts w:cs="Times New Roman"/>
    </w:rPr>
  </w:style>
  <w:style w:type="character" w:customStyle="1" w:styleId="WW8Num38z1">
    <w:name w:val="WW8Num38z1"/>
    <w:rsid w:val="00010896"/>
    <w:rPr>
      <w:b w:val="0"/>
    </w:rPr>
  </w:style>
  <w:style w:type="character" w:customStyle="1" w:styleId="WW8Num38z2">
    <w:name w:val="WW8Num38z2"/>
    <w:rsid w:val="00010896"/>
    <w:rPr>
      <w:rFonts w:ascii="Times New Roman" w:eastAsia="Times New Roman" w:hAnsi="Times New Roman" w:cs="Times New Roman"/>
      <w:b w:val="0"/>
    </w:rPr>
  </w:style>
  <w:style w:type="character" w:customStyle="1" w:styleId="WW8Num39z0">
    <w:name w:val="WW8Num39z0"/>
    <w:rsid w:val="00010896"/>
    <w:rPr>
      <w:rFonts w:cs="Times New Roman"/>
    </w:rPr>
  </w:style>
  <w:style w:type="character" w:customStyle="1" w:styleId="WW8Num42z1">
    <w:name w:val="WW8Num42z1"/>
    <w:rsid w:val="00010896"/>
    <w:rPr>
      <w:b w:val="0"/>
    </w:rPr>
  </w:style>
  <w:style w:type="character" w:customStyle="1" w:styleId="WW8Num46z1">
    <w:name w:val="WW8Num46z1"/>
    <w:rsid w:val="00010896"/>
    <w:rPr>
      <w:rFonts w:cs="Times New Roman"/>
      <w:b w:val="0"/>
      <w:bCs w:val="0"/>
    </w:rPr>
  </w:style>
  <w:style w:type="character" w:customStyle="1" w:styleId="WW8Num46z3">
    <w:name w:val="WW8Num46z3"/>
    <w:rsid w:val="00010896"/>
    <w:rPr>
      <w:b w:val="0"/>
      <w:bCs w:val="0"/>
      <w:i w:val="0"/>
      <w:iCs w:val="0"/>
    </w:rPr>
  </w:style>
  <w:style w:type="character" w:customStyle="1" w:styleId="WW8Num48z0">
    <w:name w:val="WW8Num48z0"/>
    <w:rsid w:val="00010896"/>
    <w:rPr>
      <w:rFonts w:cs="Times New Roman"/>
    </w:rPr>
  </w:style>
  <w:style w:type="character" w:customStyle="1" w:styleId="WW8Num49z0">
    <w:name w:val="WW8Num49z0"/>
    <w:rsid w:val="00010896"/>
    <w:rPr>
      <w:rFonts w:cs="Times New Roman"/>
    </w:rPr>
  </w:style>
  <w:style w:type="character" w:customStyle="1" w:styleId="WW8Num49z1">
    <w:name w:val="WW8Num49z1"/>
    <w:rsid w:val="00010896"/>
    <w:rPr>
      <w:rFonts w:ascii="OpenSymbol" w:hAnsi="OpenSymbol" w:cs="OpenSymbol"/>
    </w:rPr>
  </w:style>
  <w:style w:type="character" w:customStyle="1" w:styleId="WW8Num50z0">
    <w:name w:val="WW8Num50z0"/>
    <w:rsid w:val="00010896"/>
    <w:rPr>
      <w:b/>
      <w:color w:val="auto"/>
    </w:rPr>
  </w:style>
  <w:style w:type="character" w:customStyle="1" w:styleId="WW8Num50z1">
    <w:name w:val="WW8Num50z1"/>
    <w:rsid w:val="00010896"/>
    <w:rPr>
      <w:b w:val="0"/>
      <w:bCs w:val="0"/>
      <w:color w:val="auto"/>
    </w:rPr>
  </w:style>
  <w:style w:type="character" w:customStyle="1" w:styleId="WW8Num51z0">
    <w:name w:val="WW8Num51z0"/>
    <w:rsid w:val="00010896"/>
    <w:rPr>
      <w:rFonts w:cs="Times New Roman"/>
    </w:rPr>
  </w:style>
  <w:style w:type="character" w:customStyle="1" w:styleId="WW8Num51z1">
    <w:name w:val="WW8Num51z1"/>
    <w:rsid w:val="00010896"/>
    <w:rPr>
      <w:rFonts w:cs="Times New Roman"/>
    </w:rPr>
  </w:style>
  <w:style w:type="character" w:customStyle="1" w:styleId="WW-Absatz-Standardschriftart11">
    <w:name w:val="WW-Absatz-Standardschriftart11"/>
    <w:rsid w:val="00010896"/>
  </w:style>
  <w:style w:type="character" w:customStyle="1" w:styleId="WW8Num3z1">
    <w:name w:val="WW8Num3z1"/>
    <w:rsid w:val="00010896"/>
    <w:rPr>
      <w:rFonts w:cs="Times New Roman"/>
    </w:rPr>
  </w:style>
  <w:style w:type="character" w:customStyle="1" w:styleId="WW8Num6z0">
    <w:name w:val="WW8Num6z0"/>
    <w:rsid w:val="00010896"/>
    <w:rPr>
      <w:rFonts w:cs="Times New Roman"/>
    </w:rPr>
  </w:style>
  <w:style w:type="character" w:customStyle="1" w:styleId="WW8Num12z1">
    <w:name w:val="WW8Num12z1"/>
    <w:rsid w:val="00010896"/>
    <w:rPr>
      <w:rFonts w:ascii="Times New Roman" w:eastAsia="Times New Roman" w:hAnsi="Times New Roman"/>
    </w:rPr>
  </w:style>
  <w:style w:type="character" w:customStyle="1" w:styleId="WW8Num13z1">
    <w:name w:val="WW8Num13z1"/>
    <w:rsid w:val="00010896"/>
    <w:rPr>
      <w:rFonts w:ascii="Times New Roman" w:eastAsia="Times New Roman" w:hAnsi="Times New Roman" w:cs="Times New Roman"/>
    </w:rPr>
  </w:style>
  <w:style w:type="character" w:customStyle="1" w:styleId="WW8Num14z1">
    <w:name w:val="WW8Num14z1"/>
    <w:rsid w:val="00010896"/>
    <w:rPr>
      <w:rFonts w:cs="Times New Roman"/>
      <w:b w:val="0"/>
      <w:bCs w:val="0"/>
      <w:color w:val="auto"/>
    </w:rPr>
  </w:style>
  <w:style w:type="character" w:customStyle="1" w:styleId="WW8Num14z2">
    <w:name w:val="WW8Num14z2"/>
    <w:rsid w:val="00010896"/>
    <w:rPr>
      <w:rFonts w:cs="Times New Roman"/>
    </w:rPr>
  </w:style>
  <w:style w:type="character" w:customStyle="1" w:styleId="WW8Num14z3">
    <w:name w:val="WW8Num14z3"/>
    <w:rsid w:val="00010896"/>
    <w:rPr>
      <w:rFonts w:cs="Times New Roman"/>
      <w:b w:val="0"/>
      <w:bCs w:val="0"/>
      <w:i w:val="0"/>
      <w:iCs w:val="0"/>
    </w:rPr>
  </w:style>
  <w:style w:type="character" w:customStyle="1" w:styleId="WW8Num21z1">
    <w:name w:val="WW8Num21z1"/>
    <w:rsid w:val="00010896"/>
    <w:rPr>
      <w:rFonts w:ascii="Times New Roman" w:eastAsia="Times New Roman" w:hAnsi="Times New Roman" w:cs="Times New Roman"/>
    </w:rPr>
  </w:style>
  <w:style w:type="character" w:customStyle="1" w:styleId="WW8Num25z1">
    <w:name w:val="WW8Num25z1"/>
    <w:rsid w:val="00010896"/>
    <w:rPr>
      <w:rFonts w:cs="Times New Roman"/>
    </w:rPr>
  </w:style>
  <w:style w:type="character" w:customStyle="1" w:styleId="WW8Num25z2">
    <w:name w:val="WW8Num25z2"/>
    <w:rsid w:val="00010896"/>
    <w:rPr>
      <w:rFonts w:ascii="Times New Roman" w:eastAsia="Times New Roman" w:hAnsi="Times New Roman"/>
    </w:rPr>
  </w:style>
  <w:style w:type="character" w:customStyle="1" w:styleId="WW8Num26z1">
    <w:name w:val="WW8Num26z1"/>
    <w:rsid w:val="00010896"/>
    <w:rPr>
      <w:rFonts w:cs="Times New Roman"/>
      <w:b w:val="0"/>
    </w:rPr>
  </w:style>
  <w:style w:type="character" w:customStyle="1" w:styleId="WW8Num27z1">
    <w:name w:val="WW8Num27z1"/>
    <w:rsid w:val="00010896"/>
    <w:rPr>
      <w:rFonts w:ascii="Courier New" w:hAnsi="Courier New"/>
    </w:rPr>
  </w:style>
  <w:style w:type="character" w:customStyle="1" w:styleId="WW8Num31z2">
    <w:name w:val="WW8Num31z2"/>
    <w:rsid w:val="00010896"/>
    <w:rPr>
      <w:rFonts w:cs="Times New Roman"/>
      <w:b w:val="0"/>
    </w:rPr>
  </w:style>
  <w:style w:type="character" w:customStyle="1" w:styleId="WW8Num31z4">
    <w:name w:val="WW8Num31z4"/>
    <w:rsid w:val="00010896"/>
    <w:rPr>
      <w:rFonts w:cs="Times New Roman"/>
      <w:b w:val="0"/>
      <w:i w:val="0"/>
    </w:rPr>
  </w:style>
  <w:style w:type="character" w:customStyle="1" w:styleId="WW8Num32z1">
    <w:name w:val="WW8Num32z1"/>
    <w:rsid w:val="00010896"/>
    <w:rPr>
      <w:rFonts w:ascii="Symbol" w:hAnsi="Symbol"/>
    </w:rPr>
  </w:style>
  <w:style w:type="character" w:customStyle="1" w:styleId="WW8Num32z2">
    <w:name w:val="WW8Num32z2"/>
    <w:rsid w:val="00010896"/>
    <w:rPr>
      <w:rFonts w:cs="Times New Roman"/>
    </w:rPr>
  </w:style>
  <w:style w:type="character" w:customStyle="1" w:styleId="WW8Num42z2">
    <w:name w:val="WW8Num42z2"/>
    <w:rsid w:val="00010896"/>
    <w:rPr>
      <w:rFonts w:ascii="Times New Roman" w:eastAsia="Times New Roman" w:hAnsi="Times New Roman" w:cs="Times New Roman"/>
      <w:b w:val="0"/>
    </w:rPr>
  </w:style>
  <w:style w:type="character" w:customStyle="1" w:styleId="WW8Num50z3">
    <w:name w:val="WW8Num50z3"/>
    <w:rsid w:val="00010896"/>
    <w:rPr>
      <w:b w:val="0"/>
      <w:bCs w:val="0"/>
      <w:i w:val="0"/>
      <w:iCs w:val="0"/>
    </w:rPr>
  </w:style>
  <w:style w:type="character" w:customStyle="1" w:styleId="Domylnaczcionkaakapitu1">
    <w:name w:val="Domyślna czcionka akapitu1"/>
    <w:rsid w:val="00010896"/>
  </w:style>
  <w:style w:type="character" w:customStyle="1" w:styleId="grame">
    <w:name w:val="grame"/>
    <w:rsid w:val="00010896"/>
    <w:rPr>
      <w:rFonts w:cs="Times New Roman"/>
    </w:rPr>
  </w:style>
  <w:style w:type="character" w:customStyle="1" w:styleId="oznaczenie">
    <w:name w:val="oznaczenie"/>
    <w:rsid w:val="00010896"/>
    <w:rPr>
      <w:rFonts w:cs="Times New Roman"/>
    </w:rPr>
  </w:style>
  <w:style w:type="character" w:customStyle="1" w:styleId="Znakiprzypiswkocowych">
    <w:name w:val="Znaki przypisów końcowych"/>
    <w:rsid w:val="00010896"/>
    <w:rPr>
      <w:rFonts w:cs="Times New Roman"/>
      <w:vertAlign w:val="superscript"/>
    </w:rPr>
  </w:style>
  <w:style w:type="character" w:styleId="Pogrubienie">
    <w:name w:val="Strong"/>
    <w:qFormat/>
    <w:rsid w:val="00010896"/>
    <w:rPr>
      <w:rFonts w:cs="Times New Roman"/>
      <w:b/>
      <w:bCs/>
    </w:rPr>
  </w:style>
  <w:style w:type="character" w:customStyle="1" w:styleId="ZnakZnak2">
    <w:name w:val="Znak Znak2"/>
    <w:rsid w:val="00010896"/>
    <w:rPr>
      <w:rFonts w:ascii="Arial" w:hAnsi="Arial" w:cs="Arial"/>
      <w:sz w:val="24"/>
      <w:szCs w:val="24"/>
      <w:lang w:val="pl-PL"/>
    </w:rPr>
  </w:style>
  <w:style w:type="character" w:customStyle="1" w:styleId="Odwoaniedokomentarza1">
    <w:name w:val="Odwołanie do komentarza1"/>
    <w:rsid w:val="00010896"/>
    <w:rPr>
      <w:rFonts w:cs="Times New Roman"/>
      <w:sz w:val="16"/>
      <w:szCs w:val="16"/>
    </w:rPr>
  </w:style>
  <w:style w:type="character" w:customStyle="1" w:styleId="ZnakZnak1">
    <w:name w:val="Znak Znak1"/>
    <w:rsid w:val="00010896"/>
    <w:rPr>
      <w:rFonts w:ascii="Arial" w:hAnsi="Arial" w:cs="Arial"/>
    </w:rPr>
  </w:style>
  <w:style w:type="character" w:customStyle="1" w:styleId="ZnakZnak">
    <w:name w:val="Znak Znak"/>
    <w:rsid w:val="00010896"/>
    <w:rPr>
      <w:rFonts w:ascii="Arial" w:hAnsi="Arial" w:cs="Arial"/>
      <w:b/>
      <w:bCs/>
    </w:rPr>
  </w:style>
  <w:style w:type="character" w:styleId="HTML-cytat">
    <w:name w:val="HTML Cite"/>
    <w:rsid w:val="00010896"/>
    <w:rPr>
      <w:rFonts w:cs="Times New Roman"/>
      <w:i/>
      <w:iCs/>
    </w:rPr>
  </w:style>
  <w:style w:type="character" w:customStyle="1" w:styleId="Znakinumeracji">
    <w:name w:val="Znaki numeracji"/>
    <w:rsid w:val="00010896"/>
    <w:rPr>
      <w:b/>
      <w:bCs/>
      <w:sz w:val="28"/>
      <w:szCs w:val="28"/>
    </w:rPr>
  </w:style>
  <w:style w:type="character" w:customStyle="1" w:styleId="Symbolewypunktowania">
    <w:name w:val="Symbole wypunktowania"/>
    <w:rsid w:val="00010896"/>
    <w:rPr>
      <w:rFonts w:ascii="OpenSymbol" w:eastAsia="OpenSymbol" w:hAnsi="OpenSymbol" w:cs="OpenSymbol"/>
    </w:rPr>
  </w:style>
  <w:style w:type="paragraph" w:customStyle="1" w:styleId="Nagwek10">
    <w:name w:val="Nagłówek1"/>
    <w:basedOn w:val="Normalny"/>
    <w:next w:val="Tekstpodstawowy"/>
    <w:rsid w:val="00010896"/>
    <w:pPr>
      <w:keepNext/>
      <w:widowControl w:val="0"/>
      <w:suppressAutoHyphens/>
      <w:spacing w:before="240" w:after="120" w:line="240" w:lineRule="auto"/>
      <w:jc w:val="center"/>
    </w:pPr>
    <w:rPr>
      <w:rFonts w:ascii="Arial" w:eastAsia="Lucida Sans Unicode" w:hAnsi="Arial" w:cs="Mangal"/>
      <w:sz w:val="28"/>
      <w:szCs w:val="28"/>
      <w:lang w:eastAsia="ar-SA"/>
    </w:rPr>
  </w:style>
  <w:style w:type="paragraph" w:customStyle="1" w:styleId="Podpis1">
    <w:name w:val="Podpis1"/>
    <w:basedOn w:val="Normalny"/>
    <w:rsid w:val="00010896"/>
    <w:pPr>
      <w:widowControl w:val="0"/>
      <w:suppressLineNumbers/>
      <w:suppressAutoHyphens/>
      <w:spacing w:before="120" w:after="120" w:line="240" w:lineRule="auto"/>
      <w:jc w:val="center"/>
    </w:pPr>
    <w:rPr>
      <w:rFonts w:ascii="Times New Roman" w:eastAsia="Times New Roman" w:hAnsi="Times New Roman" w:cs="Mangal"/>
      <w:i/>
      <w:iCs/>
      <w:sz w:val="24"/>
      <w:szCs w:val="24"/>
      <w:lang w:eastAsia="ar-SA"/>
    </w:rPr>
  </w:style>
  <w:style w:type="paragraph" w:customStyle="1" w:styleId="Indeks">
    <w:name w:val="Indeks"/>
    <w:basedOn w:val="Normalny"/>
    <w:rsid w:val="00010896"/>
    <w:pPr>
      <w:widowControl w:val="0"/>
      <w:suppressLineNumbers/>
      <w:suppressAutoHyphens/>
      <w:spacing w:after="0" w:line="240" w:lineRule="auto"/>
      <w:jc w:val="center"/>
    </w:pPr>
    <w:rPr>
      <w:rFonts w:ascii="Times New Roman" w:eastAsia="Times New Roman" w:hAnsi="Times New Roman" w:cs="Mangal"/>
      <w:sz w:val="24"/>
      <w:szCs w:val="24"/>
      <w:lang w:eastAsia="ar-SA"/>
    </w:rPr>
  </w:style>
  <w:style w:type="paragraph" w:customStyle="1" w:styleId="ust">
    <w:name w:val="ust"/>
    <w:rsid w:val="00010896"/>
    <w:pPr>
      <w:suppressAutoHyphens/>
      <w:spacing w:before="60" w:after="60"/>
      <w:ind w:left="426" w:hanging="284"/>
      <w:jc w:val="both"/>
    </w:pPr>
    <w:rPr>
      <w:rFonts w:ascii="Times New Roman" w:eastAsia="Arial" w:hAnsi="Times New Roman"/>
      <w:sz w:val="24"/>
      <w:szCs w:val="24"/>
      <w:lang w:eastAsia="ar-SA"/>
    </w:rPr>
  </w:style>
  <w:style w:type="paragraph" w:customStyle="1" w:styleId="BodyText22">
    <w:name w:val="Body Text 22"/>
    <w:basedOn w:val="Normalny"/>
    <w:rsid w:val="00010896"/>
    <w:pPr>
      <w:spacing w:after="0" w:line="360" w:lineRule="auto"/>
      <w:jc w:val="both"/>
    </w:pPr>
    <w:rPr>
      <w:rFonts w:ascii="Times New Roman" w:eastAsia="Times New Roman" w:hAnsi="Times New Roman"/>
      <w:sz w:val="26"/>
      <w:szCs w:val="26"/>
      <w:lang w:eastAsia="ar-SA"/>
    </w:rPr>
  </w:style>
  <w:style w:type="paragraph" w:styleId="Tytu">
    <w:name w:val="Title"/>
    <w:basedOn w:val="Normalny"/>
    <w:next w:val="Podtytu"/>
    <w:link w:val="TytuZnak"/>
    <w:qFormat/>
    <w:rsid w:val="00010896"/>
    <w:pPr>
      <w:spacing w:after="0" w:line="240" w:lineRule="auto"/>
      <w:jc w:val="center"/>
    </w:pPr>
    <w:rPr>
      <w:rFonts w:ascii="Times New Roman" w:eastAsia="Times New Roman" w:hAnsi="Times New Roman"/>
      <w:b/>
      <w:bCs/>
      <w:sz w:val="24"/>
      <w:szCs w:val="24"/>
      <w:lang w:val="x-none" w:eastAsia="ar-SA"/>
    </w:rPr>
  </w:style>
  <w:style w:type="character" w:customStyle="1" w:styleId="TytuZnak">
    <w:name w:val="Tytuł Znak"/>
    <w:link w:val="Tytu"/>
    <w:rsid w:val="00010896"/>
    <w:rPr>
      <w:rFonts w:ascii="Times New Roman" w:eastAsia="Times New Roman" w:hAnsi="Times New Roman"/>
      <w:b/>
      <w:bCs/>
      <w:sz w:val="24"/>
      <w:szCs w:val="24"/>
      <w:lang w:val="x-none" w:eastAsia="ar-SA"/>
    </w:rPr>
  </w:style>
  <w:style w:type="paragraph" w:styleId="Podtytu">
    <w:name w:val="Subtitle"/>
    <w:basedOn w:val="Normalny"/>
    <w:next w:val="Tekstpodstawowy"/>
    <w:link w:val="PodtytuZnak"/>
    <w:qFormat/>
    <w:rsid w:val="00010896"/>
    <w:pPr>
      <w:spacing w:before="280" w:after="280" w:line="240" w:lineRule="auto"/>
    </w:pPr>
    <w:rPr>
      <w:rFonts w:ascii="Times New Roman" w:eastAsia="Times New Roman" w:hAnsi="Times New Roman"/>
      <w:sz w:val="24"/>
      <w:szCs w:val="24"/>
      <w:lang w:val="x-none" w:eastAsia="ar-SA"/>
    </w:rPr>
  </w:style>
  <w:style w:type="character" w:customStyle="1" w:styleId="PodtytuZnak">
    <w:name w:val="Podtytuł Znak"/>
    <w:link w:val="Podtytu"/>
    <w:rsid w:val="00010896"/>
    <w:rPr>
      <w:rFonts w:ascii="Times New Roman" w:eastAsia="Times New Roman" w:hAnsi="Times New Roman"/>
      <w:sz w:val="24"/>
      <w:szCs w:val="24"/>
      <w:lang w:val="x-none" w:eastAsia="ar-SA"/>
    </w:rPr>
  </w:style>
  <w:style w:type="paragraph" w:customStyle="1" w:styleId="Tekstpodstawowy31">
    <w:name w:val="Tekst podstawowy 31"/>
    <w:basedOn w:val="Normalny"/>
    <w:rsid w:val="00010896"/>
    <w:pPr>
      <w:spacing w:after="120" w:line="360" w:lineRule="auto"/>
    </w:pPr>
    <w:rPr>
      <w:rFonts w:ascii="Arial" w:eastAsia="Times New Roman" w:hAnsi="Arial" w:cs="Arial"/>
      <w:sz w:val="16"/>
      <w:szCs w:val="16"/>
      <w:lang w:eastAsia="ar-SA"/>
    </w:rPr>
  </w:style>
  <w:style w:type="paragraph" w:customStyle="1" w:styleId="Tekstpodstawowy21">
    <w:name w:val="Tekst podstawowy 21"/>
    <w:basedOn w:val="Normalny"/>
    <w:rsid w:val="00010896"/>
    <w:pPr>
      <w:widowControl w:val="0"/>
      <w:spacing w:after="0" w:line="240" w:lineRule="auto"/>
      <w:jc w:val="both"/>
    </w:pPr>
    <w:rPr>
      <w:rFonts w:ascii="Arial" w:eastAsia="Times New Roman" w:hAnsi="Arial" w:cs="Arial"/>
      <w:lang w:eastAsia="ar-SA"/>
    </w:rPr>
  </w:style>
  <w:style w:type="paragraph" w:customStyle="1" w:styleId="Nagwekwykazurde1">
    <w:name w:val="Nagłówek wykazu źródeł1"/>
    <w:basedOn w:val="Normalny"/>
    <w:next w:val="Normalny"/>
    <w:rsid w:val="00010896"/>
    <w:pPr>
      <w:spacing w:before="120" w:after="0" w:line="240" w:lineRule="auto"/>
      <w:jc w:val="both"/>
    </w:pPr>
    <w:rPr>
      <w:rFonts w:ascii="Arial" w:eastAsia="Times New Roman" w:hAnsi="Arial" w:cs="Arial"/>
      <w:b/>
      <w:bCs/>
      <w:sz w:val="24"/>
      <w:szCs w:val="24"/>
      <w:lang w:eastAsia="ar-SA"/>
    </w:rPr>
  </w:style>
  <w:style w:type="paragraph" w:styleId="Tekstprzypisukocowego">
    <w:name w:val="endnote text"/>
    <w:basedOn w:val="Normalny"/>
    <w:link w:val="TekstprzypisukocowegoZnak"/>
    <w:rsid w:val="00010896"/>
    <w:pPr>
      <w:spacing w:after="0" w:line="360" w:lineRule="auto"/>
    </w:pPr>
    <w:rPr>
      <w:rFonts w:ascii="Arial" w:eastAsia="Times New Roman" w:hAnsi="Arial"/>
      <w:sz w:val="20"/>
      <w:szCs w:val="20"/>
      <w:lang w:val="x-none" w:eastAsia="ar-SA"/>
    </w:rPr>
  </w:style>
  <w:style w:type="character" w:customStyle="1" w:styleId="TekstprzypisukocowegoZnak">
    <w:name w:val="Tekst przypisu końcowego Znak"/>
    <w:link w:val="Tekstprzypisukocowego"/>
    <w:rsid w:val="00010896"/>
    <w:rPr>
      <w:rFonts w:ascii="Arial" w:eastAsia="Times New Roman" w:hAnsi="Arial"/>
      <w:lang w:val="x-none" w:eastAsia="ar-SA"/>
    </w:rPr>
  </w:style>
  <w:style w:type="paragraph" w:customStyle="1" w:styleId="Tekstpodstawowywcity31">
    <w:name w:val="Tekst podstawowy wcięty 31"/>
    <w:basedOn w:val="Normalny"/>
    <w:rsid w:val="00010896"/>
    <w:pPr>
      <w:spacing w:after="120" w:line="360" w:lineRule="auto"/>
      <w:ind w:left="283"/>
    </w:pPr>
    <w:rPr>
      <w:rFonts w:ascii="Arial" w:eastAsia="Times New Roman" w:hAnsi="Arial" w:cs="Arial"/>
      <w:sz w:val="16"/>
      <w:szCs w:val="16"/>
      <w:lang w:eastAsia="ar-SA"/>
    </w:rPr>
  </w:style>
  <w:style w:type="paragraph" w:customStyle="1" w:styleId="Tekstpodstawowywcity21">
    <w:name w:val="Tekst podstawowy wcięty 21"/>
    <w:basedOn w:val="Normalny"/>
    <w:rsid w:val="00010896"/>
    <w:pPr>
      <w:spacing w:after="120" w:line="480" w:lineRule="auto"/>
      <w:ind w:left="283"/>
    </w:pPr>
    <w:rPr>
      <w:rFonts w:ascii="Arial" w:eastAsia="Times New Roman" w:hAnsi="Arial" w:cs="Arial"/>
      <w:sz w:val="24"/>
      <w:szCs w:val="24"/>
      <w:lang w:eastAsia="ar-SA"/>
    </w:rPr>
  </w:style>
  <w:style w:type="paragraph" w:customStyle="1" w:styleId="listapunktowana">
    <w:name w:val="listapunktowana"/>
    <w:basedOn w:val="Normalny"/>
    <w:rsid w:val="00010896"/>
    <w:pPr>
      <w:spacing w:before="280" w:after="280" w:line="240" w:lineRule="auto"/>
    </w:pPr>
    <w:rPr>
      <w:rFonts w:ascii="Times New Roman" w:eastAsia="Times New Roman" w:hAnsi="Times New Roman"/>
      <w:sz w:val="24"/>
      <w:szCs w:val="24"/>
      <w:lang w:eastAsia="ar-SA"/>
    </w:rPr>
  </w:style>
  <w:style w:type="paragraph" w:customStyle="1" w:styleId="listanawias">
    <w:name w:val="listanawias"/>
    <w:basedOn w:val="Normalny"/>
    <w:rsid w:val="00010896"/>
    <w:pPr>
      <w:spacing w:before="280" w:after="280" w:line="240" w:lineRule="auto"/>
    </w:pPr>
    <w:rPr>
      <w:rFonts w:ascii="Times New Roman" w:eastAsia="Times New Roman" w:hAnsi="Times New Roman"/>
      <w:sz w:val="24"/>
      <w:szCs w:val="24"/>
      <w:lang w:eastAsia="ar-SA"/>
    </w:rPr>
  </w:style>
  <w:style w:type="paragraph" w:styleId="Spistreci1">
    <w:name w:val="toc 1"/>
    <w:basedOn w:val="Normalny"/>
    <w:next w:val="Normalny"/>
    <w:rsid w:val="00010896"/>
    <w:pPr>
      <w:numPr>
        <w:numId w:val="22"/>
      </w:numPr>
      <w:spacing w:after="0" w:line="240" w:lineRule="auto"/>
      <w:jc w:val="both"/>
    </w:pPr>
    <w:rPr>
      <w:rFonts w:ascii="Times New Roman" w:eastAsia="MS Mincho" w:hAnsi="Times New Roman"/>
      <w:sz w:val="24"/>
      <w:szCs w:val="24"/>
      <w:lang w:eastAsia="ar-SA"/>
    </w:rPr>
  </w:style>
  <w:style w:type="paragraph" w:customStyle="1" w:styleId="Akapitzlist1">
    <w:name w:val="Akapit z listą1"/>
    <w:basedOn w:val="Normalny"/>
    <w:uiPriority w:val="99"/>
    <w:qFormat/>
    <w:rsid w:val="00010896"/>
    <w:pPr>
      <w:spacing w:after="200" w:line="276" w:lineRule="auto"/>
      <w:ind w:left="720"/>
    </w:pPr>
    <w:rPr>
      <w:rFonts w:ascii="Calibri" w:eastAsia="Times New Roman" w:hAnsi="Calibri" w:cs="Calibri"/>
      <w:lang w:eastAsia="ar-SA"/>
    </w:rPr>
  </w:style>
  <w:style w:type="paragraph" w:customStyle="1" w:styleId="Texte-mail">
    <w:name w:val="Text e-mail"/>
    <w:basedOn w:val="Normalny"/>
    <w:rsid w:val="00010896"/>
    <w:pPr>
      <w:spacing w:after="0" w:line="240" w:lineRule="auto"/>
      <w:jc w:val="both"/>
    </w:pPr>
    <w:rPr>
      <w:rFonts w:ascii="Arial" w:eastAsia="Times New Roman" w:hAnsi="Arial" w:cs="Arial"/>
      <w:sz w:val="20"/>
      <w:szCs w:val="20"/>
      <w:lang w:eastAsia="ar-SA"/>
    </w:rPr>
  </w:style>
  <w:style w:type="paragraph" w:customStyle="1" w:styleId="Legenda1">
    <w:name w:val="Legenda1"/>
    <w:basedOn w:val="Normalny"/>
    <w:next w:val="Normalny"/>
    <w:rsid w:val="00010896"/>
    <w:pPr>
      <w:widowControl w:val="0"/>
      <w:suppressAutoHyphens/>
      <w:spacing w:after="0" w:line="240" w:lineRule="auto"/>
      <w:jc w:val="center"/>
    </w:pPr>
    <w:rPr>
      <w:rFonts w:ascii="Times New Roman" w:eastAsia="Times New Roman" w:hAnsi="Times New Roman"/>
      <w:b/>
      <w:bCs/>
      <w:sz w:val="20"/>
      <w:szCs w:val="20"/>
      <w:lang w:eastAsia="ar-SA"/>
    </w:rPr>
  </w:style>
  <w:style w:type="paragraph" w:customStyle="1" w:styleId="Tekstkomentarza1">
    <w:name w:val="Tekst komentarza1"/>
    <w:basedOn w:val="Normalny"/>
    <w:rsid w:val="00010896"/>
    <w:pPr>
      <w:spacing w:after="0" w:line="360" w:lineRule="auto"/>
    </w:pPr>
    <w:rPr>
      <w:rFonts w:ascii="Arial" w:eastAsia="Times New Roman" w:hAnsi="Arial" w:cs="Arial"/>
      <w:sz w:val="20"/>
      <w:szCs w:val="20"/>
      <w:lang w:eastAsia="ar-SA"/>
    </w:rPr>
  </w:style>
  <w:style w:type="paragraph" w:customStyle="1" w:styleId="Poprawka1">
    <w:name w:val="Poprawka1"/>
    <w:rsid w:val="00010896"/>
    <w:pPr>
      <w:suppressAutoHyphens/>
    </w:pPr>
    <w:rPr>
      <w:rFonts w:ascii="Arial" w:eastAsia="Arial" w:hAnsi="Arial" w:cs="Arial"/>
      <w:sz w:val="24"/>
      <w:szCs w:val="24"/>
      <w:lang w:eastAsia="ar-SA"/>
    </w:rPr>
  </w:style>
  <w:style w:type="paragraph" w:customStyle="1" w:styleId="ListParagraph1">
    <w:name w:val="List Paragraph1"/>
    <w:basedOn w:val="Normalny"/>
    <w:rsid w:val="00010896"/>
    <w:pPr>
      <w:spacing w:after="200" w:line="276" w:lineRule="auto"/>
      <w:ind w:left="720"/>
    </w:pPr>
    <w:rPr>
      <w:rFonts w:ascii="Calibri" w:eastAsia="Times New Roman" w:hAnsi="Calibri"/>
      <w:lang w:eastAsia="ar-SA"/>
    </w:rPr>
  </w:style>
  <w:style w:type="paragraph" w:customStyle="1" w:styleId="Zawartotabeli">
    <w:name w:val="Zawartość tabeli"/>
    <w:basedOn w:val="Normalny"/>
    <w:rsid w:val="00010896"/>
    <w:pPr>
      <w:widowControl w:val="0"/>
      <w:suppressLineNumbers/>
      <w:suppressAutoHyphens/>
      <w:spacing w:after="0" w:line="240" w:lineRule="auto"/>
      <w:jc w:val="center"/>
    </w:pPr>
    <w:rPr>
      <w:rFonts w:ascii="Times New Roman" w:eastAsia="Times New Roman" w:hAnsi="Times New Roman"/>
      <w:sz w:val="24"/>
      <w:szCs w:val="24"/>
      <w:lang w:eastAsia="ar-SA"/>
    </w:rPr>
  </w:style>
  <w:style w:type="paragraph" w:customStyle="1" w:styleId="Nagwektabeli">
    <w:name w:val="Nagłówek tabeli"/>
    <w:basedOn w:val="Zawartotabeli"/>
    <w:rsid w:val="00010896"/>
    <w:rPr>
      <w:b/>
      <w:bCs/>
    </w:rPr>
  </w:style>
  <w:style w:type="table" w:styleId="Tabela-Siatka">
    <w:name w:val="Table Grid"/>
    <w:basedOn w:val="Standardowy"/>
    <w:uiPriority w:val="39"/>
    <w:rsid w:val="00010896"/>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8">
    <w:name w:val="Style8"/>
    <w:basedOn w:val="Normalny"/>
    <w:rsid w:val="00010896"/>
    <w:pPr>
      <w:widowControl w:val="0"/>
      <w:autoSpaceDE w:val="0"/>
      <w:autoSpaceDN w:val="0"/>
      <w:adjustRightInd w:val="0"/>
      <w:spacing w:after="0" w:line="200" w:lineRule="exact"/>
      <w:jc w:val="both"/>
    </w:pPr>
    <w:rPr>
      <w:rFonts w:ascii="Arial" w:eastAsia="Times New Roman" w:hAnsi="Arial" w:cs="Arial"/>
      <w:sz w:val="24"/>
      <w:szCs w:val="24"/>
      <w:lang w:eastAsia="pl-PL"/>
    </w:rPr>
  </w:style>
  <w:style w:type="numbering" w:customStyle="1" w:styleId="Styl11">
    <w:name w:val="Styl11"/>
    <w:rsid w:val="00010896"/>
    <w:pPr>
      <w:numPr>
        <w:numId w:val="24"/>
      </w:numPr>
    </w:pPr>
  </w:style>
  <w:style w:type="paragraph" w:styleId="Bezodstpw">
    <w:name w:val="No Spacing"/>
    <w:uiPriority w:val="1"/>
    <w:qFormat/>
    <w:rsid w:val="00010896"/>
    <w:rPr>
      <w:rFonts w:ascii="Calibri" w:eastAsia="Calibri" w:hAnsi="Calibri"/>
      <w:sz w:val="22"/>
      <w:szCs w:val="22"/>
      <w:lang w:eastAsia="en-US"/>
    </w:rPr>
  </w:style>
  <w:style w:type="paragraph" w:customStyle="1" w:styleId="NormalBold">
    <w:name w:val="NormalBold"/>
    <w:basedOn w:val="Normalny"/>
    <w:link w:val="NormalBoldChar"/>
    <w:rsid w:val="00010896"/>
    <w:pPr>
      <w:widowControl w:val="0"/>
      <w:spacing w:after="0" w:line="240" w:lineRule="auto"/>
    </w:pPr>
    <w:rPr>
      <w:rFonts w:ascii="Times New Roman" w:eastAsia="Times New Roman" w:hAnsi="Times New Roman"/>
      <w:b/>
      <w:sz w:val="24"/>
      <w:lang w:val="x-none" w:eastAsia="en-GB"/>
    </w:rPr>
  </w:style>
  <w:style w:type="character" w:customStyle="1" w:styleId="NormalBoldChar">
    <w:name w:val="NormalBold Char"/>
    <w:link w:val="NormalBold"/>
    <w:locked/>
    <w:rsid w:val="00010896"/>
    <w:rPr>
      <w:rFonts w:ascii="Times New Roman" w:eastAsia="Times New Roman" w:hAnsi="Times New Roman"/>
      <w:b/>
      <w:sz w:val="24"/>
      <w:szCs w:val="22"/>
      <w:lang w:val="x-none" w:eastAsia="en-GB"/>
    </w:rPr>
  </w:style>
  <w:style w:type="character" w:customStyle="1" w:styleId="DeltaViewInsertion">
    <w:name w:val="DeltaView Insertion"/>
    <w:rsid w:val="00010896"/>
    <w:rPr>
      <w:b/>
      <w:i/>
      <w:spacing w:val="0"/>
    </w:rPr>
  </w:style>
  <w:style w:type="paragraph" w:customStyle="1" w:styleId="Text1">
    <w:name w:val="Text 1"/>
    <w:basedOn w:val="Normalny"/>
    <w:rsid w:val="00010896"/>
    <w:pPr>
      <w:spacing w:before="120" w:after="120" w:line="240" w:lineRule="auto"/>
      <w:ind w:left="850"/>
      <w:jc w:val="both"/>
    </w:pPr>
    <w:rPr>
      <w:rFonts w:ascii="Times New Roman" w:eastAsia="Calibri" w:hAnsi="Times New Roman"/>
      <w:sz w:val="24"/>
      <w:lang w:eastAsia="en-GB"/>
    </w:rPr>
  </w:style>
  <w:style w:type="paragraph" w:customStyle="1" w:styleId="NormalLeft">
    <w:name w:val="Normal Left"/>
    <w:basedOn w:val="Normalny"/>
    <w:rsid w:val="00010896"/>
    <w:pPr>
      <w:spacing w:before="120" w:after="120" w:line="240" w:lineRule="auto"/>
    </w:pPr>
    <w:rPr>
      <w:rFonts w:ascii="Times New Roman" w:eastAsia="Calibri" w:hAnsi="Times New Roman"/>
      <w:sz w:val="24"/>
      <w:lang w:eastAsia="en-GB"/>
    </w:rPr>
  </w:style>
  <w:style w:type="paragraph" w:customStyle="1" w:styleId="Tiret0">
    <w:name w:val="Tiret 0"/>
    <w:basedOn w:val="Normalny"/>
    <w:rsid w:val="00010896"/>
    <w:pPr>
      <w:numPr>
        <w:numId w:val="25"/>
      </w:numPr>
      <w:spacing w:before="120" w:after="120" w:line="240" w:lineRule="auto"/>
      <w:jc w:val="both"/>
    </w:pPr>
    <w:rPr>
      <w:rFonts w:ascii="Times New Roman" w:eastAsia="Calibri" w:hAnsi="Times New Roman"/>
      <w:sz w:val="24"/>
      <w:lang w:eastAsia="en-GB"/>
    </w:rPr>
  </w:style>
  <w:style w:type="paragraph" w:customStyle="1" w:styleId="Tiret1">
    <w:name w:val="Tiret 1"/>
    <w:basedOn w:val="Normalny"/>
    <w:rsid w:val="00010896"/>
    <w:pPr>
      <w:numPr>
        <w:numId w:val="26"/>
      </w:numPr>
      <w:spacing w:before="120" w:after="120" w:line="240" w:lineRule="auto"/>
      <w:jc w:val="both"/>
    </w:pPr>
    <w:rPr>
      <w:rFonts w:ascii="Times New Roman" w:eastAsia="Calibri" w:hAnsi="Times New Roman"/>
      <w:sz w:val="24"/>
      <w:lang w:eastAsia="en-GB"/>
    </w:rPr>
  </w:style>
  <w:style w:type="paragraph" w:customStyle="1" w:styleId="NumPar1">
    <w:name w:val="NumPar 1"/>
    <w:basedOn w:val="Normalny"/>
    <w:next w:val="Text1"/>
    <w:rsid w:val="00010896"/>
    <w:pPr>
      <w:numPr>
        <w:numId w:val="27"/>
      </w:numPr>
      <w:spacing w:before="120" w:after="120" w:line="240" w:lineRule="auto"/>
      <w:jc w:val="both"/>
    </w:pPr>
    <w:rPr>
      <w:rFonts w:ascii="Times New Roman" w:eastAsia="Calibri" w:hAnsi="Times New Roman"/>
      <w:sz w:val="24"/>
      <w:lang w:eastAsia="en-GB"/>
    </w:rPr>
  </w:style>
  <w:style w:type="paragraph" w:customStyle="1" w:styleId="NumPar2">
    <w:name w:val="NumPar 2"/>
    <w:basedOn w:val="Normalny"/>
    <w:next w:val="Text1"/>
    <w:rsid w:val="00010896"/>
    <w:pPr>
      <w:numPr>
        <w:ilvl w:val="1"/>
        <w:numId w:val="27"/>
      </w:numPr>
      <w:spacing w:before="120" w:after="120" w:line="240" w:lineRule="auto"/>
      <w:jc w:val="both"/>
    </w:pPr>
    <w:rPr>
      <w:rFonts w:ascii="Times New Roman" w:eastAsia="Calibri" w:hAnsi="Times New Roman"/>
      <w:sz w:val="24"/>
      <w:lang w:eastAsia="en-GB"/>
    </w:rPr>
  </w:style>
  <w:style w:type="paragraph" w:customStyle="1" w:styleId="NumPar3">
    <w:name w:val="NumPar 3"/>
    <w:basedOn w:val="Normalny"/>
    <w:next w:val="Text1"/>
    <w:rsid w:val="00010896"/>
    <w:pPr>
      <w:numPr>
        <w:ilvl w:val="2"/>
        <w:numId w:val="27"/>
      </w:numPr>
      <w:spacing w:before="120" w:after="120" w:line="240" w:lineRule="auto"/>
      <w:jc w:val="both"/>
    </w:pPr>
    <w:rPr>
      <w:rFonts w:ascii="Times New Roman" w:eastAsia="Calibri" w:hAnsi="Times New Roman"/>
      <w:sz w:val="24"/>
      <w:lang w:eastAsia="en-GB"/>
    </w:rPr>
  </w:style>
  <w:style w:type="paragraph" w:customStyle="1" w:styleId="NumPar4">
    <w:name w:val="NumPar 4"/>
    <w:basedOn w:val="Normalny"/>
    <w:next w:val="Text1"/>
    <w:rsid w:val="00010896"/>
    <w:pPr>
      <w:numPr>
        <w:ilvl w:val="3"/>
        <w:numId w:val="27"/>
      </w:numPr>
      <w:spacing w:before="120" w:after="120" w:line="240" w:lineRule="auto"/>
      <w:jc w:val="both"/>
    </w:pPr>
    <w:rPr>
      <w:rFonts w:ascii="Times New Roman" w:eastAsia="Calibri" w:hAnsi="Times New Roman"/>
      <w:sz w:val="24"/>
      <w:lang w:eastAsia="en-GB"/>
    </w:rPr>
  </w:style>
  <w:style w:type="paragraph" w:customStyle="1" w:styleId="ChapterTitle">
    <w:name w:val="ChapterTitle"/>
    <w:basedOn w:val="Normalny"/>
    <w:next w:val="Normalny"/>
    <w:rsid w:val="00010896"/>
    <w:pPr>
      <w:keepNext/>
      <w:spacing w:before="120" w:after="360" w:line="240" w:lineRule="auto"/>
      <w:jc w:val="center"/>
    </w:pPr>
    <w:rPr>
      <w:rFonts w:ascii="Times New Roman" w:eastAsia="Calibri" w:hAnsi="Times New Roman"/>
      <w:b/>
      <w:sz w:val="32"/>
      <w:lang w:eastAsia="en-GB"/>
    </w:rPr>
  </w:style>
  <w:style w:type="paragraph" w:customStyle="1" w:styleId="SectionTitle">
    <w:name w:val="SectionTitle"/>
    <w:basedOn w:val="Normalny"/>
    <w:next w:val="Nagwek1"/>
    <w:rsid w:val="00010896"/>
    <w:pPr>
      <w:keepNext/>
      <w:spacing w:before="120" w:after="360" w:line="240" w:lineRule="auto"/>
      <w:jc w:val="center"/>
    </w:pPr>
    <w:rPr>
      <w:rFonts w:ascii="Times New Roman" w:eastAsia="Calibri" w:hAnsi="Times New Roman"/>
      <w:b/>
      <w:smallCaps/>
      <w:sz w:val="28"/>
      <w:lang w:eastAsia="en-GB"/>
    </w:rPr>
  </w:style>
  <w:style w:type="paragraph" w:customStyle="1" w:styleId="Annexetitre">
    <w:name w:val="Annexe titre"/>
    <w:basedOn w:val="Normalny"/>
    <w:next w:val="Normalny"/>
    <w:rsid w:val="00010896"/>
    <w:pPr>
      <w:spacing w:before="120" w:after="120" w:line="240" w:lineRule="auto"/>
      <w:jc w:val="center"/>
    </w:pPr>
    <w:rPr>
      <w:rFonts w:ascii="Times New Roman" w:eastAsia="Calibri" w:hAnsi="Times New Roman"/>
      <w:b/>
      <w:sz w:val="24"/>
      <w:u w:val="single"/>
      <w:lang w:eastAsia="en-GB"/>
    </w:rPr>
  </w:style>
  <w:style w:type="character" w:customStyle="1" w:styleId="akapitdomyslny1">
    <w:name w:val="akapitdomyslny1"/>
    <w:rsid w:val="00010896"/>
  </w:style>
  <w:style w:type="paragraph" w:styleId="Tekstpodstawowywcity2">
    <w:name w:val="Body Text Indent 2"/>
    <w:basedOn w:val="Normalny"/>
    <w:link w:val="Tekstpodstawowywcity2Znak"/>
    <w:uiPriority w:val="99"/>
    <w:rsid w:val="00010896"/>
    <w:pPr>
      <w:widowControl w:val="0"/>
      <w:suppressAutoHyphens/>
      <w:spacing w:after="120" w:line="480" w:lineRule="auto"/>
      <w:ind w:left="283"/>
      <w:jc w:val="center"/>
    </w:pPr>
    <w:rPr>
      <w:rFonts w:ascii="Times New Roman" w:eastAsia="Times New Roman" w:hAnsi="Times New Roman"/>
      <w:sz w:val="24"/>
      <w:szCs w:val="24"/>
      <w:lang w:val="x-none" w:eastAsia="ar-SA"/>
    </w:rPr>
  </w:style>
  <w:style w:type="character" w:customStyle="1" w:styleId="Tekstpodstawowywcity2Znak">
    <w:name w:val="Tekst podstawowy wcięty 2 Znak"/>
    <w:link w:val="Tekstpodstawowywcity2"/>
    <w:uiPriority w:val="99"/>
    <w:rsid w:val="00010896"/>
    <w:rPr>
      <w:rFonts w:ascii="Times New Roman" w:eastAsia="Times New Roman" w:hAnsi="Times New Roman"/>
      <w:sz w:val="24"/>
      <w:szCs w:val="24"/>
      <w:lang w:val="x-none" w:eastAsia="ar-SA"/>
    </w:rPr>
  </w:style>
  <w:style w:type="character" w:customStyle="1" w:styleId="Nierozpoznanawzmianka1">
    <w:name w:val="Nierozpoznana wzmianka1"/>
    <w:uiPriority w:val="99"/>
    <w:semiHidden/>
    <w:unhideWhenUsed/>
    <w:rsid w:val="00010896"/>
    <w:rPr>
      <w:color w:val="605E5C"/>
      <w:shd w:val="clear" w:color="auto" w:fill="E1DFDD"/>
    </w:rPr>
  </w:style>
  <w:style w:type="numbering" w:customStyle="1" w:styleId="Styl3">
    <w:name w:val="Styl3"/>
    <w:uiPriority w:val="99"/>
    <w:rsid w:val="00010896"/>
    <w:pPr>
      <w:numPr>
        <w:numId w:val="28"/>
      </w:numPr>
    </w:pPr>
  </w:style>
  <w:style w:type="numbering" w:customStyle="1" w:styleId="Styl4">
    <w:name w:val="Styl4"/>
    <w:uiPriority w:val="99"/>
    <w:rsid w:val="00010896"/>
    <w:pPr>
      <w:numPr>
        <w:numId w:val="29"/>
      </w:numPr>
    </w:pPr>
  </w:style>
  <w:style w:type="numbering" w:customStyle="1" w:styleId="Styl6">
    <w:name w:val="Styl6"/>
    <w:uiPriority w:val="99"/>
    <w:rsid w:val="00010896"/>
    <w:pPr>
      <w:numPr>
        <w:numId w:val="30"/>
      </w:numPr>
    </w:pPr>
  </w:style>
  <w:style w:type="numbering" w:customStyle="1" w:styleId="Styl7">
    <w:name w:val="Styl7"/>
    <w:uiPriority w:val="99"/>
    <w:rsid w:val="00010896"/>
    <w:pPr>
      <w:numPr>
        <w:numId w:val="31"/>
      </w:numPr>
    </w:pPr>
  </w:style>
  <w:style w:type="numbering" w:customStyle="1" w:styleId="Styl8">
    <w:name w:val="Styl8"/>
    <w:uiPriority w:val="99"/>
    <w:rsid w:val="00010896"/>
    <w:pPr>
      <w:numPr>
        <w:numId w:val="32"/>
      </w:numPr>
    </w:pPr>
  </w:style>
  <w:style w:type="numbering" w:customStyle="1" w:styleId="Styl9">
    <w:name w:val="Styl9"/>
    <w:uiPriority w:val="99"/>
    <w:rsid w:val="00010896"/>
    <w:pPr>
      <w:numPr>
        <w:numId w:val="33"/>
      </w:numPr>
    </w:pPr>
  </w:style>
  <w:style w:type="numbering" w:customStyle="1" w:styleId="Styl10">
    <w:name w:val="Styl10"/>
    <w:uiPriority w:val="99"/>
    <w:rsid w:val="00010896"/>
    <w:pPr>
      <w:numPr>
        <w:numId w:val="34"/>
      </w:numPr>
    </w:pPr>
  </w:style>
  <w:style w:type="numbering" w:customStyle="1" w:styleId="Styl12">
    <w:name w:val="Styl12"/>
    <w:uiPriority w:val="99"/>
    <w:rsid w:val="00010896"/>
    <w:pPr>
      <w:numPr>
        <w:numId w:val="35"/>
      </w:numPr>
    </w:pPr>
  </w:style>
  <w:style w:type="character" w:styleId="Numerstrony">
    <w:name w:val="page number"/>
    <w:rsid w:val="00010896"/>
    <w:rPr>
      <w:rFonts w:cs="Times New Roman"/>
    </w:rPr>
  </w:style>
  <w:style w:type="paragraph" w:customStyle="1" w:styleId="Teksttabela">
    <w:name w:val="Tekst_tabela"/>
    <w:basedOn w:val="Bezodstpw"/>
    <w:rsid w:val="00010896"/>
    <w:pPr>
      <w:spacing w:before="40" w:after="40"/>
    </w:pPr>
    <w:rPr>
      <w:rFonts w:ascii="Arial" w:hAnsi="Arial" w:cs="Tahoma"/>
      <w:szCs w:val="20"/>
    </w:rPr>
  </w:style>
  <w:style w:type="paragraph" w:customStyle="1" w:styleId="Kolorowalistaakcent11">
    <w:name w:val="Kolorowa lista — akcent 11"/>
    <w:basedOn w:val="Normalny"/>
    <w:qFormat/>
    <w:rsid w:val="00010896"/>
    <w:pPr>
      <w:suppressAutoHyphens/>
      <w:spacing w:after="200" w:line="276" w:lineRule="auto"/>
      <w:ind w:left="720"/>
    </w:pPr>
    <w:rPr>
      <w:rFonts w:ascii="Calibri" w:eastAsia="Times New Roman" w:hAnsi="Calibri" w:cs="Calibri"/>
      <w:lang w:eastAsia="ar-SA"/>
    </w:rPr>
  </w:style>
  <w:style w:type="paragraph" w:customStyle="1" w:styleId="price">
    <w:name w:val="price"/>
    <w:basedOn w:val="Normalny"/>
    <w:rsid w:val="0001089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amount">
    <w:name w:val="amount"/>
    <w:rsid w:val="00010896"/>
  </w:style>
  <w:style w:type="paragraph" w:styleId="Zagicieodgryformularza">
    <w:name w:val="HTML Top of Form"/>
    <w:basedOn w:val="Normalny"/>
    <w:next w:val="Normalny"/>
    <w:link w:val="ZagicieodgryformularzaZnak"/>
    <w:hidden/>
    <w:uiPriority w:val="99"/>
    <w:semiHidden/>
    <w:unhideWhenUsed/>
    <w:rsid w:val="00010896"/>
    <w:pPr>
      <w:pBdr>
        <w:bottom w:val="single" w:sz="6" w:space="1" w:color="auto"/>
      </w:pBdr>
      <w:spacing w:after="0" w:line="240" w:lineRule="auto"/>
      <w:jc w:val="center"/>
    </w:pPr>
    <w:rPr>
      <w:rFonts w:ascii="Arial" w:eastAsia="Times New Roman" w:hAnsi="Arial"/>
      <w:vanish/>
      <w:sz w:val="16"/>
      <w:szCs w:val="16"/>
      <w:lang w:val="x-none" w:eastAsia="x-none"/>
    </w:rPr>
  </w:style>
  <w:style w:type="character" w:customStyle="1" w:styleId="ZagicieodgryformularzaZnak">
    <w:name w:val="Zagięcie od góry formularza Znak"/>
    <w:link w:val="Zagicieodgryformularza"/>
    <w:uiPriority w:val="99"/>
    <w:semiHidden/>
    <w:rsid w:val="00010896"/>
    <w:rPr>
      <w:rFonts w:ascii="Arial" w:eastAsia="Times New Roman" w:hAnsi="Arial"/>
      <w:vanish/>
      <w:sz w:val="16"/>
      <w:szCs w:val="16"/>
      <w:lang w:val="x-none" w:eastAsia="x-none"/>
    </w:rPr>
  </w:style>
  <w:style w:type="paragraph" w:styleId="Zagicieoddouformularza">
    <w:name w:val="HTML Bottom of Form"/>
    <w:basedOn w:val="Normalny"/>
    <w:next w:val="Normalny"/>
    <w:link w:val="ZagicieoddouformularzaZnak"/>
    <w:hidden/>
    <w:uiPriority w:val="99"/>
    <w:semiHidden/>
    <w:unhideWhenUsed/>
    <w:rsid w:val="00010896"/>
    <w:pPr>
      <w:pBdr>
        <w:top w:val="single" w:sz="6" w:space="1" w:color="auto"/>
      </w:pBdr>
      <w:spacing w:after="0" w:line="240" w:lineRule="auto"/>
      <w:jc w:val="center"/>
    </w:pPr>
    <w:rPr>
      <w:rFonts w:ascii="Arial" w:eastAsia="Times New Roman" w:hAnsi="Arial"/>
      <w:vanish/>
      <w:sz w:val="16"/>
      <w:szCs w:val="16"/>
      <w:lang w:val="x-none" w:eastAsia="x-none"/>
    </w:rPr>
  </w:style>
  <w:style w:type="character" w:customStyle="1" w:styleId="ZagicieoddouformularzaZnak">
    <w:name w:val="Zagięcie od dołu formularza Znak"/>
    <w:link w:val="Zagicieoddouformularza"/>
    <w:uiPriority w:val="99"/>
    <w:semiHidden/>
    <w:rsid w:val="00010896"/>
    <w:rPr>
      <w:rFonts w:ascii="Arial" w:eastAsia="Times New Roman" w:hAnsi="Arial"/>
      <w:vanish/>
      <w:sz w:val="16"/>
      <w:szCs w:val="16"/>
      <w:lang w:val="x-none" w:eastAsia="x-none"/>
    </w:rPr>
  </w:style>
  <w:style w:type="character" w:styleId="Odwoanieprzypisukocowego">
    <w:name w:val="endnote reference"/>
    <w:unhideWhenUsed/>
    <w:rsid w:val="00010896"/>
    <w:rPr>
      <w:vertAlign w:val="superscript"/>
    </w:rPr>
  </w:style>
  <w:style w:type="numbering" w:customStyle="1" w:styleId="11111112">
    <w:name w:val="1 / 1.1 / 1.1.112"/>
    <w:basedOn w:val="Bezlisty"/>
    <w:next w:val="111111"/>
    <w:rsid w:val="00010896"/>
  </w:style>
  <w:style w:type="numbering" w:customStyle="1" w:styleId="Bezlisty1">
    <w:name w:val="Bez listy1"/>
    <w:next w:val="Bezlisty"/>
    <w:uiPriority w:val="99"/>
    <w:semiHidden/>
    <w:unhideWhenUsed/>
    <w:rsid w:val="00010896"/>
  </w:style>
  <w:style w:type="paragraph" w:customStyle="1" w:styleId="xmsonormal">
    <w:name w:val="x_msonormal"/>
    <w:basedOn w:val="Normalny"/>
    <w:rsid w:val="00010896"/>
    <w:pPr>
      <w:spacing w:after="0" w:line="240" w:lineRule="auto"/>
    </w:pPr>
    <w:rPr>
      <w:rFonts w:ascii="Calibri" w:eastAsia="Calibri" w:hAnsi="Calibri" w:cs="Calibri"/>
      <w:lang w:eastAsia="pl-PL"/>
    </w:rPr>
  </w:style>
  <w:style w:type="paragraph" w:styleId="Tekstpodstawowyzwciciem">
    <w:name w:val="Body Text First Indent"/>
    <w:basedOn w:val="Tekstpodstawowy"/>
    <w:link w:val="TekstpodstawowyzwciciemZnak"/>
    <w:uiPriority w:val="99"/>
    <w:unhideWhenUsed/>
    <w:rsid w:val="00010896"/>
    <w:pPr>
      <w:spacing w:after="0"/>
      <w:ind w:firstLine="360"/>
    </w:pPr>
    <w:rPr>
      <w:sz w:val="24"/>
      <w:szCs w:val="24"/>
      <w:lang w:val="en-US" w:eastAsia="en-US"/>
    </w:rPr>
  </w:style>
  <w:style w:type="character" w:customStyle="1" w:styleId="TekstpodstawowyzwciciemZnak">
    <w:name w:val="Tekst podstawowy z wcięciem Znak"/>
    <w:link w:val="Tekstpodstawowyzwciciem"/>
    <w:uiPriority w:val="99"/>
    <w:rsid w:val="00010896"/>
    <w:rPr>
      <w:rFonts w:ascii="Times New Roman" w:eastAsia="Times New Roman" w:hAnsi="Times New Roman"/>
      <w:sz w:val="24"/>
      <w:szCs w:val="24"/>
      <w:lang w:val="en-US" w:eastAsia="en-US"/>
    </w:rPr>
  </w:style>
  <w:style w:type="numbering" w:customStyle="1" w:styleId="Styl51">
    <w:name w:val="Styl51"/>
    <w:uiPriority w:val="99"/>
    <w:rsid w:val="00010896"/>
    <w:pPr>
      <w:numPr>
        <w:numId w:val="2"/>
      </w:numPr>
    </w:pPr>
  </w:style>
  <w:style w:type="numbering" w:customStyle="1" w:styleId="WW8Num33122">
    <w:name w:val="WW8Num33122"/>
    <w:rsid w:val="00010896"/>
    <w:pPr>
      <w:numPr>
        <w:numId w:val="3"/>
      </w:numPr>
    </w:pPr>
  </w:style>
  <w:style w:type="numbering" w:customStyle="1" w:styleId="11111111">
    <w:name w:val="1 / 1.1 / 1.1.111"/>
    <w:basedOn w:val="Bezlisty"/>
    <w:next w:val="111111"/>
    <w:rsid w:val="00010896"/>
    <w:pPr>
      <w:numPr>
        <w:numId w:val="7"/>
      </w:numPr>
    </w:pPr>
  </w:style>
  <w:style w:type="numbering" w:customStyle="1" w:styleId="1111112">
    <w:name w:val="1 / 1.1 / 1.1.12"/>
    <w:basedOn w:val="Bezlisty"/>
    <w:next w:val="111111"/>
    <w:unhideWhenUsed/>
    <w:rsid w:val="00010896"/>
    <w:pPr>
      <w:numPr>
        <w:numId w:val="10"/>
      </w:numPr>
    </w:pPr>
  </w:style>
  <w:style w:type="numbering" w:customStyle="1" w:styleId="Styl13">
    <w:name w:val="Styl13"/>
    <w:rsid w:val="00010896"/>
    <w:pPr>
      <w:numPr>
        <w:numId w:val="8"/>
      </w:numPr>
    </w:pPr>
  </w:style>
  <w:style w:type="numbering" w:customStyle="1" w:styleId="Styl21">
    <w:name w:val="Styl21"/>
    <w:uiPriority w:val="99"/>
    <w:rsid w:val="00010896"/>
    <w:pPr>
      <w:numPr>
        <w:numId w:val="9"/>
      </w:numPr>
    </w:pPr>
  </w:style>
  <w:style w:type="numbering" w:customStyle="1" w:styleId="WW8Num331211">
    <w:name w:val="WW8Num331211"/>
    <w:rsid w:val="00010896"/>
    <w:pPr>
      <w:numPr>
        <w:numId w:val="1"/>
      </w:numPr>
    </w:pPr>
  </w:style>
  <w:style w:type="numbering" w:customStyle="1" w:styleId="Bezlisty2">
    <w:name w:val="Bez listy2"/>
    <w:next w:val="Bezlisty"/>
    <w:uiPriority w:val="99"/>
    <w:semiHidden/>
    <w:unhideWhenUsed/>
    <w:rsid w:val="00010896"/>
  </w:style>
  <w:style w:type="character" w:customStyle="1" w:styleId="ZnakZnak20">
    <w:name w:val="Znak Znak2"/>
    <w:rsid w:val="00010896"/>
  </w:style>
  <w:style w:type="character" w:customStyle="1" w:styleId="ZnakZnak10">
    <w:name w:val="Znak Znak1"/>
    <w:semiHidden/>
    <w:rsid w:val="00010896"/>
  </w:style>
  <w:style w:type="character" w:customStyle="1" w:styleId="ZnakZnak0">
    <w:name w:val="Znak Znak"/>
    <w:semiHidden/>
    <w:rsid w:val="00010896"/>
    <w:rPr>
      <w:rFonts w:ascii="Tahoma" w:hAnsi="Tahoma" w:cs="Tahoma"/>
      <w:sz w:val="16"/>
      <w:szCs w:val="16"/>
    </w:rPr>
  </w:style>
  <w:style w:type="numbering" w:customStyle="1" w:styleId="Styl111">
    <w:name w:val="Styl111"/>
    <w:rsid w:val="00010896"/>
    <w:pPr>
      <w:numPr>
        <w:numId w:val="4"/>
      </w:numPr>
    </w:pPr>
  </w:style>
  <w:style w:type="numbering" w:customStyle="1" w:styleId="11111113">
    <w:name w:val="1 / 1.1 / 1.1.113"/>
    <w:basedOn w:val="Bezlisty"/>
    <w:next w:val="111111"/>
    <w:rsid w:val="00010896"/>
    <w:pPr>
      <w:numPr>
        <w:numId w:val="6"/>
      </w:numPr>
    </w:pPr>
  </w:style>
  <w:style w:type="numbering" w:customStyle="1" w:styleId="1111113">
    <w:name w:val="1 / 1.1 / 1.1.13"/>
    <w:basedOn w:val="Bezlisty"/>
    <w:next w:val="111111"/>
    <w:rsid w:val="00010896"/>
    <w:pPr>
      <w:numPr>
        <w:numId w:val="5"/>
      </w:numPr>
    </w:pPr>
  </w:style>
  <w:style w:type="character" w:customStyle="1" w:styleId="h2">
    <w:name w:val="h2"/>
    <w:rsid w:val="00010896"/>
  </w:style>
  <w:style w:type="paragraph" w:styleId="Tekstpodstawowy3">
    <w:name w:val="Body Text 3"/>
    <w:basedOn w:val="Normalny"/>
    <w:link w:val="Tekstpodstawowy3Znak"/>
    <w:rsid w:val="00010896"/>
    <w:pPr>
      <w:spacing w:after="120" w:line="276" w:lineRule="auto"/>
    </w:pPr>
    <w:rPr>
      <w:rFonts w:ascii="Calibri" w:eastAsia="Calibri" w:hAnsi="Calibri"/>
      <w:sz w:val="16"/>
      <w:szCs w:val="16"/>
    </w:rPr>
  </w:style>
  <w:style w:type="character" w:customStyle="1" w:styleId="Tekstpodstawowy3Znak">
    <w:name w:val="Tekst podstawowy 3 Znak"/>
    <w:link w:val="Tekstpodstawowy3"/>
    <w:rsid w:val="00010896"/>
    <w:rPr>
      <w:rFonts w:ascii="Calibri" w:eastAsia="Calibri" w:hAnsi="Calibri"/>
      <w:sz w:val="16"/>
      <w:szCs w:val="16"/>
      <w:lang w:eastAsia="en-US"/>
    </w:rPr>
  </w:style>
  <w:style w:type="table" w:customStyle="1" w:styleId="Tabela-Siatka1">
    <w:name w:val="Tabela - Siatka1"/>
    <w:basedOn w:val="Standardowy"/>
    <w:next w:val="Tabela-Siatka"/>
    <w:uiPriority w:val="39"/>
    <w:rsid w:val="0001089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2">
    <w:name w:val="Akapit z listą2"/>
    <w:basedOn w:val="Normalny"/>
    <w:rsid w:val="00010896"/>
    <w:pPr>
      <w:spacing w:after="200" w:line="276" w:lineRule="auto"/>
      <w:ind w:left="720"/>
      <w:contextualSpacing/>
    </w:pPr>
    <w:rPr>
      <w:rFonts w:ascii="Calibri" w:eastAsia="Times New Roman" w:hAnsi="Calibri"/>
    </w:rPr>
  </w:style>
  <w:style w:type="paragraph" w:customStyle="1" w:styleId="Tretekstu">
    <w:name w:val="Treść tekstu"/>
    <w:basedOn w:val="Normalny"/>
    <w:rsid w:val="00010896"/>
    <w:pPr>
      <w:suppressAutoHyphens/>
      <w:spacing w:after="120" w:line="276" w:lineRule="auto"/>
      <w:jc w:val="both"/>
    </w:pPr>
    <w:rPr>
      <w:rFonts w:ascii="Times New Roman" w:eastAsia="Times New Roman" w:hAnsi="Times New Roman"/>
      <w:color w:val="00000A"/>
      <w:sz w:val="20"/>
      <w:szCs w:val="20"/>
      <w:lang w:eastAsia="pl-PL"/>
    </w:rPr>
  </w:style>
  <w:style w:type="paragraph" w:customStyle="1" w:styleId="arimr">
    <w:name w:val="arimr"/>
    <w:basedOn w:val="Normalny"/>
    <w:rsid w:val="00010896"/>
    <w:pPr>
      <w:widowControl w:val="0"/>
      <w:snapToGrid w:val="0"/>
      <w:spacing w:after="0" w:line="360" w:lineRule="auto"/>
    </w:pPr>
    <w:rPr>
      <w:rFonts w:ascii="Times New Roman" w:eastAsia="Times New Roman" w:hAnsi="Times New Roman"/>
      <w:sz w:val="24"/>
      <w:szCs w:val="20"/>
      <w:lang w:val="en-US" w:eastAsia="pl-PL"/>
    </w:rPr>
  </w:style>
  <w:style w:type="character" w:customStyle="1" w:styleId="apple-converted-space">
    <w:name w:val="apple-converted-space"/>
    <w:rsid w:val="00010896"/>
  </w:style>
  <w:style w:type="character" w:customStyle="1" w:styleId="Znakiprzypiswdolnych">
    <w:name w:val="Znaki przypisów dolnych"/>
    <w:rsid w:val="00010896"/>
    <w:rPr>
      <w:vertAlign w:val="superscript"/>
    </w:rPr>
  </w:style>
  <w:style w:type="numbering" w:customStyle="1" w:styleId="111111111">
    <w:name w:val="1 / 1.1 / 1.1.1111"/>
    <w:basedOn w:val="Bezlisty"/>
    <w:next w:val="111111"/>
    <w:rsid w:val="00010896"/>
    <w:pPr>
      <w:numPr>
        <w:numId w:val="68"/>
      </w:numPr>
    </w:pPr>
  </w:style>
  <w:style w:type="paragraph" w:customStyle="1" w:styleId="TableContents">
    <w:name w:val="Table Contents"/>
    <w:basedOn w:val="Normalny"/>
    <w:rsid w:val="00010896"/>
    <w:pPr>
      <w:widowControl w:val="0"/>
      <w:suppressLineNumbers/>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extbody">
    <w:name w:val="Text body"/>
    <w:basedOn w:val="Normalny"/>
    <w:rsid w:val="00010896"/>
    <w:pPr>
      <w:widowControl w:val="0"/>
      <w:suppressAutoHyphens/>
      <w:autoSpaceDN w:val="0"/>
      <w:spacing w:after="120" w:line="240" w:lineRule="auto"/>
      <w:textAlignment w:val="baseline"/>
    </w:pPr>
    <w:rPr>
      <w:rFonts w:ascii="Times New Roman" w:eastAsia="SimSun" w:hAnsi="Times New Roman" w:cs="Mangal"/>
      <w:kern w:val="3"/>
      <w:sz w:val="24"/>
      <w:szCs w:val="24"/>
      <w:lang w:eastAsia="zh-CN" w:bidi="hi-IN"/>
    </w:rPr>
  </w:style>
  <w:style w:type="paragraph" w:customStyle="1" w:styleId="NUMERUJ">
    <w:name w:val="NUMERUJ"/>
    <w:basedOn w:val="Normalny"/>
    <w:rsid w:val="001C16A5"/>
    <w:pPr>
      <w:numPr>
        <w:numId w:val="72"/>
      </w:numPr>
      <w:tabs>
        <w:tab w:val="clear" w:pos="928"/>
        <w:tab w:val="num" w:pos="720"/>
      </w:tabs>
      <w:spacing w:before="40" w:after="40" w:line="300" w:lineRule="atLeast"/>
      <w:ind w:left="720"/>
    </w:pPr>
    <w:rPr>
      <w:rFonts w:ascii="Arial" w:eastAsia="Times New Roman" w:hAnsi="Arial"/>
      <w:sz w:val="20"/>
      <w:szCs w:val="20"/>
      <w:lang w:eastAsia="pl-PL"/>
    </w:rPr>
  </w:style>
  <w:style w:type="numbering" w:customStyle="1" w:styleId="11111151">
    <w:name w:val="1 / 1.1 / 1.1.151"/>
    <w:basedOn w:val="Bezlisty"/>
    <w:next w:val="111111"/>
    <w:rsid w:val="00F27F36"/>
    <w:pPr>
      <w:numPr>
        <w:numId w:val="12"/>
      </w:numPr>
    </w:pPr>
  </w:style>
  <w:style w:type="paragraph" w:customStyle="1" w:styleId="footnotedescription">
    <w:name w:val="footnote description"/>
    <w:next w:val="Normalny"/>
    <w:link w:val="footnotedescriptionChar"/>
    <w:hidden/>
    <w:rsid w:val="00F27F36"/>
    <w:pPr>
      <w:spacing w:line="271" w:lineRule="auto"/>
      <w:ind w:right="27"/>
    </w:pPr>
    <w:rPr>
      <w:rFonts w:ascii="Calibri" w:eastAsia="Calibri" w:hAnsi="Calibri" w:cs="Calibri"/>
      <w:color w:val="000000"/>
      <w:sz w:val="16"/>
      <w:szCs w:val="22"/>
    </w:rPr>
  </w:style>
  <w:style w:type="character" w:customStyle="1" w:styleId="footnotedescriptionChar">
    <w:name w:val="footnote description Char"/>
    <w:link w:val="footnotedescription"/>
    <w:rsid w:val="00F27F36"/>
    <w:rPr>
      <w:rFonts w:ascii="Calibri" w:eastAsia="Calibri" w:hAnsi="Calibri" w:cs="Calibri"/>
      <w:color w:val="000000"/>
      <w:sz w:val="16"/>
      <w:szCs w:val="22"/>
    </w:rPr>
  </w:style>
  <w:style w:type="character" w:customStyle="1" w:styleId="footnotemark">
    <w:name w:val="footnote mark"/>
    <w:hidden/>
    <w:rsid w:val="00F27F36"/>
    <w:rPr>
      <w:rFonts w:ascii="Calibri" w:eastAsia="Calibri" w:hAnsi="Calibri" w:cs="Calibri"/>
      <w:color w:val="000000"/>
      <w:sz w:val="16"/>
      <w:vertAlign w:val="superscript"/>
    </w:rPr>
  </w:style>
  <w:style w:type="table" w:customStyle="1" w:styleId="TableGrid">
    <w:name w:val="TableGrid"/>
    <w:rsid w:val="00F27F36"/>
    <w:rPr>
      <w:rFonts w:ascii="Calibri" w:eastAsia="Times New Roman" w:hAnsi="Calibri"/>
      <w:sz w:val="22"/>
      <w:szCs w:val="22"/>
    </w:rPr>
    <w:tblPr>
      <w:tblCellMar>
        <w:top w:w="0" w:type="dxa"/>
        <w:left w:w="0" w:type="dxa"/>
        <w:bottom w:w="0" w:type="dxa"/>
        <w:right w:w="0" w:type="dxa"/>
      </w:tblCellMar>
    </w:tblPr>
  </w:style>
  <w:style w:type="character" w:customStyle="1" w:styleId="cf01">
    <w:name w:val="cf01"/>
    <w:rsid w:val="005A7662"/>
    <w:rPr>
      <w:rFonts w:ascii="Segoe UI" w:hAnsi="Segoe UI" w:cs="Segoe UI" w:hint="default"/>
    </w:rPr>
  </w:style>
  <w:style w:type="character" w:customStyle="1" w:styleId="Nierozpoznanawzmianka2">
    <w:name w:val="Nierozpoznana wzmianka2"/>
    <w:basedOn w:val="Domylnaczcionkaakapitu"/>
    <w:uiPriority w:val="99"/>
    <w:semiHidden/>
    <w:unhideWhenUsed/>
    <w:rsid w:val="00041492"/>
    <w:rPr>
      <w:color w:val="605E5C"/>
      <w:shd w:val="clear" w:color="auto" w:fill="E1DFDD"/>
    </w:rPr>
  </w:style>
  <w:style w:type="character" w:customStyle="1" w:styleId="hgkelc">
    <w:name w:val="hgkelc"/>
    <w:basedOn w:val="Domylnaczcionkaakapitu"/>
    <w:rsid w:val="00CF41E6"/>
  </w:style>
  <w:style w:type="table" w:customStyle="1" w:styleId="Tabela-Siatka2">
    <w:name w:val="Tabela - Siatka2"/>
    <w:basedOn w:val="Standardowy"/>
    <w:next w:val="Tabela-Siatka"/>
    <w:uiPriority w:val="59"/>
    <w:rsid w:val="00396EE6"/>
    <w:pPr>
      <w:suppressAutoHyphens/>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ylicz">
    <w:name w:val="wylicz"/>
    <w:basedOn w:val="Normalny"/>
    <w:rsid w:val="00A2385A"/>
    <w:pPr>
      <w:spacing w:after="0" w:line="240" w:lineRule="auto"/>
      <w:ind w:left="284" w:hanging="284"/>
    </w:pPr>
    <w:rPr>
      <w:rFonts w:ascii="Arial" w:eastAsia="Times New Roman" w:hAnsi="Arial"/>
      <w:sz w:val="20"/>
      <w:szCs w:val="20"/>
      <w:lang w:eastAsia="pl-PL"/>
    </w:rPr>
  </w:style>
  <w:style w:type="character" w:customStyle="1" w:styleId="Nierozpoznanawzmianka3">
    <w:name w:val="Nierozpoznana wzmianka3"/>
    <w:basedOn w:val="Domylnaczcionkaakapitu"/>
    <w:uiPriority w:val="99"/>
    <w:semiHidden/>
    <w:unhideWhenUsed/>
    <w:rsid w:val="00372397"/>
    <w:rPr>
      <w:color w:val="605E5C"/>
      <w:shd w:val="clear" w:color="auto" w:fill="E1DFDD"/>
    </w:rPr>
  </w:style>
  <w:style w:type="numbering" w:customStyle="1" w:styleId="11111122">
    <w:name w:val="1 / 1.1 / 1.1.122"/>
    <w:basedOn w:val="Bezlisty"/>
    <w:next w:val="111111"/>
    <w:rsid w:val="008F0920"/>
  </w:style>
  <w:style w:type="numbering" w:customStyle="1" w:styleId="1111113211">
    <w:name w:val="1 / 1.1 / 1.1.13211"/>
    <w:basedOn w:val="Bezlisty"/>
    <w:next w:val="111111"/>
    <w:rsid w:val="008F0920"/>
  </w:style>
  <w:style w:type="character" w:customStyle="1" w:styleId="UnresolvedMention">
    <w:name w:val="Unresolved Mention"/>
    <w:basedOn w:val="Domylnaczcionkaakapitu"/>
    <w:uiPriority w:val="99"/>
    <w:semiHidden/>
    <w:unhideWhenUsed/>
    <w:rsid w:val="000241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699169">
      <w:bodyDiv w:val="1"/>
      <w:marLeft w:val="0"/>
      <w:marRight w:val="0"/>
      <w:marTop w:val="0"/>
      <w:marBottom w:val="0"/>
      <w:divBdr>
        <w:top w:val="none" w:sz="0" w:space="0" w:color="auto"/>
        <w:left w:val="none" w:sz="0" w:space="0" w:color="auto"/>
        <w:bottom w:val="none" w:sz="0" w:space="0" w:color="auto"/>
        <w:right w:val="none" w:sz="0" w:space="0" w:color="auto"/>
      </w:divBdr>
    </w:div>
    <w:div w:id="74665875">
      <w:bodyDiv w:val="1"/>
      <w:marLeft w:val="0"/>
      <w:marRight w:val="0"/>
      <w:marTop w:val="0"/>
      <w:marBottom w:val="0"/>
      <w:divBdr>
        <w:top w:val="none" w:sz="0" w:space="0" w:color="auto"/>
        <w:left w:val="none" w:sz="0" w:space="0" w:color="auto"/>
        <w:bottom w:val="none" w:sz="0" w:space="0" w:color="auto"/>
        <w:right w:val="none" w:sz="0" w:space="0" w:color="auto"/>
      </w:divBdr>
    </w:div>
    <w:div w:id="172497772">
      <w:bodyDiv w:val="1"/>
      <w:marLeft w:val="0"/>
      <w:marRight w:val="0"/>
      <w:marTop w:val="0"/>
      <w:marBottom w:val="0"/>
      <w:divBdr>
        <w:top w:val="none" w:sz="0" w:space="0" w:color="auto"/>
        <w:left w:val="none" w:sz="0" w:space="0" w:color="auto"/>
        <w:bottom w:val="none" w:sz="0" w:space="0" w:color="auto"/>
        <w:right w:val="none" w:sz="0" w:space="0" w:color="auto"/>
      </w:divBdr>
    </w:div>
    <w:div w:id="189995461">
      <w:bodyDiv w:val="1"/>
      <w:marLeft w:val="0"/>
      <w:marRight w:val="0"/>
      <w:marTop w:val="0"/>
      <w:marBottom w:val="0"/>
      <w:divBdr>
        <w:top w:val="none" w:sz="0" w:space="0" w:color="auto"/>
        <w:left w:val="none" w:sz="0" w:space="0" w:color="auto"/>
        <w:bottom w:val="none" w:sz="0" w:space="0" w:color="auto"/>
        <w:right w:val="none" w:sz="0" w:space="0" w:color="auto"/>
      </w:divBdr>
    </w:div>
    <w:div w:id="304091282">
      <w:bodyDiv w:val="1"/>
      <w:marLeft w:val="0"/>
      <w:marRight w:val="0"/>
      <w:marTop w:val="0"/>
      <w:marBottom w:val="0"/>
      <w:divBdr>
        <w:top w:val="none" w:sz="0" w:space="0" w:color="auto"/>
        <w:left w:val="none" w:sz="0" w:space="0" w:color="auto"/>
        <w:bottom w:val="none" w:sz="0" w:space="0" w:color="auto"/>
        <w:right w:val="none" w:sz="0" w:space="0" w:color="auto"/>
      </w:divBdr>
    </w:div>
    <w:div w:id="336005697">
      <w:bodyDiv w:val="1"/>
      <w:marLeft w:val="0"/>
      <w:marRight w:val="0"/>
      <w:marTop w:val="0"/>
      <w:marBottom w:val="0"/>
      <w:divBdr>
        <w:top w:val="none" w:sz="0" w:space="0" w:color="auto"/>
        <w:left w:val="none" w:sz="0" w:space="0" w:color="auto"/>
        <w:bottom w:val="none" w:sz="0" w:space="0" w:color="auto"/>
        <w:right w:val="none" w:sz="0" w:space="0" w:color="auto"/>
      </w:divBdr>
    </w:div>
    <w:div w:id="347558498">
      <w:bodyDiv w:val="1"/>
      <w:marLeft w:val="0"/>
      <w:marRight w:val="0"/>
      <w:marTop w:val="0"/>
      <w:marBottom w:val="0"/>
      <w:divBdr>
        <w:top w:val="none" w:sz="0" w:space="0" w:color="auto"/>
        <w:left w:val="none" w:sz="0" w:space="0" w:color="auto"/>
        <w:bottom w:val="none" w:sz="0" w:space="0" w:color="auto"/>
        <w:right w:val="none" w:sz="0" w:space="0" w:color="auto"/>
      </w:divBdr>
    </w:div>
    <w:div w:id="444545267">
      <w:bodyDiv w:val="1"/>
      <w:marLeft w:val="0"/>
      <w:marRight w:val="0"/>
      <w:marTop w:val="0"/>
      <w:marBottom w:val="0"/>
      <w:divBdr>
        <w:top w:val="none" w:sz="0" w:space="0" w:color="auto"/>
        <w:left w:val="none" w:sz="0" w:space="0" w:color="auto"/>
        <w:bottom w:val="none" w:sz="0" w:space="0" w:color="auto"/>
        <w:right w:val="none" w:sz="0" w:space="0" w:color="auto"/>
      </w:divBdr>
    </w:div>
    <w:div w:id="452754816">
      <w:bodyDiv w:val="1"/>
      <w:marLeft w:val="0"/>
      <w:marRight w:val="0"/>
      <w:marTop w:val="0"/>
      <w:marBottom w:val="0"/>
      <w:divBdr>
        <w:top w:val="none" w:sz="0" w:space="0" w:color="auto"/>
        <w:left w:val="none" w:sz="0" w:space="0" w:color="auto"/>
        <w:bottom w:val="none" w:sz="0" w:space="0" w:color="auto"/>
        <w:right w:val="none" w:sz="0" w:space="0" w:color="auto"/>
      </w:divBdr>
      <w:divsChild>
        <w:div w:id="258299841">
          <w:marLeft w:val="0"/>
          <w:marRight w:val="0"/>
          <w:marTop w:val="0"/>
          <w:marBottom w:val="0"/>
          <w:divBdr>
            <w:top w:val="none" w:sz="0" w:space="0" w:color="auto"/>
            <w:left w:val="none" w:sz="0" w:space="0" w:color="auto"/>
            <w:bottom w:val="none" w:sz="0" w:space="0" w:color="auto"/>
            <w:right w:val="none" w:sz="0" w:space="0" w:color="auto"/>
          </w:divBdr>
          <w:divsChild>
            <w:div w:id="277639510">
              <w:marLeft w:val="0"/>
              <w:marRight w:val="0"/>
              <w:marTop w:val="0"/>
              <w:marBottom w:val="0"/>
              <w:divBdr>
                <w:top w:val="none" w:sz="0" w:space="0" w:color="auto"/>
                <w:left w:val="none" w:sz="0" w:space="0" w:color="auto"/>
                <w:bottom w:val="none" w:sz="0" w:space="0" w:color="auto"/>
                <w:right w:val="none" w:sz="0" w:space="0" w:color="auto"/>
              </w:divBdr>
              <w:divsChild>
                <w:div w:id="731006764">
                  <w:marLeft w:val="0"/>
                  <w:marRight w:val="0"/>
                  <w:marTop w:val="0"/>
                  <w:marBottom w:val="0"/>
                  <w:divBdr>
                    <w:top w:val="none" w:sz="0" w:space="0" w:color="auto"/>
                    <w:left w:val="none" w:sz="0" w:space="0" w:color="auto"/>
                    <w:bottom w:val="none" w:sz="0" w:space="0" w:color="auto"/>
                    <w:right w:val="none" w:sz="0" w:space="0" w:color="auto"/>
                  </w:divBdr>
                </w:div>
                <w:div w:id="1898666128">
                  <w:marLeft w:val="0"/>
                  <w:marRight w:val="0"/>
                  <w:marTop w:val="0"/>
                  <w:marBottom w:val="0"/>
                  <w:divBdr>
                    <w:top w:val="none" w:sz="0" w:space="0" w:color="auto"/>
                    <w:left w:val="none" w:sz="0" w:space="0" w:color="auto"/>
                    <w:bottom w:val="none" w:sz="0" w:space="0" w:color="auto"/>
                    <w:right w:val="none" w:sz="0" w:space="0" w:color="auto"/>
                  </w:divBdr>
                </w:div>
              </w:divsChild>
            </w:div>
            <w:div w:id="611324734">
              <w:marLeft w:val="0"/>
              <w:marRight w:val="0"/>
              <w:marTop w:val="0"/>
              <w:marBottom w:val="0"/>
              <w:divBdr>
                <w:top w:val="none" w:sz="0" w:space="0" w:color="auto"/>
                <w:left w:val="none" w:sz="0" w:space="0" w:color="auto"/>
                <w:bottom w:val="none" w:sz="0" w:space="0" w:color="auto"/>
                <w:right w:val="none" w:sz="0" w:space="0" w:color="auto"/>
              </w:divBdr>
              <w:divsChild>
                <w:div w:id="217518302">
                  <w:marLeft w:val="0"/>
                  <w:marRight w:val="0"/>
                  <w:marTop w:val="0"/>
                  <w:marBottom w:val="0"/>
                  <w:divBdr>
                    <w:top w:val="none" w:sz="0" w:space="0" w:color="auto"/>
                    <w:left w:val="none" w:sz="0" w:space="0" w:color="auto"/>
                    <w:bottom w:val="none" w:sz="0" w:space="0" w:color="auto"/>
                    <w:right w:val="none" w:sz="0" w:space="0" w:color="auto"/>
                  </w:divBdr>
                </w:div>
              </w:divsChild>
            </w:div>
            <w:div w:id="1067606559">
              <w:marLeft w:val="0"/>
              <w:marRight w:val="0"/>
              <w:marTop w:val="0"/>
              <w:marBottom w:val="0"/>
              <w:divBdr>
                <w:top w:val="none" w:sz="0" w:space="0" w:color="auto"/>
                <w:left w:val="none" w:sz="0" w:space="0" w:color="auto"/>
                <w:bottom w:val="none" w:sz="0" w:space="0" w:color="auto"/>
                <w:right w:val="none" w:sz="0" w:space="0" w:color="auto"/>
              </w:divBdr>
              <w:divsChild>
                <w:div w:id="123315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023576">
          <w:marLeft w:val="0"/>
          <w:marRight w:val="0"/>
          <w:marTop w:val="0"/>
          <w:marBottom w:val="0"/>
          <w:divBdr>
            <w:top w:val="none" w:sz="0" w:space="0" w:color="auto"/>
            <w:left w:val="none" w:sz="0" w:space="0" w:color="auto"/>
            <w:bottom w:val="none" w:sz="0" w:space="0" w:color="auto"/>
            <w:right w:val="none" w:sz="0" w:space="0" w:color="auto"/>
          </w:divBdr>
          <w:divsChild>
            <w:div w:id="461846629">
              <w:marLeft w:val="0"/>
              <w:marRight w:val="0"/>
              <w:marTop w:val="0"/>
              <w:marBottom w:val="0"/>
              <w:divBdr>
                <w:top w:val="none" w:sz="0" w:space="0" w:color="auto"/>
                <w:left w:val="none" w:sz="0" w:space="0" w:color="auto"/>
                <w:bottom w:val="none" w:sz="0" w:space="0" w:color="auto"/>
                <w:right w:val="none" w:sz="0" w:space="0" w:color="auto"/>
              </w:divBdr>
              <w:divsChild>
                <w:div w:id="958224704">
                  <w:marLeft w:val="0"/>
                  <w:marRight w:val="0"/>
                  <w:marTop w:val="0"/>
                  <w:marBottom w:val="0"/>
                  <w:divBdr>
                    <w:top w:val="none" w:sz="0" w:space="0" w:color="auto"/>
                    <w:left w:val="none" w:sz="0" w:space="0" w:color="auto"/>
                    <w:bottom w:val="none" w:sz="0" w:space="0" w:color="auto"/>
                    <w:right w:val="none" w:sz="0" w:space="0" w:color="auto"/>
                  </w:divBdr>
                </w:div>
              </w:divsChild>
            </w:div>
            <w:div w:id="1232736734">
              <w:marLeft w:val="0"/>
              <w:marRight w:val="0"/>
              <w:marTop w:val="0"/>
              <w:marBottom w:val="0"/>
              <w:divBdr>
                <w:top w:val="none" w:sz="0" w:space="0" w:color="auto"/>
                <w:left w:val="none" w:sz="0" w:space="0" w:color="auto"/>
                <w:bottom w:val="none" w:sz="0" w:space="0" w:color="auto"/>
                <w:right w:val="none" w:sz="0" w:space="0" w:color="auto"/>
              </w:divBdr>
              <w:divsChild>
                <w:div w:id="612595573">
                  <w:marLeft w:val="0"/>
                  <w:marRight w:val="0"/>
                  <w:marTop w:val="0"/>
                  <w:marBottom w:val="0"/>
                  <w:divBdr>
                    <w:top w:val="none" w:sz="0" w:space="0" w:color="auto"/>
                    <w:left w:val="none" w:sz="0" w:space="0" w:color="auto"/>
                    <w:bottom w:val="none" w:sz="0" w:space="0" w:color="auto"/>
                    <w:right w:val="none" w:sz="0" w:space="0" w:color="auto"/>
                  </w:divBdr>
                </w:div>
                <w:div w:id="1927423391">
                  <w:marLeft w:val="0"/>
                  <w:marRight w:val="0"/>
                  <w:marTop w:val="0"/>
                  <w:marBottom w:val="0"/>
                  <w:divBdr>
                    <w:top w:val="none" w:sz="0" w:space="0" w:color="auto"/>
                    <w:left w:val="none" w:sz="0" w:space="0" w:color="auto"/>
                    <w:bottom w:val="none" w:sz="0" w:space="0" w:color="auto"/>
                    <w:right w:val="none" w:sz="0" w:space="0" w:color="auto"/>
                  </w:divBdr>
                </w:div>
              </w:divsChild>
            </w:div>
            <w:div w:id="1327826175">
              <w:marLeft w:val="0"/>
              <w:marRight w:val="0"/>
              <w:marTop w:val="0"/>
              <w:marBottom w:val="0"/>
              <w:divBdr>
                <w:top w:val="none" w:sz="0" w:space="0" w:color="auto"/>
                <w:left w:val="none" w:sz="0" w:space="0" w:color="auto"/>
                <w:bottom w:val="none" w:sz="0" w:space="0" w:color="auto"/>
                <w:right w:val="none" w:sz="0" w:space="0" w:color="auto"/>
              </w:divBdr>
              <w:divsChild>
                <w:div w:id="1038167976">
                  <w:marLeft w:val="0"/>
                  <w:marRight w:val="0"/>
                  <w:marTop w:val="0"/>
                  <w:marBottom w:val="0"/>
                  <w:divBdr>
                    <w:top w:val="none" w:sz="0" w:space="0" w:color="auto"/>
                    <w:left w:val="none" w:sz="0" w:space="0" w:color="auto"/>
                    <w:bottom w:val="none" w:sz="0" w:space="0" w:color="auto"/>
                    <w:right w:val="none" w:sz="0" w:space="0" w:color="auto"/>
                  </w:divBdr>
                </w:div>
              </w:divsChild>
            </w:div>
            <w:div w:id="1759790338">
              <w:marLeft w:val="0"/>
              <w:marRight w:val="0"/>
              <w:marTop w:val="0"/>
              <w:marBottom w:val="0"/>
              <w:divBdr>
                <w:top w:val="none" w:sz="0" w:space="0" w:color="auto"/>
                <w:left w:val="none" w:sz="0" w:space="0" w:color="auto"/>
                <w:bottom w:val="none" w:sz="0" w:space="0" w:color="auto"/>
                <w:right w:val="none" w:sz="0" w:space="0" w:color="auto"/>
              </w:divBdr>
              <w:divsChild>
                <w:div w:id="1675762716">
                  <w:marLeft w:val="0"/>
                  <w:marRight w:val="0"/>
                  <w:marTop w:val="0"/>
                  <w:marBottom w:val="0"/>
                  <w:divBdr>
                    <w:top w:val="none" w:sz="0" w:space="0" w:color="auto"/>
                    <w:left w:val="none" w:sz="0" w:space="0" w:color="auto"/>
                    <w:bottom w:val="none" w:sz="0" w:space="0" w:color="auto"/>
                    <w:right w:val="none" w:sz="0" w:space="0" w:color="auto"/>
                  </w:divBdr>
                </w:div>
              </w:divsChild>
            </w:div>
            <w:div w:id="1998455494">
              <w:marLeft w:val="0"/>
              <w:marRight w:val="0"/>
              <w:marTop w:val="0"/>
              <w:marBottom w:val="0"/>
              <w:divBdr>
                <w:top w:val="none" w:sz="0" w:space="0" w:color="auto"/>
                <w:left w:val="none" w:sz="0" w:space="0" w:color="auto"/>
                <w:bottom w:val="none" w:sz="0" w:space="0" w:color="auto"/>
                <w:right w:val="none" w:sz="0" w:space="0" w:color="auto"/>
              </w:divBdr>
              <w:divsChild>
                <w:div w:id="116486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848405">
      <w:bodyDiv w:val="1"/>
      <w:marLeft w:val="0"/>
      <w:marRight w:val="0"/>
      <w:marTop w:val="0"/>
      <w:marBottom w:val="0"/>
      <w:divBdr>
        <w:top w:val="none" w:sz="0" w:space="0" w:color="auto"/>
        <w:left w:val="none" w:sz="0" w:space="0" w:color="auto"/>
        <w:bottom w:val="none" w:sz="0" w:space="0" w:color="auto"/>
        <w:right w:val="none" w:sz="0" w:space="0" w:color="auto"/>
      </w:divBdr>
    </w:div>
    <w:div w:id="547956384">
      <w:bodyDiv w:val="1"/>
      <w:marLeft w:val="0"/>
      <w:marRight w:val="0"/>
      <w:marTop w:val="0"/>
      <w:marBottom w:val="0"/>
      <w:divBdr>
        <w:top w:val="none" w:sz="0" w:space="0" w:color="auto"/>
        <w:left w:val="none" w:sz="0" w:space="0" w:color="auto"/>
        <w:bottom w:val="none" w:sz="0" w:space="0" w:color="auto"/>
        <w:right w:val="none" w:sz="0" w:space="0" w:color="auto"/>
      </w:divBdr>
    </w:div>
    <w:div w:id="693192726">
      <w:bodyDiv w:val="1"/>
      <w:marLeft w:val="0"/>
      <w:marRight w:val="0"/>
      <w:marTop w:val="0"/>
      <w:marBottom w:val="0"/>
      <w:divBdr>
        <w:top w:val="none" w:sz="0" w:space="0" w:color="auto"/>
        <w:left w:val="none" w:sz="0" w:space="0" w:color="auto"/>
        <w:bottom w:val="none" w:sz="0" w:space="0" w:color="auto"/>
        <w:right w:val="none" w:sz="0" w:space="0" w:color="auto"/>
      </w:divBdr>
    </w:div>
    <w:div w:id="701857322">
      <w:bodyDiv w:val="1"/>
      <w:marLeft w:val="0"/>
      <w:marRight w:val="0"/>
      <w:marTop w:val="0"/>
      <w:marBottom w:val="0"/>
      <w:divBdr>
        <w:top w:val="none" w:sz="0" w:space="0" w:color="auto"/>
        <w:left w:val="none" w:sz="0" w:space="0" w:color="auto"/>
        <w:bottom w:val="none" w:sz="0" w:space="0" w:color="auto"/>
        <w:right w:val="none" w:sz="0" w:space="0" w:color="auto"/>
      </w:divBdr>
    </w:div>
    <w:div w:id="703409411">
      <w:bodyDiv w:val="1"/>
      <w:marLeft w:val="0"/>
      <w:marRight w:val="0"/>
      <w:marTop w:val="0"/>
      <w:marBottom w:val="0"/>
      <w:divBdr>
        <w:top w:val="none" w:sz="0" w:space="0" w:color="auto"/>
        <w:left w:val="none" w:sz="0" w:space="0" w:color="auto"/>
        <w:bottom w:val="none" w:sz="0" w:space="0" w:color="auto"/>
        <w:right w:val="none" w:sz="0" w:space="0" w:color="auto"/>
      </w:divBdr>
    </w:div>
    <w:div w:id="790440461">
      <w:bodyDiv w:val="1"/>
      <w:marLeft w:val="0"/>
      <w:marRight w:val="0"/>
      <w:marTop w:val="0"/>
      <w:marBottom w:val="0"/>
      <w:divBdr>
        <w:top w:val="none" w:sz="0" w:space="0" w:color="auto"/>
        <w:left w:val="none" w:sz="0" w:space="0" w:color="auto"/>
        <w:bottom w:val="none" w:sz="0" w:space="0" w:color="auto"/>
        <w:right w:val="none" w:sz="0" w:space="0" w:color="auto"/>
      </w:divBdr>
    </w:div>
    <w:div w:id="799423365">
      <w:bodyDiv w:val="1"/>
      <w:marLeft w:val="0"/>
      <w:marRight w:val="0"/>
      <w:marTop w:val="0"/>
      <w:marBottom w:val="0"/>
      <w:divBdr>
        <w:top w:val="none" w:sz="0" w:space="0" w:color="auto"/>
        <w:left w:val="none" w:sz="0" w:space="0" w:color="auto"/>
        <w:bottom w:val="none" w:sz="0" w:space="0" w:color="auto"/>
        <w:right w:val="none" w:sz="0" w:space="0" w:color="auto"/>
      </w:divBdr>
    </w:div>
    <w:div w:id="818688644">
      <w:bodyDiv w:val="1"/>
      <w:marLeft w:val="0"/>
      <w:marRight w:val="0"/>
      <w:marTop w:val="0"/>
      <w:marBottom w:val="0"/>
      <w:divBdr>
        <w:top w:val="none" w:sz="0" w:space="0" w:color="auto"/>
        <w:left w:val="none" w:sz="0" w:space="0" w:color="auto"/>
        <w:bottom w:val="none" w:sz="0" w:space="0" w:color="auto"/>
        <w:right w:val="none" w:sz="0" w:space="0" w:color="auto"/>
      </w:divBdr>
    </w:div>
    <w:div w:id="847060015">
      <w:bodyDiv w:val="1"/>
      <w:marLeft w:val="0"/>
      <w:marRight w:val="0"/>
      <w:marTop w:val="0"/>
      <w:marBottom w:val="0"/>
      <w:divBdr>
        <w:top w:val="none" w:sz="0" w:space="0" w:color="auto"/>
        <w:left w:val="none" w:sz="0" w:space="0" w:color="auto"/>
        <w:bottom w:val="none" w:sz="0" w:space="0" w:color="auto"/>
        <w:right w:val="none" w:sz="0" w:space="0" w:color="auto"/>
      </w:divBdr>
    </w:div>
    <w:div w:id="937174555">
      <w:bodyDiv w:val="1"/>
      <w:marLeft w:val="0"/>
      <w:marRight w:val="0"/>
      <w:marTop w:val="0"/>
      <w:marBottom w:val="0"/>
      <w:divBdr>
        <w:top w:val="none" w:sz="0" w:space="0" w:color="auto"/>
        <w:left w:val="none" w:sz="0" w:space="0" w:color="auto"/>
        <w:bottom w:val="none" w:sz="0" w:space="0" w:color="auto"/>
        <w:right w:val="none" w:sz="0" w:space="0" w:color="auto"/>
      </w:divBdr>
    </w:div>
    <w:div w:id="1101678896">
      <w:bodyDiv w:val="1"/>
      <w:marLeft w:val="0"/>
      <w:marRight w:val="0"/>
      <w:marTop w:val="0"/>
      <w:marBottom w:val="0"/>
      <w:divBdr>
        <w:top w:val="none" w:sz="0" w:space="0" w:color="auto"/>
        <w:left w:val="none" w:sz="0" w:space="0" w:color="auto"/>
        <w:bottom w:val="none" w:sz="0" w:space="0" w:color="auto"/>
        <w:right w:val="none" w:sz="0" w:space="0" w:color="auto"/>
      </w:divBdr>
      <w:divsChild>
        <w:div w:id="33041466">
          <w:marLeft w:val="0"/>
          <w:marRight w:val="0"/>
          <w:marTop w:val="0"/>
          <w:marBottom w:val="0"/>
          <w:divBdr>
            <w:top w:val="none" w:sz="0" w:space="0" w:color="auto"/>
            <w:left w:val="none" w:sz="0" w:space="0" w:color="auto"/>
            <w:bottom w:val="none" w:sz="0" w:space="0" w:color="auto"/>
            <w:right w:val="none" w:sz="0" w:space="0" w:color="auto"/>
          </w:divBdr>
          <w:divsChild>
            <w:div w:id="106052165">
              <w:marLeft w:val="0"/>
              <w:marRight w:val="0"/>
              <w:marTop w:val="0"/>
              <w:marBottom w:val="0"/>
              <w:divBdr>
                <w:top w:val="none" w:sz="0" w:space="0" w:color="auto"/>
                <w:left w:val="none" w:sz="0" w:space="0" w:color="auto"/>
                <w:bottom w:val="none" w:sz="0" w:space="0" w:color="auto"/>
                <w:right w:val="none" w:sz="0" w:space="0" w:color="auto"/>
              </w:divBdr>
              <w:divsChild>
                <w:div w:id="492836092">
                  <w:marLeft w:val="0"/>
                  <w:marRight w:val="0"/>
                  <w:marTop w:val="0"/>
                  <w:marBottom w:val="0"/>
                  <w:divBdr>
                    <w:top w:val="none" w:sz="0" w:space="0" w:color="auto"/>
                    <w:left w:val="none" w:sz="0" w:space="0" w:color="auto"/>
                    <w:bottom w:val="none" w:sz="0" w:space="0" w:color="auto"/>
                    <w:right w:val="none" w:sz="0" w:space="0" w:color="auto"/>
                  </w:divBdr>
                </w:div>
                <w:div w:id="1479766355">
                  <w:marLeft w:val="0"/>
                  <w:marRight w:val="0"/>
                  <w:marTop w:val="0"/>
                  <w:marBottom w:val="0"/>
                  <w:divBdr>
                    <w:top w:val="none" w:sz="0" w:space="0" w:color="auto"/>
                    <w:left w:val="none" w:sz="0" w:space="0" w:color="auto"/>
                    <w:bottom w:val="none" w:sz="0" w:space="0" w:color="auto"/>
                    <w:right w:val="none" w:sz="0" w:space="0" w:color="auto"/>
                  </w:divBdr>
                </w:div>
              </w:divsChild>
            </w:div>
            <w:div w:id="956330101">
              <w:marLeft w:val="0"/>
              <w:marRight w:val="0"/>
              <w:marTop w:val="0"/>
              <w:marBottom w:val="0"/>
              <w:divBdr>
                <w:top w:val="none" w:sz="0" w:space="0" w:color="auto"/>
                <w:left w:val="none" w:sz="0" w:space="0" w:color="auto"/>
                <w:bottom w:val="none" w:sz="0" w:space="0" w:color="auto"/>
                <w:right w:val="none" w:sz="0" w:space="0" w:color="auto"/>
              </w:divBdr>
              <w:divsChild>
                <w:div w:id="1074157799">
                  <w:marLeft w:val="0"/>
                  <w:marRight w:val="0"/>
                  <w:marTop w:val="0"/>
                  <w:marBottom w:val="0"/>
                  <w:divBdr>
                    <w:top w:val="none" w:sz="0" w:space="0" w:color="auto"/>
                    <w:left w:val="none" w:sz="0" w:space="0" w:color="auto"/>
                    <w:bottom w:val="none" w:sz="0" w:space="0" w:color="auto"/>
                    <w:right w:val="none" w:sz="0" w:space="0" w:color="auto"/>
                  </w:divBdr>
                </w:div>
              </w:divsChild>
            </w:div>
            <w:div w:id="1662926941">
              <w:marLeft w:val="0"/>
              <w:marRight w:val="0"/>
              <w:marTop w:val="0"/>
              <w:marBottom w:val="0"/>
              <w:divBdr>
                <w:top w:val="none" w:sz="0" w:space="0" w:color="auto"/>
                <w:left w:val="none" w:sz="0" w:space="0" w:color="auto"/>
                <w:bottom w:val="none" w:sz="0" w:space="0" w:color="auto"/>
                <w:right w:val="none" w:sz="0" w:space="0" w:color="auto"/>
              </w:divBdr>
              <w:divsChild>
                <w:div w:id="188987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908140">
          <w:marLeft w:val="0"/>
          <w:marRight w:val="0"/>
          <w:marTop w:val="0"/>
          <w:marBottom w:val="0"/>
          <w:divBdr>
            <w:top w:val="none" w:sz="0" w:space="0" w:color="auto"/>
            <w:left w:val="none" w:sz="0" w:space="0" w:color="auto"/>
            <w:bottom w:val="none" w:sz="0" w:space="0" w:color="auto"/>
            <w:right w:val="none" w:sz="0" w:space="0" w:color="auto"/>
          </w:divBdr>
          <w:divsChild>
            <w:div w:id="356468461">
              <w:marLeft w:val="0"/>
              <w:marRight w:val="0"/>
              <w:marTop w:val="0"/>
              <w:marBottom w:val="0"/>
              <w:divBdr>
                <w:top w:val="none" w:sz="0" w:space="0" w:color="auto"/>
                <w:left w:val="none" w:sz="0" w:space="0" w:color="auto"/>
                <w:bottom w:val="none" w:sz="0" w:space="0" w:color="auto"/>
                <w:right w:val="none" w:sz="0" w:space="0" w:color="auto"/>
              </w:divBdr>
              <w:divsChild>
                <w:div w:id="1337459339">
                  <w:marLeft w:val="0"/>
                  <w:marRight w:val="0"/>
                  <w:marTop w:val="0"/>
                  <w:marBottom w:val="0"/>
                  <w:divBdr>
                    <w:top w:val="none" w:sz="0" w:space="0" w:color="auto"/>
                    <w:left w:val="none" w:sz="0" w:space="0" w:color="auto"/>
                    <w:bottom w:val="none" w:sz="0" w:space="0" w:color="auto"/>
                    <w:right w:val="none" w:sz="0" w:space="0" w:color="auto"/>
                  </w:divBdr>
                </w:div>
              </w:divsChild>
            </w:div>
            <w:div w:id="541020771">
              <w:marLeft w:val="0"/>
              <w:marRight w:val="0"/>
              <w:marTop w:val="0"/>
              <w:marBottom w:val="0"/>
              <w:divBdr>
                <w:top w:val="none" w:sz="0" w:space="0" w:color="auto"/>
                <w:left w:val="none" w:sz="0" w:space="0" w:color="auto"/>
                <w:bottom w:val="none" w:sz="0" w:space="0" w:color="auto"/>
                <w:right w:val="none" w:sz="0" w:space="0" w:color="auto"/>
              </w:divBdr>
              <w:divsChild>
                <w:div w:id="684140461">
                  <w:marLeft w:val="0"/>
                  <w:marRight w:val="0"/>
                  <w:marTop w:val="0"/>
                  <w:marBottom w:val="0"/>
                  <w:divBdr>
                    <w:top w:val="none" w:sz="0" w:space="0" w:color="auto"/>
                    <w:left w:val="none" w:sz="0" w:space="0" w:color="auto"/>
                    <w:bottom w:val="none" w:sz="0" w:space="0" w:color="auto"/>
                    <w:right w:val="none" w:sz="0" w:space="0" w:color="auto"/>
                  </w:divBdr>
                </w:div>
                <w:div w:id="1553733868">
                  <w:marLeft w:val="0"/>
                  <w:marRight w:val="0"/>
                  <w:marTop w:val="0"/>
                  <w:marBottom w:val="0"/>
                  <w:divBdr>
                    <w:top w:val="none" w:sz="0" w:space="0" w:color="auto"/>
                    <w:left w:val="none" w:sz="0" w:space="0" w:color="auto"/>
                    <w:bottom w:val="none" w:sz="0" w:space="0" w:color="auto"/>
                    <w:right w:val="none" w:sz="0" w:space="0" w:color="auto"/>
                  </w:divBdr>
                </w:div>
              </w:divsChild>
            </w:div>
            <w:div w:id="1083726450">
              <w:marLeft w:val="0"/>
              <w:marRight w:val="0"/>
              <w:marTop w:val="0"/>
              <w:marBottom w:val="0"/>
              <w:divBdr>
                <w:top w:val="none" w:sz="0" w:space="0" w:color="auto"/>
                <w:left w:val="none" w:sz="0" w:space="0" w:color="auto"/>
                <w:bottom w:val="none" w:sz="0" w:space="0" w:color="auto"/>
                <w:right w:val="none" w:sz="0" w:space="0" w:color="auto"/>
              </w:divBdr>
              <w:divsChild>
                <w:div w:id="1765300735">
                  <w:marLeft w:val="0"/>
                  <w:marRight w:val="0"/>
                  <w:marTop w:val="0"/>
                  <w:marBottom w:val="0"/>
                  <w:divBdr>
                    <w:top w:val="none" w:sz="0" w:space="0" w:color="auto"/>
                    <w:left w:val="none" w:sz="0" w:space="0" w:color="auto"/>
                    <w:bottom w:val="none" w:sz="0" w:space="0" w:color="auto"/>
                    <w:right w:val="none" w:sz="0" w:space="0" w:color="auto"/>
                  </w:divBdr>
                </w:div>
              </w:divsChild>
            </w:div>
            <w:div w:id="1392459575">
              <w:marLeft w:val="0"/>
              <w:marRight w:val="0"/>
              <w:marTop w:val="0"/>
              <w:marBottom w:val="0"/>
              <w:divBdr>
                <w:top w:val="none" w:sz="0" w:space="0" w:color="auto"/>
                <w:left w:val="none" w:sz="0" w:space="0" w:color="auto"/>
                <w:bottom w:val="none" w:sz="0" w:space="0" w:color="auto"/>
                <w:right w:val="none" w:sz="0" w:space="0" w:color="auto"/>
              </w:divBdr>
              <w:divsChild>
                <w:div w:id="504589792">
                  <w:marLeft w:val="0"/>
                  <w:marRight w:val="0"/>
                  <w:marTop w:val="0"/>
                  <w:marBottom w:val="0"/>
                  <w:divBdr>
                    <w:top w:val="none" w:sz="0" w:space="0" w:color="auto"/>
                    <w:left w:val="none" w:sz="0" w:space="0" w:color="auto"/>
                    <w:bottom w:val="none" w:sz="0" w:space="0" w:color="auto"/>
                    <w:right w:val="none" w:sz="0" w:space="0" w:color="auto"/>
                  </w:divBdr>
                </w:div>
              </w:divsChild>
            </w:div>
            <w:div w:id="1938057326">
              <w:marLeft w:val="0"/>
              <w:marRight w:val="0"/>
              <w:marTop w:val="0"/>
              <w:marBottom w:val="0"/>
              <w:divBdr>
                <w:top w:val="none" w:sz="0" w:space="0" w:color="auto"/>
                <w:left w:val="none" w:sz="0" w:space="0" w:color="auto"/>
                <w:bottom w:val="none" w:sz="0" w:space="0" w:color="auto"/>
                <w:right w:val="none" w:sz="0" w:space="0" w:color="auto"/>
              </w:divBdr>
              <w:divsChild>
                <w:div w:id="113371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016928">
      <w:bodyDiv w:val="1"/>
      <w:marLeft w:val="0"/>
      <w:marRight w:val="0"/>
      <w:marTop w:val="0"/>
      <w:marBottom w:val="0"/>
      <w:divBdr>
        <w:top w:val="none" w:sz="0" w:space="0" w:color="auto"/>
        <w:left w:val="none" w:sz="0" w:space="0" w:color="auto"/>
        <w:bottom w:val="none" w:sz="0" w:space="0" w:color="auto"/>
        <w:right w:val="none" w:sz="0" w:space="0" w:color="auto"/>
      </w:divBdr>
    </w:div>
    <w:div w:id="1254122536">
      <w:bodyDiv w:val="1"/>
      <w:marLeft w:val="0"/>
      <w:marRight w:val="0"/>
      <w:marTop w:val="0"/>
      <w:marBottom w:val="0"/>
      <w:divBdr>
        <w:top w:val="none" w:sz="0" w:space="0" w:color="auto"/>
        <w:left w:val="none" w:sz="0" w:space="0" w:color="auto"/>
        <w:bottom w:val="none" w:sz="0" w:space="0" w:color="auto"/>
        <w:right w:val="none" w:sz="0" w:space="0" w:color="auto"/>
      </w:divBdr>
    </w:div>
    <w:div w:id="1367825778">
      <w:bodyDiv w:val="1"/>
      <w:marLeft w:val="0"/>
      <w:marRight w:val="0"/>
      <w:marTop w:val="0"/>
      <w:marBottom w:val="0"/>
      <w:divBdr>
        <w:top w:val="none" w:sz="0" w:space="0" w:color="auto"/>
        <w:left w:val="none" w:sz="0" w:space="0" w:color="auto"/>
        <w:bottom w:val="none" w:sz="0" w:space="0" w:color="auto"/>
        <w:right w:val="none" w:sz="0" w:space="0" w:color="auto"/>
      </w:divBdr>
    </w:div>
    <w:div w:id="1451051890">
      <w:bodyDiv w:val="1"/>
      <w:marLeft w:val="0"/>
      <w:marRight w:val="0"/>
      <w:marTop w:val="0"/>
      <w:marBottom w:val="0"/>
      <w:divBdr>
        <w:top w:val="none" w:sz="0" w:space="0" w:color="auto"/>
        <w:left w:val="none" w:sz="0" w:space="0" w:color="auto"/>
        <w:bottom w:val="none" w:sz="0" w:space="0" w:color="auto"/>
        <w:right w:val="none" w:sz="0" w:space="0" w:color="auto"/>
      </w:divBdr>
      <w:divsChild>
        <w:div w:id="1812138736">
          <w:marLeft w:val="0"/>
          <w:marRight w:val="0"/>
          <w:marTop w:val="0"/>
          <w:marBottom w:val="0"/>
          <w:divBdr>
            <w:top w:val="none" w:sz="0" w:space="0" w:color="auto"/>
            <w:left w:val="none" w:sz="0" w:space="0" w:color="auto"/>
            <w:bottom w:val="none" w:sz="0" w:space="0" w:color="auto"/>
            <w:right w:val="none" w:sz="0" w:space="0" w:color="auto"/>
          </w:divBdr>
          <w:divsChild>
            <w:div w:id="703945510">
              <w:marLeft w:val="0"/>
              <w:marRight w:val="0"/>
              <w:marTop w:val="0"/>
              <w:marBottom w:val="0"/>
              <w:divBdr>
                <w:top w:val="none" w:sz="0" w:space="0" w:color="auto"/>
                <w:left w:val="none" w:sz="0" w:space="0" w:color="auto"/>
                <w:bottom w:val="none" w:sz="0" w:space="0" w:color="auto"/>
                <w:right w:val="none" w:sz="0" w:space="0" w:color="auto"/>
              </w:divBdr>
              <w:divsChild>
                <w:div w:id="51848676">
                  <w:marLeft w:val="0"/>
                  <w:marRight w:val="0"/>
                  <w:marTop w:val="0"/>
                  <w:marBottom w:val="0"/>
                  <w:divBdr>
                    <w:top w:val="none" w:sz="0" w:space="0" w:color="auto"/>
                    <w:left w:val="none" w:sz="0" w:space="0" w:color="auto"/>
                    <w:bottom w:val="none" w:sz="0" w:space="0" w:color="auto"/>
                    <w:right w:val="none" w:sz="0" w:space="0" w:color="auto"/>
                  </w:divBdr>
                </w:div>
              </w:divsChild>
            </w:div>
            <w:div w:id="740785471">
              <w:marLeft w:val="0"/>
              <w:marRight w:val="0"/>
              <w:marTop w:val="0"/>
              <w:marBottom w:val="0"/>
              <w:divBdr>
                <w:top w:val="none" w:sz="0" w:space="0" w:color="auto"/>
                <w:left w:val="none" w:sz="0" w:space="0" w:color="auto"/>
                <w:bottom w:val="none" w:sz="0" w:space="0" w:color="auto"/>
                <w:right w:val="none" w:sz="0" w:space="0" w:color="auto"/>
              </w:divBdr>
              <w:divsChild>
                <w:div w:id="1122961259">
                  <w:marLeft w:val="0"/>
                  <w:marRight w:val="0"/>
                  <w:marTop w:val="0"/>
                  <w:marBottom w:val="0"/>
                  <w:divBdr>
                    <w:top w:val="none" w:sz="0" w:space="0" w:color="auto"/>
                    <w:left w:val="none" w:sz="0" w:space="0" w:color="auto"/>
                    <w:bottom w:val="none" w:sz="0" w:space="0" w:color="auto"/>
                    <w:right w:val="none" w:sz="0" w:space="0" w:color="auto"/>
                  </w:divBdr>
                </w:div>
              </w:divsChild>
            </w:div>
            <w:div w:id="1209681302">
              <w:marLeft w:val="0"/>
              <w:marRight w:val="0"/>
              <w:marTop w:val="0"/>
              <w:marBottom w:val="0"/>
              <w:divBdr>
                <w:top w:val="none" w:sz="0" w:space="0" w:color="auto"/>
                <w:left w:val="none" w:sz="0" w:space="0" w:color="auto"/>
                <w:bottom w:val="none" w:sz="0" w:space="0" w:color="auto"/>
                <w:right w:val="none" w:sz="0" w:space="0" w:color="auto"/>
              </w:divBdr>
              <w:divsChild>
                <w:div w:id="1289237459">
                  <w:marLeft w:val="0"/>
                  <w:marRight w:val="0"/>
                  <w:marTop w:val="0"/>
                  <w:marBottom w:val="0"/>
                  <w:divBdr>
                    <w:top w:val="none" w:sz="0" w:space="0" w:color="auto"/>
                    <w:left w:val="none" w:sz="0" w:space="0" w:color="auto"/>
                    <w:bottom w:val="none" w:sz="0" w:space="0" w:color="auto"/>
                    <w:right w:val="none" w:sz="0" w:space="0" w:color="auto"/>
                  </w:divBdr>
                </w:div>
                <w:div w:id="1994094629">
                  <w:marLeft w:val="0"/>
                  <w:marRight w:val="0"/>
                  <w:marTop w:val="0"/>
                  <w:marBottom w:val="0"/>
                  <w:divBdr>
                    <w:top w:val="none" w:sz="0" w:space="0" w:color="auto"/>
                    <w:left w:val="none" w:sz="0" w:space="0" w:color="auto"/>
                    <w:bottom w:val="none" w:sz="0" w:space="0" w:color="auto"/>
                    <w:right w:val="none" w:sz="0" w:space="0" w:color="auto"/>
                  </w:divBdr>
                </w:div>
              </w:divsChild>
            </w:div>
            <w:div w:id="1479878433">
              <w:marLeft w:val="0"/>
              <w:marRight w:val="0"/>
              <w:marTop w:val="0"/>
              <w:marBottom w:val="0"/>
              <w:divBdr>
                <w:top w:val="none" w:sz="0" w:space="0" w:color="auto"/>
                <w:left w:val="none" w:sz="0" w:space="0" w:color="auto"/>
                <w:bottom w:val="none" w:sz="0" w:space="0" w:color="auto"/>
                <w:right w:val="none" w:sz="0" w:space="0" w:color="auto"/>
              </w:divBdr>
              <w:divsChild>
                <w:div w:id="686979249">
                  <w:marLeft w:val="0"/>
                  <w:marRight w:val="0"/>
                  <w:marTop w:val="0"/>
                  <w:marBottom w:val="0"/>
                  <w:divBdr>
                    <w:top w:val="none" w:sz="0" w:space="0" w:color="auto"/>
                    <w:left w:val="none" w:sz="0" w:space="0" w:color="auto"/>
                    <w:bottom w:val="none" w:sz="0" w:space="0" w:color="auto"/>
                    <w:right w:val="none" w:sz="0" w:space="0" w:color="auto"/>
                  </w:divBdr>
                </w:div>
              </w:divsChild>
            </w:div>
            <w:div w:id="2101871543">
              <w:marLeft w:val="0"/>
              <w:marRight w:val="0"/>
              <w:marTop w:val="0"/>
              <w:marBottom w:val="0"/>
              <w:divBdr>
                <w:top w:val="none" w:sz="0" w:space="0" w:color="auto"/>
                <w:left w:val="none" w:sz="0" w:space="0" w:color="auto"/>
                <w:bottom w:val="none" w:sz="0" w:space="0" w:color="auto"/>
                <w:right w:val="none" w:sz="0" w:space="0" w:color="auto"/>
              </w:divBdr>
              <w:divsChild>
                <w:div w:id="195972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34539">
          <w:marLeft w:val="0"/>
          <w:marRight w:val="0"/>
          <w:marTop w:val="0"/>
          <w:marBottom w:val="0"/>
          <w:divBdr>
            <w:top w:val="none" w:sz="0" w:space="0" w:color="auto"/>
            <w:left w:val="none" w:sz="0" w:space="0" w:color="auto"/>
            <w:bottom w:val="none" w:sz="0" w:space="0" w:color="auto"/>
            <w:right w:val="none" w:sz="0" w:space="0" w:color="auto"/>
          </w:divBdr>
          <w:divsChild>
            <w:div w:id="1112019034">
              <w:marLeft w:val="0"/>
              <w:marRight w:val="0"/>
              <w:marTop w:val="0"/>
              <w:marBottom w:val="0"/>
              <w:divBdr>
                <w:top w:val="none" w:sz="0" w:space="0" w:color="auto"/>
                <w:left w:val="none" w:sz="0" w:space="0" w:color="auto"/>
                <w:bottom w:val="none" w:sz="0" w:space="0" w:color="auto"/>
                <w:right w:val="none" w:sz="0" w:space="0" w:color="auto"/>
              </w:divBdr>
              <w:divsChild>
                <w:div w:id="622813339">
                  <w:marLeft w:val="0"/>
                  <w:marRight w:val="0"/>
                  <w:marTop w:val="0"/>
                  <w:marBottom w:val="0"/>
                  <w:divBdr>
                    <w:top w:val="none" w:sz="0" w:space="0" w:color="auto"/>
                    <w:left w:val="none" w:sz="0" w:space="0" w:color="auto"/>
                    <w:bottom w:val="none" w:sz="0" w:space="0" w:color="auto"/>
                    <w:right w:val="none" w:sz="0" w:space="0" w:color="auto"/>
                  </w:divBdr>
                </w:div>
              </w:divsChild>
            </w:div>
            <w:div w:id="1383750565">
              <w:marLeft w:val="0"/>
              <w:marRight w:val="0"/>
              <w:marTop w:val="0"/>
              <w:marBottom w:val="0"/>
              <w:divBdr>
                <w:top w:val="none" w:sz="0" w:space="0" w:color="auto"/>
                <w:left w:val="none" w:sz="0" w:space="0" w:color="auto"/>
                <w:bottom w:val="none" w:sz="0" w:space="0" w:color="auto"/>
                <w:right w:val="none" w:sz="0" w:space="0" w:color="auto"/>
              </w:divBdr>
              <w:divsChild>
                <w:div w:id="1036151124">
                  <w:marLeft w:val="0"/>
                  <w:marRight w:val="0"/>
                  <w:marTop w:val="0"/>
                  <w:marBottom w:val="0"/>
                  <w:divBdr>
                    <w:top w:val="none" w:sz="0" w:space="0" w:color="auto"/>
                    <w:left w:val="none" w:sz="0" w:space="0" w:color="auto"/>
                    <w:bottom w:val="none" w:sz="0" w:space="0" w:color="auto"/>
                    <w:right w:val="none" w:sz="0" w:space="0" w:color="auto"/>
                  </w:divBdr>
                </w:div>
                <w:div w:id="1266423641">
                  <w:marLeft w:val="0"/>
                  <w:marRight w:val="0"/>
                  <w:marTop w:val="0"/>
                  <w:marBottom w:val="0"/>
                  <w:divBdr>
                    <w:top w:val="none" w:sz="0" w:space="0" w:color="auto"/>
                    <w:left w:val="none" w:sz="0" w:space="0" w:color="auto"/>
                    <w:bottom w:val="none" w:sz="0" w:space="0" w:color="auto"/>
                    <w:right w:val="none" w:sz="0" w:space="0" w:color="auto"/>
                  </w:divBdr>
                </w:div>
              </w:divsChild>
            </w:div>
            <w:div w:id="1680892610">
              <w:marLeft w:val="0"/>
              <w:marRight w:val="0"/>
              <w:marTop w:val="0"/>
              <w:marBottom w:val="0"/>
              <w:divBdr>
                <w:top w:val="none" w:sz="0" w:space="0" w:color="auto"/>
                <w:left w:val="none" w:sz="0" w:space="0" w:color="auto"/>
                <w:bottom w:val="none" w:sz="0" w:space="0" w:color="auto"/>
                <w:right w:val="none" w:sz="0" w:space="0" w:color="auto"/>
              </w:divBdr>
              <w:divsChild>
                <w:div w:id="161782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397628">
      <w:bodyDiv w:val="1"/>
      <w:marLeft w:val="0"/>
      <w:marRight w:val="0"/>
      <w:marTop w:val="0"/>
      <w:marBottom w:val="0"/>
      <w:divBdr>
        <w:top w:val="none" w:sz="0" w:space="0" w:color="auto"/>
        <w:left w:val="none" w:sz="0" w:space="0" w:color="auto"/>
        <w:bottom w:val="none" w:sz="0" w:space="0" w:color="auto"/>
        <w:right w:val="none" w:sz="0" w:space="0" w:color="auto"/>
      </w:divBdr>
      <w:divsChild>
        <w:div w:id="1052265750">
          <w:marLeft w:val="0"/>
          <w:marRight w:val="0"/>
          <w:marTop w:val="0"/>
          <w:marBottom w:val="0"/>
          <w:divBdr>
            <w:top w:val="none" w:sz="0" w:space="0" w:color="auto"/>
            <w:left w:val="none" w:sz="0" w:space="0" w:color="auto"/>
            <w:bottom w:val="none" w:sz="0" w:space="0" w:color="auto"/>
            <w:right w:val="none" w:sz="0" w:space="0" w:color="auto"/>
          </w:divBdr>
          <w:divsChild>
            <w:div w:id="1869098462">
              <w:marLeft w:val="0"/>
              <w:marRight w:val="0"/>
              <w:marTop w:val="0"/>
              <w:marBottom w:val="0"/>
              <w:divBdr>
                <w:top w:val="none" w:sz="0" w:space="0" w:color="auto"/>
                <w:left w:val="none" w:sz="0" w:space="0" w:color="auto"/>
                <w:bottom w:val="none" w:sz="0" w:space="0" w:color="auto"/>
                <w:right w:val="none" w:sz="0" w:space="0" w:color="auto"/>
              </w:divBdr>
              <w:divsChild>
                <w:div w:id="129259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4554">
          <w:marLeft w:val="0"/>
          <w:marRight w:val="0"/>
          <w:marTop w:val="0"/>
          <w:marBottom w:val="0"/>
          <w:divBdr>
            <w:top w:val="none" w:sz="0" w:space="0" w:color="auto"/>
            <w:left w:val="none" w:sz="0" w:space="0" w:color="auto"/>
            <w:bottom w:val="none" w:sz="0" w:space="0" w:color="auto"/>
            <w:right w:val="none" w:sz="0" w:space="0" w:color="auto"/>
          </w:divBdr>
          <w:divsChild>
            <w:div w:id="454446085">
              <w:marLeft w:val="0"/>
              <w:marRight w:val="0"/>
              <w:marTop w:val="0"/>
              <w:marBottom w:val="0"/>
              <w:divBdr>
                <w:top w:val="none" w:sz="0" w:space="0" w:color="auto"/>
                <w:left w:val="none" w:sz="0" w:space="0" w:color="auto"/>
                <w:bottom w:val="none" w:sz="0" w:space="0" w:color="auto"/>
                <w:right w:val="none" w:sz="0" w:space="0" w:color="auto"/>
              </w:divBdr>
              <w:divsChild>
                <w:div w:id="1667703341">
                  <w:marLeft w:val="0"/>
                  <w:marRight w:val="0"/>
                  <w:marTop w:val="0"/>
                  <w:marBottom w:val="0"/>
                  <w:divBdr>
                    <w:top w:val="none" w:sz="0" w:space="0" w:color="auto"/>
                    <w:left w:val="none" w:sz="0" w:space="0" w:color="auto"/>
                    <w:bottom w:val="none" w:sz="0" w:space="0" w:color="auto"/>
                    <w:right w:val="none" w:sz="0" w:space="0" w:color="auto"/>
                  </w:divBdr>
                </w:div>
              </w:divsChild>
            </w:div>
            <w:div w:id="1447239691">
              <w:marLeft w:val="0"/>
              <w:marRight w:val="0"/>
              <w:marTop w:val="0"/>
              <w:marBottom w:val="0"/>
              <w:divBdr>
                <w:top w:val="none" w:sz="0" w:space="0" w:color="auto"/>
                <w:left w:val="none" w:sz="0" w:space="0" w:color="auto"/>
                <w:bottom w:val="none" w:sz="0" w:space="0" w:color="auto"/>
                <w:right w:val="none" w:sz="0" w:space="0" w:color="auto"/>
              </w:divBdr>
              <w:divsChild>
                <w:div w:id="186085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460115">
      <w:bodyDiv w:val="1"/>
      <w:marLeft w:val="0"/>
      <w:marRight w:val="0"/>
      <w:marTop w:val="0"/>
      <w:marBottom w:val="0"/>
      <w:divBdr>
        <w:top w:val="none" w:sz="0" w:space="0" w:color="auto"/>
        <w:left w:val="none" w:sz="0" w:space="0" w:color="auto"/>
        <w:bottom w:val="none" w:sz="0" w:space="0" w:color="auto"/>
        <w:right w:val="none" w:sz="0" w:space="0" w:color="auto"/>
      </w:divBdr>
    </w:div>
    <w:div w:id="1613319539">
      <w:bodyDiv w:val="1"/>
      <w:marLeft w:val="0"/>
      <w:marRight w:val="0"/>
      <w:marTop w:val="0"/>
      <w:marBottom w:val="0"/>
      <w:divBdr>
        <w:top w:val="none" w:sz="0" w:space="0" w:color="auto"/>
        <w:left w:val="none" w:sz="0" w:space="0" w:color="auto"/>
        <w:bottom w:val="none" w:sz="0" w:space="0" w:color="auto"/>
        <w:right w:val="none" w:sz="0" w:space="0" w:color="auto"/>
      </w:divBdr>
    </w:div>
    <w:div w:id="1619722853">
      <w:bodyDiv w:val="1"/>
      <w:marLeft w:val="0"/>
      <w:marRight w:val="0"/>
      <w:marTop w:val="0"/>
      <w:marBottom w:val="0"/>
      <w:divBdr>
        <w:top w:val="none" w:sz="0" w:space="0" w:color="auto"/>
        <w:left w:val="none" w:sz="0" w:space="0" w:color="auto"/>
        <w:bottom w:val="none" w:sz="0" w:space="0" w:color="auto"/>
        <w:right w:val="none" w:sz="0" w:space="0" w:color="auto"/>
      </w:divBdr>
    </w:div>
    <w:div w:id="1701197100">
      <w:bodyDiv w:val="1"/>
      <w:marLeft w:val="0"/>
      <w:marRight w:val="0"/>
      <w:marTop w:val="0"/>
      <w:marBottom w:val="0"/>
      <w:divBdr>
        <w:top w:val="none" w:sz="0" w:space="0" w:color="auto"/>
        <w:left w:val="none" w:sz="0" w:space="0" w:color="auto"/>
        <w:bottom w:val="none" w:sz="0" w:space="0" w:color="auto"/>
        <w:right w:val="none" w:sz="0" w:space="0" w:color="auto"/>
      </w:divBdr>
    </w:div>
    <w:div w:id="1842432517">
      <w:bodyDiv w:val="1"/>
      <w:marLeft w:val="0"/>
      <w:marRight w:val="0"/>
      <w:marTop w:val="0"/>
      <w:marBottom w:val="0"/>
      <w:divBdr>
        <w:top w:val="none" w:sz="0" w:space="0" w:color="auto"/>
        <w:left w:val="none" w:sz="0" w:space="0" w:color="auto"/>
        <w:bottom w:val="none" w:sz="0" w:space="0" w:color="auto"/>
        <w:right w:val="none" w:sz="0" w:space="0" w:color="auto"/>
      </w:divBdr>
    </w:div>
    <w:div w:id="1876235223">
      <w:bodyDiv w:val="1"/>
      <w:marLeft w:val="0"/>
      <w:marRight w:val="0"/>
      <w:marTop w:val="0"/>
      <w:marBottom w:val="0"/>
      <w:divBdr>
        <w:top w:val="none" w:sz="0" w:space="0" w:color="auto"/>
        <w:left w:val="none" w:sz="0" w:space="0" w:color="auto"/>
        <w:bottom w:val="none" w:sz="0" w:space="0" w:color="auto"/>
        <w:right w:val="none" w:sz="0" w:space="0" w:color="auto"/>
      </w:divBdr>
    </w:div>
    <w:div w:id="1974484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latformazakupowa.pl/transakcja/1292419"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dzp@cm-uj.krakow.pl" TargetMode="External"/><Relationship Id="rId17" Type="http://schemas.openxmlformats.org/officeDocument/2006/relationships/hyperlink" Target="https://platformazakupowa.pl/strona/45-instrukcje" TargetMode="External"/><Relationship Id="rId2" Type="http://schemas.openxmlformats.org/officeDocument/2006/relationships/customXml" Target="../customXml/item2.xml"/><Relationship Id="rId16" Type="http://schemas.openxmlformats.org/officeDocument/2006/relationships/hyperlink" Target="https://platformazakupowa.pl/pn/cm-uj"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aktura.dz@cm-uj.krakow.pl" TargetMode="External"/><Relationship Id="rId5" Type="http://schemas.openxmlformats.org/officeDocument/2006/relationships/numbering" Target="numbering.xml"/><Relationship Id="rId15" Type="http://schemas.openxmlformats.org/officeDocument/2006/relationships/hyperlink" Target="https://platformazakupowa.pl"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latformazakupowa.pl/pn/cm-uj"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www.dzp.cm-uj.krakow.pl" TargetMode="External"/><Relationship Id="rId1" Type="http://schemas.openxmlformats.org/officeDocument/2006/relationships/hyperlink" Target="mailto:dzp@cm-uj.krakow.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P\Documents\edit\Papier%20firmowy\Papier%20firmowy%20-%20pion%20-%20kolor.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F4050CD4AB6C24396D094FF082EF2B8" ma:contentTypeVersion="0" ma:contentTypeDescription="Create a new document." ma:contentTypeScope="" ma:versionID="aaa3fd1d10342340fe7873afa4a5f945">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1827C-547B-4C84-B5D5-4CB3E3336F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BA520BF-A05C-4B2B-AAB2-538E42135D7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C78044B-2465-49E6-8198-B13A92B49DEC}">
  <ds:schemaRefs>
    <ds:schemaRef ds:uri="http://schemas.microsoft.com/sharepoint/v3/contenttype/forms"/>
  </ds:schemaRefs>
</ds:datastoreItem>
</file>

<file path=customXml/itemProps4.xml><?xml version="1.0" encoding="utf-8"?>
<ds:datastoreItem xmlns:ds="http://schemas.openxmlformats.org/officeDocument/2006/customXml" ds:itemID="{50E11554-12BC-4B21-A69F-013F31741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Papier firmowy - pion - kolor.dotx</Template>
  <TotalTime>38</TotalTime>
  <Pages>17</Pages>
  <Words>5818</Words>
  <Characters>34912</Characters>
  <Application>Microsoft Office Word</Application>
  <DocSecurity>0</DocSecurity>
  <Lines>290</Lines>
  <Paragraphs>81</Paragraphs>
  <ScaleCrop>false</ScaleCrop>
  <HeadingPairs>
    <vt:vector size="2" baseType="variant">
      <vt:variant>
        <vt:lpstr>Tytuł</vt:lpstr>
      </vt:variant>
      <vt:variant>
        <vt:i4>1</vt:i4>
      </vt:variant>
    </vt:vector>
  </HeadingPairs>
  <TitlesOfParts>
    <vt:vector size="1" baseType="lpstr">
      <vt:lpstr/>
    </vt:vector>
  </TitlesOfParts>
  <Company>HP Inc.</Company>
  <LinksUpToDate>false</LinksUpToDate>
  <CharactersWithSpaces>40649</CharactersWithSpaces>
  <SharedDoc>false</SharedDoc>
  <HLinks>
    <vt:vector size="138" baseType="variant">
      <vt:variant>
        <vt:i4>7733341</vt:i4>
      </vt:variant>
      <vt:variant>
        <vt:i4>60</vt:i4>
      </vt:variant>
      <vt:variant>
        <vt:i4>0</vt:i4>
      </vt:variant>
      <vt:variant>
        <vt:i4>5</vt:i4>
      </vt:variant>
      <vt:variant>
        <vt:lpwstr>http://www.dzp.cm-uj.krakow.pl/index.php/dzp/zamowienia_ustawowe/</vt:lpwstr>
      </vt:variant>
      <vt:variant>
        <vt:lpwstr/>
      </vt:variant>
      <vt:variant>
        <vt:i4>7667800</vt:i4>
      </vt:variant>
      <vt:variant>
        <vt:i4>57</vt:i4>
      </vt:variant>
      <vt:variant>
        <vt:i4>0</vt:i4>
      </vt:variant>
      <vt:variant>
        <vt:i4>5</vt:i4>
      </vt:variant>
      <vt:variant>
        <vt:lpwstr>mailto:dzp@cm-uj.krakow.pl</vt:lpwstr>
      </vt:variant>
      <vt:variant>
        <vt:lpwstr/>
      </vt:variant>
      <vt:variant>
        <vt:i4>8257580</vt:i4>
      </vt:variant>
      <vt:variant>
        <vt:i4>54</vt:i4>
      </vt:variant>
      <vt:variant>
        <vt:i4>0</vt:i4>
      </vt:variant>
      <vt:variant>
        <vt:i4>5</vt:i4>
      </vt:variant>
      <vt:variant>
        <vt:lpwstr>https://ezamowienia.gov.pl/</vt:lpwstr>
      </vt:variant>
      <vt:variant>
        <vt:lpwstr/>
      </vt:variant>
      <vt:variant>
        <vt:i4>7733341</vt:i4>
      </vt:variant>
      <vt:variant>
        <vt:i4>51</vt:i4>
      </vt:variant>
      <vt:variant>
        <vt:i4>0</vt:i4>
      </vt:variant>
      <vt:variant>
        <vt:i4>5</vt:i4>
      </vt:variant>
      <vt:variant>
        <vt:lpwstr>http://www.dzp.cm-uj.krakow.pl/index.php/dzp/zamowienia_ustawowe/</vt:lpwstr>
      </vt:variant>
      <vt:variant>
        <vt:lpwstr/>
      </vt:variant>
      <vt:variant>
        <vt:i4>7667800</vt:i4>
      </vt:variant>
      <vt:variant>
        <vt:i4>48</vt:i4>
      </vt:variant>
      <vt:variant>
        <vt:i4>0</vt:i4>
      </vt:variant>
      <vt:variant>
        <vt:i4>5</vt:i4>
      </vt:variant>
      <vt:variant>
        <vt:lpwstr>mailto:dzp@cm-uj.krakow.pl</vt:lpwstr>
      </vt:variant>
      <vt:variant>
        <vt:lpwstr/>
      </vt:variant>
      <vt:variant>
        <vt:i4>1179759</vt:i4>
      </vt:variant>
      <vt:variant>
        <vt:i4>45</vt:i4>
      </vt:variant>
      <vt:variant>
        <vt:i4>0</vt:i4>
      </vt:variant>
      <vt:variant>
        <vt:i4>5</vt:i4>
      </vt:variant>
      <vt:variant>
        <vt:lpwstr>mailto:iod@uj.edu.pl</vt:lpwstr>
      </vt:variant>
      <vt:variant>
        <vt:lpwstr/>
      </vt:variant>
      <vt:variant>
        <vt:i4>7078001</vt:i4>
      </vt:variant>
      <vt:variant>
        <vt:i4>42</vt:i4>
      </vt:variant>
      <vt:variant>
        <vt:i4>0</vt:i4>
      </vt:variant>
      <vt:variant>
        <vt:i4>5</vt:i4>
      </vt:variant>
      <vt:variant>
        <vt:lpwstr>https://ezamowienia.gov.pl/pl/komponent-edukacyjny/</vt:lpwstr>
      </vt:variant>
      <vt:variant>
        <vt:lpwstr/>
      </vt:variant>
      <vt:variant>
        <vt:i4>7667800</vt:i4>
      </vt:variant>
      <vt:variant>
        <vt:i4>39</vt:i4>
      </vt:variant>
      <vt:variant>
        <vt:i4>0</vt:i4>
      </vt:variant>
      <vt:variant>
        <vt:i4>5</vt:i4>
      </vt:variant>
      <vt:variant>
        <vt:lpwstr>mailto:dzp@cm-uj.krakow.pl</vt:lpwstr>
      </vt:variant>
      <vt:variant>
        <vt:lpwstr/>
      </vt:variant>
      <vt:variant>
        <vt:i4>8257580</vt:i4>
      </vt:variant>
      <vt:variant>
        <vt:i4>36</vt:i4>
      </vt:variant>
      <vt:variant>
        <vt:i4>0</vt:i4>
      </vt:variant>
      <vt:variant>
        <vt:i4>5</vt:i4>
      </vt:variant>
      <vt:variant>
        <vt:lpwstr>https://ezamowienia.gov.pl/</vt:lpwstr>
      </vt:variant>
      <vt:variant>
        <vt:lpwstr/>
      </vt:variant>
      <vt:variant>
        <vt:i4>5505045</vt:i4>
      </vt:variant>
      <vt:variant>
        <vt:i4>33</vt:i4>
      </vt:variant>
      <vt:variant>
        <vt:i4>0</vt:i4>
      </vt:variant>
      <vt:variant>
        <vt:i4>5</vt:i4>
      </vt:variant>
      <vt:variant>
        <vt:lpwstr>https://ezamowienia.gov.pl/pl/aktywowacja-konta-podmiotu/</vt:lpwstr>
      </vt:variant>
      <vt:variant>
        <vt:lpwstr/>
      </vt:variant>
      <vt:variant>
        <vt:i4>7667800</vt:i4>
      </vt:variant>
      <vt:variant>
        <vt:i4>30</vt:i4>
      </vt:variant>
      <vt:variant>
        <vt:i4>0</vt:i4>
      </vt:variant>
      <vt:variant>
        <vt:i4>5</vt:i4>
      </vt:variant>
      <vt:variant>
        <vt:lpwstr>mailto:dzp@cm-uj.krakow.pl</vt:lpwstr>
      </vt:variant>
      <vt:variant>
        <vt:lpwstr/>
      </vt:variant>
      <vt:variant>
        <vt:i4>6815846</vt:i4>
      </vt:variant>
      <vt:variant>
        <vt:i4>27</vt:i4>
      </vt:variant>
      <vt:variant>
        <vt:i4>0</vt:i4>
      </vt:variant>
      <vt:variant>
        <vt:i4>5</vt:i4>
      </vt:variant>
      <vt:variant>
        <vt:lpwstr>http://ezamowienia.gov.pl/</vt:lpwstr>
      </vt:variant>
      <vt:variant>
        <vt:lpwstr/>
      </vt:variant>
      <vt:variant>
        <vt:i4>7667800</vt:i4>
      </vt:variant>
      <vt:variant>
        <vt:i4>24</vt:i4>
      </vt:variant>
      <vt:variant>
        <vt:i4>0</vt:i4>
      </vt:variant>
      <vt:variant>
        <vt:i4>5</vt:i4>
      </vt:variant>
      <vt:variant>
        <vt:lpwstr>mailto:dzp@cm-uj.krakow.pl</vt:lpwstr>
      </vt:variant>
      <vt:variant>
        <vt:lpwstr/>
      </vt:variant>
      <vt:variant>
        <vt:i4>6815832</vt:i4>
      </vt:variant>
      <vt:variant>
        <vt:i4>21</vt:i4>
      </vt:variant>
      <vt:variant>
        <vt:i4>0</vt:i4>
      </vt:variant>
      <vt:variant>
        <vt:i4>5</vt:i4>
      </vt:variant>
      <vt:variant>
        <vt:lpwstr>mailto:dzm@cm-uj.krakow.pl</vt:lpwstr>
      </vt:variant>
      <vt:variant>
        <vt:lpwstr/>
      </vt:variant>
      <vt:variant>
        <vt:i4>6815832</vt:i4>
      </vt:variant>
      <vt:variant>
        <vt:i4>18</vt:i4>
      </vt:variant>
      <vt:variant>
        <vt:i4>0</vt:i4>
      </vt:variant>
      <vt:variant>
        <vt:i4>5</vt:i4>
      </vt:variant>
      <vt:variant>
        <vt:lpwstr>mailto:dzm@cm-uj.krakow.pl</vt:lpwstr>
      </vt:variant>
      <vt:variant>
        <vt:lpwstr/>
      </vt:variant>
      <vt:variant>
        <vt:i4>6815846</vt:i4>
      </vt:variant>
      <vt:variant>
        <vt:i4>15</vt:i4>
      </vt:variant>
      <vt:variant>
        <vt:i4>0</vt:i4>
      </vt:variant>
      <vt:variant>
        <vt:i4>5</vt:i4>
      </vt:variant>
      <vt:variant>
        <vt:lpwstr>http://ezamowienia.gov.pl/</vt:lpwstr>
      </vt:variant>
      <vt:variant>
        <vt:lpwstr/>
      </vt:variant>
      <vt:variant>
        <vt:i4>7667800</vt:i4>
      </vt:variant>
      <vt:variant>
        <vt:i4>12</vt:i4>
      </vt:variant>
      <vt:variant>
        <vt:i4>0</vt:i4>
      </vt:variant>
      <vt:variant>
        <vt:i4>5</vt:i4>
      </vt:variant>
      <vt:variant>
        <vt:lpwstr>mailto:dzp@cm-uj.krakow.pl</vt:lpwstr>
      </vt:variant>
      <vt:variant>
        <vt:lpwstr/>
      </vt:variant>
      <vt:variant>
        <vt:i4>6815846</vt:i4>
      </vt:variant>
      <vt:variant>
        <vt:i4>9</vt:i4>
      </vt:variant>
      <vt:variant>
        <vt:i4>0</vt:i4>
      </vt:variant>
      <vt:variant>
        <vt:i4>5</vt:i4>
      </vt:variant>
      <vt:variant>
        <vt:lpwstr>http://ezamowienia.gov.pl/</vt:lpwstr>
      </vt:variant>
      <vt:variant>
        <vt:lpwstr/>
      </vt:variant>
      <vt:variant>
        <vt:i4>6815846</vt:i4>
      </vt:variant>
      <vt:variant>
        <vt:i4>6</vt:i4>
      </vt:variant>
      <vt:variant>
        <vt:i4>0</vt:i4>
      </vt:variant>
      <vt:variant>
        <vt:i4>5</vt:i4>
      </vt:variant>
      <vt:variant>
        <vt:lpwstr>http://ezamowienia.gov.pl/</vt:lpwstr>
      </vt:variant>
      <vt:variant>
        <vt:lpwstr/>
      </vt:variant>
      <vt:variant>
        <vt:i4>6815846</vt:i4>
      </vt:variant>
      <vt:variant>
        <vt:i4>3</vt:i4>
      </vt:variant>
      <vt:variant>
        <vt:i4>0</vt:i4>
      </vt:variant>
      <vt:variant>
        <vt:i4>5</vt:i4>
      </vt:variant>
      <vt:variant>
        <vt:lpwstr>http://ezamowienia.gov.pl/</vt:lpwstr>
      </vt:variant>
      <vt:variant>
        <vt:lpwstr/>
      </vt:variant>
      <vt:variant>
        <vt:i4>7667800</vt:i4>
      </vt:variant>
      <vt:variant>
        <vt:i4>0</vt:i4>
      </vt:variant>
      <vt:variant>
        <vt:i4>0</vt:i4>
      </vt:variant>
      <vt:variant>
        <vt:i4>5</vt:i4>
      </vt:variant>
      <vt:variant>
        <vt:lpwstr>mailto:dzp@cm-uj.krakow.pl</vt:lpwstr>
      </vt:variant>
      <vt:variant>
        <vt:lpwstr/>
      </vt:variant>
      <vt:variant>
        <vt:i4>3932204</vt:i4>
      </vt:variant>
      <vt:variant>
        <vt:i4>3</vt:i4>
      </vt:variant>
      <vt:variant>
        <vt:i4>0</vt:i4>
      </vt:variant>
      <vt:variant>
        <vt:i4>5</vt:i4>
      </vt:variant>
      <vt:variant>
        <vt:lpwstr>http://www.dzp.cm-uj.krakow.pl/</vt:lpwstr>
      </vt:variant>
      <vt:variant>
        <vt:lpwstr/>
      </vt:variant>
      <vt:variant>
        <vt:i4>7667800</vt:i4>
      </vt:variant>
      <vt:variant>
        <vt:i4>0</vt:i4>
      </vt:variant>
      <vt:variant>
        <vt:i4>0</vt:i4>
      </vt:variant>
      <vt:variant>
        <vt:i4>5</vt:i4>
      </vt:variant>
      <vt:variant>
        <vt:lpwstr>mailto:dzp@cm-uj.krakow.pl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Kalita Sylwia</dc:creator>
  <cp:keywords/>
  <cp:lastModifiedBy>Małgorzata Jasek</cp:lastModifiedBy>
  <cp:revision>5</cp:revision>
  <cp:lastPrinted>2026-03-13T10:55:00Z</cp:lastPrinted>
  <dcterms:created xsi:type="dcterms:W3CDTF">2026-04-09T12:30:00Z</dcterms:created>
  <dcterms:modified xsi:type="dcterms:W3CDTF">2026-04-10T07:51:00Z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0x0101009F4050CD4AB6C24396D094FF082EF2B8</vt:lpwstr>
  </property>
</Properties>
</file>