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2A1D77E5" w:rsidR="008A44D4" w:rsidRPr="006F0ED3" w:rsidRDefault="00014183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  <w:r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 xml:space="preserve">ZOBOWIĄZANIE PODMIOTU </w:t>
      </w:r>
      <w:r w:rsidR="00B028BB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>UDOSTĘPNIAJĄCEGO ZASOBY</w:t>
      </w:r>
      <w:r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 xml:space="preserve"> </w:t>
      </w:r>
      <w:r w:rsidR="001B2AF7"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>ORAZ OŚWIADCZENIE DOTYCZĄCE PRZESŁANEK WYKLUCZENIA Z ART. 5K ROZPORZĄDZENIA 833/2014 ART. 7 UST. 1 USTAWY O SZCZEGÓLNYCH ROZWIĄZANIACH W ZAKRESIE PRZECIWDZIAŁANIA WSPIERANIU AGRESJI NA UKRAINĘ ORAZ SŁUŻĄCYCH OCHRONIE BEZPIECZEŃSTWA NARODOWEGO</w:t>
      </w:r>
    </w:p>
    <w:p w14:paraId="463105C5" w14:textId="77777777" w:rsidR="00D672A9" w:rsidRPr="006F0ED3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6F0ED3" w14:paraId="3A67D4FD" w14:textId="77777777" w:rsidTr="00C56AFD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433337B6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DANE </w:t>
            </w:r>
            <w:r w:rsidR="007605C0"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PODMIOTU </w:t>
            </w:r>
            <w:r w:rsidR="006F0ED3"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UDOSTĘPNIAJĄCEGO ZASOBY</w:t>
            </w:r>
          </w:p>
        </w:tc>
      </w:tr>
      <w:tr w:rsidR="00230B7C" w:rsidRPr="006F0ED3" w14:paraId="342E6714" w14:textId="77777777" w:rsidTr="00C56AFD">
        <w:tc>
          <w:tcPr>
            <w:tcW w:w="9742" w:type="dxa"/>
            <w:tcBorders>
              <w:bottom w:val="nil"/>
            </w:tcBorders>
          </w:tcPr>
          <w:p w14:paraId="3C62C50D" w14:textId="38EA4072" w:rsidR="00230B7C" w:rsidRPr="006F0ED3" w:rsidRDefault="00230B7C" w:rsidP="002B534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605C0"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podmiotu </w:t>
            </w:r>
            <w:r w:rsidR="006F0ED3">
              <w:rPr>
                <w:rFonts w:ascii="Uniwroclavica" w:eastAsia="Times New Roman" w:hAnsi="Uniwroclavica" w:cstheme="minorHAnsi"/>
                <w:lang w:eastAsia="pl-PL"/>
              </w:rPr>
              <w:t>udostępniającego zasoby</w:t>
            </w:r>
            <w:r w:rsidRPr="006F0ED3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230B7C" w:rsidRPr="006F0ED3" w14:paraId="5CADDB0D" w14:textId="77777777" w:rsidTr="00C56AFD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73353E8F" w14:textId="77777777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7605C0" w:rsidRPr="006F0ED3" w14:paraId="5B401C18" w14:textId="77777777" w:rsidTr="00C56AFD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6F0ED3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7605C0" w:rsidRPr="006F0ED3" w14:paraId="40BBB218" w14:textId="77777777" w:rsidTr="00C56AFD">
        <w:tc>
          <w:tcPr>
            <w:tcW w:w="9742" w:type="dxa"/>
            <w:tcBorders>
              <w:bottom w:val="nil"/>
            </w:tcBorders>
          </w:tcPr>
          <w:p w14:paraId="4582A9DF" w14:textId="295BBE40" w:rsidR="007605C0" w:rsidRPr="006F0ED3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A535F8" w:rsidRPr="006F0ED3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6F0ED3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7605C0" w:rsidRPr="006F0ED3" w14:paraId="12311EB6" w14:textId="77777777" w:rsidTr="00C56AFD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6F0ED3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22076EC4" w14:textId="7BAC13A3" w:rsidR="007605C0" w:rsidRPr="006F0ED3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2B5343" w:rsidRPr="006F0ED3" w14:paraId="4F889F24" w14:textId="77777777" w:rsidTr="00C56AFD">
        <w:tc>
          <w:tcPr>
            <w:tcW w:w="9742" w:type="dxa"/>
          </w:tcPr>
          <w:p w14:paraId="6E86DDE4" w14:textId="77777777" w:rsidR="002B5343" w:rsidRDefault="006F0ED3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</w:p>
          <w:p w14:paraId="52D1A3E0" w14:textId="3DA0A984" w:rsidR="00E642D4" w:rsidRPr="006F0ED3" w:rsidRDefault="00BE2488" w:rsidP="00E642D4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BE2488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SUKCESYWNA DOSTAWA SPRZĘTU KOMPUTEROWEGO DLA JEDNOSTEK UNIWERSYTETU WROCŁAWSKIEGO.</w:t>
            </w:r>
          </w:p>
        </w:tc>
      </w:tr>
      <w:tr w:rsidR="002B5343" w:rsidRPr="006F0ED3" w14:paraId="484E4E93" w14:textId="77777777" w:rsidTr="00C56AFD">
        <w:tc>
          <w:tcPr>
            <w:tcW w:w="9742" w:type="dxa"/>
          </w:tcPr>
          <w:p w14:paraId="47F6209F" w14:textId="7C436B45" w:rsidR="002B5343" w:rsidRPr="006F0ED3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  <w:r w:rsidR="001B2AF7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DOT. UDOSTĘPNIENIA ZASOBÓW</w:t>
            </w:r>
          </w:p>
        </w:tc>
      </w:tr>
      <w:tr w:rsidR="00DA767F" w:rsidRPr="006F0ED3" w14:paraId="24E9208B" w14:textId="77777777" w:rsidTr="00C56AFD">
        <w:tc>
          <w:tcPr>
            <w:tcW w:w="9742" w:type="dxa"/>
          </w:tcPr>
          <w:p w14:paraId="11026BAA" w14:textId="03AE061C" w:rsidR="00DA767F" w:rsidRPr="006F0ED3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Art. 1</w:t>
            </w:r>
            <w:r w:rsidR="007605C0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8 ust. </w:t>
            </w:r>
            <w:r w:rsidR="007605C0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3 i 4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="006F0ED3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</w:p>
        </w:tc>
      </w:tr>
      <w:tr w:rsidR="002B5343" w:rsidRPr="006F0ED3" w14:paraId="608A0BC2" w14:textId="77777777" w:rsidTr="00C56AFD">
        <w:tc>
          <w:tcPr>
            <w:tcW w:w="9742" w:type="dxa"/>
          </w:tcPr>
          <w:p w14:paraId="38B3B095" w14:textId="5B97900A" w:rsidR="002B5343" w:rsidRPr="006F0ED3" w:rsidRDefault="006F0ED3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ZOBOWIĄZANIE PODMIOTU UDOSTĘPNIAJĄCEGO ZASOBY</w:t>
            </w:r>
          </w:p>
        </w:tc>
      </w:tr>
      <w:tr w:rsidR="002B5343" w:rsidRPr="006F0ED3" w14:paraId="3FBCD84D" w14:textId="77777777" w:rsidTr="00C56AFD">
        <w:tc>
          <w:tcPr>
            <w:tcW w:w="9742" w:type="dxa"/>
          </w:tcPr>
          <w:p w14:paraId="7E1D290D" w14:textId="72D5BA43" w:rsidR="00153E42" w:rsidRPr="006F0ED3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hAnsi="Uniwroclavica" w:cstheme="minorHAnsi"/>
                <w:bCs/>
              </w:rPr>
              <w:t xml:space="preserve">W związku ze złożeniem </w:t>
            </w:r>
            <w:r w:rsidR="00A535F8" w:rsidRPr="006F0ED3">
              <w:rPr>
                <w:rFonts w:ascii="Uniwroclavica" w:hAnsi="Uniwroclavica" w:cstheme="minorHAnsi"/>
                <w:bCs/>
              </w:rPr>
              <w:t>przez W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ykonawcę </w:t>
            </w:r>
            <w:r w:rsidRPr="006F0ED3">
              <w:rPr>
                <w:rFonts w:ascii="Uniwroclavica" w:hAnsi="Uniwroclavica" w:cstheme="minorHAnsi"/>
                <w:bCs/>
              </w:rPr>
              <w:t xml:space="preserve">oferty w niniejszym postępowaniu 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zobowiązujemy się do oddania </w:t>
            </w:r>
            <w:r w:rsidR="006F0ED3">
              <w:rPr>
                <w:rFonts w:ascii="Uniwroclavica" w:hAnsi="Uniwroclavica" w:cstheme="minorHAnsi"/>
                <w:bCs/>
              </w:rPr>
              <w:t>Wykonawcy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 do dyspozycji niezbędnych zasobów na potrzeby realizacji niniejszego zamówienia, co potwierdza</w:t>
            </w:r>
            <w:r w:rsidR="00EE541D" w:rsidRPr="006F0ED3">
              <w:rPr>
                <w:rFonts w:ascii="Uniwroclavica" w:hAnsi="Uniwroclavica" w:cstheme="minorHAnsi"/>
                <w:bCs/>
              </w:rPr>
              <w:t xml:space="preserve">, że stosunek łączący </w:t>
            </w:r>
            <w:r w:rsidR="006F0ED3">
              <w:rPr>
                <w:rFonts w:ascii="Uniwroclavica" w:hAnsi="Uniwroclavica" w:cstheme="minorHAnsi"/>
                <w:bCs/>
              </w:rPr>
              <w:t>W</w:t>
            </w:r>
            <w:r w:rsidR="00EE541D" w:rsidRPr="006F0ED3">
              <w:rPr>
                <w:rFonts w:ascii="Uniwroclavica" w:hAnsi="Uniwroclavica" w:cstheme="minorHAnsi"/>
                <w:bCs/>
              </w:rPr>
              <w:t>ykonawcę z nami gwarantuje mu rzeczywisty dostęp do udostępnianych zasobów.</w:t>
            </w:r>
          </w:p>
        </w:tc>
      </w:tr>
      <w:tr w:rsidR="007605C0" w:rsidRPr="006F0ED3" w14:paraId="60110701" w14:textId="77777777" w:rsidTr="00C56AFD">
        <w:tc>
          <w:tcPr>
            <w:tcW w:w="9742" w:type="dxa"/>
          </w:tcPr>
          <w:p w14:paraId="2F053C38" w14:textId="77777777" w:rsidR="007605C0" w:rsidRPr="006F0ED3" w:rsidRDefault="00EE541D" w:rsidP="007605C0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hAnsi="Uniwroclavica" w:cstheme="minorHAnsi"/>
                <w:bCs/>
              </w:rPr>
              <w:t>Jednocześnie określamy:</w:t>
            </w:r>
          </w:p>
          <w:p w14:paraId="553C1254" w14:textId="429A5A86" w:rsidR="00EE541D" w:rsidRPr="006F0ED3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zakres dostępnych W</w:t>
            </w:r>
            <w:r w:rsidR="00EE541D"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62562B63" w14:textId="7B9D954E" w:rsidR="00EE541D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30F19E80" w14:textId="5D875B4A" w:rsidR="00EE541D" w:rsidRPr="006F0ED3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656232A4" w14:textId="0B29A727" w:rsidR="00EE541D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50EB872F" w14:textId="2AB99852" w:rsidR="00EE541D" w:rsidRDefault="00EE541D" w:rsidP="00EF4AB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 xml:space="preserve">czy i w jakim zakresie w odniesieniu do warunków udziału w postępowaniu dotyczących wykształcenia, kwalifikacji zawodowych lub doświadczenia zrealizujemy </w:t>
            </w:r>
            <w:r w:rsidR="00E642D4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dostawy</w:t>
            </w: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, których wskazane zdolności dotyczą:</w:t>
            </w:r>
          </w:p>
          <w:p w14:paraId="2D3B895A" w14:textId="652EFD51" w:rsidR="00EF4AB7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</w:tc>
      </w:tr>
      <w:tr w:rsidR="001B2AF7" w:rsidRPr="006F0ED3" w14:paraId="50F5EAA0" w14:textId="77777777" w:rsidTr="00C56AFD">
        <w:tc>
          <w:tcPr>
            <w:tcW w:w="9742" w:type="dxa"/>
          </w:tcPr>
          <w:p w14:paraId="05D82AFD" w14:textId="630A2886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 DOT. NIEPODLEGANIA WYKLUCZENIU</w:t>
            </w:r>
          </w:p>
        </w:tc>
      </w:tr>
      <w:tr w:rsidR="001B2AF7" w:rsidRPr="006F0ED3" w14:paraId="23EC1435" w14:textId="77777777" w:rsidTr="00C56AFD">
        <w:tc>
          <w:tcPr>
            <w:tcW w:w="9742" w:type="dxa"/>
          </w:tcPr>
          <w:p w14:paraId="0536D73E" w14:textId="09C8D418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5k rozporządzenia Rady 833/2014 </w:t>
            </w:r>
            <w:r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w brzmieniu nadanym rozporządzeniem Rady 2022/576 oraz 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7 ust. 1 ustawy </w:t>
            </w:r>
            <w:r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>o szczególnych rozwiązaniach w zakresie przeciwdziałania wspierania agresji na Ukrainę oraz służących ochronie bezpieczeństwa narodowego</w:t>
            </w:r>
          </w:p>
        </w:tc>
      </w:tr>
      <w:tr w:rsidR="001B2AF7" w:rsidRPr="006F0ED3" w14:paraId="6E0EB4DE" w14:textId="77777777" w:rsidTr="00C56AFD">
        <w:tc>
          <w:tcPr>
            <w:tcW w:w="9742" w:type="dxa"/>
          </w:tcPr>
          <w:p w14:paraId="32CFEEF3" w14:textId="59EBB866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OŚWIADCZENIA PODMIOTU </w:t>
            </w:r>
            <w:r w:rsidR="006F0ED3">
              <w:rPr>
                <w:rFonts w:ascii="Uniwroclavica" w:eastAsia="Times New Roman" w:hAnsi="Uniwroclavica" w:cstheme="minorHAnsi"/>
                <w:b/>
                <w:lang w:eastAsia="pl-PL"/>
              </w:rPr>
              <w:t>UDOSTĘPNIAJĄCEGO ZASOBY</w:t>
            </w:r>
          </w:p>
        </w:tc>
      </w:tr>
      <w:tr w:rsidR="001B2AF7" w:rsidRPr="006F0ED3" w14:paraId="69EDE014" w14:textId="77777777" w:rsidTr="00C56AFD">
        <w:tc>
          <w:tcPr>
            <w:tcW w:w="9742" w:type="dxa"/>
          </w:tcPr>
          <w:p w14:paraId="1AA3EB8A" w14:textId="237E8054" w:rsidR="001B2AF7" w:rsidRPr="006F0ED3" w:rsidRDefault="007272C6" w:rsidP="001B2AF7">
            <w:pPr>
              <w:widowControl w:val="0"/>
              <w:spacing w:line="312" w:lineRule="auto"/>
              <w:ind w:left="447" w:hanging="447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ED3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 ustawy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o szczególnych rozwiązaniach w zakresie przeciwdziałania wspierania agresji na Ukrainę oraz służących ochronie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lastRenderedPageBreak/>
              <w:t>bezpieczeństwa narodowego</w:t>
            </w:r>
          </w:p>
          <w:p w14:paraId="453DABA0" w14:textId="50AAB4EE" w:rsidR="001B2AF7" w:rsidRPr="006F0ED3" w:rsidRDefault="007272C6" w:rsidP="001B2AF7">
            <w:pPr>
              <w:widowControl w:val="0"/>
              <w:spacing w:line="312" w:lineRule="auto"/>
              <w:ind w:left="447" w:hanging="447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ED3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 rozporządzenia Rady (UE)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 brzmieniu nadanym rozporządzeniem Rady (UE) nr 2022/576</w:t>
            </w:r>
          </w:p>
        </w:tc>
      </w:tr>
      <w:tr w:rsidR="00E421E9" w:rsidRPr="006F0ED3" w14:paraId="3FE23E09" w14:textId="77777777" w:rsidTr="001B7AE1">
        <w:tc>
          <w:tcPr>
            <w:tcW w:w="9742" w:type="dxa"/>
          </w:tcPr>
          <w:p w14:paraId="3541FF0C" w14:textId="57C7931F" w:rsidR="00E421E9" w:rsidRPr="006F0ED3" w:rsidRDefault="006F0ED3" w:rsidP="001B7AE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>
              <w:rPr>
                <w:rFonts w:ascii="Uniwroclavica" w:hAnsi="Uniwroclavica" w:cstheme="minorHAnsi"/>
                <w:b/>
                <w:bCs/>
              </w:rPr>
              <w:lastRenderedPageBreak/>
              <w:t>Zobowiązanie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</w:t>
            </w:r>
            <w:r>
              <w:rPr>
                <w:rFonts w:ascii="Uniwroclavica" w:hAnsi="Uniwroclavica" w:cstheme="minorHAnsi"/>
                <w:b/>
                <w:bCs/>
              </w:rPr>
              <w:t xml:space="preserve">wraz z oświadczeniem 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musi </w:t>
            </w:r>
            <w:r>
              <w:rPr>
                <w:rFonts w:ascii="Uniwroclavica" w:hAnsi="Uniwroclavica" w:cstheme="minorHAnsi"/>
                <w:b/>
                <w:bCs/>
              </w:rPr>
              <w:t>zostać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opatrzon</w:t>
            </w:r>
            <w:r w:rsidR="007931BF">
              <w:rPr>
                <w:rFonts w:ascii="Uniwroclavica" w:hAnsi="Uniwroclavica" w:cstheme="minorHAnsi"/>
                <w:b/>
                <w:bCs/>
              </w:rPr>
              <w:t>e podpisem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przez osobę/osoby uprawnioną/e do reprezentowania </w:t>
            </w:r>
            <w:r w:rsidR="002B0441" w:rsidRPr="006F0ED3">
              <w:rPr>
                <w:rFonts w:ascii="Uniwroclavica" w:hAnsi="Uniwroclavica" w:cstheme="minorHAnsi"/>
                <w:b/>
                <w:bCs/>
              </w:rPr>
              <w:t xml:space="preserve">Podmiotu </w:t>
            </w:r>
            <w:r>
              <w:rPr>
                <w:rFonts w:ascii="Uniwroclavica" w:hAnsi="Uniwroclavica" w:cstheme="minorHAnsi"/>
                <w:b/>
                <w:bCs/>
              </w:rPr>
              <w:t>udostępniającego zasoby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zgodnie z zapisami SWZ.</w:t>
            </w:r>
          </w:p>
        </w:tc>
      </w:tr>
      <w:tr w:rsidR="00E421E9" w:rsidRPr="006F0ED3" w14:paraId="5048B30B" w14:textId="77777777" w:rsidTr="001B7AE1">
        <w:tc>
          <w:tcPr>
            <w:tcW w:w="9742" w:type="dxa"/>
          </w:tcPr>
          <w:p w14:paraId="107AC0F2" w14:textId="77777777" w:rsidR="00E421E9" w:rsidRPr="006F0ED3" w:rsidRDefault="00E421E9" w:rsidP="001B7AE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6F0ED3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D46FD7" w:rsidRPr="006F0ED3" w14:paraId="2AA62413" w14:textId="77777777" w:rsidTr="00D46FD7">
        <w:tc>
          <w:tcPr>
            <w:tcW w:w="9742" w:type="dxa"/>
          </w:tcPr>
          <w:p w14:paraId="649E5EC2" w14:textId="6CE90E18" w:rsidR="00D46FD7" w:rsidRPr="006F0ED3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</w:t>
            </w:r>
            <w:r w:rsidR="007A1365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y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podpisem świadom</w:t>
            </w:r>
            <w:r w:rsidR="007A1365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i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6F0ED3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6F0ED3" w:rsidSect="004278E7">
      <w:headerReference w:type="default" r:id="rId11"/>
      <w:footerReference w:type="default" r:id="rId12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7CE0C" w14:textId="77777777" w:rsidR="007272C6" w:rsidRDefault="007272C6" w:rsidP="00740C4C">
      <w:pPr>
        <w:spacing w:after="0"/>
      </w:pPr>
      <w:r>
        <w:separator/>
      </w:r>
    </w:p>
  </w:endnote>
  <w:endnote w:type="continuationSeparator" w:id="0">
    <w:p w14:paraId="69136F76" w14:textId="77777777" w:rsidR="007272C6" w:rsidRDefault="007272C6" w:rsidP="00740C4C">
      <w:pPr>
        <w:spacing w:after="0"/>
      </w:pPr>
      <w:r>
        <w:continuationSeparator/>
      </w:r>
    </w:p>
  </w:endnote>
  <w:endnote w:type="continuationNotice" w:id="1">
    <w:p w14:paraId="2B02D9A1" w14:textId="77777777" w:rsidR="007272C6" w:rsidRDefault="00727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891494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B0E902" w14:textId="7651B534" w:rsidR="00860814" w:rsidRPr="00860814" w:rsidRDefault="00860814">
            <w:pPr>
              <w:pStyle w:val="Stopka"/>
              <w:jc w:val="center"/>
              <w:rPr>
                <w:sz w:val="20"/>
                <w:szCs w:val="20"/>
              </w:rPr>
            </w:pPr>
            <w:r w:rsidRPr="00860814">
              <w:rPr>
                <w:sz w:val="20"/>
                <w:szCs w:val="20"/>
              </w:rPr>
              <w:t xml:space="preserve">Strona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PAGE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  <w:r w:rsidRPr="00860814">
              <w:rPr>
                <w:sz w:val="20"/>
                <w:szCs w:val="20"/>
              </w:rPr>
              <w:t xml:space="preserve"> z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NUMPAGES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E682FE3" w14:textId="77777777" w:rsidR="00860814" w:rsidRDefault="00860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7F74" w14:textId="77777777" w:rsidR="007272C6" w:rsidRDefault="007272C6" w:rsidP="00740C4C">
      <w:pPr>
        <w:spacing w:after="0"/>
      </w:pPr>
      <w:r>
        <w:separator/>
      </w:r>
    </w:p>
  </w:footnote>
  <w:footnote w:type="continuationSeparator" w:id="0">
    <w:p w14:paraId="409DF75F" w14:textId="77777777" w:rsidR="007272C6" w:rsidRDefault="007272C6" w:rsidP="00740C4C">
      <w:pPr>
        <w:spacing w:after="0"/>
      </w:pPr>
      <w:r>
        <w:continuationSeparator/>
      </w:r>
    </w:p>
  </w:footnote>
  <w:footnote w:type="continuationNotice" w:id="1">
    <w:p w14:paraId="1AB19CBC" w14:textId="77777777" w:rsidR="007272C6" w:rsidRDefault="007272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7D2214DE" w:rsidR="00685450" w:rsidRPr="00BE2488" w:rsidRDefault="006F0ED3" w:rsidP="006F0ED3">
    <w:pPr>
      <w:pStyle w:val="Nagwek"/>
      <w:jc w:val="right"/>
      <w:rPr>
        <w:rFonts w:ascii="Uniwroclavica Light" w:hAnsi="Uniwroclavica Light"/>
        <w:i/>
        <w:iCs/>
        <w:sz w:val="20"/>
        <w:szCs w:val="20"/>
      </w:rPr>
    </w:pPr>
    <w:r w:rsidRPr="00BE2488">
      <w:rPr>
        <w:rFonts w:ascii="Uniwroclavica Light" w:hAnsi="Uniwroclavica Light"/>
        <w:i/>
        <w:iCs/>
        <w:sz w:val="20"/>
        <w:szCs w:val="20"/>
      </w:rPr>
      <w:t xml:space="preserve">Załącznik nr </w:t>
    </w:r>
    <w:r w:rsidR="00E642D4" w:rsidRPr="00BE2488">
      <w:rPr>
        <w:rFonts w:ascii="Uniwroclavica Light" w:hAnsi="Uniwroclavica Light"/>
        <w:i/>
        <w:iCs/>
        <w:sz w:val="20"/>
        <w:szCs w:val="20"/>
      </w:rPr>
      <w:t>6</w:t>
    </w:r>
    <w:r w:rsidRPr="00BE2488">
      <w:rPr>
        <w:rFonts w:ascii="Uniwroclavica Light" w:hAnsi="Uniwroclavica Light"/>
        <w:i/>
        <w:iCs/>
        <w:sz w:val="20"/>
        <w:szCs w:val="20"/>
      </w:rPr>
      <w:t xml:space="preserve"> do postępowania</w:t>
    </w:r>
    <w:r w:rsidRPr="00BE2488">
      <w:rPr>
        <w:rFonts w:ascii="Uniwroclavica Light" w:hAnsi="Uniwroclavica Light"/>
        <w:i/>
        <w:iCs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07355A91" wp14:editId="24E02327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488">
      <w:rPr>
        <w:rFonts w:ascii="Uniwroclavica Light" w:hAnsi="Uniwroclavica Light"/>
        <w:i/>
        <w:iCs/>
        <w:sz w:val="20"/>
        <w:szCs w:val="20"/>
      </w:rPr>
      <w:t xml:space="preserve"> BZP</w:t>
    </w:r>
    <w:r w:rsidR="00B028BB" w:rsidRPr="00BE2488">
      <w:rPr>
        <w:rFonts w:ascii="Uniwroclavica Light" w:hAnsi="Uniwroclavica Light"/>
        <w:i/>
        <w:iCs/>
        <w:sz w:val="20"/>
        <w:szCs w:val="20"/>
      </w:rPr>
      <w:t>.271</w:t>
    </w:r>
    <w:r w:rsidR="00E642D4" w:rsidRPr="00BE2488">
      <w:rPr>
        <w:rFonts w:ascii="Uniwroclavica Light" w:hAnsi="Uniwroclavica Light"/>
        <w:i/>
        <w:iCs/>
        <w:sz w:val="20"/>
        <w:szCs w:val="20"/>
      </w:rPr>
      <w:t>0</w:t>
    </w:r>
    <w:r w:rsidR="00B028BB" w:rsidRPr="00BE2488">
      <w:rPr>
        <w:rFonts w:ascii="Uniwroclavica Light" w:hAnsi="Uniwroclavica Light"/>
        <w:i/>
        <w:iCs/>
        <w:sz w:val="20"/>
        <w:szCs w:val="20"/>
      </w:rPr>
      <w:t>.</w:t>
    </w:r>
    <w:r w:rsidR="00BE2488" w:rsidRPr="00BE2488">
      <w:rPr>
        <w:rFonts w:ascii="Uniwroclavica Light" w:hAnsi="Uniwroclavica Light"/>
        <w:i/>
        <w:iCs/>
        <w:sz w:val="20"/>
        <w:szCs w:val="20"/>
      </w:rPr>
      <w:t>17</w:t>
    </w:r>
    <w:r w:rsidR="00B028BB" w:rsidRPr="00BE2488">
      <w:rPr>
        <w:rFonts w:ascii="Uniwroclavica Light" w:hAnsi="Uniwroclavica Light"/>
        <w:i/>
        <w:iCs/>
        <w:sz w:val="20"/>
        <w:szCs w:val="20"/>
      </w:rPr>
      <w:t>.</w:t>
    </w:r>
    <w:r w:rsidRPr="00BE2488">
      <w:rPr>
        <w:rFonts w:ascii="Uniwroclavica Light" w:hAnsi="Uniwroclavica Light"/>
        <w:i/>
        <w:iCs/>
        <w:sz w:val="20"/>
        <w:szCs w:val="20"/>
      </w:rPr>
      <w:t>202</w:t>
    </w:r>
    <w:r w:rsidR="00E642D4" w:rsidRPr="00BE2488">
      <w:rPr>
        <w:rFonts w:ascii="Uniwroclavica Light" w:hAnsi="Uniwroclavica Light"/>
        <w:i/>
        <w:iCs/>
        <w:sz w:val="20"/>
        <w:szCs w:val="20"/>
      </w:rPr>
      <w:t>6</w:t>
    </w:r>
    <w:r w:rsidR="00B028BB" w:rsidRPr="00BE2488">
      <w:rPr>
        <w:rFonts w:ascii="Uniwroclavica Light" w:hAnsi="Uniwroclavica Light"/>
        <w:i/>
        <w:iCs/>
        <w:sz w:val="20"/>
        <w:szCs w:val="20"/>
      </w:rPr>
      <w:t>.</w:t>
    </w:r>
    <w:r w:rsidR="00E642D4" w:rsidRPr="00BE2488">
      <w:rPr>
        <w:rFonts w:ascii="Uniwroclavica Light" w:hAnsi="Uniwroclavica Light"/>
        <w:i/>
        <w:iCs/>
        <w:sz w:val="20"/>
        <w:szCs w:val="20"/>
      </w:rPr>
      <w:t>MR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753803">
    <w:abstractNumId w:val="0"/>
  </w:num>
  <w:num w:numId="2" w16cid:durableId="943458952">
    <w:abstractNumId w:val="15"/>
  </w:num>
  <w:num w:numId="3" w16cid:durableId="1514954029">
    <w:abstractNumId w:val="5"/>
  </w:num>
  <w:num w:numId="4" w16cid:durableId="756175963">
    <w:abstractNumId w:val="2"/>
  </w:num>
  <w:num w:numId="5" w16cid:durableId="224075682">
    <w:abstractNumId w:val="25"/>
  </w:num>
  <w:num w:numId="6" w16cid:durableId="1164011573">
    <w:abstractNumId w:val="8"/>
  </w:num>
  <w:num w:numId="7" w16cid:durableId="1883320787">
    <w:abstractNumId w:val="18"/>
  </w:num>
  <w:num w:numId="8" w16cid:durableId="1643464646">
    <w:abstractNumId w:val="24"/>
  </w:num>
  <w:num w:numId="9" w16cid:durableId="850025921">
    <w:abstractNumId w:val="27"/>
  </w:num>
  <w:num w:numId="10" w16cid:durableId="565841730">
    <w:abstractNumId w:val="1"/>
  </w:num>
  <w:num w:numId="11" w16cid:durableId="1674142130">
    <w:abstractNumId w:val="12"/>
  </w:num>
  <w:num w:numId="12" w16cid:durableId="2047483788">
    <w:abstractNumId w:val="21"/>
  </w:num>
  <w:num w:numId="13" w16cid:durableId="2073236865">
    <w:abstractNumId w:val="13"/>
  </w:num>
  <w:num w:numId="14" w16cid:durableId="1787695946">
    <w:abstractNumId w:val="17"/>
  </w:num>
  <w:num w:numId="15" w16cid:durableId="553347901">
    <w:abstractNumId w:val="10"/>
  </w:num>
  <w:num w:numId="16" w16cid:durableId="667367350">
    <w:abstractNumId w:val="11"/>
  </w:num>
  <w:num w:numId="17" w16cid:durableId="1282109871">
    <w:abstractNumId w:val="23"/>
    <w:lvlOverride w:ilvl="0">
      <w:startOverride w:val="8"/>
    </w:lvlOverride>
  </w:num>
  <w:num w:numId="18" w16cid:durableId="1635603072">
    <w:abstractNumId w:val="9"/>
  </w:num>
  <w:num w:numId="19" w16cid:durableId="1701468543">
    <w:abstractNumId w:val="14"/>
  </w:num>
  <w:num w:numId="20" w16cid:durableId="1817607357">
    <w:abstractNumId w:val="26"/>
  </w:num>
  <w:num w:numId="21" w16cid:durableId="488601592">
    <w:abstractNumId w:val="20"/>
  </w:num>
  <w:num w:numId="22" w16cid:durableId="960308572">
    <w:abstractNumId w:val="4"/>
  </w:num>
  <w:num w:numId="23" w16cid:durableId="1670710507">
    <w:abstractNumId w:val="19"/>
  </w:num>
  <w:num w:numId="24" w16cid:durableId="1260521786">
    <w:abstractNumId w:val="16"/>
  </w:num>
  <w:num w:numId="25" w16cid:durableId="668489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9217486">
    <w:abstractNumId w:val="6"/>
  </w:num>
  <w:num w:numId="27" w16cid:durableId="1185558783">
    <w:abstractNumId w:val="22"/>
  </w:num>
  <w:num w:numId="28" w16cid:durableId="121922533">
    <w:abstractNumId w:val="3"/>
  </w:num>
  <w:num w:numId="29" w16cid:durableId="10427546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3309C"/>
    <w:rsid w:val="00034338"/>
    <w:rsid w:val="00040876"/>
    <w:rsid w:val="000416E8"/>
    <w:rsid w:val="00074E7A"/>
    <w:rsid w:val="000778C6"/>
    <w:rsid w:val="00084ADC"/>
    <w:rsid w:val="000912B5"/>
    <w:rsid w:val="0009695E"/>
    <w:rsid w:val="00097CB8"/>
    <w:rsid w:val="000A21F3"/>
    <w:rsid w:val="000F6DE8"/>
    <w:rsid w:val="001029D8"/>
    <w:rsid w:val="00107CC5"/>
    <w:rsid w:val="0011224E"/>
    <w:rsid w:val="00115F03"/>
    <w:rsid w:val="001234F3"/>
    <w:rsid w:val="00125227"/>
    <w:rsid w:val="0012716D"/>
    <w:rsid w:val="00132108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810CC"/>
    <w:rsid w:val="001B2AF7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46C6D"/>
    <w:rsid w:val="002541E1"/>
    <w:rsid w:val="0026583D"/>
    <w:rsid w:val="00266F66"/>
    <w:rsid w:val="002B0441"/>
    <w:rsid w:val="002B2820"/>
    <w:rsid w:val="002B3AB7"/>
    <w:rsid w:val="002B5343"/>
    <w:rsid w:val="002C18C3"/>
    <w:rsid w:val="002E7E3B"/>
    <w:rsid w:val="002F5398"/>
    <w:rsid w:val="002F7620"/>
    <w:rsid w:val="00300BBC"/>
    <w:rsid w:val="00305E70"/>
    <w:rsid w:val="00317705"/>
    <w:rsid w:val="003275BF"/>
    <w:rsid w:val="00332168"/>
    <w:rsid w:val="00333FA6"/>
    <w:rsid w:val="00350E98"/>
    <w:rsid w:val="003724BA"/>
    <w:rsid w:val="0037494C"/>
    <w:rsid w:val="003A57AF"/>
    <w:rsid w:val="003B1C15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85B76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0ED3"/>
    <w:rsid w:val="006F132B"/>
    <w:rsid w:val="007207A1"/>
    <w:rsid w:val="00724B6C"/>
    <w:rsid w:val="007272C6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90CB3"/>
    <w:rsid w:val="007931BF"/>
    <w:rsid w:val="0079353C"/>
    <w:rsid w:val="007A1365"/>
    <w:rsid w:val="007A23B6"/>
    <w:rsid w:val="007B412E"/>
    <w:rsid w:val="007B503D"/>
    <w:rsid w:val="007C5B87"/>
    <w:rsid w:val="007D12E2"/>
    <w:rsid w:val="007D3DCE"/>
    <w:rsid w:val="007E6115"/>
    <w:rsid w:val="007F1659"/>
    <w:rsid w:val="007F350E"/>
    <w:rsid w:val="007F6283"/>
    <w:rsid w:val="00840829"/>
    <w:rsid w:val="008429FE"/>
    <w:rsid w:val="00843969"/>
    <w:rsid w:val="00846D23"/>
    <w:rsid w:val="00852AEA"/>
    <w:rsid w:val="008531A9"/>
    <w:rsid w:val="00853DC3"/>
    <w:rsid w:val="0085739D"/>
    <w:rsid w:val="00860814"/>
    <w:rsid w:val="00860AF8"/>
    <w:rsid w:val="00861E2B"/>
    <w:rsid w:val="00865958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2747"/>
    <w:rsid w:val="0092336B"/>
    <w:rsid w:val="00923E84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8A9"/>
    <w:rsid w:val="009A3BB6"/>
    <w:rsid w:val="009B008F"/>
    <w:rsid w:val="009B73D6"/>
    <w:rsid w:val="009C66DF"/>
    <w:rsid w:val="009D0EF6"/>
    <w:rsid w:val="00A00025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0C0C"/>
    <w:rsid w:val="00AB3706"/>
    <w:rsid w:val="00AB3F3A"/>
    <w:rsid w:val="00AC3C1D"/>
    <w:rsid w:val="00AE4C41"/>
    <w:rsid w:val="00AE75DD"/>
    <w:rsid w:val="00B028BB"/>
    <w:rsid w:val="00B12C50"/>
    <w:rsid w:val="00B3281C"/>
    <w:rsid w:val="00B34171"/>
    <w:rsid w:val="00B45354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488"/>
    <w:rsid w:val="00BE2D82"/>
    <w:rsid w:val="00BF10C6"/>
    <w:rsid w:val="00C04855"/>
    <w:rsid w:val="00C27710"/>
    <w:rsid w:val="00C27B7D"/>
    <w:rsid w:val="00C43727"/>
    <w:rsid w:val="00C445C6"/>
    <w:rsid w:val="00C56AFD"/>
    <w:rsid w:val="00C70CAC"/>
    <w:rsid w:val="00C82AF0"/>
    <w:rsid w:val="00C867E8"/>
    <w:rsid w:val="00C9147E"/>
    <w:rsid w:val="00C95D0A"/>
    <w:rsid w:val="00CA6A16"/>
    <w:rsid w:val="00CB0850"/>
    <w:rsid w:val="00CC2653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2D81"/>
    <w:rsid w:val="00D46FD7"/>
    <w:rsid w:val="00D5699F"/>
    <w:rsid w:val="00D626AB"/>
    <w:rsid w:val="00D6464C"/>
    <w:rsid w:val="00D672A9"/>
    <w:rsid w:val="00D737C7"/>
    <w:rsid w:val="00D94FFB"/>
    <w:rsid w:val="00DA767F"/>
    <w:rsid w:val="00DB07AA"/>
    <w:rsid w:val="00DB47F2"/>
    <w:rsid w:val="00DD02DA"/>
    <w:rsid w:val="00DD5D98"/>
    <w:rsid w:val="00DF18AD"/>
    <w:rsid w:val="00E030F9"/>
    <w:rsid w:val="00E06B2F"/>
    <w:rsid w:val="00E138A4"/>
    <w:rsid w:val="00E3506E"/>
    <w:rsid w:val="00E421E9"/>
    <w:rsid w:val="00E47292"/>
    <w:rsid w:val="00E52724"/>
    <w:rsid w:val="00E55D26"/>
    <w:rsid w:val="00E57BA4"/>
    <w:rsid w:val="00E60251"/>
    <w:rsid w:val="00E62FDA"/>
    <w:rsid w:val="00E642D4"/>
    <w:rsid w:val="00E651F7"/>
    <w:rsid w:val="00E67ACB"/>
    <w:rsid w:val="00E67C52"/>
    <w:rsid w:val="00E70C0C"/>
    <w:rsid w:val="00E73313"/>
    <w:rsid w:val="00E8322F"/>
    <w:rsid w:val="00E848F3"/>
    <w:rsid w:val="00EC1FBC"/>
    <w:rsid w:val="00ED66D2"/>
    <w:rsid w:val="00EE0C78"/>
    <w:rsid w:val="00EE541D"/>
    <w:rsid w:val="00EF4AB7"/>
    <w:rsid w:val="00F10E17"/>
    <w:rsid w:val="00F205E5"/>
    <w:rsid w:val="00F21777"/>
    <w:rsid w:val="00F241CC"/>
    <w:rsid w:val="00F307F5"/>
    <w:rsid w:val="00F316A5"/>
    <w:rsid w:val="00F375C9"/>
    <w:rsid w:val="00F50106"/>
    <w:rsid w:val="00F50CBE"/>
    <w:rsid w:val="00F60AF1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260B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2079CC43-3478-4CA4-94C4-6E875A0D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6ACC-E11F-4C43-80C8-45745E834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F2C723-2086-478F-9F1F-22FB984A4A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2DA3B-221F-4148-8262-1F270C595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645788-DB26-4222-A353-B4547D0F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</Pages>
  <Words>345</Words>
  <Characters>2574</Characters>
  <Application>Microsoft Office Word</Application>
  <DocSecurity>0</DocSecurity>
  <Lines>80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Marta Rochala</cp:lastModifiedBy>
  <cp:revision>57</cp:revision>
  <cp:lastPrinted>2021-05-28T20:48:00Z</cp:lastPrinted>
  <dcterms:created xsi:type="dcterms:W3CDTF">2021-04-28T22:38:00Z</dcterms:created>
  <dcterms:modified xsi:type="dcterms:W3CDTF">2026-03-24T13:43:00Z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97392bce-bc7a-430b-bb38-3eef9ff15e8a</vt:lpwstr>
  </property>
</Properties>
</file>