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A60" w:rsidRDefault="007E7A60" w:rsidP="007E7A60">
      <w:pPr>
        <w:spacing w:line="276" w:lineRule="auto"/>
        <w:ind w:left="786" w:right="-426" w:hanging="786"/>
        <w:jc w:val="both"/>
        <w:rPr>
          <w:rFonts w:ascii="Century Gothic" w:eastAsia="Calibri" w:hAnsi="Century Gothic"/>
          <w:sz w:val="18"/>
          <w:szCs w:val="18"/>
          <w:lang w:eastAsia="en-US"/>
        </w:rPr>
      </w:pPr>
      <w:r w:rsidRPr="00363448">
        <w:rPr>
          <w:rFonts w:ascii="Century Gothic" w:eastAsia="Calibri" w:hAnsi="Century Gothic"/>
          <w:sz w:val="18"/>
          <w:szCs w:val="18"/>
          <w:lang w:eastAsia="en-US"/>
        </w:rPr>
        <w:t>...................</w:t>
      </w:r>
      <w:r>
        <w:rPr>
          <w:rFonts w:ascii="Century Gothic" w:eastAsia="Calibri" w:hAnsi="Century Gothic"/>
          <w:sz w:val="18"/>
          <w:szCs w:val="18"/>
          <w:lang w:eastAsia="en-US"/>
        </w:rPr>
        <w:t>.....</w:t>
      </w:r>
      <w:r w:rsidRPr="00363448">
        <w:rPr>
          <w:rFonts w:ascii="Century Gothic" w:eastAsia="Calibri" w:hAnsi="Century Gothic"/>
          <w:sz w:val="18"/>
          <w:szCs w:val="18"/>
          <w:lang w:eastAsia="en-US"/>
        </w:rPr>
        <w:t>..................................................................................................................................</w:t>
      </w:r>
      <w:r>
        <w:rPr>
          <w:rFonts w:ascii="Century Gothic" w:eastAsia="Calibri" w:hAnsi="Century Gothic"/>
          <w:sz w:val="18"/>
          <w:szCs w:val="18"/>
          <w:lang w:eastAsia="en-US"/>
        </w:rPr>
        <w:t>.</w:t>
      </w:r>
      <w:r w:rsidRPr="00363448">
        <w:rPr>
          <w:rFonts w:ascii="Century Gothic" w:eastAsia="Calibri" w:hAnsi="Century Gothic"/>
          <w:sz w:val="18"/>
          <w:szCs w:val="18"/>
          <w:lang w:eastAsia="en-US"/>
        </w:rPr>
        <w:t>....</w:t>
      </w:r>
      <w:r>
        <w:rPr>
          <w:rFonts w:ascii="Century Gothic" w:eastAsia="Calibri" w:hAnsi="Century Gothic"/>
          <w:sz w:val="18"/>
          <w:szCs w:val="18"/>
          <w:lang w:eastAsia="en-US"/>
        </w:rPr>
        <w:t>..............</w:t>
      </w:r>
      <w:r w:rsidRPr="00363448">
        <w:rPr>
          <w:rFonts w:ascii="Century Gothic" w:eastAsia="Calibri" w:hAnsi="Century Gothic"/>
          <w:sz w:val="18"/>
          <w:szCs w:val="18"/>
          <w:lang w:eastAsia="en-US"/>
        </w:rPr>
        <w:t>......</w:t>
      </w:r>
      <w:r>
        <w:rPr>
          <w:rFonts w:ascii="Century Gothic" w:eastAsia="Calibri" w:hAnsi="Century Gothic"/>
          <w:sz w:val="18"/>
          <w:szCs w:val="18"/>
          <w:lang w:eastAsia="en-US"/>
        </w:rPr>
        <w:t>....</w:t>
      </w:r>
    </w:p>
    <w:p w:rsidR="007E7A60" w:rsidRPr="000A3DE0" w:rsidRDefault="005650ED" w:rsidP="007E7A60">
      <w:pPr>
        <w:spacing w:line="276" w:lineRule="auto"/>
        <w:jc w:val="center"/>
        <w:rPr>
          <w:rFonts w:ascii="Century Gothic" w:eastAsia="Calibri" w:hAnsi="Century Gothic"/>
          <w:i/>
          <w:sz w:val="15"/>
          <w:szCs w:val="15"/>
          <w:lang w:eastAsia="en-US"/>
        </w:rPr>
      </w:pPr>
      <w:r>
        <w:rPr>
          <w:rFonts w:ascii="Century Gothic" w:eastAsia="Calibri" w:hAnsi="Century Gothic"/>
          <w:i/>
          <w:sz w:val="15"/>
          <w:szCs w:val="15"/>
          <w:lang w:eastAsia="en-US"/>
        </w:rPr>
        <w:t>nazwa i adres Wykonawcy</w:t>
      </w:r>
      <w:r w:rsidR="007E7A60" w:rsidRPr="000A3DE0">
        <w:rPr>
          <w:rFonts w:ascii="Century Gothic" w:eastAsia="Calibri" w:hAnsi="Century Gothic"/>
          <w:i/>
          <w:sz w:val="15"/>
          <w:szCs w:val="15"/>
          <w:lang w:eastAsia="en-US"/>
        </w:rPr>
        <w:t xml:space="preserve"> </w:t>
      </w:r>
    </w:p>
    <w:p w:rsidR="007E7A60" w:rsidRPr="001E1E81" w:rsidRDefault="007E7A60" w:rsidP="007E7A60">
      <w:pPr>
        <w:jc w:val="center"/>
        <w:rPr>
          <w:rFonts w:ascii="Century Gothic" w:hAnsi="Century Gothic"/>
          <w:sz w:val="16"/>
          <w:szCs w:val="16"/>
        </w:rPr>
      </w:pPr>
    </w:p>
    <w:p w:rsidR="001F1923" w:rsidRPr="009A5CCB" w:rsidRDefault="001F1923" w:rsidP="001F1923">
      <w:pPr>
        <w:jc w:val="both"/>
        <w:rPr>
          <w:rFonts w:ascii="Century Gothic" w:hAnsi="Century Gothic"/>
          <w:sz w:val="18"/>
          <w:szCs w:val="18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043AED" w:rsidTr="007E7A60">
        <w:tc>
          <w:tcPr>
            <w:tcW w:w="9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</w:tcPr>
          <w:p w:rsidR="00043AED" w:rsidRDefault="00043AED" w:rsidP="008F01C0">
            <w:pPr>
              <w:tabs>
                <w:tab w:val="left" w:pos="851"/>
              </w:tabs>
              <w:suppressAutoHyphens/>
              <w:spacing w:line="360" w:lineRule="auto"/>
              <w:ind w:right="139"/>
              <w:jc w:val="center"/>
              <w:rPr>
                <w:rFonts w:ascii="Century Gothic" w:hAnsi="Century Gothic"/>
                <w:b/>
                <w:bCs/>
                <w:kern w:val="32"/>
                <w:lang w:eastAsia="x-none"/>
              </w:rPr>
            </w:pPr>
          </w:p>
          <w:p w:rsidR="00DB1966" w:rsidRDefault="00043AED" w:rsidP="008F01C0">
            <w:pPr>
              <w:tabs>
                <w:tab w:val="left" w:pos="851"/>
              </w:tabs>
              <w:suppressAutoHyphens/>
              <w:spacing w:line="360" w:lineRule="auto"/>
              <w:ind w:right="139"/>
              <w:jc w:val="center"/>
              <w:rPr>
                <w:rFonts w:ascii="Century Gothic" w:hAnsi="Century Gothic"/>
                <w:b/>
                <w:bCs/>
                <w:kern w:val="32"/>
                <w:sz w:val="18"/>
                <w:szCs w:val="18"/>
                <w:lang w:eastAsia="x-none"/>
              </w:rPr>
            </w:pPr>
            <w:r w:rsidRPr="007E7A60">
              <w:rPr>
                <w:rFonts w:ascii="Century Gothic" w:hAnsi="Century Gothic"/>
                <w:b/>
                <w:bCs/>
                <w:kern w:val="32"/>
                <w:sz w:val="18"/>
                <w:szCs w:val="18"/>
                <w:lang w:eastAsia="x-none"/>
              </w:rPr>
              <w:t xml:space="preserve">OŚWIADCZENIE </w:t>
            </w:r>
            <w:r w:rsidR="00DB1966">
              <w:rPr>
                <w:rFonts w:ascii="Century Gothic" w:hAnsi="Century Gothic"/>
                <w:b/>
                <w:bCs/>
                <w:kern w:val="32"/>
                <w:sz w:val="18"/>
                <w:szCs w:val="18"/>
                <w:lang w:eastAsia="x-none"/>
              </w:rPr>
              <w:t>WYKONAWCY</w:t>
            </w:r>
          </w:p>
          <w:p w:rsidR="002E1383" w:rsidRPr="007E7A60" w:rsidRDefault="00043AED" w:rsidP="00DB1966">
            <w:pPr>
              <w:tabs>
                <w:tab w:val="left" w:pos="851"/>
              </w:tabs>
              <w:suppressAutoHyphens/>
              <w:spacing w:line="360" w:lineRule="auto"/>
              <w:ind w:right="139"/>
              <w:jc w:val="center"/>
              <w:rPr>
                <w:rFonts w:ascii="Century Gothic" w:eastAsia="Calibri" w:hAnsi="Century Gothic" w:cs="Calibri"/>
                <w:b/>
                <w:bCs/>
                <w:color w:val="FF0000"/>
                <w:sz w:val="18"/>
                <w:szCs w:val="18"/>
                <w:lang w:eastAsia="ar-SA"/>
              </w:rPr>
            </w:pPr>
            <w:r w:rsidRPr="007E7A60">
              <w:rPr>
                <w:rFonts w:ascii="Century Gothic" w:eastAsia="Calibri" w:hAnsi="Century Gothic" w:cs="Calibri"/>
                <w:b/>
                <w:bCs/>
                <w:color w:val="FF0000"/>
                <w:sz w:val="18"/>
                <w:szCs w:val="18"/>
                <w:lang w:eastAsia="ar-SA"/>
              </w:rPr>
              <w:t xml:space="preserve">O PRAWIDŁOWOŚCI I AKTUALNOŚCI PODMIOTOWYCH ŚRODKÓW DOWODOWYCH, </w:t>
            </w:r>
          </w:p>
          <w:p w:rsidR="00043AED" w:rsidRPr="000575F7" w:rsidRDefault="00043AED" w:rsidP="008F01C0">
            <w:pPr>
              <w:tabs>
                <w:tab w:val="left" w:pos="851"/>
              </w:tabs>
              <w:suppressAutoHyphens/>
              <w:spacing w:line="360" w:lineRule="auto"/>
              <w:ind w:right="139"/>
              <w:jc w:val="center"/>
              <w:rPr>
                <w:rFonts w:ascii="Century Gothic" w:eastAsia="Calibri" w:hAnsi="Century Gothic" w:cs="Calibri"/>
                <w:b/>
                <w:bCs/>
                <w:color w:val="FF0000"/>
                <w:sz w:val="18"/>
                <w:szCs w:val="18"/>
                <w:lang w:eastAsia="ar-SA"/>
              </w:rPr>
            </w:pPr>
            <w:r w:rsidRPr="000575F7">
              <w:rPr>
                <w:rFonts w:ascii="Century Gothic" w:eastAsia="Calibri" w:hAnsi="Century Gothic" w:cs="Calibri"/>
                <w:b/>
                <w:bCs/>
                <w:color w:val="FF0000"/>
                <w:sz w:val="18"/>
                <w:szCs w:val="18"/>
                <w:lang w:eastAsia="ar-SA"/>
              </w:rPr>
              <w:t>KTÓRE ZAMAWIAJĄCY POSIADA</w:t>
            </w:r>
          </w:p>
          <w:p w:rsidR="00043AED" w:rsidRDefault="00043AED" w:rsidP="008F01C0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093C91" w:rsidRDefault="002E1383" w:rsidP="00522530">
      <w:pPr>
        <w:pStyle w:val="Nagwek9"/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2E1383">
        <w:rPr>
          <w:rFonts w:ascii="Century Gothic" w:hAnsi="Century Gothic"/>
          <w:sz w:val="18"/>
          <w:szCs w:val="18"/>
        </w:rPr>
        <w:t xml:space="preserve">Składane </w:t>
      </w:r>
      <w:r w:rsidR="00723D6A" w:rsidRPr="0068420C">
        <w:rPr>
          <w:rFonts w:ascii="Century Gothic" w:hAnsi="Century Gothic"/>
          <w:b/>
          <w:color w:val="FF0000"/>
          <w:sz w:val="18"/>
          <w:szCs w:val="18"/>
          <w:lang w:val="pl-PL"/>
        </w:rPr>
        <w:t>na wezwanie</w:t>
      </w:r>
      <w:r w:rsidR="00723D6A" w:rsidRPr="0068420C">
        <w:rPr>
          <w:rFonts w:ascii="Century Gothic" w:hAnsi="Century Gothic"/>
          <w:sz w:val="18"/>
          <w:szCs w:val="18"/>
          <w:lang w:val="pl-PL"/>
        </w:rPr>
        <w:t>,</w:t>
      </w:r>
      <w:r w:rsidR="00723D6A" w:rsidRPr="00EF5772">
        <w:rPr>
          <w:rFonts w:ascii="Century Gothic" w:hAnsi="Century Gothic"/>
          <w:i/>
          <w:color w:val="FF0000"/>
          <w:sz w:val="18"/>
          <w:szCs w:val="18"/>
          <w:lang w:val="pl-PL"/>
        </w:rPr>
        <w:t xml:space="preserve"> </w:t>
      </w:r>
      <w:r w:rsidR="00723D6A" w:rsidRPr="0068420C">
        <w:rPr>
          <w:rFonts w:ascii="Century Gothic" w:hAnsi="Century Gothic"/>
          <w:sz w:val="18"/>
          <w:szCs w:val="18"/>
          <w:lang w:val="pl-PL"/>
        </w:rPr>
        <w:t>przez Wykonawcę, którego of</w:t>
      </w:r>
      <w:r w:rsidR="0068420C">
        <w:rPr>
          <w:rFonts w:ascii="Century Gothic" w:hAnsi="Century Gothic"/>
          <w:sz w:val="18"/>
          <w:szCs w:val="18"/>
          <w:lang w:val="pl-PL"/>
        </w:rPr>
        <w:t>erta zostanie najwyżej oceniona</w:t>
      </w:r>
      <w:r w:rsidR="00723D6A" w:rsidRPr="0068420C">
        <w:rPr>
          <w:rFonts w:ascii="Century Gothic" w:hAnsi="Century Gothic"/>
          <w:sz w:val="18"/>
          <w:szCs w:val="18"/>
        </w:rPr>
        <w:t xml:space="preserve">, </w:t>
      </w:r>
      <w:r w:rsidRPr="002E1383">
        <w:rPr>
          <w:rFonts w:ascii="Century Gothic" w:hAnsi="Century Gothic"/>
          <w:sz w:val="18"/>
          <w:szCs w:val="18"/>
        </w:rPr>
        <w:t xml:space="preserve">na podstawie </w:t>
      </w:r>
      <w:r w:rsidRPr="002E1383">
        <w:rPr>
          <w:rFonts w:ascii="Century Gothic" w:hAnsi="Century Gothic"/>
          <w:b/>
          <w:bCs/>
          <w:kern w:val="32"/>
          <w:sz w:val="18"/>
          <w:szCs w:val="18"/>
        </w:rPr>
        <w:t>art. 127 ust. 2</w:t>
      </w:r>
      <w:r w:rsidRPr="002E1383">
        <w:rPr>
          <w:rFonts w:ascii="Century Gothic" w:hAnsi="Century Gothic"/>
          <w:bCs/>
          <w:kern w:val="32"/>
          <w:sz w:val="18"/>
          <w:szCs w:val="18"/>
        </w:rPr>
        <w:t xml:space="preserve"> ustawy z dnia 11 września 2019 r. Prawo zamówień publicznych, </w:t>
      </w:r>
      <w:r w:rsidR="0093535E" w:rsidRPr="00DE47C0">
        <w:rPr>
          <w:rFonts w:ascii="Century Gothic" w:hAnsi="Century Gothic"/>
          <w:sz w:val="18"/>
          <w:szCs w:val="18"/>
        </w:rPr>
        <w:t>w postępowaniu</w:t>
      </w:r>
      <w:r w:rsidR="0093535E">
        <w:rPr>
          <w:rFonts w:ascii="Century Gothic" w:hAnsi="Century Gothic"/>
          <w:sz w:val="18"/>
          <w:szCs w:val="18"/>
          <w:lang w:val="pl-PL"/>
        </w:rPr>
        <w:t xml:space="preserve"> </w:t>
      </w:r>
      <w:r w:rsidR="0093535E" w:rsidRPr="00DE47C0">
        <w:rPr>
          <w:rFonts w:ascii="Century Gothic" w:hAnsi="Century Gothic"/>
          <w:sz w:val="18"/>
          <w:szCs w:val="18"/>
        </w:rPr>
        <w:t>o udzielenie zam</w:t>
      </w:r>
      <w:r w:rsidR="0093535E">
        <w:rPr>
          <w:rFonts w:ascii="Century Gothic" w:hAnsi="Century Gothic"/>
          <w:sz w:val="18"/>
          <w:szCs w:val="18"/>
        </w:rPr>
        <w:t>ówienia publicznego</w:t>
      </w:r>
      <w:r w:rsidR="0093535E">
        <w:rPr>
          <w:rFonts w:ascii="Century Gothic" w:hAnsi="Century Gothic"/>
          <w:sz w:val="18"/>
          <w:szCs w:val="18"/>
          <w:lang w:val="pl-PL"/>
        </w:rPr>
        <w:t xml:space="preserve">, </w:t>
      </w:r>
      <w:r w:rsidR="0093535E" w:rsidRPr="00CC5F29">
        <w:rPr>
          <w:rFonts w:ascii="Century Gothic" w:hAnsi="Century Gothic"/>
          <w:sz w:val="18"/>
          <w:szCs w:val="18"/>
          <w:lang w:val="pl-PL"/>
        </w:rPr>
        <w:t>o numerze referencyjnym</w:t>
      </w:r>
      <w:r w:rsidR="0093535E">
        <w:rPr>
          <w:rFonts w:ascii="Century Gothic" w:hAnsi="Century Gothic"/>
          <w:b/>
          <w:sz w:val="18"/>
          <w:szCs w:val="18"/>
          <w:lang w:val="pl-PL"/>
        </w:rPr>
        <w:t xml:space="preserve"> </w:t>
      </w:r>
      <w:r w:rsidR="00522530">
        <w:rPr>
          <w:rFonts w:ascii="Century Gothic" w:hAnsi="Century Gothic"/>
          <w:b/>
          <w:sz w:val="18"/>
          <w:szCs w:val="18"/>
        </w:rPr>
        <w:t>AZ.261.</w:t>
      </w:r>
      <w:r w:rsidR="006965E5">
        <w:rPr>
          <w:rFonts w:ascii="Century Gothic" w:hAnsi="Century Gothic"/>
          <w:b/>
          <w:sz w:val="18"/>
          <w:szCs w:val="18"/>
          <w:lang w:val="pl-PL"/>
        </w:rPr>
        <w:t>3</w:t>
      </w:r>
      <w:r w:rsidR="005813FB">
        <w:rPr>
          <w:rFonts w:ascii="Century Gothic" w:hAnsi="Century Gothic"/>
          <w:b/>
          <w:sz w:val="18"/>
          <w:szCs w:val="18"/>
        </w:rPr>
        <w:t>.202</w:t>
      </w:r>
      <w:r w:rsidR="005813FB">
        <w:rPr>
          <w:rFonts w:ascii="Century Gothic" w:hAnsi="Century Gothic"/>
          <w:b/>
          <w:sz w:val="18"/>
          <w:szCs w:val="18"/>
          <w:lang w:val="pl-PL"/>
        </w:rPr>
        <w:t>6</w:t>
      </w:r>
      <w:r w:rsidR="00522530">
        <w:rPr>
          <w:rFonts w:ascii="Century Gothic" w:hAnsi="Century Gothic"/>
          <w:b/>
          <w:sz w:val="18"/>
          <w:szCs w:val="18"/>
        </w:rPr>
        <w:t>,</w:t>
      </w:r>
      <w:r w:rsidR="00522530">
        <w:rPr>
          <w:rFonts w:ascii="Century Gothic" w:hAnsi="Century Gothic"/>
          <w:b/>
          <w:sz w:val="18"/>
          <w:szCs w:val="18"/>
          <w:lang w:val="pl-PL"/>
        </w:rPr>
        <w:t xml:space="preserve"> </w:t>
      </w:r>
      <w:r w:rsidR="00522530">
        <w:rPr>
          <w:rFonts w:ascii="Century Gothic" w:hAnsi="Century Gothic"/>
          <w:sz w:val="18"/>
          <w:szCs w:val="18"/>
        </w:rPr>
        <w:t>prowadzonym</w:t>
      </w:r>
      <w:r w:rsidR="00522530" w:rsidRPr="00DE47C0">
        <w:rPr>
          <w:rFonts w:ascii="Century Gothic" w:hAnsi="Century Gothic"/>
          <w:sz w:val="18"/>
          <w:szCs w:val="18"/>
        </w:rPr>
        <w:t xml:space="preserve"> w trybie </w:t>
      </w:r>
      <w:r w:rsidR="005813FB">
        <w:rPr>
          <w:rFonts w:ascii="Century Gothic" w:hAnsi="Century Gothic"/>
          <w:sz w:val="18"/>
          <w:szCs w:val="18"/>
          <w:lang w:val="pl-PL"/>
        </w:rPr>
        <w:t>przetargu nieograniczonego</w:t>
      </w:r>
      <w:r w:rsidR="00522530" w:rsidRPr="00DE47C0">
        <w:rPr>
          <w:rFonts w:ascii="Century Gothic" w:hAnsi="Century Gothic"/>
          <w:sz w:val="18"/>
          <w:szCs w:val="18"/>
        </w:rPr>
        <w:t xml:space="preserve">, pn.: </w:t>
      </w:r>
      <w:r w:rsidR="00522530" w:rsidRPr="008E2FAC">
        <w:rPr>
          <w:rFonts w:ascii="Century Gothic" w:hAnsi="Century Gothic"/>
          <w:b/>
          <w:bCs/>
          <w:sz w:val="18"/>
          <w:szCs w:val="18"/>
        </w:rPr>
        <w:t>„</w:t>
      </w:r>
      <w:r w:rsidR="00522530" w:rsidRPr="00C873D6">
        <w:rPr>
          <w:rFonts w:ascii="Century Gothic" w:hAnsi="Century Gothic"/>
          <w:b/>
          <w:bCs/>
          <w:sz w:val="18"/>
          <w:szCs w:val="18"/>
        </w:rPr>
        <w:t xml:space="preserve">USŁUGI SPRZĄTANIA I UTRZYMANIA W CZYSTOŚCI </w:t>
      </w:r>
      <w:r w:rsidR="006965E5">
        <w:rPr>
          <w:rFonts w:ascii="Century Gothic" w:hAnsi="Century Gothic"/>
          <w:b/>
          <w:bCs/>
          <w:sz w:val="18"/>
          <w:szCs w:val="18"/>
          <w:lang w:val="pl-PL"/>
        </w:rPr>
        <w:t>POMIESZCZEŃ W</w:t>
      </w:r>
      <w:r w:rsidR="005813FB">
        <w:rPr>
          <w:rFonts w:ascii="Century Gothic" w:hAnsi="Century Gothic"/>
          <w:b/>
          <w:bCs/>
          <w:sz w:val="18"/>
          <w:szCs w:val="18"/>
          <w:lang w:val="pl-PL"/>
        </w:rPr>
        <w:t>EWNĘTRZNYCH</w:t>
      </w:r>
      <w:r w:rsidR="00522530" w:rsidRPr="00C873D6">
        <w:rPr>
          <w:rFonts w:ascii="Century Gothic" w:hAnsi="Century Gothic"/>
          <w:b/>
          <w:bCs/>
          <w:sz w:val="18"/>
          <w:szCs w:val="18"/>
          <w:lang w:val="pl-PL"/>
        </w:rPr>
        <w:t xml:space="preserve"> CENTRUM KULTURY ZAMEK W POZNANIU</w:t>
      </w:r>
      <w:r w:rsidR="00522530" w:rsidRPr="008E2FAC">
        <w:rPr>
          <w:rFonts w:ascii="Century Gothic" w:hAnsi="Century Gothic"/>
          <w:b/>
          <w:bCs/>
          <w:sz w:val="18"/>
          <w:szCs w:val="18"/>
        </w:rPr>
        <w:t>”</w:t>
      </w:r>
      <w:r w:rsidR="00522530">
        <w:rPr>
          <w:rFonts w:ascii="Century Gothic" w:hAnsi="Century Gothic"/>
          <w:b/>
          <w:bCs/>
          <w:sz w:val="18"/>
          <w:szCs w:val="18"/>
          <w:lang w:val="pl-PL"/>
        </w:rPr>
        <w:t>.</w:t>
      </w:r>
    </w:p>
    <w:p w:rsidR="00522530" w:rsidRPr="00522530" w:rsidRDefault="00522530" w:rsidP="00522530">
      <w:pPr>
        <w:rPr>
          <w:lang w:val="x-none" w:eastAsia="x-none"/>
        </w:rPr>
      </w:pPr>
      <w:bookmarkStart w:id="0" w:name="_GoBack"/>
      <w:bookmarkEnd w:id="0"/>
    </w:p>
    <w:p w:rsidR="00043AED" w:rsidRPr="00A66896" w:rsidRDefault="002E1383" w:rsidP="008164B3">
      <w:pPr>
        <w:pStyle w:val="Nagwek9"/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Calibri" w:hAnsi="Century Gothic"/>
          <w:sz w:val="18"/>
          <w:szCs w:val="18"/>
          <w:lang w:eastAsia="en-US"/>
        </w:rPr>
        <w:t>O</w:t>
      </w:r>
      <w:r w:rsidR="00043AED" w:rsidRPr="00CB368E">
        <w:rPr>
          <w:rFonts w:ascii="Century Gothic" w:eastAsia="Calibri" w:hAnsi="Century Gothic"/>
          <w:sz w:val="18"/>
          <w:szCs w:val="18"/>
          <w:lang w:eastAsia="en-US"/>
        </w:rPr>
        <w:t xml:space="preserve">świadczam, że </w:t>
      </w:r>
      <w:r w:rsidR="00043AED" w:rsidRPr="00FC6DC9">
        <w:rPr>
          <w:rFonts w:ascii="Century Gothic" w:eastAsia="Calibri" w:hAnsi="Century Gothic"/>
          <w:b/>
          <w:sz w:val="18"/>
          <w:szCs w:val="18"/>
          <w:lang w:eastAsia="en-US"/>
        </w:rPr>
        <w:t>następujące podmiotowe środki dowodowe</w:t>
      </w:r>
      <w:r w:rsidR="000A3DE0" w:rsidRPr="000A3DE0">
        <w:rPr>
          <w:rFonts w:ascii="Century Gothic" w:eastAsia="Calibri" w:hAnsi="Century Gothic"/>
          <w:b/>
          <w:color w:val="FF0000"/>
          <w:sz w:val="18"/>
          <w:szCs w:val="18"/>
          <w:lang w:eastAsia="en-US"/>
        </w:rPr>
        <w:t>*</w:t>
      </w:r>
      <w:r w:rsidR="00043AED" w:rsidRPr="00FC6DC9">
        <w:rPr>
          <w:rFonts w:ascii="Century Gothic" w:eastAsia="Calibri" w:hAnsi="Century Gothic"/>
          <w:b/>
          <w:sz w:val="18"/>
          <w:szCs w:val="18"/>
          <w:lang w:eastAsia="en-US"/>
        </w:rPr>
        <w:t>:</w:t>
      </w:r>
    </w:p>
    <w:p w:rsidR="00093C91" w:rsidRDefault="000A3DE0" w:rsidP="005A4E31">
      <w:pPr>
        <w:tabs>
          <w:tab w:val="left" w:pos="2268"/>
        </w:tabs>
        <w:spacing w:line="360" w:lineRule="auto"/>
        <w:jc w:val="both"/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</w:pPr>
      <w:r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  <w:t>*</w:t>
      </w:r>
      <w:r w:rsidR="007E7A60" w:rsidRPr="009549F1"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  <w:t>Proszę</w:t>
      </w:r>
      <w:r w:rsidR="00A46E0D"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  <w:t xml:space="preserve"> uzupełnić o właściwą d</w:t>
      </w:r>
      <w:r w:rsidR="005A4E31"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  <w:t xml:space="preserve">la Wykonawcy treść oświadczenia, </w:t>
      </w:r>
      <w:r w:rsidR="005A4E31" w:rsidRPr="005A4E31"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  <w:t>poprzez podanie nazwy podmiotowego środka dowodowego, któ</w:t>
      </w:r>
      <w:r w:rsidR="005A4E31"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  <w:t>ry znajduje się w posiadaniu Za</w:t>
      </w:r>
      <w:r w:rsidR="005A4E31" w:rsidRPr="005A4E31"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  <w:t>mawiającego, numer referencyjny postępowania nadanego p</w:t>
      </w:r>
      <w:r w:rsidR="005A4E31"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  <w:t>rzez Zamawiającego lub nazwę po</w:t>
      </w:r>
      <w:r w:rsidR="005A4E31" w:rsidRPr="005A4E31"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  <w:t>stępowania nadanego przez Zamawiającego, w którym znajduje się podmiot</w:t>
      </w:r>
      <w:r w:rsidR="005A4E31"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  <w:t>owy środek dowodo</w:t>
      </w:r>
      <w:r w:rsidR="005A4E31" w:rsidRPr="005A4E31"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  <w:t>wy</w:t>
      </w:r>
      <w:r w:rsidR="005A4E31"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  <w:t>.</w:t>
      </w:r>
    </w:p>
    <w:p w:rsidR="008164B3" w:rsidRPr="00093C91" w:rsidRDefault="008164B3" w:rsidP="00AC6BF6">
      <w:pPr>
        <w:tabs>
          <w:tab w:val="left" w:pos="2268"/>
        </w:tabs>
        <w:spacing w:line="360" w:lineRule="auto"/>
        <w:ind w:firstLine="426"/>
        <w:jc w:val="both"/>
        <w:rPr>
          <w:rFonts w:ascii="Century Gothic" w:eastAsia="Calibri" w:hAnsi="Century Gothic"/>
          <w:b/>
          <w:color w:val="FF0000"/>
          <w:sz w:val="15"/>
          <w:szCs w:val="15"/>
          <w:lang w:eastAsia="en-US"/>
        </w:rPr>
      </w:pPr>
    </w:p>
    <w:p w:rsidR="00093C91" w:rsidRDefault="00AC6BF6" w:rsidP="00AC6BF6">
      <w:pPr>
        <w:spacing w:after="160" w:line="360" w:lineRule="auto"/>
        <w:ind w:firstLine="284"/>
        <w:rPr>
          <w:rFonts w:ascii="Century Gothic" w:eastAsia="Calibri" w:hAnsi="Century Gothic"/>
          <w:b/>
          <w:sz w:val="18"/>
          <w:szCs w:val="18"/>
          <w:lang w:eastAsia="en-US"/>
        </w:rPr>
      </w:pPr>
      <w:r>
        <w:rPr>
          <w:rFonts w:ascii="Century Gothic" w:eastAsia="Calibri" w:hAnsi="Century Gothic"/>
          <w:b/>
          <w:sz w:val="18"/>
          <w:szCs w:val="18"/>
          <w:lang w:eastAsia="en-US"/>
        </w:rPr>
        <w:t xml:space="preserve">1. </w:t>
      </w:r>
      <w:r w:rsidRPr="00AC6BF6">
        <w:rPr>
          <w:rFonts w:ascii="Century Gothic" w:eastAsia="Calibri" w:hAnsi="Century Gothic"/>
          <w:sz w:val="18"/>
          <w:szCs w:val="18"/>
          <w:lang w:eastAsia="en-US"/>
        </w:rPr>
        <w:t>……………………………………………………………………………………………………………………………</w:t>
      </w:r>
    </w:p>
    <w:p w:rsidR="00AC6BF6" w:rsidRDefault="00AC6BF6" w:rsidP="00AC6BF6">
      <w:pPr>
        <w:spacing w:after="160" w:line="360" w:lineRule="auto"/>
        <w:ind w:firstLine="284"/>
        <w:rPr>
          <w:rFonts w:ascii="Century Gothic" w:eastAsia="Calibri" w:hAnsi="Century Gothic"/>
          <w:b/>
          <w:sz w:val="18"/>
          <w:szCs w:val="18"/>
          <w:lang w:eastAsia="en-US"/>
        </w:rPr>
      </w:pPr>
      <w:r>
        <w:rPr>
          <w:rFonts w:ascii="Century Gothic" w:eastAsia="Calibri" w:hAnsi="Century Gothic"/>
          <w:b/>
          <w:sz w:val="18"/>
          <w:szCs w:val="18"/>
          <w:lang w:eastAsia="en-US"/>
        </w:rPr>
        <w:t xml:space="preserve">2. </w:t>
      </w:r>
      <w:r w:rsidRPr="00AC6BF6">
        <w:rPr>
          <w:rFonts w:ascii="Century Gothic" w:eastAsia="Calibri" w:hAnsi="Century Gothic"/>
          <w:sz w:val="18"/>
          <w:szCs w:val="18"/>
          <w:lang w:eastAsia="en-US"/>
        </w:rPr>
        <w:t>……………………………………………………………………………………………………………………………</w:t>
      </w:r>
    </w:p>
    <w:p w:rsidR="00AC6BF6" w:rsidRDefault="00AC6BF6" w:rsidP="00AC6BF6">
      <w:pPr>
        <w:spacing w:after="160" w:line="360" w:lineRule="auto"/>
        <w:ind w:firstLine="284"/>
        <w:rPr>
          <w:rFonts w:ascii="Century Gothic" w:eastAsia="Calibri" w:hAnsi="Century Gothic"/>
          <w:b/>
          <w:sz w:val="18"/>
          <w:szCs w:val="18"/>
          <w:lang w:eastAsia="en-US"/>
        </w:rPr>
      </w:pPr>
      <w:r>
        <w:rPr>
          <w:rFonts w:ascii="Century Gothic" w:eastAsia="Calibri" w:hAnsi="Century Gothic"/>
          <w:b/>
          <w:sz w:val="18"/>
          <w:szCs w:val="18"/>
          <w:lang w:eastAsia="en-US"/>
        </w:rPr>
        <w:t xml:space="preserve">3. </w:t>
      </w:r>
      <w:r w:rsidRPr="00AC6BF6">
        <w:rPr>
          <w:rFonts w:ascii="Century Gothic" w:eastAsia="Calibri" w:hAnsi="Century Gothic"/>
          <w:sz w:val="18"/>
          <w:szCs w:val="18"/>
          <w:lang w:eastAsia="en-US"/>
        </w:rPr>
        <w:t>……………………………………………………………………………………………………………………………</w:t>
      </w:r>
    </w:p>
    <w:p w:rsidR="007E7A60" w:rsidRPr="004C2536" w:rsidRDefault="00AC6BF6" w:rsidP="00D85979">
      <w:pPr>
        <w:spacing w:after="160" w:line="360" w:lineRule="auto"/>
        <w:rPr>
          <w:rFonts w:ascii="Century Gothic" w:eastAsia="Calibri" w:hAnsi="Century Gothic"/>
          <w:sz w:val="18"/>
          <w:szCs w:val="18"/>
          <w:lang w:eastAsia="en-US"/>
        </w:rPr>
      </w:pPr>
      <w:r>
        <w:rPr>
          <w:rFonts w:ascii="Century Gothic" w:eastAsia="Calibri" w:hAnsi="Century Gothic"/>
          <w:b/>
          <w:sz w:val="18"/>
          <w:szCs w:val="18"/>
          <w:lang w:eastAsia="en-US"/>
        </w:rPr>
        <w:t>które Zamawiający posiada,</w:t>
      </w:r>
      <w:r w:rsidRPr="00FC6DC9">
        <w:rPr>
          <w:rFonts w:ascii="Century Gothic" w:eastAsia="Calibri" w:hAnsi="Century Gothic"/>
          <w:b/>
          <w:sz w:val="18"/>
          <w:szCs w:val="18"/>
          <w:lang w:eastAsia="en-US"/>
        </w:rPr>
        <w:t xml:space="preserve"> </w:t>
      </w:r>
      <w:r w:rsidR="00043AED" w:rsidRPr="00FC6DC9">
        <w:rPr>
          <w:rFonts w:ascii="Century Gothic" w:eastAsia="Calibri" w:hAnsi="Century Gothic"/>
          <w:b/>
          <w:sz w:val="18"/>
          <w:szCs w:val="18"/>
          <w:lang w:eastAsia="en-US"/>
        </w:rPr>
        <w:t>są prawidłowe i nadal aktualne</w:t>
      </w:r>
      <w:r w:rsidR="00043AED" w:rsidRPr="00CB368E">
        <w:rPr>
          <w:rFonts w:ascii="Century Gothic" w:eastAsia="Calibri" w:hAnsi="Century Gothic"/>
          <w:sz w:val="18"/>
          <w:szCs w:val="18"/>
          <w:lang w:eastAsia="en-US"/>
        </w:rPr>
        <w:t>.</w:t>
      </w:r>
    </w:p>
    <w:p w:rsidR="0088238F" w:rsidRPr="004844E1" w:rsidRDefault="0088238F" w:rsidP="005650ED">
      <w:pPr>
        <w:keepNext/>
        <w:spacing w:before="240" w:after="60"/>
        <w:outlineLvl w:val="0"/>
        <w:rPr>
          <w:rFonts w:ascii="Century Gothic" w:eastAsia="Calibri" w:hAnsi="Century Gothic"/>
          <w:sz w:val="16"/>
          <w:szCs w:val="16"/>
          <w:lang w:eastAsia="en-US"/>
        </w:rPr>
      </w:pPr>
    </w:p>
    <w:sectPr w:rsidR="0088238F" w:rsidRPr="004844E1" w:rsidSect="00953428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C13" w:rsidRDefault="008E3C13" w:rsidP="009A5CCB">
      <w:r>
        <w:separator/>
      </w:r>
    </w:p>
  </w:endnote>
  <w:endnote w:type="continuationSeparator" w:id="0">
    <w:p w:rsidR="008E3C13" w:rsidRDefault="008E3C13" w:rsidP="009A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9530070"/>
      <w:docPartObj>
        <w:docPartGallery w:val="Page Numbers (Bottom of Page)"/>
        <w:docPartUnique/>
      </w:docPartObj>
    </w:sdtPr>
    <w:sdtEndPr>
      <w:rPr>
        <w:rFonts w:ascii="Century Gothic" w:hAnsi="Century Gothic"/>
        <w:b/>
        <w:i/>
        <w:color w:val="7F7F7F" w:themeColor="background1" w:themeShade="7F"/>
        <w:spacing w:val="60"/>
        <w:sz w:val="14"/>
        <w:szCs w:val="14"/>
      </w:rPr>
    </w:sdtEndPr>
    <w:sdtContent>
      <w:p w:rsidR="0060168A" w:rsidRPr="0060168A" w:rsidRDefault="0060168A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Century Gothic" w:hAnsi="Century Gothic"/>
            <w:b/>
            <w:i/>
            <w:sz w:val="14"/>
            <w:szCs w:val="14"/>
          </w:rPr>
        </w:pPr>
        <w:r w:rsidRPr="0060168A">
          <w:rPr>
            <w:rFonts w:ascii="Century Gothic" w:hAnsi="Century Gothic"/>
            <w:b/>
            <w:i/>
            <w:sz w:val="14"/>
            <w:szCs w:val="14"/>
          </w:rPr>
          <w:fldChar w:fldCharType="begin"/>
        </w:r>
        <w:r w:rsidRPr="0060168A">
          <w:rPr>
            <w:rFonts w:ascii="Century Gothic" w:hAnsi="Century Gothic"/>
            <w:b/>
            <w:i/>
            <w:sz w:val="14"/>
            <w:szCs w:val="14"/>
          </w:rPr>
          <w:instrText>PAGE   \* MERGEFORMAT</w:instrText>
        </w:r>
        <w:r w:rsidRPr="0060168A">
          <w:rPr>
            <w:rFonts w:ascii="Century Gothic" w:hAnsi="Century Gothic"/>
            <w:b/>
            <w:i/>
            <w:sz w:val="14"/>
            <w:szCs w:val="14"/>
          </w:rPr>
          <w:fldChar w:fldCharType="separate"/>
        </w:r>
        <w:r w:rsidR="006965E5">
          <w:rPr>
            <w:rFonts w:ascii="Century Gothic" w:hAnsi="Century Gothic"/>
            <w:b/>
            <w:i/>
            <w:noProof/>
            <w:sz w:val="14"/>
            <w:szCs w:val="14"/>
          </w:rPr>
          <w:t>1</w:t>
        </w:r>
        <w:r w:rsidRPr="0060168A">
          <w:rPr>
            <w:rFonts w:ascii="Century Gothic" w:hAnsi="Century Gothic"/>
            <w:b/>
            <w:i/>
            <w:sz w:val="14"/>
            <w:szCs w:val="14"/>
          </w:rPr>
          <w:fldChar w:fldCharType="end"/>
        </w:r>
        <w:r w:rsidRPr="0060168A">
          <w:rPr>
            <w:rFonts w:ascii="Century Gothic" w:hAnsi="Century Gothic"/>
            <w:b/>
            <w:i/>
            <w:sz w:val="14"/>
            <w:szCs w:val="14"/>
          </w:rPr>
          <w:t xml:space="preserve"> | </w:t>
        </w:r>
        <w:r w:rsidRPr="0060168A">
          <w:rPr>
            <w:rFonts w:ascii="Century Gothic" w:hAnsi="Century Gothic"/>
            <w:b/>
            <w:i/>
            <w:color w:val="7F7F7F" w:themeColor="background1" w:themeShade="7F"/>
            <w:spacing w:val="60"/>
            <w:sz w:val="14"/>
            <w:szCs w:val="14"/>
          </w:rPr>
          <w:t>Strona</w:t>
        </w:r>
      </w:p>
    </w:sdtContent>
  </w:sdt>
  <w:p w:rsidR="00D85979" w:rsidRPr="007E1D39" w:rsidRDefault="00D85979" w:rsidP="00D85979">
    <w:pPr>
      <w:spacing w:before="240" w:line="360" w:lineRule="auto"/>
      <w:jc w:val="center"/>
      <w:rPr>
        <w:rFonts w:ascii="Century Gothic" w:hAnsi="Century Gothic"/>
        <w:b/>
        <w:bCs/>
        <w:i/>
        <w:sz w:val="14"/>
        <w:szCs w:val="14"/>
      </w:rPr>
    </w:pPr>
    <w:r w:rsidRPr="007E1D39">
      <w:rPr>
        <w:rFonts w:ascii="Century Gothic" w:hAnsi="Century Gothic"/>
        <w:b/>
        <w:bCs/>
        <w:i/>
        <w:sz w:val="14"/>
        <w:szCs w:val="14"/>
      </w:rPr>
      <w:t>dokument należy opatrzyć</w:t>
    </w:r>
  </w:p>
  <w:p w:rsidR="00643A4F" w:rsidRDefault="00D85979" w:rsidP="00643A4F">
    <w:pPr>
      <w:pStyle w:val="Stopka"/>
      <w:spacing w:line="360" w:lineRule="auto"/>
      <w:jc w:val="center"/>
      <w:rPr>
        <w:rFonts w:ascii="Century Gothic" w:hAnsi="Century Gothic"/>
        <w:b/>
        <w:bCs/>
        <w:i/>
        <w:color w:val="FF0000"/>
        <w:sz w:val="14"/>
        <w:szCs w:val="14"/>
      </w:rPr>
    </w:pPr>
    <w:r w:rsidRPr="007E1D39">
      <w:rPr>
        <w:rFonts w:ascii="Century Gothic" w:hAnsi="Century Gothic"/>
        <w:b/>
        <w:bCs/>
        <w:i/>
        <w:color w:val="FF0000"/>
        <w:sz w:val="14"/>
        <w:szCs w:val="14"/>
      </w:rPr>
      <w:t xml:space="preserve">kwalifikowanym podpisem elektronicznym </w:t>
    </w:r>
  </w:p>
  <w:p w:rsidR="0060168A" w:rsidRPr="00643A4F" w:rsidRDefault="00643A4F" w:rsidP="00643A4F">
    <w:pPr>
      <w:pStyle w:val="Stopka"/>
      <w:spacing w:line="360" w:lineRule="auto"/>
      <w:jc w:val="center"/>
      <w:rPr>
        <w:sz w:val="14"/>
        <w:szCs w:val="14"/>
      </w:rPr>
    </w:pPr>
    <w:r>
      <w:rPr>
        <w:rFonts w:ascii="Century Gothic" w:hAnsi="Century Gothic"/>
        <w:b/>
        <w:bCs/>
        <w:i/>
        <w:sz w:val="14"/>
        <w:szCs w:val="14"/>
      </w:rPr>
      <w:t>rekomendowany format</w:t>
    </w:r>
    <w:r>
      <w:rPr>
        <w:rFonts w:ascii="Century Gothic" w:hAnsi="Century Gothic"/>
        <w:b/>
        <w:bCs/>
        <w:i/>
        <w:color w:val="FF0000"/>
        <w:sz w:val="14"/>
        <w:szCs w:val="14"/>
      </w:rPr>
      <w:t xml:space="preserve"> .pdf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C13" w:rsidRDefault="008E3C13" w:rsidP="009A5CCB">
      <w:r>
        <w:separator/>
      </w:r>
    </w:p>
  </w:footnote>
  <w:footnote w:type="continuationSeparator" w:id="0">
    <w:p w:rsidR="008E3C13" w:rsidRDefault="008E3C13" w:rsidP="009A5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35E" w:rsidRPr="00677630" w:rsidRDefault="0093535E" w:rsidP="0093535E">
    <w:pPr>
      <w:tabs>
        <w:tab w:val="left" w:pos="7088"/>
        <w:tab w:val="left" w:pos="9781"/>
      </w:tabs>
      <w:autoSpaceDE w:val="0"/>
      <w:ind w:right="-141"/>
      <w:jc w:val="both"/>
      <w:rPr>
        <w:rFonts w:ascii="Century Gothic" w:hAnsi="Century Gothic" w:cs="ArialMT"/>
        <w:b/>
        <w:i/>
        <w:color w:val="000000"/>
        <w:sz w:val="14"/>
        <w:szCs w:val="14"/>
      </w:rPr>
    </w:pPr>
    <w:r>
      <w:rPr>
        <w:noProof/>
      </w:rPr>
      <w:drawing>
        <wp:inline distT="0" distB="0" distL="0" distR="0" wp14:anchorId="331C7798" wp14:editId="6624DBAE">
          <wp:extent cx="857250" cy="428625"/>
          <wp:effectExtent l="0" t="0" r="0" b="9525"/>
          <wp:docPr id="1" name="Obraz 1" descr="PNG_LOGO_POZIOM_OBRY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NG_LOGO_POZIOM_OBRY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</w:t>
    </w:r>
    <w:r w:rsidR="00081B11">
      <w:t xml:space="preserve">                              </w:t>
    </w:r>
    <w:r w:rsidR="003649F0">
      <w:rPr>
        <w:rFonts w:ascii="Century Gothic" w:hAnsi="Century Gothic" w:cs="ArialMT"/>
        <w:b/>
        <w:i/>
        <w:color w:val="000000"/>
        <w:sz w:val="14"/>
        <w:szCs w:val="14"/>
      </w:rPr>
      <w:t>AZ.261.</w:t>
    </w:r>
    <w:r w:rsidR="006965E5">
      <w:rPr>
        <w:rFonts w:ascii="Century Gothic" w:hAnsi="Century Gothic" w:cs="ArialMT"/>
        <w:b/>
        <w:i/>
        <w:color w:val="000000"/>
        <w:sz w:val="14"/>
        <w:szCs w:val="14"/>
      </w:rPr>
      <w:t>3</w:t>
    </w:r>
    <w:r w:rsidR="00C53613">
      <w:rPr>
        <w:rFonts w:ascii="Century Gothic" w:hAnsi="Century Gothic" w:cs="ArialMT"/>
        <w:b/>
        <w:i/>
        <w:color w:val="000000"/>
        <w:sz w:val="14"/>
        <w:szCs w:val="14"/>
      </w:rPr>
      <w:t>.2026.4R</w:t>
    </w:r>
    <w:r>
      <w:rPr>
        <w:rFonts w:ascii="Century Gothic" w:hAnsi="Century Gothic" w:cs="ArialMT"/>
        <w:b/>
        <w:i/>
        <w:color w:val="000000"/>
        <w:sz w:val="14"/>
        <w:szCs w:val="14"/>
      </w:rPr>
      <w:t xml:space="preserve"> - </w:t>
    </w:r>
    <w:r w:rsidRPr="00AE1E35">
      <w:rPr>
        <w:rFonts w:ascii="Century Gothic" w:hAnsi="Century Gothic" w:cs="ArialMT"/>
        <w:b/>
        <w:i/>
        <w:color w:val="000000"/>
        <w:sz w:val="14"/>
        <w:szCs w:val="14"/>
      </w:rPr>
      <w:t xml:space="preserve">Załącznik nr </w:t>
    </w:r>
    <w:r w:rsidR="00C53613">
      <w:rPr>
        <w:rFonts w:ascii="Century Gothic" w:hAnsi="Century Gothic" w:cs="ArialMT"/>
        <w:b/>
        <w:i/>
        <w:color w:val="000000"/>
        <w:sz w:val="14"/>
        <w:szCs w:val="14"/>
      </w:rPr>
      <w:t>12</w:t>
    </w:r>
    <w:r w:rsidRPr="00AE1E35">
      <w:rPr>
        <w:rFonts w:ascii="Century Gothic" w:hAnsi="Century Gothic" w:cs="ArialMT"/>
        <w:b/>
        <w:i/>
        <w:color w:val="000000"/>
        <w:sz w:val="14"/>
        <w:szCs w:val="14"/>
      </w:rPr>
      <w:t xml:space="preserve"> do SWZ</w:t>
    </w:r>
  </w:p>
  <w:p w:rsidR="009A5CCB" w:rsidRDefault="009A5C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E36F2"/>
    <w:multiLevelType w:val="hybridMultilevel"/>
    <w:tmpl w:val="DD720582"/>
    <w:lvl w:ilvl="0" w:tplc="BD10A2A0">
      <w:start w:val="1"/>
      <w:numFmt w:val="decimal"/>
      <w:lvlText w:val="%1."/>
      <w:lvlJc w:val="left"/>
      <w:pPr>
        <w:ind w:left="720" w:hanging="360"/>
      </w:pPr>
      <w:rPr>
        <w:b/>
        <w:b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62CB0"/>
    <w:multiLevelType w:val="hybridMultilevel"/>
    <w:tmpl w:val="6E3C8DA0"/>
    <w:lvl w:ilvl="0" w:tplc="1A605468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5B7F8C"/>
    <w:multiLevelType w:val="hybridMultilevel"/>
    <w:tmpl w:val="2F702532"/>
    <w:lvl w:ilvl="0" w:tplc="5AA0286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64DD7"/>
    <w:multiLevelType w:val="hybridMultilevel"/>
    <w:tmpl w:val="CD304D36"/>
    <w:lvl w:ilvl="0" w:tplc="683676BA">
      <w:start w:val="1"/>
      <w:numFmt w:val="decimal"/>
      <w:lvlText w:val="%1."/>
      <w:lvlJc w:val="left"/>
      <w:pPr>
        <w:ind w:left="1440" w:hanging="360"/>
      </w:pPr>
      <w:rPr>
        <w:b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CCB"/>
    <w:rsid w:val="000047B0"/>
    <w:rsid w:val="0000585D"/>
    <w:rsid w:val="000254DC"/>
    <w:rsid w:val="000267D2"/>
    <w:rsid w:val="00043AED"/>
    <w:rsid w:val="000522AC"/>
    <w:rsid w:val="000575F7"/>
    <w:rsid w:val="00063801"/>
    <w:rsid w:val="00081B11"/>
    <w:rsid w:val="00093C91"/>
    <w:rsid w:val="000A3DE0"/>
    <w:rsid w:val="00100584"/>
    <w:rsid w:val="00124B8B"/>
    <w:rsid w:val="001339B4"/>
    <w:rsid w:val="00134FF9"/>
    <w:rsid w:val="00164FA9"/>
    <w:rsid w:val="00173E6C"/>
    <w:rsid w:val="001B52E3"/>
    <w:rsid w:val="001F1923"/>
    <w:rsid w:val="0020026E"/>
    <w:rsid w:val="002262B7"/>
    <w:rsid w:val="00266F89"/>
    <w:rsid w:val="00271E92"/>
    <w:rsid w:val="002E1383"/>
    <w:rsid w:val="002F4201"/>
    <w:rsid w:val="00337E25"/>
    <w:rsid w:val="003649F0"/>
    <w:rsid w:val="003A1BC2"/>
    <w:rsid w:val="003E6C5B"/>
    <w:rsid w:val="003F5A6E"/>
    <w:rsid w:val="004219FB"/>
    <w:rsid w:val="004844E1"/>
    <w:rsid w:val="004C0AB5"/>
    <w:rsid w:val="004C2536"/>
    <w:rsid w:val="004D70BB"/>
    <w:rsid w:val="00510A8A"/>
    <w:rsid w:val="00522530"/>
    <w:rsid w:val="00524571"/>
    <w:rsid w:val="005650ED"/>
    <w:rsid w:val="005813FB"/>
    <w:rsid w:val="00586360"/>
    <w:rsid w:val="005A08DA"/>
    <w:rsid w:val="005A4E31"/>
    <w:rsid w:val="005B2044"/>
    <w:rsid w:val="005B7C12"/>
    <w:rsid w:val="005E57EA"/>
    <w:rsid w:val="0060168A"/>
    <w:rsid w:val="006069C5"/>
    <w:rsid w:val="00637002"/>
    <w:rsid w:val="00643A4F"/>
    <w:rsid w:val="006644A2"/>
    <w:rsid w:val="00677630"/>
    <w:rsid w:val="0068420C"/>
    <w:rsid w:val="006965E5"/>
    <w:rsid w:val="006D21BD"/>
    <w:rsid w:val="007175AC"/>
    <w:rsid w:val="00723D6A"/>
    <w:rsid w:val="00794DCD"/>
    <w:rsid w:val="007A3109"/>
    <w:rsid w:val="007B6FC7"/>
    <w:rsid w:val="007E23D5"/>
    <w:rsid w:val="007E486D"/>
    <w:rsid w:val="007E7A60"/>
    <w:rsid w:val="007F3D30"/>
    <w:rsid w:val="008164B3"/>
    <w:rsid w:val="00831F0E"/>
    <w:rsid w:val="00852018"/>
    <w:rsid w:val="0088238F"/>
    <w:rsid w:val="008E3C13"/>
    <w:rsid w:val="008F6598"/>
    <w:rsid w:val="0093535E"/>
    <w:rsid w:val="0094211D"/>
    <w:rsid w:val="00947EE5"/>
    <w:rsid w:val="00950219"/>
    <w:rsid w:val="00950C7F"/>
    <w:rsid w:val="00953428"/>
    <w:rsid w:val="00987855"/>
    <w:rsid w:val="009A5CCB"/>
    <w:rsid w:val="009B2ED7"/>
    <w:rsid w:val="00A04A4B"/>
    <w:rsid w:val="00A46E0D"/>
    <w:rsid w:val="00A95116"/>
    <w:rsid w:val="00AC6BF6"/>
    <w:rsid w:val="00B25E27"/>
    <w:rsid w:val="00B97D28"/>
    <w:rsid w:val="00BF7142"/>
    <w:rsid w:val="00C40610"/>
    <w:rsid w:val="00C53613"/>
    <w:rsid w:val="00C90129"/>
    <w:rsid w:val="00C907BA"/>
    <w:rsid w:val="00CB368E"/>
    <w:rsid w:val="00CD5276"/>
    <w:rsid w:val="00CF43B5"/>
    <w:rsid w:val="00D23EA5"/>
    <w:rsid w:val="00D85979"/>
    <w:rsid w:val="00D93217"/>
    <w:rsid w:val="00DB1966"/>
    <w:rsid w:val="00DB4F5E"/>
    <w:rsid w:val="00E40FDC"/>
    <w:rsid w:val="00E530C8"/>
    <w:rsid w:val="00E5573F"/>
    <w:rsid w:val="00F06084"/>
    <w:rsid w:val="00F117C7"/>
    <w:rsid w:val="00F5330D"/>
    <w:rsid w:val="00FA311F"/>
    <w:rsid w:val="00FC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51C3569F"/>
  <w15:docId w15:val="{841206BA-12C3-48F4-B142-92A04CC1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5CCB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2E138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5C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5CCB"/>
    <w:rPr>
      <w:rFonts w:eastAsia="Times New Roman" w:cs="Times New Roman"/>
      <w:kern w:val="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5C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5CCB"/>
    <w:rPr>
      <w:rFonts w:eastAsia="Times New Roman" w:cs="Times New Roman"/>
      <w:kern w:val="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C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5CCB"/>
    <w:rPr>
      <w:rFonts w:ascii="Tahoma" w:eastAsia="Times New Roman" w:hAnsi="Tahoma"/>
      <w:kern w:val="0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4844E1"/>
    <w:pPr>
      <w:widowControl/>
      <w:suppressAutoHyphens w:val="0"/>
      <w:autoSpaceDN/>
      <w:textAlignment w:val="auto"/>
    </w:pPr>
    <w:rPr>
      <w:rFonts w:ascii="Calibri" w:eastAsia="Calibri" w:hAnsi="Calibri"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4844E1"/>
    <w:rPr>
      <w:rFonts w:eastAsia="Andale Sans UI" w:cs="Tahoma"/>
      <w:kern w:val="3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4844E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44E1"/>
    <w:rPr>
      <w:vertAlign w:val="superscript"/>
    </w:rPr>
  </w:style>
  <w:style w:type="table" w:styleId="Tabela-Siatka">
    <w:name w:val="Table Grid"/>
    <w:basedOn w:val="Standardowy"/>
    <w:uiPriority w:val="59"/>
    <w:rsid w:val="00484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4844E1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4844E1"/>
    <w:rPr>
      <w:rFonts w:eastAsia="Times New Roman" w:cs="Times New Roman"/>
      <w:kern w:val="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rsid w:val="001F1923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rsid w:val="002E1383"/>
    <w:rPr>
      <w:rFonts w:ascii="Arial" w:eastAsia="Times New Roman" w:hAnsi="Arial" w:cs="Times New Roman"/>
      <w:kern w:val="0"/>
      <w:sz w:val="22"/>
      <w:szCs w:val="22"/>
      <w:lang w:val="x-none" w:eastAsia="x-none"/>
    </w:rPr>
  </w:style>
  <w:style w:type="paragraph" w:customStyle="1" w:styleId="Tekstpodstawowy21">
    <w:name w:val="Tekst podstawowy 21"/>
    <w:basedOn w:val="Normalny"/>
    <w:rsid w:val="007E7A60"/>
    <w:pPr>
      <w:widowControl w:val="0"/>
      <w:ind w:left="280" w:hanging="280"/>
      <w:jc w:val="both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Jacek</cp:lastModifiedBy>
  <cp:revision>100</cp:revision>
  <cp:lastPrinted>2025-03-25T05:50:00Z</cp:lastPrinted>
  <dcterms:created xsi:type="dcterms:W3CDTF">2021-03-29T07:21:00Z</dcterms:created>
  <dcterms:modified xsi:type="dcterms:W3CDTF">2026-04-02T05:24:00Z</dcterms:modified>
</cp:coreProperties>
</file>