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2FCF1" w14:textId="77777777" w:rsidR="00102B6D" w:rsidRPr="007E7AA1" w:rsidRDefault="00102B6D" w:rsidP="00796AC6">
      <w:pPr>
        <w:pStyle w:val="NormalnyWeb"/>
        <w:spacing w:before="0" w:after="120" w:line="240" w:lineRule="atLeast"/>
        <w:rPr>
          <w:rFonts w:ascii="Arial Nova Light" w:hAnsi="Arial Nova Light"/>
          <w:b/>
          <w:szCs w:val="24"/>
        </w:rPr>
      </w:pPr>
    </w:p>
    <w:p w14:paraId="350095AF" w14:textId="77777777" w:rsidR="00102B6D" w:rsidRPr="007E7AA1" w:rsidRDefault="00102B6D" w:rsidP="00796AC6">
      <w:pPr>
        <w:pStyle w:val="NormalnyWeb"/>
        <w:spacing w:before="0" w:after="120" w:line="240" w:lineRule="atLeast"/>
        <w:rPr>
          <w:rFonts w:ascii="Arial Nova Light" w:hAnsi="Arial Nova Light"/>
          <w:b/>
          <w:szCs w:val="24"/>
        </w:rPr>
      </w:pPr>
    </w:p>
    <w:p w14:paraId="1EB0CAF7"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rPr>
      </w:pPr>
    </w:p>
    <w:p w14:paraId="7F67286A"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rPr>
      </w:pPr>
    </w:p>
    <w:p w14:paraId="33865DAC"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rPr>
      </w:pPr>
    </w:p>
    <w:p w14:paraId="44C4705E"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rPr>
      </w:pPr>
      <w:r w:rsidRPr="007E7AA1">
        <w:rPr>
          <w:rFonts w:ascii="Arial Nova Light" w:hAnsi="Arial Nova Light"/>
          <w:noProof/>
        </w:rPr>
        <w:drawing>
          <wp:anchor distT="0" distB="0" distL="114300" distR="114300" simplePos="0" relativeHeight="251659264" behindDoc="0" locked="0" layoutInCell="1" allowOverlap="1" wp14:anchorId="1ECEECFD" wp14:editId="03666AA0">
            <wp:simplePos x="0" y="0"/>
            <wp:positionH relativeFrom="column">
              <wp:posOffset>-169985</wp:posOffset>
            </wp:positionH>
            <wp:positionV relativeFrom="paragraph">
              <wp:posOffset>145659</wp:posOffset>
            </wp:positionV>
            <wp:extent cx="2773680" cy="2697480"/>
            <wp:effectExtent l="0" t="0" r="0" b="0"/>
            <wp:wrapSquare wrapText="bothSides"/>
            <wp:docPr id="173010755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l="-10179" t="-7280" r="-10179" b="-7280"/>
                    <a:stretch>
                      <a:fillRect/>
                    </a:stretch>
                  </pic:blipFill>
                  <pic:spPr bwMode="auto">
                    <a:xfrm>
                      <a:off x="0" y="0"/>
                      <a:ext cx="2773680" cy="2697480"/>
                    </a:xfrm>
                    <a:prstGeom prst="rect">
                      <a:avLst/>
                    </a:prstGeom>
                    <a:solidFill>
                      <a:srgbClr val="FFFFFF">
                        <a:alpha val="0"/>
                      </a:srgbClr>
                    </a:solidFill>
                    <a:ln>
                      <a:noFill/>
                    </a:ln>
                  </pic:spPr>
                </pic:pic>
              </a:graphicData>
            </a:graphic>
            <wp14:sizeRelH relativeFrom="margin">
              <wp14:pctWidth>0</wp14:pctWidth>
            </wp14:sizeRelH>
            <wp14:sizeRelV relativeFrom="margin">
              <wp14:pctHeight>0</wp14:pctHeight>
            </wp14:sizeRelV>
          </wp:anchor>
        </w:drawing>
      </w:r>
    </w:p>
    <w:p w14:paraId="3F179AAB"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rPr>
      </w:pPr>
    </w:p>
    <w:p w14:paraId="079567C5"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rPr>
      </w:pPr>
      <w:r w:rsidRPr="007E7AA1">
        <w:rPr>
          <w:rFonts w:ascii="Arial Nova Light" w:hAnsi="Arial Nova Light"/>
          <w:noProof/>
        </w:rPr>
        <w:drawing>
          <wp:inline distT="0" distB="0" distL="0" distR="0" wp14:anchorId="0B151EE5" wp14:editId="444EF575">
            <wp:extent cx="2894965" cy="1234429"/>
            <wp:effectExtent l="0" t="0" r="0" b="0"/>
            <wp:docPr id="1949209174" name="Obraz 3"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09174" name="Obraz 3" descr="Obraz zawierający tekst, Czcionka, logo, Grafika&#10;&#10;Zawartość wygenerowana przez AI może być niepoprawna."/>
                    <pic:cNvPicPr>
                      <a:picLocks noChangeAspect="1" noChangeArrowheads="1"/>
                    </pic:cNvPicPr>
                  </pic:nvPicPr>
                  <pic:blipFill>
                    <a:blip r:embed="rId9">
                      <a:extLst>
                        <a:ext uri="{28A0092B-C50C-407E-A947-70E740481C1C}">
                          <a14:useLocalDpi xmlns:a14="http://schemas.microsoft.com/office/drawing/2010/main" val="0"/>
                        </a:ext>
                      </a:extLst>
                    </a:blip>
                    <a:srcRect l="-5800" t="-16147" r="-5800" b="-16147"/>
                    <a:stretch>
                      <a:fillRect/>
                    </a:stretch>
                  </pic:blipFill>
                  <pic:spPr bwMode="auto">
                    <a:xfrm>
                      <a:off x="0" y="0"/>
                      <a:ext cx="2909125" cy="1240467"/>
                    </a:xfrm>
                    <a:prstGeom prst="rect">
                      <a:avLst/>
                    </a:prstGeom>
                    <a:solidFill>
                      <a:srgbClr val="FFFFFF">
                        <a:alpha val="0"/>
                      </a:srgbClr>
                    </a:solidFill>
                    <a:ln>
                      <a:noFill/>
                    </a:ln>
                  </pic:spPr>
                </pic:pic>
              </a:graphicData>
            </a:graphic>
          </wp:inline>
        </w:drawing>
      </w:r>
    </w:p>
    <w:p w14:paraId="09BA9549"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rPr>
      </w:pPr>
    </w:p>
    <w:p w14:paraId="55FDC525"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rPr>
      </w:pPr>
    </w:p>
    <w:p w14:paraId="0380FC0E"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rPr>
      </w:pPr>
    </w:p>
    <w:p w14:paraId="06524FE0"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center"/>
        <w:rPr>
          <w:rFonts w:ascii="Arial Nova Light" w:hAnsi="Arial Nova Light"/>
          <w:b/>
        </w:rPr>
      </w:pPr>
    </w:p>
    <w:p w14:paraId="22225518" w14:textId="77777777" w:rsidR="00F87DEC" w:rsidRPr="007E7AA1" w:rsidRDefault="00F87DEC" w:rsidP="00796AC6">
      <w:pPr>
        <w:pStyle w:val="NormalnyWeb"/>
        <w:spacing w:before="0" w:after="120" w:line="240" w:lineRule="atLeast"/>
        <w:rPr>
          <w:rFonts w:ascii="Arial Nova Light" w:hAnsi="Arial Nova Light"/>
          <w:b/>
          <w:szCs w:val="24"/>
        </w:rPr>
      </w:pPr>
    </w:p>
    <w:p w14:paraId="6C738F08" w14:textId="77777777" w:rsidR="00F87DEC" w:rsidRPr="007E7AA1" w:rsidRDefault="00F87DEC" w:rsidP="00796AC6">
      <w:pPr>
        <w:pStyle w:val="NormalnyWeb"/>
        <w:spacing w:before="0" w:after="120" w:line="240" w:lineRule="atLeast"/>
        <w:rPr>
          <w:rFonts w:ascii="Arial Nova Light" w:hAnsi="Arial Nova Light"/>
          <w:b/>
          <w:szCs w:val="24"/>
        </w:rPr>
      </w:pPr>
    </w:p>
    <w:p w14:paraId="32E78425" w14:textId="77777777" w:rsidR="00F87DEC" w:rsidRPr="007E7AA1" w:rsidRDefault="00F87DEC" w:rsidP="00796AC6">
      <w:pPr>
        <w:pStyle w:val="NormalnyWeb"/>
        <w:spacing w:before="0" w:after="120" w:line="240" w:lineRule="atLeast"/>
        <w:rPr>
          <w:rFonts w:ascii="Arial Nova Light" w:hAnsi="Arial Nova Light"/>
          <w:b/>
          <w:szCs w:val="24"/>
        </w:rPr>
      </w:pPr>
    </w:p>
    <w:p w14:paraId="1347E6C1" w14:textId="45CD1581" w:rsidR="005705B2" w:rsidRPr="007E7AA1" w:rsidRDefault="005705B2" w:rsidP="00796AC6">
      <w:pPr>
        <w:pStyle w:val="NormalnyWeb"/>
        <w:spacing w:before="0" w:after="120" w:line="240" w:lineRule="atLeast"/>
        <w:rPr>
          <w:rFonts w:ascii="Arial Nova Light" w:hAnsi="Arial Nova Light"/>
          <w:b/>
          <w:szCs w:val="24"/>
        </w:rPr>
      </w:pPr>
      <w:r w:rsidRPr="007E7AA1">
        <w:rPr>
          <w:rFonts w:ascii="Arial Nova Light" w:hAnsi="Arial Nova Light"/>
          <w:b/>
          <w:szCs w:val="24"/>
        </w:rPr>
        <w:t xml:space="preserve">UMOWA Nr </w:t>
      </w:r>
      <w:r w:rsidR="004E66FF">
        <w:rPr>
          <w:rFonts w:ascii="Arial Nova Light" w:hAnsi="Arial Nova Light"/>
          <w:b/>
          <w:szCs w:val="24"/>
        </w:rPr>
        <w:t>……..</w:t>
      </w:r>
      <w:r w:rsidR="004B27C8">
        <w:rPr>
          <w:rFonts w:ascii="Arial Nova Light" w:hAnsi="Arial Nova Light"/>
          <w:b/>
          <w:szCs w:val="24"/>
        </w:rPr>
        <w:t>/F</w:t>
      </w:r>
      <w:r w:rsidR="004E66FF">
        <w:rPr>
          <w:rFonts w:ascii="Arial Nova Light" w:hAnsi="Arial Nova Light"/>
          <w:b/>
          <w:szCs w:val="24"/>
        </w:rPr>
        <w:t>Z</w:t>
      </w:r>
      <w:r w:rsidR="005F2100">
        <w:rPr>
          <w:rFonts w:ascii="Arial Nova Light" w:hAnsi="Arial Nova Light"/>
          <w:b/>
          <w:szCs w:val="24"/>
        </w:rPr>
        <w:t>-13</w:t>
      </w:r>
      <w:r w:rsidR="005F2100" w:rsidRPr="007E7AA1">
        <w:rPr>
          <w:rFonts w:ascii="Arial Nova Light" w:hAnsi="Arial Nova Light"/>
          <w:b/>
          <w:szCs w:val="24"/>
        </w:rPr>
        <w:t>/</w:t>
      </w:r>
      <w:r w:rsidR="00102B6D" w:rsidRPr="007E7AA1">
        <w:rPr>
          <w:rFonts w:ascii="Arial Nova Light" w:hAnsi="Arial Nova Light"/>
          <w:b/>
          <w:szCs w:val="24"/>
        </w:rPr>
        <w:t>26</w:t>
      </w:r>
    </w:p>
    <w:p w14:paraId="6AE86882" w14:textId="77777777" w:rsidR="00102B6D" w:rsidRPr="007E7AA1" w:rsidRDefault="00102B6D" w:rsidP="00796AC6">
      <w:pPr>
        <w:pStyle w:val="NormalnyWeb"/>
        <w:spacing w:before="0" w:after="120" w:line="240" w:lineRule="atLeast"/>
        <w:rPr>
          <w:rFonts w:ascii="Arial Nova Light" w:hAnsi="Arial Nova Light"/>
          <w:b/>
          <w:szCs w:val="24"/>
        </w:rPr>
      </w:pPr>
    </w:p>
    <w:p w14:paraId="51BC7053" w14:textId="5A232243" w:rsidR="008C0A7F" w:rsidRPr="002A40D9" w:rsidRDefault="00102B6D" w:rsidP="002A40D9">
      <w:pPr>
        <w:pStyle w:val="NormalnyWeb"/>
        <w:spacing w:before="0" w:after="0" w:line="240" w:lineRule="atLeast"/>
        <w:rPr>
          <w:rFonts w:ascii="Arial Nova Light" w:hAnsi="Arial Nova Light"/>
          <w:b/>
          <w:sz w:val="28"/>
          <w:szCs w:val="28"/>
        </w:rPr>
      </w:pPr>
      <w:r w:rsidRPr="002A40D9">
        <w:rPr>
          <w:rFonts w:ascii="Arial Nova Light" w:hAnsi="Arial Nova Light"/>
          <w:b/>
          <w:sz w:val="28"/>
          <w:szCs w:val="28"/>
        </w:rPr>
        <w:t xml:space="preserve">na roboty budowlane polegające na </w:t>
      </w:r>
      <w:r w:rsidR="002A40D9" w:rsidRPr="002A40D9">
        <w:rPr>
          <w:rFonts w:ascii="Arial Nova Light" w:hAnsi="Arial Nova Light"/>
          <w:b/>
          <w:sz w:val="28"/>
          <w:szCs w:val="28"/>
        </w:rPr>
        <w:t xml:space="preserve">przebudowie </w:t>
      </w:r>
      <w:r w:rsidR="008C0A7F">
        <w:rPr>
          <w:rFonts w:ascii="Arial Nova Light" w:hAnsi="Arial Nova Light"/>
          <w:b/>
          <w:sz w:val="28"/>
          <w:szCs w:val="28"/>
        </w:rPr>
        <w:br/>
        <w:t xml:space="preserve">części budynku szpitala tymczasowego </w:t>
      </w:r>
      <w:r w:rsidR="008C0A7F">
        <w:rPr>
          <w:rFonts w:ascii="Arial Nova Light" w:hAnsi="Arial Nova Light"/>
          <w:b/>
          <w:sz w:val="28"/>
          <w:szCs w:val="28"/>
        </w:rPr>
        <w:br/>
        <w:t xml:space="preserve">na nową lokalizację oddziału rehabilitacji kardiologicznej </w:t>
      </w:r>
    </w:p>
    <w:p w14:paraId="1F3F33E8" w14:textId="544DC554" w:rsidR="002A40D9" w:rsidRPr="002A40D9" w:rsidRDefault="002A40D9" w:rsidP="002A40D9">
      <w:pPr>
        <w:pStyle w:val="NormalnyWeb"/>
        <w:spacing w:before="0" w:after="0" w:line="240" w:lineRule="atLeast"/>
        <w:rPr>
          <w:rFonts w:ascii="Arial Nova Light" w:hAnsi="Arial Nova Light"/>
          <w:b/>
          <w:sz w:val="28"/>
          <w:szCs w:val="28"/>
        </w:rPr>
      </w:pPr>
      <w:r w:rsidRPr="002A40D9">
        <w:rPr>
          <w:rFonts w:ascii="Arial Nova Light" w:hAnsi="Arial Nova Light"/>
          <w:b/>
          <w:sz w:val="28"/>
          <w:szCs w:val="28"/>
        </w:rPr>
        <w:t>w Wojewódzkim Szpitalu Specjalistycznym w Legnicy</w:t>
      </w:r>
    </w:p>
    <w:p w14:paraId="56F87CC3" w14:textId="77777777" w:rsidR="007D1512" w:rsidRPr="002A40D9" w:rsidRDefault="007D1512" w:rsidP="00796AC6">
      <w:pPr>
        <w:pStyle w:val="NormalnyWeb"/>
        <w:spacing w:before="0" w:after="120" w:line="240" w:lineRule="atLeast"/>
        <w:rPr>
          <w:rFonts w:ascii="Arial Nova Light" w:hAnsi="Arial Nova Light"/>
          <w:b/>
          <w:sz w:val="28"/>
          <w:szCs w:val="28"/>
        </w:rPr>
      </w:pPr>
    </w:p>
    <w:p w14:paraId="27AD876E" w14:textId="77777777" w:rsidR="002A40D9" w:rsidRPr="002A40D9" w:rsidRDefault="007D1512" w:rsidP="002A40D9">
      <w:pPr>
        <w:pStyle w:val="NormalnyWeb"/>
        <w:spacing w:before="0" w:after="0" w:line="240" w:lineRule="atLeast"/>
        <w:rPr>
          <w:rFonts w:ascii="Arial Nova Light" w:hAnsi="Arial Nova Light"/>
          <w:b/>
          <w:sz w:val="28"/>
          <w:szCs w:val="28"/>
        </w:rPr>
      </w:pPr>
      <w:r w:rsidRPr="002A40D9">
        <w:rPr>
          <w:rFonts w:ascii="Arial Nova Light" w:hAnsi="Arial Nova Light"/>
          <w:b/>
          <w:sz w:val="28"/>
          <w:szCs w:val="28"/>
        </w:rPr>
        <w:t xml:space="preserve">realizowane </w:t>
      </w:r>
      <w:r w:rsidR="002A40D9" w:rsidRPr="002A40D9">
        <w:rPr>
          <w:rFonts w:ascii="Arial Nova Light" w:hAnsi="Arial Nova Light"/>
          <w:b/>
          <w:sz w:val="28"/>
          <w:szCs w:val="28"/>
        </w:rPr>
        <w:t xml:space="preserve">przy wsparciu finansowym </w:t>
      </w:r>
    </w:p>
    <w:p w14:paraId="7B392E6E" w14:textId="0BE6A4C3" w:rsidR="007D1512" w:rsidRPr="002A40D9" w:rsidRDefault="002A40D9" w:rsidP="002A40D9">
      <w:pPr>
        <w:pStyle w:val="NormalnyWeb"/>
        <w:spacing w:before="0" w:after="0" w:line="240" w:lineRule="atLeast"/>
        <w:rPr>
          <w:rFonts w:ascii="Arial Nova Light" w:hAnsi="Arial Nova Light"/>
          <w:b/>
          <w:sz w:val="28"/>
          <w:szCs w:val="28"/>
          <w:shd w:val="clear" w:color="auto" w:fill="FFFF00"/>
        </w:rPr>
      </w:pPr>
      <w:r w:rsidRPr="002A40D9">
        <w:rPr>
          <w:rFonts w:ascii="Arial Nova Light" w:hAnsi="Arial Nova Light"/>
          <w:b/>
          <w:sz w:val="28"/>
          <w:szCs w:val="28"/>
        </w:rPr>
        <w:t>Samorządu Województwa Dolnośląskiego</w:t>
      </w:r>
      <w:r w:rsidR="00721123">
        <w:rPr>
          <w:rFonts w:ascii="Arial Nova Light" w:hAnsi="Arial Nova Light"/>
          <w:b/>
          <w:sz w:val="28"/>
          <w:szCs w:val="28"/>
        </w:rPr>
        <w:t xml:space="preserve"> </w:t>
      </w:r>
    </w:p>
    <w:p w14:paraId="36D8FBDB" w14:textId="3703DE7E" w:rsidR="00102B6D" w:rsidRPr="007E7AA1" w:rsidRDefault="00102B6D" w:rsidP="00796AC6">
      <w:pPr>
        <w:pStyle w:val="NormalnyWeb"/>
        <w:spacing w:before="0" w:after="120" w:line="240" w:lineRule="atLeast"/>
        <w:rPr>
          <w:rFonts w:ascii="Arial Nova Light" w:hAnsi="Arial Nova Light"/>
          <w:b/>
          <w:szCs w:val="24"/>
          <w:shd w:val="clear" w:color="auto" w:fill="FFFF00"/>
        </w:rPr>
      </w:pPr>
    </w:p>
    <w:p w14:paraId="45A7F06C" w14:textId="77777777" w:rsidR="00102B6D" w:rsidRPr="007E7AA1" w:rsidRDefault="00102B6D" w:rsidP="00796AC6">
      <w:pPr>
        <w:pStyle w:val="NormalnyWeb"/>
        <w:spacing w:before="0" w:after="120" w:line="240" w:lineRule="atLeast"/>
        <w:rPr>
          <w:rFonts w:ascii="Arial Nova Light" w:hAnsi="Arial Nova Light"/>
          <w:b/>
          <w:szCs w:val="24"/>
          <w:shd w:val="clear" w:color="auto" w:fill="FFFF00"/>
        </w:rPr>
      </w:pPr>
    </w:p>
    <w:p w14:paraId="7EE6B7A0" w14:textId="77777777" w:rsidR="00102B6D" w:rsidRPr="007E7AA1" w:rsidRDefault="00102B6D" w:rsidP="00796AC6">
      <w:pPr>
        <w:pStyle w:val="NormalnyWeb"/>
        <w:spacing w:before="0" w:after="120" w:line="240" w:lineRule="atLeast"/>
        <w:rPr>
          <w:rFonts w:ascii="Arial Nova Light" w:hAnsi="Arial Nova Light"/>
          <w:b/>
          <w:szCs w:val="24"/>
          <w:shd w:val="clear" w:color="auto" w:fill="FFFF00"/>
        </w:rPr>
      </w:pPr>
    </w:p>
    <w:p w14:paraId="75B6EB54" w14:textId="77777777" w:rsidR="00102B6D" w:rsidRPr="007E7AA1" w:rsidRDefault="00102B6D" w:rsidP="00796AC6">
      <w:pPr>
        <w:pStyle w:val="NormalnyWeb"/>
        <w:spacing w:before="0" w:after="120" w:line="240" w:lineRule="atLeast"/>
        <w:rPr>
          <w:rFonts w:ascii="Arial Nova Light" w:hAnsi="Arial Nova Light"/>
          <w:b/>
          <w:szCs w:val="24"/>
          <w:shd w:val="clear" w:color="auto" w:fill="FFFF00"/>
        </w:rPr>
      </w:pPr>
    </w:p>
    <w:p w14:paraId="0C346CD6" w14:textId="0700EEFB" w:rsidR="00F87DEC" w:rsidRPr="007E7AA1" w:rsidRDefault="00F87DEC">
      <w:pPr>
        <w:widowControl/>
        <w:suppressAutoHyphens w:val="0"/>
        <w:spacing w:after="160" w:line="278" w:lineRule="auto"/>
        <w:rPr>
          <w:rFonts w:ascii="Arial Nova Light" w:eastAsia="ヒラギノ角ゴ Pro W3" w:hAnsi="Arial Nova Light" w:cs="Times New Roman"/>
          <w:b/>
          <w:color w:val="000000"/>
          <w:shd w:val="clear" w:color="auto" w:fill="FFFF00"/>
        </w:rPr>
      </w:pPr>
      <w:r w:rsidRPr="007E7AA1">
        <w:rPr>
          <w:rFonts w:ascii="Arial Nova Light" w:hAnsi="Arial Nova Light"/>
          <w:b/>
          <w:shd w:val="clear" w:color="auto" w:fill="FFFF00"/>
        </w:rPr>
        <w:br w:type="page"/>
      </w:r>
    </w:p>
    <w:p w14:paraId="7CBB00FB" w14:textId="77777777" w:rsidR="00F87DEC" w:rsidRPr="007E7AA1" w:rsidRDefault="00F87DEC" w:rsidP="001A7A01">
      <w:pPr>
        <w:pStyle w:val="Akapitzlist"/>
        <w:widowControl/>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0"/>
        <w:spacing w:after="120" w:line="240" w:lineRule="atLeast"/>
        <w:jc w:val="both"/>
        <w:rPr>
          <w:rFonts w:ascii="Arial Nova Light" w:eastAsia="ヒラギノ角ゴ Pro W3" w:hAnsi="Arial Nova Light"/>
          <w:i/>
          <w:iCs/>
        </w:rPr>
      </w:pPr>
      <w:r w:rsidRPr="007E7AA1">
        <w:rPr>
          <w:rFonts w:ascii="Arial Nova Light" w:eastAsia="ヒラギノ角ゴ Pro W3" w:hAnsi="Arial Nova Light"/>
        </w:rPr>
        <w:lastRenderedPageBreak/>
        <w:t xml:space="preserve">zawarta w dniu złożenia podpisu przez ostatnią ze Stron pomiędzy: </w:t>
      </w:r>
      <w:r w:rsidRPr="007E7AA1">
        <w:rPr>
          <w:rFonts w:ascii="Arial Nova Light" w:eastAsia="ヒラギノ角ゴ Pro W3" w:hAnsi="Arial Nova Light"/>
          <w:i/>
          <w:iCs/>
        </w:rPr>
        <w:t xml:space="preserve">(dotyczy umów podpisywanych w formie elektronicznej) : </w:t>
      </w:r>
    </w:p>
    <w:p w14:paraId="2D219A51" w14:textId="3D0A4734" w:rsidR="00F87DEC" w:rsidRPr="007E7AA1" w:rsidRDefault="00F87DEC" w:rsidP="001A7A01">
      <w:pPr>
        <w:pStyle w:val="Akapitzlist"/>
        <w:widowControl/>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0"/>
        <w:spacing w:after="240" w:line="240" w:lineRule="atLeast"/>
        <w:jc w:val="both"/>
        <w:rPr>
          <w:rFonts w:ascii="Arial Nova Light" w:eastAsia="ヒラギノ角ゴ Pro W3" w:hAnsi="Arial Nova Light"/>
        </w:rPr>
      </w:pPr>
      <w:r w:rsidRPr="007E7AA1">
        <w:rPr>
          <w:rFonts w:ascii="Arial Nova Light" w:eastAsia="ヒラギノ角ゴ Pro W3" w:hAnsi="Arial Nova Light"/>
        </w:rPr>
        <w:t xml:space="preserve">zawarta w dniu ……….w Legnicy pomiędzy: </w:t>
      </w:r>
      <w:r w:rsidRPr="007E7AA1">
        <w:rPr>
          <w:rFonts w:ascii="Arial Nova Light" w:eastAsia="ヒラギノ角ゴ Pro W3" w:hAnsi="Arial Nova Light"/>
          <w:i/>
          <w:iCs/>
        </w:rPr>
        <w:t>(dotyczy podpisywania umowy w formie pisemnej)</w:t>
      </w:r>
      <w:r w:rsidRPr="007E7AA1">
        <w:rPr>
          <w:rFonts w:ascii="Arial Nova Light" w:eastAsia="ヒラギノ角ゴ Pro W3" w:hAnsi="Arial Nova Light"/>
        </w:rPr>
        <w:t xml:space="preserve"> </w:t>
      </w:r>
    </w:p>
    <w:p w14:paraId="7D29D616" w14:textId="13F51023" w:rsidR="00F87DEC" w:rsidRPr="007E7AA1" w:rsidRDefault="00F87DEC" w:rsidP="00F87DEC">
      <w:pPr>
        <w:pStyle w:val="Akapitzli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line="240" w:lineRule="atLeast"/>
        <w:ind w:left="360"/>
        <w:jc w:val="both"/>
        <w:rPr>
          <w:rFonts w:ascii="Arial Nova Light" w:eastAsia="ヒラギノ角ゴ Pro W3" w:hAnsi="Arial Nova Light"/>
        </w:rPr>
      </w:pPr>
    </w:p>
    <w:p w14:paraId="490700D4" w14:textId="77777777" w:rsidR="00F87DEC" w:rsidRPr="007E7AA1" w:rsidRDefault="00F87DEC" w:rsidP="00F87DEC">
      <w:pPr>
        <w:spacing w:after="120" w:line="240" w:lineRule="atLeast"/>
        <w:jc w:val="both"/>
        <w:rPr>
          <w:rFonts w:ascii="Arial Nova Light" w:eastAsia="ヒラギノ角ゴ Pro W3" w:hAnsi="Arial Nova Light"/>
        </w:rPr>
      </w:pPr>
      <w:r w:rsidRPr="007E7AA1">
        <w:rPr>
          <w:rFonts w:ascii="Arial Nova Light" w:eastAsia="ヒラギノ角ゴ Pro W3" w:hAnsi="Arial Nova Light"/>
          <w:b/>
          <w:bCs/>
        </w:rPr>
        <w:t xml:space="preserve">Wojewódzkim Szpitalem Specjalistycznym w Legnicy Samodzielnym Publicznym Zakładem Opieki Zdrowotnej z siedzibą w Legnicy, przy ul. J. Iwaszkiewicza 5,59-220 Legnica, </w:t>
      </w:r>
      <w:r w:rsidRPr="007E7AA1">
        <w:rPr>
          <w:rFonts w:ascii="Arial Nova Light" w:eastAsia="ヒラギノ角ゴ Pro W3" w:hAnsi="Arial Nova Light"/>
        </w:rPr>
        <w:t xml:space="preserve">wpisanym do rejestru stowarzyszeń, innych organizacji społecznych i zawodowych, fundacji oraz samodzielnych publicznych zakładów opieki zdrowotnej Krajowego Rejestru Sądowego pod numerem KRS: 0000163872, którego akta rejestrowe przechowywane są przez Sąd Rejonowy dla Wrocławia-Fabrycznej IX Wydział Gospodarczy oraz wpisanym do rejestru podmiotów wykonujących działalność leczniczą prowadzonego przez Wojewodę Dolnośląskiego pod nr 000000001953, NIP 691-22-04-853, </w:t>
      </w:r>
      <w:r w:rsidRPr="007E7AA1">
        <w:rPr>
          <w:rFonts w:ascii="Arial Nova Light" w:hAnsi="Arial Nova Light"/>
          <w:spacing w:val="-5"/>
        </w:rPr>
        <w:t>BDO</w:t>
      </w:r>
      <w:r w:rsidRPr="007E7AA1">
        <w:rPr>
          <w:rFonts w:ascii="Arial Nova Light" w:hAnsi="Arial Nova Light"/>
        </w:rPr>
        <w:t xml:space="preserve"> </w:t>
      </w:r>
      <w:r w:rsidRPr="007E7AA1">
        <w:rPr>
          <w:rFonts w:ascii="Arial Nova Light" w:eastAsia="ヒラギノ角ゴ Pro W3" w:hAnsi="Arial Nova Light"/>
        </w:rPr>
        <w:t xml:space="preserve">: 000111603 </w:t>
      </w:r>
    </w:p>
    <w:p w14:paraId="2CB7A227"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Arial Nova Light" w:eastAsia="ヒラギノ角ゴ Pro W3" w:hAnsi="Arial Nova Light"/>
        </w:rPr>
      </w:pPr>
      <w:r w:rsidRPr="007E7AA1">
        <w:rPr>
          <w:rFonts w:ascii="Arial Nova Light" w:eastAsia="ヒラギノ角ゴ Pro W3" w:hAnsi="Arial Nova Light"/>
        </w:rPr>
        <w:t>reprezentowanym przez:</w:t>
      </w:r>
    </w:p>
    <w:p w14:paraId="1BD4838B" w14:textId="77777777" w:rsidR="00F87DEC" w:rsidRPr="007E7AA1" w:rsidRDefault="00F87DEC" w:rsidP="00F87D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Arial Nova Light" w:eastAsia="ヒラギノ角ゴ Pro W3" w:hAnsi="Arial Nova Light"/>
        </w:rPr>
      </w:pPr>
      <w:r w:rsidRPr="007E7AA1">
        <w:rPr>
          <w:rFonts w:ascii="Arial Nova Light" w:hAnsi="Arial Nova Light"/>
        </w:rPr>
        <w:t>…………………………………………………</w:t>
      </w:r>
    </w:p>
    <w:p w14:paraId="42C72903" w14:textId="77777777" w:rsidR="00F87DEC" w:rsidRPr="007E7AA1" w:rsidRDefault="00F87DEC" w:rsidP="00F87DEC">
      <w:pPr>
        <w:shd w:val="clear" w:color="auto" w:fill="FFFFFF"/>
        <w:spacing w:after="240" w:line="240" w:lineRule="atLeast"/>
        <w:jc w:val="both"/>
        <w:rPr>
          <w:rFonts w:ascii="Arial Nova Light" w:hAnsi="Arial Nova Light"/>
        </w:rPr>
      </w:pPr>
      <w:r w:rsidRPr="007E7AA1">
        <w:rPr>
          <w:rFonts w:ascii="Arial Nova Light" w:hAnsi="Arial Nova Light"/>
          <w:spacing w:val="-5"/>
        </w:rPr>
        <w:t xml:space="preserve">zwanym w dalszej części umowy Zamawiającym </w:t>
      </w:r>
    </w:p>
    <w:p w14:paraId="6D7D36CC" w14:textId="77777777" w:rsidR="00F87DEC" w:rsidRPr="007E7AA1" w:rsidRDefault="00F87DEC" w:rsidP="00F87DEC">
      <w:pPr>
        <w:shd w:val="clear" w:color="auto" w:fill="FFFFFF"/>
        <w:spacing w:after="120" w:line="240" w:lineRule="atLeast"/>
        <w:rPr>
          <w:rFonts w:ascii="Arial Nova Light" w:hAnsi="Arial Nova Light"/>
        </w:rPr>
      </w:pPr>
      <w:r w:rsidRPr="007E7AA1">
        <w:rPr>
          <w:rFonts w:ascii="Arial Nova Light" w:hAnsi="Arial Nova Light"/>
        </w:rPr>
        <w:t>a</w:t>
      </w:r>
    </w:p>
    <w:p w14:paraId="77AC20B9" w14:textId="77777777" w:rsidR="00F87DEC" w:rsidRPr="007E7AA1" w:rsidRDefault="00F87DEC" w:rsidP="00F87DEC">
      <w:pPr>
        <w:shd w:val="clear" w:color="auto" w:fill="FFFFFF"/>
        <w:spacing w:after="120" w:line="240" w:lineRule="atLeast"/>
        <w:rPr>
          <w:rFonts w:ascii="Arial Nova Light" w:hAnsi="Arial Nova Light"/>
        </w:rPr>
      </w:pPr>
      <w:r w:rsidRPr="007E7AA1">
        <w:rPr>
          <w:rFonts w:ascii="Arial Nova Light" w:hAnsi="Arial Nova Light"/>
          <w:spacing w:val="-4"/>
        </w:rPr>
        <w:t>............................. z siedzibą w ………… wpisanym do ……………………….</w:t>
      </w:r>
    </w:p>
    <w:p w14:paraId="217059B6" w14:textId="77777777" w:rsidR="00F87DEC" w:rsidRPr="007E7AA1" w:rsidRDefault="00F87DEC" w:rsidP="00F87DEC">
      <w:pPr>
        <w:shd w:val="clear" w:color="auto" w:fill="FFFFFF"/>
        <w:spacing w:after="120" w:line="240" w:lineRule="atLeast"/>
        <w:rPr>
          <w:rFonts w:ascii="Arial Nova Light" w:hAnsi="Arial Nova Light"/>
        </w:rPr>
      </w:pPr>
      <w:r w:rsidRPr="007E7AA1">
        <w:rPr>
          <w:rFonts w:ascii="Arial Nova Light" w:hAnsi="Arial Nova Light"/>
          <w:spacing w:val="-6"/>
        </w:rPr>
        <w:t>NIP ……….., REGON: …………….</w:t>
      </w:r>
    </w:p>
    <w:p w14:paraId="6E2E625F" w14:textId="77777777" w:rsidR="00F87DEC" w:rsidRPr="007E7AA1" w:rsidRDefault="00F87DEC" w:rsidP="00F87DEC">
      <w:pPr>
        <w:shd w:val="clear" w:color="auto" w:fill="FFFFFF"/>
        <w:spacing w:after="120" w:line="240" w:lineRule="atLeast"/>
        <w:rPr>
          <w:rFonts w:ascii="Arial Nova Light" w:hAnsi="Arial Nova Light"/>
        </w:rPr>
      </w:pPr>
      <w:r w:rsidRPr="007E7AA1">
        <w:rPr>
          <w:rFonts w:ascii="Arial Nova Light" w:hAnsi="Arial Nova Light"/>
          <w:spacing w:val="-5"/>
        </w:rPr>
        <w:t>reprezentowanym przez:</w:t>
      </w:r>
    </w:p>
    <w:p w14:paraId="0480CCC1" w14:textId="77777777" w:rsidR="00F87DEC" w:rsidRPr="007E7AA1" w:rsidRDefault="00F87DEC" w:rsidP="00F87DEC">
      <w:pPr>
        <w:shd w:val="clear" w:color="auto" w:fill="FFFFFF"/>
        <w:spacing w:after="120" w:line="240" w:lineRule="atLeast"/>
        <w:rPr>
          <w:rFonts w:ascii="Arial Nova Light" w:hAnsi="Arial Nova Light"/>
        </w:rPr>
      </w:pPr>
      <w:r w:rsidRPr="007E7AA1">
        <w:rPr>
          <w:rFonts w:ascii="Arial Nova Light" w:hAnsi="Arial Nova Light"/>
          <w:spacing w:val="-5"/>
        </w:rPr>
        <w:t>…............................................................................</w:t>
      </w:r>
    </w:p>
    <w:p w14:paraId="5C3BAD80" w14:textId="77777777" w:rsidR="00F87DEC" w:rsidRPr="007E7AA1" w:rsidRDefault="00F87DEC" w:rsidP="00F87DEC">
      <w:pPr>
        <w:shd w:val="clear" w:color="auto" w:fill="FFFFFF"/>
        <w:spacing w:after="120" w:line="240" w:lineRule="atLeast"/>
        <w:rPr>
          <w:rFonts w:ascii="Arial Nova Light" w:hAnsi="Arial Nova Light"/>
        </w:rPr>
      </w:pPr>
      <w:r w:rsidRPr="007E7AA1">
        <w:rPr>
          <w:rFonts w:ascii="Arial Nova Light" w:hAnsi="Arial Nova Light"/>
          <w:spacing w:val="-5"/>
        </w:rPr>
        <w:t xml:space="preserve">zwanym w dalszej części umowy Wykonawcą </w:t>
      </w:r>
    </w:p>
    <w:p w14:paraId="787BF9D6" w14:textId="77777777" w:rsidR="00F87DEC" w:rsidRPr="007E7AA1" w:rsidRDefault="00F87DEC" w:rsidP="00F87DEC">
      <w:pPr>
        <w:shd w:val="clear" w:color="auto" w:fill="FFFFFF"/>
        <w:spacing w:after="120" w:line="240" w:lineRule="atLeast"/>
        <w:rPr>
          <w:rFonts w:ascii="Arial Nova Light" w:hAnsi="Arial Nova Light"/>
        </w:rPr>
      </w:pPr>
    </w:p>
    <w:p w14:paraId="472C8DFD" w14:textId="77777777" w:rsidR="00F87DEC" w:rsidRPr="007E7AA1" w:rsidRDefault="00F87DEC" w:rsidP="00F87DEC">
      <w:pPr>
        <w:shd w:val="clear" w:color="auto" w:fill="FFFFFF"/>
        <w:spacing w:after="120" w:line="240" w:lineRule="atLeast"/>
        <w:rPr>
          <w:rFonts w:ascii="Arial Nova Light" w:hAnsi="Arial Nova Light"/>
        </w:rPr>
      </w:pPr>
      <w:r w:rsidRPr="007E7AA1">
        <w:rPr>
          <w:rFonts w:ascii="Arial Nova Light" w:hAnsi="Arial Nova Light"/>
        </w:rPr>
        <w:t>zwanych dalej łącznie: Stronami</w:t>
      </w:r>
    </w:p>
    <w:p w14:paraId="134FF782" w14:textId="77777777" w:rsidR="00F87DEC" w:rsidRPr="007E7AA1" w:rsidRDefault="00F87DEC" w:rsidP="00F87DEC">
      <w:pPr>
        <w:shd w:val="clear" w:color="auto" w:fill="FFFFFF"/>
        <w:spacing w:after="120" w:line="240" w:lineRule="atLeast"/>
        <w:rPr>
          <w:rFonts w:ascii="Arial Nova Light" w:hAnsi="Arial Nova Light"/>
        </w:rPr>
      </w:pPr>
    </w:p>
    <w:p w14:paraId="26DF8654" w14:textId="77777777" w:rsidR="00F87DEC" w:rsidRPr="007E7AA1" w:rsidRDefault="00F87DEC" w:rsidP="00F87DEC">
      <w:pPr>
        <w:shd w:val="clear" w:color="auto" w:fill="FFFFFF"/>
        <w:spacing w:after="120" w:line="240" w:lineRule="atLeast"/>
        <w:rPr>
          <w:rFonts w:ascii="Arial Nova Light" w:hAnsi="Arial Nova Light"/>
        </w:rPr>
      </w:pPr>
    </w:p>
    <w:p w14:paraId="393ACB47" w14:textId="77777777" w:rsidR="00F87DEC" w:rsidRPr="007E7AA1" w:rsidRDefault="00F87DEC" w:rsidP="00F87DEC">
      <w:pPr>
        <w:shd w:val="clear" w:color="auto" w:fill="FFFFFF"/>
        <w:spacing w:after="120" w:line="240" w:lineRule="atLeast"/>
        <w:rPr>
          <w:rFonts w:ascii="Arial Nova Light" w:hAnsi="Arial Nova Light"/>
        </w:rPr>
      </w:pPr>
    </w:p>
    <w:p w14:paraId="1F953D3C" w14:textId="77777777" w:rsidR="00F87DEC" w:rsidRPr="007E7AA1" w:rsidRDefault="00F87DEC" w:rsidP="00F87DEC">
      <w:pPr>
        <w:shd w:val="clear" w:color="auto" w:fill="FFFFFF"/>
        <w:spacing w:after="360" w:line="240" w:lineRule="atLeast"/>
        <w:jc w:val="center"/>
        <w:rPr>
          <w:rFonts w:ascii="Arial Nova Light" w:hAnsi="Arial Nova Light"/>
          <w:b/>
          <w:bCs/>
        </w:rPr>
      </w:pPr>
      <w:r w:rsidRPr="007E7AA1">
        <w:rPr>
          <w:rFonts w:ascii="Arial Nova Light" w:hAnsi="Arial Nova Light"/>
          <w:b/>
          <w:bCs/>
        </w:rPr>
        <w:t>PREAMBUŁA</w:t>
      </w:r>
    </w:p>
    <w:p w14:paraId="3B5AE37D" w14:textId="48A6FC33" w:rsidR="00F87DEC" w:rsidRDefault="00F87DEC" w:rsidP="00F87DEC">
      <w:pPr>
        <w:spacing w:after="120" w:line="240" w:lineRule="atLeast"/>
        <w:jc w:val="both"/>
        <w:rPr>
          <w:rFonts w:ascii="Arial Nova Light" w:hAnsi="Arial Nova Light"/>
          <w:bCs/>
        </w:rPr>
      </w:pPr>
      <w:r w:rsidRPr="007E7AA1">
        <w:rPr>
          <w:rFonts w:ascii="Arial Nova Light" w:hAnsi="Arial Nova Light"/>
          <w:color w:val="000000"/>
          <w:spacing w:val="-2"/>
        </w:rPr>
        <w:t>Zamawiający realizując przedsięwzięcie</w:t>
      </w:r>
      <w:r w:rsidR="002F7C11">
        <w:rPr>
          <w:rFonts w:ascii="Arial Nova Light" w:hAnsi="Arial Nova Light"/>
          <w:color w:val="000000"/>
          <w:spacing w:val="-2"/>
        </w:rPr>
        <w:t xml:space="preserve"> inwestycyjne</w:t>
      </w:r>
      <w:r w:rsidRPr="007E7AA1">
        <w:rPr>
          <w:rFonts w:ascii="Arial Nova Light" w:hAnsi="Arial Nova Light"/>
          <w:color w:val="000000"/>
          <w:spacing w:val="-2"/>
        </w:rPr>
        <w:t xml:space="preserve"> pn. </w:t>
      </w:r>
      <w:r w:rsidR="002F7C11" w:rsidRPr="004A39EE">
        <w:rPr>
          <w:rFonts w:ascii="Arial Nova Light" w:hAnsi="Arial Nova Light"/>
          <w:b/>
        </w:rPr>
        <w:t>„</w:t>
      </w:r>
      <w:r w:rsidR="002F7C11" w:rsidRPr="004A39EE">
        <w:rPr>
          <w:rFonts w:ascii="Arial Nova Light" w:eastAsia="Times New Roman" w:hAnsi="Arial Nova Light"/>
          <w:b/>
          <w:bCs/>
          <w:lang w:eastAsia="pl-PL"/>
        </w:rPr>
        <w:t xml:space="preserve">Przebudowa </w:t>
      </w:r>
      <w:r w:rsidR="008C0A7F">
        <w:rPr>
          <w:rFonts w:ascii="Arial Nova Light" w:eastAsia="Times New Roman" w:hAnsi="Arial Nova Light"/>
          <w:b/>
          <w:bCs/>
          <w:lang w:eastAsia="pl-PL"/>
        </w:rPr>
        <w:t>części budynku szpitala tymczasowego na nową lokalizację oddziału rehabilitacji kardiologicznej</w:t>
      </w:r>
      <w:r w:rsidR="008C75B5">
        <w:rPr>
          <w:rFonts w:ascii="Arial Nova Light" w:hAnsi="Arial Nova Light"/>
          <w:b/>
        </w:rPr>
        <w:t xml:space="preserve"> </w:t>
      </w:r>
      <w:r w:rsidR="002F7C11" w:rsidRPr="004A39EE">
        <w:rPr>
          <w:rFonts w:ascii="Arial Nova Light" w:hAnsi="Arial Nova Light"/>
          <w:b/>
        </w:rPr>
        <w:t>w Wojewódzkim Szpitalu Specjalistycznym w Legnicy”</w:t>
      </w:r>
      <w:r w:rsidRPr="007E7AA1">
        <w:rPr>
          <w:rFonts w:ascii="Arial Nova Light" w:hAnsi="Arial Nova Light"/>
          <w:bCs/>
        </w:rPr>
        <w:t xml:space="preserve">, przeprowadził postępowanie o udzielenie zamówienia publicznego na podstawie ustawy z dnia 11.09.2019 r. Prawo zamówień publicznych, którego następstwem jest wybór oferty Wykonawcy i zawarcie umowy o następującej treści. </w:t>
      </w:r>
      <w:bookmarkStart w:id="0" w:name="_Hlk211288168"/>
    </w:p>
    <w:p w14:paraId="664FA430" w14:textId="7383E3C4" w:rsidR="002F7C11" w:rsidRDefault="002F7C11">
      <w:pPr>
        <w:widowControl/>
        <w:suppressAutoHyphens w:val="0"/>
        <w:spacing w:after="160" w:line="278" w:lineRule="auto"/>
        <w:rPr>
          <w:rFonts w:ascii="Arial Nova Light" w:hAnsi="Arial Nova Light"/>
          <w:bCs/>
        </w:rPr>
      </w:pPr>
      <w:r>
        <w:rPr>
          <w:rFonts w:ascii="Arial Nova Light" w:hAnsi="Arial Nova Light"/>
          <w:bCs/>
        </w:rPr>
        <w:br w:type="page"/>
      </w:r>
    </w:p>
    <w:bookmarkEnd w:id="0"/>
    <w:p w14:paraId="04ABD96D" w14:textId="78905151" w:rsidR="005705B2" w:rsidRPr="007E7AA1" w:rsidRDefault="005705B2" w:rsidP="003B547E">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lastRenderedPageBreak/>
        <w:t>§</w:t>
      </w:r>
      <w:r w:rsidR="005C7EBC" w:rsidRPr="007E7AA1">
        <w:rPr>
          <w:rFonts w:ascii="Arial Nova Light" w:hAnsi="Arial Nova Light"/>
          <w:b/>
          <w:szCs w:val="24"/>
        </w:rPr>
        <w:t xml:space="preserve"> </w:t>
      </w:r>
      <w:r w:rsidRPr="007E7AA1">
        <w:rPr>
          <w:rFonts w:ascii="Arial Nova Light" w:hAnsi="Arial Nova Light"/>
          <w:b/>
          <w:szCs w:val="24"/>
        </w:rPr>
        <w:t>1</w:t>
      </w:r>
      <w:r w:rsidR="005C7EBC" w:rsidRPr="007E7AA1">
        <w:rPr>
          <w:rFonts w:ascii="Arial Nova Light" w:hAnsi="Arial Nova Light"/>
          <w:b/>
          <w:szCs w:val="24"/>
        </w:rPr>
        <w:t>. Przedmiot umowy</w:t>
      </w:r>
    </w:p>
    <w:p w14:paraId="4FC0D9F4" w14:textId="135FB3B5" w:rsidR="005705B2" w:rsidRDefault="005705B2" w:rsidP="001A7A01">
      <w:pPr>
        <w:pStyle w:val="Akapitzlist"/>
        <w:numPr>
          <w:ilvl w:val="0"/>
          <w:numId w:val="4"/>
        </w:numPr>
        <w:spacing w:after="120" w:line="240" w:lineRule="atLeast"/>
        <w:ind w:left="357" w:hanging="357"/>
        <w:contextualSpacing w:val="0"/>
        <w:jc w:val="both"/>
        <w:rPr>
          <w:rFonts w:ascii="Arial Nova Light" w:hAnsi="Arial Nova Light"/>
        </w:rPr>
      </w:pPr>
      <w:r w:rsidRPr="004A39EE">
        <w:rPr>
          <w:rFonts w:ascii="Arial Nova Light" w:hAnsi="Arial Nova Light"/>
        </w:rPr>
        <w:t xml:space="preserve">Zamawiający zleca, a Wykonawca przyjmuje do wykonania roboty budowlane </w:t>
      </w:r>
      <w:r w:rsidR="006931B0">
        <w:rPr>
          <w:rFonts w:ascii="Arial Nova Light" w:hAnsi="Arial Nova Light"/>
        </w:rPr>
        <w:t xml:space="preserve">w </w:t>
      </w:r>
      <w:r w:rsidRPr="004A39EE">
        <w:rPr>
          <w:rFonts w:ascii="Arial Nova Light" w:hAnsi="Arial Nova Light"/>
        </w:rPr>
        <w:t>cel</w:t>
      </w:r>
      <w:r w:rsidR="006931B0">
        <w:rPr>
          <w:rFonts w:ascii="Arial Nova Light" w:hAnsi="Arial Nova Light"/>
        </w:rPr>
        <w:t>u</w:t>
      </w:r>
      <w:r w:rsidRPr="004A39EE">
        <w:rPr>
          <w:rFonts w:ascii="Arial Nova Light" w:hAnsi="Arial Nova Light"/>
        </w:rPr>
        <w:t xml:space="preserve"> realizacji zadania inwestycyjnego pn. </w:t>
      </w:r>
      <w:r w:rsidRPr="004A39EE">
        <w:rPr>
          <w:rFonts w:ascii="Arial Nova Light" w:hAnsi="Arial Nova Light"/>
          <w:b/>
        </w:rPr>
        <w:t>„</w:t>
      </w:r>
      <w:r w:rsidR="00781612" w:rsidRPr="004A39EE">
        <w:rPr>
          <w:rFonts w:ascii="Arial Nova Light" w:eastAsia="Times New Roman" w:hAnsi="Arial Nova Light"/>
          <w:b/>
          <w:bCs/>
          <w:lang w:eastAsia="pl-PL"/>
        </w:rPr>
        <w:t>Przebudow</w:t>
      </w:r>
      <w:r w:rsidR="00203051">
        <w:rPr>
          <w:rFonts w:ascii="Arial Nova Light" w:eastAsia="Times New Roman" w:hAnsi="Arial Nova Light"/>
          <w:b/>
          <w:bCs/>
          <w:lang w:eastAsia="pl-PL"/>
        </w:rPr>
        <w:t>ie części budynku szpitala tymczasowego na nową lokalizację oddziału rehabilitacji kardiologicznej</w:t>
      </w:r>
      <w:r w:rsidR="00203051">
        <w:rPr>
          <w:rFonts w:ascii="Arial Nova Light" w:hAnsi="Arial Nova Light"/>
          <w:b/>
        </w:rPr>
        <w:t xml:space="preserve"> </w:t>
      </w:r>
      <w:r w:rsidRPr="004A39EE">
        <w:rPr>
          <w:rFonts w:ascii="Arial Nova Light" w:hAnsi="Arial Nova Light"/>
          <w:b/>
        </w:rPr>
        <w:t xml:space="preserve">w Wojewódzkim Szpitalu Specjalistycznym </w:t>
      </w:r>
      <w:r w:rsidR="00203051">
        <w:rPr>
          <w:rFonts w:ascii="Arial Nova Light" w:hAnsi="Arial Nova Light"/>
          <w:b/>
        </w:rPr>
        <w:br/>
      </w:r>
      <w:r w:rsidRPr="004A39EE">
        <w:rPr>
          <w:rFonts w:ascii="Arial Nova Light" w:hAnsi="Arial Nova Light"/>
          <w:b/>
        </w:rPr>
        <w:t>w Legnicy”</w:t>
      </w:r>
      <w:r w:rsidRPr="004A39EE">
        <w:rPr>
          <w:rFonts w:ascii="Arial Nova Light" w:hAnsi="Arial Nova Light"/>
        </w:rPr>
        <w:t xml:space="preserve">, zwane dalej przedmiotem umowy. </w:t>
      </w:r>
    </w:p>
    <w:p w14:paraId="419E74A0" w14:textId="33477FAA" w:rsidR="00B700E7" w:rsidRPr="007D4DCC" w:rsidRDefault="00B700E7" w:rsidP="007D4DCC">
      <w:pPr>
        <w:pStyle w:val="Akapitzlist"/>
        <w:numPr>
          <w:ilvl w:val="0"/>
          <w:numId w:val="4"/>
        </w:numPr>
        <w:spacing w:after="240" w:line="240" w:lineRule="atLeast"/>
        <w:ind w:left="357" w:hanging="357"/>
        <w:contextualSpacing w:val="0"/>
        <w:jc w:val="both"/>
        <w:rPr>
          <w:rFonts w:ascii="Arial Nova Light" w:hAnsi="Arial Nova Light"/>
        </w:rPr>
      </w:pPr>
      <w:r>
        <w:rPr>
          <w:rFonts w:ascii="Arial Nova Light" w:hAnsi="Arial Nova Light"/>
        </w:rPr>
        <w:t xml:space="preserve">Zakres rzeczowy przedmiotu robót </w:t>
      </w:r>
      <w:r w:rsidR="006931B0">
        <w:rPr>
          <w:rFonts w:ascii="Arial Nova Light" w:hAnsi="Arial Nova Light"/>
        </w:rPr>
        <w:t xml:space="preserve">budowlanych </w:t>
      </w:r>
      <w:r>
        <w:rPr>
          <w:rFonts w:ascii="Arial Nova Light" w:hAnsi="Arial Nova Light"/>
        </w:rPr>
        <w:t xml:space="preserve">został opisany dokumentacją projektową stanowiącą </w:t>
      </w:r>
      <w:r w:rsidRPr="007D4DCC">
        <w:rPr>
          <w:rFonts w:ascii="Arial Nova Light" w:hAnsi="Arial Nova Light"/>
          <w:i/>
          <w:iCs/>
        </w:rPr>
        <w:t>załącznik nr 1 do umowy</w:t>
      </w:r>
      <w:r>
        <w:rPr>
          <w:rFonts w:ascii="Arial Nova Light" w:hAnsi="Arial Nova Light"/>
        </w:rPr>
        <w:t>.</w:t>
      </w:r>
    </w:p>
    <w:p w14:paraId="728B9E2E" w14:textId="395E24C1" w:rsidR="005705B2" w:rsidRPr="007E7AA1" w:rsidRDefault="005705B2" w:rsidP="002E3F73">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 2</w:t>
      </w:r>
      <w:r w:rsidR="002E3F73" w:rsidRPr="007E7AA1">
        <w:rPr>
          <w:rFonts w:ascii="Arial Nova Light" w:hAnsi="Arial Nova Light"/>
          <w:b/>
          <w:szCs w:val="24"/>
        </w:rPr>
        <w:t>. Obowiązki Zamawiającego</w:t>
      </w:r>
    </w:p>
    <w:p w14:paraId="714038B4" w14:textId="77777777" w:rsidR="005705B2" w:rsidRPr="007E7AA1" w:rsidRDefault="005705B2" w:rsidP="00796AC6">
      <w:pPr>
        <w:pStyle w:val="Normalny2"/>
        <w:spacing w:after="120" w:line="240" w:lineRule="atLeast"/>
        <w:jc w:val="both"/>
        <w:rPr>
          <w:rFonts w:ascii="Arial Nova Light" w:hAnsi="Arial Nova Light"/>
          <w:szCs w:val="24"/>
        </w:rPr>
      </w:pPr>
      <w:r w:rsidRPr="007E7AA1">
        <w:rPr>
          <w:rFonts w:ascii="Arial Nova Light" w:hAnsi="Arial Nova Light"/>
          <w:szCs w:val="24"/>
        </w:rPr>
        <w:t>Do obowiązków Zamawiającego należy:</w:t>
      </w:r>
    </w:p>
    <w:p w14:paraId="47CC441B" w14:textId="3DF7FCEA" w:rsidR="005705B2" w:rsidRPr="007E7AA1" w:rsidRDefault="005705B2" w:rsidP="001A7A01">
      <w:pPr>
        <w:pStyle w:val="Normalny2"/>
        <w:widowControl w:val="0"/>
        <w:numPr>
          <w:ilvl w:val="0"/>
          <w:numId w:val="6"/>
        </w:numPr>
        <w:spacing w:after="120" w:line="240" w:lineRule="atLeast"/>
        <w:jc w:val="both"/>
        <w:rPr>
          <w:rFonts w:ascii="Arial Nova Light" w:hAnsi="Arial Nova Light"/>
          <w:szCs w:val="24"/>
        </w:rPr>
      </w:pPr>
      <w:r w:rsidRPr="007E7AA1">
        <w:rPr>
          <w:rFonts w:ascii="Arial Nova Light" w:hAnsi="Arial Nova Light"/>
          <w:szCs w:val="24"/>
        </w:rPr>
        <w:t>przekazanie Wykonawcy dokumentacji projektowej</w:t>
      </w:r>
      <w:r w:rsidRPr="007E7AA1">
        <w:rPr>
          <w:rFonts w:ascii="Arial Nova Light" w:hAnsi="Arial Nova Light"/>
          <w:szCs w:val="24"/>
          <w:shd w:val="clear" w:color="auto" w:fill="FFFFFF"/>
        </w:rPr>
        <w:t xml:space="preserve"> - </w:t>
      </w:r>
      <w:r w:rsidRPr="007E7AA1">
        <w:rPr>
          <w:rFonts w:ascii="Arial Nova Light" w:hAnsi="Arial Nova Light"/>
          <w:szCs w:val="24"/>
        </w:rPr>
        <w:t xml:space="preserve">w terminie do 3 </w:t>
      </w:r>
      <w:r w:rsidR="00B11457">
        <w:rPr>
          <w:rFonts w:ascii="Arial Nova Light" w:hAnsi="Arial Nova Light"/>
          <w:szCs w:val="24"/>
        </w:rPr>
        <w:t xml:space="preserve">(trzech) </w:t>
      </w:r>
      <w:r w:rsidRPr="007E7AA1">
        <w:rPr>
          <w:rFonts w:ascii="Arial Nova Light" w:hAnsi="Arial Nova Light"/>
          <w:szCs w:val="24"/>
        </w:rPr>
        <w:t>dni roboczych od dnia zawarcia umowy,</w:t>
      </w:r>
    </w:p>
    <w:p w14:paraId="025D9D40" w14:textId="70A7DE25" w:rsidR="005705B2" w:rsidRPr="007E7AA1" w:rsidRDefault="005705B2" w:rsidP="001A7A01">
      <w:pPr>
        <w:pStyle w:val="Normalny2"/>
        <w:numPr>
          <w:ilvl w:val="0"/>
          <w:numId w:val="6"/>
        </w:numPr>
        <w:spacing w:after="120" w:line="240" w:lineRule="atLeast"/>
        <w:jc w:val="both"/>
        <w:rPr>
          <w:rFonts w:ascii="Arial Nova Light" w:hAnsi="Arial Nova Light"/>
          <w:szCs w:val="24"/>
        </w:rPr>
      </w:pPr>
      <w:r w:rsidRPr="007E7AA1">
        <w:rPr>
          <w:rFonts w:ascii="Arial Nova Light" w:hAnsi="Arial Nova Light"/>
          <w:szCs w:val="24"/>
        </w:rPr>
        <w:t>przekazanie Wykonawcy terenu przebudow</w:t>
      </w:r>
      <w:r w:rsidRPr="007E7AA1">
        <w:rPr>
          <w:rFonts w:ascii="Arial Nova Light" w:hAnsi="Arial Nova Light"/>
          <w:szCs w:val="24"/>
          <w:shd w:val="clear" w:color="auto" w:fill="FFFFFF"/>
        </w:rPr>
        <w:t>y - w</w:t>
      </w:r>
      <w:r w:rsidRPr="007E7AA1">
        <w:rPr>
          <w:rFonts w:ascii="Arial Nova Light" w:hAnsi="Arial Nova Light"/>
          <w:szCs w:val="24"/>
        </w:rPr>
        <w:t xml:space="preserve"> terminie do 7 </w:t>
      </w:r>
      <w:r w:rsidR="00B11457">
        <w:rPr>
          <w:rFonts w:ascii="Arial Nova Light" w:hAnsi="Arial Nova Light"/>
          <w:szCs w:val="24"/>
        </w:rPr>
        <w:t xml:space="preserve">(siedmiu) </w:t>
      </w:r>
      <w:r w:rsidRPr="007E7AA1">
        <w:rPr>
          <w:rFonts w:ascii="Arial Nova Light" w:hAnsi="Arial Nova Light"/>
          <w:szCs w:val="24"/>
        </w:rPr>
        <w:t>dni od dnia zawarcia umowy,</w:t>
      </w:r>
    </w:p>
    <w:p w14:paraId="5C6640C4" w14:textId="0CEAE489" w:rsidR="005705B2" w:rsidRPr="007E7AA1" w:rsidRDefault="005705B2" w:rsidP="001A7A01">
      <w:pPr>
        <w:pStyle w:val="Normalny2"/>
        <w:numPr>
          <w:ilvl w:val="0"/>
          <w:numId w:val="6"/>
        </w:numPr>
        <w:spacing w:after="120" w:line="240" w:lineRule="atLeast"/>
        <w:jc w:val="both"/>
        <w:rPr>
          <w:rFonts w:ascii="Arial Nova Light" w:hAnsi="Arial Nova Light"/>
          <w:szCs w:val="24"/>
        </w:rPr>
      </w:pPr>
      <w:r w:rsidRPr="007E7AA1">
        <w:rPr>
          <w:rFonts w:ascii="Arial Nova Light" w:hAnsi="Arial Nova Light"/>
          <w:szCs w:val="24"/>
        </w:rPr>
        <w:t>zapewnienie nadzoru autorskiego,</w:t>
      </w:r>
    </w:p>
    <w:p w14:paraId="59CF98F6" w14:textId="2A4E05CE" w:rsidR="005705B2" w:rsidRPr="007E7AA1" w:rsidRDefault="005705B2" w:rsidP="001A7A01">
      <w:pPr>
        <w:pStyle w:val="Normalny2"/>
        <w:numPr>
          <w:ilvl w:val="0"/>
          <w:numId w:val="6"/>
        </w:numPr>
        <w:spacing w:after="120" w:line="240" w:lineRule="atLeast"/>
        <w:jc w:val="both"/>
        <w:rPr>
          <w:rFonts w:ascii="Arial Nova Light" w:hAnsi="Arial Nova Light"/>
          <w:szCs w:val="24"/>
        </w:rPr>
      </w:pPr>
      <w:r w:rsidRPr="007E7AA1">
        <w:rPr>
          <w:rFonts w:ascii="Arial Nova Light" w:hAnsi="Arial Nova Light"/>
          <w:szCs w:val="24"/>
        </w:rPr>
        <w:t>zapewnienie nadzoru inwestorskiego,</w:t>
      </w:r>
    </w:p>
    <w:p w14:paraId="0C2C0C95" w14:textId="0E4185DB" w:rsidR="005705B2" w:rsidRPr="007E7AA1" w:rsidRDefault="005705B2" w:rsidP="001A7A01">
      <w:pPr>
        <w:pStyle w:val="Normalny2"/>
        <w:numPr>
          <w:ilvl w:val="0"/>
          <w:numId w:val="6"/>
        </w:numPr>
        <w:spacing w:after="120" w:line="240" w:lineRule="atLeast"/>
        <w:jc w:val="both"/>
        <w:rPr>
          <w:rFonts w:ascii="Arial Nova Light" w:hAnsi="Arial Nova Light"/>
          <w:szCs w:val="24"/>
        </w:rPr>
      </w:pPr>
      <w:r w:rsidRPr="007E7AA1">
        <w:rPr>
          <w:rFonts w:ascii="Arial Nova Light" w:hAnsi="Arial Nova Light"/>
          <w:szCs w:val="24"/>
        </w:rPr>
        <w:t>dokonywanie odbiorów robót zanikających i ulegających zakryciu,</w:t>
      </w:r>
    </w:p>
    <w:p w14:paraId="10EB633C" w14:textId="5A773B5A" w:rsidR="005705B2" w:rsidRPr="007E7AA1" w:rsidRDefault="00E44BDA" w:rsidP="001A7A01">
      <w:pPr>
        <w:pStyle w:val="Normalny2"/>
        <w:numPr>
          <w:ilvl w:val="0"/>
          <w:numId w:val="6"/>
        </w:numPr>
        <w:spacing w:after="120" w:line="240" w:lineRule="atLeast"/>
        <w:jc w:val="both"/>
        <w:rPr>
          <w:rFonts w:ascii="Arial Nova Light" w:hAnsi="Arial Nova Light"/>
          <w:szCs w:val="24"/>
        </w:rPr>
      </w:pPr>
      <w:r w:rsidRPr="007E7AA1">
        <w:rPr>
          <w:rFonts w:ascii="Arial Nova Light" w:hAnsi="Arial Nova Light"/>
          <w:szCs w:val="24"/>
        </w:rPr>
        <w:t>dokon</w:t>
      </w:r>
      <w:r>
        <w:rPr>
          <w:rFonts w:ascii="Arial Nova Light" w:hAnsi="Arial Nova Light"/>
          <w:szCs w:val="24"/>
        </w:rPr>
        <w:t>ywa</w:t>
      </w:r>
      <w:r w:rsidRPr="007E7AA1">
        <w:rPr>
          <w:rFonts w:ascii="Arial Nova Light" w:hAnsi="Arial Nova Light"/>
          <w:szCs w:val="24"/>
        </w:rPr>
        <w:t>nie</w:t>
      </w:r>
      <w:r>
        <w:rPr>
          <w:rFonts w:ascii="Arial Nova Light" w:hAnsi="Arial Nova Light"/>
          <w:szCs w:val="24"/>
        </w:rPr>
        <w:t xml:space="preserve"> odbiorów częściowych oraz</w:t>
      </w:r>
      <w:r w:rsidR="005705B2" w:rsidRPr="007E7AA1">
        <w:rPr>
          <w:rFonts w:ascii="Arial Nova Light" w:hAnsi="Arial Nova Light"/>
          <w:szCs w:val="24"/>
        </w:rPr>
        <w:t xml:space="preserve"> odbioru końcowego przedmiotu umowy,</w:t>
      </w:r>
    </w:p>
    <w:p w14:paraId="314AA3A1" w14:textId="0AFA4649" w:rsidR="005705B2" w:rsidRPr="007E7AA1" w:rsidRDefault="005705B2" w:rsidP="001A7A01">
      <w:pPr>
        <w:pStyle w:val="Normalny2"/>
        <w:numPr>
          <w:ilvl w:val="0"/>
          <w:numId w:val="6"/>
        </w:numPr>
        <w:spacing w:after="240" w:line="240" w:lineRule="atLeast"/>
        <w:ind w:left="357" w:hanging="357"/>
        <w:jc w:val="both"/>
        <w:rPr>
          <w:rFonts w:ascii="Arial Nova Light" w:hAnsi="Arial Nova Light"/>
          <w:szCs w:val="24"/>
        </w:rPr>
      </w:pPr>
      <w:r w:rsidRPr="007E7AA1">
        <w:rPr>
          <w:rFonts w:ascii="Arial Nova Light" w:hAnsi="Arial Nova Light"/>
          <w:szCs w:val="24"/>
        </w:rPr>
        <w:t>zapłata należnego Wykonawcy wynagrodzenia.</w:t>
      </w:r>
    </w:p>
    <w:p w14:paraId="5CDAB49D" w14:textId="3257DDB1" w:rsidR="005705B2" w:rsidRPr="007E7AA1" w:rsidRDefault="005705B2" w:rsidP="005E49D3">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w:t>
      </w:r>
      <w:r w:rsidR="002E3F73" w:rsidRPr="007E7AA1">
        <w:rPr>
          <w:rFonts w:ascii="Arial Nova Light" w:hAnsi="Arial Nova Light"/>
          <w:b/>
          <w:szCs w:val="24"/>
        </w:rPr>
        <w:t xml:space="preserve"> </w:t>
      </w:r>
      <w:r w:rsidRPr="007E7AA1">
        <w:rPr>
          <w:rFonts w:ascii="Arial Nova Light" w:hAnsi="Arial Nova Light"/>
          <w:b/>
          <w:szCs w:val="24"/>
        </w:rPr>
        <w:t>3</w:t>
      </w:r>
      <w:r w:rsidR="002E3F73" w:rsidRPr="007E7AA1">
        <w:rPr>
          <w:rFonts w:ascii="Arial Nova Light" w:hAnsi="Arial Nova Light"/>
          <w:b/>
          <w:szCs w:val="24"/>
        </w:rPr>
        <w:t>. Obowiązki Wykonawcy</w:t>
      </w:r>
    </w:p>
    <w:p w14:paraId="4D4FC865" w14:textId="17D7067D" w:rsidR="005705B2" w:rsidRPr="007E7AA1" w:rsidRDefault="005705B2" w:rsidP="001A7A01">
      <w:pPr>
        <w:pStyle w:val="Normalny2"/>
        <w:numPr>
          <w:ilvl w:val="0"/>
          <w:numId w:val="7"/>
        </w:numPr>
        <w:spacing w:after="120" w:line="240" w:lineRule="atLeast"/>
        <w:rPr>
          <w:rFonts w:ascii="Arial Nova Light" w:hAnsi="Arial Nova Light"/>
          <w:szCs w:val="24"/>
        </w:rPr>
      </w:pPr>
      <w:r w:rsidRPr="007E7AA1">
        <w:rPr>
          <w:rFonts w:ascii="Arial Nova Light" w:hAnsi="Arial Nova Light"/>
          <w:szCs w:val="24"/>
        </w:rPr>
        <w:t xml:space="preserve">Do obowiązków Wykonawcy należy: </w:t>
      </w:r>
    </w:p>
    <w:p w14:paraId="4B7BA0A2" w14:textId="56E442E4" w:rsidR="00133E35" w:rsidRDefault="00835DBA" w:rsidP="001A7A01">
      <w:pPr>
        <w:pStyle w:val="Normalny2"/>
        <w:numPr>
          <w:ilvl w:val="0"/>
          <w:numId w:val="8"/>
        </w:numPr>
        <w:spacing w:after="120" w:line="240" w:lineRule="atLeast"/>
        <w:jc w:val="both"/>
        <w:rPr>
          <w:rFonts w:ascii="Arial Nova Light" w:hAnsi="Arial Nova Light"/>
          <w:szCs w:val="24"/>
        </w:rPr>
      </w:pPr>
      <w:r w:rsidRPr="0034099F">
        <w:rPr>
          <w:rFonts w:ascii="Arial Nova Light" w:hAnsi="Arial Nova Light"/>
          <w:szCs w:val="24"/>
        </w:rPr>
        <w:t>przed rozpoczęciem rob</w:t>
      </w:r>
      <w:r w:rsidR="00AE6C4E">
        <w:rPr>
          <w:rFonts w:ascii="Arial Nova Light" w:hAnsi="Arial Nova Light"/>
          <w:szCs w:val="24"/>
        </w:rPr>
        <w:t>ót</w:t>
      </w:r>
      <w:r w:rsidR="00133E35" w:rsidRPr="0034099F">
        <w:rPr>
          <w:rFonts w:ascii="Arial Nova Light" w:hAnsi="Arial Nova Light"/>
          <w:szCs w:val="24"/>
        </w:rPr>
        <w:t xml:space="preserve"> budowlan</w:t>
      </w:r>
      <w:r w:rsidRPr="0034099F">
        <w:rPr>
          <w:rFonts w:ascii="Arial Nova Light" w:hAnsi="Arial Nova Light"/>
          <w:szCs w:val="24"/>
        </w:rPr>
        <w:t>ych, które</w:t>
      </w:r>
      <w:r w:rsidR="00133E35" w:rsidRPr="0034099F">
        <w:rPr>
          <w:rFonts w:ascii="Arial Nova Light" w:hAnsi="Arial Nova Light"/>
          <w:szCs w:val="24"/>
        </w:rPr>
        <w:t xml:space="preserve"> będą </w:t>
      </w:r>
      <w:r w:rsidRPr="0034099F">
        <w:rPr>
          <w:rFonts w:ascii="Arial Nova Light" w:hAnsi="Arial Nova Light"/>
          <w:szCs w:val="24"/>
        </w:rPr>
        <w:t>prowadzone</w:t>
      </w:r>
      <w:r w:rsidR="00133E35" w:rsidRPr="0034099F">
        <w:rPr>
          <w:rFonts w:ascii="Arial Nova Light" w:hAnsi="Arial Nova Light"/>
          <w:szCs w:val="24"/>
        </w:rPr>
        <w:t xml:space="preserve"> na czynnym obiekcie </w:t>
      </w:r>
      <w:r w:rsidRPr="0034099F">
        <w:rPr>
          <w:rFonts w:ascii="Arial Nova Light" w:hAnsi="Arial Nova Light"/>
          <w:szCs w:val="24"/>
        </w:rPr>
        <w:t>szpitala</w:t>
      </w:r>
      <w:r w:rsidR="006931B0">
        <w:rPr>
          <w:rFonts w:ascii="Arial Nova Light" w:hAnsi="Arial Nova Light"/>
          <w:szCs w:val="24"/>
        </w:rPr>
        <w:t xml:space="preserve">, </w:t>
      </w:r>
      <w:r w:rsidR="006931B0" w:rsidRPr="004A2CC9">
        <w:rPr>
          <w:rFonts w:ascii="Arial Nova Light" w:hAnsi="Arial Nova Light"/>
        </w:rPr>
        <w:t>w którym</w:t>
      </w:r>
      <w:r w:rsidR="006931B0">
        <w:rPr>
          <w:rFonts w:ascii="Arial Nova Light" w:hAnsi="Arial Nova Light"/>
        </w:rPr>
        <w:t xml:space="preserve"> działalność diagnostyczną prowadzi pracownia diagnostyki obrazowej</w:t>
      </w:r>
      <w:r w:rsidRPr="0034099F">
        <w:rPr>
          <w:rFonts w:ascii="Arial Nova Light" w:hAnsi="Arial Nova Light"/>
          <w:szCs w:val="24"/>
        </w:rPr>
        <w:t xml:space="preserve">, </w:t>
      </w:r>
      <w:r w:rsidR="006931B0">
        <w:rPr>
          <w:rFonts w:ascii="Arial Nova Light" w:hAnsi="Arial Nova Light"/>
          <w:szCs w:val="24"/>
        </w:rPr>
        <w:br/>
      </w:r>
      <w:r w:rsidRPr="0034099F">
        <w:rPr>
          <w:rFonts w:ascii="Arial Nova Light" w:hAnsi="Arial Nova Light"/>
          <w:szCs w:val="24"/>
        </w:rPr>
        <w:t xml:space="preserve">w terminie </w:t>
      </w:r>
      <w:r w:rsidR="00B11457" w:rsidRPr="0034099F">
        <w:rPr>
          <w:rFonts w:ascii="Arial Nova Light" w:hAnsi="Arial Nova Light"/>
          <w:szCs w:val="24"/>
        </w:rPr>
        <w:t>1</w:t>
      </w:r>
      <w:r w:rsidR="00B11457">
        <w:rPr>
          <w:rFonts w:ascii="Arial Nova Light" w:hAnsi="Arial Nova Light"/>
          <w:szCs w:val="24"/>
        </w:rPr>
        <w:t xml:space="preserve">0 (dziesięciu) </w:t>
      </w:r>
      <w:r w:rsidR="00AE6C4E">
        <w:rPr>
          <w:rFonts w:ascii="Arial Nova Light" w:hAnsi="Arial Nova Light"/>
          <w:szCs w:val="24"/>
        </w:rPr>
        <w:t xml:space="preserve">kalendarzowych </w:t>
      </w:r>
      <w:r w:rsidRPr="0034099F">
        <w:rPr>
          <w:rFonts w:ascii="Arial Nova Light" w:hAnsi="Arial Nova Light"/>
          <w:szCs w:val="24"/>
        </w:rPr>
        <w:t>od podpisania umowy</w:t>
      </w:r>
      <w:r w:rsidR="00133E35" w:rsidRPr="0034099F">
        <w:rPr>
          <w:rFonts w:ascii="Arial Nova Light" w:hAnsi="Arial Nova Light"/>
          <w:szCs w:val="24"/>
        </w:rPr>
        <w:t>:</w:t>
      </w:r>
    </w:p>
    <w:p w14:paraId="710F8EDF" w14:textId="05ED1C14" w:rsidR="007059EE" w:rsidRDefault="007059EE" w:rsidP="001A7A01">
      <w:pPr>
        <w:pStyle w:val="Normalny2"/>
        <w:numPr>
          <w:ilvl w:val="0"/>
          <w:numId w:val="77"/>
        </w:numPr>
        <w:spacing w:after="120" w:line="240" w:lineRule="atLeast"/>
        <w:jc w:val="both"/>
        <w:rPr>
          <w:rFonts w:ascii="Arial Nova Light" w:hAnsi="Arial Nova Light"/>
          <w:szCs w:val="24"/>
        </w:rPr>
      </w:pPr>
      <w:r w:rsidRPr="007059EE">
        <w:rPr>
          <w:rFonts w:ascii="Arial Nova Light" w:hAnsi="Arial Nova Light"/>
          <w:szCs w:val="24"/>
        </w:rPr>
        <w:t>przedłoż</w:t>
      </w:r>
      <w:r>
        <w:rPr>
          <w:rFonts w:ascii="Arial Nova Light" w:hAnsi="Arial Nova Light"/>
          <w:szCs w:val="24"/>
        </w:rPr>
        <w:t>enie</w:t>
      </w:r>
      <w:r w:rsidRPr="007059EE">
        <w:rPr>
          <w:rFonts w:ascii="Arial Nova Light" w:hAnsi="Arial Nova Light"/>
          <w:szCs w:val="24"/>
        </w:rPr>
        <w:t xml:space="preserve"> Instrukcj</w:t>
      </w:r>
      <w:r>
        <w:rPr>
          <w:rFonts w:ascii="Arial Nova Light" w:hAnsi="Arial Nova Light"/>
          <w:szCs w:val="24"/>
        </w:rPr>
        <w:t>i</w:t>
      </w:r>
      <w:r w:rsidRPr="007059EE">
        <w:rPr>
          <w:rFonts w:ascii="Arial Nova Light" w:hAnsi="Arial Nova Light"/>
          <w:szCs w:val="24"/>
        </w:rPr>
        <w:t xml:space="preserve"> Bezpiecznego Wykonywania Robót (IBWR) uwzględniają</w:t>
      </w:r>
      <w:r w:rsidR="004453B6">
        <w:rPr>
          <w:rFonts w:ascii="Arial Nova Light" w:hAnsi="Arial Nova Light"/>
          <w:szCs w:val="24"/>
        </w:rPr>
        <w:t>cej</w:t>
      </w:r>
      <w:r w:rsidRPr="007059EE">
        <w:rPr>
          <w:rFonts w:ascii="Arial Nova Light" w:hAnsi="Arial Nova Light"/>
          <w:szCs w:val="24"/>
        </w:rPr>
        <w:t xml:space="preserve"> obszary szczególnego zagrożenia, bezpieczeństwo pacjentów i personelu szpitala przebywających w bezpośrednim sąsiedztwie prowadzonych robót budowlanych, </w:t>
      </w:r>
    </w:p>
    <w:p w14:paraId="7CE8E556" w14:textId="600740BF" w:rsidR="007059EE" w:rsidRPr="007059EE" w:rsidRDefault="007059EE" w:rsidP="001A7A01">
      <w:pPr>
        <w:pStyle w:val="Normalny2"/>
        <w:numPr>
          <w:ilvl w:val="0"/>
          <w:numId w:val="77"/>
        </w:numPr>
        <w:spacing w:after="120" w:line="240" w:lineRule="atLeast"/>
        <w:jc w:val="both"/>
        <w:rPr>
          <w:rStyle w:val="t286pc"/>
          <w:rFonts w:ascii="Arial Nova Light" w:hAnsi="Arial Nova Light"/>
          <w:szCs w:val="24"/>
        </w:rPr>
      </w:pPr>
      <w:r w:rsidRPr="007059EE">
        <w:rPr>
          <w:rFonts w:ascii="Arial Nova Light" w:hAnsi="Arial Nova Light"/>
          <w:szCs w:val="24"/>
        </w:rPr>
        <w:t>wyznacz</w:t>
      </w:r>
      <w:r>
        <w:rPr>
          <w:rFonts w:ascii="Arial Nova Light" w:hAnsi="Arial Nova Light"/>
          <w:szCs w:val="24"/>
        </w:rPr>
        <w:t>enie</w:t>
      </w:r>
      <w:r w:rsidRPr="007059EE">
        <w:rPr>
          <w:rFonts w:ascii="Arial Nova Light" w:hAnsi="Arial Nova Light"/>
          <w:szCs w:val="24"/>
        </w:rPr>
        <w:t>, w uzgodnieniu z personelem Zamawiającego</w:t>
      </w:r>
      <w:r>
        <w:rPr>
          <w:rFonts w:ascii="Arial Nova Light" w:hAnsi="Arial Nova Light"/>
          <w:szCs w:val="24"/>
        </w:rPr>
        <w:t>,</w:t>
      </w:r>
      <w:r w:rsidRPr="007059EE">
        <w:rPr>
          <w:rFonts w:ascii="Arial Nova Light" w:hAnsi="Arial Nova Light"/>
          <w:szCs w:val="24"/>
        </w:rPr>
        <w:t xml:space="preserve"> tras transportu materiałów</w:t>
      </w:r>
      <w:r w:rsidRPr="007059EE">
        <w:rPr>
          <w:rStyle w:val="t286pc"/>
          <w:rFonts w:ascii="Arial Nova Light" w:hAnsi="Arial Nova Light"/>
          <w:szCs w:val="24"/>
        </w:rPr>
        <w:t xml:space="preserve"> budowalnych i urządzeń, tak, aby nie zakłócały normalnego funkcjonowania</w:t>
      </w:r>
      <w:r>
        <w:rPr>
          <w:rStyle w:val="t286pc"/>
          <w:rFonts w:ascii="Arial Nova Light" w:hAnsi="Arial Nova Light"/>
          <w:szCs w:val="24"/>
        </w:rPr>
        <w:t xml:space="preserve"> </w:t>
      </w:r>
      <w:r w:rsidRPr="007059EE">
        <w:rPr>
          <w:rStyle w:val="t286pc"/>
          <w:rFonts w:ascii="Arial Nova Light" w:hAnsi="Arial Nova Light"/>
          <w:szCs w:val="24"/>
        </w:rPr>
        <w:t>szpitala,</w:t>
      </w:r>
      <w:r w:rsidRPr="007059EE">
        <w:rPr>
          <w:rStyle w:val="t286pc"/>
          <w:rFonts w:ascii="Arial Nova Light" w:hAnsi="Arial Nova Light"/>
        </w:rPr>
        <w:t xml:space="preserve"> </w:t>
      </w:r>
    </w:p>
    <w:p w14:paraId="6E8B9981" w14:textId="70454BE7" w:rsidR="00064033" w:rsidRPr="00693768" w:rsidRDefault="007059EE" w:rsidP="001A7A01">
      <w:pPr>
        <w:pStyle w:val="Normalny2"/>
        <w:numPr>
          <w:ilvl w:val="0"/>
          <w:numId w:val="77"/>
        </w:numPr>
        <w:spacing w:after="120" w:line="240" w:lineRule="atLeast"/>
        <w:ind w:left="1066" w:hanging="357"/>
        <w:jc w:val="both"/>
        <w:rPr>
          <w:sz w:val="20"/>
          <w:shd w:val="clear" w:color="auto" w:fill="FFFFFF"/>
        </w:rPr>
      </w:pPr>
      <w:r w:rsidRPr="00064033">
        <w:rPr>
          <w:rStyle w:val="t286pc"/>
          <w:rFonts w:ascii="Arial Nova Light" w:hAnsi="Arial Nova Light"/>
        </w:rPr>
        <w:t xml:space="preserve">oznakowanie terenu robót, zapewnienie oświetlenia, </w:t>
      </w:r>
      <w:r w:rsidR="00064033" w:rsidRPr="00064033">
        <w:rPr>
          <w:rStyle w:val="t286pc"/>
          <w:rFonts w:ascii="Arial Nova Light" w:hAnsi="Arial Nova Light"/>
        </w:rPr>
        <w:t xml:space="preserve">tak </w:t>
      </w:r>
      <w:r w:rsidRPr="00064033">
        <w:rPr>
          <w:rStyle w:val="t286pc"/>
          <w:rFonts w:ascii="Arial Nova Light" w:hAnsi="Arial Nova Light"/>
        </w:rPr>
        <w:t>aby pracownicy Wykonawcy nie zagrażali osobom postronnym, w szczególności pacjentom i personelowi szpitala</w:t>
      </w:r>
      <w:r w:rsidR="00064033" w:rsidRPr="00064033">
        <w:rPr>
          <w:rStyle w:val="t286pc"/>
          <w:rFonts w:ascii="Arial Nova Light" w:hAnsi="Arial Nova Light"/>
        </w:rPr>
        <w:t xml:space="preserve"> </w:t>
      </w:r>
      <w:r w:rsidR="00064033" w:rsidRPr="00064033">
        <w:rPr>
          <w:rStyle w:val="t286pc"/>
          <w:rFonts w:ascii="Arial Nova Light" w:hAnsi="Arial Nova Light"/>
        </w:rPr>
        <w:br/>
        <w:t>w dostępie do pozostałych budynk</w:t>
      </w:r>
      <w:r w:rsidR="006C52FF">
        <w:rPr>
          <w:rStyle w:val="t286pc"/>
          <w:rFonts w:ascii="Arial Nova Light" w:hAnsi="Arial Nova Light"/>
        </w:rPr>
        <w:t>ów</w:t>
      </w:r>
      <w:r w:rsidR="00064033" w:rsidRPr="00064033">
        <w:rPr>
          <w:rStyle w:val="t286pc"/>
          <w:rFonts w:ascii="Arial Nova Light" w:hAnsi="Arial Nova Light"/>
        </w:rPr>
        <w:t xml:space="preserve"> </w:t>
      </w:r>
      <w:r w:rsidR="003E0955">
        <w:rPr>
          <w:rStyle w:val="t286pc"/>
          <w:rFonts w:ascii="Arial Nova Light" w:hAnsi="Arial Nova Light"/>
        </w:rPr>
        <w:t xml:space="preserve">szpitala </w:t>
      </w:r>
      <w:r w:rsidR="00064033" w:rsidRPr="00064033">
        <w:rPr>
          <w:rStyle w:val="t286pc"/>
          <w:rFonts w:ascii="Arial Nova Light" w:hAnsi="Arial Nova Light"/>
        </w:rPr>
        <w:t xml:space="preserve">i w tym celu </w:t>
      </w:r>
      <w:r w:rsidR="00064033" w:rsidRPr="00693768">
        <w:rPr>
          <w:rFonts w:ascii="Arial Nova Light" w:hAnsi="Arial Nova Light"/>
          <w:szCs w:val="24"/>
          <w:shd w:val="clear" w:color="auto" w:fill="FFFFFF"/>
        </w:rPr>
        <w:t>wydzielenie dróg komunikacyjnych oddzielonych od obszarów prowadzonych prac budowlanych tymczasowymi szczelnymi przegrodami</w:t>
      </w:r>
      <w:r w:rsidR="00064033">
        <w:rPr>
          <w:rFonts w:ascii="Arial Nova Light" w:hAnsi="Arial Nova Light"/>
          <w:szCs w:val="24"/>
          <w:shd w:val="clear" w:color="auto" w:fill="FFFFFF"/>
        </w:rPr>
        <w:t>,</w:t>
      </w:r>
    </w:p>
    <w:p w14:paraId="3B2BC7E1" w14:textId="5079215B" w:rsidR="00064033" w:rsidRPr="00693768" w:rsidRDefault="00342730" w:rsidP="001A7A01">
      <w:pPr>
        <w:pStyle w:val="Normalny2"/>
        <w:numPr>
          <w:ilvl w:val="0"/>
          <w:numId w:val="8"/>
        </w:numPr>
        <w:spacing w:after="120" w:line="240" w:lineRule="atLeast"/>
        <w:jc w:val="both"/>
        <w:rPr>
          <w:rFonts w:ascii="Arial Nova Light" w:hAnsi="Arial Nova Light"/>
          <w:szCs w:val="24"/>
        </w:rPr>
      </w:pPr>
      <w:r>
        <w:rPr>
          <w:rFonts w:ascii="Arial Nova Light" w:hAnsi="Arial Nova Light"/>
          <w:szCs w:val="24"/>
          <w:shd w:val="clear" w:color="auto" w:fill="FFFFFF"/>
        </w:rPr>
        <w:t xml:space="preserve">uprzednie uzgodnienie ze </w:t>
      </w:r>
      <w:r w:rsidRPr="005818F9">
        <w:rPr>
          <w:rFonts w:ascii="Arial Nova Light" w:hAnsi="Arial Nova Light"/>
          <w:szCs w:val="24"/>
          <w:shd w:val="clear" w:color="auto" w:fill="FFFFFF"/>
        </w:rPr>
        <w:t>służbami eksploatacyjno-technicznymi szpitala</w:t>
      </w:r>
      <w:r w:rsidR="00064033" w:rsidRPr="00693768">
        <w:rPr>
          <w:rFonts w:ascii="Arial Nova Light" w:hAnsi="Arial Nova Light"/>
          <w:szCs w:val="24"/>
          <w:shd w:val="clear" w:color="auto" w:fill="FFFFFF"/>
        </w:rPr>
        <w:t xml:space="preserve"> ingerencj</w:t>
      </w:r>
      <w:r>
        <w:rPr>
          <w:rFonts w:ascii="Arial Nova Light" w:hAnsi="Arial Nova Light"/>
          <w:szCs w:val="24"/>
          <w:shd w:val="clear" w:color="auto" w:fill="FFFFFF"/>
        </w:rPr>
        <w:t>i</w:t>
      </w:r>
      <w:r w:rsidR="00064033" w:rsidRPr="00693768">
        <w:rPr>
          <w:rFonts w:ascii="Arial Nova Light" w:hAnsi="Arial Nova Light"/>
          <w:szCs w:val="24"/>
          <w:shd w:val="clear" w:color="auto" w:fill="FFFFFF"/>
        </w:rPr>
        <w:t xml:space="preserve"> Wykonawcy w instalacje </w:t>
      </w:r>
      <w:r w:rsidR="00385CD0" w:rsidRPr="00385CD0">
        <w:rPr>
          <w:rFonts w:ascii="Arial Nova Light" w:hAnsi="Arial Nova Light"/>
          <w:szCs w:val="24"/>
          <w:shd w:val="clear" w:color="auto" w:fill="FFFFFF"/>
        </w:rPr>
        <w:t>elektryczne,</w:t>
      </w:r>
      <w:r w:rsidR="00064033" w:rsidRPr="00693768">
        <w:rPr>
          <w:rFonts w:ascii="Arial Nova Light" w:hAnsi="Arial Nova Light"/>
          <w:szCs w:val="24"/>
          <w:shd w:val="clear" w:color="auto" w:fill="FFFFFF"/>
        </w:rPr>
        <w:t xml:space="preserve"> sanitarne i gazów medycznych, znajdujące się na obszarze </w:t>
      </w:r>
      <w:r w:rsidR="00D34D09" w:rsidRPr="00693768">
        <w:rPr>
          <w:rFonts w:ascii="Arial Nova Light" w:hAnsi="Arial Nova Light"/>
          <w:szCs w:val="24"/>
          <w:shd w:val="clear" w:color="auto" w:fill="FFFFFF"/>
        </w:rPr>
        <w:t>budynk</w:t>
      </w:r>
      <w:r w:rsidR="00D34D09">
        <w:rPr>
          <w:rFonts w:ascii="Arial Nova Light" w:hAnsi="Arial Nova Light"/>
          <w:szCs w:val="24"/>
          <w:shd w:val="clear" w:color="auto" w:fill="FFFFFF"/>
        </w:rPr>
        <w:t>u</w:t>
      </w:r>
      <w:r w:rsidR="00D34D09" w:rsidRPr="00693768">
        <w:rPr>
          <w:rFonts w:ascii="Arial Nova Light" w:hAnsi="Arial Nova Light"/>
          <w:szCs w:val="24"/>
          <w:shd w:val="clear" w:color="auto" w:fill="FFFFFF"/>
        </w:rPr>
        <w:t xml:space="preserve"> </w:t>
      </w:r>
      <w:r w:rsidR="00D34D09">
        <w:rPr>
          <w:rFonts w:ascii="Arial Nova Light" w:hAnsi="Arial Nova Light"/>
          <w:szCs w:val="24"/>
          <w:shd w:val="clear" w:color="auto" w:fill="FFFFFF"/>
        </w:rPr>
        <w:t>tymczasowego</w:t>
      </w:r>
      <w:r w:rsidR="00064033" w:rsidRPr="00693768">
        <w:rPr>
          <w:rFonts w:ascii="Arial Nova Light" w:hAnsi="Arial Nova Light"/>
          <w:szCs w:val="24"/>
          <w:shd w:val="clear" w:color="auto" w:fill="FFFFFF"/>
        </w:rPr>
        <w:t xml:space="preserve">, </w:t>
      </w:r>
      <w:r>
        <w:rPr>
          <w:rFonts w:ascii="Arial Nova Light" w:hAnsi="Arial Nova Light"/>
          <w:szCs w:val="24"/>
          <w:shd w:val="clear" w:color="auto" w:fill="FFFFFF"/>
        </w:rPr>
        <w:t>tak</w:t>
      </w:r>
      <w:r w:rsidR="00064033" w:rsidRPr="00693768">
        <w:rPr>
          <w:rFonts w:ascii="Arial Nova Light" w:hAnsi="Arial Nova Light"/>
          <w:szCs w:val="24"/>
          <w:shd w:val="clear" w:color="auto" w:fill="FFFFFF"/>
        </w:rPr>
        <w:t xml:space="preserve"> aby prowadzone prace nie spowodowały awaryjnego wyłączenia z eksploatacji innych urządzeń i instalacji, niezbędnych </w:t>
      </w:r>
      <w:r w:rsidR="00385CD0" w:rsidRPr="00385CD0">
        <w:rPr>
          <w:rFonts w:ascii="Arial Nova Light" w:hAnsi="Arial Nova Light"/>
          <w:szCs w:val="24"/>
          <w:shd w:val="clear" w:color="auto" w:fill="FFFFFF"/>
        </w:rPr>
        <w:t>dla funkcjonowania</w:t>
      </w:r>
      <w:r w:rsidR="00064033" w:rsidRPr="00693768">
        <w:rPr>
          <w:rFonts w:ascii="Arial Nova Light" w:hAnsi="Arial Nova Light"/>
          <w:szCs w:val="24"/>
          <w:shd w:val="clear" w:color="auto" w:fill="FFFFFF"/>
        </w:rPr>
        <w:t xml:space="preserve"> innych oddziałów</w:t>
      </w:r>
      <w:r>
        <w:rPr>
          <w:rFonts w:ascii="Arial Nova Light" w:hAnsi="Arial Nova Light"/>
          <w:szCs w:val="24"/>
          <w:shd w:val="clear" w:color="auto" w:fill="FFFFFF"/>
        </w:rPr>
        <w:t xml:space="preserve"> szpitala</w:t>
      </w:r>
      <w:r w:rsidR="00385CD0">
        <w:rPr>
          <w:rFonts w:ascii="Arial Nova Light" w:hAnsi="Arial Nova Light"/>
          <w:szCs w:val="24"/>
          <w:shd w:val="clear" w:color="auto" w:fill="FFFFFF"/>
        </w:rPr>
        <w:t>,</w:t>
      </w:r>
    </w:p>
    <w:p w14:paraId="6FDCF19B" w14:textId="35C36C9B" w:rsidR="005705B2" w:rsidRDefault="005705B2" w:rsidP="001A7A01">
      <w:pPr>
        <w:pStyle w:val="Normalny2"/>
        <w:numPr>
          <w:ilvl w:val="0"/>
          <w:numId w:val="8"/>
        </w:numPr>
        <w:spacing w:after="120" w:line="240" w:lineRule="atLeast"/>
        <w:jc w:val="both"/>
        <w:rPr>
          <w:rFonts w:ascii="Arial Nova Light" w:hAnsi="Arial Nova Light"/>
          <w:szCs w:val="24"/>
        </w:rPr>
      </w:pPr>
      <w:r w:rsidRPr="0034099F">
        <w:rPr>
          <w:rFonts w:ascii="Arial Nova Light" w:hAnsi="Arial Nova Light"/>
          <w:szCs w:val="24"/>
        </w:rPr>
        <w:t xml:space="preserve">wykonanie </w:t>
      </w:r>
      <w:r w:rsidR="00E44BDA">
        <w:rPr>
          <w:rFonts w:ascii="Arial Nova Light" w:hAnsi="Arial Nova Light"/>
          <w:szCs w:val="24"/>
        </w:rPr>
        <w:t xml:space="preserve">wszystkich określonych dokumentacją projektową i jej ew. zmianami oraz uzgodnieniami z Zamawiającym </w:t>
      </w:r>
      <w:r w:rsidRPr="0034099F">
        <w:rPr>
          <w:rFonts w:ascii="Arial Nova Light" w:hAnsi="Arial Nova Light"/>
          <w:szCs w:val="24"/>
        </w:rPr>
        <w:t>robót budowlanych,</w:t>
      </w:r>
      <w:r w:rsidR="00E44BDA">
        <w:rPr>
          <w:rFonts w:ascii="Arial Nova Light" w:hAnsi="Arial Nova Light"/>
          <w:szCs w:val="24"/>
        </w:rPr>
        <w:t xml:space="preserve"> w sposób zapewniający realizację celu zadania inwestycyjnego wskazanie w § 1ust. 1 Umowy,</w:t>
      </w:r>
    </w:p>
    <w:p w14:paraId="0A2DCD82" w14:textId="688DD6BD" w:rsidR="005705B2" w:rsidRPr="0034099F" w:rsidRDefault="005705B2" w:rsidP="001A7A01">
      <w:pPr>
        <w:pStyle w:val="Normalny2"/>
        <w:numPr>
          <w:ilvl w:val="0"/>
          <w:numId w:val="8"/>
        </w:numPr>
        <w:spacing w:after="120" w:line="240" w:lineRule="atLeast"/>
        <w:jc w:val="both"/>
        <w:rPr>
          <w:rFonts w:ascii="Arial Nova Light" w:hAnsi="Arial Nova Light"/>
          <w:szCs w:val="24"/>
        </w:rPr>
      </w:pPr>
      <w:r w:rsidRPr="007059EE">
        <w:rPr>
          <w:rFonts w:ascii="Arial Nova Light" w:hAnsi="Arial Nova Light"/>
          <w:szCs w:val="24"/>
        </w:rPr>
        <w:lastRenderedPageBreak/>
        <w:t>sporządze</w:t>
      </w:r>
      <w:r w:rsidRPr="0034099F">
        <w:rPr>
          <w:rFonts w:ascii="Arial Nova Light" w:hAnsi="Arial Nova Light"/>
          <w:szCs w:val="24"/>
        </w:rPr>
        <w:t>nie</w:t>
      </w:r>
      <w:r w:rsidR="00133E35" w:rsidRPr="0034099F">
        <w:rPr>
          <w:rFonts w:ascii="Arial Nova Light" w:hAnsi="Arial Nova Light"/>
          <w:szCs w:val="24"/>
        </w:rPr>
        <w:t>,</w:t>
      </w:r>
      <w:r w:rsidRPr="0034099F">
        <w:rPr>
          <w:rFonts w:ascii="Arial Nova Light" w:hAnsi="Arial Nova Light"/>
          <w:szCs w:val="24"/>
        </w:rPr>
        <w:t xml:space="preserve"> po</w:t>
      </w:r>
      <w:r w:rsidRPr="007059EE">
        <w:rPr>
          <w:rFonts w:ascii="Arial Nova Light" w:hAnsi="Arial Nova Light"/>
          <w:szCs w:val="24"/>
        </w:rPr>
        <w:t xml:space="preserve"> zakończeniu robót budowlanych będących przedmiotem umowy, operatu</w:t>
      </w:r>
      <w:r w:rsidRPr="0034099F">
        <w:rPr>
          <w:rFonts w:ascii="Arial Nova Light" w:hAnsi="Arial Nova Light"/>
          <w:szCs w:val="24"/>
          <w:shd w:val="clear" w:color="auto" w:fill="FFFFFF"/>
        </w:rPr>
        <w:t xml:space="preserve"> kolaudacyjnego oraz </w:t>
      </w:r>
      <w:r w:rsidRPr="0034099F">
        <w:rPr>
          <w:rFonts w:ascii="Arial Nova Light" w:hAnsi="Arial Nova Light"/>
          <w:szCs w:val="24"/>
        </w:rPr>
        <w:t>dokumentacji powykonawczej,</w:t>
      </w:r>
      <w:r w:rsidRPr="0034099F">
        <w:rPr>
          <w:rFonts w:ascii="Arial Nova Light" w:hAnsi="Arial Nova Light"/>
          <w:szCs w:val="24"/>
          <w:shd w:val="clear" w:color="auto" w:fill="FFFFFF"/>
        </w:rPr>
        <w:t xml:space="preserve"> spełniającej wymogi wynikające z przepisów prawa i obowiązujących norm, w tym</w:t>
      </w:r>
      <w:r w:rsidR="002E3F73" w:rsidRPr="0034099F">
        <w:rPr>
          <w:rFonts w:ascii="Arial Nova Light" w:hAnsi="Arial Nova Light"/>
          <w:szCs w:val="24"/>
          <w:shd w:val="clear" w:color="auto" w:fill="FFFFFF"/>
        </w:rPr>
        <w:t xml:space="preserve"> zawierające</w:t>
      </w:r>
      <w:r w:rsidRPr="0034099F">
        <w:rPr>
          <w:rFonts w:ascii="Arial Nova Light" w:hAnsi="Arial Nova Light"/>
          <w:szCs w:val="24"/>
          <w:shd w:val="clear" w:color="auto" w:fill="FFFFFF"/>
        </w:rPr>
        <w:t>:</w:t>
      </w:r>
    </w:p>
    <w:p w14:paraId="1A31B3FE" w14:textId="7BDB07EA" w:rsidR="005705B2" w:rsidRPr="007E7AA1" w:rsidRDefault="005705B2" w:rsidP="001A7A01">
      <w:pPr>
        <w:pStyle w:val="Normalny2"/>
        <w:numPr>
          <w:ilvl w:val="0"/>
          <w:numId w:val="9"/>
        </w:numPr>
        <w:spacing w:after="120" w:line="240" w:lineRule="atLeast"/>
        <w:jc w:val="both"/>
        <w:rPr>
          <w:rFonts w:ascii="Arial Nova Light" w:hAnsi="Arial Nova Light"/>
          <w:szCs w:val="24"/>
        </w:rPr>
      </w:pPr>
      <w:r w:rsidRPr="0034099F">
        <w:rPr>
          <w:rFonts w:ascii="Arial Nova Light" w:hAnsi="Arial Nova Light"/>
          <w:szCs w:val="24"/>
          <w:shd w:val="clear" w:color="auto" w:fill="FFFFFF"/>
        </w:rPr>
        <w:t xml:space="preserve">oświadczenie </w:t>
      </w:r>
      <w:r w:rsidR="008B472E">
        <w:rPr>
          <w:rFonts w:ascii="Arial Nova Light" w:hAnsi="Arial Nova Light"/>
          <w:szCs w:val="24"/>
          <w:shd w:val="clear" w:color="auto" w:fill="FFFFFF"/>
        </w:rPr>
        <w:t>K</w:t>
      </w:r>
      <w:r w:rsidRPr="0034099F">
        <w:rPr>
          <w:rFonts w:ascii="Arial Nova Light" w:hAnsi="Arial Nova Light"/>
          <w:szCs w:val="24"/>
          <w:shd w:val="clear" w:color="auto" w:fill="FFFFFF"/>
        </w:rPr>
        <w:t xml:space="preserve">ierownika budowy o zgodności wykonania robót budowlanych </w:t>
      </w:r>
      <w:r w:rsidR="002E3F73" w:rsidRPr="0034099F">
        <w:rPr>
          <w:rFonts w:ascii="Arial Nova Light" w:hAnsi="Arial Nova Light"/>
          <w:szCs w:val="24"/>
          <w:shd w:val="clear" w:color="auto" w:fill="FFFFFF"/>
        </w:rPr>
        <w:br/>
      </w:r>
      <w:r w:rsidRPr="0034099F">
        <w:rPr>
          <w:rFonts w:ascii="Arial Nova Light" w:hAnsi="Arial Nova Light"/>
          <w:szCs w:val="24"/>
          <w:shd w:val="clear" w:color="auto" w:fill="FFFFFF"/>
        </w:rPr>
        <w:t>z dokumentacją projektową</w:t>
      </w:r>
      <w:r w:rsidRPr="007E7AA1">
        <w:rPr>
          <w:rFonts w:ascii="Arial Nova Light" w:hAnsi="Arial Nova Light"/>
          <w:szCs w:val="24"/>
          <w:shd w:val="clear" w:color="auto" w:fill="FFFFFF"/>
        </w:rPr>
        <w:t>, przepisami i obowiązującymi normami,</w:t>
      </w:r>
    </w:p>
    <w:p w14:paraId="7FD2E0D9" w14:textId="30170F24" w:rsidR="005705B2" w:rsidRPr="007E7AA1" w:rsidRDefault="005705B2" w:rsidP="001A7A01">
      <w:pPr>
        <w:pStyle w:val="Normalny2"/>
        <w:numPr>
          <w:ilvl w:val="0"/>
          <w:numId w:val="9"/>
        </w:numPr>
        <w:spacing w:after="120" w:line="240" w:lineRule="atLeast"/>
        <w:jc w:val="both"/>
        <w:rPr>
          <w:rFonts w:ascii="Arial Nova Light" w:hAnsi="Arial Nova Light"/>
          <w:szCs w:val="24"/>
        </w:rPr>
      </w:pPr>
      <w:r w:rsidRPr="007E7AA1">
        <w:rPr>
          <w:rFonts w:ascii="Arial Nova Light" w:hAnsi="Arial Nova Light"/>
          <w:szCs w:val="24"/>
          <w:shd w:val="clear" w:color="auto" w:fill="FFFFFF"/>
        </w:rPr>
        <w:t xml:space="preserve">wszystkie rysunki projektów wykonawczych poszczególnych branż, których realizacja była określona zakresem dokumentacji oraz umową wraz z naniesionymi zmianami dokonanymi w trakcie realizacji (kolorem czerwonym) oraz podpisami osób wprowadzających </w:t>
      </w:r>
      <w:r w:rsidR="00B46A3B" w:rsidRPr="007E7AA1">
        <w:rPr>
          <w:rFonts w:ascii="Arial Nova Light" w:hAnsi="Arial Nova Light"/>
          <w:szCs w:val="24"/>
          <w:shd w:val="clear" w:color="auto" w:fill="FFFFFF"/>
        </w:rPr>
        <w:t>t</w:t>
      </w:r>
      <w:r w:rsidRPr="007E7AA1">
        <w:rPr>
          <w:rFonts w:ascii="Arial Nova Light" w:hAnsi="Arial Nova Light"/>
          <w:szCs w:val="24"/>
          <w:shd w:val="clear" w:color="auto" w:fill="FFFFFF"/>
        </w:rPr>
        <w:t xml:space="preserve">e zmiany (projektant, inspektor nadzoru, kierownik budowy) lub </w:t>
      </w:r>
      <w:r w:rsidR="00B46A3B" w:rsidRPr="007E7AA1">
        <w:rPr>
          <w:rFonts w:ascii="Arial Nova Light" w:hAnsi="Arial Nova Light"/>
          <w:szCs w:val="24"/>
          <w:shd w:val="clear" w:color="auto" w:fill="FFFFFF"/>
        </w:rPr>
        <w:br/>
      </w:r>
      <w:r w:rsidRPr="007E7AA1">
        <w:rPr>
          <w:rFonts w:ascii="Arial Nova Light" w:hAnsi="Arial Nova Light"/>
          <w:szCs w:val="24"/>
          <w:shd w:val="clear" w:color="auto" w:fill="FFFFFF"/>
        </w:rPr>
        <w:t>w przypadku, kiedy takich zmian nie wprowadzono, oświadczeniem i podpisem kierownika budowy o wykonaniu zrealizowanych robót zgodnie z projektem,</w:t>
      </w:r>
    </w:p>
    <w:p w14:paraId="5808F345" w14:textId="7FACADDE" w:rsidR="005705B2" w:rsidRPr="007E7AA1" w:rsidRDefault="005705B2" w:rsidP="001A7A01">
      <w:pPr>
        <w:pStyle w:val="Normalny2"/>
        <w:numPr>
          <w:ilvl w:val="0"/>
          <w:numId w:val="9"/>
        </w:numPr>
        <w:spacing w:after="120" w:line="240" w:lineRule="atLeast"/>
        <w:jc w:val="both"/>
        <w:rPr>
          <w:rFonts w:ascii="Arial Nova Light" w:hAnsi="Arial Nova Light"/>
          <w:szCs w:val="24"/>
        </w:rPr>
      </w:pPr>
      <w:r w:rsidRPr="007E7AA1">
        <w:rPr>
          <w:rFonts w:ascii="Arial Nova Light" w:hAnsi="Arial Nova Light"/>
          <w:szCs w:val="24"/>
          <w:shd w:val="clear" w:color="auto" w:fill="FFFFFF"/>
        </w:rPr>
        <w:t>spis materiałów budowlanych, urządzeń i wyposażenia oraz ich typ lub rodzaj, z których zrealizowano przedsięwzięcie z oświadczeniem i podpisem kierownika budowy o ich wbudowaniu przy realizacji zadania,</w:t>
      </w:r>
    </w:p>
    <w:p w14:paraId="6A698371" w14:textId="213755DF" w:rsidR="005705B2" w:rsidRPr="007E7AA1" w:rsidRDefault="005705B2" w:rsidP="001A7A01">
      <w:pPr>
        <w:pStyle w:val="Normalny2"/>
        <w:numPr>
          <w:ilvl w:val="0"/>
          <w:numId w:val="9"/>
        </w:numPr>
        <w:spacing w:after="120" w:line="240" w:lineRule="atLeast"/>
        <w:jc w:val="both"/>
        <w:rPr>
          <w:rFonts w:ascii="Arial Nova Light" w:hAnsi="Arial Nova Light"/>
          <w:szCs w:val="24"/>
        </w:rPr>
      </w:pPr>
      <w:r w:rsidRPr="007E7AA1">
        <w:rPr>
          <w:rFonts w:ascii="Arial Nova Light" w:hAnsi="Arial Nova Light"/>
          <w:szCs w:val="24"/>
          <w:shd w:val="clear" w:color="auto" w:fill="FFFFFF"/>
        </w:rPr>
        <w:t xml:space="preserve">karty katalogowe zastosowanych materiałów oraz karty katalogowe i DTR wraz </w:t>
      </w:r>
      <w:r w:rsidR="00B46A3B" w:rsidRPr="007E7AA1">
        <w:rPr>
          <w:rFonts w:ascii="Arial Nova Light" w:hAnsi="Arial Nova Light"/>
          <w:szCs w:val="24"/>
          <w:shd w:val="clear" w:color="auto" w:fill="FFFFFF"/>
        </w:rPr>
        <w:br/>
      </w:r>
      <w:r w:rsidRPr="007E7AA1">
        <w:rPr>
          <w:rFonts w:ascii="Arial Nova Light" w:hAnsi="Arial Nova Light"/>
          <w:szCs w:val="24"/>
          <w:shd w:val="clear" w:color="auto" w:fill="FFFFFF"/>
        </w:rPr>
        <w:t>z instrukcjami obsługi urządzeń i wyposażenia oraz stosowne do nich certyfikaty, atesty, aprobaty techniczne i poświadczenia,</w:t>
      </w:r>
    </w:p>
    <w:p w14:paraId="6CE47D09" w14:textId="4F378D5F" w:rsidR="005705B2" w:rsidRPr="007E7AA1" w:rsidRDefault="005705B2" w:rsidP="001A7A01">
      <w:pPr>
        <w:pStyle w:val="Normalny2"/>
        <w:numPr>
          <w:ilvl w:val="0"/>
          <w:numId w:val="9"/>
        </w:numPr>
        <w:spacing w:after="120" w:line="240" w:lineRule="atLeast"/>
        <w:jc w:val="both"/>
        <w:rPr>
          <w:rFonts w:ascii="Arial Nova Light" w:hAnsi="Arial Nova Light"/>
          <w:szCs w:val="24"/>
        </w:rPr>
      </w:pPr>
      <w:r w:rsidRPr="007E7AA1">
        <w:rPr>
          <w:rFonts w:ascii="Arial Nova Light" w:hAnsi="Arial Nova Light"/>
          <w:szCs w:val="24"/>
          <w:shd w:val="clear" w:color="auto" w:fill="FFFFFF"/>
        </w:rPr>
        <w:t>wyniki przeprowadzonych badań, prób, pomiarów oraz testów funkcjonalnych zamontowanych urządzeń</w:t>
      </w:r>
      <w:r w:rsidR="00B46A3B" w:rsidRPr="007E7AA1">
        <w:rPr>
          <w:rFonts w:ascii="Arial Nova Light" w:hAnsi="Arial Nova Light"/>
          <w:szCs w:val="24"/>
          <w:shd w:val="clear" w:color="auto" w:fill="FFFFFF"/>
        </w:rPr>
        <w:t>.</w:t>
      </w:r>
    </w:p>
    <w:p w14:paraId="000A1270" w14:textId="0F19B8BD" w:rsidR="005705B2" w:rsidRPr="007E7AA1" w:rsidRDefault="005705B2" w:rsidP="001A7A01">
      <w:pPr>
        <w:pStyle w:val="Normalny2"/>
        <w:numPr>
          <w:ilvl w:val="0"/>
          <w:numId w:val="7"/>
        </w:numPr>
        <w:spacing w:after="120" w:line="240" w:lineRule="atLeast"/>
        <w:jc w:val="both"/>
        <w:rPr>
          <w:rFonts w:ascii="Arial Nova Light" w:hAnsi="Arial Nova Light"/>
          <w:szCs w:val="24"/>
        </w:rPr>
      </w:pPr>
      <w:r w:rsidRPr="007E7AA1">
        <w:rPr>
          <w:rFonts w:ascii="Arial Nova Light" w:hAnsi="Arial Nova Light"/>
          <w:szCs w:val="24"/>
          <w:shd w:val="clear" w:color="auto" w:fill="FFFFFF"/>
        </w:rPr>
        <w:t>Wykonawca dostarczy operat kolaudacyjny</w:t>
      </w:r>
      <w:r w:rsidRPr="007E7AA1">
        <w:rPr>
          <w:rFonts w:ascii="Arial Nova Light" w:hAnsi="Arial Nova Light"/>
          <w:szCs w:val="24"/>
        </w:rPr>
        <w:t xml:space="preserve"> i dokumentację powykonawczą Z</w:t>
      </w:r>
      <w:r w:rsidRPr="007E7AA1">
        <w:rPr>
          <w:rFonts w:ascii="Arial Nova Light" w:hAnsi="Arial Nova Light"/>
          <w:szCs w:val="24"/>
          <w:shd w:val="clear" w:color="auto" w:fill="FFFFFF"/>
        </w:rPr>
        <w:t>amawiającemu przed odbiorem końcowym robót.</w:t>
      </w:r>
    </w:p>
    <w:p w14:paraId="38890045" w14:textId="6DA1C807"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zobowiązuje się wykonać przedmiot umowy zgodnie z dokumentacją projektową, specyfikacją techniczną wykonania i odbioru robót, zasadami wiedzy technicznej, obowiązującymi przepisami szczegółowymi dotyczącymi warunków technicznych wykonania i odbioru robót, przy użyciu materiałów, które są dopuszczone do stosowania w budownictwie, zgodnie z normami technicznymi oraz przepisami budowlanymi.</w:t>
      </w:r>
    </w:p>
    <w:p w14:paraId="7ADC3386" w14:textId="7F9716D7"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zobowiązuje się do wykonania wszelkich robót i czynności koniecznych do wykonania przedmiotu umowy, niezależnie od tego, czy roboty i czynności te zostały przewidziane na dzień złożenia oferty</w:t>
      </w:r>
      <w:r w:rsidR="00E41C59" w:rsidRPr="007E7AA1">
        <w:rPr>
          <w:rFonts w:ascii="Arial Nova Light" w:hAnsi="Arial Nova Light"/>
          <w:szCs w:val="24"/>
          <w:shd w:val="clear" w:color="auto" w:fill="FFFFFF"/>
        </w:rPr>
        <w:t>.</w:t>
      </w:r>
    </w:p>
    <w:p w14:paraId="6CB1A16D" w14:textId="41B246FB"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zobowiązuje się do udziału w Radach Budowy</w:t>
      </w:r>
      <w:r w:rsidR="00036370">
        <w:rPr>
          <w:rFonts w:ascii="Arial Nova Light" w:hAnsi="Arial Nova Light"/>
          <w:szCs w:val="24"/>
          <w:shd w:val="clear" w:color="auto" w:fill="FFFFFF"/>
        </w:rPr>
        <w:t>.</w:t>
      </w:r>
      <w:r w:rsidRPr="007E7AA1">
        <w:rPr>
          <w:rFonts w:ascii="Arial Nova Light" w:hAnsi="Arial Nova Light"/>
          <w:szCs w:val="24"/>
          <w:shd w:val="clear" w:color="auto" w:fill="FFFFFF"/>
        </w:rPr>
        <w:t xml:space="preserve"> Zamawiający wyznaczy i zapisze </w:t>
      </w:r>
      <w:r w:rsidR="00036370">
        <w:rPr>
          <w:rFonts w:ascii="Arial Nova Light" w:hAnsi="Arial Nova Light"/>
          <w:szCs w:val="24"/>
          <w:shd w:val="clear" w:color="auto" w:fill="FFFFFF"/>
        </w:rPr>
        <w:br/>
      </w:r>
      <w:r w:rsidRPr="007E7AA1">
        <w:rPr>
          <w:rFonts w:ascii="Arial Nova Light" w:hAnsi="Arial Nova Light"/>
          <w:szCs w:val="24"/>
          <w:shd w:val="clear" w:color="auto" w:fill="FFFFFF"/>
        </w:rPr>
        <w:t xml:space="preserve">w protokole z przekazania placu budowy ustalony wspólnie z Wykonawcą dzień i godzinę, </w:t>
      </w:r>
      <w:r w:rsidR="00036370">
        <w:rPr>
          <w:rFonts w:ascii="Arial Nova Light" w:hAnsi="Arial Nova Light"/>
          <w:szCs w:val="24"/>
          <w:shd w:val="clear" w:color="auto" w:fill="FFFFFF"/>
        </w:rPr>
        <w:br/>
      </w:r>
      <w:r w:rsidRPr="007E7AA1">
        <w:rPr>
          <w:rFonts w:ascii="Arial Nova Light" w:hAnsi="Arial Nova Light"/>
          <w:szCs w:val="24"/>
          <w:shd w:val="clear" w:color="auto" w:fill="FFFFFF"/>
        </w:rPr>
        <w:t>w którym będą odbywały się Rady Budowy</w:t>
      </w:r>
      <w:r w:rsidR="00036370">
        <w:rPr>
          <w:rFonts w:ascii="Arial Nova Light" w:hAnsi="Arial Nova Light"/>
          <w:szCs w:val="24"/>
          <w:shd w:val="clear" w:color="auto" w:fill="FFFFFF"/>
        </w:rPr>
        <w:t>,</w:t>
      </w:r>
      <w:r w:rsidRPr="007E7AA1">
        <w:rPr>
          <w:rFonts w:ascii="Arial Nova Light" w:hAnsi="Arial Nova Light"/>
          <w:szCs w:val="24"/>
          <w:shd w:val="clear" w:color="auto" w:fill="FFFFFF"/>
        </w:rPr>
        <w:t xml:space="preserve"> bez konieczności oddzielnego zawiadamiania wszystkich Jego przedstawicieli, w tym przedstawicieli </w:t>
      </w:r>
      <w:r w:rsidR="00007389">
        <w:rPr>
          <w:rFonts w:ascii="Arial Nova Light" w:hAnsi="Arial Nova Light"/>
          <w:szCs w:val="24"/>
          <w:shd w:val="clear" w:color="auto" w:fill="FFFFFF"/>
        </w:rPr>
        <w:t>p</w:t>
      </w:r>
      <w:r w:rsidR="00007389" w:rsidRPr="007E7AA1">
        <w:rPr>
          <w:rFonts w:ascii="Arial Nova Light" w:hAnsi="Arial Nova Light"/>
          <w:szCs w:val="24"/>
          <w:shd w:val="clear" w:color="auto" w:fill="FFFFFF"/>
        </w:rPr>
        <w:t xml:space="preserve">odwykonawców </w:t>
      </w:r>
      <w:r w:rsidRPr="007E7AA1">
        <w:rPr>
          <w:rFonts w:ascii="Arial Nova Light" w:hAnsi="Arial Nova Light"/>
          <w:szCs w:val="24"/>
          <w:shd w:val="clear" w:color="auto" w:fill="FFFFFF"/>
        </w:rPr>
        <w:t xml:space="preserve">biorących udział </w:t>
      </w:r>
      <w:r w:rsidR="00036370">
        <w:rPr>
          <w:rFonts w:ascii="Arial Nova Light" w:hAnsi="Arial Nova Light"/>
          <w:szCs w:val="24"/>
          <w:shd w:val="clear" w:color="auto" w:fill="FFFFFF"/>
        </w:rPr>
        <w:br/>
      </w:r>
      <w:r w:rsidRPr="007E7AA1">
        <w:rPr>
          <w:rFonts w:ascii="Arial Nova Light" w:hAnsi="Arial Nova Light"/>
          <w:szCs w:val="24"/>
          <w:shd w:val="clear" w:color="auto" w:fill="FFFFFF"/>
        </w:rPr>
        <w:t xml:space="preserve">w procesie realizacji inwestycji oraz innych osób, których udział w Radzie Budowy ze względu na bieżące postępy prac i problemy będzie konieczny lub wymagany przez Zamawiającego. </w:t>
      </w:r>
      <w:r w:rsidR="00036370">
        <w:rPr>
          <w:rFonts w:ascii="Arial Nova Light" w:hAnsi="Arial Nova Light"/>
          <w:szCs w:val="24"/>
          <w:shd w:val="clear" w:color="auto" w:fill="FFFFFF"/>
        </w:rPr>
        <w:br/>
      </w:r>
      <w:r w:rsidRPr="007E7AA1">
        <w:rPr>
          <w:rFonts w:ascii="Arial Nova Light" w:hAnsi="Arial Nova Light"/>
          <w:szCs w:val="24"/>
          <w:shd w:val="clear" w:color="auto" w:fill="FFFFFF"/>
        </w:rPr>
        <w:t xml:space="preserve">W przypadku, gdy wystąpi konieczność zmiany terminu Rady Budowy lub zwiększenia jej obsady (wg potrzeb Zamawiającego), Zamawiający powiadomi o tym fakcie Wykonawcę na trzy dni przed jej zwołaniem. Ustala się, iż formą powiadamiania Wykonawcy o fakcie jak wyżej, będzie wysłana pocztą elektroniczną informacja na adres wskazany </w:t>
      </w:r>
      <w:r w:rsidR="00E41C59" w:rsidRPr="00F608C7">
        <w:rPr>
          <w:rFonts w:ascii="Arial Nova Light" w:hAnsi="Arial Nova Light"/>
          <w:szCs w:val="24"/>
          <w:shd w:val="clear" w:color="auto" w:fill="FFFFFF"/>
        </w:rPr>
        <w:t>w §</w:t>
      </w:r>
      <w:r w:rsidR="00F608C7" w:rsidRPr="00F608C7">
        <w:rPr>
          <w:rFonts w:ascii="Arial Nova Light" w:hAnsi="Arial Nova Light"/>
          <w:szCs w:val="24"/>
          <w:shd w:val="clear" w:color="auto" w:fill="FFFFFF"/>
        </w:rPr>
        <w:t>1</w:t>
      </w:r>
      <w:r w:rsidR="005E49D3">
        <w:rPr>
          <w:rFonts w:ascii="Arial Nova Light" w:hAnsi="Arial Nova Light"/>
          <w:szCs w:val="24"/>
          <w:shd w:val="clear" w:color="auto" w:fill="FFFFFF"/>
        </w:rPr>
        <w:t>9</w:t>
      </w:r>
      <w:r w:rsidR="00F608C7" w:rsidRPr="00F608C7">
        <w:rPr>
          <w:rFonts w:ascii="Arial Nova Light" w:hAnsi="Arial Nova Light"/>
          <w:szCs w:val="24"/>
          <w:shd w:val="clear" w:color="auto" w:fill="FFFFFF"/>
        </w:rPr>
        <w:t xml:space="preserve"> </w:t>
      </w:r>
      <w:r w:rsidR="00E41C59" w:rsidRPr="00F608C7">
        <w:rPr>
          <w:rFonts w:ascii="Arial Nova Light" w:hAnsi="Arial Nova Light"/>
          <w:szCs w:val="24"/>
          <w:shd w:val="clear" w:color="auto" w:fill="FFFFFF"/>
        </w:rPr>
        <w:t>umowy.</w:t>
      </w:r>
    </w:p>
    <w:p w14:paraId="758AB546" w14:textId="10C01F44"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zobowiązuje się wykonać roboty z własnych materiałów i urządzeń.</w:t>
      </w:r>
    </w:p>
    <w:p w14:paraId="6559472C" w14:textId="38DB6F31"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Na każde pisemne żądanie Zamawiającego Wykonawca obowiązany jest okazać w stosunku do wskazanych materiałów i urządzeń: certyfikat na znak bezpieczeństwa, deklarację zgodności, certyfikat zgodności z określoną normą lub aprobatą techniczną, a w przypadku materiałów wykończeniowych przedstawić Zamawiającemu do akceptacji propozycje materiałowe i próbki kolorystyczne.</w:t>
      </w:r>
    </w:p>
    <w:p w14:paraId="2D0C4FDB" w14:textId="2D7DF3A2"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lastRenderedPageBreak/>
        <w:t xml:space="preserve">Na pisemne żądanie Zamawiającego, Wykonawca obowiązany jest do wykazania </w:t>
      </w:r>
      <w:r w:rsidR="00E41C59" w:rsidRPr="007E7AA1">
        <w:rPr>
          <w:rFonts w:ascii="Arial Nova Light" w:hAnsi="Arial Nova Light"/>
          <w:szCs w:val="24"/>
          <w:shd w:val="clear" w:color="auto" w:fill="FFFFFF"/>
        </w:rPr>
        <w:br/>
      </w:r>
      <w:r w:rsidRPr="007E7AA1">
        <w:rPr>
          <w:rFonts w:ascii="Arial Nova Light" w:hAnsi="Arial Nova Light"/>
          <w:szCs w:val="24"/>
          <w:shd w:val="clear" w:color="auto" w:fill="FFFFFF"/>
        </w:rPr>
        <w:t xml:space="preserve">i udokumentowania, że wbudowane materiały spełniają wymagania, co do jakości i parametrów technicznych (są równoważne) w stosunku do materiałów i urządzeń określonych </w:t>
      </w:r>
      <w:r w:rsidR="00E41C59" w:rsidRPr="007E7AA1">
        <w:rPr>
          <w:rFonts w:ascii="Arial Nova Light" w:hAnsi="Arial Nova Light"/>
          <w:szCs w:val="24"/>
          <w:shd w:val="clear" w:color="auto" w:fill="FFFFFF"/>
        </w:rPr>
        <w:br/>
      </w:r>
      <w:r w:rsidRPr="007E7AA1">
        <w:rPr>
          <w:rFonts w:ascii="Arial Nova Light" w:hAnsi="Arial Nova Light"/>
          <w:szCs w:val="24"/>
          <w:shd w:val="clear" w:color="auto" w:fill="FFFFFF"/>
        </w:rPr>
        <w:t>w dokumentacji projektowej i przedmiarze robót.</w:t>
      </w:r>
    </w:p>
    <w:p w14:paraId="4C605B7A" w14:textId="02B6DEFD"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Jeżeli Zamawiający zażąda badań jakości wbudowanych materiałów lub wykonanych robót, Wykonawca obowiązany jest przeprowadzić te badania.</w:t>
      </w:r>
    </w:p>
    <w:p w14:paraId="27A225C6" w14:textId="53F857A8"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Jeżeli w rezultacie przeprowadzenia badań, o których mowa w ust. </w:t>
      </w:r>
      <w:r w:rsidR="00E41C59" w:rsidRPr="007E7AA1">
        <w:rPr>
          <w:rFonts w:ascii="Arial Nova Light" w:hAnsi="Arial Nova Light"/>
          <w:szCs w:val="24"/>
          <w:shd w:val="clear" w:color="auto" w:fill="FFFFFF"/>
        </w:rPr>
        <w:t>9</w:t>
      </w:r>
      <w:r w:rsidRPr="007E7AA1">
        <w:rPr>
          <w:rFonts w:ascii="Arial Nova Light" w:hAnsi="Arial Nova Light"/>
          <w:szCs w:val="24"/>
          <w:shd w:val="clear" w:color="auto" w:fill="FFFFFF"/>
        </w:rPr>
        <w:t xml:space="preserve"> okaże się, że zastosowane materiały bądź wykonane roboty nie spełniają określonych parametrów technicznych </w:t>
      </w:r>
      <w:r w:rsidR="00E41C59" w:rsidRPr="007E7AA1">
        <w:rPr>
          <w:rFonts w:ascii="Arial Nova Light" w:hAnsi="Arial Nova Light"/>
          <w:szCs w:val="24"/>
          <w:shd w:val="clear" w:color="auto" w:fill="FFFFFF"/>
        </w:rPr>
        <w:br/>
      </w:r>
      <w:r w:rsidRPr="007E7AA1">
        <w:rPr>
          <w:rFonts w:ascii="Arial Nova Light" w:hAnsi="Arial Nova Light"/>
          <w:szCs w:val="24"/>
          <w:shd w:val="clear" w:color="auto" w:fill="FFFFFF"/>
        </w:rPr>
        <w:t>i jakościowych, to koszty tych badań obciążają Wykonawcę w przeciwnym zaś razie koszt badań obciąży Zamawiającego.</w:t>
      </w:r>
    </w:p>
    <w:p w14:paraId="128FD73A" w14:textId="6A3691BD"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może dokonywać zmian materiałów oraz zmian w technologii wykonawstwa robót, </w:t>
      </w:r>
      <w:r w:rsidR="00E41C59" w:rsidRPr="007E7AA1">
        <w:rPr>
          <w:rFonts w:ascii="Arial Nova Light" w:hAnsi="Arial Nova Light"/>
          <w:szCs w:val="24"/>
          <w:shd w:val="clear" w:color="auto" w:fill="FFFFFF"/>
        </w:rPr>
        <w:t>wyłącznie,</w:t>
      </w:r>
      <w:r w:rsidRPr="007E7AA1">
        <w:rPr>
          <w:rFonts w:ascii="Arial Nova Light" w:hAnsi="Arial Nova Light"/>
          <w:szCs w:val="24"/>
          <w:shd w:val="clear" w:color="auto" w:fill="FFFFFF"/>
        </w:rPr>
        <w:t xml:space="preserve"> jeżeli uzyska na nie pisemną zgodę Zamawiającego.</w:t>
      </w:r>
    </w:p>
    <w:p w14:paraId="33408BAF" w14:textId="294EE6CE"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zapewni sobie we własnym zakresie i na własny koszt zaplecze socjalne </w:t>
      </w:r>
      <w:r w:rsidR="00E41C59" w:rsidRPr="007E7AA1">
        <w:rPr>
          <w:rFonts w:ascii="Arial Nova Light" w:hAnsi="Arial Nova Light"/>
          <w:szCs w:val="24"/>
          <w:shd w:val="clear" w:color="auto" w:fill="FFFFFF"/>
        </w:rPr>
        <w:br/>
      </w:r>
      <w:r w:rsidRPr="007E7AA1">
        <w:rPr>
          <w:rFonts w:ascii="Arial Nova Light" w:hAnsi="Arial Nova Light"/>
          <w:szCs w:val="24"/>
          <w:shd w:val="clear" w:color="auto" w:fill="FFFFFF"/>
        </w:rPr>
        <w:t>w miejscu wskazanym przez Zamawiającego.</w:t>
      </w:r>
    </w:p>
    <w:p w14:paraId="4E3B9A94" w14:textId="04B891F7"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zapewni poprzez inspekcję i przegląd, ażeby wykonywanie prac odbywało się zgodnie z postanowieniami umowy. Jeśli wykryte zostaną jakiekolwiek wady lub błędy, Zamawiający niezwłocznie zostanie poinformowany na piśmie o wspomnianych wadach lub błędach i o środkach naprawczych proponowanych przez Wykonawcę.</w:t>
      </w:r>
    </w:p>
    <w:p w14:paraId="119EBE93" w14:textId="77777777" w:rsidR="003D6CFA"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ma obowiązek przejąć od Zamawiającego plac budowy oraz:</w:t>
      </w:r>
    </w:p>
    <w:p w14:paraId="00C3DA30" w14:textId="4BDA5293" w:rsidR="005705B2" w:rsidRPr="007E7AA1" w:rsidRDefault="005705B2" w:rsidP="001A7A01">
      <w:pPr>
        <w:pStyle w:val="Normalny2"/>
        <w:numPr>
          <w:ilvl w:val="0"/>
          <w:numId w:val="22"/>
        </w:numPr>
        <w:spacing w:after="120" w:line="240" w:lineRule="atLeast"/>
        <w:jc w:val="both"/>
        <w:rPr>
          <w:rFonts w:ascii="Arial Nova Light" w:hAnsi="Arial Nova Light"/>
          <w:szCs w:val="24"/>
          <w:shd w:val="clear" w:color="auto" w:fill="FFFFFF"/>
        </w:rPr>
      </w:pPr>
      <w:r w:rsidRPr="007E7AA1">
        <w:rPr>
          <w:rFonts w:ascii="Arial Nova Light" w:hAnsi="Arial Nova Light"/>
          <w:szCs w:val="24"/>
        </w:rPr>
        <w:t>wykonywać roboty tymczasowe, które mogą być potrzebne podczas wykonywania robót podstawowych,</w:t>
      </w:r>
    </w:p>
    <w:p w14:paraId="74960DC5" w14:textId="77777777" w:rsidR="005705B2" w:rsidRPr="007E7AA1" w:rsidRDefault="005705B2" w:rsidP="001A7A01">
      <w:pPr>
        <w:pStyle w:val="Normalny2"/>
        <w:numPr>
          <w:ilvl w:val="0"/>
          <w:numId w:val="22"/>
        </w:numPr>
        <w:spacing w:after="120" w:line="240" w:lineRule="atLeast"/>
        <w:jc w:val="both"/>
        <w:rPr>
          <w:rFonts w:ascii="Arial Nova Light" w:hAnsi="Arial Nova Light"/>
          <w:szCs w:val="24"/>
        </w:rPr>
      </w:pPr>
      <w:r w:rsidRPr="007E7AA1">
        <w:rPr>
          <w:rFonts w:ascii="Arial Nova Light" w:hAnsi="Arial Nova Light"/>
          <w:szCs w:val="24"/>
        </w:rPr>
        <w:t xml:space="preserve">wyposażyć zaplecze budowy, </w:t>
      </w:r>
    </w:p>
    <w:p w14:paraId="3B9B3076" w14:textId="77777777" w:rsidR="005705B2" w:rsidRPr="007E7AA1" w:rsidRDefault="005705B2" w:rsidP="001A7A01">
      <w:pPr>
        <w:pStyle w:val="Normalny2"/>
        <w:numPr>
          <w:ilvl w:val="0"/>
          <w:numId w:val="22"/>
        </w:numPr>
        <w:spacing w:after="120" w:line="240" w:lineRule="atLeast"/>
        <w:jc w:val="both"/>
        <w:rPr>
          <w:rFonts w:ascii="Arial Nova Light" w:hAnsi="Arial Nova Light"/>
          <w:szCs w:val="24"/>
        </w:rPr>
      </w:pPr>
      <w:r w:rsidRPr="007E7AA1">
        <w:rPr>
          <w:rFonts w:ascii="Arial Nova Light" w:hAnsi="Arial Nova Light"/>
          <w:szCs w:val="24"/>
        </w:rPr>
        <w:t>opracować plan bezpieczeństwa i ochrony zdrowia,</w:t>
      </w:r>
    </w:p>
    <w:p w14:paraId="4B9EE17A" w14:textId="428A58C4" w:rsidR="005705B2" w:rsidRPr="007E7AA1" w:rsidRDefault="005705B2" w:rsidP="001A7A01">
      <w:pPr>
        <w:pStyle w:val="Normalny2"/>
        <w:numPr>
          <w:ilvl w:val="0"/>
          <w:numId w:val="22"/>
        </w:numPr>
        <w:spacing w:after="120" w:line="240" w:lineRule="atLeast"/>
        <w:jc w:val="both"/>
        <w:rPr>
          <w:rFonts w:ascii="Arial Nova Light" w:hAnsi="Arial Nova Light"/>
          <w:szCs w:val="24"/>
        </w:rPr>
      </w:pPr>
      <w:r w:rsidRPr="007E7AA1">
        <w:rPr>
          <w:rFonts w:ascii="Arial Nova Light" w:hAnsi="Arial Nova Light"/>
          <w:szCs w:val="24"/>
        </w:rPr>
        <w:t xml:space="preserve">ponieść koszt mediów (m.in.: wody, energii elektrycznej) lub pokryć koszty ich poboru przez cały okres wykonywania robót (na podstawie uzgodnień i warunków wydanych przez dostawców mediów lub uzgodnień z Zamawiającym), </w:t>
      </w:r>
    </w:p>
    <w:p w14:paraId="220A39E2" w14:textId="77777777" w:rsidR="005705B2" w:rsidRPr="007E7AA1" w:rsidRDefault="005705B2" w:rsidP="001A7A01">
      <w:pPr>
        <w:pStyle w:val="Normalny2"/>
        <w:numPr>
          <w:ilvl w:val="0"/>
          <w:numId w:val="22"/>
        </w:numPr>
        <w:spacing w:after="120" w:line="240" w:lineRule="atLeast"/>
        <w:jc w:val="both"/>
        <w:rPr>
          <w:rFonts w:ascii="Arial Nova Light" w:hAnsi="Arial Nova Light"/>
          <w:szCs w:val="24"/>
        </w:rPr>
      </w:pPr>
      <w:r w:rsidRPr="007E7AA1">
        <w:rPr>
          <w:rFonts w:ascii="Arial Nova Light" w:hAnsi="Arial Nova Light"/>
          <w:szCs w:val="24"/>
        </w:rPr>
        <w:t>ogrodzić, oznaczyć plac budowy lub inne miejsca, przez które mają być prowadzone roboty podstawowe lub tymczasowe,</w:t>
      </w:r>
    </w:p>
    <w:p w14:paraId="7D5B6046" w14:textId="77777777" w:rsidR="005705B2" w:rsidRPr="007E7AA1" w:rsidRDefault="005705B2" w:rsidP="001A7A01">
      <w:pPr>
        <w:pStyle w:val="Normalny2"/>
        <w:numPr>
          <w:ilvl w:val="0"/>
          <w:numId w:val="22"/>
        </w:numPr>
        <w:spacing w:after="120" w:line="240" w:lineRule="atLeast"/>
        <w:jc w:val="both"/>
        <w:rPr>
          <w:rFonts w:ascii="Arial Nova Light" w:hAnsi="Arial Nova Light"/>
          <w:szCs w:val="24"/>
        </w:rPr>
      </w:pPr>
      <w:r w:rsidRPr="007E7AA1">
        <w:rPr>
          <w:rFonts w:ascii="Arial Nova Light" w:hAnsi="Arial Nova Light"/>
          <w:szCs w:val="24"/>
        </w:rPr>
        <w:t>umieścić tablicę informacyjną zgodnie z obowiązującymi przepisami,</w:t>
      </w:r>
    </w:p>
    <w:p w14:paraId="35896114" w14:textId="77777777" w:rsidR="005705B2" w:rsidRPr="007E7AA1" w:rsidRDefault="005705B2" w:rsidP="001A7A01">
      <w:pPr>
        <w:pStyle w:val="Normalny2"/>
        <w:numPr>
          <w:ilvl w:val="0"/>
          <w:numId w:val="22"/>
        </w:numPr>
        <w:spacing w:after="120" w:line="240" w:lineRule="atLeast"/>
        <w:jc w:val="both"/>
        <w:rPr>
          <w:rFonts w:ascii="Arial Nova Light" w:hAnsi="Arial Nova Light"/>
          <w:szCs w:val="24"/>
        </w:rPr>
      </w:pPr>
      <w:r w:rsidRPr="007E7AA1">
        <w:rPr>
          <w:rFonts w:ascii="Arial Nova Light" w:hAnsi="Arial Nova Light"/>
          <w:szCs w:val="24"/>
        </w:rPr>
        <w:t>zapewnić pełne zabezpieczenie placu budowy w tym pełną ochronę osób i mienia,</w:t>
      </w:r>
    </w:p>
    <w:p w14:paraId="725E1BA6" w14:textId="0FB0FB6C" w:rsidR="005705B2" w:rsidRPr="007E7AA1" w:rsidRDefault="005705B2" w:rsidP="001A7A01">
      <w:pPr>
        <w:pStyle w:val="Normalny2"/>
        <w:numPr>
          <w:ilvl w:val="0"/>
          <w:numId w:val="22"/>
        </w:numPr>
        <w:spacing w:after="120" w:line="240" w:lineRule="atLeast"/>
        <w:jc w:val="both"/>
        <w:rPr>
          <w:rFonts w:ascii="Arial Nova Light" w:hAnsi="Arial Nova Light"/>
          <w:szCs w:val="24"/>
        </w:rPr>
      </w:pPr>
      <w:r w:rsidRPr="007E7AA1">
        <w:rPr>
          <w:rFonts w:ascii="Arial Nova Light" w:hAnsi="Arial Nova Light"/>
          <w:szCs w:val="24"/>
        </w:rPr>
        <w:t xml:space="preserve">utrzymywać stale porządek </w:t>
      </w:r>
      <w:r w:rsidR="00BE2425">
        <w:rPr>
          <w:rFonts w:ascii="Arial Nova Light" w:hAnsi="Arial Nova Light"/>
          <w:szCs w:val="24"/>
        </w:rPr>
        <w:t>na terenie budowy</w:t>
      </w:r>
      <w:r w:rsidRPr="007E7AA1">
        <w:rPr>
          <w:rFonts w:ascii="Arial Nova Light" w:hAnsi="Arial Nova Light"/>
          <w:szCs w:val="24"/>
        </w:rPr>
        <w:t>.</w:t>
      </w:r>
    </w:p>
    <w:p w14:paraId="1F5791EA" w14:textId="12156421"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zapewni stałą i wykwalifikowaną kadrę wykonawczą, materiały, urządzenia budowy niezbędne do wykonania i utrzymania robót w stopniu, w jakim wymaga tego jakość </w:t>
      </w:r>
      <w:r w:rsidR="009A7E49" w:rsidRPr="007E7AA1">
        <w:rPr>
          <w:rFonts w:ascii="Arial Nova Light" w:hAnsi="Arial Nova Light"/>
          <w:szCs w:val="24"/>
          <w:shd w:val="clear" w:color="auto" w:fill="FFFFFF"/>
        </w:rPr>
        <w:br/>
      </w:r>
      <w:r w:rsidRPr="007E7AA1">
        <w:rPr>
          <w:rFonts w:ascii="Arial Nova Light" w:hAnsi="Arial Nova Light"/>
          <w:szCs w:val="24"/>
          <w:shd w:val="clear" w:color="auto" w:fill="FFFFFF"/>
        </w:rPr>
        <w:t>i terminowość prac.</w:t>
      </w:r>
    </w:p>
    <w:p w14:paraId="7D8572FB" w14:textId="2BE6B666"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zobowiązany jest przestrzegać przepisów Prawa budowlanego, bezpieczeństwa i higieny pracy, bezpieczeństwa przeciwpożarowego, z zakresu ochrony środowiska itp. oraz umożliwić wstęp na plac budowy Zamawiającemu oraz osób przez niego </w:t>
      </w:r>
      <w:r w:rsidR="009A7E49" w:rsidRPr="007E7AA1">
        <w:rPr>
          <w:rFonts w:ascii="Arial Nova Light" w:hAnsi="Arial Nova Light"/>
          <w:szCs w:val="24"/>
          <w:shd w:val="clear" w:color="auto" w:fill="FFFFFF"/>
        </w:rPr>
        <w:t>wskazanych, pracownikom</w:t>
      </w:r>
      <w:r w:rsidRPr="007E7AA1">
        <w:rPr>
          <w:rFonts w:ascii="Arial Nova Light" w:hAnsi="Arial Nova Light"/>
          <w:szCs w:val="24"/>
          <w:shd w:val="clear" w:color="auto" w:fill="FFFFFF"/>
        </w:rPr>
        <w:t xml:space="preserve"> organów i instytucji celem dokonywania kontroli i udzielać im informacji i pomocy wymaganej przepisami i przez Zamawiającego.</w:t>
      </w:r>
    </w:p>
    <w:p w14:paraId="0398F123" w14:textId="2E539B6A"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podejmie wszelkie niezbędne działania w celu przestrzegania przepisów o ochronie środowiska na placu budowy, zapobiegania szkodom lub nadmiernej uciążliwości prowadzonej budowy dla osób trzecich, dóbr publicznych lub innych negatywnych skutków wynikających ze sposobu realizacji robót.</w:t>
      </w:r>
    </w:p>
    <w:p w14:paraId="1D677933" w14:textId="362F4F08"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lastRenderedPageBreak/>
        <w:t xml:space="preserve">Wykonawca będzie utrzymywać plac budowy i teren wokół budowy, a także drogi dojazdowe na własny koszt w stanie wolnym od przeszkód oraz niezwłocznie usuwać zbędne materiały, odpadki, śmieci, urządzenia prowizoryczne itp. </w:t>
      </w:r>
    </w:p>
    <w:p w14:paraId="25A156D2" w14:textId="4CF03A99"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Po zakończeniu robót Wykonawca usunie na własny koszt wszelkie urządzenia tymczasowe, zaplecze budowy itp. oraz pozostawi plac budowy i jego otoczenie uporządkowane i czyste nadające się bezpośrednio do użytkowania.</w:t>
      </w:r>
    </w:p>
    <w:p w14:paraId="398C8018" w14:textId="44F3F112"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udzielać będzie Zamawiającemu na jego pisemne uzasadnione żądanie informacji o personelu nadzorującym budowę, ilości zatrudnionych osób bez względu na podstawę zatrudnienia, czasie pracy oraz pracującym sprzęcie.</w:t>
      </w:r>
    </w:p>
    <w:p w14:paraId="5E1AEF56" w14:textId="3704EDBA"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informować będzie Zamawiającego na jego pisemne żądanie o sposobie prowadzenia jakościowych prób i pomiarów materiałów, konstrukcji, maszyn i urządzeń używanych na budowie.</w:t>
      </w:r>
    </w:p>
    <w:p w14:paraId="4A5C8F2F" w14:textId="42300B4C"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na uzasadnione pisemne żądanie Zamawiającego, przerwie roboty na budowie, </w:t>
      </w:r>
      <w:r w:rsidR="009A7E49" w:rsidRPr="007E7AA1">
        <w:rPr>
          <w:rFonts w:ascii="Arial Nova Light" w:hAnsi="Arial Nova Light"/>
          <w:szCs w:val="24"/>
          <w:shd w:val="clear" w:color="auto" w:fill="FFFFFF"/>
        </w:rPr>
        <w:br/>
      </w:r>
      <w:r w:rsidRPr="007E7AA1">
        <w:rPr>
          <w:rFonts w:ascii="Arial Nova Light" w:hAnsi="Arial Nova Light"/>
          <w:szCs w:val="24"/>
          <w:shd w:val="clear" w:color="auto" w:fill="FFFFFF"/>
        </w:rPr>
        <w:t>a jeżeli zgłoszona zostanie taka potrzeba, zabezpieczy wykonane roboty przed ich zniszczeniem. Przerwa w robotach na wniosek pisemny Zamawiającego i ewentualne opóźnienie w stosunku do terminów zawartych w harmonogramie rzeczowo-finansowym wymaga wprowadzenia w nim zmian w formie pisemnej.</w:t>
      </w:r>
    </w:p>
    <w:p w14:paraId="5BEDC8DA" w14:textId="5DB3951B"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realizować będzie roboty w kolejności i terminach wynikających z </w:t>
      </w:r>
      <w:r w:rsidR="002B6077">
        <w:rPr>
          <w:rFonts w:ascii="Arial Nova Light" w:hAnsi="Arial Nova Light"/>
          <w:szCs w:val="24"/>
          <w:shd w:val="clear" w:color="auto" w:fill="FFFFFF"/>
        </w:rPr>
        <w:t>H</w:t>
      </w:r>
      <w:r w:rsidR="002B6077" w:rsidRPr="007E7AA1">
        <w:rPr>
          <w:rFonts w:ascii="Arial Nova Light" w:hAnsi="Arial Nova Light"/>
          <w:szCs w:val="24"/>
          <w:shd w:val="clear" w:color="auto" w:fill="FFFFFF"/>
        </w:rPr>
        <w:t xml:space="preserve">armonogramu </w:t>
      </w:r>
      <w:r w:rsidRPr="007E7AA1">
        <w:rPr>
          <w:rFonts w:ascii="Arial Nova Light" w:hAnsi="Arial Nova Light"/>
          <w:szCs w:val="24"/>
          <w:shd w:val="clear" w:color="auto" w:fill="FFFFFF"/>
        </w:rPr>
        <w:t>rzeczowo-finansowego</w:t>
      </w:r>
      <w:r w:rsidR="002B6077">
        <w:rPr>
          <w:rFonts w:ascii="Arial Nova Light" w:hAnsi="Arial Nova Light"/>
          <w:szCs w:val="24"/>
          <w:shd w:val="clear" w:color="auto" w:fill="FFFFFF"/>
        </w:rPr>
        <w:t>, o którym mowa w §5 umowy</w:t>
      </w:r>
      <w:r w:rsidRPr="007E7AA1">
        <w:rPr>
          <w:rFonts w:ascii="Arial Nova Light" w:hAnsi="Arial Nova Light"/>
          <w:szCs w:val="24"/>
          <w:shd w:val="clear" w:color="auto" w:fill="FFFFFF"/>
        </w:rPr>
        <w:t xml:space="preserve">. </w:t>
      </w:r>
    </w:p>
    <w:p w14:paraId="4C3F37AC" w14:textId="61000B5E"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przeszkoli personel Zamawiającego w zakresie obsługi </w:t>
      </w:r>
      <w:r w:rsidR="002B6077">
        <w:rPr>
          <w:rFonts w:ascii="Arial Nova Light" w:hAnsi="Arial Nova Light"/>
          <w:szCs w:val="24"/>
          <w:shd w:val="clear" w:color="auto" w:fill="FFFFFF"/>
        </w:rPr>
        <w:t xml:space="preserve">zamontowanych </w:t>
      </w:r>
      <w:r w:rsidRPr="007E7AA1">
        <w:rPr>
          <w:rFonts w:ascii="Arial Nova Light" w:hAnsi="Arial Nova Light"/>
          <w:szCs w:val="24"/>
          <w:shd w:val="clear" w:color="auto" w:fill="FFFFFF"/>
        </w:rPr>
        <w:t>urządzeń.</w:t>
      </w:r>
    </w:p>
    <w:p w14:paraId="3047B194" w14:textId="0923EC61"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będzie usuwać na bieżąco ujawnione wady w trakcie trwania procesu inwestycyjnego. </w:t>
      </w:r>
    </w:p>
    <w:p w14:paraId="49744A6A" w14:textId="1010CB08"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Jeżeli wady stwierdzone w trakcie trwania procesu inwestycyjnego uniemożliwią eksploatację obiektu Wykonawca będzie miał obowiązek przedstawić do akceptacji Zamawiającemu </w:t>
      </w:r>
      <w:r w:rsidR="009A7E49" w:rsidRPr="007E7AA1">
        <w:rPr>
          <w:rFonts w:ascii="Arial Nova Light" w:hAnsi="Arial Nova Light"/>
          <w:szCs w:val="24"/>
          <w:shd w:val="clear" w:color="auto" w:fill="FFFFFF"/>
        </w:rPr>
        <w:t>zatwierdzony przez</w:t>
      </w:r>
      <w:r w:rsidRPr="007E7AA1">
        <w:rPr>
          <w:rFonts w:ascii="Arial Nova Light" w:hAnsi="Arial Nova Light"/>
          <w:szCs w:val="24"/>
          <w:shd w:val="clear" w:color="auto" w:fill="FFFFFF"/>
        </w:rPr>
        <w:t xml:space="preserve"> projektanta projekt ich usunięcia.</w:t>
      </w:r>
    </w:p>
    <w:p w14:paraId="66C25F0D" w14:textId="028727CD"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zapewni właściwą koordynację robót wykonywanych przez ewentualnych </w:t>
      </w:r>
      <w:r w:rsidR="00321D15">
        <w:rPr>
          <w:rFonts w:ascii="Arial Nova Light" w:hAnsi="Arial Nova Light"/>
          <w:szCs w:val="24"/>
          <w:shd w:val="clear" w:color="auto" w:fill="FFFFFF"/>
        </w:rPr>
        <w:t>p</w:t>
      </w:r>
      <w:r w:rsidRPr="007E7AA1">
        <w:rPr>
          <w:rFonts w:ascii="Arial Nova Light" w:hAnsi="Arial Nova Light"/>
          <w:szCs w:val="24"/>
          <w:shd w:val="clear" w:color="auto" w:fill="FFFFFF"/>
        </w:rPr>
        <w:t>odwykonawców.</w:t>
      </w:r>
    </w:p>
    <w:p w14:paraId="49C5540F" w14:textId="64119194"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ponosi odpowiedzialność za wszelkie działania i zaniechania osób, przy pomocy których realizuje przedmiot umowy.</w:t>
      </w:r>
    </w:p>
    <w:p w14:paraId="3236913A" w14:textId="308DBF5E"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na własny koszt ubezpieczy </w:t>
      </w:r>
      <w:r w:rsidR="00267F0C">
        <w:rPr>
          <w:rFonts w:ascii="Arial Nova Light" w:hAnsi="Arial Nova Light"/>
          <w:szCs w:val="24"/>
          <w:shd w:val="clear" w:color="auto" w:fill="FFFFFF"/>
        </w:rPr>
        <w:t xml:space="preserve">plac budowy </w:t>
      </w:r>
      <w:r w:rsidRPr="007E7AA1">
        <w:rPr>
          <w:rFonts w:ascii="Arial Nova Light" w:hAnsi="Arial Nova Light"/>
          <w:szCs w:val="24"/>
          <w:shd w:val="clear" w:color="auto" w:fill="FFFFFF"/>
        </w:rPr>
        <w:t xml:space="preserve">z tytułu szkód, które mogą zaistnieć </w:t>
      </w:r>
      <w:r w:rsidR="00267F0C">
        <w:rPr>
          <w:rFonts w:ascii="Arial Nova Light" w:hAnsi="Arial Nova Light"/>
          <w:szCs w:val="24"/>
          <w:shd w:val="clear" w:color="auto" w:fill="FFFFFF"/>
        </w:rPr>
        <w:br/>
      </w:r>
      <w:r w:rsidRPr="007E7AA1">
        <w:rPr>
          <w:rFonts w:ascii="Arial Nova Light" w:hAnsi="Arial Nova Light"/>
          <w:szCs w:val="24"/>
          <w:shd w:val="clear" w:color="auto" w:fill="FFFFFF"/>
        </w:rPr>
        <w:t>w związku ze zdarzeniami losowymi oraz od odpowiedzialności cywilnej</w:t>
      </w:r>
      <w:r w:rsidR="00250739">
        <w:rPr>
          <w:rFonts w:ascii="Arial Nova Light" w:hAnsi="Arial Nova Light"/>
          <w:szCs w:val="24"/>
          <w:shd w:val="clear" w:color="auto" w:fill="FFFFFF"/>
        </w:rPr>
        <w:t xml:space="preserve">, </w:t>
      </w:r>
      <w:r w:rsidR="00DC16C1">
        <w:rPr>
          <w:rFonts w:ascii="Arial Nova Light" w:hAnsi="Arial Nova Light"/>
          <w:szCs w:val="24"/>
          <w:shd w:val="clear" w:color="auto" w:fill="FFFFFF"/>
        </w:rPr>
        <w:t>na następujących zasadach:</w:t>
      </w:r>
    </w:p>
    <w:p w14:paraId="726E2660" w14:textId="02D71114" w:rsidR="005705B2" w:rsidRPr="007E7AA1" w:rsidRDefault="00321D15" w:rsidP="001A7A01">
      <w:pPr>
        <w:pStyle w:val="Normalny2"/>
        <w:numPr>
          <w:ilvl w:val="0"/>
          <w:numId w:val="10"/>
        </w:numPr>
        <w:spacing w:after="120" w:line="240" w:lineRule="atLeast"/>
        <w:jc w:val="both"/>
        <w:rPr>
          <w:rFonts w:ascii="Arial Nova Light" w:hAnsi="Arial Nova Light"/>
          <w:szCs w:val="24"/>
          <w:shd w:val="clear" w:color="auto" w:fill="FFFFFF"/>
        </w:rPr>
      </w:pPr>
      <w:r>
        <w:rPr>
          <w:rFonts w:ascii="Arial Nova Light" w:hAnsi="Arial Nova Light"/>
          <w:szCs w:val="24"/>
          <w:shd w:val="clear" w:color="auto" w:fill="FFFFFF"/>
        </w:rPr>
        <w:t>u</w:t>
      </w:r>
      <w:r w:rsidRPr="007E7AA1">
        <w:rPr>
          <w:rFonts w:ascii="Arial Nova Light" w:hAnsi="Arial Nova Light"/>
          <w:szCs w:val="24"/>
          <w:shd w:val="clear" w:color="auto" w:fill="FFFFFF"/>
        </w:rPr>
        <w:t xml:space="preserve">bezpieczeniu </w:t>
      </w:r>
      <w:r w:rsidR="005705B2" w:rsidRPr="007E7AA1">
        <w:rPr>
          <w:rFonts w:ascii="Arial Nova Light" w:hAnsi="Arial Nova Light"/>
          <w:szCs w:val="24"/>
          <w:shd w:val="clear" w:color="auto" w:fill="FFFFFF"/>
        </w:rPr>
        <w:t xml:space="preserve">podlega, przez cały okres trwania </w:t>
      </w:r>
      <w:r w:rsidR="00267F0C">
        <w:rPr>
          <w:rFonts w:ascii="Arial Nova Light" w:hAnsi="Arial Nova Light"/>
          <w:szCs w:val="24"/>
          <w:shd w:val="clear" w:color="auto" w:fill="FFFFFF"/>
        </w:rPr>
        <w:t>robót budowalnych</w:t>
      </w:r>
      <w:r w:rsidR="005705B2" w:rsidRPr="007E7AA1">
        <w:rPr>
          <w:rFonts w:ascii="Arial Nova Light" w:hAnsi="Arial Nova Light"/>
          <w:szCs w:val="24"/>
          <w:shd w:val="clear" w:color="auto" w:fill="FFFFFF"/>
        </w:rPr>
        <w:t xml:space="preserve">, odpowiedzialność cywilna za szkody wyrządzone w związku z prowadzoną działalnością w zakresie realizacji </w:t>
      </w:r>
      <w:r w:rsidR="006931B0">
        <w:rPr>
          <w:rFonts w:ascii="Arial Nova Light" w:hAnsi="Arial Nova Light"/>
          <w:szCs w:val="24"/>
          <w:shd w:val="clear" w:color="auto" w:fill="FFFFFF"/>
        </w:rPr>
        <w:t>zamówienia</w:t>
      </w:r>
      <w:r w:rsidR="005705B2" w:rsidRPr="007E7AA1">
        <w:rPr>
          <w:rFonts w:ascii="Arial Nova Light" w:hAnsi="Arial Nova Light"/>
          <w:szCs w:val="24"/>
          <w:shd w:val="clear" w:color="auto" w:fill="FFFFFF"/>
        </w:rPr>
        <w:t xml:space="preserve">; odpowiedzialność dotyczy zarówno odpowiedzialności deliktowej, jak i kontraktowej na kwotę nie niższą niż 100% wartości przedmiotu </w:t>
      </w:r>
      <w:r w:rsidR="00E44BDA">
        <w:rPr>
          <w:rFonts w:ascii="Arial Nova Light" w:hAnsi="Arial Nova Light"/>
          <w:szCs w:val="24"/>
          <w:shd w:val="clear" w:color="auto" w:fill="FFFFFF"/>
        </w:rPr>
        <w:t>Umowy</w:t>
      </w:r>
      <w:r>
        <w:rPr>
          <w:rFonts w:ascii="Arial Nova Light" w:hAnsi="Arial Nova Light"/>
          <w:szCs w:val="24"/>
          <w:shd w:val="clear" w:color="auto" w:fill="FFFFFF"/>
        </w:rPr>
        <w:t>,</w:t>
      </w:r>
    </w:p>
    <w:p w14:paraId="06C31595" w14:textId="0A08B139" w:rsidR="005705B2" w:rsidRPr="007E7AA1" w:rsidRDefault="005705B2" w:rsidP="001A7A01">
      <w:pPr>
        <w:pStyle w:val="Normalny2"/>
        <w:numPr>
          <w:ilvl w:val="0"/>
          <w:numId w:val="10"/>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przedstawi Zamawiającemu polisę ubezpieczeniową, o której mowa powyżej na każde wezwanie w terminie 3 </w:t>
      </w:r>
      <w:r w:rsidR="00B11457">
        <w:rPr>
          <w:rFonts w:ascii="Arial Nova Light" w:hAnsi="Arial Nova Light"/>
          <w:szCs w:val="24"/>
          <w:shd w:val="clear" w:color="auto" w:fill="FFFFFF"/>
        </w:rPr>
        <w:t xml:space="preserve">(trzech) </w:t>
      </w:r>
      <w:r w:rsidRPr="007E7AA1">
        <w:rPr>
          <w:rFonts w:ascii="Arial Nova Light" w:hAnsi="Arial Nova Light"/>
          <w:szCs w:val="24"/>
          <w:shd w:val="clear" w:color="auto" w:fill="FFFFFF"/>
        </w:rPr>
        <w:t>dni roboczych od otrzymania wezwania</w:t>
      </w:r>
      <w:r w:rsidR="00321D15">
        <w:rPr>
          <w:rFonts w:ascii="Arial Nova Light" w:hAnsi="Arial Nova Light"/>
          <w:szCs w:val="24"/>
          <w:shd w:val="clear" w:color="auto" w:fill="FFFFFF"/>
        </w:rPr>
        <w:t>,</w:t>
      </w:r>
    </w:p>
    <w:p w14:paraId="051FAD67" w14:textId="7E01F280" w:rsidR="005705B2" w:rsidRPr="007E7AA1" w:rsidRDefault="005705B2" w:rsidP="001A7A01">
      <w:pPr>
        <w:pStyle w:val="Normalny2"/>
        <w:numPr>
          <w:ilvl w:val="0"/>
          <w:numId w:val="10"/>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 przypadku </w:t>
      </w:r>
      <w:r w:rsidR="009A7E49" w:rsidRPr="007E7AA1">
        <w:rPr>
          <w:rFonts w:ascii="Arial Nova Light" w:hAnsi="Arial Nova Light"/>
          <w:szCs w:val="24"/>
          <w:shd w:val="clear" w:color="auto" w:fill="FFFFFF"/>
        </w:rPr>
        <w:t>niedopełnienia</w:t>
      </w:r>
      <w:r w:rsidRPr="007E7AA1">
        <w:rPr>
          <w:rFonts w:ascii="Arial Nova Light" w:hAnsi="Arial Nova Light"/>
          <w:szCs w:val="24"/>
          <w:shd w:val="clear" w:color="auto" w:fill="FFFFFF"/>
        </w:rPr>
        <w:t xml:space="preserve"> przez Wykonawcę obowiązku ubezpieczenia lub przedstawienia polisy, Zamawiający dokona ubezpieczenia budowy na koszt i ryzyko Wykonawcy, na co ten wyraża zgodę.</w:t>
      </w:r>
    </w:p>
    <w:p w14:paraId="2B4C0BB5" w14:textId="4487157F" w:rsidR="005705B2" w:rsidRPr="007E7AA1" w:rsidRDefault="005705B2" w:rsidP="001A7A01">
      <w:pPr>
        <w:pStyle w:val="Normalny2"/>
        <w:numPr>
          <w:ilvl w:val="0"/>
          <w:numId w:val="7"/>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zobowiązany jest do uzgadniania każdorazowo z Zamawiającym sposobu realizacji prac mogących powodować utrudnienie </w:t>
      </w:r>
      <w:r w:rsidR="009A7E49" w:rsidRPr="007E7AA1">
        <w:rPr>
          <w:rFonts w:ascii="Arial Nova Light" w:hAnsi="Arial Nova Light"/>
          <w:szCs w:val="24"/>
          <w:shd w:val="clear" w:color="auto" w:fill="FFFFFF"/>
        </w:rPr>
        <w:t>w prawidłowym</w:t>
      </w:r>
      <w:r w:rsidRPr="007E7AA1">
        <w:rPr>
          <w:rFonts w:ascii="Arial Nova Light" w:hAnsi="Arial Nova Light"/>
          <w:szCs w:val="24"/>
          <w:shd w:val="clear" w:color="auto" w:fill="FFFFFF"/>
        </w:rPr>
        <w:t xml:space="preserve"> funkcjonowaniu szpitala.</w:t>
      </w:r>
    </w:p>
    <w:p w14:paraId="1F69D694" w14:textId="7F97BBE7" w:rsidR="005705B2" w:rsidRDefault="005705B2" w:rsidP="001A7A01">
      <w:pPr>
        <w:pStyle w:val="Normalny2"/>
        <w:numPr>
          <w:ilvl w:val="0"/>
          <w:numId w:val="7"/>
        </w:numPr>
        <w:spacing w:after="240" w:line="240" w:lineRule="atLeast"/>
        <w:ind w:left="357" w:hanging="357"/>
        <w:jc w:val="both"/>
        <w:rPr>
          <w:rFonts w:ascii="Arial Nova Light" w:hAnsi="Arial Nova Light"/>
          <w:szCs w:val="24"/>
          <w:shd w:val="clear" w:color="auto" w:fill="FFFFFF"/>
        </w:rPr>
      </w:pPr>
      <w:r w:rsidRPr="007E7AA1">
        <w:rPr>
          <w:rFonts w:ascii="Arial Nova Light" w:hAnsi="Arial Nova Light"/>
          <w:szCs w:val="24"/>
          <w:shd w:val="clear" w:color="auto" w:fill="FFFFFF"/>
        </w:rPr>
        <w:lastRenderedPageBreak/>
        <w:t>Wykonawca przed przyjęciem placu budowy dostarczy Zamawiającemu oświadczenie kierownika budowy o przyjęciu przez niego obowiązków.</w:t>
      </w:r>
    </w:p>
    <w:p w14:paraId="17B24271" w14:textId="77777777" w:rsidR="001D7EB2" w:rsidRDefault="001D7EB2" w:rsidP="001D7EB2">
      <w:pPr>
        <w:pStyle w:val="Normalny2"/>
        <w:numPr>
          <w:ilvl w:val="0"/>
          <w:numId w:val="7"/>
        </w:numPr>
        <w:spacing w:after="240" w:line="240" w:lineRule="atLeast"/>
        <w:jc w:val="both"/>
        <w:rPr>
          <w:rFonts w:ascii="Arial Nova Light" w:hAnsi="Arial Nova Light"/>
          <w:szCs w:val="24"/>
          <w:shd w:val="clear" w:color="auto" w:fill="FFFFFF"/>
        </w:rPr>
      </w:pPr>
      <w:r w:rsidRPr="001D7EB2">
        <w:rPr>
          <w:rFonts w:ascii="Arial Nova Light" w:hAnsi="Arial Nova Light"/>
          <w:szCs w:val="24"/>
          <w:shd w:val="clear" w:color="auto" w:fill="FFFFFF"/>
        </w:rPr>
        <w:t>Na pisemne żądanie Zamawiającego, Wykonawca obowiązany jest do</w:t>
      </w:r>
      <w:r>
        <w:rPr>
          <w:rFonts w:ascii="Arial Nova Light" w:hAnsi="Arial Nova Light"/>
          <w:szCs w:val="24"/>
          <w:shd w:val="clear" w:color="auto" w:fill="FFFFFF"/>
        </w:rPr>
        <w:t xml:space="preserve"> złożenia:</w:t>
      </w:r>
    </w:p>
    <w:p w14:paraId="4553F926" w14:textId="1BFD16CD" w:rsidR="002A5BD2" w:rsidRDefault="001D7EB2" w:rsidP="002A5BD2">
      <w:pPr>
        <w:pStyle w:val="Normalny2"/>
        <w:numPr>
          <w:ilvl w:val="0"/>
          <w:numId w:val="90"/>
        </w:numPr>
        <w:spacing w:after="240" w:line="240" w:lineRule="atLeast"/>
        <w:jc w:val="both"/>
        <w:rPr>
          <w:rFonts w:ascii="Arial Nova Light" w:hAnsi="Arial Nova Light"/>
          <w:szCs w:val="24"/>
          <w:shd w:val="clear" w:color="auto" w:fill="FFFFFF"/>
        </w:rPr>
      </w:pPr>
      <w:r>
        <w:rPr>
          <w:rFonts w:ascii="Arial Nova Light" w:hAnsi="Arial Nova Light"/>
          <w:szCs w:val="24"/>
          <w:shd w:val="clear" w:color="auto" w:fill="FFFFFF"/>
        </w:rPr>
        <w:t>o</w:t>
      </w:r>
      <w:r w:rsidRPr="001D7EB2">
        <w:rPr>
          <w:rFonts w:ascii="Arial Nova Light" w:hAnsi="Arial Nova Light"/>
          <w:szCs w:val="24"/>
          <w:shd w:val="clear" w:color="auto" w:fill="FFFFFF"/>
        </w:rPr>
        <w:t>świadczeni</w:t>
      </w:r>
      <w:r>
        <w:rPr>
          <w:rFonts w:ascii="Arial Nova Light" w:hAnsi="Arial Nova Light"/>
          <w:szCs w:val="24"/>
          <w:shd w:val="clear" w:color="auto" w:fill="FFFFFF"/>
        </w:rPr>
        <w:t>a</w:t>
      </w:r>
      <w:r w:rsidRPr="001D7EB2">
        <w:rPr>
          <w:rFonts w:ascii="Arial Nova Light" w:hAnsi="Arial Nova Light"/>
          <w:szCs w:val="24"/>
          <w:shd w:val="clear" w:color="auto" w:fill="FFFFFF"/>
        </w:rPr>
        <w:t xml:space="preserve">, że </w:t>
      </w:r>
      <w:r>
        <w:rPr>
          <w:rFonts w:ascii="Arial Nova Light" w:hAnsi="Arial Nova Light"/>
          <w:szCs w:val="24"/>
          <w:shd w:val="clear" w:color="auto" w:fill="FFFFFF"/>
        </w:rPr>
        <w:t>instalacja gazów medycznych</w:t>
      </w:r>
      <w:r w:rsidRPr="001D7EB2">
        <w:rPr>
          <w:rFonts w:ascii="Arial Nova Light" w:hAnsi="Arial Nova Light"/>
          <w:szCs w:val="24"/>
          <w:shd w:val="clear" w:color="auto" w:fill="FFFFFF"/>
        </w:rPr>
        <w:t xml:space="preserve"> posiada aktualne dokumenty potwierdzające dopuszczenie do obrotu na terenie RP zgodnie z ustawą o wyrobach medycznych z dnia 7 kwietnia 2022r.</w:t>
      </w:r>
    </w:p>
    <w:p w14:paraId="1793ED72" w14:textId="236719C2" w:rsidR="001D7EB2" w:rsidRPr="002A5BD2" w:rsidRDefault="001D7EB2" w:rsidP="002A5BD2">
      <w:pPr>
        <w:pStyle w:val="Normalny2"/>
        <w:numPr>
          <w:ilvl w:val="0"/>
          <w:numId w:val="90"/>
        </w:numPr>
        <w:spacing w:after="240" w:line="240" w:lineRule="atLeast"/>
        <w:jc w:val="both"/>
        <w:rPr>
          <w:rFonts w:ascii="Arial Nova Light" w:hAnsi="Arial Nova Light"/>
          <w:szCs w:val="24"/>
          <w:shd w:val="clear" w:color="auto" w:fill="FFFFFF"/>
        </w:rPr>
      </w:pPr>
      <w:r w:rsidRPr="002A5BD2">
        <w:rPr>
          <w:rFonts w:ascii="Arial Nova Light" w:hAnsi="Arial Nova Light"/>
          <w:szCs w:val="24"/>
          <w:shd w:val="clear" w:color="auto" w:fill="FFFFFF"/>
        </w:rPr>
        <w:t>Oświadczenia, że instalacja gazów medycznych spełnia wymogi określone w Rozporządzeniu Parlamentu Europejskiego i Rady (UE) 2017/745 z dnia 5 kwietnia 2017r. w sprawie wyrobów medycznych</w:t>
      </w:r>
      <w:r w:rsidR="00502711" w:rsidRPr="002A5BD2">
        <w:rPr>
          <w:rFonts w:ascii="Arial Nova Light" w:hAnsi="Arial Nova Light"/>
          <w:szCs w:val="24"/>
          <w:shd w:val="clear" w:color="auto" w:fill="FFFFFF"/>
        </w:rPr>
        <w:t>.</w:t>
      </w:r>
    </w:p>
    <w:p w14:paraId="3A59AB9B" w14:textId="66572A13" w:rsidR="005705B2" w:rsidRPr="007E7AA1" w:rsidRDefault="005705B2" w:rsidP="000F2272">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w:t>
      </w:r>
      <w:r w:rsidR="000F2272" w:rsidRPr="007E7AA1">
        <w:rPr>
          <w:rFonts w:ascii="Arial Nova Light" w:hAnsi="Arial Nova Light"/>
          <w:b/>
          <w:szCs w:val="24"/>
        </w:rPr>
        <w:t xml:space="preserve"> </w:t>
      </w:r>
      <w:r w:rsidR="005E49D3">
        <w:rPr>
          <w:rFonts w:ascii="Arial Nova Light" w:hAnsi="Arial Nova Light"/>
          <w:b/>
          <w:szCs w:val="24"/>
        </w:rPr>
        <w:t>4</w:t>
      </w:r>
      <w:r w:rsidR="000F2272" w:rsidRPr="007E7AA1">
        <w:rPr>
          <w:rFonts w:ascii="Arial Nova Light" w:hAnsi="Arial Nova Light"/>
          <w:b/>
          <w:szCs w:val="24"/>
        </w:rPr>
        <w:t>. Podwykonawcy</w:t>
      </w:r>
      <w:r w:rsidRPr="007E7AA1">
        <w:rPr>
          <w:rFonts w:ascii="Arial Nova Light" w:hAnsi="Arial Nova Light"/>
          <w:b/>
          <w:szCs w:val="24"/>
        </w:rPr>
        <w:t xml:space="preserve"> </w:t>
      </w:r>
    </w:p>
    <w:p w14:paraId="469F7944" w14:textId="2BD559DC" w:rsidR="005705B2" w:rsidRPr="006A32E6" w:rsidRDefault="005705B2" w:rsidP="001A7A01">
      <w:pPr>
        <w:pStyle w:val="Tekstpodstawowy"/>
        <w:numPr>
          <w:ilvl w:val="0"/>
          <w:numId w:val="11"/>
        </w:numPr>
        <w:spacing w:line="240" w:lineRule="atLeast"/>
        <w:jc w:val="both"/>
        <w:rPr>
          <w:rFonts w:ascii="Arial Nova Light" w:hAnsi="Arial Nova Light"/>
        </w:rPr>
      </w:pPr>
      <w:r w:rsidRPr="006A32E6">
        <w:rPr>
          <w:rFonts w:ascii="Arial Nova Light" w:hAnsi="Arial Nova Light" w:cs="Times New Roman"/>
        </w:rPr>
        <w:t>Strony ustalają, że przedmiot umowy może być wykonywany</w:t>
      </w:r>
      <w:r w:rsidR="001C7F32" w:rsidRPr="006A32E6">
        <w:rPr>
          <w:rFonts w:ascii="Arial Nova Light" w:hAnsi="Arial Nova Light" w:cs="Times New Roman"/>
        </w:rPr>
        <w:t xml:space="preserve"> </w:t>
      </w:r>
      <w:r w:rsidRPr="006A32E6">
        <w:rPr>
          <w:rFonts w:ascii="Arial Nova Light" w:hAnsi="Arial Nova Light" w:cs="Times New Roman"/>
        </w:rPr>
        <w:t xml:space="preserve">z udziałem podwykonawców lub dalszych podwykonawców w zakresie wskazanym poniżej: </w:t>
      </w:r>
    </w:p>
    <w:p w14:paraId="6EFC1232" w14:textId="77777777" w:rsidR="005705B2" w:rsidRPr="007E7AA1" w:rsidRDefault="005705B2" w:rsidP="000F2272">
      <w:pPr>
        <w:pStyle w:val="Tekstpodstawowy"/>
        <w:spacing w:line="240" w:lineRule="atLeast"/>
        <w:ind w:left="708"/>
        <w:rPr>
          <w:rFonts w:ascii="Arial Nova Light" w:hAnsi="Arial Nova Light"/>
        </w:rPr>
      </w:pPr>
      <w:r w:rsidRPr="007E7AA1">
        <w:rPr>
          <w:rFonts w:ascii="Arial Nova Light" w:eastAsia="Times New Roman" w:hAnsi="Arial Nova Light" w:cs="Times New Roman"/>
        </w:rPr>
        <w:t xml:space="preserve"> …………………………………</w:t>
      </w:r>
      <w:r w:rsidRPr="007E7AA1">
        <w:rPr>
          <w:rFonts w:ascii="Arial Nova Light" w:hAnsi="Arial Nova Light" w:cs="Times New Roman"/>
        </w:rPr>
        <w:t>.. …………………………………</w:t>
      </w:r>
    </w:p>
    <w:p w14:paraId="575308F7" w14:textId="77777777" w:rsidR="005705B2" w:rsidRPr="007E7AA1" w:rsidRDefault="005705B2" w:rsidP="000F2272">
      <w:pPr>
        <w:pStyle w:val="Tekstpodstawowy"/>
        <w:spacing w:line="240" w:lineRule="atLeast"/>
        <w:ind w:left="708"/>
        <w:rPr>
          <w:rFonts w:ascii="Arial Nova Light" w:hAnsi="Arial Nova Light"/>
        </w:rPr>
      </w:pPr>
      <w:r w:rsidRPr="007E7AA1">
        <w:rPr>
          <w:rFonts w:ascii="Arial Nova Light" w:eastAsia="Times New Roman" w:hAnsi="Arial Nova Light" w:cs="Times New Roman"/>
        </w:rPr>
        <w:t xml:space="preserve">                </w:t>
      </w:r>
      <w:r w:rsidRPr="007E7AA1">
        <w:rPr>
          <w:rFonts w:ascii="Arial Nova Light" w:hAnsi="Arial Nova Light" w:cs="Times New Roman"/>
        </w:rPr>
        <w:t>(zakres robót)                             (firma/y podwykonawcy/ców)</w:t>
      </w:r>
    </w:p>
    <w:p w14:paraId="278BCEDD" w14:textId="77777777" w:rsidR="005705B2" w:rsidRPr="007E7AA1" w:rsidRDefault="005705B2" w:rsidP="000F2272">
      <w:pPr>
        <w:pStyle w:val="Tekstpodstawowy"/>
        <w:spacing w:line="240" w:lineRule="atLeast"/>
        <w:ind w:left="708"/>
        <w:rPr>
          <w:rFonts w:ascii="Arial Nova Light" w:hAnsi="Arial Nova Light"/>
        </w:rPr>
      </w:pPr>
      <w:r w:rsidRPr="007E7AA1">
        <w:rPr>
          <w:rFonts w:ascii="Arial Nova Light" w:eastAsia="Times New Roman" w:hAnsi="Arial Nova Light" w:cs="Times New Roman"/>
        </w:rPr>
        <w:t xml:space="preserve"> …………………………………</w:t>
      </w:r>
      <w:r w:rsidRPr="007E7AA1">
        <w:rPr>
          <w:rFonts w:ascii="Arial Nova Light" w:hAnsi="Arial Nova Light" w:cs="Times New Roman"/>
        </w:rPr>
        <w:t>.. …………………………………</w:t>
      </w:r>
    </w:p>
    <w:p w14:paraId="398BB3AD" w14:textId="4641E984" w:rsidR="005705B2" w:rsidRDefault="005705B2" w:rsidP="000F2272">
      <w:pPr>
        <w:pStyle w:val="Tekstpodstawowy"/>
        <w:spacing w:line="240" w:lineRule="atLeast"/>
        <w:ind w:left="708"/>
        <w:rPr>
          <w:rFonts w:ascii="Arial Nova Light" w:hAnsi="Arial Nova Light" w:cs="Times New Roman"/>
        </w:rPr>
      </w:pPr>
      <w:r w:rsidRPr="007E7AA1">
        <w:rPr>
          <w:rFonts w:ascii="Arial Nova Light" w:eastAsia="Times New Roman" w:hAnsi="Arial Nova Light" w:cs="Times New Roman"/>
        </w:rPr>
        <w:t xml:space="preserve">             </w:t>
      </w:r>
      <w:r w:rsidRPr="007E7AA1">
        <w:rPr>
          <w:rFonts w:ascii="Arial Nova Light" w:hAnsi="Arial Nova Light" w:cs="Times New Roman"/>
        </w:rPr>
        <w:t>(zakres robót)                           (firma/y podwykonawcy/ców)</w:t>
      </w:r>
      <w:r w:rsidR="00145D80">
        <w:rPr>
          <w:rFonts w:ascii="Arial Nova Light" w:hAnsi="Arial Nova Light" w:cs="Times New Roman"/>
        </w:rPr>
        <w:t>.</w:t>
      </w:r>
    </w:p>
    <w:p w14:paraId="538AEDD9" w14:textId="77777777" w:rsidR="00145D80" w:rsidRPr="007E7AA1" w:rsidRDefault="00145D80" w:rsidP="000F2272">
      <w:pPr>
        <w:pStyle w:val="Tekstpodstawowy"/>
        <w:spacing w:line="240" w:lineRule="atLeast"/>
        <w:ind w:left="708"/>
        <w:rPr>
          <w:rFonts w:ascii="Arial Nova Light" w:hAnsi="Arial Nova Light"/>
        </w:rPr>
      </w:pPr>
    </w:p>
    <w:p w14:paraId="3F78C0F3" w14:textId="01073129" w:rsidR="005705B2" w:rsidRPr="007E7AA1" w:rsidRDefault="005705B2" w:rsidP="001A7A01">
      <w:pPr>
        <w:pStyle w:val="Tekstpodstawowy"/>
        <w:numPr>
          <w:ilvl w:val="0"/>
          <w:numId w:val="11"/>
        </w:numPr>
        <w:spacing w:line="240" w:lineRule="atLeast"/>
        <w:jc w:val="both"/>
        <w:rPr>
          <w:rFonts w:ascii="Arial Nova Light" w:hAnsi="Arial Nova Light" w:cs="Times New Roman"/>
        </w:rPr>
      </w:pPr>
      <w:r w:rsidRPr="007E7AA1">
        <w:rPr>
          <w:rFonts w:ascii="Arial Nova Light" w:hAnsi="Arial Nova Light" w:cs="Times New Roman"/>
        </w:rPr>
        <w:t xml:space="preserve">Wykonawca może zatrudnić do realizacji przedmiotu umowy wskazanych przez siebie </w:t>
      </w:r>
      <w:r w:rsidR="000F2272" w:rsidRPr="007E7AA1">
        <w:rPr>
          <w:rFonts w:ascii="Arial Nova Light" w:hAnsi="Arial Nova Light" w:cs="Times New Roman"/>
        </w:rPr>
        <w:t>podwykonawców</w:t>
      </w:r>
      <w:r w:rsidRPr="007E7AA1">
        <w:rPr>
          <w:rFonts w:ascii="Arial Nova Light" w:hAnsi="Arial Nova Light" w:cs="Times New Roman"/>
        </w:rPr>
        <w:t xml:space="preserve"> lub dalszych podwykonawców po uprzednim uzyskaniu pisemnej zgody Zamawiającego.</w:t>
      </w:r>
    </w:p>
    <w:p w14:paraId="168F0099" w14:textId="78F75D4B" w:rsidR="005705B2" w:rsidRPr="007E7AA1" w:rsidRDefault="005705B2" w:rsidP="001A7A01">
      <w:pPr>
        <w:pStyle w:val="Tekstpodstawowy"/>
        <w:numPr>
          <w:ilvl w:val="0"/>
          <w:numId w:val="11"/>
        </w:numPr>
        <w:spacing w:line="240" w:lineRule="atLeast"/>
        <w:jc w:val="both"/>
        <w:rPr>
          <w:rFonts w:ascii="Arial Nova Light" w:hAnsi="Arial Nova Light" w:cs="Times New Roman"/>
        </w:rPr>
      </w:pPr>
      <w:r w:rsidRPr="007E7AA1">
        <w:rPr>
          <w:rFonts w:ascii="Arial Nova Light" w:hAnsi="Arial Nova Light" w:cs="Times New Roman"/>
        </w:rPr>
        <w:t xml:space="preserve">Jeżeli Wykonawca na etapie składania oferty nie wskazał podwykonawcy do realizacji żadnej </w:t>
      </w:r>
      <w:r w:rsidR="000F2272" w:rsidRPr="007E7AA1">
        <w:rPr>
          <w:rFonts w:ascii="Arial Nova Light" w:hAnsi="Arial Nova Light" w:cs="Times New Roman"/>
        </w:rPr>
        <w:br/>
      </w:r>
      <w:r w:rsidRPr="007E7AA1">
        <w:rPr>
          <w:rFonts w:ascii="Arial Nova Light" w:hAnsi="Arial Nova Light" w:cs="Times New Roman"/>
        </w:rPr>
        <w:t>z części zamówienia, jednak w trakcie wykonywania umowy Wykonawca będzie chciał skorzystać z jego pomocy, to zgoda Zamawiającego na wprowadzenie podwykonawcy do umowy może nastąpić na zasadach określonych w poniżej.</w:t>
      </w:r>
    </w:p>
    <w:p w14:paraId="0716AAA7" w14:textId="18D55549" w:rsidR="005705B2" w:rsidRPr="007E7AA1" w:rsidRDefault="005705B2" w:rsidP="001A7A01">
      <w:pPr>
        <w:pStyle w:val="Tekstpodstawowy"/>
        <w:numPr>
          <w:ilvl w:val="0"/>
          <w:numId w:val="11"/>
        </w:numPr>
        <w:spacing w:line="240" w:lineRule="atLeast"/>
        <w:jc w:val="both"/>
        <w:rPr>
          <w:rFonts w:ascii="Arial Nova Light" w:hAnsi="Arial Nova Light" w:cs="Times New Roman"/>
        </w:rPr>
      </w:pPr>
      <w:r w:rsidRPr="007E7AA1">
        <w:rPr>
          <w:rFonts w:ascii="Arial Nova Light" w:hAnsi="Arial Nova Light" w:cs="Times New Roman"/>
        </w:rPr>
        <w:t>Wykonawca, podwykonawca lub dalszy podwykonawca zamówienia zamierzający zawrzeć umowę o podwykonawstwo, są obowiązani, w trakcie realizacji zamówienia, do przedłożenia zamawiającemu projektu tej umowy, przy czym podwykonawca lub dalszy podwykonawca jest obowiązany dołączyć zgodę Wykonawcy na zawarcie umowy o podwykonawstwo o treści zgodnej z projektem umowy. W umowach z podwykonawcami Wykonawca zobowiązuje ich do przestrzegania tego obowiązku oraz obowiązków wskazanych w ust. 6, 8, 9</w:t>
      </w:r>
      <w:r w:rsidR="00B11457">
        <w:rPr>
          <w:rFonts w:ascii="Arial Nova Light" w:hAnsi="Arial Nova Light" w:cs="Times New Roman"/>
        </w:rPr>
        <w:t xml:space="preserve"> poniżej</w:t>
      </w:r>
      <w:r w:rsidRPr="007E7AA1">
        <w:rPr>
          <w:rFonts w:ascii="Arial Nova Light" w:hAnsi="Arial Nova Light" w:cs="Times New Roman"/>
        </w:rPr>
        <w:t xml:space="preserve">. </w:t>
      </w:r>
    </w:p>
    <w:p w14:paraId="0B9D7D92" w14:textId="7253B503" w:rsidR="005705B2" w:rsidRPr="007E7AA1" w:rsidRDefault="005705B2" w:rsidP="001A7A01">
      <w:pPr>
        <w:pStyle w:val="Tekstpodstawowy"/>
        <w:numPr>
          <w:ilvl w:val="0"/>
          <w:numId w:val="11"/>
        </w:numPr>
        <w:spacing w:line="240" w:lineRule="atLeast"/>
        <w:jc w:val="both"/>
        <w:rPr>
          <w:rFonts w:ascii="Arial Nova Light" w:hAnsi="Arial Nova Light"/>
        </w:rPr>
      </w:pPr>
      <w:r w:rsidRPr="007E7AA1">
        <w:rPr>
          <w:rFonts w:ascii="Arial Nova Light" w:hAnsi="Arial Nova Light" w:cs="Times New Roman"/>
        </w:rPr>
        <w:t xml:space="preserve">Zamawiający w terminie 7 </w:t>
      </w:r>
      <w:r w:rsidR="00B11457">
        <w:rPr>
          <w:rFonts w:ascii="Arial Nova Light" w:hAnsi="Arial Nova Light" w:cs="Times New Roman"/>
        </w:rPr>
        <w:t>(sied</w:t>
      </w:r>
      <w:r w:rsidR="007768E1">
        <w:rPr>
          <w:rFonts w:ascii="Arial Nova Light" w:hAnsi="Arial Nova Light" w:cs="Times New Roman"/>
        </w:rPr>
        <w:t>miu</w:t>
      </w:r>
      <w:r w:rsidR="00B11457">
        <w:rPr>
          <w:rFonts w:ascii="Arial Nova Light" w:hAnsi="Arial Nova Light" w:cs="Times New Roman"/>
        </w:rPr>
        <w:t xml:space="preserve">) </w:t>
      </w:r>
      <w:r w:rsidRPr="007E7AA1">
        <w:rPr>
          <w:rFonts w:ascii="Arial Nova Light" w:hAnsi="Arial Nova Light" w:cs="Times New Roman"/>
        </w:rPr>
        <w:t>dni roboczych od dnia przedłożenia mu projektu umowy zgłosi pisemnie zastrzeżenia do projektu umowy o podwykonawstwo w przypadku, jeśli nie spełnia ona</w:t>
      </w:r>
      <w:r w:rsidRPr="007E7AA1">
        <w:rPr>
          <w:rFonts w:ascii="Arial Nova Light" w:hAnsi="Arial Nova Light"/>
        </w:rPr>
        <w:t xml:space="preserve"> wymagań określonych w specyfikacji istotnych warunków zamówienia lub gdy przewidywany termin zapłaty wynagrodzenia jest dłuższy niż 30 </w:t>
      </w:r>
      <w:r w:rsidR="007768E1">
        <w:rPr>
          <w:rFonts w:ascii="Arial Nova Light" w:hAnsi="Arial Nova Light"/>
        </w:rPr>
        <w:t xml:space="preserve">(trzydziestu) </w:t>
      </w:r>
      <w:r w:rsidRPr="007E7AA1">
        <w:rPr>
          <w:rFonts w:ascii="Arial Nova Light" w:hAnsi="Arial Nova Light"/>
        </w:rPr>
        <w:t xml:space="preserve">dni od doręczenia Wykonawcy, podwykonawcy lub dalszemu podwykonawcy faktury lub rachunku, potwierdzających wykonanie zleconej podwykonawcy lub dalszemu podwykonawcy roboty budowlanej. Niezgłoszenie pisemnych zastrzeżeń do przedłożonego projektu umowy </w:t>
      </w:r>
      <w:r w:rsidR="007768E1">
        <w:rPr>
          <w:rFonts w:ascii="Arial Nova Light" w:hAnsi="Arial Nova Light"/>
        </w:rPr>
        <w:br/>
      </w:r>
      <w:r w:rsidRPr="007E7AA1">
        <w:rPr>
          <w:rFonts w:ascii="Arial Nova Light" w:hAnsi="Arial Nova Light"/>
        </w:rPr>
        <w:t>o podwykonawstwo, w terminie określonym w zdaniu poprzedzającym uważa się za jej akceptację.</w:t>
      </w:r>
    </w:p>
    <w:p w14:paraId="33E706A8" w14:textId="6B84F745" w:rsidR="005705B2" w:rsidRPr="007E7AA1" w:rsidRDefault="005705B2" w:rsidP="001A7A01">
      <w:pPr>
        <w:pStyle w:val="Tekstpodstawowy"/>
        <w:numPr>
          <w:ilvl w:val="0"/>
          <w:numId w:val="11"/>
        </w:numPr>
        <w:spacing w:line="240" w:lineRule="atLeast"/>
        <w:jc w:val="both"/>
        <w:rPr>
          <w:rFonts w:ascii="Arial Nova Light" w:hAnsi="Arial Nova Light" w:cs="Times New Roman"/>
        </w:rPr>
      </w:pPr>
      <w:r w:rsidRPr="007E7AA1">
        <w:rPr>
          <w:rFonts w:ascii="Arial Nova Light" w:hAnsi="Arial Nova Light" w:cs="Times New Roman"/>
        </w:rPr>
        <w:t xml:space="preserve">Wykonawca, podwykonawca lub dalszy podwykonawca zamówienia przedkłada Zamawiającemu poświadczoną za zgodność z oryginałem kopię zawartej umowy </w:t>
      </w:r>
      <w:r w:rsidR="007768E1">
        <w:rPr>
          <w:rFonts w:ascii="Arial Nova Light" w:hAnsi="Arial Nova Light" w:cs="Times New Roman"/>
        </w:rPr>
        <w:br/>
      </w:r>
      <w:r w:rsidRPr="007E7AA1">
        <w:rPr>
          <w:rFonts w:ascii="Arial Nova Light" w:hAnsi="Arial Nova Light" w:cs="Times New Roman"/>
        </w:rPr>
        <w:t xml:space="preserve">o podwykonawstwo, której przedmiotem są roboty budowlane, w terminie 7 </w:t>
      </w:r>
      <w:r w:rsidR="007768E1">
        <w:rPr>
          <w:rFonts w:ascii="Arial Nova Light" w:hAnsi="Arial Nova Light" w:cs="Times New Roman"/>
        </w:rPr>
        <w:t xml:space="preserve">(siedmiu) </w:t>
      </w:r>
      <w:r w:rsidRPr="007E7AA1">
        <w:rPr>
          <w:rFonts w:ascii="Arial Nova Light" w:hAnsi="Arial Nova Light" w:cs="Times New Roman"/>
        </w:rPr>
        <w:t xml:space="preserve">dni od </w:t>
      </w:r>
      <w:r w:rsidRPr="007E7AA1">
        <w:rPr>
          <w:rFonts w:ascii="Arial Nova Light" w:hAnsi="Arial Nova Light" w:cs="Times New Roman"/>
        </w:rPr>
        <w:lastRenderedPageBreak/>
        <w:t xml:space="preserve">dnia jej zawarcia. </w:t>
      </w:r>
    </w:p>
    <w:p w14:paraId="40F732D9" w14:textId="562D6E44" w:rsidR="005705B2" w:rsidRPr="00947FDB" w:rsidRDefault="005705B2" w:rsidP="001A7A01">
      <w:pPr>
        <w:pStyle w:val="Tekstpodstawowy"/>
        <w:numPr>
          <w:ilvl w:val="0"/>
          <w:numId w:val="11"/>
        </w:numPr>
        <w:spacing w:line="240" w:lineRule="atLeast"/>
        <w:jc w:val="both"/>
        <w:rPr>
          <w:rFonts w:ascii="Arial Nova Light" w:hAnsi="Arial Nova Light" w:cs="Times New Roman"/>
        </w:rPr>
      </w:pPr>
      <w:r w:rsidRPr="007E7AA1">
        <w:rPr>
          <w:rFonts w:ascii="Arial Nova Light" w:hAnsi="Arial Nova Light" w:cs="Times New Roman"/>
        </w:rPr>
        <w:t xml:space="preserve">Zamawiający uprawniony jest w terminie 7 dni roboczych liczonym od przedłożenia mu umowy, o której mowa w ust. 6, do pisemnego sprzeciwu do umowy o podwykonawstwo w przypadku, jeśli nie spełnia ona wymagań określonych w specyfikacji istotnych warunków zamówienia lub gdy przewidywany termin zapłaty wynagrodzenia jest dłuższy niż określony w ust. 5. Niezgłoszenie pisemnego sprzeciwu do umowy o podwykonawstwo, w terminie określonym </w:t>
      </w:r>
      <w:r w:rsidR="000F2272" w:rsidRPr="007E7AA1">
        <w:rPr>
          <w:rFonts w:ascii="Arial Nova Light" w:hAnsi="Arial Nova Light" w:cs="Times New Roman"/>
        </w:rPr>
        <w:br/>
      </w:r>
      <w:r w:rsidRPr="00947FDB">
        <w:rPr>
          <w:rFonts w:ascii="Arial Nova Light" w:hAnsi="Arial Nova Light" w:cs="Times New Roman"/>
        </w:rPr>
        <w:t>w zdaniu poprzedzającym uważa się za jej akceptację.</w:t>
      </w:r>
    </w:p>
    <w:p w14:paraId="6666842C" w14:textId="4ED7E825" w:rsidR="005705B2" w:rsidRPr="00947FDB" w:rsidRDefault="005705B2" w:rsidP="001A7A01">
      <w:pPr>
        <w:pStyle w:val="Tekstpodstawowy"/>
        <w:numPr>
          <w:ilvl w:val="0"/>
          <w:numId w:val="11"/>
        </w:numPr>
        <w:spacing w:line="240" w:lineRule="atLeast"/>
        <w:jc w:val="both"/>
        <w:rPr>
          <w:rFonts w:ascii="Arial Nova Light" w:hAnsi="Arial Nova Light" w:cs="Times New Roman"/>
        </w:rPr>
      </w:pPr>
      <w:r w:rsidRPr="00947FDB">
        <w:rPr>
          <w:rFonts w:ascii="Arial Nova Light" w:hAnsi="Arial Nova Light" w:cs="Times New Roman"/>
        </w:rPr>
        <w:t xml:space="preserve">Wykonawca, podwykonawca lub dalszy podwykonawca przedkłada Zamawiającemu poświadczoną za zgodność z oryginałem kopię zawartej umowy o podwykonawstwo, której przedmiotem są dostawy lub usługi, w terminie 7 </w:t>
      </w:r>
      <w:r w:rsidR="007768E1" w:rsidRPr="00947FDB">
        <w:rPr>
          <w:rFonts w:ascii="Arial Nova Light" w:hAnsi="Arial Nova Light" w:cs="Times New Roman"/>
        </w:rPr>
        <w:t xml:space="preserve">(siedmiu) </w:t>
      </w:r>
      <w:r w:rsidRPr="00947FDB">
        <w:rPr>
          <w:rFonts w:ascii="Arial Nova Light" w:hAnsi="Arial Nova Light" w:cs="Times New Roman"/>
        </w:rPr>
        <w:t xml:space="preserve">dni od dnia jej zawarcia, z wyłączeniem umów o podwykonawstwo o wartości mniejszej niż </w:t>
      </w:r>
      <w:r w:rsidR="00F84541">
        <w:rPr>
          <w:rFonts w:ascii="Arial Nova Light" w:hAnsi="Arial Nova Light" w:cs="Times New Roman"/>
        </w:rPr>
        <w:t>5</w:t>
      </w:r>
      <w:r w:rsidR="007768E1" w:rsidRPr="00947FDB">
        <w:rPr>
          <w:rFonts w:ascii="Arial Nova Light" w:hAnsi="Arial Nova Light" w:cs="Times New Roman"/>
        </w:rPr>
        <w:t>0</w:t>
      </w:r>
      <w:r w:rsidRPr="00947FDB">
        <w:rPr>
          <w:rFonts w:ascii="Arial Nova Light" w:hAnsi="Arial Nova Light" w:cs="Times New Roman"/>
        </w:rPr>
        <w:t>.000 zł brutto.</w:t>
      </w:r>
    </w:p>
    <w:p w14:paraId="05E987EB" w14:textId="68841F7A" w:rsidR="005705B2" w:rsidRPr="007E7AA1" w:rsidRDefault="005705B2" w:rsidP="001A7A01">
      <w:pPr>
        <w:pStyle w:val="Tekstpodstawowy"/>
        <w:numPr>
          <w:ilvl w:val="0"/>
          <w:numId w:val="11"/>
        </w:numPr>
        <w:spacing w:line="240" w:lineRule="atLeast"/>
        <w:jc w:val="both"/>
        <w:rPr>
          <w:rFonts w:ascii="Arial Nova Light" w:hAnsi="Arial Nova Light"/>
        </w:rPr>
      </w:pPr>
      <w:r w:rsidRPr="007E7AA1">
        <w:rPr>
          <w:rFonts w:ascii="Arial Nova Light" w:hAnsi="Arial Nova Light" w:cs="Times New Roman"/>
        </w:rPr>
        <w:t>W przypadku, gdy termin zapłaty wynagrodzenia określony w umowie, o której mowa w ust. 8 jest dłuższy niż 30 dni od dnia doręczenia Wykonawcy, podwykonawcy lub dalszemu podwykonawcy faktury lub rachunku, potwierdzających wykonanie zleconej podwykonawcy lub dalszemu podwykonawcy dostawy lub usługi, Zamawiający poinformuje o tym Wykonawcę i wezwie go do doprowadzenia do zmiany umowy w tym zakresie, pod rygorem kary umownej określonej w</w:t>
      </w:r>
      <w:r w:rsidRPr="007E7AA1">
        <w:rPr>
          <w:rFonts w:ascii="Arial Nova Light" w:hAnsi="Arial Nova Light"/>
        </w:rPr>
        <w:t xml:space="preserve"> §</w:t>
      </w:r>
      <w:r w:rsidR="00482D8F" w:rsidRPr="007E7AA1">
        <w:rPr>
          <w:rFonts w:ascii="Arial Nova Light" w:hAnsi="Arial Nova Light"/>
        </w:rPr>
        <w:t>1</w:t>
      </w:r>
      <w:r w:rsidR="00482D8F">
        <w:rPr>
          <w:rFonts w:ascii="Arial Nova Light" w:hAnsi="Arial Nova Light"/>
        </w:rPr>
        <w:t xml:space="preserve">9 </w:t>
      </w:r>
      <w:r w:rsidR="00D13737">
        <w:rPr>
          <w:rFonts w:ascii="Arial Nova Light" w:hAnsi="Arial Nova Light"/>
        </w:rPr>
        <w:t>umowy</w:t>
      </w:r>
      <w:r w:rsidRPr="007E7AA1">
        <w:rPr>
          <w:rFonts w:ascii="Arial Nova Light" w:hAnsi="Arial Nova Light"/>
        </w:rPr>
        <w:t xml:space="preserve">. </w:t>
      </w:r>
    </w:p>
    <w:p w14:paraId="6B10067B" w14:textId="48A47005" w:rsidR="005705B2" w:rsidRPr="007E7AA1" w:rsidRDefault="005705B2" w:rsidP="001A7A01">
      <w:pPr>
        <w:pStyle w:val="Tekstpodstawowy"/>
        <w:numPr>
          <w:ilvl w:val="0"/>
          <w:numId w:val="11"/>
        </w:numPr>
        <w:spacing w:line="240" w:lineRule="atLeast"/>
        <w:jc w:val="both"/>
        <w:rPr>
          <w:rFonts w:ascii="Arial Nova Light" w:hAnsi="Arial Nova Light" w:cs="Times New Roman"/>
        </w:rPr>
      </w:pPr>
      <w:r w:rsidRPr="007E7AA1">
        <w:rPr>
          <w:rFonts w:ascii="Arial Nova Light" w:hAnsi="Arial Nova Light" w:cs="Times New Roman"/>
        </w:rPr>
        <w:t>Wykonanie jakiejkolwiek części umowy przez podwykonawcę lub dalszego podwykonawcę nie zwalnia Wykonawcy z jakichkolwiek jego zobowiązań wynikających z niniejszej umowy.</w:t>
      </w:r>
    </w:p>
    <w:p w14:paraId="60D57ACB" w14:textId="408F410F" w:rsidR="005705B2" w:rsidRPr="007E7AA1" w:rsidRDefault="005705B2" w:rsidP="001A7A01">
      <w:pPr>
        <w:pStyle w:val="Tekstpodstawowy"/>
        <w:numPr>
          <w:ilvl w:val="0"/>
          <w:numId w:val="11"/>
        </w:numPr>
        <w:spacing w:line="240" w:lineRule="atLeast"/>
        <w:jc w:val="both"/>
        <w:rPr>
          <w:rFonts w:ascii="Arial Nova Light" w:hAnsi="Arial Nova Light"/>
        </w:rPr>
      </w:pPr>
      <w:r w:rsidRPr="007E7AA1">
        <w:rPr>
          <w:rFonts w:ascii="Arial Nova Light" w:hAnsi="Arial Nova Light" w:cs="Times New Roman"/>
        </w:rPr>
        <w:t xml:space="preserve">W przypadku udziału w realizacji zamówienia </w:t>
      </w:r>
      <w:r w:rsidR="000F2272" w:rsidRPr="007E7AA1">
        <w:rPr>
          <w:rFonts w:ascii="Arial Nova Light" w:hAnsi="Arial Nova Light" w:cs="Times New Roman"/>
        </w:rPr>
        <w:t xml:space="preserve">podwykonawców i dalszych podwykonawców </w:t>
      </w:r>
      <w:r w:rsidRPr="007E7AA1">
        <w:rPr>
          <w:rFonts w:ascii="Arial Nova Light" w:hAnsi="Arial Nova Light" w:cs="Times New Roman"/>
        </w:rPr>
        <w:t>na</w:t>
      </w:r>
      <w:r w:rsidRPr="007E7AA1">
        <w:rPr>
          <w:rFonts w:ascii="Arial Nova Light" w:hAnsi="Arial Nova Light"/>
        </w:rPr>
        <w:t xml:space="preserve"> zasadach określonych w ust. poprzedzających, strony ustalają sposób dokonywania płatności:</w:t>
      </w:r>
    </w:p>
    <w:p w14:paraId="0F971DDB" w14:textId="6E0ED715" w:rsidR="005705B2" w:rsidRPr="007E7AA1" w:rsidRDefault="005705B2" w:rsidP="001A7A01">
      <w:pPr>
        <w:pStyle w:val="Normalny2"/>
        <w:numPr>
          <w:ilvl w:val="0"/>
          <w:numId w:val="1"/>
        </w:numPr>
        <w:tabs>
          <w:tab w:val="clear" w:pos="680"/>
          <w:tab w:val="num" w:pos="927"/>
        </w:tabs>
        <w:spacing w:after="120" w:line="240" w:lineRule="atLeast"/>
        <w:ind w:left="814"/>
        <w:jc w:val="both"/>
        <w:rPr>
          <w:rFonts w:ascii="Arial Nova Light" w:hAnsi="Arial Nova Light"/>
          <w:szCs w:val="24"/>
        </w:rPr>
      </w:pPr>
      <w:r w:rsidRPr="007E7AA1">
        <w:rPr>
          <w:rFonts w:ascii="Arial Nova Light" w:hAnsi="Arial Nova Light"/>
          <w:szCs w:val="24"/>
        </w:rPr>
        <w:t xml:space="preserve">podstawę rozliczenia prac wykonanych przez </w:t>
      </w:r>
      <w:r w:rsidR="000F2272" w:rsidRPr="007E7AA1">
        <w:rPr>
          <w:rFonts w:ascii="Arial Nova Light" w:hAnsi="Arial Nova Light"/>
          <w:szCs w:val="24"/>
        </w:rPr>
        <w:t>podwykonawcę</w:t>
      </w:r>
      <w:r w:rsidRPr="007E7AA1">
        <w:rPr>
          <w:rFonts w:ascii="Arial Nova Light" w:hAnsi="Arial Nova Light"/>
          <w:szCs w:val="24"/>
        </w:rPr>
        <w:t xml:space="preserve"> będą stanowiły protokoły wykonanych prac potwierdzone przez </w:t>
      </w:r>
      <w:r w:rsidR="00482D8F">
        <w:rPr>
          <w:rFonts w:ascii="Arial Nova Light" w:hAnsi="Arial Nova Light"/>
          <w:szCs w:val="24"/>
        </w:rPr>
        <w:t>K</w:t>
      </w:r>
      <w:r w:rsidRPr="007E7AA1">
        <w:rPr>
          <w:rFonts w:ascii="Arial Nova Light" w:hAnsi="Arial Nova Light"/>
          <w:szCs w:val="24"/>
        </w:rPr>
        <w:t>ierownika budowy Wykonawcy i inspektora nadzoru</w:t>
      </w:r>
      <w:r w:rsidR="00482D8F">
        <w:rPr>
          <w:rFonts w:ascii="Arial Nova Light" w:hAnsi="Arial Nova Light"/>
          <w:szCs w:val="24"/>
        </w:rPr>
        <w:t xml:space="preserve"> inwestorskiego</w:t>
      </w:r>
      <w:r w:rsidRPr="007E7AA1">
        <w:rPr>
          <w:rFonts w:ascii="Arial Nova Light" w:hAnsi="Arial Nova Light"/>
          <w:szCs w:val="24"/>
        </w:rPr>
        <w:t>,</w:t>
      </w:r>
    </w:p>
    <w:p w14:paraId="336117ED" w14:textId="4A5E2F13" w:rsidR="005705B2" w:rsidRPr="007E7AA1" w:rsidRDefault="005705B2" w:rsidP="001A7A01">
      <w:pPr>
        <w:pStyle w:val="Normalny2"/>
        <w:numPr>
          <w:ilvl w:val="0"/>
          <w:numId w:val="1"/>
        </w:numPr>
        <w:tabs>
          <w:tab w:val="clear" w:pos="680"/>
          <w:tab w:val="num" w:pos="927"/>
        </w:tabs>
        <w:spacing w:after="120" w:line="240" w:lineRule="atLeast"/>
        <w:ind w:left="814"/>
        <w:jc w:val="both"/>
        <w:rPr>
          <w:rFonts w:ascii="Arial Nova Light" w:hAnsi="Arial Nova Light"/>
          <w:szCs w:val="24"/>
        </w:rPr>
      </w:pPr>
      <w:r w:rsidRPr="007E7AA1">
        <w:rPr>
          <w:rFonts w:ascii="Arial Nova Light" w:hAnsi="Arial Nova Light"/>
          <w:szCs w:val="24"/>
        </w:rPr>
        <w:t xml:space="preserve">podstawę rozliczenia prac wykonanych przez </w:t>
      </w:r>
      <w:r w:rsidR="000F2272" w:rsidRPr="007E7AA1">
        <w:rPr>
          <w:rFonts w:ascii="Arial Nova Light" w:hAnsi="Arial Nova Light"/>
          <w:szCs w:val="24"/>
        </w:rPr>
        <w:t xml:space="preserve">dalszego podwykonawcę będą stanowiły protokoły wykonanych prac potwierdzone przez </w:t>
      </w:r>
      <w:r w:rsidR="00482D8F">
        <w:rPr>
          <w:rFonts w:ascii="Arial Nova Light" w:hAnsi="Arial Nova Light"/>
          <w:szCs w:val="24"/>
        </w:rPr>
        <w:t>K</w:t>
      </w:r>
      <w:r w:rsidR="000F2272" w:rsidRPr="007E7AA1">
        <w:rPr>
          <w:rFonts w:ascii="Arial Nova Light" w:hAnsi="Arial Nova Light"/>
          <w:szCs w:val="24"/>
        </w:rPr>
        <w:t>ierownika budow</w:t>
      </w:r>
      <w:r w:rsidRPr="007E7AA1">
        <w:rPr>
          <w:rFonts w:ascii="Arial Nova Light" w:hAnsi="Arial Nova Light"/>
          <w:szCs w:val="24"/>
        </w:rPr>
        <w:t xml:space="preserve">y Wykonawcy, </w:t>
      </w:r>
      <w:r w:rsidR="000F2272" w:rsidRPr="007E7AA1">
        <w:rPr>
          <w:rFonts w:ascii="Arial Nova Light" w:hAnsi="Arial Nova Light"/>
          <w:szCs w:val="24"/>
        </w:rPr>
        <w:t>podwykonawcę l</w:t>
      </w:r>
      <w:r w:rsidRPr="007E7AA1">
        <w:rPr>
          <w:rFonts w:ascii="Arial Nova Light" w:hAnsi="Arial Nova Light"/>
          <w:szCs w:val="24"/>
        </w:rPr>
        <w:t xml:space="preserve">ub/i kierownika robót </w:t>
      </w:r>
      <w:r w:rsidR="000F2272" w:rsidRPr="007E7AA1">
        <w:rPr>
          <w:rFonts w:ascii="Arial Nova Light" w:hAnsi="Arial Nova Light"/>
          <w:szCs w:val="24"/>
        </w:rPr>
        <w:t xml:space="preserve">podwykonawcy </w:t>
      </w:r>
      <w:r w:rsidRPr="007E7AA1">
        <w:rPr>
          <w:rFonts w:ascii="Arial Nova Light" w:hAnsi="Arial Nova Light"/>
          <w:szCs w:val="24"/>
        </w:rPr>
        <w:t>oraz inspektora nadzoru</w:t>
      </w:r>
      <w:r w:rsidR="00482D8F">
        <w:rPr>
          <w:rFonts w:ascii="Arial Nova Light" w:hAnsi="Arial Nova Light"/>
          <w:szCs w:val="24"/>
        </w:rPr>
        <w:t xml:space="preserve"> inwestorskiego</w:t>
      </w:r>
      <w:r w:rsidRPr="007E7AA1">
        <w:rPr>
          <w:rFonts w:ascii="Arial Nova Light" w:hAnsi="Arial Nova Light"/>
          <w:szCs w:val="24"/>
        </w:rPr>
        <w:t>,</w:t>
      </w:r>
    </w:p>
    <w:p w14:paraId="566AD082" w14:textId="04268DEA" w:rsidR="005705B2" w:rsidRPr="007E7AA1" w:rsidRDefault="000F2272" w:rsidP="001A7A01">
      <w:pPr>
        <w:pStyle w:val="Normalny2"/>
        <w:numPr>
          <w:ilvl w:val="0"/>
          <w:numId w:val="1"/>
        </w:numPr>
        <w:tabs>
          <w:tab w:val="clear" w:pos="680"/>
          <w:tab w:val="num" w:pos="927"/>
        </w:tabs>
        <w:spacing w:after="120" w:line="240" w:lineRule="atLeast"/>
        <w:ind w:left="814"/>
        <w:jc w:val="both"/>
        <w:rPr>
          <w:rFonts w:ascii="Arial Nova Light" w:hAnsi="Arial Nova Light"/>
          <w:szCs w:val="24"/>
        </w:rPr>
      </w:pPr>
      <w:r w:rsidRPr="007E7AA1">
        <w:rPr>
          <w:rFonts w:ascii="Arial Nova Light" w:hAnsi="Arial Nova Light"/>
          <w:szCs w:val="24"/>
        </w:rPr>
        <w:t xml:space="preserve">suma faktur częściowych podwykonawcy </w:t>
      </w:r>
      <w:r w:rsidR="005705B2" w:rsidRPr="007E7AA1">
        <w:rPr>
          <w:rFonts w:ascii="Arial Nova Light" w:hAnsi="Arial Nova Light"/>
          <w:szCs w:val="24"/>
        </w:rPr>
        <w:t xml:space="preserve">nie może przekroczyć 70% wartości umownej brutto określonej w umowie </w:t>
      </w:r>
      <w:r w:rsidRPr="007E7AA1">
        <w:rPr>
          <w:rFonts w:ascii="Arial Nova Light" w:hAnsi="Arial Nova Light"/>
          <w:szCs w:val="24"/>
        </w:rPr>
        <w:t>podwykonawcy</w:t>
      </w:r>
      <w:r w:rsidR="005705B2" w:rsidRPr="007E7AA1">
        <w:rPr>
          <w:rFonts w:ascii="Arial Nova Light" w:hAnsi="Arial Nova Light"/>
          <w:szCs w:val="24"/>
        </w:rPr>
        <w:t xml:space="preserve"> z Wykonawcą,</w:t>
      </w:r>
    </w:p>
    <w:p w14:paraId="5ACDE48A" w14:textId="78A328DD" w:rsidR="005705B2" w:rsidRPr="007E7AA1" w:rsidRDefault="000F2272" w:rsidP="001A7A01">
      <w:pPr>
        <w:pStyle w:val="Normalny2"/>
        <w:numPr>
          <w:ilvl w:val="0"/>
          <w:numId w:val="1"/>
        </w:numPr>
        <w:tabs>
          <w:tab w:val="clear" w:pos="680"/>
          <w:tab w:val="num" w:pos="927"/>
        </w:tabs>
        <w:spacing w:after="120" w:line="240" w:lineRule="atLeast"/>
        <w:ind w:left="814"/>
        <w:jc w:val="both"/>
        <w:rPr>
          <w:rFonts w:ascii="Arial Nova Light" w:hAnsi="Arial Nova Light"/>
          <w:szCs w:val="24"/>
        </w:rPr>
      </w:pPr>
      <w:r w:rsidRPr="007E7AA1">
        <w:rPr>
          <w:rFonts w:ascii="Arial Nova Light" w:hAnsi="Arial Nova Light"/>
          <w:szCs w:val="24"/>
        </w:rPr>
        <w:t>suma faktur częściowych dalszego podwykonawcy nie może przekroczyć 70% wartości umownej brutto określonej w umowie dalszego podwykonawcy z podwykonawcą</w:t>
      </w:r>
      <w:r w:rsidR="005705B2" w:rsidRPr="007E7AA1">
        <w:rPr>
          <w:rFonts w:ascii="Arial Nova Light" w:hAnsi="Arial Nova Light"/>
          <w:szCs w:val="24"/>
        </w:rPr>
        <w:t>,</w:t>
      </w:r>
    </w:p>
    <w:p w14:paraId="27C56FC1" w14:textId="29ED3F66" w:rsidR="005705B2" w:rsidRPr="007E7AA1" w:rsidRDefault="000F2272" w:rsidP="001A7A01">
      <w:pPr>
        <w:pStyle w:val="Normalny2"/>
        <w:numPr>
          <w:ilvl w:val="0"/>
          <w:numId w:val="1"/>
        </w:numPr>
        <w:tabs>
          <w:tab w:val="clear" w:pos="680"/>
          <w:tab w:val="num" w:pos="927"/>
        </w:tabs>
        <w:spacing w:after="120" w:line="240" w:lineRule="atLeast"/>
        <w:ind w:left="814"/>
        <w:jc w:val="both"/>
        <w:rPr>
          <w:rFonts w:ascii="Arial Nova Light" w:hAnsi="Arial Nova Light"/>
          <w:szCs w:val="24"/>
        </w:rPr>
      </w:pPr>
      <w:r w:rsidRPr="007E7AA1">
        <w:rPr>
          <w:rFonts w:ascii="Arial Nova Light" w:hAnsi="Arial Nova Light"/>
          <w:szCs w:val="24"/>
        </w:rPr>
        <w:t>pozostałe do zapłaty wynagrodzenie na</w:t>
      </w:r>
      <w:r w:rsidR="005705B2" w:rsidRPr="007E7AA1">
        <w:rPr>
          <w:rFonts w:ascii="Arial Nova Light" w:hAnsi="Arial Nova Light"/>
          <w:szCs w:val="24"/>
        </w:rPr>
        <w:t xml:space="preserve">leżne </w:t>
      </w:r>
      <w:r w:rsidR="00F033DB">
        <w:rPr>
          <w:rFonts w:ascii="Arial Nova Light" w:hAnsi="Arial Nova Light"/>
          <w:szCs w:val="24"/>
        </w:rPr>
        <w:t>podw</w:t>
      </w:r>
      <w:r w:rsidR="005705B2" w:rsidRPr="007E7AA1">
        <w:rPr>
          <w:rFonts w:ascii="Arial Nova Light" w:hAnsi="Arial Nova Light"/>
          <w:szCs w:val="24"/>
        </w:rPr>
        <w:t xml:space="preserve">ykonawcy zostanie ujęte w fakturze końcowej, dla wystawienia której podstawą będzie końcowy protokół odbioru, </w:t>
      </w:r>
    </w:p>
    <w:p w14:paraId="5C5D0EFC" w14:textId="1D94C8B3" w:rsidR="005705B2" w:rsidRPr="007E7AA1" w:rsidRDefault="000F2272" w:rsidP="001A7A01">
      <w:pPr>
        <w:pStyle w:val="Normalny2"/>
        <w:numPr>
          <w:ilvl w:val="0"/>
          <w:numId w:val="1"/>
        </w:numPr>
        <w:tabs>
          <w:tab w:val="clear" w:pos="680"/>
          <w:tab w:val="num" w:pos="927"/>
        </w:tabs>
        <w:spacing w:after="120" w:line="240" w:lineRule="atLeast"/>
        <w:ind w:left="814"/>
        <w:jc w:val="both"/>
        <w:rPr>
          <w:rFonts w:ascii="Arial Nova Light" w:hAnsi="Arial Nova Light"/>
          <w:szCs w:val="24"/>
        </w:rPr>
      </w:pPr>
      <w:r w:rsidRPr="007E7AA1">
        <w:rPr>
          <w:rFonts w:ascii="Arial Nova Light" w:hAnsi="Arial Nova Light"/>
          <w:szCs w:val="24"/>
        </w:rPr>
        <w:t xml:space="preserve">do każdej z wystawianych przez </w:t>
      </w:r>
      <w:r w:rsidR="00F40B61">
        <w:rPr>
          <w:rFonts w:ascii="Arial Nova Light" w:hAnsi="Arial Nova Light"/>
          <w:szCs w:val="24"/>
        </w:rPr>
        <w:t>W</w:t>
      </w:r>
      <w:r w:rsidR="00F40B61" w:rsidRPr="007E7AA1">
        <w:rPr>
          <w:rFonts w:ascii="Arial Nova Light" w:hAnsi="Arial Nova Light"/>
          <w:szCs w:val="24"/>
        </w:rPr>
        <w:t xml:space="preserve">ykonawcę </w:t>
      </w:r>
      <w:r w:rsidRPr="007E7AA1">
        <w:rPr>
          <w:rFonts w:ascii="Arial Nova Light" w:hAnsi="Arial Nova Light"/>
          <w:szCs w:val="24"/>
        </w:rPr>
        <w:t xml:space="preserve">faktur, w tym do faktury końcowej zostaną dołączone </w:t>
      </w:r>
      <w:r w:rsidR="005705B2" w:rsidRPr="007E7AA1">
        <w:rPr>
          <w:rFonts w:ascii="Arial Nova Light" w:hAnsi="Arial Nova Light"/>
          <w:szCs w:val="24"/>
        </w:rPr>
        <w:t xml:space="preserve">uwierzytelnione kopie faktur </w:t>
      </w:r>
      <w:r w:rsidRPr="007E7AA1">
        <w:rPr>
          <w:rFonts w:ascii="Arial Nova Light" w:hAnsi="Arial Nova Light"/>
          <w:szCs w:val="24"/>
        </w:rPr>
        <w:t xml:space="preserve">podwykonawcy lub dalszego podwykonawcy </w:t>
      </w:r>
      <w:r w:rsidR="005705B2" w:rsidRPr="007E7AA1">
        <w:rPr>
          <w:rFonts w:ascii="Arial Nova Light" w:hAnsi="Arial Nova Light"/>
          <w:szCs w:val="24"/>
        </w:rPr>
        <w:t>tyczące się robót wykonanych nie później niż roboty, za które Wykonawca wystawia daną fakturę,</w:t>
      </w:r>
    </w:p>
    <w:p w14:paraId="7914CB82" w14:textId="0E1B4872" w:rsidR="005705B2" w:rsidRPr="007E7AA1" w:rsidRDefault="000F2272" w:rsidP="001A7A01">
      <w:pPr>
        <w:pStyle w:val="Normalny2"/>
        <w:numPr>
          <w:ilvl w:val="0"/>
          <w:numId w:val="1"/>
        </w:numPr>
        <w:tabs>
          <w:tab w:val="clear" w:pos="680"/>
          <w:tab w:val="num" w:pos="927"/>
        </w:tabs>
        <w:spacing w:after="120" w:line="240" w:lineRule="atLeast"/>
        <w:ind w:left="814"/>
        <w:jc w:val="both"/>
        <w:rPr>
          <w:rFonts w:ascii="Arial Nova Light" w:hAnsi="Arial Nova Light"/>
          <w:szCs w:val="24"/>
        </w:rPr>
      </w:pPr>
      <w:r w:rsidRPr="007E7AA1">
        <w:rPr>
          <w:rFonts w:ascii="Arial Nova Light" w:hAnsi="Arial Nova Light"/>
          <w:szCs w:val="24"/>
        </w:rPr>
        <w:t xml:space="preserve">kopie faktur podwykonawcy </w:t>
      </w:r>
      <w:r w:rsidR="005705B2" w:rsidRPr="007E7AA1">
        <w:rPr>
          <w:rFonts w:ascii="Arial Nova Light" w:hAnsi="Arial Nova Light"/>
          <w:szCs w:val="24"/>
        </w:rPr>
        <w:t xml:space="preserve">muszą być sprawdzone i zaakceptowane przez Wykonawcę, </w:t>
      </w:r>
      <w:r w:rsidRPr="007E7AA1">
        <w:rPr>
          <w:rFonts w:ascii="Arial Nova Light" w:hAnsi="Arial Nova Light"/>
          <w:szCs w:val="24"/>
        </w:rPr>
        <w:br/>
      </w:r>
      <w:r w:rsidR="005705B2" w:rsidRPr="007E7AA1">
        <w:rPr>
          <w:rFonts w:ascii="Arial Nova Light" w:hAnsi="Arial Nova Light"/>
          <w:szCs w:val="24"/>
        </w:rPr>
        <w:t xml:space="preserve">a kopie faktur </w:t>
      </w:r>
      <w:r w:rsidRPr="007E7AA1">
        <w:rPr>
          <w:rFonts w:ascii="Arial Nova Light" w:hAnsi="Arial Nova Light"/>
          <w:szCs w:val="24"/>
        </w:rPr>
        <w:t xml:space="preserve">dalszego podwykonawcy także przez podwykonawcę </w:t>
      </w:r>
      <w:r w:rsidR="005705B2" w:rsidRPr="007E7AA1">
        <w:rPr>
          <w:rFonts w:ascii="Arial Nova Light" w:hAnsi="Arial Nova Light"/>
          <w:szCs w:val="24"/>
        </w:rPr>
        <w:t>i Wykonawcę,</w:t>
      </w:r>
    </w:p>
    <w:p w14:paraId="2DD044FF" w14:textId="50414CA1" w:rsidR="005705B2" w:rsidRPr="007E7AA1" w:rsidRDefault="005705B2" w:rsidP="001A7A01">
      <w:pPr>
        <w:pStyle w:val="Normalny2"/>
        <w:numPr>
          <w:ilvl w:val="0"/>
          <w:numId w:val="1"/>
        </w:numPr>
        <w:tabs>
          <w:tab w:val="clear" w:pos="680"/>
          <w:tab w:val="num" w:pos="927"/>
        </w:tabs>
        <w:spacing w:after="120" w:line="240" w:lineRule="atLeast"/>
        <w:ind w:left="814"/>
        <w:jc w:val="both"/>
        <w:rPr>
          <w:rFonts w:ascii="Arial Nova Light" w:hAnsi="Arial Nova Light"/>
          <w:szCs w:val="24"/>
        </w:rPr>
      </w:pPr>
      <w:r w:rsidRPr="007E7AA1">
        <w:rPr>
          <w:rFonts w:ascii="Arial Nova Light" w:hAnsi="Arial Nova Light"/>
          <w:szCs w:val="24"/>
        </w:rPr>
        <w:t xml:space="preserve">Wykonawca </w:t>
      </w:r>
      <w:r w:rsidR="000F2272" w:rsidRPr="007E7AA1">
        <w:rPr>
          <w:rFonts w:ascii="Arial Nova Light" w:hAnsi="Arial Nova Light"/>
          <w:szCs w:val="24"/>
        </w:rPr>
        <w:t>wystawi odrębne faktury na prace wykonane przez siebie prace oraz na prace wykonane przez podwykonawcę lub dalszego podwykonawcę</w:t>
      </w:r>
      <w:r w:rsidRPr="007E7AA1">
        <w:rPr>
          <w:rFonts w:ascii="Arial Nova Light" w:hAnsi="Arial Nova Light"/>
          <w:szCs w:val="24"/>
        </w:rPr>
        <w:t>.</w:t>
      </w:r>
    </w:p>
    <w:p w14:paraId="044FF5D4" w14:textId="6D1EF89D" w:rsidR="005705B2" w:rsidRPr="007E7AA1" w:rsidRDefault="005705B2" w:rsidP="001A7A01">
      <w:pPr>
        <w:pStyle w:val="Tekstpodstawowy"/>
        <w:numPr>
          <w:ilvl w:val="0"/>
          <w:numId w:val="11"/>
        </w:numPr>
        <w:spacing w:line="240" w:lineRule="atLeast"/>
        <w:jc w:val="both"/>
        <w:rPr>
          <w:rFonts w:ascii="Arial Nova Light" w:hAnsi="Arial Nova Light" w:cs="Times New Roman"/>
        </w:rPr>
      </w:pPr>
      <w:r w:rsidRPr="007E7AA1">
        <w:rPr>
          <w:rFonts w:ascii="Arial Nova Light" w:hAnsi="Arial Nova Light" w:cs="Times New Roman"/>
        </w:rPr>
        <w:t xml:space="preserve">Należność za prace wykonane przez </w:t>
      </w:r>
      <w:r w:rsidR="00F033DB">
        <w:rPr>
          <w:rFonts w:ascii="Arial Nova Light" w:hAnsi="Arial Nova Light" w:cs="Times New Roman"/>
        </w:rPr>
        <w:t>p</w:t>
      </w:r>
      <w:r w:rsidR="00F033DB" w:rsidRPr="007E7AA1">
        <w:rPr>
          <w:rFonts w:ascii="Arial Nova Light" w:hAnsi="Arial Nova Light" w:cs="Times New Roman"/>
        </w:rPr>
        <w:t xml:space="preserve">odwykonawcę </w:t>
      </w:r>
      <w:r w:rsidRPr="007E7AA1">
        <w:rPr>
          <w:rFonts w:ascii="Arial Nova Light" w:hAnsi="Arial Nova Light" w:cs="Times New Roman"/>
        </w:rPr>
        <w:t xml:space="preserve">przekazana zostanie na konto Wykonawcy, po dostarczeniu przez niego dowodu </w:t>
      </w:r>
      <w:r w:rsidR="00F033DB" w:rsidRPr="007E7AA1">
        <w:rPr>
          <w:rFonts w:ascii="Arial Nova Light" w:hAnsi="Arial Nova Light" w:cs="Times New Roman"/>
        </w:rPr>
        <w:t>zapła</w:t>
      </w:r>
      <w:r w:rsidR="00F033DB">
        <w:rPr>
          <w:rFonts w:ascii="Arial Nova Light" w:hAnsi="Arial Nova Light" w:cs="Times New Roman"/>
        </w:rPr>
        <w:t>ty</w:t>
      </w:r>
      <w:r w:rsidR="00F033DB" w:rsidRPr="007E7AA1">
        <w:rPr>
          <w:rFonts w:ascii="Arial Nova Light" w:hAnsi="Arial Nova Light" w:cs="Times New Roman"/>
        </w:rPr>
        <w:t xml:space="preserve"> </w:t>
      </w:r>
      <w:r w:rsidRPr="007E7AA1">
        <w:rPr>
          <w:rFonts w:ascii="Arial Nova Light" w:hAnsi="Arial Nova Light" w:cs="Times New Roman"/>
        </w:rPr>
        <w:t xml:space="preserve">tych należności </w:t>
      </w:r>
      <w:r w:rsidR="00F033DB">
        <w:rPr>
          <w:rFonts w:ascii="Arial Nova Light" w:hAnsi="Arial Nova Light" w:cs="Times New Roman"/>
        </w:rPr>
        <w:t>p</w:t>
      </w:r>
      <w:r w:rsidR="00F033DB" w:rsidRPr="007E7AA1">
        <w:rPr>
          <w:rFonts w:ascii="Arial Nova Light" w:hAnsi="Arial Nova Light" w:cs="Times New Roman"/>
        </w:rPr>
        <w:t>odwykonawcy</w:t>
      </w:r>
      <w:r w:rsidRPr="007E7AA1">
        <w:rPr>
          <w:rFonts w:ascii="Arial Nova Light" w:hAnsi="Arial Nova Light" w:cs="Times New Roman"/>
        </w:rPr>
        <w:t xml:space="preserve">. </w:t>
      </w:r>
      <w:r w:rsidRPr="007E7AA1">
        <w:rPr>
          <w:rFonts w:ascii="Arial Nova Light" w:hAnsi="Arial Nova Light" w:cs="Times New Roman"/>
        </w:rPr>
        <w:lastRenderedPageBreak/>
        <w:t xml:space="preserve">Dowodem tym jest uwierzytelniona kopia faktury </w:t>
      </w:r>
      <w:r w:rsidR="00F033DB">
        <w:rPr>
          <w:rFonts w:ascii="Arial Nova Light" w:hAnsi="Arial Nova Light" w:cs="Times New Roman"/>
        </w:rPr>
        <w:t>p</w:t>
      </w:r>
      <w:r w:rsidR="00F033DB" w:rsidRPr="007E7AA1">
        <w:rPr>
          <w:rFonts w:ascii="Arial Nova Light" w:hAnsi="Arial Nova Light" w:cs="Times New Roman"/>
        </w:rPr>
        <w:t xml:space="preserve">odwykonawcy </w:t>
      </w:r>
      <w:r w:rsidRPr="007E7AA1">
        <w:rPr>
          <w:rFonts w:ascii="Arial Nova Light" w:hAnsi="Arial Nova Light" w:cs="Times New Roman"/>
        </w:rPr>
        <w:t xml:space="preserve">wraz z </w:t>
      </w:r>
      <w:r w:rsidR="00F033DB">
        <w:rPr>
          <w:rFonts w:ascii="Arial Nova Light" w:hAnsi="Arial Nova Light" w:cs="Times New Roman"/>
        </w:rPr>
        <w:t>dokumentem bankowym potwierdzającym dokonanie zapłaty kwoty określonej fakturą</w:t>
      </w:r>
      <w:r w:rsidRPr="007E7AA1">
        <w:rPr>
          <w:rFonts w:ascii="Arial Nova Light" w:hAnsi="Arial Nova Light" w:cs="Times New Roman"/>
        </w:rPr>
        <w:t>.</w:t>
      </w:r>
    </w:p>
    <w:p w14:paraId="0A967C58" w14:textId="4E21B1F8" w:rsidR="005705B2" w:rsidRPr="007E7AA1" w:rsidRDefault="005705B2" w:rsidP="001A7A01">
      <w:pPr>
        <w:pStyle w:val="Tekstpodstawowy"/>
        <w:numPr>
          <w:ilvl w:val="0"/>
          <w:numId w:val="11"/>
        </w:numPr>
        <w:spacing w:line="240" w:lineRule="atLeast"/>
        <w:jc w:val="both"/>
        <w:rPr>
          <w:rFonts w:ascii="Arial Nova Light" w:hAnsi="Arial Nova Light" w:cs="Times New Roman"/>
        </w:rPr>
      </w:pPr>
      <w:r w:rsidRPr="007E7AA1">
        <w:rPr>
          <w:rFonts w:ascii="Arial Nova Light" w:hAnsi="Arial Nova Light" w:cs="Times New Roman"/>
        </w:rPr>
        <w:t xml:space="preserve">Należność za prace wykonane przez </w:t>
      </w:r>
      <w:r w:rsidR="00F033DB" w:rsidRPr="007E7AA1">
        <w:rPr>
          <w:rFonts w:ascii="Arial Nova Light" w:hAnsi="Arial Nova Light" w:cs="Times New Roman"/>
        </w:rPr>
        <w:t xml:space="preserve">dalszego podwykonawcę </w:t>
      </w:r>
      <w:r w:rsidRPr="007E7AA1">
        <w:rPr>
          <w:rFonts w:ascii="Arial Nova Light" w:hAnsi="Arial Nova Light" w:cs="Times New Roman"/>
        </w:rPr>
        <w:t xml:space="preserve">przekazana zostanie na konto Wykonawcy, po dostarczeniu przez niego dowodu zapłacenia tych należności </w:t>
      </w:r>
      <w:r w:rsidR="00F033DB" w:rsidRPr="007E7AA1">
        <w:rPr>
          <w:rFonts w:ascii="Arial Nova Light" w:hAnsi="Arial Nova Light" w:cs="Times New Roman"/>
        </w:rPr>
        <w:t>dalszemu podwykonawcy przez podwykonawcę</w:t>
      </w:r>
      <w:r w:rsidRPr="007E7AA1">
        <w:rPr>
          <w:rFonts w:ascii="Arial Nova Light" w:hAnsi="Arial Nova Light" w:cs="Times New Roman"/>
        </w:rPr>
        <w:t xml:space="preserve">. Dowodem tym jest uwierzytelniona kopia faktury </w:t>
      </w:r>
      <w:r w:rsidR="00F033DB" w:rsidRPr="007E7AA1">
        <w:rPr>
          <w:rFonts w:ascii="Arial Nova Light" w:hAnsi="Arial Nova Light" w:cs="Times New Roman"/>
        </w:rPr>
        <w:t>dalszego podwykonawcy</w:t>
      </w:r>
      <w:r w:rsidRPr="007E7AA1">
        <w:rPr>
          <w:rFonts w:ascii="Arial Nova Light" w:hAnsi="Arial Nova Light" w:cs="Times New Roman"/>
        </w:rPr>
        <w:t xml:space="preserve"> wraz z oryginałem </w:t>
      </w:r>
      <w:r w:rsidR="00F033DB" w:rsidRPr="007E7AA1">
        <w:rPr>
          <w:rFonts w:ascii="Arial Nova Light" w:hAnsi="Arial Nova Light" w:cs="Times New Roman"/>
        </w:rPr>
        <w:t xml:space="preserve">wraz z </w:t>
      </w:r>
      <w:r w:rsidR="00F033DB">
        <w:rPr>
          <w:rFonts w:ascii="Arial Nova Light" w:hAnsi="Arial Nova Light" w:cs="Times New Roman"/>
        </w:rPr>
        <w:t xml:space="preserve">dokumentem bankowym potwierdzającym dokonanie zapłaty kwoty określonej </w:t>
      </w:r>
      <w:r w:rsidR="00145D80">
        <w:rPr>
          <w:rFonts w:ascii="Arial Nova Light" w:hAnsi="Arial Nova Light" w:cs="Times New Roman"/>
        </w:rPr>
        <w:t>fakturą</w:t>
      </w:r>
      <w:r w:rsidR="00145D80" w:rsidRPr="007E7AA1" w:rsidDel="00F033DB">
        <w:rPr>
          <w:rFonts w:ascii="Arial Nova Light" w:hAnsi="Arial Nova Light" w:cs="Times New Roman"/>
        </w:rPr>
        <w:t>.</w:t>
      </w:r>
    </w:p>
    <w:p w14:paraId="4A2CE388" w14:textId="0C5152D2" w:rsidR="005705B2" w:rsidRPr="007E7AA1" w:rsidRDefault="005705B2" w:rsidP="001A7A01">
      <w:pPr>
        <w:pStyle w:val="Tekstpodstawowy"/>
        <w:numPr>
          <w:ilvl w:val="0"/>
          <w:numId w:val="11"/>
        </w:numPr>
        <w:spacing w:line="240" w:lineRule="atLeast"/>
        <w:jc w:val="both"/>
        <w:rPr>
          <w:rFonts w:ascii="Arial Nova Light" w:hAnsi="Arial Nova Light"/>
        </w:rPr>
      </w:pPr>
      <w:r w:rsidRPr="007E7AA1">
        <w:rPr>
          <w:rFonts w:ascii="Arial Nova Light" w:hAnsi="Arial Nova Light" w:cs="Times New Roman"/>
        </w:rPr>
        <w:t xml:space="preserve">Zamawiający jest uprawniony do zatrzymania wynagrodzenia Wykonawcy w takiej części, jaką Wykonawca </w:t>
      </w:r>
      <w:r w:rsidR="00F033DB" w:rsidRPr="007E7AA1">
        <w:rPr>
          <w:rFonts w:ascii="Arial Nova Light" w:hAnsi="Arial Nova Light" w:cs="Times New Roman"/>
        </w:rPr>
        <w:t>(podwykonawca) jest zobowiązany lub będzie zobowiązany zapłacić podwykonawcy</w:t>
      </w:r>
      <w:r w:rsidR="00F033DB" w:rsidRPr="007E7AA1">
        <w:rPr>
          <w:rFonts w:ascii="Arial Nova Light" w:hAnsi="Arial Nova Light"/>
        </w:rPr>
        <w:t xml:space="preserve"> (dalszemu podwykonawcy) za wykonany przez podwykonawcę zakres prac lub wykonany przez dalszego podwykonawcę zakres prac do czasu przedłożenia </w:t>
      </w:r>
      <w:r w:rsidRPr="007E7AA1">
        <w:rPr>
          <w:rFonts w:ascii="Arial Nova Light" w:hAnsi="Arial Nova Light"/>
        </w:rPr>
        <w:t xml:space="preserve">dokumentów, </w:t>
      </w:r>
      <w:r w:rsidR="00F033DB">
        <w:rPr>
          <w:rFonts w:ascii="Arial Nova Light" w:hAnsi="Arial Nova Light"/>
        </w:rPr>
        <w:br/>
      </w:r>
      <w:r w:rsidRPr="007E7AA1">
        <w:rPr>
          <w:rFonts w:ascii="Arial Nova Light" w:hAnsi="Arial Nova Light"/>
        </w:rPr>
        <w:t xml:space="preserve">o których mowa w ust. </w:t>
      </w:r>
      <w:r w:rsidR="00F033DB" w:rsidRPr="007E7AA1">
        <w:rPr>
          <w:rFonts w:ascii="Arial Nova Light" w:hAnsi="Arial Nova Light"/>
        </w:rPr>
        <w:t>1</w:t>
      </w:r>
      <w:r w:rsidR="00F033DB">
        <w:rPr>
          <w:rFonts w:ascii="Arial Nova Light" w:hAnsi="Arial Nova Light"/>
        </w:rPr>
        <w:t>2</w:t>
      </w:r>
      <w:r w:rsidR="00F033DB" w:rsidRPr="007E7AA1">
        <w:rPr>
          <w:rFonts w:ascii="Arial Nova Light" w:hAnsi="Arial Nova Light"/>
        </w:rPr>
        <w:t xml:space="preserve"> </w:t>
      </w:r>
      <w:r w:rsidRPr="007E7AA1">
        <w:rPr>
          <w:rFonts w:ascii="Arial Nova Light" w:hAnsi="Arial Nova Light"/>
        </w:rPr>
        <w:t xml:space="preserve">i </w:t>
      </w:r>
      <w:r w:rsidR="00F033DB" w:rsidRPr="007E7AA1">
        <w:rPr>
          <w:rFonts w:ascii="Arial Nova Light" w:hAnsi="Arial Nova Light"/>
        </w:rPr>
        <w:t>1</w:t>
      </w:r>
      <w:r w:rsidR="00F033DB">
        <w:rPr>
          <w:rFonts w:ascii="Arial Nova Light" w:hAnsi="Arial Nova Light"/>
        </w:rPr>
        <w:t>3</w:t>
      </w:r>
      <w:r w:rsidRPr="007E7AA1">
        <w:rPr>
          <w:rFonts w:ascii="Arial Nova Light" w:hAnsi="Arial Nova Light"/>
        </w:rPr>
        <w:t>.</w:t>
      </w:r>
    </w:p>
    <w:p w14:paraId="2235F2C5" w14:textId="3157724E" w:rsidR="005705B2" w:rsidRDefault="005705B2" w:rsidP="001A7A01">
      <w:pPr>
        <w:pStyle w:val="Tekstpodstawowy"/>
        <w:numPr>
          <w:ilvl w:val="0"/>
          <w:numId w:val="11"/>
        </w:numPr>
        <w:spacing w:line="240" w:lineRule="atLeast"/>
        <w:jc w:val="both"/>
        <w:rPr>
          <w:rFonts w:ascii="Arial Nova Light" w:hAnsi="Arial Nova Light" w:cs="Times New Roman"/>
        </w:rPr>
      </w:pPr>
      <w:r w:rsidRPr="007E7AA1">
        <w:rPr>
          <w:rFonts w:ascii="Arial Nova Light" w:hAnsi="Arial Nova Light" w:cs="Times New Roman"/>
        </w:rPr>
        <w:t xml:space="preserve">W przypadku uchylania się od obowiązku zapłaty, odpowiednio przez Wykonawcę lub </w:t>
      </w:r>
      <w:r w:rsidR="0085464F">
        <w:rPr>
          <w:rFonts w:ascii="Arial Nova Light" w:hAnsi="Arial Nova Light" w:cs="Times New Roman"/>
        </w:rPr>
        <w:t>p</w:t>
      </w:r>
      <w:r w:rsidR="0085464F" w:rsidRPr="007E7AA1">
        <w:rPr>
          <w:rFonts w:ascii="Arial Nova Light" w:hAnsi="Arial Nova Light" w:cs="Times New Roman"/>
        </w:rPr>
        <w:t xml:space="preserve">odwykonawcę </w:t>
      </w:r>
      <w:r w:rsidRPr="007E7AA1">
        <w:rPr>
          <w:rFonts w:ascii="Arial Nova Light" w:hAnsi="Arial Nova Light" w:cs="Times New Roman"/>
        </w:rPr>
        <w:t xml:space="preserve">zamówienia, na żądanie </w:t>
      </w:r>
      <w:r w:rsidR="000F2272" w:rsidRPr="007E7AA1">
        <w:rPr>
          <w:rFonts w:ascii="Arial Nova Light" w:hAnsi="Arial Nova Light" w:cs="Times New Roman"/>
        </w:rPr>
        <w:t xml:space="preserve">podwykonawcy lub dalszego podwykonawcy </w:t>
      </w:r>
      <w:r w:rsidRPr="007E7AA1">
        <w:rPr>
          <w:rFonts w:ascii="Arial Nova Light" w:hAnsi="Arial Nova Light" w:cs="Times New Roman"/>
        </w:rPr>
        <w:t xml:space="preserve">Zamawiający dokonuje bezpośredniej zapłaty wymagalnego wynagrodzenia (bez odsetek za opóźnienie), przysługującego </w:t>
      </w:r>
      <w:r w:rsidR="0085464F" w:rsidRPr="007E7AA1">
        <w:rPr>
          <w:rFonts w:ascii="Arial Nova Light" w:hAnsi="Arial Nova Light" w:cs="Times New Roman"/>
        </w:rPr>
        <w:t>podwykonawcy lub dalszemu podwykonawcy</w:t>
      </w:r>
      <w:r w:rsidRPr="007E7AA1">
        <w:rPr>
          <w:rFonts w:ascii="Arial Nova Light" w:hAnsi="Arial Nova Light" w:cs="Times New Roman"/>
        </w:rPr>
        <w:t xml:space="preserve">, który zawarł zaakceptowaną przez Zamawiającego umowę o podwykonawstwo, której przedmiotem są roboty budowlane lub który zawarł przedłożoną Zamawiającemu (w formie kopii poświadczonej za zgodność z oryginałem) umowę o podwykonawstwo, której przedmiotem są dostawy i usługi. Żądanie zapłaty </w:t>
      </w:r>
      <w:r w:rsidR="0085464F" w:rsidRPr="007E7AA1">
        <w:rPr>
          <w:rFonts w:ascii="Arial Nova Light" w:hAnsi="Arial Nova Light" w:cs="Times New Roman"/>
        </w:rPr>
        <w:t xml:space="preserve">podwykonawcy lub dalszego podwykonawcy </w:t>
      </w:r>
      <w:r w:rsidRPr="007E7AA1">
        <w:rPr>
          <w:rFonts w:ascii="Arial Nova Light" w:hAnsi="Arial Nova Light" w:cs="Times New Roman"/>
        </w:rPr>
        <w:t xml:space="preserve">winno być uzupełnione o fakturę (rachunek) oraz o dokumenty, o których mowa w ust. </w:t>
      </w:r>
      <w:r w:rsidR="0085464F" w:rsidRPr="007E7AA1">
        <w:rPr>
          <w:rFonts w:ascii="Arial Nova Light" w:hAnsi="Arial Nova Light" w:cs="Times New Roman"/>
        </w:rPr>
        <w:t>1</w:t>
      </w:r>
      <w:r w:rsidR="0085464F">
        <w:rPr>
          <w:rFonts w:ascii="Arial Nova Light" w:hAnsi="Arial Nova Light" w:cs="Times New Roman"/>
        </w:rPr>
        <w:t>2 i 13.</w:t>
      </w:r>
    </w:p>
    <w:p w14:paraId="0AAF2897" w14:textId="1965AB4C" w:rsidR="005705B2" w:rsidRPr="007E7AA1" w:rsidRDefault="005705B2" w:rsidP="001A7A01">
      <w:pPr>
        <w:pStyle w:val="Tekstpodstawowy"/>
        <w:numPr>
          <w:ilvl w:val="0"/>
          <w:numId w:val="11"/>
        </w:numPr>
        <w:spacing w:line="240" w:lineRule="atLeast"/>
        <w:jc w:val="both"/>
        <w:rPr>
          <w:rFonts w:ascii="Arial Nova Light" w:hAnsi="Arial Nova Light"/>
        </w:rPr>
      </w:pPr>
      <w:r w:rsidRPr="007E7AA1">
        <w:rPr>
          <w:rFonts w:ascii="Arial Nova Light" w:hAnsi="Arial Nova Light" w:cs="Times New Roman"/>
        </w:rPr>
        <w:t xml:space="preserve">Przed dokonaniem bezpośredniej zapłaty </w:t>
      </w:r>
      <w:r w:rsidR="00AE1F6F">
        <w:rPr>
          <w:rFonts w:ascii="Arial Nova Light" w:hAnsi="Arial Nova Light" w:cs="Times New Roman"/>
        </w:rPr>
        <w:t xml:space="preserve">podwykonawcy lub dalszemu podwykonawcy </w:t>
      </w:r>
      <w:r w:rsidRPr="007E7AA1">
        <w:rPr>
          <w:rFonts w:ascii="Arial Nova Light" w:hAnsi="Arial Nova Light" w:cs="Times New Roman"/>
        </w:rPr>
        <w:t>Zamawiający poinformuje Wykonawcę o możliwości zgłaszania pisemnych uwag dotyczących zasadności zapłaty. Wykonawca winien zgłosić je</w:t>
      </w:r>
      <w:r w:rsidRPr="007E7AA1">
        <w:rPr>
          <w:rFonts w:ascii="Arial Nova Light" w:hAnsi="Arial Nova Light"/>
        </w:rPr>
        <w:t xml:space="preserve"> Zamawiającemu w formie pisemnej w terminie 7</w:t>
      </w:r>
      <w:r w:rsidR="00AE1F6F">
        <w:rPr>
          <w:rFonts w:ascii="Arial Nova Light" w:hAnsi="Arial Nova Light"/>
        </w:rPr>
        <w:t xml:space="preserve"> (siedmiu)</w:t>
      </w:r>
      <w:r w:rsidRPr="007E7AA1">
        <w:rPr>
          <w:rFonts w:ascii="Arial Nova Light" w:hAnsi="Arial Nova Light"/>
        </w:rPr>
        <w:t xml:space="preserve"> dni liczonym od dnia doręczenia tej informacji. </w:t>
      </w:r>
    </w:p>
    <w:p w14:paraId="7CB4E518" w14:textId="4A16D6F4" w:rsidR="005705B2" w:rsidRPr="007E7AA1" w:rsidRDefault="005705B2" w:rsidP="001A7A01">
      <w:pPr>
        <w:pStyle w:val="Tekstpodstawowy"/>
        <w:numPr>
          <w:ilvl w:val="0"/>
          <w:numId w:val="11"/>
        </w:numPr>
        <w:spacing w:line="240" w:lineRule="atLeast"/>
        <w:jc w:val="both"/>
        <w:rPr>
          <w:rFonts w:ascii="Arial Nova Light" w:hAnsi="Arial Nova Light"/>
        </w:rPr>
      </w:pPr>
      <w:r w:rsidRPr="007E7AA1">
        <w:rPr>
          <w:rFonts w:ascii="Arial Nova Light" w:hAnsi="Arial Nova Light"/>
        </w:rPr>
        <w:t>W przypadku zgłoszenia uwag Zamawiający może:</w:t>
      </w:r>
    </w:p>
    <w:p w14:paraId="42C5CB6B" w14:textId="0A8B3C16" w:rsidR="005705B2" w:rsidRPr="007E7AA1" w:rsidRDefault="005705B2" w:rsidP="001A7A01">
      <w:pPr>
        <w:pStyle w:val="changed"/>
        <w:numPr>
          <w:ilvl w:val="0"/>
          <w:numId w:val="12"/>
        </w:numPr>
        <w:spacing w:before="0" w:after="120" w:line="240" w:lineRule="atLeast"/>
        <w:jc w:val="both"/>
        <w:rPr>
          <w:rFonts w:ascii="Arial Nova Light" w:hAnsi="Arial Nova Light"/>
        </w:rPr>
      </w:pPr>
      <w:r w:rsidRPr="007E7AA1">
        <w:rPr>
          <w:rFonts w:ascii="Arial Nova Light" w:hAnsi="Arial Nova Light"/>
        </w:rPr>
        <w:t xml:space="preserve">nie dokonać bezpośredniej zapłaty wynagrodzenia </w:t>
      </w:r>
      <w:r w:rsidR="00AE1F6F" w:rsidRPr="007E7AA1">
        <w:rPr>
          <w:rFonts w:ascii="Arial Nova Light" w:hAnsi="Arial Nova Light"/>
        </w:rPr>
        <w:t>podwykonawcy lub dalszemu podwykonawcy,</w:t>
      </w:r>
      <w:r w:rsidRPr="007E7AA1">
        <w:rPr>
          <w:rFonts w:ascii="Arial Nova Light" w:hAnsi="Arial Nova Light"/>
        </w:rPr>
        <w:t xml:space="preserve"> jeżeli </w:t>
      </w:r>
      <w:r w:rsidR="00AE1F6F">
        <w:rPr>
          <w:rFonts w:ascii="Arial Nova Light" w:hAnsi="Arial Nova Light"/>
        </w:rPr>
        <w:t>W</w:t>
      </w:r>
      <w:r w:rsidR="00AE1F6F" w:rsidRPr="007E7AA1">
        <w:rPr>
          <w:rFonts w:ascii="Arial Nova Light" w:hAnsi="Arial Nova Light"/>
        </w:rPr>
        <w:t xml:space="preserve">ykonawca </w:t>
      </w:r>
      <w:r w:rsidRPr="007E7AA1">
        <w:rPr>
          <w:rFonts w:ascii="Arial Nova Light" w:hAnsi="Arial Nova Light"/>
        </w:rPr>
        <w:t xml:space="preserve">wykaże niezasadność takiej zapłaty, albo </w:t>
      </w:r>
    </w:p>
    <w:p w14:paraId="3919B1E5" w14:textId="65F103F4" w:rsidR="005705B2" w:rsidRPr="007E7AA1" w:rsidRDefault="005705B2" w:rsidP="001A7A01">
      <w:pPr>
        <w:pStyle w:val="changed"/>
        <w:numPr>
          <w:ilvl w:val="0"/>
          <w:numId w:val="12"/>
        </w:numPr>
        <w:spacing w:before="0" w:after="120" w:line="240" w:lineRule="atLeast"/>
        <w:jc w:val="both"/>
        <w:rPr>
          <w:rFonts w:ascii="Arial Nova Light" w:hAnsi="Arial Nova Light"/>
        </w:rPr>
      </w:pPr>
      <w:r w:rsidRPr="007E7AA1">
        <w:rPr>
          <w:rFonts w:ascii="Arial Nova Light" w:hAnsi="Arial Nova Light"/>
        </w:rPr>
        <w:t xml:space="preserve">złożyć do depozytu sądowego kwotę potrzebną na pokrycie wynagrodzenia </w:t>
      </w:r>
      <w:r w:rsidR="00AE1F6F" w:rsidRPr="007E7AA1">
        <w:rPr>
          <w:rFonts w:ascii="Arial Nova Light" w:hAnsi="Arial Nova Light"/>
        </w:rPr>
        <w:t>podwykonawcy lub dalszego podwykonawcy</w:t>
      </w:r>
      <w:r w:rsidRPr="007E7AA1">
        <w:rPr>
          <w:rFonts w:ascii="Arial Nova Light" w:hAnsi="Arial Nova Light"/>
        </w:rPr>
        <w:t xml:space="preserve"> w przypadku istnienia zasadniczej wątpliwości </w:t>
      </w:r>
      <w:r w:rsidR="00CC7552">
        <w:rPr>
          <w:rFonts w:ascii="Arial Nova Light" w:hAnsi="Arial Nova Light"/>
        </w:rPr>
        <w:t>Z</w:t>
      </w:r>
      <w:r w:rsidR="00CC7552" w:rsidRPr="007E7AA1">
        <w:rPr>
          <w:rFonts w:ascii="Arial Nova Light" w:hAnsi="Arial Nova Light"/>
        </w:rPr>
        <w:t>amawiającego</w:t>
      </w:r>
      <w:r w:rsidRPr="007E7AA1">
        <w:rPr>
          <w:rFonts w:ascii="Arial Nova Light" w:hAnsi="Arial Nova Light"/>
        </w:rPr>
        <w:t xml:space="preserve">, co do wysokości należnej zapłaty lub podmiotu, któremu płatność się należy, albo </w:t>
      </w:r>
    </w:p>
    <w:p w14:paraId="29CA78DB" w14:textId="47532DBF" w:rsidR="005705B2" w:rsidRPr="007E7AA1" w:rsidRDefault="005705B2" w:rsidP="001A7A01">
      <w:pPr>
        <w:pStyle w:val="changed"/>
        <w:numPr>
          <w:ilvl w:val="0"/>
          <w:numId w:val="12"/>
        </w:numPr>
        <w:spacing w:before="0" w:after="120" w:line="240" w:lineRule="atLeast"/>
        <w:jc w:val="both"/>
        <w:rPr>
          <w:rFonts w:ascii="Arial Nova Light" w:hAnsi="Arial Nova Light"/>
        </w:rPr>
      </w:pPr>
      <w:r w:rsidRPr="007E7AA1">
        <w:rPr>
          <w:rFonts w:ascii="Arial Nova Light" w:hAnsi="Arial Nova Light"/>
        </w:rPr>
        <w:t xml:space="preserve">dokonać bezpośredniej zapłaty wynagrodzenia podwykonawcy lub dalszemu podwykonawcy, jeżeli podwykonawca lub dalszy podwykonawca wykaże zasadność takiej zapłaty. </w:t>
      </w:r>
    </w:p>
    <w:p w14:paraId="578B3B28" w14:textId="22A87345" w:rsidR="005705B2" w:rsidRPr="007E7AA1" w:rsidRDefault="005705B2" w:rsidP="001A7A01">
      <w:pPr>
        <w:pStyle w:val="Tekstpodstawowy"/>
        <w:numPr>
          <w:ilvl w:val="0"/>
          <w:numId w:val="11"/>
        </w:numPr>
        <w:spacing w:line="240" w:lineRule="atLeast"/>
        <w:jc w:val="both"/>
        <w:rPr>
          <w:rFonts w:ascii="Arial Nova Light" w:hAnsi="Arial Nova Light"/>
        </w:rPr>
      </w:pPr>
      <w:r w:rsidRPr="007E7AA1">
        <w:rPr>
          <w:rFonts w:ascii="Arial Nova Light" w:hAnsi="Arial Nova Light"/>
        </w:rPr>
        <w:t xml:space="preserve">W przypadku dokonania bezpośredniej zapłaty </w:t>
      </w:r>
      <w:r w:rsidR="00AE1F6F" w:rsidRPr="007E7AA1">
        <w:rPr>
          <w:rFonts w:ascii="Arial Nova Light" w:hAnsi="Arial Nova Light"/>
        </w:rPr>
        <w:t>podwykonawcy lub dalszemu podwyko</w:t>
      </w:r>
      <w:r w:rsidRPr="007E7AA1">
        <w:rPr>
          <w:rFonts w:ascii="Arial Nova Light" w:hAnsi="Arial Nova Light"/>
        </w:rPr>
        <w:t xml:space="preserve">nawcy, o których mowa w ust. </w:t>
      </w:r>
      <w:r w:rsidR="00531AC8" w:rsidRPr="007E7AA1">
        <w:rPr>
          <w:rFonts w:ascii="Arial Nova Light" w:hAnsi="Arial Nova Light"/>
        </w:rPr>
        <w:t>1</w:t>
      </w:r>
      <w:r w:rsidR="00531AC8">
        <w:rPr>
          <w:rFonts w:ascii="Arial Nova Light" w:hAnsi="Arial Nova Light"/>
        </w:rPr>
        <w:t>6</w:t>
      </w:r>
      <w:r w:rsidR="00531AC8" w:rsidRPr="007E7AA1">
        <w:rPr>
          <w:rFonts w:ascii="Arial Nova Light" w:hAnsi="Arial Nova Light"/>
        </w:rPr>
        <w:t xml:space="preserve"> </w:t>
      </w:r>
      <w:r w:rsidRPr="007E7AA1">
        <w:rPr>
          <w:rFonts w:ascii="Arial Nova Light" w:hAnsi="Arial Nova Light"/>
        </w:rPr>
        <w:t xml:space="preserve">Zamawiający potrąca kwotę wypłaconego wynagrodzenia z wynagrodzenia należnego Wykonawcy. </w:t>
      </w:r>
    </w:p>
    <w:p w14:paraId="47C745FD" w14:textId="11F0D3D7" w:rsidR="005705B2" w:rsidRDefault="005705B2" w:rsidP="001A7A01">
      <w:pPr>
        <w:pStyle w:val="Tekstpodstawowy"/>
        <w:numPr>
          <w:ilvl w:val="0"/>
          <w:numId w:val="11"/>
        </w:numPr>
        <w:spacing w:after="240" w:line="240" w:lineRule="atLeast"/>
        <w:ind w:left="357" w:hanging="357"/>
        <w:jc w:val="both"/>
        <w:rPr>
          <w:rFonts w:ascii="Arial Nova Light" w:hAnsi="Arial Nova Light"/>
        </w:rPr>
      </w:pPr>
      <w:r w:rsidRPr="007E7AA1">
        <w:rPr>
          <w:rFonts w:ascii="Arial Nova Light" w:hAnsi="Arial Nova Light"/>
        </w:rPr>
        <w:t xml:space="preserve">Przez pojęcie “prace” użyte w postanowieniach niniejszego paragrafu oraz dalszych postanowieniach umowy rozumie się roboty budowlane, dostawy i usługi, które są wykonywane na podstawie umowy o podwykonawstwo. </w:t>
      </w:r>
    </w:p>
    <w:p w14:paraId="13EBA684" w14:textId="442CEDCC" w:rsidR="0086625D" w:rsidRPr="0086625D" w:rsidRDefault="005705B2" w:rsidP="0086625D">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 xml:space="preserve">§ </w:t>
      </w:r>
      <w:r w:rsidR="001C2754">
        <w:rPr>
          <w:rFonts w:ascii="Arial Nova Light" w:hAnsi="Arial Nova Light"/>
          <w:b/>
          <w:szCs w:val="24"/>
        </w:rPr>
        <w:t>5</w:t>
      </w:r>
      <w:r w:rsidR="0081150F" w:rsidRPr="007E7AA1">
        <w:rPr>
          <w:rFonts w:ascii="Arial Nova Light" w:hAnsi="Arial Nova Light"/>
          <w:b/>
          <w:szCs w:val="24"/>
        </w:rPr>
        <w:t>. Termin umowy</w:t>
      </w:r>
      <w:r w:rsidR="009C4BA4" w:rsidRPr="007E7AA1">
        <w:rPr>
          <w:rFonts w:ascii="Arial Nova Light" w:hAnsi="Arial Nova Light"/>
          <w:b/>
          <w:szCs w:val="24"/>
        </w:rPr>
        <w:t xml:space="preserve"> i harmonogram</w:t>
      </w:r>
    </w:p>
    <w:p w14:paraId="525FE36E" w14:textId="579C18C0" w:rsidR="0086625D" w:rsidRPr="0086625D" w:rsidRDefault="0086625D" w:rsidP="001A7A01">
      <w:pPr>
        <w:pStyle w:val="Default"/>
        <w:numPr>
          <w:ilvl w:val="0"/>
          <w:numId w:val="16"/>
        </w:numPr>
        <w:spacing w:after="120" w:line="240" w:lineRule="atLeast"/>
        <w:ind w:left="357" w:hanging="357"/>
        <w:jc w:val="both"/>
        <w:rPr>
          <w:rFonts w:ascii="Arial Nova Light" w:hAnsi="Arial Nova Light"/>
        </w:rPr>
      </w:pPr>
      <w:r w:rsidRPr="0086625D">
        <w:rPr>
          <w:rFonts w:ascii="Arial Nova Light" w:hAnsi="Arial Nova Light"/>
        </w:rPr>
        <w:t xml:space="preserve">Wykonanie przedmiotu umowy </w:t>
      </w:r>
      <w:r>
        <w:rPr>
          <w:rFonts w:ascii="Arial Nova Light" w:hAnsi="Arial Nova Light"/>
        </w:rPr>
        <w:t xml:space="preserve">o </w:t>
      </w:r>
      <w:r w:rsidR="00DD211E">
        <w:rPr>
          <w:rFonts w:ascii="Arial Nova Light" w:hAnsi="Arial Nova Light"/>
        </w:rPr>
        <w:t xml:space="preserve">którym </w:t>
      </w:r>
      <w:r>
        <w:rPr>
          <w:rFonts w:ascii="Arial Nova Light" w:hAnsi="Arial Nova Light"/>
        </w:rPr>
        <w:t xml:space="preserve">mowa w §1 umowy </w:t>
      </w:r>
      <w:r w:rsidRPr="0086625D">
        <w:rPr>
          <w:rFonts w:ascii="Arial Nova Light" w:hAnsi="Arial Nova Light"/>
        </w:rPr>
        <w:t xml:space="preserve">nastąpi w </w:t>
      </w:r>
      <w:r w:rsidRPr="001E0C06">
        <w:rPr>
          <w:rFonts w:ascii="Arial Nova Light" w:hAnsi="Arial Nova Light"/>
          <w:b/>
          <w:bCs/>
        </w:rPr>
        <w:t xml:space="preserve">terminie </w:t>
      </w:r>
      <w:r w:rsidR="00AE1F6F">
        <w:rPr>
          <w:rFonts w:ascii="Arial Nova Light" w:hAnsi="Arial Nova Light"/>
        </w:rPr>
        <w:t>……</w:t>
      </w:r>
      <w:r w:rsidR="00AE1F6F" w:rsidRPr="00E4290F">
        <w:rPr>
          <w:rFonts w:ascii="Arial Nova Light" w:hAnsi="Arial Nova Light"/>
          <w:b/>
          <w:bCs/>
        </w:rPr>
        <w:t>dni kalendarzowych</w:t>
      </w:r>
      <w:r w:rsidR="00AE1F6F">
        <w:rPr>
          <w:rFonts w:ascii="Arial Nova Light" w:hAnsi="Arial Nova Light"/>
        </w:rPr>
        <w:t xml:space="preserve"> </w:t>
      </w:r>
      <w:r w:rsidRPr="0086625D">
        <w:rPr>
          <w:rFonts w:ascii="Arial Nova Light" w:hAnsi="Arial Nova Light"/>
        </w:rPr>
        <w:t xml:space="preserve">od dnia przekazania Wykonawcy terenu robót. </w:t>
      </w:r>
    </w:p>
    <w:p w14:paraId="4BDA4F53" w14:textId="2F54703B" w:rsidR="00EF1284" w:rsidRDefault="00EF1284" w:rsidP="001A7A01">
      <w:pPr>
        <w:pStyle w:val="Normalny2"/>
        <w:numPr>
          <w:ilvl w:val="0"/>
          <w:numId w:val="16"/>
        </w:numPr>
        <w:spacing w:after="120" w:line="240" w:lineRule="atLeast"/>
        <w:jc w:val="both"/>
        <w:rPr>
          <w:rFonts w:ascii="Arial Nova Light" w:hAnsi="Arial Nova Light"/>
          <w:szCs w:val="24"/>
        </w:rPr>
      </w:pPr>
      <w:r w:rsidRPr="00145D80">
        <w:rPr>
          <w:rFonts w:ascii="Arial Nova Light" w:hAnsi="Arial Nova Light"/>
          <w:b/>
          <w:bCs/>
          <w:szCs w:val="24"/>
        </w:rPr>
        <w:lastRenderedPageBreak/>
        <w:t xml:space="preserve">Za wykonanie robót budowlanych w terminie Strony uznają dzień </w:t>
      </w:r>
      <w:r w:rsidR="00522427" w:rsidRPr="00145D80">
        <w:rPr>
          <w:rFonts w:ascii="Arial Nova Light" w:hAnsi="Arial Nova Light"/>
          <w:b/>
          <w:bCs/>
          <w:szCs w:val="24"/>
        </w:rPr>
        <w:t xml:space="preserve">odbioru końcowego </w:t>
      </w:r>
      <w:r w:rsidR="004956C1" w:rsidRPr="00145D80">
        <w:rPr>
          <w:rFonts w:ascii="Arial Nova Light" w:hAnsi="Arial Nova Light"/>
          <w:b/>
          <w:bCs/>
          <w:szCs w:val="24"/>
        </w:rPr>
        <w:t xml:space="preserve">zamówienia </w:t>
      </w:r>
      <w:r w:rsidRPr="00145D80">
        <w:rPr>
          <w:rFonts w:ascii="Arial Nova Light" w:hAnsi="Arial Nova Light"/>
          <w:b/>
          <w:bCs/>
          <w:szCs w:val="24"/>
        </w:rPr>
        <w:t xml:space="preserve">przez </w:t>
      </w:r>
      <w:r w:rsidR="004956C1" w:rsidRPr="00145D80">
        <w:rPr>
          <w:rFonts w:ascii="Arial Nova Light" w:hAnsi="Arial Nova Light"/>
          <w:b/>
          <w:bCs/>
          <w:szCs w:val="24"/>
        </w:rPr>
        <w:t>Zamawiającego, potrwierdzonego protokołem odbioru końcowego</w:t>
      </w:r>
      <w:r w:rsidR="004956C1">
        <w:rPr>
          <w:rFonts w:ascii="Arial Nova Light" w:hAnsi="Arial Nova Light"/>
          <w:szCs w:val="24"/>
        </w:rPr>
        <w:t>.</w:t>
      </w:r>
    </w:p>
    <w:p w14:paraId="01F8998F" w14:textId="6FE3CF8E" w:rsidR="00E202D9" w:rsidRDefault="00E202D9" w:rsidP="001A7A01">
      <w:pPr>
        <w:pStyle w:val="Normalny2"/>
        <w:numPr>
          <w:ilvl w:val="0"/>
          <w:numId w:val="16"/>
        </w:numPr>
        <w:spacing w:after="120" w:line="240" w:lineRule="atLeast"/>
        <w:jc w:val="both"/>
        <w:rPr>
          <w:rFonts w:ascii="Arial Nova Light" w:hAnsi="Arial Nova Light"/>
          <w:szCs w:val="24"/>
        </w:rPr>
      </w:pPr>
      <w:r w:rsidRPr="00D508D0">
        <w:rPr>
          <w:rFonts w:ascii="Arial Nova Light" w:hAnsi="Arial Nova Light"/>
          <w:szCs w:val="24"/>
        </w:rPr>
        <w:t>Wykonawca złoży Zamawiającemu w celu uzgodnienia</w:t>
      </w:r>
      <w:r>
        <w:rPr>
          <w:rFonts w:ascii="Arial Nova Light" w:hAnsi="Arial Nova Light"/>
          <w:b/>
          <w:bCs/>
          <w:szCs w:val="24"/>
        </w:rPr>
        <w:t xml:space="preserve"> </w:t>
      </w:r>
      <w:r w:rsidR="009C4BA4" w:rsidRPr="00A962F1">
        <w:rPr>
          <w:rFonts w:ascii="Arial Nova Light" w:hAnsi="Arial Nova Light"/>
          <w:b/>
          <w:bCs/>
          <w:szCs w:val="24"/>
        </w:rPr>
        <w:t>Harmonogram rzeczowo-finansowy</w:t>
      </w:r>
      <w:r w:rsidR="009C4BA4" w:rsidRPr="007E7AA1">
        <w:rPr>
          <w:rFonts w:ascii="Arial Nova Light" w:hAnsi="Arial Nova Light"/>
          <w:szCs w:val="24"/>
        </w:rPr>
        <w:t xml:space="preserve"> </w:t>
      </w:r>
      <w:r>
        <w:rPr>
          <w:rFonts w:ascii="Arial Nova Light" w:hAnsi="Arial Nova Light"/>
          <w:szCs w:val="24"/>
        </w:rPr>
        <w:t xml:space="preserve">wraz z </w:t>
      </w:r>
      <w:r w:rsidRPr="00D508D0">
        <w:rPr>
          <w:rFonts w:ascii="Arial Nova Light" w:hAnsi="Arial Nova Light"/>
          <w:b/>
          <w:bCs/>
          <w:szCs w:val="24"/>
        </w:rPr>
        <w:t>szczegółowym kosztorysem robót</w:t>
      </w:r>
      <w:r>
        <w:rPr>
          <w:rFonts w:ascii="Arial Nova Light" w:hAnsi="Arial Nova Light"/>
          <w:szCs w:val="24"/>
        </w:rPr>
        <w:t xml:space="preserve">, </w:t>
      </w:r>
      <w:r w:rsidRPr="0034099F">
        <w:rPr>
          <w:rFonts w:ascii="Arial Nova Light" w:hAnsi="Arial Nova Light"/>
          <w:szCs w:val="24"/>
        </w:rPr>
        <w:t>przygotowan</w:t>
      </w:r>
      <w:r>
        <w:rPr>
          <w:rFonts w:ascii="Arial Nova Light" w:hAnsi="Arial Nova Light"/>
          <w:szCs w:val="24"/>
        </w:rPr>
        <w:t>e</w:t>
      </w:r>
      <w:r w:rsidRPr="0034099F">
        <w:rPr>
          <w:rFonts w:ascii="Arial Nova Light" w:hAnsi="Arial Nova Light"/>
          <w:szCs w:val="24"/>
        </w:rPr>
        <w:t xml:space="preserve"> w oparciu o </w:t>
      </w:r>
      <w:r>
        <w:rPr>
          <w:rFonts w:ascii="Arial Nova Light" w:hAnsi="Arial Nova Light"/>
          <w:szCs w:val="24"/>
        </w:rPr>
        <w:t xml:space="preserve">dokumentację projektową i </w:t>
      </w:r>
      <w:r w:rsidRPr="0034099F">
        <w:rPr>
          <w:rFonts w:ascii="Arial Nova Light" w:hAnsi="Arial Nova Light"/>
          <w:szCs w:val="24"/>
        </w:rPr>
        <w:t>przedmiary</w:t>
      </w:r>
      <w:r>
        <w:rPr>
          <w:rFonts w:ascii="Arial Nova Light" w:hAnsi="Arial Nova Light"/>
          <w:szCs w:val="24"/>
        </w:rPr>
        <w:t xml:space="preserve"> robót, oferowaną</w:t>
      </w:r>
      <w:r w:rsidRPr="0034099F">
        <w:rPr>
          <w:rFonts w:ascii="Arial Nova Light" w:hAnsi="Arial Nova Light"/>
          <w:szCs w:val="24"/>
        </w:rPr>
        <w:t xml:space="preserve"> cenę i termin realizacji</w:t>
      </w:r>
      <w:r>
        <w:rPr>
          <w:rFonts w:ascii="Arial Nova Light" w:hAnsi="Arial Nova Light"/>
          <w:szCs w:val="24"/>
        </w:rPr>
        <w:t>,</w:t>
      </w:r>
      <w:r w:rsidRPr="0034099F">
        <w:rPr>
          <w:rFonts w:ascii="Arial Nova Light" w:hAnsi="Arial Nova Light"/>
          <w:szCs w:val="24"/>
        </w:rPr>
        <w:t xml:space="preserve"> </w:t>
      </w:r>
      <w:r w:rsidR="001E0C06" w:rsidRPr="00E202D9">
        <w:rPr>
          <w:rFonts w:ascii="Arial Nova Light" w:hAnsi="Arial Nova Light"/>
          <w:szCs w:val="24"/>
        </w:rPr>
        <w:t>uwzględniając</w:t>
      </w:r>
      <w:r>
        <w:rPr>
          <w:rFonts w:ascii="Arial Nova Light" w:hAnsi="Arial Nova Light"/>
          <w:szCs w:val="24"/>
        </w:rPr>
        <w:t>e:</w:t>
      </w:r>
    </w:p>
    <w:p w14:paraId="2283D2B6" w14:textId="52481E22" w:rsidR="00E202D9" w:rsidRDefault="001E0C06" w:rsidP="001A7A01">
      <w:pPr>
        <w:pStyle w:val="Normalny2"/>
        <w:numPr>
          <w:ilvl w:val="0"/>
          <w:numId w:val="78"/>
        </w:numPr>
        <w:spacing w:after="120" w:line="240" w:lineRule="atLeast"/>
        <w:jc w:val="both"/>
        <w:rPr>
          <w:rFonts w:ascii="Arial Nova Light" w:hAnsi="Arial Nova Light"/>
          <w:szCs w:val="24"/>
        </w:rPr>
      </w:pPr>
      <w:r w:rsidRPr="00E202D9">
        <w:rPr>
          <w:rFonts w:ascii="Arial Nova Light" w:hAnsi="Arial Nova Light"/>
          <w:szCs w:val="24"/>
        </w:rPr>
        <w:t xml:space="preserve">podział robót </w:t>
      </w:r>
      <w:r w:rsidR="00415FDF">
        <w:rPr>
          <w:rFonts w:ascii="Arial Nova Light" w:hAnsi="Arial Nova Light"/>
          <w:szCs w:val="24"/>
        </w:rPr>
        <w:t>objętych przedmiotem umowy</w:t>
      </w:r>
      <w:r w:rsidR="00E202D9">
        <w:rPr>
          <w:rFonts w:ascii="Arial Nova Light" w:hAnsi="Arial Nova Light"/>
          <w:szCs w:val="24"/>
        </w:rPr>
        <w:t>,</w:t>
      </w:r>
    </w:p>
    <w:p w14:paraId="2743B5B1" w14:textId="1EFE64A1" w:rsidR="00E202D9" w:rsidRDefault="009C4BA4" w:rsidP="001A7A01">
      <w:pPr>
        <w:pStyle w:val="Normalny2"/>
        <w:numPr>
          <w:ilvl w:val="0"/>
          <w:numId w:val="78"/>
        </w:numPr>
        <w:spacing w:after="120" w:line="240" w:lineRule="atLeast"/>
        <w:jc w:val="both"/>
        <w:rPr>
          <w:rFonts w:ascii="Arial Nova Light" w:hAnsi="Arial Nova Light"/>
          <w:szCs w:val="24"/>
        </w:rPr>
      </w:pPr>
      <w:r w:rsidRPr="00E202D9">
        <w:rPr>
          <w:rFonts w:ascii="Arial Nova Light" w:hAnsi="Arial Nova Light"/>
          <w:szCs w:val="24"/>
        </w:rPr>
        <w:t>kolejność</w:t>
      </w:r>
      <w:r w:rsidR="000461BD" w:rsidRPr="00E202D9">
        <w:rPr>
          <w:rFonts w:ascii="Arial Nova Light" w:hAnsi="Arial Nova Light"/>
          <w:szCs w:val="24"/>
        </w:rPr>
        <w:t xml:space="preserve"> i </w:t>
      </w:r>
      <w:r w:rsidRPr="00E202D9">
        <w:rPr>
          <w:rFonts w:ascii="Arial Nova Light" w:hAnsi="Arial Nova Light"/>
          <w:szCs w:val="24"/>
        </w:rPr>
        <w:t>termin</w:t>
      </w:r>
      <w:r w:rsidR="000461BD" w:rsidRPr="00E202D9">
        <w:rPr>
          <w:rFonts w:ascii="Arial Nova Light" w:hAnsi="Arial Nova Light"/>
          <w:szCs w:val="24"/>
        </w:rPr>
        <w:t>y</w:t>
      </w:r>
      <w:r w:rsidRPr="00E202D9">
        <w:rPr>
          <w:rFonts w:ascii="Arial Nova Light" w:hAnsi="Arial Nova Light"/>
          <w:szCs w:val="24"/>
        </w:rPr>
        <w:t xml:space="preserve"> wykonania poszczególnych robót (elementów robót) w ramach realizacji zamówienia oraz ich wartość pieniężną</w:t>
      </w:r>
      <w:r w:rsidR="00E202D9">
        <w:rPr>
          <w:rFonts w:ascii="Arial Nova Light" w:hAnsi="Arial Nova Light"/>
          <w:szCs w:val="24"/>
        </w:rPr>
        <w:t>,</w:t>
      </w:r>
    </w:p>
    <w:p w14:paraId="6F84E49D" w14:textId="094D9664" w:rsidR="00E202D9" w:rsidRDefault="00E202D9" w:rsidP="00E202D9">
      <w:pPr>
        <w:pStyle w:val="Normalny2"/>
        <w:spacing w:after="120" w:line="240" w:lineRule="atLeast"/>
        <w:ind w:left="360"/>
        <w:jc w:val="both"/>
        <w:rPr>
          <w:rFonts w:ascii="Arial Nova Light" w:hAnsi="Arial Nova Light"/>
          <w:szCs w:val="24"/>
        </w:rPr>
      </w:pPr>
      <w:r w:rsidRPr="0034099F">
        <w:rPr>
          <w:rFonts w:ascii="Arial Nova Light" w:hAnsi="Arial Nova Light"/>
          <w:szCs w:val="24"/>
        </w:rPr>
        <w:t>w terminie do 1</w:t>
      </w:r>
      <w:r>
        <w:rPr>
          <w:rFonts w:ascii="Arial Nova Light" w:hAnsi="Arial Nova Light"/>
          <w:szCs w:val="24"/>
        </w:rPr>
        <w:t xml:space="preserve">0 (dziesięciu) </w:t>
      </w:r>
      <w:r w:rsidRPr="0034099F">
        <w:rPr>
          <w:rFonts w:ascii="Arial Nova Light" w:hAnsi="Arial Nova Light"/>
          <w:szCs w:val="24"/>
        </w:rPr>
        <w:t xml:space="preserve">dni </w:t>
      </w:r>
      <w:r>
        <w:rPr>
          <w:rFonts w:ascii="Arial Nova Light" w:hAnsi="Arial Nova Light"/>
          <w:szCs w:val="24"/>
        </w:rPr>
        <w:t xml:space="preserve">kalendarzowych </w:t>
      </w:r>
      <w:r w:rsidRPr="0034099F">
        <w:rPr>
          <w:rFonts w:ascii="Arial Nova Light" w:hAnsi="Arial Nova Light"/>
          <w:szCs w:val="24"/>
        </w:rPr>
        <w:t>od podpisania umow</w:t>
      </w:r>
      <w:r>
        <w:rPr>
          <w:rFonts w:ascii="Arial Nova Light" w:hAnsi="Arial Nova Light"/>
          <w:szCs w:val="24"/>
        </w:rPr>
        <w:t xml:space="preserve">y. </w:t>
      </w:r>
    </w:p>
    <w:p w14:paraId="135E77DB" w14:textId="654A5831" w:rsidR="009C4BA4" w:rsidRPr="001E0C06" w:rsidRDefault="009C4BA4" w:rsidP="001A7A01">
      <w:pPr>
        <w:pStyle w:val="Normalny2"/>
        <w:numPr>
          <w:ilvl w:val="0"/>
          <w:numId w:val="16"/>
        </w:numPr>
        <w:spacing w:after="240" w:line="240" w:lineRule="atLeast"/>
        <w:ind w:left="357" w:hanging="357"/>
        <w:jc w:val="both"/>
        <w:rPr>
          <w:rFonts w:ascii="Arial Nova Light" w:hAnsi="Arial Nova Light"/>
          <w:szCs w:val="24"/>
        </w:rPr>
      </w:pPr>
      <w:r w:rsidRPr="001E0C06">
        <w:rPr>
          <w:rFonts w:ascii="Arial Nova Light" w:hAnsi="Arial Nova Light"/>
          <w:szCs w:val="24"/>
        </w:rPr>
        <w:t xml:space="preserve">Ewentualne zmiany w </w:t>
      </w:r>
      <w:r w:rsidR="008C3645">
        <w:rPr>
          <w:rFonts w:ascii="Arial Nova Light" w:hAnsi="Arial Nova Light"/>
          <w:szCs w:val="24"/>
        </w:rPr>
        <w:t>H</w:t>
      </w:r>
      <w:r w:rsidR="008C3645" w:rsidRPr="001E0C06">
        <w:rPr>
          <w:rFonts w:ascii="Arial Nova Light" w:hAnsi="Arial Nova Light"/>
          <w:szCs w:val="24"/>
        </w:rPr>
        <w:t xml:space="preserve">armonogramie </w:t>
      </w:r>
      <w:r w:rsidRPr="001E0C06">
        <w:rPr>
          <w:rFonts w:ascii="Arial Nova Light" w:hAnsi="Arial Nova Light"/>
          <w:szCs w:val="24"/>
        </w:rPr>
        <w:t>rzeczowo - finansowym inne niż wskazane w §</w:t>
      </w:r>
      <w:r w:rsidR="008C3645" w:rsidRPr="001E0C06">
        <w:rPr>
          <w:rFonts w:ascii="Arial Nova Light" w:hAnsi="Arial Nova Light"/>
          <w:szCs w:val="24"/>
        </w:rPr>
        <w:t>1</w:t>
      </w:r>
      <w:r w:rsidR="008C3645">
        <w:rPr>
          <w:rFonts w:ascii="Arial Nova Light" w:hAnsi="Arial Nova Light"/>
          <w:szCs w:val="24"/>
        </w:rPr>
        <w:t>1</w:t>
      </w:r>
      <w:r w:rsidR="008C3645" w:rsidRPr="001E0C06">
        <w:rPr>
          <w:rFonts w:ascii="Arial Nova Light" w:hAnsi="Arial Nova Light"/>
          <w:szCs w:val="24"/>
        </w:rPr>
        <w:t xml:space="preserve"> </w:t>
      </w:r>
      <w:r w:rsidR="0042660B" w:rsidRPr="001E0C06">
        <w:rPr>
          <w:rFonts w:ascii="Arial Nova Light" w:hAnsi="Arial Nova Light"/>
          <w:szCs w:val="24"/>
        </w:rPr>
        <w:t>umowy</w:t>
      </w:r>
      <w:r w:rsidR="0039052D">
        <w:rPr>
          <w:rFonts w:ascii="Arial Nova Light" w:hAnsi="Arial Nova Light"/>
          <w:szCs w:val="24"/>
        </w:rPr>
        <w:t xml:space="preserve"> wymagają</w:t>
      </w:r>
      <w:r w:rsidRPr="001E0C06">
        <w:rPr>
          <w:rFonts w:ascii="Arial Nova Light" w:hAnsi="Arial Nova Light"/>
          <w:szCs w:val="24"/>
        </w:rPr>
        <w:t xml:space="preserve"> pod rygorem nieważności zgody obu stron umowy oraz zachowania formy pisemnej.</w:t>
      </w:r>
    </w:p>
    <w:p w14:paraId="51180067" w14:textId="0A859836" w:rsidR="005705B2" w:rsidRPr="007E7AA1" w:rsidRDefault="005705B2" w:rsidP="00204AF2">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 xml:space="preserve">§ </w:t>
      </w:r>
      <w:r w:rsidR="005E49D3">
        <w:rPr>
          <w:rFonts w:ascii="Arial Nova Light" w:hAnsi="Arial Nova Light"/>
          <w:b/>
          <w:szCs w:val="24"/>
        </w:rPr>
        <w:t>6</w:t>
      </w:r>
      <w:r w:rsidR="00204AF2" w:rsidRPr="007E7AA1">
        <w:rPr>
          <w:rFonts w:ascii="Arial Nova Light" w:hAnsi="Arial Nova Light"/>
          <w:b/>
          <w:szCs w:val="24"/>
        </w:rPr>
        <w:t>. Wynagrodzenie</w:t>
      </w:r>
    </w:p>
    <w:p w14:paraId="4451EB34" w14:textId="71C74A44" w:rsidR="00E730DC" w:rsidRDefault="005705B2" w:rsidP="001A7A01">
      <w:pPr>
        <w:pStyle w:val="Akapitzlist"/>
        <w:widowControl/>
        <w:numPr>
          <w:ilvl w:val="0"/>
          <w:numId w:val="17"/>
        </w:numPr>
        <w:suppressAutoHyphens w:val="0"/>
        <w:spacing w:after="120" w:line="240" w:lineRule="atLeast"/>
        <w:ind w:left="357" w:right="6" w:hanging="357"/>
        <w:contextualSpacing w:val="0"/>
        <w:jc w:val="both"/>
        <w:rPr>
          <w:rFonts w:ascii="Arial Nova Light" w:hAnsi="Arial Nova Light" w:cs="Arial"/>
          <w:bCs/>
          <w:color w:val="000000"/>
        </w:rPr>
      </w:pPr>
      <w:r w:rsidRPr="007C37E1">
        <w:rPr>
          <w:rFonts w:ascii="Arial Nova Light" w:hAnsi="Arial Nova Light"/>
          <w:b/>
          <w:bCs/>
        </w:rPr>
        <w:t>Wynagrodzenie Wykonawcy</w:t>
      </w:r>
      <w:r w:rsidRPr="007E7AA1">
        <w:rPr>
          <w:rFonts w:ascii="Arial Nova Light" w:hAnsi="Arial Nova Light"/>
        </w:rPr>
        <w:t xml:space="preserve"> za wykonanie przedmiotu umowy ustala się </w:t>
      </w:r>
      <w:r w:rsidRPr="007C37E1">
        <w:rPr>
          <w:rFonts w:ascii="Arial Nova Light" w:hAnsi="Arial Nova Light"/>
          <w:b/>
          <w:bCs/>
        </w:rPr>
        <w:t xml:space="preserve">ryczałtowo na </w:t>
      </w:r>
      <w:r w:rsidR="002B47B9" w:rsidRPr="007C37E1">
        <w:rPr>
          <w:rFonts w:ascii="Arial Nova Light" w:hAnsi="Arial Nova Light" w:cs="Arial"/>
          <w:b/>
          <w:bCs/>
          <w:color w:val="000000"/>
        </w:rPr>
        <w:t>kwotę netto ….…….. zł</w:t>
      </w:r>
      <w:r w:rsidR="002B47B9" w:rsidRPr="007E7AA1">
        <w:rPr>
          <w:rFonts w:ascii="Arial Nova Light" w:hAnsi="Arial Nova Light" w:cs="Arial"/>
          <w:bCs/>
          <w:color w:val="000000"/>
        </w:rPr>
        <w:t xml:space="preserve"> (słownie złotych: ……………..) powiększoną o należny podatek VAT </w:t>
      </w:r>
      <w:r w:rsidR="00053F41">
        <w:rPr>
          <w:rFonts w:ascii="Arial Nova Light" w:hAnsi="Arial Nova Light" w:cs="Arial"/>
          <w:bCs/>
          <w:color w:val="000000"/>
        </w:rPr>
        <w:br/>
      </w:r>
      <w:r w:rsidR="002B47B9" w:rsidRPr="007E7AA1">
        <w:rPr>
          <w:rFonts w:ascii="Arial Nova Light" w:hAnsi="Arial Nova Light" w:cs="Arial"/>
          <w:bCs/>
          <w:color w:val="000000"/>
        </w:rPr>
        <w:t xml:space="preserve">w wysokości ……..% co daje </w:t>
      </w:r>
      <w:r w:rsidR="002B47B9" w:rsidRPr="007C37E1">
        <w:rPr>
          <w:rFonts w:ascii="Arial Nova Light" w:hAnsi="Arial Nova Light" w:cs="Arial"/>
          <w:b/>
          <w:color w:val="000000"/>
        </w:rPr>
        <w:t>kwotę brutto ……… zł</w:t>
      </w:r>
      <w:r w:rsidR="002B47B9" w:rsidRPr="007E7AA1">
        <w:rPr>
          <w:rFonts w:ascii="Arial Nova Light" w:hAnsi="Arial Nova Light" w:cs="Arial"/>
          <w:bCs/>
          <w:color w:val="000000"/>
        </w:rPr>
        <w:t xml:space="preserve"> (słownie złotych………….)</w:t>
      </w:r>
      <w:r w:rsidR="00053F41">
        <w:rPr>
          <w:rFonts w:ascii="Arial Nova Light" w:hAnsi="Arial Nova Light" w:cs="Arial"/>
          <w:bCs/>
          <w:color w:val="000000"/>
        </w:rPr>
        <w:t>.</w:t>
      </w:r>
    </w:p>
    <w:p w14:paraId="0AB7DE67" w14:textId="4C738F94" w:rsidR="005705B2" w:rsidRPr="007E7AA1" w:rsidRDefault="005705B2" w:rsidP="001A7A01">
      <w:pPr>
        <w:pStyle w:val="Akapitzlist"/>
        <w:widowControl/>
        <w:numPr>
          <w:ilvl w:val="0"/>
          <w:numId w:val="17"/>
        </w:numPr>
        <w:suppressAutoHyphens w:val="0"/>
        <w:spacing w:after="120" w:line="240" w:lineRule="atLeast"/>
        <w:ind w:left="357" w:right="6" w:hanging="357"/>
        <w:contextualSpacing w:val="0"/>
        <w:jc w:val="both"/>
        <w:rPr>
          <w:rFonts w:ascii="Arial Nova Light" w:hAnsi="Arial Nova Light"/>
        </w:rPr>
      </w:pPr>
      <w:r w:rsidRPr="007E7AA1">
        <w:rPr>
          <w:rFonts w:ascii="Arial Nova Light" w:hAnsi="Arial Nova Light"/>
        </w:rPr>
        <w:t>Wynagrodzenie określone w ust. 1 dotyczy całościowej realizacji przedmiotu umowy wraz ze wszelkimi kosztami, związanymi z prowadzeniem budowy i odbiorem przedmiotu umowy, włączając w to próby</w:t>
      </w:r>
      <w:r w:rsidR="007C37E1">
        <w:rPr>
          <w:rFonts w:ascii="Arial Nova Light" w:hAnsi="Arial Nova Light"/>
        </w:rPr>
        <w:t>,</w:t>
      </w:r>
      <w:r w:rsidRPr="007E7AA1">
        <w:rPr>
          <w:rFonts w:ascii="Arial Nova Light" w:hAnsi="Arial Nova Light"/>
        </w:rPr>
        <w:t xml:space="preserve"> sprawdzenia (</w:t>
      </w:r>
      <w:r w:rsidRPr="00903EA3">
        <w:rPr>
          <w:rFonts w:ascii="Arial Nova Light" w:hAnsi="Arial Nova Light"/>
        </w:rPr>
        <w:t>oznakowanie, pomiary, ekspertyzy, koszty przyłączeń, itp.) oraz rozruch urządzeń i maszyn przewidzianych w dokumentacji projektowej</w:t>
      </w:r>
      <w:r w:rsidR="00655002">
        <w:rPr>
          <w:rFonts w:ascii="Arial Nova Light" w:hAnsi="Arial Nova Light"/>
        </w:rPr>
        <w:t>)</w:t>
      </w:r>
      <w:r w:rsidR="00C20282">
        <w:rPr>
          <w:rFonts w:ascii="Arial Nova Light" w:hAnsi="Arial Nova Light"/>
        </w:rPr>
        <w:t>.</w:t>
      </w:r>
    </w:p>
    <w:p w14:paraId="4ADBCCDD" w14:textId="1F489E03" w:rsidR="005705B2" w:rsidRPr="007E7AA1" w:rsidRDefault="005705B2" w:rsidP="001A7A01">
      <w:pPr>
        <w:pStyle w:val="Akapitzlist"/>
        <w:widowControl/>
        <w:numPr>
          <w:ilvl w:val="0"/>
          <w:numId w:val="17"/>
        </w:numPr>
        <w:suppressAutoHyphens w:val="0"/>
        <w:spacing w:after="120" w:line="240" w:lineRule="atLeast"/>
        <w:ind w:left="357" w:right="6" w:hanging="357"/>
        <w:contextualSpacing w:val="0"/>
        <w:jc w:val="both"/>
        <w:rPr>
          <w:rFonts w:ascii="Arial Nova Light" w:hAnsi="Arial Nova Light"/>
        </w:rPr>
      </w:pPr>
      <w:r w:rsidRPr="007E7AA1">
        <w:rPr>
          <w:rFonts w:ascii="Arial Nova Light" w:hAnsi="Arial Nova Light"/>
        </w:rPr>
        <w:t>Wykonawca zobowiązuje się do wykonania wszelkich robót, czynności lub dostaw koniecznych do wykonania przedmiotu umowy, niezależnie od tego czy ww. roboty i czynności lub dostawy zostały przewidziane na dzień złożenia oferty.</w:t>
      </w:r>
    </w:p>
    <w:p w14:paraId="6D4F2402" w14:textId="18F02C33" w:rsidR="005705B2" w:rsidRPr="007E7AA1" w:rsidRDefault="005705B2" w:rsidP="001A7A01">
      <w:pPr>
        <w:pStyle w:val="Akapitzlist"/>
        <w:widowControl/>
        <w:numPr>
          <w:ilvl w:val="0"/>
          <w:numId w:val="17"/>
        </w:numPr>
        <w:suppressAutoHyphens w:val="0"/>
        <w:spacing w:after="120" w:line="240" w:lineRule="atLeast"/>
        <w:ind w:left="357" w:right="6" w:hanging="357"/>
        <w:contextualSpacing w:val="0"/>
        <w:jc w:val="both"/>
        <w:rPr>
          <w:rFonts w:ascii="Arial Nova Light" w:hAnsi="Arial Nova Light"/>
        </w:rPr>
      </w:pPr>
      <w:r w:rsidRPr="007E7AA1">
        <w:rPr>
          <w:rFonts w:ascii="Arial Nova Light" w:hAnsi="Arial Nova Light"/>
        </w:rPr>
        <w:t xml:space="preserve">Wykonawca nie może żądać podwyższenia wynagrodzenia z tytułu wykonania robót i czynności lub </w:t>
      </w:r>
      <w:r w:rsidR="002B47B9" w:rsidRPr="007E7AA1">
        <w:rPr>
          <w:rFonts w:ascii="Arial Nova Light" w:hAnsi="Arial Nova Light"/>
        </w:rPr>
        <w:t>dostaw,</w:t>
      </w:r>
      <w:r w:rsidRPr="007E7AA1">
        <w:rPr>
          <w:rFonts w:ascii="Arial Nova Light" w:hAnsi="Arial Nova Light"/>
        </w:rPr>
        <w:t xml:space="preserve"> o których mowa w ust. </w:t>
      </w:r>
      <w:r w:rsidR="002B47B9" w:rsidRPr="007E7AA1">
        <w:rPr>
          <w:rFonts w:ascii="Arial Nova Light" w:hAnsi="Arial Nova Light"/>
        </w:rPr>
        <w:t>3</w:t>
      </w:r>
      <w:r w:rsidRPr="007E7AA1">
        <w:rPr>
          <w:rFonts w:ascii="Arial Nova Light" w:hAnsi="Arial Nova Light"/>
        </w:rPr>
        <w:t>.</w:t>
      </w:r>
    </w:p>
    <w:p w14:paraId="102545E2" w14:textId="656C82BF" w:rsidR="005705B2" w:rsidRPr="007E7AA1" w:rsidRDefault="005705B2" w:rsidP="001A7A01">
      <w:pPr>
        <w:pStyle w:val="Akapitzlist"/>
        <w:widowControl/>
        <w:numPr>
          <w:ilvl w:val="0"/>
          <w:numId w:val="17"/>
        </w:numPr>
        <w:suppressAutoHyphens w:val="0"/>
        <w:spacing w:after="120" w:line="240" w:lineRule="atLeast"/>
        <w:ind w:left="357" w:right="6" w:hanging="357"/>
        <w:contextualSpacing w:val="0"/>
        <w:jc w:val="both"/>
        <w:rPr>
          <w:rFonts w:ascii="Arial Nova Light" w:hAnsi="Arial Nova Light"/>
        </w:rPr>
      </w:pPr>
      <w:r w:rsidRPr="007E7AA1">
        <w:rPr>
          <w:rFonts w:ascii="Arial Nova Light" w:hAnsi="Arial Nova Light"/>
        </w:rPr>
        <w:t xml:space="preserve">Strony postanawiają, że rozliczenie robót nastąpi fakturami częściowymi oraz fakturą końcową. Przedmiotem odbioru częściowego będą elementy robót wyszczególnione w </w:t>
      </w:r>
      <w:r w:rsidR="00472115">
        <w:rPr>
          <w:rFonts w:ascii="Arial Nova Light" w:hAnsi="Arial Nova Light"/>
        </w:rPr>
        <w:t>H</w:t>
      </w:r>
      <w:r w:rsidR="00472115" w:rsidRPr="007E7AA1">
        <w:rPr>
          <w:rFonts w:ascii="Arial Nova Light" w:hAnsi="Arial Nova Light"/>
        </w:rPr>
        <w:t xml:space="preserve">armonogramie </w:t>
      </w:r>
      <w:r w:rsidRPr="007E7AA1">
        <w:rPr>
          <w:rFonts w:ascii="Arial Nova Light" w:hAnsi="Arial Nova Light"/>
        </w:rPr>
        <w:t>rzeczowo – finansowym robót</w:t>
      </w:r>
      <w:r w:rsidR="002B47B9" w:rsidRPr="007E7AA1">
        <w:rPr>
          <w:rFonts w:ascii="Arial Nova Light" w:hAnsi="Arial Nova Light"/>
        </w:rPr>
        <w:t>, o którym mowa w §</w:t>
      </w:r>
      <w:r w:rsidR="007C37E1">
        <w:rPr>
          <w:rFonts w:ascii="Arial Nova Light" w:hAnsi="Arial Nova Light"/>
        </w:rPr>
        <w:t>5</w:t>
      </w:r>
      <w:r w:rsidR="007C37E1" w:rsidRPr="007E7AA1">
        <w:rPr>
          <w:rFonts w:ascii="Arial Nova Light" w:hAnsi="Arial Nova Light"/>
        </w:rPr>
        <w:t xml:space="preserve"> </w:t>
      </w:r>
      <w:r w:rsidR="002B47B9" w:rsidRPr="007E7AA1">
        <w:rPr>
          <w:rFonts w:ascii="Arial Nova Light" w:hAnsi="Arial Nova Light"/>
        </w:rPr>
        <w:t>umowy</w:t>
      </w:r>
      <w:r w:rsidRPr="007E7AA1">
        <w:rPr>
          <w:rFonts w:ascii="Arial Nova Light" w:hAnsi="Arial Nova Light"/>
        </w:rPr>
        <w:t>.</w:t>
      </w:r>
    </w:p>
    <w:p w14:paraId="00F6AAF9" w14:textId="1F83FE37" w:rsidR="005705B2" w:rsidRPr="00A129D0" w:rsidRDefault="005705B2" w:rsidP="001A7A01">
      <w:pPr>
        <w:pStyle w:val="Akapitzlist"/>
        <w:widowControl/>
        <w:numPr>
          <w:ilvl w:val="0"/>
          <w:numId w:val="17"/>
        </w:numPr>
        <w:suppressAutoHyphens w:val="0"/>
        <w:spacing w:after="120" w:line="240" w:lineRule="atLeast"/>
        <w:ind w:left="357" w:right="6" w:hanging="357"/>
        <w:contextualSpacing w:val="0"/>
        <w:jc w:val="both"/>
        <w:rPr>
          <w:rFonts w:ascii="Arial Nova Light" w:hAnsi="Arial Nova Light"/>
        </w:rPr>
      </w:pPr>
      <w:r w:rsidRPr="00A129D0">
        <w:rPr>
          <w:rFonts w:ascii="Arial Nova Light" w:hAnsi="Arial Nova Light"/>
        </w:rPr>
        <w:t xml:space="preserve">Faktury częściowe Wykonawca będzie wystawiał nie częściej niż raz w miesiącu w terminie na koniec miesiąca. </w:t>
      </w:r>
    </w:p>
    <w:p w14:paraId="1209CAF5" w14:textId="79E1DBC4" w:rsidR="005705B2" w:rsidRPr="00A129D0" w:rsidRDefault="005705B2" w:rsidP="001A7A01">
      <w:pPr>
        <w:pStyle w:val="Akapitzlist"/>
        <w:widowControl/>
        <w:numPr>
          <w:ilvl w:val="0"/>
          <w:numId w:val="17"/>
        </w:numPr>
        <w:suppressAutoHyphens w:val="0"/>
        <w:spacing w:after="120" w:line="240" w:lineRule="atLeast"/>
        <w:ind w:left="357" w:right="6" w:hanging="357"/>
        <w:contextualSpacing w:val="0"/>
        <w:jc w:val="both"/>
        <w:rPr>
          <w:rFonts w:ascii="Arial Nova Light" w:hAnsi="Arial Nova Light"/>
        </w:rPr>
      </w:pPr>
      <w:r w:rsidRPr="00A129D0">
        <w:rPr>
          <w:rFonts w:ascii="Arial Nova Light" w:hAnsi="Arial Nova Light"/>
        </w:rPr>
        <w:t xml:space="preserve">Wynagrodzenie Wykonawcy zapłacone fakturami częściowymi nie może przekroczyć 70% </w:t>
      </w:r>
      <w:r w:rsidR="00553A7D" w:rsidRPr="00A129D0">
        <w:rPr>
          <w:rFonts w:ascii="Arial Nova Light" w:hAnsi="Arial Nova Light"/>
        </w:rPr>
        <w:t xml:space="preserve">wartości </w:t>
      </w:r>
      <w:r w:rsidRPr="00A129D0">
        <w:rPr>
          <w:rFonts w:ascii="Arial Nova Light" w:hAnsi="Arial Nova Light"/>
        </w:rPr>
        <w:t xml:space="preserve">wynagrodzenia wskazanego w </w:t>
      </w:r>
      <w:r w:rsidR="00655002" w:rsidRPr="00A129D0">
        <w:rPr>
          <w:rFonts w:ascii="Arial Nova Light" w:hAnsi="Arial Nova Light"/>
        </w:rPr>
        <w:t xml:space="preserve">§6 </w:t>
      </w:r>
      <w:r w:rsidRPr="00A129D0">
        <w:rPr>
          <w:rFonts w:ascii="Arial Nova Light" w:hAnsi="Arial Nova Light"/>
        </w:rPr>
        <w:t>ust. 1</w:t>
      </w:r>
      <w:r w:rsidR="00655002" w:rsidRPr="00A129D0">
        <w:rPr>
          <w:rFonts w:ascii="Arial Nova Light" w:hAnsi="Arial Nova Light"/>
        </w:rPr>
        <w:t xml:space="preserve"> </w:t>
      </w:r>
      <w:r w:rsidR="00053F41">
        <w:rPr>
          <w:rFonts w:ascii="Arial Nova Light" w:hAnsi="Arial Nova Light"/>
        </w:rPr>
        <w:t>umowy</w:t>
      </w:r>
      <w:r w:rsidR="00553A7D" w:rsidRPr="00A129D0">
        <w:rPr>
          <w:rFonts w:ascii="Arial Nova Light" w:hAnsi="Arial Nova Light"/>
        </w:rPr>
        <w:t>.</w:t>
      </w:r>
      <w:r w:rsidRPr="00A129D0">
        <w:rPr>
          <w:rFonts w:ascii="Arial Nova Light" w:hAnsi="Arial Nova Light"/>
        </w:rPr>
        <w:t xml:space="preserve"> </w:t>
      </w:r>
    </w:p>
    <w:p w14:paraId="1CBBCAD6" w14:textId="222EC82D" w:rsidR="005705B2" w:rsidRPr="007E7AA1" w:rsidRDefault="005705B2" w:rsidP="001A7A01">
      <w:pPr>
        <w:pStyle w:val="Akapitzlist"/>
        <w:widowControl/>
        <w:numPr>
          <w:ilvl w:val="0"/>
          <w:numId w:val="17"/>
        </w:numPr>
        <w:suppressAutoHyphens w:val="0"/>
        <w:spacing w:after="120" w:line="240" w:lineRule="atLeast"/>
        <w:ind w:left="357" w:right="6" w:hanging="357"/>
        <w:contextualSpacing w:val="0"/>
        <w:jc w:val="both"/>
        <w:rPr>
          <w:rFonts w:ascii="Arial Nova Light" w:hAnsi="Arial Nova Light"/>
        </w:rPr>
      </w:pPr>
      <w:r w:rsidRPr="00A129D0">
        <w:rPr>
          <w:rFonts w:ascii="Arial Nova Light" w:hAnsi="Arial Nova Light"/>
        </w:rPr>
        <w:t>Rozliczenie końcowe nastąpi fakturą końcową po zakończeniu i odebraniu</w:t>
      </w:r>
      <w:r w:rsidRPr="007E7AA1">
        <w:rPr>
          <w:rFonts w:ascii="Arial Nova Light" w:hAnsi="Arial Nova Light"/>
        </w:rPr>
        <w:t xml:space="preserve"> robót, którą Wykonawca przedłoży w terminie do 30 dni od daty odbioru końcowego.</w:t>
      </w:r>
    </w:p>
    <w:p w14:paraId="6B612AB3" w14:textId="68B8E6D6" w:rsidR="005705B2" w:rsidRPr="007E7AA1" w:rsidRDefault="005705B2" w:rsidP="001A7A01">
      <w:pPr>
        <w:pStyle w:val="Akapitzlist"/>
        <w:widowControl/>
        <w:numPr>
          <w:ilvl w:val="0"/>
          <w:numId w:val="17"/>
        </w:numPr>
        <w:suppressAutoHyphens w:val="0"/>
        <w:spacing w:after="120" w:line="240" w:lineRule="atLeast"/>
        <w:ind w:left="357" w:right="6" w:hanging="357"/>
        <w:contextualSpacing w:val="0"/>
        <w:jc w:val="both"/>
        <w:rPr>
          <w:rFonts w:ascii="Arial Nova Light" w:hAnsi="Arial Nova Light"/>
        </w:rPr>
      </w:pPr>
      <w:r w:rsidRPr="007E7AA1">
        <w:rPr>
          <w:rFonts w:ascii="Arial Nova Light" w:hAnsi="Arial Nova Light"/>
        </w:rPr>
        <w:t xml:space="preserve">Zamawiający zobowiązuje się do zapłaty faktur częściowych </w:t>
      </w:r>
      <w:r w:rsidR="00D869C6">
        <w:rPr>
          <w:rFonts w:ascii="Arial Nova Light" w:hAnsi="Arial Nova Light"/>
        </w:rPr>
        <w:t>i</w:t>
      </w:r>
      <w:r w:rsidRPr="007E7AA1">
        <w:rPr>
          <w:rFonts w:ascii="Arial Nova Light" w:hAnsi="Arial Nova Light"/>
        </w:rPr>
        <w:t xml:space="preserve"> faktury końcowej, w terminie </w:t>
      </w:r>
      <w:r w:rsidRPr="00D869C6">
        <w:rPr>
          <w:rFonts w:ascii="Arial Nova Light" w:hAnsi="Arial Nova Light"/>
          <w:b/>
          <w:bCs/>
        </w:rPr>
        <w:t xml:space="preserve">do </w:t>
      </w:r>
      <w:r w:rsidR="00183E90" w:rsidRPr="00D869C6">
        <w:rPr>
          <w:rFonts w:ascii="Arial Nova Light" w:hAnsi="Arial Nova Light"/>
          <w:b/>
          <w:bCs/>
        </w:rPr>
        <w:t>60</w:t>
      </w:r>
      <w:r w:rsidR="00655002" w:rsidRPr="00D869C6">
        <w:rPr>
          <w:rFonts w:ascii="Arial Nova Light" w:hAnsi="Arial Nova Light"/>
          <w:b/>
          <w:bCs/>
        </w:rPr>
        <w:t xml:space="preserve"> (sześćdziesiąt) </w:t>
      </w:r>
      <w:r w:rsidRPr="00D869C6">
        <w:rPr>
          <w:rFonts w:ascii="Arial Nova Light" w:hAnsi="Arial Nova Light"/>
          <w:b/>
          <w:bCs/>
        </w:rPr>
        <w:t>dni</w:t>
      </w:r>
      <w:r w:rsidRPr="007E7AA1">
        <w:rPr>
          <w:rFonts w:ascii="Arial Nova Light" w:hAnsi="Arial Nova Light"/>
        </w:rPr>
        <w:t xml:space="preserve"> od daty ich otrzymania wraz z dokumentami rozliczeniowymi potwierdzonymi przez Kierownika Projektu i Inspektora Nadzoru oraz oświadczeniami ewentualnych </w:t>
      </w:r>
      <w:r w:rsidR="002B47B9" w:rsidRPr="007E7AA1">
        <w:rPr>
          <w:rFonts w:ascii="Arial Nova Light" w:hAnsi="Arial Nova Light"/>
        </w:rPr>
        <w:t>podwykonawców i dalszych podwykonawców</w:t>
      </w:r>
      <w:r w:rsidRPr="007E7AA1">
        <w:rPr>
          <w:rFonts w:ascii="Arial Nova Light" w:hAnsi="Arial Nova Light"/>
        </w:rPr>
        <w:t xml:space="preserve"> o uregulowaniu przez Wykonawcę lub </w:t>
      </w:r>
      <w:r w:rsidR="002B47B9" w:rsidRPr="007E7AA1">
        <w:rPr>
          <w:rFonts w:ascii="Arial Nova Light" w:hAnsi="Arial Nova Light"/>
        </w:rPr>
        <w:t>podwykonawcę</w:t>
      </w:r>
      <w:r w:rsidRPr="007E7AA1">
        <w:rPr>
          <w:rFonts w:ascii="Arial Nova Light" w:hAnsi="Arial Nova Light"/>
        </w:rPr>
        <w:t xml:space="preserve"> w</w:t>
      </w:r>
      <w:r w:rsidR="00053F41">
        <w:rPr>
          <w:rFonts w:ascii="Arial Nova Light" w:hAnsi="Arial Nova Light"/>
        </w:rPr>
        <w:t xml:space="preserve"> </w:t>
      </w:r>
      <w:r w:rsidRPr="007E7AA1">
        <w:rPr>
          <w:rFonts w:ascii="Arial Nova Light" w:hAnsi="Arial Nova Light"/>
        </w:rPr>
        <w:t>stosunku do nich płatności za wykonane roboty. W przypadku braku któregokolwiek z ww. dokumentów data doręczenia faktury liczona będzie od dnia dostarczenia ostatniego z wymaganych dokumentów – analogicznie traktowane będzie dostarczenie dokumentów zawierających braki bądź błędy.</w:t>
      </w:r>
    </w:p>
    <w:p w14:paraId="09B00B01" w14:textId="21267D09" w:rsidR="005705B2" w:rsidRPr="007E7AA1" w:rsidRDefault="005705B2" w:rsidP="001A7A01">
      <w:pPr>
        <w:pStyle w:val="Akapitzlist"/>
        <w:widowControl/>
        <w:numPr>
          <w:ilvl w:val="0"/>
          <w:numId w:val="17"/>
        </w:numPr>
        <w:suppressAutoHyphens w:val="0"/>
        <w:spacing w:after="240" w:line="240" w:lineRule="atLeast"/>
        <w:ind w:left="357" w:right="6" w:hanging="357"/>
        <w:contextualSpacing w:val="0"/>
        <w:jc w:val="both"/>
        <w:rPr>
          <w:rFonts w:ascii="Arial Nova Light" w:hAnsi="Arial Nova Light"/>
        </w:rPr>
      </w:pPr>
      <w:r w:rsidRPr="007E7AA1">
        <w:rPr>
          <w:rFonts w:ascii="Arial Nova Light" w:hAnsi="Arial Nova Light"/>
        </w:rPr>
        <w:lastRenderedPageBreak/>
        <w:t>Podstawą do wystawiania przez Wykonawcę faktur częściowych będzie podpisany przez Zamawiającego protokół częściowego odbioru robót, a dla faktury końcowej podpisany przez Zamawiającego protokół końcowego odbioru robót.</w:t>
      </w:r>
    </w:p>
    <w:p w14:paraId="6AB0034D" w14:textId="55F04977" w:rsidR="005705B2" w:rsidRPr="007E7AA1" w:rsidRDefault="00186AA5" w:rsidP="007D4DCC">
      <w:pPr>
        <w:pStyle w:val="Normalny2"/>
        <w:spacing w:after="120" w:line="240" w:lineRule="atLeast"/>
        <w:jc w:val="center"/>
        <w:outlineLvl w:val="0"/>
        <w:rPr>
          <w:rFonts w:ascii="Arial Nova Light" w:hAnsi="Arial Nova Light"/>
          <w:b/>
          <w:bCs/>
          <w:szCs w:val="24"/>
        </w:rPr>
      </w:pPr>
      <w:r w:rsidRPr="007E7AA1">
        <w:rPr>
          <w:rFonts w:ascii="Arial Nova Light" w:hAnsi="Arial Nova Light"/>
          <w:b/>
          <w:bCs/>
          <w:szCs w:val="24"/>
        </w:rPr>
        <w:t xml:space="preserve">§ </w:t>
      </w:r>
      <w:r w:rsidR="005E49D3">
        <w:rPr>
          <w:rFonts w:ascii="Arial Nova Light" w:hAnsi="Arial Nova Light"/>
          <w:b/>
          <w:bCs/>
          <w:szCs w:val="24"/>
        </w:rPr>
        <w:t>7</w:t>
      </w:r>
      <w:r w:rsidRPr="007E7AA1">
        <w:rPr>
          <w:rFonts w:ascii="Arial Nova Light" w:hAnsi="Arial Nova Light"/>
          <w:b/>
          <w:bCs/>
          <w:szCs w:val="24"/>
        </w:rPr>
        <w:t>. Płatności</w:t>
      </w:r>
    </w:p>
    <w:p w14:paraId="65894D69" w14:textId="3B67C011" w:rsidR="00D2411D" w:rsidRPr="007E7AA1" w:rsidRDefault="00D2411D" w:rsidP="001A7A01">
      <w:pPr>
        <w:pStyle w:val="Akapitzlist"/>
        <w:widowControl/>
        <w:numPr>
          <w:ilvl w:val="0"/>
          <w:numId w:val="18"/>
        </w:numPr>
        <w:suppressAutoHyphens w:val="0"/>
        <w:spacing w:after="120" w:line="240" w:lineRule="atLeast"/>
        <w:ind w:left="357" w:right="6" w:hanging="357"/>
        <w:contextualSpacing w:val="0"/>
        <w:jc w:val="both"/>
        <w:rPr>
          <w:rFonts w:ascii="Arial Nova Light" w:hAnsi="Arial Nova Light"/>
          <w:color w:val="000000"/>
        </w:rPr>
      </w:pPr>
      <w:bookmarkStart w:id="1" w:name="_Hlk219454672"/>
      <w:r w:rsidRPr="007E7AA1">
        <w:rPr>
          <w:rFonts w:ascii="Arial Nova Light" w:hAnsi="Arial Nova Light"/>
          <w:color w:val="000000"/>
        </w:rPr>
        <w:t xml:space="preserve">Strony uzgadniają, że faktury dokumentujące transakcje wynikające z </w:t>
      </w:r>
      <w:r w:rsidR="00A755AB" w:rsidRPr="007E7AA1">
        <w:rPr>
          <w:rFonts w:ascii="Arial Nova Light" w:hAnsi="Arial Nova Light"/>
          <w:color w:val="000000"/>
        </w:rPr>
        <w:t>u</w:t>
      </w:r>
      <w:r w:rsidRPr="007E7AA1">
        <w:rPr>
          <w:rFonts w:ascii="Arial Nova Light" w:hAnsi="Arial Nova Light"/>
          <w:color w:val="000000"/>
        </w:rPr>
        <w:t xml:space="preserve">mowy będą wystawiane i odbierane w formie ustrukturyzowanej za pośrednictwem Krajowego Systemu </w:t>
      </w:r>
      <w:r w:rsidRPr="007E7AA1">
        <w:rPr>
          <w:rFonts w:ascii="Arial Nova Light" w:hAnsi="Arial Nova Light"/>
          <w:color w:val="000000"/>
        </w:rPr>
        <w:br/>
        <w:t>e-Faktur (KSeF), zgodnie z obowiązującymi przepisami prawa.</w:t>
      </w:r>
    </w:p>
    <w:p w14:paraId="5F6BAC81" w14:textId="77777777" w:rsidR="00D2411D" w:rsidRPr="007E7AA1" w:rsidRDefault="00D2411D" w:rsidP="001A7A01">
      <w:pPr>
        <w:pStyle w:val="Akapitzlist"/>
        <w:widowControl/>
        <w:numPr>
          <w:ilvl w:val="0"/>
          <w:numId w:val="18"/>
        </w:numPr>
        <w:suppressAutoHyphens w:val="0"/>
        <w:spacing w:after="120" w:line="240" w:lineRule="atLeast"/>
        <w:ind w:left="357" w:right="6" w:hanging="357"/>
        <w:contextualSpacing w:val="0"/>
        <w:jc w:val="both"/>
        <w:rPr>
          <w:rFonts w:ascii="Arial Nova Light" w:hAnsi="Arial Nova Light"/>
          <w:color w:val="000000"/>
        </w:rPr>
      </w:pPr>
      <w:r w:rsidRPr="007E7AA1">
        <w:rPr>
          <w:rFonts w:ascii="Arial Nova Light" w:hAnsi="Arial Nova Light"/>
          <w:color w:val="000000"/>
        </w:rPr>
        <w:t xml:space="preserve">Za moment doręczenia faktury uznaje się dzień jej udostępnienia w KSeF. Strony rezygnują </w:t>
      </w:r>
      <w:r w:rsidRPr="007E7AA1">
        <w:rPr>
          <w:rFonts w:ascii="Arial Nova Light" w:hAnsi="Arial Nova Light"/>
          <w:color w:val="000000"/>
        </w:rPr>
        <w:br/>
        <w:t>z obowiązku dodatkowego przesyłania faktur w formie papierowej lub elektronicznej poza KSeF, o ile przepisy prawa nie stanowią inaczej.</w:t>
      </w:r>
    </w:p>
    <w:p w14:paraId="40C5B844" w14:textId="77777777" w:rsidR="00D2411D" w:rsidRPr="007E7AA1" w:rsidRDefault="00D2411D" w:rsidP="001A7A01">
      <w:pPr>
        <w:pStyle w:val="Akapitzlist"/>
        <w:widowControl/>
        <w:numPr>
          <w:ilvl w:val="0"/>
          <w:numId w:val="18"/>
        </w:numPr>
        <w:suppressAutoHyphens w:val="0"/>
        <w:spacing w:after="120" w:line="240" w:lineRule="atLeast"/>
        <w:ind w:left="357" w:right="6" w:hanging="357"/>
        <w:contextualSpacing w:val="0"/>
        <w:jc w:val="both"/>
        <w:rPr>
          <w:rFonts w:ascii="Arial Nova Light" w:hAnsi="Arial Nova Light"/>
          <w:color w:val="000000"/>
        </w:rPr>
      </w:pPr>
      <w:r w:rsidRPr="007E7AA1">
        <w:rPr>
          <w:rFonts w:ascii="Arial Nova Light" w:hAnsi="Arial Nova Light"/>
          <w:color w:val="000000"/>
        </w:rPr>
        <w:t>W przypadku czasowej niedostępności KSeF, faktury będą wystawiane i przekazywane zgodnie z procedurami przewidzianymi w przepisach szczególnych, a po ustaniu niedostępności zostaną niezwłocznie wprowadzone do KSeF.</w:t>
      </w:r>
    </w:p>
    <w:p w14:paraId="7C3AD5A7" w14:textId="29A3EC84" w:rsidR="00D2411D" w:rsidRPr="007E7AA1" w:rsidRDefault="00D2411D" w:rsidP="001A7A01">
      <w:pPr>
        <w:pStyle w:val="Akapitzlist"/>
        <w:widowControl/>
        <w:numPr>
          <w:ilvl w:val="0"/>
          <w:numId w:val="18"/>
        </w:numPr>
        <w:suppressAutoHyphens w:val="0"/>
        <w:spacing w:after="120" w:line="240" w:lineRule="atLeast"/>
        <w:ind w:left="357" w:right="6" w:hanging="357"/>
        <w:contextualSpacing w:val="0"/>
        <w:jc w:val="both"/>
        <w:rPr>
          <w:rFonts w:ascii="Arial Nova Light" w:hAnsi="Arial Nova Light"/>
          <w:color w:val="000000"/>
        </w:rPr>
      </w:pPr>
      <w:r w:rsidRPr="007E7AA1">
        <w:rPr>
          <w:rFonts w:ascii="Arial Nova Light" w:hAnsi="Arial Nova Light"/>
          <w:color w:val="000000"/>
        </w:rPr>
        <w:t xml:space="preserve">Dokumenty stanowiące załączniki do faktur, w szczególności specyfikacje, protokoły odbioru, zestawienia lub inne dokumenty rozliczeniowe, nie są przekazywane za pośrednictwem KSeF. </w:t>
      </w:r>
      <w:r w:rsidRPr="00041B3E">
        <w:rPr>
          <w:rFonts w:ascii="Arial Nova Light" w:hAnsi="Arial Nova Light"/>
          <w:color w:val="000000"/>
        </w:rPr>
        <w:t xml:space="preserve">Załączniki te będą przekazywane w formie elektronicznej na adresy e-mail wskazane </w:t>
      </w:r>
      <w:r w:rsidRPr="00041B3E">
        <w:rPr>
          <w:rFonts w:ascii="Arial Nova Light" w:hAnsi="Arial Nova Light"/>
          <w:color w:val="000000"/>
        </w:rPr>
        <w:br/>
        <w:t>w §</w:t>
      </w:r>
      <w:r w:rsidR="00041B3E" w:rsidRPr="00041B3E">
        <w:rPr>
          <w:rFonts w:ascii="Arial Nova Light" w:hAnsi="Arial Nova Light"/>
          <w:color w:val="000000"/>
        </w:rPr>
        <w:t>19</w:t>
      </w:r>
      <w:r w:rsidRPr="00041B3E">
        <w:rPr>
          <w:rFonts w:ascii="Arial Nova Light" w:hAnsi="Arial Nova Light"/>
          <w:color w:val="000000"/>
        </w:rPr>
        <w:t xml:space="preserve"> Umowy lub udostępniane za pośrednictwem uzgodnionego systemu informatycznego. Załączniki</w:t>
      </w:r>
      <w:r w:rsidRPr="007E7AA1">
        <w:rPr>
          <w:rFonts w:ascii="Arial Nova Light" w:hAnsi="Arial Nova Light"/>
          <w:color w:val="000000"/>
        </w:rPr>
        <w:t xml:space="preserve"> te stanowią integralną część rozliczenia wynikającego z faktury.</w:t>
      </w:r>
    </w:p>
    <w:p w14:paraId="78235669" w14:textId="77777777" w:rsidR="00D2411D" w:rsidRPr="007E7AA1" w:rsidRDefault="00D2411D" w:rsidP="001A7A01">
      <w:pPr>
        <w:pStyle w:val="Akapitzlist"/>
        <w:widowControl/>
        <w:numPr>
          <w:ilvl w:val="0"/>
          <w:numId w:val="18"/>
        </w:numPr>
        <w:suppressAutoHyphens w:val="0"/>
        <w:spacing w:after="120" w:line="240" w:lineRule="atLeast"/>
        <w:ind w:left="357" w:right="6" w:hanging="357"/>
        <w:contextualSpacing w:val="0"/>
        <w:jc w:val="both"/>
        <w:rPr>
          <w:rFonts w:ascii="Arial Nova Light" w:hAnsi="Arial Nova Light"/>
          <w:color w:val="000000"/>
        </w:rPr>
      </w:pPr>
      <w:r w:rsidRPr="007E7AA1">
        <w:rPr>
          <w:rFonts w:ascii="Arial Nova Light" w:hAnsi="Arial Nova Light"/>
          <w:color w:val="000000"/>
        </w:rPr>
        <w:t>Każdy załącznik do faktury będzie jednoznacznie identyfikowalny poprzez wskazanie numeru faktury nadanego w KSeF lub innego identyfikatora umożliwiającego powiązanie dokumentów.</w:t>
      </w:r>
    </w:p>
    <w:p w14:paraId="7EB6E5F6" w14:textId="77777777" w:rsidR="00D2411D" w:rsidRPr="007E7AA1" w:rsidRDefault="00D2411D" w:rsidP="001A7A01">
      <w:pPr>
        <w:pStyle w:val="Akapitzlist"/>
        <w:widowControl/>
        <w:numPr>
          <w:ilvl w:val="0"/>
          <w:numId w:val="18"/>
        </w:numPr>
        <w:suppressAutoHyphens w:val="0"/>
        <w:spacing w:after="120" w:line="240" w:lineRule="atLeast"/>
        <w:ind w:left="357" w:right="6" w:hanging="357"/>
        <w:contextualSpacing w:val="0"/>
        <w:jc w:val="both"/>
        <w:rPr>
          <w:rFonts w:ascii="Arial Nova Light" w:hAnsi="Arial Nova Light"/>
          <w:color w:val="000000"/>
        </w:rPr>
      </w:pPr>
      <w:r w:rsidRPr="007E7AA1">
        <w:rPr>
          <w:rFonts w:ascii="Arial Nova Light" w:hAnsi="Arial Nova Light"/>
          <w:color w:val="000000"/>
        </w:rPr>
        <w:t xml:space="preserve">Strony potwierdzają, że posiadają uprawnienia techniczne i organizacyjne do korzystania </w:t>
      </w:r>
      <w:r w:rsidRPr="007E7AA1">
        <w:rPr>
          <w:rFonts w:ascii="Arial Nova Light" w:hAnsi="Arial Nova Light"/>
          <w:color w:val="000000"/>
        </w:rPr>
        <w:br/>
        <w:t>z KSeF oraz wyrażają zgodę na stosowanie tej formy fakturowania przez cały okres obowiązywania umowy.</w:t>
      </w:r>
    </w:p>
    <w:bookmarkEnd w:id="1"/>
    <w:p w14:paraId="49A11D41" w14:textId="77777777" w:rsidR="00D2411D" w:rsidRPr="007E7AA1" w:rsidRDefault="00D2411D" w:rsidP="001A7A01">
      <w:pPr>
        <w:pStyle w:val="Akapitzlist"/>
        <w:widowControl/>
        <w:numPr>
          <w:ilvl w:val="0"/>
          <w:numId w:val="18"/>
        </w:numPr>
        <w:suppressAutoHyphens w:val="0"/>
        <w:spacing w:after="120" w:line="240" w:lineRule="atLeast"/>
        <w:ind w:left="357" w:right="6" w:hanging="357"/>
        <w:contextualSpacing w:val="0"/>
        <w:jc w:val="both"/>
        <w:rPr>
          <w:rFonts w:ascii="Arial Nova Light" w:hAnsi="Arial Nova Light"/>
          <w:color w:val="000000"/>
        </w:rPr>
      </w:pPr>
      <w:r w:rsidRPr="007E7AA1">
        <w:rPr>
          <w:rFonts w:ascii="Arial Nova Light" w:hAnsi="Arial Nova Light"/>
          <w:color w:val="000000"/>
        </w:rPr>
        <w:t xml:space="preserve">Zamawiający oświadcza, że będzie realizować płatności za fakturę/y z zastosowaniem mechanizmu podzielonej płatności tzw. „split payment”. </w:t>
      </w:r>
    </w:p>
    <w:p w14:paraId="44EC2F70" w14:textId="1D6D10A6" w:rsidR="00D2411D" w:rsidRPr="007E7AA1" w:rsidRDefault="00D2411D" w:rsidP="001A7A01">
      <w:pPr>
        <w:pStyle w:val="Akapitzlist"/>
        <w:widowControl/>
        <w:numPr>
          <w:ilvl w:val="0"/>
          <w:numId w:val="18"/>
        </w:numPr>
        <w:suppressAutoHyphens w:val="0"/>
        <w:spacing w:after="120" w:line="240" w:lineRule="atLeast"/>
        <w:ind w:left="357" w:right="6" w:hanging="357"/>
        <w:contextualSpacing w:val="0"/>
        <w:jc w:val="both"/>
        <w:rPr>
          <w:rFonts w:ascii="Arial Nova Light" w:hAnsi="Arial Nova Light"/>
          <w:color w:val="000000"/>
        </w:rPr>
      </w:pPr>
      <w:r w:rsidRPr="007E7AA1">
        <w:rPr>
          <w:rFonts w:ascii="Arial Nova Light" w:hAnsi="Arial Nova Light"/>
          <w:color w:val="000000"/>
        </w:rPr>
        <w:t>Zapłatę w tym systemie uznaje się za dokonanie płatności w terminie ustalonym w §</w:t>
      </w:r>
      <w:r w:rsidR="00041B3E">
        <w:rPr>
          <w:rFonts w:ascii="Arial Nova Light" w:hAnsi="Arial Nova Light"/>
          <w:color w:val="000000"/>
        </w:rPr>
        <w:t>6</w:t>
      </w:r>
      <w:r w:rsidR="00041B3E" w:rsidRPr="007E7AA1">
        <w:rPr>
          <w:rFonts w:ascii="Arial Nova Light" w:hAnsi="Arial Nova Light"/>
          <w:color w:val="000000"/>
        </w:rPr>
        <w:t xml:space="preserve"> </w:t>
      </w:r>
      <w:r w:rsidR="00C41D18">
        <w:rPr>
          <w:rFonts w:ascii="Arial Nova Light" w:hAnsi="Arial Nova Light"/>
          <w:color w:val="000000"/>
        </w:rPr>
        <w:br/>
      </w:r>
      <w:r w:rsidRPr="007E7AA1">
        <w:rPr>
          <w:rFonts w:ascii="Arial Nova Light" w:hAnsi="Arial Nova Light"/>
          <w:color w:val="000000"/>
        </w:rPr>
        <w:t xml:space="preserve">ust. </w:t>
      </w:r>
      <w:r w:rsidR="00C41D18">
        <w:rPr>
          <w:rFonts w:ascii="Arial Nova Light" w:hAnsi="Arial Nova Light"/>
          <w:color w:val="000000"/>
        </w:rPr>
        <w:t xml:space="preserve">9 </w:t>
      </w:r>
      <w:r w:rsidR="00183E90" w:rsidRPr="007E7AA1">
        <w:rPr>
          <w:rFonts w:ascii="Arial Nova Light" w:hAnsi="Arial Nova Light"/>
          <w:color w:val="000000"/>
        </w:rPr>
        <w:t>u</w:t>
      </w:r>
      <w:r w:rsidRPr="007E7AA1">
        <w:rPr>
          <w:rFonts w:ascii="Arial Nova Light" w:hAnsi="Arial Nova Light"/>
          <w:color w:val="000000"/>
        </w:rPr>
        <w:t>mowy.</w:t>
      </w:r>
    </w:p>
    <w:p w14:paraId="33E4B9F3" w14:textId="77777777" w:rsidR="00D2411D" w:rsidRPr="007E7AA1" w:rsidRDefault="00D2411D" w:rsidP="001A7A01">
      <w:pPr>
        <w:pStyle w:val="Akapitzlist"/>
        <w:widowControl/>
        <w:numPr>
          <w:ilvl w:val="0"/>
          <w:numId w:val="18"/>
        </w:numPr>
        <w:suppressAutoHyphens w:val="0"/>
        <w:spacing w:after="120" w:line="240" w:lineRule="atLeast"/>
        <w:ind w:left="357" w:right="6" w:hanging="357"/>
        <w:contextualSpacing w:val="0"/>
        <w:jc w:val="both"/>
        <w:rPr>
          <w:rFonts w:ascii="Arial Nova Light" w:hAnsi="Arial Nova Light"/>
          <w:color w:val="000000"/>
        </w:rPr>
      </w:pPr>
      <w:r w:rsidRPr="007E7AA1">
        <w:rPr>
          <w:rFonts w:ascii="Arial Nova Light" w:hAnsi="Arial Nova Light"/>
          <w:color w:val="000000"/>
        </w:rPr>
        <w:t xml:space="preserve">Podzieloną płatność tzw. split payment stosuje się wyłącznie przy płatnościach bezgotówkowych, realizowanych za pośrednictwem polecenia przelewu lub polecenia zapłaty dla czynnych podatników VAT. </w:t>
      </w:r>
    </w:p>
    <w:p w14:paraId="68BE6615" w14:textId="77777777" w:rsidR="00D2411D" w:rsidRPr="007E7AA1" w:rsidRDefault="00D2411D" w:rsidP="001A7A01">
      <w:pPr>
        <w:pStyle w:val="Akapitzlist"/>
        <w:widowControl/>
        <w:numPr>
          <w:ilvl w:val="0"/>
          <w:numId w:val="18"/>
        </w:numPr>
        <w:suppressAutoHyphens w:val="0"/>
        <w:spacing w:after="120" w:line="240" w:lineRule="atLeast"/>
        <w:ind w:left="357" w:right="6" w:hanging="357"/>
        <w:contextualSpacing w:val="0"/>
        <w:jc w:val="both"/>
        <w:rPr>
          <w:rFonts w:ascii="Arial Nova Light" w:hAnsi="Arial Nova Light"/>
          <w:color w:val="000000"/>
        </w:rPr>
      </w:pPr>
      <w:r w:rsidRPr="007E7AA1">
        <w:rPr>
          <w:rFonts w:ascii="Arial Nova Light" w:hAnsi="Arial Nova Light"/>
          <w:color w:val="000000"/>
        </w:rPr>
        <w:t xml:space="preserve">Mechanizm podzielonej płatności nie będzie wykorzystywany do zapłaty za czynności lub zdarzenia pozostające poza zakresem VAT (np. zapłata odszkodowania), a także za świadczenia zwolnione z VAT, opodatkowane stawką 0% lub objęte odwrotnym obciążeniem. </w:t>
      </w:r>
    </w:p>
    <w:p w14:paraId="6B5F266B" w14:textId="77777777" w:rsidR="00D2411D" w:rsidRPr="007E7AA1" w:rsidRDefault="00D2411D" w:rsidP="001A7A01">
      <w:pPr>
        <w:pStyle w:val="Akapitzlist"/>
        <w:widowControl/>
        <w:numPr>
          <w:ilvl w:val="0"/>
          <w:numId w:val="18"/>
        </w:numPr>
        <w:suppressAutoHyphens w:val="0"/>
        <w:spacing w:after="120" w:line="240" w:lineRule="atLeast"/>
        <w:ind w:right="6"/>
        <w:contextualSpacing w:val="0"/>
        <w:jc w:val="both"/>
        <w:rPr>
          <w:rFonts w:ascii="Arial Nova Light" w:hAnsi="Arial Nova Light"/>
          <w:color w:val="000000"/>
        </w:rPr>
      </w:pPr>
      <w:r w:rsidRPr="007E7AA1">
        <w:rPr>
          <w:rFonts w:ascii="Arial Nova Light" w:hAnsi="Arial Nova Light"/>
          <w:color w:val="000000"/>
        </w:rPr>
        <w:t xml:space="preserve">Wykonawca oświadcza, że wyraża zgodę na dokonywanie przez Zamawiającego płatności </w:t>
      </w:r>
      <w:r w:rsidRPr="007E7AA1">
        <w:rPr>
          <w:rFonts w:ascii="Arial Nova Light" w:hAnsi="Arial Nova Light"/>
          <w:color w:val="000000"/>
        </w:rPr>
        <w:br/>
        <w:t>w systemie podzielonej płatności tzw. split payment.</w:t>
      </w:r>
    </w:p>
    <w:p w14:paraId="3C51BB33" w14:textId="77777777" w:rsidR="00D2411D" w:rsidRPr="007E7AA1" w:rsidRDefault="00D2411D" w:rsidP="001A7A01">
      <w:pPr>
        <w:pStyle w:val="Akapitzlist"/>
        <w:widowControl/>
        <w:numPr>
          <w:ilvl w:val="0"/>
          <w:numId w:val="18"/>
        </w:numPr>
        <w:suppressAutoHyphens w:val="0"/>
        <w:spacing w:after="120" w:line="240" w:lineRule="atLeast"/>
        <w:ind w:right="6"/>
        <w:contextualSpacing w:val="0"/>
        <w:jc w:val="both"/>
        <w:rPr>
          <w:rFonts w:ascii="Arial Nova Light" w:hAnsi="Arial Nova Light"/>
          <w:color w:val="000000"/>
        </w:rPr>
      </w:pPr>
      <w:r w:rsidRPr="007E7AA1">
        <w:rPr>
          <w:rFonts w:ascii="Arial Nova Light" w:hAnsi="Arial Nova Light"/>
          <w:color w:val="000000"/>
        </w:rPr>
        <w:t>Wykonawca oświadcza, że numer rachunku rozliczeniowego wskazany we wszystkich fakturach, stanowiących podstawę płatności za wykonanie umowy jest rachunkiem, dla którego prowadzony jest rachunek VAT zgodnie z Rozdziałem 3a ustawy z dnia 29.08.1997 r. - Prawo Bankowe.</w:t>
      </w:r>
    </w:p>
    <w:p w14:paraId="268775C3" w14:textId="77777777" w:rsidR="00D2411D" w:rsidRPr="007E7AA1" w:rsidRDefault="00D2411D" w:rsidP="001A7A01">
      <w:pPr>
        <w:pStyle w:val="Akapitzlist"/>
        <w:widowControl/>
        <w:numPr>
          <w:ilvl w:val="0"/>
          <w:numId w:val="18"/>
        </w:numPr>
        <w:suppressAutoHyphens w:val="0"/>
        <w:spacing w:after="120" w:line="240" w:lineRule="atLeast"/>
        <w:ind w:right="6"/>
        <w:contextualSpacing w:val="0"/>
        <w:jc w:val="both"/>
        <w:rPr>
          <w:rFonts w:ascii="Arial Nova Light" w:hAnsi="Arial Nova Light"/>
          <w:color w:val="000000"/>
        </w:rPr>
      </w:pPr>
      <w:r w:rsidRPr="007E7AA1">
        <w:rPr>
          <w:rFonts w:ascii="Arial Nova Light" w:hAnsi="Arial Nova Light"/>
          <w:color w:val="000000"/>
        </w:rPr>
        <w:t xml:space="preserve">Wynagrodzenie będzie płatne przelewem, na rachunek bankowy Wykonawcy znajdujący się </w:t>
      </w:r>
      <w:r w:rsidRPr="007E7AA1">
        <w:rPr>
          <w:rFonts w:ascii="Arial Nova Light" w:hAnsi="Arial Nova Light"/>
          <w:color w:val="000000"/>
        </w:rPr>
        <w:br/>
        <w:t>w elektronicznym wykazie podatników VAT na tzw. "białej liście podatników VAT", dostępnym w Biuletynie Informacji Publicznej Ministerstwa Finansów - Krajowej Administracji Skarbowej.</w:t>
      </w:r>
    </w:p>
    <w:p w14:paraId="35BD7256" w14:textId="77777777" w:rsidR="00D2411D" w:rsidRPr="007E7AA1" w:rsidRDefault="00D2411D" w:rsidP="001A7A01">
      <w:pPr>
        <w:pStyle w:val="Akapitzlist"/>
        <w:widowControl/>
        <w:numPr>
          <w:ilvl w:val="0"/>
          <w:numId w:val="18"/>
        </w:numPr>
        <w:suppressAutoHyphens w:val="0"/>
        <w:spacing w:after="240" w:line="240" w:lineRule="atLeast"/>
        <w:ind w:left="357" w:right="6" w:hanging="357"/>
        <w:contextualSpacing w:val="0"/>
        <w:jc w:val="both"/>
        <w:rPr>
          <w:rFonts w:ascii="Arial Nova Light" w:hAnsi="Arial Nova Light"/>
          <w:color w:val="000000"/>
        </w:rPr>
      </w:pPr>
      <w:r w:rsidRPr="007E7AA1">
        <w:rPr>
          <w:rFonts w:ascii="Arial Nova Light" w:hAnsi="Arial Nova Light"/>
          <w:color w:val="000000"/>
        </w:rPr>
        <w:lastRenderedPageBreak/>
        <w:t>W przypadku gdy na moment realizacji płatności rachunek bankowy Wykonawcy wskazany na fakturze nie będzie znajdował się w ww. elektronicznym wykazie podatników VAT na tzw. "białej liście podatników VAT", dostępnym w Biuletynie Informacji Publicznej Ministerstwa Finansów - Krajowej Administracji Skarbowej, Zamawiający będzie uprawniony do wstrzymania płatności. W takim przypadku Wykonawcy nie przysługuje prawo do naliczania odsetek.</w:t>
      </w:r>
    </w:p>
    <w:p w14:paraId="1E240ECF" w14:textId="5A670094" w:rsidR="005705B2" w:rsidRPr="007E7AA1" w:rsidRDefault="005705B2" w:rsidP="00204AF2">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w:t>
      </w:r>
      <w:r w:rsidR="00204AF2" w:rsidRPr="007E7AA1">
        <w:rPr>
          <w:rFonts w:ascii="Arial Nova Light" w:hAnsi="Arial Nova Light"/>
          <w:b/>
          <w:szCs w:val="24"/>
        </w:rPr>
        <w:t xml:space="preserve"> </w:t>
      </w:r>
      <w:r w:rsidR="005E49D3">
        <w:rPr>
          <w:rFonts w:ascii="Arial Nova Light" w:hAnsi="Arial Nova Light"/>
          <w:b/>
          <w:szCs w:val="24"/>
        </w:rPr>
        <w:t>8</w:t>
      </w:r>
      <w:r w:rsidR="00204AF2" w:rsidRPr="007E7AA1">
        <w:rPr>
          <w:rFonts w:ascii="Arial Nova Light" w:hAnsi="Arial Nova Light"/>
          <w:b/>
          <w:szCs w:val="24"/>
        </w:rPr>
        <w:t>. Przedstawiciele Stron na budowie</w:t>
      </w:r>
    </w:p>
    <w:p w14:paraId="172CA594" w14:textId="77777777" w:rsidR="002B451D" w:rsidRDefault="005705B2" w:rsidP="001A7A01">
      <w:pPr>
        <w:pStyle w:val="Normalny2"/>
        <w:numPr>
          <w:ilvl w:val="0"/>
          <w:numId w:val="19"/>
        </w:numPr>
        <w:tabs>
          <w:tab w:val="center" w:pos="5102"/>
        </w:tabs>
        <w:spacing w:after="120" w:line="240" w:lineRule="atLeast"/>
        <w:jc w:val="both"/>
        <w:rPr>
          <w:rFonts w:ascii="Arial Nova Light" w:hAnsi="Arial Nova Light"/>
          <w:szCs w:val="24"/>
        </w:rPr>
      </w:pPr>
      <w:r w:rsidRPr="007E7AA1">
        <w:rPr>
          <w:rFonts w:ascii="Arial Nova Light" w:hAnsi="Arial Nova Light"/>
          <w:szCs w:val="24"/>
        </w:rPr>
        <w:t>Zamawiający oświadcza, że ustanowił</w:t>
      </w:r>
      <w:r w:rsidR="002B451D">
        <w:rPr>
          <w:rFonts w:ascii="Arial Nova Light" w:hAnsi="Arial Nova Light"/>
          <w:szCs w:val="24"/>
        </w:rPr>
        <w:t>:</w:t>
      </w:r>
    </w:p>
    <w:p w14:paraId="33C76AC8" w14:textId="13DF132B" w:rsidR="002B451D" w:rsidRDefault="005705B2" w:rsidP="001A7A01">
      <w:pPr>
        <w:pStyle w:val="Normalny2"/>
        <w:numPr>
          <w:ilvl w:val="0"/>
          <w:numId w:val="63"/>
        </w:numPr>
        <w:tabs>
          <w:tab w:val="center" w:pos="5102"/>
        </w:tabs>
        <w:spacing w:after="120" w:line="240" w:lineRule="atLeast"/>
        <w:jc w:val="both"/>
        <w:rPr>
          <w:rFonts w:ascii="Arial Nova Light" w:hAnsi="Arial Nova Light"/>
          <w:szCs w:val="24"/>
        </w:rPr>
      </w:pPr>
      <w:r w:rsidRPr="007E7AA1">
        <w:rPr>
          <w:rFonts w:ascii="Arial Nova Light" w:hAnsi="Arial Nova Light"/>
          <w:szCs w:val="24"/>
        </w:rPr>
        <w:t xml:space="preserve">Kierownika Projektu </w:t>
      </w:r>
      <w:r w:rsidR="00521F7A" w:rsidRPr="007E7AA1">
        <w:rPr>
          <w:rFonts w:ascii="Arial Nova Light" w:hAnsi="Arial Nova Light"/>
          <w:szCs w:val="24"/>
        </w:rPr>
        <w:t>– p………………</w:t>
      </w:r>
      <w:r w:rsidRPr="007E7AA1">
        <w:rPr>
          <w:rFonts w:ascii="Arial Nova Light" w:hAnsi="Arial Nova Light"/>
          <w:szCs w:val="24"/>
        </w:rPr>
        <w:t xml:space="preserve"> do reprezentowania Zamawiającego na budowie przez sprawowanie kontroli zgodności jej realizacji z projektem, </w:t>
      </w:r>
      <w:r w:rsidR="00521F7A" w:rsidRPr="007E7AA1">
        <w:rPr>
          <w:rFonts w:ascii="Arial Nova Light" w:hAnsi="Arial Nova Light"/>
          <w:szCs w:val="24"/>
        </w:rPr>
        <w:t>u</w:t>
      </w:r>
      <w:r w:rsidRPr="007E7AA1">
        <w:rPr>
          <w:rFonts w:ascii="Arial Nova Light" w:hAnsi="Arial Nova Light"/>
          <w:szCs w:val="24"/>
        </w:rPr>
        <w:t xml:space="preserve">mową oraz do koordynowania działań </w:t>
      </w:r>
      <w:r w:rsidR="00684B01">
        <w:rPr>
          <w:rFonts w:ascii="Arial Nova Light" w:hAnsi="Arial Nova Light"/>
          <w:szCs w:val="24"/>
        </w:rPr>
        <w:t>Stron umowy</w:t>
      </w:r>
      <w:r w:rsidR="002B451D">
        <w:rPr>
          <w:rFonts w:ascii="Arial Nova Light" w:hAnsi="Arial Nova Light"/>
          <w:szCs w:val="24"/>
        </w:rPr>
        <w:t>,</w:t>
      </w:r>
    </w:p>
    <w:p w14:paraId="3547CEA1" w14:textId="350A3032" w:rsidR="005705B2" w:rsidRDefault="002B451D" w:rsidP="001A7A01">
      <w:pPr>
        <w:pStyle w:val="Normalny2"/>
        <w:numPr>
          <w:ilvl w:val="0"/>
          <w:numId w:val="63"/>
        </w:numPr>
        <w:tabs>
          <w:tab w:val="center" w:pos="5102"/>
        </w:tabs>
        <w:spacing w:after="120" w:line="240" w:lineRule="atLeast"/>
        <w:jc w:val="both"/>
        <w:rPr>
          <w:rFonts w:ascii="Arial Nova Light" w:hAnsi="Arial Nova Light"/>
          <w:szCs w:val="24"/>
        </w:rPr>
      </w:pPr>
      <w:r>
        <w:rPr>
          <w:rFonts w:ascii="Arial Nova Light" w:hAnsi="Arial Nova Light"/>
          <w:szCs w:val="24"/>
        </w:rPr>
        <w:t xml:space="preserve">Inspektora nadzoru inwestorskiego – p………………. posiadającego uprawnienia budowalne do kierowania robotami budowalnymi w specjalności </w:t>
      </w:r>
      <w:r w:rsidR="00E40929">
        <w:rPr>
          <w:rFonts w:ascii="Arial Nova Light" w:hAnsi="Arial Nova Light"/>
          <w:szCs w:val="24"/>
        </w:rPr>
        <w:t>………………</w:t>
      </w:r>
      <w:r>
        <w:rPr>
          <w:rFonts w:ascii="Arial Nova Light" w:hAnsi="Arial Nova Light"/>
          <w:szCs w:val="24"/>
        </w:rPr>
        <w:t xml:space="preserve">, bez ograniczeń, </w:t>
      </w:r>
      <w:r w:rsidR="00E40929">
        <w:rPr>
          <w:rFonts w:ascii="Arial Nova Light" w:hAnsi="Arial Nova Light"/>
          <w:szCs w:val="24"/>
        </w:rPr>
        <w:t xml:space="preserve">wpisanego </w:t>
      </w:r>
      <w:r>
        <w:rPr>
          <w:rFonts w:ascii="Arial Nova Light" w:hAnsi="Arial Nova Light"/>
          <w:szCs w:val="24"/>
        </w:rPr>
        <w:t xml:space="preserve">do Dolnośląskiej Okręgowej Izby Inżynierów Budownictwa, do reprezentowania Zamawiającego </w:t>
      </w:r>
      <w:r w:rsidRPr="007E7AA1">
        <w:rPr>
          <w:rFonts w:ascii="Arial Nova Light" w:hAnsi="Arial Nova Light"/>
          <w:szCs w:val="24"/>
        </w:rPr>
        <w:t>na budowie przez sprawowanie kontroli zgodności jej realizacji z projektem, umową</w:t>
      </w:r>
      <w:r w:rsidR="00DD211E">
        <w:rPr>
          <w:rFonts w:ascii="Arial Nova Light" w:hAnsi="Arial Nova Light"/>
          <w:szCs w:val="24"/>
        </w:rPr>
        <w:t xml:space="preserve">, przepisami prawa budowlanego oraz sztuki budowlanej, </w:t>
      </w:r>
      <w:r w:rsidR="00345B74">
        <w:rPr>
          <w:rFonts w:ascii="Arial Nova Light" w:hAnsi="Arial Nova Light"/>
          <w:szCs w:val="24"/>
        </w:rPr>
        <w:br/>
      </w:r>
      <w:r w:rsidR="00DD211E">
        <w:rPr>
          <w:rFonts w:ascii="Arial Nova Light" w:hAnsi="Arial Nova Light"/>
          <w:szCs w:val="24"/>
        </w:rPr>
        <w:t xml:space="preserve">a także </w:t>
      </w:r>
      <w:r w:rsidRPr="007E7AA1">
        <w:rPr>
          <w:rFonts w:ascii="Arial Nova Light" w:hAnsi="Arial Nova Light"/>
          <w:szCs w:val="24"/>
        </w:rPr>
        <w:t>do koordynowania działań wszystkich osób funkcyjnych</w:t>
      </w:r>
      <w:r w:rsidR="00EC474B">
        <w:rPr>
          <w:rFonts w:ascii="Arial Nova Light" w:hAnsi="Arial Nova Light"/>
          <w:szCs w:val="24"/>
        </w:rPr>
        <w:t xml:space="preserve"> na budowie</w:t>
      </w:r>
      <w:r w:rsidR="00833A49">
        <w:rPr>
          <w:rFonts w:ascii="Arial Nova Light" w:hAnsi="Arial Nova Light"/>
          <w:szCs w:val="24"/>
        </w:rPr>
        <w:t>.</w:t>
      </w:r>
      <w:r w:rsidRPr="007E7AA1">
        <w:rPr>
          <w:rFonts w:ascii="Arial Nova Light" w:hAnsi="Arial Nova Light"/>
          <w:szCs w:val="24"/>
        </w:rPr>
        <w:t xml:space="preserve"> </w:t>
      </w:r>
    </w:p>
    <w:p w14:paraId="7C4F3863" w14:textId="63BCA743" w:rsidR="005705B2" w:rsidRPr="007E7AA1" w:rsidRDefault="005705B2" w:rsidP="001A7A01">
      <w:pPr>
        <w:pStyle w:val="Normalny2"/>
        <w:numPr>
          <w:ilvl w:val="0"/>
          <w:numId w:val="19"/>
        </w:numPr>
        <w:tabs>
          <w:tab w:val="center" w:pos="5102"/>
        </w:tabs>
        <w:spacing w:after="120" w:line="240" w:lineRule="atLeast"/>
        <w:jc w:val="both"/>
        <w:rPr>
          <w:rFonts w:ascii="Arial Nova Light" w:hAnsi="Arial Nova Light"/>
          <w:szCs w:val="24"/>
        </w:rPr>
      </w:pPr>
      <w:r w:rsidRPr="007E7AA1">
        <w:rPr>
          <w:rFonts w:ascii="Arial Nova Light" w:hAnsi="Arial Nova Light"/>
          <w:szCs w:val="24"/>
        </w:rPr>
        <w:t>Przedstawicielami Wykonawcy na budowie są:</w:t>
      </w:r>
    </w:p>
    <w:p w14:paraId="0633240E" w14:textId="0A839959" w:rsidR="005705B2" w:rsidRPr="007E7AA1" w:rsidRDefault="005705B2" w:rsidP="001A7A01">
      <w:pPr>
        <w:pStyle w:val="Normalny2"/>
        <w:numPr>
          <w:ilvl w:val="0"/>
          <w:numId w:val="20"/>
        </w:numPr>
        <w:spacing w:after="120" w:line="240" w:lineRule="atLeast"/>
        <w:jc w:val="both"/>
        <w:rPr>
          <w:rFonts w:ascii="Arial Nova Light" w:hAnsi="Arial Nova Light"/>
          <w:szCs w:val="24"/>
        </w:rPr>
      </w:pPr>
      <w:r w:rsidRPr="007E7AA1">
        <w:rPr>
          <w:rFonts w:ascii="Arial Nova Light" w:hAnsi="Arial Nova Light"/>
          <w:szCs w:val="24"/>
        </w:rPr>
        <w:t xml:space="preserve">Kierownik Budowy: p………………………., </w:t>
      </w:r>
      <w:r w:rsidR="00521F7A" w:rsidRPr="007E7AA1">
        <w:rPr>
          <w:rFonts w:ascii="Arial Nova Light" w:hAnsi="Arial Nova Light"/>
          <w:szCs w:val="24"/>
        </w:rPr>
        <w:t>posiadający</w:t>
      </w:r>
      <w:r w:rsidRPr="007E7AA1">
        <w:rPr>
          <w:rFonts w:ascii="Arial Nova Light" w:hAnsi="Arial Nova Light"/>
          <w:szCs w:val="24"/>
        </w:rPr>
        <w:t xml:space="preserve"> uprawnienia budowlane do kierowania robotami budowlanymi w specjalności ………….…….. </w:t>
      </w:r>
      <w:r w:rsidR="00521F7A" w:rsidRPr="007E7AA1">
        <w:rPr>
          <w:rFonts w:ascii="Arial Nova Light" w:hAnsi="Arial Nova Light"/>
          <w:szCs w:val="24"/>
        </w:rPr>
        <w:t>wpisany do</w:t>
      </w:r>
      <w:r w:rsidRPr="007E7AA1">
        <w:rPr>
          <w:rFonts w:ascii="Arial Nova Light" w:hAnsi="Arial Nova Light"/>
          <w:szCs w:val="24"/>
        </w:rPr>
        <w:t xml:space="preserve"> okręgowej izby inżynierów budownictwa;</w:t>
      </w:r>
    </w:p>
    <w:p w14:paraId="72FAEAC0" w14:textId="1288C3D9" w:rsidR="005705B2" w:rsidRPr="007E7AA1" w:rsidRDefault="005705B2" w:rsidP="001A7A01">
      <w:pPr>
        <w:pStyle w:val="Normalny2"/>
        <w:numPr>
          <w:ilvl w:val="0"/>
          <w:numId w:val="20"/>
        </w:numPr>
        <w:spacing w:after="120" w:line="240" w:lineRule="atLeast"/>
        <w:jc w:val="both"/>
        <w:rPr>
          <w:rFonts w:ascii="Arial Nova Light" w:hAnsi="Arial Nova Light"/>
          <w:szCs w:val="24"/>
        </w:rPr>
      </w:pPr>
      <w:r w:rsidRPr="007E7AA1">
        <w:rPr>
          <w:rFonts w:ascii="Arial Nova Light" w:hAnsi="Arial Nova Light"/>
          <w:szCs w:val="24"/>
        </w:rPr>
        <w:t xml:space="preserve">Kierownik Robót …………………...: p. ……………., </w:t>
      </w:r>
      <w:r w:rsidR="00521F7A" w:rsidRPr="007E7AA1">
        <w:rPr>
          <w:rFonts w:ascii="Arial Nova Light" w:hAnsi="Arial Nova Light"/>
          <w:szCs w:val="24"/>
        </w:rPr>
        <w:t>posiadający uprawnienia budowlane do kierowania robotami budowlanymi w specjalności  ………….…….. wpisany do okręgowej izby inżynierów budownictwa;</w:t>
      </w:r>
    </w:p>
    <w:p w14:paraId="67F772B2" w14:textId="77777777" w:rsidR="00521F7A" w:rsidRPr="007E7AA1" w:rsidRDefault="005705B2" w:rsidP="001A7A01">
      <w:pPr>
        <w:pStyle w:val="Normalny2"/>
        <w:numPr>
          <w:ilvl w:val="0"/>
          <w:numId w:val="20"/>
        </w:numPr>
        <w:spacing w:after="120" w:line="240" w:lineRule="atLeast"/>
        <w:jc w:val="both"/>
        <w:rPr>
          <w:rFonts w:ascii="Arial Nova Light" w:hAnsi="Arial Nova Light"/>
          <w:szCs w:val="24"/>
        </w:rPr>
      </w:pPr>
      <w:r w:rsidRPr="007E7AA1">
        <w:rPr>
          <w:rFonts w:ascii="Arial Nova Light" w:hAnsi="Arial Nova Light"/>
          <w:szCs w:val="24"/>
        </w:rPr>
        <w:t xml:space="preserve">Kierownik Robót  …………………. : p. …………….., </w:t>
      </w:r>
      <w:r w:rsidR="00521F7A" w:rsidRPr="007E7AA1">
        <w:rPr>
          <w:rFonts w:ascii="Arial Nova Light" w:hAnsi="Arial Nova Light"/>
          <w:szCs w:val="24"/>
        </w:rPr>
        <w:t>posiadający uprawnienia budowlane do kierowania robotami budowlanymi w specjalności  ………….…….. wpisany do okręgowej izby inżynierów budownictwa;</w:t>
      </w:r>
    </w:p>
    <w:p w14:paraId="45716F37" w14:textId="62E7BA70" w:rsidR="005705B2" w:rsidRDefault="005705B2" w:rsidP="001A7A01">
      <w:pPr>
        <w:pStyle w:val="Normalny2"/>
        <w:numPr>
          <w:ilvl w:val="0"/>
          <w:numId w:val="19"/>
        </w:numPr>
        <w:tabs>
          <w:tab w:val="center" w:pos="5102"/>
        </w:tabs>
        <w:spacing w:after="240" w:line="240" w:lineRule="atLeast"/>
        <w:ind w:left="357" w:hanging="357"/>
        <w:jc w:val="both"/>
        <w:rPr>
          <w:rFonts w:ascii="Arial Nova Light" w:hAnsi="Arial Nova Light"/>
          <w:szCs w:val="24"/>
        </w:rPr>
      </w:pPr>
      <w:r w:rsidRPr="007E7AA1">
        <w:rPr>
          <w:rFonts w:ascii="Arial Nova Light" w:hAnsi="Arial Nova Light"/>
          <w:szCs w:val="24"/>
        </w:rPr>
        <w:t xml:space="preserve">Kierownik Budowy oraz Kierownicy Robót działają w ramach obowiązków </w:t>
      </w:r>
      <w:r w:rsidR="00EC474B">
        <w:rPr>
          <w:rFonts w:ascii="Arial Nova Light" w:hAnsi="Arial Nova Light"/>
          <w:szCs w:val="24"/>
        </w:rPr>
        <w:t>określonych</w:t>
      </w:r>
      <w:r w:rsidR="00EC474B" w:rsidRPr="007E7AA1">
        <w:rPr>
          <w:rFonts w:ascii="Arial Nova Light" w:hAnsi="Arial Nova Light"/>
          <w:szCs w:val="24"/>
        </w:rPr>
        <w:t xml:space="preserve"> </w:t>
      </w:r>
      <w:r w:rsidRPr="007E7AA1">
        <w:rPr>
          <w:rFonts w:ascii="Arial Nova Light" w:hAnsi="Arial Nova Light"/>
          <w:szCs w:val="24"/>
        </w:rPr>
        <w:t xml:space="preserve">w ustawie Prawo Budowlane. </w:t>
      </w:r>
    </w:p>
    <w:p w14:paraId="2B7ED23A" w14:textId="3386ABC9" w:rsidR="005705B2" w:rsidRPr="007E7AA1" w:rsidRDefault="005705B2" w:rsidP="00204AF2">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w:t>
      </w:r>
      <w:r w:rsidR="00204AF2" w:rsidRPr="007E7AA1">
        <w:rPr>
          <w:rFonts w:ascii="Arial Nova Light" w:hAnsi="Arial Nova Light"/>
          <w:b/>
          <w:szCs w:val="24"/>
        </w:rPr>
        <w:t xml:space="preserve"> </w:t>
      </w:r>
      <w:r w:rsidR="005E49D3">
        <w:rPr>
          <w:rFonts w:ascii="Arial Nova Light" w:hAnsi="Arial Nova Light"/>
          <w:b/>
          <w:szCs w:val="24"/>
        </w:rPr>
        <w:t>9</w:t>
      </w:r>
      <w:r w:rsidR="00204AF2" w:rsidRPr="007E7AA1">
        <w:rPr>
          <w:rFonts w:ascii="Arial Nova Light" w:hAnsi="Arial Nova Light"/>
          <w:b/>
          <w:szCs w:val="24"/>
        </w:rPr>
        <w:t>. Odbiory</w:t>
      </w:r>
    </w:p>
    <w:p w14:paraId="3B53C600" w14:textId="7FE322A4" w:rsidR="005705B2" w:rsidRPr="007E7AA1" w:rsidRDefault="005705B2" w:rsidP="001A7A01">
      <w:pPr>
        <w:pStyle w:val="Normalny2"/>
        <w:numPr>
          <w:ilvl w:val="0"/>
          <w:numId w:val="21"/>
        </w:numPr>
        <w:spacing w:after="120" w:line="240" w:lineRule="atLeast"/>
        <w:jc w:val="both"/>
        <w:rPr>
          <w:rFonts w:ascii="Arial Nova Light" w:hAnsi="Arial Nova Light"/>
          <w:szCs w:val="24"/>
        </w:rPr>
      </w:pPr>
      <w:r w:rsidRPr="007E7AA1">
        <w:rPr>
          <w:rFonts w:ascii="Arial Nova Light" w:hAnsi="Arial Nova Light"/>
          <w:szCs w:val="24"/>
        </w:rPr>
        <w:t>Ustala się następujące rodzaje odbiorów:</w:t>
      </w:r>
    </w:p>
    <w:p w14:paraId="17DFBA0E" w14:textId="41E2A52E" w:rsidR="005705B2" w:rsidRPr="007E7AA1" w:rsidRDefault="00212B92" w:rsidP="001A7A01">
      <w:pPr>
        <w:pStyle w:val="Normalny2"/>
        <w:numPr>
          <w:ilvl w:val="0"/>
          <w:numId w:val="2"/>
        </w:numPr>
        <w:spacing w:after="120" w:line="240" w:lineRule="atLeast"/>
        <w:jc w:val="both"/>
        <w:rPr>
          <w:rFonts w:ascii="Arial Nova Light" w:hAnsi="Arial Nova Light"/>
          <w:szCs w:val="24"/>
        </w:rPr>
      </w:pPr>
      <w:r w:rsidRPr="007E7AA1">
        <w:rPr>
          <w:rFonts w:ascii="Arial Nova Light" w:hAnsi="Arial Nova Light"/>
          <w:b/>
          <w:bCs/>
          <w:szCs w:val="24"/>
        </w:rPr>
        <w:t xml:space="preserve">odbiory </w:t>
      </w:r>
      <w:r w:rsidR="005705B2" w:rsidRPr="007E7AA1">
        <w:rPr>
          <w:rFonts w:ascii="Arial Nova Light" w:hAnsi="Arial Nova Light"/>
          <w:b/>
          <w:bCs/>
          <w:szCs w:val="24"/>
        </w:rPr>
        <w:t>robót zanikających lub ulegających zakryciu</w:t>
      </w:r>
      <w:r w:rsidR="005705B2" w:rsidRPr="007E7AA1">
        <w:rPr>
          <w:rFonts w:ascii="Arial Nova Light" w:hAnsi="Arial Nova Light"/>
          <w:szCs w:val="24"/>
        </w:rPr>
        <w:t>, polegające na ocenie ilości i jakości robót, których ocena nie byłaby możliwa w toku dalszej realizacji przedmiotu umowy,</w:t>
      </w:r>
    </w:p>
    <w:p w14:paraId="7CF16C92" w14:textId="7E3195FF" w:rsidR="005705B2" w:rsidRPr="007E7AA1" w:rsidRDefault="00212B92" w:rsidP="001A7A01">
      <w:pPr>
        <w:pStyle w:val="Normalny2"/>
        <w:numPr>
          <w:ilvl w:val="0"/>
          <w:numId w:val="2"/>
        </w:numPr>
        <w:spacing w:after="120" w:line="240" w:lineRule="atLeast"/>
        <w:jc w:val="both"/>
        <w:rPr>
          <w:rFonts w:ascii="Arial Nova Light" w:hAnsi="Arial Nova Light"/>
          <w:szCs w:val="24"/>
        </w:rPr>
      </w:pPr>
      <w:r w:rsidRPr="007E7AA1">
        <w:rPr>
          <w:rFonts w:ascii="Arial Nova Light" w:hAnsi="Arial Nova Light"/>
          <w:b/>
          <w:bCs/>
          <w:szCs w:val="24"/>
        </w:rPr>
        <w:t xml:space="preserve">odbiory </w:t>
      </w:r>
      <w:r w:rsidR="005705B2" w:rsidRPr="007E7AA1">
        <w:rPr>
          <w:rFonts w:ascii="Arial Nova Light" w:hAnsi="Arial Nova Light"/>
          <w:b/>
          <w:bCs/>
          <w:szCs w:val="24"/>
        </w:rPr>
        <w:t>częściowe</w:t>
      </w:r>
      <w:r w:rsidR="005705B2" w:rsidRPr="007E7AA1">
        <w:rPr>
          <w:rFonts w:ascii="Arial Nova Light" w:hAnsi="Arial Nova Light"/>
          <w:szCs w:val="24"/>
        </w:rPr>
        <w:t xml:space="preserve">, dotyczące poszczególnych elementów robót określonych </w:t>
      </w:r>
      <w:r w:rsidR="003B3FBC">
        <w:rPr>
          <w:rFonts w:ascii="Arial Nova Light" w:hAnsi="Arial Nova Light"/>
          <w:szCs w:val="24"/>
        </w:rPr>
        <w:br/>
      </w:r>
      <w:r w:rsidR="005705B2" w:rsidRPr="007E7AA1">
        <w:rPr>
          <w:rFonts w:ascii="Arial Nova Light" w:hAnsi="Arial Nova Light"/>
          <w:szCs w:val="24"/>
        </w:rPr>
        <w:t xml:space="preserve">w </w:t>
      </w:r>
      <w:r w:rsidR="00833A49">
        <w:rPr>
          <w:rFonts w:ascii="Arial Nova Light" w:hAnsi="Arial Nova Light"/>
          <w:szCs w:val="24"/>
        </w:rPr>
        <w:t>H</w:t>
      </w:r>
      <w:r w:rsidR="00833A49" w:rsidRPr="007E7AA1">
        <w:rPr>
          <w:rFonts w:ascii="Arial Nova Light" w:hAnsi="Arial Nova Light"/>
          <w:szCs w:val="24"/>
        </w:rPr>
        <w:t xml:space="preserve">armonogramie </w:t>
      </w:r>
      <w:r w:rsidR="005705B2" w:rsidRPr="007E7AA1">
        <w:rPr>
          <w:rFonts w:ascii="Arial Nova Light" w:hAnsi="Arial Nova Light"/>
          <w:szCs w:val="24"/>
        </w:rPr>
        <w:t>rzeczowo – finansowym,</w:t>
      </w:r>
    </w:p>
    <w:p w14:paraId="54DF13CD" w14:textId="1BD71481" w:rsidR="005705B2" w:rsidRPr="007E7AA1" w:rsidRDefault="00212B92" w:rsidP="001A7A01">
      <w:pPr>
        <w:pStyle w:val="Normalny2"/>
        <w:numPr>
          <w:ilvl w:val="0"/>
          <w:numId w:val="2"/>
        </w:numPr>
        <w:spacing w:after="120" w:line="240" w:lineRule="atLeast"/>
        <w:jc w:val="both"/>
        <w:rPr>
          <w:rFonts w:ascii="Arial Nova Light" w:hAnsi="Arial Nova Light"/>
          <w:szCs w:val="24"/>
        </w:rPr>
      </w:pPr>
      <w:r w:rsidRPr="007E7AA1">
        <w:rPr>
          <w:rFonts w:ascii="Arial Nova Light" w:hAnsi="Arial Nova Light"/>
          <w:b/>
          <w:bCs/>
          <w:szCs w:val="24"/>
        </w:rPr>
        <w:t xml:space="preserve">odbiór </w:t>
      </w:r>
      <w:r w:rsidR="005705B2" w:rsidRPr="007E7AA1">
        <w:rPr>
          <w:rFonts w:ascii="Arial Nova Light" w:hAnsi="Arial Nova Light"/>
          <w:b/>
          <w:bCs/>
          <w:szCs w:val="24"/>
        </w:rPr>
        <w:t>końcowy</w:t>
      </w:r>
      <w:r w:rsidR="005705B2" w:rsidRPr="007E7AA1">
        <w:rPr>
          <w:rFonts w:ascii="Arial Nova Light" w:hAnsi="Arial Nova Light"/>
          <w:szCs w:val="24"/>
        </w:rPr>
        <w:t xml:space="preserve"> dotyczący wykonania całości przedmiotu umowy, zwany dalej odbiorem, </w:t>
      </w:r>
    </w:p>
    <w:p w14:paraId="0D077592" w14:textId="24CCF8EF" w:rsidR="005705B2" w:rsidRPr="007E7AA1" w:rsidRDefault="00212B92" w:rsidP="001A7A01">
      <w:pPr>
        <w:pStyle w:val="Normalny2"/>
        <w:numPr>
          <w:ilvl w:val="0"/>
          <w:numId w:val="2"/>
        </w:numPr>
        <w:spacing w:after="120" w:line="240" w:lineRule="atLeast"/>
        <w:jc w:val="both"/>
        <w:rPr>
          <w:rFonts w:ascii="Arial Nova Light" w:hAnsi="Arial Nova Light"/>
          <w:szCs w:val="24"/>
        </w:rPr>
      </w:pPr>
      <w:r w:rsidRPr="007E7AA1">
        <w:rPr>
          <w:rFonts w:ascii="Arial Nova Light" w:hAnsi="Arial Nova Light"/>
          <w:b/>
          <w:bCs/>
          <w:szCs w:val="24"/>
        </w:rPr>
        <w:t xml:space="preserve">odbiory </w:t>
      </w:r>
      <w:r w:rsidR="005705B2" w:rsidRPr="007E7AA1">
        <w:rPr>
          <w:rFonts w:ascii="Arial Nova Light" w:hAnsi="Arial Nova Light"/>
          <w:b/>
          <w:bCs/>
          <w:szCs w:val="24"/>
        </w:rPr>
        <w:t>gwarancyjne</w:t>
      </w:r>
      <w:r w:rsidR="005705B2" w:rsidRPr="007E7AA1">
        <w:rPr>
          <w:rFonts w:ascii="Arial Nova Light" w:hAnsi="Arial Nova Light"/>
          <w:szCs w:val="24"/>
        </w:rPr>
        <w:t>, przeprowadzane przynajmniej raz do roku w czasie obowiązywania gwarancji i rękojmi.</w:t>
      </w:r>
    </w:p>
    <w:p w14:paraId="4F00CC94" w14:textId="08FC41A0" w:rsidR="00321D15" w:rsidRPr="007E7AA1" w:rsidRDefault="00321D15" w:rsidP="001A7A01">
      <w:pPr>
        <w:pStyle w:val="Normalny2"/>
        <w:numPr>
          <w:ilvl w:val="0"/>
          <w:numId w:val="21"/>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Wykonawca w terminie do 7 </w:t>
      </w:r>
      <w:r w:rsidR="00D655C6">
        <w:rPr>
          <w:rFonts w:ascii="Arial Nova Light" w:hAnsi="Arial Nova Light"/>
          <w:szCs w:val="24"/>
          <w:shd w:val="clear" w:color="auto" w:fill="FFFFFF"/>
        </w:rPr>
        <w:t xml:space="preserve">(siedmiu) </w:t>
      </w:r>
      <w:r w:rsidRPr="007E7AA1">
        <w:rPr>
          <w:rFonts w:ascii="Arial Nova Light" w:hAnsi="Arial Nova Light"/>
          <w:szCs w:val="24"/>
          <w:shd w:val="clear" w:color="auto" w:fill="FFFFFF"/>
        </w:rPr>
        <w:t>dni roboczych wpisem do dziennika budowy oraz</w:t>
      </w:r>
      <w:r w:rsidR="00D655C6">
        <w:rPr>
          <w:rFonts w:ascii="Arial Nova Light" w:hAnsi="Arial Nova Light"/>
          <w:szCs w:val="24"/>
          <w:shd w:val="clear" w:color="auto" w:fill="FFFFFF"/>
        </w:rPr>
        <w:t xml:space="preserve"> za pośrednictwem poczty elektronicznej na adres wskazy w §19 umowy, </w:t>
      </w:r>
      <w:r w:rsidR="006229E1">
        <w:rPr>
          <w:rFonts w:ascii="Arial Nova Light" w:hAnsi="Arial Nova Light"/>
          <w:szCs w:val="24"/>
          <w:shd w:val="clear" w:color="auto" w:fill="FFFFFF"/>
        </w:rPr>
        <w:t xml:space="preserve">zgłosi </w:t>
      </w:r>
      <w:r w:rsidRPr="007E7AA1">
        <w:rPr>
          <w:rFonts w:ascii="Arial Nova Light" w:hAnsi="Arial Nova Light"/>
          <w:szCs w:val="24"/>
          <w:shd w:val="clear" w:color="auto" w:fill="FFFFFF"/>
        </w:rPr>
        <w:t>roboty podlegające zakryciu lub tzw. zanikowe.</w:t>
      </w:r>
    </w:p>
    <w:p w14:paraId="6CB52FD1" w14:textId="455D93E4" w:rsidR="00321D15" w:rsidRPr="007E7AA1" w:rsidRDefault="00321D15" w:rsidP="001A7A01">
      <w:pPr>
        <w:pStyle w:val="Normalny2"/>
        <w:numPr>
          <w:ilvl w:val="0"/>
          <w:numId w:val="21"/>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lastRenderedPageBreak/>
        <w:t>Wykonawca wykona na swój koszt rozbiórkę elementów robót i ponownie wykona elementy robót budzące wątpliwości w celu sprawdzenia jakości ich wykonania, jeżeli wykonanie tych robót nie zostało zgłoszone do sprawdzenia przed ich zakryciem.</w:t>
      </w:r>
    </w:p>
    <w:p w14:paraId="27634744" w14:textId="355B199D" w:rsidR="005705B2" w:rsidRPr="007E7AA1" w:rsidRDefault="005705B2" w:rsidP="001A7A01">
      <w:pPr>
        <w:pStyle w:val="Normalny2"/>
        <w:numPr>
          <w:ilvl w:val="0"/>
          <w:numId w:val="21"/>
        </w:numPr>
        <w:spacing w:after="120" w:line="240" w:lineRule="atLeast"/>
        <w:ind w:left="357" w:hanging="357"/>
        <w:jc w:val="both"/>
        <w:rPr>
          <w:rFonts w:ascii="Arial Nova Light" w:hAnsi="Arial Nova Light"/>
          <w:szCs w:val="24"/>
        </w:rPr>
      </w:pPr>
      <w:r w:rsidRPr="007E7AA1">
        <w:rPr>
          <w:rFonts w:ascii="Arial Nova Light" w:hAnsi="Arial Nova Light"/>
          <w:szCs w:val="24"/>
        </w:rPr>
        <w:t xml:space="preserve">Wykonawca przeprowadza próby, sprawdzenia lub rozruchy technologiczne przed odbiorem </w:t>
      </w:r>
      <w:r w:rsidR="007817D4">
        <w:rPr>
          <w:rFonts w:ascii="Arial Nova Light" w:hAnsi="Arial Nova Light"/>
          <w:szCs w:val="24"/>
        </w:rPr>
        <w:t>częściowym lub końcowym</w:t>
      </w:r>
      <w:r w:rsidRPr="007E7AA1">
        <w:rPr>
          <w:rFonts w:ascii="Arial Nova Light" w:hAnsi="Arial Nova Light"/>
          <w:szCs w:val="24"/>
        </w:rPr>
        <w:t xml:space="preserve">. O terminach ich przeprowadzania Wykonawca </w:t>
      </w:r>
      <w:r w:rsidR="0052629B" w:rsidRPr="007E7AA1">
        <w:rPr>
          <w:rFonts w:ascii="Arial Nova Light" w:hAnsi="Arial Nova Light"/>
          <w:szCs w:val="24"/>
        </w:rPr>
        <w:t>zawiadomi</w:t>
      </w:r>
      <w:r w:rsidRPr="007E7AA1">
        <w:rPr>
          <w:rFonts w:ascii="Arial Nova Light" w:hAnsi="Arial Nova Light"/>
          <w:szCs w:val="24"/>
        </w:rPr>
        <w:t xml:space="preserve"> Zamawiającego</w:t>
      </w:r>
      <w:r w:rsidR="0052629B">
        <w:rPr>
          <w:rFonts w:ascii="Arial Nova Light" w:hAnsi="Arial Nova Light"/>
          <w:szCs w:val="24"/>
        </w:rPr>
        <w:t xml:space="preserve">, </w:t>
      </w:r>
      <w:r w:rsidRPr="007E7AA1">
        <w:rPr>
          <w:rFonts w:ascii="Arial Nova Light" w:hAnsi="Arial Nova Light"/>
          <w:szCs w:val="24"/>
        </w:rPr>
        <w:t xml:space="preserve">nie później niż na 7 </w:t>
      </w:r>
      <w:r w:rsidR="00F27A64">
        <w:rPr>
          <w:rFonts w:ascii="Arial Nova Light" w:hAnsi="Arial Nova Light"/>
          <w:szCs w:val="24"/>
        </w:rPr>
        <w:t>(</w:t>
      </w:r>
      <w:r w:rsidR="00554C58">
        <w:rPr>
          <w:rFonts w:ascii="Arial Nova Light" w:hAnsi="Arial Nova Light"/>
          <w:szCs w:val="24"/>
        </w:rPr>
        <w:t>siedem</w:t>
      </w:r>
      <w:r w:rsidR="00F27A64">
        <w:rPr>
          <w:rFonts w:ascii="Arial Nova Light" w:hAnsi="Arial Nova Light"/>
          <w:szCs w:val="24"/>
        </w:rPr>
        <w:t xml:space="preserve">) </w:t>
      </w:r>
      <w:r w:rsidRPr="007E7AA1">
        <w:rPr>
          <w:rFonts w:ascii="Arial Nova Light" w:hAnsi="Arial Nova Light"/>
          <w:szCs w:val="24"/>
        </w:rPr>
        <w:t>dni roboczych przed terminem wyznaczonym do dokonania prób, rozruchów.</w:t>
      </w:r>
    </w:p>
    <w:p w14:paraId="26B1CFD9" w14:textId="50CD4009" w:rsidR="005705B2" w:rsidRPr="007E7AA1" w:rsidRDefault="005F5D3D" w:rsidP="001A7A01">
      <w:pPr>
        <w:pStyle w:val="Normalny2"/>
        <w:numPr>
          <w:ilvl w:val="0"/>
          <w:numId w:val="21"/>
        </w:numPr>
        <w:spacing w:after="120" w:line="240" w:lineRule="atLeast"/>
        <w:ind w:left="357" w:hanging="357"/>
        <w:jc w:val="both"/>
        <w:rPr>
          <w:rFonts w:ascii="Arial Nova Light" w:hAnsi="Arial Nova Light"/>
          <w:szCs w:val="24"/>
        </w:rPr>
      </w:pPr>
      <w:r>
        <w:rPr>
          <w:rFonts w:ascii="Arial Nova Light" w:hAnsi="Arial Nova Light"/>
          <w:szCs w:val="24"/>
        </w:rPr>
        <w:t>Po</w:t>
      </w:r>
      <w:r w:rsidR="005705B2" w:rsidRPr="007E7AA1">
        <w:rPr>
          <w:rFonts w:ascii="Arial Nova Light" w:hAnsi="Arial Nova Light"/>
          <w:szCs w:val="24"/>
        </w:rPr>
        <w:t xml:space="preserve"> zakończeniu wszystkich robót i przeprowadzeniu z wynikiem pozytywnym wymaganych prób i sprawdzeń, </w:t>
      </w:r>
      <w:r w:rsidR="00554C58">
        <w:rPr>
          <w:rFonts w:ascii="Arial Nova Light" w:hAnsi="Arial Nova Light"/>
          <w:szCs w:val="24"/>
        </w:rPr>
        <w:t>Wykonawca</w:t>
      </w:r>
      <w:r w:rsidR="005705B2" w:rsidRPr="007E7AA1">
        <w:rPr>
          <w:rFonts w:ascii="Arial Nova Light" w:hAnsi="Arial Nova Light"/>
          <w:szCs w:val="24"/>
        </w:rPr>
        <w:t xml:space="preserve"> zawiadomi Zamawiającego</w:t>
      </w:r>
      <w:r w:rsidR="00D0442F">
        <w:rPr>
          <w:rFonts w:ascii="Arial Nova Light" w:hAnsi="Arial Nova Light"/>
          <w:szCs w:val="24"/>
        </w:rPr>
        <w:t>,</w:t>
      </w:r>
      <w:r w:rsidR="005705B2" w:rsidRPr="007E7AA1">
        <w:rPr>
          <w:rFonts w:ascii="Arial Nova Light" w:hAnsi="Arial Nova Light"/>
          <w:szCs w:val="24"/>
        </w:rPr>
        <w:t xml:space="preserve"> </w:t>
      </w:r>
      <w:r w:rsidR="00D0442F">
        <w:rPr>
          <w:rFonts w:ascii="Arial Nova Light" w:hAnsi="Arial Nova Light"/>
          <w:szCs w:val="24"/>
          <w:shd w:val="clear" w:color="auto" w:fill="FFFFFF"/>
        </w:rPr>
        <w:t>na adres wskazy w §19 umowy,</w:t>
      </w:r>
      <w:r w:rsidR="00D0442F" w:rsidRPr="007E7AA1">
        <w:rPr>
          <w:rFonts w:ascii="Arial Nova Light" w:hAnsi="Arial Nova Light"/>
          <w:szCs w:val="24"/>
        </w:rPr>
        <w:t xml:space="preserve"> </w:t>
      </w:r>
      <w:r w:rsidR="00D0442F">
        <w:rPr>
          <w:rFonts w:ascii="Arial Nova Light" w:hAnsi="Arial Nova Light"/>
          <w:szCs w:val="24"/>
        </w:rPr>
        <w:br/>
      </w:r>
      <w:r w:rsidR="005705B2" w:rsidRPr="007E7AA1">
        <w:rPr>
          <w:rFonts w:ascii="Arial Nova Light" w:hAnsi="Arial Nova Light"/>
          <w:szCs w:val="24"/>
        </w:rPr>
        <w:t>o osiągnięciu gotowości do odbioru.</w:t>
      </w:r>
    </w:p>
    <w:p w14:paraId="08CD6577" w14:textId="3C9EDAC5" w:rsidR="005F5D3D" w:rsidRDefault="005705B2" w:rsidP="001A7A01">
      <w:pPr>
        <w:pStyle w:val="Normalny2"/>
        <w:numPr>
          <w:ilvl w:val="0"/>
          <w:numId w:val="21"/>
        </w:numPr>
        <w:spacing w:after="120" w:line="240" w:lineRule="atLeast"/>
        <w:ind w:left="357" w:hanging="357"/>
        <w:jc w:val="both"/>
        <w:rPr>
          <w:rFonts w:ascii="Arial Nova Light" w:hAnsi="Arial Nova Light"/>
          <w:szCs w:val="24"/>
        </w:rPr>
      </w:pPr>
      <w:r w:rsidRPr="007E7AA1">
        <w:rPr>
          <w:rFonts w:ascii="Arial Nova Light" w:hAnsi="Arial Nova Light"/>
          <w:szCs w:val="24"/>
        </w:rPr>
        <w:t xml:space="preserve">Odbiór winien być przygotowany przez Wykonawcę z </w:t>
      </w:r>
      <w:r w:rsidR="0052629B" w:rsidRPr="007E7AA1">
        <w:rPr>
          <w:rFonts w:ascii="Arial Nova Light" w:hAnsi="Arial Nova Light"/>
          <w:szCs w:val="24"/>
        </w:rPr>
        <w:t>należyt</w:t>
      </w:r>
      <w:r w:rsidR="0052629B">
        <w:rPr>
          <w:rFonts w:ascii="Arial Nova Light" w:hAnsi="Arial Nova Light"/>
          <w:szCs w:val="24"/>
        </w:rPr>
        <w:t>ą</w:t>
      </w:r>
      <w:r w:rsidR="0052629B" w:rsidRPr="007E7AA1">
        <w:rPr>
          <w:rFonts w:ascii="Arial Nova Light" w:hAnsi="Arial Nova Light"/>
          <w:szCs w:val="24"/>
        </w:rPr>
        <w:t xml:space="preserve"> </w:t>
      </w:r>
      <w:r w:rsidRPr="007E7AA1">
        <w:rPr>
          <w:rFonts w:ascii="Arial Nova Light" w:hAnsi="Arial Nova Light"/>
          <w:szCs w:val="24"/>
        </w:rPr>
        <w:t xml:space="preserve">starannością. Zamawiający wyznacza datę odbioru i rozpoczyna go w ciągu 7 </w:t>
      </w:r>
      <w:r w:rsidR="0052629B">
        <w:rPr>
          <w:rFonts w:ascii="Arial Nova Light" w:hAnsi="Arial Nova Light"/>
          <w:szCs w:val="24"/>
        </w:rPr>
        <w:t xml:space="preserve">(siedmiu) </w:t>
      </w:r>
      <w:r w:rsidRPr="007E7AA1">
        <w:rPr>
          <w:rFonts w:ascii="Arial Nova Light" w:hAnsi="Arial Nova Light"/>
          <w:szCs w:val="24"/>
        </w:rPr>
        <w:t xml:space="preserve">dni od daty otrzymania zawiadomienia o </w:t>
      </w:r>
      <w:r w:rsidR="005F5D3D">
        <w:rPr>
          <w:rFonts w:ascii="Arial Nova Light" w:hAnsi="Arial Nova Light"/>
          <w:szCs w:val="24"/>
        </w:rPr>
        <w:t xml:space="preserve">zakończeniu robót i </w:t>
      </w:r>
      <w:r w:rsidRPr="007E7AA1">
        <w:rPr>
          <w:rFonts w:ascii="Arial Nova Light" w:hAnsi="Arial Nova Light"/>
          <w:szCs w:val="24"/>
        </w:rPr>
        <w:t>osiągnięciu gotowości do odbioru</w:t>
      </w:r>
      <w:r w:rsidR="008A40DA">
        <w:rPr>
          <w:rFonts w:ascii="Arial Nova Light" w:hAnsi="Arial Nova Light"/>
          <w:szCs w:val="24"/>
        </w:rPr>
        <w:t xml:space="preserve"> częściowego lub końcowego</w:t>
      </w:r>
      <w:r w:rsidRPr="007E7AA1">
        <w:rPr>
          <w:rFonts w:ascii="Arial Nova Light" w:hAnsi="Arial Nova Light"/>
          <w:szCs w:val="24"/>
        </w:rPr>
        <w:t>.</w:t>
      </w:r>
    </w:p>
    <w:p w14:paraId="0E7F9100" w14:textId="63BB3BB5" w:rsidR="005705B2" w:rsidRPr="007E7AA1" w:rsidRDefault="005705B2" w:rsidP="001A7A01">
      <w:pPr>
        <w:pStyle w:val="Normalny2"/>
        <w:numPr>
          <w:ilvl w:val="0"/>
          <w:numId w:val="21"/>
        </w:numPr>
        <w:spacing w:after="120" w:line="240" w:lineRule="atLeast"/>
        <w:ind w:left="357" w:hanging="357"/>
        <w:jc w:val="both"/>
        <w:rPr>
          <w:rFonts w:ascii="Arial Nova Light" w:hAnsi="Arial Nova Light"/>
          <w:szCs w:val="24"/>
        </w:rPr>
      </w:pPr>
      <w:r w:rsidRPr="007E7AA1">
        <w:rPr>
          <w:rFonts w:ascii="Arial Nova Light" w:hAnsi="Arial Nova Light"/>
          <w:szCs w:val="24"/>
        </w:rPr>
        <w:t xml:space="preserve">Jeżeli, mimo otrzymania zawiadomienia o terminie odbioru końcowego, Wykonawca nie weźmie udziału w odbiorze, Zamawiający dokona </w:t>
      </w:r>
      <w:r w:rsidR="005F5D3D">
        <w:rPr>
          <w:rFonts w:ascii="Arial Nova Light" w:hAnsi="Arial Nova Light"/>
          <w:szCs w:val="24"/>
        </w:rPr>
        <w:t xml:space="preserve">jednostronnego </w:t>
      </w:r>
      <w:r w:rsidRPr="007E7AA1">
        <w:rPr>
          <w:rFonts w:ascii="Arial Nova Light" w:hAnsi="Arial Nova Light"/>
          <w:szCs w:val="24"/>
        </w:rPr>
        <w:t>odbioru przez powołaną do tego komisję w dniu przewidzianym do odbioru</w:t>
      </w:r>
      <w:r w:rsidR="005F5D3D">
        <w:rPr>
          <w:rFonts w:ascii="Arial Nova Light" w:hAnsi="Arial Nova Light"/>
          <w:szCs w:val="24"/>
        </w:rPr>
        <w:t xml:space="preserve"> i prześle Wykonawcy</w:t>
      </w:r>
      <w:r w:rsidR="00EC474B">
        <w:rPr>
          <w:rFonts w:ascii="Arial Nova Light" w:hAnsi="Arial Nova Light"/>
          <w:szCs w:val="24"/>
        </w:rPr>
        <w:t xml:space="preserve"> sporządzony bez jego udziału protokół odbioru końcowego</w:t>
      </w:r>
      <w:r w:rsidRPr="007E7AA1">
        <w:rPr>
          <w:rFonts w:ascii="Arial Nova Light" w:hAnsi="Arial Nova Light"/>
          <w:szCs w:val="24"/>
        </w:rPr>
        <w:t>.</w:t>
      </w:r>
    </w:p>
    <w:p w14:paraId="5C6950AB" w14:textId="187C8AAB" w:rsidR="00D274C3" w:rsidRDefault="005705B2" w:rsidP="001A7A01">
      <w:pPr>
        <w:pStyle w:val="Normalny2"/>
        <w:numPr>
          <w:ilvl w:val="0"/>
          <w:numId w:val="21"/>
        </w:numPr>
        <w:spacing w:after="240" w:line="240" w:lineRule="atLeast"/>
        <w:ind w:left="357" w:hanging="357"/>
        <w:jc w:val="both"/>
        <w:rPr>
          <w:rFonts w:ascii="Arial Nova Light" w:hAnsi="Arial Nova Light"/>
          <w:szCs w:val="24"/>
        </w:rPr>
      </w:pPr>
      <w:r w:rsidRPr="007E7AA1">
        <w:rPr>
          <w:rFonts w:ascii="Arial Nova Light" w:hAnsi="Arial Nova Light"/>
          <w:szCs w:val="24"/>
        </w:rPr>
        <w:t xml:space="preserve">Do obowiązków Wykonawcy należy skompletowanie i przedstawienie Zamawiającemu dokumentów pozwalających na ocenę prawidłowego wykonania przedmiotu </w:t>
      </w:r>
      <w:r w:rsidR="002C6355" w:rsidRPr="007E7AA1">
        <w:rPr>
          <w:rFonts w:ascii="Arial Nova Light" w:hAnsi="Arial Nova Light"/>
          <w:szCs w:val="24"/>
        </w:rPr>
        <w:t>umowy,</w:t>
      </w:r>
      <w:r w:rsidR="002C6355">
        <w:rPr>
          <w:rFonts w:ascii="Arial Nova Light" w:hAnsi="Arial Nova Light"/>
          <w:szCs w:val="24"/>
        </w:rPr>
        <w:t xml:space="preserve"> </w:t>
      </w:r>
      <w:r w:rsidRPr="007E7AA1">
        <w:rPr>
          <w:rFonts w:ascii="Arial Nova Light" w:hAnsi="Arial Nova Light"/>
          <w:szCs w:val="24"/>
        </w:rPr>
        <w:t xml:space="preserve">zgodnie </w:t>
      </w:r>
      <w:r w:rsidR="002C6355">
        <w:rPr>
          <w:rFonts w:ascii="Arial Nova Light" w:hAnsi="Arial Nova Light"/>
          <w:szCs w:val="24"/>
        </w:rPr>
        <w:br/>
      </w:r>
      <w:r w:rsidRPr="007E7AA1">
        <w:rPr>
          <w:rFonts w:ascii="Arial Nova Light" w:hAnsi="Arial Nova Light"/>
          <w:szCs w:val="24"/>
        </w:rPr>
        <w:t>z §3 ust. 1 p</w:t>
      </w:r>
      <w:r w:rsidR="007817D4">
        <w:rPr>
          <w:rFonts w:ascii="Arial Nova Light" w:hAnsi="Arial Nova Light"/>
          <w:szCs w:val="24"/>
        </w:rPr>
        <w:t xml:space="preserve">kt </w:t>
      </w:r>
      <w:r w:rsidR="00F1387D">
        <w:rPr>
          <w:rFonts w:ascii="Arial Nova Light" w:hAnsi="Arial Nova Light"/>
          <w:szCs w:val="24"/>
        </w:rPr>
        <w:t>4</w:t>
      </w:r>
      <w:r w:rsidRPr="007E7AA1">
        <w:rPr>
          <w:rFonts w:ascii="Arial Nova Light" w:hAnsi="Arial Nova Light"/>
          <w:szCs w:val="24"/>
        </w:rPr>
        <w:t>)</w:t>
      </w:r>
      <w:r w:rsidR="002C6355">
        <w:rPr>
          <w:rFonts w:ascii="Arial Nova Light" w:hAnsi="Arial Nova Light"/>
          <w:szCs w:val="24"/>
        </w:rPr>
        <w:t xml:space="preserve"> umowy</w:t>
      </w:r>
      <w:r w:rsidRPr="007E7AA1">
        <w:rPr>
          <w:rFonts w:ascii="Arial Nova Light" w:hAnsi="Arial Nova Light"/>
          <w:szCs w:val="24"/>
        </w:rPr>
        <w:t xml:space="preserve"> oraz oświadczeń ewentualnych </w:t>
      </w:r>
      <w:r w:rsidR="007817D4" w:rsidRPr="007E7AA1">
        <w:rPr>
          <w:rFonts w:ascii="Arial Nova Light" w:hAnsi="Arial Nova Light"/>
          <w:szCs w:val="24"/>
        </w:rPr>
        <w:t xml:space="preserve">podwykonawców i dalszych podwykonawców o niezaleganiu </w:t>
      </w:r>
      <w:r w:rsidRPr="007E7AA1">
        <w:rPr>
          <w:rFonts w:ascii="Arial Nova Light" w:hAnsi="Arial Nova Light"/>
          <w:szCs w:val="24"/>
        </w:rPr>
        <w:t>przez Wykonawcę robót z płatnościami za wykonane usługi, dostawy i roboty budowlane.</w:t>
      </w:r>
    </w:p>
    <w:p w14:paraId="4B8EA222" w14:textId="0AC6A9E6" w:rsidR="005705B2" w:rsidRPr="007E7AA1" w:rsidRDefault="005705B2" w:rsidP="00204AF2">
      <w:pPr>
        <w:pStyle w:val="Normalny2"/>
        <w:spacing w:before="120" w:after="120" w:line="240" w:lineRule="atLeast"/>
        <w:jc w:val="center"/>
        <w:outlineLvl w:val="0"/>
        <w:rPr>
          <w:rFonts w:ascii="Arial Nova Light" w:hAnsi="Arial Nova Light"/>
          <w:szCs w:val="24"/>
        </w:rPr>
      </w:pPr>
      <w:r w:rsidRPr="007E7AA1">
        <w:rPr>
          <w:rFonts w:ascii="Arial Nova Light" w:hAnsi="Arial Nova Light"/>
          <w:b/>
          <w:szCs w:val="24"/>
        </w:rPr>
        <w:t>§</w:t>
      </w:r>
      <w:r w:rsidR="00204AF2" w:rsidRPr="007E7AA1">
        <w:rPr>
          <w:rFonts w:ascii="Arial Nova Light" w:hAnsi="Arial Nova Light"/>
          <w:b/>
          <w:szCs w:val="24"/>
        </w:rPr>
        <w:t xml:space="preserve"> </w:t>
      </w:r>
      <w:r w:rsidR="00C20CB0" w:rsidRPr="007E7AA1">
        <w:rPr>
          <w:rFonts w:ascii="Arial Nova Light" w:hAnsi="Arial Nova Light"/>
          <w:b/>
          <w:szCs w:val="24"/>
        </w:rPr>
        <w:t>1</w:t>
      </w:r>
      <w:r w:rsidR="00C20CB0">
        <w:rPr>
          <w:rFonts w:ascii="Arial Nova Light" w:hAnsi="Arial Nova Light"/>
          <w:b/>
          <w:szCs w:val="24"/>
        </w:rPr>
        <w:t>0</w:t>
      </w:r>
      <w:r w:rsidR="00204AF2" w:rsidRPr="007E7AA1">
        <w:rPr>
          <w:rFonts w:ascii="Arial Nova Light" w:hAnsi="Arial Nova Light"/>
          <w:b/>
          <w:szCs w:val="24"/>
        </w:rPr>
        <w:t xml:space="preserve">. Komisja </w:t>
      </w:r>
      <w:r w:rsidR="00E25613" w:rsidRPr="007E7AA1">
        <w:rPr>
          <w:rFonts w:ascii="Arial Nova Light" w:hAnsi="Arial Nova Light"/>
          <w:b/>
          <w:szCs w:val="24"/>
        </w:rPr>
        <w:t>odbiorowa</w:t>
      </w:r>
    </w:p>
    <w:p w14:paraId="39EEDDCD" w14:textId="30AE70EC" w:rsidR="005705B2" w:rsidRPr="007E7AA1" w:rsidRDefault="005705B2" w:rsidP="001A7A01">
      <w:pPr>
        <w:pStyle w:val="Normalny2"/>
        <w:numPr>
          <w:ilvl w:val="0"/>
          <w:numId w:val="23"/>
        </w:numPr>
        <w:spacing w:after="120" w:line="240" w:lineRule="atLeast"/>
        <w:jc w:val="both"/>
        <w:rPr>
          <w:rFonts w:ascii="Arial Nova Light" w:hAnsi="Arial Nova Light"/>
          <w:szCs w:val="24"/>
        </w:rPr>
      </w:pPr>
      <w:r w:rsidRPr="007E7AA1">
        <w:rPr>
          <w:rFonts w:ascii="Arial Nova Light" w:hAnsi="Arial Nova Light"/>
          <w:szCs w:val="24"/>
        </w:rPr>
        <w:t xml:space="preserve">Odbioru dokonuje komisja powołana przez Zamawiającego. </w:t>
      </w:r>
    </w:p>
    <w:p w14:paraId="1BBFC715" w14:textId="6FB64666" w:rsidR="005705B2" w:rsidRPr="007E7AA1" w:rsidRDefault="005705B2" w:rsidP="001A7A01">
      <w:pPr>
        <w:pStyle w:val="Normalny2"/>
        <w:numPr>
          <w:ilvl w:val="0"/>
          <w:numId w:val="23"/>
        </w:numPr>
        <w:spacing w:after="120" w:line="240" w:lineRule="atLeast"/>
        <w:jc w:val="both"/>
        <w:rPr>
          <w:rFonts w:ascii="Arial Nova Light" w:hAnsi="Arial Nova Light"/>
          <w:szCs w:val="24"/>
        </w:rPr>
      </w:pPr>
      <w:r w:rsidRPr="007E7AA1">
        <w:rPr>
          <w:rFonts w:ascii="Arial Nova Light" w:hAnsi="Arial Nova Light"/>
          <w:szCs w:val="24"/>
        </w:rPr>
        <w:t>W czynności</w:t>
      </w:r>
      <w:r w:rsidR="00554C58">
        <w:rPr>
          <w:rFonts w:ascii="Arial Nova Light" w:hAnsi="Arial Nova Light"/>
          <w:szCs w:val="24"/>
        </w:rPr>
        <w:t>ach</w:t>
      </w:r>
      <w:r w:rsidRPr="007E7AA1">
        <w:rPr>
          <w:rFonts w:ascii="Arial Nova Light" w:hAnsi="Arial Nova Light"/>
          <w:szCs w:val="24"/>
        </w:rPr>
        <w:t xml:space="preserve"> odbioru </w:t>
      </w:r>
      <w:r w:rsidR="00413D22">
        <w:rPr>
          <w:rFonts w:ascii="Arial Nova Light" w:hAnsi="Arial Nova Light"/>
          <w:szCs w:val="24"/>
        </w:rPr>
        <w:t xml:space="preserve">końcowego </w:t>
      </w:r>
      <w:r w:rsidRPr="007E7AA1">
        <w:rPr>
          <w:rFonts w:ascii="Arial Nova Light" w:hAnsi="Arial Nova Light"/>
          <w:szCs w:val="24"/>
        </w:rPr>
        <w:t>uczestniczą w szczególności:</w:t>
      </w:r>
    </w:p>
    <w:p w14:paraId="274540A7" w14:textId="2A9F3491" w:rsidR="005705B2" w:rsidRPr="007E7AA1" w:rsidRDefault="002C6355" w:rsidP="001A7A01">
      <w:pPr>
        <w:pStyle w:val="Normalny2"/>
        <w:numPr>
          <w:ilvl w:val="0"/>
          <w:numId w:val="24"/>
        </w:numPr>
        <w:spacing w:after="120" w:line="240" w:lineRule="atLeast"/>
        <w:jc w:val="both"/>
        <w:rPr>
          <w:rFonts w:ascii="Arial Nova Light" w:hAnsi="Arial Nova Light"/>
          <w:szCs w:val="24"/>
        </w:rPr>
      </w:pPr>
      <w:r>
        <w:rPr>
          <w:rFonts w:ascii="Arial Nova Light" w:hAnsi="Arial Nova Light"/>
          <w:szCs w:val="24"/>
        </w:rPr>
        <w:t>K</w:t>
      </w:r>
      <w:r w:rsidR="005705B2" w:rsidRPr="007E7AA1">
        <w:rPr>
          <w:rFonts w:ascii="Arial Nova Light" w:hAnsi="Arial Nova Light"/>
          <w:szCs w:val="24"/>
        </w:rPr>
        <w:t>ierownik budowy,</w:t>
      </w:r>
    </w:p>
    <w:p w14:paraId="26CE2036" w14:textId="38B06B67" w:rsidR="005705B2" w:rsidRPr="007E7AA1" w:rsidRDefault="002C6355" w:rsidP="001A7A01">
      <w:pPr>
        <w:pStyle w:val="Normalny2"/>
        <w:numPr>
          <w:ilvl w:val="0"/>
          <w:numId w:val="24"/>
        </w:numPr>
        <w:spacing w:after="120" w:line="240" w:lineRule="atLeast"/>
        <w:jc w:val="both"/>
        <w:rPr>
          <w:rFonts w:ascii="Arial Nova Light" w:hAnsi="Arial Nova Light"/>
          <w:szCs w:val="24"/>
        </w:rPr>
      </w:pPr>
      <w:r>
        <w:rPr>
          <w:rFonts w:ascii="Arial Nova Light" w:hAnsi="Arial Nova Light"/>
          <w:szCs w:val="24"/>
        </w:rPr>
        <w:t>K</w:t>
      </w:r>
      <w:r w:rsidR="005705B2" w:rsidRPr="007E7AA1">
        <w:rPr>
          <w:rFonts w:ascii="Arial Nova Light" w:hAnsi="Arial Nova Light"/>
          <w:szCs w:val="24"/>
        </w:rPr>
        <w:t>ierownicy poszczególnych robót branżowych,</w:t>
      </w:r>
    </w:p>
    <w:p w14:paraId="51569EEB" w14:textId="64DACD03" w:rsidR="002C6355" w:rsidRDefault="002C6355" w:rsidP="001A7A01">
      <w:pPr>
        <w:pStyle w:val="Normalny2"/>
        <w:numPr>
          <w:ilvl w:val="0"/>
          <w:numId w:val="24"/>
        </w:numPr>
        <w:spacing w:after="120" w:line="240" w:lineRule="atLeast"/>
        <w:jc w:val="both"/>
        <w:rPr>
          <w:rFonts w:ascii="Arial Nova Light" w:hAnsi="Arial Nova Light"/>
          <w:szCs w:val="24"/>
        </w:rPr>
      </w:pPr>
      <w:r>
        <w:rPr>
          <w:rFonts w:ascii="Arial Nova Light" w:hAnsi="Arial Nova Light"/>
          <w:szCs w:val="24"/>
        </w:rPr>
        <w:t>Inspektor nadzoru inwestorskiego</w:t>
      </w:r>
      <w:r w:rsidR="00EF3438">
        <w:rPr>
          <w:rFonts w:ascii="Arial Nova Light" w:hAnsi="Arial Nova Light"/>
          <w:szCs w:val="24"/>
        </w:rPr>
        <w:t>,</w:t>
      </w:r>
    </w:p>
    <w:p w14:paraId="69B358C4" w14:textId="2985020D" w:rsidR="002C6355" w:rsidRDefault="002C6355" w:rsidP="001A7A01">
      <w:pPr>
        <w:pStyle w:val="Normalny2"/>
        <w:numPr>
          <w:ilvl w:val="0"/>
          <w:numId w:val="24"/>
        </w:numPr>
        <w:spacing w:after="120" w:line="240" w:lineRule="atLeast"/>
        <w:jc w:val="both"/>
        <w:rPr>
          <w:rFonts w:ascii="Arial Nova Light" w:hAnsi="Arial Nova Light"/>
          <w:szCs w:val="24"/>
        </w:rPr>
      </w:pPr>
      <w:r>
        <w:rPr>
          <w:rFonts w:ascii="Arial Nova Light" w:hAnsi="Arial Nova Light"/>
          <w:szCs w:val="24"/>
        </w:rPr>
        <w:t>Kierownik projektu</w:t>
      </w:r>
      <w:r w:rsidR="0069456D">
        <w:rPr>
          <w:rFonts w:ascii="Arial Nova Light" w:hAnsi="Arial Nova Light"/>
          <w:szCs w:val="24"/>
        </w:rPr>
        <w:t>,</w:t>
      </w:r>
    </w:p>
    <w:p w14:paraId="4CB66D6A" w14:textId="0689FACC" w:rsidR="005705B2" w:rsidRPr="007E7AA1" w:rsidRDefault="00656197" w:rsidP="001A7A01">
      <w:pPr>
        <w:pStyle w:val="Normalny2"/>
        <w:numPr>
          <w:ilvl w:val="0"/>
          <w:numId w:val="24"/>
        </w:numPr>
        <w:spacing w:after="120" w:line="240" w:lineRule="atLeast"/>
        <w:jc w:val="both"/>
        <w:rPr>
          <w:rFonts w:ascii="Arial Nova Light" w:hAnsi="Arial Nova Light"/>
          <w:szCs w:val="24"/>
        </w:rPr>
      </w:pPr>
      <w:r>
        <w:rPr>
          <w:rFonts w:ascii="Arial Nova Light" w:hAnsi="Arial Nova Light"/>
          <w:szCs w:val="24"/>
        </w:rPr>
        <w:t>pracownicy wskazani przez Zamawiającego.</w:t>
      </w:r>
    </w:p>
    <w:p w14:paraId="0D906563" w14:textId="4A3C6D38" w:rsidR="005705B2" w:rsidRPr="007E7AA1" w:rsidRDefault="005705B2" w:rsidP="001A7A01">
      <w:pPr>
        <w:pStyle w:val="Normalny2"/>
        <w:numPr>
          <w:ilvl w:val="0"/>
          <w:numId w:val="23"/>
        </w:numPr>
        <w:spacing w:after="120" w:line="240" w:lineRule="atLeast"/>
        <w:jc w:val="both"/>
        <w:rPr>
          <w:rFonts w:ascii="Arial Nova Light" w:hAnsi="Arial Nova Light"/>
          <w:szCs w:val="24"/>
        </w:rPr>
      </w:pPr>
      <w:r w:rsidRPr="007E7AA1">
        <w:rPr>
          <w:rFonts w:ascii="Arial Nova Light" w:hAnsi="Arial Nova Light"/>
          <w:szCs w:val="24"/>
        </w:rPr>
        <w:t xml:space="preserve">Jeżeli w toku odbioru </w:t>
      </w:r>
      <w:r w:rsidR="0078771F">
        <w:rPr>
          <w:rFonts w:ascii="Arial Nova Light" w:hAnsi="Arial Nova Light"/>
          <w:szCs w:val="24"/>
        </w:rPr>
        <w:t>końcowego</w:t>
      </w:r>
      <w:r w:rsidR="0078771F" w:rsidRPr="007E7AA1">
        <w:rPr>
          <w:rFonts w:ascii="Arial Nova Light" w:hAnsi="Arial Nova Light"/>
          <w:szCs w:val="24"/>
        </w:rPr>
        <w:t xml:space="preserve"> </w:t>
      </w:r>
      <w:r w:rsidRPr="007E7AA1">
        <w:rPr>
          <w:rFonts w:ascii="Arial Nova Light" w:hAnsi="Arial Nova Light"/>
          <w:szCs w:val="24"/>
        </w:rPr>
        <w:t xml:space="preserve">zostanie stwierdzone, że przedmiot odbioru nie osiągnął gotowości do odbioru z powodu nie zakończenia robót lub nie przeprowadzenia wszystkich prób, Zamawiający może odmówić odbioru. Stwierdzone przy odbiorze wady umieszcza się </w:t>
      </w:r>
      <w:r w:rsidR="00C20CB0">
        <w:rPr>
          <w:rFonts w:ascii="Arial Nova Light" w:hAnsi="Arial Nova Light"/>
          <w:szCs w:val="24"/>
        </w:rPr>
        <w:br/>
      </w:r>
      <w:r w:rsidRPr="007E7AA1">
        <w:rPr>
          <w:rFonts w:ascii="Arial Nova Light" w:hAnsi="Arial Nova Light"/>
          <w:szCs w:val="24"/>
        </w:rPr>
        <w:t>w specjalnym wykazie stanowiącym załącznik do protokołu, z podaniem terminu ich usunięcia.</w:t>
      </w:r>
    </w:p>
    <w:p w14:paraId="778E2D53" w14:textId="1AA030E3" w:rsidR="005705B2" w:rsidRPr="007E7AA1" w:rsidRDefault="005705B2" w:rsidP="001A7A01">
      <w:pPr>
        <w:pStyle w:val="Normalny2"/>
        <w:numPr>
          <w:ilvl w:val="0"/>
          <w:numId w:val="23"/>
        </w:numPr>
        <w:spacing w:after="120" w:line="240" w:lineRule="atLeast"/>
        <w:jc w:val="both"/>
        <w:rPr>
          <w:rFonts w:ascii="Arial Nova Light" w:hAnsi="Arial Nova Light"/>
          <w:szCs w:val="24"/>
        </w:rPr>
      </w:pPr>
      <w:r w:rsidRPr="007E7AA1">
        <w:rPr>
          <w:rFonts w:ascii="Arial Nova Light" w:hAnsi="Arial Nova Light"/>
          <w:szCs w:val="24"/>
        </w:rPr>
        <w:t>Jeżeli w toku czynności zostaną stwierdzone wady to Zamawiającemu przysługują następujące uprawnienia:</w:t>
      </w:r>
    </w:p>
    <w:p w14:paraId="246DC95B" w14:textId="29A5A449" w:rsidR="005705B2" w:rsidRPr="007E7AA1" w:rsidRDefault="005705B2" w:rsidP="001A7A01">
      <w:pPr>
        <w:pStyle w:val="Normalny2"/>
        <w:numPr>
          <w:ilvl w:val="0"/>
          <w:numId w:val="25"/>
        </w:numPr>
        <w:spacing w:after="120" w:line="240" w:lineRule="atLeast"/>
        <w:jc w:val="both"/>
        <w:rPr>
          <w:rFonts w:ascii="Arial Nova Light" w:hAnsi="Arial Nova Light"/>
          <w:szCs w:val="24"/>
        </w:rPr>
      </w:pPr>
      <w:r w:rsidRPr="007E7AA1">
        <w:rPr>
          <w:rFonts w:ascii="Arial Nova Light" w:hAnsi="Arial Nova Light"/>
          <w:szCs w:val="24"/>
        </w:rPr>
        <w:t>jeżeli wady nadają się do usunięcia</w:t>
      </w:r>
      <w:r w:rsidR="00E874DF">
        <w:rPr>
          <w:rFonts w:ascii="Arial Nova Light" w:hAnsi="Arial Nova Light"/>
          <w:szCs w:val="24"/>
        </w:rPr>
        <w:t>,</w:t>
      </w:r>
      <w:r w:rsidRPr="007E7AA1">
        <w:rPr>
          <w:rFonts w:ascii="Arial Nova Light" w:hAnsi="Arial Nova Light"/>
          <w:szCs w:val="24"/>
        </w:rPr>
        <w:t xml:space="preserve"> Zamawiający </w:t>
      </w:r>
      <w:r w:rsidR="00E874DF">
        <w:rPr>
          <w:rFonts w:ascii="Arial Nova Light" w:hAnsi="Arial Nova Light"/>
          <w:szCs w:val="24"/>
        </w:rPr>
        <w:t xml:space="preserve">sporządza protokół odbioru, w którym wskazuje wady i termin ich </w:t>
      </w:r>
      <w:r w:rsidR="00CE09A7">
        <w:rPr>
          <w:rFonts w:ascii="Arial Nova Light" w:hAnsi="Arial Nova Light"/>
          <w:szCs w:val="24"/>
        </w:rPr>
        <w:t>usunięcia,</w:t>
      </w:r>
    </w:p>
    <w:p w14:paraId="22D279CF" w14:textId="37C3F256" w:rsidR="005705B2" w:rsidRPr="007E7AA1" w:rsidRDefault="005705B2" w:rsidP="001A7A01">
      <w:pPr>
        <w:pStyle w:val="Normalny2"/>
        <w:numPr>
          <w:ilvl w:val="0"/>
          <w:numId w:val="25"/>
        </w:numPr>
        <w:spacing w:after="120" w:line="240" w:lineRule="atLeast"/>
        <w:jc w:val="both"/>
        <w:rPr>
          <w:rFonts w:ascii="Arial Nova Light" w:hAnsi="Arial Nova Light"/>
          <w:szCs w:val="24"/>
        </w:rPr>
      </w:pPr>
      <w:r w:rsidRPr="007E7AA1">
        <w:rPr>
          <w:rFonts w:ascii="Arial Nova Light" w:hAnsi="Arial Nova Light"/>
          <w:szCs w:val="24"/>
        </w:rPr>
        <w:t xml:space="preserve">jeżeli wady nie nadają się do usunięcia to: </w:t>
      </w:r>
    </w:p>
    <w:p w14:paraId="7F97B431" w14:textId="75021E78" w:rsidR="005705B2" w:rsidRPr="007E7AA1" w:rsidRDefault="005705B2" w:rsidP="001A7A01">
      <w:pPr>
        <w:pStyle w:val="Normalny2"/>
        <w:numPr>
          <w:ilvl w:val="0"/>
          <w:numId w:val="26"/>
        </w:numPr>
        <w:spacing w:after="120" w:line="240" w:lineRule="atLeast"/>
        <w:jc w:val="both"/>
        <w:rPr>
          <w:rFonts w:ascii="Arial Nova Light" w:hAnsi="Arial Nova Light"/>
          <w:szCs w:val="24"/>
        </w:rPr>
      </w:pPr>
      <w:r w:rsidRPr="007E7AA1">
        <w:rPr>
          <w:rFonts w:ascii="Arial Nova Light" w:hAnsi="Arial Nova Light"/>
          <w:szCs w:val="24"/>
        </w:rPr>
        <w:t>jeżeli nie uniemożliwiają one użytkowania przedmiotu odbioru zgodnie z przeznaczeniem Zamawiający może obniżyć odpowiednio wynagrodzenie,</w:t>
      </w:r>
    </w:p>
    <w:p w14:paraId="79E8AC44" w14:textId="1516A169" w:rsidR="005705B2" w:rsidRPr="007E7AA1" w:rsidRDefault="005705B2" w:rsidP="001A7A01">
      <w:pPr>
        <w:pStyle w:val="Normalny2"/>
        <w:numPr>
          <w:ilvl w:val="0"/>
          <w:numId w:val="26"/>
        </w:numPr>
        <w:spacing w:after="120" w:line="240" w:lineRule="atLeast"/>
        <w:jc w:val="both"/>
        <w:rPr>
          <w:rFonts w:ascii="Arial Nova Light" w:hAnsi="Arial Nova Light"/>
          <w:szCs w:val="24"/>
        </w:rPr>
      </w:pPr>
      <w:r w:rsidRPr="007E7AA1">
        <w:rPr>
          <w:rFonts w:ascii="Arial Nova Light" w:hAnsi="Arial Nova Light"/>
          <w:szCs w:val="24"/>
        </w:rPr>
        <w:lastRenderedPageBreak/>
        <w:t>jeżeli wady uniemożliwiają użytkowanie zgodnie z przeznaczeniem Zamawiający może odstąpić od umowy ze skutkami określonymi w §</w:t>
      </w:r>
      <w:r w:rsidR="00EF3438">
        <w:rPr>
          <w:rFonts w:ascii="Arial Nova Light" w:hAnsi="Arial Nova Light"/>
          <w:szCs w:val="24"/>
        </w:rPr>
        <w:t>16</w:t>
      </w:r>
      <w:r w:rsidR="00EF3438" w:rsidRPr="007E7AA1">
        <w:rPr>
          <w:rFonts w:ascii="Arial Nova Light" w:hAnsi="Arial Nova Light"/>
          <w:szCs w:val="24"/>
        </w:rPr>
        <w:t xml:space="preserve"> </w:t>
      </w:r>
      <w:r w:rsidRPr="007E7AA1">
        <w:rPr>
          <w:rFonts w:ascii="Arial Nova Light" w:hAnsi="Arial Nova Light"/>
          <w:szCs w:val="24"/>
        </w:rPr>
        <w:t>oraz §</w:t>
      </w:r>
      <w:r w:rsidR="0078771F" w:rsidRPr="007E7AA1">
        <w:rPr>
          <w:rFonts w:ascii="Arial Nova Light" w:hAnsi="Arial Nova Light"/>
          <w:szCs w:val="24"/>
        </w:rPr>
        <w:t>1</w:t>
      </w:r>
      <w:r w:rsidR="0078771F">
        <w:rPr>
          <w:rFonts w:ascii="Arial Nova Light" w:hAnsi="Arial Nova Light"/>
          <w:szCs w:val="24"/>
        </w:rPr>
        <w:t>8</w:t>
      </w:r>
      <w:r w:rsidR="0078771F" w:rsidRPr="007E7AA1">
        <w:rPr>
          <w:rFonts w:ascii="Arial Nova Light" w:hAnsi="Arial Nova Light"/>
          <w:szCs w:val="24"/>
        </w:rPr>
        <w:t xml:space="preserve"> </w:t>
      </w:r>
      <w:r w:rsidRPr="007E7AA1">
        <w:rPr>
          <w:rFonts w:ascii="Arial Nova Light" w:hAnsi="Arial Nova Light"/>
          <w:szCs w:val="24"/>
        </w:rPr>
        <w:t xml:space="preserve">ust.1 pkt </w:t>
      </w:r>
      <w:r w:rsidR="00083243">
        <w:rPr>
          <w:rFonts w:ascii="Arial Nova Light" w:hAnsi="Arial Nova Light"/>
          <w:szCs w:val="24"/>
        </w:rPr>
        <w:t>8</w:t>
      </w:r>
      <w:r w:rsidR="00EF3438">
        <w:rPr>
          <w:rFonts w:ascii="Arial Nova Light" w:hAnsi="Arial Nova Light"/>
          <w:szCs w:val="24"/>
        </w:rPr>
        <w:t>)</w:t>
      </w:r>
      <w:r w:rsidR="00DA3A25">
        <w:rPr>
          <w:rFonts w:ascii="Arial Nova Light" w:hAnsi="Arial Nova Light"/>
          <w:szCs w:val="24"/>
        </w:rPr>
        <w:t xml:space="preserve"> umowy.</w:t>
      </w:r>
    </w:p>
    <w:p w14:paraId="6E259F44" w14:textId="6B880FF5" w:rsidR="005705B2" w:rsidRPr="007E7AA1" w:rsidRDefault="005F5D3D" w:rsidP="001A7A01">
      <w:pPr>
        <w:pStyle w:val="Normalny2"/>
        <w:numPr>
          <w:ilvl w:val="0"/>
          <w:numId w:val="23"/>
        </w:numPr>
        <w:spacing w:after="120" w:line="240" w:lineRule="atLeast"/>
        <w:jc w:val="both"/>
        <w:rPr>
          <w:rFonts w:ascii="Arial Nova Light" w:hAnsi="Arial Nova Light"/>
          <w:szCs w:val="24"/>
        </w:rPr>
      </w:pPr>
      <w:r>
        <w:rPr>
          <w:rFonts w:ascii="Arial Nova Light" w:hAnsi="Arial Nova Light"/>
          <w:szCs w:val="24"/>
        </w:rPr>
        <w:t>Z</w:t>
      </w:r>
      <w:r w:rsidR="005705B2" w:rsidRPr="007E7AA1">
        <w:rPr>
          <w:rFonts w:ascii="Arial Nova Light" w:hAnsi="Arial Nova Light"/>
          <w:szCs w:val="24"/>
        </w:rPr>
        <w:t xml:space="preserve"> czynności odbioru </w:t>
      </w:r>
      <w:r>
        <w:rPr>
          <w:rFonts w:ascii="Arial Nova Light" w:hAnsi="Arial Nova Light"/>
          <w:szCs w:val="24"/>
        </w:rPr>
        <w:t>zostanie</w:t>
      </w:r>
      <w:r w:rsidRPr="007E7AA1">
        <w:rPr>
          <w:rFonts w:ascii="Arial Nova Light" w:hAnsi="Arial Nova Light"/>
          <w:szCs w:val="24"/>
        </w:rPr>
        <w:t xml:space="preserve"> </w:t>
      </w:r>
      <w:r w:rsidR="005705B2" w:rsidRPr="007E7AA1">
        <w:rPr>
          <w:rFonts w:ascii="Arial Nova Light" w:hAnsi="Arial Nova Light"/>
          <w:szCs w:val="24"/>
        </w:rPr>
        <w:t>spisany protokół zawierający wszelkie ustalenia dokonane w toku odbioru, jak też terminy wyznaczone na usunięcie stwierdzonych w tej dacie wad.</w:t>
      </w:r>
    </w:p>
    <w:p w14:paraId="345BE991" w14:textId="0D16B921" w:rsidR="005705B2" w:rsidRPr="007E7AA1" w:rsidRDefault="005705B2" w:rsidP="001A7A01">
      <w:pPr>
        <w:pStyle w:val="Normalny2"/>
        <w:numPr>
          <w:ilvl w:val="0"/>
          <w:numId w:val="23"/>
        </w:numPr>
        <w:spacing w:after="120" w:line="240" w:lineRule="atLeast"/>
        <w:jc w:val="both"/>
        <w:rPr>
          <w:rFonts w:ascii="Arial Nova Light" w:hAnsi="Arial Nova Light"/>
          <w:szCs w:val="24"/>
        </w:rPr>
      </w:pPr>
      <w:r w:rsidRPr="007E7AA1">
        <w:rPr>
          <w:rFonts w:ascii="Arial Nova Light" w:hAnsi="Arial Nova Light"/>
          <w:szCs w:val="24"/>
        </w:rPr>
        <w:t xml:space="preserve">Wykonawca zobowiązany jest do zawiadomienia Zamawiającego o usunięciu wad oraz do żądania wyznaczenia terminu </w:t>
      </w:r>
      <w:r w:rsidR="00EF3438">
        <w:rPr>
          <w:rFonts w:ascii="Arial Nova Light" w:hAnsi="Arial Nova Light"/>
          <w:szCs w:val="24"/>
        </w:rPr>
        <w:t>do</w:t>
      </w:r>
      <w:r w:rsidR="00EF3438" w:rsidRPr="007E7AA1">
        <w:rPr>
          <w:rFonts w:ascii="Arial Nova Light" w:hAnsi="Arial Nova Light"/>
          <w:szCs w:val="24"/>
        </w:rPr>
        <w:t xml:space="preserve"> odbior</w:t>
      </w:r>
      <w:r w:rsidR="00EF3438">
        <w:rPr>
          <w:rFonts w:ascii="Arial Nova Light" w:hAnsi="Arial Nova Light"/>
          <w:szCs w:val="24"/>
        </w:rPr>
        <w:t>u</w:t>
      </w:r>
      <w:r w:rsidRPr="007E7AA1">
        <w:rPr>
          <w:rFonts w:ascii="Arial Nova Light" w:hAnsi="Arial Nova Light"/>
          <w:szCs w:val="24"/>
        </w:rPr>
        <w:t xml:space="preserve"> zakwestionowanych uprzednio robót jako wadliwych. Po protokolarnym stwierdzeniu usunięcia wad stwierdzonych przy odbiorze rozpoczynają swój bieg terminy na zwrot (zwolnienie) zabezpieczenia należytego wykonania umowy, o którym mowa w §</w:t>
      </w:r>
      <w:r w:rsidR="001D5E3D" w:rsidRPr="007E7AA1">
        <w:rPr>
          <w:rFonts w:ascii="Arial Nova Light" w:hAnsi="Arial Nova Light"/>
          <w:szCs w:val="24"/>
        </w:rPr>
        <w:t>1</w:t>
      </w:r>
      <w:r w:rsidR="005F5D3D">
        <w:rPr>
          <w:rFonts w:ascii="Arial Nova Light" w:hAnsi="Arial Nova Light"/>
          <w:szCs w:val="24"/>
        </w:rPr>
        <w:t>3</w:t>
      </w:r>
      <w:r w:rsidR="001D5E3D" w:rsidRPr="007E7AA1">
        <w:rPr>
          <w:rFonts w:ascii="Arial Nova Light" w:hAnsi="Arial Nova Light"/>
          <w:szCs w:val="24"/>
        </w:rPr>
        <w:t xml:space="preserve"> </w:t>
      </w:r>
      <w:r w:rsidRPr="007E7AA1">
        <w:rPr>
          <w:rFonts w:ascii="Arial Nova Light" w:hAnsi="Arial Nova Light"/>
          <w:szCs w:val="24"/>
        </w:rPr>
        <w:t>umowy</w:t>
      </w:r>
      <w:r w:rsidR="00EF3438">
        <w:rPr>
          <w:rFonts w:ascii="Arial Nova Light" w:hAnsi="Arial Nova Light"/>
          <w:szCs w:val="24"/>
        </w:rPr>
        <w:t xml:space="preserve"> oraz gwarancji jakości i rękojmi za wady, o których mowa w §12 umowy</w:t>
      </w:r>
      <w:r w:rsidRPr="007E7AA1">
        <w:rPr>
          <w:rFonts w:ascii="Arial Nova Light" w:hAnsi="Arial Nova Light"/>
          <w:szCs w:val="24"/>
        </w:rPr>
        <w:t>.</w:t>
      </w:r>
    </w:p>
    <w:p w14:paraId="451C2EE0" w14:textId="64E013F4" w:rsidR="005705B2" w:rsidRPr="009E77A9" w:rsidRDefault="005705B2" w:rsidP="001A7A01">
      <w:pPr>
        <w:pStyle w:val="Normalny2"/>
        <w:numPr>
          <w:ilvl w:val="0"/>
          <w:numId w:val="23"/>
        </w:numPr>
        <w:spacing w:after="240" w:line="240" w:lineRule="atLeast"/>
        <w:ind w:left="357" w:hanging="357"/>
        <w:jc w:val="both"/>
        <w:rPr>
          <w:rFonts w:ascii="Arial Nova Light" w:hAnsi="Arial Nova Light"/>
          <w:szCs w:val="24"/>
        </w:rPr>
      </w:pPr>
      <w:r w:rsidRPr="007E7AA1">
        <w:rPr>
          <w:rFonts w:ascii="Arial Nova Light" w:hAnsi="Arial Nova Light"/>
          <w:szCs w:val="24"/>
        </w:rPr>
        <w:t>Za datę wywiązania się Wykonawcy z terminu wykonania zamówienia, o którym mowa w §</w:t>
      </w:r>
      <w:r w:rsidR="000D6C6E">
        <w:rPr>
          <w:rFonts w:ascii="Arial Nova Light" w:hAnsi="Arial Nova Light"/>
          <w:szCs w:val="24"/>
        </w:rPr>
        <w:t>5</w:t>
      </w:r>
      <w:r w:rsidRPr="007E7AA1">
        <w:rPr>
          <w:rFonts w:ascii="Arial Nova Light" w:hAnsi="Arial Nova Light"/>
          <w:szCs w:val="24"/>
        </w:rPr>
        <w:t xml:space="preserve"> </w:t>
      </w:r>
      <w:r w:rsidR="00EC474B">
        <w:rPr>
          <w:rFonts w:ascii="Arial Nova Light" w:hAnsi="Arial Nova Light"/>
          <w:szCs w:val="24"/>
        </w:rPr>
        <w:t xml:space="preserve">ust. 1, </w:t>
      </w:r>
      <w:r w:rsidRPr="007E7AA1">
        <w:rPr>
          <w:rFonts w:ascii="Arial Nova Light" w:hAnsi="Arial Nova Light"/>
          <w:szCs w:val="24"/>
        </w:rPr>
        <w:t xml:space="preserve">uznaje datę </w:t>
      </w:r>
      <w:r w:rsidRPr="007E7AA1">
        <w:rPr>
          <w:rFonts w:ascii="Arial Nova Light" w:hAnsi="Arial Nova Light"/>
          <w:szCs w:val="24"/>
          <w:shd w:val="clear" w:color="auto" w:fill="FFFFFF"/>
        </w:rPr>
        <w:t>podpisania protokołu odbioru</w:t>
      </w:r>
      <w:r w:rsidR="005F5D3D">
        <w:rPr>
          <w:rFonts w:ascii="Arial Nova Light" w:hAnsi="Arial Nova Light"/>
          <w:szCs w:val="24"/>
          <w:shd w:val="clear" w:color="auto" w:fill="FFFFFF"/>
        </w:rPr>
        <w:t xml:space="preserve"> końcowego</w:t>
      </w:r>
      <w:r w:rsidRPr="007E7AA1">
        <w:rPr>
          <w:rFonts w:ascii="Arial Nova Light" w:hAnsi="Arial Nova Light"/>
          <w:szCs w:val="24"/>
          <w:shd w:val="clear" w:color="auto" w:fill="FFFFFF"/>
        </w:rPr>
        <w:t>.</w:t>
      </w:r>
    </w:p>
    <w:p w14:paraId="59C2D7AF" w14:textId="2142C41F" w:rsidR="00DD24A1" w:rsidRPr="007E7AA1" w:rsidRDefault="00DD24A1" w:rsidP="00DD24A1">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 1</w:t>
      </w:r>
      <w:r w:rsidR="003456CE">
        <w:rPr>
          <w:rFonts w:ascii="Arial Nova Light" w:hAnsi="Arial Nova Light"/>
          <w:b/>
          <w:szCs w:val="24"/>
        </w:rPr>
        <w:t>1</w:t>
      </w:r>
      <w:r w:rsidRPr="007E7AA1">
        <w:rPr>
          <w:rFonts w:ascii="Arial Nova Light" w:hAnsi="Arial Nova Light"/>
          <w:b/>
          <w:szCs w:val="24"/>
        </w:rPr>
        <w:t>. Zmiany umowy</w:t>
      </w:r>
    </w:p>
    <w:p w14:paraId="22D948F1" w14:textId="23723305" w:rsidR="00DD24A1" w:rsidRDefault="00DD24A1" w:rsidP="001A7A01">
      <w:pPr>
        <w:pStyle w:val="Normalny2"/>
        <w:numPr>
          <w:ilvl w:val="0"/>
          <w:numId w:val="27"/>
        </w:numPr>
        <w:spacing w:after="120" w:line="240" w:lineRule="atLeast"/>
        <w:jc w:val="both"/>
        <w:rPr>
          <w:rFonts w:ascii="Arial Nova Light" w:hAnsi="Arial Nova Light"/>
          <w:szCs w:val="24"/>
        </w:rPr>
      </w:pPr>
      <w:r w:rsidRPr="007E7AA1">
        <w:rPr>
          <w:rFonts w:ascii="Arial Nova Light" w:hAnsi="Arial Nova Light"/>
          <w:szCs w:val="24"/>
        </w:rPr>
        <w:t xml:space="preserve">Zamawiający przewiduje możliwość zmiany umowy w przypadku </w:t>
      </w:r>
      <w:r>
        <w:rPr>
          <w:rFonts w:ascii="Arial Nova Light" w:hAnsi="Arial Nova Light"/>
          <w:szCs w:val="24"/>
        </w:rPr>
        <w:t xml:space="preserve">wystąpienia </w:t>
      </w:r>
      <w:r w:rsidRPr="007E7AA1">
        <w:rPr>
          <w:rFonts w:ascii="Arial Nova Light" w:hAnsi="Arial Nova Light"/>
          <w:szCs w:val="24"/>
        </w:rPr>
        <w:t>okoliczności, których strony nie mogły wcześniej przewidzieć, a powodują one, że realizacja przedmiotu umowy na warunkach w niej zawartych nie będzie możliwa</w:t>
      </w:r>
      <w:r w:rsidR="008C3D35">
        <w:rPr>
          <w:rFonts w:ascii="Arial Nova Light" w:hAnsi="Arial Nova Light"/>
          <w:szCs w:val="24"/>
        </w:rPr>
        <w:t xml:space="preserve">, na zasadach określonych </w:t>
      </w:r>
      <w:r w:rsidR="00A8175E">
        <w:rPr>
          <w:rFonts w:ascii="Arial Nova Light" w:hAnsi="Arial Nova Light"/>
          <w:szCs w:val="24"/>
        </w:rPr>
        <w:t xml:space="preserve">umową </w:t>
      </w:r>
      <w:r w:rsidR="008C3D35">
        <w:rPr>
          <w:rFonts w:ascii="Arial Nova Light" w:hAnsi="Arial Nova Light"/>
          <w:szCs w:val="24"/>
        </w:rPr>
        <w:t>oraz przepisami Prawa zamówień publicznych</w:t>
      </w:r>
      <w:r>
        <w:rPr>
          <w:rFonts w:ascii="Arial Nova Light" w:hAnsi="Arial Nova Light"/>
          <w:szCs w:val="24"/>
        </w:rPr>
        <w:t xml:space="preserve">. </w:t>
      </w:r>
    </w:p>
    <w:p w14:paraId="04CFFC67" w14:textId="77777777" w:rsidR="00DD24A1" w:rsidRDefault="00DD24A1" w:rsidP="001A7A01">
      <w:pPr>
        <w:pStyle w:val="Normalny2"/>
        <w:numPr>
          <w:ilvl w:val="0"/>
          <w:numId w:val="27"/>
        </w:numPr>
        <w:spacing w:after="120" w:line="240" w:lineRule="atLeast"/>
        <w:jc w:val="both"/>
        <w:rPr>
          <w:rFonts w:ascii="Arial Nova Light" w:hAnsi="Arial Nova Light"/>
          <w:szCs w:val="24"/>
        </w:rPr>
      </w:pPr>
      <w:r>
        <w:rPr>
          <w:rFonts w:ascii="Arial Nova Light" w:hAnsi="Arial Nova Light"/>
          <w:szCs w:val="24"/>
        </w:rPr>
        <w:t xml:space="preserve">Dopuszczalne są zmiany przedmiotu zamówienia </w:t>
      </w:r>
      <w:r w:rsidRPr="0011429E">
        <w:rPr>
          <w:rFonts w:ascii="Arial Nova Light" w:hAnsi="Arial Nova Light"/>
          <w:b/>
          <w:bCs/>
          <w:szCs w:val="24"/>
        </w:rPr>
        <w:t>poprzez zmianę zakresu robót budowalnych</w:t>
      </w:r>
      <w:r>
        <w:rPr>
          <w:rFonts w:ascii="Arial Nova Light" w:hAnsi="Arial Nova Light"/>
          <w:szCs w:val="24"/>
        </w:rPr>
        <w:t xml:space="preserve"> przewidzianych w dokumentacji projektowej w przypadku:</w:t>
      </w:r>
    </w:p>
    <w:p w14:paraId="3A12AD65" w14:textId="77777777" w:rsidR="00DD24A1" w:rsidRDefault="00DD24A1" w:rsidP="001A7A01">
      <w:pPr>
        <w:pStyle w:val="Normalny2"/>
        <w:numPr>
          <w:ilvl w:val="0"/>
          <w:numId w:val="67"/>
        </w:numPr>
        <w:spacing w:after="120" w:line="240" w:lineRule="atLeast"/>
        <w:ind w:left="714" w:hanging="357"/>
        <w:jc w:val="both"/>
        <w:rPr>
          <w:rFonts w:ascii="Arial Nova Light" w:hAnsi="Arial Nova Light"/>
          <w:szCs w:val="24"/>
        </w:rPr>
      </w:pPr>
      <w:r>
        <w:rPr>
          <w:rFonts w:ascii="Arial Nova Light" w:hAnsi="Arial Nova Light"/>
          <w:szCs w:val="24"/>
        </w:rPr>
        <w:t>konieczności wykonania robót, których wykonanie ma na celu prawidłowe zrealizowanie przedmiotu zamówienia, a konieczność ich wykonania wynika z zasad wiedzy technicznej, uzasadnionych potrzeb Zamawiającego lub wystąpiły wady w dokumentacji projektowej;</w:t>
      </w:r>
    </w:p>
    <w:p w14:paraId="11F9A9DD" w14:textId="77777777" w:rsidR="00DD24A1" w:rsidRDefault="00DD24A1" w:rsidP="001A7A01">
      <w:pPr>
        <w:pStyle w:val="Normalny2"/>
        <w:numPr>
          <w:ilvl w:val="0"/>
          <w:numId w:val="67"/>
        </w:numPr>
        <w:spacing w:after="120" w:line="240" w:lineRule="atLeast"/>
        <w:ind w:left="714" w:hanging="357"/>
        <w:jc w:val="both"/>
        <w:rPr>
          <w:rFonts w:ascii="Arial Nova Light" w:hAnsi="Arial Nova Light"/>
          <w:szCs w:val="24"/>
        </w:rPr>
      </w:pPr>
      <w:r>
        <w:rPr>
          <w:rFonts w:ascii="Arial Nova Light" w:hAnsi="Arial Nova Light"/>
          <w:szCs w:val="24"/>
        </w:rPr>
        <w:t xml:space="preserve">konieczności wykonania robót niezbędnych do prawidłowego wykonania przedmiotu umowy, które nie zostały przewidziane w dokumentacji projektowej przekazanej przez Zamawiającego, </w:t>
      </w:r>
    </w:p>
    <w:p w14:paraId="31F64A18" w14:textId="18B79B9E" w:rsidR="00DD24A1" w:rsidRDefault="00DD24A1" w:rsidP="001A7A01">
      <w:pPr>
        <w:pStyle w:val="Normalny2"/>
        <w:numPr>
          <w:ilvl w:val="0"/>
          <w:numId w:val="67"/>
        </w:numPr>
        <w:spacing w:after="120" w:line="240" w:lineRule="atLeast"/>
        <w:ind w:left="714" w:hanging="357"/>
        <w:jc w:val="both"/>
        <w:rPr>
          <w:rFonts w:ascii="Arial Nova Light" w:hAnsi="Arial Nova Light"/>
          <w:szCs w:val="24"/>
        </w:rPr>
      </w:pPr>
      <w:r>
        <w:rPr>
          <w:rFonts w:ascii="Arial Nova Light" w:hAnsi="Arial Nova Light"/>
          <w:szCs w:val="24"/>
        </w:rPr>
        <w:t>zmiany dokumentacji projektowej wykonane z inicjatywy Zamawiającego ze względu na stwierdzone wady</w:t>
      </w:r>
      <w:r w:rsidR="00947FD4">
        <w:rPr>
          <w:rFonts w:ascii="Arial Nova Light" w:hAnsi="Arial Nova Light"/>
          <w:szCs w:val="24"/>
        </w:rPr>
        <w:t xml:space="preserve"> w dokumentacji projektowej</w:t>
      </w:r>
      <w:r>
        <w:rPr>
          <w:rFonts w:ascii="Arial Nova Light" w:hAnsi="Arial Nova Light"/>
          <w:szCs w:val="24"/>
        </w:rPr>
        <w:t>, co powoduje konieczność</w:t>
      </w:r>
      <w:r w:rsidR="008C3D35">
        <w:rPr>
          <w:rFonts w:ascii="Arial Nova Light" w:hAnsi="Arial Nova Light"/>
          <w:szCs w:val="24"/>
        </w:rPr>
        <w:t xml:space="preserve"> wykonania </w:t>
      </w:r>
      <w:r>
        <w:rPr>
          <w:rFonts w:ascii="Arial Nova Light" w:hAnsi="Arial Nova Light"/>
          <w:szCs w:val="24"/>
        </w:rPr>
        <w:t>robót zamiennych lub dodatkowych,</w:t>
      </w:r>
    </w:p>
    <w:p w14:paraId="50854725" w14:textId="77777777" w:rsidR="00DD24A1" w:rsidRDefault="00DD24A1" w:rsidP="001A7A01">
      <w:pPr>
        <w:pStyle w:val="Normalny2"/>
        <w:numPr>
          <w:ilvl w:val="0"/>
          <w:numId w:val="67"/>
        </w:numPr>
        <w:spacing w:after="120" w:line="240" w:lineRule="atLeast"/>
        <w:ind w:left="714" w:hanging="357"/>
        <w:jc w:val="both"/>
        <w:rPr>
          <w:rFonts w:ascii="Arial Nova Light" w:hAnsi="Arial Nova Light"/>
          <w:szCs w:val="24"/>
        </w:rPr>
      </w:pPr>
      <w:r>
        <w:rPr>
          <w:rFonts w:ascii="Arial Nova Light" w:hAnsi="Arial Nova Light"/>
          <w:szCs w:val="24"/>
        </w:rPr>
        <w:t>zmiany decyzji administracyjnych, zezwoleń, uzgodnień oraz opinii podmiotów zewnętrznych na podstawie których prowadzone są roboty objęte umową, powodujące zmianę dotychczasowego zakresu robót przewidzianego w dokumentacji projektowej,</w:t>
      </w:r>
    </w:p>
    <w:p w14:paraId="24073AC6" w14:textId="77777777" w:rsidR="00DD24A1" w:rsidRDefault="00DD24A1" w:rsidP="001A7A01">
      <w:pPr>
        <w:pStyle w:val="Normalny2"/>
        <w:numPr>
          <w:ilvl w:val="0"/>
          <w:numId w:val="67"/>
        </w:numPr>
        <w:spacing w:after="120" w:line="240" w:lineRule="atLeast"/>
        <w:ind w:left="714" w:hanging="357"/>
        <w:jc w:val="both"/>
        <w:rPr>
          <w:rFonts w:ascii="Arial Nova Light" w:hAnsi="Arial Nova Light"/>
          <w:szCs w:val="24"/>
        </w:rPr>
      </w:pPr>
      <w:r>
        <w:rPr>
          <w:rFonts w:ascii="Arial Nova Light" w:hAnsi="Arial Nova Light"/>
          <w:szCs w:val="24"/>
        </w:rPr>
        <w:t xml:space="preserve">zmiany zakresu robót poprzez ich ograniczenie w sytuacji, gdy wykonanie niektórych robót okazało się zbędne, zmieniły się okoliczności związane z wykonaniem umowy lub wykonanie niektórych robót nie leży w interesie Zamawiającego, z zastrzeżeniem, że zakres robót nie może ulec zmianie o więcej niż 10% zakresu rzeczowego lub finansowego przedmiotu zamówienia. W takim przypadku wynagrodzenie Wykonawcy zmniejsza się odpowiednio </w:t>
      </w:r>
      <w:r>
        <w:rPr>
          <w:rFonts w:ascii="Arial Nova Light" w:hAnsi="Arial Nova Light"/>
          <w:szCs w:val="24"/>
        </w:rPr>
        <w:br/>
        <w:t xml:space="preserve">w stosunku do zmniejszonego zakresu robót. </w:t>
      </w:r>
    </w:p>
    <w:p w14:paraId="446679B9" w14:textId="77777777" w:rsidR="00DD24A1" w:rsidRDefault="00DD24A1" w:rsidP="001A7A01">
      <w:pPr>
        <w:pStyle w:val="Normalny2"/>
        <w:numPr>
          <w:ilvl w:val="0"/>
          <w:numId w:val="67"/>
        </w:numPr>
        <w:spacing w:after="120" w:line="240" w:lineRule="atLeast"/>
        <w:ind w:left="714" w:hanging="357"/>
        <w:jc w:val="both"/>
        <w:rPr>
          <w:rFonts w:ascii="Arial Nova Light" w:hAnsi="Arial Nova Light"/>
          <w:szCs w:val="24"/>
        </w:rPr>
      </w:pPr>
      <w:r>
        <w:rPr>
          <w:rFonts w:ascii="Arial Nova Light" w:hAnsi="Arial Nova Light"/>
          <w:szCs w:val="24"/>
        </w:rPr>
        <w:t>zmiany technologii wykonania robót lub materiałów przewidzianych w dokumentacji projektowej, w przypadku:</w:t>
      </w:r>
    </w:p>
    <w:p w14:paraId="2A588619" w14:textId="77777777" w:rsidR="00DD24A1" w:rsidRDefault="00DD24A1" w:rsidP="001A7A01">
      <w:pPr>
        <w:pStyle w:val="Normalny2"/>
        <w:numPr>
          <w:ilvl w:val="0"/>
          <w:numId w:val="68"/>
        </w:numPr>
        <w:spacing w:after="120" w:line="240" w:lineRule="atLeast"/>
        <w:jc w:val="both"/>
        <w:rPr>
          <w:rFonts w:ascii="Arial Nova Light" w:hAnsi="Arial Nova Light"/>
          <w:szCs w:val="24"/>
        </w:rPr>
      </w:pPr>
      <w:r>
        <w:rPr>
          <w:rFonts w:ascii="Arial Nova Light" w:hAnsi="Arial Nova Light"/>
          <w:szCs w:val="24"/>
        </w:rPr>
        <w:t>niedostępności lub obiektywnych trudności z dostępem do odpowiednich surowców, materiałów lub urządzeń, co utrudnia możliwość wykonania umowy w terminie, lub powoduje opóźnienie w postępie robót,</w:t>
      </w:r>
    </w:p>
    <w:p w14:paraId="211D4965" w14:textId="77777777" w:rsidR="00DD24A1" w:rsidRDefault="00DD24A1" w:rsidP="001A7A01">
      <w:pPr>
        <w:pStyle w:val="Normalny2"/>
        <w:numPr>
          <w:ilvl w:val="0"/>
          <w:numId w:val="68"/>
        </w:numPr>
        <w:spacing w:after="120" w:line="240" w:lineRule="atLeast"/>
        <w:jc w:val="both"/>
        <w:rPr>
          <w:rFonts w:ascii="Arial Nova Light" w:hAnsi="Arial Nova Light"/>
          <w:szCs w:val="24"/>
        </w:rPr>
      </w:pPr>
      <w:r>
        <w:rPr>
          <w:rFonts w:ascii="Arial Nova Light" w:hAnsi="Arial Nova Light"/>
          <w:szCs w:val="24"/>
        </w:rPr>
        <w:t>gdy w wyniku rozwoju technologicznego lub technicznego możliwe jest wykonanie robót przy zastosowaniu innej technologii lub materiałów, które:</w:t>
      </w:r>
    </w:p>
    <w:p w14:paraId="7B957923" w14:textId="77777777" w:rsidR="00DD24A1" w:rsidRDefault="00DD24A1" w:rsidP="001A7A01">
      <w:pPr>
        <w:pStyle w:val="Normalny2"/>
        <w:numPr>
          <w:ilvl w:val="0"/>
          <w:numId w:val="69"/>
        </w:numPr>
        <w:spacing w:after="120" w:line="240" w:lineRule="atLeast"/>
        <w:jc w:val="both"/>
        <w:rPr>
          <w:rFonts w:ascii="Arial Nova Light" w:hAnsi="Arial Nova Light"/>
          <w:szCs w:val="24"/>
        </w:rPr>
      </w:pPr>
      <w:r>
        <w:rPr>
          <w:rFonts w:ascii="Arial Nova Light" w:hAnsi="Arial Nova Light"/>
          <w:szCs w:val="24"/>
        </w:rPr>
        <w:lastRenderedPageBreak/>
        <w:t>podwyższą jakość wykonanych robót lub</w:t>
      </w:r>
    </w:p>
    <w:p w14:paraId="30551E90" w14:textId="77777777" w:rsidR="00DD24A1" w:rsidRDefault="00DD24A1" w:rsidP="001A7A01">
      <w:pPr>
        <w:pStyle w:val="Normalny2"/>
        <w:numPr>
          <w:ilvl w:val="0"/>
          <w:numId w:val="69"/>
        </w:numPr>
        <w:spacing w:after="120" w:line="240" w:lineRule="atLeast"/>
        <w:jc w:val="both"/>
        <w:rPr>
          <w:rFonts w:ascii="Arial Nova Light" w:hAnsi="Arial Nova Light"/>
          <w:szCs w:val="24"/>
        </w:rPr>
      </w:pPr>
      <w:r>
        <w:rPr>
          <w:rFonts w:ascii="Arial Nova Light" w:hAnsi="Arial Nova Light"/>
          <w:szCs w:val="24"/>
        </w:rPr>
        <w:t>zmniejszą koszty realizacji umowy lub koszty eksploatacji przedmiotu zamówienia, lub</w:t>
      </w:r>
    </w:p>
    <w:p w14:paraId="4C82550D" w14:textId="4B3452EF" w:rsidR="00DD24A1" w:rsidRDefault="00DD24A1" w:rsidP="001A7A01">
      <w:pPr>
        <w:pStyle w:val="Normalny2"/>
        <w:numPr>
          <w:ilvl w:val="0"/>
          <w:numId w:val="69"/>
        </w:numPr>
        <w:spacing w:after="120" w:line="240" w:lineRule="atLeast"/>
        <w:jc w:val="both"/>
        <w:rPr>
          <w:rFonts w:ascii="Arial Nova Light" w:hAnsi="Arial Nova Light"/>
          <w:szCs w:val="24"/>
        </w:rPr>
      </w:pPr>
      <w:r>
        <w:rPr>
          <w:rFonts w:ascii="Arial Nova Light" w:hAnsi="Arial Nova Light"/>
          <w:szCs w:val="24"/>
        </w:rPr>
        <w:t>pozwolą na skrócenie terminu realizacji umowy</w:t>
      </w:r>
      <w:r w:rsidR="00DC736D">
        <w:rPr>
          <w:rFonts w:ascii="Arial Nova Light" w:hAnsi="Arial Nova Light"/>
          <w:szCs w:val="24"/>
        </w:rPr>
        <w:t>.</w:t>
      </w:r>
    </w:p>
    <w:p w14:paraId="7046D9FA" w14:textId="77777777" w:rsidR="00DC736D" w:rsidRDefault="00DC736D" w:rsidP="007D4DCC">
      <w:pPr>
        <w:pStyle w:val="Normalny2"/>
        <w:spacing w:after="120" w:line="240" w:lineRule="atLeast"/>
        <w:ind w:left="1434"/>
        <w:jc w:val="both"/>
        <w:rPr>
          <w:rFonts w:ascii="Arial Nova Light" w:hAnsi="Arial Nova Light"/>
          <w:szCs w:val="24"/>
        </w:rPr>
      </w:pPr>
    </w:p>
    <w:p w14:paraId="3F05AC4A" w14:textId="4D457F34" w:rsidR="00DD24A1" w:rsidRPr="0011429E" w:rsidRDefault="00DD24A1" w:rsidP="001A7A01">
      <w:pPr>
        <w:pStyle w:val="Normalny2"/>
        <w:numPr>
          <w:ilvl w:val="0"/>
          <w:numId w:val="27"/>
        </w:numPr>
        <w:spacing w:after="120" w:line="240" w:lineRule="atLeast"/>
        <w:jc w:val="both"/>
        <w:rPr>
          <w:rFonts w:ascii="Arial Nova Light" w:hAnsi="Arial Nova Light"/>
          <w:b/>
          <w:bCs/>
          <w:szCs w:val="24"/>
        </w:rPr>
      </w:pPr>
      <w:r>
        <w:rPr>
          <w:rFonts w:ascii="Arial Nova Light" w:hAnsi="Arial Nova Light"/>
          <w:szCs w:val="24"/>
        </w:rPr>
        <w:t xml:space="preserve">Dopuszczalne są zmiany </w:t>
      </w:r>
      <w:r w:rsidR="008C3D35">
        <w:rPr>
          <w:rFonts w:ascii="Arial Nova Light" w:hAnsi="Arial Nova Light"/>
          <w:szCs w:val="24"/>
        </w:rPr>
        <w:t>umowy</w:t>
      </w:r>
      <w:r>
        <w:rPr>
          <w:rFonts w:ascii="Arial Nova Light" w:hAnsi="Arial Nova Light"/>
          <w:szCs w:val="24"/>
        </w:rPr>
        <w:t xml:space="preserve"> </w:t>
      </w:r>
      <w:r w:rsidRPr="00495259">
        <w:rPr>
          <w:rFonts w:ascii="Arial Nova Light" w:hAnsi="Arial Nova Light"/>
          <w:b/>
          <w:bCs/>
          <w:szCs w:val="24"/>
        </w:rPr>
        <w:t xml:space="preserve">poprzez zmianę </w:t>
      </w:r>
      <w:r w:rsidRPr="0011429E">
        <w:rPr>
          <w:rFonts w:ascii="Arial Nova Light" w:hAnsi="Arial Nova Light"/>
          <w:b/>
          <w:bCs/>
          <w:szCs w:val="24"/>
        </w:rPr>
        <w:t>terminu wykonania Umowy, w przypadku:</w:t>
      </w:r>
    </w:p>
    <w:p w14:paraId="57AF612F" w14:textId="77777777" w:rsidR="00DD24A1" w:rsidRDefault="00DD24A1" w:rsidP="001A7A01">
      <w:pPr>
        <w:pStyle w:val="Normalny2"/>
        <w:numPr>
          <w:ilvl w:val="0"/>
          <w:numId w:val="70"/>
        </w:numPr>
        <w:spacing w:after="120" w:line="240" w:lineRule="atLeast"/>
        <w:jc w:val="both"/>
        <w:rPr>
          <w:rFonts w:ascii="Arial Nova Light" w:hAnsi="Arial Nova Light"/>
          <w:szCs w:val="24"/>
        </w:rPr>
      </w:pPr>
      <w:r>
        <w:rPr>
          <w:rFonts w:ascii="Arial Nova Light" w:hAnsi="Arial Nova Light"/>
          <w:szCs w:val="24"/>
        </w:rPr>
        <w:t xml:space="preserve">opóźnienia Zamawiającego w wykonaniu jego zobowiązań wynikających z umowy, </w:t>
      </w:r>
      <w:r>
        <w:rPr>
          <w:rFonts w:ascii="Arial Nova Light" w:hAnsi="Arial Nova Light"/>
          <w:szCs w:val="24"/>
        </w:rPr>
        <w:br/>
        <w:t>co uniemożliwia terminowe wykonanie umowy,</w:t>
      </w:r>
    </w:p>
    <w:p w14:paraId="7E301ACB" w14:textId="203AEBA6" w:rsidR="00DD24A1" w:rsidRDefault="00DD24A1" w:rsidP="001A7A01">
      <w:pPr>
        <w:pStyle w:val="Normalny2"/>
        <w:numPr>
          <w:ilvl w:val="0"/>
          <w:numId w:val="70"/>
        </w:numPr>
        <w:spacing w:after="120" w:line="240" w:lineRule="atLeast"/>
        <w:jc w:val="both"/>
        <w:rPr>
          <w:rFonts w:ascii="Arial Nova Light" w:hAnsi="Arial Nova Light"/>
          <w:szCs w:val="24"/>
        </w:rPr>
      </w:pPr>
      <w:r>
        <w:rPr>
          <w:rFonts w:ascii="Arial Nova Light" w:hAnsi="Arial Nova Light"/>
          <w:szCs w:val="24"/>
        </w:rPr>
        <w:t xml:space="preserve">wystąpienia awarii na terenie budowy, za którą odpowiedzialności nie ponosi Wykonawca, skutkującej koniecznością wstrzymania </w:t>
      </w:r>
      <w:r w:rsidR="00EC474B">
        <w:rPr>
          <w:rFonts w:ascii="Arial Nova Light" w:hAnsi="Arial Nova Light"/>
          <w:szCs w:val="24"/>
        </w:rPr>
        <w:t>prac</w:t>
      </w:r>
      <w:r>
        <w:rPr>
          <w:rFonts w:ascii="Arial Nova Light" w:hAnsi="Arial Nova Light"/>
          <w:szCs w:val="24"/>
        </w:rPr>
        <w:t xml:space="preserve"> przez Wykonawcę,</w:t>
      </w:r>
    </w:p>
    <w:p w14:paraId="1680CBF8" w14:textId="77777777" w:rsidR="00DD24A1" w:rsidRDefault="00DD24A1" w:rsidP="001A7A01">
      <w:pPr>
        <w:pStyle w:val="Normalny2"/>
        <w:numPr>
          <w:ilvl w:val="0"/>
          <w:numId w:val="70"/>
        </w:numPr>
        <w:spacing w:after="120" w:line="240" w:lineRule="atLeast"/>
        <w:jc w:val="both"/>
        <w:rPr>
          <w:rFonts w:ascii="Arial Nova Light" w:hAnsi="Arial Nova Light"/>
          <w:szCs w:val="24"/>
        </w:rPr>
      </w:pPr>
      <w:r>
        <w:rPr>
          <w:rFonts w:ascii="Arial Nova Light" w:hAnsi="Arial Nova Light"/>
          <w:szCs w:val="24"/>
        </w:rPr>
        <w:t xml:space="preserve">wystąpienia okoliczności uprawniających do zmiany przedmiotu umowy, o których mowa </w:t>
      </w:r>
      <w:r>
        <w:rPr>
          <w:rFonts w:ascii="Arial Nova Light" w:hAnsi="Arial Nova Light"/>
          <w:szCs w:val="24"/>
        </w:rPr>
        <w:br/>
        <w:t>w ust.2 powyżej, jeżeli okoliczności te mają wpływ na termin wykonania umowy,</w:t>
      </w:r>
    </w:p>
    <w:p w14:paraId="661DA40F" w14:textId="184D7745" w:rsidR="00DD24A1" w:rsidRDefault="00DD24A1" w:rsidP="00DD24A1">
      <w:pPr>
        <w:pStyle w:val="Normalny2"/>
        <w:spacing w:after="120" w:line="240" w:lineRule="atLeast"/>
        <w:ind w:left="360"/>
        <w:jc w:val="both"/>
        <w:rPr>
          <w:rFonts w:ascii="Arial Nova Light" w:hAnsi="Arial Nova Light"/>
          <w:szCs w:val="24"/>
        </w:rPr>
      </w:pPr>
      <w:r>
        <w:rPr>
          <w:rFonts w:ascii="Arial Nova Light" w:hAnsi="Arial Nova Light"/>
          <w:szCs w:val="24"/>
        </w:rPr>
        <w:t xml:space="preserve">- termin umowy może ulec zmianie o czas, w jakim wyżej opisane okoliczności wpłynęły na </w:t>
      </w:r>
      <w:r w:rsidR="00EC474B">
        <w:rPr>
          <w:rFonts w:ascii="Arial Nova Light" w:hAnsi="Arial Nova Light"/>
          <w:szCs w:val="24"/>
        </w:rPr>
        <w:t xml:space="preserve">pierwotnie określony </w:t>
      </w:r>
      <w:r>
        <w:rPr>
          <w:rFonts w:ascii="Arial Nova Light" w:hAnsi="Arial Nova Light"/>
          <w:szCs w:val="24"/>
        </w:rPr>
        <w:t>termin wykonania umowy przez Wykonawcę.</w:t>
      </w:r>
    </w:p>
    <w:p w14:paraId="1A2BD1C8" w14:textId="77777777" w:rsidR="00DD24A1" w:rsidRDefault="00DD24A1" w:rsidP="001A7A01">
      <w:pPr>
        <w:pStyle w:val="Normalny2"/>
        <w:numPr>
          <w:ilvl w:val="0"/>
          <w:numId w:val="27"/>
        </w:numPr>
        <w:spacing w:after="120" w:line="240" w:lineRule="atLeast"/>
        <w:jc w:val="both"/>
        <w:rPr>
          <w:rFonts w:ascii="Arial Nova Light" w:hAnsi="Arial Nova Light"/>
          <w:szCs w:val="24"/>
        </w:rPr>
      </w:pPr>
      <w:r>
        <w:rPr>
          <w:rFonts w:ascii="Arial Nova Light" w:hAnsi="Arial Nova Light"/>
          <w:szCs w:val="24"/>
        </w:rPr>
        <w:t xml:space="preserve">Dopuszczalna jest </w:t>
      </w:r>
      <w:r w:rsidRPr="0011429E">
        <w:rPr>
          <w:rFonts w:ascii="Arial Nova Light" w:hAnsi="Arial Nova Light"/>
          <w:b/>
          <w:bCs/>
          <w:szCs w:val="24"/>
        </w:rPr>
        <w:t>zmiana wysokości wynagrodzenia Wykonawcy</w:t>
      </w:r>
      <w:r>
        <w:rPr>
          <w:rFonts w:ascii="Arial Nova Light" w:hAnsi="Arial Nova Light"/>
          <w:szCs w:val="24"/>
        </w:rPr>
        <w:t xml:space="preserve"> w przypadku:</w:t>
      </w:r>
    </w:p>
    <w:p w14:paraId="1E1BA293" w14:textId="4D0C9318" w:rsidR="00DD24A1" w:rsidRDefault="00DD24A1" w:rsidP="001A7A01">
      <w:pPr>
        <w:pStyle w:val="Normalny2"/>
        <w:numPr>
          <w:ilvl w:val="0"/>
          <w:numId w:val="71"/>
        </w:numPr>
        <w:spacing w:after="120" w:line="240" w:lineRule="atLeast"/>
        <w:jc w:val="both"/>
        <w:rPr>
          <w:rFonts w:ascii="Arial Nova Light" w:hAnsi="Arial Nova Light"/>
          <w:szCs w:val="24"/>
        </w:rPr>
      </w:pPr>
      <w:r>
        <w:rPr>
          <w:rFonts w:ascii="Arial Nova Light" w:hAnsi="Arial Nova Light"/>
          <w:szCs w:val="24"/>
        </w:rPr>
        <w:t>konieczności wykonania prac nieprzewidzianych w dokumentacji projektowej, a których wykonanie jest konieczne na podstawie §1</w:t>
      </w:r>
      <w:r w:rsidR="00947FD4">
        <w:rPr>
          <w:rFonts w:ascii="Arial Nova Light" w:hAnsi="Arial Nova Light"/>
          <w:szCs w:val="24"/>
        </w:rPr>
        <w:t>1</w:t>
      </w:r>
      <w:r>
        <w:rPr>
          <w:rFonts w:ascii="Arial Nova Light" w:hAnsi="Arial Nova Light"/>
          <w:szCs w:val="24"/>
        </w:rPr>
        <w:t xml:space="preserve"> ust. 2 umowy</w:t>
      </w:r>
      <w:r w:rsidR="00EC474B">
        <w:rPr>
          <w:rFonts w:ascii="Arial Nova Light" w:hAnsi="Arial Nova Light"/>
          <w:szCs w:val="24"/>
        </w:rPr>
        <w:t xml:space="preserve"> i nie dało się go wcześniej przewidzieć</w:t>
      </w:r>
      <w:r>
        <w:rPr>
          <w:rFonts w:ascii="Arial Nova Light" w:hAnsi="Arial Nova Light"/>
          <w:szCs w:val="24"/>
        </w:rPr>
        <w:t xml:space="preserve"> albo w przypadku ograniczenia zakresu prac przewidzianych w umowie, </w:t>
      </w:r>
    </w:p>
    <w:p w14:paraId="2538AEBB" w14:textId="1074A277" w:rsidR="00DD24A1" w:rsidRDefault="00DD24A1" w:rsidP="001A7A01">
      <w:pPr>
        <w:pStyle w:val="Normalny2"/>
        <w:numPr>
          <w:ilvl w:val="0"/>
          <w:numId w:val="71"/>
        </w:numPr>
        <w:spacing w:after="120" w:line="240" w:lineRule="atLeast"/>
        <w:jc w:val="both"/>
        <w:rPr>
          <w:rFonts w:ascii="Arial Nova Light" w:hAnsi="Arial Nova Light"/>
          <w:szCs w:val="24"/>
        </w:rPr>
      </w:pPr>
      <w:r>
        <w:rPr>
          <w:rFonts w:ascii="Arial Nova Light" w:hAnsi="Arial Nova Light"/>
          <w:szCs w:val="24"/>
        </w:rPr>
        <w:t>zmiany technologii wykonania prac, materiałów lub urządzeń koniecznych do wykonania przedmiotu umowy, jeżeli mają one wpływ na wysokości wynagrodzenia. W takim przypadku zmiana wynagrodzenia jest dopuszczalna w zakresie w jakim zmiany te mają wpływ na</w:t>
      </w:r>
      <w:r w:rsidR="008C3D35">
        <w:rPr>
          <w:rFonts w:ascii="Arial Nova Light" w:hAnsi="Arial Nova Light"/>
          <w:szCs w:val="24"/>
        </w:rPr>
        <w:t xml:space="preserve"> </w:t>
      </w:r>
      <w:r w:rsidR="0058582E">
        <w:rPr>
          <w:rFonts w:ascii="Arial Nova Light" w:hAnsi="Arial Nova Light"/>
          <w:szCs w:val="24"/>
        </w:rPr>
        <w:t>wysokość wynagrodzenia</w:t>
      </w:r>
      <w:r>
        <w:rPr>
          <w:rFonts w:ascii="Arial Nova Light" w:hAnsi="Arial Nova Light"/>
          <w:szCs w:val="24"/>
        </w:rPr>
        <w:t xml:space="preserve">. </w:t>
      </w:r>
    </w:p>
    <w:p w14:paraId="0A9400CC" w14:textId="77777777" w:rsidR="00DD24A1" w:rsidRDefault="00DD24A1" w:rsidP="001A7A01">
      <w:pPr>
        <w:pStyle w:val="Normalny2"/>
        <w:numPr>
          <w:ilvl w:val="0"/>
          <w:numId w:val="27"/>
        </w:numPr>
        <w:spacing w:after="120" w:line="240" w:lineRule="atLeast"/>
        <w:jc w:val="both"/>
        <w:rPr>
          <w:rFonts w:ascii="Arial Nova Light" w:hAnsi="Arial Nova Light"/>
          <w:szCs w:val="24"/>
        </w:rPr>
      </w:pPr>
      <w:r>
        <w:rPr>
          <w:rFonts w:ascii="Arial Nova Light" w:hAnsi="Arial Nova Light"/>
          <w:szCs w:val="24"/>
        </w:rPr>
        <w:t xml:space="preserve">Strony przyjmują następujący sposób ustalenia zmiany wysokości wynagrodzenia, </w:t>
      </w:r>
      <w:r>
        <w:rPr>
          <w:rFonts w:ascii="Arial Nova Light" w:hAnsi="Arial Nova Light"/>
          <w:szCs w:val="24"/>
        </w:rPr>
        <w:br/>
        <w:t>w przypadkach określonych w ust.4 powyżej:</w:t>
      </w:r>
    </w:p>
    <w:p w14:paraId="6AEF42CF" w14:textId="0F413459" w:rsidR="00DD24A1" w:rsidRDefault="00DD24A1" w:rsidP="001A7A01">
      <w:pPr>
        <w:pStyle w:val="Normalny2"/>
        <w:numPr>
          <w:ilvl w:val="0"/>
          <w:numId w:val="72"/>
        </w:numPr>
        <w:spacing w:after="120" w:line="240" w:lineRule="atLeast"/>
        <w:jc w:val="both"/>
        <w:rPr>
          <w:rFonts w:ascii="Arial Nova Light" w:hAnsi="Arial Nova Light"/>
          <w:szCs w:val="24"/>
        </w:rPr>
      </w:pPr>
      <w:r>
        <w:rPr>
          <w:rFonts w:ascii="Arial Nova Light" w:hAnsi="Arial Nova Light"/>
          <w:szCs w:val="24"/>
        </w:rPr>
        <w:t>podstawą do zmiany wynagrodzenia Wykonawcy będzie kosztorys, o którym mowa w §5 ust.</w:t>
      </w:r>
      <w:r w:rsidR="00F6292E">
        <w:rPr>
          <w:rFonts w:ascii="Arial Nova Light" w:hAnsi="Arial Nova Light"/>
          <w:szCs w:val="24"/>
        </w:rPr>
        <w:t xml:space="preserve">3 </w:t>
      </w:r>
      <w:r>
        <w:rPr>
          <w:rFonts w:ascii="Arial Nova Light" w:hAnsi="Arial Nova Light"/>
          <w:szCs w:val="24"/>
        </w:rPr>
        <w:t>umowy,</w:t>
      </w:r>
    </w:p>
    <w:p w14:paraId="77E301F2" w14:textId="3E668794" w:rsidR="00DD24A1" w:rsidRDefault="00DD24A1" w:rsidP="001A7A01">
      <w:pPr>
        <w:pStyle w:val="Normalny2"/>
        <w:numPr>
          <w:ilvl w:val="0"/>
          <w:numId w:val="72"/>
        </w:numPr>
        <w:spacing w:after="120" w:line="240" w:lineRule="atLeast"/>
        <w:jc w:val="both"/>
        <w:rPr>
          <w:rFonts w:ascii="Arial Nova Light" w:hAnsi="Arial Nova Light"/>
          <w:szCs w:val="24"/>
        </w:rPr>
      </w:pPr>
      <w:r>
        <w:rPr>
          <w:rFonts w:ascii="Arial Nova Light" w:hAnsi="Arial Nova Light"/>
          <w:szCs w:val="24"/>
        </w:rPr>
        <w:t xml:space="preserve">jeżeli nie będzie możliwe ustalenie zmiany wysokości wynagrodzenia na podstawie kosztorysu, w szczególności rodzaje prac lub materiałów nie występują w kosztorysie lub z innych przyczyn ustalenie wysokości wynagrodzenia nie jest możliwe, wynagrodzenie zostanie ustalone na podstawie kosztorysu dodatkowego Wykonawcy, który zostanie przygotowany w następujących sposób: </w:t>
      </w:r>
    </w:p>
    <w:p w14:paraId="1A2C4240" w14:textId="5381F081" w:rsidR="001E1DF1" w:rsidRDefault="00DD24A1" w:rsidP="001A7A01">
      <w:pPr>
        <w:pStyle w:val="Normalny2"/>
        <w:numPr>
          <w:ilvl w:val="0"/>
          <w:numId w:val="73"/>
        </w:numPr>
        <w:spacing w:after="120" w:line="240" w:lineRule="atLeast"/>
        <w:jc w:val="both"/>
        <w:rPr>
          <w:rFonts w:ascii="Arial Nova Light" w:hAnsi="Arial Nova Light"/>
          <w:szCs w:val="24"/>
        </w:rPr>
      </w:pPr>
      <w:r>
        <w:rPr>
          <w:rFonts w:ascii="Arial Nova Light" w:hAnsi="Arial Nova Light"/>
          <w:szCs w:val="24"/>
        </w:rPr>
        <w:t xml:space="preserve">ceny jednostkowe będą odzwierciedlać realną wartość robót z uwzględnieniem zysku </w:t>
      </w:r>
      <w:r w:rsidR="0069456D">
        <w:rPr>
          <w:rFonts w:ascii="Arial Nova Light" w:hAnsi="Arial Nova Light"/>
          <w:szCs w:val="24"/>
        </w:rPr>
        <w:t>na poziomie</w:t>
      </w:r>
      <w:r>
        <w:rPr>
          <w:rFonts w:ascii="Arial Nova Light" w:hAnsi="Arial Nova Light"/>
          <w:szCs w:val="24"/>
        </w:rPr>
        <w:t xml:space="preserve"> </w:t>
      </w:r>
      <w:r w:rsidR="001E1DF1">
        <w:rPr>
          <w:rFonts w:ascii="Arial Nova Light" w:hAnsi="Arial Nova Light"/>
          <w:szCs w:val="24"/>
        </w:rPr>
        <w:t>określon</w:t>
      </w:r>
      <w:r w:rsidR="0069456D">
        <w:rPr>
          <w:rFonts w:ascii="Arial Nova Light" w:hAnsi="Arial Nova Light"/>
          <w:szCs w:val="24"/>
        </w:rPr>
        <w:t>ym</w:t>
      </w:r>
      <w:r w:rsidR="001E1DF1">
        <w:rPr>
          <w:rFonts w:ascii="Arial Nova Light" w:hAnsi="Arial Nova Light"/>
          <w:szCs w:val="24"/>
        </w:rPr>
        <w:t xml:space="preserve"> w </w:t>
      </w:r>
      <w:r w:rsidR="0069456D">
        <w:rPr>
          <w:rFonts w:ascii="Arial Nova Light" w:hAnsi="Arial Nova Light"/>
          <w:szCs w:val="24"/>
        </w:rPr>
        <w:t>kosztorysie,</w:t>
      </w:r>
      <w:r w:rsidR="001E1DF1">
        <w:rPr>
          <w:rFonts w:ascii="Arial Nova Light" w:hAnsi="Arial Nova Light"/>
          <w:szCs w:val="24"/>
        </w:rPr>
        <w:t xml:space="preserve"> o którym mowa w §5 ust.</w:t>
      </w:r>
      <w:r w:rsidR="00947B17">
        <w:rPr>
          <w:rFonts w:ascii="Arial Nova Light" w:hAnsi="Arial Nova Light"/>
          <w:szCs w:val="24"/>
        </w:rPr>
        <w:t xml:space="preserve">3 </w:t>
      </w:r>
      <w:r w:rsidR="001E1DF1">
        <w:rPr>
          <w:rFonts w:ascii="Arial Nova Light" w:hAnsi="Arial Nova Light"/>
          <w:szCs w:val="24"/>
        </w:rPr>
        <w:t>umowy,</w:t>
      </w:r>
    </w:p>
    <w:p w14:paraId="43D40FF9" w14:textId="05D72B4D" w:rsidR="00DD24A1" w:rsidRPr="0069456D" w:rsidRDefault="00DD24A1" w:rsidP="001A7A01">
      <w:pPr>
        <w:pStyle w:val="Normalny2"/>
        <w:numPr>
          <w:ilvl w:val="0"/>
          <w:numId w:val="73"/>
        </w:numPr>
        <w:spacing w:after="120" w:line="240" w:lineRule="atLeast"/>
        <w:jc w:val="both"/>
        <w:rPr>
          <w:rFonts w:ascii="Arial Nova Light" w:hAnsi="Arial Nova Light"/>
          <w:szCs w:val="24"/>
        </w:rPr>
      </w:pPr>
      <w:r w:rsidRPr="0069456D">
        <w:rPr>
          <w:rFonts w:ascii="Arial Nova Light" w:hAnsi="Arial Nova Light"/>
          <w:szCs w:val="24"/>
        </w:rPr>
        <w:t xml:space="preserve">ceny jednostkowe będą nie wyższe niż </w:t>
      </w:r>
      <w:r w:rsidR="00C97BA0" w:rsidRPr="0069456D">
        <w:rPr>
          <w:rFonts w:ascii="Arial Nova Light" w:hAnsi="Arial Nova Light"/>
          <w:szCs w:val="24"/>
        </w:rPr>
        <w:t xml:space="preserve">średnia arytmetyczna </w:t>
      </w:r>
      <w:r w:rsidRPr="0069456D">
        <w:rPr>
          <w:rFonts w:ascii="Arial Nova Light" w:hAnsi="Arial Nova Light"/>
          <w:szCs w:val="24"/>
        </w:rPr>
        <w:t xml:space="preserve">cen </w:t>
      </w:r>
      <w:r w:rsidR="00C97BA0" w:rsidRPr="0069456D">
        <w:rPr>
          <w:rFonts w:ascii="Arial Nova Light" w:hAnsi="Arial Nova Light"/>
          <w:szCs w:val="24"/>
        </w:rPr>
        <w:t xml:space="preserve">rynkowych odpowiadających </w:t>
      </w:r>
      <w:r w:rsidRPr="0069456D">
        <w:rPr>
          <w:rFonts w:ascii="Arial Nova Light" w:hAnsi="Arial Nova Light"/>
          <w:szCs w:val="24"/>
        </w:rPr>
        <w:t>zakresowi robó</w:t>
      </w:r>
      <w:r w:rsidR="008C3D35" w:rsidRPr="0069456D">
        <w:rPr>
          <w:rFonts w:ascii="Arial Nova Light" w:hAnsi="Arial Nova Light"/>
          <w:szCs w:val="24"/>
        </w:rPr>
        <w:t>t</w:t>
      </w:r>
      <w:r w:rsidRPr="0069456D">
        <w:rPr>
          <w:rFonts w:ascii="Arial Nova Light" w:hAnsi="Arial Nova Light"/>
          <w:szCs w:val="24"/>
        </w:rPr>
        <w:t xml:space="preserve"> lub zmienianych materiałów, </w:t>
      </w:r>
    </w:p>
    <w:p w14:paraId="3975A145" w14:textId="3AF46B37" w:rsidR="00DD24A1" w:rsidRDefault="00DD24A1" w:rsidP="001A7A01">
      <w:pPr>
        <w:pStyle w:val="Normalny2"/>
        <w:numPr>
          <w:ilvl w:val="0"/>
          <w:numId w:val="73"/>
        </w:numPr>
        <w:spacing w:after="120" w:line="240" w:lineRule="atLeast"/>
        <w:jc w:val="both"/>
        <w:rPr>
          <w:rFonts w:ascii="Arial Nova Light" w:hAnsi="Arial Nova Light"/>
          <w:szCs w:val="24"/>
        </w:rPr>
      </w:pPr>
      <w:r>
        <w:rPr>
          <w:rFonts w:ascii="Arial Nova Light" w:hAnsi="Arial Nova Light"/>
          <w:szCs w:val="24"/>
        </w:rPr>
        <w:t>kosztorys dodatkowy będzie uwzględniać ceny nie wyższe niż ceny jednostkowe wynikające z ogólnie dostępnych cenników np. SEKOCENBUD</w:t>
      </w:r>
      <w:r w:rsidR="00C97BA0">
        <w:rPr>
          <w:rFonts w:ascii="Arial Nova Light" w:hAnsi="Arial Nova Light"/>
          <w:szCs w:val="24"/>
        </w:rPr>
        <w:t xml:space="preserve">, z tym zastrzeżeniem, </w:t>
      </w:r>
      <w:r w:rsidR="00C97BA0">
        <w:rPr>
          <w:rFonts w:ascii="Arial Nova Light" w:hAnsi="Arial Nova Light"/>
          <w:szCs w:val="24"/>
        </w:rPr>
        <w:br/>
        <w:t xml:space="preserve">że muszą odpowiadać poziomowi cen przyjętych w kosztorysie, o którym mowa </w:t>
      </w:r>
      <w:r w:rsidR="00C97BA0">
        <w:rPr>
          <w:rFonts w:ascii="Arial Nova Light" w:hAnsi="Arial Nova Light"/>
          <w:szCs w:val="24"/>
        </w:rPr>
        <w:br/>
        <w:t xml:space="preserve">w §5 ust. </w:t>
      </w:r>
      <w:r w:rsidR="00947B17">
        <w:rPr>
          <w:rFonts w:ascii="Arial Nova Light" w:hAnsi="Arial Nova Light"/>
          <w:szCs w:val="24"/>
        </w:rPr>
        <w:t xml:space="preserve">3 </w:t>
      </w:r>
      <w:r w:rsidR="00C97BA0">
        <w:rPr>
          <w:rFonts w:ascii="Arial Nova Light" w:hAnsi="Arial Nova Light"/>
          <w:szCs w:val="24"/>
        </w:rPr>
        <w:t>umowy</w:t>
      </w:r>
      <w:r>
        <w:rPr>
          <w:rFonts w:ascii="Arial Nova Light" w:hAnsi="Arial Nova Light"/>
          <w:szCs w:val="24"/>
        </w:rPr>
        <w:t>.</w:t>
      </w:r>
    </w:p>
    <w:p w14:paraId="70B8976D" w14:textId="14B6431A" w:rsidR="00DD24A1" w:rsidRDefault="00DD24A1" w:rsidP="001A7A01">
      <w:pPr>
        <w:pStyle w:val="Normalny2"/>
        <w:numPr>
          <w:ilvl w:val="0"/>
          <w:numId w:val="27"/>
        </w:numPr>
        <w:spacing w:after="120" w:line="240" w:lineRule="atLeast"/>
        <w:jc w:val="both"/>
        <w:rPr>
          <w:rFonts w:ascii="Arial Nova Light" w:hAnsi="Arial Nova Light"/>
          <w:szCs w:val="24"/>
        </w:rPr>
      </w:pPr>
      <w:r>
        <w:rPr>
          <w:rFonts w:ascii="Arial Nova Light" w:hAnsi="Arial Nova Light"/>
          <w:szCs w:val="24"/>
        </w:rPr>
        <w:t xml:space="preserve">Zamawiający może w terminie 10 </w:t>
      </w:r>
      <w:r w:rsidR="00816CB0">
        <w:rPr>
          <w:rFonts w:ascii="Arial Nova Light" w:hAnsi="Arial Nova Light"/>
          <w:szCs w:val="24"/>
        </w:rPr>
        <w:t xml:space="preserve">(dziesięciu) </w:t>
      </w:r>
      <w:r>
        <w:rPr>
          <w:rFonts w:ascii="Arial Nova Light" w:hAnsi="Arial Nova Light"/>
          <w:szCs w:val="24"/>
        </w:rPr>
        <w:t>dni roboczych od dnia otrzymania</w:t>
      </w:r>
      <w:r w:rsidR="008C3D35">
        <w:rPr>
          <w:rFonts w:ascii="Arial Nova Light" w:hAnsi="Arial Nova Light"/>
          <w:szCs w:val="24"/>
        </w:rPr>
        <w:t xml:space="preserve"> informacj</w:t>
      </w:r>
      <w:r w:rsidR="00816CB0">
        <w:rPr>
          <w:rFonts w:ascii="Arial Nova Light" w:hAnsi="Arial Nova Light"/>
          <w:szCs w:val="24"/>
        </w:rPr>
        <w:t>i</w:t>
      </w:r>
      <w:r w:rsidR="008C3D35">
        <w:rPr>
          <w:rFonts w:ascii="Arial Nova Light" w:hAnsi="Arial Nova Light"/>
          <w:szCs w:val="24"/>
        </w:rPr>
        <w:t xml:space="preserve"> </w:t>
      </w:r>
      <w:r w:rsidR="00903988">
        <w:rPr>
          <w:rFonts w:ascii="Arial Nova Light" w:hAnsi="Arial Nova Light"/>
          <w:szCs w:val="24"/>
        </w:rPr>
        <w:br/>
      </w:r>
      <w:r w:rsidR="008C3D35">
        <w:rPr>
          <w:rFonts w:ascii="Arial Nova Light" w:hAnsi="Arial Nova Light"/>
          <w:szCs w:val="24"/>
        </w:rPr>
        <w:t>o zaistnieniu przesłanek dla zmiany wysokości wynagrodzenia,</w:t>
      </w:r>
      <w:r>
        <w:rPr>
          <w:rFonts w:ascii="Arial Nova Light" w:hAnsi="Arial Nova Light"/>
          <w:szCs w:val="24"/>
        </w:rPr>
        <w:t xml:space="preserve"> drogą elektroniczną wnieść uwagi do kosztorysu dodatkowego Wykonawcy, do których Wykonawca powinien się </w:t>
      </w:r>
      <w:r>
        <w:rPr>
          <w:rFonts w:ascii="Arial Nova Light" w:hAnsi="Arial Nova Light"/>
          <w:szCs w:val="24"/>
        </w:rPr>
        <w:lastRenderedPageBreak/>
        <w:t xml:space="preserve">ustosunkować w terminie 10 </w:t>
      </w:r>
      <w:r w:rsidR="00816CB0">
        <w:rPr>
          <w:rFonts w:ascii="Arial Nova Light" w:hAnsi="Arial Nova Light"/>
          <w:szCs w:val="24"/>
        </w:rPr>
        <w:t xml:space="preserve">(dziesięciu) </w:t>
      </w:r>
      <w:r>
        <w:rPr>
          <w:rFonts w:ascii="Arial Nova Light" w:hAnsi="Arial Nova Light"/>
          <w:szCs w:val="24"/>
        </w:rPr>
        <w:t xml:space="preserve">dni roboczych od dnia ich przekazania przez Zamawiającego. </w:t>
      </w:r>
    </w:p>
    <w:p w14:paraId="749615BF" w14:textId="562A8250" w:rsidR="00DD24A1" w:rsidRDefault="00DD24A1" w:rsidP="001A7A01">
      <w:pPr>
        <w:pStyle w:val="Normalny2"/>
        <w:numPr>
          <w:ilvl w:val="0"/>
          <w:numId w:val="27"/>
        </w:numPr>
        <w:spacing w:after="120" w:line="240" w:lineRule="atLeast"/>
        <w:jc w:val="both"/>
        <w:rPr>
          <w:rFonts w:ascii="Arial Nova Light" w:hAnsi="Arial Nova Light"/>
          <w:szCs w:val="24"/>
        </w:rPr>
      </w:pPr>
      <w:r>
        <w:rPr>
          <w:rFonts w:ascii="Arial Nova Light" w:hAnsi="Arial Nova Light"/>
          <w:szCs w:val="24"/>
        </w:rPr>
        <w:t xml:space="preserve">Zmiany określone w ust. 1 – 6 powyżej będą możliwe na podstawie </w:t>
      </w:r>
      <w:r w:rsidR="00736433">
        <w:rPr>
          <w:rFonts w:ascii="Arial Nova Light" w:hAnsi="Arial Nova Light"/>
          <w:szCs w:val="24"/>
        </w:rPr>
        <w:t xml:space="preserve">uzasadnionego </w:t>
      </w:r>
      <w:r>
        <w:rPr>
          <w:rFonts w:ascii="Arial Nova Light" w:hAnsi="Arial Nova Light"/>
          <w:szCs w:val="24"/>
        </w:rPr>
        <w:t>wniosku Strony, złożonego drogą elektroniczną na adres wskazany §</w:t>
      </w:r>
      <w:r w:rsidR="00D16E99">
        <w:rPr>
          <w:rFonts w:ascii="Arial Nova Light" w:hAnsi="Arial Nova Light"/>
          <w:szCs w:val="24"/>
        </w:rPr>
        <w:t xml:space="preserve">19 </w:t>
      </w:r>
      <w:r>
        <w:rPr>
          <w:rFonts w:ascii="Arial Nova Light" w:hAnsi="Arial Nova Light"/>
          <w:szCs w:val="24"/>
        </w:rPr>
        <w:t>umowy.</w:t>
      </w:r>
    </w:p>
    <w:p w14:paraId="455DF187" w14:textId="5147D8D9" w:rsidR="00DD24A1" w:rsidRPr="00A100DA" w:rsidRDefault="00DD24A1" w:rsidP="001A7A01">
      <w:pPr>
        <w:pStyle w:val="Normalny2"/>
        <w:numPr>
          <w:ilvl w:val="0"/>
          <w:numId w:val="27"/>
        </w:numPr>
        <w:spacing w:after="120" w:line="240" w:lineRule="atLeast"/>
        <w:jc w:val="both"/>
        <w:rPr>
          <w:rFonts w:ascii="Arial Nova Light" w:hAnsi="Arial Nova Light" w:cs="Arial"/>
          <w:bCs/>
          <w:szCs w:val="24"/>
        </w:rPr>
      </w:pPr>
      <w:r w:rsidRPr="00A100DA">
        <w:rPr>
          <w:rFonts w:ascii="Arial Nova Light" w:hAnsi="Arial Nova Light" w:cs="Arial"/>
          <w:bCs/>
          <w:szCs w:val="24"/>
        </w:rPr>
        <w:t>Stosownie do art. 439 u.p.z.p. wynagrodzenie Wykonawcy</w:t>
      </w:r>
      <w:r w:rsidR="000C29B7" w:rsidRPr="000C29B7">
        <w:rPr>
          <w:rFonts w:ascii="Arial Nova Light" w:hAnsi="Arial Nova Light" w:cs="Arial"/>
          <w:bCs/>
          <w:szCs w:val="24"/>
        </w:rPr>
        <w:t xml:space="preserve"> </w:t>
      </w:r>
      <w:r w:rsidR="000C29B7">
        <w:rPr>
          <w:rFonts w:ascii="Arial Nova Light" w:eastAsia="NSimSun" w:hAnsi="Arial Nova Light" w:cs="Arial"/>
          <w:bCs/>
          <w:szCs w:val="24"/>
        </w:rPr>
        <w:t>określone w §6 ust.</w:t>
      </w:r>
      <w:r w:rsidR="006E7CC8">
        <w:rPr>
          <w:rFonts w:ascii="Arial Nova Light" w:eastAsia="NSimSun" w:hAnsi="Arial Nova Light" w:cs="Arial"/>
          <w:bCs/>
          <w:szCs w:val="24"/>
        </w:rPr>
        <w:t>1</w:t>
      </w:r>
      <w:r w:rsidR="000C29B7">
        <w:rPr>
          <w:rFonts w:ascii="Arial Nova Light" w:eastAsia="NSimSun" w:hAnsi="Arial Nova Light" w:cs="Arial"/>
          <w:bCs/>
          <w:szCs w:val="24"/>
        </w:rPr>
        <w:t xml:space="preserve"> umowy</w:t>
      </w:r>
      <w:r w:rsidRPr="00A100DA">
        <w:rPr>
          <w:rFonts w:ascii="Arial Nova Light" w:hAnsi="Arial Nova Light" w:cs="Arial"/>
          <w:bCs/>
          <w:szCs w:val="24"/>
        </w:rPr>
        <w:t xml:space="preserve"> może ulec zmianie w przypadku zmiany kosztów związanych z realizacją zamówienia na zasadach określonych w ust. </w:t>
      </w:r>
      <w:r w:rsidR="006E7CC8">
        <w:rPr>
          <w:rFonts w:ascii="Arial Nova Light" w:hAnsi="Arial Nova Light" w:cs="Arial"/>
          <w:bCs/>
          <w:szCs w:val="24"/>
        </w:rPr>
        <w:t>9</w:t>
      </w:r>
      <w:r w:rsidR="006E7CC8" w:rsidRPr="00A100DA">
        <w:rPr>
          <w:rFonts w:ascii="Arial Nova Light" w:hAnsi="Arial Nova Light" w:cs="Arial"/>
          <w:bCs/>
          <w:szCs w:val="24"/>
        </w:rPr>
        <w:t xml:space="preserve"> </w:t>
      </w:r>
      <w:r w:rsidRPr="00A100DA">
        <w:rPr>
          <w:rFonts w:ascii="Arial Nova Light" w:hAnsi="Arial Nova Light" w:cs="Arial"/>
          <w:bCs/>
          <w:szCs w:val="24"/>
        </w:rPr>
        <w:t xml:space="preserve">do </w:t>
      </w:r>
      <w:r w:rsidR="00012B89">
        <w:rPr>
          <w:rFonts w:ascii="Arial Nova Light" w:hAnsi="Arial Nova Light" w:cs="Arial"/>
          <w:bCs/>
          <w:szCs w:val="24"/>
        </w:rPr>
        <w:t xml:space="preserve">ust. </w:t>
      </w:r>
      <w:r w:rsidR="006E7CC8">
        <w:rPr>
          <w:rFonts w:ascii="Arial Nova Light" w:hAnsi="Arial Nova Light" w:cs="Arial"/>
          <w:bCs/>
          <w:szCs w:val="24"/>
        </w:rPr>
        <w:t>13</w:t>
      </w:r>
      <w:r w:rsidR="006E7CC8" w:rsidRPr="00A100DA">
        <w:rPr>
          <w:rFonts w:ascii="Arial Nova Light" w:hAnsi="Arial Nova Light" w:cs="Arial"/>
          <w:bCs/>
          <w:szCs w:val="24"/>
        </w:rPr>
        <w:t xml:space="preserve"> </w:t>
      </w:r>
      <w:r w:rsidRPr="00A100DA">
        <w:rPr>
          <w:rFonts w:ascii="Arial Nova Light" w:hAnsi="Arial Nova Light" w:cs="Arial"/>
          <w:bCs/>
          <w:szCs w:val="24"/>
        </w:rPr>
        <w:t>poniżej.</w:t>
      </w:r>
    </w:p>
    <w:p w14:paraId="4007B0CB" w14:textId="229728F5" w:rsidR="00DD24A1" w:rsidRPr="00A100DA" w:rsidRDefault="00DD24A1" w:rsidP="001A7A01">
      <w:pPr>
        <w:pStyle w:val="Normalny2"/>
        <w:numPr>
          <w:ilvl w:val="0"/>
          <w:numId w:val="27"/>
        </w:numPr>
        <w:spacing w:after="120" w:line="240" w:lineRule="atLeast"/>
        <w:jc w:val="both"/>
        <w:rPr>
          <w:rFonts w:ascii="Arial Nova Light" w:hAnsi="Arial Nova Light" w:cs="Arial"/>
          <w:szCs w:val="24"/>
        </w:rPr>
      </w:pPr>
      <w:r w:rsidRPr="00A100DA">
        <w:rPr>
          <w:rFonts w:ascii="Arial Nova Light" w:hAnsi="Arial Nova Light" w:cs="Arial"/>
          <w:bCs/>
          <w:szCs w:val="24"/>
        </w:rPr>
        <w:t xml:space="preserve">Wykonawcy przysługuje uprawnienie do żądania zmiany </w:t>
      </w:r>
      <w:r w:rsidRPr="00A100DA">
        <w:rPr>
          <w:rFonts w:ascii="Arial Nova Light" w:hAnsi="Arial Nova Light" w:cs="Arial"/>
          <w:szCs w:val="24"/>
        </w:rPr>
        <w:t xml:space="preserve">w przypadku zmiany ogłaszanego przez GUS wskaźnika wzrostu </w:t>
      </w:r>
      <w:r>
        <w:rPr>
          <w:rFonts w:ascii="Arial Nova Light" w:hAnsi="Arial Nova Light" w:cs="Arial"/>
          <w:szCs w:val="24"/>
        </w:rPr>
        <w:t>robót budowalnych</w:t>
      </w:r>
      <w:r w:rsidRPr="00A100DA">
        <w:rPr>
          <w:rFonts w:ascii="Arial Nova Light" w:hAnsi="Arial Nova Light" w:cs="Arial"/>
          <w:szCs w:val="24"/>
        </w:rPr>
        <w:t xml:space="preserve"> ogółem</w:t>
      </w:r>
      <w:r w:rsidRPr="002004E8">
        <w:rPr>
          <w:rFonts w:ascii="Arial Nova Light" w:hAnsi="Arial Nova Light" w:cs="Arial"/>
          <w:szCs w:val="24"/>
        </w:rPr>
        <w:t>, o wartość pr</w:t>
      </w:r>
      <w:r w:rsidRPr="00A100DA">
        <w:rPr>
          <w:rFonts w:ascii="Arial Nova Light" w:hAnsi="Arial Nova Light" w:cs="Arial"/>
          <w:szCs w:val="24"/>
        </w:rPr>
        <w:t xml:space="preserve">zekraczającą 5% </w:t>
      </w:r>
      <w:r w:rsidR="006E7CC8">
        <w:rPr>
          <w:rFonts w:ascii="Arial Nova Light" w:hAnsi="Arial Nova Light" w:cs="Arial"/>
          <w:szCs w:val="24"/>
        </w:rPr>
        <w:br/>
      </w:r>
      <w:r w:rsidRPr="00A100DA">
        <w:rPr>
          <w:rFonts w:ascii="Arial Nova Light" w:hAnsi="Arial Nova Light" w:cs="Arial"/>
          <w:szCs w:val="24"/>
        </w:rPr>
        <w:t>w</w:t>
      </w:r>
      <w:r>
        <w:rPr>
          <w:rFonts w:ascii="Arial Nova Light" w:hAnsi="Arial Nova Light" w:cs="Arial"/>
          <w:szCs w:val="24"/>
        </w:rPr>
        <w:t xml:space="preserve"> </w:t>
      </w:r>
      <w:r w:rsidRPr="00A100DA">
        <w:rPr>
          <w:rFonts w:ascii="Arial Nova Light" w:hAnsi="Arial Nova Light" w:cs="Arial"/>
          <w:szCs w:val="24"/>
        </w:rPr>
        <w:t xml:space="preserve">stosunku do wartości tego wskaźnika ogłoszonej: </w:t>
      </w:r>
    </w:p>
    <w:p w14:paraId="0216330B" w14:textId="5EF1E1C5" w:rsidR="00DD24A1" w:rsidRPr="00A100DA" w:rsidRDefault="00DD24A1" w:rsidP="001A7A01">
      <w:pPr>
        <w:pStyle w:val="Akapitzlist"/>
        <w:widowControl/>
        <w:numPr>
          <w:ilvl w:val="0"/>
          <w:numId w:val="76"/>
        </w:numPr>
        <w:spacing w:after="120" w:line="240" w:lineRule="atLeast"/>
        <w:contextualSpacing w:val="0"/>
        <w:jc w:val="both"/>
        <w:rPr>
          <w:rFonts w:ascii="Arial Nova Light" w:hAnsi="Arial Nova Light" w:cs="Arial"/>
        </w:rPr>
      </w:pPr>
      <w:r w:rsidRPr="00A100DA">
        <w:rPr>
          <w:rFonts w:ascii="Arial Nova Light" w:hAnsi="Arial Nova Light" w:cs="Arial"/>
        </w:rPr>
        <w:t>w stosunku do</w:t>
      </w:r>
      <w:r w:rsidR="001E1DF1">
        <w:rPr>
          <w:rFonts w:ascii="Arial Nova Light" w:hAnsi="Arial Nova Light" w:cs="Arial"/>
        </w:rPr>
        <w:t xml:space="preserve"> wskaźnika z dnia otwarcia ofert</w:t>
      </w:r>
      <w:r w:rsidRPr="00A100DA">
        <w:rPr>
          <w:rFonts w:ascii="Arial Nova Light" w:hAnsi="Arial Nova Light" w:cs="Arial"/>
        </w:rPr>
        <w:t xml:space="preserve"> </w:t>
      </w:r>
    </w:p>
    <w:p w14:paraId="28B0D190" w14:textId="23CCAD94" w:rsidR="00DD24A1" w:rsidRPr="00A100DA" w:rsidRDefault="00DD24A1" w:rsidP="001A7A01">
      <w:pPr>
        <w:pStyle w:val="Akapitzlist"/>
        <w:widowControl/>
        <w:numPr>
          <w:ilvl w:val="0"/>
          <w:numId w:val="76"/>
        </w:numPr>
        <w:spacing w:after="120" w:line="240" w:lineRule="atLeast"/>
        <w:contextualSpacing w:val="0"/>
        <w:jc w:val="both"/>
        <w:rPr>
          <w:rFonts w:ascii="Arial Nova Light" w:hAnsi="Arial Nova Light" w:cs="Arial"/>
        </w:rPr>
      </w:pPr>
      <w:r w:rsidRPr="00A100DA">
        <w:rPr>
          <w:rFonts w:ascii="Arial Nova Light" w:hAnsi="Arial Nova Light" w:cs="Arial"/>
        </w:rPr>
        <w:t xml:space="preserve">w stosunku do każdej kolejnej waloryzacji za kwartał poprzedzający złożenie wniosku </w:t>
      </w:r>
      <w:r w:rsidR="00A730B7">
        <w:rPr>
          <w:rFonts w:ascii="Arial Nova Light" w:hAnsi="Arial Nova Light" w:cs="Arial"/>
        </w:rPr>
        <w:br/>
      </w:r>
      <w:r w:rsidRPr="00A100DA">
        <w:rPr>
          <w:rFonts w:ascii="Arial Nova Light" w:hAnsi="Arial Nova Light" w:cs="Arial"/>
        </w:rPr>
        <w:t>o dokonanie waloryzacji.</w:t>
      </w:r>
    </w:p>
    <w:p w14:paraId="22644D5F" w14:textId="258652F6" w:rsidR="00DD24A1" w:rsidRPr="00A100DA" w:rsidRDefault="00DD24A1" w:rsidP="001A7A01">
      <w:pPr>
        <w:pStyle w:val="Normalny2"/>
        <w:numPr>
          <w:ilvl w:val="0"/>
          <w:numId w:val="27"/>
        </w:numPr>
        <w:spacing w:after="120" w:line="240" w:lineRule="atLeast"/>
        <w:jc w:val="both"/>
        <w:rPr>
          <w:rFonts w:ascii="Arial Nova Light" w:hAnsi="Arial Nova Light" w:cs="Arial"/>
          <w:bCs/>
          <w:szCs w:val="24"/>
        </w:rPr>
      </w:pPr>
      <w:r w:rsidRPr="00A100DA">
        <w:rPr>
          <w:rFonts w:ascii="Arial Nova Light" w:hAnsi="Arial Nova Light" w:cs="Arial"/>
          <w:bCs/>
          <w:szCs w:val="24"/>
        </w:rPr>
        <w:t xml:space="preserve">Wykonawca może żądać zmiany wynagrodzenia, o której mowa w ust. </w:t>
      </w:r>
      <w:r w:rsidR="00947B17">
        <w:rPr>
          <w:rFonts w:ascii="Arial Nova Light" w:hAnsi="Arial Nova Light" w:cs="Arial"/>
          <w:bCs/>
          <w:szCs w:val="24"/>
        </w:rPr>
        <w:t>9</w:t>
      </w:r>
      <w:r w:rsidR="00947B17" w:rsidRPr="00A100DA">
        <w:rPr>
          <w:rFonts w:ascii="Arial Nova Light" w:hAnsi="Arial Nova Light" w:cs="Arial"/>
          <w:bCs/>
          <w:szCs w:val="24"/>
        </w:rPr>
        <w:t xml:space="preserve"> </w:t>
      </w:r>
      <w:r w:rsidRPr="00A100DA">
        <w:rPr>
          <w:rFonts w:ascii="Arial Nova Light" w:hAnsi="Arial Nova Light" w:cs="Arial"/>
          <w:bCs/>
          <w:szCs w:val="24"/>
        </w:rPr>
        <w:t xml:space="preserve">nie wcześniej niż ogłoszeniu przez GUS wskaźnika </w:t>
      </w:r>
      <w:r w:rsidR="008C6F53">
        <w:rPr>
          <w:rFonts w:ascii="Arial Nova Light" w:hAnsi="Arial Nova Light" w:cs="Arial"/>
          <w:bCs/>
          <w:szCs w:val="24"/>
        </w:rPr>
        <w:t xml:space="preserve">podanego w ust. </w:t>
      </w:r>
      <w:r w:rsidR="006E7CC8">
        <w:rPr>
          <w:rFonts w:ascii="Arial Nova Light" w:hAnsi="Arial Nova Light" w:cs="Arial"/>
          <w:bCs/>
          <w:szCs w:val="24"/>
        </w:rPr>
        <w:t xml:space="preserve">9 </w:t>
      </w:r>
      <w:r w:rsidRPr="00A100DA">
        <w:rPr>
          <w:rFonts w:ascii="Arial Nova Light" w:hAnsi="Arial Nova Light" w:cs="Arial"/>
          <w:bCs/>
          <w:szCs w:val="24"/>
        </w:rPr>
        <w:t xml:space="preserve">za rok </w:t>
      </w:r>
      <w:r w:rsidR="00947B17" w:rsidRPr="00A100DA">
        <w:rPr>
          <w:rFonts w:ascii="Arial Nova Light" w:hAnsi="Arial Nova Light" w:cs="Arial"/>
          <w:bCs/>
          <w:szCs w:val="24"/>
        </w:rPr>
        <w:t>202</w:t>
      </w:r>
      <w:r w:rsidR="00947B17">
        <w:rPr>
          <w:rFonts w:ascii="Arial Nova Light" w:hAnsi="Arial Nova Light" w:cs="Arial"/>
          <w:bCs/>
          <w:szCs w:val="24"/>
        </w:rPr>
        <w:t xml:space="preserve">6r. </w:t>
      </w:r>
    </w:p>
    <w:p w14:paraId="7CF8E7A3" w14:textId="5804EE68" w:rsidR="00DD24A1" w:rsidRPr="00A100DA" w:rsidRDefault="00DD24A1" w:rsidP="001A7A01">
      <w:pPr>
        <w:pStyle w:val="Normalny2"/>
        <w:numPr>
          <w:ilvl w:val="0"/>
          <w:numId w:val="27"/>
        </w:numPr>
        <w:spacing w:after="120" w:line="240" w:lineRule="atLeast"/>
        <w:jc w:val="both"/>
        <w:rPr>
          <w:rFonts w:ascii="Arial Nova Light" w:hAnsi="Arial Nova Light" w:cs="Arial"/>
          <w:bCs/>
          <w:szCs w:val="24"/>
        </w:rPr>
      </w:pPr>
      <w:r w:rsidRPr="00A100DA">
        <w:rPr>
          <w:rFonts w:ascii="Arial Nova Light" w:hAnsi="Arial Nova Light" w:cs="Arial"/>
          <w:bCs/>
          <w:szCs w:val="24"/>
        </w:rPr>
        <w:t>Zmiany należnego Wykonawcy wynagrodzenia mogą być dokonane na podstawie wskaźnik</w:t>
      </w:r>
      <w:r w:rsidR="00A63B46">
        <w:rPr>
          <w:rFonts w:ascii="Arial Nova Light" w:hAnsi="Arial Nova Light" w:cs="Arial"/>
          <w:bCs/>
          <w:szCs w:val="24"/>
        </w:rPr>
        <w:t>a</w:t>
      </w:r>
      <w:r w:rsidRPr="00A100DA">
        <w:rPr>
          <w:rFonts w:ascii="Arial Nova Light" w:hAnsi="Arial Nova Light" w:cs="Arial"/>
          <w:bCs/>
          <w:szCs w:val="24"/>
        </w:rPr>
        <w:t>, o który</w:t>
      </w:r>
      <w:r w:rsidR="00A63B46">
        <w:rPr>
          <w:rFonts w:ascii="Arial Nova Light" w:hAnsi="Arial Nova Light" w:cs="Arial"/>
          <w:bCs/>
          <w:szCs w:val="24"/>
        </w:rPr>
        <w:t>m</w:t>
      </w:r>
      <w:r w:rsidRPr="00A100DA">
        <w:rPr>
          <w:rFonts w:ascii="Arial Nova Light" w:hAnsi="Arial Nova Light" w:cs="Arial"/>
          <w:bCs/>
          <w:szCs w:val="24"/>
        </w:rPr>
        <w:t xml:space="preserve"> mowa w ust. </w:t>
      </w:r>
      <w:r w:rsidR="006E7CC8">
        <w:rPr>
          <w:rFonts w:ascii="Arial Nova Light" w:hAnsi="Arial Nova Light" w:cs="Arial"/>
          <w:bCs/>
          <w:szCs w:val="24"/>
        </w:rPr>
        <w:t>9</w:t>
      </w:r>
      <w:r w:rsidR="006E7CC8" w:rsidRPr="00A100DA">
        <w:rPr>
          <w:rFonts w:ascii="Arial Nova Light" w:hAnsi="Arial Nova Light" w:cs="Arial"/>
          <w:bCs/>
          <w:szCs w:val="24"/>
        </w:rPr>
        <w:t xml:space="preserve"> </w:t>
      </w:r>
      <w:r w:rsidRPr="00A100DA">
        <w:rPr>
          <w:rFonts w:ascii="Arial Nova Light" w:hAnsi="Arial Nova Light" w:cs="Arial"/>
          <w:bCs/>
          <w:szCs w:val="24"/>
        </w:rPr>
        <w:t xml:space="preserve">i o wartość przekraczającą wzrost tego wskaźnika uprawniającą do żądania zmiany wynagrodzenia jak w ust. </w:t>
      </w:r>
      <w:r w:rsidR="006E7CC8">
        <w:rPr>
          <w:rFonts w:ascii="Arial Nova Light" w:hAnsi="Arial Nova Light" w:cs="Arial"/>
          <w:bCs/>
          <w:szCs w:val="24"/>
        </w:rPr>
        <w:t>9</w:t>
      </w:r>
      <w:r w:rsidR="006E7CC8" w:rsidRPr="00A100DA">
        <w:rPr>
          <w:rFonts w:ascii="Arial Nova Light" w:hAnsi="Arial Nova Light" w:cs="Arial"/>
          <w:bCs/>
          <w:szCs w:val="24"/>
        </w:rPr>
        <w:t xml:space="preserve"> </w:t>
      </w:r>
      <w:r w:rsidRPr="00A100DA">
        <w:rPr>
          <w:rFonts w:ascii="Arial Nova Light" w:hAnsi="Arial Nova Light" w:cs="Arial"/>
          <w:bCs/>
          <w:szCs w:val="24"/>
        </w:rPr>
        <w:t>Umowy.</w:t>
      </w:r>
    </w:p>
    <w:p w14:paraId="73DB45E8" w14:textId="61F5CEC3" w:rsidR="00DD24A1" w:rsidRPr="00A100DA" w:rsidRDefault="00DD24A1" w:rsidP="001A7A01">
      <w:pPr>
        <w:pStyle w:val="Normalny2"/>
        <w:numPr>
          <w:ilvl w:val="0"/>
          <w:numId w:val="27"/>
        </w:numPr>
        <w:spacing w:after="120" w:line="240" w:lineRule="atLeast"/>
        <w:jc w:val="both"/>
        <w:rPr>
          <w:rFonts w:ascii="Arial Nova Light" w:hAnsi="Arial Nova Light" w:cs="Arial"/>
          <w:bCs/>
          <w:szCs w:val="24"/>
        </w:rPr>
      </w:pPr>
      <w:r w:rsidRPr="00A100DA">
        <w:rPr>
          <w:rFonts w:ascii="Arial Nova Light" w:hAnsi="Arial Nova Light" w:cs="Arial"/>
          <w:bCs/>
          <w:szCs w:val="24"/>
        </w:rPr>
        <w:t xml:space="preserve">Łączny maksymalny wzrost wynagrodzenia Wykonawcy dokonany w następstwie waloryzacji, o której mowa w ust. </w:t>
      </w:r>
      <w:r w:rsidR="006E7CC8">
        <w:rPr>
          <w:rFonts w:ascii="Arial Nova Light" w:hAnsi="Arial Nova Light" w:cs="Arial"/>
          <w:bCs/>
          <w:szCs w:val="24"/>
        </w:rPr>
        <w:t>9</w:t>
      </w:r>
      <w:r w:rsidR="006E7CC8" w:rsidRPr="00A100DA">
        <w:rPr>
          <w:rFonts w:ascii="Arial Nova Light" w:hAnsi="Arial Nova Light" w:cs="Arial"/>
          <w:bCs/>
          <w:szCs w:val="24"/>
        </w:rPr>
        <w:t xml:space="preserve"> </w:t>
      </w:r>
      <w:r w:rsidRPr="00A100DA">
        <w:rPr>
          <w:rFonts w:ascii="Arial Nova Light" w:hAnsi="Arial Nova Light" w:cs="Arial"/>
          <w:bCs/>
          <w:szCs w:val="24"/>
        </w:rPr>
        <w:t xml:space="preserve">- </w:t>
      </w:r>
      <w:r w:rsidR="006E7CC8">
        <w:rPr>
          <w:rFonts w:ascii="Arial Nova Light" w:hAnsi="Arial Nova Light" w:cs="Arial"/>
          <w:bCs/>
          <w:szCs w:val="24"/>
        </w:rPr>
        <w:t>1</w:t>
      </w:r>
      <w:r w:rsidR="00127E88">
        <w:rPr>
          <w:rFonts w:ascii="Arial Nova Light" w:hAnsi="Arial Nova Light" w:cs="Arial"/>
          <w:bCs/>
          <w:szCs w:val="24"/>
        </w:rPr>
        <w:t>1</w:t>
      </w:r>
      <w:r w:rsidR="006E7CC8" w:rsidRPr="00A100DA">
        <w:rPr>
          <w:rFonts w:ascii="Arial Nova Light" w:hAnsi="Arial Nova Light" w:cs="Arial"/>
          <w:bCs/>
          <w:szCs w:val="24"/>
        </w:rPr>
        <w:t xml:space="preserve"> </w:t>
      </w:r>
      <w:r w:rsidRPr="00A100DA">
        <w:rPr>
          <w:rFonts w:ascii="Arial Nova Light" w:hAnsi="Arial Nova Light" w:cs="Arial"/>
          <w:bCs/>
          <w:szCs w:val="24"/>
        </w:rPr>
        <w:t xml:space="preserve">nie może przekroczyć 5% netto pierwotnego </w:t>
      </w:r>
      <w:r w:rsidR="00A63B46">
        <w:rPr>
          <w:rFonts w:ascii="Arial Nova Light" w:hAnsi="Arial Nova Light" w:cs="Arial"/>
          <w:bCs/>
          <w:szCs w:val="24"/>
        </w:rPr>
        <w:t xml:space="preserve">łącznego </w:t>
      </w:r>
      <w:r w:rsidRPr="00A100DA">
        <w:rPr>
          <w:rFonts w:ascii="Arial Nova Light" w:hAnsi="Arial Nova Light" w:cs="Arial"/>
          <w:bCs/>
          <w:szCs w:val="24"/>
        </w:rPr>
        <w:t xml:space="preserve">wynagrodzenia określonego w §6 ust.1 Umowy. </w:t>
      </w:r>
    </w:p>
    <w:p w14:paraId="3E15D27D" w14:textId="35157A56" w:rsidR="00DD24A1" w:rsidRPr="00A100DA" w:rsidRDefault="00DD24A1" w:rsidP="001A7A01">
      <w:pPr>
        <w:pStyle w:val="Normalny2"/>
        <w:numPr>
          <w:ilvl w:val="0"/>
          <w:numId w:val="27"/>
        </w:numPr>
        <w:spacing w:after="120" w:line="240" w:lineRule="atLeast"/>
        <w:jc w:val="both"/>
        <w:rPr>
          <w:rFonts w:ascii="Arial Nova Light" w:hAnsi="Arial Nova Light" w:cs="Arial"/>
          <w:bCs/>
          <w:szCs w:val="24"/>
        </w:rPr>
      </w:pPr>
      <w:r w:rsidRPr="00A100DA">
        <w:rPr>
          <w:rFonts w:ascii="Arial Nova Light" w:hAnsi="Arial Nova Light" w:cs="Arial"/>
          <w:bCs/>
          <w:szCs w:val="24"/>
        </w:rPr>
        <w:t xml:space="preserve">Zmiana wynagrodzenia </w:t>
      </w:r>
      <w:r w:rsidR="00E36138">
        <w:rPr>
          <w:rFonts w:ascii="Arial Nova Light" w:hAnsi="Arial Nova Light" w:cs="Arial"/>
          <w:bCs/>
          <w:szCs w:val="24"/>
        </w:rPr>
        <w:t>W</w:t>
      </w:r>
      <w:r w:rsidR="00E36138" w:rsidRPr="00A100DA">
        <w:rPr>
          <w:rFonts w:ascii="Arial Nova Light" w:hAnsi="Arial Nova Light" w:cs="Arial"/>
          <w:bCs/>
          <w:szCs w:val="24"/>
        </w:rPr>
        <w:t xml:space="preserve">ykonawcy </w:t>
      </w:r>
      <w:r w:rsidRPr="00A100DA">
        <w:rPr>
          <w:rFonts w:ascii="Arial Nova Light" w:hAnsi="Arial Nova Light" w:cs="Arial"/>
          <w:bCs/>
          <w:szCs w:val="24"/>
        </w:rPr>
        <w:t xml:space="preserve">dokonana w następstwie waloryzacji, o której mowa </w:t>
      </w:r>
      <w:r w:rsidRPr="00A100DA">
        <w:rPr>
          <w:rFonts w:ascii="Arial Nova Light" w:hAnsi="Arial Nova Light" w:cs="Arial"/>
          <w:bCs/>
          <w:szCs w:val="24"/>
        </w:rPr>
        <w:br/>
        <w:t xml:space="preserve">w ust. </w:t>
      </w:r>
      <w:r w:rsidR="006E7CC8">
        <w:rPr>
          <w:rFonts w:ascii="Arial Nova Light" w:hAnsi="Arial Nova Light" w:cs="Arial"/>
          <w:bCs/>
          <w:szCs w:val="24"/>
        </w:rPr>
        <w:t>9</w:t>
      </w:r>
      <w:r w:rsidR="006E7CC8" w:rsidRPr="00A100DA">
        <w:rPr>
          <w:rFonts w:ascii="Arial Nova Light" w:hAnsi="Arial Nova Light" w:cs="Arial"/>
          <w:bCs/>
          <w:szCs w:val="24"/>
        </w:rPr>
        <w:t xml:space="preserve"> </w:t>
      </w:r>
      <w:r w:rsidRPr="00A100DA">
        <w:rPr>
          <w:rFonts w:ascii="Arial Nova Light" w:hAnsi="Arial Nova Light" w:cs="Arial"/>
          <w:bCs/>
          <w:szCs w:val="24"/>
        </w:rPr>
        <w:t xml:space="preserve">do </w:t>
      </w:r>
      <w:r w:rsidR="006E7CC8">
        <w:rPr>
          <w:rFonts w:ascii="Arial Nova Light" w:hAnsi="Arial Nova Light" w:cs="Arial"/>
          <w:bCs/>
          <w:szCs w:val="24"/>
        </w:rPr>
        <w:t>1</w:t>
      </w:r>
      <w:r w:rsidR="00127E88">
        <w:rPr>
          <w:rFonts w:ascii="Arial Nova Light" w:hAnsi="Arial Nova Light" w:cs="Arial"/>
          <w:bCs/>
          <w:szCs w:val="24"/>
        </w:rPr>
        <w:t>2</w:t>
      </w:r>
      <w:r w:rsidR="006E7CC8" w:rsidRPr="00A100DA">
        <w:rPr>
          <w:rFonts w:ascii="Arial Nova Light" w:hAnsi="Arial Nova Light" w:cs="Arial"/>
          <w:bCs/>
          <w:szCs w:val="24"/>
        </w:rPr>
        <w:t xml:space="preserve"> </w:t>
      </w:r>
      <w:r w:rsidRPr="00A100DA">
        <w:rPr>
          <w:rFonts w:ascii="Arial Nova Light" w:hAnsi="Arial Nova Light" w:cs="Arial"/>
          <w:bCs/>
          <w:szCs w:val="24"/>
        </w:rPr>
        <w:t>powyżej następować będzie począwszy od dnia prawidłowego złożenia wniosku o dokonanie waloryzacji, ze skutkiem na przyszłość, na podstawie aneksu do Umowy.</w:t>
      </w:r>
    </w:p>
    <w:p w14:paraId="6638CCF7" w14:textId="77777777" w:rsidR="00DD24A1" w:rsidRPr="00A100DA" w:rsidRDefault="00DD24A1" w:rsidP="001A7A01">
      <w:pPr>
        <w:pStyle w:val="Normalny2"/>
        <w:numPr>
          <w:ilvl w:val="0"/>
          <w:numId w:val="27"/>
        </w:numPr>
        <w:spacing w:after="240" w:line="240" w:lineRule="atLeast"/>
        <w:ind w:left="357" w:hanging="357"/>
        <w:jc w:val="both"/>
        <w:rPr>
          <w:rFonts w:ascii="Arial Nova Light" w:hAnsi="Arial Nova Light" w:cs="Arial"/>
          <w:bCs/>
          <w:szCs w:val="24"/>
        </w:rPr>
      </w:pPr>
      <w:r w:rsidRPr="00A100DA">
        <w:rPr>
          <w:rFonts w:ascii="Arial Nova Light" w:hAnsi="Arial Nova Light" w:cs="Arial"/>
          <w:bCs/>
          <w:szCs w:val="24"/>
        </w:rPr>
        <w:t>W sytuacji dokonania zmiany wynagrodzenia Wykonawcy, Wykonawca zobowiązany jest do dokonania zmian wynagrodzenia podwykonawców uczestniczących w wykonaniu zamówienia, stosownie do art. 439 ust. 5 u.p.z.p.</w:t>
      </w:r>
    </w:p>
    <w:p w14:paraId="37D05FF3" w14:textId="22048F44" w:rsidR="005705B2" w:rsidRPr="007E7AA1" w:rsidRDefault="005705B2" w:rsidP="00204AF2">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shd w:val="clear" w:color="auto" w:fill="FFFFFF"/>
        </w:rPr>
        <w:t>§</w:t>
      </w:r>
      <w:r w:rsidR="00204AF2" w:rsidRPr="007E7AA1">
        <w:rPr>
          <w:rFonts w:ascii="Arial Nova Light" w:hAnsi="Arial Nova Light"/>
          <w:b/>
          <w:szCs w:val="24"/>
          <w:shd w:val="clear" w:color="auto" w:fill="FFFFFF"/>
        </w:rPr>
        <w:t xml:space="preserve"> </w:t>
      </w:r>
      <w:r w:rsidR="003456CE" w:rsidRPr="007E7AA1">
        <w:rPr>
          <w:rFonts w:ascii="Arial Nova Light" w:hAnsi="Arial Nova Light"/>
          <w:b/>
          <w:szCs w:val="24"/>
          <w:shd w:val="clear" w:color="auto" w:fill="FFFFFF"/>
        </w:rPr>
        <w:t>1</w:t>
      </w:r>
      <w:r w:rsidR="003456CE">
        <w:rPr>
          <w:rFonts w:ascii="Arial Nova Light" w:hAnsi="Arial Nova Light"/>
          <w:b/>
          <w:szCs w:val="24"/>
          <w:shd w:val="clear" w:color="auto" w:fill="FFFFFF"/>
        </w:rPr>
        <w:t>2</w:t>
      </w:r>
      <w:r w:rsidR="00204AF2" w:rsidRPr="007E7AA1">
        <w:rPr>
          <w:rFonts w:ascii="Arial Nova Light" w:hAnsi="Arial Nova Light"/>
          <w:b/>
          <w:szCs w:val="24"/>
          <w:shd w:val="clear" w:color="auto" w:fill="FFFFFF"/>
        </w:rPr>
        <w:t>. Gwarancja</w:t>
      </w:r>
    </w:p>
    <w:p w14:paraId="7358DA35" w14:textId="332BF5AF" w:rsidR="007817D4" w:rsidRPr="00ED2BE2" w:rsidRDefault="007817D4" w:rsidP="001A7A01">
      <w:pPr>
        <w:pStyle w:val="Normalny2"/>
        <w:numPr>
          <w:ilvl w:val="0"/>
          <w:numId w:val="28"/>
        </w:numPr>
        <w:spacing w:after="120" w:line="240" w:lineRule="atLeast"/>
        <w:jc w:val="both"/>
        <w:rPr>
          <w:rFonts w:ascii="Arial Nova Light" w:hAnsi="Arial Nova Light"/>
          <w:szCs w:val="24"/>
        </w:rPr>
      </w:pPr>
      <w:r w:rsidRPr="007E7AA1">
        <w:rPr>
          <w:rFonts w:ascii="Arial Nova Light" w:hAnsi="Arial Nova Light"/>
          <w:szCs w:val="24"/>
        </w:rPr>
        <w:t>Od daty dokonania odbioru końcowego liczy się bieg terminu okresu gwaranc</w:t>
      </w:r>
      <w:r w:rsidR="00A63B46">
        <w:rPr>
          <w:rFonts w:ascii="Arial Nova Light" w:hAnsi="Arial Nova Light"/>
          <w:szCs w:val="24"/>
        </w:rPr>
        <w:t>ji</w:t>
      </w:r>
      <w:r w:rsidRPr="007E7AA1">
        <w:rPr>
          <w:rFonts w:ascii="Arial Nova Light" w:hAnsi="Arial Nova Light"/>
          <w:szCs w:val="24"/>
        </w:rPr>
        <w:t xml:space="preserve"> i rękojmi</w:t>
      </w:r>
      <w:r w:rsidR="00A63B46">
        <w:rPr>
          <w:rFonts w:ascii="Arial Nova Light" w:hAnsi="Arial Nova Light"/>
          <w:szCs w:val="24"/>
        </w:rPr>
        <w:t xml:space="preserve"> za wady</w:t>
      </w:r>
      <w:r>
        <w:rPr>
          <w:rFonts w:ascii="Arial Nova Light" w:hAnsi="Arial Nova Light"/>
          <w:szCs w:val="24"/>
        </w:rPr>
        <w:t>.</w:t>
      </w:r>
    </w:p>
    <w:p w14:paraId="4FFDB369" w14:textId="3DA4B8F8" w:rsidR="005705B2" w:rsidRPr="007E7AA1" w:rsidRDefault="005705B2" w:rsidP="001A7A01">
      <w:pPr>
        <w:pStyle w:val="Normalny2"/>
        <w:numPr>
          <w:ilvl w:val="0"/>
          <w:numId w:val="28"/>
        </w:numPr>
        <w:spacing w:after="120" w:line="240" w:lineRule="atLeast"/>
        <w:jc w:val="both"/>
        <w:rPr>
          <w:rFonts w:ascii="Arial Nova Light" w:hAnsi="Arial Nova Light"/>
          <w:szCs w:val="24"/>
        </w:rPr>
      </w:pPr>
      <w:r w:rsidRPr="007E7AA1">
        <w:rPr>
          <w:rFonts w:ascii="Arial Nova Light" w:hAnsi="Arial Nova Light"/>
          <w:szCs w:val="24"/>
          <w:shd w:val="clear" w:color="auto" w:fill="FFFFFF"/>
        </w:rPr>
        <w:t xml:space="preserve">Wykonawca udziela Zamawiającemu gwarancji:  </w:t>
      </w:r>
    </w:p>
    <w:p w14:paraId="52D89D95" w14:textId="53133316" w:rsidR="005705B2" w:rsidRPr="007E7AA1" w:rsidRDefault="005705B2" w:rsidP="001A7A01">
      <w:pPr>
        <w:pStyle w:val="Akapitzlist1"/>
        <w:numPr>
          <w:ilvl w:val="0"/>
          <w:numId w:val="29"/>
        </w:numPr>
        <w:spacing w:after="120" w:line="240" w:lineRule="atLeast"/>
        <w:jc w:val="both"/>
        <w:rPr>
          <w:rFonts w:ascii="Arial Nova Light" w:hAnsi="Arial Nova Light"/>
          <w:sz w:val="24"/>
          <w:szCs w:val="24"/>
        </w:rPr>
      </w:pPr>
      <w:r w:rsidRPr="007E7AA1">
        <w:rPr>
          <w:rFonts w:ascii="Arial Nova Light" w:hAnsi="Arial Nova Light" w:cs="Times New Roman"/>
          <w:sz w:val="24"/>
          <w:szCs w:val="24"/>
          <w:shd w:val="clear" w:color="auto" w:fill="FFFFFF"/>
        </w:rPr>
        <w:t xml:space="preserve">w zakresie jakości </w:t>
      </w:r>
      <w:r w:rsidR="00A63B46" w:rsidRPr="007E7AA1">
        <w:rPr>
          <w:rFonts w:ascii="Arial Nova Light" w:hAnsi="Arial Nova Light" w:cs="Times New Roman"/>
          <w:sz w:val="24"/>
          <w:szCs w:val="24"/>
          <w:shd w:val="clear" w:color="auto" w:fill="FFFFFF"/>
        </w:rPr>
        <w:t>wykon</w:t>
      </w:r>
      <w:r w:rsidR="00A63B46">
        <w:rPr>
          <w:rFonts w:ascii="Arial Nova Light" w:hAnsi="Arial Nova Light" w:cs="Times New Roman"/>
          <w:sz w:val="24"/>
          <w:szCs w:val="24"/>
          <w:shd w:val="clear" w:color="auto" w:fill="FFFFFF"/>
        </w:rPr>
        <w:t xml:space="preserve">anych </w:t>
      </w:r>
      <w:r w:rsidRPr="007E7AA1">
        <w:rPr>
          <w:rFonts w:ascii="Arial Nova Light" w:hAnsi="Arial Nova Light" w:cs="Times New Roman"/>
          <w:sz w:val="24"/>
          <w:szCs w:val="24"/>
          <w:shd w:val="clear" w:color="auto" w:fill="FFFFFF"/>
        </w:rPr>
        <w:t xml:space="preserve">robót budowlanych i materiałów budowlanych zużytych do ich realizacji, </w:t>
      </w:r>
      <w:r w:rsidRPr="00ED2BE2">
        <w:rPr>
          <w:rFonts w:ascii="Arial Nova Light" w:hAnsi="Arial Nova Light" w:cs="Times New Roman"/>
          <w:b/>
          <w:bCs/>
          <w:sz w:val="24"/>
          <w:szCs w:val="24"/>
          <w:shd w:val="clear" w:color="auto" w:fill="FFFFFF"/>
        </w:rPr>
        <w:t xml:space="preserve">na okres </w:t>
      </w:r>
      <w:r w:rsidR="00E7744F" w:rsidRPr="00ED2BE2">
        <w:rPr>
          <w:rFonts w:ascii="Arial Nova Light" w:hAnsi="Arial Nova Light" w:cs="Times New Roman"/>
          <w:b/>
          <w:bCs/>
          <w:sz w:val="24"/>
          <w:szCs w:val="24"/>
          <w:shd w:val="clear" w:color="auto" w:fill="FFFFFF" w:themeFill="background1"/>
        </w:rPr>
        <w:t xml:space="preserve">….. </w:t>
      </w:r>
      <w:r w:rsidR="00F80AC7" w:rsidRPr="00ED2BE2">
        <w:rPr>
          <w:rFonts w:ascii="Arial Nova Light" w:hAnsi="Arial Nova Light" w:cs="Times New Roman"/>
          <w:b/>
          <w:bCs/>
          <w:sz w:val="24"/>
          <w:szCs w:val="24"/>
          <w:shd w:val="clear" w:color="auto" w:fill="FFFFFF" w:themeFill="background1"/>
        </w:rPr>
        <w:t>(</w:t>
      </w:r>
      <w:r w:rsidR="00F80AC7" w:rsidRPr="00ED2BE2">
        <w:rPr>
          <w:rFonts w:ascii="Arial Nova Light" w:hAnsi="Arial Nova Light" w:cs="Times New Roman"/>
          <w:b/>
          <w:bCs/>
          <w:sz w:val="24"/>
          <w:szCs w:val="24"/>
          <w:shd w:val="clear" w:color="auto" w:fill="FFFFFF"/>
        </w:rPr>
        <w:t xml:space="preserve">……) </w:t>
      </w:r>
      <w:r w:rsidRPr="00ED2BE2">
        <w:rPr>
          <w:rFonts w:ascii="Arial Nova Light" w:hAnsi="Arial Nova Light" w:cs="Times New Roman"/>
          <w:b/>
          <w:bCs/>
          <w:sz w:val="24"/>
          <w:szCs w:val="24"/>
          <w:shd w:val="clear" w:color="auto" w:fill="FFFFFF"/>
        </w:rPr>
        <w:t>miesięcy</w:t>
      </w:r>
      <w:r w:rsidRPr="007E7AA1">
        <w:rPr>
          <w:rFonts w:ascii="Arial Nova Light" w:hAnsi="Arial Nova Light" w:cs="Times New Roman"/>
          <w:sz w:val="24"/>
          <w:szCs w:val="24"/>
          <w:shd w:val="clear" w:color="auto" w:fill="FFFFFF"/>
        </w:rPr>
        <w:t>, licząc od dnia odbioru końcowego przedmiotu umowy.</w:t>
      </w:r>
    </w:p>
    <w:p w14:paraId="5B22402F" w14:textId="31DA8452" w:rsidR="005705B2" w:rsidRPr="007E7AA1" w:rsidRDefault="005705B2" w:rsidP="001A7A01">
      <w:pPr>
        <w:pStyle w:val="Akapitzlist1"/>
        <w:numPr>
          <w:ilvl w:val="0"/>
          <w:numId w:val="29"/>
        </w:numPr>
        <w:spacing w:after="120" w:line="240" w:lineRule="atLeast"/>
        <w:jc w:val="both"/>
        <w:rPr>
          <w:rFonts w:ascii="Arial Nova Light" w:hAnsi="Arial Nova Light"/>
          <w:sz w:val="24"/>
          <w:szCs w:val="24"/>
        </w:rPr>
      </w:pPr>
      <w:r w:rsidRPr="007E7AA1">
        <w:rPr>
          <w:rFonts w:ascii="Arial Nova Light" w:hAnsi="Arial Nova Light" w:cs="Times New Roman"/>
          <w:sz w:val="24"/>
          <w:szCs w:val="24"/>
          <w:shd w:val="clear" w:color="auto" w:fill="FFFFFF"/>
        </w:rPr>
        <w:t xml:space="preserve">w zakresie wbudowanych i niewbudowanych (dostarczonych) urządzeń, systemów, sprzętu i wyposażenia dostarczonego w ramach umowy na okres zgodny z dokumentacją producenta, nie krótszy jednak niż 24 </w:t>
      </w:r>
      <w:r w:rsidR="00F80AC7">
        <w:rPr>
          <w:rFonts w:ascii="Arial Nova Light" w:hAnsi="Arial Nova Light" w:cs="Times New Roman"/>
          <w:sz w:val="24"/>
          <w:szCs w:val="24"/>
          <w:shd w:val="clear" w:color="auto" w:fill="FFFFFF"/>
        </w:rPr>
        <w:t xml:space="preserve">(dwadzieścia cztery) </w:t>
      </w:r>
      <w:r w:rsidRPr="007E7AA1">
        <w:rPr>
          <w:rFonts w:ascii="Arial Nova Light" w:hAnsi="Arial Nova Light" w:cs="Times New Roman"/>
          <w:sz w:val="24"/>
          <w:szCs w:val="24"/>
          <w:shd w:val="clear" w:color="auto" w:fill="FFFFFF"/>
        </w:rPr>
        <w:t xml:space="preserve">miesiące. </w:t>
      </w:r>
    </w:p>
    <w:p w14:paraId="4C0529DC" w14:textId="12EC87EE" w:rsidR="005705B2" w:rsidRPr="007E7AA1" w:rsidRDefault="005705B2" w:rsidP="001A7A01">
      <w:pPr>
        <w:pStyle w:val="Normalny2"/>
        <w:numPr>
          <w:ilvl w:val="0"/>
          <w:numId w:val="28"/>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W okresie gwarancji Wykonawca obowiązany jest do nieodpłatnego usuwania wad ujawnionych </w:t>
      </w:r>
      <w:r w:rsidR="003D3DD7">
        <w:rPr>
          <w:rFonts w:ascii="Arial Nova Light" w:hAnsi="Arial Nova Light"/>
          <w:szCs w:val="24"/>
          <w:shd w:val="clear" w:color="auto" w:fill="FFFFFF"/>
        </w:rPr>
        <w:t xml:space="preserve">po </w:t>
      </w:r>
      <w:r w:rsidRPr="007E7AA1">
        <w:rPr>
          <w:rFonts w:ascii="Arial Nova Light" w:hAnsi="Arial Nova Light"/>
          <w:szCs w:val="24"/>
          <w:shd w:val="clear" w:color="auto" w:fill="FFFFFF"/>
        </w:rPr>
        <w:t>odbior</w:t>
      </w:r>
      <w:r w:rsidR="003D3DD7">
        <w:rPr>
          <w:rFonts w:ascii="Arial Nova Light" w:hAnsi="Arial Nova Light"/>
          <w:szCs w:val="24"/>
          <w:shd w:val="clear" w:color="auto" w:fill="FFFFFF"/>
        </w:rPr>
        <w:t>ze</w:t>
      </w:r>
      <w:r w:rsidRPr="007E7AA1">
        <w:rPr>
          <w:rFonts w:ascii="Arial Nova Light" w:hAnsi="Arial Nova Light"/>
          <w:szCs w:val="24"/>
          <w:shd w:val="clear" w:color="auto" w:fill="FFFFFF"/>
        </w:rPr>
        <w:t xml:space="preserve"> końcow</w:t>
      </w:r>
      <w:r w:rsidR="003D3DD7">
        <w:rPr>
          <w:rFonts w:ascii="Arial Nova Light" w:hAnsi="Arial Nova Light"/>
          <w:szCs w:val="24"/>
          <w:shd w:val="clear" w:color="auto" w:fill="FFFFFF"/>
        </w:rPr>
        <w:t>ym</w:t>
      </w:r>
      <w:r w:rsidRPr="007E7AA1">
        <w:rPr>
          <w:rFonts w:ascii="Arial Nova Light" w:hAnsi="Arial Nova Light"/>
          <w:szCs w:val="24"/>
          <w:shd w:val="clear" w:color="auto" w:fill="FFFFFF"/>
        </w:rPr>
        <w:t>.</w:t>
      </w:r>
    </w:p>
    <w:p w14:paraId="7D23AE24" w14:textId="77777777" w:rsidR="005705B2" w:rsidRPr="007E7AA1" w:rsidRDefault="005705B2" w:rsidP="001A7A01">
      <w:pPr>
        <w:pStyle w:val="Normalny2"/>
        <w:numPr>
          <w:ilvl w:val="0"/>
          <w:numId w:val="28"/>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nie może odmówić wykonania obowiązków określonych w ustępie poprzedzającym na swój koszt bez względu na wysokość związanych z tym kosztów.</w:t>
      </w:r>
    </w:p>
    <w:p w14:paraId="5CDC9762" w14:textId="319C4638" w:rsidR="005705B2" w:rsidRPr="007E7AA1" w:rsidRDefault="005637DC" w:rsidP="001A7A01">
      <w:pPr>
        <w:pStyle w:val="Normalny2"/>
        <w:numPr>
          <w:ilvl w:val="0"/>
          <w:numId w:val="28"/>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lastRenderedPageBreak/>
        <w:t>Postanowienia dotyczące gwarancji nie wyłączają ani nie ograniczają uprawnień Zamawiającego wynikających z przepisów dotyczących rękojmi za wady</w:t>
      </w:r>
      <w:r>
        <w:rPr>
          <w:rFonts w:ascii="Arial Nova Light" w:hAnsi="Arial Nova Light"/>
          <w:szCs w:val="24"/>
          <w:shd w:val="clear" w:color="auto" w:fill="FFFFFF"/>
        </w:rPr>
        <w:t xml:space="preserve"> Z tym zastrzeżeniem, że </w:t>
      </w:r>
      <w:r w:rsidR="005705B2" w:rsidRPr="007E7AA1">
        <w:rPr>
          <w:rFonts w:ascii="Arial Nova Light" w:hAnsi="Arial Nova Light"/>
          <w:szCs w:val="24"/>
          <w:shd w:val="clear" w:color="auto" w:fill="FFFFFF"/>
        </w:rPr>
        <w:t xml:space="preserve">Strony ustalają, że okres rękojmi na wykonany przedmiot umowy </w:t>
      </w:r>
      <w:r>
        <w:rPr>
          <w:rFonts w:ascii="Arial Nova Light" w:hAnsi="Arial Nova Light"/>
          <w:szCs w:val="24"/>
          <w:shd w:val="clear" w:color="auto" w:fill="FFFFFF"/>
        </w:rPr>
        <w:t>nie może upłynąć wcześniej niż</w:t>
      </w:r>
      <w:r w:rsidR="005705B2" w:rsidRPr="007E7AA1">
        <w:rPr>
          <w:rFonts w:ascii="Arial Nova Light" w:hAnsi="Arial Nova Light"/>
          <w:szCs w:val="24"/>
          <w:shd w:val="clear" w:color="auto" w:fill="FFFFFF"/>
        </w:rPr>
        <w:t xml:space="preserve"> okresgwarancji udzielonej przez Wykonawcę.</w:t>
      </w:r>
      <w:r>
        <w:rPr>
          <w:rFonts w:ascii="Arial Nova Light" w:hAnsi="Arial Nova Light"/>
          <w:szCs w:val="24"/>
          <w:shd w:val="clear" w:color="auto" w:fill="FFFFFF"/>
        </w:rPr>
        <w:t xml:space="preserve"> W związku z tym, w przypadku gdy okres udzielonej gwarancji jest dłuższy niż okres rękojmi, okres rękojmi ulega zrównaniu z okresem gwarancji.</w:t>
      </w:r>
    </w:p>
    <w:p w14:paraId="2A899D92" w14:textId="77777777" w:rsidR="005705B2" w:rsidRPr="007E7AA1" w:rsidRDefault="005705B2" w:rsidP="001A7A01">
      <w:pPr>
        <w:pStyle w:val="Normalny2"/>
        <w:numPr>
          <w:ilvl w:val="0"/>
          <w:numId w:val="28"/>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Wykonawca jest odpowiedzialny za wszelkie szkody i straty, które spowodował w czasie prac nad usuwaniem wad.</w:t>
      </w:r>
    </w:p>
    <w:p w14:paraId="7C6EB6C3" w14:textId="4FB561BB" w:rsidR="005705B2" w:rsidRPr="007E7AA1" w:rsidRDefault="005705B2" w:rsidP="001A7A01">
      <w:pPr>
        <w:pStyle w:val="Normalny2"/>
        <w:numPr>
          <w:ilvl w:val="0"/>
          <w:numId w:val="28"/>
        </w:numPr>
        <w:spacing w:after="120" w:line="240" w:lineRule="atLeast"/>
        <w:jc w:val="both"/>
        <w:rPr>
          <w:rFonts w:ascii="Arial Nova Light" w:hAnsi="Arial Nova Light"/>
          <w:szCs w:val="24"/>
        </w:rPr>
      </w:pPr>
    </w:p>
    <w:p w14:paraId="3E66570B" w14:textId="22C5B769" w:rsidR="005705B2" w:rsidRPr="007E7AA1" w:rsidRDefault="005637DC" w:rsidP="001A7A01">
      <w:pPr>
        <w:pStyle w:val="Normalny2"/>
        <w:numPr>
          <w:ilvl w:val="0"/>
          <w:numId w:val="28"/>
        </w:numPr>
        <w:spacing w:after="240" w:line="240" w:lineRule="atLeast"/>
        <w:ind w:left="357" w:hanging="357"/>
        <w:jc w:val="both"/>
        <w:rPr>
          <w:rFonts w:ascii="Arial Nova Light" w:hAnsi="Arial Nova Light"/>
          <w:szCs w:val="24"/>
        </w:rPr>
      </w:pPr>
      <w:r>
        <w:rPr>
          <w:rFonts w:ascii="Arial Nova Light" w:eastAsia="Times New Roman" w:hAnsi="Arial Nova Light"/>
          <w:kern w:val="0"/>
          <w:szCs w:val="24"/>
          <w:shd w:val="clear" w:color="auto" w:fill="FFFFFF"/>
          <w:lang w:eastAsia="pl-PL"/>
        </w:rPr>
        <w:t>Uprawnienia</w:t>
      </w:r>
      <w:r w:rsidR="005705B2" w:rsidRPr="007E7AA1">
        <w:rPr>
          <w:rFonts w:ascii="Arial Nova Light" w:eastAsia="Times New Roman" w:hAnsi="Arial Nova Light"/>
          <w:kern w:val="0"/>
          <w:szCs w:val="24"/>
          <w:shd w:val="clear" w:color="auto" w:fill="FFFFFF"/>
          <w:lang w:eastAsia="pl-PL"/>
        </w:rPr>
        <w:t xml:space="preserve"> i </w:t>
      </w:r>
      <w:r w:rsidRPr="007E7AA1">
        <w:rPr>
          <w:rFonts w:ascii="Arial Nova Light" w:eastAsia="Times New Roman" w:hAnsi="Arial Nova Light"/>
          <w:kern w:val="0"/>
          <w:szCs w:val="24"/>
          <w:shd w:val="clear" w:color="auto" w:fill="FFFFFF"/>
          <w:lang w:eastAsia="pl-PL"/>
        </w:rPr>
        <w:t>obowiązk</w:t>
      </w:r>
      <w:r>
        <w:rPr>
          <w:rFonts w:ascii="Arial Nova Light" w:eastAsia="Times New Roman" w:hAnsi="Arial Nova Light"/>
          <w:kern w:val="0"/>
          <w:szCs w:val="24"/>
          <w:shd w:val="clear" w:color="auto" w:fill="FFFFFF"/>
          <w:lang w:eastAsia="pl-PL"/>
        </w:rPr>
        <w:t>i</w:t>
      </w:r>
      <w:r w:rsidRPr="007E7AA1">
        <w:rPr>
          <w:rFonts w:ascii="Arial Nova Light" w:eastAsia="Times New Roman" w:hAnsi="Arial Nova Light"/>
          <w:kern w:val="0"/>
          <w:szCs w:val="24"/>
          <w:shd w:val="clear" w:color="auto" w:fill="FFFFFF"/>
          <w:lang w:eastAsia="pl-PL"/>
        </w:rPr>
        <w:t xml:space="preserve"> wynikając</w:t>
      </w:r>
      <w:r>
        <w:rPr>
          <w:rFonts w:ascii="Arial Nova Light" w:eastAsia="Times New Roman" w:hAnsi="Arial Nova Light"/>
          <w:kern w:val="0"/>
          <w:szCs w:val="24"/>
          <w:shd w:val="clear" w:color="auto" w:fill="FFFFFF"/>
          <w:lang w:eastAsia="pl-PL"/>
        </w:rPr>
        <w:t>e</w:t>
      </w:r>
      <w:r w:rsidRPr="007E7AA1">
        <w:rPr>
          <w:rFonts w:ascii="Arial Nova Light" w:eastAsia="Times New Roman" w:hAnsi="Arial Nova Light"/>
          <w:kern w:val="0"/>
          <w:szCs w:val="24"/>
          <w:shd w:val="clear" w:color="auto" w:fill="FFFFFF"/>
          <w:lang w:eastAsia="pl-PL"/>
        </w:rPr>
        <w:t xml:space="preserve"> </w:t>
      </w:r>
      <w:r w:rsidR="005705B2" w:rsidRPr="007E7AA1">
        <w:rPr>
          <w:rFonts w:ascii="Arial Nova Light" w:eastAsia="Times New Roman" w:hAnsi="Arial Nova Light"/>
          <w:kern w:val="0"/>
          <w:szCs w:val="24"/>
          <w:shd w:val="clear" w:color="auto" w:fill="FFFFFF"/>
          <w:lang w:eastAsia="pl-PL"/>
        </w:rPr>
        <w:t>z tytułu</w:t>
      </w:r>
      <w:r>
        <w:rPr>
          <w:rFonts w:ascii="Arial Nova Light" w:eastAsia="Times New Roman" w:hAnsi="Arial Nova Light"/>
          <w:kern w:val="0"/>
          <w:szCs w:val="24"/>
          <w:shd w:val="clear" w:color="auto" w:fill="FFFFFF"/>
          <w:lang w:eastAsia="pl-PL"/>
        </w:rPr>
        <w:t xml:space="preserve"> udzielonej</w:t>
      </w:r>
      <w:r w:rsidR="005705B2" w:rsidRPr="007E7AA1">
        <w:rPr>
          <w:rFonts w:ascii="Arial Nova Light" w:eastAsia="Times New Roman" w:hAnsi="Arial Nova Light"/>
          <w:kern w:val="0"/>
          <w:szCs w:val="24"/>
          <w:shd w:val="clear" w:color="auto" w:fill="FFFFFF"/>
          <w:lang w:eastAsia="pl-PL"/>
        </w:rPr>
        <w:t xml:space="preserve"> gwarancji określone zostały w </w:t>
      </w:r>
      <w:r w:rsidR="00E43BE2">
        <w:rPr>
          <w:rFonts w:ascii="Arial Nova Light" w:eastAsia="Times New Roman" w:hAnsi="Arial Nova Light"/>
          <w:kern w:val="0"/>
          <w:szCs w:val="24"/>
          <w:shd w:val="clear" w:color="auto" w:fill="FFFFFF"/>
          <w:lang w:eastAsia="pl-PL"/>
        </w:rPr>
        <w:t>z</w:t>
      </w:r>
      <w:r w:rsidR="00E43BE2" w:rsidRPr="007E7AA1">
        <w:rPr>
          <w:rFonts w:ascii="Arial Nova Light" w:eastAsia="Times New Roman" w:hAnsi="Arial Nova Light"/>
          <w:kern w:val="0"/>
          <w:szCs w:val="24"/>
          <w:shd w:val="clear" w:color="auto" w:fill="FFFFFF"/>
          <w:lang w:eastAsia="pl-PL"/>
        </w:rPr>
        <w:t xml:space="preserve">ałączniku </w:t>
      </w:r>
      <w:r w:rsidR="005705B2" w:rsidRPr="007E7AA1">
        <w:rPr>
          <w:rFonts w:ascii="Arial Nova Light" w:eastAsia="Times New Roman" w:hAnsi="Arial Nova Light"/>
          <w:kern w:val="0"/>
          <w:szCs w:val="24"/>
          <w:shd w:val="clear" w:color="auto" w:fill="FFFFFF"/>
          <w:lang w:eastAsia="pl-PL"/>
        </w:rPr>
        <w:t xml:space="preserve">nr </w:t>
      </w:r>
      <w:r w:rsidR="00A63B46">
        <w:rPr>
          <w:rFonts w:ascii="Arial Nova Light" w:eastAsia="Times New Roman" w:hAnsi="Arial Nova Light"/>
          <w:kern w:val="0"/>
          <w:szCs w:val="24"/>
          <w:shd w:val="clear" w:color="auto" w:fill="FFFFFF"/>
          <w:lang w:eastAsia="pl-PL"/>
        </w:rPr>
        <w:t>2</w:t>
      </w:r>
      <w:r w:rsidR="00A63B46" w:rsidRPr="007E7AA1">
        <w:rPr>
          <w:rFonts w:ascii="Arial Nova Light" w:eastAsia="Times New Roman" w:hAnsi="Arial Nova Light"/>
          <w:kern w:val="0"/>
          <w:szCs w:val="24"/>
          <w:shd w:val="clear" w:color="auto" w:fill="FFFFFF"/>
          <w:lang w:eastAsia="pl-PL"/>
        </w:rPr>
        <w:t xml:space="preserve"> </w:t>
      </w:r>
      <w:r w:rsidR="005705B2" w:rsidRPr="007E7AA1">
        <w:rPr>
          <w:rFonts w:ascii="Arial Nova Light" w:eastAsia="Times New Roman" w:hAnsi="Arial Nova Light"/>
          <w:kern w:val="0"/>
          <w:szCs w:val="24"/>
          <w:shd w:val="clear" w:color="auto" w:fill="FFFFFF"/>
          <w:lang w:eastAsia="pl-PL"/>
        </w:rPr>
        <w:t xml:space="preserve">i </w:t>
      </w:r>
      <w:r w:rsidR="00A63B46">
        <w:rPr>
          <w:rFonts w:ascii="Arial Nova Light" w:eastAsia="Times New Roman" w:hAnsi="Arial Nova Light"/>
          <w:kern w:val="0"/>
          <w:szCs w:val="24"/>
          <w:shd w:val="clear" w:color="auto" w:fill="FFFFFF"/>
          <w:lang w:eastAsia="pl-PL"/>
        </w:rPr>
        <w:t>3</w:t>
      </w:r>
      <w:r w:rsidR="00A63B46" w:rsidRPr="007E7AA1">
        <w:rPr>
          <w:rFonts w:ascii="Arial Nova Light" w:eastAsia="Times New Roman" w:hAnsi="Arial Nova Light"/>
          <w:kern w:val="0"/>
          <w:szCs w:val="24"/>
          <w:shd w:val="clear" w:color="auto" w:fill="FFFFFF"/>
          <w:lang w:eastAsia="pl-PL"/>
        </w:rPr>
        <w:t xml:space="preserve"> </w:t>
      </w:r>
      <w:r w:rsidR="005705B2" w:rsidRPr="007E7AA1">
        <w:rPr>
          <w:rFonts w:ascii="Arial Nova Light" w:eastAsia="Times New Roman" w:hAnsi="Arial Nova Light"/>
          <w:kern w:val="0"/>
          <w:szCs w:val="24"/>
          <w:shd w:val="clear" w:color="auto" w:fill="FFFFFF"/>
          <w:lang w:eastAsia="pl-PL"/>
        </w:rPr>
        <w:t>do umowy.</w:t>
      </w:r>
    </w:p>
    <w:p w14:paraId="772612BD" w14:textId="7DD5AFFF" w:rsidR="005705B2" w:rsidRPr="007E7AA1" w:rsidRDefault="005705B2" w:rsidP="00204AF2">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shd w:val="clear" w:color="auto" w:fill="FFFFFF"/>
        </w:rPr>
        <w:t>§</w:t>
      </w:r>
      <w:r w:rsidR="00204AF2" w:rsidRPr="007E7AA1">
        <w:rPr>
          <w:rFonts w:ascii="Arial Nova Light" w:hAnsi="Arial Nova Light"/>
          <w:b/>
          <w:szCs w:val="24"/>
          <w:shd w:val="clear" w:color="auto" w:fill="FFFFFF"/>
        </w:rPr>
        <w:t xml:space="preserve"> </w:t>
      </w:r>
      <w:r w:rsidR="003456CE" w:rsidRPr="007E7AA1">
        <w:rPr>
          <w:rFonts w:ascii="Arial Nova Light" w:hAnsi="Arial Nova Light"/>
          <w:b/>
          <w:szCs w:val="24"/>
          <w:shd w:val="clear" w:color="auto" w:fill="FFFFFF"/>
        </w:rPr>
        <w:t>1</w:t>
      </w:r>
      <w:r w:rsidR="003456CE">
        <w:rPr>
          <w:rFonts w:ascii="Arial Nova Light" w:hAnsi="Arial Nova Light"/>
          <w:b/>
          <w:szCs w:val="24"/>
          <w:shd w:val="clear" w:color="auto" w:fill="FFFFFF"/>
        </w:rPr>
        <w:t>3</w:t>
      </w:r>
      <w:r w:rsidR="00204AF2" w:rsidRPr="007E7AA1">
        <w:rPr>
          <w:rFonts w:ascii="Arial Nova Light" w:hAnsi="Arial Nova Light"/>
          <w:b/>
          <w:szCs w:val="24"/>
          <w:shd w:val="clear" w:color="auto" w:fill="FFFFFF"/>
        </w:rPr>
        <w:t>. Zabezpieczenie należytego wykonania umowy</w:t>
      </w:r>
    </w:p>
    <w:p w14:paraId="460F540D" w14:textId="5CF78907" w:rsidR="00576D4E" w:rsidRPr="007D4DCC" w:rsidRDefault="005705B2" w:rsidP="007D4DCC">
      <w:pPr>
        <w:pStyle w:val="Normalny2"/>
        <w:numPr>
          <w:ilvl w:val="0"/>
          <w:numId w:val="30"/>
        </w:numPr>
        <w:spacing w:after="120" w:line="240" w:lineRule="atLeast"/>
        <w:jc w:val="both"/>
        <w:rPr>
          <w:rFonts w:ascii="Arial Nova Light" w:hAnsi="Arial Nova Light"/>
          <w:spacing w:val="-2"/>
        </w:rPr>
      </w:pPr>
      <w:r w:rsidRPr="007E7AA1">
        <w:rPr>
          <w:rFonts w:ascii="Arial Nova Light" w:hAnsi="Arial Nova Light"/>
          <w:szCs w:val="24"/>
        </w:rPr>
        <w:t>Wykonawca wnosi zabezpieczenie należytego wykonania umowy w formie</w:t>
      </w:r>
      <w:r w:rsidRPr="00E30F77">
        <w:rPr>
          <w:rFonts w:ascii="Arial Nova Light" w:hAnsi="Arial Nova Light"/>
          <w:szCs w:val="24"/>
        </w:rPr>
        <w:t>: …</w:t>
      </w:r>
      <w:r w:rsidR="006E7CC8">
        <w:rPr>
          <w:rFonts w:ascii="Arial Nova Light" w:hAnsi="Arial Nova Light"/>
          <w:szCs w:val="24"/>
        </w:rPr>
        <w:t>……</w:t>
      </w:r>
      <w:r w:rsidRPr="00E30F77">
        <w:rPr>
          <w:rFonts w:ascii="Arial Nova Light" w:hAnsi="Arial Nova Light"/>
          <w:szCs w:val="24"/>
        </w:rPr>
        <w:t>..</w:t>
      </w:r>
      <w:r w:rsidR="00576D4E" w:rsidRPr="00E30F77">
        <w:rPr>
          <w:rFonts w:ascii="Arial Nova Light" w:hAnsi="Arial Nova Light"/>
          <w:szCs w:val="24"/>
        </w:rPr>
        <w:t xml:space="preserve">, </w:t>
      </w:r>
      <w:r w:rsidR="00576D4E" w:rsidRPr="007D4DCC">
        <w:rPr>
          <w:rFonts w:ascii="Arial Nova Light" w:hAnsi="Arial Nova Light"/>
          <w:spacing w:val="-2"/>
        </w:rPr>
        <w:t>w wysokości 5% całkowitego wynagrodzenia brutto określonego w §6 ust.1 umowy</w:t>
      </w:r>
      <w:r w:rsidR="006E7CC8" w:rsidRPr="006E7CC8">
        <w:rPr>
          <w:rFonts w:ascii="Arial Nova Light" w:hAnsi="Arial Nova Light"/>
          <w:spacing w:val="-2"/>
        </w:rPr>
        <w:t>.</w:t>
      </w:r>
      <w:r w:rsidR="00576D4E" w:rsidRPr="007D4DCC">
        <w:rPr>
          <w:rFonts w:ascii="Arial Nova Light" w:hAnsi="Arial Nova Light"/>
          <w:spacing w:val="-2"/>
        </w:rPr>
        <w:t xml:space="preserve"> </w:t>
      </w:r>
    </w:p>
    <w:p w14:paraId="3284F0DB" w14:textId="4FDB67B9" w:rsidR="005705B2" w:rsidRPr="007E7AA1" w:rsidRDefault="005705B2" w:rsidP="001A7A01">
      <w:pPr>
        <w:pStyle w:val="Normalny2"/>
        <w:numPr>
          <w:ilvl w:val="0"/>
          <w:numId w:val="30"/>
        </w:numPr>
        <w:spacing w:after="120" w:line="240" w:lineRule="atLeast"/>
        <w:jc w:val="both"/>
        <w:rPr>
          <w:rFonts w:ascii="Arial Nova Light" w:hAnsi="Arial Nova Light"/>
          <w:szCs w:val="24"/>
        </w:rPr>
      </w:pPr>
      <w:r w:rsidRPr="007E7AA1">
        <w:rPr>
          <w:rFonts w:ascii="Arial Nova Light" w:hAnsi="Arial Nova Light"/>
          <w:szCs w:val="24"/>
        </w:rPr>
        <w:t xml:space="preserve">Strony postanawiają, że 30% wniesionego zabezpieczenia należytego wykonania umowy jest przeznaczone na zabezpieczenie roszczeń z tytułu rękojmi za wady, </w:t>
      </w:r>
    </w:p>
    <w:p w14:paraId="3118DBA0" w14:textId="41F44C5F" w:rsidR="005705B2" w:rsidRPr="007E7AA1" w:rsidRDefault="005705B2" w:rsidP="001A7A01">
      <w:pPr>
        <w:pStyle w:val="Normalny2"/>
        <w:numPr>
          <w:ilvl w:val="0"/>
          <w:numId w:val="30"/>
        </w:numPr>
        <w:spacing w:after="120" w:line="240" w:lineRule="atLeast"/>
        <w:jc w:val="both"/>
        <w:rPr>
          <w:rFonts w:ascii="Arial Nova Light" w:hAnsi="Arial Nova Light"/>
          <w:szCs w:val="24"/>
        </w:rPr>
      </w:pPr>
      <w:r w:rsidRPr="007E7AA1">
        <w:rPr>
          <w:rFonts w:ascii="Arial Nova Light" w:hAnsi="Arial Nova Light"/>
          <w:szCs w:val="24"/>
        </w:rPr>
        <w:t>Zabezpieczenie należytego wykonania umowy zostanie zwrócone lub zwolnione w następujących terminach i wysokościach:</w:t>
      </w:r>
    </w:p>
    <w:p w14:paraId="21AE4957" w14:textId="183886B4" w:rsidR="005705B2" w:rsidRPr="007E7AA1" w:rsidRDefault="005705B2" w:rsidP="001A7A01">
      <w:pPr>
        <w:pStyle w:val="Normalny2"/>
        <w:numPr>
          <w:ilvl w:val="0"/>
          <w:numId w:val="31"/>
        </w:numPr>
        <w:spacing w:after="120" w:line="240" w:lineRule="atLeast"/>
        <w:jc w:val="both"/>
        <w:rPr>
          <w:rFonts w:ascii="Arial Nova Light" w:hAnsi="Arial Nova Light"/>
          <w:szCs w:val="24"/>
        </w:rPr>
      </w:pPr>
      <w:r w:rsidRPr="007E7AA1">
        <w:rPr>
          <w:rFonts w:ascii="Arial Nova Light" w:hAnsi="Arial Nova Light"/>
          <w:szCs w:val="24"/>
        </w:rPr>
        <w:t xml:space="preserve">70 % wniesionego zabezpieczenia w terminie 30 dni po odbiorze końcowym robót bez wad i usterek, </w:t>
      </w:r>
    </w:p>
    <w:p w14:paraId="36405BA2" w14:textId="4B9471A5" w:rsidR="005705B2" w:rsidRPr="007E7AA1" w:rsidRDefault="005705B2" w:rsidP="001A7A01">
      <w:pPr>
        <w:pStyle w:val="Normalny2"/>
        <w:numPr>
          <w:ilvl w:val="0"/>
          <w:numId w:val="31"/>
        </w:numPr>
        <w:spacing w:after="240" w:line="240" w:lineRule="atLeast"/>
        <w:ind w:left="714" w:hanging="357"/>
        <w:jc w:val="both"/>
        <w:rPr>
          <w:rFonts w:ascii="Arial Nova Light" w:hAnsi="Arial Nova Light"/>
          <w:szCs w:val="24"/>
        </w:rPr>
      </w:pPr>
      <w:r w:rsidRPr="007E7AA1">
        <w:rPr>
          <w:rFonts w:ascii="Arial Nova Light" w:hAnsi="Arial Nova Light"/>
          <w:szCs w:val="24"/>
        </w:rPr>
        <w:t>30 % wniesionego zabezpieczenia w terminie 15 dni po upływie terminu rękojmi za wady.</w:t>
      </w:r>
    </w:p>
    <w:p w14:paraId="7987FD13" w14:textId="45A47EE1" w:rsidR="005705B2" w:rsidRPr="007E7AA1" w:rsidRDefault="005705B2" w:rsidP="00204AF2">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 xml:space="preserve">§ </w:t>
      </w:r>
      <w:r w:rsidR="003456CE" w:rsidRPr="007E7AA1">
        <w:rPr>
          <w:rFonts w:ascii="Arial Nova Light" w:hAnsi="Arial Nova Light"/>
          <w:b/>
          <w:szCs w:val="24"/>
        </w:rPr>
        <w:t>1</w:t>
      </w:r>
      <w:r w:rsidR="003456CE">
        <w:rPr>
          <w:rFonts w:ascii="Arial Nova Light" w:hAnsi="Arial Nova Light"/>
          <w:b/>
          <w:szCs w:val="24"/>
        </w:rPr>
        <w:t>4</w:t>
      </w:r>
      <w:r w:rsidR="00204AF2" w:rsidRPr="007E7AA1">
        <w:rPr>
          <w:rFonts w:ascii="Arial Nova Light" w:hAnsi="Arial Nova Light"/>
          <w:b/>
          <w:szCs w:val="24"/>
        </w:rPr>
        <w:t xml:space="preserve">. Zatrudnienie na umowę o pracę </w:t>
      </w:r>
    </w:p>
    <w:p w14:paraId="7104C327" w14:textId="7D82ACD3" w:rsidR="005705B2" w:rsidRPr="007E7AA1" w:rsidRDefault="005705B2" w:rsidP="001A7A01">
      <w:pPr>
        <w:pStyle w:val="Akapitzlist"/>
        <w:numPr>
          <w:ilvl w:val="0"/>
          <w:numId w:val="32"/>
        </w:numPr>
        <w:spacing w:after="120" w:line="240" w:lineRule="atLeast"/>
        <w:ind w:left="357" w:hanging="357"/>
        <w:contextualSpacing w:val="0"/>
        <w:jc w:val="both"/>
        <w:rPr>
          <w:rFonts w:ascii="Arial Nova Light" w:hAnsi="Arial Nova Light"/>
        </w:rPr>
      </w:pPr>
      <w:r w:rsidRPr="007E7AA1">
        <w:rPr>
          <w:rFonts w:ascii="Arial Nova Light" w:hAnsi="Arial Nova Light" w:cs="Times New Roman"/>
        </w:rPr>
        <w:t>Wykonawca najpóźniej do dnia rozpoczęcia prac i robót budowlanych, jest zobowiązany do zatrudnienia na podstawie umowy o pracę osób wykonujących pracę, w rozumieniu art. 22 § 1 ustawy z dnia 26 czerwca 1974 r. – Kodeks pracy (Dz. U. z 2014 r. poz. 1502 z późn. zm.). Ustalenie wymiaru czasu pracy i pozostałych warunków poszczególnych umów o pracę leży po stronie Wykonawcy. Zobowiązane zatrudnienia dotyczy pracowników, którzy w ramach niniejszej umowy będą wykonywać:</w:t>
      </w:r>
    </w:p>
    <w:p w14:paraId="199A50F1" w14:textId="77777777" w:rsidR="00421D53" w:rsidRPr="00506095" w:rsidRDefault="00421D53" w:rsidP="001A7A01">
      <w:pPr>
        <w:pStyle w:val="Akapitzlist"/>
        <w:numPr>
          <w:ilvl w:val="0"/>
          <w:numId w:val="79"/>
        </w:numPr>
        <w:spacing w:after="120" w:line="240" w:lineRule="atLeast"/>
        <w:ind w:left="717"/>
        <w:contextualSpacing w:val="0"/>
        <w:jc w:val="both"/>
        <w:rPr>
          <w:rFonts w:ascii="Arial Nova Light" w:hAnsi="Arial Nova Light"/>
        </w:rPr>
      </w:pPr>
      <w:r w:rsidRPr="007E7AA1">
        <w:rPr>
          <w:rFonts w:ascii="Arial Nova Light" w:hAnsi="Arial Nova Light" w:cs="Times New Roman"/>
        </w:rPr>
        <w:t>roboty budowlane rozbiórkowe i montażowe,</w:t>
      </w:r>
    </w:p>
    <w:p w14:paraId="501FF1CF" w14:textId="77777777" w:rsidR="00421D53" w:rsidRPr="00506095" w:rsidRDefault="00421D53" w:rsidP="001A7A01">
      <w:pPr>
        <w:pStyle w:val="Akapitzlist"/>
        <w:numPr>
          <w:ilvl w:val="0"/>
          <w:numId w:val="79"/>
        </w:numPr>
        <w:spacing w:after="120" w:line="240" w:lineRule="atLeast"/>
        <w:ind w:left="717"/>
        <w:contextualSpacing w:val="0"/>
        <w:jc w:val="both"/>
        <w:rPr>
          <w:rFonts w:ascii="Arial Nova Light" w:hAnsi="Arial Nova Light"/>
        </w:rPr>
      </w:pPr>
      <w:r>
        <w:rPr>
          <w:rFonts w:ascii="Arial Nova Light" w:hAnsi="Arial Nova Light" w:cs="Times New Roman"/>
        </w:rPr>
        <w:t xml:space="preserve">roboty związane z wykonaniem podłogi, posadzki, izolacji termicznej i przeciwwilgociowych, </w:t>
      </w:r>
    </w:p>
    <w:p w14:paraId="748C7E3E" w14:textId="77777777" w:rsidR="00421D53" w:rsidRPr="00506095" w:rsidRDefault="00421D53" w:rsidP="001A7A01">
      <w:pPr>
        <w:pStyle w:val="Akapitzlist"/>
        <w:numPr>
          <w:ilvl w:val="0"/>
          <w:numId w:val="79"/>
        </w:numPr>
        <w:spacing w:after="120" w:line="240" w:lineRule="atLeast"/>
        <w:ind w:left="717"/>
        <w:contextualSpacing w:val="0"/>
        <w:jc w:val="both"/>
        <w:rPr>
          <w:rFonts w:ascii="Arial Nova Light" w:hAnsi="Arial Nova Light"/>
        </w:rPr>
      </w:pPr>
      <w:r>
        <w:rPr>
          <w:rFonts w:ascii="Arial Nova Light" w:hAnsi="Arial Nova Light" w:cs="Times New Roman"/>
        </w:rPr>
        <w:t>roboty związane z instalacją ścianek działowych, sufitów podwieszanych z płyt GK,</w:t>
      </w:r>
    </w:p>
    <w:p w14:paraId="4CD40DE1" w14:textId="77777777" w:rsidR="00421D53" w:rsidRPr="007E7AA1" w:rsidRDefault="00421D53" w:rsidP="00421D53">
      <w:pPr>
        <w:pStyle w:val="Akapitzlist"/>
        <w:spacing w:after="120" w:line="240" w:lineRule="atLeast"/>
        <w:ind w:left="0" w:firstLine="357"/>
        <w:contextualSpacing w:val="0"/>
        <w:jc w:val="both"/>
        <w:rPr>
          <w:rFonts w:ascii="Arial Nova Light" w:hAnsi="Arial Nova Light"/>
        </w:rPr>
      </w:pPr>
      <w:r>
        <w:rPr>
          <w:rFonts w:ascii="Arial Nova Light" w:hAnsi="Arial Nova Light" w:cs="Times New Roman"/>
        </w:rPr>
        <w:t xml:space="preserve">betonowanie i zbrojenie, </w:t>
      </w:r>
    </w:p>
    <w:p w14:paraId="7E25463A" w14:textId="77777777" w:rsidR="00421D53" w:rsidRPr="007E7AA1" w:rsidRDefault="00421D53" w:rsidP="001A7A01">
      <w:pPr>
        <w:pStyle w:val="Akapitzlist"/>
        <w:numPr>
          <w:ilvl w:val="0"/>
          <w:numId w:val="79"/>
        </w:numPr>
        <w:spacing w:after="120" w:line="240" w:lineRule="atLeast"/>
        <w:ind w:left="717"/>
        <w:contextualSpacing w:val="0"/>
        <w:jc w:val="both"/>
        <w:rPr>
          <w:rFonts w:ascii="Arial Nova Light" w:hAnsi="Arial Nova Light"/>
        </w:rPr>
      </w:pPr>
      <w:r w:rsidRPr="007E7AA1">
        <w:rPr>
          <w:rFonts w:ascii="Arial Nova Light" w:hAnsi="Arial Nova Light" w:cs="Times New Roman"/>
        </w:rPr>
        <w:t>roboty budowlane w zakresie instalacji: wodno-kanalizacyjnych, centralnego ogrzewania ciepła technologicznego oraz wentylacji mechanicznej,</w:t>
      </w:r>
    </w:p>
    <w:p w14:paraId="770428EF" w14:textId="77777777" w:rsidR="00421D53" w:rsidRPr="009C3FFA" w:rsidRDefault="00421D53" w:rsidP="001A7A01">
      <w:pPr>
        <w:pStyle w:val="Akapitzlist"/>
        <w:numPr>
          <w:ilvl w:val="0"/>
          <w:numId w:val="79"/>
        </w:numPr>
        <w:spacing w:after="120" w:line="240" w:lineRule="atLeast"/>
        <w:ind w:left="717"/>
        <w:contextualSpacing w:val="0"/>
        <w:jc w:val="both"/>
        <w:rPr>
          <w:rFonts w:ascii="Arial Nova Light" w:hAnsi="Arial Nova Light"/>
        </w:rPr>
      </w:pPr>
      <w:r w:rsidRPr="007E7AA1">
        <w:rPr>
          <w:rFonts w:ascii="Arial Nova Light" w:hAnsi="Arial Nova Light" w:cs="Times New Roman"/>
        </w:rPr>
        <w:t>roboty budowlane w zakresie instalacji elektrycznych i teletechnicznych</w:t>
      </w:r>
      <w:r>
        <w:rPr>
          <w:rFonts w:ascii="Arial Nova Light" w:hAnsi="Arial Nova Light" w:cs="Times New Roman"/>
        </w:rPr>
        <w:t>,</w:t>
      </w:r>
    </w:p>
    <w:p w14:paraId="75A3616A" w14:textId="77777777" w:rsidR="00421D53" w:rsidRPr="006D7472" w:rsidRDefault="00421D53" w:rsidP="001A7A01">
      <w:pPr>
        <w:pStyle w:val="Akapitzlist"/>
        <w:numPr>
          <w:ilvl w:val="0"/>
          <w:numId w:val="79"/>
        </w:numPr>
        <w:spacing w:after="120" w:line="240" w:lineRule="atLeast"/>
        <w:ind w:left="717"/>
        <w:contextualSpacing w:val="0"/>
        <w:jc w:val="both"/>
        <w:rPr>
          <w:rFonts w:ascii="Arial Nova Light" w:hAnsi="Arial Nova Light"/>
        </w:rPr>
      </w:pPr>
      <w:r>
        <w:rPr>
          <w:rFonts w:ascii="Arial Nova Light" w:hAnsi="Arial Nova Light" w:cs="Times New Roman"/>
        </w:rPr>
        <w:t>roboty wykończeniowe: tynkarskie, malarskie</w:t>
      </w:r>
      <w:r w:rsidRPr="007E7AA1">
        <w:rPr>
          <w:rFonts w:ascii="Arial Nova Light" w:hAnsi="Arial Nova Light" w:cs="Times New Roman"/>
        </w:rPr>
        <w:t>.</w:t>
      </w:r>
    </w:p>
    <w:p w14:paraId="768E24FF" w14:textId="77777777" w:rsidR="005705B2" w:rsidRPr="007E7AA1" w:rsidRDefault="005705B2" w:rsidP="001A7A01">
      <w:pPr>
        <w:pStyle w:val="Akapitzlist"/>
        <w:numPr>
          <w:ilvl w:val="0"/>
          <w:numId w:val="32"/>
        </w:numPr>
        <w:spacing w:after="120" w:line="240" w:lineRule="atLeast"/>
        <w:ind w:left="357" w:hanging="357"/>
        <w:contextualSpacing w:val="0"/>
        <w:jc w:val="both"/>
        <w:rPr>
          <w:rFonts w:ascii="Arial Nova Light" w:hAnsi="Arial Nova Light"/>
        </w:rPr>
      </w:pPr>
      <w:r w:rsidRPr="007E7AA1">
        <w:rPr>
          <w:rFonts w:ascii="Arial Nova Light" w:hAnsi="Arial Nova Light" w:cs="Times New Roman"/>
        </w:rPr>
        <w:t>Wymóg zatrudnienia na umowę o pracę nie dotyczy osób wykonujących inne zakresy prac, a w szczególności: kierujących budową, wykonujących obsługę geodezyjną, dostawców materiałów budowlanych i urządzeń.</w:t>
      </w:r>
    </w:p>
    <w:p w14:paraId="462E4C43" w14:textId="01817D94" w:rsidR="005705B2" w:rsidRPr="007E7AA1" w:rsidRDefault="005705B2" w:rsidP="001A7A01">
      <w:pPr>
        <w:pStyle w:val="Akapitzlist"/>
        <w:numPr>
          <w:ilvl w:val="0"/>
          <w:numId w:val="32"/>
        </w:numPr>
        <w:spacing w:after="120" w:line="240" w:lineRule="atLeast"/>
        <w:jc w:val="both"/>
        <w:rPr>
          <w:rFonts w:ascii="Arial Nova Light" w:hAnsi="Arial Nova Light"/>
        </w:rPr>
      </w:pPr>
      <w:r w:rsidRPr="007E7AA1">
        <w:rPr>
          <w:rFonts w:ascii="Arial Nova Light" w:hAnsi="Arial Nova Light" w:cs="Times New Roman"/>
        </w:rPr>
        <w:t>Wykonawca jest zobowiązany do przekazania Zamawiającemu:</w:t>
      </w:r>
    </w:p>
    <w:p w14:paraId="79308978" w14:textId="03F5FEC7" w:rsidR="005705B2" w:rsidRPr="007E7AA1" w:rsidRDefault="005705B2" w:rsidP="001A7A01">
      <w:pPr>
        <w:pStyle w:val="Tekstpodstawowy"/>
        <w:numPr>
          <w:ilvl w:val="0"/>
          <w:numId w:val="33"/>
        </w:numPr>
        <w:spacing w:line="240" w:lineRule="atLeast"/>
        <w:jc w:val="both"/>
        <w:rPr>
          <w:rFonts w:ascii="Arial Nova Light" w:hAnsi="Arial Nova Light"/>
        </w:rPr>
      </w:pPr>
      <w:r w:rsidRPr="007E7AA1">
        <w:rPr>
          <w:rFonts w:ascii="Arial Nova Light" w:hAnsi="Arial Nova Light" w:cs="Times New Roman"/>
        </w:rPr>
        <w:lastRenderedPageBreak/>
        <w:t xml:space="preserve">oświadczenia zawierającego wykaz pracowników, o których mowa w ust. 1, wykonujących opisane tam czynności w trakcie realizacji przedmiotu umowy, najpóźniej w dniu rozpoczęcia przez nich wykonywania prac i robót budowlanych. Wykaz winien zawierać imiona i nazwiska osób zatrudnionych, rodzaj umowy o pracę oraz wskazanie rodzaju wykonywanych czynności związanych z realizacją przedmiotu umowy. </w:t>
      </w:r>
    </w:p>
    <w:p w14:paraId="5616A658" w14:textId="5024AC1C" w:rsidR="005705B2" w:rsidRPr="007E7AA1" w:rsidRDefault="005705B2" w:rsidP="001A7A01">
      <w:pPr>
        <w:pStyle w:val="Tekstpodstawowy"/>
        <w:numPr>
          <w:ilvl w:val="0"/>
          <w:numId w:val="33"/>
        </w:numPr>
        <w:spacing w:line="240" w:lineRule="atLeast"/>
        <w:jc w:val="both"/>
        <w:rPr>
          <w:rFonts w:ascii="Arial Nova Light" w:hAnsi="Arial Nova Light"/>
        </w:rPr>
      </w:pPr>
      <w:r w:rsidRPr="007E7AA1">
        <w:rPr>
          <w:rFonts w:ascii="Arial Nova Light" w:hAnsi="Arial Nova Light" w:cs="Times New Roman"/>
        </w:rPr>
        <w:t xml:space="preserve">kopie umów o pracę (wraz z dokumentami regulującymi zakres obowiązków, jeżeli zostały sporządzone) osób w nim wyszczególnionych wykonujących czynności, których dotyczy wykaz. Kopie umów winny zostać zanonimizowane w sposób zapewniający ochronę danych osobowych pracowników (tj. w szczególności bez adresów, nr PESEL pracowników). Imię i nazwisko pracownika nie </w:t>
      </w:r>
      <w:r w:rsidR="00867EAB" w:rsidRPr="007E7AA1">
        <w:rPr>
          <w:rFonts w:ascii="Arial Nova Light" w:hAnsi="Arial Nova Light" w:cs="Times New Roman"/>
        </w:rPr>
        <w:t>podlegają</w:t>
      </w:r>
      <w:r w:rsidRPr="007E7AA1">
        <w:rPr>
          <w:rFonts w:ascii="Arial Nova Light" w:hAnsi="Arial Nova Light" w:cs="Times New Roman"/>
        </w:rPr>
        <w:t xml:space="preserve"> anonimizacji. Informacje takie jak: data zawarcia umowy, rodzaj umowy o pracę i wymiar etatu powinny być możliwe do zidentyfikowania</w:t>
      </w:r>
    </w:p>
    <w:p w14:paraId="3DF87195" w14:textId="0F3BD164" w:rsidR="005705B2" w:rsidRPr="007E7AA1" w:rsidRDefault="005705B2" w:rsidP="001A7A01">
      <w:pPr>
        <w:pStyle w:val="Akapitzlist"/>
        <w:numPr>
          <w:ilvl w:val="0"/>
          <w:numId w:val="33"/>
        </w:numPr>
        <w:suppressAutoHyphens w:val="0"/>
        <w:spacing w:after="120" w:line="240" w:lineRule="atLeast"/>
        <w:contextualSpacing w:val="0"/>
        <w:jc w:val="both"/>
        <w:rPr>
          <w:rFonts w:ascii="Arial Nova Light" w:hAnsi="Arial Nova Light"/>
        </w:rPr>
      </w:pPr>
      <w:r w:rsidRPr="007E7AA1">
        <w:rPr>
          <w:rFonts w:ascii="Arial Nova Light" w:hAnsi="Arial Nova Light"/>
        </w:rPr>
        <w:t>zaświadczenie właściwego oddziału ZUS, potwierdzające opłacanie przez Wykonawcę składek na ubezpieczenie społeczne i zatrudnienia na podstawie umów o pracę za ostatni okres rozliczeniowy;</w:t>
      </w:r>
    </w:p>
    <w:p w14:paraId="7F2A4561" w14:textId="756EB4E9" w:rsidR="005705B2" w:rsidRPr="007E7AA1" w:rsidRDefault="005705B2" w:rsidP="001A7A01">
      <w:pPr>
        <w:pStyle w:val="Akapitzlist"/>
        <w:numPr>
          <w:ilvl w:val="0"/>
          <w:numId w:val="33"/>
        </w:numPr>
        <w:suppressAutoHyphens w:val="0"/>
        <w:spacing w:after="120" w:line="240" w:lineRule="atLeast"/>
        <w:contextualSpacing w:val="0"/>
        <w:jc w:val="both"/>
        <w:rPr>
          <w:rFonts w:ascii="Arial Nova Light" w:hAnsi="Arial Nova Light"/>
        </w:rPr>
      </w:pPr>
      <w:r w:rsidRPr="007E7AA1">
        <w:rPr>
          <w:rFonts w:ascii="Arial Nova Light" w:hAnsi="Arial Nova Light"/>
        </w:rPr>
        <w:t>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w:t>
      </w:r>
      <w:r w:rsidR="001A49A3" w:rsidRPr="007E7AA1">
        <w:rPr>
          <w:rFonts w:ascii="Arial Nova Light" w:hAnsi="Arial Nova Light"/>
        </w:rPr>
        <w:t xml:space="preserve"> </w:t>
      </w:r>
      <w:r w:rsidR="00867EAB" w:rsidRPr="007E7AA1">
        <w:rPr>
          <w:rFonts w:ascii="Arial Nova Light" w:hAnsi="Arial Nova Light"/>
        </w:rPr>
        <w:t>podlegają</w:t>
      </w:r>
      <w:r w:rsidRPr="007E7AA1">
        <w:rPr>
          <w:rFonts w:ascii="Arial Nova Light" w:hAnsi="Arial Nova Light"/>
        </w:rPr>
        <w:t xml:space="preserve"> anonimizacji </w:t>
      </w:r>
    </w:p>
    <w:p w14:paraId="13B49BCB" w14:textId="1993C14D" w:rsidR="005705B2" w:rsidRPr="007E7AA1" w:rsidRDefault="005705B2" w:rsidP="001A7A01">
      <w:pPr>
        <w:pStyle w:val="Akapitzlist"/>
        <w:numPr>
          <w:ilvl w:val="0"/>
          <w:numId w:val="32"/>
        </w:numPr>
        <w:spacing w:after="120" w:line="240" w:lineRule="atLeast"/>
        <w:ind w:left="357" w:hanging="357"/>
        <w:contextualSpacing w:val="0"/>
        <w:jc w:val="both"/>
        <w:rPr>
          <w:rFonts w:ascii="Arial Nova Light" w:hAnsi="Arial Nova Light" w:cs="Times New Roman"/>
        </w:rPr>
      </w:pPr>
      <w:r w:rsidRPr="007E7AA1">
        <w:rPr>
          <w:rFonts w:ascii="Arial Nova Light" w:hAnsi="Arial Nova Light" w:cs="Times New Roman"/>
        </w:rPr>
        <w:t>Do czasu spełnienia wymogów, o których stanowią powyższe ustępy Wykonawca nie może rozpocząć wykonywania przedmiotu umowy, określonego w §1. Jednocześnie w takim przypadku strony ustalają, że Wykonawca popada w zwłokę z rozpoczęciem wykonywania przedmiotu umowy. Powyższe postanowienie stosuje się odpowiednio w przypadku niewykonania obowiązków, o których mowa w ust</w:t>
      </w:r>
      <w:r w:rsidR="00193C95">
        <w:rPr>
          <w:rFonts w:ascii="Arial Nova Light" w:hAnsi="Arial Nova Light" w:cs="Times New Roman"/>
        </w:rPr>
        <w:t>ępach</w:t>
      </w:r>
      <w:r w:rsidRPr="007E7AA1">
        <w:rPr>
          <w:rFonts w:ascii="Arial Nova Light" w:hAnsi="Arial Nova Light" w:cs="Times New Roman"/>
        </w:rPr>
        <w:t xml:space="preserve"> </w:t>
      </w:r>
      <w:r w:rsidR="00F960F4">
        <w:rPr>
          <w:rFonts w:ascii="Arial Nova Light" w:hAnsi="Arial Nova Light" w:cs="Times New Roman"/>
        </w:rPr>
        <w:t>poprzedz</w:t>
      </w:r>
      <w:r w:rsidR="00193C95">
        <w:rPr>
          <w:rFonts w:ascii="Arial Nova Light" w:hAnsi="Arial Nova Light" w:cs="Times New Roman"/>
        </w:rPr>
        <w:t>a</w:t>
      </w:r>
      <w:r w:rsidR="00F960F4">
        <w:rPr>
          <w:rFonts w:ascii="Arial Nova Light" w:hAnsi="Arial Nova Light" w:cs="Times New Roman"/>
        </w:rPr>
        <w:t>jących</w:t>
      </w:r>
      <w:r w:rsidR="00F960F4" w:rsidRPr="007E7AA1">
        <w:rPr>
          <w:rFonts w:ascii="Arial Nova Light" w:hAnsi="Arial Nova Light" w:cs="Times New Roman"/>
        </w:rPr>
        <w:t xml:space="preserve"> </w:t>
      </w:r>
      <w:r w:rsidRPr="007E7AA1">
        <w:rPr>
          <w:rFonts w:ascii="Arial Nova Light" w:hAnsi="Arial Nova Light" w:cs="Times New Roman"/>
        </w:rPr>
        <w:t xml:space="preserve">przez Podwykonawców oraz Dalszych Podwykonawców. </w:t>
      </w:r>
    </w:p>
    <w:p w14:paraId="12C97079" w14:textId="499C8DE0" w:rsidR="005705B2" w:rsidRPr="007E7AA1" w:rsidRDefault="005705B2" w:rsidP="001A7A01">
      <w:pPr>
        <w:pStyle w:val="Akapitzlist"/>
        <w:numPr>
          <w:ilvl w:val="0"/>
          <w:numId w:val="32"/>
        </w:numPr>
        <w:spacing w:after="120" w:line="240" w:lineRule="atLeast"/>
        <w:ind w:left="357" w:hanging="357"/>
        <w:contextualSpacing w:val="0"/>
        <w:jc w:val="both"/>
        <w:rPr>
          <w:rFonts w:ascii="Arial Nova Light" w:hAnsi="Arial Nova Light"/>
        </w:rPr>
      </w:pPr>
      <w:r w:rsidRPr="007E7AA1">
        <w:rPr>
          <w:rFonts w:ascii="Arial Nova Light" w:hAnsi="Arial Nova Light" w:cs="Times New Roman"/>
        </w:rPr>
        <w:t>Na każde pisemne żądanie Zamawiającego, w terminie do 3 dni od dnia jego otrzymania Wykonawca jest zobowiązany do przedłożenia Zamawiającemu dowodów poświadczających zatrudnienie pracowników, o których mowa w ust. 1, w tym m.in. pisemnej informacji o stanie i sposobie ich zatrudnienia, oświadczeń pracowników wykonujących prace i roboty budowlane, o których mowa w ust. 1, w odpowiednim zakresie, potwierdzających, że są zatrudnieni na podstawie umowy o pracę, a także okazania przez Wykonawcę oryginałów umów o pracę.</w:t>
      </w:r>
    </w:p>
    <w:p w14:paraId="54EC8E80" w14:textId="07E53792" w:rsidR="005705B2" w:rsidRPr="007E7AA1" w:rsidRDefault="005705B2" w:rsidP="001A7A01">
      <w:pPr>
        <w:pStyle w:val="Akapitzlist"/>
        <w:numPr>
          <w:ilvl w:val="0"/>
          <w:numId w:val="32"/>
        </w:numPr>
        <w:spacing w:after="120" w:line="240" w:lineRule="atLeast"/>
        <w:ind w:left="357" w:hanging="357"/>
        <w:contextualSpacing w:val="0"/>
        <w:jc w:val="both"/>
        <w:rPr>
          <w:rFonts w:ascii="Arial Nova Light" w:hAnsi="Arial Nova Light" w:cs="Times New Roman"/>
        </w:rPr>
      </w:pPr>
      <w:r w:rsidRPr="007E7AA1">
        <w:rPr>
          <w:rFonts w:ascii="Arial Nova Light" w:hAnsi="Arial Nova Light" w:cs="Times New Roman"/>
        </w:rPr>
        <w:t>Wykonawca może zmienić osoby wyznaczone do realizacji przedmiotu umowy, zatrudnione na podstawie umowy o pracę z zastrzeżeniem, że zostaną spełnione wymagania, o których mowa w ust. 1-3.</w:t>
      </w:r>
    </w:p>
    <w:p w14:paraId="1223955A" w14:textId="26966085" w:rsidR="005705B2" w:rsidRPr="007E7AA1" w:rsidRDefault="005705B2" w:rsidP="001A7A01">
      <w:pPr>
        <w:pStyle w:val="Akapitzlist"/>
        <w:numPr>
          <w:ilvl w:val="0"/>
          <w:numId w:val="32"/>
        </w:numPr>
        <w:spacing w:after="120" w:line="240" w:lineRule="atLeast"/>
        <w:ind w:left="357" w:hanging="357"/>
        <w:contextualSpacing w:val="0"/>
        <w:jc w:val="both"/>
        <w:rPr>
          <w:rFonts w:ascii="Arial Nova Light" w:hAnsi="Arial Nova Light" w:cs="Times New Roman"/>
        </w:rPr>
      </w:pPr>
      <w:r w:rsidRPr="007E7AA1">
        <w:rPr>
          <w:rFonts w:ascii="Arial Nova Light" w:hAnsi="Arial Nova Light" w:cs="Times New Roman"/>
        </w:rPr>
        <w:t xml:space="preserve">W przypadku ujawnienia faktu wykonywania prac (które winny być wykonywane przez osoby zatrudnione na umowę o pracę) przez osobę/y nie zatrudnioną/e na umowę o pracę zostanie sporządzona notatka, która nie wymaga podpisu Wykonawcy ani jego przedstawiciela. </w:t>
      </w:r>
    </w:p>
    <w:p w14:paraId="7A2550CB" w14:textId="396B88B2" w:rsidR="005705B2" w:rsidRPr="007E7AA1" w:rsidRDefault="005705B2" w:rsidP="001A7A01">
      <w:pPr>
        <w:pStyle w:val="Akapitzlist"/>
        <w:numPr>
          <w:ilvl w:val="0"/>
          <w:numId w:val="32"/>
        </w:numPr>
        <w:spacing w:after="240" w:line="240" w:lineRule="atLeast"/>
        <w:ind w:left="357" w:hanging="357"/>
        <w:contextualSpacing w:val="0"/>
        <w:jc w:val="both"/>
        <w:rPr>
          <w:rFonts w:ascii="Arial Nova Light" w:hAnsi="Arial Nova Light"/>
        </w:rPr>
      </w:pPr>
      <w:r w:rsidRPr="007E7AA1">
        <w:rPr>
          <w:rFonts w:ascii="Arial Nova Light" w:hAnsi="Arial Nova Light" w:cs="Times New Roman"/>
        </w:rPr>
        <w:t xml:space="preserve">Postanowienia ustępów poprzedzających stosuje się odpowiednio w odniesieniu do pracowników, którymi posługuje się lub zamierza się posługiwać Podwykonawca lub Dalszy Podwykonawca. W tym celu Wykonawca w umowach o podwykonawstwo zawrze odpowiednie postanowienia, umożliwiające Zamawiającemu wyegzekwowanie od Podwykonawców lub Dalszych Podwykonawców obowiązków, o których mowa w niniejszym ustępie. </w:t>
      </w:r>
    </w:p>
    <w:p w14:paraId="0E82B30C" w14:textId="2C07217F" w:rsidR="005705B2" w:rsidRPr="007E7AA1" w:rsidRDefault="005705B2" w:rsidP="00204AF2">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 xml:space="preserve">§ </w:t>
      </w:r>
      <w:r w:rsidR="003456CE" w:rsidRPr="007E7AA1">
        <w:rPr>
          <w:rFonts w:ascii="Arial Nova Light" w:hAnsi="Arial Nova Light"/>
          <w:b/>
          <w:szCs w:val="24"/>
        </w:rPr>
        <w:t>1</w:t>
      </w:r>
      <w:r w:rsidR="003456CE">
        <w:rPr>
          <w:rFonts w:ascii="Arial Nova Light" w:hAnsi="Arial Nova Light"/>
          <w:b/>
          <w:szCs w:val="24"/>
        </w:rPr>
        <w:t>5</w:t>
      </w:r>
      <w:r w:rsidR="00204AF2" w:rsidRPr="007E7AA1">
        <w:rPr>
          <w:rFonts w:ascii="Arial Nova Light" w:hAnsi="Arial Nova Light"/>
          <w:b/>
          <w:szCs w:val="24"/>
        </w:rPr>
        <w:t>. Przeniesienie wierzytelności</w:t>
      </w:r>
    </w:p>
    <w:p w14:paraId="471B8051" w14:textId="77777777" w:rsidR="005705B2" w:rsidRDefault="005705B2" w:rsidP="00204AF2">
      <w:pPr>
        <w:pStyle w:val="Normalny2"/>
        <w:spacing w:after="240" w:line="240" w:lineRule="atLeast"/>
        <w:jc w:val="both"/>
        <w:rPr>
          <w:rFonts w:ascii="Arial Nova Light" w:hAnsi="Arial Nova Light"/>
          <w:szCs w:val="24"/>
        </w:rPr>
      </w:pPr>
      <w:r w:rsidRPr="007E7AA1">
        <w:rPr>
          <w:rFonts w:ascii="Arial Nova Light" w:hAnsi="Arial Nova Light"/>
          <w:szCs w:val="24"/>
        </w:rPr>
        <w:t xml:space="preserve">Strony zgodnie przyjmują, że w przypadku zobowiązań Zamawiającego wynikających z niniejszej umowy, czynność prawna mająca na celu zmianę wierzyciela może nastąpić wyłącznie w trybie określonym przepisami ustawy z dnia 15 kwietnia 2011 r. o działalności leczniczej, to jest po </w:t>
      </w:r>
      <w:r w:rsidRPr="007E7AA1">
        <w:rPr>
          <w:rFonts w:ascii="Arial Nova Light" w:hAnsi="Arial Nova Light"/>
          <w:szCs w:val="24"/>
        </w:rPr>
        <w:lastRenderedPageBreak/>
        <w:t xml:space="preserve">wyrażeniu na to zgody przez podmiot tworzący Zamawiającego oraz po wyrażeniu na to zgody przez Zamawiającego, w formie pisemnej pod rygorem nieważności. W przypadku naruszenia przez Wykonawcę lub jakąkolwiek osobę trzecią przepisów ww. ustawy, Zamawiający może wystąpić do sądu o stwierdzenie nieważności takiej czynności prawnej. </w:t>
      </w:r>
    </w:p>
    <w:p w14:paraId="47E4BD80" w14:textId="4C7EF5B1" w:rsidR="006E7CC8" w:rsidRDefault="006E7CC8">
      <w:pPr>
        <w:widowControl/>
        <w:suppressAutoHyphens w:val="0"/>
        <w:spacing w:after="160" w:line="278" w:lineRule="auto"/>
        <w:rPr>
          <w:rFonts w:ascii="Arial Nova Light" w:eastAsia="ヒラギノ角ゴ Pro W3" w:hAnsi="Arial Nova Light" w:cs="Times New Roman"/>
          <w:color w:val="000000"/>
        </w:rPr>
      </w:pPr>
      <w:r>
        <w:rPr>
          <w:rFonts w:ascii="Arial Nova Light" w:hAnsi="Arial Nova Light"/>
        </w:rPr>
        <w:br w:type="page"/>
      </w:r>
    </w:p>
    <w:p w14:paraId="05167CAB" w14:textId="138862CB" w:rsidR="005705B2" w:rsidRPr="007E7AA1" w:rsidRDefault="005705B2" w:rsidP="00204AF2">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lastRenderedPageBreak/>
        <w:t xml:space="preserve">§ </w:t>
      </w:r>
      <w:r w:rsidR="003456CE" w:rsidRPr="007E7AA1">
        <w:rPr>
          <w:rFonts w:ascii="Arial Nova Light" w:hAnsi="Arial Nova Light"/>
          <w:b/>
          <w:szCs w:val="24"/>
        </w:rPr>
        <w:t>1</w:t>
      </w:r>
      <w:r w:rsidR="003456CE">
        <w:rPr>
          <w:rFonts w:ascii="Arial Nova Light" w:hAnsi="Arial Nova Light"/>
          <w:b/>
          <w:szCs w:val="24"/>
        </w:rPr>
        <w:t>6</w:t>
      </w:r>
      <w:r w:rsidR="00204AF2" w:rsidRPr="007E7AA1">
        <w:rPr>
          <w:rFonts w:ascii="Arial Nova Light" w:hAnsi="Arial Nova Light"/>
          <w:b/>
          <w:szCs w:val="24"/>
        </w:rPr>
        <w:t>. Odstąpienie od umowy</w:t>
      </w:r>
    </w:p>
    <w:p w14:paraId="4AB96C69" w14:textId="2D3E89AC" w:rsidR="005705B2" w:rsidRPr="007E7AA1" w:rsidRDefault="005705B2" w:rsidP="001A7A01">
      <w:pPr>
        <w:pStyle w:val="Normalny2"/>
        <w:numPr>
          <w:ilvl w:val="0"/>
          <w:numId w:val="34"/>
        </w:numPr>
        <w:spacing w:after="120" w:line="240" w:lineRule="atLeast"/>
        <w:jc w:val="both"/>
        <w:rPr>
          <w:rFonts w:ascii="Arial Nova Light" w:hAnsi="Arial Nova Light"/>
          <w:szCs w:val="24"/>
        </w:rPr>
      </w:pPr>
      <w:r w:rsidRPr="007E7AA1">
        <w:rPr>
          <w:rFonts w:ascii="Arial Nova Light" w:hAnsi="Arial Nova Light"/>
          <w:szCs w:val="24"/>
        </w:rPr>
        <w:t>Poza przypadkami prawem opisanymi oraz wynikającymi z pozostałych zapisów niniejszej umowy Zamawiający może odstąpić od umowy w całości lub części, w razie wystąpienia któregokolwiek z poniżej wymienionych zdarzeń:</w:t>
      </w:r>
    </w:p>
    <w:p w14:paraId="4680CC24" w14:textId="02EF895E" w:rsidR="005705B2" w:rsidRPr="007E7AA1" w:rsidRDefault="005705B2" w:rsidP="001A7A01">
      <w:pPr>
        <w:pStyle w:val="Normalny2"/>
        <w:numPr>
          <w:ilvl w:val="0"/>
          <w:numId w:val="35"/>
        </w:numPr>
        <w:spacing w:after="120" w:line="240" w:lineRule="atLeast"/>
        <w:jc w:val="both"/>
        <w:rPr>
          <w:rFonts w:ascii="Arial Nova Light" w:hAnsi="Arial Nova Light"/>
          <w:szCs w:val="24"/>
        </w:rPr>
      </w:pPr>
      <w:r w:rsidRPr="007E7AA1">
        <w:rPr>
          <w:rFonts w:ascii="Arial Nova Light" w:hAnsi="Arial Nova Light"/>
          <w:szCs w:val="24"/>
        </w:rPr>
        <w:t>Wykonawca ogłosi likwidację lub zostanie ogłoszona upadłość Wykonawcy,</w:t>
      </w:r>
    </w:p>
    <w:p w14:paraId="56244C4E" w14:textId="3A759824" w:rsidR="005705B2" w:rsidRPr="007E7AA1" w:rsidRDefault="005705B2" w:rsidP="001A7A01">
      <w:pPr>
        <w:pStyle w:val="Normalny2"/>
        <w:numPr>
          <w:ilvl w:val="0"/>
          <w:numId w:val="35"/>
        </w:numPr>
        <w:spacing w:after="120" w:line="240" w:lineRule="atLeast"/>
        <w:jc w:val="both"/>
        <w:rPr>
          <w:rFonts w:ascii="Arial Nova Light" w:hAnsi="Arial Nova Light"/>
          <w:szCs w:val="24"/>
        </w:rPr>
      </w:pPr>
      <w:r w:rsidRPr="007E7AA1">
        <w:rPr>
          <w:rFonts w:ascii="Arial Nova Light" w:hAnsi="Arial Nova Light"/>
          <w:szCs w:val="24"/>
        </w:rPr>
        <w:t xml:space="preserve">zostanie wydany nakaz zajęcia majątku Wykonawcy, który może mieć realny wpływ na realizację niniejszej umowy, </w:t>
      </w:r>
    </w:p>
    <w:p w14:paraId="49903443" w14:textId="682EFE7F" w:rsidR="005705B2" w:rsidRPr="007E7AA1" w:rsidRDefault="005705B2" w:rsidP="001A7A01">
      <w:pPr>
        <w:pStyle w:val="Normalny2"/>
        <w:numPr>
          <w:ilvl w:val="0"/>
          <w:numId w:val="35"/>
        </w:numPr>
        <w:spacing w:after="120" w:line="240" w:lineRule="atLeast"/>
        <w:jc w:val="both"/>
        <w:rPr>
          <w:rFonts w:ascii="Arial Nova Light" w:hAnsi="Arial Nova Light"/>
          <w:szCs w:val="24"/>
        </w:rPr>
      </w:pPr>
      <w:r w:rsidRPr="007E7AA1">
        <w:rPr>
          <w:rFonts w:ascii="Arial Nova Light" w:hAnsi="Arial Nova Light"/>
          <w:szCs w:val="24"/>
        </w:rPr>
        <w:t xml:space="preserve">Wykonawca przerwał realizację robót i nie realizuje ich bez uzasadnionych przyczyn przez okres kolejnych 14 </w:t>
      </w:r>
      <w:r w:rsidR="0072584D">
        <w:rPr>
          <w:rFonts w:ascii="Arial Nova Light" w:hAnsi="Arial Nova Light"/>
          <w:szCs w:val="24"/>
        </w:rPr>
        <w:t>(czterna</w:t>
      </w:r>
      <w:r w:rsidR="007C06E2">
        <w:rPr>
          <w:rFonts w:ascii="Arial Nova Light" w:hAnsi="Arial Nova Light"/>
          <w:szCs w:val="24"/>
        </w:rPr>
        <w:t>stu</w:t>
      </w:r>
      <w:r w:rsidR="0072584D">
        <w:rPr>
          <w:rFonts w:ascii="Arial Nova Light" w:hAnsi="Arial Nova Light"/>
          <w:szCs w:val="24"/>
        </w:rPr>
        <w:t xml:space="preserve">) </w:t>
      </w:r>
      <w:r w:rsidRPr="007E7AA1">
        <w:rPr>
          <w:rFonts w:ascii="Arial Nova Light" w:hAnsi="Arial Nova Light"/>
          <w:szCs w:val="24"/>
        </w:rPr>
        <w:t>dni roboczych,</w:t>
      </w:r>
    </w:p>
    <w:p w14:paraId="3C31C5B5" w14:textId="44BC479E" w:rsidR="005705B2" w:rsidRPr="007E7AA1" w:rsidRDefault="005705B2" w:rsidP="001A7A01">
      <w:pPr>
        <w:pStyle w:val="Normalny2"/>
        <w:numPr>
          <w:ilvl w:val="0"/>
          <w:numId w:val="35"/>
        </w:numPr>
        <w:spacing w:after="120" w:line="240" w:lineRule="atLeast"/>
        <w:jc w:val="both"/>
        <w:rPr>
          <w:rFonts w:ascii="Arial Nova Light" w:hAnsi="Arial Nova Light"/>
          <w:szCs w:val="24"/>
        </w:rPr>
      </w:pPr>
      <w:r w:rsidRPr="007E7AA1">
        <w:rPr>
          <w:rFonts w:ascii="Arial Nova Light" w:hAnsi="Arial Nova Light"/>
          <w:szCs w:val="24"/>
        </w:rPr>
        <w:t>Wykonawca opóźnia się tak dalece z realizacją robót, że wątpliwym będzie ich terminowe zakończenie;</w:t>
      </w:r>
    </w:p>
    <w:p w14:paraId="5C7A82A6" w14:textId="061446C7" w:rsidR="005705B2" w:rsidRPr="007E7AA1" w:rsidRDefault="005705B2" w:rsidP="001A7A01">
      <w:pPr>
        <w:pStyle w:val="Normalny2"/>
        <w:numPr>
          <w:ilvl w:val="0"/>
          <w:numId w:val="35"/>
        </w:numPr>
        <w:spacing w:after="120" w:line="240" w:lineRule="atLeast"/>
        <w:jc w:val="both"/>
        <w:rPr>
          <w:rFonts w:ascii="Arial Nova Light" w:hAnsi="Arial Nova Light"/>
          <w:szCs w:val="24"/>
        </w:rPr>
      </w:pPr>
      <w:r w:rsidRPr="007E7AA1">
        <w:rPr>
          <w:rFonts w:ascii="Arial Nova Light" w:hAnsi="Arial Nova Light"/>
          <w:szCs w:val="24"/>
        </w:rPr>
        <w:t>Wykonawca bez uzasadnionych przyczyn nie rozpoczął robót i nie podjął ich pomimo dodatkowego pisemnego wezwania Zamawiającego;</w:t>
      </w:r>
    </w:p>
    <w:p w14:paraId="62F30899" w14:textId="52EBF39E" w:rsidR="005705B2" w:rsidRPr="007E7AA1" w:rsidRDefault="005705B2" w:rsidP="001A7A01">
      <w:pPr>
        <w:pStyle w:val="Normalny2"/>
        <w:numPr>
          <w:ilvl w:val="0"/>
          <w:numId w:val="35"/>
        </w:numPr>
        <w:spacing w:after="120" w:line="240" w:lineRule="atLeast"/>
        <w:jc w:val="both"/>
        <w:rPr>
          <w:rFonts w:ascii="Arial Nova Light" w:hAnsi="Arial Nova Light"/>
          <w:szCs w:val="24"/>
        </w:rPr>
      </w:pPr>
      <w:r w:rsidRPr="007E7AA1">
        <w:rPr>
          <w:rFonts w:ascii="Arial Nova Light" w:hAnsi="Arial Nova Light"/>
          <w:szCs w:val="24"/>
        </w:rPr>
        <w:t>Wykonawca nie wykonuje robót zgodnie z umową lub też wykonuje je w sposób nienależyty,</w:t>
      </w:r>
    </w:p>
    <w:p w14:paraId="209DBDCF" w14:textId="40EDDE7F" w:rsidR="005705B2" w:rsidRPr="007E7AA1" w:rsidRDefault="005705B2" w:rsidP="001A7A01">
      <w:pPr>
        <w:pStyle w:val="Normalny2"/>
        <w:numPr>
          <w:ilvl w:val="0"/>
          <w:numId w:val="35"/>
        </w:numPr>
        <w:spacing w:after="120" w:line="240" w:lineRule="atLeast"/>
        <w:jc w:val="both"/>
        <w:rPr>
          <w:rFonts w:ascii="Arial Nova Light" w:hAnsi="Arial Nova Light"/>
          <w:szCs w:val="24"/>
        </w:rPr>
      </w:pPr>
      <w:r w:rsidRPr="007E7AA1">
        <w:rPr>
          <w:rFonts w:ascii="Arial Nova Light" w:hAnsi="Arial Nova Light"/>
          <w:szCs w:val="24"/>
        </w:rPr>
        <w:t>Wykonawca nie usuwa wad stwierdzonych podczas realizacji przedmiotu umowy.</w:t>
      </w:r>
    </w:p>
    <w:p w14:paraId="5E877B13" w14:textId="6793DF92" w:rsidR="005705B2" w:rsidRPr="007E7AA1" w:rsidRDefault="005705B2" w:rsidP="001A7A01">
      <w:pPr>
        <w:pStyle w:val="Normalny2"/>
        <w:numPr>
          <w:ilvl w:val="0"/>
          <w:numId w:val="34"/>
        </w:numPr>
        <w:spacing w:after="120" w:line="240" w:lineRule="atLeast"/>
        <w:jc w:val="both"/>
        <w:rPr>
          <w:rFonts w:ascii="Arial Nova Light" w:hAnsi="Arial Nova Light"/>
          <w:szCs w:val="24"/>
        </w:rPr>
      </w:pPr>
      <w:r w:rsidRPr="007E7AA1">
        <w:rPr>
          <w:rFonts w:ascii="Arial Nova Light" w:hAnsi="Arial Nova Light"/>
          <w:szCs w:val="24"/>
        </w:rPr>
        <w:t xml:space="preserve">Zamawiający uprawniony będzie do odstąpienia od umowy z przyczyn wskazanych w ust. 1 </w:t>
      </w:r>
      <w:r w:rsidR="0029291E">
        <w:rPr>
          <w:rFonts w:ascii="Arial Nova Light" w:hAnsi="Arial Nova Light"/>
          <w:szCs w:val="24"/>
        </w:rPr>
        <w:br/>
      </w:r>
      <w:r w:rsidRPr="007E7AA1">
        <w:rPr>
          <w:rFonts w:ascii="Arial Nova Light" w:hAnsi="Arial Nova Light"/>
          <w:szCs w:val="24"/>
        </w:rPr>
        <w:t xml:space="preserve">w terminie 45 </w:t>
      </w:r>
      <w:r w:rsidR="0029291E">
        <w:rPr>
          <w:rFonts w:ascii="Arial Nova Light" w:hAnsi="Arial Nova Light"/>
          <w:szCs w:val="24"/>
        </w:rPr>
        <w:t xml:space="preserve">(czterdziestu pięciu) </w:t>
      </w:r>
      <w:r w:rsidRPr="007E7AA1">
        <w:rPr>
          <w:rFonts w:ascii="Arial Nova Light" w:hAnsi="Arial Nova Light"/>
          <w:szCs w:val="24"/>
        </w:rPr>
        <w:t xml:space="preserve">dni od daty powzięcia przez Zamawiającego informacji </w:t>
      </w:r>
      <w:r w:rsidR="0029291E">
        <w:rPr>
          <w:rFonts w:ascii="Arial Nova Light" w:hAnsi="Arial Nova Light"/>
          <w:szCs w:val="24"/>
        </w:rPr>
        <w:br/>
      </w:r>
      <w:r w:rsidRPr="007E7AA1">
        <w:rPr>
          <w:rFonts w:ascii="Arial Nova Light" w:hAnsi="Arial Nova Light"/>
          <w:szCs w:val="24"/>
        </w:rPr>
        <w:t xml:space="preserve">o okolicznościach stanowiących podstawę do </w:t>
      </w:r>
      <w:r w:rsidR="0029291E" w:rsidRPr="007E7AA1">
        <w:rPr>
          <w:rFonts w:ascii="Arial Nova Light" w:hAnsi="Arial Nova Light"/>
          <w:szCs w:val="24"/>
        </w:rPr>
        <w:t>odstąpienia z</w:t>
      </w:r>
      <w:r w:rsidRPr="007E7AA1">
        <w:rPr>
          <w:rFonts w:ascii="Arial Nova Light" w:hAnsi="Arial Nova Light"/>
          <w:szCs w:val="24"/>
        </w:rPr>
        <w:t xml:space="preserve"> uwzględnieniem odpowiednio postanowień ust. 4 lub 5.</w:t>
      </w:r>
    </w:p>
    <w:p w14:paraId="0E896FAE" w14:textId="295DB669" w:rsidR="005705B2" w:rsidRPr="007E7AA1" w:rsidRDefault="005705B2" w:rsidP="001A7A01">
      <w:pPr>
        <w:pStyle w:val="Normalny2"/>
        <w:numPr>
          <w:ilvl w:val="0"/>
          <w:numId w:val="34"/>
        </w:numPr>
        <w:spacing w:after="120" w:line="240" w:lineRule="atLeast"/>
        <w:jc w:val="both"/>
        <w:rPr>
          <w:rFonts w:ascii="Arial Nova Light" w:hAnsi="Arial Nova Light"/>
          <w:szCs w:val="24"/>
        </w:rPr>
      </w:pPr>
      <w:r w:rsidRPr="007E7AA1">
        <w:rPr>
          <w:rFonts w:ascii="Arial Nova Light" w:hAnsi="Arial Nova Light"/>
          <w:szCs w:val="24"/>
        </w:rPr>
        <w:t xml:space="preserve">Odstąpienie wywołuje skutki prawne z chwilą doręczenia drugiej stronie oświadczenia </w:t>
      </w:r>
      <w:r w:rsidR="00F76A8A">
        <w:rPr>
          <w:rFonts w:ascii="Arial Nova Light" w:hAnsi="Arial Nova Light"/>
          <w:szCs w:val="24"/>
        </w:rPr>
        <w:br/>
      </w:r>
      <w:r w:rsidRPr="007E7AA1">
        <w:rPr>
          <w:rFonts w:ascii="Arial Nova Light" w:hAnsi="Arial Nova Light"/>
          <w:szCs w:val="24"/>
        </w:rPr>
        <w:t xml:space="preserve">o odstąpieniu i będzie wywierało skutek na przyszłość, przy zachowaniu w pełni przez Zamawiającego wszystkich uprawnień nabytych przed dniem odstąpienia, w szczególności </w:t>
      </w:r>
      <w:r w:rsidR="00F76A8A">
        <w:rPr>
          <w:rFonts w:ascii="Arial Nova Light" w:hAnsi="Arial Nova Light"/>
          <w:szCs w:val="24"/>
        </w:rPr>
        <w:br/>
      </w:r>
      <w:r w:rsidRPr="007E7AA1">
        <w:rPr>
          <w:rFonts w:ascii="Arial Nova Light" w:hAnsi="Arial Nova Light"/>
          <w:szCs w:val="24"/>
        </w:rPr>
        <w:t>w zakresie uprawnień z gwarancji jakości, rękojmi i kar umownych;</w:t>
      </w:r>
    </w:p>
    <w:p w14:paraId="498E2FA4" w14:textId="2895F306" w:rsidR="005705B2" w:rsidRPr="007E7AA1" w:rsidRDefault="005705B2" w:rsidP="001A7A01">
      <w:pPr>
        <w:pStyle w:val="Normalny2"/>
        <w:numPr>
          <w:ilvl w:val="0"/>
          <w:numId w:val="34"/>
        </w:numPr>
        <w:spacing w:after="120" w:line="240" w:lineRule="atLeast"/>
        <w:jc w:val="both"/>
        <w:rPr>
          <w:rFonts w:ascii="Arial Nova Light" w:hAnsi="Arial Nova Light"/>
          <w:szCs w:val="24"/>
        </w:rPr>
      </w:pPr>
      <w:r w:rsidRPr="007E7AA1">
        <w:rPr>
          <w:rFonts w:ascii="Arial Nova Light" w:hAnsi="Arial Nova Light"/>
          <w:szCs w:val="24"/>
        </w:rPr>
        <w:t xml:space="preserve">W </w:t>
      </w:r>
      <w:r w:rsidR="00F76A8A" w:rsidRPr="007E7AA1">
        <w:rPr>
          <w:rFonts w:ascii="Arial Nova Light" w:hAnsi="Arial Nova Light"/>
          <w:szCs w:val="24"/>
        </w:rPr>
        <w:t>razie,</w:t>
      </w:r>
      <w:r w:rsidRPr="007E7AA1">
        <w:rPr>
          <w:rFonts w:ascii="Arial Nova Light" w:hAnsi="Arial Nova Light"/>
          <w:szCs w:val="24"/>
        </w:rPr>
        <w:t xml:space="preserve"> gdy Wykonawca opóźnia się z wykonaniem przedmiotu Umowy tak dalece, że wątpliwa będzie ich terminowa realizacja, Zamawiający poinformuje go pisemnie o czynnościach, jakie jego zdaniem należy podjąć dla terminowego wykonania robót. Jeżeli Wykonawca nie wykona zaleceń </w:t>
      </w:r>
      <w:r w:rsidR="00F76A8A" w:rsidRPr="007E7AA1">
        <w:rPr>
          <w:rFonts w:ascii="Arial Nova Light" w:hAnsi="Arial Nova Light"/>
          <w:szCs w:val="24"/>
        </w:rPr>
        <w:t>Zamawiającego w</w:t>
      </w:r>
      <w:r w:rsidRPr="007E7AA1">
        <w:rPr>
          <w:rFonts w:ascii="Arial Nova Light" w:hAnsi="Arial Nova Light"/>
          <w:szCs w:val="24"/>
        </w:rPr>
        <w:t xml:space="preserve"> określonym przez niego terminie, Zamawiający może odstąpić od umowy. </w:t>
      </w:r>
    </w:p>
    <w:p w14:paraId="6EC680B7" w14:textId="4C1EB1FB" w:rsidR="005705B2" w:rsidRPr="007E7AA1" w:rsidRDefault="005705B2" w:rsidP="001A7A01">
      <w:pPr>
        <w:pStyle w:val="Normalny2"/>
        <w:numPr>
          <w:ilvl w:val="0"/>
          <w:numId w:val="34"/>
        </w:numPr>
        <w:spacing w:after="120" w:line="240" w:lineRule="atLeast"/>
        <w:jc w:val="both"/>
        <w:rPr>
          <w:rFonts w:ascii="Arial Nova Light" w:hAnsi="Arial Nova Light"/>
          <w:szCs w:val="24"/>
        </w:rPr>
      </w:pPr>
      <w:r w:rsidRPr="007E7AA1">
        <w:rPr>
          <w:rFonts w:ascii="Arial Nova Light" w:hAnsi="Arial Nova Light"/>
          <w:szCs w:val="24"/>
        </w:rPr>
        <w:t xml:space="preserve">W razie stwierdzenia, że Wykonawca wykonuje roboty niezgodnie z projektem lub przepisami technicznymi, Zamawiający może wezwać go do zmiany sposobu ich wykonywania i wyznaczyć w tym celu odpowiedni termin, a po bezskutecznym upływie tego terminu od umowy odstąpić. </w:t>
      </w:r>
    </w:p>
    <w:p w14:paraId="5044DA06" w14:textId="768243F6" w:rsidR="005705B2" w:rsidRPr="007E7AA1" w:rsidRDefault="005705B2" w:rsidP="001A7A01">
      <w:pPr>
        <w:pStyle w:val="Normalny2"/>
        <w:numPr>
          <w:ilvl w:val="0"/>
          <w:numId w:val="34"/>
        </w:numPr>
        <w:spacing w:after="120" w:line="240" w:lineRule="atLeast"/>
        <w:jc w:val="both"/>
        <w:rPr>
          <w:rFonts w:ascii="Arial Nova Light" w:hAnsi="Arial Nova Light"/>
          <w:szCs w:val="24"/>
        </w:rPr>
      </w:pPr>
      <w:r w:rsidRPr="007E7AA1">
        <w:rPr>
          <w:rFonts w:ascii="Arial Nova Light" w:hAnsi="Arial Nova Light"/>
          <w:szCs w:val="24"/>
        </w:rPr>
        <w:t xml:space="preserve">Odstąpienie od umowy powinno nastąpić w formie pisemnej z podaniem przyczyny odstąpienia. W razie odstąpienia od Umowy strony obciążają następujące obowiązki: </w:t>
      </w:r>
    </w:p>
    <w:p w14:paraId="7C6D0798" w14:textId="1DFF6258" w:rsidR="005705B2" w:rsidRPr="007E7AA1" w:rsidRDefault="005705B2" w:rsidP="001A7A01">
      <w:pPr>
        <w:pStyle w:val="Normalny2"/>
        <w:numPr>
          <w:ilvl w:val="0"/>
          <w:numId w:val="36"/>
        </w:numPr>
        <w:spacing w:after="120" w:line="240" w:lineRule="atLeast"/>
        <w:jc w:val="both"/>
        <w:rPr>
          <w:rFonts w:ascii="Arial Nova Light" w:hAnsi="Arial Nova Light"/>
          <w:szCs w:val="24"/>
        </w:rPr>
      </w:pPr>
      <w:r w:rsidRPr="007E7AA1">
        <w:rPr>
          <w:rFonts w:ascii="Arial Nova Light" w:hAnsi="Arial Nova Light"/>
          <w:szCs w:val="24"/>
        </w:rPr>
        <w:t xml:space="preserve">w terminie 7 dni od dnia odstąpienia od umowy Wykonawca przy udziale Zamawiającego sporządzi protokół inwentaryzacji robót w toku według stanu na dzień odstąpienia; </w:t>
      </w:r>
    </w:p>
    <w:p w14:paraId="7DC9563D" w14:textId="313DFECC" w:rsidR="005705B2" w:rsidRPr="007E7AA1" w:rsidRDefault="005705B2" w:rsidP="001A7A01">
      <w:pPr>
        <w:pStyle w:val="Normalny2"/>
        <w:numPr>
          <w:ilvl w:val="0"/>
          <w:numId w:val="36"/>
        </w:numPr>
        <w:spacing w:after="120" w:line="240" w:lineRule="atLeast"/>
        <w:jc w:val="both"/>
        <w:rPr>
          <w:rFonts w:ascii="Arial Nova Light" w:hAnsi="Arial Nova Light"/>
          <w:szCs w:val="24"/>
        </w:rPr>
      </w:pPr>
      <w:r w:rsidRPr="007E7AA1">
        <w:rPr>
          <w:rFonts w:ascii="Arial Nova Light" w:hAnsi="Arial Nova Light"/>
          <w:szCs w:val="24"/>
        </w:rPr>
        <w:t xml:space="preserve">Wykonawca zabezpieczy przerwane roboty w zakresie obustronnie uzgodnionym na koszt Strony, która ponosi odpowiedzialność za odstąpienie od umowy; </w:t>
      </w:r>
    </w:p>
    <w:p w14:paraId="0C35129D" w14:textId="4AF0DA85" w:rsidR="00F960F4" w:rsidRDefault="005705B2" w:rsidP="001A7A01">
      <w:pPr>
        <w:pStyle w:val="Normalny2"/>
        <w:numPr>
          <w:ilvl w:val="0"/>
          <w:numId w:val="36"/>
        </w:numPr>
        <w:spacing w:after="120" w:line="240" w:lineRule="atLeast"/>
        <w:ind w:left="714" w:hanging="357"/>
        <w:jc w:val="both"/>
        <w:rPr>
          <w:rFonts w:ascii="Arial Nova Light" w:hAnsi="Arial Nova Light"/>
          <w:szCs w:val="24"/>
        </w:rPr>
      </w:pPr>
      <w:r w:rsidRPr="007E7AA1">
        <w:rPr>
          <w:rFonts w:ascii="Arial Nova Light" w:hAnsi="Arial Nova Light"/>
          <w:szCs w:val="24"/>
        </w:rPr>
        <w:t xml:space="preserve">Wykonawca </w:t>
      </w:r>
      <w:r w:rsidR="00A7275F" w:rsidRPr="007E7AA1">
        <w:rPr>
          <w:rFonts w:ascii="Arial Nova Light" w:hAnsi="Arial Nova Light"/>
          <w:szCs w:val="24"/>
        </w:rPr>
        <w:t>niezwłocznie,</w:t>
      </w:r>
      <w:r w:rsidRPr="007E7AA1">
        <w:rPr>
          <w:rFonts w:ascii="Arial Nova Light" w:hAnsi="Arial Nova Light"/>
          <w:szCs w:val="24"/>
        </w:rPr>
        <w:t xml:space="preserve"> lecz nie później niż w terminie 14 dni od daty odstąpienia od umowy, usunie z terenu budowy i zaplecza urządzenia, materiały oraz sprzęt przez niego dostarczone, nie stanowiące własności Zamawiającego.</w:t>
      </w:r>
    </w:p>
    <w:p w14:paraId="047DD03B" w14:textId="71BEAF7B" w:rsidR="00F960F4" w:rsidRPr="006C54F7" w:rsidRDefault="00F960F4" w:rsidP="001A7A01">
      <w:pPr>
        <w:pStyle w:val="Normalny2"/>
        <w:numPr>
          <w:ilvl w:val="0"/>
          <w:numId w:val="34"/>
        </w:numPr>
        <w:spacing w:after="240" w:line="240" w:lineRule="atLeast"/>
        <w:ind w:left="357" w:hanging="357"/>
        <w:jc w:val="both"/>
        <w:rPr>
          <w:rFonts w:ascii="Arial Nova Light" w:hAnsi="Arial Nova Light"/>
          <w:szCs w:val="24"/>
        </w:rPr>
      </w:pPr>
      <w:r>
        <w:rPr>
          <w:rFonts w:ascii="Arial Nova Light" w:hAnsi="Arial Nova Light"/>
          <w:szCs w:val="24"/>
        </w:rPr>
        <w:t>Powyższe postanowienia nie wyłączają ani nie ograniczają możliwości odstąpienia od umowy na podstawie przepisów prawa w szczególności przepisów ustawy Prawo zamówień publicznych oraz Kodeksu cywilnego.</w:t>
      </w:r>
    </w:p>
    <w:p w14:paraId="3CD40AD9" w14:textId="3AB06D17" w:rsidR="006C54F7" w:rsidRPr="00484004" w:rsidRDefault="006C54F7" w:rsidP="006C54F7">
      <w:pPr>
        <w:pStyle w:val="Nagwek1"/>
        <w:jc w:val="center"/>
        <w:rPr>
          <w:rFonts w:ascii="Arial Nova Light" w:hAnsi="Arial Nova Light" w:cs="Times New Roman"/>
          <w:sz w:val="24"/>
          <w:szCs w:val="24"/>
        </w:rPr>
      </w:pPr>
      <w:r w:rsidRPr="00484004">
        <w:rPr>
          <w:rFonts w:ascii="Arial Nova Light" w:eastAsia="ヒラギノ角ゴ Pro W3" w:hAnsi="Arial Nova Light" w:cs="Times New Roman"/>
          <w:b/>
          <w:bCs/>
          <w:color w:val="000000"/>
          <w:sz w:val="24"/>
          <w:szCs w:val="24"/>
        </w:rPr>
        <w:lastRenderedPageBreak/>
        <w:t>§ 1</w:t>
      </w:r>
      <w:r>
        <w:rPr>
          <w:rFonts w:ascii="Arial Nova Light" w:eastAsia="ヒラギノ角ゴ Pro W3" w:hAnsi="Arial Nova Light" w:cs="Times New Roman"/>
          <w:b/>
          <w:bCs/>
          <w:color w:val="000000"/>
          <w:sz w:val="24"/>
          <w:szCs w:val="24"/>
        </w:rPr>
        <w:t>7</w:t>
      </w:r>
      <w:r w:rsidRPr="00484004">
        <w:rPr>
          <w:rFonts w:ascii="Arial Nova Light" w:eastAsia="ヒラギノ角ゴ Pro W3" w:hAnsi="Arial Nova Light" w:cs="Times New Roman"/>
          <w:b/>
          <w:bCs/>
          <w:color w:val="000000"/>
          <w:sz w:val="24"/>
          <w:szCs w:val="24"/>
        </w:rPr>
        <w:t>. Zmiana statusu Wykonawcy</w:t>
      </w:r>
    </w:p>
    <w:p w14:paraId="2DB0EA7E" w14:textId="476CF36D" w:rsidR="006C54F7" w:rsidRPr="00484004" w:rsidRDefault="006C54F7" w:rsidP="001A7A01">
      <w:pPr>
        <w:pStyle w:val="Akapitzlist"/>
        <w:widowControl/>
        <w:numPr>
          <w:ilvl w:val="0"/>
          <w:numId w:val="80"/>
        </w:numPr>
        <w:suppressAutoHyphens w:val="0"/>
        <w:spacing w:after="120" w:line="240" w:lineRule="atLeast"/>
        <w:ind w:left="357" w:right="6" w:hanging="357"/>
        <w:contextualSpacing w:val="0"/>
        <w:jc w:val="both"/>
        <w:rPr>
          <w:rFonts w:ascii="Arial Nova Light" w:hAnsi="Arial Nova Light" w:cs="Times New Roman"/>
          <w:color w:val="000000"/>
        </w:rPr>
      </w:pPr>
      <w:r w:rsidRPr="00484004">
        <w:rPr>
          <w:rFonts w:ascii="Arial Nova Light" w:hAnsi="Arial Nova Light" w:cs="Times New Roman"/>
          <w:color w:val="000000"/>
        </w:rPr>
        <w:t xml:space="preserve">W przypadku zmian statusu Wykonawcy w zakresie zakazu wykonywania zamówienia </w:t>
      </w:r>
      <w:r w:rsidRPr="00484004">
        <w:rPr>
          <w:rFonts w:ascii="Arial Nova Light" w:hAnsi="Arial Nova Light" w:cs="Times New Roman"/>
          <w:color w:val="000000"/>
        </w:rPr>
        <w:br/>
        <w:t xml:space="preserve">publicznego w związku z art. 5k rozporządzenia Rady (UE) nr 833/2014 z dnia 31.08. 2014 r. dotyczącego środków ograniczających w związku z działaniami Rosji destabilizującymi sytuację na Ukrainie (Dz. Urz. UE nr L 229 z 31.7.2014, str. 1), dalej: rozporządzenie 833/2014, </w:t>
      </w:r>
      <w:r w:rsidRPr="00484004">
        <w:rPr>
          <w:rFonts w:ascii="Arial Nova Light" w:hAnsi="Arial Nova Light" w:cs="Times New Roman"/>
          <w:color w:val="000000"/>
        </w:rPr>
        <w:br/>
        <w:t xml:space="preserve">w brzmieniu nadanym rozporządzeniem Rady (UE) 2022/576 w sprawie zmiany rozporządzenia (UE) nr 833/2014 dotyczącego środków ograniczających w związku z działaniami Rosji destabilizującymi sytuację na Ukrainie (Dz. Urz. UE nr L 111 z 8.4.2022, str. 1), dalej: rozporządzenie 2022/576, Wykonawca zobowiązany jest niezwłocznie, nie później niż </w:t>
      </w:r>
      <w:r>
        <w:rPr>
          <w:rFonts w:ascii="Arial Nova Light" w:hAnsi="Arial Nova Light" w:cs="Times New Roman"/>
          <w:color w:val="000000"/>
        </w:rPr>
        <w:br/>
      </w:r>
      <w:r w:rsidRPr="00484004">
        <w:rPr>
          <w:rFonts w:ascii="Arial Nova Light" w:hAnsi="Arial Nova Light" w:cs="Times New Roman"/>
          <w:color w:val="000000"/>
        </w:rPr>
        <w:t xml:space="preserve">w terminie 5 dni roboczych od zaistnienia tej zmiany zaktualizować złożone w postępowaniu </w:t>
      </w:r>
      <w:r>
        <w:rPr>
          <w:rFonts w:ascii="Arial Nova Light" w:hAnsi="Arial Nova Light" w:cs="Times New Roman"/>
          <w:color w:val="000000"/>
        </w:rPr>
        <w:br/>
      </w:r>
      <w:r w:rsidRPr="00484004">
        <w:rPr>
          <w:rFonts w:ascii="Arial Nova Light" w:hAnsi="Arial Nova Light" w:cs="Times New Roman"/>
          <w:color w:val="000000"/>
        </w:rPr>
        <w:t xml:space="preserve">o zamówienie publiczne oświadczenie dotyczące kwestii, o których mowa w niniejszym paragrafie. </w:t>
      </w:r>
    </w:p>
    <w:p w14:paraId="7720BE6F" w14:textId="77777777" w:rsidR="006C54F7" w:rsidRPr="00484004" w:rsidRDefault="006C54F7" w:rsidP="001A7A01">
      <w:pPr>
        <w:pStyle w:val="Akapitzlist"/>
        <w:widowControl/>
        <w:numPr>
          <w:ilvl w:val="0"/>
          <w:numId w:val="80"/>
        </w:numPr>
        <w:suppressAutoHyphens w:val="0"/>
        <w:spacing w:after="120" w:line="240" w:lineRule="atLeast"/>
        <w:ind w:left="357" w:right="6" w:hanging="357"/>
        <w:contextualSpacing w:val="0"/>
        <w:jc w:val="both"/>
        <w:rPr>
          <w:rFonts w:ascii="Arial Nova Light" w:hAnsi="Arial Nova Light" w:cs="Times New Roman"/>
          <w:color w:val="000000"/>
        </w:rPr>
      </w:pPr>
      <w:r w:rsidRPr="00484004">
        <w:rPr>
          <w:rFonts w:ascii="Arial Nova Light" w:hAnsi="Arial Nova Light" w:cs="Times New Roman"/>
          <w:color w:val="000000"/>
        </w:rPr>
        <w:t>Jeśli treść złożonego oświadczenia, o którym mowa w ust. 1 potwierdzać będzie istnienie przesłanek skutkujących zakazem dalszego wykonywania umowy – Zamawiający wypowie Umowę bez zachowania okresu wypowiedzenia ze skutkiem na dzień wystąpienia tej przesłanki.</w:t>
      </w:r>
    </w:p>
    <w:p w14:paraId="3E36A049" w14:textId="77777777" w:rsidR="006C54F7" w:rsidRPr="00484004" w:rsidRDefault="006C54F7" w:rsidP="001A7A01">
      <w:pPr>
        <w:pStyle w:val="Akapitzlist"/>
        <w:widowControl/>
        <w:numPr>
          <w:ilvl w:val="0"/>
          <w:numId w:val="80"/>
        </w:numPr>
        <w:suppressAutoHyphens w:val="0"/>
        <w:spacing w:after="240" w:line="240" w:lineRule="atLeast"/>
        <w:ind w:left="357" w:right="6" w:hanging="357"/>
        <w:contextualSpacing w:val="0"/>
        <w:jc w:val="both"/>
        <w:rPr>
          <w:rFonts w:ascii="Arial Nova Light" w:hAnsi="Arial Nova Light" w:cs="Times New Roman"/>
          <w:color w:val="000000"/>
        </w:rPr>
      </w:pPr>
      <w:r w:rsidRPr="00484004">
        <w:rPr>
          <w:rFonts w:ascii="Arial Nova Light" w:hAnsi="Arial Nova Light" w:cs="Times New Roman"/>
          <w:color w:val="000000"/>
        </w:rPr>
        <w:t xml:space="preserve">Zapisy ust. 1 i 2 mają zastosowanie również w sytuacji, gdy przesłanki tam wskazane dotyczyć będą podwykonawców, dostawców lub podmiotów, na których zdolności polega się </w:t>
      </w:r>
      <w:r w:rsidRPr="00484004">
        <w:rPr>
          <w:rFonts w:ascii="Arial Nova Light" w:hAnsi="Arial Nova Light" w:cs="Times New Roman"/>
          <w:color w:val="000000"/>
        </w:rPr>
        <w:br/>
        <w:t>w rozumieniu dyrektyw w sprawie zamówień publicznych, w przypadku, gdy przypada na nich ponad 10% wartości zamówienia.</w:t>
      </w:r>
    </w:p>
    <w:p w14:paraId="23AA7398" w14:textId="41B88B16" w:rsidR="00C90581" w:rsidRPr="007E7AA1" w:rsidRDefault="00C90581" w:rsidP="00C90581">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t xml:space="preserve">§ </w:t>
      </w:r>
      <w:r w:rsidR="006C54F7" w:rsidRPr="007E7AA1">
        <w:rPr>
          <w:rFonts w:ascii="Arial Nova Light" w:hAnsi="Arial Nova Light"/>
          <w:b/>
          <w:szCs w:val="24"/>
        </w:rPr>
        <w:t>1</w:t>
      </w:r>
      <w:r w:rsidR="006C54F7">
        <w:rPr>
          <w:rFonts w:ascii="Arial Nova Light" w:hAnsi="Arial Nova Light"/>
          <w:b/>
          <w:szCs w:val="24"/>
        </w:rPr>
        <w:t>8</w:t>
      </w:r>
      <w:r w:rsidRPr="007E7AA1">
        <w:rPr>
          <w:rFonts w:ascii="Arial Nova Light" w:hAnsi="Arial Nova Light"/>
          <w:b/>
          <w:szCs w:val="24"/>
        </w:rPr>
        <w:t xml:space="preserve">. Kary umowne </w:t>
      </w:r>
    </w:p>
    <w:p w14:paraId="5D215327" w14:textId="3C801E67" w:rsidR="00C90581" w:rsidRPr="007E7AA1" w:rsidRDefault="00C90581" w:rsidP="001A7A01">
      <w:pPr>
        <w:pStyle w:val="Normalny2"/>
        <w:numPr>
          <w:ilvl w:val="0"/>
          <w:numId w:val="37"/>
        </w:numPr>
        <w:spacing w:after="120" w:line="240" w:lineRule="atLeast"/>
        <w:jc w:val="both"/>
        <w:rPr>
          <w:rFonts w:ascii="Arial Nova Light" w:hAnsi="Arial Nova Light"/>
          <w:szCs w:val="24"/>
        </w:rPr>
      </w:pPr>
      <w:r w:rsidRPr="007E7AA1">
        <w:rPr>
          <w:rFonts w:ascii="Arial Nova Light" w:hAnsi="Arial Nova Light"/>
          <w:szCs w:val="24"/>
        </w:rPr>
        <w:t>Wykonawca zapłaci Zamawiającemu kary umowne:</w:t>
      </w:r>
    </w:p>
    <w:p w14:paraId="627FDD34" w14:textId="3AEF4780" w:rsidR="00C90581" w:rsidRPr="007E7AA1" w:rsidRDefault="00C90581" w:rsidP="001A7A01">
      <w:pPr>
        <w:pStyle w:val="Normalny2"/>
        <w:numPr>
          <w:ilvl w:val="0"/>
          <w:numId w:val="3"/>
        </w:numPr>
        <w:tabs>
          <w:tab w:val="left" w:pos="1080"/>
        </w:tabs>
        <w:spacing w:after="120" w:line="240" w:lineRule="atLeast"/>
        <w:ind w:left="714" w:hanging="357"/>
        <w:jc w:val="both"/>
        <w:rPr>
          <w:rFonts w:ascii="Arial Nova Light" w:hAnsi="Arial Nova Light"/>
          <w:szCs w:val="24"/>
        </w:rPr>
      </w:pPr>
      <w:r w:rsidRPr="007E7AA1">
        <w:rPr>
          <w:rFonts w:ascii="Arial Nova Light" w:hAnsi="Arial Nova Light"/>
          <w:szCs w:val="24"/>
        </w:rPr>
        <w:t xml:space="preserve">za nieuzasadnioną nieobecność któregokolwiek z przedstawicieli Wykonawcy, </w:t>
      </w:r>
      <w:r w:rsidR="0022137D" w:rsidRPr="007E7AA1">
        <w:rPr>
          <w:rFonts w:ascii="Arial Nova Light" w:hAnsi="Arial Nova Light"/>
          <w:szCs w:val="24"/>
        </w:rPr>
        <w:t xml:space="preserve">podwykonawcy, dalszego podwykonawcy </w:t>
      </w:r>
      <w:r w:rsidRPr="007E7AA1">
        <w:rPr>
          <w:rFonts w:ascii="Arial Nova Light" w:hAnsi="Arial Nova Light"/>
          <w:szCs w:val="24"/>
        </w:rPr>
        <w:t xml:space="preserve">na Radzie </w:t>
      </w:r>
      <w:r w:rsidR="00A7275F" w:rsidRPr="007E7AA1">
        <w:rPr>
          <w:rFonts w:ascii="Arial Nova Light" w:hAnsi="Arial Nova Light"/>
          <w:szCs w:val="24"/>
        </w:rPr>
        <w:t>Budowy</w:t>
      </w:r>
      <w:r w:rsidR="0022137D">
        <w:rPr>
          <w:rFonts w:ascii="Arial Nova Light" w:hAnsi="Arial Nova Light"/>
          <w:szCs w:val="24"/>
        </w:rPr>
        <w:t xml:space="preserve"> -</w:t>
      </w:r>
      <w:r w:rsidRPr="007E7AA1">
        <w:rPr>
          <w:rFonts w:ascii="Arial Nova Light" w:hAnsi="Arial Nova Light"/>
          <w:szCs w:val="24"/>
        </w:rPr>
        <w:t xml:space="preserve"> w kwocie </w:t>
      </w:r>
      <w:r w:rsidR="0022137D">
        <w:rPr>
          <w:rFonts w:ascii="Arial Nova Light" w:hAnsi="Arial Nova Light"/>
          <w:szCs w:val="24"/>
        </w:rPr>
        <w:t>5</w:t>
      </w:r>
      <w:r w:rsidRPr="007E7AA1">
        <w:rPr>
          <w:rFonts w:ascii="Arial Nova Light" w:hAnsi="Arial Nova Light"/>
          <w:szCs w:val="24"/>
        </w:rPr>
        <w:t xml:space="preserve">00,00 zł (słownie: </w:t>
      </w:r>
      <w:r w:rsidR="0022137D">
        <w:rPr>
          <w:rFonts w:ascii="Arial Nova Light" w:hAnsi="Arial Nova Light"/>
          <w:szCs w:val="24"/>
        </w:rPr>
        <w:t>złotych: pięćset)</w:t>
      </w:r>
      <w:r w:rsidRPr="007E7AA1">
        <w:rPr>
          <w:rFonts w:ascii="Arial Nova Light" w:hAnsi="Arial Nova Light"/>
          <w:szCs w:val="24"/>
        </w:rPr>
        <w:t xml:space="preserve">, </w:t>
      </w:r>
    </w:p>
    <w:p w14:paraId="5E55EC28" w14:textId="67B24F74" w:rsidR="00C90581" w:rsidRPr="007E7AA1" w:rsidRDefault="00C90581" w:rsidP="001A7A01">
      <w:pPr>
        <w:pStyle w:val="Normalny2"/>
        <w:numPr>
          <w:ilvl w:val="0"/>
          <w:numId w:val="3"/>
        </w:numPr>
        <w:tabs>
          <w:tab w:val="left" w:pos="1080"/>
        </w:tabs>
        <w:spacing w:after="120" w:line="240" w:lineRule="atLeast"/>
        <w:jc w:val="both"/>
        <w:rPr>
          <w:rFonts w:ascii="Arial Nova Light" w:hAnsi="Arial Nova Light"/>
          <w:szCs w:val="24"/>
        </w:rPr>
      </w:pPr>
      <w:r w:rsidRPr="007E7AA1">
        <w:rPr>
          <w:rFonts w:ascii="Arial Nova Light" w:hAnsi="Arial Nova Light"/>
          <w:szCs w:val="24"/>
        </w:rPr>
        <w:t xml:space="preserve">za każdy fakt ujawnienia na terenie budowy </w:t>
      </w:r>
      <w:r w:rsidR="0022137D" w:rsidRPr="007E7AA1">
        <w:rPr>
          <w:rFonts w:ascii="Arial Nova Light" w:hAnsi="Arial Nova Light"/>
          <w:szCs w:val="24"/>
        </w:rPr>
        <w:t xml:space="preserve">podwykonawcy lub dalszego podwykonawcy </w:t>
      </w:r>
      <w:r w:rsidRPr="007E7AA1">
        <w:rPr>
          <w:rFonts w:ascii="Arial Nova Light" w:hAnsi="Arial Nova Light"/>
          <w:szCs w:val="24"/>
        </w:rPr>
        <w:t xml:space="preserve">realizującego jakiekolwiek prace bez zgody Zamawiającego </w:t>
      </w:r>
      <w:r w:rsidR="0022137D">
        <w:rPr>
          <w:rFonts w:ascii="Arial Nova Light" w:hAnsi="Arial Nova Light"/>
          <w:szCs w:val="24"/>
        </w:rPr>
        <w:t xml:space="preserve">- </w:t>
      </w:r>
      <w:r w:rsidRPr="007E7AA1">
        <w:rPr>
          <w:rFonts w:ascii="Arial Nova Light" w:hAnsi="Arial Nova Light"/>
          <w:szCs w:val="24"/>
        </w:rPr>
        <w:t xml:space="preserve">w </w:t>
      </w:r>
      <w:r w:rsidR="0022137D">
        <w:rPr>
          <w:rFonts w:ascii="Arial Nova Light" w:hAnsi="Arial Nova Light"/>
          <w:szCs w:val="24"/>
        </w:rPr>
        <w:t>kwocie</w:t>
      </w:r>
      <w:r w:rsidR="0022137D" w:rsidRPr="007E7AA1">
        <w:rPr>
          <w:rFonts w:ascii="Arial Nova Light" w:hAnsi="Arial Nova Light"/>
          <w:szCs w:val="24"/>
        </w:rPr>
        <w:t xml:space="preserve"> </w:t>
      </w:r>
      <w:r w:rsidR="00C845C0">
        <w:rPr>
          <w:rFonts w:ascii="Arial Nova Light" w:hAnsi="Arial Nova Light"/>
          <w:szCs w:val="24"/>
        </w:rPr>
        <w:t>5</w:t>
      </w:r>
      <w:r w:rsidRPr="007E7AA1">
        <w:rPr>
          <w:rFonts w:ascii="Arial Nova Light" w:hAnsi="Arial Nova Light"/>
          <w:szCs w:val="24"/>
        </w:rPr>
        <w:t>.000</w:t>
      </w:r>
      <w:r w:rsidR="00C337FF">
        <w:rPr>
          <w:rFonts w:ascii="Arial Nova Light" w:hAnsi="Arial Nova Light"/>
          <w:szCs w:val="24"/>
        </w:rPr>
        <w:t>,00</w:t>
      </w:r>
      <w:r w:rsidRPr="007E7AA1">
        <w:rPr>
          <w:rFonts w:ascii="Arial Nova Light" w:hAnsi="Arial Nova Light"/>
          <w:szCs w:val="24"/>
        </w:rPr>
        <w:t xml:space="preserve"> zł </w:t>
      </w:r>
      <w:r w:rsidR="0022137D">
        <w:rPr>
          <w:rFonts w:ascii="Arial Nova Light" w:hAnsi="Arial Nova Light"/>
          <w:szCs w:val="24"/>
        </w:rPr>
        <w:t xml:space="preserve">(słownie złotych: </w:t>
      </w:r>
      <w:r w:rsidR="00C845C0">
        <w:rPr>
          <w:rFonts w:ascii="Arial Nova Light" w:hAnsi="Arial Nova Light"/>
          <w:szCs w:val="24"/>
        </w:rPr>
        <w:t xml:space="preserve">piec </w:t>
      </w:r>
      <w:r w:rsidR="0022137D">
        <w:rPr>
          <w:rFonts w:ascii="Arial Nova Light" w:hAnsi="Arial Nova Light"/>
          <w:szCs w:val="24"/>
        </w:rPr>
        <w:t xml:space="preserve">tysięcy) </w:t>
      </w:r>
      <w:r w:rsidRPr="007E7AA1">
        <w:rPr>
          <w:rFonts w:ascii="Arial Nova Light" w:hAnsi="Arial Nova Light"/>
          <w:szCs w:val="24"/>
        </w:rPr>
        <w:t>za każdy ujawniony przypadek,</w:t>
      </w:r>
    </w:p>
    <w:p w14:paraId="43F67C9F" w14:textId="70C63583" w:rsidR="009E1BD8" w:rsidRPr="009E1BD8" w:rsidRDefault="00C90581" w:rsidP="001A7A01">
      <w:pPr>
        <w:pStyle w:val="Normalny2"/>
        <w:numPr>
          <w:ilvl w:val="0"/>
          <w:numId w:val="3"/>
        </w:numPr>
        <w:tabs>
          <w:tab w:val="left" w:pos="1080"/>
        </w:tabs>
        <w:spacing w:after="120" w:line="240" w:lineRule="atLeast"/>
        <w:jc w:val="both"/>
        <w:rPr>
          <w:rFonts w:ascii="Arial Nova Light" w:hAnsi="Arial Nova Light"/>
          <w:szCs w:val="24"/>
        </w:rPr>
      </w:pPr>
      <w:r w:rsidRPr="009E1BD8">
        <w:rPr>
          <w:rFonts w:ascii="Arial Nova Light" w:hAnsi="Arial Nova Light"/>
          <w:szCs w:val="24"/>
        </w:rPr>
        <w:t>za brak zapłaty</w:t>
      </w:r>
      <w:r w:rsidR="00C337FF">
        <w:rPr>
          <w:rFonts w:ascii="Arial Nova Light" w:hAnsi="Arial Nova Light"/>
          <w:szCs w:val="24"/>
        </w:rPr>
        <w:t xml:space="preserve">, </w:t>
      </w:r>
      <w:r w:rsidRPr="009E1BD8">
        <w:rPr>
          <w:rFonts w:ascii="Arial Nova Light" w:hAnsi="Arial Nova Light"/>
          <w:szCs w:val="24"/>
        </w:rPr>
        <w:t>nieterminową zapłatę</w:t>
      </w:r>
      <w:r w:rsidR="00C337FF">
        <w:rPr>
          <w:rFonts w:ascii="Arial Nova Light" w:hAnsi="Arial Nova Light"/>
          <w:szCs w:val="24"/>
        </w:rPr>
        <w:t xml:space="preserve"> lub brak waloryzacji</w:t>
      </w:r>
      <w:r w:rsidRPr="009E1BD8">
        <w:rPr>
          <w:rFonts w:ascii="Arial Nova Light" w:hAnsi="Arial Nova Light"/>
          <w:szCs w:val="24"/>
        </w:rPr>
        <w:t xml:space="preserve"> wynagrodzenia należnego </w:t>
      </w:r>
      <w:r w:rsidR="0022137D" w:rsidRPr="009E1BD8">
        <w:rPr>
          <w:rFonts w:ascii="Arial Nova Light" w:hAnsi="Arial Nova Light"/>
          <w:szCs w:val="24"/>
        </w:rPr>
        <w:t>podwykonawcy lub dalszemu podwykonawcy</w:t>
      </w:r>
      <w:r w:rsidR="0012434A">
        <w:rPr>
          <w:rFonts w:ascii="Arial Nova Light" w:hAnsi="Arial Nova Light"/>
          <w:szCs w:val="24"/>
        </w:rPr>
        <w:t xml:space="preserve"> </w:t>
      </w:r>
      <w:r w:rsidR="009E1BD8">
        <w:rPr>
          <w:rFonts w:ascii="Arial Nova Light" w:hAnsi="Arial Nova Light"/>
          <w:szCs w:val="24"/>
        </w:rPr>
        <w:t xml:space="preserve">- </w:t>
      </w:r>
      <w:r w:rsidR="009E1BD8" w:rsidRPr="009E1BD8">
        <w:rPr>
          <w:rFonts w:ascii="Arial Nova Light" w:hAnsi="Arial Nova Light"/>
          <w:szCs w:val="24"/>
        </w:rPr>
        <w:t xml:space="preserve">w kwocie </w:t>
      </w:r>
      <w:r w:rsidR="00C845C0">
        <w:rPr>
          <w:rFonts w:ascii="Arial Nova Light" w:hAnsi="Arial Nova Light"/>
          <w:szCs w:val="24"/>
        </w:rPr>
        <w:t>3</w:t>
      </w:r>
      <w:r w:rsidR="009E1BD8" w:rsidRPr="009E1BD8">
        <w:rPr>
          <w:rFonts w:ascii="Arial Nova Light" w:hAnsi="Arial Nova Light"/>
          <w:szCs w:val="24"/>
        </w:rPr>
        <w:t>.000</w:t>
      </w:r>
      <w:r w:rsidR="00C337FF">
        <w:rPr>
          <w:rFonts w:ascii="Arial Nova Light" w:hAnsi="Arial Nova Light"/>
          <w:szCs w:val="24"/>
        </w:rPr>
        <w:t>,00</w:t>
      </w:r>
      <w:r w:rsidR="009E1BD8" w:rsidRPr="009E1BD8">
        <w:rPr>
          <w:rFonts w:ascii="Arial Nova Light" w:hAnsi="Arial Nova Light"/>
          <w:szCs w:val="24"/>
        </w:rPr>
        <w:t xml:space="preserve"> zł (słownie złotych: </w:t>
      </w:r>
      <w:r w:rsidR="00C845C0">
        <w:rPr>
          <w:rFonts w:ascii="Arial Nova Light" w:hAnsi="Arial Nova Light"/>
          <w:szCs w:val="24"/>
        </w:rPr>
        <w:t>trzy</w:t>
      </w:r>
      <w:r w:rsidR="00C845C0" w:rsidRPr="009E1BD8">
        <w:rPr>
          <w:rFonts w:ascii="Arial Nova Light" w:hAnsi="Arial Nova Light"/>
          <w:szCs w:val="24"/>
        </w:rPr>
        <w:t xml:space="preserve"> tysi</w:t>
      </w:r>
      <w:r w:rsidR="00C845C0">
        <w:rPr>
          <w:rFonts w:ascii="Arial Nova Light" w:hAnsi="Arial Nova Light"/>
          <w:szCs w:val="24"/>
        </w:rPr>
        <w:t>ące</w:t>
      </w:r>
      <w:r w:rsidR="009E1BD8" w:rsidRPr="009E1BD8">
        <w:rPr>
          <w:rFonts w:ascii="Arial Nova Light" w:hAnsi="Arial Nova Light"/>
          <w:szCs w:val="24"/>
        </w:rPr>
        <w:t>) za każdy ujawniony przypadek,</w:t>
      </w:r>
    </w:p>
    <w:p w14:paraId="3712A859" w14:textId="3F30A941" w:rsidR="00AC61BD" w:rsidRPr="00AC61BD" w:rsidRDefault="00C90581" w:rsidP="001A7A01">
      <w:pPr>
        <w:pStyle w:val="Normalny2"/>
        <w:numPr>
          <w:ilvl w:val="0"/>
          <w:numId w:val="3"/>
        </w:numPr>
        <w:tabs>
          <w:tab w:val="left" w:pos="1080"/>
        </w:tabs>
        <w:spacing w:after="120" w:line="240" w:lineRule="atLeast"/>
        <w:jc w:val="both"/>
        <w:rPr>
          <w:rFonts w:ascii="Arial Nova Light" w:hAnsi="Arial Nova Light"/>
          <w:szCs w:val="24"/>
        </w:rPr>
      </w:pPr>
      <w:r w:rsidRPr="00AC61BD">
        <w:rPr>
          <w:rFonts w:ascii="Arial Nova Light" w:hAnsi="Arial Nova Light"/>
          <w:szCs w:val="24"/>
        </w:rPr>
        <w:t>za każdy brak zmian umowy o podwykonawstwo w zakresie terminu zapłaty</w:t>
      </w:r>
      <w:r w:rsidR="005C0E5E" w:rsidRPr="00AC61BD">
        <w:rPr>
          <w:rFonts w:ascii="Arial Nova Light" w:hAnsi="Arial Nova Light"/>
          <w:szCs w:val="24"/>
        </w:rPr>
        <w:t>, stosownie do art. 464 ust. 10 ustawy Prawo zamówień publicznych</w:t>
      </w:r>
      <w:r w:rsidRPr="00AC61BD">
        <w:rPr>
          <w:rFonts w:ascii="Arial Nova Light" w:hAnsi="Arial Nova Light"/>
          <w:szCs w:val="24"/>
        </w:rPr>
        <w:t xml:space="preserve"> </w:t>
      </w:r>
      <w:r w:rsidR="00AC61BD" w:rsidRPr="00AC61BD">
        <w:rPr>
          <w:rFonts w:ascii="Arial Nova Light" w:hAnsi="Arial Nova Light"/>
          <w:szCs w:val="24"/>
        </w:rPr>
        <w:t xml:space="preserve">- w kwocie </w:t>
      </w:r>
      <w:r w:rsidR="00C845C0">
        <w:rPr>
          <w:rFonts w:ascii="Arial Nova Light" w:hAnsi="Arial Nova Light"/>
          <w:szCs w:val="24"/>
        </w:rPr>
        <w:t>3</w:t>
      </w:r>
      <w:r w:rsidR="00AC61BD" w:rsidRPr="00AC61BD">
        <w:rPr>
          <w:rFonts w:ascii="Arial Nova Light" w:hAnsi="Arial Nova Light"/>
          <w:szCs w:val="24"/>
        </w:rPr>
        <w:t>.000</w:t>
      </w:r>
      <w:r w:rsidR="00C337FF">
        <w:rPr>
          <w:rFonts w:ascii="Arial Nova Light" w:hAnsi="Arial Nova Light"/>
          <w:szCs w:val="24"/>
        </w:rPr>
        <w:t>,00</w:t>
      </w:r>
      <w:r w:rsidR="00AC61BD" w:rsidRPr="00AC61BD">
        <w:rPr>
          <w:rFonts w:ascii="Arial Nova Light" w:hAnsi="Arial Nova Light"/>
          <w:szCs w:val="24"/>
        </w:rPr>
        <w:t xml:space="preserve"> zł (słownie złotych: </w:t>
      </w:r>
      <w:r w:rsidR="00C845C0">
        <w:rPr>
          <w:rFonts w:ascii="Arial Nova Light" w:hAnsi="Arial Nova Light"/>
          <w:szCs w:val="24"/>
        </w:rPr>
        <w:t>trzy</w:t>
      </w:r>
      <w:r w:rsidR="00C845C0" w:rsidRPr="00AC61BD">
        <w:rPr>
          <w:rFonts w:ascii="Arial Nova Light" w:hAnsi="Arial Nova Light"/>
          <w:szCs w:val="24"/>
        </w:rPr>
        <w:t xml:space="preserve"> tysi</w:t>
      </w:r>
      <w:r w:rsidR="00C845C0">
        <w:rPr>
          <w:rFonts w:ascii="Arial Nova Light" w:hAnsi="Arial Nova Light"/>
          <w:szCs w:val="24"/>
        </w:rPr>
        <w:t>ące</w:t>
      </w:r>
      <w:r w:rsidR="00AC61BD" w:rsidRPr="00AC61BD">
        <w:rPr>
          <w:rFonts w:ascii="Arial Nova Light" w:hAnsi="Arial Nova Light"/>
          <w:szCs w:val="24"/>
        </w:rPr>
        <w:t>) za każdy ujawniony przypadek,</w:t>
      </w:r>
    </w:p>
    <w:p w14:paraId="6D34E217" w14:textId="4B2A8095" w:rsidR="00C90581" w:rsidRPr="007E7AA1" w:rsidRDefault="00C90581" w:rsidP="001A7A01">
      <w:pPr>
        <w:pStyle w:val="Normalny2"/>
        <w:numPr>
          <w:ilvl w:val="0"/>
          <w:numId w:val="3"/>
        </w:numPr>
        <w:tabs>
          <w:tab w:val="left" w:pos="1080"/>
        </w:tabs>
        <w:spacing w:after="120" w:line="240" w:lineRule="atLeast"/>
        <w:jc w:val="both"/>
        <w:rPr>
          <w:rFonts w:ascii="Arial Nova Light" w:hAnsi="Arial Nova Light"/>
          <w:szCs w:val="24"/>
        </w:rPr>
      </w:pPr>
      <w:r w:rsidRPr="007E7AA1">
        <w:rPr>
          <w:rFonts w:ascii="Arial Nova Light" w:hAnsi="Arial Nova Light"/>
          <w:szCs w:val="24"/>
        </w:rPr>
        <w:t xml:space="preserve">za </w:t>
      </w:r>
      <w:r w:rsidR="00AC61BD">
        <w:rPr>
          <w:rFonts w:ascii="Arial Nova Light" w:hAnsi="Arial Nova Light"/>
          <w:szCs w:val="24"/>
        </w:rPr>
        <w:t>zwłokę</w:t>
      </w:r>
      <w:r w:rsidR="00AC61BD" w:rsidRPr="007E7AA1">
        <w:rPr>
          <w:rFonts w:ascii="Arial Nova Light" w:hAnsi="Arial Nova Light"/>
          <w:szCs w:val="24"/>
        </w:rPr>
        <w:t xml:space="preserve"> </w:t>
      </w:r>
      <w:r w:rsidRPr="007E7AA1">
        <w:rPr>
          <w:rFonts w:ascii="Arial Nova Light" w:hAnsi="Arial Nova Light"/>
          <w:szCs w:val="24"/>
        </w:rPr>
        <w:t xml:space="preserve">w </w:t>
      </w:r>
      <w:r w:rsidR="00AC61BD">
        <w:rPr>
          <w:rFonts w:ascii="Arial Nova Light" w:hAnsi="Arial Nova Light"/>
          <w:szCs w:val="24"/>
        </w:rPr>
        <w:t xml:space="preserve">terminowym </w:t>
      </w:r>
      <w:r w:rsidRPr="007E7AA1">
        <w:rPr>
          <w:rFonts w:ascii="Arial Nova Light" w:hAnsi="Arial Nova Light"/>
          <w:szCs w:val="24"/>
        </w:rPr>
        <w:t>wykonaniu przedmiotu umowy</w:t>
      </w:r>
      <w:r w:rsidR="00C337FF">
        <w:rPr>
          <w:rFonts w:ascii="Arial Nova Light" w:hAnsi="Arial Nova Light"/>
          <w:szCs w:val="24"/>
        </w:rPr>
        <w:t xml:space="preserve">, z uwzględnieniem zapisów </w:t>
      </w:r>
      <w:r w:rsidR="00C337FF">
        <w:rPr>
          <w:rFonts w:ascii="Arial Nova Light" w:hAnsi="Arial Nova Light"/>
          <w:szCs w:val="24"/>
        </w:rPr>
        <w:br/>
        <w:t>§5 ust. 1 umowy</w:t>
      </w:r>
      <w:r w:rsidRPr="007E7AA1">
        <w:rPr>
          <w:rFonts w:ascii="Arial Nova Light" w:hAnsi="Arial Nova Light"/>
          <w:szCs w:val="24"/>
        </w:rPr>
        <w:t xml:space="preserve"> </w:t>
      </w:r>
      <w:r w:rsidR="00C337FF">
        <w:rPr>
          <w:rFonts w:ascii="Arial Nova Light" w:hAnsi="Arial Nova Light"/>
          <w:szCs w:val="24"/>
        </w:rPr>
        <w:t xml:space="preserve">- </w:t>
      </w:r>
      <w:r w:rsidR="002819A1" w:rsidRPr="00AC61BD">
        <w:rPr>
          <w:rFonts w:ascii="Arial Nova Light" w:hAnsi="Arial Nova Light"/>
          <w:szCs w:val="24"/>
        </w:rPr>
        <w:t xml:space="preserve">w kwocie </w:t>
      </w:r>
      <w:r w:rsidR="00C845C0">
        <w:rPr>
          <w:rFonts w:ascii="Arial Nova Light" w:hAnsi="Arial Nova Light"/>
          <w:szCs w:val="24"/>
        </w:rPr>
        <w:t>10</w:t>
      </w:r>
      <w:r w:rsidR="002819A1" w:rsidRPr="00AC61BD">
        <w:rPr>
          <w:rFonts w:ascii="Arial Nova Light" w:hAnsi="Arial Nova Light"/>
          <w:szCs w:val="24"/>
        </w:rPr>
        <w:t>.000</w:t>
      </w:r>
      <w:r w:rsidR="002819A1">
        <w:rPr>
          <w:rFonts w:ascii="Arial Nova Light" w:hAnsi="Arial Nova Light"/>
          <w:szCs w:val="24"/>
        </w:rPr>
        <w:t>,00</w:t>
      </w:r>
      <w:r w:rsidR="002819A1" w:rsidRPr="00AC61BD">
        <w:rPr>
          <w:rFonts w:ascii="Arial Nova Light" w:hAnsi="Arial Nova Light"/>
          <w:szCs w:val="24"/>
        </w:rPr>
        <w:t xml:space="preserve"> zł (słownie złotych: </w:t>
      </w:r>
      <w:r w:rsidR="00C845C0">
        <w:rPr>
          <w:rFonts w:ascii="Arial Nova Light" w:hAnsi="Arial Nova Light"/>
          <w:szCs w:val="24"/>
        </w:rPr>
        <w:t>dziesięć</w:t>
      </w:r>
      <w:r w:rsidR="002819A1">
        <w:rPr>
          <w:rFonts w:ascii="Arial Nova Light" w:hAnsi="Arial Nova Light"/>
          <w:szCs w:val="24"/>
        </w:rPr>
        <w:t xml:space="preserve"> </w:t>
      </w:r>
      <w:r w:rsidR="002819A1" w:rsidRPr="00AC61BD">
        <w:rPr>
          <w:rFonts w:ascii="Arial Nova Light" w:hAnsi="Arial Nova Light"/>
          <w:szCs w:val="24"/>
        </w:rPr>
        <w:t>tysięcy)</w:t>
      </w:r>
      <w:r w:rsidR="00C337FF">
        <w:rPr>
          <w:rFonts w:ascii="Arial Nova Light" w:hAnsi="Arial Nova Light"/>
          <w:szCs w:val="24"/>
        </w:rPr>
        <w:t xml:space="preserve">, </w:t>
      </w:r>
      <w:r w:rsidRPr="007E7AA1">
        <w:rPr>
          <w:rFonts w:ascii="Arial Nova Light" w:hAnsi="Arial Nova Light"/>
          <w:szCs w:val="24"/>
        </w:rPr>
        <w:t xml:space="preserve">za każdy dzień </w:t>
      </w:r>
      <w:r w:rsidR="00AC61BD">
        <w:rPr>
          <w:rFonts w:ascii="Arial Nova Light" w:hAnsi="Arial Nova Light"/>
          <w:szCs w:val="24"/>
        </w:rPr>
        <w:t>zwłoki</w:t>
      </w:r>
      <w:r w:rsidRPr="007E7AA1">
        <w:rPr>
          <w:rFonts w:ascii="Arial Nova Light" w:hAnsi="Arial Nova Light"/>
          <w:szCs w:val="24"/>
        </w:rPr>
        <w:t xml:space="preserve">, </w:t>
      </w:r>
    </w:p>
    <w:p w14:paraId="20D26C44" w14:textId="3504EC7E" w:rsidR="00C90581" w:rsidRPr="007E7AA1" w:rsidRDefault="00C90581" w:rsidP="001A7A01">
      <w:pPr>
        <w:pStyle w:val="Normalny2"/>
        <w:numPr>
          <w:ilvl w:val="0"/>
          <w:numId w:val="3"/>
        </w:numPr>
        <w:spacing w:after="120" w:line="240" w:lineRule="atLeast"/>
        <w:jc w:val="both"/>
        <w:rPr>
          <w:rFonts w:ascii="Arial Nova Light" w:hAnsi="Arial Nova Light"/>
          <w:szCs w:val="24"/>
        </w:rPr>
      </w:pPr>
      <w:r w:rsidRPr="007E7AA1">
        <w:rPr>
          <w:rFonts w:ascii="Arial Nova Light" w:hAnsi="Arial Nova Light"/>
          <w:szCs w:val="24"/>
        </w:rPr>
        <w:t xml:space="preserve">za </w:t>
      </w:r>
      <w:r w:rsidR="00AC61BD">
        <w:rPr>
          <w:rFonts w:ascii="Arial Nova Light" w:hAnsi="Arial Nova Light"/>
          <w:szCs w:val="24"/>
        </w:rPr>
        <w:t>zwłokę</w:t>
      </w:r>
      <w:r w:rsidR="00AC61BD" w:rsidRPr="007E7AA1">
        <w:rPr>
          <w:rFonts w:ascii="Arial Nova Light" w:hAnsi="Arial Nova Light"/>
          <w:szCs w:val="24"/>
        </w:rPr>
        <w:t xml:space="preserve"> </w:t>
      </w:r>
      <w:r w:rsidRPr="007E7AA1">
        <w:rPr>
          <w:rFonts w:ascii="Arial Nova Light" w:hAnsi="Arial Nova Light"/>
          <w:szCs w:val="24"/>
        </w:rPr>
        <w:t xml:space="preserve">w usunięciu wad stwierdzonych przy odbiorze lub ujawnionych w okresie rękojmi lub gwarancji </w:t>
      </w:r>
      <w:r w:rsidR="00AC61BD">
        <w:rPr>
          <w:rFonts w:ascii="Arial Nova Light" w:hAnsi="Arial Nova Light"/>
          <w:szCs w:val="24"/>
        </w:rPr>
        <w:t xml:space="preserve">- </w:t>
      </w:r>
      <w:r w:rsidR="00AC61BD" w:rsidRPr="00AC61BD">
        <w:rPr>
          <w:rFonts w:ascii="Arial Nova Light" w:hAnsi="Arial Nova Light"/>
          <w:szCs w:val="24"/>
        </w:rPr>
        <w:t xml:space="preserve">w kwocie </w:t>
      </w:r>
      <w:r w:rsidR="00C845C0">
        <w:rPr>
          <w:rFonts w:ascii="Arial Nova Light" w:hAnsi="Arial Nova Light"/>
          <w:szCs w:val="24"/>
        </w:rPr>
        <w:t>1</w:t>
      </w:r>
      <w:r w:rsidR="00AC61BD" w:rsidRPr="00AC61BD">
        <w:rPr>
          <w:rFonts w:ascii="Arial Nova Light" w:hAnsi="Arial Nova Light"/>
          <w:szCs w:val="24"/>
        </w:rPr>
        <w:t>.000</w:t>
      </w:r>
      <w:r w:rsidR="00C845C0">
        <w:rPr>
          <w:rFonts w:ascii="Arial Nova Light" w:hAnsi="Arial Nova Light"/>
          <w:szCs w:val="24"/>
        </w:rPr>
        <w:t>,00</w:t>
      </w:r>
      <w:r w:rsidR="00AC61BD" w:rsidRPr="00AC61BD">
        <w:rPr>
          <w:rFonts w:ascii="Arial Nova Light" w:hAnsi="Arial Nova Light"/>
          <w:szCs w:val="24"/>
        </w:rPr>
        <w:t xml:space="preserve"> zł (słownie złotych: </w:t>
      </w:r>
      <w:r w:rsidR="00C845C0" w:rsidRPr="00AC61BD">
        <w:rPr>
          <w:rFonts w:ascii="Arial Nova Light" w:hAnsi="Arial Nova Light"/>
          <w:szCs w:val="24"/>
        </w:rPr>
        <w:t>tysi</w:t>
      </w:r>
      <w:r w:rsidR="00C845C0">
        <w:rPr>
          <w:rFonts w:ascii="Arial Nova Light" w:hAnsi="Arial Nova Light"/>
          <w:szCs w:val="24"/>
        </w:rPr>
        <w:t>ąc</w:t>
      </w:r>
      <w:r w:rsidR="00AC61BD" w:rsidRPr="00AC61BD">
        <w:rPr>
          <w:rFonts w:ascii="Arial Nova Light" w:hAnsi="Arial Nova Light"/>
          <w:szCs w:val="24"/>
        </w:rPr>
        <w:t xml:space="preserve">) </w:t>
      </w:r>
      <w:r w:rsidRPr="007E7AA1">
        <w:rPr>
          <w:rFonts w:ascii="Arial Nova Light" w:hAnsi="Arial Nova Light"/>
          <w:szCs w:val="24"/>
        </w:rPr>
        <w:t xml:space="preserve">za każdy dzień </w:t>
      </w:r>
      <w:r w:rsidR="00AC61BD">
        <w:rPr>
          <w:rFonts w:ascii="Arial Nova Light" w:hAnsi="Arial Nova Light"/>
          <w:szCs w:val="24"/>
        </w:rPr>
        <w:t>zwłoki</w:t>
      </w:r>
      <w:r w:rsidR="00AC61BD" w:rsidRPr="007E7AA1">
        <w:rPr>
          <w:rFonts w:ascii="Arial Nova Light" w:hAnsi="Arial Nova Light"/>
          <w:szCs w:val="24"/>
        </w:rPr>
        <w:t xml:space="preserve"> </w:t>
      </w:r>
      <w:r w:rsidRPr="007E7AA1">
        <w:rPr>
          <w:rFonts w:ascii="Arial Nova Light" w:hAnsi="Arial Nova Light"/>
          <w:szCs w:val="24"/>
        </w:rPr>
        <w:t>liczony od upływu terminu wyznaczonego na usunięcie wad,</w:t>
      </w:r>
    </w:p>
    <w:p w14:paraId="0E0F3547" w14:textId="236359DB" w:rsidR="00C90581" w:rsidRPr="006C54F7" w:rsidRDefault="00C90581" w:rsidP="001A7A01">
      <w:pPr>
        <w:pStyle w:val="Normalny2"/>
        <w:numPr>
          <w:ilvl w:val="0"/>
          <w:numId w:val="3"/>
        </w:numPr>
        <w:spacing w:after="120" w:line="240" w:lineRule="atLeast"/>
        <w:jc w:val="both"/>
        <w:rPr>
          <w:rFonts w:ascii="Arial Nova Light" w:hAnsi="Arial Nova Light"/>
          <w:szCs w:val="24"/>
        </w:rPr>
      </w:pPr>
      <w:r w:rsidRPr="006C54F7">
        <w:rPr>
          <w:rFonts w:ascii="Arial Nova Light" w:hAnsi="Arial Nova Light"/>
          <w:szCs w:val="24"/>
        </w:rPr>
        <w:t xml:space="preserve">za każdy ujawniony przypadek wykonywania prac przez osobę niezatrudnioną na umowę </w:t>
      </w:r>
      <w:r w:rsidR="00797B34">
        <w:rPr>
          <w:rFonts w:ascii="Arial Nova Light" w:hAnsi="Arial Nova Light"/>
          <w:szCs w:val="24"/>
        </w:rPr>
        <w:br/>
      </w:r>
      <w:r w:rsidRPr="006C54F7">
        <w:rPr>
          <w:rFonts w:ascii="Arial Nova Light" w:hAnsi="Arial Nova Light"/>
          <w:szCs w:val="24"/>
        </w:rPr>
        <w:t xml:space="preserve">o pracę w wysokości </w:t>
      </w:r>
      <w:r w:rsidR="00EB7247">
        <w:rPr>
          <w:rFonts w:ascii="Arial Nova Light" w:hAnsi="Arial Nova Light"/>
          <w:szCs w:val="24"/>
        </w:rPr>
        <w:t xml:space="preserve">1 </w:t>
      </w:r>
      <w:r w:rsidR="00797B34">
        <w:rPr>
          <w:rFonts w:ascii="Arial Nova Light" w:hAnsi="Arial Nova Light"/>
          <w:szCs w:val="24"/>
        </w:rPr>
        <w:t>5</w:t>
      </w:r>
      <w:r w:rsidR="00797B34" w:rsidRPr="006C54F7">
        <w:rPr>
          <w:rFonts w:ascii="Arial Nova Light" w:hAnsi="Arial Nova Light"/>
          <w:szCs w:val="24"/>
        </w:rPr>
        <w:t>00</w:t>
      </w:r>
      <w:r w:rsidR="00797B34">
        <w:rPr>
          <w:rFonts w:ascii="Arial Nova Light" w:hAnsi="Arial Nova Light"/>
          <w:szCs w:val="24"/>
        </w:rPr>
        <w:t>,00</w:t>
      </w:r>
      <w:r w:rsidR="00797B34" w:rsidRPr="006C54F7">
        <w:rPr>
          <w:rFonts w:ascii="Arial Nova Light" w:hAnsi="Arial Nova Light"/>
          <w:szCs w:val="24"/>
        </w:rPr>
        <w:t xml:space="preserve"> </w:t>
      </w:r>
      <w:r w:rsidRPr="006C54F7">
        <w:rPr>
          <w:rFonts w:ascii="Arial Nova Light" w:hAnsi="Arial Nova Light"/>
          <w:szCs w:val="24"/>
        </w:rPr>
        <w:t xml:space="preserve">zł </w:t>
      </w:r>
      <w:r w:rsidR="00C117C5" w:rsidRPr="006C54F7">
        <w:rPr>
          <w:rFonts w:ascii="Arial Nova Light" w:hAnsi="Arial Nova Light"/>
          <w:szCs w:val="24"/>
        </w:rPr>
        <w:t xml:space="preserve">(słownie złotych: </w:t>
      </w:r>
      <w:r w:rsidR="00EB7247">
        <w:rPr>
          <w:rFonts w:ascii="Arial Nova Light" w:hAnsi="Arial Nova Light"/>
          <w:szCs w:val="24"/>
        </w:rPr>
        <w:t xml:space="preserve">tysiąc </w:t>
      </w:r>
      <w:r w:rsidR="00797B34">
        <w:rPr>
          <w:rFonts w:ascii="Arial Nova Light" w:hAnsi="Arial Nova Light"/>
          <w:szCs w:val="24"/>
        </w:rPr>
        <w:t>pięćset</w:t>
      </w:r>
      <w:r w:rsidR="00C117C5" w:rsidRPr="006C54F7">
        <w:rPr>
          <w:rFonts w:ascii="Arial Nova Light" w:hAnsi="Arial Nova Light"/>
          <w:szCs w:val="24"/>
        </w:rPr>
        <w:t>)</w:t>
      </w:r>
      <w:r w:rsidR="002819A1">
        <w:rPr>
          <w:rFonts w:ascii="Arial Nova Light" w:hAnsi="Arial Nova Light"/>
          <w:szCs w:val="24"/>
        </w:rPr>
        <w:t>,</w:t>
      </w:r>
    </w:p>
    <w:p w14:paraId="77B4ED26" w14:textId="13A9EEB3" w:rsidR="00C117C5" w:rsidRPr="006C54F7" w:rsidRDefault="006C54F7" w:rsidP="001A7A01">
      <w:pPr>
        <w:pStyle w:val="Normalny2"/>
        <w:numPr>
          <w:ilvl w:val="0"/>
          <w:numId w:val="3"/>
        </w:numPr>
        <w:spacing w:after="120" w:line="240" w:lineRule="atLeast"/>
        <w:jc w:val="both"/>
        <w:rPr>
          <w:rFonts w:ascii="Arial Nova Light" w:hAnsi="Arial Nova Light"/>
          <w:szCs w:val="24"/>
        </w:rPr>
      </w:pPr>
      <w:r w:rsidRPr="00467A71">
        <w:rPr>
          <w:rFonts w:ascii="Arial Nova Light" w:hAnsi="Arial Nova Light"/>
        </w:rPr>
        <w:t xml:space="preserve">w przypadku odstąpienia przez którąkolwiek ze Stron od realizacji Umowy, z przyczyn </w:t>
      </w:r>
      <w:r w:rsidRPr="00467A71">
        <w:rPr>
          <w:rFonts w:ascii="Arial Nova Light" w:hAnsi="Arial Nova Light"/>
        </w:rPr>
        <w:br/>
        <w:t>leżących po stronie Wykonawcy, w tym również z przyczyn określonych w §1</w:t>
      </w:r>
      <w:r w:rsidR="00467A71">
        <w:rPr>
          <w:rFonts w:ascii="Arial Nova Light" w:hAnsi="Arial Nova Light"/>
        </w:rPr>
        <w:t>6</w:t>
      </w:r>
      <w:r w:rsidRPr="00467A71">
        <w:rPr>
          <w:rFonts w:ascii="Arial Nova Light" w:eastAsia="Calibri" w:hAnsi="Arial Nova Light"/>
        </w:rPr>
        <w:t xml:space="preserve"> bądź w </w:t>
      </w:r>
      <w:r w:rsidRPr="00467A71">
        <w:rPr>
          <w:rFonts w:ascii="Arial Nova Light" w:eastAsia="Calibri" w:hAnsi="Arial Nova Light"/>
        </w:rPr>
        <w:lastRenderedPageBreak/>
        <w:t xml:space="preserve">przypadku rozwiązania przez Zamawiającego umowy w trybie określonym </w:t>
      </w:r>
      <w:r w:rsidRPr="00467A71">
        <w:rPr>
          <w:rFonts w:ascii="Arial Nova Light" w:hAnsi="Arial Nova Light"/>
        </w:rPr>
        <w:t>§1</w:t>
      </w:r>
      <w:r w:rsidR="00467A71">
        <w:rPr>
          <w:rFonts w:ascii="Arial Nova Light" w:hAnsi="Arial Nova Light"/>
        </w:rPr>
        <w:t>7</w:t>
      </w:r>
      <w:r w:rsidRPr="00467A71">
        <w:rPr>
          <w:rFonts w:ascii="Arial Nova Light" w:hAnsi="Arial Nova Light"/>
        </w:rPr>
        <w:t xml:space="preserve"> ust. </w:t>
      </w:r>
      <w:r w:rsidR="00467A71">
        <w:rPr>
          <w:rFonts w:ascii="Arial Nova Light" w:hAnsi="Arial Nova Light"/>
        </w:rPr>
        <w:t>2</w:t>
      </w:r>
      <w:r w:rsidRPr="00467A71">
        <w:rPr>
          <w:rFonts w:ascii="Arial Nova Light" w:hAnsi="Arial Nova Light"/>
        </w:rPr>
        <w:t xml:space="preserve"> Umowy przez którąkolwiek ze Stron od realizacji Umowy, z przyczyn leżących po stronie Wykonawcy</w:t>
      </w:r>
      <w:r w:rsidRPr="00467A71">
        <w:rPr>
          <w:rFonts w:ascii="Arial Nova Light" w:eastAsia="Calibri" w:hAnsi="Arial Nova Light"/>
        </w:rPr>
        <w:t xml:space="preserve"> </w:t>
      </w:r>
      <w:r w:rsidRPr="00467A71">
        <w:rPr>
          <w:rFonts w:ascii="Arial Nova Light" w:hAnsi="Arial Nova Light"/>
        </w:rPr>
        <w:t xml:space="preserve">Wykonawca zapłaci Zamawiającemu karę umowną w wysokości 10% wartości </w:t>
      </w:r>
      <w:r w:rsidR="00467A71">
        <w:rPr>
          <w:rFonts w:ascii="Arial Nova Light" w:hAnsi="Arial Nova Light"/>
        </w:rPr>
        <w:t xml:space="preserve">wynagrodzenia </w:t>
      </w:r>
      <w:r w:rsidRPr="00467A71">
        <w:rPr>
          <w:rFonts w:ascii="Arial Nova Light" w:hAnsi="Arial Nova Light"/>
        </w:rPr>
        <w:t>netto określone</w:t>
      </w:r>
      <w:r w:rsidR="00C472B5">
        <w:rPr>
          <w:rFonts w:ascii="Arial Nova Light" w:hAnsi="Arial Nova Light"/>
        </w:rPr>
        <w:t>go</w:t>
      </w:r>
      <w:r w:rsidRPr="00467A71">
        <w:rPr>
          <w:rFonts w:ascii="Arial Nova Light" w:hAnsi="Arial Nova Light"/>
        </w:rPr>
        <w:t xml:space="preserve"> w §</w:t>
      </w:r>
      <w:r w:rsidR="00467A71">
        <w:rPr>
          <w:rFonts w:ascii="Arial Nova Light" w:hAnsi="Arial Nova Light"/>
        </w:rPr>
        <w:t>6</w:t>
      </w:r>
      <w:r w:rsidRPr="00467A71">
        <w:rPr>
          <w:rFonts w:ascii="Arial Nova Light" w:hAnsi="Arial Nova Light"/>
        </w:rPr>
        <w:t xml:space="preserve"> ust.1 Umowy</w:t>
      </w:r>
      <w:r w:rsidR="00C8181F">
        <w:rPr>
          <w:rFonts w:ascii="Arial Nova Light" w:hAnsi="Arial Nova Light"/>
        </w:rPr>
        <w:t>.</w:t>
      </w:r>
    </w:p>
    <w:p w14:paraId="3B5C0068" w14:textId="214FB87F" w:rsidR="00C90581" w:rsidRDefault="00C90581" w:rsidP="001A7A01">
      <w:pPr>
        <w:pStyle w:val="Normalny2"/>
        <w:numPr>
          <w:ilvl w:val="0"/>
          <w:numId w:val="37"/>
        </w:numPr>
        <w:spacing w:after="120" w:line="240" w:lineRule="atLeast"/>
        <w:jc w:val="both"/>
        <w:rPr>
          <w:rFonts w:ascii="Arial Nova Light" w:hAnsi="Arial Nova Light"/>
          <w:szCs w:val="24"/>
        </w:rPr>
      </w:pPr>
      <w:r w:rsidRPr="007E7AA1">
        <w:rPr>
          <w:rFonts w:ascii="Arial Nova Light" w:hAnsi="Arial Nova Light"/>
          <w:szCs w:val="24"/>
        </w:rPr>
        <w:t>Niezależnie od kar umownych Zamawiający uprawniony jest do dochodzenia naprawienia szkody na zasadach ogólnych.</w:t>
      </w:r>
    </w:p>
    <w:p w14:paraId="5605A164" w14:textId="492D50AE" w:rsidR="00C8181F" w:rsidRPr="00C8181F" w:rsidRDefault="00C8181F" w:rsidP="001A7A01">
      <w:pPr>
        <w:pStyle w:val="Akapitzlist"/>
        <w:widowControl/>
        <w:numPr>
          <w:ilvl w:val="0"/>
          <w:numId w:val="37"/>
        </w:numPr>
        <w:suppressAutoHyphens w:val="0"/>
        <w:spacing w:after="120" w:line="240" w:lineRule="atLeast"/>
        <w:ind w:right="6"/>
        <w:contextualSpacing w:val="0"/>
        <w:jc w:val="both"/>
        <w:rPr>
          <w:rFonts w:ascii="Arial Nova Light" w:eastAsia="Calibri" w:hAnsi="Arial Nova Light" w:cs="Arial"/>
        </w:rPr>
      </w:pPr>
      <w:r w:rsidRPr="00C8181F">
        <w:rPr>
          <w:rFonts w:ascii="Arial Nova Light" w:eastAsia="Calibri" w:hAnsi="Arial Nova Light" w:cs="Arial"/>
        </w:rPr>
        <w:t xml:space="preserve">Wysokość nałożonych na Wykonawcę kar umownych nie może przekroczyć 20% wynagrodzenia netto, o którym mowa w §6 ust. 1 Umowy. Do limitu kar umownych nie wlicza się kar, o których mowa w ust. 1 pkt </w:t>
      </w:r>
      <w:r w:rsidR="0084169C">
        <w:rPr>
          <w:rFonts w:ascii="Arial Nova Light" w:eastAsia="Calibri" w:hAnsi="Arial Nova Light" w:cs="Arial"/>
        </w:rPr>
        <w:t>8</w:t>
      </w:r>
      <w:r w:rsidRPr="00C8181F">
        <w:rPr>
          <w:rFonts w:ascii="Arial Nova Light" w:eastAsia="Calibri" w:hAnsi="Arial Nova Light" w:cs="Arial"/>
        </w:rPr>
        <w:t>) nin</w:t>
      </w:r>
      <w:r>
        <w:rPr>
          <w:rFonts w:ascii="Arial Nova Light" w:eastAsia="Calibri" w:hAnsi="Arial Nova Light" w:cs="Arial"/>
        </w:rPr>
        <w:t>.</w:t>
      </w:r>
      <w:r w:rsidRPr="00C8181F">
        <w:rPr>
          <w:rFonts w:ascii="Arial Nova Light" w:eastAsia="Calibri" w:hAnsi="Arial Nova Light" w:cs="Arial"/>
        </w:rPr>
        <w:t xml:space="preserve"> paragrafu. Łączna wysokość wszystkich naliczonych Wykonawcy kar umownych nie może przekroczyć 30% </w:t>
      </w:r>
      <w:r w:rsidR="00C472B5">
        <w:rPr>
          <w:rFonts w:ascii="Arial Nova Light" w:eastAsia="Calibri" w:hAnsi="Arial Nova Light" w:cs="Arial"/>
        </w:rPr>
        <w:t xml:space="preserve">wartości </w:t>
      </w:r>
      <w:r w:rsidRPr="00C8181F">
        <w:rPr>
          <w:rFonts w:ascii="Arial Nova Light" w:eastAsia="Calibri" w:hAnsi="Arial Nova Light" w:cs="Arial"/>
        </w:rPr>
        <w:t>wynagrodzenia netto określonego w §6 ust. 1 Umowy.</w:t>
      </w:r>
    </w:p>
    <w:p w14:paraId="538874B7" w14:textId="7746EF69" w:rsidR="00C90581" w:rsidRPr="007E7AA1" w:rsidRDefault="00C90581" w:rsidP="001A7A01">
      <w:pPr>
        <w:pStyle w:val="Normalny2"/>
        <w:numPr>
          <w:ilvl w:val="0"/>
          <w:numId w:val="37"/>
        </w:numPr>
        <w:spacing w:after="120" w:line="240" w:lineRule="atLeast"/>
        <w:jc w:val="both"/>
        <w:rPr>
          <w:rFonts w:ascii="Arial Nova Light" w:hAnsi="Arial Nova Light"/>
          <w:szCs w:val="24"/>
        </w:rPr>
      </w:pPr>
      <w:r w:rsidRPr="007E7AA1">
        <w:rPr>
          <w:rFonts w:ascii="Arial Nova Light" w:hAnsi="Arial Nova Light"/>
          <w:szCs w:val="24"/>
        </w:rPr>
        <w:t xml:space="preserve">Wykonawca odpowiada za zniszczone mienie Zamawiającego, jak i każdą w inny sposób wyrządzoną szkodę, zgodnie z ogólnymi zasadami odpowiedzialności za czyny niedozwolone, określonymi w art. 415 i następnych Kodeksu cywilnego. </w:t>
      </w:r>
    </w:p>
    <w:p w14:paraId="34F26FA4" w14:textId="6C103350" w:rsidR="00C90581" w:rsidRDefault="00C90581" w:rsidP="001A7A01">
      <w:pPr>
        <w:pStyle w:val="Normalny2"/>
        <w:numPr>
          <w:ilvl w:val="0"/>
          <w:numId w:val="37"/>
        </w:numPr>
        <w:spacing w:after="120" w:line="240" w:lineRule="atLeast"/>
        <w:ind w:left="357" w:hanging="357"/>
        <w:jc w:val="both"/>
        <w:rPr>
          <w:rFonts w:ascii="Arial Nova Light" w:hAnsi="Arial Nova Light"/>
          <w:szCs w:val="24"/>
        </w:rPr>
      </w:pPr>
      <w:r w:rsidRPr="007E7AA1">
        <w:rPr>
          <w:rFonts w:ascii="Arial Nova Light" w:hAnsi="Arial Nova Light"/>
          <w:szCs w:val="24"/>
        </w:rPr>
        <w:t xml:space="preserve">Wykonawca wyraża zgodę na potrącenie przez Zamawiającego naliczonych kar umownych </w:t>
      </w:r>
      <w:r w:rsidR="00504E69">
        <w:rPr>
          <w:rFonts w:ascii="Arial Nova Light" w:hAnsi="Arial Nova Light"/>
          <w:szCs w:val="24"/>
        </w:rPr>
        <w:br/>
      </w:r>
      <w:r w:rsidRPr="007E7AA1">
        <w:rPr>
          <w:rFonts w:ascii="Arial Nova Light" w:hAnsi="Arial Nova Light"/>
          <w:szCs w:val="24"/>
        </w:rPr>
        <w:t>z wynagrodzenia za wykonanie przedmiotu umowy</w:t>
      </w:r>
      <w:r w:rsidR="00012555">
        <w:rPr>
          <w:rFonts w:ascii="Arial Nova Light" w:hAnsi="Arial Nova Light"/>
          <w:szCs w:val="24"/>
        </w:rPr>
        <w:t>, choćby były one jeszcze niewymagalne</w:t>
      </w:r>
      <w:r w:rsidRPr="007E7AA1">
        <w:rPr>
          <w:rFonts w:ascii="Arial Nova Light" w:hAnsi="Arial Nova Light"/>
          <w:szCs w:val="24"/>
        </w:rPr>
        <w:t>.</w:t>
      </w:r>
    </w:p>
    <w:p w14:paraId="2D3425DC" w14:textId="190E9F86" w:rsidR="00504E69" w:rsidRPr="007E7AA1" w:rsidRDefault="00504E69" w:rsidP="001A7A01">
      <w:pPr>
        <w:pStyle w:val="Normalny2"/>
        <w:numPr>
          <w:ilvl w:val="0"/>
          <w:numId w:val="37"/>
        </w:numPr>
        <w:spacing w:after="480" w:line="240" w:lineRule="atLeast"/>
        <w:ind w:left="357" w:hanging="357"/>
        <w:jc w:val="both"/>
        <w:rPr>
          <w:rFonts w:ascii="Arial Nova Light" w:hAnsi="Arial Nova Light"/>
          <w:szCs w:val="24"/>
        </w:rPr>
      </w:pPr>
      <w:r>
        <w:rPr>
          <w:rFonts w:ascii="Arial Nova Light" w:hAnsi="Arial Nova Light"/>
          <w:szCs w:val="24"/>
        </w:rPr>
        <w:t>Zapłata kar umownych nie zwalnia Wykonawcy z obowiązku należytego wykonania umowy.</w:t>
      </w:r>
    </w:p>
    <w:p w14:paraId="60869FDB" w14:textId="7512DFED" w:rsidR="00C90581" w:rsidRPr="007E7AA1" w:rsidRDefault="00C90581" w:rsidP="0046677F">
      <w:pPr>
        <w:pStyle w:val="Normalny2"/>
        <w:spacing w:after="120" w:line="240" w:lineRule="atLeast"/>
        <w:jc w:val="center"/>
        <w:outlineLvl w:val="0"/>
        <w:rPr>
          <w:rFonts w:ascii="Arial Nova Light" w:hAnsi="Arial Nova Light"/>
          <w:b/>
          <w:bCs/>
          <w:szCs w:val="24"/>
        </w:rPr>
      </w:pPr>
      <w:r w:rsidRPr="007E7AA1">
        <w:rPr>
          <w:rFonts w:ascii="Arial Nova Light" w:hAnsi="Arial Nova Light"/>
          <w:b/>
          <w:bCs/>
          <w:szCs w:val="24"/>
        </w:rPr>
        <w:t>§</w:t>
      </w:r>
      <w:r w:rsidR="0046677F" w:rsidRPr="007E7AA1">
        <w:rPr>
          <w:rFonts w:ascii="Arial Nova Light" w:hAnsi="Arial Nova Light"/>
          <w:b/>
          <w:bCs/>
          <w:szCs w:val="24"/>
        </w:rPr>
        <w:t xml:space="preserve"> </w:t>
      </w:r>
      <w:r w:rsidR="005F7EAE">
        <w:rPr>
          <w:rFonts w:ascii="Arial Nova Light" w:hAnsi="Arial Nova Light"/>
          <w:b/>
          <w:bCs/>
          <w:szCs w:val="24"/>
        </w:rPr>
        <w:t>1</w:t>
      </w:r>
      <w:r w:rsidR="006C54F7">
        <w:rPr>
          <w:rFonts w:ascii="Arial Nova Light" w:hAnsi="Arial Nova Light"/>
          <w:b/>
          <w:bCs/>
          <w:szCs w:val="24"/>
        </w:rPr>
        <w:t>9</w:t>
      </w:r>
      <w:r w:rsidR="0046677F" w:rsidRPr="007E7AA1">
        <w:rPr>
          <w:rFonts w:ascii="Arial Nova Light" w:hAnsi="Arial Nova Light"/>
          <w:b/>
          <w:bCs/>
          <w:szCs w:val="24"/>
        </w:rPr>
        <w:t>.</w:t>
      </w:r>
      <w:r w:rsidRPr="007E7AA1">
        <w:rPr>
          <w:rFonts w:ascii="Arial Nova Light" w:hAnsi="Arial Nova Light"/>
          <w:b/>
          <w:bCs/>
          <w:szCs w:val="24"/>
        </w:rPr>
        <w:t xml:space="preserve"> Komunikacja</w:t>
      </w:r>
    </w:p>
    <w:p w14:paraId="17D4B30A" w14:textId="77777777" w:rsidR="00C90581" w:rsidRPr="007E7AA1" w:rsidRDefault="00C90581" w:rsidP="001A7A01">
      <w:pPr>
        <w:pStyle w:val="Akapitzlist"/>
        <w:widowControl/>
        <w:numPr>
          <w:ilvl w:val="0"/>
          <w:numId w:val="13"/>
        </w:numPr>
        <w:suppressAutoHyphens w:val="0"/>
        <w:spacing w:after="120" w:line="240" w:lineRule="atLeast"/>
        <w:ind w:hanging="357"/>
        <w:contextualSpacing w:val="0"/>
        <w:jc w:val="both"/>
        <w:rPr>
          <w:rStyle w:val="cf01"/>
          <w:rFonts w:ascii="Arial Nova Light" w:hAnsi="Arial Nova Light" w:cs="Arial"/>
          <w:sz w:val="24"/>
          <w:szCs w:val="24"/>
        </w:rPr>
      </w:pPr>
      <w:r w:rsidRPr="007E7AA1">
        <w:rPr>
          <w:rStyle w:val="cf01"/>
          <w:rFonts w:ascii="Arial Nova Light" w:hAnsi="Arial Nova Light"/>
          <w:sz w:val="24"/>
          <w:szCs w:val="24"/>
        </w:rPr>
        <w:t>Jeżeli z postanowień Umowy nie wynika inaczej, wszystkie zawiadomienia, żądania oraz inna korespondencja dokonywane na podstawie Umowy będą sporządzane w postaci elektronicznej i przesyłane pocztą elektroniczną. W przypadku wystąpienia problemów technicznych, które uniemożliwiają doręczenie pism za pomocą środków komunikacji elektronicznej, Strony dopuszczają, w drodze wyjątku, doręczenie korespondencji w postaci papierowej za pokwitowaniem, przez operatora pocztowego w rozumieniu ustawy z dnia 23 listopada 2012 r. Prawo pocztowe, przez swoich pracowników lub przez inne upoważnione osoby lub organy. W przypadku przesyłania dokumentów w postaci papierowej Strona, która je przesyła, jest zobowiązana każdorazowo do niezwłocznego doręczenia dokumentu na adres elektroniczny do korespondencji, w postaci odwzorowania cyfrowego (skanu) dokumentu.</w:t>
      </w:r>
    </w:p>
    <w:p w14:paraId="55E547AB" w14:textId="77777777" w:rsidR="00C90581" w:rsidRPr="007E7AA1" w:rsidRDefault="00C90581" w:rsidP="001A7A01">
      <w:pPr>
        <w:pStyle w:val="Akapitzlist"/>
        <w:widowControl/>
        <w:numPr>
          <w:ilvl w:val="0"/>
          <w:numId w:val="13"/>
        </w:numPr>
        <w:suppressAutoHyphens w:val="0"/>
        <w:spacing w:after="120" w:line="240" w:lineRule="atLeast"/>
        <w:ind w:hanging="357"/>
        <w:contextualSpacing w:val="0"/>
        <w:jc w:val="both"/>
        <w:rPr>
          <w:rFonts w:ascii="Arial Nova Light" w:hAnsi="Arial Nova Light" w:cs="Calibri"/>
        </w:rPr>
      </w:pPr>
      <w:r w:rsidRPr="007E7AA1">
        <w:rPr>
          <w:rFonts w:ascii="Arial Nova Light" w:hAnsi="Arial Nova Light" w:cs="Calibri"/>
        </w:rPr>
        <w:t>Strony wskazują następujące adresy e-mail do korespondencji:</w:t>
      </w:r>
    </w:p>
    <w:p w14:paraId="149196CC" w14:textId="35BAD840" w:rsidR="00CE1358" w:rsidRDefault="00CE1358" w:rsidP="001A7A01">
      <w:pPr>
        <w:pStyle w:val="Akapitzlist"/>
        <w:widowControl/>
        <w:numPr>
          <w:ilvl w:val="0"/>
          <w:numId w:val="14"/>
        </w:numPr>
        <w:suppressAutoHyphens w:val="0"/>
        <w:spacing w:after="120" w:line="240" w:lineRule="atLeast"/>
        <w:ind w:hanging="357"/>
        <w:contextualSpacing w:val="0"/>
        <w:jc w:val="both"/>
        <w:rPr>
          <w:rFonts w:ascii="Arial Nova Light" w:hAnsi="Arial Nova Light" w:cs="Calibri"/>
        </w:rPr>
      </w:pPr>
      <w:r>
        <w:rPr>
          <w:rFonts w:ascii="Arial Nova Light" w:hAnsi="Arial Nova Light" w:cs="Calibri"/>
        </w:rPr>
        <w:t>po stronie</w:t>
      </w:r>
      <w:r w:rsidRPr="007E7AA1">
        <w:rPr>
          <w:rFonts w:ascii="Arial Nova Light" w:hAnsi="Arial Nova Light" w:cs="Calibri"/>
        </w:rPr>
        <w:t xml:space="preserve"> </w:t>
      </w:r>
      <w:r w:rsidR="00C90581" w:rsidRPr="007E7AA1">
        <w:rPr>
          <w:rFonts w:ascii="Arial Nova Light" w:hAnsi="Arial Nova Light" w:cs="Calibri"/>
        </w:rPr>
        <w:t xml:space="preserve">Zamawiającego: </w:t>
      </w:r>
    </w:p>
    <w:p w14:paraId="57FB5E6F" w14:textId="3B4DA692" w:rsidR="00C90581" w:rsidRDefault="00CE1358" w:rsidP="001A7A01">
      <w:pPr>
        <w:pStyle w:val="Akapitzlist"/>
        <w:widowControl/>
        <w:numPr>
          <w:ilvl w:val="0"/>
          <w:numId w:val="64"/>
        </w:numPr>
        <w:suppressAutoHyphens w:val="0"/>
        <w:spacing w:after="120" w:line="240" w:lineRule="atLeast"/>
        <w:contextualSpacing w:val="0"/>
        <w:jc w:val="both"/>
        <w:rPr>
          <w:rFonts w:ascii="Arial Nova Light" w:hAnsi="Arial Nova Light" w:cs="Calibri"/>
        </w:rPr>
      </w:pPr>
      <w:r>
        <w:rPr>
          <w:rFonts w:ascii="Arial Nova Light" w:hAnsi="Arial Nova Light" w:cs="Calibri"/>
        </w:rPr>
        <w:t xml:space="preserve">Kierownik projektu </w:t>
      </w:r>
      <w:r w:rsidR="00C90581" w:rsidRPr="007E7AA1">
        <w:rPr>
          <w:rFonts w:ascii="Arial Nova Light" w:hAnsi="Arial Nova Light" w:cs="Calibri"/>
        </w:rPr>
        <w:t>…………………</w:t>
      </w:r>
    </w:p>
    <w:p w14:paraId="4AB0EFB0" w14:textId="7539B63A" w:rsidR="00CE1358" w:rsidRPr="007E7AA1" w:rsidRDefault="00CE1358" w:rsidP="001A7A01">
      <w:pPr>
        <w:pStyle w:val="Akapitzlist"/>
        <w:widowControl/>
        <w:numPr>
          <w:ilvl w:val="0"/>
          <w:numId w:val="64"/>
        </w:numPr>
        <w:suppressAutoHyphens w:val="0"/>
        <w:spacing w:after="120" w:line="240" w:lineRule="atLeast"/>
        <w:contextualSpacing w:val="0"/>
        <w:jc w:val="both"/>
        <w:rPr>
          <w:rFonts w:ascii="Arial Nova Light" w:hAnsi="Arial Nova Light" w:cs="Calibri"/>
        </w:rPr>
      </w:pPr>
      <w:r>
        <w:rPr>
          <w:rFonts w:ascii="Arial Nova Light" w:hAnsi="Arial Nova Light" w:cs="Calibri"/>
        </w:rPr>
        <w:t xml:space="preserve">Inspektor nadzoru inwestorskiego </w:t>
      </w:r>
      <w:r w:rsidR="00337F56">
        <w:rPr>
          <w:rFonts w:ascii="Arial Nova Light" w:hAnsi="Arial Nova Light" w:cs="Calibri"/>
        </w:rPr>
        <w:t>……………………….</w:t>
      </w:r>
    </w:p>
    <w:p w14:paraId="3135987A" w14:textId="5C06E424" w:rsidR="00CE1358" w:rsidRDefault="00CE1358" w:rsidP="001A7A01">
      <w:pPr>
        <w:pStyle w:val="Akapitzlist"/>
        <w:widowControl/>
        <w:numPr>
          <w:ilvl w:val="0"/>
          <w:numId w:val="14"/>
        </w:numPr>
        <w:suppressAutoHyphens w:val="0"/>
        <w:spacing w:after="120" w:line="240" w:lineRule="atLeast"/>
        <w:ind w:hanging="357"/>
        <w:contextualSpacing w:val="0"/>
        <w:jc w:val="both"/>
        <w:rPr>
          <w:rFonts w:ascii="Arial Nova Light" w:hAnsi="Arial Nova Light" w:cs="Calibri"/>
        </w:rPr>
      </w:pPr>
      <w:r>
        <w:rPr>
          <w:rFonts w:ascii="Arial Nova Light" w:hAnsi="Arial Nova Light" w:cs="Calibri"/>
        </w:rPr>
        <w:t xml:space="preserve">po stronie </w:t>
      </w:r>
      <w:r w:rsidR="00C90581" w:rsidRPr="007E7AA1">
        <w:rPr>
          <w:rFonts w:ascii="Arial Nova Light" w:hAnsi="Arial Nova Light" w:cs="Calibri"/>
        </w:rPr>
        <w:t xml:space="preserve">Wykonawcy: </w:t>
      </w:r>
    </w:p>
    <w:p w14:paraId="6162B711" w14:textId="5A822ACA" w:rsidR="00C90581" w:rsidRDefault="00CE1358" w:rsidP="001A7A01">
      <w:pPr>
        <w:pStyle w:val="Akapitzlist"/>
        <w:widowControl/>
        <w:numPr>
          <w:ilvl w:val="0"/>
          <w:numId w:val="65"/>
        </w:numPr>
        <w:suppressAutoHyphens w:val="0"/>
        <w:spacing w:after="120" w:line="240" w:lineRule="atLeast"/>
        <w:contextualSpacing w:val="0"/>
        <w:jc w:val="both"/>
        <w:rPr>
          <w:rFonts w:ascii="Arial Nova Light" w:hAnsi="Arial Nova Light" w:cs="Calibri"/>
        </w:rPr>
      </w:pPr>
      <w:r>
        <w:rPr>
          <w:rFonts w:ascii="Arial Nova Light" w:hAnsi="Arial Nova Light" w:cs="Calibri"/>
        </w:rPr>
        <w:t xml:space="preserve">Kierownik budowy </w:t>
      </w:r>
      <w:r w:rsidR="00C90581" w:rsidRPr="007E7AA1">
        <w:rPr>
          <w:rFonts w:ascii="Arial Nova Light" w:hAnsi="Arial Nova Light" w:cs="Calibri"/>
        </w:rPr>
        <w:t>……………………</w:t>
      </w:r>
    </w:p>
    <w:p w14:paraId="7832DF43" w14:textId="7E6C9010" w:rsidR="00CE1358" w:rsidRDefault="00CE1358" w:rsidP="001A7A01">
      <w:pPr>
        <w:pStyle w:val="Akapitzlist"/>
        <w:widowControl/>
        <w:numPr>
          <w:ilvl w:val="0"/>
          <w:numId w:val="65"/>
        </w:numPr>
        <w:suppressAutoHyphens w:val="0"/>
        <w:spacing w:after="120" w:line="240" w:lineRule="atLeast"/>
        <w:contextualSpacing w:val="0"/>
        <w:jc w:val="both"/>
        <w:rPr>
          <w:rFonts w:ascii="Arial Nova Light" w:hAnsi="Arial Nova Light" w:cs="Calibri"/>
        </w:rPr>
      </w:pPr>
      <w:r>
        <w:rPr>
          <w:rFonts w:ascii="Arial Nova Light" w:hAnsi="Arial Nova Light" w:cs="Calibri"/>
        </w:rPr>
        <w:t>Kierownik robót branży ……..</w:t>
      </w:r>
    </w:p>
    <w:p w14:paraId="6F2CE8B4" w14:textId="22B0D983" w:rsidR="00CE1358" w:rsidRDefault="00CE1358" w:rsidP="001A7A01">
      <w:pPr>
        <w:pStyle w:val="Akapitzlist"/>
        <w:widowControl/>
        <w:numPr>
          <w:ilvl w:val="0"/>
          <w:numId w:val="65"/>
        </w:numPr>
        <w:suppressAutoHyphens w:val="0"/>
        <w:spacing w:after="120" w:line="240" w:lineRule="atLeast"/>
        <w:contextualSpacing w:val="0"/>
        <w:jc w:val="both"/>
        <w:rPr>
          <w:rFonts w:ascii="Arial Nova Light" w:hAnsi="Arial Nova Light" w:cs="Calibri"/>
        </w:rPr>
      </w:pPr>
      <w:r>
        <w:rPr>
          <w:rFonts w:ascii="Arial Nova Light" w:hAnsi="Arial Nova Light" w:cs="Calibri"/>
        </w:rPr>
        <w:t>Kierownik robót branży …..</w:t>
      </w:r>
    </w:p>
    <w:p w14:paraId="3D85AF62" w14:textId="5AFE367C" w:rsidR="00CE1358" w:rsidRPr="007E7AA1" w:rsidRDefault="00CE1358" w:rsidP="001A7A01">
      <w:pPr>
        <w:pStyle w:val="Akapitzlist"/>
        <w:widowControl/>
        <w:numPr>
          <w:ilvl w:val="0"/>
          <w:numId w:val="65"/>
        </w:numPr>
        <w:suppressAutoHyphens w:val="0"/>
        <w:spacing w:after="120" w:line="240" w:lineRule="atLeast"/>
        <w:contextualSpacing w:val="0"/>
        <w:jc w:val="both"/>
        <w:rPr>
          <w:rFonts w:ascii="Arial Nova Light" w:hAnsi="Arial Nova Light" w:cs="Calibri"/>
        </w:rPr>
      </w:pPr>
      <w:r>
        <w:rPr>
          <w:rFonts w:ascii="Arial Nova Light" w:hAnsi="Arial Nova Light" w:cs="Calibri"/>
        </w:rPr>
        <w:t>………………………………</w:t>
      </w:r>
    </w:p>
    <w:p w14:paraId="2315F2DA" w14:textId="77777777" w:rsidR="00C90581" w:rsidRPr="007E7AA1" w:rsidRDefault="00C90581" w:rsidP="001A7A01">
      <w:pPr>
        <w:pStyle w:val="Akapitzlist"/>
        <w:widowControl/>
        <w:numPr>
          <w:ilvl w:val="0"/>
          <w:numId w:val="13"/>
        </w:numPr>
        <w:suppressAutoHyphens w:val="0"/>
        <w:spacing w:after="120" w:line="240" w:lineRule="atLeast"/>
        <w:ind w:hanging="357"/>
        <w:contextualSpacing w:val="0"/>
        <w:jc w:val="both"/>
        <w:rPr>
          <w:rFonts w:ascii="Arial Nova Light" w:hAnsi="Arial Nova Light" w:cs="Calibri"/>
        </w:rPr>
      </w:pPr>
      <w:r w:rsidRPr="007E7AA1">
        <w:rPr>
          <w:rFonts w:ascii="Arial Nova Light" w:hAnsi="Arial Nova Light" w:cs="Calibri"/>
        </w:rPr>
        <w:t>Zmiana danych kontaktowych nie wymaga aneksu i jest skuteczna z chwilą powiadomienia drugiej Strony drogą elektroniczną.</w:t>
      </w:r>
    </w:p>
    <w:p w14:paraId="1C124959" w14:textId="77777777" w:rsidR="00C90581" w:rsidRPr="007E7AA1" w:rsidRDefault="00C90581" w:rsidP="001A7A01">
      <w:pPr>
        <w:pStyle w:val="Akapitzlist"/>
        <w:widowControl/>
        <w:numPr>
          <w:ilvl w:val="0"/>
          <w:numId w:val="13"/>
        </w:numPr>
        <w:suppressAutoHyphens w:val="0"/>
        <w:spacing w:after="240" w:line="240" w:lineRule="atLeast"/>
        <w:ind w:left="363" w:hanging="357"/>
        <w:contextualSpacing w:val="0"/>
        <w:jc w:val="both"/>
        <w:rPr>
          <w:rFonts w:ascii="Arial Nova Light" w:hAnsi="Arial Nova Light" w:cs="Calibri"/>
        </w:rPr>
      </w:pPr>
      <w:r w:rsidRPr="007E7AA1">
        <w:rPr>
          <w:rFonts w:ascii="Arial Nova Light" w:hAnsi="Arial Nova Light" w:cs="Calibri"/>
        </w:rPr>
        <w:t>Strony deklarują współpracę w dobrej wierze oraz terminową wymianę informacji niezbędnych do prawidłowego wykonania Umowy.</w:t>
      </w:r>
    </w:p>
    <w:p w14:paraId="1747E5B5" w14:textId="2CC25A9A" w:rsidR="005705B2" w:rsidRPr="007E7AA1" w:rsidRDefault="005705B2" w:rsidP="00C90581">
      <w:pPr>
        <w:pStyle w:val="Normalny2"/>
        <w:spacing w:after="120" w:line="240" w:lineRule="atLeast"/>
        <w:jc w:val="center"/>
        <w:outlineLvl w:val="0"/>
        <w:rPr>
          <w:rFonts w:ascii="Arial Nova Light" w:hAnsi="Arial Nova Light"/>
          <w:szCs w:val="24"/>
        </w:rPr>
      </w:pPr>
      <w:r w:rsidRPr="007E7AA1">
        <w:rPr>
          <w:rFonts w:ascii="Arial Nova Light" w:hAnsi="Arial Nova Light"/>
          <w:b/>
          <w:szCs w:val="24"/>
        </w:rPr>
        <w:lastRenderedPageBreak/>
        <w:t xml:space="preserve">§ </w:t>
      </w:r>
      <w:r w:rsidR="006C54F7">
        <w:rPr>
          <w:rFonts w:ascii="Arial Nova Light" w:hAnsi="Arial Nova Light"/>
          <w:b/>
          <w:szCs w:val="24"/>
        </w:rPr>
        <w:t>20</w:t>
      </w:r>
      <w:r w:rsidR="00204AF2" w:rsidRPr="007E7AA1">
        <w:rPr>
          <w:rFonts w:ascii="Arial Nova Light" w:hAnsi="Arial Nova Light"/>
          <w:b/>
          <w:szCs w:val="24"/>
        </w:rPr>
        <w:t>. Postanowienia końcowe</w:t>
      </w:r>
    </w:p>
    <w:p w14:paraId="0513B3C1" w14:textId="77777777" w:rsidR="0046677F" w:rsidRPr="007E7AA1" w:rsidRDefault="0046677F" w:rsidP="001A7A01">
      <w:pPr>
        <w:widowControl/>
        <w:numPr>
          <w:ilvl w:val="0"/>
          <w:numId w:val="15"/>
        </w:numPr>
        <w:autoSpaceDN w:val="0"/>
        <w:spacing w:after="120" w:line="240" w:lineRule="atLeast"/>
        <w:jc w:val="both"/>
        <w:textAlignment w:val="baseline"/>
        <w:rPr>
          <w:rFonts w:ascii="Arial Nova Light" w:hAnsi="Arial Nova Light" w:cs="Arial"/>
          <w:bCs/>
          <w:lang w:eastAsia="en-US"/>
        </w:rPr>
      </w:pPr>
      <w:r w:rsidRPr="007E7AA1">
        <w:rPr>
          <w:rFonts w:ascii="Arial Nova Light" w:hAnsi="Arial Nova Light" w:cs="Arial"/>
          <w:bCs/>
          <w:color w:val="000000"/>
        </w:rPr>
        <w:t>Umowa została sporządzona w formie elektronicznej w rozumieniu art. 78¹ §1 Kodeksu cywilnego./</w:t>
      </w:r>
      <w:r w:rsidRPr="007E7AA1">
        <w:rPr>
          <w:rFonts w:ascii="Arial Nova Light" w:hAnsi="Arial Nova Light" w:cs="Arial"/>
          <w:bCs/>
          <w:lang w:eastAsia="en-US"/>
        </w:rPr>
        <w:t xml:space="preserve">Umowę sporządzono w dwóch jednobrzmiących egzemplarzach z przeznaczeniem po jednym dla każdej ze Stron. </w:t>
      </w:r>
    </w:p>
    <w:p w14:paraId="5FE3AFF4" w14:textId="77777777" w:rsidR="0046677F" w:rsidRPr="007E7AA1" w:rsidRDefault="0046677F" w:rsidP="001A7A01">
      <w:pPr>
        <w:pStyle w:val="Akapitzlist"/>
        <w:widowControl/>
        <w:numPr>
          <w:ilvl w:val="0"/>
          <w:numId w:val="15"/>
        </w:numPr>
        <w:suppressAutoHyphens w:val="0"/>
        <w:spacing w:after="120" w:line="240" w:lineRule="atLeast"/>
        <w:ind w:left="357" w:right="6" w:hanging="357"/>
        <w:contextualSpacing w:val="0"/>
        <w:jc w:val="both"/>
        <w:rPr>
          <w:rFonts w:ascii="Arial Nova Light" w:hAnsi="Arial Nova Light" w:cs="Arial"/>
          <w:bCs/>
          <w:color w:val="000000"/>
        </w:rPr>
      </w:pPr>
      <w:r w:rsidRPr="007E7AA1">
        <w:rPr>
          <w:rFonts w:ascii="Arial Nova Light" w:hAnsi="Arial Nova Light" w:cs="Arial"/>
          <w:bCs/>
          <w:color w:val="000000"/>
        </w:rPr>
        <w:t>Umowa obowiązuje od dnia jego podpisania przez obie Strony do dnia zakończenia realizacji przedsięwzięcia oraz wygaśnięcia wszelkich wynikających z niego obowiązków.</w:t>
      </w:r>
    </w:p>
    <w:p w14:paraId="3CE2105D" w14:textId="77777777" w:rsidR="0046677F" w:rsidRPr="007E7AA1" w:rsidRDefault="0046677F" w:rsidP="001A7A01">
      <w:pPr>
        <w:pStyle w:val="Akapitzlist"/>
        <w:widowControl/>
        <w:numPr>
          <w:ilvl w:val="0"/>
          <w:numId w:val="15"/>
        </w:numPr>
        <w:suppressAutoHyphens w:val="0"/>
        <w:spacing w:after="120" w:line="240" w:lineRule="atLeast"/>
        <w:ind w:left="357" w:right="6" w:hanging="357"/>
        <w:contextualSpacing w:val="0"/>
        <w:jc w:val="both"/>
        <w:rPr>
          <w:rFonts w:ascii="Arial Nova Light" w:hAnsi="Arial Nova Light" w:cs="Arial"/>
          <w:bCs/>
          <w:color w:val="000000"/>
        </w:rPr>
      </w:pPr>
      <w:r w:rsidRPr="007E7AA1">
        <w:rPr>
          <w:rFonts w:ascii="Arial Nova Light" w:hAnsi="Arial Nova Light" w:cs="Arial"/>
          <w:bCs/>
          <w:color w:val="000000"/>
        </w:rPr>
        <w:t>Umowa wchodzi w życie z dniem podpisania przez Strony, w dacie złożenia podpisu przez ostatnią z nich.</w:t>
      </w:r>
    </w:p>
    <w:p w14:paraId="479A88C4" w14:textId="77777777" w:rsidR="0046677F" w:rsidRPr="007E7AA1" w:rsidRDefault="0046677F" w:rsidP="001A7A01">
      <w:pPr>
        <w:pStyle w:val="Akapitzlist"/>
        <w:widowControl/>
        <w:numPr>
          <w:ilvl w:val="0"/>
          <w:numId w:val="15"/>
        </w:numPr>
        <w:suppressAutoHyphens w:val="0"/>
        <w:spacing w:after="120" w:line="240" w:lineRule="atLeast"/>
        <w:ind w:left="357" w:right="6" w:hanging="357"/>
        <w:contextualSpacing w:val="0"/>
        <w:jc w:val="both"/>
        <w:rPr>
          <w:rFonts w:ascii="Arial Nova Light" w:hAnsi="Arial Nova Light" w:cs="Arial"/>
          <w:bCs/>
          <w:color w:val="000000"/>
        </w:rPr>
      </w:pPr>
      <w:r w:rsidRPr="007E7AA1">
        <w:rPr>
          <w:rFonts w:ascii="Arial Nova Light" w:hAnsi="Arial Nova Light" w:cs="Arial"/>
          <w:bCs/>
          <w:color w:val="000000"/>
        </w:rPr>
        <w:t>W sprawach nieuregulowanych niniejszą Umową, a dotyczących jej przedmiotu, zastosowanie znajdują przepisy Kodeksu cywilnego i ustawy Prawo zamówień publicznych.</w:t>
      </w:r>
    </w:p>
    <w:p w14:paraId="0E7D9DE6" w14:textId="77777777" w:rsidR="0046677F" w:rsidRPr="007E7AA1" w:rsidRDefault="0046677F" w:rsidP="001A7A01">
      <w:pPr>
        <w:widowControl/>
        <w:numPr>
          <w:ilvl w:val="0"/>
          <w:numId w:val="15"/>
        </w:numPr>
        <w:autoSpaceDN w:val="0"/>
        <w:spacing w:after="120" w:line="240" w:lineRule="atLeast"/>
        <w:jc w:val="both"/>
        <w:textAlignment w:val="baseline"/>
        <w:rPr>
          <w:rFonts w:ascii="Arial Nova Light" w:eastAsia="Calibri" w:hAnsi="Arial Nova Light" w:cs="Arial"/>
          <w:bCs/>
          <w:lang w:eastAsia="en-US"/>
        </w:rPr>
      </w:pPr>
      <w:r w:rsidRPr="007E7AA1">
        <w:rPr>
          <w:rFonts w:ascii="Arial Nova Light" w:hAnsi="Arial Nova Light" w:cs="Arial"/>
          <w:bCs/>
          <w:lang w:eastAsia="en-US"/>
        </w:rPr>
        <w:t>Prawem właściwym dla Umowy jest prawo polskie.</w:t>
      </w:r>
    </w:p>
    <w:p w14:paraId="041F3A1B" w14:textId="77777777" w:rsidR="0046677F" w:rsidRPr="007E7AA1" w:rsidRDefault="0046677F" w:rsidP="001A7A01">
      <w:pPr>
        <w:widowControl/>
        <w:numPr>
          <w:ilvl w:val="0"/>
          <w:numId w:val="15"/>
        </w:numPr>
        <w:autoSpaceDN w:val="0"/>
        <w:spacing w:after="120" w:line="240" w:lineRule="atLeast"/>
        <w:jc w:val="both"/>
        <w:textAlignment w:val="baseline"/>
        <w:rPr>
          <w:rFonts w:ascii="Arial Nova Light" w:eastAsia="Calibri" w:hAnsi="Arial Nova Light" w:cs="Arial"/>
          <w:bCs/>
          <w:lang w:eastAsia="en-US"/>
        </w:rPr>
      </w:pPr>
      <w:r w:rsidRPr="007E7AA1">
        <w:rPr>
          <w:rFonts w:ascii="Arial Nova Light" w:hAnsi="Arial Nova Light" w:cs="Arial"/>
          <w:bCs/>
          <w:lang w:eastAsia="en-US"/>
        </w:rPr>
        <w:t>Sądem właściwym dla spraw wynikłych z Umowy jest właściwy rzeczowo Sąd powszechny w Legnicy.</w:t>
      </w:r>
    </w:p>
    <w:p w14:paraId="3D04BE1A" w14:textId="77777777" w:rsidR="0046677F" w:rsidRPr="007E7AA1" w:rsidRDefault="0046677F" w:rsidP="001A7A01">
      <w:pPr>
        <w:pStyle w:val="Akapitzlist"/>
        <w:widowControl/>
        <w:numPr>
          <w:ilvl w:val="0"/>
          <w:numId w:val="15"/>
        </w:numPr>
        <w:suppressAutoHyphens w:val="0"/>
        <w:spacing w:after="120" w:line="240" w:lineRule="atLeast"/>
        <w:ind w:left="357" w:right="6" w:hanging="357"/>
        <w:contextualSpacing w:val="0"/>
        <w:jc w:val="both"/>
        <w:rPr>
          <w:rFonts w:ascii="Arial Nova Light" w:hAnsi="Arial Nova Light" w:cs="Arial"/>
          <w:bCs/>
        </w:rPr>
      </w:pPr>
      <w:r w:rsidRPr="007E7AA1">
        <w:rPr>
          <w:rFonts w:ascii="Arial Nova Light" w:hAnsi="Arial Nova Light" w:cs="Arial"/>
          <w:bCs/>
        </w:rPr>
        <w:t xml:space="preserve">Załączniki stanowiące integralną część Umowy: </w:t>
      </w:r>
    </w:p>
    <w:p w14:paraId="6B9C00F7" w14:textId="5B05BADE" w:rsidR="005F7EAE" w:rsidRDefault="005F7EAE" w:rsidP="001A7A01">
      <w:pPr>
        <w:pStyle w:val="Akapitzlist"/>
        <w:widowControl/>
        <w:numPr>
          <w:ilvl w:val="0"/>
          <w:numId w:val="38"/>
        </w:numPr>
        <w:suppressAutoHyphens w:val="0"/>
        <w:spacing w:after="120" w:line="240" w:lineRule="atLeast"/>
        <w:ind w:right="6"/>
        <w:contextualSpacing w:val="0"/>
        <w:jc w:val="both"/>
        <w:rPr>
          <w:rFonts w:ascii="Arial Nova Light" w:hAnsi="Arial Nova Light" w:cs="Arial"/>
          <w:bCs/>
        </w:rPr>
      </w:pPr>
      <w:r>
        <w:rPr>
          <w:rFonts w:ascii="Arial Nova Light" w:hAnsi="Arial Nova Light" w:cs="Arial"/>
          <w:bCs/>
        </w:rPr>
        <w:t>Dokumentacja projektowa</w:t>
      </w:r>
    </w:p>
    <w:p w14:paraId="4FC13247" w14:textId="5B79D2E2" w:rsidR="00971575" w:rsidRPr="007E7AA1" w:rsidRDefault="00971575" w:rsidP="001A7A01">
      <w:pPr>
        <w:pStyle w:val="Akapitzlist"/>
        <w:widowControl/>
        <w:numPr>
          <w:ilvl w:val="0"/>
          <w:numId w:val="38"/>
        </w:numPr>
        <w:suppressAutoHyphens w:val="0"/>
        <w:spacing w:after="120" w:line="240" w:lineRule="atLeast"/>
        <w:ind w:right="6"/>
        <w:contextualSpacing w:val="0"/>
        <w:jc w:val="both"/>
        <w:rPr>
          <w:rFonts w:ascii="Arial Nova Light" w:hAnsi="Arial Nova Light" w:cs="Arial"/>
          <w:bCs/>
        </w:rPr>
      </w:pPr>
      <w:r w:rsidRPr="007E7AA1">
        <w:rPr>
          <w:rFonts w:ascii="Arial Nova Light" w:hAnsi="Arial Nova Light" w:cs="Arial"/>
          <w:bCs/>
        </w:rPr>
        <w:t>Karta gwarancyjna</w:t>
      </w:r>
      <w:r w:rsidR="002308F2" w:rsidRPr="007E7AA1">
        <w:rPr>
          <w:rFonts w:ascii="Arial Nova Light" w:hAnsi="Arial Nova Light" w:cs="Arial"/>
          <w:bCs/>
        </w:rPr>
        <w:t xml:space="preserve"> robót budowalnych </w:t>
      </w:r>
    </w:p>
    <w:p w14:paraId="25443F9A" w14:textId="40B1682E" w:rsidR="00971575" w:rsidRPr="007E7AA1" w:rsidRDefault="00971575" w:rsidP="001A7A01">
      <w:pPr>
        <w:pStyle w:val="Akapitzlist"/>
        <w:widowControl/>
        <w:numPr>
          <w:ilvl w:val="0"/>
          <w:numId w:val="38"/>
        </w:numPr>
        <w:suppressAutoHyphens w:val="0"/>
        <w:spacing w:after="120" w:line="240" w:lineRule="atLeast"/>
        <w:ind w:right="6"/>
        <w:contextualSpacing w:val="0"/>
        <w:jc w:val="both"/>
        <w:rPr>
          <w:rFonts w:ascii="Arial Nova Light" w:hAnsi="Arial Nova Light" w:cs="Arial"/>
          <w:bCs/>
        </w:rPr>
      </w:pPr>
      <w:r w:rsidRPr="007E7AA1">
        <w:rPr>
          <w:rFonts w:ascii="Arial Nova Light" w:hAnsi="Arial Nova Light" w:cs="Arial"/>
          <w:bCs/>
        </w:rPr>
        <w:t>Karta gwarancyjna urządzeń</w:t>
      </w:r>
    </w:p>
    <w:p w14:paraId="63F686BA" w14:textId="2EFFB1F0" w:rsidR="00971575" w:rsidRPr="007E7AA1" w:rsidRDefault="00971575" w:rsidP="001A7A01">
      <w:pPr>
        <w:pStyle w:val="Akapitzlist"/>
        <w:widowControl/>
        <w:numPr>
          <w:ilvl w:val="0"/>
          <w:numId w:val="38"/>
        </w:numPr>
        <w:suppressAutoHyphens w:val="0"/>
        <w:spacing w:after="120" w:line="240" w:lineRule="atLeast"/>
        <w:ind w:right="6"/>
        <w:contextualSpacing w:val="0"/>
        <w:jc w:val="both"/>
        <w:rPr>
          <w:rFonts w:ascii="Arial Nova Light" w:hAnsi="Arial Nova Light" w:cs="Arial"/>
          <w:bCs/>
        </w:rPr>
      </w:pPr>
      <w:r w:rsidRPr="007E7AA1">
        <w:rPr>
          <w:rFonts w:ascii="Arial Nova Light" w:hAnsi="Arial Nova Light" w:cs="Arial"/>
          <w:bCs/>
        </w:rPr>
        <w:t>Umowa powierzenia przetwarzania danych osobowych</w:t>
      </w:r>
    </w:p>
    <w:p w14:paraId="10A22124" w14:textId="77777777" w:rsidR="00D961D0" w:rsidRPr="007E7AA1" w:rsidRDefault="00D961D0" w:rsidP="00D961D0">
      <w:pPr>
        <w:widowControl/>
        <w:suppressAutoHyphens w:val="0"/>
        <w:spacing w:after="120" w:line="240" w:lineRule="atLeast"/>
        <w:ind w:right="6"/>
        <w:jc w:val="both"/>
        <w:rPr>
          <w:rFonts w:ascii="Arial Nova Light" w:hAnsi="Arial Nova Light" w:cs="Arial"/>
          <w:bCs/>
        </w:rPr>
      </w:pPr>
    </w:p>
    <w:p w14:paraId="43E7867A" w14:textId="77777777" w:rsidR="00D961D0" w:rsidRPr="007E7AA1" w:rsidRDefault="00D961D0" w:rsidP="00D961D0">
      <w:pPr>
        <w:widowControl/>
        <w:suppressAutoHyphens w:val="0"/>
        <w:spacing w:after="120" w:line="240" w:lineRule="atLeast"/>
        <w:ind w:right="6"/>
        <w:jc w:val="both"/>
        <w:rPr>
          <w:rFonts w:ascii="Arial Nova Light" w:hAnsi="Arial Nova Light" w:cs="Arial"/>
          <w:bCs/>
        </w:rPr>
      </w:pPr>
    </w:p>
    <w:p w14:paraId="4AA38368" w14:textId="77777777" w:rsidR="00D961D0" w:rsidRPr="007E7AA1" w:rsidRDefault="00D961D0" w:rsidP="00D961D0">
      <w:pPr>
        <w:widowControl/>
        <w:suppressAutoHyphens w:val="0"/>
        <w:spacing w:after="120" w:line="240" w:lineRule="atLeast"/>
        <w:ind w:right="6"/>
        <w:jc w:val="both"/>
        <w:rPr>
          <w:rFonts w:ascii="Arial Nova Light" w:hAnsi="Arial Nova Light" w:cs="Arial"/>
          <w:bCs/>
        </w:rPr>
      </w:pPr>
    </w:p>
    <w:p w14:paraId="0E749C0A" w14:textId="77777777" w:rsidR="005705B2" w:rsidRPr="007E7AA1" w:rsidRDefault="005705B2" w:rsidP="00796AC6">
      <w:pPr>
        <w:pStyle w:val="Normalny2"/>
        <w:spacing w:after="120" w:line="240" w:lineRule="atLeast"/>
        <w:jc w:val="both"/>
        <w:rPr>
          <w:rFonts w:ascii="Arial Nova Light" w:hAnsi="Arial Nova Light"/>
          <w:szCs w:val="24"/>
        </w:rPr>
      </w:pPr>
    </w:p>
    <w:p w14:paraId="2A92E82D" w14:textId="136BD223" w:rsidR="005705B2" w:rsidRPr="007E7AA1" w:rsidRDefault="005705B2" w:rsidP="0046677F">
      <w:pPr>
        <w:pStyle w:val="Normalny2"/>
        <w:spacing w:after="120" w:line="240" w:lineRule="atLeast"/>
        <w:jc w:val="center"/>
        <w:rPr>
          <w:rFonts w:ascii="Arial Nova Light" w:hAnsi="Arial Nova Light"/>
          <w:szCs w:val="24"/>
        </w:rPr>
      </w:pPr>
      <w:r w:rsidRPr="007E7AA1">
        <w:rPr>
          <w:rFonts w:ascii="Arial Nova Light" w:hAnsi="Arial Nova Light"/>
          <w:szCs w:val="24"/>
        </w:rPr>
        <w:t>WYKONAWCA</w:t>
      </w:r>
      <w:r w:rsidRPr="007E7AA1">
        <w:rPr>
          <w:rFonts w:ascii="Arial Nova Light" w:hAnsi="Arial Nova Light"/>
          <w:szCs w:val="24"/>
        </w:rPr>
        <w:tab/>
      </w:r>
      <w:r w:rsidRPr="007E7AA1">
        <w:rPr>
          <w:rFonts w:ascii="Arial Nova Light" w:hAnsi="Arial Nova Light"/>
          <w:szCs w:val="24"/>
        </w:rPr>
        <w:tab/>
      </w:r>
      <w:r w:rsidRPr="007E7AA1">
        <w:rPr>
          <w:rFonts w:ascii="Arial Nova Light" w:hAnsi="Arial Nova Light"/>
          <w:szCs w:val="24"/>
        </w:rPr>
        <w:tab/>
      </w:r>
      <w:r w:rsidRPr="007E7AA1">
        <w:rPr>
          <w:rFonts w:ascii="Arial Nova Light" w:hAnsi="Arial Nova Light"/>
          <w:szCs w:val="24"/>
        </w:rPr>
        <w:tab/>
      </w:r>
      <w:r w:rsidRPr="007E7AA1">
        <w:rPr>
          <w:rFonts w:ascii="Arial Nova Light" w:hAnsi="Arial Nova Light"/>
          <w:szCs w:val="24"/>
        </w:rPr>
        <w:tab/>
      </w:r>
      <w:r w:rsidRPr="007E7AA1">
        <w:rPr>
          <w:rFonts w:ascii="Arial Nova Light" w:hAnsi="Arial Nova Light"/>
          <w:szCs w:val="24"/>
        </w:rPr>
        <w:tab/>
      </w:r>
      <w:r w:rsidRPr="007E7AA1">
        <w:rPr>
          <w:rFonts w:ascii="Arial Nova Light" w:hAnsi="Arial Nova Light"/>
          <w:szCs w:val="24"/>
        </w:rPr>
        <w:tab/>
        <w:t>ZAMAWIAJĄCY</w:t>
      </w:r>
    </w:p>
    <w:p w14:paraId="67C72B65" w14:textId="051C681A" w:rsidR="00FD22AA" w:rsidRPr="007E7AA1" w:rsidRDefault="00FD22AA">
      <w:pPr>
        <w:widowControl/>
        <w:suppressAutoHyphens w:val="0"/>
        <w:spacing w:after="160" w:line="278" w:lineRule="auto"/>
        <w:rPr>
          <w:rFonts w:ascii="Arial Nova Light" w:eastAsia="ヒラギノ角ゴ Pro W3" w:hAnsi="Arial Nova Light" w:cs="Times New Roman"/>
          <w:color w:val="000000"/>
        </w:rPr>
      </w:pPr>
      <w:r w:rsidRPr="007E7AA1">
        <w:rPr>
          <w:rFonts w:ascii="Arial Nova Light" w:hAnsi="Arial Nova Light"/>
        </w:rPr>
        <w:br w:type="page"/>
      </w:r>
    </w:p>
    <w:p w14:paraId="46FA0719" w14:textId="1274F45F" w:rsidR="00C01FDB" w:rsidRDefault="00A63B46" w:rsidP="00FD22AA">
      <w:pPr>
        <w:pStyle w:val="Nagwek1"/>
        <w:rPr>
          <w:rFonts w:ascii="Arial Nova Light" w:eastAsia="Times New Roman" w:hAnsi="Arial Nova Light" w:cs="Times New Roman"/>
          <w:b/>
          <w:bCs/>
          <w:color w:val="000000"/>
          <w:kern w:val="0"/>
          <w:sz w:val="24"/>
          <w:szCs w:val="24"/>
          <w:lang w:eastAsia="pl-PL"/>
        </w:rPr>
      </w:pPr>
      <w:r>
        <w:rPr>
          <w:rFonts w:ascii="Arial Nova Light" w:eastAsia="Times New Roman" w:hAnsi="Arial Nova Light" w:cs="Times New Roman"/>
          <w:b/>
          <w:bCs/>
          <w:color w:val="000000"/>
          <w:kern w:val="0"/>
          <w:sz w:val="24"/>
          <w:szCs w:val="24"/>
          <w:lang w:eastAsia="pl-PL"/>
        </w:rPr>
        <w:lastRenderedPageBreak/>
        <w:t>Załącznik nr 1/ Dokumentacja projektowa</w:t>
      </w:r>
    </w:p>
    <w:p w14:paraId="2BCF9C3B" w14:textId="77777777" w:rsidR="00C01FDB" w:rsidRDefault="00C01FDB">
      <w:pPr>
        <w:widowControl/>
        <w:suppressAutoHyphens w:val="0"/>
        <w:spacing w:after="160" w:line="278" w:lineRule="auto"/>
        <w:rPr>
          <w:rFonts w:ascii="Arial Nova Light" w:eastAsia="Times New Roman" w:hAnsi="Arial Nova Light" w:cs="Times New Roman"/>
          <w:b/>
          <w:bCs/>
          <w:color w:val="000000"/>
          <w:kern w:val="0"/>
          <w:lang w:eastAsia="pl-PL"/>
        </w:rPr>
      </w:pPr>
      <w:r>
        <w:rPr>
          <w:rFonts w:ascii="Arial Nova Light" w:eastAsia="Times New Roman" w:hAnsi="Arial Nova Light" w:cs="Times New Roman"/>
          <w:b/>
          <w:bCs/>
          <w:color w:val="000000"/>
          <w:kern w:val="0"/>
          <w:lang w:eastAsia="pl-PL"/>
        </w:rPr>
        <w:br w:type="page"/>
      </w:r>
    </w:p>
    <w:p w14:paraId="49508330" w14:textId="7DB1D301" w:rsidR="00FD22AA" w:rsidRPr="007E7AA1" w:rsidRDefault="005705B2" w:rsidP="00FD22AA">
      <w:pPr>
        <w:pStyle w:val="Nagwek1"/>
        <w:rPr>
          <w:rFonts w:ascii="Arial Nova Light" w:eastAsia="Times New Roman" w:hAnsi="Arial Nova Light" w:cs="Times New Roman"/>
          <w:b/>
          <w:bCs/>
          <w:color w:val="000000"/>
          <w:kern w:val="0"/>
          <w:sz w:val="24"/>
          <w:szCs w:val="24"/>
          <w:lang w:eastAsia="pl-PL"/>
        </w:rPr>
      </w:pPr>
      <w:r w:rsidRPr="007E7AA1">
        <w:rPr>
          <w:rFonts w:ascii="Arial Nova Light" w:eastAsia="Times New Roman" w:hAnsi="Arial Nova Light" w:cs="Times New Roman"/>
          <w:b/>
          <w:bCs/>
          <w:color w:val="000000"/>
          <w:kern w:val="0"/>
          <w:sz w:val="24"/>
          <w:szCs w:val="24"/>
          <w:lang w:eastAsia="pl-PL"/>
        </w:rPr>
        <w:lastRenderedPageBreak/>
        <w:t xml:space="preserve">Załącznik </w:t>
      </w:r>
      <w:r w:rsidR="00A63B46">
        <w:rPr>
          <w:rFonts w:ascii="Arial Nova Light" w:eastAsia="Times New Roman" w:hAnsi="Arial Nova Light" w:cs="Times New Roman"/>
          <w:b/>
          <w:bCs/>
          <w:color w:val="000000"/>
          <w:kern w:val="0"/>
          <w:sz w:val="24"/>
          <w:szCs w:val="24"/>
          <w:lang w:eastAsia="pl-PL"/>
        </w:rPr>
        <w:t>2</w:t>
      </w:r>
      <w:r w:rsidR="00FD22AA" w:rsidRPr="007E7AA1">
        <w:rPr>
          <w:rFonts w:ascii="Arial Nova Light" w:eastAsia="Times New Roman" w:hAnsi="Arial Nova Light" w:cs="Times New Roman"/>
          <w:b/>
          <w:bCs/>
          <w:color w:val="000000"/>
          <w:kern w:val="0"/>
          <w:sz w:val="24"/>
          <w:szCs w:val="24"/>
          <w:lang w:eastAsia="pl-PL"/>
        </w:rPr>
        <w:t>/ Karta gwarancyjna</w:t>
      </w:r>
    </w:p>
    <w:p w14:paraId="28E98FBA" w14:textId="77777777" w:rsidR="00FD22AA" w:rsidRPr="007E7AA1" w:rsidRDefault="00FD22AA" w:rsidP="00FD22AA">
      <w:pPr>
        <w:spacing w:after="120" w:line="240" w:lineRule="atLeast"/>
        <w:rPr>
          <w:rFonts w:ascii="Arial Nova Light" w:eastAsia="Times New Roman" w:hAnsi="Arial Nova Light" w:cs="Times New Roman"/>
          <w:b/>
          <w:bCs/>
          <w:color w:val="000000"/>
          <w:kern w:val="0"/>
          <w:lang w:eastAsia="pl-PL"/>
        </w:rPr>
      </w:pPr>
    </w:p>
    <w:p w14:paraId="3EBD3E95" w14:textId="77777777" w:rsidR="00FD22AA" w:rsidRPr="007E7AA1" w:rsidRDefault="00FD22AA" w:rsidP="00FD22AA">
      <w:pPr>
        <w:spacing w:after="120" w:line="240" w:lineRule="atLeast"/>
        <w:rPr>
          <w:rFonts w:ascii="Arial Nova Light" w:eastAsia="Times New Roman" w:hAnsi="Arial Nova Light" w:cs="Times New Roman"/>
          <w:b/>
          <w:bCs/>
          <w:color w:val="000000"/>
          <w:kern w:val="0"/>
          <w:lang w:eastAsia="pl-PL"/>
        </w:rPr>
      </w:pPr>
    </w:p>
    <w:p w14:paraId="37775AB5" w14:textId="6AB6E281" w:rsidR="005705B2" w:rsidRPr="007E7AA1" w:rsidRDefault="005705B2" w:rsidP="00FD22AA">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KARTA GWARANCYJNA</w:t>
      </w:r>
    </w:p>
    <w:p w14:paraId="78DFA66B" w14:textId="77777777"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u w:val="single"/>
          <w:lang w:eastAsia="pl-PL"/>
        </w:rPr>
        <w:t xml:space="preserve">obejmująca świadczenia gwarancyjne dotyczące robót budowlanych </w:t>
      </w:r>
    </w:p>
    <w:p w14:paraId="370060D1" w14:textId="77777777" w:rsidR="005705B2" w:rsidRPr="007E7AA1" w:rsidRDefault="005705B2" w:rsidP="00796AC6">
      <w:pPr>
        <w:spacing w:after="120" w:line="240" w:lineRule="atLeast"/>
        <w:rPr>
          <w:rFonts w:ascii="Arial Nova Light" w:eastAsia="Times New Roman" w:hAnsi="Arial Nova Light" w:cs="Calibri"/>
          <w:color w:val="000000"/>
          <w:kern w:val="0"/>
          <w:lang w:eastAsia="pl-PL"/>
        </w:rPr>
      </w:pPr>
    </w:p>
    <w:p w14:paraId="1B539774" w14:textId="428D5EB2"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 1</w:t>
      </w:r>
      <w:r w:rsidR="00D961D0" w:rsidRPr="007E7AA1">
        <w:rPr>
          <w:rFonts w:ascii="Arial Nova Light" w:eastAsia="Times New Roman" w:hAnsi="Arial Nova Light" w:cs="Times New Roman"/>
          <w:b/>
          <w:bCs/>
          <w:color w:val="000000"/>
          <w:kern w:val="0"/>
          <w:lang w:eastAsia="pl-PL"/>
        </w:rPr>
        <w:t xml:space="preserve">. </w:t>
      </w:r>
      <w:r w:rsidRPr="007E7AA1">
        <w:rPr>
          <w:rFonts w:ascii="Arial Nova Light" w:eastAsia="Times New Roman" w:hAnsi="Arial Nova Light" w:cs="Times New Roman"/>
          <w:b/>
          <w:bCs/>
          <w:color w:val="000000"/>
          <w:kern w:val="0"/>
          <w:lang w:eastAsia="pl-PL"/>
        </w:rPr>
        <w:t xml:space="preserve">Przedmiot i termin gwarancji </w:t>
      </w:r>
    </w:p>
    <w:p w14:paraId="70E5EB38" w14:textId="5AB68E5B" w:rsidR="005705B2" w:rsidRPr="007E7AA1" w:rsidRDefault="005705B2" w:rsidP="001A7A01">
      <w:pPr>
        <w:pStyle w:val="Akapitzlist"/>
        <w:numPr>
          <w:ilvl w:val="0"/>
          <w:numId w:val="39"/>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Niniejsza gwarancja obejmuje całość przedmiotu umowy na roboty budowlane</w:t>
      </w:r>
      <w:r w:rsidR="00D57093">
        <w:rPr>
          <w:rFonts w:ascii="Arial Nova Light" w:eastAsia="Times New Roman" w:hAnsi="Arial Nova Light" w:cs="Times New Roman"/>
          <w:color w:val="000000"/>
          <w:kern w:val="0"/>
          <w:lang w:eastAsia="pl-PL"/>
        </w:rPr>
        <w:t xml:space="preserve">, </w:t>
      </w:r>
      <w:r w:rsidRPr="007E7AA1">
        <w:rPr>
          <w:rFonts w:ascii="Arial Nova Light" w:eastAsia="Times New Roman" w:hAnsi="Arial Nova Light" w:cs="Times New Roman"/>
          <w:color w:val="000000"/>
          <w:kern w:val="0"/>
          <w:lang w:eastAsia="pl-PL"/>
        </w:rPr>
        <w:t>w zakresie wykonawstwa i materiałów</w:t>
      </w:r>
      <w:r w:rsidR="00EA2D58">
        <w:rPr>
          <w:rFonts w:ascii="Arial Nova Light" w:eastAsia="Times New Roman" w:hAnsi="Arial Nova Light" w:cs="Times New Roman"/>
          <w:color w:val="000000"/>
          <w:kern w:val="0"/>
          <w:lang w:eastAsia="pl-PL"/>
        </w:rPr>
        <w:t>,</w:t>
      </w:r>
      <w:r w:rsidRPr="007E7AA1">
        <w:rPr>
          <w:rFonts w:ascii="Arial Nova Light" w:eastAsia="Times New Roman" w:hAnsi="Arial Nova Light" w:cs="Times New Roman"/>
          <w:color w:val="000000"/>
          <w:kern w:val="0"/>
          <w:lang w:eastAsia="pl-PL"/>
        </w:rPr>
        <w:t xml:space="preserve"> wykonane w ramach umowy nr……….. (zwanej dalej: umową), z wyłączeniem aparatury i urządzeń objętych odrębną gwarancją. </w:t>
      </w:r>
    </w:p>
    <w:p w14:paraId="3F7DB862" w14:textId="4F952C5C" w:rsidR="005705B2" w:rsidRPr="007E7AA1" w:rsidRDefault="005705B2" w:rsidP="001A7A01">
      <w:pPr>
        <w:pStyle w:val="Akapitzlist"/>
        <w:numPr>
          <w:ilvl w:val="0"/>
          <w:numId w:val="39"/>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Wykonawca odpowiada wobec Zamawiającego z tytułu gwarancji za całość wykonanych robót, w tym także za części zrealizowane przez podwykonawców. </w:t>
      </w:r>
    </w:p>
    <w:p w14:paraId="551756F3" w14:textId="302B8182" w:rsidR="005705B2" w:rsidRPr="007E7AA1" w:rsidRDefault="005705B2" w:rsidP="001A7A01">
      <w:pPr>
        <w:pStyle w:val="Akapitzlist"/>
        <w:numPr>
          <w:ilvl w:val="0"/>
          <w:numId w:val="39"/>
        </w:numPr>
        <w:spacing w:after="120" w:line="240" w:lineRule="atLeast"/>
        <w:ind w:left="357" w:hanging="357"/>
        <w:contextualSpacing w:val="0"/>
        <w:jc w:val="both"/>
        <w:rPr>
          <w:rFonts w:ascii="Arial Nova Light" w:hAnsi="Arial Nova Light"/>
        </w:rPr>
      </w:pPr>
      <w:r w:rsidRPr="00504E69">
        <w:rPr>
          <w:rFonts w:ascii="Arial Nova Light" w:eastAsia="Times New Roman" w:hAnsi="Arial Nova Light" w:cs="Times New Roman"/>
          <w:b/>
          <w:bCs/>
          <w:color w:val="000000"/>
          <w:kern w:val="0"/>
          <w:lang w:eastAsia="pl-PL"/>
        </w:rPr>
        <w:t xml:space="preserve">Termin gwarancji wynosi </w:t>
      </w:r>
      <w:r w:rsidR="00EA2D58" w:rsidRPr="00504E69">
        <w:rPr>
          <w:rFonts w:ascii="Arial Nova Light" w:eastAsia="Times New Roman" w:hAnsi="Arial Nova Light" w:cs="Times New Roman"/>
          <w:b/>
          <w:bCs/>
          <w:color w:val="000000"/>
          <w:kern w:val="0"/>
          <w:lang w:eastAsia="pl-PL"/>
        </w:rPr>
        <w:t xml:space="preserve">….. </w:t>
      </w:r>
      <w:r w:rsidRPr="00504E69">
        <w:rPr>
          <w:rFonts w:ascii="Arial Nova Light" w:eastAsia="Times New Roman" w:hAnsi="Arial Nova Light" w:cs="Times New Roman"/>
          <w:b/>
          <w:bCs/>
          <w:color w:val="000000"/>
          <w:kern w:val="0"/>
          <w:lang w:eastAsia="pl-PL"/>
        </w:rPr>
        <w:t>miesięcy</w:t>
      </w:r>
      <w:r w:rsidRPr="007E7AA1">
        <w:rPr>
          <w:rFonts w:ascii="Arial Nova Light" w:eastAsia="Times New Roman" w:hAnsi="Arial Nova Light" w:cs="Times New Roman"/>
          <w:color w:val="000000"/>
          <w:kern w:val="0"/>
          <w:lang w:eastAsia="pl-PL"/>
        </w:rPr>
        <w:t xml:space="preserve">. Bieg okresu gwarancji rozpoczyna się następnego dnia po dacie odbioru końcowego </w:t>
      </w:r>
      <w:r w:rsidR="00EA2D58">
        <w:rPr>
          <w:rFonts w:ascii="Arial Nova Light" w:eastAsia="Times New Roman" w:hAnsi="Arial Nova Light" w:cs="Times New Roman"/>
          <w:color w:val="000000"/>
          <w:kern w:val="0"/>
          <w:lang w:eastAsia="pl-PL"/>
        </w:rPr>
        <w:t>robót budowalnych</w:t>
      </w:r>
      <w:r w:rsidRPr="007E7AA1">
        <w:rPr>
          <w:rFonts w:ascii="Arial Nova Light" w:eastAsia="Times New Roman" w:hAnsi="Arial Nova Light" w:cs="Times New Roman"/>
          <w:color w:val="000000"/>
          <w:kern w:val="0"/>
          <w:lang w:eastAsia="pl-PL"/>
        </w:rPr>
        <w:t xml:space="preserve"> </w:t>
      </w:r>
      <w:r w:rsidR="00EA2D58" w:rsidRPr="007E7AA1">
        <w:rPr>
          <w:rFonts w:ascii="Arial Nova Light" w:eastAsia="Times New Roman" w:hAnsi="Arial Nova Light" w:cs="Times New Roman"/>
          <w:color w:val="000000"/>
          <w:kern w:val="0"/>
          <w:lang w:eastAsia="pl-PL"/>
        </w:rPr>
        <w:t>zrealizowan</w:t>
      </w:r>
      <w:r w:rsidR="00EA2D58">
        <w:rPr>
          <w:rFonts w:ascii="Arial Nova Light" w:eastAsia="Times New Roman" w:hAnsi="Arial Nova Light" w:cs="Times New Roman"/>
          <w:color w:val="000000"/>
          <w:kern w:val="0"/>
          <w:lang w:eastAsia="pl-PL"/>
        </w:rPr>
        <w:t>ych</w:t>
      </w:r>
      <w:r w:rsidR="00EA2D58" w:rsidRPr="007E7AA1">
        <w:rPr>
          <w:rFonts w:ascii="Arial Nova Light" w:eastAsia="Times New Roman" w:hAnsi="Arial Nova Light" w:cs="Times New Roman"/>
          <w:color w:val="000000"/>
          <w:kern w:val="0"/>
          <w:lang w:eastAsia="pl-PL"/>
        </w:rPr>
        <w:t xml:space="preserve"> </w:t>
      </w:r>
      <w:r w:rsidRPr="007E7AA1">
        <w:rPr>
          <w:rFonts w:ascii="Arial Nova Light" w:eastAsia="Times New Roman" w:hAnsi="Arial Nova Light" w:cs="Times New Roman"/>
          <w:color w:val="000000"/>
          <w:kern w:val="0"/>
          <w:lang w:eastAsia="pl-PL"/>
        </w:rPr>
        <w:t>w ramach umowy. Zamawiający może dochodzić roszczeń z tytułu gwarancji także po upływie terminu, o którym mowa w zdaniu pierwszym, jeżeli zgłosił wadę przed jego upływem – w takim przypadku roszczenia Zamawiającego wygasają w ciągu roku od dnia zgłoszenia wady.</w:t>
      </w:r>
    </w:p>
    <w:p w14:paraId="7B6F8FD3" w14:textId="10142A80" w:rsidR="005705B2" w:rsidRPr="007E7AA1" w:rsidRDefault="005705B2" w:rsidP="001A7A01">
      <w:pPr>
        <w:pStyle w:val="Akapitzlist"/>
        <w:numPr>
          <w:ilvl w:val="0"/>
          <w:numId w:val="39"/>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Jeżeli w wykonaniu obowiązków wynikających z niniejszej gwarancji Wykonawca dostarczy Zamawiającemu zamiast rzeczy wadliwej rzecz wolną od </w:t>
      </w:r>
      <w:r w:rsidR="00EA2D58" w:rsidRPr="007E7AA1">
        <w:rPr>
          <w:rFonts w:ascii="Arial Nova Light" w:eastAsia="Times New Roman" w:hAnsi="Arial Nova Light" w:cs="Times New Roman"/>
          <w:color w:val="000000"/>
          <w:kern w:val="0"/>
          <w:lang w:eastAsia="pl-PL"/>
        </w:rPr>
        <w:t>wad</w:t>
      </w:r>
      <w:r w:rsidRPr="007E7AA1">
        <w:rPr>
          <w:rFonts w:ascii="Arial Nova Light" w:eastAsia="Times New Roman" w:hAnsi="Arial Nova Light" w:cs="Times New Roman"/>
          <w:color w:val="000000"/>
          <w:kern w:val="0"/>
          <w:lang w:eastAsia="pl-PL"/>
        </w:rPr>
        <w:t xml:space="preserve"> albo dokona istotnych napraw rzeczy objętej gwarancją termin gwarancji biegnie na nowo od chwili dostarczenia rzeczy wolnej od wad lub dokonania naprawy potwierdzonych protokołem. Powyższe stosuje się odpowiednio do części wymienionej w przypadku, gdy Wykonawca dokonał wymiany części. W pozostałych przypadkach termin gwarancji ulega każdorazowo przedłużeniu o czas od momentu stwierdzenia wady do dnia jej usunięcia, potwierdzonego protokołem.</w:t>
      </w:r>
    </w:p>
    <w:p w14:paraId="01ED92E8" w14:textId="70AF34E8" w:rsidR="005705B2" w:rsidRPr="007E7AA1" w:rsidRDefault="005705B2" w:rsidP="001A7A01">
      <w:pPr>
        <w:pStyle w:val="Akapitzlist"/>
        <w:numPr>
          <w:ilvl w:val="0"/>
          <w:numId w:val="39"/>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Niezależnie od udzielonej gwarancji Wykonawca ponosi odpowiedzialność z tytułu rękojmi na zasadach ogólnych z tym zastrzeżeniem, że strony rozszerzają rękojmię w ten sposób, że </w:t>
      </w:r>
      <w:r w:rsidR="00EA2D58">
        <w:rPr>
          <w:rFonts w:ascii="Arial Nova Light" w:eastAsia="Times New Roman" w:hAnsi="Arial Nova Light" w:cs="Times New Roman"/>
          <w:color w:val="000000"/>
          <w:kern w:val="0"/>
          <w:lang w:eastAsia="pl-PL"/>
        </w:rPr>
        <w:br/>
      </w:r>
      <w:r w:rsidRPr="007E7AA1">
        <w:rPr>
          <w:rFonts w:ascii="Arial Nova Light" w:eastAsia="Times New Roman" w:hAnsi="Arial Nova Light" w:cs="Times New Roman"/>
          <w:color w:val="000000"/>
          <w:kern w:val="0"/>
          <w:lang w:eastAsia="pl-PL"/>
        </w:rPr>
        <w:t xml:space="preserve">w </w:t>
      </w:r>
      <w:r w:rsidR="00EA2D58" w:rsidRPr="007E7AA1">
        <w:rPr>
          <w:rFonts w:ascii="Arial Nova Light" w:eastAsia="Times New Roman" w:hAnsi="Arial Nova Light" w:cs="Times New Roman"/>
          <w:color w:val="000000"/>
          <w:kern w:val="0"/>
          <w:lang w:eastAsia="pl-PL"/>
        </w:rPr>
        <w:t>przypadkach,</w:t>
      </w:r>
      <w:r w:rsidRPr="007E7AA1">
        <w:rPr>
          <w:rFonts w:ascii="Arial Nova Light" w:eastAsia="Times New Roman" w:hAnsi="Arial Nova Light" w:cs="Times New Roman"/>
          <w:color w:val="000000"/>
          <w:kern w:val="0"/>
          <w:lang w:eastAsia="pl-PL"/>
        </w:rPr>
        <w:t xml:space="preserve"> gdy okres rękojmi określony w przepisach prawa jest krótszy niż okres udzielonej przez Wykonawcę gwarancji, okres rękojmi przedłuża się na okres udzielonej gwarancji. </w:t>
      </w:r>
    </w:p>
    <w:p w14:paraId="11B8109D" w14:textId="792DBE7B"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 2</w:t>
      </w:r>
      <w:r w:rsidR="00D961D0" w:rsidRPr="007E7AA1">
        <w:rPr>
          <w:rFonts w:ascii="Arial Nova Light" w:eastAsia="Times New Roman" w:hAnsi="Arial Nova Light" w:cs="Times New Roman"/>
          <w:b/>
          <w:bCs/>
          <w:color w:val="000000"/>
          <w:kern w:val="0"/>
          <w:lang w:eastAsia="pl-PL"/>
        </w:rPr>
        <w:t xml:space="preserve">. </w:t>
      </w:r>
      <w:r w:rsidRPr="007E7AA1">
        <w:rPr>
          <w:rFonts w:ascii="Arial Nova Light" w:eastAsia="Times New Roman" w:hAnsi="Arial Nova Light" w:cs="Times New Roman"/>
          <w:b/>
          <w:bCs/>
          <w:color w:val="000000"/>
          <w:kern w:val="0"/>
          <w:lang w:eastAsia="pl-PL"/>
        </w:rPr>
        <w:t xml:space="preserve">Obowiązki i uprawnienia stron </w:t>
      </w:r>
    </w:p>
    <w:p w14:paraId="5D620F28" w14:textId="3F60864E" w:rsidR="005705B2" w:rsidRPr="006E7D9B" w:rsidRDefault="005705B2" w:rsidP="001A7A01">
      <w:pPr>
        <w:pStyle w:val="Akapitzlist"/>
        <w:numPr>
          <w:ilvl w:val="0"/>
          <w:numId w:val="40"/>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W okresie gwarancji Wykonawca zobowiązany jest do nieodpłatnego i niezwłocznego usuwania wad</w:t>
      </w:r>
      <w:r w:rsidR="00E6527B">
        <w:rPr>
          <w:rFonts w:ascii="Arial Nova Light" w:eastAsia="Times New Roman" w:hAnsi="Arial Nova Light" w:cs="Times New Roman"/>
          <w:color w:val="000000"/>
          <w:kern w:val="0"/>
          <w:lang w:eastAsia="pl-PL"/>
        </w:rPr>
        <w:t>.</w:t>
      </w:r>
    </w:p>
    <w:p w14:paraId="35F70EF5" w14:textId="759EA34D" w:rsidR="002D01C7" w:rsidRPr="007E7AA1" w:rsidRDefault="002D01C7" w:rsidP="001A7A01">
      <w:pPr>
        <w:pStyle w:val="Normalny2"/>
        <w:numPr>
          <w:ilvl w:val="0"/>
          <w:numId w:val="40"/>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Zamawiający jest zobowiązany powiadomić Wykonawcę o powstałych wadach przedmiotu umowy w ciągu 30 </w:t>
      </w:r>
      <w:r>
        <w:rPr>
          <w:rFonts w:ascii="Arial Nova Light" w:hAnsi="Arial Nova Light"/>
          <w:szCs w:val="24"/>
          <w:shd w:val="clear" w:color="auto" w:fill="FFFFFF"/>
        </w:rPr>
        <w:t xml:space="preserve">(trzydziestu) </w:t>
      </w:r>
      <w:r w:rsidRPr="007E7AA1">
        <w:rPr>
          <w:rFonts w:ascii="Arial Nova Light" w:hAnsi="Arial Nova Light"/>
          <w:szCs w:val="24"/>
          <w:shd w:val="clear" w:color="auto" w:fill="FFFFFF"/>
        </w:rPr>
        <w:t xml:space="preserve">dni od ich ujawnienia, natomiast Wykonawca jest zobowiązany do ich usunięcia niezwłocznie, nie później jednak niż w terminie 7 </w:t>
      </w:r>
      <w:r w:rsidR="009B0ECB">
        <w:rPr>
          <w:rFonts w:ascii="Arial Nova Light" w:hAnsi="Arial Nova Light"/>
          <w:szCs w:val="24"/>
          <w:shd w:val="clear" w:color="auto" w:fill="FFFFFF"/>
        </w:rPr>
        <w:t xml:space="preserve">(siedmiu) </w:t>
      </w:r>
      <w:r w:rsidRPr="007E7AA1">
        <w:rPr>
          <w:rFonts w:ascii="Arial Nova Light" w:hAnsi="Arial Nova Light"/>
          <w:szCs w:val="24"/>
          <w:shd w:val="clear" w:color="auto" w:fill="FFFFFF"/>
        </w:rPr>
        <w:t xml:space="preserve">dni od dnia powiadomienia o wadzie, jeżeli wada uniemożliwia użytkowanie obiektu lub urządzenia zgodnie </w:t>
      </w:r>
      <w:r w:rsidR="00E6527B">
        <w:rPr>
          <w:rFonts w:ascii="Arial Nova Light" w:hAnsi="Arial Nova Light"/>
          <w:szCs w:val="24"/>
          <w:shd w:val="clear" w:color="auto" w:fill="FFFFFF"/>
        </w:rPr>
        <w:br/>
      </w:r>
      <w:r w:rsidRPr="007E7AA1">
        <w:rPr>
          <w:rFonts w:ascii="Arial Nova Light" w:hAnsi="Arial Nova Light"/>
          <w:szCs w:val="24"/>
          <w:shd w:val="clear" w:color="auto" w:fill="FFFFFF"/>
        </w:rPr>
        <w:t xml:space="preserve">z obowiązującymi przepisami lub przeznaczeniem, w pozostałych przypadkach w terminie wyznaczonym w sporządzonym  przez  </w:t>
      </w:r>
      <w:r>
        <w:rPr>
          <w:rFonts w:ascii="Arial Nova Light" w:hAnsi="Arial Nova Light"/>
          <w:szCs w:val="24"/>
          <w:shd w:val="clear" w:color="auto" w:fill="FFFFFF"/>
        </w:rPr>
        <w:t>Zamawiającego</w:t>
      </w:r>
      <w:r w:rsidRPr="007E7AA1">
        <w:rPr>
          <w:rFonts w:ascii="Arial Nova Light" w:hAnsi="Arial Nova Light"/>
          <w:szCs w:val="24"/>
          <w:shd w:val="clear" w:color="auto" w:fill="FFFFFF"/>
        </w:rPr>
        <w:t xml:space="preserve"> protokole z ujawnionych wad.</w:t>
      </w:r>
    </w:p>
    <w:p w14:paraId="62058F50" w14:textId="622DA9EB" w:rsidR="002D01C7" w:rsidRPr="007E7AA1" w:rsidRDefault="002D01C7" w:rsidP="001A7A01">
      <w:pPr>
        <w:pStyle w:val="Normalny2"/>
        <w:numPr>
          <w:ilvl w:val="0"/>
          <w:numId w:val="40"/>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Jeżeli Wykonawca nie usunie wad w czasie wskazanym w ust. </w:t>
      </w:r>
      <w:r w:rsidR="006E7D9B">
        <w:rPr>
          <w:rFonts w:ascii="Arial Nova Light" w:hAnsi="Arial Nova Light"/>
          <w:szCs w:val="24"/>
          <w:shd w:val="clear" w:color="auto" w:fill="FFFFFF"/>
        </w:rPr>
        <w:t>2</w:t>
      </w:r>
      <w:r w:rsidRPr="007E7AA1">
        <w:rPr>
          <w:rFonts w:ascii="Arial Nova Light" w:hAnsi="Arial Nova Light"/>
          <w:szCs w:val="24"/>
          <w:shd w:val="clear" w:color="auto" w:fill="FFFFFF"/>
        </w:rPr>
        <w:t xml:space="preserve"> powyżej, wady te mogą po ponownym wezwaniu do usunięcia zostać usunięte przez Zamawiającego na koszt i ryzyko Wykonawcy co nie narusza warunków gwarancji. </w:t>
      </w:r>
    </w:p>
    <w:p w14:paraId="3BF6E869" w14:textId="0CDC9948" w:rsidR="002D01C7" w:rsidRPr="007E7AA1" w:rsidRDefault="002D01C7" w:rsidP="001A7A01">
      <w:pPr>
        <w:pStyle w:val="Normalny2"/>
        <w:numPr>
          <w:ilvl w:val="0"/>
          <w:numId w:val="40"/>
        </w:numPr>
        <w:spacing w:after="120" w:line="240" w:lineRule="atLeast"/>
        <w:jc w:val="both"/>
        <w:rPr>
          <w:rFonts w:ascii="Arial Nova Light" w:hAnsi="Arial Nova Light"/>
          <w:szCs w:val="24"/>
          <w:shd w:val="clear" w:color="auto" w:fill="FFFFFF"/>
        </w:rPr>
      </w:pPr>
      <w:r w:rsidRPr="007E7AA1">
        <w:rPr>
          <w:rFonts w:ascii="Arial Nova Light" w:hAnsi="Arial Nova Light"/>
          <w:szCs w:val="24"/>
          <w:shd w:val="clear" w:color="auto" w:fill="FFFFFF"/>
        </w:rPr>
        <w:t xml:space="preserve">Termin gwarancji ulega przedłużeniu o okres, w ciągu którego, w skutek wady przedmiotu objętego gwarancją Zamawiający z </w:t>
      </w:r>
      <w:r w:rsidR="006E7D9B" w:rsidRPr="007E7AA1">
        <w:rPr>
          <w:rFonts w:ascii="Arial Nova Light" w:hAnsi="Arial Nova Light"/>
          <w:szCs w:val="24"/>
          <w:shd w:val="clear" w:color="auto" w:fill="FFFFFF"/>
        </w:rPr>
        <w:t>przedmiotu nie</w:t>
      </w:r>
      <w:r w:rsidRPr="007E7AA1">
        <w:rPr>
          <w:rFonts w:ascii="Arial Nova Light" w:hAnsi="Arial Nova Light"/>
          <w:szCs w:val="24"/>
          <w:shd w:val="clear" w:color="auto" w:fill="FFFFFF"/>
        </w:rPr>
        <w:t xml:space="preserve"> mógł korzystać. </w:t>
      </w:r>
    </w:p>
    <w:p w14:paraId="15EC4D3F" w14:textId="66A77EB0" w:rsidR="005705B2" w:rsidRPr="007E7AA1" w:rsidRDefault="005705B2" w:rsidP="001A7A01">
      <w:pPr>
        <w:pStyle w:val="Akapitzlist"/>
        <w:numPr>
          <w:ilvl w:val="0"/>
          <w:numId w:val="40"/>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lastRenderedPageBreak/>
        <w:t xml:space="preserve">W przypadku wystąpienia jakiejkolwiek wady w przedmiocie umowy Zamawiający jest uprawniony wedle własnego wyboru do: </w:t>
      </w:r>
    </w:p>
    <w:p w14:paraId="255C29F4" w14:textId="40FDC80F" w:rsidR="005705B2" w:rsidRPr="007E7AA1" w:rsidRDefault="005705B2" w:rsidP="001A7A01">
      <w:pPr>
        <w:pStyle w:val="Akapitzlist"/>
        <w:numPr>
          <w:ilvl w:val="0"/>
          <w:numId w:val="41"/>
        </w:numPr>
        <w:spacing w:after="120" w:line="240" w:lineRule="atLeast"/>
        <w:ind w:left="714"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żądania usunięcia wady przedmiotu umowy; </w:t>
      </w:r>
    </w:p>
    <w:p w14:paraId="5BC234BB" w14:textId="3BCCE06A" w:rsidR="005705B2" w:rsidRPr="007E7AA1" w:rsidRDefault="005705B2" w:rsidP="001A7A01">
      <w:pPr>
        <w:pStyle w:val="Akapitzlist"/>
        <w:numPr>
          <w:ilvl w:val="0"/>
          <w:numId w:val="41"/>
        </w:numPr>
        <w:spacing w:after="120" w:line="240" w:lineRule="atLeast"/>
        <w:ind w:left="714"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wskazania trybu usunięcia wady i/lub wymiany rzeczy na wolną od wad; </w:t>
      </w:r>
    </w:p>
    <w:p w14:paraId="446DC186" w14:textId="693E0BA5" w:rsidR="005705B2" w:rsidRPr="007E7AA1" w:rsidRDefault="005705B2" w:rsidP="001A7A01">
      <w:pPr>
        <w:pStyle w:val="Akapitzlist"/>
        <w:numPr>
          <w:ilvl w:val="0"/>
          <w:numId w:val="41"/>
        </w:numPr>
        <w:spacing w:after="120" w:line="240" w:lineRule="atLeast"/>
        <w:ind w:left="714"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żądania od Wykonawcy odszkodowania (obejmującego zarówno poniesione straty, jak i utracone korzyści) jakiej doznał Zamawiający na skutek wystąpienia wad; </w:t>
      </w:r>
    </w:p>
    <w:p w14:paraId="41A6187B" w14:textId="0C8DA245" w:rsidR="005705B2" w:rsidRPr="007E7AA1" w:rsidRDefault="005705B2" w:rsidP="001A7A01">
      <w:pPr>
        <w:pStyle w:val="Akapitzlist"/>
        <w:numPr>
          <w:ilvl w:val="0"/>
          <w:numId w:val="41"/>
        </w:numPr>
        <w:spacing w:after="120" w:line="240" w:lineRule="atLeast"/>
        <w:ind w:left="714"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żądania od Wykonawcy kary umownej za nieterminowe usunięcie wad i/lub wymianę rzeczy na wolną od wad w wysokości 0,1% całkowitego wynagrodzenia określonego w §</w:t>
      </w:r>
      <w:r w:rsidR="00EA2D58">
        <w:rPr>
          <w:rFonts w:ascii="Arial Nova Light" w:eastAsia="Times New Roman" w:hAnsi="Arial Nova Light" w:cs="Times New Roman"/>
          <w:color w:val="000000"/>
          <w:kern w:val="0"/>
          <w:lang w:eastAsia="pl-PL"/>
        </w:rPr>
        <w:t>6</w:t>
      </w:r>
      <w:r w:rsidR="00EA2D58" w:rsidRPr="007E7AA1">
        <w:rPr>
          <w:rFonts w:ascii="Arial Nova Light" w:eastAsia="Times New Roman" w:hAnsi="Arial Nova Light" w:cs="Times New Roman"/>
          <w:color w:val="000000"/>
          <w:kern w:val="0"/>
          <w:lang w:eastAsia="pl-PL"/>
        </w:rPr>
        <w:t xml:space="preserve"> </w:t>
      </w:r>
      <w:r w:rsidRPr="007E7AA1">
        <w:rPr>
          <w:rFonts w:ascii="Arial Nova Light" w:eastAsia="Times New Roman" w:hAnsi="Arial Nova Light" w:cs="Times New Roman"/>
          <w:color w:val="000000"/>
          <w:kern w:val="0"/>
          <w:lang w:eastAsia="pl-PL"/>
        </w:rPr>
        <w:t xml:space="preserve">ust 1 umowy </w:t>
      </w:r>
      <w:r w:rsidR="00EA2D58">
        <w:rPr>
          <w:rFonts w:ascii="Arial Nova Light" w:eastAsia="Times New Roman" w:hAnsi="Arial Nova Light" w:cs="Times New Roman"/>
          <w:color w:val="000000"/>
          <w:kern w:val="0"/>
          <w:lang w:eastAsia="pl-PL"/>
        </w:rPr>
        <w:t xml:space="preserve">dla danej części, </w:t>
      </w:r>
      <w:r w:rsidRPr="007E7AA1">
        <w:rPr>
          <w:rFonts w:ascii="Arial Nova Light" w:eastAsia="Times New Roman" w:hAnsi="Arial Nova Light" w:cs="Times New Roman"/>
          <w:color w:val="000000"/>
          <w:kern w:val="0"/>
          <w:lang w:eastAsia="pl-PL"/>
        </w:rPr>
        <w:t xml:space="preserve">za każdy dzień zwłoki; </w:t>
      </w:r>
    </w:p>
    <w:p w14:paraId="1C06089E" w14:textId="7FB444E5" w:rsidR="005705B2" w:rsidRPr="007E7AA1" w:rsidRDefault="005705B2" w:rsidP="001A7A01">
      <w:pPr>
        <w:pStyle w:val="Akapitzlist"/>
        <w:numPr>
          <w:ilvl w:val="0"/>
          <w:numId w:val="41"/>
        </w:numPr>
        <w:spacing w:after="120" w:line="240" w:lineRule="atLeast"/>
        <w:ind w:left="714"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żądania od Wykonawcy odszkodowania za nieterminowe usunięcie wad i/lub wymianę rzeczy na wolne od wad niezależnie od kary umownej, o której mowa w lit. d)</w:t>
      </w:r>
    </w:p>
    <w:p w14:paraId="2E855863" w14:textId="088AEBEE" w:rsidR="005705B2" w:rsidRPr="007E7AA1" w:rsidRDefault="005705B2" w:rsidP="001A7A01">
      <w:pPr>
        <w:pStyle w:val="Akapitzlist"/>
        <w:numPr>
          <w:ilvl w:val="0"/>
          <w:numId w:val="40"/>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 xml:space="preserve">Skorzystanie przez Zamawiającego z któregokolwiek z uprawnień nie wyłącza możliwości skorzystania z pozostałych uprawnień, w tym również z żądania zapłaty kar umownych </w:t>
      </w:r>
      <w:r w:rsidR="009B0ECB">
        <w:rPr>
          <w:rFonts w:ascii="Arial Nova Light" w:eastAsia="Times New Roman" w:hAnsi="Arial Nova Light" w:cs="Times New Roman"/>
          <w:color w:val="000000"/>
          <w:kern w:val="0"/>
          <w:lang w:eastAsia="pl-PL"/>
        </w:rPr>
        <w:br/>
      </w:r>
      <w:r w:rsidRPr="007E7AA1">
        <w:rPr>
          <w:rFonts w:ascii="Arial Nova Light" w:eastAsia="Times New Roman" w:hAnsi="Arial Nova Light" w:cs="Times New Roman"/>
          <w:color w:val="000000"/>
          <w:kern w:val="0"/>
          <w:lang w:eastAsia="pl-PL"/>
        </w:rPr>
        <w:t>i odszkodowania.</w:t>
      </w:r>
    </w:p>
    <w:p w14:paraId="4C9C9047" w14:textId="15E4EC6B" w:rsidR="005705B2" w:rsidRPr="007E7AA1" w:rsidRDefault="005705B2" w:rsidP="001A7A01">
      <w:pPr>
        <w:pStyle w:val="Akapitzlist"/>
        <w:numPr>
          <w:ilvl w:val="0"/>
          <w:numId w:val="40"/>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 xml:space="preserve">Wszelkie naliczane przez Zamawiającego kary umowne będą podlegały potrąceniu z kwoty zabezpieczenia należytego wykonania umowy. W przypadku, gdy potrącenie kary umownej </w:t>
      </w:r>
      <w:r w:rsidR="009B0ECB">
        <w:rPr>
          <w:rFonts w:ascii="Arial Nova Light" w:eastAsia="Times New Roman" w:hAnsi="Arial Nova Light" w:cs="Times New Roman"/>
          <w:color w:val="000000"/>
          <w:kern w:val="0"/>
          <w:lang w:eastAsia="pl-PL"/>
        </w:rPr>
        <w:br/>
      </w:r>
      <w:r w:rsidRPr="007E7AA1">
        <w:rPr>
          <w:rFonts w:ascii="Arial Nova Light" w:eastAsia="Times New Roman" w:hAnsi="Arial Nova Light" w:cs="Times New Roman"/>
          <w:color w:val="000000"/>
          <w:kern w:val="0"/>
          <w:lang w:eastAsia="pl-PL"/>
        </w:rPr>
        <w:t>z zabezpieczenia należytego wykonania umowy nie będzie możliwe, Wykonawca zobowiązuje się do zapłaty kary umownej w terminie 7 dni od dnia otrzymania noty obciążeniowej wystawionej przez Zamawiającego.</w:t>
      </w:r>
    </w:p>
    <w:p w14:paraId="30D24076" w14:textId="00F14A96" w:rsidR="005705B2" w:rsidRPr="007E7AA1" w:rsidRDefault="005705B2" w:rsidP="001A7A01">
      <w:pPr>
        <w:pStyle w:val="Akapitzlist"/>
        <w:numPr>
          <w:ilvl w:val="0"/>
          <w:numId w:val="40"/>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 xml:space="preserve">Ilekroć w dalszych postanowieniach jest mowa o „usunięciu wady" należy przez to rozumieć również wymianę rzeczy wchodzącej w zakres przedmiotu umowy na wolną od wad. </w:t>
      </w:r>
    </w:p>
    <w:p w14:paraId="0CFFC6FC" w14:textId="7DA171FB" w:rsidR="005705B2" w:rsidRPr="009B0ECB" w:rsidRDefault="005705B2" w:rsidP="001A7A01">
      <w:pPr>
        <w:pStyle w:val="Akapitzlist"/>
        <w:numPr>
          <w:ilvl w:val="0"/>
          <w:numId w:val="40"/>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 xml:space="preserve">W przypadku nieusunięcia przez Wykonawcę wad w terminach wynikających z niniejszej karty bądź umowy, Zamawiającemu przysługuje prawo do zlecenia usunięcia wad osobie trzeciej na koszt i ryzyko Wykonawcy. Powyższe nie powoduje utraty ani ograniczenia praw wynikających z gwarancji i rękojmi, jak także prawa do naliczenia kar umownych. Postanowienia §1 ust. 3-5 stosuje się odpowiednio. </w:t>
      </w:r>
    </w:p>
    <w:p w14:paraId="33B390E0" w14:textId="77777777" w:rsidR="00E6527B" w:rsidRPr="007E7AA1" w:rsidRDefault="00E6527B" w:rsidP="009B0ECB">
      <w:pPr>
        <w:pStyle w:val="Akapitzlist"/>
        <w:spacing w:after="120" w:line="240" w:lineRule="atLeast"/>
        <w:ind w:left="357"/>
        <w:contextualSpacing w:val="0"/>
        <w:jc w:val="both"/>
        <w:rPr>
          <w:rFonts w:ascii="Arial Nova Light" w:hAnsi="Arial Nova Light"/>
        </w:rPr>
      </w:pPr>
    </w:p>
    <w:p w14:paraId="418E4081" w14:textId="651C2801"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§3</w:t>
      </w:r>
      <w:r w:rsidR="00D961D0" w:rsidRPr="007E7AA1">
        <w:rPr>
          <w:rFonts w:ascii="Arial Nova Light" w:eastAsia="Times New Roman" w:hAnsi="Arial Nova Light" w:cs="Times New Roman"/>
          <w:b/>
          <w:bCs/>
          <w:color w:val="000000"/>
          <w:kern w:val="0"/>
          <w:lang w:eastAsia="pl-PL"/>
        </w:rPr>
        <w:t xml:space="preserve">. </w:t>
      </w:r>
      <w:r w:rsidRPr="007E7AA1">
        <w:rPr>
          <w:rFonts w:ascii="Arial Nova Light" w:eastAsia="Times New Roman" w:hAnsi="Arial Nova Light" w:cs="Times New Roman"/>
          <w:b/>
          <w:bCs/>
          <w:color w:val="000000"/>
          <w:kern w:val="0"/>
          <w:lang w:eastAsia="pl-PL"/>
        </w:rPr>
        <w:t xml:space="preserve">Przeglądy gwarancyjne </w:t>
      </w:r>
    </w:p>
    <w:p w14:paraId="094D5A7A" w14:textId="7164890B" w:rsidR="005705B2" w:rsidRPr="007E7AA1" w:rsidRDefault="005705B2" w:rsidP="001A7A01">
      <w:pPr>
        <w:pStyle w:val="Akapitzlist"/>
        <w:numPr>
          <w:ilvl w:val="0"/>
          <w:numId w:val="42"/>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Komisyjne przeglądy gwarancyjne odbywać się będą, co 12 miesięcy w okresie obowiązywania gwarancji, chyba że z właściwości rzeczy bądź innych uwarunkowań (np. wymogi właściwych organów) co do poszczególnych elementów przedmiotu umowy, wymagane będzie wykonanie przeglądów częściej. </w:t>
      </w:r>
    </w:p>
    <w:p w14:paraId="7794A3FA" w14:textId="1189F3B4" w:rsidR="005705B2" w:rsidRPr="007E7AA1" w:rsidRDefault="005705B2" w:rsidP="001A7A01">
      <w:pPr>
        <w:pStyle w:val="Akapitzlist"/>
        <w:numPr>
          <w:ilvl w:val="0"/>
          <w:numId w:val="42"/>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Przeglądy gwarancyjne, o których mowa w ust. 1 są nieodpłatne. Wykonawcy nie przysługuje również prawo żądania jakichkolwiek kosztów z tym związanych (np. kosztów dojazdu na miejsce przeglądu, wynagrodzenia osób uczestniczących w przeglądach z ramienia Wykonawcy, koszty użytych materiałów, urządzeń pomiarowych itp.)</w:t>
      </w:r>
    </w:p>
    <w:p w14:paraId="1C63ADBA" w14:textId="61CE4E93" w:rsidR="005705B2" w:rsidRPr="007E7AA1" w:rsidRDefault="005705B2" w:rsidP="001A7A01">
      <w:pPr>
        <w:pStyle w:val="Akapitzlist"/>
        <w:numPr>
          <w:ilvl w:val="0"/>
          <w:numId w:val="42"/>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Datę, godzinę i miejsce dokonania przeglądu gwarancyjnego wyznacza Zamawiający, zawiadamiając o nim Wykonawcę na piśmie, z co najmniej 7 dniowym wyprzedzeniem. </w:t>
      </w:r>
    </w:p>
    <w:p w14:paraId="370C6E72" w14:textId="07B7F402" w:rsidR="005705B2" w:rsidRPr="007E7AA1" w:rsidRDefault="005705B2" w:rsidP="001A7A01">
      <w:pPr>
        <w:pStyle w:val="Akapitzlist"/>
        <w:numPr>
          <w:ilvl w:val="0"/>
          <w:numId w:val="42"/>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W skład komisji przeglądowej będą wchodziły osoby wyznaczone przez Zamawiającego oraz osoby wyznaczone przez Wykonawcę. </w:t>
      </w:r>
    </w:p>
    <w:p w14:paraId="72F5D5E4" w14:textId="4701FB62" w:rsidR="005705B2" w:rsidRPr="007E7AA1" w:rsidRDefault="005705B2" w:rsidP="001A7A01">
      <w:pPr>
        <w:pStyle w:val="Akapitzlist"/>
        <w:numPr>
          <w:ilvl w:val="0"/>
          <w:numId w:val="42"/>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Jeżeli Wykonawca został prawidłowo zawiadomiony o terminie i miejscu dokonania przeglądu gwarancyjnego, niestawienie się jego przedstawicieli nie będzie wywoływało żadnych ujemnych skutków dla ważności i skuteczności ustaleń dokonanych przez pozostałych członków komisji </w:t>
      </w:r>
      <w:r w:rsidRPr="007E7AA1">
        <w:rPr>
          <w:rFonts w:ascii="Arial Nova Light" w:eastAsia="Times New Roman" w:hAnsi="Arial Nova Light" w:cs="Times New Roman"/>
          <w:color w:val="000000"/>
          <w:kern w:val="0"/>
          <w:lang w:eastAsia="pl-PL"/>
        </w:rPr>
        <w:lastRenderedPageBreak/>
        <w:t xml:space="preserve">przeglądowej. </w:t>
      </w:r>
    </w:p>
    <w:p w14:paraId="5C1B7ACC" w14:textId="11157B46" w:rsidR="005705B2" w:rsidRPr="007E7AA1" w:rsidRDefault="005705B2" w:rsidP="001A7A01">
      <w:pPr>
        <w:pStyle w:val="Akapitzlist"/>
        <w:numPr>
          <w:ilvl w:val="0"/>
          <w:numId w:val="42"/>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Z każdego przeglądu gwarancyjnego sporządzany będzie szczegółowy Protokół Przeglądu Gwarancyjnego. Ujawnienie wad w Protokole Przeglądu Gwarancyjnego jest równoznaczne w skutkach z pisemnym zgłoszeniem przez Zamawiającego wad, skutkującego rozpoczęciem biegu terminów na usunięcie wad.</w:t>
      </w:r>
    </w:p>
    <w:p w14:paraId="0C8F242D" w14:textId="4FC33AA4"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§4</w:t>
      </w:r>
      <w:r w:rsidR="00CD6A7F" w:rsidRPr="007E7AA1">
        <w:rPr>
          <w:rFonts w:ascii="Arial Nova Light" w:eastAsia="Times New Roman" w:hAnsi="Arial Nova Light" w:cs="Times New Roman"/>
          <w:b/>
          <w:bCs/>
          <w:color w:val="000000"/>
          <w:kern w:val="0"/>
          <w:lang w:eastAsia="pl-PL"/>
        </w:rPr>
        <w:t xml:space="preserve">. </w:t>
      </w:r>
      <w:r w:rsidRPr="007E7AA1">
        <w:rPr>
          <w:rFonts w:ascii="Arial Nova Light" w:eastAsia="Times New Roman" w:hAnsi="Arial Nova Light" w:cs="Times New Roman"/>
          <w:b/>
          <w:bCs/>
          <w:color w:val="000000"/>
          <w:kern w:val="0"/>
          <w:lang w:eastAsia="pl-PL"/>
        </w:rPr>
        <w:t xml:space="preserve">Komunikacja </w:t>
      </w:r>
    </w:p>
    <w:p w14:paraId="6A6B9302" w14:textId="3096D974" w:rsidR="005705B2" w:rsidRPr="007E7AA1" w:rsidRDefault="005705B2" w:rsidP="001A7A01">
      <w:pPr>
        <w:pStyle w:val="Akapitzlist"/>
        <w:numPr>
          <w:ilvl w:val="0"/>
          <w:numId w:val="43"/>
        </w:numPr>
        <w:spacing w:after="120" w:line="240" w:lineRule="atLeast"/>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Zgłoszenia wad przez Zamawiającego dokonywane będą w dni robocze od poniedziałku do piątku, z wyłączeniem dni świątecznych w godzinach od 7.25 do godz. 15.00. za pośrednictwem poczty </w:t>
      </w:r>
      <w:r w:rsidR="00EA2D58" w:rsidRPr="007E7AA1">
        <w:rPr>
          <w:rFonts w:ascii="Arial Nova Light" w:eastAsia="Times New Roman" w:hAnsi="Arial Nova Light" w:cs="Times New Roman"/>
          <w:color w:val="000000"/>
          <w:kern w:val="0"/>
          <w:lang w:eastAsia="pl-PL"/>
        </w:rPr>
        <w:t>elektronicznej,</w:t>
      </w:r>
      <w:r w:rsidRPr="007E7AA1">
        <w:rPr>
          <w:rFonts w:ascii="Arial Nova Light" w:eastAsia="Times New Roman" w:hAnsi="Arial Nova Light" w:cs="Times New Roman"/>
          <w:color w:val="000000"/>
          <w:kern w:val="0"/>
          <w:lang w:eastAsia="pl-PL"/>
        </w:rPr>
        <w:t xml:space="preserve"> co nie wyklucza możliwości pisemnego zgłoszenia wady. W zawiadomieniu Zamawiający zobligowany jest podać rodzaj występującej wady. </w:t>
      </w:r>
    </w:p>
    <w:p w14:paraId="3BF3AA90" w14:textId="462B934F" w:rsidR="005705B2" w:rsidRPr="007E7AA1" w:rsidRDefault="005705B2" w:rsidP="001A7A01">
      <w:pPr>
        <w:pStyle w:val="Akapitzlist"/>
        <w:numPr>
          <w:ilvl w:val="0"/>
          <w:numId w:val="43"/>
        </w:numPr>
        <w:spacing w:after="120" w:line="240" w:lineRule="atLeast"/>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Strony wskazują następujące adresy do korespondencji:</w:t>
      </w:r>
    </w:p>
    <w:p w14:paraId="0DE3334D" w14:textId="414DE61E" w:rsidR="005705B2" w:rsidRPr="007E7AA1" w:rsidRDefault="005705B2" w:rsidP="001A7A01">
      <w:pPr>
        <w:pStyle w:val="Akapitzlist"/>
        <w:numPr>
          <w:ilvl w:val="0"/>
          <w:numId w:val="44"/>
        </w:numPr>
        <w:spacing w:after="120" w:line="240" w:lineRule="atLeast"/>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Zamawiający: </w:t>
      </w:r>
    </w:p>
    <w:p w14:paraId="6033D468" w14:textId="77777777" w:rsidR="005705B2" w:rsidRPr="007E7AA1" w:rsidRDefault="005705B2" w:rsidP="000E1C78">
      <w:pPr>
        <w:spacing w:after="120" w:line="240" w:lineRule="atLeast"/>
        <w:ind w:left="708"/>
        <w:jc w:val="both"/>
        <w:rPr>
          <w:rFonts w:ascii="Arial Nova Light" w:hAnsi="Arial Nova Light"/>
        </w:rPr>
      </w:pPr>
      <w:r w:rsidRPr="007E7AA1">
        <w:rPr>
          <w:rFonts w:ascii="Arial Nova Light" w:eastAsia="Times New Roman" w:hAnsi="Arial Nova Light" w:cs="Times New Roman"/>
          <w:color w:val="000000"/>
          <w:kern w:val="0"/>
          <w:lang w:val="en-US" w:eastAsia="pl-PL"/>
        </w:rPr>
        <w:t>- e-</w:t>
      </w:r>
      <w:r w:rsidRPr="00A96F6D">
        <w:rPr>
          <w:rFonts w:ascii="Arial Nova Light" w:eastAsia="Times New Roman" w:hAnsi="Arial Nova Light" w:cs="Times New Roman"/>
          <w:color w:val="000000"/>
          <w:kern w:val="0"/>
          <w:lang w:val="en-US" w:eastAsia="pl-PL"/>
        </w:rPr>
        <w:t>mail ………………..</w:t>
      </w:r>
      <w:r w:rsidRPr="00A96F6D">
        <w:rPr>
          <w:rFonts w:ascii="Arial Nova Light" w:eastAsia="Times New Roman" w:hAnsi="Arial Nova Light" w:cs="Calibri"/>
          <w:color w:val="0000FF"/>
          <w:kern w:val="0"/>
          <w:u w:val="single"/>
          <w:lang w:val="en-US" w:eastAsia="pl-PL"/>
        </w:rPr>
        <w:t>@</w:t>
      </w:r>
      <w:r w:rsidRPr="007E7AA1">
        <w:rPr>
          <w:rFonts w:ascii="Arial Nova Light" w:eastAsia="Times New Roman" w:hAnsi="Arial Nova Light" w:cs="Calibri"/>
          <w:color w:val="0000FF"/>
          <w:kern w:val="0"/>
          <w:u w:val="single"/>
          <w:lang w:val="en-US" w:eastAsia="pl-PL"/>
        </w:rPr>
        <w:t>szpital.legnica.pl</w:t>
      </w:r>
    </w:p>
    <w:p w14:paraId="3F6885E7" w14:textId="26210D4F" w:rsidR="005705B2" w:rsidRPr="007E7AA1" w:rsidRDefault="005705B2" w:rsidP="000E1C78">
      <w:pPr>
        <w:spacing w:after="120" w:line="240" w:lineRule="atLeast"/>
        <w:ind w:left="708"/>
        <w:jc w:val="both"/>
        <w:rPr>
          <w:rFonts w:ascii="Arial Nova Light" w:hAnsi="Arial Nova Light"/>
        </w:rPr>
      </w:pPr>
      <w:r w:rsidRPr="007E7AA1">
        <w:rPr>
          <w:rFonts w:ascii="Arial Nova Light" w:eastAsia="Times New Roman" w:hAnsi="Arial Nova Light" w:cs="Times New Roman"/>
          <w:color w:val="000000"/>
          <w:kern w:val="0"/>
          <w:lang w:eastAsia="pl-PL"/>
        </w:rPr>
        <w:t>- adres korespondencyjny WSS w Legnicy, 59-220 Legnica, ul.</w:t>
      </w:r>
      <w:r w:rsidR="00EA2D58">
        <w:rPr>
          <w:rFonts w:ascii="Arial Nova Light" w:eastAsia="Times New Roman" w:hAnsi="Arial Nova Light" w:cs="Times New Roman"/>
          <w:color w:val="000000"/>
          <w:kern w:val="0"/>
          <w:lang w:eastAsia="pl-PL"/>
        </w:rPr>
        <w:t xml:space="preserve"> </w:t>
      </w:r>
      <w:r w:rsidRPr="007E7AA1">
        <w:rPr>
          <w:rFonts w:ascii="Arial Nova Light" w:eastAsia="Times New Roman" w:hAnsi="Arial Nova Light" w:cs="Times New Roman"/>
          <w:color w:val="000000"/>
          <w:kern w:val="0"/>
          <w:lang w:eastAsia="pl-PL"/>
        </w:rPr>
        <w:t xml:space="preserve">Iwaszkiewicza 5 </w:t>
      </w:r>
    </w:p>
    <w:p w14:paraId="27E5CCE1" w14:textId="7A0B897E" w:rsidR="005705B2" w:rsidRPr="007E7AA1" w:rsidRDefault="005705B2" w:rsidP="001A7A01">
      <w:pPr>
        <w:pStyle w:val="Akapitzlist"/>
        <w:numPr>
          <w:ilvl w:val="0"/>
          <w:numId w:val="44"/>
        </w:numPr>
        <w:spacing w:after="120" w:line="240" w:lineRule="atLeast"/>
        <w:jc w:val="both"/>
        <w:rPr>
          <w:rFonts w:ascii="Arial Nova Light" w:hAnsi="Arial Nova Light"/>
        </w:rPr>
      </w:pPr>
      <w:r w:rsidRPr="007E7AA1">
        <w:rPr>
          <w:rFonts w:ascii="Arial Nova Light" w:eastAsia="Times New Roman" w:hAnsi="Arial Nova Light" w:cs="Times New Roman"/>
          <w:color w:val="000000"/>
          <w:kern w:val="0"/>
          <w:lang w:eastAsia="pl-PL"/>
        </w:rPr>
        <w:t>Wykonawca:</w:t>
      </w:r>
    </w:p>
    <w:p w14:paraId="35F1A509" w14:textId="77777777" w:rsidR="005705B2" w:rsidRPr="007E7AA1" w:rsidRDefault="005705B2" w:rsidP="000E1C78">
      <w:pPr>
        <w:spacing w:after="120" w:line="240" w:lineRule="atLeast"/>
        <w:ind w:left="708"/>
        <w:jc w:val="both"/>
        <w:rPr>
          <w:rFonts w:ascii="Arial Nova Light" w:hAnsi="Arial Nova Light"/>
        </w:rPr>
      </w:pPr>
      <w:r w:rsidRPr="007E7AA1">
        <w:rPr>
          <w:rFonts w:ascii="Arial Nova Light" w:eastAsia="Times New Roman" w:hAnsi="Arial Nova Light" w:cs="Times New Roman"/>
          <w:color w:val="000000"/>
          <w:kern w:val="0"/>
          <w:lang w:eastAsia="pl-PL"/>
        </w:rPr>
        <w:t>- e-mail…………</w:t>
      </w:r>
    </w:p>
    <w:p w14:paraId="1255272F" w14:textId="77777777" w:rsidR="005705B2" w:rsidRPr="007E7AA1" w:rsidRDefault="005705B2" w:rsidP="000E1C78">
      <w:pPr>
        <w:spacing w:after="120" w:line="240" w:lineRule="atLeast"/>
        <w:ind w:left="708"/>
        <w:jc w:val="both"/>
        <w:rPr>
          <w:rFonts w:ascii="Arial Nova Light" w:hAnsi="Arial Nova Light"/>
        </w:rPr>
      </w:pPr>
      <w:r w:rsidRPr="007E7AA1">
        <w:rPr>
          <w:rFonts w:ascii="Arial Nova Light" w:eastAsia="Times New Roman" w:hAnsi="Arial Nova Light" w:cs="Times New Roman"/>
          <w:color w:val="000000"/>
          <w:kern w:val="0"/>
          <w:lang w:eastAsia="pl-PL"/>
        </w:rPr>
        <w:t>- adres korespondencyjny………</w:t>
      </w:r>
    </w:p>
    <w:p w14:paraId="67CCF28A" w14:textId="0005A357" w:rsidR="005705B2" w:rsidRPr="007E7AA1" w:rsidRDefault="005705B2" w:rsidP="001A7A01">
      <w:pPr>
        <w:pStyle w:val="Akapitzlist"/>
        <w:numPr>
          <w:ilvl w:val="0"/>
          <w:numId w:val="43"/>
        </w:numPr>
        <w:spacing w:after="24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O zmianach w danych adresowych, o których mowa w ust. 2 strony obowiązane są informować się niezwłocznie, nie później niż w terminie 5 dni roboczych od chwili zaistnienia zmian, pod rygorem uznania wysłania korespondencji pod ostatnio znany adres za skutecznie doręczoną</w:t>
      </w:r>
      <w:r w:rsidR="00D95E32" w:rsidRPr="007E7AA1">
        <w:rPr>
          <w:rFonts w:ascii="Arial Nova Light" w:eastAsia="Times New Roman" w:hAnsi="Arial Nova Light" w:cs="Times New Roman"/>
          <w:color w:val="000000"/>
          <w:kern w:val="0"/>
          <w:lang w:eastAsia="pl-PL"/>
        </w:rPr>
        <w:t>.</w:t>
      </w:r>
    </w:p>
    <w:p w14:paraId="5059A876" w14:textId="50A992D6"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w:t>
      </w:r>
      <w:r w:rsidR="00D95E32" w:rsidRPr="007E7AA1">
        <w:rPr>
          <w:rFonts w:ascii="Arial Nova Light" w:eastAsia="Times New Roman" w:hAnsi="Arial Nova Light" w:cs="Times New Roman"/>
          <w:b/>
          <w:bCs/>
          <w:color w:val="000000"/>
          <w:kern w:val="0"/>
          <w:lang w:eastAsia="pl-PL"/>
        </w:rPr>
        <w:t xml:space="preserve"> </w:t>
      </w:r>
      <w:r w:rsidRPr="007E7AA1">
        <w:rPr>
          <w:rFonts w:ascii="Arial Nova Light" w:eastAsia="Times New Roman" w:hAnsi="Arial Nova Light" w:cs="Times New Roman"/>
          <w:b/>
          <w:bCs/>
          <w:color w:val="000000"/>
          <w:kern w:val="0"/>
          <w:lang w:eastAsia="pl-PL"/>
        </w:rPr>
        <w:t>5</w:t>
      </w:r>
      <w:r w:rsidR="00D95E32" w:rsidRPr="007E7AA1">
        <w:rPr>
          <w:rFonts w:ascii="Arial Nova Light" w:eastAsia="Times New Roman" w:hAnsi="Arial Nova Light" w:cs="Times New Roman"/>
          <w:b/>
          <w:bCs/>
          <w:color w:val="000000"/>
          <w:kern w:val="0"/>
          <w:lang w:eastAsia="pl-PL"/>
        </w:rPr>
        <w:t xml:space="preserve">. </w:t>
      </w:r>
      <w:r w:rsidRPr="007E7AA1">
        <w:rPr>
          <w:rFonts w:ascii="Arial Nova Light" w:eastAsia="Times New Roman" w:hAnsi="Arial Nova Light" w:cs="Times New Roman"/>
          <w:b/>
          <w:bCs/>
          <w:color w:val="000000"/>
          <w:kern w:val="0"/>
          <w:lang w:eastAsia="pl-PL"/>
        </w:rPr>
        <w:t xml:space="preserve">Postanowienia końcowe </w:t>
      </w:r>
    </w:p>
    <w:p w14:paraId="1AA08BB0" w14:textId="49DE7BDF" w:rsidR="005705B2" w:rsidRPr="007E7AA1" w:rsidRDefault="005705B2" w:rsidP="001A7A01">
      <w:pPr>
        <w:pStyle w:val="Akapitzlist"/>
        <w:numPr>
          <w:ilvl w:val="0"/>
          <w:numId w:val="45"/>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W sprawach nieuregulowanych Kartą Gwarancyjną zastosowanie mają odpowiednie przepisy prawa polskiego, w szczególności kodeksu cywilnego. </w:t>
      </w:r>
    </w:p>
    <w:p w14:paraId="1C1BAA18" w14:textId="14BF6BC9" w:rsidR="005705B2" w:rsidRPr="007E7AA1" w:rsidRDefault="005705B2" w:rsidP="001A7A01">
      <w:pPr>
        <w:pStyle w:val="Akapitzlist"/>
        <w:numPr>
          <w:ilvl w:val="0"/>
          <w:numId w:val="45"/>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Karta Gwarancyjna jest integralną częścią umowy nr …</w:t>
      </w:r>
    </w:p>
    <w:p w14:paraId="6C59154F" w14:textId="0E96CA60" w:rsidR="005705B2" w:rsidRPr="007E7AA1" w:rsidRDefault="005705B2" w:rsidP="001A7A01">
      <w:pPr>
        <w:pStyle w:val="Akapitzlist"/>
        <w:numPr>
          <w:ilvl w:val="0"/>
          <w:numId w:val="45"/>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Wszelkie zmiany Karty Gwarancyjnej wymagają formy pisemnej pod rygorem nieważności.</w:t>
      </w:r>
    </w:p>
    <w:p w14:paraId="3093798D" w14:textId="77777777" w:rsidR="005705B2" w:rsidRPr="007E7AA1" w:rsidRDefault="005705B2" w:rsidP="00796AC6">
      <w:pPr>
        <w:spacing w:after="120" w:line="240" w:lineRule="atLeast"/>
        <w:rPr>
          <w:rFonts w:ascii="Arial Nova Light" w:hAnsi="Arial Nova Light"/>
        </w:rPr>
      </w:pPr>
    </w:p>
    <w:p w14:paraId="763FEC7E" w14:textId="77777777" w:rsidR="00152F37" w:rsidRPr="007E7AA1" w:rsidRDefault="00152F37" w:rsidP="00796AC6">
      <w:pPr>
        <w:spacing w:after="120" w:line="240" w:lineRule="atLeast"/>
        <w:rPr>
          <w:rFonts w:ascii="Arial Nova Light" w:hAnsi="Arial Nova Light"/>
        </w:rPr>
      </w:pPr>
    </w:p>
    <w:p w14:paraId="4B4677D9" w14:textId="77777777" w:rsidR="00152F37" w:rsidRPr="007E7AA1" w:rsidRDefault="00152F37" w:rsidP="00796AC6">
      <w:pPr>
        <w:spacing w:after="120" w:line="240" w:lineRule="atLeast"/>
        <w:rPr>
          <w:rFonts w:ascii="Arial Nova Light" w:hAnsi="Arial Nova Light"/>
        </w:rPr>
      </w:pPr>
    </w:p>
    <w:p w14:paraId="24AAE7D2" w14:textId="5E214883" w:rsidR="005705B2" w:rsidRPr="007E7AA1" w:rsidRDefault="005705B2" w:rsidP="00152F37">
      <w:pPr>
        <w:pStyle w:val="Normalny2"/>
        <w:spacing w:after="120" w:line="240" w:lineRule="atLeast"/>
        <w:jc w:val="center"/>
        <w:rPr>
          <w:rFonts w:ascii="Arial Nova Light" w:hAnsi="Arial Nova Light"/>
          <w:szCs w:val="24"/>
        </w:rPr>
      </w:pPr>
      <w:r w:rsidRPr="007E7AA1">
        <w:rPr>
          <w:rFonts w:ascii="Arial Nova Light" w:eastAsia="Times New Roman" w:hAnsi="Arial Nova Light"/>
          <w:kern w:val="0"/>
          <w:szCs w:val="24"/>
          <w:lang w:eastAsia="pl-PL"/>
        </w:rPr>
        <w:t>WYKONAWCA</w:t>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t>ZAMAWIAJĄCY</w:t>
      </w:r>
    </w:p>
    <w:p w14:paraId="4B8C35B6" w14:textId="0C9A2CED" w:rsidR="00FD22AA" w:rsidRPr="007E7AA1" w:rsidRDefault="00FD22AA">
      <w:pPr>
        <w:widowControl/>
        <w:suppressAutoHyphens w:val="0"/>
        <w:spacing w:after="160" w:line="278" w:lineRule="auto"/>
        <w:rPr>
          <w:rFonts w:ascii="Arial Nova Light" w:hAnsi="Arial Nova Light"/>
        </w:rPr>
      </w:pPr>
      <w:r w:rsidRPr="007E7AA1">
        <w:rPr>
          <w:rFonts w:ascii="Arial Nova Light" w:hAnsi="Arial Nova Light"/>
        </w:rPr>
        <w:br w:type="page"/>
      </w:r>
    </w:p>
    <w:p w14:paraId="075C312D" w14:textId="5445E57D" w:rsidR="005705B2" w:rsidRPr="007E7AA1" w:rsidRDefault="005705B2" w:rsidP="00FD22AA">
      <w:pPr>
        <w:pStyle w:val="Nagwek1"/>
        <w:rPr>
          <w:rFonts w:ascii="Arial Nova Light" w:hAnsi="Arial Nova Light"/>
          <w:sz w:val="24"/>
          <w:szCs w:val="24"/>
        </w:rPr>
      </w:pPr>
      <w:r w:rsidRPr="007E7AA1">
        <w:rPr>
          <w:rFonts w:ascii="Arial Nova Light" w:eastAsia="Times New Roman" w:hAnsi="Arial Nova Light" w:cs="Times New Roman"/>
          <w:b/>
          <w:bCs/>
          <w:color w:val="000000"/>
          <w:kern w:val="0"/>
          <w:sz w:val="24"/>
          <w:szCs w:val="24"/>
          <w:lang w:eastAsia="pl-PL"/>
        </w:rPr>
        <w:lastRenderedPageBreak/>
        <w:t xml:space="preserve">Załącznik </w:t>
      </w:r>
      <w:r w:rsidR="00C01FDB">
        <w:rPr>
          <w:rFonts w:ascii="Arial Nova Light" w:eastAsia="Times New Roman" w:hAnsi="Arial Nova Light" w:cs="Times New Roman"/>
          <w:b/>
          <w:bCs/>
          <w:color w:val="000000"/>
          <w:kern w:val="0"/>
          <w:sz w:val="24"/>
          <w:szCs w:val="24"/>
          <w:lang w:eastAsia="pl-PL"/>
        </w:rPr>
        <w:t>3</w:t>
      </w:r>
      <w:r w:rsidR="00C01FDB" w:rsidRPr="007E7AA1">
        <w:rPr>
          <w:rFonts w:ascii="Arial Nova Light" w:eastAsia="Times New Roman" w:hAnsi="Arial Nova Light" w:cs="Times New Roman"/>
          <w:b/>
          <w:bCs/>
          <w:color w:val="000000"/>
          <w:kern w:val="0"/>
          <w:sz w:val="24"/>
          <w:szCs w:val="24"/>
          <w:lang w:eastAsia="pl-PL"/>
        </w:rPr>
        <w:t xml:space="preserve"> </w:t>
      </w:r>
      <w:r w:rsidR="00FD22AA" w:rsidRPr="007E7AA1">
        <w:rPr>
          <w:rFonts w:ascii="Arial Nova Light" w:eastAsia="Times New Roman" w:hAnsi="Arial Nova Light" w:cs="Times New Roman"/>
          <w:b/>
          <w:bCs/>
          <w:color w:val="000000"/>
          <w:kern w:val="0"/>
          <w:sz w:val="24"/>
          <w:szCs w:val="24"/>
          <w:lang w:eastAsia="pl-PL"/>
        </w:rPr>
        <w:t xml:space="preserve">/ Karta gwarancyjna urządzeń </w:t>
      </w:r>
    </w:p>
    <w:p w14:paraId="76D7341B" w14:textId="77777777" w:rsidR="005705B2" w:rsidRPr="007E7AA1" w:rsidRDefault="005705B2" w:rsidP="00796AC6">
      <w:pPr>
        <w:spacing w:after="120" w:line="240" w:lineRule="atLeast"/>
        <w:jc w:val="center"/>
        <w:rPr>
          <w:rFonts w:ascii="Arial Nova Light" w:eastAsia="Times New Roman" w:hAnsi="Arial Nova Light" w:cs="Times New Roman"/>
          <w:b/>
          <w:bCs/>
          <w:color w:val="000000"/>
          <w:kern w:val="0"/>
          <w:lang w:eastAsia="pl-PL"/>
        </w:rPr>
      </w:pPr>
    </w:p>
    <w:p w14:paraId="38F6E8D2" w14:textId="77777777" w:rsidR="005705B2" w:rsidRPr="007E7AA1" w:rsidRDefault="005705B2" w:rsidP="00796AC6">
      <w:pPr>
        <w:spacing w:after="120" w:line="240" w:lineRule="atLeast"/>
        <w:jc w:val="center"/>
        <w:rPr>
          <w:rFonts w:ascii="Arial Nova Light" w:eastAsia="Times New Roman" w:hAnsi="Arial Nova Light" w:cs="Times New Roman"/>
          <w:b/>
          <w:bCs/>
          <w:color w:val="000000"/>
          <w:kern w:val="0"/>
          <w:lang w:eastAsia="pl-PL"/>
        </w:rPr>
      </w:pPr>
    </w:p>
    <w:p w14:paraId="734E8140" w14:textId="77777777"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 xml:space="preserve">KARTA GWARANCYJNA </w:t>
      </w:r>
    </w:p>
    <w:p w14:paraId="25C16099" w14:textId="0E301F3E" w:rsidR="005705B2" w:rsidRDefault="005705B2" w:rsidP="00796AC6">
      <w:pPr>
        <w:spacing w:after="120" w:line="240" w:lineRule="atLeast"/>
        <w:jc w:val="center"/>
        <w:rPr>
          <w:rFonts w:ascii="Arial Nova Light" w:eastAsia="Times New Roman" w:hAnsi="Arial Nova Light" w:cs="Times New Roman"/>
          <w:b/>
          <w:bCs/>
          <w:color w:val="000000"/>
          <w:kern w:val="0"/>
          <w:lang w:eastAsia="pl-PL"/>
        </w:rPr>
      </w:pPr>
      <w:r w:rsidRPr="007E7AA1">
        <w:rPr>
          <w:rFonts w:ascii="Arial Nova Light" w:eastAsia="Times New Roman" w:hAnsi="Arial Nova Light" w:cs="Times New Roman"/>
          <w:b/>
          <w:bCs/>
          <w:color w:val="000000"/>
          <w:kern w:val="0"/>
          <w:lang w:eastAsia="pl-PL"/>
        </w:rPr>
        <w:t xml:space="preserve">dotycząca dostarczonych i wbudowanych i </w:t>
      </w:r>
      <w:r w:rsidR="00A96F6D" w:rsidRPr="007E7AA1">
        <w:rPr>
          <w:rFonts w:ascii="Arial Nova Light" w:eastAsia="Times New Roman" w:hAnsi="Arial Nova Light" w:cs="Times New Roman"/>
          <w:b/>
          <w:bCs/>
          <w:color w:val="000000"/>
          <w:kern w:val="0"/>
          <w:lang w:eastAsia="pl-PL"/>
        </w:rPr>
        <w:t>niewbudowanych urządzeń</w:t>
      </w:r>
      <w:r w:rsidRPr="007E7AA1">
        <w:rPr>
          <w:rFonts w:ascii="Arial Nova Light" w:eastAsia="Times New Roman" w:hAnsi="Arial Nova Light" w:cs="Times New Roman"/>
          <w:b/>
          <w:bCs/>
          <w:color w:val="000000"/>
          <w:kern w:val="0"/>
          <w:lang w:eastAsia="pl-PL"/>
        </w:rPr>
        <w:t xml:space="preserve"> i sprzętu </w:t>
      </w:r>
      <w:r w:rsidR="00A96F6D">
        <w:rPr>
          <w:rFonts w:ascii="Arial Nova Light" w:eastAsia="Times New Roman" w:hAnsi="Arial Nova Light" w:cs="Times New Roman"/>
          <w:b/>
          <w:bCs/>
          <w:color w:val="000000"/>
          <w:kern w:val="0"/>
          <w:lang w:eastAsia="pl-PL"/>
        </w:rPr>
        <w:br/>
      </w:r>
      <w:r w:rsidRPr="007E7AA1">
        <w:rPr>
          <w:rFonts w:ascii="Arial Nova Light" w:eastAsia="Times New Roman" w:hAnsi="Arial Nova Light" w:cs="Times New Roman"/>
          <w:b/>
          <w:bCs/>
          <w:color w:val="000000"/>
          <w:kern w:val="0"/>
          <w:lang w:eastAsia="pl-PL"/>
        </w:rPr>
        <w:t>(zarówno medyczny, jak i niemedyczny)</w:t>
      </w:r>
    </w:p>
    <w:p w14:paraId="21DDCFDC" w14:textId="77777777" w:rsidR="00434E3F" w:rsidRPr="007E7AA1" w:rsidRDefault="00434E3F" w:rsidP="00796AC6">
      <w:pPr>
        <w:spacing w:after="120" w:line="240" w:lineRule="atLeast"/>
        <w:jc w:val="center"/>
        <w:rPr>
          <w:rFonts w:ascii="Arial Nova Light" w:hAnsi="Arial Nova Light"/>
        </w:rPr>
      </w:pPr>
    </w:p>
    <w:p w14:paraId="4D60C2AB" w14:textId="67DA3208"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§1</w:t>
      </w:r>
      <w:r w:rsidR="00434E3F">
        <w:rPr>
          <w:rFonts w:ascii="Arial Nova Light" w:eastAsia="Times New Roman" w:hAnsi="Arial Nova Light" w:cs="Times New Roman"/>
          <w:b/>
          <w:bCs/>
          <w:color w:val="000000"/>
          <w:kern w:val="0"/>
          <w:lang w:eastAsia="pl-PL"/>
        </w:rPr>
        <w:t>.</w:t>
      </w:r>
      <w:r w:rsidRPr="007E7AA1">
        <w:rPr>
          <w:rFonts w:ascii="Arial Nova Light" w:eastAsia="Times New Roman" w:hAnsi="Arial Nova Light" w:cs="Times New Roman"/>
          <w:b/>
          <w:bCs/>
          <w:color w:val="000000"/>
          <w:kern w:val="0"/>
          <w:lang w:eastAsia="pl-PL"/>
        </w:rPr>
        <w:t xml:space="preserve">Przedmiot i termin gwarancji </w:t>
      </w:r>
    </w:p>
    <w:p w14:paraId="1418EFEB" w14:textId="55928584" w:rsidR="005705B2" w:rsidRPr="00EA2D58" w:rsidRDefault="005705B2" w:rsidP="001A7A01">
      <w:pPr>
        <w:pStyle w:val="Akapitzlist"/>
        <w:numPr>
          <w:ilvl w:val="0"/>
          <w:numId w:val="81"/>
        </w:numPr>
        <w:spacing w:after="120" w:line="240" w:lineRule="atLeast"/>
        <w:ind w:left="357" w:hanging="357"/>
        <w:contextualSpacing w:val="0"/>
        <w:jc w:val="both"/>
        <w:rPr>
          <w:rFonts w:ascii="Arial Nova Light" w:hAnsi="Arial Nova Light"/>
        </w:rPr>
      </w:pPr>
      <w:r w:rsidRPr="00EA2D58">
        <w:rPr>
          <w:rFonts w:ascii="Arial Nova Light" w:eastAsia="Times New Roman" w:hAnsi="Arial Nova Light" w:cs="Times New Roman"/>
          <w:color w:val="000000"/>
          <w:kern w:val="0"/>
          <w:lang w:eastAsia="pl-PL"/>
        </w:rPr>
        <w:t>Niniejsza gwarancja obejmuje wbudowane urządzenia i sprzęt (zarówno medyczny, jak i niemedyczny) dostarczone, zamontowane i uruchomione w ramach umowy nr……………... (zwanej dalej: umową)</w:t>
      </w:r>
      <w:r w:rsidR="009B0ECB">
        <w:rPr>
          <w:rFonts w:ascii="Arial Nova Light" w:eastAsia="Times New Roman" w:hAnsi="Arial Nova Light" w:cs="Times New Roman"/>
          <w:color w:val="000000"/>
          <w:kern w:val="0"/>
          <w:lang w:eastAsia="pl-PL"/>
        </w:rPr>
        <w:t>.</w:t>
      </w:r>
    </w:p>
    <w:p w14:paraId="1BB8BD06" w14:textId="2EF39DE8" w:rsidR="005705B2" w:rsidRPr="00434E3F" w:rsidRDefault="005705B2" w:rsidP="001A7A01">
      <w:pPr>
        <w:pStyle w:val="Akapitzlist"/>
        <w:numPr>
          <w:ilvl w:val="0"/>
          <w:numId w:val="81"/>
        </w:numPr>
        <w:spacing w:after="120" w:line="240" w:lineRule="atLeast"/>
        <w:ind w:left="357" w:hanging="357"/>
        <w:contextualSpacing w:val="0"/>
        <w:jc w:val="both"/>
        <w:rPr>
          <w:rFonts w:ascii="Arial Nova Light" w:hAnsi="Arial Nova Light"/>
        </w:rPr>
      </w:pPr>
      <w:r w:rsidRPr="00434E3F">
        <w:rPr>
          <w:rFonts w:ascii="Arial Nova Light" w:eastAsia="Times New Roman" w:hAnsi="Arial Nova Light" w:cs="Times New Roman"/>
          <w:color w:val="000000"/>
          <w:kern w:val="0"/>
          <w:lang w:eastAsia="pl-PL"/>
        </w:rPr>
        <w:t>Wykonawca gwarantuje, że dostarczony przedmiot umowy będzie fabrycznie nowy i odpowiada wymaganiom określonym przez Zamawiającego w dokumentach postępowania oraz złożonej ofercie.</w:t>
      </w:r>
    </w:p>
    <w:p w14:paraId="193860EE" w14:textId="44920DF3" w:rsidR="005705B2" w:rsidRPr="00434E3F" w:rsidRDefault="005705B2" w:rsidP="001A7A01">
      <w:pPr>
        <w:pStyle w:val="Akapitzlist"/>
        <w:numPr>
          <w:ilvl w:val="0"/>
          <w:numId w:val="81"/>
        </w:numPr>
        <w:spacing w:after="120" w:line="240" w:lineRule="atLeast"/>
        <w:ind w:left="357" w:hanging="357"/>
        <w:contextualSpacing w:val="0"/>
        <w:jc w:val="both"/>
        <w:rPr>
          <w:rFonts w:ascii="Arial Nova Light" w:hAnsi="Arial Nova Light"/>
        </w:rPr>
      </w:pPr>
      <w:r w:rsidRPr="00EA2D58">
        <w:rPr>
          <w:rFonts w:ascii="Arial Nova Light" w:eastAsia="Times New Roman" w:hAnsi="Arial Nova Light" w:cs="Times New Roman"/>
          <w:color w:val="000000"/>
          <w:kern w:val="0"/>
          <w:lang w:eastAsia="pl-PL"/>
        </w:rPr>
        <w:t xml:space="preserve">W czasie gwarancji Wykonawca odpowiada za jakość techniczną i użytkową oraz przydatność dla określonego przez Zamawiającego celu i kompatybilność z pozostałymi urządzeniami </w:t>
      </w:r>
      <w:r w:rsidR="009B0ECB">
        <w:rPr>
          <w:rFonts w:ascii="Arial Nova Light" w:eastAsia="Times New Roman" w:hAnsi="Arial Nova Light" w:cs="Times New Roman"/>
          <w:color w:val="000000"/>
          <w:kern w:val="0"/>
          <w:lang w:eastAsia="pl-PL"/>
        </w:rPr>
        <w:br/>
      </w:r>
      <w:r w:rsidRPr="00EA2D58">
        <w:rPr>
          <w:rFonts w:ascii="Arial Nova Light" w:eastAsia="Times New Roman" w:hAnsi="Arial Nova Light" w:cs="Times New Roman"/>
          <w:color w:val="000000"/>
          <w:kern w:val="0"/>
          <w:lang w:eastAsia="pl-PL"/>
        </w:rPr>
        <w:t>w zakresie wymaganym przez Zamawiającego.</w:t>
      </w:r>
    </w:p>
    <w:p w14:paraId="22EB4475" w14:textId="1881D59D" w:rsidR="005705B2" w:rsidRPr="00434E3F" w:rsidRDefault="005705B2" w:rsidP="001A7A01">
      <w:pPr>
        <w:pStyle w:val="Akapitzlist"/>
        <w:numPr>
          <w:ilvl w:val="0"/>
          <w:numId w:val="81"/>
        </w:numPr>
        <w:spacing w:after="120" w:line="240" w:lineRule="atLeast"/>
        <w:ind w:left="357" w:hanging="357"/>
        <w:contextualSpacing w:val="0"/>
        <w:jc w:val="both"/>
        <w:rPr>
          <w:rFonts w:ascii="Arial Nova Light" w:hAnsi="Arial Nova Light"/>
        </w:rPr>
      </w:pPr>
      <w:r w:rsidRPr="00434E3F">
        <w:rPr>
          <w:rFonts w:ascii="Arial Nova Light" w:eastAsia="Times New Roman" w:hAnsi="Arial Nova Light" w:cs="Times New Roman"/>
          <w:color w:val="000000"/>
          <w:kern w:val="0"/>
          <w:lang w:eastAsia="pl-PL"/>
        </w:rPr>
        <w:t>Okres udzielonej przez Wykonawcę gwarancji dla poszczególnych urządzeń i sprzętu wynosi 24 miesiące</w:t>
      </w:r>
      <w:r w:rsidR="009B0ECB">
        <w:rPr>
          <w:rFonts w:ascii="Arial Nova Light" w:eastAsia="Times New Roman" w:hAnsi="Arial Nova Light" w:cs="Times New Roman"/>
          <w:color w:val="000000"/>
          <w:kern w:val="0"/>
          <w:lang w:eastAsia="pl-PL"/>
        </w:rPr>
        <w:t>.</w:t>
      </w:r>
      <w:r w:rsidRPr="00434E3F">
        <w:rPr>
          <w:rFonts w:ascii="Arial Nova Light" w:eastAsia="Times New Roman" w:hAnsi="Arial Nova Light" w:cs="Times New Roman"/>
          <w:color w:val="000000"/>
          <w:kern w:val="0"/>
          <w:lang w:eastAsia="pl-PL"/>
        </w:rPr>
        <w:t xml:space="preserve"> Bieg okresu gwarancji rozpoczyna się następnego dnia po dacie odbioru końcowego </w:t>
      </w:r>
      <w:r w:rsidR="009B0ECB">
        <w:rPr>
          <w:rFonts w:ascii="Arial Nova Light" w:eastAsia="Times New Roman" w:hAnsi="Arial Nova Light" w:cs="Times New Roman"/>
          <w:color w:val="000000"/>
          <w:kern w:val="0"/>
          <w:lang w:eastAsia="pl-PL"/>
        </w:rPr>
        <w:t>danej części</w:t>
      </w:r>
      <w:r w:rsidRPr="00434E3F">
        <w:rPr>
          <w:rFonts w:ascii="Arial Nova Light" w:eastAsia="Times New Roman" w:hAnsi="Arial Nova Light" w:cs="Times New Roman"/>
          <w:color w:val="000000"/>
          <w:kern w:val="0"/>
          <w:lang w:eastAsia="pl-PL"/>
        </w:rPr>
        <w:t xml:space="preserve"> zrealizowanej w ramach umowy. Zamawiający może dochodzić roszczeń z tytułu gwarancji także po upływie </w:t>
      </w:r>
      <w:r w:rsidR="00434E3F" w:rsidRPr="00434E3F">
        <w:rPr>
          <w:rFonts w:ascii="Arial Nova Light" w:eastAsia="Times New Roman" w:hAnsi="Arial Nova Light" w:cs="Times New Roman"/>
          <w:color w:val="000000"/>
          <w:kern w:val="0"/>
          <w:lang w:eastAsia="pl-PL"/>
        </w:rPr>
        <w:t>terminu,</w:t>
      </w:r>
      <w:r w:rsidRPr="00434E3F">
        <w:rPr>
          <w:rFonts w:ascii="Arial Nova Light" w:eastAsia="Times New Roman" w:hAnsi="Arial Nova Light" w:cs="Times New Roman"/>
          <w:color w:val="000000"/>
          <w:kern w:val="0"/>
          <w:lang w:eastAsia="pl-PL"/>
        </w:rPr>
        <w:t xml:space="preserve"> o którym mowa w zdaniu pierwszym, jeżeli zgłosił wadę przed jego upływem - w takim przypadku roszczenia Zamawiającego wygasają w ciągu roku od dnia zgłoszenia wady.</w:t>
      </w:r>
    </w:p>
    <w:p w14:paraId="36AE069C" w14:textId="4FF66277" w:rsidR="005705B2" w:rsidRPr="00434E3F" w:rsidRDefault="005705B2" w:rsidP="001A7A01">
      <w:pPr>
        <w:pStyle w:val="Akapitzlist"/>
        <w:numPr>
          <w:ilvl w:val="0"/>
          <w:numId w:val="81"/>
        </w:numPr>
        <w:spacing w:after="120" w:line="240" w:lineRule="atLeast"/>
        <w:ind w:left="357" w:hanging="357"/>
        <w:contextualSpacing w:val="0"/>
        <w:jc w:val="both"/>
        <w:rPr>
          <w:rFonts w:ascii="Arial Nova Light" w:hAnsi="Arial Nova Light"/>
        </w:rPr>
      </w:pPr>
      <w:r w:rsidRPr="00434E3F">
        <w:rPr>
          <w:rFonts w:ascii="Arial Nova Light" w:eastAsia="Times New Roman" w:hAnsi="Arial Nova Light" w:cs="Times New Roman"/>
          <w:color w:val="000000"/>
          <w:kern w:val="0"/>
          <w:lang w:eastAsia="pl-PL"/>
        </w:rPr>
        <w:t xml:space="preserve">Jeżeli w wykonaniu obowiązków wynikających z niniejszej gwarancji Wykonawca dostarczy Zamawiającemu zamiast rzeczy wadliwej rzecz wolną od </w:t>
      </w:r>
      <w:r w:rsidR="00434E3F" w:rsidRPr="00434E3F">
        <w:rPr>
          <w:rFonts w:ascii="Arial Nova Light" w:eastAsia="Times New Roman" w:hAnsi="Arial Nova Light" w:cs="Times New Roman"/>
          <w:color w:val="000000"/>
          <w:kern w:val="0"/>
          <w:lang w:eastAsia="pl-PL"/>
        </w:rPr>
        <w:t>wad</w:t>
      </w:r>
      <w:r w:rsidRPr="00434E3F">
        <w:rPr>
          <w:rFonts w:ascii="Arial Nova Light" w:eastAsia="Times New Roman" w:hAnsi="Arial Nova Light" w:cs="Times New Roman"/>
          <w:color w:val="000000"/>
          <w:kern w:val="0"/>
          <w:lang w:eastAsia="pl-PL"/>
        </w:rPr>
        <w:t xml:space="preserve"> albo dokona istotnych napraw rzeczy objętej gwarancją termin gwarancji biegnie na nowo od chwili dostarczenia rzeczy wolnej od wad lub dokonania naprawy potwierdzonych protokołem. Powyższe stosuje się odpowiednio do części wymienionej w przypadku, gdy Wykonawca dokonał wymiany części. W pozostałych przypadkach termin gwarancji ulega każdorazowo przedłużeniu o czas od momentu stwierdzenia wady do dnia jej usunięcia, potwierdzonego protokołem.</w:t>
      </w:r>
    </w:p>
    <w:p w14:paraId="4D405ACC" w14:textId="6BCCCC9C" w:rsidR="005705B2" w:rsidRPr="007E7AA1" w:rsidRDefault="005705B2" w:rsidP="001A7A01">
      <w:pPr>
        <w:pStyle w:val="Akapitzlist"/>
        <w:numPr>
          <w:ilvl w:val="0"/>
          <w:numId w:val="81"/>
        </w:numPr>
        <w:spacing w:after="24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 Niezależnie od udzielonej gwarancji Wykonawca ponosi odpowiedzialność z tytułu rękojmi na zasadach ogólnych z tym zastrzeżeniem, że strony rozszerzają rękojmię w ten sposób, że w </w:t>
      </w:r>
      <w:r w:rsidR="00434E3F" w:rsidRPr="007E7AA1">
        <w:rPr>
          <w:rFonts w:ascii="Arial Nova Light" w:eastAsia="Times New Roman" w:hAnsi="Arial Nova Light" w:cs="Times New Roman"/>
          <w:color w:val="000000"/>
          <w:kern w:val="0"/>
          <w:lang w:eastAsia="pl-PL"/>
        </w:rPr>
        <w:t>przypadkach,</w:t>
      </w:r>
      <w:r w:rsidRPr="007E7AA1">
        <w:rPr>
          <w:rFonts w:ascii="Arial Nova Light" w:eastAsia="Times New Roman" w:hAnsi="Arial Nova Light" w:cs="Times New Roman"/>
          <w:color w:val="000000"/>
          <w:kern w:val="0"/>
          <w:lang w:eastAsia="pl-PL"/>
        </w:rPr>
        <w:t xml:space="preserve"> gdy okres rękojmi określony w przepisach prawa jest krótszy niż okres udzielonej przez Wykonawcę gwarancji, okres rękojmi przedłuża się na okres udzielonej gwarancji. </w:t>
      </w:r>
    </w:p>
    <w:p w14:paraId="1681490E" w14:textId="6A7BF458"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§2</w:t>
      </w:r>
      <w:r w:rsidR="002233ED" w:rsidRPr="007E7AA1">
        <w:rPr>
          <w:rFonts w:ascii="Arial Nova Light" w:eastAsia="Times New Roman" w:hAnsi="Arial Nova Light" w:cs="Times New Roman"/>
          <w:b/>
          <w:bCs/>
          <w:color w:val="000000"/>
          <w:kern w:val="0"/>
          <w:lang w:eastAsia="pl-PL"/>
        </w:rPr>
        <w:t>.</w:t>
      </w:r>
      <w:r w:rsidRPr="007E7AA1">
        <w:rPr>
          <w:rFonts w:ascii="Arial Nova Light" w:eastAsia="Times New Roman" w:hAnsi="Arial Nova Light" w:cs="Times New Roman"/>
          <w:b/>
          <w:bCs/>
          <w:color w:val="000000"/>
          <w:kern w:val="0"/>
          <w:lang w:eastAsia="pl-PL"/>
        </w:rPr>
        <w:t xml:space="preserve">Obowiązki i uprawnienia stron </w:t>
      </w:r>
    </w:p>
    <w:p w14:paraId="78DC621E" w14:textId="3021E01E" w:rsidR="005705B2" w:rsidRPr="00434E3F" w:rsidRDefault="005705B2" w:rsidP="001A7A01">
      <w:pPr>
        <w:pStyle w:val="Akapitzlist"/>
        <w:numPr>
          <w:ilvl w:val="0"/>
          <w:numId w:val="82"/>
        </w:numPr>
        <w:spacing w:after="120" w:line="240" w:lineRule="atLeast"/>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Zasady eksploatacji i konserwacji urządzeń i sprzętu zostaną określone w przekazanej przez Wykonawcę „Instrukcji użytkowania i eksploatacji urządzeń” odrębnie dla każdego urządzenia.</w:t>
      </w:r>
    </w:p>
    <w:p w14:paraId="39AD1667" w14:textId="7644C8E0" w:rsidR="005705B2" w:rsidRPr="00434E3F" w:rsidRDefault="005705B2" w:rsidP="001A7A01">
      <w:pPr>
        <w:pStyle w:val="Akapitzlist"/>
        <w:numPr>
          <w:ilvl w:val="0"/>
          <w:numId w:val="82"/>
        </w:numPr>
        <w:spacing w:after="120" w:line="240" w:lineRule="atLeast"/>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Zasady eksploatacji i konserwacji ujęte przekazanych Zamawiającemu instrukcjach mogą wynikać tylko z przepisów prawa lub zasad prawidłowej gospodarki. W szczególności, zasady te nie mogą się różnić na niekorzyść Zamawiającego w stosunku do zasad określonych przez producentów elementów podlegających gwarancji.</w:t>
      </w:r>
    </w:p>
    <w:p w14:paraId="404150D9" w14:textId="5E7C5505" w:rsidR="005705B2" w:rsidRPr="007E7AA1" w:rsidRDefault="005705B2" w:rsidP="001A7A01">
      <w:pPr>
        <w:pStyle w:val="Akapitzlist"/>
        <w:numPr>
          <w:ilvl w:val="0"/>
          <w:numId w:val="82"/>
        </w:numPr>
        <w:spacing w:after="120" w:line="240" w:lineRule="atLeast"/>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Jeżeli Wykonawca nie sporządzi instrukcji użytkowania i eksploatacji, nie będzie mógł się uwolnić od zobowiązań gwarancyjnych powołując się na zarzut eksploatacji i konserwacji </w:t>
      </w:r>
      <w:r w:rsidRPr="007E7AA1">
        <w:rPr>
          <w:rFonts w:ascii="Arial Nova Light" w:eastAsia="Times New Roman" w:hAnsi="Arial Nova Light" w:cs="Times New Roman"/>
          <w:color w:val="000000"/>
          <w:kern w:val="0"/>
          <w:lang w:eastAsia="pl-PL"/>
        </w:rPr>
        <w:lastRenderedPageBreak/>
        <w:t>elementów podlegających gwarancji w sposób niezgodny z zasadami eksploatacji.</w:t>
      </w:r>
    </w:p>
    <w:p w14:paraId="24C77019" w14:textId="4E6B4CB3" w:rsidR="005705B2" w:rsidRPr="00434E3F" w:rsidRDefault="005705B2" w:rsidP="001A7A01">
      <w:pPr>
        <w:pStyle w:val="Akapitzlist"/>
        <w:numPr>
          <w:ilvl w:val="0"/>
          <w:numId w:val="82"/>
        </w:numPr>
        <w:spacing w:after="120" w:line="240" w:lineRule="atLeast"/>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 xml:space="preserve">W okresie gwarancji Wykonawca zobowiązany jest do nieodpłatnego i niezwłocznego usuwania wad </w:t>
      </w:r>
    </w:p>
    <w:p w14:paraId="12242BB4" w14:textId="0FD77714" w:rsidR="005705B2" w:rsidRPr="007E7AA1" w:rsidRDefault="005705B2" w:rsidP="001A7A01">
      <w:pPr>
        <w:pStyle w:val="Akapitzlist"/>
        <w:numPr>
          <w:ilvl w:val="0"/>
          <w:numId w:val="82"/>
        </w:numPr>
        <w:spacing w:after="120" w:line="240" w:lineRule="atLeast"/>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W przypadku wystąpienia jakiejkolwiek wady w przedmiocie objętym niniejszą gwarancją Zamawiający jest uprawniony wedle własnego wyboru do: </w:t>
      </w:r>
    </w:p>
    <w:p w14:paraId="10AD49D9" w14:textId="5A25711F" w:rsidR="005705B2" w:rsidRPr="00434E3F" w:rsidRDefault="005705B2" w:rsidP="001A7A01">
      <w:pPr>
        <w:pStyle w:val="Akapitzlist"/>
        <w:numPr>
          <w:ilvl w:val="0"/>
          <w:numId w:val="83"/>
        </w:numPr>
        <w:spacing w:after="120" w:line="240" w:lineRule="atLeast"/>
        <w:ind w:left="714" w:hanging="357"/>
        <w:contextualSpacing w:val="0"/>
        <w:jc w:val="both"/>
        <w:rPr>
          <w:rFonts w:ascii="Arial Nova Light" w:hAnsi="Arial Nova Light"/>
        </w:rPr>
      </w:pPr>
      <w:r w:rsidRPr="00434E3F">
        <w:rPr>
          <w:rFonts w:ascii="Arial Nova Light" w:eastAsia="Times New Roman" w:hAnsi="Arial Nova Light" w:cs="Times New Roman"/>
          <w:color w:val="000000"/>
          <w:kern w:val="0"/>
          <w:lang w:eastAsia="pl-PL"/>
        </w:rPr>
        <w:t xml:space="preserve">żądania usunięcia wady; </w:t>
      </w:r>
    </w:p>
    <w:p w14:paraId="62F6B8CF" w14:textId="0CDB6AF9" w:rsidR="005705B2" w:rsidRPr="00434E3F" w:rsidRDefault="005705B2" w:rsidP="001A7A01">
      <w:pPr>
        <w:pStyle w:val="Akapitzlist"/>
        <w:numPr>
          <w:ilvl w:val="0"/>
          <w:numId w:val="83"/>
        </w:numPr>
        <w:spacing w:after="120" w:line="240" w:lineRule="atLeast"/>
        <w:ind w:left="714" w:hanging="357"/>
        <w:contextualSpacing w:val="0"/>
        <w:jc w:val="both"/>
        <w:rPr>
          <w:rFonts w:ascii="Arial Nova Light" w:hAnsi="Arial Nova Light"/>
        </w:rPr>
      </w:pPr>
      <w:r w:rsidRPr="00434E3F">
        <w:rPr>
          <w:rFonts w:ascii="Arial Nova Light" w:eastAsia="Times New Roman" w:hAnsi="Arial Nova Light" w:cs="Times New Roman"/>
          <w:color w:val="000000"/>
          <w:kern w:val="0"/>
          <w:lang w:eastAsia="pl-PL"/>
        </w:rPr>
        <w:t xml:space="preserve">wskazania trybu usunięcia wady i/lub wymiany rzeczy na wolną od wad; </w:t>
      </w:r>
    </w:p>
    <w:p w14:paraId="2E1CD922" w14:textId="5ABC5478" w:rsidR="005705B2" w:rsidRPr="00434E3F" w:rsidRDefault="005705B2" w:rsidP="001A7A01">
      <w:pPr>
        <w:pStyle w:val="Akapitzlist"/>
        <w:numPr>
          <w:ilvl w:val="0"/>
          <w:numId w:val="83"/>
        </w:numPr>
        <w:spacing w:after="120" w:line="240" w:lineRule="atLeast"/>
        <w:ind w:left="714" w:hanging="357"/>
        <w:contextualSpacing w:val="0"/>
        <w:jc w:val="both"/>
        <w:rPr>
          <w:rFonts w:ascii="Arial Nova Light" w:hAnsi="Arial Nova Light"/>
        </w:rPr>
      </w:pPr>
      <w:r w:rsidRPr="00434E3F">
        <w:rPr>
          <w:rFonts w:ascii="Arial Nova Light" w:eastAsia="Times New Roman" w:hAnsi="Arial Nova Light" w:cs="Times New Roman"/>
          <w:color w:val="000000"/>
          <w:kern w:val="0"/>
          <w:lang w:eastAsia="pl-PL"/>
        </w:rPr>
        <w:t xml:space="preserve">żądania od Wykonawcy odszkodowania (obejmującego zarówno poniesione straty, jak i utracone korzyści) jakiej doznał Zamawiający na skutek wystąpienia wad; </w:t>
      </w:r>
    </w:p>
    <w:p w14:paraId="23C2B177" w14:textId="0779DBF4" w:rsidR="005705B2" w:rsidRPr="00434E3F" w:rsidRDefault="005705B2" w:rsidP="001A7A01">
      <w:pPr>
        <w:pStyle w:val="Akapitzlist"/>
        <w:numPr>
          <w:ilvl w:val="0"/>
          <w:numId w:val="83"/>
        </w:numPr>
        <w:spacing w:after="120" w:line="240" w:lineRule="atLeast"/>
        <w:ind w:left="714" w:hanging="357"/>
        <w:contextualSpacing w:val="0"/>
        <w:jc w:val="both"/>
        <w:rPr>
          <w:rFonts w:ascii="Arial Nova Light" w:hAnsi="Arial Nova Light"/>
        </w:rPr>
      </w:pPr>
      <w:r w:rsidRPr="00434E3F">
        <w:rPr>
          <w:rFonts w:ascii="Arial Nova Light" w:eastAsia="Times New Roman" w:hAnsi="Arial Nova Light" w:cs="Times New Roman"/>
          <w:color w:val="000000"/>
          <w:kern w:val="0"/>
          <w:lang w:eastAsia="pl-PL"/>
        </w:rPr>
        <w:t xml:space="preserve">żądania od Wykonawcy kary umownej za nieterminowe usunięcie wad i/lub wymianę rzeczy na wolną od wad w wysokości 0,1% ceny brutto urządzenia, którego wada dotyczy za każdy dzień zwłoki; </w:t>
      </w:r>
    </w:p>
    <w:p w14:paraId="7F1ED9F9" w14:textId="52043AF9" w:rsidR="005705B2" w:rsidRPr="00434E3F" w:rsidRDefault="005705B2" w:rsidP="001A7A01">
      <w:pPr>
        <w:pStyle w:val="Akapitzlist"/>
        <w:numPr>
          <w:ilvl w:val="0"/>
          <w:numId w:val="83"/>
        </w:numPr>
        <w:spacing w:after="120" w:line="240" w:lineRule="atLeast"/>
        <w:ind w:left="714" w:hanging="357"/>
        <w:contextualSpacing w:val="0"/>
        <w:jc w:val="both"/>
        <w:rPr>
          <w:rFonts w:ascii="Arial Nova Light" w:hAnsi="Arial Nova Light"/>
        </w:rPr>
      </w:pPr>
      <w:r w:rsidRPr="00434E3F">
        <w:rPr>
          <w:rFonts w:ascii="Arial Nova Light" w:eastAsia="Times New Roman" w:hAnsi="Arial Nova Light" w:cs="Times New Roman"/>
          <w:color w:val="000000"/>
          <w:kern w:val="0"/>
          <w:lang w:eastAsia="pl-PL"/>
        </w:rPr>
        <w:t>żądania od Wykonawcy odszkodowania za nieterminowe usunięcie wad i/lub wymianę rzeczy na wolne od wad w wysokości przewyższającej kwotę kary umownej, o której mowa w lit. d)</w:t>
      </w:r>
    </w:p>
    <w:p w14:paraId="5D9D2B0D" w14:textId="47EC9C69" w:rsidR="005705B2" w:rsidRPr="00434E3F" w:rsidRDefault="005705B2" w:rsidP="001A7A01">
      <w:pPr>
        <w:pStyle w:val="Akapitzlist"/>
        <w:numPr>
          <w:ilvl w:val="0"/>
          <w:numId w:val="82"/>
        </w:numPr>
        <w:spacing w:after="120" w:line="240" w:lineRule="atLeast"/>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 xml:space="preserve">Skorzystanie przez Zamawiającego z któregokolwiek z uprawnień nie wyłącza możliwości skorzystania z pozostałych </w:t>
      </w:r>
      <w:r w:rsidR="009B0ECB" w:rsidRPr="007E7AA1">
        <w:rPr>
          <w:rFonts w:ascii="Arial Nova Light" w:eastAsia="Times New Roman" w:hAnsi="Arial Nova Light" w:cs="Times New Roman"/>
          <w:color w:val="000000"/>
          <w:kern w:val="0"/>
          <w:lang w:eastAsia="pl-PL"/>
        </w:rPr>
        <w:t>uprawnień,</w:t>
      </w:r>
      <w:r w:rsidRPr="007E7AA1">
        <w:rPr>
          <w:rFonts w:ascii="Arial Nova Light" w:eastAsia="Times New Roman" w:hAnsi="Arial Nova Light" w:cs="Times New Roman"/>
          <w:color w:val="000000"/>
          <w:kern w:val="0"/>
          <w:lang w:eastAsia="pl-PL"/>
        </w:rPr>
        <w:t xml:space="preserve"> w tym w szczególności żądania zapłaty kar umownych i odszkodowania.</w:t>
      </w:r>
    </w:p>
    <w:p w14:paraId="71898CD4" w14:textId="5D940B9A" w:rsidR="005705B2" w:rsidRPr="00434E3F" w:rsidRDefault="005705B2" w:rsidP="001A7A01">
      <w:pPr>
        <w:pStyle w:val="Akapitzlist"/>
        <w:numPr>
          <w:ilvl w:val="0"/>
          <w:numId w:val="82"/>
        </w:numPr>
        <w:spacing w:after="120" w:line="240" w:lineRule="atLeast"/>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Wszelkie naliczone przez Zamawiającego kary umowne oraz odszkodowania będą podlegały potrąceniu z kwoty zabezpieczenia należytego wykonania umowy. W przypadku, gdy potrącenie kary umownej z zabezpieczenia należytego wykonania umowy nie będzie możliwe, Wykonawca zobowiązuje się do zapłaty kary umownej i/lub odszkodowania w terminie 7 dni od dnia otrzymania noty obciążeniowej wystawionej przez Zamawiającego.</w:t>
      </w:r>
    </w:p>
    <w:p w14:paraId="44EC8B90" w14:textId="16A3D569" w:rsidR="005705B2" w:rsidRPr="00434E3F" w:rsidRDefault="005705B2" w:rsidP="001A7A01">
      <w:pPr>
        <w:pStyle w:val="Akapitzlist"/>
        <w:numPr>
          <w:ilvl w:val="0"/>
          <w:numId w:val="82"/>
        </w:numPr>
        <w:spacing w:after="120" w:line="240" w:lineRule="atLeast"/>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 xml:space="preserve">Ilekroć w postanowieniach niniejszej gwarancji jest mowa o „usunięciu wady" należy przez to rozumieć również wymianę rzeczy wchodzącej w zakres gwarancji na wolną od wad. </w:t>
      </w:r>
    </w:p>
    <w:p w14:paraId="41B2F88A" w14:textId="2A8CF4E0" w:rsidR="005705B2" w:rsidRPr="007E7AA1" w:rsidRDefault="005705B2" w:rsidP="001A7A01">
      <w:pPr>
        <w:pStyle w:val="Akapitzlist"/>
        <w:numPr>
          <w:ilvl w:val="0"/>
          <w:numId w:val="82"/>
        </w:numPr>
        <w:spacing w:after="120" w:line="240" w:lineRule="atLeast"/>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W przypadku nieusunięcia przez Wykonawcę wad w terminach wynikających z niniejszej karty bądź umowy, Zamawiającemu przysługuje prawo do zlecenia usunięcia wad osobie trzeciej na koszt i ryzyko Wykonawcy. Powyższe nie powoduje utraty ani ograniczenia praw wynikających z gwarancji i rękojmi, jak także prawa do naliczenia kar umownych i odszkodowania. Postanowienia §1 ust. 4-6 stosuje się odpowiednio. </w:t>
      </w:r>
    </w:p>
    <w:p w14:paraId="09F5AF30" w14:textId="5A19E004" w:rsidR="005705B2" w:rsidRPr="007E7AA1" w:rsidRDefault="005705B2" w:rsidP="001A7A01">
      <w:pPr>
        <w:pStyle w:val="Akapitzlist"/>
        <w:numPr>
          <w:ilvl w:val="0"/>
          <w:numId w:val="82"/>
        </w:numPr>
        <w:spacing w:after="24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W ramach udzielenia gwarancji Wykonawca zobowiązany jest do zagwarantowania dostępności części zamiennych przez okres 10 lat od daty rozpoczęcia terminu gwarancji.</w:t>
      </w:r>
    </w:p>
    <w:p w14:paraId="2866F42F" w14:textId="7F55CF8E"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w:t>
      </w:r>
      <w:r w:rsidR="00504E69">
        <w:rPr>
          <w:rFonts w:ascii="Arial Nova Light" w:eastAsia="Times New Roman" w:hAnsi="Arial Nova Light" w:cs="Times New Roman"/>
          <w:b/>
          <w:bCs/>
          <w:color w:val="000000"/>
          <w:kern w:val="0"/>
          <w:lang w:eastAsia="pl-PL"/>
        </w:rPr>
        <w:t xml:space="preserve"> </w:t>
      </w:r>
      <w:r w:rsidRPr="007E7AA1">
        <w:rPr>
          <w:rFonts w:ascii="Arial Nova Light" w:eastAsia="Times New Roman" w:hAnsi="Arial Nova Light" w:cs="Times New Roman"/>
          <w:b/>
          <w:bCs/>
          <w:color w:val="000000"/>
          <w:kern w:val="0"/>
          <w:lang w:eastAsia="pl-PL"/>
        </w:rPr>
        <w:t>3</w:t>
      </w:r>
      <w:r w:rsidR="002233ED" w:rsidRPr="007E7AA1">
        <w:rPr>
          <w:rFonts w:ascii="Arial Nova Light" w:eastAsia="Times New Roman" w:hAnsi="Arial Nova Light" w:cs="Times New Roman"/>
          <w:b/>
          <w:bCs/>
          <w:color w:val="000000"/>
          <w:kern w:val="0"/>
          <w:lang w:eastAsia="pl-PL"/>
        </w:rPr>
        <w:t>.</w:t>
      </w:r>
      <w:r w:rsidRPr="007E7AA1">
        <w:rPr>
          <w:rFonts w:ascii="Arial Nova Light" w:eastAsia="Times New Roman" w:hAnsi="Arial Nova Light" w:cs="Times New Roman"/>
          <w:b/>
          <w:bCs/>
          <w:color w:val="000000"/>
          <w:kern w:val="0"/>
          <w:lang w:eastAsia="pl-PL"/>
        </w:rPr>
        <w:t>Sposób i terminy usuwania wad</w:t>
      </w:r>
    </w:p>
    <w:p w14:paraId="10B27CA1" w14:textId="24460CAB" w:rsidR="005705B2" w:rsidRPr="003D7E0D" w:rsidRDefault="005705B2" w:rsidP="001A7A01">
      <w:pPr>
        <w:pStyle w:val="Akapitzlist"/>
        <w:numPr>
          <w:ilvl w:val="0"/>
          <w:numId w:val="84"/>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Wykonawca zapewni możliwość zgłaszania wad i awarii urządzeń i/lub sprzętu, w okresie gwarancji i rękojmi telefonicznie oraz drogą mailową przez 24 godziny na dobę. Zgłoszenia będą dokonywane pod nr tel. ………………… lub na adres poczty elektronicznej ………………………………..</w:t>
      </w:r>
    </w:p>
    <w:p w14:paraId="2A63DFE4" w14:textId="7E73091D" w:rsidR="005705B2" w:rsidRPr="003D7E0D" w:rsidRDefault="005705B2" w:rsidP="001A7A01">
      <w:pPr>
        <w:pStyle w:val="Akapitzlist"/>
        <w:numPr>
          <w:ilvl w:val="0"/>
          <w:numId w:val="84"/>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Zgłoszenie telefoniczne powinno być potwierdzone mailem.</w:t>
      </w:r>
    </w:p>
    <w:p w14:paraId="5490F888" w14:textId="1D1FA81B" w:rsidR="005705B2" w:rsidRPr="003D7E0D" w:rsidRDefault="005705B2" w:rsidP="001A7A01">
      <w:pPr>
        <w:pStyle w:val="Akapitzlist"/>
        <w:numPr>
          <w:ilvl w:val="0"/>
          <w:numId w:val="84"/>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Wykonawca potwierdzi przyjęcie zgłoszenia wady i/lub awarii na adres poczty elektronicznej, z którego zostało wysłane zgłoszenie.</w:t>
      </w:r>
    </w:p>
    <w:p w14:paraId="589B56EA" w14:textId="233C3B8A" w:rsidR="005705B2" w:rsidRPr="007E7AA1" w:rsidRDefault="005705B2" w:rsidP="001A7A01">
      <w:pPr>
        <w:pStyle w:val="Akapitzlist"/>
        <w:numPr>
          <w:ilvl w:val="0"/>
          <w:numId w:val="84"/>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Wykonawca zobowiązuje się do podjęcia czynności mających na celu usuniecie wady w czasie nieprzekraczającym dwóch dni roboczych od momentu zgłoszenia, o którym mowa w ust. 1, </w:t>
      </w:r>
      <w:r w:rsidRPr="007E7AA1">
        <w:rPr>
          <w:rFonts w:ascii="Arial Nova Light" w:eastAsia="Times New Roman" w:hAnsi="Arial Nova Light" w:cs="Times New Roman"/>
          <w:color w:val="000000"/>
          <w:kern w:val="0"/>
          <w:lang w:eastAsia="pl-PL"/>
        </w:rPr>
        <w:lastRenderedPageBreak/>
        <w:t xml:space="preserve">niezależnie od faktu potwierdzenia, bądź też </w:t>
      </w:r>
      <w:r w:rsidR="003D7E0D" w:rsidRPr="007E7AA1">
        <w:rPr>
          <w:rFonts w:ascii="Arial Nova Light" w:eastAsia="Times New Roman" w:hAnsi="Arial Nova Light" w:cs="Times New Roman"/>
          <w:color w:val="000000"/>
          <w:kern w:val="0"/>
          <w:lang w:eastAsia="pl-PL"/>
        </w:rPr>
        <w:t>niepotwierdzenia</w:t>
      </w:r>
      <w:r w:rsidRPr="007E7AA1">
        <w:rPr>
          <w:rFonts w:ascii="Arial Nova Light" w:eastAsia="Times New Roman" w:hAnsi="Arial Nova Light" w:cs="Times New Roman"/>
          <w:color w:val="000000"/>
          <w:kern w:val="0"/>
          <w:lang w:eastAsia="pl-PL"/>
        </w:rPr>
        <w:t xml:space="preserve"> przez Wykonawcę otrzymania zgłoszenia zgodnie z ust. 3. </w:t>
      </w:r>
    </w:p>
    <w:p w14:paraId="5A624338" w14:textId="77777777" w:rsidR="005705B2" w:rsidRPr="007E7AA1" w:rsidRDefault="005705B2" w:rsidP="001A7A01">
      <w:pPr>
        <w:pStyle w:val="Akapitzlist"/>
        <w:numPr>
          <w:ilvl w:val="0"/>
          <w:numId w:val="84"/>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W przypadku zgłoszenia wady w przedmiocie umowy Wykonawca jest zobowiązany do niezwłocznego usunięcia wady, nie później jednak niż:</w:t>
      </w:r>
    </w:p>
    <w:p w14:paraId="06B9B0FC" w14:textId="11B6F7EE" w:rsidR="005705B2" w:rsidRPr="003D7E0D" w:rsidRDefault="005705B2" w:rsidP="001A7A01">
      <w:pPr>
        <w:pStyle w:val="Akapitzlist"/>
        <w:numPr>
          <w:ilvl w:val="0"/>
          <w:numId w:val="85"/>
        </w:numPr>
        <w:spacing w:after="120" w:line="240" w:lineRule="atLeast"/>
        <w:jc w:val="both"/>
        <w:rPr>
          <w:rFonts w:ascii="Arial Nova Light" w:hAnsi="Arial Nova Light"/>
        </w:rPr>
      </w:pPr>
      <w:r w:rsidRPr="003D7E0D">
        <w:rPr>
          <w:rFonts w:ascii="Arial Nova Light" w:eastAsia="Times New Roman" w:hAnsi="Arial Nova Light" w:cs="Times New Roman"/>
          <w:color w:val="000000"/>
          <w:kern w:val="0"/>
          <w:lang w:eastAsia="pl-PL"/>
        </w:rPr>
        <w:t xml:space="preserve">w terminie </w:t>
      </w:r>
      <w:r w:rsidRPr="003D7E0D">
        <w:rPr>
          <w:rFonts w:ascii="Arial Nova Light" w:eastAsia="Times New Roman" w:hAnsi="Arial Nova Light" w:cs="Times New Roman"/>
          <w:color w:val="000000"/>
          <w:kern w:val="0"/>
          <w:u w:val="single"/>
          <w:lang w:eastAsia="pl-PL"/>
        </w:rPr>
        <w:t>pięciu dni roboczych</w:t>
      </w:r>
      <w:r w:rsidRPr="003D7E0D">
        <w:rPr>
          <w:rFonts w:ascii="Arial Nova Light" w:eastAsia="Times New Roman" w:hAnsi="Arial Nova Light" w:cs="Times New Roman"/>
          <w:color w:val="000000"/>
          <w:kern w:val="0"/>
          <w:lang w:eastAsia="pl-PL"/>
        </w:rPr>
        <w:t xml:space="preserve"> w przypadku, gdy wada uniemożliwia użytkowanie przedmiotu gwarancji, </w:t>
      </w:r>
    </w:p>
    <w:p w14:paraId="1CC76DC5" w14:textId="64D6C76E" w:rsidR="005705B2" w:rsidRPr="003D7E0D" w:rsidRDefault="005705B2" w:rsidP="001A7A01">
      <w:pPr>
        <w:pStyle w:val="Akapitzlist"/>
        <w:numPr>
          <w:ilvl w:val="0"/>
          <w:numId w:val="85"/>
        </w:numPr>
        <w:spacing w:after="120" w:line="240" w:lineRule="atLeast"/>
        <w:ind w:left="714" w:hanging="357"/>
        <w:contextualSpacing w:val="0"/>
        <w:jc w:val="both"/>
        <w:rPr>
          <w:rFonts w:ascii="Arial Nova Light" w:hAnsi="Arial Nova Light"/>
        </w:rPr>
      </w:pPr>
      <w:r w:rsidRPr="003D7E0D">
        <w:rPr>
          <w:rFonts w:ascii="Arial Nova Light" w:eastAsia="Times New Roman" w:hAnsi="Arial Nova Light" w:cs="Times New Roman"/>
          <w:color w:val="000000"/>
          <w:kern w:val="0"/>
          <w:lang w:eastAsia="pl-PL"/>
        </w:rPr>
        <w:t xml:space="preserve">w terminie </w:t>
      </w:r>
      <w:r w:rsidRPr="003D7E0D">
        <w:rPr>
          <w:rFonts w:ascii="Arial Nova Light" w:eastAsia="Times New Roman" w:hAnsi="Arial Nova Light" w:cs="Times New Roman"/>
          <w:color w:val="000000"/>
          <w:kern w:val="0"/>
          <w:u w:val="single"/>
          <w:lang w:eastAsia="pl-PL"/>
        </w:rPr>
        <w:t>dziesięciu dni roboczych</w:t>
      </w:r>
      <w:r w:rsidRPr="003D7E0D">
        <w:rPr>
          <w:rFonts w:ascii="Arial Nova Light" w:eastAsia="Times New Roman" w:hAnsi="Arial Nova Light" w:cs="Times New Roman"/>
          <w:color w:val="000000"/>
          <w:kern w:val="0"/>
          <w:lang w:eastAsia="pl-PL"/>
        </w:rPr>
        <w:t xml:space="preserve"> w pozostałych przypadkach</w:t>
      </w:r>
      <w:r w:rsidR="003D7E0D">
        <w:rPr>
          <w:rFonts w:ascii="Arial Nova Light" w:eastAsia="Times New Roman" w:hAnsi="Arial Nova Light" w:cs="Times New Roman"/>
          <w:color w:val="000000"/>
          <w:kern w:val="0"/>
          <w:lang w:eastAsia="pl-PL"/>
        </w:rPr>
        <w:t>.</w:t>
      </w:r>
    </w:p>
    <w:p w14:paraId="29CAD737" w14:textId="3205514B" w:rsidR="005705B2" w:rsidRPr="003D7E0D" w:rsidRDefault="005705B2" w:rsidP="001A7A01">
      <w:pPr>
        <w:pStyle w:val="Akapitzlist"/>
        <w:numPr>
          <w:ilvl w:val="0"/>
          <w:numId w:val="84"/>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W przypadku stwierdzenia wady ukrytej urządzenia i/lub sprzętu Wykonawca zobowiązany jest do jego wymiany na nowy w ciągu 14 dni roboczych od daty zgłoszenia tej wady.</w:t>
      </w:r>
    </w:p>
    <w:p w14:paraId="65AF18BE" w14:textId="6E41CA97" w:rsidR="005705B2" w:rsidRPr="003D7E0D" w:rsidRDefault="005705B2" w:rsidP="001A7A01">
      <w:pPr>
        <w:pStyle w:val="Akapitzlist"/>
        <w:numPr>
          <w:ilvl w:val="0"/>
          <w:numId w:val="84"/>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Serwis gwarancyjny świadczony będzie w miejscu użytkowania urządzeń i sprzętu.</w:t>
      </w:r>
    </w:p>
    <w:p w14:paraId="095520F8" w14:textId="31CCA632" w:rsidR="005705B2" w:rsidRPr="003D7E0D" w:rsidRDefault="005705B2" w:rsidP="001A7A01">
      <w:pPr>
        <w:pStyle w:val="Akapitzlist"/>
        <w:numPr>
          <w:ilvl w:val="0"/>
          <w:numId w:val="84"/>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W przypadku konieczności naprawy urządzeń i/lub sprzętu w serwisie, Wykonawca zapewni:</w:t>
      </w:r>
    </w:p>
    <w:p w14:paraId="21DE8BCF" w14:textId="28274BAB" w:rsidR="005705B2" w:rsidRPr="003D7E0D" w:rsidRDefault="005705B2" w:rsidP="001A7A01">
      <w:pPr>
        <w:pStyle w:val="Akapitzlist"/>
        <w:numPr>
          <w:ilvl w:val="0"/>
          <w:numId w:val="86"/>
        </w:numPr>
        <w:spacing w:after="120" w:line="240" w:lineRule="atLeast"/>
        <w:ind w:left="714" w:hanging="357"/>
        <w:contextualSpacing w:val="0"/>
        <w:jc w:val="both"/>
        <w:rPr>
          <w:rFonts w:ascii="Arial Nova Light" w:hAnsi="Arial Nova Light"/>
        </w:rPr>
      </w:pPr>
      <w:r w:rsidRPr="003D7E0D">
        <w:rPr>
          <w:rFonts w:ascii="Arial Nova Light" w:eastAsia="Times New Roman" w:hAnsi="Arial Nova Light" w:cs="Times New Roman"/>
          <w:color w:val="000000"/>
          <w:kern w:val="0"/>
          <w:lang w:eastAsia="pl-PL"/>
        </w:rPr>
        <w:t>odbiór na własny koszt wadliwych urządzeń i/lub sprzętu w terminie nieprzekraczającym dwóch dni roboczych od dnia zgłoszenia wady;</w:t>
      </w:r>
    </w:p>
    <w:p w14:paraId="71A64323" w14:textId="71D45110" w:rsidR="005705B2" w:rsidRPr="003D7E0D" w:rsidRDefault="005705B2" w:rsidP="001A7A01">
      <w:pPr>
        <w:pStyle w:val="Akapitzlist"/>
        <w:numPr>
          <w:ilvl w:val="0"/>
          <w:numId w:val="86"/>
        </w:numPr>
        <w:spacing w:after="120" w:line="240" w:lineRule="atLeast"/>
        <w:ind w:left="714" w:hanging="357"/>
        <w:contextualSpacing w:val="0"/>
        <w:jc w:val="both"/>
        <w:rPr>
          <w:rFonts w:ascii="Arial Nova Light" w:hAnsi="Arial Nova Light"/>
        </w:rPr>
      </w:pPr>
      <w:r w:rsidRPr="003D7E0D">
        <w:rPr>
          <w:rFonts w:ascii="Arial Nova Light" w:eastAsia="Times New Roman" w:hAnsi="Arial Nova Light" w:cs="Times New Roman"/>
          <w:color w:val="000000"/>
          <w:kern w:val="0"/>
          <w:lang w:eastAsia="pl-PL"/>
        </w:rPr>
        <w:t>dostawę naprawionych urządzeń i/lub sprzętu na własny koszt w terminie nieprzekraczającym dwóch dni roboczych od dnia usunięcia wady, a w uzasadnionych przypadkach w terminie nie dłuższym niż 14 dni roboczych od odebrania urządzenia i/lub sprzętu od Zamawiającego.</w:t>
      </w:r>
    </w:p>
    <w:p w14:paraId="126A85BC" w14:textId="2B7588D3" w:rsidR="005705B2" w:rsidRPr="003D7E0D" w:rsidRDefault="005705B2" w:rsidP="001A7A01">
      <w:pPr>
        <w:pStyle w:val="Akapitzlist"/>
        <w:numPr>
          <w:ilvl w:val="0"/>
          <w:numId w:val="84"/>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 xml:space="preserve">W przypadku braku możliwości usunięcia wady w terminie siedmiu dni roboczych od dnia zgłoszenia, o którym mowa w ust. 1, Wykonawca zobowiązuje się do bezpłatnego dostarczenia i uruchomienia fabrycznie nowych urządzeń i/lub sprzętu zastępczego o parametrach równoważnych z oferowanymi. </w:t>
      </w:r>
    </w:p>
    <w:p w14:paraId="1B99460E" w14:textId="2C42F08A" w:rsidR="005705B2" w:rsidRPr="003D7E0D" w:rsidRDefault="005705B2" w:rsidP="001A7A01">
      <w:pPr>
        <w:pStyle w:val="Akapitzlist"/>
        <w:numPr>
          <w:ilvl w:val="0"/>
          <w:numId w:val="84"/>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Koszt dojazdu ekipy serwisowej w ramach napraw gwarancyjnych i koszty transportu przedmiotu Umowy naprawianego w ramach gwarancji poza siedzibą użytkownika sprzętu, pokrywa Wykonawca.</w:t>
      </w:r>
    </w:p>
    <w:p w14:paraId="31F57F49" w14:textId="36175C39" w:rsidR="005705B2" w:rsidRPr="003D7E0D" w:rsidRDefault="005705B2" w:rsidP="001A7A01">
      <w:pPr>
        <w:pStyle w:val="Akapitzlist"/>
        <w:numPr>
          <w:ilvl w:val="0"/>
          <w:numId w:val="84"/>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W przypadku awarii urządzeń i/lub sprzętu, która nie została usunięta w terminie 30 dni od dnia zgłoszenia, o którym mowa w ust. 1 lub wystąpienia konieczności dwukrotnego usunięcia tej samej wady zarówno w zakresie naprawy, jak i wymiany (części, elementu, podzespołu, itp.), Wykonawca zobowiązuje się do bezzwłocznej wymiany urządzeń i/lub sprzętu na fabrycznie nowy o parametrach nie gorszych aniżeli wynikające z umowy oraz oferty Wykonawcy.</w:t>
      </w:r>
    </w:p>
    <w:p w14:paraId="3133B724" w14:textId="7C9ED498"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w:t>
      </w:r>
      <w:r w:rsidR="00504E69">
        <w:rPr>
          <w:rFonts w:ascii="Arial Nova Light" w:eastAsia="Times New Roman" w:hAnsi="Arial Nova Light" w:cs="Times New Roman"/>
          <w:b/>
          <w:bCs/>
          <w:color w:val="000000"/>
          <w:kern w:val="0"/>
          <w:lang w:eastAsia="pl-PL"/>
        </w:rPr>
        <w:t xml:space="preserve"> </w:t>
      </w:r>
      <w:r w:rsidRPr="007E7AA1">
        <w:rPr>
          <w:rFonts w:ascii="Arial Nova Light" w:eastAsia="Times New Roman" w:hAnsi="Arial Nova Light" w:cs="Times New Roman"/>
          <w:b/>
          <w:bCs/>
          <w:color w:val="000000"/>
          <w:kern w:val="0"/>
          <w:lang w:eastAsia="pl-PL"/>
        </w:rPr>
        <w:t>4</w:t>
      </w:r>
      <w:r w:rsidR="002233ED" w:rsidRPr="007E7AA1">
        <w:rPr>
          <w:rFonts w:ascii="Arial Nova Light" w:eastAsia="Times New Roman" w:hAnsi="Arial Nova Light" w:cs="Times New Roman"/>
          <w:b/>
          <w:bCs/>
          <w:color w:val="000000"/>
          <w:kern w:val="0"/>
          <w:lang w:eastAsia="pl-PL"/>
        </w:rPr>
        <w:t>.</w:t>
      </w:r>
      <w:r w:rsidRPr="007E7AA1">
        <w:rPr>
          <w:rFonts w:ascii="Arial Nova Light" w:eastAsia="Times New Roman" w:hAnsi="Arial Nova Light" w:cs="Times New Roman"/>
          <w:b/>
          <w:bCs/>
          <w:color w:val="000000"/>
          <w:kern w:val="0"/>
          <w:lang w:eastAsia="pl-PL"/>
        </w:rPr>
        <w:t xml:space="preserve">Przeglądy gwarancyjne </w:t>
      </w:r>
    </w:p>
    <w:p w14:paraId="2805BDBE" w14:textId="2419B64A" w:rsidR="005705B2" w:rsidRPr="003D7E0D" w:rsidRDefault="005705B2" w:rsidP="001A7A01">
      <w:pPr>
        <w:pStyle w:val="Akapitzlist"/>
        <w:numPr>
          <w:ilvl w:val="0"/>
          <w:numId w:val="87"/>
        </w:numPr>
        <w:spacing w:after="120" w:line="240" w:lineRule="atLeast"/>
        <w:ind w:left="357" w:hanging="357"/>
        <w:contextualSpacing w:val="0"/>
        <w:jc w:val="both"/>
        <w:rPr>
          <w:rFonts w:ascii="Arial Nova Light" w:hAnsi="Arial Nova Light"/>
        </w:rPr>
      </w:pPr>
      <w:r w:rsidRPr="003D7E0D">
        <w:rPr>
          <w:rFonts w:ascii="Arial Nova Light" w:eastAsia="Times New Roman" w:hAnsi="Arial Nova Light" w:cs="Times New Roman"/>
          <w:color w:val="000000"/>
          <w:kern w:val="0"/>
          <w:lang w:eastAsia="pl-PL"/>
        </w:rPr>
        <w:t>Komisyjne przeglądy gwarancyjne odbywać się będą, zgodnie z dokumentacją techniczno-ruchową. W przypadku braku w dokumentacji techniczno - ruchowej informacji dotyczącej przeglądów technicznych Wykonawca zobowiązany będzie do ich dokonywania raz na 12 miesięcy w okresie trwania gwarancji.)</w:t>
      </w:r>
    </w:p>
    <w:p w14:paraId="7F4CD772" w14:textId="6A85DD2D" w:rsidR="005705B2" w:rsidRPr="003D7E0D" w:rsidRDefault="005705B2" w:rsidP="001A7A01">
      <w:pPr>
        <w:pStyle w:val="Akapitzlist"/>
        <w:numPr>
          <w:ilvl w:val="0"/>
          <w:numId w:val="87"/>
        </w:numPr>
        <w:spacing w:after="120" w:line="240" w:lineRule="atLeast"/>
        <w:ind w:left="357" w:hanging="357"/>
        <w:contextualSpacing w:val="0"/>
        <w:jc w:val="both"/>
        <w:rPr>
          <w:rFonts w:ascii="Arial Nova Light" w:hAnsi="Arial Nova Light"/>
        </w:rPr>
      </w:pPr>
      <w:r w:rsidRPr="003D7E0D">
        <w:rPr>
          <w:rFonts w:ascii="Arial Nova Light" w:eastAsia="Times New Roman" w:hAnsi="Arial Nova Light" w:cs="Times New Roman"/>
          <w:color w:val="000000"/>
          <w:kern w:val="0"/>
          <w:lang w:eastAsia="pl-PL"/>
        </w:rPr>
        <w:t>Przeglądy gwarancyjne, o których mowa w ust. 1 są nieodpłatne. Wykonawcy nie przysługuje również prawo żądania jakichkolwiek kosztów z tym związanych (np. kosztów dojazdu na miejsce przeglądu, wynagrodzenia osób uczestniczących w przeglądach z ramienia Wykonawcy, koszty użytych materiałów, urządzeń pomiarowych itp.)</w:t>
      </w:r>
    </w:p>
    <w:p w14:paraId="41F21DCF" w14:textId="693F4922" w:rsidR="005705B2" w:rsidRPr="003D7E0D" w:rsidRDefault="005705B2" w:rsidP="001A7A01">
      <w:pPr>
        <w:pStyle w:val="Akapitzlist"/>
        <w:numPr>
          <w:ilvl w:val="0"/>
          <w:numId w:val="87"/>
        </w:numPr>
        <w:spacing w:after="120" w:line="240" w:lineRule="atLeast"/>
        <w:ind w:left="357" w:hanging="357"/>
        <w:contextualSpacing w:val="0"/>
        <w:jc w:val="both"/>
        <w:rPr>
          <w:rFonts w:ascii="Arial Nova Light" w:hAnsi="Arial Nova Light"/>
        </w:rPr>
      </w:pPr>
      <w:r w:rsidRPr="003D7E0D">
        <w:rPr>
          <w:rFonts w:ascii="Arial Nova Light" w:eastAsia="Times New Roman" w:hAnsi="Arial Nova Light" w:cs="Times New Roman"/>
          <w:color w:val="000000"/>
          <w:kern w:val="0"/>
          <w:lang w:eastAsia="pl-PL"/>
        </w:rPr>
        <w:t xml:space="preserve">Datę, godzinę i miejsce dokonania przeglądu gwarancyjnego wyznacza Zamawiający, zawiadamiając o nim Wykonawcę na piśmie, z co najmniej 7 dniowym wyprzedzeniem. </w:t>
      </w:r>
    </w:p>
    <w:p w14:paraId="006E6F89" w14:textId="1E0D77DE" w:rsidR="005705B2" w:rsidRPr="003D7E0D" w:rsidRDefault="005705B2" w:rsidP="001A7A01">
      <w:pPr>
        <w:pStyle w:val="Akapitzlist"/>
        <w:numPr>
          <w:ilvl w:val="0"/>
          <w:numId w:val="87"/>
        </w:numPr>
        <w:spacing w:after="120" w:line="240" w:lineRule="atLeast"/>
        <w:ind w:left="357" w:hanging="357"/>
        <w:contextualSpacing w:val="0"/>
        <w:jc w:val="both"/>
        <w:rPr>
          <w:rFonts w:ascii="Arial Nova Light" w:hAnsi="Arial Nova Light"/>
        </w:rPr>
      </w:pPr>
      <w:r w:rsidRPr="003D7E0D">
        <w:rPr>
          <w:rFonts w:ascii="Arial Nova Light" w:eastAsia="Times New Roman" w:hAnsi="Arial Nova Light" w:cs="Times New Roman"/>
          <w:color w:val="000000"/>
          <w:kern w:val="0"/>
          <w:lang w:eastAsia="pl-PL"/>
        </w:rPr>
        <w:t xml:space="preserve">W skład komisji przeglądowej będą wchodziły osoby wyznaczone przez Zamawiającego oraz osoby wyznaczone przez Wykonawcę. </w:t>
      </w:r>
    </w:p>
    <w:p w14:paraId="27B98C60" w14:textId="158AA2CE" w:rsidR="005705B2" w:rsidRPr="005707AD" w:rsidRDefault="005705B2" w:rsidP="001A7A01">
      <w:pPr>
        <w:pStyle w:val="Akapitzlist"/>
        <w:numPr>
          <w:ilvl w:val="0"/>
          <w:numId w:val="87"/>
        </w:numPr>
        <w:spacing w:after="120" w:line="240" w:lineRule="atLeast"/>
        <w:ind w:left="357" w:hanging="357"/>
        <w:contextualSpacing w:val="0"/>
        <w:jc w:val="both"/>
        <w:rPr>
          <w:rFonts w:ascii="Arial Nova Light" w:eastAsia="Times New Roman" w:hAnsi="Arial Nova Light" w:cs="Times New Roman"/>
          <w:color w:val="000000"/>
          <w:kern w:val="0"/>
          <w:lang w:eastAsia="pl-PL"/>
        </w:rPr>
      </w:pPr>
      <w:r w:rsidRPr="007E7AA1">
        <w:rPr>
          <w:rFonts w:ascii="Arial Nova Light" w:eastAsia="Times New Roman" w:hAnsi="Arial Nova Light" w:cs="Times New Roman"/>
          <w:color w:val="000000"/>
          <w:kern w:val="0"/>
          <w:lang w:eastAsia="pl-PL"/>
        </w:rPr>
        <w:t xml:space="preserve">Jeżeli Wykonawca został prawidłowo zawiadomiony o terminie i miejscu dokonania przeglądu </w:t>
      </w:r>
      <w:r w:rsidRPr="007E7AA1">
        <w:rPr>
          <w:rFonts w:ascii="Arial Nova Light" w:eastAsia="Times New Roman" w:hAnsi="Arial Nova Light" w:cs="Times New Roman"/>
          <w:color w:val="000000"/>
          <w:kern w:val="0"/>
          <w:lang w:eastAsia="pl-PL"/>
        </w:rPr>
        <w:lastRenderedPageBreak/>
        <w:t xml:space="preserve">gwarancyjnego, niestawienie się jego przedstawicieli nie będzie wywoływało żadnych ujemnych skutków dla ważności i skuteczności ustaleń dokonanych przez pozostałych członków komisji przeglądowej. </w:t>
      </w:r>
    </w:p>
    <w:p w14:paraId="144AFBCC" w14:textId="3CB77AE8" w:rsidR="005705B2" w:rsidRPr="007E7AA1" w:rsidRDefault="005705B2" w:rsidP="001A7A01">
      <w:pPr>
        <w:pStyle w:val="Akapitzlist"/>
        <w:numPr>
          <w:ilvl w:val="0"/>
          <w:numId w:val="87"/>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Z każdego przeglądu gwarancyjnego sporządzany będzie szczegółowy Protokół Przeglądu Gwarancyjnego. Ujawnienie wad w Protokole Przeglądu Gwarancyjnego jest równoznaczne w skutkach z pisemnym zgłoszeniem przez Zamawiającego wad, skutkującego rozpoczęciem biegu terminów na usunięcie wad.</w:t>
      </w:r>
    </w:p>
    <w:p w14:paraId="7FF03F1F" w14:textId="757E3C42"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kern w:val="0"/>
          <w:lang w:eastAsia="pl-PL"/>
        </w:rPr>
        <w:t>§</w:t>
      </w:r>
      <w:r w:rsidR="00504E69">
        <w:rPr>
          <w:rFonts w:ascii="Arial Nova Light" w:eastAsia="Times New Roman" w:hAnsi="Arial Nova Light" w:cs="Times New Roman"/>
          <w:b/>
          <w:bCs/>
          <w:kern w:val="0"/>
          <w:lang w:eastAsia="pl-PL"/>
        </w:rPr>
        <w:t xml:space="preserve"> </w:t>
      </w:r>
      <w:r w:rsidRPr="007E7AA1">
        <w:rPr>
          <w:rFonts w:ascii="Arial Nova Light" w:eastAsia="Times New Roman" w:hAnsi="Arial Nova Light" w:cs="Times New Roman"/>
          <w:b/>
          <w:bCs/>
          <w:kern w:val="0"/>
          <w:lang w:eastAsia="pl-PL"/>
        </w:rPr>
        <w:t>5</w:t>
      </w:r>
      <w:r w:rsidR="002233ED" w:rsidRPr="007E7AA1">
        <w:rPr>
          <w:rFonts w:ascii="Arial Nova Light" w:eastAsia="Times New Roman" w:hAnsi="Arial Nova Light" w:cs="Times New Roman"/>
          <w:b/>
          <w:bCs/>
          <w:kern w:val="0"/>
          <w:lang w:eastAsia="pl-PL"/>
        </w:rPr>
        <w:t xml:space="preserve">. </w:t>
      </w:r>
      <w:r w:rsidRPr="007E7AA1">
        <w:rPr>
          <w:rFonts w:ascii="Arial Nova Light" w:eastAsia="Times New Roman" w:hAnsi="Arial Nova Light" w:cs="Times New Roman"/>
          <w:b/>
          <w:bCs/>
          <w:kern w:val="0"/>
          <w:lang w:eastAsia="pl-PL"/>
        </w:rPr>
        <w:t xml:space="preserve">Komunikacja </w:t>
      </w:r>
    </w:p>
    <w:p w14:paraId="3EB277D5" w14:textId="6D2D181B" w:rsidR="005705B2" w:rsidRPr="002F6E0E" w:rsidRDefault="005705B2" w:rsidP="001A7A01">
      <w:pPr>
        <w:pStyle w:val="Akapitzlist"/>
        <w:numPr>
          <w:ilvl w:val="0"/>
          <w:numId w:val="88"/>
        </w:numPr>
        <w:spacing w:after="120" w:line="240" w:lineRule="atLeast"/>
        <w:jc w:val="both"/>
        <w:rPr>
          <w:rFonts w:ascii="Arial Nova Light" w:hAnsi="Arial Nova Light"/>
        </w:rPr>
      </w:pPr>
      <w:r w:rsidRPr="002F6E0E">
        <w:rPr>
          <w:rFonts w:ascii="Arial Nova Light" w:eastAsia="Times New Roman" w:hAnsi="Arial Nova Light" w:cs="Times New Roman"/>
          <w:kern w:val="0"/>
          <w:lang w:eastAsia="pl-PL"/>
        </w:rPr>
        <w:t>Strony wskazują następujące dane teleadresowe do korespondencji:</w:t>
      </w:r>
    </w:p>
    <w:p w14:paraId="5FABEBB0" w14:textId="369EA936" w:rsidR="005705B2" w:rsidRPr="002F6E0E" w:rsidRDefault="005705B2" w:rsidP="001A7A01">
      <w:pPr>
        <w:pStyle w:val="Akapitzlist"/>
        <w:numPr>
          <w:ilvl w:val="0"/>
          <w:numId w:val="89"/>
        </w:numPr>
        <w:spacing w:after="120" w:line="240" w:lineRule="atLeast"/>
        <w:rPr>
          <w:rFonts w:ascii="Arial Nova Light" w:hAnsi="Arial Nova Light"/>
        </w:rPr>
      </w:pPr>
      <w:r w:rsidRPr="002F6E0E">
        <w:rPr>
          <w:rFonts w:ascii="Arial Nova Light" w:eastAsia="Times New Roman" w:hAnsi="Arial Nova Light" w:cs="Times New Roman"/>
          <w:kern w:val="0"/>
          <w:lang w:eastAsia="pl-PL"/>
        </w:rPr>
        <w:t>Zamawiający: \</w:t>
      </w:r>
    </w:p>
    <w:p w14:paraId="617D9973" w14:textId="5B3940B5" w:rsidR="005705B2" w:rsidRPr="00E941A4" w:rsidRDefault="005705B2" w:rsidP="002F6E0E">
      <w:pPr>
        <w:spacing w:after="120" w:line="240" w:lineRule="atLeast"/>
        <w:ind w:left="708"/>
        <w:rPr>
          <w:rFonts w:ascii="Arial Nova Light" w:hAnsi="Arial Nova Light"/>
        </w:rPr>
      </w:pPr>
      <w:r w:rsidRPr="007E7AA1">
        <w:rPr>
          <w:rFonts w:ascii="Arial Nova Light" w:eastAsia="Times New Roman" w:hAnsi="Arial Nova Light" w:cs="Times New Roman"/>
          <w:kern w:val="0"/>
          <w:lang w:eastAsia="pl-PL"/>
        </w:rPr>
        <w:t xml:space="preserve">- telefon </w:t>
      </w:r>
      <w:r w:rsidRPr="00E941A4">
        <w:rPr>
          <w:rFonts w:ascii="Arial Nova Light" w:eastAsia="Times New Roman" w:hAnsi="Arial Nova Light" w:cs="Times New Roman"/>
          <w:kern w:val="0"/>
          <w:lang w:eastAsia="pl-PL"/>
        </w:rPr>
        <w:t>…</w:t>
      </w:r>
      <w:r w:rsidR="009B0ECB">
        <w:rPr>
          <w:rFonts w:ascii="Arial Nova Light" w:eastAsia="Times New Roman" w:hAnsi="Arial Nova Light" w:cs="Times New Roman"/>
          <w:kern w:val="0"/>
          <w:lang w:eastAsia="pl-PL"/>
        </w:rPr>
        <w:t>..</w:t>
      </w:r>
      <w:r w:rsidRPr="00E941A4">
        <w:rPr>
          <w:rFonts w:ascii="Arial Nova Light" w:eastAsia="Times New Roman" w:hAnsi="Arial Nova Light" w:cs="Times New Roman"/>
          <w:kern w:val="0"/>
          <w:lang w:eastAsia="pl-PL"/>
        </w:rPr>
        <w:t>……………..</w:t>
      </w:r>
    </w:p>
    <w:p w14:paraId="2A74BACD" w14:textId="2AA42D1A" w:rsidR="005705B2" w:rsidRPr="007E7AA1" w:rsidRDefault="005705B2" w:rsidP="002F6E0E">
      <w:pPr>
        <w:spacing w:after="120" w:line="240" w:lineRule="atLeast"/>
        <w:ind w:left="708"/>
        <w:rPr>
          <w:rFonts w:ascii="Arial Nova Light" w:hAnsi="Arial Nova Light"/>
        </w:rPr>
      </w:pPr>
      <w:r w:rsidRPr="00E941A4">
        <w:rPr>
          <w:rFonts w:ascii="Arial Nova Light" w:eastAsia="Times New Roman" w:hAnsi="Arial Nova Light" w:cs="Times New Roman"/>
          <w:kern w:val="0"/>
          <w:lang w:val="en-US" w:eastAsia="pl-PL"/>
        </w:rPr>
        <w:t>- e-mail</w:t>
      </w:r>
      <w:r w:rsidR="00E941A4">
        <w:rPr>
          <w:rFonts w:ascii="Arial Nova Light" w:eastAsia="Times New Roman" w:hAnsi="Arial Nova Light" w:cs="Times New Roman"/>
          <w:kern w:val="0"/>
          <w:lang w:val="en-US" w:eastAsia="pl-PL"/>
        </w:rPr>
        <w:t>…………………………</w:t>
      </w:r>
    </w:p>
    <w:p w14:paraId="5B2F2522" w14:textId="0F697AA1" w:rsidR="005705B2" w:rsidRPr="007E7AA1" w:rsidRDefault="005705B2" w:rsidP="002F6E0E">
      <w:pPr>
        <w:spacing w:after="120" w:line="240" w:lineRule="atLeast"/>
        <w:ind w:left="708"/>
        <w:rPr>
          <w:rFonts w:ascii="Arial Nova Light" w:hAnsi="Arial Nova Light"/>
        </w:rPr>
      </w:pPr>
      <w:r w:rsidRPr="007E7AA1">
        <w:rPr>
          <w:rFonts w:ascii="Arial Nova Light" w:eastAsia="Times New Roman" w:hAnsi="Arial Nova Light" w:cs="Times New Roman"/>
          <w:kern w:val="0"/>
          <w:lang w:eastAsia="pl-PL"/>
        </w:rPr>
        <w:t>- adres korespondencyjny WS</w:t>
      </w:r>
      <w:r w:rsidR="00E941A4">
        <w:rPr>
          <w:rFonts w:ascii="Arial Nova Light" w:eastAsia="Times New Roman" w:hAnsi="Arial Nova Light" w:cs="Times New Roman"/>
          <w:kern w:val="0"/>
          <w:lang w:eastAsia="pl-PL"/>
        </w:rPr>
        <w:t>zSL</w:t>
      </w:r>
      <w:r w:rsidRPr="007E7AA1">
        <w:rPr>
          <w:rFonts w:ascii="Arial Nova Light" w:eastAsia="Times New Roman" w:hAnsi="Arial Nova Light" w:cs="Times New Roman"/>
          <w:kern w:val="0"/>
          <w:lang w:eastAsia="pl-PL"/>
        </w:rPr>
        <w:t xml:space="preserve"> w Legnicy, 59-220 Legnica, ul .Iwaszkiewicza 5 </w:t>
      </w:r>
    </w:p>
    <w:p w14:paraId="3AB08150" w14:textId="762C3CA1" w:rsidR="005705B2" w:rsidRPr="007E7AA1" w:rsidRDefault="005705B2" w:rsidP="001A7A01">
      <w:pPr>
        <w:pStyle w:val="Akapitzlist"/>
        <w:numPr>
          <w:ilvl w:val="0"/>
          <w:numId w:val="89"/>
        </w:numPr>
        <w:spacing w:after="120" w:line="240" w:lineRule="atLeast"/>
        <w:rPr>
          <w:rFonts w:ascii="Arial Nova Light" w:hAnsi="Arial Nova Light"/>
        </w:rPr>
      </w:pPr>
      <w:r w:rsidRPr="007E7AA1">
        <w:rPr>
          <w:rFonts w:ascii="Arial Nova Light" w:eastAsia="Times New Roman" w:hAnsi="Arial Nova Light" w:cs="Times New Roman"/>
          <w:kern w:val="0"/>
          <w:lang w:eastAsia="pl-PL"/>
        </w:rPr>
        <w:t xml:space="preserve"> Wykonawca:</w:t>
      </w:r>
    </w:p>
    <w:p w14:paraId="205DAC7C" w14:textId="77777777" w:rsidR="005705B2" w:rsidRPr="007E7AA1" w:rsidRDefault="005705B2" w:rsidP="002F6E0E">
      <w:pPr>
        <w:spacing w:after="120" w:line="240" w:lineRule="atLeast"/>
        <w:ind w:left="708"/>
        <w:rPr>
          <w:rFonts w:ascii="Arial Nova Light" w:hAnsi="Arial Nova Light"/>
        </w:rPr>
      </w:pPr>
      <w:r w:rsidRPr="007E7AA1">
        <w:rPr>
          <w:rFonts w:ascii="Arial Nova Light" w:eastAsia="Times New Roman" w:hAnsi="Arial Nova Light" w:cs="Times New Roman"/>
          <w:kern w:val="0"/>
          <w:lang w:eastAsia="pl-PL"/>
        </w:rPr>
        <w:t>- - telefon ………………………..</w:t>
      </w:r>
    </w:p>
    <w:p w14:paraId="44AEE365" w14:textId="77777777" w:rsidR="005705B2" w:rsidRPr="007E7AA1" w:rsidRDefault="005705B2" w:rsidP="002F6E0E">
      <w:pPr>
        <w:spacing w:after="120" w:line="240" w:lineRule="atLeast"/>
        <w:ind w:left="708"/>
        <w:rPr>
          <w:rFonts w:ascii="Arial Nova Light" w:hAnsi="Arial Nova Light"/>
        </w:rPr>
      </w:pPr>
      <w:r w:rsidRPr="007E7AA1">
        <w:rPr>
          <w:rFonts w:ascii="Arial Nova Light" w:eastAsia="Times New Roman" w:hAnsi="Arial Nova Light" w:cs="Times New Roman"/>
          <w:kern w:val="0"/>
          <w:lang w:eastAsia="pl-PL"/>
        </w:rPr>
        <w:t>- e-mail…………</w:t>
      </w:r>
    </w:p>
    <w:p w14:paraId="04566513" w14:textId="77777777" w:rsidR="005705B2" w:rsidRPr="007E7AA1" w:rsidRDefault="005705B2" w:rsidP="002F6E0E">
      <w:pPr>
        <w:spacing w:after="120" w:line="240" w:lineRule="atLeast"/>
        <w:ind w:left="708"/>
        <w:rPr>
          <w:rFonts w:ascii="Arial Nova Light" w:hAnsi="Arial Nova Light"/>
        </w:rPr>
      </w:pPr>
      <w:r w:rsidRPr="007E7AA1">
        <w:rPr>
          <w:rFonts w:ascii="Arial Nova Light" w:eastAsia="Times New Roman" w:hAnsi="Arial Nova Light" w:cs="Times New Roman"/>
          <w:kern w:val="0"/>
          <w:lang w:eastAsia="pl-PL"/>
        </w:rPr>
        <w:t>- adres korespondencyjny………</w:t>
      </w:r>
    </w:p>
    <w:p w14:paraId="276CEA30" w14:textId="77777777" w:rsidR="00305C67" w:rsidRPr="00305C67" w:rsidRDefault="005705B2" w:rsidP="001A7A01">
      <w:pPr>
        <w:pStyle w:val="Akapitzlist"/>
        <w:numPr>
          <w:ilvl w:val="0"/>
          <w:numId w:val="88"/>
        </w:numPr>
        <w:spacing w:after="120" w:line="240" w:lineRule="atLeast"/>
        <w:jc w:val="both"/>
        <w:rPr>
          <w:rFonts w:ascii="Arial Nova Light" w:hAnsi="Arial Nova Light"/>
        </w:rPr>
      </w:pPr>
      <w:r w:rsidRPr="007E7AA1">
        <w:rPr>
          <w:rFonts w:ascii="Arial Nova Light" w:eastAsia="Times New Roman" w:hAnsi="Arial Nova Light" w:cs="Times New Roman"/>
          <w:kern w:val="0"/>
          <w:lang w:eastAsia="pl-PL"/>
        </w:rPr>
        <w:t>O zmianach w danych adresowych, o których mowa w ust. 1 strony obowiązane są informować się niezwłocznie, nie później niż w terminie 5 dni roboczych od chwili zaistnienia zmian, pod rygorem uznania wysłania korespondencji pod ostatnio znany adres za skutecznie doręczoną</w:t>
      </w:r>
      <w:r w:rsidR="00305C67">
        <w:rPr>
          <w:rFonts w:ascii="Arial Nova Light" w:eastAsia="Times New Roman" w:hAnsi="Arial Nova Light" w:cs="Times New Roman"/>
          <w:kern w:val="0"/>
          <w:lang w:eastAsia="pl-PL"/>
        </w:rPr>
        <w:t>.</w:t>
      </w:r>
    </w:p>
    <w:p w14:paraId="0170330B" w14:textId="7C8F7AF4" w:rsidR="005705B2" w:rsidRPr="007E7AA1" w:rsidRDefault="005705B2" w:rsidP="00305C67">
      <w:pPr>
        <w:pStyle w:val="Akapitzlist"/>
        <w:spacing w:after="120" w:line="240" w:lineRule="atLeast"/>
        <w:ind w:left="360"/>
        <w:jc w:val="both"/>
        <w:rPr>
          <w:rFonts w:ascii="Arial Nova Light" w:hAnsi="Arial Nova Light"/>
        </w:rPr>
      </w:pPr>
      <w:r w:rsidRPr="007E7AA1">
        <w:rPr>
          <w:rFonts w:ascii="Arial Nova Light" w:eastAsia="Times New Roman" w:hAnsi="Arial Nova Light" w:cs="Times New Roman"/>
          <w:kern w:val="0"/>
          <w:lang w:eastAsia="pl-PL"/>
        </w:rPr>
        <w:t xml:space="preserve"> </w:t>
      </w:r>
    </w:p>
    <w:p w14:paraId="12AF4620" w14:textId="51D8BD83" w:rsidR="005705B2" w:rsidRPr="007E7AA1" w:rsidRDefault="005705B2" w:rsidP="00796AC6">
      <w:pPr>
        <w:spacing w:after="120" w:line="240" w:lineRule="atLeast"/>
        <w:jc w:val="center"/>
        <w:rPr>
          <w:rFonts w:ascii="Arial Nova Light" w:hAnsi="Arial Nova Light"/>
        </w:rPr>
      </w:pPr>
      <w:r w:rsidRPr="007E7AA1">
        <w:rPr>
          <w:rFonts w:ascii="Arial Nova Light" w:eastAsia="Times New Roman" w:hAnsi="Arial Nova Light" w:cs="Times New Roman"/>
          <w:b/>
          <w:bCs/>
          <w:color w:val="000000"/>
          <w:kern w:val="0"/>
          <w:lang w:eastAsia="pl-PL"/>
        </w:rPr>
        <w:t>§</w:t>
      </w:r>
      <w:r w:rsidR="00504E69">
        <w:rPr>
          <w:rFonts w:ascii="Arial Nova Light" w:eastAsia="Times New Roman" w:hAnsi="Arial Nova Light" w:cs="Times New Roman"/>
          <w:b/>
          <w:bCs/>
          <w:color w:val="000000"/>
          <w:kern w:val="0"/>
          <w:lang w:eastAsia="pl-PL"/>
        </w:rPr>
        <w:t xml:space="preserve"> </w:t>
      </w:r>
      <w:r w:rsidRPr="007E7AA1">
        <w:rPr>
          <w:rFonts w:ascii="Arial Nova Light" w:eastAsia="Times New Roman" w:hAnsi="Arial Nova Light" w:cs="Times New Roman"/>
          <w:b/>
          <w:bCs/>
          <w:color w:val="000000"/>
          <w:kern w:val="0"/>
          <w:lang w:eastAsia="pl-PL"/>
        </w:rPr>
        <w:t>6</w:t>
      </w:r>
      <w:r w:rsidR="002233ED" w:rsidRPr="007E7AA1">
        <w:rPr>
          <w:rFonts w:ascii="Arial Nova Light" w:eastAsia="Times New Roman" w:hAnsi="Arial Nova Light" w:cs="Times New Roman"/>
          <w:b/>
          <w:bCs/>
          <w:color w:val="000000"/>
          <w:kern w:val="0"/>
          <w:lang w:eastAsia="pl-PL"/>
        </w:rPr>
        <w:t xml:space="preserve">. </w:t>
      </w:r>
      <w:r w:rsidRPr="007E7AA1">
        <w:rPr>
          <w:rFonts w:ascii="Arial Nova Light" w:eastAsia="Times New Roman" w:hAnsi="Arial Nova Light" w:cs="Times New Roman"/>
          <w:b/>
          <w:bCs/>
          <w:color w:val="000000"/>
          <w:kern w:val="0"/>
          <w:lang w:eastAsia="pl-PL"/>
        </w:rPr>
        <w:t xml:space="preserve">Postanowienia końcowe </w:t>
      </w:r>
    </w:p>
    <w:p w14:paraId="692205FA" w14:textId="52CA4C56" w:rsidR="005705B2" w:rsidRPr="007E7AA1" w:rsidRDefault="005705B2" w:rsidP="001A7A01">
      <w:pPr>
        <w:pStyle w:val="Akapitzlist"/>
        <w:numPr>
          <w:ilvl w:val="0"/>
          <w:numId w:val="46"/>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W sprawach nieuregulowanych niniejszą Kartą Gwarancyjną zastosowanie mają odpowiednie przepisy prawa polskiego, w szczególności kodeksu cywilnego. </w:t>
      </w:r>
    </w:p>
    <w:p w14:paraId="594C252E" w14:textId="05EC1E7E" w:rsidR="005705B2" w:rsidRPr="007E7AA1" w:rsidRDefault="005705B2" w:rsidP="001A7A01">
      <w:pPr>
        <w:pStyle w:val="Akapitzlist"/>
        <w:numPr>
          <w:ilvl w:val="0"/>
          <w:numId w:val="46"/>
        </w:numPr>
        <w:spacing w:after="120" w:line="240" w:lineRule="atLeast"/>
        <w:ind w:left="357" w:hanging="357"/>
        <w:contextualSpacing w:val="0"/>
        <w:jc w:val="both"/>
        <w:rPr>
          <w:rFonts w:ascii="Arial Nova Light" w:hAnsi="Arial Nova Light"/>
        </w:rPr>
      </w:pPr>
      <w:r w:rsidRPr="007E7AA1">
        <w:rPr>
          <w:rFonts w:ascii="Arial Nova Light" w:eastAsia="Times New Roman" w:hAnsi="Arial Nova Light" w:cs="Times New Roman"/>
          <w:color w:val="000000"/>
          <w:kern w:val="0"/>
          <w:lang w:eastAsia="pl-PL"/>
        </w:rPr>
        <w:t>Wszelkie zmiany niniejszej Karty Gwarancyjnej wymagają formy pisemnej pod rygorem nieważności.</w:t>
      </w:r>
    </w:p>
    <w:p w14:paraId="593B3BFD" w14:textId="77777777" w:rsidR="005705B2" w:rsidRPr="007E7AA1" w:rsidRDefault="005705B2" w:rsidP="00796AC6">
      <w:pPr>
        <w:spacing w:after="120" w:line="240" w:lineRule="atLeast"/>
        <w:rPr>
          <w:rFonts w:ascii="Arial Nova Light" w:hAnsi="Arial Nova Light"/>
        </w:rPr>
      </w:pPr>
    </w:p>
    <w:p w14:paraId="5079306D" w14:textId="2BDC3570" w:rsidR="005705B2" w:rsidRPr="007E7AA1" w:rsidRDefault="005705B2" w:rsidP="00305C67">
      <w:pPr>
        <w:pStyle w:val="Normalny2"/>
        <w:spacing w:after="120" w:line="240" w:lineRule="atLeast"/>
        <w:jc w:val="center"/>
        <w:rPr>
          <w:rFonts w:ascii="Arial Nova Light" w:hAnsi="Arial Nova Light"/>
          <w:szCs w:val="24"/>
        </w:rPr>
      </w:pPr>
      <w:r w:rsidRPr="007E7AA1">
        <w:rPr>
          <w:rFonts w:ascii="Arial Nova Light" w:eastAsia="Times New Roman" w:hAnsi="Arial Nova Light"/>
          <w:kern w:val="0"/>
          <w:szCs w:val="24"/>
          <w:lang w:eastAsia="pl-PL"/>
        </w:rPr>
        <w:t>WYKONAWCA</w:t>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r>
      <w:r w:rsidRPr="007E7AA1">
        <w:rPr>
          <w:rFonts w:ascii="Arial Nova Light" w:eastAsia="Times New Roman" w:hAnsi="Arial Nova Light"/>
          <w:kern w:val="0"/>
          <w:szCs w:val="24"/>
          <w:lang w:eastAsia="pl-PL"/>
        </w:rPr>
        <w:tab/>
        <w:t>ZAMAWIAJĄCY</w:t>
      </w:r>
    </w:p>
    <w:p w14:paraId="5443A56E" w14:textId="77777777" w:rsidR="005705B2" w:rsidRPr="007E7AA1" w:rsidRDefault="005705B2" w:rsidP="00796AC6">
      <w:pPr>
        <w:pStyle w:val="Normalny2"/>
        <w:spacing w:after="120" w:line="240" w:lineRule="atLeast"/>
        <w:rPr>
          <w:rFonts w:ascii="Arial Nova Light" w:hAnsi="Arial Nova Light"/>
          <w:szCs w:val="24"/>
        </w:rPr>
      </w:pPr>
    </w:p>
    <w:p w14:paraId="422E5303" w14:textId="77777777" w:rsidR="005705B2" w:rsidRPr="007E7AA1" w:rsidRDefault="005705B2" w:rsidP="00796AC6">
      <w:pPr>
        <w:pStyle w:val="Normalny2"/>
        <w:spacing w:after="120" w:line="240" w:lineRule="atLeast"/>
        <w:rPr>
          <w:rFonts w:ascii="Arial Nova Light" w:hAnsi="Arial Nova Light"/>
          <w:szCs w:val="24"/>
        </w:rPr>
      </w:pPr>
    </w:p>
    <w:p w14:paraId="61497AFC" w14:textId="5D11579C" w:rsidR="00FD22AA" w:rsidRPr="007E7AA1" w:rsidRDefault="00FD22AA">
      <w:pPr>
        <w:widowControl/>
        <w:suppressAutoHyphens w:val="0"/>
        <w:spacing w:after="160" w:line="278" w:lineRule="auto"/>
        <w:rPr>
          <w:rFonts w:ascii="Arial Nova Light" w:eastAsia="ヒラギノ角ゴ Pro W3" w:hAnsi="Arial Nova Light" w:cs="Times New Roman"/>
          <w:color w:val="000000"/>
        </w:rPr>
      </w:pPr>
      <w:r w:rsidRPr="007E7AA1">
        <w:rPr>
          <w:rFonts w:ascii="Arial Nova Light" w:hAnsi="Arial Nova Light"/>
        </w:rPr>
        <w:br w:type="page"/>
      </w:r>
    </w:p>
    <w:p w14:paraId="27EE565F" w14:textId="77777777" w:rsidR="00FD22AA" w:rsidRPr="007E7AA1" w:rsidRDefault="00FD22AA" w:rsidP="00796AC6">
      <w:pPr>
        <w:pStyle w:val="Normalny2"/>
        <w:spacing w:after="120" w:line="240" w:lineRule="atLeast"/>
        <w:rPr>
          <w:rFonts w:ascii="Arial Nova Light" w:hAnsi="Arial Nova Light"/>
          <w:szCs w:val="24"/>
        </w:rPr>
      </w:pPr>
    </w:p>
    <w:p w14:paraId="6FA19739" w14:textId="3E74546B" w:rsidR="00FD22AA" w:rsidRPr="007E7AA1" w:rsidRDefault="00FD22AA" w:rsidP="00FD22AA">
      <w:pPr>
        <w:pStyle w:val="Normalny2"/>
        <w:spacing w:after="120" w:line="240" w:lineRule="atLeast"/>
        <w:outlineLvl w:val="0"/>
        <w:rPr>
          <w:rFonts w:ascii="Arial Nova Light" w:hAnsi="Arial Nova Light"/>
          <w:b/>
          <w:bCs/>
          <w:szCs w:val="24"/>
        </w:rPr>
      </w:pPr>
      <w:r w:rsidRPr="007E7AA1">
        <w:rPr>
          <w:rFonts w:ascii="Arial Nova Light" w:hAnsi="Arial Nova Light"/>
          <w:b/>
          <w:bCs/>
          <w:szCs w:val="24"/>
        </w:rPr>
        <w:t xml:space="preserve">Załącznik nr </w:t>
      </w:r>
      <w:r w:rsidR="009D36DB">
        <w:rPr>
          <w:rFonts w:ascii="Arial Nova Light" w:hAnsi="Arial Nova Light"/>
          <w:b/>
          <w:bCs/>
          <w:szCs w:val="24"/>
        </w:rPr>
        <w:t>5</w:t>
      </w:r>
      <w:r w:rsidRPr="007E7AA1">
        <w:rPr>
          <w:rFonts w:ascii="Arial Nova Light" w:hAnsi="Arial Nova Light"/>
          <w:b/>
          <w:bCs/>
          <w:szCs w:val="24"/>
        </w:rPr>
        <w:t>/ Umowa powierzenia przetwarzania danych osobowych</w:t>
      </w:r>
    </w:p>
    <w:p w14:paraId="645D8BDE" w14:textId="77777777" w:rsidR="00AB441F" w:rsidRPr="007E7AA1" w:rsidRDefault="00AB441F" w:rsidP="00AB441F">
      <w:pPr>
        <w:rPr>
          <w:rFonts w:ascii="Arial Nova Light" w:hAnsi="Arial Nova Light"/>
        </w:rPr>
      </w:pPr>
    </w:p>
    <w:p w14:paraId="73CBA461" w14:textId="77777777" w:rsidR="00AB441F" w:rsidRPr="007E7AA1" w:rsidRDefault="00AB441F" w:rsidP="00AB441F">
      <w:pPr>
        <w:pStyle w:val="Nagwek1"/>
        <w:spacing w:before="0" w:line="240" w:lineRule="atLeast"/>
        <w:jc w:val="center"/>
        <w:rPr>
          <w:rFonts w:ascii="Arial Nova Light" w:hAnsi="Arial Nova Light"/>
          <w:b/>
          <w:bCs/>
          <w:kern w:val="3"/>
          <w:sz w:val="24"/>
          <w:szCs w:val="24"/>
        </w:rPr>
      </w:pPr>
      <w:r w:rsidRPr="007E7AA1">
        <w:rPr>
          <w:rFonts w:ascii="Arial Nova Light" w:hAnsi="Arial Nova Light"/>
          <w:b/>
          <w:bCs/>
          <w:kern w:val="3"/>
          <w:sz w:val="24"/>
          <w:szCs w:val="24"/>
        </w:rPr>
        <w:t>Umowa</w:t>
      </w:r>
    </w:p>
    <w:p w14:paraId="666E0A2F" w14:textId="77777777" w:rsidR="00AB441F" w:rsidRPr="007E7AA1" w:rsidRDefault="00AB441F" w:rsidP="00AB441F">
      <w:pPr>
        <w:pStyle w:val="Nagwek1"/>
        <w:spacing w:before="0" w:line="240" w:lineRule="atLeast"/>
        <w:jc w:val="center"/>
        <w:rPr>
          <w:rFonts w:ascii="Arial Nova Light" w:hAnsi="Arial Nova Light"/>
          <w:b/>
          <w:bCs/>
          <w:kern w:val="3"/>
          <w:sz w:val="24"/>
          <w:szCs w:val="24"/>
        </w:rPr>
      </w:pPr>
      <w:r w:rsidRPr="007E7AA1">
        <w:rPr>
          <w:rFonts w:ascii="Arial Nova Light" w:hAnsi="Arial Nova Light"/>
          <w:b/>
          <w:bCs/>
          <w:kern w:val="3"/>
          <w:sz w:val="24"/>
          <w:szCs w:val="24"/>
        </w:rPr>
        <w:t>powierzenia przetwarzania danych osobowych</w:t>
      </w:r>
    </w:p>
    <w:p w14:paraId="26898B1C" w14:textId="77777777" w:rsidR="00AB441F" w:rsidRPr="007E7AA1" w:rsidRDefault="00AB441F" w:rsidP="00AB441F">
      <w:pPr>
        <w:tabs>
          <w:tab w:val="left" w:pos="2885"/>
        </w:tabs>
        <w:autoSpaceDN w:val="0"/>
        <w:spacing w:after="120" w:line="240" w:lineRule="atLeast"/>
        <w:jc w:val="both"/>
        <w:textAlignment w:val="baseline"/>
        <w:rPr>
          <w:rFonts w:ascii="Arial Nova Light" w:hAnsi="Arial Nova Light"/>
          <w:color w:val="000000"/>
          <w:spacing w:val="-3"/>
          <w:kern w:val="3"/>
        </w:rPr>
      </w:pPr>
      <w:r w:rsidRPr="007E7AA1">
        <w:rPr>
          <w:rFonts w:ascii="Arial Nova Light" w:hAnsi="Arial Nova Light"/>
          <w:b/>
          <w:bCs/>
          <w:color w:val="000000"/>
          <w:spacing w:val="-7"/>
          <w:kern w:val="3"/>
        </w:rPr>
        <w:t xml:space="preserve">Wojewódzkim Szpitalem Specjalistycznym w Legnicy Samodzielnym </w:t>
      </w:r>
      <w:r w:rsidRPr="007E7AA1">
        <w:rPr>
          <w:rFonts w:ascii="Arial Nova Light" w:eastAsia="NSimSun" w:hAnsi="Arial Nova Light"/>
          <w:b/>
          <w:bCs/>
          <w:color w:val="000000"/>
          <w:kern w:val="3"/>
        </w:rPr>
        <w:t>Publicznym Zakładem Opieki Zdrowotnej z siedzibą w Legnicy, przy ul. J. Iwaszkiewicza 5, 59-220 Legnica</w:t>
      </w:r>
      <w:r w:rsidRPr="007E7AA1">
        <w:rPr>
          <w:rFonts w:ascii="Arial Nova Light" w:eastAsia="NSimSun" w:hAnsi="Arial Nova Light"/>
          <w:color w:val="000000"/>
          <w:kern w:val="3"/>
        </w:rPr>
        <w:t xml:space="preserve"> wpisanym do rejestru stowarzyszeń, innych organizacji społecznych i zawodowych, fundacji oraz samodzielnych publicznych zakładów opieki zdrowotnej Krajowego Rejestru Sądowego pod numerem KRS: 0000163872, którego akta rejestrowe przechowywane są przez Sąd Rejonowy dla Wrocławia-Fabrycznej IX Wydział Gospodarczy oraz wpisanym do rejestru podmiotów wykonujących działalność leczniczą prowadzonego przez Wojewodę Dolnośląskiego pod nr 000000001953, </w:t>
      </w:r>
      <w:r w:rsidRPr="007E7AA1">
        <w:rPr>
          <w:rFonts w:ascii="Arial Nova Light" w:hAnsi="Arial Nova Light"/>
          <w:color w:val="000000"/>
          <w:spacing w:val="-5"/>
          <w:kern w:val="3"/>
        </w:rPr>
        <w:t>BDO</w:t>
      </w:r>
      <w:r w:rsidRPr="007E7AA1">
        <w:rPr>
          <w:rFonts w:ascii="Arial Nova Light" w:eastAsia="ヒラギノ角ゴ Pro W3" w:hAnsi="Arial Nova Light"/>
          <w:color w:val="000000"/>
          <w:kern w:val="3"/>
        </w:rPr>
        <w:t>: 000111603</w:t>
      </w:r>
      <w:r w:rsidRPr="007E7AA1">
        <w:rPr>
          <w:rFonts w:ascii="Arial Nova Light" w:eastAsia="NSimSun" w:hAnsi="Arial Nova Light"/>
          <w:color w:val="000000"/>
          <w:spacing w:val="-6"/>
          <w:kern w:val="3"/>
        </w:rPr>
        <w:t xml:space="preserve">, NIP 691-22-04-853; </w:t>
      </w:r>
      <w:r w:rsidRPr="007E7AA1">
        <w:rPr>
          <w:rFonts w:ascii="Arial Nova Light" w:hAnsi="Arial Nova Light"/>
          <w:color w:val="000000"/>
          <w:spacing w:val="-3"/>
          <w:kern w:val="3"/>
        </w:rPr>
        <w:t>REGON 390999441,</w:t>
      </w:r>
    </w:p>
    <w:p w14:paraId="05AA8971" w14:textId="77777777" w:rsidR="00AB441F" w:rsidRPr="007E7AA1" w:rsidRDefault="00AB441F" w:rsidP="00AB441F">
      <w:pPr>
        <w:tabs>
          <w:tab w:val="left" w:pos="2885"/>
        </w:tabs>
        <w:autoSpaceDN w:val="0"/>
        <w:spacing w:after="120" w:line="240" w:lineRule="atLeast"/>
        <w:jc w:val="both"/>
        <w:textAlignment w:val="baseline"/>
        <w:rPr>
          <w:rFonts w:ascii="Arial Nova Light" w:eastAsia="ヒラギノ角ゴ Pro W3" w:hAnsi="Arial Nova Light"/>
          <w:color w:val="000000"/>
          <w:kern w:val="3"/>
        </w:rPr>
      </w:pPr>
      <w:r w:rsidRPr="007E7AA1">
        <w:rPr>
          <w:rFonts w:ascii="Arial Nova Light" w:eastAsia="ヒラギノ角ゴ Pro W3" w:hAnsi="Arial Nova Light"/>
          <w:color w:val="000000"/>
          <w:kern w:val="3"/>
        </w:rPr>
        <w:t>reprezentowanym przez:</w:t>
      </w:r>
    </w:p>
    <w:p w14:paraId="7A676679" w14:textId="77777777" w:rsidR="00AB441F" w:rsidRPr="007E7AA1" w:rsidRDefault="00AB441F" w:rsidP="00AB44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N w:val="0"/>
        <w:spacing w:after="120" w:line="240" w:lineRule="atLeast"/>
        <w:jc w:val="both"/>
        <w:textAlignment w:val="baseline"/>
        <w:rPr>
          <w:rFonts w:ascii="Arial Nova Light" w:eastAsia="ヒラギノ角ゴ Pro W3" w:hAnsi="Arial Nova Light"/>
          <w:color w:val="000000"/>
          <w:kern w:val="3"/>
        </w:rPr>
      </w:pPr>
      <w:r w:rsidRPr="007E7AA1">
        <w:rPr>
          <w:rFonts w:ascii="Arial Nova Light" w:eastAsia="ヒラギノ角ゴ Pro W3" w:hAnsi="Arial Nova Light"/>
          <w:color w:val="000000"/>
          <w:kern w:val="3"/>
        </w:rPr>
        <w:t>………….  – …………………</w:t>
      </w:r>
    </w:p>
    <w:p w14:paraId="6BD33986" w14:textId="77777777" w:rsidR="00AB441F" w:rsidRPr="007E7AA1" w:rsidRDefault="00AB441F" w:rsidP="00AB441F">
      <w:p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dalej również: „Powierzający”</w:t>
      </w:r>
    </w:p>
    <w:p w14:paraId="2152B667" w14:textId="77777777" w:rsidR="00AB441F" w:rsidRPr="007E7AA1" w:rsidRDefault="00AB441F" w:rsidP="00AB441F">
      <w:pPr>
        <w:autoSpaceDN w:val="0"/>
        <w:spacing w:after="120" w:line="240" w:lineRule="atLeast"/>
        <w:jc w:val="both"/>
        <w:textAlignment w:val="baseline"/>
        <w:rPr>
          <w:rFonts w:ascii="Arial Nova Light" w:hAnsi="Arial Nova Light"/>
          <w:kern w:val="3"/>
        </w:rPr>
      </w:pPr>
      <w:r w:rsidRPr="007E7AA1">
        <w:rPr>
          <w:rFonts w:ascii="Arial Nova Light" w:eastAsia="NSimSun" w:hAnsi="Arial Nova Light"/>
          <w:kern w:val="3"/>
        </w:rPr>
        <w:t xml:space="preserve">a  </w:t>
      </w:r>
      <w:r w:rsidRPr="007E7AA1">
        <w:rPr>
          <w:rFonts w:ascii="Arial Nova Light" w:hAnsi="Arial Nova Light"/>
          <w:kern w:val="3"/>
        </w:rPr>
        <w:t xml:space="preserve"> </w:t>
      </w:r>
    </w:p>
    <w:p w14:paraId="7D2C5678" w14:textId="77777777" w:rsidR="00AB441F" w:rsidRPr="007E7AA1" w:rsidRDefault="00AB441F" w:rsidP="00AB441F">
      <w:p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w:t>
      </w:r>
    </w:p>
    <w:p w14:paraId="28FE3D9F" w14:textId="77777777" w:rsidR="00AB441F" w:rsidRPr="007E7AA1" w:rsidRDefault="00AB441F" w:rsidP="00AB441F">
      <w:p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reprezentowanym przez: </w:t>
      </w:r>
    </w:p>
    <w:p w14:paraId="3C8EB256" w14:textId="77777777" w:rsidR="00AB441F" w:rsidRPr="007E7AA1" w:rsidRDefault="00AB441F" w:rsidP="00AB44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N w:val="0"/>
        <w:spacing w:after="120" w:line="240" w:lineRule="atLeast"/>
        <w:jc w:val="both"/>
        <w:textAlignment w:val="baseline"/>
        <w:rPr>
          <w:rFonts w:ascii="Arial Nova Light" w:eastAsia="ヒラギノ角ゴ Pro W3" w:hAnsi="Arial Nova Light"/>
          <w:color w:val="000000"/>
          <w:kern w:val="3"/>
        </w:rPr>
      </w:pPr>
      <w:r w:rsidRPr="007E7AA1">
        <w:rPr>
          <w:rFonts w:ascii="Arial Nova Light" w:eastAsia="ヒラギノ角ゴ Pro W3" w:hAnsi="Arial Nova Light"/>
          <w:color w:val="000000"/>
          <w:kern w:val="3"/>
        </w:rPr>
        <w:t>………….  – …………………</w:t>
      </w:r>
    </w:p>
    <w:p w14:paraId="495C6236" w14:textId="77777777" w:rsidR="00AB441F" w:rsidRPr="007E7AA1" w:rsidRDefault="00AB441F" w:rsidP="00AB441F">
      <w:p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dalej również: „Procesor”</w:t>
      </w:r>
    </w:p>
    <w:p w14:paraId="78308AB4" w14:textId="77777777" w:rsidR="00AB441F" w:rsidRPr="007E7AA1" w:rsidRDefault="00AB441F" w:rsidP="00AB441F">
      <w:pPr>
        <w:autoSpaceDN w:val="0"/>
        <w:spacing w:after="120" w:line="240" w:lineRule="atLeast"/>
        <w:jc w:val="both"/>
        <w:textAlignment w:val="baseline"/>
        <w:rPr>
          <w:rFonts w:ascii="Arial Nova Light" w:eastAsia="NSimSun" w:hAnsi="Arial Nova Light"/>
          <w:kern w:val="3"/>
        </w:rPr>
      </w:pPr>
    </w:p>
    <w:p w14:paraId="79461A77" w14:textId="77777777" w:rsidR="00AB441F" w:rsidRPr="007E7AA1" w:rsidRDefault="00AB441F" w:rsidP="00AB441F">
      <w:p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Powierzający i Procesor zwani są dalej łącznie „Stronami”, a każdy z osobna „Stroną”</w:t>
      </w:r>
    </w:p>
    <w:p w14:paraId="117249D5" w14:textId="77777777" w:rsidR="00AB441F" w:rsidRPr="007E7AA1" w:rsidRDefault="00AB441F" w:rsidP="00AB441F">
      <w:p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 </w:t>
      </w:r>
    </w:p>
    <w:p w14:paraId="68873AEE" w14:textId="6BF2C58D" w:rsidR="00AB441F" w:rsidRPr="007E7AA1" w:rsidRDefault="00AB441F" w:rsidP="00AB441F">
      <w:pPr>
        <w:autoSpaceDN w:val="0"/>
        <w:spacing w:after="48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 xml:space="preserve">Mając na uwadze fakt, że Strony zawarły Umowę Główną </w:t>
      </w:r>
      <w:r w:rsidRPr="00483A38">
        <w:rPr>
          <w:rFonts w:ascii="Arial Nova Light" w:eastAsia="NSimSun" w:hAnsi="Arial Nova Light"/>
          <w:color w:val="000000" w:themeColor="text1"/>
          <w:kern w:val="3"/>
        </w:rPr>
        <w:t xml:space="preserve">nr  ....../FZ-…/26 </w:t>
      </w:r>
      <w:r w:rsidRPr="007E7AA1">
        <w:rPr>
          <w:rFonts w:ascii="Arial Nova Light" w:eastAsia="NSimSun" w:hAnsi="Arial Nova Light"/>
          <w:kern w:val="3"/>
        </w:rPr>
        <w:t>na podstawie której Procesor zobowiązał się do przetwarzania danych osobowych (dalej również „Umowa Główna”), Strony zawierają Umowę o następującej treści.</w:t>
      </w:r>
    </w:p>
    <w:p w14:paraId="26ECB266" w14:textId="77777777" w:rsidR="00AB441F" w:rsidRPr="007E7AA1" w:rsidRDefault="00AB441F" w:rsidP="00AB441F">
      <w:pPr>
        <w:pStyle w:val="Nagwek1"/>
        <w:jc w:val="center"/>
        <w:rPr>
          <w:rFonts w:ascii="Arial Nova Light" w:hAnsi="Arial Nova Light"/>
          <w:b/>
          <w:sz w:val="24"/>
          <w:szCs w:val="24"/>
        </w:rPr>
      </w:pPr>
      <w:r w:rsidRPr="007E7AA1">
        <w:rPr>
          <w:rFonts w:ascii="Arial Nova Light" w:hAnsi="Arial Nova Light" w:cstheme="majorHAnsi"/>
          <w:b/>
          <w:sz w:val="24"/>
          <w:szCs w:val="24"/>
        </w:rPr>
        <w:t>§</w:t>
      </w:r>
      <w:r w:rsidRPr="007E7AA1">
        <w:rPr>
          <w:rFonts w:ascii="Arial Nova Light" w:hAnsi="Arial Nova Light"/>
          <w:b/>
          <w:sz w:val="24"/>
          <w:szCs w:val="24"/>
        </w:rPr>
        <w:t xml:space="preserve"> 1. Przedmiot powierzenia i oświadczenia Stron</w:t>
      </w:r>
    </w:p>
    <w:p w14:paraId="6184C925" w14:textId="77777777" w:rsidR="00AB441F" w:rsidRPr="007E7AA1" w:rsidRDefault="00AB441F" w:rsidP="001A7A01">
      <w:pPr>
        <w:pStyle w:val="Akapitzlist"/>
        <w:widowControl/>
        <w:numPr>
          <w:ilvl w:val="0"/>
          <w:numId w:val="47"/>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Powierzający oświadcza, że jest uprawniony do powierzenia przetwarzania danych osobowych w zakresie wskazanym w Załączniku nr 1 i na zasadach wskazanych w niniejszej Umowie powierza Procesorowi do przetwarzania dane osobowe.</w:t>
      </w:r>
    </w:p>
    <w:p w14:paraId="3E258554" w14:textId="0FBBEE3B" w:rsidR="00AB441F" w:rsidRPr="007E7AA1" w:rsidRDefault="00AB441F" w:rsidP="001A7A01">
      <w:pPr>
        <w:pStyle w:val="Akapitzlist"/>
        <w:widowControl/>
        <w:numPr>
          <w:ilvl w:val="0"/>
          <w:numId w:val="47"/>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Zakres powierzenia, wskazany w Załączniku nr 1, może zostać w każdym momencie rozszerzony albo ograniczony przez Powierzającego. Zmiana Załącznika nr 1 w zakresie ograniczenia albo rozszerzenia zakresu może być dokonana poprzez przesłanie przez Powierzającego do Procesora nowej zmienionej wersji Załącznika nr 1 w formie elektronicznej (na adres e-mail wskazany w Załączniku nr 4). W przypadku braku reakcji Procesora w ciągu 3 dni roboczych (dalej również: „Dni Robocze”) od daty wysłania wiadomości przez Powierzającego przyjmuje się, że Procesor zaakceptował zmianę zakresu powierzenia. </w:t>
      </w:r>
    </w:p>
    <w:p w14:paraId="4078CF24" w14:textId="77777777" w:rsidR="00AB441F" w:rsidRPr="007E7AA1" w:rsidRDefault="00AB441F" w:rsidP="001A7A01">
      <w:pPr>
        <w:pStyle w:val="Akapitzlist"/>
        <w:widowControl/>
        <w:numPr>
          <w:ilvl w:val="0"/>
          <w:numId w:val="47"/>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Dane osobowe przetwarzane są w celu realizacji Umowy Głównej. Procesor zobowiązuje się do przetwarzania powierzonych mu danych osobowych wyłącznie w zakresie i celu niezbędnym do realizacji obowiązków wynikających z Umowy Głównej. </w:t>
      </w:r>
    </w:p>
    <w:p w14:paraId="75AF79EE" w14:textId="77777777" w:rsidR="00AB441F" w:rsidRPr="007E7AA1" w:rsidRDefault="00AB441F" w:rsidP="001A7A01">
      <w:pPr>
        <w:pStyle w:val="Akapitzlist"/>
        <w:widowControl/>
        <w:numPr>
          <w:ilvl w:val="0"/>
          <w:numId w:val="47"/>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lastRenderedPageBreak/>
        <w:t>W stosunku do danych osobowych podejmowane mogą być następujące kategorie czynności przetwarzania, np.: przeglądanie, przechowywanie. </w:t>
      </w:r>
    </w:p>
    <w:p w14:paraId="7072BFC2" w14:textId="77777777" w:rsidR="00AB441F" w:rsidRPr="007E7AA1" w:rsidRDefault="00AB441F" w:rsidP="001A7A01">
      <w:pPr>
        <w:pStyle w:val="Akapitzlist"/>
        <w:widowControl/>
        <w:numPr>
          <w:ilvl w:val="0"/>
          <w:numId w:val="47"/>
        </w:numPr>
        <w:autoSpaceDN w:val="0"/>
        <w:spacing w:after="24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Z tytułu przetwarzania danych osobowych Procesorowi nie przysługuje prawo do odrębnego wynagrodzenia poza wskazanym w Umowie Głównej (w tym również na wypadek zmiany zakresu przetwarzania). </w:t>
      </w:r>
    </w:p>
    <w:p w14:paraId="7D3372C1" w14:textId="77777777" w:rsidR="00AB441F" w:rsidRPr="007E7AA1" w:rsidRDefault="00AB441F" w:rsidP="00AB441F">
      <w:pPr>
        <w:pStyle w:val="Nagwek1"/>
        <w:spacing w:before="0" w:after="0" w:line="240" w:lineRule="atLeast"/>
        <w:jc w:val="center"/>
        <w:rPr>
          <w:rFonts w:ascii="Arial Nova Light" w:eastAsia="NSimSun" w:hAnsi="Arial Nova Light"/>
          <w:b/>
          <w:bCs/>
          <w:kern w:val="3"/>
          <w:sz w:val="24"/>
          <w:szCs w:val="24"/>
        </w:rPr>
      </w:pPr>
      <w:r w:rsidRPr="007E7AA1">
        <w:rPr>
          <w:rFonts w:ascii="Arial Nova Light" w:eastAsia="NSimSun" w:hAnsi="Arial Nova Light"/>
          <w:b/>
          <w:bCs/>
          <w:kern w:val="3"/>
          <w:sz w:val="24"/>
          <w:szCs w:val="24"/>
        </w:rPr>
        <w:t>§ 2. Obowiązki i odpowiedzialność Stron</w:t>
      </w:r>
    </w:p>
    <w:p w14:paraId="39C64AED"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oświadcza, że zapewnia wystarczające gwarancje wdrożenia odpowiednich środków technicznych i organizacyjnych, by przetwarzanie spełniało wymogi RODO i chroniło prawa osób, których dane dotyczą. </w:t>
      </w:r>
    </w:p>
    <w:p w14:paraId="073546D5" w14:textId="15B0D8D3"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 xml:space="preserve">W przypadku, gdy Procesor stosuje zatwierdzony kodeks postępowania, o którym mowa </w:t>
      </w:r>
      <w:r w:rsidR="004D0C4D">
        <w:rPr>
          <w:rFonts w:ascii="Arial Nova Light" w:eastAsia="NSimSun" w:hAnsi="Arial Nova Light"/>
          <w:kern w:val="3"/>
        </w:rPr>
        <w:br/>
      </w:r>
      <w:r w:rsidRPr="007E7AA1">
        <w:rPr>
          <w:rFonts w:ascii="Arial Nova Light" w:eastAsia="NSimSun" w:hAnsi="Arial Nova Light"/>
          <w:kern w:val="3"/>
        </w:rPr>
        <w:t>w art. 40 RODO, lub zatwierdzony mechanizm certyfikacji, o którym mowa w art. 42 RODO, jest to wystarczające do wykazania zapewnienia gwarancji, o których mowa w ustępie poprzedzającym w zakresie objętym zatwierdzonym kodeksem postępowania lub zatwierdzonym mechanizmem certyfikacji.</w:t>
      </w:r>
    </w:p>
    <w:p w14:paraId="21EB1FF7" w14:textId="3C7AD824"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zobowiązany jest:</w:t>
      </w:r>
    </w:p>
    <w:p w14:paraId="5435FE40" w14:textId="77777777"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przetwarzać dane osobowe wyłącznie na udokumentowane polecenie Powierzającego, co dotyczy także przekazywania danych osobowych do państwa trzeciego lub organizacji międzynarodowej, chyba że obowiązek taki wynika z powszechnie obowiązujących przepisów prawa. Powierzający może przekazywać Procesorowi dokładniejsze instrukcje poprzez zgłoszenie w serwisie Procesora dedykowanym do obsługi zgłoszeń.</w:t>
      </w:r>
    </w:p>
    <w:p w14:paraId="3667CDF1" w14:textId="77777777"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niezwłocznie informować Powierzającego o obowiązku prawnym udostępnienia danych osobowych, o którym mowa w pkt. 1) powyżej, chyba że powszechnie obowiązujące przepisy zabraniają udzielania takiej informacji z uwagi na ważny interes publiczny; </w:t>
      </w:r>
    </w:p>
    <w:p w14:paraId="47547795" w14:textId="77777777"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dopuszczać do przetwarzania danych osobowych wyłącznie osoby odpowiednie, upoważnione do tego;</w:t>
      </w:r>
    </w:p>
    <w:p w14:paraId="0E7C7197" w14:textId="77777777"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dopuszczać do przetwarzania danych osobowych wyłącznie osoby, które zobowiązały się do zachowania tajemnicy, lub które podlegają odpowiedniemu ustawowemu obowiązkowi zachowania tajemnicy; </w:t>
      </w:r>
    </w:p>
    <w:p w14:paraId="571E54E4" w14:textId="77777777"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 xml:space="preserve">jeżeli dane osobowe powierzone Procesorowi do przetwarzania zawierają dane </w:t>
      </w:r>
      <w:r w:rsidRPr="007E7AA1">
        <w:rPr>
          <w:rFonts w:ascii="Arial Nova Light" w:eastAsia="NSimSun" w:hAnsi="Arial Nova Light"/>
          <w:kern w:val="3"/>
        </w:rPr>
        <w:br/>
        <w:t>o stanie zdrowia oraz podlegają tajemnicy zawodowej osób wykonujących zawody medyczne, procesowania ich z zachowaniem najwyższej staranności, w tym zakresie zasad bezpieczeństwa i zabezpieczeń systemów informatycznych oraz innych obowiązków wynikających z przepisów prawa, w szczególności ustawy z dnia 6 listopada 2008 r. o prawach pacjenta i Rzeczniku Praw Pacjenta oraz Umowy;</w:t>
      </w:r>
    </w:p>
    <w:p w14:paraId="41ABA105" w14:textId="77777777"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podejmować wszelkie środki wymagane, zgodnie z art. 32 RODO, z uwzględnieniem stanu wiedzy technicznej, kosztów wdrażania oraz charakteru, zakresu, kontekstu i celów przetwarzania oraz ryzyka naruszenia praw lub wolności osób fizycznych o różnym prawdopodobieństwie wystąpienia i wadze zagrożenia, poprzez wdrożenie odpowiednich środków technicznych i organizacyjnych zapewniających stopień bezpieczeństwa odpowiadający temu ryzyku, w szczególności:</w:t>
      </w:r>
    </w:p>
    <w:p w14:paraId="704D0FC2" w14:textId="77777777" w:rsidR="00AB441F" w:rsidRPr="007E7AA1" w:rsidRDefault="00AB441F" w:rsidP="001A7A01">
      <w:pPr>
        <w:pStyle w:val="Akapitzlist"/>
        <w:widowControl/>
        <w:numPr>
          <w:ilvl w:val="0"/>
          <w:numId w:val="50"/>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pseudonimizację i szyfrowanie danych osobowych, </w:t>
      </w:r>
    </w:p>
    <w:p w14:paraId="5762889A" w14:textId="77777777" w:rsidR="00AB441F" w:rsidRPr="007E7AA1" w:rsidRDefault="00AB441F" w:rsidP="001A7A01">
      <w:pPr>
        <w:pStyle w:val="Akapitzlist"/>
        <w:widowControl/>
        <w:numPr>
          <w:ilvl w:val="0"/>
          <w:numId w:val="50"/>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zdolność do ciągłego zapewnienia poufności, integralności, dostępności i odporności systemów i usług przetwarzania, </w:t>
      </w:r>
    </w:p>
    <w:p w14:paraId="7A1F50FC" w14:textId="77777777" w:rsidR="00AB441F" w:rsidRPr="007E7AA1" w:rsidRDefault="00AB441F" w:rsidP="001A7A01">
      <w:pPr>
        <w:pStyle w:val="Akapitzlist"/>
        <w:widowControl/>
        <w:numPr>
          <w:ilvl w:val="0"/>
          <w:numId w:val="50"/>
        </w:numPr>
        <w:autoSpaceDN w:val="0"/>
        <w:spacing w:after="120" w:line="240" w:lineRule="atLeast"/>
        <w:ind w:left="1066"/>
        <w:contextualSpacing w:val="0"/>
        <w:jc w:val="both"/>
        <w:textAlignment w:val="baseline"/>
        <w:rPr>
          <w:rFonts w:ascii="Arial Nova Light" w:eastAsia="NSimSun" w:hAnsi="Arial Nova Light"/>
          <w:kern w:val="3"/>
        </w:rPr>
      </w:pPr>
      <w:r w:rsidRPr="007E7AA1">
        <w:rPr>
          <w:rFonts w:ascii="Arial Nova Light" w:eastAsia="NSimSun" w:hAnsi="Arial Nova Light"/>
          <w:kern w:val="3"/>
        </w:rPr>
        <w:lastRenderedPageBreak/>
        <w:t>zdolność do szybkiego przywrócenia danych osobowych i dostępu do nich w razie incydentu fizycznego lub technicznego, </w:t>
      </w:r>
    </w:p>
    <w:p w14:paraId="1E72D9F8" w14:textId="77777777" w:rsidR="00AB441F" w:rsidRPr="007E7AA1" w:rsidRDefault="00AB441F" w:rsidP="001A7A01">
      <w:pPr>
        <w:pStyle w:val="Akapitzlist"/>
        <w:widowControl/>
        <w:numPr>
          <w:ilvl w:val="0"/>
          <w:numId w:val="50"/>
        </w:numPr>
        <w:autoSpaceDN w:val="0"/>
        <w:spacing w:after="120" w:line="240" w:lineRule="atLeast"/>
        <w:ind w:left="1066"/>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regularne testowanie, mierzenie i ocenianie skuteczności środków technicznych i organizacyjnych mających zapewnić bezpieczeństwo przetwarzania, </w:t>
      </w:r>
    </w:p>
    <w:p w14:paraId="3720D3D7" w14:textId="77777777"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przestrzegać warunków korzystania z usług podmiotu, któremu podpowierza przetwarzanie danych osobowych, wskazanych w ust. 14 i 15 poniżej, </w:t>
      </w:r>
    </w:p>
    <w:p w14:paraId="3403E27B" w14:textId="77777777"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w razie potrzeby i na żądanie Powierzającego pomagać Powierzającemu poprzez odpowiednie środki techniczne i organizacyjne wywiązać się z obowiązku odpowiadania na żądania osoby, której dane dotyczą, w zakresie wykonywania jej praw określonych w rozdziale III RODO; w szczególności dotyczy to wspomagania w zakresie udzielania odpowiedzi na wniosek o korzystanie z praw osoby, których dane dotyczą, w tym w zakresie prawa dostępu przysługującego osobie, której dane dotyczą, prawa do sprostowania danych, prawa do usunięcia danych, prawa do ograniczenia przetwarzania, </w:t>
      </w:r>
    </w:p>
    <w:p w14:paraId="1414693B" w14:textId="77777777"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niezwłocznie, nie później jednak niż w terminie 2 dni roboczych na adres wskazany w Załączniku nr 4 informować Powierzającego o tym, iż osoba, której dane dotyczą, skierowała do Procesora korespondencję zawierającą żądanie w zakresie wykonywania praw osoby określonych w rozdziale III RODO, jak również udostępniać treść tej korespondencji, </w:t>
      </w:r>
    </w:p>
    <w:p w14:paraId="6E15C4C6" w14:textId="4FC2AD7A"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w razie potrzeby i/lub na żądanie Powierzającego pomagać Powierzającemu wywiązywać się z następujących obowiązków: </w:t>
      </w:r>
    </w:p>
    <w:p w14:paraId="542ADB4C" w14:textId="77777777" w:rsidR="00AB441F" w:rsidRPr="007E7AA1" w:rsidRDefault="00AB441F" w:rsidP="001A7A01">
      <w:pPr>
        <w:pStyle w:val="Akapitzlist"/>
        <w:widowControl/>
        <w:numPr>
          <w:ilvl w:val="0"/>
          <w:numId w:val="51"/>
        </w:numPr>
        <w:autoSpaceDN w:val="0"/>
        <w:spacing w:after="120" w:line="240" w:lineRule="atLeast"/>
        <w:ind w:left="1066"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wypełniania obowiązków związanych z wdrożeniem odpowiednich środków technicznych i organizacyjnych dla zapewnienia bezpieczeństwa przetwarzania przez Powierzającego, zgodnie z art. 32 RODO, </w:t>
      </w:r>
    </w:p>
    <w:p w14:paraId="0B2BE27B" w14:textId="77777777" w:rsidR="00AB441F" w:rsidRPr="007E7AA1" w:rsidRDefault="00AB441F" w:rsidP="001A7A01">
      <w:pPr>
        <w:pStyle w:val="Akapitzlist"/>
        <w:widowControl/>
        <w:numPr>
          <w:ilvl w:val="0"/>
          <w:numId w:val="51"/>
        </w:numPr>
        <w:autoSpaceDN w:val="0"/>
        <w:spacing w:after="120" w:line="240" w:lineRule="atLeast"/>
        <w:ind w:left="1066"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zgłaszania naruszenia ochrony danych osobowych organowi nadzorczemu zgodnie z art. 33 RODO, </w:t>
      </w:r>
    </w:p>
    <w:p w14:paraId="2D9C436E" w14:textId="77777777" w:rsidR="00AB441F" w:rsidRPr="007E7AA1" w:rsidRDefault="00AB441F" w:rsidP="001A7A01">
      <w:pPr>
        <w:pStyle w:val="Akapitzlist"/>
        <w:widowControl/>
        <w:numPr>
          <w:ilvl w:val="0"/>
          <w:numId w:val="51"/>
        </w:numPr>
        <w:autoSpaceDN w:val="0"/>
        <w:spacing w:after="120" w:line="240" w:lineRule="atLeast"/>
        <w:ind w:left="1066"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zawiadamiania osoby, której dane dotyczą, o naruszeniu ochrony danych osobowych zgodnie z art. 34 RODO, </w:t>
      </w:r>
    </w:p>
    <w:p w14:paraId="5ED39605" w14:textId="77777777" w:rsidR="00AB441F" w:rsidRPr="007E7AA1" w:rsidRDefault="00AB441F" w:rsidP="001A7A01">
      <w:pPr>
        <w:pStyle w:val="Akapitzlist"/>
        <w:widowControl/>
        <w:numPr>
          <w:ilvl w:val="0"/>
          <w:numId w:val="51"/>
        </w:numPr>
        <w:autoSpaceDN w:val="0"/>
        <w:spacing w:after="120" w:line="240" w:lineRule="atLeast"/>
        <w:ind w:left="1066"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dokonania oceny skutków planowanych operacji przetwarzania dla ochrony danych osobowych zgodnie z art. 35 RODO,</w:t>
      </w:r>
    </w:p>
    <w:p w14:paraId="762F2D75" w14:textId="77777777" w:rsidR="00AB441F" w:rsidRPr="007E7AA1" w:rsidRDefault="00AB441F" w:rsidP="001A7A01">
      <w:pPr>
        <w:pStyle w:val="Akapitzlist"/>
        <w:widowControl/>
        <w:numPr>
          <w:ilvl w:val="0"/>
          <w:numId w:val="51"/>
        </w:numPr>
        <w:autoSpaceDN w:val="0"/>
        <w:spacing w:after="120" w:line="240" w:lineRule="atLeast"/>
        <w:ind w:left="1066"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przeprowadzaniu konsultacji z organem nadzorczym zgodnie art. 36 RODO, </w:t>
      </w:r>
    </w:p>
    <w:p w14:paraId="0AEFD413" w14:textId="77777777" w:rsidR="00AB441F" w:rsidRPr="007E7AA1" w:rsidRDefault="00AB441F" w:rsidP="001A7A01">
      <w:pPr>
        <w:pStyle w:val="Akapitzlist"/>
        <w:widowControl/>
        <w:numPr>
          <w:ilvl w:val="0"/>
          <w:numId w:val="49"/>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udostępniać Powierzającemu wszelkie informacje niezbędne do wykazania spełnienia obowiązków w zakresie powierzenia przetwarzania danych, o ile nie stanowią one tajemnicy przedsiębiorcy lub innej tajemnicy prawnie chronionej. Procesor jest zobowiązany udostępnić co najmniej do wglądu wszelkie informacje i dokumenty w terminie 2 Dni Roboczych od przesłania żądania Powierzającego na adres wskazany w Załączniku nr 4. </w:t>
      </w:r>
    </w:p>
    <w:p w14:paraId="2DA7860A"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zobowiązany jest prowadzić rejestr wszystkich kategorii czynności przetwarzania danych osobowych dokonywanych w imieniu Powierzającego, zawierający następujące informacje: </w:t>
      </w:r>
    </w:p>
    <w:p w14:paraId="0ECDFCC3" w14:textId="77777777" w:rsidR="00AB441F" w:rsidRPr="007E7AA1" w:rsidRDefault="00AB441F" w:rsidP="001A7A01">
      <w:pPr>
        <w:pStyle w:val="Akapitzlist"/>
        <w:widowControl/>
        <w:numPr>
          <w:ilvl w:val="0"/>
          <w:numId w:val="52"/>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imię i nazwisko lub nazwę oraz dane kontaktowe Procesora oraz Powierzającego, a gdy ma to zastosowanie – przedstawiciela Procesora oraz inspektora ochrony danych,</w:t>
      </w:r>
    </w:p>
    <w:p w14:paraId="0F667120" w14:textId="77777777" w:rsidR="00AB441F" w:rsidRPr="007E7AA1" w:rsidRDefault="00AB441F" w:rsidP="001A7A01">
      <w:pPr>
        <w:pStyle w:val="Akapitzlist"/>
        <w:widowControl/>
        <w:numPr>
          <w:ilvl w:val="0"/>
          <w:numId w:val="52"/>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kategorie przetwarzań dokonywanych w imieniu Powierzającego,</w:t>
      </w:r>
    </w:p>
    <w:p w14:paraId="680E9983" w14:textId="7A85F756" w:rsidR="00AB441F" w:rsidRPr="007E7AA1" w:rsidRDefault="00AB441F" w:rsidP="001A7A01">
      <w:pPr>
        <w:pStyle w:val="Akapitzlist"/>
        <w:widowControl/>
        <w:numPr>
          <w:ilvl w:val="0"/>
          <w:numId w:val="52"/>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 xml:space="preserve">gdy ma to zastosowanie – informacje o przekazaniu danych osobowych do państwa trzeciego lub organizacji międzynarodowej, w tym nazwę państwa trzeciego lub organizacji </w:t>
      </w:r>
      <w:r w:rsidRPr="007E7AA1">
        <w:rPr>
          <w:rFonts w:ascii="Arial Nova Light" w:eastAsia="NSimSun" w:hAnsi="Arial Nova Light"/>
          <w:kern w:val="3"/>
        </w:rPr>
        <w:lastRenderedPageBreak/>
        <w:t>międzynarodowej, a w przypadku przekazań, o których mowa w art. 49 ust. 1 akapit drugi RODO dokumentację odpowiednich zabezpieczeń, </w:t>
      </w:r>
    </w:p>
    <w:p w14:paraId="13241BF9" w14:textId="2C03ECB8" w:rsidR="00AB441F" w:rsidRPr="007E7AA1" w:rsidRDefault="00AB441F" w:rsidP="001A7A01">
      <w:pPr>
        <w:pStyle w:val="Akapitzlist"/>
        <w:widowControl/>
        <w:numPr>
          <w:ilvl w:val="0"/>
          <w:numId w:val="52"/>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 xml:space="preserve">ogólny opis technicznych i organizacyjnych środków bezpieczeństwa, o których mowa </w:t>
      </w:r>
      <w:r w:rsidR="004D0C4D">
        <w:rPr>
          <w:rFonts w:ascii="Arial Nova Light" w:eastAsia="NSimSun" w:hAnsi="Arial Nova Light"/>
          <w:kern w:val="3"/>
        </w:rPr>
        <w:br/>
      </w:r>
      <w:r w:rsidRPr="007E7AA1">
        <w:rPr>
          <w:rFonts w:ascii="Arial Nova Light" w:eastAsia="NSimSun" w:hAnsi="Arial Nova Light"/>
          <w:kern w:val="3"/>
        </w:rPr>
        <w:t>w art. 32 ust. 1 RODO. </w:t>
      </w:r>
    </w:p>
    <w:p w14:paraId="6B51C9B7"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jest zobowiązany do wdrożenia i stosowania procedur służących wykrywaniu naruszeń ochrony danych osobowych oraz wdrażania właściwych środków naprawczych. Procesor jest zobowiązany do udostępnienia procedur, o których mowa w zdaniu poprzedzającym, co najmniej do wglądu, na żądanie Powierzającego przekazane za pośrednictwem e-maila na adres wskazany w Załączniku nr 4. Procesor jest zobowiązany do udzielenia odpowiedzi w terminie 3 Dni Roboczych od przesłania przez Powierzającego żądania. </w:t>
      </w:r>
    </w:p>
    <w:p w14:paraId="54E66933"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Po stwierdzeniu naruszenia ochrony danych osobowych Procesor bez zbędnej zwłoki, jednak nie później niż 24 godzin od powzięcia wiadomości o naruszeniu, zgłasza ten fakt Powierzającemu, wskazując w zgłoszeniu: </w:t>
      </w:r>
    </w:p>
    <w:p w14:paraId="265E9C53" w14:textId="77777777" w:rsidR="00AB441F" w:rsidRPr="007E7AA1" w:rsidRDefault="00AB441F" w:rsidP="001A7A01">
      <w:pPr>
        <w:pStyle w:val="Akapitzlist"/>
        <w:widowControl/>
        <w:numPr>
          <w:ilvl w:val="0"/>
          <w:numId w:val="53"/>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opis charakteru naruszenia ochrony danych osobowych, w tym w miarę możliwości kategorie oraz przybliżoną liczbę osób, których dane dotyczą, oraz kategorie i przybliżoną liczbę wpisów danych osobowych, których dotyczy naruszenie, </w:t>
      </w:r>
    </w:p>
    <w:p w14:paraId="169FEAFB" w14:textId="77777777" w:rsidR="00AB441F" w:rsidRPr="007E7AA1" w:rsidRDefault="00AB441F" w:rsidP="001A7A01">
      <w:pPr>
        <w:pStyle w:val="Akapitzlist"/>
        <w:widowControl/>
        <w:numPr>
          <w:ilvl w:val="0"/>
          <w:numId w:val="53"/>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imię i nazwisko oraz dane kontaktowe inspektora ochrony danych lub oznaczenie innego punktu kontaktowego, od którego można uzyskać więcej informacji, </w:t>
      </w:r>
    </w:p>
    <w:p w14:paraId="100655F6" w14:textId="77777777" w:rsidR="00AB441F" w:rsidRPr="007E7AA1" w:rsidRDefault="00AB441F" w:rsidP="001A7A01">
      <w:pPr>
        <w:pStyle w:val="Akapitzlist"/>
        <w:widowControl/>
        <w:numPr>
          <w:ilvl w:val="0"/>
          <w:numId w:val="53"/>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opis możliwych konsekwencji naruszenia ochrony danych osobowych, </w:t>
      </w:r>
    </w:p>
    <w:p w14:paraId="5E1C6960" w14:textId="77777777" w:rsidR="00AB441F" w:rsidRPr="007E7AA1" w:rsidRDefault="00AB441F" w:rsidP="001A7A01">
      <w:pPr>
        <w:pStyle w:val="Akapitzlist"/>
        <w:widowControl/>
        <w:numPr>
          <w:ilvl w:val="0"/>
          <w:numId w:val="53"/>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opis środków zastosowanych lub proponowanych przez Procesora w celu zapobieżenia naruszenia ochrony danych osobowych, w tym w stosownych przypadkach środków w celu zminimalizowania jego ewentualnych negatywnych skutków. </w:t>
      </w:r>
    </w:p>
    <w:p w14:paraId="03036BC2"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Zgłoszenie naruszenia ochrony danych osobowych następuje na adres mailowy wskazany w Załączniku nr 4. </w:t>
      </w:r>
    </w:p>
    <w:p w14:paraId="3549A9D3"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Jeśli wszystkich informacji, o których mowa w ust. 6 powyżej, nie da się udzielić w tym samym czasie, Procesor ma obowiązek ich udzielać Powierzającemu sukcesywnie bez zbędnej zwłoki. </w:t>
      </w:r>
    </w:p>
    <w:p w14:paraId="6604CDE8"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Do czasu przekazania Procesorowi instrukcji postępowania w związku z naruszeniem ochrony danych, Procesor podejmuje bez zbędnej zwłoki wszelkie działania mające na celu ograniczenie i naprawienie negatywnych skutków naruszenia. </w:t>
      </w:r>
    </w:p>
    <w:p w14:paraId="615C2E59"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Bez wyraźnej instrukcji Powierzającego Procesor nie jest zobowiązany do informowania o naruszeniu ochrony danych osobowych organu nadzorczego ani osób, których dane dotyczą. </w:t>
      </w:r>
    </w:p>
    <w:p w14:paraId="286AE9D8"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dokumentuje wszelkie naruszenia ochrony powierzonych mu przez Powierzającego danych osobowych, w tym okoliczności naruszenia ochrony danych osobowych, jego skutki oraz podjęte działania zaradcze, jak również udostępnia tę dokumentację Powierzającemu na jego żądanie. </w:t>
      </w:r>
    </w:p>
    <w:p w14:paraId="2899D152"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ponosi odpowiedzialność za działania swoich pracowników i innych osób, przy pomocy których przetwarza powierzone dane osobowe, jak</w:t>
      </w:r>
      <w:r w:rsidRPr="007E7AA1">
        <w:rPr>
          <w:rFonts w:ascii="Arial" w:eastAsia="NSimSun" w:hAnsi="Arial" w:cs="Arial"/>
          <w:kern w:val="3"/>
        </w:rPr>
        <w:t> </w:t>
      </w:r>
      <w:r w:rsidRPr="007E7AA1">
        <w:rPr>
          <w:rFonts w:ascii="Arial Nova Light" w:eastAsia="NSimSun" w:hAnsi="Arial Nova Light"/>
          <w:kern w:val="3"/>
        </w:rPr>
        <w:t>za</w:t>
      </w:r>
      <w:r w:rsidRPr="007E7AA1">
        <w:rPr>
          <w:rFonts w:ascii="Arial" w:eastAsia="NSimSun" w:hAnsi="Arial" w:cs="Arial"/>
          <w:kern w:val="3"/>
        </w:rPr>
        <w:t> </w:t>
      </w:r>
      <w:r w:rsidRPr="007E7AA1">
        <w:rPr>
          <w:rFonts w:ascii="Arial Nova Light" w:eastAsia="NSimSun" w:hAnsi="Arial Nova Light"/>
          <w:kern w:val="3"/>
        </w:rPr>
        <w:t>własne działanie i zaniechanie.  </w:t>
      </w:r>
    </w:p>
    <w:p w14:paraId="30000611" w14:textId="675BCE15"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 xml:space="preserve">Procesor jest uprawniony do dokonania dalszego powierzenia (podpowierzenia) przetwarzania danych osobowych innemu podmiotowi (dalej również: „Podprocesor”) wyłącznie na podstawie uprzedniej ogólnej zgody Powierzającego, która stanowi Załącznik nr 2 do Umowy. Lista podmiotów, z których korzysta Procesor stanowi Załącznik nr 3 do Umowy. Powyższe nie wyklucza prawa Procesora do upoważnienia innych podmiotów do przetwarzania danych osobowych powierzonych w ramach Umowy, jednak upoważnienie to musi odbyć się zgodnie </w:t>
      </w:r>
      <w:r w:rsidRPr="007E7AA1">
        <w:rPr>
          <w:rFonts w:ascii="Arial Nova Light" w:eastAsia="NSimSun" w:hAnsi="Arial Nova Light"/>
          <w:kern w:val="3"/>
        </w:rPr>
        <w:lastRenderedPageBreak/>
        <w:t>z zasadami przewidzianymi w art. 28 ust. 2 RODO. W szczególności Procesor informuje Powierzającego o zamiarze wyboru nowego Podprocesora spoza listy wskazanej w Załączniku nr 3 bez zbędnej zwłoki, nie później jednak niż w terminie 5 dni roboczych od planowanego dnia zawarcia umowy dalszego powierzenia przetwarzania z nowym Podprocesorem. W sytuacji w której Powierzający wyrazi sprzeciw wobec korzystania przez Procesora z Podprocesora, Procesor nie jest uprawniony do zawarcia umowy z Podprocesorem, którego dotyczy sprzeciw. </w:t>
      </w:r>
    </w:p>
    <w:p w14:paraId="0BF57466"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Jeśli do wykonania, w imieniu Powierzającego, konkretnych czynności przetwarzania Procesor dokona dalszego powierzenia (podpowierzenia) przetwarzania danych osobowych Podprocesorowi, to Procesor zapewnia, iż Podprocesor wypełnia te same obowiązki ochrony danych osobowych, jakie zostały nałożone na Procesora w Umowie, w szczególności obowiązek zapewnienia wdrożenia odpowiednich środków technicznych i organizacyjnych, tak aby przetwarzanie przez niego danych osobowych było zgodne z wymogami RODO. Procesor ponosi pełną odpowiedzialność za wypełnienie tych obowiązków ochrony danych osobowych przez Podprocesora. </w:t>
      </w:r>
    </w:p>
    <w:p w14:paraId="2D1C0A1D"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W przypadku, gdy Procesor dokonał dalszego powierzenia danych osobowych, Procesor zapewnia, iż Podprocesor wypełniać będzie, bezpośrednio w stosunku do Powierzającego, obowiązki wymienione w ust. 6 oraz ust. 8-9 i ust. 11 powyżej. </w:t>
      </w:r>
    </w:p>
    <w:p w14:paraId="27BCBC40"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zapewni również w umowie z Podprocesorem możliwość realizacji przez Powierzającego kontroli względem dalszego podmiotu przetwarzającego (w tym możliwość przeprowadzania audytów, o których mowa w § 3 Umowy). Procesor jest zobowiązany poinformować Podprocesora, że informacje, w tym dane osobowe, na jego temat mogą być udostępnione Powierzającemu w celu wykonania przez niego uprawnień, o których mowa w zdaniu poprzedzającym. </w:t>
      </w:r>
    </w:p>
    <w:p w14:paraId="0E8EA231"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odpowiada za szkody spowodowane przetwarzaniem danych osobowych w sposób naruszający przepisy RODO, jeśli nie dopełnił obowiązków nałożonych na niego przez RODO lub gdy działał poza zgodnymi z prawem instrukcjami Powierzającego lub wbrew tym instrukcjom. </w:t>
      </w:r>
    </w:p>
    <w:p w14:paraId="10F0FB75"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ma obowiązek współdziałać z Powierzającym na jego żądanie w zakresie ustalenia przyczyn szkody wyrządzonej osobie, której dane dotyczą, jak również zapewnia, że obowiązek ten będzie wypełniać bezpośrednio Podprocesor w stosunku do Powierzającego. </w:t>
      </w:r>
    </w:p>
    <w:p w14:paraId="07EB8030"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W przypadku, gdy za szkodę spowodowaną przetwarzaniem odpowiadają zarówno Powierzający, jak i Procesor, ponoszą oni odpowiedzialność solidarną za całą szkodę. Powierzający lub Procesor nie ponosi odpowiedzialności, o którym mowa w zdaniu poprzednim, jeżeli w żaden sposób nie ponosi winy za zdarzenie, które doprowadziło do powstania szkody.</w:t>
      </w:r>
    </w:p>
    <w:p w14:paraId="70A16C41"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W przypadku, gdy Powierzający zapłacił odszkodowanie za całą wyrządzoną szkodę spowodowaną przetwarzaniem, ma prawo żądania od Procesora zwrotu części odszkodowania odpowiadającej części szkody, za którą ponosi on odpowiedzialność. </w:t>
      </w:r>
    </w:p>
    <w:p w14:paraId="7BC2EA01" w14:textId="77777777" w:rsidR="00AB441F" w:rsidRPr="007E7AA1" w:rsidRDefault="00AB441F" w:rsidP="001A7A01">
      <w:pPr>
        <w:pStyle w:val="Akapitzlist"/>
        <w:widowControl/>
        <w:numPr>
          <w:ilvl w:val="0"/>
          <w:numId w:val="4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 xml:space="preserve">Niezwłocznie, jednak nie później niż w ciągu 2 Dni Roboczych Procesor zobowiązany jest informować (o ile nie doprowadzi to do naruszenia przepisów obowiązującego prawa) Powierzającego o jakimkolwiek postępowaniu, w szczególności administracyjnym lub sądowym, dotyczącym przetwarzania danych osobowych przez Procesora, o jakiejkolwiek decyzji administracyjnej lub orzeczeniu dotyczącym przetwarzania danych, skierowanej do Procesora, o wszelkich kontrolach i inspekcjach dotyczących przetwarzania danych osobowych przez Procesora, w szczególności prowadzonych przez organ nadzoru, a także o </w:t>
      </w:r>
      <w:r w:rsidRPr="007E7AA1">
        <w:rPr>
          <w:rFonts w:ascii="Arial Nova Light" w:eastAsia="NSimSun" w:hAnsi="Arial Nova Light"/>
          <w:kern w:val="3"/>
        </w:rPr>
        <w:lastRenderedPageBreak/>
        <w:t>wszelkich skargach osób, których dane dotyczą związanych z przetwarzaniem ich danych osobowych. </w:t>
      </w:r>
    </w:p>
    <w:p w14:paraId="7F9813E2" w14:textId="77777777" w:rsidR="00AB441F" w:rsidRPr="007E7AA1" w:rsidRDefault="00AB441F" w:rsidP="001A7A01">
      <w:pPr>
        <w:pStyle w:val="Akapitzlist"/>
        <w:widowControl/>
        <w:numPr>
          <w:ilvl w:val="0"/>
          <w:numId w:val="48"/>
        </w:numPr>
        <w:autoSpaceDN w:val="0"/>
        <w:spacing w:after="24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 xml:space="preserve">Każda ze Stron odpowiada za szkody wyrządzone drugiej Stronie oraz osobom trzecim </w:t>
      </w:r>
      <w:r w:rsidRPr="007E7AA1">
        <w:rPr>
          <w:rFonts w:ascii="Arial Nova Light" w:eastAsia="NSimSun" w:hAnsi="Arial Nova Light"/>
          <w:kern w:val="3"/>
        </w:rPr>
        <w:br/>
        <w:t>w związku z</w:t>
      </w:r>
      <w:r w:rsidRPr="007E7AA1">
        <w:rPr>
          <w:rFonts w:ascii="Arial" w:eastAsia="NSimSun" w:hAnsi="Arial" w:cs="Arial"/>
          <w:kern w:val="3"/>
        </w:rPr>
        <w:t> </w:t>
      </w:r>
      <w:r w:rsidRPr="007E7AA1">
        <w:rPr>
          <w:rFonts w:ascii="Arial Nova Light" w:eastAsia="NSimSun" w:hAnsi="Arial Nova Light"/>
          <w:kern w:val="3"/>
        </w:rPr>
        <w:t xml:space="preserve">powierzeniem przetwarzania danych, zgodnie z przepisami Kodeksu cywilnego, </w:t>
      </w:r>
      <w:r w:rsidRPr="007E7AA1">
        <w:rPr>
          <w:rFonts w:ascii="Arial Nova Light" w:eastAsia="NSimSun" w:hAnsi="Arial Nova Light"/>
          <w:kern w:val="3"/>
        </w:rPr>
        <w:br/>
        <w:t>z zastrzeżeniem postanowień RODO wskazanych powyżej. </w:t>
      </w:r>
    </w:p>
    <w:p w14:paraId="083FB81F" w14:textId="571E8767" w:rsidR="00AB441F" w:rsidRPr="007E7AA1" w:rsidRDefault="00AB441F" w:rsidP="00AB441F">
      <w:pPr>
        <w:pStyle w:val="Nagwek1"/>
        <w:spacing w:before="0" w:after="120" w:line="240" w:lineRule="atLeast"/>
        <w:jc w:val="center"/>
        <w:rPr>
          <w:rFonts w:ascii="Arial Nova Light" w:eastAsia="NSimSun" w:hAnsi="Arial Nova Light"/>
          <w:b/>
          <w:kern w:val="3"/>
          <w:sz w:val="24"/>
          <w:szCs w:val="24"/>
        </w:rPr>
      </w:pPr>
      <w:r w:rsidRPr="007E7AA1">
        <w:rPr>
          <w:rFonts w:ascii="Arial Nova Light" w:eastAsia="NSimSun" w:hAnsi="Arial Nova Light"/>
          <w:b/>
          <w:kern w:val="3"/>
          <w:sz w:val="24"/>
          <w:szCs w:val="24"/>
        </w:rPr>
        <w:t>§ 3.</w:t>
      </w:r>
      <w:r w:rsidR="006E7D9B">
        <w:rPr>
          <w:rFonts w:ascii="Arial Nova Light" w:eastAsia="NSimSun" w:hAnsi="Arial Nova Light"/>
          <w:b/>
          <w:kern w:val="3"/>
          <w:sz w:val="24"/>
          <w:szCs w:val="24"/>
        </w:rPr>
        <w:t xml:space="preserve"> </w:t>
      </w:r>
      <w:r w:rsidRPr="007E7AA1">
        <w:rPr>
          <w:rFonts w:ascii="Arial Nova Light" w:eastAsia="NSimSun" w:hAnsi="Arial Nova Light"/>
          <w:b/>
          <w:kern w:val="3"/>
          <w:sz w:val="24"/>
          <w:szCs w:val="24"/>
        </w:rPr>
        <w:t>Prawo kontroli</w:t>
      </w:r>
    </w:p>
    <w:p w14:paraId="0F8729D9" w14:textId="3CF79ED6" w:rsidR="00AB441F" w:rsidRPr="007E7AA1" w:rsidRDefault="00AB441F" w:rsidP="001A7A01">
      <w:pPr>
        <w:pStyle w:val="Akapitzlist"/>
        <w:widowControl/>
        <w:numPr>
          <w:ilvl w:val="0"/>
          <w:numId w:val="54"/>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Powierzający posiada prawo kontroli właściwego przetwarzania przez Procesora powierzonych mu danych osobowych. Procesor na każdy pisemny wniosek Powierzającego zobowiązany jest do udzielenia pisemnej informacji dotyczącej przetwarzania powierzonych mu danych osobowych, w terminie 5 Dni Roboczych od dnia otrzymania wniosku Powierzającego. </w:t>
      </w:r>
    </w:p>
    <w:p w14:paraId="4F5D203B" w14:textId="77777777" w:rsidR="00AB441F" w:rsidRPr="007E7AA1" w:rsidRDefault="00AB441F" w:rsidP="001A7A01">
      <w:pPr>
        <w:pStyle w:val="Akapitzlist"/>
        <w:widowControl/>
        <w:numPr>
          <w:ilvl w:val="0"/>
          <w:numId w:val="54"/>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umożliwia Powierzającemu lub upoważnionemu przez Powierzającego audytorowi przeprowadzenie audytów, w tym inspekcji, i zobowiązuję się współpracować z Powierzającym w zakresie dotyczącym wyłącznie realizacji Umowy. Powierzający zobowiązuje się, że jako upoważniony audytor nie zostanie wyznaczony podmiot prowadzący pośrednio lub bezpośrednio działalność konkurencyjną w stosunku do działalności prowadzonej przez Procesora. Ewentualne czynności kontrolne będą prowadzone na koszt i ryzyko Powierzającego. </w:t>
      </w:r>
    </w:p>
    <w:p w14:paraId="42AA4C54" w14:textId="77777777" w:rsidR="00AB441F" w:rsidRPr="007E7AA1" w:rsidRDefault="00AB441F" w:rsidP="001A7A01">
      <w:pPr>
        <w:pStyle w:val="Akapitzlist"/>
        <w:widowControl/>
        <w:numPr>
          <w:ilvl w:val="0"/>
          <w:numId w:val="54"/>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Termin przeprowadzenia kontroli zostanie ustalony z Procesorem, jednak kontrola nie może odbyć się później niż 5 Dni Roboczych od przekazania Procesorowi żądania na adres mailowy wskazany w Załączniku nr 4. </w:t>
      </w:r>
    </w:p>
    <w:p w14:paraId="1E04D496" w14:textId="77777777" w:rsidR="00AB441F" w:rsidRPr="007E7AA1" w:rsidRDefault="00AB441F" w:rsidP="001A7A01">
      <w:pPr>
        <w:pStyle w:val="Akapitzlist"/>
        <w:widowControl/>
        <w:numPr>
          <w:ilvl w:val="0"/>
          <w:numId w:val="54"/>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 xml:space="preserve">Procesor niezwłocznie informuje Powierzającego, jeśli wydane Procesorowi polecenie, </w:t>
      </w:r>
      <w:r w:rsidRPr="007E7AA1">
        <w:rPr>
          <w:rFonts w:ascii="Arial Nova Light" w:eastAsia="NSimSun" w:hAnsi="Arial Nova Light"/>
          <w:kern w:val="3"/>
        </w:rPr>
        <w:br/>
        <w:t>w oparciu o § 2 ust. 3 pkt 10 Umowy lub w oparciu o ust. 1 powyżej, stanowi naruszenie RODO lub innych powszechnie obowiązujących przepisów. </w:t>
      </w:r>
    </w:p>
    <w:p w14:paraId="3A5C4CA5" w14:textId="77777777" w:rsidR="00AB441F" w:rsidRPr="007E7AA1" w:rsidRDefault="00AB441F" w:rsidP="001A7A01">
      <w:pPr>
        <w:pStyle w:val="Akapitzlist"/>
        <w:widowControl/>
        <w:numPr>
          <w:ilvl w:val="0"/>
          <w:numId w:val="54"/>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Po przeprowadzonym audycie przedstawiciel Powierzającego lub upoważniony przez Powierzającego przedstawiciel audytora sporządza protokół pokontrolny, który podpisują przedstawiciele obu Stron. Procesor zobowiązuje się w terminie uzgodnionym z Powierzającym, dostosować do zaleceń pokontrolnych zawartych w protokole, mających na celu usunięcie uchybień i poprawę bezpieczeństwa przetwarzania danych osobowych.</w:t>
      </w:r>
    </w:p>
    <w:p w14:paraId="01F51ABB" w14:textId="77777777" w:rsidR="00AB441F" w:rsidRPr="007E7AA1" w:rsidRDefault="00AB441F" w:rsidP="001A7A01">
      <w:pPr>
        <w:pStyle w:val="Akapitzlist"/>
        <w:widowControl/>
        <w:numPr>
          <w:ilvl w:val="0"/>
          <w:numId w:val="54"/>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Powierzający ma także prawo żądać od Procesora składania pisemnych wyjaśnień dotyczących realizacji Umowy. Procesor zobowiązuje się odpowiedzieć niezwłocznie, jednak nie później niż w terminie 3 Dni Roboczych, na każde pytanie Powierzającego dotyczące przetwarzania powierzonych mu na podstawie Umowy danych osobowych. </w:t>
      </w:r>
    </w:p>
    <w:p w14:paraId="330F21AB" w14:textId="77777777" w:rsidR="00AB441F" w:rsidRPr="007E7AA1" w:rsidRDefault="00AB441F" w:rsidP="001A7A01">
      <w:pPr>
        <w:pStyle w:val="Akapitzlist"/>
        <w:widowControl/>
        <w:numPr>
          <w:ilvl w:val="0"/>
          <w:numId w:val="54"/>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jest zobowiązany zapewnić w umowie z dalszym podmiotem przetwarzającym możliwość przeprowadzania przez Powierzającego (lub podmiot zewnętrzny, któremu Powierzający zleci wykonanie audytu) audytu zgodności przetwarzania danych osobowych przez dalszy podmiot przetwarzający z Umową na zasadach określonych w §3 ust. 1 – 3 Umowy.</w:t>
      </w:r>
    </w:p>
    <w:p w14:paraId="668B7DA1" w14:textId="77777777" w:rsidR="00AB441F" w:rsidRPr="007E7AA1" w:rsidRDefault="00AB441F" w:rsidP="001A7A01">
      <w:pPr>
        <w:pStyle w:val="Akapitzlist"/>
        <w:widowControl/>
        <w:numPr>
          <w:ilvl w:val="0"/>
          <w:numId w:val="54"/>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Koszty związane z przeprowadzeniem audytu ponosi podmiot, który zlecił przeprowadzenie audytu, bez prawa do żądania zwrotu takich kosztów ani zapłaty dodatkowego wynagrodzenia.</w:t>
      </w:r>
    </w:p>
    <w:p w14:paraId="105F7889" w14:textId="77777777" w:rsidR="00AB441F" w:rsidRPr="007E7AA1" w:rsidRDefault="00AB441F" w:rsidP="001A7A01">
      <w:pPr>
        <w:pStyle w:val="Akapitzlist"/>
        <w:widowControl/>
        <w:numPr>
          <w:ilvl w:val="0"/>
          <w:numId w:val="54"/>
        </w:numPr>
        <w:autoSpaceDN w:val="0"/>
        <w:spacing w:after="24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 xml:space="preserve">W przypadku, gdy Procesor audytowany jest za zgodność z przepisami RODO przez niezależny podmiot trzeci z własnej inicjatywy, Procesor zobowiązuje się udostępnić Powierzającemu na jego żądanie wyniki tego audytu bez zbędnej zwłoki, nie później niż w terminie 3 dni roboczych. Wyniki audytu obejmują informacje o stwierdzonym stopniu zgodności z RODO i podstawowe wnioski z audytu. Wyniki audytu mogą zawierać szczegółowe informacje, w tym </w:t>
      </w:r>
      <w:r w:rsidRPr="007E7AA1">
        <w:rPr>
          <w:rFonts w:ascii="Arial Nova Light" w:eastAsia="NSimSun" w:hAnsi="Arial Nova Light"/>
          <w:kern w:val="3"/>
        </w:rPr>
        <w:lastRenderedPageBreak/>
        <w:t>protokół, w zakresie, w jakim nie ujawniają tajemnicy przedsiębiorcy lub innej tajemnicy prawnie chronionej.</w:t>
      </w:r>
    </w:p>
    <w:p w14:paraId="399FDA97" w14:textId="77777777" w:rsidR="00AB441F" w:rsidRPr="007E7AA1" w:rsidRDefault="00AB441F" w:rsidP="00AB441F">
      <w:pPr>
        <w:pStyle w:val="Nagwek1"/>
        <w:spacing w:before="0" w:after="120" w:line="240" w:lineRule="atLeast"/>
        <w:jc w:val="center"/>
        <w:rPr>
          <w:rFonts w:ascii="Arial Nova Light" w:eastAsia="NSimSun" w:hAnsi="Arial Nova Light"/>
          <w:b/>
          <w:bCs/>
          <w:kern w:val="3"/>
          <w:sz w:val="24"/>
          <w:szCs w:val="24"/>
        </w:rPr>
      </w:pPr>
      <w:r w:rsidRPr="007E7AA1">
        <w:rPr>
          <w:rFonts w:ascii="Arial Nova Light" w:eastAsia="NSimSun" w:hAnsi="Arial Nova Light"/>
          <w:b/>
          <w:bCs/>
          <w:kern w:val="3"/>
          <w:sz w:val="24"/>
          <w:szCs w:val="24"/>
        </w:rPr>
        <w:t>§ 4. Wsparcie Powierzającego w wykonywaniu praw określonych w rozdziale III RODO</w:t>
      </w:r>
    </w:p>
    <w:p w14:paraId="44919CE2" w14:textId="77777777" w:rsidR="00AB441F" w:rsidRPr="007E7AA1" w:rsidRDefault="00AB441F" w:rsidP="001A7A01">
      <w:pPr>
        <w:pStyle w:val="Akapitzlist"/>
        <w:widowControl/>
        <w:numPr>
          <w:ilvl w:val="0"/>
          <w:numId w:val="55"/>
        </w:numPr>
        <w:suppressAutoHyphens w:val="0"/>
        <w:spacing w:after="120" w:line="240" w:lineRule="atLeast"/>
        <w:ind w:left="357" w:hanging="357"/>
        <w:contextualSpacing w:val="0"/>
        <w:jc w:val="both"/>
        <w:rPr>
          <w:rFonts w:ascii="Arial Nova Light" w:eastAsia="NSimSun" w:hAnsi="Arial Nova Light"/>
        </w:rPr>
      </w:pPr>
      <w:r w:rsidRPr="007E7AA1">
        <w:rPr>
          <w:rFonts w:ascii="Arial Nova Light" w:eastAsia="NSimSun" w:hAnsi="Arial Nova Light"/>
        </w:rPr>
        <w:t>Zgodnie z art. 28 ust. 3 pkt. e) RODO biorąc pod uwagę charakter przetwarzania, Procesor w miarę możliwości pomaga Powierzającemu poprzez odpowiednie środki techniczne i organizacyjne wywiązać się z obowiązku odpowiadania na żądania osoby, której dane dotyczą, w zakresie wykonywania jej praw określonych w rozdziale III RODO. </w:t>
      </w:r>
    </w:p>
    <w:p w14:paraId="213C75A0" w14:textId="77777777" w:rsidR="00AB441F" w:rsidRPr="007E7AA1" w:rsidRDefault="00AB441F" w:rsidP="001A7A01">
      <w:pPr>
        <w:pStyle w:val="Akapitzlist"/>
        <w:widowControl/>
        <w:numPr>
          <w:ilvl w:val="0"/>
          <w:numId w:val="55"/>
        </w:numPr>
        <w:autoSpaceDN w:val="0"/>
        <w:spacing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jest zobowiązany do wsparcia Powierzającego w zakresie realizacji następujących praw podmiotów danych osobowych: </w:t>
      </w:r>
    </w:p>
    <w:p w14:paraId="277947B4" w14:textId="77777777" w:rsidR="00AB441F" w:rsidRPr="007E7AA1" w:rsidRDefault="00AB441F" w:rsidP="001A7A01">
      <w:pPr>
        <w:pStyle w:val="Akapitzlist"/>
        <w:widowControl/>
        <w:numPr>
          <w:ilvl w:val="0"/>
          <w:numId w:val="56"/>
        </w:num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obowiązku informacyjnego przewidzianego w art. 13 i art. 14 RODO; </w:t>
      </w:r>
    </w:p>
    <w:p w14:paraId="72C0904A" w14:textId="77777777" w:rsidR="00AB441F" w:rsidRPr="007E7AA1" w:rsidRDefault="00AB441F" w:rsidP="001A7A01">
      <w:pPr>
        <w:pStyle w:val="Akapitzlist"/>
        <w:widowControl/>
        <w:numPr>
          <w:ilvl w:val="0"/>
          <w:numId w:val="56"/>
        </w:num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prawa dostępu do danych; </w:t>
      </w:r>
    </w:p>
    <w:p w14:paraId="606C6729" w14:textId="77777777" w:rsidR="00AB441F" w:rsidRPr="007E7AA1" w:rsidRDefault="00AB441F" w:rsidP="001A7A01">
      <w:pPr>
        <w:pStyle w:val="Akapitzlist"/>
        <w:widowControl/>
        <w:numPr>
          <w:ilvl w:val="0"/>
          <w:numId w:val="56"/>
        </w:num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prawa do sprostowania danych; </w:t>
      </w:r>
    </w:p>
    <w:p w14:paraId="39BE6889" w14:textId="77777777" w:rsidR="00AB441F" w:rsidRPr="007E7AA1" w:rsidRDefault="00AB441F" w:rsidP="001A7A01">
      <w:pPr>
        <w:pStyle w:val="Akapitzlist"/>
        <w:widowControl/>
        <w:numPr>
          <w:ilvl w:val="0"/>
          <w:numId w:val="56"/>
        </w:num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prawa do usunięcia danych; </w:t>
      </w:r>
    </w:p>
    <w:p w14:paraId="58BD2509" w14:textId="77777777" w:rsidR="00AB441F" w:rsidRPr="007E7AA1" w:rsidRDefault="00AB441F" w:rsidP="001A7A01">
      <w:pPr>
        <w:pStyle w:val="Akapitzlist"/>
        <w:widowControl/>
        <w:numPr>
          <w:ilvl w:val="0"/>
          <w:numId w:val="56"/>
        </w:num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prawa do ograniczenia przetwarzania; </w:t>
      </w:r>
    </w:p>
    <w:p w14:paraId="6B42BF3B" w14:textId="77777777" w:rsidR="00AB441F" w:rsidRPr="007E7AA1" w:rsidRDefault="00AB441F" w:rsidP="001A7A01">
      <w:pPr>
        <w:pStyle w:val="Akapitzlist"/>
        <w:widowControl/>
        <w:numPr>
          <w:ilvl w:val="0"/>
          <w:numId w:val="56"/>
        </w:num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obowiązku poinformowania o sprostowaniu lub usunięciu danych lub o ograniczeniu przetwarzania; </w:t>
      </w:r>
    </w:p>
    <w:p w14:paraId="7AAF2906" w14:textId="77777777" w:rsidR="00AB441F" w:rsidRPr="007E7AA1" w:rsidRDefault="00AB441F" w:rsidP="001A7A01">
      <w:pPr>
        <w:pStyle w:val="Akapitzlist"/>
        <w:widowControl/>
        <w:numPr>
          <w:ilvl w:val="0"/>
          <w:numId w:val="56"/>
        </w:num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prawa do przenoszenia danych; </w:t>
      </w:r>
    </w:p>
    <w:p w14:paraId="2CC5CF48" w14:textId="77777777" w:rsidR="00AB441F" w:rsidRPr="007E7AA1" w:rsidRDefault="00AB441F" w:rsidP="001A7A01">
      <w:pPr>
        <w:pStyle w:val="Akapitzlist"/>
        <w:widowControl/>
        <w:numPr>
          <w:ilvl w:val="0"/>
          <w:numId w:val="56"/>
        </w:num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prawa do sprzeciwu; </w:t>
      </w:r>
    </w:p>
    <w:p w14:paraId="3BADB9A0" w14:textId="77777777" w:rsidR="00AB441F" w:rsidRPr="007E7AA1" w:rsidRDefault="00AB441F" w:rsidP="001A7A01">
      <w:pPr>
        <w:pStyle w:val="Akapitzlist"/>
        <w:widowControl/>
        <w:numPr>
          <w:ilvl w:val="0"/>
          <w:numId w:val="56"/>
        </w:numPr>
        <w:autoSpaceDN w:val="0"/>
        <w:spacing w:after="120" w:line="240" w:lineRule="atLeast"/>
        <w:ind w:left="714"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kwestii związanych z prawem do niepodlegania zautomatyzowanemu przetwarzaniu danych, w tym profilowaniu. </w:t>
      </w:r>
    </w:p>
    <w:p w14:paraId="12B6F902" w14:textId="60D26134" w:rsidR="00AB441F" w:rsidRPr="007E7AA1" w:rsidRDefault="00AB441F" w:rsidP="001A7A01">
      <w:pPr>
        <w:pStyle w:val="Akapitzlist"/>
        <w:widowControl/>
        <w:numPr>
          <w:ilvl w:val="0"/>
          <w:numId w:val="55"/>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Żądanie Powierzającego w zakresie uzyskania wsparcia w związku z realizacją praw wymienionych w pkt. 2 zostanie niezwłocznie przekazane Procesorowi na adres mailowy wskazany w Załączniku nr 4. </w:t>
      </w:r>
    </w:p>
    <w:p w14:paraId="107B78F4" w14:textId="77777777" w:rsidR="00AB441F" w:rsidRPr="007E7AA1" w:rsidRDefault="00AB441F" w:rsidP="001A7A01">
      <w:pPr>
        <w:pStyle w:val="Akapitzlist"/>
        <w:widowControl/>
        <w:numPr>
          <w:ilvl w:val="0"/>
          <w:numId w:val="55"/>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w ciągu 2 Dni Roboczych od otrzymania żądania potwierdzi jego otrzymanie Powierzającemu. </w:t>
      </w:r>
    </w:p>
    <w:p w14:paraId="6BDBD718" w14:textId="01E7E28F" w:rsidR="00AB441F" w:rsidRPr="007E7AA1" w:rsidRDefault="00AB441F" w:rsidP="001A7A01">
      <w:pPr>
        <w:pStyle w:val="Akapitzlist"/>
        <w:widowControl/>
        <w:numPr>
          <w:ilvl w:val="0"/>
          <w:numId w:val="55"/>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w terminie 5 Dni Roboczych od terminu wskazanego w ust. 4 poinformuje Powierzającego o wykonaniu przekazanego żądania.</w:t>
      </w:r>
    </w:p>
    <w:p w14:paraId="2D33DA8C" w14:textId="77777777" w:rsidR="00AB441F" w:rsidRPr="007E7AA1" w:rsidRDefault="00AB441F" w:rsidP="001A7A01">
      <w:pPr>
        <w:pStyle w:val="Akapitzlist"/>
        <w:widowControl/>
        <w:numPr>
          <w:ilvl w:val="0"/>
          <w:numId w:val="55"/>
        </w:numPr>
        <w:autoSpaceDN w:val="0"/>
        <w:spacing w:after="24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Jeżeli Procesor nie jest w stanie zrealizować żądania przekazanego mu przez Powierzającego jest on zobowiązany do przygotowania i przekazania Powierzającemu wyjaśnienia opisującego przyczyny dla których zrealizowanie żądania Powierzającego było niemożliwe.</w:t>
      </w:r>
    </w:p>
    <w:p w14:paraId="3954013B" w14:textId="77777777" w:rsidR="00AB441F" w:rsidRPr="007E7AA1" w:rsidRDefault="00AB441F" w:rsidP="00AB441F">
      <w:pPr>
        <w:pStyle w:val="Nagwek1"/>
        <w:spacing w:before="0" w:after="120" w:line="240" w:lineRule="atLeast"/>
        <w:jc w:val="center"/>
        <w:rPr>
          <w:rFonts w:ascii="Arial Nova Light" w:eastAsia="NSimSun" w:hAnsi="Arial Nova Light"/>
          <w:b/>
          <w:bCs/>
          <w:kern w:val="3"/>
          <w:sz w:val="24"/>
          <w:szCs w:val="24"/>
        </w:rPr>
      </w:pPr>
      <w:r w:rsidRPr="007E7AA1">
        <w:rPr>
          <w:rFonts w:ascii="Arial Nova Light" w:eastAsia="NSimSun" w:hAnsi="Arial Nova Light"/>
          <w:b/>
          <w:bCs/>
          <w:kern w:val="3"/>
          <w:sz w:val="24"/>
          <w:szCs w:val="24"/>
        </w:rPr>
        <w:t>§ 5. Transfer danych osobowych do państw trzecich</w:t>
      </w:r>
    </w:p>
    <w:p w14:paraId="66BFFC23" w14:textId="77777777" w:rsidR="00AB441F" w:rsidRPr="007E7AA1" w:rsidRDefault="00AB441F" w:rsidP="001A7A01">
      <w:pPr>
        <w:pStyle w:val="Akapitzlist"/>
        <w:widowControl/>
        <w:numPr>
          <w:ilvl w:val="0"/>
          <w:numId w:val="57"/>
        </w:numPr>
        <w:autoSpaceDN w:val="0"/>
        <w:spacing w:after="120" w:line="240" w:lineRule="atLeast"/>
        <w:ind w:left="357" w:hanging="357"/>
        <w:contextualSpacing w:val="0"/>
        <w:jc w:val="both"/>
        <w:textAlignment w:val="baseline"/>
        <w:rPr>
          <w:rFonts w:ascii="Arial Nova Light" w:eastAsia="NSimSun" w:hAnsi="Arial Nova Light"/>
        </w:rPr>
      </w:pPr>
      <w:r w:rsidRPr="007E7AA1">
        <w:rPr>
          <w:rFonts w:ascii="Arial Nova Light" w:eastAsia="NSimSun" w:hAnsi="Arial Nova Light"/>
        </w:rPr>
        <w:t>Procesor nie może przekazywać (transferować) danych osobowych do państwa trzeciego, które znajduje się poza Europejskim Obszarem Gospodarczym (dalej również: „EOG”), chyba że Powierzający udzieli mu uprzedniej, pisemnej pod rygorem nieważności, zgody zezwalającej na taki transfer. </w:t>
      </w:r>
    </w:p>
    <w:p w14:paraId="6E38C465" w14:textId="77777777" w:rsidR="00AB441F" w:rsidRPr="007E7AA1" w:rsidRDefault="00AB441F" w:rsidP="001A7A01">
      <w:pPr>
        <w:pStyle w:val="Akapitzlist"/>
        <w:widowControl/>
        <w:numPr>
          <w:ilvl w:val="0"/>
          <w:numId w:val="57"/>
        </w:numPr>
        <w:autoSpaceDN w:val="0"/>
        <w:spacing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Jeśli Powierzający udzieli Procesorowi uprzedniej zgody na przekazanie danych osobowych do państwa trzeciego, Procesor może dokonać transferu tych danych osobowych tylko wtedy, gdy: </w:t>
      </w:r>
    </w:p>
    <w:p w14:paraId="12D3564C" w14:textId="77777777" w:rsidR="00AB441F" w:rsidRPr="007E7AA1" w:rsidRDefault="00AB441F" w:rsidP="001A7A01">
      <w:pPr>
        <w:pStyle w:val="Akapitzlist"/>
        <w:widowControl/>
        <w:numPr>
          <w:ilvl w:val="0"/>
          <w:numId w:val="58"/>
        </w:numPr>
        <w:autoSpaceDN w:val="0"/>
        <w:spacing w:after="120" w:line="240" w:lineRule="atLeast"/>
        <w:jc w:val="both"/>
        <w:textAlignment w:val="baseline"/>
        <w:rPr>
          <w:rFonts w:ascii="Arial Nova Light" w:eastAsia="NSimSun" w:hAnsi="Arial Nova Light"/>
          <w:kern w:val="3"/>
        </w:rPr>
      </w:pPr>
      <w:r w:rsidRPr="007E7AA1">
        <w:rPr>
          <w:rFonts w:ascii="Arial Nova Light" w:eastAsia="NSimSun" w:hAnsi="Arial Nova Light"/>
          <w:kern w:val="3"/>
        </w:rPr>
        <w:t>państwo docelowe zapewnia adekwatny poziom ochrony danych osobowych do tego, który obowiązuje w Unii Europejskiej lub </w:t>
      </w:r>
    </w:p>
    <w:p w14:paraId="50A261F9" w14:textId="77777777" w:rsidR="00AB441F" w:rsidRPr="007E7AA1" w:rsidRDefault="00AB441F" w:rsidP="001A7A01">
      <w:pPr>
        <w:pStyle w:val="Akapitzlist"/>
        <w:widowControl/>
        <w:numPr>
          <w:ilvl w:val="0"/>
          <w:numId w:val="58"/>
        </w:numPr>
        <w:autoSpaceDN w:val="0"/>
        <w:spacing w:after="120" w:line="240" w:lineRule="atLeast"/>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Powierzający i Procesor lub Podprocesor zawarli umowę w oparciu o standardowe klauzule umowne lub wdrożyli inny mechanizm, który zgodnie z przepisami prawa legalizuje transfer danych do państwa trzeciego. </w:t>
      </w:r>
    </w:p>
    <w:p w14:paraId="0095686D" w14:textId="77777777" w:rsidR="00AB441F" w:rsidRPr="007E7AA1" w:rsidRDefault="00AB441F" w:rsidP="00AB441F">
      <w:pPr>
        <w:pStyle w:val="Nagwek1"/>
        <w:spacing w:before="0" w:after="120" w:line="240" w:lineRule="atLeast"/>
        <w:jc w:val="center"/>
        <w:rPr>
          <w:rFonts w:ascii="Arial Nova Light" w:eastAsia="NSimSun" w:hAnsi="Arial Nova Light"/>
          <w:b/>
          <w:kern w:val="3"/>
          <w:sz w:val="24"/>
          <w:szCs w:val="24"/>
        </w:rPr>
      </w:pPr>
      <w:r w:rsidRPr="007E7AA1">
        <w:rPr>
          <w:rFonts w:ascii="Arial Nova Light" w:eastAsia="NSimSun" w:hAnsi="Arial Nova Light"/>
          <w:b/>
          <w:kern w:val="3"/>
          <w:sz w:val="24"/>
          <w:szCs w:val="24"/>
        </w:rPr>
        <w:lastRenderedPageBreak/>
        <w:t>§ 6. Adresy Stron i dane osób</w:t>
      </w:r>
    </w:p>
    <w:p w14:paraId="7ED3BE56" w14:textId="77777777" w:rsidR="00AB441F" w:rsidRPr="007E7AA1" w:rsidRDefault="00AB441F" w:rsidP="001A7A01">
      <w:pPr>
        <w:pStyle w:val="Akapitzlist"/>
        <w:widowControl/>
        <w:numPr>
          <w:ilvl w:val="0"/>
          <w:numId w:val="59"/>
        </w:numPr>
        <w:autoSpaceDN w:val="0"/>
        <w:spacing w:after="120" w:line="240" w:lineRule="atLeast"/>
        <w:ind w:left="357" w:hanging="357"/>
        <w:contextualSpacing w:val="0"/>
        <w:textAlignment w:val="baseline"/>
        <w:rPr>
          <w:rFonts w:ascii="Arial Nova Light" w:eastAsia="NSimSun" w:hAnsi="Arial Nova Light"/>
          <w:kern w:val="3"/>
        </w:rPr>
      </w:pPr>
      <w:r w:rsidRPr="007E7AA1">
        <w:rPr>
          <w:rFonts w:ascii="Arial Nova Light" w:eastAsia="NSimSun" w:hAnsi="Arial Nova Light"/>
          <w:kern w:val="3"/>
        </w:rPr>
        <w:t>Wszelka korespondencja w sprawach związanych z Umową będzie kierowana na adresy Stron wskazane w Załączniku nr 4. </w:t>
      </w:r>
    </w:p>
    <w:p w14:paraId="1C39F7E9" w14:textId="77777777" w:rsidR="00AB441F" w:rsidRPr="007E7AA1" w:rsidRDefault="00AB441F" w:rsidP="001A7A01">
      <w:pPr>
        <w:pStyle w:val="Akapitzlist"/>
        <w:widowControl/>
        <w:numPr>
          <w:ilvl w:val="0"/>
          <w:numId w:val="59"/>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Procesora w kontaktach z Powierzającym oraz Powierzający w kontaktach z Procesorem w zakresie ustaleń Umowy reprezentować będą osoby wskazane w Załączniku nr 4.  </w:t>
      </w:r>
    </w:p>
    <w:p w14:paraId="76E85EA9" w14:textId="77777777" w:rsidR="00AB441F" w:rsidRPr="007E7AA1" w:rsidRDefault="00AB441F" w:rsidP="001A7A01">
      <w:pPr>
        <w:pStyle w:val="Akapitzlist"/>
        <w:widowControl/>
        <w:numPr>
          <w:ilvl w:val="0"/>
          <w:numId w:val="59"/>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Zmiana adresów i danych tych osób nie stanowi zmiany Umowy. O każdej zmianie danych zawartych w Załączniku nr 4, Strony powiadomią się na piśmie, za potwierdzeniem odbioru lub drogą elektroniczną. </w:t>
      </w:r>
    </w:p>
    <w:p w14:paraId="4B84825D" w14:textId="77777777" w:rsidR="00AB441F" w:rsidRPr="007E7AA1" w:rsidRDefault="00AB441F" w:rsidP="00AB441F">
      <w:pPr>
        <w:pStyle w:val="Nagwek1"/>
        <w:spacing w:before="0" w:after="120" w:line="240" w:lineRule="atLeast"/>
        <w:jc w:val="center"/>
        <w:rPr>
          <w:rFonts w:ascii="Arial Nova Light" w:eastAsia="NSimSun" w:hAnsi="Arial Nova Light"/>
          <w:b/>
          <w:kern w:val="3"/>
          <w:sz w:val="24"/>
          <w:szCs w:val="24"/>
        </w:rPr>
      </w:pPr>
      <w:r w:rsidRPr="007E7AA1">
        <w:rPr>
          <w:rFonts w:ascii="Arial Nova Light" w:eastAsia="NSimSun" w:hAnsi="Arial Nova Light"/>
          <w:b/>
          <w:kern w:val="3"/>
          <w:sz w:val="24"/>
          <w:szCs w:val="24"/>
        </w:rPr>
        <w:t>§ 7.Czas trwania Umowy</w:t>
      </w:r>
    </w:p>
    <w:p w14:paraId="358A0520" w14:textId="77777777" w:rsidR="00AB441F" w:rsidRPr="007E7AA1" w:rsidRDefault="00AB441F" w:rsidP="001A7A01">
      <w:pPr>
        <w:pStyle w:val="Akapitzlist"/>
        <w:widowControl/>
        <w:numPr>
          <w:ilvl w:val="0"/>
          <w:numId w:val="60"/>
        </w:numPr>
        <w:autoSpaceDN w:val="0"/>
        <w:spacing w:after="120" w:line="240" w:lineRule="atLeast"/>
        <w:ind w:left="357" w:hanging="357"/>
        <w:contextualSpacing w:val="0"/>
        <w:textAlignment w:val="baseline"/>
        <w:rPr>
          <w:rFonts w:ascii="Arial Nova Light" w:eastAsia="NSimSun" w:hAnsi="Arial Nova Light"/>
          <w:kern w:val="3"/>
        </w:rPr>
      </w:pPr>
      <w:r w:rsidRPr="007E7AA1">
        <w:rPr>
          <w:rFonts w:ascii="Arial Nova Light" w:eastAsia="NSimSun" w:hAnsi="Arial Nova Light"/>
          <w:kern w:val="3"/>
        </w:rPr>
        <w:t>Powierzenie trwa przez czas obowiązywania Umowy Głównej. W celu uniknięcia wątpliwości, rozwiązanie Umowy Głównej skutkuje rozwiązaniem Umowy. </w:t>
      </w:r>
    </w:p>
    <w:p w14:paraId="0AF36037" w14:textId="77777777" w:rsidR="00AB441F" w:rsidRPr="007E7AA1" w:rsidRDefault="00AB441F" w:rsidP="001A7A01">
      <w:pPr>
        <w:pStyle w:val="Akapitzlist"/>
        <w:widowControl/>
        <w:numPr>
          <w:ilvl w:val="0"/>
          <w:numId w:val="60"/>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Po zakończeniu świadczenia usług związanych z przetwarzaniem Procesor ma obowiązek usunąć lub zwrócić Powierzającemu – zależnie od decyzji Powierzającego – wszelkie dane osobowe, które zostały mu powierzone, jak również usunąć wszelkie ich istniejące kopie, chyba że powszechnie obowiązujące przepisy nakazują przechowywanie tych danych osobowych.</w:t>
      </w:r>
    </w:p>
    <w:p w14:paraId="35BECB50" w14:textId="77777777" w:rsidR="00AB441F" w:rsidRPr="007E7AA1" w:rsidRDefault="00AB441F" w:rsidP="001A7A01">
      <w:pPr>
        <w:pStyle w:val="Akapitzlist"/>
        <w:widowControl/>
        <w:numPr>
          <w:ilvl w:val="0"/>
          <w:numId w:val="60"/>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przesyła Powierzającemu pisemne potwierdzenie zniszczenia danych osobowych. Potwierdzenie powinno zostać przesłane na adres e-mail wskazany w Załączniku nr 4.  </w:t>
      </w:r>
    </w:p>
    <w:p w14:paraId="738A91C7" w14:textId="77777777" w:rsidR="00AB441F" w:rsidRPr="007E7AA1" w:rsidRDefault="00AB441F" w:rsidP="001A7A01">
      <w:pPr>
        <w:pStyle w:val="Akapitzlist"/>
        <w:widowControl/>
        <w:numPr>
          <w:ilvl w:val="0"/>
          <w:numId w:val="60"/>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Powierzający jest uprawniony do rozwiązania Umowy bez wypowiedzenia, jeżeli Procesor nie wypełnia obowiązków wskazanych w §2 Umowy lub uniemożliwia Powierzającemu skorzystania z prawa kontroli wskazanego w §3 Umowy. </w:t>
      </w:r>
    </w:p>
    <w:p w14:paraId="260777B4" w14:textId="77777777" w:rsidR="00AB441F" w:rsidRPr="007E7AA1" w:rsidRDefault="00AB441F" w:rsidP="001A7A01">
      <w:pPr>
        <w:pStyle w:val="Akapitzlist"/>
        <w:widowControl/>
        <w:numPr>
          <w:ilvl w:val="0"/>
          <w:numId w:val="60"/>
        </w:numPr>
        <w:autoSpaceDN w:val="0"/>
        <w:spacing w:after="24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W przypadku podpowierzenia przetwarzania danych osobowych Procesor zobowiązuje się do zawarcia w umowach z Podprocesorami postanowień, zgodnie z którymi umowy podpowierzenia danych będą ulegały automatycznemu rozwiązaniu w razie zakończenia obowiązywania niniejszej Umowy. </w:t>
      </w:r>
    </w:p>
    <w:p w14:paraId="07880A56" w14:textId="77777777" w:rsidR="00AB441F" w:rsidRPr="007E7AA1" w:rsidRDefault="00AB441F" w:rsidP="00AB441F">
      <w:pPr>
        <w:pStyle w:val="Nagwek1"/>
        <w:spacing w:before="0" w:after="120" w:line="240" w:lineRule="atLeast"/>
        <w:jc w:val="center"/>
        <w:rPr>
          <w:rFonts w:ascii="Arial Nova Light" w:eastAsia="NSimSun" w:hAnsi="Arial Nova Light"/>
          <w:b/>
          <w:kern w:val="3"/>
          <w:sz w:val="24"/>
          <w:szCs w:val="24"/>
        </w:rPr>
      </w:pPr>
      <w:r w:rsidRPr="007E7AA1">
        <w:rPr>
          <w:rFonts w:ascii="Arial Nova Light" w:eastAsia="NSimSun" w:hAnsi="Arial Nova Light"/>
          <w:b/>
          <w:kern w:val="3"/>
          <w:sz w:val="24"/>
          <w:szCs w:val="24"/>
        </w:rPr>
        <w:t>§ 8. Postanowienia końcowe</w:t>
      </w:r>
    </w:p>
    <w:p w14:paraId="090145D6" w14:textId="77777777" w:rsidR="00AB441F" w:rsidRPr="007E7AA1" w:rsidRDefault="00AB441F" w:rsidP="001A7A01">
      <w:pPr>
        <w:pStyle w:val="Akapitzlist"/>
        <w:widowControl/>
        <w:numPr>
          <w:ilvl w:val="0"/>
          <w:numId w:val="61"/>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W sprawach, które nie zostały uregulowane Umową, znajdują zastosowanie odpowiednie przepisy Kodeksu cywilnego, RODO oraz innych obowiązujących przepisów z zakresu ochrony danych osobowych, a także przepisy regulujące prawa pacjenta, zasady wykonywania zawodów medycznych oraz prowadzenia działalności leczniczej. </w:t>
      </w:r>
    </w:p>
    <w:p w14:paraId="10E0C5E3" w14:textId="77777777" w:rsidR="00AB441F" w:rsidRPr="007E7AA1" w:rsidRDefault="00AB441F" w:rsidP="001A7A01">
      <w:pPr>
        <w:pStyle w:val="Akapitzlist"/>
        <w:widowControl/>
        <w:numPr>
          <w:ilvl w:val="0"/>
          <w:numId w:val="61"/>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Zmiany Umowy są możliwe wyłącznie w formie pisemnej pod rygorem nieważności, z zastrzeżeniem sytuacji, w których Umowa wprost przewiduje inną formę dokonywania zmian. </w:t>
      </w:r>
    </w:p>
    <w:p w14:paraId="1A145036" w14:textId="77777777" w:rsidR="00AB441F" w:rsidRPr="007E7AA1" w:rsidRDefault="00AB441F" w:rsidP="001A7A01">
      <w:pPr>
        <w:pStyle w:val="Akapitzlist"/>
        <w:widowControl/>
        <w:numPr>
          <w:ilvl w:val="0"/>
          <w:numId w:val="61"/>
        </w:numPr>
        <w:autoSpaceDN w:val="0"/>
        <w:spacing w:after="120" w:line="240" w:lineRule="atLeast"/>
        <w:ind w:left="357" w:hanging="357"/>
        <w:contextualSpacing w:val="0"/>
        <w:jc w:val="both"/>
        <w:textAlignment w:val="baseline"/>
        <w:rPr>
          <w:rFonts w:ascii="Arial Nova Light" w:eastAsia="NSimSun" w:hAnsi="Arial Nova Light"/>
          <w:kern w:val="3"/>
        </w:rPr>
      </w:pPr>
      <w:r w:rsidRPr="007E7AA1">
        <w:rPr>
          <w:rFonts w:ascii="Arial Nova Light" w:eastAsia="NSimSun" w:hAnsi="Arial Nova Light"/>
          <w:kern w:val="3"/>
        </w:rPr>
        <w:t>Procesor nie może przenieść praw lub obowiązków wynikających z niniejszej Umowy bez pisemnej zgody Powierzającego. </w:t>
      </w:r>
    </w:p>
    <w:p w14:paraId="3318DE7E" w14:textId="77777777" w:rsidR="00AB441F" w:rsidRPr="007E7AA1" w:rsidRDefault="00AB441F" w:rsidP="001A7A01">
      <w:pPr>
        <w:pStyle w:val="Akapitzlist"/>
        <w:widowControl/>
        <w:numPr>
          <w:ilvl w:val="0"/>
          <w:numId w:val="61"/>
        </w:numPr>
        <w:suppressAutoHyphens w:val="0"/>
        <w:spacing w:after="120" w:line="240" w:lineRule="atLeast"/>
        <w:ind w:right="6"/>
        <w:contextualSpacing w:val="0"/>
        <w:jc w:val="both"/>
        <w:rPr>
          <w:rFonts w:ascii="Arial Nova Light" w:hAnsi="Arial Nova Light"/>
          <w:color w:val="000000"/>
        </w:rPr>
      </w:pPr>
      <w:r w:rsidRPr="007E7AA1">
        <w:rPr>
          <w:rFonts w:ascii="Arial Nova Light" w:hAnsi="Arial Nova Light"/>
          <w:color w:val="000000"/>
        </w:rPr>
        <w:t>Umowa została sporządzona w formie elektronicznej w rozumieniu art. 78¹ §1 Kodeksu cywilnego.</w:t>
      </w:r>
    </w:p>
    <w:p w14:paraId="5C1C53F9" w14:textId="77777777" w:rsidR="00AB441F" w:rsidRPr="007E7AA1" w:rsidRDefault="00AB441F" w:rsidP="001A7A01">
      <w:pPr>
        <w:pStyle w:val="Akapitzlist"/>
        <w:widowControl/>
        <w:numPr>
          <w:ilvl w:val="0"/>
          <w:numId w:val="61"/>
        </w:numPr>
        <w:suppressAutoHyphens w:val="0"/>
        <w:spacing w:after="120" w:line="240" w:lineRule="atLeast"/>
        <w:ind w:right="6"/>
        <w:contextualSpacing w:val="0"/>
        <w:jc w:val="both"/>
        <w:rPr>
          <w:rFonts w:ascii="Arial Nova Light" w:hAnsi="Arial Nova Light"/>
          <w:color w:val="000000"/>
        </w:rPr>
      </w:pPr>
      <w:r w:rsidRPr="007E7AA1">
        <w:rPr>
          <w:rFonts w:ascii="Arial Nova Light" w:hAnsi="Arial Nova Light"/>
          <w:color w:val="000000"/>
        </w:rPr>
        <w:t xml:space="preserve">Umowa obowiązuje od dnia jego podpisania przez obie Strony </w:t>
      </w:r>
      <w:r w:rsidRPr="007E7AA1">
        <w:rPr>
          <w:rFonts w:ascii="Arial Nova Light" w:eastAsia="Calibri" w:hAnsi="Arial Nova Light"/>
        </w:rPr>
        <w:t>Umowy Głównej</w:t>
      </w:r>
      <w:r w:rsidRPr="007E7AA1">
        <w:rPr>
          <w:rFonts w:ascii="Arial Nova Light" w:hAnsi="Arial Nova Light"/>
          <w:color w:val="000000"/>
        </w:rPr>
        <w:t xml:space="preserve"> nr WSSL/FZ/….2026 do dnia zakończenia realizacji przedsięwzięcia w niej określonego oraz wygaśnięcia wszelkich wynikających z niego obowiązków.</w:t>
      </w:r>
    </w:p>
    <w:p w14:paraId="45CE6D3F" w14:textId="77777777" w:rsidR="00AB441F" w:rsidRPr="007E7AA1" w:rsidRDefault="00AB441F" w:rsidP="001A7A01">
      <w:pPr>
        <w:widowControl/>
        <w:numPr>
          <w:ilvl w:val="0"/>
          <w:numId w:val="61"/>
        </w:numPr>
        <w:autoSpaceDN w:val="0"/>
        <w:spacing w:after="120" w:line="240" w:lineRule="atLeast"/>
        <w:jc w:val="both"/>
        <w:textAlignment w:val="baseline"/>
        <w:rPr>
          <w:rFonts w:ascii="Arial Nova Light" w:eastAsia="Calibri" w:hAnsi="Arial Nova Light"/>
        </w:rPr>
      </w:pPr>
      <w:r w:rsidRPr="007E7AA1">
        <w:rPr>
          <w:rFonts w:ascii="Arial Nova Light" w:eastAsia="Calibri" w:hAnsi="Arial Nova Light"/>
        </w:rPr>
        <w:t xml:space="preserve">Wszelkie zmiany Umowy wymagają formy pisemnej pod rygorem nieważności. </w:t>
      </w:r>
    </w:p>
    <w:p w14:paraId="1B41D20C" w14:textId="77777777" w:rsidR="00AB441F" w:rsidRPr="004D0C4D" w:rsidRDefault="00AB441F" w:rsidP="001A7A01">
      <w:pPr>
        <w:widowControl/>
        <w:numPr>
          <w:ilvl w:val="0"/>
          <w:numId w:val="61"/>
        </w:numPr>
        <w:autoSpaceDN w:val="0"/>
        <w:spacing w:after="120" w:line="240" w:lineRule="atLeast"/>
        <w:jc w:val="both"/>
        <w:textAlignment w:val="baseline"/>
        <w:rPr>
          <w:rFonts w:ascii="Arial Nova Light" w:eastAsia="Calibri" w:hAnsi="Arial Nova Light"/>
        </w:rPr>
      </w:pPr>
      <w:r w:rsidRPr="007E7AA1">
        <w:rPr>
          <w:rFonts w:ascii="Arial Nova Light" w:hAnsi="Arial Nova Light"/>
        </w:rPr>
        <w:t>Prawem właściwym dla Umowy jest prawo polskie.</w:t>
      </w:r>
    </w:p>
    <w:p w14:paraId="24481D53" w14:textId="77777777" w:rsidR="004D0C4D" w:rsidRPr="007E7AA1" w:rsidRDefault="004D0C4D" w:rsidP="004D0C4D">
      <w:pPr>
        <w:widowControl/>
        <w:autoSpaceDN w:val="0"/>
        <w:spacing w:after="120" w:line="240" w:lineRule="atLeast"/>
        <w:jc w:val="both"/>
        <w:textAlignment w:val="baseline"/>
        <w:rPr>
          <w:rFonts w:ascii="Arial Nova Light" w:eastAsia="Calibri" w:hAnsi="Arial Nova Light"/>
        </w:rPr>
      </w:pPr>
    </w:p>
    <w:p w14:paraId="4723C6C3" w14:textId="77777777" w:rsidR="00AB441F" w:rsidRPr="007E7AA1" w:rsidRDefault="00AB441F" w:rsidP="001A7A01">
      <w:pPr>
        <w:widowControl/>
        <w:numPr>
          <w:ilvl w:val="0"/>
          <w:numId w:val="61"/>
        </w:numPr>
        <w:autoSpaceDN w:val="0"/>
        <w:spacing w:after="120" w:line="240" w:lineRule="atLeast"/>
        <w:jc w:val="both"/>
        <w:textAlignment w:val="baseline"/>
        <w:rPr>
          <w:rFonts w:ascii="Arial Nova Light" w:eastAsia="Calibri" w:hAnsi="Arial Nova Light"/>
        </w:rPr>
      </w:pPr>
      <w:r w:rsidRPr="007E7AA1">
        <w:rPr>
          <w:rFonts w:ascii="Arial Nova Light" w:hAnsi="Arial Nova Light"/>
        </w:rPr>
        <w:lastRenderedPageBreak/>
        <w:t>Sądem właściwym dla spraw wynikłych z Umowy jest właściwy rzeczowo Sąd powszechny w Legnicy.</w:t>
      </w:r>
    </w:p>
    <w:p w14:paraId="428D0DB7" w14:textId="77777777" w:rsidR="00AB441F" w:rsidRPr="007E7AA1" w:rsidRDefault="00AB441F" w:rsidP="001A7A01">
      <w:pPr>
        <w:widowControl/>
        <w:numPr>
          <w:ilvl w:val="0"/>
          <w:numId w:val="61"/>
        </w:numPr>
        <w:autoSpaceDN w:val="0"/>
        <w:spacing w:line="240" w:lineRule="atLeast"/>
        <w:ind w:left="357" w:hanging="357"/>
        <w:jc w:val="both"/>
        <w:textAlignment w:val="baseline"/>
        <w:rPr>
          <w:rFonts w:ascii="Arial Nova Light" w:eastAsia="Calibri" w:hAnsi="Arial Nova Light"/>
        </w:rPr>
      </w:pPr>
      <w:r w:rsidRPr="007E7AA1">
        <w:rPr>
          <w:rFonts w:ascii="Arial Nova Light" w:hAnsi="Arial Nova Light"/>
        </w:rPr>
        <w:t>Załączniki do umowy:</w:t>
      </w:r>
    </w:p>
    <w:p w14:paraId="38540E62" w14:textId="77777777" w:rsidR="00AB441F" w:rsidRPr="007E7AA1" w:rsidRDefault="00AB441F" w:rsidP="001A7A01">
      <w:pPr>
        <w:pStyle w:val="Akapitzlist"/>
        <w:widowControl/>
        <w:numPr>
          <w:ilvl w:val="0"/>
          <w:numId w:val="62"/>
        </w:numPr>
        <w:autoSpaceDN w:val="0"/>
        <w:spacing w:after="120" w:line="240" w:lineRule="atLeast"/>
        <w:jc w:val="both"/>
        <w:textAlignment w:val="baseline"/>
        <w:rPr>
          <w:rFonts w:ascii="Arial Nova Light" w:eastAsia="Calibri" w:hAnsi="Arial Nova Light"/>
        </w:rPr>
      </w:pPr>
      <w:r w:rsidRPr="007E7AA1">
        <w:rPr>
          <w:rFonts w:ascii="Arial Nova Light" w:eastAsia="Calibri" w:hAnsi="Arial Nova Light"/>
        </w:rPr>
        <w:t xml:space="preserve">Zakres przetwarzania </w:t>
      </w:r>
    </w:p>
    <w:p w14:paraId="0BB88478" w14:textId="77777777" w:rsidR="00AB441F" w:rsidRPr="007E7AA1" w:rsidRDefault="00AB441F" w:rsidP="001A7A01">
      <w:pPr>
        <w:pStyle w:val="Akapitzlist"/>
        <w:widowControl/>
        <w:numPr>
          <w:ilvl w:val="0"/>
          <w:numId w:val="62"/>
        </w:numPr>
        <w:autoSpaceDN w:val="0"/>
        <w:spacing w:after="120" w:line="240" w:lineRule="atLeast"/>
        <w:jc w:val="both"/>
        <w:textAlignment w:val="baseline"/>
        <w:rPr>
          <w:rFonts w:ascii="Arial Nova Light" w:eastAsia="Calibri" w:hAnsi="Arial Nova Light"/>
        </w:rPr>
      </w:pPr>
      <w:r w:rsidRPr="007E7AA1">
        <w:rPr>
          <w:rFonts w:ascii="Arial Nova Light" w:eastAsia="Calibri" w:hAnsi="Arial Nova Light"/>
        </w:rPr>
        <w:t>Pisemne zgodna na korzystanie</w:t>
      </w:r>
    </w:p>
    <w:p w14:paraId="40BEB248" w14:textId="0FD03C81" w:rsidR="00AB441F" w:rsidRPr="007E7AA1" w:rsidRDefault="00AB441F" w:rsidP="001A7A01">
      <w:pPr>
        <w:pStyle w:val="Akapitzlist"/>
        <w:widowControl/>
        <w:numPr>
          <w:ilvl w:val="0"/>
          <w:numId w:val="62"/>
        </w:numPr>
        <w:autoSpaceDN w:val="0"/>
        <w:spacing w:after="120" w:line="240" w:lineRule="atLeast"/>
        <w:jc w:val="both"/>
        <w:textAlignment w:val="baseline"/>
        <w:rPr>
          <w:rFonts w:ascii="Arial Nova Light" w:eastAsia="Calibri" w:hAnsi="Arial Nova Light"/>
        </w:rPr>
      </w:pPr>
      <w:r w:rsidRPr="007E7AA1">
        <w:rPr>
          <w:rFonts w:ascii="Arial Nova Light" w:eastAsia="Calibri" w:hAnsi="Arial Nova Light"/>
        </w:rPr>
        <w:t xml:space="preserve">Lista </w:t>
      </w:r>
      <w:r w:rsidR="004D0C4D">
        <w:rPr>
          <w:rFonts w:ascii="Arial Nova Light" w:eastAsia="Calibri" w:hAnsi="Arial Nova Light"/>
        </w:rPr>
        <w:t>P</w:t>
      </w:r>
      <w:r w:rsidRPr="007E7AA1">
        <w:rPr>
          <w:rFonts w:ascii="Arial Nova Light" w:eastAsia="Calibri" w:hAnsi="Arial Nova Light"/>
        </w:rPr>
        <w:t>odprocesorów usług</w:t>
      </w:r>
    </w:p>
    <w:p w14:paraId="6ECA40F5" w14:textId="77777777" w:rsidR="00AB441F" w:rsidRPr="007E7AA1" w:rsidRDefault="00AB441F" w:rsidP="001A7A01">
      <w:pPr>
        <w:pStyle w:val="Akapitzlist"/>
        <w:widowControl/>
        <w:numPr>
          <w:ilvl w:val="0"/>
          <w:numId w:val="62"/>
        </w:numPr>
        <w:autoSpaceDN w:val="0"/>
        <w:spacing w:after="120" w:line="240" w:lineRule="atLeast"/>
        <w:jc w:val="both"/>
        <w:textAlignment w:val="baseline"/>
        <w:rPr>
          <w:rFonts w:ascii="Arial Nova Light" w:eastAsia="Calibri" w:hAnsi="Arial Nova Light"/>
        </w:rPr>
      </w:pPr>
      <w:r w:rsidRPr="007E7AA1">
        <w:rPr>
          <w:rFonts w:ascii="Arial Nova Light" w:eastAsia="Calibri" w:hAnsi="Arial Nova Light"/>
        </w:rPr>
        <w:t>Dane kontaktowe stron</w:t>
      </w:r>
    </w:p>
    <w:p w14:paraId="602AD7CF" w14:textId="77777777" w:rsidR="00AB441F" w:rsidRPr="007E7AA1" w:rsidRDefault="00AB441F" w:rsidP="00AB441F">
      <w:pPr>
        <w:pStyle w:val="Akapitzlist"/>
        <w:autoSpaceDN w:val="0"/>
        <w:spacing w:line="240" w:lineRule="atLeast"/>
        <w:ind w:left="357"/>
        <w:jc w:val="both"/>
        <w:textAlignment w:val="baseline"/>
        <w:rPr>
          <w:rFonts w:ascii="Arial Nova Light" w:eastAsia="NSimSun" w:hAnsi="Arial Nova Light"/>
          <w:kern w:val="3"/>
        </w:rPr>
      </w:pPr>
    </w:p>
    <w:p w14:paraId="2CFF9756" w14:textId="77777777" w:rsidR="00AB441F" w:rsidRPr="007E7AA1" w:rsidRDefault="00AB441F" w:rsidP="00FD22AA">
      <w:pPr>
        <w:pStyle w:val="Normalny2"/>
        <w:spacing w:after="120" w:line="240" w:lineRule="atLeast"/>
        <w:outlineLvl w:val="0"/>
        <w:rPr>
          <w:rFonts w:ascii="Arial Nova Light" w:hAnsi="Arial Nova Light"/>
          <w:b/>
          <w:bCs/>
          <w:szCs w:val="24"/>
        </w:rPr>
      </w:pPr>
    </w:p>
    <w:p w14:paraId="1785F7F1" w14:textId="77777777" w:rsidR="005705B2" w:rsidRPr="007E7AA1" w:rsidRDefault="005705B2" w:rsidP="00796AC6">
      <w:pPr>
        <w:spacing w:after="120" w:line="240" w:lineRule="atLeast"/>
        <w:rPr>
          <w:rFonts w:ascii="Arial Nova Light" w:eastAsia="Times New Roman" w:hAnsi="Arial Nova Light" w:cs="Calibri"/>
          <w:color w:val="000000"/>
          <w:kern w:val="0"/>
          <w:lang w:eastAsia="pl-PL"/>
        </w:rPr>
      </w:pPr>
    </w:p>
    <w:p w14:paraId="0985A4D5"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 </w:t>
      </w:r>
      <w:r w:rsidRPr="007E7AA1">
        <w:rPr>
          <w:rFonts w:ascii="Arial Nova Light" w:eastAsia="Times New Roman" w:hAnsi="Arial Nova Light" w:cs="Times New Roman"/>
          <w:color w:val="000000"/>
          <w:kern w:val="0"/>
          <w:lang w:eastAsia="pl-PL"/>
        </w:rPr>
        <w:t>ZAŁĄCZNIK NR 1 </w:t>
      </w:r>
    </w:p>
    <w:p w14:paraId="67112F68" w14:textId="77777777" w:rsidR="005705B2" w:rsidRPr="007E7AA1" w:rsidRDefault="005705B2" w:rsidP="002C359B">
      <w:pPr>
        <w:spacing w:after="120" w:line="240" w:lineRule="atLeast"/>
        <w:rPr>
          <w:rFonts w:ascii="Arial Nova Light" w:hAnsi="Arial Nova Light"/>
        </w:rPr>
      </w:pPr>
      <w:r w:rsidRPr="007E7AA1">
        <w:rPr>
          <w:rFonts w:ascii="Arial Nova Light" w:eastAsia="Times New Roman" w:hAnsi="Arial Nova Light" w:cs="Times New Roman"/>
          <w:color w:val="000000"/>
          <w:kern w:val="0"/>
          <w:lang w:eastAsia="pl-PL"/>
        </w:rPr>
        <w:t>ZAKRES PRZETWARZANIA  </w:t>
      </w:r>
    </w:p>
    <w:p w14:paraId="1954932F"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 </w:t>
      </w:r>
    </w:p>
    <w:tbl>
      <w:tblPr>
        <w:tblW w:w="0" w:type="auto"/>
        <w:tblInd w:w="8" w:type="dxa"/>
        <w:tblLayout w:type="fixed"/>
        <w:tblCellMar>
          <w:top w:w="17" w:type="dxa"/>
          <w:left w:w="7" w:type="dxa"/>
          <w:bottom w:w="17" w:type="dxa"/>
          <w:right w:w="0" w:type="dxa"/>
        </w:tblCellMar>
        <w:tblLook w:val="04A0" w:firstRow="1" w:lastRow="0" w:firstColumn="1" w:lastColumn="0" w:noHBand="0" w:noVBand="1"/>
      </w:tblPr>
      <w:tblGrid>
        <w:gridCol w:w="4451"/>
        <w:gridCol w:w="5688"/>
      </w:tblGrid>
      <w:tr w:rsidR="005705B2" w:rsidRPr="007E7AA1" w14:paraId="50CE3D84" w14:textId="77777777">
        <w:tc>
          <w:tcPr>
            <w:tcW w:w="4451" w:type="dxa"/>
            <w:tcBorders>
              <w:top w:val="single" w:sz="6" w:space="0" w:color="808080"/>
              <w:left w:val="single" w:sz="6" w:space="0" w:color="808080"/>
              <w:bottom w:val="single" w:sz="8" w:space="0" w:color="808080"/>
              <w:right w:val="nil"/>
            </w:tcBorders>
            <w:hideMark/>
          </w:tcPr>
          <w:p w14:paraId="5C9F22DA"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Times New Roman"/>
                <w:color w:val="000000"/>
                <w:kern w:val="0"/>
                <w:lang w:eastAsia="pl-PL"/>
              </w:rPr>
              <w:t>Kategoria osób, których dane dotyczą</w:t>
            </w:r>
          </w:p>
        </w:tc>
        <w:tc>
          <w:tcPr>
            <w:tcW w:w="5688" w:type="dxa"/>
            <w:tcBorders>
              <w:top w:val="single" w:sz="6" w:space="0" w:color="808080"/>
              <w:left w:val="double" w:sz="6" w:space="0" w:color="C0C0C0"/>
              <w:bottom w:val="single" w:sz="8" w:space="0" w:color="808080"/>
              <w:right w:val="single" w:sz="6" w:space="0" w:color="808080"/>
            </w:tcBorders>
            <w:hideMark/>
          </w:tcPr>
          <w:p w14:paraId="6008E88C"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Times New Roman"/>
                <w:color w:val="000000"/>
                <w:kern w:val="0"/>
                <w:lang w:eastAsia="pl-PL"/>
              </w:rPr>
              <w:t>Rodzaj danych osobowych</w:t>
            </w:r>
          </w:p>
        </w:tc>
      </w:tr>
      <w:tr w:rsidR="005705B2" w:rsidRPr="007E7AA1" w14:paraId="20B9DBE9" w14:textId="77777777">
        <w:trPr>
          <w:trHeight w:val="840"/>
        </w:trPr>
        <w:tc>
          <w:tcPr>
            <w:tcW w:w="4451" w:type="dxa"/>
            <w:tcBorders>
              <w:top w:val="single" w:sz="6" w:space="0" w:color="808080"/>
              <w:left w:val="single" w:sz="6" w:space="0" w:color="808080"/>
              <w:bottom w:val="single" w:sz="6" w:space="0" w:color="808080"/>
              <w:right w:val="nil"/>
            </w:tcBorders>
            <w:shd w:val="clear" w:color="auto" w:fill="CCCCCC"/>
          </w:tcPr>
          <w:p w14:paraId="131AD80F" w14:textId="77777777" w:rsidR="005705B2" w:rsidRPr="007E7AA1" w:rsidRDefault="005705B2" w:rsidP="00796AC6">
            <w:pPr>
              <w:snapToGrid w:val="0"/>
              <w:spacing w:after="120" w:line="240" w:lineRule="atLeast"/>
              <w:rPr>
                <w:rFonts w:ascii="Arial Nova Light" w:eastAsia="Times New Roman" w:hAnsi="Arial Nova Light" w:cs="Calibri"/>
                <w:color w:val="000000"/>
                <w:kern w:val="0"/>
                <w:lang w:eastAsia="pl-PL"/>
              </w:rPr>
            </w:pPr>
          </w:p>
        </w:tc>
        <w:tc>
          <w:tcPr>
            <w:tcW w:w="5688" w:type="dxa"/>
            <w:tcBorders>
              <w:top w:val="single" w:sz="6" w:space="0" w:color="808080"/>
              <w:left w:val="double" w:sz="6" w:space="0" w:color="C0C0C0"/>
              <w:bottom w:val="single" w:sz="6" w:space="0" w:color="808080"/>
              <w:right w:val="single" w:sz="6" w:space="0" w:color="808080"/>
            </w:tcBorders>
            <w:shd w:val="clear" w:color="auto" w:fill="CCCCCC"/>
          </w:tcPr>
          <w:p w14:paraId="07DF6888" w14:textId="77777777" w:rsidR="005705B2" w:rsidRPr="007E7AA1" w:rsidRDefault="005705B2" w:rsidP="00796AC6">
            <w:pPr>
              <w:snapToGrid w:val="0"/>
              <w:spacing w:after="120" w:line="240" w:lineRule="atLeast"/>
              <w:rPr>
                <w:rFonts w:ascii="Arial Nova Light" w:eastAsia="Times New Roman" w:hAnsi="Arial Nova Light" w:cs="Calibri"/>
                <w:color w:val="000000"/>
                <w:kern w:val="0"/>
                <w:lang w:eastAsia="pl-PL"/>
              </w:rPr>
            </w:pPr>
          </w:p>
        </w:tc>
      </w:tr>
    </w:tbl>
    <w:p w14:paraId="15363D75"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 </w:t>
      </w:r>
    </w:p>
    <w:p w14:paraId="5CE073BD"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  </w:t>
      </w:r>
    </w:p>
    <w:p w14:paraId="29C50961" w14:textId="77777777" w:rsidR="005705B2" w:rsidRPr="007E7AA1" w:rsidRDefault="005705B2" w:rsidP="002C359B">
      <w:pPr>
        <w:spacing w:after="120" w:line="240" w:lineRule="atLeast"/>
        <w:rPr>
          <w:rFonts w:ascii="Arial Nova Light" w:hAnsi="Arial Nova Light"/>
        </w:rPr>
      </w:pPr>
      <w:r w:rsidRPr="007E7AA1">
        <w:rPr>
          <w:rFonts w:ascii="Arial Nova Light" w:eastAsia="Times New Roman" w:hAnsi="Arial Nova Light" w:cs="Times New Roman"/>
          <w:color w:val="000000"/>
          <w:kern w:val="0"/>
          <w:lang w:eastAsia="pl-PL"/>
        </w:rPr>
        <w:t>ZAŁĄCZNIK NR 2 </w:t>
      </w:r>
    </w:p>
    <w:p w14:paraId="7ACD784E" w14:textId="1F24325D"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Times New Roman"/>
          <w:color w:val="000000"/>
          <w:kern w:val="0"/>
          <w:lang w:eastAsia="pl-PL"/>
        </w:rPr>
        <w:t>PISEMNA ZGODA POWIERZAJĄCEGO NA KORZYSTANIE PRZEZ PROCESORA Z USŁUG PODPROCESORÓW </w:t>
      </w:r>
    </w:p>
    <w:p w14:paraId="4127B343" w14:textId="69FFBB50" w:rsidR="005705B2" w:rsidRPr="007E7AA1" w:rsidRDefault="005705B2" w:rsidP="004D0C4D">
      <w:pPr>
        <w:spacing w:after="120" w:line="240" w:lineRule="atLeast"/>
        <w:ind w:firstLine="708"/>
        <w:jc w:val="both"/>
        <w:rPr>
          <w:rFonts w:ascii="Arial Nova Light" w:hAnsi="Arial Nova Light"/>
        </w:rPr>
      </w:pPr>
      <w:r w:rsidRPr="007E7AA1">
        <w:rPr>
          <w:rFonts w:ascii="Arial Nova Light" w:eastAsia="Times New Roman" w:hAnsi="Arial Nova Light" w:cs="Times New Roman"/>
          <w:color w:val="000000"/>
          <w:kern w:val="0"/>
          <w:lang w:eastAsia="pl-PL"/>
        </w:rPr>
        <w:t>Działając w imieniu Powierzającego, zgodnie z § 2 ust. 13 Umowy, niniejszym wyrażam zgodę na korzystanie przez Procesora z Podprocesorów w ramach świadczenia usług na podstawie niniejszej Umowy. </w:t>
      </w:r>
    </w:p>
    <w:p w14:paraId="2B14DCB8" w14:textId="49AEE69D" w:rsidR="005705B2" w:rsidRPr="007E7AA1" w:rsidRDefault="005705B2" w:rsidP="004D0C4D">
      <w:pPr>
        <w:spacing w:after="120" w:line="240" w:lineRule="atLeast"/>
        <w:ind w:firstLine="708"/>
        <w:jc w:val="both"/>
        <w:rPr>
          <w:rFonts w:ascii="Arial Nova Light" w:hAnsi="Arial Nova Light"/>
        </w:rPr>
      </w:pPr>
      <w:r w:rsidRPr="007E7AA1">
        <w:rPr>
          <w:rFonts w:ascii="Arial Nova Light" w:eastAsia="Times New Roman" w:hAnsi="Arial Nova Light" w:cs="Times New Roman"/>
          <w:color w:val="000000"/>
          <w:kern w:val="0"/>
          <w:lang w:eastAsia="pl-PL"/>
        </w:rPr>
        <w:t xml:space="preserve">Oświadczam, iż Procesor przedstawił mi listę </w:t>
      </w:r>
      <w:r w:rsidR="004D0C4D" w:rsidRPr="007E7AA1">
        <w:rPr>
          <w:rFonts w:ascii="Arial Nova Light" w:eastAsia="Times New Roman" w:hAnsi="Arial Nova Light" w:cs="Times New Roman"/>
          <w:color w:val="000000"/>
          <w:kern w:val="0"/>
          <w:lang w:eastAsia="pl-PL"/>
        </w:rPr>
        <w:t>Podprocesów,</w:t>
      </w:r>
      <w:r w:rsidRPr="007E7AA1">
        <w:rPr>
          <w:rFonts w:ascii="Arial Nova Light" w:eastAsia="Times New Roman" w:hAnsi="Arial Nova Light" w:cs="Times New Roman"/>
          <w:color w:val="000000"/>
          <w:kern w:val="0"/>
          <w:lang w:eastAsia="pl-PL"/>
        </w:rPr>
        <w:t xml:space="preserve"> z których usług korzysta. Lista stanowi załącznik nr 3 do Umowy. </w:t>
      </w:r>
    </w:p>
    <w:p w14:paraId="551E5518" w14:textId="62A38380" w:rsidR="005705B2" w:rsidRPr="007E7AA1" w:rsidRDefault="005705B2" w:rsidP="00796AC6">
      <w:pPr>
        <w:spacing w:after="120" w:line="240" w:lineRule="atLeast"/>
        <w:rPr>
          <w:rFonts w:ascii="Arial Nova Light" w:hAnsi="Arial Nova Light"/>
        </w:rPr>
      </w:pPr>
    </w:p>
    <w:p w14:paraId="07B34C5E"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 </w:t>
      </w:r>
      <w:r w:rsidRPr="007E7AA1">
        <w:rPr>
          <w:rFonts w:ascii="Arial Nova Light" w:eastAsia="Times New Roman" w:hAnsi="Arial Nova Light" w:cs="Times New Roman"/>
          <w:color w:val="000000"/>
          <w:kern w:val="0"/>
          <w:lang w:eastAsia="pl-PL"/>
        </w:rPr>
        <w:t>W imieniu Powierzającego </w:t>
      </w:r>
    </w:p>
    <w:p w14:paraId="0485730A"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   </w:t>
      </w:r>
    </w:p>
    <w:p w14:paraId="0E9B05A7"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 </w:t>
      </w:r>
    </w:p>
    <w:p w14:paraId="6C3481ED"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 </w:t>
      </w:r>
    </w:p>
    <w:p w14:paraId="35694C05"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  </w:t>
      </w:r>
      <w:r w:rsidRPr="007E7AA1">
        <w:rPr>
          <w:rFonts w:ascii="Arial Nova Light" w:eastAsia="Times New Roman" w:hAnsi="Arial Nova Light" w:cs="Times New Roman"/>
          <w:color w:val="000000"/>
          <w:kern w:val="0"/>
          <w:lang w:eastAsia="pl-PL"/>
        </w:rPr>
        <w:t>ZAŁĄCZNIK NR 3 </w:t>
      </w:r>
    </w:p>
    <w:p w14:paraId="23963D73" w14:textId="77777777" w:rsidR="005705B2" w:rsidRPr="007E7AA1" w:rsidRDefault="005705B2" w:rsidP="002C359B">
      <w:pPr>
        <w:spacing w:after="120" w:line="240" w:lineRule="atLeast"/>
        <w:rPr>
          <w:rFonts w:ascii="Arial Nova Light" w:hAnsi="Arial Nova Light"/>
        </w:rPr>
      </w:pPr>
      <w:r w:rsidRPr="007E7AA1">
        <w:rPr>
          <w:rFonts w:ascii="Arial Nova Light" w:eastAsia="Times New Roman" w:hAnsi="Arial Nova Light" w:cs="Times New Roman"/>
          <w:color w:val="000000"/>
          <w:kern w:val="0"/>
          <w:lang w:eastAsia="pl-PL"/>
        </w:rPr>
        <w:t>LISTA PODPROCESORÓW Z USŁUG KTÓRYCH KORZYSTA PROCESOR </w:t>
      </w:r>
    </w:p>
    <w:p w14:paraId="55C03241"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  </w:t>
      </w:r>
    </w:p>
    <w:p w14:paraId="52801CF8" w14:textId="741E9E04" w:rsidR="005705B2" w:rsidRDefault="005705B2" w:rsidP="00796AC6">
      <w:pPr>
        <w:spacing w:after="120" w:line="240" w:lineRule="atLeast"/>
        <w:rPr>
          <w:rFonts w:ascii="Arial Nova Light" w:eastAsia="Times New Roman" w:hAnsi="Arial Nova Light" w:cs="Calibri"/>
          <w:color w:val="000000"/>
          <w:kern w:val="0"/>
          <w:lang w:eastAsia="pl-PL"/>
        </w:rPr>
      </w:pPr>
      <w:r w:rsidRPr="007E7AA1">
        <w:rPr>
          <w:rFonts w:ascii="Arial Nova Light" w:eastAsia="Times New Roman" w:hAnsi="Arial Nova Light" w:cs="Calibri"/>
          <w:color w:val="000000"/>
          <w:kern w:val="0"/>
          <w:lang w:eastAsia="pl-PL"/>
        </w:rPr>
        <w:t>………………………</w:t>
      </w:r>
    </w:p>
    <w:p w14:paraId="19D36081" w14:textId="77777777" w:rsidR="004D0C4D" w:rsidRDefault="004D0C4D" w:rsidP="00796AC6">
      <w:pPr>
        <w:spacing w:after="120" w:line="240" w:lineRule="atLeast"/>
        <w:rPr>
          <w:rFonts w:ascii="Arial Nova Light" w:eastAsia="Times New Roman" w:hAnsi="Arial Nova Light" w:cs="Calibri"/>
          <w:color w:val="000000"/>
          <w:kern w:val="0"/>
          <w:lang w:eastAsia="pl-PL"/>
        </w:rPr>
      </w:pPr>
    </w:p>
    <w:p w14:paraId="306C0D9C" w14:textId="77777777" w:rsidR="004D0C4D" w:rsidRDefault="004D0C4D" w:rsidP="00796AC6">
      <w:pPr>
        <w:spacing w:after="120" w:line="240" w:lineRule="atLeast"/>
        <w:rPr>
          <w:rFonts w:ascii="Arial Nova Light" w:eastAsia="Times New Roman" w:hAnsi="Arial Nova Light" w:cs="Calibri"/>
          <w:color w:val="000000"/>
          <w:kern w:val="0"/>
          <w:lang w:eastAsia="pl-PL"/>
        </w:rPr>
      </w:pPr>
    </w:p>
    <w:p w14:paraId="51EDC172" w14:textId="77777777" w:rsidR="004D0C4D" w:rsidRPr="007E7AA1" w:rsidRDefault="004D0C4D" w:rsidP="00796AC6">
      <w:pPr>
        <w:spacing w:after="120" w:line="240" w:lineRule="atLeast"/>
        <w:rPr>
          <w:rFonts w:ascii="Arial Nova Light" w:hAnsi="Arial Nova Light"/>
        </w:rPr>
      </w:pPr>
    </w:p>
    <w:p w14:paraId="17E4333B" w14:textId="43B067B8"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Times New Roman"/>
          <w:color w:val="000000"/>
          <w:kern w:val="0"/>
          <w:lang w:eastAsia="pl-PL"/>
        </w:rPr>
        <w:lastRenderedPageBreak/>
        <w:t>ZAŁĄCZNIK NR 4 </w:t>
      </w:r>
    </w:p>
    <w:p w14:paraId="288E2FCF" w14:textId="77777777" w:rsidR="005705B2" w:rsidRPr="007E7AA1" w:rsidRDefault="005705B2" w:rsidP="002C359B">
      <w:pPr>
        <w:spacing w:after="120" w:line="240" w:lineRule="atLeast"/>
        <w:rPr>
          <w:rFonts w:ascii="Arial Nova Light" w:hAnsi="Arial Nova Light"/>
        </w:rPr>
      </w:pPr>
      <w:r w:rsidRPr="007E7AA1">
        <w:rPr>
          <w:rFonts w:ascii="Arial Nova Light" w:eastAsia="Times New Roman" w:hAnsi="Arial Nova Light" w:cs="Times New Roman"/>
          <w:color w:val="000000"/>
          <w:kern w:val="0"/>
          <w:lang w:eastAsia="pl-PL"/>
        </w:rPr>
        <w:t>DANE KONTAKTOWE STRON </w:t>
      </w:r>
    </w:p>
    <w:p w14:paraId="71CCD5B6"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Times New Roman"/>
          <w:color w:val="000000"/>
          <w:kern w:val="0"/>
          <w:lang w:eastAsia="pl-PL"/>
        </w:rPr>
        <w:t>Dane przedstawicieli Stron: </w:t>
      </w:r>
    </w:p>
    <w:p w14:paraId="5A2FAC30" w14:textId="77777777" w:rsidR="005705B2" w:rsidRPr="007E7AA1" w:rsidRDefault="005705B2" w:rsidP="00796AC6">
      <w:pPr>
        <w:spacing w:after="120" w:line="240" w:lineRule="atLeast"/>
        <w:rPr>
          <w:rFonts w:ascii="Arial Nova Light" w:eastAsia="Times New Roman" w:hAnsi="Arial Nova Light" w:cs="Calibri"/>
          <w:color w:val="000000"/>
          <w:kern w:val="0"/>
          <w:lang w:eastAsia="pl-PL"/>
        </w:rPr>
      </w:pPr>
    </w:p>
    <w:p w14:paraId="71ED9E0D" w14:textId="77777777" w:rsidR="005705B2" w:rsidRPr="007E7AA1" w:rsidRDefault="005705B2" w:rsidP="002C359B">
      <w:pPr>
        <w:spacing w:after="120" w:line="240" w:lineRule="atLeast"/>
        <w:ind w:firstLine="708"/>
        <w:jc w:val="both"/>
        <w:rPr>
          <w:rFonts w:ascii="Arial Nova Light" w:hAnsi="Arial Nova Light"/>
        </w:rPr>
      </w:pPr>
      <w:bookmarkStart w:id="2" w:name="__DdeLink__2560_37104052681"/>
      <w:bookmarkEnd w:id="2"/>
      <w:r w:rsidRPr="007E7AA1">
        <w:rPr>
          <w:rFonts w:ascii="Arial Nova Light" w:eastAsia="Times New Roman" w:hAnsi="Arial Nova Light" w:cs="Times New Roman"/>
          <w:color w:val="000000"/>
          <w:kern w:val="0"/>
          <w:lang w:eastAsia="pl-PL"/>
        </w:rPr>
        <w:t>Wszelka korespondencja w sprawach związanych z Umową będzie kierowana do Powierzającego na następujące dane kontaktowe: adres Wojewódzki Szpital Specjalistyczny w Legnicy tel. 76/ 72-11-300, email sekretariat@szpital.legnica.pl Powierzającego w kontaktach z Procesorem w zakresie ustaleń Umową reprezentować będą następujące osoby: Krzysztof Maciejak, tel. 76/72-11-707, email: iod@szpital.legnica.pl</w:t>
      </w:r>
    </w:p>
    <w:p w14:paraId="5FAA555E" w14:textId="77777777" w:rsidR="005705B2" w:rsidRPr="007E7AA1" w:rsidRDefault="005705B2" w:rsidP="002C359B">
      <w:pPr>
        <w:spacing w:after="120" w:line="240" w:lineRule="atLeast"/>
        <w:ind w:firstLine="708"/>
        <w:jc w:val="both"/>
        <w:rPr>
          <w:rFonts w:ascii="Arial Nova Light" w:hAnsi="Arial Nova Light"/>
        </w:rPr>
      </w:pPr>
      <w:r w:rsidRPr="007E7AA1">
        <w:rPr>
          <w:rFonts w:ascii="Arial Nova Light" w:eastAsia="Times New Roman" w:hAnsi="Arial Nova Light" w:cs="Times New Roman"/>
          <w:color w:val="000000"/>
          <w:kern w:val="0"/>
          <w:lang w:eastAsia="pl-PL"/>
        </w:rPr>
        <w:t>Wszelka korespondencja w sprawach związanych z Umową będzie kierowana do Procesora na następujące dane kontaktowe: adres ……, tel. …….., email ………</w:t>
      </w:r>
    </w:p>
    <w:p w14:paraId="2499E4C5" w14:textId="77777777" w:rsidR="005705B2" w:rsidRPr="007E7AA1" w:rsidRDefault="005705B2" w:rsidP="002C359B">
      <w:pPr>
        <w:spacing w:after="120" w:line="240" w:lineRule="atLeast"/>
        <w:ind w:firstLine="708"/>
        <w:jc w:val="both"/>
        <w:rPr>
          <w:rFonts w:ascii="Arial Nova Light" w:hAnsi="Arial Nova Light"/>
        </w:rPr>
      </w:pPr>
      <w:r w:rsidRPr="007E7AA1">
        <w:rPr>
          <w:rFonts w:ascii="Arial Nova Light" w:eastAsia="Times New Roman" w:hAnsi="Arial Nova Light" w:cs="Times New Roman"/>
          <w:color w:val="000000"/>
          <w:kern w:val="0"/>
          <w:lang w:eastAsia="pl-PL"/>
        </w:rPr>
        <w:t>Procesora w kontaktach z Powierzającym w zakresie ustaleń Umową reprezentować będą następujące osoby:</w:t>
      </w:r>
    </w:p>
    <w:p w14:paraId="3EEA2971"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Calibri"/>
          <w:color w:val="000000"/>
          <w:kern w:val="0"/>
          <w:lang w:eastAsia="pl-PL"/>
        </w:rPr>
        <w:t>………………………………</w:t>
      </w:r>
      <w:r w:rsidRPr="007E7AA1">
        <w:rPr>
          <w:rFonts w:ascii="Arial Nova Light" w:eastAsia="Times New Roman" w:hAnsi="Arial Nova Light" w:cs="Times New Roman"/>
          <w:color w:val="000000"/>
          <w:kern w:val="0"/>
          <w:lang w:eastAsia="pl-PL"/>
        </w:rPr>
        <w:t>...</w:t>
      </w:r>
    </w:p>
    <w:p w14:paraId="38449FA7" w14:textId="77777777" w:rsidR="005705B2" w:rsidRPr="007E7AA1" w:rsidRDefault="005705B2" w:rsidP="00796AC6">
      <w:pPr>
        <w:spacing w:after="120" w:line="240" w:lineRule="atLeast"/>
        <w:rPr>
          <w:rFonts w:ascii="Arial Nova Light" w:hAnsi="Arial Nova Light"/>
        </w:rPr>
      </w:pPr>
      <w:r w:rsidRPr="007E7AA1">
        <w:rPr>
          <w:rFonts w:ascii="Arial Nova Light" w:eastAsia="Times New Roman" w:hAnsi="Arial Nova Light" w:cs="Times New Roman"/>
          <w:color w:val="000000"/>
          <w:kern w:val="0"/>
          <w:lang w:eastAsia="pl-PL"/>
        </w:rPr>
        <w:t>adres …………, tel. ……………, email ……………………</w:t>
      </w:r>
    </w:p>
    <w:p w14:paraId="3BADAE13" w14:textId="77777777" w:rsidR="005705B2" w:rsidRPr="007E7AA1" w:rsidRDefault="005705B2" w:rsidP="00796AC6">
      <w:pPr>
        <w:spacing w:after="120" w:line="240" w:lineRule="atLeast"/>
        <w:jc w:val="center"/>
        <w:rPr>
          <w:rFonts w:ascii="Arial Nova Light" w:eastAsia="Times New Roman" w:hAnsi="Arial Nova Light" w:cs="Calibri"/>
          <w:color w:val="000000"/>
          <w:kern w:val="0"/>
          <w:lang w:eastAsia="pl-PL"/>
        </w:rPr>
      </w:pPr>
    </w:p>
    <w:p w14:paraId="10FBD1AB" w14:textId="2AE87AF5" w:rsidR="005705B2" w:rsidRPr="007E7AA1" w:rsidRDefault="005705B2" w:rsidP="002C359B">
      <w:pPr>
        <w:spacing w:after="120" w:line="240" w:lineRule="atLeast"/>
        <w:jc w:val="center"/>
        <w:rPr>
          <w:rFonts w:ascii="Arial Nova Light" w:hAnsi="Arial Nova Light"/>
        </w:rPr>
      </w:pPr>
      <w:r w:rsidRPr="007E7AA1">
        <w:rPr>
          <w:rFonts w:ascii="Arial Nova Light" w:eastAsia="Times New Roman" w:hAnsi="Arial Nova Light" w:cs="Times New Roman"/>
          <w:color w:val="000000"/>
          <w:kern w:val="0"/>
          <w:lang w:eastAsia="pl-PL"/>
        </w:rPr>
        <w:t xml:space="preserve">Powierzający </w:t>
      </w:r>
      <w:r w:rsidR="002C359B" w:rsidRPr="007E7AA1">
        <w:rPr>
          <w:rFonts w:ascii="Arial Nova Light" w:eastAsia="Times New Roman" w:hAnsi="Arial Nova Light" w:cs="Times New Roman"/>
          <w:color w:val="000000"/>
          <w:kern w:val="0"/>
          <w:lang w:eastAsia="pl-PL"/>
        </w:rPr>
        <w:tab/>
      </w:r>
      <w:r w:rsidR="002C359B" w:rsidRPr="007E7AA1">
        <w:rPr>
          <w:rFonts w:ascii="Arial Nova Light" w:eastAsia="Times New Roman" w:hAnsi="Arial Nova Light" w:cs="Times New Roman"/>
          <w:color w:val="000000"/>
          <w:kern w:val="0"/>
          <w:lang w:eastAsia="pl-PL"/>
        </w:rPr>
        <w:tab/>
      </w:r>
      <w:r w:rsidR="002C359B" w:rsidRPr="007E7AA1">
        <w:rPr>
          <w:rFonts w:ascii="Arial Nova Light" w:eastAsia="Times New Roman" w:hAnsi="Arial Nova Light" w:cs="Times New Roman"/>
          <w:color w:val="000000"/>
          <w:kern w:val="0"/>
          <w:lang w:eastAsia="pl-PL"/>
        </w:rPr>
        <w:tab/>
      </w:r>
      <w:r w:rsidR="002C359B" w:rsidRPr="007E7AA1">
        <w:rPr>
          <w:rFonts w:ascii="Arial Nova Light" w:eastAsia="Times New Roman" w:hAnsi="Arial Nova Light" w:cs="Times New Roman"/>
          <w:color w:val="000000"/>
          <w:kern w:val="0"/>
          <w:lang w:eastAsia="pl-PL"/>
        </w:rPr>
        <w:tab/>
      </w:r>
      <w:r w:rsidR="002C359B" w:rsidRPr="007E7AA1">
        <w:rPr>
          <w:rFonts w:ascii="Arial Nova Light" w:eastAsia="Times New Roman" w:hAnsi="Arial Nova Light" w:cs="Times New Roman"/>
          <w:color w:val="000000"/>
          <w:kern w:val="0"/>
          <w:lang w:eastAsia="pl-PL"/>
        </w:rPr>
        <w:tab/>
      </w:r>
      <w:r w:rsidR="002C359B" w:rsidRPr="007E7AA1">
        <w:rPr>
          <w:rFonts w:ascii="Arial Nova Light" w:eastAsia="Times New Roman" w:hAnsi="Arial Nova Light" w:cs="Times New Roman"/>
          <w:color w:val="000000"/>
          <w:kern w:val="0"/>
          <w:lang w:eastAsia="pl-PL"/>
        </w:rPr>
        <w:tab/>
      </w:r>
      <w:r w:rsidRPr="007E7AA1">
        <w:rPr>
          <w:rFonts w:ascii="Arial Nova Light" w:eastAsia="Times New Roman" w:hAnsi="Arial Nova Light" w:cs="Times New Roman"/>
          <w:color w:val="000000"/>
          <w:kern w:val="0"/>
          <w:lang w:eastAsia="pl-PL"/>
        </w:rPr>
        <w:t>Procesor</w:t>
      </w:r>
    </w:p>
    <w:p w14:paraId="27A73A88" w14:textId="77777777" w:rsidR="005705B2" w:rsidRPr="007E7AA1" w:rsidRDefault="005705B2" w:rsidP="00796AC6">
      <w:pPr>
        <w:spacing w:after="120" w:line="240" w:lineRule="atLeast"/>
        <w:rPr>
          <w:rFonts w:ascii="Arial Nova Light" w:hAnsi="Arial Nova Light"/>
        </w:rPr>
      </w:pPr>
    </w:p>
    <w:p w14:paraId="1F02BE37" w14:textId="77777777" w:rsidR="003B0B68" w:rsidRPr="007E7AA1" w:rsidRDefault="003B0B68" w:rsidP="00796AC6">
      <w:pPr>
        <w:spacing w:after="120" w:line="240" w:lineRule="atLeast"/>
        <w:rPr>
          <w:rFonts w:ascii="Arial Nova Light" w:hAnsi="Arial Nova Light"/>
        </w:rPr>
      </w:pPr>
    </w:p>
    <w:sectPr w:rsidR="003B0B68" w:rsidRPr="007E7AA1" w:rsidSect="00102B6D">
      <w:footerReference w:type="default" r:id="rId10"/>
      <w:pgSz w:w="11906" w:h="16838"/>
      <w:pgMar w:top="1134" w:right="964" w:bottom="1134"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48B9A" w14:textId="77777777" w:rsidR="00B87EFF" w:rsidRDefault="00B87EFF" w:rsidP="00102B6D">
      <w:r>
        <w:separator/>
      </w:r>
    </w:p>
  </w:endnote>
  <w:endnote w:type="continuationSeparator" w:id="0">
    <w:p w14:paraId="4E160B95" w14:textId="77777777" w:rsidR="00B87EFF" w:rsidRDefault="00B87EFF" w:rsidP="0010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ヒラギノ角ゴ Pro W3">
    <w:altName w:val="Yu Gothic"/>
    <w:charset w:val="00"/>
    <w:family w:val="roman"/>
    <w:pitch w:val="default"/>
  </w:font>
  <w:font w:name="Arial Nova Light">
    <w:charset w:val="00"/>
    <w:family w:val="swiss"/>
    <w:pitch w:val="variable"/>
    <w:sig w:usb0="0000028F" w:usb1="00000002"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ova Light" w:hAnsi="Arial Nova Light"/>
        <w:sz w:val="20"/>
        <w:szCs w:val="20"/>
      </w:rPr>
      <w:id w:val="2077010459"/>
      <w:docPartObj>
        <w:docPartGallery w:val="Page Numbers (Bottom of Page)"/>
        <w:docPartUnique/>
      </w:docPartObj>
    </w:sdtPr>
    <w:sdtEndPr/>
    <w:sdtContent>
      <w:p w14:paraId="5E66F53F" w14:textId="7BB2C626" w:rsidR="00102B6D" w:rsidRPr="007D1512" w:rsidRDefault="00102B6D" w:rsidP="007D1512">
        <w:pPr>
          <w:pStyle w:val="Stopka"/>
          <w:jc w:val="right"/>
          <w:rPr>
            <w:rFonts w:ascii="Arial Nova Light" w:hAnsi="Arial Nova Light"/>
            <w:sz w:val="20"/>
            <w:szCs w:val="20"/>
          </w:rPr>
        </w:pPr>
        <w:r w:rsidRPr="00102B6D">
          <w:rPr>
            <w:rFonts w:ascii="Arial Nova Light" w:hAnsi="Arial Nova Light"/>
            <w:sz w:val="20"/>
            <w:szCs w:val="20"/>
          </w:rPr>
          <w:t xml:space="preserve">Strona | </w:t>
        </w:r>
        <w:r w:rsidRPr="00102B6D">
          <w:rPr>
            <w:rFonts w:ascii="Arial Nova Light" w:hAnsi="Arial Nova Light"/>
            <w:sz w:val="20"/>
            <w:szCs w:val="20"/>
          </w:rPr>
          <w:fldChar w:fldCharType="begin"/>
        </w:r>
        <w:r w:rsidRPr="00102B6D">
          <w:rPr>
            <w:rFonts w:ascii="Arial Nova Light" w:hAnsi="Arial Nova Light"/>
            <w:sz w:val="20"/>
            <w:szCs w:val="20"/>
          </w:rPr>
          <w:instrText>PAGE   \* MERGEFORMAT</w:instrText>
        </w:r>
        <w:r w:rsidRPr="00102B6D">
          <w:rPr>
            <w:rFonts w:ascii="Arial Nova Light" w:hAnsi="Arial Nova Light"/>
            <w:sz w:val="20"/>
            <w:szCs w:val="20"/>
          </w:rPr>
          <w:fldChar w:fldCharType="separate"/>
        </w:r>
        <w:r w:rsidRPr="00102B6D">
          <w:rPr>
            <w:rFonts w:ascii="Arial Nova Light" w:hAnsi="Arial Nova Light"/>
            <w:sz w:val="20"/>
            <w:szCs w:val="20"/>
          </w:rPr>
          <w:t>2</w:t>
        </w:r>
        <w:r w:rsidRPr="00102B6D">
          <w:rPr>
            <w:rFonts w:ascii="Arial Nova Light" w:hAnsi="Arial Nova Light"/>
            <w:sz w:val="20"/>
            <w:szCs w:val="20"/>
          </w:rPr>
          <w:fldChar w:fldCharType="end"/>
        </w:r>
        <w:r w:rsidRPr="00102B6D">
          <w:rPr>
            <w:rFonts w:ascii="Arial Nova Light" w:hAnsi="Arial Nova Light"/>
            <w:sz w:val="20"/>
            <w:szCs w:val="20"/>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51AA5" w14:textId="77777777" w:rsidR="00B87EFF" w:rsidRDefault="00B87EFF" w:rsidP="00102B6D">
      <w:r>
        <w:separator/>
      </w:r>
    </w:p>
  </w:footnote>
  <w:footnote w:type="continuationSeparator" w:id="0">
    <w:p w14:paraId="05DAFABE" w14:textId="77777777" w:rsidR="00B87EFF" w:rsidRDefault="00B87EFF" w:rsidP="00102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77" w:hanging="227"/>
      </w:pPr>
      <w:rPr>
        <w:rFonts w:ascii="Times New Roman" w:hAnsi="Times New Roman" w:cs="Times New Roman" w:hint="default"/>
        <w:sz w:val="18"/>
        <w:szCs w:val="18"/>
      </w:rPr>
    </w:lvl>
  </w:abstractNum>
  <w:abstractNum w:abstractNumId="1" w15:restartNumberingAfterBreak="0">
    <w:nsid w:val="00000003"/>
    <w:multiLevelType w:val="singleLevel"/>
    <w:tmpl w:val="85A6C92A"/>
    <w:lvl w:ilvl="0">
      <w:start w:val="1"/>
      <w:numFmt w:val="decimal"/>
      <w:lvlText w:val="%1)"/>
      <w:lvlJc w:val="left"/>
      <w:pPr>
        <w:ind w:left="720" w:hanging="360"/>
      </w:pPr>
      <w:rPr>
        <w:rFonts w:hint="default"/>
        <w:b w:val="0"/>
        <w:i w:val="0"/>
        <w:color w:val="000000"/>
        <w:position w:val="0"/>
        <w:sz w:val="24"/>
        <w:szCs w:val="24"/>
        <w:vertAlign w:val="baseline"/>
      </w:rPr>
    </w:lvl>
  </w:abstractNum>
  <w:abstractNum w:abstractNumId="2" w15:restartNumberingAfterBreak="0">
    <w:nsid w:val="00000004"/>
    <w:multiLevelType w:val="multilevel"/>
    <w:tmpl w:val="00000004"/>
    <w:name w:val="WW8Num4"/>
    <w:lvl w:ilvl="0">
      <w:start w:val="1"/>
      <w:numFmt w:val="decimal"/>
      <w:suff w:val="nothing"/>
      <w:lvlText w:val="%1."/>
      <w:lvlJc w:val="left"/>
      <w:pPr>
        <w:tabs>
          <w:tab w:val="num" w:pos="0"/>
        </w:tabs>
        <w:ind w:left="432" w:hanging="432"/>
      </w:pPr>
      <w:rPr>
        <w:rFonts w:ascii="Times New Roman" w:eastAsia="ヒラギノ角ゴ Pro W3" w:hAnsi="Times New Roman" w:cs="Times New Roman"/>
        <w:sz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5"/>
    <w:multiLevelType w:val="singleLevel"/>
    <w:tmpl w:val="F52EA672"/>
    <w:name w:val="WW8Num5"/>
    <w:lvl w:ilvl="0">
      <w:start w:val="1"/>
      <w:numFmt w:val="decimal"/>
      <w:lvlText w:val="%1)"/>
      <w:lvlJc w:val="left"/>
      <w:pPr>
        <w:tabs>
          <w:tab w:val="num" w:pos="680"/>
        </w:tabs>
        <w:ind w:left="964" w:hanging="284"/>
      </w:pPr>
      <w:rPr>
        <w:rFonts w:ascii="Arial Nova Light" w:hAnsi="Arial Nova Light" w:cs="Times New Roman" w:hint="default"/>
        <w:sz w:val="24"/>
        <w:szCs w:val="24"/>
      </w:rPr>
    </w:lvl>
  </w:abstractNum>
  <w:abstractNum w:abstractNumId="4" w15:restartNumberingAfterBreak="0">
    <w:nsid w:val="00000006"/>
    <w:multiLevelType w:val="singleLevel"/>
    <w:tmpl w:val="0840BB02"/>
    <w:name w:val="WW8Num6"/>
    <w:lvl w:ilvl="0">
      <w:start w:val="1"/>
      <w:numFmt w:val="decimal"/>
      <w:lvlText w:val="%1."/>
      <w:lvlJc w:val="left"/>
      <w:pPr>
        <w:tabs>
          <w:tab w:val="num" w:pos="284"/>
        </w:tabs>
        <w:ind w:left="113" w:hanging="112"/>
      </w:pPr>
      <w:rPr>
        <w:rFonts w:ascii="Arial Nova Light" w:hAnsi="Arial Nova Light" w:cs="Times New Roman" w:hint="default"/>
        <w:color w:val="000000"/>
        <w:position w:val="0"/>
        <w:sz w:val="24"/>
        <w:szCs w:val="24"/>
        <w:vertAlign w:val="baseline"/>
      </w:rPr>
    </w:lvl>
  </w:abstractNum>
  <w:abstractNum w:abstractNumId="5" w15:restartNumberingAfterBreak="0">
    <w:nsid w:val="00000007"/>
    <w:multiLevelType w:val="singleLevel"/>
    <w:tmpl w:val="9B70BCA0"/>
    <w:name w:val="WW8Num7"/>
    <w:lvl w:ilvl="0">
      <w:start w:val="1"/>
      <w:numFmt w:val="decimal"/>
      <w:lvlText w:val="%1)"/>
      <w:lvlJc w:val="left"/>
      <w:pPr>
        <w:tabs>
          <w:tab w:val="num" w:pos="680"/>
        </w:tabs>
        <w:ind w:left="567" w:hanging="454"/>
      </w:pPr>
      <w:rPr>
        <w:rFonts w:ascii="Arial Nova Light" w:hAnsi="Arial Nova Light" w:cs="Times New Roman" w:hint="default"/>
        <w:color w:val="000000"/>
        <w:position w:val="0"/>
        <w:sz w:val="24"/>
        <w:szCs w:val="24"/>
        <w:vertAlign w:val="baseline"/>
      </w:rPr>
    </w:lvl>
  </w:abstractNum>
  <w:abstractNum w:abstractNumId="6" w15:restartNumberingAfterBreak="0">
    <w:nsid w:val="00000008"/>
    <w:multiLevelType w:val="singleLevel"/>
    <w:tmpl w:val="E9B41FC6"/>
    <w:name w:val="WW8Num8"/>
    <w:lvl w:ilvl="0">
      <w:start w:val="1"/>
      <w:numFmt w:val="decimal"/>
      <w:lvlText w:val="%1."/>
      <w:lvlJc w:val="left"/>
      <w:pPr>
        <w:tabs>
          <w:tab w:val="num" w:pos="227"/>
        </w:tabs>
        <w:ind w:left="227" w:hanging="227"/>
      </w:pPr>
      <w:rPr>
        <w:rFonts w:ascii="Arial Nova Light" w:hAnsi="Arial Nova Light" w:cs="Times New Roman" w:hint="default"/>
        <w:b w:val="0"/>
        <w:bCs/>
        <w:color w:val="000000"/>
        <w:position w:val="0"/>
        <w:sz w:val="24"/>
        <w:szCs w:val="24"/>
        <w:vertAlign w:val="baseline"/>
      </w:rPr>
    </w:lvl>
  </w:abstractNum>
  <w:abstractNum w:abstractNumId="7" w15:restartNumberingAfterBreak="0">
    <w:nsid w:val="00000009"/>
    <w:multiLevelType w:val="multilevel"/>
    <w:tmpl w:val="C7580DFE"/>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222" w:hanging="283"/>
      </w:pPr>
      <w:rPr>
        <w:rFonts w:ascii="Arial Nova Light" w:hAnsi="Arial Nova Light" w:cs="Times New Roman" w:hint="default"/>
        <w:color w:val="000000"/>
        <w:position w:val="0"/>
        <w:sz w:val="24"/>
        <w:szCs w:val="24"/>
        <w:highlight w:val="white"/>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27270"/>
    <w:multiLevelType w:val="hybridMultilevel"/>
    <w:tmpl w:val="18E0D0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0671EE7"/>
    <w:multiLevelType w:val="hybridMultilevel"/>
    <w:tmpl w:val="83605EEC"/>
    <w:lvl w:ilvl="0" w:tplc="0415000F">
      <w:start w:val="1"/>
      <w:numFmt w:val="decimal"/>
      <w:lvlText w:val="%1."/>
      <w:lvlJc w:val="left"/>
      <w:pPr>
        <w:ind w:left="360" w:hanging="360"/>
      </w:pPr>
    </w:lvl>
    <w:lvl w:ilvl="1" w:tplc="D68E856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096229F"/>
    <w:multiLevelType w:val="hybridMultilevel"/>
    <w:tmpl w:val="B9A6B17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15D0BEA"/>
    <w:multiLevelType w:val="hybridMultilevel"/>
    <w:tmpl w:val="849E09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29E298A"/>
    <w:multiLevelType w:val="hybridMultilevel"/>
    <w:tmpl w:val="E71E19EE"/>
    <w:lvl w:ilvl="0" w:tplc="FFFFFFFF">
      <w:start w:val="1"/>
      <w:numFmt w:val="decimal"/>
      <w:lvlText w:val="%1."/>
      <w:lvlJc w:val="left"/>
      <w:pPr>
        <w:ind w:left="360" w:hanging="360"/>
      </w:pPr>
    </w:lvl>
    <w:lvl w:ilvl="1" w:tplc="FFFFFFFF">
      <w:start w:val="1"/>
      <w:numFmt w:val="lowerLetter"/>
      <w:lvlText w:val="%2)"/>
      <w:lvlJc w:val="left"/>
      <w:pPr>
        <w:ind w:left="1080" w:hanging="360"/>
      </w:pPr>
      <w:rPr>
        <w:rFonts w:eastAsia="Times New Roman" w:cs="Times New Roman" w:hint="default"/>
        <w:color w:val="00000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35B6E2E"/>
    <w:multiLevelType w:val="hybridMultilevel"/>
    <w:tmpl w:val="6EE241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5AA7BB6"/>
    <w:multiLevelType w:val="hybridMultilevel"/>
    <w:tmpl w:val="B6F466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6A0203"/>
    <w:multiLevelType w:val="hybridMultilevel"/>
    <w:tmpl w:val="B4EA15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86E047C"/>
    <w:multiLevelType w:val="hybridMultilevel"/>
    <w:tmpl w:val="58E475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BA0010"/>
    <w:multiLevelType w:val="hybridMultilevel"/>
    <w:tmpl w:val="028CF5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D15167C"/>
    <w:multiLevelType w:val="hybridMultilevel"/>
    <w:tmpl w:val="715C47C4"/>
    <w:lvl w:ilvl="0" w:tplc="28DAAC1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0D84323C"/>
    <w:multiLevelType w:val="hybridMultilevel"/>
    <w:tmpl w:val="B478D2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8B4B66"/>
    <w:multiLevelType w:val="hybridMultilevel"/>
    <w:tmpl w:val="C86457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0DF362C1"/>
    <w:multiLevelType w:val="hybridMultilevel"/>
    <w:tmpl w:val="7EFC1D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AB35F1"/>
    <w:multiLevelType w:val="hybridMultilevel"/>
    <w:tmpl w:val="4CCE04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6806B30"/>
    <w:multiLevelType w:val="hybridMultilevel"/>
    <w:tmpl w:val="E146C6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B4B4A74"/>
    <w:multiLevelType w:val="hybridMultilevel"/>
    <w:tmpl w:val="F5B24FF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1CA17041"/>
    <w:multiLevelType w:val="hybridMultilevel"/>
    <w:tmpl w:val="8FB201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6006BC"/>
    <w:multiLevelType w:val="hybridMultilevel"/>
    <w:tmpl w:val="0C6CDE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EEB5802"/>
    <w:multiLevelType w:val="hybridMultilevel"/>
    <w:tmpl w:val="2A460D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5772DF"/>
    <w:multiLevelType w:val="hybridMultilevel"/>
    <w:tmpl w:val="2A2409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09D4DFA"/>
    <w:multiLevelType w:val="hybridMultilevel"/>
    <w:tmpl w:val="479EEC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631EE6"/>
    <w:multiLevelType w:val="hybridMultilevel"/>
    <w:tmpl w:val="4CD2A8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F45BCC"/>
    <w:multiLevelType w:val="multilevel"/>
    <w:tmpl w:val="D7B01E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595118A"/>
    <w:multiLevelType w:val="hybridMultilevel"/>
    <w:tmpl w:val="429600A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26FD6237"/>
    <w:multiLevelType w:val="hybridMultilevel"/>
    <w:tmpl w:val="E7BE1F72"/>
    <w:lvl w:ilvl="0" w:tplc="A6268A0A">
      <w:start w:val="1"/>
      <w:numFmt w:val="decimal"/>
      <w:lvlText w:val="%1."/>
      <w:lvlJc w:val="left"/>
      <w:pPr>
        <w:ind w:left="360" w:hanging="360"/>
      </w:pPr>
      <w:rPr>
        <w:b w:val="0"/>
        <w:bCs w:val="0"/>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9D7526D"/>
    <w:multiLevelType w:val="hybridMultilevel"/>
    <w:tmpl w:val="B33699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0955B6"/>
    <w:multiLevelType w:val="hybridMultilevel"/>
    <w:tmpl w:val="C8BC7B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2A400F07"/>
    <w:multiLevelType w:val="hybridMultilevel"/>
    <w:tmpl w:val="4A7873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2328F2"/>
    <w:multiLevelType w:val="hybridMultilevel"/>
    <w:tmpl w:val="047ED5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C991487"/>
    <w:multiLevelType w:val="hybridMultilevel"/>
    <w:tmpl w:val="5F18875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00E4DB3"/>
    <w:multiLevelType w:val="hybridMultilevel"/>
    <w:tmpl w:val="28629D1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0" w15:restartNumberingAfterBreak="0">
    <w:nsid w:val="307D699A"/>
    <w:multiLevelType w:val="hybridMultilevel"/>
    <w:tmpl w:val="F5D0ED6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315C521D"/>
    <w:multiLevelType w:val="hybridMultilevel"/>
    <w:tmpl w:val="C254CA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F06C58"/>
    <w:multiLevelType w:val="hybridMultilevel"/>
    <w:tmpl w:val="5920B2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A017C66"/>
    <w:multiLevelType w:val="hybridMultilevel"/>
    <w:tmpl w:val="6BC6E3F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3A9C4447"/>
    <w:multiLevelType w:val="hybridMultilevel"/>
    <w:tmpl w:val="2786A6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B7C4715"/>
    <w:multiLevelType w:val="hybridMultilevel"/>
    <w:tmpl w:val="5CEAED6A"/>
    <w:lvl w:ilvl="0" w:tplc="DF8A323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46" w15:restartNumberingAfterBreak="0">
    <w:nsid w:val="3F28122B"/>
    <w:multiLevelType w:val="multilevel"/>
    <w:tmpl w:val="655880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411E6150"/>
    <w:multiLevelType w:val="hybridMultilevel"/>
    <w:tmpl w:val="14F44714"/>
    <w:lvl w:ilvl="0" w:tplc="19BEF84C">
      <w:start w:val="1"/>
      <w:numFmt w:val="decimal"/>
      <w:lvlText w:val="%1."/>
      <w:lvlJc w:val="left"/>
      <w:pPr>
        <w:ind w:left="4330" w:hanging="360"/>
      </w:pPr>
      <w:rPr>
        <w:b w:val="0"/>
        <w:bCs w:val="0"/>
        <w:i w:val="0"/>
        <w:iCs w:val="0"/>
        <w:sz w:val="24"/>
        <w:szCs w:val="24"/>
      </w:rPr>
    </w:lvl>
    <w:lvl w:ilvl="1" w:tplc="85A20EFA">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44F77DAD"/>
    <w:multiLevelType w:val="hybridMultilevel"/>
    <w:tmpl w:val="35542B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57C582E"/>
    <w:multiLevelType w:val="hybridMultilevel"/>
    <w:tmpl w:val="37481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676603D"/>
    <w:multiLevelType w:val="hybridMultilevel"/>
    <w:tmpl w:val="73FA9D3A"/>
    <w:lvl w:ilvl="0" w:tplc="FFFFFFFF">
      <w:start w:val="1"/>
      <w:numFmt w:val="decimal"/>
      <w:lvlText w:val="%1."/>
      <w:lvlJc w:val="left"/>
      <w:pPr>
        <w:ind w:left="360" w:hanging="360"/>
      </w:pPr>
    </w:lvl>
    <w:lvl w:ilvl="1" w:tplc="44307C3E">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7A250C6"/>
    <w:multiLevelType w:val="hybridMultilevel"/>
    <w:tmpl w:val="FBEAD9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4C0F1B4B"/>
    <w:multiLevelType w:val="hybridMultilevel"/>
    <w:tmpl w:val="93F48FC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D1F76C6"/>
    <w:multiLevelType w:val="hybridMultilevel"/>
    <w:tmpl w:val="C9F663C4"/>
    <w:lvl w:ilvl="0" w:tplc="F47CCF24">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4EB13152"/>
    <w:multiLevelType w:val="hybridMultilevel"/>
    <w:tmpl w:val="0E727BD4"/>
    <w:lvl w:ilvl="0" w:tplc="15EC5DEA">
      <w:start w:val="1"/>
      <w:numFmt w:val="lowerLetter"/>
      <w:lvlText w:val="%1)"/>
      <w:lvlJc w:val="left"/>
      <w:pPr>
        <w:ind w:left="1068" w:hanging="360"/>
      </w:pPr>
      <w:rPr>
        <w:rFonts w:ascii="Arial Nova Light" w:hAnsi="Arial Nova Light" w:hint="default"/>
        <w:sz w:val="24"/>
        <w:szCs w:val="24"/>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5" w15:restartNumberingAfterBreak="0">
    <w:nsid w:val="4F8974B4"/>
    <w:multiLevelType w:val="hybridMultilevel"/>
    <w:tmpl w:val="C9A6A3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8F3805"/>
    <w:multiLevelType w:val="hybridMultilevel"/>
    <w:tmpl w:val="D00AC97E"/>
    <w:lvl w:ilvl="0" w:tplc="04150017">
      <w:start w:val="1"/>
      <w:numFmt w:val="lowerLetter"/>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57" w15:restartNumberingAfterBreak="0">
    <w:nsid w:val="515577DD"/>
    <w:multiLevelType w:val="hybridMultilevel"/>
    <w:tmpl w:val="61128790"/>
    <w:lvl w:ilvl="0" w:tplc="04150017">
      <w:start w:val="1"/>
      <w:numFmt w:val="lowerLetter"/>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58" w15:restartNumberingAfterBreak="0">
    <w:nsid w:val="527F07FD"/>
    <w:multiLevelType w:val="hybridMultilevel"/>
    <w:tmpl w:val="6C0A1F82"/>
    <w:lvl w:ilvl="0" w:tplc="04150017">
      <w:start w:val="1"/>
      <w:numFmt w:val="lowerLetter"/>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9" w15:restartNumberingAfterBreak="0">
    <w:nsid w:val="528A2F49"/>
    <w:multiLevelType w:val="hybridMultilevel"/>
    <w:tmpl w:val="6A5CAA96"/>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0" w15:restartNumberingAfterBreak="0">
    <w:nsid w:val="53BD4693"/>
    <w:multiLevelType w:val="hybridMultilevel"/>
    <w:tmpl w:val="59741E0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4B60A98"/>
    <w:multiLevelType w:val="hybridMultilevel"/>
    <w:tmpl w:val="0FDA6C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5BA173C0"/>
    <w:multiLevelType w:val="hybridMultilevel"/>
    <w:tmpl w:val="CBC2599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5C9172BA"/>
    <w:multiLevelType w:val="hybridMultilevel"/>
    <w:tmpl w:val="07387396"/>
    <w:lvl w:ilvl="0" w:tplc="9EA84242">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CD3585D"/>
    <w:multiLevelType w:val="hybridMultilevel"/>
    <w:tmpl w:val="5010D2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5CDA57F1"/>
    <w:multiLevelType w:val="hybridMultilevel"/>
    <w:tmpl w:val="20CA3A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F1C1004"/>
    <w:multiLevelType w:val="hybridMultilevel"/>
    <w:tmpl w:val="31EED1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02770E8"/>
    <w:multiLevelType w:val="hybridMultilevel"/>
    <w:tmpl w:val="1F1CC3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604E4F79"/>
    <w:multiLevelType w:val="hybridMultilevel"/>
    <w:tmpl w:val="E8A823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611F352D"/>
    <w:multiLevelType w:val="hybridMultilevel"/>
    <w:tmpl w:val="AA680380"/>
    <w:lvl w:ilvl="0" w:tplc="FFFFFFFF">
      <w:start w:val="1"/>
      <w:numFmt w:val="lowerLetter"/>
      <w:lvlText w:val="%1)"/>
      <w:lvlJc w:val="left"/>
      <w:pPr>
        <w:ind w:left="720" w:hanging="360"/>
      </w:pPr>
    </w:lvl>
    <w:lvl w:ilvl="1" w:tplc="916EBFE4">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16117C0"/>
    <w:multiLevelType w:val="hybridMultilevel"/>
    <w:tmpl w:val="B1C666D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16D6107"/>
    <w:multiLevelType w:val="hybridMultilevel"/>
    <w:tmpl w:val="087497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622A24AC"/>
    <w:multiLevelType w:val="hybridMultilevel"/>
    <w:tmpl w:val="1CC4DA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3EB7F2B"/>
    <w:multiLevelType w:val="hybridMultilevel"/>
    <w:tmpl w:val="C2A6FC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4" w15:restartNumberingAfterBreak="0">
    <w:nsid w:val="64276E6C"/>
    <w:multiLevelType w:val="multilevel"/>
    <w:tmpl w:val="EA80E4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64960E79"/>
    <w:multiLevelType w:val="hybridMultilevel"/>
    <w:tmpl w:val="06CAB1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62F5C37"/>
    <w:multiLevelType w:val="hybridMultilevel"/>
    <w:tmpl w:val="FB8E233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66B910D8"/>
    <w:multiLevelType w:val="hybridMultilevel"/>
    <w:tmpl w:val="D804A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7213496"/>
    <w:multiLevelType w:val="hybridMultilevel"/>
    <w:tmpl w:val="211A4A16"/>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DCC0831"/>
    <w:multiLevelType w:val="hybridMultilevel"/>
    <w:tmpl w:val="34B447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E1F77DC"/>
    <w:multiLevelType w:val="hybridMultilevel"/>
    <w:tmpl w:val="F5DE0C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F462B8D"/>
    <w:multiLevelType w:val="hybridMultilevel"/>
    <w:tmpl w:val="E71E19EE"/>
    <w:lvl w:ilvl="0" w:tplc="FFFFFFFF">
      <w:start w:val="1"/>
      <w:numFmt w:val="decimal"/>
      <w:lvlText w:val="%1."/>
      <w:lvlJc w:val="left"/>
      <w:pPr>
        <w:ind w:left="360" w:hanging="360"/>
      </w:pPr>
    </w:lvl>
    <w:lvl w:ilvl="1" w:tplc="4198F3F6">
      <w:start w:val="1"/>
      <w:numFmt w:val="lowerLetter"/>
      <w:lvlText w:val="%2)"/>
      <w:lvlJc w:val="left"/>
      <w:pPr>
        <w:ind w:left="1080" w:hanging="360"/>
      </w:pPr>
      <w:rPr>
        <w:rFonts w:eastAsia="Times New Roman" w:cs="Times New Roman" w:hint="default"/>
        <w:color w:val="00000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6FA73347"/>
    <w:multiLevelType w:val="hybridMultilevel"/>
    <w:tmpl w:val="C70251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07F0325"/>
    <w:multiLevelType w:val="hybridMultilevel"/>
    <w:tmpl w:val="653E5DD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74040081"/>
    <w:multiLevelType w:val="hybridMultilevel"/>
    <w:tmpl w:val="F5E019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0A369D"/>
    <w:multiLevelType w:val="hybridMultilevel"/>
    <w:tmpl w:val="C75820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77610A74"/>
    <w:multiLevelType w:val="hybridMultilevel"/>
    <w:tmpl w:val="F8768B9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7CE75C8"/>
    <w:multiLevelType w:val="hybridMultilevel"/>
    <w:tmpl w:val="A13C2A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788713E0"/>
    <w:multiLevelType w:val="hybridMultilevel"/>
    <w:tmpl w:val="461C030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792F5B80"/>
    <w:multiLevelType w:val="hybridMultilevel"/>
    <w:tmpl w:val="2A460D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99F0C12"/>
    <w:multiLevelType w:val="hybridMultilevel"/>
    <w:tmpl w:val="71D0CA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C726D94"/>
    <w:multiLevelType w:val="hybridMultilevel"/>
    <w:tmpl w:val="23BC37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CCC6914"/>
    <w:multiLevelType w:val="hybridMultilevel"/>
    <w:tmpl w:val="D22674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D0155AC"/>
    <w:multiLevelType w:val="hybridMultilevel"/>
    <w:tmpl w:val="E8A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7EEC7522"/>
    <w:multiLevelType w:val="hybridMultilevel"/>
    <w:tmpl w:val="EDF2195C"/>
    <w:lvl w:ilvl="0" w:tplc="28F4A050">
      <w:start w:val="1"/>
      <w:numFmt w:val="decimal"/>
      <w:lvlText w:val="%1."/>
      <w:lvlJc w:val="left"/>
      <w:pPr>
        <w:ind w:left="360" w:hanging="360"/>
      </w:pPr>
      <w:rPr>
        <w:rFonts w:ascii="Arial Nova Light" w:hAnsi="Arial Nova Light" w:cs="Arial"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499390582">
    <w:abstractNumId w:val="5"/>
    <w:lvlOverride w:ilvl="0">
      <w:startOverride w:val="1"/>
    </w:lvlOverride>
  </w:num>
  <w:num w:numId="2" w16cid:durableId="1091775778">
    <w:abstractNumId w:val="7"/>
  </w:num>
  <w:num w:numId="3" w16cid:durableId="143816442">
    <w:abstractNumId w:val="1"/>
  </w:num>
  <w:num w:numId="4" w16cid:durableId="1563910858">
    <w:abstractNumId w:val="33"/>
  </w:num>
  <w:num w:numId="5" w16cid:durableId="1013386223">
    <w:abstractNumId w:val="18"/>
  </w:num>
  <w:num w:numId="6" w16cid:durableId="1617327055">
    <w:abstractNumId w:val="24"/>
  </w:num>
  <w:num w:numId="7" w16cid:durableId="1893498000">
    <w:abstractNumId w:val="9"/>
  </w:num>
  <w:num w:numId="8" w16cid:durableId="1160078273">
    <w:abstractNumId w:val="29"/>
  </w:num>
  <w:num w:numId="9" w16cid:durableId="1277325562">
    <w:abstractNumId w:val="73"/>
  </w:num>
  <w:num w:numId="10" w16cid:durableId="1624118479">
    <w:abstractNumId w:val="14"/>
  </w:num>
  <w:num w:numId="11" w16cid:durableId="11997750">
    <w:abstractNumId w:val="48"/>
  </w:num>
  <w:num w:numId="12" w16cid:durableId="1321618467">
    <w:abstractNumId w:val="30"/>
  </w:num>
  <w:num w:numId="13" w16cid:durableId="1190608275">
    <w:abstractNumId w:val="67"/>
  </w:num>
  <w:num w:numId="14" w16cid:durableId="572156172">
    <w:abstractNumId w:val="55"/>
  </w:num>
  <w:num w:numId="15" w16cid:durableId="1616601280">
    <w:abstractNumId w:val="94"/>
  </w:num>
  <w:num w:numId="16" w16cid:durableId="496846632">
    <w:abstractNumId w:val="11"/>
  </w:num>
  <w:num w:numId="17" w16cid:durableId="2003771308">
    <w:abstractNumId w:val="47"/>
  </w:num>
  <w:num w:numId="18" w16cid:durableId="1169324660">
    <w:abstractNumId w:val="15"/>
  </w:num>
  <w:num w:numId="19" w16cid:durableId="1458835396">
    <w:abstractNumId w:val="93"/>
  </w:num>
  <w:num w:numId="20" w16cid:durableId="1251038891">
    <w:abstractNumId w:val="41"/>
  </w:num>
  <w:num w:numId="21" w16cid:durableId="964777733">
    <w:abstractNumId w:val="86"/>
  </w:num>
  <w:num w:numId="22" w16cid:durableId="75830956">
    <w:abstractNumId w:val="80"/>
  </w:num>
  <w:num w:numId="23" w16cid:durableId="1343431900">
    <w:abstractNumId w:val="83"/>
  </w:num>
  <w:num w:numId="24" w16cid:durableId="378019281">
    <w:abstractNumId w:val="21"/>
  </w:num>
  <w:num w:numId="25" w16cid:durableId="1537280914">
    <w:abstractNumId w:val="16"/>
  </w:num>
  <w:num w:numId="26" w16cid:durableId="1693337579">
    <w:abstractNumId w:val="57"/>
  </w:num>
  <w:num w:numId="27" w16cid:durableId="1443762825">
    <w:abstractNumId w:val="53"/>
  </w:num>
  <w:num w:numId="28" w16cid:durableId="319384402">
    <w:abstractNumId w:val="68"/>
  </w:num>
  <w:num w:numId="29" w16cid:durableId="811094307">
    <w:abstractNumId w:val="77"/>
  </w:num>
  <w:num w:numId="30" w16cid:durableId="1527525441">
    <w:abstractNumId w:val="78"/>
  </w:num>
  <w:num w:numId="31" w16cid:durableId="592982175">
    <w:abstractNumId w:val="91"/>
  </w:num>
  <w:num w:numId="32" w16cid:durableId="167910984">
    <w:abstractNumId w:val="64"/>
  </w:num>
  <w:num w:numId="33" w16cid:durableId="337781574">
    <w:abstractNumId w:val="65"/>
  </w:num>
  <w:num w:numId="34" w16cid:durableId="1255090885">
    <w:abstractNumId w:val="85"/>
  </w:num>
  <w:num w:numId="35" w16cid:durableId="413866606">
    <w:abstractNumId w:val="25"/>
  </w:num>
  <w:num w:numId="36" w16cid:durableId="675499183">
    <w:abstractNumId w:val="36"/>
  </w:num>
  <w:num w:numId="37" w16cid:durableId="1305818715">
    <w:abstractNumId w:val="17"/>
  </w:num>
  <w:num w:numId="38" w16cid:durableId="546911820">
    <w:abstractNumId w:val="39"/>
  </w:num>
  <w:num w:numId="39" w16cid:durableId="1267733910">
    <w:abstractNumId w:val="71"/>
  </w:num>
  <w:num w:numId="40" w16cid:durableId="1417291433">
    <w:abstractNumId w:val="52"/>
  </w:num>
  <w:num w:numId="41" w16cid:durableId="145752396">
    <w:abstractNumId w:val="92"/>
  </w:num>
  <w:num w:numId="42" w16cid:durableId="371156175">
    <w:abstractNumId w:val="22"/>
  </w:num>
  <w:num w:numId="43" w16cid:durableId="897516630">
    <w:abstractNumId w:val="13"/>
  </w:num>
  <w:num w:numId="44" w16cid:durableId="1187015544">
    <w:abstractNumId w:val="34"/>
  </w:num>
  <w:num w:numId="45" w16cid:durableId="754285365">
    <w:abstractNumId w:val="10"/>
  </w:num>
  <w:num w:numId="46" w16cid:durableId="1909030392">
    <w:abstractNumId w:val="70"/>
  </w:num>
  <w:num w:numId="47" w16cid:durableId="772476622">
    <w:abstractNumId w:val="42"/>
  </w:num>
  <w:num w:numId="48" w16cid:durableId="2082634431">
    <w:abstractNumId w:val="51"/>
  </w:num>
  <w:num w:numId="49" w16cid:durableId="773866970">
    <w:abstractNumId w:val="19"/>
  </w:num>
  <w:num w:numId="50" w16cid:durableId="823274039">
    <w:abstractNumId w:val="40"/>
  </w:num>
  <w:num w:numId="51" w16cid:durableId="810247089">
    <w:abstractNumId w:val="43"/>
  </w:num>
  <w:num w:numId="52" w16cid:durableId="2128969236">
    <w:abstractNumId w:val="27"/>
  </w:num>
  <w:num w:numId="53" w16cid:durableId="237061765">
    <w:abstractNumId w:val="89"/>
  </w:num>
  <w:num w:numId="54" w16cid:durableId="1211914223">
    <w:abstractNumId w:val="35"/>
  </w:num>
  <w:num w:numId="55" w16cid:durableId="2016610791">
    <w:abstractNumId w:val="26"/>
  </w:num>
  <w:num w:numId="56" w16cid:durableId="1758476353">
    <w:abstractNumId w:val="66"/>
  </w:num>
  <w:num w:numId="57" w16cid:durableId="1026558520">
    <w:abstractNumId w:val="50"/>
  </w:num>
  <w:num w:numId="58" w16cid:durableId="1086029780">
    <w:abstractNumId w:val="69"/>
  </w:num>
  <w:num w:numId="59" w16cid:durableId="1590433122">
    <w:abstractNumId w:val="88"/>
  </w:num>
  <w:num w:numId="60" w16cid:durableId="1556815968">
    <w:abstractNumId w:val="38"/>
  </w:num>
  <w:num w:numId="61" w16cid:durableId="617225820">
    <w:abstractNumId w:val="61"/>
  </w:num>
  <w:num w:numId="62" w16cid:durableId="1046445093">
    <w:abstractNumId w:val="63"/>
  </w:num>
  <w:num w:numId="63" w16cid:durableId="597058409">
    <w:abstractNumId w:val="82"/>
  </w:num>
  <w:num w:numId="64" w16cid:durableId="124592115">
    <w:abstractNumId w:val="60"/>
  </w:num>
  <w:num w:numId="65" w16cid:durableId="1018386064">
    <w:abstractNumId w:val="23"/>
  </w:num>
  <w:num w:numId="66" w16cid:durableId="907034712">
    <w:abstractNumId w:val="32"/>
  </w:num>
  <w:num w:numId="67" w16cid:durableId="1546335079">
    <w:abstractNumId w:val="44"/>
  </w:num>
  <w:num w:numId="68" w16cid:durableId="896550254">
    <w:abstractNumId w:val="56"/>
  </w:num>
  <w:num w:numId="69" w16cid:durableId="1070008718">
    <w:abstractNumId w:val="45"/>
  </w:num>
  <w:num w:numId="70" w16cid:durableId="737241344">
    <w:abstractNumId w:val="79"/>
  </w:num>
  <w:num w:numId="71" w16cid:durableId="322583440">
    <w:abstractNumId w:val="49"/>
  </w:num>
  <w:num w:numId="72" w16cid:durableId="693268669">
    <w:abstractNumId w:val="75"/>
  </w:num>
  <w:num w:numId="73" w16cid:durableId="121463292">
    <w:abstractNumId w:val="62"/>
  </w:num>
  <w:num w:numId="74" w16cid:durableId="1127045932">
    <w:abstractNumId w:val="46"/>
  </w:num>
  <w:num w:numId="75" w16cid:durableId="2020738950">
    <w:abstractNumId w:val="31"/>
  </w:num>
  <w:num w:numId="76" w16cid:durableId="163907275">
    <w:abstractNumId w:val="74"/>
  </w:num>
  <w:num w:numId="77" w16cid:durableId="1299069502">
    <w:abstractNumId w:val="54"/>
  </w:num>
  <w:num w:numId="78" w16cid:durableId="85076393">
    <w:abstractNumId w:val="90"/>
  </w:num>
  <w:num w:numId="79" w16cid:durableId="1150439094">
    <w:abstractNumId w:val="76"/>
  </w:num>
  <w:num w:numId="80" w16cid:durableId="1182428130">
    <w:abstractNumId w:val="20"/>
  </w:num>
  <w:num w:numId="81" w16cid:durableId="782303749">
    <w:abstractNumId w:val="28"/>
  </w:num>
  <w:num w:numId="82" w16cid:durableId="2005738741">
    <w:abstractNumId w:val="81"/>
  </w:num>
  <w:num w:numId="83" w16cid:durableId="1274752292">
    <w:abstractNumId w:val="84"/>
  </w:num>
  <w:num w:numId="84" w16cid:durableId="1041326466">
    <w:abstractNumId w:val="12"/>
  </w:num>
  <w:num w:numId="85" w16cid:durableId="1269122624">
    <w:abstractNumId w:val="58"/>
  </w:num>
  <w:num w:numId="86" w16cid:durableId="575941449">
    <w:abstractNumId w:val="59"/>
  </w:num>
  <w:num w:numId="87" w16cid:durableId="288978592">
    <w:abstractNumId w:val="37"/>
  </w:num>
  <w:num w:numId="88" w16cid:durableId="1599485674">
    <w:abstractNumId w:val="87"/>
  </w:num>
  <w:num w:numId="89" w16cid:durableId="2100907886">
    <w:abstractNumId w:val="72"/>
  </w:num>
  <w:num w:numId="90" w16cid:durableId="178937852">
    <w:abstractNumId w:val="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99"/>
    <w:rsid w:val="000055BB"/>
    <w:rsid w:val="00007389"/>
    <w:rsid w:val="0000772A"/>
    <w:rsid w:val="00012555"/>
    <w:rsid w:val="00012B89"/>
    <w:rsid w:val="0001659F"/>
    <w:rsid w:val="00017DD7"/>
    <w:rsid w:val="000210A9"/>
    <w:rsid w:val="00022BAD"/>
    <w:rsid w:val="00036370"/>
    <w:rsid w:val="00041B3E"/>
    <w:rsid w:val="00044CDC"/>
    <w:rsid w:val="000461BD"/>
    <w:rsid w:val="00053E59"/>
    <w:rsid w:val="00053F41"/>
    <w:rsid w:val="00064033"/>
    <w:rsid w:val="00083243"/>
    <w:rsid w:val="000A77AC"/>
    <w:rsid w:val="000C29B7"/>
    <w:rsid w:val="000D6C6E"/>
    <w:rsid w:val="000D76FE"/>
    <w:rsid w:val="000E1C78"/>
    <w:rsid w:val="000F2272"/>
    <w:rsid w:val="00100BEF"/>
    <w:rsid w:val="001012EF"/>
    <w:rsid w:val="00102B6D"/>
    <w:rsid w:val="0011113F"/>
    <w:rsid w:val="00111E6E"/>
    <w:rsid w:val="00123EFF"/>
    <w:rsid w:val="0012434A"/>
    <w:rsid w:val="00127E88"/>
    <w:rsid w:val="00131B6D"/>
    <w:rsid w:val="00133E35"/>
    <w:rsid w:val="00136982"/>
    <w:rsid w:val="00145D80"/>
    <w:rsid w:val="00152F37"/>
    <w:rsid w:val="00154058"/>
    <w:rsid w:val="00155572"/>
    <w:rsid w:val="0016347A"/>
    <w:rsid w:val="00167A5C"/>
    <w:rsid w:val="00183E90"/>
    <w:rsid w:val="00186AA5"/>
    <w:rsid w:val="00193325"/>
    <w:rsid w:val="00193C95"/>
    <w:rsid w:val="001946E7"/>
    <w:rsid w:val="001A49A3"/>
    <w:rsid w:val="001A7A01"/>
    <w:rsid w:val="001B15AD"/>
    <w:rsid w:val="001B7132"/>
    <w:rsid w:val="001C2754"/>
    <w:rsid w:val="001C7F32"/>
    <w:rsid w:val="001D5E3D"/>
    <w:rsid w:val="001D7EB2"/>
    <w:rsid w:val="001E0C06"/>
    <w:rsid w:val="001E1DF1"/>
    <w:rsid w:val="002004E8"/>
    <w:rsid w:val="00202566"/>
    <w:rsid w:val="00203051"/>
    <w:rsid w:val="00204AF2"/>
    <w:rsid w:val="00212B92"/>
    <w:rsid w:val="002157B0"/>
    <w:rsid w:val="0022137D"/>
    <w:rsid w:val="002233ED"/>
    <w:rsid w:val="002308F2"/>
    <w:rsid w:val="002327C5"/>
    <w:rsid w:val="00250739"/>
    <w:rsid w:val="0025495F"/>
    <w:rsid w:val="00267F0C"/>
    <w:rsid w:val="002736F0"/>
    <w:rsid w:val="002819A1"/>
    <w:rsid w:val="0029291E"/>
    <w:rsid w:val="00292F6C"/>
    <w:rsid w:val="002A40D9"/>
    <w:rsid w:val="002A5BD2"/>
    <w:rsid w:val="002B451D"/>
    <w:rsid w:val="002B47B9"/>
    <w:rsid w:val="002B6077"/>
    <w:rsid w:val="002B686E"/>
    <w:rsid w:val="002C1420"/>
    <w:rsid w:val="002C359B"/>
    <w:rsid w:val="002C6355"/>
    <w:rsid w:val="002D01C7"/>
    <w:rsid w:val="002D4AA1"/>
    <w:rsid w:val="002E3F73"/>
    <w:rsid w:val="002F11EE"/>
    <w:rsid w:val="002F6E0E"/>
    <w:rsid w:val="002F7C11"/>
    <w:rsid w:val="00305C67"/>
    <w:rsid w:val="00321D15"/>
    <w:rsid w:val="00337F56"/>
    <w:rsid w:val="0034099F"/>
    <w:rsid w:val="00342730"/>
    <w:rsid w:val="003456CE"/>
    <w:rsid w:val="00345B74"/>
    <w:rsid w:val="00385CD0"/>
    <w:rsid w:val="00386B99"/>
    <w:rsid w:val="0039052D"/>
    <w:rsid w:val="003A6620"/>
    <w:rsid w:val="003B0B68"/>
    <w:rsid w:val="003B3FBC"/>
    <w:rsid w:val="003B547E"/>
    <w:rsid w:val="003C0749"/>
    <w:rsid w:val="003C2399"/>
    <w:rsid w:val="003C518A"/>
    <w:rsid w:val="003D3DD7"/>
    <w:rsid w:val="003D6CFA"/>
    <w:rsid w:val="003D7E0D"/>
    <w:rsid w:val="003E0955"/>
    <w:rsid w:val="003F0E9A"/>
    <w:rsid w:val="004001DF"/>
    <w:rsid w:val="004018E8"/>
    <w:rsid w:val="00402EFA"/>
    <w:rsid w:val="00403380"/>
    <w:rsid w:val="00413D22"/>
    <w:rsid w:val="00415FDF"/>
    <w:rsid w:val="00421D53"/>
    <w:rsid w:val="0042660B"/>
    <w:rsid w:val="0042787D"/>
    <w:rsid w:val="00430F29"/>
    <w:rsid w:val="00431408"/>
    <w:rsid w:val="00433377"/>
    <w:rsid w:val="00434E3F"/>
    <w:rsid w:val="00436E6F"/>
    <w:rsid w:val="00442839"/>
    <w:rsid w:val="00442AB4"/>
    <w:rsid w:val="004453B6"/>
    <w:rsid w:val="0045049F"/>
    <w:rsid w:val="004541B9"/>
    <w:rsid w:val="00464A61"/>
    <w:rsid w:val="0046677F"/>
    <w:rsid w:val="00467A71"/>
    <w:rsid w:val="00472115"/>
    <w:rsid w:val="00472E99"/>
    <w:rsid w:val="00477CCC"/>
    <w:rsid w:val="00481CAF"/>
    <w:rsid w:val="00482D8F"/>
    <w:rsid w:val="00483A38"/>
    <w:rsid w:val="00484004"/>
    <w:rsid w:val="00493785"/>
    <w:rsid w:val="00494C71"/>
    <w:rsid w:val="004956C1"/>
    <w:rsid w:val="004A39EE"/>
    <w:rsid w:val="004B275A"/>
    <w:rsid w:val="004B27C8"/>
    <w:rsid w:val="004B5BFA"/>
    <w:rsid w:val="004D0C4D"/>
    <w:rsid w:val="004D51B7"/>
    <w:rsid w:val="004D7B77"/>
    <w:rsid w:val="004E097C"/>
    <w:rsid w:val="004E1247"/>
    <w:rsid w:val="004E164C"/>
    <w:rsid w:val="004E180B"/>
    <w:rsid w:val="004E28F4"/>
    <w:rsid w:val="004E66FF"/>
    <w:rsid w:val="00502711"/>
    <w:rsid w:val="00504E69"/>
    <w:rsid w:val="00505FDC"/>
    <w:rsid w:val="00521F7A"/>
    <w:rsid w:val="00522427"/>
    <w:rsid w:val="00523E16"/>
    <w:rsid w:val="0052629B"/>
    <w:rsid w:val="00531A18"/>
    <w:rsid w:val="00531AC8"/>
    <w:rsid w:val="005375F3"/>
    <w:rsid w:val="00540738"/>
    <w:rsid w:val="00553A7D"/>
    <w:rsid w:val="00554C58"/>
    <w:rsid w:val="005601FB"/>
    <w:rsid w:val="005637DC"/>
    <w:rsid w:val="005705B2"/>
    <w:rsid w:val="005707AD"/>
    <w:rsid w:val="00576D4E"/>
    <w:rsid w:val="00583A1A"/>
    <w:rsid w:val="0058582E"/>
    <w:rsid w:val="00587E7D"/>
    <w:rsid w:val="00590949"/>
    <w:rsid w:val="005A7318"/>
    <w:rsid w:val="005C0E5E"/>
    <w:rsid w:val="005C3704"/>
    <w:rsid w:val="005C7EBC"/>
    <w:rsid w:val="005D5E36"/>
    <w:rsid w:val="005E12E8"/>
    <w:rsid w:val="005E49D3"/>
    <w:rsid w:val="005E6EFC"/>
    <w:rsid w:val="005F2100"/>
    <w:rsid w:val="005F5D3D"/>
    <w:rsid w:val="005F6459"/>
    <w:rsid w:val="005F7EAE"/>
    <w:rsid w:val="006229E1"/>
    <w:rsid w:val="00635159"/>
    <w:rsid w:val="00642E80"/>
    <w:rsid w:val="0064347B"/>
    <w:rsid w:val="00652F75"/>
    <w:rsid w:val="00655002"/>
    <w:rsid w:val="00656197"/>
    <w:rsid w:val="0065729C"/>
    <w:rsid w:val="00675BC9"/>
    <w:rsid w:val="00684B01"/>
    <w:rsid w:val="00685825"/>
    <w:rsid w:val="006931B0"/>
    <w:rsid w:val="00693768"/>
    <w:rsid w:val="0069456D"/>
    <w:rsid w:val="006A32E6"/>
    <w:rsid w:val="006B4DCA"/>
    <w:rsid w:val="006C1529"/>
    <w:rsid w:val="006C52FF"/>
    <w:rsid w:val="006C54F7"/>
    <w:rsid w:val="006E12AE"/>
    <w:rsid w:val="006E6824"/>
    <w:rsid w:val="006E7CC8"/>
    <w:rsid w:val="006E7D9B"/>
    <w:rsid w:val="006F20F7"/>
    <w:rsid w:val="006F3657"/>
    <w:rsid w:val="0070229C"/>
    <w:rsid w:val="007059EE"/>
    <w:rsid w:val="00721123"/>
    <w:rsid w:val="0072403B"/>
    <w:rsid w:val="0072584D"/>
    <w:rsid w:val="00736433"/>
    <w:rsid w:val="00745F35"/>
    <w:rsid w:val="00751085"/>
    <w:rsid w:val="00753218"/>
    <w:rsid w:val="00755C1F"/>
    <w:rsid w:val="00766076"/>
    <w:rsid w:val="007768E1"/>
    <w:rsid w:val="00780AD5"/>
    <w:rsid w:val="00781612"/>
    <w:rsid w:val="007817D4"/>
    <w:rsid w:val="0078771F"/>
    <w:rsid w:val="00796AC6"/>
    <w:rsid w:val="00797B34"/>
    <w:rsid w:val="007A55C7"/>
    <w:rsid w:val="007C06E2"/>
    <w:rsid w:val="007C22AF"/>
    <w:rsid w:val="007C37E1"/>
    <w:rsid w:val="007D1512"/>
    <w:rsid w:val="007D2A0E"/>
    <w:rsid w:val="007D4DCC"/>
    <w:rsid w:val="007E11F8"/>
    <w:rsid w:val="007E7AA1"/>
    <w:rsid w:val="007F04E6"/>
    <w:rsid w:val="00806C99"/>
    <w:rsid w:val="00810C0C"/>
    <w:rsid w:val="0081150F"/>
    <w:rsid w:val="00811D00"/>
    <w:rsid w:val="00814240"/>
    <w:rsid w:val="00816CB0"/>
    <w:rsid w:val="00822071"/>
    <w:rsid w:val="00833A49"/>
    <w:rsid w:val="00835DBA"/>
    <w:rsid w:val="0084169C"/>
    <w:rsid w:val="008520CE"/>
    <w:rsid w:val="008525A2"/>
    <w:rsid w:val="0085464F"/>
    <w:rsid w:val="0086625D"/>
    <w:rsid w:val="00867EAB"/>
    <w:rsid w:val="00876786"/>
    <w:rsid w:val="00883D76"/>
    <w:rsid w:val="008A0810"/>
    <w:rsid w:val="008A40DA"/>
    <w:rsid w:val="008B3DEE"/>
    <w:rsid w:val="008B472E"/>
    <w:rsid w:val="008B4E42"/>
    <w:rsid w:val="008C0A7F"/>
    <w:rsid w:val="008C3645"/>
    <w:rsid w:val="008C3D35"/>
    <w:rsid w:val="008C6F53"/>
    <w:rsid w:val="008C75B5"/>
    <w:rsid w:val="008D16C2"/>
    <w:rsid w:val="008D4467"/>
    <w:rsid w:val="008E04BC"/>
    <w:rsid w:val="008F6A5A"/>
    <w:rsid w:val="00900EDD"/>
    <w:rsid w:val="00902683"/>
    <w:rsid w:val="009038C2"/>
    <w:rsid w:val="00903988"/>
    <w:rsid w:val="00903EA3"/>
    <w:rsid w:val="00905DB2"/>
    <w:rsid w:val="00913975"/>
    <w:rsid w:val="0091472D"/>
    <w:rsid w:val="00921E5D"/>
    <w:rsid w:val="009339CC"/>
    <w:rsid w:val="00936855"/>
    <w:rsid w:val="00941941"/>
    <w:rsid w:val="00941F01"/>
    <w:rsid w:val="00942B30"/>
    <w:rsid w:val="00947B17"/>
    <w:rsid w:val="00947FD4"/>
    <w:rsid w:val="00947FDB"/>
    <w:rsid w:val="00970822"/>
    <w:rsid w:val="00971575"/>
    <w:rsid w:val="00975E6C"/>
    <w:rsid w:val="009865C8"/>
    <w:rsid w:val="0099740B"/>
    <w:rsid w:val="009A1986"/>
    <w:rsid w:val="009A7E49"/>
    <w:rsid w:val="009B0ECB"/>
    <w:rsid w:val="009B61A7"/>
    <w:rsid w:val="009B74D1"/>
    <w:rsid w:val="009C4BA4"/>
    <w:rsid w:val="009C4E14"/>
    <w:rsid w:val="009D36DB"/>
    <w:rsid w:val="009E1BD8"/>
    <w:rsid w:val="009E77A9"/>
    <w:rsid w:val="009F012B"/>
    <w:rsid w:val="009F0EF9"/>
    <w:rsid w:val="00A00D2E"/>
    <w:rsid w:val="00A05686"/>
    <w:rsid w:val="00A07347"/>
    <w:rsid w:val="00A07491"/>
    <w:rsid w:val="00A129D0"/>
    <w:rsid w:val="00A16E39"/>
    <w:rsid w:val="00A31D4F"/>
    <w:rsid w:val="00A61C48"/>
    <w:rsid w:val="00A62F99"/>
    <w:rsid w:val="00A63B46"/>
    <w:rsid w:val="00A7275F"/>
    <w:rsid w:val="00A730B7"/>
    <w:rsid w:val="00A755AB"/>
    <w:rsid w:val="00A77848"/>
    <w:rsid w:val="00A8175E"/>
    <w:rsid w:val="00A90628"/>
    <w:rsid w:val="00A95584"/>
    <w:rsid w:val="00A962F1"/>
    <w:rsid w:val="00A96F6D"/>
    <w:rsid w:val="00A96FFD"/>
    <w:rsid w:val="00AA239A"/>
    <w:rsid w:val="00AA6ACC"/>
    <w:rsid w:val="00AB441F"/>
    <w:rsid w:val="00AC0E7B"/>
    <w:rsid w:val="00AC4D49"/>
    <w:rsid w:val="00AC61BD"/>
    <w:rsid w:val="00AC6E38"/>
    <w:rsid w:val="00AD1955"/>
    <w:rsid w:val="00AD2BEB"/>
    <w:rsid w:val="00AD2D80"/>
    <w:rsid w:val="00AD537E"/>
    <w:rsid w:val="00AE1F6F"/>
    <w:rsid w:val="00AE6C4E"/>
    <w:rsid w:val="00AF644D"/>
    <w:rsid w:val="00B11457"/>
    <w:rsid w:val="00B216DA"/>
    <w:rsid w:val="00B2415F"/>
    <w:rsid w:val="00B33133"/>
    <w:rsid w:val="00B405AA"/>
    <w:rsid w:val="00B4149C"/>
    <w:rsid w:val="00B42B1D"/>
    <w:rsid w:val="00B4300A"/>
    <w:rsid w:val="00B46A3B"/>
    <w:rsid w:val="00B53F34"/>
    <w:rsid w:val="00B57099"/>
    <w:rsid w:val="00B65BD9"/>
    <w:rsid w:val="00B675B2"/>
    <w:rsid w:val="00B700E7"/>
    <w:rsid w:val="00B7433A"/>
    <w:rsid w:val="00B76807"/>
    <w:rsid w:val="00B8230E"/>
    <w:rsid w:val="00B87EFF"/>
    <w:rsid w:val="00B97E76"/>
    <w:rsid w:val="00BC212A"/>
    <w:rsid w:val="00BE2425"/>
    <w:rsid w:val="00BE64AD"/>
    <w:rsid w:val="00BE6714"/>
    <w:rsid w:val="00BF0EA5"/>
    <w:rsid w:val="00BF4E71"/>
    <w:rsid w:val="00BF5805"/>
    <w:rsid w:val="00C0068E"/>
    <w:rsid w:val="00C01FDB"/>
    <w:rsid w:val="00C03004"/>
    <w:rsid w:val="00C117C5"/>
    <w:rsid w:val="00C16D13"/>
    <w:rsid w:val="00C20282"/>
    <w:rsid w:val="00C20CB0"/>
    <w:rsid w:val="00C327D8"/>
    <w:rsid w:val="00C337FF"/>
    <w:rsid w:val="00C41D18"/>
    <w:rsid w:val="00C472B5"/>
    <w:rsid w:val="00C54799"/>
    <w:rsid w:val="00C8181F"/>
    <w:rsid w:val="00C82119"/>
    <w:rsid w:val="00C845C0"/>
    <w:rsid w:val="00C87EC2"/>
    <w:rsid w:val="00C90581"/>
    <w:rsid w:val="00C97BA0"/>
    <w:rsid w:val="00CA0F78"/>
    <w:rsid w:val="00CA5095"/>
    <w:rsid w:val="00CB0225"/>
    <w:rsid w:val="00CB4320"/>
    <w:rsid w:val="00CC7552"/>
    <w:rsid w:val="00CD662E"/>
    <w:rsid w:val="00CD6A7F"/>
    <w:rsid w:val="00CE09A7"/>
    <w:rsid w:val="00CE1358"/>
    <w:rsid w:val="00CF3C62"/>
    <w:rsid w:val="00D0442F"/>
    <w:rsid w:val="00D05412"/>
    <w:rsid w:val="00D1047C"/>
    <w:rsid w:val="00D13737"/>
    <w:rsid w:val="00D16E8B"/>
    <w:rsid w:val="00D16E99"/>
    <w:rsid w:val="00D223AA"/>
    <w:rsid w:val="00D22A36"/>
    <w:rsid w:val="00D2411D"/>
    <w:rsid w:val="00D274C3"/>
    <w:rsid w:val="00D34D09"/>
    <w:rsid w:val="00D4211D"/>
    <w:rsid w:val="00D433A2"/>
    <w:rsid w:val="00D508D0"/>
    <w:rsid w:val="00D57093"/>
    <w:rsid w:val="00D655C6"/>
    <w:rsid w:val="00D76E68"/>
    <w:rsid w:val="00D84D64"/>
    <w:rsid w:val="00D869C6"/>
    <w:rsid w:val="00D95E32"/>
    <w:rsid w:val="00D961D0"/>
    <w:rsid w:val="00DA3A25"/>
    <w:rsid w:val="00DC16C1"/>
    <w:rsid w:val="00DC6980"/>
    <w:rsid w:val="00DC736D"/>
    <w:rsid w:val="00DD211E"/>
    <w:rsid w:val="00DD24A1"/>
    <w:rsid w:val="00DD5FC4"/>
    <w:rsid w:val="00DD6DCF"/>
    <w:rsid w:val="00DF5AE1"/>
    <w:rsid w:val="00E07F76"/>
    <w:rsid w:val="00E12826"/>
    <w:rsid w:val="00E202D9"/>
    <w:rsid w:val="00E21D16"/>
    <w:rsid w:val="00E24033"/>
    <w:rsid w:val="00E25613"/>
    <w:rsid w:val="00E25F5A"/>
    <w:rsid w:val="00E30F77"/>
    <w:rsid w:val="00E36138"/>
    <w:rsid w:val="00E40929"/>
    <w:rsid w:val="00E41C59"/>
    <w:rsid w:val="00E4290F"/>
    <w:rsid w:val="00E43BE2"/>
    <w:rsid w:val="00E44BDA"/>
    <w:rsid w:val="00E45EA2"/>
    <w:rsid w:val="00E475D7"/>
    <w:rsid w:val="00E6527B"/>
    <w:rsid w:val="00E730DC"/>
    <w:rsid w:val="00E7744F"/>
    <w:rsid w:val="00E84C30"/>
    <w:rsid w:val="00E874DF"/>
    <w:rsid w:val="00E93B61"/>
    <w:rsid w:val="00E941A4"/>
    <w:rsid w:val="00E96D58"/>
    <w:rsid w:val="00E97F99"/>
    <w:rsid w:val="00EA2D58"/>
    <w:rsid w:val="00EA36B1"/>
    <w:rsid w:val="00EB7247"/>
    <w:rsid w:val="00EC474B"/>
    <w:rsid w:val="00ED24B1"/>
    <w:rsid w:val="00ED2BE2"/>
    <w:rsid w:val="00ED36B0"/>
    <w:rsid w:val="00EF1284"/>
    <w:rsid w:val="00EF3438"/>
    <w:rsid w:val="00F033DB"/>
    <w:rsid w:val="00F1125C"/>
    <w:rsid w:val="00F11BFE"/>
    <w:rsid w:val="00F1387D"/>
    <w:rsid w:val="00F153E6"/>
    <w:rsid w:val="00F24AF5"/>
    <w:rsid w:val="00F26225"/>
    <w:rsid w:val="00F26BB4"/>
    <w:rsid w:val="00F27A64"/>
    <w:rsid w:val="00F27F10"/>
    <w:rsid w:val="00F324A2"/>
    <w:rsid w:val="00F40B61"/>
    <w:rsid w:val="00F418FE"/>
    <w:rsid w:val="00F50BF8"/>
    <w:rsid w:val="00F52C02"/>
    <w:rsid w:val="00F54752"/>
    <w:rsid w:val="00F608C7"/>
    <w:rsid w:val="00F6292E"/>
    <w:rsid w:val="00F66AA3"/>
    <w:rsid w:val="00F70577"/>
    <w:rsid w:val="00F7387C"/>
    <w:rsid w:val="00F76A8A"/>
    <w:rsid w:val="00F80AC7"/>
    <w:rsid w:val="00F84541"/>
    <w:rsid w:val="00F87DEC"/>
    <w:rsid w:val="00F93F54"/>
    <w:rsid w:val="00F9590C"/>
    <w:rsid w:val="00F960F4"/>
    <w:rsid w:val="00FA5AF0"/>
    <w:rsid w:val="00FB1FBC"/>
    <w:rsid w:val="00FB7771"/>
    <w:rsid w:val="00FD22AA"/>
    <w:rsid w:val="00FD55DB"/>
    <w:rsid w:val="00FE3AC2"/>
    <w:rsid w:val="00FE449D"/>
    <w:rsid w:val="00FF03F0"/>
    <w:rsid w:val="00FF3334"/>
    <w:rsid w:val="00FF35AB"/>
    <w:rsid w:val="00FF55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9020B"/>
  <w15:chartTrackingRefBased/>
  <w15:docId w15:val="{1FF38EF9-D8CE-4BEC-830C-27596F0C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5B2"/>
    <w:pPr>
      <w:widowControl w:val="0"/>
      <w:suppressAutoHyphens/>
      <w:spacing w:after="0" w:line="240" w:lineRule="auto"/>
    </w:pPr>
    <w:rPr>
      <w:rFonts w:ascii="Times New Roman" w:eastAsia="SimSun" w:hAnsi="Times New Roman" w:cs="Mangal"/>
      <w:lang w:eastAsia="zh-CN" w:bidi="hi-IN"/>
      <w14:ligatures w14:val="none"/>
    </w:rPr>
  </w:style>
  <w:style w:type="paragraph" w:styleId="Nagwek1">
    <w:name w:val="heading 1"/>
    <w:basedOn w:val="Normalny"/>
    <w:next w:val="Normalny"/>
    <w:link w:val="Nagwek1Znak"/>
    <w:uiPriority w:val="9"/>
    <w:qFormat/>
    <w:rsid w:val="00472E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72E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semiHidden/>
    <w:unhideWhenUsed/>
    <w:qFormat/>
    <w:rsid w:val="00472E9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72E9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72E9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72E9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72E9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72E9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semiHidden/>
    <w:unhideWhenUsed/>
    <w:qFormat/>
    <w:rsid w:val="00472E9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72E9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72E9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semiHidden/>
    <w:rsid w:val="00472E9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72E9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72E9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72E9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72E9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72E99"/>
    <w:rPr>
      <w:rFonts w:eastAsiaTheme="majorEastAsia" w:cstheme="majorBidi"/>
      <w:i/>
      <w:iCs/>
      <w:color w:val="272727" w:themeColor="text1" w:themeTint="D8"/>
    </w:rPr>
  </w:style>
  <w:style w:type="character" w:customStyle="1" w:styleId="Nagwek9Znak">
    <w:name w:val="Nagłówek 9 Znak"/>
    <w:basedOn w:val="Domylnaczcionkaakapitu"/>
    <w:link w:val="Nagwek9"/>
    <w:semiHidden/>
    <w:rsid w:val="00472E99"/>
    <w:rPr>
      <w:rFonts w:eastAsiaTheme="majorEastAsia" w:cstheme="majorBidi"/>
      <w:color w:val="272727" w:themeColor="text1" w:themeTint="D8"/>
    </w:rPr>
  </w:style>
  <w:style w:type="paragraph" w:styleId="Tytu">
    <w:name w:val="Title"/>
    <w:basedOn w:val="Normalny"/>
    <w:next w:val="Normalny"/>
    <w:link w:val="TytuZnak"/>
    <w:uiPriority w:val="10"/>
    <w:qFormat/>
    <w:rsid w:val="00472E9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72E9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72E9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72E9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72E99"/>
    <w:pPr>
      <w:spacing w:before="160"/>
      <w:jc w:val="center"/>
    </w:pPr>
    <w:rPr>
      <w:i/>
      <w:iCs/>
      <w:color w:val="404040" w:themeColor="text1" w:themeTint="BF"/>
    </w:rPr>
  </w:style>
  <w:style w:type="character" w:customStyle="1" w:styleId="CytatZnak">
    <w:name w:val="Cytat Znak"/>
    <w:basedOn w:val="Domylnaczcionkaakapitu"/>
    <w:link w:val="Cytat"/>
    <w:uiPriority w:val="29"/>
    <w:rsid w:val="00472E99"/>
    <w:rPr>
      <w:i/>
      <w:iCs/>
      <w:color w:val="404040" w:themeColor="text1" w:themeTint="BF"/>
    </w:rPr>
  </w:style>
  <w:style w:type="paragraph" w:styleId="Akapitzlist">
    <w:name w:val="List Paragraph"/>
    <w:aliases w:val="BulletC,Numerowanie,Wyliczanie,Obiekt,normalny tekst,L1,2 heading,A_wyliczenie,K-P_odwolanie,Akapit z listą5,maz_wyliczenie,opis dzialania,sw tekst,CW_Lista,wypunktowanie,Podsis rysunku,Bullet Number,List Paragraph1,lp11,lp,lp1,Preambuła"/>
    <w:basedOn w:val="Normalny"/>
    <w:link w:val="AkapitzlistZnak"/>
    <w:uiPriority w:val="34"/>
    <w:qFormat/>
    <w:rsid w:val="00472E99"/>
    <w:pPr>
      <w:ind w:left="720"/>
      <w:contextualSpacing/>
    </w:pPr>
  </w:style>
  <w:style w:type="character" w:styleId="Wyrnienieintensywne">
    <w:name w:val="Intense Emphasis"/>
    <w:basedOn w:val="Domylnaczcionkaakapitu"/>
    <w:uiPriority w:val="21"/>
    <w:qFormat/>
    <w:rsid w:val="00472E99"/>
    <w:rPr>
      <w:i/>
      <w:iCs/>
      <w:color w:val="2F5496" w:themeColor="accent1" w:themeShade="BF"/>
    </w:rPr>
  </w:style>
  <w:style w:type="paragraph" w:styleId="Cytatintensywny">
    <w:name w:val="Intense Quote"/>
    <w:basedOn w:val="Normalny"/>
    <w:next w:val="Normalny"/>
    <w:link w:val="CytatintensywnyZnak"/>
    <w:uiPriority w:val="30"/>
    <w:qFormat/>
    <w:rsid w:val="00472E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72E99"/>
    <w:rPr>
      <w:i/>
      <w:iCs/>
      <w:color w:val="2F5496" w:themeColor="accent1" w:themeShade="BF"/>
    </w:rPr>
  </w:style>
  <w:style w:type="character" w:styleId="Odwoanieintensywne">
    <w:name w:val="Intense Reference"/>
    <w:basedOn w:val="Domylnaczcionkaakapitu"/>
    <w:uiPriority w:val="32"/>
    <w:qFormat/>
    <w:rsid w:val="00472E99"/>
    <w:rPr>
      <w:b/>
      <w:bCs/>
      <w:smallCaps/>
      <w:color w:val="2F5496" w:themeColor="accent1" w:themeShade="BF"/>
      <w:spacing w:val="5"/>
    </w:rPr>
  </w:style>
  <w:style w:type="paragraph" w:styleId="NormalnyWeb">
    <w:name w:val="Normal (Web)"/>
    <w:semiHidden/>
    <w:unhideWhenUsed/>
    <w:rsid w:val="005705B2"/>
    <w:pPr>
      <w:suppressAutoHyphens/>
      <w:spacing w:before="280" w:after="280" w:line="240" w:lineRule="auto"/>
    </w:pPr>
    <w:rPr>
      <w:rFonts w:ascii="Times New Roman" w:eastAsia="ヒラギノ角ゴ Pro W3" w:hAnsi="Times New Roman" w:cs="Times New Roman"/>
      <w:color w:val="000000"/>
      <w:szCs w:val="20"/>
      <w:lang w:eastAsia="zh-CN" w:bidi="hi-IN"/>
      <w14:ligatures w14:val="none"/>
    </w:rPr>
  </w:style>
  <w:style w:type="paragraph" w:styleId="Tekstpodstawowy">
    <w:name w:val="Body Text"/>
    <w:basedOn w:val="Normalny"/>
    <w:link w:val="TekstpodstawowyZnak"/>
    <w:semiHidden/>
    <w:unhideWhenUsed/>
    <w:rsid w:val="005705B2"/>
    <w:pPr>
      <w:spacing w:after="120"/>
    </w:pPr>
  </w:style>
  <w:style w:type="character" w:customStyle="1" w:styleId="TekstpodstawowyZnak">
    <w:name w:val="Tekst podstawowy Znak"/>
    <w:basedOn w:val="Domylnaczcionkaakapitu"/>
    <w:link w:val="Tekstpodstawowy"/>
    <w:semiHidden/>
    <w:rsid w:val="005705B2"/>
    <w:rPr>
      <w:rFonts w:ascii="Times New Roman" w:eastAsia="SimSun" w:hAnsi="Times New Roman" w:cs="Mangal"/>
      <w:lang w:eastAsia="zh-CN" w:bidi="hi-IN"/>
      <w14:ligatures w14:val="none"/>
    </w:rPr>
  </w:style>
  <w:style w:type="paragraph" w:customStyle="1" w:styleId="Normalny2">
    <w:name w:val="Normalny2"/>
    <w:rsid w:val="005705B2"/>
    <w:pPr>
      <w:suppressAutoHyphens/>
      <w:spacing w:after="0" w:line="240" w:lineRule="auto"/>
    </w:pPr>
    <w:rPr>
      <w:rFonts w:ascii="Times New Roman" w:eastAsia="ヒラギノ角ゴ Pro W3" w:hAnsi="Times New Roman" w:cs="Times New Roman"/>
      <w:color w:val="000000"/>
      <w:szCs w:val="20"/>
      <w:lang w:eastAsia="zh-CN" w:bidi="hi-IN"/>
      <w14:ligatures w14:val="none"/>
    </w:rPr>
  </w:style>
  <w:style w:type="paragraph" w:customStyle="1" w:styleId="Akapitzlist1">
    <w:name w:val="Akapit z listą1"/>
    <w:rsid w:val="005705B2"/>
    <w:pPr>
      <w:suppressAutoHyphens/>
      <w:spacing w:after="200" w:line="276" w:lineRule="auto"/>
      <w:ind w:left="720"/>
    </w:pPr>
    <w:rPr>
      <w:rFonts w:ascii="Lucida Grande" w:eastAsia="ヒラギノ角ゴ Pro W3" w:hAnsi="Lucida Grande" w:cs="Lucida Grande"/>
      <w:color w:val="000000"/>
      <w:sz w:val="22"/>
      <w:szCs w:val="20"/>
      <w:lang w:eastAsia="zh-CN" w:bidi="hi-IN"/>
      <w14:ligatures w14:val="none"/>
    </w:rPr>
  </w:style>
  <w:style w:type="paragraph" w:customStyle="1" w:styleId="WW-Domylnie">
    <w:name w:val="WW-Domyślnie"/>
    <w:rsid w:val="005705B2"/>
    <w:pPr>
      <w:suppressAutoHyphens/>
      <w:spacing w:after="0" w:line="240" w:lineRule="auto"/>
    </w:pPr>
    <w:rPr>
      <w:rFonts w:ascii="Arial" w:eastAsia="ヒラギノ角ゴ Pro W3" w:hAnsi="Arial" w:cs="Arial"/>
      <w:color w:val="000000"/>
      <w:szCs w:val="20"/>
      <w:lang w:eastAsia="zh-CN" w:bidi="hi-IN"/>
      <w14:ligatures w14:val="none"/>
    </w:rPr>
  </w:style>
  <w:style w:type="paragraph" w:customStyle="1" w:styleId="changed">
    <w:name w:val="changed"/>
    <w:basedOn w:val="Normalny"/>
    <w:rsid w:val="005705B2"/>
    <w:pPr>
      <w:widowControl/>
      <w:suppressAutoHyphens w:val="0"/>
      <w:spacing w:before="280" w:after="280"/>
    </w:pPr>
    <w:rPr>
      <w:rFonts w:eastAsia="Times New Roman" w:cs="Times New Roman"/>
      <w:lang w:bidi="ar-SA"/>
    </w:rPr>
  </w:style>
  <w:style w:type="character" w:customStyle="1" w:styleId="mw-headline">
    <w:name w:val="mw-headline"/>
    <w:basedOn w:val="Domylnaczcionkaakapitu"/>
    <w:rsid w:val="005705B2"/>
  </w:style>
  <w:style w:type="paragraph" w:styleId="Nagwek">
    <w:name w:val="header"/>
    <w:basedOn w:val="Normalny"/>
    <w:link w:val="NagwekZnak"/>
    <w:uiPriority w:val="99"/>
    <w:unhideWhenUsed/>
    <w:rsid w:val="00102B6D"/>
    <w:pPr>
      <w:tabs>
        <w:tab w:val="center" w:pos="4536"/>
        <w:tab w:val="right" w:pos="9072"/>
      </w:tabs>
    </w:pPr>
    <w:rPr>
      <w:szCs w:val="21"/>
    </w:rPr>
  </w:style>
  <w:style w:type="character" w:customStyle="1" w:styleId="NagwekZnak">
    <w:name w:val="Nagłówek Znak"/>
    <w:basedOn w:val="Domylnaczcionkaakapitu"/>
    <w:link w:val="Nagwek"/>
    <w:uiPriority w:val="99"/>
    <w:rsid w:val="00102B6D"/>
    <w:rPr>
      <w:rFonts w:ascii="Times New Roman" w:eastAsia="SimSun" w:hAnsi="Times New Roman" w:cs="Mangal"/>
      <w:szCs w:val="21"/>
      <w:lang w:eastAsia="zh-CN" w:bidi="hi-IN"/>
      <w14:ligatures w14:val="none"/>
    </w:rPr>
  </w:style>
  <w:style w:type="paragraph" w:styleId="Stopka">
    <w:name w:val="footer"/>
    <w:basedOn w:val="Normalny"/>
    <w:link w:val="StopkaZnak"/>
    <w:uiPriority w:val="99"/>
    <w:unhideWhenUsed/>
    <w:rsid w:val="00102B6D"/>
    <w:pPr>
      <w:tabs>
        <w:tab w:val="center" w:pos="4536"/>
        <w:tab w:val="right" w:pos="9072"/>
      </w:tabs>
    </w:pPr>
    <w:rPr>
      <w:szCs w:val="21"/>
    </w:rPr>
  </w:style>
  <w:style w:type="character" w:customStyle="1" w:styleId="StopkaZnak">
    <w:name w:val="Stopka Znak"/>
    <w:basedOn w:val="Domylnaczcionkaakapitu"/>
    <w:link w:val="Stopka"/>
    <w:uiPriority w:val="99"/>
    <w:rsid w:val="00102B6D"/>
    <w:rPr>
      <w:rFonts w:ascii="Times New Roman" w:eastAsia="SimSun" w:hAnsi="Times New Roman" w:cs="Mangal"/>
      <w:szCs w:val="21"/>
      <w:lang w:eastAsia="zh-CN" w:bidi="hi-IN"/>
      <w14:ligatures w14:val="none"/>
    </w:rPr>
  </w:style>
  <w:style w:type="character" w:customStyle="1" w:styleId="AkapitzlistZnak">
    <w:name w:val="Akapit z listą Znak"/>
    <w:aliases w:val="BulletC Znak,Numerowanie Znak,Wyliczanie Znak,Obiekt Znak,normalny tekst Znak,L1 Znak,2 heading Znak,A_wyliczenie Znak,K-P_odwolanie Znak,Akapit z listą5 Znak,maz_wyliczenie Znak,opis dzialania Znak,sw tekst Znak,CW_Lista Znak"/>
    <w:link w:val="Akapitzlist"/>
    <w:uiPriority w:val="34"/>
    <w:qFormat/>
    <w:locked/>
    <w:rsid w:val="00F87DEC"/>
    <w:rPr>
      <w:rFonts w:ascii="Times New Roman" w:eastAsia="SimSun" w:hAnsi="Times New Roman" w:cs="Mangal"/>
      <w:lang w:eastAsia="zh-CN" w:bidi="hi-IN"/>
      <w14:ligatures w14:val="none"/>
    </w:rPr>
  </w:style>
  <w:style w:type="character" w:styleId="Odwoaniedokomentarza">
    <w:name w:val="annotation reference"/>
    <w:basedOn w:val="Domylnaczcionkaakapitu"/>
    <w:uiPriority w:val="99"/>
    <w:semiHidden/>
    <w:unhideWhenUsed/>
    <w:qFormat/>
    <w:rsid w:val="002E3F73"/>
    <w:rPr>
      <w:sz w:val="16"/>
      <w:szCs w:val="16"/>
    </w:rPr>
  </w:style>
  <w:style w:type="paragraph" w:styleId="Tekstkomentarza">
    <w:name w:val="annotation text"/>
    <w:basedOn w:val="Normalny"/>
    <w:link w:val="TekstkomentarzaZnak"/>
    <w:uiPriority w:val="99"/>
    <w:unhideWhenUsed/>
    <w:qFormat/>
    <w:rsid w:val="002E3F73"/>
    <w:rPr>
      <w:sz w:val="20"/>
      <w:szCs w:val="18"/>
    </w:rPr>
  </w:style>
  <w:style w:type="character" w:customStyle="1" w:styleId="TekstkomentarzaZnak">
    <w:name w:val="Tekst komentarza Znak"/>
    <w:basedOn w:val="Domylnaczcionkaakapitu"/>
    <w:link w:val="Tekstkomentarza"/>
    <w:uiPriority w:val="99"/>
    <w:qFormat/>
    <w:rsid w:val="002E3F73"/>
    <w:rPr>
      <w:rFonts w:ascii="Times New Roman" w:eastAsia="SimSun" w:hAnsi="Times New Roman" w:cs="Mangal"/>
      <w:sz w:val="20"/>
      <w:szCs w:val="18"/>
      <w:lang w:eastAsia="zh-CN" w:bidi="hi-IN"/>
      <w14:ligatures w14:val="none"/>
    </w:rPr>
  </w:style>
  <w:style w:type="paragraph" w:styleId="Tematkomentarza">
    <w:name w:val="annotation subject"/>
    <w:basedOn w:val="Tekstkomentarza"/>
    <w:next w:val="Tekstkomentarza"/>
    <w:link w:val="TematkomentarzaZnak"/>
    <w:uiPriority w:val="99"/>
    <w:semiHidden/>
    <w:unhideWhenUsed/>
    <w:rsid w:val="002E3F73"/>
    <w:rPr>
      <w:b/>
      <w:bCs/>
    </w:rPr>
  </w:style>
  <w:style w:type="character" w:customStyle="1" w:styleId="TematkomentarzaZnak">
    <w:name w:val="Temat komentarza Znak"/>
    <w:basedOn w:val="TekstkomentarzaZnak"/>
    <w:link w:val="Tematkomentarza"/>
    <w:uiPriority w:val="99"/>
    <w:semiHidden/>
    <w:rsid w:val="002E3F73"/>
    <w:rPr>
      <w:rFonts w:ascii="Times New Roman" w:eastAsia="SimSun" w:hAnsi="Times New Roman" w:cs="Mangal"/>
      <w:b/>
      <w:bCs/>
      <w:sz w:val="20"/>
      <w:szCs w:val="18"/>
      <w:lang w:eastAsia="zh-CN" w:bidi="hi-IN"/>
      <w14:ligatures w14:val="none"/>
    </w:rPr>
  </w:style>
  <w:style w:type="character" w:customStyle="1" w:styleId="cf01">
    <w:name w:val="cf01"/>
    <w:basedOn w:val="Domylnaczcionkaakapitu"/>
    <w:rsid w:val="00C90581"/>
    <w:rPr>
      <w:rFonts w:ascii="Segoe UI" w:hAnsi="Segoe UI" w:cs="Segoe UI" w:hint="default"/>
      <w:sz w:val="18"/>
      <w:szCs w:val="18"/>
    </w:rPr>
  </w:style>
  <w:style w:type="character" w:styleId="Hipercze">
    <w:name w:val="Hyperlink"/>
    <w:basedOn w:val="Domylnaczcionkaakapitu"/>
    <w:uiPriority w:val="99"/>
    <w:unhideWhenUsed/>
    <w:rsid w:val="00D2411D"/>
    <w:rPr>
      <w:color w:val="0563C1" w:themeColor="hyperlink"/>
      <w:u w:val="single"/>
    </w:rPr>
  </w:style>
  <w:style w:type="paragraph" w:styleId="Poprawka">
    <w:name w:val="Revision"/>
    <w:hidden/>
    <w:uiPriority w:val="99"/>
    <w:semiHidden/>
    <w:rsid w:val="002B451D"/>
    <w:pPr>
      <w:spacing w:after="0" w:line="240" w:lineRule="auto"/>
    </w:pPr>
    <w:rPr>
      <w:rFonts w:ascii="Times New Roman" w:eastAsia="SimSun" w:hAnsi="Times New Roman" w:cs="Mangal"/>
      <w:szCs w:val="21"/>
      <w:lang w:eastAsia="zh-CN" w:bidi="hi-IN"/>
      <w14:ligatures w14:val="none"/>
    </w:rPr>
  </w:style>
  <w:style w:type="paragraph" w:customStyle="1" w:styleId="Default">
    <w:name w:val="Default"/>
    <w:rsid w:val="00781612"/>
    <w:pPr>
      <w:autoSpaceDE w:val="0"/>
      <w:autoSpaceDN w:val="0"/>
      <w:adjustRightInd w:val="0"/>
      <w:spacing w:after="0" w:line="240" w:lineRule="auto"/>
    </w:pPr>
    <w:rPr>
      <w:rFonts w:ascii="Times New Roman" w:hAnsi="Times New Roman" w:cs="Times New Roman"/>
      <w:color w:val="000000"/>
      <w:kern w:val="0"/>
    </w:rPr>
  </w:style>
  <w:style w:type="paragraph" w:styleId="Tekstprzypisukocowego">
    <w:name w:val="endnote text"/>
    <w:basedOn w:val="Normalny"/>
    <w:link w:val="TekstprzypisukocowegoZnak"/>
    <w:uiPriority w:val="99"/>
    <w:semiHidden/>
    <w:unhideWhenUsed/>
    <w:rsid w:val="002A40D9"/>
    <w:rPr>
      <w:sz w:val="20"/>
      <w:szCs w:val="18"/>
    </w:rPr>
  </w:style>
  <w:style w:type="character" w:customStyle="1" w:styleId="TekstprzypisukocowegoZnak">
    <w:name w:val="Tekst przypisu końcowego Znak"/>
    <w:basedOn w:val="Domylnaczcionkaakapitu"/>
    <w:link w:val="Tekstprzypisukocowego"/>
    <w:uiPriority w:val="99"/>
    <w:semiHidden/>
    <w:rsid w:val="002A40D9"/>
    <w:rPr>
      <w:rFonts w:ascii="Times New Roman" w:eastAsia="SimSun" w:hAnsi="Times New Roman" w:cs="Mangal"/>
      <w:sz w:val="20"/>
      <w:szCs w:val="18"/>
      <w:lang w:eastAsia="zh-CN" w:bidi="hi-IN"/>
      <w14:ligatures w14:val="none"/>
    </w:rPr>
  </w:style>
  <w:style w:type="character" w:styleId="Odwoanieprzypisukocowego">
    <w:name w:val="endnote reference"/>
    <w:basedOn w:val="Domylnaczcionkaakapitu"/>
    <w:uiPriority w:val="99"/>
    <w:semiHidden/>
    <w:unhideWhenUsed/>
    <w:rsid w:val="002A40D9"/>
    <w:rPr>
      <w:vertAlign w:val="superscript"/>
    </w:rPr>
  </w:style>
  <w:style w:type="character" w:customStyle="1" w:styleId="t286pc">
    <w:name w:val="t286pc"/>
    <w:basedOn w:val="Domylnaczcionkaakapitu"/>
    <w:rsid w:val="005D5E36"/>
  </w:style>
  <w:style w:type="paragraph" w:customStyle="1" w:styleId="Akapitzlist2">
    <w:name w:val="Akapit z listą2"/>
    <w:rsid w:val="00064033"/>
    <w:pPr>
      <w:suppressAutoHyphens/>
      <w:spacing w:after="200" w:line="276" w:lineRule="auto"/>
      <w:ind w:left="720"/>
    </w:pPr>
    <w:rPr>
      <w:rFonts w:ascii="Lucida Grande" w:eastAsia="ヒラギノ角ゴ Pro W3" w:hAnsi="Lucida Grande" w:cs="Lucida Grande"/>
      <w:color w:val="000000"/>
      <w:sz w:val="22"/>
      <w:szCs w:val="20"/>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2725F-18FA-47E0-8E33-537AEE7D5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41</Pages>
  <Words>14638</Words>
  <Characters>87831</Characters>
  <Application>Microsoft Office Word</Application>
  <DocSecurity>0</DocSecurity>
  <Lines>731</Lines>
  <Paragraphs>204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Wołyniec</dc:creator>
  <cp:keywords/>
  <dc:description/>
  <cp:lastModifiedBy>Karolina Wasylewicz</cp:lastModifiedBy>
  <cp:revision>7</cp:revision>
  <cp:lastPrinted>2026-03-06T13:50:00Z</cp:lastPrinted>
  <dcterms:created xsi:type="dcterms:W3CDTF">2026-03-31T09:46:00Z</dcterms:created>
  <dcterms:modified xsi:type="dcterms:W3CDTF">2026-04-07T09:25:00Z</dcterms:modified>
</cp:coreProperties>
</file>