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3B166" w14:textId="6979AAF4" w:rsidR="005E32EA" w:rsidRPr="00DD1FA8" w:rsidRDefault="005E32EA" w:rsidP="00DD1FA8">
      <w:pPr>
        <w:spacing w:before="240" w:line="288" w:lineRule="auto"/>
        <w:contextualSpacing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DD1FA8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znak sprawy: </w:t>
      </w:r>
      <w:r w:rsidRPr="00DD1FA8">
        <w:rPr>
          <w:rFonts w:ascii="Arial" w:hAnsi="Arial" w:cs="Arial"/>
          <w:color w:val="000000" w:themeColor="text1"/>
          <w:sz w:val="24"/>
          <w:szCs w:val="24"/>
        </w:rPr>
        <w:t>ZPZ-</w:t>
      </w:r>
      <w:r w:rsidR="00DD1FA8" w:rsidRPr="00DD1FA8">
        <w:rPr>
          <w:rFonts w:ascii="Arial" w:hAnsi="Arial" w:cs="Arial"/>
          <w:color w:val="000000" w:themeColor="text1"/>
          <w:sz w:val="24"/>
          <w:szCs w:val="24"/>
        </w:rPr>
        <w:t>26</w:t>
      </w:r>
      <w:r w:rsidRPr="00DD1FA8">
        <w:rPr>
          <w:rFonts w:ascii="Arial" w:hAnsi="Arial" w:cs="Arial"/>
          <w:color w:val="000000" w:themeColor="text1"/>
          <w:sz w:val="24"/>
          <w:szCs w:val="24"/>
        </w:rPr>
        <w:t>/0</w:t>
      </w:r>
      <w:r w:rsidR="00DD1FA8" w:rsidRPr="00DD1FA8">
        <w:rPr>
          <w:rFonts w:ascii="Arial" w:hAnsi="Arial" w:cs="Arial"/>
          <w:color w:val="000000" w:themeColor="text1"/>
          <w:sz w:val="24"/>
          <w:szCs w:val="24"/>
        </w:rPr>
        <w:t>3</w:t>
      </w:r>
      <w:r w:rsidRPr="00DD1FA8">
        <w:rPr>
          <w:rFonts w:ascii="Arial" w:hAnsi="Arial" w:cs="Arial"/>
          <w:color w:val="000000" w:themeColor="text1"/>
          <w:sz w:val="24"/>
          <w:szCs w:val="24"/>
        </w:rPr>
        <w:t xml:space="preserve">/2026 </w:t>
      </w:r>
      <w:r w:rsidRPr="00DD1FA8">
        <w:rPr>
          <w:rFonts w:ascii="Arial" w:hAnsi="Arial" w:cs="Arial"/>
          <w:color w:val="000000" w:themeColor="text1"/>
          <w:sz w:val="24"/>
          <w:szCs w:val="24"/>
        </w:rPr>
        <w:tab/>
      </w:r>
      <w:r w:rsidRPr="00DD1FA8">
        <w:rPr>
          <w:rFonts w:ascii="Arial" w:hAnsi="Arial" w:cs="Arial"/>
          <w:color w:val="000000" w:themeColor="text1"/>
          <w:sz w:val="24"/>
          <w:szCs w:val="24"/>
        </w:rPr>
        <w:tab/>
      </w:r>
      <w:r w:rsidRPr="00DD1FA8">
        <w:rPr>
          <w:rFonts w:ascii="Arial" w:hAnsi="Arial" w:cs="Arial"/>
          <w:color w:val="000000" w:themeColor="text1"/>
          <w:sz w:val="24"/>
          <w:szCs w:val="24"/>
        </w:rPr>
        <w:tab/>
      </w:r>
      <w:r w:rsidRPr="00DD1FA8">
        <w:rPr>
          <w:rFonts w:ascii="Arial" w:hAnsi="Arial" w:cs="Arial"/>
          <w:color w:val="000000" w:themeColor="text1"/>
          <w:sz w:val="24"/>
          <w:szCs w:val="24"/>
        </w:rPr>
        <w:tab/>
      </w:r>
      <w:r w:rsidRPr="00DD1FA8">
        <w:rPr>
          <w:rFonts w:ascii="Arial" w:hAnsi="Arial" w:cs="Arial"/>
          <w:color w:val="000000" w:themeColor="text1"/>
          <w:sz w:val="24"/>
          <w:szCs w:val="24"/>
        </w:rPr>
        <w:tab/>
      </w:r>
      <w:r w:rsidRPr="00DD1FA8">
        <w:rPr>
          <w:rFonts w:ascii="Arial" w:hAnsi="Arial" w:cs="Arial"/>
          <w:color w:val="000000" w:themeColor="text1"/>
          <w:sz w:val="24"/>
          <w:szCs w:val="24"/>
        </w:rPr>
        <w:tab/>
      </w:r>
      <w:r w:rsidR="00DD1FA8">
        <w:rPr>
          <w:rFonts w:ascii="Arial" w:hAnsi="Arial" w:cs="Arial"/>
          <w:color w:val="000000" w:themeColor="text1"/>
          <w:sz w:val="24"/>
          <w:szCs w:val="24"/>
        </w:rPr>
        <w:tab/>
      </w:r>
      <w:r w:rsidR="00DD1FA8">
        <w:rPr>
          <w:rFonts w:ascii="Arial" w:hAnsi="Arial" w:cs="Arial"/>
          <w:color w:val="000000" w:themeColor="text1"/>
          <w:sz w:val="24"/>
          <w:szCs w:val="24"/>
        </w:rPr>
        <w:tab/>
      </w:r>
      <w:r w:rsidR="00DD1FA8">
        <w:rPr>
          <w:rFonts w:ascii="Arial" w:hAnsi="Arial" w:cs="Arial"/>
          <w:color w:val="000000" w:themeColor="text1"/>
          <w:sz w:val="24"/>
          <w:szCs w:val="24"/>
        </w:rPr>
        <w:tab/>
      </w:r>
      <w:r w:rsidR="00DD1FA8">
        <w:rPr>
          <w:rFonts w:ascii="Arial" w:hAnsi="Arial" w:cs="Arial"/>
          <w:color w:val="000000" w:themeColor="text1"/>
          <w:sz w:val="24"/>
          <w:szCs w:val="24"/>
        </w:rPr>
        <w:tab/>
      </w:r>
      <w:r w:rsidR="00DD1FA8">
        <w:rPr>
          <w:rFonts w:ascii="Arial" w:hAnsi="Arial" w:cs="Arial"/>
          <w:color w:val="000000" w:themeColor="text1"/>
          <w:sz w:val="24"/>
          <w:szCs w:val="24"/>
        </w:rPr>
        <w:tab/>
      </w:r>
      <w:r w:rsidR="00DD1FA8">
        <w:rPr>
          <w:rFonts w:ascii="Arial" w:hAnsi="Arial" w:cs="Arial"/>
          <w:color w:val="000000" w:themeColor="text1"/>
          <w:sz w:val="24"/>
          <w:szCs w:val="24"/>
        </w:rPr>
        <w:tab/>
      </w:r>
      <w:r w:rsidR="00DD1FA8">
        <w:rPr>
          <w:rFonts w:ascii="Arial" w:hAnsi="Arial" w:cs="Arial"/>
          <w:color w:val="000000" w:themeColor="text1"/>
          <w:sz w:val="24"/>
          <w:szCs w:val="24"/>
        </w:rPr>
        <w:tab/>
      </w:r>
      <w:r w:rsidRPr="00DD1FA8">
        <w:rPr>
          <w:rFonts w:ascii="Arial" w:hAnsi="Arial" w:cs="Arial"/>
          <w:b/>
          <w:bCs/>
          <w:color w:val="000000" w:themeColor="text1"/>
          <w:sz w:val="24"/>
          <w:szCs w:val="24"/>
        </w:rPr>
        <w:t>Załącznik nr 2 do SWZ</w:t>
      </w:r>
    </w:p>
    <w:p w14:paraId="6FE2CA8D" w14:textId="77777777" w:rsidR="00B744B0" w:rsidRPr="00637B66" w:rsidRDefault="00B744B0">
      <w:pPr>
        <w:widowControl w:val="0"/>
        <w:spacing w:after="0" w:line="240" w:lineRule="auto"/>
        <w:ind w:left="-567" w:firstLine="708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14:paraId="466A1268" w14:textId="77777777" w:rsidR="00D66C93" w:rsidRPr="00DD1FA8" w:rsidRDefault="00D66C93" w:rsidP="00DD1FA8">
      <w:pPr>
        <w:autoSpaceDN w:val="0"/>
        <w:spacing w:after="0" w:line="240" w:lineRule="auto"/>
        <w:ind w:left="709" w:hanging="709"/>
        <w:jc w:val="center"/>
        <w:textAlignment w:val="baseline"/>
        <w:rPr>
          <w:rFonts w:ascii="Arial" w:hAnsi="Arial" w:cs="Arial"/>
          <w:kern w:val="2"/>
        </w:rPr>
      </w:pPr>
      <w:r w:rsidRPr="00DD1FA8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u w:val="single"/>
        </w:rPr>
        <w:t xml:space="preserve">Opis przedmiotu zamówienia </w:t>
      </w:r>
    </w:p>
    <w:p w14:paraId="6E50EAA2" w14:textId="77777777" w:rsidR="00D66C93" w:rsidRPr="00DD1FA8" w:rsidRDefault="00D66C93" w:rsidP="00D66C93">
      <w:pPr>
        <w:autoSpaceDN w:val="0"/>
        <w:spacing w:after="0" w:line="240" w:lineRule="auto"/>
        <w:ind w:left="709" w:hanging="709"/>
        <w:jc w:val="center"/>
        <w:textAlignment w:val="baseline"/>
        <w:rPr>
          <w:rFonts w:ascii="Arial" w:hAnsi="Arial" w:cs="Arial"/>
          <w:kern w:val="2"/>
        </w:rPr>
      </w:pPr>
      <w:r w:rsidRPr="00DD1FA8">
        <w:rPr>
          <w:rFonts w:ascii="Arial" w:hAnsi="Arial" w:cs="Arial"/>
          <w:kern w:val="2"/>
        </w:rPr>
        <w:t>WYMAGANE GRANICZNE WARUNKI TECHNICZNE DLA SAMOCHODU BAZOWEGO I PRZEDZIAŁU MEDYCZNEGO AMBULANSU DROGOWEGO TYPU A2</w:t>
      </w:r>
    </w:p>
    <w:p w14:paraId="40FB3243" w14:textId="77777777" w:rsidR="00B744B0" w:rsidRPr="00DD1FA8" w:rsidRDefault="00B744B0" w:rsidP="00DD1FA8">
      <w:pPr>
        <w:widowControl w:val="0"/>
        <w:spacing w:after="0" w:line="240" w:lineRule="auto"/>
        <w:rPr>
          <w:rFonts w:ascii="Arial" w:hAnsi="Arial" w:cs="Arial"/>
          <w:kern w:val="2"/>
        </w:rPr>
      </w:pPr>
    </w:p>
    <w:p w14:paraId="63C8F219" w14:textId="0F00E6B9" w:rsidR="003A55BE" w:rsidRPr="00DD1FA8" w:rsidRDefault="003A55BE" w:rsidP="003A55BE">
      <w:pPr>
        <w:widowControl w:val="0"/>
        <w:spacing w:after="0" w:line="240" w:lineRule="auto"/>
        <w:ind w:left="-567" w:firstLine="708"/>
        <w:jc w:val="center"/>
        <w:rPr>
          <w:rFonts w:ascii="Arial" w:hAnsi="Arial" w:cs="Arial"/>
          <w:kern w:val="2"/>
        </w:rPr>
      </w:pPr>
      <w:r w:rsidRPr="00DD1FA8">
        <w:rPr>
          <w:rFonts w:ascii="Arial" w:hAnsi="Arial" w:cs="Arial"/>
          <w:kern w:val="2"/>
        </w:rPr>
        <w:t>Przedmiotem zamówienia jest specjalistyczny środek transportu sanitarnego – postępowanie pn.: „</w:t>
      </w:r>
      <w:r w:rsidR="005E32EA" w:rsidRPr="00DD1FA8">
        <w:rPr>
          <w:rFonts w:ascii="Arial" w:hAnsi="Arial" w:cs="Arial"/>
          <w:kern w:val="2"/>
        </w:rPr>
        <w:t>Dostawa dwóch ambulansów typu A2</w:t>
      </w:r>
      <w:r w:rsidRPr="00DD1FA8">
        <w:rPr>
          <w:rFonts w:ascii="Arial" w:hAnsi="Arial" w:cs="Arial"/>
          <w:kern w:val="2"/>
        </w:rPr>
        <w:t>”</w:t>
      </w:r>
    </w:p>
    <w:p w14:paraId="20BF7C9B" w14:textId="77777777" w:rsidR="00B744B0" w:rsidRPr="00637B66" w:rsidRDefault="00B744B0">
      <w:pPr>
        <w:widowControl w:val="0"/>
        <w:spacing w:after="0" w:line="240" w:lineRule="auto"/>
        <w:ind w:left="-567" w:firstLine="708"/>
        <w:jc w:val="center"/>
        <w:rPr>
          <w:rFonts w:ascii="Times New Roman" w:eastAsia="Times New Roman" w:hAnsi="Times New Roman"/>
          <w:color w:val="000000" w:themeColor="text1"/>
          <w:u w:val="single"/>
        </w:rPr>
      </w:pPr>
    </w:p>
    <w:p w14:paraId="6D1C1BA6" w14:textId="77777777" w:rsidR="00B744B0" w:rsidRPr="00DD1FA8" w:rsidRDefault="00C3088B" w:rsidP="00AB51CA">
      <w:pPr>
        <w:widowControl w:val="0"/>
        <w:spacing w:after="0" w:line="240" w:lineRule="auto"/>
        <w:ind w:left="-1417" w:firstLine="708"/>
        <w:rPr>
          <w:rFonts w:ascii="Arial" w:eastAsia="Times New Roman" w:hAnsi="Arial" w:cs="Arial"/>
          <w:i/>
          <w:iCs/>
          <w:color w:val="000000" w:themeColor="text1"/>
        </w:rPr>
      </w:pPr>
      <w:r w:rsidRPr="00637B66">
        <w:rPr>
          <w:rFonts w:ascii="Times New Roman" w:eastAsia="Times New Roman" w:hAnsi="Times New Roman"/>
          <w:color w:val="000000" w:themeColor="text1"/>
        </w:rPr>
        <w:t xml:space="preserve">             </w:t>
      </w:r>
      <w:r w:rsidRPr="00DD1FA8">
        <w:rPr>
          <w:rFonts w:ascii="Arial" w:eastAsia="Times New Roman" w:hAnsi="Arial" w:cs="Arial"/>
          <w:i/>
          <w:iCs/>
          <w:color w:val="000000" w:themeColor="text1"/>
        </w:rPr>
        <w:t>wypełnia Wykonawca:</w:t>
      </w:r>
    </w:p>
    <w:tbl>
      <w:tblPr>
        <w:tblW w:w="14880" w:type="dxa"/>
        <w:jc w:val="center"/>
        <w:tblLayout w:type="fixed"/>
        <w:tblLook w:val="04A0" w:firstRow="1" w:lastRow="0" w:firstColumn="1" w:lastColumn="0" w:noHBand="0" w:noVBand="1"/>
      </w:tblPr>
      <w:tblGrid>
        <w:gridCol w:w="577"/>
        <w:gridCol w:w="9175"/>
        <w:gridCol w:w="1578"/>
        <w:gridCol w:w="3550"/>
      </w:tblGrid>
      <w:tr w:rsidR="00637B66" w:rsidRPr="00DD1FA8" w14:paraId="7BD4315C" w14:textId="77777777" w:rsidTr="00DD1FA8">
        <w:trPr>
          <w:jc w:val="center"/>
        </w:trPr>
        <w:tc>
          <w:tcPr>
            <w:tcW w:w="148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DAB3C" w14:textId="5EB7D016" w:rsidR="00B744B0" w:rsidRPr="00DD1FA8" w:rsidRDefault="00C3088B">
            <w:pPr>
              <w:widowControl w:val="0"/>
              <w:spacing w:after="0"/>
              <w:rPr>
                <w:rFonts w:ascii="Arial" w:eastAsia="Lucida Sans Unicode" w:hAnsi="Arial" w:cs="Arial"/>
                <w:i/>
                <w:color w:val="000000" w:themeColor="text1"/>
              </w:rPr>
            </w:pPr>
            <w:r w:rsidRPr="00DD1FA8">
              <w:rPr>
                <w:rFonts w:ascii="Arial" w:eastAsia="Lucida Sans Unicode" w:hAnsi="Arial" w:cs="Arial"/>
                <w:i/>
                <w:color w:val="000000" w:themeColor="text1"/>
              </w:rPr>
              <w:t xml:space="preserve">Ambulans fabrycznie nowy i nieużywany. Rok produkcji: </w:t>
            </w:r>
            <w:r w:rsidR="0094638E" w:rsidRPr="00DD1FA8">
              <w:rPr>
                <w:rFonts w:ascii="Arial" w:eastAsia="Lucida Sans Unicode" w:hAnsi="Arial" w:cs="Arial"/>
                <w:i/>
                <w:color w:val="000000" w:themeColor="text1"/>
              </w:rPr>
              <w:t xml:space="preserve">nie starszy niż </w:t>
            </w:r>
            <w:r w:rsidR="003B4A4C" w:rsidRPr="00DD1FA8">
              <w:rPr>
                <w:rFonts w:ascii="Arial" w:eastAsia="Lucida Sans Unicode" w:hAnsi="Arial" w:cs="Arial"/>
                <w:i/>
                <w:color w:val="000000" w:themeColor="text1"/>
              </w:rPr>
              <w:t>202</w:t>
            </w:r>
            <w:r w:rsidR="0094638E" w:rsidRPr="00DD1FA8">
              <w:rPr>
                <w:rFonts w:ascii="Arial" w:eastAsia="Lucida Sans Unicode" w:hAnsi="Arial" w:cs="Arial"/>
                <w:i/>
                <w:color w:val="000000" w:themeColor="text1"/>
              </w:rPr>
              <w:t>5 rok</w:t>
            </w:r>
          </w:p>
          <w:p w14:paraId="267F076C" w14:textId="1ACB3C06" w:rsidR="00B744B0" w:rsidRPr="00DD1FA8" w:rsidRDefault="00C3088B">
            <w:pPr>
              <w:widowControl w:val="0"/>
              <w:spacing w:after="0"/>
              <w:rPr>
                <w:rFonts w:ascii="Arial" w:eastAsia="Lucida Sans Unicode" w:hAnsi="Arial" w:cs="Arial"/>
                <w:i/>
                <w:color w:val="000000" w:themeColor="text1"/>
              </w:rPr>
            </w:pPr>
            <w:r w:rsidRPr="00DD1FA8">
              <w:rPr>
                <w:rFonts w:ascii="Arial" w:eastAsia="Lucida Sans Unicode" w:hAnsi="Arial" w:cs="Arial"/>
                <w:i/>
                <w:color w:val="000000" w:themeColor="text1"/>
              </w:rPr>
              <w:t xml:space="preserve">Marka, </w:t>
            </w:r>
            <w:proofErr w:type="spellStart"/>
            <w:r w:rsidRPr="00DD1FA8">
              <w:rPr>
                <w:rFonts w:ascii="Arial" w:eastAsia="Lucida Sans Unicode" w:hAnsi="Arial" w:cs="Arial"/>
                <w:i/>
                <w:color w:val="000000" w:themeColor="text1"/>
              </w:rPr>
              <w:t>typ,rok</w:t>
            </w:r>
            <w:proofErr w:type="spellEnd"/>
            <w:r w:rsidRPr="00DD1FA8">
              <w:rPr>
                <w:rFonts w:ascii="Arial" w:eastAsia="Lucida Sans Unicode" w:hAnsi="Arial" w:cs="Arial"/>
                <w:i/>
                <w:color w:val="000000" w:themeColor="text1"/>
              </w:rPr>
              <w:t xml:space="preserve"> produkcji, producent  pojazdu  bazowego (przed wykonaniem adaptacji):…</w:t>
            </w:r>
            <w:r w:rsidR="00AB51CA" w:rsidRPr="00DD1FA8">
              <w:rPr>
                <w:rFonts w:ascii="Arial" w:eastAsia="Lucida Sans Unicode" w:hAnsi="Arial" w:cs="Arial"/>
                <w:i/>
                <w:color w:val="000000" w:themeColor="text1"/>
              </w:rPr>
              <w:t>………………………</w:t>
            </w:r>
            <w:r w:rsidRPr="00DD1FA8">
              <w:rPr>
                <w:rFonts w:ascii="Arial" w:eastAsia="Lucida Sans Unicode" w:hAnsi="Arial" w:cs="Arial"/>
                <w:i/>
                <w:color w:val="000000" w:themeColor="text1"/>
              </w:rPr>
              <w:t>………………………………………………………………</w:t>
            </w:r>
          </w:p>
          <w:p w14:paraId="724C7FEA" w14:textId="77777777" w:rsidR="00B744B0" w:rsidRPr="00DD1FA8" w:rsidRDefault="00B744B0">
            <w:pPr>
              <w:widowControl w:val="0"/>
              <w:spacing w:after="0"/>
              <w:rPr>
                <w:rFonts w:ascii="Arial" w:eastAsia="Lucida Sans Unicode" w:hAnsi="Arial" w:cs="Arial"/>
                <w:i/>
                <w:color w:val="000000" w:themeColor="text1"/>
              </w:rPr>
            </w:pPr>
          </w:p>
        </w:tc>
      </w:tr>
      <w:tr w:rsidR="00637B66" w:rsidRPr="00DD1FA8" w14:paraId="0B93D2B7" w14:textId="77777777" w:rsidTr="00DD1FA8">
        <w:trPr>
          <w:jc w:val="center"/>
        </w:trPr>
        <w:tc>
          <w:tcPr>
            <w:tcW w:w="148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69248" w14:textId="1F9AE238" w:rsidR="00B744B0" w:rsidRPr="00DD1FA8" w:rsidRDefault="00C3088B" w:rsidP="00AB51CA">
            <w:pPr>
              <w:widowControl w:val="0"/>
              <w:spacing w:before="240" w:after="0"/>
              <w:rPr>
                <w:rFonts w:ascii="Arial" w:eastAsia="Lucida Sans Unicode" w:hAnsi="Arial" w:cs="Arial"/>
                <w:i/>
                <w:color w:val="000000" w:themeColor="text1"/>
              </w:rPr>
            </w:pPr>
            <w:r w:rsidRPr="00DD1FA8">
              <w:rPr>
                <w:rFonts w:ascii="Arial" w:eastAsia="Lucida Sans Unicode" w:hAnsi="Arial" w:cs="Arial"/>
                <w:i/>
                <w:color w:val="000000" w:themeColor="text1"/>
              </w:rPr>
              <w:t>Marka, typ, nazwa handlowa pojazdu skompletowanego (po wykonaniu adaptacji):……………………………………………</w:t>
            </w:r>
            <w:r w:rsidR="00AB51CA" w:rsidRPr="00DD1FA8">
              <w:rPr>
                <w:rFonts w:ascii="Arial" w:eastAsia="Lucida Sans Unicode" w:hAnsi="Arial" w:cs="Arial"/>
                <w:i/>
                <w:color w:val="000000" w:themeColor="text1"/>
              </w:rPr>
              <w:t>………………………</w:t>
            </w:r>
            <w:r w:rsidRPr="00DD1FA8">
              <w:rPr>
                <w:rFonts w:ascii="Arial" w:eastAsia="Lucida Sans Unicode" w:hAnsi="Arial" w:cs="Arial"/>
                <w:i/>
                <w:color w:val="000000" w:themeColor="text1"/>
              </w:rPr>
              <w:t>…</w:t>
            </w:r>
            <w:r w:rsidR="00AB51CA" w:rsidRPr="00DD1FA8">
              <w:rPr>
                <w:rFonts w:ascii="Arial" w:eastAsia="Lucida Sans Unicode" w:hAnsi="Arial" w:cs="Arial"/>
                <w:i/>
                <w:color w:val="000000" w:themeColor="text1"/>
              </w:rPr>
              <w:t>.</w:t>
            </w:r>
            <w:r w:rsidRPr="00DD1FA8">
              <w:rPr>
                <w:rFonts w:ascii="Arial" w:eastAsia="Lucida Sans Unicode" w:hAnsi="Arial" w:cs="Arial"/>
                <w:i/>
                <w:color w:val="000000" w:themeColor="text1"/>
              </w:rPr>
              <w:t>………………………</w:t>
            </w:r>
          </w:p>
          <w:p w14:paraId="5DD6915F" w14:textId="77777777" w:rsidR="00B744B0" w:rsidRPr="00DD1FA8" w:rsidRDefault="00B744B0">
            <w:pPr>
              <w:widowControl w:val="0"/>
              <w:spacing w:after="0"/>
              <w:rPr>
                <w:rFonts w:ascii="Arial" w:eastAsia="Lucida Sans Unicode" w:hAnsi="Arial" w:cs="Arial"/>
                <w:i/>
                <w:color w:val="000000" w:themeColor="text1"/>
              </w:rPr>
            </w:pPr>
          </w:p>
        </w:tc>
      </w:tr>
      <w:tr w:rsidR="00B744B0" w:rsidRPr="00DD1FA8" w14:paraId="5FF895EC" w14:textId="77777777" w:rsidTr="00DD1FA8">
        <w:trPr>
          <w:jc w:val="center"/>
        </w:trPr>
        <w:tc>
          <w:tcPr>
            <w:tcW w:w="148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76ADB" w14:textId="50A68721" w:rsidR="00B744B0" w:rsidRPr="00DD1FA8" w:rsidRDefault="00C3088B" w:rsidP="00AB51CA">
            <w:pPr>
              <w:widowControl w:val="0"/>
              <w:spacing w:before="240" w:after="0"/>
              <w:rPr>
                <w:rFonts w:ascii="Arial" w:eastAsia="Times New Roman" w:hAnsi="Arial" w:cs="Arial"/>
                <w:i/>
                <w:color w:val="000000" w:themeColor="text1"/>
              </w:rPr>
            </w:pPr>
            <w:r w:rsidRPr="00DD1FA8">
              <w:rPr>
                <w:rFonts w:ascii="Arial" w:eastAsia="Times New Roman" w:hAnsi="Arial" w:cs="Arial"/>
                <w:i/>
                <w:color w:val="000000" w:themeColor="text1"/>
              </w:rPr>
              <w:t>Nazwa i adres Wykonawcy przedziału medycznego:……………………………………………………………………………………</w:t>
            </w:r>
            <w:r w:rsidR="00AB51CA" w:rsidRPr="00DD1FA8">
              <w:rPr>
                <w:rFonts w:ascii="Arial" w:eastAsia="Times New Roman" w:hAnsi="Arial" w:cs="Arial"/>
                <w:i/>
                <w:color w:val="000000" w:themeColor="text1"/>
              </w:rPr>
              <w:t>………………………</w:t>
            </w:r>
            <w:r w:rsidRPr="00DD1FA8">
              <w:rPr>
                <w:rFonts w:ascii="Arial" w:eastAsia="Times New Roman" w:hAnsi="Arial" w:cs="Arial"/>
                <w:i/>
                <w:color w:val="000000" w:themeColor="text1"/>
              </w:rPr>
              <w:t>…………………………</w:t>
            </w:r>
          </w:p>
          <w:p w14:paraId="549B2C1F" w14:textId="77777777" w:rsidR="00B744B0" w:rsidRPr="00DD1FA8" w:rsidRDefault="00B744B0">
            <w:pPr>
              <w:widowControl w:val="0"/>
              <w:spacing w:after="0"/>
              <w:rPr>
                <w:rFonts w:ascii="Arial" w:eastAsia="Times New Roman" w:hAnsi="Arial" w:cs="Arial"/>
                <w:i/>
                <w:color w:val="000000" w:themeColor="text1"/>
              </w:rPr>
            </w:pPr>
          </w:p>
        </w:tc>
      </w:tr>
      <w:tr w:rsidR="00957CA6" w:rsidRPr="00637B66" w14:paraId="0A82AE49" w14:textId="77777777" w:rsidTr="00DD1FA8">
        <w:tblPrEx>
          <w:jc w:val="left"/>
          <w:tblCellMar>
            <w:left w:w="7" w:type="dxa"/>
            <w:right w:w="7" w:type="dxa"/>
          </w:tblCellMar>
          <w:tblLook w:val="0000" w:firstRow="0" w:lastRow="0" w:firstColumn="0" w:lastColumn="0" w:noHBand="0" w:noVBand="0"/>
        </w:tblPrEx>
        <w:trPr>
          <w:trHeight w:val="265"/>
        </w:trPr>
        <w:tc>
          <w:tcPr>
            <w:tcW w:w="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0"/>
            </w:tcBorders>
            <w:vAlign w:val="center"/>
          </w:tcPr>
          <w:p w14:paraId="419A8F17" w14:textId="77777777" w:rsidR="00957CA6" w:rsidRPr="00637B66" w:rsidRDefault="00957CA6" w:rsidP="00DF2623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37B66">
              <w:rPr>
                <w:rFonts w:ascii="Times New Roman" w:eastAsia="Times New Roman" w:hAnsi="Times New Roman"/>
                <w:b/>
                <w:color w:val="000000" w:themeColor="text1"/>
              </w:rPr>
              <w:t>Lp.</w:t>
            </w:r>
          </w:p>
        </w:tc>
        <w:tc>
          <w:tcPr>
            <w:tcW w:w="91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0"/>
            </w:tcBorders>
            <w:vAlign w:val="center"/>
          </w:tcPr>
          <w:p w14:paraId="61702DE2" w14:textId="77777777" w:rsidR="00957CA6" w:rsidRPr="00637B66" w:rsidRDefault="00957CA6" w:rsidP="00DF2623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37B66">
              <w:rPr>
                <w:rFonts w:ascii="Times New Roman" w:eastAsia="Times New Roman" w:hAnsi="Times New Roman"/>
                <w:b/>
                <w:color w:val="000000" w:themeColor="text1"/>
              </w:rPr>
              <w:t>Opis przedmiotu zamówienia -wymagania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0"/>
            </w:tcBorders>
            <w:vAlign w:val="center"/>
          </w:tcPr>
          <w:p w14:paraId="279D30B6" w14:textId="77777777" w:rsidR="00957CA6" w:rsidRPr="00637B66" w:rsidRDefault="00957CA6" w:rsidP="00DF2623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37B66">
              <w:rPr>
                <w:rFonts w:ascii="Times New Roman" w:eastAsia="Times New Roman" w:hAnsi="Times New Roman"/>
                <w:b/>
                <w:color w:val="000000" w:themeColor="text1"/>
              </w:rPr>
              <w:t xml:space="preserve">Parametr wymagany TAK </w:t>
            </w:r>
          </w:p>
        </w:tc>
        <w:tc>
          <w:tcPr>
            <w:tcW w:w="3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4628863" w14:textId="77777777" w:rsidR="00957CA6" w:rsidRPr="00637B66" w:rsidRDefault="00957CA6" w:rsidP="00DF2623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637B66">
              <w:rPr>
                <w:rFonts w:ascii="Times New Roman" w:eastAsia="Times New Roman" w:hAnsi="Times New Roman"/>
                <w:b/>
                <w:color w:val="000000" w:themeColor="text1"/>
              </w:rPr>
              <w:t>Parametry oferowane*)</w:t>
            </w:r>
          </w:p>
          <w:p w14:paraId="631728BC" w14:textId="77777777" w:rsidR="00957CA6" w:rsidRPr="00637B66" w:rsidRDefault="00957CA6" w:rsidP="00DF2623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37B66">
              <w:rPr>
                <w:rFonts w:ascii="Times New Roman" w:eastAsia="Times New Roman" w:hAnsi="Times New Roman"/>
                <w:b/>
                <w:color w:val="000000" w:themeColor="text1"/>
              </w:rPr>
              <w:t xml:space="preserve"> (należy opisać parametr oferowany)</w:t>
            </w:r>
          </w:p>
        </w:tc>
      </w:tr>
      <w:tr w:rsidR="00957CA6" w:rsidRPr="00637B66" w14:paraId="00627074" w14:textId="77777777" w:rsidTr="00DD1FA8">
        <w:tblPrEx>
          <w:jc w:val="left"/>
          <w:tblCellMar>
            <w:left w:w="7" w:type="dxa"/>
            <w:right w:w="7" w:type="dxa"/>
          </w:tblCellMar>
          <w:tblLook w:val="0000" w:firstRow="0" w:lastRow="0" w:firstColumn="0" w:lastColumn="0" w:noHBand="0" w:noVBand="0"/>
        </w:tblPrEx>
        <w:trPr>
          <w:cantSplit/>
          <w:trHeight w:val="265"/>
        </w:trPr>
        <w:tc>
          <w:tcPr>
            <w:tcW w:w="1488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264CEE8" w14:textId="77777777" w:rsidR="00957CA6" w:rsidRPr="00637B66" w:rsidRDefault="00957CA6" w:rsidP="00DF2623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 w:themeColor="text1"/>
                <w:sz w:val="10"/>
                <w:szCs w:val="10"/>
              </w:rPr>
            </w:pPr>
            <w:r w:rsidRPr="00637B66">
              <w:rPr>
                <w:rFonts w:ascii="Times New Roman" w:eastAsia="Times New Roman" w:hAnsi="Times New Roman"/>
                <w:b/>
                <w:color w:val="000000" w:themeColor="text1"/>
              </w:rPr>
              <w:t xml:space="preserve">    </w:t>
            </w:r>
          </w:p>
        </w:tc>
      </w:tr>
      <w:tr w:rsidR="00957CA6" w:rsidRPr="00637B66" w14:paraId="2B19B62B" w14:textId="77777777" w:rsidTr="00DD1FA8">
        <w:tblPrEx>
          <w:jc w:val="left"/>
          <w:tblCellMar>
            <w:left w:w="7" w:type="dxa"/>
            <w:right w:w="7" w:type="dxa"/>
          </w:tblCellMar>
          <w:tblLook w:val="0000" w:firstRow="0" w:lastRow="0" w:firstColumn="0" w:lastColumn="0" w:noHBand="0" w:noVBand="0"/>
        </w:tblPrEx>
        <w:trPr>
          <w:trHeight w:val="548"/>
        </w:trPr>
        <w:tc>
          <w:tcPr>
            <w:tcW w:w="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0"/>
            </w:tcBorders>
            <w:vAlign w:val="center"/>
          </w:tcPr>
          <w:p w14:paraId="5B80C145" w14:textId="77777777" w:rsidR="00957CA6" w:rsidRPr="00637B66" w:rsidRDefault="00957CA6" w:rsidP="00DF26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37B66">
              <w:rPr>
                <w:rFonts w:ascii="Times New Roman" w:eastAsia="Times New Roman" w:hAnsi="Times New Roman"/>
                <w:color w:val="000000" w:themeColor="text1"/>
              </w:rPr>
              <w:t>1.</w:t>
            </w:r>
          </w:p>
        </w:tc>
        <w:tc>
          <w:tcPr>
            <w:tcW w:w="91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0"/>
            </w:tcBorders>
          </w:tcPr>
          <w:p w14:paraId="75835792" w14:textId="77777777" w:rsidR="00957CA6" w:rsidRPr="00E54BC8" w:rsidRDefault="00957CA6" w:rsidP="00DF2623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 w:rsidRPr="00E54BC8">
              <w:rPr>
                <w:rFonts w:ascii="Arial" w:eastAsia="Times New Roman" w:hAnsi="Arial" w:cs="Arial"/>
                <w:color w:val="000000" w:themeColor="text1"/>
              </w:rPr>
              <w:t>Pojazd winien spełniać wymagania określone w normie PN-EN 1789 (lub równoważnej) w zakresie ambulansu typu A2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0"/>
            </w:tcBorders>
            <w:vAlign w:val="center"/>
          </w:tcPr>
          <w:p w14:paraId="4AC36CA8" w14:textId="77777777" w:rsidR="00957CA6" w:rsidRPr="00E54BC8" w:rsidRDefault="00957CA6" w:rsidP="00DF262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E54BC8">
              <w:rPr>
                <w:rFonts w:ascii="Arial" w:hAnsi="Arial" w:cs="Arial"/>
                <w:color w:val="000000" w:themeColor="text1"/>
              </w:rPr>
              <w:t>TAK</w:t>
            </w:r>
          </w:p>
        </w:tc>
        <w:tc>
          <w:tcPr>
            <w:tcW w:w="3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62C432C" w14:textId="77777777" w:rsidR="00957CA6" w:rsidRPr="00637B66" w:rsidRDefault="00957CA6" w:rsidP="00DF2623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957CA6" w:rsidRPr="00637B66" w14:paraId="16F32E65" w14:textId="77777777" w:rsidTr="00DD1FA8">
        <w:tblPrEx>
          <w:jc w:val="left"/>
          <w:tblCellMar>
            <w:left w:w="7" w:type="dxa"/>
            <w:right w:w="7" w:type="dxa"/>
          </w:tblCellMar>
          <w:tblLook w:val="0000" w:firstRow="0" w:lastRow="0" w:firstColumn="0" w:lastColumn="0" w:noHBand="0" w:noVBand="0"/>
        </w:tblPrEx>
        <w:trPr>
          <w:trHeight w:val="548"/>
        </w:trPr>
        <w:tc>
          <w:tcPr>
            <w:tcW w:w="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0"/>
            </w:tcBorders>
            <w:vAlign w:val="center"/>
          </w:tcPr>
          <w:p w14:paraId="146E5888" w14:textId="77777777" w:rsidR="00957CA6" w:rsidRPr="00637B66" w:rsidRDefault="00957CA6" w:rsidP="00DF26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37B66">
              <w:rPr>
                <w:rFonts w:ascii="Times New Roman" w:eastAsia="Times New Roman" w:hAnsi="Times New Roman"/>
                <w:color w:val="000000" w:themeColor="text1"/>
              </w:rPr>
              <w:t>2.</w:t>
            </w:r>
          </w:p>
        </w:tc>
        <w:tc>
          <w:tcPr>
            <w:tcW w:w="91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0"/>
            </w:tcBorders>
            <w:vAlign w:val="center"/>
          </w:tcPr>
          <w:p w14:paraId="684702C4" w14:textId="77777777" w:rsidR="00957CA6" w:rsidRPr="00E54BC8" w:rsidRDefault="00957CA6" w:rsidP="00DF2623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 w:rsidRPr="00E54BC8">
              <w:rPr>
                <w:rFonts w:ascii="Arial" w:eastAsia="Times New Roman" w:hAnsi="Arial" w:cs="Arial"/>
                <w:color w:val="000000" w:themeColor="text1"/>
              </w:rPr>
              <w:t>Certyfikat  zgodności ambulansu typu A2 z aktualną normą  PN-EN 1789 wydany przez jednostkę notyfikowaną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0"/>
            </w:tcBorders>
            <w:vAlign w:val="center"/>
          </w:tcPr>
          <w:p w14:paraId="0741FD3C" w14:textId="77777777" w:rsidR="00957CA6" w:rsidRPr="00E54BC8" w:rsidRDefault="00957CA6" w:rsidP="00DF262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E54BC8">
              <w:rPr>
                <w:rFonts w:ascii="Arial" w:hAnsi="Arial" w:cs="Arial"/>
                <w:color w:val="000000" w:themeColor="text1"/>
              </w:rPr>
              <w:t>TAK</w:t>
            </w:r>
          </w:p>
          <w:p w14:paraId="099CAD15" w14:textId="77777777" w:rsidR="00957CA6" w:rsidRPr="00E54BC8" w:rsidRDefault="00957CA6" w:rsidP="00DF262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E54BC8">
              <w:rPr>
                <w:rFonts w:ascii="Arial" w:hAnsi="Arial" w:cs="Arial"/>
                <w:color w:val="000000" w:themeColor="text1"/>
              </w:rPr>
              <w:t>(dostarczyć przy dostawie pojazdu)</w:t>
            </w:r>
          </w:p>
        </w:tc>
        <w:tc>
          <w:tcPr>
            <w:tcW w:w="3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AA8C0A4" w14:textId="77777777" w:rsidR="00957CA6" w:rsidRPr="00637B66" w:rsidRDefault="00957CA6" w:rsidP="00DF2623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957CA6" w:rsidRPr="00637B66" w14:paraId="09649399" w14:textId="77777777" w:rsidTr="00DD1FA8">
        <w:tblPrEx>
          <w:jc w:val="left"/>
          <w:tblCellMar>
            <w:left w:w="7" w:type="dxa"/>
            <w:right w:w="7" w:type="dxa"/>
          </w:tblCellMar>
          <w:tblLook w:val="0000" w:firstRow="0" w:lastRow="0" w:firstColumn="0" w:lastColumn="0" w:noHBand="0" w:noVBand="0"/>
        </w:tblPrEx>
        <w:trPr>
          <w:trHeight w:val="548"/>
        </w:trPr>
        <w:tc>
          <w:tcPr>
            <w:tcW w:w="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0"/>
            </w:tcBorders>
            <w:vAlign w:val="center"/>
          </w:tcPr>
          <w:p w14:paraId="0A4791DE" w14:textId="77777777" w:rsidR="00957CA6" w:rsidRPr="00637B66" w:rsidRDefault="00957CA6" w:rsidP="00DF26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37B66">
              <w:rPr>
                <w:rFonts w:ascii="Times New Roman" w:eastAsia="Times New Roman" w:hAnsi="Times New Roman"/>
                <w:color w:val="000000" w:themeColor="text1"/>
              </w:rPr>
              <w:t>3.</w:t>
            </w:r>
          </w:p>
        </w:tc>
        <w:tc>
          <w:tcPr>
            <w:tcW w:w="91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0"/>
            </w:tcBorders>
            <w:vAlign w:val="center"/>
          </w:tcPr>
          <w:p w14:paraId="76B39576" w14:textId="77777777" w:rsidR="00957CA6" w:rsidRPr="00E54BC8" w:rsidRDefault="00957CA6" w:rsidP="00DF262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</w:rPr>
            </w:pPr>
            <w:r w:rsidRPr="00E54BC8">
              <w:rPr>
                <w:rFonts w:ascii="Arial" w:eastAsia="Times New Roman" w:hAnsi="Arial" w:cs="Arial"/>
                <w:color w:val="000000" w:themeColor="text1"/>
              </w:rPr>
              <w:t>Świadectwo homologacji pojazdu specjalnego sanitarnego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0"/>
            </w:tcBorders>
            <w:vAlign w:val="center"/>
          </w:tcPr>
          <w:p w14:paraId="6279C953" w14:textId="77777777" w:rsidR="00957CA6" w:rsidRPr="00E54BC8" w:rsidRDefault="00957CA6" w:rsidP="00DF262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E54BC8">
              <w:rPr>
                <w:rFonts w:ascii="Arial" w:hAnsi="Arial" w:cs="Arial"/>
                <w:color w:val="000000" w:themeColor="text1"/>
              </w:rPr>
              <w:t>TAK</w:t>
            </w:r>
          </w:p>
          <w:p w14:paraId="752D5FEC" w14:textId="77777777" w:rsidR="00957CA6" w:rsidRPr="00E54BC8" w:rsidRDefault="00957CA6" w:rsidP="00DF262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E54BC8">
              <w:rPr>
                <w:rFonts w:ascii="Arial" w:hAnsi="Arial" w:cs="Arial"/>
                <w:color w:val="000000" w:themeColor="text1"/>
              </w:rPr>
              <w:t>(dostarczyć przy dostawie pojazdu)</w:t>
            </w:r>
          </w:p>
        </w:tc>
        <w:tc>
          <w:tcPr>
            <w:tcW w:w="3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8C5DAB7" w14:textId="77777777" w:rsidR="00957CA6" w:rsidRPr="00637B66" w:rsidRDefault="00957CA6" w:rsidP="00DF2623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</w:tbl>
    <w:p w14:paraId="32350912" w14:textId="77777777" w:rsidR="00957CA6" w:rsidRDefault="00957CA6" w:rsidP="00957CA6">
      <w:pPr>
        <w:ind w:left="-709"/>
        <w:rPr>
          <w:rFonts w:ascii="Arial" w:hAnsi="Arial" w:cs="Arial"/>
          <w:b/>
          <w:bCs/>
          <w:sz w:val="28"/>
          <w:highlight w:val="yellow"/>
        </w:rPr>
      </w:pPr>
    </w:p>
    <w:tbl>
      <w:tblPr>
        <w:tblW w:w="31236" w:type="dxa"/>
        <w:tblInd w:w="-19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17"/>
        <w:gridCol w:w="1256"/>
        <w:gridCol w:w="5811"/>
        <w:gridCol w:w="8037"/>
        <w:gridCol w:w="8315"/>
      </w:tblGrid>
      <w:tr w:rsidR="00957CA6" w:rsidRPr="00485FBC" w14:paraId="2A46AE95" w14:textId="77777777" w:rsidTr="00601EF8">
        <w:trPr>
          <w:gridAfter w:val="2"/>
          <w:wAfter w:w="16352" w:type="dxa"/>
          <w:trHeight w:val="390"/>
        </w:trPr>
        <w:tc>
          <w:tcPr>
            <w:tcW w:w="7817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</w:tcBorders>
            <w:vAlign w:val="center"/>
          </w:tcPr>
          <w:p w14:paraId="5A2C6D3C" w14:textId="77777777" w:rsidR="00957CA6" w:rsidRPr="007D177C" w:rsidRDefault="00957CA6" w:rsidP="00DF2623">
            <w:pPr>
              <w:tabs>
                <w:tab w:val="left" w:pos="425"/>
              </w:tabs>
              <w:suppressAutoHyphens w:val="0"/>
              <w:ind w:right="142"/>
              <w:jc w:val="center"/>
              <w:rPr>
                <w:rFonts w:ascii="Arial" w:hAnsi="Arial" w:cs="Arial"/>
                <w:b/>
                <w:color w:val="000000"/>
              </w:rPr>
            </w:pPr>
            <w:r w:rsidRPr="007D177C">
              <w:rPr>
                <w:rFonts w:ascii="Arial" w:hAnsi="Arial" w:cs="Arial"/>
                <w:b/>
                <w:color w:val="000000"/>
              </w:rPr>
              <w:t>PARAMETRY WYMAGANE</w:t>
            </w:r>
          </w:p>
        </w:tc>
        <w:tc>
          <w:tcPr>
            <w:tcW w:w="1256" w:type="dxa"/>
            <w:tcBorders>
              <w:top w:val="thinThickLargeGap" w:sz="24" w:space="0" w:color="auto"/>
              <w:bottom w:val="thinThickLargeGap" w:sz="24" w:space="0" w:color="auto"/>
            </w:tcBorders>
            <w:vAlign w:val="center"/>
          </w:tcPr>
          <w:p w14:paraId="75677C79" w14:textId="77777777" w:rsidR="00957CA6" w:rsidRPr="007D177C" w:rsidRDefault="00957CA6" w:rsidP="00DF2623">
            <w:pPr>
              <w:jc w:val="center"/>
              <w:rPr>
                <w:rFonts w:ascii="Arial" w:hAnsi="Arial" w:cs="Arial"/>
                <w:b/>
              </w:rPr>
            </w:pPr>
            <w:r w:rsidRPr="007D177C">
              <w:rPr>
                <w:rFonts w:ascii="Arial" w:hAnsi="Arial" w:cs="Arial"/>
                <w:b/>
                <w:color w:val="000000"/>
              </w:rPr>
              <w:t>TAK/NIE</w:t>
            </w:r>
          </w:p>
        </w:tc>
        <w:tc>
          <w:tcPr>
            <w:tcW w:w="5811" w:type="dxa"/>
            <w:tcBorders>
              <w:top w:val="thinThickLargeGap" w:sz="24" w:space="0" w:color="auto"/>
              <w:bottom w:val="thinThickLargeGap" w:sz="24" w:space="0" w:color="auto"/>
              <w:right w:val="thickThinLargeGap" w:sz="24" w:space="0" w:color="auto"/>
            </w:tcBorders>
            <w:vAlign w:val="center"/>
          </w:tcPr>
          <w:p w14:paraId="1E1F1A75" w14:textId="77777777" w:rsidR="00957CA6" w:rsidRPr="007D177C" w:rsidRDefault="00957CA6" w:rsidP="00DF2623">
            <w:pPr>
              <w:tabs>
                <w:tab w:val="left" w:pos="141"/>
                <w:tab w:val="left" w:pos="567"/>
              </w:tabs>
              <w:snapToGrid w:val="0"/>
              <w:ind w:right="142"/>
              <w:jc w:val="center"/>
              <w:rPr>
                <w:rFonts w:ascii="Arial" w:hAnsi="Arial" w:cs="Arial"/>
                <w:b/>
              </w:rPr>
            </w:pPr>
            <w:r w:rsidRPr="007D177C">
              <w:rPr>
                <w:rFonts w:ascii="Arial" w:hAnsi="Arial" w:cs="Arial"/>
                <w:b/>
                <w:color w:val="000000"/>
              </w:rPr>
              <w:t>PARAMETRY OFEROWANE</w:t>
            </w:r>
          </w:p>
        </w:tc>
      </w:tr>
      <w:tr w:rsidR="00957CA6" w:rsidRPr="00485FBC" w14:paraId="0DF1F071" w14:textId="77777777" w:rsidTr="00601EF8">
        <w:trPr>
          <w:gridAfter w:val="2"/>
          <w:wAfter w:w="16352" w:type="dxa"/>
          <w:trHeight w:val="390"/>
        </w:trPr>
        <w:tc>
          <w:tcPr>
            <w:tcW w:w="7817" w:type="dxa"/>
            <w:tcBorders>
              <w:top w:val="thinThickLargeGap" w:sz="24" w:space="0" w:color="auto"/>
              <w:left w:val="thinThickLargeGap" w:sz="24" w:space="0" w:color="auto"/>
            </w:tcBorders>
            <w:vAlign w:val="center"/>
          </w:tcPr>
          <w:p w14:paraId="74A446D1" w14:textId="77777777" w:rsidR="00957CA6" w:rsidRPr="007D177C" w:rsidRDefault="00957CA6" w:rsidP="00957CA6">
            <w:pPr>
              <w:numPr>
                <w:ilvl w:val="1"/>
                <w:numId w:val="7"/>
              </w:numPr>
              <w:tabs>
                <w:tab w:val="left" w:pos="425"/>
              </w:tabs>
              <w:suppressAutoHyphens w:val="0"/>
              <w:spacing w:after="0" w:line="240" w:lineRule="auto"/>
              <w:ind w:left="219" w:right="142"/>
              <w:rPr>
                <w:rFonts w:ascii="Arial" w:hAnsi="Arial" w:cs="Arial"/>
                <w:b/>
                <w:bCs/>
                <w:color w:val="000000"/>
              </w:rPr>
            </w:pPr>
            <w:r w:rsidRPr="007D177C">
              <w:rPr>
                <w:rFonts w:ascii="Arial" w:hAnsi="Arial" w:cs="Arial"/>
                <w:kern w:val="2"/>
              </w:rPr>
              <w:t>DMC do 3,5 tony</w:t>
            </w:r>
            <w:r w:rsidRPr="007D177C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1256" w:type="dxa"/>
            <w:tcBorders>
              <w:top w:val="thinThickLargeGap" w:sz="24" w:space="0" w:color="auto"/>
            </w:tcBorders>
            <w:vAlign w:val="center"/>
          </w:tcPr>
          <w:p w14:paraId="5D3DC512" w14:textId="77777777" w:rsidR="00957CA6" w:rsidRPr="007D177C" w:rsidRDefault="00957CA6" w:rsidP="00DF262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D177C">
              <w:rPr>
                <w:rFonts w:ascii="Arial" w:hAnsi="Arial" w:cs="Arial"/>
                <w:b/>
                <w:bCs/>
              </w:rPr>
              <w:t>TAK</w:t>
            </w:r>
          </w:p>
        </w:tc>
        <w:tc>
          <w:tcPr>
            <w:tcW w:w="5811" w:type="dxa"/>
            <w:tcBorders>
              <w:top w:val="thinThickLargeGap" w:sz="2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25BE3B34" w14:textId="77777777" w:rsidR="00957CA6" w:rsidRPr="007D177C" w:rsidRDefault="00957CA6" w:rsidP="00DF2623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  <w:b/>
                <w:color w:val="000000"/>
              </w:rPr>
            </w:pPr>
          </w:p>
        </w:tc>
      </w:tr>
      <w:tr w:rsidR="00957CA6" w:rsidRPr="00485FBC" w14:paraId="13DA68A6" w14:textId="77777777" w:rsidTr="00601EF8">
        <w:trPr>
          <w:gridAfter w:val="2"/>
          <w:wAfter w:w="16352" w:type="dxa"/>
          <w:trHeight w:val="615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15A1DB85" w14:textId="0E3F41EC" w:rsidR="00957CA6" w:rsidRPr="007D177C" w:rsidRDefault="00957CA6" w:rsidP="00957CA6">
            <w:pPr>
              <w:numPr>
                <w:ilvl w:val="1"/>
                <w:numId w:val="7"/>
              </w:numPr>
              <w:tabs>
                <w:tab w:val="left" w:pos="425"/>
              </w:tabs>
              <w:suppressAutoHyphens w:val="0"/>
              <w:spacing w:after="0" w:line="240" w:lineRule="auto"/>
              <w:ind w:left="219" w:right="-48"/>
              <w:rPr>
                <w:rFonts w:ascii="Arial" w:hAnsi="Arial" w:cs="Arial"/>
                <w:color w:val="000000"/>
              </w:rPr>
            </w:pPr>
            <w:r w:rsidRPr="007D177C">
              <w:rPr>
                <w:rFonts w:ascii="Arial" w:hAnsi="Arial" w:cs="Arial"/>
                <w:color w:val="000000"/>
              </w:rPr>
              <w:t xml:space="preserve">Dostawa przedmiotu zamówienia na lawecie do </w:t>
            </w:r>
            <w:r>
              <w:rPr>
                <w:rFonts w:ascii="Arial" w:hAnsi="Arial" w:cs="Arial"/>
                <w:color w:val="000000"/>
              </w:rPr>
              <w:t>siedziby</w:t>
            </w:r>
            <w:r w:rsidRPr="007D177C">
              <w:rPr>
                <w:rFonts w:ascii="Arial" w:hAnsi="Arial" w:cs="Arial"/>
                <w:color w:val="000000"/>
              </w:rPr>
              <w:t xml:space="preserve"> Zamawiającego. </w:t>
            </w:r>
          </w:p>
        </w:tc>
        <w:tc>
          <w:tcPr>
            <w:tcW w:w="1256" w:type="dxa"/>
            <w:vAlign w:val="center"/>
          </w:tcPr>
          <w:p w14:paraId="7D6F4731" w14:textId="77777777" w:rsidR="00957CA6" w:rsidRPr="007D177C" w:rsidRDefault="00957CA6" w:rsidP="00DF262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D177C">
              <w:rPr>
                <w:rFonts w:ascii="Arial" w:hAnsi="Arial" w:cs="Arial"/>
                <w:b/>
                <w:bCs/>
              </w:rPr>
              <w:t>TAK</w:t>
            </w:r>
          </w:p>
        </w:tc>
        <w:tc>
          <w:tcPr>
            <w:tcW w:w="5811" w:type="dxa"/>
            <w:tcBorders>
              <w:top w:val="single" w:sz="4" w:space="0" w:color="auto"/>
              <w:right w:val="thickThinLargeGap" w:sz="24" w:space="0" w:color="auto"/>
            </w:tcBorders>
            <w:vAlign w:val="center"/>
          </w:tcPr>
          <w:p w14:paraId="310B26C0" w14:textId="77777777" w:rsidR="00957CA6" w:rsidRPr="007D177C" w:rsidRDefault="00957CA6" w:rsidP="00DF2623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  <w:b/>
                <w:color w:val="000000"/>
              </w:rPr>
            </w:pPr>
          </w:p>
        </w:tc>
      </w:tr>
      <w:tr w:rsidR="00957CA6" w:rsidRPr="00485FBC" w14:paraId="77BEC6A5" w14:textId="77777777" w:rsidTr="00957CA6">
        <w:trPr>
          <w:gridAfter w:val="2"/>
          <w:wAfter w:w="16352" w:type="dxa"/>
          <w:trHeight w:val="390"/>
        </w:trPr>
        <w:tc>
          <w:tcPr>
            <w:tcW w:w="14884" w:type="dxa"/>
            <w:gridSpan w:val="3"/>
            <w:tcBorders>
              <w:top w:val="thinThickLargeGap" w:sz="24" w:space="0" w:color="auto"/>
              <w:left w:val="thinThickLargeGap" w:sz="24" w:space="0" w:color="auto"/>
              <w:right w:val="thickThinLargeGap" w:sz="24" w:space="0" w:color="auto"/>
            </w:tcBorders>
            <w:shd w:val="clear" w:color="auto" w:fill="D9D9D9"/>
            <w:vAlign w:val="center"/>
          </w:tcPr>
          <w:p w14:paraId="3CED5410" w14:textId="77777777" w:rsidR="00957CA6" w:rsidRPr="007D177C" w:rsidRDefault="00957CA6" w:rsidP="00957CA6">
            <w:pPr>
              <w:numPr>
                <w:ilvl w:val="0"/>
                <w:numId w:val="4"/>
              </w:numPr>
              <w:tabs>
                <w:tab w:val="left" w:pos="425"/>
              </w:tabs>
              <w:suppressAutoHyphens w:val="0"/>
              <w:spacing w:after="0" w:line="240" w:lineRule="auto"/>
              <w:ind w:right="142" w:hanging="620"/>
              <w:rPr>
                <w:rFonts w:ascii="Arial" w:hAnsi="Arial" w:cs="Arial"/>
                <w:b/>
              </w:rPr>
            </w:pPr>
            <w:r w:rsidRPr="007D177C">
              <w:rPr>
                <w:rFonts w:ascii="Arial" w:hAnsi="Arial" w:cs="Arial"/>
                <w:b/>
                <w:color w:val="000000"/>
              </w:rPr>
              <w:t>NADWOZIE</w:t>
            </w:r>
          </w:p>
        </w:tc>
      </w:tr>
      <w:tr w:rsidR="00957CA6" w:rsidRPr="00485FBC" w14:paraId="78013929" w14:textId="77777777" w:rsidTr="00601EF8">
        <w:trPr>
          <w:gridAfter w:val="2"/>
          <w:wAfter w:w="16352" w:type="dxa"/>
          <w:trHeight w:val="390"/>
        </w:trPr>
        <w:tc>
          <w:tcPr>
            <w:tcW w:w="7817" w:type="dxa"/>
            <w:tcBorders>
              <w:top w:val="thinThickLargeGap" w:sz="24" w:space="0" w:color="auto"/>
              <w:left w:val="thinThickLargeGap" w:sz="24" w:space="0" w:color="auto"/>
            </w:tcBorders>
            <w:vAlign w:val="center"/>
          </w:tcPr>
          <w:p w14:paraId="6CD7AA2A" w14:textId="77777777" w:rsidR="00957CA6" w:rsidRPr="007D177C" w:rsidRDefault="00957CA6" w:rsidP="00D30E8E">
            <w:pPr>
              <w:numPr>
                <w:ilvl w:val="6"/>
                <w:numId w:val="3"/>
              </w:numPr>
              <w:tabs>
                <w:tab w:val="left" w:pos="425"/>
              </w:tabs>
              <w:suppressAutoHyphens w:val="0"/>
              <w:spacing w:after="0" w:line="240" w:lineRule="auto"/>
              <w:ind w:left="160" w:hanging="18"/>
              <w:rPr>
                <w:rFonts w:ascii="Arial" w:hAnsi="Arial" w:cs="Arial"/>
                <w:color w:val="000000"/>
                <w:kern w:val="2"/>
              </w:rPr>
            </w:pPr>
            <w:r>
              <w:rPr>
                <w:rFonts w:ascii="Arial" w:hAnsi="Arial" w:cs="Arial"/>
                <w:color w:val="000000"/>
                <w:kern w:val="2"/>
              </w:rPr>
              <w:t>Pojazd kompletny (bazowy) typu furgon, z nadwoziem samonośnym, zabezpieczonym antykorozyjnie, z izolacją termiczną i akustyczną obejmującą ściany oraz sufit, zapobiegającą skraplaniu się pary wodnej. Ściany i sufit wyłożone łatwo zmywalnymi, szczelnymi elementami z tworzywa sztucznego w kolorze białym.</w:t>
            </w:r>
          </w:p>
        </w:tc>
        <w:tc>
          <w:tcPr>
            <w:tcW w:w="1256" w:type="dxa"/>
            <w:tcBorders>
              <w:top w:val="thinThickLargeGap" w:sz="24" w:space="0" w:color="auto"/>
            </w:tcBorders>
            <w:vAlign w:val="center"/>
          </w:tcPr>
          <w:p w14:paraId="28A801C6" w14:textId="77777777" w:rsidR="00957CA6" w:rsidRPr="007D177C" w:rsidRDefault="00957CA6" w:rsidP="00D30E8E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7D177C">
              <w:rPr>
                <w:rFonts w:ascii="Arial" w:hAnsi="Arial" w:cs="Arial"/>
                <w:b/>
              </w:rPr>
              <w:t>TAK</w:t>
            </w:r>
          </w:p>
          <w:p w14:paraId="5058CDCA" w14:textId="77777777" w:rsidR="00957CA6" w:rsidRPr="007D177C" w:rsidRDefault="00957CA6" w:rsidP="00D30E8E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7D177C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top w:val="thinThickLargeGap" w:sz="24" w:space="0" w:color="auto"/>
              <w:right w:val="thickThinLargeGap" w:sz="24" w:space="0" w:color="auto"/>
            </w:tcBorders>
            <w:vAlign w:val="center"/>
          </w:tcPr>
          <w:p w14:paraId="79DB9572" w14:textId="77777777" w:rsidR="00957CA6" w:rsidRPr="007D177C" w:rsidRDefault="00957CA6" w:rsidP="00D30E8E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957CA6" w:rsidRPr="00485FBC" w14:paraId="5BFACC54" w14:textId="77777777" w:rsidTr="00601EF8">
        <w:trPr>
          <w:gridAfter w:val="2"/>
          <w:wAfter w:w="16352" w:type="dxa"/>
          <w:trHeight w:val="521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61FAD8BF" w14:textId="77777777" w:rsidR="00957CA6" w:rsidRPr="007D177C" w:rsidRDefault="00957CA6" w:rsidP="00D30E8E">
            <w:pPr>
              <w:numPr>
                <w:ilvl w:val="6"/>
                <w:numId w:val="3"/>
              </w:numPr>
              <w:tabs>
                <w:tab w:val="left" w:pos="425"/>
              </w:tabs>
              <w:autoSpaceDE w:val="0"/>
              <w:spacing w:after="0" w:line="240" w:lineRule="auto"/>
              <w:ind w:left="142" w:right="142" w:firstLine="0"/>
              <w:rPr>
                <w:rFonts w:ascii="Arial" w:hAnsi="Arial" w:cs="Arial"/>
                <w:color w:val="000000"/>
              </w:rPr>
            </w:pPr>
            <w:r w:rsidRPr="007D177C">
              <w:rPr>
                <w:rFonts w:ascii="Arial" w:hAnsi="Arial" w:cs="Arial"/>
                <w:kern w:val="2"/>
              </w:rPr>
              <w:t>Częściowo przeszklony (wszystkie szyby termoizolacyjne), z możliwością ewakuacji pacjenta i person</w:t>
            </w:r>
            <w:r w:rsidRPr="007D177C">
              <w:rPr>
                <w:rFonts w:ascii="Arial" w:hAnsi="Arial" w:cs="Arial"/>
                <w:color w:val="000000"/>
                <w:kern w:val="2"/>
              </w:rPr>
              <w:t xml:space="preserve">elu przez szybę drzwi tylnych i bocznych. </w:t>
            </w:r>
            <w:r>
              <w:rPr>
                <w:rFonts w:ascii="Arial" w:hAnsi="Arial" w:cs="Arial"/>
                <w:color w:val="000000"/>
                <w:kern w:val="2"/>
              </w:rPr>
              <w:t>Szyby w drugim rzędzie z lewej i prawej strony pojazdu oraz w drzwiach tylnych.</w:t>
            </w:r>
          </w:p>
        </w:tc>
        <w:tc>
          <w:tcPr>
            <w:tcW w:w="1256" w:type="dxa"/>
            <w:vAlign w:val="center"/>
          </w:tcPr>
          <w:p w14:paraId="6F5A0527" w14:textId="77777777" w:rsidR="00957CA6" w:rsidRPr="007D177C" w:rsidRDefault="00957CA6" w:rsidP="00D30E8E">
            <w:pPr>
              <w:spacing w:after="0"/>
              <w:ind w:right="-55"/>
              <w:jc w:val="center"/>
              <w:rPr>
                <w:rFonts w:ascii="Arial" w:hAnsi="Arial" w:cs="Arial"/>
              </w:rPr>
            </w:pPr>
            <w:r w:rsidRPr="007D177C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6B84AD57" w14:textId="77777777" w:rsidR="00957CA6" w:rsidRPr="007D177C" w:rsidRDefault="00957CA6" w:rsidP="00D30E8E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957CA6" w:rsidRPr="00485FBC" w14:paraId="1198B033" w14:textId="77777777" w:rsidTr="00601EF8">
        <w:trPr>
          <w:gridAfter w:val="2"/>
          <w:wAfter w:w="16352" w:type="dxa"/>
          <w:trHeight w:val="537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3F7D97BE" w14:textId="77777777" w:rsidR="00957CA6" w:rsidRPr="007D177C" w:rsidRDefault="00957CA6" w:rsidP="00D30E8E">
            <w:pPr>
              <w:numPr>
                <w:ilvl w:val="6"/>
                <w:numId w:val="3"/>
              </w:numPr>
              <w:tabs>
                <w:tab w:val="left" w:pos="425"/>
              </w:tabs>
              <w:autoSpaceDE w:val="0"/>
              <w:spacing w:after="0" w:line="240" w:lineRule="auto"/>
              <w:ind w:left="142" w:right="142" w:firstLine="0"/>
              <w:rPr>
                <w:rFonts w:ascii="Arial" w:hAnsi="Arial" w:cs="Arial"/>
                <w:kern w:val="2"/>
              </w:rPr>
            </w:pPr>
            <w:r w:rsidRPr="007D177C">
              <w:rPr>
                <w:rFonts w:ascii="Arial" w:hAnsi="Arial" w:cs="Arial"/>
                <w:kern w:val="2"/>
              </w:rPr>
              <w:t>Czujnik deszczu i zmierzchu, wycieraczki z automatyczną regula</w:t>
            </w:r>
            <w:r>
              <w:rPr>
                <w:rFonts w:ascii="Arial" w:hAnsi="Arial" w:cs="Arial"/>
                <w:kern w:val="2"/>
              </w:rPr>
              <w:t>cją prędkości, automatycznie włączane</w:t>
            </w:r>
            <w:r w:rsidRPr="007D177C">
              <w:rPr>
                <w:rFonts w:ascii="Arial" w:hAnsi="Arial" w:cs="Arial"/>
                <w:kern w:val="2"/>
              </w:rPr>
              <w:t xml:space="preserve"> światła mijania.</w:t>
            </w:r>
          </w:p>
        </w:tc>
        <w:tc>
          <w:tcPr>
            <w:tcW w:w="1256" w:type="dxa"/>
            <w:vAlign w:val="center"/>
          </w:tcPr>
          <w:p w14:paraId="50333D12" w14:textId="77777777" w:rsidR="00957CA6" w:rsidRPr="007D177C" w:rsidRDefault="00957CA6" w:rsidP="00D30E8E">
            <w:pPr>
              <w:spacing w:after="0"/>
              <w:ind w:right="-55"/>
              <w:jc w:val="center"/>
              <w:rPr>
                <w:rFonts w:ascii="Arial" w:hAnsi="Arial" w:cs="Arial"/>
                <w:b/>
              </w:rPr>
            </w:pPr>
            <w:r w:rsidRPr="007D177C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58BACEB4" w14:textId="77777777" w:rsidR="00957CA6" w:rsidRPr="007D177C" w:rsidRDefault="00957CA6" w:rsidP="00D30E8E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957CA6" w:rsidRPr="00485FBC" w14:paraId="123842EE" w14:textId="77777777" w:rsidTr="00601EF8">
        <w:trPr>
          <w:gridAfter w:val="2"/>
          <w:wAfter w:w="16352" w:type="dxa"/>
          <w:trHeight w:val="537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29AC6214" w14:textId="4EA27769" w:rsidR="00957CA6" w:rsidRPr="007D177C" w:rsidRDefault="00957CA6" w:rsidP="00D30E8E">
            <w:pPr>
              <w:numPr>
                <w:ilvl w:val="6"/>
                <w:numId w:val="3"/>
              </w:numPr>
              <w:tabs>
                <w:tab w:val="left" w:pos="425"/>
              </w:tabs>
              <w:autoSpaceDE w:val="0"/>
              <w:spacing w:after="0" w:line="240" w:lineRule="auto"/>
              <w:ind w:left="142" w:right="142" w:firstLine="0"/>
              <w:rPr>
                <w:rFonts w:ascii="Arial" w:hAnsi="Arial" w:cs="Arial"/>
                <w:color w:val="000000"/>
              </w:rPr>
            </w:pPr>
            <w:r w:rsidRPr="007D177C">
              <w:rPr>
                <w:rFonts w:ascii="Arial" w:hAnsi="Arial" w:cs="Arial"/>
                <w:kern w:val="2"/>
              </w:rPr>
              <w:t xml:space="preserve">Kabina kierowcy </w:t>
            </w:r>
            <w:r>
              <w:rPr>
                <w:rFonts w:ascii="Arial" w:hAnsi="Arial" w:cs="Arial"/>
                <w:kern w:val="2"/>
              </w:rPr>
              <w:t xml:space="preserve">minimum dwuosobowa, </w:t>
            </w:r>
            <w:r w:rsidRPr="007D177C">
              <w:rPr>
                <w:rFonts w:ascii="Arial" w:hAnsi="Arial" w:cs="Arial"/>
                <w:kern w:val="2"/>
              </w:rPr>
              <w:t>zapewniająca ergonomiczne miejsce pracy kierowcy.</w:t>
            </w:r>
            <w:r w:rsidRPr="007D177C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256" w:type="dxa"/>
            <w:vAlign w:val="center"/>
          </w:tcPr>
          <w:p w14:paraId="553B7307" w14:textId="77777777" w:rsidR="00957CA6" w:rsidRPr="007D177C" w:rsidRDefault="00957CA6" w:rsidP="00D30E8E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7D177C">
              <w:rPr>
                <w:rFonts w:ascii="Arial" w:hAnsi="Arial" w:cs="Arial"/>
                <w:b/>
              </w:rPr>
              <w:t>TAK</w:t>
            </w:r>
          </w:p>
          <w:p w14:paraId="64B8C49C" w14:textId="77777777" w:rsidR="00957CA6" w:rsidRPr="007D177C" w:rsidRDefault="00957CA6" w:rsidP="00D30E8E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  <w:color w:val="000000"/>
                <w:lang w:eastAsia="pl-PL"/>
              </w:rPr>
            </w:pPr>
            <w:r w:rsidRPr="007D177C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1F5B722F" w14:textId="77777777" w:rsidR="00957CA6" w:rsidRPr="007D177C" w:rsidRDefault="00957CA6" w:rsidP="00D30E8E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957CA6" w:rsidRPr="00485FBC" w14:paraId="62930A9B" w14:textId="77777777" w:rsidTr="00601EF8">
        <w:trPr>
          <w:gridAfter w:val="2"/>
          <w:wAfter w:w="16352" w:type="dxa"/>
          <w:trHeight w:val="512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136C4D60" w14:textId="77777777" w:rsidR="00957CA6" w:rsidRPr="00D30E8E" w:rsidRDefault="00957CA6" w:rsidP="00D30E8E">
            <w:pPr>
              <w:numPr>
                <w:ilvl w:val="6"/>
                <w:numId w:val="3"/>
              </w:numPr>
              <w:tabs>
                <w:tab w:val="left" w:pos="425"/>
              </w:tabs>
              <w:autoSpaceDE w:val="0"/>
              <w:spacing w:after="0" w:line="240" w:lineRule="auto"/>
              <w:ind w:left="142" w:right="142" w:firstLine="0"/>
              <w:rPr>
                <w:rFonts w:ascii="Arial" w:hAnsi="Arial" w:cs="Arial"/>
                <w:color w:val="000000"/>
              </w:rPr>
            </w:pPr>
            <w:r w:rsidRPr="00D30E8E">
              <w:rPr>
                <w:rFonts w:ascii="Arial" w:hAnsi="Arial" w:cs="Arial"/>
                <w:color w:val="000000"/>
                <w:kern w:val="2"/>
              </w:rPr>
              <w:t>Fotel kierowcy z regulacją w minimum 2 płaszczyznach.</w:t>
            </w:r>
            <w:r w:rsidRPr="00D30E8E">
              <w:rPr>
                <w:rFonts w:ascii="Arial" w:hAnsi="Arial" w:cs="Arial"/>
                <w:color w:val="000000"/>
              </w:rPr>
              <w:t xml:space="preserve">                                        </w:t>
            </w:r>
          </w:p>
        </w:tc>
        <w:tc>
          <w:tcPr>
            <w:tcW w:w="1256" w:type="dxa"/>
            <w:vAlign w:val="center"/>
          </w:tcPr>
          <w:p w14:paraId="3CE11618" w14:textId="77777777" w:rsidR="00957CA6" w:rsidRPr="007D177C" w:rsidRDefault="00957CA6" w:rsidP="00D30E8E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7D177C">
              <w:rPr>
                <w:rFonts w:ascii="Arial" w:hAnsi="Arial" w:cs="Arial"/>
                <w:b/>
              </w:rPr>
              <w:t>TAK</w:t>
            </w:r>
          </w:p>
          <w:p w14:paraId="221975BB" w14:textId="77777777" w:rsidR="00957CA6" w:rsidRPr="007D177C" w:rsidRDefault="00957CA6" w:rsidP="00D30E8E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7D177C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45C646B3" w14:textId="77777777" w:rsidR="00957CA6" w:rsidRPr="007D177C" w:rsidRDefault="00957CA6" w:rsidP="00D30E8E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957CA6" w:rsidRPr="00485FBC" w14:paraId="46A600DE" w14:textId="77777777" w:rsidTr="00601EF8">
        <w:trPr>
          <w:gridAfter w:val="2"/>
          <w:wAfter w:w="16352" w:type="dxa"/>
          <w:trHeight w:val="464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3E0AC462" w14:textId="77777777" w:rsidR="00957CA6" w:rsidRPr="00D30E8E" w:rsidRDefault="00957CA6" w:rsidP="00D30E8E">
            <w:pPr>
              <w:numPr>
                <w:ilvl w:val="6"/>
                <w:numId w:val="3"/>
              </w:numPr>
              <w:tabs>
                <w:tab w:val="left" w:pos="425"/>
              </w:tabs>
              <w:autoSpaceDE w:val="0"/>
              <w:spacing w:after="0" w:line="240" w:lineRule="auto"/>
              <w:ind w:left="142" w:right="142" w:firstLine="0"/>
              <w:rPr>
                <w:rFonts w:ascii="Arial" w:hAnsi="Arial" w:cs="Arial"/>
                <w:color w:val="000000"/>
              </w:rPr>
            </w:pPr>
            <w:r w:rsidRPr="00D30E8E">
              <w:rPr>
                <w:rFonts w:ascii="Arial" w:hAnsi="Arial" w:cs="Arial"/>
                <w:kern w:val="2"/>
              </w:rPr>
              <w:t>W komorze silnika złącze rozruchowe (dodatkowy biegun dodatni).</w:t>
            </w:r>
          </w:p>
        </w:tc>
        <w:tc>
          <w:tcPr>
            <w:tcW w:w="1256" w:type="dxa"/>
            <w:vAlign w:val="center"/>
          </w:tcPr>
          <w:p w14:paraId="3E1CC8E8" w14:textId="77777777" w:rsidR="00957CA6" w:rsidRPr="007D177C" w:rsidRDefault="00957CA6" w:rsidP="00D30E8E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  <w:color w:val="000000"/>
                <w:lang w:eastAsia="pl-PL"/>
              </w:rPr>
            </w:pPr>
            <w:r w:rsidRPr="007D177C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715435EF" w14:textId="77777777" w:rsidR="00957CA6" w:rsidRPr="007D177C" w:rsidRDefault="00957CA6" w:rsidP="00D30E8E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2441D052" w14:textId="77777777" w:rsidTr="00601EF8">
        <w:trPr>
          <w:gridAfter w:val="2"/>
          <w:wAfter w:w="16352" w:type="dxa"/>
          <w:trHeight w:val="464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6F9349D9" w14:textId="77777777" w:rsidR="008E0AC9" w:rsidRPr="008E0AC9" w:rsidRDefault="008E0AC9" w:rsidP="008E0AC9">
            <w:pPr>
              <w:numPr>
                <w:ilvl w:val="6"/>
                <w:numId w:val="3"/>
              </w:numPr>
              <w:tabs>
                <w:tab w:val="left" w:pos="425"/>
              </w:tabs>
              <w:autoSpaceDE w:val="0"/>
              <w:spacing w:after="0" w:line="240" w:lineRule="auto"/>
              <w:ind w:left="142" w:firstLine="0"/>
              <w:rPr>
                <w:rFonts w:ascii="Arial" w:hAnsi="Arial" w:cs="Arial"/>
                <w:color w:val="000000"/>
              </w:rPr>
            </w:pPr>
            <w:r w:rsidRPr="00D30E8E">
              <w:rPr>
                <w:rFonts w:ascii="Arial" w:hAnsi="Arial" w:cs="Arial"/>
              </w:rPr>
              <w:t xml:space="preserve">Furgon - </w:t>
            </w:r>
            <w:r w:rsidRPr="00D30E8E">
              <w:rPr>
                <w:rFonts w:ascii="Arial" w:hAnsi="Arial" w:cs="Arial"/>
                <w:color w:val="000000" w:themeColor="text1"/>
              </w:rPr>
              <w:t>Kolor nadwozia żółty (RAL 1016) zgodnie aktualną normą PN EN 1789+A2 (lub równoważną).</w:t>
            </w:r>
          </w:p>
          <w:p w14:paraId="697C25FA" w14:textId="1AD0EE28" w:rsidR="008E0AC9" w:rsidRPr="00D30E8E" w:rsidRDefault="008E0AC9" w:rsidP="008E0AC9">
            <w:pPr>
              <w:tabs>
                <w:tab w:val="left" w:pos="425"/>
              </w:tabs>
              <w:autoSpaceDE w:val="0"/>
              <w:spacing w:after="0" w:line="240" w:lineRule="auto"/>
              <w:ind w:left="14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Dopuszcza się nadwozie w kolorze białym.</w:t>
            </w:r>
          </w:p>
        </w:tc>
        <w:tc>
          <w:tcPr>
            <w:tcW w:w="1256" w:type="dxa"/>
            <w:vAlign w:val="center"/>
          </w:tcPr>
          <w:p w14:paraId="74C97295" w14:textId="67B6DCC0" w:rsidR="008E0AC9" w:rsidRDefault="008E0AC9" w:rsidP="008E0AC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</w:pPr>
            <w:r w:rsidRPr="00601EF8"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  <w:t>TAK</w:t>
            </w:r>
          </w:p>
          <w:p w14:paraId="3C78B365" w14:textId="3AF5E922" w:rsidR="008E0AC9" w:rsidRPr="00601EF8" w:rsidRDefault="008E0AC9" w:rsidP="008E0AC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  <w:t>podać</w:t>
            </w:r>
          </w:p>
          <w:p w14:paraId="6F3DBD0E" w14:textId="72D4AD16" w:rsidR="008E0AC9" w:rsidRPr="00601EF8" w:rsidRDefault="008E0AC9" w:rsidP="008E0AC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  <w:t>Żółty</w:t>
            </w:r>
            <w:r w:rsidRPr="00601EF8"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  <w:t xml:space="preserve"> – 5 pkt.</w:t>
            </w:r>
          </w:p>
          <w:p w14:paraId="5AC9E626" w14:textId="40058ADB" w:rsidR="008E0AC9" w:rsidRPr="007D177C" w:rsidRDefault="008E0AC9" w:rsidP="008E0AC9">
            <w:pPr>
              <w:spacing w:after="0"/>
              <w:ind w:right="-55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  <w:t>Biały</w:t>
            </w:r>
            <w:r w:rsidRPr="00601EF8"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  <w:t xml:space="preserve"> – 0 pkt</w:t>
            </w:r>
            <w:r w:rsidRPr="00601EF8">
              <w:rPr>
                <w:rFonts w:ascii="Arial" w:hAnsi="Arial" w:cs="Arial"/>
                <w:color w:val="000000" w:themeColor="text1"/>
                <w:lang w:eastAsia="ar-SA" w:bidi="fa-IR"/>
              </w:rPr>
              <w:t>.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0E8F2317" w14:textId="77777777" w:rsidR="008E0AC9" w:rsidRPr="007D177C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3F922CD2" w14:textId="77777777" w:rsidTr="00601EF8">
        <w:trPr>
          <w:gridAfter w:val="2"/>
          <w:wAfter w:w="16352" w:type="dxa"/>
          <w:trHeight w:val="507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0BE19EA7" w14:textId="51BCC22E" w:rsidR="008E0AC9" w:rsidRPr="00D30E8E" w:rsidRDefault="008E0AC9" w:rsidP="008E0AC9">
            <w:pPr>
              <w:numPr>
                <w:ilvl w:val="6"/>
                <w:numId w:val="3"/>
              </w:numPr>
              <w:tabs>
                <w:tab w:val="left" w:pos="425"/>
              </w:tabs>
              <w:autoSpaceDE w:val="0"/>
              <w:spacing w:after="0" w:line="240" w:lineRule="auto"/>
              <w:ind w:left="142" w:right="142" w:firstLine="0"/>
              <w:rPr>
                <w:rFonts w:ascii="Arial" w:hAnsi="Arial" w:cs="Arial"/>
                <w:color w:val="000000"/>
              </w:rPr>
            </w:pPr>
            <w:r w:rsidRPr="00D30E8E">
              <w:rPr>
                <w:rFonts w:ascii="Arial" w:hAnsi="Arial" w:cs="Arial"/>
                <w:color w:val="000000"/>
              </w:rPr>
              <w:lastRenderedPageBreak/>
              <w:t xml:space="preserve"> </w:t>
            </w:r>
            <w:r w:rsidRPr="00D30E8E">
              <w:rPr>
                <w:rFonts w:ascii="Arial" w:hAnsi="Arial" w:cs="Arial"/>
                <w:kern w:val="2"/>
              </w:rPr>
              <w:t>Nadwozie przystosowane do przewozu min. 4 osób w pozycji siedzącej, 1 osoby na wózku inwalidzkim lub fotelu kardiologicznym oraz 1 osoby w pozycji leżącej na noszach.</w:t>
            </w:r>
          </w:p>
        </w:tc>
        <w:tc>
          <w:tcPr>
            <w:tcW w:w="1256" w:type="dxa"/>
            <w:vAlign w:val="center"/>
          </w:tcPr>
          <w:p w14:paraId="69901D5F" w14:textId="77777777" w:rsidR="008E0AC9" w:rsidRPr="007D177C" w:rsidRDefault="008E0AC9" w:rsidP="008E0AC9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7D177C">
              <w:rPr>
                <w:rFonts w:ascii="Arial" w:hAnsi="Arial" w:cs="Arial"/>
                <w:b/>
              </w:rPr>
              <w:t>TAK</w:t>
            </w:r>
          </w:p>
          <w:p w14:paraId="58C3A1E6" w14:textId="77777777" w:rsidR="008E0AC9" w:rsidRPr="007D177C" w:rsidRDefault="008E0AC9" w:rsidP="008E0AC9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  <w:color w:val="000000"/>
                <w:lang w:eastAsia="pl-PL"/>
              </w:rPr>
            </w:pPr>
            <w:r w:rsidRPr="007D177C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6426CCF8" w14:textId="77777777" w:rsidR="008E0AC9" w:rsidRPr="007D177C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0F3DFD41" w14:textId="77777777" w:rsidTr="00601EF8">
        <w:trPr>
          <w:gridAfter w:val="2"/>
          <w:wAfter w:w="16352" w:type="dxa"/>
          <w:trHeight w:val="507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65CE4F40" w14:textId="75975F91" w:rsidR="008E0AC9" w:rsidRPr="00D30E8E" w:rsidRDefault="008E0AC9" w:rsidP="008E0AC9">
            <w:pPr>
              <w:numPr>
                <w:ilvl w:val="6"/>
                <w:numId w:val="3"/>
              </w:numPr>
              <w:tabs>
                <w:tab w:val="left" w:pos="425"/>
              </w:tabs>
              <w:autoSpaceDE w:val="0"/>
              <w:spacing w:after="0" w:line="240" w:lineRule="auto"/>
              <w:ind w:left="142" w:right="142" w:firstLine="0"/>
              <w:rPr>
                <w:rFonts w:ascii="Arial" w:hAnsi="Arial" w:cs="Arial"/>
                <w:color w:val="000000"/>
              </w:rPr>
            </w:pPr>
            <w:r w:rsidRPr="00D30E8E">
              <w:rPr>
                <w:rFonts w:ascii="Arial" w:hAnsi="Arial" w:cs="Arial"/>
                <w:color w:val="000000"/>
                <w:kern w:val="2"/>
              </w:rPr>
              <w:t xml:space="preserve"> Wysokość przedziału medycznego minimum 1,75 m</w:t>
            </w:r>
            <w:r w:rsidRPr="00D30E8E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1256" w:type="dxa"/>
            <w:vAlign w:val="center"/>
          </w:tcPr>
          <w:p w14:paraId="36C337B9" w14:textId="77777777" w:rsidR="008E0AC9" w:rsidRPr="00F909A1" w:rsidRDefault="008E0AC9" w:rsidP="008E0AC9">
            <w:pPr>
              <w:spacing w:after="0"/>
              <w:jc w:val="center"/>
              <w:rPr>
                <w:rFonts w:ascii="Arial" w:hAnsi="Arial" w:cs="Arial"/>
                <w:b/>
                <w:color w:val="000000"/>
              </w:rPr>
            </w:pPr>
            <w:r w:rsidRPr="00F909A1">
              <w:rPr>
                <w:rFonts w:ascii="Arial" w:hAnsi="Arial" w:cs="Arial"/>
                <w:b/>
                <w:color w:val="000000"/>
              </w:rPr>
              <w:t>TAK</w:t>
            </w:r>
          </w:p>
          <w:p w14:paraId="7A3D7624" w14:textId="77777777" w:rsidR="008E0AC9" w:rsidRPr="00F909A1" w:rsidRDefault="008E0AC9" w:rsidP="008E0AC9">
            <w:pPr>
              <w:spacing w:after="0"/>
              <w:jc w:val="center"/>
              <w:rPr>
                <w:rFonts w:ascii="Arial" w:hAnsi="Arial" w:cs="Arial"/>
              </w:rPr>
            </w:pPr>
            <w:r w:rsidRPr="00F909A1">
              <w:rPr>
                <w:rFonts w:ascii="Arial" w:hAnsi="Arial" w:cs="Arial"/>
                <w:b/>
                <w:color w:val="000000"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22EA3D4A" w14:textId="77777777" w:rsidR="008E0AC9" w:rsidRPr="00F909A1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11B050D4" w14:textId="77777777" w:rsidTr="00601EF8">
        <w:trPr>
          <w:gridAfter w:val="2"/>
          <w:wAfter w:w="16352" w:type="dxa"/>
          <w:trHeight w:val="503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58295106" w14:textId="14DD6D0E" w:rsidR="008E0AC9" w:rsidRPr="00D30E8E" w:rsidRDefault="008E0AC9" w:rsidP="008E0AC9">
            <w:pPr>
              <w:numPr>
                <w:ilvl w:val="6"/>
                <w:numId w:val="3"/>
              </w:numPr>
              <w:tabs>
                <w:tab w:val="left" w:pos="567"/>
              </w:tabs>
              <w:autoSpaceDE w:val="0"/>
              <w:spacing w:after="0" w:line="240" w:lineRule="auto"/>
              <w:ind w:left="142" w:right="142" w:firstLine="0"/>
              <w:rPr>
                <w:rFonts w:ascii="Arial" w:hAnsi="Arial" w:cs="Arial"/>
                <w:color w:val="000000"/>
              </w:rPr>
            </w:pPr>
            <w:r w:rsidRPr="00D30E8E">
              <w:rPr>
                <w:rFonts w:ascii="Arial" w:hAnsi="Arial" w:cs="Arial"/>
                <w:color w:val="000000"/>
                <w:kern w:val="2"/>
              </w:rPr>
              <w:t>Długość przedziału medycznego minimum 2,70 m</w:t>
            </w:r>
            <w:r w:rsidRPr="00D30E8E">
              <w:rPr>
                <w:rFonts w:ascii="Arial" w:hAnsi="Arial" w:cs="Arial"/>
                <w:color w:val="000000"/>
              </w:rPr>
              <w:t xml:space="preserve">.          </w:t>
            </w:r>
          </w:p>
        </w:tc>
        <w:tc>
          <w:tcPr>
            <w:tcW w:w="1256" w:type="dxa"/>
            <w:vAlign w:val="center"/>
          </w:tcPr>
          <w:p w14:paraId="441625AD" w14:textId="77777777" w:rsidR="008E0AC9" w:rsidRPr="00F909A1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  <w:p w14:paraId="20B0372A" w14:textId="77777777" w:rsidR="008E0AC9" w:rsidRPr="00F909A1" w:rsidRDefault="008E0AC9" w:rsidP="008E0AC9">
            <w:pPr>
              <w:spacing w:after="0"/>
              <w:jc w:val="center"/>
              <w:rPr>
                <w:rFonts w:ascii="Arial" w:hAnsi="Arial" w:cs="Arial"/>
              </w:rPr>
            </w:pPr>
            <w:r w:rsidRPr="00F909A1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23410D84" w14:textId="77777777" w:rsidR="008E0AC9" w:rsidRPr="00F909A1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64265461" w14:textId="77777777" w:rsidTr="00601EF8">
        <w:trPr>
          <w:gridAfter w:val="2"/>
          <w:wAfter w:w="16352" w:type="dxa"/>
          <w:trHeight w:val="503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3419A09F" w14:textId="77777777" w:rsidR="008E0AC9" w:rsidRPr="00D30E8E" w:rsidRDefault="008E0AC9" w:rsidP="008E0AC9">
            <w:pPr>
              <w:numPr>
                <w:ilvl w:val="6"/>
                <w:numId w:val="3"/>
              </w:numPr>
              <w:tabs>
                <w:tab w:val="left" w:pos="567"/>
              </w:tabs>
              <w:autoSpaceDE w:val="0"/>
              <w:spacing w:after="0" w:line="240" w:lineRule="auto"/>
              <w:ind w:left="142" w:right="142" w:firstLine="0"/>
              <w:rPr>
                <w:rFonts w:ascii="Arial" w:hAnsi="Arial" w:cs="Arial"/>
                <w:color w:val="000000"/>
              </w:rPr>
            </w:pPr>
            <w:r w:rsidRPr="00D30E8E">
              <w:rPr>
                <w:rFonts w:ascii="Arial" w:hAnsi="Arial" w:cs="Arial"/>
                <w:color w:val="000000"/>
                <w:kern w:val="2"/>
              </w:rPr>
              <w:t>Szerokość przedziału medycznego minimum 1,70 m</w:t>
            </w:r>
            <w:r w:rsidRPr="00D30E8E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1256" w:type="dxa"/>
            <w:vAlign w:val="center"/>
          </w:tcPr>
          <w:p w14:paraId="5633B1CD" w14:textId="77777777" w:rsidR="008E0AC9" w:rsidRPr="00F909A1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  <w:p w14:paraId="1838EE9A" w14:textId="77777777" w:rsidR="008E0AC9" w:rsidRPr="00F909A1" w:rsidRDefault="008E0AC9" w:rsidP="008E0AC9">
            <w:pPr>
              <w:spacing w:after="0"/>
              <w:jc w:val="center"/>
              <w:rPr>
                <w:rFonts w:ascii="Arial" w:hAnsi="Arial" w:cs="Arial"/>
              </w:rPr>
            </w:pPr>
            <w:r w:rsidRPr="00F909A1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5B26375A" w14:textId="77777777" w:rsidR="008E0AC9" w:rsidRPr="00F909A1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2C01FB48" w14:textId="77777777" w:rsidTr="00601EF8">
        <w:trPr>
          <w:gridAfter w:val="2"/>
          <w:wAfter w:w="16352" w:type="dxa"/>
          <w:trHeight w:val="503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2D800187" w14:textId="77777777" w:rsidR="008E0AC9" w:rsidRPr="00D30E8E" w:rsidRDefault="008E0AC9" w:rsidP="008E0AC9">
            <w:pPr>
              <w:numPr>
                <w:ilvl w:val="6"/>
                <w:numId w:val="3"/>
              </w:numPr>
              <w:tabs>
                <w:tab w:val="left" w:pos="567"/>
              </w:tabs>
              <w:autoSpaceDE w:val="0"/>
              <w:spacing w:after="0" w:line="240" w:lineRule="auto"/>
              <w:ind w:left="142" w:right="142" w:firstLine="0"/>
              <w:rPr>
                <w:rFonts w:ascii="Arial" w:hAnsi="Arial" w:cs="Arial"/>
                <w:color w:val="000000"/>
              </w:rPr>
            </w:pPr>
            <w:r w:rsidRPr="00D30E8E">
              <w:rPr>
                <w:rFonts w:ascii="Arial" w:hAnsi="Arial" w:cs="Arial"/>
                <w:kern w:val="2"/>
              </w:rPr>
              <w:t xml:space="preserve">Drzwi tylne przeszklone otwierane na boki do kąta min. 180 stopni, </w:t>
            </w:r>
            <w:r w:rsidRPr="00D30E8E">
              <w:rPr>
                <w:rFonts w:ascii="Arial" w:hAnsi="Arial" w:cs="Arial"/>
                <w:color w:val="000000"/>
                <w:kern w:val="2"/>
              </w:rPr>
              <w:t>wyposażone w ograniczniki położenia drzwi</w:t>
            </w:r>
            <w:r w:rsidRPr="00D30E8E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1256" w:type="dxa"/>
            <w:vAlign w:val="center"/>
          </w:tcPr>
          <w:p w14:paraId="22C76E4A" w14:textId="77777777" w:rsidR="008E0AC9" w:rsidRPr="00F909A1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  <w:p w14:paraId="57DEC2FB" w14:textId="77777777" w:rsidR="008E0AC9" w:rsidRPr="00F909A1" w:rsidRDefault="008E0AC9" w:rsidP="008E0AC9">
            <w:pPr>
              <w:spacing w:after="0"/>
              <w:jc w:val="center"/>
              <w:rPr>
                <w:rFonts w:ascii="Arial" w:hAnsi="Arial" w:cs="Arial"/>
              </w:rPr>
            </w:pPr>
            <w:r w:rsidRPr="00F909A1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17EAF692" w14:textId="77777777" w:rsidR="008E0AC9" w:rsidRPr="00F909A1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5080D6A3" w14:textId="77777777" w:rsidTr="00601EF8">
        <w:trPr>
          <w:gridAfter w:val="2"/>
          <w:wAfter w:w="16352" w:type="dxa"/>
          <w:trHeight w:val="517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6311D47E" w14:textId="77777777" w:rsidR="008E0AC9" w:rsidRPr="00D30E8E" w:rsidRDefault="008E0AC9" w:rsidP="008E0AC9">
            <w:pPr>
              <w:numPr>
                <w:ilvl w:val="6"/>
                <w:numId w:val="3"/>
              </w:numPr>
              <w:tabs>
                <w:tab w:val="left" w:pos="567"/>
              </w:tabs>
              <w:autoSpaceDE w:val="0"/>
              <w:spacing w:after="0" w:line="240" w:lineRule="auto"/>
              <w:ind w:left="142" w:right="142" w:firstLine="0"/>
              <w:rPr>
                <w:rFonts w:ascii="Arial" w:hAnsi="Arial" w:cs="Arial"/>
                <w:color w:val="000000"/>
              </w:rPr>
            </w:pPr>
            <w:r w:rsidRPr="00D30E8E">
              <w:rPr>
                <w:rFonts w:ascii="Arial" w:hAnsi="Arial" w:cs="Arial"/>
                <w:kern w:val="2"/>
              </w:rPr>
              <w:t>Drzwi boczne prawe przesuwane do tyłu, przeszklone wyposażone w otwierane okno.</w:t>
            </w:r>
          </w:p>
        </w:tc>
        <w:tc>
          <w:tcPr>
            <w:tcW w:w="1256" w:type="dxa"/>
            <w:vAlign w:val="center"/>
          </w:tcPr>
          <w:p w14:paraId="3E11CFB9" w14:textId="77777777" w:rsidR="008E0AC9" w:rsidRPr="00F909A1" w:rsidRDefault="008E0AC9" w:rsidP="008E0AC9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  <w:color w:val="000000"/>
                <w:lang w:eastAsia="pl-PL"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4C5ABFE7" w14:textId="77777777" w:rsidR="008E0AC9" w:rsidRPr="00F909A1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2E426F9B" w14:textId="77777777" w:rsidTr="00601EF8">
        <w:trPr>
          <w:gridAfter w:val="2"/>
          <w:wAfter w:w="16352" w:type="dxa"/>
          <w:trHeight w:val="517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79B6FD42" w14:textId="77777777" w:rsidR="008E0AC9" w:rsidRPr="00D30E8E" w:rsidRDefault="008E0AC9" w:rsidP="008E0AC9">
            <w:pPr>
              <w:numPr>
                <w:ilvl w:val="6"/>
                <w:numId w:val="3"/>
              </w:numPr>
              <w:tabs>
                <w:tab w:val="left" w:pos="567"/>
              </w:tabs>
              <w:autoSpaceDE w:val="0"/>
              <w:spacing w:after="0" w:line="240" w:lineRule="auto"/>
              <w:ind w:left="142" w:right="142" w:firstLine="0"/>
              <w:rPr>
                <w:rFonts w:ascii="Arial" w:hAnsi="Arial" w:cs="Arial"/>
                <w:color w:val="000000"/>
              </w:rPr>
            </w:pPr>
            <w:r w:rsidRPr="00D30E8E">
              <w:rPr>
                <w:rFonts w:ascii="Arial" w:hAnsi="Arial" w:cs="Arial"/>
                <w:kern w:val="2"/>
              </w:rPr>
              <w:t>Uchwyt sufitowy dla pasażera w kabinie kierowcy</w:t>
            </w:r>
            <w:r w:rsidRPr="00D30E8E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1256" w:type="dxa"/>
            <w:vAlign w:val="center"/>
          </w:tcPr>
          <w:p w14:paraId="7C1EC934" w14:textId="77777777" w:rsidR="008E0AC9" w:rsidRPr="00F909A1" w:rsidRDefault="008E0AC9" w:rsidP="008E0AC9">
            <w:pPr>
              <w:spacing w:after="0"/>
              <w:jc w:val="center"/>
              <w:rPr>
                <w:rFonts w:ascii="Arial" w:hAnsi="Arial" w:cs="Arial"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4419D663" w14:textId="77777777" w:rsidR="008E0AC9" w:rsidRPr="00F909A1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2E9206BC" w14:textId="77777777" w:rsidTr="00601EF8">
        <w:trPr>
          <w:gridAfter w:val="2"/>
          <w:wAfter w:w="16352" w:type="dxa"/>
          <w:trHeight w:val="517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45C04667" w14:textId="77777777" w:rsidR="008E0AC9" w:rsidRPr="00D30E8E" w:rsidRDefault="008E0AC9" w:rsidP="008E0AC9">
            <w:pPr>
              <w:numPr>
                <w:ilvl w:val="6"/>
                <w:numId w:val="3"/>
              </w:numPr>
              <w:tabs>
                <w:tab w:val="left" w:pos="141"/>
                <w:tab w:val="left" w:pos="567"/>
                <w:tab w:val="left" w:pos="7532"/>
              </w:tabs>
              <w:snapToGrid w:val="0"/>
              <w:spacing w:after="0" w:line="240" w:lineRule="auto"/>
              <w:ind w:left="142" w:firstLine="0"/>
              <w:rPr>
                <w:rFonts w:ascii="Arial" w:hAnsi="Arial" w:cs="Arial"/>
              </w:rPr>
            </w:pPr>
            <w:r w:rsidRPr="00D30E8E">
              <w:rPr>
                <w:rFonts w:ascii="Arial" w:hAnsi="Arial" w:cs="Arial"/>
                <w:kern w:val="2"/>
              </w:rPr>
              <w:t>Zewnętrzne okna przedziału medycznego zmatowione w 2/3 wysokości folią półprzeźroczystą</w:t>
            </w:r>
            <w:r w:rsidRPr="00D30E8E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256" w:type="dxa"/>
            <w:vAlign w:val="center"/>
          </w:tcPr>
          <w:p w14:paraId="7C59C6FD" w14:textId="77777777" w:rsidR="008E0AC9" w:rsidRPr="00F909A1" w:rsidRDefault="008E0AC9" w:rsidP="008E0AC9">
            <w:pPr>
              <w:spacing w:after="0"/>
              <w:jc w:val="center"/>
              <w:rPr>
                <w:rFonts w:ascii="Arial" w:hAnsi="Arial" w:cs="Arial"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1B33D57E" w14:textId="77777777" w:rsidR="008E0AC9" w:rsidRPr="00F909A1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02B56DAD" w14:textId="77777777" w:rsidTr="00601EF8">
        <w:trPr>
          <w:gridAfter w:val="2"/>
          <w:wAfter w:w="16352" w:type="dxa"/>
          <w:trHeight w:val="517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33192A79" w14:textId="227A3254" w:rsidR="008E0AC9" w:rsidRPr="00D30E8E" w:rsidRDefault="008E0AC9" w:rsidP="008E0AC9">
            <w:pPr>
              <w:numPr>
                <w:ilvl w:val="6"/>
                <w:numId w:val="3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142" w:right="142" w:firstLine="0"/>
              <w:rPr>
                <w:rFonts w:ascii="Arial" w:hAnsi="Arial" w:cs="Arial"/>
              </w:rPr>
            </w:pPr>
            <w:r w:rsidRPr="00D30E8E">
              <w:rPr>
                <w:rFonts w:ascii="Arial" w:hAnsi="Arial" w:cs="Arial"/>
                <w:color w:val="000000"/>
                <w:kern w:val="2"/>
              </w:rPr>
              <w:t>Przegroda oddzielająca kabinę kierowcy od przedziału medycznego wyposażona w otwierane okno do kontaktu lub otwierane drzwi.</w:t>
            </w:r>
          </w:p>
        </w:tc>
        <w:tc>
          <w:tcPr>
            <w:tcW w:w="1256" w:type="dxa"/>
            <w:vAlign w:val="center"/>
          </w:tcPr>
          <w:p w14:paraId="3B3DB7AF" w14:textId="77777777" w:rsidR="008E0AC9" w:rsidRPr="00F909A1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  <w:p w14:paraId="13BDF776" w14:textId="49BC9169" w:rsidR="008E0AC9" w:rsidRPr="00F909A1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79CB2E20" w14:textId="77777777" w:rsidR="008E0AC9" w:rsidRPr="00F909A1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F909A1" w14:paraId="7548073E" w14:textId="77777777" w:rsidTr="00601EF8">
        <w:trPr>
          <w:gridAfter w:val="2"/>
          <w:wAfter w:w="16352" w:type="dxa"/>
          <w:trHeight w:val="489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053D36A1" w14:textId="77777777" w:rsidR="008E0AC9" w:rsidRPr="00D30E8E" w:rsidRDefault="008E0AC9" w:rsidP="008E0AC9">
            <w:pPr>
              <w:numPr>
                <w:ilvl w:val="6"/>
                <w:numId w:val="3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142" w:right="142" w:firstLine="0"/>
              <w:rPr>
                <w:rFonts w:ascii="Arial" w:hAnsi="Arial" w:cs="Arial"/>
              </w:rPr>
            </w:pPr>
            <w:r w:rsidRPr="00D30E8E">
              <w:rPr>
                <w:rFonts w:ascii="Arial" w:hAnsi="Arial" w:cs="Arial"/>
                <w:kern w:val="2"/>
              </w:rPr>
              <w:t>Centralny zamek wszystkich drzwi.</w:t>
            </w:r>
          </w:p>
        </w:tc>
        <w:tc>
          <w:tcPr>
            <w:tcW w:w="1256" w:type="dxa"/>
            <w:vAlign w:val="center"/>
          </w:tcPr>
          <w:p w14:paraId="18657B7C" w14:textId="77777777" w:rsidR="008E0AC9" w:rsidRPr="00F909A1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083F08FA" w14:textId="77777777" w:rsidR="008E0AC9" w:rsidRPr="00F909A1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F909A1" w14:paraId="42C55AA7" w14:textId="77777777" w:rsidTr="00601EF8">
        <w:trPr>
          <w:gridAfter w:val="2"/>
          <w:wAfter w:w="16352" w:type="dxa"/>
          <w:trHeight w:val="489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0AF8AEFD" w14:textId="015DE380" w:rsidR="008E0AC9" w:rsidRPr="00D30E8E" w:rsidRDefault="008E0AC9" w:rsidP="008E0AC9">
            <w:pPr>
              <w:pStyle w:val="Akapitzlist"/>
              <w:numPr>
                <w:ilvl w:val="0"/>
                <w:numId w:val="3"/>
              </w:numPr>
              <w:tabs>
                <w:tab w:val="left" w:pos="141"/>
                <w:tab w:val="left" w:pos="567"/>
              </w:tabs>
              <w:snapToGrid w:val="0"/>
              <w:spacing w:after="0"/>
              <w:ind w:left="473" w:right="142"/>
              <w:rPr>
                <w:rFonts w:ascii="Arial" w:hAnsi="Arial" w:cs="Arial"/>
                <w:kern w:val="2"/>
              </w:rPr>
            </w:pPr>
            <w:r w:rsidRPr="00D30E8E">
              <w:rPr>
                <w:rFonts w:ascii="Arial" w:hAnsi="Arial" w:cs="Arial"/>
                <w:kern w:val="2"/>
              </w:rPr>
              <w:t>Poduszka powietrzna dla kierowcy i pasażerów w kabinie</w:t>
            </w:r>
          </w:p>
          <w:p w14:paraId="674AC25B" w14:textId="2A5B52E1" w:rsidR="008E0AC9" w:rsidRPr="00D30E8E" w:rsidRDefault="008E0AC9" w:rsidP="008E0AC9">
            <w:pPr>
              <w:pStyle w:val="Akapitzlist"/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  <w:r w:rsidRPr="00D30E8E">
              <w:rPr>
                <w:rFonts w:ascii="Arial" w:hAnsi="Arial" w:cs="Arial"/>
                <w:kern w:val="2"/>
              </w:rPr>
              <w:t>Dodatkowo dopuszcza się poduszki powietrzne boczne oraz kurtyny powietrzne.</w:t>
            </w:r>
          </w:p>
        </w:tc>
        <w:tc>
          <w:tcPr>
            <w:tcW w:w="1256" w:type="dxa"/>
            <w:vAlign w:val="center"/>
          </w:tcPr>
          <w:p w14:paraId="3A0F03C9" w14:textId="77777777" w:rsidR="008E0AC9" w:rsidRPr="00F909A1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6D1110FB" w14:textId="77777777" w:rsidR="008E0AC9" w:rsidRPr="00F909A1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429F6F7A" w14:textId="77777777" w:rsidTr="00601EF8">
        <w:trPr>
          <w:gridAfter w:val="2"/>
          <w:wAfter w:w="16352" w:type="dxa"/>
          <w:trHeight w:val="539"/>
        </w:trPr>
        <w:tc>
          <w:tcPr>
            <w:tcW w:w="781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2833A10B" w14:textId="77777777" w:rsidR="008E0AC9" w:rsidRPr="00D30E8E" w:rsidRDefault="008E0AC9" w:rsidP="008E0AC9">
            <w:pPr>
              <w:spacing w:after="0"/>
              <w:rPr>
                <w:rFonts w:ascii="Arial" w:hAnsi="Arial" w:cs="Arial"/>
              </w:rPr>
            </w:pPr>
            <w:r w:rsidRPr="00D30E8E">
              <w:rPr>
                <w:rFonts w:ascii="Arial" w:hAnsi="Arial" w:cs="Arial"/>
              </w:rPr>
              <w:t xml:space="preserve">  21.Stopień wejściowy do przedziału medycznego zewnętrzny automatycznie wysuwany/chowany wraz z otwieraniem/zamykaniem drzwi przesuwnych.</w:t>
            </w:r>
          </w:p>
        </w:tc>
        <w:tc>
          <w:tcPr>
            <w:tcW w:w="1256" w:type="dxa"/>
            <w:vAlign w:val="center"/>
          </w:tcPr>
          <w:p w14:paraId="5FB5FDCF" w14:textId="77777777" w:rsidR="008E0AC9" w:rsidRPr="00F909A1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63D6CDBB" w14:textId="77777777" w:rsidR="008E0AC9" w:rsidRPr="00F909A1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05425B28" w14:textId="77777777" w:rsidTr="00601EF8">
        <w:trPr>
          <w:gridAfter w:val="2"/>
          <w:wAfter w:w="16352" w:type="dxa"/>
          <w:trHeight w:val="466"/>
        </w:trPr>
        <w:tc>
          <w:tcPr>
            <w:tcW w:w="781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79846E6A" w14:textId="77777777" w:rsidR="008E0AC9" w:rsidRPr="00D30E8E" w:rsidRDefault="008E0AC9" w:rsidP="008E0AC9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/>
              <w:rPr>
                <w:rFonts w:ascii="Arial" w:hAnsi="Arial" w:cs="Arial"/>
              </w:rPr>
            </w:pPr>
            <w:r w:rsidRPr="00D30E8E">
              <w:rPr>
                <w:rFonts w:ascii="Arial" w:hAnsi="Arial" w:cs="Arial"/>
                <w:kern w:val="2"/>
              </w:rPr>
              <w:t>Elektrycznie otwierane szyby boczne w kabinie kierowcy.</w:t>
            </w:r>
          </w:p>
        </w:tc>
        <w:tc>
          <w:tcPr>
            <w:tcW w:w="1256" w:type="dxa"/>
            <w:vAlign w:val="center"/>
          </w:tcPr>
          <w:p w14:paraId="688CC334" w14:textId="77777777" w:rsidR="008E0AC9" w:rsidRPr="00F909A1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7B2994E7" w14:textId="77777777" w:rsidR="008E0AC9" w:rsidRPr="00F909A1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7A8B4618" w14:textId="77777777" w:rsidTr="00601EF8">
        <w:trPr>
          <w:gridAfter w:val="2"/>
          <w:wAfter w:w="16352" w:type="dxa"/>
          <w:trHeight w:val="466"/>
        </w:trPr>
        <w:tc>
          <w:tcPr>
            <w:tcW w:w="781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5DAFBD1C" w14:textId="77777777" w:rsidR="008E0AC9" w:rsidRPr="00D30E8E" w:rsidRDefault="008E0AC9" w:rsidP="008E0AC9">
            <w:pPr>
              <w:pStyle w:val="Akapitzlist"/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/>
              <w:rPr>
                <w:rFonts w:ascii="Arial" w:hAnsi="Arial" w:cs="Arial"/>
              </w:rPr>
            </w:pPr>
            <w:r w:rsidRPr="00D30E8E">
              <w:rPr>
                <w:rFonts w:ascii="Arial" w:hAnsi="Arial" w:cs="Arial"/>
                <w:kern w:val="2"/>
              </w:rPr>
              <w:t>Dzielone wsteczne lusterka zewnętrzne, elektrycznie podgrzewane i regulowane.</w:t>
            </w:r>
          </w:p>
        </w:tc>
        <w:tc>
          <w:tcPr>
            <w:tcW w:w="1256" w:type="dxa"/>
            <w:vAlign w:val="center"/>
          </w:tcPr>
          <w:p w14:paraId="39F6C220" w14:textId="77777777" w:rsidR="008E0AC9" w:rsidRPr="00F909A1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4A820F21" w14:textId="77777777" w:rsidR="008E0AC9" w:rsidRPr="00F909A1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0C8C797A" w14:textId="77777777" w:rsidTr="00601EF8">
        <w:trPr>
          <w:gridAfter w:val="2"/>
          <w:wAfter w:w="16352" w:type="dxa"/>
          <w:trHeight w:val="466"/>
        </w:trPr>
        <w:tc>
          <w:tcPr>
            <w:tcW w:w="781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4C0CF024" w14:textId="67B8D87E" w:rsidR="008E0AC9" w:rsidRPr="00D30E8E" w:rsidRDefault="008E0AC9" w:rsidP="008E0AC9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firstLine="0"/>
              <w:rPr>
                <w:rFonts w:ascii="Arial" w:hAnsi="Arial" w:cs="Arial"/>
              </w:rPr>
            </w:pPr>
            <w:r w:rsidRPr="00D30E8E">
              <w:rPr>
                <w:rFonts w:ascii="Arial" w:hAnsi="Arial" w:cs="Arial"/>
                <w:kern w:val="2"/>
              </w:rPr>
              <w:t>Zbiornik paliwa o pojemności minimum 65 l.</w:t>
            </w:r>
          </w:p>
        </w:tc>
        <w:tc>
          <w:tcPr>
            <w:tcW w:w="1256" w:type="dxa"/>
            <w:vAlign w:val="center"/>
          </w:tcPr>
          <w:p w14:paraId="276584CC" w14:textId="77777777" w:rsidR="008E0AC9" w:rsidRPr="00F909A1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  <w:p w14:paraId="7CA45947" w14:textId="77777777" w:rsidR="008E0AC9" w:rsidRPr="00F909A1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4801EA76" w14:textId="77777777" w:rsidR="008E0AC9" w:rsidRPr="00F909A1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1F7EE09A" w14:textId="77777777" w:rsidTr="00601EF8">
        <w:trPr>
          <w:gridAfter w:val="2"/>
          <w:wAfter w:w="16352" w:type="dxa"/>
          <w:trHeight w:val="466"/>
        </w:trPr>
        <w:tc>
          <w:tcPr>
            <w:tcW w:w="781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041CF12D" w14:textId="77777777" w:rsidR="008E0AC9" w:rsidRPr="00D30E8E" w:rsidRDefault="008E0AC9" w:rsidP="008E0AC9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firstLine="0"/>
              <w:rPr>
                <w:rFonts w:ascii="Arial" w:hAnsi="Arial" w:cs="Arial"/>
              </w:rPr>
            </w:pPr>
            <w:r w:rsidRPr="00D30E8E">
              <w:rPr>
                <w:rFonts w:ascii="Arial" w:hAnsi="Arial" w:cs="Arial"/>
                <w:kern w:val="2"/>
              </w:rPr>
              <w:t>Radioodtwarzacz fabryczny będący wyposażeniem pojazdu bazowego, z głośnikami w kabinie kierowcy.</w:t>
            </w:r>
          </w:p>
        </w:tc>
        <w:tc>
          <w:tcPr>
            <w:tcW w:w="1256" w:type="dxa"/>
            <w:vAlign w:val="center"/>
          </w:tcPr>
          <w:p w14:paraId="655CF322" w14:textId="77777777" w:rsidR="008E0AC9" w:rsidRPr="00F909A1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39E84A80" w14:textId="77777777" w:rsidR="008E0AC9" w:rsidRPr="00F909A1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5426D1B6" w14:textId="77777777" w:rsidTr="00601EF8">
        <w:trPr>
          <w:gridAfter w:val="2"/>
          <w:wAfter w:w="16352" w:type="dxa"/>
          <w:trHeight w:val="304"/>
        </w:trPr>
        <w:tc>
          <w:tcPr>
            <w:tcW w:w="781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4DA40065" w14:textId="0662C868" w:rsidR="008E0AC9" w:rsidRPr="00D30E8E" w:rsidRDefault="008E0AC9" w:rsidP="008E0AC9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firstLine="0"/>
              <w:rPr>
                <w:rFonts w:ascii="Arial" w:hAnsi="Arial" w:cs="Arial"/>
                <w:kern w:val="2"/>
              </w:rPr>
            </w:pPr>
            <w:r w:rsidRPr="00D30E8E">
              <w:rPr>
                <w:rFonts w:ascii="Arial" w:hAnsi="Arial" w:cs="Arial"/>
                <w:color w:val="000000"/>
                <w:kern w:val="2"/>
              </w:rPr>
              <w:lastRenderedPageBreak/>
              <w:t>Wielofunkcyjna kierownica, sterowanie radiem.</w:t>
            </w:r>
          </w:p>
        </w:tc>
        <w:tc>
          <w:tcPr>
            <w:tcW w:w="1256" w:type="dxa"/>
            <w:vAlign w:val="center"/>
          </w:tcPr>
          <w:p w14:paraId="27B00CF1" w14:textId="77777777" w:rsidR="008E0AC9" w:rsidRPr="00F909A1" w:rsidRDefault="008E0AC9" w:rsidP="008E0AC9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27ED42C2" w14:textId="77777777" w:rsidR="008E0AC9" w:rsidRPr="00F909A1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669F5318" w14:textId="77777777" w:rsidTr="00601EF8">
        <w:trPr>
          <w:gridAfter w:val="2"/>
          <w:wAfter w:w="16352" w:type="dxa"/>
          <w:trHeight w:val="304"/>
        </w:trPr>
        <w:tc>
          <w:tcPr>
            <w:tcW w:w="781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704806A9" w14:textId="77777777" w:rsidR="008E0AC9" w:rsidRPr="00D30E8E" w:rsidRDefault="008E0AC9" w:rsidP="008E0AC9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firstLine="0"/>
              <w:rPr>
                <w:rFonts w:ascii="Arial" w:hAnsi="Arial" w:cs="Arial"/>
                <w:color w:val="000000"/>
                <w:kern w:val="2"/>
              </w:rPr>
            </w:pPr>
            <w:r w:rsidRPr="00D30E8E">
              <w:rPr>
                <w:rFonts w:ascii="Arial" w:hAnsi="Arial" w:cs="Arial"/>
                <w:color w:val="000000"/>
                <w:kern w:val="2"/>
              </w:rPr>
              <w:t>Czujniki parkowania przednie i tylne.</w:t>
            </w:r>
          </w:p>
        </w:tc>
        <w:tc>
          <w:tcPr>
            <w:tcW w:w="1256" w:type="dxa"/>
            <w:vAlign w:val="center"/>
          </w:tcPr>
          <w:p w14:paraId="16346F8B" w14:textId="77777777" w:rsidR="008E0AC9" w:rsidRDefault="008E0AC9" w:rsidP="008E0AC9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74A7DB92" w14:textId="77777777" w:rsidR="008E0AC9" w:rsidRPr="00F909A1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7999412E" w14:textId="77777777" w:rsidTr="00601EF8">
        <w:trPr>
          <w:gridAfter w:val="2"/>
          <w:wAfter w:w="16352" w:type="dxa"/>
          <w:trHeight w:val="304"/>
        </w:trPr>
        <w:tc>
          <w:tcPr>
            <w:tcW w:w="781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6FA924E1" w14:textId="77777777" w:rsidR="008E0AC9" w:rsidRDefault="008E0AC9" w:rsidP="008E0AC9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firstLine="0"/>
              <w:rPr>
                <w:rFonts w:ascii="Arial" w:hAnsi="Arial" w:cs="Arial"/>
                <w:color w:val="000000"/>
                <w:kern w:val="2"/>
              </w:rPr>
            </w:pPr>
            <w:r w:rsidRPr="00D30E8E">
              <w:rPr>
                <w:rFonts w:ascii="Arial" w:hAnsi="Arial" w:cs="Arial"/>
                <w:color w:val="000000"/>
                <w:kern w:val="2"/>
              </w:rPr>
              <w:t>Elektrycznie podgrzewana przednia szyba.</w:t>
            </w:r>
          </w:p>
          <w:p w14:paraId="09439EA8" w14:textId="2A65D654" w:rsidR="008E0AC9" w:rsidRPr="00D30E8E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/>
              <w:rPr>
                <w:rFonts w:ascii="Arial" w:hAnsi="Arial" w:cs="Arial"/>
                <w:color w:val="000000"/>
                <w:kern w:val="2"/>
              </w:rPr>
            </w:pPr>
            <w:r>
              <w:rPr>
                <w:rFonts w:ascii="Arial" w:hAnsi="Arial" w:cs="Arial"/>
                <w:color w:val="000000"/>
                <w:kern w:val="2"/>
              </w:rPr>
              <w:t>Dopuszcza się szybę bez podgrzewania</w:t>
            </w:r>
          </w:p>
        </w:tc>
        <w:tc>
          <w:tcPr>
            <w:tcW w:w="1256" w:type="dxa"/>
            <w:vAlign w:val="center"/>
          </w:tcPr>
          <w:p w14:paraId="756482DE" w14:textId="77777777" w:rsidR="008E0AC9" w:rsidRPr="00EB6175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B6175">
              <w:rPr>
                <w:rFonts w:ascii="Arial" w:hAnsi="Arial" w:cs="Arial"/>
                <w:b/>
              </w:rPr>
              <w:t>TAK</w:t>
            </w:r>
          </w:p>
          <w:p w14:paraId="2BFD71F7" w14:textId="77777777" w:rsidR="008E0AC9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B6175">
              <w:rPr>
                <w:rFonts w:ascii="Arial" w:hAnsi="Arial" w:cs="Arial"/>
                <w:b/>
              </w:rPr>
              <w:t>Podać</w:t>
            </w:r>
          </w:p>
          <w:p w14:paraId="3509D930" w14:textId="75D0858C" w:rsidR="008E0AC9" w:rsidRPr="00601EF8" w:rsidRDefault="008E0AC9" w:rsidP="008E0AC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  <w:t>podgrzewana</w:t>
            </w:r>
            <w:r w:rsidRPr="00601EF8"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  <w:t xml:space="preserve"> – 5 pkt.</w:t>
            </w:r>
          </w:p>
          <w:p w14:paraId="022A4BD5" w14:textId="444ECAE3" w:rsidR="008E0AC9" w:rsidRDefault="008E0AC9" w:rsidP="008E0AC9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  <w:t>niepodgrzewana</w:t>
            </w:r>
            <w:r w:rsidRPr="00601EF8"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  <w:t xml:space="preserve"> – 0 pkt</w:t>
            </w:r>
            <w:r w:rsidRPr="00601EF8">
              <w:rPr>
                <w:rFonts w:ascii="Arial" w:hAnsi="Arial" w:cs="Arial"/>
                <w:color w:val="000000" w:themeColor="text1"/>
                <w:lang w:eastAsia="ar-SA" w:bidi="fa-IR"/>
              </w:rPr>
              <w:t>.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2BABD1B8" w14:textId="77777777" w:rsidR="008E0AC9" w:rsidRPr="00F909A1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5C6AEB24" w14:textId="77777777" w:rsidTr="00957CA6">
        <w:trPr>
          <w:gridAfter w:val="2"/>
          <w:wAfter w:w="16352" w:type="dxa"/>
          <w:trHeight w:val="539"/>
        </w:trPr>
        <w:tc>
          <w:tcPr>
            <w:tcW w:w="14884" w:type="dxa"/>
            <w:gridSpan w:val="3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thickThinLargeGap" w:sz="24" w:space="0" w:color="auto"/>
            </w:tcBorders>
            <w:shd w:val="clear" w:color="auto" w:fill="D9D9D9"/>
            <w:vAlign w:val="center"/>
          </w:tcPr>
          <w:p w14:paraId="70FE074C" w14:textId="77777777" w:rsidR="008E0AC9" w:rsidRPr="00F909A1" w:rsidRDefault="008E0AC9" w:rsidP="008E0AC9">
            <w:pPr>
              <w:numPr>
                <w:ilvl w:val="0"/>
                <w:numId w:val="4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 w:hanging="620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SILNIK</w:t>
            </w:r>
          </w:p>
        </w:tc>
      </w:tr>
      <w:tr w:rsidR="008E0AC9" w:rsidRPr="00485FBC" w14:paraId="1D865DEA" w14:textId="77777777" w:rsidTr="00601EF8">
        <w:trPr>
          <w:gridAfter w:val="2"/>
          <w:wAfter w:w="16352" w:type="dxa"/>
          <w:trHeight w:val="539"/>
        </w:trPr>
        <w:tc>
          <w:tcPr>
            <w:tcW w:w="781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0CCB99BA" w14:textId="77777777" w:rsidR="008E0AC9" w:rsidRPr="00F909A1" w:rsidRDefault="008E0AC9" w:rsidP="008E0AC9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94" w:hanging="9"/>
              <w:rPr>
                <w:rFonts w:ascii="Arial" w:hAnsi="Arial" w:cs="Arial"/>
              </w:rPr>
            </w:pPr>
            <w:r w:rsidRPr="00F909A1">
              <w:rPr>
                <w:rFonts w:ascii="Arial" w:hAnsi="Arial" w:cs="Arial"/>
                <w:kern w:val="2"/>
              </w:rPr>
              <w:t xml:space="preserve">Z zapłonem samoczynnym, wtryskiem bezpośrednim typu </w:t>
            </w:r>
            <w:proofErr w:type="spellStart"/>
            <w:r w:rsidRPr="00F909A1">
              <w:rPr>
                <w:rFonts w:ascii="Arial" w:hAnsi="Arial" w:cs="Arial"/>
                <w:kern w:val="2"/>
              </w:rPr>
              <w:t>Common</w:t>
            </w:r>
            <w:proofErr w:type="spellEnd"/>
            <w:r w:rsidRPr="00F909A1">
              <w:rPr>
                <w:rFonts w:ascii="Arial" w:hAnsi="Arial" w:cs="Arial"/>
                <w:kern w:val="2"/>
              </w:rPr>
              <w:t xml:space="preserve"> </w:t>
            </w:r>
            <w:proofErr w:type="spellStart"/>
            <w:r w:rsidRPr="00F909A1">
              <w:rPr>
                <w:rFonts w:ascii="Arial" w:hAnsi="Arial" w:cs="Arial"/>
                <w:kern w:val="2"/>
              </w:rPr>
              <w:t>Rail</w:t>
            </w:r>
            <w:proofErr w:type="spellEnd"/>
            <w:r w:rsidRPr="00F909A1">
              <w:rPr>
                <w:rFonts w:ascii="Arial" w:hAnsi="Arial" w:cs="Arial"/>
                <w:kern w:val="2"/>
              </w:rPr>
              <w:t>, turbodoładowany, elastyczny, zapewniający przyspieszenie pozwalające na sprawną pracę w ruchu miejskim.</w:t>
            </w:r>
          </w:p>
        </w:tc>
        <w:tc>
          <w:tcPr>
            <w:tcW w:w="1256" w:type="dxa"/>
            <w:vAlign w:val="center"/>
          </w:tcPr>
          <w:p w14:paraId="79D51948" w14:textId="77777777" w:rsidR="008E0AC9" w:rsidRPr="00F909A1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7F37DF81" w14:textId="77777777" w:rsidR="008E0AC9" w:rsidRPr="00F909A1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1DBF32D1" w14:textId="77777777" w:rsidTr="00601EF8">
        <w:trPr>
          <w:gridAfter w:val="2"/>
          <w:wAfter w:w="16352" w:type="dxa"/>
          <w:trHeight w:val="510"/>
        </w:trPr>
        <w:tc>
          <w:tcPr>
            <w:tcW w:w="781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46CD8BD6" w14:textId="27FB6638" w:rsidR="008E0AC9" w:rsidRPr="00F909A1" w:rsidRDefault="008E0AC9" w:rsidP="008E0AC9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</w:rPr>
            </w:pPr>
            <w:r w:rsidRPr="00F909A1">
              <w:rPr>
                <w:rFonts w:ascii="Arial" w:hAnsi="Arial" w:cs="Arial"/>
                <w:color w:val="000000"/>
                <w:kern w:val="2"/>
              </w:rPr>
              <w:t>Silnik o pojemności  m</w:t>
            </w:r>
            <w:r>
              <w:rPr>
                <w:rFonts w:ascii="Arial" w:hAnsi="Arial" w:cs="Arial"/>
                <w:color w:val="000000"/>
                <w:kern w:val="2"/>
              </w:rPr>
              <w:t>in</w:t>
            </w:r>
            <w:r w:rsidRPr="00F909A1">
              <w:rPr>
                <w:rFonts w:ascii="Arial" w:hAnsi="Arial" w:cs="Arial"/>
                <w:color w:val="000000"/>
                <w:kern w:val="2"/>
              </w:rPr>
              <w:t>. 19</w:t>
            </w:r>
            <w:r>
              <w:rPr>
                <w:rFonts w:ascii="Arial" w:hAnsi="Arial" w:cs="Arial"/>
                <w:color w:val="000000"/>
                <w:kern w:val="2"/>
              </w:rPr>
              <w:t>00</w:t>
            </w:r>
            <w:r w:rsidRPr="00F909A1">
              <w:rPr>
                <w:rFonts w:ascii="Arial" w:hAnsi="Arial" w:cs="Arial"/>
                <w:color w:val="000000"/>
                <w:kern w:val="2"/>
              </w:rPr>
              <w:t xml:space="preserve"> cm³.</w:t>
            </w:r>
          </w:p>
        </w:tc>
        <w:tc>
          <w:tcPr>
            <w:tcW w:w="1256" w:type="dxa"/>
            <w:vAlign w:val="center"/>
          </w:tcPr>
          <w:p w14:paraId="567A6290" w14:textId="77777777" w:rsidR="008E0AC9" w:rsidRPr="00F909A1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  <w:p w14:paraId="302415A4" w14:textId="77777777" w:rsidR="008E0AC9" w:rsidRPr="00F909A1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735EFA8F" w14:textId="77777777" w:rsidR="008E0AC9" w:rsidRPr="00F909A1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0B8F4F23" w14:textId="77777777" w:rsidTr="00601EF8">
        <w:trPr>
          <w:gridAfter w:val="2"/>
          <w:wAfter w:w="16352" w:type="dxa"/>
          <w:trHeight w:val="510"/>
        </w:trPr>
        <w:tc>
          <w:tcPr>
            <w:tcW w:w="781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4B0D40EF" w14:textId="77777777" w:rsidR="008E0AC9" w:rsidRPr="00D30E8E" w:rsidRDefault="008E0AC9" w:rsidP="008E0AC9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  <w:bCs/>
                <w:color w:val="000000"/>
              </w:rPr>
            </w:pPr>
            <w:r w:rsidRPr="00D30E8E">
              <w:rPr>
                <w:rFonts w:ascii="Arial" w:hAnsi="Arial" w:cs="Arial"/>
                <w:color w:val="000000"/>
                <w:kern w:val="2"/>
              </w:rPr>
              <w:t>Silnik o mocy min. 130 KM.</w:t>
            </w:r>
          </w:p>
        </w:tc>
        <w:tc>
          <w:tcPr>
            <w:tcW w:w="1256" w:type="dxa"/>
            <w:vAlign w:val="center"/>
          </w:tcPr>
          <w:p w14:paraId="5680F5D4" w14:textId="122C4FBA" w:rsidR="008E0AC9" w:rsidRPr="00EB6175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B6175">
              <w:rPr>
                <w:rFonts w:ascii="Arial" w:hAnsi="Arial" w:cs="Arial"/>
                <w:b/>
              </w:rPr>
              <w:t>TAK</w:t>
            </w:r>
          </w:p>
          <w:p w14:paraId="2C639A29" w14:textId="77777777" w:rsidR="008E0AC9" w:rsidRPr="00F909A1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B6175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041DF010" w14:textId="77777777" w:rsidR="008E0AC9" w:rsidRPr="00F909A1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7A0D890A" w14:textId="77777777" w:rsidTr="00601EF8">
        <w:trPr>
          <w:gridAfter w:val="2"/>
          <w:wAfter w:w="16352" w:type="dxa"/>
          <w:trHeight w:val="454"/>
        </w:trPr>
        <w:tc>
          <w:tcPr>
            <w:tcW w:w="781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13DBA378" w14:textId="77777777" w:rsidR="008E0AC9" w:rsidRPr="00D30E8E" w:rsidRDefault="008E0AC9" w:rsidP="008E0AC9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</w:rPr>
            </w:pPr>
            <w:r w:rsidRPr="00D30E8E">
              <w:rPr>
                <w:rFonts w:ascii="Arial" w:hAnsi="Arial" w:cs="Arial"/>
                <w:color w:val="000000"/>
                <w:kern w:val="2"/>
              </w:rPr>
              <w:t>Moment obrotowy min. 320 Nm.</w:t>
            </w:r>
          </w:p>
        </w:tc>
        <w:tc>
          <w:tcPr>
            <w:tcW w:w="1256" w:type="dxa"/>
            <w:vAlign w:val="center"/>
          </w:tcPr>
          <w:p w14:paraId="6C1AFD72" w14:textId="77777777" w:rsidR="008E0AC9" w:rsidRPr="00F909A1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6279E9DC" w14:textId="77777777" w:rsidR="008E0AC9" w:rsidRPr="00F909A1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5FD7B295" w14:textId="77777777" w:rsidTr="00601EF8">
        <w:trPr>
          <w:gridAfter w:val="2"/>
          <w:wAfter w:w="16352" w:type="dxa"/>
          <w:trHeight w:val="465"/>
        </w:trPr>
        <w:tc>
          <w:tcPr>
            <w:tcW w:w="7817" w:type="dxa"/>
            <w:tcBorders>
              <w:top w:val="single" w:sz="4" w:space="0" w:color="auto"/>
              <w:left w:val="thinThickLargeGap" w:sz="24" w:space="0" w:color="auto"/>
              <w:bottom w:val="double" w:sz="4" w:space="0" w:color="auto"/>
            </w:tcBorders>
            <w:vAlign w:val="center"/>
          </w:tcPr>
          <w:p w14:paraId="744F48F4" w14:textId="77777777" w:rsidR="008E0AC9" w:rsidRPr="00D30E8E" w:rsidRDefault="008E0AC9" w:rsidP="008E0AC9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</w:rPr>
            </w:pPr>
            <w:r w:rsidRPr="00D30E8E">
              <w:rPr>
                <w:rFonts w:ascii="Arial" w:hAnsi="Arial" w:cs="Arial"/>
                <w:color w:val="000000"/>
              </w:rPr>
              <w:t>Norma emisji spalin Euro 6.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AEB074" w14:textId="77777777" w:rsidR="008E0AC9" w:rsidRPr="00F909A1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top w:val="single" w:sz="4" w:space="0" w:color="auto"/>
              <w:bottom w:val="double" w:sz="4" w:space="0" w:color="auto"/>
              <w:right w:val="thickThinLargeGap" w:sz="24" w:space="0" w:color="auto"/>
            </w:tcBorders>
            <w:vAlign w:val="center"/>
          </w:tcPr>
          <w:p w14:paraId="68B416B3" w14:textId="77777777" w:rsidR="008E0AC9" w:rsidRPr="00F909A1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7F4635EA" w14:textId="77777777" w:rsidTr="00957CA6">
        <w:trPr>
          <w:gridAfter w:val="2"/>
          <w:wAfter w:w="16352" w:type="dxa"/>
          <w:trHeight w:val="539"/>
        </w:trPr>
        <w:tc>
          <w:tcPr>
            <w:tcW w:w="14884" w:type="dxa"/>
            <w:gridSpan w:val="3"/>
            <w:tcBorders>
              <w:top w:val="double" w:sz="4" w:space="0" w:color="auto"/>
              <w:left w:val="thinThickLargeGap" w:sz="24" w:space="0" w:color="auto"/>
              <w:right w:val="thickThinLargeGap" w:sz="24" w:space="0" w:color="auto"/>
            </w:tcBorders>
            <w:shd w:val="clear" w:color="auto" w:fill="D9D9D9"/>
            <w:vAlign w:val="center"/>
          </w:tcPr>
          <w:p w14:paraId="70EAEAFF" w14:textId="77777777" w:rsidR="008E0AC9" w:rsidRPr="00D30E8E" w:rsidRDefault="008E0AC9" w:rsidP="008E0AC9">
            <w:pPr>
              <w:numPr>
                <w:ilvl w:val="0"/>
                <w:numId w:val="4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 w:hanging="655"/>
              <w:rPr>
                <w:rFonts w:ascii="Arial" w:hAnsi="Arial" w:cs="Arial"/>
                <w:b/>
              </w:rPr>
            </w:pPr>
            <w:r w:rsidRPr="00D30E8E">
              <w:rPr>
                <w:rFonts w:ascii="Arial" w:hAnsi="Arial" w:cs="Arial"/>
                <w:b/>
              </w:rPr>
              <w:t>ZESPÓŁ PRZENIESIENIA NAPĘDU</w:t>
            </w:r>
          </w:p>
        </w:tc>
      </w:tr>
      <w:tr w:rsidR="008E0AC9" w:rsidRPr="00485FBC" w14:paraId="77F696E5" w14:textId="77777777" w:rsidTr="00601EF8">
        <w:trPr>
          <w:gridAfter w:val="2"/>
          <w:wAfter w:w="16352" w:type="dxa"/>
          <w:trHeight w:val="471"/>
        </w:trPr>
        <w:tc>
          <w:tcPr>
            <w:tcW w:w="781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438F46D2" w14:textId="380E962B" w:rsidR="008E0AC9" w:rsidRPr="00D30E8E" w:rsidRDefault="008E0AC9" w:rsidP="008E0AC9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  <w:kern w:val="2"/>
              </w:rPr>
            </w:pPr>
            <w:r w:rsidRPr="00D30E8E">
              <w:rPr>
                <w:rFonts w:ascii="Arial" w:hAnsi="Arial" w:cs="Arial"/>
                <w:kern w:val="2"/>
              </w:rPr>
              <w:t>Skrzynia biegów manualna</w:t>
            </w:r>
            <w:r>
              <w:rPr>
                <w:rFonts w:ascii="Arial" w:hAnsi="Arial" w:cs="Arial"/>
                <w:kern w:val="2"/>
              </w:rPr>
              <w:t xml:space="preserve"> lub automatyczna</w:t>
            </w:r>
            <w:r w:rsidRPr="00D30E8E">
              <w:rPr>
                <w:rFonts w:ascii="Arial" w:hAnsi="Arial" w:cs="Arial"/>
                <w:kern w:val="2"/>
              </w:rPr>
              <w:t xml:space="preserve">, minimum 5-biegów do przodu i bieg wsteczny. </w:t>
            </w:r>
          </w:p>
        </w:tc>
        <w:tc>
          <w:tcPr>
            <w:tcW w:w="1256" w:type="dxa"/>
            <w:vAlign w:val="center"/>
          </w:tcPr>
          <w:p w14:paraId="6A9CC705" w14:textId="66F7B288" w:rsidR="008E0AC9" w:rsidRPr="00EB6175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B6175">
              <w:rPr>
                <w:rFonts w:ascii="Arial" w:hAnsi="Arial" w:cs="Arial"/>
                <w:b/>
              </w:rPr>
              <w:t>TAK</w:t>
            </w:r>
          </w:p>
          <w:p w14:paraId="53E694E1" w14:textId="77777777" w:rsidR="008E0AC9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B6175">
              <w:rPr>
                <w:rFonts w:ascii="Arial" w:hAnsi="Arial" w:cs="Arial"/>
                <w:b/>
              </w:rPr>
              <w:t>Podać</w:t>
            </w:r>
          </w:p>
          <w:p w14:paraId="1D0EBE60" w14:textId="1C787328" w:rsidR="008E0AC9" w:rsidRPr="00601EF8" w:rsidRDefault="008E0AC9" w:rsidP="008E0AC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  <w:t>automatyczna</w:t>
            </w:r>
            <w:r w:rsidRPr="00601EF8"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  <w:t xml:space="preserve"> – 5 pkt.</w:t>
            </w:r>
          </w:p>
          <w:p w14:paraId="1B8BF7C4" w14:textId="46B10109" w:rsidR="008E0AC9" w:rsidRPr="00F909A1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  <w:t>manualna</w:t>
            </w:r>
            <w:r w:rsidRPr="00601EF8"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  <w:t xml:space="preserve"> – 0 pkt</w:t>
            </w:r>
            <w:r w:rsidRPr="00601EF8">
              <w:rPr>
                <w:rFonts w:ascii="Arial" w:hAnsi="Arial" w:cs="Arial"/>
                <w:color w:val="000000" w:themeColor="text1"/>
                <w:lang w:eastAsia="ar-SA" w:bidi="fa-IR"/>
              </w:rPr>
              <w:t>.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63ACD1B9" w14:textId="77777777" w:rsidR="008E0AC9" w:rsidRDefault="008E0AC9" w:rsidP="008E0AC9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  <w:kern w:val="2"/>
              </w:rPr>
            </w:pPr>
          </w:p>
        </w:tc>
      </w:tr>
      <w:tr w:rsidR="008E0AC9" w:rsidRPr="00485FBC" w14:paraId="397EADEE" w14:textId="77777777" w:rsidTr="00601EF8">
        <w:trPr>
          <w:gridAfter w:val="2"/>
          <w:wAfter w:w="16352" w:type="dxa"/>
          <w:trHeight w:val="465"/>
        </w:trPr>
        <w:tc>
          <w:tcPr>
            <w:tcW w:w="7817" w:type="dxa"/>
            <w:tcBorders>
              <w:top w:val="single" w:sz="4" w:space="0" w:color="auto"/>
              <w:left w:val="thinThickLargeGap" w:sz="24" w:space="0" w:color="auto"/>
              <w:bottom w:val="nil"/>
            </w:tcBorders>
            <w:vAlign w:val="center"/>
          </w:tcPr>
          <w:p w14:paraId="4A07D696" w14:textId="77777777" w:rsidR="008E0AC9" w:rsidRPr="00D30E8E" w:rsidRDefault="008E0AC9" w:rsidP="008E0AC9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</w:rPr>
            </w:pPr>
            <w:r w:rsidRPr="00D30E8E">
              <w:rPr>
                <w:rFonts w:ascii="Arial" w:hAnsi="Arial" w:cs="Arial"/>
                <w:kern w:val="2"/>
              </w:rPr>
              <w:t>Napęd na koła przednie.</w:t>
            </w:r>
          </w:p>
        </w:tc>
        <w:tc>
          <w:tcPr>
            <w:tcW w:w="1256" w:type="dxa"/>
            <w:vAlign w:val="center"/>
          </w:tcPr>
          <w:p w14:paraId="29C01B06" w14:textId="77777777" w:rsidR="008E0AC9" w:rsidRPr="00F909A1" w:rsidRDefault="008E0AC9" w:rsidP="008E0AC9">
            <w:pPr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49D9898C" w14:textId="77777777" w:rsidR="008E0AC9" w:rsidRPr="00F909A1" w:rsidRDefault="008E0AC9" w:rsidP="008E0AC9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6B850FE5" w14:textId="77777777" w:rsidTr="00957CA6">
        <w:trPr>
          <w:gridAfter w:val="2"/>
          <w:wAfter w:w="16352" w:type="dxa"/>
          <w:trHeight w:val="539"/>
        </w:trPr>
        <w:tc>
          <w:tcPr>
            <w:tcW w:w="14884" w:type="dxa"/>
            <w:gridSpan w:val="3"/>
            <w:tcBorders>
              <w:left w:val="thinThickLargeGap" w:sz="24" w:space="0" w:color="auto"/>
              <w:right w:val="thickThinLargeGap" w:sz="24" w:space="0" w:color="auto"/>
            </w:tcBorders>
            <w:shd w:val="clear" w:color="auto" w:fill="D9D9D9"/>
            <w:vAlign w:val="center"/>
          </w:tcPr>
          <w:p w14:paraId="4BE356C8" w14:textId="77777777" w:rsidR="008E0AC9" w:rsidRPr="00F909A1" w:rsidRDefault="008E0AC9" w:rsidP="008E0AC9">
            <w:pPr>
              <w:numPr>
                <w:ilvl w:val="0"/>
                <w:numId w:val="4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 w:hanging="620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UKŁAD HAMULCOWY I SYSTEMY BEZPIECZEŃSTWA</w:t>
            </w:r>
          </w:p>
        </w:tc>
      </w:tr>
      <w:tr w:rsidR="008E0AC9" w:rsidRPr="00485FBC" w14:paraId="507FF836" w14:textId="77777777" w:rsidTr="00601EF8">
        <w:trPr>
          <w:gridAfter w:val="2"/>
          <w:wAfter w:w="16352" w:type="dxa"/>
          <w:trHeight w:val="493"/>
        </w:trPr>
        <w:tc>
          <w:tcPr>
            <w:tcW w:w="781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6ABFAAD7" w14:textId="77777777" w:rsidR="008E0AC9" w:rsidRPr="00F909A1" w:rsidRDefault="008E0AC9" w:rsidP="008E0AC9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</w:rPr>
            </w:pPr>
            <w:r w:rsidRPr="00F909A1">
              <w:rPr>
                <w:rFonts w:ascii="Arial" w:hAnsi="Arial" w:cs="Arial"/>
                <w:kern w:val="2"/>
              </w:rPr>
              <w:lastRenderedPageBreak/>
              <w:t>Układ hamulcowy ze wspomaganiem, wskaźnik zużycia klocków hamulcowych.</w:t>
            </w:r>
          </w:p>
        </w:tc>
        <w:tc>
          <w:tcPr>
            <w:tcW w:w="1256" w:type="dxa"/>
            <w:vAlign w:val="center"/>
          </w:tcPr>
          <w:p w14:paraId="5609F49D" w14:textId="77777777" w:rsidR="008E0AC9" w:rsidRPr="00F909A1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56FA0433" w14:textId="77777777" w:rsidR="008E0AC9" w:rsidRPr="00F909A1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02D8C0BC" w14:textId="77777777" w:rsidTr="00601EF8">
        <w:trPr>
          <w:gridAfter w:val="2"/>
          <w:wAfter w:w="16352" w:type="dxa"/>
          <w:trHeight w:val="493"/>
        </w:trPr>
        <w:tc>
          <w:tcPr>
            <w:tcW w:w="781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586207BB" w14:textId="77777777" w:rsidR="008E0AC9" w:rsidRPr="00F909A1" w:rsidRDefault="008E0AC9" w:rsidP="008E0AC9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</w:rPr>
            </w:pPr>
            <w:r w:rsidRPr="00F909A1">
              <w:rPr>
                <w:rFonts w:ascii="Arial" w:hAnsi="Arial" w:cs="Arial"/>
                <w:kern w:val="2"/>
              </w:rPr>
              <w:t>Z systemem zapobiegającym blokadzie kół podczas hamowania -  ABS lub równoważny.</w:t>
            </w:r>
          </w:p>
        </w:tc>
        <w:tc>
          <w:tcPr>
            <w:tcW w:w="1256" w:type="dxa"/>
            <w:vAlign w:val="center"/>
          </w:tcPr>
          <w:p w14:paraId="43CF8226" w14:textId="77777777" w:rsidR="008E0AC9" w:rsidRPr="00F909A1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  <w:p w14:paraId="0AC0D741" w14:textId="77777777" w:rsidR="008E0AC9" w:rsidRPr="00F909A1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230E9E39" w14:textId="77777777" w:rsidR="008E0AC9" w:rsidRPr="00F909A1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037441F5" w14:textId="77777777" w:rsidTr="00601EF8">
        <w:trPr>
          <w:gridAfter w:val="2"/>
          <w:wAfter w:w="16352" w:type="dxa"/>
          <w:trHeight w:val="493"/>
        </w:trPr>
        <w:tc>
          <w:tcPr>
            <w:tcW w:w="781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50669F79" w14:textId="77777777" w:rsidR="008E0AC9" w:rsidRPr="00F909A1" w:rsidRDefault="008E0AC9" w:rsidP="008E0AC9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</w:rPr>
            </w:pPr>
            <w:r w:rsidRPr="00F909A1">
              <w:rPr>
                <w:rFonts w:ascii="Arial" w:hAnsi="Arial" w:cs="Arial"/>
                <w:kern w:val="2"/>
              </w:rPr>
              <w:t>Elektroniczny korektor siły hamowania.</w:t>
            </w:r>
          </w:p>
        </w:tc>
        <w:tc>
          <w:tcPr>
            <w:tcW w:w="1256" w:type="dxa"/>
            <w:vAlign w:val="center"/>
          </w:tcPr>
          <w:p w14:paraId="0C00C120" w14:textId="77777777" w:rsidR="008E0AC9" w:rsidRPr="00F909A1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13FD9CC7" w14:textId="77777777" w:rsidR="008E0AC9" w:rsidRPr="00F909A1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5D0CEB3B" w14:textId="77777777" w:rsidTr="00601EF8">
        <w:trPr>
          <w:gridAfter w:val="2"/>
          <w:wAfter w:w="16352" w:type="dxa"/>
          <w:trHeight w:val="493"/>
        </w:trPr>
        <w:tc>
          <w:tcPr>
            <w:tcW w:w="781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1E13084E" w14:textId="77777777" w:rsidR="008E0AC9" w:rsidRPr="00F909A1" w:rsidRDefault="008E0AC9" w:rsidP="008E0AC9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</w:rPr>
            </w:pPr>
            <w:r w:rsidRPr="00F909A1">
              <w:rPr>
                <w:rFonts w:ascii="Arial" w:hAnsi="Arial" w:cs="Arial"/>
                <w:kern w:val="2"/>
              </w:rPr>
              <w:t>Hamulce tarczowe na obu osiach (przód i tył).</w:t>
            </w:r>
          </w:p>
        </w:tc>
        <w:tc>
          <w:tcPr>
            <w:tcW w:w="1256" w:type="dxa"/>
            <w:vAlign w:val="center"/>
          </w:tcPr>
          <w:p w14:paraId="5B3269EE" w14:textId="77777777" w:rsidR="008E0AC9" w:rsidRPr="00F909A1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3816C83F" w14:textId="77777777" w:rsidR="008E0AC9" w:rsidRPr="00F909A1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7113208E" w14:textId="77777777" w:rsidTr="00601EF8">
        <w:trPr>
          <w:gridAfter w:val="2"/>
          <w:wAfter w:w="16352" w:type="dxa"/>
          <w:trHeight w:val="493"/>
        </w:trPr>
        <w:tc>
          <w:tcPr>
            <w:tcW w:w="781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53A9282D" w14:textId="77777777" w:rsidR="008E0AC9" w:rsidRPr="00F909A1" w:rsidRDefault="008E0AC9" w:rsidP="008E0AC9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</w:rPr>
            </w:pPr>
            <w:r w:rsidRPr="00F909A1">
              <w:rPr>
                <w:rFonts w:ascii="Arial" w:hAnsi="Arial" w:cs="Arial"/>
                <w:kern w:val="2"/>
              </w:rPr>
              <w:t>System stabilizacji toru jazdy typu ES</w:t>
            </w:r>
            <w:r>
              <w:rPr>
                <w:rFonts w:ascii="Arial" w:hAnsi="Arial" w:cs="Arial"/>
                <w:kern w:val="2"/>
              </w:rPr>
              <w:t>P</w:t>
            </w:r>
            <w:r w:rsidRPr="00F909A1">
              <w:rPr>
                <w:rFonts w:ascii="Arial" w:hAnsi="Arial" w:cs="Arial"/>
                <w:kern w:val="2"/>
              </w:rPr>
              <w:t xml:space="preserve"> lub równoważny.</w:t>
            </w:r>
          </w:p>
        </w:tc>
        <w:tc>
          <w:tcPr>
            <w:tcW w:w="1256" w:type="dxa"/>
            <w:vAlign w:val="center"/>
          </w:tcPr>
          <w:p w14:paraId="1B7715D9" w14:textId="77777777" w:rsidR="008E0AC9" w:rsidRPr="00F909A1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  <w:p w14:paraId="428DF4F5" w14:textId="77777777" w:rsidR="008E0AC9" w:rsidRPr="00F909A1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5AFB2DA6" w14:textId="77777777" w:rsidR="008E0AC9" w:rsidRPr="00F909A1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1906F2B8" w14:textId="77777777" w:rsidTr="00601EF8">
        <w:trPr>
          <w:gridAfter w:val="2"/>
          <w:wAfter w:w="16352" w:type="dxa"/>
          <w:trHeight w:val="493"/>
        </w:trPr>
        <w:tc>
          <w:tcPr>
            <w:tcW w:w="781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05D4CCF8" w14:textId="77777777" w:rsidR="008E0AC9" w:rsidRPr="00F909A1" w:rsidRDefault="008E0AC9" w:rsidP="008E0AC9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</w:rPr>
            </w:pPr>
            <w:r w:rsidRPr="00F909A1">
              <w:rPr>
                <w:rFonts w:ascii="Arial" w:hAnsi="Arial" w:cs="Arial"/>
                <w:kern w:val="2"/>
              </w:rPr>
              <w:t>System zapobiegający poślizgowi kół osi napędzanej przy ruszaniu, typu ASR lub równoważny.</w:t>
            </w:r>
          </w:p>
        </w:tc>
        <w:tc>
          <w:tcPr>
            <w:tcW w:w="1256" w:type="dxa"/>
            <w:vAlign w:val="center"/>
          </w:tcPr>
          <w:p w14:paraId="4FC7F06D" w14:textId="77777777" w:rsidR="008E0AC9" w:rsidRPr="00F909A1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  <w:p w14:paraId="445F777D" w14:textId="77777777" w:rsidR="008E0AC9" w:rsidRPr="00F909A1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1D77D3D9" w14:textId="77777777" w:rsidR="008E0AC9" w:rsidRPr="00F909A1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6A957762" w14:textId="77777777" w:rsidTr="00601EF8">
        <w:trPr>
          <w:gridAfter w:val="2"/>
          <w:wAfter w:w="16352" w:type="dxa"/>
          <w:trHeight w:val="493"/>
        </w:trPr>
        <w:tc>
          <w:tcPr>
            <w:tcW w:w="781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</w:tcPr>
          <w:p w14:paraId="3A6A0837" w14:textId="525053FA" w:rsidR="008E0AC9" w:rsidRPr="00601EF8" w:rsidRDefault="008E0AC9" w:rsidP="008E0AC9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jc w:val="both"/>
              <w:rPr>
                <w:rFonts w:ascii="Arial" w:hAnsi="Arial" w:cs="Arial"/>
                <w:kern w:val="2"/>
              </w:rPr>
            </w:pPr>
            <w:r w:rsidRPr="00601EF8">
              <w:rPr>
                <w:rFonts w:ascii="Arial" w:hAnsi="Arial" w:cs="Arial"/>
                <w:color w:val="000000" w:themeColor="text1"/>
                <w:lang w:eastAsia="ar-SA" w:bidi="fa-IR"/>
              </w:rPr>
              <w:t>System zapobiegający niespodziewanym zmianom pasa ruchu spowodowanym nagłymi podmuchami bocznego wiatru wykorzystujący czujniki systemu stabilizacji toru jazdy lub równoważny - parametr dodatkowo punktowany.</w:t>
            </w:r>
          </w:p>
        </w:tc>
        <w:tc>
          <w:tcPr>
            <w:tcW w:w="1256" w:type="dxa"/>
            <w:vAlign w:val="center"/>
          </w:tcPr>
          <w:p w14:paraId="6EB271F6" w14:textId="77777777" w:rsidR="008E0AC9" w:rsidRPr="00601EF8" w:rsidRDefault="008E0AC9" w:rsidP="008E0AC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</w:pPr>
            <w:r w:rsidRPr="00601EF8"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  <w:t>TAK/NIE</w:t>
            </w:r>
          </w:p>
          <w:p w14:paraId="4ECAE9E5" w14:textId="647EFFDE" w:rsidR="008E0AC9" w:rsidRPr="00601EF8" w:rsidRDefault="008E0AC9" w:rsidP="008E0AC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</w:pPr>
            <w:r w:rsidRPr="00601EF8"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  <w:t>T</w:t>
            </w:r>
            <w:r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  <w:t>ak</w:t>
            </w:r>
            <w:r w:rsidRPr="00601EF8"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  <w:t xml:space="preserve"> – 5 pkt.</w:t>
            </w:r>
          </w:p>
          <w:p w14:paraId="10CA079E" w14:textId="38D4FAC7" w:rsidR="008E0AC9" w:rsidRPr="00F909A1" w:rsidRDefault="008E0AC9" w:rsidP="008E0AC9">
            <w:pPr>
              <w:jc w:val="center"/>
              <w:rPr>
                <w:rFonts w:ascii="Arial" w:hAnsi="Arial" w:cs="Arial"/>
                <w:b/>
              </w:rPr>
            </w:pPr>
            <w:r w:rsidRPr="00601EF8"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  <w:t>N</w:t>
            </w:r>
            <w:r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  <w:t>ie</w:t>
            </w:r>
            <w:r w:rsidRPr="00601EF8"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  <w:t xml:space="preserve"> – 0 pkt</w:t>
            </w:r>
            <w:r w:rsidRPr="00601EF8">
              <w:rPr>
                <w:rFonts w:ascii="Arial" w:hAnsi="Arial" w:cs="Arial"/>
                <w:color w:val="000000" w:themeColor="text1"/>
                <w:lang w:eastAsia="ar-SA" w:bidi="fa-IR"/>
              </w:rPr>
              <w:t>.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3192DF83" w14:textId="77777777" w:rsidR="008E0AC9" w:rsidRPr="00F909A1" w:rsidRDefault="008E0AC9" w:rsidP="008E0AC9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47455695" w14:textId="77777777" w:rsidTr="00957CA6">
        <w:trPr>
          <w:gridAfter w:val="2"/>
          <w:wAfter w:w="16352" w:type="dxa"/>
          <w:trHeight w:val="539"/>
        </w:trPr>
        <w:tc>
          <w:tcPr>
            <w:tcW w:w="14884" w:type="dxa"/>
            <w:gridSpan w:val="3"/>
            <w:tcBorders>
              <w:left w:val="thinThickLargeGap" w:sz="24" w:space="0" w:color="auto"/>
              <w:right w:val="thickThinLargeGap" w:sz="24" w:space="0" w:color="auto"/>
            </w:tcBorders>
            <w:shd w:val="clear" w:color="auto" w:fill="D9D9D9"/>
            <w:vAlign w:val="center"/>
          </w:tcPr>
          <w:p w14:paraId="3A9A29E0" w14:textId="77777777" w:rsidR="008E0AC9" w:rsidRPr="00F909A1" w:rsidRDefault="008E0AC9" w:rsidP="008E0AC9">
            <w:pPr>
              <w:numPr>
                <w:ilvl w:val="0"/>
                <w:numId w:val="4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 w:hanging="620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ZAWIESZENIE</w:t>
            </w:r>
          </w:p>
        </w:tc>
      </w:tr>
      <w:tr w:rsidR="008E0AC9" w:rsidRPr="00485FBC" w14:paraId="30F86EF8" w14:textId="77777777" w:rsidTr="00601EF8">
        <w:trPr>
          <w:gridAfter w:val="2"/>
          <w:wAfter w:w="16352" w:type="dxa"/>
          <w:trHeight w:val="846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4A1774A9" w14:textId="77777777" w:rsidR="008E0AC9" w:rsidRPr="00F909A1" w:rsidRDefault="008E0AC9" w:rsidP="008E0AC9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jc w:val="both"/>
              <w:rPr>
                <w:rFonts w:ascii="Arial" w:hAnsi="Arial" w:cs="Arial"/>
              </w:rPr>
            </w:pPr>
            <w:r w:rsidRPr="00F909A1">
              <w:rPr>
                <w:rFonts w:ascii="Arial" w:hAnsi="Arial" w:cs="Arial"/>
                <w:color w:val="000000"/>
                <w:kern w:val="2"/>
              </w:rPr>
              <w:t>Zawieszenie gwarantujące dobrą przyczepność kół do nawierzchni, stabilność i manewrowość w trudnym terenie oraz  zapewniające odpowiedni komfort transportu  pacjenta.</w:t>
            </w:r>
          </w:p>
        </w:tc>
        <w:tc>
          <w:tcPr>
            <w:tcW w:w="1256" w:type="dxa"/>
            <w:vAlign w:val="center"/>
          </w:tcPr>
          <w:p w14:paraId="00E34BC5" w14:textId="77777777" w:rsidR="008E0AC9" w:rsidRPr="00F909A1" w:rsidRDefault="008E0AC9" w:rsidP="008E0AC9">
            <w:pPr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2ADE65E9" w14:textId="77777777" w:rsidR="008E0AC9" w:rsidRPr="00F909A1" w:rsidRDefault="008E0AC9" w:rsidP="008E0AC9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52F496E5" w14:textId="77777777" w:rsidTr="00957CA6">
        <w:trPr>
          <w:gridAfter w:val="2"/>
          <w:wAfter w:w="16352" w:type="dxa"/>
          <w:trHeight w:val="539"/>
        </w:trPr>
        <w:tc>
          <w:tcPr>
            <w:tcW w:w="14884" w:type="dxa"/>
            <w:gridSpan w:val="3"/>
            <w:tcBorders>
              <w:left w:val="thinThickLargeGap" w:sz="24" w:space="0" w:color="auto"/>
              <w:right w:val="thickThinLargeGap" w:sz="24" w:space="0" w:color="auto"/>
            </w:tcBorders>
            <w:shd w:val="clear" w:color="auto" w:fill="D9D9D9"/>
            <w:vAlign w:val="center"/>
          </w:tcPr>
          <w:p w14:paraId="45C5DE79" w14:textId="77777777" w:rsidR="008E0AC9" w:rsidRPr="00F909A1" w:rsidRDefault="008E0AC9" w:rsidP="008E0AC9">
            <w:pPr>
              <w:numPr>
                <w:ilvl w:val="0"/>
                <w:numId w:val="4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 w:hanging="620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UKŁAD KIEROWNICZY</w:t>
            </w:r>
          </w:p>
        </w:tc>
      </w:tr>
      <w:tr w:rsidR="008E0AC9" w:rsidRPr="00485FBC" w14:paraId="0094E9F5" w14:textId="77777777" w:rsidTr="00601EF8">
        <w:trPr>
          <w:gridAfter w:val="2"/>
          <w:wAfter w:w="16352" w:type="dxa"/>
          <w:trHeight w:val="555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0C4DA390" w14:textId="77777777" w:rsidR="008E0AC9" w:rsidRPr="00F909A1" w:rsidRDefault="008E0AC9" w:rsidP="008E0AC9">
            <w:pPr>
              <w:numPr>
                <w:ilvl w:val="0"/>
                <w:numId w:val="11"/>
              </w:numPr>
              <w:tabs>
                <w:tab w:val="left" w:pos="141"/>
                <w:tab w:val="left" w:pos="503"/>
              </w:tabs>
              <w:snapToGrid w:val="0"/>
              <w:spacing w:after="0" w:line="240" w:lineRule="auto"/>
              <w:ind w:left="219" w:right="142" w:firstLine="0"/>
              <w:rPr>
                <w:rFonts w:ascii="Arial" w:hAnsi="Arial" w:cs="Arial"/>
              </w:rPr>
            </w:pPr>
            <w:r w:rsidRPr="00F909A1">
              <w:rPr>
                <w:rFonts w:ascii="Arial" w:hAnsi="Arial" w:cs="Arial"/>
                <w:kern w:val="2"/>
              </w:rPr>
              <w:t xml:space="preserve"> Ze wspomaganiem.</w:t>
            </w:r>
          </w:p>
        </w:tc>
        <w:tc>
          <w:tcPr>
            <w:tcW w:w="1256" w:type="dxa"/>
            <w:vAlign w:val="center"/>
          </w:tcPr>
          <w:p w14:paraId="19889306" w14:textId="77777777" w:rsidR="008E0AC9" w:rsidRPr="00F909A1" w:rsidRDefault="008E0AC9" w:rsidP="008E0AC9">
            <w:pPr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277CFA23" w14:textId="77777777" w:rsidR="008E0AC9" w:rsidRPr="00F909A1" w:rsidRDefault="008E0AC9" w:rsidP="008E0AC9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39BDBFA1" w14:textId="77777777" w:rsidTr="00601EF8">
        <w:trPr>
          <w:gridAfter w:val="2"/>
          <w:wAfter w:w="16352" w:type="dxa"/>
          <w:trHeight w:val="564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6BE01C4A" w14:textId="77777777" w:rsidR="008E0AC9" w:rsidRPr="00F909A1" w:rsidRDefault="008E0AC9" w:rsidP="008E0AC9">
            <w:pPr>
              <w:numPr>
                <w:ilvl w:val="0"/>
                <w:numId w:val="11"/>
              </w:numPr>
              <w:tabs>
                <w:tab w:val="left" w:pos="141"/>
                <w:tab w:val="left" w:pos="503"/>
              </w:tabs>
              <w:snapToGrid w:val="0"/>
              <w:spacing w:after="0" w:line="240" w:lineRule="auto"/>
              <w:ind w:left="219" w:right="142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kern w:val="2"/>
              </w:rPr>
              <w:t xml:space="preserve"> </w:t>
            </w:r>
            <w:r w:rsidRPr="00F909A1">
              <w:rPr>
                <w:rFonts w:ascii="Arial" w:hAnsi="Arial" w:cs="Arial"/>
                <w:kern w:val="2"/>
              </w:rPr>
              <w:t xml:space="preserve">Kolumna kierownicy regulowana w </w:t>
            </w:r>
            <w:r>
              <w:rPr>
                <w:rFonts w:ascii="Arial" w:hAnsi="Arial" w:cs="Arial"/>
                <w:kern w:val="2"/>
              </w:rPr>
              <w:t xml:space="preserve">min. </w:t>
            </w:r>
            <w:r w:rsidRPr="00F909A1">
              <w:rPr>
                <w:rFonts w:ascii="Arial" w:hAnsi="Arial" w:cs="Arial"/>
                <w:kern w:val="2"/>
              </w:rPr>
              <w:t>2 płaszczyznach.</w:t>
            </w:r>
          </w:p>
        </w:tc>
        <w:tc>
          <w:tcPr>
            <w:tcW w:w="1256" w:type="dxa"/>
            <w:vAlign w:val="center"/>
          </w:tcPr>
          <w:p w14:paraId="0FAA3D3F" w14:textId="77777777" w:rsidR="008E0AC9" w:rsidRPr="00F909A1" w:rsidRDefault="008E0AC9" w:rsidP="008E0AC9">
            <w:pPr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10FC4A5E" w14:textId="77777777" w:rsidR="008E0AC9" w:rsidRPr="00F909A1" w:rsidRDefault="008E0AC9" w:rsidP="008E0AC9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6345DE4E" w14:textId="77777777" w:rsidTr="00957CA6">
        <w:trPr>
          <w:gridAfter w:val="2"/>
          <w:wAfter w:w="16352" w:type="dxa"/>
          <w:trHeight w:val="539"/>
        </w:trPr>
        <w:tc>
          <w:tcPr>
            <w:tcW w:w="14884" w:type="dxa"/>
            <w:gridSpan w:val="3"/>
            <w:tcBorders>
              <w:left w:val="thinThickLargeGap" w:sz="24" w:space="0" w:color="auto"/>
              <w:right w:val="thickThinLargeGap" w:sz="24" w:space="0" w:color="auto"/>
            </w:tcBorders>
            <w:shd w:val="clear" w:color="auto" w:fill="D9D9D9"/>
            <w:vAlign w:val="center"/>
          </w:tcPr>
          <w:p w14:paraId="3F6D6844" w14:textId="77777777" w:rsidR="008E0AC9" w:rsidRPr="00F909A1" w:rsidRDefault="008E0AC9" w:rsidP="008E0AC9">
            <w:pPr>
              <w:numPr>
                <w:ilvl w:val="0"/>
                <w:numId w:val="4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 w:hanging="620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OGRZEWANIE I WENTYLACJA</w:t>
            </w:r>
          </w:p>
        </w:tc>
      </w:tr>
      <w:tr w:rsidR="008E0AC9" w:rsidRPr="00485FBC" w14:paraId="57CEFC00" w14:textId="77777777" w:rsidTr="00601EF8">
        <w:trPr>
          <w:gridAfter w:val="2"/>
          <w:wAfter w:w="16352" w:type="dxa"/>
          <w:trHeight w:val="539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0A6E3BDE" w14:textId="5C2EC80E" w:rsidR="008E0AC9" w:rsidRPr="00F909A1" w:rsidRDefault="008E0AC9" w:rsidP="008E0AC9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</w:rPr>
            </w:pPr>
            <w:r w:rsidRPr="00F909A1">
              <w:rPr>
                <w:rFonts w:ascii="Arial" w:hAnsi="Arial" w:cs="Arial"/>
                <w:kern w:val="2"/>
              </w:rPr>
              <w:t>Instalacja ogrzewania postojowego z sieci 230 V</w:t>
            </w:r>
            <w:r>
              <w:rPr>
                <w:rFonts w:ascii="Arial" w:hAnsi="Arial" w:cs="Arial"/>
                <w:kern w:val="2"/>
              </w:rPr>
              <w:t>,</w:t>
            </w:r>
            <w:r w:rsidRPr="00F909A1">
              <w:rPr>
                <w:rFonts w:ascii="Arial" w:hAnsi="Arial" w:cs="Arial"/>
                <w:kern w:val="2"/>
              </w:rPr>
              <w:t xml:space="preserve"> z możliwością ustawienia temperatury i termostatem.</w:t>
            </w:r>
            <w:r>
              <w:rPr>
                <w:rFonts w:ascii="Arial" w:hAnsi="Arial" w:cs="Arial"/>
                <w:kern w:val="2"/>
              </w:rPr>
              <w:t xml:space="preserve"> Min. moc grzewcza 2000W.</w:t>
            </w:r>
          </w:p>
        </w:tc>
        <w:tc>
          <w:tcPr>
            <w:tcW w:w="1256" w:type="dxa"/>
            <w:vAlign w:val="center"/>
          </w:tcPr>
          <w:p w14:paraId="41FB6BD8" w14:textId="77777777" w:rsidR="008E0AC9" w:rsidRPr="00F909A1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  <w:p w14:paraId="65652026" w14:textId="77777777" w:rsidR="008E0AC9" w:rsidRPr="00F909A1" w:rsidRDefault="008E0AC9" w:rsidP="008E0AC9">
            <w:pPr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738F341C" w14:textId="77777777" w:rsidR="008E0AC9" w:rsidRPr="00F909A1" w:rsidRDefault="008E0AC9" w:rsidP="008E0AC9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048A6165" w14:textId="77777777" w:rsidTr="00601EF8">
        <w:trPr>
          <w:gridAfter w:val="2"/>
          <w:wAfter w:w="16352" w:type="dxa"/>
          <w:trHeight w:val="539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3AA66025" w14:textId="77777777" w:rsidR="008E0AC9" w:rsidRPr="00F909A1" w:rsidRDefault="008E0AC9" w:rsidP="008E0AC9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  <w:kern w:val="2"/>
              </w:rPr>
            </w:pPr>
            <w:r w:rsidRPr="00F909A1">
              <w:rPr>
                <w:rFonts w:ascii="Arial" w:hAnsi="Arial" w:cs="Arial"/>
                <w:kern w:val="2"/>
              </w:rPr>
              <w:t>Ogrzewanie wykorzystujące ciecz chłodzącą silnik – nagrzewnica w przedziale medycznym.</w:t>
            </w:r>
          </w:p>
        </w:tc>
        <w:tc>
          <w:tcPr>
            <w:tcW w:w="1256" w:type="dxa"/>
            <w:vAlign w:val="center"/>
          </w:tcPr>
          <w:p w14:paraId="1BC3449C" w14:textId="77777777" w:rsidR="008E0AC9" w:rsidRPr="00F909A1" w:rsidRDefault="008E0AC9" w:rsidP="008E0AC9">
            <w:pPr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2D2BCDFE" w14:textId="77777777" w:rsidR="008E0AC9" w:rsidRPr="00F909A1" w:rsidRDefault="008E0AC9" w:rsidP="008E0AC9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14DC8AE4" w14:textId="77777777" w:rsidTr="00601EF8">
        <w:trPr>
          <w:gridAfter w:val="2"/>
          <w:wAfter w:w="16352" w:type="dxa"/>
          <w:trHeight w:val="435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4BC7042E" w14:textId="77777777" w:rsidR="008E0AC9" w:rsidRPr="00F909A1" w:rsidRDefault="008E0AC9" w:rsidP="008E0AC9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</w:rPr>
            </w:pPr>
            <w:r w:rsidRPr="00F909A1">
              <w:rPr>
                <w:rFonts w:ascii="Arial" w:hAnsi="Arial" w:cs="Arial"/>
                <w:kern w:val="2"/>
              </w:rPr>
              <w:lastRenderedPageBreak/>
              <w:t xml:space="preserve">Mechaniczna wentylacja  </w:t>
            </w:r>
            <w:proofErr w:type="spellStart"/>
            <w:r w:rsidRPr="00F909A1">
              <w:rPr>
                <w:rFonts w:ascii="Arial" w:hAnsi="Arial" w:cs="Arial"/>
                <w:kern w:val="2"/>
              </w:rPr>
              <w:t>nawiewno</w:t>
            </w:r>
            <w:proofErr w:type="spellEnd"/>
            <w:r w:rsidRPr="00F909A1">
              <w:rPr>
                <w:rFonts w:ascii="Arial" w:hAnsi="Arial" w:cs="Arial"/>
                <w:kern w:val="2"/>
              </w:rPr>
              <w:t xml:space="preserve"> – wywiewna.</w:t>
            </w:r>
          </w:p>
        </w:tc>
        <w:tc>
          <w:tcPr>
            <w:tcW w:w="1256" w:type="dxa"/>
            <w:vAlign w:val="center"/>
          </w:tcPr>
          <w:p w14:paraId="2CF84429" w14:textId="77777777" w:rsidR="008E0AC9" w:rsidRPr="00F909A1" w:rsidRDefault="008E0AC9" w:rsidP="008E0AC9">
            <w:pPr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4B5B9E81" w14:textId="77777777" w:rsidR="008E0AC9" w:rsidRPr="00F909A1" w:rsidRDefault="008E0AC9" w:rsidP="008E0AC9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5475AC0E" w14:textId="77777777" w:rsidTr="00601EF8">
        <w:trPr>
          <w:gridAfter w:val="2"/>
          <w:wAfter w:w="16352" w:type="dxa"/>
          <w:trHeight w:val="1010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49382FEB" w14:textId="77777777" w:rsidR="008E0AC9" w:rsidRPr="00601EF8" w:rsidRDefault="008E0AC9" w:rsidP="008E0AC9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</w:rPr>
            </w:pPr>
            <w:r w:rsidRPr="00F909A1">
              <w:rPr>
                <w:rFonts w:ascii="Arial" w:hAnsi="Arial" w:cs="Arial"/>
                <w:color w:val="000000"/>
                <w:kern w:val="2"/>
              </w:rPr>
              <w:t xml:space="preserve">Klimatyzacja </w:t>
            </w:r>
            <w:proofErr w:type="spellStart"/>
            <w:r w:rsidRPr="00F909A1">
              <w:rPr>
                <w:rFonts w:ascii="Arial" w:hAnsi="Arial" w:cs="Arial"/>
                <w:color w:val="000000"/>
                <w:kern w:val="2"/>
              </w:rPr>
              <w:t>dwuparownikowa</w:t>
            </w:r>
            <w:proofErr w:type="spellEnd"/>
            <w:r w:rsidRPr="00F909A1">
              <w:rPr>
                <w:rFonts w:ascii="Arial" w:hAnsi="Arial" w:cs="Arial"/>
                <w:color w:val="000000"/>
                <w:kern w:val="2"/>
              </w:rPr>
              <w:t xml:space="preserve">, oddzielna dla  kabiny kierowcy i przedziału medycznego. W przedziale medycznym klimatyzacja automatyczna tj. po ustawieniu żądanej temperatury systemy chłodzące lub grzewcze automatycznie utrzymują </w:t>
            </w:r>
            <w:r>
              <w:rPr>
                <w:rFonts w:ascii="Arial" w:hAnsi="Arial" w:cs="Arial"/>
                <w:color w:val="000000"/>
                <w:kern w:val="2"/>
              </w:rPr>
              <w:t>zada</w:t>
            </w:r>
            <w:r w:rsidRPr="00F909A1">
              <w:rPr>
                <w:rFonts w:ascii="Arial" w:hAnsi="Arial" w:cs="Arial"/>
                <w:color w:val="000000"/>
                <w:kern w:val="2"/>
              </w:rPr>
              <w:t>ną temperaturę.</w:t>
            </w:r>
          </w:p>
          <w:p w14:paraId="6BC90000" w14:textId="4E183C25" w:rsidR="008E0AC9" w:rsidRPr="00F909A1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kern w:val="2"/>
              </w:rPr>
              <w:t>Dopuszcza się klimatyzację typu CLIMATRONIC</w:t>
            </w:r>
          </w:p>
        </w:tc>
        <w:tc>
          <w:tcPr>
            <w:tcW w:w="1256" w:type="dxa"/>
            <w:vAlign w:val="center"/>
          </w:tcPr>
          <w:p w14:paraId="19120287" w14:textId="77777777" w:rsidR="008E0AC9" w:rsidRPr="00F909A1" w:rsidRDefault="008E0AC9" w:rsidP="008E0AC9">
            <w:pPr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62F7B8B4" w14:textId="77777777" w:rsidR="008E0AC9" w:rsidRPr="00F909A1" w:rsidRDefault="008E0AC9" w:rsidP="008E0AC9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2AAE19FF" w14:textId="77777777" w:rsidTr="00957CA6">
        <w:trPr>
          <w:gridAfter w:val="2"/>
          <w:wAfter w:w="16352" w:type="dxa"/>
          <w:trHeight w:val="539"/>
        </w:trPr>
        <w:tc>
          <w:tcPr>
            <w:tcW w:w="14884" w:type="dxa"/>
            <w:gridSpan w:val="3"/>
            <w:tcBorders>
              <w:left w:val="thinThickLargeGap" w:sz="24" w:space="0" w:color="auto"/>
              <w:right w:val="thickThinLargeGap" w:sz="24" w:space="0" w:color="auto"/>
            </w:tcBorders>
            <w:shd w:val="clear" w:color="auto" w:fill="D9D9D9"/>
            <w:vAlign w:val="center"/>
          </w:tcPr>
          <w:p w14:paraId="415666AF" w14:textId="77777777" w:rsidR="008E0AC9" w:rsidRPr="00E17C57" w:rsidRDefault="008E0AC9" w:rsidP="008E0AC9">
            <w:pPr>
              <w:numPr>
                <w:ilvl w:val="0"/>
                <w:numId w:val="4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 w:hanging="620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t>INSTALACJA ELEKTRYCZNA</w:t>
            </w:r>
          </w:p>
        </w:tc>
      </w:tr>
      <w:tr w:rsidR="008E0AC9" w:rsidRPr="00485FBC" w14:paraId="3E27B055" w14:textId="77777777" w:rsidTr="00601EF8">
        <w:trPr>
          <w:gridAfter w:val="2"/>
          <w:wAfter w:w="16352" w:type="dxa"/>
          <w:trHeight w:val="539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74281DFB" w14:textId="77777777" w:rsidR="008E0AC9" w:rsidRPr="00D30E8E" w:rsidRDefault="008E0AC9" w:rsidP="008E0AC9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</w:rPr>
            </w:pPr>
            <w:r w:rsidRPr="00D30E8E">
              <w:rPr>
                <w:rFonts w:ascii="Arial" w:hAnsi="Arial" w:cs="Arial"/>
                <w:color w:val="000000"/>
                <w:kern w:val="2"/>
              </w:rPr>
              <w:t>Zespół 2 akumulatorów o łącznej pojemności  min. 180 Ah do zasilania wszystkich odbiorników prądu.</w:t>
            </w:r>
          </w:p>
        </w:tc>
        <w:tc>
          <w:tcPr>
            <w:tcW w:w="1256" w:type="dxa"/>
            <w:vAlign w:val="center"/>
          </w:tcPr>
          <w:p w14:paraId="421317ED" w14:textId="77777777" w:rsidR="008E0AC9" w:rsidRPr="00E17C57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t>TAK</w:t>
            </w:r>
          </w:p>
          <w:p w14:paraId="7189AEBE" w14:textId="77777777" w:rsidR="008E0AC9" w:rsidRPr="00E17C57" w:rsidRDefault="008E0AC9" w:rsidP="008E0AC9">
            <w:pPr>
              <w:jc w:val="center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4A01B273" w14:textId="77777777" w:rsidR="008E0AC9" w:rsidRPr="00E17C57" w:rsidRDefault="008E0AC9" w:rsidP="008E0AC9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2774B16B" w14:textId="77777777" w:rsidTr="00601EF8">
        <w:trPr>
          <w:gridAfter w:val="2"/>
          <w:wAfter w:w="16352" w:type="dxa"/>
          <w:trHeight w:val="539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13A47C75" w14:textId="77777777" w:rsidR="008E0AC9" w:rsidRPr="00D30E8E" w:rsidRDefault="008E0AC9" w:rsidP="008E0AC9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</w:rPr>
            </w:pPr>
            <w:r w:rsidRPr="00D30E8E">
              <w:rPr>
                <w:rFonts w:ascii="Arial" w:hAnsi="Arial" w:cs="Arial"/>
                <w:color w:val="000000"/>
                <w:kern w:val="2"/>
              </w:rPr>
              <w:t>Akumulator zasilający przedział medyczny z przekaźnikiem rozłączającym. Dodatkowy układ umożliwiający równoległe połączenie dwóch akumulatorów, zwiększający siłę elektromotoryczną podczas rozruchu.</w:t>
            </w:r>
          </w:p>
        </w:tc>
        <w:tc>
          <w:tcPr>
            <w:tcW w:w="1256" w:type="dxa"/>
            <w:vAlign w:val="center"/>
          </w:tcPr>
          <w:p w14:paraId="2847443C" w14:textId="77777777" w:rsidR="008E0AC9" w:rsidRPr="00E17C57" w:rsidRDefault="008E0AC9" w:rsidP="008E0AC9">
            <w:pPr>
              <w:jc w:val="center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51118052" w14:textId="77777777" w:rsidR="008E0AC9" w:rsidRPr="00E17C57" w:rsidRDefault="008E0AC9" w:rsidP="008E0AC9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2E6FC3D8" w14:textId="77777777" w:rsidTr="00601EF8">
        <w:trPr>
          <w:gridAfter w:val="2"/>
          <w:wAfter w:w="16352" w:type="dxa"/>
          <w:trHeight w:val="539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42C7115D" w14:textId="77777777" w:rsidR="008E0AC9" w:rsidRPr="00D30E8E" w:rsidRDefault="008E0AC9" w:rsidP="008E0AC9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</w:rPr>
            </w:pPr>
            <w:r w:rsidRPr="00D30E8E">
              <w:rPr>
                <w:rFonts w:ascii="Arial" w:hAnsi="Arial" w:cs="Arial"/>
                <w:kern w:val="2"/>
              </w:rPr>
              <w:t>Alternator spełniający wymogi obsługi wszystkich odbiorników prądu i jednoczesnego ładowania akumulatorów - minimum 140 A.</w:t>
            </w:r>
          </w:p>
        </w:tc>
        <w:tc>
          <w:tcPr>
            <w:tcW w:w="1256" w:type="dxa"/>
            <w:vAlign w:val="center"/>
          </w:tcPr>
          <w:p w14:paraId="69F1FF2A" w14:textId="77777777" w:rsidR="008E0AC9" w:rsidRPr="00E17C57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t>TAK</w:t>
            </w:r>
          </w:p>
          <w:p w14:paraId="03D6DB0F" w14:textId="77777777" w:rsidR="008E0AC9" w:rsidRPr="00E17C57" w:rsidRDefault="008E0AC9" w:rsidP="008E0AC9">
            <w:pPr>
              <w:jc w:val="center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649E7808" w14:textId="77777777" w:rsidR="008E0AC9" w:rsidRPr="00E17C57" w:rsidRDefault="008E0AC9" w:rsidP="008E0AC9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12DFC9C5" w14:textId="77777777" w:rsidTr="00601EF8">
        <w:trPr>
          <w:gridAfter w:val="2"/>
          <w:wAfter w:w="16352" w:type="dxa"/>
          <w:trHeight w:val="539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10B8EF64" w14:textId="77777777" w:rsidR="008E0AC9" w:rsidRPr="00E17C57" w:rsidRDefault="008E0AC9" w:rsidP="008E0AC9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</w:rPr>
            </w:pPr>
            <w:r w:rsidRPr="00E17C57">
              <w:rPr>
                <w:rFonts w:ascii="Arial" w:hAnsi="Arial" w:cs="Arial"/>
                <w:kern w:val="2"/>
              </w:rPr>
              <w:t>Automatyczna ładowarka akumulatorowa (zasilana prądem 230V), sterowana mikroprocesorem ładująca akumulatory prądem odpowiednim do poziomu rozładowania każdego z nich.</w:t>
            </w:r>
          </w:p>
        </w:tc>
        <w:tc>
          <w:tcPr>
            <w:tcW w:w="1256" w:type="dxa"/>
            <w:vAlign w:val="center"/>
          </w:tcPr>
          <w:p w14:paraId="21C49277" w14:textId="77777777" w:rsidR="008E0AC9" w:rsidRPr="00E17C57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0D33AF7B" w14:textId="77777777" w:rsidR="008E0AC9" w:rsidRPr="00E17C57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6EDB2057" w14:textId="77777777" w:rsidTr="00601EF8">
        <w:trPr>
          <w:gridAfter w:val="2"/>
          <w:wAfter w:w="16352" w:type="dxa"/>
          <w:trHeight w:val="539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2E4C3401" w14:textId="77777777" w:rsidR="008E0AC9" w:rsidRPr="00E17C57" w:rsidRDefault="008E0AC9" w:rsidP="008E0AC9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</w:rPr>
            </w:pPr>
            <w:r w:rsidRPr="00E17C57">
              <w:rPr>
                <w:rFonts w:ascii="Arial" w:hAnsi="Arial" w:cs="Arial"/>
                <w:kern w:val="2"/>
              </w:rPr>
              <w:t>Instalacja elektryczna 230V:</w:t>
            </w:r>
          </w:p>
          <w:p w14:paraId="3C73CF00" w14:textId="77777777" w:rsidR="008E0AC9" w:rsidRPr="00E17C57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left="219" w:right="142" w:hanging="9"/>
              <w:rPr>
                <w:rFonts w:ascii="Arial" w:hAnsi="Arial" w:cs="Arial"/>
              </w:rPr>
            </w:pPr>
            <w:r w:rsidRPr="00E17C57">
              <w:rPr>
                <w:rFonts w:ascii="Arial" w:hAnsi="Arial" w:cs="Arial"/>
              </w:rPr>
              <w:t>a) zasilanie zewnętrzne 230V,</w:t>
            </w:r>
          </w:p>
          <w:p w14:paraId="41D8F529" w14:textId="77777777" w:rsidR="008E0AC9" w:rsidRPr="00E17C57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left="219" w:right="142" w:hanging="9"/>
              <w:rPr>
                <w:rFonts w:ascii="Arial" w:hAnsi="Arial" w:cs="Arial"/>
              </w:rPr>
            </w:pPr>
            <w:r w:rsidRPr="00E17C57">
              <w:rPr>
                <w:rFonts w:ascii="Arial" w:hAnsi="Arial" w:cs="Arial"/>
              </w:rPr>
              <w:t>b) minimum 1 gniazd</w:t>
            </w:r>
            <w:r>
              <w:rPr>
                <w:rFonts w:ascii="Arial" w:hAnsi="Arial" w:cs="Arial"/>
              </w:rPr>
              <w:t>o</w:t>
            </w:r>
            <w:r w:rsidRPr="00E17C57">
              <w:rPr>
                <w:rFonts w:ascii="Arial" w:hAnsi="Arial" w:cs="Arial"/>
              </w:rPr>
              <w:t xml:space="preserve"> 230V w przedziale  medycznym działające na postoju,  </w:t>
            </w:r>
          </w:p>
          <w:p w14:paraId="3B420EA5" w14:textId="77777777" w:rsidR="008E0AC9" w:rsidRPr="00E17C57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left="219" w:right="142" w:hanging="9"/>
              <w:rPr>
                <w:rFonts w:ascii="Arial" w:hAnsi="Arial" w:cs="Arial"/>
              </w:rPr>
            </w:pPr>
            <w:r w:rsidRPr="00E17C57">
              <w:rPr>
                <w:rFonts w:ascii="Arial" w:hAnsi="Arial" w:cs="Arial"/>
              </w:rPr>
              <w:t>c) zabezpieczenie uniemożliwiające rozruch silnika przy podłączonym zasilaniu zewnętrznym,</w:t>
            </w:r>
          </w:p>
          <w:p w14:paraId="7038A73B" w14:textId="77777777" w:rsidR="008E0AC9" w:rsidRPr="00E17C57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left="219" w:right="142" w:hanging="9"/>
              <w:rPr>
                <w:rFonts w:ascii="Arial" w:hAnsi="Arial" w:cs="Arial"/>
              </w:rPr>
            </w:pPr>
            <w:r w:rsidRPr="00E17C57">
              <w:rPr>
                <w:rFonts w:ascii="Arial" w:hAnsi="Arial" w:cs="Arial"/>
              </w:rPr>
              <w:t>d) zabezpieczenie przeciwporażeniowe,</w:t>
            </w:r>
          </w:p>
          <w:p w14:paraId="487473BA" w14:textId="7E7344FE" w:rsidR="008E0AC9" w:rsidRPr="00E17C57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left="219" w:right="142" w:hanging="9"/>
              <w:rPr>
                <w:rFonts w:ascii="Arial" w:hAnsi="Arial" w:cs="Arial"/>
              </w:rPr>
            </w:pPr>
            <w:r w:rsidRPr="00E17C57">
              <w:rPr>
                <w:rFonts w:ascii="Arial" w:hAnsi="Arial" w:cs="Arial"/>
              </w:rPr>
              <w:t xml:space="preserve">e) przewód zasilający minimum </w:t>
            </w:r>
            <w:r>
              <w:rPr>
                <w:rFonts w:ascii="Arial" w:hAnsi="Arial" w:cs="Arial"/>
              </w:rPr>
              <w:t>10</w:t>
            </w:r>
            <w:r w:rsidRPr="00E17C57">
              <w:rPr>
                <w:rFonts w:ascii="Arial" w:hAnsi="Arial" w:cs="Arial"/>
              </w:rPr>
              <w:t xml:space="preserve"> m.</w:t>
            </w:r>
          </w:p>
        </w:tc>
        <w:tc>
          <w:tcPr>
            <w:tcW w:w="1256" w:type="dxa"/>
            <w:vAlign w:val="center"/>
          </w:tcPr>
          <w:p w14:paraId="368872A0" w14:textId="77777777" w:rsidR="008E0AC9" w:rsidRPr="00E17C57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t>TAK</w:t>
            </w:r>
          </w:p>
          <w:p w14:paraId="2BA2259D" w14:textId="77777777" w:rsidR="008E0AC9" w:rsidRPr="00E17C57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0689C870" w14:textId="77777777" w:rsidR="008E0AC9" w:rsidRPr="00E17C57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73453D35" w14:textId="77777777" w:rsidTr="00601EF8">
        <w:trPr>
          <w:gridAfter w:val="2"/>
          <w:wAfter w:w="16352" w:type="dxa"/>
          <w:trHeight w:val="539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67749786" w14:textId="77777777" w:rsidR="008E0AC9" w:rsidRPr="00E17C57" w:rsidRDefault="008E0AC9" w:rsidP="008E0AC9">
            <w:pPr>
              <w:numPr>
                <w:ilvl w:val="0"/>
                <w:numId w:val="11"/>
              </w:numPr>
              <w:tabs>
                <w:tab w:val="left" w:pos="567"/>
              </w:tabs>
              <w:snapToGrid w:val="0"/>
              <w:spacing w:after="0" w:line="240" w:lineRule="auto"/>
              <w:ind w:left="266" w:right="142" w:firstLine="0"/>
              <w:rPr>
                <w:rFonts w:ascii="Arial" w:hAnsi="Arial" w:cs="Arial"/>
              </w:rPr>
            </w:pPr>
            <w:r w:rsidRPr="00E17C57">
              <w:rPr>
                <w:rFonts w:ascii="Arial" w:hAnsi="Arial" w:cs="Arial"/>
                <w:kern w:val="2"/>
              </w:rPr>
              <w:t>Na pojeździe ma być zamontowana wizualna sygnalizacja informująca o podłączeniu ambulansu do sieci 230V.</w:t>
            </w:r>
          </w:p>
        </w:tc>
        <w:tc>
          <w:tcPr>
            <w:tcW w:w="1256" w:type="dxa"/>
            <w:vAlign w:val="center"/>
          </w:tcPr>
          <w:p w14:paraId="7EE5DB7F" w14:textId="77777777" w:rsidR="008E0AC9" w:rsidRPr="00E17C57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5322A5F3" w14:textId="77777777" w:rsidR="008E0AC9" w:rsidRPr="00E17C57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426B4460" w14:textId="77777777" w:rsidTr="00601EF8">
        <w:trPr>
          <w:gridAfter w:val="2"/>
          <w:wAfter w:w="16352" w:type="dxa"/>
          <w:trHeight w:val="539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424A039A" w14:textId="77777777" w:rsidR="008E0AC9" w:rsidRPr="00E17C57" w:rsidRDefault="008E0AC9" w:rsidP="008E0AC9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</w:rPr>
            </w:pPr>
            <w:r w:rsidRPr="00E17C57">
              <w:rPr>
                <w:rFonts w:ascii="Arial" w:hAnsi="Arial" w:cs="Arial"/>
                <w:kern w:val="2"/>
              </w:rPr>
              <w:t>Instalacja elektryczna 12V w przedziale medycznym:</w:t>
            </w:r>
          </w:p>
          <w:p w14:paraId="2C7913C6" w14:textId="77777777" w:rsidR="008E0AC9" w:rsidRPr="00E17C57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left="219" w:right="142" w:hanging="9"/>
              <w:rPr>
                <w:rFonts w:ascii="Arial" w:hAnsi="Arial" w:cs="Arial"/>
              </w:rPr>
            </w:pPr>
            <w:r w:rsidRPr="00E17C57">
              <w:rPr>
                <w:rFonts w:ascii="Arial" w:hAnsi="Arial" w:cs="Arial"/>
              </w:rPr>
              <w:t>- minimum 2 gniazda 12V w przedziale medycznym,  do podłączenia urządzeń medycznych,</w:t>
            </w:r>
          </w:p>
          <w:p w14:paraId="3BF84AD4" w14:textId="77777777" w:rsidR="008E0AC9" w:rsidRPr="00E17C57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left="219" w:right="142" w:hanging="9"/>
              <w:rPr>
                <w:rFonts w:ascii="Arial" w:hAnsi="Arial" w:cs="Arial"/>
              </w:rPr>
            </w:pPr>
            <w:r w:rsidRPr="00E17C57">
              <w:rPr>
                <w:rFonts w:ascii="Arial" w:hAnsi="Arial" w:cs="Arial"/>
              </w:rPr>
              <w:lastRenderedPageBreak/>
              <w:t>- gniazda wyposażone w rozbieralne wtyki.</w:t>
            </w:r>
          </w:p>
        </w:tc>
        <w:tc>
          <w:tcPr>
            <w:tcW w:w="1256" w:type="dxa"/>
            <w:vAlign w:val="center"/>
          </w:tcPr>
          <w:p w14:paraId="3F5B6DD3" w14:textId="77777777" w:rsidR="008E0AC9" w:rsidRPr="00E17C57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lastRenderedPageBreak/>
              <w:t>TAK</w:t>
            </w:r>
          </w:p>
          <w:p w14:paraId="31910415" w14:textId="77777777" w:rsidR="008E0AC9" w:rsidRPr="00E17C57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23565799" w14:textId="77777777" w:rsidR="008E0AC9" w:rsidRPr="00E17C57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5E90B619" w14:textId="77777777" w:rsidTr="00601EF8">
        <w:trPr>
          <w:gridAfter w:val="2"/>
          <w:wAfter w:w="16352" w:type="dxa"/>
          <w:trHeight w:val="539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282AEEC5" w14:textId="77777777" w:rsidR="008E0AC9" w:rsidRPr="00E17C57" w:rsidRDefault="008E0AC9" w:rsidP="008E0AC9">
            <w:pPr>
              <w:numPr>
                <w:ilvl w:val="0"/>
                <w:numId w:val="11"/>
              </w:numPr>
              <w:tabs>
                <w:tab w:val="left" w:pos="141"/>
                <w:tab w:val="left" w:pos="444"/>
                <w:tab w:val="left" w:pos="550"/>
              </w:tabs>
              <w:snapToGrid w:val="0"/>
              <w:spacing w:after="0" w:line="240" w:lineRule="auto"/>
              <w:ind w:left="219" w:hanging="9"/>
              <w:rPr>
                <w:rFonts w:ascii="Arial" w:hAnsi="Arial" w:cs="Arial"/>
              </w:rPr>
            </w:pPr>
            <w:r w:rsidRPr="00E17C57">
              <w:rPr>
                <w:rFonts w:ascii="Arial" w:hAnsi="Arial" w:cs="Arial"/>
              </w:rPr>
              <w:t>Panel sterujący w przedziale medycznym i w kabinie kierowcy zarządzający:</w:t>
            </w:r>
          </w:p>
          <w:p w14:paraId="1216B185" w14:textId="77777777" w:rsidR="008E0AC9" w:rsidRPr="00E17C57" w:rsidRDefault="008E0AC9" w:rsidP="008E0AC9">
            <w:pPr>
              <w:tabs>
                <w:tab w:val="left" w:pos="141"/>
                <w:tab w:val="left" w:pos="444"/>
              </w:tabs>
              <w:snapToGrid w:val="0"/>
              <w:spacing w:after="0"/>
              <w:ind w:left="219"/>
              <w:rPr>
                <w:rFonts w:ascii="Arial" w:hAnsi="Arial" w:cs="Arial"/>
              </w:rPr>
            </w:pPr>
            <w:r w:rsidRPr="00E17C57">
              <w:rPr>
                <w:rFonts w:ascii="Arial" w:hAnsi="Arial" w:cs="Arial"/>
              </w:rPr>
              <w:t xml:space="preserve">- oświetleniem w przedziale medycznym, </w:t>
            </w:r>
          </w:p>
          <w:p w14:paraId="0BA4E667" w14:textId="77777777" w:rsidR="008E0AC9" w:rsidRPr="00E17C57" w:rsidRDefault="008E0AC9" w:rsidP="008E0AC9">
            <w:pPr>
              <w:tabs>
                <w:tab w:val="left" w:pos="141"/>
                <w:tab w:val="left" w:pos="444"/>
              </w:tabs>
              <w:snapToGrid w:val="0"/>
              <w:spacing w:after="0"/>
              <w:ind w:left="219"/>
              <w:rPr>
                <w:rFonts w:ascii="Arial" w:hAnsi="Arial" w:cs="Arial"/>
              </w:rPr>
            </w:pPr>
            <w:r w:rsidRPr="00E17C57">
              <w:rPr>
                <w:rFonts w:ascii="Arial" w:hAnsi="Arial" w:cs="Arial"/>
              </w:rPr>
              <w:t xml:space="preserve">- systemem wentylacji, </w:t>
            </w:r>
          </w:p>
          <w:p w14:paraId="5027C1E7" w14:textId="76AB57A3" w:rsidR="008E0AC9" w:rsidRPr="00E17C57" w:rsidRDefault="008E0AC9" w:rsidP="008E0AC9">
            <w:pPr>
              <w:tabs>
                <w:tab w:val="left" w:pos="141"/>
                <w:tab w:val="left" w:pos="444"/>
              </w:tabs>
              <w:snapToGrid w:val="0"/>
              <w:spacing w:after="0"/>
              <w:ind w:left="219"/>
              <w:rPr>
                <w:rFonts w:ascii="Arial" w:hAnsi="Arial" w:cs="Arial"/>
              </w:rPr>
            </w:pPr>
            <w:r w:rsidRPr="00E17C57">
              <w:rPr>
                <w:rFonts w:ascii="Arial" w:hAnsi="Arial" w:cs="Arial"/>
              </w:rPr>
              <w:t>- ogrzewaniem i klimatyzacją z funkcją utrzymania zadanej temperatury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256" w:type="dxa"/>
            <w:vAlign w:val="center"/>
          </w:tcPr>
          <w:p w14:paraId="20469582" w14:textId="77777777" w:rsidR="008E0AC9" w:rsidRPr="00E17C57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4EE266DB" w14:textId="77777777" w:rsidR="008E0AC9" w:rsidRPr="00E17C57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4B5638C5" w14:textId="77777777" w:rsidTr="00957CA6">
        <w:trPr>
          <w:gridAfter w:val="2"/>
          <w:wAfter w:w="16352" w:type="dxa"/>
          <w:trHeight w:val="539"/>
        </w:trPr>
        <w:tc>
          <w:tcPr>
            <w:tcW w:w="14884" w:type="dxa"/>
            <w:gridSpan w:val="3"/>
            <w:tcBorders>
              <w:left w:val="thinThickLargeGap" w:sz="24" w:space="0" w:color="auto"/>
              <w:right w:val="thickThinLargeGap" w:sz="24" w:space="0" w:color="auto"/>
            </w:tcBorders>
            <w:shd w:val="clear" w:color="auto" w:fill="D9D9D9"/>
            <w:vAlign w:val="center"/>
          </w:tcPr>
          <w:p w14:paraId="70A6D56A" w14:textId="77777777" w:rsidR="008E0AC9" w:rsidRPr="00E17C57" w:rsidRDefault="008E0AC9" w:rsidP="008E0AC9">
            <w:pPr>
              <w:numPr>
                <w:ilvl w:val="0"/>
                <w:numId w:val="4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 w:hanging="620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t>SYGNALIZACJA ŚWIETLNO-DŹWIĘKOWA I OZNAKOWANIE</w:t>
            </w:r>
          </w:p>
        </w:tc>
      </w:tr>
      <w:tr w:rsidR="008E0AC9" w:rsidRPr="00485FBC" w14:paraId="6DF4FB86" w14:textId="77777777" w:rsidTr="00601EF8">
        <w:trPr>
          <w:gridAfter w:val="2"/>
          <w:wAfter w:w="16352" w:type="dxa"/>
          <w:trHeight w:val="816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45CCC1BF" w14:textId="762C6695" w:rsidR="008E0AC9" w:rsidRPr="00E17C57" w:rsidRDefault="008E0AC9" w:rsidP="008E0AC9">
            <w:pPr>
              <w:numPr>
                <w:ilvl w:val="0"/>
                <w:numId w:val="11"/>
              </w:numPr>
              <w:tabs>
                <w:tab w:val="left" w:pos="408"/>
                <w:tab w:val="left" w:pos="567"/>
              </w:tabs>
              <w:snapToGrid w:val="0"/>
              <w:spacing w:after="0" w:line="240" w:lineRule="auto"/>
              <w:ind w:left="266" w:right="142" w:firstLine="0"/>
              <w:rPr>
                <w:rFonts w:ascii="Arial" w:hAnsi="Arial" w:cs="Arial"/>
              </w:rPr>
            </w:pPr>
            <w:r w:rsidRPr="00E17C57">
              <w:rPr>
                <w:rFonts w:ascii="Arial" w:hAnsi="Arial" w:cs="Arial"/>
                <w:color w:val="000000"/>
                <w:kern w:val="2"/>
              </w:rPr>
              <w:t xml:space="preserve"> Belka świetlna umieszczona na</w:t>
            </w:r>
            <w:r>
              <w:rPr>
                <w:rFonts w:ascii="Arial" w:hAnsi="Arial" w:cs="Arial"/>
                <w:color w:val="000000"/>
                <w:kern w:val="2"/>
              </w:rPr>
              <w:t xml:space="preserve"> przedniej części dachu pojazdu, </w:t>
            </w:r>
            <w:r w:rsidRPr="00E17C57">
              <w:rPr>
                <w:rFonts w:ascii="Arial" w:hAnsi="Arial" w:cs="Arial"/>
                <w:color w:val="000000"/>
                <w:kern w:val="2"/>
              </w:rPr>
              <w:t>z modułami</w:t>
            </w:r>
            <w:r w:rsidRPr="00E17C57">
              <w:rPr>
                <w:rFonts w:ascii="Arial" w:hAnsi="Arial" w:cs="Arial"/>
                <w:kern w:val="2"/>
              </w:rPr>
              <w:t xml:space="preserve">  w technologii </w:t>
            </w:r>
            <w:r w:rsidRPr="00E17C57">
              <w:rPr>
                <w:rFonts w:ascii="Arial" w:hAnsi="Arial" w:cs="Arial"/>
                <w:color w:val="000000"/>
                <w:kern w:val="2"/>
              </w:rPr>
              <w:t xml:space="preserve">LED koloru niebieskiego. W pasie przednim zamontowany głośnik o mocy </w:t>
            </w:r>
            <w:r>
              <w:rPr>
                <w:rFonts w:ascii="Arial" w:hAnsi="Arial" w:cs="Arial"/>
                <w:color w:val="000000"/>
                <w:kern w:val="2"/>
              </w:rPr>
              <w:t xml:space="preserve">min. </w:t>
            </w:r>
            <w:r w:rsidRPr="00E17C57">
              <w:rPr>
                <w:rFonts w:ascii="Arial" w:hAnsi="Arial" w:cs="Arial"/>
                <w:color w:val="000000"/>
                <w:kern w:val="2"/>
              </w:rPr>
              <w:t>1</w:t>
            </w:r>
            <w:r>
              <w:rPr>
                <w:rFonts w:ascii="Arial" w:hAnsi="Arial" w:cs="Arial"/>
                <w:color w:val="000000"/>
                <w:kern w:val="2"/>
              </w:rPr>
              <w:t>0</w:t>
            </w:r>
            <w:r w:rsidRPr="00E17C57">
              <w:rPr>
                <w:rFonts w:ascii="Arial" w:hAnsi="Arial" w:cs="Arial"/>
                <w:color w:val="000000"/>
                <w:kern w:val="2"/>
              </w:rPr>
              <w:t>0 W, sygnał dźwiękowy modulowany -  możliwość podawania komunikatów głosowych</w:t>
            </w:r>
            <w:r>
              <w:rPr>
                <w:rFonts w:ascii="Arial" w:hAnsi="Arial" w:cs="Arial"/>
                <w:color w:val="000000"/>
                <w:kern w:val="2"/>
              </w:rPr>
              <w:t>.</w:t>
            </w:r>
          </w:p>
        </w:tc>
        <w:tc>
          <w:tcPr>
            <w:tcW w:w="1256" w:type="dxa"/>
            <w:vAlign w:val="center"/>
          </w:tcPr>
          <w:p w14:paraId="5B31909B" w14:textId="77777777" w:rsidR="008E0AC9" w:rsidRPr="00E17C57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t>TAK</w:t>
            </w:r>
          </w:p>
          <w:p w14:paraId="17856A72" w14:textId="77777777" w:rsidR="008E0AC9" w:rsidRPr="00E17C57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74514C9C" w14:textId="77777777" w:rsidR="008E0AC9" w:rsidRPr="00E17C57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7D587705" w14:textId="77777777" w:rsidTr="00601EF8">
        <w:trPr>
          <w:gridAfter w:val="2"/>
          <w:wAfter w:w="16352" w:type="dxa"/>
          <w:trHeight w:val="555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6A623173" w14:textId="051C533E" w:rsidR="008E0AC9" w:rsidRPr="00E17C57" w:rsidRDefault="008E0AC9" w:rsidP="008E0AC9">
            <w:pPr>
              <w:numPr>
                <w:ilvl w:val="0"/>
                <w:numId w:val="11"/>
              </w:numPr>
              <w:tabs>
                <w:tab w:val="left" w:pos="219"/>
                <w:tab w:val="left" w:pos="567"/>
              </w:tabs>
              <w:snapToGrid w:val="0"/>
              <w:spacing w:after="0" w:line="240" w:lineRule="auto"/>
              <w:ind w:left="219" w:right="142" w:firstLine="0"/>
              <w:rPr>
                <w:rFonts w:ascii="Arial" w:hAnsi="Arial" w:cs="Arial"/>
              </w:rPr>
            </w:pPr>
            <w:r w:rsidRPr="00E17C57">
              <w:rPr>
                <w:rFonts w:ascii="Arial" w:hAnsi="Arial" w:cs="Arial"/>
                <w:color w:val="000000"/>
                <w:kern w:val="2"/>
              </w:rPr>
              <w:t>W tylnej części dachu lampa typu LED z modułami koloru niebieskiego</w:t>
            </w:r>
            <w:r>
              <w:rPr>
                <w:rFonts w:ascii="Arial" w:hAnsi="Arial" w:cs="Arial"/>
                <w:color w:val="000000"/>
                <w:kern w:val="2"/>
              </w:rPr>
              <w:t xml:space="preserve"> </w:t>
            </w:r>
            <w:r w:rsidRPr="00D30E8E">
              <w:rPr>
                <w:rFonts w:ascii="Arial" w:hAnsi="Arial" w:cs="Arial"/>
                <w:color w:val="000000"/>
                <w:kern w:val="2"/>
              </w:rPr>
              <w:t>(kogut lub belka świetlna), dodatkowe światła</w:t>
            </w:r>
            <w:r w:rsidRPr="00E17C57">
              <w:rPr>
                <w:rFonts w:ascii="Arial" w:hAnsi="Arial" w:cs="Arial"/>
                <w:color w:val="000000"/>
                <w:kern w:val="2"/>
              </w:rPr>
              <w:t xml:space="preserve"> w technologii LED (robocze) do oświetlania przedpola za ambulansem. </w:t>
            </w:r>
          </w:p>
        </w:tc>
        <w:tc>
          <w:tcPr>
            <w:tcW w:w="1256" w:type="dxa"/>
            <w:vAlign w:val="center"/>
          </w:tcPr>
          <w:p w14:paraId="540FE6A9" w14:textId="77777777" w:rsidR="008E0AC9" w:rsidRPr="00E17C57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0110D217" w14:textId="77777777" w:rsidR="008E0AC9" w:rsidRPr="00E17C57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3A52C554" w14:textId="77777777" w:rsidTr="00601EF8">
        <w:trPr>
          <w:gridAfter w:val="2"/>
          <w:wAfter w:w="16352" w:type="dxa"/>
          <w:trHeight w:val="555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45DB03A3" w14:textId="77777777" w:rsidR="008E0AC9" w:rsidRPr="00E17C57" w:rsidRDefault="008E0AC9" w:rsidP="008E0AC9">
            <w:pPr>
              <w:numPr>
                <w:ilvl w:val="0"/>
                <w:numId w:val="11"/>
              </w:numPr>
              <w:tabs>
                <w:tab w:val="left" w:pos="219"/>
                <w:tab w:val="left" w:pos="567"/>
              </w:tabs>
              <w:snapToGrid w:val="0"/>
              <w:spacing w:after="0" w:line="240" w:lineRule="auto"/>
              <w:ind w:left="219" w:firstLine="0"/>
              <w:rPr>
                <w:rFonts w:ascii="Arial" w:hAnsi="Arial" w:cs="Arial"/>
              </w:rPr>
            </w:pPr>
            <w:r w:rsidRPr="00E17C57">
              <w:rPr>
                <w:rFonts w:ascii="Arial" w:hAnsi="Arial" w:cs="Arial"/>
                <w:kern w:val="2"/>
              </w:rPr>
              <w:t>Włączanie sygnalizacji dźwiękowo-świetlnej realizowane z manipulatora umieszczonego w widocznym, łatwo dostępnym miejscu na desce rozdzielczej kierowcy.</w:t>
            </w:r>
          </w:p>
        </w:tc>
        <w:tc>
          <w:tcPr>
            <w:tcW w:w="1256" w:type="dxa"/>
            <w:vAlign w:val="center"/>
          </w:tcPr>
          <w:p w14:paraId="7E275D27" w14:textId="77777777" w:rsidR="008E0AC9" w:rsidRPr="00E17C57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472D924F" w14:textId="77777777" w:rsidR="008E0AC9" w:rsidRPr="00E17C57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47A5447F" w14:textId="77777777" w:rsidTr="00601EF8">
        <w:trPr>
          <w:gridAfter w:val="2"/>
          <w:wAfter w:w="16352" w:type="dxa"/>
          <w:trHeight w:val="555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1468FF2F" w14:textId="77777777" w:rsidR="008E0AC9" w:rsidRPr="00E17C57" w:rsidRDefault="008E0AC9" w:rsidP="008E0AC9">
            <w:pPr>
              <w:numPr>
                <w:ilvl w:val="0"/>
                <w:numId w:val="11"/>
              </w:numPr>
              <w:tabs>
                <w:tab w:val="left" w:pos="219"/>
                <w:tab w:val="left" w:pos="567"/>
              </w:tabs>
              <w:snapToGrid w:val="0"/>
              <w:spacing w:after="0" w:line="240" w:lineRule="auto"/>
              <w:ind w:left="219" w:right="142" w:firstLine="0"/>
              <w:rPr>
                <w:rFonts w:ascii="Arial" w:hAnsi="Arial" w:cs="Arial"/>
              </w:rPr>
            </w:pPr>
            <w:r w:rsidRPr="00E17C57">
              <w:rPr>
                <w:rFonts w:ascii="Arial" w:hAnsi="Arial" w:cs="Arial"/>
                <w:kern w:val="2"/>
              </w:rPr>
              <w:t>Światła awaryjne zamontowane na drzwiach tylnych</w:t>
            </w:r>
            <w:r>
              <w:rPr>
                <w:rFonts w:ascii="Arial" w:hAnsi="Arial" w:cs="Arial"/>
                <w:kern w:val="2"/>
              </w:rPr>
              <w:t>,</w:t>
            </w:r>
            <w:r w:rsidRPr="00E17C57">
              <w:rPr>
                <w:rFonts w:ascii="Arial" w:hAnsi="Arial" w:cs="Arial"/>
                <w:kern w:val="2"/>
              </w:rPr>
              <w:t xml:space="preserve"> włączające się automatycznie po otwarciu drzwi.</w:t>
            </w:r>
          </w:p>
        </w:tc>
        <w:tc>
          <w:tcPr>
            <w:tcW w:w="1256" w:type="dxa"/>
            <w:vAlign w:val="center"/>
          </w:tcPr>
          <w:p w14:paraId="1B12757C" w14:textId="77777777" w:rsidR="008E0AC9" w:rsidRPr="00E17C57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2E31CD7F" w14:textId="77777777" w:rsidR="008E0AC9" w:rsidRPr="00E17C57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2DB1C81A" w14:textId="77777777" w:rsidTr="00601EF8">
        <w:trPr>
          <w:gridAfter w:val="2"/>
          <w:wAfter w:w="16352" w:type="dxa"/>
          <w:trHeight w:val="447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2A41A14B" w14:textId="77777777" w:rsidR="008E0AC9" w:rsidRPr="00E17C57" w:rsidRDefault="008E0AC9" w:rsidP="008E0AC9">
            <w:pPr>
              <w:numPr>
                <w:ilvl w:val="0"/>
                <w:numId w:val="11"/>
              </w:numPr>
              <w:tabs>
                <w:tab w:val="left" w:pos="219"/>
                <w:tab w:val="left" w:pos="567"/>
              </w:tabs>
              <w:snapToGrid w:val="0"/>
              <w:spacing w:after="0" w:line="240" w:lineRule="auto"/>
              <w:ind w:left="219" w:right="142" w:firstLine="0"/>
              <w:rPr>
                <w:rFonts w:ascii="Arial" w:hAnsi="Arial" w:cs="Arial"/>
              </w:rPr>
            </w:pPr>
            <w:r w:rsidRPr="00E17C57">
              <w:rPr>
                <w:rFonts w:ascii="Arial" w:hAnsi="Arial" w:cs="Arial"/>
                <w:kern w:val="2"/>
              </w:rPr>
              <w:t>Dwie lampy w technologii LED niebieskiej barwy na wysokości pasa przedniego.</w:t>
            </w:r>
          </w:p>
        </w:tc>
        <w:tc>
          <w:tcPr>
            <w:tcW w:w="1256" w:type="dxa"/>
            <w:vAlign w:val="center"/>
          </w:tcPr>
          <w:p w14:paraId="32D575F7" w14:textId="77777777" w:rsidR="008E0AC9" w:rsidRPr="00E17C57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421B55A7" w14:textId="77777777" w:rsidR="008E0AC9" w:rsidRPr="00E17C57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5BD8A04D" w14:textId="77777777" w:rsidTr="00601EF8">
        <w:trPr>
          <w:gridAfter w:val="2"/>
          <w:wAfter w:w="16352" w:type="dxa"/>
          <w:trHeight w:val="447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18565E85" w14:textId="77777777" w:rsidR="008E0AC9" w:rsidRPr="00E17C57" w:rsidRDefault="008E0AC9" w:rsidP="008E0AC9">
            <w:pPr>
              <w:numPr>
                <w:ilvl w:val="0"/>
                <w:numId w:val="11"/>
              </w:numPr>
              <w:tabs>
                <w:tab w:val="left" w:pos="219"/>
                <w:tab w:val="left" w:pos="567"/>
              </w:tabs>
              <w:snapToGrid w:val="0"/>
              <w:spacing w:after="0" w:line="240" w:lineRule="auto"/>
              <w:ind w:left="219" w:right="142" w:firstLine="0"/>
              <w:rPr>
                <w:rFonts w:ascii="Arial" w:hAnsi="Arial" w:cs="Arial"/>
                <w:kern w:val="2"/>
              </w:rPr>
            </w:pPr>
            <w:r w:rsidRPr="00E17C57">
              <w:rPr>
                <w:rFonts w:ascii="Arial" w:hAnsi="Arial" w:cs="Arial"/>
                <w:kern w:val="2"/>
              </w:rPr>
              <w:t>Cztery reflektory zewnętrzne w technologii LED do oświetlenia miejsca akcji, po dwa z każdej strony, z możliwością włączania/wyłączania z kabiny kierowcy.</w:t>
            </w:r>
          </w:p>
        </w:tc>
        <w:tc>
          <w:tcPr>
            <w:tcW w:w="1256" w:type="dxa"/>
            <w:vAlign w:val="center"/>
          </w:tcPr>
          <w:p w14:paraId="4474DC53" w14:textId="77777777" w:rsidR="008E0AC9" w:rsidRPr="00E17C57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523524FB" w14:textId="77777777" w:rsidR="008E0AC9" w:rsidRPr="00E17C57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003F27A0" w14:textId="77777777" w:rsidTr="00601EF8">
        <w:trPr>
          <w:gridAfter w:val="2"/>
          <w:wAfter w:w="16352" w:type="dxa"/>
          <w:trHeight w:val="268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208A9220" w14:textId="77777777" w:rsidR="008E0AC9" w:rsidRPr="00F24C91" w:rsidRDefault="008E0AC9" w:rsidP="008E0AC9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hanging="9"/>
              <w:rPr>
                <w:rFonts w:ascii="Arial" w:hAnsi="Arial" w:cs="Arial"/>
              </w:rPr>
            </w:pPr>
            <w:r w:rsidRPr="00F24C91">
              <w:rPr>
                <w:rFonts w:ascii="Arial" w:hAnsi="Arial" w:cs="Arial"/>
                <w:kern w:val="2"/>
              </w:rPr>
              <w:t>Oznakowanie pojazdu:</w:t>
            </w:r>
          </w:p>
          <w:p w14:paraId="7F149B88" w14:textId="77777777" w:rsidR="008E0AC9" w:rsidRPr="00F24C91" w:rsidRDefault="008E0AC9" w:rsidP="008E0AC9">
            <w:pPr>
              <w:numPr>
                <w:ilvl w:val="0"/>
                <w:numId w:val="8"/>
              </w:numPr>
              <w:tabs>
                <w:tab w:val="left" w:pos="141"/>
                <w:tab w:val="left" w:pos="444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</w:rPr>
            </w:pPr>
            <w:r w:rsidRPr="00F24C91">
              <w:rPr>
                <w:rFonts w:ascii="Arial" w:hAnsi="Arial" w:cs="Arial"/>
              </w:rPr>
              <w:t>nadruk lustrzany "AMBULANS" barwy czerwonej z przodu pojazdu, o wysokości znaków co najmniej 22 cm; dopuszczalne jest umieszczenie nadruku lustrzanego „AMBULANS” barwy czerwonej, o wysokości znaków co najmniej 10 cm także z tyłu pojazdu;</w:t>
            </w:r>
          </w:p>
          <w:p w14:paraId="549F9C4D" w14:textId="77777777" w:rsidR="008E0AC9" w:rsidRPr="00F24C91" w:rsidRDefault="008E0AC9" w:rsidP="008E0AC9">
            <w:pPr>
              <w:numPr>
                <w:ilvl w:val="0"/>
                <w:numId w:val="8"/>
              </w:numPr>
              <w:tabs>
                <w:tab w:val="left" w:pos="141"/>
                <w:tab w:val="left" w:pos="444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</w:rPr>
            </w:pPr>
            <w:r w:rsidRPr="00F24C91">
              <w:rPr>
                <w:rFonts w:ascii="Arial" w:hAnsi="Arial" w:cs="Arial"/>
              </w:rPr>
              <w:t>po obu bokach i z tyłu pojazdu nadruk barwy czerwonej „T” w okręgu o średnicy co najmniej 40 cm, o grubości linii koła i liter 4 cm;</w:t>
            </w:r>
          </w:p>
          <w:p w14:paraId="0A3C2565" w14:textId="77777777" w:rsidR="008E0AC9" w:rsidRPr="00F24C91" w:rsidRDefault="008E0AC9" w:rsidP="008E0AC9">
            <w:pPr>
              <w:numPr>
                <w:ilvl w:val="0"/>
                <w:numId w:val="8"/>
              </w:numPr>
              <w:tabs>
                <w:tab w:val="left" w:pos="141"/>
                <w:tab w:val="left" w:pos="444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</w:rPr>
            </w:pPr>
            <w:r w:rsidRPr="00F24C91">
              <w:rPr>
                <w:rFonts w:ascii="Arial" w:hAnsi="Arial" w:cs="Arial"/>
              </w:rPr>
              <w:t>3 pasy odblaskowe wykonane z folii:</w:t>
            </w:r>
          </w:p>
          <w:p w14:paraId="40734AFD" w14:textId="77777777" w:rsidR="008E0AC9" w:rsidRPr="00F24C91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left="219" w:right="142" w:hanging="9"/>
              <w:rPr>
                <w:rFonts w:ascii="Arial" w:hAnsi="Arial" w:cs="Arial"/>
              </w:rPr>
            </w:pPr>
            <w:r w:rsidRPr="00F24C91">
              <w:rPr>
                <w:rFonts w:ascii="Arial" w:hAnsi="Arial" w:cs="Arial"/>
              </w:rPr>
              <w:lastRenderedPageBreak/>
              <w:t>- typu 1 lub 3 barwy czerwonej o szerokości min. 15 cm, umieszczony w obszarze pomiędzy linią okien i nadkolami,</w:t>
            </w:r>
          </w:p>
          <w:p w14:paraId="2210A7B3" w14:textId="77777777" w:rsidR="008E0AC9" w:rsidRPr="00F24C91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left="219" w:right="142" w:hanging="9"/>
              <w:rPr>
                <w:rFonts w:ascii="Arial" w:hAnsi="Arial" w:cs="Arial"/>
              </w:rPr>
            </w:pPr>
            <w:r w:rsidRPr="00F24C91">
              <w:rPr>
                <w:rFonts w:ascii="Arial" w:hAnsi="Arial" w:cs="Arial"/>
              </w:rPr>
              <w:t>- typu 1 lub 3 barwy czerwonej o szerokości min. 15 cm umieszczony wokół dachu,</w:t>
            </w:r>
          </w:p>
          <w:p w14:paraId="73FE450E" w14:textId="77777777" w:rsidR="008E0AC9" w:rsidRPr="00F24C91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left="219" w:right="142" w:hanging="9"/>
              <w:rPr>
                <w:rFonts w:ascii="Arial" w:hAnsi="Arial" w:cs="Arial"/>
              </w:rPr>
            </w:pPr>
            <w:r w:rsidRPr="00F24C91">
              <w:rPr>
                <w:rFonts w:ascii="Arial" w:hAnsi="Arial" w:cs="Arial"/>
              </w:rPr>
              <w:t xml:space="preserve">- typu 1 lub 3 barwy niebieskiej umieszczony bezpośrednio nad pasem czerwonym (o którym mowa w pierwszym </w:t>
            </w:r>
            <w:proofErr w:type="spellStart"/>
            <w:r w:rsidRPr="00F24C91">
              <w:rPr>
                <w:rFonts w:ascii="Arial" w:hAnsi="Arial" w:cs="Arial"/>
              </w:rPr>
              <w:t>tirecie</w:t>
            </w:r>
            <w:proofErr w:type="spellEnd"/>
            <w:r w:rsidRPr="00F24C91">
              <w:rPr>
                <w:rFonts w:ascii="Arial" w:hAnsi="Arial" w:cs="Arial"/>
              </w:rPr>
              <w:t>);</w:t>
            </w:r>
          </w:p>
          <w:p w14:paraId="7CAC31C7" w14:textId="77777777" w:rsidR="008E0AC9" w:rsidRPr="00F24C91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left="219" w:right="142" w:hanging="9"/>
              <w:rPr>
                <w:rFonts w:ascii="Arial" w:hAnsi="Arial" w:cs="Arial"/>
              </w:rPr>
            </w:pPr>
            <w:r w:rsidRPr="00F24C91">
              <w:rPr>
                <w:rFonts w:ascii="Arial" w:hAnsi="Arial" w:cs="Arial"/>
              </w:rPr>
              <w:t>e) nazwa dysponenta jednostki umieszczona po obu bokach pojazdu;</w:t>
            </w:r>
          </w:p>
          <w:p w14:paraId="74FE9DB2" w14:textId="77777777" w:rsidR="008E0AC9" w:rsidRPr="00E17C57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left="219" w:right="142" w:hanging="9"/>
              <w:rPr>
                <w:rFonts w:ascii="Arial" w:hAnsi="Arial" w:cs="Arial"/>
              </w:rPr>
            </w:pPr>
            <w:r w:rsidRPr="00F24C91">
              <w:rPr>
                <w:rFonts w:ascii="Arial" w:hAnsi="Arial" w:cs="Arial"/>
              </w:rPr>
              <w:t>f) naklejki/oznaczenia informujące o zakupie – zgodnie ze wzorem podanym przez Zamawiającego.</w:t>
            </w:r>
            <w:r w:rsidRPr="00F24C91">
              <w:rPr>
                <w:rFonts w:ascii="Arial" w:hAnsi="Arial" w:cs="Arial"/>
              </w:rPr>
              <w:br/>
              <w:t>Przed wykonaniem oklejenia wymagane jest przedstawienie projektu do akceptacji Zamawiającego.</w:t>
            </w:r>
          </w:p>
        </w:tc>
        <w:tc>
          <w:tcPr>
            <w:tcW w:w="1256" w:type="dxa"/>
            <w:vAlign w:val="center"/>
          </w:tcPr>
          <w:p w14:paraId="66F49FFC" w14:textId="77777777" w:rsidR="008E0AC9" w:rsidRPr="00E17C57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lastRenderedPageBreak/>
              <w:t>TAK</w:t>
            </w:r>
          </w:p>
          <w:p w14:paraId="51AA7D28" w14:textId="77777777" w:rsidR="008E0AC9" w:rsidRPr="00E17C57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149055FB" w14:textId="77777777" w:rsidR="008E0AC9" w:rsidRPr="00E17C57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5057E238" w14:textId="77777777" w:rsidTr="00957CA6">
        <w:trPr>
          <w:gridAfter w:val="2"/>
          <w:wAfter w:w="16352" w:type="dxa"/>
          <w:trHeight w:val="539"/>
        </w:trPr>
        <w:tc>
          <w:tcPr>
            <w:tcW w:w="14884" w:type="dxa"/>
            <w:gridSpan w:val="3"/>
            <w:tcBorders>
              <w:left w:val="thinThickLargeGap" w:sz="24" w:space="0" w:color="auto"/>
              <w:right w:val="thickThinLargeGap" w:sz="24" w:space="0" w:color="auto"/>
            </w:tcBorders>
            <w:shd w:val="clear" w:color="auto" w:fill="D9D9D9"/>
            <w:vAlign w:val="center"/>
          </w:tcPr>
          <w:p w14:paraId="11DFC366" w14:textId="77777777" w:rsidR="008E0AC9" w:rsidRPr="00E17C57" w:rsidRDefault="008E0AC9" w:rsidP="008E0AC9">
            <w:pPr>
              <w:numPr>
                <w:ilvl w:val="0"/>
                <w:numId w:val="4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 w:hanging="514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t>OŚWIETLENIE PRZEDZIAŁU MEDYCZNEGO</w:t>
            </w:r>
          </w:p>
        </w:tc>
      </w:tr>
      <w:tr w:rsidR="008E0AC9" w:rsidRPr="00485FBC" w14:paraId="125062D6" w14:textId="77777777" w:rsidTr="00601EF8">
        <w:trPr>
          <w:gridAfter w:val="2"/>
          <w:wAfter w:w="16352" w:type="dxa"/>
          <w:trHeight w:val="1032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568E4F19" w14:textId="77777777" w:rsidR="008E0AC9" w:rsidRPr="0020689D" w:rsidRDefault="008E0AC9" w:rsidP="008E0AC9">
            <w:pPr>
              <w:numPr>
                <w:ilvl w:val="0"/>
                <w:numId w:val="10"/>
              </w:numPr>
              <w:tabs>
                <w:tab w:val="left" w:pos="567"/>
              </w:tabs>
              <w:snapToGrid w:val="0"/>
              <w:spacing w:after="0" w:line="240" w:lineRule="auto"/>
              <w:ind w:left="125" w:right="142" w:hanging="9"/>
              <w:rPr>
                <w:rFonts w:ascii="Arial" w:hAnsi="Arial" w:cs="Arial"/>
              </w:rPr>
            </w:pPr>
            <w:r w:rsidRPr="0020689D">
              <w:rPr>
                <w:rFonts w:ascii="Arial" w:hAnsi="Arial" w:cs="Arial"/>
                <w:kern w:val="2"/>
              </w:rPr>
              <w:t>Oświetlenie charakteryzujące się parametrami nie gorszymi jak poniżej:</w:t>
            </w:r>
          </w:p>
          <w:p w14:paraId="2C7D4C72" w14:textId="77777777" w:rsidR="008E0AC9" w:rsidRPr="0020689D" w:rsidRDefault="008E0AC9" w:rsidP="008E0AC9">
            <w:pPr>
              <w:numPr>
                <w:ilvl w:val="0"/>
                <w:numId w:val="5"/>
              </w:numPr>
              <w:tabs>
                <w:tab w:val="left" w:pos="444"/>
              </w:tabs>
              <w:snapToGrid w:val="0"/>
              <w:spacing w:after="0" w:line="240" w:lineRule="auto"/>
              <w:ind w:left="125" w:right="142" w:hanging="18"/>
              <w:rPr>
                <w:rFonts w:ascii="Arial" w:hAnsi="Arial" w:cs="Arial"/>
              </w:rPr>
            </w:pPr>
            <w:r w:rsidRPr="0020689D">
              <w:rPr>
                <w:rFonts w:ascii="Arial" w:hAnsi="Arial" w:cs="Arial"/>
                <w:kern w:val="2"/>
              </w:rPr>
              <w:t>światło rozproszone w technologii LED, umieszczone po obu stronach w górnej części przedziału medycznego 2 linie lamp sufitowych, z funkcją ich przygaszania na czas transportu pacjenta (tzw. oświetlenie nocne),</w:t>
            </w:r>
          </w:p>
          <w:p w14:paraId="5DEA8D80" w14:textId="77777777" w:rsidR="008E0AC9" w:rsidRPr="0020689D" w:rsidRDefault="008E0AC9" w:rsidP="008E0AC9">
            <w:pPr>
              <w:numPr>
                <w:ilvl w:val="0"/>
                <w:numId w:val="5"/>
              </w:numPr>
              <w:tabs>
                <w:tab w:val="left" w:pos="444"/>
              </w:tabs>
              <w:snapToGrid w:val="0"/>
              <w:spacing w:after="0" w:line="240" w:lineRule="auto"/>
              <w:ind w:left="125" w:right="142" w:hanging="18"/>
              <w:rPr>
                <w:rFonts w:ascii="Arial" w:hAnsi="Arial" w:cs="Arial"/>
              </w:rPr>
            </w:pPr>
            <w:r w:rsidRPr="0020689D">
              <w:rPr>
                <w:rFonts w:ascii="Arial" w:hAnsi="Arial" w:cs="Arial"/>
                <w:kern w:val="2"/>
              </w:rPr>
              <w:t>dodatkowa lampa w technologii LED umieszczona w przedniej części przedziału medycznego, załączana automatycznie po otwarciu drzwi.</w:t>
            </w:r>
          </w:p>
        </w:tc>
        <w:tc>
          <w:tcPr>
            <w:tcW w:w="1256" w:type="dxa"/>
            <w:vAlign w:val="center"/>
          </w:tcPr>
          <w:p w14:paraId="0A434A69" w14:textId="77777777" w:rsidR="008E0AC9" w:rsidRPr="0020689D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20689D">
              <w:rPr>
                <w:rFonts w:ascii="Arial" w:hAnsi="Arial" w:cs="Arial"/>
                <w:b/>
              </w:rPr>
              <w:t>TAK</w:t>
            </w:r>
          </w:p>
          <w:p w14:paraId="528A48A1" w14:textId="77777777" w:rsidR="008E0AC9" w:rsidRPr="0020689D" w:rsidRDefault="008E0AC9" w:rsidP="008E0AC9">
            <w:pPr>
              <w:jc w:val="center"/>
              <w:rPr>
                <w:rFonts w:ascii="Arial" w:hAnsi="Arial" w:cs="Arial"/>
                <w:b/>
              </w:rPr>
            </w:pPr>
            <w:r w:rsidRPr="0020689D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1E1121F4" w14:textId="77777777" w:rsidR="008E0AC9" w:rsidRPr="0020689D" w:rsidRDefault="008E0AC9" w:rsidP="008E0AC9">
            <w:pPr>
              <w:tabs>
                <w:tab w:val="left" w:pos="141"/>
                <w:tab w:val="left" w:pos="567"/>
              </w:tabs>
              <w:snapToGrid w:val="0"/>
              <w:ind w:left="720" w:right="142"/>
              <w:rPr>
                <w:rFonts w:ascii="Arial" w:hAnsi="Arial" w:cs="Arial"/>
              </w:rPr>
            </w:pPr>
          </w:p>
        </w:tc>
      </w:tr>
      <w:tr w:rsidR="008E0AC9" w:rsidRPr="00485FBC" w14:paraId="07871E64" w14:textId="77777777" w:rsidTr="00957CA6">
        <w:trPr>
          <w:trHeight w:val="539"/>
        </w:trPr>
        <w:tc>
          <w:tcPr>
            <w:tcW w:w="14884" w:type="dxa"/>
            <w:gridSpan w:val="3"/>
            <w:tcBorders>
              <w:left w:val="thinThickLargeGap" w:sz="24" w:space="0" w:color="auto"/>
              <w:right w:val="thickThinLargeGap" w:sz="24" w:space="0" w:color="auto"/>
            </w:tcBorders>
            <w:shd w:val="clear" w:color="auto" w:fill="D9D9D9"/>
            <w:vAlign w:val="center"/>
          </w:tcPr>
          <w:p w14:paraId="30EC7360" w14:textId="77777777" w:rsidR="008E0AC9" w:rsidRPr="0020689D" w:rsidRDefault="008E0AC9" w:rsidP="008E0AC9">
            <w:pPr>
              <w:numPr>
                <w:ilvl w:val="0"/>
                <w:numId w:val="4"/>
              </w:numPr>
              <w:tabs>
                <w:tab w:val="left" w:pos="567"/>
              </w:tabs>
              <w:snapToGrid w:val="0"/>
              <w:spacing w:after="0" w:line="240" w:lineRule="auto"/>
              <w:ind w:left="125" w:right="142" w:hanging="620"/>
              <w:rPr>
                <w:rFonts w:ascii="Arial" w:hAnsi="Arial" w:cs="Arial"/>
                <w:b/>
              </w:rPr>
            </w:pPr>
            <w:r w:rsidRPr="0020689D">
              <w:rPr>
                <w:rFonts w:ascii="Arial" w:hAnsi="Arial" w:cs="Arial"/>
                <w:b/>
              </w:rPr>
              <w:t>WYPOSAŻENIE W ŚRODKI ŁĄCZNOŚCI</w:t>
            </w:r>
          </w:p>
        </w:tc>
        <w:tc>
          <w:tcPr>
            <w:tcW w:w="8037" w:type="dxa"/>
          </w:tcPr>
          <w:p w14:paraId="7A12F639" w14:textId="77777777" w:rsidR="008E0AC9" w:rsidRPr="00485FBC" w:rsidRDefault="008E0AC9" w:rsidP="008E0AC9">
            <w:pPr>
              <w:suppressAutoHyphens w:val="0"/>
              <w:rPr>
                <w:rFonts w:ascii="Arial" w:hAnsi="Arial" w:cs="Arial"/>
                <w:b/>
                <w:highlight w:val="yellow"/>
              </w:rPr>
            </w:pPr>
          </w:p>
        </w:tc>
        <w:tc>
          <w:tcPr>
            <w:tcW w:w="8315" w:type="dxa"/>
            <w:vAlign w:val="center"/>
          </w:tcPr>
          <w:p w14:paraId="447CEC6E" w14:textId="77777777" w:rsidR="008E0AC9" w:rsidRPr="00485FBC" w:rsidRDefault="008E0AC9" w:rsidP="008E0AC9">
            <w:pPr>
              <w:suppressAutoHyphens w:val="0"/>
              <w:rPr>
                <w:rFonts w:ascii="Arial" w:hAnsi="Arial" w:cs="Arial"/>
                <w:b/>
                <w:highlight w:val="yellow"/>
              </w:rPr>
            </w:pPr>
            <w:r w:rsidRPr="00E17C57">
              <w:rPr>
                <w:rFonts w:ascii="Arial" w:hAnsi="Arial" w:cs="Arial"/>
                <w:color w:val="000000"/>
                <w:kern w:val="2"/>
              </w:rPr>
              <w:t xml:space="preserve">W tylnej części dachu lampa typu LED z modułami koloru niebieskiego, dodatkowe światła w technologii LED (robocze) do oświetlania przedpola za ambulansem. </w:t>
            </w:r>
          </w:p>
        </w:tc>
      </w:tr>
      <w:tr w:rsidR="008E0AC9" w:rsidRPr="00485FBC" w14:paraId="4F70A80D" w14:textId="77777777" w:rsidTr="00601EF8">
        <w:trPr>
          <w:gridAfter w:val="2"/>
          <w:wAfter w:w="16352" w:type="dxa"/>
          <w:trHeight w:val="648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65A5A16A" w14:textId="77777777" w:rsidR="008E0AC9" w:rsidRPr="00E54BC8" w:rsidRDefault="008E0AC9" w:rsidP="008E0AC9">
            <w:pPr>
              <w:pStyle w:val="Akapitzlist1"/>
              <w:tabs>
                <w:tab w:val="left" w:pos="408"/>
              </w:tabs>
              <w:autoSpaceDE/>
              <w:snapToGrid w:val="0"/>
              <w:ind w:left="125" w:right="142"/>
              <w:rPr>
                <w:rFonts w:ascii="Arial" w:hAnsi="Arial" w:cs="Arial"/>
                <w:sz w:val="22"/>
                <w:szCs w:val="22"/>
              </w:rPr>
            </w:pPr>
            <w:r w:rsidRPr="00E54BC8">
              <w:rPr>
                <w:rFonts w:ascii="Arial" w:hAnsi="Arial" w:cs="Arial"/>
                <w:sz w:val="22"/>
                <w:szCs w:val="22"/>
              </w:rPr>
              <w:t>Ambulans wyposażony w instalację radiotelefonu z zamontowaną anteną dachową.</w:t>
            </w:r>
          </w:p>
        </w:tc>
        <w:tc>
          <w:tcPr>
            <w:tcW w:w="1256" w:type="dxa"/>
            <w:vAlign w:val="center"/>
          </w:tcPr>
          <w:p w14:paraId="1E2E5D77" w14:textId="77777777" w:rsidR="008E0AC9" w:rsidRPr="0020689D" w:rsidRDefault="008E0AC9" w:rsidP="008E0AC9">
            <w:pPr>
              <w:jc w:val="center"/>
              <w:rPr>
                <w:rFonts w:ascii="Arial" w:hAnsi="Arial" w:cs="Arial"/>
                <w:b/>
              </w:rPr>
            </w:pPr>
            <w:r w:rsidRPr="0020689D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73C45EAA" w14:textId="77777777" w:rsidR="008E0AC9" w:rsidRPr="0020689D" w:rsidRDefault="008E0AC9" w:rsidP="008E0AC9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248A0C97" w14:textId="77777777" w:rsidTr="00957CA6">
        <w:trPr>
          <w:trHeight w:val="539"/>
        </w:trPr>
        <w:tc>
          <w:tcPr>
            <w:tcW w:w="14884" w:type="dxa"/>
            <w:gridSpan w:val="3"/>
            <w:tcBorders>
              <w:left w:val="thinThickLargeGap" w:sz="24" w:space="0" w:color="auto"/>
              <w:right w:val="thickThinLargeGap" w:sz="24" w:space="0" w:color="auto"/>
            </w:tcBorders>
            <w:shd w:val="clear" w:color="auto" w:fill="D9D9D9"/>
            <w:vAlign w:val="center"/>
          </w:tcPr>
          <w:p w14:paraId="2FEBE426" w14:textId="77777777" w:rsidR="008E0AC9" w:rsidRPr="0020689D" w:rsidRDefault="008E0AC9" w:rsidP="008E0AC9">
            <w:pPr>
              <w:numPr>
                <w:ilvl w:val="0"/>
                <w:numId w:val="4"/>
              </w:numPr>
              <w:tabs>
                <w:tab w:val="left" w:pos="567"/>
              </w:tabs>
              <w:snapToGrid w:val="0"/>
              <w:spacing w:after="0" w:line="240" w:lineRule="auto"/>
              <w:ind w:left="125" w:right="142" w:hanging="620"/>
              <w:rPr>
                <w:rFonts w:ascii="Arial" w:hAnsi="Arial" w:cs="Arial"/>
                <w:b/>
              </w:rPr>
            </w:pPr>
            <w:r w:rsidRPr="0020689D">
              <w:rPr>
                <w:rFonts w:ascii="Arial" w:hAnsi="Arial" w:cs="Arial"/>
                <w:b/>
              </w:rPr>
              <w:t>PRZEDZIAŁ MEDYCZNY I JEGO WYPOSAŻENIE</w:t>
            </w:r>
          </w:p>
        </w:tc>
        <w:tc>
          <w:tcPr>
            <w:tcW w:w="8037" w:type="dxa"/>
          </w:tcPr>
          <w:p w14:paraId="079C4F17" w14:textId="77777777" w:rsidR="008E0AC9" w:rsidRPr="00485FBC" w:rsidRDefault="008E0AC9" w:rsidP="008E0AC9">
            <w:pPr>
              <w:suppressAutoHyphens w:val="0"/>
              <w:rPr>
                <w:rFonts w:ascii="Arial" w:hAnsi="Arial" w:cs="Arial"/>
                <w:b/>
                <w:highlight w:val="yellow"/>
              </w:rPr>
            </w:pPr>
          </w:p>
        </w:tc>
        <w:tc>
          <w:tcPr>
            <w:tcW w:w="8315" w:type="dxa"/>
            <w:vAlign w:val="center"/>
          </w:tcPr>
          <w:p w14:paraId="1292CB33" w14:textId="77777777" w:rsidR="008E0AC9" w:rsidRPr="00485FBC" w:rsidRDefault="008E0AC9" w:rsidP="008E0AC9">
            <w:pPr>
              <w:suppressAutoHyphens w:val="0"/>
              <w:rPr>
                <w:rFonts w:ascii="Arial" w:hAnsi="Arial" w:cs="Arial"/>
                <w:b/>
                <w:highlight w:val="yellow"/>
              </w:rPr>
            </w:pPr>
            <w:r w:rsidRPr="00E17C57">
              <w:rPr>
                <w:rFonts w:ascii="Arial" w:hAnsi="Arial" w:cs="Arial"/>
                <w:kern w:val="2"/>
              </w:rPr>
              <w:t>Światła awaryjne zamontowane na drzwiach tylnych</w:t>
            </w:r>
            <w:r>
              <w:rPr>
                <w:rFonts w:ascii="Arial" w:hAnsi="Arial" w:cs="Arial"/>
                <w:kern w:val="2"/>
              </w:rPr>
              <w:t>,</w:t>
            </w:r>
            <w:r w:rsidRPr="00E17C57">
              <w:rPr>
                <w:rFonts w:ascii="Arial" w:hAnsi="Arial" w:cs="Arial"/>
                <w:kern w:val="2"/>
              </w:rPr>
              <w:t xml:space="preserve"> włączające się automatycznie po otwarciu drzwi.</w:t>
            </w:r>
          </w:p>
        </w:tc>
      </w:tr>
      <w:tr w:rsidR="008E0AC9" w:rsidRPr="00485FBC" w14:paraId="03D35966" w14:textId="77777777" w:rsidTr="00601EF8">
        <w:trPr>
          <w:gridAfter w:val="2"/>
          <w:wAfter w:w="16352" w:type="dxa"/>
          <w:trHeight w:val="539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5F11C503" w14:textId="4B6F9F9D" w:rsidR="008E0AC9" w:rsidRPr="0020689D" w:rsidRDefault="008E0AC9" w:rsidP="008E0AC9">
            <w:pPr>
              <w:numPr>
                <w:ilvl w:val="0"/>
                <w:numId w:val="9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 w:hanging="295"/>
              <w:jc w:val="both"/>
              <w:rPr>
                <w:rFonts w:ascii="Arial" w:hAnsi="Arial" w:cs="Arial"/>
              </w:rPr>
            </w:pPr>
            <w:r w:rsidRPr="0020689D">
              <w:rPr>
                <w:rFonts w:ascii="Arial" w:hAnsi="Arial" w:cs="Arial"/>
                <w:kern w:val="2"/>
              </w:rPr>
              <w:t xml:space="preserve"> Zabudowa specjalna na ścianie działowej:</w:t>
            </w:r>
            <w:r w:rsidRPr="0020689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trzy</w:t>
            </w:r>
            <w:r w:rsidRPr="0020689D">
              <w:rPr>
                <w:rFonts w:ascii="Arial" w:hAnsi="Arial" w:cs="Arial"/>
              </w:rPr>
              <w:t xml:space="preserve"> fotele dla personelu medycznego, wyposażon</w:t>
            </w:r>
            <w:r>
              <w:rPr>
                <w:rFonts w:ascii="Arial" w:hAnsi="Arial" w:cs="Arial"/>
              </w:rPr>
              <w:t xml:space="preserve">e </w:t>
            </w:r>
            <w:r w:rsidRPr="0020689D">
              <w:rPr>
                <w:rFonts w:ascii="Arial" w:hAnsi="Arial" w:cs="Arial"/>
              </w:rPr>
              <w:t>3–punktowe bezwładnościowe pasy bezpieczeństwa, regulowany kąt oparcia pod plecami, zagłówek.</w:t>
            </w:r>
          </w:p>
          <w:p w14:paraId="5B40C1DF" w14:textId="4198A85F" w:rsidR="008E0AC9" w:rsidRPr="0020689D" w:rsidRDefault="008E0AC9" w:rsidP="008E0AC9">
            <w:pPr>
              <w:tabs>
                <w:tab w:val="left" w:pos="408"/>
                <w:tab w:val="left" w:pos="567"/>
              </w:tabs>
              <w:snapToGrid w:val="0"/>
              <w:spacing w:after="0"/>
              <w:ind w:left="125"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256" w:type="dxa"/>
            <w:vAlign w:val="center"/>
          </w:tcPr>
          <w:p w14:paraId="5E5A7B2D" w14:textId="77777777" w:rsidR="008E0AC9" w:rsidRPr="0020689D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20689D">
              <w:rPr>
                <w:rFonts w:ascii="Arial" w:hAnsi="Arial" w:cs="Arial"/>
                <w:b/>
              </w:rPr>
              <w:t>TAK</w:t>
            </w:r>
          </w:p>
          <w:p w14:paraId="50344E28" w14:textId="77777777" w:rsidR="008E0AC9" w:rsidRPr="0020689D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20689D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01A72216" w14:textId="77777777" w:rsidR="008E0AC9" w:rsidRPr="0020689D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12AFDC97" w14:textId="77777777" w:rsidTr="00601EF8">
        <w:trPr>
          <w:gridAfter w:val="2"/>
          <w:wAfter w:w="16352" w:type="dxa"/>
          <w:trHeight w:val="288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50117B8F" w14:textId="77777777" w:rsidR="008E0AC9" w:rsidRPr="0020689D" w:rsidRDefault="008E0AC9" w:rsidP="008E0AC9">
            <w:pPr>
              <w:numPr>
                <w:ilvl w:val="0"/>
                <w:numId w:val="9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 w:hanging="295"/>
              <w:jc w:val="both"/>
              <w:rPr>
                <w:rFonts w:ascii="Arial" w:hAnsi="Arial" w:cs="Arial"/>
              </w:rPr>
            </w:pPr>
            <w:r w:rsidRPr="0020689D">
              <w:rPr>
                <w:rFonts w:ascii="Arial" w:hAnsi="Arial" w:cs="Arial"/>
                <w:kern w:val="2"/>
              </w:rPr>
              <w:t>Zabudowa specjalna na ścianie prawej:</w:t>
            </w:r>
          </w:p>
          <w:p w14:paraId="49BE0E04" w14:textId="77777777" w:rsidR="008E0AC9" w:rsidRDefault="008E0AC9" w:rsidP="008E0AC9">
            <w:pPr>
              <w:numPr>
                <w:ilvl w:val="0"/>
                <w:numId w:val="14"/>
              </w:numPr>
              <w:tabs>
                <w:tab w:val="left" w:pos="408"/>
                <w:tab w:val="left" w:pos="567"/>
              </w:tabs>
              <w:snapToGri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dwa</w:t>
            </w:r>
            <w:r w:rsidRPr="0020689D">
              <w:rPr>
                <w:rFonts w:ascii="Arial" w:hAnsi="Arial" w:cs="Arial"/>
              </w:rPr>
              <w:t xml:space="preserve"> fotel</w:t>
            </w:r>
            <w:r>
              <w:rPr>
                <w:rFonts w:ascii="Arial" w:hAnsi="Arial" w:cs="Arial"/>
              </w:rPr>
              <w:t>e</w:t>
            </w:r>
            <w:r w:rsidRPr="0020689D">
              <w:rPr>
                <w:rFonts w:ascii="Arial" w:hAnsi="Arial" w:cs="Arial"/>
              </w:rPr>
              <w:t xml:space="preserve"> obrotowy w zakresie kąta 90 stopni, zintegrowane 3–punktowe bezwładnościowe pasy bezpieczeństwa, regulowany kąt oparcia pod plecami, zagłówek, składane do pionu siedzisko,</w:t>
            </w:r>
          </w:p>
          <w:p w14:paraId="1B2C8CF7" w14:textId="66C88B4E" w:rsidR="008E0AC9" w:rsidRPr="00AD2E77" w:rsidRDefault="008E0AC9" w:rsidP="008E0AC9">
            <w:pPr>
              <w:numPr>
                <w:ilvl w:val="0"/>
                <w:numId w:val="14"/>
              </w:numPr>
              <w:tabs>
                <w:tab w:val="left" w:pos="408"/>
                <w:tab w:val="left" w:pos="567"/>
              </w:tabs>
              <w:snapToGri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AD2E77">
              <w:rPr>
                <w:rFonts w:ascii="Arial" w:hAnsi="Arial" w:cs="Arial"/>
              </w:rPr>
              <w:t>w tylnej części certyfikowane zaczepy podłogowe do mocowania wózka inwalidzkiego</w:t>
            </w:r>
            <w:r>
              <w:rPr>
                <w:rFonts w:ascii="Arial" w:hAnsi="Arial" w:cs="Arial"/>
              </w:rPr>
              <w:t>/krzesła kardiologicznego</w:t>
            </w:r>
            <w:r w:rsidRPr="00AD2E77">
              <w:rPr>
                <w:rFonts w:ascii="Arial" w:hAnsi="Arial" w:cs="Arial"/>
              </w:rPr>
              <w:t xml:space="preserve"> wraz z 3-punktowym pasem bezpieczeństwa,</w:t>
            </w:r>
          </w:p>
          <w:p w14:paraId="1728AD95" w14:textId="77777777" w:rsidR="008E0AC9" w:rsidRDefault="008E0AC9" w:rsidP="008E0AC9">
            <w:pPr>
              <w:tabs>
                <w:tab w:val="left" w:pos="408"/>
                <w:tab w:val="left" w:pos="567"/>
              </w:tabs>
              <w:snapToGrid w:val="0"/>
              <w:spacing w:after="0"/>
              <w:ind w:left="125" w:right="142"/>
              <w:jc w:val="both"/>
              <w:rPr>
                <w:rFonts w:ascii="Arial" w:hAnsi="Arial" w:cs="Arial"/>
              </w:rPr>
            </w:pPr>
            <w:r w:rsidRPr="0020689D">
              <w:rPr>
                <w:rFonts w:ascii="Arial" w:hAnsi="Arial" w:cs="Arial"/>
              </w:rPr>
              <w:t>c) uchwyt ułatwiający w</w:t>
            </w:r>
            <w:r>
              <w:rPr>
                <w:rFonts w:ascii="Arial" w:hAnsi="Arial" w:cs="Arial"/>
              </w:rPr>
              <w:t>siadanie przy drzwiach bocznych,</w:t>
            </w:r>
          </w:p>
          <w:p w14:paraId="638878EB" w14:textId="0E97FC68" w:rsidR="008E0AC9" w:rsidRPr="009354E8" w:rsidRDefault="008E0AC9" w:rsidP="008E0AC9">
            <w:pPr>
              <w:widowControl w:val="0"/>
              <w:spacing w:after="0" w:line="240" w:lineRule="auto"/>
              <w:rPr>
                <w:rFonts w:ascii="Times New Roman" w:hAnsi="Times New Roman"/>
                <w:lang w:eastAsia="ar-SA" w:bidi="fa-IR"/>
              </w:rPr>
            </w:pPr>
            <w:r>
              <w:rPr>
                <w:rFonts w:ascii="Arial" w:hAnsi="Arial" w:cs="Arial"/>
              </w:rPr>
              <w:t>d)</w:t>
            </w:r>
            <w:r w:rsidRPr="0020689D">
              <w:rPr>
                <w:rFonts w:ascii="Arial" w:hAnsi="Arial" w:cs="Arial"/>
              </w:rPr>
              <w:t xml:space="preserve"> aluminiowa rampa najazdowa o min. wymiarach 2</w:t>
            </w:r>
            <w:r>
              <w:rPr>
                <w:rFonts w:ascii="Arial" w:hAnsi="Arial" w:cs="Arial"/>
              </w:rPr>
              <w:t>0</w:t>
            </w:r>
            <w:r w:rsidRPr="0020689D">
              <w:rPr>
                <w:rFonts w:ascii="Arial" w:hAnsi="Arial" w:cs="Arial"/>
              </w:rPr>
              <w:t xml:space="preserve">00 mm x </w:t>
            </w:r>
            <w:r>
              <w:rPr>
                <w:rFonts w:ascii="Arial" w:hAnsi="Arial" w:cs="Arial"/>
              </w:rPr>
              <w:t>5</w:t>
            </w:r>
            <w:r w:rsidRPr="0020689D">
              <w:rPr>
                <w:rFonts w:ascii="Arial" w:hAnsi="Arial" w:cs="Arial"/>
              </w:rPr>
              <w:t>50 mm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256" w:type="dxa"/>
            <w:vAlign w:val="center"/>
          </w:tcPr>
          <w:p w14:paraId="0593C7DC" w14:textId="77777777" w:rsidR="008E0AC9" w:rsidRPr="0020689D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20689D">
              <w:rPr>
                <w:rFonts w:ascii="Arial" w:hAnsi="Arial" w:cs="Arial"/>
                <w:b/>
              </w:rPr>
              <w:lastRenderedPageBreak/>
              <w:t>TAK</w:t>
            </w:r>
          </w:p>
          <w:p w14:paraId="1166F966" w14:textId="77777777" w:rsidR="008E0AC9" w:rsidRPr="0020689D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20689D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367A738E" w14:textId="77777777" w:rsidR="008E0AC9" w:rsidRPr="0020689D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0D52DE42" w14:textId="77777777" w:rsidTr="00601EF8">
        <w:trPr>
          <w:gridAfter w:val="2"/>
          <w:wAfter w:w="16352" w:type="dxa"/>
          <w:trHeight w:val="540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2B8E9BB3" w14:textId="683B8EB0" w:rsidR="008E0AC9" w:rsidRPr="003E3F5B" w:rsidRDefault="008E0AC9" w:rsidP="008E0AC9">
            <w:pPr>
              <w:pStyle w:val="Akapitzlist"/>
              <w:numPr>
                <w:ilvl w:val="0"/>
                <w:numId w:val="16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3E3F5B">
              <w:rPr>
                <w:rFonts w:ascii="Arial" w:hAnsi="Arial" w:cs="Arial"/>
                <w:kern w:val="2"/>
              </w:rPr>
              <w:t>Zabudowa specjalna na ścianie lewej:</w:t>
            </w:r>
          </w:p>
          <w:p w14:paraId="18F7DF8C" w14:textId="77777777" w:rsidR="008E0AC9" w:rsidRPr="0020689D" w:rsidRDefault="008E0AC9" w:rsidP="008E0AC9">
            <w:pPr>
              <w:tabs>
                <w:tab w:val="left" w:pos="408"/>
                <w:tab w:val="left" w:pos="567"/>
              </w:tabs>
              <w:snapToGrid w:val="0"/>
              <w:spacing w:after="0"/>
              <w:ind w:right="14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20689D">
              <w:rPr>
                <w:rFonts w:ascii="Arial" w:hAnsi="Arial" w:cs="Arial"/>
              </w:rPr>
              <w:t>a)</w:t>
            </w:r>
            <w:r>
              <w:rPr>
                <w:rFonts w:ascii="Arial" w:hAnsi="Arial" w:cs="Arial"/>
              </w:rPr>
              <w:t xml:space="preserve"> </w:t>
            </w:r>
            <w:r w:rsidRPr="0020689D">
              <w:rPr>
                <w:rFonts w:ascii="Arial" w:hAnsi="Arial" w:cs="Arial"/>
              </w:rPr>
              <w:t>jeden fotel obrotowy w zakresie kąta 90 stopni, zintegrowane 3–punktowe bezwładnościowe pasy bezpieczeństwa, regulowany kąt oparcia pod plecami, zagłówek, składane do pionu siedzisko,</w:t>
            </w:r>
          </w:p>
          <w:p w14:paraId="7FAE43B3" w14:textId="035B5176" w:rsidR="008E0AC9" w:rsidRPr="0020689D" w:rsidRDefault="008E0AC9" w:rsidP="008E0AC9">
            <w:pPr>
              <w:tabs>
                <w:tab w:val="left" w:pos="567"/>
              </w:tabs>
              <w:snapToGrid w:val="0"/>
              <w:spacing w:after="0" w:line="240" w:lineRule="auto"/>
              <w:ind w:left="125" w:right="142"/>
              <w:jc w:val="both"/>
              <w:rPr>
                <w:rFonts w:ascii="Arial" w:hAnsi="Arial" w:cs="Arial"/>
              </w:rPr>
            </w:pPr>
            <w:r w:rsidRPr="0020689D">
              <w:rPr>
                <w:rFonts w:ascii="Arial" w:hAnsi="Arial" w:cs="Arial"/>
              </w:rPr>
              <w:t xml:space="preserve">b) </w:t>
            </w:r>
            <w:r>
              <w:rPr>
                <w:rFonts w:ascii="Arial" w:hAnsi="Arial" w:cs="Arial"/>
              </w:rPr>
              <w:t>miejsce</w:t>
            </w:r>
            <w:r w:rsidRPr="0020689D">
              <w:rPr>
                <w:rFonts w:ascii="Arial" w:hAnsi="Arial" w:cs="Arial"/>
              </w:rPr>
              <w:t xml:space="preserve"> z uchwytem na </w:t>
            </w:r>
            <w:r>
              <w:rPr>
                <w:rFonts w:ascii="Arial" w:hAnsi="Arial" w:cs="Arial"/>
              </w:rPr>
              <w:t>jedną</w:t>
            </w:r>
            <w:r w:rsidRPr="0020689D">
              <w:rPr>
                <w:rFonts w:ascii="Arial" w:hAnsi="Arial" w:cs="Arial"/>
              </w:rPr>
              <w:t xml:space="preserve"> butle tlenow</w:t>
            </w:r>
            <w:r>
              <w:rPr>
                <w:rFonts w:ascii="Arial" w:hAnsi="Arial" w:cs="Arial"/>
              </w:rPr>
              <w:t>ą</w:t>
            </w:r>
            <w:r w:rsidRPr="0020689D">
              <w:rPr>
                <w:rFonts w:ascii="Arial" w:hAnsi="Arial" w:cs="Arial"/>
              </w:rPr>
              <w:t xml:space="preserve"> o pojemności min. </w:t>
            </w:r>
            <w:r>
              <w:rPr>
                <w:rFonts w:ascii="Arial" w:hAnsi="Arial" w:cs="Arial"/>
              </w:rPr>
              <w:t>2 L</w:t>
            </w:r>
            <w:r w:rsidRPr="0020689D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1256" w:type="dxa"/>
            <w:vAlign w:val="center"/>
          </w:tcPr>
          <w:p w14:paraId="5B6828BB" w14:textId="77777777" w:rsidR="008E0AC9" w:rsidRPr="0020689D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20689D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45EF6DC4" w14:textId="77777777" w:rsidR="008E0AC9" w:rsidRPr="0020689D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2CDF16F1" w14:textId="77777777" w:rsidTr="00601EF8">
        <w:trPr>
          <w:gridAfter w:val="2"/>
          <w:wAfter w:w="16352" w:type="dxa"/>
          <w:trHeight w:val="540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0854FD55" w14:textId="280369D3" w:rsidR="008E0AC9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60" w:right="14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72 </w:t>
            </w:r>
            <w:r w:rsidRPr="00E0212B">
              <w:rPr>
                <w:rFonts w:ascii="Arial" w:hAnsi="Arial" w:cs="Arial"/>
                <w:kern w:val="2"/>
              </w:rPr>
              <w:t>Zabezpieczenie wszystkich urządzeń oraz elementów wyposażenia przedziału medycznego przed przemieszczaniem się w czasie jazdy, gwarantujące jednocześnie łatwość dostępu i użycia.</w:t>
            </w:r>
          </w:p>
          <w:p w14:paraId="3F254C97" w14:textId="14A8390C" w:rsidR="008E0AC9" w:rsidRPr="00E0212B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256" w:type="dxa"/>
            <w:vAlign w:val="center"/>
          </w:tcPr>
          <w:p w14:paraId="14F802B1" w14:textId="77777777" w:rsidR="008E0AC9" w:rsidRPr="00E0212B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0212B">
              <w:rPr>
                <w:rFonts w:ascii="Arial" w:hAnsi="Arial" w:cs="Arial"/>
                <w:b/>
              </w:rPr>
              <w:t>TAK</w:t>
            </w:r>
          </w:p>
          <w:p w14:paraId="098BFEDF" w14:textId="77777777" w:rsidR="008E0AC9" w:rsidRPr="00E0212B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0212B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5ABD57D3" w14:textId="77777777" w:rsidR="008E0AC9" w:rsidRPr="00E0212B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32F19D8A" w14:textId="77777777" w:rsidTr="00601EF8">
        <w:trPr>
          <w:gridAfter w:val="2"/>
          <w:wAfter w:w="16352" w:type="dxa"/>
          <w:trHeight w:val="539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057FD480" w14:textId="795D354A" w:rsidR="008E0AC9" w:rsidRPr="003E3F5B" w:rsidRDefault="008E0AC9" w:rsidP="008E0AC9">
            <w:pPr>
              <w:pStyle w:val="Akapitzlist"/>
              <w:numPr>
                <w:ilvl w:val="0"/>
                <w:numId w:val="17"/>
              </w:numPr>
              <w:tabs>
                <w:tab w:val="left" w:pos="408"/>
                <w:tab w:val="left" w:pos="567"/>
              </w:tabs>
              <w:snapToGri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E0212B">
              <w:rPr>
                <w:rFonts w:ascii="Arial" w:hAnsi="Arial" w:cs="Arial"/>
                <w:kern w:val="2"/>
              </w:rPr>
              <w:t xml:space="preserve">Podłoga technologiczna </w:t>
            </w:r>
            <w:r>
              <w:rPr>
                <w:rFonts w:ascii="Arial" w:hAnsi="Arial" w:cs="Arial"/>
                <w:kern w:val="2"/>
              </w:rPr>
              <w:t>wzmocniona,</w:t>
            </w:r>
            <w:r w:rsidRPr="00E0212B">
              <w:rPr>
                <w:rFonts w:ascii="Arial" w:hAnsi="Arial" w:cs="Arial"/>
                <w:kern w:val="2"/>
              </w:rPr>
              <w:t xml:space="preserve"> umożliwiająca mocowanie </w:t>
            </w:r>
            <w:r>
              <w:rPr>
                <w:rFonts w:ascii="Arial" w:hAnsi="Arial" w:cs="Arial"/>
                <w:kern w:val="2"/>
              </w:rPr>
              <w:t>foteli oraz zaczepów do wózka inwalidzkiego</w:t>
            </w:r>
            <w:r w:rsidRPr="00E0212B">
              <w:rPr>
                <w:rFonts w:ascii="Arial" w:hAnsi="Arial" w:cs="Arial"/>
                <w:kern w:val="2"/>
              </w:rPr>
              <w:t>, o powierzchni przeciwpoślizgowej, łatwo zmywalnej, połączonej szczelnie z zabudową ścian.</w:t>
            </w:r>
          </w:p>
        </w:tc>
        <w:tc>
          <w:tcPr>
            <w:tcW w:w="1256" w:type="dxa"/>
            <w:vAlign w:val="center"/>
          </w:tcPr>
          <w:p w14:paraId="1407E7C7" w14:textId="77777777" w:rsidR="008E0AC9" w:rsidRPr="00E0212B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0212B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0E537664" w14:textId="77777777" w:rsidR="008E0AC9" w:rsidRPr="00E0212B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718820F3" w14:textId="77777777" w:rsidTr="00601EF8">
        <w:trPr>
          <w:gridAfter w:val="2"/>
          <w:wAfter w:w="16352" w:type="dxa"/>
          <w:trHeight w:val="598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4B73225C" w14:textId="6EFBDC3F" w:rsidR="008E0AC9" w:rsidRPr="005C27DF" w:rsidRDefault="008E0AC9" w:rsidP="008E0AC9">
            <w:pPr>
              <w:tabs>
                <w:tab w:val="left" w:pos="408"/>
                <w:tab w:val="left" w:pos="567"/>
              </w:tabs>
              <w:snapToGrid w:val="0"/>
              <w:spacing w:after="0" w:line="240" w:lineRule="auto"/>
              <w:ind w:left="60" w:right="142"/>
              <w:jc w:val="both"/>
              <w:rPr>
                <w:rFonts w:ascii="Arial" w:hAnsi="Arial" w:cs="Arial"/>
                <w:b/>
                <w:bCs/>
                <w:kern w:val="2"/>
                <w:u w:val="single"/>
              </w:rPr>
            </w:pPr>
            <w:r>
              <w:rPr>
                <w:rFonts w:ascii="Arial" w:hAnsi="Arial" w:cs="Arial"/>
                <w:kern w:val="2"/>
              </w:rPr>
              <w:t>74</w:t>
            </w:r>
            <w:r w:rsidRPr="00E0212B">
              <w:rPr>
                <w:rFonts w:ascii="Arial" w:hAnsi="Arial" w:cs="Arial"/>
                <w:kern w:val="2"/>
              </w:rPr>
              <w:t xml:space="preserve"> </w:t>
            </w:r>
            <w:r w:rsidRPr="005C27DF">
              <w:rPr>
                <w:rFonts w:ascii="Arial" w:hAnsi="Arial" w:cs="Arial"/>
                <w:b/>
                <w:bCs/>
                <w:kern w:val="2"/>
                <w:u w:val="single"/>
              </w:rPr>
              <w:t>Przed przystąpieniem do realizacji zabudowy medycznej należy przedstawić Zamawiającemu do akceptacji wizualizację projektu.</w:t>
            </w:r>
          </w:p>
        </w:tc>
        <w:tc>
          <w:tcPr>
            <w:tcW w:w="1256" w:type="dxa"/>
            <w:vAlign w:val="center"/>
          </w:tcPr>
          <w:p w14:paraId="1AFA031C" w14:textId="77777777" w:rsidR="008E0AC9" w:rsidRPr="00E0212B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0212B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0455FAEE" w14:textId="77777777" w:rsidR="008E0AC9" w:rsidRPr="00E0212B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5233A654" w14:textId="77777777" w:rsidTr="00957CA6">
        <w:trPr>
          <w:gridAfter w:val="2"/>
          <w:wAfter w:w="16352" w:type="dxa"/>
          <w:trHeight w:val="539"/>
        </w:trPr>
        <w:tc>
          <w:tcPr>
            <w:tcW w:w="14884" w:type="dxa"/>
            <w:gridSpan w:val="3"/>
            <w:tcBorders>
              <w:left w:val="thinThickLargeGap" w:sz="24" w:space="0" w:color="auto"/>
              <w:right w:val="thickThinLargeGap" w:sz="24" w:space="0" w:color="auto"/>
            </w:tcBorders>
            <w:shd w:val="clear" w:color="auto" w:fill="D9D9D9"/>
            <w:vAlign w:val="center"/>
          </w:tcPr>
          <w:p w14:paraId="0E64F5BA" w14:textId="77777777" w:rsidR="008E0AC9" w:rsidRPr="00E0212B" w:rsidRDefault="008E0AC9" w:rsidP="008E0AC9">
            <w:pPr>
              <w:tabs>
                <w:tab w:val="left" w:pos="141"/>
                <w:tab w:val="left" w:pos="567"/>
              </w:tabs>
              <w:snapToGrid w:val="0"/>
              <w:ind w:left="266" w:right="142"/>
              <w:rPr>
                <w:rFonts w:ascii="Arial" w:hAnsi="Arial" w:cs="Arial"/>
                <w:b/>
              </w:rPr>
            </w:pPr>
            <w:r w:rsidRPr="00E0212B">
              <w:rPr>
                <w:rFonts w:ascii="Arial" w:hAnsi="Arial" w:cs="Arial"/>
                <w:b/>
              </w:rPr>
              <w:t>XIII.  DODATKOWE WYPOSAŻENIE POJAZDU</w:t>
            </w:r>
          </w:p>
        </w:tc>
      </w:tr>
      <w:tr w:rsidR="008E0AC9" w:rsidRPr="00485FBC" w14:paraId="75CE4687" w14:textId="77777777" w:rsidTr="00601EF8">
        <w:trPr>
          <w:gridAfter w:val="2"/>
          <w:wAfter w:w="16352" w:type="dxa"/>
          <w:trHeight w:val="460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2280C27A" w14:textId="11CAE2DB" w:rsidR="008E0AC9" w:rsidRPr="003E3F5B" w:rsidRDefault="008E0AC9" w:rsidP="008E0AC9">
            <w:pPr>
              <w:pStyle w:val="Akapitzlist"/>
              <w:numPr>
                <w:ilvl w:val="0"/>
                <w:numId w:val="18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/>
              <w:rPr>
                <w:rFonts w:ascii="Arial" w:hAnsi="Arial" w:cs="Arial"/>
              </w:rPr>
            </w:pPr>
            <w:r w:rsidRPr="003E3F5B">
              <w:rPr>
                <w:rFonts w:ascii="Arial" w:hAnsi="Arial" w:cs="Arial"/>
              </w:rPr>
              <w:t>Dodatkowa gaśnica w przedziale medycznym.</w:t>
            </w:r>
          </w:p>
        </w:tc>
        <w:tc>
          <w:tcPr>
            <w:tcW w:w="1256" w:type="dxa"/>
            <w:vAlign w:val="center"/>
          </w:tcPr>
          <w:p w14:paraId="40B1939E" w14:textId="77777777" w:rsidR="008E0AC9" w:rsidRPr="00E0212B" w:rsidRDefault="008E0AC9" w:rsidP="008E0AC9">
            <w:pPr>
              <w:jc w:val="center"/>
              <w:rPr>
                <w:rFonts w:ascii="Arial" w:hAnsi="Arial" w:cs="Arial"/>
                <w:b/>
              </w:rPr>
            </w:pPr>
            <w:r w:rsidRPr="00E0212B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7778F14E" w14:textId="77777777" w:rsidR="008E0AC9" w:rsidRPr="00E0212B" w:rsidRDefault="008E0AC9" w:rsidP="008E0AC9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3BAEC0BC" w14:textId="77777777" w:rsidTr="00601EF8">
        <w:trPr>
          <w:gridAfter w:val="2"/>
          <w:wAfter w:w="16352" w:type="dxa"/>
          <w:trHeight w:val="512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0574995D" w14:textId="0B1EBB7B" w:rsidR="008E0AC9" w:rsidRPr="003E3F5B" w:rsidRDefault="008E0AC9" w:rsidP="008E0AC9">
            <w:pPr>
              <w:pStyle w:val="Akapitzlist"/>
              <w:numPr>
                <w:ilvl w:val="0"/>
                <w:numId w:val="18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/>
              <w:rPr>
                <w:rFonts w:ascii="Arial" w:hAnsi="Arial" w:cs="Arial"/>
              </w:rPr>
            </w:pPr>
            <w:r w:rsidRPr="003E3F5B">
              <w:rPr>
                <w:rFonts w:ascii="Arial" w:hAnsi="Arial" w:cs="Arial"/>
              </w:rPr>
              <w:t>Urządzenie do wybijania szyb i do cięcia pasów w przedziale medycznym.</w:t>
            </w:r>
          </w:p>
        </w:tc>
        <w:tc>
          <w:tcPr>
            <w:tcW w:w="1256" w:type="dxa"/>
            <w:vAlign w:val="center"/>
          </w:tcPr>
          <w:p w14:paraId="652C430C" w14:textId="77777777" w:rsidR="008E0AC9" w:rsidRPr="00E0212B" w:rsidRDefault="008E0AC9" w:rsidP="008E0AC9">
            <w:pPr>
              <w:jc w:val="center"/>
              <w:rPr>
                <w:rFonts w:ascii="Arial" w:hAnsi="Arial" w:cs="Arial"/>
                <w:b/>
              </w:rPr>
            </w:pPr>
            <w:r w:rsidRPr="00E0212B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6E152163" w14:textId="77777777" w:rsidR="008E0AC9" w:rsidRPr="00E0212B" w:rsidRDefault="008E0AC9" w:rsidP="008E0AC9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58A25D3B" w14:textId="77777777" w:rsidTr="00601EF8">
        <w:trPr>
          <w:gridAfter w:val="2"/>
          <w:wAfter w:w="16352" w:type="dxa"/>
          <w:trHeight w:val="512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3A24CA2F" w14:textId="66F83ACC" w:rsidR="008E0AC9" w:rsidRPr="00D30E8E" w:rsidRDefault="008E0AC9" w:rsidP="008E0AC9">
            <w:pPr>
              <w:numPr>
                <w:ilvl w:val="0"/>
                <w:numId w:val="18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 w:hanging="295"/>
              <w:rPr>
                <w:rFonts w:ascii="Arial" w:hAnsi="Arial" w:cs="Arial"/>
              </w:rPr>
            </w:pPr>
            <w:r w:rsidRPr="00D30E8E">
              <w:rPr>
                <w:rFonts w:ascii="Arial" w:hAnsi="Arial" w:cs="Arial"/>
              </w:rPr>
              <w:t xml:space="preserve">Trójkąt ostrzegawczy – 2 </w:t>
            </w:r>
            <w:proofErr w:type="spellStart"/>
            <w:r w:rsidRPr="00D30E8E">
              <w:rPr>
                <w:rFonts w:ascii="Arial" w:hAnsi="Arial" w:cs="Arial"/>
              </w:rPr>
              <w:t>szt</w:t>
            </w:r>
            <w:proofErr w:type="spellEnd"/>
            <w:r w:rsidRPr="00D30E8E">
              <w:rPr>
                <w:rFonts w:ascii="Arial" w:hAnsi="Arial" w:cs="Arial"/>
              </w:rPr>
              <w:t>, komplet kluczy, podnośnik samochodowy.</w:t>
            </w:r>
          </w:p>
        </w:tc>
        <w:tc>
          <w:tcPr>
            <w:tcW w:w="1256" w:type="dxa"/>
            <w:vAlign w:val="center"/>
          </w:tcPr>
          <w:p w14:paraId="306D3768" w14:textId="77777777" w:rsidR="008E0AC9" w:rsidRPr="006F5EE7" w:rsidRDefault="008E0AC9" w:rsidP="008E0AC9">
            <w:pPr>
              <w:jc w:val="center"/>
              <w:rPr>
                <w:rFonts w:ascii="Arial" w:hAnsi="Arial" w:cs="Arial"/>
                <w:b/>
              </w:rPr>
            </w:pPr>
            <w:r w:rsidRPr="006F5EE7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68F34B73" w14:textId="77777777" w:rsidR="008E0AC9" w:rsidRPr="006F5EE7" w:rsidRDefault="008E0AC9" w:rsidP="008E0AC9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79E7B51F" w14:textId="77777777" w:rsidTr="00601EF8">
        <w:trPr>
          <w:gridAfter w:val="2"/>
          <w:wAfter w:w="16352" w:type="dxa"/>
          <w:trHeight w:val="512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67DF9432" w14:textId="0586DD88" w:rsidR="008E0AC9" w:rsidRPr="00D30E8E" w:rsidRDefault="008E0AC9" w:rsidP="008E0AC9">
            <w:pPr>
              <w:numPr>
                <w:ilvl w:val="0"/>
                <w:numId w:val="18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 w:hanging="295"/>
              <w:rPr>
                <w:rFonts w:ascii="Arial" w:hAnsi="Arial" w:cs="Arial"/>
              </w:rPr>
            </w:pPr>
            <w:r w:rsidRPr="00D30E8E">
              <w:rPr>
                <w:rFonts w:ascii="Arial" w:hAnsi="Arial" w:cs="Arial"/>
              </w:rPr>
              <w:t xml:space="preserve">Pełnowymiarowe koło zapasowe. Koło zamontowane na pojeździe – </w:t>
            </w:r>
            <w:r w:rsidRPr="00D30E8E">
              <w:rPr>
                <w:rFonts w:ascii="Arial" w:hAnsi="Arial" w:cs="Arial"/>
                <w:u w:val="single"/>
              </w:rPr>
              <w:t>nie dopuszcza się dostawy koła „luzem”.</w:t>
            </w:r>
          </w:p>
        </w:tc>
        <w:tc>
          <w:tcPr>
            <w:tcW w:w="1256" w:type="dxa"/>
            <w:vAlign w:val="center"/>
          </w:tcPr>
          <w:p w14:paraId="0745345C" w14:textId="77777777" w:rsidR="008E0AC9" w:rsidRPr="006F5EE7" w:rsidRDefault="008E0AC9" w:rsidP="008E0AC9">
            <w:pPr>
              <w:jc w:val="center"/>
              <w:rPr>
                <w:rFonts w:ascii="Arial" w:hAnsi="Arial" w:cs="Arial"/>
                <w:b/>
              </w:rPr>
            </w:pPr>
            <w:r w:rsidRPr="006F5EE7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04F65A02" w14:textId="77777777" w:rsidR="008E0AC9" w:rsidRPr="006F5EE7" w:rsidRDefault="008E0AC9" w:rsidP="008E0AC9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1076F070" w14:textId="77777777" w:rsidTr="00601EF8">
        <w:trPr>
          <w:gridAfter w:val="2"/>
          <w:wAfter w:w="16352" w:type="dxa"/>
          <w:trHeight w:val="511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491C6185" w14:textId="77777777" w:rsidR="008E0AC9" w:rsidRPr="00D30E8E" w:rsidRDefault="008E0AC9" w:rsidP="008E0AC9">
            <w:pPr>
              <w:numPr>
                <w:ilvl w:val="0"/>
                <w:numId w:val="18"/>
              </w:numPr>
              <w:tabs>
                <w:tab w:val="left" w:pos="408"/>
                <w:tab w:val="left" w:pos="567"/>
              </w:tabs>
              <w:snapToGrid w:val="0"/>
              <w:spacing w:after="0" w:line="240" w:lineRule="auto"/>
              <w:ind w:left="125" w:right="-48" w:firstLine="0"/>
              <w:rPr>
                <w:rFonts w:ascii="Arial" w:hAnsi="Arial" w:cs="Arial"/>
              </w:rPr>
            </w:pPr>
            <w:r w:rsidRPr="00D30E8E">
              <w:rPr>
                <w:rFonts w:ascii="Arial" w:hAnsi="Arial" w:cs="Arial"/>
              </w:rPr>
              <w:t xml:space="preserve"> Zbiornik paliwa w ambulansie przy odbiorze ma być napełniony powyżej stanu ,,rezerwy”.</w:t>
            </w:r>
          </w:p>
        </w:tc>
        <w:tc>
          <w:tcPr>
            <w:tcW w:w="1256" w:type="dxa"/>
            <w:vAlign w:val="center"/>
          </w:tcPr>
          <w:p w14:paraId="60D5FD83" w14:textId="77777777" w:rsidR="008E0AC9" w:rsidRPr="006F5EE7" w:rsidRDefault="008E0AC9" w:rsidP="008E0AC9">
            <w:pPr>
              <w:jc w:val="center"/>
              <w:rPr>
                <w:rFonts w:ascii="Arial" w:hAnsi="Arial" w:cs="Arial"/>
                <w:b/>
              </w:rPr>
            </w:pPr>
            <w:r w:rsidRPr="006F5EE7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0C6B6E66" w14:textId="77777777" w:rsidR="008E0AC9" w:rsidRPr="006F5EE7" w:rsidRDefault="008E0AC9" w:rsidP="008E0AC9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086D7967" w14:textId="77777777" w:rsidTr="00601EF8">
        <w:trPr>
          <w:gridAfter w:val="2"/>
          <w:wAfter w:w="16352" w:type="dxa"/>
          <w:trHeight w:val="512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3DF2A0B3" w14:textId="4B219711" w:rsidR="008E0AC9" w:rsidRPr="00D30E8E" w:rsidRDefault="008E0AC9" w:rsidP="008E0AC9">
            <w:pPr>
              <w:numPr>
                <w:ilvl w:val="0"/>
                <w:numId w:val="18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 w:hanging="295"/>
              <w:rPr>
                <w:rFonts w:ascii="Arial" w:hAnsi="Arial" w:cs="Arial"/>
              </w:rPr>
            </w:pPr>
            <w:r w:rsidRPr="00D30E8E">
              <w:rPr>
                <w:rFonts w:ascii="Arial" w:hAnsi="Arial" w:cs="Arial"/>
              </w:rPr>
              <w:lastRenderedPageBreak/>
              <w:t xml:space="preserve">Ambulans dostarczony na oponach letnich, dodatkowy komplet kół zimowych. </w:t>
            </w:r>
            <w:r w:rsidRPr="00D30E8E">
              <w:rPr>
                <w:rFonts w:ascii="Arial" w:hAnsi="Arial" w:cs="Arial"/>
                <w:u w:val="single"/>
              </w:rPr>
              <w:t>Nie dopuszcza się opon wielosezonowych</w:t>
            </w:r>
            <w:r w:rsidRPr="00D30E8E">
              <w:rPr>
                <w:rFonts w:ascii="Arial" w:hAnsi="Arial" w:cs="Arial"/>
              </w:rPr>
              <w:t>.</w:t>
            </w:r>
          </w:p>
        </w:tc>
        <w:tc>
          <w:tcPr>
            <w:tcW w:w="1256" w:type="dxa"/>
            <w:vAlign w:val="center"/>
          </w:tcPr>
          <w:p w14:paraId="200BCCB8" w14:textId="77777777" w:rsidR="008E0AC9" w:rsidRPr="006F5EE7" w:rsidRDefault="008E0AC9" w:rsidP="008E0AC9">
            <w:pPr>
              <w:jc w:val="center"/>
              <w:rPr>
                <w:rFonts w:ascii="Arial" w:hAnsi="Arial" w:cs="Arial"/>
                <w:b/>
              </w:rPr>
            </w:pPr>
            <w:r w:rsidRPr="006F5EE7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7FB97293" w14:textId="77777777" w:rsidR="008E0AC9" w:rsidRPr="006F5EE7" w:rsidRDefault="008E0AC9" w:rsidP="008E0AC9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56E51312" w14:textId="77777777" w:rsidTr="00957CA6">
        <w:trPr>
          <w:gridAfter w:val="2"/>
          <w:wAfter w:w="16352" w:type="dxa"/>
          <w:trHeight w:val="539"/>
        </w:trPr>
        <w:tc>
          <w:tcPr>
            <w:tcW w:w="14884" w:type="dxa"/>
            <w:gridSpan w:val="3"/>
            <w:tcBorders>
              <w:left w:val="thinThickLargeGap" w:sz="24" w:space="0" w:color="auto"/>
              <w:right w:val="thickThinLargeGap" w:sz="24" w:space="0" w:color="auto"/>
            </w:tcBorders>
            <w:shd w:val="clear" w:color="auto" w:fill="D9D9D9"/>
            <w:vAlign w:val="center"/>
          </w:tcPr>
          <w:p w14:paraId="6AD70B9A" w14:textId="77777777" w:rsidR="008E0AC9" w:rsidRPr="00D30E8E" w:rsidRDefault="008E0AC9" w:rsidP="008E0AC9">
            <w:pPr>
              <w:tabs>
                <w:tab w:val="left" w:pos="141"/>
              </w:tabs>
              <w:snapToGrid w:val="0"/>
              <w:ind w:left="266" w:right="142"/>
              <w:rPr>
                <w:rFonts w:ascii="Arial" w:hAnsi="Arial" w:cs="Arial"/>
                <w:b/>
              </w:rPr>
            </w:pPr>
            <w:r w:rsidRPr="00D30E8E">
              <w:rPr>
                <w:rFonts w:ascii="Arial" w:hAnsi="Arial" w:cs="Arial"/>
                <w:b/>
              </w:rPr>
              <w:t>XIV.  WARUNKI SERWISU I GWARANCJI</w:t>
            </w:r>
          </w:p>
        </w:tc>
      </w:tr>
      <w:tr w:rsidR="008E0AC9" w:rsidRPr="00485FBC" w14:paraId="782E0303" w14:textId="77777777" w:rsidTr="00601EF8">
        <w:trPr>
          <w:gridAfter w:val="2"/>
          <w:wAfter w:w="16352" w:type="dxa"/>
          <w:trHeight w:val="824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2D198AC2" w14:textId="60CE2798" w:rsidR="008E0AC9" w:rsidRPr="00D30E8E" w:rsidRDefault="008E0AC9" w:rsidP="008E0AC9">
            <w:pPr>
              <w:numPr>
                <w:ilvl w:val="0"/>
                <w:numId w:val="18"/>
              </w:numPr>
              <w:tabs>
                <w:tab w:val="left" w:pos="408"/>
              </w:tabs>
              <w:snapToGrid w:val="0"/>
              <w:spacing w:after="0" w:line="240" w:lineRule="auto"/>
              <w:ind w:left="125" w:right="142" w:firstLine="0"/>
              <w:rPr>
                <w:rFonts w:ascii="Arial" w:hAnsi="Arial" w:cs="Arial"/>
              </w:rPr>
            </w:pPr>
            <w:r w:rsidRPr="00D30E8E">
              <w:rPr>
                <w:rFonts w:ascii="Arial" w:hAnsi="Arial" w:cs="Arial"/>
              </w:rPr>
              <w:t xml:space="preserve"> Gwarancja na bezusterkową eksploatację ambulansu: minimum </w:t>
            </w:r>
            <w:r w:rsidRPr="00D30E8E">
              <w:rPr>
                <w:rFonts w:ascii="Arial" w:hAnsi="Arial" w:cs="Arial"/>
                <w:color w:val="000000"/>
              </w:rPr>
              <w:t xml:space="preserve">24 miesiące (bez limitu kilometrów)  od daty podpisania </w:t>
            </w:r>
            <w:r w:rsidRPr="00D30E8E">
              <w:rPr>
                <w:rFonts w:ascii="Arial" w:hAnsi="Arial" w:cs="Arial"/>
              </w:rPr>
              <w:t>protokołu odbioru</w:t>
            </w:r>
            <w:r w:rsidRPr="00D30E8E">
              <w:rPr>
                <w:rFonts w:ascii="Arial" w:hAnsi="Arial" w:cs="Arial"/>
                <w:bCs/>
              </w:rPr>
              <w:t xml:space="preserve">  ambulansu, pierwszego uruchomienia i szkolenia personelu.</w:t>
            </w:r>
          </w:p>
        </w:tc>
        <w:tc>
          <w:tcPr>
            <w:tcW w:w="1256" w:type="dxa"/>
            <w:vAlign w:val="center"/>
          </w:tcPr>
          <w:p w14:paraId="47ECF98F" w14:textId="77777777" w:rsidR="008E0AC9" w:rsidRPr="00ED6665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D6665">
              <w:rPr>
                <w:rFonts w:ascii="Arial" w:hAnsi="Arial" w:cs="Arial"/>
                <w:b/>
              </w:rPr>
              <w:t>TAK</w:t>
            </w:r>
          </w:p>
          <w:p w14:paraId="692ECEEB" w14:textId="77777777" w:rsidR="008E0AC9" w:rsidRPr="00ED6665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D6665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43C503C2" w14:textId="77777777" w:rsidR="008E0AC9" w:rsidRPr="00ED6665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2177D784" w14:textId="77777777" w:rsidTr="00601EF8">
        <w:trPr>
          <w:gridAfter w:val="2"/>
          <w:wAfter w:w="16352" w:type="dxa"/>
          <w:trHeight w:val="660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18368C9E" w14:textId="77777777" w:rsidR="008E0AC9" w:rsidRPr="00D30E8E" w:rsidRDefault="008E0AC9" w:rsidP="008E0AC9">
            <w:pPr>
              <w:numPr>
                <w:ilvl w:val="0"/>
                <w:numId w:val="18"/>
              </w:numPr>
              <w:tabs>
                <w:tab w:val="left" w:pos="408"/>
                <w:tab w:val="left" w:pos="567"/>
              </w:tabs>
              <w:snapToGrid w:val="0"/>
              <w:spacing w:after="0" w:line="240" w:lineRule="auto"/>
              <w:ind w:left="125" w:right="142" w:firstLine="0"/>
              <w:rPr>
                <w:rFonts w:ascii="Arial" w:hAnsi="Arial" w:cs="Arial"/>
              </w:rPr>
            </w:pPr>
            <w:r w:rsidRPr="00D30E8E">
              <w:rPr>
                <w:rFonts w:ascii="Arial" w:hAnsi="Arial" w:cs="Arial"/>
                <w:kern w:val="2"/>
              </w:rPr>
              <w:t xml:space="preserve"> Gwarancja na powłoki  lakiernicze ambulansu – minimum 24 miesiące</w:t>
            </w:r>
            <w:r w:rsidRPr="00D30E8E">
              <w:rPr>
                <w:rFonts w:ascii="Arial" w:hAnsi="Arial" w:cs="Arial"/>
              </w:rPr>
              <w:t>, okres liczony od daty dostarczenia pojazdu Zamawiającemu.</w:t>
            </w:r>
          </w:p>
        </w:tc>
        <w:tc>
          <w:tcPr>
            <w:tcW w:w="1256" w:type="dxa"/>
            <w:vAlign w:val="center"/>
          </w:tcPr>
          <w:p w14:paraId="7FBD4D0E" w14:textId="77777777" w:rsidR="008E0AC9" w:rsidRPr="00ED6665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D6665">
              <w:rPr>
                <w:rFonts w:ascii="Arial" w:hAnsi="Arial" w:cs="Arial"/>
                <w:b/>
              </w:rPr>
              <w:t>TAK</w:t>
            </w:r>
          </w:p>
          <w:p w14:paraId="1C42131D" w14:textId="77777777" w:rsidR="008E0AC9" w:rsidRPr="00ED6665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D6665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2DE41149" w14:textId="77777777" w:rsidR="008E0AC9" w:rsidRPr="00ED6665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3DD951E3" w14:textId="77777777" w:rsidTr="00601EF8">
        <w:trPr>
          <w:gridAfter w:val="2"/>
          <w:wAfter w:w="16352" w:type="dxa"/>
          <w:trHeight w:val="561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0D93AD10" w14:textId="77777777" w:rsidR="008E0AC9" w:rsidRPr="00D30E8E" w:rsidRDefault="008E0AC9" w:rsidP="008E0AC9">
            <w:pPr>
              <w:numPr>
                <w:ilvl w:val="0"/>
                <w:numId w:val="18"/>
              </w:numPr>
              <w:tabs>
                <w:tab w:val="left" w:pos="408"/>
                <w:tab w:val="left" w:pos="567"/>
              </w:tabs>
              <w:snapToGrid w:val="0"/>
              <w:spacing w:after="0" w:line="240" w:lineRule="auto"/>
              <w:ind w:left="125" w:right="58" w:firstLine="0"/>
              <w:rPr>
                <w:rFonts w:ascii="Arial" w:hAnsi="Arial" w:cs="Arial"/>
                <w:kern w:val="2"/>
              </w:rPr>
            </w:pPr>
            <w:r w:rsidRPr="00D30E8E">
              <w:rPr>
                <w:rFonts w:ascii="Arial" w:hAnsi="Arial" w:cs="Arial"/>
                <w:kern w:val="2"/>
              </w:rPr>
              <w:t xml:space="preserve"> Gwarancja na perforację – minimum 120  miesięcy. </w:t>
            </w:r>
            <w:r w:rsidRPr="00D30E8E">
              <w:rPr>
                <w:rFonts w:ascii="Arial" w:hAnsi="Arial" w:cs="Arial"/>
              </w:rPr>
              <w:t>Okres liczony od daty dostarczenia pojazdu Zamawiającemu.</w:t>
            </w:r>
          </w:p>
        </w:tc>
        <w:tc>
          <w:tcPr>
            <w:tcW w:w="1256" w:type="dxa"/>
            <w:vAlign w:val="center"/>
          </w:tcPr>
          <w:p w14:paraId="7562E493" w14:textId="77777777" w:rsidR="008E0AC9" w:rsidRPr="00ED6665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D6665">
              <w:rPr>
                <w:rFonts w:ascii="Arial" w:hAnsi="Arial" w:cs="Arial"/>
                <w:b/>
              </w:rPr>
              <w:t>TAK</w:t>
            </w:r>
          </w:p>
          <w:p w14:paraId="6DE7CA38" w14:textId="77777777" w:rsidR="008E0AC9" w:rsidRPr="00ED6665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D6665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7045B90E" w14:textId="77777777" w:rsidR="008E0AC9" w:rsidRPr="00ED6665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E0AC9" w:rsidRPr="00485FBC" w14:paraId="4F212A64" w14:textId="77777777" w:rsidTr="00601EF8">
        <w:trPr>
          <w:gridAfter w:val="2"/>
          <w:wAfter w:w="16352" w:type="dxa"/>
          <w:trHeight w:val="571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5527386C" w14:textId="77777777" w:rsidR="008E0AC9" w:rsidRPr="00ED6665" w:rsidRDefault="008E0AC9" w:rsidP="008E0AC9">
            <w:pPr>
              <w:numPr>
                <w:ilvl w:val="0"/>
                <w:numId w:val="18"/>
              </w:numPr>
              <w:tabs>
                <w:tab w:val="left" w:pos="408"/>
                <w:tab w:val="left" w:pos="567"/>
              </w:tabs>
              <w:snapToGrid w:val="0"/>
              <w:spacing w:after="0" w:line="240" w:lineRule="auto"/>
              <w:ind w:left="125" w:right="142" w:firstLine="0"/>
              <w:rPr>
                <w:rFonts w:ascii="Arial" w:hAnsi="Arial" w:cs="Arial"/>
                <w:kern w:val="2"/>
              </w:rPr>
            </w:pPr>
            <w:r w:rsidRPr="00ED6665">
              <w:rPr>
                <w:rFonts w:ascii="Arial" w:hAnsi="Arial" w:cs="Arial"/>
                <w:kern w:val="2"/>
              </w:rPr>
              <w:t xml:space="preserve"> Gwarancja na zabudowę medyczną – minimum 24 miesiące.</w:t>
            </w:r>
            <w:r w:rsidRPr="00ED6665">
              <w:rPr>
                <w:rFonts w:ascii="Arial" w:hAnsi="Arial" w:cs="Arial"/>
              </w:rPr>
              <w:t xml:space="preserve"> Okres liczony od daty dostarczenia pojazd</w:t>
            </w:r>
            <w:r>
              <w:rPr>
                <w:rFonts w:ascii="Arial" w:hAnsi="Arial" w:cs="Arial"/>
              </w:rPr>
              <w:t>u</w:t>
            </w:r>
            <w:r w:rsidRPr="00ED6665">
              <w:rPr>
                <w:rFonts w:ascii="Arial" w:hAnsi="Arial" w:cs="Arial"/>
              </w:rPr>
              <w:t xml:space="preserve"> Zamawiającemu.</w:t>
            </w:r>
          </w:p>
        </w:tc>
        <w:tc>
          <w:tcPr>
            <w:tcW w:w="1256" w:type="dxa"/>
            <w:vAlign w:val="center"/>
          </w:tcPr>
          <w:p w14:paraId="5CAC6199" w14:textId="77777777" w:rsidR="008E0AC9" w:rsidRPr="00ED6665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D6665">
              <w:rPr>
                <w:rFonts w:ascii="Arial" w:hAnsi="Arial" w:cs="Arial"/>
                <w:b/>
              </w:rPr>
              <w:t>TAK</w:t>
            </w:r>
          </w:p>
          <w:p w14:paraId="5C2906AB" w14:textId="77777777" w:rsidR="008E0AC9" w:rsidRPr="00ED6665" w:rsidRDefault="008E0AC9" w:rsidP="008E0AC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D6665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2CF1B107" w14:textId="77777777" w:rsidR="008E0AC9" w:rsidRPr="00ED6665" w:rsidRDefault="008E0AC9" w:rsidP="008E0AC9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</w:tbl>
    <w:p w14:paraId="47F6BB6D" w14:textId="77777777" w:rsidR="00957CA6" w:rsidRDefault="00957CA6" w:rsidP="005C27DF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78009A47" w14:textId="3A32B39D" w:rsidR="00957CA6" w:rsidRPr="000F6F3E" w:rsidRDefault="00957CA6" w:rsidP="005C27DF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0F6F3E">
        <w:rPr>
          <w:rFonts w:ascii="Arial" w:hAnsi="Arial" w:cs="Arial"/>
          <w:b/>
          <w:bCs/>
          <w:sz w:val="24"/>
          <w:szCs w:val="24"/>
        </w:rPr>
        <w:t>WYPOSAŻENIE MEDYCZNE</w:t>
      </w:r>
    </w:p>
    <w:tbl>
      <w:tblPr>
        <w:tblW w:w="14884" w:type="dxa"/>
        <w:tblInd w:w="-19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97"/>
        <w:gridCol w:w="1134"/>
        <w:gridCol w:w="5753"/>
      </w:tblGrid>
      <w:tr w:rsidR="00957CA6" w:rsidRPr="000F6F3E" w14:paraId="4984C27A" w14:textId="77777777" w:rsidTr="001C7E62">
        <w:trPr>
          <w:trHeight w:val="726"/>
        </w:trPr>
        <w:tc>
          <w:tcPr>
            <w:tcW w:w="14884" w:type="dxa"/>
            <w:gridSpan w:val="3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ckThinLargeGap" w:sz="24" w:space="0" w:color="auto"/>
            </w:tcBorders>
            <w:shd w:val="clear" w:color="auto" w:fill="DEEAF6"/>
            <w:vAlign w:val="center"/>
          </w:tcPr>
          <w:p w14:paraId="4A2B93AC" w14:textId="689A2B88" w:rsidR="00957CA6" w:rsidRPr="000F6F3E" w:rsidRDefault="001F5CF0" w:rsidP="00DF2623">
            <w:pPr>
              <w:spacing w:before="60" w:after="60"/>
              <w:ind w:left="141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Pojemnik do przewozu preparatów krwiopochodnych </w:t>
            </w:r>
          </w:p>
          <w:p w14:paraId="04CD0D52" w14:textId="77777777" w:rsidR="00957CA6" w:rsidRPr="000F6F3E" w:rsidRDefault="00957CA6" w:rsidP="00DF2623">
            <w:pPr>
              <w:shd w:val="clear" w:color="auto" w:fill="DEEAF6"/>
              <w:ind w:left="125"/>
              <w:rPr>
                <w:rFonts w:ascii="Arial" w:hAnsi="Arial" w:cs="Arial"/>
                <w:b/>
              </w:rPr>
            </w:pPr>
            <w:r w:rsidRPr="000F6F3E">
              <w:rPr>
                <w:rFonts w:ascii="Arial" w:hAnsi="Arial" w:cs="Arial"/>
                <w:b/>
                <w:bCs/>
              </w:rPr>
              <w:t>Marka</w:t>
            </w:r>
            <w:r>
              <w:rPr>
                <w:rFonts w:ascii="Arial" w:hAnsi="Arial" w:cs="Arial"/>
                <w:b/>
                <w:bCs/>
              </w:rPr>
              <w:t>:</w:t>
            </w:r>
            <w:r w:rsidRPr="000F6F3E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……………</w:t>
            </w:r>
            <w:r w:rsidRPr="000F6F3E">
              <w:rPr>
                <w:rFonts w:ascii="Arial" w:hAnsi="Arial" w:cs="Arial"/>
                <w:b/>
                <w:bCs/>
              </w:rPr>
              <w:t xml:space="preserve"> Model</w:t>
            </w:r>
            <w:r>
              <w:rPr>
                <w:rFonts w:ascii="Arial" w:hAnsi="Arial" w:cs="Arial"/>
                <w:b/>
                <w:bCs/>
              </w:rPr>
              <w:t>:</w:t>
            </w:r>
            <w:r w:rsidRPr="000F6F3E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………………….</w:t>
            </w:r>
          </w:p>
        </w:tc>
      </w:tr>
      <w:tr w:rsidR="00957CA6" w:rsidRPr="000F6F3E" w14:paraId="0DEB995D" w14:textId="77777777" w:rsidTr="001C7E62">
        <w:trPr>
          <w:trHeight w:val="457"/>
        </w:trPr>
        <w:tc>
          <w:tcPr>
            <w:tcW w:w="7997" w:type="dxa"/>
            <w:tcBorders>
              <w:top w:val="thinThickLargeGap" w:sz="24" w:space="0" w:color="auto"/>
              <w:left w:val="thinThickLargeGap" w:sz="24" w:space="0" w:color="auto"/>
            </w:tcBorders>
            <w:vAlign w:val="center"/>
          </w:tcPr>
          <w:p w14:paraId="0525AB4C" w14:textId="77777777" w:rsidR="00957CA6" w:rsidRPr="000F6F3E" w:rsidRDefault="00957CA6" w:rsidP="00DF2623">
            <w:pPr>
              <w:tabs>
                <w:tab w:val="left" w:pos="425"/>
              </w:tabs>
              <w:suppressAutoHyphens w:val="0"/>
              <w:ind w:right="142"/>
              <w:jc w:val="center"/>
              <w:rPr>
                <w:rFonts w:ascii="Arial" w:hAnsi="Arial" w:cs="Arial"/>
                <w:b/>
                <w:color w:val="000000"/>
              </w:rPr>
            </w:pPr>
            <w:r w:rsidRPr="000F6F3E">
              <w:rPr>
                <w:rFonts w:ascii="Arial" w:hAnsi="Arial" w:cs="Arial"/>
                <w:b/>
                <w:color w:val="000000"/>
              </w:rPr>
              <w:t>PARAMETRY WYMAGANE</w:t>
            </w:r>
          </w:p>
        </w:tc>
        <w:tc>
          <w:tcPr>
            <w:tcW w:w="1134" w:type="dxa"/>
            <w:tcBorders>
              <w:top w:val="thinThickLargeGap" w:sz="24" w:space="0" w:color="auto"/>
            </w:tcBorders>
            <w:vAlign w:val="center"/>
          </w:tcPr>
          <w:p w14:paraId="11294872" w14:textId="77777777" w:rsidR="00957CA6" w:rsidRPr="000F6F3E" w:rsidRDefault="00957CA6" w:rsidP="00DF2623">
            <w:pPr>
              <w:jc w:val="center"/>
              <w:rPr>
                <w:rFonts w:ascii="Arial" w:hAnsi="Arial" w:cs="Arial"/>
                <w:b/>
              </w:rPr>
            </w:pPr>
            <w:r w:rsidRPr="000F6F3E">
              <w:rPr>
                <w:rFonts w:ascii="Arial" w:hAnsi="Arial" w:cs="Arial"/>
                <w:b/>
                <w:color w:val="000000"/>
              </w:rPr>
              <w:t>TAK/NIE</w:t>
            </w:r>
          </w:p>
        </w:tc>
        <w:tc>
          <w:tcPr>
            <w:tcW w:w="5753" w:type="dxa"/>
            <w:tcBorders>
              <w:top w:val="thinThickLargeGap" w:sz="24" w:space="0" w:color="auto"/>
              <w:right w:val="thickThinLargeGap" w:sz="24" w:space="0" w:color="auto"/>
            </w:tcBorders>
            <w:vAlign w:val="center"/>
          </w:tcPr>
          <w:p w14:paraId="77CCFBFA" w14:textId="77777777" w:rsidR="00957CA6" w:rsidRPr="000F6F3E" w:rsidRDefault="00957CA6" w:rsidP="00DF2623">
            <w:pPr>
              <w:tabs>
                <w:tab w:val="left" w:pos="141"/>
                <w:tab w:val="left" w:pos="567"/>
              </w:tabs>
              <w:snapToGrid w:val="0"/>
              <w:ind w:right="142"/>
              <w:jc w:val="center"/>
              <w:rPr>
                <w:rFonts w:ascii="Arial" w:hAnsi="Arial" w:cs="Arial"/>
                <w:b/>
              </w:rPr>
            </w:pPr>
            <w:r w:rsidRPr="000F6F3E">
              <w:rPr>
                <w:rFonts w:ascii="Arial" w:hAnsi="Arial" w:cs="Arial"/>
                <w:b/>
                <w:color w:val="000000"/>
              </w:rPr>
              <w:t>PARAMETRY OFEROWANE</w:t>
            </w:r>
          </w:p>
        </w:tc>
      </w:tr>
      <w:tr w:rsidR="00957CA6" w:rsidRPr="00204C91" w14:paraId="47ADB6B7" w14:textId="77777777" w:rsidTr="001C7E62">
        <w:trPr>
          <w:trHeight w:val="413"/>
        </w:trPr>
        <w:tc>
          <w:tcPr>
            <w:tcW w:w="7997" w:type="dxa"/>
            <w:tcBorders>
              <w:top w:val="thinThickLargeGap" w:sz="24" w:space="0" w:color="auto"/>
              <w:left w:val="thinThickLargeGap" w:sz="24" w:space="0" w:color="auto"/>
              <w:bottom w:val="single" w:sz="4" w:space="0" w:color="auto"/>
            </w:tcBorders>
          </w:tcPr>
          <w:p w14:paraId="22673BDC" w14:textId="77777777" w:rsidR="00957CA6" w:rsidRPr="00204C91" w:rsidRDefault="00957CA6" w:rsidP="00957CA6">
            <w:pPr>
              <w:numPr>
                <w:ilvl w:val="0"/>
                <w:numId w:val="12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-48"/>
              <w:rPr>
                <w:rFonts w:ascii="Arial" w:hAnsi="Arial" w:cs="Arial"/>
                <w:color w:val="000000"/>
                <w:lang w:eastAsia="pl-PL"/>
              </w:rPr>
            </w:pPr>
            <w:r w:rsidRPr="00204C91">
              <w:rPr>
                <w:rFonts w:ascii="Arial" w:eastAsia="Courier New" w:hAnsi="Arial" w:cs="Arial"/>
              </w:rPr>
              <w:t xml:space="preserve">Podać markę, model </w:t>
            </w:r>
          </w:p>
        </w:tc>
        <w:tc>
          <w:tcPr>
            <w:tcW w:w="1134" w:type="dxa"/>
            <w:tcBorders>
              <w:top w:val="thinThickLargeGap" w:sz="24" w:space="0" w:color="auto"/>
              <w:bottom w:val="single" w:sz="4" w:space="0" w:color="auto"/>
            </w:tcBorders>
            <w:vAlign w:val="center"/>
          </w:tcPr>
          <w:p w14:paraId="6D702DCD" w14:textId="77777777" w:rsidR="00957CA6" w:rsidRPr="00204C91" w:rsidRDefault="00957CA6" w:rsidP="00DF2623">
            <w:pPr>
              <w:jc w:val="center"/>
              <w:rPr>
                <w:rFonts w:ascii="Arial" w:hAnsi="Arial" w:cs="Arial"/>
                <w:b/>
              </w:rPr>
            </w:pPr>
            <w:r w:rsidRPr="00204C9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753" w:type="dxa"/>
            <w:tcBorders>
              <w:top w:val="thinThickLargeGap" w:sz="2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039A0B3C" w14:textId="77777777" w:rsidR="00957CA6" w:rsidRPr="00204C91" w:rsidRDefault="00957CA6" w:rsidP="00DF2623">
            <w:pPr>
              <w:tabs>
                <w:tab w:val="left" w:pos="160"/>
                <w:tab w:val="left" w:pos="444"/>
              </w:tabs>
              <w:suppressAutoHyphens w:val="0"/>
              <w:ind w:right="142"/>
              <w:rPr>
                <w:rFonts w:ascii="Arial" w:hAnsi="Arial" w:cs="Arial"/>
                <w:color w:val="000000"/>
                <w:lang w:eastAsia="pl-PL"/>
              </w:rPr>
            </w:pPr>
          </w:p>
        </w:tc>
      </w:tr>
      <w:tr w:rsidR="00957CA6" w:rsidRPr="00204C91" w14:paraId="7CD89B72" w14:textId="77777777" w:rsidTr="001C7E62">
        <w:trPr>
          <w:trHeight w:val="413"/>
        </w:trPr>
        <w:tc>
          <w:tcPr>
            <w:tcW w:w="7997" w:type="dxa"/>
            <w:tcBorders>
              <w:top w:val="thinThickLargeGap" w:sz="24" w:space="0" w:color="auto"/>
              <w:left w:val="thinThickLargeGap" w:sz="24" w:space="0" w:color="auto"/>
              <w:bottom w:val="single" w:sz="4" w:space="0" w:color="auto"/>
            </w:tcBorders>
          </w:tcPr>
          <w:p w14:paraId="6E4773FA" w14:textId="691B84F8" w:rsidR="00957CA6" w:rsidRPr="00D30E8E" w:rsidRDefault="00895966" w:rsidP="00D30E8E">
            <w:pPr>
              <w:pStyle w:val="Akapitzlist"/>
              <w:numPr>
                <w:ilvl w:val="0"/>
                <w:numId w:val="12"/>
              </w:numPr>
              <w:spacing w:after="0" w:line="288" w:lineRule="auto"/>
              <w:rPr>
                <w:rFonts w:ascii="Arial" w:eastAsia="Courier New" w:hAnsi="Arial" w:cs="Arial"/>
              </w:rPr>
            </w:pPr>
            <w:r w:rsidRPr="00D30E8E">
              <w:rPr>
                <w:rFonts w:ascii="Arial" w:hAnsi="Arial" w:cs="Arial"/>
                <w:szCs w:val="24"/>
              </w:rPr>
              <w:t>Zakres chłodzenia pojemnika do przewożenia preparatów krwi wynosi: minimalna wymagana temperatura -20stC, maksymalna wymagana temperatura +20stC. Pojemnik wyposażony w możliwość regulacji temperatury w podanym zakresie, pojemność pojemnika min. 15 l.</w:t>
            </w:r>
          </w:p>
        </w:tc>
        <w:tc>
          <w:tcPr>
            <w:tcW w:w="1134" w:type="dxa"/>
            <w:tcBorders>
              <w:top w:val="thinThickLargeGap" w:sz="24" w:space="0" w:color="auto"/>
              <w:bottom w:val="single" w:sz="4" w:space="0" w:color="auto"/>
            </w:tcBorders>
            <w:vAlign w:val="center"/>
          </w:tcPr>
          <w:p w14:paraId="205F65BD" w14:textId="77777777" w:rsidR="001F5CF0" w:rsidRPr="00204C91" w:rsidRDefault="001F5CF0" w:rsidP="00895966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04C91">
              <w:rPr>
                <w:rFonts w:ascii="Arial" w:hAnsi="Arial" w:cs="Arial"/>
                <w:b/>
                <w:bCs/>
                <w:color w:val="000000"/>
              </w:rPr>
              <w:t>TAK</w:t>
            </w:r>
          </w:p>
          <w:p w14:paraId="4639346F" w14:textId="06CEB5A4" w:rsidR="00957CA6" w:rsidRPr="00204C91" w:rsidRDefault="001F5CF0" w:rsidP="001F5CF0">
            <w:pPr>
              <w:jc w:val="center"/>
              <w:rPr>
                <w:rFonts w:ascii="Arial" w:hAnsi="Arial" w:cs="Arial"/>
                <w:b/>
              </w:rPr>
            </w:pPr>
            <w:r w:rsidRPr="00204C91">
              <w:rPr>
                <w:rFonts w:ascii="Arial" w:hAnsi="Arial" w:cs="Arial"/>
                <w:b/>
                <w:bCs/>
                <w:color w:val="000000"/>
              </w:rPr>
              <w:t>podać</w:t>
            </w:r>
          </w:p>
        </w:tc>
        <w:tc>
          <w:tcPr>
            <w:tcW w:w="5753" w:type="dxa"/>
            <w:tcBorders>
              <w:top w:val="thinThickLargeGap" w:sz="2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1B9D4E7C" w14:textId="77777777" w:rsidR="00957CA6" w:rsidRPr="00204C91" w:rsidRDefault="00957CA6" w:rsidP="00DF2623">
            <w:pPr>
              <w:tabs>
                <w:tab w:val="left" w:pos="160"/>
                <w:tab w:val="left" w:pos="444"/>
              </w:tabs>
              <w:suppressAutoHyphens w:val="0"/>
              <w:ind w:right="142"/>
              <w:rPr>
                <w:rFonts w:ascii="Arial" w:hAnsi="Arial" w:cs="Arial"/>
                <w:color w:val="000000"/>
                <w:lang w:eastAsia="pl-PL"/>
              </w:rPr>
            </w:pPr>
          </w:p>
        </w:tc>
      </w:tr>
      <w:tr w:rsidR="00957CA6" w:rsidRPr="00204C91" w14:paraId="3650B82D" w14:textId="77777777" w:rsidTr="001C7E62">
        <w:trPr>
          <w:trHeight w:val="507"/>
        </w:trPr>
        <w:tc>
          <w:tcPr>
            <w:tcW w:w="7997" w:type="dxa"/>
            <w:tcBorders>
              <w:top w:val="single" w:sz="4" w:space="0" w:color="auto"/>
              <w:left w:val="thinThickLargeGap" w:sz="24" w:space="0" w:color="auto"/>
            </w:tcBorders>
          </w:tcPr>
          <w:p w14:paraId="1CD071A8" w14:textId="33F86331" w:rsidR="00957CA6" w:rsidRPr="001F5CF0" w:rsidRDefault="001F5CF0" w:rsidP="001F5CF0">
            <w:pPr>
              <w:numPr>
                <w:ilvl w:val="0"/>
                <w:numId w:val="12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Pojemnik zamocowany w przedziale medycznym z dedykowanym gniazdem zasilania</w:t>
            </w:r>
            <w:r w:rsidRPr="00204C91">
              <w:rPr>
                <w:rFonts w:ascii="Arial" w:eastAsia="Courier New" w:hAnsi="Arial" w:cs="Arial"/>
              </w:rPr>
              <w:t xml:space="preserve"> </w:t>
            </w:r>
            <w:r>
              <w:rPr>
                <w:rFonts w:ascii="Arial" w:eastAsia="Courier New" w:hAnsi="Arial" w:cs="Arial"/>
              </w:rPr>
              <w:t xml:space="preserve">z możliwością </w:t>
            </w:r>
            <w:r w:rsidRPr="001F5CF0">
              <w:rPr>
                <w:rFonts w:ascii="Arial" w:eastAsia="Courier New" w:hAnsi="Arial" w:cs="Arial"/>
              </w:rPr>
              <w:t>zasilania postojowego</w:t>
            </w:r>
            <w:r>
              <w:rPr>
                <w:rFonts w:ascii="Arial" w:eastAsia="Courier New" w:hAnsi="Arial" w:cs="Ari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B7D0BC6" w14:textId="36608942" w:rsidR="00957CA6" w:rsidRPr="001F5CF0" w:rsidRDefault="00957CA6" w:rsidP="001F5CF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04C91">
              <w:rPr>
                <w:rFonts w:ascii="Arial" w:hAnsi="Arial" w:cs="Arial"/>
                <w:b/>
                <w:bCs/>
                <w:color w:val="000000"/>
              </w:rPr>
              <w:t>TAK</w:t>
            </w:r>
          </w:p>
        </w:tc>
        <w:tc>
          <w:tcPr>
            <w:tcW w:w="5753" w:type="dxa"/>
            <w:tcBorders>
              <w:top w:val="single" w:sz="4" w:space="0" w:color="auto"/>
              <w:right w:val="thickThinLargeGap" w:sz="24" w:space="0" w:color="auto"/>
            </w:tcBorders>
            <w:vAlign w:val="center"/>
          </w:tcPr>
          <w:p w14:paraId="37398FDC" w14:textId="77777777" w:rsidR="00957CA6" w:rsidRPr="00204C91" w:rsidRDefault="00957CA6" w:rsidP="00DF2623">
            <w:pPr>
              <w:tabs>
                <w:tab w:val="left" w:pos="160"/>
                <w:tab w:val="left" w:pos="444"/>
              </w:tabs>
              <w:suppressAutoHyphens w:val="0"/>
              <w:ind w:right="142"/>
              <w:rPr>
                <w:rFonts w:ascii="Arial" w:hAnsi="Arial" w:cs="Arial"/>
                <w:color w:val="000000"/>
                <w:lang w:eastAsia="pl-PL"/>
              </w:rPr>
            </w:pPr>
          </w:p>
        </w:tc>
      </w:tr>
      <w:tr w:rsidR="00957CA6" w:rsidRPr="00204C91" w14:paraId="01CF1C96" w14:textId="77777777" w:rsidTr="001C7E62">
        <w:trPr>
          <w:trHeight w:val="598"/>
        </w:trPr>
        <w:tc>
          <w:tcPr>
            <w:tcW w:w="14884" w:type="dxa"/>
            <w:gridSpan w:val="3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thickThinLargeGap" w:sz="24" w:space="0" w:color="auto"/>
            </w:tcBorders>
            <w:shd w:val="clear" w:color="auto" w:fill="DAE9F7"/>
            <w:vAlign w:val="center"/>
          </w:tcPr>
          <w:p w14:paraId="54BC69A4" w14:textId="48FA12BD" w:rsidR="00957CA6" w:rsidRPr="00204C91" w:rsidRDefault="00957CA6" w:rsidP="00DF2623">
            <w:pPr>
              <w:tabs>
                <w:tab w:val="left" w:pos="444"/>
              </w:tabs>
              <w:ind w:right="142"/>
              <w:rPr>
                <w:rFonts w:ascii="Arial" w:hAnsi="Arial" w:cs="Arial"/>
                <w:b/>
                <w:bCs/>
              </w:rPr>
            </w:pPr>
            <w:r w:rsidRPr="00204C91">
              <w:rPr>
                <w:rFonts w:ascii="Arial" w:hAnsi="Arial" w:cs="Arial"/>
                <w:b/>
                <w:bCs/>
              </w:rPr>
              <w:t xml:space="preserve">  Fotel kardiologiczny</w:t>
            </w:r>
          </w:p>
          <w:p w14:paraId="5B2DA992" w14:textId="77777777" w:rsidR="00957CA6" w:rsidRPr="00204C91" w:rsidRDefault="00957CA6" w:rsidP="00DF2623">
            <w:pPr>
              <w:tabs>
                <w:tab w:val="left" w:pos="444"/>
              </w:tabs>
              <w:ind w:right="142"/>
              <w:rPr>
                <w:rFonts w:ascii="Arial" w:hAnsi="Arial" w:cs="Arial"/>
              </w:rPr>
            </w:pPr>
            <w:r w:rsidRPr="00204C91">
              <w:rPr>
                <w:rFonts w:ascii="Arial" w:hAnsi="Arial" w:cs="Arial"/>
                <w:b/>
                <w:bCs/>
              </w:rPr>
              <w:t xml:space="preserve">  Marka: …………… Model: ………………….</w:t>
            </w:r>
          </w:p>
        </w:tc>
      </w:tr>
      <w:tr w:rsidR="00957CA6" w:rsidRPr="00204C91" w14:paraId="54AE16FB" w14:textId="77777777" w:rsidTr="001C7E62">
        <w:trPr>
          <w:trHeight w:val="598"/>
        </w:trPr>
        <w:tc>
          <w:tcPr>
            <w:tcW w:w="799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0188521B" w14:textId="77777777" w:rsidR="00957CA6" w:rsidRPr="00204C91" w:rsidRDefault="00957CA6" w:rsidP="00D30E8E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  <w:color w:val="000000"/>
              </w:rPr>
            </w:pPr>
            <w:r w:rsidRPr="00204C91">
              <w:rPr>
                <w:rFonts w:ascii="Arial" w:hAnsi="Arial" w:cs="Arial"/>
              </w:rPr>
              <w:lastRenderedPageBreak/>
              <w:t>1. Wykonany z aluminium, dodatkowo malowany ochronną farbą proszkową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5C27E58" w14:textId="77777777" w:rsidR="00957CA6" w:rsidRPr="00204C91" w:rsidRDefault="00957CA6" w:rsidP="00D30E8E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827196">
              <w:rPr>
                <w:rFonts w:ascii="Arial" w:hAnsi="Arial" w:cs="Arial"/>
                <w:b/>
                <w:bCs/>
                <w:color w:val="000000"/>
              </w:rPr>
              <w:t>TAK</w:t>
            </w: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7175F111" w14:textId="77777777" w:rsidR="00957CA6" w:rsidRPr="00204C91" w:rsidRDefault="00957CA6" w:rsidP="00D30E8E">
            <w:pPr>
              <w:tabs>
                <w:tab w:val="left" w:pos="444"/>
              </w:tabs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957CA6" w:rsidRPr="00204C91" w14:paraId="77F32A2A" w14:textId="77777777" w:rsidTr="001C7E62">
        <w:trPr>
          <w:trHeight w:val="598"/>
        </w:trPr>
        <w:tc>
          <w:tcPr>
            <w:tcW w:w="799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35B47420" w14:textId="77777777" w:rsidR="00957CA6" w:rsidRPr="00204C91" w:rsidRDefault="00957CA6" w:rsidP="00D30E8E">
            <w:pPr>
              <w:numPr>
                <w:ilvl w:val="0"/>
                <w:numId w:val="7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/>
              <w:rPr>
                <w:rFonts w:ascii="Arial" w:hAnsi="Arial" w:cs="Arial"/>
                <w:color w:val="000000"/>
              </w:rPr>
            </w:pPr>
            <w:r w:rsidRPr="00204C91">
              <w:rPr>
                <w:rFonts w:ascii="Arial" w:hAnsi="Arial" w:cs="Arial"/>
              </w:rPr>
              <w:t>Z zestawem pasów szelkowych i poprzecznych zabezpieczających pacjenta o regulowanej długości, mocowanych bezpośrednio do ramy fotela.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6D7BA67" w14:textId="77777777" w:rsidR="00957CA6" w:rsidRPr="00204C91" w:rsidRDefault="00957CA6" w:rsidP="00D30E8E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827196">
              <w:rPr>
                <w:rFonts w:ascii="Arial" w:hAnsi="Arial" w:cs="Arial"/>
                <w:b/>
                <w:bCs/>
                <w:color w:val="000000"/>
              </w:rPr>
              <w:t>TAK</w:t>
            </w: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7D16E5E5" w14:textId="77777777" w:rsidR="00957CA6" w:rsidRPr="00204C91" w:rsidRDefault="00957CA6" w:rsidP="00D30E8E">
            <w:pPr>
              <w:tabs>
                <w:tab w:val="left" w:pos="444"/>
              </w:tabs>
              <w:spacing w:after="0"/>
              <w:ind w:right="142"/>
              <w:rPr>
                <w:rFonts w:ascii="Arial" w:hAnsi="Arial" w:cs="Arial"/>
              </w:rPr>
            </w:pPr>
          </w:p>
          <w:p w14:paraId="727E7248" w14:textId="77777777" w:rsidR="00957CA6" w:rsidRPr="00204C91" w:rsidRDefault="00957CA6" w:rsidP="00D30E8E">
            <w:pPr>
              <w:tabs>
                <w:tab w:val="left" w:pos="444"/>
              </w:tabs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957CA6" w:rsidRPr="00204C91" w14:paraId="0A189A7A" w14:textId="77777777" w:rsidTr="001C7E62">
        <w:trPr>
          <w:trHeight w:val="598"/>
        </w:trPr>
        <w:tc>
          <w:tcPr>
            <w:tcW w:w="799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46A590C2" w14:textId="77777777" w:rsidR="00957CA6" w:rsidRPr="00D03A9E" w:rsidRDefault="00957CA6" w:rsidP="00D30E8E">
            <w:pPr>
              <w:numPr>
                <w:ilvl w:val="0"/>
                <w:numId w:val="7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W</w:t>
            </w:r>
            <w:r w:rsidRPr="00D03A9E">
              <w:rPr>
                <w:rFonts w:ascii="Arial" w:hAnsi="Arial" w:cs="Arial"/>
              </w:rPr>
              <w:t>yposażone w 4 koła jezdne z czego 2 przednie skrętne w zakresie 360 stopni, wyposażone w hamulce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8AF33EC" w14:textId="77777777" w:rsidR="00957CA6" w:rsidRDefault="00957CA6" w:rsidP="00D30E8E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27196">
              <w:rPr>
                <w:rFonts w:ascii="Arial" w:hAnsi="Arial" w:cs="Arial"/>
                <w:b/>
                <w:bCs/>
                <w:color w:val="000000"/>
              </w:rPr>
              <w:t>TAK</w:t>
            </w:r>
          </w:p>
          <w:p w14:paraId="5467CF95" w14:textId="77777777" w:rsidR="00957CA6" w:rsidRPr="00204C91" w:rsidRDefault="00957CA6" w:rsidP="00D30E8E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Podać</w:t>
            </w: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2D9361B8" w14:textId="77777777" w:rsidR="00957CA6" w:rsidRPr="00204C91" w:rsidRDefault="00957CA6" w:rsidP="00D30E8E">
            <w:pPr>
              <w:tabs>
                <w:tab w:val="left" w:pos="444"/>
              </w:tabs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957CA6" w:rsidRPr="00204C91" w14:paraId="7E973767" w14:textId="77777777" w:rsidTr="001C7E62">
        <w:trPr>
          <w:trHeight w:val="598"/>
        </w:trPr>
        <w:tc>
          <w:tcPr>
            <w:tcW w:w="799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6CEAEA7F" w14:textId="77777777" w:rsidR="00957CA6" w:rsidRPr="00204C91" w:rsidRDefault="00957CA6" w:rsidP="00D30E8E">
            <w:pPr>
              <w:numPr>
                <w:ilvl w:val="0"/>
                <w:numId w:val="7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/>
              <w:rPr>
                <w:rFonts w:ascii="Arial" w:hAnsi="Arial" w:cs="Arial"/>
                <w:color w:val="000000"/>
              </w:rPr>
            </w:pPr>
            <w:r w:rsidRPr="00204C91">
              <w:rPr>
                <w:rFonts w:ascii="Arial" w:hAnsi="Arial" w:cs="Arial"/>
              </w:rPr>
              <w:t>Teleskopowe przednie uchwyty oraz składane tylne uchwyty.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B33027A" w14:textId="77777777" w:rsidR="00957CA6" w:rsidRPr="00204C91" w:rsidRDefault="00957CA6" w:rsidP="00D30E8E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827196">
              <w:rPr>
                <w:rFonts w:ascii="Arial" w:hAnsi="Arial" w:cs="Arial"/>
                <w:b/>
                <w:bCs/>
                <w:color w:val="000000"/>
              </w:rPr>
              <w:t>TAK</w:t>
            </w: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3EF2AB02" w14:textId="77777777" w:rsidR="00957CA6" w:rsidRPr="00204C91" w:rsidRDefault="00957CA6" w:rsidP="00D30E8E">
            <w:pPr>
              <w:tabs>
                <w:tab w:val="left" w:pos="444"/>
              </w:tabs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957CA6" w:rsidRPr="00204C91" w14:paraId="72F8DA39" w14:textId="77777777" w:rsidTr="001C7E62">
        <w:trPr>
          <w:trHeight w:val="598"/>
        </w:trPr>
        <w:tc>
          <w:tcPr>
            <w:tcW w:w="799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0A3555CB" w14:textId="77777777" w:rsidR="00957CA6" w:rsidRPr="00204C91" w:rsidRDefault="00957CA6" w:rsidP="00D30E8E">
            <w:pPr>
              <w:numPr>
                <w:ilvl w:val="0"/>
                <w:numId w:val="7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/>
              <w:rPr>
                <w:rFonts w:ascii="Arial" w:hAnsi="Arial" w:cs="Arial"/>
                <w:color w:val="000000"/>
              </w:rPr>
            </w:pPr>
            <w:r w:rsidRPr="00204C91">
              <w:rPr>
                <w:rFonts w:ascii="Arial" w:hAnsi="Arial" w:cs="Arial"/>
              </w:rPr>
              <w:t>Składane podparcie stóp.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B290B76" w14:textId="77777777" w:rsidR="00957CA6" w:rsidRPr="00204C91" w:rsidRDefault="00957CA6" w:rsidP="00D30E8E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827196">
              <w:rPr>
                <w:rFonts w:ascii="Arial" w:hAnsi="Arial" w:cs="Arial"/>
                <w:b/>
                <w:bCs/>
                <w:color w:val="000000"/>
              </w:rPr>
              <w:t>TAK</w:t>
            </w: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30A988FB" w14:textId="77777777" w:rsidR="00957CA6" w:rsidRPr="00204C91" w:rsidRDefault="00957CA6" w:rsidP="00D30E8E">
            <w:pPr>
              <w:tabs>
                <w:tab w:val="left" w:pos="444"/>
              </w:tabs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957CA6" w:rsidRPr="00204C91" w14:paraId="4754C8C3" w14:textId="77777777" w:rsidTr="001C7E62">
        <w:trPr>
          <w:trHeight w:val="598"/>
        </w:trPr>
        <w:tc>
          <w:tcPr>
            <w:tcW w:w="799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4FD8C321" w14:textId="77777777" w:rsidR="00957CA6" w:rsidRPr="00204C91" w:rsidRDefault="00957CA6" w:rsidP="00D30E8E">
            <w:pPr>
              <w:numPr>
                <w:ilvl w:val="0"/>
                <w:numId w:val="7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/>
              <w:rPr>
                <w:rFonts w:ascii="Arial" w:hAnsi="Arial" w:cs="Arial"/>
                <w:color w:val="000000"/>
              </w:rPr>
            </w:pPr>
            <w:r w:rsidRPr="00204C91">
              <w:rPr>
                <w:rFonts w:ascii="Arial" w:hAnsi="Arial" w:cs="Arial"/>
              </w:rPr>
              <w:t>Anatomicznie wyprofilowane siedzisko i oparcie dla zwiększonego komfortu pacjenta.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9C29DBB" w14:textId="77777777" w:rsidR="00957CA6" w:rsidRPr="00204C91" w:rsidRDefault="00957CA6" w:rsidP="00D30E8E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827196">
              <w:rPr>
                <w:rFonts w:ascii="Arial" w:hAnsi="Arial" w:cs="Arial"/>
                <w:b/>
                <w:bCs/>
                <w:color w:val="000000"/>
              </w:rPr>
              <w:t>TAK</w:t>
            </w: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4A29F97B" w14:textId="77777777" w:rsidR="00957CA6" w:rsidRPr="00204C91" w:rsidRDefault="00957CA6" w:rsidP="00D30E8E">
            <w:pPr>
              <w:tabs>
                <w:tab w:val="left" w:pos="444"/>
              </w:tabs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957CA6" w:rsidRPr="00204C91" w14:paraId="64FD0606" w14:textId="77777777" w:rsidTr="001C7E62">
        <w:trPr>
          <w:trHeight w:val="598"/>
        </w:trPr>
        <w:tc>
          <w:tcPr>
            <w:tcW w:w="799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1AA6BBF5" w14:textId="2D425828" w:rsidR="00957CA6" w:rsidRPr="00204C91" w:rsidRDefault="00957CA6" w:rsidP="00D30E8E">
            <w:pPr>
              <w:numPr>
                <w:ilvl w:val="0"/>
                <w:numId w:val="7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/>
              <w:rPr>
                <w:rFonts w:ascii="Arial" w:hAnsi="Arial" w:cs="Arial"/>
                <w:color w:val="000000"/>
              </w:rPr>
            </w:pPr>
            <w:r w:rsidRPr="00204C91">
              <w:rPr>
                <w:rFonts w:ascii="Arial" w:hAnsi="Arial" w:cs="Arial"/>
              </w:rPr>
              <w:t xml:space="preserve">Waga </w:t>
            </w:r>
            <w:r w:rsidR="00814B53">
              <w:rPr>
                <w:rFonts w:ascii="Arial" w:hAnsi="Arial" w:cs="Arial"/>
              </w:rPr>
              <w:t xml:space="preserve">krzesła </w:t>
            </w:r>
            <w:r w:rsidRPr="00204C91">
              <w:rPr>
                <w:rFonts w:ascii="Arial" w:hAnsi="Arial" w:cs="Arial"/>
              </w:rPr>
              <w:t xml:space="preserve">max. </w:t>
            </w:r>
            <w:r w:rsidR="001F5CF0">
              <w:rPr>
                <w:rFonts w:ascii="Arial" w:hAnsi="Arial" w:cs="Arial"/>
              </w:rPr>
              <w:t>1</w:t>
            </w:r>
            <w:r w:rsidR="004C6E34">
              <w:rPr>
                <w:rFonts w:ascii="Arial" w:hAnsi="Arial" w:cs="Arial"/>
              </w:rPr>
              <w:t>6</w:t>
            </w:r>
            <w:r w:rsidRPr="00204C91">
              <w:rPr>
                <w:rFonts w:ascii="Arial" w:hAnsi="Arial" w:cs="Arial"/>
              </w:rPr>
              <w:t xml:space="preserve"> kg zgodne z normą PN-EN 1865 lub równoważną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98554B0" w14:textId="77777777" w:rsidR="00957CA6" w:rsidRDefault="00957CA6" w:rsidP="00D30E8E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27196">
              <w:rPr>
                <w:rFonts w:ascii="Arial" w:hAnsi="Arial" w:cs="Arial"/>
                <w:b/>
                <w:bCs/>
                <w:color w:val="000000"/>
              </w:rPr>
              <w:t>TAK</w:t>
            </w:r>
          </w:p>
          <w:p w14:paraId="5B0E9DA2" w14:textId="77777777" w:rsidR="00957CA6" w:rsidRPr="00204C91" w:rsidRDefault="00957CA6" w:rsidP="00D30E8E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Podać</w:t>
            </w: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5AC22472" w14:textId="77777777" w:rsidR="00957CA6" w:rsidRPr="00204C91" w:rsidRDefault="00957CA6" w:rsidP="00D30E8E">
            <w:pPr>
              <w:tabs>
                <w:tab w:val="left" w:pos="444"/>
              </w:tabs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957CA6" w:rsidRPr="00204C91" w14:paraId="57F15FB8" w14:textId="77777777" w:rsidTr="001C7E62">
        <w:trPr>
          <w:trHeight w:val="598"/>
        </w:trPr>
        <w:tc>
          <w:tcPr>
            <w:tcW w:w="799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59DD0180" w14:textId="2197DEBD" w:rsidR="00957CA6" w:rsidRPr="00204C91" w:rsidRDefault="00957CA6" w:rsidP="00D30E8E">
            <w:pPr>
              <w:numPr>
                <w:ilvl w:val="0"/>
                <w:numId w:val="7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/>
              <w:rPr>
                <w:rFonts w:ascii="Arial" w:hAnsi="Arial" w:cs="Arial"/>
                <w:color w:val="000000"/>
              </w:rPr>
            </w:pPr>
            <w:r w:rsidRPr="00204C91">
              <w:rPr>
                <w:rFonts w:ascii="Arial" w:hAnsi="Arial" w:cs="Arial"/>
              </w:rPr>
              <w:t>Obciążenie dopuszczalne min. 2</w:t>
            </w:r>
            <w:r w:rsidR="004C6E34">
              <w:rPr>
                <w:rFonts w:ascii="Arial" w:hAnsi="Arial" w:cs="Arial"/>
              </w:rPr>
              <w:t>25</w:t>
            </w:r>
            <w:r w:rsidRPr="00204C91">
              <w:rPr>
                <w:rFonts w:ascii="Arial" w:hAnsi="Arial" w:cs="Arial"/>
              </w:rPr>
              <w:t xml:space="preserve"> kg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E8F65DE" w14:textId="77777777" w:rsidR="00957CA6" w:rsidRDefault="00957CA6" w:rsidP="00D30E8E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27196">
              <w:rPr>
                <w:rFonts w:ascii="Arial" w:hAnsi="Arial" w:cs="Arial"/>
                <w:b/>
                <w:bCs/>
                <w:color w:val="000000"/>
              </w:rPr>
              <w:t>TAK</w:t>
            </w:r>
          </w:p>
          <w:p w14:paraId="2E43AB60" w14:textId="77777777" w:rsidR="00957CA6" w:rsidRPr="00204C91" w:rsidRDefault="00957CA6" w:rsidP="00D30E8E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podać</w:t>
            </w: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75123E6A" w14:textId="77777777" w:rsidR="00957CA6" w:rsidRPr="00204C91" w:rsidRDefault="00957CA6" w:rsidP="00D30E8E">
            <w:pPr>
              <w:tabs>
                <w:tab w:val="left" w:pos="444"/>
              </w:tabs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957CA6" w:rsidRPr="00204C91" w14:paraId="77336134" w14:textId="77777777" w:rsidTr="001C7E62">
        <w:trPr>
          <w:trHeight w:val="598"/>
        </w:trPr>
        <w:tc>
          <w:tcPr>
            <w:tcW w:w="799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61F1EF62" w14:textId="77777777" w:rsidR="00957CA6" w:rsidRPr="00204C91" w:rsidRDefault="00957CA6" w:rsidP="00D30E8E">
            <w:pPr>
              <w:numPr>
                <w:ilvl w:val="0"/>
                <w:numId w:val="7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/>
              <w:rPr>
                <w:rFonts w:ascii="Arial" w:hAnsi="Arial" w:cs="Arial"/>
                <w:color w:val="000000"/>
              </w:rPr>
            </w:pPr>
            <w:r w:rsidRPr="00204C91">
              <w:rPr>
                <w:rFonts w:ascii="Arial" w:hAnsi="Arial" w:cs="Arial"/>
              </w:rPr>
              <w:t>Fotel kardiologiczny zgodny z normą PN-EN 1865 lub równoważną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9795EC4" w14:textId="77777777" w:rsidR="00957CA6" w:rsidRPr="00204C91" w:rsidRDefault="00957CA6" w:rsidP="00D30E8E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827196">
              <w:rPr>
                <w:rFonts w:ascii="Arial" w:hAnsi="Arial" w:cs="Arial"/>
                <w:b/>
                <w:bCs/>
                <w:color w:val="000000"/>
              </w:rPr>
              <w:t>TAK</w:t>
            </w: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603548B6" w14:textId="77777777" w:rsidR="00957CA6" w:rsidRPr="00204C91" w:rsidRDefault="00957CA6" w:rsidP="00D30E8E">
            <w:pPr>
              <w:tabs>
                <w:tab w:val="left" w:pos="444"/>
              </w:tabs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957CA6" w:rsidRPr="00204C91" w14:paraId="2C478E1C" w14:textId="77777777" w:rsidTr="001C7E62">
        <w:trPr>
          <w:trHeight w:val="598"/>
        </w:trPr>
        <w:tc>
          <w:tcPr>
            <w:tcW w:w="799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09250819" w14:textId="77777777" w:rsidR="00957CA6" w:rsidRPr="00204C91" w:rsidRDefault="00957CA6" w:rsidP="00D30E8E">
            <w:pPr>
              <w:numPr>
                <w:ilvl w:val="0"/>
                <w:numId w:val="7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/>
              <w:rPr>
                <w:rFonts w:ascii="Arial" w:hAnsi="Arial" w:cs="Arial"/>
                <w:color w:val="000000"/>
              </w:rPr>
            </w:pPr>
            <w:r w:rsidRPr="00204C91">
              <w:rPr>
                <w:rFonts w:ascii="Arial" w:hAnsi="Arial" w:cs="Arial"/>
              </w:rPr>
              <w:t>Dedykowane mocowanie podłogowe - zgodne z aktualną normą PN EN 1789 lub równoważną.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CB45277" w14:textId="77777777" w:rsidR="00957CA6" w:rsidRPr="00204C91" w:rsidRDefault="00957CA6" w:rsidP="00D30E8E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827196">
              <w:rPr>
                <w:rFonts w:ascii="Arial" w:hAnsi="Arial" w:cs="Arial"/>
                <w:b/>
                <w:bCs/>
                <w:color w:val="000000"/>
              </w:rPr>
              <w:t>TAK</w:t>
            </w: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5CCC7F96" w14:textId="77777777" w:rsidR="00957CA6" w:rsidRPr="00204C91" w:rsidRDefault="00957CA6" w:rsidP="00D30E8E">
            <w:pPr>
              <w:tabs>
                <w:tab w:val="left" w:pos="444"/>
              </w:tabs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814B53" w:rsidRPr="00204C91" w14:paraId="68AC9263" w14:textId="77777777" w:rsidTr="001C7E62">
        <w:trPr>
          <w:trHeight w:val="598"/>
        </w:trPr>
        <w:tc>
          <w:tcPr>
            <w:tcW w:w="799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1708B6F5" w14:textId="51AAC8F7" w:rsidR="00814B53" w:rsidRPr="00814B53" w:rsidRDefault="00814B53" w:rsidP="00814B53">
            <w:pPr>
              <w:widowControl w:val="0"/>
              <w:spacing w:after="0"/>
              <w:rPr>
                <w:rFonts w:ascii="Arial" w:hAnsi="Arial" w:cs="Arial"/>
                <w:b/>
                <w:bCs/>
              </w:rPr>
            </w:pPr>
            <w:r w:rsidRPr="00814B53">
              <w:rPr>
                <w:rFonts w:ascii="Arial" w:hAnsi="Arial" w:cs="Arial"/>
                <w:b/>
                <w:bCs/>
              </w:rPr>
              <w:t>Pozostałe wyposażenie dodatkowe przedziału medycznego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F8F60" w14:textId="77777777" w:rsidR="00814B53" w:rsidRDefault="00814B53" w:rsidP="00814B53">
            <w:pPr>
              <w:suppressAutoHyphens w:val="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210C1C76" w14:textId="77777777" w:rsidR="00814B53" w:rsidRPr="00204C91" w:rsidRDefault="00814B53" w:rsidP="00814B53">
            <w:pPr>
              <w:tabs>
                <w:tab w:val="left" w:pos="444"/>
              </w:tabs>
              <w:ind w:right="142"/>
              <w:rPr>
                <w:rFonts w:ascii="Arial" w:hAnsi="Arial" w:cs="Arial"/>
              </w:rPr>
            </w:pPr>
          </w:p>
        </w:tc>
      </w:tr>
      <w:tr w:rsidR="005C61FC" w:rsidRPr="00204C91" w14:paraId="7BAF19D8" w14:textId="77777777" w:rsidTr="001C7E62">
        <w:trPr>
          <w:trHeight w:val="598"/>
        </w:trPr>
        <w:tc>
          <w:tcPr>
            <w:tcW w:w="799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155300BF" w14:textId="155B148E" w:rsidR="005C61FC" w:rsidRPr="00E54BC8" w:rsidRDefault="005C61FC" w:rsidP="005C61FC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 w:rsidRPr="00E54BC8">
              <w:rPr>
                <w:rFonts w:ascii="Arial" w:hAnsi="Arial" w:cs="Arial"/>
              </w:rPr>
              <w:t xml:space="preserve">Butla tlenowa o poj. min. 2L wraz z reduktorem – 1 </w:t>
            </w:r>
            <w:proofErr w:type="spellStart"/>
            <w:r w:rsidRPr="00E54BC8">
              <w:rPr>
                <w:rFonts w:ascii="Arial" w:hAnsi="Arial" w:cs="Arial"/>
              </w:rPr>
              <w:t>szt</w:t>
            </w:r>
            <w:proofErr w:type="spellEnd"/>
          </w:p>
          <w:p w14:paraId="5197B57F" w14:textId="2C5056E9" w:rsidR="005C61FC" w:rsidRPr="00E54BC8" w:rsidRDefault="005C61FC" w:rsidP="005C61FC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 w:rsidRPr="00E54BC8">
              <w:rPr>
                <w:rFonts w:ascii="Arial" w:hAnsi="Arial" w:cs="Arial"/>
              </w:rPr>
              <w:t>Butla wykonana ze stali z wklęsłą podstawą.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A9A49" w14:textId="0AF134CD" w:rsidR="005C61FC" w:rsidRPr="00E54BC8" w:rsidRDefault="00E54BC8" w:rsidP="00814B53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E54BC8">
              <w:rPr>
                <w:rFonts w:ascii="Arial" w:eastAsia="Times New Roman" w:hAnsi="Arial" w:cs="Arial"/>
                <w:b/>
                <w:bCs/>
              </w:rPr>
              <w:t>TAK</w:t>
            </w: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4B9DB17E" w14:textId="77777777" w:rsidR="005C61FC" w:rsidRPr="00204C91" w:rsidRDefault="005C61FC" w:rsidP="00814B53">
            <w:pPr>
              <w:tabs>
                <w:tab w:val="left" w:pos="444"/>
              </w:tabs>
              <w:ind w:right="142"/>
              <w:rPr>
                <w:rFonts w:ascii="Arial" w:hAnsi="Arial" w:cs="Arial"/>
              </w:rPr>
            </w:pPr>
          </w:p>
        </w:tc>
      </w:tr>
      <w:tr w:rsidR="005C61FC" w:rsidRPr="00204C91" w14:paraId="50C1F4B8" w14:textId="77777777" w:rsidTr="001C7E62">
        <w:trPr>
          <w:trHeight w:val="732"/>
        </w:trPr>
        <w:tc>
          <w:tcPr>
            <w:tcW w:w="799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5051CE38" w14:textId="5107103F" w:rsidR="005C61FC" w:rsidRPr="00E54BC8" w:rsidRDefault="005C61FC" w:rsidP="005C61FC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 w:rsidRPr="00E54BC8">
              <w:rPr>
                <w:rFonts w:ascii="Arial" w:hAnsi="Arial" w:cs="Arial"/>
              </w:rPr>
              <w:t>Reduktor - posiadając</w:t>
            </w:r>
            <w:r w:rsidR="00EF253B" w:rsidRPr="00E54BC8">
              <w:rPr>
                <w:rFonts w:ascii="Arial" w:hAnsi="Arial" w:cs="Arial"/>
              </w:rPr>
              <w:t>y</w:t>
            </w:r>
            <w:r w:rsidRPr="00E54BC8">
              <w:rPr>
                <w:rFonts w:ascii="Arial" w:hAnsi="Arial" w:cs="Arial"/>
              </w:rPr>
              <w:t xml:space="preserve"> regulację gwarantującą osobie korzystającej z tlenoterapii podawanie tlenu ze stałą, kontrolowaną wielkością przepływu;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12617" w14:textId="2F88AF2F" w:rsidR="005C61FC" w:rsidRPr="00E54BC8" w:rsidRDefault="00E54BC8" w:rsidP="00814B53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E54BC8">
              <w:rPr>
                <w:rFonts w:ascii="Arial" w:eastAsia="Times New Roman" w:hAnsi="Arial" w:cs="Arial"/>
                <w:b/>
                <w:bCs/>
              </w:rPr>
              <w:t>TAK</w:t>
            </w: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42FF21D6" w14:textId="77777777" w:rsidR="005C61FC" w:rsidRPr="00204C91" w:rsidRDefault="005C61FC" w:rsidP="00814B53">
            <w:pPr>
              <w:tabs>
                <w:tab w:val="left" w:pos="444"/>
              </w:tabs>
              <w:ind w:right="142"/>
              <w:rPr>
                <w:rFonts w:ascii="Arial" w:hAnsi="Arial" w:cs="Arial"/>
              </w:rPr>
            </w:pPr>
          </w:p>
        </w:tc>
      </w:tr>
    </w:tbl>
    <w:p w14:paraId="6F53C180" w14:textId="77777777" w:rsidR="00957CA6" w:rsidRPr="00204C91" w:rsidRDefault="00957CA6" w:rsidP="00957CA6">
      <w:pPr>
        <w:rPr>
          <w:rFonts w:ascii="Arial" w:hAnsi="Arial" w:cs="Arial"/>
          <w:sz w:val="6"/>
          <w:szCs w:val="6"/>
          <w:highlight w:val="yellow"/>
        </w:rPr>
      </w:pPr>
    </w:p>
    <w:p w14:paraId="3D88D8C4" w14:textId="77777777" w:rsidR="00957CA6" w:rsidRPr="00204C91" w:rsidRDefault="00957CA6" w:rsidP="00957CA6">
      <w:pPr>
        <w:rPr>
          <w:rFonts w:ascii="Arial" w:hAnsi="Arial" w:cs="Arial"/>
          <w:sz w:val="6"/>
          <w:szCs w:val="6"/>
          <w:highlight w:val="yellow"/>
        </w:rPr>
      </w:pPr>
    </w:p>
    <w:p w14:paraId="38165E3A" w14:textId="77777777" w:rsidR="00AB51CA" w:rsidRPr="00637B66" w:rsidRDefault="00AB51CA" w:rsidP="00AB51CA">
      <w:pPr>
        <w:spacing w:after="0"/>
        <w:rPr>
          <w:rFonts w:ascii="Times New Roman" w:hAnsi="Times New Roman"/>
          <w:color w:val="000000" w:themeColor="text1"/>
        </w:rPr>
      </w:pPr>
    </w:p>
    <w:p w14:paraId="5C637C76" w14:textId="77777777" w:rsidR="001C7E62" w:rsidRDefault="001C7E62">
      <w:pPr>
        <w:rPr>
          <w:rFonts w:ascii="Arial" w:hAnsi="Arial" w:cs="Arial"/>
          <w:b/>
          <w:bCs/>
          <w:color w:val="000000" w:themeColor="text1"/>
        </w:rPr>
      </w:pPr>
    </w:p>
    <w:p w14:paraId="2D3B5ABD" w14:textId="599C4DDA" w:rsidR="00B744B0" w:rsidRPr="001C7E62" w:rsidRDefault="00C3088B">
      <w:pPr>
        <w:rPr>
          <w:rFonts w:ascii="Arial" w:hAnsi="Arial" w:cs="Arial"/>
          <w:b/>
          <w:bCs/>
          <w:color w:val="000000" w:themeColor="text1"/>
        </w:rPr>
      </w:pPr>
      <w:r w:rsidRPr="001C7E62">
        <w:rPr>
          <w:rFonts w:ascii="Arial" w:hAnsi="Arial" w:cs="Arial"/>
          <w:b/>
          <w:bCs/>
          <w:color w:val="000000" w:themeColor="text1"/>
        </w:rPr>
        <w:lastRenderedPageBreak/>
        <w:t>Deklarujemy następujące okresy gwarancji:</w:t>
      </w:r>
    </w:p>
    <w:p w14:paraId="5914C53F" w14:textId="77777777" w:rsidR="00B744B0" w:rsidRPr="001C7E62" w:rsidRDefault="00C3088B">
      <w:pPr>
        <w:pStyle w:val="Akapitzlist"/>
        <w:numPr>
          <w:ilvl w:val="1"/>
          <w:numId w:val="1"/>
        </w:numPr>
        <w:spacing w:after="0"/>
        <w:rPr>
          <w:rFonts w:ascii="Arial" w:hAnsi="Arial" w:cs="Arial"/>
          <w:color w:val="000000" w:themeColor="text1"/>
        </w:rPr>
      </w:pPr>
      <w:r w:rsidRPr="001C7E62">
        <w:rPr>
          <w:rFonts w:ascii="Arial" w:hAnsi="Arial" w:cs="Arial"/>
          <w:color w:val="000000" w:themeColor="text1"/>
        </w:rPr>
        <w:t xml:space="preserve">Gwarancja na pojazd bazowy (mechaniczna)  bez limitu km - minimum 24 </w:t>
      </w:r>
      <w:proofErr w:type="spellStart"/>
      <w:r w:rsidRPr="001C7E62">
        <w:rPr>
          <w:rFonts w:ascii="Arial" w:hAnsi="Arial" w:cs="Arial"/>
          <w:color w:val="000000" w:themeColor="text1"/>
        </w:rPr>
        <w:t>msc</w:t>
      </w:r>
      <w:proofErr w:type="spellEnd"/>
      <w:r w:rsidRPr="001C7E62">
        <w:rPr>
          <w:rFonts w:ascii="Arial" w:hAnsi="Arial" w:cs="Arial"/>
          <w:color w:val="000000" w:themeColor="text1"/>
        </w:rPr>
        <w:t xml:space="preserve"> -TAK podać  - ………… miesiące/cy</w:t>
      </w:r>
    </w:p>
    <w:p w14:paraId="0CDFF1C2" w14:textId="11E37EBB" w:rsidR="00B744B0" w:rsidRPr="001C7E62" w:rsidRDefault="00C3088B">
      <w:pPr>
        <w:pStyle w:val="Akapitzlist"/>
        <w:spacing w:after="0"/>
        <w:ind w:left="1080"/>
        <w:rPr>
          <w:rFonts w:ascii="Arial" w:hAnsi="Arial" w:cs="Arial"/>
          <w:i/>
          <w:iCs/>
          <w:color w:val="000000" w:themeColor="text1"/>
        </w:rPr>
      </w:pPr>
      <w:r w:rsidRPr="001C7E62">
        <w:rPr>
          <w:rFonts w:ascii="Arial" w:hAnsi="Arial" w:cs="Arial"/>
          <w:i/>
          <w:iCs/>
          <w:color w:val="000000" w:themeColor="text1"/>
          <w:highlight w:val="yellow"/>
        </w:rPr>
        <w:t>(okres gwarancji dodatkowo oceniany)</w:t>
      </w:r>
    </w:p>
    <w:p w14:paraId="064A5A39" w14:textId="6F08C2D1" w:rsidR="00B744B0" w:rsidRPr="001C7E62" w:rsidRDefault="00C3088B">
      <w:pPr>
        <w:spacing w:after="0"/>
        <w:rPr>
          <w:rFonts w:ascii="Arial" w:hAnsi="Arial" w:cs="Arial"/>
          <w:color w:val="000000" w:themeColor="text1"/>
        </w:rPr>
      </w:pPr>
      <w:r w:rsidRPr="001C7E62">
        <w:rPr>
          <w:rFonts w:ascii="Arial" w:hAnsi="Arial" w:cs="Arial"/>
          <w:color w:val="000000" w:themeColor="text1"/>
        </w:rPr>
        <w:t xml:space="preserve">             2.    Gwarancja na powłoki lakiernicze ambulansu minimum </w:t>
      </w:r>
      <w:r w:rsidR="00EF253B" w:rsidRPr="001C7E62">
        <w:rPr>
          <w:rFonts w:ascii="Arial" w:hAnsi="Arial" w:cs="Arial"/>
          <w:color w:val="000000" w:themeColor="text1"/>
        </w:rPr>
        <w:t>24</w:t>
      </w:r>
      <w:r w:rsidRPr="001C7E6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C7E62">
        <w:rPr>
          <w:rFonts w:ascii="Arial" w:hAnsi="Arial" w:cs="Arial"/>
          <w:color w:val="000000" w:themeColor="text1"/>
        </w:rPr>
        <w:t>msc</w:t>
      </w:r>
      <w:proofErr w:type="spellEnd"/>
      <w:r w:rsidRPr="001C7E62">
        <w:rPr>
          <w:rFonts w:ascii="Arial" w:hAnsi="Arial" w:cs="Arial"/>
          <w:color w:val="000000" w:themeColor="text1"/>
        </w:rPr>
        <w:t xml:space="preserve"> – TAK podać  - ………… miesiące/cy</w:t>
      </w:r>
    </w:p>
    <w:p w14:paraId="6D73FFC4" w14:textId="77777777" w:rsidR="00B744B0" w:rsidRPr="001C7E62" w:rsidRDefault="00C3088B">
      <w:pPr>
        <w:spacing w:after="0"/>
        <w:rPr>
          <w:rFonts w:ascii="Arial" w:hAnsi="Arial" w:cs="Arial"/>
          <w:color w:val="000000" w:themeColor="text1"/>
        </w:rPr>
      </w:pPr>
      <w:r w:rsidRPr="001C7E62">
        <w:rPr>
          <w:rFonts w:ascii="Arial" w:hAnsi="Arial" w:cs="Arial"/>
          <w:color w:val="000000" w:themeColor="text1"/>
        </w:rPr>
        <w:t xml:space="preserve">             3.    Gwarancja na perforację nadwozia minimum 120 </w:t>
      </w:r>
      <w:proofErr w:type="spellStart"/>
      <w:r w:rsidRPr="001C7E62">
        <w:rPr>
          <w:rFonts w:ascii="Arial" w:hAnsi="Arial" w:cs="Arial"/>
          <w:color w:val="000000" w:themeColor="text1"/>
        </w:rPr>
        <w:t>msc</w:t>
      </w:r>
      <w:proofErr w:type="spellEnd"/>
      <w:r w:rsidRPr="001C7E62">
        <w:rPr>
          <w:rFonts w:ascii="Arial" w:hAnsi="Arial" w:cs="Arial"/>
          <w:color w:val="000000" w:themeColor="text1"/>
        </w:rPr>
        <w:t xml:space="preserve"> – TAK podać - ………… miesięcy.</w:t>
      </w:r>
    </w:p>
    <w:p w14:paraId="1627F1D9" w14:textId="77777777" w:rsidR="00B744B0" w:rsidRPr="001C7E62" w:rsidRDefault="00C3088B">
      <w:pPr>
        <w:spacing w:after="0"/>
        <w:rPr>
          <w:rFonts w:ascii="Arial" w:hAnsi="Arial" w:cs="Arial"/>
          <w:color w:val="000000" w:themeColor="text1"/>
        </w:rPr>
      </w:pPr>
      <w:r w:rsidRPr="001C7E62">
        <w:rPr>
          <w:rFonts w:ascii="Arial" w:hAnsi="Arial" w:cs="Arial"/>
          <w:color w:val="000000" w:themeColor="text1"/>
        </w:rPr>
        <w:t xml:space="preserve">             4.    Gwarancja na zabudowę medyczną minimum 24 </w:t>
      </w:r>
      <w:proofErr w:type="spellStart"/>
      <w:r w:rsidRPr="001C7E62">
        <w:rPr>
          <w:rFonts w:ascii="Arial" w:hAnsi="Arial" w:cs="Arial"/>
          <w:color w:val="000000" w:themeColor="text1"/>
        </w:rPr>
        <w:t>msc</w:t>
      </w:r>
      <w:proofErr w:type="spellEnd"/>
      <w:r w:rsidRPr="001C7E62">
        <w:rPr>
          <w:rFonts w:ascii="Arial" w:hAnsi="Arial" w:cs="Arial"/>
          <w:color w:val="000000" w:themeColor="text1"/>
        </w:rPr>
        <w:t>. – TAK podać - ………… miesiące/cy.</w:t>
      </w:r>
    </w:p>
    <w:p w14:paraId="1575DE30" w14:textId="5F819968" w:rsidR="00B744B0" w:rsidRPr="001C7E62" w:rsidRDefault="00C3088B">
      <w:pPr>
        <w:pStyle w:val="Akapitzlist"/>
        <w:spacing w:after="0"/>
        <w:ind w:left="1080"/>
        <w:rPr>
          <w:rFonts w:ascii="Arial" w:hAnsi="Arial" w:cs="Arial"/>
          <w:i/>
          <w:iCs/>
          <w:color w:val="000000" w:themeColor="text1"/>
        </w:rPr>
      </w:pPr>
      <w:r w:rsidRPr="001C7E62">
        <w:rPr>
          <w:rFonts w:ascii="Arial" w:hAnsi="Arial" w:cs="Arial"/>
          <w:color w:val="000000" w:themeColor="text1"/>
        </w:rPr>
        <w:t xml:space="preserve"> </w:t>
      </w:r>
      <w:r w:rsidRPr="001C7E62">
        <w:rPr>
          <w:rFonts w:ascii="Arial" w:hAnsi="Arial" w:cs="Arial"/>
          <w:i/>
          <w:iCs/>
          <w:color w:val="000000" w:themeColor="text1"/>
          <w:highlight w:val="yellow"/>
        </w:rPr>
        <w:t>(okres gwarancji dodatkowo oceniany)</w:t>
      </w:r>
    </w:p>
    <w:p w14:paraId="65D98E6F" w14:textId="105BF18A" w:rsidR="00B744B0" w:rsidRPr="001C7E62" w:rsidRDefault="00C3088B">
      <w:pPr>
        <w:spacing w:after="0"/>
        <w:ind w:left="372"/>
        <w:rPr>
          <w:rFonts w:ascii="Arial" w:hAnsi="Arial" w:cs="Arial"/>
          <w:color w:val="000000" w:themeColor="text1"/>
        </w:rPr>
      </w:pPr>
      <w:r w:rsidRPr="001C7E62">
        <w:rPr>
          <w:rFonts w:ascii="Arial" w:hAnsi="Arial" w:cs="Arial"/>
          <w:color w:val="000000" w:themeColor="text1"/>
        </w:rPr>
        <w:t xml:space="preserve">      5.    Gwarancja na sprzęt medyczny: krzesło transportowe minimum 24 </w:t>
      </w:r>
      <w:proofErr w:type="spellStart"/>
      <w:r w:rsidRPr="001C7E62">
        <w:rPr>
          <w:rFonts w:ascii="Arial" w:hAnsi="Arial" w:cs="Arial"/>
          <w:color w:val="000000" w:themeColor="text1"/>
        </w:rPr>
        <w:t>msc</w:t>
      </w:r>
      <w:proofErr w:type="spellEnd"/>
      <w:r w:rsidRPr="001C7E62">
        <w:rPr>
          <w:rFonts w:ascii="Arial" w:hAnsi="Arial" w:cs="Arial"/>
          <w:color w:val="000000" w:themeColor="text1"/>
        </w:rPr>
        <w:t xml:space="preserve"> – TAK podać - ………… miesiące/cy.</w:t>
      </w:r>
    </w:p>
    <w:p w14:paraId="663A1E99" w14:textId="09E723F2" w:rsidR="00B744B0" w:rsidRPr="001C7E62" w:rsidRDefault="00C3088B">
      <w:pPr>
        <w:spacing w:after="0"/>
        <w:contextualSpacing/>
        <w:rPr>
          <w:rFonts w:ascii="Arial" w:hAnsi="Arial" w:cs="Arial"/>
          <w:i/>
          <w:iCs/>
          <w:color w:val="000000" w:themeColor="text1"/>
        </w:rPr>
      </w:pPr>
      <w:r w:rsidRPr="001C7E62">
        <w:rPr>
          <w:rFonts w:ascii="Arial" w:hAnsi="Arial" w:cs="Arial"/>
          <w:color w:val="000000" w:themeColor="text1"/>
        </w:rPr>
        <w:t xml:space="preserve">                   </w:t>
      </w:r>
      <w:r w:rsidRPr="001C7E62">
        <w:rPr>
          <w:rFonts w:ascii="Arial" w:hAnsi="Arial" w:cs="Arial"/>
          <w:i/>
          <w:iCs/>
          <w:color w:val="000000" w:themeColor="text1"/>
          <w:highlight w:val="yellow"/>
        </w:rPr>
        <w:t>(okres gwarancji dodatkowo oceniany)</w:t>
      </w:r>
    </w:p>
    <w:p w14:paraId="5EB4D176" w14:textId="77777777" w:rsidR="00B744B0" w:rsidRPr="001C7E62" w:rsidRDefault="00C3088B">
      <w:pPr>
        <w:spacing w:after="0"/>
        <w:contextualSpacing/>
        <w:rPr>
          <w:rFonts w:ascii="Arial" w:hAnsi="Arial" w:cs="Arial"/>
          <w:color w:val="000000" w:themeColor="text1"/>
        </w:rPr>
      </w:pPr>
      <w:r w:rsidRPr="001C7E62">
        <w:rPr>
          <w:rFonts w:ascii="Arial" w:hAnsi="Arial" w:cs="Arial"/>
          <w:color w:val="000000" w:themeColor="text1"/>
        </w:rPr>
        <w:t xml:space="preserve">            6.  Gwarancja na układ klimatyzacji bez limitu kilometrów minimum 24 </w:t>
      </w:r>
      <w:proofErr w:type="spellStart"/>
      <w:r w:rsidRPr="001C7E62">
        <w:rPr>
          <w:rFonts w:ascii="Arial" w:hAnsi="Arial" w:cs="Arial"/>
          <w:color w:val="000000" w:themeColor="text1"/>
        </w:rPr>
        <w:t>msc</w:t>
      </w:r>
      <w:proofErr w:type="spellEnd"/>
      <w:r w:rsidRPr="001C7E62">
        <w:rPr>
          <w:rFonts w:ascii="Arial" w:hAnsi="Arial" w:cs="Arial"/>
          <w:color w:val="000000" w:themeColor="text1"/>
        </w:rPr>
        <w:t>.– TAK podać -………..  miesiące/cy.</w:t>
      </w:r>
    </w:p>
    <w:p w14:paraId="59D47BB3" w14:textId="77777777" w:rsidR="00B744B0" w:rsidRPr="001C7E62" w:rsidRDefault="00B744B0">
      <w:pPr>
        <w:tabs>
          <w:tab w:val="left" w:pos="3149"/>
        </w:tabs>
        <w:rPr>
          <w:rFonts w:ascii="Arial" w:hAnsi="Arial" w:cs="Arial"/>
          <w:b/>
          <w:color w:val="000000" w:themeColor="text1"/>
        </w:rPr>
      </w:pPr>
    </w:p>
    <w:p w14:paraId="479A6814" w14:textId="77777777" w:rsidR="00B744B0" w:rsidRPr="001C7E62" w:rsidRDefault="00C3088B">
      <w:pPr>
        <w:rPr>
          <w:rFonts w:ascii="Arial" w:hAnsi="Arial" w:cs="Arial"/>
          <w:color w:val="000000" w:themeColor="text1"/>
        </w:rPr>
      </w:pPr>
      <w:r w:rsidRPr="001C7E62">
        <w:rPr>
          <w:rFonts w:ascii="Arial" w:hAnsi="Arial" w:cs="Arial"/>
          <w:color w:val="000000" w:themeColor="text1"/>
        </w:rPr>
        <w:t>*) Wypełnia wykonawca</w:t>
      </w:r>
    </w:p>
    <w:p w14:paraId="36E3176B" w14:textId="4CE44593" w:rsidR="00B744B0" w:rsidRPr="001C7E62" w:rsidRDefault="00C3088B" w:rsidP="00E60CB4">
      <w:pPr>
        <w:spacing w:after="0" w:line="240" w:lineRule="auto"/>
        <w:jc w:val="both"/>
        <w:rPr>
          <w:rFonts w:ascii="Arial" w:hAnsi="Arial" w:cs="Arial"/>
          <w:strike/>
          <w:color w:val="000000" w:themeColor="text1"/>
          <w:lang w:eastAsia="fa-IR" w:bidi="fa-IR"/>
        </w:rPr>
      </w:pPr>
      <w:r w:rsidRPr="001C7E62">
        <w:rPr>
          <w:rFonts w:ascii="Arial" w:hAnsi="Arial" w:cs="Arial"/>
          <w:b/>
          <w:i/>
          <w:color w:val="000000" w:themeColor="text1"/>
          <w:u w:val="single"/>
        </w:rPr>
        <w:t>Dokument powinien być podpisany kwalifikowanym podpisem elektronicznym</w:t>
      </w:r>
      <w:r w:rsidRPr="001C7E62">
        <w:rPr>
          <w:rFonts w:ascii="Arial" w:hAnsi="Arial" w:cs="Arial"/>
          <w:i/>
          <w:color w:val="000000" w:themeColor="text1"/>
        </w:rPr>
        <w:t xml:space="preserve"> przez osobę upoważnioną do reprezentowania Wykonawcy, zgodnie z formą reprezentacji Wykonawcy określoną w rejestrze lub innym dokumencie, właściwym dla danej formy organizacyjnej Wykonawcy albo przez upełnomocnionego przedstawiciela Wykonawcy.</w:t>
      </w:r>
    </w:p>
    <w:sectPr w:rsidR="00B744B0" w:rsidRPr="001C7E62" w:rsidSect="00D30E8E">
      <w:headerReference w:type="default" r:id="rId8"/>
      <w:pgSz w:w="16838" w:h="11906" w:orient="landscape" w:code="9"/>
      <w:pgMar w:top="567" w:right="964" w:bottom="567" w:left="1134" w:header="142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126AE" w14:textId="77777777" w:rsidR="00DC0CD8" w:rsidRDefault="00DC0CD8">
      <w:pPr>
        <w:spacing w:after="0" w:line="240" w:lineRule="auto"/>
      </w:pPr>
      <w:r>
        <w:separator/>
      </w:r>
    </w:p>
  </w:endnote>
  <w:endnote w:type="continuationSeparator" w:id="0">
    <w:p w14:paraId="038B794A" w14:textId="77777777" w:rsidR="00DC0CD8" w:rsidRDefault="00DC0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60EEA" w14:textId="77777777" w:rsidR="00DC0CD8" w:rsidRDefault="00DC0CD8">
      <w:pPr>
        <w:spacing w:after="0" w:line="240" w:lineRule="auto"/>
      </w:pPr>
      <w:r>
        <w:separator/>
      </w:r>
    </w:p>
  </w:footnote>
  <w:footnote w:type="continuationSeparator" w:id="0">
    <w:p w14:paraId="63A058A1" w14:textId="77777777" w:rsidR="00DC0CD8" w:rsidRDefault="00DC0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4F153" w14:textId="77777777" w:rsidR="00B744B0" w:rsidRDefault="00B744B0">
    <w:pPr>
      <w:pStyle w:val="Nagwek"/>
    </w:pPr>
  </w:p>
  <w:p w14:paraId="2D6AF2DE" w14:textId="76765959" w:rsidR="00B744B0" w:rsidRDefault="005E32EA" w:rsidP="005E32EA">
    <w:pPr>
      <w:ind w:left="-993" w:right="-1164"/>
      <w:jc w:val="center"/>
      <w:rPr>
        <w:color w:val="010173"/>
        <w:lang w:val="en-US"/>
      </w:rPr>
    </w:pPr>
    <w:r w:rsidRPr="002E38A1">
      <w:rPr>
        <w:noProof/>
        <w:kern w:val="2"/>
        <w:lang w:eastAsia="pl-PL"/>
      </w:rPr>
      <w:drawing>
        <wp:inline distT="0" distB="0" distL="0" distR="0" wp14:anchorId="354EB02E" wp14:editId="26C9B080">
          <wp:extent cx="5581650" cy="548640"/>
          <wp:effectExtent l="19050" t="0" r="0" b="0"/>
          <wp:docPr id="1" name="Obraz 1" descr="U:\7. KPO\Logotypy_KPO_RP_MZ belk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U:\7. KPO\Logotypy_KPO_RP_MZ belka-01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50" cy="548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AF3EFD5" w14:textId="77777777" w:rsidR="00B744B0" w:rsidRDefault="00B744B0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3"/>
    <w:multiLevelType w:val="multilevel"/>
    <w:tmpl w:val="21E81D30"/>
    <w:lvl w:ilvl="0">
      <w:start w:val="1"/>
      <w:numFmt w:val="decimal"/>
      <w:lvlText w:val="%1."/>
      <w:lvlJc w:val="left"/>
      <w:pPr>
        <w:tabs>
          <w:tab w:val="num" w:pos="426"/>
        </w:tabs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2"/>
        </w:tabs>
      </w:pPr>
      <w:rPr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" w15:restartNumberingAfterBreak="0">
    <w:nsid w:val="01E14D2B"/>
    <w:multiLevelType w:val="hybridMultilevel"/>
    <w:tmpl w:val="9F4C958C"/>
    <w:lvl w:ilvl="0" w:tplc="F66AE758">
      <w:start w:val="22"/>
      <w:numFmt w:val="decimal"/>
      <w:lvlText w:val="%1."/>
      <w:lvlJc w:val="left"/>
      <w:pPr>
        <w:ind w:left="5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2" w15:restartNumberingAfterBreak="0">
    <w:nsid w:val="03630F08"/>
    <w:multiLevelType w:val="hybridMultilevel"/>
    <w:tmpl w:val="DDB02220"/>
    <w:lvl w:ilvl="0" w:tplc="F4D2BF78">
      <w:start w:val="1"/>
      <w:numFmt w:val="lowerLetter"/>
      <w:lvlText w:val="%1)"/>
      <w:lvlJc w:val="left"/>
      <w:pPr>
        <w:ind w:left="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5" w:hanging="360"/>
      </w:pPr>
    </w:lvl>
    <w:lvl w:ilvl="2" w:tplc="0415001B" w:tentative="1">
      <w:start w:val="1"/>
      <w:numFmt w:val="lowerRoman"/>
      <w:lvlText w:val="%3."/>
      <w:lvlJc w:val="right"/>
      <w:pPr>
        <w:ind w:left="1925" w:hanging="180"/>
      </w:pPr>
    </w:lvl>
    <w:lvl w:ilvl="3" w:tplc="0415000F" w:tentative="1">
      <w:start w:val="1"/>
      <w:numFmt w:val="decimal"/>
      <w:lvlText w:val="%4."/>
      <w:lvlJc w:val="left"/>
      <w:pPr>
        <w:ind w:left="2645" w:hanging="360"/>
      </w:pPr>
    </w:lvl>
    <w:lvl w:ilvl="4" w:tplc="04150019" w:tentative="1">
      <w:start w:val="1"/>
      <w:numFmt w:val="lowerLetter"/>
      <w:lvlText w:val="%5."/>
      <w:lvlJc w:val="left"/>
      <w:pPr>
        <w:ind w:left="3365" w:hanging="360"/>
      </w:pPr>
    </w:lvl>
    <w:lvl w:ilvl="5" w:tplc="0415001B" w:tentative="1">
      <w:start w:val="1"/>
      <w:numFmt w:val="lowerRoman"/>
      <w:lvlText w:val="%6."/>
      <w:lvlJc w:val="right"/>
      <w:pPr>
        <w:ind w:left="4085" w:hanging="180"/>
      </w:pPr>
    </w:lvl>
    <w:lvl w:ilvl="6" w:tplc="0415000F" w:tentative="1">
      <w:start w:val="1"/>
      <w:numFmt w:val="decimal"/>
      <w:lvlText w:val="%7."/>
      <w:lvlJc w:val="left"/>
      <w:pPr>
        <w:ind w:left="4805" w:hanging="360"/>
      </w:pPr>
    </w:lvl>
    <w:lvl w:ilvl="7" w:tplc="04150019" w:tentative="1">
      <w:start w:val="1"/>
      <w:numFmt w:val="lowerLetter"/>
      <w:lvlText w:val="%8."/>
      <w:lvlJc w:val="left"/>
      <w:pPr>
        <w:ind w:left="5525" w:hanging="360"/>
      </w:pPr>
    </w:lvl>
    <w:lvl w:ilvl="8" w:tplc="0415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3" w15:restartNumberingAfterBreak="0">
    <w:nsid w:val="06FC1CC7"/>
    <w:multiLevelType w:val="hybridMultilevel"/>
    <w:tmpl w:val="454CD892"/>
    <w:lvl w:ilvl="0" w:tplc="77BCF1FE">
      <w:start w:val="1"/>
      <w:numFmt w:val="lowerLetter"/>
      <w:lvlText w:val="%1)"/>
      <w:lvlJc w:val="left"/>
      <w:pPr>
        <w:ind w:left="5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4" w15:restartNumberingAfterBreak="0">
    <w:nsid w:val="0C23568E"/>
    <w:multiLevelType w:val="multilevel"/>
    <w:tmpl w:val="A1A845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16CA058B"/>
    <w:multiLevelType w:val="hybridMultilevel"/>
    <w:tmpl w:val="C0AC001E"/>
    <w:lvl w:ilvl="0" w:tplc="DEEED390">
      <w:start w:val="7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1A35262D"/>
    <w:multiLevelType w:val="hybridMultilevel"/>
    <w:tmpl w:val="FC5A9712"/>
    <w:lvl w:ilvl="0" w:tplc="0415000F">
      <w:start w:val="1"/>
      <w:numFmt w:val="decimal"/>
      <w:lvlText w:val="%1."/>
      <w:lvlJc w:val="left"/>
      <w:pPr>
        <w:ind w:left="780" w:hanging="72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1AE501C9"/>
    <w:multiLevelType w:val="hybridMultilevel"/>
    <w:tmpl w:val="27486D46"/>
    <w:lvl w:ilvl="0" w:tplc="C1A44980">
      <w:start w:val="1"/>
      <w:numFmt w:val="lowerLetter"/>
      <w:lvlText w:val="%1)"/>
      <w:lvlJc w:val="left"/>
      <w:pPr>
        <w:ind w:left="502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E7657C6"/>
    <w:multiLevelType w:val="hybridMultilevel"/>
    <w:tmpl w:val="0D1072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D50910"/>
    <w:multiLevelType w:val="hybridMultilevel"/>
    <w:tmpl w:val="E90E559A"/>
    <w:lvl w:ilvl="0" w:tplc="2248B07A">
      <w:start w:val="75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36603E7E"/>
    <w:multiLevelType w:val="hybridMultilevel"/>
    <w:tmpl w:val="25C8CDBE"/>
    <w:lvl w:ilvl="0" w:tplc="C4CA12E4">
      <w:start w:val="1"/>
      <w:numFmt w:val="lowerLetter"/>
      <w:lvlText w:val="%1)"/>
      <w:lvlJc w:val="left"/>
      <w:pPr>
        <w:ind w:left="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5" w:hanging="360"/>
      </w:pPr>
    </w:lvl>
    <w:lvl w:ilvl="2" w:tplc="0415001B" w:tentative="1">
      <w:start w:val="1"/>
      <w:numFmt w:val="lowerRoman"/>
      <w:lvlText w:val="%3."/>
      <w:lvlJc w:val="right"/>
      <w:pPr>
        <w:ind w:left="1925" w:hanging="180"/>
      </w:pPr>
    </w:lvl>
    <w:lvl w:ilvl="3" w:tplc="0415000F" w:tentative="1">
      <w:start w:val="1"/>
      <w:numFmt w:val="decimal"/>
      <w:lvlText w:val="%4."/>
      <w:lvlJc w:val="left"/>
      <w:pPr>
        <w:ind w:left="2645" w:hanging="360"/>
      </w:pPr>
    </w:lvl>
    <w:lvl w:ilvl="4" w:tplc="04150019" w:tentative="1">
      <w:start w:val="1"/>
      <w:numFmt w:val="lowerLetter"/>
      <w:lvlText w:val="%5."/>
      <w:lvlJc w:val="left"/>
      <w:pPr>
        <w:ind w:left="3365" w:hanging="360"/>
      </w:pPr>
    </w:lvl>
    <w:lvl w:ilvl="5" w:tplc="0415001B" w:tentative="1">
      <w:start w:val="1"/>
      <w:numFmt w:val="lowerRoman"/>
      <w:lvlText w:val="%6."/>
      <w:lvlJc w:val="right"/>
      <w:pPr>
        <w:ind w:left="4085" w:hanging="180"/>
      </w:pPr>
    </w:lvl>
    <w:lvl w:ilvl="6" w:tplc="0415000F" w:tentative="1">
      <w:start w:val="1"/>
      <w:numFmt w:val="decimal"/>
      <w:lvlText w:val="%7."/>
      <w:lvlJc w:val="left"/>
      <w:pPr>
        <w:ind w:left="4805" w:hanging="360"/>
      </w:pPr>
    </w:lvl>
    <w:lvl w:ilvl="7" w:tplc="04150019" w:tentative="1">
      <w:start w:val="1"/>
      <w:numFmt w:val="lowerLetter"/>
      <w:lvlText w:val="%8."/>
      <w:lvlJc w:val="left"/>
      <w:pPr>
        <w:ind w:left="5525" w:hanging="360"/>
      </w:pPr>
    </w:lvl>
    <w:lvl w:ilvl="8" w:tplc="0415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11" w15:restartNumberingAfterBreak="0">
    <w:nsid w:val="38EE322B"/>
    <w:multiLevelType w:val="hybridMultilevel"/>
    <w:tmpl w:val="11FC63F8"/>
    <w:lvl w:ilvl="0" w:tplc="AA2E18F2">
      <w:start w:val="1"/>
      <w:numFmt w:val="lowerLetter"/>
      <w:lvlText w:val="%1)"/>
      <w:lvlJc w:val="left"/>
      <w:pPr>
        <w:ind w:left="502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EC24CDA"/>
    <w:multiLevelType w:val="hybridMultilevel"/>
    <w:tmpl w:val="B83EAC76"/>
    <w:lvl w:ilvl="0" w:tplc="AD02A846">
      <w:start w:val="1"/>
      <w:numFmt w:val="lowerLetter"/>
      <w:lvlText w:val="%1)"/>
      <w:lvlJc w:val="left"/>
      <w:pPr>
        <w:ind w:left="502" w:hanging="360"/>
      </w:pPr>
      <w:rPr>
        <w:rFonts w:ascii="Arial" w:eastAsia="Times New Roman" w:hAnsi="Arial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4AA26182"/>
    <w:multiLevelType w:val="hybridMultilevel"/>
    <w:tmpl w:val="68F8701A"/>
    <w:lvl w:ilvl="0" w:tplc="7F124D42">
      <w:start w:val="19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64ABC9C">
      <w:start w:val="1"/>
      <w:numFmt w:val="decimal"/>
      <w:lvlText w:val="%7."/>
      <w:lvlJc w:val="left"/>
      <w:pPr>
        <w:ind w:left="360" w:hanging="360"/>
      </w:pPr>
      <w:rPr>
        <w:b w:val="0"/>
        <w:bCs w:val="0"/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042EF4"/>
    <w:multiLevelType w:val="hybridMultilevel"/>
    <w:tmpl w:val="B67E9112"/>
    <w:lvl w:ilvl="0" w:tplc="FFFFFFFF">
      <w:start w:val="69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22438B"/>
    <w:multiLevelType w:val="hybridMultilevel"/>
    <w:tmpl w:val="B67E9112"/>
    <w:lvl w:ilvl="0" w:tplc="DEEED390">
      <w:start w:val="69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634674"/>
    <w:multiLevelType w:val="hybridMultilevel"/>
    <w:tmpl w:val="51E06162"/>
    <w:lvl w:ilvl="0" w:tplc="58483032">
      <w:start w:val="71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75C56567"/>
    <w:multiLevelType w:val="multilevel"/>
    <w:tmpl w:val="B7943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301810747">
    <w:abstractNumId w:val="17"/>
  </w:num>
  <w:num w:numId="2" w16cid:durableId="1840345436">
    <w:abstractNumId w:val="4"/>
  </w:num>
  <w:num w:numId="3" w16cid:durableId="922253806">
    <w:abstractNumId w:val="13"/>
  </w:num>
  <w:num w:numId="4" w16cid:durableId="619191518">
    <w:abstractNumId w:val="6"/>
  </w:num>
  <w:num w:numId="5" w16cid:durableId="510333949">
    <w:abstractNumId w:val="11"/>
  </w:num>
  <w:num w:numId="6" w16cid:durableId="188498107">
    <w:abstractNumId w:val="12"/>
  </w:num>
  <w:num w:numId="7" w16cid:durableId="13771571">
    <w:abstractNumId w:val="0"/>
  </w:num>
  <w:num w:numId="8" w16cid:durableId="590041032">
    <w:abstractNumId w:val="7"/>
  </w:num>
  <w:num w:numId="9" w16cid:durableId="1380787958">
    <w:abstractNumId w:val="15"/>
  </w:num>
  <w:num w:numId="10" w16cid:durableId="621302163">
    <w:abstractNumId w:val="3"/>
  </w:num>
  <w:num w:numId="11" w16cid:durableId="1081950012">
    <w:abstractNumId w:val="1"/>
  </w:num>
  <w:num w:numId="12" w16cid:durableId="1549219428">
    <w:abstractNumId w:val="8"/>
  </w:num>
  <w:num w:numId="13" w16cid:durableId="1710644128">
    <w:abstractNumId w:val="2"/>
  </w:num>
  <w:num w:numId="14" w16cid:durableId="1153137272">
    <w:abstractNumId w:val="10"/>
  </w:num>
  <w:num w:numId="15" w16cid:durableId="1957177860">
    <w:abstractNumId w:val="14"/>
  </w:num>
  <w:num w:numId="16" w16cid:durableId="1026560001">
    <w:abstractNumId w:val="16"/>
  </w:num>
  <w:num w:numId="17" w16cid:durableId="1736119429">
    <w:abstractNumId w:val="5"/>
  </w:num>
  <w:num w:numId="18" w16cid:durableId="13757386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4B0"/>
    <w:rsid w:val="00001852"/>
    <w:rsid w:val="00016E46"/>
    <w:rsid w:val="00060668"/>
    <w:rsid w:val="00065865"/>
    <w:rsid w:val="000658C7"/>
    <w:rsid w:val="00073504"/>
    <w:rsid w:val="00096B34"/>
    <w:rsid w:val="000A5380"/>
    <w:rsid w:val="000C7828"/>
    <w:rsid w:val="000F4B77"/>
    <w:rsid w:val="000F4F8A"/>
    <w:rsid w:val="000F793F"/>
    <w:rsid w:val="00105AAE"/>
    <w:rsid w:val="001508AF"/>
    <w:rsid w:val="001C7E62"/>
    <w:rsid w:val="001F2BAB"/>
    <w:rsid w:val="001F4A00"/>
    <w:rsid w:val="001F5CF0"/>
    <w:rsid w:val="00241585"/>
    <w:rsid w:val="00252289"/>
    <w:rsid w:val="0026206E"/>
    <w:rsid w:val="002A3F4B"/>
    <w:rsid w:val="002A62C1"/>
    <w:rsid w:val="002B23E0"/>
    <w:rsid w:val="00304934"/>
    <w:rsid w:val="00322520"/>
    <w:rsid w:val="00324A45"/>
    <w:rsid w:val="003857E9"/>
    <w:rsid w:val="00396915"/>
    <w:rsid w:val="003A26C0"/>
    <w:rsid w:val="003A55BE"/>
    <w:rsid w:val="003B4A4C"/>
    <w:rsid w:val="003E3B3A"/>
    <w:rsid w:val="003E3F5B"/>
    <w:rsid w:val="00407AB5"/>
    <w:rsid w:val="0043267A"/>
    <w:rsid w:val="00455C04"/>
    <w:rsid w:val="00466819"/>
    <w:rsid w:val="004A0C47"/>
    <w:rsid w:val="004B6676"/>
    <w:rsid w:val="004C6E34"/>
    <w:rsid w:val="005035F1"/>
    <w:rsid w:val="00527EE9"/>
    <w:rsid w:val="00534E28"/>
    <w:rsid w:val="005A6A45"/>
    <w:rsid w:val="005C27DF"/>
    <w:rsid w:val="005C61FC"/>
    <w:rsid w:val="005E32EA"/>
    <w:rsid w:val="005F46F0"/>
    <w:rsid w:val="00601EF8"/>
    <w:rsid w:val="00612E64"/>
    <w:rsid w:val="00637B66"/>
    <w:rsid w:val="006813E2"/>
    <w:rsid w:val="006832FF"/>
    <w:rsid w:val="006906E0"/>
    <w:rsid w:val="006A2BCF"/>
    <w:rsid w:val="006B12EB"/>
    <w:rsid w:val="006E29F7"/>
    <w:rsid w:val="00702891"/>
    <w:rsid w:val="00707126"/>
    <w:rsid w:val="007271DF"/>
    <w:rsid w:val="00737771"/>
    <w:rsid w:val="00740F90"/>
    <w:rsid w:val="00741D22"/>
    <w:rsid w:val="00750092"/>
    <w:rsid w:val="007624EE"/>
    <w:rsid w:val="00780394"/>
    <w:rsid w:val="007D6A31"/>
    <w:rsid w:val="00807D1E"/>
    <w:rsid w:val="0081456A"/>
    <w:rsid w:val="00814B53"/>
    <w:rsid w:val="00822400"/>
    <w:rsid w:val="0083164B"/>
    <w:rsid w:val="00895966"/>
    <w:rsid w:val="008B04D9"/>
    <w:rsid w:val="008B7712"/>
    <w:rsid w:val="008E0AC9"/>
    <w:rsid w:val="009354E8"/>
    <w:rsid w:val="0094638E"/>
    <w:rsid w:val="00955F74"/>
    <w:rsid w:val="00957CA6"/>
    <w:rsid w:val="0096016B"/>
    <w:rsid w:val="0099781A"/>
    <w:rsid w:val="009C7DF6"/>
    <w:rsid w:val="009F7F4E"/>
    <w:rsid w:val="00A11709"/>
    <w:rsid w:val="00A21F06"/>
    <w:rsid w:val="00A257AB"/>
    <w:rsid w:val="00A34CCF"/>
    <w:rsid w:val="00A40C47"/>
    <w:rsid w:val="00A41DD4"/>
    <w:rsid w:val="00A62DB7"/>
    <w:rsid w:val="00A70F82"/>
    <w:rsid w:val="00A84F21"/>
    <w:rsid w:val="00AA6F9E"/>
    <w:rsid w:val="00AB51CA"/>
    <w:rsid w:val="00AD148C"/>
    <w:rsid w:val="00AF7283"/>
    <w:rsid w:val="00B11681"/>
    <w:rsid w:val="00B43DA3"/>
    <w:rsid w:val="00B5672D"/>
    <w:rsid w:val="00B744B0"/>
    <w:rsid w:val="00BE3013"/>
    <w:rsid w:val="00C3088B"/>
    <w:rsid w:val="00C71E6B"/>
    <w:rsid w:val="00CC4979"/>
    <w:rsid w:val="00CD07D0"/>
    <w:rsid w:val="00D0053E"/>
    <w:rsid w:val="00D00977"/>
    <w:rsid w:val="00D15458"/>
    <w:rsid w:val="00D30E8E"/>
    <w:rsid w:val="00D635D5"/>
    <w:rsid w:val="00D66C93"/>
    <w:rsid w:val="00D77D1F"/>
    <w:rsid w:val="00D90F34"/>
    <w:rsid w:val="00DA1AE6"/>
    <w:rsid w:val="00DC0CD8"/>
    <w:rsid w:val="00DD1FA8"/>
    <w:rsid w:val="00DE1E35"/>
    <w:rsid w:val="00DE3E19"/>
    <w:rsid w:val="00E04579"/>
    <w:rsid w:val="00E25181"/>
    <w:rsid w:val="00E31A18"/>
    <w:rsid w:val="00E54BC8"/>
    <w:rsid w:val="00E60CB4"/>
    <w:rsid w:val="00EA61E1"/>
    <w:rsid w:val="00ED1297"/>
    <w:rsid w:val="00EF253B"/>
    <w:rsid w:val="00F65380"/>
    <w:rsid w:val="00F76BC1"/>
    <w:rsid w:val="00F84AD2"/>
    <w:rsid w:val="00FD219A"/>
    <w:rsid w:val="00FF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E091D"/>
  <w15:docId w15:val="{89B52EB7-CBF5-4186-A5E4-9B989E49B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44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1776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AE44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EE2094"/>
    <w:rPr>
      <w:rFonts w:ascii="Times New Roman" w:eastAsia="Times New Roman" w:hAnsi="Times New Roman"/>
      <w:sz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E2094"/>
    <w:rPr>
      <w:rFonts w:ascii="Tahoma" w:hAnsi="Tahoma" w:cs="Tahoma"/>
      <w:sz w:val="16"/>
      <w:szCs w:val="16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F193C"/>
    <w:rPr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F193C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CF193C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F1776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Pogrubienie">
    <w:name w:val="Strong"/>
    <w:basedOn w:val="Domylnaczcionkaakapitu"/>
    <w:uiPriority w:val="22"/>
    <w:qFormat/>
    <w:rsid w:val="00F17765"/>
    <w:rPr>
      <w:b/>
      <w:bCs/>
    </w:rPr>
  </w:style>
  <w:style w:type="character" w:styleId="Uwydatnienie">
    <w:name w:val="Emphasis"/>
    <w:basedOn w:val="Domylnaczcionkaakapitu"/>
    <w:uiPriority w:val="20"/>
    <w:qFormat/>
    <w:rsid w:val="00F17765"/>
    <w:rPr>
      <w:i/>
      <w:i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F193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rsid w:val="00EE2094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Bezodstpw">
    <w:name w:val="No Spacing"/>
    <w:uiPriority w:val="1"/>
    <w:qFormat/>
    <w:rsid w:val="00AE4496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E209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F193C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776E23"/>
    <w:pPr>
      <w:ind w:left="720"/>
      <w:contextualSpacing/>
    </w:pPr>
  </w:style>
  <w:style w:type="paragraph" w:customStyle="1" w:styleId="Standard">
    <w:name w:val="Standard"/>
    <w:qFormat/>
    <w:rsid w:val="00F17765"/>
    <w:pPr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Standard"/>
    <w:qFormat/>
    <w:rsid w:val="00F17765"/>
    <w:pPr>
      <w:widowControl w:val="0"/>
      <w:suppressLineNumbers/>
    </w:pPr>
  </w:style>
  <w:style w:type="paragraph" w:customStyle="1" w:styleId="Akapitzlist1">
    <w:name w:val="Akapit z listą1"/>
    <w:basedOn w:val="Normalny"/>
    <w:uiPriority w:val="99"/>
    <w:qFormat/>
    <w:rsid w:val="00957CA6"/>
    <w:pPr>
      <w:autoSpaceDE w:val="0"/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FEBEC-061B-4BB0-8533-C02864F6C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2336</Words>
  <Characters>14019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Ratownik</dc:creator>
  <dc:description/>
  <cp:lastModifiedBy>Konrad Piotrowski</cp:lastModifiedBy>
  <cp:revision>4</cp:revision>
  <dcterms:created xsi:type="dcterms:W3CDTF">2026-03-27T11:21:00Z</dcterms:created>
  <dcterms:modified xsi:type="dcterms:W3CDTF">2026-03-27T11:24:00Z</dcterms:modified>
  <dc:language>pl-PL</dc:language>
</cp:coreProperties>
</file>