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4DB473B9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  <w:b/>
          <w:color w:val="000000" w:themeColor="text1"/>
          <w:sz w:val="20"/>
          <w:szCs w:val="20"/>
        </w:rPr>
      </w:pPr>
      <w:r w:rsidRPr="00E6166C">
        <w:rPr>
          <w:rFonts w:ascii="Calibri Light" w:hAnsi="Calibri Light" w:cs="Calibri Light"/>
          <w:b/>
          <w:sz w:val="20"/>
          <w:szCs w:val="20"/>
        </w:rPr>
        <w:t>Wykonawca</w:t>
      </w:r>
      <w:r w:rsidR="001433FF" w:rsidRPr="00E6166C">
        <w:rPr>
          <w:rFonts w:ascii="Calibri Light" w:hAnsi="Calibri Light" w:cs="Calibri Light"/>
          <w:b/>
          <w:sz w:val="20"/>
          <w:szCs w:val="20"/>
        </w:rPr>
        <w:t>/</w:t>
      </w:r>
      <w:r w:rsidR="001433FF" w:rsidRPr="00E6166C">
        <w:rPr>
          <w:rFonts w:ascii="Calibri Light" w:hAnsi="Calibri Light" w:cs="Calibri Light"/>
          <w:b/>
          <w:color w:val="000000" w:themeColor="text1"/>
          <w:sz w:val="20"/>
          <w:szCs w:val="20"/>
        </w:rPr>
        <w:t>podwykonawca</w:t>
      </w:r>
      <w:r w:rsidR="001433FF" w:rsidRPr="00E6166C">
        <w:rPr>
          <w:rStyle w:val="Odwoanieprzypisudolnego"/>
          <w:rFonts w:ascii="Calibri Light" w:hAnsi="Calibri Light" w:cs="Calibri Light"/>
          <w:b/>
          <w:color w:val="000000" w:themeColor="text1"/>
          <w:sz w:val="20"/>
          <w:szCs w:val="20"/>
        </w:rPr>
        <w:footnoteReference w:id="1"/>
      </w:r>
      <w:r w:rsidRPr="00E6166C">
        <w:rPr>
          <w:rFonts w:ascii="Calibri Light" w:hAnsi="Calibri Light" w:cs="Calibri Light"/>
          <w:b/>
          <w:color w:val="000000" w:themeColor="text1"/>
          <w:sz w:val="20"/>
          <w:szCs w:val="20"/>
        </w:rPr>
        <w:t>:</w:t>
      </w:r>
    </w:p>
    <w:p w14:paraId="68A2BD0F" w14:textId="2FBE0817" w:rsidR="00EF45B6" w:rsidRPr="00E6166C" w:rsidRDefault="00E6166C" w:rsidP="00E6166C">
      <w:pPr>
        <w:spacing w:after="0" w:line="276" w:lineRule="auto"/>
        <w:ind w:right="5954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</w:t>
      </w:r>
      <w:proofErr w:type="gramStart"/>
      <w:r>
        <w:rPr>
          <w:rFonts w:ascii="Calibri Light" w:hAnsi="Calibri Light" w:cs="Calibri Light"/>
          <w:sz w:val="20"/>
          <w:szCs w:val="20"/>
        </w:rPr>
        <w:t>_</w:t>
      </w:r>
      <w:r w:rsidR="00EF45B6" w:rsidRPr="00E6166C">
        <w:rPr>
          <w:rFonts w:ascii="Calibri Light" w:hAnsi="Calibri Light" w:cs="Calibri Light"/>
          <w:i/>
          <w:sz w:val="16"/>
          <w:szCs w:val="16"/>
        </w:rPr>
        <w:t>(</w:t>
      </w:r>
      <w:proofErr w:type="gramEnd"/>
      <w:r w:rsidR="00EF45B6" w:rsidRPr="00E6166C">
        <w:rPr>
          <w:rFonts w:ascii="Calibri Light" w:hAnsi="Calibri Light" w:cs="Calibri Light"/>
          <w:i/>
          <w:sz w:val="16"/>
          <w:szCs w:val="16"/>
        </w:rPr>
        <w:t>pełna nazwa/firma, adres, w zależności od podmiotu: NIP/PESEL, KRS/</w:t>
      </w:r>
      <w:proofErr w:type="spellStart"/>
      <w:r w:rsidR="00EF45B6"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="00EF45B6" w:rsidRPr="00E6166C">
        <w:rPr>
          <w:rFonts w:ascii="Calibri Light" w:hAnsi="Calibri Light" w:cs="Calibri Light"/>
          <w:i/>
          <w:sz w:val="16"/>
          <w:szCs w:val="16"/>
        </w:rPr>
        <w:t>)</w:t>
      </w:r>
    </w:p>
    <w:p w14:paraId="463BC822" w14:textId="77777777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sz w:val="20"/>
          <w:szCs w:val="20"/>
        </w:rPr>
        <w:t>reprezentowany przez:</w:t>
      </w:r>
    </w:p>
    <w:p w14:paraId="19DAFE73" w14:textId="5EC8753B" w:rsidR="00EF45B6" w:rsidRPr="00E6166C" w:rsidRDefault="00E6166C" w:rsidP="00E6166C">
      <w:pPr>
        <w:spacing w:after="0" w:line="276" w:lineRule="auto"/>
        <w:ind w:right="5953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sz w:val="20"/>
          <w:szCs w:val="20"/>
        </w:rPr>
        <w:t>______________________________________________________________</w:t>
      </w:r>
      <w:r w:rsidRPr="00E6166C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EF45B6" w:rsidRPr="00E6166C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E6166C" w:rsidRDefault="00EF45B6" w:rsidP="00E6166C">
      <w:pPr>
        <w:spacing w:after="0" w:line="276" w:lineRule="auto"/>
        <w:rPr>
          <w:rFonts w:ascii="Calibri Light" w:hAnsi="Calibri Light" w:cs="Calibri Light"/>
        </w:rPr>
      </w:pPr>
    </w:p>
    <w:p w14:paraId="1B17F81C" w14:textId="77576FC1" w:rsidR="00EF45B6" w:rsidRPr="00E6166C" w:rsidRDefault="00EF45B6" w:rsidP="00E6166C">
      <w:pPr>
        <w:spacing w:after="0" w:line="276" w:lineRule="auto"/>
        <w:jc w:val="center"/>
        <w:rPr>
          <w:rFonts w:ascii="Calibri Light" w:hAnsi="Calibri Light" w:cs="Calibri Light"/>
          <w:b/>
          <w:color w:val="000000" w:themeColor="text1"/>
          <w:u w:val="single"/>
        </w:rPr>
      </w:pPr>
      <w:r w:rsidRPr="00E6166C">
        <w:rPr>
          <w:rFonts w:ascii="Calibri Light" w:hAnsi="Calibri Light" w:cs="Calibri Light"/>
          <w:b/>
          <w:u w:val="single"/>
        </w:rPr>
        <w:t>Oświadczenia wykonawcy/wykonawcy wspólnie ubiegającego się o udzielenie zamówienia</w:t>
      </w:r>
      <w:r w:rsidR="001433FF" w:rsidRPr="00E6166C">
        <w:rPr>
          <w:rFonts w:ascii="Calibri Light" w:hAnsi="Calibri Light" w:cs="Calibri Light"/>
          <w:b/>
          <w:color w:val="000000" w:themeColor="text1"/>
          <w:u w:val="single"/>
        </w:rPr>
        <w:t>/podwykonawca</w:t>
      </w:r>
      <w:r w:rsidRPr="00E6166C">
        <w:rPr>
          <w:rFonts w:ascii="Calibri Light" w:hAnsi="Calibri Light" w:cs="Calibri Light"/>
          <w:b/>
          <w:color w:val="000000" w:themeColor="text1"/>
          <w:u w:val="single"/>
        </w:rPr>
        <w:t xml:space="preserve"> </w:t>
      </w:r>
    </w:p>
    <w:p w14:paraId="01960931" w14:textId="3F30CCBA" w:rsidR="00EF45B6" w:rsidRDefault="00EF45B6" w:rsidP="00E6166C">
      <w:pPr>
        <w:spacing w:after="0" w:line="276" w:lineRule="auto"/>
        <w:jc w:val="center"/>
        <w:rPr>
          <w:rFonts w:ascii="Calibri Light" w:hAnsi="Calibri Light" w:cs="Calibri Light"/>
          <w:b/>
          <w:caps/>
          <w:sz w:val="20"/>
          <w:szCs w:val="20"/>
          <w:u w:val="single"/>
        </w:rPr>
      </w:pPr>
      <w:r w:rsidRPr="00E6166C">
        <w:rPr>
          <w:rFonts w:ascii="Calibri Light" w:hAnsi="Calibri Light" w:cs="Calibri Light"/>
          <w:b/>
          <w:sz w:val="20"/>
          <w:szCs w:val="20"/>
          <w:u w:val="single"/>
        </w:rPr>
        <w:t>DOTYCZĄCE PRZESŁANEK WYKLUCZENIA Z ART. 5K ROZPORZĄDZENIA 833/2014</w:t>
      </w:r>
      <w:r w:rsidR="001A0D70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 </w:t>
      </w:r>
      <w:r w:rsidR="00C81BC3" w:rsidRPr="00E6166C">
        <w:rPr>
          <w:rFonts w:ascii="Calibri Light" w:hAnsi="Calibri Light" w:cs="Calibri Light"/>
          <w:b/>
          <w:sz w:val="20"/>
          <w:szCs w:val="20"/>
          <w:u w:val="single"/>
        </w:rPr>
        <w:t>ORAZ</w:t>
      </w:r>
      <w:r w:rsidR="00820D78" w:rsidRPr="00E6166C">
        <w:rPr>
          <w:rFonts w:ascii="Calibri Light" w:hAnsi="Calibri Light" w:cs="Calibri Light"/>
          <w:b/>
          <w:sz w:val="20"/>
          <w:szCs w:val="20"/>
          <w:u w:val="single"/>
        </w:rPr>
        <w:t> </w:t>
      </w:r>
      <w:r w:rsidR="001A0D70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ART. </w:t>
      </w:r>
      <w:r w:rsidR="00C81BC3" w:rsidRPr="00E6166C">
        <w:rPr>
          <w:rFonts w:ascii="Calibri Light" w:hAnsi="Calibri Light" w:cs="Calibri Light"/>
          <w:b/>
          <w:sz w:val="20"/>
          <w:szCs w:val="20"/>
          <w:u w:val="single"/>
        </w:rPr>
        <w:t xml:space="preserve">7 UST. 1 USTAWY </w:t>
      </w:r>
      <w:r w:rsidR="00C81BC3" w:rsidRPr="00E6166C">
        <w:rPr>
          <w:rFonts w:ascii="Calibri Light" w:hAnsi="Calibri Light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8078209" w14:textId="77777777" w:rsidR="00094331" w:rsidRPr="00E6166C" w:rsidRDefault="00094331" w:rsidP="00E6166C">
      <w:pPr>
        <w:spacing w:after="0" w:line="276" w:lineRule="auto"/>
        <w:jc w:val="center"/>
        <w:rPr>
          <w:rFonts w:ascii="Calibri Light" w:hAnsi="Calibri Light" w:cs="Calibri Light"/>
          <w:b/>
          <w:caps/>
          <w:sz w:val="20"/>
          <w:szCs w:val="20"/>
          <w:u w:val="single"/>
        </w:rPr>
      </w:pPr>
    </w:p>
    <w:p w14:paraId="73EB470F" w14:textId="0E155F40" w:rsidR="00EF45B6" w:rsidRPr="00E6166C" w:rsidRDefault="00EF45B6" w:rsidP="00E6166C">
      <w:pPr>
        <w:spacing w:after="0" w:line="276" w:lineRule="auto"/>
        <w:jc w:val="center"/>
        <w:rPr>
          <w:rFonts w:ascii="Calibri Light" w:hAnsi="Calibri Light" w:cs="Calibri Light"/>
          <w:bCs/>
          <w:u w:val="single"/>
        </w:rPr>
      </w:pPr>
      <w:r w:rsidRPr="00E6166C">
        <w:rPr>
          <w:rFonts w:ascii="Calibri Light" w:hAnsi="Calibri Light" w:cs="Calibri Light"/>
          <w:bCs/>
          <w:sz w:val="21"/>
          <w:szCs w:val="21"/>
        </w:rPr>
        <w:t xml:space="preserve">składane na podstawie art. 125 ust. 1 </w:t>
      </w:r>
      <w:r w:rsidR="00E6166C">
        <w:rPr>
          <w:rFonts w:ascii="Calibri Light" w:hAnsi="Calibri Light" w:cs="Calibri Light"/>
          <w:bCs/>
          <w:sz w:val="21"/>
          <w:szCs w:val="21"/>
        </w:rPr>
        <w:t>Ustawy</w:t>
      </w:r>
    </w:p>
    <w:p w14:paraId="2411F560" w14:textId="167AF1CC" w:rsidR="00EF45B6" w:rsidRPr="00FA246A" w:rsidRDefault="00E6166C" w:rsidP="00E6166C">
      <w:pPr>
        <w:pStyle w:val="Tekstpodstawowy"/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FA246A">
        <w:rPr>
          <w:rFonts w:ascii="Calibri Light" w:hAnsi="Calibri Light" w:cs="Calibri Light"/>
          <w:sz w:val="22"/>
          <w:szCs w:val="22"/>
          <w:lang w:val="pl-PL"/>
        </w:rPr>
        <w:t>Na potrzeby p</w:t>
      </w:r>
      <w:r w:rsidR="00820D78" w:rsidRPr="00FA246A">
        <w:rPr>
          <w:rFonts w:ascii="Calibri Light" w:hAnsi="Calibri Light" w:cs="Calibri Light"/>
          <w:sz w:val="22"/>
          <w:szCs w:val="22"/>
          <w:lang w:val="pl-PL"/>
        </w:rPr>
        <w:t>ostępowani</w:t>
      </w:r>
      <w:r w:rsidRPr="00FA246A">
        <w:rPr>
          <w:rFonts w:ascii="Calibri Light" w:hAnsi="Calibri Light" w:cs="Calibri Light"/>
          <w:sz w:val="22"/>
          <w:szCs w:val="22"/>
          <w:lang w:val="pl-PL"/>
        </w:rPr>
        <w:t xml:space="preserve">a </w:t>
      </w:r>
      <w:r w:rsidR="00EF45B6" w:rsidRPr="00FA246A">
        <w:rPr>
          <w:rFonts w:ascii="Calibri Light" w:hAnsi="Calibri Light" w:cs="Calibri Light"/>
          <w:sz w:val="22"/>
          <w:szCs w:val="22"/>
        </w:rPr>
        <w:t xml:space="preserve">o </w:t>
      </w:r>
      <w:r w:rsidR="00820D78" w:rsidRPr="00FA246A">
        <w:rPr>
          <w:rFonts w:ascii="Calibri Light" w:hAnsi="Calibri Light" w:cs="Calibri Light"/>
          <w:sz w:val="22"/>
          <w:szCs w:val="22"/>
        </w:rPr>
        <w:t>udzielenie zamówienia publicznego</w:t>
      </w:r>
      <w:r w:rsidR="005F29E8" w:rsidRPr="00FA246A">
        <w:rPr>
          <w:rFonts w:ascii="Calibri Light" w:hAnsi="Calibri Light" w:cs="Calibri Light"/>
          <w:sz w:val="22"/>
          <w:szCs w:val="22"/>
        </w:rPr>
        <w:t xml:space="preserve"> </w:t>
      </w:r>
      <w:r w:rsidR="00EF45B6" w:rsidRPr="00FA246A">
        <w:rPr>
          <w:rFonts w:ascii="Calibri Light" w:hAnsi="Calibri Light" w:cs="Calibri Light"/>
          <w:sz w:val="22"/>
          <w:szCs w:val="22"/>
        </w:rPr>
        <w:t>pn</w:t>
      </w:r>
      <w:r w:rsidR="00820D78" w:rsidRPr="00FA246A">
        <w:rPr>
          <w:rFonts w:ascii="Calibri Light" w:hAnsi="Calibri Light" w:cs="Calibri Light"/>
          <w:b/>
          <w:bCs/>
          <w:sz w:val="22"/>
          <w:szCs w:val="22"/>
        </w:rPr>
        <w:t xml:space="preserve">. </w:t>
      </w:r>
      <w:r w:rsidR="00F30975" w:rsidRPr="00F30975">
        <w:rPr>
          <w:rFonts w:ascii="Calibri Light" w:hAnsi="Calibri Light" w:cs="Calibri Light"/>
          <w:i/>
          <w:iCs/>
          <w:sz w:val="22"/>
          <w:szCs w:val="22"/>
        </w:rPr>
        <w:t>B3: Przygotowanie, konfiguracja i dostawa zestawów Sterowników Syreny, Zestawów Plug and Play, Kontrolerów Ostrzegania SOiA oraz bramek Gateway LoRa, LoRaWAN</w:t>
      </w:r>
      <w:r w:rsidR="00EF45B6" w:rsidRPr="00FA246A">
        <w:rPr>
          <w:rFonts w:ascii="Calibri Light" w:hAnsi="Calibri Light" w:cs="Calibri Light"/>
          <w:i/>
          <w:sz w:val="22"/>
          <w:szCs w:val="22"/>
        </w:rPr>
        <w:t xml:space="preserve">, </w:t>
      </w:r>
      <w:r w:rsidR="00EF45B6" w:rsidRPr="00FA246A">
        <w:rPr>
          <w:rFonts w:ascii="Calibri Light" w:hAnsi="Calibri Light" w:cs="Calibri Light"/>
          <w:sz w:val="22"/>
          <w:szCs w:val="22"/>
        </w:rPr>
        <w:t>oświadczam</w:t>
      </w:r>
      <w:r w:rsidRPr="00FA246A">
        <w:rPr>
          <w:rFonts w:ascii="Calibri Light" w:hAnsi="Calibri Light" w:cs="Calibri Light"/>
          <w:sz w:val="22"/>
          <w:szCs w:val="22"/>
        </w:rPr>
        <w:t>,</w:t>
      </w:r>
      <w:r w:rsidR="002D24E2" w:rsidRPr="00FA246A">
        <w:rPr>
          <w:rFonts w:ascii="Calibri Light" w:hAnsi="Calibri Light" w:cs="Calibri Light"/>
          <w:sz w:val="22"/>
          <w:szCs w:val="22"/>
        </w:rPr>
        <w:t xml:space="preserve"> </w:t>
      </w:r>
      <w:r w:rsidR="00EF45B6" w:rsidRPr="00FA246A">
        <w:rPr>
          <w:rFonts w:ascii="Calibri Light" w:hAnsi="Calibri Light" w:cs="Calibri Light"/>
          <w:sz w:val="22"/>
          <w:szCs w:val="22"/>
        </w:rPr>
        <w:t>co następuje:</w:t>
      </w:r>
    </w:p>
    <w:p w14:paraId="5FFF2AAE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OŚWIADCZENIA DOTYCZĄCE WYKONAWCY:</w:t>
      </w:r>
    </w:p>
    <w:p w14:paraId="5B154800" w14:textId="12AB3C4D" w:rsidR="00EF45B6" w:rsidRPr="00E6166C" w:rsidRDefault="00EF45B6" w:rsidP="00E6166C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E6166C">
        <w:rPr>
          <w:rFonts w:ascii="Calibri Light" w:hAnsi="Calibri Light" w:cs="Calibri Light"/>
          <w:sz w:val="21"/>
          <w:szCs w:val="21"/>
        </w:rPr>
        <w:t> </w:t>
      </w:r>
      <w:r w:rsidRPr="00E6166C">
        <w:rPr>
          <w:rFonts w:ascii="Calibri Light" w:hAnsi="Calibri Light" w:cs="Calibri Light"/>
          <w:sz w:val="21"/>
          <w:szCs w:val="21"/>
        </w:rPr>
        <w:t xml:space="preserve">Urz. UE nr L 229 z </w:t>
      </w:r>
      <w:r w:rsidR="003575B9" w:rsidRPr="00E6166C">
        <w:rPr>
          <w:rFonts w:ascii="Calibri Light" w:hAnsi="Calibri Light" w:cs="Calibri Light"/>
          <w:sz w:val="21"/>
          <w:szCs w:val="21"/>
        </w:rPr>
        <w:t>31.07.2014</w:t>
      </w:r>
      <w:r w:rsidRPr="00E6166C">
        <w:rPr>
          <w:rFonts w:ascii="Calibri Light" w:hAnsi="Calibri Light" w:cs="Calibri Light"/>
          <w:sz w:val="21"/>
          <w:szCs w:val="21"/>
        </w:rPr>
        <w:t xml:space="preserve">, str. 1), dalej: rozporządzenie 833/2014,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  <w:r w:rsidRPr="00E6166C">
        <w:rPr>
          <w:rStyle w:val="Odwoanieprzypisudolnego"/>
          <w:rFonts w:ascii="Calibri Light" w:hAnsi="Calibri Light" w:cs="Calibri Light"/>
          <w:sz w:val="21"/>
          <w:szCs w:val="21"/>
        </w:rPr>
        <w:footnoteReference w:id="2"/>
      </w:r>
    </w:p>
    <w:p w14:paraId="71C7AFD9" w14:textId="726F5199" w:rsidR="0084509A" w:rsidRPr="00E6166C" w:rsidRDefault="007F3CFE" w:rsidP="00E6166C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na podstawie art. </w:t>
      </w:r>
      <w:r w:rsidRPr="00E6166C">
        <w:rPr>
          <w:rFonts w:ascii="Calibri Light" w:eastAsia="Times New Roman" w:hAnsi="Calibri Light" w:cs="Calibri Light"/>
          <w:color w:val="222222"/>
          <w:sz w:val="21"/>
          <w:szCs w:val="21"/>
          <w:lang w:eastAsia="pl-PL"/>
        </w:rPr>
        <w:t xml:space="preserve">7 ust. 1 ustawy </w:t>
      </w:r>
      <w:r w:rsidRPr="00E6166C">
        <w:rPr>
          <w:rFonts w:ascii="Calibri Light" w:hAnsi="Calibri Light" w:cs="Calibri Light"/>
          <w:color w:val="222222"/>
          <w:sz w:val="21"/>
          <w:szCs w:val="21"/>
        </w:rPr>
        <w:t>z dnia 13 kwietnia 2022 r.</w:t>
      </w:r>
      <w:r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 xml:space="preserve"> 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 xml:space="preserve">(Dz. U. </w:t>
      </w:r>
      <w:r w:rsidR="00E6166C">
        <w:rPr>
          <w:rFonts w:ascii="Calibri Light" w:hAnsi="Calibri Light" w:cs="Calibri Light"/>
          <w:color w:val="222222"/>
          <w:sz w:val="21"/>
          <w:szCs w:val="21"/>
        </w:rPr>
        <w:t xml:space="preserve">z 2025 r. 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 xml:space="preserve">poz. </w:t>
      </w:r>
      <w:r w:rsidR="00E6166C">
        <w:rPr>
          <w:rFonts w:ascii="Calibri Light" w:hAnsi="Calibri Light" w:cs="Calibri Light"/>
          <w:color w:val="222222"/>
          <w:sz w:val="21"/>
          <w:szCs w:val="21"/>
        </w:rPr>
        <w:t>514 t.j.</w:t>
      </w:r>
      <w:r w:rsidR="00520931" w:rsidRPr="00E6166C">
        <w:rPr>
          <w:rFonts w:ascii="Calibri Light" w:hAnsi="Calibri Light" w:cs="Calibri Light"/>
          <w:color w:val="222222"/>
          <w:sz w:val="21"/>
          <w:szCs w:val="21"/>
        </w:rPr>
        <w:t>)</w:t>
      </w:r>
      <w:r w:rsidRPr="00E6166C">
        <w:rPr>
          <w:rFonts w:ascii="Calibri Light" w:hAnsi="Calibri Light" w:cs="Calibri Light"/>
          <w:i/>
          <w:iCs/>
          <w:color w:val="222222"/>
          <w:sz w:val="21"/>
          <w:szCs w:val="21"/>
        </w:rPr>
        <w:t>.</w:t>
      </w:r>
      <w:r w:rsidR="00DD39BE" w:rsidRPr="00E6166C">
        <w:rPr>
          <w:rStyle w:val="Odwoanieprzypisudolnego"/>
          <w:rFonts w:ascii="Calibri Light" w:hAnsi="Calibri Light" w:cs="Calibri Light"/>
          <w:color w:val="222222"/>
          <w:sz w:val="21"/>
          <w:szCs w:val="21"/>
        </w:rPr>
        <w:footnoteReference w:id="3"/>
      </w:r>
    </w:p>
    <w:p w14:paraId="4FFDE87E" w14:textId="7158CAD1" w:rsidR="0070071F" w:rsidRPr="00E6166C" w:rsidRDefault="0070071F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lastRenderedPageBreak/>
        <w:t xml:space="preserve">INFORMACJA </w:t>
      </w:r>
      <w:r w:rsidR="005B775F" w:rsidRPr="00E6166C">
        <w:rPr>
          <w:rFonts w:ascii="Calibri Light" w:hAnsi="Calibri Light" w:cs="Calibri Light"/>
          <w:b/>
          <w:sz w:val="21"/>
          <w:szCs w:val="21"/>
        </w:rPr>
        <w:t>DOTYCZĄCA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POLEGANI</w:t>
      </w:r>
      <w:r w:rsidR="005B775F" w:rsidRPr="00E6166C">
        <w:rPr>
          <w:rFonts w:ascii="Calibri Light" w:hAnsi="Calibri Light" w:cs="Calibri Light"/>
          <w:b/>
          <w:sz w:val="21"/>
          <w:szCs w:val="21"/>
        </w:rPr>
        <w:t>A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NA ZDOLNOŚCIACH LUB SYTUACJI PODMIOT</w:t>
      </w:r>
      <w:r w:rsidR="0053177A" w:rsidRPr="00E6166C">
        <w:rPr>
          <w:rFonts w:ascii="Calibri Light" w:hAnsi="Calibri Light" w:cs="Calibri Light"/>
          <w:b/>
          <w:sz w:val="21"/>
          <w:szCs w:val="21"/>
        </w:rPr>
        <w:t>U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UDOST</w:t>
      </w:r>
      <w:r w:rsidR="008F60AE" w:rsidRPr="00E6166C">
        <w:rPr>
          <w:rFonts w:ascii="Calibri Light" w:hAnsi="Calibri Light" w:cs="Calibri Light"/>
          <w:b/>
          <w:sz w:val="21"/>
          <w:szCs w:val="21"/>
        </w:rPr>
        <w:t>Ę</w:t>
      </w:r>
      <w:r w:rsidRPr="00E6166C">
        <w:rPr>
          <w:rFonts w:ascii="Calibri Light" w:hAnsi="Calibri Light" w:cs="Calibri Light"/>
          <w:b/>
          <w:sz w:val="21"/>
          <w:szCs w:val="21"/>
        </w:rPr>
        <w:t>PNIAJĄC</w:t>
      </w:r>
      <w:r w:rsidR="0053177A" w:rsidRPr="00E6166C">
        <w:rPr>
          <w:rFonts w:ascii="Calibri Light" w:hAnsi="Calibri Light" w:cs="Calibri Light"/>
          <w:b/>
          <w:sz w:val="21"/>
          <w:szCs w:val="21"/>
        </w:rPr>
        <w:t>EGO</w:t>
      </w:r>
      <w:r w:rsidRPr="00E6166C">
        <w:rPr>
          <w:rFonts w:ascii="Calibri Light" w:hAnsi="Calibri Light" w:cs="Calibri Light"/>
          <w:b/>
          <w:sz w:val="21"/>
          <w:szCs w:val="21"/>
        </w:rPr>
        <w:t xml:space="preserve"> ZASOBY</w:t>
      </w:r>
      <w:r w:rsidR="00EF7F7F" w:rsidRPr="00E6166C">
        <w:rPr>
          <w:rFonts w:ascii="Calibri Light" w:hAnsi="Calibri Light" w:cs="Calibri Light"/>
          <w:b/>
          <w:sz w:val="21"/>
          <w:szCs w:val="21"/>
        </w:rPr>
        <w:t xml:space="preserve"> W ZAKRESIE ODPOWIADAJĄCYM PONAD 10% WARTOŚCI ZAMÓWIENIA</w:t>
      </w:r>
      <w:r w:rsidRPr="00E6166C">
        <w:rPr>
          <w:rFonts w:ascii="Calibri Light" w:hAnsi="Calibri Light" w:cs="Calibri Light"/>
          <w:b/>
          <w:bCs/>
          <w:sz w:val="21"/>
          <w:szCs w:val="21"/>
        </w:rPr>
        <w:t>:</w:t>
      </w:r>
    </w:p>
    <w:p w14:paraId="16467302" w14:textId="6F3BC4DD" w:rsidR="00CD2FC0" w:rsidRPr="00E6166C" w:rsidRDefault="00CD2FC0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bookmarkStart w:id="0" w:name="_Hlk99016800"/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: </w:t>
      </w:r>
      <w:r w:rsidR="00DF4767" w:rsidRPr="00E6166C">
        <w:rPr>
          <w:rFonts w:ascii="Calibri Light" w:hAnsi="Calibri Light" w:cs="Calibri Light"/>
          <w:i/>
          <w:color w:val="0070C0"/>
          <w:sz w:val="16"/>
          <w:szCs w:val="16"/>
        </w:rPr>
        <w:t>wypełnić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tylko </w:t>
      </w:r>
      <w:r w:rsidR="009A0A1A" w:rsidRPr="00E6166C">
        <w:rPr>
          <w:rFonts w:ascii="Calibri Light" w:hAnsi="Calibri Light" w:cs="Calibri Light"/>
          <w:i/>
          <w:color w:val="0070C0"/>
          <w:sz w:val="16"/>
          <w:szCs w:val="16"/>
        </w:rPr>
        <w:t>w przypadku</w:t>
      </w:r>
      <w:r w:rsidR="005773E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podmiotu udostępniającego zasoby, na którego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5773E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zdolnościach lub sytuacji wykonawca </w:t>
      </w:r>
      <w:r w:rsidR="00830142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polega </w:t>
      </w:r>
      <w:r w:rsidR="00E10B15" w:rsidRPr="00E6166C">
        <w:rPr>
          <w:rFonts w:ascii="Calibri Light" w:hAnsi="Calibri Light" w:cs="Calibri Light"/>
          <w:i/>
          <w:color w:val="0070C0"/>
          <w:sz w:val="16"/>
          <w:szCs w:val="16"/>
        </w:rPr>
        <w:t>w</w:t>
      </w:r>
      <w:r w:rsidR="00830BFB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E10B15" w:rsidRPr="00E6166C">
        <w:rPr>
          <w:rFonts w:ascii="Calibri Light" w:hAnsi="Calibri Light" w:cs="Calibri Light"/>
          <w:i/>
          <w:color w:val="0070C0"/>
          <w:sz w:val="16"/>
          <w:szCs w:val="16"/>
        </w:rPr>
        <w:t>zakresie odpowiadającym ponad 10% wartości zamówienia</w:t>
      </w:r>
      <w:r w:rsidR="00B076D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. 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W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przypadku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więcej niż jednego podmiotu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udostępniającego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zasoby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, </w:t>
      </w:r>
      <w:r w:rsidR="00F14423" w:rsidRPr="00E6166C">
        <w:rPr>
          <w:rFonts w:ascii="Calibri Light" w:hAnsi="Calibri Light" w:cs="Calibri Light"/>
          <w:i/>
          <w:color w:val="0070C0"/>
          <w:sz w:val="16"/>
          <w:szCs w:val="16"/>
        </w:rPr>
        <w:t>na którego zdolnościach lub sytuacji wykonawca polega w</w:t>
      </w:r>
      <w:r w:rsidR="00830BFB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</w:t>
      </w:r>
      <w:r w:rsidR="00F14423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n</w:t>
      </w:r>
      <w:r w:rsidR="00B076D6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ależy zastosować tyle razy, 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ile jest to </w:t>
      </w:r>
      <w:r w:rsidR="00E22985" w:rsidRPr="00E6166C">
        <w:rPr>
          <w:rFonts w:ascii="Calibri Light" w:hAnsi="Calibri Light" w:cs="Calibri Light"/>
          <w:i/>
          <w:color w:val="0070C0"/>
          <w:sz w:val="16"/>
          <w:szCs w:val="16"/>
        </w:rPr>
        <w:t>ko</w:t>
      </w:r>
      <w:r w:rsidR="00671064" w:rsidRPr="00E6166C">
        <w:rPr>
          <w:rFonts w:ascii="Calibri Light" w:hAnsi="Calibri Light" w:cs="Calibri Light"/>
          <w:i/>
          <w:color w:val="0070C0"/>
          <w:sz w:val="16"/>
          <w:szCs w:val="16"/>
        </w:rPr>
        <w:t>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  <w:bookmarkEnd w:id="0"/>
    </w:p>
    <w:p w14:paraId="04FC7C20" w14:textId="212E0EA9" w:rsidR="0070071F" w:rsidRDefault="0070071F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celu wykazania spełniania warunków udziału w postępowaniu, określonych przez zamawiającego w</w:t>
      </w:r>
      <w:r w:rsidR="0071166D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="00E6166C">
        <w:rPr>
          <w:rFonts w:ascii="Calibri Light" w:hAnsi="Calibri Light" w:cs="Calibri Light"/>
          <w:sz w:val="21"/>
          <w:szCs w:val="21"/>
        </w:rPr>
        <w:t>__________________________________</w:t>
      </w:r>
      <w:r w:rsidRPr="00E6166C">
        <w:rPr>
          <w:rFonts w:ascii="Calibri Light" w:hAnsi="Calibri Light" w:cs="Calibri Light"/>
          <w:sz w:val="21"/>
          <w:szCs w:val="21"/>
        </w:rPr>
        <w:t xml:space="preserve"> </w:t>
      </w:r>
      <w:bookmarkStart w:id="1" w:name="_Hlk99005462"/>
      <w:r w:rsidRPr="00E6166C">
        <w:rPr>
          <w:rFonts w:ascii="Calibri Light" w:hAnsi="Calibri Light" w:cs="Calibri Light"/>
          <w:i/>
          <w:sz w:val="16"/>
          <w:szCs w:val="16"/>
        </w:rPr>
        <w:t xml:space="preserve">(wskazać </w:t>
      </w:r>
      <w:bookmarkEnd w:id="1"/>
      <w:r w:rsidRPr="00E6166C">
        <w:rPr>
          <w:rFonts w:ascii="Calibri Light" w:hAnsi="Calibri Light" w:cs="Calibri Light"/>
          <w:i/>
          <w:sz w:val="16"/>
          <w:szCs w:val="16"/>
        </w:rPr>
        <w:t>dokument i właściwą jednostkę redakcyjną dokumentu, w której określono warunki udziału w postępowaniu),</w:t>
      </w:r>
      <w:r w:rsidRPr="00E6166C">
        <w:rPr>
          <w:rFonts w:ascii="Calibri Light" w:hAnsi="Calibri Light" w:cs="Calibri Light"/>
          <w:sz w:val="21"/>
          <w:szCs w:val="21"/>
        </w:rPr>
        <w:t xml:space="preserve"> polegam na zdolnościach lub sytuacji następującego</w:t>
      </w:r>
      <w:r w:rsidR="0007479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podmiotu</w:t>
      </w:r>
      <w:r w:rsidR="0007479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udostępniając</w:t>
      </w:r>
      <w:r w:rsidR="00074793" w:rsidRPr="00E6166C">
        <w:rPr>
          <w:rFonts w:ascii="Calibri Light" w:hAnsi="Calibri Light" w:cs="Calibri Light"/>
          <w:sz w:val="21"/>
          <w:szCs w:val="21"/>
        </w:rPr>
        <w:t>ego</w:t>
      </w:r>
      <w:r w:rsidRPr="00E6166C">
        <w:rPr>
          <w:rFonts w:ascii="Calibri Light" w:hAnsi="Calibri Light" w:cs="Calibri Light"/>
          <w:sz w:val="21"/>
          <w:szCs w:val="21"/>
        </w:rPr>
        <w:t xml:space="preserve"> zasoby: </w:t>
      </w:r>
      <w:bookmarkStart w:id="2" w:name="_Hlk99014455"/>
      <w:r w:rsidR="00E6166C">
        <w:rPr>
          <w:rFonts w:ascii="Calibri Light" w:hAnsi="Calibri Light" w:cs="Calibri Light"/>
          <w:sz w:val="21"/>
          <w:szCs w:val="21"/>
        </w:rPr>
        <w:t>___________________________________</w:t>
      </w:r>
      <w:r w:rsidR="000B07BD" w:rsidRPr="00E6166C">
        <w:rPr>
          <w:rFonts w:ascii="Calibri Light" w:hAnsi="Calibri Light" w:cs="Calibri Light"/>
          <w:i/>
          <w:sz w:val="16"/>
          <w:szCs w:val="16"/>
        </w:rPr>
        <w:t xml:space="preserve"> </w:t>
      </w:r>
      <w:bookmarkEnd w:id="2"/>
      <w:r w:rsidR="008D0E7E"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="008D0E7E" w:rsidRPr="00E6166C">
        <w:rPr>
          <w:rFonts w:ascii="Calibri Light" w:hAnsi="Calibri Light" w:cs="Calibri Light"/>
          <w:i/>
          <w:sz w:val="16"/>
          <w:szCs w:val="16"/>
        </w:rPr>
        <w:t>)</w:t>
      </w:r>
      <w:r w:rsidR="008D0E7E" w:rsidRPr="00E6166C">
        <w:rPr>
          <w:rFonts w:ascii="Calibri Light" w:hAnsi="Calibri Light" w:cs="Calibri Light"/>
          <w:sz w:val="16"/>
          <w:szCs w:val="16"/>
        </w:rPr>
        <w:t>,</w:t>
      </w:r>
      <w:r w:rsid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w następującym zakresie: </w:t>
      </w:r>
      <w:r w:rsidR="00E6166C">
        <w:rPr>
          <w:rFonts w:ascii="Calibri Light" w:hAnsi="Calibri Light" w:cs="Calibri Light"/>
          <w:sz w:val="21"/>
          <w:szCs w:val="21"/>
        </w:rPr>
        <w:t>___________________________________</w:t>
      </w:r>
      <w:r w:rsidRPr="00E6166C">
        <w:rPr>
          <w:rFonts w:ascii="Calibri Light" w:hAnsi="Calibri Light" w:cs="Calibri Light"/>
          <w:i/>
          <w:sz w:val="16"/>
          <w:szCs w:val="16"/>
        </w:rPr>
        <w:t>(określić odpowiedni zakres udostępnianych zasobów dla wskazanego podmiotu)</w:t>
      </w:r>
      <w:r w:rsidR="004511DC" w:rsidRPr="00E6166C">
        <w:rPr>
          <w:rFonts w:ascii="Calibri Light" w:hAnsi="Calibri Light" w:cs="Calibri Light"/>
          <w:iCs/>
          <w:sz w:val="16"/>
          <w:szCs w:val="16"/>
        </w:rPr>
        <w:t>,</w:t>
      </w:r>
      <w:r w:rsidR="004511DC" w:rsidRPr="00E6166C">
        <w:rPr>
          <w:rFonts w:ascii="Calibri Light" w:hAnsi="Calibri Light" w:cs="Calibri Light"/>
          <w:i/>
          <w:sz w:val="16"/>
          <w:szCs w:val="16"/>
        </w:rPr>
        <w:br/>
      </w:r>
      <w:r w:rsidR="004511DC" w:rsidRPr="00E6166C">
        <w:rPr>
          <w:rFonts w:ascii="Calibri Light" w:hAnsi="Calibri Light" w:cs="Calibri Light"/>
          <w:sz w:val="21"/>
          <w:szCs w:val="21"/>
        </w:rPr>
        <w:t>co odpowiada ponad 10% wartości przedmiotowego zamówienia</w:t>
      </w:r>
      <w:r w:rsidRPr="00E6166C">
        <w:rPr>
          <w:rFonts w:ascii="Calibri Light" w:hAnsi="Calibri Light" w:cs="Calibri Light"/>
          <w:sz w:val="21"/>
          <w:szCs w:val="21"/>
        </w:rPr>
        <w:t xml:space="preserve">. </w:t>
      </w:r>
    </w:p>
    <w:p w14:paraId="65734619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26D8CA1A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E6166C" w:rsidRDefault="00830BFB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: wypełnić tylko w przypadku </w:t>
      </w:r>
      <w:r w:rsidR="009A138B" w:rsidRPr="00E6166C">
        <w:rPr>
          <w:rFonts w:ascii="Calibri Light" w:hAnsi="Calibri Light" w:cs="Calibri Light"/>
          <w:i/>
          <w:color w:val="0070C0"/>
          <w:sz w:val="16"/>
          <w:szCs w:val="16"/>
        </w:rPr>
        <w:t>podwykonawcy</w:t>
      </w:r>
      <w:r w:rsidR="00C7597C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E6166C">
        <w:rPr>
          <w:rFonts w:ascii="Calibri Light" w:hAnsi="Calibri Light" w:cs="Calibri Light"/>
          <w:i/>
          <w:color w:val="0070C0"/>
          <w:sz w:val="16"/>
          <w:szCs w:val="16"/>
        </w:rPr>
        <w:t>, na którego przypada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>podwykonawcy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>, na którego zdolnościach lub sytuacji wykonawca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nie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polega</w:t>
      </w:r>
      <w:r w:rsidR="00473DE0" w:rsidRPr="00E6166C">
        <w:rPr>
          <w:rFonts w:ascii="Calibri Light" w:hAnsi="Calibri Light" w:cs="Calibri Light"/>
          <w:i/>
          <w:color w:val="0070C0"/>
          <w:sz w:val="16"/>
          <w:szCs w:val="16"/>
        </w:rPr>
        <w:t>, a na którego przypada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</w:p>
    <w:p w14:paraId="65CDFC45" w14:textId="3E2E65C9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stosunku do następującego podmiotu, będącego podwykonawcą</w:t>
      </w:r>
      <w:r w:rsidR="004E4476" w:rsidRPr="00E6166C">
        <w:rPr>
          <w:rFonts w:ascii="Calibri Light" w:hAnsi="Calibri Light" w:cs="Calibri Light"/>
          <w:sz w:val="21"/>
          <w:szCs w:val="21"/>
        </w:rPr>
        <w:t>,</w:t>
      </w:r>
      <w:r w:rsidRPr="00E6166C">
        <w:rPr>
          <w:rFonts w:ascii="Calibri Light" w:hAnsi="Calibri Light" w:cs="Calibri Light"/>
          <w:sz w:val="21"/>
          <w:szCs w:val="21"/>
        </w:rPr>
        <w:t xml:space="preserve"> na którego</w:t>
      </w:r>
      <w:r w:rsidR="00FC230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przypada ponad 10% wartości zamówienia:</w:t>
      </w:r>
      <w:r w:rsidR="00E6166C">
        <w:rPr>
          <w:rFonts w:ascii="Calibri Light" w:hAnsi="Calibri Light" w:cs="Calibri Light"/>
          <w:sz w:val="21"/>
          <w:szCs w:val="21"/>
        </w:rPr>
        <w:t xml:space="preserve"> _____________________________________________</w:t>
      </w:r>
      <w:r w:rsidRPr="00E6166C">
        <w:rPr>
          <w:rFonts w:ascii="Calibri Light" w:hAnsi="Calibri Light" w:cs="Calibri Light"/>
          <w:sz w:val="20"/>
          <w:szCs w:val="20"/>
        </w:rPr>
        <w:t xml:space="preserve"> </w:t>
      </w:r>
      <w:r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6166C">
        <w:rPr>
          <w:rFonts w:ascii="Calibri Light" w:hAnsi="Calibri Light" w:cs="Calibri Light"/>
          <w:i/>
          <w:sz w:val="16"/>
          <w:szCs w:val="16"/>
        </w:rPr>
        <w:t>)</w:t>
      </w:r>
      <w:r w:rsidRPr="00E6166C">
        <w:rPr>
          <w:rFonts w:ascii="Calibri Light" w:hAnsi="Calibri Light" w:cs="Calibri Light"/>
          <w:sz w:val="16"/>
          <w:szCs w:val="16"/>
        </w:rPr>
        <w:t>,</w:t>
      </w:r>
      <w:r w:rsid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nie</w:t>
      </w:r>
      <w:r w:rsidRP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zachodzą podstawy wykluczenia z postępowania o udzielenie zamówienia przewidziane </w:t>
      </w:r>
      <w:r w:rsidR="00C01995" w:rsidRPr="00E6166C">
        <w:rPr>
          <w:rFonts w:ascii="Calibri Light" w:hAnsi="Calibri Light" w:cs="Calibri Light"/>
          <w:sz w:val="21"/>
          <w:szCs w:val="21"/>
        </w:rPr>
        <w:t>w art.</w:t>
      </w:r>
      <w:r w:rsidRPr="00E6166C">
        <w:rPr>
          <w:rFonts w:ascii="Calibri Light" w:hAnsi="Calibri Light" w:cs="Calibri Light"/>
          <w:sz w:val="21"/>
          <w:szCs w:val="21"/>
        </w:rPr>
        <w:t xml:space="preserve"> 5k rozporządzenia 833/2014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</w:p>
    <w:p w14:paraId="6536438A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0CE1CC13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E6166C" w:rsidRDefault="003F554E" w:rsidP="00E6166C">
      <w:pPr>
        <w:spacing w:after="0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E6166C">
        <w:rPr>
          <w:rFonts w:ascii="Calibri Light" w:hAnsi="Calibri Light" w:cs="Calibri Light"/>
          <w:color w:val="0070C0"/>
          <w:sz w:val="16"/>
          <w:szCs w:val="16"/>
        </w:rPr>
        <w:t>[UWAGA</w:t>
      </w:r>
      <w:r w:rsidRPr="00E6166C">
        <w:rPr>
          <w:rFonts w:ascii="Calibri Light" w:hAnsi="Calibri Light" w:cs="Calibri Light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166C">
        <w:rPr>
          <w:rFonts w:ascii="Calibri Light" w:hAnsi="Calibri Light" w:cs="Calibri Light"/>
          <w:color w:val="0070C0"/>
          <w:sz w:val="16"/>
          <w:szCs w:val="16"/>
        </w:rPr>
        <w:t>]</w:t>
      </w:r>
    </w:p>
    <w:p w14:paraId="4D5EBF75" w14:textId="4CF233CF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Oświadczam, że w stosunku do następującego podmiotu, będącego</w:t>
      </w:r>
      <w:r w:rsidR="00101E83" w:rsidRPr="00E6166C">
        <w:rPr>
          <w:rFonts w:ascii="Calibri Light" w:hAnsi="Calibri Light" w:cs="Calibri Light"/>
          <w:sz w:val="21"/>
          <w:szCs w:val="21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dostawcą, na którego przypada ponad 10% wartości zamówienia:</w:t>
      </w:r>
      <w:r w:rsidR="00FA246A">
        <w:rPr>
          <w:rFonts w:ascii="Calibri Light" w:hAnsi="Calibri Light" w:cs="Calibri Light"/>
          <w:sz w:val="21"/>
          <w:szCs w:val="21"/>
        </w:rPr>
        <w:t xml:space="preserve"> __________________________________ </w:t>
      </w:r>
      <w:r w:rsidRPr="00E6166C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6166C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E6166C">
        <w:rPr>
          <w:rFonts w:ascii="Calibri Light" w:hAnsi="Calibri Light" w:cs="Calibri Light"/>
          <w:i/>
          <w:sz w:val="16"/>
          <w:szCs w:val="16"/>
        </w:rPr>
        <w:t>)</w:t>
      </w:r>
      <w:r w:rsidRPr="00E6166C">
        <w:rPr>
          <w:rFonts w:ascii="Calibri Light" w:hAnsi="Calibri Light" w:cs="Calibri Light"/>
          <w:sz w:val="16"/>
          <w:szCs w:val="16"/>
        </w:rPr>
        <w:t>,</w:t>
      </w:r>
      <w:r w:rsidR="00FA246A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nie</w:t>
      </w:r>
      <w:r w:rsidRPr="00E6166C">
        <w:rPr>
          <w:rFonts w:ascii="Calibri Light" w:hAnsi="Calibri Light" w:cs="Calibri Light"/>
          <w:sz w:val="16"/>
          <w:szCs w:val="16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 xml:space="preserve">zachodzą podstawy wykluczenia z postępowania o udzielenie zamówienia przewidziane </w:t>
      </w:r>
      <w:r w:rsidR="00FA246A" w:rsidRPr="00E6166C">
        <w:rPr>
          <w:rFonts w:ascii="Calibri Light" w:hAnsi="Calibri Light" w:cs="Calibri Light"/>
          <w:sz w:val="21"/>
          <w:szCs w:val="21"/>
        </w:rPr>
        <w:t>w art.</w:t>
      </w:r>
      <w:r w:rsidRPr="00E6166C">
        <w:rPr>
          <w:rFonts w:ascii="Calibri Light" w:hAnsi="Calibri Light" w:cs="Calibri Light"/>
          <w:sz w:val="21"/>
          <w:szCs w:val="21"/>
        </w:rPr>
        <w:t xml:space="preserve">  5k rozporządzenia 833/2014 </w:t>
      </w:r>
      <w:r w:rsidR="003575B9" w:rsidRPr="003575B9">
        <w:rPr>
          <w:rFonts w:ascii="Calibri Light" w:hAnsi="Calibri Light" w:cs="Calibri Light"/>
          <w:sz w:val="21"/>
          <w:szCs w:val="21"/>
        </w:rPr>
        <w:t>(w brzmieniu obowiązującym na dzień złożenia oświadczenia)</w:t>
      </w:r>
      <w:r w:rsidRPr="00E6166C">
        <w:rPr>
          <w:rFonts w:ascii="Calibri Light" w:hAnsi="Calibri Light" w:cs="Calibri Light"/>
          <w:sz w:val="21"/>
          <w:szCs w:val="21"/>
        </w:rPr>
        <w:t>.</w:t>
      </w:r>
    </w:p>
    <w:p w14:paraId="776166C2" w14:textId="77777777" w:rsidR="00094331" w:rsidRPr="00E6166C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7105F8AD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E6166C">
        <w:rPr>
          <w:rFonts w:ascii="Calibri Light" w:hAnsi="Calibri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74F2D9" w14:textId="77777777" w:rsidR="00094331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1E6E2319" w14:textId="77777777" w:rsidR="00F30975" w:rsidRDefault="00F30975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368B3441" w14:textId="77777777" w:rsidR="00F30975" w:rsidRDefault="00F30975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C94F538" w14:textId="77777777" w:rsidR="00094331" w:rsidRPr="00E6166C" w:rsidRDefault="00094331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0D86429C" w14:textId="77777777" w:rsidR="00EF45B6" w:rsidRPr="00E6166C" w:rsidRDefault="00EF45B6" w:rsidP="00E6166C">
      <w:pPr>
        <w:shd w:val="clear" w:color="auto" w:fill="BFBFBF" w:themeFill="background1" w:themeFillShade="BF"/>
        <w:spacing w:after="0" w:line="276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E6166C">
        <w:rPr>
          <w:rFonts w:ascii="Calibri Light" w:hAnsi="Calibri Light" w:cs="Calibri Light"/>
          <w:b/>
          <w:sz w:val="21"/>
          <w:szCs w:val="21"/>
        </w:rPr>
        <w:lastRenderedPageBreak/>
        <w:t>INFORMACJA DOTYCZĄCA DOSTĘPU DO PODMIOTOWYCH ŚRODKÓW DOWODOWYCH:</w:t>
      </w:r>
    </w:p>
    <w:p w14:paraId="4C4CA4DB" w14:textId="3BBCBD92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E6166C">
        <w:rPr>
          <w:rFonts w:ascii="Calibri Light" w:hAnsi="Calibri Light" w:cs="Calibri Light"/>
        </w:rPr>
        <w:t xml:space="preserve"> </w:t>
      </w:r>
      <w:r w:rsidRPr="00E6166C">
        <w:rPr>
          <w:rFonts w:ascii="Calibri Light" w:hAnsi="Calibri Light" w:cs="Calibri Light"/>
          <w:sz w:val="21"/>
          <w:szCs w:val="21"/>
        </w:rPr>
        <w:t>dane umożliwiające dostęp do tych środków:</w:t>
      </w:r>
      <w:r w:rsidR="005E5605" w:rsidRPr="00E6166C">
        <w:rPr>
          <w:rFonts w:ascii="Calibri Light" w:hAnsi="Calibri Light" w:cs="Calibri Light"/>
          <w:sz w:val="21"/>
          <w:szCs w:val="21"/>
        </w:rPr>
        <w:br/>
      </w:r>
      <w:r w:rsidRPr="00E6166C">
        <w:rPr>
          <w:rFonts w:ascii="Calibri Light" w:hAnsi="Calibri Light" w:cs="Calibri Light"/>
          <w:sz w:val="21"/>
          <w:szCs w:val="21"/>
        </w:rPr>
        <w:t xml:space="preserve">1) </w:t>
      </w:r>
      <w:r w:rsidR="00FA246A">
        <w:rPr>
          <w:rFonts w:ascii="Calibri Light" w:hAnsi="Calibri Light" w:cs="Calibri Light"/>
          <w:sz w:val="21"/>
          <w:szCs w:val="21"/>
        </w:rPr>
        <w:t>_________________________________________________________________________________</w:t>
      </w:r>
    </w:p>
    <w:p w14:paraId="335D507B" w14:textId="77777777" w:rsidR="00EF45B6" w:rsidRPr="00E6166C" w:rsidRDefault="00EF45B6" w:rsidP="00FA246A">
      <w:pPr>
        <w:spacing w:after="0" w:line="276" w:lineRule="auto"/>
        <w:jc w:val="center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531B7321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  <w:r w:rsidRPr="00E6166C">
        <w:rPr>
          <w:rFonts w:ascii="Calibri Light" w:hAnsi="Calibri Light" w:cs="Calibri Light"/>
          <w:sz w:val="21"/>
          <w:szCs w:val="21"/>
        </w:rPr>
        <w:t xml:space="preserve">2) </w:t>
      </w:r>
      <w:r w:rsidR="00FA246A" w:rsidRPr="00FA246A">
        <w:rPr>
          <w:rFonts w:ascii="Calibri Light" w:hAnsi="Calibri Light" w:cs="Calibri Light"/>
          <w:sz w:val="21"/>
          <w:szCs w:val="21"/>
        </w:rPr>
        <w:t>_________________________________________________________________________________</w:t>
      </w:r>
    </w:p>
    <w:p w14:paraId="03A9F109" w14:textId="531C75FD" w:rsidR="00EF45B6" w:rsidRPr="00E6166C" w:rsidRDefault="00EF45B6" w:rsidP="00E6166C">
      <w:pPr>
        <w:spacing w:after="0" w:line="276" w:lineRule="auto"/>
        <w:jc w:val="both"/>
        <w:rPr>
          <w:rFonts w:ascii="Calibri Light" w:hAnsi="Calibri Light" w:cs="Calibri Light"/>
          <w:i/>
          <w:sz w:val="16"/>
          <w:szCs w:val="16"/>
        </w:rPr>
      </w:pPr>
      <w:r w:rsidRPr="00E6166C">
        <w:rPr>
          <w:rFonts w:ascii="Calibri Light" w:hAnsi="Calibri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E6166C" w:rsidRDefault="009067DC" w:rsidP="00E6166C">
      <w:pPr>
        <w:spacing w:after="0" w:line="276" w:lineRule="auto"/>
        <w:jc w:val="both"/>
        <w:rPr>
          <w:rFonts w:ascii="Calibri Light" w:hAnsi="Calibri Light" w:cs="Calibri Light"/>
          <w:i/>
          <w:sz w:val="16"/>
          <w:szCs w:val="16"/>
        </w:rPr>
      </w:pPr>
    </w:p>
    <w:p w14:paraId="69419968" w14:textId="2AF2D054" w:rsidR="005F29E8" w:rsidRPr="00E6166C" w:rsidRDefault="003575B9" w:rsidP="00E6166C">
      <w:pPr>
        <w:autoSpaceDE w:val="0"/>
        <w:autoSpaceDN w:val="0"/>
        <w:adjustRightInd w:val="0"/>
        <w:spacing w:after="0" w:line="276" w:lineRule="auto"/>
        <w:jc w:val="right"/>
        <w:rPr>
          <w:rFonts w:ascii="Calibri Light" w:eastAsia="Calibri" w:hAnsi="Calibri Light" w:cs="Calibri Light"/>
          <w:b/>
          <w:bCs/>
          <w:iCs/>
          <w:color w:val="000000"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_______________________________________</w:t>
      </w:r>
    </w:p>
    <w:tbl>
      <w:tblPr>
        <w:tblW w:w="3820" w:type="dxa"/>
        <w:tblInd w:w="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</w:tblGrid>
      <w:tr w:rsidR="005F29E8" w:rsidRPr="00E6166C" w14:paraId="317175E5" w14:textId="77777777" w:rsidTr="003575B9">
        <w:trPr>
          <w:trHeight w:val="630"/>
        </w:trPr>
        <w:tc>
          <w:tcPr>
            <w:tcW w:w="3820" w:type="dxa"/>
          </w:tcPr>
          <w:p w14:paraId="68F59C13" w14:textId="366F9A01" w:rsidR="005F29E8" w:rsidRPr="00E6166C" w:rsidRDefault="005F29E8" w:rsidP="00E6166C">
            <w:pPr>
              <w:widowControl w:val="0"/>
              <w:spacing w:after="0" w:line="276" w:lineRule="auto"/>
              <w:jc w:val="center"/>
              <w:rPr>
                <w:rFonts w:ascii="Calibri Light" w:eastAsia="Segoe UI" w:hAnsi="Calibri Light" w:cs="Calibri Light"/>
                <w:iCs/>
                <w:color w:val="FF0000"/>
                <w:sz w:val="20"/>
                <w:szCs w:val="20"/>
              </w:rPr>
            </w:pPr>
            <w:r w:rsidRPr="003575B9">
              <w:rPr>
                <w:rFonts w:ascii="Calibri Light" w:eastAsia="Segoe UI" w:hAnsi="Calibri Light" w:cs="Calibri Light"/>
                <w:iCs/>
                <w:color w:val="2F5496" w:themeColor="accent1" w:themeShade="BF"/>
                <w:sz w:val="16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0C8E3652" w14:textId="6A58BC6D" w:rsidR="0072465F" w:rsidRPr="00E6166C" w:rsidRDefault="0072465F" w:rsidP="00E6166C">
      <w:pPr>
        <w:spacing w:after="0" w:line="276" w:lineRule="auto"/>
        <w:jc w:val="both"/>
        <w:rPr>
          <w:rFonts w:ascii="Calibri Light" w:hAnsi="Calibri Light" w:cs="Calibri Light"/>
          <w:sz w:val="21"/>
          <w:szCs w:val="21"/>
        </w:rPr>
      </w:pPr>
    </w:p>
    <w:sectPr w:rsidR="0072465F" w:rsidRPr="00E616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672EE" w14:textId="77777777" w:rsidR="00EC4304" w:rsidRDefault="00EC4304" w:rsidP="00EF45B6">
      <w:pPr>
        <w:spacing w:after="0" w:line="240" w:lineRule="auto"/>
      </w:pPr>
      <w:r>
        <w:separator/>
      </w:r>
    </w:p>
  </w:endnote>
  <w:endnote w:type="continuationSeparator" w:id="0">
    <w:p w14:paraId="1FD5C942" w14:textId="77777777" w:rsidR="00EC4304" w:rsidRDefault="00EC430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CE8D" w14:textId="7239F4DF" w:rsidR="00E40F47" w:rsidRDefault="00E40F47">
    <w:pPr>
      <w:pStyle w:val="Stopka"/>
    </w:pPr>
    <w:r w:rsidRPr="00E40F47">
      <w:rPr>
        <w:rFonts w:ascii="Calibri" w:eastAsia="Calibri" w:hAnsi="Calibri" w:cs="Times New Roman"/>
        <w:noProof/>
        <w:kern w:val="2"/>
        <w14:ligatures w14:val="standardContextual"/>
      </w:rPr>
      <w:drawing>
        <wp:inline distT="0" distB="0" distL="0" distR="0" wp14:anchorId="3473FF41" wp14:editId="2D94129D">
          <wp:extent cx="5760720" cy="290195"/>
          <wp:effectExtent l="0" t="0" r="0" b="0"/>
          <wp:docPr id="293353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483F1" w14:textId="77777777" w:rsidR="00EC4304" w:rsidRDefault="00EC4304" w:rsidP="00EF45B6">
      <w:pPr>
        <w:spacing w:after="0" w:line="240" w:lineRule="auto"/>
      </w:pPr>
      <w:r>
        <w:separator/>
      </w:r>
    </w:p>
  </w:footnote>
  <w:footnote w:type="continuationSeparator" w:id="0">
    <w:p w14:paraId="4445AE9B" w14:textId="77777777" w:rsidR="00EC4304" w:rsidRDefault="00EC4304" w:rsidP="00EF45B6">
      <w:pPr>
        <w:spacing w:after="0" w:line="240" w:lineRule="auto"/>
      </w:pPr>
      <w:r>
        <w:continuationSeparator/>
      </w:r>
    </w:p>
  </w:footnote>
  <w:footnote w:id="1">
    <w:p w14:paraId="1EC84FEF" w14:textId="70672AA2" w:rsidR="001433FF" w:rsidRPr="00C015E8" w:rsidRDefault="001433FF">
      <w:pPr>
        <w:pStyle w:val="Tekstprzypisudolnego"/>
        <w:rPr>
          <w:rFonts w:ascii="Arial" w:hAnsi="Arial" w:cs="Arial"/>
          <w:color w:val="000000" w:themeColor="text1"/>
          <w:sz w:val="16"/>
          <w:szCs w:val="16"/>
        </w:rPr>
      </w:pPr>
    </w:p>
  </w:footnote>
  <w:footnote w:id="2">
    <w:p w14:paraId="2C9CBBBF" w14:textId="339A4821" w:rsidR="00E6166C" w:rsidRPr="00E96670" w:rsidRDefault="00EF45B6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96670">
        <w:rPr>
          <w:rFonts w:ascii="Calibri Light" w:hAnsi="Calibri Light" w:cs="Calibri Light"/>
          <w:sz w:val="16"/>
          <w:szCs w:val="16"/>
        </w:rPr>
        <w:t xml:space="preserve"> Zgodnie z treścią art. 5k ust. 1 rozporządzenia 833/2014 zakazuje </w:t>
      </w:r>
      <w:r w:rsidR="00E6166C" w:rsidRPr="00E96670">
        <w:rPr>
          <w:rFonts w:ascii="Calibri Light" w:hAnsi="Calibri Light" w:cs="Calibri Light"/>
          <w:sz w:val="16"/>
          <w:szCs w:val="16"/>
        </w:rPr>
        <w:t>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3DB6981" w14:textId="17BC1CF4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a) obywateli rosyjskich, osób fizycznych zamieszkałych w Rosji lub osób prawnych, podmiotów lub organów z siedzibą w Rosji;</w:t>
      </w:r>
    </w:p>
    <w:p w14:paraId="636B288B" w14:textId="20B86F0D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0FF3C8E" w14:textId="6A9FF6DF" w:rsidR="00E6166C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BEEF5E1" w14:textId="7AC2E82D" w:rsidR="00EF45B6" w:rsidRPr="00E96670" w:rsidRDefault="00E6166C" w:rsidP="00E6166C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3">
    <w:p w14:paraId="6C06E734" w14:textId="05A67153" w:rsidR="00DD39BE" w:rsidRPr="00E96670" w:rsidRDefault="00DD39BE" w:rsidP="00DD39BE">
      <w:pPr>
        <w:spacing w:after="0" w:line="240" w:lineRule="auto"/>
        <w:jc w:val="both"/>
        <w:rPr>
          <w:rFonts w:ascii="Calibri Light" w:hAnsi="Calibri Light" w:cs="Calibri Light"/>
          <w:color w:val="222222"/>
          <w:sz w:val="16"/>
          <w:szCs w:val="16"/>
        </w:rPr>
      </w:pPr>
      <w:r w:rsidRPr="00E9667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E96670">
        <w:rPr>
          <w:rFonts w:ascii="Calibri Light" w:hAnsi="Calibri Light" w:cs="Calibri Light"/>
          <w:sz w:val="16"/>
          <w:szCs w:val="16"/>
        </w:rPr>
        <w:t xml:space="preserve"> </w:t>
      </w:r>
      <w:r w:rsidRPr="00E96670">
        <w:rPr>
          <w:rFonts w:ascii="Calibri Light" w:hAnsi="Calibri Light" w:cs="Calibri Light"/>
          <w:color w:val="222222"/>
          <w:sz w:val="16"/>
          <w:szCs w:val="16"/>
        </w:rPr>
        <w:t>Zgodnie z treścią art. 7 ust. 1 ustaw</w:t>
      </w:r>
      <w:r w:rsidR="00E6166C" w:rsidRPr="00E96670">
        <w:rPr>
          <w:rFonts w:ascii="Calibri Light" w:hAnsi="Calibri Light" w:cs="Calibri Light"/>
          <w:color w:val="222222"/>
          <w:sz w:val="16"/>
          <w:szCs w:val="16"/>
        </w:rPr>
        <w:t>y</w:t>
      </w:r>
      <w:r w:rsidR="00C01995" w:rsidRPr="00E96670">
        <w:rPr>
          <w:rFonts w:ascii="Calibri Light" w:hAnsi="Calibri Light" w:cs="Calibri Light"/>
          <w:i/>
          <w:iCs/>
          <w:color w:val="222222"/>
          <w:sz w:val="16"/>
          <w:szCs w:val="16"/>
        </w:rPr>
        <w:t xml:space="preserve"> z</w:t>
      </w:r>
      <w:r w:rsidRPr="00E96670">
        <w:rPr>
          <w:rFonts w:ascii="Calibri Light" w:hAnsi="Calibri Light" w:cs="Calibri Light"/>
          <w:color w:val="222222"/>
          <w:sz w:val="16"/>
          <w:szCs w:val="16"/>
        </w:rPr>
        <w:t xml:space="preserve"> </w:t>
      </w:r>
      <w:r w:rsidRPr="00E96670">
        <w:rPr>
          <w:rFonts w:ascii="Calibri Light" w:eastAsia="Times New Roman" w:hAnsi="Calibri Light" w:cs="Calibri Light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57D56FA" w14:textId="2358FCAF" w:rsidR="00E6166C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1) 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47E70FD" w14:textId="091859CA" w:rsidR="00E6166C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BA18A5E" w14:textId="06396218" w:rsidR="00DD39BE" w:rsidRPr="00E96670" w:rsidRDefault="00E6166C" w:rsidP="00E6166C">
      <w:pPr>
        <w:spacing w:after="0" w:line="240" w:lineRule="auto"/>
        <w:jc w:val="both"/>
        <w:rPr>
          <w:rFonts w:ascii="Calibri Light" w:hAnsi="Calibri Light" w:cs="Calibri Light"/>
          <w:sz w:val="16"/>
          <w:szCs w:val="16"/>
        </w:rPr>
      </w:pPr>
      <w:r w:rsidRPr="00E96670">
        <w:rPr>
          <w:rFonts w:ascii="Calibri Light" w:hAnsi="Calibri Light" w:cs="Calibri Light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3E8F" w14:textId="1B602C6F" w:rsidR="00E40F47" w:rsidRPr="00E6166C" w:rsidRDefault="00E40F47" w:rsidP="00E40F47">
    <w:pPr>
      <w:pStyle w:val="Nagwek"/>
      <w:jc w:val="right"/>
      <w:rPr>
        <w:rFonts w:ascii="Calibri Light" w:eastAsia="Calibri" w:hAnsi="Calibri Light" w:cs="Calibri Light"/>
        <w:sz w:val="18"/>
        <w:szCs w:val="18"/>
      </w:rPr>
    </w:pPr>
    <w:r w:rsidRPr="00E40F47">
      <w:rPr>
        <w:rFonts w:ascii="Calibri" w:eastAsia="Calibri" w:hAnsi="Calibri" w:cs="Times New Roman"/>
        <w:noProof/>
        <w:kern w:val="2"/>
        <w14:ligatures w14:val="standardContextual"/>
      </w:rPr>
      <w:drawing>
        <wp:inline distT="0" distB="0" distL="0" distR="0" wp14:anchorId="390687DF" wp14:editId="4A97540C">
          <wp:extent cx="5753100" cy="581025"/>
          <wp:effectExtent l="0" t="0" r="0" b="9525"/>
          <wp:docPr id="17193093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42510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40F47">
      <w:rPr>
        <w:rFonts w:ascii="Calibri Light" w:eastAsia="Calibri" w:hAnsi="Calibri Light" w:cs="Calibri Light"/>
        <w:sz w:val="18"/>
        <w:szCs w:val="18"/>
      </w:rPr>
      <w:t xml:space="preserve"> </w:t>
    </w:r>
    <w:r w:rsidRPr="00E6166C">
      <w:rPr>
        <w:rFonts w:ascii="Calibri Light" w:eastAsia="Calibri" w:hAnsi="Calibri Light" w:cs="Calibri Light"/>
        <w:sz w:val="18"/>
        <w:szCs w:val="18"/>
      </w:rPr>
      <w:t>Znak sprawy: BF-IV.2371.</w:t>
    </w:r>
    <w:r w:rsidR="00F30975">
      <w:rPr>
        <w:rFonts w:ascii="Calibri Light" w:eastAsia="Calibri" w:hAnsi="Calibri Light" w:cs="Calibri Light"/>
        <w:sz w:val="18"/>
        <w:szCs w:val="18"/>
      </w:rPr>
      <w:t>4</w:t>
    </w:r>
    <w:r w:rsidRPr="00E6166C">
      <w:rPr>
        <w:rFonts w:ascii="Calibri Light" w:eastAsia="Calibri" w:hAnsi="Calibri Light" w:cs="Calibri Light"/>
        <w:sz w:val="18"/>
        <w:szCs w:val="18"/>
      </w:rPr>
      <w:t>.202</w:t>
    </w:r>
    <w:r>
      <w:rPr>
        <w:rFonts w:ascii="Calibri Light" w:eastAsia="Calibri" w:hAnsi="Calibri Light" w:cs="Calibri Light"/>
        <w:sz w:val="18"/>
        <w:szCs w:val="18"/>
      </w:rPr>
      <w:t>6</w:t>
    </w:r>
  </w:p>
  <w:p w14:paraId="03F68BD4" w14:textId="35B5A8ED" w:rsidR="005F29E8" w:rsidRPr="00E6166C" w:rsidRDefault="005F29E8" w:rsidP="005F29E8">
    <w:pPr>
      <w:pStyle w:val="Nagwek"/>
      <w:jc w:val="right"/>
      <w:rPr>
        <w:rFonts w:ascii="Calibri Light" w:hAnsi="Calibri Light" w:cs="Calibri Light"/>
        <w:sz w:val="18"/>
        <w:szCs w:val="18"/>
      </w:rPr>
    </w:pPr>
    <w:r w:rsidRPr="00E6166C">
      <w:rPr>
        <w:rFonts w:ascii="Calibri Light" w:eastAsia="Calibri" w:hAnsi="Calibri Light" w:cs="Calibri Light"/>
        <w:sz w:val="18"/>
        <w:szCs w:val="18"/>
      </w:rPr>
      <w:t xml:space="preserve">Załącznik nr </w:t>
    </w:r>
    <w:r w:rsidR="00E40F47">
      <w:rPr>
        <w:rFonts w:ascii="Calibri Light" w:eastAsia="Calibri" w:hAnsi="Calibri Light" w:cs="Calibri Light"/>
        <w:sz w:val="18"/>
        <w:szCs w:val="18"/>
      </w:rPr>
      <w:t>9</w:t>
    </w:r>
    <w:r w:rsidRPr="00E6166C">
      <w:rPr>
        <w:rFonts w:ascii="Calibri Light" w:eastAsia="Calibri" w:hAnsi="Calibri Light" w:cs="Calibri Light"/>
        <w:sz w:val="18"/>
        <w:szCs w:val="18"/>
      </w:rPr>
      <w:t xml:space="preserve"> do SWZ</w:t>
    </w:r>
  </w:p>
  <w:p w14:paraId="2C26554C" w14:textId="77777777" w:rsidR="005F29E8" w:rsidRDefault="005F29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2F369CA2"/>
    <w:lvl w:ilvl="0" w:tplc="84E6E5A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134501">
    <w:abstractNumId w:val="2"/>
  </w:num>
  <w:num w:numId="2" w16cid:durableId="2027976079">
    <w:abstractNumId w:val="1"/>
  </w:num>
  <w:num w:numId="3" w16cid:durableId="124310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4331"/>
    <w:rsid w:val="000B07BD"/>
    <w:rsid w:val="000B1DB3"/>
    <w:rsid w:val="000B6F54"/>
    <w:rsid w:val="000C2BA1"/>
    <w:rsid w:val="000D5C0E"/>
    <w:rsid w:val="000D7252"/>
    <w:rsid w:val="000E21D2"/>
    <w:rsid w:val="000F1021"/>
    <w:rsid w:val="00101E83"/>
    <w:rsid w:val="001433FF"/>
    <w:rsid w:val="00163825"/>
    <w:rsid w:val="00164500"/>
    <w:rsid w:val="00176F27"/>
    <w:rsid w:val="001878D7"/>
    <w:rsid w:val="001A0D70"/>
    <w:rsid w:val="001C7622"/>
    <w:rsid w:val="001D4BE2"/>
    <w:rsid w:val="001E16ED"/>
    <w:rsid w:val="00205F16"/>
    <w:rsid w:val="0021086B"/>
    <w:rsid w:val="00211F5A"/>
    <w:rsid w:val="00244D67"/>
    <w:rsid w:val="00252230"/>
    <w:rsid w:val="0026194F"/>
    <w:rsid w:val="00274196"/>
    <w:rsid w:val="00275181"/>
    <w:rsid w:val="002B39C8"/>
    <w:rsid w:val="002C4F89"/>
    <w:rsid w:val="002D24E2"/>
    <w:rsid w:val="002E308D"/>
    <w:rsid w:val="0031511B"/>
    <w:rsid w:val="00321CA1"/>
    <w:rsid w:val="00325FD5"/>
    <w:rsid w:val="00326360"/>
    <w:rsid w:val="00353215"/>
    <w:rsid w:val="003575B9"/>
    <w:rsid w:val="00363404"/>
    <w:rsid w:val="003964F0"/>
    <w:rsid w:val="00396D52"/>
    <w:rsid w:val="003A0825"/>
    <w:rsid w:val="003A1B2A"/>
    <w:rsid w:val="003B20E0"/>
    <w:rsid w:val="003B41EA"/>
    <w:rsid w:val="003C1FA7"/>
    <w:rsid w:val="003F554E"/>
    <w:rsid w:val="00401083"/>
    <w:rsid w:val="004337E3"/>
    <w:rsid w:val="0044633B"/>
    <w:rsid w:val="0045071B"/>
    <w:rsid w:val="004511DC"/>
    <w:rsid w:val="00454937"/>
    <w:rsid w:val="00462D74"/>
    <w:rsid w:val="004709E7"/>
    <w:rsid w:val="00473DE0"/>
    <w:rsid w:val="00490BAF"/>
    <w:rsid w:val="004D1C25"/>
    <w:rsid w:val="004E30CE"/>
    <w:rsid w:val="004E4476"/>
    <w:rsid w:val="004F1EA2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29E8"/>
    <w:rsid w:val="0060590D"/>
    <w:rsid w:val="00614CD1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5F6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0D78"/>
    <w:rsid w:val="00830142"/>
    <w:rsid w:val="00830BFB"/>
    <w:rsid w:val="00834047"/>
    <w:rsid w:val="00835AA4"/>
    <w:rsid w:val="00836C6E"/>
    <w:rsid w:val="0084509A"/>
    <w:rsid w:val="00865841"/>
    <w:rsid w:val="0087106E"/>
    <w:rsid w:val="008A3178"/>
    <w:rsid w:val="008C2A8C"/>
    <w:rsid w:val="008D0E7E"/>
    <w:rsid w:val="008F60AE"/>
    <w:rsid w:val="009067DC"/>
    <w:rsid w:val="0091611E"/>
    <w:rsid w:val="00923CCF"/>
    <w:rsid w:val="00935C15"/>
    <w:rsid w:val="00944F24"/>
    <w:rsid w:val="009561D0"/>
    <w:rsid w:val="00982BA2"/>
    <w:rsid w:val="00983AF6"/>
    <w:rsid w:val="009A0A1A"/>
    <w:rsid w:val="009A110B"/>
    <w:rsid w:val="009A138B"/>
    <w:rsid w:val="009A3AFA"/>
    <w:rsid w:val="009D26F2"/>
    <w:rsid w:val="009E443E"/>
    <w:rsid w:val="009F5BA6"/>
    <w:rsid w:val="00A0641D"/>
    <w:rsid w:val="00A21AF8"/>
    <w:rsid w:val="00A478EF"/>
    <w:rsid w:val="00A841EE"/>
    <w:rsid w:val="00A940AE"/>
    <w:rsid w:val="00AA0942"/>
    <w:rsid w:val="00AA3AEE"/>
    <w:rsid w:val="00AB19B5"/>
    <w:rsid w:val="00AB4BEB"/>
    <w:rsid w:val="00AC6DF2"/>
    <w:rsid w:val="00AD57EB"/>
    <w:rsid w:val="00B076D6"/>
    <w:rsid w:val="00B2618F"/>
    <w:rsid w:val="00B406D1"/>
    <w:rsid w:val="00B52B45"/>
    <w:rsid w:val="00B81D52"/>
    <w:rsid w:val="00BA798A"/>
    <w:rsid w:val="00C015E8"/>
    <w:rsid w:val="00C01995"/>
    <w:rsid w:val="00C33261"/>
    <w:rsid w:val="00C36402"/>
    <w:rsid w:val="00C449A1"/>
    <w:rsid w:val="00C54587"/>
    <w:rsid w:val="00C63B91"/>
    <w:rsid w:val="00C73369"/>
    <w:rsid w:val="00C73A95"/>
    <w:rsid w:val="00C749D0"/>
    <w:rsid w:val="00C7597C"/>
    <w:rsid w:val="00C81BC3"/>
    <w:rsid w:val="00C9115C"/>
    <w:rsid w:val="00C9286E"/>
    <w:rsid w:val="00CB74CE"/>
    <w:rsid w:val="00CD2E07"/>
    <w:rsid w:val="00CD2FC0"/>
    <w:rsid w:val="00CF4F1B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954"/>
    <w:rsid w:val="00E10B15"/>
    <w:rsid w:val="00E22985"/>
    <w:rsid w:val="00E34D47"/>
    <w:rsid w:val="00E40F47"/>
    <w:rsid w:val="00E6166C"/>
    <w:rsid w:val="00E96670"/>
    <w:rsid w:val="00EC4304"/>
    <w:rsid w:val="00EC5C90"/>
    <w:rsid w:val="00EF45B6"/>
    <w:rsid w:val="00EF7F7F"/>
    <w:rsid w:val="00F14423"/>
    <w:rsid w:val="00F30975"/>
    <w:rsid w:val="00F3511F"/>
    <w:rsid w:val="00F6589D"/>
    <w:rsid w:val="00F74436"/>
    <w:rsid w:val="00F90528"/>
    <w:rsid w:val="00FA22ED"/>
    <w:rsid w:val="00FA246A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9E8"/>
  </w:style>
  <w:style w:type="paragraph" w:styleId="Stopka">
    <w:name w:val="footer"/>
    <w:basedOn w:val="Normalny"/>
    <w:link w:val="Stopka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9E8"/>
  </w:style>
  <w:style w:type="paragraph" w:styleId="Tekstpodstawowy">
    <w:name w:val="Body Text"/>
    <w:basedOn w:val="Normalny"/>
    <w:link w:val="TekstpodstawowyZnak"/>
    <w:unhideWhenUsed/>
    <w:rsid w:val="00820D78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20D7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6550A-5C45-4B08-9B96-08468CD5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653</Words>
  <Characters>4977</Characters>
  <Application>Microsoft Office Word</Application>
  <DocSecurity>0</DocSecurity>
  <Lines>82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K.Tomczak (KG PSP)</cp:lastModifiedBy>
  <cp:revision>27</cp:revision>
  <cp:lastPrinted>2026-02-05T12:09:00Z</cp:lastPrinted>
  <dcterms:created xsi:type="dcterms:W3CDTF">2023-02-28T11:31:00Z</dcterms:created>
  <dcterms:modified xsi:type="dcterms:W3CDTF">2026-03-22T17:29:00Z</dcterms:modified>
</cp:coreProperties>
</file>