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86F3" w14:textId="638A4436" w:rsidR="00B74635" w:rsidRPr="00FF4D7A" w:rsidRDefault="00B74635" w:rsidP="00C85A5C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4A7A8C" w:rsidRPr="00FF4D7A">
        <w:rPr>
          <w:rFonts w:asciiTheme="minorHAnsi" w:hAnsiTheme="minorHAnsi" w:cstheme="minorHAnsi"/>
          <w:b/>
          <w:sz w:val="24"/>
          <w:szCs w:val="24"/>
        </w:rPr>
        <w:t>3</w:t>
      </w:r>
      <w:r w:rsidRPr="00FF4D7A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637F3A" w:rsidRPr="00FF4D7A">
        <w:rPr>
          <w:rFonts w:asciiTheme="minorHAnsi" w:hAnsiTheme="minorHAnsi" w:cstheme="minorHAnsi"/>
          <w:b/>
          <w:sz w:val="24"/>
          <w:szCs w:val="24"/>
        </w:rPr>
        <w:t xml:space="preserve"> – projektowane postanowienia umowy</w:t>
      </w:r>
    </w:p>
    <w:p w14:paraId="7A57F350" w14:textId="77777777" w:rsidR="00B74635" w:rsidRPr="00FF4D7A" w:rsidRDefault="00B74635" w:rsidP="00C85A5C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B1E3881" w14:textId="46E31756" w:rsidR="009068E6" w:rsidRPr="00FF4D7A" w:rsidRDefault="009068E6" w:rsidP="0089779F">
      <w:pPr>
        <w:pStyle w:val="Tytu"/>
        <w:rPr>
          <w:rFonts w:asciiTheme="minorHAnsi" w:hAnsiTheme="minorHAnsi" w:cstheme="minorHAnsi"/>
          <w:sz w:val="32"/>
          <w:szCs w:val="16"/>
        </w:rPr>
      </w:pPr>
      <w:r w:rsidRPr="00FF4D7A">
        <w:rPr>
          <w:rFonts w:asciiTheme="minorHAnsi" w:hAnsiTheme="minorHAnsi" w:cstheme="minorHAnsi"/>
          <w:sz w:val="32"/>
          <w:szCs w:val="16"/>
        </w:rPr>
        <w:t>UMOWA</w:t>
      </w:r>
    </w:p>
    <w:p w14:paraId="6C51740D" w14:textId="77777777" w:rsidR="00B4481D" w:rsidRPr="00FF4D7A" w:rsidRDefault="00B4481D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A91292D" w14:textId="020F4FAE" w:rsidR="009068E6" w:rsidRPr="00FF4D7A" w:rsidRDefault="009068E6" w:rsidP="00C85A5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zawarta w dniu ……………………</w:t>
      </w:r>
      <w:r w:rsidR="0068227B" w:rsidRPr="00FF4D7A">
        <w:rPr>
          <w:rFonts w:asciiTheme="minorHAnsi" w:hAnsiTheme="minorHAnsi" w:cstheme="minorHAnsi"/>
          <w:sz w:val="24"/>
          <w:szCs w:val="24"/>
        </w:rPr>
        <w:t>202</w:t>
      </w:r>
      <w:r w:rsidR="00FF4D7A" w:rsidRPr="00FF4D7A">
        <w:rPr>
          <w:rFonts w:asciiTheme="minorHAnsi" w:hAnsiTheme="minorHAnsi" w:cstheme="minorHAnsi"/>
          <w:sz w:val="24"/>
          <w:szCs w:val="24"/>
        </w:rPr>
        <w:t>6</w:t>
      </w:r>
      <w:r w:rsidRPr="00FF4D7A">
        <w:rPr>
          <w:rFonts w:asciiTheme="minorHAnsi" w:hAnsiTheme="minorHAnsi" w:cstheme="minorHAnsi"/>
          <w:sz w:val="24"/>
          <w:szCs w:val="24"/>
        </w:rPr>
        <w:t xml:space="preserve"> r.</w:t>
      </w:r>
      <w:r w:rsidR="00254BA0" w:rsidRPr="00FF4D7A">
        <w:rPr>
          <w:rFonts w:asciiTheme="minorHAnsi" w:hAnsiTheme="minorHAnsi" w:cstheme="minorHAnsi"/>
          <w:sz w:val="24"/>
          <w:szCs w:val="24"/>
        </w:rPr>
        <w:t xml:space="preserve"> w Krakowie</w:t>
      </w:r>
      <w:r w:rsidRPr="00FF4D7A">
        <w:rPr>
          <w:rFonts w:asciiTheme="minorHAnsi" w:hAnsiTheme="minorHAnsi" w:cstheme="minorHAnsi"/>
          <w:sz w:val="24"/>
          <w:szCs w:val="24"/>
        </w:rPr>
        <w:t xml:space="preserve"> pomiędzy:</w:t>
      </w:r>
    </w:p>
    <w:p w14:paraId="4DE55506" w14:textId="77777777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b/>
          <w:spacing w:val="1"/>
          <w:sz w:val="24"/>
          <w:szCs w:val="24"/>
        </w:rPr>
      </w:pPr>
    </w:p>
    <w:p w14:paraId="71FBB16D" w14:textId="6920A3A8" w:rsidR="00363F6A" w:rsidRPr="00FF4D7A" w:rsidRDefault="00363F6A" w:rsidP="003B0A59">
      <w:pPr>
        <w:shd w:val="clear" w:color="auto" w:fill="FFFFFF"/>
        <w:spacing w:after="0"/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b/>
          <w:spacing w:val="1"/>
          <w:sz w:val="24"/>
          <w:szCs w:val="24"/>
        </w:rPr>
        <w:t>Krakowskim Holdingiem Komunalnym Spółką Akcyjną w Krakowie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, z siedzibą pod adresem ul. Jana Brożka 3, 30-347 Kraków, wpisaną do Rejestru Przedsiębiorców w Krajowym Rejestrze Sądowym w Sądzie Rejonowym dla Krakowa</w:t>
      </w:r>
      <w:r w:rsidR="00C337FD"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-</w:t>
      </w:r>
      <w:r w:rsidR="00C337FD"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Śródmieścia w Krakowie, XI Wydział Gospodarczy Krajowego Rejestru Sądowego pod numerem KRS 0000006301, posiadającą NIP: 679-18-62-817</w:t>
      </w:r>
      <w:r w:rsidR="002B1A83" w:rsidRPr="00FF4D7A">
        <w:rPr>
          <w:rFonts w:asciiTheme="minorHAnsi" w:hAnsiTheme="minorHAnsi" w:cstheme="minorHAnsi"/>
          <w:spacing w:val="1"/>
          <w:sz w:val="24"/>
          <w:szCs w:val="24"/>
        </w:rPr>
        <w:t>, R</w:t>
      </w:r>
      <w:r w:rsidR="00B4481D" w:rsidRPr="00FF4D7A">
        <w:rPr>
          <w:rFonts w:asciiTheme="minorHAnsi" w:hAnsiTheme="minorHAnsi" w:cstheme="minorHAnsi"/>
          <w:spacing w:val="1"/>
          <w:sz w:val="24"/>
          <w:szCs w:val="24"/>
        </w:rPr>
        <w:t>EGON</w:t>
      </w:r>
      <w:r w:rsidR="002B1A83" w:rsidRPr="00FF4D7A">
        <w:rPr>
          <w:rFonts w:asciiTheme="minorHAnsi" w:hAnsiTheme="minorHAnsi" w:cstheme="minorHAnsi"/>
          <w:spacing w:val="1"/>
          <w:sz w:val="24"/>
          <w:szCs w:val="24"/>
        </w:rPr>
        <w:t>: 351118089, numer BDO 000007808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, z kapitałem zakładowym w wysokości </w:t>
      </w:r>
      <w:r w:rsidR="00680C9C" w:rsidRPr="00FF4D7A">
        <w:rPr>
          <w:rFonts w:asciiTheme="minorHAnsi" w:hAnsiTheme="minorHAnsi" w:cstheme="minorHAnsi"/>
          <w:spacing w:val="1"/>
          <w:sz w:val="24"/>
          <w:szCs w:val="24"/>
        </w:rPr>
        <w:t>1</w:t>
      </w:r>
      <w:r w:rsidR="00FF4D7A">
        <w:rPr>
          <w:rFonts w:asciiTheme="minorHAnsi" w:hAnsiTheme="minorHAnsi" w:cstheme="minorHAnsi"/>
          <w:spacing w:val="1"/>
          <w:sz w:val="24"/>
          <w:szCs w:val="24"/>
        </w:rPr>
        <w:t> </w:t>
      </w:r>
      <w:r w:rsidR="00680C9C" w:rsidRPr="00FF4D7A">
        <w:rPr>
          <w:rFonts w:asciiTheme="minorHAnsi" w:hAnsiTheme="minorHAnsi" w:cstheme="minorHAnsi"/>
          <w:spacing w:val="1"/>
          <w:sz w:val="24"/>
          <w:szCs w:val="24"/>
        </w:rPr>
        <w:t>3</w:t>
      </w:r>
      <w:r w:rsidR="00B4481D" w:rsidRPr="00FF4D7A">
        <w:rPr>
          <w:rFonts w:asciiTheme="minorHAnsi" w:hAnsiTheme="minorHAnsi" w:cstheme="minorHAnsi"/>
          <w:spacing w:val="1"/>
          <w:sz w:val="24"/>
          <w:szCs w:val="24"/>
        </w:rPr>
        <w:t>9</w:t>
      </w:r>
      <w:r w:rsidR="00FF4D7A">
        <w:rPr>
          <w:rFonts w:asciiTheme="minorHAnsi" w:hAnsiTheme="minorHAnsi" w:cstheme="minorHAnsi"/>
          <w:spacing w:val="1"/>
          <w:sz w:val="24"/>
          <w:szCs w:val="24"/>
        </w:rPr>
        <w:t>6 23</w:t>
      </w:r>
      <w:r w:rsidR="00F85FCA" w:rsidRPr="00FF4D7A">
        <w:rPr>
          <w:rFonts w:asciiTheme="minorHAnsi" w:hAnsiTheme="minorHAnsi" w:cstheme="minorHAnsi"/>
          <w:spacing w:val="1"/>
          <w:sz w:val="24"/>
          <w:szCs w:val="24"/>
        </w:rPr>
        <w:t>0</w:t>
      </w:r>
      <w:r w:rsidR="00680C9C"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 000 zł 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w całości opłaconym, zwaną dalej „</w:t>
      </w:r>
      <w:r w:rsidRPr="00FF4D7A">
        <w:rPr>
          <w:rFonts w:asciiTheme="minorHAnsi" w:hAnsiTheme="minorHAnsi" w:cstheme="minorHAnsi"/>
          <w:b/>
          <w:bCs/>
          <w:spacing w:val="1"/>
          <w:sz w:val="24"/>
          <w:szCs w:val="24"/>
        </w:rPr>
        <w:t>Zamawiającym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”, reprezentowaną przez:</w:t>
      </w:r>
    </w:p>
    <w:p w14:paraId="5FD2922A" w14:textId="77777777" w:rsidR="00363F6A" w:rsidRPr="00FF4D7A" w:rsidRDefault="00363F6A" w:rsidP="003B0A59">
      <w:pPr>
        <w:shd w:val="clear" w:color="auto" w:fill="FFFFFF"/>
        <w:tabs>
          <w:tab w:val="right" w:leader="dot" w:pos="6237"/>
        </w:tabs>
        <w:spacing w:after="0"/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ab/>
      </w:r>
    </w:p>
    <w:p w14:paraId="2C3E40EE" w14:textId="77777777" w:rsidR="00363F6A" w:rsidRPr="00FF4D7A" w:rsidRDefault="00363F6A" w:rsidP="00C85A5C">
      <w:pPr>
        <w:shd w:val="clear" w:color="auto" w:fill="FFFFFF"/>
        <w:tabs>
          <w:tab w:val="right" w:leader="dot" w:pos="6237"/>
        </w:tabs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ab/>
      </w:r>
    </w:p>
    <w:p w14:paraId="6B4DC4F9" w14:textId="77777777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>a</w:t>
      </w:r>
    </w:p>
    <w:p w14:paraId="56BD3F6C" w14:textId="77777777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………………………………………………………………………………., reprezentowanym przez: </w:t>
      </w:r>
    </w:p>
    <w:p w14:paraId="3536EACD" w14:textId="77777777" w:rsidR="009068E6" w:rsidRPr="00FF4D7A" w:rsidRDefault="009068E6" w:rsidP="00C85A5C">
      <w:pPr>
        <w:shd w:val="clear" w:color="auto" w:fill="FFFFFF"/>
        <w:tabs>
          <w:tab w:val="right" w:leader="dot" w:pos="6237"/>
        </w:tabs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ab/>
      </w:r>
    </w:p>
    <w:p w14:paraId="16DA88C7" w14:textId="77777777" w:rsidR="009068E6" w:rsidRPr="00FF4D7A" w:rsidRDefault="009068E6" w:rsidP="00C85A5C">
      <w:pPr>
        <w:shd w:val="clear" w:color="auto" w:fill="FFFFFF"/>
        <w:tabs>
          <w:tab w:val="right" w:leader="dot" w:pos="6237"/>
        </w:tabs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ab/>
      </w:r>
    </w:p>
    <w:p w14:paraId="58BDE6A6" w14:textId="77777777" w:rsidR="009068E6" w:rsidRPr="00FF4D7A" w:rsidRDefault="009068E6" w:rsidP="00C85A5C">
      <w:pPr>
        <w:shd w:val="clear" w:color="auto" w:fill="FFFFFF"/>
        <w:tabs>
          <w:tab w:val="right" w:leader="dot" w:pos="6237"/>
        </w:tabs>
        <w:spacing w:after="0"/>
        <w:rPr>
          <w:rFonts w:asciiTheme="minorHAnsi" w:hAnsiTheme="minorHAnsi" w:cstheme="minorHAnsi"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spacing w:val="1"/>
          <w:sz w:val="24"/>
          <w:szCs w:val="24"/>
        </w:rPr>
        <w:t xml:space="preserve">zwanym dalej </w:t>
      </w:r>
      <w:r w:rsidRPr="00FF4D7A">
        <w:rPr>
          <w:rFonts w:asciiTheme="minorHAnsi" w:hAnsiTheme="minorHAnsi" w:cstheme="minorHAnsi"/>
          <w:b/>
          <w:i/>
          <w:spacing w:val="1"/>
          <w:sz w:val="24"/>
          <w:szCs w:val="24"/>
        </w:rPr>
        <w:t>„</w:t>
      </w:r>
      <w:r w:rsidRPr="00FF4D7A">
        <w:rPr>
          <w:rFonts w:asciiTheme="minorHAnsi" w:hAnsiTheme="minorHAnsi" w:cstheme="minorHAnsi"/>
          <w:b/>
          <w:iCs/>
          <w:spacing w:val="1"/>
          <w:sz w:val="24"/>
          <w:szCs w:val="24"/>
        </w:rPr>
        <w:t>Wykonawcą</w:t>
      </w:r>
      <w:r w:rsidRPr="00FF4D7A">
        <w:rPr>
          <w:rFonts w:asciiTheme="minorHAnsi" w:hAnsiTheme="minorHAnsi" w:cstheme="minorHAnsi"/>
          <w:b/>
          <w:i/>
          <w:spacing w:val="1"/>
          <w:sz w:val="24"/>
          <w:szCs w:val="24"/>
        </w:rPr>
        <w:t>”</w:t>
      </w:r>
      <w:r w:rsidRPr="00FF4D7A">
        <w:rPr>
          <w:rFonts w:asciiTheme="minorHAnsi" w:hAnsiTheme="minorHAnsi" w:cstheme="minorHAnsi"/>
          <w:spacing w:val="1"/>
          <w:sz w:val="24"/>
          <w:szCs w:val="24"/>
        </w:rPr>
        <w:t>.</w:t>
      </w:r>
    </w:p>
    <w:p w14:paraId="08465C87" w14:textId="77777777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bCs/>
          <w:i/>
          <w:sz w:val="24"/>
          <w:szCs w:val="24"/>
        </w:rPr>
      </w:pPr>
    </w:p>
    <w:p w14:paraId="0E5861F1" w14:textId="77777777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bCs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>Mając na uwadze fakt, że:</w:t>
      </w:r>
    </w:p>
    <w:p w14:paraId="6FB2052F" w14:textId="604B515E" w:rsidR="0059034B" w:rsidRPr="00FF4D7A" w:rsidRDefault="009068E6" w:rsidP="003B0A59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/>
        <w:ind w:left="284"/>
        <w:jc w:val="both"/>
        <w:rPr>
          <w:rFonts w:asciiTheme="minorHAnsi" w:hAnsiTheme="minorHAnsi" w:cstheme="minorHAnsi"/>
          <w:bCs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Wykonawca został wyłoniony w postępowaniu o udzielenie zamówienia publicznego, zgodnie z przepisami ustawy z dnia </w:t>
      </w:r>
      <w:r w:rsidR="00970BA2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11 września </w:t>
      </w: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>20</w:t>
      </w:r>
      <w:r w:rsidR="00970BA2" w:rsidRPr="00FF4D7A">
        <w:rPr>
          <w:rFonts w:asciiTheme="minorHAnsi" w:hAnsiTheme="minorHAnsi" w:cstheme="minorHAnsi"/>
          <w:bCs/>
          <w:spacing w:val="1"/>
          <w:sz w:val="24"/>
          <w:szCs w:val="24"/>
        </w:rPr>
        <w:t>19</w:t>
      </w: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r</w:t>
      </w:r>
      <w:r w:rsidR="00970BA2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. </w:t>
      </w: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Prawo zamówień publicznych </w:t>
      </w:r>
      <w:r w:rsidR="00E4191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(</w:t>
      </w:r>
      <w:r w:rsidR="001A1070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t. j. </w:t>
      </w:r>
      <w:r w:rsidR="00E4191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Dz. U z 20</w:t>
      </w:r>
      <w:r w:rsidR="00B82E8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2</w:t>
      </w:r>
      <w:r w:rsidR="00782740" w:rsidRPr="00FF4D7A">
        <w:rPr>
          <w:rFonts w:asciiTheme="minorHAnsi" w:hAnsiTheme="minorHAnsi" w:cstheme="minorHAnsi"/>
          <w:bCs/>
          <w:spacing w:val="1"/>
          <w:sz w:val="24"/>
          <w:szCs w:val="24"/>
        </w:rPr>
        <w:t>4</w:t>
      </w:r>
      <w:r w:rsidR="00E4191B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poz. </w:t>
      </w:r>
      <w:r w:rsidR="00B82E8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1</w:t>
      </w:r>
      <w:r w:rsidR="00E56B37" w:rsidRPr="00FF4D7A">
        <w:rPr>
          <w:rFonts w:asciiTheme="minorHAnsi" w:hAnsiTheme="minorHAnsi" w:cstheme="minorHAnsi"/>
          <w:bCs/>
          <w:spacing w:val="1"/>
          <w:sz w:val="24"/>
          <w:szCs w:val="24"/>
        </w:rPr>
        <w:t>32</w:t>
      </w:r>
      <w:r w:rsidR="00B82E8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0</w:t>
      </w:r>
      <w:r w:rsidR="00E4191B" w:rsidRPr="00FF4D7A">
        <w:rPr>
          <w:rFonts w:asciiTheme="minorHAnsi" w:hAnsiTheme="minorHAnsi" w:cstheme="minorHAnsi"/>
          <w:bCs/>
          <w:spacing w:val="1"/>
          <w:sz w:val="24"/>
          <w:szCs w:val="24"/>
        </w:rPr>
        <w:t>),</w:t>
      </w:r>
      <w:r w:rsidR="00DD3473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zwanej dalej: „PZP”,</w:t>
      </w:r>
      <w:r w:rsidR="00E4191B"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</w:t>
      </w: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 xml:space="preserve">znak postępowania: </w:t>
      </w:r>
      <w:r w:rsidR="00FF5B7C" w:rsidRPr="00FF4D7A">
        <w:rPr>
          <w:rFonts w:asciiTheme="minorHAnsi" w:hAnsiTheme="minorHAnsi" w:cstheme="minorHAnsi"/>
          <w:b/>
          <w:sz w:val="24"/>
          <w:szCs w:val="24"/>
        </w:rPr>
        <w:t>OZP</w:t>
      </w:r>
      <w:r w:rsidR="00905D99" w:rsidRPr="00FF4D7A">
        <w:rPr>
          <w:rFonts w:asciiTheme="minorHAnsi" w:hAnsiTheme="minorHAnsi" w:cstheme="minorHAnsi"/>
          <w:b/>
          <w:sz w:val="24"/>
          <w:szCs w:val="24"/>
        </w:rPr>
        <w:t>-271-</w:t>
      </w:r>
      <w:r w:rsidR="00FF5B7C" w:rsidRPr="00FF4D7A">
        <w:rPr>
          <w:rFonts w:asciiTheme="minorHAnsi" w:hAnsiTheme="minorHAnsi" w:cstheme="minorHAnsi"/>
          <w:b/>
          <w:sz w:val="24"/>
          <w:szCs w:val="24"/>
        </w:rPr>
        <w:t>P</w:t>
      </w:r>
      <w:r w:rsidR="00FF4D7A" w:rsidRPr="00FF4D7A">
        <w:rPr>
          <w:rFonts w:asciiTheme="minorHAnsi" w:hAnsiTheme="minorHAnsi" w:cstheme="minorHAnsi"/>
          <w:b/>
          <w:sz w:val="24"/>
          <w:szCs w:val="24"/>
        </w:rPr>
        <w:t>N</w:t>
      </w:r>
      <w:r w:rsidR="00FF5B7C" w:rsidRPr="00FF4D7A">
        <w:rPr>
          <w:rFonts w:asciiTheme="minorHAnsi" w:hAnsiTheme="minorHAnsi" w:cstheme="minorHAnsi"/>
          <w:b/>
          <w:sz w:val="24"/>
          <w:szCs w:val="24"/>
        </w:rPr>
        <w:t>-</w:t>
      </w:r>
      <w:r w:rsidR="00FF4D7A" w:rsidRPr="00FF4D7A">
        <w:rPr>
          <w:rFonts w:asciiTheme="minorHAnsi" w:hAnsiTheme="minorHAnsi" w:cstheme="minorHAnsi"/>
          <w:b/>
          <w:sz w:val="24"/>
          <w:szCs w:val="24"/>
        </w:rPr>
        <w:t>9</w:t>
      </w:r>
      <w:r w:rsidR="00905D99" w:rsidRPr="00FF4D7A">
        <w:rPr>
          <w:rFonts w:asciiTheme="minorHAnsi" w:hAnsiTheme="minorHAnsi" w:cstheme="minorHAnsi"/>
          <w:b/>
          <w:sz w:val="24"/>
          <w:szCs w:val="24"/>
        </w:rPr>
        <w:t>/20</w:t>
      </w:r>
      <w:r w:rsidR="00970BA2" w:rsidRPr="00FF4D7A">
        <w:rPr>
          <w:rFonts w:asciiTheme="minorHAnsi" w:hAnsiTheme="minorHAnsi" w:cstheme="minorHAnsi"/>
          <w:b/>
          <w:sz w:val="24"/>
          <w:szCs w:val="24"/>
        </w:rPr>
        <w:t>2</w:t>
      </w:r>
      <w:r w:rsidR="00FF4D7A" w:rsidRPr="00FF4D7A">
        <w:rPr>
          <w:rFonts w:asciiTheme="minorHAnsi" w:hAnsiTheme="minorHAnsi" w:cstheme="minorHAnsi"/>
          <w:b/>
          <w:sz w:val="24"/>
          <w:szCs w:val="24"/>
        </w:rPr>
        <w:t>6</w:t>
      </w:r>
      <w:r w:rsidR="00970BA2" w:rsidRPr="00FF4D7A">
        <w:rPr>
          <w:rFonts w:asciiTheme="minorHAnsi" w:hAnsiTheme="minorHAnsi" w:cstheme="minorHAnsi"/>
          <w:b/>
          <w:sz w:val="24"/>
          <w:szCs w:val="24"/>
        </w:rPr>
        <w:t>,</w:t>
      </w:r>
    </w:p>
    <w:p w14:paraId="2DC5E3A6" w14:textId="77777777" w:rsidR="003813B9" w:rsidRPr="00FF4D7A" w:rsidRDefault="009068E6" w:rsidP="003B0A59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spacing w:after="0"/>
        <w:ind w:left="284" w:hanging="284"/>
        <w:jc w:val="both"/>
        <w:rPr>
          <w:rFonts w:asciiTheme="minorHAnsi" w:hAnsiTheme="minorHAnsi" w:cstheme="minorHAnsi"/>
          <w:bCs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>osoby reprezentujące Strony mają stosowne umocowania, aby zaciągnąć zobowiązania wynikające z niniejszej Umowy,</w:t>
      </w:r>
    </w:p>
    <w:p w14:paraId="4C4B6D8B" w14:textId="72687E65" w:rsidR="00E63200" w:rsidRPr="00FF4D7A" w:rsidRDefault="00E63200" w:rsidP="003B0A59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spacing w:after="0"/>
        <w:ind w:left="284" w:hanging="284"/>
        <w:jc w:val="both"/>
        <w:rPr>
          <w:rFonts w:asciiTheme="minorHAnsi" w:hAnsiTheme="minorHAnsi" w:cstheme="minorHAnsi"/>
          <w:bCs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i/>
          <w:iCs/>
          <w:sz w:val="24"/>
          <w:szCs w:val="24"/>
        </w:rPr>
        <w:t>Wykonawca, mając na względzie treść art. 230 kodeksu spółek handlowych oświadcza, że może zawrzeć niniejszą Umowę,  ponieważ wspólnicy spółki podjęli stosowną uchwałę / umowa spółki stanowi, że uchwała wspólników do zaciągnięcia zobowiązania w wysokości dwukrotnie przewyższającej wysokość kapitału zakładowego Wykonawcy, nie jest wymagana ( jeśli Wykonawca jest spółką z o.o.)</w:t>
      </w:r>
    </w:p>
    <w:p w14:paraId="7019889B" w14:textId="77777777" w:rsidR="00E63200" w:rsidRPr="00FF4D7A" w:rsidRDefault="00E63200" w:rsidP="003B0A59">
      <w:pPr>
        <w:shd w:val="clear" w:color="auto" w:fill="FFFFFF"/>
        <w:spacing w:after="0"/>
        <w:jc w:val="both"/>
        <w:rPr>
          <w:rFonts w:asciiTheme="minorHAnsi" w:hAnsiTheme="minorHAnsi" w:cstheme="minorHAnsi"/>
          <w:bCs/>
          <w:spacing w:val="1"/>
          <w:sz w:val="24"/>
          <w:szCs w:val="24"/>
        </w:rPr>
      </w:pPr>
    </w:p>
    <w:p w14:paraId="42C0EC46" w14:textId="08D7725F" w:rsidR="009068E6" w:rsidRPr="00FF4D7A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bCs/>
          <w:spacing w:val="1"/>
          <w:sz w:val="24"/>
          <w:szCs w:val="24"/>
        </w:rPr>
      </w:pPr>
      <w:r w:rsidRPr="00FF4D7A">
        <w:rPr>
          <w:rFonts w:asciiTheme="minorHAnsi" w:hAnsiTheme="minorHAnsi" w:cstheme="minorHAnsi"/>
          <w:bCs/>
          <w:spacing w:val="1"/>
          <w:sz w:val="24"/>
          <w:szCs w:val="24"/>
        </w:rPr>
        <w:t>Strony postanowiły zawrzeć Umowę o następującej treści:</w:t>
      </w:r>
    </w:p>
    <w:p w14:paraId="7E3501CF" w14:textId="77777777" w:rsidR="009068E6" w:rsidRPr="00164C86" w:rsidRDefault="009068E6" w:rsidP="00C85A5C">
      <w:pPr>
        <w:shd w:val="clear" w:color="auto" w:fill="FFFFFF"/>
        <w:spacing w:after="0"/>
        <w:rPr>
          <w:rFonts w:asciiTheme="minorHAnsi" w:hAnsiTheme="minorHAnsi" w:cstheme="minorHAnsi"/>
          <w:bCs/>
          <w:spacing w:val="1"/>
          <w:sz w:val="24"/>
          <w:szCs w:val="24"/>
        </w:rPr>
      </w:pPr>
    </w:p>
    <w:p w14:paraId="52934DDF" w14:textId="77777777" w:rsidR="009068E6" w:rsidRPr="00164C86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81F3E99" w14:textId="5BCF7426" w:rsidR="009068E6" w:rsidRPr="00164C86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 xml:space="preserve">Przedmiot </w:t>
      </w:r>
      <w:r w:rsidR="00DD3473" w:rsidRPr="00164C86">
        <w:rPr>
          <w:rFonts w:asciiTheme="minorHAnsi" w:hAnsiTheme="minorHAnsi" w:cstheme="minorHAnsi"/>
          <w:b/>
          <w:sz w:val="24"/>
          <w:szCs w:val="24"/>
        </w:rPr>
        <w:t>U</w:t>
      </w:r>
      <w:r w:rsidRPr="00164C86">
        <w:rPr>
          <w:rFonts w:asciiTheme="minorHAnsi" w:hAnsiTheme="minorHAnsi" w:cstheme="minorHAnsi"/>
          <w:b/>
          <w:sz w:val="24"/>
          <w:szCs w:val="24"/>
        </w:rPr>
        <w:t>mowy</w:t>
      </w:r>
    </w:p>
    <w:p w14:paraId="61B16492" w14:textId="37B492A1" w:rsidR="007A2DB8" w:rsidRPr="00164C86" w:rsidRDefault="009068E6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373C52">
        <w:rPr>
          <w:rFonts w:asciiTheme="minorHAnsi" w:hAnsiTheme="minorHAnsi" w:cstheme="minorHAnsi"/>
          <w:sz w:val="24"/>
          <w:szCs w:val="24"/>
        </w:rPr>
        <w:t xml:space="preserve">Wykonawca </w:t>
      </w:r>
      <w:r w:rsidR="0087026B" w:rsidRPr="00373C52">
        <w:rPr>
          <w:rFonts w:asciiTheme="minorHAnsi" w:hAnsiTheme="minorHAnsi" w:cstheme="minorHAnsi"/>
          <w:sz w:val="24"/>
          <w:szCs w:val="24"/>
        </w:rPr>
        <w:t xml:space="preserve">dostarcza i </w:t>
      </w:r>
      <w:r w:rsidRPr="00373C52">
        <w:rPr>
          <w:rFonts w:asciiTheme="minorHAnsi" w:hAnsiTheme="minorHAnsi" w:cstheme="minorHAnsi"/>
          <w:sz w:val="24"/>
          <w:szCs w:val="24"/>
        </w:rPr>
        <w:t>prz</w:t>
      </w:r>
      <w:r w:rsidR="0087026B" w:rsidRPr="00373C52">
        <w:rPr>
          <w:rFonts w:asciiTheme="minorHAnsi" w:hAnsiTheme="minorHAnsi" w:cstheme="minorHAnsi"/>
          <w:sz w:val="24"/>
          <w:szCs w:val="24"/>
        </w:rPr>
        <w:t>enosi na Zamawiającego własność</w:t>
      </w:r>
      <w:r w:rsidR="00F75189" w:rsidRPr="00373C52">
        <w:rPr>
          <w:rFonts w:asciiTheme="minorHAnsi" w:hAnsiTheme="minorHAnsi" w:cstheme="minorHAnsi"/>
          <w:sz w:val="24"/>
          <w:szCs w:val="24"/>
        </w:rPr>
        <w:t xml:space="preserve"> </w:t>
      </w:r>
      <w:r w:rsidR="00164C86" w:rsidRPr="00373C52">
        <w:rPr>
          <w:rFonts w:asciiTheme="minorHAnsi" w:hAnsiTheme="minorHAnsi" w:cstheme="minorHAnsi"/>
          <w:bCs/>
          <w:sz w:val="24"/>
          <w:szCs w:val="24"/>
        </w:rPr>
        <w:t>przemiennika częstotliwości SN -</w:t>
      </w:r>
      <w:r w:rsidR="00164C86" w:rsidRPr="00373C52">
        <w:rPr>
          <w:rFonts w:asciiTheme="minorHAnsi" w:hAnsiTheme="minorHAnsi" w:cstheme="minorHAnsi"/>
          <w:sz w:val="24"/>
          <w:szCs w:val="24"/>
        </w:rPr>
        <w:t xml:space="preserve"> </w:t>
      </w:r>
      <w:r w:rsidR="00164C86" w:rsidRPr="003852D9">
        <w:rPr>
          <w:rFonts w:asciiTheme="minorHAnsi" w:hAnsiTheme="minorHAnsi" w:cstheme="minorHAnsi"/>
          <w:b/>
          <w:sz w:val="24"/>
          <w:szCs w:val="24"/>
        </w:rPr>
        <w:t>producent………………………….</w:t>
      </w:r>
      <w:r w:rsidR="003852D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64C86" w:rsidRPr="003852D9">
        <w:rPr>
          <w:rFonts w:asciiTheme="minorHAnsi" w:hAnsiTheme="minorHAnsi" w:cstheme="minorHAnsi"/>
          <w:b/>
          <w:sz w:val="24"/>
          <w:szCs w:val="24"/>
        </w:rPr>
        <w:t>model………………………..</w:t>
      </w:r>
      <w:r w:rsidR="003852D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64C86" w:rsidRPr="003852D9">
        <w:rPr>
          <w:rFonts w:asciiTheme="minorHAnsi" w:hAnsiTheme="minorHAnsi" w:cstheme="minorHAnsi"/>
          <w:b/>
          <w:sz w:val="24"/>
          <w:szCs w:val="24"/>
        </w:rPr>
        <w:t>typ……………….</w:t>
      </w:r>
      <w:r w:rsidR="003852D9">
        <w:rPr>
          <w:rFonts w:asciiTheme="minorHAnsi" w:hAnsiTheme="minorHAnsi" w:cstheme="minorHAnsi"/>
          <w:b/>
          <w:sz w:val="24"/>
          <w:szCs w:val="24"/>
        </w:rPr>
        <w:t>,</w:t>
      </w:r>
      <w:r w:rsidR="00164C86" w:rsidRPr="003852D9">
        <w:rPr>
          <w:rFonts w:asciiTheme="minorHAnsi" w:hAnsiTheme="minorHAnsi" w:cstheme="minorHAnsi"/>
          <w:b/>
          <w:sz w:val="24"/>
          <w:szCs w:val="24"/>
        </w:rPr>
        <w:t xml:space="preserve"> nr katalogowy……………………….</w:t>
      </w:r>
      <w:r w:rsidR="00164C86" w:rsidRPr="00373C52">
        <w:rPr>
          <w:rFonts w:asciiTheme="minorHAnsi" w:hAnsiTheme="minorHAnsi" w:cstheme="minorHAnsi"/>
          <w:bCs/>
          <w:sz w:val="24"/>
          <w:szCs w:val="24"/>
        </w:rPr>
        <w:t xml:space="preserve">  wraz z transformatorem wejściowym</w:t>
      </w:r>
      <w:r w:rsidR="00A81D93">
        <w:rPr>
          <w:rFonts w:asciiTheme="minorHAnsi" w:hAnsiTheme="minorHAnsi" w:cstheme="minorHAnsi"/>
          <w:bCs/>
          <w:sz w:val="24"/>
          <w:szCs w:val="24"/>
        </w:rPr>
        <w:t xml:space="preserve"> oraz zleca </w:t>
      </w:r>
      <w:r w:rsidR="00164C86" w:rsidRPr="00373C52">
        <w:rPr>
          <w:rFonts w:asciiTheme="minorHAnsi" w:hAnsiTheme="minorHAnsi" w:cstheme="minorHAnsi"/>
          <w:bCs/>
          <w:sz w:val="24"/>
          <w:szCs w:val="24"/>
        </w:rPr>
        <w:t>wykonanie demontażu wcześniejszego</w:t>
      </w:r>
      <w:r w:rsidR="00164C86" w:rsidRPr="00164C86">
        <w:rPr>
          <w:rFonts w:asciiTheme="minorHAnsi" w:hAnsiTheme="minorHAnsi" w:cstheme="minorHAnsi"/>
          <w:bCs/>
          <w:sz w:val="24"/>
          <w:szCs w:val="24"/>
        </w:rPr>
        <w:t xml:space="preserve"> przemiennika, zabudow</w:t>
      </w:r>
      <w:r w:rsidR="00A81D93">
        <w:rPr>
          <w:rFonts w:asciiTheme="minorHAnsi" w:hAnsiTheme="minorHAnsi" w:cstheme="minorHAnsi"/>
          <w:bCs/>
          <w:sz w:val="24"/>
          <w:szCs w:val="24"/>
        </w:rPr>
        <w:t>ę</w:t>
      </w:r>
      <w:r w:rsidR="00164C86" w:rsidRPr="00164C86">
        <w:rPr>
          <w:rFonts w:asciiTheme="minorHAnsi" w:hAnsiTheme="minorHAnsi" w:cstheme="minorHAnsi"/>
          <w:bCs/>
          <w:sz w:val="24"/>
          <w:szCs w:val="24"/>
        </w:rPr>
        <w:t>, uruchomienie, integracj</w:t>
      </w:r>
      <w:r w:rsidR="00A81D93">
        <w:rPr>
          <w:rFonts w:asciiTheme="minorHAnsi" w:hAnsiTheme="minorHAnsi" w:cstheme="minorHAnsi"/>
          <w:bCs/>
          <w:sz w:val="24"/>
          <w:szCs w:val="24"/>
        </w:rPr>
        <w:t>ę</w:t>
      </w:r>
      <w:r w:rsidR="00164C86" w:rsidRPr="00164C86">
        <w:rPr>
          <w:rFonts w:asciiTheme="minorHAnsi" w:hAnsiTheme="minorHAnsi" w:cstheme="minorHAnsi"/>
          <w:bCs/>
          <w:sz w:val="24"/>
          <w:szCs w:val="24"/>
        </w:rPr>
        <w:t xml:space="preserve"> z systemem DCS, wykonanie prac projektowych, montażowych, rozruchowych</w:t>
      </w:r>
      <w:r w:rsidR="001B7221">
        <w:rPr>
          <w:rFonts w:asciiTheme="minorHAnsi" w:hAnsiTheme="minorHAnsi" w:cstheme="minorHAnsi"/>
          <w:bCs/>
          <w:sz w:val="24"/>
          <w:szCs w:val="24"/>
        </w:rPr>
        <w:t>, szkoleniowych</w:t>
      </w:r>
      <w:r w:rsidR="00164C86" w:rsidRPr="00164C86">
        <w:rPr>
          <w:rFonts w:asciiTheme="minorHAnsi" w:hAnsiTheme="minorHAnsi" w:cstheme="minorHAnsi"/>
          <w:bCs/>
          <w:sz w:val="24"/>
          <w:szCs w:val="24"/>
        </w:rPr>
        <w:t xml:space="preserve"> oraz dostawę pakietu części zamiennych</w:t>
      </w:r>
      <w:r w:rsidR="00FF5B7C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Pr="00164C86">
        <w:rPr>
          <w:rFonts w:asciiTheme="minorHAnsi" w:hAnsiTheme="minorHAnsi" w:cstheme="minorHAnsi"/>
          <w:sz w:val="24"/>
          <w:szCs w:val="24"/>
        </w:rPr>
        <w:t xml:space="preserve">(dalej: „przedmiot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>mowy”</w:t>
      </w:r>
      <w:r w:rsidR="007874CE" w:rsidRPr="00164C86">
        <w:rPr>
          <w:rFonts w:asciiTheme="minorHAnsi" w:hAnsiTheme="minorHAnsi" w:cstheme="minorHAnsi"/>
          <w:sz w:val="24"/>
          <w:szCs w:val="24"/>
        </w:rPr>
        <w:t xml:space="preserve"> lub „sprzęt”</w:t>
      </w:r>
      <w:r w:rsidR="006C5BEA" w:rsidRPr="00164C86">
        <w:rPr>
          <w:rFonts w:asciiTheme="minorHAnsi" w:hAnsiTheme="minorHAnsi" w:cstheme="minorHAnsi"/>
          <w:sz w:val="24"/>
          <w:szCs w:val="24"/>
        </w:rPr>
        <w:t xml:space="preserve"> lub „towar”</w:t>
      </w:r>
      <w:r w:rsidRPr="00164C86">
        <w:rPr>
          <w:rFonts w:asciiTheme="minorHAnsi" w:hAnsiTheme="minorHAnsi" w:cstheme="minorHAnsi"/>
          <w:sz w:val="24"/>
          <w:szCs w:val="24"/>
        </w:rPr>
        <w:t>)</w:t>
      </w:r>
      <w:r w:rsidR="0087026B" w:rsidRPr="00164C86">
        <w:rPr>
          <w:rFonts w:asciiTheme="minorHAnsi" w:hAnsiTheme="minorHAnsi" w:cstheme="minorHAnsi"/>
          <w:sz w:val="24"/>
          <w:szCs w:val="24"/>
        </w:rPr>
        <w:t xml:space="preserve"> a Zamawiający zobowiązuje się tę rzecz przyjąć</w:t>
      </w:r>
      <w:r w:rsidR="009F6F24" w:rsidRPr="00164C86">
        <w:rPr>
          <w:rFonts w:asciiTheme="minorHAnsi" w:hAnsiTheme="minorHAnsi" w:cstheme="minorHAnsi"/>
          <w:sz w:val="24"/>
          <w:szCs w:val="24"/>
        </w:rPr>
        <w:t xml:space="preserve"> i zapłacić stosowne wynagrodzenie.</w:t>
      </w:r>
    </w:p>
    <w:p w14:paraId="6D6C31F1" w14:textId="68F1F851" w:rsidR="00B13F5E" w:rsidRPr="00164C86" w:rsidRDefault="009068E6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Szczegółowy opis przedmiotu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 xml:space="preserve">mowy zawiera </w:t>
      </w:r>
      <w:r w:rsidRPr="00164C8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załącznik nr 1 </w:t>
      </w:r>
      <w:r w:rsidRPr="00164C86">
        <w:rPr>
          <w:rFonts w:asciiTheme="minorHAnsi" w:hAnsiTheme="minorHAnsi" w:cstheme="minorHAnsi"/>
          <w:sz w:val="24"/>
          <w:szCs w:val="24"/>
        </w:rPr>
        <w:t xml:space="preserve">do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>mowy.</w:t>
      </w:r>
    </w:p>
    <w:p w14:paraId="6AF56F3E" w14:textId="663DCF32" w:rsidR="008D5B7F" w:rsidRPr="00164C86" w:rsidRDefault="008D5B7F" w:rsidP="00423425">
      <w:pPr>
        <w:numPr>
          <w:ilvl w:val="0"/>
          <w:numId w:val="4"/>
        </w:numPr>
        <w:tabs>
          <w:tab w:val="clear" w:pos="5179"/>
          <w:tab w:val="num" w:pos="284"/>
          <w:tab w:val="num" w:pos="720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lastRenderedPageBreak/>
        <w:t xml:space="preserve">Miejsce </w:t>
      </w:r>
      <w:r w:rsidR="00164C86">
        <w:rPr>
          <w:rFonts w:asciiTheme="minorHAnsi" w:hAnsiTheme="minorHAnsi" w:cstheme="minorHAnsi"/>
          <w:sz w:val="24"/>
          <w:szCs w:val="24"/>
        </w:rPr>
        <w:t>realizacji</w:t>
      </w:r>
      <w:r w:rsidRPr="00164C86">
        <w:rPr>
          <w:rFonts w:asciiTheme="minorHAnsi" w:hAnsiTheme="minorHAnsi" w:cstheme="minorHAnsi"/>
          <w:sz w:val="24"/>
          <w:szCs w:val="24"/>
        </w:rPr>
        <w:t xml:space="preserve">: </w:t>
      </w:r>
      <w:r w:rsidR="00FF5B7C" w:rsidRPr="00164C86">
        <w:rPr>
          <w:rFonts w:asciiTheme="minorHAnsi" w:hAnsiTheme="minorHAnsi" w:cstheme="minorHAnsi"/>
          <w:sz w:val="24"/>
          <w:szCs w:val="24"/>
        </w:rPr>
        <w:t>Zakład Termicznego Przekształcania Odpadów w Krakowie ul. Jerzego Giedroycia 23, 31-981 Kraków.</w:t>
      </w:r>
    </w:p>
    <w:p w14:paraId="130D5DD4" w14:textId="65E564D6" w:rsidR="00FB38FD" w:rsidRPr="00164C86" w:rsidRDefault="00FB38FD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>Dostarczony sprzę</w:t>
      </w:r>
      <w:r w:rsidR="00831D37" w:rsidRPr="00164C86">
        <w:rPr>
          <w:rFonts w:asciiTheme="minorHAnsi" w:hAnsiTheme="minorHAnsi" w:cstheme="minorHAnsi"/>
          <w:sz w:val="24"/>
          <w:szCs w:val="24"/>
        </w:rPr>
        <w:t>t</w:t>
      </w:r>
      <w:r w:rsidRPr="00164C86">
        <w:rPr>
          <w:rFonts w:asciiTheme="minorHAnsi" w:hAnsiTheme="minorHAnsi" w:cstheme="minorHAnsi"/>
          <w:sz w:val="24"/>
          <w:szCs w:val="24"/>
        </w:rPr>
        <w:t xml:space="preserve"> musi być fabrycznie nowy, w I gatunku, kompletny,</w:t>
      </w:r>
      <w:r w:rsidR="009369E5" w:rsidRPr="00164C86">
        <w:rPr>
          <w:rFonts w:asciiTheme="minorHAnsi" w:hAnsiTheme="minorHAnsi" w:cstheme="minorHAnsi"/>
          <w:sz w:val="24"/>
          <w:szCs w:val="24"/>
        </w:rPr>
        <w:t xml:space="preserve"> gotowy do uruchomienia i użytkowania bez dodatkowych zakupów, dopuszczony do obrotu i stosowania w krajach UE,</w:t>
      </w:r>
      <w:r w:rsidRPr="00164C86">
        <w:rPr>
          <w:rFonts w:asciiTheme="minorHAnsi" w:hAnsiTheme="minorHAnsi" w:cstheme="minorHAnsi"/>
          <w:sz w:val="24"/>
          <w:szCs w:val="24"/>
        </w:rPr>
        <w:t xml:space="preserve"> bez wad fizycznych i prawnych</w:t>
      </w:r>
      <w:r w:rsidR="007E5586" w:rsidRPr="00164C86">
        <w:rPr>
          <w:rFonts w:asciiTheme="minorHAnsi" w:hAnsiTheme="minorHAnsi" w:cstheme="minorHAnsi"/>
          <w:sz w:val="24"/>
          <w:szCs w:val="24"/>
        </w:rPr>
        <w:t xml:space="preserve">, zgodny z wymaganiami Zmawiającego, określonymi w </w:t>
      </w:r>
      <w:r w:rsidR="007E5586" w:rsidRPr="00164C86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załączniku nr 1</w:t>
      </w:r>
      <w:r w:rsidR="007E5586" w:rsidRPr="00164C86">
        <w:rPr>
          <w:rFonts w:asciiTheme="minorHAnsi" w:hAnsiTheme="minorHAnsi" w:cstheme="minorHAnsi"/>
          <w:sz w:val="24"/>
          <w:szCs w:val="24"/>
        </w:rPr>
        <w:t xml:space="preserve"> do Umowy</w:t>
      </w:r>
      <w:r w:rsidR="00670CAF" w:rsidRPr="00164C86">
        <w:rPr>
          <w:rFonts w:asciiTheme="minorHAnsi" w:hAnsiTheme="minorHAnsi" w:cstheme="minorHAnsi"/>
          <w:sz w:val="24"/>
          <w:szCs w:val="24"/>
        </w:rPr>
        <w:t xml:space="preserve"> oraz </w:t>
      </w:r>
      <w:r w:rsidR="005528A0" w:rsidRPr="00164C86">
        <w:rPr>
          <w:rFonts w:asciiTheme="minorHAnsi" w:hAnsiTheme="minorHAnsi" w:cstheme="minorHAnsi"/>
          <w:sz w:val="24"/>
          <w:szCs w:val="24"/>
        </w:rPr>
        <w:t>o</w:t>
      </w:r>
      <w:r w:rsidR="00670CAF" w:rsidRPr="00164C86">
        <w:rPr>
          <w:rFonts w:asciiTheme="minorHAnsi" w:hAnsiTheme="minorHAnsi" w:cstheme="minorHAnsi"/>
          <w:sz w:val="24"/>
          <w:szCs w:val="24"/>
        </w:rPr>
        <w:t>fert</w:t>
      </w:r>
      <w:r w:rsidR="005528A0" w:rsidRPr="00164C86">
        <w:rPr>
          <w:rFonts w:asciiTheme="minorHAnsi" w:hAnsiTheme="minorHAnsi" w:cstheme="minorHAnsi"/>
          <w:sz w:val="24"/>
          <w:szCs w:val="24"/>
        </w:rPr>
        <w:t>ą</w:t>
      </w:r>
      <w:r w:rsidR="00670CAF" w:rsidRPr="00164C86">
        <w:rPr>
          <w:rFonts w:asciiTheme="minorHAnsi" w:hAnsiTheme="minorHAnsi" w:cstheme="minorHAnsi"/>
          <w:sz w:val="24"/>
          <w:szCs w:val="24"/>
        </w:rPr>
        <w:t xml:space="preserve"> stanowiąc</w:t>
      </w:r>
      <w:r w:rsidR="005528A0" w:rsidRPr="00164C86">
        <w:rPr>
          <w:rFonts w:asciiTheme="minorHAnsi" w:hAnsiTheme="minorHAnsi" w:cstheme="minorHAnsi"/>
          <w:sz w:val="24"/>
          <w:szCs w:val="24"/>
        </w:rPr>
        <w:t>ą</w:t>
      </w:r>
      <w:r w:rsidR="00670CAF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="00670CAF" w:rsidRPr="00164C8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załącznik nr 2 </w:t>
      </w:r>
      <w:r w:rsidR="00670CAF" w:rsidRPr="00164C86">
        <w:rPr>
          <w:rFonts w:asciiTheme="minorHAnsi" w:hAnsiTheme="minorHAnsi" w:cstheme="minorHAnsi"/>
          <w:sz w:val="24"/>
          <w:szCs w:val="24"/>
        </w:rPr>
        <w:t>do Umowy.</w:t>
      </w:r>
    </w:p>
    <w:p w14:paraId="6AC4E2E2" w14:textId="26B400CE" w:rsidR="00A97E97" w:rsidRPr="00164C86" w:rsidRDefault="00A97E97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Wykonawca zobowiązany jest do wykonania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>mowy zgodnie z obowiązującymi w tym zakresie przepisami, normami i zasadami, przy dołożeniu najwyższej staranności.</w:t>
      </w:r>
      <w:r w:rsidR="000C691B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Wykonawca oświadcza, że posiada i będzie posiadał przez cały okres realizacji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mowy wszelkie niezbędne uprawnienia do realizacji przedmiotu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mowy. W przypadku, jeśli uprawnienia o których tu mowa, wynikają z decyzji </w:t>
      </w:r>
      <w:r w:rsidR="004034B4" w:rsidRPr="00164C86">
        <w:rPr>
          <w:rFonts w:asciiTheme="minorHAnsi" w:hAnsiTheme="minorHAnsi" w:cstheme="minorHAnsi"/>
          <w:sz w:val="24"/>
          <w:szCs w:val="24"/>
        </w:rPr>
        <w:t>na czas określony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, a </w:t>
      </w:r>
      <w:r w:rsidR="00133DF0" w:rsidRPr="00164C86">
        <w:rPr>
          <w:rFonts w:asciiTheme="minorHAnsi" w:hAnsiTheme="minorHAnsi" w:cstheme="minorHAnsi"/>
          <w:sz w:val="24"/>
          <w:szCs w:val="24"/>
        </w:rPr>
        <w:t xml:space="preserve">ich 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terminy upływają w trakcie realizacji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mowy, Wykonawca przedstawi Zamawiającemu przed upływem tych terminów nowe decyzje potwierdzające posiadanie odpowiednich uprawnień w dalszym czasie, pod rygorem </w:t>
      </w:r>
      <w:r w:rsidR="005528A0" w:rsidRPr="00164C86">
        <w:rPr>
          <w:rFonts w:asciiTheme="minorHAnsi" w:hAnsiTheme="minorHAnsi" w:cstheme="minorHAnsi"/>
          <w:sz w:val="24"/>
          <w:szCs w:val="24"/>
        </w:rPr>
        <w:t xml:space="preserve">możliwości </w:t>
      </w:r>
      <w:r w:rsidR="00DD7B95" w:rsidRPr="00164C86">
        <w:rPr>
          <w:rFonts w:asciiTheme="minorHAnsi" w:hAnsiTheme="minorHAnsi" w:cstheme="minorHAnsi"/>
          <w:sz w:val="24"/>
          <w:szCs w:val="24"/>
        </w:rPr>
        <w:t xml:space="preserve">wypowiedzenia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="00DD7B95" w:rsidRPr="00164C86">
        <w:rPr>
          <w:rFonts w:asciiTheme="minorHAnsi" w:hAnsiTheme="minorHAnsi" w:cstheme="minorHAnsi"/>
          <w:sz w:val="24"/>
          <w:szCs w:val="24"/>
        </w:rPr>
        <w:t>mowy z winy Wykonawcy</w:t>
      </w:r>
      <w:r w:rsidR="007874CE" w:rsidRPr="00164C86">
        <w:rPr>
          <w:rFonts w:asciiTheme="minorHAnsi" w:hAnsiTheme="minorHAnsi" w:cstheme="minorHAnsi"/>
          <w:sz w:val="24"/>
          <w:szCs w:val="24"/>
        </w:rPr>
        <w:t>.</w:t>
      </w:r>
    </w:p>
    <w:p w14:paraId="22054623" w14:textId="77777777" w:rsidR="00C85A5C" w:rsidRPr="00164C86" w:rsidRDefault="00DD7B95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Wykonawca zapewni wszelki niezbędny do realizacji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 xml:space="preserve">mowy sprzęt oraz osoby posiadające odpowiednie kwalifikacje, chyba że w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 xml:space="preserve">mowie wyraźnie wskazano, iż zapewni je Zamawiający. </w:t>
      </w:r>
      <w:bookmarkStart w:id="0" w:name="_Hlk62634916"/>
    </w:p>
    <w:p w14:paraId="7BFFBF64" w14:textId="2E12CB12" w:rsidR="00F67956" w:rsidRPr="00164C86" w:rsidRDefault="00F67956" w:rsidP="003B0A59">
      <w:pPr>
        <w:numPr>
          <w:ilvl w:val="0"/>
          <w:numId w:val="4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>W przypadku</w:t>
      </w:r>
      <w:bookmarkEnd w:id="0"/>
      <w:r w:rsidRPr="00164C86">
        <w:rPr>
          <w:rFonts w:asciiTheme="minorHAnsi" w:hAnsiTheme="minorHAnsi" w:cstheme="minorHAnsi"/>
          <w:sz w:val="24"/>
          <w:szCs w:val="24"/>
        </w:rPr>
        <w:t>, gdy przedmiot umowy będzie również obejmował prace na terenie ZTPO, Wykonawca zobowiązuje się do stosowania wymogów w zakresie BHP, ochrony środowiska i ppoż.</w:t>
      </w:r>
      <w:r w:rsidR="00D812ED" w:rsidRPr="00164C86">
        <w:rPr>
          <w:rFonts w:asciiTheme="minorHAnsi" w:hAnsiTheme="minorHAnsi" w:cstheme="minorHAnsi"/>
          <w:sz w:val="24"/>
          <w:szCs w:val="24"/>
        </w:rPr>
        <w:t>, instrukcją transportu wewnątrzzakładowego,</w:t>
      </w:r>
      <w:r w:rsidRPr="00164C86">
        <w:rPr>
          <w:rFonts w:asciiTheme="minorHAnsi" w:hAnsiTheme="minorHAnsi" w:cstheme="minorHAnsi"/>
          <w:sz w:val="24"/>
          <w:szCs w:val="24"/>
        </w:rPr>
        <w:t xml:space="preserve"> obowiązujących na terenie ZTPO. Dokumenty te udostępnione są w BIP na stronie internetowej Zamawiającego (</w:t>
      </w:r>
      <w:r w:rsidR="00982F78" w:rsidRPr="00164C86">
        <w:rPr>
          <w:rFonts w:asciiTheme="minorHAnsi" w:hAnsiTheme="minorHAnsi" w:cstheme="minorHAnsi"/>
          <w:sz w:val="24"/>
          <w:szCs w:val="24"/>
        </w:rPr>
        <w:t>https://khk.krakow.pl/pl/bip/pozostale-informacje/zasady-dotyczace-bhp-1/</w:t>
      </w:r>
      <w:r w:rsidRPr="00164C86">
        <w:rPr>
          <w:rFonts w:asciiTheme="minorHAnsi" w:hAnsiTheme="minorHAnsi" w:cstheme="minorHAnsi"/>
          <w:sz w:val="24"/>
          <w:szCs w:val="24"/>
        </w:rPr>
        <w:t>). Przed przystąpieniem do prac na terenie Zakładu Termicznego Przekształcania Odpadów w Krakowie, Wykonawca zobowiązuje się do zapoznania z wyżej wymienionymi dokumentami i przedłoży pisemne oświadczenia wynikające z ich treści, jednocześnie wyrażając zgodę na powyższe wymogi. Wykonawca zobowiązany jest do prowadzenia prac w taki sposób, aby nie zniszczyć ani nie uszkodzić elementów infrastruktury Zamawiającego (w takim przypadku Zamawiający usunie te uszkodzenia lub zniszczenia na koszt Wykonawcy). W przypadku nieprzestrzegania zasad ujętych w powyższych dokumentach, Zamawiający naliczy Wykonawcy karę umowną, o której mowa w § 7 ust. 1 pkt</w:t>
      </w:r>
      <w:r w:rsidR="00662972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="00D7403E" w:rsidRPr="00164C86">
        <w:rPr>
          <w:rFonts w:asciiTheme="minorHAnsi" w:hAnsiTheme="minorHAnsi" w:cstheme="minorHAnsi"/>
          <w:sz w:val="24"/>
          <w:szCs w:val="24"/>
        </w:rPr>
        <w:t>4</w:t>
      </w:r>
      <w:r w:rsidRPr="00164C86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40164015" w14:textId="6EDBA528" w:rsidR="00DD7B95" w:rsidRPr="00FF4D7A" w:rsidRDefault="00DD7B95" w:rsidP="003B0A59">
      <w:pPr>
        <w:numPr>
          <w:ilvl w:val="0"/>
          <w:numId w:val="4"/>
        </w:numPr>
        <w:tabs>
          <w:tab w:val="num" w:pos="0"/>
        </w:tabs>
        <w:spacing w:after="0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Zamawiający zastrzega sobie prawo do przeprowadzenia w trakcie realizacji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 xml:space="preserve">mowy, w każdej chwili i bez </w:t>
      </w:r>
      <w:r w:rsidRPr="00FF4D7A">
        <w:rPr>
          <w:rFonts w:asciiTheme="minorHAnsi" w:hAnsiTheme="minorHAnsi" w:cstheme="minorHAnsi"/>
          <w:sz w:val="24"/>
          <w:szCs w:val="24"/>
        </w:rPr>
        <w:t xml:space="preserve">uprzedzenia, kontroli sposobu realizacji zamówienia, Wykonawca ma obowiązek umożliwić Zamawiającemu przeprowadzenie takiej kontroli, w szczególności ma przedstawić wszelkie niezbędne dokumenty w terminie 3 dni od żądania Zamawiającego. </w:t>
      </w:r>
    </w:p>
    <w:p w14:paraId="72831160" w14:textId="3591A7DB" w:rsidR="00D8729B" w:rsidRPr="00FF4D7A" w:rsidRDefault="00D8729B" w:rsidP="003B0A59">
      <w:pPr>
        <w:numPr>
          <w:ilvl w:val="0"/>
          <w:numId w:val="4"/>
        </w:numPr>
        <w:tabs>
          <w:tab w:val="num" w:pos="0"/>
        </w:tabs>
        <w:spacing w:after="0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  <w:u w:val="single"/>
        </w:rPr>
        <w:t xml:space="preserve">Postanowienia niniejszej </w:t>
      </w:r>
      <w:r w:rsidR="00DD3473" w:rsidRPr="00FF4D7A">
        <w:rPr>
          <w:rFonts w:asciiTheme="minorHAnsi" w:hAnsiTheme="minorHAnsi" w:cstheme="minorHAnsi"/>
          <w:sz w:val="24"/>
          <w:szCs w:val="24"/>
          <w:u w:val="single"/>
        </w:rPr>
        <w:t>U</w:t>
      </w:r>
      <w:r w:rsidRPr="00FF4D7A">
        <w:rPr>
          <w:rFonts w:asciiTheme="minorHAnsi" w:hAnsiTheme="minorHAnsi" w:cstheme="minorHAnsi"/>
          <w:sz w:val="24"/>
          <w:szCs w:val="24"/>
          <w:u w:val="single"/>
        </w:rPr>
        <w:t xml:space="preserve">mowy </w:t>
      </w:r>
      <w:r w:rsidR="006C0074" w:rsidRPr="00FF4D7A">
        <w:rPr>
          <w:rFonts w:asciiTheme="minorHAnsi" w:hAnsiTheme="minorHAnsi" w:cstheme="minorHAnsi"/>
          <w:sz w:val="24"/>
          <w:szCs w:val="24"/>
          <w:u w:val="single"/>
        </w:rPr>
        <w:t xml:space="preserve">w zakresie obowiązków Wykonawcy </w:t>
      </w:r>
      <w:r w:rsidRPr="00FF4D7A">
        <w:rPr>
          <w:rFonts w:asciiTheme="minorHAnsi" w:hAnsiTheme="minorHAnsi" w:cstheme="minorHAnsi"/>
          <w:sz w:val="24"/>
          <w:szCs w:val="24"/>
          <w:u w:val="single"/>
        </w:rPr>
        <w:t>dotyczą również Podwykonawców</w:t>
      </w:r>
      <w:r w:rsidRPr="00FF4D7A">
        <w:rPr>
          <w:rFonts w:asciiTheme="minorHAnsi" w:hAnsiTheme="minorHAnsi" w:cstheme="minorHAnsi"/>
          <w:sz w:val="24"/>
          <w:szCs w:val="24"/>
        </w:rPr>
        <w:t>, w zakresie, w jakim Wykonawca powierzył im do realizacji część zamówienia</w:t>
      </w:r>
      <w:r w:rsidR="006C0074" w:rsidRPr="00FF4D7A">
        <w:rPr>
          <w:rFonts w:asciiTheme="minorHAnsi" w:hAnsiTheme="minorHAnsi" w:cstheme="minorHAnsi"/>
          <w:sz w:val="24"/>
          <w:szCs w:val="24"/>
        </w:rPr>
        <w:t xml:space="preserve">, </w:t>
      </w:r>
      <w:r w:rsidR="006C0074" w:rsidRPr="00FF4D7A">
        <w:rPr>
          <w:rFonts w:asciiTheme="minorHAnsi" w:hAnsiTheme="minorHAnsi" w:cstheme="minorHAnsi"/>
          <w:iCs/>
          <w:sz w:val="24"/>
          <w:szCs w:val="24"/>
          <w:lang w:eastAsia="pl-PL"/>
        </w:rPr>
        <w:t>a odpowiedzialność za ewentualne niedotrzymanie tych obowiązków obarcza Wykonawcę.</w:t>
      </w:r>
    </w:p>
    <w:p w14:paraId="13FB4847" w14:textId="77777777" w:rsidR="00BD7F6B" w:rsidRPr="00164C86" w:rsidRDefault="00BD7F6B" w:rsidP="003B0A59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EC267BB" w14:textId="1281ADF5" w:rsidR="009068E6" w:rsidRPr="00164C86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>§ 2</w:t>
      </w:r>
    </w:p>
    <w:p w14:paraId="131251D2" w14:textId="421939D8" w:rsidR="009068E6" w:rsidRPr="00164C86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 xml:space="preserve">Termin realizacji </w:t>
      </w:r>
      <w:r w:rsidR="00DD3473" w:rsidRPr="00164C86">
        <w:rPr>
          <w:rFonts w:asciiTheme="minorHAnsi" w:hAnsiTheme="minorHAnsi" w:cstheme="minorHAnsi"/>
          <w:b/>
          <w:sz w:val="24"/>
          <w:szCs w:val="24"/>
        </w:rPr>
        <w:t>U</w:t>
      </w:r>
      <w:r w:rsidRPr="00164C86">
        <w:rPr>
          <w:rFonts w:asciiTheme="minorHAnsi" w:hAnsiTheme="minorHAnsi" w:cstheme="minorHAnsi"/>
          <w:b/>
          <w:sz w:val="24"/>
          <w:szCs w:val="24"/>
        </w:rPr>
        <w:t>mowy</w:t>
      </w:r>
    </w:p>
    <w:p w14:paraId="031B5EAE" w14:textId="77777777" w:rsidR="00BD00FB" w:rsidRDefault="009068E6" w:rsidP="003B0A59">
      <w:pPr>
        <w:tabs>
          <w:tab w:val="left" w:pos="426"/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Przedmiot </w:t>
      </w:r>
      <w:r w:rsidR="00DD3473" w:rsidRPr="00164C86">
        <w:rPr>
          <w:rFonts w:asciiTheme="minorHAnsi" w:hAnsiTheme="minorHAnsi" w:cstheme="minorHAnsi"/>
          <w:sz w:val="24"/>
          <w:szCs w:val="24"/>
        </w:rPr>
        <w:t>U</w:t>
      </w:r>
      <w:r w:rsidRPr="00164C86">
        <w:rPr>
          <w:rFonts w:asciiTheme="minorHAnsi" w:hAnsiTheme="minorHAnsi" w:cstheme="minorHAnsi"/>
          <w:sz w:val="24"/>
          <w:szCs w:val="24"/>
        </w:rPr>
        <w:t xml:space="preserve">mowy </w:t>
      </w:r>
      <w:r w:rsidR="00913342" w:rsidRPr="00164C86">
        <w:rPr>
          <w:rFonts w:asciiTheme="minorHAnsi" w:hAnsiTheme="minorHAnsi" w:cstheme="minorHAnsi"/>
          <w:sz w:val="24"/>
          <w:szCs w:val="24"/>
        </w:rPr>
        <w:t>zostanie zrealizowany w terminie ustalonym z Zamawiającym</w:t>
      </w:r>
      <w:r w:rsidR="00C41F5A" w:rsidRPr="00164C86">
        <w:rPr>
          <w:rFonts w:asciiTheme="minorHAnsi" w:hAnsiTheme="minorHAnsi" w:cstheme="minorHAnsi"/>
          <w:sz w:val="24"/>
          <w:szCs w:val="24"/>
        </w:rPr>
        <w:t>, nie później niż</w:t>
      </w:r>
      <w:r w:rsidR="00BD00FB">
        <w:rPr>
          <w:rFonts w:asciiTheme="minorHAnsi" w:hAnsiTheme="minorHAnsi" w:cstheme="minorHAnsi"/>
          <w:sz w:val="24"/>
          <w:szCs w:val="24"/>
        </w:rPr>
        <w:t>:</w:t>
      </w:r>
    </w:p>
    <w:p w14:paraId="7424A8E5" w14:textId="267EA519" w:rsidR="00AA1017" w:rsidRPr="00AA1017" w:rsidRDefault="00BD00FB" w:rsidP="00BD00FB">
      <w:pPr>
        <w:pStyle w:val="Akapitzlist"/>
        <w:numPr>
          <w:ilvl w:val="0"/>
          <w:numId w:val="58"/>
        </w:numPr>
        <w:tabs>
          <w:tab w:val="left" w:pos="426"/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Etap I</w:t>
      </w:r>
      <w:r w:rsidR="00AA101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A1017" w:rsidRPr="00AA1017">
        <w:rPr>
          <w:rFonts w:asciiTheme="minorHAnsi" w:hAnsiTheme="minorHAnsi" w:cstheme="minorHAnsi"/>
          <w:sz w:val="24"/>
          <w:szCs w:val="24"/>
        </w:rPr>
        <w:t>(</w:t>
      </w:r>
      <w:r w:rsidR="00AA1017">
        <w:rPr>
          <w:rFonts w:asciiTheme="minorHAnsi" w:hAnsiTheme="minorHAnsi" w:cstheme="minorHAnsi"/>
          <w:sz w:val="24"/>
          <w:szCs w:val="24"/>
        </w:rPr>
        <w:t>obejmujący pkt. od 2.1 do 2.3 Opisu przedmiotu zamówienia – załącznik nr 1 do Umowy)</w:t>
      </w:r>
      <w:r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705CB256" w14:textId="75630E33" w:rsidR="00BD00FB" w:rsidRPr="00BD00FB" w:rsidRDefault="00BD00FB" w:rsidP="00AA1017">
      <w:pPr>
        <w:pStyle w:val="Akapitzlist"/>
        <w:tabs>
          <w:tab w:val="left" w:pos="426"/>
          <w:tab w:val="center" w:pos="4536"/>
          <w:tab w:val="right" w:pos="9072"/>
        </w:tabs>
        <w:spacing w:after="0"/>
        <w:ind w:left="77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do 14 września 2026 r.</w:t>
      </w:r>
    </w:p>
    <w:p w14:paraId="40D99372" w14:textId="2569F1AC" w:rsidR="00577FC0" w:rsidRPr="00BD00FB" w:rsidRDefault="00BD00FB" w:rsidP="00BD00FB">
      <w:pPr>
        <w:pStyle w:val="Akapitzlist"/>
        <w:numPr>
          <w:ilvl w:val="0"/>
          <w:numId w:val="58"/>
        </w:numPr>
        <w:tabs>
          <w:tab w:val="left" w:pos="426"/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Etap II</w:t>
      </w:r>
      <w:r w:rsidR="00AA101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A1017" w:rsidRPr="00AA1017">
        <w:rPr>
          <w:rFonts w:asciiTheme="minorHAnsi" w:hAnsiTheme="minorHAnsi" w:cstheme="minorHAnsi"/>
          <w:sz w:val="24"/>
          <w:szCs w:val="24"/>
        </w:rPr>
        <w:t>(</w:t>
      </w:r>
      <w:r w:rsidR="00AA1017">
        <w:rPr>
          <w:rFonts w:asciiTheme="minorHAnsi" w:hAnsiTheme="minorHAnsi" w:cstheme="minorHAnsi"/>
          <w:sz w:val="24"/>
          <w:szCs w:val="24"/>
        </w:rPr>
        <w:t>obejmujący pkt. od 2.4 do 2.6 Opisu przedmiotu zamówienia – załącznik nr 1 do Umowy)</w:t>
      </w:r>
      <w:r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AA1017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37086" w:rsidRPr="00BD00FB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r w:rsidR="00164C86" w:rsidRPr="00BD00FB">
        <w:rPr>
          <w:rFonts w:asciiTheme="minorHAnsi" w:hAnsiTheme="minorHAnsi" w:cstheme="minorHAnsi"/>
          <w:b/>
          <w:bCs/>
          <w:sz w:val="24"/>
          <w:szCs w:val="24"/>
        </w:rPr>
        <w:t>40</w:t>
      </w:r>
      <w:r w:rsidR="00237086" w:rsidRPr="00BD00F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86CE1" w:rsidRPr="00BD00FB">
        <w:rPr>
          <w:rFonts w:asciiTheme="minorHAnsi" w:hAnsiTheme="minorHAnsi" w:cstheme="minorHAnsi"/>
          <w:b/>
          <w:bCs/>
          <w:sz w:val="24"/>
          <w:szCs w:val="24"/>
        </w:rPr>
        <w:t>tygodni</w:t>
      </w:r>
      <w:r w:rsidR="00186CE1" w:rsidRPr="00BD00FB">
        <w:rPr>
          <w:rFonts w:asciiTheme="minorHAnsi" w:hAnsiTheme="minorHAnsi" w:cstheme="minorHAnsi"/>
          <w:sz w:val="24"/>
          <w:szCs w:val="24"/>
        </w:rPr>
        <w:t xml:space="preserve"> </w:t>
      </w:r>
      <w:r w:rsidR="00913342" w:rsidRPr="00BD00FB">
        <w:rPr>
          <w:rFonts w:asciiTheme="minorHAnsi" w:hAnsiTheme="minorHAnsi" w:cstheme="minorHAnsi"/>
          <w:sz w:val="24"/>
          <w:szCs w:val="24"/>
        </w:rPr>
        <w:t xml:space="preserve">od dnia </w:t>
      </w:r>
      <w:r w:rsidR="001B7221">
        <w:rPr>
          <w:rFonts w:asciiTheme="minorHAnsi" w:hAnsiTheme="minorHAnsi" w:cstheme="minorHAnsi"/>
          <w:sz w:val="24"/>
          <w:szCs w:val="24"/>
        </w:rPr>
        <w:t xml:space="preserve">zawarcia </w:t>
      </w:r>
      <w:r w:rsidR="00913342" w:rsidRPr="00BD00FB">
        <w:rPr>
          <w:rFonts w:asciiTheme="minorHAnsi" w:hAnsiTheme="minorHAnsi" w:cstheme="minorHAnsi"/>
          <w:sz w:val="24"/>
          <w:szCs w:val="24"/>
        </w:rPr>
        <w:t xml:space="preserve"> </w:t>
      </w:r>
      <w:r w:rsidR="00DD3473" w:rsidRPr="00BD00FB">
        <w:rPr>
          <w:rFonts w:asciiTheme="minorHAnsi" w:hAnsiTheme="minorHAnsi" w:cstheme="minorHAnsi"/>
          <w:sz w:val="24"/>
          <w:szCs w:val="24"/>
        </w:rPr>
        <w:t>U</w:t>
      </w:r>
      <w:r w:rsidR="00913342" w:rsidRPr="00BD00FB">
        <w:rPr>
          <w:rFonts w:asciiTheme="minorHAnsi" w:hAnsiTheme="minorHAnsi" w:cstheme="minorHAnsi"/>
          <w:sz w:val="24"/>
          <w:szCs w:val="24"/>
        </w:rPr>
        <w:t>mowy</w:t>
      </w:r>
      <w:r w:rsidR="003475CE" w:rsidRPr="00BD00FB">
        <w:rPr>
          <w:rFonts w:asciiTheme="minorHAnsi" w:hAnsiTheme="minorHAnsi" w:cstheme="minorHAnsi"/>
          <w:sz w:val="24"/>
          <w:szCs w:val="24"/>
        </w:rPr>
        <w:t>.</w:t>
      </w:r>
      <w:r w:rsidR="00C40847" w:rsidRPr="00BD00FB">
        <w:rPr>
          <w:rFonts w:asciiTheme="minorHAnsi" w:hAnsiTheme="minorHAnsi" w:cstheme="minorHAnsi"/>
          <w:sz w:val="24"/>
          <w:szCs w:val="24"/>
        </w:rPr>
        <w:t xml:space="preserve"> </w:t>
      </w:r>
      <w:r w:rsidR="00CF73EE" w:rsidRPr="00BD00F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4DD073" w14:textId="77777777" w:rsidR="00BD7F6B" w:rsidRPr="00164C86" w:rsidRDefault="00BD7F6B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5E6A66A" w14:textId="2A108F15" w:rsidR="003C7DFA" w:rsidRPr="00164C86" w:rsidRDefault="003C7DFA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lastRenderedPageBreak/>
        <w:t xml:space="preserve">§ </w:t>
      </w:r>
      <w:r w:rsidR="00D64CE5" w:rsidRPr="00164C86">
        <w:rPr>
          <w:rFonts w:asciiTheme="minorHAnsi" w:hAnsiTheme="minorHAnsi" w:cstheme="minorHAnsi"/>
          <w:b/>
          <w:sz w:val="24"/>
          <w:szCs w:val="24"/>
        </w:rPr>
        <w:t>3</w:t>
      </w:r>
    </w:p>
    <w:p w14:paraId="399DF88C" w14:textId="77777777" w:rsidR="0087026B" w:rsidRPr="00164C86" w:rsidRDefault="0087026B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>Odbiór</w:t>
      </w:r>
    </w:p>
    <w:p w14:paraId="7C54D7B7" w14:textId="6C691C63" w:rsidR="0087026B" w:rsidRPr="00164C86" w:rsidRDefault="00C429D2" w:rsidP="003B0A59">
      <w:pPr>
        <w:numPr>
          <w:ilvl w:val="0"/>
          <w:numId w:val="11"/>
        </w:numPr>
        <w:spacing w:after="0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</w:rPr>
        <w:t xml:space="preserve">Po zrealizowaniu całości przedmiotu Umowy </w:t>
      </w:r>
      <w:r w:rsidR="0087026B" w:rsidRPr="00467FD9">
        <w:rPr>
          <w:rFonts w:asciiTheme="minorHAnsi" w:hAnsiTheme="minorHAnsi" w:cstheme="minorHAnsi"/>
          <w:sz w:val="24"/>
          <w:szCs w:val="24"/>
        </w:rPr>
        <w:t>sporządza się protokół odbioru</w:t>
      </w:r>
      <w:r w:rsidR="00670CAF" w:rsidRPr="001B7221">
        <w:rPr>
          <w:rFonts w:asciiTheme="minorHAnsi" w:hAnsiTheme="minorHAnsi" w:cstheme="minorHAnsi"/>
          <w:sz w:val="24"/>
          <w:szCs w:val="24"/>
        </w:rPr>
        <w:t>,</w:t>
      </w:r>
      <w:r w:rsidR="00670CAF" w:rsidRPr="00373C52">
        <w:rPr>
          <w:rFonts w:asciiTheme="minorHAnsi" w:hAnsiTheme="minorHAnsi" w:cstheme="minorHAnsi"/>
          <w:sz w:val="24"/>
          <w:szCs w:val="24"/>
        </w:rPr>
        <w:t xml:space="preserve"> którego w</w:t>
      </w:r>
      <w:r w:rsidR="0026315E" w:rsidRPr="00373C52">
        <w:rPr>
          <w:rFonts w:asciiTheme="minorHAnsi" w:hAnsiTheme="minorHAnsi" w:cstheme="minorHAnsi"/>
          <w:sz w:val="24"/>
          <w:szCs w:val="24"/>
        </w:rPr>
        <w:t xml:space="preserve">zór </w:t>
      </w:r>
      <w:r w:rsidR="00670CAF" w:rsidRPr="00373C52">
        <w:rPr>
          <w:rFonts w:asciiTheme="minorHAnsi" w:hAnsiTheme="minorHAnsi" w:cstheme="minorHAnsi"/>
          <w:sz w:val="24"/>
          <w:szCs w:val="24"/>
        </w:rPr>
        <w:t xml:space="preserve">stanowi </w:t>
      </w:r>
      <w:r w:rsidR="00670CAF" w:rsidRPr="00373C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z</w:t>
      </w:r>
      <w:r w:rsidR="0026315E" w:rsidRPr="00373C52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ałącznik nr </w:t>
      </w:r>
      <w:r w:rsidR="00C64909" w:rsidRPr="00373C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4</w:t>
      </w:r>
      <w:r w:rsidR="0026315E" w:rsidRPr="00373C52">
        <w:rPr>
          <w:rFonts w:asciiTheme="minorHAnsi" w:hAnsiTheme="minorHAnsi" w:cstheme="minorHAnsi"/>
          <w:sz w:val="24"/>
          <w:szCs w:val="24"/>
        </w:rPr>
        <w:t xml:space="preserve"> do umowy.</w:t>
      </w:r>
      <w:r w:rsidR="0087026B" w:rsidRPr="00373C5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0D2C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Dla </w:t>
      </w:r>
      <w:r w:rsidR="001B7221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0D2C8F">
        <w:rPr>
          <w:rFonts w:asciiTheme="minorHAnsi" w:eastAsia="Times New Roman" w:hAnsiTheme="minorHAnsi" w:cstheme="minorHAnsi"/>
          <w:sz w:val="24"/>
          <w:szCs w:val="24"/>
          <w:lang w:eastAsia="pl-PL"/>
        </w:rPr>
        <w:t>tapu II, o którym mowa w § 2 Umowy p</w:t>
      </w:r>
      <w:r w:rsidR="0087026B" w:rsidRPr="00373C52">
        <w:rPr>
          <w:rFonts w:asciiTheme="minorHAnsi" w:hAnsiTheme="minorHAnsi" w:cstheme="minorHAnsi"/>
          <w:sz w:val="24"/>
          <w:szCs w:val="24"/>
        </w:rPr>
        <w:t>rzy podpisaniu protokołu odbioru Wykonaw</w:t>
      </w:r>
      <w:r w:rsidR="0087026B" w:rsidRPr="00164C86">
        <w:rPr>
          <w:rFonts w:asciiTheme="minorHAnsi" w:hAnsiTheme="minorHAnsi" w:cstheme="minorHAnsi"/>
          <w:sz w:val="24"/>
          <w:szCs w:val="24"/>
        </w:rPr>
        <w:t>ca przekaże Zamawiającemu wszelkie dokumenty niezbędne do bezpiecznego użytkowania przedmiotu umowy, w tym:</w:t>
      </w:r>
    </w:p>
    <w:p w14:paraId="5DE484E9" w14:textId="2FE15DE4" w:rsidR="0087026B" w:rsidRPr="003B16A2" w:rsidRDefault="0087026B" w:rsidP="003B0A59">
      <w:pPr>
        <w:numPr>
          <w:ilvl w:val="0"/>
          <w:numId w:val="1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B16A2">
        <w:rPr>
          <w:rFonts w:asciiTheme="minorHAnsi" w:hAnsiTheme="minorHAnsi" w:cstheme="minorHAnsi"/>
          <w:sz w:val="24"/>
          <w:szCs w:val="24"/>
        </w:rPr>
        <w:t>dokumentację gwarancyjną w postaci dokumentu gwarancyjnego (kartę gwarancyjną), ogólne warunki gwarancji producenta, określających warunki realizacji gwarancji, sposób wykonania świadczeń gwarancyjnych, a także wykaz autoryzowanych punktów serwisowych wykonujących świadczenia gwarancyjne</w:t>
      </w:r>
      <w:r w:rsidR="002E726C" w:rsidRPr="003B16A2">
        <w:rPr>
          <w:rFonts w:asciiTheme="minorHAnsi" w:hAnsiTheme="minorHAnsi" w:cstheme="minorHAnsi"/>
          <w:sz w:val="24"/>
          <w:szCs w:val="24"/>
        </w:rPr>
        <w:t>, a</w:t>
      </w:r>
      <w:r w:rsidR="002E726C" w:rsidRPr="003B16A2">
        <w:rPr>
          <w:rFonts w:asciiTheme="minorHAnsi" w:hAnsiTheme="minorHAnsi" w:cstheme="minorHAnsi"/>
          <w:sz w:val="24"/>
          <w:szCs w:val="24"/>
          <w:lang w:eastAsia="pl-PL"/>
        </w:rPr>
        <w:t xml:space="preserve"> w przypadku ich nieprzekazania Zamawiającemu, za dokument gwarancyjny Strony uważają niniejszą Umowę</w:t>
      </w:r>
      <w:r w:rsidR="002E726C" w:rsidRPr="003B16A2">
        <w:rPr>
          <w:rFonts w:asciiTheme="minorHAnsi" w:hAnsiTheme="minorHAnsi" w:cstheme="minorHAnsi"/>
          <w:sz w:val="24"/>
          <w:szCs w:val="24"/>
        </w:rPr>
        <w:t>;</w:t>
      </w:r>
    </w:p>
    <w:p w14:paraId="22CBBB2F" w14:textId="087E2F1B" w:rsidR="0087026B" w:rsidRPr="00373C52" w:rsidRDefault="0087026B" w:rsidP="003B0A59">
      <w:pPr>
        <w:numPr>
          <w:ilvl w:val="0"/>
          <w:numId w:val="1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73C52">
        <w:rPr>
          <w:rFonts w:asciiTheme="minorHAnsi" w:hAnsiTheme="minorHAnsi" w:cstheme="minorHAnsi"/>
          <w:sz w:val="24"/>
          <w:szCs w:val="24"/>
        </w:rPr>
        <w:t xml:space="preserve">instrukcję </w:t>
      </w:r>
      <w:r w:rsidR="00373C52">
        <w:rPr>
          <w:rFonts w:asciiTheme="minorHAnsi" w:hAnsiTheme="minorHAnsi" w:cstheme="minorHAnsi"/>
          <w:sz w:val="24"/>
          <w:szCs w:val="24"/>
        </w:rPr>
        <w:t>eksploatacji</w:t>
      </w:r>
      <w:r w:rsidRPr="00373C52">
        <w:rPr>
          <w:rFonts w:asciiTheme="minorHAnsi" w:hAnsiTheme="minorHAnsi" w:cstheme="minorHAnsi"/>
          <w:sz w:val="24"/>
          <w:szCs w:val="24"/>
        </w:rPr>
        <w:t xml:space="preserve"> w języku polskim;</w:t>
      </w:r>
    </w:p>
    <w:p w14:paraId="70231480" w14:textId="106BFB57" w:rsidR="009369E5" w:rsidRPr="00373C52" w:rsidRDefault="009369E5" w:rsidP="003B0A59">
      <w:pPr>
        <w:numPr>
          <w:ilvl w:val="0"/>
          <w:numId w:val="1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73C52">
        <w:rPr>
          <w:rFonts w:asciiTheme="minorHAnsi" w:eastAsia="Times New Roman" w:hAnsiTheme="minorHAnsi" w:cstheme="minorHAnsi"/>
          <w:sz w:val="24"/>
          <w:szCs w:val="24"/>
          <w:lang w:eastAsia="pl-PL"/>
        </w:rPr>
        <w:t>dokumentację techniczną</w:t>
      </w:r>
      <w:r w:rsidR="00373C5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języku polskim</w:t>
      </w:r>
      <w:r w:rsidRPr="00373C52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7CD8BA0F" w14:textId="5A6F0516" w:rsidR="0087026B" w:rsidRPr="003B16A2" w:rsidRDefault="0087026B" w:rsidP="003B0A59">
      <w:pPr>
        <w:numPr>
          <w:ilvl w:val="0"/>
          <w:numId w:val="1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B16A2">
        <w:rPr>
          <w:rFonts w:asciiTheme="minorHAnsi" w:hAnsiTheme="minorHAnsi" w:cstheme="minorHAnsi"/>
          <w:sz w:val="24"/>
          <w:szCs w:val="24"/>
        </w:rPr>
        <w:t>komplet dokumentów potwierdzających</w:t>
      </w:r>
      <w:r w:rsidR="00C44725" w:rsidRPr="003B16A2">
        <w:rPr>
          <w:rFonts w:asciiTheme="minorHAnsi" w:hAnsiTheme="minorHAnsi" w:cstheme="minorHAnsi"/>
          <w:sz w:val="24"/>
          <w:szCs w:val="24"/>
        </w:rPr>
        <w:t xml:space="preserve"> spełnianie przez sprzęt wymaganych norm </w:t>
      </w:r>
      <w:r w:rsidR="007E1098" w:rsidRPr="003B16A2">
        <w:rPr>
          <w:rFonts w:asciiTheme="minorHAnsi" w:hAnsiTheme="minorHAnsi" w:cstheme="minorHAnsi"/>
          <w:sz w:val="24"/>
          <w:szCs w:val="24"/>
        </w:rPr>
        <w:t>i atestów.</w:t>
      </w:r>
    </w:p>
    <w:p w14:paraId="2166D64D" w14:textId="1B92C192" w:rsidR="0087026B" w:rsidRPr="00164C86" w:rsidRDefault="0087026B" w:rsidP="003B0A59">
      <w:pPr>
        <w:numPr>
          <w:ilvl w:val="0"/>
          <w:numId w:val="11"/>
        </w:numPr>
        <w:spacing w:after="0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Jeżeli w toku czynności odbioru zostaną stwierdzone wady, Zamawiający może odmówić odbioru do czasu usunięcia wszystkich wad przez Wykonawcę. W tym celu Zamawiający wyznacza Wykonawcy odpowiedni termin (nie dłuższy niż 30 dni) na usunięcie wszystkich stwierdzonych wad. Jeżeli Wykonawca w wyznaczonym przez Zamawiającego terminie nie usunie wad, Zamawiający</w:t>
      </w:r>
      <w:r w:rsidR="00D7403E"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, niezależnie od uprawnienia do naliczenia kary umownej,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może wedle własnego wyboru:</w:t>
      </w:r>
    </w:p>
    <w:p w14:paraId="41D1CE90" w14:textId="73DBCBCB" w:rsidR="00F91CFE" w:rsidRPr="00164C86" w:rsidRDefault="00F91CFE" w:rsidP="003B0A59">
      <w:pPr>
        <w:numPr>
          <w:ilvl w:val="0"/>
          <w:numId w:val="40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odstąpić od </w:t>
      </w:r>
      <w:r w:rsidR="00D040B2"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mowy,</w:t>
      </w:r>
    </w:p>
    <w:p w14:paraId="28EE40B5" w14:textId="77777777" w:rsidR="00F91CFE" w:rsidRPr="00164C86" w:rsidRDefault="00F91CFE" w:rsidP="003B0A59">
      <w:pPr>
        <w:numPr>
          <w:ilvl w:val="0"/>
          <w:numId w:val="40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obniżyć wynagrodzenie Wykonawcy w odpowiednim stosunku,</w:t>
      </w:r>
    </w:p>
    <w:p w14:paraId="573523CA" w14:textId="77777777" w:rsidR="00F91CFE" w:rsidRPr="00164C86" w:rsidRDefault="00F91CFE" w:rsidP="003B0A59">
      <w:pPr>
        <w:numPr>
          <w:ilvl w:val="0"/>
          <w:numId w:val="40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powierzyć usunięcie wad innemu podmiotowi na koszt Wykonawcy.</w:t>
      </w:r>
    </w:p>
    <w:p w14:paraId="43F0A500" w14:textId="6834A513" w:rsidR="00F91CFE" w:rsidRPr="00164C86" w:rsidRDefault="00F91CFE" w:rsidP="003B0A59">
      <w:pPr>
        <w:numPr>
          <w:ilvl w:val="0"/>
          <w:numId w:val="11"/>
        </w:numPr>
        <w:spacing w:after="0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Wykonawca sprawdzi zgodność znajdujących się na towarze oznaczeń z danymi zawartymi w dokumencie gwarancyjnym oraz stan plomb i innych umieszczonych na sprzęcie zabezpieczeń.</w:t>
      </w:r>
    </w:p>
    <w:p w14:paraId="7C41C5D1" w14:textId="77777777" w:rsidR="00F91CFE" w:rsidRPr="00FF4D7A" w:rsidRDefault="00F91CFE" w:rsidP="00C85A5C">
      <w:pPr>
        <w:spacing w:after="0"/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6CA5B283" w14:textId="206C77EF" w:rsidR="0087026B" w:rsidRPr="00164C86" w:rsidRDefault="0087026B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>§ 4</w:t>
      </w:r>
    </w:p>
    <w:p w14:paraId="25F2017E" w14:textId="77777777" w:rsidR="0087026B" w:rsidRPr="00164C86" w:rsidRDefault="0087026B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4C86">
        <w:rPr>
          <w:rFonts w:asciiTheme="minorHAnsi" w:hAnsiTheme="minorHAnsi" w:cstheme="minorHAnsi"/>
          <w:b/>
          <w:sz w:val="24"/>
          <w:szCs w:val="24"/>
        </w:rPr>
        <w:t>Gwarancja i rękojmia</w:t>
      </w:r>
    </w:p>
    <w:p w14:paraId="5030170A" w14:textId="1772F80E" w:rsidR="0087026B" w:rsidRPr="00164C86" w:rsidRDefault="0087026B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W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ykonawca zobowiązuje się do udzielenia gwarancji na całość przedmiotu </w:t>
      </w:r>
      <w:r w:rsidR="00D040B2"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mowy przez okres </w:t>
      </w:r>
      <w:r w:rsidR="00164C86"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FE2138" w:rsidRPr="00164C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</w:t>
      </w:r>
      <w:r w:rsidR="00164C86" w:rsidRPr="00164C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4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miesięcy od dnia sporządzenia bezusterkowego protokołu odbioru, o którym mowa </w:t>
      </w:r>
      <w:r w:rsidRPr="000D2C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</w:t>
      </w:r>
      <w:r w:rsidRPr="000D2C8F">
        <w:rPr>
          <w:rFonts w:asciiTheme="minorHAnsi" w:hAnsiTheme="minorHAnsi" w:cstheme="minorHAnsi"/>
          <w:sz w:val="24"/>
          <w:szCs w:val="24"/>
        </w:rPr>
        <w:t xml:space="preserve">§ </w:t>
      </w:r>
      <w:r w:rsidR="0026315E" w:rsidRPr="000D2C8F">
        <w:rPr>
          <w:rFonts w:asciiTheme="minorHAnsi" w:hAnsiTheme="minorHAnsi" w:cstheme="minorHAnsi"/>
          <w:sz w:val="24"/>
          <w:szCs w:val="24"/>
        </w:rPr>
        <w:t>3</w:t>
      </w:r>
      <w:r w:rsidRPr="000D2C8F">
        <w:rPr>
          <w:rFonts w:asciiTheme="minorHAnsi" w:hAnsiTheme="minorHAnsi" w:cstheme="minorHAnsi"/>
          <w:sz w:val="24"/>
          <w:szCs w:val="24"/>
        </w:rPr>
        <w:t xml:space="preserve"> ust. </w:t>
      </w:r>
      <w:r w:rsidR="0026315E" w:rsidRPr="000D2C8F">
        <w:rPr>
          <w:rFonts w:asciiTheme="minorHAnsi" w:hAnsiTheme="minorHAnsi" w:cstheme="minorHAnsi"/>
          <w:sz w:val="24"/>
          <w:szCs w:val="24"/>
        </w:rPr>
        <w:t>1</w:t>
      </w:r>
      <w:r w:rsidR="000D2C8F">
        <w:rPr>
          <w:rFonts w:asciiTheme="minorHAnsi" w:hAnsiTheme="minorHAnsi" w:cstheme="minorHAnsi"/>
          <w:sz w:val="24"/>
          <w:szCs w:val="24"/>
        </w:rPr>
        <w:t xml:space="preserve"> Umowy (dla każdego z </w:t>
      </w:r>
      <w:r w:rsidR="001B7221">
        <w:rPr>
          <w:rFonts w:asciiTheme="minorHAnsi" w:hAnsiTheme="minorHAnsi" w:cstheme="minorHAnsi"/>
          <w:sz w:val="24"/>
          <w:szCs w:val="24"/>
        </w:rPr>
        <w:t>E</w:t>
      </w:r>
      <w:r w:rsidR="000D2C8F">
        <w:rPr>
          <w:rFonts w:asciiTheme="minorHAnsi" w:hAnsiTheme="minorHAnsi" w:cstheme="minorHAnsi"/>
          <w:sz w:val="24"/>
          <w:szCs w:val="24"/>
        </w:rPr>
        <w:t>tapów, o których mowa w § 2 Umowy)</w:t>
      </w:r>
      <w:r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6C5BEA" w:rsidRPr="00164C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6C5BEA" w:rsidRPr="00164C86">
        <w:rPr>
          <w:rFonts w:asciiTheme="minorHAnsi" w:hAnsiTheme="minorHAnsi" w:cstheme="minorHAnsi"/>
          <w:sz w:val="24"/>
          <w:szCs w:val="24"/>
        </w:rPr>
        <w:t>Wykonawca ponosi odpowiedzialność za braki i wady powstałe w towarach do chwili ich przejęcia przez Zamawiającego.</w:t>
      </w:r>
    </w:p>
    <w:p w14:paraId="5FF0B36C" w14:textId="21BEB88A" w:rsidR="0087026B" w:rsidRPr="00164C86" w:rsidRDefault="0087026B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Podpisanie przez Zamawiającego protokołu odbioru bez uwag nie wyklucza dochodzenia roszczeń z tytułu rękojmi </w:t>
      </w:r>
      <w:r w:rsidR="00637F3A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Pr="00164C86">
        <w:rPr>
          <w:rFonts w:asciiTheme="minorHAnsi" w:hAnsiTheme="minorHAnsi" w:cstheme="minorHAnsi"/>
          <w:sz w:val="24"/>
          <w:szCs w:val="24"/>
        </w:rPr>
        <w:t>i gwarancji w przypadku wykrycia wad lub usterek lub braków w przedmiocie</w:t>
      </w:r>
      <w:r w:rsidR="00D040B2" w:rsidRPr="00164C86">
        <w:rPr>
          <w:rFonts w:asciiTheme="minorHAnsi" w:hAnsiTheme="minorHAnsi" w:cstheme="minorHAnsi"/>
          <w:sz w:val="24"/>
          <w:szCs w:val="24"/>
        </w:rPr>
        <w:t xml:space="preserve"> U</w:t>
      </w:r>
      <w:r w:rsidRPr="00164C86">
        <w:rPr>
          <w:rFonts w:asciiTheme="minorHAnsi" w:hAnsiTheme="minorHAnsi" w:cstheme="minorHAnsi"/>
          <w:sz w:val="24"/>
          <w:szCs w:val="24"/>
        </w:rPr>
        <w:t>mowy w terminie późniejszym.</w:t>
      </w:r>
    </w:p>
    <w:p w14:paraId="30201971" w14:textId="77777777" w:rsidR="0087026B" w:rsidRPr="00164C86" w:rsidRDefault="0087026B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Wykonawca udziela rękojmi za wady na okres wynikający z przepisów ogólnych. </w:t>
      </w:r>
    </w:p>
    <w:p w14:paraId="576B745A" w14:textId="77777777" w:rsidR="006C5BEA" w:rsidRPr="00164C86" w:rsidRDefault="0087026B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W czasie powyższym w ramach gwarancji lub rękojmi – według wyboru Zamawiającego – Wykonawca zobowiązany jest do usuwania usterek i awarii w działaniu dostarczonego</w:t>
      </w:r>
      <w:r w:rsidR="007874CE" w:rsidRPr="00164C86">
        <w:rPr>
          <w:rFonts w:asciiTheme="minorHAnsi" w:hAnsiTheme="minorHAnsi" w:cstheme="minorHAnsi"/>
          <w:sz w:val="24"/>
          <w:szCs w:val="24"/>
        </w:rPr>
        <w:t xml:space="preserve"> sprzętu.</w:t>
      </w:r>
    </w:p>
    <w:p w14:paraId="50165C68" w14:textId="0CA1E45B" w:rsidR="006C5BEA" w:rsidRPr="00164C86" w:rsidRDefault="006C5BEA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Zamawiający zgłasza reklamacje dotyczące braków ilościowych towarów, braku towarów w oryginalnych opakowaniach, dostarczenia towaru innego niż objęty dostawą lub niespełniającego wymagań opisanych w Umowie w terminie 7 dni od daty powzięcia informacji o wadliwości dostarczonego towaru, nie później niż 14 dni od daty dostawy, a w przypadku wad ukrytych (w tym jakościowych) -   w terminie 14 dni od daty powzięcia informacji o wadliwości dostarczonego towaru.</w:t>
      </w:r>
    </w:p>
    <w:p w14:paraId="3FC4FC19" w14:textId="3BBA9F9A" w:rsidR="006C5BEA" w:rsidRPr="00164C86" w:rsidRDefault="006C5BEA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lastRenderedPageBreak/>
        <w:t xml:space="preserve">Wykonawca zobowiązany jest do odpowiedzi na wniesioną przez Zamawiającego reklamację w terminie 5 dni roboczych od daty zgłoszenia; w przypadku przyjęcia reklamacji, Wykonawca wymieni lub naprawi reklamowany towar na wolny od wad w terminie określonym zgodnie z ust. </w:t>
      </w:r>
      <w:r w:rsidR="005F4746" w:rsidRPr="00164C86">
        <w:rPr>
          <w:rFonts w:asciiTheme="minorHAnsi" w:hAnsiTheme="minorHAnsi" w:cstheme="minorHAnsi"/>
          <w:sz w:val="24"/>
          <w:szCs w:val="24"/>
        </w:rPr>
        <w:t>8</w:t>
      </w:r>
      <w:r w:rsidRPr="00164C86">
        <w:rPr>
          <w:rFonts w:asciiTheme="minorHAnsi" w:hAnsiTheme="minorHAnsi" w:cstheme="minorHAnsi"/>
          <w:sz w:val="24"/>
          <w:szCs w:val="24"/>
        </w:rPr>
        <w:t xml:space="preserve">, licząc od dnia udzielenia odpowiedzi na reklamację; w przypadku nieprzyjęcia reklamacji, Wykonawca zobowiązany jest do uzasadnienia swojego stanowiska. Brak odpowiedzi na zgłoszoną reklamację w terminie lub odpowiedź negatywna bez uzasadnienia są uważane za uznanie przez Wykonawcę reklamacji i tym samym powodują powstanie zobowiązania do wymiany towaru objętego reklamacją na wolny od wad. </w:t>
      </w:r>
    </w:p>
    <w:p w14:paraId="1D0ED84F" w14:textId="77777777" w:rsidR="006C5BEA" w:rsidRPr="00164C86" w:rsidRDefault="006C5BEA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Zgłoszenie reklamacyjne przesyłane jest Wykonawcy elektronicznie, na wskazany w § 14 Umowy adres e-mail i zawiera wskazanie przedmiotu dostawy oraz opis wad i okoliczności ich ujawnienia. Zamawiającemu przysługuje prawo żądania dostawy brakującego towaru lub wymiany towaru w terminie wskazanym w ust. 8. </w:t>
      </w:r>
    </w:p>
    <w:p w14:paraId="13488D52" w14:textId="5A62D83F" w:rsidR="0087026B" w:rsidRPr="00164C86" w:rsidRDefault="0087026B" w:rsidP="003B0A59">
      <w:pPr>
        <w:numPr>
          <w:ilvl w:val="1"/>
          <w:numId w:val="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W razie stwierdzenia w okresie trwania gwarancji lub rękojmi istnienia wad dostarczonego </w:t>
      </w:r>
      <w:r w:rsidR="007874CE" w:rsidRPr="00164C86">
        <w:rPr>
          <w:rFonts w:asciiTheme="minorHAnsi" w:hAnsiTheme="minorHAnsi" w:cstheme="minorHAnsi"/>
          <w:sz w:val="24"/>
          <w:szCs w:val="24"/>
        </w:rPr>
        <w:t>sprzętu</w:t>
      </w:r>
      <w:r w:rsidRPr="00164C86">
        <w:rPr>
          <w:rFonts w:asciiTheme="minorHAnsi" w:hAnsiTheme="minorHAnsi" w:cstheme="minorHAnsi"/>
          <w:sz w:val="24"/>
          <w:szCs w:val="24"/>
        </w:rPr>
        <w:t xml:space="preserve">, Zamawiający będzie uprawniony do żądania od Wykonawcy naprawy i usunięcia stwierdzonych wad lub wymiany wadliwego </w:t>
      </w:r>
      <w:r w:rsidR="007874CE" w:rsidRPr="00164C86">
        <w:rPr>
          <w:rFonts w:asciiTheme="minorHAnsi" w:hAnsiTheme="minorHAnsi" w:cstheme="minorHAnsi"/>
          <w:sz w:val="24"/>
          <w:szCs w:val="24"/>
        </w:rPr>
        <w:t>sprzętu</w:t>
      </w:r>
      <w:r w:rsidRPr="00164C86">
        <w:rPr>
          <w:rFonts w:asciiTheme="minorHAnsi" w:hAnsiTheme="minorHAnsi" w:cstheme="minorHAnsi"/>
          <w:sz w:val="24"/>
          <w:szCs w:val="24"/>
        </w:rPr>
        <w:t xml:space="preserve"> na wolny od wad w terminie wskazanym przez Zamawiającego, nie krótszym niż:</w:t>
      </w:r>
    </w:p>
    <w:p w14:paraId="61623C55" w14:textId="2261FD9D" w:rsidR="0087026B" w:rsidRPr="00164C86" w:rsidRDefault="0087026B" w:rsidP="003B0A59">
      <w:pPr>
        <w:pStyle w:val="Akapitzlist"/>
        <w:numPr>
          <w:ilvl w:val="1"/>
          <w:numId w:val="18"/>
        </w:numPr>
        <w:spacing w:after="0"/>
        <w:ind w:left="851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14 dni w przypadku naprawy; </w:t>
      </w:r>
    </w:p>
    <w:p w14:paraId="10B18167" w14:textId="244B2A2E" w:rsidR="0087026B" w:rsidRPr="00164C86" w:rsidRDefault="0087026B" w:rsidP="003B0A59">
      <w:pPr>
        <w:pStyle w:val="Akapitzlist"/>
        <w:numPr>
          <w:ilvl w:val="1"/>
          <w:numId w:val="18"/>
        </w:numPr>
        <w:spacing w:after="0"/>
        <w:ind w:left="851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30 dni w przypadku wymiany.</w:t>
      </w:r>
      <w:r w:rsidR="006337CC" w:rsidRPr="00164C8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6227AC" w14:textId="0B20F4A9" w:rsidR="006C5BEA" w:rsidRPr="00164C86" w:rsidRDefault="0087026B" w:rsidP="003B0A59">
      <w:pPr>
        <w:numPr>
          <w:ilvl w:val="0"/>
          <w:numId w:val="39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W przypadku niedotrzymania terminu, o którym mowa w ust. </w:t>
      </w:r>
      <w:r w:rsidR="00F91CFE" w:rsidRPr="00164C86">
        <w:rPr>
          <w:rFonts w:asciiTheme="minorHAnsi" w:hAnsiTheme="minorHAnsi" w:cstheme="minorHAnsi"/>
          <w:sz w:val="24"/>
          <w:szCs w:val="24"/>
        </w:rPr>
        <w:t>8</w:t>
      </w:r>
      <w:r w:rsidRPr="00164C86">
        <w:rPr>
          <w:rFonts w:asciiTheme="minorHAnsi" w:hAnsiTheme="minorHAnsi" w:cstheme="minorHAnsi"/>
          <w:sz w:val="24"/>
          <w:szCs w:val="24"/>
        </w:rPr>
        <w:t>, Zamawiający jest uprawniony do zlecenia innym podmiotom naprawy przedmiotu umowy lub jego wymiany, na koszt i ryzyko Wykonawcy</w:t>
      </w:r>
      <w:r w:rsidR="00C34C2D" w:rsidRPr="00164C86">
        <w:rPr>
          <w:rFonts w:asciiTheme="minorHAnsi" w:hAnsiTheme="minorHAnsi" w:cstheme="minorHAnsi"/>
          <w:sz w:val="24"/>
          <w:szCs w:val="24"/>
        </w:rPr>
        <w:t>, bez dodatkowego upoważnienia sądu.</w:t>
      </w:r>
    </w:p>
    <w:p w14:paraId="379B05B9" w14:textId="0A4AD48D" w:rsidR="006C5BEA" w:rsidRPr="00164C86" w:rsidRDefault="0087026B" w:rsidP="003B0A59">
      <w:pPr>
        <w:numPr>
          <w:ilvl w:val="0"/>
          <w:numId w:val="39"/>
        </w:numPr>
        <w:spacing w:after="0"/>
        <w:ind w:left="284" w:hanging="56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Przez cały okres gwarancji Wykonawca zobligowany jest zapewnić w ramach wynagrodzenia, o którym mowa w § </w:t>
      </w:r>
      <w:r w:rsidR="00440A5B" w:rsidRPr="00164C86">
        <w:rPr>
          <w:rFonts w:asciiTheme="minorHAnsi" w:hAnsiTheme="minorHAnsi" w:cstheme="minorHAnsi"/>
          <w:sz w:val="24"/>
          <w:szCs w:val="24"/>
        </w:rPr>
        <w:t>6</w:t>
      </w:r>
      <w:r w:rsidRPr="00164C86">
        <w:rPr>
          <w:rFonts w:asciiTheme="minorHAnsi" w:hAnsiTheme="minorHAnsi" w:cstheme="minorHAnsi"/>
          <w:sz w:val="24"/>
          <w:szCs w:val="24"/>
        </w:rPr>
        <w:t xml:space="preserve"> ust. 1 </w:t>
      </w:r>
      <w:r w:rsidR="007874CE" w:rsidRPr="00164C86">
        <w:rPr>
          <w:rFonts w:asciiTheme="minorHAnsi" w:hAnsiTheme="minorHAnsi" w:cstheme="minorHAnsi"/>
          <w:sz w:val="24"/>
          <w:szCs w:val="24"/>
        </w:rPr>
        <w:t xml:space="preserve">Umowy </w:t>
      </w:r>
      <w:r w:rsidRPr="00164C86">
        <w:rPr>
          <w:rFonts w:asciiTheme="minorHAnsi" w:hAnsiTheme="minorHAnsi" w:cstheme="minorHAnsi"/>
          <w:sz w:val="24"/>
          <w:szCs w:val="24"/>
        </w:rPr>
        <w:t xml:space="preserve">wszelki niezbędny serwis </w:t>
      </w:r>
      <w:r w:rsidR="00164C86" w:rsidRPr="00164C86">
        <w:rPr>
          <w:rFonts w:asciiTheme="minorHAnsi" w:hAnsiTheme="minorHAnsi" w:cstheme="minorHAnsi"/>
          <w:sz w:val="24"/>
          <w:szCs w:val="24"/>
        </w:rPr>
        <w:t xml:space="preserve">na terenie Polski </w:t>
      </w:r>
      <w:r w:rsidRPr="00164C86">
        <w:rPr>
          <w:rFonts w:asciiTheme="minorHAnsi" w:hAnsiTheme="minorHAnsi" w:cstheme="minorHAnsi"/>
          <w:sz w:val="24"/>
          <w:szCs w:val="24"/>
        </w:rPr>
        <w:t xml:space="preserve">i konserwację </w:t>
      </w:r>
      <w:r w:rsidR="007874CE" w:rsidRPr="00164C86">
        <w:rPr>
          <w:rFonts w:asciiTheme="minorHAnsi" w:hAnsiTheme="minorHAnsi" w:cstheme="minorHAnsi"/>
          <w:sz w:val="24"/>
          <w:szCs w:val="24"/>
        </w:rPr>
        <w:t>sprzętu</w:t>
      </w:r>
      <w:r w:rsidRPr="00164C86">
        <w:rPr>
          <w:rFonts w:asciiTheme="minorHAnsi" w:hAnsiTheme="minorHAnsi" w:cstheme="minorHAnsi"/>
          <w:sz w:val="24"/>
          <w:szCs w:val="24"/>
        </w:rPr>
        <w:t>, wynikającą z wymagań producenta w okresie gwarancji oraz</w:t>
      </w:r>
      <w:r w:rsidR="00896E5E" w:rsidRPr="00164C86">
        <w:rPr>
          <w:rFonts w:asciiTheme="minorHAnsi" w:hAnsiTheme="minorHAnsi" w:cstheme="minorHAnsi"/>
          <w:sz w:val="24"/>
          <w:szCs w:val="24"/>
        </w:rPr>
        <w:t xml:space="preserve"> </w:t>
      </w:r>
      <w:r w:rsidRPr="00164C86">
        <w:rPr>
          <w:rFonts w:asciiTheme="minorHAnsi" w:hAnsiTheme="minorHAnsi" w:cstheme="minorHAnsi"/>
          <w:sz w:val="24"/>
          <w:szCs w:val="24"/>
        </w:rPr>
        <w:t>z normalnego użytkowania.</w:t>
      </w:r>
      <w:r w:rsidR="00F91CFE" w:rsidRPr="00164C86">
        <w:rPr>
          <w:rFonts w:asciiTheme="minorHAnsi" w:hAnsiTheme="minorHAnsi" w:cstheme="minorHAnsi"/>
          <w:sz w:val="24"/>
          <w:szCs w:val="24"/>
        </w:rPr>
        <w:t xml:space="preserve"> Wykonawca nie może odmówić usunięcia wad lub wymiany towaru lub jego podzespołu bez względu na wysokość związanych z tym kosztów.</w:t>
      </w:r>
    </w:p>
    <w:p w14:paraId="06B62833" w14:textId="77777777" w:rsidR="006C5BEA" w:rsidRPr="00164C86" w:rsidRDefault="0087026B" w:rsidP="003B0A59">
      <w:pPr>
        <w:numPr>
          <w:ilvl w:val="0"/>
          <w:numId w:val="39"/>
        </w:numPr>
        <w:spacing w:after="0"/>
        <w:ind w:left="284" w:hanging="56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Jeżeli w wykonaniu swoich obowiązków, Wykonawca dostarczył Zamawiającemu zamiast </w:t>
      </w:r>
      <w:r w:rsidR="007874CE" w:rsidRPr="00164C86">
        <w:rPr>
          <w:rFonts w:asciiTheme="minorHAnsi" w:hAnsiTheme="minorHAnsi" w:cstheme="minorHAnsi"/>
          <w:sz w:val="24"/>
          <w:szCs w:val="24"/>
        </w:rPr>
        <w:t>sprzętu</w:t>
      </w:r>
      <w:r w:rsidRPr="00164C86">
        <w:rPr>
          <w:rFonts w:asciiTheme="minorHAnsi" w:hAnsiTheme="minorHAnsi" w:cstheme="minorHAnsi"/>
          <w:sz w:val="24"/>
          <w:szCs w:val="24"/>
        </w:rPr>
        <w:t xml:space="preserve"> wadliwego s</w:t>
      </w:r>
      <w:r w:rsidR="007874CE" w:rsidRPr="00164C86">
        <w:rPr>
          <w:rFonts w:asciiTheme="minorHAnsi" w:hAnsiTheme="minorHAnsi" w:cstheme="minorHAnsi"/>
          <w:sz w:val="24"/>
          <w:szCs w:val="24"/>
        </w:rPr>
        <w:t>przęt</w:t>
      </w:r>
      <w:r w:rsidRPr="00164C86">
        <w:rPr>
          <w:rFonts w:asciiTheme="minorHAnsi" w:hAnsiTheme="minorHAnsi" w:cstheme="minorHAnsi"/>
          <w:sz w:val="24"/>
          <w:szCs w:val="24"/>
        </w:rPr>
        <w:t xml:space="preserve"> wolny od wad albo dokonał istotnych napraw </w:t>
      </w:r>
      <w:r w:rsidR="007874CE" w:rsidRPr="00164C86">
        <w:rPr>
          <w:rFonts w:asciiTheme="minorHAnsi" w:hAnsiTheme="minorHAnsi" w:cstheme="minorHAnsi"/>
          <w:sz w:val="24"/>
          <w:szCs w:val="24"/>
        </w:rPr>
        <w:t>sprzętu</w:t>
      </w:r>
      <w:r w:rsidRPr="00164C86">
        <w:rPr>
          <w:rFonts w:asciiTheme="minorHAnsi" w:hAnsiTheme="minorHAnsi" w:cstheme="minorHAnsi"/>
          <w:sz w:val="24"/>
          <w:szCs w:val="24"/>
        </w:rPr>
        <w:t>, termin gwarancji biegnie na nowo od chwili dostarczenia s</w:t>
      </w:r>
      <w:r w:rsidR="007874CE" w:rsidRPr="00164C86">
        <w:rPr>
          <w:rFonts w:asciiTheme="minorHAnsi" w:hAnsiTheme="minorHAnsi" w:cstheme="minorHAnsi"/>
          <w:sz w:val="24"/>
          <w:szCs w:val="24"/>
        </w:rPr>
        <w:t>przęt</w:t>
      </w:r>
      <w:r w:rsidRPr="00164C86">
        <w:rPr>
          <w:rFonts w:asciiTheme="minorHAnsi" w:hAnsiTheme="minorHAnsi" w:cstheme="minorHAnsi"/>
          <w:sz w:val="24"/>
          <w:szCs w:val="24"/>
        </w:rPr>
        <w:t>u wolnego od wad lub zwrócenia s</w:t>
      </w:r>
      <w:r w:rsidR="007874CE" w:rsidRPr="00164C86">
        <w:rPr>
          <w:rFonts w:asciiTheme="minorHAnsi" w:hAnsiTheme="minorHAnsi" w:cstheme="minorHAnsi"/>
          <w:sz w:val="24"/>
          <w:szCs w:val="24"/>
        </w:rPr>
        <w:t>przęt</w:t>
      </w:r>
      <w:r w:rsidRPr="00164C86">
        <w:rPr>
          <w:rFonts w:asciiTheme="minorHAnsi" w:hAnsiTheme="minorHAnsi" w:cstheme="minorHAnsi"/>
          <w:sz w:val="24"/>
          <w:szCs w:val="24"/>
        </w:rPr>
        <w:t>u naprawionego. Jeżeli Wykonawca, wymienił w s</w:t>
      </w:r>
      <w:r w:rsidR="007874CE" w:rsidRPr="00164C86">
        <w:rPr>
          <w:rFonts w:asciiTheme="minorHAnsi" w:hAnsiTheme="minorHAnsi" w:cstheme="minorHAnsi"/>
          <w:sz w:val="24"/>
          <w:szCs w:val="24"/>
        </w:rPr>
        <w:t>przęci</w:t>
      </w:r>
      <w:r w:rsidRPr="00164C86">
        <w:rPr>
          <w:rFonts w:asciiTheme="minorHAnsi" w:hAnsiTheme="minorHAnsi" w:cstheme="minorHAnsi"/>
          <w:sz w:val="24"/>
          <w:szCs w:val="24"/>
        </w:rPr>
        <w:t>e części lub podzespoły, postanowienia powyższe stosuje się odpowiednio do części lub podzespołów wymienionych.</w:t>
      </w:r>
    </w:p>
    <w:p w14:paraId="2192547F" w14:textId="5220CD74" w:rsidR="006C5BEA" w:rsidRPr="00164C86" w:rsidRDefault="00F91CFE" w:rsidP="003B0A59">
      <w:pPr>
        <w:numPr>
          <w:ilvl w:val="0"/>
          <w:numId w:val="39"/>
        </w:numPr>
        <w:spacing w:after="0"/>
        <w:ind w:left="284" w:hanging="56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 xml:space="preserve"> Przez wadę fizyczną rozumie się w szczególności jakąkolwiek niezgodność sprzętu z opisem przedmiotu zamówienia zawartym w Ofercie Wykonawcy. </w:t>
      </w:r>
      <w:r w:rsidR="006C5BEA" w:rsidRPr="00164C86">
        <w:rPr>
          <w:rFonts w:asciiTheme="minorHAnsi" w:hAnsiTheme="minorHAnsi" w:cstheme="minorHAnsi"/>
          <w:sz w:val="24"/>
          <w:szCs w:val="24"/>
        </w:rPr>
        <w:t>Gwarancja obejmuje wszelkie wady produkcyjne i materiałowe.</w:t>
      </w:r>
    </w:p>
    <w:p w14:paraId="4F76C5C3" w14:textId="79B725CE" w:rsidR="00F91CFE" w:rsidRPr="00164C86" w:rsidRDefault="00F91CFE" w:rsidP="003B0A59">
      <w:pPr>
        <w:numPr>
          <w:ilvl w:val="0"/>
          <w:numId w:val="39"/>
        </w:numPr>
        <w:spacing w:after="0"/>
        <w:ind w:left="284" w:hanging="56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Załadunek i transport towaru do miejsca lokalizacji serwisu gwarancyjnego i z powrotem (oraz rozładunek i ponowny montaż i uruchomienie) w okresie gwarancji odbywać się będzie na koszt i ryzyko Wykonawcy.</w:t>
      </w:r>
    </w:p>
    <w:p w14:paraId="02323C7C" w14:textId="67EB3241" w:rsidR="00F91CFE" w:rsidRPr="00164C86" w:rsidRDefault="00F91CFE" w:rsidP="003B0A59">
      <w:pPr>
        <w:numPr>
          <w:ilvl w:val="0"/>
          <w:numId w:val="39"/>
        </w:numPr>
        <w:spacing w:after="0"/>
        <w:ind w:left="284" w:hanging="56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4C86">
        <w:rPr>
          <w:rFonts w:asciiTheme="minorHAnsi" w:hAnsiTheme="minorHAnsi" w:cstheme="minorHAnsi"/>
          <w:sz w:val="24"/>
          <w:szCs w:val="24"/>
        </w:rPr>
        <w:t>Okres gwarancji i rękojmi zostaje przedłużony o czas rozpoznania reklamacji, nie dłużej jednak niż o 30 dni.</w:t>
      </w:r>
    </w:p>
    <w:p w14:paraId="55BBEFF9" w14:textId="77777777" w:rsidR="0087026B" w:rsidRPr="00164C86" w:rsidRDefault="0087026B" w:rsidP="003B0A59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D6FD7D5" w14:textId="41B563EA" w:rsidR="003C7DFA" w:rsidRPr="00FF4D7A" w:rsidRDefault="003C7DFA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87026B" w:rsidRPr="00FF4D7A">
        <w:rPr>
          <w:rFonts w:asciiTheme="minorHAnsi" w:hAnsiTheme="minorHAnsi" w:cstheme="minorHAnsi"/>
          <w:b/>
          <w:sz w:val="24"/>
          <w:szCs w:val="24"/>
        </w:rPr>
        <w:t>5</w:t>
      </w:r>
    </w:p>
    <w:p w14:paraId="26B7ED2F" w14:textId="156248E3" w:rsidR="003C7DFA" w:rsidRPr="00FF4D7A" w:rsidRDefault="003C7DFA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>Wykonawcy występujący wspólnie</w:t>
      </w:r>
    </w:p>
    <w:p w14:paraId="0E014290" w14:textId="6A64F47B" w:rsidR="003C7DFA" w:rsidRPr="00FF4D7A" w:rsidRDefault="003C7DFA" w:rsidP="00C85A5C">
      <w:pPr>
        <w:numPr>
          <w:ilvl w:val="0"/>
          <w:numId w:val="25"/>
        </w:numPr>
        <w:spacing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Wykonawcy występujący wspólnie ponoszą solidarną odpowiedzialność za realizację </w:t>
      </w:r>
      <w:r w:rsidR="00DD3473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>mowy.</w:t>
      </w:r>
    </w:p>
    <w:p w14:paraId="381D0038" w14:textId="14247F3B" w:rsidR="003C7DFA" w:rsidRPr="00FF4D7A" w:rsidRDefault="003C7DFA" w:rsidP="003B0A59">
      <w:pPr>
        <w:numPr>
          <w:ilvl w:val="0"/>
          <w:numId w:val="25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Podmiotem uprawnionym do reprezentowania Wykonawcy (</w:t>
      </w:r>
      <w:r w:rsidR="00DD3473" w:rsidRPr="00FF4D7A">
        <w:rPr>
          <w:rFonts w:asciiTheme="minorHAnsi" w:hAnsiTheme="minorHAnsi" w:cstheme="minorHAnsi"/>
          <w:sz w:val="24"/>
          <w:szCs w:val="24"/>
        </w:rPr>
        <w:t>W</w:t>
      </w:r>
      <w:r w:rsidRPr="00FF4D7A">
        <w:rPr>
          <w:rFonts w:asciiTheme="minorHAnsi" w:hAnsiTheme="minorHAnsi" w:cstheme="minorHAnsi"/>
          <w:sz w:val="24"/>
          <w:szCs w:val="24"/>
        </w:rPr>
        <w:t xml:space="preserve">ykonawców wspólnie realizujących </w:t>
      </w:r>
      <w:r w:rsidR="00DD3473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mowę), w tym do składania oświadczeń woli w imieniu i na rzecz </w:t>
      </w:r>
      <w:r w:rsidR="00DD3473" w:rsidRPr="00FF4D7A">
        <w:rPr>
          <w:rFonts w:asciiTheme="minorHAnsi" w:hAnsiTheme="minorHAnsi" w:cstheme="minorHAnsi"/>
          <w:sz w:val="24"/>
          <w:szCs w:val="24"/>
        </w:rPr>
        <w:t>W</w:t>
      </w:r>
      <w:r w:rsidRPr="00FF4D7A">
        <w:rPr>
          <w:rFonts w:asciiTheme="minorHAnsi" w:hAnsiTheme="minorHAnsi" w:cstheme="minorHAnsi"/>
          <w:sz w:val="24"/>
          <w:szCs w:val="24"/>
        </w:rPr>
        <w:t xml:space="preserve">ykonawców wspólnie realizujących </w:t>
      </w:r>
      <w:r w:rsidRPr="00FF4D7A">
        <w:rPr>
          <w:rFonts w:asciiTheme="minorHAnsi" w:hAnsiTheme="minorHAnsi" w:cstheme="minorHAnsi"/>
          <w:sz w:val="24"/>
          <w:szCs w:val="24"/>
        </w:rPr>
        <w:lastRenderedPageBreak/>
        <w:t xml:space="preserve">umowę, wystawiania faktur, do przyjmowania zapłaty od Zamawiającego i do przyjmowania instrukcji na rzecz i w imieniu wszystkich tych </w:t>
      </w:r>
      <w:r w:rsidR="00DD3473" w:rsidRPr="00FF4D7A">
        <w:rPr>
          <w:rFonts w:asciiTheme="minorHAnsi" w:hAnsiTheme="minorHAnsi" w:cstheme="minorHAnsi"/>
          <w:sz w:val="24"/>
          <w:szCs w:val="24"/>
        </w:rPr>
        <w:t>W</w:t>
      </w:r>
      <w:r w:rsidRPr="00FF4D7A">
        <w:rPr>
          <w:rFonts w:asciiTheme="minorHAnsi" w:hAnsiTheme="minorHAnsi" w:cstheme="minorHAnsi"/>
          <w:sz w:val="24"/>
          <w:szCs w:val="24"/>
        </w:rPr>
        <w:t>ykonawców razem i każdego z osobna jest …………………………………………………… (dalej: „Lider”).</w:t>
      </w:r>
    </w:p>
    <w:p w14:paraId="7912DFA4" w14:textId="216B2273" w:rsidR="003C7DFA" w:rsidRPr="00FF4D7A" w:rsidRDefault="003C7DFA" w:rsidP="003B0A59">
      <w:pPr>
        <w:numPr>
          <w:ilvl w:val="0"/>
          <w:numId w:val="25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Wszelkie oświadczenia dokonane względem Lidera oraz wszystkie świadczenia spełnione do rąk Lidera wywołują skutki prawne w stosunku do każdego i wszystkich Wykonawców wspólnie realizujących </w:t>
      </w:r>
      <w:r w:rsidR="00DD3473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mowę. Zapłata dokonana na ręce Lidera zwalnia Zamawiającego ze zobowiązania w stosunku do każdego z Wykonawców wspólnie realizujących </w:t>
      </w:r>
      <w:r w:rsidR="00EA0121" w:rsidRPr="00FF4D7A">
        <w:rPr>
          <w:rFonts w:asciiTheme="minorHAnsi" w:hAnsiTheme="minorHAnsi" w:cstheme="minorHAnsi"/>
          <w:sz w:val="24"/>
          <w:szCs w:val="24"/>
        </w:rPr>
        <w:t>Umowę</w:t>
      </w:r>
      <w:r w:rsidRPr="00FF4D7A">
        <w:rPr>
          <w:rFonts w:asciiTheme="minorHAnsi" w:hAnsiTheme="minorHAnsi" w:cstheme="minorHAnsi"/>
          <w:sz w:val="24"/>
          <w:szCs w:val="24"/>
        </w:rPr>
        <w:t xml:space="preserve">. Wszelkie oświadczenia złożone przez Lidera w imieniu Wykonawców wspólnie realizujących </w:t>
      </w:r>
      <w:r w:rsidR="00EA0121" w:rsidRPr="00FF4D7A">
        <w:rPr>
          <w:rFonts w:asciiTheme="minorHAnsi" w:hAnsiTheme="minorHAnsi" w:cstheme="minorHAnsi"/>
          <w:sz w:val="24"/>
          <w:szCs w:val="24"/>
        </w:rPr>
        <w:t xml:space="preserve">Umowę </w:t>
      </w:r>
      <w:r w:rsidRPr="00FF4D7A">
        <w:rPr>
          <w:rFonts w:asciiTheme="minorHAnsi" w:hAnsiTheme="minorHAnsi" w:cstheme="minorHAnsi"/>
          <w:sz w:val="24"/>
          <w:szCs w:val="24"/>
        </w:rPr>
        <w:t xml:space="preserve">są wiążące dla każdego </w:t>
      </w:r>
      <w:r w:rsidR="009A559A" w:rsidRPr="00FF4D7A">
        <w:rPr>
          <w:rFonts w:asciiTheme="minorHAnsi" w:hAnsiTheme="minorHAnsi" w:cstheme="minorHAnsi"/>
          <w:sz w:val="24"/>
          <w:szCs w:val="24"/>
        </w:rPr>
        <w:br/>
      </w:r>
      <w:r w:rsidRPr="00FF4D7A">
        <w:rPr>
          <w:rFonts w:asciiTheme="minorHAnsi" w:hAnsiTheme="minorHAnsi" w:cstheme="minorHAnsi"/>
          <w:sz w:val="24"/>
          <w:szCs w:val="24"/>
        </w:rPr>
        <w:t xml:space="preserve">i wszystkich Wykonawców wspólnie realizujących </w:t>
      </w:r>
      <w:r w:rsidR="00DD3473" w:rsidRPr="00FF4D7A">
        <w:rPr>
          <w:rFonts w:asciiTheme="minorHAnsi" w:hAnsiTheme="minorHAnsi" w:cstheme="minorHAnsi"/>
          <w:sz w:val="24"/>
          <w:szCs w:val="24"/>
        </w:rPr>
        <w:t>Umowę</w:t>
      </w:r>
      <w:r w:rsidRPr="00FF4D7A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072C156" w14:textId="77777777" w:rsidR="003C7DFA" w:rsidRPr="00492DE4" w:rsidRDefault="003C7DFA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382A13F4" w14:textId="74F30919" w:rsidR="009068E6" w:rsidRPr="00492DE4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2DE4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87026B" w:rsidRPr="00492DE4">
        <w:rPr>
          <w:rFonts w:asciiTheme="minorHAnsi" w:hAnsiTheme="minorHAnsi" w:cstheme="minorHAnsi"/>
          <w:b/>
          <w:sz w:val="24"/>
          <w:szCs w:val="24"/>
        </w:rPr>
        <w:t>6</w:t>
      </w:r>
    </w:p>
    <w:p w14:paraId="414C4352" w14:textId="77777777" w:rsidR="009068E6" w:rsidRPr="00492DE4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2DE4">
        <w:rPr>
          <w:rFonts w:asciiTheme="minorHAnsi" w:hAnsiTheme="minorHAnsi" w:cstheme="minorHAnsi"/>
          <w:b/>
          <w:sz w:val="24"/>
          <w:szCs w:val="24"/>
        </w:rPr>
        <w:t>Wynagrodzenie</w:t>
      </w:r>
    </w:p>
    <w:p w14:paraId="25BF65CD" w14:textId="4005057B" w:rsidR="007A2DB8" w:rsidRPr="008F6165" w:rsidRDefault="00170DF5" w:rsidP="003B0A59">
      <w:pPr>
        <w:pStyle w:val="Nagwek"/>
        <w:numPr>
          <w:ilvl w:val="0"/>
          <w:numId w:val="17"/>
        </w:numPr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92DE4">
        <w:rPr>
          <w:rFonts w:asciiTheme="minorHAnsi" w:hAnsiTheme="minorHAnsi" w:cstheme="minorHAnsi"/>
          <w:sz w:val="24"/>
          <w:szCs w:val="24"/>
        </w:rPr>
        <w:t xml:space="preserve">Wynagrodzenie Wykonawcy </w:t>
      </w:r>
      <w:r w:rsidR="007A2DB8" w:rsidRPr="00492DE4">
        <w:rPr>
          <w:rFonts w:asciiTheme="minorHAnsi" w:hAnsiTheme="minorHAnsi" w:cstheme="minorHAnsi"/>
          <w:sz w:val="24"/>
          <w:szCs w:val="24"/>
        </w:rPr>
        <w:t>za</w:t>
      </w:r>
      <w:r w:rsidRPr="00492DE4">
        <w:rPr>
          <w:rFonts w:asciiTheme="minorHAnsi" w:hAnsiTheme="minorHAnsi" w:cstheme="minorHAnsi"/>
          <w:sz w:val="24"/>
          <w:szCs w:val="24"/>
        </w:rPr>
        <w:t xml:space="preserve"> </w:t>
      </w:r>
      <w:r w:rsidR="00E819E4" w:rsidRPr="00492DE4">
        <w:rPr>
          <w:rFonts w:asciiTheme="minorHAnsi" w:hAnsiTheme="minorHAnsi" w:cstheme="minorHAnsi"/>
          <w:sz w:val="24"/>
          <w:szCs w:val="24"/>
        </w:rPr>
        <w:t xml:space="preserve">wykonanie przedmiotu </w:t>
      </w:r>
      <w:r w:rsidR="00DD3473" w:rsidRPr="00492DE4">
        <w:rPr>
          <w:rFonts w:asciiTheme="minorHAnsi" w:hAnsiTheme="minorHAnsi" w:cstheme="minorHAnsi"/>
          <w:sz w:val="24"/>
          <w:szCs w:val="24"/>
        </w:rPr>
        <w:t>U</w:t>
      </w:r>
      <w:r w:rsidR="00E819E4" w:rsidRPr="00492DE4">
        <w:rPr>
          <w:rFonts w:asciiTheme="minorHAnsi" w:hAnsiTheme="minorHAnsi" w:cstheme="minorHAnsi"/>
          <w:sz w:val="24"/>
          <w:szCs w:val="24"/>
        </w:rPr>
        <w:t>mowy</w:t>
      </w:r>
      <w:r w:rsidR="007A2DB8" w:rsidRPr="00492DE4">
        <w:rPr>
          <w:rFonts w:asciiTheme="minorHAnsi" w:hAnsiTheme="minorHAnsi" w:cstheme="minorHAnsi"/>
          <w:sz w:val="24"/>
          <w:szCs w:val="24"/>
        </w:rPr>
        <w:t xml:space="preserve"> wynosi:</w:t>
      </w:r>
      <w:r w:rsidR="00E819E4" w:rsidRPr="00492DE4">
        <w:rPr>
          <w:rFonts w:asciiTheme="minorHAnsi" w:hAnsiTheme="minorHAnsi" w:cstheme="minorHAnsi"/>
          <w:sz w:val="24"/>
          <w:szCs w:val="24"/>
        </w:rPr>
        <w:t xml:space="preserve"> </w:t>
      </w:r>
      <w:r w:rsidR="007A2DB8" w:rsidRPr="00492DE4">
        <w:rPr>
          <w:rFonts w:asciiTheme="minorHAnsi" w:hAnsiTheme="minorHAnsi" w:cstheme="minorHAnsi"/>
          <w:b/>
          <w:bCs/>
          <w:sz w:val="24"/>
          <w:szCs w:val="24"/>
        </w:rPr>
        <w:t xml:space="preserve">………….. </w:t>
      </w:r>
      <w:r w:rsidR="00E819E4" w:rsidRPr="00492DE4">
        <w:rPr>
          <w:rFonts w:asciiTheme="minorHAnsi" w:hAnsiTheme="minorHAnsi" w:cstheme="minorHAnsi"/>
          <w:b/>
          <w:bCs/>
          <w:sz w:val="24"/>
          <w:szCs w:val="24"/>
        </w:rPr>
        <w:t xml:space="preserve"> zł </w:t>
      </w:r>
      <w:r w:rsidR="008C422A" w:rsidRPr="00492DE4">
        <w:rPr>
          <w:rFonts w:asciiTheme="minorHAnsi" w:hAnsiTheme="minorHAnsi" w:cstheme="minorHAnsi"/>
          <w:b/>
          <w:bCs/>
          <w:sz w:val="24"/>
          <w:szCs w:val="24"/>
        </w:rPr>
        <w:t>brut</w:t>
      </w:r>
      <w:r w:rsidR="007A2DB8" w:rsidRPr="00492DE4">
        <w:rPr>
          <w:rFonts w:asciiTheme="minorHAnsi" w:hAnsiTheme="minorHAnsi" w:cstheme="minorHAnsi"/>
          <w:b/>
          <w:bCs/>
          <w:sz w:val="24"/>
          <w:szCs w:val="24"/>
        </w:rPr>
        <w:t>to</w:t>
      </w:r>
      <w:r w:rsidR="00C41F5A" w:rsidRPr="00492DE4">
        <w:rPr>
          <w:rFonts w:asciiTheme="minorHAnsi" w:hAnsiTheme="minorHAnsi" w:cstheme="minorHAnsi"/>
          <w:b/>
          <w:bCs/>
          <w:sz w:val="24"/>
          <w:szCs w:val="24"/>
        </w:rPr>
        <w:t xml:space="preserve"> (słownie: ………..)</w:t>
      </w:r>
      <w:r w:rsidR="008C422A" w:rsidRPr="00492DE4">
        <w:rPr>
          <w:rFonts w:asciiTheme="minorHAnsi" w:hAnsiTheme="minorHAnsi" w:cstheme="minorHAnsi"/>
          <w:sz w:val="24"/>
          <w:szCs w:val="24"/>
        </w:rPr>
        <w:t xml:space="preserve">, w tym ….. zł netto oraz …. % </w:t>
      </w:r>
      <w:r w:rsidR="007A2DB8" w:rsidRPr="00492DE4">
        <w:rPr>
          <w:rFonts w:asciiTheme="minorHAnsi" w:hAnsiTheme="minorHAnsi" w:cstheme="minorHAnsi"/>
          <w:sz w:val="24"/>
          <w:szCs w:val="24"/>
        </w:rPr>
        <w:t xml:space="preserve"> VAT</w:t>
      </w:r>
      <w:r w:rsidR="008F6165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B015BAF" w14:textId="1B80F39C" w:rsidR="008F6165" w:rsidRDefault="008F6165" w:rsidP="003B0A59">
      <w:pPr>
        <w:pStyle w:val="Nagwek"/>
        <w:numPr>
          <w:ilvl w:val="0"/>
          <w:numId w:val="17"/>
        </w:numPr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Wynagrodzenie, o którym mowa w ust. 1 dzieli się na następujące etapy:</w:t>
      </w:r>
    </w:p>
    <w:p w14:paraId="08016384" w14:textId="0A36AE87" w:rsidR="008F6165" w:rsidRPr="008F6165" w:rsidRDefault="008F6165" w:rsidP="008F6165">
      <w:pPr>
        <w:pStyle w:val="Akapitzlist"/>
        <w:numPr>
          <w:ilvl w:val="2"/>
          <w:numId w:val="18"/>
        </w:numPr>
        <w:spacing w:after="0"/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8F6165">
        <w:rPr>
          <w:rFonts w:asciiTheme="minorHAnsi" w:hAnsiTheme="minorHAnsi" w:cstheme="minorHAnsi"/>
          <w:b/>
          <w:bCs/>
          <w:sz w:val="24"/>
          <w:szCs w:val="24"/>
        </w:rPr>
        <w:t>Etap I</w:t>
      </w:r>
      <w:r w:rsidRPr="008F6165">
        <w:rPr>
          <w:rFonts w:asciiTheme="minorHAnsi" w:hAnsiTheme="minorHAnsi" w:cstheme="minorHAnsi"/>
          <w:sz w:val="24"/>
          <w:szCs w:val="24"/>
        </w:rPr>
        <w:t>, o którym mowa w § 2 Umowy: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F6165">
        <w:rPr>
          <w:rFonts w:asciiTheme="minorHAnsi" w:hAnsiTheme="minorHAnsi" w:cstheme="minorHAnsi"/>
          <w:sz w:val="24"/>
          <w:szCs w:val="24"/>
        </w:rPr>
        <w:t>(nie więcej niż 30% wynagrodzenia, o którym mowa w ust. 1):</w:t>
      </w:r>
    </w:p>
    <w:p w14:paraId="38537713" w14:textId="77777777" w:rsidR="008F6165" w:rsidRDefault="008F6165" w:rsidP="008F6165">
      <w:pPr>
        <w:pStyle w:val="Akapitzlist"/>
        <w:numPr>
          <w:ilvl w:val="0"/>
          <w:numId w:val="59"/>
        </w:numPr>
        <w:spacing w:after="0"/>
        <w:ind w:left="709" w:firstLine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…………………………… zł brutto (słownie: ………………zł),</w:t>
      </w:r>
    </w:p>
    <w:p w14:paraId="750BEF9D" w14:textId="756AD508" w:rsidR="008F6165" w:rsidRDefault="008F6165" w:rsidP="008F6165">
      <w:pPr>
        <w:pStyle w:val="Akapitzlist"/>
        <w:numPr>
          <w:ilvl w:val="0"/>
          <w:numId w:val="59"/>
        </w:numPr>
        <w:spacing w:after="0"/>
        <w:ind w:left="709" w:firstLine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……. zł netto (słownie: …………….)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47B17EB8" w14:textId="54FA63AF" w:rsidR="008F6165" w:rsidRPr="008F6165" w:rsidRDefault="008F6165" w:rsidP="008F6165">
      <w:pPr>
        <w:pStyle w:val="Akapitzlist"/>
        <w:numPr>
          <w:ilvl w:val="2"/>
          <w:numId w:val="18"/>
        </w:numPr>
        <w:spacing w:after="0"/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8F6165">
        <w:rPr>
          <w:rFonts w:asciiTheme="minorHAnsi" w:hAnsiTheme="minorHAnsi" w:cstheme="minorHAnsi"/>
          <w:b/>
          <w:bCs/>
          <w:sz w:val="24"/>
          <w:szCs w:val="24"/>
        </w:rPr>
        <w:t xml:space="preserve">Etap </w:t>
      </w:r>
      <w:r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8F6165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8F6165">
        <w:rPr>
          <w:rFonts w:asciiTheme="minorHAnsi" w:hAnsiTheme="minorHAnsi" w:cstheme="minorHAnsi"/>
          <w:sz w:val="24"/>
          <w:szCs w:val="24"/>
        </w:rPr>
        <w:t>, o którym mowa w § 2 Umowy: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F6165">
        <w:rPr>
          <w:rFonts w:asciiTheme="minorHAnsi" w:hAnsiTheme="minorHAnsi" w:cstheme="minorHAnsi"/>
          <w:sz w:val="24"/>
          <w:szCs w:val="24"/>
        </w:rPr>
        <w:t xml:space="preserve">(nie więcej niż </w:t>
      </w:r>
      <w:r>
        <w:rPr>
          <w:rFonts w:asciiTheme="minorHAnsi" w:hAnsiTheme="minorHAnsi" w:cstheme="minorHAnsi"/>
          <w:sz w:val="24"/>
          <w:szCs w:val="24"/>
        </w:rPr>
        <w:t>7</w:t>
      </w:r>
      <w:r w:rsidRPr="008F6165">
        <w:rPr>
          <w:rFonts w:asciiTheme="minorHAnsi" w:hAnsiTheme="minorHAnsi" w:cstheme="minorHAnsi"/>
          <w:sz w:val="24"/>
          <w:szCs w:val="24"/>
        </w:rPr>
        <w:t>0% wynagrodzenia, o którym mowa w ust. 1):</w:t>
      </w:r>
    </w:p>
    <w:p w14:paraId="7F573621" w14:textId="77777777" w:rsidR="008F6165" w:rsidRDefault="008F6165" w:rsidP="008F6165">
      <w:pPr>
        <w:pStyle w:val="Akapitzlist"/>
        <w:numPr>
          <w:ilvl w:val="0"/>
          <w:numId w:val="59"/>
        </w:numPr>
        <w:spacing w:after="0"/>
        <w:ind w:left="709" w:firstLine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…………………………… zł brutto (słownie: ………………zł),</w:t>
      </w:r>
    </w:p>
    <w:p w14:paraId="4FC4864D" w14:textId="77777777" w:rsidR="008F6165" w:rsidRPr="00991D24" w:rsidRDefault="008F6165" w:rsidP="008F6165">
      <w:pPr>
        <w:pStyle w:val="Akapitzlist"/>
        <w:numPr>
          <w:ilvl w:val="0"/>
          <w:numId w:val="59"/>
        </w:numPr>
        <w:spacing w:after="0"/>
        <w:ind w:left="709" w:firstLine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……. zł netto (słownie: …………….),</w:t>
      </w:r>
    </w:p>
    <w:p w14:paraId="67E095DD" w14:textId="77777777" w:rsidR="00492DE4" w:rsidRDefault="009068E6" w:rsidP="00492DE4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92DE4">
        <w:rPr>
          <w:rFonts w:asciiTheme="minorHAnsi" w:hAnsiTheme="minorHAnsi" w:cstheme="minorHAnsi"/>
          <w:sz w:val="24"/>
          <w:szCs w:val="24"/>
        </w:rPr>
        <w:t xml:space="preserve">Wynagrodzenie wskazane w ust. 1 obejmuje wszelkie koszty, jakie poniesie Wykonawca z tytułu należytej oraz zgodnej z </w:t>
      </w:r>
      <w:r w:rsidR="00DD3473" w:rsidRPr="00492DE4">
        <w:rPr>
          <w:rFonts w:asciiTheme="minorHAnsi" w:hAnsiTheme="minorHAnsi" w:cstheme="minorHAnsi"/>
          <w:sz w:val="24"/>
          <w:szCs w:val="24"/>
        </w:rPr>
        <w:t>U</w:t>
      </w:r>
      <w:r w:rsidRPr="00492DE4">
        <w:rPr>
          <w:rFonts w:asciiTheme="minorHAnsi" w:hAnsiTheme="minorHAnsi" w:cstheme="minorHAnsi"/>
          <w:sz w:val="24"/>
          <w:szCs w:val="24"/>
        </w:rPr>
        <w:t>mową i obowiązującymi przepisami realizacji przedmiotu zamówienia (w tym wszelkie opłaty, podatki</w:t>
      </w:r>
      <w:r w:rsidR="008E2CFD" w:rsidRPr="00492DE4">
        <w:rPr>
          <w:rFonts w:asciiTheme="minorHAnsi" w:hAnsiTheme="minorHAnsi" w:cstheme="minorHAnsi"/>
          <w:sz w:val="24"/>
          <w:szCs w:val="24"/>
        </w:rPr>
        <w:t>)</w:t>
      </w:r>
      <w:r w:rsidRPr="00492DE4">
        <w:rPr>
          <w:rFonts w:asciiTheme="minorHAnsi" w:hAnsiTheme="minorHAnsi" w:cstheme="minorHAnsi"/>
          <w:sz w:val="24"/>
          <w:szCs w:val="24"/>
        </w:rPr>
        <w:t>.</w:t>
      </w:r>
    </w:p>
    <w:p w14:paraId="6CB1D1CD" w14:textId="30A2EEC1" w:rsidR="00492DE4" w:rsidRPr="00492DE4" w:rsidRDefault="00492DE4" w:rsidP="00492DE4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92DE4">
        <w:rPr>
          <w:rFonts w:cs="Calibri"/>
          <w:sz w:val="24"/>
          <w:szCs w:val="24"/>
        </w:rPr>
        <w:t xml:space="preserve">Zapłata wynagrodzenia nastąpi </w:t>
      </w:r>
      <w:r w:rsidR="008F6165">
        <w:rPr>
          <w:rFonts w:cs="Calibri"/>
          <w:sz w:val="24"/>
          <w:szCs w:val="24"/>
        </w:rPr>
        <w:t xml:space="preserve">po zrealizowaniu każdego z </w:t>
      </w:r>
      <w:r w:rsidR="001B7221">
        <w:rPr>
          <w:rFonts w:cs="Calibri"/>
          <w:sz w:val="24"/>
          <w:szCs w:val="24"/>
        </w:rPr>
        <w:t>E</w:t>
      </w:r>
      <w:r w:rsidR="008F6165">
        <w:rPr>
          <w:rFonts w:cs="Calibri"/>
          <w:sz w:val="24"/>
          <w:szCs w:val="24"/>
        </w:rPr>
        <w:t xml:space="preserve">tapów, o których mowa w § 2 Umowy </w:t>
      </w:r>
      <w:r w:rsidRPr="00492DE4">
        <w:rPr>
          <w:rFonts w:cs="Calibri"/>
          <w:sz w:val="24"/>
          <w:szCs w:val="24"/>
        </w:rPr>
        <w:t xml:space="preserve">na podstawie faktury wystawionej przez Wykonawcę po zrealizowaniu </w:t>
      </w:r>
      <w:r>
        <w:rPr>
          <w:rFonts w:cs="Calibri"/>
          <w:sz w:val="24"/>
          <w:szCs w:val="24"/>
        </w:rPr>
        <w:t>całości przedmiotu Umowy</w:t>
      </w:r>
      <w:r w:rsidRPr="00492DE4">
        <w:rPr>
          <w:rFonts w:cs="Calibri"/>
          <w:sz w:val="24"/>
          <w:szCs w:val="24"/>
        </w:rPr>
        <w:t xml:space="preserve">. Podstawą do wystawienia faktury jest </w:t>
      </w:r>
      <w:r>
        <w:rPr>
          <w:rFonts w:cs="Calibri"/>
          <w:sz w:val="24"/>
          <w:szCs w:val="24"/>
        </w:rPr>
        <w:t>podpisany przez Strony protokół odbioru, o którym mowa w § 3 ust. 1 Umowy</w:t>
      </w:r>
      <w:r w:rsidR="005C523B">
        <w:rPr>
          <w:rFonts w:cs="Calibri"/>
          <w:sz w:val="24"/>
          <w:szCs w:val="24"/>
        </w:rPr>
        <w:t xml:space="preserve"> do każdego z Etapów.</w:t>
      </w:r>
      <w:r w:rsidRPr="00492DE4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</w:t>
      </w:r>
    </w:p>
    <w:p w14:paraId="311580AF" w14:textId="77777777" w:rsidR="00492DE4" w:rsidRDefault="00492DE4" w:rsidP="00492DE4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92DE4">
        <w:rPr>
          <w:rFonts w:cs="Calibri"/>
          <w:sz w:val="24"/>
          <w:szCs w:val="24"/>
        </w:rPr>
        <w:t>Po wejściu w życie obligatoryjnego obowiązku wystawiania i odbierania faktur przy użyciu Krajowego Systemu e-Faktur (</w:t>
      </w:r>
      <w:proofErr w:type="spellStart"/>
      <w:r w:rsidRPr="00492DE4">
        <w:rPr>
          <w:rFonts w:cs="Calibri"/>
          <w:sz w:val="24"/>
          <w:szCs w:val="24"/>
        </w:rPr>
        <w:t>KSeF</w:t>
      </w:r>
      <w:proofErr w:type="spellEnd"/>
      <w:r w:rsidRPr="00492DE4">
        <w:rPr>
          <w:rFonts w:cs="Calibri"/>
          <w:sz w:val="24"/>
          <w:szCs w:val="24"/>
        </w:rPr>
        <w:t xml:space="preserve">), faktury będą dostarczane i odbierane przy wykorzystaniu tego systemu natomiast załączniki do faktur będą wysyłane przez Wykonawcę na adres e-mail Zamawiającego </w:t>
      </w:r>
      <w:r w:rsidRPr="008F6165">
        <w:rPr>
          <w:rFonts w:cs="Calibri"/>
          <w:sz w:val="24"/>
          <w:szCs w:val="24"/>
        </w:rPr>
        <w:t>wskazany w §13 Umowy</w:t>
      </w:r>
      <w:r w:rsidRPr="00492DE4">
        <w:rPr>
          <w:rFonts w:cs="Calibri"/>
          <w:sz w:val="24"/>
          <w:szCs w:val="24"/>
        </w:rPr>
        <w:t xml:space="preserve"> w dniu wystawienia faktury ustrukturyzowanej. </w:t>
      </w:r>
    </w:p>
    <w:p w14:paraId="5C9FA8E5" w14:textId="27E5AC73" w:rsidR="00492DE4" w:rsidRPr="008B5B7D" w:rsidRDefault="00492DE4" w:rsidP="00492DE4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92DE4">
        <w:rPr>
          <w:rFonts w:cs="Calibri"/>
          <w:sz w:val="24"/>
          <w:szCs w:val="24"/>
        </w:rPr>
        <w:t xml:space="preserve">Wynagrodzenie płatne będzie przelewem w terminie do 30 dni od daty nadania fakturze numeru </w:t>
      </w:r>
      <w:proofErr w:type="spellStart"/>
      <w:r w:rsidRPr="00492DE4">
        <w:rPr>
          <w:rFonts w:cs="Calibri"/>
          <w:sz w:val="24"/>
          <w:szCs w:val="24"/>
        </w:rPr>
        <w:t>KSeF</w:t>
      </w:r>
      <w:proofErr w:type="spellEnd"/>
      <w:r w:rsidRPr="00492DE4">
        <w:rPr>
          <w:rFonts w:cs="Calibri"/>
          <w:sz w:val="24"/>
          <w:szCs w:val="24"/>
        </w:rPr>
        <w:t xml:space="preserve"> lub jeżeli nie ma obowiązku wystawienia faktury przy użyciu </w:t>
      </w:r>
      <w:proofErr w:type="spellStart"/>
      <w:r w:rsidRPr="00492DE4">
        <w:rPr>
          <w:rFonts w:cs="Calibri"/>
          <w:sz w:val="24"/>
          <w:szCs w:val="24"/>
        </w:rPr>
        <w:t>KSeF</w:t>
      </w:r>
      <w:proofErr w:type="spellEnd"/>
      <w:r w:rsidRPr="00492DE4">
        <w:rPr>
          <w:rFonts w:cs="Calibri"/>
          <w:sz w:val="24"/>
          <w:szCs w:val="24"/>
        </w:rPr>
        <w:t xml:space="preserve">- od dnia otrzymania faktury przez KHK S.A. Wykonawca zapewnia, że podany rachunek bankowy na fakturze będzie rachunkiem znajdującym się w elektronicznym wykazie podmiotów (tzw. biała lista) prowadzonym przez Szefa Krajowej Administracji Skarbowej. Za termin płatności faktury przyjmuje się dzień obciążenia rachunku </w:t>
      </w:r>
      <w:r w:rsidRPr="008B5B7D">
        <w:rPr>
          <w:rFonts w:cs="Calibri"/>
          <w:sz w:val="24"/>
          <w:szCs w:val="24"/>
        </w:rPr>
        <w:t>Zamawiającego.</w:t>
      </w:r>
    </w:p>
    <w:p w14:paraId="05F45290" w14:textId="77777777" w:rsidR="00AC4002" w:rsidRPr="008B5B7D" w:rsidRDefault="009068E6" w:rsidP="003B0A59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B5B7D">
        <w:rPr>
          <w:rFonts w:asciiTheme="minorHAnsi" w:hAnsiTheme="minorHAnsi" w:cstheme="minorHAnsi"/>
          <w:sz w:val="24"/>
          <w:szCs w:val="24"/>
        </w:rPr>
        <w:t>Jeżeli termin płatności przypadnie na dzień ustawowo wolny od pracy, płatność nastąpi w pierwszym dniu roboczym po wyznaczonym terminie płatności.</w:t>
      </w:r>
    </w:p>
    <w:p w14:paraId="09101012" w14:textId="6AF886A3" w:rsidR="009068E6" w:rsidRPr="008B5B7D" w:rsidRDefault="009068E6" w:rsidP="003B0A59">
      <w:pPr>
        <w:numPr>
          <w:ilvl w:val="0"/>
          <w:numId w:val="17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B5B7D">
        <w:rPr>
          <w:rFonts w:asciiTheme="minorHAnsi" w:hAnsiTheme="minorHAnsi" w:cstheme="minorHAnsi"/>
          <w:sz w:val="24"/>
          <w:szCs w:val="24"/>
        </w:rPr>
        <w:t xml:space="preserve">Przeniesienie wierzytelności wynikających z niniejszej </w:t>
      </w:r>
      <w:r w:rsidR="00DD3473" w:rsidRPr="008B5B7D">
        <w:rPr>
          <w:rFonts w:asciiTheme="minorHAnsi" w:hAnsiTheme="minorHAnsi" w:cstheme="minorHAnsi"/>
          <w:sz w:val="24"/>
          <w:szCs w:val="24"/>
        </w:rPr>
        <w:t>U</w:t>
      </w:r>
      <w:r w:rsidRPr="008B5B7D">
        <w:rPr>
          <w:rFonts w:asciiTheme="minorHAnsi" w:hAnsiTheme="minorHAnsi" w:cstheme="minorHAnsi"/>
          <w:sz w:val="24"/>
          <w:szCs w:val="24"/>
        </w:rPr>
        <w:t>mowy na osobę trzecią wymaga zgody Zamawiającego wyrażonej na piśmie pod rygorem nieważności.</w:t>
      </w:r>
    </w:p>
    <w:p w14:paraId="48452707" w14:textId="77777777" w:rsidR="009068E6" w:rsidRPr="008B5B7D" w:rsidRDefault="009068E6" w:rsidP="00C85A5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FF722FE" w14:textId="6393DB20" w:rsidR="009068E6" w:rsidRPr="008B5B7D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B7D">
        <w:rPr>
          <w:rFonts w:asciiTheme="minorHAnsi" w:hAnsiTheme="minorHAnsi" w:cstheme="minorHAnsi"/>
          <w:b/>
          <w:sz w:val="24"/>
          <w:szCs w:val="24"/>
        </w:rPr>
        <w:lastRenderedPageBreak/>
        <w:t xml:space="preserve">§ </w:t>
      </w:r>
      <w:r w:rsidR="0087026B" w:rsidRPr="008B5B7D">
        <w:rPr>
          <w:rFonts w:asciiTheme="minorHAnsi" w:hAnsiTheme="minorHAnsi" w:cstheme="minorHAnsi"/>
          <w:b/>
          <w:sz w:val="24"/>
          <w:szCs w:val="24"/>
        </w:rPr>
        <w:t>7</w:t>
      </w:r>
    </w:p>
    <w:p w14:paraId="67062FE1" w14:textId="11032233" w:rsidR="009068E6" w:rsidRPr="008B5B7D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B7D">
        <w:rPr>
          <w:rFonts w:asciiTheme="minorHAnsi" w:hAnsiTheme="minorHAnsi" w:cstheme="minorHAnsi"/>
          <w:b/>
          <w:sz w:val="24"/>
          <w:szCs w:val="24"/>
        </w:rPr>
        <w:t>Kary umowne</w:t>
      </w:r>
    </w:p>
    <w:p w14:paraId="2A0FAF59" w14:textId="4CF6FE38" w:rsidR="00440330" w:rsidRPr="00F039C3" w:rsidRDefault="00361114" w:rsidP="003B0A59">
      <w:pPr>
        <w:widowControl w:val="0"/>
        <w:numPr>
          <w:ilvl w:val="0"/>
          <w:numId w:val="7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8B5B7D">
        <w:rPr>
          <w:rFonts w:asciiTheme="minorHAnsi" w:hAnsiTheme="minorHAnsi" w:cstheme="minorHAnsi"/>
          <w:sz w:val="24"/>
          <w:szCs w:val="24"/>
        </w:rPr>
        <w:t xml:space="preserve">Strony zgodnie postanawiają, że podstawową formą odszkodowania będą kary umowne, które </w:t>
      </w:r>
      <w:r w:rsidR="00440330" w:rsidRPr="00F039C3">
        <w:rPr>
          <w:rFonts w:asciiTheme="minorHAnsi" w:hAnsiTheme="minorHAnsi" w:cstheme="minorHAnsi"/>
          <w:sz w:val="24"/>
          <w:szCs w:val="24"/>
        </w:rPr>
        <w:t>Wykonawca zapłaci Zamawiającemu w następujących przypadkach:</w:t>
      </w:r>
    </w:p>
    <w:p w14:paraId="7367C11F" w14:textId="3EBC2251" w:rsidR="000D0EA3" w:rsidRPr="00EC4BA4" w:rsidRDefault="00463CFC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297EB5" w:rsidRPr="00F039C3">
        <w:rPr>
          <w:rFonts w:asciiTheme="minorHAnsi" w:hAnsiTheme="minorHAnsi" w:cstheme="minorHAnsi"/>
          <w:sz w:val="24"/>
          <w:szCs w:val="24"/>
        </w:rPr>
        <w:t>ie</w:t>
      </w:r>
      <w:r>
        <w:rPr>
          <w:rFonts w:asciiTheme="minorHAnsi" w:hAnsiTheme="minorHAnsi" w:cstheme="minorHAnsi"/>
          <w:sz w:val="24"/>
          <w:szCs w:val="24"/>
        </w:rPr>
        <w:t>wykonania przez Wykonawcę przedmiotu Umowy objętego danym Etapem</w:t>
      </w:r>
      <w:r w:rsidR="00EC4BA4">
        <w:rPr>
          <w:rFonts w:asciiTheme="minorHAnsi" w:hAnsiTheme="minorHAnsi" w:cstheme="minorHAnsi"/>
          <w:sz w:val="24"/>
          <w:szCs w:val="24"/>
        </w:rPr>
        <w:t>,</w:t>
      </w:r>
      <w:r w:rsidR="00297EB5" w:rsidRPr="00F039C3">
        <w:rPr>
          <w:rFonts w:asciiTheme="minorHAnsi" w:hAnsiTheme="minorHAnsi" w:cstheme="minorHAnsi"/>
          <w:sz w:val="24"/>
          <w:szCs w:val="24"/>
        </w:rPr>
        <w:t xml:space="preserve"> zgodnie z zakresem i terminami wynikającymi z </w:t>
      </w:r>
      <w:r w:rsidR="006933DF" w:rsidRPr="00F039C3">
        <w:rPr>
          <w:rFonts w:asciiTheme="minorHAnsi" w:hAnsiTheme="minorHAnsi" w:cstheme="minorHAnsi"/>
          <w:sz w:val="24"/>
          <w:szCs w:val="24"/>
        </w:rPr>
        <w:t>U</w:t>
      </w:r>
      <w:r w:rsidR="00297EB5" w:rsidRPr="00F039C3">
        <w:rPr>
          <w:rFonts w:asciiTheme="minorHAnsi" w:hAnsiTheme="minorHAnsi" w:cstheme="minorHAnsi"/>
          <w:sz w:val="24"/>
          <w:szCs w:val="24"/>
        </w:rPr>
        <w:t>mowy</w:t>
      </w:r>
      <w:r w:rsidR="00440330" w:rsidRPr="00F039C3">
        <w:rPr>
          <w:rFonts w:asciiTheme="minorHAnsi" w:hAnsiTheme="minorHAnsi" w:cstheme="minorHAnsi"/>
          <w:sz w:val="24"/>
          <w:szCs w:val="24"/>
        </w:rPr>
        <w:t xml:space="preserve"> – </w:t>
      </w:r>
      <w:r w:rsidR="000D0EA3" w:rsidRPr="00F039C3">
        <w:rPr>
          <w:rFonts w:asciiTheme="minorHAnsi" w:hAnsiTheme="minorHAnsi" w:cstheme="minorHAnsi"/>
          <w:sz w:val="24"/>
          <w:szCs w:val="24"/>
        </w:rPr>
        <w:t xml:space="preserve">w wysokości </w:t>
      </w:r>
      <w:r w:rsidR="00A97F8A" w:rsidRPr="00F039C3">
        <w:rPr>
          <w:rFonts w:asciiTheme="minorHAnsi" w:hAnsiTheme="minorHAnsi" w:cstheme="minorHAnsi"/>
          <w:sz w:val="24"/>
          <w:szCs w:val="24"/>
        </w:rPr>
        <w:t xml:space="preserve">0,5% </w:t>
      </w:r>
      <w:r w:rsidR="00A97F8A" w:rsidRPr="00EC4BA4">
        <w:rPr>
          <w:rFonts w:asciiTheme="minorHAnsi" w:hAnsiTheme="minorHAnsi" w:cstheme="minorHAnsi"/>
          <w:sz w:val="24"/>
          <w:szCs w:val="24"/>
        </w:rPr>
        <w:t xml:space="preserve">wartości brutto </w:t>
      </w:r>
      <w:r w:rsidR="00EC4BA4" w:rsidRPr="00467FD9">
        <w:rPr>
          <w:rFonts w:asciiTheme="minorHAnsi" w:hAnsiTheme="minorHAnsi" w:cstheme="minorHAnsi"/>
          <w:sz w:val="24"/>
          <w:szCs w:val="24"/>
        </w:rPr>
        <w:t>danego Etapu</w:t>
      </w:r>
      <w:r w:rsidR="00A97F8A" w:rsidRPr="00EC4BA4">
        <w:rPr>
          <w:rFonts w:asciiTheme="minorHAnsi" w:hAnsiTheme="minorHAnsi" w:cstheme="minorHAnsi"/>
          <w:sz w:val="24"/>
          <w:szCs w:val="24"/>
        </w:rPr>
        <w:t xml:space="preserve"> </w:t>
      </w:r>
      <w:r w:rsidR="000D0EA3" w:rsidRPr="00EC4BA4">
        <w:rPr>
          <w:rFonts w:asciiTheme="minorHAnsi" w:hAnsiTheme="minorHAnsi" w:cstheme="minorHAnsi"/>
          <w:sz w:val="24"/>
          <w:szCs w:val="24"/>
        </w:rPr>
        <w:t xml:space="preserve">za każdy dzień </w:t>
      </w:r>
      <w:r w:rsidR="00440330" w:rsidRPr="00EC4BA4">
        <w:rPr>
          <w:rFonts w:asciiTheme="minorHAnsi" w:hAnsiTheme="minorHAnsi" w:cstheme="minorHAnsi"/>
          <w:sz w:val="24"/>
          <w:szCs w:val="24"/>
        </w:rPr>
        <w:t>zwłoki;</w:t>
      </w:r>
    </w:p>
    <w:p w14:paraId="696DB1E4" w14:textId="6EADD463" w:rsidR="006933DF" w:rsidRPr="00F039C3" w:rsidRDefault="006933DF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niedostarczenia przez Wykonawcę  towarów objętych reklamacją w terminie określonym na zasadach wskazanych w §</w:t>
      </w:r>
      <w:r w:rsidR="00812E84" w:rsidRPr="00F039C3">
        <w:rPr>
          <w:rFonts w:asciiTheme="minorHAnsi" w:hAnsiTheme="minorHAnsi" w:cstheme="minorHAnsi"/>
          <w:sz w:val="24"/>
          <w:szCs w:val="24"/>
        </w:rPr>
        <w:t xml:space="preserve"> </w:t>
      </w:r>
      <w:r w:rsidRPr="00F039C3">
        <w:rPr>
          <w:rFonts w:asciiTheme="minorHAnsi" w:hAnsiTheme="minorHAnsi" w:cstheme="minorHAnsi"/>
          <w:sz w:val="24"/>
          <w:szCs w:val="24"/>
        </w:rPr>
        <w:t xml:space="preserve">4 ust. </w:t>
      </w:r>
      <w:r w:rsidR="00113EFD" w:rsidRPr="00F039C3">
        <w:rPr>
          <w:rFonts w:asciiTheme="minorHAnsi" w:hAnsiTheme="minorHAnsi" w:cstheme="minorHAnsi"/>
          <w:sz w:val="24"/>
          <w:szCs w:val="24"/>
        </w:rPr>
        <w:t>8</w:t>
      </w:r>
      <w:r w:rsidRPr="00F039C3">
        <w:rPr>
          <w:rFonts w:asciiTheme="minorHAnsi" w:hAnsiTheme="minorHAnsi" w:cstheme="minorHAnsi"/>
          <w:sz w:val="24"/>
          <w:szCs w:val="24"/>
        </w:rPr>
        <w:t xml:space="preserve"> – w wysokości 0,5 % wartości brutto towarów objętych reklamacją za każdy dzień zwłoki;</w:t>
      </w:r>
    </w:p>
    <w:p w14:paraId="79ADDE80" w14:textId="6C62DE00" w:rsidR="002F789A" w:rsidRPr="00F039C3" w:rsidRDefault="0087026B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nieusunięcia w przewidzianym terminie wad stwierdzonych przy odbiorze, w okresie rękojmi za wady przedmiotu umowy lub w okresie gwarancji – w wysokości </w:t>
      </w:r>
      <w:r w:rsidR="006337CC" w:rsidRPr="00F039C3">
        <w:rPr>
          <w:rFonts w:asciiTheme="minorHAnsi" w:hAnsiTheme="minorHAnsi" w:cstheme="minorHAnsi"/>
          <w:sz w:val="24"/>
          <w:szCs w:val="24"/>
        </w:rPr>
        <w:t xml:space="preserve">0,5% </w:t>
      </w:r>
      <w:r w:rsidRPr="00F039C3">
        <w:rPr>
          <w:rFonts w:asciiTheme="minorHAnsi" w:hAnsiTheme="minorHAnsi" w:cstheme="minorHAnsi"/>
          <w:sz w:val="24"/>
          <w:szCs w:val="24"/>
        </w:rPr>
        <w:t xml:space="preserve"> wynagrodzenia brutto, o którym mowa w § </w:t>
      </w:r>
      <w:r w:rsidR="007E1098" w:rsidRPr="00F039C3">
        <w:rPr>
          <w:rFonts w:asciiTheme="minorHAnsi" w:hAnsiTheme="minorHAnsi" w:cstheme="minorHAnsi"/>
          <w:sz w:val="24"/>
          <w:szCs w:val="24"/>
        </w:rPr>
        <w:t>6</w:t>
      </w:r>
      <w:r w:rsidRPr="00F039C3">
        <w:rPr>
          <w:rFonts w:asciiTheme="minorHAnsi" w:hAnsiTheme="minorHAnsi" w:cstheme="minorHAnsi"/>
          <w:sz w:val="24"/>
          <w:szCs w:val="24"/>
        </w:rPr>
        <w:t xml:space="preserve"> ust. 1 umowy za każdy dzień zwłoki</w:t>
      </w:r>
      <w:r w:rsidR="002F789A" w:rsidRPr="00F039C3">
        <w:rPr>
          <w:rFonts w:asciiTheme="minorHAnsi" w:hAnsiTheme="minorHAnsi" w:cstheme="minorHAnsi"/>
          <w:bCs/>
          <w:sz w:val="24"/>
          <w:szCs w:val="24"/>
        </w:rPr>
        <w:t>;</w:t>
      </w:r>
    </w:p>
    <w:p w14:paraId="0296E17A" w14:textId="199347FF" w:rsidR="00D65A7D" w:rsidRPr="00F039C3" w:rsidRDefault="00520333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nieprzestrzegania zasad BHP</w:t>
      </w:r>
      <w:r w:rsidR="00D040B2" w:rsidRPr="00F039C3">
        <w:rPr>
          <w:rFonts w:asciiTheme="minorHAnsi" w:hAnsiTheme="minorHAnsi" w:cstheme="minorHAnsi"/>
          <w:sz w:val="24"/>
          <w:szCs w:val="24"/>
        </w:rPr>
        <w:t xml:space="preserve"> lub ochrony środowiska lub </w:t>
      </w:r>
      <w:proofErr w:type="spellStart"/>
      <w:r w:rsidR="00D040B2" w:rsidRPr="00F039C3">
        <w:rPr>
          <w:rFonts w:asciiTheme="minorHAnsi" w:hAnsiTheme="minorHAnsi" w:cstheme="minorHAnsi"/>
          <w:sz w:val="24"/>
          <w:szCs w:val="24"/>
        </w:rPr>
        <w:t>ppoż</w:t>
      </w:r>
      <w:proofErr w:type="spellEnd"/>
      <w:r w:rsidRPr="00F039C3">
        <w:rPr>
          <w:rFonts w:asciiTheme="minorHAnsi" w:hAnsiTheme="minorHAnsi" w:cstheme="minorHAnsi"/>
          <w:sz w:val="24"/>
          <w:szCs w:val="24"/>
        </w:rPr>
        <w:t>,</w:t>
      </w:r>
      <w:r w:rsidR="00D812ED" w:rsidRPr="00F039C3">
        <w:rPr>
          <w:rFonts w:asciiTheme="minorHAnsi" w:hAnsiTheme="minorHAnsi" w:cstheme="minorHAnsi"/>
          <w:sz w:val="24"/>
          <w:szCs w:val="24"/>
        </w:rPr>
        <w:t xml:space="preserve"> instrukcją transportu wewnątrzzakładowego,</w:t>
      </w:r>
      <w:r w:rsidRPr="00F039C3">
        <w:rPr>
          <w:rFonts w:asciiTheme="minorHAnsi" w:hAnsiTheme="minorHAnsi" w:cstheme="minorHAnsi"/>
          <w:sz w:val="24"/>
          <w:szCs w:val="24"/>
        </w:rPr>
        <w:t xml:space="preserve"> o których mowa w § 1 ust. </w:t>
      </w:r>
      <w:r w:rsidR="00F75189" w:rsidRPr="00F039C3">
        <w:rPr>
          <w:rFonts w:asciiTheme="minorHAnsi" w:hAnsiTheme="minorHAnsi" w:cstheme="minorHAnsi"/>
          <w:sz w:val="24"/>
          <w:szCs w:val="24"/>
        </w:rPr>
        <w:t>7</w:t>
      </w:r>
      <w:r w:rsidRPr="00F039C3">
        <w:rPr>
          <w:rFonts w:asciiTheme="minorHAnsi" w:hAnsiTheme="minorHAnsi" w:cstheme="minorHAnsi"/>
          <w:sz w:val="24"/>
          <w:szCs w:val="24"/>
        </w:rPr>
        <w:t xml:space="preserve"> </w:t>
      </w:r>
      <w:r w:rsidR="005A2C54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 xml:space="preserve">mowy – </w:t>
      </w:r>
      <w:r w:rsidR="002229FC" w:rsidRPr="00F039C3">
        <w:rPr>
          <w:rFonts w:asciiTheme="minorHAnsi" w:hAnsiTheme="minorHAnsi" w:cstheme="minorHAnsi"/>
          <w:sz w:val="24"/>
          <w:szCs w:val="24"/>
        </w:rPr>
        <w:t xml:space="preserve">w wysokości wynikającej z taryfikatora kar, stanowiącego załącznik do dokumentu BHP, o którym mowa w § 1 ust. </w:t>
      </w:r>
      <w:r w:rsidR="00F75189" w:rsidRPr="00F039C3">
        <w:rPr>
          <w:rFonts w:asciiTheme="minorHAnsi" w:hAnsiTheme="minorHAnsi" w:cstheme="minorHAnsi"/>
          <w:sz w:val="24"/>
          <w:szCs w:val="24"/>
        </w:rPr>
        <w:t>7</w:t>
      </w:r>
      <w:r w:rsidR="002229FC" w:rsidRPr="00F039C3">
        <w:rPr>
          <w:rFonts w:asciiTheme="minorHAnsi" w:hAnsiTheme="minorHAnsi" w:cstheme="minorHAnsi"/>
          <w:sz w:val="24"/>
          <w:szCs w:val="24"/>
        </w:rPr>
        <w:t xml:space="preserve"> Umowy za każdy stwierdzony przypadek, z zastrzeżeniem, że w przypadku zmiany treści tych dokumentów po dniu wszczęcia postępowania, obowiązujący jest stan prawny korzystniejszy dla Wykonawcy</w:t>
      </w:r>
      <w:r w:rsidR="00D65A7D" w:rsidRPr="00F039C3">
        <w:rPr>
          <w:rFonts w:asciiTheme="minorHAnsi" w:hAnsiTheme="minorHAnsi" w:cstheme="minorHAnsi"/>
          <w:sz w:val="24"/>
          <w:szCs w:val="24"/>
        </w:rPr>
        <w:t>;</w:t>
      </w:r>
    </w:p>
    <w:p w14:paraId="5CD84B8D" w14:textId="0FBEB85A" w:rsidR="00E503E1" w:rsidRPr="00F039C3" w:rsidRDefault="00E503E1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niewypełnienia przez Wykonawcę obowiązków, o których mowa w § 9 ust.</w:t>
      </w:r>
      <w:r w:rsidR="006256DC" w:rsidRPr="00F039C3">
        <w:rPr>
          <w:rFonts w:asciiTheme="minorHAnsi" w:hAnsiTheme="minorHAnsi" w:cstheme="minorHAnsi"/>
          <w:sz w:val="24"/>
          <w:szCs w:val="24"/>
        </w:rPr>
        <w:t xml:space="preserve"> 3</w:t>
      </w:r>
      <w:r w:rsidRPr="00F039C3">
        <w:rPr>
          <w:rFonts w:asciiTheme="minorHAnsi" w:hAnsiTheme="minorHAnsi" w:cstheme="minorHAnsi"/>
          <w:sz w:val="24"/>
          <w:szCs w:val="24"/>
        </w:rPr>
        <w:t xml:space="preserve"> pkt. 8 Umowy – w wysokości 50% wartości zmiany wygrodzenia Wykonawcy;  </w:t>
      </w:r>
    </w:p>
    <w:p w14:paraId="43EDA17F" w14:textId="1C582BAD" w:rsidR="000D0EA3" w:rsidRPr="002C63E6" w:rsidRDefault="00D65A7D" w:rsidP="003B0A59">
      <w:pPr>
        <w:widowControl w:val="0"/>
        <w:numPr>
          <w:ilvl w:val="0"/>
          <w:numId w:val="30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innego naruszenia postanowień Umowy za które </w:t>
      </w:r>
      <w:r w:rsidRPr="002C63E6">
        <w:rPr>
          <w:rFonts w:asciiTheme="minorHAnsi" w:hAnsiTheme="minorHAnsi" w:cstheme="minorHAnsi"/>
          <w:sz w:val="24"/>
          <w:szCs w:val="24"/>
        </w:rPr>
        <w:t>odpowiedzialność ponosi Wykonawca – w wysokości 3000 zł za każdy stwierdzony przypadek.</w:t>
      </w:r>
    </w:p>
    <w:p w14:paraId="1ADE1E69" w14:textId="527D437C" w:rsidR="00440330" w:rsidRPr="00F039C3" w:rsidRDefault="009068E6" w:rsidP="003B0A59">
      <w:pPr>
        <w:pStyle w:val="Akapitzlist"/>
        <w:widowControl w:val="0"/>
        <w:numPr>
          <w:ilvl w:val="0"/>
          <w:numId w:val="7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C63E6">
        <w:rPr>
          <w:rFonts w:asciiTheme="minorHAnsi" w:hAnsiTheme="minorHAnsi" w:cstheme="minorHAnsi"/>
          <w:sz w:val="24"/>
          <w:szCs w:val="24"/>
        </w:rPr>
        <w:t>Łączna wysokość kar wskazanych w ust. 1</w:t>
      </w:r>
      <w:r w:rsidR="00440330" w:rsidRPr="002C63E6">
        <w:rPr>
          <w:rFonts w:asciiTheme="minorHAnsi" w:hAnsiTheme="minorHAnsi" w:cstheme="minorHAnsi"/>
          <w:sz w:val="24"/>
          <w:szCs w:val="24"/>
        </w:rPr>
        <w:t xml:space="preserve"> </w:t>
      </w:r>
      <w:r w:rsidRPr="002C63E6">
        <w:rPr>
          <w:rFonts w:asciiTheme="minorHAnsi" w:hAnsiTheme="minorHAnsi" w:cstheme="minorHAnsi"/>
          <w:sz w:val="24"/>
          <w:szCs w:val="24"/>
        </w:rPr>
        <w:t>nie przekroczy 2</w:t>
      </w:r>
      <w:r w:rsidR="005C523B">
        <w:rPr>
          <w:rFonts w:asciiTheme="minorHAnsi" w:hAnsiTheme="minorHAnsi" w:cstheme="minorHAnsi"/>
          <w:sz w:val="24"/>
          <w:szCs w:val="24"/>
        </w:rPr>
        <w:t>5</w:t>
      </w:r>
      <w:r w:rsidR="002C63E6" w:rsidRPr="002C63E6">
        <w:rPr>
          <w:rFonts w:asciiTheme="minorHAnsi" w:hAnsiTheme="minorHAnsi" w:cstheme="minorHAnsi"/>
          <w:sz w:val="24"/>
          <w:szCs w:val="24"/>
        </w:rPr>
        <w:t>%</w:t>
      </w:r>
      <w:r w:rsidRPr="00F039C3">
        <w:rPr>
          <w:rFonts w:asciiTheme="minorHAnsi" w:hAnsiTheme="minorHAnsi" w:cstheme="minorHAnsi"/>
          <w:sz w:val="24"/>
          <w:szCs w:val="24"/>
        </w:rPr>
        <w:t xml:space="preserve"> wynagrodzeni</w:t>
      </w:r>
      <w:r w:rsidR="008B6FA2" w:rsidRPr="00F039C3">
        <w:rPr>
          <w:rFonts w:asciiTheme="minorHAnsi" w:hAnsiTheme="minorHAnsi" w:cstheme="minorHAnsi"/>
          <w:sz w:val="24"/>
          <w:szCs w:val="24"/>
        </w:rPr>
        <w:t>a</w:t>
      </w:r>
      <w:r w:rsidRPr="00F039C3">
        <w:rPr>
          <w:rFonts w:asciiTheme="minorHAnsi" w:hAnsiTheme="minorHAnsi" w:cstheme="minorHAnsi"/>
          <w:sz w:val="24"/>
          <w:szCs w:val="24"/>
        </w:rPr>
        <w:t xml:space="preserve"> </w:t>
      </w:r>
      <w:r w:rsidR="00E80089" w:rsidRPr="00F039C3">
        <w:rPr>
          <w:rFonts w:asciiTheme="minorHAnsi" w:hAnsiTheme="minorHAnsi" w:cstheme="minorHAnsi"/>
          <w:sz w:val="24"/>
          <w:szCs w:val="24"/>
        </w:rPr>
        <w:t>bru</w:t>
      </w:r>
      <w:r w:rsidRPr="00F039C3">
        <w:rPr>
          <w:rFonts w:asciiTheme="minorHAnsi" w:hAnsiTheme="minorHAnsi" w:cstheme="minorHAnsi"/>
          <w:sz w:val="24"/>
          <w:szCs w:val="24"/>
        </w:rPr>
        <w:t>tto za realizację całego</w:t>
      </w:r>
      <w:r w:rsidR="00423F7D" w:rsidRPr="00F039C3">
        <w:rPr>
          <w:rFonts w:asciiTheme="minorHAnsi" w:hAnsiTheme="minorHAnsi" w:cstheme="minorHAnsi"/>
          <w:sz w:val="24"/>
          <w:szCs w:val="24"/>
        </w:rPr>
        <w:t xml:space="preserve"> </w:t>
      </w:r>
      <w:r w:rsidRPr="00F039C3">
        <w:rPr>
          <w:rFonts w:asciiTheme="minorHAnsi" w:hAnsiTheme="minorHAnsi" w:cstheme="minorHAnsi"/>
          <w:sz w:val="24"/>
          <w:szCs w:val="24"/>
        </w:rPr>
        <w:t xml:space="preserve">przedmiotu </w:t>
      </w:r>
      <w:r w:rsidR="005A2C54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mowy.</w:t>
      </w:r>
    </w:p>
    <w:p w14:paraId="6B6C95C1" w14:textId="752E3AF6" w:rsidR="00440330" w:rsidRPr="00F039C3" w:rsidRDefault="00F840EB" w:rsidP="003B0A59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Zamawiający ma prawo potrącenia przysługującej mu wierzytelności z tytułu kary umownej z każdą wierzytelnością Wykonawcy wobec Zamawiającego, w tym z wierzytelnością z tytułu wynagrodzenia za realizację umowy</w:t>
      </w:r>
      <w:r w:rsidR="005E799A" w:rsidRPr="00F039C3">
        <w:rPr>
          <w:rFonts w:asciiTheme="minorHAnsi" w:hAnsiTheme="minorHAnsi" w:cstheme="minorHAnsi"/>
          <w:sz w:val="24"/>
          <w:szCs w:val="24"/>
        </w:rPr>
        <w:t>, nawet gdyby którakolwiek z tych wierzytelności nie była jeszcze wymagalna</w:t>
      </w:r>
      <w:r w:rsidRPr="00F039C3">
        <w:rPr>
          <w:rFonts w:asciiTheme="minorHAnsi" w:hAnsiTheme="minorHAnsi" w:cstheme="minorHAnsi"/>
          <w:sz w:val="24"/>
          <w:szCs w:val="24"/>
        </w:rPr>
        <w:t>, bez potrzeby uprzedniego wzywania Wykonawcy do zapłaty. Strony ustalają, że w takiej sytuacji wierzytelność Zamawiającego z tytułu kary umownej będzie wymagalna z chwilą złożenia Wykonawcy przez Zamawiającego oświadczenia o potrąceniu.</w:t>
      </w:r>
    </w:p>
    <w:p w14:paraId="6FC430F6" w14:textId="2158E327" w:rsidR="00440330" w:rsidRPr="00F039C3" w:rsidRDefault="009068E6" w:rsidP="003B0A59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Wykonawca nie będzie mógł zwolnić się od odpowiedzialności względem Zamawiającego z tego powodu, że niewykonanie lub nienależyte wykonanie przez niego </w:t>
      </w:r>
      <w:r w:rsidR="005A2C54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 xml:space="preserve">mowy było następstwem niewykonania lub nienależytego wykonania zobowiązań wobec Wykonawcy przez jego kooperantów lub </w:t>
      </w:r>
      <w:r w:rsidR="00A512FE" w:rsidRPr="00F039C3">
        <w:rPr>
          <w:rFonts w:asciiTheme="minorHAnsi" w:hAnsiTheme="minorHAnsi" w:cstheme="minorHAnsi"/>
          <w:sz w:val="24"/>
          <w:szCs w:val="24"/>
        </w:rPr>
        <w:t>P</w:t>
      </w:r>
      <w:r w:rsidRPr="00F039C3">
        <w:rPr>
          <w:rFonts w:asciiTheme="minorHAnsi" w:hAnsiTheme="minorHAnsi" w:cstheme="minorHAnsi"/>
          <w:sz w:val="24"/>
          <w:szCs w:val="24"/>
        </w:rPr>
        <w:t>odwykonawców.</w:t>
      </w:r>
    </w:p>
    <w:p w14:paraId="6A0F07D0" w14:textId="15265A67" w:rsidR="005B5FEC" w:rsidRPr="00D50029" w:rsidRDefault="005B5FEC" w:rsidP="003B0A59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bookmarkStart w:id="1" w:name="_Hlk121979525"/>
      <w:r w:rsidRPr="00F039C3">
        <w:rPr>
          <w:rFonts w:asciiTheme="minorHAnsi" w:hAnsiTheme="minorHAnsi" w:cstheme="minorHAnsi"/>
          <w:sz w:val="24"/>
          <w:szCs w:val="24"/>
        </w:rPr>
        <w:t xml:space="preserve">Zamawiający zastrzega sobie prawo do zlecenia realizacji umowy </w:t>
      </w:r>
      <w:r w:rsidRPr="00D50029">
        <w:rPr>
          <w:rFonts w:asciiTheme="minorHAnsi" w:hAnsiTheme="minorHAnsi" w:cstheme="minorHAnsi"/>
          <w:sz w:val="24"/>
          <w:szCs w:val="24"/>
        </w:rPr>
        <w:t xml:space="preserve">podmiotowi trzeciemu na koszt i ryzyko Wykonawcy w przypadku zwłoki przez Wykonawcę </w:t>
      </w:r>
      <w:r w:rsidR="00A81D93">
        <w:rPr>
          <w:rFonts w:asciiTheme="minorHAnsi" w:hAnsiTheme="minorHAnsi" w:cstheme="minorHAnsi"/>
          <w:sz w:val="24"/>
          <w:szCs w:val="24"/>
        </w:rPr>
        <w:t xml:space="preserve">towarów realizacji Umowy </w:t>
      </w:r>
      <w:r w:rsidRPr="00D50029">
        <w:rPr>
          <w:rFonts w:asciiTheme="minorHAnsi" w:hAnsiTheme="minorHAnsi" w:cstheme="minorHAnsi"/>
          <w:sz w:val="24"/>
          <w:szCs w:val="24"/>
        </w:rPr>
        <w:t xml:space="preserve"> </w:t>
      </w:r>
      <w:r w:rsidRPr="00D50029">
        <w:rPr>
          <w:rFonts w:asciiTheme="minorHAnsi" w:hAnsiTheme="minorHAnsi" w:cstheme="minorHAnsi"/>
          <w:b/>
          <w:bCs/>
          <w:sz w:val="24"/>
          <w:szCs w:val="24"/>
        </w:rPr>
        <w:t xml:space="preserve">przekraczającej </w:t>
      </w:r>
      <w:r w:rsidR="006337CC" w:rsidRPr="00D50029">
        <w:rPr>
          <w:rFonts w:asciiTheme="minorHAnsi" w:hAnsiTheme="minorHAnsi" w:cstheme="minorHAnsi"/>
          <w:b/>
          <w:bCs/>
          <w:sz w:val="24"/>
          <w:szCs w:val="24"/>
        </w:rPr>
        <w:t>14</w:t>
      </w:r>
      <w:r w:rsidRPr="00D50029">
        <w:rPr>
          <w:rFonts w:asciiTheme="minorHAnsi" w:hAnsiTheme="minorHAnsi" w:cstheme="minorHAnsi"/>
          <w:b/>
          <w:bCs/>
          <w:sz w:val="24"/>
          <w:szCs w:val="24"/>
        </w:rPr>
        <w:t xml:space="preserve"> dni</w:t>
      </w:r>
      <w:r w:rsidR="00C34C2D" w:rsidRPr="00D50029">
        <w:rPr>
          <w:rFonts w:asciiTheme="minorHAnsi" w:hAnsiTheme="minorHAnsi" w:cstheme="minorHAnsi"/>
          <w:sz w:val="24"/>
          <w:szCs w:val="24"/>
        </w:rPr>
        <w:t>, bez dodatkowego upoważnienia sądu.</w:t>
      </w:r>
    </w:p>
    <w:bookmarkEnd w:id="1"/>
    <w:p w14:paraId="4F5D7D1E" w14:textId="00AFB520" w:rsidR="009068E6" w:rsidRPr="00F039C3" w:rsidRDefault="009068E6" w:rsidP="003B0A59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D50029">
        <w:rPr>
          <w:rFonts w:asciiTheme="minorHAnsi" w:hAnsiTheme="minorHAnsi" w:cstheme="minorHAnsi"/>
          <w:sz w:val="24"/>
          <w:szCs w:val="24"/>
        </w:rPr>
        <w:t>Zamawiający ma prawo dochodzenia odszkodowania uzupełniającego, przew</w:t>
      </w:r>
      <w:r w:rsidRPr="00F039C3">
        <w:rPr>
          <w:rFonts w:asciiTheme="minorHAnsi" w:hAnsiTheme="minorHAnsi" w:cstheme="minorHAnsi"/>
          <w:sz w:val="24"/>
          <w:szCs w:val="24"/>
        </w:rPr>
        <w:t xml:space="preserve">yższającego wysokość należnych kar umownych, na zasadach ogólnych. </w:t>
      </w:r>
    </w:p>
    <w:p w14:paraId="65B2BABB" w14:textId="77777777" w:rsidR="00BD7F6B" w:rsidRPr="00F039C3" w:rsidRDefault="00BD7F6B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E47298A" w14:textId="3C42B1FB" w:rsidR="009068E6" w:rsidRPr="00F039C3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87026B" w:rsidRPr="00F039C3">
        <w:rPr>
          <w:rFonts w:asciiTheme="minorHAnsi" w:hAnsiTheme="minorHAnsi" w:cstheme="minorHAnsi"/>
          <w:b/>
          <w:sz w:val="24"/>
          <w:szCs w:val="24"/>
        </w:rPr>
        <w:t>8</w:t>
      </w:r>
    </w:p>
    <w:p w14:paraId="2B114F27" w14:textId="42602597" w:rsidR="009068E6" w:rsidRPr="00F039C3" w:rsidRDefault="0043310C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>Wypowiedzenie lub o</w:t>
      </w:r>
      <w:r w:rsidR="00BF1485" w:rsidRPr="00F039C3">
        <w:rPr>
          <w:rFonts w:asciiTheme="minorHAnsi" w:hAnsiTheme="minorHAnsi" w:cstheme="minorHAnsi"/>
          <w:b/>
          <w:sz w:val="24"/>
          <w:szCs w:val="24"/>
        </w:rPr>
        <w:t xml:space="preserve">dstąpienie </w:t>
      </w:r>
      <w:r w:rsidR="00C20A19" w:rsidRPr="00F039C3">
        <w:rPr>
          <w:rFonts w:asciiTheme="minorHAnsi" w:hAnsiTheme="minorHAnsi" w:cstheme="minorHAnsi"/>
          <w:b/>
          <w:sz w:val="24"/>
          <w:szCs w:val="24"/>
        </w:rPr>
        <w:t>od</w:t>
      </w:r>
      <w:r w:rsidR="009068E6" w:rsidRPr="00F039C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A2C54" w:rsidRPr="00F039C3">
        <w:rPr>
          <w:rFonts w:asciiTheme="minorHAnsi" w:hAnsiTheme="minorHAnsi" w:cstheme="minorHAnsi"/>
          <w:b/>
          <w:sz w:val="24"/>
          <w:szCs w:val="24"/>
        </w:rPr>
        <w:t>U</w:t>
      </w:r>
      <w:r w:rsidR="009068E6" w:rsidRPr="00F039C3">
        <w:rPr>
          <w:rFonts w:asciiTheme="minorHAnsi" w:hAnsiTheme="minorHAnsi" w:cstheme="minorHAnsi"/>
          <w:b/>
          <w:sz w:val="24"/>
          <w:szCs w:val="24"/>
        </w:rPr>
        <w:t>mowy</w:t>
      </w:r>
    </w:p>
    <w:p w14:paraId="0E13C85A" w14:textId="77777777" w:rsidR="00680C9C" w:rsidRPr="00F039C3" w:rsidRDefault="00680C9C" w:rsidP="003B0A59">
      <w:pPr>
        <w:numPr>
          <w:ilvl w:val="0"/>
          <w:numId w:val="45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lastRenderedPageBreak/>
        <w:t>Zamawiający może wypowiedzieć Umowę lub odstąpić od Umowy w całości lub w części w sytuacjach przewidzianych prawem oraz w przypadku:</w:t>
      </w:r>
    </w:p>
    <w:p w14:paraId="5ED9A2D3" w14:textId="7534E63B" w:rsidR="0061499A" w:rsidRPr="00A97358" w:rsidRDefault="006B7AB9" w:rsidP="003B0A59">
      <w:pPr>
        <w:numPr>
          <w:ilvl w:val="0"/>
          <w:numId w:val="34"/>
        </w:numPr>
        <w:tabs>
          <w:tab w:val="left" w:pos="851"/>
        </w:tabs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zwłoki</w:t>
      </w:r>
      <w:r w:rsidR="0061499A" w:rsidRPr="00F039C3">
        <w:rPr>
          <w:rFonts w:asciiTheme="minorHAnsi" w:hAnsiTheme="minorHAnsi" w:cstheme="minorHAnsi"/>
          <w:sz w:val="24"/>
          <w:szCs w:val="24"/>
        </w:rPr>
        <w:t xml:space="preserve"> w dostarczeniu towaru</w:t>
      </w:r>
      <w:r w:rsidR="00A97358">
        <w:rPr>
          <w:rFonts w:asciiTheme="minorHAnsi" w:hAnsiTheme="minorHAnsi" w:cstheme="minorHAnsi"/>
          <w:sz w:val="24"/>
          <w:szCs w:val="24"/>
        </w:rPr>
        <w:t>/wykonaniu usługi</w:t>
      </w:r>
      <w:r w:rsidR="0061499A" w:rsidRPr="00F039C3">
        <w:rPr>
          <w:rFonts w:asciiTheme="minorHAnsi" w:hAnsiTheme="minorHAnsi" w:cstheme="minorHAnsi"/>
          <w:sz w:val="24"/>
          <w:szCs w:val="24"/>
        </w:rPr>
        <w:t xml:space="preserve"> w stosunku do termin</w:t>
      </w:r>
      <w:r w:rsidR="00A97358">
        <w:rPr>
          <w:rFonts w:asciiTheme="minorHAnsi" w:hAnsiTheme="minorHAnsi" w:cstheme="minorHAnsi"/>
          <w:sz w:val="24"/>
          <w:szCs w:val="24"/>
        </w:rPr>
        <w:t>ów</w:t>
      </w:r>
      <w:r w:rsidR="0061499A" w:rsidRPr="00F039C3">
        <w:rPr>
          <w:rFonts w:asciiTheme="minorHAnsi" w:hAnsiTheme="minorHAnsi" w:cstheme="minorHAnsi"/>
          <w:sz w:val="24"/>
          <w:szCs w:val="24"/>
        </w:rPr>
        <w:t xml:space="preserve"> wskazan</w:t>
      </w:r>
      <w:r w:rsidR="00A97358">
        <w:rPr>
          <w:rFonts w:asciiTheme="minorHAnsi" w:hAnsiTheme="minorHAnsi" w:cstheme="minorHAnsi"/>
          <w:sz w:val="24"/>
          <w:szCs w:val="24"/>
        </w:rPr>
        <w:t>ych</w:t>
      </w:r>
      <w:r w:rsidR="0061499A" w:rsidRPr="00F039C3">
        <w:rPr>
          <w:rFonts w:asciiTheme="minorHAnsi" w:hAnsiTheme="minorHAnsi" w:cstheme="minorHAnsi"/>
          <w:sz w:val="24"/>
          <w:szCs w:val="24"/>
        </w:rPr>
        <w:t xml:space="preserve"> w § 2 Umowy, przekraczającego </w:t>
      </w:r>
      <w:r w:rsidR="0061499A" w:rsidRPr="00A97358">
        <w:rPr>
          <w:rFonts w:asciiTheme="minorHAnsi" w:hAnsiTheme="minorHAnsi" w:cstheme="minorHAnsi"/>
          <w:sz w:val="24"/>
          <w:szCs w:val="24"/>
        </w:rPr>
        <w:t>14 dni;</w:t>
      </w:r>
    </w:p>
    <w:p w14:paraId="3D78F813" w14:textId="165072E1" w:rsidR="00680C9C" w:rsidRPr="00A97358" w:rsidRDefault="00680C9C" w:rsidP="003B0A59">
      <w:pPr>
        <w:numPr>
          <w:ilvl w:val="0"/>
          <w:numId w:val="34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A97358">
        <w:rPr>
          <w:rFonts w:asciiTheme="minorHAnsi" w:hAnsiTheme="minorHAnsi" w:cstheme="minorHAnsi"/>
          <w:sz w:val="24"/>
          <w:szCs w:val="24"/>
        </w:rPr>
        <w:t xml:space="preserve">gdy reklamacje będą obejmować ponad </w:t>
      </w:r>
      <w:r w:rsidR="00A97358" w:rsidRPr="00A97358">
        <w:rPr>
          <w:rFonts w:asciiTheme="minorHAnsi" w:hAnsiTheme="minorHAnsi" w:cstheme="minorHAnsi"/>
          <w:sz w:val="24"/>
          <w:szCs w:val="24"/>
        </w:rPr>
        <w:t>2</w:t>
      </w:r>
      <w:r w:rsidRPr="00A97358">
        <w:rPr>
          <w:rFonts w:asciiTheme="minorHAnsi" w:hAnsiTheme="minorHAnsi" w:cstheme="minorHAnsi"/>
          <w:sz w:val="24"/>
          <w:szCs w:val="24"/>
        </w:rPr>
        <w:t>0% wykonanych dostaw lub będą dotyczyć ponad 20% wartości wykonanych dostaw,</w:t>
      </w:r>
    </w:p>
    <w:p w14:paraId="64D1B6F5" w14:textId="77777777" w:rsidR="00680C9C" w:rsidRPr="00F039C3" w:rsidRDefault="00680C9C" w:rsidP="003B0A59">
      <w:pPr>
        <w:numPr>
          <w:ilvl w:val="0"/>
          <w:numId w:val="34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gdy wobec Wykonawcy zostało wszczęte postępowanie likwidacyjne lub Wykonawca zawiesi działalność;</w:t>
      </w:r>
    </w:p>
    <w:p w14:paraId="5C64CED6" w14:textId="7905B55D" w:rsidR="00680C9C" w:rsidRPr="00F039C3" w:rsidRDefault="00680C9C" w:rsidP="003B0A59">
      <w:pPr>
        <w:numPr>
          <w:ilvl w:val="0"/>
          <w:numId w:val="34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gdy naliczone Wykonawcy kary umowne osiągną pułap określony w § 7 ust. </w:t>
      </w:r>
      <w:r w:rsidR="00662972" w:rsidRPr="00F039C3">
        <w:rPr>
          <w:rFonts w:asciiTheme="minorHAnsi" w:hAnsiTheme="minorHAnsi" w:cstheme="minorHAnsi"/>
          <w:sz w:val="24"/>
          <w:szCs w:val="24"/>
        </w:rPr>
        <w:t>2</w:t>
      </w:r>
      <w:r w:rsidRPr="00F039C3">
        <w:rPr>
          <w:rFonts w:asciiTheme="minorHAnsi" w:hAnsiTheme="minorHAnsi" w:cstheme="minorHAnsi"/>
          <w:sz w:val="24"/>
          <w:szCs w:val="24"/>
        </w:rPr>
        <w:t>;</w:t>
      </w:r>
    </w:p>
    <w:p w14:paraId="225FCEEC" w14:textId="62B4E322" w:rsidR="00680C9C" w:rsidRPr="00380B35" w:rsidRDefault="00680C9C" w:rsidP="003B0A59">
      <w:pPr>
        <w:numPr>
          <w:ilvl w:val="0"/>
          <w:numId w:val="34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wykonywania przedmiotu umowy w sposób niezgodny z umową, pomimo wezwania Wykonawcy przez Zamawiającego do prawidłowego wykonywania umowy i wyznaczenia mu dodatkowego terminu </w:t>
      </w:r>
      <w:r w:rsidRPr="00380B35">
        <w:rPr>
          <w:rFonts w:asciiTheme="minorHAnsi" w:hAnsiTheme="minorHAnsi" w:cstheme="minorHAnsi"/>
          <w:sz w:val="24"/>
          <w:szCs w:val="24"/>
        </w:rPr>
        <w:t xml:space="preserve">wynoszącego co najmniej </w:t>
      </w:r>
      <w:r w:rsidR="00380B35">
        <w:rPr>
          <w:rFonts w:asciiTheme="minorHAnsi" w:hAnsiTheme="minorHAnsi" w:cstheme="minorHAnsi"/>
          <w:sz w:val="24"/>
          <w:szCs w:val="24"/>
        </w:rPr>
        <w:t>10</w:t>
      </w:r>
      <w:r w:rsidRPr="00380B35">
        <w:rPr>
          <w:rFonts w:asciiTheme="minorHAnsi" w:hAnsiTheme="minorHAnsi" w:cstheme="minorHAnsi"/>
          <w:sz w:val="24"/>
          <w:szCs w:val="24"/>
        </w:rPr>
        <w:t xml:space="preserve"> dni.</w:t>
      </w:r>
    </w:p>
    <w:p w14:paraId="5091EBC8" w14:textId="77777777" w:rsidR="00680C9C" w:rsidRPr="00F039C3" w:rsidRDefault="00680C9C" w:rsidP="003B0A59">
      <w:pPr>
        <w:pStyle w:val="Akapitzlist"/>
        <w:numPr>
          <w:ilvl w:val="0"/>
          <w:numId w:val="45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hAnsiTheme="minorHAnsi" w:cstheme="minorHAnsi"/>
          <w:sz w:val="24"/>
          <w:szCs w:val="24"/>
        </w:rPr>
        <w:t>Dodatkowo Zamawiający może odstąpić od Umowy:</w:t>
      </w:r>
    </w:p>
    <w:p w14:paraId="090F2C67" w14:textId="77777777" w:rsidR="00680C9C" w:rsidRPr="00F039C3" w:rsidRDefault="00680C9C" w:rsidP="003B0A59">
      <w:pPr>
        <w:pStyle w:val="Akapitzlist"/>
        <w:numPr>
          <w:ilvl w:val="2"/>
          <w:numId w:val="46"/>
        </w:numPr>
        <w:shd w:val="clear" w:color="auto" w:fill="FFFFFF"/>
        <w:spacing w:after="0"/>
        <w:ind w:left="85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hAnsiTheme="minorHAnsi" w:cstheme="minorHAnsi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6272F9B" w14:textId="77777777" w:rsidR="00680C9C" w:rsidRPr="00F039C3" w:rsidRDefault="00680C9C" w:rsidP="003B0A59">
      <w:pPr>
        <w:pStyle w:val="Akapitzlist"/>
        <w:numPr>
          <w:ilvl w:val="2"/>
          <w:numId w:val="46"/>
        </w:numPr>
        <w:shd w:val="clear" w:color="auto" w:fill="FFFFFF"/>
        <w:spacing w:after="0"/>
        <w:ind w:left="85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hAnsiTheme="minorHAnsi" w:cstheme="minorHAnsi"/>
          <w:sz w:val="24"/>
          <w:szCs w:val="24"/>
        </w:rPr>
        <w:t>jeżeli zachodzi co najmniej jedna z następujących okoliczności:</w:t>
      </w:r>
    </w:p>
    <w:p w14:paraId="485A0C06" w14:textId="77777777" w:rsidR="00680C9C" w:rsidRPr="00F039C3" w:rsidRDefault="00680C9C" w:rsidP="003B0A59">
      <w:pPr>
        <w:pStyle w:val="Akapitzlist"/>
        <w:numPr>
          <w:ilvl w:val="0"/>
          <w:numId w:val="47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hAnsiTheme="minorHAnsi" w:cstheme="minorHAnsi"/>
          <w:sz w:val="24"/>
          <w:szCs w:val="24"/>
        </w:rPr>
        <w:t>dokonano zmiany Umowy z naruszeniem art. 454 i art. 455 PZP – wówczas Zamawiający odstępuje od Umowy w części, której zmiana dotyczy,</w:t>
      </w:r>
    </w:p>
    <w:p w14:paraId="418C1D4B" w14:textId="77777777" w:rsidR="00680C9C" w:rsidRPr="00F039C3" w:rsidRDefault="00680C9C" w:rsidP="003B0A59">
      <w:pPr>
        <w:pStyle w:val="Akapitzlist"/>
        <w:numPr>
          <w:ilvl w:val="0"/>
          <w:numId w:val="47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Wykonawca w chwili zawarcia Umowy podlegał wykluczeniu na podstawie art. 108 PZP,</w:t>
      </w:r>
    </w:p>
    <w:p w14:paraId="374C9B4A" w14:textId="77777777" w:rsidR="00680C9C" w:rsidRPr="00F039C3" w:rsidRDefault="00680C9C" w:rsidP="003B0A59">
      <w:pPr>
        <w:pStyle w:val="Akapitzlist"/>
        <w:numPr>
          <w:ilvl w:val="0"/>
          <w:numId w:val="47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0EE45F2" w14:textId="09715681" w:rsidR="00680C9C" w:rsidRPr="00F039C3" w:rsidRDefault="00680C9C" w:rsidP="003B0A59">
      <w:pPr>
        <w:numPr>
          <w:ilvl w:val="0"/>
          <w:numId w:val="45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Wykonawca może wypowiedzieć Umowę w przypadku zwłoki Zamawiającego w zapłacie wynagrodzenia/ceny przekraczającej 30 dni, pomimo wyznaczenia Zamawiającemu przez Wykonawcę dodatkowego terminu zapłaty, wynoszącego co najmniej 14 dni. Za opóźnienie w zapłacie wynagrodzenia Wykonawcy przysługują od Zamawiającego odsetki ustawowe zgodnie z ustawą z dnia 8 marca 2013 r. o przeciwdziałaniu nadmiernym opóźnieniom w transakcjach handlowych (t.</w:t>
      </w:r>
      <w:r w:rsidR="006B7AB9" w:rsidRPr="00F039C3">
        <w:rPr>
          <w:rFonts w:asciiTheme="minorHAnsi" w:hAnsiTheme="minorHAnsi" w:cstheme="minorHAnsi"/>
          <w:sz w:val="24"/>
          <w:szCs w:val="24"/>
        </w:rPr>
        <w:t xml:space="preserve"> </w:t>
      </w:r>
      <w:r w:rsidRPr="00F039C3">
        <w:rPr>
          <w:rFonts w:asciiTheme="minorHAnsi" w:hAnsiTheme="minorHAnsi" w:cstheme="minorHAnsi"/>
          <w:sz w:val="24"/>
          <w:szCs w:val="24"/>
        </w:rPr>
        <w:t>j. Dz. U. z 202</w:t>
      </w:r>
      <w:r w:rsidR="00C34C2D" w:rsidRPr="00F039C3">
        <w:rPr>
          <w:rFonts w:asciiTheme="minorHAnsi" w:hAnsiTheme="minorHAnsi" w:cstheme="minorHAnsi"/>
          <w:sz w:val="24"/>
          <w:szCs w:val="24"/>
        </w:rPr>
        <w:t>3</w:t>
      </w:r>
      <w:r w:rsidRPr="00F039C3">
        <w:rPr>
          <w:rFonts w:asciiTheme="minorHAnsi" w:hAnsiTheme="minorHAnsi" w:cstheme="minorHAnsi"/>
          <w:sz w:val="24"/>
          <w:szCs w:val="24"/>
        </w:rPr>
        <w:t xml:space="preserve"> r. poz. </w:t>
      </w:r>
      <w:r w:rsidR="00C34C2D" w:rsidRPr="00F039C3">
        <w:rPr>
          <w:rFonts w:asciiTheme="minorHAnsi" w:hAnsiTheme="minorHAnsi" w:cstheme="minorHAnsi"/>
          <w:sz w:val="24"/>
          <w:szCs w:val="24"/>
        </w:rPr>
        <w:t>179</w:t>
      </w:r>
      <w:r w:rsidR="00F85FCA" w:rsidRPr="00F039C3">
        <w:rPr>
          <w:rFonts w:asciiTheme="minorHAnsi" w:hAnsiTheme="minorHAnsi" w:cstheme="minorHAnsi"/>
          <w:sz w:val="24"/>
          <w:szCs w:val="24"/>
        </w:rPr>
        <w:t>0</w:t>
      </w:r>
      <w:r w:rsidRPr="00F039C3">
        <w:rPr>
          <w:rFonts w:asciiTheme="minorHAnsi" w:hAnsiTheme="minorHAnsi" w:cstheme="minorHAnsi"/>
          <w:sz w:val="24"/>
          <w:szCs w:val="24"/>
        </w:rPr>
        <w:t xml:space="preserve">), za każdy dzień opóźnienia liczony od dnia upływu terminu płatności wskazanego w § 6 ust. </w:t>
      </w:r>
      <w:r w:rsidR="005C523B">
        <w:rPr>
          <w:rFonts w:asciiTheme="minorHAnsi" w:hAnsiTheme="minorHAnsi" w:cstheme="minorHAnsi"/>
          <w:sz w:val="24"/>
          <w:szCs w:val="24"/>
        </w:rPr>
        <w:t>6 i 7</w:t>
      </w:r>
      <w:r w:rsidRPr="00F039C3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1FFE0326" w14:textId="41D13498" w:rsidR="00680C9C" w:rsidRPr="00F039C3" w:rsidRDefault="00680C9C" w:rsidP="003B0A59">
      <w:pPr>
        <w:numPr>
          <w:ilvl w:val="0"/>
          <w:numId w:val="45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Każda ze Stron może wypowiedzieć lub odstąpić od niezrealizowanej części Umowy w okolicznościach dot. siły wyższej, wskazanych w § 11 Umowy.</w:t>
      </w:r>
    </w:p>
    <w:p w14:paraId="6ECB7F0D" w14:textId="77777777" w:rsidR="00680C9C" w:rsidRPr="00F039C3" w:rsidRDefault="00680C9C" w:rsidP="003B0A59">
      <w:pPr>
        <w:numPr>
          <w:ilvl w:val="0"/>
          <w:numId w:val="45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Wypowiedzenie Umowy lub odstąpienie od Umowy (względnie jej części) następuje w formie pisemnej pod rygorem nieważności i zawiera uzasadnienie.</w:t>
      </w:r>
    </w:p>
    <w:p w14:paraId="0FD6030C" w14:textId="77777777" w:rsidR="00680C9C" w:rsidRPr="00F039C3" w:rsidRDefault="00680C9C" w:rsidP="003B0A59">
      <w:pPr>
        <w:numPr>
          <w:ilvl w:val="0"/>
          <w:numId w:val="45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Wypowiedzenie Umowy lub odstąpienie od Umowy (względnie jej części) w przypadkach, o których stanowi ust. 1 i 2, może nastąpić w ciągu 30 dni (termin) od dnia, w którym powstała przyczyna odstąpienia.  </w:t>
      </w:r>
    </w:p>
    <w:p w14:paraId="203F9770" w14:textId="37FA72EF" w:rsidR="00680C9C" w:rsidRPr="00F039C3" w:rsidRDefault="00680C9C" w:rsidP="003B0A59">
      <w:pPr>
        <w:widowControl w:val="0"/>
        <w:numPr>
          <w:ilvl w:val="0"/>
          <w:numId w:val="45"/>
        </w:numPr>
        <w:tabs>
          <w:tab w:val="num" w:pos="426"/>
        </w:tabs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 przypadku wypowiedzenia Umowy lub odstąpienia od Umowy przez Zamawiającego z przyczyn, za które odpowiedzialność ponosi Wykonawca, Wykonawca zapłaci Zamawiającemu karę umową w wysokości 20% wynagrodzenia brutto, o którym mowa w § 6 ust. 1 Umowy. Kara umowna wlicza się do limitu określonego w § 7 ust. </w:t>
      </w:r>
      <w:r w:rsidR="00504376" w:rsidRPr="00F039C3">
        <w:rPr>
          <w:rFonts w:asciiTheme="minorHAnsi" w:hAnsiTheme="minorHAnsi" w:cstheme="minorHAnsi"/>
          <w:sz w:val="24"/>
          <w:szCs w:val="24"/>
        </w:rPr>
        <w:t>2</w:t>
      </w:r>
      <w:r w:rsidRPr="00F039C3">
        <w:rPr>
          <w:rFonts w:asciiTheme="minorHAnsi" w:hAnsiTheme="minorHAnsi" w:cstheme="minorHAnsi"/>
          <w:sz w:val="24"/>
          <w:szCs w:val="24"/>
        </w:rPr>
        <w:t xml:space="preserve"> Umowy.  </w:t>
      </w:r>
    </w:p>
    <w:p w14:paraId="42A16061" w14:textId="77777777" w:rsidR="00680C9C" w:rsidRPr="00F039C3" w:rsidRDefault="00680C9C" w:rsidP="003B0A59">
      <w:pPr>
        <w:pStyle w:val="Akapitzlist"/>
        <w:numPr>
          <w:ilvl w:val="0"/>
          <w:numId w:val="45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lastRenderedPageBreak/>
        <w:t>W przypadku wypowiedzenia Umowy lub odstąpienia od Umowy przez którąś ze Stron, Wykonawca może żądać wyłącznie wynagrodzenia należnego z tytułu wykonania części Umowy.</w:t>
      </w:r>
    </w:p>
    <w:p w14:paraId="43FB4806" w14:textId="79F14BBA" w:rsidR="00680C9C" w:rsidRPr="00F039C3" w:rsidRDefault="00680C9C" w:rsidP="003B0A59">
      <w:pPr>
        <w:pStyle w:val="Akapitzlist"/>
        <w:numPr>
          <w:ilvl w:val="1"/>
          <w:numId w:val="5"/>
        </w:numPr>
        <w:spacing w:after="0"/>
        <w:ind w:left="426" w:hanging="422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 przypadku wypowiedzenia Umowy lub odstąpienia od Umowy przez Zamawiającego z przyczyn leżących po stronie Wykonawcy, nie przysługują Wykonawcy w stosunku do Zamawiającego żadne roszczenia z tytułu zwrotu nakładów poniesionych z tytułu realizacji Umowy, jak również z tytułu utraconego wynagrodzenia.  </w:t>
      </w:r>
    </w:p>
    <w:p w14:paraId="0AAAF9CA" w14:textId="77777777" w:rsidR="00117B94" w:rsidRPr="00F039C3" w:rsidRDefault="00117B94" w:rsidP="00C85A5C">
      <w:pPr>
        <w:pStyle w:val="Akapitzlist"/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366CBDAC" w14:textId="6B7A8BC9" w:rsidR="009068E6" w:rsidRPr="00F039C3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87026B" w:rsidRPr="00F039C3">
        <w:rPr>
          <w:rFonts w:asciiTheme="minorHAnsi" w:hAnsiTheme="minorHAnsi" w:cstheme="minorHAnsi"/>
          <w:b/>
          <w:sz w:val="24"/>
          <w:szCs w:val="24"/>
        </w:rPr>
        <w:t>9</w:t>
      </w:r>
    </w:p>
    <w:p w14:paraId="04B5370B" w14:textId="5E4F93C1" w:rsidR="009068E6" w:rsidRPr="00F039C3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Zmiana </w:t>
      </w:r>
      <w:r w:rsidR="005A2C54" w:rsidRPr="00F039C3">
        <w:rPr>
          <w:rFonts w:asciiTheme="minorHAnsi" w:hAnsiTheme="minorHAnsi" w:cstheme="minorHAnsi"/>
          <w:b/>
          <w:sz w:val="24"/>
          <w:szCs w:val="24"/>
        </w:rPr>
        <w:t>U</w:t>
      </w:r>
      <w:r w:rsidRPr="00F039C3">
        <w:rPr>
          <w:rFonts w:asciiTheme="minorHAnsi" w:hAnsiTheme="minorHAnsi" w:cstheme="minorHAnsi"/>
          <w:b/>
          <w:sz w:val="24"/>
          <w:szCs w:val="24"/>
        </w:rPr>
        <w:t>mowy</w:t>
      </w:r>
    </w:p>
    <w:p w14:paraId="54E8435F" w14:textId="1CACA5BC" w:rsidR="00F83025" w:rsidRPr="00F039C3" w:rsidRDefault="00F83025" w:rsidP="003B0A59">
      <w:pPr>
        <w:numPr>
          <w:ilvl w:val="0"/>
          <w:numId w:val="8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Wszelkie zmiany </w:t>
      </w:r>
      <w:r w:rsidR="005A2C54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 xml:space="preserve">mowy wymagają formy pisemnej pod rygorem nieważności, z zastrzeżeniem odrębnych postanowień niniejszej </w:t>
      </w:r>
      <w:r w:rsidR="005A2C54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mowy.</w:t>
      </w:r>
    </w:p>
    <w:p w14:paraId="181D78B9" w14:textId="3482809E" w:rsidR="009068E6" w:rsidRPr="00225954" w:rsidRDefault="00B82388" w:rsidP="003B0A59">
      <w:pPr>
        <w:numPr>
          <w:ilvl w:val="0"/>
          <w:numId w:val="8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25954">
        <w:rPr>
          <w:rFonts w:asciiTheme="minorHAnsi" w:hAnsiTheme="minorHAnsi" w:cstheme="minorHAnsi"/>
          <w:sz w:val="24"/>
          <w:szCs w:val="24"/>
        </w:rPr>
        <w:t xml:space="preserve">Zamawiający, poza sytuacjami przewidzianymi w art. </w:t>
      </w:r>
      <w:r w:rsidR="001D1C11" w:rsidRPr="00225954">
        <w:rPr>
          <w:rFonts w:asciiTheme="minorHAnsi" w:hAnsiTheme="minorHAnsi" w:cstheme="minorHAnsi"/>
          <w:sz w:val="24"/>
          <w:szCs w:val="24"/>
        </w:rPr>
        <w:t xml:space="preserve">455 </w:t>
      </w:r>
      <w:r w:rsidRPr="00225954">
        <w:rPr>
          <w:rFonts w:asciiTheme="minorHAnsi" w:hAnsiTheme="minorHAnsi" w:cstheme="minorHAnsi"/>
          <w:sz w:val="24"/>
          <w:szCs w:val="24"/>
        </w:rPr>
        <w:t xml:space="preserve">ustawy PZP, </w:t>
      </w:r>
      <w:r w:rsidR="009068E6" w:rsidRPr="00225954">
        <w:rPr>
          <w:rFonts w:asciiTheme="minorHAnsi" w:hAnsiTheme="minorHAnsi" w:cstheme="minorHAnsi"/>
          <w:sz w:val="24"/>
          <w:szCs w:val="24"/>
        </w:rPr>
        <w:t xml:space="preserve">dopuszcza zmiany postanowień </w:t>
      </w:r>
      <w:r w:rsidR="005A2C54" w:rsidRPr="00225954">
        <w:rPr>
          <w:rFonts w:asciiTheme="minorHAnsi" w:hAnsiTheme="minorHAnsi" w:cstheme="minorHAnsi"/>
          <w:sz w:val="24"/>
          <w:szCs w:val="24"/>
        </w:rPr>
        <w:t>U</w:t>
      </w:r>
      <w:r w:rsidR="009068E6" w:rsidRPr="00225954">
        <w:rPr>
          <w:rFonts w:asciiTheme="minorHAnsi" w:hAnsiTheme="minorHAnsi" w:cstheme="minorHAnsi"/>
          <w:sz w:val="24"/>
          <w:szCs w:val="24"/>
        </w:rPr>
        <w:t>mowy w stosunku do treści oferty, na podstawie której dokonano wyboru Wykonawcy, w następującym zakresie:</w:t>
      </w:r>
    </w:p>
    <w:p w14:paraId="4C480698" w14:textId="2840E8D7" w:rsidR="004F7C1D" w:rsidRPr="00F039C3" w:rsidRDefault="004F7C1D" w:rsidP="003B0A59">
      <w:pPr>
        <w:numPr>
          <w:ilvl w:val="0"/>
          <w:numId w:val="9"/>
        </w:numPr>
        <w:spacing w:after="0"/>
        <w:ind w:left="85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terminu realizacji przedmiotu Umowy z powodu siły wyższej lub działań osób trzecich uniemożliwiających realizację przedmiotu Umowy, które to działania nie są konsekwencją winy którejkolwiek ze Stron</w:t>
      </w:r>
      <w:r w:rsidR="00225954">
        <w:rPr>
          <w:rFonts w:asciiTheme="minorHAnsi" w:hAnsiTheme="minorHAnsi" w:cstheme="minorHAnsi"/>
          <w:sz w:val="24"/>
          <w:szCs w:val="24"/>
        </w:rPr>
        <w:t xml:space="preserve">, lub zaistniałej potrzeby po stronie Zamawiającego </w:t>
      </w:r>
      <w:r w:rsidRPr="00F039C3">
        <w:rPr>
          <w:rFonts w:asciiTheme="minorHAnsi" w:hAnsiTheme="minorHAnsi" w:cstheme="minorHAnsi"/>
          <w:sz w:val="24"/>
          <w:szCs w:val="24"/>
        </w:rPr>
        <w:t>– o czas równy okresowi, w którym nie była możliwa realizacja zobowiązań wynikających z  Umowy;</w:t>
      </w:r>
    </w:p>
    <w:p w14:paraId="1A4C6B74" w14:textId="400CF60C" w:rsidR="004F7C1D" w:rsidRPr="00F039C3" w:rsidRDefault="004F7C1D" w:rsidP="003B0A59">
      <w:pPr>
        <w:numPr>
          <w:ilvl w:val="0"/>
          <w:numId w:val="9"/>
        </w:numPr>
        <w:spacing w:after="0"/>
        <w:ind w:left="85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 przypadku uchwalenia lub zmiany obowiązujących przepisów, których uchwalenie lub zmiana nastąpiły po dniu zawarcia Umowy, a z których treści wynika konieczność lub zasadność wprowadzenia zmian do Umowy, w zakresie koniecznym  do uzyskania zgodności realizacji przedmiotu Umowy z obowiązującym stanem prawnym</w:t>
      </w:r>
    </w:p>
    <w:p w14:paraId="60B6538E" w14:textId="77777777" w:rsidR="00AC2C2C" w:rsidRPr="003904CE" w:rsidRDefault="00AC2C2C" w:rsidP="003B0A59">
      <w:pPr>
        <w:pStyle w:val="text-justify1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F039C3">
        <w:rPr>
          <w:rFonts w:asciiTheme="minorHAnsi" w:hAnsiTheme="minorHAnsi" w:cstheme="minorHAnsi"/>
        </w:rPr>
        <w:t xml:space="preserve">Dodatkowo, Zamawiający dopuszcza zmiany postanowień Umowy w stosunku do treści oferty, na podstawie której dokonano wyboru Wykonawcy </w:t>
      </w:r>
      <w:r w:rsidRPr="00F039C3">
        <w:rPr>
          <w:rFonts w:asciiTheme="minorHAnsi" w:hAnsiTheme="minorHAnsi" w:cstheme="minorHAnsi"/>
          <w:shd w:val="clear" w:color="auto" w:fill="FFFFFF"/>
        </w:rPr>
        <w:t xml:space="preserve">w przypadku zmiany ceny materiałów lub kosztów </w:t>
      </w:r>
      <w:r w:rsidRPr="003904CE">
        <w:rPr>
          <w:rFonts w:asciiTheme="minorHAnsi" w:hAnsiTheme="minorHAnsi" w:cstheme="minorHAnsi"/>
          <w:shd w:val="clear" w:color="auto" w:fill="FFFFFF"/>
        </w:rPr>
        <w:t>związanych z realizacją zamówienia na poniższych zasadach:</w:t>
      </w:r>
    </w:p>
    <w:p w14:paraId="4F8267E5" w14:textId="77777777" w:rsidR="004F7BC4" w:rsidRPr="003904CE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poziom zmiany ceny materiałów lub kosztów uprawniający Strony do żądania zmiany wynagrodzenia </w:t>
      </w:r>
      <w:r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wynosi ≥5% r/r (rok do roku</w:t>
      </w: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>);</w:t>
      </w:r>
    </w:p>
    <w:p w14:paraId="58D8A2B1" w14:textId="282F7F22" w:rsidR="004F7BC4" w:rsidRPr="003904CE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>początkowy termin ustalenia zmiany wynagrodzenia</w:t>
      </w:r>
      <w:r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>to</w:t>
      </w:r>
      <w:r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202</w:t>
      </w:r>
      <w:r w:rsidR="003904CE"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6</w:t>
      </w:r>
      <w:r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-</w:t>
      </w:r>
      <w:r w:rsidR="00FE2138"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10</w:t>
      </w:r>
      <w:r w:rsidRPr="003904C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-01;</w:t>
      </w:r>
    </w:p>
    <w:p w14:paraId="09E64CBA" w14:textId="77777777" w:rsidR="004F7BC4" w:rsidRPr="003904CE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sposób ustalania zmiany wynagrodzenia: </w:t>
      </w:r>
      <w:r w:rsidRPr="003904CE">
        <w:rPr>
          <w:rStyle w:val="fontstyle01"/>
          <w:color w:val="auto"/>
          <w:sz w:val="24"/>
          <w:szCs w:val="24"/>
        </w:rPr>
        <w:t>w przypadku przekroczenia i na podstawie Wskaźnika cen towarów i usług konsumpcyjnych publikowanego przez GUS (https://stat.gov.pl/obszary-tematyczne/ceny-handel/wskaznikicen/), za prace nie rozpoczęte w dniu składania wniosku o zmianę należnego wynagrodzenia</w:t>
      </w:r>
      <w:r w:rsidRPr="003904CE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631A28AD" w14:textId="77777777" w:rsidR="004F7BC4" w:rsidRPr="00307483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07483">
        <w:rPr>
          <w:rFonts w:asciiTheme="minorHAnsi" w:eastAsia="Times New Roman" w:hAnsiTheme="minorHAnsi" w:cstheme="minorHAnsi"/>
          <w:sz w:val="24"/>
          <w:szCs w:val="24"/>
          <w:lang w:eastAsia="pl-PL"/>
        </w:rPr>
        <w:t>sposób określenia wpływu zmiany ceny materiałów lub kosztów na koszt wykonania zamówienia: z</w:t>
      </w:r>
      <w:r w:rsidRPr="00307483">
        <w:rPr>
          <w:rStyle w:val="fontstyle01"/>
          <w:color w:val="auto"/>
          <w:sz w:val="24"/>
          <w:szCs w:val="24"/>
        </w:rPr>
        <w:t>miany będą obowiązywały tylko i wyłącznie dla elementów prac nierozpoczętych w dniu złożenia wniosku o zmianę należnego wynagrodzenia, a cena dla tych elementów będzie zmieniana na podstawie wartości Wskaźnika cen towarów i usług konsumpcyjnych publikowanego przez GUS</w:t>
      </w:r>
      <w:r w:rsidRPr="00307483">
        <w:rPr>
          <w:sz w:val="24"/>
          <w:szCs w:val="24"/>
        </w:rPr>
        <w:t>;</w:t>
      </w:r>
    </w:p>
    <w:p w14:paraId="7D975C05" w14:textId="79CB4DE5" w:rsidR="004F7BC4" w:rsidRPr="004B758F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0748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okresy, w których może następować zmiana wynagrodzenia Wykonawcy: </w:t>
      </w:r>
      <w:r w:rsidRPr="00307483">
        <w:rPr>
          <w:rStyle w:val="fontstyle01"/>
          <w:color w:val="auto"/>
          <w:sz w:val="24"/>
          <w:szCs w:val="24"/>
        </w:rPr>
        <w:t xml:space="preserve">Zamawiający przewiduje możliwość złożenia wniosku o zmianę wynagrodzenia najwcześniej po opublikowaniu przez GUS Wskaźnika cen towarów i usług konsumpcyjnych za miesiąc </w:t>
      </w:r>
      <w:r w:rsidR="00FE2138" w:rsidRPr="00307483">
        <w:rPr>
          <w:rStyle w:val="fontstyle01"/>
          <w:color w:val="auto"/>
          <w:sz w:val="24"/>
          <w:szCs w:val="24"/>
        </w:rPr>
        <w:t>wrzesień</w:t>
      </w:r>
      <w:r w:rsidRPr="00307483">
        <w:rPr>
          <w:rStyle w:val="fontstyle01"/>
          <w:color w:val="auto"/>
          <w:sz w:val="24"/>
          <w:szCs w:val="24"/>
        </w:rPr>
        <w:t xml:space="preserve"> 202</w:t>
      </w:r>
      <w:r w:rsidR="00307483" w:rsidRPr="00307483">
        <w:rPr>
          <w:rStyle w:val="fontstyle01"/>
          <w:color w:val="auto"/>
          <w:sz w:val="24"/>
          <w:szCs w:val="24"/>
        </w:rPr>
        <w:t>6</w:t>
      </w:r>
      <w:r w:rsidRPr="00307483">
        <w:rPr>
          <w:rStyle w:val="fontstyle01"/>
          <w:color w:val="auto"/>
          <w:sz w:val="24"/>
          <w:szCs w:val="24"/>
        </w:rPr>
        <w:t xml:space="preserve"> r., a zmiany mogą </w:t>
      </w:r>
      <w:r w:rsidRPr="004B758F">
        <w:rPr>
          <w:rStyle w:val="fontstyle01"/>
          <w:color w:val="auto"/>
          <w:sz w:val="24"/>
          <w:szCs w:val="24"/>
        </w:rPr>
        <w:t>następować nie częściej niż 1 raz w trakcie trwania umowy</w:t>
      </w:r>
      <w:r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32B23097" w14:textId="77F702CF" w:rsidR="004F7BC4" w:rsidRPr="004B758F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maksymalna wartość zmiany wynagrodzenia, jaką dopuszcza Zamawiający w efekcie zastosowania postanowień o zasadach wprowadzania zmian wysokości wynagrodzenia wynosi </w:t>
      </w:r>
      <w:r w:rsidR="00FE2138"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% wynagrodzenia, o którym mowa w § </w:t>
      </w:r>
      <w:r w:rsidR="00A81D93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  <w:r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ust. </w:t>
      </w:r>
      <w:r w:rsidR="00A81D93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Pr="004B75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Umowy.</w:t>
      </w:r>
    </w:p>
    <w:p w14:paraId="78FEE599" w14:textId="77777777" w:rsidR="004F7BC4" w:rsidRPr="00F039C3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pl-PL"/>
        </w:rPr>
        <w:lastRenderedPageBreak/>
        <w:t>p</w:t>
      </w:r>
      <w:r w:rsidRPr="00F039C3">
        <w:rPr>
          <w:rFonts w:asciiTheme="minorHAnsi" w:eastAsia="Times New Roman" w:hAnsiTheme="minorHAnsi" w:cstheme="minorHAnsi"/>
          <w:sz w:val="24"/>
          <w:szCs w:val="24"/>
          <w:lang w:eastAsia="pl-PL"/>
        </w:rPr>
        <w:t>rzez zmianę ceny materiałów lub kosztów rozumie się wzrost odpowiednio cen lub kosztów, jak i ich obniżenie, względem ceny lub kosztu przyjętych w celu ustalenia wynagrodzenia Wykonawcy zawartego w ofercie;</w:t>
      </w:r>
    </w:p>
    <w:p w14:paraId="65BB0921" w14:textId="570D3B0D" w:rsidR="004F7BC4" w:rsidRPr="00F039C3" w:rsidRDefault="004F7BC4" w:rsidP="00B3692B">
      <w:pPr>
        <w:numPr>
          <w:ilvl w:val="2"/>
          <w:numId w:val="45"/>
        </w:numPr>
        <w:shd w:val="clear" w:color="auto" w:fill="FFFFFF"/>
        <w:spacing w:after="0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39C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Wykonawca, którego wynagrodzenie zostało zmienione, zobowiązany jest do zmiany wynagrodzenia przysługującego Podwykonawcy, z którym zawarł umowę, w zakresie odpowiadającym zmianom cen materiałów lub kosztów dotyczących zobowiązania Podwykonawcy, jeżeli </w:t>
      </w:r>
      <w:r w:rsidRPr="00F039C3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pl-PL"/>
        </w:rPr>
        <w:t>przedmiotem umowy Wykonawcy z Podwykonawcą są usługi oraz okres obowiązywania umowy przekracza 6 miesięcy.</w:t>
      </w:r>
    </w:p>
    <w:p w14:paraId="22B03944" w14:textId="10534276" w:rsidR="006E22C5" w:rsidRPr="00F039C3" w:rsidRDefault="006E22C5" w:rsidP="003B0A59">
      <w:pPr>
        <w:pStyle w:val="text-justify1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F039C3">
        <w:rPr>
          <w:rFonts w:asciiTheme="minorHAnsi" w:hAnsiTheme="minorHAnsi" w:cstheme="minorHAnsi"/>
        </w:rPr>
        <w:t xml:space="preserve">W każdym z przypadków, o których mowa w ust. </w:t>
      </w:r>
      <w:r w:rsidR="00F67956" w:rsidRPr="00F039C3">
        <w:rPr>
          <w:rFonts w:asciiTheme="minorHAnsi" w:hAnsiTheme="minorHAnsi" w:cstheme="minorHAnsi"/>
        </w:rPr>
        <w:t xml:space="preserve">powyższych, </w:t>
      </w:r>
      <w:r w:rsidR="002F789A" w:rsidRPr="00F039C3">
        <w:rPr>
          <w:rFonts w:asciiTheme="minorHAnsi" w:hAnsiTheme="minorHAnsi" w:cstheme="minorHAnsi"/>
        </w:rPr>
        <w:t>S</w:t>
      </w:r>
      <w:r w:rsidRPr="00F039C3">
        <w:rPr>
          <w:rFonts w:asciiTheme="minorHAnsi" w:hAnsiTheme="minorHAnsi" w:cstheme="minorHAnsi"/>
        </w:rPr>
        <w:t xml:space="preserve">trona wnioskująca o dokonanie zmiany przedstawi stosowny wniosek obrazujący wpływ stosownych okoliczności na zakres i sposób wykonania </w:t>
      </w:r>
      <w:r w:rsidR="00F67956" w:rsidRPr="00F039C3">
        <w:rPr>
          <w:rFonts w:asciiTheme="minorHAnsi" w:hAnsiTheme="minorHAnsi" w:cstheme="minorHAnsi"/>
        </w:rPr>
        <w:t>przedmiotu Umowy</w:t>
      </w:r>
      <w:r w:rsidRPr="00F039C3">
        <w:rPr>
          <w:rFonts w:asciiTheme="minorHAnsi" w:hAnsiTheme="minorHAnsi" w:cstheme="minorHAnsi"/>
        </w:rPr>
        <w:t xml:space="preserve"> (wraz z potwierdzającymi go dowodami), a Strony dokonają dodatkowego uzgodnienia w zakresie terminu wynikającego z § 2 </w:t>
      </w:r>
      <w:r w:rsidR="00E507C2" w:rsidRPr="00F039C3">
        <w:rPr>
          <w:rFonts w:asciiTheme="minorHAnsi" w:hAnsiTheme="minorHAnsi" w:cstheme="minorHAnsi"/>
        </w:rPr>
        <w:t xml:space="preserve">oraz </w:t>
      </w:r>
      <w:r w:rsidRPr="00F039C3">
        <w:rPr>
          <w:rFonts w:asciiTheme="minorHAnsi" w:hAnsiTheme="minorHAnsi" w:cstheme="minorHAnsi"/>
        </w:rPr>
        <w:t xml:space="preserve">wysokości wynagrodzenia określonego w § </w:t>
      </w:r>
      <w:r w:rsidR="00F67956" w:rsidRPr="00F039C3">
        <w:rPr>
          <w:rFonts w:asciiTheme="minorHAnsi" w:hAnsiTheme="minorHAnsi" w:cstheme="minorHAnsi"/>
        </w:rPr>
        <w:t>6</w:t>
      </w:r>
      <w:r w:rsidRPr="00F039C3">
        <w:rPr>
          <w:rFonts w:asciiTheme="minorHAnsi" w:hAnsiTheme="minorHAnsi" w:cstheme="minorHAnsi"/>
        </w:rPr>
        <w:t xml:space="preserve"> ust. 1 </w:t>
      </w:r>
      <w:r w:rsidR="005A2C54" w:rsidRPr="00F039C3">
        <w:rPr>
          <w:rFonts w:asciiTheme="minorHAnsi" w:hAnsiTheme="minorHAnsi" w:cstheme="minorHAnsi"/>
        </w:rPr>
        <w:t>U</w:t>
      </w:r>
      <w:r w:rsidRPr="00F039C3">
        <w:rPr>
          <w:rFonts w:asciiTheme="minorHAnsi" w:hAnsiTheme="minorHAnsi" w:cstheme="minorHAnsi"/>
        </w:rPr>
        <w:t>mowy.</w:t>
      </w:r>
    </w:p>
    <w:p w14:paraId="13326440" w14:textId="69C88EBC" w:rsidR="00F83025" w:rsidRPr="00F039C3" w:rsidRDefault="00F83025" w:rsidP="003B0A59">
      <w:pPr>
        <w:pStyle w:val="text-justify1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F039C3">
        <w:rPr>
          <w:rFonts w:asciiTheme="minorHAnsi" w:hAnsiTheme="minorHAnsi" w:cstheme="minorHAnsi"/>
        </w:rPr>
        <w:t xml:space="preserve">Wykonawca w terminie 3 dni od złożenia wniosku, o którym mowa w ust. </w:t>
      </w:r>
      <w:r w:rsidR="00F039C3">
        <w:rPr>
          <w:rFonts w:asciiTheme="minorHAnsi" w:hAnsiTheme="minorHAnsi" w:cstheme="minorHAnsi"/>
        </w:rPr>
        <w:t>4</w:t>
      </w:r>
      <w:r w:rsidRPr="00F039C3">
        <w:rPr>
          <w:rFonts w:asciiTheme="minorHAnsi" w:hAnsiTheme="minorHAnsi" w:cstheme="minorHAnsi"/>
        </w:rPr>
        <w:t xml:space="preserve">, przedstawi informację zawierającą szczegółową kalkulację wpływu opisanych w </w:t>
      </w:r>
      <w:r w:rsidR="00F67956" w:rsidRPr="00F039C3">
        <w:rPr>
          <w:rFonts w:asciiTheme="minorHAnsi" w:hAnsiTheme="minorHAnsi" w:cstheme="minorHAnsi"/>
        </w:rPr>
        <w:t>ust.</w:t>
      </w:r>
      <w:r w:rsidRPr="00F039C3">
        <w:rPr>
          <w:rFonts w:asciiTheme="minorHAnsi" w:hAnsiTheme="minorHAnsi" w:cstheme="minorHAnsi"/>
        </w:rPr>
        <w:t xml:space="preserve"> 1–4 zmian na koszty realizacji zamówienia przez Wykonawcę, w szczególności wskazując wysokość odpowiednich kosztów w odniesieniu do poszczególnych pracowników realizujących </w:t>
      </w:r>
      <w:r w:rsidR="005A2C54" w:rsidRPr="00F039C3">
        <w:rPr>
          <w:rFonts w:asciiTheme="minorHAnsi" w:hAnsiTheme="minorHAnsi" w:cstheme="minorHAnsi"/>
        </w:rPr>
        <w:t>U</w:t>
      </w:r>
      <w:r w:rsidRPr="00F039C3">
        <w:rPr>
          <w:rFonts w:asciiTheme="minorHAnsi" w:hAnsiTheme="minorHAnsi" w:cstheme="minorHAnsi"/>
        </w:rPr>
        <w:t xml:space="preserve">mowę, zakres ich zaangażowania w realizację </w:t>
      </w:r>
      <w:r w:rsidR="005A2C54" w:rsidRPr="00F039C3">
        <w:rPr>
          <w:rFonts w:asciiTheme="minorHAnsi" w:hAnsiTheme="minorHAnsi" w:cstheme="minorHAnsi"/>
        </w:rPr>
        <w:t>U</w:t>
      </w:r>
      <w:r w:rsidRPr="00F039C3">
        <w:rPr>
          <w:rFonts w:asciiTheme="minorHAnsi" w:hAnsiTheme="minorHAnsi" w:cstheme="minorHAnsi"/>
        </w:rPr>
        <w:t xml:space="preserve">mowy oraz wpływ odpowiednich czynników na zmianę kosztów. Zamawiający może odmówić waloryzacji, w przypadku, gdy wyjaśnienia nie będą w wystarczający sposób uzasadniać proponowanej zmiany cen jednostkowych. Waloryzacja może dotyczyć wyłącznie kosztów realizacji zamówienia w okresie po wejściu w życie odpowiednich zmian, a w przypadku stawki podatku VAT – wyłącznie faktur wystawianych po wejściu w życie tych zmian. Zmiana wynagrodzenia wymaga zmiany </w:t>
      </w:r>
      <w:r w:rsidR="005A2C54" w:rsidRPr="00F039C3">
        <w:rPr>
          <w:rFonts w:asciiTheme="minorHAnsi" w:hAnsiTheme="minorHAnsi" w:cstheme="minorHAnsi"/>
        </w:rPr>
        <w:t>U</w:t>
      </w:r>
      <w:r w:rsidRPr="00F039C3">
        <w:rPr>
          <w:rFonts w:asciiTheme="minorHAnsi" w:hAnsiTheme="minorHAnsi" w:cstheme="minorHAnsi"/>
        </w:rPr>
        <w:t>mowy.</w:t>
      </w:r>
    </w:p>
    <w:p w14:paraId="0231284D" w14:textId="77777777" w:rsidR="00461072" w:rsidRPr="00FF4D7A" w:rsidRDefault="00461072" w:rsidP="00C85A5C">
      <w:pPr>
        <w:pStyle w:val="text-justify1"/>
        <w:shd w:val="clear" w:color="auto" w:fill="FFFFFF"/>
        <w:spacing w:before="0" w:beforeAutospacing="0" w:after="0" w:afterAutospacing="0" w:line="276" w:lineRule="auto"/>
        <w:ind w:left="360"/>
        <w:rPr>
          <w:rFonts w:asciiTheme="minorHAnsi" w:hAnsiTheme="minorHAnsi" w:cstheme="minorHAnsi"/>
          <w:color w:val="EE0000"/>
        </w:rPr>
      </w:pPr>
    </w:p>
    <w:p w14:paraId="1DE32EEC" w14:textId="0814F168" w:rsidR="00964CB5" w:rsidRPr="00F039C3" w:rsidRDefault="00964CB5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87026B" w:rsidRPr="00F039C3">
        <w:rPr>
          <w:rFonts w:asciiTheme="minorHAnsi" w:hAnsiTheme="minorHAnsi" w:cstheme="minorHAnsi"/>
          <w:b/>
          <w:sz w:val="24"/>
          <w:szCs w:val="24"/>
        </w:rPr>
        <w:t>10</w:t>
      </w:r>
    </w:p>
    <w:p w14:paraId="2F8BDBD1" w14:textId="339D43DA" w:rsidR="00964CB5" w:rsidRPr="00F039C3" w:rsidRDefault="00964CB5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Zabezpieczenie należytego wykonania </w:t>
      </w:r>
      <w:r w:rsidR="005A2C54" w:rsidRPr="00F039C3">
        <w:rPr>
          <w:rFonts w:asciiTheme="minorHAnsi" w:hAnsiTheme="minorHAnsi" w:cstheme="minorHAnsi"/>
          <w:b/>
          <w:sz w:val="24"/>
          <w:szCs w:val="24"/>
        </w:rPr>
        <w:t>U</w:t>
      </w:r>
      <w:r w:rsidRPr="00F039C3">
        <w:rPr>
          <w:rFonts w:asciiTheme="minorHAnsi" w:hAnsiTheme="minorHAnsi" w:cstheme="minorHAnsi"/>
          <w:b/>
          <w:sz w:val="24"/>
          <w:szCs w:val="24"/>
        </w:rPr>
        <w:t>mowy</w:t>
      </w:r>
    </w:p>
    <w:p w14:paraId="158753BB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Wykonawca wniósł zabezpieczenie należytego wykonania Umowy w kwocie ……………… zł (słownie ……………………………………… zł) w formie: …………………..(</w:t>
      </w:r>
      <w:r w:rsidRPr="00F039C3">
        <w:rPr>
          <w:rFonts w:asciiTheme="minorHAnsi" w:hAnsiTheme="minorHAnsi" w:cstheme="minorHAnsi"/>
          <w:i/>
          <w:iCs/>
          <w:sz w:val="24"/>
          <w:szCs w:val="24"/>
        </w:rPr>
        <w:t xml:space="preserve">Wysokość zabezpieczenia wyniesie 5 % wartości </w:t>
      </w:r>
      <w:r w:rsidRPr="001B13AE">
        <w:rPr>
          <w:rFonts w:asciiTheme="minorHAnsi" w:hAnsiTheme="minorHAnsi" w:cstheme="minorHAnsi"/>
          <w:i/>
          <w:iCs/>
          <w:sz w:val="24"/>
          <w:szCs w:val="24"/>
        </w:rPr>
        <w:t xml:space="preserve">brutto z § 6 ust. </w:t>
      </w:r>
      <w:r>
        <w:rPr>
          <w:rFonts w:asciiTheme="minorHAnsi" w:hAnsiTheme="minorHAnsi" w:cstheme="minorHAnsi"/>
          <w:i/>
          <w:iCs/>
          <w:sz w:val="24"/>
          <w:szCs w:val="24"/>
        </w:rPr>
        <w:t>2</w:t>
      </w:r>
      <w:r w:rsidRPr="001B13AE">
        <w:rPr>
          <w:rFonts w:asciiTheme="minorHAnsi" w:hAnsiTheme="minorHAnsi" w:cstheme="minorHAnsi"/>
          <w:i/>
          <w:iCs/>
          <w:sz w:val="24"/>
          <w:szCs w:val="24"/>
        </w:rPr>
        <w:t xml:space="preserve"> Umowy)</w:t>
      </w:r>
    </w:p>
    <w:p w14:paraId="03A3DFE4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B13AE">
        <w:rPr>
          <w:rFonts w:asciiTheme="minorHAnsi" w:hAnsiTheme="minorHAnsi" w:cstheme="minorHAnsi"/>
          <w:sz w:val="24"/>
          <w:szCs w:val="24"/>
        </w:rPr>
        <w:t>Jeżeli w zabezpieczeniu wniesionym w postaci gwarancji lub poręczenia zawarty będzie wymóg informowania gwaranta (poręczyciela) o zmianach Umowy bądź uzyskiwania jego akceptacji w tym zakresie, Wykonawca jest zobowiązany – przed podpisaniem każdego aneksu do Umowy – przedstawić Zamawiającemu potwierdzenie poinformowania gwaranta (poręczyciela) o zmianach Umowy bądź akceptację tych zmian albo wnieść nowe zabezpieczenie.</w:t>
      </w:r>
    </w:p>
    <w:p w14:paraId="40D0CEB9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B13AE">
        <w:rPr>
          <w:rFonts w:asciiTheme="minorHAnsi" w:hAnsiTheme="minorHAnsi" w:cstheme="minorHAnsi"/>
          <w:sz w:val="24"/>
          <w:szCs w:val="24"/>
        </w:rPr>
        <w:t>Jeżeli zabezpieczenie wniesiono w postaci gwarancji lub poręczenia, w przypadku wydłużenia okresu realizacji Umowy Wykonawca zobowiązany będzie przed podpisaniem stosownego aneksu lub (w przypadku gdy zmiana nie następuje na podstawie aneksu) najpóźniej w terminie 28 dni przed upływem ważności zabezpieczenia wnieść zabezpieczenie w pieniądzu lub dostarczyć aneks przedłużający okres ważności obowiązywania zabezpieczenia lub nowe zabezpieczenie na przedłużony okres pod rygorem realizacji przez Zamawiającego uprawnień wynikających z zabezpieczenia.</w:t>
      </w:r>
    </w:p>
    <w:p w14:paraId="25975F15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B13AE">
        <w:rPr>
          <w:rFonts w:asciiTheme="minorHAnsi" w:hAnsiTheme="minorHAnsi" w:cstheme="minorHAnsi"/>
          <w:sz w:val="24"/>
          <w:szCs w:val="24"/>
        </w:rPr>
        <w:t>W razie uchybienia zobowiązaniom opisanym w ust. 2 lub 3 Zamawiający uprawniony będzie do żądania wypłaty przez gwaranta (poręczyciela) kwoty zabezpieczenia. Kwota ta zostanie zatrzymana przez Zamawiającego jako zabezpieczenie wniesione w pieniądzu.</w:t>
      </w:r>
    </w:p>
    <w:p w14:paraId="3B27743B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B13AE">
        <w:rPr>
          <w:rFonts w:asciiTheme="minorHAnsi" w:hAnsiTheme="minorHAnsi" w:cstheme="minorHAnsi"/>
          <w:sz w:val="24"/>
          <w:szCs w:val="24"/>
        </w:rPr>
        <w:lastRenderedPageBreak/>
        <w:t>Koszty uzyskania zabezpieczenia należytego wykonania Umowy oraz zmian wynikających z ust. 2 i 3 obciążają Wykonawcę.</w:t>
      </w:r>
    </w:p>
    <w:p w14:paraId="73A2DFD6" w14:textId="77777777" w:rsidR="00F039C3" w:rsidRPr="001B13AE" w:rsidRDefault="00F039C3" w:rsidP="00F039C3">
      <w:pPr>
        <w:pStyle w:val="Akapitzlist"/>
        <w:numPr>
          <w:ilvl w:val="3"/>
          <w:numId w:val="20"/>
        </w:numPr>
        <w:tabs>
          <w:tab w:val="clear" w:pos="2520"/>
          <w:tab w:val="num" w:pos="-1843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B13AE">
        <w:rPr>
          <w:rFonts w:asciiTheme="minorHAnsi" w:hAnsiTheme="minorHAnsi" w:cstheme="minorHAnsi"/>
          <w:sz w:val="24"/>
          <w:szCs w:val="24"/>
        </w:rPr>
        <w:t>Zabezpieczenie zostanie zwrócone w całości w ciągu 30 dni od dnia wykonania zamówienia i uznania go przez Zamawiającego za należycie wykonane, z zastrzeżeniem, iż 30% wysokości zabezpieczenia zostanie zwrócone w ciągu 15 dni od upływu okresu rękojmi za wady lub gwarancji jakości.</w:t>
      </w:r>
    </w:p>
    <w:p w14:paraId="575446BF" w14:textId="77777777" w:rsidR="00117B94" w:rsidRPr="00FF4D7A" w:rsidRDefault="00117B94" w:rsidP="00C85A5C">
      <w:pPr>
        <w:spacing w:after="0"/>
        <w:jc w:val="center"/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393C6F28" w14:textId="1633ABD8" w:rsidR="00FB7FC6" w:rsidRPr="00F039C3" w:rsidRDefault="00FB7FC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>§ 1</w:t>
      </w:r>
      <w:r w:rsidR="00D64CE5" w:rsidRPr="00F039C3">
        <w:rPr>
          <w:rFonts w:asciiTheme="minorHAnsi" w:hAnsiTheme="minorHAnsi" w:cstheme="minorHAnsi"/>
          <w:b/>
          <w:sz w:val="24"/>
          <w:szCs w:val="24"/>
        </w:rPr>
        <w:t>1</w:t>
      </w:r>
    </w:p>
    <w:p w14:paraId="5E811903" w14:textId="77777777" w:rsidR="00FB7FC6" w:rsidRPr="00F039C3" w:rsidRDefault="00FB7FC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>Siła wyższa</w:t>
      </w:r>
    </w:p>
    <w:p w14:paraId="19A96CDF" w14:textId="2B0C46DB" w:rsidR="00FB7FC6" w:rsidRPr="00F039C3" w:rsidRDefault="00FB7FC6" w:rsidP="003B0A59">
      <w:pPr>
        <w:pStyle w:val="Tekstpodstawowy2"/>
        <w:numPr>
          <w:ilvl w:val="0"/>
          <w:numId w:val="26"/>
        </w:numPr>
        <w:tabs>
          <w:tab w:val="clear" w:pos="360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Siła wyższa oznacza  takie przypadki lub zdarzenia, które są poza kontrolą i nie są zawinione przez żadną ze Stron, których nie można przewidzieć ani uniknąć, a które zaistnieją po wejściu </w:t>
      </w:r>
      <w:r w:rsidR="00550632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 xml:space="preserve">mowy w życie i staną się przeszkodą w realizacji zobowiązań umownych. </w:t>
      </w:r>
    </w:p>
    <w:p w14:paraId="13C26641" w14:textId="77777777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Za siłę wyższą uznaje się w szczególności:</w:t>
      </w:r>
    </w:p>
    <w:p w14:paraId="23D98AC8" w14:textId="77777777" w:rsidR="00FB7FC6" w:rsidRPr="00F039C3" w:rsidRDefault="00FB7FC6" w:rsidP="003B0A59">
      <w:pPr>
        <w:pStyle w:val="Tekstpodstawowy2"/>
        <w:numPr>
          <w:ilvl w:val="0"/>
          <w:numId w:val="27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wojny (wypowiedziane lub nie) oraz inne działania zbrojne, inwazje, działania wrogów zewnętrznych, mobilizacje, rekwizycje lub embarga;</w:t>
      </w:r>
    </w:p>
    <w:p w14:paraId="6BADD2DA" w14:textId="77777777" w:rsidR="00FB7FC6" w:rsidRPr="00F039C3" w:rsidRDefault="00FB7FC6" w:rsidP="003B0A59">
      <w:pPr>
        <w:pStyle w:val="Tekstpodstawowy2"/>
        <w:numPr>
          <w:ilvl w:val="0"/>
          <w:numId w:val="27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</w:t>
      </w:r>
    </w:p>
    <w:p w14:paraId="067ED7E1" w14:textId="77777777" w:rsidR="00FB7FC6" w:rsidRPr="00F039C3" w:rsidRDefault="00FB7FC6" w:rsidP="003B0A59">
      <w:pPr>
        <w:pStyle w:val="Tekstpodstawowy2"/>
        <w:numPr>
          <w:ilvl w:val="0"/>
          <w:numId w:val="27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rebelia, rewolucja, powstanie, przewrót wojskowy lub cywilny lub wojna domowa; </w:t>
      </w:r>
    </w:p>
    <w:p w14:paraId="4B2C8EC1" w14:textId="77777777" w:rsidR="00FB7FC6" w:rsidRPr="00F039C3" w:rsidRDefault="00FB7FC6" w:rsidP="003B0A59">
      <w:pPr>
        <w:pStyle w:val="Tekstpodstawowy2"/>
        <w:numPr>
          <w:ilvl w:val="0"/>
          <w:numId w:val="27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trzęsienie ziemi, powódź, pożar lub inne klęski żywiołowe (ogłoszone przez stosowne władze); </w:t>
      </w:r>
    </w:p>
    <w:p w14:paraId="076D6EEA" w14:textId="77777777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Wystąpienie i zakończenie zdarzeń powodujących siłę wyższą, zakomunikowane zostanie Stronie drugiej natychmiast, nie później jednak niż w ciągu 3 dni.</w:t>
      </w:r>
    </w:p>
    <w:p w14:paraId="0C44B099" w14:textId="57803A12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Strona informująca o zaistnieniu siły wyższej jest zobowiązana określić zdarzenie, jego przyczyny oraz konsekwencje dla realizacji </w:t>
      </w:r>
      <w:r w:rsidR="00550632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mowy.</w:t>
      </w:r>
    </w:p>
    <w:p w14:paraId="423789CA" w14:textId="631AC033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Strona, która przekazała pisemne powiadomienie będzie zwolniona</w:t>
      </w:r>
      <w:r w:rsidR="001265DB" w:rsidRPr="00F039C3">
        <w:rPr>
          <w:rFonts w:asciiTheme="minorHAnsi" w:hAnsiTheme="minorHAnsi" w:cstheme="minorHAnsi"/>
          <w:sz w:val="24"/>
          <w:szCs w:val="24"/>
        </w:rPr>
        <w:t xml:space="preserve"> – za zgodą Zamawiającego – </w:t>
      </w:r>
      <w:r w:rsidRPr="00F039C3">
        <w:rPr>
          <w:rFonts w:asciiTheme="minorHAnsi" w:hAnsiTheme="minorHAnsi" w:cstheme="minorHAnsi"/>
          <w:sz w:val="24"/>
          <w:szCs w:val="24"/>
        </w:rPr>
        <w:t xml:space="preserve">ze zobowiązań lub dotrzymania terminu swoich zobowiązań tak długo jak będzie trwało to zdarzenie i/lub jego skutki. Termin realizacji wzajemnych zobowiązań będzie stosownie przedłużony o czas trwania zdarzenia i/lub jego skutków uprzednio wymienionych. </w:t>
      </w:r>
    </w:p>
    <w:p w14:paraId="67ADEAAA" w14:textId="66615A5E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Strona dotknięta działaniem siły wyższej podejmie stosowne wysiłki dla zminimalizowania jej skutków i wznowi realizację </w:t>
      </w:r>
      <w:r w:rsidR="00550632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 niezwłocznie jak tylko będzie to możliwe.</w:t>
      </w:r>
    </w:p>
    <w:p w14:paraId="16106542" w14:textId="77777777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Za opóźnienia wynikłe z wydarzeń spowodowanych siłą wyższą żadna ze Stron nie może żądać odszkodowania, rekompensaty lub udziału w naprawie szkód.</w:t>
      </w:r>
    </w:p>
    <w:p w14:paraId="0E09653A" w14:textId="5B151992" w:rsidR="00FB7FC6" w:rsidRPr="00F039C3" w:rsidRDefault="00FB7FC6" w:rsidP="003B0A59">
      <w:pPr>
        <w:pStyle w:val="Tekstpodstawowy2"/>
        <w:numPr>
          <w:ilvl w:val="0"/>
          <w:numId w:val="26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Czas trwania siły wyższej jest czasem zawieszenia </w:t>
      </w:r>
      <w:r w:rsidR="00550632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 xml:space="preserve">mowy. Jeżeli zawieszenie trwa dłużej niż 90 dni i jeżeli nie osiągnięto w tej kwestii stosownego porozumienia, to każda ze Stron ma prawo wystosowania do Strony drugiej powiadomienia o </w:t>
      </w:r>
      <w:r w:rsidR="0043310C" w:rsidRPr="00F039C3">
        <w:rPr>
          <w:rFonts w:asciiTheme="minorHAnsi" w:hAnsiTheme="minorHAnsi" w:cstheme="minorHAnsi"/>
          <w:sz w:val="24"/>
          <w:szCs w:val="24"/>
        </w:rPr>
        <w:t xml:space="preserve">wypowiedzeniu lub </w:t>
      </w:r>
      <w:r w:rsidR="00550632" w:rsidRPr="00F039C3">
        <w:rPr>
          <w:rFonts w:asciiTheme="minorHAnsi" w:hAnsiTheme="minorHAnsi" w:cstheme="minorHAnsi"/>
          <w:sz w:val="24"/>
          <w:szCs w:val="24"/>
        </w:rPr>
        <w:t>odstąpieniu</w:t>
      </w:r>
      <w:r w:rsidRPr="00F039C3">
        <w:rPr>
          <w:rFonts w:asciiTheme="minorHAnsi" w:hAnsiTheme="minorHAnsi" w:cstheme="minorHAnsi"/>
          <w:sz w:val="24"/>
          <w:szCs w:val="24"/>
        </w:rPr>
        <w:t xml:space="preserve"> od </w:t>
      </w:r>
      <w:r w:rsidR="00F67956" w:rsidRPr="00F039C3">
        <w:rPr>
          <w:rFonts w:asciiTheme="minorHAnsi" w:hAnsiTheme="minorHAnsi" w:cstheme="minorHAnsi"/>
          <w:sz w:val="24"/>
          <w:szCs w:val="24"/>
        </w:rPr>
        <w:t xml:space="preserve">niezrealizowanej części </w:t>
      </w:r>
      <w:r w:rsidR="00550632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mowy.</w:t>
      </w:r>
    </w:p>
    <w:p w14:paraId="17935AA1" w14:textId="7AEDB67C" w:rsidR="00361114" w:rsidRPr="00F039C3" w:rsidRDefault="00361114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4D4A2CD" w14:textId="0F8AE792" w:rsidR="0005731F" w:rsidRPr="004B758F" w:rsidRDefault="0005731F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B758F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D64CE5" w:rsidRPr="004B758F">
        <w:rPr>
          <w:rFonts w:asciiTheme="minorHAnsi" w:hAnsiTheme="minorHAnsi" w:cstheme="minorHAnsi"/>
          <w:b/>
          <w:sz w:val="24"/>
          <w:szCs w:val="24"/>
        </w:rPr>
        <w:t>1</w:t>
      </w:r>
      <w:r w:rsidR="00AF3E57" w:rsidRPr="004B758F">
        <w:rPr>
          <w:rFonts w:asciiTheme="minorHAnsi" w:hAnsiTheme="minorHAnsi" w:cstheme="minorHAnsi"/>
          <w:b/>
          <w:sz w:val="24"/>
          <w:szCs w:val="24"/>
        </w:rPr>
        <w:t>2</w:t>
      </w:r>
    </w:p>
    <w:p w14:paraId="1C769AD8" w14:textId="77777777" w:rsidR="0005731F" w:rsidRPr="004B758F" w:rsidRDefault="0005731F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B758F">
        <w:rPr>
          <w:rFonts w:asciiTheme="minorHAnsi" w:hAnsiTheme="minorHAnsi" w:cstheme="minorHAnsi"/>
          <w:b/>
          <w:sz w:val="24"/>
          <w:szCs w:val="24"/>
        </w:rPr>
        <w:t>Poufność</w:t>
      </w:r>
    </w:p>
    <w:p w14:paraId="0D1F1A6D" w14:textId="77777777" w:rsidR="0005731F" w:rsidRPr="004B758F" w:rsidRDefault="0005731F" w:rsidP="003B0A59">
      <w:pPr>
        <w:pStyle w:val="Tekstpodstawowy2"/>
        <w:numPr>
          <w:ilvl w:val="0"/>
          <w:numId w:val="3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>Definicje:</w:t>
      </w:r>
    </w:p>
    <w:p w14:paraId="7D4585C9" w14:textId="77777777" w:rsidR="0005731F" w:rsidRPr="004B758F" w:rsidRDefault="0005731F" w:rsidP="003B0A59">
      <w:pPr>
        <w:pStyle w:val="Tekstpodstawowy2"/>
        <w:numPr>
          <w:ilvl w:val="1"/>
          <w:numId w:val="33"/>
        </w:numPr>
        <w:tabs>
          <w:tab w:val="clear" w:pos="1080"/>
          <w:tab w:val="num" w:pos="567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 xml:space="preserve">„Własność Intelektualna” oznacza prawa patentowe (włącznie z ujawnieniami i zgłoszeniami patentowymi), prawa pierwszeństwa, prawa autorskie, prawa do matrycy, prawa do tajemnicy handlowej, wiedzę specjalistyczną (know-how), prawa projektowe oraz inne prawa własności </w:t>
      </w:r>
      <w:r w:rsidRPr="004B758F">
        <w:rPr>
          <w:rFonts w:asciiTheme="minorHAnsi" w:hAnsiTheme="minorHAnsi" w:cstheme="minorHAnsi"/>
          <w:sz w:val="24"/>
          <w:szCs w:val="24"/>
        </w:rPr>
        <w:lastRenderedPageBreak/>
        <w:t>intelektualnej lub prawa zastrzeżone uznawane w dowolnym kraju lub jurysdykcji na świecie, istniejące teraz lub w przyszłości, niezależnie od tego, czy zostały zgłoszone, ulepszone lub zarejestrowane,</w:t>
      </w:r>
    </w:p>
    <w:p w14:paraId="6F2A6714" w14:textId="77777777" w:rsidR="0005731F" w:rsidRPr="004B758F" w:rsidRDefault="0005731F" w:rsidP="003B0A59">
      <w:pPr>
        <w:pStyle w:val="Tekstpodstawowy2"/>
        <w:numPr>
          <w:ilvl w:val="1"/>
          <w:numId w:val="33"/>
        </w:numPr>
        <w:tabs>
          <w:tab w:val="clear" w:pos="1080"/>
          <w:tab w:val="num" w:pos="567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>„Wiedza Specjalistyczna” (Know-How) oznacza wszelkie informacje techniczne aktualnie dostępne lub opracowane w okresie obowiązywania niniejszej Umowy, które odnoszą się do urządzeń Zamawiającego i mogą być przydatne dla rozwoju, produkcji lub efektywności urządzeń Zamawiającego.</w:t>
      </w:r>
    </w:p>
    <w:p w14:paraId="48C15C3B" w14:textId="77777777" w:rsidR="0005731F" w:rsidRPr="004B758F" w:rsidRDefault="0005731F" w:rsidP="003B0A59">
      <w:pPr>
        <w:pStyle w:val="Tekstpodstawowy2"/>
        <w:numPr>
          <w:ilvl w:val="1"/>
          <w:numId w:val="33"/>
        </w:numPr>
        <w:tabs>
          <w:tab w:val="clear" w:pos="1080"/>
          <w:tab w:val="num" w:pos="567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>„Zastrzeżona Technologia” oznacza oprogramowanie, mikroprogramy, sprzęt komputerowy, technologię i Wiedzę Specjalistyczną, która jest zastrzeżona dla jednej Strony i/lub zewnętrznych licencjodawców, włącznie z zawartą w nich Własnością Intelektualną. Zastrzeżona Technologia zawiera również technologię produktów, Warunki Techniczne, dokumentację techniczną oraz  procesy produkcji i testowania.</w:t>
      </w:r>
    </w:p>
    <w:p w14:paraId="3CFC27EA" w14:textId="563064B9" w:rsidR="0005731F" w:rsidRPr="004B758F" w:rsidRDefault="0005731F" w:rsidP="003B0A59">
      <w:pPr>
        <w:pStyle w:val="Tekstpodstawowy2"/>
        <w:numPr>
          <w:ilvl w:val="1"/>
          <w:numId w:val="33"/>
        </w:numPr>
        <w:tabs>
          <w:tab w:val="clear" w:pos="1080"/>
          <w:tab w:val="num" w:pos="567"/>
        </w:tabs>
        <w:spacing w:after="0" w:line="276" w:lineRule="auto"/>
        <w:ind w:left="709"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 xml:space="preserve">„Informacje Poufne” oznaczają wszelkie informacje operacyjne i produkcyjne, wszelkie informacje techniczne (włącznie z wszystkimi danymi, projektami, warunkami technicznymi, wiedzą specjalistyczną, procesami i wyposażeniem, wszystkimi zapiskami, zestawieniami, opracowaniami, rysunkami, raportami i dokumentami) oraz wszelkie strategiczne plany przedsiębiorstwa, uzyskane przez jedną Stronę od drugiej Strony zgodnie z warunkami niniejszej </w:t>
      </w:r>
      <w:r w:rsidR="00CB7739" w:rsidRPr="004B758F">
        <w:rPr>
          <w:rFonts w:asciiTheme="minorHAnsi" w:hAnsiTheme="minorHAnsi" w:cstheme="minorHAnsi"/>
          <w:sz w:val="24"/>
          <w:szCs w:val="24"/>
        </w:rPr>
        <w:t>U</w:t>
      </w:r>
      <w:r w:rsidRPr="004B758F">
        <w:rPr>
          <w:rFonts w:asciiTheme="minorHAnsi" w:hAnsiTheme="minorHAnsi" w:cstheme="minorHAnsi"/>
          <w:sz w:val="24"/>
          <w:szCs w:val="24"/>
        </w:rPr>
        <w:t xml:space="preserve">mowy lub też od dowolnej osoby zatrudnionej lub zaangażowanej przez jedną Stronę. </w:t>
      </w:r>
    </w:p>
    <w:p w14:paraId="309405BD" w14:textId="29D8CC5C" w:rsidR="0005731F" w:rsidRPr="004B758F" w:rsidRDefault="0005731F" w:rsidP="003B0A59">
      <w:pPr>
        <w:pStyle w:val="Tekstpodstawowy2"/>
        <w:numPr>
          <w:ilvl w:val="0"/>
          <w:numId w:val="3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 xml:space="preserve">Strony potwierdzają, że każda z nich może mieć dostęp do Informacji Poufnych, Własności Intelektualnej, Wiedzy Specjalistycznej oraz Zastrzeżonych Technologii, które stanowią wyłączną własność drugiej Strony i która będzie niezbędna do realizacji przedmiotu </w:t>
      </w:r>
      <w:r w:rsidR="00CB7739" w:rsidRPr="004B758F">
        <w:rPr>
          <w:rFonts w:asciiTheme="minorHAnsi" w:hAnsiTheme="minorHAnsi" w:cstheme="minorHAnsi"/>
          <w:sz w:val="24"/>
          <w:szCs w:val="24"/>
        </w:rPr>
        <w:t>U</w:t>
      </w:r>
      <w:r w:rsidRPr="004B758F">
        <w:rPr>
          <w:rFonts w:asciiTheme="minorHAnsi" w:hAnsiTheme="minorHAnsi" w:cstheme="minorHAnsi"/>
          <w:sz w:val="24"/>
          <w:szCs w:val="24"/>
        </w:rPr>
        <w:t>mowy.</w:t>
      </w:r>
    </w:p>
    <w:p w14:paraId="0F73EB2C" w14:textId="1994F2AA" w:rsidR="005D1681" w:rsidRPr="004B758F" w:rsidRDefault="005D1681" w:rsidP="003B0A59">
      <w:pPr>
        <w:numPr>
          <w:ilvl w:val="0"/>
          <w:numId w:val="3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 xml:space="preserve">Zamawiający oraz Wykonawca, zarówno w trakcie obowiązywania niniejszej </w:t>
      </w:r>
      <w:r w:rsidR="00CB7739" w:rsidRPr="004B758F">
        <w:rPr>
          <w:rFonts w:asciiTheme="minorHAnsi" w:hAnsiTheme="minorHAnsi" w:cstheme="minorHAnsi"/>
          <w:sz w:val="24"/>
          <w:szCs w:val="24"/>
        </w:rPr>
        <w:t>U</w:t>
      </w:r>
      <w:r w:rsidRPr="004B758F">
        <w:rPr>
          <w:rFonts w:asciiTheme="minorHAnsi" w:hAnsiTheme="minorHAnsi" w:cstheme="minorHAnsi"/>
          <w:sz w:val="24"/>
          <w:szCs w:val="24"/>
        </w:rPr>
        <w:t xml:space="preserve">mowy, jak również po jej zakończeniu, są zobowiązani do zachowania w tajemnicy wszelkich informacji dotyczących warunków i realizacji niniejszej </w:t>
      </w:r>
      <w:r w:rsidR="00CB7739" w:rsidRPr="004B758F">
        <w:rPr>
          <w:rFonts w:asciiTheme="minorHAnsi" w:hAnsiTheme="minorHAnsi" w:cstheme="minorHAnsi"/>
          <w:sz w:val="24"/>
          <w:szCs w:val="24"/>
        </w:rPr>
        <w:t>U</w:t>
      </w:r>
      <w:r w:rsidRPr="004B758F">
        <w:rPr>
          <w:rFonts w:asciiTheme="minorHAnsi" w:hAnsiTheme="minorHAnsi" w:cstheme="minorHAnsi"/>
          <w:sz w:val="24"/>
          <w:szCs w:val="24"/>
        </w:rPr>
        <w:t>mowy, z wyłączeniem informacji podlegających obowiązkowi podania ich do wiadomości publicznej lub na żądanie uprawnionego organu lub władzy.</w:t>
      </w:r>
    </w:p>
    <w:p w14:paraId="39ACF34F" w14:textId="6A740CC5" w:rsidR="0005731F" w:rsidRPr="004B758F" w:rsidRDefault="0005731F" w:rsidP="003B0A59">
      <w:pPr>
        <w:pStyle w:val="Tekstpodstawowy2"/>
        <w:numPr>
          <w:ilvl w:val="0"/>
          <w:numId w:val="33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4"/>
          <w:szCs w:val="24"/>
        </w:rPr>
      </w:pPr>
      <w:r w:rsidRPr="004B758F">
        <w:rPr>
          <w:rFonts w:asciiTheme="minorHAnsi" w:hAnsiTheme="minorHAnsi" w:cstheme="minorHAnsi"/>
          <w:sz w:val="24"/>
          <w:szCs w:val="24"/>
        </w:rPr>
        <w:t xml:space="preserve">Po rozwiązaniu niniejszej </w:t>
      </w:r>
      <w:r w:rsidR="00CB7739" w:rsidRPr="004B758F">
        <w:rPr>
          <w:rFonts w:asciiTheme="minorHAnsi" w:hAnsiTheme="minorHAnsi" w:cstheme="minorHAnsi"/>
          <w:sz w:val="24"/>
          <w:szCs w:val="24"/>
        </w:rPr>
        <w:t>U</w:t>
      </w:r>
      <w:r w:rsidRPr="004B758F">
        <w:rPr>
          <w:rFonts w:asciiTheme="minorHAnsi" w:hAnsiTheme="minorHAnsi" w:cstheme="minorHAnsi"/>
          <w:sz w:val="24"/>
          <w:szCs w:val="24"/>
        </w:rPr>
        <w:t>mowy, Strony przestaną korzystać ze wszelkich dokumentacji, plików, raportów, dokumentów oraz  innych materiałów, jak również wszelkiej własności znajdującej się w posiadaniu, lub przechowywanej przez drugą Stronę, która zawiera informacje poufne oraz zwrócą stronie powyższe materiały w trybie natychmiastowym, za wyjątkiem korzystania z dokumentacji niezbędnej do zrealizowania uprawnień wynikających z przysługującej Zamawiającemu gwarancji.</w:t>
      </w:r>
    </w:p>
    <w:p w14:paraId="0C7EBAE5" w14:textId="77777777" w:rsidR="0005731F" w:rsidRPr="00F039C3" w:rsidRDefault="0005731F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2C3BE2F4" w14:textId="357E9761" w:rsidR="009068E6" w:rsidRPr="00F039C3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9C3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D64CE5" w:rsidRPr="00F039C3">
        <w:rPr>
          <w:rFonts w:asciiTheme="minorHAnsi" w:hAnsiTheme="minorHAnsi" w:cstheme="minorHAnsi"/>
          <w:b/>
          <w:sz w:val="24"/>
          <w:szCs w:val="24"/>
        </w:rPr>
        <w:t>1</w:t>
      </w:r>
      <w:r w:rsidR="00AF3E57" w:rsidRPr="00F039C3">
        <w:rPr>
          <w:rFonts w:asciiTheme="minorHAnsi" w:hAnsiTheme="minorHAnsi" w:cstheme="minorHAnsi"/>
          <w:b/>
          <w:sz w:val="24"/>
          <w:szCs w:val="24"/>
        </w:rPr>
        <w:t>3</w:t>
      </w:r>
    </w:p>
    <w:p w14:paraId="107E8635" w14:textId="507C7F59" w:rsidR="009068E6" w:rsidRPr="00F039C3" w:rsidRDefault="005E55A3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2" w:name="_Hlk60997027"/>
      <w:r w:rsidRPr="00F039C3">
        <w:rPr>
          <w:rFonts w:asciiTheme="minorHAnsi" w:hAnsiTheme="minorHAnsi" w:cstheme="minorHAnsi"/>
          <w:b/>
          <w:sz w:val="24"/>
          <w:szCs w:val="24"/>
        </w:rPr>
        <w:t>Osoby odpowiedzialne</w:t>
      </w:r>
    </w:p>
    <w:bookmarkEnd w:id="2"/>
    <w:p w14:paraId="60EF5161" w14:textId="549CB840" w:rsidR="009068E6" w:rsidRPr="00F039C3" w:rsidRDefault="009068E6" w:rsidP="003B0A59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</w:t>
      </w:r>
      <w:r w:rsidR="0083374A" w:rsidRPr="00F039C3">
        <w:rPr>
          <w:rFonts w:asciiTheme="minorHAnsi" w:hAnsiTheme="minorHAnsi" w:cstheme="minorHAnsi"/>
          <w:sz w:val="24"/>
          <w:szCs w:val="24"/>
        </w:rPr>
        <w:t xml:space="preserve">e strony </w:t>
      </w:r>
      <w:r w:rsidRPr="00F039C3">
        <w:rPr>
          <w:rFonts w:asciiTheme="minorHAnsi" w:hAnsiTheme="minorHAnsi" w:cstheme="minorHAnsi"/>
          <w:sz w:val="24"/>
          <w:szCs w:val="24"/>
        </w:rPr>
        <w:t xml:space="preserve">Wykonawcy </w:t>
      </w:r>
      <w:r w:rsidR="000C5FD1" w:rsidRPr="00F039C3">
        <w:rPr>
          <w:rFonts w:asciiTheme="minorHAnsi" w:hAnsiTheme="minorHAnsi" w:cstheme="minorHAnsi"/>
          <w:sz w:val="24"/>
          <w:szCs w:val="24"/>
        </w:rPr>
        <w:t>osobą odpowiedzialną za r</w:t>
      </w:r>
      <w:r w:rsidRPr="00F039C3">
        <w:rPr>
          <w:rFonts w:asciiTheme="minorHAnsi" w:hAnsiTheme="minorHAnsi" w:cstheme="minorHAnsi"/>
          <w:sz w:val="24"/>
          <w:szCs w:val="24"/>
        </w:rPr>
        <w:t xml:space="preserve">ealizację </w:t>
      </w:r>
      <w:r w:rsidR="00CB7739" w:rsidRPr="00F039C3">
        <w:rPr>
          <w:rFonts w:asciiTheme="minorHAnsi" w:hAnsiTheme="minorHAnsi" w:cstheme="minorHAnsi"/>
          <w:sz w:val="24"/>
          <w:szCs w:val="24"/>
        </w:rPr>
        <w:t>U</w:t>
      </w:r>
      <w:r w:rsidR="00A85ED5" w:rsidRPr="00F039C3">
        <w:rPr>
          <w:rFonts w:asciiTheme="minorHAnsi" w:hAnsiTheme="minorHAnsi" w:cstheme="minorHAnsi"/>
          <w:sz w:val="24"/>
          <w:szCs w:val="24"/>
        </w:rPr>
        <w:t xml:space="preserve">mowy </w:t>
      </w:r>
      <w:r w:rsidR="000C5FD1" w:rsidRPr="00F039C3">
        <w:rPr>
          <w:rFonts w:asciiTheme="minorHAnsi" w:hAnsiTheme="minorHAnsi" w:cstheme="minorHAnsi"/>
          <w:sz w:val="24"/>
          <w:szCs w:val="24"/>
        </w:rPr>
        <w:t>jest</w:t>
      </w:r>
      <w:r w:rsidRPr="00F039C3">
        <w:rPr>
          <w:rFonts w:asciiTheme="minorHAnsi" w:hAnsiTheme="minorHAnsi" w:cstheme="minorHAnsi"/>
          <w:sz w:val="24"/>
          <w:szCs w:val="24"/>
        </w:rPr>
        <w:t xml:space="preserve"> ………………….. (tel. ………………., e-mail: …………..).</w:t>
      </w:r>
    </w:p>
    <w:p w14:paraId="5811E3EF" w14:textId="20C8EB07" w:rsidR="009068E6" w:rsidRPr="00F039C3" w:rsidRDefault="009068E6" w:rsidP="003B0A59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>Z</w:t>
      </w:r>
      <w:r w:rsidR="0083374A" w:rsidRPr="00F039C3">
        <w:rPr>
          <w:rFonts w:asciiTheme="minorHAnsi" w:hAnsiTheme="minorHAnsi" w:cstheme="minorHAnsi"/>
          <w:sz w:val="24"/>
          <w:szCs w:val="24"/>
        </w:rPr>
        <w:t xml:space="preserve">e strony </w:t>
      </w:r>
      <w:r w:rsidRPr="00F039C3">
        <w:rPr>
          <w:rFonts w:asciiTheme="minorHAnsi" w:hAnsiTheme="minorHAnsi" w:cstheme="minorHAnsi"/>
          <w:sz w:val="24"/>
          <w:szCs w:val="24"/>
        </w:rPr>
        <w:t xml:space="preserve">Zamawiającego </w:t>
      </w:r>
      <w:r w:rsidR="000C5FD1" w:rsidRPr="00F039C3">
        <w:rPr>
          <w:rFonts w:asciiTheme="minorHAnsi" w:hAnsiTheme="minorHAnsi" w:cstheme="minorHAnsi"/>
          <w:sz w:val="24"/>
          <w:szCs w:val="24"/>
        </w:rPr>
        <w:t xml:space="preserve">osobą odpowiedzialną za realizację </w:t>
      </w:r>
      <w:r w:rsidR="00CB7739" w:rsidRPr="00F039C3">
        <w:rPr>
          <w:rFonts w:asciiTheme="minorHAnsi" w:hAnsiTheme="minorHAnsi" w:cstheme="minorHAnsi"/>
          <w:sz w:val="24"/>
          <w:szCs w:val="24"/>
        </w:rPr>
        <w:t>U</w:t>
      </w:r>
      <w:r w:rsidR="00A85ED5" w:rsidRPr="00F039C3">
        <w:rPr>
          <w:rFonts w:asciiTheme="minorHAnsi" w:hAnsiTheme="minorHAnsi" w:cstheme="minorHAnsi"/>
          <w:sz w:val="24"/>
          <w:szCs w:val="24"/>
        </w:rPr>
        <w:t xml:space="preserve">mowy </w:t>
      </w:r>
      <w:r w:rsidR="00F039C3" w:rsidRPr="00F039C3">
        <w:rPr>
          <w:rFonts w:asciiTheme="minorHAnsi" w:hAnsiTheme="minorHAnsi" w:cstheme="minorHAnsi"/>
          <w:sz w:val="24"/>
          <w:szCs w:val="24"/>
        </w:rPr>
        <w:t>(</w:t>
      </w:r>
      <w:r w:rsidR="00F039C3" w:rsidRPr="00744D30">
        <w:rPr>
          <w:rFonts w:asciiTheme="minorHAnsi" w:hAnsiTheme="minorHAnsi" w:cstheme="minorHAnsi"/>
          <w:sz w:val="24"/>
          <w:szCs w:val="24"/>
        </w:rPr>
        <w:t>w tym</w:t>
      </w:r>
      <w:r w:rsidR="00097E75">
        <w:rPr>
          <w:rFonts w:asciiTheme="minorHAnsi" w:hAnsiTheme="minorHAnsi" w:cstheme="minorHAnsi"/>
          <w:sz w:val="24"/>
          <w:szCs w:val="24"/>
        </w:rPr>
        <w:t xml:space="preserve"> m.in.</w:t>
      </w:r>
      <w:r w:rsidR="00F039C3" w:rsidRPr="00744D30">
        <w:rPr>
          <w:rFonts w:asciiTheme="minorHAnsi" w:hAnsiTheme="minorHAnsi" w:cstheme="minorHAnsi"/>
          <w:sz w:val="24"/>
          <w:szCs w:val="24"/>
        </w:rPr>
        <w:t xml:space="preserve"> dokonania odbioru</w:t>
      </w:r>
      <w:r w:rsidR="00097E75">
        <w:rPr>
          <w:rFonts w:asciiTheme="minorHAnsi" w:hAnsiTheme="minorHAnsi" w:cstheme="minorHAnsi"/>
          <w:sz w:val="24"/>
          <w:szCs w:val="24"/>
        </w:rPr>
        <w:t xml:space="preserve"> w formie protokołu</w:t>
      </w:r>
      <w:r w:rsidR="00744D30" w:rsidRPr="00744D30">
        <w:rPr>
          <w:rFonts w:asciiTheme="minorHAnsi" w:hAnsiTheme="minorHAnsi" w:cstheme="minorHAnsi"/>
          <w:sz w:val="24"/>
          <w:szCs w:val="24"/>
        </w:rPr>
        <w:t>, uzgodnień technicznych, akceptacji projektu</w:t>
      </w:r>
      <w:r w:rsidR="00097E75">
        <w:rPr>
          <w:rFonts w:asciiTheme="minorHAnsi" w:hAnsiTheme="minorHAnsi" w:cstheme="minorHAnsi"/>
          <w:sz w:val="24"/>
          <w:szCs w:val="24"/>
        </w:rPr>
        <w:t>, składania reklamacji</w:t>
      </w:r>
      <w:r w:rsidR="00F039C3" w:rsidRPr="00744D30">
        <w:rPr>
          <w:rFonts w:asciiTheme="minorHAnsi" w:hAnsiTheme="minorHAnsi" w:cstheme="minorHAnsi"/>
          <w:sz w:val="24"/>
          <w:szCs w:val="24"/>
        </w:rPr>
        <w:t xml:space="preserve">) </w:t>
      </w:r>
      <w:r w:rsidR="00A85ED5" w:rsidRPr="00744D30">
        <w:rPr>
          <w:rFonts w:asciiTheme="minorHAnsi" w:hAnsiTheme="minorHAnsi" w:cstheme="minorHAnsi"/>
          <w:sz w:val="24"/>
          <w:szCs w:val="24"/>
        </w:rPr>
        <w:t>jest</w:t>
      </w:r>
      <w:r w:rsidRPr="00744D30">
        <w:rPr>
          <w:rFonts w:asciiTheme="minorHAnsi" w:hAnsiTheme="minorHAnsi" w:cstheme="minorHAnsi"/>
          <w:sz w:val="24"/>
          <w:szCs w:val="24"/>
        </w:rPr>
        <w:t xml:space="preserve"> ……………………. (tel. ……………., e</w:t>
      </w:r>
      <w:r w:rsidRPr="00F039C3">
        <w:rPr>
          <w:rFonts w:asciiTheme="minorHAnsi" w:hAnsiTheme="minorHAnsi" w:cstheme="minorHAnsi"/>
          <w:sz w:val="24"/>
          <w:szCs w:val="24"/>
        </w:rPr>
        <w:t>-mail: ............).</w:t>
      </w:r>
    </w:p>
    <w:p w14:paraId="41621EAB" w14:textId="51F7C25E" w:rsidR="009068E6" w:rsidRPr="00F039C3" w:rsidRDefault="009068E6" w:rsidP="003B0A59">
      <w:pPr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039C3">
        <w:rPr>
          <w:rFonts w:asciiTheme="minorHAnsi" w:hAnsiTheme="minorHAnsi" w:cstheme="minorHAnsi"/>
          <w:sz w:val="24"/>
          <w:szCs w:val="24"/>
        </w:rPr>
        <w:t xml:space="preserve">Strony zastrzegają sobie prawo do zmiany osób oraz danych, o których mowa w ust. 1 i 2. O dokonaniu zmiany Strony powiadamiają się na piśmie. Zmiana ta nie wymaga aneksu do </w:t>
      </w:r>
      <w:r w:rsidR="00CB7739" w:rsidRPr="00F039C3">
        <w:rPr>
          <w:rFonts w:asciiTheme="minorHAnsi" w:hAnsiTheme="minorHAnsi" w:cstheme="minorHAnsi"/>
          <w:sz w:val="24"/>
          <w:szCs w:val="24"/>
        </w:rPr>
        <w:t>U</w:t>
      </w:r>
      <w:r w:rsidRPr="00F039C3">
        <w:rPr>
          <w:rFonts w:asciiTheme="minorHAnsi" w:hAnsiTheme="minorHAnsi" w:cstheme="minorHAnsi"/>
          <w:sz w:val="24"/>
          <w:szCs w:val="24"/>
        </w:rPr>
        <w:t>mowy.</w:t>
      </w:r>
    </w:p>
    <w:p w14:paraId="6C3F4D9A" w14:textId="77777777" w:rsidR="009068E6" w:rsidRPr="00F039C3" w:rsidRDefault="009068E6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E6D109F" w14:textId="23DF1394" w:rsidR="00677AEF" w:rsidRPr="00F039C3" w:rsidRDefault="00677AEF" w:rsidP="00C85A5C">
      <w:pPr>
        <w:pStyle w:val="Akapit1"/>
        <w:numPr>
          <w:ilvl w:val="0"/>
          <w:numId w:val="0"/>
        </w:numPr>
        <w:spacing w:before="0" w:after="0"/>
        <w:ind w:left="567" w:hanging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039C3">
        <w:rPr>
          <w:rFonts w:asciiTheme="minorHAnsi" w:hAnsiTheme="minorHAnsi" w:cstheme="minorHAnsi"/>
          <w:b/>
          <w:bCs/>
          <w:sz w:val="24"/>
          <w:szCs w:val="24"/>
        </w:rPr>
        <w:t>§ 1</w:t>
      </w:r>
      <w:r w:rsidR="00AF3E57" w:rsidRPr="00F039C3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49238E03" w14:textId="77777777" w:rsidR="00677AEF" w:rsidRPr="00FF4D7A" w:rsidRDefault="00677AEF" w:rsidP="00C85A5C">
      <w:pPr>
        <w:pStyle w:val="Akapit1"/>
        <w:numPr>
          <w:ilvl w:val="0"/>
          <w:numId w:val="0"/>
        </w:numPr>
        <w:spacing w:before="0" w:after="0"/>
        <w:ind w:left="567" w:hanging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F4D7A">
        <w:rPr>
          <w:rFonts w:asciiTheme="minorHAnsi" w:hAnsiTheme="minorHAnsi" w:cstheme="minorHAnsi"/>
          <w:b/>
          <w:bCs/>
          <w:sz w:val="24"/>
          <w:szCs w:val="24"/>
        </w:rPr>
        <w:t>Ochrona danych osobowych</w:t>
      </w:r>
    </w:p>
    <w:p w14:paraId="740BD24B" w14:textId="77777777" w:rsidR="00677AEF" w:rsidRPr="00FF4D7A" w:rsidRDefault="00677AEF" w:rsidP="003B0A59">
      <w:pPr>
        <w:numPr>
          <w:ilvl w:val="0"/>
          <w:numId w:val="48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3" w:name="_Hlk121979599"/>
      <w:r w:rsidRPr="00FF4D7A">
        <w:rPr>
          <w:rFonts w:asciiTheme="minorHAnsi" w:hAnsiTheme="minorHAnsi" w:cstheme="minorHAnsi"/>
          <w:sz w:val="24"/>
          <w:szCs w:val="24"/>
        </w:rPr>
        <w:lastRenderedPageBreak/>
        <w:t>Wykonawca oświadcza, że wypełnił obowiązki informacyjne przewidziane w art. 13 albo art. 14 Rozporządzenia Parlamentu Europejskiego i Rady (UE) 2016/679 z dnia 27 kwietnia 2016 r. w sprawie ochrony osób fizycznych w związku z przetwarzaniem danych osobowych i w sprawie swobodnego przepływu takich danych oraz uchylenia dyrektywy 95/46/WE (dalej: „RODO”), dotyczące przetwarzania danych osobowych przez Krakowski Holding Komunalny S.A. w Krakowie  jako administratora danych osobowych w celu realizacji inwestycji wobec osób fizycznych, od których dane osobowe bezpośrednio lub pośrednio pozyskał w celu realizacji Przedmiotu umowy, w szczególności  wobec osób skierowanych do realizacji zamówienia,  w tym:</w:t>
      </w:r>
    </w:p>
    <w:p w14:paraId="048F72D9" w14:textId="77777777" w:rsidR="00677AEF" w:rsidRPr="00FF4D7A" w:rsidRDefault="00677AEF" w:rsidP="003B0A59">
      <w:pPr>
        <w:numPr>
          <w:ilvl w:val="0"/>
          <w:numId w:val="49"/>
        </w:numPr>
        <w:tabs>
          <w:tab w:val="clear" w:pos="1476"/>
        </w:tabs>
        <w:spacing w:after="0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osób wskazanych przez Wykonawcę jako osoby nadzorujące i koordynujące realizację umowy ze strony Wykonawcy, </w:t>
      </w:r>
    </w:p>
    <w:p w14:paraId="0E359C04" w14:textId="77777777" w:rsidR="00677AEF" w:rsidRPr="00FF4D7A" w:rsidRDefault="00677AEF" w:rsidP="003B0A59">
      <w:pPr>
        <w:numPr>
          <w:ilvl w:val="0"/>
          <w:numId w:val="49"/>
        </w:numPr>
        <w:tabs>
          <w:tab w:val="clear" w:pos="1476"/>
        </w:tabs>
        <w:spacing w:after="0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osób wskazanych przez Wykonawcę do  realizacji określonych obowiązków (np. Kierownik Budowy),</w:t>
      </w:r>
    </w:p>
    <w:p w14:paraId="39AF0D3C" w14:textId="77777777" w:rsidR="00677AEF" w:rsidRPr="00FF4D7A" w:rsidRDefault="00677AEF" w:rsidP="003B0A59">
      <w:pPr>
        <w:numPr>
          <w:ilvl w:val="0"/>
          <w:numId w:val="49"/>
        </w:numPr>
        <w:tabs>
          <w:tab w:val="clear" w:pos="1476"/>
        </w:tabs>
        <w:spacing w:after="0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osób, uczestniczących w realizacji Przedmiotu umowy, na których doświadczenie Wykonawca powoływał się w celu wykazania spełniania przez Wykonawcę warunków udziału w postępowaniu,</w:t>
      </w:r>
    </w:p>
    <w:p w14:paraId="0B9B9117" w14:textId="05703487" w:rsidR="00677AEF" w:rsidRPr="00FF4D7A" w:rsidRDefault="00677AEF" w:rsidP="003B0A59">
      <w:pPr>
        <w:numPr>
          <w:ilvl w:val="0"/>
          <w:numId w:val="49"/>
        </w:numPr>
        <w:tabs>
          <w:tab w:val="clear" w:pos="1476"/>
        </w:tabs>
        <w:spacing w:after="0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osób fizycznych nieprowadzących działalności gospodarczej lub osób fizycznych prowadzących działalność gospodarczą, które Wykonawca  wskazał w ofercie  jako podwykonawców, zgodnie ze wzorem klauzuli informacyjnej, stanowiącej </w:t>
      </w:r>
      <w:r w:rsidRPr="00FF4D7A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załącznik nr  3</w:t>
      </w:r>
      <w:r w:rsidRPr="00FF4D7A">
        <w:rPr>
          <w:rFonts w:asciiTheme="minorHAnsi" w:hAnsiTheme="minorHAnsi" w:cstheme="minorHAnsi"/>
          <w:sz w:val="24"/>
          <w:szCs w:val="24"/>
        </w:rPr>
        <w:t xml:space="preserve"> do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>mowy.</w:t>
      </w:r>
    </w:p>
    <w:p w14:paraId="6A19CE1C" w14:textId="423B3ABA" w:rsidR="00677AEF" w:rsidRPr="00FF4D7A" w:rsidRDefault="00677AEF" w:rsidP="003B0A59">
      <w:pPr>
        <w:numPr>
          <w:ilvl w:val="0"/>
          <w:numId w:val="48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 przypadku  gdy w trakcie realizacji Przedmiotu umowy  Wykonawca będzie współpracował prze realizacji Przedmiotu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mowy  z innymi lub dodatkowymi osobami, których, zgodnie z postanowieniami niniejszej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mowy, dane osobowe Wykonawca przekaże Zamawiającemu, w szczególności osób wykonujących czynności, co do których Zamawiający formułuje wymagania zatrudnienia przez Wykonawcę na podstawie umowy o pracę oraz osób wymienionych w ust. 1 pkt. 1-4, Wykonawca zobowiązuje się do przekazania tym osobom informacji, zgodnie ze wzorem klauzuli informacyjnej,  stanowiącym </w:t>
      </w:r>
      <w:r w:rsidRPr="00FF4D7A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załącznik nr 3 </w:t>
      </w:r>
      <w:r w:rsidRPr="00FF4D7A">
        <w:rPr>
          <w:rFonts w:asciiTheme="minorHAnsi" w:hAnsiTheme="minorHAnsi" w:cstheme="minorHAnsi"/>
          <w:sz w:val="24"/>
          <w:szCs w:val="24"/>
        </w:rPr>
        <w:t xml:space="preserve">do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mowy. </w:t>
      </w:r>
    </w:p>
    <w:p w14:paraId="7B04EF32" w14:textId="22C61CD6" w:rsidR="00677AEF" w:rsidRPr="00FF4D7A" w:rsidRDefault="00677AEF" w:rsidP="003B0A59">
      <w:pPr>
        <w:numPr>
          <w:ilvl w:val="0"/>
          <w:numId w:val="48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 przypadku gdy w trakcie realizacji niniejszej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mowy zajdzie konieczność przekazania Wykonawcy przez Zamawiającego dokumentów zawierających dane osobowe  lub powierzenia Wykonawcy danych osobowych w inny sposób, pomiędzy Zamawiającym a Wykonawcą zostanie zawarta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mowa na powierzenie danych osobowych. </w:t>
      </w:r>
    </w:p>
    <w:p w14:paraId="07594801" w14:textId="1801D2A7" w:rsidR="00677AEF" w:rsidRPr="00FF4D7A" w:rsidRDefault="00677AEF" w:rsidP="003B0A59">
      <w:pPr>
        <w:pStyle w:val="Akapitzlist"/>
        <w:numPr>
          <w:ilvl w:val="0"/>
          <w:numId w:val="4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Wykonawca zwalnia Zamawiającego z odpowiedzialności z tytułu  wszelkich roszczeń związanych ze szkodami, karami administracyjnymi i innymi wydatkami, wynikającymi z jakichkolwiek zarzutów, żądań, pozwów lub z jakichkolwiek innych działań podejmowanych przez osoby trzecie (w tym organy nadzorcze), które wynikają z naruszenia lub dotyczą naruszenia obowiązków Wykonawcy określonych w niniejszej </w:t>
      </w:r>
      <w:r w:rsidR="003E292C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mowie, w szczególności określonych w ust. 1-3 niniejszego paragrafu. </w:t>
      </w:r>
    </w:p>
    <w:bookmarkEnd w:id="3"/>
    <w:p w14:paraId="45E3C799" w14:textId="77777777" w:rsidR="00677AEF" w:rsidRPr="00FF4D7A" w:rsidRDefault="00677AEF" w:rsidP="003B0A59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390F1B9" w14:textId="2D743744" w:rsidR="009068E6" w:rsidRPr="00FF4D7A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>§ 1</w:t>
      </w:r>
      <w:r w:rsidR="00AF3E57" w:rsidRPr="00FF4D7A">
        <w:rPr>
          <w:rFonts w:asciiTheme="minorHAnsi" w:hAnsiTheme="minorHAnsi" w:cstheme="minorHAnsi"/>
          <w:b/>
          <w:sz w:val="24"/>
          <w:szCs w:val="24"/>
        </w:rPr>
        <w:t>5</w:t>
      </w:r>
    </w:p>
    <w:p w14:paraId="7A962BE2" w14:textId="77777777" w:rsidR="009068E6" w:rsidRPr="00FF4D7A" w:rsidRDefault="009068E6" w:rsidP="00C85A5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01A3D0F9" w14:textId="3315B09D" w:rsidR="004C14FE" w:rsidRPr="00FF4D7A" w:rsidRDefault="004C14FE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Spory  mogące wynikać w związku z realizacją </w:t>
      </w:r>
      <w:r w:rsidR="00CB7739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>mowy będą rozstrzygane przez sąd właściwy dla siedziby Zamawiającego.</w:t>
      </w:r>
    </w:p>
    <w:p w14:paraId="1FA00C46" w14:textId="77777777" w:rsidR="005B5FEC" w:rsidRPr="00FF4D7A" w:rsidRDefault="005B5FEC" w:rsidP="003B0A59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Wykonawca oświadcza, że:</w:t>
      </w:r>
    </w:p>
    <w:p w14:paraId="5A03A45B" w14:textId="77777777" w:rsidR="005B5FEC" w:rsidRPr="00FF4D7A" w:rsidRDefault="005B5FEC" w:rsidP="003B0A59">
      <w:pPr>
        <w:pStyle w:val="Akapitzlist"/>
        <w:numPr>
          <w:ilvl w:val="0"/>
          <w:numId w:val="5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jest rzeczywistym właścicielem</w:t>
      </w:r>
      <w:r w:rsidRPr="00FF4D7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FF4D7A">
        <w:rPr>
          <w:rFonts w:asciiTheme="minorHAnsi" w:hAnsiTheme="minorHAnsi" w:cstheme="minorHAnsi"/>
          <w:sz w:val="24"/>
          <w:szCs w:val="24"/>
        </w:rPr>
        <w:t xml:space="preserve"> wypłacanych przez Zamawiającego na jego rzecz należności;</w:t>
      </w:r>
    </w:p>
    <w:p w14:paraId="58C52979" w14:textId="77777777" w:rsidR="005B5FEC" w:rsidRPr="00FF4D7A" w:rsidRDefault="005B5FEC" w:rsidP="003B0A59">
      <w:pPr>
        <w:pStyle w:val="Akapitzlist"/>
        <w:numPr>
          <w:ilvl w:val="0"/>
          <w:numId w:val="53"/>
        </w:numPr>
        <w:spacing w:after="0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F4D7A">
        <w:rPr>
          <w:rFonts w:asciiTheme="minorHAnsi" w:hAnsiTheme="minorHAnsi" w:cstheme="minorHAnsi"/>
          <w:i/>
          <w:iCs/>
          <w:sz w:val="24"/>
          <w:szCs w:val="24"/>
          <w:u w:val="single"/>
        </w:rPr>
        <w:lastRenderedPageBreak/>
        <w:t xml:space="preserve">(jeśli Wykonawca jest wpisany do CRBR) </w:t>
      </w:r>
      <w:r w:rsidRPr="00FF4D7A">
        <w:rPr>
          <w:rFonts w:asciiTheme="minorHAnsi" w:hAnsiTheme="minorHAnsi" w:cstheme="minorHAnsi"/>
          <w:sz w:val="24"/>
          <w:szCs w:val="24"/>
        </w:rPr>
        <w:t>dane beneficjentów rzeczywistych</w:t>
      </w:r>
      <w:r w:rsidRPr="00FF4D7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FF4D7A">
        <w:rPr>
          <w:rFonts w:asciiTheme="minorHAnsi" w:hAnsiTheme="minorHAnsi" w:cstheme="minorHAnsi"/>
          <w:sz w:val="24"/>
          <w:szCs w:val="24"/>
        </w:rPr>
        <w:t xml:space="preserve"> Wykonawcy wskazane w Centralnym Rejestrze Beneficjentów Rzeczywistych są zgodne z prawdą albo </w:t>
      </w:r>
    </w:p>
    <w:p w14:paraId="1ED4EECF" w14:textId="77777777" w:rsidR="005B5FEC" w:rsidRPr="00FF4D7A" w:rsidRDefault="005B5FEC" w:rsidP="003B0A59">
      <w:pPr>
        <w:spacing w:after="0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i/>
          <w:iCs/>
          <w:sz w:val="24"/>
          <w:szCs w:val="24"/>
        </w:rPr>
        <w:t xml:space="preserve"> 2a)    </w:t>
      </w:r>
      <w:r w:rsidRPr="00FF4D7A">
        <w:rPr>
          <w:rFonts w:asciiTheme="minorHAnsi" w:hAnsiTheme="minorHAnsi" w:cstheme="minorHAnsi"/>
          <w:i/>
          <w:iCs/>
          <w:sz w:val="24"/>
          <w:szCs w:val="24"/>
          <w:u w:val="single"/>
        </w:rPr>
        <w:t>(jeśli Wykonawca nie jest wpisany do CRBR)</w:t>
      </w:r>
      <w:r w:rsidRPr="00FF4D7A">
        <w:rPr>
          <w:rFonts w:asciiTheme="minorHAnsi" w:hAnsiTheme="minorHAnsi" w:cstheme="minorHAnsi"/>
          <w:sz w:val="24"/>
          <w:szCs w:val="24"/>
        </w:rPr>
        <w:t xml:space="preserve"> beneficjentami rzeczywistymi Wykonawcy w rozumieniu art. 2 ust. 2 pkt 1 ustawy z dnia 1 marca 2018 roku o przeciwdziałaniu praniu pieniędzy oraz finansowaniu terroryzmu są:</w:t>
      </w:r>
    </w:p>
    <w:p w14:paraId="69DA4B98" w14:textId="77777777" w:rsidR="005B5FEC" w:rsidRPr="00FF4D7A" w:rsidRDefault="005B5FEC" w:rsidP="003B0A59">
      <w:pPr>
        <w:pStyle w:val="Akapitzlist"/>
        <w:numPr>
          <w:ilvl w:val="0"/>
          <w:numId w:val="54"/>
        </w:numPr>
        <w:spacing w:after="0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6930299" w14:textId="77777777" w:rsidR="005B5FEC" w:rsidRPr="00FF4D7A" w:rsidRDefault="005B5FEC" w:rsidP="003B0A59">
      <w:pPr>
        <w:pStyle w:val="Akapitzlist"/>
        <w:numPr>
          <w:ilvl w:val="0"/>
          <w:numId w:val="5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jest zobowiązany do poinformowania Zamawiającego o każdej zmianie w zakresie złożonych oświadczeń w ramach pkt. 1 i 2;</w:t>
      </w:r>
    </w:p>
    <w:p w14:paraId="00D79582" w14:textId="77777777" w:rsidR="005B5FEC" w:rsidRPr="00FF4D7A" w:rsidRDefault="005B5FEC" w:rsidP="003B0A59">
      <w:pPr>
        <w:pStyle w:val="Akapitzlist"/>
        <w:numPr>
          <w:ilvl w:val="0"/>
          <w:numId w:val="5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brak uzyskania przez Zamawiającego informacji w zakresie zmiany oświadczeń złożonych w ramach pkt.  1 i 2 lub 2a jest równoznaczny z ich aktualnością.</w:t>
      </w:r>
    </w:p>
    <w:p w14:paraId="5E58B04C" w14:textId="18969186" w:rsidR="00C42974" w:rsidRDefault="000C6FAD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Wykonawca oświadcza, że w stosunku do niego nie zachodzi podstawa uniemożliwiająca udzielenie mu zamówienia publicznego, wynikająca z </w:t>
      </w:r>
      <w:r w:rsidRPr="00FF4D7A">
        <w:rPr>
          <w:rFonts w:asciiTheme="minorHAnsi" w:hAnsiTheme="minorHAnsi" w:cstheme="minorHAnsi"/>
          <w:sz w:val="24"/>
          <w:szCs w:val="24"/>
          <w:lang w:eastAsia="pl-PL"/>
        </w:rPr>
        <w:t xml:space="preserve">art. 7 ust. 1 ustawy </w:t>
      </w:r>
      <w:r w:rsidRPr="00FF4D7A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r w:rsidR="00F5306F" w:rsidRPr="00FF4D7A">
        <w:rPr>
          <w:rFonts w:asciiTheme="minorHAnsi" w:hAnsiTheme="minorHAnsi" w:cstheme="minorHAnsi"/>
          <w:sz w:val="24"/>
          <w:szCs w:val="24"/>
        </w:rPr>
        <w:t>t.</w:t>
      </w:r>
      <w:r w:rsidR="00B7184E" w:rsidRPr="00FF4D7A">
        <w:rPr>
          <w:rFonts w:asciiTheme="minorHAnsi" w:hAnsiTheme="minorHAnsi" w:cstheme="minorHAnsi"/>
          <w:sz w:val="24"/>
          <w:szCs w:val="24"/>
        </w:rPr>
        <w:t xml:space="preserve"> </w:t>
      </w:r>
      <w:r w:rsidR="00F5306F" w:rsidRPr="00FF4D7A">
        <w:rPr>
          <w:rFonts w:asciiTheme="minorHAnsi" w:hAnsiTheme="minorHAnsi" w:cstheme="minorHAnsi"/>
          <w:sz w:val="24"/>
          <w:szCs w:val="24"/>
        </w:rPr>
        <w:t xml:space="preserve">j. </w:t>
      </w:r>
      <w:r w:rsidRPr="00FF4D7A">
        <w:rPr>
          <w:rFonts w:asciiTheme="minorHAnsi" w:hAnsiTheme="minorHAnsi" w:cstheme="minorHAnsi"/>
          <w:sz w:val="24"/>
          <w:szCs w:val="24"/>
        </w:rPr>
        <w:t>D</w:t>
      </w:r>
      <w:r w:rsidR="003A014A" w:rsidRPr="00FF4D7A">
        <w:rPr>
          <w:rFonts w:asciiTheme="minorHAnsi" w:hAnsiTheme="minorHAnsi" w:cstheme="minorHAnsi"/>
          <w:sz w:val="24"/>
          <w:szCs w:val="24"/>
        </w:rPr>
        <w:t>z</w:t>
      </w:r>
      <w:r w:rsidRPr="00FF4D7A">
        <w:rPr>
          <w:rFonts w:asciiTheme="minorHAnsi" w:hAnsiTheme="minorHAnsi" w:cstheme="minorHAnsi"/>
          <w:sz w:val="24"/>
          <w:szCs w:val="24"/>
        </w:rPr>
        <w:t xml:space="preserve">. U. </w:t>
      </w:r>
      <w:r w:rsidR="00F5306F" w:rsidRPr="00FF4D7A">
        <w:rPr>
          <w:rFonts w:asciiTheme="minorHAnsi" w:hAnsiTheme="minorHAnsi" w:cstheme="minorHAnsi"/>
          <w:sz w:val="24"/>
          <w:szCs w:val="24"/>
        </w:rPr>
        <w:t>z 202</w:t>
      </w:r>
      <w:r w:rsidR="00097E75">
        <w:rPr>
          <w:rFonts w:asciiTheme="minorHAnsi" w:hAnsiTheme="minorHAnsi" w:cstheme="minorHAnsi"/>
          <w:sz w:val="24"/>
          <w:szCs w:val="24"/>
        </w:rPr>
        <w:t>5</w:t>
      </w:r>
      <w:r w:rsidR="00F5306F" w:rsidRPr="00FF4D7A">
        <w:rPr>
          <w:rFonts w:asciiTheme="minorHAnsi" w:hAnsiTheme="minorHAnsi" w:cstheme="minorHAnsi"/>
          <w:sz w:val="24"/>
          <w:szCs w:val="24"/>
        </w:rPr>
        <w:t xml:space="preserve"> </w:t>
      </w:r>
      <w:r w:rsidR="00B7184E" w:rsidRPr="00FF4D7A">
        <w:rPr>
          <w:rFonts w:asciiTheme="minorHAnsi" w:hAnsiTheme="minorHAnsi" w:cstheme="minorHAnsi"/>
          <w:sz w:val="24"/>
          <w:szCs w:val="24"/>
        </w:rPr>
        <w:t xml:space="preserve">r. </w:t>
      </w:r>
      <w:r w:rsidRPr="00FF4D7A">
        <w:rPr>
          <w:rFonts w:asciiTheme="minorHAnsi" w:hAnsiTheme="minorHAnsi" w:cstheme="minorHAnsi"/>
          <w:sz w:val="24"/>
          <w:szCs w:val="24"/>
        </w:rPr>
        <w:t xml:space="preserve">poz. </w:t>
      </w:r>
      <w:r w:rsidR="00097E75">
        <w:rPr>
          <w:rFonts w:asciiTheme="minorHAnsi" w:hAnsiTheme="minorHAnsi" w:cstheme="minorHAnsi"/>
          <w:sz w:val="24"/>
          <w:szCs w:val="24"/>
        </w:rPr>
        <w:t>514</w:t>
      </w:r>
      <w:r w:rsidRPr="00FF4D7A">
        <w:rPr>
          <w:rFonts w:asciiTheme="minorHAnsi" w:hAnsiTheme="minorHAnsi" w:cstheme="minorHAnsi"/>
          <w:sz w:val="24"/>
          <w:szCs w:val="24"/>
        </w:rPr>
        <w:t>).</w:t>
      </w:r>
    </w:p>
    <w:p w14:paraId="0ABE0E31" w14:textId="77777777" w:rsidR="00FF4D7A" w:rsidRPr="002B3B09" w:rsidRDefault="00FF4D7A" w:rsidP="00FF4D7A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1C28B0">
        <w:rPr>
          <w:rFonts w:asciiTheme="minorHAnsi" w:hAnsiTheme="minorHAnsi" w:cstheme="minorHAnsi"/>
          <w:sz w:val="24"/>
          <w:szCs w:val="24"/>
        </w:rPr>
        <w:t xml:space="preserve">Wykonawca oświadcza, że w stosunku do niego nie zachodzi podstawa uniemożliwiająca udzielenie mu zamówienia publicznego, wynikająca bezpośrednio z przepisów art. 5k rozporządzenia 833/2014 w brzmieniu nadanym rozporządzeniem Rady (UE) 2022/576  z dnia 8 kwietnia 2022 r. w sprawie zmiany rozporządzenia (UE) nr 833/2014 dotyczącego środków ograniczających w związku z działaniami Rosji destabilizującymi sytuację na Ukrainie. Równocześnie Wykonawca oświadcza, że informacja ta jest aktualna i zgodna z prawdą oraz została przedstawiona z pełną świadomością konsekwencji wprowadzenia </w:t>
      </w:r>
      <w:r w:rsidRPr="002B3B09">
        <w:rPr>
          <w:rFonts w:asciiTheme="minorHAnsi" w:hAnsiTheme="minorHAnsi" w:cstheme="minorHAnsi"/>
          <w:sz w:val="24"/>
          <w:szCs w:val="24"/>
        </w:rPr>
        <w:t xml:space="preserve">zamawiającego w błąd przy przedstawianiu informacji. </w:t>
      </w:r>
    </w:p>
    <w:p w14:paraId="4FE69D72" w14:textId="5F80E916" w:rsidR="004C14FE" w:rsidRPr="00FF4D7A" w:rsidRDefault="004C14FE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W sprawach nieuregulowanych zapisami niniejszej </w:t>
      </w:r>
      <w:r w:rsidR="00CB7739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>mowy, będą miały zastosowanie przepisy prawa polskiego, w szczególności ustawy Prawo zamówień publicznych, Kodeksu cywilnego, ustawy Prawo ochrony środowiska</w:t>
      </w:r>
      <w:r w:rsidR="00AF3E57" w:rsidRPr="00FF4D7A">
        <w:rPr>
          <w:rFonts w:asciiTheme="minorHAnsi" w:hAnsiTheme="minorHAnsi" w:cstheme="minorHAnsi"/>
          <w:sz w:val="24"/>
          <w:szCs w:val="24"/>
        </w:rPr>
        <w:t>.</w:t>
      </w:r>
    </w:p>
    <w:p w14:paraId="41AAC95E" w14:textId="547A088D" w:rsidR="00E41E60" w:rsidRPr="00FF4D7A" w:rsidRDefault="00E41E60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4" w:name="_Hlk69910211"/>
      <w:r w:rsidRPr="00FF4D7A">
        <w:rPr>
          <w:rFonts w:asciiTheme="minorHAnsi" w:hAnsiTheme="minorHAnsi" w:cstheme="minorHAnsi"/>
          <w:sz w:val="24"/>
          <w:szCs w:val="24"/>
        </w:rPr>
        <w:t xml:space="preserve">Zamawiający oświadcza, iż posiada status dużego przedsiębiorcy w rozumieniu ustawy </w:t>
      </w:r>
      <w:r w:rsidR="003A014A" w:rsidRPr="00FF4D7A">
        <w:rPr>
          <w:rFonts w:asciiTheme="minorHAnsi" w:hAnsiTheme="minorHAnsi" w:cstheme="minorHAnsi"/>
          <w:sz w:val="24"/>
          <w:szCs w:val="24"/>
        </w:rPr>
        <w:t xml:space="preserve">z dnia 8 marca 2013 roku </w:t>
      </w:r>
      <w:r w:rsidRPr="00FF4D7A">
        <w:rPr>
          <w:rFonts w:asciiTheme="minorHAnsi" w:hAnsiTheme="minorHAnsi" w:cstheme="minorHAnsi"/>
          <w:sz w:val="24"/>
          <w:szCs w:val="24"/>
        </w:rPr>
        <w:t>o przeciwdziałaniu nadmiernym opóźnieniom w transakcjach handlowych.</w:t>
      </w:r>
    </w:p>
    <w:bookmarkEnd w:id="4"/>
    <w:p w14:paraId="74D8175C" w14:textId="5B93C533" w:rsidR="004C14FE" w:rsidRPr="00FF4D7A" w:rsidRDefault="009068E6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Niniejszą </w:t>
      </w:r>
      <w:r w:rsidR="00CB7739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 xml:space="preserve">mowę wraz z załącznikami sporządzono w </w:t>
      </w:r>
      <w:r w:rsidRPr="00FF4D7A">
        <w:rPr>
          <w:rFonts w:asciiTheme="minorHAnsi" w:hAnsiTheme="minorHAnsi" w:cstheme="minorHAnsi"/>
          <w:i/>
          <w:iCs/>
          <w:sz w:val="24"/>
          <w:szCs w:val="24"/>
        </w:rPr>
        <w:t xml:space="preserve">dwóch jednobrzmiących egzemplarzach, po jednym dla każdej ze </w:t>
      </w:r>
      <w:r w:rsidR="00C00ECB" w:rsidRPr="00FF4D7A">
        <w:rPr>
          <w:rFonts w:asciiTheme="minorHAnsi" w:hAnsiTheme="minorHAnsi" w:cstheme="minorHAnsi"/>
          <w:i/>
          <w:iCs/>
          <w:sz w:val="24"/>
          <w:szCs w:val="24"/>
        </w:rPr>
        <w:t>S</w:t>
      </w:r>
      <w:r w:rsidRPr="00FF4D7A">
        <w:rPr>
          <w:rFonts w:asciiTheme="minorHAnsi" w:hAnsiTheme="minorHAnsi" w:cstheme="minorHAnsi"/>
          <w:i/>
          <w:iCs/>
          <w:sz w:val="24"/>
          <w:szCs w:val="24"/>
        </w:rPr>
        <w:t>tron</w:t>
      </w:r>
      <w:r w:rsidR="00237086" w:rsidRPr="00FF4D7A">
        <w:rPr>
          <w:rFonts w:asciiTheme="minorHAnsi" w:hAnsiTheme="minorHAnsi" w:cstheme="minorHAnsi"/>
          <w:sz w:val="24"/>
          <w:szCs w:val="24"/>
        </w:rPr>
        <w:t xml:space="preserve"> / </w:t>
      </w:r>
      <w:r w:rsidR="00237086" w:rsidRPr="00FF4D7A">
        <w:rPr>
          <w:rFonts w:asciiTheme="minorHAnsi" w:hAnsiTheme="minorHAnsi" w:cstheme="minorHAnsi"/>
          <w:i/>
          <w:iCs/>
          <w:sz w:val="24"/>
          <w:szCs w:val="24"/>
        </w:rPr>
        <w:t>formie elektronicznej.</w:t>
      </w:r>
    </w:p>
    <w:p w14:paraId="4EDCD206" w14:textId="7A355299" w:rsidR="009068E6" w:rsidRPr="00FF4D7A" w:rsidRDefault="009068E6" w:rsidP="003B0A59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Integralną część </w:t>
      </w:r>
      <w:r w:rsidR="00CB7739" w:rsidRPr="00FF4D7A">
        <w:rPr>
          <w:rFonts w:asciiTheme="minorHAnsi" w:hAnsiTheme="minorHAnsi" w:cstheme="minorHAnsi"/>
          <w:sz w:val="24"/>
          <w:szCs w:val="24"/>
        </w:rPr>
        <w:t>U</w:t>
      </w:r>
      <w:r w:rsidRPr="00FF4D7A">
        <w:rPr>
          <w:rFonts w:asciiTheme="minorHAnsi" w:hAnsiTheme="minorHAnsi" w:cstheme="minorHAnsi"/>
          <w:sz w:val="24"/>
          <w:szCs w:val="24"/>
        </w:rPr>
        <w:t>mowy stanowią następujące załączniki:</w:t>
      </w:r>
    </w:p>
    <w:p w14:paraId="0872139D" w14:textId="77777777" w:rsidR="00831E75" w:rsidRPr="00FF4D7A" w:rsidRDefault="00831E75" w:rsidP="003B0A59">
      <w:pPr>
        <w:numPr>
          <w:ilvl w:val="1"/>
          <w:numId w:val="6"/>
        </w:numPr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załącznik nr 1 – Opis przedmiotu zamówienia; </w:t>
      </w:r>
    </w:p>
    <w:p w14:paraId="1B6722F0" w14:textId="18FAFCF4" w:rsidR="00831E75" w:rsidRPr="00FF4D7A" w:rsidRDefault="00831E75" w:rsidP="003B0A59">
      <w:pPr>
        <w:numPr>
          <w:ilvl w:val="1"/>
          <w:numId w:val="6"/>
        </w:numPr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załącznik nr 2 – Oferta Wykonawcy;</w:t>
      </w:r>
    </w:p>
    <w:p w14:paraId="6FC6DD87" w14:textId="1CC03706" w:rsidR="003E292C" w:rsidRPr="00FF4D7A" w:rsidRDefault="003E292C" w:rsidP="003B0A59">
      <w:pPr>
        <w:numPr>
          <w:ilvl w:val="1"/>
          <w:numId w:val="6"/>
        </w:numPr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załącznik nr 3 – </w:t>
      </w:r>
      <w:r w:rsidR="00046470" w:rsidRPr="00FF4D7A">
        <w:rPr>
          <w:rFonts w:asciiTheme="minorHAnsi" w:hAnsiTheme="minorHAnsi" w:cstheme="minorHAnsi"/>
          <w:bCs/>
          <w:sz w:val="24"/>
          <w:szCs w:val="24"/>
        </w:rPr>
        <w:t>Klauzula informacyjna dotycząca przetwarzania danych osobowych;</w:t>
      </w:r>
    </w:p>
    <w:p w14:paraId="5EB40DCE" w14:textId="206E188E" w:rsidR="00EC669A" w:rsidRPr="000F3A35" w:rsidRDefault="00EC669A" w:rsidP="003B0A59">
      <w:pPr>
        <w:numPr>
          <w:ilvl w:val="1"/>
          <w:numId w:val="6"/>
        </w:numPr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0F3A35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046470" w:rsidRPr="000F3A35">
        <w:rPr>
          <w:rFonts w:asciiTheme="minorHAnsi" w:hAnsiTheme="minorHAnsi" w:cstheme="minorHAnsi"/>
          <w:sz w:val="24"/>
          <w:szCs w:val="24"/>
        </w:rPr>
        <w:t>4</w:t>
      </w:r>
      <w:r w:rsidRPr="000F3A35">
        <w:rPr>
          <w:rFonts w:asciiTheme="minorHAnsi" w:hAnsiTheme="minorHAnsi" w:cstheme="minorHAnsi"/>
          <w:sz w:val="24"/>
          <w:szCs w:val="24"/>
        </w:rPr>
        <w:t xml:space="preserve"> – </w:t>
      </w:r>
      <w:r w:rsidR="007E5586" w:rsidRPr="000F3A35">
        <w:rPr>
          <w:rFonts w:asciiTheme="minorHAnsi" w:hAnsiTheme="minorHAnsi" w:cstheme="minorHAnsi"/>
          <w:sz w:val="24"/>
          <w:szCs w:val="24"/>
        </w:rPr>
        <w:t>Protokół odbioru</w:t>
      </w:r>
      <w:r w:rsidR="000F3A35">
        <w:rPr>
          <w:rFonts w:asciiTheme="minorHAnsi" w:hAnsiTheme="minorHAnsi" w:cstheme="minorHAnsi"/>
          <w:sz w:val="24"/>
          <w:szCs w:val="24"/>
        </w:rPr>
        <w:t>.</w:t>
      </w:r>
    </w:p>
    <w:p w14:paraId="20DC593C" w14:textId="77777777" w:rsidR="00A2771F" w:rsidRPr="00FF4D7A" w:rsidRDefault="00A2771F" w:rsidP="00C85A5C">
      <w:pPr>
        <w:spacing w:after="0"/>
        <w:ind w:left="1080"/>
        <w:rPr>
          <w:rFonts w:asciiTheme="minorHAnsi" w:hAnsiTheme="minorHAnsi" w:cstheme="minorHAnsi"/>
          <w:sz w:val="24"/>
          <w:szCs w:val="24"/>
        </w:rPr>
      </w:pPr>
    </w:p>
    <w:p w14:paraId="13BEC0B8" w14:textId="493D1137" w:rsidR="009068E6" w:rsidRPr="00FF4D7A" w:rsidRDefault="0027277E" w:rsidP="00C85A5C">
      <w:pPr>
        <w:tabs>
          <w:tab w:val="center" w:pos="1418"/>
          <w:tab w:val="center" w:pos="8222"/>
        </w:tabs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  <w:r w:rsidRPr="00FF4D7A">
        <w:rPr>
          <w:rFonts w:asciiTheme="minorHAnsi" w:hAnsiTheme="minorHAnsi" w:cstheme="minorHAnsi"/>
          <w:b/>
          <w:iCs/>
          <w:sz w:val="24"/>
          <w:szCs w:val="24"/>
        </w:rPr>
        <w:tab/>
        <w:t>WYKONAWCA</w:t>
      </w:r>
      <w:r w:rsidRPr="00FF4D7A">
        <w:rPr>
          <w:rFonts w:asciiTheme="minorHAnsi" w:hAnsiTheme="minorHAnsi" w:cstheme="minorHAnsi"/>
          <w:b/>
          <w:iCs/>
          <w:sz w:val="24"/>
          <w:szCs w:val="24"/>
        </w:rPr>
        <w:tab/>
        <w:t>ZAMAWIAJĄCY</w:t>
      </w:r>
    </w:p>
    <w:p w14:paraId="1E479925" w14:textId="77777777" w:rsidR="00BD7F6B" w:rsidRPr="00FF4D7A" w:rsidRDefault="00BD7F6B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7960F27" w14:textId="77777777" w:rsidR="00FF4D7A" w:rsidRDefault="00FF4D7A" w:rsidP="00C85A5C">
      <w:pPr>
        <w:spacing w:after="0"/>
        <w:jc w:val="right"/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0A22219F" w14:textId="77777777" w:rsidR="00FF4D7A" w:rsidRDefault="00FF4D7A" w:rsidP="00C85A5C">
      <w:pPr>
        <w:spacing w:after="0"/>
        <w:jc w:val="right"/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2B536961" w14:textId="36A74CDA" w:rsidR="00046470" w:rsidRPr="00FF4D7A" w:rsidRDefault="00046470" w:rsidP="00C85A5C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lastRenderedPageBreak/>
        <w:t>Załącznik nr 3 do Umowy</w:t>
      </w:r>
    </w:p>
    <w:p w14:paraId="39FE8A7A" w14:textId="77777777" w:rsidR="00046470" w:rsidRPr="00FF4D7A" w:rsidRDefault="00046470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51334CC" w14:textId="77777777" w:rsidR="00046470" w:rsidRPr="00FF4D7A" w:rsidRDefault="00046470" w:rsidP="00C85A5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FF4D7A">
        <w:rPr>
          <w:rFonts w:asciiTheme="minorHAnsi" w:hAnsiTheme="minorHAnsi" w:cstheme="minorHAnsi"/>
          <w:b/>
          <w:sz w:val="24"/>
          <w:szCs w:val="24"/>
        </w:rPr>
        <w:t>Załącznik nr 3 - Klauzula informacyjna dotycząca przetwarzania danych osobowych</w:t>
      </w:r>
    </w:p>
    <w:p w14:paraId="7CDD6513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Zgodnie z art. 14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47B8A8E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Administratorem Pani/Pana danych osobowych jest  Krakowski Holding Komunalny S.A. w Krakowie (dalej:  „Zamawiający”).</w:t>
      </w:r>
    </w:p>
    <w:p w14:paraId="227F3EC8" w14:textId="0D739973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Dane kontaktowe inspektora ochrony danych tel.: iod@khk.krakow.pl </w:t>
      </w:r>
    </w:p>
    <w:p w14:paraId="0698464B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Pani/Pana dane osobowe będą przetwarzane w celu (właściwe zaznaczyć):</w:t>
      </w:r>
    </w:p>
    <w:p w14:paraId="51B24828" w14:textId="5A16FB05" w:rsidR="00046470" w:rsidRPr="00FF4D7A" w:rsidRDefault="00046470" w:rsidP="003B0A59">
      <w:pPr>
        <w:pStyle w:val="Akapitzlist"/>
        <w:numPr>
          <w:ilvl w:val="1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Realizacji przez Zamawiając</w:t>
      </w:r>
      <w:r w:rsidR="00646619"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ego 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zadania </w:t>
      </w:r>
      <w:r w:rsidRPr="00FF4D7A">
        <w:rPr>
          <w:rFonts w:asciiTheme="minorHAnsi" w:hAnsiTheme="minorHAnsi" w:cstheme="minorHAnsi"/>
          <w:bCs/>
          <w:sz w:val="24"/>
          <w:szCs w:val="24"/>
        </w:rPr>
        <w:t>…………/</w:t>
      </w:r>
      <w:r w:rsidRPr="00FF4D7A">
        <w:rPr>
          <w:rFonts w:asciiTheme="minorHAnsi" w:hAnsiTheme="minorHAnsi" w:cstheme="minorHAnsi"/>
          <w:bCs/>
          <w:i/>
          <w:iCs/>
          <w:sz w:val="24"/>
          <w:szCs w:val="24"/>
        </w:rPr>
        <w:t>nazwa zadania/</w:t>
      </w:r>
      <w:r w:rsidRPr="00FF4D7A">
        <w:rPr>
          <w:rFonts w:asciiTheme="minorHAnsi" w:hAnsiTheme="minorHAnsi" w:cstheme="minorHAnsi"/>
          <w:bCs/>
          <w:sz w:val="24"/>
          <w:szCs w:val="24"/>
        </w:rPr>
        <w:t xml:space="preserve">…………………..  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– w tym celu przetwarzane będą następujące kategorie danych osobowych: imię i nazwisko, ;</w:t>
      </w:r>
    </w:p>
    <w:p w14:paraId="3F870CCF" w14:textId="3EA8D95D" w:rsidR="00046470" w:rsidRPr="00FF4D7A" w:rsidRDefault="00046470" w:rsidP="003B0A59">
      <w:pPr>
        <w:pStyle w:val="Akapitzlist"/>
        <w:numPr>
          <w:ilvl w:val="1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Kontroli przez Zamawiając</w:t>
      </w:r>
      <w:r w:rsidR="005B5FEC"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ego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wykonania przez </w:t>
      </w:r>
      <w:r w:rsidRPr="00FF4D7A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……………/nazwa Wykonawcy/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………………….. (dalej „Wykonawca”) obowiązku zatrudnienia na podstawie umowy o pracę osób wykonujących czynności, co do których Zamawiający formułuje wymagania zatrudnienia przez Wykonawcę na podstawie umowy o pracę – w tym celu przetwarzane będą następujące kategorie danych osobowych: imię i nazwisko, data zawarcia umowy, rodzaj umowy o pracę, rodzaj wykonywanej pracy i wymiar etatu</w:t>
      </w:r>
    </w:p>
    <w:p w14:paraId="3B0338B7" w14:textId="6EA7A9DC" w:rsidR="00046470" w:rsidRPr="00FF4D7A" w:rsidRDefault="00046470" w:rsidP="003B0A59">
      <w:pPr>
        <w:pStyle w:val="Akapitzlist"/>
        <w:numPr>
          <w:ilvl w:val="1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kontaktu, współpracy przez Zamawiając</w:t>
      </w:r>
      <w:r w:rsidR="00646619"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ego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przedstawicielami Wykonawcy wskazanymi przez Wykonawcę jako osoby nadzorujące i koordynujące realizację Umowy ze strony Wykonawcy, jako osoby realizujące określone obowiązki oraz osoby uczestniczące w realizacji zadania, na których doświadczenie Wykonawca powoływał się w celu wykazania spełniania przez Wykonawcę warunków udziału w postępowaniu – w tym celu przetwarzane będą następujące kategorie danych osobowych: imię i nazwisko, zawód, samodzielna funkcja w budownictwie, uprawnienia zawodowe;</w:t>
      </w:r>
    </w:p>
    <w:p w14:paraId="05A3A451" w14:textId="77777777" w:rsidR="00046470" w:rsidRPr="00FF4D7A" w:rsidRDefault="00046470" w:rsidP="003B0A59">
      <w:pPr>
        <w:pStyle w:val="Akapitzlist"/>
        <w:numPr>
          <w:ilvl w:val="1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oceny wypełniania przez Wykonawcę obowiązków umownych w zakresie  dysponowania personelem spełniającym wymogi określone w umowie lub w SWZ – w tym celu przetwarzane będą następujące kategorie danych osobowych: imię i nazwisko, zawód, samodzielna funkcja w budownictwie, uprawnienia zawodowe;</w:t>
      </w:r>
    </w:p>
    <w:p w14:paraId="71E3771D" w14:textId="36B3CDEC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Pani/Pana dane osobowe przetwarzane będą na podstawie art. 6 ust. 1 lit. f</w:t>
      </w:r>
      <w:r w:rsidRPr="00FF4D7A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RODO - przetwarzanie jest niezbędne do celów wynikających z prawnie uzasadnionych interesów realizowanych przez administratora, to jest wykonania Umowy, której przedmiotem jest realizacja Inwestycji, zawartej w wyniku udzielenia </w:t>
      </w:r>
      <w:r w:rsidRPr="00FF4D7A">
        <w:rPr>
          <w:rFonts w:asciiTheme="minorHAnsi" w:hAnsiTheme="minorHAnsi" w:cstheme="minorHAnsi"/>
          <w:sz w:val="24"/>
          <w:szCs w:val="24"/>
        </w:rPr>
        <w:t>zamówienia publicznego;</w:t>
      </w:r>
    </w:p>
    <w:p w14:paraId="3E5D7C83" w14:textId="44411D25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odbiorcami Pani/Pana danych osobowych będą osoby lub podmioty, którym udostępniona zostanie Umowa oraz dokumentacja związana z jej wykonywaniem w oparciu o obowiązujące przepisy prawa; </w:t>
      </w:r>
    </w:p>
    <w:p w14:paraId="237E7380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Pani/Pana dane osobowe będą przechowywane, przez okres 3 lat od dnia zakończenia okresu gwarancji lub rękojmi udzielonej przez Wykonawcę na roboty budowlane lub usługi realizowane w ramach Inwestycji oraz/lub przez okres trwałości projektu dofinansowanego ze środków Unii Europejskiej (gdy Inwestycja jest dofinansowywana ze środków UE)</w:t>
      </w:r>
    </w:p>
    <w:p w14:paraId="4521BB09" w14:textId="5BEC1BC0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Podanie przez Panią/Pana danych osobowych bezpośrednio Pani/Pana dotyczących jest dobrowolne; konsekwencje niepodania określonych danych stanowi naruszenie postanowień </w:t>
      </w:r>
      <w:r w:rsidR="00C64909"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mowy zawartej pomiędzy Wykonawcą a zamawiającym o realizacji Inwestycji;  </w:t>
      </w:r>
    </w:p>
    <w:p w14:paraId="3A111153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3BD27AD0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Źródłem pochodzenia Pani/Pana danych jest Wykonawca Inwestycji.</w:t>
      </w:r>
    </w:p>
    <w:p w14:paraId="14BE595A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Posiada Pani/Pan:</w:t>
      </w:r>
    </w:p>
    <w:p w14:paraId="657698BA" w14:textId="77777777" w:rsidR="00046470" w:rsidRPr="00FF4D7A" w:rsidRDefault="00046470" w:rsidP="003B0A59">
      <w:pPr>
        <w:pStyle w:val="Akapitzlist"/>
        <w:numPr>
          <w:ilvl w:val="0"/>
          <w:numId w:val="52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prawo dostępu do danych osobowych Pani/Pana dotyczących (art. 15 RODO);</w:t>
      </w:r>
    </w:p>
    <w:p w14:paraId="11CDF8E8" w14:textId="77777777" w:rsidR="00046470" w:rsidRPr="00FF4D7A" w:rsidRDefault="00046470" w:rsidP="003B0A59">
      <w:pPr>
        <w:pStyle w:val="Akapitzlist"/>
        <w:numPr>
          <w:ilvl w:val="0"/>
          <w:numId w:val="52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prawo do sprostowania Pani/Pana danych osobowych (art. 16 RODO);</w:t>
      </w:r>
    </w:p>
    <w:p w14:paraId="25D28DE3" w14:textId="77777777" w:rsidR="00046470" w:rsidRPr="00FF4D7A" w:rsidRDefault="00046470" w:rsidP="003B0A59">
      <w:pPr>
        <w:pStyle w:val="Akapitzlist"/>
        <w:numPr>
          <w:ilvl w:val="0"/>
          <w:numId w:val="52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1999FA62" w14:textId="77777777" w:rsidR="00046470" w:rsidRPr="00FF4D7A" w:rsidRDefault="00046470" w:rsidP="003B0A59">
      <w:pPr>
        <w:pStyle w:val="Akapitzlist"/>
        <w:numPr>
          <w:ilvl w:val="0"/>
          <w:numId w:val="52"/>
        </w:numPr>
        <w:spacing w:after="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3274EED" w14:textId="77777777" w:rsidR="00046470" w:rsidRPr="00FF4D7A" w:rsidRDefault="00046470" w:rsidP="003B0A59">
      <w:pPr>
        <w:pStyle w:val="Akapitzlist"/>
        <w:numPr>
          <w:ilvl w:val="0"/>
          <w:numId w:val="52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sprzeciwu, z przyczyn związanych z Pani/Pana szczególną sytuacją - wobec przetwarzania danych osobowych. </w:t>
      </w:r>
    </w:p>
    <w:p w14:paraId="560BC552" w14:textId="77777777" w:rsidR="00046470" w:rsidRPr="00FF4D7A" w:rsidRDefault="00046470" w:rsidP="003B0A59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nie przysługuje Pani/Panu:</w:t>
      </w:r>
    </w:p>
    <w:p w14:paraId="1C9DB1DC" w14:textId="77777777" w:rsidR="00046470" w:rsidRPr="00FF4D7A" w:rsidRDefault="00046470" w:rsidP="003B0A59">
      <w:pPr>
        <w:pStyle w:val="Akapitzlist"/>
        <w:numPr>
          <w:ilvl w:val="0"/>
          <w:numId w:val="50"/>
        </w:numPr>
        <w:spacing w:after="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w związku z art. 17 ust. 3 lit. b, d lub e RODO prawo do usunięcia danych osobowych;</w:t>
      </w:r>
    </w:p>
    <w:p w14:paraId="68BCFAF1" w14:textId="77777777" w:rsidR="00046470" w:rsidRPr="00FF4D7A" w:rsidRDefault="00046470" w:rsidP="003B0A59">
      <w:pPr>
        <w:pStyle w:val="Akapitzlist"/>
        <w:numPr>
          <w:ilvl w:val="0"/>
          <w:numId w:val="50"/>
        </w:numPr>
        <w:spacing w:after="0"/>
        <w:ind w:left="851" w:hanging="283"/>
        <w:jc w:val="both"/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</w:pPr>
      <w:r w:rsidRPr="00FF4D7A">
        <w:rPr>
          <w:rFonts w:asciiTheme="minorHAnsi" w:eastAsia="Times New Roman" w:hAnsiTheme="minorHAnsi" w:cstheme="minorHAnsi"/>
          <w:sz w:val="24"/>
          <w:szCs w:val="24"/>
          <w:lang w:eastAsia="pl-PL"/>
        </w:rPr>
        <w:t>prawo do przenoszenia danych osobowych, o którym mowa w art. 20 RODO;</w:t>
      </w:r>
    </w:p>
    <w:p w14:paraId="467CFDA9" w14:textId="77777777" w:rsidR="00C85A5C" w:rsidRPr="00FF4D7A" w:rsidRDefault="00C85A5C" w:rsidP="003B0A59">
      <w:pPr>
        <w:pStyle w:val="Akapitzlist"/>
        <w:spacing w:after="0"/>
        <w:ind w:left="851"/>
        <w:jc w:val="both"/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</w:pPr>
    </w:p>
    <w:p w14:paraId="34F3EE55" w14:textId="7C07BDF4" w:rsidR="00046470" w:rsidRPr="00FF4D7A" w:rsidRDefault="00046470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 xml:space="preserve">Potwierdzam otrzymanie powyższej informacji. </w:t>
      </w:r>
    </w:p>
    <w:p w14:paraId="500F2A2F" w14:textId="77777777" w:rsidR="00111CE4" w:rsidRPr="00FF4D7A" w:rsidRDefault="00111CE4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D0AF33F" w14:textId="77777777" w:rsidR="00046470" w:rsidRPr="00FF4D7A" w:rsidRDefault="00046470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1D534B2" w14:textId="150BAE5C" w:rsidR="00046470" w:rsidRDefault="00046470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4D7A">
        <w:rPr>
          <w:rFonts w:asciiTheme="minorHAnsi" w:hAnsiTheme="minorHAnsi" w:cstheme="minorHAnsi"/>
          <w:sz w:val="24"/>
          <w:szCs w:val="24"/>
        </w:rPr>
        <w:t>/data, imię i nazwisko, podpis/</w:t>
      </w:r>
    </w:p>
    <w:p w14:paraId="214ADDE6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8749DB7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16310CB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58BA247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BC5D28F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9F1512C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F279E46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EA4CF9E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9BC771B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8EC7A7E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E5DF5FB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87D0955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BA68BC5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71BFE25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71AA1D3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565D4B0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182EB07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8009B87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08C35D6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B51C994" w14:textId="77777777" w:rsidR="000F3A35" w:rsidRDefault="000F3A35" w:rsidP="003B0A5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9B2EA01" w14:textId="77777777" w:rsidR="000F3A35" w:rsidRPr="001655D0" w:rsidRDefault="000F3A35" w:rsidP="000F3A35">
      <w:pPr>
        <w:tabs>
          <w:tab w:val="center" w:pos="1418"/>
          <w:tab w:val="center" w:pos="8222"/>
        </w:tabs>
        <w:spacing w:after="0"/>
        <w:jc w:val="right"/>
        <w:rPr>
          <w:rFonts w:cs="Calibri"/>
          <w:b/>
          <w:iCs/>
          <w:sz w:val="20"/>
          <w:szCs w:val="20"/>
        </w:rPr>
      </w:pPr>
      <w:r w:rsidRPr="001655D0">
        <w:rPr>
          <w:rFonts w:cs="Calibri"/>
          <w:b/>
          <w:iCs/>
          <w:sz w:val="20"/>
          <w:szCs w:val="20"/>
        </w:rPr>
        <w:lastRenderedPageBreak/>
        <w:t xml:space="preserve">Załącznik nr </w:t>
      </w:r>
      <w:r>
        <w:rPr>
          <w:rFonts w:cs="Calibri"/>
          <w:b/>
          <w:iCs/>
          <w:sz w:val="20"/>
          <w:szCs w:val="20"/>
        </w:rPr>
        <w:t>4</w:t>
      </w:r>
      <w:r w:rsidRPr="001655D0">
        <w:rPr>
          <w:rFonts w:cs="Calibri"/>
          <w:b/>
          <w:iCs/>
          <w:sz w:val="20"/>
          <w:szCs w:val="20"/>
        </w:rPr>
        <w:t xml:space="preserve"> do Umowy</w:t>
      </w:r>
    </w:p>
    <w:p w14:paraId="7FC7E799" w14:textId="77777777" w:rsidR="000F3A35" w:rsidRPr="001655D0" w:rsidRDefault="000F3A35" w:rsidP="000F3A35">
      <w:pPr>
        <w:tabs>
          <w:tab w:val="center" w:pos="1418"/>
          <w:tab w:val="center" w:pos="8222"/>
        </w:tabs>
        <w:spacing w:after="0"/>
        <w:rPr>
          <w:rFonts w:cs="Calibri"/>
          <w:bCs/>
          <w:i/>
          <w:color w:val="FF0000"/>
          <w:sz w:val="20"/>
          <w:szCs w:val="20"/>
        </w:rPr>
      </w:pPr>
    </w:p>
    <w:p w14:paraId="330CE479" w14:textId="77777777" w:rsidR="000F3A35" w:rsidRPr="001655D0" w:rsidRDefault="000F3A35" w:rsidP="000F3A35">
      <w:pPr>
        <w:tabs>
          <w:tab w:val="center" w:pos="1418"/>
          <w:tab w:val="center" w:pos="8222"/>
        </w:tabs>
        <w:spacing w:after="0"/>
        <w:rPr>
          <w:rFonts w:cs="Calibri"/>
          <w:bCs/>
          <w:i/>
          <w:color w:val="FF0000"/>
          <w:sz w:val="20"/>
          <w:szCs w:val="20"/>
        </w:rPr>
      </w:pPr>
    </w:p>
    <w:p w14:paraId="10A5D498" w14:textId="77777777" w:rsidR="000F3A35" w:rsidRPr="001655D0" w:rsidRDefault="000F3A35" w:rsidP="000F3A35">
      <w:pPr>
        <w:jc w:val="center"/>
        <w:rPr>
          <w:rFonts w:cs="Calibri"/>
          <w:b/>
          <w:sz w:val="20"/>
          <w:szCs w:val="20"/>
        </w:rPr>
      </w:pPr>
      <w:r w:rsidRPr="001655D0">
        <w:rPr>
          <w:rFonts w:cs="Calibri"/>
          <w:b/>
          <w:sz w:val="20"/>
          <w:szCs w:val="20"/>
        </w:rPr>
        <w:t xml:space="preserve">PROTOKÓŁ TECHNICZEGO ODBIORU </w:t>
      </w:r>
      <w:r>
        <w:rPr>
          <w:rFonts w:cs="Calibri"/>
          <w:b/>
          <w:sz w:val="20"/>
          <w:szCs w:val="20"/>
        </w:rPr>
        <w:t>DOSTAW/USŁUG</w:t>
      </w:r>
    </w:p>
    <w:p w14:paraId="44D98E81" w14:textId="77777777" w:rsidR="000F3A35" w:rsidRPr="001655D0" w:rsidRDefault="000F3A35" w:rsidP="000F3A35">
      <w:pPr>
        <w:jc w:val="center"/>
        <w:rPr>
          <w:rFonts w:cs="Calibri"/>
          <w:b/>
          <w:sz w:val="20"/>
          <w:szCs w:val="20"/>
        </w:rPr>
      </w:pPr>
      <w:r w:rsidRPr="001655D0">
        <w:rPr>
          <w:rFonts w:cs="Calibri"/>
          <w:b/>
          <w:sz w:val="20"/>
          <w:szCs w:val="20"/>
        </w:rPr>
        <w:t>dotyczący etapu: …….</w:t>
      </w:r>
    </w:p>
    <w:p w14:paraId="693CC90C" w14:textId="77777777" w:rsidR="000F3A35" w:rsidRPr="001655D0" w:rsidRDefault="000F3A35" w:rsidP="000F3A35">
      <w:pPr>
        <w:jc w:val="center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Sporządzony w dniu: …………………….</w:t>
      </w:r>
    </w:p>
    <w:p w14:paraId="5BF9B78F" w14:textId="77777777" w:rsidR="000F3A35" w:rsidRPr="001655D0" w:rsidRDefault="000F3A35" w:rsidP="000F3A35">
      <w:pPr>
        <w:jc w:val="center"/>
        <w:rPr>
          <w:rFonts w:cs="Calibri"/>
          <w:bCs/>
          <w:sz w:val="20"/>
          <w:szCs w:val="20"/>
        </w:rPr>
      </w:pPr>
    </w:p>
    <w:p w14:paraId="1603DFDD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 xml:space="preserve">Zamawiający: 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Wykonawca:</w:t>
      </w:r>
    </w:p>
    <w:p w14:paraId="2DAFDEE1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 xml:space="preserve">Krakowski Holding Komunalny S.A. </w:t>
      </w:r>
      <w:r w:rsidRPr="001655D0">
        <w:rPr>
          <w:rFonts w:cs="Calibri"/>
          <w:bCs/>
          <w:sz w:val="20"/>
          <w:szCs w:val="20"/>
        </w:rPr>
        <w:tab/>
        <w:t>……………………………..</w:t>
      </w:r>
    </w:p>
    <w:p w14:paraId="4F061D0D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 xml:space="preserve">ul. J. Brożka 3 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…………………………….</w:t>
      </w:r>
    </w:p>
    <w:p w14:paraId="38956838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 xml:space="preserve">30-347 Kraków 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…………………………….</w:t>
      </w:r>
    </w:p>
    <w:p w14:paraId="56CC06C8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6C2D09B6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Opis zamówienia:</w:t>
      </w:r>
    </w:p>
    <w:p w14:paraId="16DA69E8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1D9437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Umowa z dnia ………………………….</w:t>
      </w:r>
    </w:p>
    <w:p w14:paraId="0DCBDEE5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6132B3A8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 xml:space="preserve">Prace wykonano: </w:t>
      </w:r>
      <w:r w:rsidRPr="001655D0">
        <w:rPr>
          <w:rFonts w:cs="Calibri"/>
          <w:bCs/>
          <w:sz w:val="20"/>
          <w:szCs w:val="20"/>
        </w:rPr>
        <w:tab/>
        <w:t>……………………………….</w:t>
      </w:r>
    </w:p>
    <w:p w14:paraId="71232445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6C336F03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0C36C15A" w14:textId="77777777" w:rsidR="000F3A35" w:rsidRPr="001655D0" w:rsidRDefault="000F3A35" w:rsidP="000F3A35">
      <w:pPr>
        <w:spacing w:after="0"/>
        <w:jc w:val="center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Skład Komisji:</w:t>
      </w:r>
    </w:p>
    <w:p w14:paraId="2BA44588" w14:textId="77777777" w:rsidR="000F3A35" w:rsidRPr="001655D0" w:rsidRDefault="000F3A35" w:rsidP="000F3A35">
      <w:pPr>
        <w:spacing w:after="0"/>
        <w:jc w:val="center"/>
        <w:rPr>
          <w:rFonts w:cs="Calibri"/>
          <w:bCs/>
          <w:sz w:val="20"/>
          <w:szCs w:val="20"/>
        </w:rPr>
      </w:pPr>
    </w:p>
    <w:p w14:paraId="580C2FD9" w14:textId="77777777" w:rsidR="000F3A35" w:rsidRPr="001655D0" w:rsidRDefault="000F3A35" w:rsidP="000F3A35">
      <w:pPr>
        <w:spacing w:after="0" w:line="48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Zamawiający: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Wykonawca:</w:t>
      </w:r>
    </w:p>
    <w:p w14:paraId="66946F92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………………………</w:t>
      </w:r>
    </w:p>
    <w:p w14:paraId="678928C6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………………………..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………..……………..</w:t>
      </w:r>
    </w:p>
    <w:p w14:paraId="13EE33FC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………………………..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………..……………..</w:t>
      </w:r>
    </w:p>
    <w:p w14:paraId="344D0E48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0B29C1CB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Ocena jakości prac:</w:t>
      </w:r>
    </w:p>
    <w:p w14:paraId="5BFC2FDB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</w:t>
      </w:r>
    </w:p>
    <w:p w14:paraId="74C4DDB7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Uwagi i zastrzeżenia:</w:t>
      </w:r>
    </w:p>
    <w:p w14:paraId="3F7AAAAB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F23F41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6B719859" w14:textId="77777777" w:rsidR="000F3A35" w:rsidRPr="001655D0" w:rsidRDefault="000F3A35" w:rsidP="000F3A35">
      <w:pPr>
        <w:spacing w:after="0"/>
        <w:jc w:val="center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Podpisy komisji:</w:t>
      </w:r>
    </w:p>
    <w:p w14:paraId="7FEE7235" w14:textId="77777777" w:rsidR="000F3A35" w:rsidRPr="001655D0" w:rsidRDefault="000F3A35" w:rsidP="000F3A35">
      <w:pPr>
        <w:spacing w:after="0"/>
        <w:rPr>
          <w:rFonts w:cs="Calibri"/>
          <w:bCs/>
          <w:sz w:val="20"/>
          <w:szCs w:val="20"/>
        </w:rPr>
      </w:pPr>
    </w:p>
    <w:p w14:paraId="79A06066" w14:textId="77777777" w:rsidR="000F3A35" w:rsidRPr="001655D0" w:rsidRDefault="000F3A35" w:rsidP="000F3A35">
      <w:pPr>
        <w:spacing w:after="0" w:line="48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Zamawiający: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Wykonawca:</w:t>
      </w:r>
    </w:p>
    <w:p w14:paraId="189F20B8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………………………</w:t>
      </w:r>
    </w:p>
    <w:p w14:paraId="2BB6E978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………………………..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………..……………..</w:t>
      </w:r>
    </w:p>
    <w:p w14:paraId="23276408" w14:textId="77777777" w:rsidR="000F3A35" w:rsidRPr="001655D0" w:rsidRDefault="000F3A35" w:rsidP="000F3A35">
      <w:pPr>
        <w:spacing w:after="0" w:line="360" w:lineRule="auto"/>
        <w:rPr>
          <w:rFonts w:cs="Calibri"/>
          <w:bCs/>
          <w:sz w:val="20"/>
          <w:szCs w:val="20"/>
        </w:rPr>
      </w:pPr>
      <w:r w:rsidRPr="001655D0">
        <w:rPr>
          <w:rFonts w:cs="Calibri"/>
          <w:bCs/>
          <w:sz w:val="20"/>
          <w:szCs w:val="20"/>
        </w:rPr>
        <w:t>………………………..</w:t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</w:r>
      <w:r w:rsidRPr="001655D0">
        <w:rPr>
          <w:rFonts w:cs="Calibri"/>
          <w:bCs/>
          <w:sz w:val="20"/>
          <w:szCs w:val="20"/>
        </w:rPr>
        <w:tab/>
        <w:t>………..……………..</w:t>
      </w:r>
    </w:p>
    <w:p w14:paraId="39354CAA" w14:textId="77777777" w:rsidR="000F3A35" w:rsidRDefault="000F3A35" w:rsidP="000F3A35"/>
    <w:p w14:paraId="197E348E" w14:textId="77777777" w:rsidR="000F3A35" w:rsidRPr="00FF4D7A" w:rsidRDefault="000F3A35" w:rsidP="003B0A59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0F3A35" w:rsidRPr="00FF4D7A" w:rsidSect="00597E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E9E0" w14:textId="77777777" w:rsidR="009E58E7" w:rsidRDefault="009E58E7" w:rsidP="00D9143F">
      <w:pPr>
        <w:spacing w:after="0" w:line="240" w:lineRule="auto"/>
      </w:pPr>
      <w:r>
        <w:separator/>
      </w:r>
    </w:p>
  </w:endnote>
  <w:endnote w:type="continuationSeparator" w:id="0">
    <w:p w14:paraId="6C18AFF2" w14:textId="77777777" w:rsidR="009E58E7" w:rsidRDefault="009E58E7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204D09" w:rsidRDefault="00204D09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17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25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1778B059" w14:textId="77777777" w:rsidR="0089779F" w:rsidRDefault="0089779F" w:rsidP="0089779F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089000BB" w14:textId="77777777" w:rsidR="0089779F" w:rsidRPr="00D9143F" w:rsidRDefault="0089779F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B78B" w14:textId="77777777" w:rsidR="009E58E7" w:rsidRDefault="009E58E7" w:rsidP="00D9143F">
      <w:pPr>
        <w:spacing w:after="0" w:line="240" w:lineRule="auto"/>
      </w:pPr>
      <w:r>
        <w:separator/>
      </w:r>
    </w:p>
  </w:footnote>
  <w:footnote w:type="continuationSeparator" w:id="0">
    <w:p w14:paraId="057DFB66" w14:textId="77777777" w:rsidR="009E58E7" w:rsidRDefault="009E58E7" w:rsidP="00D9143F">
      <w:pPr>
        <w:spacing w:after="0" w:line="240" w:lineRule="auto"/>
      </w:pPr>
      <w:r>
        <w:continuationSeparator/>
      </w:r>
    </w:p>
  </w:footnote>
  <w:footnote w:id="1">
    <w:p w14:paraId="36E3A13E" w14:textId="77777777" w:rsidR="005B5FEC" w:rsidRPr="00AA0AC8" w:rsidRDefault="005B5FEC" w:rsidP="005B5FEC">
      <w:pPr>
        <w:pStyle w:val="Tekstprzypisudolnego"/>
        <w:jc w:val="both"/>
        <w:rPr>
          <w:sz w:val="16"/>
          <w:szCs w:val="16"/>
        </w:rPr>
      </w:pPr>
      <w:r w:rsidRPr="00AA0AC8">
        <w:rPr>
          <w:rStyle w:val="Odwoanieprzypisudolnego"/>
          <w:sz w:val="16"/>
          <w:szCs w:val="16"/>
        </w:rPr>
        <w:footnoteRef/>
      </w:r>
      <w:r w:rsidRPr="00AA0AC8">
        <w:rPr>
          <w:sz w:val="16"/>
          <w:szCs w:val="16"/>
        </w:rPr>
        <w:t xml:space="preserve"> Poprzez właściciela rzeczywistego na potrzeby niniejszego oświadczenia należy rozumieć podatnika spełniającego łącznie następujące warunki:</w:t>
      </w:r>
    </w:p>
    <w:p w14:paraId="55AD8E68" w14:textId="77777777" w:rsidR="005B5FEC" w:rsidRPr="00AA0AC8" w:rsidRDefault="005B5FEC" w:rsidP="005B5FEC">
      <w:pPr>
        <w:pStyle w:val="Tekstprzypisudolnego"/>
        <w:jc w:val="both"/>
        <w:rPr>
          <w:sz w:val="16"/>
          <w:szCs w:val="16"/>
        </w:rPr>
      </w:pPr>
      <w:r w:rsidRPr="00AA0AC8">
        <w:rPr>
          <w:sz w:val="16"/>
          <w:szCs w:val="16"/>
        </w:rPr>
        <w:t>a)</w:t>
      </w:r>
      <w:r>
        <w:rPr>
          <w:sz w:val="16"/>
          <w:szCs w:val="16"/>
        </w:rPr>
        <w:t xml:space="preserve"> </w:t>
      </w:r>
      <w:r w:rsidRPr="00AA0AC8">
        <w:rPr>
          <w:sz w:val="16"/>
          <w:szCs w:val="16"/>
        </w:rPr>
        <w:t>otrzymuje należność dla własnej korzyści, w tym decyduje samodzielnie o jej przeznaczeniu i ponosi ryzyko ekonomiczne związane z utratą tej należności lub jej części,</w:t>
      </w:r>
    </w:p>
    <w:p w14:paraId="7E3CFF2C" w14:textId="77777777" w:rsidR="005B5FEC" w:rsidRPr="00AA0AC8" w:rsidRDefault="005B5FEC" w:rsidP="005B5FEC">
      <w:pPr>
        <w:pStyle w:val="Tekstprzypisudolnego"/>
        <w:jc w:val="both"/>
        <w:rPr>
          <w:sz w:val="16"/>
          <w:szCs w:val="16"/>
        </w:rPr>
      </w:pPr>
      <w:r w:rsidRPr="00AA0AC8">
        <w:rPr>
          <w:sz w:val="16"/>
          <w:szCs w:val="16"/>
        </w:rPr>
        <w:t>b)</w:t>
      </w:r>
      <w:r>
        <w:rPr>
          <w:sz w:val="16"/>
          <w:szCs w:val="16"/>
        </w:rPr>
        <w:t xml:space="preserve"> </w:t>
      </w:r>
      <w:r w:rsidRPr="00AA0AC8">
        <w:rPr>
          <w:sz w:val="16"/>
          <w:szCs w:val="16"/>
        </w:rPr>
        <w:t>nie jest pośrednikiem, przedstawicielem, powiernikiem lub innym podmiotem zobowiązanym do przekazania całości lub części należności innemu podmiotowi,</w:t>
      </w:r>
    </w:p>
    <w:p w14:paraId="0516418F" w14:textId="77777777" w:rsidR="005B5FEC" w:rsidRPr="00AA0AC8" w:rsidRDefault="005B5FEC" w:rsidP="005B5FEC">
      <w:pPr>
        <w:pStyle w:val="Tekstprzypisudolnego"/>
        <w:jc w:val="both"/>
        <w:rPr>
          <w:sz w:val="16"/>
          <w:szCs w:val="16"/>
        </w:rPr>
      </w:pPr>
      <w:r w:rsidRPr="00AA0AC8">
        <w:rPr>
          <w:sz w:val="16"/>
          <w:szCs w:val="16"/>
        </w:rPr>
        <w:t>c)</w:t>
      </w:r>
      <w:r>
        <w:rPr>
          <w:sz w:val="16"/>
          <w:szCs w:val="16"/>
        </w:rPr>
        <w:t xml:space="preserve"> </w:t>
      </w:r>
      <w:r w:rsidRPr="00AA0AC8">
        <w:rPr>
          <w:sz w:val="16"/>
          <w:szCs w:val="16"/>
        </w:rPr>
        <w:t>prowadzi rzeczywistą działalność gospodarczą  w kraju siedziby/ miejsca zamieszkania, jeżeli należności są uzyskiwane w związku z prowadzoną działalnością gospodarczą, przy czym przy ocenie, czy podmiot prowadzi rzeczywistą działalność gospodarczą, uwzględnia się charakter oraz skalę działalności prowadzonej przez ten podmiot w zakresie otrzymanej należności.</w:t>
      </w:r>
    </w:p>
  </w:footnote>
  <w:footnote w:id="2">
    <w:p w14:paraId="41DDC71E" w14:textId="77777777" w:rsidR="005B5FEC" w:rsidRPr="00AA0AC8" w:rsidRDefault="005B5FEC" w:rsidP="005B5FEC">
      <w:pPr>
        <w:pStyle w:val="Tekstprzypisudolnego"/>
        <w:jc w:val="both"/>
        <w:rPr>
          <w:rFonts w:ascii="Times New Roman" w:eastAsia="Calibri" w:hAnsi="Times New Roman" w:cs="Times New Roman"/>
          <w:sz w:val="12"/>
          <w:szCs w:val="12"/>
          <w:lang w:eastAsia="pl-PL"/>
        </w:rPr>
      </w:pPr>
      <w:r w:rsidRPr="00AA0AC8">
        <w:rPr>
          <w:rStyle w:val="Odwoanieprzypisudolnego"/>
          <w:sz w:val="16"/>
          <w:szCs w:val="16"/>
        </w:rPr>
        <w:footnoteRef/>
      </w:r>
      <w:r w:rsidRPr="00AA0AC8">
        <w:rPr>
          <w:sz w:val="16"/>
          <w:szCs w:val="16"/>
        </w:rPr>
        <w:t xml:space="preserve"> poprzez beneficjenta rzeczywistego  rozumie się każdą osobę fizyczną sprawującą bezpośrednio lub pośrednio kontrolę nad spółką poprzez posiadane uprawnień, które wynikają z okoliczności prawnych lub faktycznych, umożliwiających wywieranie decydującego wpływu na czynności lub działania podejmowane przez spółkę, lub każdą osobę fizyczną, w imieniu której są nawiązywane stosunki gospodarcze lub jest przeprowadzana transakcja okazjonalna (por. szczegóły w ramach art. 2 ust. 2 pkt 1 ustawy z dnia 1 marca 2018 roku o przeciwdziałaniu praniu pieniędzy oraz finansowaniu terroryzmu)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204D09" w:rsidRDefault="00204D09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7" w15:restartNumberingAfterBreak="0">
    <w:nsid w:val="03C01C06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234E3"/>
    <w:multiLevelType w:val="hybridMultilevel"/>
    <w:tmpl w:val="ED4AEECC"/>
    <w:lvl w:ilvl="0" w:tplc="8F7626FE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495034"/>
    <w:multiLevelType w:val="hybridMultilevel"/>
    <w:tmpl w:val="DC0069CE"/>
    <w:lvl w:ilvl="0" w:tplc="5CCC8BF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6254B"/>
    <w:multiLevelType w:val="hybridMultilevel"/>
    <w:tmpl w:val="D9705F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1366D"/>
    <w:multiLevelType w:val="hybridMultilevel"/>
    <w:tmpl w:val="38C8B0D2"/>
    <w:lvl w:ilvl="0" w:tplc="05B2EF9C">
      <w:start w:val="1"/>
      <w:numFmt w:val="decimal"/>
      <w:lvlText w:val="%1."/>
      <w:lvlJc w:val="left"/>
      <w:pPr>
        <w:tabs>
          <w:tab w:val="num" w:pos="5179"/>
        </w:tabs>
        <w:ind w:left="5179" w:hanging="360"/>
      </w:pPr>
      <w:rPr>
        <w:b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A80B08"/>
    <w:multiLevelType w:val="hybridMultilevel"/>
    <w:tmpl w:val="8A0095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8C447CA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67A735E"/>
    <w:multiLevelType w:val="hybridMultilevel"/>
    <w:tmpl w:val="4290DF92"/>
    <w:lvl w:ilvl="0" w:tplc="32C665F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D23772A"/>
    <w:multiLevelType w:val="hybridMultilevel"/>
    <w:tmpl w:val="ABE06106"/>
    <w:lvl w:ilvl="0" w:tplc="32C665F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227D5A74"/>
    <w:multiLevelType w:val="hybridMultilevel"/>
    <w:tmpl w:val="1ED0889C"/>
    <w:lvl w:ilvl="0" w:tplc="5FAA9B20">
      <w:start w:val="9"/>
      <w:numFmt w:val="decimal"/>
      <w:lvlText w:val="%1."/>
      <w:lvlJc w:val="left"/>
      <w:pPr>
        <w:ind w:left="1785" w:hanging="705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86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3478A"/>
    <w:multiLevelType w:val="hybridMultilevel"/>
    <w:tmpl w:val="5A8E57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B5D6E"/>
    <w:multiLevelType w:val="hybridMultilevel"/>
    <w:tmpl w:val="FA0096B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2" w15:restartNumberingAfterBreak="0">
    <w:nsid w:val="2D0D0CE9"/>
    <w:multiLevelType w:val="hybridMultilevel"/>
    <w:tmpl w:val="C798B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6728A7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62A71CC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53B4B"/>
    <w:multiLevelType w:val="hybridMultilevel"/>
    <w:tmpl w:val="C85028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7E46C5A2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30638AE"/>
    <w:multiLevelType w:val="hybridMultilevel"/>
    <w:tmpl w:val="B324FF5E"/>
    <w:lvl w:ilvl="0" w:tplc="4E36C4AA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9757CDC"/>
    <w:multiLevelType w:val="multilevel"/>
    <w:tmpl w:val="B8648D72"/>
    <w:lvl w:ilvl="0">
      <w:start w:val="1"/>
      <w:numFmt w:val="decimal"/>
      <w:lvlText w:val="%1)"/>
      <w:lvlJc w:val="left"/>
      <w:pPr>
        <w:ind w:left="1035" w:hanging="360"/>
      </w:p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3A36665A"/>
    <w:multiLevelType w:val="multilevel"/>
    <w:tmpl w:val="92EABA7A"/>
    <w:lvl w:ilvl="0">
      <w:start w:val="1"/>
      <w:numFmt w:val="decimal"/>
      <w:lvlText w:val="%1)"/>
      <w:lvlJc w:val="left"/>
      <w:pPr>
        <w:ind w:left="786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3B24783"/>
    <w:multiLevelType w:val="hybridMultilevel"/>
    <w:tmpl w:val="43C6871E"/>
    <w:lvl w:ilvl="0" w:tplc="33D00066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43075"/>
    <w:multiLevelType w:val="hybridMultilevel"/>
    <w:tmpl w:val="BC6027D4"/>
    <w:lvl w:ilvl="0" w:tplc="73F01C34">
      <w:start w:val="1"/>
      <w:numFmt w:val="lowerLetter"/>
      <w:lvlText w:val="%1)"/>
      <w:lvlJc w:val="left"/>
      <w:pPr>
        <w:ind w:left="1146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8400A86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32" w15:restartNumberingAfterBreak="0">
    <w:nsid w:val="4DF91564"/>
    <w:multiLevelType w:val="hybridMultilevel"/>
    <w:tmpl w:val="C99CF2BC"/>
    <w:lvl w:ilvl="0" w:tplc="76B6BC36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84F4B"/>
    <w:multiLevelType w:val="hybridMultilevel"/>
    <w:tmpl w:val="227A2276"/>
    <w:lvl w:ilvl="0" w:tplc="936C3BFC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4A0B3B"/>
    <w:multiLevelType w:val="hybridMultilevel"/>
    <w:tmpl w:val="EADA3DD6"/>
    <w:lvl w:ilvl="0" w:tplc="04150011">
      <w:start w:val="1"/>
      <w:numFmt w:val="decimal"/>
      <w:lvlText w:val="%1)"/>
      <w:lvlJc w:val="left"/>
      <w:pPr>
        <w:tabs>
          <w:tab w:val="num" w:pos="1476"/>
        </w:tabs>
        <w:ind w:left="1476" w:hanging="396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960F82"/>
    <w:multiLevelType w:val="hybridMultilevel"/>
    <w:tmpl w:val="8774E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059125B"/>
    <w:multiLevelType w:val="hybridMultilevel"/>
    <w:tmpl w:val="C952D9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25B7834"/>
    <w:multiLevelType w:val="hybridMultilevel"/>
    <w:tmpl w:val="9CCA7A9E"/>
    <w:lvl w:ilvl="0" w:tplc="13BA4C5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7B9CA352">
      <w:start w:val="1"/>
      <w:numFmt w:val="decimal"/>
      <w:lvlText w:val="%3)"/>
      <w:lvlJc w:val="left"/>
      <w:pPr>
        <w:ind w:left="1800" w:hanging="180"/>
      </w:pPr>
      <w:rPr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611843"/>
    <w:multiLevelType w:val="hybridMultilevel"/>
    <w:tmpl w:val="F0BAC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17BBC"/>
    <w:multiLevelType w:val="hybridMultilevel"/>
    <w:tmpl w:val="811A3D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F3BC7"/>
    <w:multiLevelType w:val="hybridMultilevel"/>
    <w:tmpl w:val="2D8001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79517F4"/>
    <w:multiLevelType w:val="hybridMultilevel"/>
    <w:tmpl w:val="F416B99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7AA26DC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685312CC"/>
    <w:multiLevelType w:val="hybridMultilevel"/>
    <w:tmpl w:val="6D98BD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9901648"/>
    <w:multiLevelType w:val="hybridMultilevel"/>
    <w:tmpl w:val="F0A46970"/>
    <w:lvl w:ilvl="0" w:tplc="32C665FC">
      <w:start w:val="1"/>
      <w:numFmt w:val="bullet"/>
      <w:lvlText w:val="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48" w15:restartNumberingAfterBreak="0">
    <w:nsid w:val="69BA48AC"/>
    <w:multiLevelType w:val="hybridMultilevel"/>
    <w:tmpl w:val="8A02F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1" w15:restartNumberingAfterBreak="0">
    <w:nsid w:val="6D9F389F"/>
    <w:multiLevelType w:val="hybridMultilevel"/>
    <w:tmpl w:val="D1A0620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606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6F2946E9"/>
    <w:multiLevelType w:val="hybridMultilevel"/>
    <w:tmpl w:val="4C942F3A"/>
    <w:lvl w:ilvl="0" w:tplc="AD3E99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050B76"/>
    <w:multiLevelType w:val="multilevel"/>
    <w:tmpl w:val="A6EC2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F2D91"/>
    <w:multiLevelType w:val="hybridMultilevel"/>
    <w:tmpl w:val="B568CE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E042D8A"/>
    <w:multiLevelType w:val="hybridMultilevel"/>
    <w:tmpl w:val="22CC5D2E"/>
    <w:lvl w:ilvl="0" w:tplc="171AC4E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60223"/>
    <w:multiLevelType w:val="hybridMultilevel"/>
    <w:tmpl w:val="42F28C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8162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9642355">
    <w:abstractNumId w:val="46"/>
  </w:num>
  <w:num w:numId="3" w16cid:durableId="47291080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6237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892287">
    <w:abstractNumId w:val="10"/>
  </w:num>
  <w:num w:numId="6" w16cid:durableId="1673874316">
    <w:abstractNumId w:val="43"/>
  </w:num>
  <w:num w:numId="7" w16cid:durableId="9690921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935989">
    <w:abstractNumId w:val="8"/>
  </w:num>
  <w:num w:numId="9" w16cid:durableId="87582088">
    <w:abstractNumId w:val="50"/>
  </w:num>
  <w:num w:numId="10" w16cid:durableId="1209338019">
    <w:abstractNumId w:val="37"/>
  </w:num>
  <w:num w:numId="11" w16cid:durableId="487751319">
    <w:abstractNumId w:val="18"/>
  </w:num>
  <w:num w:numId="12" w16cid:durableId="720861364">
    <w:abstractNumId w:val="49"/>
  </w:num>
  <w:num w:numId="13" w16cid:durableId="1751852581">
    <w:abstractNumId w:val="33"/>
  </w:num>
  <w:num w:numId="14" w16cid:durableId="2135949958">
    <w:abstractNumId w:val="39"/>
  </w:num>
  <w:num w:numId="15" w16cid:durableId="1572420444">
    <w:abstractNumId w:val="53"/>
  </w:num>
  <w:num w:numId="16" w16cid:durableId="1946230979">
    <w:abstractNumId w:val="34"/>
  </w:num>
  <w:num w:numId="17" w16cid:durableId="1618440470">
    <w:abstractNumId w:val="20"/>
  </w:num>
  <w:num w:numId="18" w16cid:durableId="1743257913">
    <w:abstractNumId w:val="23"/>
  </w:num>
  <w:num w:numId="19" w16cid:durableId="7381340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5337969">
    <w:abstractNumId w:val="4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68865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9451633">
    <w:abstractNumId w:val="55"/>
  </w:num>
  <w:num w:numId="23" w16cid:durableId="549614235">
    <w:abstractNumId w:val="14"/>
  </w:num>
  <w:num w:numId="24" w16cid:durableId="19443434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31175141">
    <w:abstractNumId w:val="7"/>
  </w:num>
  <w:num w:numId="26" w16cid:durableId="1043287165">
    <w:abstractNumId w:val="42"/>
  </w:num>
  <w:num w:numId="27" w16cid:durableId="243221031">
    <w:abstractNumId w:val="52"/>
  </w:num>
  <w:num w:numId="28" w16cid:durableId="639185955">
    <w:abstractNumId w:val="13"/>
  </w:num>
  <w:num w:numId="29" w16cid:durableId="1801074789">
    <w:abstractNumId w:val="9"/>
  </w:num>
  <w:num w:numId="30" w16cid:durableId="929580786">
    <w:abstractNumId w:val="21"/>
  </w:num>
  <w:num w:numId="31" w16cid:durableId="14169756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824624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36727706">
    <w:abstractNumId w:val="45"/>
  </w:num>
  <w:num w:numId="34" w16cid:durableId="134343548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1433108">
    <w:abstractNumId w:val="38"/>
  </w:num>
  <w:num w:numId="36" w16cid:durableId="957105624">
    <w:abstractNumId w:val="31"/>
  </w:num>
  <w:num w:numId="37" w16cid:durableId="19477331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6614295">
    <w:abstractNumId w:val="29"/>
  </w:num>
  <w:num w:numId="39" w16cid:durableId="1744645852">
    <w:abstractNumId w:val="17"/>
  </w:num>
  <w:num w:numId="40" w16cid:durableId="942155661">
    <w:abstractNumId w:val="58"/>
  </w:num>
  <w:num w:numId="41" w16cid:durableId="667367518">
    <w:abstractNumId w:val="25"/>
  </w:num>
  <w:num w:numId="42" w16cid:durableId="656037238">
    <w:abstractNumId w:val="26"/>
  </w:num>
  <w:num w:numId="43" w16cid:durableId="427775491">
    <w:abstractNumId w:val="54"/>
  </w:num>
  <w:num w:numId="44" w16cid:durableId="921060978">
    <w:abstractNumId w:val="11"/>
  </w:num>
  <w:num w:numId="45" w16cid:durableId="15218221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18996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56668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310472">
    <w:abstractNumId w:val="27"/>
  </w:num>
  <w:num w:numId="49" w16cid:durableId="1919093221">
    <w:abstractNumId w:val="35"/>
  </w:num>
  <w:num w:numId="50" w16cid:durableId="118308471">
    <w:abstractNumId w:val="24"/>
  </w:num>
  <w:num w:numId="51" w16cid:durableId="1639458021">
    <w:abstractNumId w:val="57"/>
  </w:num>
  <w:num w:numId="52" w16cid:durableId="542861425">
    <w:abstractNumId w:val="28"/>
  </w:num>
  <w:num w:numId="53" w16cid:durableId="1033727147">
    <w:abstractNumId w:val="36"/>
  </w:num>
  <w:num w:numId="54" w16cid:durableId="751854074">
    <w:abstractNumId w:val="19"/>
  </w:num>
  <w:num w:numId="55" w16cid:durableId="908923227">
    <w:abstractNumId w:val="12"/>
  </w:num>
  <w:num w:numId="56" w16cid:durableId="2044936624">
    <w:abstractNumId w:val="32"/>
  </w:num>
  <w:num w:numId="57" w16cid:durableId="13325601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35366802">
    <w:abstractNumId w:val="16"/>
  </w:num>
  <w:num w:numId="59" w16cid:durableId="1402143265">
    <w:abstractNumId w:val="47"/>
  </w:num>
  <w:num w:numId="60" w16cid:durableId="1122532277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3B27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1232"/>
    <w:rsid w:val="000417C9"/>
    <w:rsid w:val="00042681"/>
    <w:rsid w:val="000427D2"/>
    <w:rsid w:val="00042EBF"/>
    <w:rsid w:val="00044B1A"/>
    <w:rsid w:val="00044EFE"/>
    <w:rsid w:val="0004525D"/>
    <w:rsid w:val="00046406"/>
    <w:rsid w:val="00046470"/>
    <w:rsid w:val="000465F4"/>
    <w:rsid w:val="00046F7F"/>
    <w:rsid w:val="00050675"/>
    <w:rsid w:val="000532B1"/>
    <w:rsid w:val="0005554B"/>
    <w:rsid w:val="00055991"/>
    <w:rsid w:val="00056030"/>
    <w:rsid w:val="00056632"/>
    <w:rsid w:val="00056BFE"/>
    <w:rsid w:val="0005731F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107"/>
    <w:rsid w:val="00094AAF"/>
    <w:rsid w:val="0009534C"/>
    <w:rsid w:val="00095B6B"/>
    <w:rsid w:val="00097E75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32BF"/>
    <w:rsid w:val="000C4695"/>
    <w:rsid w:val="000C5DFF"/>
    <w:rsid w:val="000C5FD1"/>
    <w:rsid w:val="000C691B"/>
    <w:rsid w:val="000C6FAD"/>
    <w:rsid w:val="000C752A"/>
    <w:rsid w:val="000C7B18"/>
    <w:rsid w:val="000C7B22"/>
    <w:rsid w:val="000D032D"/>
    <w:rsid w:val="000D03E7"/>
    <w:rsid w:val="000D0EA3"/>
    <w:rsid w:val="000D15B8"/>
    <w:rsid w:val="000D2C8F"/>
    <w:rsid w:val="000D3A17"/>
    <w:rsid w:val="000D3F27"/>
    <w:rsid w:val="000D3F7F"/>
    <w:rsid w:val="000D72D5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BF6"/>
    <w:rsid w:val="000F1D52"/>
    <w:rsid w:val="000F1FC8"/>
    <w:rsid w:val="000F2AA2"/>
    <w:rsid w:val="000F3097"/>
    <w:rsid w:val="000F3A35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1CE4"/>
    <w:rsid w:val="00112A87"/>
    <w:rsid w:val="001130B3"/>
    <w:rsid w:val="00113407"/>
    <w:rsid w:val="0011374A"/>
    <w:rsid w:val="00113EFD"/>
    <w:rsid w:val="00114C7D"/>
    <w:rsid w:val="00114E44"/>
    <w:rsid w:val="001150F2"/>
    <w:rsid w:val="001173E2"/>
    <w:rsid w:val="00117B94"/>
    <w:rsid w:val="00120712"/>
    <w:rsid w:val="001208E8"/>
    <w:rsid w:val="00120CC7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265DB"/>
    <w:rsid w:val="0013229D"/>
    <w:rsid w:val="00132F7D"/>
    <w:rsid w:val="00133DF0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16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4C86"/>
    <w:rsid w:val="00165086"/>
    <w:rsid w:val="00165D0F"/>
    <w:rsid w:val="001664F0"/>
    <w:rsid w:val="00166792"/>
    <w:rsid w:val="0016746C"/>
    <w:rsid w:val="001677A5"/>
    <w:rsid w:val="00167C14"/>
    <w:rsid w:val="00167D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A77"/>
    <w:rsid w:val="00175D77"/>
    <w:rsid w:val="001779B6"/>
    <w:rsid w:val="0018030D"/>
    <w:rsid w:val="0018035E"/>
    <w:rsid w:val="00182F25"/>
    <w:rsid w:val="00183F1B"/>
    <w:rsid w:val="00186CE1"/>
    <w:rsid w:val="00187088"/>
    <w:rsid w:val="00192FA7"/>
    <w:rsid w:val="00193FF2"/>
    <w:rsid w:val="0019578B"/>
    <w:rsid w:val="00197609"/>
    <w:rsid w:val="001A1070"/>
    <w:rsid w:val="001A1B50"/>
    <w:rsid w:val="001A2021"/>
    <w:rsid w:val="001A20D7"/>
    <w:rsid w:val="001A752E"/>
    <w:rsid w:val="001A7771"/>
    <w:rsid w:val="001B143D"/>
    <w:rsid w:val="001B15C1"/>
    <w:rsid w:val="001B3B70"/>
    <w:rsid w:val="001B474E"/>
    <w:rsid w:val="001B531A"/>
    <w:rsid w:val="001B551C"/>
    <w:rsid w:val="001B5FEC"/>
    <w:rsid w:val="001B7221"/>
    <w:rsid w:val="001C01FF"/>
    <w:rsid w:val="001C1707"/>
    <w:rsid w:val="001C2C9F"/>
    <w:rsid w:val="001C3987"/>
    <w:rsid w:val="001C55AC"/>
    <w:rsid w:val="001C56FD"/>
    <w:rsid w:val="001C6B3F"/>
    <w:rsid w:val="001C72EC"/>
    <w:rsid w:val="001C7922"/>
    <w:rsid w:val="001D1C11"/>
    <w:rsid w:val="001D3887"/>
    <w:rsid w:val="001D3AE4"/>
    <w:rsid w:val="001D4994"/>
    <w:rsid w:val="001D7D33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52FF"/>
    <w:rsid w:val="001F5D85"/>
    <w:rsid w:val="001F6EBF"/>
    <w:rsid w:val="00200078"/>
    <w:rsid w:val="002003D4"/>
    <w:rsid w:val="002011CE"/>
    <w:rsid w:val="0020345B"/>
    <w:rsid w:val="00203D59"/>
    <w:rsid w:val="00204795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0CD4"/>
    <w:rsid w:val="00222320"/>
    <w:rsid w:val="002229FC"/>
    <w:rsid w:val="00223286"/>
    <w:rsid w:val="002246B4"/>
    <w:rsid w:val="00224A2D"/>
    <w:rsid w:val="00225954"/>
    <w:rsid w:val="00225A77"/>
    <w:rsid w:val="002271AB"/>
    <w:rsid w:val="00227718"/>
    <w:rsid w:val="00227E13"/>
    <w:rsid w:val="00231687"/>
    <w:rsid w:val="00233800"/>
    <w:rsid w:val="00234AD4"/>
    <w:rsid w:val="0023533B"/>
    <w:rsid w:val="00235463"/>
    <w:rsid w:val="00235F31"/>
    <w:rsid w:val="002365EC"/>
    <w:rsid w:val="00237086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4BA0"/>
    <w:rsid w:val="00255F88"/>
    <w:rsid w:val="00257756"/>
    <w:rsid w:val="00261AD3"/>
    <w:rsid w:val="00262111"/>
    <w:rsid w:val="0026315E"/>
    <w:rsid w:val="002675C7"/>
    <w:rsid w:val="00270D95"/>
    <w:rsid w:val="0027277E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97EB5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A9A"/>
    <w:rsid w:val="002B7B52"/>
    <w:rsid w:val="002C01A7"/>
    <w:rsid w:val="002C04BC"/>
    <w:rsid w:val="002C122A"/>
    <w:rsid w:val="002C13F2"/>
    <w:rsid w:val="002C2B3E"/>
    <w:rsid w:val="002C42A9"/>
    <w:rsid w:val="002C4A07"/>
    <w:rsid w:val="002C63E6"/>
    <w:rsid w:val="002C64A6"/>
    <w:rsid w:val="002C719B"/>
    <w:rsid w:val="002D152F"/>
    <w:rsid w:val="002D1C9A"/>
    <w:rsid w:val="002D56D3"/>
    <w:rsid w:val="002D6040"/>
    <w:rsid w:val="002E404F"/>
    <w:rsid w:val="002E4504"/>
    <w:rsid w:val="002E4AFB"/>
    <w:rsid w:val="002E6403"/>
    <w:rsid w:val="002E6641"/>
    <w:rsid w:val="002E6D6C"/>
    <w:rsid w:val="002E726C"/>
    <w:rsid w:val="002E7F9F"/>
    <w:rsid w:val="002F0097"/>
    <w:rsid w:val="002F0B71"/>
    <w:rsid w:val="002F2380"/>
    <w:rsid w:val="002F2B29"/>
    <w:rsid w:val="002F2D1D"/>
    <w:rsid w:val="002F42B8"/>
    <w:rsid w:val="002F4700"/>
    <w:rsid w:val="002F477A"/>
    <w:rsid w:val="002F5EF4"/>
    <w:rsid w:val="002F61FC"/>
    <w:rsid w:val="002F6AF8"/>
    <w:rsid w:val="002F6CAD"/>
    <w:rsid w:val="002F789A"/>
    <w:rsid w:val="002F7E39"/>
    <w:rsid w:val="003003AE"/>
    <w:rsid w:val="00300866"/>
    <w:rsid w:val="00300D4E"/>
    <w:rsid w:val="00301A60"/>
    <w:rsid w:val="00305965"/>
    <w:rsid w:val="00306B73"/>
    <w:rsid w:val="00307483"/>
    <w:rsid w:val="003077AE"/>
    <w:rsid w:val="00310278"/>
    <w:rsid w:val="003104AD"/>
    <w:rsid w:val="003128F7"/>
    <w:rsid w:val="00313382"/>
    <w:rsid w:val="0031742E"/>
    <w:rsid w:val="00317513"/>
    <w:rsid w:val="00317647"/>
    <w:rsid w:val="00317A90"/>
    <w:rsid w:val="003208EC"/>
    <w:rsid w:val="003212AF"/>
    <w:rsid w:val="00321CFC"/>
    <w:rsid w:val="003221C7"/>
    <w:rsid w:val="00322E92"/>
    <w:rsid w:val="003248CA"/>
    <w:rsid w:val="00326A47"/>
    <w:rsid w:val="00327195"/>
    <w:rsid w:val="00327F4D"/>
    <w:rsid w:val="003328B3"/>
    <w:rsid w:val="00332D8E"/>
    <w:rsid w:val="003332C7"/>
    <w:rsid w:val="00333FD2"/>
    <w:rsid w:val="00334BE7"/>
    <w:rsid w:val="003370B1"/>
    <w:rsid w:val="00337226"/>
    <w:rsid w:val="003409C6"/>
    <w:rsid w:val="00341D5E"/>
    <w:rsid w:val="00342D13"/>
    <w:rsid w:val="00343088"/>
    <w:rsid w:val="003444B8"/>
    <w:rsid w:val="00346104"/>
    <w:rsid w:val="003462F0"/>
    <w:rsid w:val="003463A5"/>
    <w:rsid w:val="003468C2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114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17F"/>
    <w:rsid w:val="0037036C"/>
    <w:rsid w:val="00370FAE"/>
    <w:rsid w:val="00372A23"/>
    <w:rsid w:val="00372F78"/>
    <w:rsid w:val="00373328"/>
    <w:rsid w:val="0037379C"/>
    <w:rsid w:val="00373C52"/>
    <w:rsid w:val="00374650"/>
    <w:rsid w:val="00374747"/>
    <w:rsid w:val="0037552F"/>
    <w:rsid w:val="00375C4E"/>
    <w:rsid w:val="00375C7A"/>
    <w:rsid w:val="00376132"/>
    <w:rsid w:val="00377493"/>
    <w:rsid w:val="003775F9"/>
    <w:rsid w:val="00380473"/>
    <w:rsid w:val="00380B35"/>
    <w:rsid w:val="003813B9"/>
    <w:rsid w:val="00381D6C"/>
    <w:rsid w:val="00381DA1"/>
    <w:rsid w:val="00382209"/>
    <w:rsid w:val="0038230A"/>
    <w:rsid w:val="003832C0"/>
    <w:rsid w:val="00383A2B"/>
    <w:rsid w:val="003848B7"/>
    <w:rsid w:val="003852D9"/>
    <w:rsid w:val="003867A3"/>
    <w:rsid w:val="00386F69"/>
    <w:rsid w:val="00387A83"/>
    <w:rsid w:val="003904CE"/>
    <w:rsid w:val="0039395F"/>
    <w:rsid w:val="003950CA"/>
    <w:rsid w:val="00396A4D"/>
    <w:rsid w:val="00396D69"/>
    <w:rsid w:val="003977F0"/>
    <w:rsid w:val="003A014A"/>
    <w:rsid w:val="003A18D4"/>
    <w:rsid w:val="003A24B0"/>
    <w:rsid w:val="003A40E4"/>
    <w:rsid w:val="003A5082"/>
    <w:rsid w:val="003A50D8"/>
    <w:rsid w:val="003A6D23"/>
    <w:rsid w:val="003A75D1"/>
    <w:rsid w:val="003A779D"/>
    <w:rsid w:val="003B01B3"/>
    <w:rsid w:val="003B05FF"/>
    <w:rsid w:val="003B0A59"/>
    <w:rsid w:val="003B1055"/>
    <w:rsid w:val="003B16A2"/>
    <w:rsid w:val="003B1721"/>
    <w:rsid w:val="003B23E2"/>
    <w:rsid w:val="003B34A2"/>
    <w:rsid w:val="003B356D"/>
    <w:rsid w:val="003B3863"/>
    <w:rsid w:val="003B4670"/>
    <w:rsid w:val="003B57BC"/>
    <w:rsid w:val="003B7F8A"/>
    <w:rsid w:val="003C10B0"/>
    <w:rsid w:val="003C2D92"/>
    <w:rsid w:val="003C3758"/>
    <w:rsid w:val="003C45C8"/>
    <w:rsid w:val="003C5B0F"/>
    <w:rsid w:val="003C7242"/>
    <w:rsid w:val="003C7DFA"/>
    <w:rsid w:val="003D0713"/>
    <w:rsid w:val="003D15F4"/>
    <w:rsid w:val="003D1BA2"/>
    <w:rsid w:val="003D28CE"/>
    <w:rsid w:val="003D2C4D"/>
    <w:rsid w:val="003D3324"/>
    <w:rsid w:val="003D3B0B"/>
    <w:rsid w:val="003D55B7"/>
    <w:rsid w:val="003D7794"/>
    <w:rsid w:val="003E292C"/>
    <w:rsid w:val="003E3976"/>
    <w:rsid w:val="003E410C"/>
    <w:rsid w:val="003E4BE1"/>
    <w:rsid w:val="003E505C"/>
    <w:rsid w:val="003F1836"/>
    <w:rsid w:val="003F4307"/>
    <w:rsid w:val="003F56E8"/>
    <w:rsid w:val="003F5EE7"/>
    <w:rsid w:val="003F7A9D"/>
    <w:rsid w:val="004001D3"/>
    <w:rsid w:val="00401875"/>
    <w:rsid w:val="00402341"/>
    <w:rsid w:val="004034B4"/>
    <w:rsid w:val="00404355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2DB0"/>
    <w:rsid w:val="00423425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10C"/>
    <w:rsid w:val="004335BB"/>
    <w:rsid w:val="0043416C"/>
    <w:rsid w:val="00435C41"/>
    <w:rsid w:val="00440330"/>
    <w:rsid w:val="00440A5B"/>
    <w:rsid w:val="00441434"/>
    <w:rsid w:val="004417B3"/>
    <w:rsid w:val="00441B77"/>
    <w:rsid w:val="00442D3B"/>
    <w:rsid w:val="00442FBC"/>
    <w:rsid w:val="0044315D"/>
    <w:rsid w:val="004445CB"/>
    <w:rsid w:val="00444698"/>
    <w:rsid w:val="00444F8D"/>
    <w:rsid w:val="00445D57"/>
    <w:rsid w:val="00446570"/>
    <w:rsid w:val="004506FC"/>
    <w:rsid w:val="0045187A"/>
    <w:rsid w:val="00455161"/>
    <w:rsid w:val="0045532E"/>
    <w:rsid w:val="00456FB9"/>
    <w:rsid w:val="00460260"/>
    <w:rsid w:val="00460E2B"/>
    <w:rsid w:val="00460F40"/>
    <w:rsid w:val="00461072"/>
    <w:rsid w:val="00463CFC"/>
    <w:rsid w:val="00464692"/>
    <w:rsid w:val="0046622C"/>
    <w:rsid w:val="00466F77"/>
    <w:rsid w:val="00467FD9"/>
    <w:rsid w:val="004709DD"/>
    <w:rsid w:val="00471E6B"/>
    <w:rsid w:val="004739C2"/>
    <w:rsid w:val="00474B86"/>
    <w:rsid w:val="00474C65"/>
    <w:rsid w:val="00474DB0"/>
    <w:rsid w:val="004762C3"/>
    <w:rsid w:val="00476854"/>
    <w:rsid w:val="00477586"/>
    <w:rsid w:val="00480B36"/>
    <w:rsid w:val="00481A5E"/>
    <w:rsid w:val="00483F52"/>
    <w:rsid w:val="004861E6"/>
    <w:rsid w:val="00486420"/>
    <w:rsid w:val="0048659A"/>
    <w:rsid w:val="004871BE"/>
    <w:rsid w:val="00491073"/>
    <w:rsid w:val="0049128F"/>
    <w:rsid w:val="00492DE4"/>
    <w:rsid w:val="00492F60"/>
    <w:rsid w:val="00494D6E"/>
    <w:rsid w:val="00494F90"/>
    <w:rsid w:val="0049724F"/>
    <w:rsid w:val="00497DD6"/>
    <w:rsid w:val="004A21EE"/>
    <w:rsid w:val="004A2501"/>
    <w:rsid w:val="004A2C6B"/>
    <w:rsid w:val="004A50F4"/>
    <w:rsid w:val="004A6D3C"/>
    <w:rsid w:val="004A77AD"/>
    <w:rsid w:val="004A7A8C"/>
    <w:rsid w:val="004A7D2D"/>
    <w:rsid w:val="004B18F9"/>
    <w:rsid w:val="004B2041"/>
    <w:rsid w:val="004B27E1"/>
    <w:rsid w:val="004B3AD9"/>
    <w:rsid w:val="004B4BC1"/>
    <w:rsid w:val="004B6FC7"/>
    <w:rsid w:val="004B758F"/>
    <w:rsid w:val="004C14FE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4DBE"/>
    <w:rsid w:val="004D5092"/>
    <w:rsid w:val="004D53C3"/>
    <w:rsid w:val="004D5A13"/>
    <w:rsid w:val="004D5B04"/>
    <w:rsid w:val="004D607E"/>
    <w:rsid w:val="004D6E8B"/>
    <w:rsid w:val="004D6F4D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4F6A85"/>
    <w:rsid w:val="004F7BC4"/>
    <w:rsid w:val="004F7C1D"/>
    <w:rsid w:val="004F7E04"/>
    <w:rsid w:val="00500A39"/>
    <w:rsid w:val="00501624"/>
    <w:rsid w:val="00501F20"/>
    <w:rsid w:val="00502359"/>
    <w:rsid w:val="00502515"/>
    <w:rsid w:val="00502ED1"/>
    <w:rsid w:val="0050312F"/>
    <w:rsid w:val="00504376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5870"/>
    <w:rsid w:val="00516A33"/>
    <w:rsid w:val="00516E97"/>
    <w:rsid w:val="005177E6"/>
    <w:rsid w:val="00517B67"/>
    <w:rsid w:val="00520333"/>
    <w:rsid w:val="00520853"/>
    <w:rsid w:val="00522366"/>
    <w:rsid w:val="00523D54"/>
    <w:rsid w:val="00523EEA"/>
    <w:rsid w:val="00526522"/>
    <w:rsid w:val="00526C3D"/>
    <w:rsid w:val="0053016A"/>
    <w:rsid w:val="005301B3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0632"/>
    <w:rsid w:val="00552683"/>
    <w:rsid w:val="005528A0"/>
    <w:rsid w:val="00552CBB"/>
    <w:rsid w:val="00552E00"/>
    <w:rsid w:val="00553440"/>
    <w:rsid w:val="005534F5"/>
    <w:rsid w:val="005539E8"/>
    <w:rsid w:val="00553F79"/>
    <w:rsid w:val="005551E8"/>
    <w:rsid w:val="005555C1"/>
    <w:rsid w:val="0055798E"/>
    <w:rsid w:val="00557C0A"/>
    <w:rsid w:val="00560750"/>
    <w:rsid w:val="00560D53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C27"/>
    <w:rsid w:val="00592FA8"/>
    <w:rsid w:val="005935AC"/>
    <w:rsid w:val="00593C6B"/>
    <w:rsid w:val="00595EBB"/>
    <w:rsid w:val="00596033"/>
    <w:rsid w:val="00596BFD"/>
    <w:rsid w:val="00597EE1"/>
    <w:rsid w:val="005A23D8"/>
    <w:rsid w:val="005A287A"/>
    <w:rsid w:val="005A2C54"/>
    <w:rsid w:val="005A3372"/>
    <w:rsid w:val="005A3DF8"/>
    <w:rsid w:val="005A5FB3"/>
    <w:rsid w:val="005A671C"/>
    <w:rsid w:val="005A67F7"/>
    <w:rsid w:val="005A6F81"/>
    <w:rsid w:val="005B014C"/>
    <w:rsid w:val="005B167D"/>
    <w:rsid w:val="005B210B"/>
    <w:rsid w:val="005B3E20"/>
    <w:rsid w:val="005B5718"/>
    <w:rsid w:val="005B5FEC"/>
    <w:rsid w:val="005B6A37"/>
    <w:rsid w:val="005B74AF"/>
    <w:rsid w:val="005B79BA"/>
    <w:rsid w:val="005C04DA"/>
    <w:rsid w:val="005C3147"/>
    <w:rsid w:val="005C3D78"/>
    <w:rsid w:val="005C3E22"/>
    <w:rsid w:val="005C4026"/>
    <w:rsid w:val="005C4398"/>
    <w:rsid w:val="005C523B"/>
    <w:rsid w:val="005C549D"/>
    <w:rsid w:val="005C57DB"/>
    <w:rsid w:val="005C5F25"/>
    <w:rsid w:val="005C669E"/>
    <w:rsid w:val="005C6E55"/>
    <w:rsid w:val="005C7485"/>
    <w:rsid w:val="005D02FC"/>
    <w:rsid w:val="005D06A9"/>
    <w:rsid w:val="005D1681"/>
    <w:rsid w:val="005D2290"/>
    <w:rsid w:val="005D2835"/>
    <w:rsid w:val="005D2B24"/>
    <w:rsid w:val="005D5468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55A3"/>
    <w:rsid w:val="005E6271"/>
    <w:rsid w:val="005E799A"/>
    <w:rsid w:val="005F107C"/>
    <w:rsid w:val="005F15EC"/>
    <w:rsid w:val="005F1E11"/>
    <w:rsid w:val="005F29B2"/>
    <w:rsid w:val="005F46F1"/>
    <w:rsid w:val="005F4746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1499A"/>
    <w:rsid w:val="006222D6"/>
    <w:rsid w:val="00623A33"/>
    <w:rsid w:val="006241C4"/>
    <w:rsid w:val="00624408"/>
    <w:rsid w:val="00624735"/>
    <w:rsid w:val="006256DC"/>
    <w:rsid w:val="00625B83"/>
    <w:rsid w:val="00630ADB"/>
    <w:rsid w:val="00631E7D"/>
    <w:rsid w:val="0063361F"/>
    <w:rsid w:val="006337CC"/>
    <w:rsid w:val="00633843"/>
    <w:rsid w:val="0063430C"/>
    <w:rsid w:val="00635071"/>
    <w:rsid w:val="006353F0"/>
    <w:rsid w:val="006357B3"/>
    <w:rsid w:val="00637935"/>
    <w:rsid w:val="00637F3A"/>
    <w:rsid w:val="00640290"/>
    <w:rsid w:val="0064111B"/>
    <w:rsid w:val="006423CD"/>
    <w:rsid w:val="0064465D"/>
    <w:rsid w:val="00644DCB"/>
    <w:rsid w:val="00646619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EE1"/>
    <w:rsid w:val="00662972"/>
    <w:rsid w:val="00663260"/>
    <w:rsid w:val="0066343C"/>
    <w:rsid w:val="006637C9"/>
    <w:rsid w:val="006641CF"/>
    <w:rsid w:val="00664CFB"/>
    <w:rsid w:val="0066551D"/>
    <w:rsid w:val="006673EC"/>
    <w:rsid w:val="00667C6B"/>
    <w:rsid w:val="006700D5"/>
    <w:rsid w:val="0067086B"/>
    <w:rsid w:val="006708A0"/>
    <w:rsid w:val="00670962"/>
    <w:rsid w:val="00670CAF"/>
    <w:rsid w:val="00671092"/>
    <w:rsid w:val="0067112C"/>
    <w:rsid w:val="00671983"/>
    <w:rsid w:val="006755BD"/>
    <w:rsid w:val="00675A3B"/>
    <w:rsid w:val="00675FE9"/>
    <w:rsid w:val="00676DC4"/>
    <w:rsid w:val="00677AEF"/>
    <w:rsid w:val="00680C9C"/>
    <w:rsid w:val="0068167D"/>
    <w:rsid w:val="0068227B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933DF"/>
    <w:rsid w:val="006A30CC"/>
    <w:rsid w:val="006A30F6"/>
    <w:rsid w:val="006A3766"/>
    <w:rsid w:val="006A3DC4"/>
    <w:rsid w:val="006A423F"/>
    <w:rsid w:val="006A47CF"/>
    <w:rsid w:val="006A4CBA"/>
    <w:rsid w:val="006A4ECC"/>
    <w:rsid w:val="006A637E"/>
    <w:rsid w:val="006A6BB2"/>
    <w:rsid w:val="006A7457"/>
    <w:rsid w:val="006B2679"/>
    <w:rsid w:val="006B3B25"/>
    <w:rsid w:val="006B4459"/>
    <w:rsid w:val="006B7AB9"/>
    <w:rsid w:val="006C0074"/>
    <w:rsid w:val="006C109B"/>
    <w:rsid w:val="006C236D"/>
    <w:rsid w:val="006C25C3"/>
    <w:rsid w:val="006C2D64"/>
    <w:rsid w:val="006C3A46"/>
    <w:rsid w:val="006C4018"/>
    <w:rsid w:val="006C417D"/>
    <w:rsid w:val="006C4684"/>
    <w:rsid w:val="006C5763"/>
    <w:rsid w:val="006C5BEA"/>
    <w:rsid w:val="006C5D0C"/>
    <w:rsid w:val="006C693C"/>
    <w:rsid w:val="006C6A2F"/>
    <w:rsid w:val="006C6D9F"/>
    <w:rsid w:val="006D018A"/>
    <w:rsid w:val="006D272E"/>
    <w:rsid w:val="006D3D39"/>
    <w:rsid w:val="006D5BE0"/>
    <w:rsid w:val="006D5DB3"/>
    <w:rsid w:val="006D60A0"/>
    <w:rsid w:val="006D60B8"/>
    <w:rsid w:val="006D6D08"/>
    <w:rsid w:val="006E064A"/>
    <w:rsid w:val="006E0C27"/>
    <w:rsid w:val="006E1FD1"/>
    <w:rsid w:val="006E22C5"/>
    <w:rsid w:val="006E2D4E"/>
    <w:rsid w:val="006E635B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4DD"/>
    <w:rsid w:val="006F485D"/>
    <w:rsid w:val="006F5C16"/>
    <w:rsid w:val="006F6DBB"/>
    <w:rsid w:val="00701551"/>
    <w:rsid w:val="00704034"/>
    <w:rsid w:val="0070434F"/>
    <w:rsid w:val="007062E5"/>
    <w:rsid w:val="00711228"/>
    <w:rsid w:val="007112A0"/>
    <w:rsid w:val="007119F4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1D9D"/>
    <w:rsid w:val="0073403F"/>
    <w:rsid w:val="007347E1"/>
    <w:rsid w:val="00734E73"/>
    <w:rsid w:val="007371A0"/>
    <w:rsid w:val="0073767E"/>
    <w:rsid w:val="00741529"/>
    <w:rsid w:val="0074444B"/>
    <w:rsid w:val="00744D30"/>
    <w:rsid w:val="0074503C"/>
    <w:rsid w:val="007468FC"/>
    <w:rsid w:val="00753BA8"/>
    <w:rsid w:val="00754A55"/>
    <w:rsid w:val="00755531"/>
    <w:rsid w:val="00755D76"/>
    <w:rsid w:val="00756012"/>
    <w:rsid w:val="0075797C"/>
    <w:rsid w:val="00761BD9"/>
    <w:rsid w:val="00761E19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2740"/>
    <w:rsid w:val="007840D4"/>
    <w:rsid w:val="007844AE"/>
    <w:rsid w:val="00784988"/>
    <w:rsid w:val="00784B61"/>
    <w:rsid w:val="007865AA"/>
    <w:rsid w:val="00786C2F"/>
    <w:rsid w:val="007874CE"/>
    <w:rsid w:val="00787C1D"/>
    <w:rsid w:val="007907CE"/>
    <w:rsid w:val="00792644"/>
    <w:rsid w:val="00792D3A"/>
    <w:rsid w:val="00793AED"/>
    <w:rsid w:val="00794806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C60"/>
    <w:rsid w:val="007A5EDD"/>
    <w:rsid w:val="007B0972"/>
    <w:rsid w:val="007B1D68"/>
    <w:rsid w:val="007B2309"/>
    <w:rsid w:val="007B34CD"/>
    <w:rsid w:val="007B3D5E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4BA"/>
    <w:rsid w:val="007D16A2"/>
    <w:rsid w:val="007D1996"/>
    <w:rsid w:val="007D39FE"/>
    <w:rsid w:val="007D532E"/>
    <w:rsid w:val="007D62A0"/>
    <w:rsid w:val="007E01E7"/>
    <w:rsid w:val="007E0F4A"/>
    <w:rsid w:val="007E1098"/>
    <w:rsid w:val="007E1C5B"/>
    <w:rsid w:val="007E30C7"/>
    <w:rsid w:val="007E3671"/>
    <w:rsid w:val="007E436B"/>
    <w:rsid w:val="007E471E"/>
    <w:rsid w:val="007E5586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07617"/>
    <w:rsid w:val="0081081F"/>
    <w:rsid w:val="00810A95"/>
    <w:rsid w:val="008117AD"/>
    <w:rsid w:val="0081265C"/>
    <w:rsid w:val="00812E84"/>
    <w:rsid w:val="00814073"/>
    <w:rsid w:val="008152E9"/>
    <w:rsid w:val="0081680D"/>
    <w:rsid w:val="00816A17"/>
    <w:rsid w:val="00817326"/>
    <w:rsid w:val="008175CD"/>
    <w:rsid w:val="00817B66"/>
    <w:rsid w:val="00820ED7"/>
    <w:rsid w:val="008226C7"/>
    <w:rsid w:val="00823D42"/>
    <w:rsid w:val="00824A28"/>
    <w:rsid w:val="0082776D"/>
    <w:rsid w:val="00830312"/>
    <w:rsid w:val="00830896"/>
    <w:rsid w:val="00831D37"/>
    <w:rsid w:val="00831E75"/>
    <w:rsid w:val="00832A7F"/>
    <w:rsid w:val="00833198"/>
    <w:rsid w:val="008335A9"/>
    <w:rsid w:val="0083374A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2867"/>
    <w:rsid w:val="0085558A"/>
    <w:rsid w:val="00856CEF"/>
    <w:rsid w:val="00857E15"/>
    <w:rsid w:val="008632FA"/>
    <w:rsid w:val="00865083"/>
    <w:rsid w:val="008657FD"/>
    <w:rsid w:val="0087026B"/>
    <w:rsid w:val="008708D1"/>
    <w:rsid w:val="00873A7E"/>
    <w:rsid w:val="00873C66"/>
    <w:rsid w:val="00873E46"/>
    <w:rsid w:val="00874B41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BDD"/>
    <w:rsid w:val="00891C75"/>
    <w:rsid w:val="00892450"/>
    <w:rsid w:val="00893106"/>
    <w:rsid w:val="00893948"/>
    <w:rsid w:val="008944FF"/>
    <w:rsid w:val="0089684F"/>
    <w:rsid w:val="00896E5E"/>
    <w:rsid w:val="0089779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5B7D"/>
    <w:rsid w:val="008B6FA2"/>
    <w:rsid w:val="008C02B0"/>
    <w:rsid w:val="008C02F3"/>
    <w:rsid w:val="008C0383"/>
    <w:rsid w:val="008C1593"/>
    <w:rsid w:val="008C2661"/>
    <w:rsid w:val="008C422A"/>
    <w:rsid w:val="008C4507"/>
    <w:rsid w:val="008C666D"/>
    <w:rsid w:val="008C79D6"/>
    <w:rsid w:val="008D0973"/>
    <w:rsid w:val="008D2F54"/>
    <w:rsid w:val="008D31EB"/>
    <w:rsid w:val="008D3B26"/>
    <w:rsid w:val="008D4054"/>
    <w:rsid w:val="008D5B7F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9C8"/>
    <w:rsid w:val="008F6165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26BB"/>
    <w:rsid w:val="00923985"/>
    <w:rsid w:val="00923BA7"/>
    <w:rsid w:val="00927516"/>
    <w:rsid w:val="00927892"/>
    <w:rsid w:val="00931E84"/>
    <w:rsid w:val="009340B8"/>
    <w:rsid w:val="0093614A"/>
    <w:rsid w:val="009369E5"/>
    <w:rsid w:val="00936DC6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67A8"/>
    <w:rsid w:val="009604A7"/>
    <w:rsid w:val="009610B1"/>
    <w:rsid w:val="00962154"/>
    <w:rsid w:val="009621A0"/>
    <w:rsid w:val="00963197"/>
    <w:rsid w:val="0096370E"/>
    <w:rsid w:val="00963AA0"/>
    <w:rsid w:val="00964CB5"/>
    <w:rsid w:val="009651CD"/>
    <w:rsid w:val="0096535F"/>
    <w:rsid w:val="0096599E"/>
    <w:rsid w:val="00965C43"/>
    <w:rsid w:val="00970A41"/>
    <w:rsid w:val="00970BA2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36E"/>
    <w:rsid w:val="00981ECB"/>
    <w:rsid w:val="00982291"/>
    <w:rsid w:val="00982F78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559A"/>
    <w:rsid w:val="009A75EA"/>
    <w:rsid w:val="009B30F5"/>
    <w:rsid w:val="009B3208"/>
    <w:rsid w:val="009B43EA"/>
    <w:rsid w:val="009B46AD"/>
    <w:rsid w:val="009B558A"/>
    <w:rsid w:val="009B696B"/>
    <w:rsid w:val="009C0167"/>
    <w:rsid w:val="009C0573"/>
    <w:rsid w:val="009C1FAA"/>
    <w:rsid w:val="009C2C51"/>
    <w:rsid w:val="009C2D70"/>
    <w:rsid w:val="009C2EAD"/>
    <w:rsid w:val="009C3193"/>
    <w:rsid w:val="009C48F0"/>
    <w:rsid w:val="009C4C0E"/>
    <w:rsid w:val="009D0E0C"/>
    <w:rsid w:val="009D18B0"/>
    <w:rsid w:val="009D1C72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58E7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6BF3"/>
    <w:rsid w:val="009F6F24"/>
    <w:rsid w:val="009F7A0B"/>
    <w:rsid w:val="009F7ADA"/>
    <w:rsid w:val="00A01114"/>
    <w:rsid w:val="00A024A9"/>
    <w:rsid w:val="00A04CA0"/>
    <w:rsid w:val="00A06295"/>
    <w:rsid w:val="00A06778"/>
    <w:rsid w:val="00A06B3B"/>
    <w:rsid w:val="00A10385"/>
    <w:rsid w:val="00A1062B"/>
    <w:rsid w:val="00A11FF0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71F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2F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508C"/>
    <w:rsid w:val="00A763C5"/>
    <w:rsid w:val="00A81532"/>
    <w:rsid w:val="00A81D93"/>
    <w:rsid w:val="00A81EB6"/>
    <w:rsid w:val="00A81F2E"/>
    <w:rsid w:val="00A826FA"/>
    <w:rsid w:val="00A82D2D"/>
    <w:rsid w:val="00A82E33"/>
    <w:rsid w:val="00A83C4B"/>
    <w:rsid w:val="00A84AB3"/>
    <w:rsid w:val="00A85ED5"/>
    <w:rsid w:val="00A86D6A"/>
    <w:rsid w:val="00A914CC"/>
    <w:rsid w:val="00A92892"/>
    <w:rsid w:val="00A936C1"/>
    <w:rsid w:val="00A951F2"/>
    <w:rsid w:val="00A95232"/>
    <w:rsid w:val="00A95A92"/>
    <w:rsid w:val="00A9631D"/>
    <w:rsid w:val="00A97358"/>
    <w:rsid w:val="00A97E97"/>
    <w:rsid w:val="00A97F8A"/>
    <w:rsid w:val="00AA079C"/>
    <w:rsid w:val="00AA1017"/>
    <w:rsid w:val="00AA188E"/>
    <w:rsid w:val="00AA2921"/>
    <w:rsid w:val="00AA2A36"/>
    <w:rsid w:val="00AA3B3C"/>
    <w:rsid w:val="00AA632E"/>
    <w:rsid w:val="00AA7502"/>
    <w:rsid w:val="00AB3B47"/>
    <w:rsid w:val="00AC06F8"/>
    <w:rsid w:val="00AC17A5"/>
    <w:rsid w:val="00AC205B"/>
    <w:rsid w:val="00AC243F"/>
    <w:rsid w:val="00AC247C"/>
    <w:rsid w:val="00AC2C2C"/>
    <w:rsid w:val="00AC4002"/>
    <w:rsid w:val="00AC51FC"/>
    <w:rsid w:val="00AC6BB6"/>
    <w:rsid w:val="00AC799A"/>
    <w:rsid w:val="00AD17FC"/>
    <w:rsid w:val="00AD3298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3E5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264C"/>
    <w:rsid w:val="00B127CA"/>
    <w:rsid w:val="00B13F5E"/>
    <w:rsid w:val="00B140BB"/>
    <w:rsid w:val="00B1569B"/>
    <w:rsid w:val="00B15DDC"/>
    <w:rsid w:val="00B15E28"/>
    <w:rsid w:val="00B163BE"/>
    <w:rsid w:val="00B2027B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692B"/>
    <w:rsid w:val="00B3730C"/>
    <w:rsid w:val="00B379BC"/>
    <w:rsid w:val="00B37D34"/>
    <w:rsid w:val="00B4048C"/>
    <w:rsid w:val="00B413EF"/>
    <w:rsid w:val="00B41796"/>
    <w:rsid w:val="00B41879"/>
    <w:rsid w:val="00B4481D"/>
    <w:rsid w:val="00B46A06"/>
    <w:rsid w:val="00B51917"/>
    <w:rsid w:val="00B57944"/>
    <w:rsid w:val="00B62547"/>
    <w:rsid w:val="00B637D1"/>
    <w:rsid w:val="00B6388C"/>
    <w:rsid w:val="00B644BB"/>
    <w:rsid w:val="00B66B4A"/>
    <w:rsid w:val="00B67029"/>
    <w:rsid w:val="00B7157E"/>
    <w:rsid w:val="00B7184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388"/>
    <w:rsid w:val="00B82B01"/>
    <w:rsid w:val="00B82E8B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C58"/>
    <w:rsid w:val="00BB07F1"/>
    <w:rsid w:val="00BB29B2"/>
    <w:rsid w:val="00BB2CB9"/>
    <w:rsid w:val="00BB3A04"/>
    <w:rsid w:val="00BB3CC7"/>
    <w:rsid w:val="00BB6545"/>
    <w:rsid w:val="00BB73AB"/>
    <w:rsid w:val="00BC028D"/>
    <w:rsid w:val="00BC10A2"/>
    <w:rsid w:val="00BC111F"/>
    <w:rsid w:val="00BC2282"/>
    <w:rsid w:val="00BC2CE4"/>
    <w:rsid w:val="00BC2F27"/>
    <w:rsid w:val="00BC4E47"/>
    <w:rsid w:val="00BC5766"/>
    <w:rsid w:val="00BC6A65"/>
    <w:rsid w:val="00BC7E9B"/>
    <w:rsid w:val="00BD00FB"/>
    <w:rsid w:val="00BD0193"/>
    <w:rsid w:val="00BD46DF"/>
    <w:rsid w:val="00BD527B"/>
    <w:rsid w:val="00BD64C9"/>
    <w:rsid w:val="00BD6838"/>
    <w:rsid w:val="00BD6AC7"/>
    <w:rsid w:val="00BD7F6B"/>
    <w:rsid w:val="00BE1971"/>
    <w:rsid w:val="00BE23B5"/>
    <w:rsid w:val="00BE29B1"/>
    <w:rsid w:val="00BE50AD"/>
    <w:rsid w:val="00BE598E"/>
    <w:rsid w:val="00BE6035"/>
    <w:rsid w:val="00BE70A9"/>
    <w:rsid w:val="00BE7A87"/>
    <w:rsid w:val="00BF0310"/>
    <w:rsid w:val="00BF1188"/>
    <w:rsid w:val="00BF1485"/>
    <w:rsid w:val="00BF27FD"/>
    <w:rsid w:val="00BF322D"/>
    <w:rsid w:val="00BF64DE"/>
    <w:rsid w:val="00BF68C8"/>
    <w:rsid w:val="00BF696B"/>
    <w:rsid w:val="00BF7403"/>
    <w:rsid w:val="00BF7D75"/>
    <w:rsid w:val="00BF7DA8"/>
    <w:rsid w:val="00C000FB"/>
    <w:rsid w:val="00C0034C"/>
    <w:rsid w:val="00C00ECB"/>
    <w:rsid w:val="00C010C4"/>
    <w:rsid w:val="00C0120D"/>
    <w:rsid w:val="00C017EB"/>
    <w:rsid w:val="00C01EA3"/>
    <w:rsid w:val="00C054E3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0A19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7FD"/>
    <w:rsid w:val="00C33904"/>
    <w:rsid w:val="00C33E2A"/>
    <w:rsid w:val="00C34C2D"/>
    <w:rsid w:val="00C3682A"/>
    <w:rsid w:val="00C40155"/>
    <w:rsid w:val="00C40847"/>
    <w:rsid w:val="00C40C92"/>
    <w:rsid w:val="00C40EAE"/>
    <w:rsid w:val="00C41366"/>
    <w:rsid w:val="00C41387"/>
    <w:rsid w:val="00C4182E"/>
    <w:rsid w:val="00C41F5A"/>
    <w:rsid w:val="00C42974"/>
    <w:rsid w:val="00C429D2"/>
    <w:rsid w:val="00C42A59"/>
    <w:rsid w:val="00C43322"/>
    <w:rsid w:val="00C43921"/>
    <w:rsid w:val="00C43E01"/>
    <w:rsid w:val="00C44725"/>
    <w:rsid w:val="00C44BB8"/>
    <w:rsid w:val="00C44CDF"/>
    <w:rsid w:val="00C454DE"/>
    <w:rsid w:val="00C45A6B"/>
    <w:rsid w:val="00C45F3C"/>
    <w:rsid w:val="00C45F8C"/>
    <w:rsid w:val="00C46866"/>
    <w:rsid w:val="00C5018F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4909"/>
    <w:rsid w:val="00C66318"/>
    <w:rsid w:val="00C6742C"/>
    <w:rsid w:val="00C70256"/>
    <w:rsid w:val="00C704DE"/>
    <w:rsid w:val="00C72714"/>
    <w:rsid w:val="00C72A19"/>
    <w:rsid w:val="00C7585A"/>
    <w:rsid w:val="00C7757C"/>
    <w:rsid w:val="00C77F04"/>
    <w:rsid w:val="00C830FA"/>
    <w:rsid w:val="00C8354D"/>
    <w:rsid w:val="00C83935"/>
    <w:rsid w:val="00C8458D"/>
    <w:rsid w:val="00C84A9A"/>
    <w:rsid w:val="00C85028"/>
    <w:rsid w:val="00C85A5C"/>
    <w:rsid w:val="00C85EE4"/>
    <w:rsid w:val="00C86034"/>
    <w:rsid w:val="00C90DFC"/>
    <w:rsid w:val="00C9428C"/>
    <w:rsid w:val="00C94524"/>
    <w:rsid w:val="00C9580A"/>
    <w:rsid w:val="00C95CC6"/>
    <w:rsid w:val="00C97EC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3037"/>
    <w:rsid w:val="00CB75DF"/>
    <w:rsid w:val="00CB7739"/>
    <w:rsid w:val="00CC0E73"/>
    <w:rsid w:val="00CC25B2"/>
    <w:rsid w:val="00CC2AD3"/>
    <w:rsid w:val="00CC36CE"/>
    <w:rsid w:val="00CC54D5"/>
    <w:rsid w:val="00CC6618"/>
    <w:rsid w:val="00CC7673"/>
    <w:rsid w:val="00CD3B93"/>
    <w:rsid w:val="00CD3DBA"/>
    <w:rsid w:val="00CD44A2"/>
    <w:rsid w:val="00CD604A"/>
    <w:rsid w:val="00CD7707"/>
    <w:rsid w:val="00CE0662"/>
    <w:rsid w:val="00CE0A95"/>
    <w:rsid w:val="00CE1C33"/>
    <w:rsid w:val="00CE1E78"/>
    <w:rsid w:val="00CE1FAA"/>
    <w:rsid w:val="00CE2105"/>
    <w:rsid w:val="00CE41EF"/>
    <w:rsid w:val="00CE4B55"/>
    <w:rsid w:val="00CE4CDC"/>
    <w:rsid w:val="00CE4EB3"/>
    <w:rsid w:val="00CE7111"/>
    <w:rsid w:val="00CE774C"/>
    <w:rsid w:val="00CF027A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40B2"/>
    <w:rsid w:val="00D052F4"/>
    <w:rsid w:val="00D055AD"/>
    <w:rsid w:val="00D05B73"/>
    <w:rsid w:val="00D06802"/>
    <w:rsid w:val="00D10704"/>
    <w:rsid w:val="00D10E46"/>
    <w:rsid w:val="00D11973"/>
    <w:rsid w:val="00D127D8"/>
    <w:rsid w:val="00D13CE2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6D8A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1F18"/>
    <w:rsid w:val="00D42B98"/>
    <w:rsid w:val="00D44BBA"/>
    <w:rsid w:val="00D46216"/>
    <w:rsid w:val="00D46258"/>
    <w:rsid w:val="00D50029"/>
    <w:rsid w:val="00D50057"/>
    <w:rsid w:val="00D52360"/>
    <w:rsid w:val="00D53D23"/>
    <w:rsid w:val="00D55943"/>
    <w:rsid w:val="00D61761"/>
    <w:rsid w:val="00D620BE"/>
    <w:rsid w:val="00D62604"/>
    <w:rsid w:val="00D63260"/>
    <w:rsid w:val="00D64CE5"/>
    <w:rsid w:val="00D65A1C"/>
    <w:rsid w:val="00D65A7D"/>
    <w:rsid w:val="00D65B63"/>
    <w:rsid w:val="00D6628D"/>
    <w:rsid w:val="00D71B4B"/>
    <w:rsid w:val="00D7288F"/>
    <w:rsid w:val="00D73ED6"/>
    <w:rsid w:val="00D7403E"/>
    <w:rsid w:val="00D7413E"/>
    <w:rsid w:val="00D752C0"/>
    <w:rsid w:val="00D77974"/>
    <w:rsid w:val="00D812ED"/>
    <w:rsid w:val="00D822D3"/>
    <w:rsid w:val="00D84047"/>
    <w:rsid w:val="00D85746"/>
    <w:rsid w:val="00D8702B"/>
    <w:rsid w:val="00D8729B"/>
    <w:rsid w:val="00D87C4E"/>
    <w:rsid w:val="00D91375"/>
    <w:rsid w:val="00D9143F"/>
    <w:rsid w:val="00D915BF"/>
    <w:rsid w:val="00D93812"/>
    <w:rsid w:val="00D93E75"/>
    <w:rsid w:val="00D95B04"/>
    <w:rsid w:val="00D978BB"/>
    <w:rsid w:val="00DA1AE2"/>
    <w:rsid w:val="00DA266E"/>
    <w:rsid w:val="00DA3746"/>
    <w:rsid w:val="00DA3E52"/>
    <w:rsid w:val="00DA4513"/>
    <w:rsid w:val="00DA4995"/>
    <w:rsid w:val="00DA4BCF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73E1"/>
    <w:rsid w:val="00DC0A04"/>
    <w:rsid w:val="00DC1403"/>
    <w:rsid w:val="00DC2839"/>
    <w:rsid w:val="00DC3653"/>
    <w:rsid w:val="00DC41BC"/>
    <w:rsid w:val="00DC68C1"/>
    <w:rsid w:val="00DC7649"/>
    <w:rsid w:val="00DD1656"/>
    <w:rsid w:val="00DD1818"/>
    <w:rsid w:val="00DD2747"/>
    <w:rsid w:val="00DD2E60"/>
    <w:rsid w:val="00DD33CC"/>
    <w:rsid w:val="00DD3473"/>
    <w:rsid w:val="00DD5792"/>
    <w:rsid w:val="00DD5B45"/>
    <w:rsid w:val="00DD713A"/>
    <w:rsid w:val="00DD719C"/>
    <w:rsid w:val="00DD7B95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936"/>
    <w:rsid w:val="00DF6B33"/>
    <w:rsid w:val="00E00EF2"/>
    <w:rsid w:val="00E03D2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530B"/>
    <w:rsid w:val="00E363E1"/>
    <w:rsid w:val="00E36A74"/>
    <w:rsid w:val="00E3704D"/>
    <w:rsid w:val="00E377A6"/>
    <w:rsid w:val="00E402C9"/>
    <w:rsid w:val="00E40936"/>
    <w:rsid w:val="00E40F44"/>
    <w:rsid w:val="00E4179B"/>
    <w:rsid w:val="00E4191B"/>
    <w:rsid w:val="00E41E60"/>
    <w:rsid w:val="00E43DA3"/>
    <w:rsid w:val="00E46A55"/>
    <w:rsid w:val="00E47BAD"/>
    <w:rsid w:val="00E503E1"/>
    <w:rsid w:val="00E50560"/>
    <w:rsid w:val="00E507C2"/>
    <w:rsid w:val="00E50B69"/>
    <w:rsid w:val="00E51F26"/>
    <w:rsid w:val="00E5235D"/>
    <w:rsid w:val="00E53101"/>
    <w:rsid w:val="00E5526E"/>
    <w:rsid w:val="00E55272"/>
    <w:rsid w:val="00E557C7"/>
    <w:rsid w:val="00E56B37"/>
    <w:rsid w:val="00E607AE"/>
    <w:rsid w:val="00E61374"/>
    <w:rsid w:val="00E62F94"/>
    <w:rsid w:val="00E63200"/>
    <w:rsid w:val="00E63707"/>
    <w:rsid w:val="00E64113"/>
    <w:rsid w:val="00E65796"/>
    <w:rsid w:val="00E65E95"/>
    <w:rsid w:val="00E667A3"/>
    <w:rsid w:val="00E66C68"/>
    <w:rsid w:val="00E66CA3"/>
    <w:rsid w:val="00E67055"/>
    <w:rsid w:val="00E67573"/>
    <w:rsid w:val="00E6793B"/>
    <w:rsid w:val="00E67D9F"/>
    <w:rsid w:val="00E7282B"/>
    <w:rsid w:val="00E72961"/>
    <w:rsid w:val="00E73B49"/>
    <w:rsid w:val="00E7614A"/>
    <w:rsid w:val="00E76B34"/>
    <w:rsid w:val="00E80089"/>
    <w:rsid w:val="00E805A0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0121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218A"/>
    <w:rsid w:val="00EB2603"/>
    <w:rsid w:val="00EB3EA9"/>
    <w:rsid w:val="00EB44A0"/>
    <w:rsid w:val="00EB4FB5"/>
    <w:rsid w:val="00EB552C"/>
    <w:rsid w:val="00EB5B3E"/>
    <w:rsid w:val="00EB6072"/>
    <w:rsid w:val="00EB759B"/>
    <w:rsid w:val="00EB79FB"/>
    <w:rsid w:val="00EC0420"/>
    <w:rsid w:val="00EC12B1"/>
    <w:rsid w:val="00EC4BA4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3CE5"/>
    <w:rsid w:val="00EE5243"/>
    <w:rsid w:val="00EE52B5"/>
    <w:rsid w:val="00EE716B"/>
    <w:rsid w:val="00EE7613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2D7"/>
    <w:rsid w:val="00F03811"/>
    <w:rsid w:val="00F039C3"/>
    <w:rsid w:val="00F03BAB"/>
    <w:rsid w:val="00F04DAF"/>
    <w:rsid w:val="00F04EB0"/>
    <w:rsid w:val="00F058DC"/>
    <w:rsid w:val="00F059AF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2E66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35E1E"/>
    <w:rsid w:val="00F41C42"/>
    <w:rsid w:val="00F426D7"/>
    <w:rsid w:val="00F42739"/>
    <w:rsid w:val="00F43442"/>
    <w:rsid w:val="00F43636"/>
    <w:rsid w:val="00F43AC6"/>
    <w:rsid w:val="00F450DF"/>
    <w:rsid w:val="00F4598C"/>
    <w:rsid w:val="00F46403"/>
    <w:rsid w:val="00F47072"/>
    <w:rsid w:val="00F47A09"/>
    <w:rsid w:val="00F501E1"/>
    <w:rsid w:val="00F527AC"/>
    <w:rsid w:val="00F5306F"/>
    <w:rsid w:val="00F531AB"/>
    <w:rsid w:val="00F532F7"/>
    <w:rsid w:val="00F53733"/>
    <w:rsid w:val="00F55BED"/>
    <w:rsid w:val="00F56487"/>
    <w:rsid w:val="00F60C53"/>
    <w:rsid w:val="00F60C71"/>
    <w:rsid w:val="00F62E3A"/>
    <w:rsid w:val="00F63597"/>
    <w:rsid w:val="00F6366D"/>
    <w:rsid w:val="00F67825"/>
    <w:rsid w:val="00F67956"/>
    <w:rsid w:val="00F7129C"/>
    <w:rsid w:val="00F7226E"/>
    <w:rsid w:val="00F738C2"/>
    <w:rsid w:val="00F73E03"/>
    <w:rsid w:val="00F745D2"/>
    <w:rsid w:val="00F75189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3025"/>
    <w:rsid w:val="00F840EB"/>
    <w:rsid w:val="00F85488"/>
    <w:rsid w:val="00F85EB5"/>
    <w:rsid w:val="00F85FCA"/>
    <w:rsid w:val="00F862CB"/>
    <w:rsid w:val="00F86ACF"/>
    <w:rsid w:val="00F86BA0"/>
    <w:rsid w:val="00F912C3"/>
    <w:rsid w:val="00F9194A"/>
    <w:rsid w:val="00F91CFE"/>
    <w:rsid w:val="00F92260"/>
    <w:rsid w:val="00F922D1"/>
    <w:rsid w:val="00F94C40"/>
    <w:rsid w:val="00F94C8A"/>
    <w:rsid w:val="00F962C4"/>
    <w:rsid w:val="00F97B24"/>
    <w:rsid w:val="00F97D7D"/>
    <w:rsid w:val="00FA13F2"/>
    <w:rsid w:val="00FA15A1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299D"/>
    <w:rsid w:val="00FB29CC"/>
    <w:rsid w:val="00FB2D37"/>
    <w:rsid w:val="00FB38FD"/>
    <w:rsid w:val="00FB3C21"/>
    <w:rsid w:val="00FB4BFC"/>
    <w:rsid w:val="00FB62D7"/>
    <w:rsid w:val="00FB6373"/>
    <w:rsid w:val="00FB74B8"/>
    <w:rsid w:val="00FB7FC6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D7FB7"/>
    <w:rsid w:val="00FE067B"/>
    <w:rsid w:val="00FE1B36"/>
    <w:rsid w:val="00FE2138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4D7A"/>
    <w:rsid w:val="00FF5B7C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,normalny tekst,L1,Akapit z listą5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,L1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iPriority w:val="99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1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2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2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2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2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F830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4DB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4DB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4DBE"/>
    <w:rPr>
      <w:vertAlign w:val="superscript"/>
    </w:rPr>
  </w:style>
  <w:style w:type="character" w:customStyle="1" w:styleId="fontstyle01">
    <w:name w:val="fontstyle01"/>
    <w:basedOn w:val="Domylnaczcionkaakapitu"/>
    <w:rsid w:val="004F7BC4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39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9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47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03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85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9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1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7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42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454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5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79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539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76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1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136</TotalTime>
  <Pages>16</Pages>
  <Words>6252</Words>
  <Characters>37513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43678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Studencki</dc:creator>
  <cp:lastModifiedBy>Paweł Urbańczyk</cp:lastModifiedBy>
  <cp:revision>11</cp:revision>
  <cp:lastPrinted>2021-01-08T09:29:00Z</cp:lastPrinted>
  <dcterms:created xsi:type="dcterms:W3CDTF">2026-03-16T10:27:00Z</dcterms:created>
  <dcterms:modified xsi:type="dcterms:W3CDTF">2026-03-19T09:26:00Z</dcterms:modified>
</cp:coreProperties>
</file>