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1D32" w14:textId="28AD5FF1" w:rsidR="00D81585" w:rsidRDefault="00E506B6" w:rsidP="00E506B6">
      <w:pPr>
        <w:spacing w:before="480" w:after="0" w:line="257" w:lineRule="auto"/>
        <w:ind w:left="5245" w:hanging="283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E023A4">
        <w:rPr>
          <w:rFonts w:ascii="Arial" w:hAnsi="Arial" w:cs="Arial"/>
          <w:b/>
          <w:sz w:val="20"/>
          <w:szCs w:val="20"/>
        </w:rPr>
        <w:t>12</w:t>
      </w:r>
      <w:r w:rsidR="00F51CCB">
        <w:rPr>
          <w:rFonts w:ascii="Arial" w:hAnsi="Arial" w:cs="Arial"/>
          <w:b/>
          <w:sz w:val="20"/>
          <w:szCs w:val="20"/>
        </w:rPr>
        <w:t xml:space="preserve"> do </w:t>
      </w:r>
      <w:r w:rsidR="00EF5352">
        <w:rPr>
          <w:rFonts w:ascii="Arial" w:hAnsi="Arial" w:cs="Arial"/>
          <w:b/>
          <w:sz w:val="20"/>
          <w:szCs w:val="20"/>
        </w:rPr>
        <w:t>OPiW</w:t>
      </w:r>
    </w:p>
    <w:p w14:paraId="53361D64" w14:textId="77777777" w:rsidR="00E506B6" w:rsidRDefault="00E506B6" w:rsidP="00E506B6">
      <w:pPr>
        <w:spacing w:before="480" w:after="0" w:line="257" w:lineRule="auto"/>
        <w:ind w:left="5245" w:hanging="283"/>
        <w:rPr>
          <w:rFonts w:ascii="Arial" w:hAnsi="Arial" w:cs="Arial"/>
          <w:b/>
          <w:sz w:val="20"/>
          <w:szCs w:val="20"/>
        </w:rPr>
      </w:pPr>
    </w:p>
    <w:p w14:paraId="796734D7" w14:textId="1CF79A3B" w:rsidR="00D81585" w:rsidRDefault="00E506B6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E506B6">
        <w:rPr>
          <w:noProof/>
        </w:rPr>
        <w:drawing>
          <wp:inline distT="0" distB="0" distL="0" distR="0" wp14:anchorId="2920DC62" wp14:editId="77671DC3">
            <wp:extent cx="5760720" cy="10325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585"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4455147F" w:rsidR="00D81585" w:rsidRPr="009049D4" w:rsidRDefault="00E506B6" w:rsidP="009049D4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i/>
          <w:iCs/>
          <w:sz w:val="21"/>
          <w:szCs w:val="21"/>
          <w:u w:val="single"/>
        </w:rPr>
      </w:pPr>
      <w:r w:rsidRPr="00E506B6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EF5352" w:rsidRPr="00EF5352">
        <w:rPr>
          <w:rFonts w:ascii="Arial" w:hAnsi="Arial" w:cs="Arial"/>
          <w:b/>
          <w:bCs/>
          <w:i/>
          <w:iCs/>
          <w:sz w:val="21"/>
          <w:szCs w:val="21"/>
        </w:rPr>
        <w:t>Grupowe ubezpieczenie medyczne pracowników Urzędu Marszałkowskiego Województwa Kujawsko-Pomorskiego oraz członków ich rodzin (Sprawa nr:</w:t>
      </w:r>
      <w:r w:rsidR="00EF5352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EF5352" w:rsidRPr="00EF5352">
        <w:rPr>
          <w:rFonts w:ascii="Arial" w:hAnsi="Arial" w:cs="Arial"/>
          <w:b/>
          <w:bCs/>
          <w:i/>
          <w:iCs/>
          <w:sz w:val="21"/>
          <w:szCs w:val="21"/>
        </w:rPr>
        <w:t>ZW-I.272.8.2026)</w:t>
      </w:r>
      <w:r w:rsidRPr="00E506B6">
        <w:rPr>
          <w:rFonts w:ascii="Arial" w:hAnsi="Arial" w:cs="Arial"/>
          <w:sz w:val="21"/>
          <w:szCs w:val="21"/>
        </w:rPr>
        <w:t xml:space="preserve"> prowadzonego przez Województwo Kujawsko-Pomorskie, w </w:t>
      </w:r>
      <w:proofErr w:type="gramStart"/>
      <w:r w:rsidRPr="00E506B6">
        <w:rPr>
          <w:rFonts w:ascii="Arial" w:hAnsi="Arial" w:cs="Arial"/>
          <w:sz w:val="21"/>
          <w:szCs w:val="21"/>
        </w:rPr>
        <w:t>imieniu</w:t>
      </w:r>
      <w:proofErr w:type="gramEnd"/>
      <w:r w:rsidRPr="00E506B6">
        <w:rPr>
          <w:rFonts w:ascii="Arial" w:hAnsi="Arial" w:cs="Arial"/>
          <w:sz w:val="21"/>
          <w:szCs w:val="21"/>
        </w:rPr>
        <w:t xml:space="preserve"> którego postępowanie</w:t>
      </w:r>
      <w:r w:rsidR="009049D4">
        <w:rPr>
          <w:rFonts w:ascii="Arial" w:hAnsi="Arial" w:cs="Arial"/>
          <w:sz w:val="21"/>
          <w:szCs w:val="21"/>
        </w:rPr>
        <w:t xml:space="preserve"> </w:t>
      </w:r>
      <w:r w:rsidRPr="00E506B6">
        <w:rPr>
          <w:rFonts w:ascii="Arial" w:hAnsi="Arial" w:cs="Arial"/>
          <w:sz w:val="21"/>
          <w:szCs w:val="21"/>
        </w:rPr>
        <w:t>prowadzi Urząd Marszałkowski Województwa Kujawsko-Pomorskiego 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</w:t>
      </w:r>
      <w:r w:rsidRPr="0084509A">
        <w:rPr>
          <w:rFonts w:ascii="Arial" w:hAnsi="Arial" w:cs="Arial"/>
          <w:sz w:val="21"/>
          <w:szCs w:val="21"/>
        </w:rPr>
        <w:lastRenderedPageBreak/>
        <w:t>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D22B" w14:textId="77777777" w:rsidR="00FE776E" w:rsidRDefault="00FE776E" w:rsidP="00D81585">
      <w:pPr>
        <w:spacing w:after="0" w:line="240" w:lineRule="auto"/>
      </w:pPr>
      <w:r>
        <w:separator/>
      </w:r>
    </w:p>
  </w:endnote>
  <w:endnote w:type="continuationSeparator" w:id="0">
    <w:p w14:paraId="7EFEB869" w14:textId="77777777" w:rsidR="00FE776E" w:rsidRDefault="00FE776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0C950" w14:textId="77777777" w:rsidR="00FE776E" w:rsidRDefault="00FE776E" w:rsidP="00D81585">
      <w:pPr>
        <w:spacing w:after="0" w:line="240" w:lineRule="auto"/>
      </w:pPr>
      <w:r>
        <w:separator/>
      </w:r>
    </w:p>
  </w:footnote>
  <w:footnote w:type="continuationSeparator" w:id="0">
    <w:p w14:paraId="1AE743E9" w14:textId="77777777" w:rsidR="00FE776E" w:rsidRDefault="00FE776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1485018" w14:textId="5E828C2A" w:rsidR="00AF5106" w:rsidRDefault="00AF510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AF510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FCFBEC9" w14:textId="5BDC662A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451946">
    <w:abstractNumId w:val="1"/>
  </w:num>
  <w:num w:numId="2" w16cid:durableId="203503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76D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3C4BC6"/>
    <w:rsid w:val="00462120"/>
    <w:rsid w:val="004B1DD2"/>
    <w:rsid w:val="004D12FC"/>
    <w:rsid w:val="004D7493"/>
    <w:rsid w:val="004E3659"/>
    <w:rsid w:val="005B1094"/>
    <w:rsid w:val="005B5344"/>
    <w:rsid w:val="005E21A9"/>
    <w:rsid w:val="006609A0"/>
    <w:rsid w:val="00664CCA"/>
    <w:rsid w:val="006B7BF5"/>
    <w:rsid w:val="006C11C3"/>
    <w:rsid w:val="007C24F5"/>
    <w:rsid w:val="00803D1C"/>
    <w:rsid w:val="00834047"/>
    <w:rsid w:val="00836905"/>
    <w:rsid w:val="008573CB"/>
    <w:rsid w:val="00897CFE"/>
    <w:rsid w:val="008C1B33"/>
    <w:rsid w:val="008C1EE8"/>
    <w:rsid w:val="008E52CF"/>
    <w:rsid w:val="009022AB"/>
    <w:rsid w:val="009049D4"/>
    <w:rsid w:val="00916460"/>
    <w:rsid w:val="009658CC"/>
    <w:rsid w:val="009673A4"/>
    <w:rsid w:val="009877FB"/>
    <w:rsid w:val="009A53A6"/>
    <w:rsid w:val="009C0CC2"/>
    <w:rsid w:val="009C6468"/>
    <w:rsid w:val="00AF5106"/>
    <w:rsid w:val="00B035E5"/>
    <w:rsid w:val="00BC03FF"/>
    <w:rsid w:val="00BC5D0E"/>
    <w:rsid w:val="00C25AA9"/>
    <w:rsid w:val="00C57760"/>
    <w:rsid w:val="00D02901"/>
    <w:rsid w:val="00D10644"/>
    <w:rsid w:val="00D81585"/>
    <w:rsid w:val="00E023A4"/>
    <w:rsid w:val="00E44E15"/>
    <w:rsid w:val="00E506B6"/>
    <w:rsid w:val="00EC2674"/>
    <w:rsid w:val="00EF5352"/>
    <w:rsid w:val="00F51CCB"/>
    <w:rsid w:val="00F769EB"/>
    <w:rsid w:val="00FE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Jaroszewska</cp:lastModifiedBy>
  <cp:revision>2</cp:revision>
  <dcterms:created xsi:type="dcterms:W3CDTF">2026-03-12T14:28:00Z</dcterms:created>
  <dcterms:modified xsi:type="dcterms:W3CDTF">2026-03-12T14:28:00Z</dcterms:modified>
</cp:coreProperties>
</file>