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D13B6" w14:textId="77777777" w:rsidR="007540B7" w:rsidRPr="007540B7" w:rsidRDefault="003A0017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                                    </w:t>
      </w:r>
    </w:p>
    <w:p w14:paraId="260CDD04" w14:textId="77777777" w:rsidR="007540B7" w:rsidRPr="007540B7" w:rsidRDefault="007540B7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8C5AB06" w14:textId="2E4E1AD6" w:rsidR="007540B7" w:rsidRDefault="007540B7" w:rsidP="007540B7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DZP.2610.</w:t>
      </w:r>
      <w:r w:rsidR="00D94639">
        <w:rPr>
          <w:rFonts w:ascii="Calibri Light" w:hAnsi="Calibri Light" w:cs="Calibri Light"/>
          <w:b/>
          <w:sz w:val="20"/>
          <w:szCs w:val="20"/>
        </w:rPr>
        <w:t>3</w:t>
      </w:r>
      <w:r>
        <w:rPr>
          <w:rFonts w:ascii="Calibri Light" w:hAnsi="Calibri Light" w:cs="Calibri Light"/>
          <w:b/>
          <w:sz w:val="20"/>
          <w:szCs w:val="20"/>
        </w:rPr>
        <w:t>.2026</w:t>
      </w:r>
    </w:p>
    <w:p w14:paraId="3DDB0F88" w14:textId="1A1BD4F6" w:rsidR="00B922D8" w:rsidRDefault="00B922D8" w:rsidP="007540B7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Załącznik nr</w:t>
      </w:r>
      <w:r w:rsidR="007540B7" w:rsidRPr="007540B7">
        <w:rPr>
          <w:rFonts w:ascii="Calibri Light" w:hAnsi="Calibri Light" w:cs="Calibri Light"/>
          <w:b/>
          <w:sz w:val="20"/>
          <w:szCs w:val="20"/>
        </w:rPr>
        <w:t xml:space="preserve"> 3A </w:t>
      </w:r>
      <w:r w:rsidRPr="007540B7">
        <w:rPr>
          <w:rFonts w:ascii="Calibri Light" w:hAnsi="Calibri Light" w:cs="Calibri Light"/>
          <w:b/>
          <w:sz w:val="20"/>
          <w:szCs w:val="20"/>
        </w:rPr>
        <w:t>do SWZ</w:t>
      </w:r>
    </w:p>
    <w:p w14:paraId="155B813F" w14:textId="659040E3" w:rsidR="000F798A" w:rsidRPr="000F798A" w:rsidRDefault="000F798A" w:rsidP="007540B7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20"/>
          <w:szCs w:val="20"/>
        </w:rPr>
      </w:pPr>
      <w:r w:rsidRPr="000F798A">
        <w:rPr>
          <w:rFonts w:ascii="Calibri Light" w:hAnsi="Calibri Light" w:cs="Calibri Light"/>
          <w:b/>
          <w:color w:val="EE0000"/>
          <w:sz w:val="20"/>
          <w:szCs w:val="20"/>
        </w:rPr>
        <w:t>[należy złożyć wraz z Ofertą]</w:t>
      </w:r>
    </w:p>
    <w:p w14:paraId="12544C7F" w14:textId="7C900C1E" w:rsidR="00EF45B6" w:rsidRPr="007540B7" w:rsidRDefault="0008040C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                     </w:t>
      </w:r>
      <w:r w:rsidR="007540B7">
        <w:rPr>
          <w:rFonts w:ascii="Calibri Light" w:hAnsi="Calibri Light" w:cs="Calibri Light"/>
          <w:b/>
          <w:sz w:val="20"/>
          <w:szCs w:val="20"/>
        </w:rPr>
        <w:tab/>
      </w:r>
      <w:r w:rsidR="003A0017" w:rsidRPr="007540B7">
        <w:rPr>
          <w:rFonts w:ascii="Calibri Light" w:hAnsi="Calibri Light" w:cs="Calibri Light"/>
          <w:b/>
          <w:sz w:val="20"/>
          <w:szCs w:val="20"/>
        </w:rPr>
        <w:t xml:space="preserve"> </w:t>
      </w:r>
    </w:p>
    <w:p w14:paraId="30A81B32" w14:textId="77777777" w:rsidR="007540B7" w:rsidRPr="007540B7" w:rsidRDefault="007540B7" w:rsidP="00843869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630605B6" w14:textId="77777777" w:rsidR="007540B7" w:rsidRPr="00B62640" w:rsidRDefault="007540B7" w:rsidP="007540B7">
      <w:pPr>
        <w:spacing w:before="480" w:after="0" w:line="257" w:lineRule="auto"/>
        <w:ind w:left="4956" w:firstLine="708"/>
        <w:rPr>
          <w:rFonts w:ascii="Calibri Light" w:hAnsi="Calibri Light" w:cs="Calibri Light"/>
          <w:b/>
          <w:sz w:val="20"/>
          <w:szCs w:val="20"/>
        </w:rPr>
      </w:pPr>
      <w:r w:rsidRPr="00B62640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7915F48D" w14:textId="7F561179" w:rsidR="007540B7" w:rsidRPr="00B62640" w:rsidRDefault="007540B7" w:rsidP="000D651A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62640">
        <w:rPr>
          <w:rFonts w:ascii="Calibri Light" w:hAnsi="Calibri Light" w:cs="Calibri Light"/>
          <w:b/>
          <w:bCs/>
          <w:sz w:val="20"/>
          <w:szCs w:val="20"/>
        </w:rPr>
        <w:t>107. Szpital Wojskowy</w:t>
      </w:r>
      <w:r w:rsidR="000D651A">
        <w:rPr>
          <w:rFonts w:ascii="Calibri Light" w:hAnsi="Calibri Light" w:cs="Calibri Light"/>
          <w:b/>
          <w:bCs/>
          <w:sz w:val="20"/>
          <w:szCs w:val="20"/>
        </w:rPr>
        <w:t xml:space="preserve"> z Przychodnią</w:t>
      </w:r>
      <w:r w:rsidRPr="00B62640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0D651A">
        <w:rPr>
          <w:rFonts w:ascii="Calibri Light" w:hAnsi="Calibri Light" w:cs="Calibri Light"/>
          <w:b/>
          <w:bCs/>
          <w:sz w:val="20"/>
          <w:szCs w:val="20"/>
        </w:rPr>
        <w:br/>
      </w:r>
      <w:r w:rsidRPr="00B62640">
        <w:rPr>
          <w:rFonts w:ascii="Calibri Light" w:hAnsi="Calibri Light" w:cs="Calibri Light"/>
          <w:b/>
          <w:bCs/>
          <w:sz w:val="20"/>
          <w:szCs w:val="20"/>
        </w:rPr>
        <w:t>w Wałczu</w:t>
      </w:r>
    </w:p>
    <w:p w14:paraId="5A53B278" w14:textId="77777777" w:rsidR="007540B7" w:rsidRPr="00B62640" w:rsidRDefault="007540B7" w:rsidP="007540B7">
      <w:pPr>
        <w:spacing w:after="0"/>
        <w:rPr>
          <w:rFonts w:ascii="Calibri Light" w:hAnsi="Calibri Light" w:cs="Calibri Light"/>
          <w:b/>
          <w:sz w:val="20"/>
          <w:szCs w:val="20"/>
        </w:rPr>
      </w:pPr>
      <w:r w:rsidRPr="00B62640">
        <w:rPr>
          <w:rFonts w:ascii="Calibri Light" w:hAnsi="Calibri Light" w:cs="Calibri Light"/>
          <w:b/>
          <w:sz w:val="20"/>
          <w:szCs w:val="20"/>
        </w:rPr>
        <w:t>Wykonawca:</w:t>
      </w:r>
    </w:p>
    <w:p w14:paraId="57F27923" w14:textId="77777777" w:rsidR="007540B7" w:rsidRPr="00B62640" w:rsidRDefault="007540B7" w:rsidP="007540B7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B62640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14:paraId="0C1E21DD" w14:textId="77777777" w:rsidR="007540B7" w:rsidRPr="007540B7" w:rsidRDefault="007540B7" w:rsidP="007540B7">
      <w:pPr>
        <w:spacing w:line="240" w:lineRule="auto"/>
        <w:ind w:right="5953"/>
        <w:rPr>
          <w:rFonts w:ascii="Calibri Light" w:hAnsi="Calibri Light" w:cs="Calibri Light"/>
          <w:i/>
          <w:sz w:val="18"/>
          <w:szCs w:val="18"/>
        </w:rPr>
      </w:pPr>
      <w:r w:rsidRPr="007540B7">
        <w:rPr>
          <w:rFonts w:ascii="Calibri Light" w:hAnsi="Calibri Light" w:cs="Calibri Light"/>
          <w:i/>
          <w:sz w:val="18"/>
          <w:szCs w:val="18"/>
        </w:rPr>
        <w:t>(pełna nazwa/firma, adres,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18"/>
          <w:szCs w:val="18"/>
        </w:rPr>
        <w:t>CEiDG</w:t>
      </w:r>
      <w:proofErr w:type="spellEnd"/>
      <w:r w:rsidRPr="007540B7">
        <w:rPr>
          <w:rFonts w:ascii="Calibri Light" w:hAnsi="Calibri Light" w:cs="Calibri Light"/>
          <w:i/>
          <w:sz w:val="18"/>
          <w:szCs w:val="18"/>
        </w:rPr>
        <w:t>)</w:t>
      </w:r>
    </w:p>
    <w:p w14:paraId="7B05CF35" w14:textId="77777777" w:rsidR="007540B7" w:rsidRPr="00B62640" w:rsidRDefault="007540B7" w:rsidP="007540B7">
      <w:pPr>
        <w:spacing w:after="0"/>
        <w:rPr>
          <w:rFonts w:ascii="Calibri Light" w:hAnsi="Calibri Light" w:cs="Calibri Light"/>
          <w:sz w:val="20"/>
          <w:szCs w:val="20"/>
          <w:u w:val="single"/>
        </w:rPr>
      </w:pPr>
      <w:r w:rsidRPr="00B62640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14:paraId="28EB1FBD" w14:textId="77777777" w:rsidR="007540B7" w:rsidRPr="00B62640" w:rsidRDefault="007540B7" w:rsidP="007540B7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B62640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14:paraId="5F2D5652" w14:textId="77777777" w:rsidR="007540B7" w:rsidRPr="007540B7" w:rsidRDefault="007540B7" w:rsidP="007540B7">
      <w:pPr>
        <w:spacing w:after="0" w:line="240" w:lineRule="auto"/>
        <w:ind w:right="5953"/>
        <w:rPr>
          <w:rFonts w:ascii="Calibri Light" w:hAnsi="Calibri Light" w:cs="Calibri Light"/>
          <w:i/>
          <w:sz w:val="18"/>
          <w:szCs w:val="18"/>
        </w:rPr>
      </w:pPr>
      <w:r w:rsidRPr="007540B7">
        <w:rPr>
          <w:rFonts w:ascii="Calibri Light" w:hAnsi="Calibri Light" w:cs="Calibri Light"/>
          <w:i/>
          <w:sz w:val="18"/>
          <w:szCs w:val="18"/>
        </w:rPr>
        <w:t>(imię, nazwisko, stanowisko/podstawa do reprezentacji)</w:t>
      </w:r>
    </w:p>
    <w:p w14:paraId="658E31C3" w14:textId="77777777" w:rsidR="00EF45B6" w:rsidRPr="007540B7" w:rsidRDefault="00EF45B6" w:rsidP="00843869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B940221" w14:textId="77777777" w:rsidR="007540B7" w:rsidRDefault="007540B7" w:rsidP="00843869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1B17F81C" w14:textId="22D39F53" w:rsidR="00EF45B6" w:rsidRDefault="00EF45B6" w:rsidP="00843869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  <w:r w:rsidRPr="0093157E">
        <w:rPr>
          <w:rFonts w:ascii="Calibri Light" w:hAnsi="Calibri Light" w:cs="Calibri Light"/>
          <w:b/>
          <w:sz w:val="28"/>
          <w:szCs w:val="28"/>
          <w:u w:val="single"/>
        </w:rPr>
        <w:t xml:space="preserve">Oświadczenia wykonawcy/wykonawcy wspólnie ubiegającego się o udzielenie zamówienia </w:t>
      </w:r>
    </w:p>
    <w:p w14:paraId="69EA2231" w14:textId="77777777" w:rsidR="003877BE" w:rsidRPr="0093157E" w:rsidRDefault="003877BE" w:rsidP="00843869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</w:p>
    <w:p w14:paraId="01960931" w14:textId="3130CF66" w:rsidR="00EF45B6" w:rsidRPr="007540B7" w:rsidRDefault="00EF45B6" w:rsidP="00843869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  <w:r w:rsidRPr="007540B7">
        <w:rPr>
          <w:rFonts w:ascii="Calibri Light" w:hAnsi="Calibri Light" w:cs="Calibri Light"/>
          <w:bCs/>
          <w:sz w:val="20"/>
          <w:szCs w:val="20"/>
        </w:rPr>
        <w:t xml:space="preserve">DOTYCZĄCE PRZESŁANEK WYKLUCZENIA </w:t>
      </w:r>
      <w:r w:rsidRPr="007540B7">
        <w:rPr>
          <w:rFonts w:ascii="Calibri Light" w:hAnsi="Calibri Light" w:cs="Calibri Light"/>
          <w:b/>
          <w:sz w:val="20"/>
          <w:szCs w:val="20"/>
        </w:rPr>
        <w:t>Z ART. 5K ROZPORZĄDZENIA 833/2014</w:t>
      </w:r>
      <w:r w:rsidR="001A0D70" w:rsidRPr="007540B7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C81BC3" w:rsidRPr="007540B7">
        <w:rPr>
          <w:rFonts w:ascii="Calibri Light" w:hAnsi="Calibri Light" w:cs="Calibri Light"/>
          <w:bCs/>
          <w:sz w:val="20"/>
          <w:szCs w:val="20"/>
        </w:rPr>
        <w:t>ORAZ</w:t>
      </w:r>
      <w:r w:rsidR="001A0D70" w:rsidRPr="007540B7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1A0D70" w:rsidRPr="007540B7">
        <w:rPr>
          <w:rFonts w:ascii="Calibri Light" w:hAnsi="Calibri Light" w:cs="Calibri Light"/>
          <w:b/>
          <w:sz w:val="20"/>
          <w:szCs w:val="20"/>
        </w:rPr>
        <w:t xml:space="preserve">ART. </w:t>
      </w:r>
      <w:r w:rsidR="00C81BC3" w:rsidRPr="007540B7">
        <w:rPr>
          <w:rFonts w:ascii="Calibri Light" w:hAnsi="Calibri Light" w:cs="Calibri Light"/>
          <w:b/>
          <w:sz w:val="20"/>
          <w:szCs w:val="20"/>
        </w:rPr>
        <w:t xml:space="preserve">7 UST. 1 </w:t>
      </w:r>
      <w:r w:rsidR="00C81BC3" w:rsidRPr="007540B7">
        <w:rPr>
          <w:rFonts w:ascii="Calibri Light" w:hAnsi="Calibri Light" w:cs="Calibri Light"/>
          <w:bCs/>
          <w:sz w:val="20"/>
          <w:szCs w:val="20"/>
        </w:rPr>
        <w:t xml:space="preserve">USTAWY </w:t>
      </w:r>
      <w:r w:rsidR="009948A9">
        <w:rPr>
          <w:rFonts w:ascii="Calibri Light" w:hAnsi="Calibri Light" w:cs="Calibri Light"/>
          <w:bCs/>
          <w:sz w:val="20"/>
          <w:szCs w:val="20"/>
        </w:rPr>
        <w:br/>
      </w:r>
      <w:r w:rsidR="00C81BC3" w:rsidRPr="007540B7">
        <w:rPr>
          <w:rFonts w:ascii="Calibri Light" w:hAnsi="Calibri Light" w:cs="Calibri Light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664B510" w14:textId="77777777" w:rsidR="0008040C" w:rsidRPr="007540B7" w:rsidRDefault="0008040C" w:rsidP="00843869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</w:p>
    <w:p w14:paraId="73EB470F" w14:textId="7BF26871" w:rsidR="00EF45B6" w:rsidRPr="007540B7" w:rsidRDefault="00EF45B6" w:rsidP="00843869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składane na podstawie art. 125 ust. 1 </w:t>
      </w:r>
      <w:proofErr w:type="spellStart"/>
      <w:r w:rsidR="00B922D8" w:rsidRPr="007540B7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</w:p>
    <w:p w14:paraId="1293952B" w14:textId="77777777" w:rsidR="0008040C" w:rsidRPr="007540B7" w:rsidRDefault="0008040C" w:rsidP="00843869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2411F560" w14:textId="5F92A8D9" w:rsidR="00EF45B6" w:rsidRPr="007540B7" w:rsidRDefault="0008040C" w:rsidP="00D946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</w:t>
      </w:r>
      <w:r w:rsidR="00EF45B6" w:rsidRPr="007540B7">
        <w:rPr>
          <w:rFonts w:ascii="Calibri Light" w:hAnsi="Calibri Light" w:cs="Calibri Light"/>
          <w:sz w:val="20"/>
          <w:szCs w:val="20"/>
        </w:rPr>
        <w:t xml:space="preserve">a potrzeby postępowania o udzielenie zamówienia publicznego </w:t>
      </w:r>
      <w:r w:rsidR="00B171F8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7540B7">
        <w:rPr>
          <w:rFonts w:ascii="Calibri Light" w:hAnsi="Calibri Light" w:cs="Calibri Light"/>
          <w:sz w:val="20"/>
          <w:szCs w:val="20"/>
        </w:rPr>
        <w:t>pn</w:t>
      </w:r>
      <w:bookmarkStart w:id="0" w:name="_Hlk66094614"/>
      <w:r w:rsidR="007540B7">
        <w:rPr>
          <w:rFonts w:ascii="Calibri Light" w:hAnsi="Calibri Light" w:cs="Calibri Light"/>
          <w:sz w:val="20"/>
          <w:szCs w:val="20"/>
        </w:rPr>
        <w:t xml:space="preserve">. </w:t>
      </w:r>
      <w:r w:rsidR="007540B7"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D94639">
        <w:rPr>
          <w:rFonts w:ascii="Calibri Light" w:hAnsi="Calibri Light" w:cs="Calibri Light"/>
          <w:b/>
          <w:bCs/>
          <w:sz w:val="20"/>
          <w:szCs w:val="20"/>
        </w:rPr>
        <w:t>Dostawa środków kontrastowych w okresie 24 miesięcy</w:t>
      </w:r>
      <w:r w:rsidR="007540B7"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D94639"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7540B7">
        <w:rPr>
          <w:rFonts w:ascii="Calibri Light" w:hAnsi="Calibri Light" w:cs="Calibri Light"/>
          <w:sz w:val="20"/>
          <w:szCs w:val="20"/>
        </w:rPr>
        <w:t>prowadzonego przez</w:t>
      </w:r>
      <w:r w:rsidR="007540B7"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="00B922D8" w:rsidRPr="007540B7">
        <w:rPr>
          <w:rFonts w:ascii="Calibri Light" w:hAnsi="Calibri Light" w:cs="Calibri Light"/>
          <w:sz w:val="20"/>
          <w:szCs w:val="20"/>
        </w:rPr>
        <w:t xml:space="preserve">, </w:t>
      </w:r>
      <w:r w:rsidR="00EF45B6" w:rsidRPr="007540B7">
        <w:rPr>
          <w:rFonts w:ascii="Calibri Light" w:hAnsi="Calibri Light" w:cs="Calibri Light"/>
          <w:sz w:val="20"/>
          <w:szCs w:val="20"/>
        </w:rPr>
        <w:t>oświadczam, co następuje:</w:t>
      </w:r>
    </w:p>
    <w:p w14:paraId="49F8F254" w14:textId="77777777" w:rsidR="0008040C" w:rsidRPr="007540B7" w:rsidRDefault="0008040C" w:rsidP="00843869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</w:p>
    <w:p w14:paraId="5FFF2AAE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OŚWIADCZENIA DOTYCZĄCE WYKONAWCY:</w:t>
      </w:r>
    </w:p>
    <w:p w14:paraId="5B154800" w14:textId="020B524D" w:rsidR="00EF45B6" w:rsidRPr="007540B7" w:rsidRDefault="00EF45B6" w:rsidP="004974F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podlegam wykluczeniu z postępowania na podstawie art. 5k 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(Dz. Urz. UE nr L 229 z 31.7.2014, str. 1), [zwane dalej „rozporządzeniem 833/2014”], w brzmieniu nadanym rozporządzeniem Rady (UE) nr 2022/576 w sprawie zmiany rozporządzenia (UE) nr 833/2014 dotyczącego środków ograniczających w związku z działaniami Rosji destabilizującymi sytuację na Ukrainie (Dz. Urz. UE nr L 111 z 8.4.2022, str. 1), [zwane dalej „rozporządzeniem 2022/576”], </w:t>
      </w:r>
      <w:r w:rsidR="001813A5" w:rsidRPr="007540B7">
        <w:rPr>
          <w:rFonts w:ascii="Calibri Light" w:hAnsi="Calibri Light" w:cs="Calibri Light"/>
          <w:sz w:val="20"/>
          <w:szCs w:val="20"/>
        </w:rPr>
        <w:t>z późniejszymi zmianami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 [zwane dalej art.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 ze zm.]</w:t>
      </w:r>
      <w:r w:rsidRPr="007540B7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  <w:r w:rsidR="007540B7">
        <w:rPr>
          <w:rFonts w:ascii="Calibri Light" w:hAnsi="Calibri Light" w:cs="Calibri Light"/>
          <w:sz w:val="20"/>
          <w:szCs w:val="20"/>
        </w:rPr>
        <w:t>.</w:t>
      </w:r>
    </w:p>
    <w:p w14:paraId="71C7AFD9" w14:textId="4A55AE0D" w:rsidR="0084509A" w:rsidRPr="003B1B11" w:rsidRDefault="007F3CFE" w:rsidP="004974F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zachodzą w stosunku do mnie przesłanki wykluczenia z postępowania na podstawie art. </w:t>
      </w:r>
      <w:r w:rsidRPr="007540B7">
        <w:rPr>
          <w:rFonts w:ascii="Calibri Light" w:eastAsia="Times New Roman" w:hAnsi="Calibri Light" w:cs="Calibri Light"/>
          <w:color w:val="222222"/>
          <w:sz w:val="20"/>
          <w:szCs w:val="20"/>
          <w:lang w:eastAsia="pl-PL"/>
        </w:rPr>
        <w:t xml:space="preserve">7 ust. 1 ustawy </w:t>
      </w:r>
      <w:r w:rsidRPr="007540B7">
        <w:rPr>
          <w:rFonts w:ascii="Calibri Light" w:hAnsi="Calibri Light" w:cs="Calibri Light"/>
          <w:color w:val="222222"/>
          <w:sz w:val="20"/>
          <w:szCs w:val="20"/>
        </w:rPr>
        <w:t>z dnia 13 kwietnia 2022 r.</w:t>
      </w:r>
      <w:r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narodowego (Dz.U. 202</w:t>
      </w:r>
      <w:r w:rsidR="003A0017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5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r., poz. </w:t>
      </w:r>
      <w:r w:rsidR="00CF7A99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5</w:t>
      </w:r>
      <w:r w:rsidR="003A0017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14</w:t>
      </w:r>
      <w:r w:rsidR="00CF7A99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,</w:t>
      </w:r>
      <w:r w:rsidR="00115D14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ze zm.), dalej: ustawy</w:t>
      </w:r>
      <w:r w:rsidR="00DD39BE" w:rsidRPr="007540B7">
        <w:rPr>
          <w:rStyle w:val="Odwoanieprzypisudolnego"/>
          <w:rFonts w:ascii="Calibri Light" w:hAnsi="Calibri Light" w:cs="Calibri Light"/>
          <w:color w:val="222222"/>
          <w:sz w:val="20"/>
          <w:szCs w:val="20"/>
        </w:rPr>
        <w:footnoteReference w:id="2"/>
      </w:r>
      <w:r w:rsidR="004974FF">
        <w:rPr>
          <w:rFonts w:ascii="Calibri Light" w:hAnsi="Calibri Light" w:cs="Calibri Light"/>
          <w:i/>
          <w:iCs/>
          <w:color w:val="222222"/>
          <w:sz w:val="20"/>
          <w:szCs w:val="20"/>
        </w:rPr>
        <w:t>.</w:t>
      </w:r>
    </w:p>
    <w:p w14:paraId="16485643" w14:textId="77777777" w:rsid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D791D2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6D8CA1A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84397C" w:rsidRDefault="00830BFB" w:rsidP="00843869">
      <w:pPr>
        <w:spacing w:after="0" w:line="240" w:lineRule="auto"/>
        <w:jc w:val="both"/>
        <w:rPr>
          <w:rFonts w:ascii="Calibri Light" w:hAnsi="Calibri Light" w:cs="Calibri Light"/>
          <w:color w:val="EE0000"/>
          <w:sz w:val="18"/>
          <w:szCs w:val="18"/>
        </w:rPr>
      </w:pPr>
      <w:r w:rsidRPr="0084397C">
        <w:rPr>
          <w:rFonts w:ascii="Calibri Light" w:hAnsi="Calibri Light" w:cs="Calibri Light"/>
          <w:color w:val="EE0000"/>
          <w:sz w:val="18"/>
          <w:szCs w:val="18"/>
        </w:rPr>
        <w:t>[UWAGA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: wypełnić tylko w przypadku </w:t>
      </w:r>
      <w:r w:rsidR="009A138B" w:rsidRPr="0084397C">
        <w:rPr>
          <w:rFonts w:ascii="Calibri Light" w:hAnsi="Calibri Light" w:cs="Calibri Light"/>
          <w:i/>
          <w:color w:val="EE0000"/>
          <w:sz w:val="18"/>
          <w:szCs w:val="18"/>
        </w:rPr>
        <w:t>podwykonawcy</w:t>
      </w:r>
      <w:r w:rsidR="00C7597C"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(niebędącego podmiotem udostępniającym zasoby)</w:t>
      </w:r>
      <w:r w:rsidR="009A138B" w:rsidRPr="0084397C">
        <w:rPr>
          <w:rFonts w:ascii="Calibri Light" w:hAnsi="Calibri Light" w:cs="Calibri Light"/>
          <w:i/>
          <w:color w:val="EE0000"/>
          <w:sz w:val="18"/>
          <w:szCs w:val="18"/>
        </w:rPr>
        <w:t>, na którego przypada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ponad 10% wartości zamówienia. W przypadku więcej niż jednego 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>podwykonawcy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>, na którego zdolnościach lub sytuacji wykonawca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nie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polega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>, a na którego przypada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ponad 10% wartości zamówienia, należy zastosować tyle razy, ile jest to konieczne.</w:t>
      </w:r>
      <w:r w:rsidRPr="0084397C">
        <w:rPr>
          <w:rFonts w:ascii="Calibri Light" w:hAnsi="Calibri Light" w:cs="Calibri Light"/>
          <w:color w:val="EE0000"/>
          <w:sz w:val="18"/>
          <w:szCs w:val="18"/>
        </w:rPr>
        <w:t>]</w:t>
      </w:r>
    </w:p>
    <w:p w14:paraId="009F4FE7" w14:textId="77777777" w:rsidR="002E272C" w:rsidRP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65CDFC45" w14:textId="25A21D20" w:rsidR="00EF45B6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 stosunku do następującego podmiotu, będącego podwykonawcą</w:t>
      </w:r>
      <w:r w:rsidR="004E4476" w:rsidRPr="007540B7">
        <w:rPr>
          <w:rFonts w:ascii="Calibri Light" w:hAnsi="Calibri Light" w:cs="Calibri Light"/>
          <w:sz w:val="20"/>
          <w:szCs w:val="20"/>
        </w:rPr>
        <w:t>,</w:t>
      </w:r>
      <w:r w:rsidRPr="007540B7">
        <w:rPr>
          <w:rFonts w:ascii="Calibri Light" w:hAnsi="Calibri Light" w:cs="Calibri Light"/>
          <w:sz w:val="20"/>
          <w:szCs w:val="20"/>
        </w:rPr>
        <w:t xml:space="preserve"> na którego</w:t>
      </w:r>
      <w:r w:rsidR="00FC2303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przypada ponad 10% wartości zamówienia: ………………………………………………………………….…</w:t>
      </w:r>
      <w:r w:rsidR="00AB237F" w:rsidRPr="007540B7">
        <w:rPr>
          <w:rFonts w:ascii="Calibri Light" w:hAnsi="Calibri Light" w:cs="Calibri Light"/>
          <w:sz w:val="20"/>
          <w:szCs w:val="20"/>
        </w:rPr>
        <w:t>……………………</w:t>
      </w:r>
      <w:r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i/>
          <w:sz w:val="20"/>
          <w:szCs w:val="20"/>
        </w:rPr>
        <w:t xml:space="preserve">(podać pełną nazwę/firmę, adres, </w:t>
      </w:r>
      <w:r w:rsidR="003877BE">
        <w:rPr>
          <w:rFonts w:ascii="Calibri Light" w:hAnsi="Calibri Light" w:cs="Calibri Light"/>
          <w:i/>
          <w:sz w:val="20"/>
          <w:szCs w:val="20"/>
        </w:rPr>
        <w:br/>
      </w:r>
      <w:r w:rsidRPr="007540B7">
        <w:rPr>
          <w:rFonts w:ascii="Calibri Light" w:hAnsi="Calibri Light" w:cs="Calibri Light"/>
          <w:i/>
          <w:sz w:val="20"/>
          <w:szCs w:val="20"/>
        </w:rPr>
        <w:t>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3877BE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 xml:space="preserve">nie zachodzą podstawy wykluczenia z postępowania </w:t>
      </w:r>
      <w:r w:rsidR="003877BE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>o udzielenie zamówienia przewidziane w  art. 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950617" w:rsidRPr="007540B7">
        <w:rPr>
          <w:rFonts w:ascii="Calibri Light" w:hAnsi="Calibri Light" w:cs="Calibri Light"/>
          <w:sz w:val="20"/>
          <w:szCs w:val="20"/>
        </w:rPr>
        <w:t xml:space="preserve"> ze zm</w:t>
      </w:r>
      <w:r w:rsidRPr="007540B7">
        <w:rPr>
          <w:rFonts w:ascii="Calibri Light" w:hAnsi="Calibri Light" w:cs="Calibri Light"/>
          <w:sz w:val="20"/>
          <w:szCs w:val="20"/>
        </w:rPr>
        <w:t>.</w:t>
      </w:r>
    </w:p>
    <w:p w14:paraId="0D3339EF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CE1CC13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84397C" w:rsidRDefault="003F554E" w:rsidP="00843869">
      <w:pPr>
        <w:spacing w:after="0" w:line="240" w:lineRule="auto"/>
        <w:jc w:val="both"/>
        <w:rPr>
          <w:rFonts w:ascii="Calibri Light" w:hAnsi="Calibri Light" w:cs="Calibri Light"/>
          <w:color w:val="EE0000"/>
          <w:sz w:val="18"/>
          <w:szCs w:val="18"/>
        </w:rPr>
      </w:pPr>
      <w:r w:rsidRPr="0084397C">
        <w:rPr>
          <w:rFonts w:ascii="Calibri Light" w:hAnsi="Calibri Light" w:cs="Calibri Light"/>
          <w:color w:val="EE0000"/>
          <w:sz w:val="18"/>
          <w:szCs w:val="18"/>
        </w:rPr>
        <w:t>[UWAGA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4397C">
        <w:rPr>
          <w:rFonts w:ascii="Calibri Light" w:hAnsi="Calibri Light" w:cs="Calibri Light"/>
          <w:color w:val="EE0000"/>
          <w:sz w:val="18"/>
          <w:szCs w:val="18"/>
        </w:rPr>
        <w:t>]</w:t>
      </w:r>
    </w:p>
    <w:p w14:paraId="6321A1B7" w14:textId="77777777" w:rsidR="002E272C" w:rsidRP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7E3C794A" w14:textId="67B541B6" w:rsidR="00EF45B6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 stosunku do następującego podmiotu, będącego</w:t>
      </w:r>
      <w:r w:rsidR="00101E83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dostawcą, na którego przypada ponad 10% wartości zamówienia: ……………………………………………………</w:t>
      </w:r>
      <w:r w:rsidR="00AB237F" w:rsidRPr="007540B7">
        <w:rPr>
          <w:rFonts w:ascii="Calibri Light" w:hAnsi="Calibri Light" w:cs="Calibri Light"/>
          <w:sz w:val="20"/>
          <w:szCs w:val="20"/>
        </w:rPr>
        <w:t>..</w:t>
      </w:r>
      <w:r w:rsidRPr="007540B7">
        <w:rPr>
          <w:rFonts w:ascii="Calibri Light" w:hAnsi="Calibri Light" w:cs="Calibri Light"/>
          <w:sz w:val="20"/>
          <w:szCs w:val="20"/>
        </w:rPr>
        <w:t xml:space="preserve">……………………………….…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Pr="007540B7">
        <w:rPr>
          <w:rFonts w:ascii="Calibri Light" w:hAnsi="Calibri Light" w:cs="Calibri Light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531B65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="00950617" w:rsidRPr="007540B7">
        <w:rPr>
          <w:rFonts w:ascii="Calibri Light" w:hAnsi="Calibri Light" w:cs="Calibri Light"/>
          <w:sz w:val="20"/>
          <w:szCs w:val="20"/>
        </w:rPr>
        <w:t>ze zm</w:t>
      </w:r>
      <w:r w:rsidRPr="007540B7">
        <w:rPr>
          <w:rFonts w:ascii="Calibri Light" w:hAnsi="Calibri Light" w:cs="Calibri Light"/>
          <w:sz w:val="20"/>
          <w:szCs w:val="20"/>
        </w:rPr>
        <w:t>.</w:t>
      </w:r>
    </w:p>
    <w:p w14:paraId="219C1134" w14:textId="77777777" w:rsid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7E6C05B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105F8AD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0D21FB2A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6BAD268A" w14:textId="446CF40E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D86429C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INFORMACJA DOTYCZĄCA DOSTĘPU DO PODMIOTOWYCH ŚRODKÓW DOWODOWYCH:</w:t>
      </w:r>
    </w:p>
    <w:p w14:paraId="4C4CA4DB" w14:textId="35168519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Wskazuję następujące podmiotowe środki dowodowe, które można uzyskać za pomocą bezpłatnych </w:t>
      </w:r>
      <w:r w:rsidR="00171878" w:rsidRPr="007540B7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>i ogólnodostępnych baz danych, oraz dane umożliwiające dostęp do tych środków:</w:t>
      </w:r>
      <w:r w:rsidR="005E5605" w:rsidRPr="007540B7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>1) ..............................................................................................................................................</w:t>
      </w:r>
      <w:r w:rsidR="00AB237F" w:rsidRPr="007540B7">
        <w:rPr>
          <w:rFonts w:ascii="Calibri Light" w:hAnsi="Calibri Light" w:cs="Calibri Light"/>
          <w:sz w:val="20"/>
          <w:szCs w:val="20"/>
        </w:rPr>
        <w:t>..............................</w:t>
      </w:r>
      <w:r w:rsidRPr="007540B7">
        <w:rPr>
          <w:rFonts w:ascii="Calibri Light" w:hAnsi="Calibri Light" w:cs="Calibri Light"/>
          <w:sz w:val="20"/>
          <w:szCs w:val="20"/>
        </w:rPr>
        <w:t>..</w:t>
      </w:r>
    </w:p>
    <w:p w14:paraId="335D507B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6EAA0B4B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2) ...............................................................................................................................</w:t>
      </w:r>
      <w:r w:rsidR="00AB237F" w:rsidRPr="007540B7">
        <w:rPr>
          <w:rFonts w:ascii="Calibri Light" w:hAnsi="Calibri Light" w:cs="Calibri Light"/>
          <w:sz w:val="20"/>
          <w:szCs w:val="20"/>
        </w:rPr>
        <w:t>..............................</w:t>
      </w:r>
      <w:r w:rsidRPr="007540B7">
        <w:rPr>
          <w:rFonts w:ascii="Calibri Light" w:hAnsi="Calibri Light" w:cs="Calibri Light"/>
          <w:sz w:val="20"/>
          <w:szCs w:val="20"/>
        </w:rPr>
        <w:t>..................</w:t>
      </w:r>
    </w:p>
    <w:p w14:paraId="03A9F109" w14:textId="531C75FD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i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7540B7" w:rsidRDefault="009067DC" w:rsidP="002E272C">
      <w:pPr>
        <w:spacing w:after="0" w:line="240" w:lineRule="auto"/>
        <w:jc w:val="right"/>
        <w:rPr>
          <w:rFonts w:ascii="Calibri Light" w:hAnsi="Calibri Light" w:cs="Calibri Light"/>
          <w:i/>
          <w:sz w:val="20"/>
          <w:szCs w:val="20"/>
        </w:rPr>
      </w:pPr>
    </w:p>
    <w:p w14:paraId="6C022DB5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  <w:bookmarkStart w:id="2" w:name="_Hlk119485143"/>
    </w:p>
    <w:p w14:paraId="661425CA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05301632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DA0D9AC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F5AD7B8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6B473CB" w14:textId="77777777" w:rsidR="002E272C" w:rsidRDefault="002E272C" w:rsidP="00265F3F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bookmarkEnd w:id="2"/>
    <w:p w14:paraId="77B4ECD1" w14:textId="77777777" w:rsidR="00265F3F" w:rsidRPr="00A21174" w:rsidRDefault="00265F3F" w:rsidP="00265F3F">
      <w:pPr>
        <w:widowControl w:val="0"/>
        <w:jc w:val="right"/>
        <w:rPr>
          <w:rFonts w:ascii="Calibri Light" w:hAnsi="Calibri Light" w:cs="Calibri Light"/>
          <w:i/>
          <w:sz w:val="20"/>
          <w:szCs w:val="20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p w14:paraId="0C8E3652" w14:textId="77777777" w:rsidR="0072465F" w:rsidRPr="007540B7" w:rsidRDefault="0072465F" w:rsidP="00843869">
      <w:pPr>
        <w:spacing w:after="0" w:line="240" w:lineRule="auto"/>
        <w:jc w:val="both"/>
        <w:rPr>
          <w:rFonts w:ascii="Calibri Light" w:hAnsi="Calibri Light" w:cs="Calibri Light"/>
          <w:color w:val="ED0000"/>
          <w:sz w:val="20"/>
          <w:szCs w:val="20"/>
        </w:rPr>
      </w:pPr>
    </w:p>
    <w:sectPr w:rsidR="0072465F" w:rsidRPr="007540B7" w:rsidSect="00AA2FFF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44EC" w14:textId="77777777" w:rsidR="000F628E" w:rsidRDefault="000F628E" w:rsidP="00EF45B6">
      <w:pPr>
        <w:spacing w:after="0" w:line="240" w:lineRule="auto"/>
      </w:pPr>
      <w:r>
        <w:separator/>
      </w:r>
    </w:p>
  </w:endnote>
  <w:endnote w:type="continuationSeparator" w:id="0">
    <w:p w14:paraId="429BAD66" w14:textId="77777777" w:rsidR="000F628E" w:rsidRDefault="000F628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9B68" w14:textId="77777777" w:rsidR="000F628E" w:rsidRDefault="000F628E" w:rsidP="00EF45B6">
      <w:pPr>
        <w:spacing w:after="0" w:line="240" w:lineRule="auto"/>
      </w:pPr>
      <w:r>
        <w:separator/>
      </w:r>
    </w:p>
  </w:footnote>
  <w:footnote w:type="continuationSeparator" w:id="0">
    <w:p w14:paraId="3F3D1937" w14:textId="77777777" w:rsidR="000F628E" w:rsidRDefault="000F628E" w:rsidP="00EF45B6">
      <w:pPr>
        <w:spacing w:after="0" w:line="240" w:lineRule="auto"/>
      </w:pPr>
      <w:r>
        <w:continuationSeparator/>
      </w:r>
    </w:p>
  </w:footnote>
  <w:footnote w:id="1">
    <w:p w14:paraId="1863AB55" w14:textId="77777777" w:rsidR="004974FF" w:rsidRPr="004974FF" w:rsidRDefault="00EF45B6" w:rsidP="004974FF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4974F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="00C22435"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Zgodnie z treścią art. 5k ust. 1 rozporządzenia 833/2014 w brzmieniu nadanym rozporządzeniem 2022/576 </w:t>
      </w:r>
      <w:bookmarkStart w:id="1" w:name="_Hlk119264645"/>
      <w:r w:rsidR="00C22435" w:rsidRPr="004974FF">
        <w:rPr>
          <w:rFonts w:asciiTheme="majorHAnsi" w:hAnsiTheme="majorHAnsi" w:cstheme="majorHAnsi"/>
          <w:b/>
          <w:bCs/>
          <w:sz w:val="16"/>
          <w:szCs w:val="16"/>
        </w:rPr>
        <w:t>z</w:t>
      </w:r>
      <w:r w:rsidR="00115D14" w:rsidRPr="004974FF">
        <w:rPr>
          <w:rFonts w:asciiTheme="majorHAnsi" w:hAnsiTheme="majorHAnsi" w:cstheme="majorHAnsi"/>
          <w:b/>
          <w:bCs/>
          <w:sz w:val="16"/>
          <w:szCs w:val="16"/>
        </w:rPr>
        <w:t>e zm.</w:t>
      </w:r>
      <w:bookmarkEnd w:id="1"/>
      <w:r w:rsidR="00115D14"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: </w:t>
      </w:r>
    </w:p>
    <w:p w14:paraId="472BC253" w14:textId="77777777" w:rsidR="004974FF" w:rsidRPr="00073F60" w:rsidRDefault="004974FF" w:rsidP="004974FF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2" w:anchor="/document/68413978?unitId=art(10)ust(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3" w:anchor="/document/68413978?unitId=art(10)ust(6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6 lit. a)-e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4" w:anchor="/document/68413978?unitId=art(10)us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5" w:anchor="/document/68413978?unitId=art(10)ust(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6" w:anchor="/document/68413978?unitId=art(10)ust(1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7" w:anchor="/document/68413978?unitId=art(1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8" w:anchor="/document/68413978?unitId=art(12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12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9" w:anchor="/document/68413978?unitId=art(1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0" w:anchor="/document/68413978?unitId=art(14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14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2014/23/UE, </w:t>
      </w:r>
      <w:hyperlink r:id="rId11" w:anchor="/document/68413979?unitId=art(7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7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2" w:anchor="/document/68413979?unitId=ar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3" w:anchor="/document/68413979?unitId=art(10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lit. b)-f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4" w:anchor="/document/68413979?unitId=art(10)lit(h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h)-j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dyrektywy 2014/24/UE, </w:t>
      </w:r>
      <w:hyperlink r:id="rId15" w:anchor="/document/68413980?unitId=art(1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6" w:anchor="/document/68413980?unitId=art(21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21 lit. b)-e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7" w:anchor="/document/68413980?unitId=art(21)lit(g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g)-i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8" w:anchor="/document/68413980?unitId=art(2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9" w:anchor="/document/68413980?unitId=art(3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2014/25/UE oraz </w:t>
      </w:r>
      <w:hyperlink r:id="rId20" w:anchor="/document/67894791?unitId=art(13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13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21" w:anchor="/document/67894791?unitId=art(13)lit(f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f)-h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22" w:anchor="/document/67894791?unitId=art(13)lit(j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>) dyrektywy 2009/81/WE na rzecz lub z udziałem:</w:t>
      </w:r>
    </w:p>
    <w:p w14:paraId="74CAC5C9" w14:textId="77777777" w:rsidR="004974FF" w:rsidRPr="00073F60" w:rsidRDefault="004974FF" w:rsidP="004974FF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a)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 xml:space="preserve"> </w:t>
      </w: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2212B5D8" w14:textId="77777777" w:rsidR="004974FF" w:rsidRPr="00073F60" w:rsidRDefault="004974FF" w:rsidP="004974FF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42D6E2D4" w14:textId="77777777" w:rsidR="004974FF" w:rsidRPr="004974FF" w:rsidRDefault="004974FF" w:rsidP="004974FF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c) osób fizycznych lub prawnych, podmiotów lub organów działających w imieniu lub pod kierunkiem osoby fizycznej lub prawnej, podmiotu lub organu, o których mowa w lit. a) lub b) niniejszego ustępu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,</w:t>
      </w:r>
    </w:p>
    <w:p w14:paraId="0BEEF5E1" w14:textId="7B73E455" w:rsidR="00EF45B6" w:rsidRPr="004974FF" w:rsidRDefault="004974FF" w:rsidP="004974FF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39D28C0" w14:textId="77777777" w:rsidR="004974FF" w:rsidRPr="00073F60" w:rsidRDefault="00DD39BE" w:rsidP="004974FF">
      <w:pPr>
        <w:spacing w:after="0" w:line="240" w:lineRule="auto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AB237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B237F">
        <w:rPr>
          <w:rFonts w:ascii="Times New Roman" w:hAnsi="Times New Roman" w:cs="Times New Roman"/>
          <w:sz w:val="16"/>
          <w:szCs w:val="16"/>
        </w:rPr>
        <w:t xml:space="preserve"> </w:t>
      </w:r>
      <w:r w:rsidR="00531B65" w:rsidRPr="004974FF">
        <w:rPr>
          <w:rFonts w:asciiTheme="majorHAnsi" w:hAnsiTheme="majorHAnsi" w:cstheme="majorHAnsi"/>
          <w:b/>
          <w:bCs/>
          <w:color w:val="222222"/>
          <w:sz w:val="16"/>
          <w:szCs w:val="16"/>
        </w:rPr>
        <w:t>Zgodnie z treścią art. 7 ust. 1 ustawy</w:t>
      </w:r>
      <w:r w:rsidR="00950617" w:rsidRPr="004974FF">
        <w:rPr>
          <w:rFonts w:asciiTheme="majorHAnsi" w:hAnsiTheme="majorHAnsi" w:cstheme="majorHAnsi"/>
          <w:b/>
          <w:bCs/>
          <w:color w:val="222222"/>
          <w:sz w:val="16"/>
          <w:szCs w:val="16"/>
        </w:rPr>
        <w:t>:</w:t>
      </w:r>
      <w:r w:rsidR="00950617"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="004974FF" w:rsidRPr="00073F60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 Z postępowania o udzielenie zamówienia publicznego lub konkursu prowadzonego na podstawie </w:t>
      </w:r>
      <w:hyperlink r:id="rId23" w:anchor="/document/18903829" w:history="1">
        <w:r w:rsidR="004974FF" w:rsidRPr="00073F60">
          <w:rPr>
            <w:rStyle w:val="Hipercze"/>
            <w:rFonts w:asciiTheme="majorHAnsi" w:hAnsiTheme="majorHAnsi" w:cstheme="majorHAnsi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="004974FF" w:rsidRPr="00073F60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 z dnia 11 września 2019 r. - Prawo zamówień publicznych wyklucza się:</w:t>
      </w:r>
    </w:p>
    <w:p w14:paraId="3F30FBFB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 wymienionego w wykazach określonych w </w:t>
      </w:r>
      <w:hyperlink r:id="rId24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5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3FA8CB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26" w:anchor="/document/18708093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>późn</w:t>
      </w:r>
      <w:proofErr w:type="spellEnd"/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. zm.) jest osoba wymieniona w wykazach określonych w </w:t>
      </w:r>
      <w:hyperlink r:id="rId27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8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63B6112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29" w:anchor="/document/16796295?unitId=art(3)ust(1)pkt(37)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0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31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C282A3A" w14:textId="2F07A38A" w:rsidR="00950617" w:rsidRPr="00AB237F" w:rsidRDefault="00950617" w:rsidP="0095061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</w:p>
    <w:p w14:paraId="0BA18A5E" w14:textId="27FB23D1" w:rsidR="00DD39BE" w:rsidRPr="00AB237F" w:rsidRDefault="00DD39BE" w:rsidP="00531B6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704"/>
    <w:multiLevelType w:val="hybridMultilevel"/>
    <w:tmpl w:val="A0CAF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0"/>
  </w:num>
  <w:num w:numId="4" w16cid:durableId="11107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0"/>
    <w:rsid w:val="00074793"/>
    <w:rsid w:val="0007762C"/>
    <w:rsid w:val="0008040C"/>
    <w:rsid w:val="0008372E"/>
    <w:rsid w:val="000B07BD"/>
    <w:rsid w:val="000B1DB3"/>
    <w:rsid w:val="000D651A"/>
    <w:rsid w:val="000E26DD"/>
    <w:rsid w:val="000F04F4"/>
    <w:rsid w:val="000F1021"/>
    <w:rsid w:val="000F5D36"/>
    <w:rsid w:val="000F628E"/>
    <w:rsid w:val="000F798A"/>
    <w:rsid w:val="00101E83"/>
    <w:rsid w:val="00115D14"/>
    <w:rsid w:val="00163825"/>
    <w:rsid w:val="00164500"/>
    <w:rsid w:val="00166D97"/>
    <w:rsid w:val="00171878"/>
    <w:rsid w:val="00176298"/>
    <w:rsid w:val="001813A5"/>
    <w:rsid w:val="00183945"/>
    <w:rsid w:val="001878D7"/>
    <w:rsid w:val="001A0D70"/>
    <w:rsid w:val="001B7232"/>
    <w:rsid w:val="001C309A"/>
    <w:rsid w:val="001C7622"/>
    <w:rsid w:val="001D4BE2"/>
    <w:rsid w:val="001D7CC0"/>
    <w:rsid w:val="001F00C4"/>
    <w:rsid w:val="0020003D"/>
    <w:rsid w:val="00205F16"/>
    <w:rsid w:val="0021086B"/>
    <w:rsid w:val="0022670C"/>
    <w:rsid w:val="00244D67"/>
    <w:rsid w:val="00252230"/>
    <w:rsid w:val="0026472B"/>
    <w:rsid w:val="00265F3F"/>
    <w:rsid w:val="00274196"/>
    <w:rsid w:val="00275181"/>
    <w:rsid w:val="002A69DF"/>
    <w:rsid w:val="002B089D"/>
    <w:rsid w:val="002B39C8"/>
    <w:rsid w:val="002C4F89"/>
    <w:rsid w:val="002E272C"/>
    <w:rsid w:val="002E308D"/>
    <w:rsid w:val="0031511B"/>
    <w:rsid w:val="00322679"/>
    <w:rsid w:val="00324208"/>
    <w:rsid w:val="00325FD5"/>
    <w:rsid w:val="00326360"/>
    <w:rsid w:val="00331821"/>
    <w:rsid w:val="00353215"/>
    <w:rsid w:val="00363404"/>
    <w:rsid w:val="003877BE"/>
    <w:rsid w:val="003964F0"/>
    <w:rsid w:val="003A0017"/>
    <w:rsid w:val="003A0825"/>
    <w:rsid w:val="003A1B2A"/>
    <w:rsid w:val="003B1B11"/>
    <w:rsid w:val="003B20E0"/>
    <w:rsid w:val="003B41EA"/>
    <w:rsid w:val="003F1218"/>
    <w:rsid w:val="003F2BEF"/>
    <w:rsid w:val="003F554E"/>
    <w:rsid w:val="00401083"/>
    <w:rsid w:val="00411FD8"/>
    <w:rsid w:val="004337E3"/>
    <w:rsid w:val="0044633B"/>
    <w:rsid w:val="0045071B"/>
    <w:rsid w:val="004511DC"/>
    <w:rsid w:val="00462D74"/>
    <w:rsid w:val="004709E7"/>
    <w:rsid w:val="00473DE0"/>
    <w:rsid w:val="004974FF"/>
    <w:rsid w:val="004B70EF"/>
    <w:rsid w:val="004D3DDB"/>
    <w:rsid w:val="004E30CE"/>
    <w:rsid w:val="004E4476"/>
    <w:rsid w:val="00511D65"/>
    <w:rsid w:val="00515797"/>
    <w:rsid w:val="00520931"/>
    <w:rsid w:val="0053177A"/>
    <w:rsid w:val="00531B65"/>
    <w:rsid w:val="00575189"/>
    <w:rsid w:val="005773E6"/>
    <w:rsid w:val="0058563A"/>
    <w:rsid w:val="005923AE"/>
    <w:rsid w:val="00595A93"/>
    <w:rsid w:val="005A3E7F"/>
    <w:rsid w:val="005B775F"/>
    <w:rsid w:val="005C4A49"/>
    <w:rsid w:val="005D53C6"/>
    <w:rsid w:val="005D6FD6"/>
    <w:rsid w:val="005E51AA"/>
    <w:rsid w:val="005E5605"/>
    <w:rsid w:val="005F269B"/>
    <w:rsid w:val="006119CE"/>
    <w:rsid w:val="00614836"/>
    <w:rsid w:val="0061545D"/>
    <w:rsid w:val="00661308"/>
    <w:rsid w:val="00671064"/>
    <w:rsid w:val="00675CEE"/>
    <w:rsid w:val="006861C5"/>
    <w:rsid w:val="006D435C"/>
    <w:rsid w:val="006D7E50"/>
    <w:rsid w:val="006F3753"/>
    <w:rsid w:val="0070071F"/>
    <w:rsid w:val="007007DE"/>
    <w:rsid w:val="007067F9"/>
    <w:rsid w:val="00710B9D"/>
    <w:rsid w:val="0071166D"/>
    <w:rsid w:val="007220CD"/>
    <w:rsid w:val="0072465F"/>
    <w:rsid w:val="0072731A"/>
    <w:rsid w:val="00735F5B"/>
    <w:rsid w:val="007540B7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4141"/>
    <w:rsid w:val="00835AA4"/>
    <w:rsid w:val="00843869"/>
    <w:rsid w:val="0084397C"/>
    <w:rsid w:val="0084509A"/>
    <w:rsid w:val="00865841"/>
    <w:rsid w:val="0087106E"/>
    <w:rsid w:val="008823B5"/>
    <w:rsid w:val="00887CE4"/>
    <w:rsid w:val="008A3178"/>
    <w:rsid w:val="008D0E7E"/>
    <w:rsid w:val="008F60AE"/>
    <w:rsid w:val="009067DC"/>
    <w:rsid w:val="0091611E"/>
    <w:rsid w:val="0093157E"/>
    <w:rsid w:val="00935C15"/>
    <w:rsid w:val="00944089"/>
    <w:rsid w:val="00950617"/>
    <w:rsid w:val="009561D0"/>
    <w:rsid w:val="00976026"/>
    <w:rsid w:val="009948A9"/>
    <w:rsid w:val="009A0A1A"/>
    <w:rsid w:val="009A110B"/>
    <w:rsid w:val="009A138B"/>
    <w:rsid w:val="009D1A3B"/>
    <w:rsid w:val="009D26F2"/>
    <w:rsid w:val="00A04A52"/>
    <w:rsid w:val="00A0641D"/>
    <w:rsid w:val="00A21AF8"/>
    <w:rsid w:val="00A24725"/>
    <w:rsid w:val="00A36DA2"/>
    <w:rsid w:val="00A42F36"/>
    <w:rsid w:val="00A478EF"/>
    <w:rsid w:val="00A50853"/>
    <w:rsid w:val="00A8132E"/>
    <w:rsid w:val="00A841EE"/>
    <w:rsid w:val="00A940AE"/>
    <w:rsid w:val="00AA2FFF"/>
    <w:rsid w:val="00AB19B5"/>
    <w:rsid w:val="00AB237F"/>
    <w:rsid w:val="00AB4BEB"/>
    <w:rsid w:val="00AC6DF2"/>
    <w:rsid w:val="00AD57EB"/>
    <w:rsid w:val="00AD7BD4"/>
    <w:rsid w:val="00AE4723"/>
    <w:rsid w:val="00B0349D"/>
    <w:rsid w:val="00B06D56"/>
    <w:rsid w:val="00B076D6"/>
    <w:rsid w:val="00B171F8"/>
    <w:rsid w:val="00B406D1"/>
    <w:rsid w:val="00B81D52"/>
    <w:rsid w:val="00B922D8"/>
    <w:rsid w:val="00BA798A"/>
    <w:rsid w:val="00BD13D5"/>
    <w:rsid w:val="00BF02D9"/>
    <w:rsid w:val="00C048A8"/>
    <w:rsid w:val="00C22435"/>
    <w:rsid w:val="00C3063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7A99"/>
    <w:rsid w:val="00D13E55"/>
    <w:rsid w:val="00D37BC3"/>
    <w:rsid w:val="00D556E3"/>
    <w:rsid w:val="00D6317D"/>
    <w:rsid w:val="00D91691"/>
    <w:rsid w:val="00D92243"/>
    <w:rsid w:val="00D94639"/>
    <w:rsid w:val="00D9619E"/>
    <w:rsid w:val="00DB1397"/>
    <w:rsid w:val="00DC2659"/>
    <w:rsid w:val="00DD39BE"/>
    <w:rsid w:val="00DF4052"/>
    <w:rsid w:val="00DF4767"/>
    <w:rsid w:val="00DF4B84"/>
    <w:rsid w:val="00E10B15"/>
    <w:rsid w:val="00E22985"/>
    <w:rsid w:val="00E34D47"/>
    <w:rsid w:val="00E6063C"/>
    <w:rsid w:val="00E95C24"/>
    <w:rsid w:val="00EA4181"/>
    <w:rsid w:val="00EC5C90"/>
    <w:rsid w:val="00ED0E11"/>
    <w:rsid w:val="00EF45B6"/>
    <w:rsid w:val="00EF7F7F"/>
    <w:rsid w:val="00F14423"/>
    <w:rsid w:val="00F33ED7"/>
    <w:rsid w:val="00F3511F"/>
    <w:rsid w:val="00F6589D"/>
    <w:rsid w:val="00F90528"/>
    <w:rsid w:val="00F939B5"/>
    <w:rsid w:val="00F9563C"/>
    <w:rsid w:val="00FA22ED"/>
    <w:rsid w:val="00FB3729"/>
    <w:rsid w:val="00FC2303"/>
    <w:rsid w:val="00FD670C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2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23B5"/>
  </w:style>
  <w:style w:type="paragraph" w:styleId="Stopka">
    <w:name w:val="footer"/>
    <w:basedOn w:val="Normalny"/>
    <w:link w:val="StopkaZnak"/>
    <w:uiPriority w:val="99"/>
    <w:unhideWhenUsed/>
    <w:rsid w:val="00882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2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Szagun</cp:lastModifiedBy>
  <cp:revision>12</cp:revision>
  <dcterms:created xsi:type="dcterms:W3CDTF">2025-06-30T05:12:00Z</dcterms:created>
  <dcterms:modified xsi:type="dcterms:W3CDTF">2026-03-10T09:36:00Z</dcterms:modified>
</cp:coreProperties>
</file>