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2C01" w14:textId="51203771" w:rsidR="00080EAE" w:rsidRPr="00135F43" w:rsidRDefault="00AD2A53" w:rsidP="00AD2A53">
      <w:pPr>
        <w:jc w:val="right"/>
        <w:rPr>
          <w:rFonts w:ascii="Times New Roman" w:hAnsi="Times New Roman" w:cs="Times New Roman"/>
          <w:b/>
        </w:rPr>
      </w:pPr>
      <w:bookmarkStart w:id="0" w:name="OLE_LINK1"/>
      <w:r w:rsidRPr="00135F43">
        <w:rPr>
          <w:rFonts w:ascii="Times New Roman" w:hAnsi="Times New Roman" w:cs="Times New Roman"/>
          <w:b/>
        </w:rPr>
        <w:t xml:space="preserve">Załącznik nr </w:t>
      </w:r>
      <w:r w:rsidR="00AF31E5" w:rsidRPr="00135F43">
        <w:rPr>
          <w:rFonts w:ascii="Times New Roman" w:hAnsi="Times New Roman" w:cs="Times New Roman"/>
          <w:b/>
        </w:rPr>
        <w:t>7</w:t>
      </w:r>
      <w:r w:rsidRPr="00135F43">
        <w:rPr>
          <w:rFonts w:ascii="Times New Roman" w:hAnsi="Times New Roman" w:cs="Times New Roman"/>
          <w:b/>
        </w:rPr>
        <w:t xml:space="preserve"> do SWZ</w:t>
      </w:r>
    </w:p>
    <w:p w14:paraId="27D9BAF8" w14:textId="77777777" w:rsidR="00694F4F" w:rsidRPr="00135F43" w:rsidRDefault="00AD2A53" w:rsidP="00694F4F">
      <w:pPr>
        <w:jc w:val="center"/>
        <w:rPr>
          <w:rFonts w:ascii="Times New Roman" w:hAnsi="Times New Roman" w:cs="Times New Roman"/>
          <w:b/>
        </w:rPr>
      </w:pPr>
      <w:r w:rsidRPr="00135F43">
        <w:rPr>
          <w:rFonts w:ascii="Times New Roman" w:hAnsi="Times New Roman" w:cs="Times New Roman"/>
          <w:b/>
        </w:rPr>
        <w:t>Wzór Umowy</w:t>
      </w:r>
    </w:p>
    <w:p w14:paraId="66E67D0E" w14:textId="4522EA47" w:rsidR="00694F4F" w:rsidRPr="00135F43" w:rsidRDefault="00694F4F" w:rsidP="00694F4F">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zawarta w dniu </w:t>
      </w:r>
      <w:r w:rsidR="00FF0C97" w:rsidRPr="00135F43">
        <w:rPr>
          <w:rFonts w:ascii="Times New Roman" w:hAnsi="Times New Roman" w:cs="Times New Roman"/>
          <w:sz w:val="22"/>
          <w:szCs w:val="22"/>
        </w:rPr>
        <w:t>……..</w:t>
      </w:r>
      <w:r w:rsidR="00697D4C" w:rsidRPr="00135F43">
        <w:rPr>
          <w:rFonts w:ascii="Times New Roman" w:hAnsi="Times New Roman" w:cs="Times New Roman"/>
          <w:sz w:val="22"/>
          <w:szCs w:val="22"/>
        </w:rPr>
        <w:t>.</w:t>
      </w:r>
      <w:r w:rsidRPr="00135F43">
        <w:rPr>
          <w:rFonts w:ascii="Times New Roman" w:hAnsi="Times New Roman" w:cs="Times New Roman"/>
          <w:sz w:val="22"/>
          <w:szCs w:val="22"/>
        </w:rPr>
        <w:t>20</w:t>
      </w:r>
      <w:r w:rsidR="00697D4C" w:rsidRPr="00135F43">
        <w:rPr>
          <w:rFonts w:ascii="Times New Roman" w:hAnsi="Times New Roman" w:cs="Times New Roman"/>
          <w:sz w:val="22"/>
          <w:szCs w:val="22"/>
        </w:rPr>
        <w:t>2</w:t>
      </w:r>
      <w:r w:rsidR="00372031">
        <w:rPr>
          <w:rFonts w:ascii="Times New Roman" w:hAnsi="Times New Roman" w:cs="Times New Roman"/>
          <w:sz w:val="22"/>
          <w:szCs w:val="22"/>
        </w:rPr>
        <w:t>6</w:t>
      </w:r>
      <w:r w:rsidRPr="00135F43">
        <w:rPr>
          <w:rFonts w:ascii="Times New Roman" w:hAnsi="Times New Roman" w:cs="Times New Roman"/>
          <w:sz w:val="22"/>
          <w:szCs w:val="22"/>
        </w:rPr>
        <w:t xml:space="preserve"> roku </w:t>
      </w:r>
      <w:r w:rsidRPr="00135F43">
        <w:rPr>
          <w:rFonts w:ascii="Times New Roman" w:hAnsi="Times New Roman" w:cs="Times New Roman"/>
          <w:iCs/>
          <w:sz w:val="22"/>
          <w:szCs w:val="22"/>
        </w:rPr>
        <w:t>w Urzędzie Miasta i Gminy Międzylesie,</w:t>
      </w:r>
      <w:r w:rsidRPr="00135F43">
        <w:rPr>
          <w:rFonts w:ascii="Times New Roman" w:hAnsi="Times New Roman" w:cs="Times New Roman"/>
          <w:sz w:val="22"/>
          <w:szCs w:val="22"/>
        </w:rPr>
        <w:t xml:space="preserve"> pomiędzy</w:t>
      </w:r>
    </w:p>
    <w:p w14:paraId="33586E6F"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b/>
        </w:rPr>
        <w:t>Gminą Międzylesie</w:t>
      </w:r>
      <w:r w:rsidRPr="00135F43">
        <w:rPr>
          <w:rFonts w:ascii="Times New Roman" w:hAnsi="Times New Roman" w:cs="Times New Roman"/>
        </w:rPr>
        <w:t>, Plac Wolności 1, 57-530 Międzylesie zwaną dalej „Zamawiającym” reprezentowaną przez:</w:t>
      </w:r>
    </w:p>
    <w:p w14:paraId="629164D3" w14:textId="77777777" w:rsidR="00694F4F" w:rsidRPr="00135F43" w:rsidRDefault="00694F4F" w:rsidP="00694F4F">
      <w:pPr>
        <w:numPr>
          <w:ilvl w:val="0"/>
          <w:numId w:val="1"/>
        </w:numPr>
        <w:spacing w:after="0" w:line="240" w:lineRule="auto"/>
        <w:ind w:left="284" w:hanging="284"/>
        <w:jc w:val="both"/>
        <w:rPr>
          <w:rFonts w:ascii="Times New Roman" w:hAnsi="Times New Roman" w:cs="Times New Roman"/>
        </w:rPr>
      </w:pPr>
      <w:r w:rsidRPr="00135F43">
        <w:rPr>
          <w:rFonts w:ascii="Times New Roman" w:hAnsi="Times New Roman" w:cs="Times New Roman"/>
        </w:rPr>
        <w:t xml:space="preserve">Tomasza </w:t>
      </w:r>
      <w:proofErr w:type="gramStart"/>
      <w:r w:rsidRPr="00135F43">
        <w:rPr>
          <w:rFonts w:ascii="Times New Roman" w:hAnsi="Times New Roman" w:cs="Times New Roman"/>
        </w:rPr>
        <w:t>Korczaka  -</w:t>
      </w:r>
      <w:proofErr w:type="gramEnd"/>
      <w:r w:rsidRPr="00135F43">
        <w:rPr>
          <w:rFonts w:ascii="Times New Roman" w:hAnsi="Times New Roman" w:cs="Times New Roman"/>
        </w:rPr>
        <w:t xml:space="preserve"> Burmistrza Miasta i Gminy Międzylesie</w:t>
      </w:r>
    </w:p>
    <w:p w14:paraId="7ED5DDF2"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rPr>
        <w:t>Przy kontrasygnacie Skarbnika Gminy – Agaty Ziental</w:t>
      </w:r>
    </w:p>
    <w:p w14:paraId="6DB0914F"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a</w:t>
      </w:r>
    </w:p>
    <w:p w14:paraId="29C38268" w14:textId="77777777" w:rsidR="00AD2A53"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4C6E8940"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 </w:t>
      </w:r>
      <w:r w:rsidR="00AD2A53" w:rsidRPr="00135F43">
        <w:rPr>
          <w:rFonts w:ascii="Times New Roman" w:hAnsi="Times New Roman" w:cs="Times New Roman"/>
          <w:sz w:val="22"/>
          <w:szCs w:val="22"/>
        </w:rPr>
        <w:t>…………………………………………………………………………………………………………</w:t>
      </w:r>
    </w:p>
    <w:p w14:paraId="4794424D"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reprezentowanym przez:</w:t>
      </w:r>
    </w:p>
    <w:p w14:paraId="1DC06CF3" w14:textId="77777777" w:rsidR="00697D4C"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7A206C1B"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zwaną w dalszej części umowy „Wykonawcą”</w:t>
      </w:r>
    </w:p>
    <w:p w14:paraId="48E0531A" w14:textId="77777777" w:rsidR="00694F4F" w:rsidRPr="00135F43" w:rsidRDefault="00694F4F" w:rsidP="00694F4F">
      <w:pPr>
        <w:rPr>
          <w:rFonts w:ascii="Times New Roman" w:hAnsi="Times New Roman" w:cs="Times New Roman"/>
        </w:rPr>
      </w:pPr>
    </w:p>
    <w:p w14:paraId="60E0D9B2"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Podstawa prawna</w:t>
      </w:r>
    </w:p>
    <w:p w14:paraId="2D0C65EB"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p>
    <w:p w14:paraId="4FAEC38F" w14:textId="0ED3CE81" w:rsidR="00694F4F" w:rsidRPr="00135F43" w:rsidRDefault="00694F4F" w:rsidP="002C6523">
      <w:pPr>
        <w:widowControl w:val="0"/>
        <w:numPr>
          <w:ilvl w:val="0"/>
          <w:numId w:val="5"/>
        </w:numPr>
        <w:tabs>
          <w:tab w:val="clear" w:pos="720"/>
          <w:tab w:val="num" w:pos="399"/>
        </w:tabs>
        <w:suppressAutoHyphens/>
        <w:autoSpaceDE w:val="0"/>
        <w:autoSpaceDN w:val="0"/>
        <w:adjustRightInd w:val="0"/>
        <w:spacing w:after="0" w:line="240" w:lineRule="auto"/>
        <w:ind w:left="456" w:hanging="456"/>
        <w:jc w:val="both"/>
        <w:rPr>
          <w:rFonts w:ascii="Times New Roman" w:hAnsi="Times New Roman" w:cs="Times New Roman"/>
        </w:rPr>
      </w:pPr>
      <w:r w:rsidRPr="00135F43">
        <w:rPr>
          <w:rFonts w:ascii="Times New Roman" w:hAnsi="Times New Roman" w:cs="Times New Roman"/>
        </w:rPr>
        <w:t xml:space="preserve">Oferta Wykonawcy została wybrana w wyniku przeprowadzonego postępowania o udzielenie zamówienia publicznego w trybie </w:t>
      </w:r>
      <w:r w:rsidR="00FF0C97" w:rsidRPr="00135F43">
        <w:rPr>
          <w:rFonts w:ascii="Times New Roman" w:hAnsi="Times New Roman" w:cs="Times New Roman"/>
        </w:rPr>
        <w:t>podstawowym bez negocjacji zgo</w:t>
      </w:r>
      <w:r w:rsidRPr="00135F43">
        <w:rPr>
          <w:rFonts w:ascii="Times New Roman" w:hAnsi="Times New Roman" w:cs="Times New Roman"/>
        </w:rPr>
        <w:t xml:space="preserve">dnie z art. </w:t>
      </w:r>
      <w:r w:rsidR="00FF0C97" w:rsidRPr="00135F43">
        <w:rPr>
          <w:rFonts w:ascii="Times New Roman" w:hAnsi="Times New Roman" w:cs="Times New Roman"/>
        </w:rPr>
        <w:t>275 pkt.</w:t>
      </w:r>
      <w:r w:rsidRPr="00135F43">
        <w:rPr>
          <w:rFonts w:ascii="Times New Roman" w:hAnsi="Times New Roman" w:cs="Times New Roman"/>
        </w:rPr>
        <w:t xml:space="preserve"> </w:t>
      </w:r>
      <w:r w:rsidR="00FF0C97" w:rsidRPr="00135F43">
        <w:rPr>
          <w:rFonts w:ascii="Times New Roman" w:hAnsi="Times New Roman" w:cs="Times New Roman"/>
        </w:rPr>
        <w:t xml:space="preserve">1 </w:t>
      </w:r>
      <w:r w:rsidRPr="00135F43">
        <w:rPr>
          <w:rFonts w:ascii="Times New Roman" w:hAnsi="Times New Roman" w:cs="Times New Roman"/>
        </w:rPr>
        <w:t xml:space="preserve">ustawy </w:t>
      </w:r>
      <w:proofErr w:type="gramStart"/>
      <w:r w:rsidRPr="00135F43">
        <w:rPr>
          <w:rFonts w:ascii="Times New Roman" w:hAnsi="Times New Roman" w:cs="Times New Roman"/>
        </w:rPr>
        <w:t xml:space="preserve">z </w:t>
      </w:r>
      <w:r w:rsidR="00FF0C97" w:rsidRPr="00135F43">
        <w:rPr>
          <w:rFonts w:ascii="Times New Roman" w:hAnsi="Times New Roman" w:cs="Times New Roman"/>
        </w:rPr>
        <w:t xml:space="preserve"> </w:t>
      </w:r>
      <w:r w:rsidRPr="00135F43">
        <w:rPr>
          <w:rFonts w:ascii="Times New Roman" w:hAnsi="Times New Roman" w:cs="Times New Roman"/>
        </w:rPr>
        <w:t>dnia</w:t>
      </w:r>
      <w:proofErr w:type="gramEnd"/>
      <w:r w:rsidRPr="00135F43">
        <w:rPr>
          <w:rFonts w:ascii="Times New Roman" w:hAnsi="Times New Roman" w:cs="Times New Roman"/>
        </w:rPr>
        <w:t xml:space="preserve"> </w:t>
      </w:r>
      <w:r w:rsidR="00FF0C97" w:rsidRPr="00135F43">
        <w:rPr>
          <w:rFonts w:ascii="Times New Roman" w:hAnsi="Times New Roman" w:cs="Times New Roman"/>
        </w:rPr>
        <w:t>11 września 2019 r.</w:t>
      </w:r>
      <w:r w:rsidRPr="00135F43">
        <w:rPr>
          <w:rFonts w:ascii="Times New Roman" w:hAnsi="Times New Roman" w:cs="Times New Roman"/>
        </w:rPr>
        <w:t xml:space="preserve"> Prawo zamówień publicznych (</w:t>
      </w:r>
      <w:proofErr w:type="spellStart"/>
      <w:r w:rsidRPr="00135F43">
        <w:rPr>
          <w:rFonts w:ascii="Times New Roman" w:hAnsi="Times New Roman" w:cs="Times New Roman"/>
        </w:rPr>
        <w:t>t.j</w:t>
      </w:r>
      <w:proofErr w:type="spellEnd"/>
      <w:r w:rsidRPr="00135F43">
        <w:rPr>
          <w:rFonts w:ascii="Times New Roman" w:hAnsi="Times New Roman" w:cs="Times New Roman"/>
        </w:rPr>
        <w:t>. Dz. U. z 20</w:t>
      </w:r>
      <w:r w:rsidR="0013707E" w:rsidRPr="00135F43">
        <w:rPr>
          <w:rFonts w:ascii="Times New Roman" w:hAnsi="Times New Roman" w:cs="Times New Roman"/>
        </w:rPr>
        <w:t>2</w:t>
      </w:r>
      <w:r w:rsidR="00135F43" w:rsidRPr="00135F43">
        <w:rPr>
          <w:rFonts w:ascii="Times New Roman" w:hAnsi="Times New Roman" w:cs="Times New Roman"/>
        </w:rPr>
        <w:t>4</w:t>
      </w:r>
      <w:r w:rsidRPr="00135F43">
        <w:rPr>
          <w:rFonts w:ascii="Times New Roman" w:hAnsi="Times New Roman" w:cs="Times New Roman"/>
        </w:rPr>
        <w:t xml:space="preserve"> r., poz. </w:t>
      </w:r>
      <w:r w:rsidR="0013707E" w:rsidRPr="00135F43">
        <w:rPr>
          <w:rFonts w:ascii="Times New Roman" w:hAnsi="Times New Roman" w:cs="Times New Roman"/>
        </w:rPr>
        <w:t>1</w:t>
      </w:r>
      <w:r w:rsidR="00135F43" w:rsidRPr="00135F43">
        <w:rPr>
          <w:rFonts w:ascii="Times New Roman" w:hAnsi="Times New Roman" w:cs="Times New Roman"/>
        </w:rPr>
        <w:t>320</w:t>
      </w:r>
      <w:r w:rsidR="00FF0C97" w:rsidRPr="00135F43">
        <w:rPr>
          <w:rFonts w:ascii="Times New Roman" w:hAnsi="Times New Roman" w:cs="Times New Roman"/>
        </w:rPr>
        <w:t xml:space="preserve"> ze zm.</w:t>
      </w:r>
      <w:r w:rsidRPr="00135F43">
        <w:rPr>
          <w:rFonts w:ascii="Times New Roman" w:hAnsi="Times New Roman" w:cs="Times New Roman"/>
        </w:rPr>
        <w:t>) - zwana dalej „Ustawą”.</w:t>
      </w:r>
    </w:p>
    <w:p w14:paraId="7E9120F5" w14:textId="77777777" w:rsidR="00694F4F" w:rsidRPr="00135F43" w:rsidRDefault="00694F4F" w:rsidP="00694F4F">
      <w:pPr>
        <w:spacing w:after="0"/>
        <w:ind w:left="456" w:hanging="399"/>
        <w:rPr>
          <w:rFonts w:ascii="Times New Roman" w:hAnsi="Times New Roman" w:cs="Times New Roman"/>
        </w:rPr>
      </w:pPr>
      <w:r w:rsidRPr="00135F43">
        <w:rPr>
          <w:rFonts w:ascii="Times New Roman" w:hAnsi="Times New Roman" w:cs="Times New Roman"/>
        </w:rPr>
        <w:t>2.   Integralną częścią niniejszej umowy jest:</w:t>
      </w:r>
    </w:p>
    <w:p w14:paraId="20AA594E" w14:textId="77777777"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Oferta Wykonawcy z dnia ..............................</w:t>
      </w:r>
    </w:p>
    <w:p w14:paraId="4230DA61" w14:textId="35B32AE9"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Specyfikacj</w:t>
      </w:r>
      <w:r w:rsidR="00FF0C97" w:rsidRPr="00135F43">
        <w:rPr>
          <w:rFonts w:ascii="Times New Roman" w:hAnsi="Times New Roman" w:cs="Times New Roman"/>
        </w:rPr>
        <w:t>a</w:t>
      </w:r>
      <w:r w:rsidRPr="00135F43">
        <w:rPr>
          <w:rFonts w:ascii="Times New Roman" w:hAnsi="Times New Roman" w:cs="Times New Roman"/>
        </w:rPr>
        <w:t xml:space="preserve"> warunków zamówienia, </w:t>
      </w:r>
      <w:r w:rsidR="00DE3022" w:rsidRPr="00135F43">
        <w:rPr>
          <w:rFonts w:ascii="Times New Roman" w:hAnsi="Times New Roman" w:cs="Times New Roman"/>
        </w:rPr>
        <w:t>projekt zagospodarowania terenu, projekt techniczny</w:t>
      </w:r>
      <w:r w:rsidR="00B6738C" w:rsidRPr="00135F43">
        <w:rPr>
          <w:rFonts w:ascii="Times New Roman" w:hAnsi="Times New Roman" w:cs="Times New Roman"/>
        </w:rPr>
        <w:t xml:space="preserve">, </w:t>
      </w:r>
      <w:r w:rsidR="0013707E" w:rsidRPr="00135F43">
        <w:rPr>
          <w:rFonts w:ascii="Times New Roman" w:hAnsi="Times New Roman" w:cs="Times New Roman"/>
        </w:rPr>
        <w:t>przedmiar</w:t>
      </w:r>
      <w:r w:rsidR="00AF31E5" w:rsidRPr="00135F43">
        <w:rPr>
          <w:rFonts w:ascii="Times New Roman" w:hAnsi="Times New Roman" w:cs="Times New Roman"/>
        </w:rPr>
        <w:t>y</w:t>
      </w:r>
      <w:r w:rsidR="0013707E" w:rsidRPr="00135F43">
        <w:rPr>
          <w:rFonts w:ascii="Times New Roman" w:hAnsi="Times New Roman" w:cs="Times New Roman"/>
        </w:rPr>
        <w:t xml:space="preserve"> robó</w:t>
      </w:r>
      <w:r w:rsidR="00B6738C" w:rsidRPr="00135F43">
        <w:rPr>
          <w:rFonts w:ascii="Times New Roman" w:hAnsi="Times New Roman" w:cs="Times New Roman"/>
        </w:rPr>
        <w:t>t</w:t>
      </w:r>
      <w:r w:rsidR="0013707E" w:rsidRPr="00135F43">
        <w:rPr>
          <w:rFonts w:ascii="Times New Roman" w:hAnsi="Times New Roman" w:cs="Times New Roman"/>
        </w:rPr>
        <w:t>,</w:t>
      </w:r>
      <w:r w:rsidR="00B6738C" w:rsidRPr="00135F43">
        <w:rPr>
          <w:rFonts w:ascii="Times New Roman" w:hAnsi="Times New Roman" w:cs="Times New Roman"/>
        </w:rPr>
        <w:t xml:space="preserve"> S</w:t>
      </w:r>
      <w:r w:rsidR="00DE3022" w:rsidRPr="00135F43">
        <w:rPr>
          <w:rFonts w:ascii="Times New Roman" w:hAnsi="Times New Roman" w:cs="Times New Roman"/>
        </w:rPr>
        <w:t>ST</w:t>
      </w:r>
      <w:r w:rsidRPr="00135F43">
        <w:rPr>
          <w:rFonts w:ascii="Times New Roman" w:hAnsi="Times New Roman" w:cs="Times New Roman"/>
        </w:rPr>
        <w:t>.</w:t>
      </w:r>
    </w:p>
    <w:p w14:paraId="67369B4B" w14:textId="77777777" w:rsidR="00694F4F" w:rsidRPr="00135F43" w:rsidRDefault="00694F4F" w:rsidP="00694F4F">
      <w:pPr>
        <w:autoSpaceDE w:val="0"/>
        <w:autoSpaceDN w:val="0"/>
        <w:adjustRightInd w:val="0"/>
        <w:ind w:left="360"/>
        <w:jc w:val="both"/>
        <w:rPr>
          <w:rFonts w:ascii="Times New Roman" w:hAnsi="Times New Roman" w:cs="Times New Roman"/>
        </w:rPr>
      </w:pPr>
    </w:p>
    <w:p w14:paraId="34F08734"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Przedmiot Umowy</w:t>
      </w:r>
    </w:p>
    <w:p w14:paraId="0A7FB281"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2</w:t>
      </w:r>
    </w:p>
    <w:p w14:paraId="0C3F8B61" w14:textId="77777777" w:rsidR="00753F2A" w:rsidRPr="00753F2A" w:rsidRDefault="00694F4F" w:rsidP="00753F2A">
      <w:pPr>
        <w:pStyle w:val="Akapitzlist"/>
        <w:numPr>
          <w:ilvl w:val="0"/>
          <w:numId w:val="37"/>
        </w:numPr>
        <w:spacing w:after="0"/>
        <w:ind w:left="426"/>
        <w:rPr>
          <w:rFonts w:ascii="Century Gothic" w:hAnsi="Century Gothic"/>
          <w:sz w:val="16"/>
          <w:szCs w:val="16"/>
        </w:rPr>
      </w:pPr>
      <w:r w:rsidRPr="002856C1">
        <w:rPr>
          <w:rFonts w:ascii="Times New Roman" w:hAnsi="Times New Roman"/>
          <w:b/>
          <w:bCs/>
        </w:rPr>
        <w:t xml:space="preserve">Nazwa zadania: </w:t>
      </w:r>
    </w:p>
    <w:p w14:paraId="2F18EA2A" w14:textId="0AFA4C6D" w:rsidR="00FD4200" w:rsidRPr="00FD4200" w:rsidRDefault="00FD4200" w:rsidP="00FD4200">
      <w:pPr>
        <w:spacing w:after="0" w:line="240" w:lineRule="auto"/>
        <w:ind w:left="426"/>
        <w:rPr>
          <w:rFonts w:ascii="Times New Roman" w:hAnsi="Times New Roman" w:cs="Times New Roman"/>
          <w:b/>
          <w:bCs/>
        </w:rPr>
      </w:pPr>
      <w:r w:rsidRPr="00FD4200">
        <w:rPr>
          <w:rFonts w:ascii="Times New Roman" w:hAnsi="Times New Roman" w:cs="Times New Roman"/>
          <w:b/>
          <w:bCs/>
        </w:rPr>
        <w:t>„</w:t>
      </w:r>
      <w:r w:rsidRPr="00FD4200">
        <w:rPr>
          <w:rFonts w:ascii="Times New Roman" w:hAnsi="Times New Roman" w:cs="Times New Roman"/>
          <w:b/>
          <w:bCs/>
        </w:rPr>
        <w:t>Odbudowa mostu transportu rolnego na cieku na dz. nr 427 w drodze gminnej na dz. nr 389, nr 429 w km 1+300 w Domaszkowie”</w:t>
      </w:r>
    </w:p>
    <w:p w14:paraId="44F24852" w14:textId="702B38B5" w:rsidR="00753F2A" w:rsidRPr="00FD4200" w:rsidRDefault="00753F2A" w:rsidP="00FD4200">
      <w:pPr>
        <w:pStyle w:val="Akapitzlist"/>
        <w:spacing w:after="0"/>
        <w:ind w:left="426"/>
        <w:jc w:val="both"/>
        <w:rPr>
          <w:rFonts w:ascii="Times New Roman" w:hAnsi="Times New Roman"/>
          <w:b/>
          <w:bCs/>
        </w:rPr>
      </w:pPr>
      <w:r w:rsidRPr="00FD4200">
        <w:rPr>
          <w:rFonts w:ascii="Times New Roman" w:hAnsi="Times New Roman"/>
          <w:b/>
          <w:bCs/>
        </w:rPr>
        <w:t>w systemie „zaprojektuj i wybuduj”</w:t>
      </w:r>
    </w:p>
    <w:p w14:paraId="4A36C3A1"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Przedmiot zamówienia klasyfikowany jest jako robota budowlana.</w:t>
      </w:r>
    </w:p>
    <w:p w14:paraId="41B82E0A"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Wykonawca zobowiązuje się do wykonania przedmiotu niniejszej Umowy zgodnie ze specyfikacją warunków zamówienia, zasadami wiedzy technicznej i sztuki budowlanej, obowiązującymi przepisami i polskimi normami, używając materiałów dopuszczonych do stosowania w budownictwie zgodnie z art. 10 ustawy z dnia 7 lipca 1994 r. Prawo Budowlane (Dz.U. z 2013 r., poz. 1409) oraz ustawą z dnia 16 kwietnia 2004 r. o Wyrobach Budowlanych (Dz.U. z 2004 r., Nr 92, poz. 881).</w:t>
      </w:r>
    </w:p>
    <w:p w14:paraId="64662404" w14:textId="5A2B1457" w:rsidR="00694F4F" w:rsidRP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Materiały i urządzenia użyte przez Wykonawcę do realizacji zamówienia powinny posiadać świadectwa jakości, certyfikaty kraju pochodzenia oraz powinny odpowiadać:</w:t>
      </w:r>
    </w:p>
    <w:p w14:paraId="5067D035"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Polskim Normom przenoszącym normy europejskie lub normom innych państw członkowskich Europejskiego Obszaru Gospodarczego przenoszącym te normy;</w:t>
      </w:r>
    </w:p>
    <w:p w14:paraId="6F5861EA"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wymaganiom dokumentacji projektowo – kosztorysowej;</w:t>
      </w:r>
    </w:p>
    <w:p w14:paraId="071BF986"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wymogom wyrobów dopuszczonych do obrotu i stosowania w budownictwie.</w:t>
      </w:r>
    </w:p>
    <w:p w14:paraId="2AA62A54" w14:textId="77777777" w:rsidR="002856C1" w:rsidRDefault="00155C45" w:rsidP="002856C1">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 xml:space="preserve">Wykonawca zobowiązuje się, że </w:t>
      </w:r>
      <w:r w:rsidRPr="00135F43">
        <w:rPr>
          <w:rFonts w:ascii="Times New Roman" w:hAnsi="Times New Roman"/>
          <w:u w:val="single"/>
        </w:rPr>
        <w:t>robotnik/</w:t>
      </w:r>
      <w:proofErr w:type="spellStart"/>
      <w:r w:rsidRPr="00135F43">
        <w:rPr>
          <w:rFonts w:ascii="Times New Roman" w:hAnsi="Times New Roman"/>
          <w:u w:val="single"/>
        </w:rPr>
        <w:t>cy</w:t>
      </w:r>
      <w:proofErr w:type="spellEnd"/>
      <w:r w:rsidRPr="00135F43">
        <w:rPr>
          <w:rFonts w:ascii="Times New Roman" w:hAnsi="Times New Roman"/>
          <w:u w:val="single"/>
        </w:rPr>
        <w:t xml:space="preserve"> wykonujący czynności </w:t>
      </w:r>
      <w:r w:rsidRPr="00135F43">
        <w:rPr>
          <w:rFonts w:ascii="Times New Roman" w:hAnsi="Times New Roman"/>
        </w:rPr>
        <w:t xml:space="preserve">polegające na bezpośrednim (fizycznym) wykonywaniu robót ogólnobudowlanych wynikających z realizacji przedmiotu zamówienia (z wyłączeniem kierownika budowy/robót, ponieważ zgodnie z art.12 </w:t>
      </w:r>
      <w:r w:rsidRPr="00135F43">
        <w:rPr>
          <w:rFonts w:ascii="Times New Roman" w:hAnsi="Times New Roman"/>
        </w:rPr>
        <w:lastRenderedPageBreak/>
        <w:t xml:space="preserve">ustawy Prawo budowlane działalność obejmującą kierowanie budową lub innymi robotami budowlanymi może wykonywać osoba pełniąca samodzielną funkcję techniczną w budownictwie) będą w okresie realizacji niniejszej umowy zatrudnieni na podstawie umowy o pracę w rozumieniu przepisów ustawy z dnia 26 czerwca 1974 r. - Kodeks pracy (tekst jedn. Dz.U. 2020 poz. 1320 z </w:t>
      </w:r>
      <w:proofErr w:type="spellStart"/>
      <w:r w:rsidRPr="00135F43">
        <w:rPr>
          <w:rFonts w:ascii="Times New Roman" w:hAnsi="Times New Roman"/>
        </w:rPr>
        <w:t>późn</w:t>
      </w:r>
      <w:proofErr w:type="spellEnd"/>
      <w:r w:rsidRPr="00135F43">
        <w:rPr>
          <w:rFonts w:ascii="Times New Roman" w:hAnsi="Times New Roman"/>
        </w:rPr>
        <w:t>. zm.), zgodnie z oświadczeniem zawartym w ofercie.</w:t>
      </w:r>
    </w:p>
    <w:p w14:paraId="7E47F851" w14:textId="5DBEA75E" w:rsidR="00155C45" w:rsidRPr="002856C1" w:rsidRDefault="00155C45" w:rsidP="002856C1">
      <w:pPr>
        <w:pStyle w:val="Akapitzlist"/>
        <w:widowControl w:val="0"/>
        <w:numPr>
          <w:ilvl w:val="0"/>
          <w:numId w:val="37"/>
        </w:numPr>
        <w:suppressAutoHyphens/>
        <w:spacing w:after="0" w:line="240" w:lineRule="auto"/>
        <w:jc w:val="both"/>
        <w:rPr>
          <w:rFonts w:ascii="Times New Roman" w:hAnsi="Times New Roman"/>
        </w:rPr>
      </w:pPr>
      <w:r w:rsidRPr="002856C1">
        <w:rPr>
          <w:rFonts w:ascii="Times New Roman" w:hAnsi="Times New Roman"/>
        </w:rPr>
        <w:t xml:space="preserve">W trakcie realizacji zamówienia Zamawiający uprawniony jest do wykonywania czynności kontrolnych wobec wykonawcy odnośnie spełniania przez wykonawcę lub podwykonawcę wymogów, o których mowa w ust. </w:t>
      </w:r>
      <w:r w:rsidR="00135F43" w:rsidRPr="002856C1">
        <w:rPr>
          <w:rFonts w:ascii="Times New Roman" w:hAnsi="Times New Roman"/>
        </w:rPr>
        <w:t>4</w:t>
      </w:r>
      <w:r w:rsidRPr="002856C1">
        <w:rPr>
          <w:rFonts w:ascii="Times New Roman" w:hAnsi="Times New Roman"/>
        </w:rPr>
        <w:t xml:space="preserve">. Zamawiający uprawniony jest w szczególności do: </w:t>
      </w:r>
    </w:p>
    <w:p w14:paraId="2A0E3735"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oświadczeń i dokumentów w zakresie potwierdzenia spełniania ww. wymogów i dokonywania ich oceny,</w:t>
      </w:r>
    </w:p>
    <w:p w14:paraId="7E68C8C9"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wyjaśnień w przypadku wątpliwości w zakresie potwierdzenia spełniania ww. wymogów,</w:t>
      </w:r>
    </w:p>
    <w:p w14:paraId="14EBD3BD"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przeprowadzania kontroli na miejscu wykonywania świadczenia.</w:t>
      </w:r>
    </w:p>
    <w:p w14:paraId="3626B1EF"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0584E11D" w14:textId="1F64E2C9" w:rsidR="00155C45" w:rsidRPr="002856C1" w:rsidRDefault="00155C45" w:rsidP="002856C1">
      <w:pPr>
        <w:pStyle w:val="Akapitzlist"/>
        <w:numPr>
          <w:ilvl w:val="0"/>
          <w:numId w:val="37"/>
        </w:numPr>
        <w:overflowPunct w:val="0"/>
        <w:autoSpaceDE w:val="0"/>
        <w:autoSpaceDN w:val="0"/>
        <w:adjustRightInd w:val="0"/>
        <w:spacing w:after="0" w:line="240" w:lineRule="auto"/>
        <w:jc w:val="both"/>
        <w:textAlignment w:val="baseline"/>
        <w:rPr>
          <w:rFonts w:ascii="Times New Roman" w:hAnsi="Times New Roman"/>
        </w:rPr>
      </w:pPr>
      <w:r w:rsidRPr="002856C1">
        <w:rPr>
          <w:rFonts w:ascii="Times New Roman" w:hAnsi="Times New Roman"/>
        </w:rPr>
        <w:t>W trakcie realizacji zamówienia, na każde wezwanie Zamawiającego, w wyznaczonym w tym wezwaniu terminie, Wykonawca przedłoży Zamawiającemu wskazane poniżej dowody w celu potwierdzenia spełnienia wymogów, o których mowa w ust. 5:</w:t>
      </w:r>
    </w:p>
    <w:p w14:paraId="55BCCD5B"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w:t>
      </w:r>
      <w:proofErr w:type="gramStart"/>
      <w:r w:rsidRPr="00135F43">
        <w:rPr>
          <w:rFonts w:ascii="Times New Roman" w:hAnsi="Times New Roman" w:cs="Times New Roman"/>
        </w:rPr>
        <w:t>osób,  rodzaju</w:t>
      </w:r>
      <w:proofErr w:type="gramEnd"/>
      <w:r w:rsidRPr="00135F43">
        <w:rPr>
          <w:rFonts w:ascii="Times New Roman" w:hAnsi="Times New Roman" w:cs="Times New Roman"/>
        </w:rPr>
        <w:t xml:space="preserve"> umowy o pracę i wymiaru etatu oraz podpis osoby uprawnionej do złożenia oświadczenia w imieniu wykonawcy lub podwykonawcy;</w:t>
      </w:r>
    </w:p>
    <w:p w14:paraId="471F0243"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 Informacje takie jak: data zawarcia umowy, rodzaj umowy o pracę i wymiar etatu powinny być możliwe do zidentyfikowania;</w:t>
      </w:r>
    </w:p>
    <w:p w14:paraId="0BA694E4"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10AAAC6C"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w:t>
      </w:r>
    </w:p>
    <w:p w14:paraId="7EA56A8C" w14:textId="0F7E2746" w:rsidR="00155C45" w:rsidRPr="00135F43" w:rsidRDefault="00155C45" w:rsidP="002856C1">
      <w:pPr>
        <w:pStyle w:val="Akapitzlist"/>
        <w:numPr>
          <w:ilvl w:val="0"/>
          <w:numId w:val="37"/>
        </w:numPr>
        <w:overflowPunct w:val="0"/>
        <w:autoSpaceDE w:val="0"/>
        <w:autoSpaceDN w:val="0"/>
        <w:adjustRightInd w:val="0"/>
        <w:spacing w:after="0" w:line="240" w:lineRule="auto"/>
        <w:ind w:left="426"/>
        <w:jc w:val="both"/>
        <w:textAlignment w:val="baseline"/>
        <w:rPr>
          <w:rFonts w:ascii="Times New Roman" w:hAnsi="Times New Roman"/>
        </w:rPr>
      </w:pPr>
      <w:r w:rsidRPr="00135F43">
        <w:rPr>
          <w:rFonts w:ascii="Times New Roman" w:hAnsi="Times New Roman"/>
        </w:rPr>
        <w:t xml:space="preserve">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 </w:t>
      </w:r>
      <w:r w:rsidR="00135F43" w:rsidRPr="00135F43">
        <w:rPr>
          <w:rFonts w:ascii="Times New Roman" w:hAnsi="Times New Roman"/>
        </w:rPr>
        <w:t>4</w:t>
      </w:r>
      <w:r w:rsidRPr="00135F43">
        <w:rPr>
          <w:rFonts w:ascii="Times New Roman" w:hAnsi="Times New Roman"/>
        </w:rPr>
        <w:t xml:space="preserve"> czynności.</w:t>
      </w:r>
    </w:p>
    <w:p w14:paraId="03CFC427" w14:textId="77777777" w:rsidR="00155C45" w:rsidRPr="00135F43" w:rsidRDefault="00155C45" w:rsidP="00155C45">
      <w:pPr>
        <w:pStyle w:val="Akapitzlist"/>
        <w:spacing w:after="0" w:line="240" w:lineRule="auto"/>
        <w:ind w:left="426"/>
        <w:jc w:val="both"/>
        <w:rPr>
          <w:rFonts w:ascii="Times New Roman" w:hAnsi="Times New Roman"/>
        </w:rPr>
      </w:pPr>
    </w:p>
    <w:p w14:paraId="447ABDF7" w14:textId="77777777" w:rsidR="00155C45" w:rsidRDefault="00155C45" w:rsidP="00155C45">
      <w:pPr>
        <w:widowControl w:val="0"/>
        <w:suppressAutoHyphens/>
        <w:spacing w:after="0" w:line="240" w:lineRule="auto"/>
        <w:jc w:val="both"/>
        <w:rPr>
          <w:rFonts w:ascii="Times New Roman" w:hAnsi="Times New Roman" w:cs="Times New Roman"/>
        </w:rPr>
      </w:pPr>
    </w:p>
    <w:p w14:paraId="680FFA69" w14:textId="77777777" w:rsidR="002856C1" w:rsidRPr="00135F43" w:rsidRDefault="002856C1" w:rsidP="00155C45">
      <w:pPr>
        <w:widowControl w:val="0"/>
        <w:suppressAutoHyphens/>
        <w:spacing w:after="0" w:line="240" w:lineRule="auto"/>
        <w:jc w:val="both"/>
        <w:rPr>
          <w:rFonts w:ascii="Times New Roman" w:hAnsi="Times New Roman" w:cs="Times New Roman"/>
        </w:rPr>
      </w:pPr>
    </w:p>
    <w:p w14:paraId="210A6B1F"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Obowiązki Stron</w:t>
      </w:r>
    </w:p>
    <w:p w14:paraId="27BC356B"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3</w:t>
      </w:r>
    </w:p>
    <w:p w14:paraId="7A5A0356" w14:textId="77777777" w:rsidR="00694F4F" w:rsidRPr="00135F43" w:rsidRDefault="00694F4F" w:rsidP="00AD2A53">
      <w:pPr>
        <w:widowControl w:val="0"/>
        <w:suppressAutoHyphens/>
        <w:spacing w:after="0"/>
        <w:ind w:left="456" w:hanging="456"/>
        <w:jc w:val="both"/>
        <w:rPr>
          <w:rFonts w:ascii="Times New Roman" w:hAnsi="Times New Roman" w:cs="Times New Roman"/>
        </w:rPr>
      </w:pPr>
      <w:r w:rsidRPr="00135F43">
        <w:rPr>
          <w:rFonts w:ascii="Times New Roman" w:hAnsi="Times New Roman" w:cs="Times New Roman"/>
        </w:rPr>
        <w:t>Do obowiązków Zamawiającego należy:</w:t>
      </w:r>
    </w:p>
    <w:p w14:paraId="6A3F06A8" w14:textId="77777777" w:rsidR="00694F4F" w:rsidRPr="00135F43" w:rsidRDefault="00694F4F" w:rsidP="00AD2A53">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lastRenderedPageBreak/>
        <w:t>1)  Wprowadzenie i protokolarne przekazanie Wykonawcy placu budowy.</w:t>
      </w:r>
    </w:p>
    <w:p w14:paraId="0EEF4429"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 xml:space="preserve"> Zapewnienie na swój koszt nadzoru inwestorskiego.</w:t>
      </w:r>
    </w:p>
    <w:p w14:paraId="0C16864E" w14:textId="09E44A98"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 xml:space="preserve">3)  Odbiór przedmiotu niniejszej Umowy zgodnie z jej postanowieniami zawartymi w § </w:t>
      </w:r>
      <w:r w:rsidR="00CD5805" w:rsidRPr="00135F43">
        <w:rPr>
          <w:rFonts w:ascii="Times New Roman" w:hAnsi="Times New Roman" w:cs="Times New Roman"/>
        </w:rPr>
        <w:t>9</w:t>
      </w:r>
      <w:r w:rsidRPr="00135F43">
        <w:rPr>
          <w:rFonts w:ascii="Times New Roman" w:hAnsi="Times New Roman" w:cs="Times New Roman"/>
        </w:rPr>
        <w:t>.</w:t>
      </w:r>
    </w:p>
    <w:p w14:paraId="572B14A8" w14:textId="0C87723B"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4)  Terminowa zapłata wynagrodzenia określonego w § </w:t>
      </w:r>
      <w:r w:rsidR="00CD5805" w:rsidRPr="00135F43">
        <w:rPr>
          <w:rFonts w:ascii="Times New Roman" w:hAnsi="Times New Roman" w:cs="Times New Roman"/>
        </w:rPr>
        <w:t>8</w:t>
      </w:r>
      <w:r w:rsidRPr="00135F43">
        <w:rPr>
          <w:rFonts w:ascii="Times New Roman" w:hAnsi="Times New Roman" w:cs="Times New Roman"/>
        </w:rPr>
        <w:t xml:space="preserve"> umowy.</w:t>
      </w:r>
    </w:p>
    <w:p w14:paraId="2AC46552"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Do obowiązków Wykonawcy należy:</w:t>
      </w:r>
    </w:p>
    <w:p w14:paraId="4B6FD108"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Realizacja przedmiotu niniejszej Umowy z wykorzystaniem materiałów własnych.</w:t>
      </w:r>
    </w:p>
    <w:p w14:paraId="1BB2FC5F" w14:textId="77777777"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2) Prowadzenie wszystkich rodzajów robót przez osoby uprawnione, zgodnie z zasadami sztuki budowlanej, wiedzą techniczną oraz obowiązującymi przepisami prawnymi.</w:t>
      </w:r>
    </w:p>
    <w:p w14:paraId="3C888188" w14:textId="77777777" w:rsidR="00694F4F" w:rsidRPr="00135F43" w:rsidRDefault="00694F4F" w:rsidP="00694F4F">
      <w:pPr>
        <w:autoSpaceDE w:val="0"/>
        <w:autoSpaceDN w:val="0"/>
        <w:adjustRightInd w:val="0"/>
        <w:spacing w:after="0"/>
        <w:ind w:left="399" w:firstLine="57"/>
        <w:jc w:val="both"/>
        <w:rPr>
          <w:rFonts w:ascii="Times New Roman" w:hAnsi="Times New Roman" w:cs="Times New Roman"/>
        </w:rPr>
      </w:pPr>
      <w:r w:rsidRPr="00135F43">
        <w:rPr>
          <w:rFonts w:ascii="Times New Roman" w:hAnsi="Times New Roman" w:cs="Times New Roman"/>
        </w:rPr>
        <w:t>3) Zabezpieczenie placu budowy oraz prowadzenie robót zgodnie z przepisami BHP oraz ppoż.</w:t>
      </w:r>
    </w:p>
    <w:p w14:paraId="5BDE2103"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4) Wykonanie i terminowe przekazanie Zamawiającemu przedmiotu niniejszej Umowy.</w:t>
      </w:r>
    </w:p>
    <w:p w14:paraId="73A54B6D"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Dostarczanie na każde żądanie Zamawiającego niezbędnych atestów, certyfikatów, wyników oraz protokołów badań, sprawdzeń i prób dotyczących materiałów oraz robót realizowanych w ramach przedmiotu niniejszej Umowy.</w:t>
      </w:r>
    </w:p>
    <w:p w14:paraId="274B7E8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Zabezpieczenie instalacji i urządzeń na terenie budowy i w jej bezpośrednim otoczeniu przed ich zniszczeniem lub uszkodzeniem w trakcie wykonywania robót, stanowiących przedmiot niniejszej Umowy.</w:t>
      </w:r>
    </w:p>
    <w:p w14:paraId="164294B5" w14:textId="77777777" w:rsidR="00694F4F" w:rsidRPr="00135F43" w:rsidRDefault="00694F4F" w:rsidP="00694F4F">
      <w:pPr>
        <w:autoSpaceDE w:val="0"/>
        <w:autoSpaceDN w:val="0"/>
        <w:adjustRightInd w:val="0"/>
        <w:spacing w:after="0"/>
        <w:ind w:firstLine="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Zapewnienie bezpiecznego korzystania z terenu przylegającego do placu budowy oraz </w:t>
      </w:r>
      <w:r w:rsidRPr="00135F43">
        <w:rPr>
          <w:rFonts w:ascii="Times New Roman" w:hAnsi="Times New Roman" w:cs="Times New Roman"/>
        </w:rPr>
        <w:br/>
        <w:t xml:space="preserve">             utrzymanie stałego dostępu do wszystkich posesji zlokalizowanych wokół placu budowy, </w:t>
      </w:r>
      <w:r w:rsidRPr="00135F43">
        <w:rPr>
          <w:rFonts w:ascii="Times New Roman" w:hAnsi="Times New Roman" w:cs="Times New Roman"/>
        </w:rPr>
        <w:br/>
        <w:t xml:space="preserve">             chyba że ustalono lub poinstruowano inaczej.</w:t>
      </w:r>
    </w:p>
    <w:p w14:paraId="134FA10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Dbanie o porządek na placu budowy, o schludny jej wygląd na zewnątrz oraz utrzymywanie budowy w stanie wolnym od przeszkód komunikacyjnych.</w:t>
      </w:r>
    </w:p>
    <w:p w14:paraId="70E21329"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9) </w:t>
      </w:r>
      <w:r w:rsidRPr="00135F43">
        <w:rPr>
          <w:rFonts w:ascii="Times New Roman" w:hAnsi="Times New Roman" w:cs="Times New Roman"/>
        </w:rPr>
        <w:tab/>
        <w:t>Po zakończeniu i przekazaniu robót – uporządkowanie terenu budowy, zaplecza budowy będącego jego własnością, jak również terenów sąsiadujących, zajętych lub użytkowanych przez Wykonawcę.</w:t>
      </w:r>
    </w:p>
    <w:p w14:paraId="2C0608E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10)  Wykonawca będzie realizował przedmiot umowy w sposób umożliwiający korzystanie z drogi przez użytkowników. Możliwe jest krótkotrwałe wstrzymanie ruchu na czas realizacji niezbędnych prac związanych z ułożeniem nawierzchni. W </w:t>
      </w:r>
      <w:proofErr w:type="gramStart"/>
      <w:r w:rsidRPr="00135F43">
        <w:rPr>
          <w:rFonts w:ascii="Times New Roman" w:hAnsi="Times New Roman" w:cs="Times New Roman"/>
        </w:rPr>
        <w:t>takim  przypadku</w:t>
      </w:r>
      <w:proofErr w:type="gramEnd"/>
      <w:r w:rsidRPr="00135F43">
        <w:rPr>
          <w:rFonts w:ascii="Times New Roman" w:hAnsi="Times New Roman" w:cs="Times New Roman"/>
        </w:rPr>
        <w:t xml:space="preserve"> Wykonawca poinformuje mieszkańców oraz odpowiednie służby ratowniczo – interwencyjne z co najmniej 3 –dniowym wyprzedzeniem.</w:t>
      </w:r>
    </w:p>
    <w:p w14:paraId="7E8F525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11) Usunięcie wszelkich wad i usterek stwierdzonych przez Nadzór Inwestorski w trakcie trwania robót w uzgodnionym przez Strony terminie, nie dłuższym jednak niż termin technicznie uzasadniony konieczny do ich usunięcia.</w:t>
      </w:r>
    </w:p>
    <w:p w14:paraId="5B55B83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12)  Likwidacja placu budowy i zaplecza własnego Wykonawcy niezwłocznie po zakończeniu robót, lecz nie później niż 14 dni od daty odbioru końcowego.</w:t>
      </w:r>
    </w:p>
    <w:p w14:paraId="02888786"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13)</w:t>
      </w:r>
      <w:r w:rsidRPr="00135F43">
        <w:rPr>
          <w:rFonts w:ascii="Times New Roman" w:hAnsi="Times New Roman" w:cs="Times New Roman"/>
        </w:rPr>
        <w:tab/>
        <w:t>Usunięcie wszelkich wad i usterek stwierdzonych przez Nadzór Inwestorski w trakcie trwania robót w uzgodnionym przez Strony terminie, nie dłuższym jednak niż termin technicznie uzasadniony konieczny do ich usunięcia.</w:t>
      </w:r>
    </w:p>
    <w:p w14:paraId="4AC3D0FB"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14)</w:t>
      </w:r>
      <w:r w:rsidRPr="00135F43">
        <w:rPr>
          <w:rFonts w:ascii="Times New Roman" w:hAnsi="Times New Roman" w:cs="Times New Roman"/>
        </w:rPr>
        <w:tab/>
        <w:t>Zapewnienie stałej obsługi geodezyjnej inwestycji.</w:t>
      </w:r>
    </w:p>
    <w:p w14:paraId="55351AF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15) Wykonawca jest zobowiązany do uregulowania należności za dostawę mediów niezbędnych do realizacji przedmiotu umowy zgodnie z zawartymi przez Wykonawcę umowami z poszczególnymi dostawcami.</w:t>
      </w:r>
    </w:p>
    <w:p w14:paraId="7157F773" w14:textId="2BA8FF6D"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16)  Wykonawca ponosi odpowiedzialność za wszelkie szkody powstałe z jego winy w trakcie realizacji przedmiotu umowy i zobowiązany jest do ich naprawienia własnym kosztem i staraniem.</w:t>
      </w:r>
    </w:p>
    <w:p w14:paraId="0D5BCA93" w14:textId="77777777" w:rsidR="00155C45" w:rsidRPr="00135F43" w:rsidRDefault="00155C45" w:rsidP="00694F4F">
      <w:pPr>
        <w:autoSpaceDE w:val="0"/>
        <w:autoSpaceDN w:val="0"/>
        <w:adjustRightInd w:val="0"/>
        <w:spacing w:after="0"/>
        <w:ind w:left="741" w:hanging="342"/>
        <w:jc w:val="both"/>
        <w:rPr>
          <w:rFonts w:ascii="Times New Roman" w:hAnsi="Times New Roman" w:cs="Times New Roman"/>
        </w:rPr>
      </w:pPr>
    </w:p>
    <w:p w14:paraId="56BCFDCC"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Podwykonawcy</w:t>
      </w:r>
    </w:p>
    <w:p w14:paraId="2B61613D"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lastRenderedPageBreak/>
        <w:t>§ 4</w:t>
      </w:r>
    </w:p>
    <w:p w14:paraId="36BBF4EA" w14:textId="77777777" w:rsidR="00DC052E" w:rsidRPr="00135F43" w:rsidRDefault="00DC052E" w:rsidP="00DC052E">
      <w:pPr>
        <w:numPr>
          <w:ilvl w:val="0"/>
          <w:numId w:val="23"/>
        </w:numPr>
        <w:tabs>
          <w:tab w:val="left" w:pos="360"/>
        </w:tabs>
        <w:autoSpaceDE w:val="0"/>
        <w:autoSpaceDN w:val="0"/>
        <w:adjustRightInd w:val="0"/>
        <w:spacing w:before="120" w:after="0" w:line="240" w:lineRule="auto"/>
        <w:ind w:left="357" w:hanging="357"/>
        <w:rPr>
          <w:rFonts w:ascii="Times New Roman" w:hAnsi="Times New Roman" w:cs="Times New Roman"/>
        </w:rPr>
      </w:pPr>
      <w:r w:rsidRPr="00135F43">
        <w:rPr>
          <w:rFonts w:ascii="Times New Roman" w:hAnsi="Times New Roman" w:cs="Times New Roman"/>
        </w:rPr>
        <w:t xml:space="preserve">Wykonawca oświadcza, iż następujący zakres prac wykona przy pomocy podwykonawców: </w:t>
      </w:r>
    </w:p>
    <w:p w14:paraId="63AF98BC"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 …………………………………..,</w:t>
      </w:r>
    </w:p>
    <w:p w14:paraId="62835B6E"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645783D2"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0C68E89B"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d) …………………………………..,</w:t>
      </w:r>
    </w:p>
    <w:p w14:paraId="2FB04991"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Jednocześnie Wykonawca wskazuje, iż w ramach realizacji niniejszej Umowy, będzie posługiwał się następującymi podwykonawcami (Wykonawca wskazuje, o ile na dzień podpisania Umowy są mu znane nazwy/firmy podwykonawców):</w:t>
      </w:r>
    </w:p>
    <w:p w14:paraId="19030F8D" w14:textId="77BC9492" w:rsidR="00DC052E" w:rsidRPr="00135F43" w:rsidRDefault="00DC052E" w:rsidP="00B6738C">
      <w:pPr>
        <w:autoSpaceDE w:val="0"/>
        <w:autoSpaceDN w:val="0"/>
        <w:adjustRightInd w:val="0"/>
        <w:spacing w:after="0" w:line="240" w:lineRule="auto"/>
        <w:ind w:left="357"/>
        <w:rPr>
          <w:rFonts w:ascii="Times New Roman" w:hAnsi="Times New Roman" w:cs="Times New Roman"/>
        </w:rPr>
      </w:pPr>
      <w:proofErr w:type="gramStart"/>
      <w:r w:rsidRPr="00135F43">
        <w:rPr>
          <w:rFonts w:ascii="Times New Roman" w:hAnsi="Times New Roman" w:cs="Times New Roman"/>
        </w:rPr>
        <w:t>a)…</w:t>
      </w:r>
      <w:proofErr w:type="gramEnd"/>
      <w:r w:rsidRPr="00135F43">
        <w:rPr>
          <w:rFonts w:ascii="Times New Roman" w:hAnsi="Times New Roman" w:cs="Times New Roman"/>
        </w:rPr>
        <w:t>………………………………………………………………………………………………</w:t>
      </w:r>
    </w:p>
    <w:p w14:paraId="25785FD4"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1601060F"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40523036"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4 Umowy. </w:t>
      </w:r>
    </w:p>
    <w:p w14:paraId="2C105B63"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W przypadku robót budowlanych,</w:t>
      </w:r>
      <w:r w:rsidRPr="00135F43">
        <w:rPr>
          <w:rFonts w:ascii="Times New Roman" w:hAnsi="Times New Roman" w:cs="Times New Roman"/>
          <w:b/>
          <w:lang w:eastAsia="ar-SA"/>
        </w:rPr>
        <w:t xml:space="preserve"> </w:t>
      </w:r>
      <w:r w:rsidRPr="00135F43">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każdorazowo, gdy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0A8EC1A8"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135F43">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21A7F198"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projekt Umowy z podwykonawcą (odpowiednio dalszym podwykonawcą) bądź projekt zmiany Umowy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135F43">
        <w:rPr>
          <w:rFonts w:ascii="Times New Roman" w:hAnsi="Times New Roman" w:cs="Times New Roman"/>
          <w:lang w:eastAsia="ar-SA"/>
        </w:rPr>
        <w:t xml:space="preserve">obliczoną zgodnie z wypełnionym przedmiarem robót, termin realizacji oraz szczegółowy zakres prac do wykonania, wraz z częścią dokumentacji projektowej dotyczącą robót budowlanych określonych w w/w umowie lub jej projekcie. W projekcie Umowy winno się znaleźć postanowienie, zgodnie z którym podwykonawca (lub dalszy podwykonawca) jest zobowiązany do przedstawiania Zamawiającemu, na jego żądanie, dokumentów, oświadczeń i wyjaśnień dotyczących realizacji Umowy o podwykonawstwo, jak również zobowiązanie podwykonawcy do przedkładania Zamawiającemu dalszych umów o podwykonawstwo wraz ze zgodą </w:t>
      </w:r>
      <w:proofErr w:type="gramStart"/>
      <w:r w:rsidRPr="00135F43">
        <w:rPr>
          <w:rFonts w:ascii="Times New Roman" w:hAnsi="Times New Roman" w:cs="Times New Roman"/>
          <w:lang w:eastAsia="ar-SA"/>
        </w:rPr>
        <w:t>Wykonawcy,</w:t>
      </w:r>
      <w:r w:rsidRPr="00135F43">
        <w:rPr>
          <w:rFonts w:ascii="Times New Roman" w:hAnsi="Times New Roman" w:cs="Times New Roman"/>
          <w:color w:val="FF0000"/>
          <w:lang w:eastAsia="ar-SA"/>
        </w:rPr>
        <w:t xml:space="preserve"> </w:t>
      </w:r>
      <w:r w:rsidRPr="00135F43">
        <w:rPr>
          <w:rFonts w:ascii="Times New Roman" w:hAnsi="Times New Roman" w:cs="Times New Roman"/>
          <w:color w:val="000000"/>
          <w:lang w:eastAsia="ar-SA"/>
        </w:rPr>
        <w:t xml:space="preserve"> oraz</w:t>
      </w:r>
      <w:proofErr w:type="gramEnd"/>
    </w:p>
    <w:p w14:paraId="42EC2A7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pisemne oświadczenie osób upoważnionych do reprezentacji podwykonawcy (odpowiednio </w:t>
      </w:r>
      <w:r w:rsidRPr="00135F43">
        <w:rPr>
          <w:rFonts w:ascii="Times New Roman" w:hAnsi="Times New Roman" w:cs="Times New Roman"/>
          <w:color w:val="000000"/>
          <w:lang w:eastAsia="ar-SA"/>
        </w:rPr>
        <w:lastRenderedPageBreak/>
        <w:t>dalszego podwykonawcy) stwierdzające, że ten podwykonawca (odpowiednio dalszy podwykonawca) zapoznał się i akceptuje bez zastrzeżeń treść niniejszej Umowy zawartej pomiędzy Wykonawcą a Zamawiającym, oraz</w:t>
      </w:r>
    </w:p>
    <w:p w14:paraId="7925CD53" w14:textId="77777777" w:rsidR="00DC052E" w:rsidRPr="00135F43" w:rsidRDefault="00DC052E" w:rsidP="00DC052E">
      <w:pPr>
        <w:numPr>
          <w:ilvl w:val="0"/>
          <w:numId w:val="27"/>
        </w:numPr>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w przypadku, gdy podwykonawca (dalszy podwykonawca) ma zamiar zawrzeć umowę o podwykonawstwo to podwykonawca (dalszy podwykonawca) obowiązany jest dołączyć zgodę Wykonawcy na zawarcie Umowy o podwykonawstwo o treści zgodnej z treścią Umowy zawartej pomiędzy Zamawiającym a Wykonawcą, oraz</w:t>
      </w:r>
    </w:p>
    <w:p w14:paraId="3A42EEE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 termin zapłaty wynagrodzenia podwykonawcy (odpowiednio dalszemu podwykonawcy) przewidziany w projekcie Umowy o podwykonawstwo (odpowiednio projekcie jej zmiany), nie może być dłuższy niż 30 dni od dnia doręczenia Wykonawcy, podwykonawcy lub dalszemu podwykonawcy faktury lub rachunku, potwierdzających wykonanie zleconej podwykonawcy (odpowiednio dalszemu podwykonawcy) dostawy, usługi lub roboty budowlanej;</w:t>
      </w:r>
    </w:p>
    <w:p w14:paraId="34D3D03C"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podwykonawstwo nie może przede wszystkim zawierać postanowień:</w:t>
      </w:r>
    </w:p>
    <w:p w14:paraId="3CE8701A"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uzyskanie przez podwykonawcę płatności od Wykonawcy, od zapłaty Wykonawcy przez Zamawiającego wynagrodzenia obejmującego zakres robót wykonanych przez podwykonawcę;</w:t>
      </w:r>
    </w:p>
    <w:p w14:paraId="3C217B46"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zwrot podwykonawcy kwot zabezpieczenia przez Wykonawcę, od zwrotu zabezpieczenia wykonania Umowy przez Zamawiającego Wykonawcy.</w:t>
      </w:r>
    </w:p>
    <w:p w14:paraId="6B83007F"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projekt Umowy o podwykonawcą lub dalszym podwykonawcą (o ile dotyczy) powinien uwzględniać obowiązek podwykonawcy (odpowiednio dalszemu podwykonawcy) do zatrudnienia na podstawie Umowy o pracę w rozumieniu ustawy z dnia 26 czerwca 1974 roku Kodeks pracy (tekst jedn. Dz. U. z 2019 roku, poz. 1040 z </w:t>
      </w:r>
      <w:proofErr w:type="spellStart"/>
      <w:r w:rsidRPr="00135F43">
        <w:rPr>
          <w:rFonts w:ascii="Times New Roman" w:hAnsi="Times New Roman" w:cs="Times New Roman"/>
          <w:lang w:eastAsia="ar-SA"/>
        </w:rPr>
        <w:t>późn</w:t>
      </w:r>
      <w:proofErr w:type="spellEnd"/>
      <w:r w:rsidRPr="00135F43">
        <w:rPr>
          <w:rFonts w:ascii="Times New Roman" w:hAnsi="Times New Roman" w:cs="Times New Roman"/>
          <w:lang w:eastAsia="ar-SA"/>
        </w:rPr>
        <w:t>. zm.) osób wykonujących wskazane przez Zamawiającego w SWZ rodzaje czynności w zakresie realizacji zamówienia, zgodnie z § 8 Umowy.</w:t>
      </w:r>
    </w:p>
    <w:p w14:paraId="1BB700B3"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Każdorazowo Zamawiający może wyrazić swój sprzeciw, co do powierzenia podwykonawcy (dalszemu podwykonawcy) prac do realizacji lub zgłosić zastrzeżenia do przedłożonych, zgodnie z ust. 3 powyżej, dokumentów, w terminie i formie wynikającej z ust. 2 powyżej. </w:t>
      </w:r>
      <w:r w:rsidRPr="00135F43">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56A2908B"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135F43">
        <w:rPr>
          <w:rFonts w:ascii="Times New Roman" w:hAnsi="Times New Roman" w:cs="Times New Roman"/>
          <w:color w:val="000000"/>
          <w:lang w:eastAsia="ar-SA"/>
        </w:rPr>
        <w:t>podwykonawcy</w:t>
      </w:r>
      <w:r w:rsidRPr="00135F43">
        <w:rPr>
          <w:rFonts w:ascii="Times New Roman" w:hAnsi="Times New Roman" w:cs="Times New Roman"/>
          <w:lang w:eastAsia="ar-SA"/>
        </w:rPr>
        <w:t>), przewidziany w przedłożonej umowie z podwykonawcą (dalszym podwykonawcą) bądź w projekcie Umowy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35900335"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70D7D281"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22B39F4B"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upoważnia to Zamawiającego według własnego uznania do:</w:t>
      </w:r>
    </w:p>
    <w:p w14:paraId="5FF2C09C"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odstąpienia od niniejszej Umowy z winy Wykonawcy i naliczenia mu kary umownej, o której mowa w § 17 ust. 5 Umowy albo</w:t>
      </w:r>
    </w:p>
    <w:p w14:paraId="7ED3FBA2"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lastRenderedPageBreak/>
        <w:t xml:space="preserve">naliczenia kary umownej względem </w:t>
      </w:r>
      <w:r w:rsidRPr="00135F43">
        <w:rPr>
          <w:rFonts w:ascii="Times New Roman" w:hAnsi="Times New Roman" w:cs="Times New Roman"/>
          <w:bCs/>
          <w:color w:val="000000"/>
          <w:lang w:eastAsia="ar-SA"/>
        </w:rPr>
        <w:t>Wykonawcy</w:t>
      </w:r>
      <w:r w:rsidRPr="00135F43">
        <w:rPr>
          <w:rFonts w:ascii="Times New Roman" w:hAnsi="Times New Roman" w:cs="Times New Roman"/>
          <w:color w:val="000000"/>
          <w:lang w:eastAsia="ar-SA"/>
        </w:rPr>
        <w:t xml:space="preserve"> w wysokości 5% wynagrodzenia Wykonawcy wskazanego w § 5 ust. 1 Umowy, bez korzystania z prawa do odstąpienia przez Zamawiającego od Umowy, o którym mowa w lit. a) powyżej. </w:t>
      </w:r>
    </w:p>
    <w:p w14:paraId="2569635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zobowiązany jest przedłożyć Zamawiającemu poświadczoną za zgodność z oryginałem kopię zawartej Umowy o podwykonawstwo, której przedmiotem są roboty budowlane i jej zmian, w terminie 7 dni od dnia jej zawarcia. </w:t>
      </w:r>
    </w:p>
    <w:p w14:paraId="5714292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00 zł. </w:t>
      </w:r>
    </w:p>
    <w:p w14:paraId="3B7C0B12"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sytuacji, gdy termin zapłaty wynagrodzenia wskazany w przedłożonej, zgodnie z niniejszym § 4, umowie będzie dłuższy niż 30 dni od dnia doręczenia Wykonawcy lub podwykonawcy (odpowiednio dalszemu podwykonawcy) faktury lub rachunku, potwierdzających wykonanie danej Umowy podwykonawczej, Zamawiający informuje o tym Wykonawcę (odpowiednio podwykonawcę lub dalszego podwykonawcę) i wzywa go do zmiany tej Umowy pod rygorem wystąpienia o zapłatę kary umownej,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czwarte niniejszej Umowy.</w:t>
      </w:r>
    </w:p>
    <w:p w14:paraId="20C1911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Bez pisemnej zgody Zamawiającego zakazuje się wprowadzać jakichkolwiek zmian do Umowy z podwykonawcą (odpowiednio dalszym podwykonawcą) względem treści przedstawionej Zamawiającemu zgodnie z ust. 3 lit. a) powyżej.</w:t>
      </w:r>
    </w:p>
    <w:p w14:paraId="3CE75015"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Jeżeli Zamawiający, w terminie określonym w ust. 2 powyżej, nie zgłosi w formie pisemnej zastrzeżeń do przedłożonych dokumentów lub sprzeciwu, o których mowa w ust. 2 powyżej, uważa się, że Zamawiający zaakceptował projekt Umowy podwykonawczej.</w:t>
      </w:r>
    </w:p>
    <w:p w14:paraId="10F808B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6 ust. 5 Umowy. </w:t>
      </w:r>
    </w:p>
    <w:p w14:paraId="16738BE8"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przypadku naruszania przez podwykonawcę (dalszego podwykonawcę) zasad bezpieczeństwa na Terenie budowy lub gdy wykonuje on roboty bez odpowiedniego nadzoru osób uprawnionych lub w sposób wadliwy lub sprzeczny z umową, Zamawiający ma prawo żądać usunięcia podwykonawcy (dalszego podwykonawcy) z Terenu budowy i/lub naliczyć odpowiednią karę umowną do tej,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piąte niniejszej Umowy.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69CB0FEE"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(podwykonawca, dalszy podwykonawca) zapewni w umowach z podwykonawcą (lub odpowiednio z dalszym podwykonawcą) wskazanie adresu Zamawiającego zgodnego z § 24 ust. 2 Umowy. </w:t>
      </w:r>
    </w:p>
    <w:p w14:paraId="78DD9D8E" w14:textId="2B5C4371" w:rsidR="00533521" w:rsidRPr="00135F43" w:rsidRDefault="00533521" w:rsidP="00533521">
      <w:pPr>
        <w:pStyle w:val="Default"/>
        <w:spacing w:before="120"/>
        <w:jc w:val="center"/>
        <w:rPr>
          <w:rFonts w:ascii="Times New Roman" w:hAnsi="Times New Roman" w:cs="Times New Roman"/>
          <w:b/>
          <w:bCs/>
          <w:color w:val="auto"/>
          <w:sz w:val="22"/>
          <w:szCs w:val="22"/>
        </w:rPr>
      </w:pPr>
      <w:r w:rsidRPr="00135F43">
        <w:rPr>
          <w:rFonts w:ascii="Times New Roman" w:hAnsi="Times New Roman" w:cs="Times New Roman"/>
          <w:b/>
          <w:bCs/>
          <w:color w:val="auto"/>
          <w:sz w:val="22"/>
          <w:szCs w:val="22"/>
        </w:rPr>
        <w:t>Zasady rozliczeń z podwykonawcami</w:t>
      </w:r>
    </w:p>
    <w:p w14:paraId="68F23D88" w14:textId="49671B6C" w:rsidR="00533521" w:rsidRPr="00135F43" w:rsidRDefault="00533521" w:rsidP="00533521">
      <w:pPr>
        <w:pStyle w:val="Default"/>
        <w:spacing w:before="120"/>
        <w:jc w:val="center"/>
        <w:rPr>
          <w:rFonts w:ascii="Times New Roman" w:hAnsi="Times New Roman" w:cs="Times New Roman"/>
          <w:b/>
          <w:color w:val="auto"/>
          <w:sz w:val="22"/>
          <w:szCs w:val="22"/>
        </w:rPr>
      </w:pPr>
      <w:r w:rsidRPr="00135F43">
        <w:rPr>
          <w:rFonts w:ascii="Times New Roman" w:hAnsi="Times New Roman" w:cs="Times New Roman"/>
          <w:b/>
          <w:color w:val="auto"/>
          <w:sz w:val="22"/>
          <w:szCs w:val="22"/>
        </w:rPr>
        <w:t>§ 5</w:t>
      </w:r>
    </w:p>
    <w:p w14:paraId="302F6871" w14:textId="77777777" w:rsidR="00533521" w:rsidRPr="00135F43" w:rsidRDefault="00533521" w:rsidP="00533521">
      <w:pPr>
        <w:pStyle w:val="Default"/>
        <w:numPr>
          <w:ilvl w:val="0"/>
          <w:numId w:val="21"/>
        </w:numPr>
        <w:spacing w:before="120"/>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135F43">
        <w:rPr>
          <w:rFonts w:ascii="Times New Roman" w:hAnsi="Times New Roman" w:cs="Times New Roman"/>
          <w:color w:val="auto"/>
          <w:sz w:val="22"/>
          <w:szCs w:val="22"/>
        </w:rPr>
        <w:lastRenderedPageBreak/>
        <w:t xml:space="preserve">usługi, w przypadku uchylenia się od obowiązku zapłaty odpowiednio przez Wykonawcę, podwykonawcę lub dalszego podwykonawcę zamówienia na roboty budowlane. </w:t>
      </w:r>
    </w:p>
    <w:p w14:paraId="25C68F51"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D74EF37"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Bezpośrednia zapłata obejmuje wyłącznie należne wynagrodzenie podwykonawcy lub dalszemu podwykonawcy bez odsetek i kar umownych.</w:t>
      </w:r>
    </w:p>
    <w:p w14:paraId="1A09F43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Przed dokonaniem bezpośredniej zapłaty, Zamawiający poinformuje Wykonawcę o terminie zgłaszania pisemnych uwag dotyczących zasadności bezpośredniej zapłaty wynagrodzenia podwykonawcy lub dalszemu podwykonawcy, o których mowa w ust. 1. </w:t>
      </w:r>
    </w:p>
    <w:p w14:paraId="0AE99BCC"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zgłoszenia uwag, o których mowa w ust. 4, w terminie wskazanym przez Zamawiającego, Zamawiający może: </w:t>
      </w:r>
    </w:p>
    <w:p w14:paraId="3F0AAA17"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nie dokonać bezpośredniej zapłaty wynagrodzenia podwykonawcy lub dalszemu podwykonawcy, jeżeli Wykonawca wykaże niezasadność takiej zapłaty albo </w:t>
      </w:r>
    </w:p>
    <w:p w14:paraId="172C0B0D"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0AB45"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07A73CBA"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uznania przez Zamawiającego zasadności zapłaty wynagrodzenia podwykonawcy lub dalszemu podwykonawcy, Zamawiający dokona zapłaty w terminie </w:t>
      </w:r>
      <w:r w:rsidRPr="00135F43">
        <w:rPr>
          <w:rFonts w:ascii="Times New Roman" w:hAnsi="Times New Roman" w:cs="Times New Roman"/>
          <w:b/>
          <w:color w:val="auto"/>
          <w:sz w:val="22"/>
          <w:szCs w:val="22"/>
        </w:rPr>
        <w:t>30 dni</w:t>
      </w:r>
      <w:r w:rsidRPr="00135F43">
        <w:rPr>
          <w:rFonts w:ascii="Times New Roman" w:hAnsi="Times New Roman" w:cs="Times New Roman"/>
          <w:color w:val="auto"/>
          <w:sz w:val="22"/>
          <w:szCs w:val="22"/>
        </w:rPr>
        <w:t xml:space="preserve"> od dnia uznania zasadności zapłaty przez Zamawiającego. </w:t>
      </w:r>
    </w:p>
    <w:p w14:paraId="35D16A1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W przypadku dokonania bezpośredniej zapłaty podwykonawcy lub dalszemu podwykonawcy, o których mowa w ust. 1, Zamawiający potrąci kwotę wypłaconego wynagrodzenia z wynagrodzenia należnego Wykonawcy.</w:t>
      </w:r>
    </w:p>
    <w:p w14:paraId="3DDEAE05"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Postanowienia § 7 i § </w:t>
      </w:r>
      <w:proofErr w:type="gramStart"/>
      <w:r w:rsidRPr="00135F43">
        <w:rPr>
          <w:rFonts w:ascii="Times New Roman" w:hAnsi="Times New Roman" w:cs="Times New Roman"/>
          <w:color w:val="auto"/>
          <w:sz w:val="22"/>
          <w:szCs w:val="22"/>
        </w:rPr>
        <w:t>8  nie</w:t>
      </w:r>
      <w:proofErr w:type="gramEnd"/>
      <w:r w:rsidRPr="00135F43">
        <w:rPr>
          <w:rFonts w:ascii="Times New Roman" w:hAnsi="Times New Roman" w:cs="Times New Roman"/>
          <w:color w:val="auto"/>
          <w:sz w:val="22"/>
          <w:szCs w:val="22"/>
        </w:rPr>
        <w:t xml:space="preserve"> naruszają praw i obowiązków Zamawiającego, Wykonawcy, podwykonawcy i dalszego podwykonawcy wynikających z przepisów art. 647</w:t>
      </w:r>
      <w:r w:rsidRPr="00135F43">
        <w:rPr>
          <w:rFonts w:ascii="Times New Roman" w:hAnsi="Times New Roman" w:cs="Times New Roman"/>
          <w:color w:val="auto"/>
          <w:sz w:val="22"/>
          <w:szCs w:val="22"/>
          <w:vertAlign w:val="superscript"/>
        </w:rPr>
        <w:t>1</w:t>
      </w:r>
      <w:r w:rsidRPr="00135F43">
        <w:rPr>
          <w:rFonts w:ascii="Times New Roman" w:hAnsi="Times New Roman" w:cs="Times New Roman"/>
          <w:color w:val="auto"/>
          <w:sz w:val="22"/>
          <w:szCs w:val="22"/>
        </w:rPr>
        <w:t xml:space="preserve"> ustawy z dnia 23 kwietnia 1964 r. – Kodeks cywilny.</w:t>
      </w:r>
    </w:p>
    <w:p w14:paraId="5A39DCEF" w14:textId="77777777" w:rsidR="00533521" w:rsidRPr="00135F43" w:rsidRDefault="00533521" w:rsidP="00533521">
      <w:pPr>
        <w:pStyle w:val="Default"/>
        <w:ind w:left="426"/>
        <w:jc w:val="both"/>
        <w:rPr>
          <w:rFonts w:ascii="Times New Roman" w:hAnsi="Times New Roman" w:cs="Times New Roman"/>
          <w:color w:val="auto"/>
          <w:sz w:val="22"/>
          <w:szCs w:val="22"/>
        </w:rPr>
      </w:pPr>
    </w:p>
    <w:p w14:paraId="4C6903A8"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Terminy realizacji przedmiotu Umowy</w:t>
      </w:r>
    </w:p>
    <w:p w14:paraId="73BE2DFA" w14:textId="299025AE"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6</w:t>
      </w:r>
    </w:p>
    <w:p w14:paraId="61F6C9E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     Strony ustalają następujące terminy realizacji robót:</w:t>
      </w:r>
    </w:p>
    <w:p w14:paraId="53AB9288"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Termin przekazania placu budowy - w terminie do 7 dni roboczych od dnia podpisania umowy.</w:t>
      </w:r>
    </w:p>
    <w:p w14:paraId="7821446B" w14:textId="3D9FE50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b/>
          <w:bCs/>
          <w:color w:val="FF0000"/>
        </w:rPr>
      </w:pPr>
      <w:r w:rsidRPr="00135F43">
        <w:rPr>
          <w:rFonts w:ascii="Times New Roman" w:hAnsi="Times New Roman" w:cs="Times New Roman"/>
        </w:rPr>
        <w:t xml:space="preserve">Termin zakończenia robót – </w:t>
      </w:r>
      <w:r w:rsidR="00FD4200" w:rsidRPr="00FD4200">
        <w:rPr>
          <w:rFonts w:ascii="Times New Roman" w:hAnsi="Times New Roman" w:cs="Times New Roman"/>
          <w:b/>
          <w:bCs/>
        </w:rPr>
        <w:t>7</w:t>
      </w:r>
      <w:r w:rsidR="009D44B8" w:rsidRPr="008E2718">
        <w:rPr>
          <w:rFonts w:ascii="Times New Roman" w:hAnsi="Times New Roman" w:cs="Times New Roman"/>
          <w:b/>
          <w:bCs/>
        </w:rPr>
        <w:t xml:space="preserve"> </w:t>
      </w:r>
      <w:r w:rsidR="009D44B8" w:rsidRPr="00135F43">
        <w:rPr>
          <w:rFonts w:ascii="Times New Roman" w:hAnsi="Times New Roman" w:cs="Times New Roman"/>
          <w:b/>
          <w:bCs/>
        </w:rPr>
        <w:t>miesi</w:t>
      </w:r>
      <w:r w:rsidR="00372031">
        <w:rPr>
          <w:rFonts w:ascii="Times New Roman" w:hAnsi="Times New Roman" w:cs="Times New Roman"/>
          <w:b/>
          <w:bCs/>
        </w:rPr>
        <w:t>ęcy</w:t>
      </w:r>
      <w:r w:rsidR="009D44B8" w:rsidRPr="00135F43">
        <w:rPr>
          <w:rFonts w:ascii="Times New Roman" w:hAnsi="Times New Roman" w:cs="Times New Roman"/>
          <w:b/>
          <w:bCs/>
        </w:rPr>
        <w:t xml:space="preserve"> od dnia podpisania umowy.</w:t>
      </w:r>
    </w:p>
    <w:p w14:paraId="2F4AB4FC"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 xml:space="preserve">Za termin zakończenia robót, o którym mowa w pkt. 2, strony przyjmują całkowite zakończenie prac, uprzątnięcie terenu oraz pisemne zgłoszenie przez Wykonawcę Zamawiającemu zakończenia robót. </w:t>
      </w:r>
    </w:p>
    <w:p w14:paraId="45C3425B" w14:textId="77777777" w:rsidR="003045F2" w:rsidRPr="00135F43" w:rsidRDefault="003045F2" w:rsidP="00AD2A53">
      <w:pPr>
        <w:autoSpaceDE w:val="0"/>
        <w:autoSpaceDN w:val="0"/>
        <w:adjustRightInd w:val="0"/>
        <w:spacing w:after="0"/>
        <w:ind w:left="426" w:hanging="426"/>
        <w:jc w:val="center"/>
        <w:rPr>
          <w:rFonts w:ascii="Times New Roman" w:hAnsi="Times New Roman" w:cs="Times New Roman"/>
          <w:b/>
          <w:bCs/>
        </w:rPr>
      </w:pPr>
    </w:p>
    <w:p w14:paraId="600DE19D" w14:textId="6ED56A62" w:rsidR="00694F4F" w:rsidRPr="00135F43" w:rsidRDefault="00694F4F" w:rsidP="00AD2A53">
      <w:pPr>
        <w:autoSpaceDE w:val="0"/>
        <w:autoSpaceDN w:val="0"/>
        <w:adjustRightInd w:val="0"/>
        <w:spacing w:after="0"/>
        <w:ind w:left="426" w:hanging="426"/>
        <w:jc w:val="center"/>
        <w:rPr>
          <w:rFonts w:ascii="Times New Roman" w:hAnsi="Times New Roman" w:cs="Times New Roman"/>
          <w:b/>
          <w:bCs/>
        </w:rPr>
      </w:pPr>
      <w:r w:rsidRPr="00135F43">
        <w:rPr>
          <w:rFonts w:ascii="Times New Roman" w:hAnsi="Times New Roman" w:cs="Times New Roman"/>
          <w:b/>
          <w:bCs/>
        </w:rPr>
        <w:t>Wynagrodzenie Wykonawcy</w:t>
      </w:r>
    </w:p>
    <w:p w14:paraId="0F953B79" w14:textId="6560C71A"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7</w:t>
      </w:r>
    </w:p>
    <w:p w14:paraId="6B1758F6" w14:textId="77777777" w:rsidR="00694F4F" w:rsidRPr="00135F43" w:rsidRDefault="00694F4F" w:rsidP="002C6523">
      <w:pPr>
        <w:widowControl w:val="0"/>
        <w:numPr>
          <w:ilvl w:val="0"/>
          <w:numId w:val="2"/>
        </w:numPr>
        <w:suppressAutoHyphens/>
        <w:spacing w:after="0" w:line="240" w:lineRule="auto"/>
        <w:jc w:val="both"/>
        <w:rPr>
          <w:rFonts w:ascii="Times New Roman" w:hAnsi="Times New Roman" w:cs="Times New Roman"/>
          <w:b/>
        </w:rPr>
      </w:pPr>
      <w:r w:rsidRPr="00135F43">
        <w:rPr>
          <w:rFonts w:ascii="Times New Roman" w:hAnsi="Times New Roman" w:cs="Times New Roman"/>
        </w:rPr>
        <w:t xml:space="preserve">Strony </w:t>
      </w:r>
      <w:proofErr w:type="gramStart"/>
      <w:r w:rsidRPr="00135F43">
        <w:rPr>
          <w:rFonts w:ascii="Times New Roman" w:hAnsi="Times New Roman" w:cs="Times New Roman"/>
        </w:rPr>
        <w:t>określają  wynagrodzenie</w:t>
      </w:r>
      <w:proofErr w:type="gramEnd"/>
      <w:r w:rsidRPr="00135F43">
        <w:rPr>
          <w:rFonts w:ascii="Times New Roman" w:hAnsi="Times New Roman" w:cs="Times New Roman"/>
        </w:rPr>
        <w:t xml:space="preserve"> za wykonanie przedmiotu niniejszej umowy, ustalone na podstawie </w:t>
      </w:r>
      <w:proofErr w:type="gramStart"/>
      <w:r w:rsidRPr="00135F43">
        <w:rPr>
          <w:rFonts w:ascii="Times New Roman" w:hAnsi="Times New Roman" w:cs="Times New Roman"/>
        </w:rPr>
        <w:t>oferty  przetargowej</w:t>
      </w:r>
      <w:proofErr w:type="gramEnd"/>
      <w:r w:rsidRPr="00135F43">
        <w:rPr>
          <w:rFonts w:ascii="Times New Roman" w:hAnsi="Times New Roman" w:cs="Times New Roman"/>
        </w:rPr>
        <w:t xml:space="preserve">  Wykonawcy w wysokości:   </w:t>
      </w:r>
    </w:p>
    <w:p w14:paraId="79BCC48F"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netto ....................................................................................................................................... zł;</w:t>
      </w:r>
    </w:p>
    <w:p w14:paraId="59CD9111"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podatek VAT ..........% .......................................................................................................... zł;</w:t>
      </w:r>
    </w:p>
    <w:p w14:paraId="3E432167"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brutto .................................................................................................................................... zł;</w:t>
      </w:r>
    </w:p>
    <w:p w14:paraId="3065394C"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słownie: ......................................................................................................................................</w:t>
      </w:r>
    </w:p>
    <w:p w14:paraId="3653DA06" w14:textId="77777777" w:rsidR="00694F4F" w:rsidRDefault="00694F4F" w:rsidP="00694F4F">
      <w:pPr>
        <w:jc w:val="both"/>
        <w:rPr>
          <w:rFonts w:ascii="Times New Roman" w:hAnsi="Times New Roman" w:cs="Times New Roman"/>
          <w:b/>
        </w:rPr>
      </w:pPr>
      <w:r w:rsidRPr="00135F43">
        <w:rPr>
          <w:rFonts w:ascii="Times New Roman" w:hAnsi="Times New Roman" w:cs="Times New Roman"/>
          <w:b/>
        </w:rPr>
        <w:t xml:space="preserve">             ......................................................................................................................................................</w:t>
      </w:r>
    </w:p>
    <w:p w14:paraId="2F37CC46"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Wynagrodzenie Wykonawcy obejmuje, m.in.:</w:t>
      </w:r>
    </w:p>
    <w:p w14:paraId="64DA78FC" w14:textId="3E2C3D21" w:rsidR="002856C1" w:rsidRDefault="00694F4F" w:rsidP="002856C1">
      <w:pPr>
        <w:autoSpaceDE w:val="0"/>
        <w:autoSpaceDN w:val="0"/>
        <w:adjustRightInd w:val="0"/>
        <w:spacing w:after="0"/>
        <w:ind w:left="798" w:hanging="342"/>
        <w:jc w:val="both"/>
        <w:rPr>
          <w:rFonts w:ascii="Times New Roman" w:hAnsi="Times New Roman" w:cs="Times New Roman"/>
          <w:bCs/>
        </w:rPr>
      </w:pPr>
      <w:r w:rsidRPr="00135F43">
        <w:rPr>
          <w:rFonts w:ascii="Times New Roman" w:hAnsi="Times New Roman" w:cs="Times New Roman"/>
          <w:bCs/>
        </w:rPr>
        <w:t>1)</w:t>
      </w:r>
      <w:r w:rsidR="002856C1">
        <w:rPr>
          <w:rFonts w:ascii="Times New Roman" w:hAnsi="Times New Roman" w:cs="Times New Roman"/>
          <w:bCs/>
        </w:rPr>
        <w:t xml:space="preserve"> Wszelkie koszty projektowe,</w:t>
      </w:r>
      <w:r w:rsidRPr="00135F43">
        <w:rPr>
          <w:rFonts w:ascii="Times New Roman" w:hAnsi="Times New Roman" w:cs="Times New Roman"/>
          <w:bCs/>
        </w:rPr>
        <w:t xml:space="preserve"> </w:t>
      </w:r>
      <w:r w:rsidRPr="00135F43">
        <w:rPr>
          <w:rFonts w:ascii="Times New Roman" w:hAnsi="Times New Roman" w:cs="Times New Roman"/>
          <w:bCs/>
        </w:rPr>
        <w:tab/>
      </w:r>
    </w:p>
    <w:p w14:paraId="7B4495C6" w14:textId="77777777" w:rsidR="002856C1" w:rsidRDefault="002856C1" w:rsidP="002856C1">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rPr>
        <w:lastRenderedPageBreak/>
        <w:t xml:space="preserve">2) </w:t>
      </w:r>
      <w:r w:rsidR="00694F4F" w:rsidRPr="00135F43">
        <w:rPr>
          <w:rFonts w:ascii="Times New Roman" w:hAnsi="Times New Roman" w:cs="Times New Roman"/>
        </w:rPr>
        <w:t>Wszystkie koszty związane z zakupem i zużyciem materiałów i urządzeń przewidzianych do wykonania przedmiotu umowy, w tym urządzeń przechodzących na własność Zamawiającego</w:t>
      </w:r>
      <w:r>
        <w:rPr>
          <w:rFonts w:ascii="Times New Roman" w:hAnsi="Times New Roman" w:cs="Times New Roman"/>
        </w:rPr>
        <w:t>.</w:t>
      </w:r>
    </w:p>
    <w:p w14:paraId="60EFBADC" w14:textId="47E27837" w:rsidR="00694F4F" w:rsidRPr="002856C1" w:rsidRDefault="002856C1" w:rsidP="002856C1">
      <w:pPr>
        <w:autoSpaceDE w:val="0"/>
        <w:autoSpaceDN w:val="0"/>
        <w:adjustRightInd w:val="0"/>
        <w:spacing w:after="0"/>
        <w:ind w:left="798" w:hanging="342"/>
        <w:jc w:val="both"/>
        <w:rPr>
          <w:rFonts w:ascii="Times New Roman" w:hAnsi="Times New Roman" w:cs="Times New Roman"/>
          <w:bCs/>
        </w:rPr>
      </w:pPr>
      <w:r>
        <w:rPr>
          <w:rFonts w:ascii="Times New Roman" w:hAnsi="Times New Roman" w:cs="Times New Roman"/>
        </w:rPr>
        <w:t xml:space="preserve">3) </w:t>
      </w:r>
      <w:r w:rsidR="00694F4F" w:rsidRPr="00135F43">
        <w:rPr>
          <w:rFonts w:ascii="Times New Roman" w:hAnsi="Times New Roman" w:cs="Times New Roman"/>
        </w:rPr>
        <w:t>Wszystkie koszty związane z organizacją, ochroną i oznakowaniem miejsca budowy, zaplecza budowy i ich otoczenia, obsługą geodezyjną.</w:t>
      </w:r>
    </w:p>
    <w:p w14:paraId="67E06C73" w14:textId="583B0947" w:rsidR="00694F4F" w:rsidRPr="00135F43" w:rsidRDefault="002856C1" w:rsidP="00694F4F">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bCs/>
        </w:rPr>
        <w:t xml:space="preserve">4) </w:t>
      </w:r>
      <w:r w:rsidR="00694F4F" w:rsidRPr="00135F43">
        <w:rPr>
          <w:rFonts w:ascii="Times New Roman" w:hAnsi="Times New Roman" w:cs="Times New Roman"/>
          <w:bCs/>
        </w:rPr>
        <w:tab/>
      </w:r>
      <w:r w:rsidR="00694F4F" w:rsidRPr="00135F43">
        <w:rPr>
          <w:rFonts w:ascii="Times New Roman" w:hAnsi="Times New Roman" w:cs="Times New Roman"/>
        </w:rPr>
        <w:t>Wszelkie koszty związane z wywozem i utylizacją odpadów po robotach budowlanych.</w:t>
      </w:r>
    </w:p>
    <w:p w14:paraId="27AD7283" w14:textId="690DC88B" w:rsidR="00694F4F" w:rsidRPr="00135F43" w:rsidRDefault="002856C1" w:rsidP="00694F4F">
      <w:pPr>
        <w:autoSpaceDE w:val="0"/>
        <w:autoSpaceDN w:val="0"/>
        <w:adjustRightInd w:val="0"/>
        <w:spacing w:after="0"/>
        <w:ind w:left="456"/>
        <w:jc w:val="both"/>
        <w:rPr>
          <w:rFonts w:ascii="Times New Roman" w:hAnsi="Times New Roman" w:cs="Times New Roman"/>
        </w:rPr>
      </w:pPr>
      <w:r>
        <w:rPr>
          <w:rFonts w:ascii="Times New Roman" w:hAnsi="Times New Roman" w:cs="Times New Roman"/>
        </w:rPr>
        <w:t xml:space="preserve">5) </w:t>
      </w:r>
      <w:proofErr w:type="gramStart"/>
      <w:r w:rsidR="00694F4F" w:rsidRPr="00135F43">
        <w:rPr>
          <w:rFonts w:ascii="Times New Roman" w:hAnsi="Times New Roman" w:cs="Times New Roman"/>
        </w:rPr>
        <w:tab/>
        <w:t xml:space="preserve">  Wszelkie</w:t>
      </w:r>
      <w:proofErr w:type="gramEnd"/>
      <w:r w:rsidR="00694F4F" w:rsidRPr="00135F43">
        <w:rPr>
          <w:rFonts w:ascii="Times New Roman" w:hAnsi="Times New Roman" w:cs="Times New Roman"/>
        </w:rPr>
        <w:t xml:space="preserve"> koszty towarzyszące podczas wykonywania robót.</w:t>
      </w:r>
    </w:p>
    <w:p w14:paraId="440ED34C" w14:textId="77777777" w:rsidR="00694F4F" w:rsidRPr="00135F43" w:rsidRDefault="00694F4F" w:rsidP="00694F4F">
      <w:pPr>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3.   Wynagrodzenie wymienione w ust. 1 pozostanie niezmienne w toku całego postępowania.</w:t>
      </w:r>
    </w:p>
    <w:p w14:paraId="07CCDDEF"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4.    Zamawiający nie dopuszcza fakturowania częściowego.</w:t>
      </w:r>
    </w:p>
    <w:p w14:paraId="596ACCB3"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Wykonawca nie ma prawa do wystawienia faktury przed terminem usunięcia usterek stwierdzonych podczas odbioru końcowego.</w:t>
      </w:r>
    </w:p>
    <w:p w14:paraId="2BE04E65" w14:textId="77777777" w:rsidR="009E01D6" w:rsidRDefault="00694F4F" w:rsidP="009E01D6">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Wynagrodzenie Wykonawcy nie obejmuje kosztów nadzoru inwestorskiego, które bezpośrednio pokrywa Zamawiający.</w:t>
      </w:r>
    </w:p>
    <w:p w14:paraId="5D49B7D0" w14:textId="422666A4" w:rsidR="00372031" w:rsidRPr="00EB08B7" w:rsidRDefault="00372031" w:rsidP="00372031">
      <w:pPr>
        <w:autoSpaceDE w:val="0"/>
        <w:autoSpaceDN w:val="0"/>
        <w:adjustRightInd w:val="0"/>
        <w:spacing w:after="0"/>
        <w:ind w:left="399" w:hanging="399"/>
        <w:jc w:val="both"/>
        <w:rPr>
          <w:rFonts w:ascii="Times New Roman" w:hAnsi="Times New Roman" w:cs="Times New Roman"/>
        </w:rPr>
      </w:pPr>
      <w:r>
        <w:rPr>
          <w:rFonts w:ascii="Times New Roman" w:hAnsi="Times New Roman"/>
        </w:rPr>
        <w:t xml:space="preserve">7. </w:t>
      </w:r>
      <w:r w:rsidRPr="00FA042F">
        <w:rPr>
          <w:rFonts w:ascii="Times New Roman" w:hAnsi="Times New Roman"/>
        </w:rPr>
        <w:t xml:space="preserve">Zamawiający przewiduje możliwość zmiany wysokości wynagrodzenia określonego w </w:t>
      </w:r>
      <w:r w:rsidRPr="00FA042F">
        <w:rPr>
          <w:rFonts w:ascii="Times New Roman" w:hAnsi="Times New Roman"/>
          <w:bCs/>
        </w:rPr>
        <w:t xml:space="preserve">§ </w:t>
      </w:r>
      <w:r>
        <w:rPr>
          <w:rFonts w:ascii="Times New Roman" w:hAnsi="Times New Roman"/>
          <w:bCs/>
        </w:rPr>
        <w:t>7</w:t>
      </w:r>
      <w:r w:rsidRPr="00FA042F">
        <w:rPr>
          <w:rFonts w:ascii="Times New Roman" w:hAnsi="Times New Roman"/>
          <w:bCs/>
        </w:rPr>
        <w:t xml:space="preserve"> ust 1 Umowy</w:t>
      </w:r>
      <w:r w:rsidRPr="00FA042F">
        <w:rPr>
          <w:rFonts w:ascii="Times New Roman" w:hAnsi="Times New Roman"/>
        </w:rPr>
        <w:t xml:space="preserve"> – gdy została ona zawarta </w:t>
      </w:r>
      <w:r w:rsidRPr="00FA042F">
        <w:rPr>
          <w:rFonts w:ascii="Times New Roman" w:hAnsi="Times New Roman"/>
          <w:bCs/>
        </w:rPr>
        <w:t xml:space="preserve">na okres dłuższy niż </w:t>
      </w:r>
      <w:r>
        <w:rPr>
          <w:rFonts w:ascii="Times New Roman" w:hAnsi="Times New Roman"/>
          <w:bCs/>
        </w:rPr>
        <w:t>6</w:t>
      </w:r>
      <w:r w:rsidRPr="00FA042F">
        <w:rPr>
          <w:rFonts w:ascii="Times New Roman" w:hAnsi="Times New Roman"/>
          <w:bCs/>
        </w:rPr>
        <w:t xml:space="preserve"> miesięcy</w:t>
      </w:r>
      <w:r w:rsidRPr="00FA042F">
        <w:rPr>
          <w:rFonts w:ascii="Times New Roman" w:hAnsi="Times New Roman"/>
        </w:rPr>
        <w:t xml:space="preserve"> - w następujących przypadkach:</w:t>
      </w:r>
    </w:p>
    <w:p w14:paraId="701D8352"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 przypadku zmiany stawki podatku od towarów i usług oraz podatku akcyzowego,</w:t>
      </w:r>
    </w:p>
    <w:p w14:paraId="3743DC0C"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wysokości minimalnego wynagrodzenia za pracę albo wysokości minimalnej stawki godzinowej, ustalonych na podstawie ustawy z dnia 10 października 2002 r. o minimalnym wynagrodzeniu za pracę,</w:t>
      </w:r>
    </w:p>
    <w:p w14:paraId="415D8A8E"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zasad podlegania ubezpieczeniom społecznym lub ubezpieczeniu zdrowotnemu lub wysokości stawki składki na ubezpieczenia społeczne lub ubezpieczenie zdrowotne,</w:t>
      </w:r>
    </w:p>
    <w:p w14:paraId="3C994D64"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603ACD11" w14:textId="77777777" w:rsidR="00372031" w:rsidRPr="00FA042F" w:rsidRDefault="00372031" w:rsidP="00372031">
      <w:pPr>
        <w:pStyle w:val="Akapitzlist"/>
        <w:numPr>
          <w:ilvl w:val="1"/>
          <w:numId w:val="38"/>
        </w:numPr>
        <w:autoSpaceDE w:val="0"/>
        <w:autoSpaceDN w:val="0"/>
        <w:adjustRightInd w:val="0"/>
        <w:spacing w:after="120" w:line="240" w:lineRule="auto"/>
        <w:contextualSpacing w:val="0"/>
        <w:jc w:val="both"/>
        <w:rPr>
          <w:rFonts w:ascii="Times New Roman" w:hAnsi="Times New Roman"/>
        </w:rPr>
      </w:pPr>
      <w:r w:rsidRPr="00FA042F">
        <w:rPr>
          <w:rFonts w:ascii="Times New Roman" w:hAnsi="Times New Roman"/>
        </w:rPr>
        <w:t>zmiany ceny materiałów lub kosztów związanych z realizacją zamówienia; Poziom zmiany ceny materiałów lub kosztów związanych z realizacją zamówienia uprawniający Strony Umowy do żądania zmiany wynagrodzenia ustala się na 20 %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20 %.</w:t>
      </w:r>
    </w:p>
    <w:p w14:paraId="4AD9F9EA" w14:textId="77777777" w:rsidR="00372031" w:rsidRPr="001A686E" w:rsidRDefault="00372031" w:rsidP="00372031">
      <w:pPr>
        <w:autoSpaceDE w:val="0"/>
        <w:autoSpaceDN w:val="0"/>
        <w:adjustRightInd w:val="0"/>
        <w:spacing w:after="120" w:line="240" w:lineRule="auto"/>
        <w:ind w:left="709" w:hanging="425"/>
        <w:jc w:val="both"/>
        <w:rPr>
          <w:rFonts w:ascii="Times New Roman" w:hAnsi="Times New Roman"/>
        </w:rPr>
      </w:pPr>
      <w:r>
        <w:rPr>
          <w:rFonts w:ascii="Times New Roman" w:hAnsi="Times New Roman"/>
        </w:rPr>
        <w:t>8.</w:t>
      </w:r>
      <w:r w:rsidRPr="001A686E">
        <w:rPr>
          <w:rFonts w:ascii="Times New Roman" w:hAnsi="Times New Roman"/>
        </w:rPr>
        <w:t>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7555FB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b) </w:t>
      </w:r>
      <w:r w:rsidRPr="00FA042F">
        <w:rPr>
          <w:rFonts w:ascii="Times New Roman" w:hAnsi="Times New Roman"/>
        </w:rPr>
        <w:t xml:space="preserve">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114519C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lastRenderedPageBreak/>
        <w:t xml:space="preserve">W sytuacji wystąpienia okoliczności wskazanych w pkt. </w:t>
      </w:r>
      <w:r>
        <w:rPr>
          <w:rFonts w:ascii="Times New Roman" w:hAnsi="Times New Roman"/>
        </w:rPr>
        <w:t xml:space="preserve">c) i d) </w:t>
      </w:r>
      <w:r w:rsidRPr="00FA042F">
        <w:rPr>
          <w:rFonts w:ascii="Times New Roman" w:hAnsi="Times New Roman"/>
        </w:rPr>
        <w:t>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3 lub 4 niniejszego paragrafu na kalkulację wynagrodzenia. Wniosek może obejmować jedynie dodatkowe koszty realizacji Umowy, które Wykonawca obowiązkowo ponosi w związku ze zmianą zasad, o których mowa w ust 7 pkt 3 lub 4 niniejszego paragrafu.</w:t>
      </w:r>
    </w:p>
    <w:p w14:paraId="22FA2F79"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wzrostu ceny materiałów lub kosztów związanych z realizacją zamówienia powyżej 20%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72FC026E"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spadku ceny materiałów lub kosztów związanych z realizacją zamówienia powyżej 20%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48F62F1F"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Wysokość wynagrodzenia Wykonawcy określonego w rozliczeniu częściowym ulegnie waloryzacji o zmianę wskaźnika cen produkcji budowlano-montażowej, ustalanego przez Prezesa Głównego Urzędu Statystycznego i ogłaszanego w Dzienniku Urzędowym RP „Monitor Polski”.</w:t>
      </w:r>
      <w:r>
        <w:rPr>
          <w:rFonts w:ascii="Times New Roman" w:hAnsi="Times New Roman"/>
        </w:rPr>
        <w:t xml:space="preserve"> </w:t>
      </w:r>
      <w:r w:rsidRPr="00FA042F">
        <w:rPr>
          <w:rFonts w:ascii="Times New Roman" w:hAnsi="Times New Roman"/>
        </w:rPr>
        <w:t>W przypadku, gdyby wskaźniki przestały być dostępne, zastosowanie znajdą inne, najbardziej zbliżone, wskaźniki publikowane przez Prezesa GUS.</w:t>
      </w:r>
    </w:p>
    <w:p w14:paraId="277A872A"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Wniosek, o którym mowa w </w:t>
      </w:r>
      <w:r w:rsidRPr="00FA042F">
        <w:rPr>
          <w:rFonts w:ascii="Times New Roman" w:hAnsi="Times New Roman"/>
          <w:bCs/>
        </w:rPr>
        <w:t>ust. 1</w:t>
      </w:r>
      <w:r>
        <w:rPr>
          <w:rFonts w:ascii="Times New Roman" w:hAnsi="Times New Roman"/>
          <w:bCs/>
        </w:rPr>
        <w:t>8</w:t>
      </w:r>
      <w:r w:rsidRPr="00FA042F">
        <w:rPr>
          <w:rFonts w:ascii="Times New Roman" w:hAnsi="Times New Roman"/>
          <w:bCs/>
        </w:rPr>
        <w:t xml:space="preserve"> i 1</w:t>
      </w:r>
      <w:r>
        <w:rPr>
          <w:rFonts w:ascii="Times New Roman" w:hAnsi="Times New Roman"/>
          <w:bCs/>
        </w:rPr>
        <w:t>9</w:t>
      </w:r>
      <w:r w:rsidRPr="00FA042F">
        <w:rPr>
          <w:rFonts w:ascii="Times New Roman" w:hAnsi="Times New Roman"/>
        </w:rPr>
        <w:t xml:space="preserve"> można złożyć nie wcześniej niż po upływie 12 miesięcy od dnia zawarcia umowy (początkowy termin ustalenia zmiany wynagrodzenia); możliwe jest wprowadzanie kolejnych zmian wynagrodzenia z zastrzeżeniem, </w:t>
      </w:r>
      <w:r w:rsidRPr="00FA042F">
        <w:rPr>
          <w:rFonts w:ascii="Times New Roman" w:hAnsi="Times New Roman"/>
          <w:bCs/>
        </w:rPr>
        <w:t>że będą one wprowadzane nie częściej co kwartał</w:t>
      </w:r>
      <w:r w:rsidRPr="00FA042F">
        <w:rPr>
          <w:rFonts w:ascii="Times New Roman" w:hAnsi="Times New Roman"/>
        </w:rPr>
        <w:t xml:space="preserve"> – jeżeli będzie dotyczyć.</w:t>
      </w:r>
    </w:p>
    <w:p w14:paraId="22A0140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Zmiana Umowy w zakresie zmiany wynagrodzenia z przyczyn określonych w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1) – 4)</w:t>
      </w:r>
      <w:r w:rsidRPr="00FA042F">
        <w:rPr>
          <w:rFonts w:ascii="Times New Roman" w:hAnsi="Times New Roman"/>
        </w:rPr>
        <w:t xml:space="preserve"> obejmować będzie wyłącznie płatności za prace, których w dniu zmiany odpowiednio stawki podatku VAT, wysokości minimalnego wynagrodzenia za pracę i składki na ubezpieczenia społeczne lub zdrowotne, jeszcze nie wykonano. </w:t>
      </w:r>
    </w:p>
    <w:p w14:paraId="722C114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Obowiązek wykazania wpływu zmian, o których mowa w ust. 7 niniejszego paragrafu na zmianę wynagrodzenia, o którym mowa w § 5 ust. 1 Umowy, należy do Wykonawcy pod rygorem odmowy dokonania zmiany Umowy przez Zamawiającego.</w:t>
      </w:r>
    </w:p>
    <w:p w14:paraId="1F9EA882"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Maksymalna wartość poszczególnej zmiany wynagrodzenia, jaką dopuszcza Zamawiający w efekcie zastosowania postanowień o zasadach wprowadzania zmian wysokości wynagrodzenia, o których mowa w ust. 7</w:t>
      </w:r>
      <w:r>
        <w:rPr>
          <w:rFonts w:ascii="Times New Roman" w:hAnsi="Times New Roman"/>
        </w:rPr>
        <w:t xml:space="preserve"> </w:t>
      </w:r>
      <w:r w:rsidRPr="00FA042F">
        <w:rPr>
          <w:rFonts w:ascii="Times New Roman" w:hAnsi="Times New Roman"/>
        </w:rPr>
        <w:t xml:space="preserve">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imes New Roman" w:hAnsi="Times New Roman"/>
        </w:rPr>
        <w:t>7</w:t>
      </w:r>
      <w:r w:rsidRPr="00FA042F">
        <w:rPr>
          <w:rFonts w:ascii="Times New Roman" w:hAnsi="Times New Roman"/>
        </w:rPr>
        <w:t xml:space="preserve"> ust. 1 Umowy.</w:t>
      </w:r>
    </w:p>
    <w:p w14:paraId="24B3383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Przez maksymalną wartość korekt należy rozumieć wartość wzrostu lub spadku wynagrodzenia Wykonawcy wynikającą z waloryzacji.</w:t>
      </w:r>
    </w:p>
    <w:p w14:paraId="0A7FE67B"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Wartość zmiany (WZ) o której mowa w ust. 7</w:t>
      </w:r>
      <w:r>
        <w:rPr>
          <w:rFonts w:ascii="Times New Roman" w:hAnsi="Times New Roman"/>
        </w:rPr>
        <w:t xml:space="preserve"> </w:t>
      </w:r>
      <w:r w:rsidRPr="00FA042F">
        <w:rPr>
          <w:rFonts w:ascii="Times New Roman" w:hAnsi="Times New Roman"/>
        </w:rPr>
        <w:t xml:space="preserve">pkt. 5 określa się na podstawie wzoru: WZ = (W x </w:t>
      </w:r>
      <w:proofErr w:type="gramStart"/>
      <w:r w:rsidRPr="00FA042F">
        <w:rPr>
          <w:rFonts w:ascii="Times New Roman" w:hAnsi="Times New Roman"/>
        </w:rPr>
        <w:t>F)/</w:t>
      </w:r>
      <w:proofErr w:type="gramEnd"/>
      <w:r w:rsidRPr="00FA042F">
        <w:rPr>
          <w:rFonts w:ascii="Times New Roman" w:hAnsi="Times New Roman"/>
        </w:rPr>
        <w:t xml:space="preserve">100, przy czym: W - wynagrodzenie netto za zakres Przedmiotu Umowy, za zakres Przedmiotu umowy niezrealizowany jeszcze przez Wykonawcę i nieodebrany przez </w:t>
      </w:r>
      <w:r w:rsidRPr="00FA042F">
        <w:rPr>
          <w:rFonts w:ascii="Times New Roman" w:hAnsi="Times New Roman"/>
        </w:rPr>
        <w:lastRenderedPageBreak/>
        <w:t>Zamawiającego przed dniem złożenia wniosku, F – średnia arytmetyczna czterech następujących po sobie wartości zmiany cen materiałów lub kosztów związanych z realizacją Przedmiotu umowy wynikających z komunikatów Prezesa GUS.</w:t>
      </w:r>
    </w:p>
    <w:p w14:paraId="67B9AA0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Postanowień umownych w zakresie waloryzacji nie stosuje się od chwili osiągnięcia limitu, o którym mowa w ust. 17. </w:t>
      </w:r>
    </w:p>
    <w:p w14:paraId="58BC312B" w14:textId="77777777" w:rsidR="00372031" w:rsidRPr="00FA042F" w:rsidRDefault="00372031" w:rsidP="00372031">
      <w:pPr>
        <w:pStyle w:val="Akapitzlist"/>
        <w:numPr>
          <w:ilvl w:val="0"/>
          <w:numId w:val="21"/>
        </w:numPr>
        <w:autoSpaceDE w:val="0"/>
        <w:autoSpaceDN w:val="0"/>
        <w:adjustRightInd w:val="0"/>
        <w:spacing w:after="120" w:line="240" w:lineRule="auto"/>
        <w:ind w:left="426"/>
        <w:jc w:val="both"/>
        <w:rPr>
          <w:rFonts w:ascii="Times New Roman" w:hAnsi="Times New Roman"/>
        </w:rPr>
      </w:pPr>
      <w:r w:rsidRPr="00FA042F">
        <w:rPr>
          <w:rFonts w:ascii="Times New Roman" w:hAnsi="Times New Roman"/>
        </w:rPr>
        <w:t xml:space="preserve">Wykonawca, którego wynagrodzenie zostało zmienione zgodnie z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w:t>
      </w:r>
      <w:r w:rsidRPr="00FA042F">
        <w:rPr>
          <w:rFonts w:ascii="Times New Roman" w:hAnsi="Times New Roman"/>
        </w:rPr>
        <w:t>5</w:t>
      </w:r>
      <w:r>
        <w:rPr>
          <w:rFonts w:ascii="Times New Roman" w:hAnsi="Times New Roman"/>
        </w:rPr>
        <w:t>)</w:t>
      </w:r>
      <w:r w:rsidRPr="00FA042F">
        <w:rPr>
          <w:rFonts w:ascii="Times New Roman" w:hAnsi="Times New Roman"/>
        </w:rPr>
        <w:t>., zobowiązany jest do zmiany wynagrodzenia przysługującego podwykonawcy, z którym zawarł umowę, w zakresie odpowiadającym zmianom cen materiałów lub kosztów dotyczących zobowiązania podwykonawcy.</w:t>
      </w:r>
    </w:p>
    <w:p w14:paraId="16F8AE77" w14:textId="77777777" w:rsidR="00372031" w:rsidRPr="00135F43" w:rsidRDefault="00372031" w:rsidP="009E01D6">
      <w:pPr>
        <w:autoSpaceDE w:val="0"/>
        <w:autoSpaceDN w:val="0"/>
        <w:adjustRightInd w:val="0"/>
        <w:spacing w:after="0"/>
        <w:ind w:left="399" w:hanging="399"/>
        <w:jc w:val="both"/>
        <w:rPr>
          <w:rFonts w:ascii="Times New Roman" w:hAnsi="Times New Roman" w:cs="Times New Roman"/>
        </w:rPr>
      </w:pPr>
    </w:p>
    <w:p w14:paraId="666513BD" w14:textId="191E297D" w:rsidR="009E01D6" w:rsidRPr="00135F43" w:rsidRDefault="009E01D6" w:rsidP="002856C1">
      <w:pPr>
        <w:autoSpaceDE w:val="0"/>
        <w:autoSpaceDN w:val="0"/>
        <w:adjustRightInd w:val="0"/>
        <w:spacing w:after="0"/>
        <w:ind w:left="399" w:hanging="399"/>
        <w:jc w:val="both"/>
        <w:rPr>
          <w:rFonts w:ascii="Times New Roman" w:hAnsi="Times New Roman" w:cs="Times New Roman"/>
        </w:rPr>
      </w:pPr>
    </w:p>
    <w:p w14:paraId="1F81483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Zasady płatności wynagrodzenia</w:t>
      </w:r>
    </w:p>
    <w:p w14:paraId="3DBBE48F" w14:textId="337948CA"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8</w:t>
      </w:r>
    </w:p>
    <w:p w14:paraId="02C8ADE3" w14:textId="67C37D4F"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Płatność będzie dokonywana przelewem na wskazany przez Wykonawcę rachunek bankowy, </w:t>
      </w:r>
      <w:r w:rsidRPr="00D25449">
        <w:rPr>
          <w:rFonts w:ascii="Times New Roman" w:hAnsi="Times New Roman"/>
        </w:rPr>
        <w:br/>
        <w:t xml:space="preserve">w terminie do </w:t>
      </w:r>
      <w:r w:rsidR="00CE5122" w:rsidRPr="00D25449">
        <w:rPr>
          <w:rFonts w:ascii="Times New Roman" w:hAnsi="Times New Roman"/>
        </w:rPr>
        <w:t>60</w:t>
      </w:r>
      <w:r w:rsidRPr="00D25449">
        <w:rPr>
          <w:rFonts w:ascii="Times New Roman" w:hAnsi="Times New Roman"/>
        </w:rPr>
        <w:t xml:space="preserve"> dni od daty otrzymania przez Zamawiającego faktury po dokonaniu odbioru końcowego i usunięciu stwierdzonych usterek.</w:t>
      </w:r>
      <w:r w:rsidR="00CE5122" w:rsidRPr="00D25449">
        <w:rPr>
          <w:rFonts w:ascii="Times New Roman" w:hAnsi="Times New Roman"/>
        </w:rPr>
        <w:t xml:space="preserve"> Termin płatności może ulec skróceniu, w przypadku wcześniejszego otrzymania środków finansowych z Dolnośląskiego Urzędu Wojewódzkiego. </w:t>
      </w:r>
    </w:p>
    <w:p w14:paraId="0971A926"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Datą płatności jest dzień obciążenia rachunku bankowego Zamawiającego.</w:t>
      </w:r>
    </w:p>
    <w:p w14:paraId="2B2AE4B3" w14:textId="77777777"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Wykonawca oświadcza, że jest/nie jest* płatnikiem podatku VAT i posiada numer identyfikacyjny </w:t>
      </w:r>
      <w:proofErr w:type="gramStart"/>
      <w:r w:rsidRPr="00D25449">
        <w:rPr>
          <w:rFonts w:ascii="Times New Roman" w:hAnsi="Times New Roman"/>
        </w:rPr>
        <w:t>NIP :</w:t>
      </w:r>
      <w:proofErr w:type="gramEnd"/>
      <w:r w:rsidRPr="00D25449">
        <w:rPr>
          <w:rFonts w:ascii="Times New Roman" w:hAnsi="Times New Roman"/>
        </w:rPr>
        <w:t xml:space="preserve">  </w:t>
      </w:r>
      <w:r w:rsidRPr="00D25449">
        <w:rPr>
          <w:rFonts w:ascii="Times New Roman" w:hAnsi="Times New Roman"/>
          <w:b/>
        </w:rPr>
        <w:t>...........................</w:t>
      </w:r>
    </w:p>
    <w:p w14:paraId="152F337D"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oświadcza, że jest płatnikiem podatku VAT i posiada numer identyfikacyjny NIP: 881-10-37-024.</w:t>
      </w:r>
    </w:p>
    <w:p w14:paraId="6DF95843" w14:textId="4BF51B90" w:rsidR="00694F4F"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upoważnia Wykonawcę do wystawienia faktury VAT bez swojego podpisu.</w:t>
      </w:r>
    </w:p>
    <w:p w14:paraId="731F52A9"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Odbiory robót</w:t>
      </w:r>
    </w:p>
    <w:p w14:paraId="13B304A6" w14:textId="08ECB339"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9</w:t>
      </w:r>
    </w:p>
    <w:p w14:paraId="55C61378"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Roboty zanikające i ulegające zakryciu, próby zagęszczenia gruntów, podsypki, próby szczelności, będą odbierane przez Inspektora Nadzoru lub przedstawiciela Zamawiającego w terminie nie dłuższym niż 4 dni od dnia ich zgłoszenia do odbioru przez kierownika robót oraz telefonicznym powiadomieniem Inspektora Nadzoru. </w:t>
      </w:r>
    </w:p>
    <w:p w14:paraId="2AE5C128"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w:t>
      </w:r>
      <w:r w:rsidRPr="00135F43">
        <w:rPr>
          <w:rFonts w:ascii="Times New Roman" w:hAnsi="Times New Roman" w:cs="Times New Roman"/>
        </w:rPr>
        <w:tab/>
        <w:t>Podstawą do zgłoszenia przez Wykonawcę gotowości końcowego odbioru robót będzie faktyczne wykonanie wszystkich robót potwierdzonych przez inspektora nadzoru inwestorskiego oraz posiadanie pełnej dokumentacji niezbędnej do dokonania odbioru, o której mowa w ust. 7.</w:t>
      </w:r>
    </w:p>
    <w:p w14:paraId="4B2FD7D9"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Zamawiający zobowiązuje się przystąpić do odbioru końcowego w terminie 7 dni </w:t>
      </w:r>
      <w:proofErr w:type="gramStart"/>
      <w:r w:rsidRPr="00135F43">
        <w:rPr>
          <w:rFonts w:ascii="Times New Roman" w:hAnsi="Times New Roman" w:cs="Times New Roman"/>
        </w:rPr>
        <w:t>od  zgłoszenia</w:t>
      </w:r>
      <w:proofErr w:type="gramEnd"/>
      <w:r w:rsidRPr="00135F43">
        <w:rPr>
          <w:rFonts w:ascii="Times New Roman" w:hAnsi="Times New Roman" w:cs="Times New Roman"/>
        </w:rPr>
        <w:t xml:space="preserve"> przez Wykonawcę gotowości do odbioru robót.</w:t>
      </w:r>
    </w:p>
    <w:p w14:paraId="0578822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Z odbioru końcowego zostanie sporządzony protokół odbioru robót, który zawierać będzie wszystkie ustalenia i zalecenia poczynione w trakcie odbioru</w:t>
      </w:r>
      <w:r w:rsidRPr="00135F43">
        <w:rPr>
          <w:rFonts w:ascii="Times New Roman" w:hAnsi="Times New Roman" w:cs="Times New Roman"/>
          <w:b/>
          <w:bCs/>
        </w:rPr>
        <w:t xml:space="preserve">.  </w:t>
      </w:r>
      <w:proofErr w:type="gramStart"/>
      <w:r w:rsidRPr="00135F43">
        <w:rPr>
          <w:rFonts w:ascii="Times New Roman" w:hAnsi="Times New Roman" w:cs="Times New Roman"/>
          <w:bCs/>
        </w:rPr>
        <w:t>J</w:t>
      </w:r>
      <w:r w:rsidRPr="00135F43">
        <w:rPr>
          <w:rFonts w:ascii="Times New Roman" w:hAnsi="Times New Roman" w:cs="Times New Roman"/>
        </w:rPr>
        <w:t>eżeli  w</w:t>
      </w:r>
      <w:proofErr w:type="gramEnd"/>
      <w:r w:rsidRPr="00135F43">
        <w:rPr>
          <w:rFonts w:ascii="Times New Roman" w:hAnsi="Times New Roman" w:cs="Times New Roman"/>
        </w:rPr>
        <w:t xml:space="preserve"> toku czynności odbioru zostanie stwierdzone, że przedmiot odbioru nie osiągnął gotowości do odbioru z powodu nie zakończenia robót, lub roboty nie zostały wykonane w sposób prawidłowy, zgodnie z warunkami umowy, Zamawiający odmówi odbioru do czasu usunięcia tych usterek. Do czasu usunięcia usterek odbiór będzie wstrzymany. Termin na usunięcie usterek nie może przekroczyć </w:t>
      </w:r>
      <w:r w:rsidRPr="00135F43">
        <w:rPr>
          <w:rFonts w:ascii="Times New Roman" w:hAnsi="Times New Roman" w:cs="Times New Roman"/>
          <w:b/>
        </w:rPr>
        <w:t>7 dni</w:t>
      </w:r>
      <w:r w:rsidRPr="00135F43">
        <w:rPr>
          <w:rFonts w:ascii="Times New Roman" w:hAnsi="Times New Roman" w:cs="Times New Roman"/>
        </w:rPr>
        <w:t xml:space="preserve"> kalendarzowych. </w:t>
      </w:r>
    </w:p>
    <w:p w14:paraId="7B255E8A"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5. W czynnościach odbioru końcowego powinni uczestniczyć przedstawiciele Wykonawcy, Zamawiającego, w tym obowiązkowo: Kierownik budowy oraz Inspektor Nadzoru.</w:t>
      </w:r>
    </w:p>
    <w:p w14:paraId="63A8CE90"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6.  W terminie nie dłuższym niż 3 dni po zgłoszeniu przez Wykonawcę gotowości do odbioru końcowego robót, Wykonawca przedłoży Zamawiającemu dokumenty wymienione w ust. 7.</w:t>
      </w:r>
    </w:p>
    <w:p w14:paraId="5E096305"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lastRenderedPageBreak/>
        <w:t xml:space="preserve">7.   Warunkiem dokonania odbioru końcowego jest całkowite zakończenie robót w zakresie objętym zamówieniem, uprzątnięcie terenu, przedstawienie </w:t>
      </w:r>
      <w:r w:rsidRPr="00135F43">
        <w:rPr>
          <w:rFonts w:ascii="Times New Roman" w:hAnsi="Times New Roman" w:cs="Times New Roman"/>
          <w:b/>
        </w:rPr>
        <w:t>zaakceptowanych przez Inspektora Nadzoru</w:t>
      </w:r>
      <w:r w:rsidRPr="00135F43">
        <w:rPr>
          <w:rFonts w:ascii="Times New Roman" w:hAnsi="Times New Roman" w:cs="Times New Roman"/>
        </w:rPr>
        <w:t xml:space="preserve"> następujących dokumentów:  </w:t>
      </w:r>
    </w:p>
    <w:p w14:paraId="2928A88F"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1)</w:t>
      </w:r>
      <w:r w:rsidRPr="00135F43">
        <w:rPr>
          <w:rFonts w:ascii="Times New Roman" w:hAnsi="Times New Roman" w:cs="Times New Roman"/>
        </w:rPr>
        <w:tab/>
        <w:t xml:space="preserve"> Przedstawienie wszystkich niezbędnych dokumentów dotyczących budowy wraz ze </w:t>
      </w:r>
      <w:r w:rsidRPr="00135F43">
        <w:rPr>
          <w:rFonts w:ascii="Times New Roman" w:hAnsi="Times New Roman" w:cs="Times New Roman"/>
        </w:rPr>
        <w:br/>
        <w:t xml:space="preserve">      zgłoszeniem przez kierownika robót gotowości do odbioru robót.</w:t>
      </w:r>
    </w:p>
    <w:p w14:paraId="17D74573"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2)   Świadectwa jakości, certyfikaty wszystkich materiałów użytych w budowie. </w:t>
      </w:r>
    </w:p>
    <w:p w14:paraId="38901BE7"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3) </w:t>
      </w:r>
      <w:proofErr w:type="gramStart"/>
      <w:r w:rsidRPr="00135F43">
        <w:rPr>
          <w:rFonts w:ascii="Times New Roman" w:hAnsi="Times New Roman" w:cs="Times New Roman"/>
        </w:rPr>
        <w:tab/>
        <w:t xml:space="preserve">  Świadectwa</w:t>
      </w:r>
      <w:proofErr w:type="gramEnd"/>
      <w:r w:rsidRPr="00135F43">
        <w:rPr>
          <w:rFonts w:ascii="Times New Roman" w:hAnsi="Times New Roman" w:cs="Times New Roman"/>
        </w:rPr>
        <w:t xml:space="preserve"> wykonanych prób, protokoły z odbioru robót zanikających i ulegających </w:t>
      </w:r>
      <w:r w:rsidRPr="00135F43">
        <w:rPr>
          <w:rFonts w:ascii="Times New Roman" w:hAnsi="Times New Roman" w:cs="Times New Roman"/>
        </w:rPr>
        <w:br/>
        <w:t xml:space="preserve">       zakryciu, protokoły z badania prób zagęszczeń (jeżeli były wykonywane). </w:t>
      </w:r>
    </w:p>
    <w:p w14:paraId="0B8B3F91" w14:textId="77777777" w:rsidR="00694F4F" w:rsidRPr="00135F43" w:rsidRDefault="00694F4F" w:rsidP="00694F4F">
      <w:pPr>
        <w:autoSpaceDE w:val="0"/>
        <w:autoSpaceDN w:val="0"/>
        <w:adjustRightInd w:val="0"/>
        <w:spacing w:after="0"/>
        <w:ind w:left="851" w:hanging="425"/>
        <w:jc w:val="both"/>
        <w:rPr>
          <w:rFonts w:ascii="Times New Roman" w:hAnsi="Times New Roman" w:cs="Times New Roman"/>
        </w:rPr>
      </w:pPr>
      <w:r w:rsidRPr="00135F43">
        <w:rPr>
          <w:rFonts w:ascii="Times New Roman" w:hAnsi="Times New Roman" w:cs="Times New Roman"/>
        </w:rPr>
        <w:t xml:space="preserve"> 4)</w:t>
      </w:r>
      <w:r w:rsidRPr="00135F43">
        <w:rPr>
          <w:rFonts w:ascii="Times New Roman" w:hAnsi="Times New Roman" w:cs="Times New Roman"/>
        </w:rPr>
        <w:tab/>
        <w:t>Oświadczenie kierownika robót o wykonaniu robót zgodnie z dokumentacją projektowo - kosztorysową, przywróceniu terenu do stanu nie gorszego niż przed przystąpieniem do robót.</w:t>
      </w:r>
    </w:p>
    <w:p w14:paraId="78125E90" w14:textId="4778097F"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Jeżeli w toku czynności odbioru zostaną stwierdzone wady, które nie nadają się do usunięcia, a umożliwiają one użytkowanie przedmiotu odbioru zgodnie z przeznaczeniem, Zamawiający obniży wynagrodzenie do wysokości uzgodnionej przez Strony. Nie zwalnia to Wykonawcy do zapłaty kar umownych określonych w § 1</w:t>
      </w:r>
      <w:r w:rsidR="00533521" w:rsidRPr="00135F43">
        <w:rPr>
          <w:rFonts w:ascii="Times New Roman" w:hAnsi="Times New Roman" w:cs="Times New Roman"/>
        </w:rPr>
        <w:t>2</w:t>
      </w:r>
      <w:r w:rsidRPr="00135F43">
        <w:rPr>
          <w:rFonts w:ascii="Times New Roman" w:hAnsi="Times New Roman" w:cs="Times New Roman"/>
        </w:rPr>
        <w:t xml:space="preserve"> umowy.</w:t>
      </w:r>
    </w:p>
    <w:p w14:paraId="73C29FB0" w14:textId="77777777" w:rsidR="00694F4F" w:rsidRPr="00135F43" w:rsidRDefault="00694F4F" w:rsidP="00694F4F">
      <w:pPr>
        <w:autoSpaceDE w:val="0"/>
        <w:autoSpaceDN w:val="0"/>
        <w:adjustRightInd w:val="0"/>
        <w:jc w:val="center"/>
        <w:rPr>
          <w:rFonts w:ascii="Times New Roman" w:hAnsi="Times New Roman" w:cs="Times New Roman"/>
          <w:b/>
          <w:bCs/>
        </w:rPr>
      </w:pPr>
    </w:p>
    <w:p w14:paraId="0C751A0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Osoby odpowiedzialne za realizację prac</w:t>
      </w:r>
    </w:p>
    <w:p w14:paraId="03733D9B" w14:textId="18FB4258"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10</w:t>
      </w:r>
    </w:p>
    <w:p w14:paraId="770F2159"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1A7F3C76"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1E3F285A" w14:textId="70FCFE46" w:rsidR="00694F4F" w:rsidRPr="00135F43" w:rsidRDefault="003857D4"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Pr>
          <w:rFonts w:ascii="Times New Roman" w:hAnsi="Times New Roman" w:cs="Times New Roman"/>
        </w:rPr>
        <w:t>………………………………………………………………………………………………</w:t>
      </w:r>
    </w:p>
    <w:p w14:paraId="77FBC1FC" w14:textId="77777777" w:rsidR="00694F4F" w:rsidRPr="00135F43" w:rsidRDefault="00694F4F"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w:t>
      </w:r>
    </w:p>
    <w:p w14:paraId="104DD0B8"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144CD32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Reprezentuje Zamawiającego na budowie przez </w:t>
      </w:r>
      <w:proofErr w:type="gramStart"/>
      <w:r w:rsidRPr="00135F43">
        <w:rPr>
          <w:rFonts w:ascii="Times New Roman" w:hAnsi="Times New Roman" w:cs="Times New Roman"/>
        </w:rPr>
        <w:t>sprawowanie  kontroli</w:t>
      </w:r>
      <w:proofErr w:type="gramEnd"/>
      <w:r w:rsidRPr="00135F43">
        <w:rPr>
          <w:rFonts w:ascii="Times New Roman" w:hAnsi="Times New Roman" w:cs="Times New Roman"/>
        </w:rPr>
        <w:t xml:space="preserve"> zgodności jej realizacji </w:t>
      </w:r>
      <w:proofErr w:type="gramStart"/>
      <w:r w:rsidRPr="00135F43">
        <w:rPr>
          <w:rFonts w:ascii="Times New Roman" w:hAnsi="Times New Roman" w:cs="Times New Roman"/>
        </w:rPr>
        <w:t>z  przepisami</w:t>
      </w:r>
      <w:proofErr w:type="gramEnd"/>
      <w:r w:rsidRPr="00135F43">
        <w:rPr>
          <w:rFonts w:ascii="Times New Roman" w:hAnsi="Times New Roman" w:cs="Times New Roman"/>
        </w:rPr>
        <w:t xml:space="preserve"> i obowiązującymi Polskimi Normami oraz zasadami wiedzy technicznej.</w:t>
      </w:r>
    </w:p>
    <w:p w14:paraId="624E1EE4"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2) Sprawdza jakość wykonywanych robót, wbudowanych </w:t>
      </w:r>
      <w:proofErr w:type="gramStart"/>
      <w:r w:rsidRPr="00135F43">
        <w:rPr>
          <w:rFonts w:ascii="Times New Roman" w:hAnsi="Times New Roman" w:cs="Times New Roman"/>
        </w:rPr>
        <w:t>wyrobów  budowlanych</w:t>
      </w:r>
      <w:proofErr w:type="gramEnd"/>
      <w:r w:rsidRPr="00135F43">
        <w:rPr>
          <w:rFonts w:ascii="Times New Roman" w:hAnsi="Times New Roman" w:cs="Times New Roman"/>
        </w:rPr>
        <w:t xml:space="preserve">, a w szczególności zapobiega zastosowaniu wyrobów budowlanych wadliwych i </w:t>
      </w:r>
      <w:proofErr w:type="gramStart"/>
      <w:r w:rsidRPr="00135F43">
        <w:rPr>
          <w:rFonts w:ascii="Times New Roman" w:hAnsi="Times New Roman" w:cs="Times New Roman"/>
        </w:rPr>
        <w:t>nie  dopuszczonych</w:t>
      </w:r>
      <w:proofErr w:type="gramEnd"/>
      <w:r w:rsidRPr="00135F43">
        <w:rPr>
          <w:rFonts w:ascii="Times New Roman" w:hAnsi="Times New Roman" w:cs="Times New Roman"/>
        </w:rPr>
        <w:t xml:space="preserve"> do obrotu i stosowania w budownictwie.</w:t>
      </w:r>
    </w:p>
    <w:p w14:paraId="6A03FDD9"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362E52B0"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2A26F026"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5) Zawiadamia Zamawiającego o konieczności wykonania </w:t>
      </w:r>
      <w:proofErr w:type="gramStart"/>
      <w:r w:rsidRPr="00135F43">
        <w:rPr>
          <w:rFonts w:ascii="Times New Roman" w:hAnsi="Times New Roman" w:cs="Times New Roman"/>
        </w:rPr>
        <w:t>dodatkowych  nieprzewidzianych</w:t>
      </w:r>
      <w:proofErr w:type="gramEnd"/>
      <w:r w:rsidRPr="00135F43">
        <w:rPr>
          <w:rFonts w:ascii="Times New Roman" w:hAnsi="Times New Roman" w:cs="Times New Roman"/>
        </w:rPr>
        <w:t xml:space="preserve"> niniejszą umową robót celem prawidłowego wykonania przedmiotu umowy.</w:t>
      </w:r>
    </w:p>
    <w:p w14:paraId="32D79CD9"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34CEB15D" w14:textId="28EA110D" w:rsidR="00694F4F" w:rsidRPr="00135F43" w:rsidRDefault="00694F4F" w:rsidP="00694F4F">
      <w:pPr>
        <w:jc w:val="center"/>
        <w:rPr>
          <w:rFonts w:ascii="Times New Roman" w:hAnsi="Times New Roman" w:cs="Times New Roman"/>
          <w:b/>
        </w:rPr>
      </w:pPr>
      <w:r w:rsidRPr="00135F43">
        <w:rPr>
          <w:rFonts w:ascii="Times New Roman" w:hAnsi="Times New Roman" w:cs="Times New Roman"/>
          <w:b/>
        </w:rPr>
        <w:t>§ 1</w:t>
      </w:r>
      <w:r w:rsidR="00533521" w:rsidRPr="00135F43">
        <w:rPr>
          <w:rFonts w:ascii="Times New Roman" w:hAnsi="Times New Roman" w:cs="Times New Roman"/>
          <w:b/>
        </w:rPr>
        <w:t>1</w:t>
      </w:r>
    </w:p>
    <w:p w14:paraId="78770A7C"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09DA1EC0"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Wykonawcę reprezentuje:  ................................................................................................................</w:t>
      </w:r>
    </w:p>
    <w:p w14:paraId="0FDA6E37"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w:t>
      </w:r>
    </w:p>
    <w:p w14:paraId="49C2EBE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 xml:space="preserve">                                      (należy wskazać osoby wraz z zakresem upoważnienia)</w:t>
      </w:r>
    </w:p>
    <w:p w14:paraId="55DFDD8B"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843104A" w14:textId="77777777" w:rsidR="00694F4F" w:rsidRPr="00135F43" w:rsidRDefault="00694F4F" w:rsidP="00694F4F">
      <w:pPr>
        <w:spacing w:after="0"/>
        <w:ind w:left="456"/>
        <w:jc w:val="both"/>
        <w:rPr>
          <w:rFonts w:ascii="Times New Roman" w:hAnsi="Times New Roman" w:cs="Times New Roman"/>
        </w:rPr>
      </w:pPr>
      <w:r w:rsidRPr="00135F43">
        <w:rPr>
          <w:rFonts w:ascii="Times New Roman" w:hAnsi="Times New Roman" w:cs="Times New Roman"/>
        </w:rPr>
        <w:lastRenderedPageBreak/>
        <w:t xml:space="preserve">........................................................................................................................................................... </w:t>
      </w:r>
      <w:r w:rsidRPr="00135F43">
        <w:rPr>
          <w:rFonts w:ascii="Times New Roman" w:hAnsi="Times New Roman" w:cs="Times New Roman"/>
        </w:rPr>
        <w:br/>
        <w:t>Nr uprawnień: ...................................................................................................................................</w:t>
      </w:r>
    </w:p>
    <w:p w14:paraId="0FD4A4DA"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6BC4FAFC" w14:textId="77777777" w:rsidR="00694F4F" w:rsidRPr="00135F43" w:rsidRDefault="00694F4F" w:rsidP="00694F4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Protokolarne przejęcie od Zamawiającego i </w:t>
      </w:r>
      <w:proofErr w:type="gramStart"/>
      <w:r w:rsidRPr="00135F43">
        <w:rPr>
          <w:rFonts w:ascii="Times New Roman" w:hAnsi="Times New Roman" w:cs="Times New Roman"/>
        </w:rPr>
        <w:t>odpowiednie  zabezpieczenie</w:t>
      </w:r>
      <w:proofErr w:type="gramEnd"/>
      <w:r w:rsidRPr="00135F43">
        <w:rPr>
          <w:rFonts w:ascii="Times New Roman" w:hAnsi="Times New Roman" w:cs="Times New Roman"/>
        </w:rPr>
        <w:t xml:space="preserve"> terenu budowy wraz ze znajdującymi się na nim obiektami budowlanymi, urządzeniami technicznymi i stałymi punktami osnowy geodezyjnej oraz podlegającymi </w:t>
      </w:r>
      <w:proofErr w:type="gramStart"/>
      <w:r w:rsidRPr="00135F43">
        <w:rPr>
          <w:rFonts w:ascii="Times New Roman" w:hAnsi="Times New Roman" w:cs="Times New Roman"/>
        </w:rPr>
        <w:t>ochronie  elementami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środowiska  przyrodniczego</w:t>
      </w:r>
      <w:proofErr w:type="gramEnd"/>
      <w:r w:rsidRPr="00135F43">
        <w:rPr>
          <w:rFonts w:ascii="Times New Roman" w:hAnsi="Times New Roman" w:cs="Times New Roman"/>
        </w:rPr>
        <w:t xml:space="preserve"> i kulturowego.</w:t>
      </w:r>
    </w:p>
    <w:p w14:paraId="7EDD93CC"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157BFBD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5079FF69"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3484CD6"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 xml:space="preserve">Zgłaszanie – pod rygorem utraty prawa do wynagrodzenia </w:t>
      </w:r>
      <w:proofErr w:type="gramStart"/>
      <w:r w:rsidRPr="00135F43">
        <w:rPr>
          <w:rFonts w:ascii="Times New Roman" w:hAnsi="Times New Roman" w:cs="Times New Roman"/>
        </w:rPr>
        <w:t>–  Inwestorowi</w:t>
      </w:r>
      <w:proofErr w:type="gramEnd"/>
      <w:r w:rsidRPr="00135F43">
        <w:rPr>
          <w:rFonts w:ascii="Times New Roman" w:hAnsi="Times New Roman" w:cs="Times New Roman"/>
        </w:rPr>
        <w:t xml:space="preserve"> do sprawdzenia lub odbioru wykonanych </w:t>
      </w:r>
      <w:proofErr w:type="gramStart"/>
      <w:r w:rsidRPr="00135F43">
        <w:rPr>
          <w:rFonts w:ascii="Times New Roman" w:hAnsi="Times New Roman" w:cs="Times New Roman"/>
        </w:rPr>
        <w:t>robót  podlegających</w:t>
      </w:r>
      <w:proofErr w:type="gramEnd"/>
      <w:r w:rsidRPr="00135F43">
        <w:rPr>
          <w:rFonts w:ascii="Times New Roman" w:hAnsi="Times New Roman" w:cs="Times New Roman"/>
        </w:rPr>
        <w:t xml:space="preserve"> zakryciu bądź zanikających oraz zapewnienie dokonania wymaganych przepisami lub ustalonych przez Inspektora Nadzoru inwestorskiego prób i sprawdzeń </w:t>
      </w:r>
      <w:proofErr w:type="gramStart"/>
      <w:r w:rsidRPr="00135F43">
        <w:rPr>
          <w:rFonts w:ascii="Times New Roman" w:hAnsi="Times New Roman" w:cs="Times New Roman"/>
        </w:rPr>
        <w:t>w  instalacji</w:t>
      </w:r>
      <w:proofErr w:type="gramEnd"/>
      <w:r w:rsidRPr="00135F43">
        <w:rPr>
          <w:rFonts w:ascii="Times New Roman" w:hAnsi="Times New Roman" w:cs="Times New Roman"/>
        </w:rPr>
        <w:t>, urządzeń technicznych, przed zgłoszeniem obiektu budowlanego do odbioru.</w:t>
      </w:r>
    </w:p>
    <w:p w14:paraId="37B8AAF3"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4282F3D6" w14:textId="77777777" w:rsidR="00694F4F" w:rsidRPr="00135F43" w:rsidRDefault="00694F4F" w:rsidP="00694F4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Zgłoszenie obiektu budowlanego do odbioru oraz uczestniczenie w czynnościach odbioru i zapewnienie usunięcia stwierdzonych wad, a także </w:t>
      </w:r>
      <w:proofErr w:type="gramStart"/>
      <w:r w:rsidRPr="00135F43">
        <w:rPr>
          <w:rFonts w:ascii="Times New Roman" w:hAnsi="Times New Roman" w:cs="Times New Roman"/>
        </w:rPr>
        <w:t>przekazanie  Zamawiającemu</w:t>
      </w:r>
      <w:proofErr w:type="gramEnd"/>
      <w:r w:rsidRPr="00135F43">
        <w:rPr>
          <w:rFonts w:ascii="Times New Roman" w:hAnsi="Times New Roman" w:cs="Times New Roman"/>
        </w:rPr>
        <w:t xml:space="preserve"> oświadczenia o: zgodności wykonania przedmiotu umowy z projektem budowlanym i warunkami pozwolenia na </w:t>
      </w:r>
      <w:proofErr w:type="gramStart"/>
      <w:r w:rsidRPr="00135F43">
        <w:rPr>
          <w:rFonts w:ascii="Times New Roman" w:hAnsi="Times New Roman" w:cs="Times New Roman"/>
        </w:rPr>
        <w:t>budowę,  przepisami</w:t>
      </w:r>
      <w:proofErr w:type="gramEnd"/>
      <w:r w:rsidRPr="00135F43">
        <w:rPr>
          <w:rFonts w:ascii="Times New Roman" w:hAnsi="Times New Roman" w:cs="Times New Roman"/>
        </w:rPr>
        <w:t xml:space="preserve"> i obowiązującymi Polskimi Normami;</w:t>
      </w:r>
    </w:p>
    <w:p w14:paraId="34D11E2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557D931B"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4D8158B6"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76351927"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6E12E19B"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6565DBA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7.   W przypadku zmiany osób wyszczególnionych w ust. 2 i 3, nowe osoby powołane do pełnienia w/w obowiązków muszą spełniać wymagania określone w odrębnych przepisach dla danej funkcji. </w:t>
      </w:r>
    </w:p>
    <w:p w14:paraId="0FA7DE7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360D9A46" w14:textId="7A8AD5B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Kary umowne</w:t>
      </w:r>
    </w:p>
    <w:p w14:paraId="42E4479F" w14:textId="3A958F3C"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533521" w:rsidRPr="00135F43">
        <w:rPr>
          <w:rFonts w:ascii="Times New Roman" w:hAnsi="Times New Roman" w:cs="Times New Roman"/>
          <w:b/>
          <w:bCs/>
        </w:rPr>
        <w:t>2</w:t>
      </w:r>
    </w:p>
    <w:p w14:paraId="4A9C7095"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rPr>
      </w:pPr>
      <w:r w:rsidRPr="00135F43">
        <w:rPr>
          <w:rFonts w:ascii="Times New Roman" w:hAnsi="Times New Roman" w:cs="Times New Roman"/>
        </w:rPr>
        <w:t xml:space="preserve">W przypadku niewykonania lub nienależytego wykonania przedmiotu umowy obowiązującą formę odszkodowania stanowią kary umowne, które będą naliczane w następujących przypadkach i wysokościach </w:t>
      </w:r>
    </w:p>
    <w:p w14:paraId="6E97EB74"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b/>
        </w:rPr>
      </w:pPr>
      <w:r w:rsidRPr="00135F43">
        <w:rPr>
          <w:rFonts w:ascii="Times New Roman" w:hAnsi="Times New Roman" w:cs="Times New Roman"/>
        </w:rPr>
        <w:t xml:space="preserve">Strony ustalają, że </w:t>
      </w:r>
      <w:r w:rsidRPr="00135F43">
        <w:rPr>
          <w:rFonts w:ascii="Times New Roman" w:hAnsi="Times New Roman" w:cs="Times New Roman"/>
          <w:b/>
        </w:rPr>
        <w:t>Wykonawca zapłaci Zamawiającemu kary umowne:</w:t>
      </w:r>
    </w:p>
    <w:p w14:paraId="5530AD7C" w14:textId="3A44197F"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zakończenia robót, o którym mowa w § </w:t>
      </w:r>
      <w:r w:rsidR="00533521" w:rsidRPr="00135F43">
        <w:rPr>
          <w:rFonts w:ascii="Times New Roman" w:hAnsi="Times New Roman" w:cs="Times New Roman"/>
        </w:rPr>
        <w:t>6</w:t>
      </w:r>
      <w:r w:rsidRPr="00135F43">
        <w:rPr>
          <w:rFonts w:ascii="Times New Roman" w:hAnsi="Times New Roman" w:cs="Times New Roman"/>
        </w:rPr>
        <w:t xml:space="preserve"> ust. 1 pkt. 2 umowy z winy Wykonawcy, podwykonawców oraz za każdy dzień opóźnienia w przedłożeniu przez Wykonawcę kompletu wymaganych dokumentów niezbędnych do dokonania odbioru, o których mowa w § </w:t>
      </w:r>
      <w:r w:rsidR="00CD5805" w:rsidRPr="00135F43">
        <w:rPr>
          <w:rFonts w:ascii="Times New Roman" w:hAnsi="Times New Roman" w:cs="Times New Roman"/>
        </w:rPr>
        <w:t>9</w:t>
      </w:r>
      <w:r w:rsidRPr="00135F43">
        <w:rPr>
          <w:rFonts w:ascii="Times New Roman" w:hAnsi="Times New Roman" w:cs="Times New Roman"/>
        </w:rPr>
        <w:t xml:space="preserve"> ust. 7 umowy – w wysokości </w:t>
      </w:r>
      <w:r w:rsidRPr="00135F43">
        <w:rPr>
          <w:rFonts w:ascii="Times New Roman" w:hAnsi="Times New Roman" w:cs="Times New Roman"/>
          <w:b/>
        </w:rPr>
        <w:t>0,05%</w:t>
      </w:r>
      <w:r w:rsidRPr="00135F43">
        <w:rPr>
          <w:rFonts w:ascii="Times New Roman" w:hAnsi="Times New Roman" w:cs="Times New Roman"/>
        </w:rPr>
        <w:t xml:space="preserve"> 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477C6110" w14:textId="3D850784"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na usunięcie wad stwierdzonych podczas odbioru </w:t>
      </w:r>
      <w:r w:rsidRPr="00135F43">
        <w:rPr>
          <w:rFonts w:ascii="Times New Roman" w:hAnsi="Times New Roman" w:cs="Times New Roman"/>
        </w:rPr>
        <w:lastRenderedPageBreak/>
        <w:t xml:space="preserve">wymienionym w § </w:t>
      </w:r>
      <w:r w:rsidR="00CD5805" w:rsidRPr="00135F43">
        <w:rPr>
          <w:rFonts w:ascii="Times New Roman" w:hAnsi="Times New Roman" w:cs="Times New Roman"/>
        </w:rPr>
        <w:t>9</w:t>
      </w:r>
      <w:r w:rsidRPr="00135F43">
        <w:rPr>
          <w:rFonts w:ascii="Times New Roman" w:hAnsi="Times New Roman" w:cs="Times New Roman"/>
        </w:rPr>
        <w:t xml:space="preserve"> ust. 4 umowy lub w okresie gwarancji i rękojmi wymienionym w § 1</w:t>
      </w:r>
      <w:r w:rsidR="00CD5805" w:rsidRPr="00135F43">
        <w:rPr>
          <w:rFonts w:ascii="Times New Roman" w:hAnsi="Times New Roman" w:cs="Times New Roman"/>
        </w:rPr>
        <w:t>5</w:t>
      </w:r>
      <w:r w:rsidRPr="00135F43">
        <w:rPr>
          <w:rFonts w:ascii="Times New Roman" w:hAnsi="Times New Roman" w:cs="Times New Roman"/>
        </w:rPr>
        <w:t xml:space="preserve"> ust. </w:t>
      </w:r>
      <w:r w:rsidR="00CD5805" w:rsidRPr="00135F43">
        <w:rPr>
          <w:rFonts w:ascii="Times New Roman" w:hAnsi="Times New Roman" w:cs="Times New Roman"/>
        </w:rPr>
        <w:t>4</w:t>
      </w:r>
      <w:r w:rsidRPr="00135F43">
        <w:rPr>
          <w:rFonts w:ascii="Times New Roman" w:hAnsi="Times New Roman" w:cs="Times New Roman"/>
        </w:rPr>
        <w:t xml:space="preserve"> umowy, w wysokości </w:t>
      </w:r>
      <w:r w:rsidRPr="00135F43">
        <w:rPr>
          <w:rFonts w:ascii="Times New Roman" w:hAnsi="Times New Roman" w:cs="Times New Roman"/>
          <w:b/>
        </w:rPr>
        <w:t xml:space="preserve">0,05% </w:t>
      </w:r>
      <w:r w:rsidRPr="00135F43">
        <w:rPr>
          <w:rFonts w:ascii="Times New Roman" w:hAnsi="Times New Roman" w:cs="Times New Roman"/>
        </w:rPr>
        <w:t xml:space="preserve">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09A475B0" w14:textId="77777777"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odstąpienie od umowy z przyczyn zależnych od Wykonawcy, podwykonawców - </w:t>
      </w:r>
      <w:r w:rsidRPr="00135F43">
        <w:rPr>
          <w:rFonts w:ascii="Times New Roman" w:hAnsi="Times New Roman" w:cs="Times New Roman"/>
        </w:rPr>
        <w:br/>
        <w:t xml:space="preserve">w wysokości </w:t>
      </w:r>
      <w:r w:rsidRPr="00135F43">
        <w:rPr>
          <w:rFonts w:ascii="Times New Roman" w:hAnsi="Times New Roman" w:cs="Times New Roman"/>
          <w:b/>
        </w:rPr>
        <w:t>5%</w:t>
      </w:r>
      <w:r w:rsidRPr="00135F43">
        <w:rPr>
          <w:rFonts w:ascii="Times New Roman" w:hAnsi="Times New Roman" w:cs="Times New Roman"/>
        </w:rPr>
        <w:t xml:space="preserve"> wynagrodzenia umownego brutto za cały przedmiot umowy.</w:t>
      </w:r>
    </w:p>
    <w:p w14:paraId="0543905F" w14:textId="08950FED"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braku zapłaty lub nieterminowej zapłaty wynagrodzenia należnego podwykonawcom lub dalszym podwykonawcom, w wysokości </w:t>
      </w:r>
      <w:r w:rsidRPr="00135F43">
        <w:rPr>
          <w:rFonts w:ascii="Times New Roman" w:hAnsi="Times New Roman" w:cs="Times New Roman"/>
          <w:b/>
        </w:rPr>
        <w:t xml:space="preserve">1%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0C063F2B" w14:textId="66F4F683"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nieprzedłożenia do zaakceptowania projektu umowy o podwykonawstwo,  </w:t>
      </w:r>
      <w:r w:rsidRPr="00135F43">
        <w:rPr>
          <w:rFonts w:ascii="Times New Roman" w:hAnsi="Times New Roman" w:cs="Times New Roman"/>
        </w:rPr>
        <w:br/>
        <w:t xml:space="preserve">o której mowa w § 4 ust. </w:t>
      </w:r>
      <w:r w:rsidR="00CD5805" w:rsidRPr="00135F43">
        <w:rPr>
          <w:rFonts w:ascii="Times New Roman" w:hAnsi="Times New Roman" w:cs="Times New Roman"/>
        </w:rPr>
        <w:t>7</w:t>
      </w:r>
      <w:r w:rsidRPr="00135F43">
        <w:rPr>
          <w:rFonts w:ascii="Times New Roman" w:hAnsi="Times New Roman" w:cs="Times New Roman"/>
        </w:rPr>
        <w:t xml:space="preserve"> umowy lub w przypadku </w:t>
      </w:r>
      <w:proofErr w:type="gramStart"/>
      <w:r w:rsidRPr="00135F43">
        <w:rPr>
          <w:rFonts w:ascii="Times New Roman" w:hAnsi="Times New Roman" w:cs="Times New Roman"/>
        </w:rPr>
        <w:t>nie przedłożenia</w:t>
      </w:r>
      <w:proofErr w:type="gramEnd"/>
      <w:r w:rsidRPr="00135F43">
        <w:rPr>
          <w:rFonts w:ascii="Times New Roman" w:hAnsi="Times New Roman" w:cs="Times New Roman"/>
        </w:rPr>
        <w:t xml:space="preserve"> projektu jej zmiany, zgodnie z § 4 ust. 1</w:t>
      </w:r>
      <w:r w:rsidR="00CD5805" w:rsidRPr="00135F43">
        <w:rPr>
          <w:rFonts w:ascii="Times New Roman" w:hAnsi="Times New Roman" w:cs="Times New Roman"/>
        </w:rPr>
        <w:t>5</w:t>
      </w:r>
      <w:r w:rsidRPr="00135F43">
        <w:rPr>
          <w:rFonts w:ascii="Times New Roman" w:hAnsi="Times New Roman" w:cs="Times New Roman"/>
        </w:rPr>
        <w:t xml:space="preserve"> umowy, w wysokości </w:t>
      </w:r>
      <w:r w:rsidRPr="00135F43">
        <w:rPr>
          <w:rFonts w:ascii="Times New Roman" w:hAnsi="Times New Roman" w:cs="Times New Roman"/>
          <w:b/>
        </w:rPr>
        <w:t xml:space="preserve">2%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66B20001" w14:textId="042D2AF8"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Wykonawca wyraża zgodę na potrącenie kar umownych z wynagrodzenia określonego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55B706B8"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Jeżeli w wyniku zaniedbań Wykonawcy, podwykonawców, niewykonania zadania w terminie lub nienależytego jego wykonania, Zamawiający utraci przyznane dofinansowanie na realizację zadania, Wykonawca będzie zobowiązany zapłacić Zamawiającemu karę równą wysokości utraconego dofinansowania.</w:t>
      </w:r>
    </w:p>
    <w:p w14:paraId="6989B14F"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5.</w:t>
      </w:r>
      <w:r w:rsidRPr="00135F43">
        <w:rPr>
          <w:rFonts w:ascii="Times New Roman" w:hAnsi="Times New Roman" w:cs="Times New Roman"/>
        </w:rPr>
        <w:tab/>
        <w:t>Zamawiający zastrzega sobie prawo do odszkodowania uzupełniającego, jeżeli wysokość kar umownych nie pokrywa wysokości rzeczywiście poniesionych szkód i utraconych korzyści.</w:t>
      </w:r>
    </w:p>
    <w:p w14:paraId="62641630"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b/>
        </w:rPr>
      </w:pPr>
      <w:r w:rsidRPr="00135F43">
        <w:rPr>
          <w:rFonts w:ascii="Times New Roman" w:hAnsi="Times New Roman" w:cs="Times New Roman"/>
          <w:bCs/>
        </w:rPr>
        <w:t>6.</w:t>
      </w:r>
      <w:r w:rsidRPr="00135F43">
        <w:rPr>
          <w:rFonts w:ascii="Times New Roman" w:hAnsi="Times New Roman" w:cs="Times New Roman"/>
          <w:b/>
        </w:rPr>
        <w:t xml:space="preserve"> </w:t>
      </w:r>
      <w:r w:rsidRPr="00135F43">
        <w:rPr>
          <w:rFonts w:ascii="Times New Roman" w:hAnsi="Times New Roman" w:cs="Times New Roman"/>
          <w:b/>
        </w:rPr>
        <w:tab/>
        <w:t>Zamawiający płaci Wykonawcy kary umowne:</w:t>
      </w:r>
    </w:p>
    <w:p w14:paraId="34B41E42" w14:textId="37F5D460" w:rsidR="00694F4F" w:rsidRPr="00135F43" w:rsidRDefault="00694F4F" w:rsidP="00694F4F">
      <w:pPr>
        <w:spacing w:after="0"/>
        <w:ind w:left="851" w:hanging="311"/>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Z tytułu odstąpienia od umowy z przyczyn zależnych od Zamawiającego w wysokości 5%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7CF99640" w14:textId="50CBDD4E" w:rsidR="00694F4F" w:rsidRPr="00135F43" w:rsidRDefault="00694F4F" w:rsidP="00694F4F">
      <w:pPr>
        <w:spacing w:after="0"/>
        <w:ind w:left="851" w:hanging="284"/>
        <w:jc w:val="both"/>
        <w:rPr>
          <w:rFonts w:ascii="Times New Roman" w:hAnsi="Times New Roman" w:cs="Times New Roman"/>
        </w:rPr>
      </w:pPr>
      <w:r w:rsidRPr="00135F43">
        <w:rPr>
          <w:rFonts w:ascii="Times New Roman" w:hAnsi="Times New Roman" w:cs="Times New Roman"/>
        </w:rPr>
        <w:t>2)  Za zwłokę w zapłacie faktur, w wysokości odsetek ustawowych, za każdy dzień zwłoki.</w:t>
      </w:r>
    </w:p>
    <w:p w14:paraId="3F39C7CB" w14:textId="77777777" w:rsidR="00F90BD6" w:rsidRPr="00135F43" w:rsidRDefault="00694F4F" w:rsidP="00F90BD6">
      <w:pPr>
        <w:spacing w:after="0"/>
        <w:ind w:left="851" w:hanging="284"/>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Za zwłokę w dokonaniu odbioru - w wysokości 0,05 %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zwłoki.</w:t>
      </w:r>
    </w:p>
    <w:p w14:paraId="75EC22EF" w14:textId="43837BB5" w:rsidR="00F90BD6" w:rsidRPr="00135F43" w:rsidRDefault="00F90BD6" w:rsidP="00F90BD6">
      <w:pPr>
        <w:spacing w:after="0"/>
        <w:ind w:left="284" w:hanging="142"/>
        <w:jc w:val="both"/>
        <w:rPr>
          <w:rFonts w:ascii="Times New Roman" w:hAnsi="Times New Roman" w:cs="Times New Roman"/>
        </w:rPr>
      </w:pPr>
      <w:r w:rsidRPr="00135F43">
        <w:rPr>
          <w:rFonts w:ascii="Times New Roman" w:hAnsi="Times New Roman" w:cs="Times New Roman"/>
        </w:rPr>
        <w:t xml:space="preserve">7. Łączna maksymalna wysokość kar umownych, nie może przekroczyć </w:t>
      </w:r>
      <w:r w:rsidRPr="00135F43">
        <w:rPr>
          <w:rFonts w:ascii="Times New Roman" w:eastAsia="Times New Roman" w:hAnsi="Times New Roman" w:cs="Times New Roman"/>
        </w:rPr>
        <w:t>40%</w:t>
      </w:r>
      <w:r w:rsidRPr="00135F43">
        <w:rPr>
          <w:rFonts w:ascii="Times New Roman" w:hAnsi="Times New Roman" w:cs="Times New Roman"/>
        </w:rPr>
        <w:t xml:space="preserve"> wartości wynagrodzenia brutto, określonego w </w:t>
      </w:r>
      <w:r w:rsidRPr="00135F43">
        <w:rPr>
          <w:rFonts w:ascii="Times New Roman" w:eastAsia="Times New Roman" w:hAnsi="Times New Roman" w:cs="Times New Roman"/>
        </w:rPr>
        <w:t xml:space="preserve">§ </w:t>
      </w:r>
      <w:proofErr w:type="gramStart"/>
      <w:r w:rsidR="006F22BC" w:rsidRPr="00135F43">
        <w:rPr>
          <w:rFonts w:ascii="Times New Roman" w:eastAsia="Times New Roman" w:hAnsi="Times New Roman" w:cs="Times New Roman"/>
        </w:rPr>
        <w:t>7</w:t>
      </w:r>
      <w:r w:rsidRPr="00135F43">
        <w:rPr>
          <w:rFonts w:ascii="Times New Roman" w:eastAsia="Times New Roman" w:hAnsi="Times New Roman" w:cs="Times New Roman"/>
        </w:rPr>
        <w:t xml:space="preserve">  ust.</w:t>
      </w:r>
      <w:proofErr w:type="gramEnd"/>
      <w:r w:rsidRPr="00135F43">
        <w:rPr>
          <w:rFonts w:ascii="Times New Roman" w:eastAsia="Times New Roman" w:hAnsi="Times New Roman" w:cs="Times New Roman"/>
        </w:rPr>
        <w:t xml:space="preserve"> 1.</w:t>
      </w:r>
    </w:p>
    <w:p w14:paraId="19ED9AD7" w14:textId="3C282A60" w:rsidR="00694F4F" w:rsidRPr="00135F43" w:rsidRDefault="006F22BC" w:rsidP="006F22BC">
      <w:pPr>
        <w:tabs>
          <w:tab w:val="left" w:pos="2790"/>
        </w:tabs>
        <w:autoSpaceDE w:val="0"/>
        <w:autoSpaceDN w:val="0"/>
        <w:adjustRightInd w:val="0"/>
        <w:rPr>
          <w:rFonts w:ascii="Times New Roman" w:hAnsi="Times New Roman" w:cs="Times New Roman"/>
          <w:b/>
          <w:bCs/>
        </w:rPr>
      </w:pPr>
      <w:r w:rsidRPr="00135F43">
        <w:rPr>
          <w:rFonts w:ascii="Times New Roman" w:hAnsi="Times New Roman" w:cs="Times New Roman"/>
          <w:b/>
          <w:bCs/>
        </w:rPr>
        <w:tab/>
      </w:r>
    </w:p>
    <w:p w14:paraId="4B59E1D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Odstąpienie od Umowy</w:t>
      </w:r>
    </w:p>
    <w:p w14:paraId="523A476E" w14:textId="68566011"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3</w:t>
      </w:r>
    </w:p>
    <w:p w14:paraId="20D31BA2" w14:textId="77777777" w:rsidR="00694F4F" w:rsidRPr="00135F43" w:rsidRDefault="00694F4F" w:rsidP="00AD2A53">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Zamawiającemu przysługuje prawo do odstąpienia od umowy w razie wystąpienia istotnej zmiany okoliczności powodującej, że:</w:t>
      </w:r>
    </w:p>
    <w:p w14:paraId="5DD7D311" w14:textId="77777777" w:rsidR="00694F4F" w:rsidRPr="00135F43" w:rsidRDefault="00694F4F" w:rsidP="00694F4F">
      <w:pPr>
        <w:autoSpaceDE w:val="0"/>
        <w:autoSpaceDN w:val="0"/>
        <w:adjustRightInd w:val="0"/>
        <w:spacing w:after="0"/>
        <w:ind w:left="912" w:hanging="342"/>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Wykonanie umowy nie leży w interesie publicznym, czego nie można było przewidzieć w chwili zawarcia umowy. Odstąpienie od umowy w tym wypadku może nastąpić w terminie 30 dni od powzięcia wiadomości o powyższych okolicznościach. </w:t>
      </w:r>
    </w:p>
    <w:p w14:paraId="3BC91C60"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Ponadto Zamawiającemu przysługuje prawo do odstąpienia od niniejszej Umowy, gdy:</w:t>
      </w:r>
    </w:p>
    <w:p w14:paraId="2D52699D" w14:textId="77777777" w:rsidR="00694F4F" w:rsidRPr="00135F43" w:rsidRDefault="00694F4F" w:rsidP="00694F4F">
      <w:pPr>
        <w:autoSpaceDE w:val="0"/>
        <w:autoSpaceDN w:val="0"/>
        <w:adjustRightInd w:val="0"/>
        <w:spacing w:after="0"/>
        <w:ind w:left="260" w:firstLine="709"/>
        <w:jc w:val="both"/>
        <w:rPr>
          <w:rFonts w:ascii="Times New Roman" w:hAnsi="Times New Roman" w:cs="Times New Roman"/>
        </w:rPr>
      </w:pPr>
      <w:r w:rsidRPr="00135F43">
        <w:rPr>
          <w:rFonts w:ascii="Times New Roman" w:hAnsi="Times New Roman" w:cs="Times New Roman"/>
        </w:rPr>
        <w:t>a) zostanie ogłoszona upadłość Wykonawcy;</w:t>
      </w:r>
    </w:p>
    <w:p w14:paraId="4DAA849A" w14:textId="77777777" w:rsidR="00694F4F" w:rsidRPr="00135F43" w:rsidRDefault="00694F4F" w:rsidP="00694F4F">
      <w:pPr>
        <w:autoSpaceDE w:val="0"/>
        <w:autoSpaceDN w:val="0"/>
        <w:adjustRightInd w:val="0"/>
        <w:spacing w:after="0"/>
        <w:ind w:left="1254" w:hanging="285"/>
        <w:jc w:val="both"/>
        <w:rPr>
          <w:rFonts w:ascii="Times New Roman" w:hAnsi="Times New Roman" w:cs="Times New Roman"/>
        </w:rPr>
      </w:pPr>
      <w:r w:rsidRPr="00135F43">
        <w:rPr>
          <w:rFonts w:ascii="Times New Roman" w:hAnsi="Times New Roman" w:cs="Times New Roman"/>
        </w:rPr>
        <w:t>b) zostanie wydany nakaz zajęcia majątku Wykonawcy, w zakresie uniemożliwiającym wykonywanie przedmiotu niniejszej Umowy;</w:t>
      </w:r>
    </w:p>
    <w:p w14:paraId="21ADD63F"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Wykonawcy nie będzie przysługiwało prawo odstąpienia od umowy na zasadach określonych w art. 395 ustawy z dnia 23 kwietnia 1964 r. Kodeks cywilny (Dz. U. Nr 16, poz. 93, z </w:t>
      </w:r>
      <w:proofErr w:type="spellStart"/>
      <w:r w:rsidRPr="00135F43">
        <w:rPr>
          <w:rFonts w:ascii="Times New Roman" w:hAnsi="Times New Roman" w:cs="Times New Roman"/>
        </w:rPr>
        <w:t>późn</w:t>
      </w:r>
      <w:proofErr w:type="spellEnd"/>
      <w:r w:rsidRPr="00135F43">
        <w:rPr>
          <w:rFonts w:ascii="Times New Roman" w:hAnsi="Times New Roman" w:cs="Times New Roman"/>
        </w:rPr>
        <w:t>. zm.)</w:t>
      </w:r>
    </w:p>
    <w:p w14:paraId="2501019C" w14:textId="77777777" w:rsidR="00694F4F" w:rsidRPr="00135F43" w:rsidRDefault="00694F4F" w:rsidP="00694F4F">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Odstąpienie od umowy powinno nastąpić w formie pisemnej.</w:t>
      </w:r>
    </w:p>
    <w:p w14:paraId="32A78587" w14:textId="6CE134F3"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W razie </w:t>
      </w:r>
      <w:proofErr w:type="gramStart"/>
      <w:r w:rsidRPr="00135F43">
        <w:rPr>
          <w:rFonts w:ascii="Times New Roman" w:hAnsi="Times New Roman" w:cs="Times New Roman"/>
        </w:rPr>
        <w:t>nie wywiązania</w:t>
      </w:r>
      <w:proofErr w:type="gramEnd"/>
      <w:r w:rsidRPr="00135F43">
        <w:rPr>
          <w:rFonts w:ascii="Times New Roman" w:hAnsi="Times New Roman" w:cs="Times New Roman"/>
        </w:rPr>
        <w:t xml:space="preserve"> się przez Wykonawcę w przewidzianym w umowie terminie z obowiązków wymienionych w umowie, Zamawiający ma prawo sporządzić na własną rękę i na </w:t>
      </w:r>
      <w:r w:rsidRPr="00135F43">
        <w:rPr>
          <w:rFonts w:ascii="Times New Roman" w:hAnsi="Times New Roman" w:cs="Times New Roman"/>
        </w:rPr>
        <w:lastRenderedPageBreak/>
        <w:t>koszt Wykonawcy inwentaryzację robót oraz protokół przekazania terenu budowy, zawiadamiając o tym na piśmie Wykonawcę oraz wprowadzić nowego Wykonawcę do dalszej realizacji robót na koszt dotychczasowego Wykonawcy.</w:t>
      </w:r>
    </w:p>
    <w:p w14:paraId="5FBA6D4C"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W razie odstąpienia od Umowy przez Zamawiającego Wykonawca ma obowiązek natychmiastowego wstrzymania robót i zabezpieczenia niezakończonych robót oraz placu budowy, o ile Zamawiający zleci takie zabezpieczenie.</w:t>
      </w:r>
    </w:p>
    <w:p w14:paraId="2F3F587F" w14:textId="4716DECE"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Zabezpieczenie </w:t>
      </w:r>
    </w:p>
    <w:p w14:paraId="2C32CD17" w14:textId="0BD0BE3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4</w:t>
      </w:r>
    </w:p>
    <w:p w14:paraId="33F2B3BD" w14:textId="2322C729" w:rsidR="00694F4F" w:rsidRPr="00135F43" w:rsidRDefault="00694F4F" w:rsidP="002C6523">
      <w:pPr>
        <w:numPr>
          <w:ilvl w:val="0"/>
          <w:numId w:val="13"/>
        </w:numPr>
        <w:autoSpaceDE w:val="0"/>
        <w:autoSpaceDN w:val="0"/>
        <w:adjustRightInd w:val="0"/>
        <w:spacing w:after="0"/>
        <w:ind w:left="426"/>
        <w:jc w:val="both"/>
        <w:rPr>
          <w:rFonts w:ascii="Times New Roman" w:hAnsi="Times New Roman" w:cs="Times New Roman"/>
          <w:b/>
          <w:bCs/>
        </w:rPr>
      </w:pPr>
      <w:r w:rsidRPr="00135F43">
        <w:rPr>
          <w:rFonts w:ascii="Times New Roman" w:hAnsi="Times New Roman" w:cs="Times New Roman"/>
        </w:rPr>
        <w:t>Zabezpieczenie   należytego   wykonania   umowy   zw.   dalej</w:t>
      </w:r>
      <w:proofErr w:type="gramStart"/>
      <w:r w:rsidRPr="00135F43">
        <w:rPr>
          <w:rFonts w:ascii="Times New Roman" w:hAnsi="Times New Roman" w:cs="Times New Roman"/>
        </w:rPr>
        <w:t xml:space="preserve">   „</w:t>
      </w:r>
      <w:proofErr w:type="gramEnd"/>
      <w:r w:rsidRPr="00135F43">
        <w:rPr>
          <w:rFonts w:ascii="Times New Roman" w:hAnsi="Times New Roman" w:cs="Times New Roman"/>
        </w:rPr>
        <w:t>zabezpieczeniem"   ustala   się w    wysokości 5%</w:t>
      </w:r>
      <w:r w:rsidRPr="00135F43">
        <w:rPr>
          <w:rFonts w:ascii="Times New Roman" w:hAnsi="Times New Roman" w:cs="Times New Roman"/>
          <w:i/>
          <w:iCs/>
        </w:rPr>
        <w:t xml:space="preserve"> </w:t>
      </w:r>
      <w:r w:rsidRPr="00135F43">
        <w:rPr>
          <w:rFonts w:ascii="Times New Roman" w:hAnsi="Times New Roman" w:cs="Times New Roman"/>
        </w:rPr>
        <w:t xml:space="preserve">ceny całkowitej </w:t>
      </w:r>
      <w:r w:rsidR="00B6738C" w:rsidRPr="00135F43">
        <w:rPr>
          <w:rFonts w:ascii="Times New Roman" w:hAnsi="Times New Roman" w:cs="Times New Roman"/>
        </w:rPr>
        <w:t xml:space="preserve">brutto </w:t>
      </w:r>
      <w:r w:rsidRPr="00135F43">
        <w:rPr>
          <w:rFonts w:ascii="Times New Roman" w:hAnsi="Times New Roman" w:cs="Times New Roman"/>
        </w:rPr>
        <w:t>podanej w ofercie Wykonawcy i wynosi: ………………………(</w:t>
      </w:r>
      <w:proofErr w:type="gramStart"/>
      <w:r w:rsidRPr="00135F43">
        <w:rPr>
          <w:rFonts w:ascii="Times New Roman" w:hAnsi="Times New Roman" w:cs="Times New Roman"/>
        </w:rPr>
        <w:t>słownie:.................................................................................................................</w:t>
      </w:r>
      <w:proofErr w:type="gramEnd"/>
      <w:r w:rsidRPr="00135F43">
        <w:rPr>
          <w:rFonts w:ascii="Times New Roman" w:hAnsi="Times New Roman" w:cs="Times New Roman"/>
        </w:rPr>
        <w:t>złotych)</w:t>
      </w:r>
      <w:r w:rsidR="00B6738C" w:rsidRPr="00135F43">
        <w:rPr>
          <w:rFonts w:ascii="Times New Roman" w:hAnsi="Times New Roman" w:cs="Times New Roman"/>
        </w:rPr>
        <w:t xml:space="preserve"> – w postaci ………………………….</w:t>
      </w:r>
    </w:p>
    <w:p w14:paraId="00E61EF9" w14:textId="77777777" w:rsidR="00694F4F" w:rsidRPr="00135F43" w:rsidRDefault="00694F4F" w:rsidP="00B6738C">
      <w:pPr>
        <w:numPr>
          <w:ilvl w:val="0"/>
          <w:numId w:val="13"/>
        </w:numPr>
        <w:autoSpaceDE w:val="0"/>
        <w:autoSpaceDN w:val="0"/>
        <w:adjustRightInd w:val="0"/>
        <w:spacing w:line="240" w:lineRule="auto"/>
        <w:ind w:left="425" w:hanging="357"/>
        <w:jc w:val="both"/>
        <w:rPr>
          <w:rFonts w:ascii="Times New Roman" w:hAnsi="Times New Roman" w:cs="Times New Roman"/>
          <w:b/>
          <w:bCs/>
        </w:rPr>
      </w:pPr>
      <w:r w:rsidRPr="00135F43">
        <w:rPr>
          <w:rFonts w:ascii="Times New Roman" w:hAnsi="Times New Roman" w:cs="Times New Roman"/>
        </w:rPr>
        <w:t>Całość zabezpieczenia musi być wniesiona w dniu podpisania niniejszej umowy.</w:t>
      </w:r>
    </w:p>
    <w:p w14:paraId="173EEA9C" w14:textId="77777777" w:rsidR="00694F4F" w:rsidRPr="00135F43" w:rsidRDefault="00694F4F" w:rsidP="00B6738C">
      <w:pPr>
        <w:numPr>
          <w:ilvl w:val="0"/>
          <w:numId w:val="13"/>
        </w:numPr>
        <w:shd w:val="clear" w:color="auto" w:fill="FFFFFF"/>
        <w:autoSpaceDE w:val="0"/>
        <w:autoSpaceDN w:val="0"/>
        <w:adjustRightInd w:val="0"/>
        <w:spacing w:line="240" w:lineRule="auto"/>
        <w:ind w:left="425" w:hanging="357"/>
        <w:jc w:val="both"/>
        <w:rPr>
          <w:rFonts w:ascii="Times New Roman" w:hAnsi="Times New Roman" w:cs="Times New Roman"/>
        </w:rPr>
      </w:pPr>
      <w:r w:rsidRPr="00135F43">
        <w:rPr>
          <w:rFonts w:ascii="Times New Roman" w:hAnsi="Times New Roman" w:cs="Times New Roman"/>
        </w:rPr>
        <w:t xml:space="preserve">Zabezpieczenie w formie gotówkowej należy wnieść na rachunek bankowy Zamawiającego Bank Spółdzielczy Kłodzko o Bystrzyca Kłodzka Nr 919523 1040 0100 2176 2001 0004, które przechowywane będzie przez Zamawiającego na oprocentowanym rachunku bankowym, a po </w:t>
      </w:r>
      <w:proofErr w:type="gramStart"/>
      <w:r w:rsidRPr="00135F43">
        <w:rPr>
          <w:rFonts w:ascii="Times New Roman" w:hAnsi="Times New Roman" w:cs="Times New Roman"/>
        </w:rPr>
        <w:t>zwolnieniu  zwrócone</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Wykonawcy  wraz</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z  odsetkami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wynikającymi  z</w:t>
      </w:r>
      <w:proofErr w:type="gramEnd"/>
      <w:r w:rsidRPr="00135F43">
        <w:rPr>
          <w:rFonts w:ascii="Times New Roman" w:hAnsi="Times New Roman" w:cs="Times New Roman"/>
        </w:rPr>
        <w:t xml:space="preserve">  umowy rachunku bankowego, na którym było ono przechowywane, pomniejszone o koszt prowadzenia tego rachunku oraz prowizji bankowej za przelew na rachunek Wykonawcy.</w:t>
      </w:r>
    </w:p>
    <w:p w14:paraId="63BB2655" w14:textId="77777777" w:rsidR="00694F4F" w:rsidRPr="00135F43" w:rsidRDefault="00694F4F" w:rsidP="002C6523">
      <w:pPr>
        <w:numPr>
          <w:ilvl w:val="0"/>
          <w:numId w:val="13"/>
        </w:numPr>
        <w:shd w:val="clear" w:color="auto" w:fill="FFFFFF"/>
        <w:autoSpaceDE w:val="0"/>
        <w:autoSpaceDN w:val="0"/>
        <w:adjustRightInd w:val="0"/>
        <w:spacing w:after="0"/>
        <w:ind w:left="426"/>
        <w:jc w:val="both"/>
        <w:rPr>
          <w:rFonts w:ascii="Times New Roman" w:hAnsi="Times New Roman" w:cs="Times New Roman"/>
        </w:rPr>
      </w:pPr>
      <w:r w:rsidRPr="00135F43">
        <w:rPr>
          <w:rFonts w:ascii="Times New Roman" w:hAnsi="Times New Roman" w:cs="Times New Roman"/>
        </w:rPr>
        <w:t>Ustala się następujący podział zabezpieczenia:</w:t>
      </w:r>
    </w:p>
    <w:p w14:paraId="1DBA710C" w14:textId="77777777" w:rsidR="00694F4F" w:rsidRPr="00135F43" w:rsidRDefault="00694F4F" w:rsidP="002C6523">
      <w:pPr>
        <w:numPr>
          <w:ilvl w:val="0"/>
          <w:numId w:val="14"/>
        </w:numPr>
        <w:shd w:val="clear" w:color="auto" w:fill="FFFFFF"/>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70% - gwarantuje zgodnie z umową wykonanie robót - zwolnione w ciągu 30 dni po ostatecznym bezusterkowym odbiorze zadania,</w:t>
      </w:r>
    </w:p>
    <w:p w14:paraId="148F9335" w14:textId="77777777" w:rsidR="00694F4F" w:rsidRPr="00135F43" w:rsidRDefault="00694F4F" w:rsidP="002C6523">
      <w:pPr>
        <w:numPr>
          <w:ilvl w:val="0"/>
          <w:numId w:val="14"/>
        </w:numPr>
        <w:autoSpaceDE w:val="0"/>
        <w:autoSpaceDN w:val="0"/>
        <w:adjustRightInd w:val="0"/>
        <w:spacing w:after="0"/>
        <w:jc w:val="both"/>
        <w:rPr>
          <w:rFonts w:ascii="Times New Roman" w:hAnsi="Times New Roman" w:cs="Times New Roman"/>
          <w:b/>
          <w:bCs/>
        </w:rPr>
      </w:pPr>
      <w:r w:rsidRPr="00135F43">
        <w:rPr>
          <w:rFonts w:ascii="Times New Roman" w:hAnsi="Times New Roman" w:cs="Times New Roman"/>
        </w:rPr>
        <w:t>30% - zabezpieczenie z tytułu rękojmi za wady - zwolnienie w ciągu 15 dni po upływie okresu rękojmi za wady.</w:t>
      </w:r>
    </w:p>
    <w:p w14:paraId="630F146B" w14:textId="77777777" w:rsidR="00AD2A53" w:rsidRPr="00135F43" w:rsidRDefault="00AD2A53" w:rsidP="00AD2A53">
      <w:pPr>
        <w:autoSpaceDE w:val="0"/>
        <w:autoSpaceDN w:val="0"/>
        <w:adjustRightInd w:val="0"/>
        <w:spacing w:after="0"/>
        <w:jc w:val="center"/>
        <w:rPr>
          <w:rFonts w:ascii="Times New Roman" w:hAnsi="Times New Roman" w:cs="Times New Roman"/>
          <w:b/>
          <w:bCs/>
        </w:rPr>
      </w:pPr>
    </w:p>
    <w:p w14:paraId="17BACD0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Gwarancja i rękojmia</w:t>
      </w:r>
    </w:p>
    <w:p w14:paraId="7457E5C5" w14:textId="479EE3D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5</w:t>
      </w:r>
    </w:p>
    <w:p w14:paraId="6B16B62B"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Wykonawca ponosi wobec Zamawiającego odpowiedzialność z tytułu rękojmi za wady fizyczne w terminie i zasadach określonych w Kodeksie Cywilnym.     </w:t>
      </w:r>
    </w:p>
    <w:p w14:paraId="73640F5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60AE7D96" w14:textId="126367BF"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Przedmiot umowy będzie objęty …… miesięczną gwarancją</w:t>
      </w:r>
      <w:r w:rsidR="00934D5D" w:rsidRPr="00135F43">
        <w:rPr>
          <w:rFonts w:ascii="Times New Roman" w:hAnsi="Times New Roman" w:cs="Times New Roman"/>
        </w:rPr>
        <w:t xml:space="preserve"> i rękojmią</w:t>
      </w:r>
      <w:r w:rsidRPr="00135F43">
        <w:rPr>
          <w:rFonts w:ascii="Times New Roman" w:hAnsi="Times New Roman" w:cs="Times New Roman"/>
        </w:rPr>
        <w:t>. Bieg terminu gwarancji rozpoczyna się od dnia podpisania bezusterkowego protokołu końcowego odbioru przedmiotu niniejszej Umowy.</w:t>
      </w:r>
    </w:p>
    <w:p w14:paraId="2114C7D3"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3542A572"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58D1DE4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 xml:space="preserve">W </w:t>
      </w:r>
      <w:proofErr w:type="gramStart"/>
      <w:r w:rsidRPr="00135F43">
        <w:rPr>
          <w:rFonts w:ascii="Times New Roman" w:hAnsi="Times New Roman" w:cs="Times New Roman"/>
        </w:rPr>
        <w:t>przypadku</w:t>
      </w:r>
      <w:proofErr w:type="gramEnd"/>
      <w:r w:rsidRPr="00135F43">
        <w:rPr>
          <w:rFonts w:ascii="Times New Roman" w:hAnsi="Times New Roman" w:cs="Times New Roman"/>
        </w:rPr>
        <w:t xml:space="preserve">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064A32A7"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154C3F9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Zmiana umowy</w:t>
      </w:r>
    </w:p>
    <w:p w14:paraId="2930AB2C" w14:textId="68E61423" w:rsidR="00694F4F" w:rsidRPr="00135F43" w:rsidRDefault="00694F4F" w:rsidP="00AD2A53">
      <w:pPr>
        <w:autoSpaceDE w:val="0"/>
        <w:autoSpaceDN w:val="0"/>
        <w:adjustRightInd w:val="0"/>
        <w:spacing w:after="0"/>
        <w:jc w:val="center"/>
        <w:rPr>
          <w:rFonts w:ascii="Times New Roman" w:hAnsi="Times New Roman" w:cs="Times New Roman"/>
          <w:b/>
        </w:rPr>
      </w:pPr>
      <w:r w:rsidRPr="00135F43">
        <w:rPr>
          <w:rFonts w:ascii="Times New Roman" w:hAnsi="Times New Roman" w:cs="Times New Roman"/>
          <w:b/>
        </w:rPr>
        <w:t>§ 1</w:t>
      </w:r>
      <w:r w:rsidR="003045F2" w:rsidRPr="00135F43">
        <w:rPr>
          <w:rFonts w:ascii="Times New Roman" w:hAnsi="Times New Roman" w:cs="Times New Roman"/>
          <w:b/>
        </w:rPr>
        <w:t>6</w:t>
      </w:r>
    </w:p>
    <w:p w14:paraId="4B23819D" w14:textId="77777777" w:rsidR="00502FD8"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lastRenderedPageBreak/>
        <w:t>Zmiana umowy może być dokonana w przypadku okoliczności, których nie można było prze</w:t>
      </w:r>
      <w:r w:rsidR="00502FD8" w:rsidRPr="00135F43">
        <w:rPr>
          <w:rFonts w:ascii="Times New Roman" w:hAnsi="Times New Roman"/>
        </w:rPr>
        <w:t>widzieć w chwili zawarcia umowy, a które uniemożliwiają lub istotnie ograniczają realizację umowy.</w:t>
      </w:r>
    </w:p>
    <w:p w14:paraId="2C303A94" w14:textId="77777777" w:rsidR="00694F4F"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Dopuszcza się możliwość zmiany postanowień zawartej Umowy w stosunku do treści oferty na niżej określonych zasadach:</w:t>
      </w:r>
    </w:p>
    <w:p w14:paraId="514411BD" w14:textId="77777777" w:rsidR="00502FD8"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Termin realizacji przedmiotu Umowy mo</w:t>
      </w:r>
      <w:r w:rsidRPr="00135F43">
        <w:rPr>
          <w:rFonts w:ascii="Times New Roman" w:eastAsia="TimesNewRoman" w:hAnsi="Times New Roman"/>
        </w:rPr>
        <w:t>ż</w:t>
      </w:r>
      <w:r w:rsidRPr="00135F43">
        <w:rPr>
          <w:rFonts w:ascii="Times New Roman" w:hAnsi="Times New Roman"/>
        </w:rPr>
        <w:t>e by</w:t>
      </w:r>
      <w:r w:rsidRPr="00135F43">
        <w:rPr>
          <w:rFonts w:ascii="Times New Roman" w:eastAsia="TimesNewRoman" w:hAnsi="Times New Roman"/>
        </w:rPr>
        <w:t xml:space="preserve">ć </w:t>
      </w:r>
      <w:r w:rsidRPr="00135F43">
        <w:rPr>
          <w:rFonts w:ascii="Times New Roman" w:hAnsi="Times New Roman"/>
        </w:rPr>
        <w:t>zmieniony w przypadku, gdy niemo</w:t>
      </w:r>
      <w:r w:rsidRPr="00135F43">
        <w:rPr>
          <w:rFonts w:ascii="Times New Roman" w:eastAsia="TimesNewRoman" w:hAnsi="Times New Roman"/>
        </w:rPr>
        <w:t>ż</w:t>
      </w:r>
      <w:r w:rsidRPr="00135F43">
        <w:rPr>
          <w:rFonts w:ascii="Times New Roman" w:hAnsi="Times New Roman"/>
        </w:rPr>
        <w:t>no</w:t>
      </w:r>
      <w:r w:rsidRPr="00135F43">
        <w:rPr>
          <w:rFonts w:ascii="Times New Roman" w:eastAsia="TimesNewRoman" w:hAnsi="Times New Roman"/>
        </w:rPr>
        <w:t xml:space="preserve">ść </w:t>
      </w:r>
      <w:r w:rsidRPr="00135F43">
        <w:rPr>
          <w:rFonts w:ascii="Times New Roman" w:hAnsi="Times New Roman"/>
        </w:rPr>
        <w:t>dotrzymania terminu realizacji Umowy spowodowana b</w:t>
      </w:r>
      <w:r w:rsidRPr="00135F43">
        <w:rPr>
          <w:rFonts w:ascii="Times New Roman" w:eastAsia="TimesNewRoman" w:hAnsi="Times New Roman"/>
        </w:rPr>
        <w:t>ę</w:t>
      </w:r>
      <w:r w:rsidRPr="00135F43">
        <w:rPr>
          <w:rFonts w:ascii="Times New Roman" w:hAnsi="Times New Roman"/>
        </w:rPr>
        <w:t>dzie okoliczno</w:t>
      </w:r>
      <w:r w:rsidRPr="00135F43">
        <w:rPr>
          <w:rFonts w:ascii="Times New Roman" w:eastAsia="TimesNewRoman" w:hAnsi="Times New Roman"/>
        </w:rPr>
        <w:t>ś</w:t>
      </w:r>
      <w:r w:rsidRPr="00135F43">
        <w:rPr>
          <w:rFonts w:ascii="Times New Roman" w:hAnsi="Times New Roman"/>
        </w:rPr>
        <w:t>ci</w:t>
      </w:r>
      <w:r w:rsidRPr="00135F43">
        <w:rPr>
          <w:rFonts w:ascii="Times New Roman" w:eastAsia="TimesNewRoman" w:hAnsi="Times New Roman"/>
        </w:rPr>
        <w:t>ą</w:t>
      </w:r>
      <w:r w:rsidRPr="00135F43">
        <w:rPr>
          <w:rFonts w:ascii="Times New Roman" w:hAnsi="Times New Roman"/>
        </w:rPr>
        <w:t>, która wyst</w:t>
      </w:r>
      <w:r w:rsidRPr="00135F43">
        <w:rPr>
          <w:rFonts w:ascii="Times New Roman" w:eastAsia="TimesNewRoman" w:hAnsi="Times New Roman"/>
        </w:rPr>
        <w:t>ą</w:t>
      </w:r>
      <w:r w:rsidRPr="00135F43">
        <w:rPr>
          <w:rFonts w:ascii="Times New Roman" w:hAnsi="Times New Roman"/>
        </w:rPr>
        <w:t>piła po zawarciu Umowy, z nast</w:t>
      </w:r>
      <w:r w:rsidRPr="00135F43">
        <w:rPr>
          <w:rFonts w:ascii="Times New Roman" w:eastAsia="TimesNewRoman" w:hAnsi="Times New Roman"/>
        </w:rPr>
        <w:t>ę</w:t>
      </w:r>
      <w:r w:rsidRPr="00135F43">
        <w:rPr>
          <w:rFonts w:ascii="Times New Roman" w:hAnsi="Times New Roman"/>
        </w:rPr>
        <w:t>puj</w:t>
      </w:r>
      <w:r w:rsidRPr="00135F43">
        <w:rPr>
          <w:rFonts w:ascii="Times New Roman" w:eastAsia="TimesNewRoman" w:hAnsi="Times New Roman"/>
        </w:rPr>
        <w:t>ą</w:t>
      </w:r>
      <w:r w:rsidRPr="00135F43">
        <w:rPr>
          <w:rFonts w:ascii="Times New Roman" w:hAnsi="Times New Roman"/>
        </w:rPr>
        <w:t>cych przyczyn niezale</w:t>
      </w:r>
      <w:r w:rsidRPr="00135F43">
        <w:rPr>
          <w:rFonts w:ascii="Times New Roman" w:eastAsia="TimesNewRoman" w:hAnsi="Times New Roman"/>
        </w:rPr>
        <w:t>ż</w:t>
      </w:r>
      <w:r w:rsidRPr="00135F43">
        <w:rPr>
          <w:rFonts w:ascii="Times New Roman" w:hAnsi="Times New Roman"/>
        </w:rPr>
        <w:t>nych od Wykonawcy:</w:t>
      </w:r>
    </w:p>
    <w:p w14:paraId="3B694E8F" w14:textId="77777777" w:rsidR="00502FD8"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wyst</w:t>
      </w:r>
      <w:r w:rsidRPr="00135F43">
        <w:rPr>
          <w:rFonts w:ascii="Times New Roman" w:eastAsia="TimesNewRoman" w:hAnsi="Times New Roman"/>
        </w:rPr>
        <w:t>ą</w:t>
      </w:r>
      <w:r w:rsidRPr="00135F43">
        <w:rPr>
          <w:rFonts w:ascii="Times New Roman" w:hAnsi="Times New Roman"/>
        </w:rPr>
        <w:t>pienia warunków pogodowych maj</w:t>
      </w:r>
      <w:r w:rsidRPr="00135F43">
        <w:rPr>
          <w:rFonts w:ascii="Times New Roman" w:eastAsia="TimesNewRoman" w:hAnsi="Times New Roman"/>
        </w:rPr>
        <w:t>ą</w:t>
      </w:r>
      <w:r w:rsidRPr="00135F43">
        <w:rPr>
          <w:rFonts w:ascii="Times New Roman" w:hAnsi="Times New Roman"/>
        </w:rPr>
        <w:t>cych wpływ na niemo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prowadzenia robót budowlanych jak: długotrwałe intensywne opady trwaj</w:t>
      </w:r>
      <w:r w:rsidRPr="00135F43">
        <w:rPr>
          <w:rFonts w:ascii="Times New Roman" w:eastAsia="TimesNewRoman" w:hAnsi="Times New Roman"/>
        </w:rPr>
        <w:t>ą</w:t>
      </w:r>
      <w:r w:rsidRPr="00135F43">
        <w:rPr>
          <w:rFonts w:ascii="Times New Roman" w:hAnsi="Times New Roman"/>
        </w:rPr>
        <w:t>ce powy</w:t>
      </w:r>
      <w:r w:rsidRPr="00135F43">
        <w:rPr>
          <w:rFonts w:ascii="Times New Roman" w:eastAsia="TimesNewRoman" w:hAnsi="Times New Roman"/>
        </w:rPr>
        <w:t>ż</w:t>
      </w:r>
      <w:r w:rsidRPr="00135F43">
        <w:rPr>
          <w:rFonts w:ascii="Times New Roman" w:hAnsi="Times New Roman"/>
        </w:rPr>
        <w:t xml:space="preserve">ej </w:t>
      </w:r>
      <w:r w:rsidR="00AD2A53" w:rsidRPr="00135F43">
        <w:rPr>
          <w:rFonts w:ascii="Times New Roman" w:hAnsi="Times New Roman"/>
        </w:rPr>
        <w:t>7</w:t>
      </w:r>
      <w:r w:rsidRPr="00135F43">
        <w:rPr>
          <w:rFonts w:ascii="Times New Roman" w:hAnsi="Times New Roman"/>
        </w:rPr>
        <w:t xml:space="preserve"> dni, powód</w:t>
      </w:r>
      <w:r w:rsidRPr="00135F43">
        <w:rPr>
          <w:rFonts w:ascii="Times New Roman" w:eastAsia="TimesNewRoman" w:hAnsi="Times New Roman"/>
        </w:rPr>
        <w:t xml:space="preserve">ź </w:t>
      </w:r>
      <w:r w:rsidRPr="00135F43">
        <w:rPr>
          <w:rFonts w:ascii="Times New Roman" w:hAnsi="Times New Roman"/>
        </w:rPr>
        <w:t>(czas niezb</w:t>
      </w:r>
      <w:r w:rsidRPr="00135F43">
        <w:rPr>
          <w:rFonts w:ascii="Times New Roman" w:eastAsia="TimesNewRoman" w:hAnsi="Times New Roman"/>
        </w:rPr>
        <w:t>ę</w:t>
      </w:r>
      <w:r w:rsidRPr="00135F43">
        <w:rPr>
          <w:rFonts w:ascii="Times New Roman" w:hAnsi="Times New Roman"/>
        </w:rPr>
        <w:t>dny na osuszenie zalanego terenu i 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kontynuacji lub rozpocz</w:t>
      </w:r>
      <w:r w:rsidRPr="00135F43">
        <w:rPr>
          <w:rFonts w:ascii="Times New Roman" w:eastAsia="TimesNewRoman" w:hAnsi="Times New Roman"/>
        </w:rPr>
        <w:t>ę</w:t>
      </w:r>
      <w:r w:rsidRPr="00135F43">
        <w:rPr>
          <w:rFonts w:ascii="Times New Roman" w:hAnsi="Times New Roman"/>
        </w:rPr>
        <w:t xml:space="preserve">cia robót), wczesny okres zimowy, opady </w:t>
      </w:r>
      <w:r w:rsidRPr="00135F43">
        <w:rPr>
          <w:rFonts w:ascii="Times New Roman" w:eastAsia="TimesNewRoman" w:hAnsi="Times New Roman"/>
        </w:rPr>
        <w:t>ś</w:t>
      </w:r>
      <w:r w:rsidRPr="00135F43">
        <w:rPr>
          <w:rFonts w:ascii="Times New Roman" w:hAnsi="Times New Roman"/>
        </w:rPr>
        <w:t>niegu, niskie temperatury, które uniemo</w:t>
      </w:r>
      <w:r w:rsidRPr="00135F43">
        <w:rPr>
          <w:rFonts w:ascii="Times New Roman" w:eastAsia="TimesNewRoman" w:hAnsi="Times New Roman"/>
        </w:rPr>
        <w:t>ż</w:t>
      </w:r>
      <w:r w:rsidRPr="00135F43">
        <w:rPr>
          <w:rFonts w:ascii="Times New Roman" w:hAnsi="Times New Roman"/>
        </w:rPr>
        <w:t>liwiaj</w:t>
      </w:r>
      <w:r w:rsidRPr="00135F43">
        <w:rPr>
          <w:rFonts w:ascii="Times New Roman" w:eastAsia="TimesNewRoman" w:hAnsi="Times New Roman"/>
        </w:rPr>
        <w:t xml:space="preserve">ą </w:t>
      </w:r>
      <w:r w:rsidRPr="00135F43">
        <w:rPr>
          <w:rFonts w:ascii="Times New Roman" w:hAnsi="Times New Roman"/>
        </w:rPr>
        <w:t>prowadzenie robót;</w:t>
      </w:r>
    </w:p>
    <w:p w14:paraId="51F7A80D" w14:textId="77777777" w:rsidR="00694F4F"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wstrzymania robót na okres dłu</w:t>
      </w:r>
      <w:r w:rsidRPr="00135F43">
        <w:rPr>
          <w:rFonts w:ascii="Times New Roman" w:eastAsia="TimesNewRoman" w:hAnsi="Times New Roman"/>
        </w:rPr>
        <w:t>ż</w:t>
      </w:r>
      <w:r w:rsidRPr="00135F43">
        <w:rPr>
          <w:rFonts w:ascii="Times New Roman" w:hAnsi="Times New Roman"/>
        </w:rPr>
        <w:t>szy ni</w:t>
      </w:r>
      <w:r w:rsidRPr="00135F43">
        <w:rPr>
          <w:rFonts w:ascii="Times New Roman" w:eastAsia="TimesNewRoman" w:hAnsi="Times New Roman"/>
        </w:rPr>
        <w:t xml:space="preserve">ż </w:t>
      </w:r>
      <w:r w:rsidRPr="00135F43">
        <w:rPr>
          <w:rFonts w:ascii="Times New Roman" w:hAnsi="Times New Roman"/>
        </w:rPr>
        <w:t>3 tygodnie spowodowanego wykryciem np.: przedmiotów niebezpiecznych, szcz</w:t>
      </w:r>
      <w:r w:rsidRPr="00135F43">
        <w:rPr>
          <w:rFonts w:ascii="Times New Roman" w:eastAsia="TimesNewRoman" w:hAnsi="Times New Roman"/>
        </w:rPr>
        <w:t>ą</w:t>
      </w:r>
      <w:r w:rsidRPr="00135F43">
        <w:rPr>
          <w:rFonts w:ascii="Times New Roman" w:hAnsi="Times New Roman"/>
        </w:rPr>
        <w:t>tków ludzkich, zabytków, pozostało</w:t>
      </w:r>
      <w:r w:rsidRPr="00135F43">
        <w:rPr>
          <w:rFonts w:ascii="Times New Roman" w:eastAsia="TimesNewRoman" w:hAnsi="Times New Roman"/>
        </w:rPr>
        <w:t>ś</w:t>
      </w:r>
      <w:r w:rsidRPr="00135F43">
        <w:rPr>
          <w:rFonts w:ascii="Times New Roman" w:hAnsi="Times New Roman"/>
        </w:rPr>
        <w:t>ci budowli podziemnych;</w:t>
      </w:r>
    </w:p>
    <w:p w14:paraId="24F6EE57" w14:textId="77777777" w:rsidR="00694F4F"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Poza przypadkami okre</w:t>
      </w:r>
      <w:r w:rsidRPr="00135F43">
        <w:rPr>
          <w:rFonts w:ascii="Times New Roman" w:eastAsia="TimesNewRoman" w:hAnsi="Times New Roman"/>
        </w:rPr>
        <w:t>ś</w:t>
      </w:r>
      <w:r w:rsidRPr="00135F43">
        <w:rPr>
          <w:rFonts w:ascii="Times New Roman" w:hAnsi="Times New Roman"/>
        </w:rPr>
        <w:t>lonymi wy</w:t>
      </w:r>
      <w:r w:rsidRPr="00135F43">
        <w:rPr>
          <w:rFonts w:ascii="Times New Roman" w:eastAsia="TimesNewRoman" w:hAnsi="Times New Roman"/>
        </w:rPr>
        <w:t>ż</w:t>
      </w:r>
      <w:r w:rsidRPr="00135F43">
        <w:rPr>
          <w:rFonts w:ascii="Times New Roman" w:hAnsi="Times New Roman"/>
        </w:rPr>
        <w:t>ej, istotne zmiany postanowie</w:t>
      </w:r>
      <w:r w:rsidRPr="00135F43">
        <w:rPr>
          <w:rFonts w:ascii="Times New Roman" w:eastAsia="TimesNewRoman" w:hAnsi="Times New Roman"/>
        </w:rPr>
        <w:t xml:space="preserve">ń </w:t>
      </w:r>
      <w:r w:rsidRPr="00135F43">
        <w:rPr>
          <w:rFonts w:ascii="Times New Roman" w:hAnsi="Times New Roman"/>
        </w:rPr>
        <w:t>zawartej umowy b</w:t>
      </w:r>
      <w:r w:rsidRPr="00135F43">
        <w:rPr>
          <w:rFonts w:ascii="Times New Roman" w:eastAsia="TimesNewRoman" w:hAnsi="Times New Roman"/>
        </w:rPr>
        <w:t>ę</w:t>
      </w:r>
      <w:r w:rsidRPr="00135F43">
        <w:rPr>
          <w:rFonts w:ascii="Times New Roman" w:hAnsi="Times New Roman"/>
        </w:rPr>
        <w:t>d</w:t>
      </w:r>
      <w:r w:rsidRPr="00135F43">
        <w:rPr>
          <w:rFonts w:ascii="Times New Roman" w:eastAsia="TimesNewRoman" w:hAnsi="Times New Roman"/>
        </w:rPr>
        <w:t xml:space="preserve">ą </w:t>
      </w:r>
      <w:r w:rsidRPr="00135F43">
        <w:rPr>
          <w:rFonts w:ascii="Times New Roman" w:hAnsi="Times New Roman"/>
        </w:rPr>
        <w:t>mogły nast</w:t>
      </w:r>
      <w:r w:rsidRPr="00135F43">
        <w:rPr>
          <w:rFonts w:ascii="Times New Roman" w:eastAsia="TimesNewRoman" w:hAnsi="Times New Roman"/>
        </w:rPr>
        <w:t>ą</w:t>
      </w:r>
      <w:r w:rsidRPr="00135F43">
        <w:rPr>
          <w:rFonts w:ascii="Times New Roman" w:hAnsi="Times New Roman"/>
        </w:rPr>
        <w:t>pi</w:t>
      </w:r>
      <w:r w:rsidRPr="00135F43">
        <w:rPr>
          <w:rFonts w:ascii="Times New Roman" w:eastAsia="TimesNewRoman" w:hAnsi="Times New Roman"/>
        </w:rPr>
        <w:t xml:space="preserve">ć </w:t>
      </w:r>
      <w:r w:rsidRPr="00135F43">
        <w:rPr>
          <w:rFonts w:ascii="Times New Roman" w:hAnsi="Times New Roman"/>
        </w:rPr>
        <w:t>w przypadku zaistnienia omyłki pisarskiej lub rachunkowej.</w:t>
      </w:r>
    </w:p>
    <w:p w14:paraId="30223D7F" w14:textId="77777777" w:rsidR="00502FD8" w:rsidRPr="00135F43" w:rsidRDefault="00694F4F"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Zmiana podwykonawcy, wprowadzenie nowego podwykonawcy robót może nastąpić na zasadach określonych w § 4 umowy.</w:t>
      </w:r>
    </w:p>
    <w:p w14:paraId="2C9E0C53" w14:textId="77777777" w:rsidR="00502FD8" w:rsidRPr="00135F43" w:rsidRDefault="00502FD8"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 xml:space="preserve">Strona powołująca się na okoliczności uprawniające do zmiany umowy, winna wystąpić pisemnie do drugiej strony, dokumentując w sposób należyty powstałą sytuację. </w:t>
      </w:r>
    </w:p>
    <w:p w14:paraId="464BA82A" w14:textId="77777777" w:rsidR="00694F4F" w:rsidRPr="00135F43" w:rsidRDefault="00694F4F" w:rsidP="002C6523">
      <w:pPr>
        <w:pStyle w:val="Akapitzlist"/>
        <w:numPr>
          <w:ilvl w:val="0"/>
          <w:numId w:val="16"/>
        </w:numPr>
        <w:spacing w:after="0"/>
        <w:ind w:left="426"/>
        <w:jc w:val="both"/>
        <w:rPr>
          <w:rFonts w:ascii="Times New Roman" w:hAnsi="Times New Roman"/>
        </w:rPr>
      </w:pPr>
      <w:r w:rsidRPr="00135F43">
        <w:rPr>
          <w:rFonts w:ascii="Times New Roman" w:hAnsi="Times New Roman"/>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14:paraId="5F7F2F3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Postanowienia końcowe</w:t>
      </w:r>
    </w:p>
    <w:p w14:paraId="2D426622" w14:textId="4B26664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3045F2" w:rsidRPr="00135F43">
        <w:rPr>
          <w:rFonts w:ascii="Times New Roman" w:hAnsi="Times New Roman" w:cs="Times New Roman"/>
          <w:b/>
          <w:bCs/>
        </w:rPr>
        <w:t>7</w:t>
      </w:r>
    </w:p>
    <w:p w14:paraId="6754FF7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Ewentualne spory, jakie mogą powstać przy realizacji niniejszej Umowy, będą rozstrzygane przez sąd właściwy dla siedziby Zamawiającego.</w:t>
      </w:r>
    </w:p>
    <w:p w14:paraId="42D86AC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 W sprawach nieuregulowanych niniejszą Umową mają zastosowanie przepisy Kodeksu Cywilnego, Prawa budowlanego wraz z przepisami wykonawczymi oraz inne obowiązujące przepisy prawa.</w:t>
      </w:r>
    </w:p>
    <w:p w14:paraId="0384BD72"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Umowę niniejszą sporządzono w trzech jednobrzmiących egzemplarzach, każdy na prawach oryginału, dwa egzemplarze dla Zamawiającego, jeden egzemplarz dla Wykonawcy.</w:t>
      </w:r>
    </w:p>
    <w:p w14:paraId="16646288" w14:textId="77777777" w:rsidR="00694F4F" w:rsidRPr="00135F43" w:rsidRDefault="00694F4F" w:rsidP="00694F4F">
      <w:pPr>
        <w:rPr>
          <w:rFonts w:ascii="Times New Roman" w:hAnsi="Times New Roman" w:cs="Times New Roman"/>
        </w:rPr>
      </w:pPr>
    </w:p>
    <w:p w14:paraId="2424C404" w14:textId="77777777" w:rsidR="00694F4F" w:rsidRPr="00135F43" w:rsidRDefault="00694F4F" w:rsidP="00694F4F">
      <w:pPr>
        <w:rPr>
          <w:rFonts w:ascii="Times New Roman" w:hAnsi="Times New Roman" w:cs="Times New Roman"/>
        </w:rPr>
      </w:pPr>
      <w:r w:rsidRPr="00135F43">
        <w:rPr>
          <w:rFonts w:ascii="Times New Roman" w:hAnsi="Times New Roman" w:cs="Times New Roman"/>
          <w:u w:val="double"/>
        </w:rPr>
        <w:t>WYKONAWCA:</w:t>
      </w:r>
      <w:r w:rsidRPr="00135F43">
        <w:rPr>
          <w:rFonts w:ascii="Times New Roman" w:hAnsi="Times New Roman" w:cs="Times New Roman"/>
          <w:u w:val="double"/>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t xml:space="preserve">        </w:t>
      </w:r>
      <w:r w:rsidRPr="00135F43">
        <w:rPr>
          <w:rFonts w:ascii="Times New Roman" w:hAnsi="Times New Roman" w:cs="Times New Roman"/>
          <w:u w:val="double"/>
        </w:rPr>
        <w:t xml:space="preserve">    ZAMAWIAJĄCY:</w:t>
      </w:r>
    </w:p>
    <w:p w14:paraId="29ED5B7D" w14:textId="77777777" w:rsidR="00BC2ABF" w:rsidRPr="00135F43" w:rsidRDefault="00694F4F" w:rsidP="00AD2A53">
      <w:pPr>
        <w:jc w:val="both"/>
        <w:rPr>
          <w:rFonts w:ascii="Times New Roman" w:hAnsi="Times New Roman" w:cs="Times New Roman"/>
        </w:rPr>
      </w:pPr>
      <w:r w:rsidRPr="00135F43">
        <w:rPr>
          <w:rFonts w:ascii="Times New Roman" w:hAnsi="Times New Roman" w:cs="Times New Roman"/>
        </w:rPr>
        <w:t>* - niepotrzebne skreślić</w:t>
      </w:r>
      <w:bookmarkEnd w:id="0"/>
    </w:p>
    <w:sectPr w:rsidR="00BC2ABF" w:rsidRPr="00135F43" w:rsidSect="00563B2F">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0D5D9" w14:textId="77777777" w:rsidR="00095BD8" w:rsidRDefault="00095BD8" w:rsidP="00FC3D4F">
      <w:pPr>
        <w:spacing w:after="0" w:line="240" w:lineRule="auto"/>
      </w:pPr>
      <w:r>
        <w:separator/>
      </w:r>
    </w:p>
  </w:endnote>
  <w:endnote w:type="continuationSeparator" w:id="0">
    <w:p w14:paraId="18371D4D" w14:textId="77777777" w:rsidR="00095BD8" w:rsidRDefault="00095BD8"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Century Gothic">
    <w:panose1 w:val="020B0502020202020204"/>
    <w:charset w:val="EE"/>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B87F" w14:textId="5320C51E" w:rsidR="00FD4200" w:rsidRDefault="00FD4200" w:rsidP="00FD4200">
    <w:pPr>
      <w:pStyle w:val="Akapitzlist"/>
      <w:spacing w:after="0" w:line="240" w:lineRule="auto"/>
      <w:ind w:left="284"/>
      <w:jc w:val="center"/>
      <w:rPr>
        <w:rFonts w:ascii="Century Gothic" w:hAnsi="Century Gothic"/>
        <w:sz w:val="16"/>
        <w:szCs w:val="16"/>
      </w:rPr>
    </w:pPr>
    <w:r>
      <w:rPr>
        <w:rFonts w:ascii="Century Gothic" w:hAnsi="Century Gothic"/>
        <w:sz w:val="16"/>
        <w:szCs w:val="16"/>
      </w:rPr>
      <w:t>SWZ – „</w:t>
    </w:r>
    <w:r w:rsidRPr="00F442A5">
      <w:rPr>
        <w:rFonts w:ascii="Century Gothic" w:hAnsi="Century Gothic"/>
        <w:sz w:val="16"/>
        <w:szCs w:val="16"/>
      </w:rPr>
      <w:t>Odbudowa most</w:t>
    </w:r>
    <w:r>
      <w:rPr>
        <w:rFonts w:ascii="Century Gothic" w:hAnsi="Century Gothic"/>
        <w:sz w:val="16"/>
        <w:szCs w:val="16"/>
      </w:rPr>
      <w:t>u</w:t>
    </w:r>
    <w:r w:rsidRPr="00F442A5">
      <w:rPr>
        <w:rFonts w:ascii="Century Gothic" w:hAnsi="Century Gothic"/>
        <w:sz w:val="16"/>
        <w:szCs w:val="16"/>
      </w:rPr>
      <w:t xml:space="preserve"> transportu rolnego na cieku na dz. nr 427 w drodze gminnej na dz. nr 389, nr 429 w km 1+300 w Domaszkowie</w:t>
    </w:r>
    <w:r>
      <w:rPr>
        <w:rFonts w:ascii="Century Gothic" w:hAnsi="Century Gothic"/>
        <w:sz w:val="16"/>
        <w:szCs w:val="16"/>
      </w:rPr>
      <w:t>”</w:t>
    </w:r>
  </w:p>
  <w:p w14:paraId="7638B7BE" w14:textId="088EA887" w:rsidR="00FD4200" w:rsidRPr="00F442A5" w:rsidRDefault="00FD4200" w:rsidP="00FD4200">
    <w:pPr>
      <w:pStyle w:val="Akapitzlist"/>
      <w:spacing w:after="0" w:line="240" w:lineRule="auto"/>
      <w:ind w:left="284"/>
      <w:jc w:val="center"/>
      <w:rPr>
        <w:rFonts w:ascii="Century Gothic" w:hAnsi="Century Gothic"/>
        <w:sz w:val="16"/>
        <w:szCs w:val="16"/>
      </w:rPr>
    </w:pPr>
    <w:r>
      <w:rPr>
        <w:rFonts w:ascii="Century Gothic" w:hAnsi="Century Gothic"/>
        <w:sz w:val="16"/>
        <w:szCs w:val="16"/>
      </w:rPr>
      <w:t>w systemie zaprojektuj i wybuduj</w:t>
    </w:r>
  </w:p>
  <w:p w14:paraId="009284ED" w14:textId="06400854" w:rsidR="00680E98" w:rsidRDefault="00680E98" w:rsidP="002856C1">
    <w:pPr>
      <w:spacing w:after="0" w:line="22" w:lineRule="atLeast"/>
      <w:ind w:left="-5" w:right="367"/>
      <w:jc w:val="center"/>
    </w:pPr>
    <w:r>
      <w:rPr>
        <w:noProof/>
        <w:lang w:eastAsia="pl-PL"/>
      </w:rPr>
      <w:drawing>
        <wp:inline distT="0" distB="0" distL="0" distR="0" wp14:anchorId="772EA9D1" wp14:editId="5435AAEA">
          <wp:extent cx="6840000" cy="182101"/>
          <wp:effectExtent l="1905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6840000" cy="18210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1DDEE" w14:textId="77777777" w:rsidR="00095BD8" w:rsidRDefault="00095BD8" w:rsidP="00FC3D4F">
      <w:pPr>
        <w:spacing w:after="0" w:line="240" w:lineRule="auto"/>
      </w:pPr>
      <w:r>
        <w:separator/>
      </w:r>
    </w:p>
  </w:footnote>
  <w:footnote w:type="continuationSeparator" w:id="0">
    <w:p w14:paraId="6403B36C" w14:textId="77777777" w:rsidR="00095BD8" w:rsidRDefault="00095BD8"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3D61" w14:textId="77777777" w:rsidR="00680E98" w:rsidRDefault="00000000">
    <w:pPr>
      <w:pStyle w:val="Nagwek"/>
    </w:pPr>
    <w:r>
      <w:rPr>
        <w:noProof/>
        <w:lang w:eastAsia="pl-PL"/>
      </w:rPr>
      <w:pict w14:anchorId="569DC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DBA" w14:textId="77777777" w:rsidR="00680E98" w:rsidRDefault="00680E98" w:rsidP="00FC3D4F">
    <w:pPr>
      <w:pStyle w:val="Nagwek"/>
      <w:ind w:left="-851"/>
    </w:pPr>
    <w:r>
      <w:rPr>
        <w:noProof/>
        <w:lang w:eastAsia="pl-PL"/>
      </w:rPr>
      <w:drawing>
        <wp:inline distT="0" distB="0" distL="0" distR="0" wp14:anchorId="7E9469C0" wp14:editId="1EA9E7CF">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064" w14:textId="77777777" w:rsidR="00680E98" w:rsidRDefault="00000000">
    <w:pPr>
      <w:pStyle w:val="Nagwek"/>
    </w:pPr>
    <w:r>
      <w:rPr>
        <w:noProof/>
        <w:lang w:eastAsia="pl-PL"/>
      </w:rPr>
      <w:pict w14:anchorId="29EAB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8"/>
    <w:multiLevelType w:val="singleLevel"/>
    <w:tmpl w:val="454CE974"/>
    <w:name w:val="WW8Num25"/>
    <w:lvl w:ilvl="0">
      <w:start w:val="3"/>
      <w:numFmt w:val="decimal"/>
      <w:lvlText w:val="%1."/>
      <w:lvlJc w:val="left"/>
      <w:pPr>
        <w:tabs>
          <w:tab w:val="num" w:pos="709"/>
        </w:tabs>
        <w:ind w:left="24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923CA6"/>
    <w:multiLevelType w:val="hybridMultilevel"/>
    <w:tmpl w:val="D9FAE768"/>
    <w:lvl w:ilvl="0" w:tplc="0EAA05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4C91"/>
    <w:multiLevelType w:val="hybridMultilevel"/>
    <w:tmpl w:val="2BC6D988"/>
    <w:lvl w:ilvl="0" w:tplc="FE3021C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7613F76"/>
    <w:multiLevelType w:val="hybridMultilevel"/>
    <w:tmpl w:val="DCB0F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110AF"/>
    <w:multiLevelType w:val="hybridMultilevel"/>
    <w:tmpl w:val="481CAF30"/>
    <w:lvl w:ilvl="0" w:tplc="0415000F">
      <w:start w:val="1"/>
      <w:numFmt w:val="decimal"/>
      <w:lvlText w:val="%1."/>
      <w:lvlJc w:val="left"/>
      <w:pPr>
        <w:ind w:left="720" w:hanging="360"/>
      </w:pPr>
    </w:lvl>
    <w:lvl w:ilvl="1" w:tplc="3E56B836">
      <w:start w:val="1"/>
      <w:numFmt w:val="decimal"/>
      <w:lvlText w:val="%2)"/>
      <w:lvlJc w:val="left"/>
      <w:pPr>
        <w:ind w:left="1440" w:hanging="360"/>
      </w:pPr>
      <w:rPr>
        <w:rFonts w:ascii="Times New Roman" w:eastAsiaTheme="minorHAnsi" w:hAnsi="Times New Roman"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90E21D6"/>
    <w:multiLevelType w:val="hybridMultilevel"/>
    <w:tmpl w:val="C916DEE4"/>
    <w:lvl w:ilvl="0" w:tplc="844CE866">
      <w:start w:val="1"/>
      <w:numFmt w:val="decimal"/>
      <w:lvlText w:val="%1."/>
      <w:lvlJc w:val="left"/>
      <w:pPr>
        <w:ind w:left="720" w:hanging="360"/>
      </w:pPr>
      <w:rPr>
        <w:rFonts w:ascii="Times New Roman" w:hAnsi="Times New Roman"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B2387"/>
    <w:multiLevelType w:val="multilevel"/>
    <w:tmpl w:val="463E03D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DB7EA6"/>
    <w:multiLevelType w:val="hybridMultilevel"/>
    <w:tmpl w:val="92F07980"/>
    <w:lvl w:ilvl="0" w:tplc="41DADE94">
      <w:start w:val="1"/>
      <w:numFmt w:val="lowerLetter"/>
      <w:lvlText w:val="%1)"/>
      <w:lvlJc w:val="left"/>
      <w:pPr>
        <w:ind w:left="786" w:hanging="360"/>
      </w:pPr>
      <w:rPr>
        <w:rFonts w:eastAsia="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C72230"/>
    <w:multiLevelType w:val="multilevel"/>
    <w:tmpl w:val="48D4607E"/>
    <w:lvl w:ilvl="0">
      <w:start w:val="1"/>
      <w:numFmt w:val="decimal"/>
      <w:lvlText w:val="%1."/>
      <w:lvlJc w:val="left"/>
      <w:pPr>
        <w:ind w:left="720" w:hanging="360"/>
      </w:pPr>
      <w:rPr>
        <w:rFonts w:ascii="Times New Roman" w:hAnsi="Times New Roman" w:cs="Times New Roman" w:hint="default"/>
        <w:b w:val="0"/>
        <w:bCs w:val="0"/>
        <w:sz w:val="22"/>
        <w:szCs w:val="22"/>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BB0F70"/>
    <w:multiLevelType w:val="hybridMultilevel"/>
    <w:tmpl w:val="5C92CE02"/>
    <w:lvl w:ilvl="0" w:tplc="FFFFFFFF">
      <w:start w:val="1"/>
      <w:numFmt w:val="lowerLetter"/>
      <w:lvlText w:val="%1."/>
      <w:lvlJc w:val="left"/>
      <w:pPr>
        <w:ind w:left="1568" w:hanging="360"/>
      </w:pPr>
    </w:lvl>
    <w:lvl w:ilvl="1" w:tplc="0415000F">
      <w:start w:val="1"/>
      <w:numFmt w:val="lowerLetter"/>
      <w:lvlText w:val="%2)"/>
      <w:lvlJc w:val="left"/>
      <w:pPr>
        <w:ind w:left="2288" w:hanging="360"/>
      </w:pPr>
      <w:rPr>
        <w:rFonts w:hint="default"/>
      </w:rPr>
    </w:lvl>
    <w:lvl w:ilvl="2" w:tplc="C974F2DC">
      <w:start w:val="1"/>
      <w:numFmt w:val="decimal"/>
      <w:lvlText w:val="%3)"/>
      <w:lvlJc w:val="left"/>
      <w:pPr>
        <w:ind w:left="3263" w:hanging="435"/>
      </w:pPr>
      <w:rPr>
        <w:rFonts w:hint="default"/>
      </w:r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17"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9EA7C4C"/>
    <w:multiLevelType w:val="hybridMultilevel"/>
    <w:tmpl w:val="2CD8A4A6"/>
    <w:lvl w:ilvl="0" w:tplc="014E7178">
      <w:start w:val="1"/>
      <w:numFmt w:val="decimal"/>
      <w:lvlText w:val="%1."/>
      <w:lvlJc w:val="left"/>
      <w:pPr>
        <w:ind w:left="720" w:hanging="360"/>
      </w:pPr>
      <w:rPr>
        <w:rFonts w:ascii="Times New Roman" w:eastAsiaTheme="minorHAnsi" w:hAnsi="Times New Roman" w:cstheme="minorBidi"/>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3E0FA9"/>
    <w:multiLevelType w:val="hybridMultilevel"/>
    <w:tmpl w:val="64F6C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D217B7"/>
    <w:multiLevelType w:val="hybridMultilevel"/>
    <w:tmpl w:val="EC4CA58E"/>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1" w15:restartNumberingAfterBreak="0">
    <w:nsid w:val="3F473BA5"/>
    <w:multiLevelType w:val="hybridMultilevel"/>
    <w:tmpl w:val="30F8166A"/>
    <w:lvl w:ilvl="0" w:tplc="04150011">
      <w:start w:val="1"/>
      <w:numFmt w:val="decimal"/>
      <w:lvlText w:val="%1)"/>
      <w:lvlJc w:val="left"/>
      <w:pPr>
        <w:ind w:left="720" w:hanging="360"/>
      </w:pPr>
      <w:rPr>
        <w:rFonts w:hint="default"/>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23"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45952CED"/>
    <w:multiLevelType w:val="singleLevel"/>
    <w:tmpl w:val="82B4C268"/>
    <w:lvl w:ilvl="0">
      <w:start w:val="1"/>
      <w:numFmt w:val="decimal"/>
      <w:lvlText w:val="%1."/>
      <w:lvlJc w:val="left"/>
      <w:pPr>
        <w:tabs>
          <w:tab w:val="num" w:pos="435"/>
        </w:tabs>
        <w:ind w:left="435" w:hanging="435"/>
      </w:pPr>
      <w:rPr>
        <w:rFonts w:hint="default"/>
        <w:b w:val="0"/>
      </w:rPr>
    </w:lvl>
  </w:abstractNum>
  <w:abstractNum w:abstractNumId="25" w15:restartNumberingAfterBreak="0">
    <w:nsid w:val="46737184"/>
    <w:multiLevelType w:val="multilevel"/>
    <w:tmpl w:val="7F88158E"/>
    <w:lvl w:ilvl="0">
      <w:start w:val="15"/>
      <w:numFmt w:val="decimal"/>
      <w:lvlText w:val="%1."/>
      <w:lvlJc w:val="left"/>
      <w:pPr>
        <w:ind w:left="480" w:hanging="48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A378D3"/>
    <w:multiLevelType w:val="hybridMultilevel"/>
    <w:tmpl w:val="DED06542"/>
    <w:lvl w:ilvl="0" w:tplc="FA4E2BA0">
      <w:start w:val="1"/>
      <w:numFmt w:val="decimal"/>
      <w:lvlText w:val="%1."/>
      <w:lvlJc w:val="left"/>
      <w:pPr>
        <w:tabs>
          <w:tab w:val="num" w:pos="720"/>
        </w:tabs>
        <w:ind w:left="720" w:hanging="360"/>
      </w:pPr>
      <w:rPr>
        <w:rFonts w:hint="default"/>
        <w:b w:val="0"/>
        <w:bCs w:val="0"/>
        <w:color w:val="231F20"/>
      </w:rPr>
    </w:lvl>
    <w:lvl w:ilvl="1" w:tplc="04150019">
      <w:start w:val="1"/>
      <w:numFmt w:val="lowerLetter"/>
      <w:lvlText w:val="%2."/>
      <w:lvlJc w:val="left"/>
      <w:pPr>
        <w:tabs>
          <w:tab w:val="num" w:pos="1440"/>
        </w:tabs>
        <w:ind w:left="1440" w:hanging="360"/>
      </w:pPr>
    </w:lvl>
    <w:lvl w:ilvl="2" w:tplc="DF76562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63123C"/>
    <w:multiLevelType w:val="hybridMultilevel"/>
    <w:tmpl w:val="5A6C6B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4E5B78"/>
    <w:multiLevelType w:val="hybridMultilevel"/>
    <w:tmpl w:val="73B67BCA"/>
    <w:lvl w:ilvl="0" w:tplc="79C88EEA">
      <w:start w:val="1"/>
      <w:numFmt w:val="decimal"/>
      <w:lvlText w:val="%1."/>
      <w:lvlJc w:val="left"/>
      <w:pPr>
        <w:ind w:left="360" w:hanging="360"/>
      </w:pPr>
      <w:rPr>
        <w:rFonts w:ascii="Times New Roman" w:eastAsia="Calibri"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93911"/>
    <w:multiLevelType w:val="hybridMultilevel"/>
    <w:tmpl w:val="C3C61E68"/>
    <w:lvl w:ilvl="0" w:tplc="EFDA48A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34" w15:restartNumberingAfterBreak="0">
    <w:nsid w:val="63144548"/>
    <w:multiLevelType w:val="multilevel"/>
    <w:tmpl w:val="62500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7A1A5C"/>
    <w:multiLevelType w:val="hybridMultilevel"/>
    <w:tmpl w:val="E8547EA8"/>
    <w:lvl w:ilvl="0" w:tplc="72B88B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AF60CB"/>
    <w:multiLevelType w:val="hybridMultilevel"/>
    <w:tmpl w:val="33A8187E"/>
    <w:lvl w:ilvl="0" w:tplc="FB4C5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9C255D"/>
    <w:multiLevelType w:val="hybridMultilevel"/>
    <w:tmpl w:val="0FBCF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372961">
    <w:abstractNumId w:val="40"/>
  </w:num>
  <w:num w:numId="2" w16cid:durableId="1612938377">
    <w:abstractNumId w:val="24"/>
  </w:num>
  <w:num w:numId="3" w16cid:durableId="248585746">
    <w:abstractNumId w:val="22"/>
  </w:num>
  <w:num w:numId="4" w16cid:durableId="622007206">
    <w:abstractNumId w:val="33"/>
  </w:num>
  <w:num w:numId="5" w16cid:durableId="197789540">
    <w:abstractNumId w:val="30"/>
  </w:num>
  <w:num w:numId="6" w16cid:durableId="973221347">
    <w:abstractNumId w:val="28"/>
  </w:num>
  <w:num w:numId="7" w16cid:durableId="36659896">
    <w:abstractNumId w:val="27"/>
  </w:num>
  <w:num w:numId="8" w16cid:durableId="1102409855">
    <w:abstractNumId w:val="32"/>
  </w:num>
  <w:num w:numId="9" w16cid:durableId="546841832">
    <w:abstractNumId w:val="16"/>
  </w:num>
  <w:num w:numId="10" w16cid:durableId="1511795040">
    <w:abstractNumId w:val="20"/>
  </w:num>
  <w:num w:numId="11" w16cid:durableId="1009258869">
    <w:abstractNumId w:val="35"/>
  </w:num>
  <w:num w:numId="12" w16cid:durableId="827523810">
    <w:abstractNumId w:val="18"/>
  </w:num>
  <w:num w:numId="13" w16cid:durableId="952518884">
    <w:abstractNumId w:val="38"/>
  </w:num>
  <w:num w:numId="14" w16cid:durableId="1444611658">
    <w:abstractNumId w:val="6"/>
  </w:num>
  <w:num w:numId="15" w16cid:durableId="1828475904">
    <w:abstractNumId w:val="29"/>
  </w:num>
  <w:num w:numId="16" w16cid:durableId="1066800748">
    <w:abstractNumId w:val="9"/>
  </w:num>
  <w:num w:numId="17" w16cid:durableId="1353607719">
    <w:abstractNumId w:val="41"/>
  </w:num>
  <w:num w:numId="18" w16cid:durableId="493761168">
    <w:abstractNumId w:val="19"/>
  </w:num>
  <w:num w:numId="19" w16cid:durableId="671879938">
    <w:abstractNumId w:val="31"/>
  </w:num>
  <w:num w:numId="20" w16cid:durableId="479928328">
    <w:abstractNumId w:val="36"/>
  </w:num>
  <w:num w:numId="21" w16cid:durableId="525215406">
    <w:abstractNumId w:val="15"/>
  </w:num>
  <w:num w:numId="22" w16cid:durableId="112871333">
    <w:abstractNumId w:val="26"/>
  </w:num>
  <w:num w:numId="23" w16cid:durableId="1645428908">
    <w:abstractNumId w:val="8"/>
  </w:num>
  <w:num w:numId="24" w16cid:durableId="933825716">
    <w:abstractNumId w:val="0"/>
  </w:num>
  <w:num w:numId="25" w16cid:durableId="214588963">
    <w:abstractNumId w:val="10"/>
  </w:num>
  <w:num w:numId="26" w16cid:durableId="670763817">
    <w:abstractNumId w:val="21"/>
  </w:num>
  <w:num w:numId="27" w16cid:durableId="1663971006">
    <w:abstractNumId w:val="17"/>
  </w:num>
  <w:num w:numId="28" w16cid:durableId="1732851505">
    <w:abstractNumId w:val="23"/>
  </w:num>
  <w:num w:numId="29" w16cid:durableId="1509104452">
    <w:abstractNumId w:val="4"/>
  </w:num>
  <w:num w:numId="30" w16cid:durableId="590895080">
    <w:abstractNumId w:val="12"/>
  </w:num>
  <w:num w:numId="31" w16cid:durableId="1556233448">
    <w:abstractNumId w:val="34"/>
  </w:num>
  <w:num w:numId="32" w16cid:durableId="1207835406">
    <w:abstractNumId w:val="14"/>
  </w:num>
  <w:num w:numId="33" w16cid:durableId="1965647197">
    <w:abstractNumId w:val="39"/>
  </w:num>
  <w:num w:numId="34" w16cid:durableId="1004818757">
    <w:abstractNumId w:val="7"/>
  </w:num>
  <w:num w:numId="35" w16cid:durableId="1956864062">
    <w:abstractNumId w:val="37"/>
  </w:num>
  <w:num w:numId="36" w16cid:durableId="68041565">
    <w:abstractNumId w:val="13"/>
  </w:num>
  <w:num w:numId="37" w16cid:durableId="1897620861">
    <w:abstractNumId w:val="11"/>
  </w:num>
  <w:num w:numId="38" w16cid:durableId="30855914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D4F"/>
    <w:rsid w:val="0001399B"/>
    <w:rsid w:val="000156CA"/>
    <w:rsid w:val="00017C58"/>
    <w:rsid w:val="00023066"/>
    <w:rsid w:val="000231F0"/>
    <w:rsid w:val="00023BEE"/>
    <w:rsid w:val="00025198"/>
    <w:rsid w:val="00035550"/>
    <w:rsid w:val="00041092"/>
    <w:rsid w:val="00050ECA"/>
    <w:rsid w:val="00051E84"/>
    <w:rsid w:val="00052475"/>
    <w:rsid w:val="0005348F"/>
    <w:rsid w:val="00060640"/>
    <w:rsid w:val="00080EAE"/>
    <w:rsid w:val="00084E31"/>
    <w:rsid w:val="00095BD8"/>
    <w:rsid w:val="000A0FAC"/>
    <w:rsid w:val="000C5FD1"/>
    <w:rsid w:val="000D6ED4"/>
    <w:rsid w:val="000E5BC0"/>
    <w:rsid w:val="000F72BB"/>
    <w:rsid w:val="001056E6"/>
    <w:rsid w:val="00126715"/>
    <w:rsid w:val="001300A7"/>
    <w:rsid w:val="001339C5"/>
    <w:rsid w:val="00133D50"/>
    <w:rsid w:val="00135F43"/>
    <w:rsid w:val="0013707E"/>
    <w:rsid w:val="00143BB2"/>
    <w:rsid w:val="00152413"/>
    <w:rsid w:val="00152CDD"/>
    <w:rsid w:val="00155C45"/>
    <w:rsid w:val="0017484B"/>
    <w:rsid w:val="00180732"/>
    <w:rsid w:val="001814E3"/>
    <w:rsid w:val="00183DF4"/>
    <w:rsid w:val="001A0F38"/>
    <w:rsid w:val="001A1E58"/>
    <w:rsid w:val="001A2726"/>
    <w:rsid w:val="001A762C"/>
    <w:rsid w:val="001B335A"/>
    <w:rsid w:val="001B34E3"/>
    <w:rsid w:val="001B4304"/>
    <w:rsid w:val="001C4AEC"/>
    <w:rsid w:val="001C7163"/>
    <w:rsid w:val="001D1DE9"/>
    <w:rsid w:val="001D597D"/>
    <w:rsid w:val="001D6F91"/>
    <w:rsid w:val="001E0E00"/>
    <w:rsid w:val="001E367D"/>
    <w:rsid w:val="001E4987"/>
    <w:rsid w:val="001E6CBF"/>
    <w:rsid w:val="001F29AC"/>
    <w:rsid w:val="001F3A47"/>
    <w:rsid w:val="001F64F3"/>
    <w:rsid w:val="001F6F7A"/>
    <w:rsid w:val="00200476"/>
    <w:rsid w:val="00201CF9"/>
    <w:rsid w:val="002125A6"/>
    <w:rsid w:val="00212944"/>
    <w:rsid w:val="00213181"/>
    <w:rsid w:val="00214C03"/>
    <w:rsid w:val="00216806"/>
    <w:rsid w:val="0021706E"/>
    <w:rsid w:val="00222F70"/>
    <w:rsid w:val="00225BF4"/>
    <w:rsid w:val="002279D3"/>
    <w:rsid w:val="00236E1D"/>
    <w:rsid w:val="002403AF"/>
    <w:rsid w:val="0024569A"/>
    <w:rsid w:val="00257D84"/>
    <w:rsid w:val="00263F05"/>
    <w:rsid w:val="002645A6"/>
    <w:rsid w:val="00266B88"/>
    <w:rsid w:val="0027783C"/>
    <w:rsid w:val="0028307F"/>
    <w:rsid w:val="002856C1"/>
    <w:rsid w:val="00291262"/>
    <w:rsid w:val="002B090B"/>
    <w:rsid w:val="002B772C"/>
    <w:rsid w:val="002C3916"/>
    <w:rsid w:val="002C4101"/>
    <w:rsid w:val="002C6523"/>
    <w:rsid w:val="002F2415"/>
    <w:rsid w:val="00302768"/>
    <w:rsid w:val="00304028"/>
    <w:rsid w:val="003045F2"/>
    <w:rsid w:val="003117C0"/>
    <w:rsid w:val="00312F6E"/>
    <w:rsid w:val="00334FD6"/>
    <w:rsid w:val="0035072B"/>
    <w:rsid w:val="00354C4E"/>
    <w:rsid w:val="003702B0"/>
    <w:rsid w:val="00372031"/>
    <w:rsid w:val="00383916"/>
    <w:rsid w:val="003857D4"/>
    <w:rsid w:val="00396B03"/>
    <w:rsid w:val="00396C46"/>
    <w:rsid w:val="003A33E3"/>
    <w:rsid w:val="003B2D31"/>
    <w:rsid w:val="003B52D2"/>
    <w:rsid w:val="003B54DF"/>
    <w:rsid w:val="003B5D0D"/>
    <w:rsid w:val="003B75EF"/>
    <w:rsid w:val="003C2657"/>
    <w:rsid w:val="003C5F53"/>
    <w:rsid w:val="003C6587"/>
    <w:rsid w:val="003F215F"/>
    <w:rsid w:val="0040306D"/>
    <w:rsid w:val="00405FFA"/>
    <w:rsid w:val="00407EFF"/>
    <w:rsid w:val="004102D8"/>
    <w:rsid w:val="004274E6"/>
    <w:rsid w:val="00431362"/>
    <w:rsid w:val="00436C11"/>
    <w:rsid w:val="004575EF"/>
    <w:rsid w:val="0046037D"/>
    <w:rsid w:val="00462BB5"/>
    <w:rsid w:val="00463D63"/>
    <w:rsid w:val="00467835"/>
    <w:rsid w:val="00474739"/>
    <w:rsid w:val="00483137"/>
    <w:rsid w:val="00485917"/>
    <w:rsid w:val="00491363"/>
    <w:rsid w:val="004A2DC4"/>
    <w:rsid w:val="004A49FA"/>
    <w:rsid w:val="004B0CC7"/>
    <w:rsid w:val="004C161A"/>
    <w:rsid w:val="004C27B3"/>
    <w:rsid w:val="004D14E8"/>
    <w:rsid w:val="004D2029"/>
    <w:rsid w:val="004E72E8"/>
    <w:rsid w:val="004F64B3"/>
    <w:rsid w:val="00502FD8"/>
    <w:rsid w:val="00505C27"/>
    <w:rsid w:val="00506FC7"/>
    <w:rsid w:val="0051361D"/>
    <w:rsid w:val="00521535"/>
    <w:rsid w:val="0052349A"/>
    <w:rsid w:val="00533521"/>
    <w:rsid w:val="00535BBB"/>
    <w:rsid w:val="005460BE"/>
    <w:rsid w:val="0055373D"/>
    <w:rsid w:val="005550DC"/>
    <w:rsid w:val="005636D6"/>
    <w:rsid w:val="00563B2F"/>
    <w:rsid w:val="00575875"/>
    <w:rsid w:val="00590EC6"/>
    <w:rsid w:val="005A6205"/>
    <w:rsid w:val="005D21AA"/>
    <w:rsid w:val="005D49AE"/>
    <w:rsid w:val="005D4AA2"/>
    <w:rsid w:val="005E1952"/>
    <w:rsid w:val="005E4C22"/>
    <w:rsid w:val="005E68DA"/>
    <w:rsid w:val="005F59C5"/>
    <w:rsid w:val="006014EE"/>
    <w:rsid w:val="00605AC3"/>
    <w:rsid w:val="00607C97"/>
    <w:rsid w:val="00612B0C"/>
    <w:rsid w:val="006213B3"/>
    <w:rsid w:val="00621CB6"/>
    <w:rsid w:val="00622D46"/>
    <w:rsid w:val="00624DCD"/>
    <w:rsid w:val="00630B22"/>
    <w:rsid w:val="00630F72"/>
    <w:rsid w:val="00642054"/>
    <w:rsid w:val="00656E01"/>
    <w:rsid w:val="00670899"/>
    <w:rsid w:val="00680E98"/>
    <w:rsid w:val="006817D4"/>
    <w:rsid w:val="00687F1D"/>
    <w:rsid w:val="00691DE5"/>
    <w:rsid w:val="0069396E"/>
    <w:rsid w:val="00694386"/>
    <w:rsid w:val="00694F4F"/>
    <w:rsid w:val="00697D4C"/>
    <w:rsid w:val="006A3EAA"/>
    <w:rsid w:val="006B20C2"/>
    <w:rsid w:val="006C2057"/>
    <w:rsid w:val="006C5C33"/>
    <w:rsid w:val="006D3B76"/>
    <w:rsid w:val="006D5132"/>
    <w:rsid w:val="006E01AA"/>
    <w:rsid w:val="006F22BC"/>
    <w:rsid w:val="006F5357"/>
    <w:rsid w:val="00707F21"/>
    <w:rsid w:val="00710669"/>
    <w:rsid w:val="00727117"/>
    <w:rsid w:val="00741967"/>
    <w:rsid w:val="00742593"/>
    <w:rsid w:val="0074682A"/>
    <w:rsid w:val="00750F8B"/>
    <w:rsid w:val="0075223A"/>
    <w:rsid w:val="00753F2A"/>
    <w:rsid w:val="00757DAD"/>
    <w:rsid w:val="00760E43"/>
    <w:rsid w:val="007655F3"/>
    <w:rsid w:val="007870E5"/>
    <w:rsid w:val="00787E98"/>
    <w:rsid w:val="00794C87"/>
    <w:rsid w:val="007A5E15"/>
    <w:rsid w:val="007A6B28"/>
    <w:rsid w:val="007B29FD"/>
    <w:rsid w:val="007B3D49"/>
    <w:rsid w:val="007C194A"/>
    <w:rsid w:val="007C5D31"/>
    <w:rsid w:val="007E5D25"/>
    <w:rsid w:val="007E611C"/>
    <w:rsid w:val="007E76C4"/>
    <w:rsid w:val="007F2DC1"/>
    <w:rsid w:val="00802191"/>
    <w:rsid w:val="00820811"/>
    <w:rsid w:val="00830719"/>
    <w:rsid w:val="00830D49"/>
    <w:rsid w:val="00835779"/>
    <w:rsid w:val="00840E8C"/>
    <w:rsid w:val="0084137B"/>
    <w:rsid w:val="008450C8"/>
    <w:rsid w:val="00847BB8"/>
    <w:rsid w:val="00851465"/>
    <w:rsid w:val="00853C74"/>
    <w:rsid w:val="0085406C"/>
    <w:rsid w:val="00861144"/>
    <w:rsid w:val="0086567B"/>
    <w:rsid w:val="00870ADA"/>
    <w:rsid w:val="00887E0A"/>
    <w:rsid w:val="008A5604"/>
    <w:rsid w:val="008A796E"/>
    <w:rsid w:val="008A7D7A"/>
    <w:rsid w:val="008B3B92"/>
    <w:rsid w:val="008B71F4"/>
    <w:rsid w:val="008C29F7"/>
    <w:rsid w:val="008D299A"/>
    <w:rsid w:val="008D3B5C"/>
    <w:rsid w:val="008E2691"/>
    <w:rsid w:val="008E2718"/>
    <w:rsid w:val="008E37A1"/>
    <w:rsid w:val="008F27AD"/>
    <w:rsid w:val="008F651B"/>
    <w:rsid w:val="00900E81"/>
    <w:rsid w:val="00906EBF"/>
    <w:rsid w:val="009123F5"/>
    <w:rsid w:val="00917AB6"/>
    <w:rsid w:val="00923215"/>
    <w:rsid w:val="00923B68"/>
    <w:rsid w:val="0092663B"/>
    <w:rsid w:val="00934D5D"/>
    <w:rsid w:val="00941C94"/>
    <w:rsid w:val="00947ADB"/>
    <w:rsid w:val="009628D4"/>
    <w:rsid w:val="009710A2"/>
    <w:rsid w:val="009716A0"/>
    <w:rsid w:val="00972A23"/>
    <w:rsid w:val="00975A1F"/>
    <w:rsid w:val="00976935"/>
    <w:rsid w:val="00987E91"/>
    <w:rsid w:val="00993EB9"/>
    <w:rsid w:val="009A6CC7"/>
    <w:rsid w:val="009C0453"/>
    <w:rsid w:val="009C7339"/>
    <w:rsid w:val="009D44B8"/>
    <w:rsid w:val="009D5794"/>
    <w:rsid w:val="009E01D6"/>
    <w:rsid w:val="009E1C20"/>
    <w:rsid w:val="009E7738"/>
    <w:rsid w:val="009F295D"/>
    <w:rsid w:val="009F4BC9"/>
    <w:rsid w:val="009F6AEA"/>
    <w:rsid w:val="00A02435"/>
    <w:rsid w:val="00A13511"/>
    <w:rsid w:val="00A27DB5"/>
    <w:rsid w:val="00A45608"/>
    <w:rsid w:val="00A5299F"/>
    <w:rsid w:val="00A536E0"/>
    <w:rsid w:val="00A613AE"/>
    <w:rsid w:val="00A91445"/>
    <w:rsid w:val="00A94A2A"/>
    <w:rsid w:val="00A97614"/>
    <w:rsid w:val="00A97FC2"/>
    <w:rsid w:val="00AA5067"/>
    <w:rsid w:val="00AA590A"/>
    <w:rsid w:val="00AB1177"/>
    <w:rsid w:val="00AB6663"/>
    <w:rsid w:val="00AC078D"/>
    <w:rsid w:val="00AC4AA1"/>
    <w:rsid w:val="00AD2A53"/>
    <w:rsid w:val="00AD7179"/>
    <w:rsid w:val="00AE51A4"/>
    <w:rsid w:val="00AF31E5"/>
    <w:rsid w:val="00AF442E"/>
    <w:rsid w:val="00AF5559"/>
    <w:rsid w:val="00B01E14"/>
    <w:rsid w:val="00B04E8F"/>
    <w:rsid w:val="00B0588C"/>
    <w:rsid w:val="00B10950"/>
    <w:rsid w:val="00B112C5"/>
    <w:rsid w:val="00B1383F"/>
    <w:rsid w:val="00B15B16"/>
    <w:rsid w:val="00B24412"/>
    <w:rsid w:val="00B2572E"/>
    <w:rsid w:val="00B34E3F"/>
    <w:rsid w:val="00B42E03"/>
    <w:rsid w:val="00B52360"/>
    <w:rsid w:val="00B52E6B"/>
    <w:rsid w:val="00B6000B"/>
    <w:rsid w:val="00B61FA9"/>
    <w:rsid w:val="00B6413C"/>
    <w:rsid w:val="00B64E09"/>
    <w:rsid w:val="00B6738C"/>
    <w:rsid w:val="00B71196"/>
    <w:rsid w:val="00B72607"/>
    <w:rsid w:val="00B84036"/>
    <w:rsid w:val="00B857D0"/>
    <w:rsid w:val="00B865C6"/>
    <w:rsid w:val="00B875DA"/>
    <w:rsid w:val="00B9546D"/>
    <w:rsid w:val="00B960AE"/>
    <w:rsid w:val="00BA31F5"/>
    <w:rsid w:val="00BB1B1B"/>
    <w:rsid w:val="00BC1584"/>
    <w:rsid w:val="00BC2ABF"/>
    <w:rsid w:val="00BC6369"/>
    <w:rsid w:val="00BC7435"/>
    <w:rsid w:val="00BC7543"/>
    <w:rsid w:val="00BD2E64"/>
    <w:rsid w:val="00BD4998"/>
    <w:rsid w:val="00BE53A9"/>
    <w:rsid w:val="00BE6F03"/>
    <w:rsid w:val="00C015EE"/>
    <w:rsid w:val="00C050C2"/>
    <w:rsid w:val="00C06ED4"/>
    <w:rsid w:val="00C07304"/>
    <w:rsid w:val="00C118E8"/>
    <w:rsid w:val="00C22069"/>
    <w:rsid w:val="00C27010"/>
    <w:rsid w:val="00C44013"/>
    <w:rsid w:val="00C6792A"/>
    <w:rsid w:val="00C74D54"/>
    <w:rsid w:val="00C75789"/>
    <w:rsid w:val="00C8092E"/>
    <w:rsid w:val="00C90093"/>
    <w:rsid w:val="00C90E11"/>
    <w:rsid w:val="00C973BB"/>
    <w:rsid w:val="00CA059C"/>
    <w:rsid w:val="00CA56DB"/>
    <w:rsid w:val="00CB432E"/>
    <w:rsid w:val="00CC5F11"/>
    <w:rsid w:val="00CC6A05"/>
    <w:rsid w:val="00CD5805"/>
    <w:rsid w:val="00CE5122"/>
    <w:rsid w:val="00CE5C98"/>
    <w:rsid w:val="00CE77CF"/>
    <w:rsid w:val="00CF2327"/>
    <w:rsid w:val="00CF303E"/>
    <w:rsid w:val="00CF692B"/>
    <w:rsid w:val="00D042D9"/>
    <w:rsid w:val="00D07D47"/>
    <w:rsid w:val="00D14F94"/>
    <w:rsid w:val="00D164F9"/>
    <w:rsid w:val="00D2229B"/>
    <w:rsid w:val="00D25449"/>
    <w:rsid w:val="00D27006"/>
    <w:rsid w:val="00D303D5"/>
    <w:rsid w:val="00D30525"/>
    <w:rsid w:val="00D359FC"/>
    <w:rsid w:val="00D36908"/>
    <w:rsid w:val="00D42E78"/>
    <w:rsid w:val="00D44C14"/>
    <w:rsid w:val="00D56FB2"/>
    <w:rsid w:val="00D624CE"/>
    <w:rsid w:val="00D67BA9"/>
    <w:rsid w:val="00D71053"/>
    <w:rsid w:val="00D73859"/>
    <w:rsid w:val="00DA50D8"/>
    <w:rsid w:val="00DB6937"/>
    <w:rsid w:val="00DC0294"/>
    <w:rsid w:val="00DC052E"/>
    <w:rsid w:val="00DC102E"/>
    <w:rsid w:val="00DD1873"/>
    <w:rsid w:val="00DD4460"/>
    <w:rsid w:val="00DD62BF"/>
    <w:rsid w:val="00DE3022"/>
    <w:rsid w:val="00DF3034"/>
    <w:rsid w:val="00DF64A0"/>
    <w:rsid w:val="00DF7B0E"/>
    <w:rsid w:val="00E02A46"/>
    <w:rsid w:val="00E04511"/>
    <w:rsid w:val="00E1193D"/>
    <w:rsid w:val="00E15286"/>
    <w:rsid w:val="00E24A64"/>
    <w:rsid w:val="00E24D6A"/>
    <w:rsid w:val="00E33285"/>
    <w:rsid w:val="00E449A9"/>
    <w:rsid w:val="00E547F5"/>
    <w:rsid w:val="00E7256D"/>
    <w:rsid w:val="00E86C0E"/>
    <w:rsid w:val="00E91B94"/>
    <w:rsid w:val="00E94EB0"/>
    <w:rsid w:val="00E96DDE"/>
    <w:rsid w:val="00EA06E8"/>
    <w:rsid w:val="00EA6C05"/>
    <w:rsid w:val="00EC60DB"/>
    <w:rsid w:val="00EE44FC"/>
    <w:rsid w:val="00EE4548"/>
    <w:rsid w:val="00EF1C36"/>
    <w:rsid w:val="00EF2A85"/>
    <w:rsid w:val="00F057EA"/>
    <w:rsid w:val="00F07033"/>
    <w:rsid w:val="00F123F3"/>
    <w:rsid w:val="00F14D50"/>
    <w:rsid w:val="00F310D0"/>
    <w:rsid w:val="00F318B3"/>
    <w:rsid w:val="00F3676F"/>
    <w:rsid w:val="00F449F1"/>
    <w:rsid w:val="00F5204F"/>
    <w:rsid w:val="00F53CB0"/>
    <w:rsid w:val="00F55BE9"/>
    <w:rsid w:val="00F63CA7"/>
    <w:rsid w:val="00F75B76"/>
    <w:rsid w:val="00F76BB2"/>
    <w:rsid w:val="00F90BD6"/>
    <w:rsid w:val="00F91585"/>
    <w:rsid w:val="00F9196C"/>
    <w:rsid w:val="00F93C42"/>
    <w:rsid w:val="00FA69C5"/>
    <w:rsid w:val="00FB4DD8"/>
    <w:rsid w:val="00FC3D4F"/>
    <w:rsid w:val="00FC4BDD"/>
    <w:rsid w:val="00FC6901"/>
    <w:rsid w:val="00FD4200"/>
    <w:rsid w:val="00FD4C8C"/>
    <w:rsid w:val="00FE1F82"/>
    <w:rsid w:val="00FE2189"/>
    <w:rsid w:val="00FE21B4"/>
    <w:rsid w:val="00FE30E5"/>
    <w:rsid w:val="00FE430E"/>
    <w:rsid w:val="00FF0C97"/>
    <w:rsid w:val="00FF26B5"/>
    <w:rsid w:val="00FF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8631"/>
  <w15:docId w15:val="{DA2CC232-D537-4F29-8E85-69C3BA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485917"/>
    <w:rPr>
      <w:vertAlign w:val="superscript"/>
    </w:rPr>
  </w:style>
  <w:style w:type="character" w:styleId="Numerstrony">
    <w:name w:val="page number"/>
    <w:basedOn w:val="Domylnaczcionkaakapitu"/>
    <w:rsid w:val="00485917"/>
  </w:style>
  <w:style w:type="table" w:styleId="Tabela-Siatka">
    <w:name w:val="Table Grid"/>
    <w:basedOn w:val="Standardowy"/>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5"/>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uiPriority w:val="22"/>
    <w:qFormat/>
    <w:rsid w:val="00B42E03"/>
    <w:rPr>
      <w:b/>
      <w:bCs/>
    </w:rPr>
  </w:style>
  <w:style w:type="character" w:styleId="Numerwiersza">
    <w:name w:val="line number"/>
    <w:basedOn w:val="Domylnaczcionkaakapitu"/>
    <w:uiPriority w:val="99"/>
    <w:semiHidden/>
    <w:unhideWhenUsed/>
    <w:rsid w:val="00FF0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D611-C0F4-4AB3-990A-97C6AED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15</Pages>
  <Words>7213</Words>
  <Characters>43283</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37</cp:revision>
  <cp:lastPrinted>2018-06-15T12:01:00Z</cp:lastPrinted>
  <dcterms:created xsi:type="dcterms:W3CDTF">2021-02-23T19:18:00Z</dcterms:created>
  <dcterms:modified xsi:type="dcterms:W3CDTF">2026-02-20T08:43:00Z</dcterms:modified>
</cp:coreProperties>
</file>