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71879" w14:textId="77777777" w:rsidR="00AE504A" w:rsidRDefault="00AE504A" w:rsidP="00AE504A">
      <w:r>
        <w:t xml:space="preserve">                                                                                                                                Załącznik nr 4</w:t>
      </w:r>
    </w:p>
    <w:p w14:paraId="5C22B07F" w14:textId="77777777" w:rsidR="00AE504A" w:rsidRDefault="00AE504A" w:rsidP="00AE504A"/>
    <w:p w14:paraId="39D9F079" w14:textId="1E36B3F9" w:rsidR="00AE504A" w:rsidRPr="003A4924" w:rsidRDefault="00AE504A" w:rsidP="00AE504A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78EB20DA" w14:textId="4260B72A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Logo do umieszczenia na odzieży</w:t>
      </w:r>
    </w:p>
    <w:p w14:paraId="04CF6A15" w14:textId="067DF851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49CB7978" w14:textId="6DD5DADD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7A2828EE" w14:textId="21F11D66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1CEB8C66" w14:textId="1196FB8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2F2DFAF8" w14:textId="683C1D24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 Black" w:eastAsia="Arial Black" w:hAnsi="Arial Black" w:cs="Arial Black"/>
          <w:b/>
          <w:bCs/>
          <w:i/>
          <w:noProof/>
        </w:rPr>
        <w:drawing>
          <wp:anchor distT="0" distB="0" distL="114300" distR="114300" simplePos="0" relativeHeight="251659264" behindDoc="1" locked="0" layoutInCell="1" allowOverlap="1" wp14:anchorId="5D7A99D9" wp14:editId="3F42DEA7">
            <wp:simplePos x="0" y="0"/>
            <wp:positionH relativeFrom="margin">
              <wp:posOffset>390525</wp:posOffset>
            </wp:positionH>
            <wp:positionV relativeFrom="paragraph">
              <wp:posOffset>174625</wp:posOffset>
            </wp:positionV>
            <wp:extent cx="4585335" cy="2139950"/>
            <wp:effectExtent l="0" t="0" r="571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335" cy="213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EEB93B" w14:textId="3801942F" w:rsidR="00AE504A" w:rsidRDefault="00AE504A" w:rsidP="00AE504A"/>
    <w:p w14:paraId="01C2EB7C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3910AD58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03435FCE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1E87BC6A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25BAEA97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6DA8017C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01D2A6EF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7EB82952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407137DF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6714D316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178B1549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4EB4CE02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45EF708C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3B1CD2C0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06ADD9DA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3344B670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63C9765C" w14:textId="568B262F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Opis nadruku (logo) wg wzoru – umieszczone na plecach kurtek roboczych:</w:t>
      </w:r>
    </w:p>
    <w:p w14:paraId="42CE8741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- wysokość napisu 180 mm</w:t>
      </w:r>
    </w:p>
    <w:p w14:paraId="0827AEAB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- szerokość napisu 280 mm</w:t>
      </w:r>
    </w:p>
    <w:p w14:paraId="756498BB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- kolor wypełnienia liter biały</w:t>
      </w:r>
    </w:p>
    <w:p w14:paraId="2F442A22" w14:textId="148D32AD" w:rsidR="00AE504A" w:rsidRDefault="00AE504A" w:rsidP="00AE504A">
      <w:pPr>
        <w:rPr>
          <w:rFonts w:ascii="Arial" w:hAnsi="Arial" w:cs="Arial"/>
          <w:b/>
          <w:bCs/>
          <w:color w:val="000000"/>
        </w:rPr>
      </w:pPr>
    </w:p>
    <w:p w14:paraId="651118EA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Oraz umieszczone na piersi</w:t>
      </w:r>
    </w:p>
    <w:p w14:paraId="5BF5BC8C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- wysokość napisu 40 mm</w:t>
      </w:r>
    </w:p>
    <w:p w14:paraId="7D4F2424" w14:textId="1C3A5FD0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- szerokość napisu 110 mm</w:t>
      </w:r>
    </w:p>
    <w:p w14:paraId="602A7EC0" w14:textId="77777777" w:rsidR="00AE504A" w:rsidRDefault="00AE504A" w:rsidP="00AE504A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- kolor wypełnienia liter biały </w:t>
      </w:r>
    </w:p>
    <w:p w14:paraId="1FF3D6D0" w14:textId="405D3CDB" w:rsidR="00DC77C4" w:rsidRDefault="00DC77C4"/>
    <w:sectPr w:rsidR="00DC7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4A"/>
    <w:rsid w:val="00155993"/>
    <w:rsid w:val="0092377E"/>
    <w:rsid w:val="009B4030"/>
    <w:rsid w:val="00AE504A"/>
    <w:rsid w:val="00DC77C4"/>
    <w:rsid w:val="00E12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A32C0"/>
  <w15:chartTrackingRefBased/>
  <w15:docId w15:val="{D8CC8CB5-AF37-40CA-8325-E820717D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04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504A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504A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504A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504A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504A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504A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504A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504A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504A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50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50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50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50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50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50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50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50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50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504A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E5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504A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E5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504A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E50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504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E50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50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50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50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414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Kuca</dc:creator>
  <cp:keywords/>
  <dc:description/>
  <cp:lastModifiedBy>Paulina Kuca</cp:lastModifiedBy>
  <cp:revision>1</cp:revision>
  <dcterms:created xsi:type="dcterms:W3CDTF">2026-04-27T06:49:00Z</dcterms:created>
  <dcterms:modified xsi:type="dcterms:W3CDTF">2026-04-27T06:54:00Z</dcterms:modified>
</cp:coreProperties>
</file>