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9E6" w:rsidRDefault="00BC043D" w:rsidP="001439E6">
      <w:pPr>
        <w:widowControl/>
        <w:adjustRightInd/>
        <w:spacing w:after="160" w:line="259" w:lineRule="auto"/>
        <w:jc w:val="left"/>
        <w:textAlignment w:val="auto"/>
        <w:rPr>
          <w:rFonts w:asciiTheme="majorHAnsi" w:hAnsiTheme="majorHAnsi" w:cstheme="majorHAnsi"/>
          <w:sz w:val="24"/>
          <w:szCs w:val="24"/>
        </w:rPr>
      </w:pPr>
      <w:r w:rsidRPr="00D932A4">
        <w:rPr>
          <w:rFonts w:asciiTheme="majorHAnsi" w:hAnsiTheme="majorHAnsi" w:cstheme="majorHAnsi"/>
          <w:sz w:val="24"/>
          <w:szCs w:val="24"/>
        </w:rPr>
        <w:t xml:space="preserve">Nr sprawy: </w:t>
      </w:r>
      <w:r w:rsidR="00741FF2" w:rsidRPr="00741FF2">
        <w:rPr>
          <w:rFonts w:asciiTheme="majorHAnsi" w:hAnsiTheme="majorHAnsi" w:cstheme="majorHAnsi"/>
          <w:sz w:val="24"/>
          <w:szCs w:val="24"/>
        </w:rPr>
        <w:t>GOPZiPU/262/12/2026/RN</w:t>
      </w:r>
      <w:bookmarkStart w:id="0" w:name="_GoBack"/>
      <w:bookmarkEnd w:id="0"/>
    </w:p>
    <w:p w:rsidR="00BC043D" w:rsidRPr="00D932A4" w:rsidRDefault="00BC043D" w:rsidP="001439E6">
      <w:pPr>
        <w:widowControl/>
        <w:adjustRightInd/>
        <w:spacing w:after="160" w:line="259" w:lineRule="auto"/>
        <w:jc w:val="right"/>
        <w:textAlignment w:val="auto"/>
        <w:rPr>
          <w:rFonts w:asciiTheme="majorHAnsi" w:hAnsiTheme="majorHAnsi" w:cstheme="majorHAnsi"/>
          <w:b/>
          <w:sz w:val="24"/>
          <w:szCs w:val="24"/>
        </w:rPr>
      </w:pPr>
      <w:r w:rsidRPr="00D932A4">
        <w:rPr>
          <w:rFonts w:asciiTheme="majorHAnsi" w:hAnsiTheme="majorHAnsi" w:cstheme="majorHAnsi"/>
          <w:b/>
          <w:sz w:val="24"/>
          <w:szCs w:val="24"/>
        </w:rPr>
        <w:t xml:space="preserve">Załącznik nr. </w:t>
      </w:r>
      <w:r>
        <w:rPr>
          <w:rFonts w:asciiTheme="majorHAnsi" w:hAnsiTheme="majorHAnsi" w:cstheme="majorHAnsi"/>
          <w:b/>
          <w:sz w:val="24"/>
          <w:szCs w:val="24"/>
        </w:rPr>
        <w:t>2</w:t>
      </w:r>
    </w:p>
    <w:p w:rsidR="00BC043D" w:rsidRPr="00F45DA3" w:rsidRDefault="00BC043D" w:rsidP="00BC043D">
      <w:pPr>
        <w:autoSpaceDE w:val="0"/>
        <w:autoSpaceDN w:val="0"/>
        <w:jc w:val="center"/>
        <w:rPr>
          <w:rFonts w:asciiTheme="majorHAnsi" w:hAnsiTheme="majorHAnsi" w:cstheme="majorHAnsi"/>
          <w:b/>
          <w:bCs/>
          <w:color w:val="000000"/>
          <w:sz w:val="32"/>
          <w:szCs w:val="32"/>
        </w:rPr>
      </w:pPr>
      <w:r>
        <w:rPr>
          <w:rFonts w:asciiTheme="majorHAnsi" w:hAnsiTheme="majorHAnsi" w:cstheme="majorHAnsi"/>
          <w:b/>
          <w:bCs/>
          <w:color w:val="000000"/>
          <w:sz w:val="32"/>
          <w:szCs w:val="32"/>
        </w:rPr>
        <w:t>OŚWIADCZENIA</w:t>
      </w:r>
    </w:p>
    <w:p w:rsidR="00BC043D" w:rsidRPr="000246C2" w:rsidRDefault="00BC043D" w:rsidP="00BC043D">
      <w:pPr>
        <w:autoSpaceDE w:val="0"/>
        <w:autoSpaceDN w:val="0"/>
        <w:rPr>
          <w:rFonts w:asciiTheme="majorHAnsi" w:hAnsiTheme="majorHAnsi" w:cstheme="majorHAnsi"/>
          <w:color w:val="000000"/>
          <w:sz w:val="22"/>
          <w:szCs w:val="22"/>
        </w:rPr>
      </w:pPr>
      <w:r w:rsidRPr="000246C2">
        <w:rPr>
          <w:rFonts w:asciiTheme="majorHAnsi" w:hAnsiTheme="majorHAnsi" w:cstheme="majorHAnsi"/>
          <w:color w:val="000000"/>
          <w:sz w:val="22"/>
          <w:szCs w:val="22"/>
        </w:rPr>
        <w:t>OŚWIADCZAM IŻ:</w:t>
      </w:r>
    </w:p>
    <w:p w:rsidR="00BC043D" w:rsidRPr="000246C2" w:rsidRDefault="00BC043D" w:rsidP="00BC043D">
      <w:pPr>
        <w:widowControl/>
        <w:numPr>
          <w:ilvl w:val="0"/>
          <w:numId w:val="1"/>
        </w:numPr>
        <w:autoSpaceDE w:val="0"/>
        <w:autoSpaceDN w:val="0"/>
        <w:adjustRightInd/>
        <w:spacing w:after="200" w:line="240" w:lineRule="auto"/>
        <w:contextualSpacing/>
        <w:textAlignment w:val="auto"/>
        <w:rPr>
          <w:rFonts w:asciiTheme="majorHAnsi" w:eastAsiaTheme="minorHAnsi" w:hAnsiTheme="majorHAnsi" w:cstheme="majorHAnsi"/>
          <w:color w:val="000000" w:themeColor="text1"/>
          <w:sz w:val="22"/>
          <w:szCs w:val="22"/>
          <w:lang w:eastAsia="en-US"/>
        </w:rPr>
      </w:pPr>
      <w:r w:rsidRPr="000246C2">
        <w:rPr>
          <w:rFonts w:asciiTheme="majorHAnsi" w:eastAsiaTheme="minorHAnsi" w:hAnsiTheme="majorHAnsi" w:cstheme="majorHAnsi"/>
          <w:color w:val="000000" w:themeColor="text1"/>
          <w:sz w:val="22"/>
          <w:szCs w:val="22"/>
          <w:lang w:eastAsia="en-US"/>
        </w:rPr>
        <w:t>Spełniam warunki zawarte w zapytaniu i zrealizuję usługę w terminie określonym przez Zamawiającego w zapytaniu;</w:t>
      </w:r>
    </w:p>
    <w:p w:rsidR="00BC043D" w:rsidRPr="000246C2" w:rsidRDefault="00BC043D" w:rsidP="00BC043D">
      <w:pPr>
        <w:widowControl/>
        <w:numPr>
          <w:ilvl w:val="0"/>
          <w:numId w:val="1"/>
        </w:numPr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0246C2">
        <w:rPr>
          <w:rFonts w:asciiTheme="majorHAnsi" w:hAnsiTheme="majorHAnsi" w:cstheme="majorHAnsi"/>
          <w:color w:val="000000" w:themeColor="text1"/>
          <w:sz w:val="22"/>
          <w:szCs w:val="22"/>
        </w:rPr>
        <w:t>Posiadam wiedzę i doświadczenie uprawniające mnie do świadczenia usługi objętej zapytaniem;</w:t>
      </w:r>
    </w:p>
    <w:p w:rsidR="00BC043D" w:rsidRPr="000246C2" w:rsidRDefault="00BC043D" w:rsidP="00BC043D">
      <w:pPr>
        <w:widowControl/>
        <w:numPr>
          <w:ilvl w:val="0"/>
          <w:numId w:val="1"/>
        </w:numPr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0246C2">
        <w:rPr>
          <w:rFonts w:asciiTheme="majorHAnsi" w:hAnsiTheme="majorHAnsi" w:cstheme="majorHAnsi"/>
          <w:color w:val="000000" w:themeColor="text1"/>
          <w:sz w:val="22"/>
          <w:szCs w:val="22"/>
        </w:rPr>
        <w:t>Dysponuję potencjałem technicznym oraz osobami zdolnymi do wykonania zamówienia.</w:t>
      </w:r>
    </w:p>
    <w:p w:rsidR="00BC043D" w:rsidRPr="000246C2" w:rsidRDefault="00BC043D" w:rsidP="00BC043D">
      <w:pPr>
        <w:widowControl/>
        <w:numPr>
          <w:ilvl w:val="0"/>
          <w:numId w:val="1"/>
        </w:numPr>
        <w:autoSpaceDE w:val="0"/>
        <w:autoSpaceDN w:val="0"/>
        <w:spacing w:line="240" w:lineRule="auto"/>
        <w:contextualSpacing/>
        <w:textAlignment w:val="auto"/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</w:pPr>
      <w:r w:rsidRPr="000246C2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>Uzyskałem/</w:t>
      </w:r>
      <w:proofErr w:type="spellStart"/>
      <w:r w:rsidRPr="000246C2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>am</w:t>
      </w:r>
      <w:proofErr w:type="spellEnd"/>
      <w:r w:rsidRPr="000246C2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 od Zamawiającego wszelkie informacje niezbędne do rzetelnego sporządzenia niniejszej oferty;</w:t>
      </w:r>
    </w:p>
    <w:p w:rsidR="00BC043D" w:rsidRPr="000246C2" w:rsidRDefault="00BC043D" w:rsidP="00BC043D">
      <w:pPr>
        <w:widowControl/>
        <w:numPr>
          <w:ilvl w:val="0"/>
          <w:numId w:val="1"/>
        </w:numPr>
        <w:autoSpaceDE w:val="0"/>
        <w:autoSpaceDN w:val="0"/>
        <w:spacing w:line="240" w:lineRule="auto"/>
        <w:contextualSpacing/>
        <w:textAlignment w:val="auto"/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</w:pPr>
      <w:r w:rsidRPr="000246C2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Termin związania ofertą wynosi </w:t>
      </w:r>
      <w:r w:rsidRPr="000246C2">
        <w:rPr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  <w:t>30 dni</w:t>
      </w:r>
      <w:r w:rsidRPr="000246C2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; </w:t>
      </w:r>
    </w:p>
    <w:p w:rsidR="00BC043D" w:rsidRPr="000246C2" w:rsidRDefault="00BC043D" w:rsidP="00BC043D">
      <w:pPr>
        <w:widowControl/>
        <w:numPr>
          <w:ilvl w:val="0"/>
          <w:numId w:val="1"/>
        </w:numPr>
        <w:tabs>
          <w:tab w:val="left" w:pos="671"/>
        </w:tabs>
        <w:autoSpaceDE w:val="0"/>
        <w:autoSpaceDN w:val="0"/>
        <w:spacing w:line="256" w:lineRule="auto"/>
        <w:textAlignment w:val="auto"/>
        <w:rPr>
          <w:rFonts w:asciiTheme="majorHAnsi" w:hAnsiTheme="majorHAnsi" w:cstheme="majorHAnsi"/>
          <w:color w:val="000000" w:themeColor="text1"/>
          <w:sz w:val="22"/>
          <w:szCs w:val="22"/>
          <w:lang w:eastAsia="en-US"/>
        </w:rPr>
      </w:pPr>
      <w:r w:rsidRPr="000246C2">
        <w:rPr>
          <w:rFonts w:asciiTheme="majorHAnsi" w:hAnsiTheme="majorHAnsi" w:cstheme="majorHAnsi"/>
          <w:color w:val="000000" w:themeColor="text1"/>
          <w:sz w:val="22"/>
          <w:szCs w:val="22"/>
          <w:lang w:eastAsia="en-US"/>
        </w:rPr>
        <w:t>W cenie oferty zostały uwzględnione wszystkie koszty wykonania zamówienia;</w:t>
      </w:r>
    </w:p>
    <w:p w:rsidR="00BC043D" w:rsidRPr="000246C2" w:rsidRDefault="00BC043D" w:rsidP="00BC043D">
      <w:pPr>
        <w:widowControl/>
        <w:numPr>
          <w:ilvl w:val="0"/>
          <w:numId w:val="1"/>
        </w:numPr>
        <w:tabs>
          <w:tab w:val="left" w:pos="671"/>
        </w:tabs>
        <w:autoSpaceDE w:val="0"/>
        <w:autoSpaceDN w:val="0"/>
        <w:spacing w:line="256" w:lineRule="auto"/>
        <w:textAlignment w:val="auto"/>
        <w:rPr>
          <w:rFonts w:asciiTheme="majorHAnsi" w:hAnsiTheme="majorHAnsi" w:cstheme="majorHAnsi"/>
          <w:color w:val="000000" w:themeColor="text1"/>
          <w:sz w:val="22"/>
          <w:szCs w:val="22"/>
          <w:lang w:eastAsia="en-US"/>
        </w:rPr>
      </w:pPr>
      <w:r w:rsidRPr="000246C2">
        <w:rPr>
          <w:rFonts w:asciiTheme="majorHAnsi" w:hAnsiTheme="majorHAnsi" w:cstheme="majorHAnsi"/>
          <w:color w:val="000000" w:themeColor="text1"/>
          <w:sz w:val="22"/>
          <w:szCs w:val="22"/>
          <w:lang w:eastAsia="en-US"/>
        </w:rPr>
        <w:t xml:space="preserve">Zapoznałem się zapisami Zapytania ofertowego i nie wnoszę do nich zastrzeżeń oraz przyjmuję warunki w nich zawarte; </w:t>
      </w:r>
    </w:p>
    <w:p w:rsidR="00BC043D" w:rsidRPr="000246C2" w:rsidRDefault="00BC043D" w:rsidP="00BC043D">
      <w:pPr>
        <w:widowControl/>
        <w:numPr>
          <w:ilvl w:val="0"/>
          <w:numId w:val="1"/>
        </w:numPr>
        <w:autoSpaceDE w:val="0"/>
        <w:autoSpaceDN w:val="0"/>
        <w:spacing w:line="240" w:lineRule="auto"/>
        <w:contextualSpacing/>
        <w:textAlignment w:val="auto"/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</w:pPr>
      <w:r w:rsidRPr="000246C2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>Wyrażam zgodę na przetwarzanie moich danych osobowych zgodnie z obowiązującymi przepisami prawa,  w celach związanych z prowadzonym postępowaniem wyboru wykonawcy, publikacją wyników postępowania;</w:t>
      </w:r>
    </w:p>
    <w:p w:rsidR="00BC043D" w:rsidRPr="000246C2" w:rsidRDefault="00BC043D" w:rsidP="00BC043D">
      <w:pPr>
        <w:widowControl/>
        <w:numPr>
          <w:ilvl w:val="0"/>
          <w:numId w:val="1"/>
        </w:numPr>
        <w:tabs>
          <w:tab w:val="left" w:pos="671"/>
        </w:tabs>
        <w:autoSpaceDE w:val="0"/>
        <w:autoSpaceDN w:val="0"/>
        <w:spacing w:line="256" w:lineRule="auto"/>
        <w:textAlignment w:val="auto"/>
        <w:rPr>
          <w:rFonts w:asciiTheme="majorHAnsi" w:hAnsiTheme="majorHAnsi" w:cstheme="majorHAnsi"/>
          <w:color w:val="000000" w:themeColor="text1"/>
          <w:sz w:val="22"/>
          <w:szCs w:val="22"/>
          <w:lang w:eastAsia="en-US"/>
        </w:rPr>
      </w:pPr>
      <w:r w:rsidRPr="000246C2">
        <w:rPr>
          <w:rFonts w:asciiTheme="majorHAnsi" w:hAnsiTheme="majorHAnsi" w:cstheme="majorHAnsi"/>
          <w:color w:val="000000" w:themeColor="text1"/>
          <w:sz w:val="22"/>
          <w:szCs w:val="22"/>
          <w:lang w:eastAsia="en-US"/>
        </w:rPr>
        <w:t>Wypełniłem obowiązki informacyjne przewidziane w art. 13 lub art. 14 RODO [rozporządzenie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1).] wobec osób fizycznych, od których dane osobowe bezpośrednio lub pośrednio pozyskałem w celu ubiegania się o udzielenie zamówienia publicznego w niniejszym postępowaniu</w:t>
      </w:r>
      <w:r w:rsidRPr="000246C2">
        <w:rPr>
          <w:rFonts w:asciiTheme="majorHAnsi" w:hAnsiTheme="majorHAnsi" w:cstheme="majorHAnsi"/>
          <w:color w:val="000000" w:themeColor="text1"/>
          <w:sz w:val="22"/>
          <w:szCs w:val="22"/>
        </w:rPr>
        <w:t>, a w przypadku konieczności uzyskania zgody na udostępnienie danych w ramach niniejszego zamówienia – taką zgodę otrzymałem.</w:t>
      </w:r>
    </w:p>
    <w:p w:rsidR="00BC043D" w:rsidRPr="000246C2" w:rsidRDefault="00BC043D" w:rsidP="00BC043D">
      <w:pPr>
        <w:widowControl/>
        <w:numPr>
          <w:ilvl w:val="0"/>
          <w:numId w:val="1"/>
        </w:numPr>
        <w:tabs>
          <w:tab w:val="left" w:pos="671"/>
        </w:tabs>
        <w:autoSpaceDE w:val="0"/>
        <w:autoSpaceDN w:val="0"/>
        <w:spacing w:line="256" w:lineRule="auto"/>
        <w:textAlignment w:val="auto"/>
        <w:rPr>
          <w:rFonts w:asciiTheme="majorHAnsi" w:hAnsiTheme="majorHAnsi" w:cstheme="majorHAnsi"/>
          <w:color w:val="000000" w:themeColor="text1"/>
          <w:sz w:val="22"/>
          <w:szCs w:val="22"/>
          <w:lang w:eastAsia="en-US"/>
        </w:rPr>
      </w:pPr>
      <w:r w:rsidRPr="000246C2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nie podlegam wykluczeniu z postępowania o udzielenie zamówienia na podstawie art. 108 ust. 1 ustawy Prawo zamówień publicznych oraz art. 109 ust. 1 pkt 4, 5, 6, 7, 8, 9 i 10 ustawy Prawo zamówień publicznych oraz </w:t>
      </w:r>
      <w:r w:rsidRPr="000246C2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art. 7 ust. 1</w:t>
      </w:r>
      <w:r w:rsidRPr="000246C2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  <w:r w:rsidRPr="000246C2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ustawy </w:t>
      </w:r>
      <w:r w:rsidRPr="000246C2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z dnia 13 kwietnia 2022 r. </w:t>
      </w:r>
      <w:r w:rsidR="00C012EA">
        <w:rPr>
          <w:rFonts w:asciiTheme="majorHAnsi" w:hAnsiTheme="majorHAnsi" w:cstheme="majorHAnsi"/>
          <w:b/>
          <w:color w:val="000000" w:themeColor="text1"/>
          <w:sz w:val="22"/>
          <w:szCs w:val="22"/>
        </w:rPr>
        <w:br/>
      </w:r>
      <w:r w:rsidRPr="000246C2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246C2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(Dz.U. z 2022 r. poz. 835);</w:t>
      </w:r>
    </w:p>
    <w:p w:rsidR="00BC043D" w:rsidRPr="00857437" w:rsidRDefault="00BC043D" w:rsidP="00BC043D">
      <w:pPr>
        <w:widowControl/>
        <w:numPr>
          <w:ilvl w:val="0"/>
          <w:numId w:val="1"/>
        </w:numPr>
        <w:tabs>
          <w:tab w:val="left" w:pos="671"/>
        </w:tabs>
        <w:autoSpaceDE w:val="0"/>
        <w:autoSpaceDN w:val="0"/>
        <w:spacing w:line="256" w:lineRule="auto"/>
        <w:textAlignment w:val="auto"/>
        <w:rPr>
          <w:rFonts w:asciiTheme="majorHAnsi" w:hAnsiTheme="majorHAnsi" w:cstheme="majorHAnsi"/>
          <w:color w:val="000000"/>
          <w:sz w:val="22"/>
          <w:szCs w:val="22"/>
        </w:rPr>
      </w:pPr>
      <w:r w:rsidRPr="000246C2">
        <w:rPr>
          <w:rFonts w:asciiTheme="majorHAnsi" w:hAnsiTheme="majorHAnsi" w:cstheme="majorHAnsi"/>
          <w:color w:val="000000" w:themeColor="text1"/>
          <w:sz w:val="22"/>
          <w:szCs w:val="22"/>
        </w:rPr>
        <w:t>Dane</w:t>
      </w:r>
      <w:r w:rsidRPr="000246C2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 </w:t>
      </w:r>
      <w:r w:rsidRPr="000246C2">
        <w:rPr>
          <w:rFonts w:asciiTheme="majorHAnsi" w:hAnsiTheme="majorHAnsi" w:cstheme="majorHAnsi"/>
          <w:color w:val="000000" w:themeColor="text1"/>
          <w:sz w:val="22"/>
          <w:szCs w:val="22"/>
        </w:rPr>
        <w:t>zawarte</w:t>
      </w:r>
      <w:r w:rsidRPr="000246C2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 w Ofercie i oświadczeniach są zgodne z prawdą .</w:t>
      </w:r>
    </w:p>
    <w:p w:rsidR="00BC043D" w:rsidRDefault="00BC043D" w:rsidP="00BC043D">
      <w:pPr>
        <w:widowControl/>
        <w:tabs>
          <w:tab w:val="left" w:pos="671"/>
        </w:tabs>
        <w:autoSpaceDE w:val="0"/>
        <w:autoSpaceDN w:val="0"/>
        <w:spacing w:line="256" w:lineRule="auto"/>
        <w:textAlignment w:val="auto"/>
        <w:rPr>
          <w:rFonts w:asciiTheme="majorHAnsi" w:hAnsiTheme="majorHAnsi" w:cstheme="majorHAnsi"/>
          <w:color w:val="000000"/>
          <w:sz w:val="22"/>
          <w:szCs w:val="22"/>
        </w:rPr>
      </w:pPr>
    </w:p>
    <w:p w:rsidR="00BC043D" w:rsidRDefault="00BC043D" w:rsidP="00BC043D">
      <w:pPr>
        <w:autoSpaceDE w:val="0"/>
        <w:autoSpaceDN w:val="0"/>
        <w:rPr>
          <w:rFonts w:asciiTheme="majorHAnsi" w:hAnsiTheme="majorHAnsi" w:cstheme="majorHAnsi"/>
          <w:color w:val="000000"/>
          <w:sz w:val="22"/>
          <w:szCs w:val="22"/>
        </w:rPr>
      </w:pPr>
    </w:p>
    <w:p w:rsidR="00C012EA" w:rsidRDefault="00C012EA" w:rsidP="00BC043D">
      <w:pPr>
        <w:autoSpaceDE w:val="0"/>
        <w:autoSpaceDN w:val="0"/>
        <w:rPr>
          <w:rFonts w:asciiTheme="majorHAnsi" w:hAnsiTheme="majorHAnsi" w:cstheme="majorHAnsi"/>
          <w:color w:val="000000"/>
          <w:sz w:val="22"/>
          <w:szCs w:val="22"/>
        </w:rPr>
      </w:pPr>
    </w:p>
    <w:p w:rsidR="00C012EA" w:rsidRPr="000246C2" w:rsidRDefault="00C012EA" w:rsidP="00BC043D">
      <w:pPr>
        <w:autoSpaceDE w:val="0"/>
        <w:autoSpaceDN w:val="0"/>
        <w:rPr>
          <w:rFonts w:asciiTheme="majorHAnsi" w:hAnsiTheme="majorHAnsi" w:cstheme="majorHAnsi"/>
          <w:color w:val="000000"/>
          <w:sz w:val="22"/>
          <w:szCs w:val="22"/>
        </w:rPr>
      </w:pPr>
    </w:p>
    <w:tbl>
      <w:tblPr>
        <w:tblW w:w="9297" w:type="dxa"/>
        <w:tblInd w:w="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4041"/>
        <w:gridCol w:w="2562"/>
      </w:tblGrid>
      <w:tr w:rsidR="00BC043D" w:rsidRPr="0031084F" w:rsidTr="00422205">
        <w:trPr>
          <w:trHeight w:val="680"/>
        </w:trPr>
        <w:tc>
          <w:tcPr>
            <w:tcW w:w="2694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31084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.......................................</w:t>
            </w:r>
          </w:p>
        </w:tc>
        <w:tc>
          <w:tcPr>
            <w:tcW w:w="4041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31084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..........................................................</w:t>
            </w:r>
          </w:p>
        </w:tc>
        <w:tc>
          <w:tcPr>
            <w:tcW w:w="2562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31084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.........................................</w:t>
            </w:r>
          </w:p>
        </w:tc>
      </w:tr>
      <w:tr w:rsidR="00BC043D" w:rsidRPr="0031084F" w:rsidTr="00422205">
        <w:trPr>
          <w:trHeight w:val="680"/>
        </w:trPr>
        <w:tc>
          <w:tcPr>
            <w:tcW w:w="2694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</w:pP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(data i miejsce)</w:t>
            </w:r>
          </w:p>
        </w:tc>
        <w:tc>
          <w:tcPr>
            <w:tcW w:w="4041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textAlignment w:val="auto"/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</w:pP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(imię i nazwisko osoby upoważnionej do reprezentowania Wykonawcy)</w:t>
            </w:r>
          </w:p>
        </w:tc>
        <w:tc>
          <w:tcPr>
            <w:tcW w:w="2562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center"/>
              <w:textAlignment w:val="auto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 xml:space="preserve">czytelny </w:t>
            </w: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podpis osoby upoważnionej</w:t>
            </w:r>
            <w:r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 xml:space="preserve"> </w:t>
            </w: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do reprezentowania Wykonawcy</w:t>
            </w:r>
            <w:r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 xml:space="preserve"> lub podpis elektroniczny</w:t>
            </w: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)</w:t>
            </w:r>
          </w:p>
        </w:tc>
      </w:tr>
    </w:tbl>
    <w:p w:rsidR="00FC45DB" w:rsidRDefault="00FC45DB" w:rsidP="000B3068">
      <w:pPr>
        <w:widowControl/>
        <w:adjustRightInd/>
        <w:spacing w:after="160" w:line="259" w:lineRule="auto"/>
        <w:jc w:val="left"/>
        <w:textAlignment w:val="auto"/>
      </w:pPr>
    </w:p>
    <w:sectPr w:rsidR="00FC45DB" w:rsidSect="00482574">
      <w:headerReference w:type="default" r:id="rId7"/>
      <w:footerReference w:type="default" r:id="rId8"/>
      <w:pgSz w:w="11906" w:h="16838"/>
      <w:pgMar w:top="2268" w:right="1417" w:bottom="1134" w:left="1417" w:header="708" w:footer="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CCF" w:rsidRDefault="00195CCF" w:rsidP="008724BD">
      <w:pPr>
        <w:spacing w:line="240" w:lineRule="auto"/>
      </w:pPr>
      <w:r>
        <w:separator/>
      </w:r>
    </w:p>
  </w:endnote>
  <w:endnote w:type="continuationSeparator" w:id="0">
    <w:p w:rsidR="00195CCF" w:rsidRDefault="00195CCF" w:rsidP="008724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4BD" w:rsidRDefault="008724BD">
    <w:pPr>
      <w:pStyle w:val="Stopka"/>
      <w:rPr>
        <w:rFonts w:ascii="Open Sans" w:hAnsi="Open Sans" w:cs="Open Sans"/>
        <w:b/>
        <w:sz w:val="16"/>
        <w:szCs w:val="16"/>
      </w:rPr>
    </w:pPr>
    <w:r>
      <w:rPr>
        <w:rFonts w:ascii="Open Sans" w:hAnsi="Open Sans" w:cs="Open Sans"/>
        <w:b/>
        <w:noProof/>
        <w:sz w:val="16"/>
        <w:szCs w:val="16"/>
      </w:rPr>
      <w:drawing>
        <wp:inline distT="0" distB="0" distL="0" distR="0" wp14:anchorId="292383A1" wp14:editId="527D77DA">
          <wp:extent cx="5753100" cy="6667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24BD" w:rsidRPr="008724BD" w:rsidRDefault="008724BD">
    <w:pPr>
      <w:pStyle w:val="Stopka"/>
      <w:rPr>
        <w:rFonts w:ascii="Open Sans" w:hAnsi="Open Sans" w:cs="Open Sans"/>
        <w:sz w:val="16"/>
        <w:szCs w:val="16"/>
      </w:rPr>
    </w:pPr>
    <w:r w:rsidRPr="008724BD">
      <w:rPr>
        <w:rFonts w:ascii="Open Sans" w:hAnsi="Open Sans" w:cs="Open Sans"/>
        <w:b/>
        <w:sz w:val="16"/>
        <w:szCs w:val="16"/>
      </w:rPr>
      <w:t xml:space="preserve">Gdański Ośrodek Promocji Zdrowia i Profilaktyki Uzależnień </w:t>
    </w:r>
    <w:r w:rsidRPr="008724BD">
      <w:rPr>
        <w:rFonts w:ascii="Open Sans" w:hAnsi="Open Sans" w:cs="Open Sans"/>
        <w:sz w:val="16"/>
        <w:szCs w:val="16"/>
      </w:rPr>
      <w:t>|ul. Wrzeszczańska 29 | 80-409 Gdańsk</w:t>
    </w:r>
  </w:p>
  <w:p w:rsidR="008724BD" w:rsidRPr="008724BD" w:rsidRDefault="008724BD">
    <w:pPr>
      <w:pStyle w:val="Stopka"/>
      <w:rPr>
        <w:rFonts w:ascii="Open Sans" w:hAnsi="Open Sans" w:cs="Open Sans"/>
        <w:sz w:val="16"/>
        <w:szCs w:val="16"/>
      </w:rPr>
    </w:pPr>
    <w:r w:rsidRPr="008724BD">
      <w:rPr>
        <w:rFonts w:ascii="Open Sans" w:hAnsi="Open Sans" w:cs="Open Sans"/>
        <w:sz w:val="16"/>
        <w:szCs w:val="16"/>
      </w:rPr>
      <w:t xml:space="preserve">tel. +48 </w:t>
    </w:r>
    <w:r w:rsidR="005C05C5" w:rsidRPr="005C05C5">
      <w:rPr>
        <w:rFonts w:ascii="Open Sans" w:hAnsi="Open Sans" w:cs="Open Sans"/>
        <w:sz w:val="16"/>
        <w:szCs w:val="16"/>
      </w:rPr>
      <w:t>609 901 097</w:t>
    </w:r>
    <w:r w:rsidRPr="008724BD">
      <w:rPr>
        <w:rFonts w:ascii="Open Sans" w:hAnsi="Open Sans" w:cs="Open Sans"/>
        <w:sz w:val="16"/>
        <w:szCs w:val="16"/>
      </w:rPr>
      <w:t xml:space="preserve"> </w:t>
    </w:r>
    <w:r>
      <w:rPr>
        <w:rFonts w:ascii="Open Sans" w:hAnsi="Open Sans" w:cs="Open Sans"/>
        <w:sz w:val="16"/>
        <w:szCs w:val="16"/>
      </w:rPr>
      <w:t xml:space="preserve">| </w:t>
    </w:r>
    <w:r w:rsidRPr="008724BD">
      <w:rPr>
        <w:rFonts w:ascii="Open Sans" w:hAnsi="Open Sans" w:cs="Open Sans"/>
        <w:sz w:val="16"/>
        <w:szCs w:val="16"/>
      </w:rPr>
      <w:t xml:space="preserve">email: </w:t>
    </w:r>
    <w:hyperlink r:id="rId2" w:history="1">
      <w:r w:rsidRPr="008724BD">
        <w:rPr>
          <w:rStyle w:val="Hipercze"/>
          <w:rFonts w:ascii="Open Sans" w:hAnsi="Open Sans" w:cs="Open Sans"/>
          <w:color w:val="auto"/>
          <w:sz w:val="16"/>
          <w:szCs w:val="16"/>
          <w:u w:val="none"/>
        </w:rPr>
        <w:t>sekretariat@opz.gdansk.pl</w:t>
      </w:r>
    </w:hyperlink>
    <w:r>
      <w:rPr>
        <w:rFonts w:ascii="Open Sans" w:hAnsi="Open Sans" w:cs="Open Sans"/>
        <w:sz w:val="16"/>
        <w:szCs w:val="16"/>
      </w:rPr>
      <w:t xml:space="preserve"> | www.opz.gdansk.pl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CCF" w:rsidRDefault="00195CCF" w:rsidP="008724BD">
      <w:pPr>
        <w:spacing w:line="240" w:lineRule="auto"/>
      </w:pPr>
      <w:r>
        <w:separator/>
      </w:r>
    </w:p>
  </w:footnote>
  <w:footnote w:type="continuationSeparator" w:id="0">
    <w:p w:rsidR="00195CCF" w:rsidRDefault="00195CCF" w:rsidP="008724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4BD" w:rsidRDefault="008724BD">
    <w:pPr>
      <w:pStyle w:val="Nagwek"/>
    </w:pPr>
    <w:r>
      <w:object w:dxaOrig="3521" w:dyaOrig="1177" w14:anchorId="09F578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8.2pt;height:69.6pt">
          <v:imagedata r:id="rId1" o:title=""/>
        </v:shape>
        <o:OLEObject Type="Embed" ProgID="CorelDraw.Graphic.22" ShapeID="_x0000_i1025" DrawAspect="Content" ObjectID="_183897921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E42"/>
    <w:multiLevelType w:val="hybridMultilevel"/>
    <w:tmpl w:val="3BC08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7043B"/>
    <w:multiLevelType w:val="hybridMultilevel"/>
    <w:tmpl w:val="35EE41FC"/>
    <w:lvl w:ilvl="0" w:tplc="F290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176C7"/>
    <w:multiLevelType w:val="hybridMultilevel"/>
    <w:tmpl w:val="EB5CDCA8"/>
    <w:lvl w:ilvl="0" w:tplc="91B08C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604EE"/>
    <w:multiLevelType w:val="hybridMultilevel"/>
    <w:tmpl w:val="B75CB3D0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A7705"/>
    <w:multiLevelType w:val="hybridMultilevel"/>
    <w:tmpl w:val="AA3E8BE6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B5420"/>
    <w:multiLevelType w:val="hybridMultilevel"/>
    <w:tmpl w:val="4FD4E90E"/>
    <w:lvl w:ilvl="0" w:tplc="91B08C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962E3"/>
    <w:multiLevelType w:val="hybridMultilevel"/>
    <w:tmpl w:val="C7905DAC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90D27"/>
    <w:multiLevelType w:val="hybridMultilevel"/>
    <w:tmpl w:val="A72CB784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C7501"/>
    <w:multiLevelType w:val="hybridMultilevel"/>
    <w:tmpl w:val="0D200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46ACB"/>
    <w:multiLevelType w:val="hybridMultilevel"/>
    <w:tmpl w:val="58F4F1BC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A4FD6"/>
    <w:multiLevelType w:val="hybridMultilevel"/>
    <w:tmpl w:val="7DD281D2"/>
    <w:lvl w:ilvl="0" w:tplc="57527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D719D8"/>
    <w:multiLevelType w:val="hybridMultilevel"/>
    <w:tmpl w:val="5CE08E72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9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6E"/>
    <w:rsid w:val="000A37DB"/>
    <w:rsid w:val="000B3068"/>
    <w:rsid w:val="000D2A19"/>
    <w:rsid w:val="001315FE"/>
    <w:rsid w:val="001439E6"/>
    <w:rsid w:val="00146EEB"/>
    <w:rsid w:val="00172AE9"/>
    <w:rsid w:val="00195CCF"/>
    <w:rsid w:val="001B29BC"/>
    <w:rsid w:val="001B5E43"/>
    <w:rsid w:val="001D298A"/>
    <w:rsid w:val="002A22BD"/>
    <w:rsid w:val="002C6DC3"/>
    <w:rsid w:val="002E5705"/>
    <w:rsid w:val="002F2338"/>
    <w:rsid w:val="0030163E"/>
    <w:rsid w:val="00303B5F"/>
    <w:rsid w:val="003103C3"/>
    <w:rsid w:val="003D0D1E"/>
    <w:rsid w:val="00451BCF"/>
    <w:rsid w:val="00482574"/>
    <w:rsid w:val="00486790"/>
    <w:rsid w:val="004877FD"/>
    <w:rsid w:val="004C3160"/>
    <w:rsid w:val="004D66D2"/>
    <w:rsid w:val="00586D37"/>
    <w:rsid w:val="005C05C5"/>
    <w:rsid w:val="0060405F"/>
    <w:rsid w:val="006168F9"/>
    <w:rsid w:val="006173D6"/>
    <w:rsid w:val="006B3090"/>
    <w:rsid w:val="007066B5"/>
    <w:rsid w:val="0070754D"/>
    <w:rsid w:val="00715FE9"/>
    <w:rsid w:val="00741FF2"/>
    <w:rsid w:val="007569B5"/>
    <w:rsid w:val="00761761"/>
    <w:rsid w:val="007B29A9"/>
    <w:rsid w:val="008724BD"/>
    <w:rsid w:val="008C67DE"/>
    <w:rsid w:val="008F7383"/>
    <w:rsid w:val="00907B38"/>
    <w:rsid w:val="009154BB"/>
    <w:rsid w:val="009256C2"/>
    <w:rsid w:val="00932AC7"/>
    <w:rsid w:val="0093516E"/>
    <w:rsid w:val="00960394"/>
    <w:rsid w:val="009609B0"/>
    <w:rsid w:val="00970B32"/>
    <w:rsid w:val="00971503"/>
    <w:rsid w:val="009823D4"/>
    <w:rsid w:val="009B5A69"/>
    <w:rsid w:val="009C1D8E"/>
    <w:rsid w:val="00A04290"/>
    <w:rsid w:val="00AE0686"/>
    <w:rsid w:val="00AF593C"/>
    <w:rsid w:val="00B26AB5"/>
    <w:rsid w:val="00B53F2A"/>
    <w:rsid w:val="00B940E9"/>
    <w:rsid w:val="00BC043D"/>
    <w:rsid w:val="00C012EA"/>
    <w:rsid w:val="00C66551"/>
    <w:rsid w:val="00C91D1B"/>
    <w:rsid w:val="00CC3487"/>
    <w:rsid w:val="00CD1977"/>
    <w:rsid w:val="00D04AEC"/>
    <w:rsid w:val="00D0654E"/>
    <w:rsid w:val="00D30FFF"/>
    <w:rsid w:val="00DA5825"/>
    <w:rsid w:val="00E03FDE"/>
    <w:rsid w:val="00E970D0"/>
    <w:rsid w:val="00EC56AF"/>
    <w:rsid w:val="00F367C5"/>
    <w:rsid w:val="00F42213"/>
    <w:rsid w:val="00F47A21"/>
    <w:rsid w:val="00F51E0E"/>
    <w:rsid w:val="00FC45DB"/>
    <w:rsid w:val="00FC78B2"/>
    <w:rsid w:val="00FE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3F0924-851F-4791-AF68-9D01E0AB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043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24B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24BD"/>
  </w:style>
  <w:style w:type="paragraph" w:styleId="Stopka">
    <w:name w:val="footer"/>
    <w:basedOn w:val="Normalny"/>
    <w:link w:val="StopkaZnak"/>
    <w:uiPriority w:val="99"/>
    <w:unhideWhenUsed/>
    <w:rsid w:val="008724B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24BD"/>
  </w:style>
  <w:style w:type="character" w:styleId="Hipercze">
    <w:name w:val="Hyperlink"/>
    <w:basedOn w:val="Domylnaczcionkaakapitu"/>
    <w:uiPriority w:val="99"/>
    <w:unhideWhenUsed/>
    <w:rsid w:val="008724B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BC043D"/>
    <w:pPr>
      <w:widowControl/>
      <w:adjustRightInd/>
      <w:spacing w:before="30" w:after="60" w:line="240" w:lineRule="auto"/>
      <w:jc w:val="left"/>
      <w:textAlignment w:val="auto"/>
    </w:pPr>
    <w:rPr>
      <w:rFonts w:ascii="Arial" w:hAnsi="Arial" w:cs="Arial"/>
      <w:color w:val="333333"/>
      <w:sz w:val="17"/>
      <w:szCs w:val="17"/>
    </w:rPr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BC043D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umerowanie Znak"/>
    <w:link w:val="Akapitzlist"/>
    <w:uiPriority w:val="99"/>
    <w:qFormat/>
    <w:locked/>
    <w:rsid w:val="00BC043D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043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043D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043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C043D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punktZnak">
    <w:name w:val="Podpunkt Znak"/>
    <w:link w:val="Podpunkt"/>
    <w:qFormat/>
    <w:rsid w:val="00BC043D"/>
    <w:rPr>
      <w:rFonts w:ascii="Arial" w:eastAsia="Times New Roman" w:hAnsi="Arial" w:cs="Arial"/>
      <w:sz w:val="19"/>
      <w:szCs w:val="19"/>
      <w:lang w:eastAsia="pl-PL"/>
    </w:rPr>
  </w:style>
  <w:style w:type="paragraph" w:customStyle="1" w:styleId="Podpunkt">
    <w:name w:val="Podpunkt"/>
    <w:basedOn w:val="Normalny"/>
    <w:link w:val="PodpunktZnak"/>
    <w:qFormat/>
    <w:rsid w:val="00BC043D"/>
    <w:pPr>
      <w:widowControl/>
      <w:adjustRightInd/>
      <w:spacing w:after="20" w:line="264" w:lineRule="auto"/>
      <w:jc w:val="left"/>
      <w:textAlignment w:val="auto"/>
    </w:pPr>
    <w:rPr>
      <w:rFonts w:ascii="Arial" w:hAnsi="Arial" w:cs="Arial"/>
      <w:sz w:val="19"/>
      <w:szCs w:val="19"/>
    </w:rPr>
  </w:style>
  <w:style w:type="table" w:customStyle="1" w:styleId="Tabela-Siatka1">
    <w:name w:val="Tabela - Siatka1"/>
    <w:basedOn w:val="Standardowy"/>
    <w:next w:val="Tabela-Siatka"/>
    <w:uiPriority w:val="39"/>
    <w:rsid w:val="000A37DB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opz.gdansk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G.Kossakowski</dc:creator>
  <cp:keywords/>
  <dc:description/>
  <cp:lastModifiedBy>Grażyna Cieślak</cp:lastModifiedBy>
  <cp:revision>6</cp:revision>
  <dcterms:created xsi:type="dcterms:W3CDTF">2025-11-07T11:28:00Z</dcterms:created>
  <dcterms:modified xsi:type="dcterms:W3CDTF">2026-04-29T12:46:00Z</dcterms:modified>
</cp:coreProperties>
</file>