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D17C1" w14:textId="46D83A4E" w:rsidR="00791168" w:rsidRPr="00F8007B" w:rsidRDefault="00791168" w:rsidP="004B76CC">
      <w:pPr>
        <w:spacing w:after="0" w:line="360" w:lineRule="auto"/>
        <w:rPr>
          <w:rFonts w:eastAsia="Times New Roman" w:cstheme="minorHAnsi"/>
          <w:b/>
          <w:bCs/>
          <w:sz w:val="24"/>
          <w:szCs w:val="24"/>
          <w:lang w:eastAsia="pl-PL"/>
        </w:rPr>
      </w:pPr>
      <w:r w:rsidRPr="00F8007B">
        <w:rPr>
          <w:rFonts w:eastAsia="Times New Roman" w:cstheme="minorHAnsi"/>
          <w:b/>
          <w:bCs/>
          <w:sz w:val="24"/>
          <w:szCs w:val="24"/>
          <w:lang w:eastAsia="pl-PL"/>
        </w:rPr>
        <w:t>PROJEKTOWANE POSTANOWIENIA UMOWY</w:t>
      </w:r>
      <w:r w:rsidR="004B76CC">
        <w:rPr>
          <w:rFonts w:eastAsia="Times New Roman" w:cstheme="minorHAnsi"/>
          <w:b/>
          <w:bCs/>
          <w:sz w:val="24"/>
          <w:szCs w:val="24"/>
          <w:lang w:eastAsia="pl-PL"/>
        </w:rPr>
        <w:t xml:space="preserve"> </w:t>
      </w:r>
      <w:r w:rsidRPr="00F8007B">
        <w:rPr>
          <w:rFonts w:eastAsia="Times New Roman" w:cstheme="minorHAnsi"/>
          <w:b/>
          <w:bCs/>
          <w:sz w:val="24"/>
          <w:szCs w:val="24"/>
          <w:lang w:eastAsia="pl-PL"/>
        </w:rPr>
        <w:t xml:space="preserve">Nr </w:t>
      </w:r>
    </w:p>
    <w:p w14:paraId="1B57B376" w14:textId="3EB1A41C" w:rsidR="00A60DDA" w:rsidRPr="00F8007B" w:rsidRDefault="00791168" w:rsidP="004B76CC">
      <w:pPr>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Umowa zawarta w dniu ………… /</w:t>
      </w:r>
      <w:bookmarkStart w:id="0" w:name="_Hlk146867996"/>
      <w:r w:rsidR="00A60DDA" w:rsidRPr="00F8007B">
        <w:rPr>
          <w:rFonts w:eastAsia="Times New Roman" w:cstheme="minorHAnsi"/>
          <w:color w:val="000000" w:themeColor="text1"/>
          <w:sz w:val="24"/>
          <w:szCs w:val="24"/>
          <w:lang w:eastAsia="pl-PL"/>
        </w:rPr>
        <w:t xml:space="preserve"> zawarta drogą elektroniczną, z chwilą złożenia ostatniego z podpisów elektronicznych</w:t>
      </w:r>
      <w:r w:rsidR="00A60DDA" w:rsidRPr="00F8007B">
        <w:rPr>
          <w:rFonts w:eastAsia="Times New Roman" w:cstheme="minorHAnsi"/>
          <w:color w:val="000000" w:themeColor="text1"/>
          <w:sz w:val="24"/>
          <w:szCs w:val="24"/>
          <w:vertAlign w:val="superscript"/>
          <w:lang w:eastAsia="pl-PL"/>
        </w:rPr>
        <w:footnoteReference w:id="1"/>
      </w:r>
    </w:p>
    <w:bookmarkEnd w:id="0"/>
    <w:p w14:paraId="0623F47E" w14:textId="48ED35D1" w:rsidR="00791168" w:rsidRPr="00F8007B" w:rsidRDefault="00791168" w:rsidP="004B76CC">
      <w:pPr>
        <w:spacing w:after="0" w:line="360" w:lineRule="auto"/>
        <w:rPr>
          <w:rFonts w:eastAsia="Times New Roman" w:cstheme="minorHAnsi"/>
          <w:color w:val="000000" w:themeColor="text1"/>
          <w:sz w:val="24"/>
          <w:szCs w:val="24"/>
          <w:u w:val="single"/>
          <w:lang w:eastAsia="pl-PL"/>
        </w:rPr>
      </w:pPr>
      <w:r w:rsidRPr="00F8007B">
        <w:rPr>
          <w:rFonts w:eastAsia="Times New Roman" w:cstheme="minorHAnsi"/>
          <w:color w:val="000000" w:themeColor="text1"/>
          <w:sz w:val="24"/>
          <w:szCs w:val="24"/>
          <w:lang w:eastAsia="pl-PL"/>
        </w:rPr>
        <w:t>pomiędzy:</w:t>
      </w:r>
    </w:p>
    <w:p w14:paraId="7093BDD0"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 xml:space="preserve">Skarbem Państwa – Sądem Okręgowym w Olsztynie,  </w:t>
      </w:r>
    </w:p>
    <w:p w14:paraId="6EE5B764"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 xml:space="preserve">z siedzibą przy ul. Dąbrowszczaków 44 A, 10-543 Olsztyn, </w:t>
      </w:r>
    </w:p>
    <w:p w14:paraId="7DB967A4"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 xml:space="preserve">NIP: 7391226136, REGON: 000323430, </w:t>
      </w:r>
    </w:p>
    <w:p w14:paraId="4CCA0992"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 xml:space="preserve">reprezentowanym przez: </w:t>
      </w:r>
    </w:p>
    <w:p w14:paraId="7DDDFDC7"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  – Dyrektora Sądu Okręgowego w Olsztynie</w:t>
      </w:r>
    </w:p>
    <w:p w14:paraId="518AFD0F" w14:textId="77777777" w:rsidR="00A60DDA" w:rsidRPr="00F8007B" w:rsidRDefault="00A60DDA" w:rsidP="004B76CC">
      <w:pPr>
        <w:spacing w:after="0" w:line="360" w:lineRule="auto"/>
        <w:rPr>
          <w:rFonts w:eastAsia="Times New Roman" w:cstheme="minorHAnsi"/>
          <w:bCs/>
          <w:color w:val="000000" w:themeColor="text1"/>
          <w:sz w:val="24"/>
          <w:szCs w:val="24"/>
          <w:lang w:eastAsia="pl-PL"/>
        </w:rPr>
      </w:pPr>
      <w:r w:rsidRPr="00F8007B">
        <w:rPr>
          <w:rFonts w:eastAsia="Times New Roman" w:cstheme="minorHAnsi"/>
          <w:bCs/>
          <w:color w:val="000000" w:themeColor="text1"/>
          <w:sz w:val="24"/>
          <w:szCs w:val="24"/>
          <w:lang w:eastAsia="pl-PL"/>
        </w:rPr>
        <w:t>zwanym dalej Zamawiającym</w:t>
      </w:r>
    </w:p>
    <w:p w14:paraId="0238CF3D" w14:textId="4D36FCBF" w:rsidR="00791168" w:rsidRPr="00F8007B" w:rsidRDefault="00791168" w:rsidP="004B76CC">
      <w:pPr>
        <w:spacing w:after="0" w:line="360" w:lineRule="auto"/>
        <w:rPr>
          <w:rFonts w:eastAsia="Times New Roman" w:cstheme="minorHAnsi"/>
          <w:sz w:val="24"/>
          <w:szCs w:val="24"/>
          <w:lang w:eastAsia="pl-PL"/>
        </w:rPr>
      </w:pPr>
      <w:r w:rsidRPr="00F8007B">
        <w:rPr>
          <w:rFonts w:eastAsia="Times New Roman" w:cstheme="minorHAnsi"/>
          <w:sz w:val="24"/>
          <w:szCs w:val="24"/>
          <w:lang w:eastAsia="pl-PL"/>
        </w:rPr>
        <w:t>a</w:t>
      </w:r>
    </w:p>
    <w:p w14:paraId="5237CC32" w14:textId="3E185A70"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i/>
          <w:iCs/>
          <w:color w:val="000000"/>
          <w:sz w:val="24"/>
          <w:szCs w:val="24"/>
        </w:rPr>
        <w:t xml:space="preserve">(w przypadku osób prawnych i spółek handlowych nieposiadających osobowości prawnej) </w:t>
      </w:r>
    </w:p>
    <w:p w14:paraId="41A1835D"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_______________________________________ z siedzibą w ____________________________________ („Wykonawca”) </w:t>
      </w:r>
    </w:p>
    <w:p w14:paraId="6C396185"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 </w:t>
      </w:r>
    </w:p>
    <w:p w14:paraId="705F2A3E"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reprezentowaną przez: </w:t>
      </w:r>
    </w:p>
    <w:p w14:paraId="0DE48157"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_________________________________________________ - _________________________________________________, </w:t>
      </w:r>
    </w:p>
    <w:p w14:paraId="1242A0FA"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lub </w:t>
      </w:r>
    </w:p>
    <w:p w14:paraId="21265D68"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i/>
          <w:iCs/>
          <w:color w:val="000000"/>
          <w:sz w:val="24"/>
          <w:szCs w:val="24"/>
        </w:rPr>
        <w:t xml:space="preserve">(w przypadku osób fizycznych wpisanych do Centralnej Ewidencji i Informacji o Działalności Gospodarczej) </w:t>
      </w:r>
    </w:p>
    <w:p w14:paraId="57DA164D"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p. _________________________________ prowadzącym działalność gospodarczą pod firmą _________________________________________________ z siedzibą w ______________________________ („Wykonawca”) ul. __________________, wpisanym do Centralnej Ewidencji i Informacji i Działalności Gospodarczej, posiadającym numer identyfikacyjny NIP _______________________; REGON __________________________ </w:t>
      </w:r>
    </w:p>
    <w:p w14:paraId="649678AA"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lastRenderedPageBreak/>
        <w:t xml:space="preserve">działającym osobiście, zwanym dalej „Wykonawcą”, </w:t>
      </w:r>
    </w:p>
    <w:p w14:paraId="7B9FF2C9"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lub </w:t>
      </w:r>
    </w:p>
    <w:p w14:paraId="423211D7"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i/>
          <w:iCs/>
          <w:color w:val="000000"/>
          <w:sz w:val="24"/>
          <w:szCs w:val="24"/>
        </w:rPr>
        <w:t xml:space="preserve">(w przypadku osób fizycznych wpisanych do Centralnej Ewidencji i Informacji o Działalności Gospodarczej działających wspólnie jako konsorcjum lub w ramach spółki cywilnej) </w:t>
      </w:r>
    </w:p>
    <w:p w14:paraId="15E332A9"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wykonawcami wspólnie ubiegającymi się o udzielenie zamówienia publicznego w składzie (łącznie „Wykonawca”): </w:t>
      </w:r>
    </w:p>
    <w:p w14:paraId="481B30CC" w14:textId="77777777" w:rsidR="00791168" w:rsidRPr="00F8007B" w:rsidRDefault="00791168" w:rsidP="004B76CC">
      <w:pPr>
        <w:spacing w:after="0" w:line="360" w:lineRule="auto"/>
        <w:rPr>
          <w:rFonts w:eastAsia="Times New Roman" w:cstheme="minorHAnsi"/>
          <w:sz w:val="24"/>
          <w:szCs w:val="24"/>
          <w:lang w:eastAsia="pl-PL"/>
        </w:rPr>
      </w:pPr>
      <w:r w:rsidRPr="00F8007B">
        <w:rPr>
          <w:rFonts w:eastAsia="Times New Roman" w:cstheme="minorHAnsi"/>
          <w:sz w:val="24"/>
          <w:szCs w:val="24"/>
          <w:lang w:eastAsia="pl-PL"/>
        </w:rPr>
        <w:t xml:space="preserve">1)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14:paraId="562BCCD0"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2)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14:paraId="695D2512"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3) p. _________________________________ prowadzącym działalność gospodarczą pod firmą _________________________________________________z siedzibą w ______________________________, ul __________________ wpisanym do Centralnej Ewidencji i Informacji i Działalności Gospodarczej, posiadającym numer identyfikacyjny NIP _________________________________; REGON __________________________ </w:t>
      </w:r>
    </w:p>
    <w:p w14:paraId="356417C1" w14:textId="4B7D573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 xml:space="preserve">reprezentowanymi przez _______________________________________________, działającego na podstawie pełnomocnictwa z dnia _________ r. </w:t>
      </w:r>
    </w:p>
    <w:p w14:paraId="2F07E5B9" w14:textId="79817995" w:rsidR="00FA3852" w:rsidRPr="00F8007B" w:rsidRDefault="00FA3852"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zwanym dalej Wykonawcą,</w:t>
      </w:r>
    </w:p>
    <w:p w14:paraId="4E200E6B" w14:textId="77777777" w:rsidR="00FA3852" w:rsidRPr="00F8007B" w:rsidRDefault="00FA3852" w:rsidP="004B76CC">
      <w:pPr>
        <w:autoSpaceDE w:val="0"/>
        <w:autoSpaceDN w:val="0"/>
        <w:adjustRightInd w:val="0"/>
        <w:spacing w:after="0" w:line="360" w:lineRule="auto"/>
        <w:rPr>
          <w:rFonts w:cstheme="minorHAnsi"/>
          <w:color w:val="000000" w:themeColor="text1"/>
          <w:sz w:val="24"/>
          <w:szCs w:val="24"/>
        </w:rPr>
      </w:pPr>
    </w:p>
    <w:p w14:paraId="701AFEAC" w14:textId="33AE6D1F" w:rsidR="00FA3852" w:rsidRPr="00F8007B" w:rsidRDefault="004B770C" w:rsidP="004B76CC">
      <w:pPr>
        <w:shd w:val="clear" w:color="auto" w:fill="FFFFFF"/>
        <w:spacing w:line="360" w:lineRule="auto"/>
        <w:ind w:left="14"/>
        <w:rPr>
          <w:rFonts w:eastAsia="Calibri" w:cstheme="minorHAnsi"/>
          <w:color w:val="000000" w:themeColor="text1"/>
          <w:sz w:val="24"/>
          <w:szCs w:val="24"/>
        </w:rPr>
      </w:pPr>
      <w:r w:rsidRPr="00F8007B">
        <w:rPr>
          <w:rFonts w:eastAsia="Calibri" w:cstheme="minorHAnsi"/>
          <w:bCs/>
          <w:color w:val="000000" w:themeColor="text1"/>
          <w:sz w:val="24"/>
          <w:szCs w:val="24"/>
        </w:rPr>
        <w:t>Umowa zostaje zawarta na podstawie art. 2 ust. 1 pkt 1 ustawy z dnia 11 września 2019 r. Prawo zamówień publicznych oraz zgodnie z Regulaminem udzielania zamówień o wartości nieprzekraczającej kwoty 170 000 zł w jednostkach Sądu Okręgowego w Olsztynie</w:t>
      </w:r>
      <w:r w:rsidRPr="00F8007B">
        <w:rPr>
          <w:rFonts w:eastAsia="Calibri" w:cstheme="minorHAnsi"/>
          <w:color w:val="000000" w:themeColor="text1"/>
          <w:sz w:val="24"/>
          <w:szCs w:val="24"/>
        </w:rPr>
        <w:t>.</w:t>
      </w:r>
    </w:p>
    <w:p w14:paraId="2FB68809" w14:textId="77777777" w:rsidR="004B76CC" w:rsidRDefault="004B76CC" w:rsidP="004B76CC">
      <w:pPr>
        <w:autoSpaceDE w:val="0"/>
        <w:autoSpaceDN w:val="0"/>
        <w:adjustRightInd w:val="0"/>
        <w:spacing w:after="0" w:line="360" w:lineRule="auto"/>
        <w:rPr>
          <w:rFonts w:cstheme="minorHAnsi"/>
          <w:b/>
          <w:bCs/>
          <w:color w:val="000000" w:themeColor="text1"/>
          <w:sz w:val="24"/>
          <w:szCs w:val="24"/>
        </w:rPr>
      </w:pPr>
    </w:p>
    <w:p w14:paraId="3BF18DEE" w14:textId="77777777" w:rsidR="004B76CC" w:rsidRDefault="004B76CC" w:rsidP="004B76CC">
      <w:pPr>
        <w:autoSpaceDE w:val="0"/>
        <w:autoSpaceDN w:val="0"/>
        <w:adjustRightInd w:val="0"/>
        <w:spacing w:after="0" w:line="360" w:lineRule="auto"/>
        <w:rPr>
          <w:rFonts w:cstheme="minorHAnsi"/>
          <w:b/>
          <w:bCs/>
          <w:color w:val="000000" w:themeColor="text1"/>
          <w:sz w:val="24"/>
          <w:szCs w:val="24"/>
        </w:rPr>
      </w:pPr>
    </w:p>
    <w:p w14:paraId="47870ADA" w14:textId="77777777" w:rsidR="004B76CC" w:rsidRDefault="004B76CC" w:rsidP="004B76CC">
      <w:pPr>
        <w:autoSpaceDE w:val="0"/>
        <w:autoSpaceDN w:val="0"/>
        <w:adjustRightInd w:val="0"/>
        <w:spacing w:after="0" w:line="360" w:lineRule="auto"/>
        <w:rPr>
          <w:rFonts w:cstheme="minorHAnsi"/>
          <w:b/>
          <w:bCs/>
          <w:color w:val="000000" w:themeColor="text1"/>
          <w:sz w:val="24"/>
          <w:szCs w:val="24"/>
        </w:rPr>
      </w:pPr>
    </w:p>
    <w:p w14:paraId="6AF63DDE" w14:textId="3CDEB9B4"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b/>
          <w:bCs/>
          <w:color w:val="000000" w:themeColor="text1"/>
          <w:sz w:val="24"/>
          <w:szCs w:val="24"/>
        </w:rPr>
        <w:lastRenderedPageBreak/>
        <w:t>§ 1</w:t>
      </w:r>
    </w:p>
    <w:p w14:paraId="03B053C8"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b/>
          <w:bCs/>
          <w:color w:val="000000" w:themeColor="text1"/>
          <w:sz w:val="24"/>
          <w:szCs w:val="24"/>
        </w:rPr>
        <w:t>PRZEDMIOT UMOWY</w:t>
      </w:r>
    </w:p>
    <w:p w14:paraId="1E8AC2F3" w14:textId="2E9DA1DD" w:rsidR="00791168" w:rsidRPr="00F8007B" w:rsidRDefault="00791168" w:rsidP="004B76CC">
      <w:pPr>
        <w:numPr>
          <w:ilvl w:val="0"/>
          <w:numId w:val="8"/>
        </w:numPr>
        <w:tabs>
          <w:tab w:val="left" w:pos="284"/>
        </w:tabs>
        <w:autoSpaceDE w:val="0"/>
        <w:autoSpaceDN w:val="0"/>
        <w:adjustRightInd w:val="0"/>
        <w:spacing w:after="120" w:line="360" w:lineRule="auto"/>
        <w:ind w:left="284" w:hanging="284"/>
        <w:rPr>
          <w:rFonts w:cstheme="minorHAnsi"/>
          <w:color w:val="000000" w:themeColor="text1"/>
          <w:sz w:val="24"/>
          <w:szCs w:val="24"/>
        </w:rPr>
      </w:pPr>
      <w:r w:rsidRPr="00F8007B">
        <w:rPr>
          <w:rFonts w:cstheme="minorHAnsi"/>
          <w:color w:val="000000" w:themeColor="text1"/>
          <w:sz w:val="24"/>
          <w:szCs w:val="24"/>
        </w:rPr>
        <w:t xml:space="preserve">W rezultacie dokonania przez Zamawiającego wyboru oferty Wykonawcy w </w:t>
      </w:r>
      <w:r w:rsidR="00680B40" w:rsidRPr="00F8007B">
        <w:rPr>
          <w:rFonts w:cstheme="minorHAnsi"/>
          <w:color w:val="000000" w:themeColor="text1"/>
          <w:sz w:val="24"/>
          <w:szCs w:val="24"/>
        </w:rPr>
        <w:t>P</w:t>
      </w:r>
      <w:r w:rsidRPr="00F8007B">
        <w:rPr>
          <w:rFonts w:cstheme="minorHAnsi"/>
          <w:color w:val="000000" w:themeColor="text1"/>
          <w:sz w:val="24"/>
          <w:szCs w:val="24"/>
        </w:rPr>
        <w:t>ostępowaniu, znak sprawy………………….., Zamawiający zleca, a Wykonawca zobowiązuje się do wykonania zadania</w:t>
      </w:r>
      <w:r w:rsidR="000B3DB7" w:rsidRPr="00F8007B">
        <w:rPr>
          <w:rFonts w:cstheme="minorHAnsi"/>
          <w:color w:val="000000" w:themeColor="text1"/>
          <w:sz w:val="24"/>
          <w:szCs w:val="24"/>
        </w:rPr>
        <w:t>,</w:t>
      </w:r>
      <w:r w:rsidRPr="00F8007B">
        <w:rPr>
          <w:rFonts w:cstheme="minorHAnsi"/>
          <w:color w:val="000000" w:themeColor="text1"/>
          <w:sz w:val="24"/>
          <w:szCs w:val="24"/>
        </w:rPr>
        <w:t xml:space="preserve"> tj. organizacji </w:t>
      </w:r>
      <w:r w:rsidR="00A53B4B" w:rsidRPr="00F8007B">
        <w:rPr>
          <w:rFonts w:cstheme="minorHAnsi"/>
          <w:color w:val="000000" w:themeColor="text1"/>
          <w:sz w:val="24"/>
          <w:szCs w:val="24"/>
        </w:rPr>
        <w:t xml:space="preserve">3-dniowej </w:t>
      </w:r>
      <w:r w:rsidRPr="00F8007B">
        <w:rPr>
          <w:rFonts w:cstheme="minorHAnsi"/>
          <w:color w:val="000000" w:themeColor="text1"/>
          <w:sz w:val="24"/>
          <w:szCs w:val="24"/>
        </w:rPr>
        <w:t xml:space="preserve">wycieczki </w:t>
      </w:r>
      <w:r w:rsidR="004423F0" w:rsidRPr="00F8007B">
        <w:rPr>
          <w:rFonts w:cstheme="minorHAnsi"/>
          <w:color w:val="000000" w:themeColor="text1"/>
          <w:sz w:val="24"/>
          <w:szCs w:val="24"/>
        </w:rPr>
        <w:t xml:space="preserve">typu </w:t>
      </w:r>
      <w:proofErr w:type="spellStart"/>
      <w:r w:rsidR="004423F0" w:rsidRPr="00F8007B">
        <w:rPr>
          <w:rFonts w:cstheme="minorHAnsi"/>
          <w:i/>
          <w:iCs/>
          <w:color w:val="000000" w:themeColor="text1"/>
          <w:sz w:val="24"/>
          <w:szCs w:val="24"/>
        </w:rPr>
        <w:t>city</w:t>
      </w:r>
      <w:proofErr w:type="spellEnd"/>
      <w:r w:rsidR="004423F0" w:rsidRPr="00F8007B">
        <w:rPr>
          <w:rFonts w:cstheme="minorHAnsi"/>
          <w:i/>
          <w:iCs/>
          <w:color w:val="000000" w:themeColor="text1"/>
          <w:sz w:val="24"/>
          <w:szCs w:val="24"/>
        </w:rPr>
        <w:t xml:space="preserve"> </w:t>
      </w:r>
      <w:proofErr w:type="spellStart"/>
      <w:r w:rsidR="004423F0" w:rsidRPr="00F8007B">
        <w:rPr>
          <w:rFonts w:cstheme="minorHAnsi"/>
          <w:i/>
          <w:iCs/>
          <w:color w:val="000000" w:themeColor="text1"/>
          <w:sz w:val="24"/>
          <w:szCs w:val="24"/>
        </w:rPr>
        <w:t>break</w:t>
      </w:r>
      <w:proofErr w:type="spellEnd"/>
      <w:r w:rsidR="004423F0" w:rsidRPr="00F8007B">
        <w:rPr>
          <w:rFonts w:cstheme="minorHAnsi"/>
          <w:color w:val="000000" w:themeColor="text1"/>
          <w:sz w:val="24"/>
          <w:szCs w:val="24"/>
        </w:rPr>
        <w:t xml:space="preserve"> </w:t>
      </w:r>
      <w:r w:rsidRPr="00F8007B">
        <w:rPr>
          <w:rFonts w:cstheme="minorHAnsi"/>
          <w:color w:val="000000" w:themeColor="text1"/>
          <w:sz w:val="24"/>
          <w:szCs w:val="24"/>
        </w:rPr>
        <w:t xml:space="preserve">do </w:t>
      </w:r>
      <w:r w:rsidR="004423F0" w:rsidRPr="00F8007B">
        <w:rPr>
          <w:rFonts w:cstheme="minorHAnsi"/>
          <w:color w:val="000000" w:themeColor="text1"/>
          <w:sz w:val="24"/>
          <w:szCs w:val="24"/>
        </w:rPr>
        <w:t xml:space="preserve">Londynu </w:t>
      </w:r>
      <w:r w:rsidRPr="00F8007B">
        <w:rPr>
          <w:rFonts w:cstheme="minorHAnsi"/>
          <w:color w:val="000000" w:themeColor="text1"/>
          <w:sz w:val="24"/>
          <w:szCs w:val="24"/>
        </w:rPr>
        <w:t>dla osób uprawnionych do korzystania z Zakładowego Funduszu Świadczeń Socjalnych Sądu Okręgowego w Olsztynie</w:t>
      </w:r>
      <w:r w:rsidR="00FA3852" w:rsidRPr="00F8007B">
        <w:rPr>
          <w:rFonts w:cstheme="minorHAnsi"/>
          <w:color w:val="000000" w:themeColor="text1"/>
          <w:sz w:val="24"/>
          <w:szCs w:val="24"/>
        </w:rPr>
        <w:t xml:space="preserve"> (w dalszej części jako „wycieczka”).</w:t>
      </w:r>
    </w:p>
    <w:p w14:paraId="4C65ACF5" w14:textId="77777777" w:rsidR="00791168" w:rsidRPr="00F8007B" w:rsidRDefault="00791168" w:rsidP="004B76CC">
      <w:pPr>
        <w:numPr>
          <w:ilvl w:val="0"/>
          <w:numId w:val="8"/>
        </w:numPr>
        <w:tabs>
          <w:tab w:val="left" w:pos="284"/>
        </w:tabs>
        <w:autoSpaceDE w:val="0"/>
        <w:autoSpaceDN w:val="0"/>
        <w:adjustRightInd w:val="0"/>
        <w:spacing w:after="120" w:line="360" w:lineRule="auto"/>
        <w:ind w:left="284" w:hanging="284"/>
        <w:rPr>
          <w:rFonts w:cstheme="minorHAnsi"/>
          <w:color w:val="000000"/>
          <w:sz w:val="24"/>
          <w:szCs w:val="24"/>
        </w:rPr>
      </w:pPr>
      <w:r w:rsidRPr="00F8007B">
        <w:rPr>
          <w:rFonts w:cstheme="minorHAnsi"/>
          <w:color w:val="000000"/>
          <w:sz w:val="24"/>
          <w:szCs w:val="24"/>
        </w:rPr>
        <w:t>Szczegółowe wymogi dotyczące organizacji wycieczki określa załącznik nr 1 do umowy – opis przedmiotu zamówienia.</w:t>
      </w:r>
    </w:p>
    <w:p w14:paraId="73A9142F" w14:textId="388D3AB4" w:rsidR="00791168" w:rsidRPr="00F8007B" w:rsidRDefault="00791168" w:rsidP="004B76CC">
      <w:pPr>
        <w:numPr>
          <w:ilvl w:val="0"/>
          <w:numId w:val="8"/>
        </w:numPr>
        <w:tabs>
          <w:tab w:val="left" w:pos="284"/>
        </w:tabs>
        <w:autoSpaceDE w:val="0"/>
        <w:autoSpaceDN w:val="0"/>
        <w:adjustRightInd w:val="0"/>
        <w:spacing w:after="120" w:line="360" w:lineRule="auto"/>
        <w:ind w:left="284" w:hanging="284"/>
        <w:rPr>
          <w:rFonts w:cstheme="minorHAnsi"/>
          <w:color w:val="000000"/>
          <w:sz w:val="24"/>
          <w:szCs w:val="24"/>
        </w:rPr>
      </w:pPr>
      <w:r w:rsidRPr="00F8007B">
        <w:rPr>
          <w:rFonts w:cstheme="minorHAnsi"/>
          <w:color w:val="000000"/>
          <w:sz w:val="24"/>
          <w:szCs w:val="24"/>
        </w:rPr>
        <w:t xml:space="preserve">Wykonawca oświadcza, iż posiada wiedzę i niezbędne kwalifikacje do wykonania przedmiotu umowy i zobowiązuje się do </w:t>
      </w:r>
      <w:r w:rsidR="00FA3852" w:rsidRPr="00F8007B">
        <w:rPr>
          <w:rFonts w:cstheme="minorHAnsi"/>
          <w:color w:val="000000" w:themeColor="text1"/>
          <w:sz w:val="24"/>
          <w:szCs w:val="24"/>
        </w:rPr>
        <w:t xml:space="preserve">jej </w:t>
      </w:r>
      <w:r w:rsidRPr="00F8007B">
        <w:rPr>
          <w:rFonts w:cstheme="minorHAnsi"/>
          <w:color w:val="000000"/>
          <w:sz w:val="24"/>
          <w:szCs w:val="24"/>
        </w:rPr>
        <w:t xml:space="preserve">wykonania na profesjonalnym poziomie, z najwyższą starannością, zgodnie z obowiązującymi przepisami prawa i postanowieniami niniejszej umowy. Wykonawca ponosi wyłączną odpowiedzialność za rezultat swojego działania i swoich pracowników. </w:t>
      </w:r>
    </w:p>
    <w:p w14:paraId="7841861B" w14:textId="4F0A62D8" w:rsidR="000B3DB7" w:rsidRPr="00F8007B" w:rsidRDefault="00791168" w:rsidP="004B76CC">
      <w:pPr>
        <w:numPr>
          <w:ilvl w:val="0"/>
          <w:numId w:val="8"/>
        </w:numPr>
        <w:tabs>
          <w:tab w:val="left" w:pos="284"/>
        </w:tabs>
        <w:autoSpaceDE w:val="0"/>
        <w:autoSpaceDN w:val="0"/>
        <w:adjustRightInd w:val="0"/>
        <w:spacing w:after="120" w:line="360" w:lineRule="auto"/>
        <w:ind w:left="284" w:hanging="284"/>
        <w:rPr>
          <w:rFonts w:cstheme="minorHAnsi"/>
          <w:color w:val="000000"/>
          <w:sz w:val="24"/>
          <w:szCs w:val="24"/>
        </w:rPr>
      </w:pPr>
      <w:r w:rsidRPr="00F8007B">
        <w:rPr>
          <w:rFonts w:cstheme="minorHAnsi"/>
          <w:color w:val="000000"/>
          <w:sz w:val="24"/>
          <w:szCs w:val="24"/>
        </w:rPr>
        <w:t>Strony ustalają, iż Wykonawca może współdziałać z innymi podmiotami, powierzając im realizację wybranych zadań wynikających z przedmiotu umowy. W przypadku powierzenia wykonania wybranych zadań wynikających z przedmiotu umowy osobie trzeciej, Wykonawca odpowiada za działania i zaniechania osoby trzeciej, jak za swoje własne</w:t>
      </w:r>
      <w:r w:rsidR="0025593F" w:rsidRPr="00F8007B">
        <w:rPr>
          <w:rFonts w:cstheme="minorHAnsi"/>
          <w:color w:val="000000"/>
          <w:sz w:val="24"/>
          <w:szCs w:val="24"/>
        </w:rPr>
        <w:t>.</w:t>
      </w:r>
      <w:r w:rsidRPr="00F8007B">
        <w:rPr>
          <w:rFonts w:cstheme="minorHAnsi"/>
          <w:color w:val="000000"/>
          <w:sz w:val="24"/>
          <w:szCs w:val="24"/>
        </w:rPr>
        <w:t xml:space="preserve"> </w:t>
      </w:r>
    </w:p>
    <w:p w14:paraId="1DD815A1" w14:textId="77777777" w:rsidR="004B76CC" w:rsidRDefault="004B76CC" w:rsidP="004B76CC">
      <w:pPr>
        <w:autoSpaceDE w:val="0"/>
        <w:autoSpaceDN w:val="0"/>
        <w:adjustRightInd w:val="0"/>
        <w:spacing w:after="0" w:line="360" w:lineRule="auto"/>
        <w:rPr>
          <w:rFonts w:cstheme="minorHAnsi"/>
          <w:b/>
          <w:bCs/>
          <w:color w:val="000000"/>
          <w:sz w:val="24"/>
          <w:szCs w:val="24"/>
        </w:rPr>
      </w:pPr>
    </w:p>
    <w:p w14:paraId="7827A3C0" w14:textId="70418D56"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2</w:t>
      </w:r>
    </w:p>
    <w:p w14:paraId="23C1EFB1" w14:textId="77777777" w:rsidR="00791168" w:rsidRPr="00F8007B" w:rsidRDefault="00791168" w:rsidP="004B76CC">
      <w:pPr>
        <w:autoSpaceDE w:val="0"/>
        <w:autoSpaceDN w:val="0"/>
        <w:adjustRightInd w:val="0"/>
        <w:spacing w:after="0" w:line="360" w:lineRule="auto"/>
        <w:rPr>
          <w:rFonts w:cstheme="minorHAnsi"/>
          <w:b/>
          <w:bCs/>
          <w:color w:val="000000"/>
          <w:sz w:val="24"/>
          <w:szCs w:val="24"/>
        </w:rPr>
      </w:pPr>
      <w:r w:rsidRPr="00F8007B">
        <w:rPr>
          <w:rFonts w:cstheme="minorHAnsi"/>
          <w:b/>
          <w:bCs/>
          <w:color w:val="000000"/>
          <w:sz w:val="24"/>
          <w:szCs w:val="24"/>
        </w:rPr>
        <w:t>OKRES OBOWIĄZYWANIA I HARMONOGRAM REALIZACJI UMOWY</w:t>
      </w:r>
    </w:p>
    <w:p w14:paraId="6215255A" w14:textId="77777777" w:rsidR="00791168" w:rsidRPr="00F8007B" w:rsidRDefault="00791168" w:rsidP="004B76CC">
      <w:pPr>
        <w:autoSpaceDE w:val="0"/>
        <w:autoSpaceDN w:val="0"/>
        <w:adjustRightInd w:val="0"/>
        <w:spacing w:after="0" w:line="360" w:lineRule="auto"/>
        <w:rPr>
          <w:rFonts w:cstheme="minorHAnsi"/>
          <w:color w:val="000000"/>
          <w:sz w:val="24"/>
          <w:szCs w:val="24"/>
        </w:rPr>
      </w:pPr>
    </w:p>
    <w:p w14:paraId="6046D58B" w14:textId="4C5D2B6A" w:rsidR="00791168" w:rsidRPr="00F8007B" w:rsidRDefault="00791168" w:rsidP="004B76CC">
      <w:pPr>
        <w:numPr>
          <w:ilvl w:val="0"/>
          <w:numId w:val="1"/>
        </w:numPr>
        <w:tabs>
          <w:tab w:val="left" w:pos="284"/>
        </w:tabs>
        <w:autoSpaceDE w:val="0"/>
        <w:autoSpaceDN w:val="0"/>
        <w:adjustRightInd w:val="0"/>
        <w:spacing w:after="73" w:line="360" w:lineRule="auto"/>
        <w:ind w:left="284" w:hanging="284"/>
        <w:rPr>
          <w:rFonts w:cstheme="minorHAnsi"/>
          <w:color w:val="000000" w:themeColor="text1"/>
          <w:sz w:val="24"/>
          <w:szCs w:val="24"/>
        </w:rPr>
      </w:pPr>
      <w:r w:rsidRPr="00F8007B">
        <w:rPr>
          <w:rFonts w:cstheme="minorHAnsi"/>
          <w:color w:val="000000" w:themeColor="text1"/>
          <w:sz w:val="24"/>
          <w:szCs w:val="24"/>
        </w:rPr>
        <w:t xml:space="preserve">Umowa </w:t>
      </w:r>
      <w:r w:rsidR="00FA3852" w:rsidRPr="00F8007B">
        <w:rPr>
          <w:rFonts w:cstheme="minorHAnsi"/>
          <w:color w:val="000000" w:themeColor="text1"/>
          <w:sz w:val="24"/>
          <w:szCs w:val="24"/>
        </w:rPr>
        <w:t xml:space="preserve">zawarta została na czas określony i </w:t>
      </w:r>
      <w:r w:rsidRPr="00F8007B">
        <w:rPr>
          <w:rFonts w:cstheme="minorHAnsi"/>
          <w:color w:val="000000" w:themeColor="text1"/>
          <w:sz w:val="24"/>
          <w:szCs w:val="24"/>
        </w:rPr>
        <w:t xml:space="preserve">obowiązuje od dnia jej zawarcia do dnia potwierdzenia jej należytego wykonania przez Zamawiającego, </w:t>
      </w:r>
      <w:r w:rsidR="00A53B4B" w:rsidRPr="00F8007B">
        <w:rPr>
          <w:rFonts w:cstheme="minorHAnsi"/>
          <w:color w:val="000000" w:themeColor="text1"/>
          <w:sz w:val="24"/>
          <w:szCs w:val="24"/>
        </w:rPr>
        <w:t xml:space="preserve">przy czym </w:t>
      </w:r>
      <w:r w:rsidRPr="00F8007B">
        <w:rPr>
          <w:rFonts w:cstheme="minorHAnsi"/>
          <w:color w:val="000000" w:themeColor="text1"/>
          <w:sz w:val="24"/>
          <w:szCs w:val="24"/>
        </w:rPr>
        <w:t>nie dłużej niż do…………………………..</w:t>
      </w:r>
    </w:p>
    <w:p w14:paraId="26A0DE0B" w14:textId="60E10B31" w:rsidR="00A53B4B" w:rsidRPr="00F8007B" w:rsidRDefault="00A53B4B" w:rsidP="004B76CC">
      <w:pPr>
        <w:numPr>
          <w:ilvl w:val="0"/>
          <w:numId w:val="1"/>
        </w:numPr>
        <w:tabs>
          <w:tab w:val="left" w:pos="284"/>
        </w:tabs>
        <w:autoSpaceDE w:val="0"/>
        <w:autoSpaceDN w:val="0"/>
        <w:adjustRightInd w:val="0"/>
        <w:spacing w:after="73" w:line="360" w:lineRule="auto"/>
        <w:ind w:left="284" w:hanging="284"/>
        <w:rPr>
          <w:rFonts w:cstheme="minorHAnsi"/>
          <w:color w:val="000000" w:themeColor="text1"/>
          <w:sz w:val="24"/>
          <w:szCs w:val="24"/>
        </w:rPr>
      </w:pPr>
      <w:r w:rsidRPr="00F8007B">
        <w:rPr>
          <w:rFonts w:cstheme="minorHAnsi"/>
          <w:color w:val="000000" w:themeColor="text1"/>
          <w:sz w:val="24"/>
          <w:szCs w:val="24"/>
        </w:rPr>
        <w:t xml:space="preserve">Wycieczka zostanie zorganizowana w okresie ……… . </w:t>
      </w:r>
    </w:p>
    <w:p w14:paraId="187B2C43" w14:textId="727C539F" w:rsidR="00791168" w:rsidRPr="00F8007B" w:rsidRDefault="00791168" w:rsidP="004B76CC">
      <w:pPr>
        <w:numPr>
          <w:ilvl w:val="0"/>
          <w:numId w:val="1"/>
        </w:numPr>
        <w:tabs>
          <w:tab w:val="left" w:pos="284"/>
        </w:tabs>
        <w:autoSpaceDE w:val="0"/>
        <w:autoSpaceDN w:val="0"/>
        <w:adjustRightInd w:val="0"/>
        <w:spacing w:after="73" w:line="360" w:lineRule="auto"/>
        <w:ind w:left="284" w:hanging="284"/>
        <w:rPr>
          <w:rFonts w:cstheme="minorHAnsi"/>
          <w:color w:val="000000" w:themeColor="text1"/>
          <w:sz w:val="24"/>
          <w:szCs w:val="24"/>
        </w:rPr>
      </w:pPr>
      <w:r w:rsidRPr="00F8007B">
        <w:rPr>
          <w:rFonts w:cstheme="minorHAnsi"/>
          <w:color w:val="000000" w:themeColor="text1"/>
          <w:sz w:val="24"/>
          <w:szCs w:val="24"/>
        </w:rPr>
        <w:t>Harmonogram realizacji umowy:</w:t>
      </w:r>
    </w:p>
    <w:p w14:paraId="485DB5FE" w14:textId="3B4ECE21"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themeColor="text1"/>
          <w:sz w:val="24"/>
          <w:szCs w:val="24"/>
        </w:rPr>
        <w:t xml:space="preserve">1) </w:t>
      </w:r>
      <w:r w:rsidR="00FA3852" w:rsidRPr="00F8007B">
        <w:rPr>
          <w:rFonts w:cstheme="minorHAnsi"/>
          <w:color w:val="000000" w:themeColor="text1"/>
          <w:sz w:val="24"/>
          <w:szCs w:val="24"/>
        </w:rPr>
        <w:t xml:space="preserve">w </w:t>
      </w:r>
      <w:r w:rsidRPr="00F8007B">
        <w:rPr>
          <w:rFonts w:cstheme="minorHAnsi"/>
          <w:color w:val="000000" w:themeColor="text1"/>
          <w:sz w:val="24"/>
          <w:szCs w:val="24"/>
        </w:rPr>
        <w:t xml:space="preserve">terminie </w:t>
      </w:r>
      <w:r w:rsidRPr="00F8007B">
        <w:rPr>
          <w:rFonts w:cstheme="minorHAnsi"/>
          <w:color w:val="000000"/>
          <w:sz w:val="24"/>
          <w:szCs w:val="24"/>
        </w:rPr>
        <w:t xml:space="preserve">do 10 dni od dnia zawarcia Umowy Zamawiający przekaże Wykonawcy dane osobowe Uczestników. Dane mogą zostać zmienione przez Zamawiającego </w:t>
      </w:r>
      <w:r w:rsidRPr="00F8007B">
        <w:rPr>
          <w:rFonts w:cstheme="minorHAnsi"/>
          <w:color w:val="000000"/>
          <w:sz w:val="24"/>
          <w:szCs w:val="24"/>
        </w:rPr>
        <w:lastRenderedPageBreak/>
        <w:t xml:space="preserve">przed wycieczką, nie później jednak niż </w:t>
      </w:r>
      <w:r w:rsidRPr="00F8007B">
        <w:rPr>
          <w:rFonts w:cstheme="minorHAnsi"/>
          <w:sz w:val="24"/>
          <w:szCs w:val="24"/>
        </w:rPr>
        <w:t>na 1</w:t>
      </w:r>
      <w:r w:rsidR="00B46A9A" w:rsidRPr="00F8007B">
        <w:rPr>
          <w:rFonts w:cstheme="minorHAnsi"/>
          <w:sz w:val="24"/>
          <w:szCs w:val="24"/>
        </w:rPr>
        <w:t>4</w:t>
      </w:r>
      <w:r w:rsidRPr="00F8007B">
        <w:rPr>
          <w:rFonts w:cstheme="minorHAnsi"/>
          <w:sz w:val="24"/>
          <w:szCs w:val="24"/>
        </w:rPr>
        <w:t xml:space="preserve"> dni przed jej rozpoczęciem</w:t>
      </w:r>
      <w:r w:rsidRPr="00F8007B">
        <w:rPr>
          <w:rFonts w:cstheme="minorHAnsi"/>
          <w:color w:val="000000"/>
          <w:sz w:val="24"/>
          <w:szCs w:val="24"/>
        </w:rPr>
        <w:t>. Dane podlegają ochronie na warunkach określonych w § 9.</w:t>
      </w:r>
    </w:p>
    <w:p w14:paraId="4E1BBF31" w14:textId="7777777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t>2) Najpóźniej na 48 godzin przed rozpoczęciem wycieczki Wykonawca przekaże Zamawiającemu następujące informacje:</w:t>
      </w:r>
    </w:p>
    <w:p w14:paraId="1982A68D" w14:textId="13FE97ED" w:rsidR="00791168" w:rsidRPr="00F8007B" w:rsidRDefault="00F40CA9" w:rsidP="004B76CC">
      <w:pPr>
        <w:numPr>
          <w:ilvl w:val="0"/>
          <w:numId w:val="9"/>
        </w:numPr>
        <w:tabs>
          <w:tab w:val="left" w:pos="426"/>
        </w:tabs>
        <w:autoSpaceDE w:val="0"/>
        <w:autoSpaceDN w:val="0"/>
        <w:adjustRightInd w:val="0"/>
        <w:spacing w:after="73" w:line="360" w:lineRule="auto"/>
        <w:ind w:left="1276" w:hanging="283"/>
        <w:rPr>
          <w:rFonts w:cstheme="minorHAnsi"/>
          <w:color w:val="000000"/>
          <w:sz w:val="24"/>
          <w:szCs w:val="24"/>
        </w:rPr>
      </w:pPr>
      <w:r w:rsidRPr="00F8007B">
        <w:rPr>
          <w:rFonts w:cstheme="minorHAnsi"/>
          <w:color w:val="000000"/>
          <w:sz w:val="24"/>
          <w:szCs w:val="24"/>
        </w:rPr>
        <w:t>p</w:t>
      </w:r>
      <w:r w:rsidR="00791168" w:rsidRPr="00F8007B">
        <w:rPr>
          <w:rFonts w:cstheme="minorHAnsi"/>
          <w:color w:val="000000"/>
          <w:sz w:val="24"/>
          <w:szCs w:val="24"/>
        </w:rPr>
        <w:t>otwierdzenie daty i godziny zbiórki Uczestników w siedzibie Zamawiającego,</w:t>
      </w:r>
    </w:p>
    <w:p w14:paraId="443C2A57" w14:textId="75AEDD62" w:rsidR="00791168" w:rsidRPr="00F8007B" w:rsidRDefault="00F40CA9" w:rsidP="004B76CC">
      <w:pPr>
        <w:numPr>
          <w:ilvl w:val="0"/>
          <w:numId w:val="9"/>
        </w:numPr>
        <w:tabs>
          <w:tab w:val="left" w:pos="426"/>
        </w:tabs>
        <w:autoSpaceDE w:val="0"/>
        <w:autoSpaceDN w:val="0"/>
        <w:adjustRightInd w:val="0"/>
        <w:spacing w:after="73" w:line="360" w:lineRule="auto"/>
        <w:ind w:left="1276" w:hanging="283"/>
        <w:rPr>
          <w:rFonts w:cstheme="minorHAnsi"/>
          <w:color w:val="000000"/>
          <w:sz w:val="24"/>
          <w:szCs w:val="24"/>
        </w:rPr>
      </w:pPr>
      <w:r w:rsidRPr="00F8007B">
        <w:rPr>
          <w:rFonts w:cstheme="minorHAnsi"/>
          <w:color w:val="000000"/>
          <w:sz w:val="24"/>
          <w:szCs w:val="24"/>
        </w:rPr>
        <w:t>p</w:t>
      </w:r>
      <w:r w:rsidR="00791168" w:rsidRPr="00F8007B">
        <w:rPr>
          <w:rFonts w:cstheme="minorHAnsi"/>
          <w:color w:val="000000"/>
          <w:sz w:val="24"/>
          <w:szCs w:val="24"/>
        </w:rPr>
        <w:t>otwierdzenie daty, miejsca i godziny wylotu,</w:t>
      </w:r>
    </w:p>
    <w:p w14:paraId="53313182" w14:textId="569D8DE7" w:rsidR="00791168" w:rsidRPr="00F8007B" w:rsidRDefault="00F40CA9" w:rsidP="004B76CC">
      <w:pPr>
        <w:numPr>
          <w:ilvl w:val="0"/>
          <w:numId w:val="9"/>
        </w:numPr>
        <w:tabs>
          <w:tab w:val="left" w:pos="426"/>
        </w:tabs>
        <w:autoSpaceDE w:val="0"/>
        <w:autoSpaceDN w:val="0"/>
        <w:adjustRightInd w:val="0"/>
        <w:spacing w:after="73" w:line="360" w:lineRule="auto"/>
        <w:ind w:left="1276" w:hanging="283"/>
        <w:rPr>
          <w:rFonts w:cstheme="minorHAnsi"/>
          <w:color w:val="000000"/>
          <w:sz w:val="24"/>
          <w:szCs w:val="24"/>
        </w:rPr>
      </w:pPr>
      <w:r w:rsidRPr="00F8007B">
        <w:rPr>
          <w:rFonts w:cstheme="minorHAnsi"/>
          <w:color w:val="000000"/>
          <w:sz w:val="24"/>
          <w:szCs w:val="24"/>
        </w:rPr>
        <w:t>w</w:t>
      </w:r>
      <w:r w:rsidR="00791168" w:rsidRPr="00F8007B">
        <w:rPr>
          <w:rFonts w:cstheme="minorHAnsi"/>
          <w:color w:val="000000"/>
          <w:sz w:val="24"/>
          <w:szCs w:val="24"/>
        </w:rPr>
        <w:t>ykaz dokumentów, które Uczestnicy są zobowiązani posiadać podczas wycieczki,</w:t>
      </w:r>
    </w:p>
    <w:p w14:paraId="7559C1B0" w14:textId="518B6E00" w:rsidR="00F40CA9" w:rsidRPr="00F8007B" w:rsidRDefault="00F40CA9" w:rsidP="004B76CC">
      <w:pPr>
        <w:numPr>
          <w:ilvl w:val="0"/>
          <w:numId w:val="9"/>
        </w:numPr>
        <w:tabs>
          <w:tab w:val="left" w:pos="426"/>
        </w:tabs>
        <w:autoSpaceDE w:val="0"/>
        <w:autoSpaceDN w:val="0"/>
        <w:adjustRightInd w:val="0"/>
        <w:spacing w:after="73" w:line="360" w:lineRule="auto"/>
        <w:ind w:left="1276" w:hanging="283"/>
        <w:rPr>
          <w:rFonts w:cstheme="minorHAnsi"/>
          <w:color w:val="000000"/>
          <w:sz w:val="24"/>
          <w:szCs w:val="24"/>
        </w:rPr>
      </w:pPr>
      <w:r w:rsidRPr="00F8007B">
        <w:rPr>
          <w:rFonts w:cstheme="minorHAnsi"/>
          <w:color w:val="000000"/>
          <w:sz w:val="24"/>
          <w:szCs w:val="24"/>
        </w:rPr>
        <w:t xml:space="preserve"> inne informacje niezbędne dla Uczestników, w tym dane kontaktowe opiekunów reprezentujących Wykonawcę w Polsce oraz w kraju docelowym, odpowiedzialnych za obsługę Uczestników podczas całej </w:t>
      </w:r>
      <w:r w:rsidR="00655F7D" w:rsidRPr="00F8007B">
        <w:rPr>
          <w:rFonts w:cstheme="minorHAnsi"/>
          <w:color w:val="000000"/>
          <w:sz w:val="24"/>
          <w:szCs w:val="24"/>
        </w:rPr>
        <w:t>Wycieczki</w:t>
      </w:r>
      <w:r w:rsidRPr="00F8007B">
        <w:rPr>
          <w:rFonts w:cstheme="minorHAnsi"/>
          <w:color w:val="000000"/>
          <w:sz w:val="24"/>
          <w:szCs w:val="24"/>
        </w:rPr>
        <w:t xml:space="preserve"> („Opiekun”), </w:t>
      </w:r>
    </w:p>
    <w:p w14:paraId="7466B5C7" w14:textId="7777777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t>3) W dniu wylotu Wykonawca zapewni Uczestnikom:</w:t>
      </w:r>
    </w:p>
    <w:p w14:paraId="23587779" w14:textId="396B856A" w:rsidR="00791168" w:rsidRPr="00F8007B" w:rsidRDefault="00791168" w:rsidP="004B76CC">
      <w:pPr>
        <w:numPr>
          <w:ilvl w:val="1"/>
          <w:numId w:val="10"/>
        </w:numPr>
        <w:tabs>
          <w:tab w:val="left" w:pos="426"/>
          <w:tab w:val="left" w:pos="1701"/>
          <w:tab w:val="left" w:pos="1843"/>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transport z siedziby Zamawiającego na lotnisko autokarem klasy turystycznej, klimatyzowanym, w pełni sprawnym, prowadzonym przez kierowcę posiadającego uprawnienia wymagane powszechnie obowiązującymi przepisami prawa oraz udział Opiekuna. Zastrzega się prawo Zamawiającego do zlecenia kontroli w dniu wyjazdu (np. kontrola policyjna) stanu autokaru i przygotowania kierowcy;</w:t>
      </w:r>
    </w:p>
    <w:p w14:paraId="13EC3141" w14:textId="77777777" w:rsidR="00791168" w:rsidRPr="00F8007B" w:rsidRDefault="00791168" w:rsidP="004B76CC">
      <w:pPr>
        <w:numPr>
          <w:ilvl w:val="0"/>
          <w:numId w:val="10"/>
        </w:numPr>
        <w:tabs>
          <w:tab w:val="left" w:pos="426"/>
          <w:tab w:val="left" w:pos="1701"/>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wsparcie Opiekuna podczas pobierania na lotnisku kart pokładowych. Opiekun udzieli Uczestnikom niezbędnych informacji nt. odprawy i pozostanie do ich dyspozycji do zakończenia odprawy (ewentualna dostępność telefoniczna);</w:t>
      </w:r>
    </w:p>
    <w:p w14:paraId="672A4B59" w14:textId="77777777" w:rsidR="00791168" w:rsidRPr="00F8007B" w:rsidRDefault="00791168" w:rsidP="004B76CC">
      <w:pPr>
        <w:numPr>
          <w:ilvl w:val="0"/>
          <w:numId w:val="10"/>
        </w:numPr>
        <w:tabs>
          <w:tab w:val="left" w:pos="426"/>
          <w:tab w:val="left" w:pos="1701"/>
          <w:tab w:val="left" w:pos="1985"/>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przelot na lotnisko docelowe i wsparcie Opiekuna posługującego się językiem polskim po odprawie na lotnisku docelowym;</w:t>
      </w:r>
    </w:p>
    <w:p w14:paraId="5C999323" w14:textId="77777777" w:rsidR="00791168" w:rsidRPr="00F8007B" w:rsidRDefault="00791168" w:rsidP="004B76CC">
      <w:pPr>
        <w:numPr>
          <w:ilvl w:val="0"/>
          <w:numId w:val="10"/>
        </w:numPr>
        <w:tabs>
          <w:tab w:val="left" w:pos="426"/>
          <w:tab w:val="left" w:pos="1701"/>
          <w:tab w:val="left" w:pos="1985"/>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transport z lotniska docelowego do hotelu, autokarem klasy turystycznej, klimatyzowanym, w pełni sprawnym, prowadzonym przez kierowcę posiadającego uprawnienia wymagane powszechnie obowiązującymi przepisami prawa oraz udział Opiekuna. Zastrzega się prawo Zamawiającego do zlecenia kontroli w dniu wyjazdu (np. kontrola policyjna) stanu autokaru i przygotowania kierowcy;</w:t>
      </w:r>
    </w:p>
    <w:p w14:paraId="0AAE7E95" w14:textId="77777777" w:rsidR="00791168" w:rsidRPr="00F8007B" w:rsidRDefault="00791168" w:rsidP="004B76CC">
      <w:pPr>
        <w:numPr>
          <w:ilvl w:val="0"/>
          <w:numId w:val="10"/>
        </w:numPr>
        <w:tabs>
          <w:tab w:val="left" w:pos="426"/>
          <w:tab w:val="left" w:pos="1701"/>
          <w:tab w:val="left" w:pos="1985"/>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lastRenderedPageBreak/>
        <w:t>wsparcie Opiekuna posługującego się językiem polskim podczas zakwaterowania w hotelu;</w:t>
      </w:r>
    </w:p>
    <w:p w14:paraId="633ADDF0" w14:textId="7777777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t>4) W trakcie wycieczki, w zakresie realizowanym w kraju docelowym, Wykonawca zapewni Uczestnikom:</w:t>
      </w:r>
    </w:p>
    <w:p w14:paraId="646128C9" w14:textId="77777777" w:rsidR="00791168" w:rsidRPr="00F8007B" w:rsidRDefault="00791168" w:rsidP="004B76CC">
      <w:pPr>
        <w:numPr>
          <w:ilvl w:val="1"/>
          <w:numId w:val="10"/>
        </w:numPr>
        <w:tabs>
          <w:tab w:val="left" w:pos="426"/>
          <w:tab w:val="left" w:pos="1701"/>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realizację programu wycieczki określonego w załączniku nr 1 do umowy – opis przedmiotu zamówienia;</w:t>
      </w:r>
      <w:r w:rsidRPr="00F8007B">
        <w:rPr>
          <w:rFonts w:eastAsia="Times New Roman" w:cstheme="minorHAnsi"/>
          <w:sz w:val="24"/>
          <w:szCs w:val="24"/>
          <w:lang w:eastAsia="pl-PL"/>
        </w:rPr>
        <w:t xml:space="preserve"> </w:t>
      </w:r>
    </w:p>
    <w:p w14:paraId="7E6696BC" w14:textId="77777777" w:rsidR="00791168" w:rsidRPr="00F8007B" w:rsidRDefault="00791168" w:rsidP="004B76CC">
      <w:pPr>
        <w:numPr>
          <w:ilvl w:val="1"/>
          <w:numId w:val="10"/>
        </w:numPr>
        <w:tabs>
          <w:tab w:val="left" w:pos="426"/>
          <w:tab w:val="left" w:pos="1701"/>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wsparcie Opiekuna posługującego się językiem polskim;</w:t>
      </w:r>
    </w:p>
    <w:p w14:paraId="40B1A3D5" w14:textId="77777777" w:rsidR="00791168" w:rsidRPr="00F8007B" w:rsidRDefault="00791168" w:rsidP="004B76CC">
      <w:pPr>
        <w:numPr>
          <w:ilvl w:val="1"/>
          <w:numId w:val="10"/>
        </w:numPr>
        <w:tabs>
          <w:tab w:val="left" w:pos="426"/>
          <w:tab w:val="left" w:pos="1701"/>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usługi pilotów turystycznych, w tym audio-przewodnik;</w:t>
      </w:r>
    </w:p>
    <w:p w14:paraId="79E6EDD4" w14:textId="77777777" w:rsidR="00791168" w:rsidRPr="00F8007B" w:rsidRDefault="00791168" w:rsidP="004B76CC">
      <w:pPr>
        <w:numPr>
          <w:ilvl w:val="1"/>
          <w:numId w:val="10"/>
        </w:numPr>
        <w:tabs>
          <w:tab w:val="left" w:pos="426"/>
          <w:tab w:val="left" w:pos="1701"/>
        </w:tabs>
        <w:autoSpaceDE w:val="0"/>
        <w:autoSpaceDN w:val="0"/>
        <w:adjustRightInd w:val="0"/>
        <w:spacing w:after="73" w:line="360" w:lineRule="auto"/>
        <w:ind w:left="1418"/>
        <w:rPr>
          <w:rFonts w:cstheme="minorHAnsi"/>
          <w:color w:val="000000"/>
          <w:sz w:val="24"/>
          <w:szCs w:val="24"/>
        </w:rPr>
      </w:pPr>
      <w:r w:rsidRPr="00F8007B">
        <w:rPr>
          <w:rFonts w:cstheme="minorHAnsi"/>
          <w:color w:val="000000"/>
          <w:sz w:val="24"/>
          <w:szCs w:val="24"/>
        </w:rPr>
        <w:t>informacje organizacyjne w związku z realizacją programu wycieczki (np. daty zbiórek pod hotelem, wymagania odnośnie stroju, itp.)</w:t>
      </w:r>
    </w:p>
    <w:p w14:paraId="2B3EDAD9" w14:textId="7777777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t>5) Najpóźniej na 48 godzin przed wylotem powrotnym Opiekun przekaże Uczestnikom informacje jak w pkt 2);</w:t>
      </w:r>
    </w:p>
    <w:p w14:paraId="255E81FD" w14:textId="7777777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t>6) W dniu wylotu powrotnego Wykonawca zapewni Uczestnikom analogiczne usługi jak w pkt 3), tj.:</w:t>
      </w:r>
    </w:p>
    <w:p w14:paraId="35AD8181" w14:textId="77777777" w:rsidR="00791168" w:rsidRPr="00F8007B" w:rsidRDefault="00791168" w:rsidP="004B76CC">
      <w:pPr>
        <w:numPr>
          <w:ilvl w:val="1"/>
          <w:numId w:val="9"/>
        </w:numPr>
        <w:tabs>
          <w:tab w:val="left" w:pos="426"/>
        </w:tabs>
        <w:autoSpaceDE w:val="0"/>
        <w:autoSpaceDN w:val="0"/>
        <w:adjustRightInd w:val="0"/>
        <w:spacing w:after="73" w:line="360" w:lineRule="auto"/>
        <w:ind w:left="1134"/>
        <w:rPr>
          <w:rFonts w:cstheme="minorHAnsi"/>
          <w:color w:val="000000"/>
          <w:sz w:val="24"/>
          <w:szCs w:val="24"/>
        </w:rPr>
      </w:pPr>
      <w:r w:rsidRPr="00F8007B">
        <w:rPr>
          <w:rFonts w:cstheme="minorHAnsi"/>
          <w:color w:val="000000"/>
          <w:sz w:val="24"/>
          <w:szCs w:val="24"/>
        </w:rPr>
        <w:t>transport z hotelu na lotnisko, autokarem klasy turystycznej, klimatyzowanym, w pełni sprawnym, prowadzonym przez kierowcę posiadającego uprawnienia wymagane powszechnie obowiązującymi przepisami prawa oraz udział Opiekuna. Zastrzega się prawo Zamawiającego do zlecenia kontroli w dniu wyjazdu (np. kontrola policyjna) stanu autokaru i przygotowania kierowcy;</w:t>
      </w:r>
    </w:p>
    <w:p w14:paraId="5C4E0D59" w14:textId="77777777" w:rsidR="00791168" w:rsidRPr="00F8007B" w:rsidRDefault="00791168" w:rsidP="004B76CC">
      <w:pPr>
        <w:numPr>
          <w:ilvl w:val="1"/>
          <w:numId w:val="9"/>
        </w:numPr>
        <w:tabs>
          <w:tab w:val="left" w:pos="426"/>
        </w:tabs>
        <w:autoSpaceDE w:val="0"/>
        <w:autoSpaceDN w:val="0"/>
        <w:adjustRightInd w:val="0"/>
        <w:spacing w:after="73" w:line="360" w:lineRule="auto"/>
        <w:ind w:left="1134"/>
        <w:rPr>
          <w:rFonts w:cstheme="minorHAnsi"/>
          <w:color w:val="000000"/>
          <w:sz w:val="24"/>
          <w:szCs w:val="24"/>
        </w:rPr>
      </w:pPr>
      <w:r w:rsidRPr="00F8007B">
        <w:rPr>
          <w:rFonts w:cstheme="minorHAnsi"/>
          <w:color w:val="000000"/>
          <w:sz w:val="24"/>
          <w:szCs w:val="24"/>
        </w:rPr>
        <w:t>wsparcie Opiekuna podczas pobierania na lotnisku kart pokładowych. Opiekun udzieli Uczestnikom niezbędnych informacji nt. odprawy i pozostanie do ich dyspozycji do zakończenia odprawy (ewentualna dostępność telefoniczna);</w:t>
      </w:r>
    </w:p>
    <w:p w14:paraId="39630738" w14:textId="77777777" w:rsidR="00791168" w:rsidRPr="00F8007B" w:rsidRDefault="00791168" w:rsidP="004B76CC">
      <w:pPr>
        <w:numPr>
          <w:ilvl w:val="1"/>
          <w:numId w:val="9"/>
        </w:numPr>
        <w:tabs>
          <w:tab w:val="left" w:pos="426"/>
        </w:tabs>
        <w:autoSpaceDE w:val="0"/>
        <w:autoSpaceDN w:val="0"/>
        <w:adjustRightInd w:val="0"/>
        <w:spacing w:after="73" w:line="360" w:lineRule="auto"/>
        <w:ind w:left="1134"/>
        <w:rPr>
          <w:rFonts w:cstheme="minorHAnsi"/>
          <w:color w:val="000000"/>
          <w:sz w:val="24"/>
          <w:szCs w:val="24"/>
        </w:rPr>
      </w:pPr>
      <w:r w:rsidRPr="00F8007B">
        <w:rPr>
          <w:rFonts w:cstheme="minorHAnsi"/>
          <w:color w:val="000000"/>
          <w:sz w:val="24"/>
          <w:szCs w:val="24"/>
        </w:rPr>
        <w:t>przelot na lotnisko docelowe i wsparcie Opiekuna po odprawie na lotnisku docelowym;</w:t>
      </w:r>
    </w:p>
    <w:p w14:paraId="2718BACC" w14:textId="77777777" w:rsidR="00791168" w:rsidRPr="00F8007B" w:rsidRDefault="00791168" w:rsidP="004B76CC">
      <w:pPr>
        <w:numPr>
          <w:ilvl w:val="1"/>
          <w:numId w:val="9"/>
        </w:numPr>
        <w:tabs>
          <w:tab w:val="left" w:pos="426"/>
        </w:tabs>
        <w:autoSpaceDE w:val="0"/>
        <w:autoSpaceDN w:val="0"/>
        <w:adjustRightInd w:val="0"/>
        <w:spacing w:after="73" w:line="360" w:lineRule="auto"/>
        <w:ind w:left="1134"/>
        <w:rPr>
          <w:rFonts w:cstheme="minorHAnsi"/>
          <w:color w:val="000000"/>
          <w:sz w:val="24"/>
          <w:szCs w:val="24"/>
        </w:rPr>
      </w:pPr>
      <w:r w:rsidRPr="00F8007B">
        <w:rPr>
          <w:rFonts w:cstheme="minorHAnsi"/>
          <w:color w:val="000000"/>
          <w:sz w:val="24"/>
          <w:szCs w:val="24"/>
        </w:rPr>
        <w:t>transport z lotniska docelowego do siedziby Zamawiającego, autokarem klasy turystycznej, klimatyzowanym, w pełni sprawnym, prowadzonym przez kierowcę posiadającego uprawnienia wymagane powszechnie obowiązującymi przepisami prawa oraz udział Opiekuna. Zastrzega się prawo Zamawiającego do zlecenia kontroli w dniu wyjazdu (np. kontrola policyjna) stanu autokaru i przygotowania kierowcy.</w:t>
      </w:r>
    </w:p>
    <w:p w14:paraId="7AC2FA93" w14:textId="5E478D97" w:rsidR="00791168" w:rsidRPr="00F8007B" w:rsidRDefault="00791168" w:rsidP="004B76CC">
      <w:pPr>
        <w:tabs>
          <w:tab w:val="left" w:pos="426"/>
        </w:tabs>
        <w:autoSpaceDE w:val="0"/>
        <w:autoSpaceDN w:val="0"/>
        <w:adjustRightInd w:val="0"/>
        <w:spacing w:after="73" w:line="360" w:lineRule="auto"/>
        <w:ind w:left="720"/>
        <w:rPr>
          <w:rFonts w:cstheme="minorHAnsi"/>
          <w:color w:val="000000"/>
          <w:sz w:val="24"/>
          <w:szCs w:val="24"/>
        </w:rPr>
      </w:pPr>
      <w:r w:rsidRPr="00F8007B">
        <w:rPr>
          <w:rFonts w:cstheme="minorHAnsi"/>
          <w:color w:val="000000"/>
          <w:sz w:val="24"/>
          <w:szCs w:val="24"/>
        </w:rPr>
        <w:lastRenderedPageBreak/>
        <w:t xml:space="preserve">7) W terminie do 5 dni od dnia powrotu Zamawiający przekaże Wykonawcy potwierdzenie należytego wykonania </w:t>
      </w:r>
      <w:r w:rsidR="00655F7D" w:rsidRPr="00F8007B">
        <w:rPr>
          <w:rFonts w:cstheme="minorHAnsi"/>
          <w:color w:val="000000"/>
          <w:sz w:val="24"/>
          <w:szCs w:val="24"/>
        </w:rPr>
        <w:t>Wycieczki</w:t>
      </w:r>
      <w:r w:rsidRPr="00F8007B">
        <w:rPr>
          <w:rFonts w:cstheme="minorHAnsi"/>
          <w:color w:val="000000"/>
          <w:sz w:val="24"/>
          <w:szCs w:val="24"/>
        </w:rPr>
        <w:t xml:space="preserve"> w postaci protokołu odbioru zadania, którego wzór określa </w:t>
      </w:r>
      <w:r w:rsidRPr="00F8007B">
        <w:rPr>
          <w:rFonts w:cstheme="minorHAnsi"/>
          <w:b/>
          <w:color w:val="000000"/>
          <w:sz w:val="24"/>
          <w:szCs w:val="24"/>
        </w:rPr>
        <w:t>Załącznik nr 3 do Umowy</w:t>
      </w:r>
      <w:r w:rsidRPr="00F8007B">
        <w:rPr>
          <w:rFonts w:cstheme="minorHAnsi"/>
          <w:color w:val="000000"/>
          <w:sz w:val="24"/>
          <w:szCs w:val="24"/>
        </w:rPr>
        <w:t>.</w:t>
      </w:r>
    </w:p>
    <w:p w14:paraId="2513CAC5" w14:textId="1E9AC926" w:rsidR="00791168" w:rsidRPr="00F8007B" w:rsidRDefault="00791168" w:rsidP="004B76CC">
      <w:pPr>
        <w:numPr>
          <w:ilvl w:val="0"/>
          <w:numId w:val="1"/>
        </w:numPr>
        <w:tabs>
          <w:tab w:val="left" w:pos="284"/>
        </w:tabs>
        <w:autoSpaceDE w:val="0"/>
        <w:autoSpaceDN w:val="0"/>
        <w:adjustRightInd w:val="0"/>
        <w:spacing w:after="73" w:line="360" w:lineRule="auto"/>
        <w:ind w:left="284" w:hanging="284"/>
        <w:rPr>
          <w:rFonts w:cstheme="minorHAnsi"/>
          <w:color w:val="000000"/>
          <w:sz w:val="24"/>
          <w:szCs w:val="24"/>
        </w:rPr>
      </w:pPr>
      <w:r w:rsidRPr="00F8007B">
        <w:rPr>
          <w:rFonts w:cstheme="minorHAnsi"/>
          <w:color w:val="000000"/>
          <w:sz w:val="24"/>
          <w:szCs w:val="24"/>
        </w:rPr>
        <w:t xml:space="preserve">Wykonawca jest odpowiedzialny za przebieg </w:t>
      </w:r>
      <w:r w:rsidR="00655F7D" w:rsidRPr="00F8007B">
        <w:rPr>
          <w:rFonts w:cstheme="minorHAnsi"/>
          <w:color w:val="000000"/>
          <w:sz w:val="24"/>
          <w:szCs w:val="24"/>
        </w:rPr>
        <w:t>wycieczki</w:t>
      </w:r>
      <w:r w:rsidRPr="00F8007B">
        <w:rPr>
          <w:rFonts w:cstheme="minorHAnsi"/>
          <w:color w:val="000000"/>
          <w:sz w:val="24"/>
          <w:szCs w:val="24"/>
        </w:rPr>
        <w:t xml:space="preserve"> zgodnie z programem, ustaloną jakością i standardem świadczeń. Nie stanowi nienależytego wykonania umowy zmiana kolejności zwiedzania w programie </w:t>
      </w:r>
      <w:r w:rsidR="00655F7D" w:rsidRPr="00F8007B">
        <w:rPr>
          <w:rFonts w:cstheme="minorHAnsi"/>
          <w:color w:val="000000"/>
          <w:sz w:val="24"/>
          <w:szCs w:val="24"/>
        </w:rPr>
        <w:t>wycieczki</w:t>
      </w:r>
      <w:r w:rsidRPr="00F8007B">
        <w:rPr>
          <w:rFonts w:cstheme="minorHAnsi"/>
          <w:color w:val="000000"/>
          <w:sz w:val="24"/>
          <w:szCs w:val="24"/>
        </w:rPr>
        <w:t xml:space="preserve">, jeśli został on w całości wykonany, a organizator turystyki wykonał w ramach </w:t>
      </w:r>
      <w:r w:rsidR="00655F7D" w:rsidRPr="00F8007B">
        <w:rPr>
          <w:rFonts w:cstheme="minorHAnsi"/>
          <w:color w:val="000000"/>
          <w:sz w:val="24"/>
          <w:szCs w:val="24"/>
        </w:rPr>
        <w:t>wycieczki</w:t>
      </w:r>
      <w:r w:rsidRPr="00F8007B">
        <w:rPr>
          <w:rFonts w:cstheme="minorHAnsi"/>
          <w:color w:val="000000"/>
          <w:sz w:val="24"/>
          <w:szCs w:val="24"/>
        </w:rPr>
        <w:t xml:space="preserve"> odpowiednie świadczenie zastępcze, którego jakość nie była niższa od jakości usługi określonej w programie </w:t>
      </w:r>
      <w:r w:rsidR="00655F7D" w:rsidRPr="00F8007B">
        <w:rPr>
          <w:rFonts w:cstheme="minorHAnsi"/>
          <w:color w:val="000000"/>
          <w:sz w:val="24"/>
          <w:szCs w:val="24"/>
        </w:rPr>
        <w:t>wycieczki</w:t>
      </w:r>
      <w:r w:rsidRPr="00F8007B">
        <w:rPr>
          <w:rFonts w:cstheme="minorHAnsi"/>
          <w:color w:val="000000"/>
          <w:sz w:val="24"/>
          <w:szCs w:val="24"/>
        </w:rPr>
        <w:t xml:space="preserve"> turystycznej.</w:t>
      </w:r>
    </w:p>
    <w:p w14:paraId="0356BAAA" w14:textId="639D5CE8" w:rsidR="00791168" w:rsidRPr="00F8007B" w:rsidRDefault="00791168" w:rsidP="004B76CC">
      <w:pPr>
        <w:numPr>
          <w:ilvl w:val="0"/>
          <w:numId w:val="1"/>
        </w:numPr>
        <w:tabs>
          <w:tab w:val="left" w:pos="284"/>
        </w:tabs>
        <w:autoSpaceDE w:val="0"/>
        <w:autoSpaceDN w:val="0"/>
        <w:adjustRightInd w:val="0"/>
        <w:spacing w:after="73" w:line="360" w:lineRule="auto"/>
        <w:ind w:left="284" w:hanging="284"/>
        <w:rPr>
          <w:rFonts w:cstheme="minorHAnsi"/>
          <w:color w:val="000000"/>
          <w:sz w:val="24"/>
          <w:szCs w:val="24"/>
        </w:rPr>
      </w:pPr>
      <w:r w:rsidRPr="00F8007B">
        <w:rPr>
          <w:rFonts w:cstheme="minorHAnsi"/>
          <w:color w:val="000000"/>
          <w:sz w:val="24"/>
          <w:szCs w:val="24"/>
        </w:rPr>
        <w:t xml:space="preserve">Jeśli jakość świadczenia zastępczego jest niższa od jakości usługi określonej w programie </w:t>
      </w:r>
      <w:r w:rsidR="00655F7D" w:rsidRPr="00F8007B">
        <w:rPr>
          <w:rFonts w:cstheme="minorHAnsi"/>
          <w:color w:val="000000"/>
          <w:sz w:val="24"/>
          <w:szCs w:val="24"/>
        </w:rPr>
        <w:t>wycieczki</w:t>
      </w:r>
      <w:r w:rsidRPr="00F8007B">
        <w:rPr>
          <w:rFonts w:cstheme="minorHAnsi"/>
          <w:color w:val="000000"/>
          <w:sz w:val="24"/>
          <w:szCs w:val="24"/>
        </w:rPr>
        <w:t xml:space="preserve"> turystycznej, Zamawiający może żądać odpowiedniego obniżenia ceny </w:t>
      </w:r>
      <w:r w:rsidR="00655F7D" w:rsidRPr="00F8007B">
        <w:rPr>
          <w:rFonts w:cstheme="minorHAnsi"/>
          <w:color w:val="000000"/>
          <w:sz w:val="24"/>
          <w:szCs w:val="24"/>
        </w:rPr>
        <w:t>wycieczki</w:t>
      </w:r>
      <w:r w:rsidRPr="00F8007B">
        <w:rPr>
          <w:rFonts w:cstheme="minorHAnsi"/>
          <w:color w:val="000000"/>
          <w:sz w:val="24"/>
          <w:szCs w:val="24"/>
        </w:rPr>
        <w:t>.</w:t>
      </w:r>
    </w:p>
    <w:p w14:paraId="440FE018" w14:textId="77777777" w:rsidR="000B3DB7" w:rsidRPr="00F8007B" w:rsidRDefault="000B3DB7" w:rsidP="004B76CC">
      <w:pPr>
        <w:autoSpaceDE w:val="0"/>
        <w:autoSpaceDN w:val="0"/>
        <w:adjustRightInd w:val="0"/>
        <w:spacing w:after="0" w:line="360" w:lineRule="auto"/>
        <w:rPr>
          <w:rFonts w:cstheme="minorHAnsi"/>
          <w:b/>
          <w:bCs/>
          <w:color w:val="000000"/>
          <w:sz w:val="24"/>
          <w:szCs w:val="24"/>
        </w:rPr>
      </w:pPr>
    </w:p>
    <w:p w14:paraId="3143D018" w14:textId="54EDDBA3"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3</w:t>
      </w:r>
    </w:p>
    <w:p w14:paraId="1192F560"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WYNAGRODZENIE</w:t>
      </w:r>
    </w:p>
    <w:p w14:paraId="37F13644" w14:textId="79EBEB83" w:rsidR="00CB4894" w:rsidRPr="00F8007B" w:rsidRDefault="00CB4894" w:rsidP="004B76CC">
      <w:pPr>
        <w:pStyle w:val="Akapitzlist"/>
        <w:numPr>
          <w:ilvl w:val="0"/>
          <w:numId w:val="2"/>
        </w:numPr>
        <w:tabs>
          <w:tab w:val="left" w:pos="284"/>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Cena jednostkowa liczona za jednego uczestnika wynosi…………. zł brutto (słownie:…………….), w tym …..% VAT.</w:t>
      </w:r>
      <w:r w:rsidR="00D434F6" w:rsidRPr="00F8007B">
        <w:rPr>
          <w:rFonts w:cstheme="minorHAnsi"/>
          <w:color w:val="000000" w:themeColor="text1"/>
          <w:sz w:val="24"/>
          <w:szCs w:val="24"/>
        </w:rPr>
        <w:t xml:space="preserve"> Maksymalne szacowane wynagrodzenie Wykonawcy z tytułu niniejszej umowy wynosi …… brutto.</w:t>
      </w:r>
    </w:p>
    <w:p w14:paraId="3C56DBB9" w14:textId="34B8EFCC" w:rsidR="00CB4894" w:rsidRPr="00F8007B" w:rsidRDefault="00D434F6" w:rsidP="004B76CC">
      <w:pPr>
        <w:numPr>
          <w:ilvl w:val="0"/>
          <w:numId w:val="2"/>
        </w:numPr>
        <w:tabs>
          <w:tab w:val="left" w:pos="284"/>
        </w:tabs>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Ostateczne w</w:t>
      </w:r>
      <w:r w:rsidR="00CB4894" w:rsidRPr="00F8007B">
        <w:rPr>
          <w:rFonts w:cstheme="minorHAnsi"/>
          <w:color w:val="000000" w:themeColor="text1"/>
          <w:sz w:val="24"/>
          <w:szCs w:val="24"/>
        </w:rPr>
        <w:t>ynagrodzenie za zrealizowanie przedmiotu umowy stanowi</w:t>
      </w:r>
      <w:r w:rsidR="00A53B4B" w:rsidRPr="00F8007B">
        <w:rPr>
          <w:rFonts w:cstheme="minorHAnsi"/>
          <w:color w:val="000000" w:themeColor="text1"/>
          <w:sz w:val="24"/>
          <w:szCs w:val="24"/>
        </w:rPr>
        <w:t>ć</w:t>
      </w:r>
      <w:r w:rsidR="00CB4894" w:rsidRPr="00F8007B">
        <w:rPr>
          <w:rFonts w:cstheme="minorHAnsi"/>
          <w:color w:val="000000" w:themeColor="text1"/>
          <w:sz w:val="24"/>
          <w:szCs w:val="24"/>
        </w:rPr>
        <w:t xml:space="preserve"> </w:t>
      </w:r>
      <w:r w:rsidRPr="00F8007B">
        <w:rPr>
          <w:rFonts w:cstheme="minorHAnsi"/>
          <w:color w:val="000000" w:themeColor="text1"/>
          <w:sz w:val="24"/>
          <w:szCs w:val="24"/>
        </w:rPr>
        <w:t xml:space="preserve">będzie </w:t>
      </w:r>
      <w:r w:rsidR="00CB4894" w:rsidRPr="00F8007B">
        <w:rPr>
          <w:rFonts w:cstheme="minorHAnsi"/>
          <w:color w:val="000000" w:themeColor="text1"/>
          <w:sz w:val="24"/>
          <w:szCs w:val="24"/>
        </w:rPr>
        <w:t xml:space="preserve">iloczyn </w:t>
      </w:r>
      <w:r w:rsidRPr="00F8007B">
        <w:rPr>
          <w:rFonts w:cstheme="minorHAnsi"/>
          <w:color w:val="000000" w:themeColor="text1"/>
          <w:sz w:val="24"/>
          <w:szCs w:val="24"/>
        </w:rPr>
        <w:t xml:space="preserve">ostatecznej </w:t>
      </w:r>
      <w:r w:rsidR="00CB4894" w:rsidRPr="00F8007B">
        <w:rPr>
          <w:rFonts w:cstheme="minorHAnsi"/>
          <w:color w:val="000000" w:themeColor="text1"/>
          <w:sz w:val="24"/>
          <w:szCs w:val="24"/>
        </w:rPr>
        <w:t xml:space="preserve">liczby uczestników </w:t>
      </w:r>
      <w:r w:rsidRPr="00F8007B">
        <w:rPr>
          <w:rFonts w:cstheme="minorHAnsi"/>
          <w:color w:val="000000" w:themeColor="text1"/>
          <w:sz w:val="24"/>
          <w:szCs w:val="24"/>
        </w:rPr>
        <w:t>zgłoszonych do</w:t>
      </w:r>
      <w:r w:rsidR="00CB4894" w:rsidRPr="00F8007B">
        <w:rPr>
          <w:rFonts w:cstheme="minorHAnsi"/>
          <w:color w:val="000000" w:themeColor="text1"/>
          <w:sz w:val="24"/>
          <w:szCs w:val="24"/>
        </w:rPr>
        <w:t xml:space="preserve"> udział</w:t>
      </w:r>
      <w:r w:rsidRPr="00F8007B">
        <w:rPr>
          <w:rFonts w:cstheme="minorHAnsi"/>
          <w:color w:val="000000" w:themeColor="text1"/>
          <w:sz w:val="24"/>
          <w:szCs w:val="24"/>
        </w:rPr>
        <w:t>u</w:t>
      </w:r>
      <w:r w:rsidR="00CB4894" w:rsidRPr="00F8007B">
        <w:rPr>
          <w:rFonts w:cstheme="minorHAnsi"/>
          <w:color w:val="000000" w:themeColor="text1"/>
          <w:sz w:val="24"/>
          <w:szCs w:val="24"/>
        </w:rPr>
        <w:t xml:space="preserve"> w wycieczce</w:t>
      </w:r>
      <w:r w:rsidR="00A53B4B" w:rsidRPr="00F8007B">
        <w:rPr>
          <w:rFonts w:cstheme="minorHAnsi"/>
          <w:color w:val="000000" w:themeColor="text1"/>
          <w:sz w:val="24"/>
          <w:szCs w:val="24"/>
        </w:rPr>
        <w:t xml:space="preserve"> (zgodnie z § 2 ust. 3 pkt 1))</w:t>
      </w:r>
      <w:r w:rsidR="00CB4894" w:rsidRPr="00F8007B">
        <w:rPr>
          <w:rFonts w:cstheme="minorHAnsi"/>
          <w:color w:val="000000" w:themeColor="text1"/>
          <w:sz w:val="24"/>
          <w:szCs w:val="24"/>
        </w:rPr>
        <w:t xml:space="preserve"> i ceny za organizację wycieczki dla jednego uczestnika. </w:t>
      </w:r>
    </w:p>
    <w:p w14:paraId="0E6D5566" w14:textId="265BE57B" w:rsidR="00791168" w:rsidRPr="00F8007B" w:rsidRDefault="00791168" w:rsidP="004B76CC">
      <w:pPr>
        <w:numPr>
          <w:ilvl w:val="0"/>
          <w:numId w:val="2"/>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 xml:space="preserve">Wynagrodzenie, o którym mowa w ust. </w:t>
      </w:r>
      <w:r w:rsidR="00CB4894" w:rsidRPr="00F8007B">
        <w:rPr>
          <w:rFonts w:cstheme="minorHAnsi"/>
          <w:color w:val="000000"/>
          <w:sz w:val="24"/>
          <w:szCs w:val="24"/>
        </w:rPr>
        <w:t>2</w:t>
      </w:r>
      <w:r w:rsidRPr="00F8007B">
        <w:rPr>
          <w:rFonts w:cstheme="minorHAnsi"/>
          <w:color w:val="000000"/>
          <w:sz w:val="24"/>
          <w:szCs w:val="24"/>
        </w:rPr>
        <w:t xml:space="preserve">, obejmuje wszystkie koszty związane z realizacją umowy, w tym ryzyko Wykonawcy z tytułu oszacowania wszelkich kosztów związanych z realizacją przedmiotu umowy, i nie będzie podlegać waloryzacji z wyjątkiem sytuacji opisanych w </w:t>
      </w:r>
      <w:r w:rsidR="00140BFB" w:rsidRPr="00F8007B">
        <w:rPr>
          <w:rFonts w:cstheme="minorHAnsi"/>
          <w:color w:val="000000"/>
          <w:sz w:val="24"/>
          <w:szCs w:val="24"/>
        </w:rPr>
        <w:t>OPZ</w:t>
      </w:r>
      <w:r w:rsidRPr="00F8007B">
        <w:rPr>
          <w:rFonts w:cstheme="minorHAnsi"/>
          <w:color w:val="000000"/>
          <w:sz w:val="24"/>
          <w:szCs w:val="24"/>
        </w:rPr>
        <w:t xml:space="preserve"> i niniejszej umowie.</w:t>
      </w:r>
    </w:p>
    <w:p w14:paraId="11896856" w14:textId="77777777" w:rsidR="004B76CC" w:rsidRDefault="004B76CC" w:rsidP="004B76CC">
      <w:pPr>
        <w:autoSpaceDE w:val="0"/>
        <w:autoSpaceDN w:val="0"/>
        <w:adjustRightInd w:val="0"/>
        <w:spacing w:after="0" w:line="360" w:lineRule="auto"/>
        <w:rPr>
          <w:rFonts w:cstheme="minorHAnsi"/>
          <w:b/>
          <w:bCs/>
          <w:color w:val="000000"/>
          <w:sz w:val="24"/>
          <w:szCs w:val="24"/>
        </w:rPr>
      </w:pPr>
    </w:p>
    <w:p w14:paraId="5E3A57DB" w14:textId="05C27EDC"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4</w:t>
      </w:r>
    </w:p>
    <w:p w14:paraId="7F495D06"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PŁATNOŚĆ</w:t>
      </w:r>
    </w:p>
    <w:p w14:paraId="60FB687C" w14:textId="0A586284" w:rsidR="00B607B2" w:rsidRPr="00F8007B" w:rsidRDefault="00B607B2" w:rsidP="004B76CC">
      <w:p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 xml:space="preserve">1. Wynagrodzenie należne </w:t>
      </w:r>
      <w:r w:rsidR="00D434F6" w:rsidRPr="00F8007B">
        <w:rPr>
          <w:rFonts w:cstheme="minorHAnsi"/>
          <w:color w:val="000000" w:themeColor="text1"/>
          <w:sz w:val="24"/>
          <w:szCs w:val="24"/>
        </w:rPr>
        <w:t>W</w:t>
      </w:r>
      <w:r w:rsidRPr="00F8007B">
        <w:rPr>
          <w:rFonts w:cstheme="minorHAnsi"/>
          <w:color w:val="000000" w:themeColor="text1"/>
          <w:sz w:val="24"/>
          <w:szCs w:val="24"/>
        </w:rPr>
        <w:t xml:space="preserve">ykonawcy płatne będzie po </w:t>
      </w:r>
      <w:r w:rsidR="00140BFB" w:rsidRPr="00F8007B">
        <w:rPr>
          <w:rFonts w:cstheme="minorHAnsi"/>
          <w:color w:val="000000" w:themeColor="text1"/>
          <w:sz w:val="24"/>
          <w:szCs w:val="24"/>
        </w:rPr>
        <w:t xml:space="preserve">zrealizowaniu wycieczki i </w:t>
      </w:r>
      <w:r w:rsidRPr="00F8007B">
        <w:rPr>
          <w:rFonts w:cstheme="minorHAnsi"/>
          <w:color w:val="000000" w:themeColor="text1"/>
          <w:sz w:val="24"/>
          <w:szCs w:val="24"/>
        </w:rPr>
        <w:t xml:space="preserve">otrzymaniu prawidłowo wystawionej pod względem formalnym i rachunkowym faktury VAT. Podstawą wystawienia </w:t>
      </w:r>
      <w:r w:rsidR="00206A06" w:rsidRPr="00F8007B">
        <w:rPr>
          <w:rFonts w:cstheme="minorHAnsi"/>
          <w:color w:val="000000" w:themeColor="text1"/>
          <w:sz w:val="24"/>
          <w:szCs w:val="24"/>
        </w:rPr>
        <w:t xml:space="preserve">faktury jest protokół odbioru zadania określony w § 2 ust. </w:t>
      </w:r>
      <w:r w:rsidR="00A53B4B" w:rsidRPr="00F8007B">
        <w:rPr>
          <w:rFonts w:cstheme="minorHAnsi"/>
          <w:color w:val="000000" w:themeColor="text1"/>
          <w:sz w:val="24"/>
          <w:szCs w:val="24"/>
        </w:rPr>
        <w:t>3</w:t>
      </w:r>
      <w:r w:rsidR="00206A06" w:rsidRPr="00F8007B">
        <w:rPr>
          <w:rFonts w:cstheme="minorHAnsi"/>
          <w:color w:val="000000" w:themeColor="text1"/>
          <w:sz w:val="24"/>
          <w:szCs w:val="24"/>
        </w:rPr>
        <w:t xml:space="preserve"> pkt 7</w:t>
      </w:r>
      <w:r w:rsidR="00A53B4B" w:rsidRPr="00F8007B">
        <w:rPr>
          <w:rFonts w:cstheme="minorHAnsi"/>
          <w:color w:val="000000" w:themeColor="text1"/>
          <w:sz w:val="24"/>
          <w:szCs w:val="24"/>
        </w:rPr>
        <w:t>)</w:t>
      </w:r>
      <w:r w:rsidR="00206A06" w:rsidRPr="00F8007B">
        <w:rPr>
          <w:rFonts w:cstheme="minorHAnsi"/>
          <w:color w:val="000000" w:themeColor="text1"/>
          <w:sz w:val="24"/>
          <w:szCs w:val="24"/>
        </w:rPr>
        <w:t xml:space="preserve">.  </w:t>
      </w:r>
      <w:r w:rsidRPr="00F8007B">
        <w:rPr>
          <w:rFonts w:cstheme="minorHAnsi"/>
          <w:color w:val="000000" w:themeColor="text1"/>
          <w:sz w:val="24"/>
          <w:szCs w:val="24"/>
        </w:rPr>
        <w:t xml:space="preserve"> </w:t>
      </w:r>
    </w:p>
    <w:p w14:paraId="3D3247B4" w14:textId="7BC82A7B" w:rsidR="00206A06" w:rsidRPr="00F8007B" w:rsidRDefault="00206A06" w:rsidP="004B76CC">
      <w:p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lastRenderedPageBreak/>
        <w:t>2. Płatność zostanie uregulowane w terminie do 14 dni</w:t>
      </w:r>
      <w:r w:rsidR="00536E14" w:rsidRPr="00F8007B">
        <w:rPr>
          <w:rFonts w:cstheme="minorHAnsi"/>
          <w:color w:val="000000" w:themeColor="text1"/>
          <w:sz w:val="24"/>
          <w:szCs w:val="24"/>
        </w:rPr>
        <w:t xml:space="preserve"> od </w:t>
      </w:r>
      <w:r w:rsidR="00A53B4B" w:rsidRPr="00F8007B">
        <w:rPr>
          <w:rFonts w:cstheme="minorHAnsi"/>
          <w:color w:val="000000" w:themeColor="text1"/>
          <w:sz w:val="24"/>
          <w:szCs w:val="24"/>
        </w:rPr>
        <w:t xml:space="preserve">dnia </w:t>
      </w:r>
      <w:r w:rsidR="00536E14" w:rsidRPr="00F8007B">
        <w:rPr>
          <w:rFonts w:cstheme="minorHAnsi"/>
          <w:color w:val="000000" w:themeColor="text1"/>
          <w:sz w:val="24"/>
          <w:szCs w:val="24"/>
        </w:rPr>
        <w:t>otrzymania przez Zamawiającego</w:t>
      </w:r>
      <w:r w:rsidR="00D36298" w:rsidRPr="00F8007B">
        <w:rPr>
          <w:rFonts w:cstheme="minorHAnsi"/>
          <w:color w:val="000000" w:themeColor="text1"/>
          <w:sz w:val="24"/>
          <w:szCs w:val="24"/>
        </w:rPr>
        <w:t xml:space="preserve"> </w:t>
      </w:r>
      <w:r w:rsidR="00A53B4B" w:rsidRPr="00F8007B">
        <w:rPr>
          <w:rFonts w:cstheme="minorHAnsi"/>
          <w:color w:val="000000" w:themeColor="text1"/>
          <w:sz w:val="24"/>
          <w:szCs w:val="24"/>
        </w:rPr>
        <w:t xml:space="preserve">prawidłowo wystawionej </w:t>
      </w:r>
      <w:r w:rsidR="00D36298" w:rsidRPr="00F8007B">
        <w:rPr>
          <w:rFonts w:cstheme="minorHAnsi"/>
          <w:color w:val="000000" w:themeColor="text1"/>
          <w:sz w:val="24"/>
          <w:szCs w:val="24"/>
        </w:rPr>
        <w:t xml:space="preserve">faktury, </w:t>
      </w:r>
      <w:r w:rsidRPr="00F8007B">
        <w:rPr>
          <w:rFonts w:cstheme="minorHAnsi"/>
          <w:color w:val="000000" w:themeColor="text1"/>
          <w:sz w:val="24"/>
          <w:szCs w:val="24"/>
        </w:rPr>
        <w:t>, na wskazany numer rachunku bankowego Wykonawcy, widniejący na wykazie podmiotów, o którym mowa w art. 96b ust.1 ustawy o podatku od towarów i usług, tj. rachunek nr. ………………………………………………...</w:t>
      </w:r>
    </w:p>
    <w:p w14:paraId="666F97D9" w14:textId="77777777" w:rsidR="009B1DA8" w:rsidRPr="00F8007B" w:rsidRDefault="00206A06" w:rsidP="004B76CC">
      <w:p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3. Terminem zapłaty jest dzień obciążenia rachunku bankowe</w:t>
      </w:r>
      <w:r w:rsidR="009B1DA8" w:rsidRPr="00F8007B">
        <w:rPr>
          <w:rFonts w:cstheme="minorHAnsi"/>
          <w:color w:val="000000" w:themeColor="text1"/>
          <w:sz w:val="24"/>
          <w:szCs w:val="24"/>
        </w:rPr>
        <w:t>go Zamawiającego.</w:t>
      </w:r>
    </w:p>
    <w:p w14:paraId="6A9B57F1" w14:textId="37F9C38E" w:rsidR="00206A06" w:rsidRPr="00F8007B" w:rsidRDefault="009B1DA8" w:rsidP="004B76CC">
      <w:p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 xml:space="preserve">4. Jeżeli koniec terminu płatności przypada na dzień ustawowo wolny od pracy, wówczas termin zapłaty upływa w dniu, który jest najbliższym dniem roboczym.  </w:t>
      </w:r>
    </w:p>
    <w:p w14:paraId="5905E0F4" w14:textId="43960E9F" w:rsidR="00206A06" w:rsidRPr="00F8007B" w:rsidRDefault="00206A06" w:rsidP="004B76CC">
      <w:pPr>
        <w:pStyle w:val="Akapitzlist"/>
        <w:numPr>
          <w:ilvl w:val="0"/>
          <w:numId w:val="1"/>
        </w:num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Wykonawca oświadcza, że na dzień podpisania umowy jest zarejestrowanym czynnym podatnikiem VAT i posiada następujący numer identyfikacyjny NIP ………………</w:t>
      </w:r>
    </w:p>
    <w:p w14:paraId="5193D917" w14:textId="7EBC5214" w:rsidR="00206A06" w:rsidRPr="00F8007B" w:rsidRDefault="00206A06" w:rsidP="004B76CC">
      <w:pPr>
        <w:numPr>
          <w:ilvl w:val="0"/>
          <w:numId w:val="1"/>
        </w:num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W przypadku zmiany statusu podatnika VAT, Wykonawca zobowiązuje się niezwłocznie poinformować o tym fakcie Zamawiającego.</w:t>
      </w:r>
    </w:p>
    <w:p w14:paraId="7836D501" w14:textId="4644883D" w:rsidR="00A53B4B" w:rsidRPr="00F8007B" w:rsidRDefault="009B1DA8" w:rsidP="004B76CC">
      <w:pPr>
        <w:numPr>
          <w:ilvl w:val="0"/>
          <w:numId w:val="1"/>
        </w:numPr>
        <w:tabs>
          <w:tab w:val="left" w:pos="426"/>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Wykonawca może dochodzić zapłaty od Zamawiającego odsetek ustawowych, w przypadku zwłoki Zamawiającego w zapłacie należności za prawidłowo zrealizowany przedmiot umowy.</w:t>
      </w:r>
    </w:p>
    <w:p w14:paraId="4286206C" w14:textId="4CF5A5A6" w:rsidR="00206A06" w:rsidRPr="00F8007B" w:rsidRDefault="00206A06" w:rsidP="004B76CC">
      <w:pPr>
        <w:tabs>
          <w:tab w:val="left" w:pos="426"/>
        </w:tabs>
        <w:autoSpaceDE w:val="0"/>
        <w:autoSpaceDN w:val="0"/>
        <w:adjustRightInd w:val="0"/>
        <w:spacing w:after="0" w:line="360" w:lineRule="auto"/>
        <w:rPr>
          <w:rFonts w:cstheme="minorHAnsi"/>
          <w:color w:val="FF0000"/>
          <w:sz w:val="24"/>
          <w:szCs w:val="24"/>
        </w:rPr>
      </w:pPr>
    </w:p>
    <w:p w14:paraId="3C6FED5E" w14:textId="16279D5C"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xml:space="preserve">§ </w:t>
      </w:r>
      <w:r w:rsidR="00A32B29" w:rsidRPr="00F8007B">
        <w:rPr>
          <w:rFonts w:cstheme="minorHAnsi"/>
          <w:b/>
          <w:bCs/>
          <w:color w:val="000000"/>
          <w:sz w:val="24"/>
          <w:szCs w:val="24"/>
        </w:rPr>
        <w:t>5</w:t>
      </w:r>
    </w:p>
    <w:p w14:paraId="2CF1F356"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REZYGNACJA</w:t>
      </w:r>
    </w:p>
    <w:p w14:paraId="5910E8F5" w14:textId="4912AA4B" w:rsidR="00791168" w:rsidRPr="00F8007B" w:rsidRDefault="00A53B4B" w:rsidP="004B76CC">
      <w:pPr>
        <w:numPr>
          <w:ilvl w:val="0"/>
          <w:numId w:val="5"/>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Strony ustalając następujące z</w:t>
      </w:r>
      <w:r w:rsidR="00791168" w:rsidRPr="00F8007B">
        <w:rPr>
          <w:rFonts w:cstheme="minorHAnsi"/>
          <w:color w:val="000000"/>
          <w:sz w:val="24"/>
          <w:szCs w:val="24"/>
        </w:rPr>
        <w:t>asady potrąceń w przypadku rezygnacji Zamawiającego lub poszczególnych Uczestników z wycieczki:</w:t>
      </w:r>
    </w:p>
    <w:p w14:paraId="78C5DA1D" w14:textId="6C1BD197" w:rsidR="00791168" w:rsidRPr="00F8007B" w:rsidRDefault="00A53B4B" w:rsidP="004B76CC">
      <w:pPr>
        <w:pStyle w:val="Akapitzlist"/>
        <w:numPr>
          <w:ilvl w:val="0"/>
          <w:numId w:val="30"/>
        </w:num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w</w:t>
      </w:r>
      <w:r w:rsidR="00791168" w:rsidRPr="00F8007B">
        <w:rPr>
          <w:rFonts w:cstheme="minorHAnsi"/>
          <w:color w:val="000000"/>
          <w:sz w:val="24"/>
          <w:szCs w:val="24"/>
        </w:rPr>
        <w:t xml:space="preserve"> przypadku rezygnacji Zamawiającego/pojedynczych Uczestników z wyjazdu, Wykonawca wyliczy każdorazowo faktycznie poniesione koszty, uzależnione od kosztów wynikłych z korzystania mniejszej liczby osób z transportu lokalnego, usług pilota oraz rezygnacji z miejsc noclegowych w hotelach oraz anulowania biletów lotniczych.</w:t>
      </w:r>
    </w:p>
    <w:p w14:paraId="594D85F1" w14:textId="02447F9A" w:rsidR="00791168" w:rsidRPr="00F8007B" w:rsidRDefault="00A53B4B" w:rsidP="004B76CC">
      <w:pPr>
        <w:numPr>
          <w:ilvl w:val="0"/>
          <w:numId w:val="5"/>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Strony ustalają następujące z</w:t>
      </w:r>
      <w:r w:rsidR="00791168" w:rsidRPr="00F8007B">
        <w:rPr>
          <w:rFonts w:cstheme="minorHAnsi"/>
          <w:color w:val="000000"/>
          <w:sz w:val="24"/>
          <w:szCs w:val="24"/>
        </w:rPr>
        <w:t xml:space="preserve">asady potrąceń w przypadku anulacji </w:t>
      </w:r>
      <w:r w:rsidR="00655F7D" w:rsidRPr="00F8007B">
        <w:rPr>
          <w:rFonts w:cstheme="minorHAnsi"/>
          <w:color w:val="000000"/>
          <w:sz w:val="24"/>
          <w:szCs w:val="24"/>
        </w:rPr>
        <w:t>wycieczki</w:t>
      </w:r>
      <w:r w:rsidR="00791168" w:rsidRPr="00F8007B">
        <w:rPr>
          <w:rFonts w:cstheme="minorHAnsi"/>
          <w:color w:val="000000"/>
          <w:sz w:val="24"/>
          <w:szCs w:val="24"/>
        </w:rPr>
        <w:t xml:space="preserve"> przez Wykonawcę z przyczyn od niego niezależnych: faktycznie poniesione koszty określone w ust. 1 powyżej oraz koszty opracowania programu </w:t>
      </w:r>
      <w:r w:rsidR="00655F7D" w:rsidRPr="00F8007B">
        <w:rPr>
          <w:rFonts w:cstheme="minorHAnsi"/>
          <w:color w:val="000000"/>
          <w:sz w:val="24"/>
          <w:szCs w:val="24"/>
        </w:rPr>
        <w:t>wycieczki</w:t>
      </w:r>
      <w:r w:rsidR="00791168" w:rsidRPr="00F8007B">
        <w:rPr>
          <w:rFonts w:cstheme="minorHAnsi"/>
          <w:color w:val="000000"/>
          <w:sz w:val="24"/>
          <w:szCs w:val="24"/>
        </w:rPr>
        <w:t xml:space="preserve"> i opłaty rezerwacyjne w wysokości 5 % wartości </w:t>
      </w:r>
      <w:r w:rsidR="00655F7D" w:rsidRPr="00F8007B">
        <w:rPr>
          <w:rFonts w:cstheme="minorHAnsi"/>
          <w:color w:val="000000"/>
          <w:sz w:val="24"/>
          <w:szCs w:val="24"/>
        </w:rPr>
        <w:t>wycieczki</w:t>
      </w:r>
      <w:r w:rsidR="00791168" w:rsidRPr="00F8007B">
        <w:rPr>
          <w:rFonts w:cstheme="minorHAnsi"/>
          <w:color w:val="000000"/>
          <w:sz w:val="24"/>
          <w:szCs w:val="24"/>
        </w:rPr>
        <w:t>, jednak nie więcej niż 100 zł</w:t>
      </w:r>
      <w:r w:rsidRPr="00F8007B">
        <w:rPr>
          <w:rFonts w:cstheme="minorHAnsi"/>
          <w:color w:val="000000"/>
          <w:sz w:val="24"/>
          <w:szCs w:val="24"/>
        </w:rPr>
        <w:t xml:space="preserve"> brutto</w:t>
      </w:r>
      <w:r w:rsidR="00791168" w:rsidRPr="00F8007B">
        <w:rPr>
          <w:rFonts w:cstheme="minorHAnsi"/>
          <w:color w:val="000000"/>
          <w:sz w:val="24"/>
          <w:szCs w:val="24"/>
        </w:rPr>
        <w:t>/os:</w:t>
      </w:r>
    </w:p>
    <w:p w14:paraId="0E184EB0" w14:textId="18DFE03C" w:rsidR="00791168" w:rsidRPr="00F8007B" w:rsidRDefault="00A53B4B" w:rsidP="004B76CC">
      <w:p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3. </w:t>
      </w:r>
      <w:r w:rsidR="00791168" w:rsidRPr="00F8007B">
        <w:rPr>
          <w:rFonts w:cstheme="minorHAnsi"/>
          <w:color w:val="000000"/>
          <w:sz w:val="24"/>
          <w:szCs w:val="24"/>
        </w:rPr>
        <w:t>W przypadku, gdy realizacja przedmiotu umowy nie dojdzie do skutku z przyczyn leżących po stronie Wykonawcy, zobowiązany jest on do zwrotu uiszczonych przez Zamawiającego zaliczek wraz z odsetkami</w:t>
      </w:r>
      <w:r w:rsidRPr="00F8007B">
        <w:rPr>
          <w:rFonts w:cstheme="minorHAnsi"/>
          <w:color w:val="000000"/>
          <w:sz w:val="24"/>
          <w:szCs w:val="24"/>
        </w:rPr>
        <w:t xml:space="preserve"> ustawowymi za opóźnienie liczonymi od dnia dokonania zapłaty przez Zamawiającego</w:t>
      </w:r>
    </w:p>
    <w:p w14:paraId="558F6B23" w14:textId="1583B073" w:rsidR="00791168" w:rsidRPr="00F8007B" w:rsidRDefault="00A53B4B" w:rsidP="004B76CC">
      <w:pPr>
        <w:pStyle w:val="Akapitzlist"/>
        <w:tabs>
          <w:tab w:val="left" w:pos="426"/>
        </w:tabs>
        <w:autoSpaceDE w:val="0"/>
        <w:autoSpaceDN w:val="0"/>
        <w:adjustRightInd w:val="0"/>
        <w:spacing w:after="0" w:line="360" w:lineRule="auto"/>
        <w:ind w:left="0"/>
        <w:rPr>
          <w:rFonts w:cstheme="minorHAnsi"/>
          <w:color w:val="000000"/>
          <w:sz w:val="24"/>
          <w:szCs w:val="24"/>
        </w:rPr>
      </w:pPr>
      <w:r w:rsidRPr="00F8007B">
        <w:rPr>
          <w:rFonts w:cstheme="minorHAnsi"/>
          <w:color w:val="000000"/>
          <w:sz w:val="24"/>
          <w:szCs w:val="24"/>
        </w:rPr>
        <w:lastRenderedPageBreak/>
        <w:t xml:space="preserve">4. </w:t>
      </w:r>
      <w:r w:rsidR="00791168" w:rsidRPr="00F8007B">
        <w:rPr>
          <w:rFonts w:cstheme="minorHAnsi"/>
          <w:color w:val="000000"/>
          <w:sz w:val="24"/>
          <w:szCs w:val="24"/>
        </w:rPr>
        <w:t>Uczestnikowi nie przysługuje zwrot wartości świadczeń, których nie wykorzystał w czasie trwania wycieczki z przyczyn leżących po stronie Uczestnika.</w:t>
      </w:r>
    </w:p>
    <w:p w14:paraId="7A0DF634" w14:textId="51055DE6" w:rsidR="00791168" w:rsidRPr="00F8007B" w:rsidRDefault="00A53B4B" w:rsidP="004B76CC">
      <w:pPr>
        <w:pStyle w:val="Akapitzlist"/>
        <w:tabs>
          <w:tab w:val="left" w:pos="426"/>
        </w:tabs>
        <w:autoSpaceDE w:val="0"/>
        <w:autoSpaceDN w:val="0"/>
        <w:adjustRightInd w:val="0"/>
        <w:spacing w:after="0" w:line="360" w:lineRule="auto"/>
        <w:ind w:left="0"/>
        <w:rPr>
          <w:rFonts w:cstheme="minorHAnsi"/>
          <w:color w:val="000000"/>
          <w:sz w:val="24"/>
          <w:szCs w:val="24"/>
        </w:rPr>
      </w:pPr>
      <w:r w:rsidRPr="00F8007B">
        <w:rPr>
          <w:rFonts w:cstheme="minorHAnsi"/>
          <w:color w:val="000000"/>
          <w:sz w:val="24"/>
          <w:szCs w:val="24"/>
        </w:rPr>
        <w:t xml:space="preserve">5. </w:t>
      </w:r>
      <w:r w:rsidR="00791168" w:rsidRPr="00F8007B">
        <w:rPr>
          <w:rFonts w:cstheme="minorHAnsi"/>
          <w:color w:val="000000"/>
          <w:sz w:val="24"/>
          <w:szCs w:val="24"/>
        </w:rPr>
        <w:t>Niewykonanie w całości lub części zobowiązań Stron wynikających z niniejszej Umowy nie może być wykorzystane wobec drugiej Strony do dochodzenia roszczeń, jeśli przyczyną niewykonania jest siła wyższa.</w:t>
      </w:r>
    </w:p>
    <w:p w14:paraId="04AB1697" w14:textId="1D34D1BC" w:rsidR="00791168" w:rsidRPr="00F8007B" w:rsidRDefault="00A53B4B" w:rsidP="004B76CC">
      <w:pPr>
        <w:pStyle w:val="Akapitzlist"/>
        <w:tabs>
          <w:tab w:val="left" w:pos="426"/>
        </w:tabs>
        <w:autoSpaceDE w:val="0"/>
        <w:autoSpaceDN w:val="0"/>
        <w:adjustRightInd w:val="0"/>
        <w:spacing w:after="0" w:line="360" w:lineRule="auto"/>
        <w:ind w:left="0"/>
        <w:rPr>
          <w:rFonts w:cstheme="minorHAnsi"/>
          <w:color w:val="000000"/>
          <w:sz w:val="24"/>
          <w:szCs w:val="24"/>
        </w:rPr>
      </w:pPr>
      <w:r w:rsidRPr="00F8007B">
        <w:rPr>
          <w:rFonts w:cstheme="minorHAnsi"/>
          <w:color w:val="000000"/>
          <w:sz w:val="24"/>
          <w:szCs w:val="24"/>
        </w:rPr>
        <w:t xml:space="preserve">6. </w:t>
      </w:r>
      <w:r w:rsidR="00791168" w:rsidRPr="00F8007B">
        <w:rPr>
          <w:rFonts w:cstheme="minorHAnsi"/>
          <w:color w:val="000000"/>
          <w:sz w:val="24"/>
          <w:szCs w:val="24"/>
        </w:rPr>
        <w:t>Przez siłę wyższą rozumie się zdarzenia niemożliwe do przewidzenia w chwili zawarcia niniejszej Umowy, na którą Strony nie mają wpływu i są przez Strony niemożliwe do pokonania, a w szczególności: klęski żywiołowe, wojny, mobilizacja, zamknięcie granic, akty prawne organów władzy lub administracji publicznej uniemożliwiającej wykonanie niniejszej Umowy w całości lub części.</w:t>
      </w:r>
    </w:p>
    <w:p w14:paraId="31331E88" w14:textId="77777777" w:rsidR="00190934" w:rsidRPr="00F8007B" w:rsidRDefault="00190934" w:rsidP="004B76CC">
      <w:pPr>
        <w:autoSpaceDE w:val="0"/>
        <w:autoSpaceDN w:val="0"/>
        <w:adjustRightInd w:val="0"/>
        <w:spacing w:after="0" w:line="360" w:lineRule="auto"/>
        <w:rPr>
          <w:rFonts w:cstheme="minorHAnsi"/>
          <w:b/>
          <w:bCs/>
          <w:color w:val="000000"/>
          <w:sz w:val="24"/>
          <w:szCs w:val="24"/>
        </w:rPr>
      </w:pPr>
    </w:p>
    <w:p w14:paraId="0D48D731" w14:textId="77777777" w:rsidR="004B76CC" w:rsidRDefault="004B76CC" w:rsidP="004B76CC">
      <w:pPr>
        <w:autoSpaceDE w:val="0"/>
        <w:autoSpaceDN w:val="0"/>
        <w:adjustRightInd w:val="0"/>
        <w:spacing w:after="0" w:line="360" w:lineRule="auto"/>
        <w:rPr>
          <w:rFonts w:cstheme="minorHAnsi"/>
          <w:b/>
          <w:bCs/>
          <w:color w:val="000000"/>
          <w:sz w:val="24"/>
          <w:szCs w:val="24"/>
        </w:rPr>
      </w:pPr>
    </w:p>
    <w:p w14:paraId="328E4F56" w14:textId="5F745760"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xml:space="preserve">§ </w:t>
      </w:r>
      <w:r w:rsidR="00A32B29" w:rsidRPr="00F8007B">
        <w:rPr>
          <w:rFonts w:cstheme="minorHAnsi"/>
          <w:b/>
          <w:bCs/>
          <w:color w:val="000000"/>
          <w:sz w:val="24"/>
          <w:szCs w:val="24"/>
        </w:rPr>
        <w:t>6</w:t>
      </w:r>
    </w:p>
    <w:p w14:paraId="18865DBA"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UPRAWNIENIA</w:t>
      </w:r>
    </w:p>
    <w:p w14:paraId="75C666FC" w14:textId="77777777" w:rsidR="00791168" w:rsidRPr="00F8007B" w:rsidRDefault="00791168" w:rsidP="004B76CC">
      <w:pPr>
        <w:numPr>
          <w:ilvl w:val="0"/>
          <w:numId w:val="11"/>
        </w:numPr>
        <w:tabs>
          <w:tab w:val="left" w:pos="284"/>
        </w:tabs>
        <w:spacing w:after="0" w:line="360" w:lineRule="auto"/>
        <w:ind w:left="284" w:hanging="284"/>
        <w:rPr>
          <w:rFonts w:cstheme="minorHAnsi"/>
          <w:color w:val="000000"/>
          <w:sz w:val="24"/>
          <w:szCs w:val="24"/>
        </w:rPr>
      </w:pPr>
      <w:r w:rsidRPr="00F8007B">
        <w:rPr>
          <w:rFonts w:cstheme="minorHAnsi"/>
          <w:color w:val="000000"/>
          <w:sz w:val="24"/>
          <w:szCs w:val="24"/>
        </w:rPr>
        <w:t xml:space="preserve">Wykonawca oświadcza, że jest wpisany do Rejestru Organizatorów Turystyki i Pośredników Turystycznych pod nr ……….. </w:t>
      </w:r>
    </w:p>
    <w:p w14:paraId="5769B726" w14:textId="77777777" w:rsidR="00791168" w:rsidRPr="00F8007B" w:rsidRDefault="00791168" w:rsidP="004B76CC">
      <w:pPr>
        <w:numPr>
          <w:ilvl w:val="0"/>
          <w:numId w:val="11"/>
        </w:numPr>
        <w:tabs>
          <w:tab w:val="left" w:pos="426"/>
        </w:tabs>
        <w:spacing w:after="0" w:line="360" w:lineRule="auto"/>
        <w:ind w:left="284" w:hanging="284"/>
        <w:rPr>
          <w:rFonts w:cstheme="minorHAnsi"/>
          <w:color w:val="000000"/>
          <w:sz w:val="24"/>
          <w:szCs w:val="24"/>
        </w:rPr>
      </w:pPr>
      <w:r w:rsidRPr="00F8007B">
        <w:rPr>
          <w:rFonts w:cstheme="minorHAnsi"/>
          <w:color w:val="000000"/>
          <w:sz w:val="24"/>
          <w:szCs w:val="24"/>
        </w:rPr>
        <w:t xml:space="preserve">Wykonawca oświadcza, iż posiada Gwarancję Ubezpieczeniową wydaną przez ………… ważną do dnia …………. o nr ………….. </w:t>
      </w:r>
    </w:p>
    <w:p w14:paraId="0DA41256" w14:textId="77777777" w:rsidR="00791168" w:rsidRPr="00F8007B" w:rsidRDefault="00791168" w:rsidP="004B76CC">
      <w:pPr>
        <w:numPr>
          <w:ilvl w:val="0"/>
          <w:numId w:val="11"/>
        </w:numPr>
        <w:tabs>
          <w:tab w:val="left" w:pos="426"/>
        </w:tabs>
        <w:spacing w:after="0" w:line="360" w:lineRule="auto"/>
        <w:ind w:left="284" w:hanging="284"/>
        <w:rPr>
          <w:rFonts w:cstheme="minorHAnsi"/>
          <w:color w:val="000000"/>
          <w:sz w:val="24"/>
          <w:szCs w:val="24"/>
        </w:rPr>
      </w:pPr>
      <w:r w:rsidRPr="00F8007B">
        <w:rPr>
          <w:rFonts w:cstheme="minorHAnsi"/>
          <w:color w:val="000000"/>
          <w:sz w:val="24"/>
          <w:szCs w:val="24"/>
        </w:rPr>
        <w:t xml:space="preserve">Wykonawca oświadcza, że pojazdy, którymi będą podróżowali uczestnicy wycieczki mają ważne badania techniczne oraz posiadają ważne polisy ubezpieczeniowe OC. </w:t>
      </w:r>
    </w:p>
    <w:p w14:paraId="6A602570" w14:textId="77777777" w:rsidR="00791168" w:rsidRPr="00F8007B" w:rsidRDefault="00791168" w:rsidP="004B76CC">
      <w:pPr>
        <w:numPr>
          <w:ilvl w:val="0"/>
          <w:numId w:val="11"/>
        </w:numPr>
        <w:tabs>
          <w:tab w:val="left" w:pos="426"/>
        </w:tabs>
        <w:spacing w:after="0" w:line="360" w:lineRule="auto"/>
        <w:ind w:left="284" w:hanging="284"/>
        <w:rPr>
          <w:rFonts w:cstheme="minorHAnsi"/>
          <w:color w:val="000000"/>
          <w:sz w:val="24"/>
          <w:szCs w:val="24"/>
        </w:rPr>
      </w:pPr>
      <w:r w:rsidRPr="00F8007B">
        <w:rPr>
          <w:rFonts w:cstheme="minorHAnsi"/>
          <w:color w:val="000000"/>
          <w:sz w:val="24"/>
          <w:szCs w:val="24"/>
        </w:rPr>
        <w:t xml:space="preserve">Wykonawca oświadcza, że kierowcy wyznaczeni do obsługi wycieczki będą posiadali doświadczenie oraz będą przestrzegać zasad pracy kierowcy, w tym czasu jazdy i bhp. </w:t>
      </w:r>
    </w:p>
    <w:p w14:paraId="05891C5F" w14:textId="77777777" w:rsidR="00791168" w:rsidRPr="00F8007B" w:rsidRDefault="00791168" w:rsidP="004B76CC">
      <w:pPr>
        <w:numPr>
          <w:ilvl w:val="0"/>
          <w:numId w:val="11"/>
        </w:numPr>
        <w:tabs>
          <w:tab w:val="left" w:pos="426"/>
        </w:tabs>
        <w:spacing w:after="0" w:line="360" w:lineRule="auto"/>
        <w:ind w:left="284" w:hanging="284"/>
        <w:rPr>
          <w:rFonts w:cstheme="minorHAnsi"/>
          <w:color w:val="000000"/>
          <w:sz w:val="24"/>
          <w:szCs w:val="24"/>
        </w:rPr>
      </w:pPr>
      <w:r w:rsidRPr="00F8007B">
        <w:rPr>
          <w:rFonts w:cstheme="minorHAnsi"/>
          <w:color w:val="000000"/>
          <w:sz w:val="24"/>
          <w:szCs w:val="24"/>
        </w:rPr>
        <w:t xml:space="preserve">Wykonawca oświadcza, że pracownicy wyznaczeni do obsługi wycieczki będą posiadali wszelkie wymagane prawem badania, szkolenia i uprawnienia. </w:t>
      </w:r>
    </w:p>
    <w:p w14:paraId="22142383" w14:textId="77777777" w:rsidR="00190934" w:rsidRPr="00F8007B" w:rsidRDefault="00190934" w:rsidP="004B76CC">
      <w:pPr>
        <w:tabs>
          <w:tab w:val="left" w:pos="426"/>
        </w:tabs>
        <w:spacing w:after="0" w:line="360" w:lineRule="auto"/>
        <w:ind w:left="284"/>
        <w:rPr>
          <w:rFonts w:cstheme="minorHAnsi"/>
          <w:color w:val="000000"/>
          <w:sz w:val="24"/>
          <w:szCs w:val="24"/>
        </w:rPr>
      </w:pPr>
    </w:p>
    <w:p w14:paraId="78122474" w14:textId="0850623D" w:rsidR="00791168" w:rsidRPr="00F8007B" w:rsidRDefault="00791168" w:rsidP="004B76CC">
      <w:pPr>
        <w:autoSpaceDE w:val="0"/>
        <w:autoSpaceDN w:val="0"/>
        <w:adjustRightInd w:val="0"/>
        <w:spacing w:after="0" w:line="360" w:lineRule="auto"/>
        <w:rPr>
          <w:rFonts w:cstheme="minorHAnsi"/>
          <w:b/>
          <w:color w:val="000000"/>
          <w:sz w:val="24"/>
          <w:szCs w:val="24"/>
        </w:rPr>
      </w:pPr>
      <w:r w:rsidRPr="00F8007B">
        <w:rPr>
          <w:rFonts w:cstheme="minorHAnsi"/>
          <w:b/>
          <w:bCs/>
          <w:color w:val="000000"/>
          <w:sz w:val="24"/>
          <w:szCs w:val="24"/>
        </w:rPr>
        <w:t xml:space="preserve">§ </w:t>
      </w:r>
      <w:r w:rsidR="00A32B29" w:rsidRPr="00F8007B">
        <w:rPr>
          <w:rFonts w:cstheme="minorHAnsi"/>
          <w:b/>
          <w:bCs/>
          <w:color w:val="000000"/>
          <w:sz w:val="24"/>
          <w:szCs w:val="24"/>
        </w:rPr>
        <w:t>7</w:t>
      </w:r>
    </w:p>
    <w:p w14:paraId="6B0D5BF7" w14:textId="77777777" w:rsidR="00791168" w:rsidRPr="00F8007B" w:rsidRDefault="00791168" w:rsidP="004B76CC">
      <w:pPr>
        <w:autoSpaceDE w:val="0"/>
        <w:autoSpaceDN w:val="0"/>
        <w:adjustRightInd w:val="0"/>
        <w:spacing w:after="0" w:line="360" w:lineRule="auto"/>
        <w:rPr>
          <w:rFonts w:cstheme="minorHAnsi"/>
          <w:b/>
          <w:color w:val="000000"/>
          <w:sz w:val="24"/>
          <w:szCs w:val="24"/>
        </w:rPr>
      </w:pPr>
      <w:r w:rsidRPr="00F8007B">
        <w:rPr>
          <w:rFonts w:cstheme="minorHAnsi"/>
          <w:b/>
          <w:color w:val="000000"/>
          <w:sz w:val="24"/>
          <w:szCs w:val="24"/>
        </w:rPr>
        <w:t>ODPOWIEDZIALNOŚĆ</w:t>
      </w:r>
    </w:p>
    <w:p w14:paraId="7A8E0D3C" w14:textId="77777777" w:rsidR="00791168" w:rsidRPr="00F8007B" w:rsidRDefault="00791168" w:rsidP="004B76CC">
      <w:pPr>
        <w:numPr>
          <w:ilvl w:val="0"/>
          <w:numId w:val="6"/>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Wykonawca oświadcza, że posiada stosowne doświadczenie i umiejętności dla właściwej realizacji powierzonych zadań.</w:t>
      </w:r>
    </w:p>
    <w:p w14:paraId="369EB667" w14:textId="77777777" w:rsidR="00791168" w:rsidRPr="00F8007B" w:rsidRDefault="00791168" w:rsidP="004B76CC">
      <w:pPr>
        <w:numPr>
          <w:ilvl w:val="0"/>
          <w:numId w:val="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Wykonawca ponosi odpowiedzialność za szkody zawinione przez siebie i swoich podwykonawców wyrządzone Zamawiającemu, bądź osobom trzecim (Uczestnikom) w miejscu i czasie realizacji przedmiotu umowy.</w:t>
      </w:r>
    </w:p>
    <w:p w14:paraId="01C84DC9" w14:textId="77777777" w:rsidR="00791168" w:rsidRPr="00F8007B" w:rsidRDefault="00791168" w:rsidP="004B76CC">
      <w:pPr>
        <w:numPr>
          <w:ilvl w:val="0"/>
          <w:numId w:val="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lastRenderedPageBreak/>
        <w:t>Zamawiający nie ponosi odpowiedzialności za szkody spowodowane przez uczestników wycieczki. Koszty ewentualnych strat materialnych powstałych z winy uczestników ponoszą oni osobiście, a ich egzekucja należy do Wykonawcy.</w:t>
      </w:r>
    </w:p>
    <w:p w14:paraId="7C5CCC9E" w14:textId="77777777" w:rsidR="00791168" w:rsidRPr="00F8007B" w:rsidRDefault="00791168" w:rsidP="004B76CC">
      <w:pPr>
        <w:numPr>
          <w:ilvl w:val="0"/>
          <w:numId w:val="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Uczestnik odpowiada za szkody wyrządzone z jego winy w trakcie trwania wycieczki.</w:t>
      </w:r>
    </w:p>
    <w:p w14:paraId="0F22B6E0" w14:textId="77777777" w:rsidR="00791168" w:rsidRPr="00F8007B" w:rsidRDefault="00791168" w:rsidP="004B76CC">
      <w:pPr>
        <w:autoSpaceDE w:val="0"/>
        <w:autoSpaceDN w:val="0"/>
        <w:adjustRightInd w:val="0"/>
        <w:spacing w:after="0" w:line="360" w:lineRule="auto"/>
        <w:rPr>
          <w:rFonts w:cstheme="minorHAnsi"/>
          <w:b/>
          <w:bCs/>
          <w:color w:val="000000"/>
          <w:sz w:val="24"/>
          <w:szCs w:val="24"/>
        </w:rPr>
      </w:pPr>
    </w:p>
    <w:p w14:paraId="41CE61F4" w14:textId="2EE53B56"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xml:space="preserve">§ </w:t>
      </w:r>
      <w:r w:rsidR="00A32B29" w:rsidRPr="00F8007B">
        <w:rPr>
          <w:rFonts w:cstheme="minorHAnsi"/>
          <w:b/>
          <w:bCs/>
          <w:color w:val="000000"/>
          <w:sz w:val="24"/>
          <w:szCs w:val="24"/>
        </w:rPr>
        <w:t>8</w:t>
      </w:r>
    </w:p>
    <w:p w14:paraId="2590986C"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PRZETWARZANIE DANYCH OSOBOWYCH</w:t>
      </w:r>
    </w:p>
    <w:p w14:paraId="3734255A" w14:textId="77777777" w:rsidR="00791168" w:rsidRPr="00F8007B" w:rsidRDefault="00791168" w:rsidP="004B76CC">
      <w:pPr>
        <w:numPr>
          <w:ilvl w:val="2"/>
          <w:numId w:val="7"/>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W celu realizacji Umowy niezbędne jest udostępnienie Wykonawcy przez Zamawiającego następujących danych Uczestników - pracowników Zamawiającego i innych osób, którzy będą brać udział w wyjazdach grupowych, objętych niniejszą umową:</w:t>
      </w:r>
    </w:p>
    <w:p w14:paraId="6689B76C" w14:textId="77777777" w:rsidR="00791168" w:rsidRPr="00F8007B" w:rsidRDefault="00791168" w:rsidP="004B76CC">
      <w:pPr>
        <w:numPr>
          <w:ilvl w:val="0"/>
          <w:numId w:val="12"/>
        </w:num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imię i nazwisko,</w:t>
      </w:r>
    </w:p>
    <w:p w14:paraId="4C4EA03F" w14:textId="77777777" w:rsidR="00791168" w:rsidRPr="00F8007B" w:rsidRDefault="00791168" w:rsidP="004B76CC">
      <w:pPr>
        <w:numPr>
          <w:ilvl w:val="0"/>
          <w:numId w:val="12"/>
        </w:num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data urodzenia,</w:t>
      </w:r>
    </w:p>
    <w:p w14:paraId="7F666DF2" w14:textId="77777777" w:rsidR="00791168" w:rsidRPr="00F8007B" w:rsidRDefault="00791168" w:rsidP="004B76CC">
      <w:pPr>
        <w:numPr>
          <w:ilvl w:val="0"/>
          <w:numId w:val="12"/>
        </w:num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dane paszportowe lub z dowodu osobistego (wyłącznie, jeżeli są wymagane): seria i numer dokumentu, data wystawienia dokumentu, data ważności dokumentu, organ wydający dokument.</w:t>
      </w:r>
    </w:p>
    <w:p w14:paraId="1794CDAF" w14:textId="77777777" w:rsidR="00791168" w:rsidRPr="00F8007B" w:rsidRDefault="00791168" w:rsidP="004B76CC">
      <w:pPr>
        <w:numPr>
          <w:ilvl w:val="2"/>
          <w:numId w:val="7"/>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Zamawiający oświadcza, że spełnia warunki legalności przetwarzania danych osobowych, zgodnie z powszechnie obowiązującymi przepisami o ochronie danych osobowych, w tym Rozporządzenia Parlamentu Europejskiego i Rady (UE) 2016/679 z dnia 27 kwietnia 2016 roku w sprawie ochrony osób fizycznych w związku z przetwarzaniem danych osobowych i w sprawie swobodnego przepływu takich danych oraz uchylenia dyrektywy 95/46/WE (RODO) i jest administratorem tych danych w rozumieniu powołanych przepisów.</w:t>
      </w:r>
    </w:p>
    <w:p w14:paraId="42A37449" w14:textId="77777777" w:rsidR="00791168" w:rsidRPr="00F8007B" w:rsidRDefault="00791168" w:rsidP="004B76CC">
      <w:pPr>
        <w:numPr>
          <w:ilvl w:val="2"/>
          <w:numId w:val="7"/>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Zamawiający odpowiada za zapewnienie odpowiednich warunków organizacyjnych i technicznych mających na celu odpowiedni poziom ochrony danych w związku z ich udostępnianiem Wykonawcy.</w:t>
      </w:r>
    </w:p>
    <w:p w14:paraId="13B0F9D3" w14:textId="272F9787" w:rsidR="00791168" w:rsidRPr="00F8007B" w:rsidRDefault="00791168" w:rsidP="004B76CC">
      <w:pPr>
        <w:numPr>
          <w:ilvl w:val="2"/>
          <w:numId w:val="7"/>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W momencie udostępnienia danych osobowych przez Zamawiającego, odrębnym administratorem danych osobowych staje się Wykonawca. Wykonawca jest zobowiązany do przetwarzania udostępnionych danych osobowych zgodnie z przepisami prawa i niniejszą Umową, jak również zobowiązuje się do zabezpieczenia danych przed ich udostępnieniem osobom nieupoważnionym oraz realizacji innych obowiązków spoczywających na Wykonawcy jako administratorze danych w rozumieniu RODO.</w:t>
      </w:r>
    </w:p>
    <w:p w14:paraId="67D4EE28" w14:textId="72A6D39A" w:rsidR="009F4B48" w:rsidRPr="00F8007B" w:rsidRDefault="009F4B48" w:rsidP="004B76CC">
      <w:pPr>
        <w:numPr>
          <w:ilvl w:val="2"/>
          <w:numId w:val="7"/>
        </w:numPr>
        <w:tabs>
          <w:tab w:val="left" w:pos="426"/>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 xml:space="preserve">Dane będą przetwarzane do momentu realizacji umowy oraz dochodzenia i obrony przed ewentualnymi roszczeniami. </w:t>
      </w:r>
    </w:p>
    <w:p w14:paraId="076CDD50" w14:textId="3B9A5901"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lastRenderedPageBreak/>
        <w:t xml:space="preserve">§ </w:t>
      </w:r>
      <w:r w:rsidR="00A32B29" w:rsidRPr="00F8007B">
        <w:rPr>
          <w:rFonts w:cstheme="minorHAnsi"/>
          <w:b/>
          <w:bCs/>
          <w:color w:val="000000"/>
          <w:sz w:val="24"/>
          <w:szCs w:val="24"/>
        </w:rPr>
        <w:t>9</w:t>
      </w:r>
    </w:p>
    <w:p w14:paraId="7672E860"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KARY UMOWNE</w:t>
      </w:r>
    </w:p>
    <w:p w14:paraId="3149B26C" w14:textId="5FAA147F" w:rsidR="00791168" w:rsidRPr="00F8007B" w:rsidRDefault="00791168" w:rsidP="004B76CC">
      <w:pPr>
        <w:numPr>
          <w:ilvl w:val="0"/>
          <w:numId w:val="17"/>
        </w:numPr>
        <w:tabs>
          <w:tab w:val="left" w:pos="284"/>
        </w:tabs>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sz w:val="24"/>
          <w:szCs w:val="24"/>
        </w:rPr>
        <w:t xml:space="preserve">Za nienależyte wykonanie umowy będzie stwierdzenie przez Zamawiającego braków/wad jakościowych lub ilościowych świadczonych </w:t>
      </w:r>
      <w:r w:rsidRPr="00F8007B">
        <w:rPr>
          <w:rFonts w:cstheme="minorHAnsi"/>
          <w:color w:val="000000" w:themeColor="text1"/>
          <w:sz w:val="24"/>
          <w:szCs w:val="24"/>
        </w:rPr>
        <w:t>usług</w:t>
      </w:r>
      <w:r w:rsidR="00002045" w:rsidRPr="00F8007B">
        <w:rPr>
          <w:rFonts w:cstheme="minorHAnsi"/>
          <w:color w:val="000000" w:themeColor="text1"/>
          <w:sz w:val="24"/>
          <w:szCs w:val="24"/>
        </w:rPr>
        <w:t xml:space="preserve"> (w tym naruszenie obowiązków określonych w § 2 ust. </w:t>
      </w:r>
      <w:r w:rsidR="00AA6D07" w:rsidRPr="00F8007B">
        <w:rPr>
          <w:rFonts w:cstheme="minorHAnsi"/>
          <w:color w:val="000000" w:themeColor="text1"/>
          <w:sz w:val="24"/>
          <w:szCs w:val="24"/>
        </w:rPr>
        <w:t>3</w:t>
      </w:r>
      <w:r w:rsidRPr="00F8007B">
        <w:rPr>
          <w:rFonts w:cstheme="minorHAnsi"/>
          <w:color w:val="000000" w:themeColor="text1"/>
          <w:sz w:val="24"/>
          <w:szCs w:val="24"/>
        </w:rPr>
        <w:t xml:space="preserve">, </w:t>
      </w:r>
      <w:r w:rsidR="00002045" w:rsidRPr="00F8007B">
        <w:rPr>
          <w:rFonts w:cstheme="minorHAnsi"/>
          <w:color w:val="000000" w:themeColor="text1"/>
          <w:sz w:val="24"/>
          <w:szCs w:val="24"/>
        </w:rPr>
        <w:t>a także:</w:t>
      </w:r>
    </w:p>
    <w:p w14:paraId="734EA356" w14:textId="454B34C0" w:rsidR="00791168" w:rsidRPr="00F8007B" w:rsidRDefault="00791168" w:rsidP="004B76CC">
      <w:pPr>
        <w:numPr>
          <w:ilvl w:val="1"/>
          <w:numId w:val="24"/>
        </w:numPr>
        <w:tabs>
          <w:tab w:val="left" w:pos="567"/>
        </w:tabs>
        <w:autoSpaceDE w:val="0"/>
        <w:autoSpaceDN w:val="0"/>
        <w:adjustRightInd w:val="0"/>
        <w:spacing w:after="0" w:line="360" w:lineRule="auto"/>
        <w:ind w:left="567" w:hanging="283"/>
        <w:rPr>
          <w:rFonts w:cstheme="minorHAnsi"/>
          <w:color w:val="000000"/>
          <w:sz w:val="24"/>
          <w:szCs w:val="24"/>
        </w:rPr>
      </w:pPr>
      <w:r w:rsidRPr="00F8007B">
        <w:rPr>
          <w:rFonts w:cstheme="minorHAnsi"/>
          <w:color w:val="000000" w:themeColor="text1"/>
          <w:sz w:val="24"/>
          <w:szCs w:val="24"/>
        </w:rPr>
        <w:t xml:space="preserve">niespełnianie przewidzianych w Opisie Przedmiotu Zamówienia </w:t>
      </w:r>
      <w:r w:rsidRPr="00F8007B">
        <w:rPr>
          <w:rFonts w:cstheme="minorHAnsi"/>
          <w:color w:val="000000"/>
          <w:sz w:val="24"/>
          <w:szCs w:val="24"/>
        </w:rPr>
        <w:t>wymogów określonych dla miejsca świadczenia usługi, a w szczególności: standardu i wyposażenia hotelu, w tym także istotnych dla realizacji usługi sprzętów;</w:t>
      </w:r>
    </w:p>
    <w:p w14:paraId="2ADD0CBC" w14:textId="77777777" w:rsidR="00791168" w:rsidRPr="00F8007B" w:rsidRDefault="00791168" w:rsidP="004B76CC">
      <w:pPr>
        <w:numPr>
          <w:ilvl w:val="1"/>
          <w:numId w:val="24"/>
        </w:numPr>
        <w:tabs>
          <w:tab w:val="left" w:pos="567"/>
        </w:tabs>
        <w:autoSpaceDE w:val="0"/>
        <w:autoSpaceDN w:val="0"/>
        <w:adjustRightInd w:val="0"/>
        <w:spacing w:after="0" w:line="360" w:lineRule="auto"/>
        <w:ind w:left="567" w:hanging="283"/>
        <w:rPr>
          <w:rFonts w:cstheme="minorHAnsi"/>
          <w:color w:val="000000"/>
          <w:sz w:val="24"/>
          <w:szCs w:val="24"/>
        </w:rPr>
      </w:pPr>
      <w:r w:rsidRPr="00F8007B">
        <w:rPr>
          <w:rFonts w:cstheme="minorHAnsi"/>
          <w:color w:val="000000"/>
          <w:sz w:val="24"/>
          <w:szCs w:val="24"/>
        </w:rPr>
        <w:t>niespełnianie przewidzianych w Opisie Przedmiotu Zamówienia wymogów dla usług polegających na zapewnieniu wyżywienia, a w szczególności: braków w zakresie składników ustalonego menu, zastrzeżeń w zakresie świeżości serwowanych produktów, wyglądu i kultury obsługi lub wyglądu zastawy.</w:t>
      </w:r>
    </w:p>
    <w:p w14:paraId="7D3E50C0" w14:textId="50441168" w:rsidR="00791168" w:rsidRPr="00F8007B" w:rsidRDefault="00791168" w:rsidP="004B76CC">
      <w:pPr>
        <w:numPr>
          <w:ilvl w:val="0"/>
          <w:numId w:val="17"/>
        </w:numPr>
        <w:tabs>
          <w:tab w:val="left" w:pos="284"/>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 Za niewykonanie umowy będzie stwierdzenie przez Zamawiającego:</w:t>
      </w:r>
    </w:p>
    <w:p w14:paraId="5AACC864" w14:textId="77777777" w:rsidR="00791168" w:rsidRPr="00F8007B" w:rsidRDefault="00791168" w:rsidP="004B76CC">
      <w:pPr>
        <w:numPr>
          <w:ilvl w:val="2"/>
          <w:numId w:val="25"/>
        </w:numPr>
        <w:tabs>
          <w:tab w:val="left" w:pos="567"/>
        </w:tabs>
        <w:autoSpaceDE w:val="0"/>
        <w:autoSpaceDN w:val="0"/>
        <w:adjustRightInd w:val="0"/>
        <w:spacing w:after="0" w:line="360" w:lineRule="auto"/>
        <w:ind w:left="567" w:hanging="283"/>
        <w:rPr>
          <w:rFonts w:cstheme="minorHAnsi"/>
          <w:color w:val="000000"/>
          <w:sz w:val="24"/>
          <w:szCs w:val="24"/>
        </w:rPr>
      </w:pPr>
      <w:r w:rsidRPr="00F8007B">
        <w:rPr>
          <w:rFonts w:cstheme="minorHAnsi"/>
          <w:color w:val="000000"/>
          <w:sz w:val="24"/>
          <w:szCs w:val="24"/>
        </w:rPr>
        <w:t>niezapewnienie w danym terminie wystarczającej liczby pokoi, zgodnie ze złożonym przez Zamawiającego zamówieniem;</w:t>
      </w:r>
    </w:p>
    <w:p w14:paraId="31907ADF" w14:textId="77777777" w:rsidR="00791168" w:rsidRPr="00F8007B" w:rsidRDefault="00791168" w:rsidP="004B76CC">
      <w:pPr>
        <w:numPr>
          <w:ilvl w:val="2"/>
          <w:numId w:val="25"/>
        </w:numPr>
        <w:tabs>
          <w:tab w:val="left" w:pos="567"/>
        </w:tabs>
        <w:autoSpaceDE w:val="0"/>
        <w:autoSpaceDN w:val="0"/>
        <w:adjustRightInd w:val="0"/>
        <w:spacing w:after="0" w:line="360" w:lineRule="auto"/>
        <w:ind w:left="567" w:hanging="283"/>
        <w:rPr>
          <w:rFonts w:cstheme="minorHAnsi"/>
          <w:color w:val="000000"/>
          <w:sz w:val="24"/>
          <w:szCs w:val="24"/>
        </w:rPr>
      </w:pPr>
      <w:r w:rsidRPr="00F8007B">
        <w:rPr>
          <w:rFonts w:cstheme="minorHAnsi"/>
          <w:color w:val="000000"/>
          <w:sz w:val="24"/>
          <w:szCs w:val="24"/>
        </w:rPr>
        <w:t>niezapewnienie w danym terminie wystarczającej liczby posiłków, zgodnie ze złożonym przez Zamawiającego zamówieniem.</w:t>
      </w:r>
    </w:p>
    <w:p w14:paraId="0EC68EFD" w14:textId="77777777" w:rsidR="00791168" w:rsidRPr="00F8007B" w:rsidRDefault="00791168" w:rsidP="004B76CC">
      <w:pPr>
        <w:numPr>
          <w:ilvl w:val="0"/>
          <w:numId w:val="19"/>
        </w:numPr>
        <w:autoSpaceDE w:val="0"/>
        <w:autoSpaceDN w:val="0"/>
        <w:adjustRightInd w:val="0"/>
        <w:spacing w:after="0" w:line="360" w:lineRule="auto"/>
        <w:rPr>
          <w:rFonts w:cstheme="minorHAnsi"/>
          <w:color w:val="000000" w:themeColor="text1"/>
          <w:sz w:val="24"/>
          <w:szCs w:val="24"/>
        </w:rPr>
      </w:pPr>
      <w:r w:rsidRPr="00F8007B">
        <w:rPr>
          <w:rFonts w:cstheme="minorHAnsi"/>
          <w:color w:val="000000"/>
          <w:sz w:val="24"/>
          <w:szCs w:val="24"/>
        </w:rPr>
        <w:t>W przypadku stwierdzenia przez Zamawiającego nienależytego wykonania usługi zostanie sporządzony Protokół, uwzględniający zakres nienależytego wykonania umowy oraz wartość nienależycie wykonanej usługi.</w:t>
      </w:r>
    </w:p>
    <w:p w14:paraId="72682872" w14:textId="1AE12D8C" w:rsidR="00791168" w:rsidRPr="00F8007B" w:rsidRDefault="006A01A2" w:rsidP="004B76CC">
      <w:pPr>
        <w:numPr>
          <w:ilvl w:val="0"/>
          <w:numId w:val="20"/>
        </w:numPr>
        <w:tabs>
          <w:tab w:val="left" w:pos="284"/>
        </w:tabs>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 xml:space="preserve"> </w:t>
      </w:r>
      <w:r w:rsidR="00791168" w:rsidRPr="00F8007B">
        <w:rPr>
          <w:rFonts w:cstheme="minorHAnsi"/>
          <w:color w:val="000000" w:themeColor="text1"/>
          <w:sz w:val="24"/>
          <w:szCs w:val="24"/>
        </w:rPr>
        <w:t>W przypadku niewykonania lub nienależytego wykonania umowy</w:t>
      </w:r>
      <w:r w:rsidR="00AA6D07" w:rsidRPr="00F8007B">
        <w:rPr>
          <w:rFonts w:cstheme="minorHAnsi"/>
          <w:color w:val="000000" w:themeColor="text1"/>
          <w:sz w:val="24"/>
          <w:szCs w:val="24"/>
        </w:rPr>
        <w:t>, o których mowa w ust. 1 – 3 powyżej,</w:t>
      </w:r>
      <w:r w:rsidR="00791168" w:rsidRPr="00F8007B">
        <w:rPr>
          <w:rFonts w:cstheme="minorHAnsi"/>
          <w:color w:val="000000" w:themeColor="text1"/>
          <w:sz w:val="24"/>
          <w:szCs w:val="24"/>
        </w:rPr>
        <w:t xml:space="preserve"> Wykonawca zapłaci Zamawiającemu karę umowną w wysokości </w:t>
      </w:r>
      <w:r w:rsidR="00190934" w:rsidRPr="00F8007B">
        <w:rPr>
          <w:rFonts w:cstheme="minorHAnsi"/>
          <w:color w:val="000000" w:themeColor="text1"/>
          <w:sz w:val="24"/>
          <w:szCs w:val="24"/>
        </w:rPr>
        <w:t>2</w:t>
      </w:r>
      <w:r w:rsidR="00791168" w:rsidRPr="00F8007B">
        <w:rPr>
          <w:rFonts w:cstheme="minorHAnsi"/>
          <w:color w:val="000000" w:themeColor="text1"/>
          <w:sz w:val="24"/>
          <w:szCs w:val="24"/>
        </w:rPr>
        <w:t>% wartości realizowanego zamówienia</w:t>
      </w:r>
      <w:r w:rsidR="00190934" w:rsidRPr="00F8007B">
        <w:rPr>
          <w:rFonts w:cstheme="minorHAnsi"/>
          <w:color w:val="000000" w:themeColor="text1"/>
          <w:sz w:val="24"/>
          <w:szCs w:val="24"/>
        </w:rPr>
        <w:t xml:space="preserve"> za każdy stwierdzony przypadek</w:t>
      </w:r>
      <w:r w:rsidR="00AA6D07" w:rsidRPr="00F8007B">
        <w:rPr>
          <w:rFonts w:cstheme="minorHAnsi"/>
          <w:color w:val="000000" w:themeColor="text1"/>
          <w:sz w:val="24"/>
          <w:szCs w:val="24"/>
        </w:rPr>
        <w:t>.</w:t>
      </w:r>
    </w:p>
    <w:p w14:paraId="20E48185" w14:textId="62F2B71E" w:rsidR="00791168" w:rsidRPr="00F8007B" w:rsidRDefault="006A01A2" w:rsidP="004B76CC">
      <w:pPr>
        <w:numPr>
          <w:ilvl w:val="0"/>
          <w:numId w:val="20"/>
        </w:numPr>
        <w:tabs>
          <w:tab w:val="left" w:pos="284"/>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 </w:t>
      </w:r>
      <w:r w:rsidR="00791168" w:rsidRPr="00F8007B">
        <w:rPr>
          <w:rFonts w:cstheme="minorHAnsi"/>
          <w:color w:val="000000"/>
          <w:sz w:val="24"/>
          <w:szCs w:val="24"/>
        </w:rPr>
        <w:t xml:space="preserve">Zamawiający ma prawo potrącenia naliczonej kary umownej z </w:t>
      </w:r>
      <w:r w:rsidR="00AA6D07" w:rsidRPr="00F8007B">
        <w:rPr>
          <w:rFonts w:cstheme="minorHAnsi"/>
          <w:color w:val="000000"/>
          <w:sz w:val="24"/>
          <w:szCs w:val="24"/>
        </w:rPr>
        <w:t>wynagrodzenia przysługującego Wykonawcy.</w:t>
      </w:r>
      <w:r w:rsidR="00791168" w:rsidRPr="00F8007B">
        <w:rPr>
          <w:rFonts w:cstheme="minorHAnsi"/>
          <w:color w:val="000000"/>
          <w:sz w:val="24"/>
          <w:szCs w:val="24"/>
        </w:rPr>
        <w:t xml:space="preserve"> </w:t>
      </w:r>
    </w:p>
    <w:p w14:paraId="79499890" w14:textId="3CBCAD56" w:rsidR="00791168" w:rsidRPr="00F8007B" w:rsidRDefault="006A01A2" w:rsidP="004B76CC">
      <w:pPr>
        <w:numPr>
          <w:ilvl w:val="0"/>
          <w:numId w:val="20"/>
        </w:numPr>
        <w:tabs>
          <w:tab w:val="left" w:pos="284"/>
        </w:tabs>
        <w:autoSpaceDE w:val="0"/>
        <w:autoSpaceDN w:val="0"/>
        <w:adjustRightInd w:val="0"/>
        <w:spacing w:after="0" w:line="360" w:lineRule="auto"/>
        <w:rPr>
          <w:rFonts w:cstheme="minorHAnsi"/>
          <w:color w:val="000000" w:themeColor="text1"/>
          <w:sz w:val="24"/>
          <w:szCs w:val="24"/>
        </w:rPr>
      </w:pPr>
      <w:r w:rsidRPr="00F8007B">
        <w:rPr>
          <w:rFonts w:cstheme="minorHAnsi"/>
          <w:color w:val="000000"/>
          <w:sz w:val="24"/>
          <w:szCs w:val="24"/>
        </w:rPr>
        <w:t xml:space="preserve"> </w:t>
      </w:r>
    </w:p>
    <w:p w14:paraId="176ED6EF" w14:textId="2D528A18" w:rsidR="00791168" w:rsidRPr="00F8007B" w:rsidRDefault="006A01A2" w:rsidP="004B76CC">
      <w:pPr>
        <w:numPr>
          <w:ilvl w:val="0"/>
          <w:numId w:val="20"/>
        </w:numPr>
        <w:tabs>
          <w:tab w:val="left" w:pos="284"/>
        </w:tabs>
        <w:autoSpaceDE w:val="0"/>
        <w:autoSpaceDN w:val="0"/>
        <w:adjustRightInd w:val="0"/>
        <w:spacing w:after="0" w:line="360" w:lineRule="auto"/>
        <w:rPr>
          <w:rFonts w:cstheme="minorHAnsi"/>
          <w:color w:val="000000"/>
          <w:sz w:val="24"/>
          <w:szCs w:val="24"/>
        </w:rPr>
      </w:pPr>
      <w:r w:rsidRPr="00F8007B">
        <w:rPr>
          <w:rFonts w:cstheme="minorHAnsi"/>
          <w:color w:val="000000" w:themeColor="text1"/>
          <w:sz w:val="24"/>
          <w:szCs w:val="24"/>
        </w:rPr>
        <w:t xml:space="preserve"> </w:t>
      </w:r>
      <w:r w:rsidR="00791168" w:rsidRPr="00F8007B">
        <w:rPr>
          <w:rFonts w:cstheme="minorHAnsi"/>
          <w:color w:val="000000" w:themeColor="text1"/>
          <w:sz w:val="24"/>
          <w:szCs w:val="24"/>
        </w:rPr>
        <w:t xml:space="preserve">Ustala się górny limit kar umownych na poziomie  </w:t>
      </w:r>
      <w:r w:rsidR="00821490" w:rsidRPr="00F8007B">
        <w:rPr>
          <w:rFonts w:cstheme="minorHAnsi"/>
          <w:color w:val="000000" w:themeColor="text1"/>
          <w:sz w:val="24"/>
          <w:szCs w:val="24"/>
        </w:rPr>
        <w:t>4</w:t>
      </w:r>
      <w:r w:rsidR="00791168" w:rsidRPr="00F8007B">
        <w:rPr>
          <w:rFonts w:cstheme="minorHAnsi"/>
          <w:color w:val="000000" w:themeColor="text1"/>
          <w:sz w:val="24"/>
          <w:szCs w:val="24"/>
        </w:rPr>
        <w:t>0% wynagrodzenia</w:t>
      </w:r>
      <w:r w:rsidR="00AA6D07" w:rsidRPr="00F8007B">
        <w:rPr>
          <w:rFonts w:cstheme="minorHAnsi"/>
          <w:color w:val="000000" w:themeColor="text1"/>
          <w:sz w:val="24"/>
          <w:szCs w:val="24"/>
        </w:rPr>
        <w:t xml:space="preserve"> brutto</w:t>
      </w:r>
      <w:r w:rsidR="00791168" w:rsidRPr="00F8007B">
        <w:rPr>
          <w:rFonts w:cstheme="minorHAnsi"/>
          <w:color w:val="000000" w:themeColor="text1"/>
          <w:sz w:val="24"/>
          <w:szCs w:val="24"/>
        </w:rPr>
        <w:t xml:space="preserve"> </w:t>
      </w:r>
      <w:r w:rsidR="00791168" w:rsidRPr="00F8007B">
        <w:rPr>
          <w:rFonts w:cstheme="minorHAnsi"/>
          <w:color w:val="000000"/>
          <w:sz w:val="24"/>
          <w:szCs w:val="24"/>
        </w:rPr>
        <w:t>określonego w §3 ust. 1 umowy.</w:t>
      </w:r>
    </w:p>
    <w:p w14:paraId="123843CD" w14:textId="3E5D8DE3" w:rsidR="00791168" w:rsidRPr="00F8007B" w:rsidRDefault="006A01A2" w:rsidP="004B76CC">
      <w:pPr>
        <w:numPr>
          <w:ilvl w:val="0"/>
          <w:numId w:val="20"/>
        </w:numPr>
        <w:tabs>
          <w:tab w:val="left" w:pos="284"/>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 xml:space="preserve"> </w:t>
      </w:r>
      <w:r w:rsidR="00791168" w:rsidRPr="00F8007B">
        <w:rPr>
          <w:rFonts w:cstheme="minorHAnsi"/>
          <w:color w:val="000000"/>
          <w:sz w:val="24"/>
          <w:szCs w:val="24"/>
        </w:rPr>
        <w:t>Strony zastrzegają sobie prawo dochodzenia odszkodowania uzupełniającego na zasadach ogólnych przewidzianych przepisami Kodeksu Cywilnego w sytuacji, gdy szkoda przewyższy wysokość kar umownych.</w:t>
      </w:r>
    </w:p>
    <w:p w14:paraId="1E010EC2" w14:textId="77777777" w:rsidR="00190934" w:rsidRPr="00F8007B" w:rsidRDefault="00190934" w:rsidP="004B76CC">
      <w:pPr>
        <w:tabs>
          <w:tab w:val="left" w:pos="284"/>
        </w:tabs>
        <w:autoSpaceDE w:val="0"/>
        <w:autoSpaceDN w:val="0"/>
        <w:adjustRightInd w:val="0"/>
        <w:spacing w:after="0" w:line="360" w:lineRule="auto"/>
        <w:ind w:left="180"/>
        <w:rPr>
          <w:rFonts w:cstheme="minorHAnsi"/>
          <w:color w:val="000000"/>
          <w:sz w:val="24"/>
          <w:szCs w:val="24"/>
        </w:rPr>
      </w:pPr>
    </w:p>
    <w:p w14:paraId="42E6BA25" w14:textId="4746AA0F"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lastRenderedPageBreak/>
        <w:t>§ 1</w:t>
      </w:r>
      <w:r w:rsidR="00A32B29" w:rsidRPr="00F8007B">
        <w:rPr>
          <w:rFonts w:cstheme="minorHAnsi"/>
          <w:b/>
          <w:bCs/>
          <w:color w:val="000000"/>
          <w:sz w:val="24"/>
          <w:szCs w:val="24"/>
        </w:rPr>
        <w:t>0</w:t>
      </w:r>
    </w:p>
    <w:p w14:paraId="287FF329"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POSTANOWIENIA DODATKOWE</w:t>
      </w:r>
    </w:p>
    <w:p w14:paraId="4FA03DF1" w14:textId="454D59D9" w:rsidR="00791168" w:rsidRPr="00F8007B" w:rsidRDefault="00791168" w:rsidP="004B76CC">
      <w:pPr>
        <w:numPr>
          <w:ilvl w:val="0"/>
          <w:numId w:val="1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 xml:space="preserve">Zamawiający zobowiązany jest zgłosić dane uczestników drogą elektroniczną w sposób bezpieczny wskazany przez pracownika Wykonawcy, wraz z listą podziału na pokoje - do 14 dni przed rozpoczęciem </w:t>
      </w:r>
      <w:r w:rsidR="00B46A9A" w:rsidRPr="00F8007B">
        <w:rPr>
          <w:rFonts w:cstheme="minorHAnsi"/>
          <w:color w:val="000000"/>
          <w:sz w:val="24"/>
          <w:szCs w:val="24"/>
        </w:rPr>
        <w:t>w</w:t>
      </w:r>
      <w:r w:rsidRPr="00F8007B">
        <w:rPr>
          <w:rFonts w:cstheme="minorHAnsi"/>
          <w:color w:val="000000"/>
          <w:sz w:val="24"/>
          <w:szCs w:val="24"/>
        </w:rPr>
        <w:t>yjazdu.</w:t>
      </w:r>
    </w:p>
    <w:p w14:paraId="51751C6B" w14:textId="4FCDE109" w:rsidR="00791168" w:rsidRPr="00F8007B" w:rsidRDefault="00791168" w:rsidP="004B76CC">
      <w:pPr>
        <w:numPr>
          <w:ilvl w:val="0"/>
          <w:numId w:val="1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 xml:space="preserve">W przypadku </w:t>
      </w:r>
      <w:r w:rsidR="00655F7D" w:rsidRPr="00F8007B">
        <w:rPr>
          <w:rFonts w:cstheme="minorHAnsi"/>
          <w:color w:val="000000"/>
          <w:sz w:val="24"/>
          <w:szCs w:val="24"/>
        </w:rPr>
        <w:t>wycieczek</w:t>
      </w:r>
      <w:r w:rsidRPr="00F8007B">
        <w:rPr>
          <w:rFonts w:cstheme="minorHAnsi"/>
          <w:color w:val="000000"/>
          <w:sz w:val="24"/>
          <w:szCs w:val="24"/>
        </w:rPr>
        <w:t xml:space="preserve"> samolotowych Zamawiający może dokonać zmian danych zgodnie z warunkami przewoźnika.</w:t>
      </w:r>
    </w:p>
    <w:p w14:paraId="14D014DB" w14:textId="77777777" w:rsidR="00791168" w:rsidRPr="00F8007B" w:rsidRDefault="00791168" w:rsidP="004B76CC">
      <w:pPr>
        <w:numPr>
          <w:ilvl w:val="0"/>
          <w:numId w:val="1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W przypadku przekazania Wykonawcy przez Zamawiającego niepełnych lub nieprawidłowych danych, które czynią niemożliwym lub znacząco utrudnionym realizacje umowy, Wykonawca będzie mógł odmówić realizacji świadczeń dla poszczególnych Uczestników. Z tego tytułu nie przysługuje Zamawiającemu ani Uczestnikowi zwrot kosztów.</w:t>
      </w:r>
    </w:p>
    <w:p w14:paraId="0DBCE330" w14:textId="09ADC9CF" w:rsidR="00791168" w:rsidRPr="00F8007B" w:rsidRDefault="00AF7A92" w:rsidP="004B76CC">
      <w:pPr>
        <w:numPr>
          <w:ilvl w:val="0"/>
          <w:numId w:val="16"/>
        </w:numPr>
        <w:tabs>
          <w:tab w:val="left" w:pos="284"/>
        </w:tabs>
        <w:autoSpaceDE w:val="0"/>
        <w:autoSpaceDN w:val="0"/>
        <w:adjustRightInd w:val="0"/>
        <w:spacing w:after="0" w:line="360" w:lineRule="auto"/>
        <w:ind w:left="284" w:hanging="284"/>
        <w:rPr>
          <w:rFonts w:cstheme="minorHAnsi"/>
          <w:sz w:val="24"/>
          <w:szCs w:val="24"/>
        </w:rPr>
      </w:pPr>
      <w:r w:rsidRPr="00F8007B">
        <w:rPr>
          <w:rFonts w:cstheme="minorHAnsi"/>
          <w:sz w:val="24"/>
          <w:szCs w:val="24"/>
        </w:rPr>
        <w:t xml:space="preserve">Wykonawca </w:t>
      </w:r>
      <w:r w:rsidR="00791168" w:rsidRPr="00F8007B">
        <w:rPr>
          <w:rFonts w:cstheme="minorHAnsi"/>
          <w:sz w:val="24"/>
          <w:szCs w:val="24"/>
        </w:rPr>
        <w:t xml:space="preserve">akceptuje fakt, iż w przypadku zmiany liczby uczestników pod względem płci a tym samym układu zakwaterowania (pokoje 2 osobowe) </w:t>
      </w:r>
      <w:r w:rsidRPr="00F8007B">
        <w:rPr>
          <w:rFonts w:cstheme="minorHAnsi"/>
          <w:sz w:val="24"/>
          <w:szCs w:val="24"/>
        </w:rPr>
        <w:t xml:space="preserve">zmianie może ulec liczba i rodzaj pokoi, a Zamawiający nie poniesie z tego tytułu dodatkowych kosztów. </w:t>
      </w:r>
    </w:p>
    <w:p w14:paraId="226462CF" w14:textId="15702C57" w:rsidR="00791168" w:rsidRPr="00F8007B" w:rsidRDefault="00791168" w:rsidP="004B76CC">
      <w:pPr>
        <w:numPr>
          <w:ilvl w:val="0"/>
          <w:numId w:val="16"/>
        </w:numPr>
        <w:tabs>
          <w:tab w:val="left" w:pos="284"/>
        </w:tabs>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Zamawiający ma obowiązek zapoznania uczestników z Programem oraz przekazywania Uczestnikom wszelkich niezbędnych dokumentów i informacji dotyczących Wyjazdu, które dostarczy mu Wykonawca w formie pisemnej. Zamawiający zwalnia Wykonawcę od odpowiedzialności względem uczestników Wyjazdu z tytułu ewentualnych roszczeń mogących powstać wskutek nie</w:t>
      </w:r>
      <w:r w:rsidR="00190934" w:rsidRPr="00F8007B">
        <w:rPr>
          <w:rFonts w:cstheme="minorHAnsi"/>
          <w:color w:val="000000"/>
          <w:sz w:val="24"/>
          <w:szCs w:val="24"/>
        </w:rPr>
        <w:t>p</w:t>
      </w:r>
      <w:r w:rsidRPr="00F8007B">
        <w:rPr>
          <w:rFonts w:cstheme="minorHAnsi"/>
          <w:color w:val="000000"/>
          <w:sz w:val="24"/>
          <w:szCs w:val="24"/>
        </w:rPr>
        <w:t>oinformowania lub nienależytego poinformowania Uczestników o okolicznościach, o których mowa w niniejszym punkcie. Od chwili rozpoczęcia Wyjazdu, obowiązek informowania uczestników o ewentualnych zmianach programu, spoczywa na Wykonawcy.</w:t>
      </w:r>
    </w:p>
    <w:p w14:paraId="002F65C9" w14:textId="77777777" w:rsidR="00791168" w:rsidRPr="00F8007B" w:rsidRDefault="00791168" w:rsidP="004B76CC">
      <w:pPr>
        <w:numPr>
          <w:ilvl w:val="0"/>
          <w:numId w:val="16"/>
        </w:numPr>
        <w:tabs>
          <w:tab w:val="left" w:pos="426"/>
        </w:tabs>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Rozkłady lotów są niezależne od Wykonawcy i mogą ulec zmianie po zawarciu niniejszej umowy, w tym mogą obejmować zmianę daty powrotu. W przypadku opóźnień zastosowanie mają przepisy Konwencji Montrealskiej z 1999 r., Rozporządzenia (WE) 261/2004 oraz ogólne przepisy IATA.</w:t>
      </w:r>
    </w:p>
    <w:p w14:paraId="0E930C60" w14:textId="77777777" w:rsidR="004B76CC" w:rsidRDefault="004B76CC" w:rsidP="004B76CC">
      <w:pPr>
        <w:autoSpaceDE w:val="0"/>
        <w:autoSpaceDN w:val="0"/>
        <w:adjustRightInd w:val="0"/>
        <w:spacing w:after="0" w:line="360" w:lineRule="auto"/>
        <w:rPr>
          <w:rFonts w:cstheme="minorHAnsi"/>
          <w:b/>
          <w:bCs/>
          <w:color w:val="000000"/>
          <w:sz w:val="24"/>
          <w:szCs w:val="24"/>
        </w:rPr>
      </w:pPr>
    </w:p>
    <w:p w14:paraId="3560878B" w14:textId="22B82C95"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 1</w:t>
      </w:r>
      <w:r w:rsidR="00A32B29" w:rsidRPr="00F8007B">
        <w:rPr>
          <w:rFonts w:cstheme="minorHAnsi"/>
          <w:b/>
          <w:bCs/>
          <w:color w:val="000000"/>
          <w:sz w:val="24"/>
          <w:szCs w:val="24"/>
        </w:rPr>
        <w:t>1</w:t>
      </w:r>
    </w:p>
    <w:p w14:paraId="533CA9D3" w14:textId="77777777" w:rsidR="00791168" w:rsidRPr="00F8007B" w:rsidRDefault="00791168" w:rsidP="004B76CC">
      <w:pPr>
        <w:autoSpaceDE w:val="0"/>
        <w:autoSpaceDN w:val="0"/>
        <w:adjustRightInd w:val="0"/>
        <w:spacing w:after="0" w:line="360" w:lineRule="auto"/>
        <w:rPr>
          <w:rFonts w:cstheme="minorHAnsi"/>
          <w:color w:val="000000"/>
          <w:sz w:val="24"/>
          <w:szCs w:val="24"/>
        </w:rPr>
      </w:pPr>
      <w:r w:rsidRPr="00F8007B">
        <w:rPr>
          <w:rFonts w:cstheme="minorHAnsi"/>
          <w:b/>
          <w:bCs/>
          <w:color w:val="000000"/>
          <w:sz w:val="24"/>
          <w:szCs w:val="24"/>
        </w:rPr>
        <w:t>ZMIANA UMOWY</w:t>
      </w:r>
    </w:p>
    <w:p w14:paraId="594BF312" w14:textId="77777777" w:rsidR="00791168" w:rsidRPr="00F8007B" w:rsidRDefault="00791168" w:rsidP="004B76CC">
      <w:pPr>
        <w:numPr>
          <w:ilvl w:val="3"/>
          <w:numId w:val="13"/>
        </w:numPr>
        <w:autoSpaceDE w:val="0"/>
        <w:autoSpaceDN w:val="0"/>
        <w:adjustRightInd w:val="0"/>
        <w:spacing w:after="0" w:line="360" w:lineRule="auto"/>
        <w:ind w:left="284" w:hanging="284"/>
        <w:rPr>
          <w:rFonts w:cstheme="minorHAnsi"/>
          <w:color w:val="000000"/>
          <w:sz w:val="24"/>
          <w:szCs w:val="24"/>
        </w:rPr>
      </w:pPr>
      <w:r w:rsidRPr="00F8007B">
        <w:rPr>
          <w:rFonts w:cstheme="minorHAnsi"/>
          <w:color w:val="000000"/>
          <w:sz w:val="24"/>
          <w:szCs w:val="24"/>
        </w:rPr>
        <w:t>Zamawiający dopuszcza zmianę postanowień umowy spowodowanych zmianami organizacyjnymi, wynikającymi z następujących okoliczności:</w:t>
      </w:r>
    </w:p>
    <w:p w14:paraId="51B8D733" w14:textId="3C2C58BF" w:rsidR="00791168" w:rsidRPr="00F8007B" w:rsidRDefault="00791168" w:rsidP="004B76CC">
      <w:pPr>
        <w:autoSpaceDE w:val="0"/>
        <w:autoSpaceDN w:val="0"/>
        <w:adjustRightInd w:val="0"/>
        <w:spacing w:after="0" w:line="360" w:lineRule="auto"/>
        <w:ind w:left="708"/>
        <w:rPr>
          <w:rFonts w:cstheme="minorHAnsi"/>
          <w:color w:val="000000" w:themeColor="text1"/>
          <w:sz w:val="24"/>
          <w:szCs w:val="24"/>
        </w:rPr>
      </w:pPr>
      <w:r w:rsidRPr="00F8007B">
        <w:rPr>
          <w:rFonts w:cstheme="minorHAnsi"/>
          <w:color w:val="000000"/>
          <w:sz w:val="24"/>
          <w:szCs w:val="24"/>
        </w:rPr>
        <w:lastRenderedPageBreak/>
        <w:t xml:space="preserve">1) w zakresie przedmiotu niniejszej Umowy (w tym sposobu realizacji), terminu realizacji i wynagrodzenia, jednak niepowodujących zwiększenia </w:t>
      </w:r>
      <w:r w:rsidRPr="00F8007B">
        <w:rPr>
          <w:rFonts w:cstheme="minorHAnsi"/>
          <w:color w:val="000000" w:themeColor="text1"/>
          <w:sz w:val="24"/>
          <w:szCs w:val="24"/>
        </w:rPr>
        <w:t xml:space="preserve">wartości Umowy - w przypadku, gdy konieczność wprowadzenia zmian będzie następstwem </w:t>
      </w:r>
      <w:r w:rsidR="00190934" w:rsidRPr="00F8007B">
        <w:rPr>
          <w:rFonts w:cstheme="minorHAnsi"/>
          <w:color w:val="000000" w:themeColor="text1"/>
          <w:sz w:val="24"/>
          <w:szCs w:val="24"/>
        </w:rPr>
        <w:t xml:space="preserve">okoliczności za które żadna ze Stron nie ponosi odpowiedzialności, w tym </w:t>
      </w:r>
      <w:r w:rsidRPr="00F8007B">
        <w:rPr>
          <w:rFonts w:cstheme="minorHAnsi"/>
          <w:color w:val="000000" w:themeColor="text1"/>
          <w:sz w:val="24"/>
          <w:szCs w:val="24"/>
        </w:rPr>
        <w:t>postanowień innych umów mających bezpośredni związek z niniejszą umową, w tym umów zawartych pomiędzy Zamawiającym a instytucjami nadzorującymi lub następstwem, w przypadku, gdy zmiany te nie były znane w dniu zawarcia umowy,</w:t>
      </w:r>
    </w:p>
    <w:p w14:paraId="3B249B51" w14:textId="77777777" w:rsidR="00791168" w:rsidRPr="00F8007B" w:rsidRDefault="00791168"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2) w zakresie przedmiotu niniejszej Umowy (w tym sposobu realizacji), terminu realizacji i wynagrodzenia, jednak niepowodujących zwiększenia wartości niniejszej Umowy, w przypadku konieczności zrealizowania niniejszej umowy przy zastosowaniu innych rozwiązań, niż wskazane pierwotnie w przedmiocie niniejszej Umowy ze względu na zmiany powszechnie obowiązujących przepisów prawa, w przypadku gdy okoliczności te nie były znane w dniu zawarcia niniejszej Umowy,</w:t>
      </w:r>
    </w:p>
    <w:p w14:paraId="06673976" w14:textId="77777777" w:rsidR="00791168" w:rsidRPr="00F8007B" w:rsidRDefault="00791168"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3) w zakresie terminu realizacji niniejszej Umowy, przedmiotu umowy (w tym sposobu realizacji) w przypadku prac nad uchwaleniem lub nowelizacją powszechnie obowiązujących przepisów prawa, które może mieć wpływ na realizację niniejszej Umowy, a przewidywany kierunek zmian wskazuje na potrzebę wstrzymania, zawieszenia lub ograniczenia świadczeń stanowiących przedmiot umowy w oczekiwaniu na dokonanie zmian w przepisach prawa,</w:t>
      </w:r>
    </w:p>
    <w:p w14:paraId="3BEFCFB5" w14:textId="1009E9FC" w:rsidR="00791168" w:rsidRPr="00F8007B" w:rsidRDefault="00ED6375" w:rsidP="004B76CC">
      <w:pPr>
        <w:autoSpaceDE w:val="0"/>
        <w:autoSpaceDN w:val="0"/>
        <w:adjustRightInd w:val="0"/>
        <w:spacing w:after="0" w:line="360" w:lineRule="auto"/>
        <w:ind w:left="708"/>
        <w:rPr>
          <w:rFonts w:cstheme="minorHAnsi"/>
          <w:color w:val="000000" w:themeColor="text1"/>
          <w:sz w:val="24"/>
          <w:szCs w:val="24"/>
        </w:rPr>
      </w:pPr>
      <w:r w:rsidRPr="00F8007B">
        <w:rPr>
          <w:rFonts w:cstheme="minorHAnsi"/>
          <w:color w:val="000000"/>
          <w:sz w:val="24"/>
          <w:szCs w:val="24"/>
        </w:rPr>
        <w:t>4</w:t>
      </w:r>
      <w:r w:rsidR="00791168" w:rsidRPr="00F8007B">
        <w:rPr>
          <w:rFonts w:cstheme="minorHAnsi"/>
          <w:color w:val="000000"/>
          <w:sz w:val="24"/>
          <w:szCs w:val="24"/>
        </w:rPr>
        <w:t xml:space="preserve">) w zakresie przedmiotu niniejszej Umowy (w tym </w:t>
      </w:r>
      <w:r w:rsidR="00791168" w:rsidRPr="00F8007B">
        <w:rPr>
          <w:rFonts w:cstheme="minorHAnsi"/>
          <w:color w:val="000000" w:themeColor="text1"/>
          <w:sz w:val="24"/>
          <w:szCs w:val="24"/>
        </w:rPr>
        <w:t xml:space="preserve">sposobu realizacji), wynagrodzenia w wyniku rezygnacji przez Zamawiającego z części </w:t>
      </w:r>
      <w:r w:rsidRPr="00F8007B">
        <w:rPr>
          <w:rFonts w:cstheme="minorHAnsi"/>
          <w:color w:val="000000" w:themeColor="text1"/>
          <w:sz w:val="24"/>
          <w:szCs w:val="24"/>
        </w:rPr>
        <w:t>zamówienia</w:t>
      </w:r>
      <w:r w:rsidR="00791168" w:rsidRPr="00F8007B">
        <w:rPr>
          <w:rFonts w:cstheme="minorHAnsi"/>
          <w:color w:val="000000" w:themeColor="text1"/>
          <w:sz w:val="24"/>
          <w:szCs w:val="24"/>
        </w:rPr>
        <w:t xml:space="preserve"> w następstwie wystąpienia okoliczności, które nie były znane w momencie zawarcia umowy, oraz których nie można było przewidzieć w momencie zawarcia niniejszej umowy. W takiej sytuacji wynagrodzenie Wykonawcy ulega zmniejszeniu proporcjonalnie do zmiany zakresu przedmiot</w:t>
      </w:r>
      <w:r w:rsidRPr="00F8007B">
        <w:rPr>
          <w:rFonts w:cstheme="minorHAnsi"/>
          <w:color w:val="000000" w:themeColor="text1"/>
          <w:sz w:val="24"/>
          <w:szCs w:val="24"/>
        </w:rPr>
        <w:t>u</w:t>
      </w:r>
      <w:r w:rsidR="00791168" w:rsidRPr="00F8007B">
        <w:rPr>
          <w:rFonts w:cstheme="minorHAnsi"/>
          <w:color w:val="000000" w:themeColor="text1"/>
          <w:sz w:val="24"/>
          <w:szCs w:val="24"/>
        </w:rPr>
        <w:t xml:space="preserve"> zamówienia</w:t>
      </w:r>
      <w:r w:rsidRPr="00F8007B">
        <w:rPr>
          <w:rFonts w:cstheme="minorHAnsi"/>
          <w:color w:val="000000" w:themeColor="text1"/>
          <w:sz w:val="24"/>
          <w:szCs w:val="24"/>
        </w:rPr>
        <w:t>, przy czym zastrzega się, że Zamawiający może zrezygnować maksymalnie z 50% pierwotnego zamówienia,</w:t>
      </w:r>
    </w:p>
    <w:p w14:paraId="7525C498" w14:textId="04341E32" w:rsidR="00791168" w:rsidRPr="00F8007B" w:rsidRDefault="00ED6375"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5</w:t>
      </w:r>
      <w:r w:rsidR="00791168" w:rsidRPr="00F8007B">
        <w:rPr>
          <w:rFonts w:cstheme="minorHAnsi"/>
          <w:color w:val="000000"/>
          <w:sz w:val="24"/>
          <w:szCs w:val="24"/>
        </w:rPr>
        <w:t>) w zakresie przedmiotu niniejszej Umowy (w tym sposobu realizacji), terminu realizacji oraz pozostałych elementów niniejszej Umowy w przypadku wystąpienia siły wyższej uniemożliwiającej wykonanie przedmiotu niniejszej umowy zgodnie z jej pierwotnymi postanowieniami;</w:t>
      </w:r>
    </w:p>
    <w:p w14:paraId="44F3E671" w14:textId="180F748F" w:rsidR="00791168" w:rsidRPr="00F8007B" w:rsidRDefault="00ED6375"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6</w:t>
      </w:r>
      <w:r w:rsidR="00791168" w:rsidRPr="00F8007B">
        <w:rPr>
          <w:rFonts w:cstheme="minorHAnsi"/>
          <w:color w:val="000000"/>
          <w:sz w:val="24"/>
          <w:szCs w:val="24"/>
        </w:rPr>
        <w:t xml:space="preserve">) w zakresie zmian doprecyzowujących treść niniejszej Umowy, jeżeli potrzeba ich wprowadzenia wynika z rozbieżności lub niejasności w umowie, których nie można </w:t>
      </w:r>
      <w:r w:rsidR="00791168" w:rsidRPr="00F8007B">
        <w:rPr>
          <w:rFonts w:cstheme="minorHAnsi"/>
          <w:color w:val="000000"/>
          <w:sz w:val="24"/>
          <w:szCs w:val="24"/>
        </w:rPr>
        <w:lastRenderedPageBreak/>
        <w:t>usunąć w inny sposób, a zmiana będzie umożliwiać usunięcie rozbieżności i doprecyzowanie niniejszej Umowy w celu jednoznacznej interpretacji jej zapisów,</w:t>
      </w:r>
    </w:p>
    <w:p w14:paraId="5BDC5431" w14:textId="1114E39D" w:rsidR="00791168" w:rsidRPr="00F8007B" w:rsidRDefault="00ED6375"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7</w:t>
      </w:r>
      <w:r w:rsidR="00791168" w:rsidRPr="00F8007B">
        <w:rPr>
          <w:rFonts w:cstheme="minorHAnsi"/>
          <w:color w:val="000000"/>
          <w:sz w:val="24"/>
          <w:szCs w:val="24"/>
        </w:rPr>
        <w:t xml:space="preserve">) </w:t>
      </w:r>
      <w:r w:rsidR="00791168" w:rsidRPr="00F8007B">
        <w:rPr>
          <w:rFonts w:cstheme="minorHAnsi"/>
          <w:color w:val="000000" w:themeColor="text1"/>
          <w:sz w:val="24"/>
          <w:szCs w:val="24"/>
        </w:rPr>
        <w:t xml:space="preserve">w zakresie terminu obowiązywania niniejszej Umowy poprzez jego wydłużenie, z zachowaniem niezmiennego poziomu wynagrodzenia, w sytuacji, gdy taka zmiana </w:t>
      </w:r>
      <w:r w:rsidRPr="00F8007B">
        <w:rPr>
          <w:rFonts w:cstheme="minorHAnsi"/>
          <w:color w:val="000000" w:themeColor="text1"/>
          <w:sz w:val="24"/>
          <w:szCs w:val="24"/>
        </w:rPr>
        <w:t>spowodowana jest okolicznościami niezależnymi od żadnej ze Stron,</w:t>
      </w:r>
    </w:p>
    <w:p w14:paraId="683035D3" w14:textId="2BBCC7CF" w:rsidR="00791168" w:rsidRPr="00F8007B" w:rsidRDefault="00ED6375" w:rsidP="004B76CC">
      <w:pPr>
        <w:autoSpaceDE w:val="0"/>
        <w:autoSpaceDN w:val="0"/>
        <w:adjustRightInd w:val="0"/>
        <w:spacing w:after="0" w:line="360" w:lineRule="auto"/>
        <w:ind w:left="708"/>
        <w:rPr>
          <w:rFonts w:cstheme="minorHAnsi"/>
          <w:color w:val="000000"/>
          <w:sz w:val="24"/>
          <w:szCs w:val="24"/>
        </w:rPr>
      </w:pPr>
      <w:r w:rsidRPr="00F8007B">
        <w:rPr>
          <w:rFonts w:cstheme="minorHAnsi"/>
          <w:color w:val="000000"/>
          <w:sz w:val="24"/>
          <w:szCs w:val="24"/>
        </w:rPr>
        <w:t>8</w:t>
      </w:r>
      <w:r w:rsidR="00791168" w:rsidRPr="00F8007B">
        <w:rPr>
          <w:rFonts w:cstheme="minorHAnsi"/>
          <w:color w:val="000000"/>
          <w:sz w:val="24"/>
          <w:szCs w:val="24"/>
        </w:rPr>
        <w:t>) w zakresie zmiany wynagrodzenia Wykonawcy, wynikającej ze zmiany przepisów dot. stawki podatku VAT:</w:t>
      </w:r>
    </w:p>
    <w:p w14:paraId="1C8DC6C2" w14:textId="77777777" w:rsidR="00791168" w:rsidRPr="00F8007B" w:rsidRDefault="00791168" w:rsidP="004B76CC">
      <w:pPr>
        <w:autoSpaceDE w:val="0"/>
        <w:autoSpaceDN w:val="0"/>
        <w:adjustRightInd w:val="0"/>
        <w:spacing w:after="0" w:line="360" w:lineRule="auto"/>
        <w:ind w:left="1416"/>
        <w:rPr>
          <w:rFonts w:cstheme="minorHAnsi"/>
          <w:color w:val="000000"/>
          <w:sz w:val="24"/>
          <w:szCs w:val="24"/>
        </w:rPr>
      </w:pPr>
      <w:r w:rsidRPr="00F8007B">
        <w:rPr>
          <w:rFonts w:cstheme="minorHAnsi"/>
          <w:color w:val="000000"/>
          <w:sz w:val="24"/>
          <w:szCs w:val="24"/>
        </w:rPr>
        <w:t>a) w przypadku zmiany stawki podatku VAT powodującej zwiększenie kosztów wykonania po stronie Wykonawcy, Zamawiający dopuszcza możliwość proporcjonalnego zwiększenia wynagrodzenia Wykonawcy o kwotę wynikającą ze zmian stawki podatku VAT;</w:t>
      </w:r>
    </w:p>
    <w:p w14:paraId="060EB18F" w14:textId="77777777" w:rsidR="00791168" w:rsidRPr="00F8007B" w:rsidRDefault="00791168" w:rsidP="004B76CC">
      <w:pPr>
        <w:autoSpaceDE w:val="0"/>
        <w:autoSpaceDN w:val="0"/>
        <w:adjustRightInd w:val="0"/>
        <w:spacing w:after="0" w:line="360" w:lineRule="auto"/>
        <w:ind w:left="1416"/>
        <w:rPr>
          <w:rFonts w:cstheme="minorHAnsi"/>
          <w:color w:val="000000"/>
          <w:sz w:val="24"/>
          <w:szCs w:val="24"/>
        </w:rPr>
      </w:pPr>
      <w:r w:rsidRPr="00F8007B">
        <w:rPr>
          <w:rFonts w:cstheme="minorHAnsi"/>
          <w:color w:val="000000"/>
          <w:sz w:val="24"/>
          <w:szCs w:val="24"/>
        </w:rPr>
        <w:t>b) w przypadku zmiany stawki podatku VAT powodującej zmniejszenie kosztów wykonania Umowy po stronie Wykonawcy, Zamawiający przewiduje możliwość zmniejszenia wynagrodzenia Wykonawcy o kwotę wynikającą ze zmian stawki podatku VAT;</w:t>
      </w:r>
    </w:p>
    <w:p w14:paraId="7CBE6D73" w14:textId="12275DD7" w:rsidR="00791168" w:rsidRPr="00F8007B" w:rsidRDefault="00ED6375" w:rsidP="004B76CC">
      <w:pPr>
        <w:autoSpaceDE w:val="0"/>
        <w:autoSpaceDN w:val="0"/>
        <w:adjustRightInd w:val="0"/>
        <w:spacing w:after="0" w:line="360" w:lineRule="auto"/>
        <w:ind w:left="708"/>
        <w:rPr>
          <w:rFonts w:cstheme="minorHAnsi"/>
          <w:color w:val="FF0000"/>
          <w:sz w:val="24"/>
          <w:szCs w:val="24"/>
        </w:rPr>
      </w:pPr>
      <w:r w:rsidRPr="00F8007B">
        <w:rPr>
          <w:rFonts w:cstheme="minorHAnsi"/>
          <w:color w:val="000000"/>
          <w:sz w:val="24"/>
          <w:szCs w:val="24"/>
        </w:rPr>
        <w:t>9</w:t>
      </w:r>
      <w:r w:rsidR="00791168" w:rsidRPr="00F8007B">
        <w:rPr>
          <w:rFonts w:cstheme="minorHAnsi"/>
          <w:color w:val="000000"/>
          <w:sz w:val="24"/>
          <w:szCs w:val="24"/>
        </w:rPr>
        <w:t xml:space="preserve">) W przypadku drastycznych zmian kursu walut oraz wzrostu cen paliwa wynagrodzenie Wykonawcy może ulec zmianie. </w:t>
      </w:r>
      <w:r w:rsidR="00AF7A92" w:rsidRPr="00F8007B">
        <w:rPr>
          <w:rFonts w:cstheme="minorHAnsi"/>
          <w:color w:val="000000"/>
          <w:sz w:val="24"/>
          <w:szCs w:val="24"/>
        </w:rPr>
        <w:t>Wycieczka</w:t>
      </w:r>
      <w:r w:rsidR="00791168" w:rsidRPr="00F8007B">
        <w:rPr>
          <w:rFonts w:cstheme="minorHAnsi"/>
          <w:color w:val="000000"/>
          <w:sz w:val="24"/>
          <w:szCs w:val="24"/>
        </w:rPr>
        <w:t xml:space="preserve"> kalkulowana wg kursu</w:t>
      </w:r>
      <w:r w:rsidR="00DE5E85" w:rsidRPr="00F8007B">
        <w:rPr>
          <w:rFonts w:cstheme="minorHAnsi"/>
          <w:color w:val="000000"/>
          <w:sz w:val="24"/>
          <w:szCs w:val="24"/>
        </w:rPr>
        <w:t xml:space="preserve"> </w:t>
      </w:r>
      <w:r w:rsidR="00DE5E85" w:rsidRPr="00F8007B">
        <w:rPr>
          <w:rFonts w:cstheme="minorHAnsi"/>
          <w:color w:val="000000" w:themeColor="text1"/>
          <w:sz w:val="24"/>
          <w:szCs w:val="24"/>
        </w:rPr>
        <w:t xml:space="preserve">NBP na dzień ….. </w:t>
      </w:r>
      <w:r w:rsidR="00791168" w:rsidRPr="00F8007B">
        <w:rPr>
          <w:rFonts w:cstheme="minorHAnsi"/>
          <w:color w:val="000000" w:themeColor="text1"/>
          <w:sz w:val="24"/>
          <w:szCs w:val="24"/>
        </w:rPr>
        <w:t xml:space="preserve">: 1 EURO </w:t>
      </w:r>
      <w:r w:rsidR="0025593F" w:rsidRPr="00F8007B">
        <w:rPr>
          <w:rFonts w:cstheme="minorHAnsi"/>
          <w:color w:val="000000" w:themeColor="text1"/>
          <w:sz w:val="24"/>
          <w:szCs w:val="24"/>
        </w:rPr>
        <w:t>……..</w:t>
      </w:r>
      <w:r w:rsidR="00791168" w:rsidRPr="00F8007B">
        <w:rPr>
          <w:rFonts w:cstheme="minorHAnsi"/>
          <w:color w:val="000000" w:themeColor="text1"/>
          <w:sz w:val="24"/>
          <w:szCs w:val="24"/>
        </w:rPr>
        <w:t xml:space="preserve"> zł oraz ceny transportu oszacowanym przy koszcie paliwa</w:t>
      </w:r>
      <w:r w:rsidR="0025593F" w:rsidRPr="00F8007B">
        <w:rPr>
          <w:rFonts w:cstheme="minorHAnsi"/>
          <w:color w:val="000000" w:themeColor="text1"/>
          <w:sz w:val="24"/>
          <w:szCs w:val="24"/>
        </w:rPr>
        <w:t>…….</w:t>
      </w:r>
      <w:r w:rsidR="00791168" w:rsidRPr="00F8007B">
        <w:rPr>
          <w:rFonts w:cstheme="minorHAnsi"/>
          <w:color w:val="000000" w:themeColor="text1"/>
          <w:sz w:val="24"/>
          <w:szCs w:val="24"/>
        </w:rPr>
        <w:t xml:space="preserve"> PLN brutto/litr. </w:t>
      </w:r>
      <w:r w:rsidR="00791168" w:rsidRPr="00F8007B">
        <w:rPr>
          <w:rFonts w:cstheme="minorHAnsi"/>
          <w:color w:val="000000"/>
          <w:sz w:val="24"/>
          <w:szCs w:val="24"/>
        </w:rPr>
        <w:t>Za drastyczną zmianę kursu uznaje się zmianę kosztu paliwa, bądź kursu EURO o 20%</w:t>
      </w:r>
      <w:r w:rsidRPr="00F8007B">
        <w:rPr>
          <w:rFonts w:cstheme="minorHAnsi"/>
          <w:color w:val="000000" w:themeColor="text1"/>
          <w:sz w:val="24"/>
          <w:szCs w:val="24"/>
        </w:rPr>
        <w:t xml:space="preserve"> w stosunku do kursu kalkulacji. </w:t>
      </w:r>
    </w:p>
    <w:p w14:paraId="3079BEF4" w14:textId="77777777" w:rsidR="00791168" w:rsidRPr="00F8007B" w:rsidRDefault="00791168" w:rsidP="004B76CC">
      <w:pPr>
        <w:numPr>
          <w:ilvl w:val="0"/>
          <w:numId w:val="18"/>
        </w:numPr>
        <w:autoSpaceDE w:val="0"/>
        <w:autoSpaceDN w:val="0"/>
        <w:adjustRightInd w:val="0"/>
        <w:spacing w:after="0" w:line="360" w:lineRule="auto"/>
        <w:rPr>
          <w:rFonts w:cstheme="minorHAnsi"/>
          <w:color w:val="000000"/>
          <w:sz w:val="24"/>
          <w:szCs w:val="24"/>
        </w:rPr>
      </w:pPr>
      <w:r w:rsidRPr="00F8007B">
        <w:rPr>
          <w:rFonts w:cstheme="minorHAnsi"/>
          <w:color w:val="000000"/>
          <w:sz w:val="24"/>
          <w:szCs w:val="24"/>
        </w:rPr>
        <w:t>Zmiana niniejszej Umowy nastąpić może z inicjatywy Zamawiającego albo Wykonawcy poprzez przedstawienie drugiej stronie propozycji zmian w formie pisemnej, które powinny zawierać: opis zmiany, uzasadnienie zmiany, koszt zmiany oraz jego wpływ na wysokość wynagrodzenia, czas wykonania zmiany oraz wpływ zmiany na termin zakończenia niniejszej Umowy.</w:t>
      </w:r>
    </w:p>
    <w:p w14:paraId="012458F8" w14:textId="60EB258A" w:rsidR="00791168" w:rsidRPr="00F8007B" w:rsidRDefault="00791168" w:rsidP="004B76CC">
      <w:pPr>
        <w:pStyle w:val="Akapitzlist"/>
        <w:numPr>
          <w:ilvl w:val="0"/>
          <w:numId w:val="18"/>
        </w:numPr>
        <w:autoSpaceDE w:val="0"/>
        <w:autoSpaceDN w:val="0"/>
        <w:adjustRightInd w:val="0"/>
        <w:spacing w:after="0" w:line="360" w:lineRule="auto"/>
        <w:rPr>
          <w:rFonts w:cstheme="minorHAnsi"/>
          <w:sz w:val="24"/>
          <w:szCs w:val="24"/>
        </w:rPr>
      </w:pPr>
      <w:r w:rsidRPr="00F8007B">
        <w:rPr>
          <w:rFonts w:cstheme="minorHAnsi"/>
          <w:sz w:val="24"/>
          <w:szCs w:val="24"/>
        </w:rPr>
        <w:t xml:space="preserve">Nie stanowią zmiany Umowy </w:t>
      </w:r>
      <w:r w:rsidR="009B1DA8" w:rsidRPr="00F8007B">
        <w:rPr>
          <w:rFonts w:cstheme="minorHAnsi"/>
          <w:sz w:val="24"/>
          <w:szCs w:val="24"/>
        </w:rPr>
        <w:t xml:space="preserve">dane związane </w:t>
      </w:r>
      <w:r w:rsidRPr="00F8007B">
        <w:rPr>
          <w:rFonts w:cstheme="minorHAnsi"/>
          <w:sz w:val="24"/>
          <w:szCs w:val="24"/>
        </w:rPr>
        <w:t>z obsługą administracyjno-organizacyjną niniejszej Umowy, w szczególności zmiana numeru rachunku bankowego,</w:t>
      </w:r>
    </w:p>
    <w:p w14:paraId="43F12656" w14:textId="5F7B648A" w:rsidR="00791168" w:rsidRPr="00F8007B" w:rsidRDefault="00791168" w:rsidP="004B76CC">
      <w:pPr>
        <w:pStyle w:val="Akapitzlist"/>
        <w:numPr>
          <w:ilvl w:val="0"/>
          <w:numId w:val="18"/>
        </w:num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Każda ze Stron może jednostronnie dokonać zmiany w zakresie wskazanym w ust. 3 zawiadamiając niezwłocznie o tym pisemnie druga Stronę.</w:t>
      </w:r>
    </w:p>
    <w:p w14:paraId="6D33B88C" w14:textId="62FDF724" w:rsidR="00316850" w:rsidRPr="00F8007B" w:rsidRDefault="00316850" w:rsidP="004B76CC">
      <w:pPr>
        <w:autoSpaceDE w:val="0"/>
        <w:autoSpaceDN w:val="0"/>
        <w:adjustRightInd w:val="0"/>
        <w:spacing w:after="0" w:line="360" w:lineRule="auto"/>
        <w:rPr>
          <w:rFonts w:cstheme="minorHAnsi"/>
          <w:b/>
          <w:bCs/>
          <w:color w:val="000000" w:themeColor="text1"/>
          <w:sz w:val="24"/>
          <w:szCs w:val="24"/>
        </w:rPr>
      </w:pPr>
    </w:p>
    <w:p w14:paraId="6EBF35C7" w14:textId="77777777" w:rsidR="004B76CC" w:rsidRDefault="004B76CC" w:rsidP="004B76CC">
      <w:pPr>
        <w:autoSpaceDE w:val="0"/>
        <w:autoSpaceDN w:val="0"/>
        <w:adjustRightInd w:val="0"/>
        <w:spacing w:after="0" w:line="360" w:lineRule="auto"/>
        <w:rPr>
          <w:rFonts w:cstheme="minorHAnsi"/>
          <w:b/>
          <w:bCs/>
          <w:color w:val="000000" w:themeColor="text1"/>
          <w:sz w:val="24"/>
          <w:szCs w:val="24"/>
        </w:rPr>
      </w:pPr>
    </w:p>
    <w:p w14:paraId="7D300B7C" w14:textId="77777777" w:rsidR="004B76CC" w:rsidRDefault="004B76CC" w:rsidP="004B76CC">
      <w:pPr>
        <w:autoSpaceDE w:val="0"/>
        <w:autoSpaceDN w:val="0"/>
        <w:adjustRightInd w:val="0"/>
        <w:spacing w:after="0" w:line="360" w:lineRule="auto"/>
        <w:rPr>
          <w:rFonts w:cstheme="minorHAnsi"/>
          <w:b/>
          <w:bCs/>
          <w:color w:val="000000" w:themeColor="text1"/>
          <w:sz w:val="24"/>
          <w:szCs w:val="24"/>
        </w:rPr>
      </w:pPr>
    </w:p>
    <w:p w14:paraId="0B81CB5A" w14:textId="387F0D5A" w:rsidR="009F4B48" w:rsidRPr="00F8007B" w:rsidRDefault="00316850" w:rsidP="004B76CC">
      <w:pPr>
        <w:autoSpaceDE w:val="0"/>
        <w:autoSpaceDN w:val="0"/>
        <w:adjustRightInd w:val="0"/>
        <w:spacing w:after="0" w:line="360" w:lineRule="auto"/>
        <w:rPr>
          <w:rFonts w:cstheme="minorHAnsi"/>
          <w:b/>
          <w:bCs/>
          <w:color w:val="000000" w:themeColor="text1"/>
          <w:sz w:val="24"/>
          <w:szCs w:val="24"/>
        </w:rPr>
      </w:pPr>
      <w:r w:rsidRPr="00F8007B">
        <w:rPr>
          <w:rFonts w:cstheme="minorHAnsi"/>
          <w:b/>
          <w:bCs/>
          <w:color w:val="000000" w:themeColor="text1"/>
          <w:sz w:val="24"/>
          <w:szCs w:val="24"/>
        </w:rPr>
        <w:lastRenderedPageBreak/>
        <w:t>§ 1</w:t>
      </w:r>
      <w:r w:rsidR="00A32B29" w:rsidRPr="00F8007B">
        <w:rPr>
          <w:rFonts w:cstheme="minorHAnsi"/>
          <w:b/>
          <w:bCs/>
          <w:color w:val="000000" w:themeColor="text1"/>
          <w:sz w:val="24"/>
          <w:szCs w:val="24"/>
        </w:rPr>
        <w:t>2</w:t>
      </w:r>
    </w:p>
    <w:p w14:paraId="43FF0E26" w14:textId="222F4BF5" w:rsidR="00316850" w:rsidRPr="00F8007B" w:rsidRDefault="00316850" w:rsidP="004B76CC">
      <w:pPr>
        <w:autoSpaceDE w:val="0"/>
        <w:autoSpaceDN w:val="0"/>
        <w:adjustRightInd w:val="0"/>
        <w:spacing w:after="0" w:line="360" w:lineRule="auto"/>
        <w:rPr>
          <w:rFonts w:cstheme="minorHAnsi"/>
          <w:b/>
          <w:bCs/>
          <w:color w:val="000000" w:themeColor="text1"/>
          <w:sz w:val="24"/>
          <w:szCs w:val="24"/>
        </w:rPr>
      </w:pPr>
      <w:r w:rsidRPr="00F8007B">
        <w:rPr>
          <w:rFonts w:cstheme="minorHAnsi"/>
          <w:b/>
          <w:bCs/>
          <w:color w:val="000000" w:themeColor="text1"/>
          <w:sz w:val="24"/>
          <w:szCs w:val="24"/>
        </w:rPr>
        <w:t>O</w:t>
      </w:r>
      <w:r w:rsidR="009F4B48" w:rsidRPr="00F8007B">
        <w:rPr>
          <w:rFonts w:cstheme="minorHAnsi"/>
          <w:b/>
          <w:bCs/>
          <w:color w:val="000000" w:themeColor="text1"/>
          <w:sz w:val="24"/>
          <w:szCs w:val="24"/>
        </w:rPr>
        <w:t>DSTĄPIENIE OD UMOWY</w:t>
      </w:r>
    </w:p>
    <w:p w14:paraId="75F7FB7C" w14:textId="380C1598" w:rsidR="00316850" w:rsidRPr="00F8007B" w:rsidRDefault="00316850" w:rsidP="004B76CC">
      <w:pPr>
        <w:numPr>
          <w:ilvl w:val="0"/>
          <w:numId w:val="28"/>
        </w:numPr>
        <w:spacing w:after="0" w:line="360" w:lineRule="auto"/>
        <w:rPr>
          <w:rFonts w:cstheme="minorHAnsi"/>
          <w:color w:val="000000" w:themeColor="text1"/>
          <w:sz w:val="24"/>
          <w:szCs w:val="24"/>
        </w:rPr>
      </w:pPr>
      <w:r w:rsidRPr="00F8007B">
        <w:rPr>
          <w:rFonts w:cstheme="minorHAnsi"/>
          <w:color w:val="000000" w:themeColor="text1"/>
          <w:sz w:val="24"/>
          <w:szCs w:val="24"/>
        </w:rPr>
        <w:t>Oprócz przypadków określonych w Kodeksie cywilnym, Zamawiającemu przysługuje prawo do odstąpienia od Umowy w terminie do 14 dni od dnia powzięcia wiedzy o zaistnieniu następujących okoliczności:</w:t>
      </w:r>
    </w:p>
    <w:p w14:paraId="13DEEA88" w14:textId="77777777" w:rsidR="00316850" w:rsidRPr="00F8007B" w:rsidRDefault="00316850" w:rsidP="004B76CC">
      <w:pPr>
        <w:numPr>
          <w:ilvl w:val="0"/>
          <w:numId w:val="29"/>
        </w:numPr>
        <w:spacing w:after="0" w:line="360" w:lineRule="auto"/>
        <w:rPr>
          <w:rFonts w:cstheme="minorHAnsi"/>
          <w:color w:val="000000" w:themeColor="text1"/>
          <w:sz w:val="24"/>
          <w:szCs w:val="24"/>
        </w:rPr>
      </w:pPr>
      <w:r w:rsidRPr="00F8007B">
        <w:rPr>
          <w:rFonts w:cstheme="minorHAnsi"/>
          <w:color w:val="000000" w:themeColor="text1"/>
          <w:sz w:val="24"/>
          <w:szCs w:val="24"/>
        </w:rPr>
        <w:t>wobec drugiej Strony otwarta zostanie likwidacja lub złożony zostanie wniosek o ogłoszenie jej upadłości,</w:t>
      </w:r>
    </w:p>
    <w:p w14:paraId="504D4BE8" w14:textId="559B639A" w:rsidR="00DC3D9C" w:rsidRPr="00F8007B" w:rsidRDefault="00316850" w:rsidP="004B76CC">
      <w:pPr>
        <w:numPr>
          <w:ilvl w:val="0"/>
          <w:numId w:val="29"/>
        </w:numPr>
        <w:spacing w:after="0" w:line="360" w:lineRule="auto"/>
        <w:rPr>
          <w:rFonts w:cstheme="minorHAnsi"/>
          <w:color w:val="000000" w:themeColor="text1"/>
          <w:sz w:val="24"/>
          <w:szCs w:val="24"/>
        </w:rPr>
      </w:pPr>
      <w:r w:rsidRPr="00F8007B">
        <w:rPr>
          <w:rFonts w:eastAsia="Calibri" w:cstheme="minorHAnsi"/>
          <w:color w:val="000000" w:themeColor="text1"/>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w:t>
      </w:r>
      <w:r w:rsidR="00091362" w:rsidRPr="00F8007B">
        <w:rPr>
          <w:rFonts w:eastAsia="Calibri" w:cstheme="minorHAnsi"/>
          <w:color w:val="000000" w:themeColor="text1"/>
          <w:sz w:val="24"/>
          <w:szCs w:val="24"/>
        </w:rPr>
        <w:t xml:space="preserve">do </w:t>
      </w:r>
      <w:r w:rsidRPr="00F8007B">
        <w:rPr>
          <w:rFonts w:eastAsia="Calibri" w:cstheme="minorHAnsi"/>
          <w:color w:val="000000" w:themeColor="text1"/>
          <w:sz w:val="24"/>
          <w:szCs w:val="24"/>
        </w:rPr>
        <w:t>30 dni od powzięcia wiadomości o tych okolicznościach. W takim przypadku Wykonawca może żądać wyłącznie wynagrodzenia należnego z tytułu wykonania części Umowy</w:t>
      </w:r>
      <w:r w:rsidR="00DC3D9C" w:rsidRPr="00F8007B">
        <w:rPr>
          <w:rFonts w:eastAsia="Calibri" w:cstheme="minorHAnsi"/>
          <w:color w:val="000000" w:themeColor="text1"/>
          <w:sz w:val="24"/>
          <w:szCs w:val="24"/>
        </w:rPr>
        <w:t>,</w:t>
      </w:r>
    </w:p>
    <w:p w14:paraId="694FF026" w14:textId="698AE3CC" w:rsidR="00DC3D9C" w:rsidRPr="00F8007B" w:rsidRDefault="00DC3D9C" w:rsidP="004B76CC">
      <w:pPr>
        <w:numPr>
          <w:ilvl w:val="0"/>
          <w:numId w:val="29"/>
        </w:numPr>
        <w:spacing w:after="0" w:line="360" w:lineRule="auto"/>
        <w:rPr>
          <w:rFonts w:cstheme="minorHAnsi"/>
          <w:color w:val="000000" w:themeColor="text1"/>
          <w:sz w:val="24"/>
          <w:szCs w:val="24"/>
        </w:rPr>
      </w:pPr>
      <w:r w:rsidRPr="00F8007B">
        <w:rPr>
          <w:rFonts w:cstheme="minorHAnsi"/>
          <w:color w:val="000000" w:themeColor="text1"/>
          <w:sz w:val="24"/>
          <w:szCs w:val="24"/>
        </w:rPr>
        <w:t>w przypadku, gdy Wykonawca naruszył którekolwiek ze swoich zobowiązań i nie zaprzestał naruszeń w terminie wyznaczonym na piśmie przez Zamawiającego. Wezwanie musi być dokonane w formie pisemnej. Zamawiający jest uprawniony do odstąpienia od Umowy w terminie do 14 dni od dnia bezskutecznego upływu terminu wyznaczonego na piśmie przez Zamawiającego;</w:t>
      </w:r>
    </w:p>
    <w:p w14:paraId="5196DB8B" w14:textId="4A0DA738" w:rsidR="00DC3D9C" w:rsidRPr="00F8007B" w:rsidRDefault="00DC3D9C" w:rsidP="004B76CC">
      <w:pPr>
        <w:numPr>
          <w:ilvl w:val="0"/>
          <w:numId w:val="29"/>
        </w:numPr>
        <w:spacing w:after="0" w:line="360" w:lineRule="auto"/>
        <w:rPr>
          <w:rFonts w:cstheme="minorHAnsi"/>
          <w:color w:val="000000" w:themeColor="text1"/>
          <w:sz w:val="24"/>
          <w:szCs w:val="24"/>
        </w:rPr>
      </w:pPr>
      <w:r w:rsidRPr="00F8007B">
        <w:rPr>
          <w:rFonts w:cstheme="minorHAnsi"/>
          <w:color w:val="000000" w:themeColor="text1"/>
          <w:sz w:val="24"/>
          <w:szCs w:val="24"/>
        </w:rPr>
        <w:t>przerwania przez Wykonawcę wykonywania przedmiotu umowy i niewykonywaniu go przez okres dłuższy niż 3 dni robocze oraz braku kontynuacji wykonywania Umowy pomimo pisemnego wezwania Zamawiającego. Zamawiający jest uprawniony do odstąpienia od umowy w terminie do 14 dni od dnia bezskutecznego upływu terminu wyznaczonego na piśmie przez Zamawiającego</w:t>
      </w:r>
    </w:p>
    <w:p w14:paraId="329123D7" w14:textId="08D4F7DF" w:rsidR="00316850" w:rsidRPr="00F8007B" w:rsidRDefault="00316850" w:rsidP="004B76CC">
      <w:pPr>
        <w:pStyle w:val="Akapitzlist"/>
        <w:numPr>
          <w:ilvl w:val="0"/>
          <w:numId w:val="28"/>
        </w:numPr>
        <w:autoSpaceDE w:val="0"/>
        <w:autoSpaceDN w:val="0"/>
        <w:adjustRightInd w:val="0"/>
        <w:spacing w:after="0" w:line="360" w:lineRule="auto"/>
        <w:rPr>
          <w:rFonts w:cstheme="minorHAnsi"/>
          <w:b/>
          <w:bCs/>
          <w:color w:val="000000" w:themeColor="text1"/>
          <w:sz w:val="24"/>
          <w:szCs w:val="24"/>
        </w:rPr>
      </w:pPr>
      <w:r w:rsidRPr="00F8007B">
        <w:rPr>
          <w:rFonts w:cstheme="minorHAnsi"/>
          <w:color w:val="000000" w:themeColor="text1"/>
          <w:sz w:val="24"/>
          <w:szCs w:val="24"/>
        </w:rPr>
        <w:t>Odstąpienie od Umowy, o którym mowa w ust. 1, powinno nastąpić w formie pisemnej i powinno zawierać uzasadnienie pod rygorem nieważności takiego oświadczenia</w:t>
      </w:r>
      <w:r w:rsidR="00DC3D9C" w:rsidRPr="00F8007B">
        <w:rPr>
          <w:rFonts w:cstheme="minorHAnsi"/>
          <w:color w:val="000000" w:themeColor="text1"/>
          <w:sz w:val="24"/>
          <w:szCs w:val="24"/>
        </w:rPr>
        <w:t>.</w:t>
      </w:r>
    </w:p>
    <w:p w14:paraId="3273C8B8" w14:textId="77777777" w:rsidR="00316850" w:rsidRPr="00F8007B" w:rsidRDefault="00316850" w:rsidP="004B76CC">
      <w:pPr>
        <w:autoSpaceDE w:val="0"/>
        <w:autoSpaceDN w:val="0"/>
        <w:adjustRightInd w:val="0"/>
        <w:spacing w:after="0" w:line="360" w:lineRule="auto"/>
        <w:rPr>
          <w:rFonts w:cstheme="minorHAnsi"/>
          <w:b/>
          <w:bCs/>
          <w:color w:val="000000" w:themeColor="text1"/>
          <w:sz w:val="24"/>
          <w:szCs w:val="24"/>
        </w:rPr>
      </w:pPr>
    </w:p>
    <w:p w14:paraId="26DA6408" w14:textId="70827C05" w:rsidR="009F4B48" w:rsidRPr="00F8007B" w:rsidRDefault="00791168" w:rsidP="004B76CC">
      <w:pPr>
        <w:spacing w:line="360" w:lineRule="auto"/>
        <w:rPr>
          <w:rFonts w:cstheme="minorHAnsi"/>
          <w:b/>
          <w:bCs/>
          <w:color w:val="000000" w:themeColor="text1"/>
          <w:sz w:val="24"/>
          <w:szCs w:val="24"/>
        </w:rPr>
      </w:pPr>
      <w:r w:rsidRPr="00F8007B">
        <w:rPr>
          <w:rFonts w:cstheme="minorHAnsi"/>
          <w:b/>
          <w:bCs/>
          <w:color w:val="000000" w:themeColor="text1"/>
          <w:sz w:val="24"/>
          <w:szCs w:val="24"/>
        </w:rPr>
        <w:t>§ 1</w:t>
      </w:r>
      <w:r w:rsidR="00A32B29" w:rsidRPr="00F8007B">
        <w:rPr>
          <w:rFonts w:cstheme="minorHAnsi"/>
          <w:b/>
          <w:bCs/>
          <w:color w:val="000000" w:themeColor="text1"/>
          <w:sz w:val="24"/>
          <w:szCs w:val="24"/>
        </w:rPr>
        <w:t>3</w:t>
      </w:r>
    </w:p>
    <w:p w14:paraId="063F136F" w14:textId="0D62EAE7" w:rsidR="00316850" w:rsidRPr="00F8007B" w:rsidRDefault="00316850" w:rsidP="004B76CC">
      <w:pPr>
        <w:spacing w:line="360" w:lineRule="auto"/>
        <w:rPr>
          <w:rFonts w:eastAsia="Times New Roman" w:cstheme="minorHAnsi"/>
          <w:b/>
          <w:color w:val="000000" w:themeColor="text1"/>
          <w:sz w:val="24"/>
          <w:szCs w:val="24"/>
          <w:lang w:eastAsia="pl-PL"/>
        </w:rPr>
      </w:pPr>
      <w:r w:rsidRPr="00F8007B">
        <w:rPr>
          <w:rFonts w:eastAsia="Times New Roman" w:cstheme="minorHAnsi"/>
          <w:b/>
          <w:color w:val="000000" w:themeColor="text1"/>
          <w:sz w:val="24"/>
          <w:szCs w:val="24"/>
          <w:lang w:eastAsia="pl-PL"/>
        </w:rPr>
        <w:t>P</w:t>
      </w:r>
      <w:r w:rsidR="009F4B48" w:rsidRPr="00F8007B">
        <w:rPr>
          <w:rFonts w:eastAsia="Times New Roman" w:cstheme="minorHAnsi"/>
          <w:b/>
          <w:color w:val="000000" w:themeColor="text1"/>
          <w:sz w:val="24"/>
          <w:szCs w:val="24"/>
          <w:lang w:eastAsia="pl-PL"/>
        </w:rPr>
        <w:t>RZEDSTAWICIELE STRON</w:t>
      </w:r>
    </w:p>
    <w:p w14:paraId="3CD94617" w14:textId="4B4412E5" w:rsidR="00316850" w:rsidRPr="00F8007B" w:rsidRDefault="009F4B48" w:rsidP="004B76CC">
      <w:pPr>
        <w:tabs>
          <w:tab w:val="left" w:pos="36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 xml:space="preserve">1. </w:t>
      </w:r>
      <w:r w:rsidR="00316850" w:rsidRPr="00F8007B">
        <w:rPr>
          <w:rFonts w:eastAsia="Times New Roman" w:cstheme="minorHAnsi"/>
          <w:color w:val="000000" w:themeColor="text1"/>
          <w:sz w:val="24"/>
          <w:szCs w:val="24"/>
          <w:lang w:eastAsia="pl-PL"/>
        </w:rPr>
        <w:t xml:space="preserve">Osobą upoważnioną ze strony Wykonawcy do kontaktowania się z Zamawiającym w sprawach dotyczących realizacji Umowy jest: </w:t>
      </w:r>
    </w:p>
    <w:p w14:paraId="7662C61B" w14:textId="09A91AFF" w:rsidR="00316850" w:rsidRPr="00F8007B" w:rsidRDefault="00316850" w:rsidP="004B76CC">
      <w:pPr>
        <w:numPr>
          <w:ilvl w:val="0"/>
          <w:numId w:val="27"/>
        </w:numPr>
        <w:tabs>
          <w:tab w:val="left" w:pos="36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Pani/Pan …………………………. tel. kontaktowy …………………………</w:t>
      </w:r>
    </w:p>
    <w:p w14:paraId="4656ED46" w14:textId="671B933B" w:rsidR="00316850" w:rsidRPr="00F8007B" w:rsidRDefault="009F4B48" w:rsidP="004B76CC">
      <w:pPr>
        <w:tabs>
          <w:tab w:val="left" w:pos="36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lastRenderedPageBreak/>
        <w:t xml:space="preserve">2. </w:t>
      </w:r>
      <w:r w:rsidR="00316850" w:rsidRPr="00F8007B">
        <w:rPr>
          <w:rFonts w:eastAsia="Times New Roman" w:cstheme="minorHAnsi"/>
          <w:color w:val="000000" w:themeColor="text1"/>
          <w:sz w:val="24"/>
          <w:szCs w:val="24"/>
          <w:lang w:eastAsia="pl-PL"/>
        </w:rPr>
        <w:t>Osobą upoważnioną ze strony Zamawiającego do kontaktowania się z Wykonawcą w sprawach dotyczących realizacji Umowy jest:</w:t>
      </w:r>
    </w:p>
    <w:p w14:paraId="57C53BF8" w14:textId="77777777" w:rsidR="009F4B48" w:rsidRPr="00F8007B" w:rsidRDefault="00316850" w:rsidP="004B76CC">
      <w:pPr>
        <w:numPr>
          <w:ilvl w:val="0"/>
          <w:numId w:val="27"/>
        </w:numPr>
        <w:tabs>
          <w:tab w:val="left" w:pos="36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Pani/Pan ………………………….. tel. kontaktowy ………………………….</w:t>
      </w:r>
    </w:p>
    <w:p w14:paraId="5BE64681" w14:textId="4F9E271A" w:rsidR="009F4B48" w:rsidRPr="00F8007B" w:rsidRDefault="009F4B48" w:rsidP="004B76CC">
      <w:pPr>
        <w:pStyle w:val="Akapitzlist"/>
        <w:numPr>
          <w:ilvl w:val="0"/>
          <w:numId w:val="28"/>
        </w:numPr>
        <w:tabs>
          <w:tab w:val="left" w:pos="360"/>
        </w:tabs>
        <w:spacing w:after="0" w:line="360" w:lineRule="auto"/>
        <w:rPr>
          <w:rFonts w:eastAsia="Times New Roman" w:cstheme="minorHAnsi"/>
          <w:color w:val="000000" w:themeColor="text1"/>
          <w:sz w:val="24"/>
          <w:szCs w:val="24"/>
          <w:lang w:eastAsia="pl-PL"/>
        </w:rPr>
      </w:pPr>
      <w:r w:rsidRPr="00F8007B">
        <w:rPr>
          <w:rFonts w:cstheme="minorHAnsi"/>
          <w:color w:val="000000" w:themeColor="text1"/>
          <w:sz w:val="24"/>
          <w:szCs w:val="24"/>
        </w:rPr>
        <w:t>Strony zastrzegają sobie prawo do wyznaczenia innych osób w miejsce tych, o których mowa w ust. 1, poprzez złożenie oświadczenia w formie pisemnej pod rygorem nieważności. Powyższa zmiana nie stanowi zmiany treści Umowy i nie wymaga zawarcia aneksu.</w:t>
      </w:r>
    </w:p>
    <w:p w14:paraId="2C2BA339" w14:textId="77777777" w:rsidR="009F4B48" w:rsidRPr="00F8007B" w:rsidRDefault="009F4B48" w:rsidP="004B76CC">
      <w:pPr>
        <w:pStyle w:val="Akapitzlist"/>
        <w:numPr>
          <w:ilvl w:val="0"/>
          <w:numId w:val="28"/>
        </w:numPr>
        <w:shd w:val="clear" w:color="auto" w:fill="FFFFFF"/>
        <w:spacing w:before="100" w:beforeAutospacing="1" w:after="100" w:afterAutospacing="1" w:line="360" w:lineRule="auto"/>
        <w:textAlignment w:val="top"/>
        <w:rPr>
          <w:rFonts w:cstheme="minorHAnsi"/>
          <w:color w:val="000000" w:themeColor="text1"/>
          <w:sz w:val="24"/>
          <w:szCs w:val="24"/>
        </w:rPr>
      </w:pPr>
      <w:r w:rsidRPr="00F8007B">
        <w:rPr>
          <w:rFonts w:cstheme="minorHAnsi"/>
          <w:color w:val="000000" w:themeColor="text1"/>
          <w:sz w:val="24"/>
          <w:szCs w:val="24"/>
        </w:rPr>
        <w:t>Wykonawca zastrzega sobie prawo zmiany adresów/ numerów telefonów przeznaczonych do realizacji usług wskazanych w ust. 1 w formie pisemnej. Powyższa zmiana nie stanowi zmiany treści Umowy i nie wymaga aneksu.</w:t>
      </w:r>
    </w:p>
    <w:p w14:paraId="21218BD0" w14:textId="59C1BBF4" w:rsidR="009F4B48" w:rsidRPr="00F8007B" w:rsidRDefault="009F4B48" w:rsidP="004B76CC">
      <w:pPr>
        <w:pStyle w:val="Akapitzlist"/>
        <w:numPr>
          <w:ilvl w:val="0"/>
          <w:numId w:val="28"/>
        </w:numPr>
        <w:shd w:val="clear" w:color="auto" w:fill="FFFFFF"/>
        <w:spacing w:before="100" w:beforeAutospacing="1" w:after="100" w:afterAutospacing="1" w:line="360" w:lineRule="auto"/>
        <w:textAlignment w:val="top"/>
        <w:rPr>
          <w:rFonts w:cstheme="minorHAnsi"/>
          <w:color w:val="000000" w:themeColor="text1"/>
          <w:sz w:val="24"/>
          <w:szCs w:val="24"/>
        </w:rPr>
      </w:pPr>
      <w:bookmarkStart w:id="1" w:name="_Hlk176935416"/>
      <w:r w:rsidRPr="00F8007B">
        <w:rPr>
          <w:rFonts w:cstheme="minorHAnsi"/>
          <w:color w:val="000000" w:themeColor="text1"/>
          <w:sz w:val="24"/>
          <w:szCs w:val="24"/>
        </w:rPr>
        <w:t>Wykonawca informuje, iż jest administratorem danych osób wskazanych przez Zamawiającego w § 1</w:t>
      </w:r>
      <w:r w:rsidR="00A32B29" w:rsidRPr="00F8007B">
        <w:rPr>
          <w:rFonts w:cstheme="minorHAnsi"/>
          <w:color w:val="000000" w:themeColor="text1"/>
          <w:sz w:val="24"/>
          <w:szCs w:val="24"/>
        </w:rPr>
        <w:t>3</w:t>
      </w:r>
      <w:r w:rsidRPr="00F8007B">
        <w:rPr>
          <w:rFonts w:cstheme="minorHAnsi"/>
          <w:color w:val="000000" w:themeColor="text1"/>
          <w:sz w:val="24"/>
          <w:szCs w:val="24"/>
        </w:rPr>
        <w:t xml:space="preserve"> niniejszej Umowy do współdziałania z Wykonawcą celem realizacji niniejszej Umowy. Dane osobowe w zakresie wskazanym powyżej będą przetwarzane celem prawidłowego wykonania niniejszej Umowy. Podanie danych jest dobrowolne, ale niezbędne do prawidłowego wykonania niniejszej Umowy. Dane będą przetwarzane przez okres niezbędny do realizacji niniejszej Umowy oraz dochodzenia i obrony przed ewentualnymi roszczeniami. Osobom, których dane są przetwarzane, przysługuje prawo do ich dostępu, sprostowania, żądania usunięcia danych bądź ograniczenia ich przetwarzania, prawo do przenoszenia danych, prawo do wniesienia sprzeciwu oraz wniesienia skargi do organu nadzorczego. Kontakt z Inspektorem ochrony danych jest możliwy poprzez adres e-mail: ……………..</w:t>
      </w:r>
    </w:p>
    <w:p w14:paraId="1EFD76B1" w14:textId="63A2A54D" w:rsidR="009F4B48" w:rsidRPr="00F8007B" w:rsidRDefault="009F4B48" w:rsidP="004B76CC">
      <w:pPr>
        <w:pStyle w:val="Akapitzlist"/>
        <w:numPr>
          <w:ilvl w:val="0"/>
          <w:numId w:val="28"/>
        </w:numPr>
        <w:shd w:val="clear" w:color="auto" w:fill="FFFFFF"/>
        <w:spacing w:before="100" w:beforeAutospacing="1" w:after="100" w:afterAutospacing="1" w:line="360" w:lineRule="auto"/>
        <w:textAlignment w:val="top"/>
        <w:rPr>
          <w:rFonts w:cstheme="minorHAnsi"/>
          <w:color w:val="000000" w:themeColor="text1"/>
          <w:sz w:val="24"/>
          <w:szCs w:val="24"/>
        </w:rPr>
      </w:pPr>
      <w:r w:rsidRPr="00F8007B">
        <w:rPr>
          <w:rFonts w:cstheme="minorHAnsi"/>
          <w:color w:val="000000" w:themeColor="text1"/>
          <w:sz w:val="24"/>
          <w:szCs w:val="24"/>
        </w:rPr>
        <w:t xml:space="preserve">Zamawiający oświadcza, iż poinformował osoby wskazane przez Zamawiającego do współdziałania z Wykonawcą, o treści klauzuli informacyjnej dotyczącej przetwarzania ich danych przez Wykonawcę wskazanej w ust. </w:t>
      </w:r>
      <w:r w:rsidR="00D434F6" w:rsidRPr="00F8007B">
        <w:rPr>
          <w:rFonts w:cstheme="minorHAnsi"/>
          <w:color w:val="000000" w:themeColor="text1"/>
          <w:sz w:val="24"/>
          <w:szCs w:val="24"/>
        </w:rPr>
        <w:t>7</w:t>
      </w:r>
      <w:r w:rsidRPr="00F8007B">
        <w:rPr>
          <w:rFonts w:cstheme="minorHAnsi"/>
          <w:color w:val="000000" w:themeColor="text1"/>
          <w:sz w:val="24"/>
          <w:szCs w:val="24"/>
        </w:rPr>
        <w:t xml:space="preserve">. </w:t>
      </w:r>
      <w:bookmarkEnd w:id="1"/>
    </w:p>
    <w:p w14:paraId="7CBF2CC1" w14:textId="59353368" w:rsidR="009F4B48" w:rsidRPr="00F8007B" w:rsidRDefault="009F4B48" w:rsidP="004B76CC">
      <w:pPr>
        <w:pStyle w:val="Akapitzlist"/>
        <w:numPr>
          <w:ilvl w:val="0"/>
          <w:numId w:val="28"/>
        </w:numPr>
        <w:shd w:val="clear" w:color="auto" w:fill="FFFFFF"/>
        <w:spacing w:before="100" w:beforeAutospacing="1" w:after="100" w:afterAutospacing="1" w:line="360" w:lineRule="auto"/>
        <w:textAlignment w:val="top"/>
        <w:rPr>
          <w:rFonts w:cstheme="minorHAnsi"/>
          <w:color w:val="000000" w:themeColor="text1"/>
          <w:sz w:val="24"/>
          <w:szCs w:val="24"/>
        </w:rPr>
      </w:pPr>
      <w:r w:rsidRPr="00F8007B">
        <w:rPr>
          <w:rFonts w:cstheme="minorHAnsi"/>
          <w:color w:val="000000" w:themeColor="text1"/>
          <w:sz w:val="24"/>
          <w:szCs w:val="24"/>
        </w:rPr>
        <w:t xml:space="preserve">Zamawiający informuje, iż jest administratorem danych osób wskazanych przez Wykonawcę w </w:t>
      </w:r>
      <w:r w:rsidR="00D434F6" w:rsidRPr="00F8007B">
        <w:rPr>
          <w:rFonts w:cstheme="minorHAnsi"/>
          <w:color w:val="000000" w:themeColor="text1"/>
          <w:sz w:val="24"/>
          <w:szCs w:val="24"/>
        </w:rPr>
        <w:t xml:space="preserve">ust. 2 </w:t>
      </w:r>
      <w:r w:rsidRPr="00F8007B">
        <w:rPr>
          <w:rFonts w:cstheme="minorHAnsi"/>
          <w:color w:val="000000" w:themeColor="text1"/>
          <w:sz w:val="24"/>
          <w:szCs w:val="24"/>
        </w:rPr>
        <w:t xml:space="preserve">niniejszej Umowy do współdziałania z Zamawiającym celem realizacji niniejszej Umowy. Dane osobowe w zakresie wskazanym powyżej będą przetwarzane celem prawidłowego wykonania niniejszej Umowy. Podanie danych jest dobrowolne, ale niezbędne do prawidłowego wykonania niniejszej Umowy. Dane będą przetwarzane przez okres niezbędny do realizacji niniejszej Umowy oraz dochodzenia i obrony przed ewentualnymi roszczeniami. Osobom, których dane są przetwarzane, przysługuje prawo do ich dostępu, sprostowania, żądania usunięcia danych bądź </w:t>
      </w:r>
      <w:r w:rsidRPr="00F8007B">
        <w:rPr>
          <w:rFonts w:cstheme="minorHAnsi"/>
          <w:color w:val="000000" w:themeColor="text1"/>
          <w:sz w:val="24"/>
          <w:szCs w:val="24"/>
        </w:rPr>
        <w:lastRenderedPageBreak/>
        <w:t xml:space="preserve">ograniczenia ich przetwarzania, prawo do przenoszenia danych, prawo do wniesienia sprzeciwu oraz wniesienia skargi do organu nadzorczego. Kontakt z Inspektorem ochrony danych jest możliwy poprzez adres e-mail: </w:t>
      </w:r>
      <w:hyperlink r:id="rId8" w:history="1">
        <w:r w:rsidRPr="00F8007B">
          <w:rPr>
            <w:rFonts w:cstheme="minorHAnsi"/>
            <w:color w:val="000000" w:themeColor="text1"/>
            <w:sz w:val="24"/>
            <w:szCs w:val="24"/>
            <w:u w:val="single"/>
          </w:rPr>
          <w:t>iod@olsztyn.so.gov.pl</w:t>
        </w:r>
      </w:hyperlink>
      <w:r w:rsidRPr="00F8007B">
        <w:rPr>
          <w:rFonts w:cstheme="minorHAnsi"/>
          <w:color w:val="000000" w:themeColor="text1"/>
          <w:sz w:val="24"/>
          <w:szCs w:val="24"/>
        </w:rPr>
        <w:t xml:space="preserve">. </w:t>
      </w:r>
    </w:p>
    <w:p w14:paraId="4D24DAC1" w14:textId="4A9B3195" w:rsidR="009F4B48" w:rsidRPr="00F8007B" w:rsidRDefault="009F4B48" w:rsidP="004B76CC">
      <w:pPr>
        <w:pStyle w:val="Akapitzlist"/>
        <w:numPr>
          <w:ilvl w:val="0"/>
          <w:numId w:val="28"/>
        </w:numPr>
        <w:shd w:val="clear" w:color="auto" w:fill="FFFFFF"/>
        <w:spacing w:before="100" w:beforeAutospacing="1" w:after="100" w:afterAutospacing="1" w:line="360" w:lineRule="auto"/>
        <w:textAlignment w:val="top"/>
        <w:rPr>
          <w:rFonts w:cstheme="minorHAnsi"/>
          <w:color w:val="000000" w:themeColor="text1"/>
          <w:sz w:val="24"/>
          <w:szCs w:val="24"/>
        </w:rPr>
      </w:pPr>
      <w:r w:rsidRPr="00F8007B">
        <w:rPr>
          <w:rFonts w:cstheme="minorHAnsi"/>
          <w:color w:val="000000" w:themeColor="text1"/>
          <w:sz w:val="24"/>
          <w:szCs w:val="24"/>
        </w:rPr>
        <w:t>Wykonawca oświadcza, iż poinformował osoby wskazane przez Wykonawcę do współdziałania z Zamawiającym, o treści klauzuli informacyjnej dotyczącej przetwarzania ich danych przez Zamawiającego wskazanej w ust.</w:t>
      </w:r>
      <w:r w:rsidR="00D434F6" w:rsidRPr="00F8007B">
        <w:rPr>
          <w:rFonts w:cstheme="minorHAnsi"/>
          <w:color w:val="000000" w:themeColor="text1"/>
          <w:sz w:val="24"/>
          <w:szCs w:val="24"/>
        </w:rPr>
        <w:t xml:space="preserve"> 5</w:t>
      </w:r>
      <w:r w:rsidRPr="00F8007B">
        <w:rPr>
          <w:rFonts w:cstheme="minorHAnsi"/>
          <w:color w:val="000000" w:themeColor="text1"/>
          <w:sz w:val="24"/>
          <w:szCs w:val="24"/>
        </w:rPr>
        <w:t>.</w:t>
      </w:r>
    </w:p>
    <w:p w14:paraId="1C83E300" w14:textId="3BEBCC61" w:rsidR="00316850" w:rsidRPr="00F8007B" w:rsidRDefault="00316850" w:rsidP="004B76CC">
      <w:pPr>
        <w:autoSpaceDE w:val="0"/>
        <w:autoSpaceDN w:val="0"/>
        <w:adjustRightInd w:val="0"/>
        <w:spacing w:after="0" w:line="360" w:lineRule="auto"/>
        <w:rPr>
          <w:rFonts w:cstheme="minorHAnsi"/>
          <w:b/>
          <w:bCs/>
          <w:color w:val="000000" w:themeColor="text1"/>
          <w:sz w:val="24"/>
          <w:szCs w:val="24"/>
        </w:rPr>
      </w:pPr>
      <w:r w:rsidRPr="00F8007B">
        <w:rPr>
          <w:rFonts w:cstheme="minorHAnsi"/>
          <w:b/>
          <w:bCs/>
          <w:color w:val="000000" w:themeColor="text1"/>
          <w:sz w:val="24"/>
          <w:szCs w:val="24"/>
        </w:rPr>
        <w:t>§ 1</w:t>
      </w:r>
      <w:r w:rsidR="00A32B29" w:rsidRPr="00F8007B">
        <w:rPr>
          <w:rFonts w:cstheme="minorHAnsi"/>
          <w:b/>
          <w:bCs/>
          <w:color w:val="000000" w:themeColor="text1"/>
          <w:sz w:val="24"/>
          <w:szCs w:val="24"/>
        </w:rPr>
        <w:t>4</w:t>
      </w:r>
    </w:p>
    <w:p w14:paraId="7F752677" w14:textId="50F078C6" w:rsidR="00791168" w:rsidRDefault="00791168" w:rsidP="004B76CC">
      <w:pPr>
        <w:autoSpaceDE w:val="0"/>
        <w:autoSpaceDN w:val="0"/>
        <w:adjustRightInd w:val="0"/>
        <w:spacing w:after="0" w:line="360" w:lineRule="auto"/>
        <w:rPr>
          <w:rFonts w:cstheme="minorHAnsi"/>
          <w:b/>
          <w:bCs/>
          <w:color w:val="000000" w:themeColor="text1"/>
          <w:sz w:val="24"/>
          <w:szCs w:val="24"/>
        </w:rPr>
      </w:pPr>
      <w:r w:rsidRPr="00F8007B">
        <w:rPr>
          <w:rFonts w:cstheme="minorHAnsi"/>
          <w:b/>
          <w:bCs/>
          <w:color w:val="000000" w:themeColor="text1"/>
          <w:sz w:val="24"/>
          <w:szCs w:val="24"/>
        </w:rPr>
        <w:t>POSTANOWIENIA KOŃCOWE</w:t>
      </w:r>
    </w:p>
    <w:p w14:paraId="34563080" w14:textId="77777777" w:rsidR="00F8007B" w:rsidRPr="00F8007B" w:rsidRDefault="00F8007B" w:rsidP="004B76CC">
      <w:pPr>
        <w:autoSpaceDE w:val="0"/>
        <w:autoSpaceDN w:val="0"/>
        <w:adjustRightInd w:val="0"/>
        <w:spacing w:after="0" w:line="360" w:lineRule="auto"/>
        <w:rPr>
          <w:rFonts w:cstheme="minorHAnsi"/>
          <w:color w:val="000000" w:themeColor="text1"/>
          <w:sz w:val="24"/>
          <w:szCs w:val="24"/>
        </w:rPr>
      </w:pPr>
    </w:p>
    <w:p w14:paraId="4C518D07" w14:textId="59E3DF9C" w:rsidR="00791168" w:rsidRPr="00F8007B" w:rsidRDefault="00791168"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W sprawach nieuregulowanych niniejszą umową mają zastosowanie przepisy</w:t>
      </w:r>
      <w:r w:rsidR="001565EE" w:rsidRPr="00F8007B">
        <w:rPr>
          <w:rFonts w:cstheme="minorHAnsi"/>
          <w:strike/>
          <w:color w:val="FF0000"/>
          <w:sz w:val="24"/>
          <w:szCs w:val="24"/>
        </w:rPr>
        <w:t xml:space="preserve"> </w:t>
      </w:r>
      <w:r w:rsidRPr="00F8007B">
        <w:rPr>
          <w:rFonts w:cstheme="minorHAnsi"/>
          <w:color w:val="000000" w:themeColor="text1"/>
          <w:sz w:val="24"/>
          <w:szCs w:val="24"/>
        </w:rPr>
        <w:t>Kodeksu Cywilnego i ustawy o imprezach turystycznych i powiązanych usługach turystycznych (t.j. Dz.U. z 20</w:t>
      </w:r>
      <w:r w:rsidR="00ED6375" w:rsidRPr="00F8007B">
        <w:rPr>
          <w:rFonts w:cstheme="minorHAnsi"/>
          <w:color w:val="000000" w:themeColor="text1"/>
          <w:sz w:val="24"/>
          <w:szCs w:val="24"/>
        </w:rPr>
        <w:t>23</w:t>
      </w:r>
      <w:r w:rsidRPr="00F8007B">
        <w:rPr>
          <w:rFonts w:cstheme="minorHAnsi"/>
          <w:color w:val="000000" w:themeColor="text1"/>
          <w:sz w:val="24"/>
          <w:szCs w:val="24"/>
        </w:rPr>
        <w:t xml:space="preserve"> r. poz. </w:t>
      </w:r>
      <w:r w:rsidR="00ED6375" w:rsidRPr="00F8007B">
        <w:rPr>
          <w:rFonts w:cstheme="minorHAnsi"/>
          <w:color w:val="000000" w:themeColor="text1"/>
          <w:sz w:val="24"/>
          <w:szCs w:val="24"/>
        </w:rPr>
        <w:t>22</w:t>
      </w:r>
      <w:r w:rsidRPr="00F8007B">
        <w:rPr>
          <w:rFonts w:cstheme="minorHAnsi"/>
          <w:color w:val="000000" w:themeColor="text1"/>
          <w:sz w:val="24"/>
          <w:szCs w:val="24"/>
        </w:rPr>
        <w:t>11 z późn. zm.).</w:t>
      </w:r>
    </w:p>
    <w:p w14:paraId="6F9C31A9" w14:textId="1C7DE2A2" w:rsidR="00791168"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 xml:space="preserve">Ewentualne kwestie sporne na tle niniejszej Umowy, strony rozstrzygać będą polubownie. </w:t>
      </w:r>
      <w:r w:rsidRPr="00F8007B">
        <w:rPr>
          <w:rFonts w:cstheme="minorHAnsi"/>
          <w:color w:val="000000" w:themeColor="text1"/>
          <w:sz w:val="24"/>
          <w:szCs w:val="24"/>
        </w:rPr>
        <w:br/>
        <w:t>Sądem właściwym dla rozpatrzenia sporów wynikających z niniejszej Umowy, nierozwiązanych w drodze ugody, będzie Sąd Rejonowy w Ostródzie, a w przypadku, gdy wartość sporu przekroczy 100 tys. zł Sąd Okręgowy w Elblągu</w:t>
      </w:r>
      <w:r w:rsidR="00791168" w:rsidRPr="00F8007B">
        <w:rPr>
          <w:rFonts w:cstheme="minorHAnsi"/>
          <w:color w:val="000000" w:themeColor="text1"/>
          <w:sz w:val="24"/>
          <w:szCs w:val="24"/>
        </w:rPr>
        <w:t>.</w:t>
      </w:r>
    </w:p>
    <w:p w14:paraId="4AC185EF" w14:textId="1DF7E8A2" w:rsidR="00316850"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Strony ustalają, że korespondencja między nimi w trakcie realizacji Umowy prowadzona będzie drogą elektroniczną na adres e-mail Wykonawcy: ……………@..........., na adres e-mail Zamawiającego ………………@...................... Oświadczenie woli wyrażone w postaci elektronicznej uważa się za złożone drugiej stronie z chwilą, gdy wprowadzono je do środka komunikacji elektronicznej w taki sposób, żeby strona ta mogła zapoznać się z jego treścią. Dla celów potwierdzenia otrzymania korespondencji Strony uruchomią system automatycznego potwierdzenia. W przypadku braku potwierdzenia otrzymania korespondencji tego samego dnia, nadawca następnego dnia ponownie wyśle wiadomość na adres e-mail. W takim przypadku korespondencję uważa się za doręczoną w chwili wprowadzenia do środka komunikacji elektronicznej, chyba że druga strona udowodni, że z przyczyn technicznych powstałych poza jej środkiem komunikacji elektronicznej wysłanie korespondencji było nieskuteczne</w:t>
      </w:r>
    </w:p>
    <w:p w14:paraId="4AA4513D" w14:textId="1C18089B" w:rsidR="00316850"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 xml:space="preserve">Strony zobowiązują się do przeprowadzenia testu wysyłania i odbierania wiadomości z kanału komunikacji wskazanego w ust. </w:t>
      </w:r>
      <w:r w:rsidR="00ED6375" w:rsidRPr="00F8007B">
        <w:rPr>
          <w:rFonts w:cstheme="minorHAnsi"/>
          <w:color w:val="000000" w:themeColor="text1"/>
          <w:sz w:val="24"/>
          <w:szCs w:val="24"/>
        </w:rPr>
        <w:t>3</w:t>
      </w:r>
      <w:r w:rsidRPr="00F8007B">
        <w:rPr>
          <w:rFonts w:cstheme="minorHAnsi"/>
          <w:color w:val="000000" w:themeColor="text1"/>
          <w:sz w:val="24"/>
          <w:szCs w:val="24"/>
        </w:rPr>
        <w:t xml:space="preserve">, w terminie 10 dni od zawarcia niniejszej </w:t>
      </w:r>
      <w:r w:rsidRPr="00F8007B">
        <w:rPr>
          <w:rFonts w:cstheme="minorHAnsi"/>
          <w:color w:val="000000" w:themeColor="text1"/>
          <w:sz w:val="24"/>
          <w:szCs w:val="24"/>
        </w:rPr>
        <w:lastRenderedPageBreak/>
        <w:t>Umowy, celem wykluczenia ewentualnych błędów adresów i sprawdzenia poprawności przepływu informacji</w:t>
      </w:r>
    </w:p>
    <w:p w14:paraId="3B9B556F" w14:textId="0B941E3C" w:rsidR="00316850"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Strony Umowy zobowiązują się do niezwłocznego powiadomienia o każdej zmianie adresu poczty elektronicznej lub numeru telefonu</w:t>
      </w:r>
    </w:p>
    <w:p w14:paraId="16A83DD9" w14:textId="46E99EE1" w:rsidR="00316850"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W przypadku niezrealizowania zobowiązania wskazanego w ust. 4, pisma dostarczone pod adresy poczty elektronicznej stron wskazane w niniejszej Umowie uważa się za doręczone</w:t>
      </w:r>
    </w:p>
    <w:p w14:paraId="53051F11" w14:textId="5AB3EA6B" w:rsidR="00316850" w:rsidRPr="00F8007B" w:rsidRDefault="00316850"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Wszelkie zmiany w umowie pod rygorem nieważności muszą być dokonane w formie pisemnego aneksu</w:t>
      </w:r>
      <w:r w:rsidR="00DE5E85" w:rsidRPr="00F8007B">
        <w:rPr>
          <w:rFonts w:cstheme="minorHAnsi"/>
          <w:color w:val="000000" w:themeColor="text1"/>
          <w:sz w:val="24"/>
          <w:szCs w:val="24"/>
        </w:rPr>
        <w:t>, z wyjątkiem § 1</w:t>
      </w:r>
      <w:r w:rsidR="00A32B29" w:rsidRPr="00F8007B">
        <w:rPr>
          <w:rFonts w:cstheme="minorHAnsi"/>
          <w:color w:val="000000" w:themeColor="text1"/>
          <w:sz w:val="24"/>
          <w:szCs w:val="24"/>
        </w:rPr>
        <w:t>1</w:t>
      </w:r>
      <w:r w:rsidR="00DE5E85" w:rsidRPr="00F8007B">
        <w:rPr>
          <w:rFonts w:cstheme="minorHAnsi"/>
          <w:color w:val="000000" w:themeColor="text1"/>
          <w:sz w:val="24"/>
          <w:szCs w:val="24"/>
        </w:rPr>
        <w:t xml:space="preserve"> ust. 3</w:t>
      </w:r>
      <w:r w:rsidR="00502F37" w:rsidRPr="00F8007B">
        <w:rPr>
          <w:rFonts w:cstheme="minorHAnsi"/>
          <w:color w:val="000000" w:themeColor="text1"/>
          <w:sz w:val="24"/>
          <w:szCs w:val="24"/>
        </w:rPr>
        <w:t xml:space="preserve"> i § 1</w:t>
      </w:r>
      <w:r w:rsidR="00A32B29" w:rsidRPr="00F8007B">
        <w:rPr>
          <w:rFonts w:cstheme="minorHAnsi"/>
          <w:color w:val="000000" w:themeColor="text1"/>
          <w:sz w:val="24"/>
          <w:szCs w:val="24"/>
        </w:rPr>
        <w:t>3</w:t>
      </w:r>
      <w:r w:rsidR="00502F37" w:rsidRPr="00F8007B">
        <w:rPr>
          <w:rFonts w:cstheme="minorHAnsi"/>
          <w:color w:val="000000" w:themeColor="text1"/>
          <w:sz w:val="24"/>
          <w:szCs w:val="24"/>
        </w:rPr>
        <w:t xml:space="preserve"> ust. 3</w:t>
      </w:r>
      <w:r w:rsidRPr="00F8007B">
        <w:rPr>
          <w:rFonts w:cstheme="minorHAnsi"/>
          <w:color w:val="000000" w:themeColor="text1"/>
          <w:sz w:val="24"/>
          <w:szCs w:val="24"/>
        </w:rPr>
        <w:t>. Za równoważną z formą pisemną uznaje się formę elektroniczną z kwalifikowanym certyfikowanym podpisem elektronicznym</w:t>
      </w:r>
      <w:r w:rsidR="00791168" w:rsidRPr="00F8007B">
        <w:rPr>
          <w:rFonts w:cstheme="minorHAnsi"/>
          <w:color w:val="000000" w:themeColor="text1"/>
          <w:sz w:val="24"/>
          <w:szCs w:val="24"/>
        </w:rPr>
        <w:t>.</w:t>
      </w:r>
    </w:p>
    <w:p w14:paraId="75AD0456" w14:textId="4E5B352F" w:rsidR="00DE5E85" w:rsidRPr="00F8007B" w:rsidRDefault="00DE5E85"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Wykonawca nie może bez uprzedniej pisemnej zgody Zamawiającego przenieść jakichkolwiek praw i obowiązków wynikających z niniejszej umowy na podmiot trzeci.</w:t>
      </w:r>
    </w:p>
    <w:p w14:paraId="29CF784B" w14:textId="6B3E6066" w:rsidR="00791168" w:rsidRPr="00F8007B" w:rsidRDefault="00791168" w:rsidP="004B76CC">
      <w:pPr>
        <w:numPr>
          <w:ilvl w:val="0"/>
          <w:numId w:val="15"/>
        </w:numPr>
        <w:autoSpaceDE w:val="0"/>
        <w:autoSpaceDN w:val="0"/>
        <w:adjustRightInd w:val="0"/>
        <w:spacing w:after="0" w:line="360" w:lineRule="auto"/>
        <w:ind w:left="284" w:hanging="284"/>
        <w:rPr>
          <w:rFonts w:cstheme="minorHAnsi"/>
          <w:color w:val="000000" w:themeColor="text1"/>
          <w:sz w:val="24"/>
          <w:szCs w:val="24"/>
        </w:rPr>
      </w:pPr>
      <w:r w:rsidRPr="00F8007B">
        <w:rPr>
          <w:rFonts w:cstheme="minorHAnsi"/>
          <w:color w:val="000000" w:themeColor="text1"/>
          <w:sz w:val="24"/>
          <w:szCs w:val="24"/>
        </w:rPr>
        <w:t>Umowę sporządzono w dwóch jednobrzmiących egzemplarzach, po jednej dla każdej ze Stron*. Umowa została sporządzona w języku polskim w postaci elektronicznej i podpisana przez Strony przy użyciu kwalifikowanych podpisów elektronicznych oraz przekazano jej identyczny egzemplarz zarówno Zamawiającemu jak i Wykonawcy*.</w:t>
      </w:r>
    </w:p>
    <w:p w14:paraId="174699BC"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 niepotrzebne skreślić.</w:t>
      </w:r>
    </w:p>
    <w:p w14:paraId="0A847587" w14:textId="77777777" w:rsidR="00791168" w:rsidRPr="00F8007B" w:rsidRDefault="00791168" w:rsidP="004B76CC">
      <w:pPr>
        <w:autoSpaceDE w:val="0"/>
        <w:autoSpaceDN w:val="0"/>
        <w:adjustRightInd w:val="0"/>
        <w:spacing w:after="0" w:line="360" w:lineRule="auto"/>
        <w:ind w:left="284" w:hanging="284"/>
        <w:rPr>
          <w:rFonts w:cstheme="minorHAnsi"/>
          <w:color w:val="000000" w:themeColor="text1"/>
          <w:sz w:val="24"/>
          <w:szCs w:val="24"/>
        </w:rPr>
      </w:pPr>
    </w:p>
    <w:p w14:paraId="169D6050"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Załączniki:</w:t>
      </w:r>
    </w:p>
    <w:p w14:paraId="2E848D3E"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1. Opis przedmiotu zamówienia wraz z zaproponowanym programem wycieczki</w:t>
      </w:r>
    </w:p>
    <w:p w14:paraId="2E2B557F"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2. Oferta Wykonawcy</w:t>
      </w:r>
    </w:p>
    <w:p w14:paraId="4F7BB809"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r w:rsidRPr="00F8007B">
        <w:rPr>
          <w:rFonts w:cstheme="minorHAnsi"/>
          <w:color w:val="000000" w:themeColor="text1"/>
          <w:sz w:val="24"/>
          <w:szCs w:val="24"/>
        </w:rPr>
        <w:t>3. Protokół odbioru zadania</w:t>
      </w:r>
    </w:p>
    <w:p w14:paraId="5850155F"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p>
    <w:p w14:paraId="1350D121" w14:textId="77777777" w:rsidR="00791168" w:rsidRPr="00F8007B" w:rsidRDefault="00791168" w:rsidP="004B76CC">
      <w:pPr>
        <w:autoSpaceDE w:val="0"/>
        <w:autoSpaceDN w:val="0"/>
        <w:adjustRightInd w:val="0"/>
        <w:spacing w:after="0" w:line="360" w:lineRule="auto"/>
        <w:rPr>
          <w:rFonts w:cstheme="minorHAnsi"/>
          <w:color w:val="000000" w:themeColor="text1"/>
          <w:sz w:val="24"/>
          <w:szCs w:val="24"/>
        </w:rPr>
      </w:pPr>
    </w:p>
    <w:tbl>
      <w:tblPr>
        <w:tblW w:w="9778" w:type="dxa"/>
        <w:tblLook w:val="04A0" w:firstRow="1" w:lastRow="0" w:firstColumn="1" w:lastColumn="0" w:noHBand="0" w:noVBand="1"/>
      </w:tblPr>
      <w:tblGrid>
        <w:gridCol w:w="4889"/>
        <w:gridCol w:w="4889"/>
      </w:tblGrid>
      <w:tr w:rsidR="009122B8" w:rsidRPr="00F8007B" w14:paraId="660C388E" w14:textId="77777777" w:rsidTr="00F608C4">
        <w:tc>
          <w:tcPr>
            <w:tcW w:w="4889" w:type="dxa"/>
            <w:shd w:val="clear" w:color="auto" w:fill="auto"/>
          </w:tcPr>
          <w:p w14:paraId="3E30ECB4" w14:textId="77777777" w:rsidR="00316850" w:rsidRPr="00F8007B" w:rsidRDefault="00316850" w:rsidP="004B76CC">
            <w:pPr>
              <w:tabs>
                <w:tab w:val="center" w:pos="162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w:t>
            </w:r>
          </w:p>
        </w:tc>
        <w:tc>
          <w:tcPr>
            <w:tcW w:w="4889" w:type="dxa"/>
            <w:shd w:val="clear" w:color="auto" w:fill="auto"/>
          </w:tcPr>
          <w:p w14:paraId="75F57EBE" w14:textId="77777777" w:rsidR="00316850" w:rsidRPr="00F8007B" w:rsidRDefault="00316850" w:rsidP="004B76CC">
            <w:pPr>
              <w:tabs>
                <w:tab w:val="center" w:pos="162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w:t>
            </w:r>
          </w:p>
        </w:tc>
      </w:tr>
      <w:tr w:rsidR="00316850" w:rsidRPr="00F8007B" w14:paraId="71A2B99D" w14:textId="77777777" w:rsidTr="00F608C4">
        <w:tc>
          <w:tcPr>
            <w:tcW w:w="4889" w:type="dxa"/>
            <w:shd w:val="clear" w:color="auto" w:fill="auto"/>
          </w:tcPr>
          <w:p w14:paraId="7DE29166" w14:textId="77777777" w:rsidR="00316850" w:rsidRPr="00F8007B" w:rsidRDefault="00316850" w:rsidP="004B76CC">
            <w:pPr>
              <w:tabs>
                <w:tab w:val="center" w:pos="162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Zamawiający</w:t>
            </w:r>
          </w:p>
        </w:tc>
        <w:tc>
          <w:tcPr>
            <w:tcW w:w="4889" w:type="dxa"/>
            <w:shd w:val="clear" w:color="auto" w:fill="auto"/>
          </w:tcPr>
          <w:p w14:paraId="77F0F2E2" w14:textId="77777777" w:rsidR="00316850" w:rsidRPr="00F8007B" w:rsidRDefault="00316850" w:rsidP="004B76CC">
            <w:pPr>
              <w:tabs>
                <w:tab w:val="center" w:pos="1620"/>
              </w:tabs>
              <w:spacing w:after="0" w:line="360" w:lineRule="auto"/>
              <w:rPr>
                <w:rFonts w:eastAsia="Times New Roman" w:cstheme="minorHAnsi"/>
                <w:color w:val="000000" w:themeColor="text1"/>
                <w:sz w:val="24"/>
                <w:szCs w:val="24"/>
                <w:lang w:eastAsia="pl-PL"/>
              </w:rPr>
            </w:pPr>
            <w:r w:rsidRPr="00F8007B">
              <w:rPr>
                <w:rFonts w:eastAsia="Times New Roman" w:cstheme="minorHAnsi"/>
                <w:color w:val="000000" w:themeColor="text1"/>
                <w:sz w:val="24"/>
                <w:szCs w:val="24"/>
                <w:lang w:eastAsia="pl-PL"/>
              </w:rPr>
              <w:t>Wykonawca</w:t>
            </w:r>
          </w:p>
        </w:tc>
      </w:tr>
    </w:tbl>
    <w:p w14:paraId="0AB7C36F" w14:textId="77777777" w:rsidR="00316850" w:rsidRPr="00F8007B" w:rsidRDefault="00316850" w:rsidP="004B76CC">
      <w:pPr>
        <w:spacing w:after="200" w:line="360" w:lineRule="auto"/>
        <w:rPr>
          <w:rFonts w:eastAsia="Calibri" w:cstheme="minorHAnsi"/>
          <w:color w:val="000000" w:themeColor="text1"/>
          <w:sz w:val="24"/>
          <w:szCs w:val="24"/>
        </w:rPr>
      </w:pPr>
    </w:p>
    <w:p w14:paraId="4C345B56" w14:textId="77777777" w:rsidR="00791168" w:rsidRPr="00F8007B" w:rsidRDefault="00791168" w:rsidP="004B76CC">
      <w:pPr>
        <w:autoSpaceDE w:val="0"/>
        <w:autoSpaceDN w:val="0"/>
        <w:adjustRightInd w:val="0"/>
        <w:spacing w:after="0" w:line="360" w:lineRule="auto"/>
        <w:ind w:left="4248" w:firstLine="708"/>
        <w:rPr>
          <w:rFonts w:cstheme="minorHAnsi"/>
          <w:i/>
          <w:iCs/>
          <w:color w:val="000000" w:themeColor="text1"/>
          <w:sz w:val="24"/>
          <w:szCs w:val="24"/>
        </w:rPr>
      </w:pPr>
    </w:p>
    <w:p w14:paraId="78C09353" w14:textId="77777777" w:rsidR="00791168" w:rsidRPr="00F8007B" w:rsidRDefault="00791168" w:rsidP="004B76CC">
      <w:pPr>
        <w:autoSpaceDE w:val="0"/>
        <w:autoSpaceDN w:val="0"/>
        <w:adjustRightInd w:val="0"/>
        <w:spacing w:after="0" w:line="360" w:lineRule="auto"/>
        <w:rPr>
          <w:rFonts w:cstheme="minorHAnsi"/>
          <w:i/>
          <w:iCs/>
          <w:color w:val="000000" w:themeColor="text1"/>
          <w:sz w:val="24"/>
          <w:szCs w:val="24"/>
        </w:rPr>
      </w:pPr>
    </w:p>
    <w:sectPr w:rsidR="00791168" w:rsidRPr="00F8007B" w:rsidSect="004B76CC">
      <w:headerReference w:type="even" r:id="rId9"/>
      <w:headerReference w:type="default" r:id="rId10"/>
      <w:footerReference w:type="even" r:id="rId11"/>
      <w:footerReference w:type="default" r:id="rId12"/>
      <w:footerReference w:type="first" r:id="rId13"/>
      <w:pgSz w:w="11906" w:h="16838"/>
      <w:pgMar w:top="1417" w:right="1417" w:bottom="1417" w:left="1417" w:header="709" w:footer="24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6CE7E" w14:textId="77777777" w:rsidR="00B56607" w:rsidRDefault="00B56607" w:rsidP="00791168">
      <w:pPr>
        <w:spacing w:after="0" w:line="240" w:lineRule="auto"/>
      </w:pPr>
      <w:r>
        <w:separator/>
      </w:r>
    </w:p>
  </w:endnote>
  <w:endnote w:type="continuationSeparator" w:id="0">
    <w:p w14:paraId="260AD40C" w14:textId="77777777" w:rsidR="00B56607" w:rsidRDefault="00B56607" w:rsidP="00791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03357" w14:textId="77777777" w:rsidR="007078DC" w:rsidRDefault="006A01A2" w:rsidP="00AE5AD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557E7C5A" w14:textId="77777777" w:rsidR="007078DC" w:rsidRDefault="007078D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72640" w14:textId="77777777" w:rsidR="007078DC" w:rsidRDefault="006A01A2" w:rsidP="00AE5AD5">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13</w:t>
    </w:r>
    <w:r>
      <w:rPr>
        <w:rStyle w:val="Numerstrony"/>
      </w:rPr>
      <w:fldChar w:fldCharType="end"/>
    </w:r>
  </w:p>
  <w:p w14:paraId="6D034049" w14:textId="77777777" w:rsidR="007078DC" w:rsidRPr="00CD5BFA" w:rsidRDefault="006A01A2">
    <w:pPr>
      <w:pStyle w:val="Stopka"/>
      <w:jc w:val="right"/>
      <w:rPr>
        <w:rFonts w:ascii="Calibri Light" w:hAnsi="Calibri Light"/>
        <w:sz w:val="28"/>
        <w:szCs w:val="28"/>
      </w:rPr>
    </w:pPr>
    <w:r w:rsidRPr="00CD5BFA">
      <w:rPr>
        <w:rFonts w:ascii="Calibri Light" w:hAnsi="Calibri Light"/>
        <w:sz w:val="28"/>
        <w:szCs w:val="28"/>
      </w:rPr>
      <w:t xml:space="preserve"> </w:t>
    </w:r>
  </w:p>
  <w:p w14:paraId="30C624F6" w14:textId="77777777" w:rsidR="007078DC" w:rsidRDefault="006A01A2" w:rsidP="00AE5AD5">
    <w:pPr>
      <w:pStyle w:val="Stopka"/>
      <w:tabs>
        <w:tab w:val="clear" w:pos="9072"/>
      </w:tabs>
      <w:ind w:right="360"/>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11034" w14:textId="77777777" w:rsidR="007078DC" w:rsidRPr="00BE6F27" w:rsidRDefault="006A01A2" w:rsidP="00AE5AD5">
    <w:pPr>
      <w:ind w:left="360" w:hanging="360"/>
      <w:jc w:val="both"/>
      <w:rPr>
        <w:rFonts w:ascii="Arial" w:hAnsi="Arial" w:cs="Arial"/>
        <w:bCs/>
        <w:sz w:val="16"/>
        <w:szCs w:val="16"/>
      </w:rPr>
    </w:pPr>
    <w:r>
      <w:rPr>
        <w:rFonts w:ascii="Arial" w:hAnsi="Arial" w:cs="Arial"/>
        <w:bCs/>
        <w:sz w:val="16"/>
        <w:szCs w:val="16"/>
      </w:rPr>
      <w:t xml:space="preserve"> </w:t>
    </w:r>
  </w:p>
  <w:p w14:paraId="4DE792B3" w14:textId="77777777" w:rsidR="007078DC" w:rsidRDefault="007078D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4857" w14:textId="77777777" w:rsidR="00B56607" w:rsidRDefault="00B56607" w:rsidP="00791168">
      <w:pPr>
        <w:spacing w:after="0" w:line="240" w:lineRule="auto"/>
      </w:pPr>
      <w:r>
        <w:separator/>
      </w:r>
    </w:p>
  </w:footnote>
  <w:footnote w:type="continuationSeparator" w:id="0">
    <w:p w14:paraId="5AB484CB" w14:textId="77777777" w:rsidR="00B56607" w:rsidRDefault="00B56607" w:rsidP="00791168">
      <w:pPr>
        <w:spacing w:after="0" w:line="240" w:lineRule="auto"/>
      </w:pPr>
      <w:r>
        <w:continuationSeparator/>
      </w:r>
    </w:p>
  </w:footnote>
  <w:footnote w:id="1">
    <w:p w14:paraId="0E8C7D5A" w14:textId="77777777" w:rsidR="00A60DDA" w:rsidRPr="00A60DDA" w:rsidRDefault="00A60DDA" w:rsidP="00A60DDA">
      <w:pPr>
        <w:spacing w:after="0" w:line="240" w:lineRule="auto"/>
        <w:jc w:val="both"/>
        <w:rPr>
          <w:rFonts w:ascii="Times New Roman" w:hAnsi="Times New Roman" w:cs="Times New Roman"/>
          <w:sz w:val="20"/>
          <w:szCs w:val="20"/>
        </w:rPr>
      </w:pPr>
      <w:r w:rsidRPr="00A60DDA">
        <w:rPr>
          <w:rStyle w:val="Odwoanieprzypisudolnego"/>
          <w:rFonts w:ascii="Times New Roman" w:hAnsi="Times New Roman" w:cs="Times New Roman"/>
          <w:sz w:val="20"/>
          <w:szCs w:val="20"/>
        </w:rPr>
        <w:footnoteRef/>
      </w:r>
      <w:r w:rsidRPr="00A60DDA">
        <w:rPr>
          <w:rFonts w:ascii="Times New Roman" w:hAnsi="Times New Roman" w:cs="Times New Roman"/>
          <w:sz w:val="20"/>
          <w:szCs w:val="20"/>
        </w:rPr>
        <w:t xml:space="preserve"> Stosownie do wskazania znacznika czasu ujawnionego w szczegółach dokumentu zawartego w postaci elektronicznej.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3C52B" w14:textId="77777777" w:rsidR="007078DC" w:rsidRDefault="006A01A2">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63DFD6D7" w14:textId="77777777" w:rsidR="007078DC" w:rsidRDefault="007078D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BDBA" w14:textId="77777777" w:rsidR="007078DC" w:rsidRPr="0056486F" w:rsidRDefault="006A01A2" w:rsidP="00C701B1">
    <w:pPr>
      <w:pStyle w:val="Nagwek"/>
      <w:rPr>
        <w:rFonts w:ascii="Arial" w:hAnsi="Arial" w:cs="Arial"/>
        <w:i/>
      </w:rPr>
    </w:pPr>
    <w:r>
      <w:rPr>
        <w:rFonts w:ascii="Arial" w:hAnsi="Arial" w:cs="Arial"/>
        <w:i/>
      </w:rPr>
      <w:t xml:space="preserve"> </w:t>
    </w:r>
  </w:p>
  <w:p w14:paraId="73AF3AB2" w14:textId="77777777" w:rsidR="007078DC" w:rsidRPr="0056486F" w:rsidRDefault="007078DC" w:rsidP="00C701B1">
    <w:pPr>
      <w:pStyle w:val="Nagwek"/>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C2930"/>
    <w:multiLevelType w:val="hybridMultilevel"/>
    <w:tmpl w:val="A7643A62"/>
    <w:lvl w:ilvl="0" w:tplc="EB909E0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D7D37AA"/>
    <w:multiLevelType w:val="hybridMultilevel"/>
    <w:tmpl w:val="29F2998E"/>
    <w:lvl w:ilvl="0" w:tplc="04150017">
      <w:start w:val="1"/>
      <w:numFmt w:val="lowerLetter"/>
      <w:lvlText w:val="%1)"/>
      <w:lvlJc w:val="left"/>
      <w:pPr>
        <w:ind w:left="900" w:hanging="360"/>
      </w:pPr>
    </w:lvl>
    <w:lvl w:ilvl="1" w:tplc="6EECE282">
      <w:start w:val="1"/>
      <w:numFmt w:val="decimal"/>
      <w:lvlText w:val="%2."/>
      <w:lvlJc w:val="left"/>
      <w:pPr>
        <w:ind w:left="1620" w:hanging="360"/>
      </w:pPr>
      <w:rPr>
        <w:rFonts w:hint="default"/>
      </w:rPr>
    </w:lvl>
    <w:lvl w:ilvl="2" w:tplc="04150017">
      <w:start w:val="1"/>
      <w:numFmt w:val="lowerLetter"/>
      <w:lvlText w:val="%3)"/>
      <w:lvlJc w:val="left"/>
      <w:pPr>
        <w:ind w:left="180" w:hanging="180"/>
      </w:pPr>
      <w:rPr>
        <w:rFonts w:hint="default"/>
      </w:r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 w15:restartNumberingAfterBreak="0">
    <w:nsid w:val="11A21DBC"/>
    <w:multiLevelType w:val="hybridMultilevel"/>
    <w:tmpl w:val="A3BA914A"/>
    <w:lvl w:ilvl="0" w:tplc="4524D53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2AD1E3A"/>
    <w:multiLevelType w:val="hybridMultilevel"/>
    <w:tmpl w:val="DEDE7366"/>
    <w:lvl w:ilvl="0" w:tplc="4524D53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4464DB"/>
    <w:multiLevelType w:val="hybridMultilevel"/>
    <w:tmpl w:val="CB2A9F32"/>
    <w:lvl w:ilvl="0" w:tplc="D05006CC">
      <w:start w:val="4"/>
      <w:numFmt w:val="decimal"/>
      <w:lvlText w:val="%1."/>
      <w:lvlJc w:val="left"/>
      <w:pPr>
        <w:ind w:left="18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5F468A"/>
    <w:multiLevelType w:val="hybridMultilevel"/>
    <w:tmpl w:val="9F645382"/>
    <w:lvl w:ilvl="0" w:tplc="F7CE50B4">
      <w:start w:val="1"/>
      <w:numFmt w:val="decimal"/>
      <w:lvlText w:val="%1."/>
      <w:lvlJc w:val="left"/>
      <w:pPr>
        <w:ind w:left="360" w:hanging="360"/>
      </w:p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6" w15:restartNumberingAfterBreak="0">
    <w:nsid w:val="20C3202F"/>
    <w:multiLevelType w:val="hybridMultilevel"/>
    <w:tmpl w:val="BF34BCA6"/>
    <w:lvl w:ilvl="0" w:tplc="5388DD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FD4D08"/>
    <w:multiLevelType w:val="hybridMultilevel"/>
    <w:tmpl w:val="EAB49292"/>
    <w:lvl w:ilvl="0" w:tplc="04150017">
      <w:start w:val="1"/>
      <w:numFmt w:val="lowerLetter"/>
      <w:lvlText w:val="%1)"/>
      <w:lvlJc w:val="left"/>
      <w:pPr>
        <w:ind w:left="900" w:hanging="360"/>
      </w:pPr>
    </w:lvl>
    <w:lvl w:ilvl="1" w:tplc="6EECE282">
      <w:start w:val="1"/>
      <w:numFmt w:val="decimal"/>
      <w:lvlText w:val="%2."/>
      <w:lvlJc w:val="left"/>
      <w:pPr>
        <w:ind w:left="1620" w:hanging="360"/>
      </w:pPr>
      <w:rPr>
        <w:rFonts w:hint="default"/>
      </w:rPr>
    </w:lvl>
    <w:lvl w:ilvl="2" w:tplc="04150011">
      <w:start w:val="1"/>
      <w:numFmt w:val="decimal"/>
      <w:lvlText w:val="%3)"/>
      <w:lvlJc w:val="left"/>
      <w:pPr>
        <w:ind w:left="180" w:hanging="180"/>
      </w:pPr>
      <w:rPr>
        <w:rFonts w:hint="default"/>
      </w:r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8" w15:restartNumberingAfterBreak="0">
    <w:nsid w:val="21CF4407"/>
    <w:multiLevelType w:val="hybridMultilevel"/>
    <w:tmpl w:val="AEB62470"/>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F1442A"/>
    <w:multiLevelType w:val="hybridMultilevel"/>
    <w:tmpl w:val="7B6EA4E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BB3E8A"/>
    <w:multiLevelType w:val="hybridMultilevel"/>
    <w:tmpl w:val="EA545124"/>
    <w:lvl w:ilvl="0" w:tplc="CACA5384">
      <w:start w:val="3"/>
      <w:numFmt w:val="decimal"/>
      <w:lvlText w:val="%1."/>
      <w:lvlJc w:val="left"/>
      <w:pPr>
        <w:ind w:left="36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11" w15:restartNumberingAfterBreak="0">
    <w:nsid w:val="265A05B7"/>
    <w:multiLevelType w:val="hybridMultilevel"/>
    <w:tmpl w:val="E89AED90"/>
    <w:lvl w:ilvl="0" w:tplc="04150017">
      <w:start w:val="1"/>
      <w:numFmt w:val="lowerLetter"/>
      <w:lvlText w:val="%1)"/>
      <w:lvlJc w:val="left"/>
      <w:pPr>
        <w:ind w:left="2136" w:hanging="360"/>
      </w:pPr>
    </w:lvl>
    <w:lvl w:ilvl="1" w:tplc="04150017">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2" w15:restartNumberingAfterBreak="0">
    <w:nsid w:val="2C9A3C13"/>
    <w:multiLevelType w:val="hybridMultilevel"/>
    <w:tmpl w:val="6CC6857E"/>
    <w:lvl w:ilvl="0" w:tplc="C1E4DE2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3EDE03BF"/>
    <w:multiLevelType w:val="hybridMultilevel"/>
    <w:tmpl w:val="EF8C8CAA"/>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25D2DD0"/>
    <w:multiLevelType w:val="hybridMultilevel"/>
    <w:tmpl w:val="5FF6EF84"/>
    <w:lvl w:ilvl="0" w:tplc="04150011">
      <w:start w:val="1"/>
      <w:numFmt w:val="decimal"/>
      <w:lvlText w:val="%1)"/>
      <w:lvlJc w:val="left"/>
      <w:pPr>
        <w:ind w:left="360" w:hanging="360"/>
      </w:pPr>
      <w:rPr>
        <w:rFonts w:hint="default"/>
      </w:rPr>
    </w:lvl>
    <w:lvl w:ilvl="1" w:tplc="882811D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F26CA9"/>
    <w:multiLevelType w:val="hybridMultilevel"/>
    <w:tmpl w:val="59AC6F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B536112"/>
    <w:multiLevelType w:val="hybridMultilevel"/>
    <w:tmpl w:val="5FDE5A46"/>
    <w:lvl w:ilvl="0" w:tplc="5388DD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23A48F2"/>
    <w:multiLevelType w:val="hybridMultilevel"/>
    <w:tmpl w:val="794E03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18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FB7F8B"/>
    <w:multiLevelType w:val="hybridMultilevel"/>
    <w:tmpl w:val="8EAE4B20"/>
    <w:lvl w:ilvl="0" w:tplc="04150017">
      <w:start w:val="1"/>
      <w:numFmt w:val="lowerLetter"/>
      <w:lvlText w:val="%1)"/>
      <w:lvlJc w:val="left"/>
      <w:pPr>
        <w:ind w:left="900" w:hanging="360"/>
      </w:pPr>
    </w:lvl>
    <w:lvl w:ilvl="1" w:tplc="04150011">
      <w:start w:val="1"/>
      <w:numFmt w:val="decimal"/>
      <w:lvlText w:val="%2)"/>
      <w:lvlJc w:val="left"/>
      <w:pPr>
        <w:ind w:left="1620" w:hanging="360"/>
      </w:pPr>
    </w:lvl>
    <w:lvl w:ilvl="2" w:tplc="7534C6FA">
      <w:start w:val="1"/>
      <w:numFmt w:val="lowerLetter"/>
      <w:lvlText w:val="%3."/>
      <w:lvlJc w:val="left"/>
      <w:pPr>
        <w:ind w:left="2520" w:hanging="360"/>
      </w:pPr>
      <w:rPr>
        <w:rFonts w:hint="default"/>
      </w:rPr>
    </w:lvl>
    <w:lvl w:ilvl="3" w:tplc="3FECA242">
      <w:start w:val="1"/>
      <w:numFmt w:val="decimal"/>
      <w:lvlText w:val="%4."/>
      <w:lvlJc w:val="left"/>
      <w:pPr>
        <w:ind w:left="3060" w:hanging="360"/>
      </w:pPr>
      <w:rPr>
        <w:rFonts w:hint="default"/>
      </w:r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19" w15:restartNumberingAfterBreak="0">
    <w:nsid w:val="563755C6"/>
    <w:multiLevelType w:val="hybridMultilevel"/>
    <w:tmpl w:val="CB482A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8F31D56"/>
    <w:multiLevelType w:val="hybridMultilevel"/>
    <w:tmpl w:val="C296A42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90E30EF"/>
    <w:multiLevelType w:val="hybridMultilevel"/>
    <w:tmpl w:val="AD46D6C4"/>
    <w:lvl w:ilvl="0" w:tplc="04150017">
      <w:start w:val="1"/>
      <w:numFmt w:val="lowerLetter"/>
      <w:lvlText w:val="%1)"/>
      <w:lvlJc w:val="left"/>
      <w:pPr>
        <w:ind w:left="720" w:hanging="360"/>
      </w:pPr>
    </w:lvl>
    <w:lvl w:ilvl="1" w:tplc="0BE483D4">
      <w:start w:val="1"/>
      <w:numFmt w:val="lowerLetter"/>
      <w:lvlText w:val="%2)"/>
      <w:lvlJc w:val="left"/>
      <w:pPr>
        <w:ind w:left="1440" w:hanging="360"/>
      </w:pPr>
      <w:rPr>
        <w:rFonts w:hint="default"/>
      </w:rPr>
    </w:lvl>
    <w:lvl w:ilvl="2" w:tplc="A6D60EC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AAC45AF"/>
    <w:multiLevelType w:val="hybridMultilevel"/>
    <w:tmpl w:val="6F9C5726"/>
    <w:lvl w:ilvl="0" w:tplc="A51E09FE">
      <w:start w:val="1"/>
      <w:numFmt w:val="decimal"/>
      <w:lvlText w:val="%1."/>
      <w:lvlJc w:val="left"/>
      <w:pPr>
        <w:ind w:left="360" w:hanging="360"/>
      </w:pPr>
      <w:rPr>
        <w:rFonts w:hint="default"/>
        <w:b w:val="0"/>
        <w:sz w:val="24"/>
        <w:szCs w:val="24"/>
      </w:rPr>
    </w:lvl>
    <w:lvl w:ilvl="1" w:tplc="C46CF5BE">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CD93588"/>
    <w:multiLevelType w:val="hybridMultilevel"/>
    <w:tmpl w:val="29FE6C08"/>
    <w:lvl w:ilvl="0" w:tplc="CAA48620">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D49094B"/>
    <w:multiLevelType w:val="hybridMultilevel"/>
    <w:tmpl w:val="C234F7E2"/>
    <w:lvl w:ilvl="0" w:tplc="04150017">
      <w:start w:val="1"/>
      <w:numFmt w:val="lowerLetter"/>
      <w:lvlText w:val="%1)"/>
      <w:lvlJc w:val="left"/>
      <w:pPr>
        <w:ind w:left="900" w:hanging="360"/>
      </w:pPr>
    </w:lvl>
    <w:lvl w:ilvl="1" w:tplc="04150017">
      <w:start w:val="1"/>
      <w:numFmt w:val="lowerLetter"/>
      <w:lvlText w:val="%2)"/>
      <w:lvlJc w:val="left"/>
      <w:pPr>
        <w:ind w:left="1620" w:hanging="360"/>
      </w:pPr>
    </w:lvl>
    <w:lvl w:ilvl="2" w:tplc="7534C6FA">
      <w:start w:val="1"/>
      <w:numFmt w:val="lowerLetter"/>
      <w:lvlText w:val="%3."/>
      <w:lvlJc w:val="left"/>
      <w:pPr>
        <w:ind w:left="2520" w:hanging="360"/>
      </w:pPr>
      <w:rPr>
        <w:rFonts w:hint="default"/>
      </w:rPr>
    </w:lvl>
    <w:lvl w:ilvl="3" w:tplc="3FECA242">
      <w:start w:val="1"/>
      <w:numFmt w:val="decimal"/>
      <w:lvlText w:val="%4."/>
      <w:lvlJc w:val="left"/>
      <w:pPr>
        <w:ind w:left="3060" w:hanging="360"/>
      </w:pPr>
      <w:rPr>
        <w:rFonts w:hint="default"/>
      </w:r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5" w15:restartNumberingAfterBreak="0">
    <w:nsid w:val="6543138B"/>
    <w:multiLevelType w:val="hybridMultilevel"/>
    <w:tmpl w:val="F5A67896"/>
    <w:lvl w:ilvl="0" w:tplc="4524D534">
      <w:start w:val="1"/>
      <w:numFmt w:val="decimal"/>
      <w:lvlText w:val="%1."/>
      <w:lvlJc w:val="left"/>
      <w:pPr>
        <w:ind w:left="360" w:hanging="360"/>
      </w:pPr>
      <w:rPr>
        <w:rFonts w:hint="default"/>
      </w:rPr>
    </w:lvl>
    <w:lvl w:ilvl="1" w:tplc="882811D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E5C11DF"/>
    <w:multiLevelType w:val="hybridMultilevel"/>
    <w:tmpl w:val="11AC7AEA"/>
    <w:lvl w:ilvl="0" w:tplc="9F10AC6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01F1FC7"/>
    <w:multiLevelType w:val="hybridMultilevel"/>
    <w:tmpl w:val="E25EDB20"/>
    <w:lvl w:ilvl="0" w:tplc="0415000F">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1087E44"/>
    <w:multiLevelType w:val="hybridMultilevel"/>
    <w:tmpl w:val="CC80D68A"/>
    <w:lvl w:ilvl="0" w:tplc="4524D53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721F5E44"/>
    <w:multiLevelType w:val="hybridMultilevel"/>
    <w:tmpl w:val="5B880A4A"/>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0" w15:restartNumberingAfterBreak="0">
    <w:nsid w:val="7DFD290A"/>
    <w:multiLevelType w:val="hybridMultilevel"/>
    <w:tmpl w:val="D21E7338"/>
    <w:lvl w:ilvl="0" w:tplc="0415000F">
      <w:start w:val="1"/>
      <w:numFmt w:val="decimal"/>
      <w:lvlText w:val="%1."/>
      <w:lvlJc w:val="left"/>
      <w:pPr>
        <w:ind w:left="3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num w:numId="1" w16cid:durableId="54592395">
    <w:abstractNumId w:val="28"/>
  </w:num>
  <w:num w:numId="2" w16cid:durableId="523402348">
    <w:abstractNumId w:val="2"/>
  </w:num>
  <w:num w:numId="3" w16cid:durableId="1874686166">
    <w:abstractNumId w:val="25"/>
  </w:num>
  <w:num w:numId="4" w16cid:durableId="336544018">
    <w:abstractNumId w:val="3"/>
  </w:num>
  <w:num w:numId="5" w16cid:durableId="412122157">
    <w:abstractNumId w:val="22"/>
  </w:num>
  <w:num w:numId="6" w16cid:durableId="386802573">
    <w:abstractNumId w:val="20"/>
  </w:num>
  <w:num w:numId="7" w16cid:durableId="1561790741">
    <w:abstractNumId w:val="17"/>
  </w:num>
  <w:num w:numId="8" w16cid:durableId="1611938539">
    <w:abstractNumId w:val="15"/>
  </w:num>
  <w:num w:numId="9" w16cid:durableId="2060351270">
    <w:abstractNumId w:val="21"/>
  </w:num>
  <w:num w:numId="10" w16cid:durableId="366685929">
    <w:abstractNumId w:val="11"/>
  </w:num>
  <w:num w:numId="11" w16cid:durableId="1528759249">
    <w:abstractNumId w:val="19"/>
  </w:num>
  <w:num w:numId="12" w16cid:durableId="1829898713">
    <w:abstractNumId w:val="16"/>
  </w:num>
  <w:num w:numId="13" w16cid:durableId="1697347589">
    <w:abstractNumId w:val="24"/>
  </w:num>
  <w:num w:numId="14" w16cid:durableId="452217703">
    <w:abstractNumId w:val="1"/>
  </w:num>
  <w:num w:numId="15" w16cid:durableId="391780881">
    <w:abstractNumId w:val="9"/>
  </w:num>
  <w:num w:numId="16" w16cid:durableId="1684090738">
    <w:abstractNumId w:val="8"/>
  </w:num>
  <w:num w:numId="17" w16cid:durableId="1597709306">
    <w:abstractNumId w:val="5"/>
  </w:num>
  <w:num w:numId="18" w16cid:durableId="498497912">
    <w:abstractNumId w:val="0"/>
  </w:num>
  <w:num w:numId="19" w16cid:durableId="1918782926">
    <w:abstractNumId w:val="10"/>
  </w:num>
  <w:num w:numId="20" w16cid:durableId="1327200588">
    <w:abstractNumId w:val="4"/>
  </w:num>
  <w:num w:numId="21" w16cid:durableId="2052610527">
    <w:abstractNumId w:val="14"/>
  </w:num>
  <w:num w:numId="22" w16cid:durableId="2081099119">
    <w:abstractNumId w:val="13"/>
  </w:num>
  <w:num w:numId="23" w16cid:durableId="903679527">
    <w:abstractNumId w:val="29"/>
  </w:num>
  <w:num w:numId="24" w16cid:durableId="1012486092">
    <w:abstractNumId w:val="18"/>
  </w:num>
  <w:num w:numId="25" w16cid:durableId="2103380852">
    <w:abstractNumId w:val="7"/>
  </w:num>
  <w:num w:numId="26" w16cid:durableId="804857990">
    <w:abstractNumId w:val="27"/>
  </w:num>
  <w:num w:numId="27" w16cid:durableId="240258933">
    <w:abstractNumId w:val="26"/>
  </w:num>
  <w:num w:numId="28" w16cid:durableId="1449740653">
    <w:abstractNumId w:val="12"/>
  </w:num>
  <w:num w:numId="29" w16cid:durableId="825512277">
    <w:abstractNumId w:val="23"/>
  </w:num>
  <w:num w:numId="30" w16cid:durableId="333192441">
    <w:abstractNumId w:val="6"/>
  </w:num>
  <w:num w:numId="31" w16cid:durableId="2591420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168"/>
    <w:rsid w:val="00002045"/>
    <w:rsid w:val="00091362"/>
    <w:rsid w:val="000B3DB7"/>
    <w:rsid w:val="000C6E04"/>
    <w:rsid w:val="00140BFB"/>
    <w:rsid w:val="001565EE"/>
    <w:rsid w:val="00190934"/>
    <w:rsid w:val="00206A06"/>
    <w:rsid w:val="0025593F"/>
    <w:rsid w:val="00316850"/>
    <w:rsid w:val="003B0EC8"/>
    <w:rsid w:val="00411614"/>
    <w:rsid w:val="00440811"/>
    <w:rsid w:val="004423F0"/>
    <w:rsid w:val="004B63DF"/>
    <w:rsid w:val="004B76CC"/>
    <w:rsid w:val="004B770C"/>
    <w:rsid w:val="004C6D36"/>
    <w:rsid w:val="00502F37"/>
    <w:rsid w:val="00533413"/>
    <w:rsid w:val="00536E14"/>
    <w:rsid w:val="00560B36"/>
    <w:rsid w:val="00655F7D"/>
    <w:rsid w:val="00680B40"/>
    <w:rsid w:val="006A01A2"/>
    <w:rsid w:val="006D28E3"/>
    <w:rsid w:val="007078DC"/>
    <w:rsid w:val="0077791A"/>
    <w:rsid w:val="00791168"/>
    <w:rsid w:val="00821490"/>
    <w:rsid w:val="008F0FB8"/>
    <w:rsid w:val="009122B8"/>
    <w:rsid w:val="00994124"/>
    <w:rsid w:val="009B1DA8"/>
    <w:rsid w:val="009F4B48"/>
    <w:rsid w:val="00A22FEB"/>
    <w:rsid w:val="00A32B29"/>
    <w:rsid w:val="00A53B4B"/>
    <w:rsid w:val="00A60DDA"/>
    <w:rsid w:val="00AA6D07"/>
    <w:rsid w:val="00AF7A92"/>
    <w:rsid w:val="00B46A9A"/>
    <w:rsid w:val="00B56607"/>
    <w:rsid w:val="00B607B2"/>
    <w:rsid w:val="00C00140"/>
    <w:rsid w:val="00C11C60"/>
    <w:rsid w:val="00CB4894"/>
    <w:rsid w:val="00CB75BF"/>
    <w:rsid w:val="00CF1B7C"/>
    <w:rsid w:val="00D36298"/>
    <w:rsid w:val="00D434F6"/>
    <w:rsid w:val="00DB0CA5"/>
    <w:rsid w:val="00DC3D9C"/>
    <w:rsid w:val="00DD1709"/>
    <w:rsid w:val="00DE5E85"/>
    <w:rsid w:val="00E00E80"/>
    <w:rsid w:val="00E96C5A"/>
    <w:rsid w:val="00ED6375"/>
    <w:rsid w:val="00EF6B01"/>
    <w:rsid w:val="00F40CA9"/>
    <w:rsid w:val="00F50A43"/>
    <w:rsid w:val="00F8007B"/>
    <w:rsid w:val="00FA38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E9E1"/>
  <w15:chartTrackingRefBased/>
  <w15:docId w15:val="{62655770-9326-4A65-BF51-9D2A90AE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9116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uiPriority w:val="99"/>
    <w:rsid w:val="00791168"/>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791168"/>
  </w:style>
  <w:style w:type="paragraph" w:styleId="Nagwek">
    <w:name w:val="header"/>
    <w:basedOn w:val="Normalny"/>
    <w:link w:val="NagwekZnak"/>
    <w:semiHidden/>
    <w:rsid w:val="00791168"/>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semiHidden/>
    <w:rsid w:val="00791168"/>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B46A9A"/>
    <w:pPr>
      <w:ind w:left="720"/>
      <w:contextualSpacing/>
    </w:pPr>
  </w:style>
  <w:style w:type="character" w:styleId="Odwoanieprzypisudolnego">
    <w:name w:val="footnote reference"/>
    <w:basedOn w:val="Domylnaczcionkaakapitu"/>
    <w:uiPriority w:val="99"/>
    <w:semiHidden/>
    <w:unhideWhenUsed/>
    <w:rsid w:val="00A60DDA"/>
    <w:rPr>
      <w:vertAlign w:val="superscript"/>
    </w:rPr>
  </w:style>
  <w:style w:type="character" w:styleId="Odwoaniedokomentarza">
    <w:name w:val="annotation reference"/>
    <w:basedOn w:val="Domylnaczcionkaakapitu"/>
    <w:uiPriority w:val="99"/>
    <w:semiHidden/>
    <w:unhideWhenUsed/>
    <w:rsid w:val="000B3DB7"/>
    <w:rPr>
      <w:sz w:val="16"/>
      <w:szCs w:val="16"/>
    </w:rPr>
  </w:style>
  <w:style w:type="paragraph" w:styleId="Tekstkomentarza">
    <w:name w:val="annotation text"/>
    <w:basedOn w:val="Normalny"/>
    <w:link w:val="TekstkomentarzaZnak"/>
    <w:uiPriority w:val="99"/>
    <w:semiHidden/>
    <w:unhideWhenUsed/>
    <w:rsid w:val="000B3DB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B3DB7"/>
    <w:rPr>
      <w:sz w:val="20"/>
      <w:szCs w:val="20"/>
    </w:rPr>
  </w:style>
  <w:style w:type="paragraph" w:styleId="Tematkomentarza">
    <w:name w:val="annotation subject"/>
    <w:basedOn w:val="Tekstkomentarza"/>
    <w:next w:val="Tekstkomentarza"/>
    <w:link w:val="TematkomentarzaZnak"/>
    <w:uiPriority w:val="99"/>
    <w:semiHidden/>
    <w:unhideWhenUsed/>
    <w:rsid w:val="000B3DB7"/>
    <w:rPr>
      <w:b/>
      <w:bCs/>
    </w:rPr>
  </w:style>
  <w:style w:type="character" w:customStyle="1" w:styleId="TematkomentarzaZnak">
    <w:name w:val="Temat komentarza Znak"/>
    <w:basedOn w:val="TekstkomentarzaZnak"/>
    <w:link w:val="Tematkomentarza"/>
    <w:uiPriority w:val="99"/>
    <w:semiHidden/>
    <w:rsid w:val="000B3DB7"/>
    <w:rPr>
      <w:b/>
      <w:bCs/>
      <w:sz w:val="20"/>
      <w:szCs w:val="20"/>
    </w:rPr>
  </w:style>
  <w:style w:type="paragraph" w:styleId="Tekstdymka">
    <w:name w:val="Balloon Text"/>
    <w:basedOn w:val="Normalny"/>
    <w:link w:val="TekstdymkaZnak"/>
    <w:uiPriority w:val="99"/>
    <w:semiHidden/>
    <w:unhideWhenUsed/>
    <w:rsid w:val="000B3D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3DB7"/>
    <w:rPr>
      <w:rFonts w:ascii="Segoe UI" w:hAnsi="Segoe UI" w:cs="Segoe UI"/>
      <w:sz w:val="18"/>
      <w:szCs w:val="18"/>
    </w:rPr>
  </w:style>
  <w:style w:type="paragraph" w:customStyle="1" w:styleId="ZnakZnak">
    <w:name w:val="Znak Znak"/>
    <w:basedOn w:val="Normalny"/>
    <w:rsid w:val="00316850"/>
    <w:pPr>
      <w:spacing w:after="0" w:line="360" w:lineRule="atLeast"/>
      <w:jc w:val="both"/>
    </w:pPr>
    <w:rPr>
      <w:rFonts w:ascii="Times New Roman" w:eastAsia="Times New Roman" w:hAnsi="Times New Roman" w:cs="Times New Roman"/>
      <w:sz w:val="24"/>
      <w:szCs w:val="20"/>
      <w:lang w:eastAsia="pl-PL"/>
    </w:rPr>
  </w:style>
  <w:style w:type="paragraph" w:styleId="Poprawka">
    <w:name w:val="Revision"/>
    <w:hidden/>
    <w:uiPriority w:val="99"/>
    <w:semiHidden/>
    <w:rsid w:val="00A53B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474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lsztyn.so.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87A83-4D92-4CBB-AD97-A5C023016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17</Pages>
  <Words>4584</Words>
  <Characters>27510</Characters>
  <Application>Microsoft Office Word</Application>
  <DocSecurity>0</DocSecurity>
  <Lines>229</Lines>
  <Paragraphs>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Lewalska Hanna</dc:creator>
  <cp:keywords/>
  <dc:description/>
  <cp:lastModifiedBy>Samsel Patryk</cp:lastModifiedBy>
  <cp:revision>4</cp:revision>
  <dcterms:created xsi:type="dcterms:W3CDTF">2026-04-21T05:48:00Z</dcterms:created>
  <dcterms:modified xsi:type="dcterms:W3CDTF">2026-04-24T06:09:00Z</dcterms:modified>
</cp:coreProperties>
</file>