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E3E3" w14:textId="77777777" w:rsidR="00F477F3" w:rsidRDefault="00013E5B">
      <w:r w:rsidRPr="00013E5B">
        <w:rPr>
          <w:rFonts w:ascii="Calibri" w:eastAsia="Calibri" w:hAnsi="Calibri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56089277" wp14:editId="21E7C429">
            <wp:simplePos x="0" y="0"/>
            <wp:positionH relativeFrom="column">
              <wp:posOffset>-127221</wp:posOffset>
            </wp:positionH>
            <wp:positionV relativeFrom="paragraph">
              <wp:posOffset>-540689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19" cy="10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B6B69" w14:textId="77777777" w:rsidR="00F477F3" w:rsidRDefault="00F477F3"/>
    <w:p w14:paraId="03C45CDC" w14:textId="77777777" w:rsidR="005528AA" w:rsidRDefault="005528AA" w:rsidP="00E96000">
      <w:pPr>
        <w:jc w:val="both"/>
      </w:pPr>
    </w:p>
    <w:p w14:paraId="7F869AF2" w14:textId="4A4293D1" w:rsidR="00F00C56" w:rsidRPr="00F00C56" w:rsidRDefault="00F477F3" w:rsidP="00F00C56">
      <w:pPr>
        <w:jc w:val="both"/>
        <w:rPr>
          <w:rFonts w:cs="Calibri"/>
          <w:b/>
          <w:bCs/>
          <w:iCs/>
        </w:rPr>
      </w:pPr>
      <w:r w:rsidRPr="00195895">
        <w:rPr>
          <w:rFonts w:cstheme="minorHAnsi"/>
          <w:bCs/>
          <w:iCs/>
        </w:rPr>
        <w:t xml:space="preserve">Dotyczy: </w:t>
      </w:r>
      <w:r w:rsidRPr="00195895">
        <w:rPr>
          <w:rFonts w:cstheme="minorHAnsi"/>
          <w:noProof/>
        </w:rPr>
        <w:t xml:space="preserve">postępowania o udzielenie zamówienia publicznego prowadzonego w trybie przetargu </w:t>
      </w:r>
      <w:r w:rsidRPr="004E49EE">
        <w:rPr>
          <w:rFonts w:cstheme="minorHAnsi"/>
          <w:noProof/>
        </w:rPr>
        <w:t>nieograniczonego</w:t>
      </w:r>
      <w:r w:rsidR="00BE6010" w:rsidRPr="004E49EE">
        <w:rPr>
          <w:rFonts w:cstheme="minorHAnsi"/>
          <w:bCs/>
          <w:iCs/>
        </w:rPr>
        <w:t xml:space="preserve"> na </w:t>
      </w:r>
      <w:r w:rsidR="00F00C56">
        <w:rPr>
          <w:rFonts w:cs="Calibri"/>
          <w:b/>
          <w:bCs/>
          <w:iCs/>
        </w:rPr>
        <w:t>d</w:t>
      </w:r>
      <w:r w:rsidR="00F00C56" w:rsidRPr="00F00C56">
        <w:rPr>
          <w:rFonts w:cs="Calibri"/>
          <w:b/>
          <w:bCs/>
          <w:iCs/>
        </w:rPr>
        <w:t>ostawę narzędzi chirurgicznych i wyrobów medycznych dla radioterapii</w:t>
      </w:r>
      <w:r w:rsidR="00F00C56">
        <w:rPr>
          <w:rFonts w:cs="Calibri"/>
          <w:b/>
          <w:bCs/>
          <w:iCs/>
        </w:rPr>
        <w:t>.</w:t>
      </w:r>
    </w:p>
    <w:p w14:paraId="0239801B" w14:textId="69F32448" w:rsidR="002F3325" w:rsidRDefault="002F3325" w:rsidP="003A1E40">
      <w:pPr>
        <w:spacing w:after="0"/>
        <w:jc w:val="both"/>
        <w:rPr>
          <w:rFonts w:cstheme="minorHAnsi"/>
          <w:b/>
        </w:rPr>
      </w:pPr>
    </w:p>
    <w:p w14:paraId="1F2B22DD" w14:textId="72F43F6B" w:rsidR="00E96000" w:rsidRDefault="0043533E" w:rsidP="003B15EA">
      <w:pPr>
        <w:spacing w:after="0" w:line="240" w:lineRule="auto"/>
        <w:jc w:val="both"/>
        <w:rPr>
          <w:b/>
        </w:rPr>
      </w:pPr>
      <w:r w:rsidRPr="0043533E">
        <w:rPr>
          <w:b/>
        </w:rPr>
        <w:t xml:space="preserve"> </w:t>
      </w:r>
      <w:r w:rsidR="00BB46DE" w:rsidRPr="00BB46DE">
        <w:rPr>
          <w:b/>
        </w:rPr>
        <w:t xml:space="preserve"> </w:t>
      </w:r>
    </w:p>
    <w:p w14:paraId="54E541F0" w14:textId="77777777" w:rsidR="005772AD" w:rsidRDefault="005772AD" w:rsidP="00CF431B">
      <w:pPr>
        <w:spacing w:after="0"/>
        <w:jc w:val="center"/>
        <w:rPr>
          <w:rFonts w:cstheme="minorHAnsi"/>
          <w:b/>
        </w:rPr>
      </w:pPr>
    </w:p>
    <w:p w14:paraId="7A1F833A" w14:textId="77777777" w:rsidR="00CF431B" w:rsidRPr="007118F1" w:rsidRDefault="00CF431B" w:rsidP="00CF431B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25FA4F9E" w14:textId="77777777" w:rsidR="00CF431B" w:rsidRDefault="00CF431B" w:rsidP="00CF431B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0ECD2A81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FE462FD" w14:textId="77777777" w:rsidR="00CF431B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27B672BB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D5C3C4A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68199E1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64F93303" w14:textId="77777777" w:rsidR="00CF431B" w:rsidRDefault="00CF431B" w:rsidP="00CF431B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4726F80B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3D06A4C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42ED080A" w14:textId="77777777" w:rsidR="00CF431B" w:rsidRPr="007118F1" w:rsidRDefault="00CF431B" w:rsidP="00CF431B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>którym mowa w art. 125 ust. 1 ustawy z dnia 11 września 2019 r. Prawo zamówień publicznych (dalej: „ustawa PZP”)</w:t>
      </w:r>
    </w:p>
    <w:p w14:paraId="1A5A50F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15E195DC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0A3EE940" w14:textId="77777777" w:rsidR="00CF431B" w:rsidRPr="005540F7" w:rsidRDefault="00CF431B" w:rsidP="00CF431B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2A86E4F0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140996DE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4EED87A8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097A1D0A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2CB8B66A" w14:textId="6524421E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h </w:t>
      </w:r>
    </w:p>
    <w:p w14:paraId="453AD9AC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DBD7B2A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92AF8B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0953584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108 ust. 1 pkt 1, 2, 5 lub 6 ustawy Pzp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6732CE09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-Italic"/>
          <w:i/>
          <w:iCs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23171B3E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87CE98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7B187965" w14:textId="77777777" w:rsidR="005C445E" w:rsidRDefault="005C445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4F61A3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0589A02" w14:textId="77777777" w:rsidR="00CF431B" w:rsidRPr="007118F1" w:rsidRDefault="00CF431B" w:rsidP="00CF431B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 xml:space="preserve">w zakresie dotyczącym przesłanek wykluczenia z postępowania o udzielenie zamówienia publicznego określonych w art. 7 ust. 1 </w:t>
      </w:r>
      <w:r w:rsidRPr="007118F1">
        <w:rPr>
          <w:rFonts w:cs="Calibri"/>
          <w:b/>
          <w:color w:val="4F81BD" w:themeColor="accent1"/>
        </w:rPr>
        <w:t xml:space="preserve">ustawy z dnia 13 kwietnia 2022 r. o szczególnych rozwiązaniach </w:t>
      </w:r>
      <w:r w:rsidRPr="007118F1">
        <w:rPr>
          <w:rFonts w:cs="Calibri"/>
          <w:b/>
          <w:color w:val="4F81BD" w:themeColor="accent1"/>
        </w:rPr>
        <w:br/>
        <w:t>w zakresie przeciwdziałania wspieraniu agresji na Ukrainę oraz służących ochronie bezpieczeństwa narodowego (dalej: „ustawa UOBN”)</w:t>
      </w:r>
    </w:p>
    <w:p w14:paraId="0218F31B" w14:textId="200F1A56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7E722B7B" w14:textId="77777777" w:rsidR="00CB12AB" w:rsidRDefault="00CB12A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12330504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lastRenderedPageBreak/>
        <w:t>Oświadczam,</w:t>
      </w:r>
    </w:p>
    <w:p w14:paraId="4A541264" w14:textId="77777777" w:rsidR="00CF431B" w:rsidRPr="007118F1" w:rsidRDefault="00CF431B" w:rsidP="00CF431B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 xml:space="preserve">że nie podlegam wykluczeniu z postępowania na podstawie </w:t>
      </w:r>
      <w:r w:rsidRPr="007118F1">
        <w:rPr>
          <w:rFonts w:cs="Calibri"/>
          <w:color w:val="000000"/>
        </w:rPr>
        <w:t xml:space="preserve">art. 7 ust. 1 ustawy UOBN </w:t>
      </w:r>
    </w:p>
    <w:p w14:paraId="1652700E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3A187DF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>Oświadczam, że zachodzą w stosunku do mnie podstawy wykluczenia z postępowania na podstawie art. …………………………ustawy UOBN</w:t>
      </w:r>
    </w:p>
    <w:p w14:paraId="16E67E75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7118F1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7 ust. 1 ustawy UOBN – wypełnić, jeśli dotyczy)</w:t>
      </w:r>
    </w:p>
    <w:p w14:paraId="238E1F81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</w:p>
    <w:p w14:paraId="1E5B58E7" w14:textId="77777777" w:rsidR="00CF431B" w:rsidRPr="00847A65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4F81BD" w:themeColor="accent1"/>
        </w:rPr>
      </w:pPr>
    </w:p>
    <w:p w14:paraId="5FE3CCB2" w14:textId="77777777" w:rsidR="00847A65" w:rsidRPr="00847A65" w:rsidRDefault="00847A65" w:rsidP="00847A6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color w:val="4F81BD" w:themeColor="accent1"/>
        </w:rPr>
      </w:pPr>
      <w:r w:rsidRPr="00847A65">
        <w:rPr>
          <w:rFonts w:cstheme="minorHAnsi"/>
          <w:b/>
          <w:color w:val="4F81BD" w:themeColor="accent1"/>
        </w:rPr>
        <w:t>w zakresie zakazów udzielania lub dalszego wykonywania wszelkich zamówień publicznych, o których mowa w art. 5k Rozporządzenia Rady (UE) 833/2014, dotyczącego środków ograniczających w związku z działaniami Rosji, destabilizującymi sytuację na Ukrainie 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72D3CD64" w14:textId="77777777" w:rsidR="00CF431B" w:rsidRPr="00847A65" w:rsidRDefault="00CF431B" w:rsidP="00847A65">
      <w:pPr>
        <w:autoSpaceDE w:val="0"/>
        <w:autoSpaceDN w:val="0"/>
        <w:adjustRightInd w:val="0"/>
        <w:spacing w:after="0"/>
        <w:jc w:val="both"/>
        <w:rPr>
          <w:rFonts w:cs="Calibri"/>
          <w:b/>
        </w:rPr>
      </w:pPr>
    </w:p>
    <w:p w14:paraId="427B6100" w14:textId="77777777" w:rsidR="00CF431B" w:rsidRPr="007118F1" w:rsidRDefault="00CF431B" w:rsidP="00CF431B">
      <w:pPr>
        <w:spacing w:after="0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12451797" w14:textId="77777777" w:rsidR="00CF431B" w:rsidRPr="007118F1" w:rsidRDefault="00CF431B" w:rsidP="00CF431B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7118F1">
        <w:rPr>
          <w:rFonts w:cs="Calibri"/>
          <w:color w:val="000000"/>
        </w:rPr>
        <w:t xml:space="preserve">że nie jestem objęty zakazem udzielania lub dalszego wykonywania wszelkich zamówień publicznych </w:t>
      </w:r>
      <w:r w:rsidRPr="007118F1">
        <w:rPr>
          <w:rFonts w:cs="Calibri"/>
          <w:color w:val="000000"/>
        </w:rPr>
        <w:br/>
        <w:t>na podstawie art. 5k Rozporządzenia Rady UE.</w:t>
      </w:r>
    </w:p>
    <w:p w14:paraId="7FA6C67B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C19599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38EC7E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0797BECA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637F0500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1AEFC4FE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B64FEA4" w14:textId="77777777" w:rsidR="00CF431B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6C89C685" w14:textId="77777777" w:rsidR="00CF431B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7C91E0B6" w14:textId="77777777" w:rsidR="00CF431B" w:rsidRPr="00AC048E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0366A4D3" w14:textId="77777777" w:rsidR="00CF431B" w:rsidRPr="00AC048E" w:rsidRDefault="00CF431B" w:rsidP="00CF431B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13CDEC20" w14:textId="77777777" w:rsidR="00CF431B" w:rsidRPr="00AC048E" w:rsidRDefault="00CF431B" w:rsidP="00CF431B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(-ami) potwierdzającymi prawo do reprezentacji Wykonawcy przez osobę podpisującą ofertę</w:t>
      </w:r>
    </w:p>
    <w:p w14:paraId="5DE84750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304B10A" w14:textId="77777777" w:rsidR="005F5D40" w:rsidRDefault="005F5D40" w:rsidP="00F477F3">
      <w:pPr>
        <w:spacing w:after="0"/>
        <w:jc w:val="center"/>
        <w:rPr>
          <w:rFonts w:cstheme="minorHAnsi"/>
          <w:b/>
        </w:rPr>
      </w:pPr>
    </w:p>
    <w:sectPr w:rsidR="005F5D40" w:rsidSect="00841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2C03E" w14:textId="77777777" w:rsidR="00966FC3" w:rsidRDefault="00966FC3" w:rsidP="00F477F3">
      <w:pPr>
        <w:spacing w:after="0" w:line="240" w:lineRule="auto"/>
      </w:pPr>
      <w:r>
        <w:separator/>
      </w:r>
    </w:p>
  </w:endnote>
  <w:endnote w:type="continuationSeparator" w:id="0">
    <w:p w14:paraId="479B8E1A" w14:textId="77777777" w:rsidR="00966FC3" w:rsidRDefault="00966FC3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BC32" w14:textId="77777777" w:rsidR="00F00C56" w:rsidRDefault="00F00C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947200"/>
      <w:docPartObj>
        <w:docPartGallery w:val="Page Numbers (Bottom of Page)"/>
        <w:docPartUnique/>
      </w:docPartObj>
    </w:sdtPr>
    <w:sdtEndPr/>
    <w:sdtContent>
      <w:sdt>
        <w:sdtPr>
          <w:id w:val="335651746"/>
          <w:docPartObj>
            <w:docPartGallery w:val="Page Numbers (Top of Page)"/>
            <w:docPartUnique/>
          </w:docPartObj>
        </w:sdtPr>
        <w:sdtEndPr/>
        <w:sdtContent>
          <w:p w14:paraId="074ABE1C" w14:textId="77777777" w:rsidR="00FD6651" w:rsidRDefault="00FD6651">
            <w:pPr>
              <w:pStyle w:val="Stopka"/>
              <w:jc w:val="right"/>
            </w:pPr>
            <w:r w:rsidRPr="00FD6651">
              <w:rPr>
                <w:sz w:val="20"/>
                <w:szCs w:val="20"/>
              </w:rPr>
              <w:t xml:space="preserve">Strona </w:t>
            </w:r>
            <w:r w:rsidRPr="00FD6651">
              <w:rPr>
                <w:b/>
                <w:bCs/>
                <w:sz w:val="20"/>
                <w:szCs w:val="20"/>
              </w:rPr>
              <w:fldChar w:fldCharType="begin"/>
            </w:r>
            <w:r w:rsidRPr="00FD6651">
              <w:rPr>
                <w:b/>
                <w:bCs/>
                <w:sz w:val="20"/>
                <w:szCs w:val="20"/>
              </w:rPr>
              <w:instrText>PAGE</w:instrText>
            </w:r>
            <w:r w:rsidRPr="00FD6651">
              <w:rPr>
                <w:b/>
                <w:bCs/>
                <w:sz w:val="20"/>
                <w:szCs w:val="20"/>
              </w:rPr>
              <w:fldChar w:fldCharType="separate"/>
            </w:r>
            <w:r w:rsidR="00DB01E0">
              <w:rPr>
                <w:b/>
                <w:bCs/>
                <w:noProof/>
                <w:sz w:val="20"/>
                <w:szCs w:val="20"/>
              </w:rPr>
              <w:t>2</w:t>
            </w:r>
            <w:r w:rsidRPr="00FD6651">
              <w:rPr>
                <w:b/>
                <w:bCs/>
                <w:sz w:val="20"/>
                <w:szCs w:val="20"/>
              </w:rPr>
              <w:fldChar w:fldCharType="end"/>
            </w:r>
            <w:r w:rsidRPr="00FD6651">
              <w:rPr>
                <w:sz w:val="20"/>
                <w:szCs w:val="20"/>
              </w:rPr>
              <w:t xml:space="preserve"> z </w:t>
            </w:r>
            <w:r w:rsidRPr="00FD6651">
              <w:rPr>
                <w:b/>
                <w:bCs/>
                <w:sz w:val="20"/>
                <w:szCs w:val="20"/>
              </w:rPr>
              <w:fldChar w:fldCharType="begin"/>
            </w:r>
            <w:r w:rsidRPr="00FD6651">
              <w:rPr>
                <w:b/>
                <w:bCs/>
                <w:sz w:val="20"/>
                <w:szCs w:val="20"/>
              </w:rPr>
              <w:instrText>NUMPAGES</w:instrText>
            </w:r>
            <w:r w:rsidRPr="00FD6651">
              <w:rPr>
                <w:b/>
                <w:bCs/>
                <w:sz w:val="20"/>
                <w:szCs w:val="20"/>
              </w:rPr>
              <w:fldChar w:fldCharType="separate"/>
            </w:r>
            <w:r w:rsidR="00DB01E0">
              <w:rPr>
                <w:b/>
                <w:bCs/>
                <w:noProof/>
                <w:sz w:val="20"/>
                <w:szCs w:val="20"/>
              </w:rPr>
              <w:t>2</w:t>
            </w:r>
            <w:r w:rsidRPr="00FD665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6BFA55" w14:textId="77777777" w:rsidR="00FD6651" w:rsidRDefault="00FD66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3905E" w14:textId="77777777" w:rsidR="00F00C56" w:rsidRDefault="00F00C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A780F" w14:textId="77777777" w:rsidR="00966FC3" w:rsidRDefault="00966FC3" w:rsidP="00F477F3">
      <w:pPr>
        <w:spacing w:after="0" w:line="240" w:lineRule="auto"/>
      </w:pPr>
      <w:r>
        <w:separator/>
      </w:r>
    </w:p>
  </w:footnote>
  <w:footnote w:type="continuationSeparator" w:id="0">
    <w:p w14:paraId="17CF8DBA" w14:textId="77777777" w:rsidR="00966FC3" w:rsidRDefault="00966FC3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BA6A" w14:textId="77777777" w:rsidR="00F00C56" w:rsidRDefault="00F00C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98E6" w14:textId="1F4E619E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B6DFA">
      <w:rPr>
        <w:rFonts w:ascii="Calibri" w:hAnsi="Calibri" w:cs="Calibri"/>
      </w:rPr>
      <w:t>4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DB01E0">
      <w:rPr>
        <w:rFonts w:ascii="Calibri" w:hAnsi="Calibri" w:cs="Calibri"/>
      </w:rPr>
      <w:t>PN-</w:t>
    </w:r>
    <w:r w:rsidR="00596142">
      <w:rPr>
        <w:rFonts w:ascii="Calibri" w:hAnsi="Calibri" w:cs="Calibri"/>
      </w:rPr>
      <w:t>1</w:t>
    </w:r>
    <w:r w:rsidR="00F00C56">
      <w:rPr>
        <w:rFonts w:ascii="Calibri" w:hAnsi="Calibri" w:cs="Calibri"/>
      </w:rPr>
      <w:t>2</w:t>
    </w:r>
    <w:r w:rsidR="00112E3D">
      <w:rPr>
        <w:rFonts w:ascii="Calibri" w:hAnsi="Calibri" w:cs="Calibri"/>
      </w:rPr>
      <w:t>/2</w:t>
    </w:r>
    <w:r w:rsidR="00596142">
      <w:rPr>
        <w:rFonts w:ascii="Calibri" w:hAnsi="Calibri" w:cs="Calibri"/>
      </w:rPr>
      <w:t>6</w:t>
    </w:r>
    <w:r w:rsidR="00FD6651">
      <w:rPr>
        <w:rFonts w:ascii="Calibri" w:hAnsi="Calibri" w:cs="Calibri"/>
      </w:rPr>
      <w:t>/</w:t>
    </w:r>
    <w:r w:rsidR="002F3325">
      <w:rPr>
        <w:rFonts w:ascii="Calibri" w:hAnsi="Calibri" w:cs="Calibri"/>
      </w:rPr>
      <w:t>KP</w:t>
    </w:r>
  </w:p>
  <w:p w14:paraId="23BC9E00" w14:textId="77777777" w:rsidR="00F477F3" w:rsidRDefault="00F477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B9AE" w14:textId="77777777" w:rsidR="00F00C56" w:rsidRDefault="00F00C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66007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BD6523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06E8"/>
    <w:rsid w:val="00013E5B"/>
    <w:rsid w:val="000553BC"/>
    <w:rsid w:val="00097EB7"/>
    <w:rsid w:val="000A09A9"/>
    <w:rsid w:val="000A4D26"/>
    <w:rsid w:val="0010432D"/>
    <w:rsid w:val="00104CB5"/>
    <w:rsid w:val="00112E3D"/>
    <w:rsid w:val="001228B3"/>
    <w:rsid w:val="00135C30"/>
    <w:rsid w:val="00141F7D"/>
    <w:rsid w:val="00142DFB"/>
    <w:rsid w:val="00164377"/>
    <w:rsid w:val="00182167"/>
    <w:rsid w:val="00195895"/>
    <w:rsid w:val="001B71FA"/>
    <w:rsid w:val="001E307D"/>
    <w:rsid w:val="001F1038"/>
    <w:rsid w:val="00211F32"/>
    <w:rsid w:val="002202D8"/>
    <w:rsid w:val="002312F2"/>
    <w:rsid w:val="00246F0A"/>
    <w:rsid w:val="00260AA3"/>
    <w:rsid w:val="002777EE"/>
    <w:rsid w:val="002C4BA5"/>
    <w:rsid w:val="002F3325"/>
    <w:rsid w:val="003714D2"/>
    <w:rsid w:val="00395C2E"/>
    <w:rsid w:val="003A1E40"/>
    <w:rsid w:val="003B15EA"/>
    <w:rsid w:val="003C3E19"/>
    <w:rsid w:val="003D3880"/>
    <w:rsid w:val="003F016A"/>
    <w:rsid w:val="004010CA"/>
    <w:rsid w:val="00402EFC"/>
    <w:rsid w:val="00405A5A"/>
    <w:rsid w:val="0042385F"/>
    <w:rsid w:val="0043533E"/>
    <w:rsid w:val="004912F0"/>
    <w:rsid w:val="004A7D69"/>
    <w:rsid w:val="004C49F3"/>
    <w:rsid w:val="004D7F9C"/>
    <w:rsid w:val="004E49EE"/>
    <w:rsid w:val="004F49AE"/>
    <w:rsid w:val="00500F54"/>
    <w:rsid w:val="00501ED8"/>
    <w:rsid w:val="005528AA"/>
    <w:rsid w:val="00552A98"/>
    <w:rsid w:val="005540F7"/>
    <w:rsid w:val="005655FC"/>
    <w:rsid w:val="00575537"/>
    <w:rsid w:val="005772AD"/>
    <w:rsid w:val="00596142"/>
    <w:rsid w:val="005B115F"/>
    <w:rsid w:val="005C445E"/>
    <w:rsid w:val="005E2F1D"/>
    <w:rsid w:val="005E75E6"/>
    <w:rsid w:val="005F5D40"/>
    <w:rsid w:val="00610B02"/>
    <w:rsid w:val="00637CA8"/>
    <w:rsid w:val="006420AF"/>
    <w:rsid w:val="00646FF7"/>
    <w:rsid w:val="0065014B"/>
    <w:rsid w:val="0069465F"/>
    <w:rsid w:val="006B761F"/>
    <w:rsid w:val="00701374"/>
    <w:rsid w:val="007058D0"/>
    <w:rsid w:val="00711128"/>
    <w:rsid w:val="0073013D"/>
    <w:rsid w:val="00787532"/>
    <w:rsid w:val="007960D6"/>
    <w:rsid w:val="007D506A"/>
    <w:rsid w:val="007E19E9"/>
    <w:rsid w:val="007E3E7E"/>
    <w:rsid w:val="007F413B"/>
    <w:rsid w:val="008079D2"/>
    <w:rsid w:val="00810511"/>
    <w:rsid w:val="0084142D"/>
    <w:rsid w:val="00846475"/>
    <w:rsid w:val="00847A65"/>
    <w:rsid w:val="008D0359"/>
    <w:rsid w:val="008E650C"/>
    <w:rsid w:val="00915E65"/>
    <w:rsid w:val="0091609B"/>
    <w:rsid w:val="00945F54"/>
    <w:rsid w:val="00966FC3"/>
    <w:rsid w:val="00986E6F"/>
    <w:rsid w:val="009A0C57"/>
    <w:rsid w:val="009C79CC"/>
    <w:rsid w:val="009D013D"/>
    <w:rsid w:val="009D6C14"/>
    <w:rsid w:val="00A26B2F"/>
    <w:rsid w:val="00A3191E"/>
    <w:rsid w:val="00A44552"/>
    <w:rsid w:val="00A50C99"/>
    <w:rsid w:val="00A642F7"/>
    <w:rsid w:val="00A66B44"/>
    <w:rsid w:val="00A90A1E"/>
    <w:rsid w:val="00AC2D13"/>
    <w:rsid w:val="00AD2CBD"/>
    <w:rsid w:val="00AF1F4A"/>
    <w:rsid w:val="00B22519"/>
    <w:rsid w:val="00B623DC"/>
    <w:rsid w:val="00BB46DE"/>
    <w:rsid w:val="00BB6DFA"/>
    <w:rsid w:val="00BE6010"/>
    <w:rsid w:val="00BF1A30"/>
    <w:rsid w:val="00C13EBB"/>
    <w:rsid w:val="00C23FFA"/>
    <w:rsid w:val="00C57246"/>
    <w:rsid w:val="00C7197D"/>
    <w:rsid w:val="00C8194E"/>
    <w:rsid w:val="00CB12AB"/>
    <w:rsid w:val="00CC40BD"/>
    <w:rsid w:val="00CE2D57"/>
    <w:rsid w:val="00CF431B"/>
    <w:rsid w:val="00CF6290"/>
    <w:rsid w:val="00D27F9B"/>
    <w:rsid w:val="00D86980"/>
    <w:rsid w:val="00D95A8E"/>
    <w:rsid w:val="00DB01E0"/>
    <w:rsid w:val="00DB4E78"/>
    <w:rsid w:val="00DB7DE8"/>
    <w:rsid w:val="00DC39FB"/>
    <w:rsid w:val="00DE658A"/>
    <w:rsid w:val="00E1093C"/>
    <w:rsid w:val="00E20D77"/>
    <w:rsid w:val="00E3541D"/>
    <w:rsid w:val="00E5725B"/>
    <w:rsid w:val="00E96000"/>
    <w:rsid w:val="00EA4313"/>
    <w:rsid w:val="00EA6DCB"/>
    <w:rsid w:val="00EC6CAA"/>
    <w:rsid w:val="00ED25DA"/>
    <w:rsid w:val="00EE2FAA"/>
    <w:rsid w:val="00EF72F2"/>
    <w:rsid w:val="00F00C56"/>
    <w:rsid w:val="00F24E1E"/>
    <w:rsid w:val="00F45828"/>
    <w:rsid w:val="00F477F3"/>
    <w:rsid w:val="00F56FF8"/>
    <w:rsid w:val="00F64D74"/>
    <w:rsid w:val="00F709B3"/>
    <w:rsid w:val="00F74CFC"/>
    <w:rsid w:val="00F810D3"/>
    <w:rsid w:val="00F92B35"/>
    <w:rsid w:val="00F97080"/>
    <w:rsid w:val="00FA601D"/>
    <w:rsid w:val="00FD50E4"/>
    <w:rsid w:val="00FD6651"/>
    <w:rsid w:val="00FE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5F8B"/>
  <w15:docId w15:val="{C8002984-DC1D-4658-B299-7069478D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211F3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Karolina Pieprzyk-Pogoda</cp:lastModifiedBy>
  <cp:revision>7</cp:revision>
  <cp:lastPrinted>2023-12-01T10:36:00Z</cp:lastPrinted>
  <dcterms:created xsi:type="dcterms:W3CDTF">2025-11-13T11:40:00Z</dcterms:created>
  <dcterms:modified xsi:type="dcterms:W3CDTF">2026-04-14T11:29:00Z</dcterms:modified>
</cp:coreProperties>
</file>