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EF413" w14:textId="77777777" w:rsidR="005D7595" w:rsidRDefault="005D7595" w:rsidP="0022722E">
      <w:pPr>
        <w:spacing w:after="0" w:line="240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146AFCC6" w14:textId="77777777" w:rsidR="00375EA0" w:rsidRPr="00DD4C23" w:rsidRDefault="00375EA0" w:rsidP="00375EA0">
      <w:pPr>
        <w:pStyle w:val="Nagwek"/>
        <w:jc w:val="right"/>
        <w:rPr>
          <w:rFonts w:ascii="Calibri" w:hAnsi="Calibri" w:cs="Calibri"/>
        </w:rPr>
      </w:pPr>
      <w:r w:rsidRPr="00DD4C23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 xml:space="preserve">4 </w:t>
      </w:r>
      <w:r w:rsidRPr="00DD4C23">
        <w:rPr>
          <w:rFonts w:ascii="Calibri" w:hAnsi="Calibri" w:cs="Calibri"/>
        </w:rPr>
        <w:t xml:space="preserve">do SWZ, </w:t>
      </w:r>
      <w:r>
        <w:rPr>
          <w:rFonts w:ascii="Calibri" w:hAnsi="Calibri"/>
        </w:rPr>
        <w:t>PN-56/26/EP</w:t>
      </w:r>
    </w:p>
    <w:p w14:paraId="269DF273" w14:textId="77777777" w:rsidR="00375EA0" w:rsidRDefault="00375EA0" w:rsidP="0022722E">
      <w:pPr>
        <w:spacing w:after="0" w:line="240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7DC1AEC2" w14:textId="45C80CC0" w:rsidR="0022722E" w:rsidRPr="006F510B" w:rsidRDefault="0022722E" w:rsidP="0022722E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6F510B">
        <w:rPr>
          <w:rFonts w:ascii="Calibri" w:eastAsia="Times New Roman" w:hAnsi="Calibri" w:cs="Calibri"/>
          <w:b/>
          <w:lang w:eastAsia="pl-PL"/>
        </w:rPr>
        <w:t xml:space="preserve">Dotyczy: </w:t>
      </w:r>
      <w:r w:rsidRPr="006F510B">
        <w:rPr>
          <w:rFonts w:ascii="Calibri" w:eastAsia="Times New Roman" w:hAnsi="Calibri" w:cstheme="minorHAnsi"/>
          <w:noProof/>
          <w:lang w:eastAsia="pl-PL"/>
        </w:rPr>
        <w:t xml:space="preserve">postępowania o udzielenie zamówienia publicznego prowadzonego </w:t>
      </w:r>
      <w:r w:rsidRPr="006F510B">
        <w:rPr>
          <w:rFonts w:ascii="Calibri" w:eastAsia="Times New Roman" w:hAnsi="Calibri" w:cs="Calibri"/>
          <w:noProof/>
          <w:lang w:eastAsia="pl-PL"/>
        </w:rPr>
        <w:t xml:space="preserve">na podstawie </w:t>
      </w:r>
      <w:r w:rsidRPr="006F510B">
        <w:rPr>
          <w:rFonts w:ascii="Calibri" w:eastAsia="Times New Roman" w:hAnsi="Calibri" w:cs="Calibri"/>
          <w:color w:val="000000"/>
          <w:lang w:eastAsia="pl-PL"/>
        </w:rPr>
        <w:t>na podstawie art. 129 ust. 1 pkt 1) w zw. z art. 132-139 ustawy z dnia 11 września 2019 r. Prawo zamówień publicznych (t.j. Dz. U. z 2024 r. poz. 1320 ze zm.)</w:t>
      </w:r>
      <w:r w:rsidRPr="006F510B">
        <w:rPr>
          <w:rFonts w:ascii="Calibri" w:eastAsia="Times New Roman" w:hAnsi="Calibri" w:cs="Calibri"/>
          <w:noProof/>
          <w:lang w:eastAsia="pl-PL"/>
        </w:rPr>
        <w:t xml:space="preserve"> </w:t>
      </w:r>
      <w:r w:rsidRPr="006F510B">
        <w:rPr>
          <w:rFonts w:ascii="Calibri" w:eastAsia="Times New Roman" w:hAnsi="Calibri" w:cstheme="minorHAnsi"/>
          <w:bCs/>
          <w:iCs/>
          <w:lang w:eastAsia="pl-PL"/>
        </w:rPr>
        <w:t xml:space="preserve">na </w:t>
      </w:r>
      <w:bookmarkStart w:id="0" w:name="_Hlk198638789"/>
      <w:r w:rsidRPr="006F510B">
        <w:rPr>
          <w:rFonts w:ascii="Calibri" w:eastAsia="Times New Roman" w:hAnsi="Calibri" w:cstheme="minorHAnsi"/>
          <w:b/>
          <w:bCs/>
          <w:iCs/>
          <w:lang w:eastAsia="pl-PL"/>
        </w:rPr>
        <w:t>dostawę</w:t>
      </w:r>
      <w:bookmarkEnd w:id="0"/>
      <w:r w:rsidRPr="006F510B">
        <w:rPr>
          <w:rFonts w:ascii="Calibri" w:eastAsia="Times New Roman" w:hAnsi="Calibri" w:cstheme="minorHAnsi"/>
          <w:b/>
          <w:bCs/>
          <w:iCs/>
          <w:lang w:eastAsia="pl-PL"/>
        </w:rPr>
        <w:t xml:space="preserve"> analizatora do formulacji produktu leczniczego ATMP wraz z dedykowaną zgrzewarką</w:t>
      </w:r>
      <w:r w:rsidRPr="006F510B">
        <w:rPr>
          <w:rFonts w:ascii="Calibri" w:eastAsia="Times New Roman" w:hAnsi="Calibri" w:cs="Calibri"/>
          <w:lang w:eastAsia="pl-PL"/>
        </w:rPr>
        <w:t>; PN-56/26/EP.</w:t>
      </w:r>
    </w:p>
    <w:p w14:paraId="5DA5E2C0" w14:textId="3FE5140A" w:rsidR="00B77CB2" w:rsidRDefault="00B77CB2" w:rsidP="00F477F3">
      <w:pPr>
        <w:spacing w:after="0"/>
        <w:jc w:val="center"/>
        <w:rPr>
          <w:rFonts w:cstheme="minorHAnsi"/>
          <w:b/>
        </w:rPr>
      </w:pPr>
    </w:p>
    <w:p w14:paraId="523E887E" w14:textId="77777777" w:rsidR="007B0E63" w:rsidRDefault="007B0E63" w:rsidP="00F477F3">
      <w:pPr>
        <w:spacing w:after="0"/>
        <w:jc w:val="center"/>
        <w:rPr>
          <w:rFonts w:cstheme="minorHAnsi"/>
          <w:b/>
        </w:rPr>
      </w:pPr>
    </w:p>
    <w:p w14:paraId="4587156C" w14:textId="77777777" w:rsidR="001B71F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 w:rsidR="00796E46"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6A4DA81F" w14:textId="77777777" w:rsidR="001B71FA" w:rsidRDefault="001B71FA" w:rsidP="00F477F3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celu potwierdzenia, że oferowane dostawy odpowiadają wymaganiom określonym </w:t>
      </w:r>
    </w:p>
    <w:p w14:paraId="4037AFF0" w14:textId="77777777" w:rsidR="00DE658A" w:rsidRDefault="001B71FA" w:rsidP="00F477F3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33655BA3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527940B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10B3ED9E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1AF9106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275B9016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EB36DF6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448E6BA1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="00EA7497">
        <w:rPr>
          <w:rFonts w:cstheme="minorHAnsi"/>
          <w:i/>
          <w:sz w:val="16"/>
          <w:szCs w:val="16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26C3E3AB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401EB57" w14:textId="77777777" w:rsidR="001B71FA" w:rsidRDefault="001B71FA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</w:rPr>
      </w:pPr>
    </w:p>
    <w:p w14:paraId="18AE48BE" w14:textId="77777777" w:rsidR="003F016A" w:rsidRPr="00B77CB2" w:rsidRDefault="003F016A" w:rsidP="00C8194E">
      <w:pPr>
        <w:spacing w:after="0" w:line="240" w:lineRule="auto"/>
        <w:ind w:left="4956" w:hanging="4950"/>
        <w:rPr>
          <w:rFonts w:cstheme="minorHAnsi"/>
          <w:b/>
          <w:sz w:val="10"/>
          <w:szCs w:val="10"/>
          <w:u w:val="single"/>
        </w:rPr>
      </w:pPr>
    </w:p>
    <w:p w14:paraId="71295638" w14:textId="77777777" w:rsidR="001B71FA" w:rsidRPr="00683591" w:rsidRDefault="006336C0" w:rsidP="001B71F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oświadczam/y, że:</w:t>
      </w:r>
    </w:p>
    <w:p w14:paraId="2B05BA62" w14:textId="3FDEB151" w:rsidR="007B0E63" w:rsidRDefault="007B0E63" w:rsidP="007B0E63">
      <w:pPr>
        <w:numPr>
          <w:ilvl w:val="0"/>
          <w:numId w:val="8"/>
        </w:numPr>
        <w:spacing w:before="120" w:after="0" w:line="240" w:lineRule="auto"/>
        <w:jc w:val="both"/>
      </w:pPr>
      <w:r w:rsidRPr="00B01A48">
        <w:t>zao</w:t>
      </w:r>
      <w:r>
        <w:t>ferowany przedmiot zamówienia w</w:t>
      </w:r>
      <w:r w:rsidRPr="00B01A48">
        <w:rPr>
          <w:b/>
        </w:rPr>
        <w:t xml:space="preserve"> </w:t>
      </w:r>
      <w:r w:rsidR="0011246F">
        <w:rPr>
          <w:b/>
        </w:rPr>
        <w:t>…………………..</w:t>
      </w:r>
      <w:r w:rsidRPr="000722AF">
        <w:rPr>
          <w:b/>
        </w:rPr>
        <w:t>……..</w:t>
      </w:r>
      <w:r w:rsidRPr="0004778C">
        <w:rPr>
          <w:b/>
          <w:color w:val="FF0000"/>
        </w:rPr>
        <w:t>*</w:t>
      </w:r>
      <w:r w:rsidRPr="00B01A48">
        <w:t xml:space="preserve">, posiada oznaczenie CE </w:t>
      </w:r>
      <w:r>
        <w:br/>
      </w:r>
      <w:r w:rsidRPr="00B01A48">
        <w:t xml:space="preserve">oraz aktualne dokumenty dopuszczające do obrotu i do używania na terenie Polski, zgodnie </w:t>
      </w:r>
      <w:r>
        <w:br/>
      </w:r>
      <w:r w:rsidRPr="00B01A48">
        <w:t>z wymaganiami określonymi w ustawie z dnia 7 kwietnia 2022 r o wyrobach medycznych;</w:t>
      </w:r>
    </w:p>
    <w:p w14:paraId="521C2BBE" w14:textId="77777777" w:rsidR="00F722FE" w:rsidRDefault="00F722FE" w:rsidP="00F722FE">
      <w:pPr>
        <w:spacing w:before="120" w:after="0" w:line="240" w:lineRule="auto"/>
        <w:ind w:left="502"/>
        <w:jc w:val="both"/>
      </w:pPr>
    </w:p>
    <w:p w14:paraId="15CC1B25" w14:textId="15F9C02E" w:rsidR="007B0E63" w:rsidRPr="00101A09" w:rsidRDefault="007B0E63" w:rsidP="007B0E63">
      <w:pPr>
        <w:numPr>
          <w:ilvl w:val="0"/>
          <w:numId w:val="8"/>
        </w:numPr>
        <w:spacing w:before="120" w:after="0" w:line="240" w:lineRule="auto"/>
        <w:jc w:val="both"/>
      </w:pPr>
      <w:r w:rsidRPr="00101A09">
        <w:t xml:space="preserve">zaoferowany przedmiot zamówienia w </w:t>
      </w:r>
      <w:r w:rsidR="0011246F">
        <w:rPr>
          <w:b/>
        </w:rPr>
        <w:t>……………………..</w:t>
      </w:r>
      <w:r w:rsidRPr="00AF013F">
        <w:rPr>
          <w:b/>
        </w:rPr>
        <w:t>………..</w:t>
      </w:r>
      <w:r w:rsidRPr="00AF013F">
        <w:rPr>
          <w:b/>
          <w:color w:val="FF0000"/>
        </w:rPr>
        <w:t>*</w:t>
      </w:r>
      <w:r w:rsidRPr="00AF013F">
        <w:t xml:space="preserve"> </w:t>
      </w:r>
      <w:r w:rsidR="00146A0D">
        <w:t xml:space="preserve">posiada oznaczenie CE, </w:t>
      </w:r>
      <w:r w:rsidRPr="00CE3759">
        <w:t>nie</w:t>
      </w:r>
      <w:r w:rsidRPr="00101A09">
        <w:t xml:space="preserve"> jest zakwalifikowany jako wyrób medyczny zgodnie z ustawą z dnia 7 kwietnia 2022 r. o wyrobach medycznych i w związku z tym cyt. ustawy nie stosuje się.</w:t>
      </w:r>
    </w:p>
    <w:p w14:paraId="523A103D" w14:textId="77777777" w:rsidR="007B0E63" w:rsidRPr="00DD2D20" w:rsidRDefault="007B0E63" w:rsidP="007B0E63">
      <w:pPr>
        <w:spacing w:after="0" w:line="240" w:lineRule="auto"/>
        <w:ind w:firstLine="6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188DDE09" w14:textId="77777777" w:rsidR="007B0E63" w:rsidRPr="00CA478E" w:rsidRDefault="007B0E63" w:rsidP="007B0E63">
      <w:pPr>
        <w:spacing w:after="0" w:line="240" w:lineRule="auto"/>
        <w:ind w:firstLine="6"/>
        <w:jc w:val="both"/>
        <w:rPr>
          <w:rFonts w:cstheme="minorHAnsi"/>
          <w:b/>
          <w:color w:val="000000" w:themeColor="text1"/>
          <w:sz w:val="12"/>
          <w:szCs w:val="12"/>
        </w:rPr>
      </w:pPr>
    </w:p>
    <w:p w14:paraId="158BCC00" w14:textId="6B04E172" w:rsidR="007B0E63" w:rsidRDefault="007B0E63" w:rsidP="007B0E63">
      <w:pPr>
        <w:spacing w:after="0" w:line="240" w:lineRule="auto"/>
        <w:ind w:firstLine="6"/>
        <w:jc w:val="both"/>
        <w:rPr>
          <w:rFonts w:cstheme="minorHAnsi"/>
          <w:sz w:val="18"/>
          <w:szCs w:val="18"/>
        </w:rPr>
      </w:pPr>
      <w:r w:rsidRPr="00E239EE">
        <w:rPr>
          <w:rFonts w:cstheme="minorHAnsi"/>
          <w:b/>
          <w:color w:val="FF0000"/>
          <w:sz w:val="20"/>
          <w:szCs w:val="20"/>
        </w:rPr>
        <w:t>*</w:t>
      </w:r>
      <w:r w:rsidRPr="00DD2D20">
        <w:rPr>
          <w:rFonts w:cstheme="minorHAnsi"/>
          <w:b/>
          <w:color w:val="000000" w:themeColor="text1"/>
          <w:sz w:val="6"/>
          <w:szCs w:val="6"/>
        </w:rPr>
        <w:t xml:space="preserve"> </w:t>
      </w:r>
      <w:r w:rsidRPr="00DD2D20">
        <w:rPr>
          <w:rFonts w:cstheme="minorHAnsi"/>
          <w:b/>
          <w:color w:val="000000" w:themeColor="text1"/>
          <w:sz w:val="20"/>
          <w:szCs w:val="20"/>
        </w:rPr>
        <w:t xml:space="preserve">niepotrzebne skreślić </w:t>
      </w:r>
      <w:r w:rsidRPr="00DD2D20">
        <w:rPr>
          <w:rFonts w:cstheme="minorHAnsi"/>
          <w:color w:val="000000" w:themeColor="text1"/>
          <w:sz w:val="20"/>
          <w:szCs w:val="20"/>
        </w:rPr>
        <w:t>(w zależności od rodzaju zaoferowanego przedmiotu zamówienia wyrób</w:t>
      </w:r>
      <w:r>
        <w:rPr>
          <w:rFonts w:cstheme="minorHAnsi"/>
          <w:color w:val="000000" w:themeColor="text1"/>
          <w:sz w:val="20"/>
          <w:szCs w:val="20"/>
        </w:rPr>
        <w:t xml:space="preserve"> m</w:t>
      </w:r>
      <w:r w:rsidRPr="00DD2D20">
        <w:rPr>
          <w:rFonts w:cstheme="minorHAnsi"/>
          <w:color w:val="000000" w:themeColor="text1"/>
          <w:sz w:val="20"/>
          <w:szCs w:val="20"/>
        </w:rPr>
        <w:t xml:space="preserve">edyczny/niemedyczny Zamawiający prosi o wypełnienie odpowiednio pkt 1 </w:t>
      </w:r>
      <w:r>
        <w:rPr>
          <w:rFonts w:cstheme="minorHAnsi"/>
          <w:color w:val="000000" w:themeColor="text1"/>
          <w:sz w:val="20"/>
          <w:szCs w:val="20"/>
        </w:rPr>
        <w:t>i/</w:t>
      </w:r>
      <w:r w:rsidRPr="00DD2D20">
        <w:rPr>
          <w:rFonts w:cstheme="minorHAnsi"/>
          <w:color w:val="000000" w:themeColor="text1"/>
          <w:sz w:val="20"/>
          <w:szCs w:val="20"/>
        </w:rPr>
        <w:t>lub 2. W przypadku gdy przedmiotowe postępowanie zawiera zarówno pozycje asortymentu sklasyfikowanego  jako medyczny/niemedyczn</w:t>
      </w:r>
      <w:r>
        <w:rPr>
          <w:rFonts w:cstheme="minorHAnsi"/>
          <w:color w:val="000000" w:themeColor="text1"/>
          <w:sz w:val="20"/>
          <w:szCs w:val="20"/>
        </w:rPr>
        <w:t>y proszę wypełnić zarówno pkt 1 i 2</w:t>
      </w:r>
      <w:r w:rsidRPr="00DD2D20">
        <w:rPr>
          <w:rFonts w:cstheme="minorHAnsi"/>
          <w:color w:val="000000" w:themeColor="text1"/>
          <w:sz w:val="20"/>
          <w:szCs w:val="20"/>
        </w:rPr>
        <w:t xml:space="preserve"> wskazując odpowiedni</w:t>
      </w:r>
      <w:r w:rsidR="0022722E">
        <w:rPr>
          <w:rFonts w:cstheme="minorHAnsi"/>
          <w:color w:val="000000" w:themeColor="text1"/>
          <w:sz w:val="20"/>
          <w:szCs w:val="20"/>
        </w:rPr>
        <w:t xml:space="preserve"> zakres zamówienia</w:t>
      </w:r>
      <w:r w:rsidRPr="00DD2D20">
        <w:rPr>
          <w:rFonts w:cstheme="minorHAnsi"/>
          <w:color w:val="000000" w:themeColor="text1"/>
          <w:sz w:val="20"/>
          <w:szCs w:val="20"/>
        </w:rPr>
        <w:t>).</w:t>
      </w:r>
    </w:p>
    <w:p w14:paraId="267DE8F0" w14:textId="77777777" w:rsidR="001B71FA" w:rsidRPr="00E3541D" w:rsidRDefault="001B71FA" w:rsidP="006336C0">
      <w:pPr>
        <w:pStyle w:val="Akapitzlist"/>
        <w:spacing w:before="120" w:after="0" w:line="240" w:lineRule="auto"/>
        <w:ind w:left="426"/>
        <w:contextualSpacing w:val="0"/>
        <w:jc w:val="both"/>
      </w:pPr>
    </w:p>
    <w:p w14:paraId="475DF6A2" w14:textId="77777777" w:rsidR="001B71FA" w:rsidRDefault="001B71FA" w:rsidP="001B71FA">
      <w:pPr>
        <w:spacing w:after="0" w:line="240" w:lineRule="auto"/>
        <w:rPr>
          <w:rFonts w:cstheme="minorHAnsi"/>
          <w:sz w:val="18"/>
          <w:szCs w:val="18"/>
        </w:rPr>
      </w:pPr>
    </w:p>
    <w:p w14:paraId="73A6AD54" w14:textId="77777777" w:rsidR="005E687E" w:rsidRDefault="005E687E" w:rsidP="005E687E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5C545737" w14:textId="77777777" w:rsidR="005E687E" w:rsidRPr="00B0331B" w:rsidRDefault="005E687E" w:rsidP="005E687E">
      <w:pPr>
        <w:pStyle w:val="rozdzia"/>
        <w:numPr>
          <w:ilvl w:val="0"/>
          <w:numId w:val="7"/>
        </w:numPr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B0331B">
        <w:rPr>
          <w:rFonts w:asciiTheme="minorHAnsi" w:hAnsiTheme="minorHAnsi" w:cs="Calibri"/>
          <w:sz w:val="20"/>
          <w:u w:val="none"/>
        </w:rPr>
        <w:t>Zamawiający zaleca przed podpisaniem, zapisanie dokumentu w formacie pdf.</w:t>
      </w:r>
    </w:p>
    <w:p w14:paraId="2AA2C1CF" w14:textId="095F6DC9" w:rsidR="005E687E" w:rsidRDefault="005E687E" w:rsidP="005E687E">
      <w:pPr>
        <w:pStyle w:val="rozdzia"/>
        <w:numPr>
          <w:ilvl w:val="0"/>
          <w:numId w:val="7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Dokument musi być opatrzony przez osobę lub osoby uprawnione do reprezentowania wykonawcy, kwalifikowanym podpisem elektronicznym</w:t>
      </w:r>
      <w:r w:rsidR="00540EB8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.</w:t>
      </w:r>
    </w:p>
    <w:sectPr w:rsidR="005E687E" w:rsidSect="00DE658A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0A25A" w14:textId="77777777" w:rsidR="00FF0B50" w:rsidRDefault="00FF0B50" w:rsidP="00F477F3">
      <w:pPr>
        <w:spacing w:after="0" w:line="240" w:lineRule="auto"/>
      </w:pPr>
      <w:r>
        <w:separator/>
      </w:r>
    </w:p>
  </w:endnote>
  <w:endnote w:type="continuationSeparator" w:id="0">
    <w:p w14:paraId="0E40BC34" w14:textId="77777777" w:rsidR="00FF0B50" w:rsidRDefault="00FF0B50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DAE8" w14:textId="0AD39473" w:rsidR="00AE3532" w:rsidRDefault="00AE3532">
    <w:pPr>
      <w:pStyle w:val="Stopka"/>
    </w:pPr>
    <w:r>
      <w:rPr>
        <w:rFonts w:cstheme="minorHAnsi"/>
        <w:noProof/>
      </w:rPr>
      <w:drawing>
        <wp:anchor distT="0" distB="0" distL="114300" distR="114300" simplePos="0" relativeHeight="251660288" behindDoc="1" locked="0" layoutInCell="1" allowOverlap="1" wp14:anchorId="71F2AD42" wp14:editId="71564537">
          <wp:simplePos x="0" y="0"/>
          <wp:positionH relativeFrom="column">
            <wp:posOffset>45720</wp:posOffset>
          </wp:positionH>
          <wp:positionV relativeFrom="paragraph">
            <wp:posOffset>-241935</wp:posOffset>
          </wp:positionV>
          <wp:extent cx="5760720" cy="633730"/>
          <wp:effectExtent l="0" t="0" r="0" b="0"/>
          <wp:wrapTight wrapText="bothSides">
            <wp:wrapPolygon edited="0">
              <wp:start x="0" y="0"/>
              <wp:lineTo x="0" y="20778"/>
              <wp:lineTo x="21500" y="20778"/>
              <wp:lineTo x="21500" y="0"/>
              <wp:lineTo x="0" y="0"/>
            </wp:wrapPolygon>
          </wp:wrapTight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852F6" w14:textId="77777777" w:rsidR="00FF0B50" w:rsidRDefault="00FF0B50" w:rsidP="00F477F3">
      <w:pPr>
        <w:spacing w:after="0" w:line="240" w:lineRule="auto"/>
      </w:pPr>
      <w:r>
        <w:separator/>
      </w:r>
    </w:p>
  </w:footnote>
  <w:footnote w:type="continuationSeparator" w:id="0">
    <w:p w14:paraId="578C3A5D" w14:textId="77777777" w:rsidR="00FF0B50" w:rsidRDefault="00FF0B50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9D23" w14:textId="77777777" w:rsidR="004A18FB" w:rsidRPr="004A18FB" w:rsidRDefault="004A18FB" w:rsidP="004A18FB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sz w:val="16"/>
        <w:szCs w:val="16"/>
        <w:lang w:eastAsia="pl-PL"/>
      </w:rPr>
    </w:pPr>
    <w:bookmarkStart w:id="1" w:name="_Hlk225855358"/>
    <w:bookmarkStart w:id="2" w:name="_Hlk225855809"/>
    <w:bookmarkEnd w:id="1"/>
    <w:r w:rsidRPr="004A18FB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5CB719C3" wp14:editId="776423B4">
          <wp:extent cx="1520981" cy="73152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796" cy="736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18FB">
      <w:rPr>
        <w:rFonts w:eastAsia="Times New Roman" w:cs="Times New Roman"/>
        <w:b/>
        <w:bCs/>
        <w:noProof/>
        <w:sz w:val="20"/>
        <w:szCs w:val="20"/>
        <w:lang w:eastAsia="pl-PL"/>
      </w:rPr>
      <w:drawing>
        <wp:anchor distT="0" distB="0" distL="114300" distR="114300" simplePos="0" relativeHeight="251658240" behindDoc="1" locked="0" layoutInCell="1" allowOverlap="1" wp14:anchorId="57BAB6BC" wp14:editId="31013E5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09750" cy="885825"/>
          <wp:effectExtent l="1905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2"/>
  <w:p w14:paraId="7DA2BCDF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130"/>
    <w:multiLevelType w:val="hybridMultilevel"/>
    <w:tmpl w:val="C502576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DC42FB0"/>
    <w:multiLevelType w:val="hybridMultilevel"/>
    <w:tmpl w:val="0DEC56D4"/>
    <w:lvl w:ilvl="0" w:tplc="87D6BF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058C7"/>
    <w:rsid w:val="00014634"/>
    <w:rsid w:val="000169B3"/>
    <w:rsid w:val="000A4D26"/>
    <w:rsid w:val="000B107E"/>
    <w:rsid w:val="000B564D"/>
    <w:rsid w:val="000D1BDD"/>
    <w:rsid w:val="00101A09"/>
    <w:rsid w:val="0011246F"/>
    <w:rsid w:val="001400E1"/>
    <w:rsid w:val="00146A0D"/>
    <w:rsid w:val="001809E9"/>
    <w:rsid w:val="00191290"/>
    <w:rsid w:val="001929D2"/>
    <w:rsid w:val="001A3CDF"/>
    <w:rsid w:val="001B5536"/>
    <w:rsid w:val="001B71FA"/>
    <w:rsid w:val="00211496"/>
    <w:rsid w:val="0022722E"/>
    <w:rsid w:val="00247CA5"/>
    <w:rsid w:val="00267242"/>
    <w:rsid w:val="002777EE"/>
    <w:rsid w:val="002C2ED6"/>
    <w:rsid w:val="00375EA0"/>
    <w:rsid w:val="00377606"/>
    <w:rsid w:val="003C1F73"/>
    <w:rsid w:val="003E0051"/>
    <w:rsid w:val="003F016A"/>
    <w:rsid w:val="004163B9"/>
    <w:rsid w:val="00427357"/>
    <w:rsid w:val="00430431"/>
    <w:rsid w:val="00433516"/>
    <w:rsid w:val="00491359"/>
    <w:rsid w:val="004A18FB"/>
    <w:rsid w:val="00510A5E"/>
    <w:rsid w:val="00514838"/>
    <w:rsid w:val="00540EB8"/>
    <w:rsid w:val="005709FA"/>
    <w:rsid w:val="005A240A"/>
    <w:rsid w:val="005A3770"/>
    <w:rsid w:val="005D7595"/>
    <w:rsid w:val="005E2F1D"/>
    <w:rsid w:val="005E42F0"/>
    <w:rsid w:val="005E687E"/>
    <w:rsid w:val="006336C0"/>
    <w:rsid w:val="00642636"/>
    <w:rsid w:val="00650D39"/>
    <w:rsid w:val="00665D07"/>
    <w:rsid w:val="006713D7"/>
    <w:rsid w:val="006B3C41"/>
    <w:rsid w:val="006F510B"/>
    <w:rsid w:val="00793722"/>
    <w:rsid w:val="00796E46"/>
    <w:rsid w:val="007B0E63"/>
    <w:rsid w:val="00810511"/>
    <w:rsid w:val="00837A86"/>
    <w:rsid w:val="00846475"/>
    <w:rsid w:val="00851C25"/>
    <w:rsid w:val="00895607"/>
    <w:rsid w:val="008B2E7D"/>
    <w:rsid w:val="008D72C9"/>
    <w:rsid w:val="008E1218"/>
    <w:rsid w:val="0091609B"/>
    <w:rsid w:val="00924B01"/>
    <w:rsid w:val="009B3CCC"/>
    <w:rsid w:val="009D6C14"/>
    <w:rsid w:val="00A26B2F"/>
    <w:rsid w:val="00A655AB"/>
    <w:rsid w:val="00AA5FB1"/>
    <w:rsid w:val="00AD2CBD"/>
    <w:rsid w:val="00AD359C"/>
    <w:rsid w:val="00AE3532"/>
    <w:rsid w:val="00AF013F"/>
    <w:rsid w:val="00AF1F4A"/>
    <w:rsid w:val="00B10002"/>
    <w:rsid w:val="00B77CB2"/>
    <w:rsid w:val="00B81DB2"/>
    <w:rsid w:val="00B92297"/>
    <w:rsid w:val="00BE1804"/>
    <w:rsid w:val="00C76DE8"/>
    <w:rsid w:val="00C8194E"/>
    <w:rsid w:val="00C84C94"/>
    <w:rsid w:val="00CE3663"/>
    <w:rsid w:val="00CE3759"/>
    <w:rsid w:val="00D27F9B"/>
    <w:rsid w:val="00D43E7E"/>
    <w:rsid w:val="00D757C3"/>
    <w:rsid w:val="00D973DA"/>
    <w:rsid w:val="00DA4D74"/>
    <w:rsid w:val="00DB7890"/>
    <w:rsid w:val="00DC26EE"/>
    <w:rsid w:val="00DC39FB"/>
    <w:rsid w:val="00DE658A"/>
    <w:rsid w:val="00E3541D"/>
    <w:rsid w:val="00E52388"/>
    <w:rsid w:val="00EA7497"/>
    <w:rsid w:val="00EF72F2"/>
    <w:rsid w:val="00F1753B"/>
    <w:rsid w:val="00F3047B"/>
    <w:rsid w:val="00F477F3"/>
    <w:rsid w:val="00F722FE"/>
    <w:rsid w:val="00FA6C84"/>
    <w:rsid w:val="00FD4DE4"/>
    <w:rsid w:val="00FF0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73F6"/>
  <w15:docId w15:val="{42B0C87B-750A-4B3F-9C67-BC4D8D4E9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B77CB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Elżbieta Polkowska</cp:lastModifiedBy>
  <cp:revision>53</cp:revision>
  <cp:lastPrinted>2025-12-29T07:24:00Z</cp:lastPrinted>
  <dcterms:created xsi:type="dcterms:W3CDTF">2021-02-15T09:01:00Z</dcterms:created>
  <dcterms:modified xsi:type="dcterms:W3CDTF">2026-04-01T05:28:00Z</dcterms:modified>
</cp:coreProperties>
</file>