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698" w:type="dxa"/>
        <w:tblLook w:val="01E0" w:firstRow="1" w:lastRow="1" w:firstColumn="1" w:lastColumn="1" w:noHBand="0" w:noVBand="0"/>
      </w:tblPr>
      <w:tblGrid>
        <w:gridCol w:w="10456"/>
        <w:gridCol w:w="1242"/>
      </w:tblGrid>
      <w:tr w:rsidR="00880AF0" w:rsidTr="002E3E6A">
        <w:tc>
          <w:tcPr>
            <w:tcW w:w="9747" w:type="dxa"/>
            <w:shd w:val="clear" w:color="auto" w:fill="auto"/>
          </w:tcPr>
          <w:p w:rsidR="00880AF0" w:rsidRPr="00150A50" w:rsidRDefault="00006D81" w:rsidP="00BE5820">
            <w:pPr>
              <w:spacing w:line="360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bookmarkStart w:id="0" w:name="_GoBack"/>
            <w:bookmarkEnd w:id="0"/>
            <w:r>
              <w:br w:type="page"/>
            </w:r>
            <w:r w:rsidR="00B619D6">
              <w:br w:type="page"/>
            </w:r>
            <w:r w:rsidR="00780245" w:rsidRPr="00150A50">
              <w:rPr>
                <w:rFonts w:ascii="Calibri" w:hAnsi="Calibri" w:cs="Calibri"/>
                <w:b/>
                <w:bCs/>
                <w:sz w:val="22"/>
                <w:szCs w:val="22"/>
              </w:rPr>
              <w:t>Załącznik</w:t>
            </w:r>
            <w:r w:rsidR="00880AF0" w:rsidRPr="00150A50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1</w:t>
            </w:r>
            <w:r w:rsidR="00780245" w:rsidRPr="00150A50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do SWZ - oświadczenia</w:t>
            </w:r>
          </w:p>
          <w:p w:rsidR="00E03AA7" w:rsidRPr="0007351D" w:rsidRDefault="00E03AA7" w:rsidP="00E451C4">
            <w:pPr>
              <w:jc w:val="both"/>
              <w:rPr>
                <w:rFonts w:ascii="Calibri" w:hAnsi="Calibri" w:cs="Calibri"/>
                <w:b/>
              </w:rPr>
            </w:pPr>
            <w:r w:rsidRPr="0007351D">
              <w:rPr>
                <w:rFonts w:ascii="Calibri" w:hAnsi="Calibri" w:cs="Calibri"/>
                <w:b/>
              </w:rPr>
              <w:t>Dane Wykonawcy:</w:t>
            </w:r>
          </w:p>
          <w:p w:rsidR="00E03AA7" w:rsidRPr="00150A50" w:rsidRDefault="00E03AA7" w:rsidP="00BE582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50A50">
              <w:rPr>
                <w:rFonts w:ascii="Calibri" w:hAnsi="Calibri" w:cs="Calibri"/>
                <w:sz w:val="22"/>
                <w:szCs w:val="22"/>
              </w:rPr>
              <w:tab/>
              <w:t>Pełna nazwa ................................................................................................</w:t>
            </w:r>
          </w:p>
          <w:p w:rsidR="00E03AA7" w:rsidRPr="00150A50" w:rsidRDefault="00E03AA7" w:rsidP="00BE582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E03AA7" w:rsidRPr="00150A50" w:rsidRDefault="00E03AA7" w:rsidP="00BE582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50A50">
              <w:rPr>
                <w:rFonts w:ascii="Calibri" w:hAnsi="Calibri" w:cs="Calibri"/>
                <w:sz w:val="22"/>
                <w:szCs w:val="22"/>
              </w:rPr>
              <w:tab/>
              <w:t>.....................................................................................................................</w:t>
            </w:r>
          </w:p>
          <w:p w:rsidR="00E03AA7" w:rsidRPr="00150A50" w:rsidRDefault="00E03AA7" w:rsidP="00BE582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E03AA7" w:rsidRPr="00150A50" w:rsidRDefault="00E03AA7" w:rsidP="00BE582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50A50">
              <w:rPr>
                <w:rFonts w:ascii="Calibri" w:hAnsi="Calibri" w:cs="Calibri"/>
                <w:sz w:val="22"/>
                <w:szCs w:val="22"/>
              </w:rPr>
              <w:tab/>
              <w:t>Adres wykonawcy, telefon .................................................................</w:t>
            </w:r>
          </w:p>
          <w:p w:rsidR="00E03AA7" w:rsidRPr="00150A50" w:rsidRDefault="00E03AA7" w:rsidP="00BE582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E03AA7" w:rsidRPr="00150A50" w:rsidRDefault="00E03AA7" w:rsidP="00BE582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50A50">
              <w:rPr>
                <w:rFonts w:ascii="Calibri" w:hAnsi="Calibri" w:cs="Calibri"/>
                <w:sz w:val="22"/>
                <w:szCs w:val="22"/>
              </w:rPr>
              <w:tab/>
              <w:t>.....................................................................................................................</w:t>
            </w:r>
          </w:p>
          <w:p w:rsidR="00E451C4" w:rsidRDefault="00E451C4" w:rsidP="00BE582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E03AA7" w:rsidRPr="00150A50" w:rsidRDefault="00E03AA7" w:rsidP="00BE582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50A50">
              <w:rPr>
                <w:rFonts w:ascii="Calibri" w:hAnsi="Calibri" w:cs="Calibri"/>
                <w:sz w:val="22"/>
                <w:szCs w:val="22"/>
              </w:rPr>
              <w:t>Osoba do kontaktu z Zamawiającym :.....................................................................</w:t>
            </w:r>
          </w:p>
          <w:p w:rsidR="00E03AA7" w:rsidRPr="00150A50" w:rsidRDefault="00E03AA7" w:rsidP="00BE582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E03AA7" w:rsidRPr="00150A50" w:rsidRDefault="00E03AA7" w:rsidP="00BE582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50A50">
              <w:rPr>
                <w:rFonts w:ascii="Calibri" w:hAnsi="Calibri" w:cs="Calibri"/>
                <w:sz w:val="22"/>
                <w:szCs w:val="22"/>
              </w:rPr>
              <w:t>email kontaktowy Wykonawcy………………………………………………….</w:t>
            </w:r>
          </w:p>
          <w:p w:rsidR="00E03AA7" w:rsidRPr="00150A50" w:rsidRDefault="00E03AA7" w:rsidP="00BE582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E03AA7" w:rsidRPr="00150A50" w:rsidRDefault="00E03AA7" w:rsidP="00BE582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50A50">
              <w:rPr>
                <w:rFonts w:ascii="Calibri" w:hAnsi="Calibri" w:cs="Calibri"/>
                <w:sz w:val="22"/>
                <w:szCs w:val="22"/>
              </w:rPr>
              <w:t>NIP…………………………………….. REGON ……………………………………………..</w:t>
            </w:r>
          </w:p>
          <w:p w:rsidR="00284825" w:rsidRPr="00150A50" w:rsidRDefault="00284825" w:rsidP="00BE582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E03AA7" w:rsidRDefault="00E03AA7" w:rsidP="00024E0D">
            <w:pPr>
              <w:tabs>
                <w:tab w:val="left" w:pos="546"/>
              </w:tabs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150A50">
              <w:rPr>
                <w:rFonts w:ascii="Calibri" w:hAnsi="Calibri" w:cs="Calibri"/>
                <w:b/>
                <w:sz w:val="22"/>
                <w:szCs w:val="22"/>
              </w:rPr>
              <w:t xml:space="preserve">2. Oferta dotyczy zamówienia  publicznego w trybie przetargu nieograniczonego powyżej progów unijnych zgodnie z wymogami określonymi w SWZ </w:t>
            </w:r>
            <w:r w:rsidRPr="0022516B">
              <w:rPr>
                <w:rFonts w:ascii="Calibri" w:hAnsi="Calibri" w:cs="Calibri"/>
                <w:b/>
                <w:sz w:val="22"/>
                <w:szCs w:val="22"/>
              </w:rPr>
              <w:t xml:space="preserve">na </w:t>
            </w:r>
            <w:r w:rsidR="0022516B">
              <w:rPr>
                <w:rFonts w:ascii="Calibri" w:hAnsi="Calibri" w:cs="Calibri"/>
                <w:b/>
                <w:sz w:val="22"/>
                <w:szCs w:val="22"/>
              </w:rPr>
              <w:t>dostawę</w:t>
            </w:r>
            <w:r w:rsidR="0022516B" w:rsidRPr="0022516B">
              <w:rPr>
                <w:rFonts w:ascii="Calibri" w:hAnsi="Calibri" w:cs="Calibri"/>
                <w:b/>
                <w:sz w:val="22"/>
                <w:szCs w:val="22"/>
              </w:rPr>
              <w:t xml:space="preserve"> – zapewnienie wsparcia HWMA i SWMA </w:t>
            </w:r>
            <w:r w:rsidR="0022516B">
              <w:rPr>
                <w:rFonts w:ascii="Calibri" w:hAnsi="Calibri" w:cs="Calibri"/>
                <w:b/>
                <w:sz w:val="22"/>
                <w:szCs w:val="22"/>
              </w:rPr>
              <w:t>producenta dla urządzeń IBM K-P OW NFZ w Bydgoszczy</w:t>
            </w:r>
            <w:r w:rsidR="00024E0D">
              <w:rPr>
                <w:rFonts w:ascii="Calibri" w:hAnsi="Calibri" w:cs="Calibri"/>
                <w:b/>
                <w:sz w:val="22"/>
                <w:szCs w:val="22"/>
              </w:rPr>
              <w:t xml:space="preserve">                              </w:t>
            </w:r>
            <w:r w:rsidRPr="00150A50">
              <w:rPr>
                <w:rFonts w:ascii="Calibri" w:hAnsi="Calibri" w:cs="Calibri"/>
                <w:b/>
                <w:sz w:val="22"/>
                <w:szCs w:val="22"/>
              </w:rPr>
              <w:t>znak NFZ02-WAG</w:t>
            </w:r>
            <w:r w:rsidR="00150A50" w:rsidRPr="00150A50">
              <w:rPr>
                <w:rFonts w:ascii="Calibri" w:hAnsi="Calibri" w:cs="Calibri"/>
                <w:b/>
                <w:sz w:val="22"/>
                <w:szCs w:val="22"/>
              </w:rPr>
              <w:t>Z</w:t>
            </w:r>
            <w:r w:rsidRPr="00150A50">
              <w:rPr>
                <w:rFonts w:ascii="Calibri" w:hAnsi="Calibri" w:cs="Calibri"/>
                <w:b/>
                <w:sz w:val="22"/>
                <w:szCs w:val="22"/>
              </w:rPr>
              <w:t>.251.</w:t>
            </w:r>
            <w:r w:rsidR="0022516B">
              <w:rPr>
                <w:rFonts w:ascii="Calibri" w:hAnsi="Calibri" w:cs="Calibri"/>
                <w:b/>
                <w:sz w:val="22"/>
                <w:szCs w:val="22"/>
              </w:rPr>
              <w:t>5</w:t>
            </w:r>
            <w:r w:rsidR="00150A50" w:rsidRPr="00150A50">
              <w:rPr>
                <w:rFonts w:ascii="Calibri" w:hAnsi="Calibri" w:cs="Calibri"/>
                <w:b/>
                <w:sz w:val="22"/>
                <w:szCs w:val="22"/>
              </w:rPr>
              <w:t>.2026</w:t>
            </w:r>
          </w:p>
          <w:p w:rsidR="00E03AA7" w:rsidRPr="00150A50" w:rsidRDefault="00E03AA7" w:rsidP="00BE5820">
            <w:pPr>
              <w:tabs>
                <w:tab w:val="left" w:pos="546"/>
              </w:tabs>
              <w:ind w:hanging="284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E03AA7" w:rsidRPr="00210981" w:rsidRDefault="00E03AA7" w:rsidP="00BE5820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50A50">
              <w:rPr>
                <w:rFonts w:ascii="Calibri" w:hAnsi="Calibri" w:cs="Calibri"/>
                <w:b/>
                <w:sz w:val="22"/>
                <w:szCs w:val="22"/>
              </w:rPr>
              <w:t xml:space="preserve">3. W załączeniu oferuję przedmiot zamówienia zgodnie z wymogami określonymi w </w:t>
            </w:r>
            <w:r w:rsidRPr="00210981">
              <w:rPr>
                <w:rFonts w:ascii="Calibri" w:hAnsi="Calibri" w:cs="Calibri"/>
                <w:b/>
                <w:sz w:val="22"/>
                <w:szCs w:val="22"/>
              </w:rPr>
              <w:t>SWZ  </w:t>
            </w:r>
            <w:r w:rsidR="00210981" w:rsidRPr="00210981">
              <w:rPr>
                <w:rFonts w:ascii="Calibri" w:hAnsi="Calibri" w:cs="Calibri"/>
                <w:b/>
                <w:sz w:val="22"/>
                <w:szCs w:val="22"/>
              </w:rPr>
              <w:t>, w tym w załączniku nr 2 opis przedmiotu zamówienia</w:t>
            </w:r>
          </w:p>
          <w:tbl>
            <w:tblPr>
              <w:tblW w:w="102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03"/>
              <w:gridCol w:w="2689"/>
              <w:gridCol w:w="1398"/>
              <w:gridCol w:w="770"/>
              <w:gridCol w:w="1533"/>
              <w:gridCol w:w="1188"/>
              <w:gridCol w:w="1949"/>
            </w:tblGrid>
            <w:tr w:rsidR="00E54C20" w:rsidRPr="008F54B8" w:rsidTr="00754CC2">
              <w:trPr>
                <w:trHeight w:val="1110"/>
              </w:trPr>
              <w:tc>
                <w:tcPr>
                  <w:tcW w:w="703" w:type="dxa"/>
                  <w:shd w:val="clear" w:color="auto" w:fill="auto"/>
                </w:tcPr>
                <w:p w:rsidR="001C5ECC" w:rsidRPr="00650612" w:rsidRDefault="00E03AA7" w:rsidP="001C5ECC">
                  <w:pPr>
                    <w:adjustRightInd w:val="0"/>
                    <w:jc w:val="both"/>
                    <w:rPr>
                      <w:rFonts w:ascii="Calibri" w:eastAsia="Calibri" w:hAnsi="Calibri"/>
                      <w:sz w:val="22"/>
                      <w:szCs w:val="22"/>
                      <w:lang w:val="en-US" w:eastAsia="en-US"/>
                    </w:rPr>
                  </w:pPr>
                  <w:r w:rsidRPr="00AF0439">
                    <w:rPr>
                      <w:rFonts w:ascii="Calibri" w:hAnsi="Calibri" w:cs="Calibri"/>
                    </w:rPr>
                    <w:t xml:space="preserve">    </w:t>
                  </w:r>
                  <w:r w:rsidR="001C5ECC" w:rsidRPr="00650612">
                    <w:rPr>
                      <w:rFonts w:ascii="Calibri" w:eastAsia="Calibri" w:hAnsi="Calibri"/>
                      <w:b/>
                      <w:sz w:val="22"/>
                      <w:szCs w:val="22"/>
                      <w:u w:val="single"/>
                      <w:lang w:eastAsia="en-US"/>
                    </w:rPr>
                    <w:br w:type="page"/>
                  </w:r>
                  <w:r w:rsidR="001C5ECC" w:rsidRPr="00650612"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  <w:t>Lp.</w:t>
                  </w:r>
                </w:p>
              </w:tc>
              <w:tc>
                <w:tcPr>
                  <w:tcW w:w="2689" w:type="dxa"/>
                  <w:shd w:val="clear" w:color="auto" w:fill="auto"/>
                </w:tcPr>
                <w:p w:rsidR="001C5ECC" w:rsidRPr="00BD3923" w:rsidRDefault="00BD3923" w:rsidP="001C5ECC">
                  <w:pPr>
                    <w:adjustRightInd w:val="0"/>
                    <w:jc w:val="center"/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</w:pPr>
                  <w:r w:rsidRPr="00BD3923">
                    <w:rPr>
                      <w:b/>
                      <w:sz w:val="22"/>
                      <w:szCs w:val="22"/>
                    </w:rPr>
                    <w:t>Subskrypcje oprogramowania oraz wsparcie techniczne dla urządzeń</w:t>
                  </w:r>
                  <w:r w:rsidRPr="00BD3923"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  <w:t xml:space="preserve"> </w:t>
                  </w:r>
                  <w:r w:rsidR="001C5ECC" w:rsidRPr="00BD3923"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  <w:t>(okres czasu zgodny z Załącznikiem nr 2 do SWZ- Opisem przedmiotu zamówienia)</w:t>
                  </w:r>
                </w:p>
              </w:tc>
              <w:tc>
                <w:tcPr>
                  <w:tcW w:w="1398" w:type="dxa"/>
                </w:tcPr>
                <w:p w:rsidR="001C5ECC" w:rsidRDefault="001C5ECC" w:rsidP="001C5ECC">
                  <w:pPr>
                    <w:adjustRightInd w:val="0"/>
                    <w:jc w:val="center"/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</w:pPr>
                </w:p>
                <w:p w:rsidR="00504059" w:rsidRPr="008F54B8" w:rsidRDefault="00504059" w:rsidP="001C5ECC">
                  <w:pPr>
                    <w:adjustRightInd w:val="0"/>
                    <w:jc w:val="center"/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  <w:t>Cena jednostkowa</w:t>
                  </w:r>
                </w:p>
              </w:tc>
              <w:tc>
                <w:tcPr>
                  <w:tcW w:w="770" w:type="dxa"/>
                  <w:shd w:val="clear" w:color="auto" w:fill="auto"/>
                </w:tcPr>
                <w:p w:rsidR="00504059" w:rsidRDefault="00504059" w:rsidP="001C5ECC">
                  <w:pPr>
                    <w:adjustRightInd w:val="0"/>
                    <w:jc w:val="center"/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</w:pPr>
                </w:p>
                <w:p w:rsidR="001C5ECC" w:rsidRPr="00650612" w:rsidRDefault="001C5ECC" w:rsidP="001C5ECC">
                  <w:pPr>
                    <w:adjustRightInd w:val="0"/>
                    <w:jc w:val="center"/>
                    <w:rPr>
                      <w:rFonts w:ascii="Calibri" w:eastAsia="Calibri" w:hAnsi="Calibri"/>
                      <w:color w:val="000000"/>
                      <w:sz w:val="22"/>
                      <w:szCs w:val="22"/>
                      <w:lang w:val="en-US" w:eastAsia="en-US" w:bidi="he-IL"/>
                    </w:rPr>
                  </w:pPr>
                  <w:r w:rsidRPr="008F54B8"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  <w:t>Liczba sztuk</w:t>
                  </w:r>
                </w:p>
              </w:tc>
              <w:tc>
                <w:tcPr>
                  <w:tcW w:w="1533" w:type="dxa"/>
                  <w:shd w:val="clear" w:color="auto" w:fill="auto"/>
                </w:tcPr>
                <w:p w:rsidR="00504059" w:rsidRDefault="00504059" w:rsidP="001C5ECC">
                  <w:pPr>
                    <w:adjustRightInd w:val="0"/>
                    <w:jc w:val="center"/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</w:pPr>
                </w:p>
                <w:p w:rsidR="001C5ECC" w:rsidRDefault="001C5ECC" w:rsidP="001C5ECC">
                  <w:pPr>
                    <w:adjustRightInd w:val="0"/>
                    <w:jc w:val="center"/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</w:pPr>
                  <w:r w:rsidRPr="008F54B8"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  <w:t>Wartość netto (zł)</w:t>
                  </w:r>
                </w:p>
                <w:p w:rsidR="00504059" w:rsidRPr="008F54B8" w:rsidRDefault="00504059" w:rsidP="001C5ECC">
                  <w:pPr>
                    <w:adjustRightInd w:val="0"/>
                    <w:jc w:val="center"/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  <w:t>poz. 3 x poz. 4</w:t>
                  </w:r>
                </w:p>
              </w:tc>
              <w:tc>
                <w:tcPr>
                  <w:tcW w:w="1188" w:type="dxa"/>
                  <w:shd w:val="clear" w:color="auto" w:fill="auto"/>
                </w:tcPr>
                <w:p w:rsidR="00504059" w:rsidRDefault="00504059" w:rsidP="001C5ECC">
                  <w:pPr>
                    <w:adjustRightInd w:val="0"/>
                    <w:jc w:val="center"/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</w:pPr>
                </w:p>
                <w:p w:rsidR="001C5ECC" w:rsidRPr="008F54B8" w:rsidRDefault="001C5ECC" w:rsidP="001C5ECC">
                  <w:pPr>
                    <w:adjustRightInd w:val="0"/>
                    <w:jc w:val="center"/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</w:pPr>
                  <w:r w:rsidRPr="008F54B8"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  <w:t>Należny podatek VAT (zł)</w:t>
                  </w:r>
                  <w:r w:rsidR="00504059"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  <w:t xml:space="preserve"> do poz. 5</w:t>
                  </w:r>
                </w:p>
              </w:tc>
              <w:tc>
                <w:tcPr>
                  <w:tcW w:w="1949" w:type="dxa"/>
                  <w:shd w:val="clear" w:color="auto" w:fill="auto"/>
                </w:tcPr>
                <w:p w:rsidR="00504059" w:rsidRDefault="00504059" w:rsidP="001C5ECC">
                  <w:pPr>
                    <w:adjustRightInd w:val="0"/>
                    <w:jc w:val="center"/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</w:pPr>
                </w:p>
                <w:p w:rsidR="001C5ECC" w:rsidRPr="008F54B8" w:rsidRDefault="001C5ECC" w:rsidP="001C5ECC">
                  <w:pPr>
                    <w:adjustRightInd w:val="0"/>
                    <w:jc w:val="center"/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</w:pPr>
                  <w:r w:rsidRPr="008F54B8"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  <w:t>Wartość brutto (zł)</w:t>
                  </w:r>
                </w:p>
                <w:p w:rsidR="001C5ECC" w:rsidRPr="008F54B8" w:rsidRDefault="00504059" w:rsidP="001C5ECC">
                  <w:pPr>
                    <w:adjustRightInd w:val="0"/>
                    <w:jc w:val="center"/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  <w:t>p</w:t>
                  </w:r>
                  <w:r w:rsidR="001C5ECC"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  <w:t>oz.5</w:t>
                  </w:r>
                  <w:r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  <w:t xml:space="preserve"> </w:t>
                  </w:r>
                  <w:r w:rsidR="001C5ECC" w:rsidRPr="008F54B8"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  <w:t>+</w:t>
                  </w:r>
                  <w:r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  <w:t xml:space="preserve"> </w:t>
                  </w:r>
                  <w:r w:rsidR="001C5ECC" w:rsidRPr="008F54B8"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  <w:t>poz.</w:t>
                  </w:r>
                  <w:r w:rsidR="001C5ECC"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  <w:t>6</w:t>
                  </w:r>
                </w:p>
              </w:tc>
            </w:tr>
            <w:tr w:rsidR="00E54C20" w:rsidRPr="008F54B8" w:rsidTr="00E451C4">
              <w:trPr>
                <w:trHeight w:val="303"/>
              </w:trPr>
              <w:tc>
                <w:tcPr>
                  <w:tcW w:w="703" w:type="dxa"/>
                  <w:shd w:val="clear" w:color="auto" w:fill="auto"/>
                </w:tcPr>
                <w:p w:rsidR="001C5ECC" w:rsidRPr="008F54B8" w:rsidRDefault="001C5ECC" w:rsidP="001C5ECC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</w:pPr>
                  <w:r w:rsidRPr="008F54B8"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  <w:t>1</w:t>
                  </w:r>
                </w:p>
              </w:tc>
              <w:tc>
                <w:tcPr>
                  <w:tcW w:w="2689" w:type="dxa"/>
                  <w:shd w:val="clear" w:color="auto" w:fill="auto"/>
                </w:tcPr>
                <w:p w:rsidR="001C5ECC" w:rsidRPr="008F54B8" w:rsidRDefault="001C5ECC" w:rsidP="001C5ECC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</w:pPr>
                  <w:r w:rsidRPr="008F54B8"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  <w:t>2</w:t>
                  </w:r>
                </w:p>
              </w:tc>
              <w:tc>
                <w:tcPr>
                  <w:tcW w:w="1398" w:type="dxa"/>
                </w:tcPr>
                <w:p w:rsidR="001C5ECC" w:rsidRPr="008F54B8" w:rsidRDefault="001C5ECC" w:rsidP="001C5ECC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  <w:t>3</w:t>
                  </w:r>
                </w:p>
              </w:tc>
              <w:tc>
                <w:tcPr>
                  <w:tcW w:w="770" w:type="dxa"/>
                  <w:shd w:val="clear" w:color="auto" w:fill="auto"/>
                </w:tcPr>
                <w:p w:rsidR="001C5ECC" w:rsidRPr="008F54B8" w:rsidRDefault="001C5ECC" w:rsidP="001C5ECC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  <w:t>4</w:t>
                  </w:r>
                </w:p>
              </w:tc>
              <w:tc>
                <w:tcPr>
                  <w:tcW w:w="1533" w:type="dxa"/>
                  <w:shd w:val="clear" w:color="auto" w:fill="auto"/>
                </w:tcPr>
                <w:p w:rsidR="001C5ECC" w:rsidRPr="008F54B8" w:rsidRDefault="001C5ECC" w:rsidP="001C5ECC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  <w:t>5</w:t>
                  </w:r>
                </w:p>
              </w:tc>
              <w:tc>
                <w:tcPr>
                  <w:tcW w:w="1188" w:type="dxa"/>
                  <w:shd w:val="clear" w:color="auto" w:fill="auto"/>
                </w:tcPr>
                <w:p w:rsidR="001C5ECC" w:rsidRPr="008F54B8" w:rsidRDefault="001C5ECC" w:rsidP="001C5ECC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  <w:t>6</w:t>
                  </w:r>
                </w:p>
              </w:tc>
              <w:tc>
                <w:tcPr>
                  <w:tcW w:w="1949" w:type="dxa"/>
                  <w:shd w:val="clear" w:color="auto" w:fill="auto"/>
                </w:tcPr>
                <w:p w:rsidR="001C5ECC" w:rsidRPr="008F54B8" w:rsidRDefault="001C5ECC" w:rsidP="001C5ECC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  <w:t>7</w:t>
                  </w:r>
                </w:p>
              </w:tc>
            </w:tr>
            <w:tr w:rsidR="00E54C20" w:rsidRPr="008F54B8" w:rsidTr="00754CC2">
              <w:tc>
                <w:tcPr>
                  <w:tcW w:w="703" w:type="dxa"/>
                  <w:shd w:val="clear" w:color="auto" w:fill="auto"/>
                </w:tcPr>
                <w:p w:rsidR="00024E0D" w:rsidRDefault="00024E0D" w:rsidP="001C5ECC">
                  <w:pPr>
                    <w:adjustRightInd w:val="0"/>
                    <w:jc w:val="both"/>
                    <w:rPr>
                      <w:rFonts w:ascii="Calibri" w:eastAsia="Calibri" w:hAnsi="Calibri"/>
                      <w:sz w:val="22"/>
                      <w:szCs w:val="22"/>
                      <w:lang w:val="en-US" w:eastAsia="en-US"/>
                    </w:rPr>
                  </w:pPr>
                </w:p>
                <w:p w:rsidR="001C5ECC" w:rsidRPr="00650612" w:rsidRDefault="001C5ECC" w:rsidP="001C5ECC">
                  <w:pPr>
                    <w:adjustRightInd w:val="0"/>
                    <w:jc w:val="both"/>
                    <w:rPr>
                      <w:rFonts w:ascii="Calibri" w:eastAsia="Calibri" w:hAnsi="Calibri"/>
                      <w:sz w:val="22"/>
                      <w:szCs w:val="22"/>
                      <w:lang w:val="en-US" w:eastAsia="en-US"/>
                    </w:rPr>
                  </w:pPr>
                  <w:r w:rsidRPr="00650612">
                    <w:rPr>
                      <w:rFonts w:ascii="Calibri" w:eastAsia="Calibri" w:hAnsi="Calibri"/>
                      <w:sz w:val="22"/>
                      <w:szCs w:val="22"/>
                      <w:lang w:val="en-US" w:eastAsia="en-US"/>
                    </w:rPr>
                    <w:t>1.1</w:t>
                  </w:r>
                </w:p>
              </w:tc>
              <w:tc>
                <w:tcPr>
                  <w:tcW w:w="2689" w:type="dxa"/>
                  <w:shd w:val="clear" w:color="auto" w:fill="auto"/>
                </w:tcPr>
                <w:p w:rsidR="001C5ECC" w:rsidRPr="00024E0D" w:rsidRDefault="00D40D3A" w:rsidP="00D122D4">
                  <w:pPr>
                    <w:adjustRightInd w:val="0"/>
                    <w:rPr>
                      <w:rFonts w:ascii="Calibri" w:eastAsia="Calibri" w:hAnsi="Calibri"/>
                      <w:color w:val="000000"/>
                      <w:sz w:val="20"/>
                      <w:szCs w:val="20"/>
                      <w:lang w:val="en-US" w:eastAsia="en-US" w:bidi="he-IL"/>
                    </w:rPr>
                  </w:pPr>
                  <w:r w:rsidRPr="00D40D3A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GB" w:bidi="he-IL"/>
                    </w:rPr>
                    <w:t>SWMA dla D5/400: 1 Deployment unlimited users do serwera IBM Power 7833AE8 9080-M9S</w:t>
                  </w:r>
                  <w:r w:rsidRPr="00024E0D">
                    <w:rPr>
                      <w:rFonts w:ascii="Calibri" w:eastAsia="Calibri" w:hAnsi="Calibri"/>
                      <w:color w:val="000000"/>
                      <w:sz w:val="20"/>
                      <w:szCs w:val="20"/>
                      <w:lang w:val="en-US" w:eastAsia="en-US" w:bidi="he-IL"/>
                    </w:rPr>
                    <w:t xml:space="preserve"> </w:t>
                  </w:r>
                  <w:r w:rsidR="00024E0D" w:rsidRPr="00024E0D">
                    <w:rPr>
                      <w:rFonts w:ascii="Calibri" w:eastAsia="Calibri" w:hAnsi="Calibri"/>
                      <w:color w:val="000000"/>
                      <w:sz w:val="20"/>
                      <w:szCs w:val="20"/>
                      <w:lang w:val="en-US" w:eastAsia="en-US" w:bidi="he-IL"/>
                    </w:rPr>
                    <w:t>od 01-03-2026</w:t>
                  </w:r>
                  <w:r w:rsidR="001C5ECC" w:rsidRPr="00024E0D">
                    <w:rPr>
                      <w:rFonts w:ascii="Calibri" w:eastAsia="Calibri" w:hAnsi="Calibri"/>
                      <w:color w:val="000000"/>
                      <w:sz w:val="20"/>
                      <w:szCs w:val="20"/>
                      <w:lang w:val="en-US" w:eastAsia="en-US" w:bidi="he-IL"/>
                    </w:rPr>
                    <w:t xml:space="preserve"> do </w:t>
                  </w:r>
                  <w:r w:rsidR="00024E0D" w:rsidRPr="00024E0D">
                    <w:rPr>
                      <w:rFonts w:ascii="Calibri" w:eastAsia="Calibri" w:hAnsi="Calibri"/>
                      <w:color w:val="000000"/>
                      <w:sz w:val="20"/>
                      <w:szCs w:val="20"/>
                      <w:lang w:val="en-US" w:eastAsia="en-US" w:bidi="he-IL"/>
                    </w:rPr>
                    <w:t>28-0</w:t>
                  </w:r>
                  <w:r w:rsidR="001C5ECC" w:rsidRPr="00024E0D">
                    <w:rPr>
                      <w:rFonts w:ascii="Calibri" w:eastAsia="Calibri" w:hAnsi="Calibri"/>
                      <w:color w:val="000000"/>
                      <w:sz w:val="20"/>
                      <w:szCs w:val="20"/>
                      <w:lang w:val="en-US" w:eastAsia="en-US" w:bidi="he-IL"/>
                    </w:rPr>
                    <w:t>2-202</w:t>
                  </w:r>
                  <w:r w:rsidR="00024E0D" w:rsidRPr="00024E0D">
                    <w:rPr>
                      <w:rFonts w:ascii="Calibri" w:eastAsia="Calibri" w:hAnsi="Calibri"/>
                      <w:color w:val="000000"/>
                      <w:sz w:val="20"/>
                      <w:szCs w:val="20"/>
                      <w:lang w:val="en-US" w:eastAsia="en-US" w:bidi="he-IL"/>
                    </w:rPr>
                    <w:t>7</w:t>
                  </w:r>
                </w:p>
              </w:tc>
              <w:tc>
                <w:tcPr>
                  <w:tcW w:w="1398" w:type="dxa"/>
                </w:tcPr>
                <w:p w:rsidR="001C5ECC" w:rsidRPr="00650612" w:rsidRDefault="001C5ECC" w:rsidP="001C5ECC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color w:val="000000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  <w:tc>
                <w:tcPr>
                  <w:tcW w:w="770" w:type="dxa"/>
                  <w:shd w:val="clear" w:color="auto" w:fill="auto"/>
                </w:tcPr>
                <w:p w:rsidR="00024E0D" w:rsidRDefault="00024E0D" w:rsidP="001C5ECC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color w:val="000000"/>
                      <w:sz w:val="22"/>
                      <w:szCs w:val="22"/>
                      <w:lang w:val="en-US" w:eastAsia="en-US" w:bidi="he-IL"/>
                    </w:rPr>
                  </w:pPr>
                </w:p>
                <w:p w:rsidR="001C5ECC" w:rsidRPr="00650612" w:rsidRDefault="001C5ECC" w:rsidP="001C5ECC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color w:val="000000"/>
                      <w:sz w:val="22"/>
                      <w:szCs w:val="22"/>
                      <w:lang w:val="en-US" w:eastAsia="en-US" w:bidi="he-IL"/>
                    </w:rPr>
                  </w:pPr>
                  <w:r w:rsidRPr="00650612">
                    <w:rPr>
                      <w:rFonts w:ascii="Calibri" w:eastAsia="Calibri" w:hAnsi="Calibri"/>
                      <w:color w:val="000000"/>
                      <w:sz w:val="22"/>
                      <w:szCs w:val="22"/>
                      <w:lang w:val="en-US" w:eastAsia="en-US" w:bidi="he-IL"/>
                    </w:rPr>
                    <w:t>1</w:t>
                  </w:r>
                </w:p>
              </w:tc>
              <w:tc>
                <w:tcPr>
                  <w:tcW w:w="1533" w:type="dxa"/>
                  <w:shd w:val="clear" w:color="auto" w:fill="auto"/>
                </w:tcPr>
                <w:p w:rsidR="001C5ECC" w:rsidRPr="008F54B8" w:rsidRDefault="001C5ECC" w:rsidP="001C5ECC">
                  <w:pPr>
                    <w:adjustRightInd w:val="0"/>
                    <w:spacing w:after="200" w:line="276" w:lineRule="auto"/>
                    <w:jc w:val="both"/>
                    <w:rPr>
                      <w:rFonts w:ascii="Calibri" w:eastAsia="Calibri" w:hAnsi="Calibri"/>
                      <w:color w:val="000000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  <w:tc>
                <w:tcPr>
                  <w:tcW w:w="1188" w:type="dxa"/>
                  <w:shd w:val="clear" w:color="auto" w:fill="auto"/>
                </w:tcPr>
                <w:p w:rsidR="001C5ECC" w:rsidRPr="008F54B8" w:rsidRDefault="001C5ECC" w:rsidP="001C5ECC">
                  <w:pPr>
                    <w:adjustRightInd w:val="0"/>
                    <w:spacing w:after="200" w:line="276" w:lineRule="auto"/>
                    <w:jc w:val="both"/>
                    <w:rPr>
                      <w:rFonts w:ascii="Calibri" w:eastAsia="Calibri" w:hAnsi="Calibri"/>
                      <w:color w:val="000000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  <w:tc>
                <w:tcPr>
                  <w:tcW w:w="1949" w:type="dxa"/>
                  <w:shd w:val="clear" w:color="auto" w:fill="auto"/>
                </w:tcPr>
                <w:p w:rsidR="001C5ECC" w:rsidRPr="008F54B8" w:rsidRDefault="001C5ECC" w:rsidP="001C5ECC">
                  <w:pPr>
                    <w:adjustRightInd w:val="0"/>
                    <w:spacing w:after="200" w:line="276" w:lineRule="auto"/>
                    <w:jc w:val="both"/>
                    <w:rPr>
                      <w:rFonts w:ascii="Calibri" w:eastAsia="Calibri" w:hAnsi="Calibri"/>
                      <w:color w:val="000000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</w:tr>
            <w:tr w:rsidR="00E54C20" w:rsidRPr="008F54B8" w:rsidTr="00754CC2">
              <w:tc>
                <w:tcPr>
                  <w:tcW w:w="703" w:type="dxa"/>
                  <w:shd w:val="clear" w:color="auto" w:fill="auto"/>
                </w:tcPr>
                <w:p w:rsidR="00024E0D" w:rsidRDefault="00024E0D" w:rsidP="001C5ECC">
                  <w:pPr>
                    <w:adjustRightInd w:val="0"/>
                    <w:jc w:val="both"/>
                    <w:rPr>
                      <w:rFonts w:ascii="Calibri" w:eastAsia="Calibri" w:hAnsi="Calibri"/>
                      <w:sz w:val="22"/>
                      <w:szCs w:val="22"/>
                      <w:lang w:val="en-US" w:eastAsia="en-US"/>
                    </w:rPr>
                  </w:pPr>
                </w:p>
                <w:p w:rsidR="001C5ECC" w:rsidRPr="00650612" w:rsidRDefault="001C5ECC" w:rsidP="001C5ECC">
                  <w:pPr>
                    <w:adjustRightInd w:val="0"/>
                    <w:jc w:val="both"/>
                    <w:rPr>
                      <w:rFonts w:ascii="Calibri" w:eastAsia="Calibri" w:hAnsi="Calibri"/>
                      <w:sz w:val="22"/>
                      <w:szCs w:val="22"/>
                      <w:lang w:val="en-US" w:eastAsia="en-US"/>
                    </w:rPr>
                  </w:pPr>
                  <w:r w:rsidRPr="00650612">
                    <w:rPr>
                      <w:rFonts w:ascii="Calibri" w:eastAsia="Calibri" w:hAnsi="Calibri"/>
                      <w:sz w:val="22"/>
                      <w:szCs w:val="22"/>
                      <w:lang w:val="en-US" w:eastAsia="en-US"/>
                    </w:rPr>
                    <w:t>1.2</w:t>
                  </w:r>
                </w:p>
              </w:tc>
              <w:tc>
                <w:tcPr>
                  <w:tcW w:w="2689" w:type="dxa"/>
                  <w:shd w:val="clear" w:color="auto" w:fill="auto"/>
                </w:tcPr>
                <w:p w:rsidR="001C5ECC" w:rsidRPr="00024E0D" w:rsidRDefault="00D40D3A" w:rsidP="00D122D4">
                  <w:pPr>
                    <w:adjustRightInd w:val="0"/>
                    <w:rPr>
                      <w:rFonts w:ascii="Calibri" w:eastAsia="Calibri" w:hAnsi="Calibri"/>
                      <w:color w:val="000000"/>
                      <w:sz w:val="20"/>
                      <w:szCs w:val="20"/>
                      <w:lang w:val="en-US" w:eastAsia="en-US" w:bidi="he-IL"/>
                    </w:rPr>
                  </w:pPr>
                  <w:r w:rsidRPr="00D40D3A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GB" w:bidi="he-IL"/>
                    </w:rPr>
                    <w:t>SWMA dla D5/400: 1 Deployment unlimited users do serwera IBM Power 6589A10 9080-MME</w:t>
                  </w:r>
                  <w:r w:rsidRPr="008F5016">
                    <w:rPr>
                      <w:color w:val="000000"/>
                      <w:lang w:val="en-GB" w:bidi="he-IL"/>
                    </w:rPr>
                    <w:t xml:space="preserve"> </w:t>
                  </w:r>
                  <w:r w:rsidR="00024E0D">
                    <w:rPr>
                      <w:rFonts w:ascii="Calibri" w:eastAsia="Calibri" w:hAnsi="Calibri"/>
                      <w:color w:val="000000"/>
                      <w:sz w:val="20"/>
                      <w:szCs w:val="20"/>
                      <w:lang w:val="en-US" w:eastAsia="en-US" w:bidi="he-IL"/>
                    </w:rPr>
                    <w:t>od 01-03-2026 do 28-02</w:t>
                  </w:r>
                  <w:r w:rsidR="001C5ECC" w:rsidRPr="00024E0D">
                    <w:rPr>
                      <w:rFonts w:ascii="Calibri" w:eastAsia="Calibri" w:hAnsi="Calibri"/>
                      <w:color w:val="000000"/>
                      <w:sz w:val="20"/>
                      <w:szCs w:val="20"/>
                      <w:lang w:val="en-US" w:eastAsia="en-US" w:bidi="he-IL"/>
                    </w:rPr>
                    <w:t>-202</w:t>
                  </w:r>
                  <w:r w:rsidR="00024E0D">
                    <w:rPr>
                      <w:rFonts w:ascii="Calibri" w:eastAsia="Calibri" w:hAnsi="Calibri"/>
                      <w:color w:val="000000"/>
                      <w:sz w:val="20"/>
                      <w:szCs w:val="20"/>
                      <w:lang w:val="en-US" w:eastAsia="en-US" w:bidi="he-IL"/>
                    </w:rPr>
                    <w:t>7</w:t>
                  </w:r>
                </w:p>
              </w:tc>
              <w:tc>
                <w:tcPr>
                  <w:tcW w:w="1398" w:type="dxa"/>
                </w:tcPr>
                <w:p w:rsidR="001C5ECC" w:rsidRPr="00650612" w:rsidRDefault="001C5ECC" w:rsidP="001C5ECC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color w:val="000000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  <w:tc>
                <w:tcPr>
                  <w:tcW w:w="770" w:type="dxa"/>
                  <w:shd w:val="clear" w:color="auto" w:fill="auto"/>
                </w:tcPr>
                <w:p w:rsidR="00024E0D" w:rsidRDefault="00024E0D" w:rsidP="001C5ECC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color w:val="000000"/>
                      <w:sz w:val="22"/>
                      <w:szCs w:val="22"/>
                      <w:lang w:val="en-US" w:eastAsia="en-US" w:bidi="he-IL"/>
                    </w:rPr>
                  </w:pPr>
                </w:p>
                <w:p w:rsidR="001C5ECC" w:rsidRPr="00650612" w:rsidRDefault="001C5ECC" w:rsidP="001C5ECC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color w:val="000000"/>
                      <w:sz w:val="22"/>
                      <w:szCs w:val="22"/>
                      <w:lang w:val="en-US" w:eastAsia="en-US" w:bidi="he-IL"/>
                    </w:rPr>
                  </w:pPr>
                  <w:r w:rsidRPr="00650612">
                    <w:rPr>
                      <w:rFonts w:ascii="Calibri" w:eastAsia="Calibri" w:hAnsi="Calibri"/>
                      <w:color w:val="000000"/>
                      <w:sz w:val="22"/>
                      <w:szCs w:val="22"/>
                      <w:lang w:val="en-US" w:eastAsia="en-US" w:bidi="he-IL"/>
                    </w:rPr>
                    <w:t>1</w:t>
                  </w:r>
                </w:p>
              </w:tc>
              <w:tc>
                <w:tcPr>
                  <w:tcW w:w="1533" w:type="dxa"/>
                  <w:shd w:val="clear" w:color="auto" w:fill="auto"/>
                </w:tcPr>
                <w:p w:rsidR="001C5ECC" w:rsidRPr="008F54B8" w:rsidRDefault="001C5ECC" w:rsidP="001C5ECC">
                  <w:pPr>
                    <w:adjustRightInd w:val="0"/>
                    <w:spacing w:after="200" w:line="276" w:lineRule="auto"/>
                    <w:jc w:val="both"/>
                    <w:rPr>
                      <w:rFonts w:ascii="Calibri" w:eastAsia="Calibri" w:hAnsi="Calibri"/>
                      <w:color w:val="000000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  <w:tc>
                <w:tcPr>
                  <w:tcW w:w="1188" w:type="dxa"/>
                  <w:shd w:val="clear" w:color="auto" w:fill="auto"/>
                </w:tcPr>
                <w:p w:rsidR="001C5ECC" w:rsidRPr="008F54B8" w:rsidRDefault="001C5ECC" w:rsidP="001C5ECC">
                  <w:pPr>
                    <w:adjustRightInd w:val="0"/>
                    <w:spacing w:after="200" w:line="276" w:lineRule="auto"/>
                    <w:jc w:val="both"/>
                    <w:rPr>
                      <w:rFonts w:ascii="Calibri" w:eastAsia="Calibri" w:hAnsi="Calibri"/>
                      <w:color w:val="000000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  <w:tc>
                <w:tcPr>
                  <w:tcW w:w="1949" w:type="dxa"/>
                  <w:shd w:val="clear" w:color="auto" w:fill="auto"/>
                </w:tcPr>
                <w:p w:rsidR="001C5ECC" w:rsidRPr="008F54B8" w:rsidRDefault="001C5ECC" w:rsidP="001C5ECC">
                  <w:pPr>
                    <w:adjustRightInd w:val="0"/>
                    <w:spacing w:after="200" w:line="276" w:lineRule="auto"/>
                    <w:jc w:val="both"/>
                    <w:rPr>
                      <w:rFonts w:ascii="Calibri" w:eastAsia="Calibri" w:hAnsi="Calibri"/>
                      <w:color w:val="000000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</w:tr>
            <w:tr w:rsidR="00E54C20" w:rsidRPr="008F54B8" w:rsidTr="00754CC2">
              <w:trPr>
                <w:trHeight w:val="132"/>
              </w:trPr>
              <w:tc>
                <w:tcPr>
                  <w:tcW w:w="703" w:type="dxa"/>
                  <w:shd w:val="clear" w:color="auto" w:fill="auto"/>
                </w:tcPr>
                <w:p w:rsidR="00024E0D" w:rsidRDefault="00024E0D" w:rsidP="001C5ECC">
                  <w:pPr>
                    <w:adjustRightInd w:val="0"/>
                    <w:jc w:val="both"/>
                    <w:rPr>
                      <w:rFonts w:ascii="Calibri" w:eastAsia="Calibri" w:hAnsi="Calibri"/>
                      <w:sz w:val="22"/>
                      <w:szCs w:val="22"/>
                      <w:lang w:val="en-US" w:eastAsia="en-US"/>
                    </w:rPr>
                  </w:pPr>
                </w:p>
                <w:p w:rsidR="001C5ECC" w:rsidRPr="00650612" w:rsidRDefault="001C5ECC" w:rsidP="001C5ECC">
                  <w:pPr>
                    <w:adjustRightInd w:val="0"/>
                    <w:jc w:val="both"/>
                    <w:rPr>
                      <w:rFonts w:ascii="Calibri" w:eastAsia="Calibri" w:hAnsi="Calibri"/>
                      <w:sz w:val="22"/>
                      <w:szCs w:val="22"/>
                      <w:lang w:val="en-US" w:eastAsia="en-US"/>
                    </w:rPr>
                  </w:pPr>
                  <w:r w:rsidRPr="00650612">
                    <w:rPr>
                      <w:rFonts w:ascii="Calibri" w:eastAsia="Calibri" w:hAnsi="Calibri"/>
                      <w:sz w:val="22"/>
                      <w:szCs w:val="22"/>
                      <w:lang w:val="en-US" w:eastAsia="en-US"/>
                    </w:rPr>
                    <w:t>1.3</w:t>
                  </w:r>
                </w:p>
              </w:tc>
              <w:tc>
                <w:tcPr>
                  <w:tcW w:w="2689" w:type="dxa"/>
                  <w:shd w:val="clear" w:color="auto" w:fill="auto"/>
                </w:tcPr>
                <w:p w:rsidR="00D40D3A" w:rsidRPr="00D40D3A" w:rsidRDefault="00D40D3A" w:rsidP="00D122D4">
                  <w:pPr>
                    <w:adjustRightInd w:val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bidi="he-IL"/>
                    </w:rPr>
                  </w:pPr>
                  <w:r w:rsidRPr="00D40D3A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bidi="he-IL"/>
                    </w:rPr>
                    <w:t>HWMA dla serwera IBM Power 9080-M9S s/n:7833AE8</w:t>
                  </w:r>
                </w:p>
                <w:p w:rsidR="001C5ECC" w:rsidRPr="00024E0D" w:rsidRDefault="00024E0D" w:rsidP="00D122D4">
                  <w:pPr>
                    <w:adjustRightInd w:val="0"/>
                    <w:rPr>
                      <w:rFonts w:ascii="Calibri" w:eastAsia="Calibri" w:hAnsi="Calibri"/>
                      <w:color w:val="000000"/>
                      <w:sz w:val="20"/>
                      <w:szCs w:val="20"/>
                      <w:lang w:val="en-US" w:eastAsia="en-US" w:bidi="he-IL"/>
                    </w:rPr>
                  </w:pPr>
                  <w:r w:rsidRPr="00024E0D">
                    <w:rPr>
                      <w:rFonts w:ascii="Calibri" w:eastAsia="Calibri" w:hAnsi="Calibri"/>
                      <w:color w:val="000000"/>
                      <w:sz w:val="20"/>
                      <w:szCs w:val="20"/>
                      <w:lang w:val="en-US" w:eastAsia="en-US" w:bidi="he-IL"/>
                    </w:rPr>
                    <w:t>od 01-03-2026 do 28-0</w:t>
                  </w:r>
                  <w:r w:rsidR="001C5ECC" w:rsidRPr="00024E0D">
                    <w:rPr>
                      <w:rFonts w:ascii="Calibri" w:eastAsia="Calibri" w:hAnsi="Calibri"/>
                      <w:color w:val="000000"/>
                      <w:sz w:val="20"/>
                      <w:szCs w:val="20"/>
                      <w:lang w:val="en-US" w:eastAsia="en-US" w:bidi="he-IL"/>
                    </w:rPr>
                    <w:t>2-202</w:t>
                  </w:r>
                  <w:r w:rsidRPr="00024E0D">
                    <w:rPr>
                      <w:rFonts w:ascii="Calibri" w:eastAsia="Calibri" w:hAnsi="Calibri"/>
                      <w:color w:val="000000"/>
                      <w:sz w:val="20"/>
                      <w:szCs w:val="20"/>
                      <w:lang w:val="en-US" w:eastAsia="en-US" w:bidi="he-IL"/>
                    </w:rPr>
                    <w:t>7</w:t>
                  </w:r>
                </w:p>
              </w:tc>
              <w:tc>
                <w:tcPr>
                  <w:tcW w:w="1398" w:type="dxa"/>
                </w:tcPr>
                <w:p w:rsidR="001C5ECC" w:rsidRPr="00650612" w:rsidRDefault="001C5ECC" w:rsidP="001C5ECC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color w:val="000000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  <w:tc>
                <w:tcPr>
                  <w:tcW w:w="770" w:type="dxa"/>
                  <w:shd w:val="clear" w:color="auto" w:fill="auto"/>
                </w:tcPr>
                <w:p w:rsidR="00024E0D" w:rsidRDefault="00024E0D" w:rsidP="001C5ECC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color w:val="000000"/>
                      <w:sz w:val="22"/>
                      <w:szCs w:val="22"/>
                      <w:lang w:val="en-US" w:eastAsia="en-US" w:bidi="he-IL"/>
                    </w:rPr>
                  </w:pPr>
                </w:p>
                <w:p w:rsidR="001C5ECC" w:rsidRPr="00650612" w:rsidRDefault="001C5ECC" w:rsidP="001C5ECC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color w:val="000000"/>
                      <w:sz w:val="22"/>
                      <w:szCs w:val="22"/>
                      <w:lang w:val="en-US" w:eastAsia="en-US" w:bidi="he-IL"/>
                    </w:rPr>
                  </w:pPr>
                  <w:r w:rsidRPr="00650612">
                    <w:rPr>
                      <w:rFonts w:ascii="Calibri" w:eastAsia="Calibri" w:hAnsi="Calibri"/>
                      <w:color w:val="000000"/>
                      <w:sz w:val="22"/>
                      <w:szCs w:val="22"/>
                      <w:lang w:val="en-US" w:eastAsia="en-US" w:bidi="he-IL"/>
                    </w:rPr>
                    <w:t>1</w:t>
                  </w:r>
                </w:p>
              </w:tc>
              <w:tc>
                <w:tcPr>
                  <w:tcW w:w="1533" w:type="dxa"/>
                  <w:shd w:val="clear" w:color="auto" w:fill="auto"/>
                </w:tcPr>
                <w:p w:rsidR="001C5ECC" w:rsidRPr="008F54B8" w:rsidRDefault="001C5ECC" w:rsidP="001C5ECC">
                  <w:pPr>
                    <w:adjustRightInd w:val="0"/>
                    <w:spacing w:after="200" w:line="276" w:lineRule="auto"/>
                    <w:jc w:val="both"/>
                    <w:rPr>
                      <w:rFonts w:ascii="Calibri" w:eastAsia="Calibri" w:hAnsi="Calibri"/>
                      <w:color w:val="000000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  <w:tc>
                <w:tcPr>
                  <w:tcW w:w="1188" w:type="dxa"/>
                  <w:shd w:val="clear" w:color="auto" w:fill="auto"/>
                </w:tcPr>
                <w:p w:rsidR="001C5ECC" w:rsidRPr="008F54B8" w:rsidRDefault="001C5ECC" w:rsidP="001C5ECC">
                  <w:pPr>
                    <w:adjustRightInd w:val="0"/>
                    <w:spacing w:after="200" w:line="276" w:lineRule="auto"/>
                    <w:jc w:val="both"/>
                    <w:rPr>
                      <w:rFonts w:ascii="Calibri" w:eastAsia="Calibri" w:hAnsi="Calibri"/>
                      <w:color w:val="000000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  <w:tc>
                <w:tcPr>
                  <w:tcW w:w="1949" w:type="dxa"/>
                  <w:shd w:val="clear" w:color="auto" w:fill="auto"/>
                </w:tcPr>
                <w:p w:rsidR="001C5ECC" w:rsidRPr="008F54B8" w:rsidRDefault="001C5ECC" w:rsidP="001C5ECC">
                  <w:pPr>
                    <w:adjustRightInd w:val="0"/>
                    <w:spacing w:after="200" w:line="276" w:lineRule="auto"/>
                    <w:jc w:val="both"/>
                    <w:rPr>
                      <w:rFonts w:ascii="Calibri" w:eastAsia="Calibri" w:hAnsi="Calibri"/>
                      <w:color w:val="000000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</w:tr>
            <w:tr w:rsidR="00E54C20" w:rsidRPr="008F54B8" w:rsidTr="00754CC2">
              <w:tc>
                <w:tcPr>
                  <w:tcW w:w="703" w:type="dxa"/>
                  <w:shd w:val="clear" w:color="auto" w:fill="auto"/>
                </w:tcPr>
                <w:p w:rsidR="00024E0D" w:rsidRDefault="00024E0D" w:rsidP="001C5ECC">
                  <w:pPr>
                    <w:adjustRightInd w:val="0"/>
                    <w:jc w:val="both"/>
                    <w:rPr>
                      <w:rFonts w:ascii="Calibri" w:eastAsia="Calibri" w:hAnsi="Calibri"/>
                      <w:sz w:val="22"/>
                      <w:szCs w:val="22"/>
                      <w:lang w:val="en-US" w:eastAsia="en-US"/>
                    </w:rPr>
                  </w:pPr>
                </w:p>
                <w:p w:rsidR="001C5ECC" w:rsidRPr="00650612" w:rsidRDefault="001C5ECC" w:rsidP="001C5ECC">
                  <w:pPr>
                    <w:adjustRightInd w:val="0"/>
                    <w:jc w:val="both"/>
                    <w:rPr>
                      <w:rFonts w:ascii="Calibri" w:eastAsia="Calibri" w:hAnsi="Calibri"/>
                      <w:sz w:val="22"/>
                      <w:szCs w:val="22"/>
                      <w:lang w:val="en-US" w:eastAsia="en-US"/>
                    </w:rPr>
                  </w:pPr>
                  <w:r w:rsidRPr="00650612">
                    <w:rPr>
                      <w:rFonts w:ascii="Calibri" w:eastAsia="Calibri" w:hAnsi="Calibri"/>
                      <w:sz w:val="22"/>
                      <w:szCs w:val="22"/>
                      <w:lang w:val="en-US" w:eastAsia="en-US"/>
                    </w:rPr>
                    <w:t>1.4</w:t>
                  </w:r>
                </w:p>
              </w:tc>
              <w:tc>
                <w:tcPr>
                  <w:tcW w:w="2689" w:type="dxa"/>
                  <w:shd w:val="clear" w:color="auto" w:fill="auto"/>
                </w:tcPr>
                <w:p w:rsidR="00E451C4" w:rsidRDefault="00E451C4" w:rsidP="00D122D4">
                  <w:pPr>
                    <w:adjustRightInd w:val="0"/>
                    <w:rPr>
                      <w:rFonts w:ascii="Calibri" w:eastAsia="Calibri" w:hAnsi="Calibri"/>
                      <w:color w:val="000000"/>
                      <w:sz w:val="20"/>
                      <w:szCs w:val="20"/>
                      <w:lang w:val="en-US" w:eastAsia="en-US" w:bidi="he-IL"/>
                    </w:rPr>
                  </w:pPr>
                  <w:r w:rsidRPr="00E451C4">
                    <w:rPr>
                      <w:rFonts w:asciiTheme="minorHAnsi" w:hAnsiTheme="minorHAnsi" w:cstheme="minorHAnsi"/>
                      <w:sz w:val="22"/>
                      <w:szCs w:val="22"/>
                      <w:lang w:bidi="he-IL"/>
                    </w:rPr>
                    <w:t>SWMA dla serwera IBM Power 9080-</w:t>
                  </w:r>
                  <w:r w:rsidRPr="00E451C4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bidi="he-IL"/>
                    </w:rPr>
                    <w:t>M9S s/n:7833AE8</w:t>
                  </w:r>
                  <w:r w:rsidRPr="00E451C4">
                    <w:rPr>
                      <w:rFonts w:asciiTheme="minorHAnsi" w:hAnsiTheme="minorHAnsi" w:cstheme="minorHAnsi"/>
                      <w:sz w:val="22"/>
                      <w:szCs w:val="22"/>
                      <w:lang w:bidi="he-IL"/>
                    </w:rPr>
                    <w:t xml:space="preserve"> dla wszystkich aktywnych core’ów, dla systemu operacyjnego “IBM i” w wersji V7R4M0 i wyższych</w:t>
                  </w:r>
                  <w:r>
                    <w:rPr>
                      <w:rFonts w:ascii="Calibri" w:eastAsia="Calibri" w:hAnsi="Calibri"/>
                      <w:color w:val="000000"/>
                      <w:sz w:val="20"/>
                      <w:szCs w:val="20"/>
                      <w:lang w:val="en-US" w:eastAsia="en-US" w:bidi="he-IL"/>
                    </w:rPr>
                    <w:t xml:space="preserve"> </w:t>
                  </w:r>
                </w:p>
                <w:p w:rsidR="001C5ECC" w:rsidRPr="00024E0D" w:rsidRDefault="00024E0D" w:rsidP="00D122D4">
                  <w:pPr>
                    <w:adjustRightInd w:val="0"/>
                    <w:rPr>
                      <w:rFonts w:ascii="Calibri" w:eastAsia="Calibri" w:hAnsi="Calibri"/>
                      <w:strike/>
                      <w:sz w:val="20"/>
                      <w:szCs w:val="20"/>
                      <w:lang w:val="en-US" w:eastAsia="en-US" w:bidi="he-IL"/>
                    </w:rPr>
                  </w:pPr>
                  <w:r>
                    <w:rPr>
                      <w:rFonts w:ascii="Calibri" w:eastAsia="Calibri" w:hAnsi="Calibri"/>
                      <w:color w:val="000000"/>
                      <w:sz w:val="20"/>
                      <w:szCs w:val="20"/>
                      <w:lang w:val="en-US" w:eastAsia="en-US" w:bidi="he-IL"/>
                    </w:rPr>
                    <w:t>od 01-03-2026 do 28-0</w:t>
                  </w:r>
                  <w:r w:rsidR="001C5ECC" w:rsidRPr="00024E0D">
                    <w:rPr>
                      <w:rFonts w:ascii="Calibri" w:eastAsia="Calibri" w:hAnsi="Calibri"/>
                      <w:color w:val="000000"/>
                      <w:sz w:val="20"/>
                      <w:szCs w:val="20"/>
                      <w:lang w:val="en-US" w:eastAsia="en-US" w:bidi="he-IL"/>
                    </w:rPr>
                    <w:t>2-202</w:t>
                  </w:r>
                  <w:r>
                    <w:rPr>
                      <w:rFonts w:ascii="Calibri" w:eastAsia="Calibri" w:hAnsi="Calibri"/>
                      <w:color w:val="000000"/>
                      <w:sz w:val="20"/>
                      <w:szCs w:val="20"/>
                      <w:lang w:val="en-US" w:eastAsia="en-US" w:bidi="he-IL"/>
                    </w:rPr>
                    <w:t>7</w:t>
                  </w:r>
                </w:p>
              </w:tc>
              <w:tc>
                <w:tcPr>
                  <w:tcW w:w="1398" w:type="dxa"/>
                </w:tcPr>
                <w:p w:rsidR="001C5ECC" w:rsidRPr="00650612" w:rsidRDefault="001C5ECC" w:rsidP="001C5ECC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  <w:tc>
                <w:tcPr>
                  <w:tcW w:w="770" w:type="dxa"/>
                  <w:shd w:val="clear" w:color="auto" w:fill="auto"/>
                </w:tcPr>
                <w:p w:rsidR="00024E0D" w:rsidRDefault="00024E0D" w:rsidP="001C5ECC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sz w:val="22"/>
                      <w:szCs w:val="22"/>
                      <w:lang w:val="en-US" w:eastAsia="en-US" w:bidi="he-IL"/>
                    </w:rPr>
                  </w:pPr>
                </w:p>
                <w:p w:rsidR="001C5ECC" w:rsidRPr="00650612" w:rsidRDefault="001C5ECC" w:rsidP="001C5ECC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sz w:val="22"/>
                      <w:szCs w:val="22"/>
                      <w:lang w:val="en-US" w:eastAsia="en-US" w:bidi="he-IL"/>
                    </w:rPr>
                  </w:pPr>
                  <w:r w:rsidRPr="00650612">
                    <w:rPr>
                      <w:rFonts w:ascii="Calibri" w:eastAsia="Calibri" w:hAnsi="Calibri"/>
                      <w:sz w:val="22"/>
                      <w:szCs w:val="22"/>
                      <w:lang w:val="en-US" w:eastAsia="en-US" w:bidi="he-IL"/>
                    </w:rPr>
                    <w:t>1</w:t>
                  </w:r>
                </w:p>
              </w:tc>
              <w:tc>
                <w:tcPr>
                  <w:tcW w:w="1533" w:type="dxa"/>
                  <w:shd w:val="clear" w:color="auto" w:fill="auto"/>
                </w:tcPr>
                <w:p w:rsidR="001C5ECC" w:rsidRPr="008F54B8" w:rsidRDefault="001C5ECC" w:rsidP="001C5ECC">
                  <w:pPr>
                    <w:adjustRightInd w:val="0"/>
                    <w:spacing w:after="200" w:line="276" w:lineRule="auto"/>
                    <w:jc w:val="both"/>
                    <w:rPr>
                      <w:rFonts w:ascii="Calibri" w:eastAsia="Calibri" w:hAnsi="Calibri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  <w:tc>
                <w:tcPr>
                  <w:tcW w:w="1188" w:type="dxa"/>
                  <w:shd w:val="clear" w:color="auto" w:fill="auto"/>
                </w:tcPr>
                <w:p w:rsidR="001C5ECC" w:rsidRPr="008F54B8" w:rsidRDefault="001C5ECC" w:rsidP="001C5ECC">
                  <w:pPr>
                    <w:adjustRightInd w:val="0"/>
                    <w:spacing w:after="200" w:line="276" w:lineRule="auto"/>
                    <w:jc w:val="both"/>
                    <w:rPr>
                      <w:rFonts w:ascii="Calibri" w:eastAsia="Calibri" w:hAnsi="Calibri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  <w:tc>
                <w:tcPr>
                  <w:tcW w:w="1949" w:type="dxa"/>
                  <w:shd w:val="clear" w:color="auto" w:fill="auto"/>
                </w:tcPr>
                <w:p w:rsidR="001C5ECC" w:rsidRPr="008F54B8" w:rsidRDefault="001C5ECC" w:rsidP="001C5ECC">
                  <w:pPr>
                    <w:adjustRightInd w:val="0"/>
                    <w:spacing w:after="200" w:line="276" w:lineRule="auto"/>
                    <w:jc w:val="both"/>
                    <w:rPr>
                      <w:rFonts w:ascii="Calibri" w:eastAsia="Calibri" w:hAnsi="Calibri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</w:tr>
            <w:tr w:rsidR="00754CC2" w:rsidRPr="008F54B8" w:rsidTr="00754CC2">
              <w:trPr>
                <w:trHeight w:val="722"/>
              </w:trPr>
              <w:tc>
                <w:tcPr>
                  <w:tcW w:w="703" w:type="dxa"/>
                  <w:shd w:val="clear" w:color="auto" w:fill="auto"/>
                </w:tcPr>
                <w:p w:rsidR="00754CC2" w:rsidRPr="00650612" w:rsidRDefault="00754CC2" w:rsidP="00754CC2">
                  <w:pPr>
                    <w:adjustRightInd w:val="0"/>
                    <w:jc w:val="both"/>
                    <w:rPr>
                      <w:rFonts w:ascii="Calibri" w:eastAsia="Calibri" w:hAnsi="Calibri"/>
                      <w:sz w:val="22"/>
                      <w:szCs w:val="22"/>
                      <w:lang w:val="en-US" w:eastAsia="en-US"/>
                    </w:rPr>
                  </w:pPr>
                  <w:r w:rsidRPr="00AF0439">
                    <w:rPr>
                      <w:rFonts w:ascii="Calibri" w:hAnsi="Calibri" w:cs="Calibri"/>
                    </w:rPr>
                    <w:lastRenderedPageBreak/>
                    <w:t xml:space="preserve">    </w:t>
                  </w:r>
                  <w:r w:rsidRPr="00650612">
                    <w:rPr>
                      <w:rFonts w:ascii="Calibri" w:eastAsia="Calibri" w:hAnsi="Calibri"/>
                      <w:b/>
                      <w:sz w:val="22"/>
                      <w:szCs w:val="22"/>
                      <w:u w:val="single"/>
                      <w:lang w:eastAsia="en-US"/>
                    </w:rPr>
                    <w:br w:type="page"/>
                  </w:r>
                  <w:r w:rsidRPr="00650612"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  <w:t>Lp.</w:t>
                  </w:r>
                </w:p>
              </w:tc>
              <w:tc>
                <w:tcPr>
                  <w:tcW w:w="2689" w:type="dxa"/>
                  <w:shd w:val="clear" w:color="auto" w:fill="auto"/>
                </w:tcPr>
                <w:p w:rsidR="00754CC2" w:rsidRPr="0094453A" w:rsidRDefault="00754CC2" w:rsidP="00754CC2">
                  <w:pPr>
                    <w:adjustRightInd w:val="0"/>
                    <w:jc w:val="center"/>
                    <w:rPr>
                      <w:rFonts w:ascii="Calibri" w:eastAsia="Calibri" w:hAnsi="Calibri"/>
                      <w:b/>
                      <w:sz w:val="20"/>
                      <w:szCs w:val="20"/>
                      <w:lang w:eastAsia="en-US"/>
                    </w:rPr>
                  </w:pPr>
                  <w:r w:rsidRPr="0094453A">
                    <w:rPr>
                      <w:b/>
                      <w:sz w:val="20"/>
                      <w:szCs w:val="20"/>
                    </w:rPr>
                    <w:t>Subskrypcje oprogramowania oraz wsparcie techniczne dla urządzeń</w:t>
                  </w:r>
                  <w:r w:rsidRPr="0094453A">
                    <w:rPr>
                      <w:rFonts w:ascii="Calibri" w:eastAsia="Calibri" w:hAnsi="Calibri"/>
                      <w:b/>
                      <w:sz w:val="20"/>
                      <w:szCs w:val="20"/>
                      <w:lang w:eastAsia="en-US"/>
                    </w:rPr>
                    <w:t xml:space="preserve"> (okres czasu zgodny z Załącznikiem nr 2 do SWZ- Opisem przedmiotu zamówienia)</w:t>
                  </w:r>
                </w:p>
              </w:tc>
              <w:tc>
                <w:tcPr>
                  <w:tcW w:w="1398" w:type="dxa"/>
                </w:tcPr>
                <w:p w:rsidR="00754CC2" w:rsidRDefault="00754CC2" w:rsidP="00754CC2">
                  <w:pPr>
                    <w:adjustRightInd w:val="0"/>
                    <w:jc w:val="center"/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</w:pPr>
                </w:p>
                <w:p w:rsidR="00754CC2" w:rsidRPr="008F54B8" w:rsidRDefault="00754CC2" w:rsidP="00754CC2">
                  <w:pPr>
                    <w:adjustRightInd w:val="0"/>
                    <w:jc w:val="center"/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  <w:t>Cena jednostkowa</w:t>
                  </w:r>
                </w:p>
              </w:tc>
              <w:tc>
                <w:tcPr>
                  <w:tcW w:w="770" w:type="dxa"/>
                  <w:shd w:val="clear" w:color="auto" w:fill="auto"/>
                </w:tcPr>
                <w:p w:rsidR="00754CC2" w:rsidRDefault="00754CC2" w:rsidP="00754CC2">
                  <w:pPr>
                    <w:adjustRightInd w:val="0"/>
                    <w:jc w:val="center"/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</w:pPr>
                </w:p>
                <w:p w:rsidR="00754CC2" w:rsidRPr="00650612" w:rsidRDefault="00754CC2" w:rsidP="00754CC2">
                  <w:pPr>
                    <w:adjustRightInd w:val="0"/>
                    <w:jc w:val="center"/>
                    <w:rPr>
                      <w:rFonts w:ascii="Calibri" w:eastAsia="Calibri" w:hAnsi="Calibri"/>
                      <w:color w:val="000000"/>
                      <w:sz w:val="22"/>
                      <w:szCs w:val="22"/>
                      <w:lang w:val="en-US" w:eastAsia="en-US" w:bidi="he-IL"/>
                    </w:rPr>
                  </w:pPr>
                  <w:r w:rsidRPr="008F54B8"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  <w:t>Liczba sztuk</w:t>
                  </w:r>
                </w:p>
              </w:tc>
              <w:tc>
                <w:tcPr>
                  <w:tcW w:w="1533" w:type="dxa"/>
                  <w:shd w:val="clear" w:color="auto" w:fill="auto"/>
                </w:tcPr>
                <w:p w:rsidR="00754CC2" w:rsidRDefault="00754CC2" w:rsidP="00754CC2">
                  <w:pPr>
                    <w:adjustRightInd w:val="0"/>
                    <w:jc w:val="center"/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</w:pPr>
                </w:p>
                <w:p w:rsidR="00754CC2" w:rsidRDefault="00754CC2" w:rsidP="00754CC2">
                  <w:pPr>
                    <w:adjustRightInd w:val="0"/>
                    <w:jc w:val="center"/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</w:pPr>
                  <w:r w:rsidRPr="008F54B8"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  <w:t>Wartość netto (zł)</w:t>
                  </w:r>
                </w:p>
                <w:p w:rsidR="00754CC2" w:rsidRPr="008F54B8" w:rsidRDefault="00754CC2" w:rsidP="00754CC2">
                  <w:pPr>
                    <w:adjustRightInd w:val="0"/>
                    <w:jc w:val="center"/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  <w:t>poz. 3 x poz. 4</w:t>
                  </w:r>
                </w:p>
              </w:tc>
              <w:tc>
                <w:tcPr>
                  <w:tcW w:w="1188" w:type="dxa"/>
                  <w:shd w:val="clear" w:color="auto" w:fill="auto"/>
                </w:tcPr>
                <w:p w:rsidR="00754CC2" w:rsidRDefault="00754CC2" w:rsidP="00754CC2">
                  <w:pPr>
                    <w:adjustRightInd w:val="0"/>
                    <w:jc w:val="center"/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</w:pPr>
                </w:p>
                <w:p w:rsidR="00754CC2" w:rsidRPr="008F54B8" w:rsidRDefault="00754CC2" w:rsidP="00754CC2">
                  <w:pPr>
                    <w:adjustRightInd w:val="0"/>
                    <w:jc w:val="center"/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</w:pPr>
                  <w:r w:rsidRPr="008F54B8"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  <w:t>Należny podatek VAT (zł)</w:t>
                  </w:r>
                  <w:r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  <w:t xml:space="preserve"> do poz. 5</w:t>
                  </w:r>
                </w:p>
              </w:tc>
              <w:tc>
                <w:tcPr>
                  <w:tcW w:w="1949" w:type="dxa"/>
                  <w:shd w:val="clear" w:color="auto" w:fill="auto"/>
                </w:tcPr>
                <w:p w:rsidR="00754CC2" w:rsidRDefault="00754CC2" w:rsidP="00754CC2">
                  <w:pPr>
                    <w:adjustRightInd w:val="0"/>
                    <w:jc w:val="center"/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</w:pPr>
                </w:p>
                <w:p w:rsidR="00754CC2" w:rsidRPr="008F54B8" w:rsidRDefault="00754CC2" w:rsidP="00754CC2">
                  <w:pPr>
                    <w:adjustRightInd w:val="0"/>
                    <w:jc w:val="center"/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</w:pPr>
                  <w:r w:rsidRPr="008F54B8"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  <w:t>Wartość brutto (zł)</w:t>
                  </w:r>
                </w:p>
                <w:p w:rsidR="00754CC2" w:rsidRPr="008F54B8" w:rsidRDefault="00754CC2" w:rsidP="00754CC2">
                  <w:pPr>
                    <w:adjustRightInd w:val="0"/>
                    <w:jc w:val="center"/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  <w:t xml:space="preserve">poz.5 </w:t>
                  </w:r>
                  <w:r w:rsidRPr="008F54B8"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  <w:t>+</w:t>
                  </w:r>
                  <w:r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8F54B8"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  <w:t>poz.</w:t>
                  </w:r>
                  <w:r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  <w:t>6</w:t>
                  </w:r>
                </w:p>
              </w:tc>
            </w:tr>
            <w:tr w:rsidR="00754CC2" w:rsidRPr="008F54B8" w:rsidTr="0094453A">
              <w:trPr>
                <w:trHeight w:val="282"/>
              </w:trPr>
              <w:tc>
                <w:tcPr>
                  <w:tcW w:w="703" w:type="dxa"/>
                  <w:shd w:val="clear" w:color="auto" w:fill="auto"/>
                </w:tcPr>
                <w:p w:rsidR="00754CC2" w:rsidRPr="008F54B8" w:rsidRDefault="00754CC2" w:rsidP="00754CC2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</w:pPr>
                  <w:r w:rsidRPr="008F54B8"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  <w:t>1</w:t>
                  </w:r>
                </w:p>
              </w:tc>
              <w:tc>
                <w:tcPr>
                  <w:tcW w:w="2689" w:type="dxa"/>
                  <w:shd w:val="clear" w:color="auto" w:fill="auto"/>
                </w:tcPr>
                <w:p w:rsidR="00754CC2" w:rsidRPr="008F54B8" w:rsidRDefault="00754CC2" w:rsidP="00754CC2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</w:pPr>
                  <w:r w:rsidRPr="008F54B8"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  <w:t>2</w:t>
                  </w:r>
                </w:p>
              </w:tc>
              <w:tc>
                <w:tcPr>
                  <w:tcW w:w="1398" w:type="dxa"/>
                </w:tcPr>
                <w:p w:rsidR="00754CC2" w:rsidRPr="008F54B8" w:rsidRDefault="00754CC2" w:rsidP="00754CC2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  <w:t>3</w:t>
                  </w:r>
                </w:p>
              </w:tc>
              <w:tc>
                <w:tcPr>
                  <w:tcW w:w="770" w:type="dxa"/>
                  <w:shd w:val="clear" w:color="auto" w:fill="auto"/>
                </w:tcPr>
                <w:p w:rsidR="00754CC2" w:rsidRPr="008F54B8" w:rsidRDefault="00754CC2" w:rsidP="00754CC2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  <w:t>4</w:t>
                  </w:r>
                </w:p>
              </w:tc>
              <w:tc>
                <w:tcPr>
                  <w:tcW w:w="1533" w:type="dxa"/>
                  <w:shd w:val="clear" w:color="auto" w:fill="auto"/>
                </w:tcPr>
                <w:p w:rsidR="00754CC2" w:rsidRPr="008F54B8" w:rsidRDefault="00754CC2" w:rsidP="00754CC2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  <w:t>5</w:t>
                  </w:r>
                </w:p>
              </w:tc>
              <w:tc>
                <w:tcPr>
                  <w:tcW w:w="1188" w:type="dxa"/>
                  <w:shd w:val="clear" w:color="auto" w:fill="auto"/>
                </w:tcPr>
                <w:p w:rsidR="00754CC2" w:rsidRPr="008F54B8" w:rsidRDefault="00754CC2" w:rsidP="00754CC2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  <w:t>6</w:t>
                  </w:r>
                </w:p>
              </w:tc>
              <w:tc>
                <w:tcPr>
                  <w:tcW w:w="1949" w:type="dxa"/>
                  <w:shd w:val="clear" w:color="auto" w:fill="auto"/>
                </w:tcPr>
                <w:p w:rsidR="00754CC2" w:rsidRPr="008F54B8" w:rsidRDefault="00754CC2" w:rsidP="00754CC2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  <w:t>7</w:t>
                  </w:r>
                </w:p>
              </w:tc>
            </w:tr>
            <w:tr w:rsidR="0094453A" w:rsidRPr="008F54B8" w:rsidTr="00754CC2">
              <w:trPr>
                <w:trHeight w:val="999"/>
              </w:trPr>
              <w:tc>
                <w:tcPr>
                  <w:tcW w:w="703" w:type="dxa"/>
                  <w:shd w:val="clear" w:color="auto" w:fill="auto"/>
                </w:tcPr>
                <w:p w:rsidR="0094453A" w:rsidRDefault="0094453A" w:rsidP="0094453A">
                  <w:pPr>
                    <w:adjustRightInd w:val="0"/>
                    <w:jc w:val="both"/>
                    <w:rPr>
                      <w:rFonts w:ascii="Calibri" w:eastAsia="Calibri" w:hAnsi="Calibri"/>
                      <w:sz w:val="22"/>
                      <w:szCs w:val="22"/>
                      <w:lang w:val="en-US" w:eastAsia="en-US"/>
                    </w:rPr>
                  </w:pPr>
                </w:p>
                <w:p w:rsidR="0094453A" w:rsidRPr="00650612" w:rsidRDefault="0094453A" w:rsidP="0094453A">
                  <w:pPr>
                    <w:adjustRightInd w:val="0"/>
                    <w:jc w:val="both"/>
                    <w:rPr>
                      <w:rFonts w:ascii="Calibri" w:eastAsia="Calibri" w:hAnsi="Calibri"/>
                      <w:sz w:val="22"/>
                      <w:szCs w:val="22"/>
                      <w:lang w:val="en-US" w:eastAsia="en-US"/>
                    </w:rPr>
                  </w:pPr>
                  <w:r w:rsidRPr="00650612">
                    <w:rPr>
                      <w:rFonts w:ascii="Calibri" w:eastAsia="Calibri" w:hAnsi="Calibri"/>
                      <w:sz w:val="22"/>
                      <w:szCs w:val="22"/>
                      <w:lang w:val="en-US" w:eastAsia="en-US"/>
                    </w:rPr>
                    <w:t>1.</w:t>
                  </w:r>
                  <w:r>
                    <w:rPr>
                      <w:rFonts w:ascii="Calibri" w:eastAsia="Calibri" w:hAnsi="Calibri"/>
                      <w:sz w:val="22"/>
                      <w:szCs w:val="22"/>
                      <w:lang w:val="en-US" w:eastAsia="en-US"/>
                    </w:rPr>
                    <w:t>5</w:t>
                  </w:r>
                </w:p>
              </w:tc>
              <w:tc>
                <w:tcPr>
                  <w:tcW w:w="2689" w:type="dxa"/>
                  <w:shd w:val="clear" w:color="auto" w:fill="auto"/>
                </w:tcPr>
                <w:p w:rsidR="00D122D4" w:rsidRPr="00D122D4" w:rsidRDefault="00D122D4" w:rsidP="0094453A">
                  <w:pPr>
                    <w:adjustRightInd w:val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bidi="he-IL"/>
                    </w:rPr>
                  </w:pPr>
                  <w:r w:rsidRPr="00D122D4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bidi="he-IL"/>
                    </w:rPr>
                    <w:t>HWMA dla serwera IBM Power 9080-MME s/n:6589A10</w:t>
                  </w:r>
                </w:p>
                <w:p w:rsidR="0094453A" w:rsidRPr="00E90C95" w:rsidRDefault="0094453A" w:rsidP="0094453A">
                  <w:pPr>
                    <w:adjustRightInd w:val="0"/>
                    <w:rPr>
                      <w:color w:val="000000"/>
                      <w:lang w:bidi="he-IL"/>
                    </w:rPr>
                  </w:pPr>
                  <w:r>
                    <w:rPr>
                      <w:rFonts w:ascii="Calibri" w:eastAsia="Calibri" w:hAnsi="Calibri"/>
                      <w:color w:val="000000"/>
                      <w:sz w:val="20"/>
                      <w:szCs w:val="20"/>
                      <w:lang w:val="en-US" w:eastAsia="en-US" w:bidi="he-IL"/>
                    </w:rPr>
                    <w:t>od 01-03-2026 do 28-0</w:t>
                  </w:r>
                  <w:r w:rsidRPr="00024E0D">
                    <w:rPr>
                      <w:rFonts w:ascii="Calibri" w:eastAsia="Calibri" w:hAnsi="Calibri"/>
                      <w:color w:val="000000"/>
                      <w:sz w:val="20"/>
                      <w:szCs w:val="20"/>
                      <w:lang w:val="en-US" w:eastAsia="en-US" w:bidi="he-IL"/>
                    </w:rPr>
                    <w:t>2-202</w:t>
                  </w:r>
                  <w:r>
                    <w:rPr>
                      <w:rFonts w:ascii="Calibri" w:eastAsia="Calibri" w:hAnsi="Calibri"/>
                      <w:color w:val="000000"/>
                      <w:sz w:val="20"/>
                      <w:szCs w:val="20"/>
                      <w:lang w:val="en-US" w:eastAsia="en-US" w:bidi="he-IL"/>
                    </w:rPr>
                    <w:t>7</w:t>
                  </w:r>
                </w:p>
              </w:tc>
              <w:tc>
                <w:tcPr>
                  <w:tcW w:w="1398" w:type="dxa"/>
                </w:tcPr>
                <w:p w:rsidR="0094453A" w:rsidRPr="00650612" w:rsidRDefault="0094453A" w:rsidP="0094453A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  <w:tc>
                <w:tcPr>
                  <w:tcW w:w="770" w:type="dxa"/>
                  <w:shd w:val="clear" w:color="auto" w:fill="auto"/>
                </w:tcPr>
                <w:p w:rsidR="0094453A" w:rsidRDefault="0094453A" w:rsidP="0094453A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sz w:val="22"/>
                      <w:szCs w:val="22"/>
                      <w:lang w:val="en-US" w:eastAsia="en-US" w:bidi="he-IL"/>
                    </w:rPr>
                  </w:pPr>
                </w:p>
                <w:p w:rsidR="0094453A" w:rsidRPr="00650612" w:rsidRDefault="0094453A" w:rsidP="0094453A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sz w:val="22"/>
                      <w:szCs w:val="22"/>
                      <w:lang w:val="en-US" w:eastAsia="en-US" w:bidi="he-IL"/>
                    </w:rPr>
                  </w:pPr>
                  <w:r w:rsidRPr="00650612">
                    <w:rPr>
                      <w:rFonts w:ascii="Calibri" w:eastAsia="Calibri" w:hAnsi="Calibri"/>
                      <w:sz w:val="22"/>
                      <w:szCs w:val="22"/>
                      <w:lang w:val="en-US" w:eastAsia="en-US" w:bidi="he-IL"/>
                    </w:rPr>
                    <w:t>1</w:t>
                  </w:r>
                </w:p>
              </w:tc>
              <w:tc>
                <w:tcPr>
                  <w:tcW w:w="1533" w:type="dxa"/>
                  <w:shd w:val="clear" w:color="auto" w:fill="auto"/>
                </w:tcPr>
                <w:p w:rsidR="0094453A" w:rsidRPr="008F54B8" w:rsidRDefault="0094453A" w:rsidP="0094453A">
                  <w:pPr>
                    <w:adjustRightInd w:val="0"/>
                    <w:spacing w:after="200" w:line="276" w:lineRule="auto"/>
                    <w:jc w:val="both"/>
                    <w:rPr>
                      <w:rFonts w:ascii="Calibri" w:eastAsia="Calibri" w:hAnsi="Calibri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  <w:tc>
                <w:tcPr>
                  <w:tcW w:w="1188" w:type="dxa"/>
                  <w:shd w:val="clear" w:color="auto" w:fill="auto"/>
                </w:tcPr>
                <w:p w:rsidR="0094453A" w:rsidRPr="008F54B8" w:rsidRDefault="0094453A" w:rsidP="0094453A">
                  <w:pPr>
                    <w:adjustRightInd w:val="0"/>
                    <w:spacing w:after="200" w:line="276" w:lineRule="auto"/>
                    <w:jc w:val="both"/>
                    <w:rPr>
                      <w:rFonts w:ascii="Calibri" w:eastAsia="Calibri" w:hAnsi="Calibri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  <w:tc>
                <w:tcPr>
                  <w:tcW w:w="1949" w:type="dxa"/>
                  <w:shd w:val="clear" w:color="auto" w:fill="auto"/>
                </w:tcPr>
                <w:p w:rsidR="0094453A" w:rsidRPr="008F54B8" w:rsidRDefault="0094453A" w:rsidP="0094453A">
                  <w:pPr>
                    <w:adjustRightInd w:val="0"/>
                    <w:spacing w:after="200" w:line="276" w:lineRule="auto"/>
                    <w:jc w:val="both"/>
                    <w:rPr>
                      <w:rFonts w:ascii="Calibri" w:eastAsia="Calibri" w:hAnsi="Calibri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</w:tr>
            <w:tr w:rsidR="0094453A" w:rsidRPr="008F54B8" w:rsidTr="00754CC2">
              <w:trPr>
                <w:trHeight w:val="1058"/>
              </w:trPr>
              <w:tc>
                <w:tcPr>
                  <w:tcW w:w="703" w:type="dxa"/>
                  <w:shd w:val="clear" w:color="auto" w:fill="auto"/>
                </w:tcPr>
                <w:p w:rsidR="0094453A" w:rsidRDefault="0094453A" w:rsidP="0094453A">
                  <w:pPr>
                    <w:adjustRightInd w:val="0"/>
                    <w:jc w:val="both"/>
                    <w:rPr>
                      <w:rFonts w:ascii="Calibri" w:eastAsia="Calibri" w:hAnsi="Calibri"/>
                      <w:sz w:val="22"/>
                      <w:szCs w:val="22"/>
                      <w:lang w:val="en-US" w:eastAsia="en-US"/>
                    </w:rPr>
                  </w:pPr>
                </w:p>
                <w:p w:rsidR="0094453A" w:rsidRPr="00650612" w:rsidRDefault="0094453A" w:rsidP="0094453A">
                  <w:pPr>
                    <w:adjustRightInd w:val="0"/>
                    <w:jc w:val="both"/>
                    <w:rPr>
                      <w:rFonts w:ascii="Calibri" w:eastAsia="Calibri" w:hAnsi="Calibri"/>
                      <w:sz w:val="22"/>
                      <w:szCs w:val="22"/>
                      <w:lang w:val="en-US" w:eastAsia="en-US"/>
                    </w:rPr>
                  </w:pPr>
                  <w:r w:rsidRPr="00650612">
                    <w:rPr>
                      <w:rFonts w:ascii="Calibri" w:eastAsia="Calibri" w:hAnsi="Calibri"/>
                      <w:sz w:val="22"/>
                      <w:szCs w:val="22"/>
                      <w:lang w:val="en-US" w:eastAsia="en-US"/>
                    </w:rPr>
                    <w:t>1.</w:t>
                  </w:r>
                  <w:r>
                    <w:rPr>
                      <w:rFonts w:ascii="Calibri" w:eastAsia="Calibri" w:hAnsi="Calibri"/>
                      <w:sz w:val="22"/>
                      <w:szCs w:val="22"/>
                      <w:lang w:val="en-US" w:eastAsia="en-US"/>
                    </w:rPr>
                    <w:t>6</w:t>
                  </w:r>
                </w:p>
              </w:tc>
              <w:tc>
                <w:tcPr>
                  <w:tcW w:w="2689" w:type="dxa"/>
                  <w:shd w:val="clear" w:color="auto" w:fill="auto"/>
                </w:tcPr>
                <w:p w:rsidR="00D122D4" w:rsidRPr="00D122D4" w:rsidRDefault="00D122D4" w:rsidP="0094453A">
                  <w:pPr>
                    <w:adjustRightInd w:val="0"/>
                    <w:rPr>
                      <w:rFonts w:asciiTheme="minorHAnsi" w:eastAsia="Calibri" w:hAnsiTheme="minorHAnsi" w:cstheme="minorHAnsi"/>
                      <w:color w:val="000000"/>
                      <w:sz w:val="22"/>
                      <w:szCs w:val="22"/>
                      <w:lang w:val="en-US" w:eastAsia="en-US" w:bidi="he-IL"/>
                    </w:rPr>
                  </w:pPr>
                  <w:r w:rsidRPr="00D122D4">
                    <w:rPr>
                      <w:rFonts w:asciiTheme="minorHAnsi" w:hAnsiTheme="minorHAnsi" w:cstheme="minorHAnsi"/>
                      <w:sz w:val="22"/>
                      <w:szCs w:val="22"/>
                      <w:lang w:bidi="he-IL"/>
                    </w:rPr>
                    <w:t>SWMA dla serwera IBM Power 9080-MME s/n: 6589A10 dla wszystkich aktywnych core’ów, dla systemu operacyjnego “IBM i” w wersji V7R4M0 i wyższych</w:t>
                  </w:r>
                  <w:r w:rsidRPr="00D122D4">
                    <w:rPr>
                      <w:rFonts w:asciiTheme="minorHAnsi" w:eastAsia="Calibri" w:hAnsiTheme="minorHAnsi" w:cstheme="minorHAnsi"/>
                      <w:color w:val="000000"/>
                      <w:sz w:val="22"/>
                      <w:szCs w:val="22"/>
                      <w:lang w:val="en-US" w:eastAsia="en-US" w:bidi="he-IL"/>
                    </w:rPr>
                    <w:t xml:space="preserve"> </w:t>
                  </w:r>
                </w:p>
                <w:p w:rsidR="0094453A" w:rsidRPr="00E90C95" w:rsidRDefault="0094453A" w:rsidP="0094453A">
                  <w:pPr>
                    <w:adjustRightInd w:val="0"/>
                    <w:rPr>
                      <w:strike/>
                      <w:lang w:bidi="he-IL"/>
                    </w:rPr>
                  </w:pPr>
                  <w:r>
                    <w:rPr>
                      <w:rFonts w:ascii="Calibri" w:eastAsia="Calibri" w:hAnsi="Calibri"/>
                      <w:color w:val="000000"/>
                      <w:sz w:val="20"/>
                      <w:szCs w:val="20"/>
                      <w:lang w:val="en-US" w:eastAsia="en-US" w:bidi="he-IL"/>
                    </w:rPr>
                    <w:t>od 01-03-2026 do 28-0</w:t>
                  </w:r>
                  <w:r w:rsidRPr="00024E0D">
                    <w:rPr>
                      <w:rFonts w:ascii="Calibri" w:eastAsia="Calibri" w:hAnsi="Calibri"/>
                      <w:color w:val="000000"/>
                      <w:sz w:val="20"/>
                      <w:szCs w:val="20"/>
                      <w:lang w:val="en-US" w:eastAsia="en-US" w:bidi="he-IL"/>
                    </w:rPr>
                    <w:t>2-202</w:t>
                  </w:r>
                  <w:r>
                    <w:rPr>
                      <w:rFonts w:ascii="Calibri" w:eastAsia="Calibri" w:hAnsi="Calibri"/>
                      <w:color w:val="000000"/>
                      <w:sz w:val="20"/>
                      <w:szCs w:val="20"/>
                      <w:lang w:val="en-US" w:eastAsia="en-US" w:bidi="he-IL"/>
                    </w:rPr>
                    <w:t>7</w:t>
                  </w:r>
                </w:p>
              </w:tc>
              <w:tc>
                <w:tcPr>
                  <w:tcW w:w="1398" w:type="dxa"/>
                </w:tcPr>
                <w:p w:rsidR="0094453A" w:rsidRPr="00650612" w:rsidRDefault="0094453A" w:rsidP="0094453A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  <w:tc>
                <w:tcPr>
                  <w:tcW w:w="770" w:type="dxa"/>
                  <w:shd w:val="clear" w:color="auto" w:fill="auto"/>
                </w:tcPr>
                <w:p w:rsidR="0094453A" w:rsidRDefault="0094453A" w:rsidP="0094453A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sz w:val="22"/>
                      <w:szCs w:val="22"/>
                      <w:lang w:val="en-US" w:eastAsia="en-US" w:bidi="he-IL"/>
                    </w:rPr>
                  </w:pPr>
                </w:p>
                <w:p w:rsidR="0094453A" w:rsidRPr="00650612" w:rsidRDefault="0094453A" w:rsidP="0094453A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sz w:val="22"/>
                      <w:szCs w:val="22"/>
                      <w:lang w:val="en-US" w:eastAsia="en-US" w:bidi="he-IL"/>
                    </w:rPr>
                  </w:pPr>
                  <w:r w:rsidRPr="00650612">
                    <w:rPr>
                      <w:rFonts w:ascii="Calibri" w:eastAsia="Calibri" w:hAnsi="Calibri"/>
                      <w:sz w:val="22"/>
                      <w:szCs w:val="22"/>
                      <w:lang w:val="en-US" w:eastAsia="en-US" w:bidi="he-IL"/>
                    </w:rPr>
                    <w:t>1</w:t>
                  </w:r>
                </w:p>
              </w:tc>
              <w:tc>
                <w:tcPr>
                  <w:tcW w:w="1533" w:type="dxa"/>
                  <w:shd w:val="clear" w:color="auto" w:fill="auto"/>
                </w:tcPr>
                <w:p w:rsidR="0094453A" w:rsidRPr="008F54B8" w:rsidRDefault="0094453A" w:rsidP="0094453A">
                  <w:pPr>
                    <w:adjustRightInd w:val="0"/>
                    <w:spacing w:after="200" w:line="276" w:lineRule="auto"/>
                    <w:jc w:val="both"/>
                    <w:rPr>
                      <w:rFonts w:ascii="Calibri" w:eastAsia="Calibri" w:hAnsi="Calibri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  <w:tc>
                <w:tcPr>
                  <w:tcW w:w="1188" w:type="dxa"/>
                  <w:shd w:val="clear" w:color="auto" w:fill="auto"/>
                </w:tcPr>
                <w:p w:rsidR="0094453A" w:rsidRPr="008F54B8" w:rsidRDefault="0094453A" w:rsidP="0094453A">
                  <w:pPr>
                    <w:adjustRightInd w:val="0"/>
                    <w:spacing w:after="200" w:line="276" w:lineRule="auto"/>
                    <w:jc w:val="both"/>
                    <w:rPr>
                      <w:rFonts w:ascii="Calibri" w:eastAsia="Calibri" w:hAnsi="Calibri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  <w:tc>
                <w:tcPr>
                  <w:tcW w:w="1949" w:type="dxa"/>
                  <w:shd w:val="clear" w:color="auto" w:fill="auto"/>
                </w:tcPr>
                <w:p w:rsidR="0094453A" w:rsidRPr="008F54B8" w:rsidRDefault="0094453A" w:rsidP="0094453A">
                  <w:pPr>
                    <w:adjustRightInd w:val="0"/>
                    <w:spacing w:after="200" w:line="276" w:lineRule="auto"/>
                    <w:jc w:val="both"/>
                    <w:rPr>
                      <w:rFonts w:ascii="Calibri" w:eastAsia="Calibri" w:hAnsi="Calibri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</w:tr>
            <w:tr w:rsidR="0094453A" w:rsidRPr="008F54B8" w:rsidTr="00754CC2">
              <w:trPr>
                <w:trHeight w:val="1192"/>
              </w:trPr>
              <w:tc>
                <w:tcPr>
                  <w:tcW w:w="703" w:type="dxa"/>
                  <w:shd w:val="clear" w:color="auto" w:fill="auto"/>
                </w:tcPr>
                <w:p w:rsidR="0094453A" w:rsidRDefault="0094453A" w:rsidP="0094453A">
                  <w:pPr>
                    <w:adjustRightInd w:val="0"/>
                    <w:jc w:val="both"/>
                    <w:rPr>
                      <w:rFonts w:ascii="Calibri" w:eastAsia="Calibri" w:hAnsi="Calibri"/>
                      <w:sz w:val="22"/>
                      <w:szCs w:val="22"/>
                      <w:lang w:val="en-US" w:eastAsia="en-US"/>
                    </w:rPr>
                  </w:pPr>
                </w:p>
                <w:p w:rsidR="0094453A" w:rsidRPr="00650612" w:rsidRDefault="0094453A" w:rsidP="0094453A">
                  <w:pPr>
                    <w:adjustRightInd w:val="0"/>
                    <w:jc w:val="both"/>
                    <w:rPr>
                      <w:rFonts w:ascii="Calibri" w:eastAsia="Calibri" w:hAnsi="Calibri"/>
                      <w:sz w:val="22"/>
                      <w:szCs w:val="22"/>
                      <w:lang w:val="en-US" w:eastAsia="en-US"/>
                    </w:rPr>
                  </w:pPr>
                  <w:r w:rsidRPr="00650612">
                    <w:rPr>
                      <w:rFonts w:ascii="Calibri" w:eastAsia="Calibri" w:hAnsi="Calibri"/>
                      <w:sz w:val="22"/>
                      <w:szCs w:val="22"/>
                      <w:lang w:val="en-US" w:eastAsia="en-US"/>
                    </w:rPr>
                    <w:t>1.</w:t>
                  </w:r>
                  <w:r>
                    <w:rPr>
                      <w:rFonts w:ascii="Calibri" w:eastAsia="Calibri" w:hAnsi="Calibri"/>
                      <w:sz w:val="22"/>
                      <w:szCs w:val="22"/>
                      <w:lang w:val="en-US" w:eastAsia="en-US"/>
                    </w:rPr>
                    <w:t>7</w:t>
                  </w:r>
                </w:p>
              </w:tc>
              <w:tc>
                <w:tcPr>
                  <w:tcW w:w="2689" w:type="dxa"/>
                  <w:shd w:val="clear" w:color="auto" w:fill="auto"/>
                </w:tcPr>
                <w:p w:rsidR="0094453A" w:rsidRPr="0094453A" w:rsidRDefault="0094453A" w:rsidP="0094453A">
                  <w:pPr>
                    <w:adjustRightInd w:val="0"/>
                    <w:rPr>
                      <w:rFonts w:asciiTheme="minorHAnsi" w:hAnsiTheme="minorHAnsi" w:cstheme="minorHAnsi"/>
                      <w:sz w:val="22"/>
                      <w:szCs w:val="22"/>
                      <w:lang w:bidi="he-IL"/>
                    </w:rPr>
                  </w:pPr>
                  <w:r w:rsidRPr="0094453A">
                    <w:rPr>
                      <w:rFonts w:asciiTheme="minorHAnsi" w:hAnsiTheme="minorHAnsi" w:cstheme="minorHAnsi"/>
                      <w:sz w:val="22"/>
                      <w:szCs w:val="22"/>
                      <w:lang w:bidi="he-IL"/>
                    </w:rPr>
                    <w:t>SWMA dla PowerVM EE dla serwera IBM Power MME 870 s/n:6589A10 dla wszystkich core’ów przypisanych do produktu</w:t>
                  </w:r>
                </w:p>
                <w:p w:rsidR="0094453A" w:rsidRPr="00E90C95" w:rsidRDefault="0094453A" w:rsidP="0094453A">
                  <w:pPr>
                    <w:adjustRightInd w:val="0"/>
                    <w:rPr>
                      <w:lang w:bidi="he-IL"/>
                    </w:rPr>
                  </w:pPr>
                  <w:r>
                    <w:rPr>
                      <w:rFonts w:ascii="Calibri" w:eastAsia="Calibri" w:hAnsi="Calibri"/>
                      <w:color w:val="000000"/>
                      <w:sz w:val="20"/>
                      <w:szCs w:val="20"/>
                      <w:lang w:val="en-US" w:eastAsia="en-US" w:bidi="he-IL"/>
                    </w:rPr>
                    <w:t>od 01-03-2026 do 28-0</w:t>
                  </w:r>
                  <w:r w:rsidRPr="00024E0D">
                    <w:rPr>
                      <w:rFonts w:ascii="Calibri" w:eastAsia="Calibri" w:hAnsi="Calibri"/>
                      <w:color w:val="000000"/>
                      <w:sz w:val="20"/>
                      <w:szCs w:val="20"/>
                      <w:lang w:val="en-US" w:eastAsia="en-US" w:bidi="he-IL"/>
                    </w:rPr>
                    <w:t>2-202</w:t>
                  </w:r>
                  <w:r>
                    <w:rPr>
                      <w:rFonts w:ascii="Calibri" w:eastAsia="Calibri" w:hAnsi="Calibri"/>
                      <w:color w:val="000000"/>
                      <w:sz w:val="20"/>
                      <w:szCs w:val="20"/>
                      <w:lang w:val="en-US" w:eastAsia="en-US" w:bidi="he-IL"/>
                    </w:rPr>
                    <w:t>7</w:t>
                  </w:r>
                </w:p>
              </w:tc>
              <w:tc>
                <w:tcPr>
                  <w:tcW w:w="1398" w:type="dxa"/>
                </w:tcPr>
                <w:p w:rsidR="0094453A" w:rsidRPr="00650612" w:rsidRDefault="0094453A" w:rsidP="0094453A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  <w:tc>
                <w:tcPr>
                  <w:tcW w:w="770" w:type="dxa"/>
                  <w:shd w:val="clear" w:color="auto" w:fill="auto"/>
                </w:tcPr>
                <w:p w:rsidR="0094453A" w:rsidRDefault="0094453A" w:rsidP="0094453A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sz w:val="22"/>
                      <w:szCs w:val="22"/>
                      <w:lang w:val="en-US" w:eastAsia="en-US" w:bidi="he-IL"/>
                    </w:rPr>
                  </w:pPr>
                </w:p>
                <w:p w:rsidR="0094453A" w:rsidRPr="00650612" w:rsidRDefault="0094453A" w:rsidP="0094453A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sz w:val="22"/>
                      <w:szCs w:val="22"/>
                      <w:lang w:val="en-US" w:eastAsia="en-US" w:bidi="he-IL"/>
                    </w:rPr>
                  </w:pPr>
                  <w:r w:rsidRPr="00650612">
                    <w:rPr>
                      <w:rFonts w:ascii="Calibri" w:eastAsia="Calibri" w:hAnsi="Calibri"/>
                      <w:sz w:val="22"/>
                      <w:szCs w:val="22"/>
                      <w:lang w:val="en-US" w:eastAsia="en-US" w:bidi="he-IL"/>
                    </w:rPr>
                    <w:t>1</w:t>
                  </w:r>
                </w:p>
              </w:tc>
              <w:tc>
                <w:tcPr>
                  <w:tcW w:w="1533" w:type="dxa"/>
                  <w:shd w:val="clear" w:color="auto" w:fill="auto"/>
                </w:tcPr>
                <w:p w:rsidR="0094453A" w:rsidRPr="008F54B8" w:rsidRDefault="0094453A" w:rsidP="0094453A">
                  <w:pPr>
                    <w:adjustRightInd w:val="0"/>
                    <w:spacing w:after="200" w:line="276" w:lineRule="auto"/>
                    <w:jc w:val="both"/>
                    <w:rPr>
                      <w:rFonts w:ascii="Calibri" w:eastAsia="Calibri" w:hAnsi="Calibri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  <w:tc>
                <w:tcPr>
                  <w:tcW w:w="1188" w:type="dxa"/>
                  <w:shd w:val="clear" w:color="auto" w:fill="auto"/>
                </w:tcPr>
                <w:p w:rsidR="0094453A" w:rsidRPr="008F54B8" w:rsidRDefault="0094453A" w:rsidP="0094453A">
                  <w:pPr>
                    <w:adjustRightInd w:val="0"/>
                    <w:spacing w:after="200" w:line="276" w:lineRule="auto"/>
                    <w:jc w:val="both"/>
                    <w:rPr>
                      <w:rFonts w:ascii="Calibri" w:eastAsia="Calibri" w:hAnsi="Calibri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  <w:tc>
                <w:tcPr>
                  <w:tcW w:w="1949" w:type="dxa"/>
                  <w:shd w:val="clear" w:color="auto" w:fill="auto"/>
                </w:tcPr>
                <w:p w:rsidR="0094453A" w:rsidRPr="008F54B8" w:rsidRDefault="0094453A" w:rsidP="0094453A">
                  <w:pPr>
                    <w:adjustRightInd w:val="0"/>
                    <w:spacing w:after="200" w:line="276" w:lineRule="auto"/>
                    <w:jc w:val="both"/>
                    <w:rPr>
                      <w:rFonts w:ascii="Calibri" w:eastAsia="Calibri" w:hAnsi="Calibri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</w:tr>
            <w:tr w:rsidR="0094453A" w:rsidRPr="008F54B8" w:rsidTr="00754CC2">
              <w:trPr>
                <w:trHeight w:val="1282"/>
              </w:trPr>
              <w:tc>
                <w:tcPr>
                  <w:tcW w:w="703" w:type="dxa"/>
                  <w:shd w:val="clear" w:color="auto" w:fill="auto"/>
                </w:tcPr>
                <w:p w:rsidR="0094453A" w:rsidRDefault="0094453A" w:rsidP="0094453A">
                  <w:pPr>
                    <w:adjustRightInd w:val="0"/>
                    <w:jc w:val="both"/>
                    <w:rPr>
                      <w:rFonts w:ascii="Calibri" w:eastAsia="Calibri" w:hAnsi="Calibri"/>
                      <w:sz w:val="22"/>
                      <w:szCs w:val="22"/>
                      <w:lang w:val="en-US" w:eastAsia="en-US"/>
                    </w:rPr>
                  </w:pPr>
                </w:p>
                <w:p w:rsidR="0094453A" w:rsidRPr="00650612" w:rsidRDefault="0094453A" w:rsidP="0094453A">
                  <w:pPr>
                    <w:adjustRightInd w:val="0"/>
                    <w:jc w:val="both"/>
                    <w:rPr>
                      <w:rFonts w:ascii="Calibri" w:eastAsia="Calibri" w:hAnsi="Calibri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eastAsia="Calibri" w:hAnsi="Calibri"/>
                      <w:sz w:val="22"/>
                      <w:szCs w:val="22"/>
                      <w:lang w:val="en-US" w:eastAsia="en-US"/>
                    </w:rPr>
                    <w:t>1.8</w:t>
                  </w:r>
                </w:p>
              </w:tc>
              <w:tc>
                <w:tcPr>
                  <w:tcW w:w="2689" w:type="dxa"/>
                  <w:shd w:val="clear" w:color="auto" w:fill="auto"/>
                </w:tcPr>
                <w:p w:rsidR="0094453A" w:rsidRPr="0094453A" w:rsidRDefault="0094453A" w:rsidP="0094453A">
                  <w:pPr>
                    <w:pStyle w:val="Default"/>
                    <w:rPr>
                      <w:rFonts w:asciiTheme="minorHAnsi" w:hAnsiTheme="minorHAnsi" w:cstheme="minorHAnsi"/>
                      <w:color w:val="auto"/>
                      <w:sz w:val="22"/>
                      <w:szCs w:val="22"/>
                      <w:lang w:val="pl-PL" w:bidi="he-IL"/>
                    </w:rPr>
                  </w:pPr>
                  <w:r w:rsidRPr="0094453A">
                    <w:rPr>
                      <w:rFonts w:asciiTheme="minorHAnsi" w:hAnsiTheme="minorHAnsi" w:cstheme="minorHAnsi"/>
                      <w:color w:val="auto"/>
                      <w:sz w:val="22"/>
                      <w:szCs w:val="22"/>
                      <w:lang w:val="pl-PL" w:bidi="he-IL"/>
                    </w:rPr>
                    <w:t>SWMA dla IBM PowerHA (5770-HAS EE) dla serwera IBM Power MME 870 s/n:6589A10 dla jednego core’a.</w:t>
                  </w:r>
                </w:p>
                <w:p w:rsidR="0094453A" w:rsidRPr="00E90C95" w:rsidRDefault="0094453A" w:rsidP="0094453A">
                  <w:pPr>
                    <w:pStyle w:val="Default"/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  <w:lang w:val="pl-PL" w:bidi="he-IL"/>
                    </w:rPr>
                  </w:pPr>
                  <w:r>
                    <w:rPr>
                      <w:rFonts w:ascii="Calibri" w:eastAsia="Calibri" w:hAnsi="Calibri"/>
                      <w:sz w:val="20"/>
                      <w:szCs w:val="20"/>
                      <w:lang w:eastAsia="en-US" w:bidi="he-IL"/>
                    </w:rPr>
                    <w:t>od 01-03-2026 do 28-0</w:t>
                  </w:r>
                  <w:r w:rsidRPr="00024E0D">
                    <w:rPr>
                      <w:rFonts w:ascii="Calibri" w:eastAsia="Calibri" w:hAnsi="Calibri"/>
                      <w:sz w:val="20"/>
                      <w:szCs w:val="20"/>
                      <w:lang w:eastAsia="en-US" w:bidi="he-IL"/>
                    </w:rPr>
                    <w:t>2-202</w:t>
                  </w:r>
                  <w:r>
                    <w:rPr>
                      <w:rFonts w:ascii="Calibri" w:eastAsia="Calibri" w:hAnsi="Calibri"/>
                      <w:sz w:val="20"/>
                      <w:szCs w:val="20"/>
                      <w:lang w:eastAsia="en-US" w:bidi="he-IL"/>
                    </w:rPr>
                    <w:t>7</w:t>
                  </w:r>
                </w:p>
              </w:tc>
              <w:tc>
                <w:tcPr>
                  <w:tcW w:w="1398" w:type="dxa"/>
                </w:tcPr>
                <w:p w:rsidR="0094453A" w:rsidRPr="00650612" w:rsidRDefault="0094453A" w:rsidP="0094453A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  <w:tc>
                <w:tcPr>
                  <w:tcW w:w="770" w:type="dxa"/>
                  <w:shd w:val="clear" w:color="auto" w:fill="auto"/>
                </w:tcPr>
                <w:p w:rsidR="0094453A" w:rsidRDefault="0094453A" w:rsidP="0094453A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sz w:val="22"/>
                      <w:szCs w:val="22"/>
                      <w:lang w:val="en-US" w:eastAsia="en-US" w:bidi="he-IL"/>
                    </w:rPr>
                  </w:pPr>
                </w:p>
                <w:p w:rsidR="0094453A" w:rsidRPr="00650612" w:rsidRDefault="0094453A" w:rsidP="0094453A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sz w:val="22"/>
                      <w:szCs w:val="22"/>
                      <w:lang w:val="en-US" w:eastAsia="en-US" w:bidi="he-IL"/>
                    </w:rPr>
                  </w:pPr>
                  <w:r w:rsidRPr="00650612">
                    <w:rPr>
                      <w:rFonts w:ascii="Calibri" w:eastAsia="Calibri" w:hAnsi="Calibri"/>
                      <w:sz w:val="22"/>
                      <w:szCs w:val="22"/>
                      <w:lang w:val="en-US" w:eastAsia="en-US" w:bidi="he-IL"/>
                    </w:rPr>
                    <w:t>1</w:t>
                  </w:r>
                </w:p>
              </w:tc>
              <w:tc>
                <w:tcPr>
                  <w:tcW w:w="1533" w:type="dxa"/>
                  <w:shd w:val="clear" w:color="auto" w:fill="auto"/>
                </w:tcPr>
                <w:p w:rsidR="0094453A" w:rsidRPr="008F54B8" w:rsidRDefault="0094453A" w:rsidP="0094453A">
                  <w:pPr>
                    <w:adjustRightInd w:val="0"/>
                    <w:spacing w:after="200" w:line="276" w:lineRule="auto"/>
                    <w:jc w:val="both"/>
                    <w:rPr>
                      <w:rFonts w:ascii="Calibri" w:eastAsia="Calibri" w:hAnsi="Calibri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  <w:tc>
                <w:tcPr>
                  <w:tcW w:w="1188" w:type="dxa"/>
                  <w:shd w:val="clear" w:color="auto" w:fill="auto"/>
                </w:tcPr>
                <w:p w:rsidR="0094453A" w:rsidRPr="008F54B8" w:rsidRDefault="0094453A" w:rsidP="0094453A">
                  <w:pPr>
                    <w:adjustRightInd w:val="0"/>
                    <w:spacing w:after="200" w:line="276" w:lineRule="auto"/>
                    <w:jc w:val="both"/>
                    <w:rPr>
                      <w:rFonts w:ascii="Calibri" w:eastAsia="Calibri" w:hAnsi="Calibri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  <w:tc>
                <w:tcPr>
                  <w:tcW w:w="1949" w:type="dxa"/>
                  <w:shd w:val="clear" w:color="auto" w:fill="auto"/>
                </w:tcPr>
                <w:p w:rsidR="0094453A" w:rsidRPr="008F54B8" w:rsidRDefault="0094453A" w:rsidP="0094453A">
                  <w:pPr>
                    <w:adjustRightInd w:val="0"/>
                    <w:spacing w:after="200" w:line="276" w:lineRule="auto"/>
                    <w:jc w:val="both"/>
                    <w:rPr>
                      <w:rFonts w:ascii="Calibri" w:eastAsia="Calibri" w:hAnsi="Calibri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</w:tr>
            <w:tr w:rsidR="0094453A" w:rsidRPr="008F54B8" w:rsidTr="00754CC2">
              <w:trPr>
                <w:trHeight w:val="1134"/>
              </w:trPr>
              <w:tc>
                <w:tcPr>
                  <w:tcW w:w="703" w:type="dxa"/>
                  <w:shd w:val="clear" w:color="auto" w:fill="auto"/>
                </w:tcPr>
                <w:p w:rsidR="0094453A" w:rsidRDefault="0094453A" w:rsidP="0094453A">
                  <w:pPr>
                    <w:adjustRightInd w:val="0"/>
                    <w:jc w:val="both"/>
                    <w:rPr>
                      <w:rFonts w:ascii="Calibri" w:eastAsia="Calibri" w:hAnsi="Calibri"/>
                      <w:sz w:val="22"/>
                      <w:szCs w:val="22"/>
                      <w:lang w:val="en-US" w:eastAsia="en-US"/>
                    </w:rPr>
                  </w:pPr>
                </w:p>
                <w:p w:rsidR="0094453A" w:rsidRPr="00650612" w:rsidRDefault="0094453A" w:rsidP="0094453A">
                  <w:pPr>
                    <w:adjustRightInd w:val="0"/>
                    <w:jc w:val="both"/>
                    <w:rPr>
                      <w:rFonts w:ascii="Calibri" w:eastAsia="Calibri" w:hAnsi="Calibri"/>
                      <w:sz w:val="22"/>
                      <w:szCs w:val="22"/>
                      <w:lang w:val="en-US" w:eastAsia="en-US"/>
                    </w:rPr>
                  </w:pPr>
                  <w:r w:rsidRPr="00650612">
                    <w:rPr>
                      <w:rFonts w:ascii="Calibri" w:eastAsia="Calibri" w:hAnsi="Calibri"/>
                      <w:sz w:val="22"/>
                      <w:szCs w:val="22"/>
                      <w:lang w:val="en-US" w:eastAsia="en-US"/>
                    </w:rPr>
                    <w:t>1.</w:t>
                  </w:r>
                  <w:r>
                    <w:rPr>
                      <w:rFonts w:ascii="Calibri" w:eastAsia="Calibri" w:hAnsi="Calibri"/>
                      <w:sz w:val="22"/>
                      <w:szCs w:val="22"/>
                      <w:lang w:val="en-US" w:eastAsia="en-US"/>
                    </w:rPr>
                    <w:t>9</w:t>
                  </w:r>
                </w:p>
              </w:tc>
              <w:tc>
                <w:tcPr>
                  <w:tcW w:w="2689" w:type="dxa"/>
                  <w:shd w:val="clear" w:color="auto" w:fill="auto"/>
                </w:tcPr>
                <w:p w:rsidR="0094453A" w:rsidRDefault="0094453A" w:rsidP="0094453A">
                  <w:pPr>
                    <w:adjustRightInd w:val="0"/>
                    <w:rPr>
                      <w:rFonts w:asciiTheme="minorHAnsi" w:hAnsiTheme="minorHAnsi" w:cstheme="minorHAnsi"/>
                      <w:sz w:val="22"/>
                      <w:szCs w:val="22"/>
                      <w:lang w:bidi="he-IL"/>
                    </w:rPr>
                  </w:pPr>
                  <w:r w:rsidRPr="0094453A">
                    <w:rPr>
                      <w:rFonts w:asciiTheme="minorHAnsi" w:hAnsiTheme="minorHAnsi" w:cstheme="minorHAnsi"/>
                      <w:sz w:val="22"/>
                      <w:szCs w:val="22"/>
                      <w:lang w:bidi="he-IL"/>
                    </w:rPr>
                    <w:t>SWMA dla PowerVM EE dla serwera IBM Power M9S 980 s/n:7833AE8 dla wszystkich core’ów przypisanych do produktu</w:t>
                  </w:r>
                </w:p>
                <w:p w:rsidR="0094453A" w:rsidRPr="0094453A" w:rsidRDefault="0094453A" w:rsidP="0094453A">
                  <w:pPr>
                    <w:adjustRightInd w:val="0"/>
                    <w:rPr>
                      <w:rFonts w:asciiTheme="minorHAnsi" w:hAnsiTheme="minorHAnsi" w:cstheme="minorHAnsi"/>
                      <w:sz w:val="22"/>
                      <w:szCs w:val="22"/>
                      <w:lang w:bidi="he-IL"/>
                    </w:rPr>
                  </w:pPr>
                  <w:r>
                    <w:rPr>
                      <w:rFonts w:ascii="Calibri" w:eastAsia="Calibri" w:hAnsi="Calibri"/>
                      <w:color w:val="000000"/>
                      <w:sz w:val="20"/>
                      <w:szCs w:val="20"/>
                      <w:lang w:val="en-US" w:eastAsia="en-US" w:bidi="he-IL"/>
                    </w:rPr>
                    <w:t>od 01-03-2026 do 28-0</w:t>
                  </w:r>
                  <w:r w:rsidRPr="00024E0D">
                    <w:rPr>
                      <w:rFonts w:ascii="Calibri" w:eastAsia="Calibri" w:hAnsi="Calibri"/>
                      <w:color w:val="000000"/>
                      <w:sz w:val="20"/>
                      <w:szCs w:val="20"/>
                      <w:lang w:val="en-US" w:eastAsia="en-US" w:bidi="he-IL"/>
                    </w:rPr>
                    <w:t>2-202</w:t>
                  </w:r>
                  <w:r>
                    <w:rPr>
                      <w:rFonts w:ascii="Calibri" w:eastAsia="Calibri" w:hAnsi="Calibri"/>
                      <w:color w:val="000000"/>
                      <w:sz w:val="20"/>
                      <w:szCs w:val="20"/>
                      <w:lang w:val="en-US" w:eastAsia="en-US" w:bidi="he-IL"/>
                    </w:rPr>
                    <w:t>7</w:t>
                  </w:r>
                </w:p>
              </w:tc>
              <w:tc>
                <w:tcPr>
                  <w:tcW w:w="1398" w:type="dxa"/>
                </w:tcPr>
                <w:p w:rsidR="0094453A" w:rsidRPr="00650612" w:rsidRDefault="0094453A" w:rsidP="0094453A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  <w:tc>
                <w:tcPr>
                  <w:tcW w:w="770" w:type="dxa"/>
                  <w:shd w:val="clear" w:color="auto" w:fill="auto"/>
                </w:tcPr>
                <w:p w:rsidR="0094453A" w:rsidRDefault="0094453A" w:rsidP="0094453A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sz w:val="22"/>
                      <w:szCs w:val="22"/>
                      <w:lang w:val="en-US" w:eastAsia="en-US" w:bidi="he-IL"/>
                    </w:rPr>
                  </w:pPr>
                </w:p>
                <w:p w:rsidR="0094453A" w:rsidRPr="00650612" w:rsidRDefault="0094453A" w:rsidP="0094453A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sz w:val="22"/>
                      <w:szCs w:val="22"/>
                      <w:lang w:val="en-US" w:eastAsia="en-US" w:bidi="he-IL"/>
                    </w:rPr>
                  </w:pPr>
                  <w:r w:rsidRPr="00650612">
                    <w:rPr>
                      <w:rFonts w:ascii="Calibri" w:eastAsia="Calibri" w:hAnsi="Calibri"/>
                      <w:sz w:val="22"/>
                      <w:szCs w:val="22"/>
                      <w:lang w:val="en-US" w:eastAsia="en-US" w:bidi="he-IL"/>
                    </w:rPr>
                    <w:t>1</w:t>
                  </w:r>
                </w:p>
              </w:tc>
              <w:tc>
                <w:tcPr>
                  <w:tcW w:w="1533" w:type="dxa"/>
                  <w:shd w:val="clear" w:color="auto" w:fill="auto"/>
                </w:tcPr>
                <w:p w:rsidR="0094453A" w:rsidRPr="008F54B8" w:rsidRDefault="0094453A" w:rsidP="0094453A">
                  <w:pPr>
                    <w:adjustRightInd w:val="0"/>
                    <w:spacing w:after="200" w:line="276" w:lineRule="auto"/>
                    <w:jc w:val="both"/>
                    <w:rPr>
                      <w:rFonts w:ascii="Calibri" w:eastAsia="Calibri" w:hAnsi="Calibri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  <w:tc>
                <w:tcPr>
                  <w:tcW w:w="1188" w:type="dxa"/>
                  <w:shd w:val="clear" w:color="auto" w:fill="auto"/>
                </w:tcPr>
                <w:p w:rsidR="0094453A" w:rsidRPr="008F54B8" w:rsidRDefault="0094453A" w:rsidP="0094453A">
                  <w:pPr>
                    <w:adjustRightInd w:val="0"/>
                    <w:spacing w:after="200" w:line="276" w:lineRule="auto"/>
                    <w:jc w:val="both"/>
                    <w:rPr>
                      <w:rFonts w:ascii="Calibri" w:eastAsia="Calibri" w:hAnsi="Calibri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  <w:tc>
                <w:tcPr>
                  <w:tcW w:w="1949" w:type="dxa"/>
                  <w:shd w:val="clear" w:color="auto" w:fill="auto"/>
                </w:tcPr>
                <w:p w:rsidR="0094453A" w:rsidRPr="008F54B8" w:rsidRDefault="0094453A" w:rsidP="0094453A">
                  <w:pPr>
                    <w:adjustRightInd w:val="0"/>
                    <w:spacing w:after="200" w:line="276" w:lineRule="auto"/>
                    <w:jc w:val="both"/>
                    <w:rPr>
                      <w:rFonts w:ascii="Calibri" w:eastAsia="Calibri" w:hAnsi="Calibri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</w:tr>
            <w:tr w:rsidR="0094453A" w:rsidRPr="008F54B8" w:rsidTr="00754CC2">
              <w:trPr>
                <w:trHeight w:val="1192"/>
              </w:trPr>
              <w:tc>
                <w:tcPr>
                  <w:tcW w:w="703" w:type="dxa"/>
                  <w:shd w:val="clear" w:color="auto" w:fill="auto"/>
                </w:tcPr>
                <w:p w:rsidR="0094453A" w:rsidRDefault="0094453A" w:rsidP="0094453A">
                  <w:pPr>
                    <w:adjustRightInd w:val="0"/>
                    <w:jc w:val="both"/>
                    <w:rPr>
                      <w:rFonts w:ascii="Calibri" w:eastAsia="Calibri" w:hAnsi="Calibri"/>
                      <w:sz w:val="22"/>
                      <w:szCs w:val="22"/>
                      <w:lang w:val="en-US" w:eastAsia="en-US"/>
                    </w:rPr>
                  </w:pPr>
                </w:p>
                <w:p w:rsidR="0094453A" w:rsidRPr="00650612" w:rsidRDefault="0094453A" w:rsidP="0094453A">
                  <w:pPr>
                    <w:adjustRightInd w:val="0"/>
                    <w:jc w:val="both"/>
                    <w:rPr>
                      <w:rFonts w:ascii="Calibri" w:eastAsia="Calibri" w:hAnsi="Calibri"/>
                      <w:sz w:val="22"/>
                      <w:szCs w:val="22"/>
                      <w:lang w:val="en-US" w:eastAsia="en-US"/>
                    </w:rPr>
                  </w:pPr>
                  <w:r w:rsidRPr="00650612">
                    <w:rPr>
                      <w:rFonts w:ascii="Calibri" w:eastAsia="Calibri" w:hAnsi="Calibri"/>
                      <w:sz w:val="22"/>
                      <w:szCs w:val="22"/>
                      <w:lang w:val="en-US" w:eastAsia="en-US"/>
                    </w:rPr>
                    <w:t>1.1</w:t>
                  </w:r>
                  <w:r>
                    <w:rPr>
                      <w:rFonts w:ascii="Calibri" w:eastAsia="Calibri" w:hAnsi="Calibri"/>
                      <w:sz w:val="22"/>
                      <w:szCs w:val="22"/>
                      <w:lang w:val="en-US" w:eastAsia="en-US"/>
                    </w:rPr>
                    <w:t>0</w:t>
                  </w:r>
                </w:p>
              </w:tc>
              <w:tc>
                <w:tcPr>
                  <w:tcW w:w="2689" w:type="dxa"/>
                  <w:shd w:val="clear" w:color="auto" w:fill="auto"/>
                </w:tcPr>
                <w:p w:rsidR="0094453A" w:rsidRDefault="0094453A" w:rsidP="0094453A">
                  <w:pPr>
                    <w:adjustRightInd w:val="0"/>
                    <w:rPr>
                      <w:rFonts w:asciiTheme="minorHAnsi" w:hAnsiTheme="minorHAnsi" w:cstheme="minorHAnsi"/>
                      <w:sz w:val="22"/>
                      <w:szCs w:val="22"/>
                      <w:lang w:bidi="he-IL"/>
                    </w:rPr>
                  </w:pPr>
                  <w:r w:rsidRPr="0094453A">
                    <w:rPr>
                      <w:rFonts w:asciiTheme="minorHAnsi" w:hAnsiTheme="minorHAnsi" w:cstheme="minorHAnsi"/>
                      <w:sz w:val="22"/>
                      <w:szCs w:val="22"/>
                      <w:lang w:bidi="he-IL"/>
                    </w:rPr>
                    <w:t>SWMA dla IBM PowerHA (5770-HAS EE) dla serwera IBM Power M9S 980 s/n:7833AE8 dla jednego core’a.</w:t>
                  </w:r>
                </w:p>
                <w:p w:rsidR="0094453A" w:rsidRPr="0094453A" w:rsidRDefault="0094453A" w:rsidP="0094453A">
                  <w:pPr>
                    <w:adjustRightInd w:val="0"/>
                    <w:rPr>
                      <w:rFonts w:asciiTheme="minorHAnsi" w:hAnsiTheme="minorHAnsi" w:cstheme="minorHAnsi"/>
                      <w:sz w:val="22"/>
                      <w:szCs w:val="22"/>
                      <w:lang w:bidi="he-IL"/>
                    </w:rPr>
                  </w:pPr>
                  <w:r>
                    <w:rPr>
                      <w:rFonts w:ascii="Calibri" w:eastAsia="Calibri" w:hAnsi="Calibri"/>
                      <w:color w:val="000000"/>
                      <w:sz w:val="20"/>
                      <w:szCs w:val="20"/>
                      <w:lang w:val="en-US" w:eastAsia="en-US" w:bidi="he-IL"/>
                    </w:rPr>
                    <w:t>od 01-03-2026 do 28-0</w:t>
                  </w:r>
                  <w:r w:rsidRPr="00024E0D">
                    <w:rPr>
                      <w:rFonts w:ascii="Calibri" w:eastAsia="Calibri" w:hAnsi="Calibri"/>
                      <w:color w:val="000000"/>
                      <w:sz w:val="20"/>
                      <w:szCs w:val="20"/>
                      <w:lang w:val="en-US" w:eastAsia="en-US" w:bidi="he-IL"/>
                    </w:rPr>
                    <w:t>2-202</w:t>
                  </w:r>
                  <w:r>
                    <w:rPr>
                      <w:rFonts w:ascii="Calibri" w:eastAsia="Calibri" w:hAnsi="Calibri"/>
                      <w:color w:val="000000"/>
                      <w:sz w:val="20"/>
                      <w:szCs w:val="20"/>
                      <w:lang w:val="en-US" w:eastAsia="en-US" w:bidi="he-IL"/>
                    </w:rPr>
                    <w:t>7</w:t>
                  </w:r>
                </w:p>
              </w:tc>
              <w:tc>
                <w:tcPr>
                  <w:tcW w:w="1398" w:type="dxa"/>
                </w:tcPr>
                <w:p w:rsidR="0094453A" w:rsidRPr="00650612" w:rsidRDefault="0094453A" w:rsidP="0094453A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  <w:tc>
                <w:tcPr>
                  <w:tcW w:w="770" w:type="dxa"/>
                  <w:shd w:val="clear" w:color="auto" w:fill="auto"/>
                </w:tcPr>
                <w:p w:rsidR="0094453A" w:rsidRDefault="0094453A" w:rsidP="0094453A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sz w:val="22"/>
                      <w:szCs w:val="22"/>
                      <w:lang w:val="en-US" w:eastAsia="en-US" w:bidi="he-IL"/>
                    </w:rPr>
                  </w:pPr>
                </w:p>
                <w:p w:rsidR="0094453A" w:rsidRPr="00650612" w:rsidRDefault="0094453A" w:rsidP="0094453A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sz w:val="22"/>
                      <w:szCs w:val="22"/>
                      <w:lang w:val="en-US" w:eastAsia="en-US" w:bidi="he-IL"/>
                    </w:rPr>
                  </w:pPr>
                  <w:r w:rsidRPr="00650612">
                    <w:rPr>
                      <w:rFonts w:ascii="Calibri" w:eastAsia="Calibri" w:hAnsi="Calibri"/>
                      <w:sz w:val="22"/>
                      <w:szCs w:val="22"/>
                      <w:lang w:val="en-US" w:eastAsia="en-US" w:bidi="he-IL"/>
                    </w:rPr>
                    <w:t>1</w:t>
                  </w:r>
                </w:p>
              </w:tc>
              <w:tc>
                <w:tcPr>
                  <w:tcW w:w="1533" w:type="dxa"/>
                  <w:shd w:val="clear" w:color="auto" w:fill="auto"/>
                </w:tcPr>
                <w:p w:rsidR="0094453A" w:rsidRPr="008F54B8" w:rsidRDefault="0094453A" w:rsidP="0094453A">
                  <w:pPr>
                    <w:adjustRightInd w:val="0"/>
                    <w:spacing w:after="200" w:line="276" w:lineRule="auto"/>
                    <w:jc w:val="both"/>
                    <w:rPr>
                      <w:rFonts w:ascii="Calibri" w:eastAsia="Calibri" w:hAnsi="Calibri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  <w:tc>
                <w:tcPr>
                  <w:tcW w:w="1188" w:type="dxa"/>
                  <w:shd w:val="clear" w:color="auto" w:fill="auto"/>
                </w:tcPr>
                <w:p w:rsidR="0094453A" w:rsidRPr="008F54B8" w:rsidRDefault="0094453A" w:rsidP="0094453A">
                  <w:pPr>
                    <w:adjustRightInd w:val="0"/>
                    <w:spacing w:after="200" w:line="276" w:lineRule="auto"/>
                    <w:jc w:val="both"/>
                    <w:rPr>
                      <w:rFonts w:ascii="Calibri" w:eastAsia="Calibri" w:hAnsi="Calibri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  <w:tc>
                <w:tcPr>
                  <w:tcW w:w="1949" w:type="dxa"/>
                  <w:shd w:val="clear" w:color="auto" w:fill="auto"/>
                </w:tcPr>
                <w:p w:rsidR="0094453A" w:rsidRPr="008F54B8" w:rsidRDefault="0094453A" w:rsidP="0094453A">
                  <w:pPr>
                    <w:adjustRightInd w:val="0"/>
                    <w:spacing w:after="200" w:line="276" w:lineRule="auto"/>
                    <w:jc w:val="both"/>
                    <w:rPr>
                      <w:rFonts w:ascii="Calibri" w:eastAsia="Calibri" w:hAnsi="Calibri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</w:tr>
            <w:tr w:rsidR="0094453A" w:rsidRPr="008F54B8" w:rsidTr="00754CC2">
              <w:tc>
                <w:tcPr>
                  <w:tcW w:w="703" w:type="dxa"/>
                  <w:shd w:val="clear" w:color="auto" w:fill="auto"/>
                </w:tcPr>
                <w:p w:rsidR="0094453A" w:rsidRDefault="0094453A" w:rsidP="0094453A">
                  <w:pPr>
                    <w:adjustRightInd w:val="0"/>
                    <w:jc w:val="both"/>
                    <w:rPr>
                      <w:rFonts w:ascii="Calibri" w:eastAsia="Calibri" w:hAnsi="Calibri"/>
                      <w:sz w:val="22"/>
                      <w:szCs w:val="22"/>
                      <w:lang w:val="en-US" w:eastAsia="en-US"/>
                    </w:rPr>
                  </w:pPr>
                </w:p>
                <w:p w:rsidR="0094453A" w:rsidRPr="00650612" w:rsidRDefault="0094453A" w:rsidP="0094453A">
                  <w:pPr>
                    <w:adjustRightInd w:val="0"/>
                    <w:jc w:val="both"/>
                    <w:rPr>
                      <w:rFonts w:ascii="Calibri" w:eastAsia="Calibri" w:hAnsi="Calibri"/>
                      <w:sz w:val="22"/>
                      <w:szCs w:val="22"/>
                      <w:lang w:val="en-US" w:eastAsia="en-US"/>
                    </w:rPr>
                  </w:pPr>
                  <w:r w:rsidRPr="00650612">
                    <w:rPr>
                      <w:rFonts w:ascii="Calibri" w:eastAsia="Calibri" w:hAnsi="Calibri"/>
                      <w:sz w:val="22"/>
                      <w:szCs w:val="22"/>
                      <w:lang w:val="en-US" w:eastAsia="en-US"/>
                    </w:rPr>
                    <w:t>1.1</w:t>
                  </w:r>
                  <w:r>
                    <w:rPr>
                      <w:rFonts w:ascii="Calibri" w:eastAsia="Calibri" w:hAnsi="Calibri"/>
                      <w:sz w:val="22"/>
                      <w:szCs w:val="22"/>
                      <w:lang w:val="en-US" w:eastAsia="en-US"/>
                    </w:rPr>
                    <w:t>1</w:t>
                  </w:r>
                </w:p>
              </w:tc>
              <w:tc>
                <w:tcPr>
                  <w:tcW w:w="2689" w:type="dxa"/>
                  <w:shd w:val="clear" w:color="auto" w:fill="auto"/>
                </w:tcPr>
                <w:p w:rsidR="0094453A" w:rsidRDefault="0094453A" w:rsidP="0094453A">
                  <w:pPr>
                    <w:adjustRightInd w:val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bidi="he-IL"/>
                    </w:rPr>
                  </w:pPr>
                  <w:r w:rsidRPr="0094453A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bidi="he-IL"/>
                    </w:rPr>
                    <w:t>HWMA do konsoli HMC model 7063-CR1 + media retention (7063-CR1 s/n:130R1PA)</w:t>
                  </w:r>
                </w:p>
                <w:p w:rsidR="0094453A" w:rsidRPr="0094453A" w:rsidRDefault="0094453A" w:rsidP="0094453A">
                  <w:pPr>
                    <w:adjustRightInd w:val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bidi="he-IL"/>
                    </w:rPr>
                  </w:pPr>
                  <w:r>
                    <w:rPr>
                      <w:rFonts w:ascii="Calibri" w:eastAsia="Calibri" w:hAnsi="Calibri"/>
                      <w:color w:val="000000"/>
                      <w:sz w:val="20"/>
                      <w:szCs w:val="20"/>
                      <w:lang w:val="en-US" w:eastAsia="en-US" w:bidi="he-IL"/>
                    </w:rPr>
                    <w:t>od 01-03-2026 do 28-0</w:t>
                  </w:r>
                  <w:r w:rsidRPr="00024E0D">
                    <w:rPr>
                      <w:rFonts w:ascii="Calibri" w:eastAsia="Calibri" w:hAnsi="Calibri"/>
                      <w:color w:val="000000"/>
                      <w:sz w:val="20"/>
                      <w:szCs w:val="20"/>
                      <w:lang w:val="en-US" w:eastAsia="en-US" w:bidi="he-IL"/>
                    </w:rPr>
                    <w:t>2-202</w:t>
                  </w:r>
                  <w:r>
                    <w:rPr>
                      <w:rFonts w:ascii="Calibri" w:eastAsia="Calibri" w:hAnsi="Calibri"/>
                      <w:color w:val="000000"/>
                      <w:sz w:val="20"/>
                      <w:szCs w:val="20"/>
                      <w:lang w:val="en-US" w:eastAsia="en-US" w:bidi="he-IL"/>
                    </w:rPr>
                    <w:t>7</w:t>
                  </w:r>
                </w:p>
              </w:tc>
              <w:tc>
                <w:tcPr>
                  <w:tcW w:w="1398" w:type="dxa"/>
                </w:tcPr>
                <w:p w:rsidR="0094453A" w:rsidRPr="00650612" w:rsidRDefault="0094453A" w:rsidP="0094453A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color w:val="000000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  <w:tc>
                <w:tcPr>
                  <w:tcW w:w="770" w:type="dxa"/>
                  <w:shd w:val="clear" w:color="auto" w:fill="auto"/>
                </w:tcPr>
                <w:p w:rsidR="0094453A" w:rsidRDefault="0094453A" w:rsidP="0094453A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color w:val="000000"/>
                      <w:sz w:val="22"/>
                      <w:szCs w:val="22"/>
                      <w:lang w:val="en-US" w:eastAsia="en-US" w:bidi="he-IL"/>
                    </w:rPr>
                  </w:pPr>
                </w:p>
                <w:p w:rsidR="0094453A" w:rsidRPr="00650612" w:rsidRDefault="0094453A" w:rsidP="0094453A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color w:val="000000"/>
                      <w:sz w:val="22"/>
                      <w:szCs w:val="22"/>
                      <w:lang w:val="en-US" w:eastAsia="en-US" w:bidi="he-IL"/>
                    </w:rPr>
                  </w:pPr>
                  <w:r w:rsidRPr="00650612">
                    <w:rPr>
                      <w:rFonts w:ascii="Calibri" w:eastAsia="Calibri" w:hAnsi="Calibri"/>
                      <w:color w:val="000000"/>
                      <w:sz w:val="22"/>
                      <w:szCs w:val="22"/>
                      <w:lang w:val="en-US" w:eastAsia="en-US" w:bidi="he-IL"/>
                    </w:rPr>
                    <w:t>1</w:t>
                  </w:r>
                </w:p>
              </w:tc>
              <w:tc>
                <w:tcPr>
                  <w:tcW w:w="1533" w:type="dxa"/>
                  <w:shd w:val="clear" w:color="auto" w:fill="auto"/>
                </w:tcPr>
                <w:p w:rsidR="0094453A" w:rsidRPr="008F54B8" w:rsidRDefault="0094453A" w:rsidP="0094453A">
                  <w:pPr>
                    <w:adjustRightInd w:val="0"/>
                    <w:spacing w:after="200" w:line="276" w:lineRule="auto"/>
                    <w:jc w:val="both"/>
                    <w:rPr>
                      <w:rFonts w:ascii="Calibri" w:eastAsia="Calibri" w:hAnsi="Calibri"/>
                      <w:color w:val="000000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  <w:tc>
                <w:tcPr>
                  <w:tcW w:w="1188" w:type="dxa"/>
                  <w:shd w:val="clear" w:color="auto" w:fill="auto"/>
                </w:tcPr>
                <w:p w:rsidR="0094453A" w:rsidRPr="008F54B8" w:rsidRDefault="0094453A" w:rsidP="0094453A">
                  <w:pPr>
                    <w:adjustRightInd w:val="0"/>
                    <w:spacing w:after="200" w:line="276" w:lineRule="auto"/>
                    <w:jc w:val="both"/>
                    <w:rPr>
                      <w:rFonts w:ascii="Calibri" w:eastAsia="Calibri" w:hAnsi="Calibri"/>
                      <w:color w:val="000000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  <w:tc>
                <w:tcPr>
                  <w:tcW w:w="1949" w:type="dxa"/>
                  <w:shd w:val="clear" w:color="auto" w:fill="auto"/>
                </w:tcPr>
                <w:p w:rsidR="0094453A" w:rsidRPr="008F54B8" w:rsidRDefault="0094453A" w:rsidP="0094453A">
                  <w:pPr>
                    <w:adjustRightInd w:val="0"/>
                    <w:spacing w:after="200" w:line="276" w:lineRule="auto"/>
                    <w:jc w:val="both"/>
                    <w:rPr>
                      <w:rFonts w:ascii="Calibri" w:eastAsia="Calibri" w:hAnsi="Calibri"/>
                      <w:color w:val="000000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</w:tr>
            <w:tr w:rsidR="0094453A" w:rsidRPr="008F54B8" w:rsidTr="00754CC2">
              <w:tc>
                <w:tcPr>
                  <w:tcW w:w="703" w:type="dxa"/>
                  <w:shd w:val="clear" w:color="auto" w:fill="auto"/>
                </w:tcPr>
                <w:p w:rsidR="0094453A" w:rsidRDefault="0094453A" w:rsidP="0094453A">
                  <w:pPr>
                    <w:adjustRightInd w:val="0"/>
                    <w:jc w:val="both"/>
                    <w:rPr>
                      <w:rFonts w:ascii="Calibri" w:eastAsia="Calibri" w:hAnsi="Calibri"/>
                      <w:sz w:val="22"/>
                      <w:szCs w:val="22"/>
                      <w:lang w:val="en-US" w:eastAsia="en-US"/>
                    </w:rPr>
                  </w:pPr>
                </w:p>
                <w:p w:rsidR="0094453A" w:rsidRPr="00650612" w:rsidRDefault="0094453A" w:rsidP="0094453A">
                  <w:pPr>
                    <w:adjustRightInd w:val="0"/>
                    <w:jc w:val="both"/>
                    <w:rPr>
                      <w:rFonts w:ascii="Calibri" w:eastAsia="Calibri" w:hAnsi="Calibri"/>
                      <w:sz w:val="22"/>
                      <w:szCs w:val="22"/>
                      <w:lang w:val="en-US" w:eastAsia="en-US"/>
                    </w:rPr>
                  </w:pPr>
                  <w:r w:rsidRPr="00650612">
                    <w:rPr>
                      <w:rFonts w:ascii="Calibri" w:eastAsia="Calibri" w:hAnsi="Calibri"/>
                      <w:sz w:val="22"/>
                      <w:szCs w:val="22"/>
                      <w:lang w:val="en-US" w:eastAsia="en-US"/>
                    </w:rPr>
                    <w:t>1.1</w:t>
                  </w:r>
                  <w:r>
                    <w:rPr>
                      <w:rFonts w:ascii="Calibri" w:eastAsia="Calibri" w:hAnsi="Calibri"/>
                      <w:sz w:val="22"/>
                      <w:szCs w:val="22"/>
                      <w:lang w:val="en-US" w:eastAsia="en-US"/>
                    </w:rPr>
                    <w:t>2</w:t>
                  </w:r>
                </w:p>
              </w:tc>
              <w:tc>
                <w:tcPr>
                  <w:tcW w:w="2689" w:type="dxa"/>
                  <w:shd w:val="clear" w:color="auto" w:fill="auto"/>
                </w:tcPr>
                <w:p w:rsidR="0094453A" w:rsidRDefault="0094453A" w:rsidP="0094453A">
                  <w:pPr>
                    <w:adjustRightInd w:val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bidi="he-IL"/>
                    </w:rPr>
                  </w:pPr>
                  <w:r w:rsidRPr="0094453A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bidi="he-IL"/>
                    </w:rPr>
                    <w:t>SWMA do konsoli HMC model 7063-CR1 + media retention (7063-CR1 s/n:130R1PA)</w:t>
                  </w:r>
                </w:p>
                <w:p w:rsidR="0094453A" w:rsidRPr="0094453A" w:rsidRDefault="0094453A" w:rsidP="0094453A">
                  <w:pPr>
                    <w:adjustRightInd w:val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bidi="he-IL"/>
                    </w:rPr>
                  </w:pPr>
                  <w:r>
                    <w:rPr>
                      <w:rFonts w:ascii="Calibri" w:eastAsia="Calibri" w:hAnsi="Calibri"/>
                      <w:color w:val="000000"/>
                      <w:sz w:val="20"/>
                      <w:szCs w:val="20"/>
                      <w:lang w:val="en-US" w:eastAsia="en-US" w:bidi="he-IL"/>
                    </w:rPr>
                    <w:t>od 01-03-2026 do 28-0</w:t>
                  </w:r>
                  <w:r w:rsidRPr="00024E0D">
                    <w:rPr>
                      <w:rFonts w:ascii="Calibri" w:eastAsia="Calibri" w:hAnsi="Calibri"/>
                      <w:color w:val="000000"/>
                      <w:sz w:val="20"/>
                      <w:szCs w:val="20"/>
                      <w:lang w:val="en-US" w:eastAsia="en-US" w:bidi="he-IL"/>
                    </w:rPr>
                    <w:t>2-202</w:t>
                  </w:r>
                  <w:r>
                    <w:rPr>
                      <w:rFonts w:ascii="Calibri" w:eastAsia="Calibri" w:hAnsi="Calibri"/>
                      <w:color w:val="000000"/>
                      <w:sz w:val="20"/>
                      <w:szCs w:val="20"/>
                      <w:lang w:val="en-US" w:eastAsia="en-US" w:bidi="he-IL"/>
                    </w:rPr>
                    <w:t>7</w:t>
                  </w:r>
                </w:p>
              </w:tc>
              <w:tc>
                <w:tcPr>
                  <w:tcW w:w="1398" w:type="dxa"/>
                </w:tcPr>
                <w:p w:rsidR="0094453A" w:rsidRPr="00650612" w:rsidRDefault="0094453A" w:rsidP="0094453A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color w:val="000000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  <w:tc>
                <w:tcPr>
                  <w:tcW w:w="770" w:type="dxa"/>
                  <w:shd w:val="clear" w:color="auto" w:fill="auto"/>
                </w:tcPr>
                <w:p w:rsidR="0094453A" w:rsidRDefault="0094453A" w:rsidP="0094453A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color w:val="000000"/>
                      <w:sz w:val="22"/>
                      <w:szCs w:val="22"/>
                      <w:lang w:val="en-US" w:eastAsia="en-US" w:bidi="he-IL"/>
                    </w:rPr>
                  </w:pPr>
                </w:p>
                <w:p w:rsidR="0094453A" w:rsidRPr="00650612" w:rsidRDefault="0094453A" w:rsidP="0094453A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color w:val="000000"/>
                      <w:sz w:val="22"/>
                      <w:szCs w:val="22"/>
                      <w:lang w:val="en-US" w:eastAsia="en-US" w:bidi="he-IL"/>
                    </w:rPr>
                  </w:pPr>
                  <w:r w:rsidRPr="00650612">
                    <w:rPr>
                      <w:rFonts w:ascii="Calibri" w:eastAsia="Calibri" w:hAnsi="Calibri"/>
                      <w:color w:val="000000"/>
                      <w:sz w:val="22"/>
                      <w:szCs w:val="22"/>
                      <w:lang w:val="en-US" w:eastAsia="en-US" w:bidi="he-IL"/>
                    </w:rPr>
                    <w:t>1</w:t>
                  </w:r>
                </w:p>
              </w:tc>
              <w:tc>
                <w:tcPr>
                  <w:tcW w:w="1533" w:type="dxa"/>
                  <w:shd w:val="clear" w:color="auto" w:fill="auto"/>
                </w:tcPr>
                <w:p w:rsidR="0094453A" w:rsidRPr="008F54B8" w:rsidRDefault="0094453A" w:rsidP="0094453A">
                  <w:pPr>
                    <w:adjustRightInd w:val="0"/>
                    <w:spacing w:after="200" w:line="276" w:lineRule="auto"/>
                    <w:jc w:val="both"/>
                    <w:rPr>
                      <w:rFonts w:ascii="Calibri" w:eastAsia="Calibri" w:hAnsi="Calibri"/>
                      <w:color w:val="000000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  <w:tc>
                <w:tcPr>
                  <w:tcW w:w="1188" w:type="dxa"/>
                  <w:shd w:val="clear" w:color="auto" w:fill="auto"/>
                </w:tcPr>
                <w:p w:rsidR="0094453A" w:rsidRPr="008F54B8" w:rsidRDefault="0094453A" w:rsidP="0094453A">
                  <w:pPr>
                    <w:adjustRightInd w:val="0"/>
                    <w:spacing w:after="200" w:line="276" w:lineRule="auto"/>
                    <w:jc w:val="both"/>
                    <w:rPr>
                      <w:rFonts w:ascii="Calibri" w:eastAsia="Calibri" w:hAnsi="Calibri"/>
                      <w:color w:val="000000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  <w:tc>
                <w:tcPr>
                  <w:tcW w:w="1949" w:type="dxa"/>
                  <w:shd w:val="clear" w:color="auto" w:fill="auto"/>
                </w:tcPr>
                <w:p w:rsidR="0094453A" w:rsidRPr="008F54B8" w:rsidRDefault="0094453A" w:rsidP="0094453A">
                  <w:pPr>
                    <w:adjustRightInd w:val="0"/>
                    <w:spacing w:after="200" w:line="276" w:lineRule="auto"/>
                    <w:jc w:val="both"/>
                    <w:rPr>
                      <w:rFonts w:ascii="Calibri" w:eastAsia="Calibri" w:hAnsi="Calibri"/>
                      <w:color w:val="000000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</w:tr>
            <w:tr w:rsidR="00247E3C" w:rsidRPr="008F54B8" w:rsidTr="00754CC2">
              <w:tc>
                <w:tcPr>
                  <w:tcW w:w="703" w:type="dxa"/>
                  <w:shd w:val="clear" w:color="auto" w:fill="auto"/>
                </w:tcPr>
                <w:p w:rsidR="00247E3C" w:rsidRPr="00650612" w:rsidRDefault="00247E3C" w:rsidP="00247E3C">
                  <w:pPr>
                    <w:adjustRightInd w:val="0"/>
                    <w:jc w:val="both"/>
                    <w:rPr>
                      <w:rFonts w:ascii="Calibri" w:eastAsia="Calibri" w:hAnsi="Calibri"/>
                      <w:sz w:val="22"/>
                      <w:szCs w:val="22"/>
                      <w:lang w:val="en-US" w:eastAsia="en-US"/>
                    </w:rPr>
                  </w:pPr>
                  <w:r w:rsidRPr="00AF0439">
                    <w:rPr>
                      <w:rFonts w:ascii="Calibri" w:hAnsi="Calibri" w:cs="Calibri"/>
                    </w:rPr>
                    <w:lastRenderedPageBreak/>
                    <w:t xml:space="preserve">    </w:t>
                  </w:r>
                  <w:r w:rsidRPr="00650612">
                    <w:rPr>
                      <w:rFonts w:ascii="Calibri" w:eastAsia="Calibri" w:hAnsi="Calibri"/>
                      <w:b/>
                      <w:sz w:val="22"/>
                      <w:szCs w:val="22"/>
                      <w:u w:val="single"/>
                      <w:lang w:eastAsia="en-US"/>
                    </w:rPr>
                    <w:br w:type="page"/>
                  </w:r>
                  <w:r w:rsidRPr="00650612"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  <w:t>Lp.</w:t>
                  </w:r>
                </w:p>
              </w:tc>
              <w:tc>
                <w:tcPr>
                  <w:tcW w:w="2689" w:type="dxa"/>
                  <w:shd w:val="clear" w:color="auto" w:fill="auto"/>
                </w:tcPr>
                <w:p w:rsidR="00247E3C" w:rsidRPr="0094453A" w:rsidRDefault="00247E3C" w:rsidP="00247E3C">
                  <w:pPr>
                    <w:adjustRightInd w:val="0"/>
                    <w:jc w:val="center"/>
                    <w:rPr>
                      <w:rFonts w:ascii="Calibri" w:eastAsia="Calibri" w:hAnsi="Calibri"/>
                      <w:b/>
                      <w:sz w:val="20"/>
                      <w:szCs w:val="20"/>
                      <w:lang w:eastAsia="en-US"/>
                    </w:rPr>
                  </w:pPr>
                  <w:r w:rsidRPr="0094453A">
                    <w:rPr>
                      <w:b/>
                      <w:sz w:val="20"/>
                      <w:szCs w:val="20"/>
                    </w:rPr>
                    <w:t>Subskrypcje oprogramowania oraz wsparcie techniczne dla urządzeń</w:t>
                  </w:r>
                  <w:r w:rsidRPr="0094453A">
                    <w:rPr>
                      <w:rFonts w:ascii="Calibri" w:eastAsia="Calibri" w:hAnsi="Calibri"/>
                      <w:b/>
                      <w:sz w:val="20"/>
                      <w:szCs w:val="20"/>
                      <w:lang w:eastAsia="en-US"/>
                    </w:rPr>
                    <w:t xml:space="preserve"> (okres czasu zgodny z Załącznikiem nr 2 do SWZ- Opisem przedmiotu zamówienia)</w:t>
                  </w:r>
                </w:p>
              </w:tc>
              <w:tc>
                <w:tcPr>
                  <w:tcW w:w="1398" w:type="dxa"/>
                </w:tcPr>
                <w:p w:rsidR="00247E3C" w:rsidRDefault="00247E3C" w:rsidP="00247E3C">
                  <w:pPr>
                    <w:adjustRightInd w:val="0"/>
                    <w:jc w:val="center"/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</w:pPr>
                </w:p>
                <w:p w:rsidR="00247E3C" w:rsidRPr="008F54B8" w:rsidRDefault="00247E3C" w:rsidP="00247E3C">
                  <w:pPr>
                    <w:adjustRightInd w:val="0"/>
                    <w:jc w:val="center"/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  <w:t>Cena jednostkowa</w:t>
                  </w:r>
                </w:p>
              </w:tc>
              <w:tc>
                <w:tcPr>
                  <w:tcW w:w="770" w:type="dxa"/>
                  <w:shd w:val="clear" w:color="auto" w:fill="auto"/>
                </w:tcPr>
                <w:p w:rsidR="00247E3C" w:rsidRDefault="00247E3C" w:rsidP="00247E3C">
                  <w:pPr>
                    <w:adjustRightInd w:val="0"/>
                    <w:jc w:val="center"/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</w:pPr>
                </w:p>
                <w:p w:rsidR="00247E3C" w:rsidRPr="00650612" w:rsidRDefault="00247E3C" w:rsidP="00247E3C">
                  <w:pPr>
                    <w:adjustRightInd w:val="0"/>
                    <w:jc w:val="center"/>
                    <w:rPr>
                      <w:rFonts w:ascii="Calibri" w:eastAsia="Calibri" w:hAnsi="Calibri"/>
                      <w:color w:val="000000"/>
                      <w:sz w:val="22"/>
                      <w:szCs w:val="22"/>
                      <w:lang w:val="en-US" w:eastAsia="en-US" w:bidi="he-IL"/>
                    </w:rPr>
                  </w:pPr>
                  <w:r w:rsidRPr="008F54B8"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  <w:t>Liczba sztuk</w:t>
                  </w:r>
                </w:p>
              </w:tc>
              <w:tc>
                <w:tcPr>
                  <w:tcW w:w="1533" w:type="dxa"/>
                  <w:shd w:val="clear" w:color="auto" w:fill="auto"/>
                </w:tcPr>
                <w:p w:rsidR="00247E3C" w:rsidRDefault="00247E3C" w:rsidP="00247E3C">
                  <w:pPr>
                    <w:adjustRightInd w:val="0"/>
                    <w:jc w:val="center"/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</w:pPr>
                </w:p>
                <w:p w:rsidR="00247E3C" w:rsidRDefault="00247E3C" w:rsidP="00247E3C">
                  <w:pPr>
                    <w:adjustRightInd w:val="0"/>
                    <w:jc w:val="center"/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</w:pPr>
                  <w:r w:rsidRPr="008F54B8"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  <w:t>Wartość netto (zł)</w:t>
                  </w:r>
                </w:p>
                <w:p w:rsidR="00247E3C" w:rsidRPr="008F54B8" w:rsidRDefault="00247E3C" w:rsidP="00247E3C">
                  <w:pPr>
                    <w:adjustRightInd w:val="0"/>
                    <w:jc w:val="center"/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  <w:t>poz. 3 x poz. 4</w:t>
                  </w:r>
                </w:p>
              </w:tc>
              <w:tc>
                <w:tcPr>
                  <w:tcW w:w="1188" w:type="dxa"/>
                  <w:shd w:val="clear" w:color="auto" w:fill="auto"/>
                </w:tcPr>
                <w:p w:rsidR="00247E3C" w:rsidRDefault="00247E3C" w:rsidP="00247E3C">
                  <w:pPr>
                    <w:adjustRightInd w:val="0"/>
                    <w:jc w:val="center"/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</w:pPr>
                </w:p>
                <w:p w:rsidR="00247E3C" w:rsidRPr="008F54B8" w:rsidRDefault="00247E3C" w:rsidP="00247E3C">
                  <w:pPr>
                    <w:adjustRightInd w:val="0"/>
                    <w:jc w:val="center"/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</w:pPr>
                  <w:r w:rsidRPr="008F54B8"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  <w:t>Należny podatek VAT (zł)</w:t>
                  </w:r>
                  <w:r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  <w:t xml:space="preserve"> do poz. 5</w:t>
                  </w:r>
                </w:p>
              </w:tc>
              <w:tc>
                <w:tcPr>
                  <w:tcW w:w="1949" w:type="dxa"/>
                  <w:shd w:val="clear" w:color="auto" w:fill="auto"/>
                </w:tcPr>
                <w:p w:rsidR="00247E3C" w:rsidRDefault="00247E3C" w:rsidP="00247E3C">
                  <w:pPr>
                    <w:adjustRightInd w:val="0"/>
                    <w:jc w:val="center"/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</w:pPr>
                </w:p>
                <w:p w:rsidR="00247E3C" w:rsidRPr="008F54B8" w:rsidRDefault="00247E3C" w:rsidP="00247E3C">
                  <w:pPr>
                    <w:adjustRightInd w:val="0"/>
                    <w:jc w:val="center"/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</w:pPr>
                  <w:r w:rsidRPr="008F54B8"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  <w:t>Wartość brutto (zł)</w:t>
                  </w:r>
                </w:p>
                <w:p w:rsidR="00247E3C" w:rsidRPr="008F54B8" w:rsidRDefault="00247E3C" w:rsidP="00247E3C">
                  <w:pPr>
                    <w:adjustRightInd w:val="0"/>
                    <w:jc w:val="center"/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  <w:t xml:space="preserve">poz.5 </w:t>
                  </w:r>
                  <w:r w:rsidRPr="008F54B8"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  <w:t>+</w:t>
                  </w:r>
                  <w:r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8F54B8"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  <w:t>poz.</w:t>
                  </w:r>
                  <w:r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  <w:t>6</w:t>
                  </w:r>
                </w:p>
              </w:tc>
            </w:tr>
            <w:tr w:rsidR="00247E3C" w:rsidRPr="008F54B8" w:rsidTr="00754CC2">
              <w:tc>
                <w:tcPr>
                  <w:tcW w:w="703" w:type="dxa"/>
                  <w:shd w:val="clear" w:color="auto" w:fill="auto"/>
                </w:tcPr>
                <w:p w:rsidR="00247E3C" w:rsidRPr="008F54B8" w:rsidRDefault="00247E3C" w:rsidP="00247E3C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</w:pPr>
                  <w:r w:rsidRPr="008F54B8"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  <w:t>1</w:t>
                  </w:r>
                </w:p>
              </w:tc>
              <w:tc>
                <w:tcPr>
                  <w:tcW w:w="2689" w:type="dxa"/>
                  <w:shd w:val="clear" w:color="auto" w:fill="auto"/>
                </w:tcPr>
                <w:p w:rsidR="00247E3C" w:rsidRPr="008F54B8" w:rsidRDefault="00247E3C" w:rsidP="00247E3C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</w:pPr>
                  <w:r w:rsidRPr="008F54B8"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  <w:t>2</w:t>
                  </w:r>
                </w:p>
              </w:tc>
              <w:tc>
                <w:tcPr>
                  <w:tcW w:w="1398" w:type="dxa"/>
                </w:tcPr>
                <w:p w:rsidR="00247E3C" w:rsidRPr="008F54B8" w:rsidRDefault="00247E3C" w:rsidP="00247E3C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  <w:t>3</w:t>
                  </w:r>
                </w:p>
              </w:tc>
              <w:tc>
                <w:tcPr>
                  <w:tcW w:w="770" w:type="dxa"/>
                  <w:shd w:val="clear" w:color="auto" w:fill="auto"/>
                </w:tcPr>
                <w:p w:rsidR="00247E3C" w:rsidRPr="008F54B8" w:rsidRDefault="00247E3C" w:rsidP="00247E3C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  <w:t>4</w:t>
                  </w:r>
                </w:p>
              </w:tc>
              <w:tc>
                <w:tcPr>
                  <w:tcW w:w="1533" w:type="dxa"/>
                  <w:shd w:val="clear" w:color="auto" w:fill="auto"/>
                </w:tcPr>
                <w:p w:rsidR="00247E3C" w:rsidRPr="008F54B8" w:rsidRDefault="00247E3C" w:rsidP="00247E3C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  <w:t>5</w:t>
                  </w:r>
                </w:p>
              </w:tc>
              <w:tc>
                <w:tcPr>
                  <w:tcW w:w="1188" w:type="dxa"/>
                  <w:shd w:val="clear" w:color="auto" w:fill="auto"/>
                </w:tcPr>
                <w:p w:rsidR="00247E3C" w:rsidRPr="008F54B8" w:rsidRDefault="00247E3C" w:rsidP="00247E3C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  <w:t>6</w:t>
                  </w:r>
                </w:p>
              </w:tc>
              <w:tc>
                <w:tcPr>
                  <w:tcW w:w="1949" w:type="dxa"/>
                  <w:shd w:val="clear" w:color="auto" w:fill="auto"/>
                </w:tcPr>
                <w:p w:rsidR="00247E3C" w:rsidRPr="008F54B8" w:rsidRDefault="00247E3C" w:rsidP="00247E3C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  <w:t>7</w:t>
                  </w:r>
                </w:p>
              </w:tc>
            </w:tr>
            <w:tr w:rsidR="00247E3C" w:rsidRPr="008F54B8" w:rsidTr="00754CC2">
              <w:tc>
                <w:tcPr>
                  <w:tcW w:w="703" w:type="dxa"/>
                  <w:shd w:val="clear" w:color="auto" w:fill="auto"/>
                </w:tcPr>
                <w:p w:rsidR="00247E3C" w:rsidRDefault="00247E3C" w:rsidP="00247E3C">
                  <w:pPr>
                    <w:adjustRightInd w:val="0"/>
                    <w:jc w:val="both"/>
                    <w:rPr>
                      <w:rFonts w:ascii="Calibri" w:eastAsia="Calibri" w:hAnsi="Calibri"/>
                      <w:sz w:val="22"/>
                      <w:szCs w:val="22"/>
                      <w:lang w:val="en-US" w:eastAsia="en-US"/>
                    </w:rPr>
                  </w:pPr>
                </w:p>
                <w:p w:rsidR="00247E3C" w:rsidRPr="00650612" w:rsidRDefault="00247E3C" w:rsidP="00247E3C">
                  <w:pPr>
                    <w:adjustRightInd w:val="0"/>
                    <w:jc w:val="both"/>
                    <w:rPr>
                      <w:rFonts w:ascii="Calibri" w:eastAsia="Calibri" w:hAnsi="Calibri"/>
                      <w:sz w:val="22"/>
                      <w:szCs w:val="22"/>
                      <w:lang w:val="en-US" w:eastAsia="en-US"/>
                    </w:rPr>
                  </w:pPr>
                  <w:r w:rsidRPr="00650612">
                    <w:rPr>
                      <w:rFonts w:ascii="Calibri" w:eastAsia="Calibri" w:hAnsi="Calibri"/>
                      <w:sz w:val="22"/>
                      <w:szCs w:val="22"/>
                      <w:lang w:val="en-US" w:eastAsia="en-US"/>
                    </w:rPr>
                    <w:t>1.1</w:t>
                  </w:r>
                  <w:r>
                    <w:rPr>
                      <w:rFonts w:ascii="Calibri" w:eastAsia="Calibri" w:hAnsi="Calibri"/>
                      <w:sz w:val="22"/>
                      <w:szCs w:val="22"/>
                      <w:lang w:val="en-US" w:eastAsia="en-US"/>
                    </w:rPr>
                    <w:t>3</w:t>
                  </w:r>
                </w:p>
              </w:tc>
              <w:tc>
                <w:tcPr>
                  <w:tcW w:w="2689" w:type="dxa"/>
                  <w:shd w:val="clear" w:color="auto" w:fill="auto"/>
                </w:tcPr>
                <w:p w:rsidR="00CA427C" w:rsidRDefault="00CA427C" w:rsidP="00247E3C">
                  <w:pPr>
                    <w:adjustRightInd w:val="0"/>
                    <w:rPr>
                      <w:rFonts w:asciiTheme="minorHAnsi" w:hAnsiTheme="minorHAnsi" w:cstheme="minorHAnsi"/>
                      <w:sz w:val="22"/>
                      <w:szCs w:val="22"/>
                      <w:lang w:bidi="he-IL"/>
                    </w:rPr>
                  </w:pPr>
                </w:p>
                <w:p w:rsidR="00247E3C" w:rsidRDefault="00247E3C" w:rsidP="00247E3C">
                  <w:pPr>
                    <w:adjustRightInd w:val="0"/>
                    <w:rPr>
                      <w:rFonts w:asciiTheme="minorHAnsi" w:hAnsiTheme="minorHAnsi" w:cstheme="minorHAnsi"/>
                      <w:sz w:val="22"/>
                      <w:szCs w:val="22"/>
                      <w:lang w:bidi="he-IL"/>
                    </w:rPr>
                  </w:pPr>
                  <w:r w:rsidRPr="00247E3C">
                    <w:rPr>
                      <w:rFonts w:asciiTheme="minorHAnsi" w:hAnsiTheme="minorHAnsi" w:cstheme="minorHAnsi"/>
                      <w:sz w:val="22"/>
                      <w:szCs w:val="22"/>
                      <w:lang w:bidi="he-IL"/>
                    </w:rPr>
                    <w:t>HWMA do Flat Panel Console Kit model 7316-TF4, s/n:100504Z</w:t>
                  </w:r>
                </w:p>
                <w:p w:rsidR="00247E3C" w:rsidRPr="00247E3C" w:rsidRDefault="00247E3C" w:rsidP="00247E3C">
                  <w:pPr>
                    <w:adjustRightInd w:val="0"/>
                    <w:rPr>
                      <w:rFonts w:asciiTheme="minorHAnsi" w:hAnsiTheme="minorHAnsi" w:cstheme="minorHAnsi"/>
                      <w:sz w:val="22"/>
                      <w:szCs w:val="22"/>
                      <w:lang w:bidi="he-IL"/>
                    </w:rPr>
                  </w:pPr>
                  <w:r>
                    <w:rPr>
                      <w:rFonts w:ascii="Calibri" w:eastAsia="Calibri" w:hAnsi="Calibri"/>
                      <w:color w:val="000000"/>
                      <w:sz w:val="20"/>
                      <w:szCs w:val="20"/>
                      <w:lang w:val="en-US" w:eastAsia="en-US" w:bidi="he-IL"/>
                    </w:rPr>
                    <w:t>od 01-03-2026 do 28-0</w:t>
                  </w:r>
                  <w:r w:rsidRPr="00024E0D">
                    <w:rPr>
                      <w:rFonts w:ascii="Calibri" w:eastAsia="Calibri" w:hAnsi="Calibri"/>
                      <w:color w:val="000000"/>
                      <w:sz w:val="20"/>
                      <w:szCs w:val="20"/>
                      <w:lang w:val="en-US" w:eastAsia="en-US" w:bidi="he-IL"/>
                    </w:rPr>
                    <w:t>2-202</w:t>
                  </w:r>
                  <w:r>
                    <w:rPr>
                      <w:rFonts w:ascii="Calibri" w:eastAsia="Calibri" w:hAnsi="Calibri"/>
                      <w:color w:val="000000"/>
                      <w:sz w:val="20"/>
                      <w:szCs w:val="20"/>
                      <w:lang w:val="en-US" w:eastAsia="en-US" w:bidi="he-IL"/>
                    </w:rPr>
                    <w:t>7</w:t>
                  </w:r>
                </w:p>
              </w:tc>
              <w:tc>
                <w:tcPr>
                  <w:tcW w:w="1398" w:type="dxa"/>
                </w:tcPr>
                <w:p w:rsidR="00247E3C" w:rsidRPr="00650612" w:rsidRDefault="00247E3C" w:rsidP="00247E3C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color w:val="000000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  <w:tc>
                <w:tcPr>
                  <w:tcW w:w="770" w:type="dxa"/>
                  <w:shd w:val="clear" w:color="auto" w:fill="auto"/>
                </w:tcPr>
                <w:p w:rsidR="00247E3C" w:rsidRDefault="00247E3C" w:rsidP="00247E3C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color w:val="000000"/>
                      <w:sz w:val="22"/>
                      <w:szCs w:val="22"/>
                      <w:lang w:val="en-US" w:eastAsia="en-US" w:bidi="he-IL"/>
                    </w:rPr>
                  </w:pPr>
                </w:p>
                <w:p w:rsidR="00247E3C" w:rsidRPr="00650612" w:rsidRDefault="00247E3C" w:rsidP="00247E3C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color w:val="000000"/>
                      <w:sz w:val="22"/>
                      <w:szCs w:val="22"/>
                      <w:lang w:val="en-US" w:eastAsia="en-US" w:bidi="he-IL"/>
                    </w:rPr>
                  </w:pPr>
                  <w:r w:rsidRPr="00650612">
                    <w:rPr>
                      <w:rFonts w:ascii="Calibri" w:eastAsia="Calibri" w:hAnsi="Calibri"/>
                      <w:color w:val="000000"/>
                      <w:sz w:val="22"/>
                      <w:szCs w:val="22"/>
                      <w:lang w:val="en-US" w:eastAsia="en-US" w:bidi="he-IL"/>
                    </w:rPr>
                    <w:t>1</w:t>
                  </w:r>
                </w:p>
              </w:tc>
              <w:tc>
                <w:tcPr>
                  <w:tcW w:w="1533" w:type="dxa"/>
                  <w:shd w:val="clear" w:color="auto" w:fill="auto"/>
                </w:tcPr>
                <w:p w:rsidR="00247E3C" w:rsidRPr="008F54B8" w:rsidRDefault="00247E3C" w:rsidP="00247E3C">
                  <w:pPr>
                    <w:adjustRightInd w:val="0"/>
                    <w:spacing w:after="200" w:line="276" w:lineRule="auto"/>
                    <w:jc w:val="both"/>
                    <w:rPr>
                      <w:rFonts w:ascii="Calibri" w:eastAsia="Calibri" w:hAnsi="Calibri"/>
                      <w:color w:val="000000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  <w:tc>
                <w:tcPr>
                  <w:tcW w:w="1188" w:type="dxa"/>
                  <w:shd w:val="clear" w:color="auto" w:fill="auto"/>
                </w:tcPr>
                <w:p w:rsidR="00247E3C" w:rsidRPr="008F54B8" w:rsidRDefault="00247E3C" w:rsidP="00247E3C">
                  <w:pPr>
                    <w:adjustRightInd w:val="0"/>
                    <w:spacing w:after="200" w:line="276" w:lineRule="auto"/>
                    <w:jc w:val="both"/>
                    <w:rPr>
                      <w:rFonts w:ascii="Calibri" w:eastAsia="Calibri" w:hAnsi="Calibri"/>
                      <w:color w:val="000000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  <w:tc>
                <w:tcPr>
                  <w:tcW w:w="1949" w:type="dxa"/>
                  <w:shd w:val="clear" w:color="auto" w:fill="auto"/>
                </w:tcPr>
                <w:p w:rsidR="00247E3C" w:rsidRPr="008F54B8" w:rsidRDefault="00247E3C" w:rsidP="00247E3C">
                  <w:pPr>
                    <w:adjustRightInd w:val="0"/>
                    <w:spacing w:after="200" w:line="276" w:lineRule="auto"/>
                    <w:jc w:val="both"/>
                    <w:rPr>
                      <w:rFonts w:ascii="Calibri" w:eastAsia="Calibri" w:hAnsi="Calibri"/>
                      <w:color w:val="000000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</w:tr>
            <w:tr w:rsidR="00247E3C" w:rsidRPr="008F54B8" w:rsidTr="00754CC2">
              <w:tc>
                <w:tcPr>
                  <w:tcW w:w="703" w:type="dxa"/>
                  <w:shd w:val="clear" w:color="auto" w:fill="auto"/>
                </w:tcPr>
                <w:p w:rsidR="00247E3C" w:rsidRDefault="00247E3C" w:rsidP="00247E3C">
                  <w:pPr>
                    <w:adjustRightInd w:val="0"/>
                    <w:jc w:val="both"/>
                    <w:rPr>
                      <w:rFonts w:ascii="Calibri" w:eastAsia="Calibri" w:hAnsi="Calibri"/>
                      <w:sz w:val="22"/>
                      <w:szCs w:val="22"/>
                      <w:lang w:val="en-US" w:eastAsia="en-US"/>
                    </w:rPr>
                  </w:pPr>
                </w:p>
                <w:p w:rsidR="00247E3C" w:rsidRPr="00650612" w:rsidRDefault="00247E3C" w:rsidP="00247E3C">
                  <w:pPr>
                    <w:adjustRightInd w:val="0"/>
                    <w:jc w:val="both"/>
                    <w:rPr>
                      <w:rFonts w:ascii="Calibri" w:eastAsia="Calibri" w:hAnsi="Calibri"/>
                      <w:sz w:val="22"/>
                      <w:szCs w:val="22"/>
                      <w:lang w:val="en-US" w:eastAsia="en-US"/>
                    </w:rPr>
                  </w:pPr>
                  <w:r w:rsidRPr="00650612">
                    <w:rPr>
                      <w:rFonts w:ascii="Calibri" w:eastAsia="Calibri" w:hAnsi="Calibri"/>
                      <w:sz w:val="22"/>
                      <w:szCs w:val="22"/>
                      <w:lang w:val="en-US" w:eastAsia="en-US"/>
                    </w:rPr>
                    <w:t>1.1</w:t>
                  </w:r>
                  <w:r>
                    <w:rPr>
                      <w:rFonts w:ascii="Calibri" w:eastAsia="Calibri" w:hAnsi="Calibri"/>
                      <w:sz w:val="22"/>
                      <w:szCs w:val="22"/>
                      <w:lang w:val="en-US" w:eastAsia="en-US"/>
                    </w:rPr>
                    <w:t>4</w:t>
                  </w:r>
                </w:p>
              </w:tc>
              <w:tc>
                <w:tcPr>
                  <w:tcW w:w="2689" w:type="dxa"/>
                  <w:shd w:val="clear" w:color="auto" w:fill="auto"/>
                </w:tcPr>
                <w:p w:rsidR="00CA427C" w:rsidRDefault="00CA427C" w:rsidP="00247E3C">
                  <w:pPr>
                    <w:adjustRightInd w:val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</w:p>
                <w:p w:rsidR="003D338B" w:rsidRPr="003D338B" w:rsidRDefault="003D338B" w:rsidP="00247E3C">
                  <w:pPr>
                    <w:adjustRightInd w:val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bidi="he-IL"/>
                    </w:rPr>
                  </w:pPr>
                  <w:r w:rsidRPr="003D338B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E06JMLL</w:t>
                  </w:r>
                  <w:r w:rsidRPr="003D338B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bidi="he-IL"/>
                    </w:rPr>
                    <w:t xml:space="preserve"> </w:t>
                  </w:r>
                </w:p>
                <w:p w:rsidR="00247E3C" w:rsidRDefault="00397651" w:rsidP="00247E3C">
                  <w:pPr>
                    <w:adjustRightInd w:val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bidi="he-IL"/>
                    </w:rPr>
                  </w:pPr>
                  <w:r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bidi="he-IL"/>
                    </w:rPr>
                    <w:t xml:space="preserve">SWMA dla </w:t>
                  </w:r>
                  <w:r w:rsidR="00247E3C" w:rsidRPr="003D338B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bidi="he-IL"/>
                    </w:rPr>
                    <w:t>IBM Security</w:t>
                  </w:r>
                  <w:r w:rsidR="00247E3C" w:rsidRPr="00247E3C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bidi="he-IL"/>
                    </w:rPr>
                    <w:t xml:space="preserve"> Key Lifecycle Manager Basic Edition Install SW Subscription &amp; Support Renewal (3584-L55 TS-4500 SN: 78BA856)</w:t>
                  </w:r>
                </w:p>
                <w:p w:rsidR="00247E3C" w:rsidRPr="00247E3C" w:rsidRDefault="00247E3C" w:rsidP="00247E3C">
                  <w:pPr>
                    <w:adjustRightInd w:val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bidi="he-IL"/>
                    </w:rPr>
                  </w:pPr>
                  <w:r>
                    <w:rPr>
                      <w:rFonts w:ascii="Calibri" w:eastAsia="Calibri" w:hAnsi="Calibri"/>
                      <w:color w:val="000000"/>
                      <w:sz w:val="20"/>
                      <w:szCs w:val="20"/>
                      <w:lang w:val="en-US" w:eastAsia="en-US" w:bidi="he-IL"/>
                    </w:rPr>
                    <w:t>od 01-03-2026 do 28-0</w:t>
                  </w:r>
                  <w:r w:rsidRPr="00024E0D">
                    <w:rPr>
                      <w:rFonts w:ascii="Calibri" w:eastAsia="Calibri" w:hAnsi="Calibri"/>
                      <w:color w:val="000000"/>
                      <w:sz w:val="20"/>
                      <w:szCs w:val="20"/>
                      <w:lang w:val="en-US" w:eastAsia="en-US" w:bidi="he-IL"/>
                    </w:rPr>
                    <w:t>2-202</w:t>
                  </w:r>
                  <w:r>
                    <w:rPr>
                      <w:rFonts w:ascii="Calibri" w:eastAsia="Calibri" w:hAnsi="Calibri"/>
                      <w:color w:val="000000"/>
                      <w:sz w:val="20"/>
                      <w:szCs w:val="20"/>
                      <w:lang w:val="en-US" w:eastAsia="en-US" w:bidi="he-IL"/>
                    </w:rPr>
                    <w:t>7</w:t>
                  </w:r>
                </w:p>
              </w:tc>
              <w:tc>
                <w:tcPr>
                  <w:tcW w:w="1398" w:type="dxa"/>
                </w:tcPr>
                <w:p w:rsidR="00247E3C" w:rsidRPr="00650612" w:rsidRDefault="00247E3C" w:rsidP="00247E3C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color w:val="000000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  <w:tc>
                <w:tcPr>
                  <w:tcW w:w="770" w:type="dxa"/>
                  <w:shd w:val="clear" w:color="auto" w:fill="auto"/>
                </w:tcPr>
                <w:p w:rsidR="00247E3C" w:rsidRDefault="00247E3C" w:rsidP="00247E3C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color w:val="000000"/>
                      <w:sz w:val="22"/>
                      <w:szCs w:val="22"/>
                      <w:lang w:val="en-US" w:eastAsia="en-US" w:bidi="he-IL"/>
                    </w:rPr>
                  </w:pPr>
                </w:p>
                <w:p w:rsidR="00247E3C" w:rsidRPr="00650612" w:rsidRDefault="00247E3C" w:rsidP="00247E3C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color w:val="000000"/>
                      <w:sz w:val="22"/>
                      <w:szCs w:val="22"/>
                      <w:lang w:val="en-US" w:eastAsia="en-US" w:bidi="he-IL"/>
                    </w:rPr>
                  </w:pPr>
                  <w:r w:rsidRPr="00650612">
                    <w:rPr>
                      <w:rFonts w:ascii="Calibri" w:eastAsia="Calibri" w:hAnsi="Calibri"/>
                      <w:color w:val="000000"/>
                      <w:sz w:val="22"/>
                      <w:szCs w:val="22"/>
                      <w:lang w:val="en-US" w:eastAsia="en-US" w:bidi="he-IL"/>
                    </w:rPr>
                    <w:t>1</w:t>
                  </w:r>
                </w:p>
              </w:tc>
              <w:tc>
                <w:tcPr>
                  <w:tcW w:w="1533" w:type="dxa"/>
                  <w:shd w:val="clear" w:color="auto" w:fill="auto"/>
                </w:tcPr>
                <w:p w:rsidR="00247E3C" w:rsidRPr="008F54B8" w:rsidRDefault="00247E3C" w:rsidP="00247E3C">
                  <w:pPr>
                    <w:adjustRightInd w:val="0"/>
                    <w:spacing w:after="200" w:line="276" w:lineRule="auto"/>
                    <w:jc w:val="both"/>
                    <w:rPr>
                      <w:rFonts w:ascii="Calibri" w:eastAsia="Calibri" w:hAnsi="Calibri"/>
                      <w:color w:val="000000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  <w:tc>
                <w:tcPr>
                  <w:tcW w:w="1188" w:type="dxa"/>
                  <w:shd w:val="clear" w:color="auto" w:fill="auto"/>
                </w:tcPr>
                <w:p w:rsidR="00247E3C" w:rsidRPr="008F54B8" w:rsidRDefault="00247E3C" w:rsidP="00247E3C">
                  <w:pPr>
                    <w:adjustRightInd w:val="0"/>
                    <w:spacing w:after="200" w:line="276" w:lineRule="auto"/>
                    <w:jc w:val="both"/>
                    <w:rPr>
                      <w:rFonts w:ascii="Calibri" w:eastAsia="Calibri" w:hAnsi="Calibri"/>
                      <w:color w:val="000000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  <w:tc>
                <w:tcPr>
                  <w:tcW w:w="1949" w:type="dxa"/>
                  <w:shd w:val="clear" w:color="auto" w:fill="auto"/>
                </w:tcPr>
                <w:p w:rsidR="00247E3C" w:rsidRPr="008F54B8" w:rsidRDefault="00247E3C" w:rsidP="00247E3C">
                  <w:pPr>
                    <w:adjustRightInd w:val="0"/>
                    <w:spacing w:after="200" w:line="276" w:lineRule="auto"/>
                    <w:jc w:val="both"/>
                    <w:rPr>
                      <w:rFonts w:ascii="Calibri" w:eastAsia="Calibri" w:hAnsi="Calibri"/>
                      <w:color w:val="000000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</w:tr>
            <w:tr w:rsidR="00247E3C" w:rsidRPr="008F54B8" w:rsidTr="00754CC2">
              <w:tc>
                <w:tcPr>
                  <w:tcW w:w="703" w:type="dxa"/>
                  <w:shd w:val="clear" w:color="auto" w:fill="auto"/>
                </w:tcPr>
                <w:p w:rsidR="00247E3C" w:rsidRDefault="00247E3C" w:rsidP="00247E3C">
                  <w:pPr>
                    <w:adjustRightInd w:val="0"/>
                    <w:jc w:val="both"/>
                    <w:rPr>
                      <w:rFonts w:ascii="Calibri" w:eastAsia="Calibri" w:hAnsi="Calibri"/>
                      <w:sz w:val="22"/>
                      <w:szCs w:val="22"/>
                      <w:lang w:val="en-US" w:eastAsia="en-US"/>
                    </w:rPr>
                  </w:pPr>
                </w:p>
                <w:p w:rsidR="00247E3C" w:rsidRPr="00650612" w:rsidRDefault="00247E3C" w:rsidP="00247E3C">
                  <w:pPr>
                    <w:adjustRightInd w:val="0"/>
                    <w:jc w:val="both"/>
                    <w:rPr>
                      <w:rFonts w:ascii="Calibri" w:eastAsia="Calibri" w:hAnsi="Calibri"/>
                      <w:sz w:val="22"/>
                      <w:szCs w:val="22"/>
                      <w:lang w:val="en-US" w:eastAsia="en-US"/>
                    </w:rPr>
                  </w:pPr>
                  <w:r w:rsidRPr="00650612">
                    <w:rPr>
                      <w:rFonts w:ascii="Calibri" w:eastAsia="Calibri" w:hAnsi="Calibri"/>
                      <w:sz w:val="22"/>
                      <w:szCs w:val="22"/>
                      <w:lang w:val="en-US" w:eastAsia="en-US"/>
                    </w:rPr>
                    <w:t>1.1</w:t>
                  </w:r>
                  <w:r>
                    <w:rPr>
                      <w:rFonts w:ascii="Calibri" w:eastAsia="Calibri" w:hAnsi="Calibri"/>
                      <w:sz w:val="22"/>
                      <w:szCs w:val="22"/>
                      <w:lang w:val="en-US" w:eastAsia="en-US"/>
                    </w:rPr>
                    <w:t>5</w:t>
                  </w:r>
                </w:p>
              </w:tc>
              <w:tc>
                <w:tcPr>
                  <w:tcW w:w="2689" w:type="dxa"/>
                  <w:shd w:val="clear" w:color="auto" w:fill="auto"/>
                </w:tcPr>
                <w:p w:rsidR="003D338B" w:rsidRPr="003D338B" w:rsidRDefault="003D338B" w:rsidP="00247E3C">
                  <w:pPr>
                    <w:adjustRightInd w:val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bidi="he-IL"/>
                    </w:rPr>
                  </w:pPr>
                  <w:r w:rsidRPr="003D338B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E0PL5LL</w:t>
                  </w:r>
                </w:p>
                <w:p w:rsidR="00247E3C" w:rsidRDefault="00397651" w:rsidP="00247E3C">
                  <w:pPr>
                    <w:adjustRightInd w:val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bidi="he-IL"/>
                    </w:rPr>
                  </w:pPr>
                  <w:r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bidi="he-IL"/>
                    </w:rPr>
                    <w:t xml:space="preserve">SWMA dla </w:t>
                  </w:r>
                  <w:r w:rsidR="00247E3C" w:rsidRPr="003D338B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bidi="he-IL"/>
                    </w:rPr>
                    <w:t>IBM Security</w:t>
                  </w:r>
                  <w:r w:rsidR="00247E3C" w:rsidRPr="00247E3C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bidi="he-IL"/>
                    </w:rPr>
                    <w:t xml:space="preserve"> Key Lifecycle Manager for Tape Client Device Annual SW Subscription &amp; Support – Renewal (3584-L55 TS-4500 SN: 78BA856)</w:t>
                  </w:r>
                </w:p>
                <w:p w:rsidR="00247E3C" w:rsidRPr="00247E3C" w:rsidRDefault="00247E3C" w:rsidP="00247E3C">
                  <w:pPr>
                    <w:adjustRightInd w:val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bidi="he-IL"/>
                    </w:rPr>
                  </w:pPr>
                  <w:r>
                    <w:rPr>
                      <w:rFonts w:ascii="Calibri" w:eastAsia="Calibri" w:hAnsi="Calibri"/>
                      <w:color w:val="000000"/>
                      <w:sz w:val="20"/>
                      <w:szCs w:val="20"/>
                      <w:lang w:val="en-US" w:eastAsia="en-US" w:bidi="he-IL"/>
                    </w:rPr>
                    <w:t>od 01-03-2026 do 28-0</w:t>
                  </w:r>
                  <w:r w:rsidRPr="00024E0D">
                    <w:rPr>
                      <w:rFonts w:ascii="Calibri" w:eastAsia="Calibri" w:hAnsi="Calibri"/>
                      <w:color w:val="000000"/>
                      <w:sz w:val="20"/>
                      <w:szCs w:val="20"/>
                      <w:lang w:val="en-US" w:eastAsia="en-US" w:bidi="he-IL"/>
                    </w:rPr>
                    <w:t>2-202</w:t>
                  </w:r>
                  <w:r>
                    <w:rPr>
                      <w:rFonts w:ascii="Calibri" w:eastAsia="Calibri" w:hAnsi="Calibri"/>
                      <w:color w:val="000000"/>
                      <w:sz w:val="20"/>
                      <w:szCs w:val="20"/>
                      <w:lang w:val="en-US" w:eastAsia="en-US" w:bidi="he-IL"/>
                    </w:rPr>
                    <w:t>7</w:t>
                  </w:r>
                </w:p>
              </w:tc>
              <w:tc>
                <w:tcPr>
                  <w:tcW w:w="1398" w:type="dxa"/>
                </w:tcPr>
                <w:p w:rsidR="00247E3C" w:rsidRPr="00650612" w:rsidRDefault="00247E3C" w:rsidP="00247E3C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color w:val="000000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  <w:tc>
                <w:tcPr>
                  <w:tcW w:w="770" w:type="dxa"/>
                  <w:shd w:val="clear" w:color="auto" w:fill="auto"/>
                </w:tcPr>
                <w:p w:rsidR="00247E3C" w:rsidRDefault="00247E3C" w:rsidP="00247E3C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color w:val="000000"/>
                      <w:sz w:val="22"/>
                      <w:szCs w:val="22"/>
                      <w:lang w:val="en-US" w:eastAsia="en-US" w:bidi="he-IL"/>
                    </w:rPr>
                  </w:pPr>
                </w:p>
                <w:p w:rsidR="00247E3C" w:rsidRPr="00650612" w:rsidRDefault="00247E3C" w:rsidP="00247E3C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color w:val="000000"/>
                      <w:sz w:val="22"/>
                      <w:szCs w:val="22"/>
                      <w:lang w:val="en-US" w:eastAsia="en-US" w:bidi="he-IL"/>
                    </w:rPr>
                  </w:pPr>
                  <w:r>
                    <w:rPr>
                      <w:rFonts w:ascii="Calibri" w:eastAsia="Calibri" w:hAnsi="Calibri"/>
                      <w:color w:val="000000"/>
                      <w:sz w:val="22"/>
                      <w:szCs w:val="22"/>
                      <w:lang w:val="en-US" w:eastAsia="en-US" w:bidi="he-IL"/>
                    </w:rPr>
                    <w:t>8</w:t>
                  </w:r>
                </w:p>
              </w:tc>
              <w:tc>
                <w:tcPr>
                  <w:tcW w:w="1533" w:type="dxa"/>
                  <w:shd w:val="clear" w:color="auto" w:fill="auto"/>
                </w:tcPr>
                <w:p w:rsidR="00247E3C" w:rsidRPr="008F54B8" w:rsidRDefault="00247E3C" w:rsidP="00247E3C">
                  <w:pPr>
                    <w:adjustRightInd w:val="0"/>
                    <w:spacing w:after="200" w:line="276" w:lineRule="auto"/>
                    <w:jc w:val="both"/>
                    <w:rPr>
                      <w:rFonts w:ascii="Calibri" w:eastAsia="Calibri" w:hAnsi="Calibri"/>
                      <w:color w:val="000000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  <w:tc>
                <w:tcPr>
                  <w:tcW w:w="1188" w:type="dxa"/>
                  <w:shd w:val="clear" w:color="auto" w:fill="auto"/>
                </w:tcPr>
                <w:p w:rsidR="00247E3C" w:rsidRPr="008F54B8" w:rsidRDefault="00247E3C" w:rsidP="00247E3C">
                  <w:pPr>
                    <w:adjustRightInd w:val="0"/>
                    <w:spacing w:after="200" w:line="276" w:lineRule="auto"/>
                    <w:jc w:val="both"/>
                    <w:rPr>
                      <w:rFonts w:ascii="Calibri" w:eastAsia="Calibri" w:hAnsi="Calibri"/>
                      <w:color w:val="000000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  <w:tc>
                <w:tcPr>
                  <w:tcW w:w="1949" w:type="dxa"/>
                  <w:shd w:val="clear" w:color="auto" w:fill="auto"/>
                </w:tcPr>
                <w:p w:rsidR="00247E3C" w:rsidRPr="008F54B8" w:rsidRDefault="00247E3C" w:rsidP="00247E3C">
                  <w:pPr>
                    <w:adjustRightInd w:val="0"/>
                    <w:spacing w:after="200" w:line="276" w:lineRule="auto"/>
                    <w:jc w:val="both"/>
                    <w:rPr>
                      <w:rFonts w:ascii="Calibri" w:eastAsia="Calibri" w:hAnsi="Calibri"/>
                      <w:color w:val="000000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</w:tr>
            <w:tr w:rsidR="00247E3C" w:rsidRPr="008F54B8" w:rsidTr="00754CC2">
              <w:trPr>
                <w:trHeight w:val="675"/>
              </w:trPr>
              <w:tc>
                <w:tcPr>
                  <w:tcW w:w="703" w:type="dxa"/>
                  <w:shd w:val="clear" w:color="auto" w:fill="auto"/>
                </w:tcPr>
                <w:p w:rsidR="00247E3C" w:rsidRDefault="00247E3C" w:rsidP="00247E3C">
                  <w:pPr>
                    <w:adjustRightInd w:val="0"/>
                    <w:jc w:val="both"/>
                    <w:rPr>
                      <w:rFonts w:ascii="Calibri" w:eastAsia="Calibri" w:hAnsi="Calibri"/>
                      <w:sz w:val="22"/>
                      <w:szCs w:val="22"/>
                      <w:lang w:val="en-US" w:eastAsia="en-US"/>
                    </w:rPr>
                  </w:pPr>
                </w:p>
                <w:p w:rsidR="00247E3C" w:rsidRPr="00650612" w:rsidRDefault="00247E3C" w:rsidP="00247E3C">
                  <w:pPr>
                    <w:adjustRightInd w:val="0"/>
                    <w:jc w:val="both"/>
                    <w:rPr>
                      <w:rFonts w:ascii="Calibri" w:eastAsia="Calibri" w:hAnsi="Calibri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eastAsia="Calibri" w:hAnsi="Calibri"/>
                      <w:sz w:val="22"/>
                      <w:szCs w:val="22"/>
                      <w:lang w:val="en-US" w:eastAsia="en-US"/>
                    </w:rPr>
                    <w:t>1.16</w:t>
                  </w:r>
                </w:p>
              </w:tc>
              <w:tc>
                <w:tcPr>
                  <w:tcW w:w="2689" w:type="dxa"/>
                  <w:shd w:val="clear" w:color="auto" w:fill="auto"/>
                </w:tcPr>
                <w:p w:rsidR="003D338B" w:rsidRPr="003D338B" w:rsidRDefault="003D338B" w:rsidP="00247E3C">
                  <w:pPr>
                    <w:adjustRightInd w:val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bidi="he-IL"/>
                    </w:rPr>
                  </w:pPr>
                  <w:r w:rsidRPr="003D338B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E06JMLL</w:t>
                  </w:r>
                </w:p>
                <w:p w:rsidR="00247E3C" w:rsidRDefault="008A70FD" w:rsidP="00247E3C">
                  <w:pPr>
                    <w:adjustRightInd w:val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bidi="he-IL"/>
                    </w:rPr>
                  </w:pPr>
                  <w:r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bidi="he-IL"/>
                    </w:rPr>
                    <w:t xml:space="preserve">SWMA dla </w:t>
                  </w:r>
                  <w:r w:rsidR="00247E3C" w:rsidRPr="00247E3C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bidi="he-IL"/>
                    </w:rPr>
                    <w:t>IBM Security Key Lifecycle Manager Basic Edition Install SW Subscription &amp; Support Renewal (3584-D25 TS-4500 SN: 78CB648)</w:t>
                  </w:r>
                </w:p>
                <w:p w:rsidR="00247E3C" w:rsidRPr="00247E3C" w:rsidRDefault="00247E3C" w:rsidP="00247E3C">
                  <w:pPr>
                    <w:adjustRightInd w:val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bidi="he-IL"/>
                    </w:rPr>
                  </w:pPr>
                  <w:r>
                    <w:rPr>
                      <w:rFonts w:ascii="Calibri" w:eastAsia="Calibri" w:hAnsi="Calibri"/>
                      <w:color w:val="000000"/>
                      <w:sz w:val="20"/>
                      <w:szCs w:val="20"/>
                      <w:lang w:val="en-US" w:eastAsia="en-US" w:bidi="he-IL"/>
                    </w:rPr>
                    <w:t>od 01-03-2026 do 28-0</w:t>
                  </w:r>
                  <w:r w:rsidRPr="00024E0D">
                    <w:rPr>
                      <w:rFonts w:ascii="Calibri" w:eastAsia="Calibri" w:hAnsi="Calibri"/>
                      <w:color w:val="000000"/>
                      <w:sz w:val="20"/>
                      <w:szCs w:val="20"/>
                      <w:lang w:val="en-US" w:eastAsia="en-US" w:bidi="he-IL"/>
                    </w:rPr>
                    <w:t>2-202</w:t>
                  </w:r>
                  <w:r>
                    <w:rPr>
                      <w:rFonts w:ascii="Calibri" w:eastAsia="Calibri" w:hAnsi="Calibri"/>
                      <w:color w:val="000000"/>
                      <w:sz w:val="20"/>
                      <w:szCs w:val="20"/>
                      <w:lang w:val="en-US" w:eastAsia="en-US" w:bidi="he-IL"/>
                    </w:rPr>
                    <w:t>7</w:t>
                  </w:r>
                </w:p>
              </w:tc>
              <w:tc>
                <w:tcPr>
                  <w:tcW w:w="1398" w:type="dxa"/>
                </w:tcPr>
                <w:p w:rsidR="00247E3C" w:rsidRPr="00650612" w:rsidRDefault="00247E3C" w:rsidP="00247E3C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  <w:tc>
                <w:tcPr>
                  <w:tcW w:w="770" w:type="dxa"/>
                  <w:shd w:val="clear" w:color="auto" w:fill="auto"/>
                </w:tcPr>
                <w:p w:rsidR="00247E3C" w:rsidRDefault="00247E3C" w:rsidP="00247E3C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sz w:val="22"/>
                      <w:szCs w:val="22"/>
                      <w:lang w:val="en-US" w:eastAsia="en-US" w:bidi="he-IL"/>
                    </w:rPr>
                  </w:pPr>
                </w:p>
                <w:p w:rsidR="00247E3C" w:rsidRPr="00650612" w:rsidRDefault="00247E3C" w:rsidP="00247E3C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sz w:val="22"/>
                      <w:szCs w:val="22"/>
                      <w:lang w:val="en-US" w:eastAsia="en-US" w:bidi="he-IL"/>
                    </w:rPr>
                  </w:pPr>
                  <w:r w:rsidRPr="00650612">
                    <w:rPr>
                      <w:rFonts w:ascii="Calibri" w:eastAsia="Calibri" w:hAnsi="Calibri"/>
                      <w:sz w:val="22"/>
                      <w:szCs w:val="22"/>
                      <w:lang w:val="en-US" w:eastAsia="en-US" w:bidi="he-IL"/>
                    </w:rPr>
                    <w:t>1</w:t>
                  </w:r>
                </w:p>
              </w:tc>
              <w:tc>
                <w:tcPr>
                  <w:tcW w:w="1533" w:type="dxa"/>
                  <w:shd w:val="clear" w:color="auto" w:fill="auto"/>
                </w:tcPr>
                <w:p w:rsidR="00247E3C" w:rsidRPr="008F54B8" w:rsidRDefault="00247E3C" w:rsidP="00247E3C">
                  <w:pPr>
                    <w:adjustRightInd w:val="0"/>
                    <w:spacing w:after="200" w:line="276" w:lineRule="auto"/>
                    <w:jc w:val="both"/>
                    <w:rPr>
                      <w:rFonts w:ascii="Calibri" w:eastAsia="Calibri" w:hAnsi="Calibri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  <w:tc>
                <w:tcPr>
                  <w:tcW w:w="1188" w:type="dxa"/>
                  <w:shd w:val="clear" w:color="auto" w:fill="auto"/>
                </w:tcPr>
                <w:p w:rsidR="00247E3C" w:rsidRPr="008F54B8" w:rsidRDefault="00247E3C" w:rsidP="00247E3C">
                  <w:pPr>
                    <w:adjustRightInd w:val="0"/>
                    <w:spacing w:after="200" w:line="276" w:lineRule="auto"/>
                    <w:jc w:val="both"/>
                    <w:rPr>
                      <w:rFonts w:ascii="Calibri" w:eastAsia="Calibri" w:hAnsi="Calibri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  <w:tc>
                <w:tcPr>
                  <w:tcW w:w="1949" w:type="dxa"/>
                  <w:shd w:val="clear" w:color="auto" w:fill="auto"/>
                </w:tcPr>
                <w:p w:rsidR="00247E3C" w:rsidRPr="008F54B8" w:rsidRDefault="00247E3C" w:rsidP="00247E3C">
                  <w:pPr>
                    <w:adjustRightInd w:val="0"/>
                    <w:spacing w:after="200" w:line="276" w:lineRule="auto"/>
                    <w:jc w:val="both"/>
                    <w:rPr>
                      <w:rFonts w:ascii="Calibri" w:eastAsia="Calibri" w:hAnsi="Calibri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</w:tr>
            <w:tr w:rsidR="003D338B" w:rsidRPr="008F54B8" w:rsidTr="00754CC2">
              <w:tc>
                <w:tcPr>
                  <w:tcW w:w="703" w:type="dxa"/>
                  <w:shd w:val="clear" w:color="auto" w:fill="auto"/>
                </w:tcPr>
                <w:p w:rsidR="003D338B" w:rsidRDefault="003D338B" w:rsidP="003D338B">
                  <w:pPr>
                    <w:adjustRightInd w:val="0"/>
                    <w:jc w:val="both"/>
                    <w:rPr>
                      <w:rFonts w:ascii="Calibri" w:eastAsia="Calibri" w:hAnsi="Calibri"/>
                      <w:sz w:val="22"/>
                      <w:szCs w:val="22"/>
                      <w:lang w:val="en-US" w:eastAsia="en-US"/>
                    </w:rPr>
                  </w:pPr>
                </w:p>
                <w:p w:rsidR="003D338B" w:rsidRPr="00650612" w:rsidRDefault="003D338B" w:rsidP="003D338B">
                  <w:pPr>
                    <w:adjustRightInd w:val="0"/>
                    <w:jc w:val="both"/>
                    <w:rPr>
                      <w:rFonts w:ascii="Calibri" w:eastAsia="Calibri" w:hAnsi="Calibri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eastAsia="Calibri" w:hAnsi="Calibri"/>
                      <w:sz w:val="22"/>
                      <w:szCs w:val="22"/>
                      <w:lang w:val="en-US" w:eastAsia="en-US"/>
                    </w:rPr>
                    <w:t>1.17</w:t>
                  </w:r>
                </w:p>
              </w:tc>
              <w:tc>
                <w:tcPr>
                  <w:tcW w:w="2689" w:type="dxa"/>
                  <w:shd w:val="clear" w:color="auto" w:fill="auto"/>
                </w:tcPr>
                <w:p w:rsidR="003D338B" w:rsidRPr="003D338B" w:rsidRDefault="003D338B" w:rsidP="003D338B">
                  <w:pPr>
                    <w:adjustRightInd w:val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bidi="he-IL"/>
                    </w:rPr>
                  </w:pPr>
                  <w:r w:rsidRPr="003D338B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E0PL5LL</w:t>
                  </w:r>
                </w:p>
                <w:p w:rsidR="003D338B" w:rsidRDefault="008A70FD" w:rsidP="003D338B">
                  <w:pPr>
                    <w:adjustRightInd w:val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bidi="he-IL"/>
                    </w:rPr>
                  </w:pPr>
                  <w:r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bidi="he-IL"/>
                    </w:rPr>
                    <w:t xml:space="preserve">SWMA dla </w:t>
                  </w:r>
                  <w:r w:rsidR="003D338B" w:rsidRPr="003D338B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bidi="he-IL"/>
                    </w:rPr>
                    <w:t>IBM Security Key Lifecycle Manager for Tape Client Device Annual SW Subscription &amp; Support – Renewal (3584-D25 TS-4500 SN: 78CB648)</w:t>
                  </w:r>
                </w:p>
                <w:p w:rsidR="003D338B" w:rsidRPr="003D338B" w:rsidRDefault="003D338B" w:rsidP="003D338B">
                  <w:pPr>
                    <w:adjustRightInd w:val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bidi="he-IL"/>
                    </w:rPr>
                  </w:pPr>
                  <w:r>
                    <w:rPr>
                      <w:rFonts w:ascii="Calibri" w:eastAsia="Calibri" w:hAnsi="Calibri"/>
                      <w:color w:val="000000"/>
                      <w:sz w:val="20"/>
                      <w:szCs w:val="20"/>
                      <w:lang w:val="en-US" w:eastAsia="en-US" w:bidi="he-IL"/>
                    </w:rPr>
                    <w:t>od 01-03-2026 do 28-0</w:t>
                  </w:r>
                  <w:r w:rsidRPr="00024E0D">
                    <w:rPr>
                      <w:rFonts w:ascii="Calibri" w:eastAsia="Calibri" w:hAnsi="Calibri"/>
                      <w:color w:val="000000"/>
                      <w:sz w:val="20"/>
                      <w:szCs w:val="20"/>
                      <w:lang w:val="en-US" w:eastAsia="en-US" w:bidi="he-IL"/>
                    </w:rPr>
                    <w:t>2-202</w:t>
                  </w:r>
                  <w:r>
                    <w:rPr>
                      <w:rFonts w:ascii="Calibri" w:eastAsia="Calibri" w:hAnsi="Calibri"/>
                      <w:color w:val="000000"/>
                      <w:sz w:val="20"/>
                      <w:szCs w:val="20"/>
                      <w:lang w:val="en-US" w:eastAsia="en-US" w:bidi="he-IL"/>
                    </w:rPr>
                    <w:t>7</w:t>
                  </w:r>
                </w:p>
              </w:tc>
              <w:tc>
                <w:tcPr>
                  <w:tcW w:w="1398" w:type="dxa"/>
                </w:tcPr>
                <w:p w:rsidR="003D338B" w:rsidRPr="00650612" w:rsidRDefault="003D338B" w:rsidP="003D338B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  <w:tc>
                <w:tcPr>
                  <w:tcW w:w="770" w:type="dxa"/>
                  <w:shd w:val="clear" w:color="auto" w:fill="auto"/>
                </w:tcPr>
                <w:p w:rsidR="003D338B" w:rsidRDefault="003D338B" w:rsidP="003D338B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sz w:val="22"/>
                      <w:szCs w:val="22"/>
                      <w:lang w:val="en-US" w:eastAsia="en-US" w:bidi="he-IL"/>
                    </w:rPr>
                  </w:pPr>
                </w:p>
                <w:p w:rsidR="003D338B" w:rsidRPr="00650612" w:rsidRDefault="003D338B" w:rsidP="003D338B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color w:val="000000"/>
                      <w:sz w:val="22"/>
                      <w:szCs w:val="22"/>
                      <w:lang w:val="en-US" w:eastAsia="en-US" w:bidi="he-IL"/>
                    </w:rPr>
                  </w:pPr>
                  <w:r>
                    <w:rPr>
                      <w:rFonts w:ascii="Calibri" w:eastAsia="Calibri" w:hAnsi="Calibri"/>
                      <w:sz w:val="22"/>
                      <w:szCs w:val="22"/>
                      <w:lang w:val="en-US" w:eastAsia="en-US" w:bidi="he-IL"/>
                    </w:rPr>
                    <w:t>8</w:t>
                  </w:r>
                </w:p>
              </w:tc>
              <w:tc>
                <w:tcPr>
                  <w:tcW w:w="1533" w:type="dxa"/>
                  <w:shd w:val="clear" w:color="auto" w:fill="auto"/>
                </w:tcPr>
                <w:p w:rsidR="003D338B" w:rsidRPr="008F54B8" w:rsidRDefault="003D338B" w:rsidP="003D338B">
                  <w:pPr>
                    <w:adjustRightInd w:val="0"/>
                    <w:spacing w:after="200" w:line="276" w:lineRule="auto"/>
                    <w:jc w:val="both"/>
                    <w:rPr>
                      <w:rFonts w:ascii="Calibri" w:eastAsia="Calibri" w:hAnsi="Calibri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  <w:tc>
                <w:tcPr>
                  <w:tcW w:w="1188" w:type="dxa"/>
                  <w:shd w:val="clear" w:color="auto" w:fill="auto"/>
                </w:tcPr>
                <w:p w:rsidR="003D338B" w:rsidRPr="008F54B8" w:rsidRDefault="003D338B" w:rsidP="003D338B">
                  <w:pPr>
                    <w:adjustRightInd w:val="0"/>
                    <w:spacing w:after="200" w:line="276" w:lineRule="auto"/>
                    <w:jc w:val="both"/>
                    <w:rPr>
                      <w:rFonts w:ascii="Calibri" w:eastAsia="Calibri" w:hAnsi="Calibri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  <w:tc>
                <w:tcPr>
                  <w:tcW w:w="1949" w:type="dxa"/>
                  <w:shd w:val="clear" w:color="auto" w:fill="auto"/>
                </w:tcPr>
                <w:p w:rsidR="003D338B" w:rsidRPr="008F54B8" w:rsidRDefault="003D338B" w:rsidP="003D338B">
                  <w:pPr>
                    <w:adjustRightInd w:val="0"/>
                    <w:spacing w:after="200" w:line="276" w:lineRule="auto"/>
                    <w:jc w:val="both"/>
                    <w:rPr>
                      <w:rFonts w:ascii="Calibri" w:eastAsia="Calibri" w:hAnsi="Calibri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</w:tr>
            <w:tr w:rsidR="003D338B" w:rsidRPr="008F54B8" w:rsidTr="00754CC2">
              <w:tc>
                <w:tcPr>
                  <w:tcW w:w="703" w:type="dxa"/>
                  <w:shd w:val="clear" w:color="auto" w:fill="auto"/>
                </w:tcPr>
                <w:p w:rsidR="003D338B" w:rsidRDefault="003D338B" w:rsidP="003D338B">
                  <w:pPr>
                    <w:adjustRightInd w:val="0"/>
                    <w:jc w:val="both"/>
                    <w:rPr>
                      <w:rFonts w:ascii="Calibri" w:eastAsia="Calibri" w:hAnsi="Calibri"/>
                      <w:sz w:val="22"/>
                      <w:szCs w:val="22"/>
                      <w:lang w:val="en-US" w:eastAsia="en-US"/>
                    </w:rPr>
                  </w:pPr>
                </w:p>
                <w:p w:rsidR="003D338B" w:rsidRPr="00650612" w:rsidRDefault="003D338B" w:rsidP="003D338B">
                  <w:pPr>
                    <w:adjustRightInd w:val="0"/>
                    <w:jc w:val="both"/>
                    <w:rPr>
                      <w:rFonts w:ascii="Calibri" w:eastAsia="Calibri" w:hAnsi="Calibri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eastAsia="Calibri" w:hAnsi="Calibri"/>
                      <w:sz w:val="22"/>
                      <w:szCs w:val="22"/>
                      <w:lang w:val="en-US" w:eastAsia="en-US"/>
                    </w:rPr>
                    <w:t>1.18</w:t>
                  </w:r>
                </w:p>
              </w:tc>
              <w:tc>
                <w:tcPr>
                  <w:tcW w:w="2689" w:type="dxa"/>
                  <w:shd w:val="clear" w:color="auto" w:fill="auto"/>
                </w:tcPr>
                <w:p w:rsidR="003D338B" w:rsidRDefault="003D338B" w:rsidP="003D338B">
                  <w:pPr>
                    <w:adjustRightInd w:val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bidi="he-IL"/>
                    </w:rPr>
                  </w:pPr>
                  <w:r w:rsidRPr="003D338B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bidi="he-IL"/>
                    </w:rPr>
                    <w:t xml:space="preserve">HWMA dla biblioteki taśmowej TS-4500 (3584-L55 SN: 78BA856) wraz z napędami (SN: 780E78B, 780E14B, 780E15B, 780E25B) </w:t>
                  </w:r>
                </w:p>
                <w:p w:rsidR="003D338B" w:rsidRPr="003D338B" w:rsidRDefault="003D338B" w:rsidP="003D338B">
                  <w:pPr>
                    <w:adjustRightInd w:val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bidi="he-IL"/>
                    </w:rPr>
                  </w:pPr>
                  <w:r>
                    <w:rPr>
                      <w:rFonts w:ascii="Calibri" w:eastAsia="Calibri" w:hAnsi="Calibri"/>
                      <w:color w:val="000000"/>
                      <w:sz w:val="20"/>
                      <w:szCs w:val="20"/>
                      <w:lang w:val="en-US" w:eastAsia="en-US" w:bidi="he-IL"/>
                    </w:rPr>
                    <w:t>od 01-03-2026 do 28-0</w:t>
                  </w:r>
                  <w:r w:rsidRPr="00024E0D">
                    <w:rPr>
                      <w:rFonts w:ascii="Calibri" w:eastAsia="Calibri" w:hAnsi="Calibri"/>
                      <w:color w:val="000000"/>
                      <w:sz w:val="20"/>
                      <w:szCs w:val="20"/>
                      <w:lang w:val="en-US" w:eastAsia="en-US" w:bidi="he-IL"/>
                    </w:rPr>
                    <w:t>2-202</w:t>
                  </w:r>
                  <w:r>
                    <w:rPr>
                      <w:rFonts w:ascii="Calibri" w:eastAsia="Calibri" w:hAnsi="Calibri"/>
                      <w:color w:val="000000"/>
                      <w:sz w:val="20"/>
                      <w:szCs w:val="20"/>
                      <w:lang w:val="en-US" w:eastAsia="en-US" w:bidi="he-IL"/>
                    </w:rPr>
                    <w:t>7</w:t>
                  </w:r>
                </w:p>
              </w:tc>
              <w:tc>
                <w:tcPr>
                  <w:tcW w:w="1398" w:type="dxa"/>
                </w:tcPr>
                <w:p w:rsidR="003D338B" w:rsidRPr="00650612" w:rsidRDefault="003D338B" w:rsidP="003D338B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  <w:tc>
                <w:tcPr>
                  <w:tcW w:w="770" w:type="dxa"/>
                  <w:shd w:val="clear" w:color="auto" w:fill="auto"/>
                </w:tcPr>
                <w:p w:rsidR="003D338B" w:rsidRDefault="003D338B" w:rsidP="003D338B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sz w:val="22"/>
                      <w:szCs w:val="22"/>
                      <w:lang w:val="en-US" w:eastAsia="en-US" w:bidi="he-IL"/>
                    </w:rPr>
                  </w:pPr>
                </w:p>
                <w:p w:rsidR="003D338B" w:rsidRPr="00650612" w:rsidRDefault="003D338B" w:rsidP="003D338B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color w:val="000000"/>
                      <w:sz w:val="22"/>
                      <w:szCs w:val="22"/>
                      <w:lang w:val="en-US" w:eastAsia="en-US" w:bidi="he-IL"/>
                    </w:rPr>
                  </w:pPr>
                  <w:r>
                    <w:rPr>
                      <w:rFonts w:ascii="Calibri" w:eastAsia="Calibri" w:hAnsi="Calibri"/>
                      <w:sz w:val="22"/>
                      <w:szCs w:val="22"/>
                      <w:lang w:val="en-US" w:eastAsia="en-US" w:bidi="he-IL"/>
                    </w:rPr>
                    <w:t>1</w:t>
                  </w:r>
                </w:p>
              </w:tc>
              <w:tc>
                <w:tcPr>
                  <w:tcW w:w="1533" w:type="dxa"/>
                  <w:shd w:val="clear" w:color="auto" w:fill="auto"/>
                </w:tcPr>
                <w:p w:rsidR="003D338B" w:rsidRPr="008F54B8" w:rsidRDefault="003D338B" w:rsidP="003D338B">
                  <w:pPr>
                    <w:adjustRightInd w:val="0"/>
                    <w:spacing w:after="200" w:line="276" w:lineRule="auto"/>
                    <w:jc w:val="both"/>
                    <w:rPr>
                      <w:rFonts w:ascii="Calibri" w:eastAsia="Calibri" w:hAnsi="Calibri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  <w:tc>
                <w:tcPr>
                  <w:tcW w:w="1188" w:type="dxa"/>
                  <w:shd w:val="clear" w:color="auto" w:fill="auto"/>
                </w:tcPr>
                <w:p w:rsidR="003D338B" w:rsidRPr="008F54B8" w:rsidRDefault="003D338B" w:rsidP="003D338B">
                  <w:pPr>
                    <w:adjustRightInd w:val="0"/>
                    <w:spacing w:after="200" w:line="276" w:lineRule="auto"/>
                    <w:jc w:val="both"/>
                    <w:rPr>
                      <w:rFonts w:ascii="Calibri" w:eastAsia="Calibri" w:hAnsi="Calibri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  <w:tc>
                <w:tcPr>
                  <w:tcW w:w="1949" w:type="dxa"/>
                  <w:shd w:val="clear" w:color="auto" w:fill="auto"/>
                </w:tcPr>
                <w:p w:rsidR="003D338B" w:rsidRPr="008F54B8" w:rsidRDefault="003D338B" w:rsidP="003D338B">
                  <w:pPr>
                    <w:adjustRightInd w:val="0"/>
                    <w:spacing w:after="200" w:line="276" w:lineRule="auto"/>
                    <w:jc w:val="both"/>
                    <w:rPr>
                      <w:rFonts w:ascii="Calibri" w:eastAsia="Calibri" w:hAnsi="Calibri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</w:tr>
            <w:tr w:rsidR="00885A29" w:rsidRPr="008F54B8" w:rsidTr="00754CC2">
              <w:tc>
                <w:tcPr>
                  <w:tcW w:w="703" w:type="dxa"/>
                  <w:shd w:val="clear" w:color="auto" w:fill="auto"/>
                </w:tcPr>
                <w:p w:rsidR="00885A29" w:rsidRPr="00650612" w:rsidRDefault="00885A29" w:rsidP="00885A29">
                  <w:pPr>
                    <w:adjustRightInd w:val="0"/>
                    <w:jc w:val="both"/>
                    <w:rPr>
                      <w:rFonts w:ascii="Calibri" w:eastAsia="Calibri" w:hAnsi="Calibri"/>
                      <w:sz w:val="22"/>
                      <w:szCs w:val="22"/>
                      <w:lang w:val="en-US" w:eastAsia="en-US"/>
                    </w:rPr>
                  </w:pPr>
                  <w:r w:rsidRPr="00AF0439">
                    <w:rPr>
                      <w:rFonts w:ascii="Calibri" w:hAnsi="Calibri" w:cs="Calibri"/>
                    </w:rPr>
                    <w:lastRenderedPageBreak/>
                    <w:t xml:space="preserve">    </w:t>
                  </w:r>
                  <w:r w:rsidRPr="00650612">
                    <w:rPr>
                      <w:rFonts w:ascii="Calibri" w:eastAsia="Calibri" w:hAnsi="Calibri"/>
                      <w:b/>
                      <w:sz w:val="22"/>
                      <w:szCs w:val="22"/>
                      <w:u w:val="single"/>
                      <w:lang w:eastAsia="en-US"/>
                    </w:rPr>
                    <w:br w:type="page"/>
                  </w:r>
                  <w:r w:rsidRPr="00650612"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  <w:t>Lp.</w:t>
                  </w:r>
                </w:p>
              </w:tc>
              <w:tc>
                <w:tcPr>
                  <w:tcW w:w="2689" w:type="dxa"/>
                  <w:shd w:val="clear" w:color="auto" w:fill="auto"/>
                </w:tcPr>
                <w:p w:rsidR="00885A29" w:rsidRPr="0094453A" w:rsidRDefault="00885A29" w:rsidP="00885A29">
                  <w:pPr>
                    <w:adjustRightInd w:val="0"/>
                    <w:jc w:val="center"/>
                    <w:rPr>
                      <w:rFonts w:ascii="Calibri" w:eastAsia="Calibri" w:hAnsi="Calibri"/>
                      <w:b/>
                      <w:sz w:val="20"/>
                      <w:szCs w:val="20"/>
                      <w:lang w:eastAsia="en-US"/>
                    </w:rPr>
                  </w:pPr>
                  <w:r w:rsidRPr="0094453A">
                    <w:rPr>
                      <w:b/>
                      <w:sz w:val="20"/>
                      <w:szCs w:val="20"/>
                    </w:rPr>
                    <w:t>Subskrypcje oprogramowania oraz wsparcie techniczne dla urządzeń</w:t>
                  </w:r>
                  <w:r w:rsidRPr="0094453A">
                    <w:rPr>
                      <w:rFonts w:ascii="Calibri" w:eastAsia="Calibri" w:hAnsi="Calibri"/>
                      <w:b/>
                      <w:sz w:val="20"/>
                      <w:szCs w:val="20"/>
                      <w:lang w:eastAsia="en-US"/>
                    </w:rPr>
                    <w:t xml:space="preserve"> (okres czasu zgodny z Załącznikiem nr 2 do SWZ- Opisem przedmiotu zamówienia)</w:t>
                  </w:r>
                </w:p>
              </w:tc>
              <w:tc>
                <w:tcPr>
                  <w:tcW w:w="1398" w:type="dxa"/>
                </w:tcPr>
                <w:p w:rsidR="00885A29" w:rsidRDefault="00885A29" w:rsidP="00885A29">
                  <w:pPr>
                    <w:adjustRightInd w:val="0"/>
                    <w:jc w:val="center"/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</w:pPr>
                </w:p>
                <w:p w:rsidR="00885A29" w:rsidRPr="008F54B8" w:rsidRDefault="00885A29" w:rsidP="00885A29">
                  <w:pPr>
                    <w:adjustRightInd w:val="0"/>
                    <w:jc w:val="center"/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  <w:t>Cena jednostkowa</w:t>
                  </w:r>
                </w:p>
              </w:tc>
              <w:tc>
                <w:tcPr>
                  <w:tcW w:w="770" w:type="dxa"/>
                  <w:shd w:val="clear" w:color="auto" w:fill="auto"/>
                </w:tcPr>
                <w:p w:rsidR="00885A29" w:rsidRDefault="00885A29" w:rsidP="00885A29">
                  <w:pPr>
                    <w:adjustRightInd w:val="0"/>
                    <w:jc w:val="center"/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</w:pPr>
                </w:p>
                <w:p w:rsidR="00885A29" w:rsidRPr="00650612" w:rsidRDefault="00885A29" w:rsidP="00885A29">
                  <w:pPr>
                    <w:adjustRightInd w:val="0"/>
                    <w:jc w:val="center"/>
                    <w:rPr>
                      <w:rFonts w:ascii="Calibri" w:eastAsia="Calibri" w:hAnsi="Calibri"/>
                      <w:color w:val="000000"/>
                      <w:sz w:val="22"/>
                      <w:szCs w:val="22"/>
                      <w:lang w:val="en-US" w:eastAsia="en-US" w:bidi="he-IL"/>
                    </w:rPr>
                  </w:pPr>
                  <w:r w:rsidRPr="008F54B8"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  <w:t>Liczba sztuk</w:t>
                  </w:r>
                </w:p>
              </w:tc>
              <w:tc>
                <w:tcPr>
                  <w:tcW w:w="1533" w:type="dxa"/>
                  <w:shd w:val="clear" w:color="auto" w:fill="auto"/>
                </w:tcPr>
                <w:p w:rsidR="00885A29" w:rsidRDefault="00885A29" w:rsidP="00885A29">
                  <w:pPr>
                    <w:adjustRightInd w:val="0"/>
                    <w:jc w:val="center"/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</w:pPr>
                </w:p>
                <w:p w:rsidR="00885A29" w:rsidRDefault="00885A29" w:rsidP="00885A29">
                  <w:pPr>
                    <w:adjustRightInd w:val="0"/>
                    <w:jc w:val="center"/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</w:pPr>
                  <w:r w:rsidRPr="008F54B8"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  <w:t>Wartość netto (zł)</w:t>
                  </w:r>
                </w:p>
                <w:p w:rsidR="00885A29" w:rsidRPr="008F54B8" w:rsidRDefault="00885A29" w:rsidP="00885A29">
                  <w:pPr>
                    <w:adjustRightInd w:val="0"/>
                    <w:jc w:val="center"/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  <w:t>poz. 3 x poz. 4</w:t>
                  </w:r>
                </w:p>
              </w:tc>
              <w:tc>
                <w:tcPr>
                  <w:tcW w:w="1188" w:type="dxa"/>
                  <w:shd w:val="clear" w:color="auto" w:fill="auto"/>
                </w:tcPr>
                <w:p w:rsidR="00885A29" w:rsidRDefault="00885A29" w:rsidP="00885A29">
                  <w:pPr>
                    <w:adjustRightInd w:val="0"/>
                    <w:jc w:val="center"/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</w:pPr>
                </w:p>
                <w:p w:rsidR="00885A29" w:rsidRPr="008F54B8" w:rsidRDefault="00885A29" w:rsidP="00885A29">
                  <w:pPr>
                    <w:adjustRightInd w:val="0"/>
                    <w:jc w:val="center"/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</w:pPr>
                  <w:r w:rsidRPr="008F54B8"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  <w:t>Należny podatek VAT (zł)</w:t>
                  </w:r>
                  <w:r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  <w:t xml:space="preserve"> do poz. 5</w:t>
                  </w:r>
                </w:p>
              </w:tc>
              <w:tc>
                <w:tcPr>
                  <w:tcW w:w="1949" w:type="dxa"/>
                  <w:shd w:val="clear" w:color="auto" w:fill="auto"/>
                </w:tcPr>
                <w:p w:rsidR="00885A29" w:rsidRDefault="00885A29" w:rsidP="00885A29">
                  <w:pPr>
                    <w:adjustRightInd w:val="0"/>
                    <w:jc w:val="center"/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</w:pPr>
                </w:p>
                <w:p w:rsidR="00885A29" w:rsidRPr="008F54B8" w:rsidRDefault="00885A29" w:rsidP="00885A29">
                  <w:pPr>
                    <w:adjustRightInd w:val="0"/>
                    <w:jc w:val="center"/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</w:pPr>
                  <w:r w:rsidRPr="008F54B8"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  <w:t>Wartość brutto (zł)</w:t>
                  </w:r>
                </w:p>
                <w:p w:rsidR="00885A29" w:rsidRPr="008F54B8" w:rsidRDefault="00885A29" w:rsidP="00885A29">
                  <w:pPr>
                    <w:adjustRightInd w:val="0"/>
                    <w:jc w:val="center"/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  <w:t xml:space="preserve">poz.5 </w:t>
                  </w:r>
                  <w:r w:rsidRPr="008F54B8"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  <w:t>+</w:t>
                  </w:r>
                  <w:r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8F54B8"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  <w:t>poz.</w:t>
                  </w:r>
                  <w:r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  <w:t>6</w:t>
                  </w:r>
                </w:p>
              </w:tc>
            </w:tr>
            <w:tr w:rsidR="00885A29" w:rsidRPr="008F54B8" w:rsidTr="00754CC2">
              <w:tc>
                <w:tcPr>
                  <w:tcW w:w="703" w:type="dxa"/>
                  <w:shd w:val="clear" w:color="auto" w:fill="auto"/>
                </w:tcPr>
                <w:p w:rsidR="00885A29" w:rsidRPr="008F54B8" w:rsidRDefault="00885A29" w:rsidP="00885A29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</w:pPr>
                  <w:r w:rsidRPr="008F54B8"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  <w:t>1</w:t>
                  </w:r>
                </w:p>
              </w:tc>
              <w:tc>
                <w:tcPr>
                  <w:tcW w:w="2689" w:type="dxa"/>
                  <w:shd w:val="clear" w:color="auto" w:fill="auto"/>
                </w:tcPr>
                <w:p w:rsidR="00885A29" w:rsidRPr="008F54B8" w:rsidRDefault="00885A29" w:rsidP="00885A29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</w:pPr>
                  <w:r w:rsidRPr="008F54B8"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  <w:t>2</w:t>
                  </w:r>
                </w:p>
              </w:tc>
              <w:tc>
                <w:tcPr>
                  <w:tcW w:w="1398" w:type="dxa"/>
                </w:tcPr>
                <w:p w:rsidR="00885A29" w:rsidRPr="008F54B8" w:rsidRDefault="00885A29" w:rsidP="00885A29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  <w:t>3</w:t>
                  </w:r>
                </w:p>
              </w:tc>
              <w:tc>
                <w:tcPr>
                  <w:tcW w:w="770" w:type="dxa"/>
                  <w:shd w:val="clear" w:color="auto" w:fill="auto"/>
                </w:tcPr>
                <w:p w:rsidR="00885A29" w:rsidRPr="008F54B8" w:rsidRDefault="00885A29" w:rsidP="00885A29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  <w:t>4</w:t>
                  </w:r>
                </w:p>
              </w:tc>
              <w:tc>
                <w:tcPr>
                  <w:tcW w:w="1533" w:type="dxa"/>
                  <w:shd w:val="clear" w:color="auto" w:fill="auto"/>
                </w:tcPr>
                <w:p w:rsidR="00885A29" w:rsidRPr="008F54B8" w:rsidRDefault="00885A29" w:rsidP="00885A29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  <w:t>5</w:t>
                  </w:r>
                </w:p>
              </w:tc>
              <w:tc>
                <w:tcPr>
                  <w:tcW w:w="1188" w:type="dxa"/>
                  <w:shd w:val="clear" w:color="auto" w:fill="auto"/>
                </w:tcPr>
                <w:p w:rsidR="00885A29" w:rsidRPr="008F54B8" w:rsidRDefault="00885A29" w:rsidP="00885A29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  <w:t>6</w:t>
                  </w:r>
                </w:p>
              </w:tc>
              <w:tc>
                <w:tcPr>
                  <w:tcW w:w="1949" w:type="dxa"/>
                  <w:shd w:val="clear" w:color="auto" w:fill="auto"/>
                </w:tcPr>
                <w:p w:rsidR="00885A29" w:rsidRPr="008F54B8" w:rsidRDefault="00885A29" w:rsidP="00885A29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="Calibri" w:hAnsi="Calibri"/>
                      <w:b/>
                      <w:sz w:val="22"/>
                      <w:szCs w:val="22"/>
                      <w:lang w:eastAsia="en-US"/>
                    </w:rPr>
                    <w:t>7</w:t>
                  </w:r>
                </w:p>
              </w:tc>
            </w:tr>
            <w:tr w:rsidR="003D338B" w:rsidRPr="008F54B8" w:rsidTr="00754CC2">
              <w:tc>
                <w:tcPr>
                  <w:tcW w:w="703" w:type="dxa"/>
                  <w:shd w:val="clear" w:color="auto" w:fill="auto"/>
                </w:tcPr>
                <w:p w:rsidR="003D338B" w:rsidRDefault="003D338B" w:rsidP="003D338B">
                  <w:pPr>
                    <w:adjustRightInd w:val="0"/>
                    <w:jc w:val="both"/>
                    <w:rPr>
                      <w:rFonts w:ascii="Calibri" w:eastAsia="Calibri" w:hAnsi="Calibri"/>
                      <w:sz w:val="22"/>
                      <w:szCs w:val="22"/>
                      <w:lang w:val="en-US" w:eastAsia="en-US"/>
                    </w:rPr>
                  </w:pPr>
                </w:p>
                <w:p w:rsidR="003D338B" w:rsidRPr="00650612" w:rsidRDefault="003D338B" w:rsidP="003D338B">
                  <w:pPr>
                    <w:adjustRightInd w:val="0"/>
                    <w:jc w:val="both"/>
                    <w:rPr>
                      <w:rFonts w:ascii="Calibri" w:eastAsia="Calibri" w:hAnsi="Calibri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eastAsia="Calibri" w:hAnsi="Calibri"/>
                      <w:sz w:val="22"/>
                      <w:szCs w:val="22"/>
                      <w:lang w:val="en-US" w:eastAsia="en-US"/>
                    </w:rPr>
                    <w:t>1.19</w:t>
                  </w:r>
                </w:p>
              </w:tc>
              <w:tc>
                <w:tcPr>
                  <w:tcW w:w="2689" w:type="dxa"/>
                  <w:shd w:val="clear" w:color="auto" w:fill="auto"/>
                </w:tcPr>
                <w:p w:rsidR="003D338B" w:rsidRDefault="003D338B" w:rsidP="003D338B">
                  <w:pPr>
                    <w:adjustRightInd w:val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bidi="he-IL"/>
                    </w:rPr>
                  </w:pPr>
                  <w:r w:rsidRPr="003D338B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bidi="he-IL"/>
                    </w:rPr>
                    <w:t>SWMA dla biblioteki taśmowej TS-4500 (3584-L55 SN: 78BA856) wraz z napędami (SN: 780E78B, 780E14B, 780E15B, 780E25B)</w:t>
                  </w:r>
                </w:p>
                <w:p w:rsidR="003D338B" w:rsidRPr="003D338B" w:rsidRDefault="003D338B" w:rsidP="003D338B">
                  <w:pPr>
                    <w:adjustRightInd w:val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bidi="he-IL"/>
                    </w:rPr>
                  </w:pPr>
                  <w:r>
                    <w:rPr>
                      <w:rFonts w:ascii="Calibri" w:eastAsia="Calibri" w:hAnsi="Calibri"/>
                      <w:color w:val="000000"/>
                      <w:sz w:val="20"/>
                      <w:szCs w:val="20"/>
                      <w:lang w:val="en-US" w:eastAsia="en-US" w:bidi="he-IL"/>
                    </w:rPr>
                    <w:t>od 01-03-2026 do 28-0</w:t>
                  </w:r>
                  <w:r w:rsidRPr="00024E0D">
                    <w:rPr>
                      <w:rFonts w:ascii="Calibri" w:eastAsia="Calibri" w:hAnsi="Calibri"/>
                      <w:color w:val="000000"/>
                      <w:sz w:val="20"/>
                      <w:szCs w:val="20"/>
                      <w:lang w:val="en-US" w:eastAsia="en-US" w:bidi="he-IL"/>
                    </w:rPr>
                    <w:t>2-202</w:t>
                  </w:r>
                  <w:r>
                    <w:rPr>
                      <w:rFonts w:ascii="Calibri" w:eastAsia="Calibri" w:hAnsi="Calibri"/>
                      <w:color w:val="000000"/>
                      <w:sz w:val="20"/>
                      <w:szCs w:val="20"/>
                      <w:lang w:val="en-US" w:eastAsia="en-US" w:bidi="he-IL"/>
                    </w:rPr>
                    <w:t>7</w:t>
                  </w:r>
                </w:p>
              </w:tc>
              <w:tc>
                <w:tcPr>
                  <w:tcW w:w="1398" w:type="dxa"/>
                </w:tcPr>
                <w:p w:rsidR="003D338B" w:rsidRPr="00650612" w:rsidRDefault="003D338B" w:rsidP="003D338B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  <w:tc>
                <w:tcPr>
                  <w:tcW w:w="770" w:type="dxa"/>
                  <w:shd w:val="clear" w:color="auto" w:fill="auto"/>
                </w:tcPr>
                <w:p w:rsidR="003D338B" w:rsidRDefault="003D338B" w:rsidP="003D338B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sz w:val="22"/>
                      <w:szCs w:val="22"/>
                      <w:lang w:val="en-US" w:eastAsia="en-US" w:bidi="he-IL"/>
                    </w:rPr>
                  </w:pPr>
                </w:p>
                <w:p w:rsidR="003D338B" w:rsidRPr="00650612" w:rsidRDefault="003D338B" w:rsidP="003D338B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sz w:val="22"/>
                      <w:szCs w:val="22"/>
                      <w:lang w:val="en-US" w:eastAsia="en-US" w:bidi="he-IL"/>
                    </w:rPr>
                  </w:pPr>
                  <w:r w:rsidRPr="00650612">
                    <w:rPr>
                      <w:rFonts w:ascii="Calibri" w:eastAsia="Calibri" w:hAnsi="Calibri"/>
                      <w:sz w:val="22"/>
                      <w:szCs w:val="22"/>
                      <w:lang w:val="en-US" w:eastAsia="en-US" w:bidi="he-IL"/>
                    </w:rPr>
                    <w:t>1</w:t>
                  </w:r>
                </w:p>
              </w:tc>
              <w:tc>
                <w:tcPr>
                  <w:tcW w:w="1533" w:type="dxa"/>
                  <w:shd w:val="clear" w:color="auto" w:fill="auto"/>
                </w:tcPr>
                <w:p w:rsidR="003D338B" w:rsidRPr="008F54B8" w:rsidRDefault="003D338B" w:rsidP="003D338B">
                  <w:pPr>
                    <w:adjustRightInd w:val="0"/>
                    <w:spacing w:after="200" w:line="276" w:lineRule="auto"/>
                    <w:jc w:val="both"/>
                    <w:rPr>
                      <w:rFonts w:ascii="Calibri" w:eastAsia="Calibri" w:hAnsi="Calibri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  <w:tc>
                <w:tcPr>
                  <w:tcW w:w="1188" w:type="dxa"/>
                  <w:shd w:val="clear" w:color="auto" w:fill="auto"/>
                </w:tcPr>
                <w:p w:rsidR="003D338B" w:rsidRPr="008F54B8" w:rsidRDefault="003D338B" w:rsidP="003D338B">
                  <w:pPr>
                    <w:adjustRightInd w:val="0"/>
                    <w:spacing w:after="200" w:line="276" w:lineRule="auto"/>
                    <w:jc w:val="both"/>
                    <w:rPr>
                      <w:rFonts w:ascii="Calibri" w:eastAsia="Calibri" w:hAnsi="Calibri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  <w:tc>
                <w:tcPr>
                  <w:tcW w:w="1949" w:type="dxa"/>
                  <w:shd w:val="clear" w:color="auto" w:fill="auto"/>
                </w:tcPr>
                <w:p w:rsidR="003D338B" w:rsidRPr="008F54B8" w:rsidRDefault="003D338B" w:rsidP="003D338B">
                  <w:pPr>
                    <w:adjustRightInd w:val="0"/>
                    <w:spacing w:after="200" w:line="276" w:lineRule="auto"/>
                    <w:jc w:val="both"/>
                    <w:rPr>
                      <w:rFonts w:ascii="Calibri" w:eastAsia="Calibri" w:hAnsi="Calibri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</w:tr>
            <w:tr w:rsidR="003D338B" w:rsidRPr="008F54B8" w:rsidTr="00754CC2">
              <w:tc>
                <w:tcPr>
                  <w:tcW w:w="703" w:type="dxa"/>
                  <w:shd w:val="clear" w:color="auto" w:fill="auto"/>
                </w:tcPr>
                <w:p w:rsidR="00AC4FAA" w:rsidRDefault="00AC4FAA" w:rsidP="003D338B">
                  <w:pPr>
                    <w:adjustRightInd w:val="0"/>
                    <w:jc w:val="both"/>
                    <w:rPr>
                      <w:rFonts w:ascii="Calibri" w:eastAsia="Calibri" w:hAnsi="Calibri"/>
                      <w:sz w:val="22"/>
                      <w:szCs w:val="22"/>
                      <w:lang w:val="en-US" w:eastAsia="en-US"/>
                    </w:rPr>
                  </w:pPr>
                </w:p>
                <w:p w:rsidR="003D338B" w:rsidRPr="00650612" w:rsidRDefault="003D338B" w:rsidP="003D338B">
                  <w:pPr>
                    <w:adjustRightInd w:val="0"/>
                    <w:jc w:val="both"/>
                    <w:rPr>
                      <w:rFonts w:ascii="Calibri" w:eastAsia="Calibri" w:hAnsi="Calibri"/>
                      <w:sz w:val="22"/>
                      <w:szCs w:val="22"/>
                      <w:lang w:val="en-US" w:eastAsia="en-US"/>
                    </w:rPr>
                  </w:pPr>
                  <w:r w:rsidRPr="00650612">
                    <w:rPr>
                      <w:rFonts w:ascii="Calibri" w:eastAsia="Calibri" w:hAnsi="Calibri"/>
                      <w:sz w:val="22"/>
                      <w:szCs w:val="22"/>
                      <w:lang w:val="en-US" w:eastAsia="en-US"/>
                    </w:rPr>
                    <w:t>1.2</w:t>
                  </w:r>
                  <w:r>
                    <w:rPr>
                      <w:rFonts w:ascii="Calibri" w:eastAsia="Calibri" w:hAnsi="Calibri"/>
                      <w:sz w:val="22"/>
                      <w:szCs w:val="22"/>
                      <w:lang w:val="en-US" w:eastAsia="en-US"/>
                    </w:rPr>
                    <w:t>0</w:t>
                  </w:r>
                </w:p>
              </w:tc>
              <w:tc>
                <w:tcPr>
                  <w:tcW w:w="2689" w:type="dxa"/>
                  <w:shd w:val="clear" w:color="auto" w:fill="auto"/>
                </w:tcPr>
                <w:p w:rsidR="003D338B" w:rsidRPr="003D338B" w:rsidRDefault="003D338B" w:rsidP="003D338B">
                  <w:pPr>
                    <w:adjustRightInd w:val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bidi="he-IL"/>
                    </w:rPr>
                  </w:pPr>
                  <w:r w:rsidRPr="003D338B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bidi="he-IL"/>
                    </w:rPr>
                    <w:t xml:space="preserve">HWMA do macierzy IBM Storwize v7000 </w:t>
                  </w:r>
                </w:p>
                <w:p w:rsidR="003D338B" w:rsidRDefault="003D338B" w:rsidP="003D338B">
                  <w:pPr>
                    <w:adjustRightInd w:val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bidi="he-IL"/>
                    </w:rPr>
                  </w:pPr>
                  <w:r w:rsidRPr="003D338B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bidi="he-IL"/>
                    </w:rPr>
                    <w:t>(s/n:</w:t>
                  </w:r>
                  <w:r w:rsidRPr="003D338B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</w:t>
                  </w:r>
                  <w:r w:rsidRPr="003D338B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bidi="he-IL"/>
                    </w:rPr>
                    <w:t>7821X7R, 78220PL)</w:t>
                  </w:r>
                </w:p>
                <w:p w:rsidR="003D338B" w:rsidRPr="003D338B" w:rsidRDefault="003D338B" w:rsidP="003D338B">
                  <w:pPr>
                    <w:adjustRightInd w:val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bidi="he-IL"/>
                    </w:rPr>
                  </w:pPr>
                  <w:r>
                    <w:rPr>
                      <w:rFonts w:ascii="Calibri" w:eastAsia="Calibri" w:hAnsi="Calibri"/>
                      <w:color w:val="000000"/>
                      <w:sz w:val="20"/>
                      <w:szCs w:val="20"/>
                      <w:lang w:val="en-US" w:eastAsia="en-US" w:bidi="he-IL"/>
                    </w:rPr>
                    <w:t>od 01-03-2026 do 28-0</w:t>
                  </w:r>
                  <w:r w:rsidRPr="00024E0D">
                    <w:rPr>
                      <w:rFonts w:ascii="Calibri" w:eastAsia="Calibri" w:hAnsi="Calibri"/>
                      <w:color w:val="000000"/>
                      <w:sz w:val="20"/>
                      <w:szCs w:val="20"/>
                      <w:lang w:val="en-US" w:eastAsia="en-US" w:bidi="he-IL"/>
                    </w:rPr>
                    <w:t>2-202</w:t>
                  </w:r>
                  <w:r>
                    <w:rPr>
                      <w:rFonts w:ascii="Calibri" w:eastAsia="Calibri" w:hAnsi="Calibri"/>
                      <w:color w:val="000000"/>
                      <w:sz w:val="20"/>
                      <w:szCs w:val="20"/>
                      <w:lang w:val="en-US" w:eastAsia="en-US" w:bidi="he-IL"/>
                    </w:rPr>
                    <w:t>7</w:t>
                  </w:r>
                </w:p>
              </w:tc>
              <w:tc>
                <w:tcPr>
                  <w:tcW w:w="1398" w:type="dxa"/>
                </w:tcPr>
                <w:p w:rsidR="003D338B" w:rsidRPr="00650612" w:rsidRDefault="003D338B" w:rsidP="003D338B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  <w:tc>
                <w:tcPr>
                  <w:tcW w:w="770" w:type="dxa"/>
                  <w:shd w:val="clear" w:color="auto" w:fill="auto"/>
                </w:tcPr>
                <w:p w:rsidR="003D338B" w:rsidRDefault="003D338B" w:rsidP="003D338B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sz w:val="22"/>
                      <w:szCs w:val="22"/>
                      <w:lang w:val="en-US" w:eastAsia="en-US" w:bidi="he-IL"/>
                    </w:rPr>
                  </w:pPr>
                </w:p>
                <w:p w:rsidR="003D338B" w:rsidRPr="00650612" w:rsidRDefault="003D338B" w:rsidP="003D338B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sz w:val="22"/>
                      <w:szCs w:val="22"/>
                      <w:lang w:val="en-US" w:eastAsia="en-US" w:bidi="he-IL"/>
                    </w:rPr>
                  </w:pPr>
                  <w:r>
                    <w:rPr>
                      <w:rFonts w:ascii="Calibri" w:eastAsia="Calibri" w:hAnsi="Calibri"/>
                      <w:sz w:val="22"/>
                      <w:szCs w:val="22"/>
                      <w:lang w:val="en-US" w:eastAsia="en-US" w:bidi="he-IL"/>
                    </w:rPr>
                    <w:t>2</w:t>
                  </w:r>
                </w:p>
              </w:tc>
              <w:tc>
                <w:tcPr>
                  <w:tcW w:w="1533" w:type="dxa"/>
                  <w:shd w:val="clear" w:color="auto" w:fill="auto"/>
                </w:tcPr>
                <w:p w:rsidR="003D338B" w:rsidRPr="008F54B8" w:rsidRDefault="003D338B" w:rsidP="003D338B">
                  <w:pPr>
                    <w:adjustRightInd w:val="0"/>
                    <w:spacing w:after="200" w:line="276" w:lineRule="auto"/>
                    <w:jc w:val="both"/>
                    <w:rPr>
                      <w:rFonts w:ascii="Calibri" w:eastAsia="Calibri" w:hAnsi="Calibri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  <w:tc>
                <w:tcPr>
                  <w:tcW w:w="1188" w:type="dxa"/>
                  <w:shd w:val="clear" w:color="auto" w:fill="auto"/>
                </w:tcPr>
                <w:p w:rsidR="003D338B" w:rsidRPr="008F54B8" w:rsidRDefault="003D338B" w:rsidP="003D338B">
                  <w:pPr>
                    <w:adjustRightInd w:val="0"/>
                    <w:spacing w:after="200" w:line="276" w:lineRule="auto"/>
                    <w:jc w:val="both"/>
                    <w:rPr>
                      <w:rFonts w:ascii="Calibri" w:eastAsia="Calibri" w:hAnsi="Calibri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  <w:tc>
                <w:tcPr>
                  <w:tcW w:w="1949" w:type="dxa"/>
                  <w:shd w:val="clear" w:color="auto" w:fill="auto"/>
                </w:tcPr>
                <w:p w:rsidR="003D338B" w:rsidRPr="008F54B8" w:rsidRDefault="003D338B" w:rsidP="003D338B">
                  <w:pPr>
                    <w:adjustRightInd w:val="0"/>
                    <w:spacing w:after="200" w:line="276" w:lineRule="auto"/>
                    <w:jc w:val="both"/>
                    <w:rPr>
                      <w:rFonts w:ascii="Calibri" w:eastAsia="Calibri" w:hAnsi="Calibri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</w:tr>
            <w:tr w:rsidR="00AC4FAA" w:rsidRPr="008F54B8" w:rsidTr="00754CC2">
              <w:trPr>
                <w:trHeight w:val="1243"/>
              </w:trPr>
              <w:tc>
                <w:tcPr>
                  <w:tcW w:w="703" w:type="dxa"/>
                  <w:shd w:val="clear" w:color="auto" w:fill="auto"/>
                </w:tcPr>
                <w:p w:rsidR="00AC4FAA" w:rsidRDefault="00AC4FAA" w:rsidP="00AC4FAA">
                  <w:pPr>
                    <w:adjustRightInd w:val="0"/>
                    <w:jc w:val="both"/>
                    <w:rPr>
                      <w:rFonts w:ascii="Calibri" w:eastAsia="Calibri" w:hAnsi="Calibri"/>
                      <w:sz w:val="22"/>
                      <w:szCs w:val="22"/>
                      <w:lang w:val="en-US" w:eastAsia="en-US"/>
                    </w:rPr>
                  </w:pPr>
                </w:p>
                <w:p w:rsidR="00AC4FAA" w:rsidRPr="00650612" w:rsidRDefault="00AC4FAA" w:rsidP="00AC4FAA">
                  <w:pPr>
                    <w:adjustRightInd w:val="0"/>
                    <w:jc w:val="both"/>
                    <w:rPr>
                      <w:rFonts w:ascii="Calibri" w:eastAsia="Calibri" w:hAnsi="Calibri"/>
                      <w:sz w:val="22"/>
                      <w:szCs w:val="22"/>
                      <w:lang w:val="en-US" w:eastAsia="en-US"/>
                    </w:rPr>
                  </w:pPr>
                  <w:r w:rsidRPr="00650612">
                    <w:rPr>
                      <w:rFonts w:ascii="Calibri" w:eastAsia="Calibri" w:hAnsi="Calibri"/>
                      <w:sz w:val="22"/>
                      <w:szCs w:val="22"/>
                      <w:lang w:val="en-US" w:eastAsia="en-US"/>
                    </w:rPr>
                    <w:t>1.2</w:t>
                  </w:r>
                  <w:r>
                    <w:rPr>
                      <w:rFonts w:ascii="Calibri" w:eastAsia="Calibri" w:hAnsi="Calibri"/>
                      <w:sz w:val="22"/>
                      <w:szCs w:val="22"/>
                      <w:lang w:val="en-US" w:eastAsia="en-US"/>
                    </w:rPr>
                    <w:t>1</w:t>
                  </w:r>
                </w:p>
              </w:tc>
              <w:tc>
                <w:tcPr>
                  <w:tcW w:w="2689" w:type="dxa"/>
                  <w:shd w:val="clear" w:color="auto" w:fill="auto"/>
                </w:tcPr>
                <w:p w:rsidR="00AC4FAA" w:rsidRPr="00AC4FAA" w:rsidRDefault="00AC4FAA" w:rsidP="00AC4FAA">
                  <w:pPr>
                    <w:adjustRightInd w:val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bidi="he-IL"/>
                    </w:rPr>
                  </w:pPr>
                  <w:r w:rsidRPr="00AC4FAA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bidi="he-IL"/>
                    </w:rPr>
                    <w:t xml:space="preserve">HWMA do półek dyskowych 24F macierzy IBM Storwize v7000 </w:t>
                  </w:r>
                </w:p>
                <w:p w:rsidR="00AC4FAA" w:rsidRDefault="00AC4FAA" w:rsidP="00AC4FAA">
                  <w:pPr>
                    <w:adjustRightInd w:val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bidi="he-IL"/>
                    </w:rPr>
                  </w:pPr>
                  <w:r w:rsidRPr="00AC4FAA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bidi="he-IL"/>
                    </w:rPr>
                    <w:t>(s/n:</w:t>
                  </w:r>
                  <w:r w:rsidRPr="00AC4FAA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</w:t>
                  </w:r>
                  <w:r w:rsidRPr="00AC4FAA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bidi="he-IL"/>
                    </w:rPr>
                    <w:t>782226E, 78223KM, 7825GLV,</w:t>
                  </w:r>
                  <w:r w:rsidRPr="00AC4FAA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</w:t>
                  </w:r>
                  <w:r w:rsidRPr="00AC4FAA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bidi="he-IL"/>
                    </w:rPr>
                    <w:t>7825GKY)</w:t>
                  </w:r>
                </w:p>
                <w:p w:rsidR="00AC4FAA" w:rsidRPr="00AC4FAA" w:rsidRDefault="00AC4FAA" w:rsidP="00AC4FAA">
                  <w:pPr>
                    <w:adjustRightInd w:val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bidi="he-IL"/>
                    </w:rPr>
                  </w:pPr>
                  <w:r>
                    <w:rPr>
                      <w:rFonts w:ascii="Calibri" w:eastAsia="Calibri" w:hAnsi="Calibri"/>
                      <w:color w:val="000000"/>
                      <w:sz w:val="20"/>
                      <w:szCs w:val="20"/>
                      <w:lang w:val="en-US" w:eastAsia="en-US" w:bidi="he-IL"/>
                    </w:rPr>
                    <w:t>od 01-03-2026 do 28-0</w:t>
                  </w:r>
                  <w:r w:rsidRPr="00024E0D">
                    <w:rPr>
                      <w:rFonts w:ascii="Calibri" w:eastAsia="Calibri" w:hAnsi="Calibri"/>
                      <w:color w:val="000000"/>
                      <w:sz w:val="20"/>
                      <w:szCs w:val="20"/>
                      <w:lang w:val="en-US" w:eastAsia="en-US" w:bidi="he-IL"/>
                    </w:rPr>
                    <w:t>2-202</w:t>
                  </w:r>
                  <w:r>
                    <w:rPr>
                      <w:rFonts w:ascii="Calibri" w:eastAsia="Calibri" w:hAnsi="Calibri"/>
                      <w:color w:val="000000"/>
                      <w:sz w:val="20"/>
                      <w:szCs w:val="20"/>
                      <w:lang w:val="en-US" w:eastAsia="en-US" w:bidi="he-IL"/>
                    </w:rPr>
                    <w:t>7</w:t>
                  </w:r>
                </w:p>
              </w:tc>
              <w:tc>
                <w:tcPr>
                  <w:tcW w:w="1398" w:type="dxa"/>
                </w:tcPr>
                <w:p w:rsidR="00AC4FAA" w:rsidRPr="00650612" w:rsidRDefault="00AC4FAA" w:rsidP="00AC4FAA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color w:val="000000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  <w:tc>
                <w:tcPr>
                  <w:tcW w:w="770" w:type="dxa"/>
                  <w:shd w:val="clear" w:color="auto" w:fill="auto"/>
                </w:tcPr>
                <w:p w:rsidR="00AC4FAA" w:rsidRPr="00650612" w:rsidRDefault="00AC4FAA" w:rsidP="00AC4FAA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strike/>
                      <w:color w:val="000000"/>
                      <w:sz w:val="22"/>
                      <w:szCs w:val="22"/>
                      <w:lang w:val="en-US" w:eastAsia="en-US" w:bidi="he-IL"/>
                    </w:rPr>
                  </w:pPr>
                  <w:r w:rsidRPr="00650612">
                    <w:rPr>
                      <w:rFonts w:ascii="Calibri" w:eastAsia="Calibri" w:hAnsi="Calibri"/>
                      <w:color w:val="000000"/>
                      <w:sz w:val="22"/>
                      <w:szCs w:val="22"/>
                      <w:lang w:val="en-US" w:eastAsia="en-US" w:bidi="he-IL"/>
                    </w:rPr>
                    <w:t>4</w:t>
                  </w:r>
                </w:p>
              </w:tc>
              <w:tc>
                <w:tcPr>
                  <w:tcW w:w="1533" w:type="dxa"/>
                  <w:shd w:val="clear" w:color="auto" w:fill="auto"/>
                </w:tcPr>
                <w:p w:rsidR="00AC4FAA" w:rsidRPr="008F54B8" w:rsidRDefault="00AC4FAA" w:rsidP="00AC4FAA">
                  <w:pPr>
                    <w:adjustRightInd w:val="0"/>
                    <w:spacing w:after="200" w:line="276" w:lineRule="auto"/>
                    <w:jc w:val="both"/>
                    <w:rPr>
                      <w:rFonts w:ascii="Calibri" w:eastAsia="Calibri" w:hAnsi="Calibri"/>
                      <w:color w:val="000000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  <w:tc>
                <w:tcPr>
                  <w:tcW w:w="1188" w:type="dxa"/>
                  <w:shd w:val="clear" w:color="auto" w:fill="auto"/>
                </w:tcPr>
                <w:p w:rsidR="00AC4FAA" w:rsidRPr="008F54B8" w:rsidRDefault="00AC4FAA" w:rsidP="00AC4FAA">
                  <w:pPr>
                    <w:adjustRightInd w:val="0"/>
                    <w:spacing w:after="200" w:line="276" w:lineRule="auto"/>
                    <w:jc w:val="both"/>
                    <w:rPr>
                      <w:rFonts w:ascii="Calibri" w:eastAsia="Calibri" w:hAnsi="Calibri"/>
                      <w:color w:val="000000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  <w:tc>
                <w:tcPr>
                  <w:tcW w:w="1949" w:type="dxa"/>
                  <w:shd w:val="clear" w:color="auto" w:fill="auto"/>
                </w:tcPr>
                <w:p w:rsidR="00AC4FAA" w:rsidRPr="008F54B8" w:rsidRDefault="00AC4FAA" w:rsidP="00AC4FAA">
                  <w:pPr>
                    <w:adjustRightInd w:val="0"/>
                    <w:spacing w:after="200" w:line="276" w:lineRule="auto"/>
                    <w:jc w:val="both"/>
                    <w:rPr>
                      <w:rFonts w:ascii="Calibri" w:eastAsia="Calibri" w:hAnsi="Calibri"/>
                      <w:color w:val="000000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</w:tr>
            <w:tr w:rsidR="00AC4FAA" w:rsidRPr="008F54B8" w:rsidTr="00754CC2">
              <w:trPr>
                <w:trHeight w:val="896"/>
              </w:trPr>
              <w:tc>
                <w:tcPr>
                  <w:tcW w:w="703" w:type="dxa"/>
                  <w:shd w:val="clear" w:color="auto" w:fill="auto"/>
                </w:tcPr>
                <w:p w:rsidR="00AC4FAA" w:rsidRDefault="00AC4FAA" w:rsidP="00AC4FAA">
                  <w:pPr>
                    <w:adjustRightInd w:val="0"/>
                    <w:jc w:val="both"/>
                    <w:rPr>
                      <w:rFonts w:ascii="Calibri" w:eastAsia="Calibri" w:hAnsi="Calibri"/>
                      <w:sz w:val="22"/>
                      <w:szCs w:val="22"/>
                      <w:lang w:val="en-US" w:eastAsia="en-US"/>
                    </w:rPr>
                  </w:pPr>
                </w:p>
                <w:p w:rsidR="00AC4FAA" w:rsidRPr="00650612" w:rsidRDefault="00AC4FAA" w:rsidP="00AC4FAA">
                  <w:pPr>
                    <w:adjustRightInd w:val="0"/>
                    <w:jc w:val="both"/>
                    <w:rPr>
                      <w:rFonts w:ascii="Calibri" w:eastAsia="Calibri" w:hAnsi="Calibri"/>
                      <w:sz w:val="22"/>
                      <w:szCs w:val="22"/>
                      <w:lang w:val="en-US" w:eastAsia="en-US"/>
                    </w:rPr>
                  </w:pPr>
                  <w:r w:rsidRPr="00650612">
                    <w:rPr>
                      <w:rFonts w:ascii="Calibri" w:eastAsia="Calibri" w:hAnsi="Calibri"/>
                      <w:sz w:val="22"/>
                      <w:szCs w:val="22"/>
                      <w:lang w:val="en-US" w:eastAsia="en-US"/>
                    </w:rPr>
                    <w:t>1.2</w:t>
                  </w:r>
                  <w:r>
                    <w:rPr>
                      <w:rFonts w:ascii="Calibri" w:eastAsia="Calibri" w:hAnsi="Calibri"/>
                      <w:sz w:val="22"/>
                      <w:szCs w:val="22"/>
                      <w:lang w:val="en-US" w:eastAsia="en-US"/>
                    </w:rPr>
                    <w:t>2</w:t>
                  </w:r>
                </w:p>
              </w:tc>
              <w:tc>
                <w:tcPr>
                  <w:tcW w:w="2689" w:type="dxa"/>
                  <w:shd w:val="clear" w:color="auto" w:fill="auto"/>
                </w:tcPr>
                <w:p w:rsidR="00AC4FAA" w:rsidRPr="00AC4FAA" w:rsidRDefault="00AC4FAA" w:rsidP="00AC4FAA">
                  <w:pPr>
                    <w:adjustRightInd w:val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bidi="he-IL"/>
                    </w:rPr>
                  </w:pPr>
                  <w:r w:rsidRPr="00AC4FAA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bidi="he-IL"/>
                    </w:rPr>
                    <w:t xml:space="preserve">HWMA do półek dyskowych 24G macierzy IBM Storwize v7000 </w:t>
                  </w:r>
                </w:p>
                <w:p w:rsidR="00AC4FAA" w:rsidRDefault="00AC4FAA" w:rsidP="00AC4FAA">
                  <w:pPr>
                    <w:adjustRightInd w:val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bidi="he-IL"/>
                    </w:rPr>
                  </w:pPr>
                  <w:r w:rsidRPr="00AC4FAA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bidi="he-IL"/>
                    </w:rPr>
                    <w:t>(s/n:</w:t>
                  </w:r>
                  <w:r w:rsidRPr="00AC4FAA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</w:t>
                  </w:r>
                  <w:r w:rsidRPr="00AC4FAA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bidi="he-IL"/>
                    </w:rPr>
                    <w:t>781E1C2, 781E1C6)</w:t>
                  </w:r>
                </w:p>
                <w:p w:rsidR="00AC4FAA" w:rsidRPr="00AC4FAA" w:rsidRDefault="00AC4FAA" w:rsidP="00AC4FAA">
                  <w:pPr>
                    <w:adjustRightInd w:val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bidi="he-IL"/>
                    </w:rPr>
                  </w:pPr>
                  <w:r>
                    <w:rPr>
                      <w:rFonts w:ascii="Calibri" w:eastAsia="Calibri" w:hAnsi="Calibri"/>
                      <w:color w:val="000000"/>
                      <w:sz w:val="20"/>
                      <w:szCs w:val="20"/>
                      <w:lang w:val="en-US" w:eastAsia="en-US" w:bidi="he-IL"/>
                    </w:rPr>
                    <w:t>od 01-03-2026 do 28-0</w:t>
                  </w:r>
                  <w:r w:rsidRPr="00024E0D">
                    <w:rPr>
                      <w:rFonts w:ascii="Calibri" w:eastAsia="Calibri" w:hAnsi="Calibri"/>
                      <w:color w:val="000000"/>
                      <w:sz w:val="20"/>
                      <w:szCs w:val="20"/>
                      <w:lang w:val="en-US" w:eastAsia="en-US" w:bidi="he-IL"/>
                    </w:rPr>
                    <w:t>2-202</w:t>
                  </w:r>
                  <w:r>
                    <w:rPr>
                      <w:rFonts w:ascii="Calibri" w:eastAsia="Calibri" w:hAnsi="Calibri"/>
                      <w:color w:val="000000"/>
                      <w:sz w:val="20"/>
                      <w:szCs w:val="20"/>
                      <w:lang w:val="en-US" w:eastAsia="en-US" w:bidi="he-IL"/>
                    </w:rPr>
                    <w:t>7</w:t>
                  </w:r>
                </w:p>
              </w:tc>
              <w:tc>
                <w:tcPr>
                  <w:tcW w:w="1398" w:type="dxa"/>
                </w:tcPr>
                <w:p w:rsidR="00AC4FAA" w:rsidRPr="00650612" w:rsidRDefault="00AC4FAA" w:rsidP="00AC4FAA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color w:val="000000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  <w:tc>
                <w:tcPr>
                  <w:tcW w:w="770" w:type="dxa"/>
                  <w:shd w:val="clear" w:color="auto" w:fill="auto"/>
                </w:tcPr>
                <w:p w:rsidR="00AC4FAA" w:rsidRPr="00650612" w:rsidRDefault="00AC4FAA" w:rsidP="00AC4FAA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color w:val="000000"/>
                      <w:sz w:val="22"/>
                      <w:szCs w:val="22"/>
                      <w:lang w:val="en-US" w:eastAsia="en-US" w:bidi="he-IL"/>
                    </w:rPr>
                  </w:pPr>
                  <w:r w:rsidRPr="00650612">
                    <w:rPr>
                      <w:rFonts w:ascii="Calibri" w:eastAsia="Calibri" w:hAnsi="Calibri"/>
                      <w:color w:val="000000"/>
                      <w:sz w:val="22"/>
                      <w:szCs w:val="22"/>
                      <w:lang w:val="en-US" w:eastAsia="en-US" w:bidi="he-IL"/>
                    </w:rPr>
                    <w:t>2</w:t>
                  </w:r>
                </w:p>
              </w:tc>
              <w:tc>
                <w:tcPr>
                  <w:tcW w:w="1533" w:type="dxa"/>
                  <w:shd w:val="clear" w:color="auto" w:fill="auto"/>
                </w:tcPr>
                <w:p w:rsidR="00AC4FAA" w:rsidRPr="008F54B8" w:rsidRDefault="00AC4FAA" w:rsidP="00AC4FAA">
                  <w:pPr>
                    <w:adjustRightInd w:val="0"/>
                    <w:spacing w:after="200" w:line="276" w:lineRule="auto"/>
                    <w:jc w:val="both"/>
                    <w:rPr>
                      <w:rFonts w:ascii="Calibri" w:eastAsia="Calibri" w:hAnsi="Calibri"/>
                      <w:color w:val="000000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  <w:tc>
                <w:tcPr>
                  <w:tcW w:w="1188" w:type="dxa"/>
                  <w:shd w:val="clear" w:color="auto" w:fill="auto"/>
                </w:tcPr>
                <w:p w:rsidR="00AC4FAA" w:rsidRPr="008F54B8" w:rsidRDefault="00AC4FAA" w:rsidP="00AC4FAA">
                  <w:pPr>
                    <w:adjustRightInd w:val="0"/>
                    <w:spacing w:after="200" w:line="276" w:lineRule="auto"/>
                    <w:jc w:val="both"/>
                    <w:rPr>
                      <w:rFonts w:ascii="Calibri" w:eastAsia="Calibri" w:hAnsi="Calibri"/>
                      <w:color w:val="000000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  <w:tc>
                <w:tcPr>
                  <w:tcW w:w="1949" w:type="dxa"/>
                  <w:shd w:val="clear" w:color="auto" w:fill="auto"/>
                </w:tcPr>
                <w:p w:rsidR="00AC4FAA" w:rsidRPr="008F54B8" w:rsidRDefault="00AC4FAA" w:rsidP="00AC4FAA">
                  <w:pPr>
                    <w:adjustRightInd w:val="0"/>
                    <w:spacing w:after="200" w:line="276" w:lineRule="auto"/>
                    <w:jc w:val="both"/>
                    <w:rPr>
                      <w:rFonts w:ascii="Calibri" w:eastAsia="Calibri" w:hAnsi="Calibri"/>
                      <w:color w:val="000000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</w:tr>
            <w:tr w:rsidR="00247E3C" w:rsidRPr="008F54B8" w:rsidTr="000B4B0E">
              <w:trPr>
                <w:trHeight w:val="567"/>
              </w:trPr>
              <w:tc>
                <w:tcPr>
                  <w:tcW w:w="5560" w:type="dxa"/>
                  <w:gridSpan w:val="4"/>
                  <w:shd w:val="clear" w:color="auto" w:fill="auto"/>
                </w:tcPr>
                <w:p w:rsidR="00247E3C" w:rsidRPr="008F54B8" w:rsidRDefault="00247E3C" w:rsidP="00247E3C">
                  <w:pPr>
                    <w:adjustRightInd w:val="0"/>
                    <w:spacing w:after="200" w:line="276" w:lineRule="auto"/>
                    <w:jc w:val="center"/>
                    <w:rPr>
                      <w:rFonts w:ascii="Calibri" w:eastAsia="Calibri" w:hAnsi="Calibri"/>
                      <w:color w:val="000000"/>
                      <w:sz w:val="22"/>
                      <w:szCs w:val="22"/>
                      <w:lang w:val="en-US" w:eastAsia="en-US" w:bidi="he-IL"/>
                    </w:rPr>
                  </w:pPr>
                  <w:r w:rsidRPr="008F54B8">
                    <w:rPr>
                      <w:rFonts w:ascii="Calibri" w:eastAsia="Calibri" w:hAnsi="Calibri"/>
                      <w:b/>
                      <w:color w:val="000000"/>
                      <w:sz w:val="28"/>
                      <w:szCs w:val="22"/>
                      <w:lang w:val="en-US" w:eastAsia="en-US" w:bidi="he-IL"/>
                    </w:rPr>
                    <w:t>Łączna kwota</w:t>
                  </w:r>
                  <w:r w:rsidRPr="008F54B8">
                    <w:rPr>
                      <w:rFonts w:ascii="Calibri" w:eastAsia="Calibri" w:hAnsi="Calibri"/>
                      <w:b/>
                      <w:color w:val="000000"/>
                      <w:sz w:val="32"/>
                      <w:szCs w:val="22"/>
                      <w:lang w:val="en-US" w:eastAsia="en-US" w:bidi="he-IL"/>
                    </w:rPr>
                    <w:t>:</w:t>
                  </w:r>
                </w:p>
              </w:tc>
              <w:tc>
                <w:tcPr>
                  <w:tcW w:w="1533" w:type="dxa"/>
                  <w:shd w:val="clear" w:color="auto" w:fill="auto"/>
                </w:tcPr>
                <w:p w:rsidR="00247E3C" w:rsidRPr="008F54B8" w:rsidRDefault="00247E3C" w:rsidP="00247E3C">
                  <w:pPr>
                    <w:adjustRightInd w:val="0"/>
                    <w:spacing w:after="200" w:line="276" w:lineRule="auto"/>
                    <w:jc w:val="both"/>
                    <w:rPr>
                      <w:rFonts w:ascii="Calibri" w:eastAsia="Calibri" w:hAnsi="Calibri"/>
                      <w:color w:val="000000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  <w:tc>
                <w:tcPr>
                  <w:tcW w:w="1188" w:type="dxa"/>
                  <w:shd w:val="clear" w:color="auto" w:fill="auto"/>
                </w:tcPr>
                <w:p w:rsidR="00247E3C" w:rsidRPr="008F54B8" w:rsidRDefault="00247E3C" w:rsidP="00247E3C">
                  <w:pPr>
                    <w:adjustRightInd w:val="0"/>
                    <w:spacing w:after="200" w:line="276" w:lineRule="auto"/>
                    <w:jc w:val="both"/>
                    <w:rPr>
                      <w:rFonts w:ascii="Calibri" w:eastAsia="Calibri" w:hAnsi="Calibri"/>
                      <w:color w:val="000000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  <w:tc>
                <w:tcPr>
                  <w:tcW w:w="1949" w:type="dxa"/>
                  <w:shd w:val="clear" w:color="auto" w:fill="auto"/>
                </w:tcPr>
                <w:p w:rsidR="00247E3C" w:rsidRPr="008F54B8" w:rsidRDefault="00247E3C" w:rsidP="00247E3C">
                  <w:pPr>
                    <w:adjustRightInd w:val="0"/>
                    <w:spacing w:after="200" w:line="276" w:lineRule="auto"/>
                    <w:jc w:val="both"/>
                    <w:rPr>
                      <w:rFonts w:ascii="Calibri" w:eastAsia="Calibri" w:hAnsi="Calibri"/>
                      <w:color w:val="000000"/>
                      <w:sz w:val="22"/>
                      <w:szCs w:val="22"/>
                      <w:lang w:val="en-US" w:eastAsia="en-US" w:bidi="he-IL"/>
                    </w:rPr>
                  </w:pPr>
                </w:p>
              </w:tc>
            </w:tr>
          </w:tbl>
          <w:p w:rsidR="001C5ECC" w:rsidRDefault="001C5ECC" w:rsidP="001C5ECC">
            <w:pPr>
              <w:spacing w:line="360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  <w:p w:rsidR="001C5ECC" w:rsidRPr="00445F81" w:rsidRDefault="001C5ECC" w:rsidP="001C5ECC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445F81">
              <w:rPr>
                <w:rFonts w:ascii="Calibri" w:hAnsi="Calibri" w:cs="Calibri"/>
                <w:b/>
                <w:bCs/>
              </w:rPr>
              <w:t>Przyjęta procentowa stawka VAT -   ………………. %</w:t>
            </w:r>
          </w:p>
          <w:p w:rsidR="001C5ECC" w:rsidRPr="00445F81" w:rsidRDefault="001C5ECC" w:rsidP="001C5ECC">
            <w:pPr>
              <w:ind w:left="360"/>
              <w:jc w:val="both"/>
              <w:rPr>
                <w:rFonts w:ascii="Calibri" w:hAnsi="Calibri" w:cs="Calibri"/>
                <w:b/>
                <w:bCs/>
              </w:rPr>
            </w:pPr>
          </w:p>
          <w:p w:rsidR="001C5ECC" w:rsidRPr="00445F81" w:rsidRDefault="001C5ECC" w:rsidP="001C5ECC">
            <w:pPr>
              <w:ind w:left="360"/>
              <w:jc w:val="both"/>
              <w:rPr>
                <w:rFonts w:ascii="Calibri" w:hAnsi="Calibri" w:cs="Calibri"/>
                <w:b/>
                <w:bCs/>
              </w:rPr>
            </w:pPr>
            <w:r w:rsidRPr="00445F81">
              <w:rPr>
                <w:rFonts w:ascii="Calibri" w:hAnsi="Calibri" w:cs="Calibri"/>
                <w:b/>
                <w:bCs/>
              </w:rPr>
              <w:t>Koszt  przedmiotu zamówienia:</w:t>
            </w:r>
          </w:p>
          <w:p w:rsidR="001C5ECC" w:rsidRPr="00445F81" w:rsidRDefault="001C5ECC" w:rsidP="001C5ECC">
            <w:pPr>
              <w:ind w:left="360"/>
              <w:jc w:val="both"/>
              <w:rPr>
                <w:rFonts w:ascii="Calibri" w:hAnsi="Calibri" w:cs="Calibri"/>
                <w:b/>
                <w:bCs/>
              </w:rPr>
            </w:pPr>
          </w:p>
          <w:p w:rsidR="001C5ECC" w:rsidRPr="00445F81" w:rsidRDefault="001C5ECC" w:rsidP="001C5ECC">
            <w:pPr>
              <w:ind w:left="360"/>
              <w:jc w:val="both"/>
              <w:rPr>
                <w:rFonts w:ascii="Calibri" w:hAnsi="Calibri" w:cs="Calibri"/>
                <w:b/>
                <w:bCs/>
              </w:rPr>
            </w:pPr>
            <w:r w:rsidRPr="00445F81">
              <w:rPr>
                <w:rFonts w:ascii="Calibri" w:hAnsi="Calibri" w:cs="Calibri"/>
                <w:b/>
                <w:bCs/>
              </w:rPr>
              <w:t>netto PLN........................</w:t>
            </w:r>
          </w:p>
          <w:p w:rsidR="001C5ECC" w:rsidRPr="00445F81" w:rsidRDefault="001C5ECC" w:rsidP="001C5ECC">
            <w:pPr>
              <w:ind w:left="360"/>
              <w:jc w:val="both"/>
              <w:rPr>
                <w:rFonts w:ascii="Calibri" w:hAnsi="Calibri" w:cs="Calibri"/>
                <w:b/>
                <w:bCs/>
              </w:rPr>
            </w:pPr>
          </w:p>
          <w:p w:rsidR="001C5ECC" w:rsidRPr="00445F81" w:rsidRDefault="001C5ECC" w:rsidP="001C5ECC">
            <w:pPr>
              <w:ind w:left="360"/>
              <w:jc w:val="both"/>
              <w:rPr>
                <w:rFonts w:ascii="Calibri" w:hAnsi="Calibri" w:cs="Calibri"/>
                <w:b/>
                <w:bCs/>
              </w:rPr>
            </w:pPr>
            <w:r w:rsidRPr="00445F81">
              <w:rPr>
                <w:rFonts w:ascii="Calibri" w:hAnsi="Calibri" w:cs="Calibri"/>
                <w:b/>
                <w:bCs/>
              </w:rPr>
              <w:t xml:space="preserve">brutto PLN ........................ </w:t>
            </w:r>
          </w:p>
          <w:p w:rsidR="001C5ECC" w:rsidRPr="00445F81" w:rsidRDefault="001C5ECC" w:rsidP="001C5ECC">
            <w:pPr>
              <w:jc w:val="both"/>
              <w:rPr>
                <w:rFonts w:ascii="Calibri" w:hAnsi="Calibri" w:cs="Calibri"/>
                <w:b/>
                <w:bCs/>
              </w:rPr>
            </w:pPr>
          </w:p>
          <w:p w:rsidR="001C5ECC" w:rsidRPr="00445F81" w:rsidRDefault="001C5ECC" w:rsidP="001C5ECC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445F81">
              <w:rPr>
                <w:rFonts w:ascii="Calibri" w:hAnsi="Calibri" w:cs="Calibri"/>
                <w:b/>
                <w:bCs/>
              </w:rPr>
              <w:t xml:space="preserve">Wykonawca jest zobowiązany zaoferować cały asortyment zamówienia. Oferty z pominiętymi pozycjami zostaną uznane za niezgodne z SWZ – opisem przedmiotu zamówienia i odrzucone. </w:t>
            </w:r>
          </w:p>
          <w:p w:rsidR="001C5ECC" w:rsidRPr="00445F81" w:rsidRDefault="001C5ECC" w:rsidP="001C5ECC">
            <w:pPr>
              <w:ind w:left="360"/>
              <w:jc w:val="both"/>
              <w:rPr>
                <w:rFonts w:ascii="Calibri" w:hAnsi="Calibri" w:cs="Calibri"/>
                <w:b/>
                <w:bCs/>
              </w:rPr>
            </w:pPr>
          </w:p>
          <w:p w:rsidR="001C5ECC" w:rsidRPr="00445F81" w:rsidRDefault="001C5ECC" w:rsidP="001C5ECC">
            <w:pPr>
              <w:jc w:val="both"/>
              <w:rPr>
                <w:rFonts w:ascii="Calibri" w:hAnsi="Calibri" w:cs="Calibri"/>
              </w:rPr>
            </w:pPr>
            <w:r w:rsidRPr="00445F81">
              <w:rPr>
                <w:rFonts w:ascii="Calibri" w:hAnsi="Calibri" w:cs="Calibri"/>
              </w:rPr>
              <w:t xml:space="preserve">Ceny podane w pkt. 3 uwzględniają wszystkie koszty niezbędne do wykonania zamówienia, m.in. wszelkie koszty poprawek oprogramowania systemowego, usług serwisowych, koszt  wsparcia. Ceny zawierają w sobie ewentualne oferowane upusty. </w:t>
            </w:r>
          </w:p>
          <w:p w:rsidR="00E03AA7" w:rsidRPr="008E07E3" w:rsidRDefault="00E03AA7" w:rsidP="00BE582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436E61" w:rsidRPr="00436E61" w:rsidRDefault="00756B58" w:rsidP="00436E61">
            <w:pPr>
              <w:ind w:left="313" w:hanging="313"/>
              <w:jc w:val="both"/>
              <w:rPr>
                <w:rFonts w:eastAsia="SimSun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  <w:r w:rsidR="00E03AA7" w:rsidRPr="00091698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="00E03AA7" w:rsidRPr="00091698">
              <w:rPr>
                <w:rFonts w:ascii="Calibri" w:hAnsi="Calibri" w:cs="Calibri"/>
                <w:b/>
                <w:sz w:val="22"/>
                <w:szCs w:val="22"/>
              </w:rPr>
              <w:t>Termin realizacji zamówienia</w:t>
            </w:r>
            <w:r w:rsidR="00E03AA7" w:rsidRPr="00091698">
              <w:rPr>
                <w:rFonts w:ascii="Calibri" w:hAnsi="Calibri" w:cs="Calibri"/>
                <w:sz w:val="22"/>
                <w:szCs w:val="22"/>
              </w:rPr>
              <w:t xml:space="preserve">: </w:t>
            </w:r>
            <w:r w:rsidR="00436E61" w:rsidRPr="00436E61">
              <w:rPr>
                <w:rFonts w:eastAsia="SimSun"/>
                <w:sz w:val="22"/>
                <w:szCs w:val="22"/>
              </w:rPr>
              <w:t xml:space="preserve">do 14 dni </w:t>
            </w:r>
            <w:r w:rsidR="00436E61">
              <w:rPr>
                <w:rFonts w:eastAsia="SimSun"/>
                <w:sz w:val="22"/>
                <w:szCs w:val="22"/>
              </w:rPr>
              <w:t xml:space="preserve">kalendarzowych </w:t>
            </w:r>
            <w:r w:rsidR="00436E61" w:rsidRPr="00436E61">
              <w:rPr>
                <w:rFonts w:eastAsia="SimSun"/>
                <w:sz w:val="22"/>
                <w:szCs w:val="22"/>
              </w:rPr>
              <w:t xml:space="preserve">od </w:t>
            </w:r>
            <w:r w:rsidR="00436E61">
              <w:rPr>
                <w:rFonts w:eastAsia="SimSun"/>
                <w:sz w:val="22"/>
                <w:szCs w:val="22"/>
              </w:rPr>
              <w:t xml:space="preserve">dnia </w:t>
            </w:r>
            <w:r w:rsidR="00436E61" w:rsidRPr="00436E61">
              <w:rPr>
                <w:rFonts w:eastAsia="SimSun"/>
                <w:sz w:val="22"/>
                <w:szCs w:val="22"/>
              </w:rPr>
              <w:t>zawarcia umowy. Wykonawca świadczyć będzie usługi w</w:t>
            </w:r>
            <w:r w:rsidR="00436E61" w:rsidRPr="00436E61">
              <w:rPr>
                <w:bCs/>
                <w:sz w:val="22"/>
                <w:szCs w:val="22"/>
              </w:rPr>
              <w:t>sparcia producenta do 28.02.2027 roku zgodnie z opisem przedmiotu zamówienia.</w:t>
            </w:r>
          </w:p>
          <w:p w:rsidR="00E03AA7" w:rsidRPr="00DD775A" w:rsidRDefault="00E03AA7" w:rsidP="00301B85">
            <w:pPr>
              <w:ind w:right="-1" w:hanging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DD775A" w:rsidRPr="00436E61" w:rsidRDefault="00DD775A" w:rsidP="001B0404">
            <w:pPr>
              <w:pStyle w:val="Akapitzlist"/>
              <w:numPr>
                <w:ilvl w:val="0"/>
                <w:numId w:val="21"/>
              </w:numPr>
              <w:spacing w:after="0" w:line="240" w:lineRule="auto"/>
              <w:ind w:left="313" w:hanging="284"/>
              <w:jc w:val="both"/>
              <w:rPr>
                <w:rFonts w:cstheme="minorHAnsi"/>
              </w:rPr>
            </w:pPr>
            <w:r w:rsidRPr="00436E61">
              <w:rPr>
                <w:rFonts w:cstheme="minorHAnsi"/>
              </w:rPr>
              <w:lastRenderedPageBreak/>
              <w:t>Nie zastrzegam*  /   zastrzegam*  informacje dotyczące przedsiębiorstwa przedstawione w wyodrębnionym pliku, zatytułowanym „tajemnica przedsiębiorstwa”.</w:t>
            </w:r>
          </w:p>
          <w:p w:rsidR="00DD775A" w:rsidRPr="00DD775A" w:rsidRDefault="00DD775A" w:rsidP="001B0404">
            <w:pPr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DD775A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W przypadku zastrzeżenia informacji - w załączeniu plik z uzasadnieniem (art. 18 ust. 3 ustawy) – uzasadnienie JEST JAWNE, proszę nie zamieszczać go w pliku z tajemnicą przedsiębiorstwa.</w:t>
            </w:r>
          </w:p>
          <w:p w:rsidR="00DD775A" w:rsidRPr="00DD775A" w:rsidRDefault="00DD775A" w:rsidP="001B0404">
            <w:pPr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</w:p>
          <w:p w:rsidR="00DD775A" w:rsidRPr="00436E61" w:rsidRDefault="00DD775A" w:rsidP="001B0404">
            <w:pPr>
              <w:pStyle w:val="Akapitzlist"/>
              <w:numPr>
                <w:ilvl w:val="0"/>
                <w:numId w:val="18"/>
              </w:numPr>
              <w:spacing w:after="0" w:line="240" w:lineRule="auto"/>
              <w:ind w:left="313" w:hanging="313"/>
              <w:jc w:val="both"/>
              <w:rPr>
                <w:rFonts w:cstheme="minorHAnsi"/>
              </w:rPr>
            </w:pPr>
            <w:r w:rsidRPr="00436E61">
              <w:rPr>
                <w:rFonts w:cstheme="minorHAnsi"/>
              </w:rPr>
              <w:t>Oświadczam, że  zamówienie zostanie* / nie zostanie* zrealizowane przez podwykonawcę.</w:t>
            </w:r>
          </w:p>
          <w:p w:rsidR="00DD775A" w:rsidRPr="00DD775A" w:rsidRDefault="00DD775A" w:rsidP="001B0404">
            <w:pPr>
              <w:ind w:right="-1" w:hanging="36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E03AA7" w:rsidRDefault="00E03AA7" w:rsidP="001B0404">
            <w:pPr>
              <w:pStyle w:val="Akapitzlist"/>
              <w:numPr>
                <w:ilvl w:val="0"/>
                <w:numId w:val="18"/>
              </w:numPr>
              <w:spacing w:after="0" w:line="240" w:lineRule="auto"/>
              <w:ind w:left="180" w:right="-1" w:hanging="180"/>
              <w:jc w:val="both"/>
              <w:rPr>
                <w:rFonts w:cstheme="minorHAnsi"/>
              </w:rPr>
            </w:pPr>
            <w:r w:rsidRPr="00766F72">
              <w:rPr>
                <w:rFonts w:cstheme="minorHAnsi"/>
              </w:rPr>
              <w:t xml:space="preserve"> Oświadczam, że jestem/ nie jestem*  małym / średnim przedsiębiorcą* (w rozumieniu art. 7 –  ustawy z dnia 6.03.2018 r.  Prawo </w:t>
            </w:r>
            <w:r w:rsidR="00EC502C">
              <w:rPr>
                <w:rFonts w:cstheme="minorHAnsi"/>
              </w:rPr>
              <w:t>przedsiębiorców t.j. Dz. U. 2025 poz. 1480</w:t>
            </w:r>
            <w:r w:rsidRPr="00766F72">
              <w:rPr>
                <w:rFonts w:cstheme="minorHAnsi"/>
              </w:rPr>
              <w:t>).</w:t>
            </w:r>
          </w:p>
          <w:p w:rsidR="00E03AA7" w:rsidRPr="00091698" w:rsidRDefault="00E03AA7" w:rsidP="001B0404">
            <w:pPr>
              <w:ind w:right="-1" w:hanging="426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91698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="00E03AA7" w:rsidRPr="00091698" w:rsidRDefault="00436E61" w:rsidP="001B0404">
            <w:pPr>
              <w:ind w:left="322" w:right="-1" w:hanging="322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  <w:r w:rsidR="00E03AA7" w:rsidRPr="00091698">
              <w:rPr>
                <w:rFonts w:ascii="Calibri" w:hAnsi="Calibri" w:cs="Calibri"/>
                <w:sz w:val="22"/>
                <w:szCs w:val="22"/>
              </w:rPr>
              <w:t xml:space="preserve">. Oświadczam, że wypełniłem obowiązki informacyjne przewidziane w art. 13 lub art. 14 RODO wobec osób fizycznych, od których dane osobowe bezpośrednio lub pośrednio pozyskałem w celu ubiegania się o udzielenie zamówienia publicznego w niniejszym postępowaniu. </w:t>
            </w:r>
          </w:p>
          <w:p w:rsidR="00E03AA7" w:rsidRPr="00123302" w:rsidRDefault="00E03AA7" w:rsidP="00123302">
            <w:pPr>
              <w:ind w:right="-1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123302">
              <w:rPr>
                <w:rFonts w:ascii="Calibri" w:hAnsi="Calibri" w:cs="Calibri"/>
                <w:sz w:val="16"/>
                <w:szCs w:val="16"/>
              </w:rPr>
              <w:t>Podanie danych osobowych przez wykonawcę jest dobrowolne, jednak konieczne w celu wzięcia udziału w niniejszym postępowaniu i oceny zgodności oferty z SIWZ.</w:t>
            </w:r>
          </w:p>
          <w:p w:rsidR="00E03AA7" w:rsidRPr="00091698" w:rsidRDefault="00E03AA7" w:rsidP="00BE5820">
            <w:pPr>
              <w:ind w:right="-1" w:hanging="426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091698">
              <w:rPr>
                <w:rFonts w:ascii="Calibri" w:hAnsi="Calibri" w:cs="Calibri"/>
                <w:b/>
                <w:sz w:val="22"/>
                <w:szCs w:val="22"/>
              </w:rPr>
              <w:t xml:space="preserve">         </w:t>
            </w:r>
          </w:p>
          <w:p w:rsidR="001737A7" w:rsidRPr="00436E61" w:rsidRDefault="00436E61" w:rsidP="001B0404">
            <w:pPr>
              <w:pStyle w:val="Akapitzlist"/>
              <w:spacing w:after="0" w:line="240" w:lineRule="auto"/>
              <w:ind w:left="313" w:hanging="313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9. </w:t>
            </w:r>
            <w:r w:rsidR="001737A7" w:rsidRPr="00436E61">
              <w:rPr>
                <w:rFonts w:cstheme="minorHAnsi"/>
              </w:rPr>
              <w:t>Wykonawca oświadcza, że posiada wdrożone i stosuje odpowiednie zabezpieczenia organizacyjno-techniczne w sposób zapewniający rozliczalność (art. 5 ust. 2 RODO) w celu zapewnienia ochrony danych osobowych, o której mowa w RODO oraz pozostałych przepisach prawa powszechnie obowiązującego, w szczególności poprzez:</w:t>
            </w:r>
          </w:p>
          <w:p w:rsidR="001737A7" w:rsidRPr="00123302" w:rsidRDefault="001737A7" w:rsidP="001B0404">
            <w:pPr>
              <w:ind w:left="605" w:hanging="283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23302">
              <w:rPr>
                <w:rFonts w:asciiTheme="minorHAnsi" w:hAnsiTheme="minorHAnsi" w:cstheme="minorHAnsi"/>
                <w:sz w:val="22"/>
                <w:szCs w:val="22"/>
              </w:rPr>
              <w:t>a) wdrożenie i stosowanie odpowiednich procedur i zabezpieczeń technicznych, informatycznych i prawnych wymaganych przepisami prawa,</w:t>
            </w:r>
          </w:p>
          <w:p w:rsidR="001737A7" w:rsidRPr="00123302" w:rsidRDefault="001737A7" w:rsidP="001B0404">
            <w:pPr>
              <w:ind w:left="605" w:hanging="283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23302">
              <w:rPr>
                <w:rFonts w:asciiTheme="minorHAnsi" w:hAnsiTheme="minorHAnsi" w:cstheme="minorHAnsi"/>
                <w:sz w:val="22"/>
                <w:szCs w:val="22"/>
              </w:rPr>
              <w:t>b) wdrożenie i stosowanie polityk ochrony danych osobowych, polityk przetwarzania danych osobowych w systemach informatycznych (w tym zasad zarządzania uprawnieniami),</w:t>
            </w:r>
          </w:p>
          <w:p w:rsidR="001737A7" w:rsidRPr="00123302" w:rsidRDefault="001737A7" w:rsidP="001B0404">
            <w:pPr>
              <w:ind w:left="605" w:hanging="283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23302">
              <w:rPr>
                <w:rFonts w:asciiTheme="minorHAnsi" w:hAnsiTheme="minorHAnsi" w:cstheme="minorHAnsi"/>
                <w:sz w:val="22"/>
                <w:szCs w:val="22"/>
              </w:rPr>
              <w:t>c) odpowiednio wykwalifikowany personel, posiadający wiedzę i doświadczenie w zakresie</w:t>
            </w:r>
            <w:r w:rsidR="00123302" w:rsidRPr="0012330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23302">
              <w:rPr>
                <w:rFonts w:asciiTheme="minorHAnsi" w:hAnsiTheme="minorHAnsi" w:cstheme="minorHAnsi"/>
                <w:sz w:val="22"/>
                <w:szCs w:val="22"/>
              </w:rPr>
              <w:t>zapewnienia bezpieczeństwa przetwarzania i ochrony danych osobowych,</w:t>
            </w:r>
          </w:p>
          <w:p w:rsidR="001737A7" w:rsidRPr="00123302" w:rsidRDefault="001737A7" w:rsidP="001B0404">
            <w:pPr>
              <w:ind w:left="605" w:hanging="283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23302">
              <w:rPr>
                <w:rFonts w:asciiTheme="minorHAnsi" w:hAnsiTheme="minorHAnsi" w:cstheme="minorHAnsi"/>
                <w:sz w:val="22"/>
                <w:szCs w:val="22"/>
              </w:rPr>
              <w:t>d) szkolenia w zakresie ochrony danych osobowych, wydawanie upoważnień do przetwarzania danych osobowych oraz zobowiązań do zachowania poufności informacji,</w:t>
            </w:r>
          </w:p>
          <w:p w:rsidR="00123302" w:rsidRPr="00123302" w:rsidRDefault="001737A7" w:rsidP="001B0404">
            <w:pPr>
              <w:ind w:left="605" w:hanging="283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23302">
              <w:rPr>
                <w:rFonts w:asciiTheme="minorHAnsi" w:hAnsiTheme="minorHAnsi" w:cstheme="minorHAnsi"/>
                <w:sz w:val="22"/>
                <w:szCs w:val="22"/>
              </w:rPr>
              <w:t>e) realizację obowiązku informacyjnego, o którym mowa w art. 13 i 14 RODO,</w:t>
            </w:r>
            <w:r w:rsidR="00123302" w:rsidRPr="0012330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:rsidR="001737A7" w:rsidRPr="00123302" w:rsidRDefault="001737A7" w:rsidP="001B0404">
            <w:pPr>
              <w:ind w:left="605" w:hanging="283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23302">
              <w:rPr>
                <w:rFonts w:asciiTheme="minorHAnsi" w:hAnsiTheme="minorHAnsi" w:cstheme="minorHAnsi"/>
                <w:sz w:val="22"/>
                <w:szCs w:val="22"/>
              </w:rPr>
              <w:t>f) wdrożenie i stosowanie procedur (lub zasad) dotyczących procedowania zdarzeń/incydentów bezpieczeństwa w celu wywiązania się z obowiązków wskazanych w art. 33 i 34 RODO,</w:t>
            </w:r>
          </w:p>
          <w:p w:rsidR="001737A7" w:rsidRPr="00123302" w:rsidRDefault="001737A7" w:rsidP="001B0404">
            <w:pPr>
              <w:ind w:left="605" w:hanging="283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23302">
              <w:rPr>
                <w:rFonts w:asciiTheme="minorHAnsi" w:hAnsiTheme="minorHAnsi" w:cstheme="minorHAnsi"/>
                <w:sz w:val="22"/>
                <w:szCs w:val="22"/>
              </w:rPr>
              <w:t>g) regularne przeprowadzanie analizy ryzyka w celu dostosowania/uaktualniania zabezpieczeń organizacyjnych i technicznych,</w:t>
            </w:r>
          </w:p>
          <w:p w:rsidR="001737A7" w:rsidRPr="00123302" w:rsidRDefault="001737A7" w:rsidP="001B0404">
            <w:pPr>
              <w:ind w:left="605" w:hanging="283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23302">
              <w:rPr>
                <w:rFonts w:asciiTheme="minorHAnsi" w:hAnsiTheme="minorHAnsi" w:cstheme="minorHAnsi"/>
                <w:sz w:val="22"/>
                <w:szCs w:val="22"/>
              </w:rPr>
              <w:t>h) korzystanie z usług podmiotów przetwarzających, które zapewniają wystarczające gwarancje wdrożenia odpowiednich środków technicznych i organizacyjnych w celu ochrony danych osobowych oraz zawieranie umów powierzenia przetwarzania danych osobowych, zgodnie z art. 28 RODO,</w:t>
            </w:r>
          </w:p>
          <w:p w:rsidR="001737A7" w:rsidRPr="00123302" w:rsidRDefault="001737A7" w:rsidP="001B0404">
            <w:pPr>
              <w:ind w:left="605" w:hanging="283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23302">
              <w:rPr>
                <w:rFonts w:asciiTheme="minorHAnsi" w:hAnsiTheme="minorHAnsi" w:cstheme="minorHAnsi"/>
                <w:sz w:val="22"/>
                <w:szCs w:val="22"/>
              </w:rPr>
              <w:t>i) stosowanie oprogramowania pochodzącego z legalnych źródeł na urządzeniach służących do przetwarzania danych osobowych, w tym antywirusowego, oraz jego aktualizowanie,</w:t>
            </w:r>
          </w:p>
          <w:p w:rsidR="001737A7" w:rsidRPr="00123302" w:rsidRDefault="001737A7" w:rsidP="001B0404">
            <w:pPr>
              <w:ind w:left="605" w:hanging="283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23302">
              <w:rPr>
                <w:rFonts w:asciiTheme="minorHAnsi" w:hAnsiTheme="minorHAnsi" w:cstheme="minorHAnsi"/>
                <w:sz w:val="22"/>
                <w:szCs w:val="22"/>
              </w:rPr>
              <w:t>j) wdrożenie i stosowanie adekwatnych rozwiązań w celu zapewnienia bezpieczeństwa</w:t>
            </w:r>
            <w:r w:rsidR="0012330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23302">
              <w:rPr>
                <w:rFonts w:asciiTheme="minorHAnsi" w:hAnsiTheme="minorHAnsi" w:cstheme="minorHAnsi"/>
                <w:sz w:val="22"/>
                <w:szCs w:val="22"/>
              </w:rPr>
              <w:t>przetwarzania, o którym mowa w art. 32 RODO.</w:t>
            </w:r>
          </w:p>
          <w:p w:rsidR="001737A7" w:rsidRPr="00301B85" w:rsidRDefault="001737A7" w:rsidP="00BE5820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301B85">
              <w:rPr>
                <w:rFonts w:asciiTheme="minorHAnsi" w:hAnsiTheme="minorHAnsi" w:cstheme="minorHAnsi"/>
                <w:sz w:val="18"/>
                <w:szCs w:val="18"/>
              </w:rPr>
              <w:t>Podanie danych osobowych przez Wykonawcę jest dobrowolne, jednak konieczne w celu wzięcia udziału w niniejszym postępowaniu i oceny zgodności oferty z SWZ.</w:t>
            </w:r>
          </w:p>
          <w:p w:rsidR="001737A7" w:rsidRPr="00301B85" w:rsidRDefault="001737A7" w:rsidP="00BE5820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301B85">
              <w:rPr>
                <w:rFonts w:asciiTheme="minorHAnsi" w:hAnsiTheme="minorHAnsi" w:cstheme="minorHAnsi"/>
                <w:sz w:val="18"/>
                <w:szCs w:val="18"/>
              </w:rPr>
              <w:t xml:space="preserve">RODO -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      </w:r>
          </w:p>
          <w:p w:rsidR="00436E61" w:rsidRDefault="00436E61" w:rsidP="00006D81">
            <w:pPr>
              <w:tabs>
                <w:tab w:val="left" w:pos="546"/>
              </w:tabs>
              <w:ind w:right="-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DD775A" w:rsidRPr="00006D81" w:rsidRDefault="00DD775A" w:rsidP="00006D81">
            <w:pPr>
              <w:tabs>
                <w:tab w:val="left" w:pos="546"/>
              </w:tabs>
              <w:ind w:right="-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6D81">
              <w:rPr>
                <w:rFonts w:asciiTheme="minorHAnsi" w:hAnsiTheme="minorHAnsi" w:cstheme="minorHAnsi"/>
                <w:b/>
                <w:sz w:val="22"/>
                <w:szCs w:val="22"/>
              </w:rPr>
              <w:t>Na podstawie art. 125 ust. 1 i 2 ustawy Prawo zamówień publicznych z dnia 11 września 2019 r. oświadczam, że w ww. postępowaniu o zamówienie publiczne:</w:t>
            </w:r>
          </w:p>
          <w:p w:rsidR="00DD775A" w:rsidRPr="00006D81" w:rsidRDefault="00DD775A" w:rsidP="00006D81">
            <w:pPr>
              <w:tabs>
                <w:tab w:val="left" w:pos="546"/>
              </w:tabs>
              <w:ind w:right="-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DD775A" w:rsidRPr="00436E61" w:rsidRDefault="00DD775A" w:rsidP="00436E61">
            <w:pPr>
              <w:pStyle w:val="Akapitzlist"/>
              <w:numPr>
                <w:ilvl w:val="0"/>
                <w:numId w:val="23"/>
              </w:numPr>
              <w:tabs>
                <w:tab w:val="left" w:pos="546"/>
              </w:tabs>
              <w:ind w:left="313" w:right="-1" w:hanging="313"/>
              <w:jc w:val="both"/>
              <w:rPr>
                <w:rFonts w:cstheme="minorHAnsi"/>
              </w:rPr>
            </w:pPr>
            <w:r w:rsidRPr="00436E61">
              <w:rPr>
                <w:rFonts w:cstheme="minorHAnsi"/>
              </w:rPr>
              <w:t>spełniam warunki udziału w postepowaniu w zakresie wskazanym przez zamawiającego</w:t>
            </w:r>
            <w:r w:rsidR="00006D81" w:rsidRPr="00436E61">
              <w:rPr>
                <w:rFonts w:cstheme="minorHAnsi"/>
              </w:rPr>
              <w:t>.</w:t>
            </w:r>
          </w:p>
          <w:p w:rsidR="00006D81" w:rsidRPr="00006D81" w:rsidRDefault="00006D81" w:rsidP="00006D81">
            <w:pPr>
              <w:pStyle w:val="Akapitzlist"/>
              <w:tabs>
                <w:tab w:val="left" w:pos="546"/>
              </w:tabs>
              <w:spacing w:after="0" w:line="240" w:lineRule="auto"/>
              <w:ind w:left="38" w:right="-1"/>
              <w:jc w:val="both"/>
              <w:rPr>
                <w:rFonts w:cstheme="minorHAnsi"/>
              </w:rPr>
            </w:pPr>
          </w:p>
          <w:p w:rsidR="00DD775A" w:rsidRPr="00006D81" w:rsidRDefault="00436E61" w:rsidP="00436E61">
            <w:pPr>
              <w:tabs>
                <w:tab w:val="left" w:pos="546"/>
              </w:tabs>
              <w:ind w:left="313" w:right="-1" w:hanging="27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11</w:t>
            </w:r>
            <w:r w:rsidR="00DD775A" w:rsidRPr="00006D81">
              <w:rPr>
                <w:rFonts w:asciiTheme="minorHAnsi" w:hAnsiTheme="minorHAnsi" w:cstheme="minorHAnsi"/>
                <w:sz w:val="22"/>
                <w:szCs w:val="22"/>
              </w:rPr>
              <w:t>. nie podlegam wykluczeniu na podstawie art. 108 ust. 1 pkt. 3, 4, 6 i art. 109 ust. 1 pkt 1 ustawy Prawo zamówień publicznych;</w:t>
            </w:r>
          </w:p>
          <w:p w:rsidR="00DD775A" w:rsidRPr="00006D81" w:rsidRDefault="00DD775A" w:rsidP="00006D81">
            <w:pPr>
              <w:tabs>
                <w:tab w:val="left" w:pos="546"/>
              </w:tabs>
              <w:ind w:right="-1" w:hanging="179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DD775A" w:rsidRPr="00006D81" w:rsidRDefault="00436E61" w:rsidP="00006D81">
            <w:pPr>
              <w:tabs>
                <w:tab w:val="left" w:pos="546"/>
              </w:tabs>
              <w:ind w:left="180" w:right="-1" w:hanging="18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12</w:t>
            </w:r>
            <w:r w:rsidR="00006D8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DD775A" w:rsidRPr="00006D81">
              <w:rPr>
                <w:rFonts w:asciiTheme="minorHAnsi" w:hAnsiTheme="minorHAnsi" w:cstheme="minorHAnsi"/>
                <w:sz w:val="22"/>
                <w:szCs w:val="22"/>
              </w:rPr>
              <w:t xml:space="preserve"> zachodzą / nie zachodzą* w stosunku do mnie podstawy wykluczenia z postępowania na podstawie art.……………………………………………………………… ustawy Pzp (podać mającą zastosowanie podstawę wykluczenia spośród wymienionych w art. 108 ust. 1 pkt. 1, 2, 5 i art. 109 ust. 1 pkt.4 ustawy Prawo zamówień publicznych).</w:t>
            </w:r>
          </w:p>
          <w:p w:rsidR="00DD775A" w:rsidRPr="00006D81" w:rsidRDefault="00DD775A" w:rsidP="00006D81">
            <w:pPr>
              <w:tabs>
                <w:tab w:val="left" w:pos="546"/>
              </w:tabs>
              <w:ind w:left="180" w:right="-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06D81">
              <w:rPr>
                <w:rFonts w:asciiTheme="minorHAnsi" w:hAnsiTheme="minorHAnsi" w:cstheme="minorHAnsi"/>
                <w:sz w:val="22"/>
                <w:szCs w:val="22"/>
              </w:rPr>
              <w:t>Jednocześnie oświadczam, że w związku z ww. okolicznością, na podstawie art. 110 ust. 2 ustawy Prawo zamówień publicznych podjąłem następujące środki naprawcze: ……………………………………</w:t>
            </w:r>
          </w:p>
          <w:p w:rsidR="00284825" w:rsidRPr="00006D81" w:rsidRDefault="00284825" w:rsidP="00006D8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527EAB" w:rsidRPr="00006D81" w:rsidRDefault="00436E61" w:rsidP="001C5ECC">
            <w:pPr>
              <w:ind w:left="313" w:hanging="313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13</w:t>
            </w:r>
            <w:r w:rsidR="00006D81">
              <w:rPr>
                <w:rFonts w:ascii="Calibri" w:hAnsi="Calibri" w:cs="Calibri"/>
                <w:sz w:val="22"/>
                <w:szCs w:val="22"/>
              </w:rPr>
              <w:t>.</w:t>
            </w:r>
            <w:r w:rsidR="001C5ECC">
              <w:rPr>
                <w:rFonts w:ascii="Calibri" w:hAnsi="Calibri" w:cs="Calibri"/>
                <w:sz w:val="22"/>
                <w:szCs w:val="22"/>
              </w:rPr>
              <w:t xml:space="preserve"> Akceptujemy termin płatności 14</w:t>
            </w:r>
            <w:r w:rsidR="00527EAB" w:rsidRPr="00006D81">
              <w:rPr>
                <w:rFonts w:ascii="Calibri" w:hAnsi="Calibri" w:cs="Calibri"/>
                <w:sz w:val="22"/>
                <w:szCs w:val="22"/>
              </w:rPr>
              <w:t xml:space="preserve"> dni od daty </w:t>
            </w:r>
            <w:r w:rsidR="001C5ECC">
              <w:rPr>
                <w:rFonts w:ascii="Calibri" w:hAnsi="Calibri" w:cs="Calibri"/>
                <w:sz w:val="22"/>
                <w:szCs w:val="22"/>
              </w:rPr>
              <w:t>wykonania zamówienia, podpisania przez strony protokołu zdawczo – odbiorczego i dostarczenia faktury VAT do Zamawiającego.</w:t>
            </w:r>
          </w:p>
          <w:p w:rsidR="00527EAB" w:rsidRPr="00006D81" w:rsidRDefault="00527EAB" w:rsidP="00006D81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527EAB" w:rsidRPr="00091698" w:rsidRDefault="00436E61" w:rsidP="00006D81">
            <w:pPr>
              <w:ind w:left="463" w:hanging="463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14</w:t>
            </w:r>
            <w:r w:rsidR="00527EAB" w:rsidRPr="00006D81">
              <w:rPr>
                <w:rFonts w:ascii="Calibri" w:hAnsi="Calibri" w:cs="Calibri"/>
                <w:sz w:val="22"/>
                <w:szCs w:val="22"/>
              </w:rPr>
              <w:t>. Oświadczamy, że zrealizujemy zamówienie, na warunkach określonych w opisie przedmiotu zamówienia</w:t>
            </w:r>
            <w:r w:rsidR="001C5ECC">
              <w:rPr>
                <w:rFonts w:ascii="Calibri" w:hAnsi="Calibri" w:cs="Calibri"/>
                <w:sz w:val="22"/>
                <w:szCs w:val="22"/>
              </w:rPr>
              <w:t xml:space="preserve"> oraz w projekcie umowy.</w:t>
            </w:r>
          </w:p>
          <w:p w:rsidR="00527EAB" w:rsidRPr="00091698" w:rsidRDefault="00527EAB" w:rsidP="00527EA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91698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="00527EAB" w:rsidRPr="00091698" w:rsidRDefault="00436E61" w:rsidP="00006D81">
            <w:pPr>
              <w:ind w:left="322" w:hanging="322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</w:t>
            </w:r>
            <w:r w:rsidR="00527EAB" w:rsidRPr="00091698">
              <w:rPr>
                <w:rFonts w:ascii="Calibri" w:hAnsi="Calibri" w:cs="Calibri"/>
                <w:sz w:val="22"/>
                <w:szCs w:val="22"/>
              </w:rPr>
              <w:t>. W przypadku wyboru naszej oferty zobowiązujemy się do podpisania umowy  w miejscu  i terminie wyznaczonym przez   Zamawiającego.</w:t>
            </w:r>
          </w:p>
          <w:p w:rsidR="00527EAB" w:rsidRPr="00091698" w:rsidRDefault="00527EAB" w:rsidP="00527EA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527EAB" w:rsidRPr="00091698" w:rsidRDefault="00006D81" w:rsidP="00006D81">
            <w:pPr>
              <w:ind w:left="322" w:hanging="322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  <w:r w:rsidR="00436E61">
              <w:rPr>
                <w:rFonts w:ascii="Calibri" w:hAnsi="Calibri" w:cs="Calibri"/>
                <w:sz w:val="22"/>
                <w:szCs w:val="22"/>
              </w:rPr>
              <w:t>6</w:t>
            </w:r>
            <w:r w:rsidR="00527EAB" w:rsidRPr="00091698">
              <w:rPr>
                <w:rFonts w:ascii="Calibri" w:hAnsi="Calibri" w:cs="Calibri"/>
                <w:sz w:val="22"/>
                <w:szCs w:val="22"/>
              </w:rPr>
              <w:t xml:space="preserve">. Oświadczamy, że zapoznaliśmy się ze specyfikacją warunków  zamówienia  publicznego (SWZ) wraz  z załącznikami i nie wnosimy do nich zastrzeżeń. </w:t>
            </w:r>
          </w:p>
          <w:p w:rsidR="00527EAB" w:rsidRPr="00091698" w:rsidRDefault="00527EAB" w:rsidP="00527EA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527EAB" w:rsidRPr="00091698" w:rsidRDefault="00436E61" w:rsidP="00006D81">
            <w:pPr>
              <w:ind w:left="322" w:hanging="322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17</w:t>
            </w:r>
            <w:r w:rsidR="00527EAB" w:rsidRPr="00091698">
              <w:rPr>
                <w:rFonts w:ascii="Calibri" w:hAnsi="Calibri" w:cs="Calibri"/>
                <w:sz w:val="22"/>
                <w:szCs w:val="22"/>
              </w:rPr>
              <w:t xml:space="preserve">. Oświadczamy, że na każde żądanie Zamawiającego dostarczymy niezwłocznie odpowiednie dokumenty, potwierdzające prawdziwość każdej kwestii zawartej w złożonych oświadczeniach. </w:t>
            </w:r>
          </w:p>
          <w:p w:rsidR="00527EAB" w:rsidRPr="00091698" w:rsidRDefault="00527EAB" w:rsidP="00527EA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527EAB" w:rsidRPr="00091698" w:rsidRDefault="00436E61" w:rsidP="00006D81">
            <w:pPr>
              <w:ind w:left="322" w:hanging="322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</w:t>
            </w:r>
            <w:r w:rsidR="00527EAB" w:rsidRPr="00091698">
              <w:rPr>
                <w:rFonts w:ascii="Calibri" w:hAnsi="Calibri" w:cs="Calibri"/>
                <w:sz w:val="22"/>
                <w:szCs w:val="22"/>
              </w:rPr>
              <w:t>. Oferta odpowiada warunkom zamówienia i jest ważna przez okres związania ofertą określony przez Zamawiającego.</w:t>
            </w:r>
          </w:p>
          <w:p w:rsidR="008E1C1C" w:rsidRDefault="008E1C1C" w:rsidP="00BE5820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B73ECB" w:rsidRDefault="00B73ECB" w:rsidP="00B73ECB">
            <w:pPr>
              <w:jc w:val="both"/>
              <w:rPr>
                <w:rFonts w:asciiTheme="minorHAnsi" w:hAnsiTheme="minorHAnsi" w:cstheme="minorHAnsi"/>
                <w:b/>
                <w:caps/>
                <w:sz w:val="22"/>
                <w:szCs w:val="22"/>
                <w:u w:val="single"/>
              </w:rPr>
            </w:pPr>
            <w:r w:rsidRPr="00301B85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DOTYCZĄCE PRZESŁANEK WYKLUCZENIA Z ART. 5K ROZPORZĄDZENIA 833/2014 ORAZ ART. 7 UST. 1 USTAWY </w:t>
            </w:r>
            <w:r w:rsidRPr="00301B85">
              <w:rPr>
                <w:rFonts w:asciiTheme="minorHAnsi" w:hAnsiTheme="minorHAnsi" w:cstheme="minorHAnsi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:rsidR="00CA7F24" w:rsidRDefault="00CA7F24" w:rsidP="00B73ECB">
            <w:pPr>
              <w:jc w:val="both"/>
              <w:rPr>
                <w:rFonts w:asciiTheme="minorHAnsi" w:hAnsiTheme="minorHAnsi" w:cstheme="minorHAnsi"/>
                <w:b/>
                <w:caps/>
                <w:sz w:val="22"/>
                <w:szCs w:val="22"/>
                <w:u w:val="single"/>
              </w:rPr>
            </w:pPr>
          </w:p>
          <w:p w:rsidR="00B73ECB" w:rsidRPr="00436E61" w:rsidRDefault="00B73ECB" w:rsidP="00436E61">
            <w:pPr>
              <w:pStyle w:val="Akapitzlist"/>
              <w:numPr>
                <w:ilvl w:val="0"/>
                <w:numId w:val="24"/>
              </w:numPr>
              <w:ind w:left="313" w:hanging="313"/>
              <w:jc w:val="both"/>
              <w:rPr>
                <w:rFonts w:cstheme="minorHAnsi"/>
                <w:b/>
                <w:bCs/>
              </w:rPr>
            </w:pPr>
            <w:r w:rsidRPr="00436E61">
              <w:rPr>
                <w:rFonts w:cstheme="minorHAnsi"/>
              </w:rPr>
              <w:t xml:space="preserve">Oświadczam, że nie podlegam wykluczeniu z postępowania na podstawie </w:t>
            </w:r>
            <w:r w:rsidRPr="00436E61">
              <w:rPr>
                <w:rFonts w:cstheme="minorHAnsi"/>
              </w:rPr>
              <w:br/>
      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      </w:r>
            <w:r w:rsidRPr="008E1C1C">
              <w:rPr>
                <w:rStyle w:val="Odwoanieprzypisudolnego"/>
                <w:rFonts w:cstheme="minorHAnsi"/>
              </w:rPr>
              <w:footnoteReference w:id="1"/>
            </w:r>
          </w:p>
          <w:p w:rsidR="001B0404" w:rsidRPr="001B0404" w:rsidRDefault="00B73ECB" w:rsidP="001B0404">
            <w:pPr>
              <w:pStyle w:val="NormalnyWeb"/>
              <w:numPr>
                <w:ilvl w:val="0"/>
                <w:numId w:val="24"/>
              </w:numPr>
              <w:spacing w:after="0" w:line="240" w:lineRule="auto"/>
              <w:ind w:left="454" w:hanging="454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E1C1C">
              <w:rPr>
                <w:rFonts w:asciiTheme="minorHAnsi" w:hAnsiTheme="minorHAnsi" w:cstheme="minorHAnsi"/>
                <w:sz w:val="22"/>
                <w:szCs w:val="22"/>
              </w:rPr>
              <w:t xml:space="preserve">Oświadczam, że nie zachodzą w stosunku do mnie przesłanki wykluczenia z postępowania na podstawie art. </w:t>
            </w:r>
            <w:r w:rsidRPr="008E1C1C">
              <w:rPr>
                <w:rFonts w:asciiTheme="minorHAnsi" w:eastAsia="Times New Roman" w:hAnsiTheme="minorHAnsi" w:cstheme="minorHAnsi"/>
                <w:color w:val="222222"/>
                <w:sz w:val="22"/>
                <w:szCs w:val="22"/>
                <w:lang w:eastAsia="pl-PL"/>
              </w:rPr>
              <w:t xml:space="preserve">7 ust. 1 ustawy </w:t>
            </w:r>
            <w:r w:rsidRPr="008E1C1C">
              <w:rPr>
                <w:rFonts w:asciiTheme="minorHAnsi" w:hAnsiTheme="minorHAnsi" w:cstheme="minorHAnsi"/>
                <w:color w:val="222222"/>
                <w:sz w:val="22"/>
                <w:szCs w:val="22"/>
              </w:rPr>
              <w:t>z dnia 13 kwietnia 2022 r.</w:t>
            </w:r>
            <w:r w:rsidRPr="008E1C1C">
              <w:rPr>
                <w:rFonts w:asciiTheme="minorHAnsi" w:hAnsiTheme="minorHAnsi" w:cstheme="minorHAnsi"/>
                <w:i/>
                <w:iCs/>
                <w:color w:val="222222"/>
                <w:sz w:val="22"/>
                <w:szCs w:val="22"/>
              </w:rPr>
              <w:t xml:space="preserve"> o szczególnych rozwiązaniach w zakresie przeciwdziałania wspieraniu agresji na Ukrainę oraz służących ochronie bezpieczeństwa narodowego </w:t>
            </w:r>
            <w:r w:rsidRPr="008E1C1C">
              <w:rPr>
                <w:rFonts w:asciiTheme="minorHAnsi" w:hAnsiTheme="minorHAnsi" w:cstheme="minorHAnsi"/>
                <w:color w:val="222222"/>
                <w:sz w:val="22"/>
                <w:szCs w:val="22"/>
              </w:rPr>
              <w:t>(Dz. U. z 2025, poz. 514)</w:t>
            </w:r>
            <w:r w:rsidRPr="008E1C1C">
              <w:rPr>
                <w:rFonts w:asciiTheme="minorHAnsi" w:hAnsiTheme="minorHAnsi" w:cstheme="minorHAnsi"/>
                <w:i/>
                <w:iCs/>
                <w:color w:val="222222"/>
                <w:sz w:val="22"/>
                <w:szCs w:val="22"/>
              </w:rPr>
              <w:t>.</w:t>
            </w:r>
            <w:r w:rsidRPr="008E1C1C">
              <w:rPr>
                <w:rStyle w:val="Odwoanieprzypisudolnego"/>
                <w:rFonts w:asciiTheme="minorHAnsi" w:hAnsiTheme="minorHAnsi" w:cstheme="minorHAnsi"/>
                <w:color w:val="222222"/>
                <w:sz w:val="22"/>
                <w:szCs w:val="22"/>
              </w:rPr>
              <w:footnoteReference w:id="2"/>
            </w:r>
          </w:p>
          <w:p w:rsidR="001B0404" w:rsidRPr="001B0404" w:rsidRDefault="001B0404" w:rsidP="001B0404">
            <w:pPr>
              <w:pStyle w:val="NormalnyWeb"/>
              <w:spacing w:after="0" w:line="240" w:lineRule="auto"/>
              <w:ind w:left="454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:rsidR="00B73ECB" w:rsidRPr="008E1C1C" w:rsidRDefault="00B73ECB" w:rsidP="00B73ECB">
            <w:pPr>
              <w:shd w:val="clear" w:color="auto" w:fill="BFBFBF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E1C1C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INFORMACJA DOTYCZĄCA POLEGANIA NA ZDOLNOŚCIACH LUB SYTUACJI PODMIOTU UDOSTĘPNIAJĄCEGO ZASOBY W ZAKRESIE ODPOWIADAJĄCYM PONAD 10% WARTOŚCI ZAMÓWIENIA</w:t>
            </w:r>
            <w:r w:rsidRPr="008E1C1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 (wypełnia wyłącznie wykonawca)*</w:t>
            </w:r>
          </w:p>
          <w:p w:rsidR="00B73ECB" w:rsidRPr="00F90528" w:rsidRDefault="00B73ECB" w:rsidP="00B73E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2" w:name="_Hlk99016800"/>
            <w:r w:rsidRPr="0072314D">
              <w:rPr>
                <w:rFonts w:ascii="Arial" w:hAnsi="Arial" w:cs="Arial"/>
                <w:color w:val="0070C0"/>
                <w:sz w:val="16"/>
                <w:szCs w:val="16"/>
              </w:rPr>
              <w:t>[UWAGA</w:t>
            </w:r>
            <w:r w:rsidRPr="0072314D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: </w:t>
            </w:r>
            <w:r>
              <w:rPr>
                <w:rFonts w:ascii="Arial" w:hAnsi="Arial" w:cs="Arial"/>
                <w:i/>
                <w:color w:val="0070C0"/>
                <w:sz w:val="16"/>
                <w:szCs w:val="16"/>
              </w:rPr>
              <w:t>wypełnić</w:t>
            </w:r>
            <w:r w:rsidRPr="0072314D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 tylko </w:t>
            </w:r>
            <w:r>
              <w:rPr>
                <w:rFonts w:ascii="Arial" w:hAnsi="Arial" w:cs="Arial"/>
                <w:i/>
                <w:color w:val="0070C0"/>
                <w:sz w:val="16"/>
                <w:szCs w:val="16"/>
              </w:rPr>
              <w:t>w przypadku podmiotu udostępniającego zasoby, na którego</w:t>
            </w:r>
            <w:r w:rsidRPr="0072314D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color w:val="0070C0"/>
                <w:sz w:val="16"/>
                <w:szCs w:val="16"/>
              </w:rPr>
              <w:t>zdolnościach lub sytuacji wykonawca polega w zakresie odpowiadającym ponad 10% wartości zamówienia. W przypadku więcej niż jednego podmiotu udostępniającego zasoby, na którego</w:t>
            </w:r>
            <w:r w:rsidRPr="0072314D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color w:val="0070C0"/>
                <w:sz w:val="16"/>
                <w:szCs w:val="16"/>
              </w:rPr>
              <w:t>zdolnościach lub sytuacji wykonawca polega w zakresie odpowiadającym ponad 10% wartości zamówienia, należy zastosować tyle razy, ile jest to konieczne.</w:t>
            </w:r>
            <w:r w:rsidRPr="0072314D">
              <w:rPr>
                <w:rFonts w:ascii="Arial" w:hAnsi="Arial" w:cs="Arial"/>
                <w:color w:val="0070C0"/>
                <w:sz w:val="16"/>
                <w:szCs w:val="16"/>
              </w:rPr>
              <w:t>]</w:t>
            </w:r>
            <w:bookmarkEnd w:id="2"/>
          </w:p>
          <w:p w:rsidR="00B73ECB" w:rsidRPr="00DE447D" w:rsidRDefault="00B73ECB" w:rsidP="00B73ECB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A22DCF">
              <w:rPr>
                <w:rFonts w:ascii="Arial" w:hAnsi="Arial" w:cs="Arial"/>
                <w:sz w:val="21"/>
                <w:szCs w:val="21"/>
              </w:rPr>
              <w:t xml:space="preserve">Oświadczam, że w celu wykazania spełniania warunków udziału w postępowaniu, określonych przez zamawiającego </w:t>
            </w:r>
            <w:r>
              <w:rPr>
                <w:rFonts w:ascii="Arial" w:hAnsi="Arial" w:cs="Arial"/>
                <w:sz w:val="21"/>
                <w:szCs w:val="21"/>
              </w:rPr>
              <w:t>w SWZ,</w:t>
            </w:r>
            <w:r w:rsidRPr="00A22DCF">
              <w:rPr>
                <w:rFonts w:ascii="Arial" w:hAnsi="Arial" w:cs="Arial"/>
                <w:sz w:val="21"/>
                <w:szCs w:val="21"/>
              </w:rPr>
              <w:t xml:space="preserve"> polegam</w:t>
            </w:r>
            <w:r>
              <w:rPr>
                <w:rFonts w:ascii="Arial" w:hAnsi="Arial" w:cs="Arial"/>
                <w:sz w:val="21"/>
                <w:szCs w:val="21"/>
              </w:rPr>
              <w:t xml:space="preserve"> na zdolnościach lub sytuacji następującego </w:t>
            </w:r>
            <w:r w:rsidRPr="00A22DCF">
              <w:rPr>
                <w:rFonts w:ascii="Arial" w:hAnsi="Arial" w:cs="Arial"/>
                <w:sz w:val="21"/>
                <w:szCs w:val="21"/>
              </w:rPr>
              <w:t>podmiotu</w:t>
            </w:r>
            <w:r>
              <w:rPr>
                <w:rFonts w:ascii="Arial" w:hAnsi="Arial" w:cs="Arial"/>
                <w:sz w:val="21"/>
                <w:szCs w:val="21"/>
              </w:rPr>
              <w:t xml:space="preserve"> udostępniającego zasoby</w:t>
            </w:r>
            <w:r w:rsidRPr="00A22DCF">
              <w:rPr>
                <w:rFonts w:ascii="Arial" w:hAnsi="Arial" w:cs="Arial"/>
                <w:sz w:val="21"/>
                <w:szCs w:val="21"/>
              </w:rPr>
              <w:t>: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bookmarkStart w:id="3" w:name="_Hlk99014455"/>
            <w:r>
              <w:rPr>
                <w:rFonts w:ascii="Arial" w:hAnsi="Arial" w:cs="Arial"/>
                <w:sz w:val="21"/>
                <w:szCs w:val="21"/>
              </w:rPr>
              <w:t>………………………………………………………………………...</w:t>
            </w:r>
            <w:r w:rsidRPr="00A22DCF">
              <w:rPr>
                <w:rFonts w:ascii="Arial" w:hAnsi="Arial" w:cs="Arial"/>
                <w:sz w:val="21"/>
                <w:szCs w:val="21"/>
              </w:rPr>
              <w:t>………………</w:t>
            </w:r>
            <w:r>
              <w:rPr>
                <w:rFonts w:ascii="Arial" w:hAnsi="Arial" w:cs="Arial"/>
                <w:sz w:val="21"/>
                <w:szCs w:val="21"/>
              </w:rPr>
              <w:t>……</w:t>
            </w:r>
            <w:r w:rsidRPr="00A22DCF">
              <w:rPr>
                <w:rFonts w:ascii="Arial" w:hAnsi="Arial" w:cs="Arial"/>
                <w:sz w:val="21"/>
                <w:szCs w:val="21"/>
              </w:rPr>
              <w:t>…………</w:t>
            </w:r>
            <w:r>
              <w:rPr>
                <w:rFonts w:ascii="Arial" w:hAnsi="Arial" w:cs="Arial"/>
                <w:sz w:val="21"/>
                <w:szCs w:val="21"/>
              </w:rPr>
              <w:t>…….</w:t>
            </w:r>
            <w:r w:rsidRPr="00A22DCF">
              <w:rPr>
                <w:rFonts w:ascii="Arial" w:hAnsi="Arial" w:cs="Arial"/>
                <w:sz w:val="21"/>
                <w:szCs w:val="21"/>
              </w:rPr>
              <w:t>…</w:t>
            </w:r>
            <w:r w:rsidRPr="009C7756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bookmarkEnd w:id="3"/>
            <w:r>
              <w:rPr>
                <w:rFonts w:ascii="Arial" w:hAnsi="Arial" w:cs="Arial"/>
                <w:i/>
                <w:sz w:val="16"/>
                <w:szCs w:val="16"/>
              </w:rPr>
              <w:t>(podać pełną nazwę/firmę, adres, a także w zależności od podmiotu: NIP/PESEL, KRS/CEiDG)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21"/>
                <w:szCs w:val="21"/>
              </w:rPr>
              <w:br/>
            </w:r>
            <w:r w:rsidRPr="00A22DCF">
              <w:rPr>
                <w:rFonts w:ascii="Arial" w:hAnsi="Arial" w:cs="Arial"/>
                <w:sz w:val="21"/>
                <w:szCs w:val="21"/>
              </w:rPr>
              <w:t>w następującym zakresie:</w:t>
            </w:r>
            <w:r>
              <w:rPr>
                <w:rFonts w:ascii="Arial" w:hAnsi="Arial" w:cs="Arial"/>
                <w:sz w:val="21"/>
                <w:szCs w:val="21"/>
              </w:rPr>
              <w:t xml:space="preserve"> …………………………………………………………………………… </w:t>
            </w:r>
            <w:r w:rsidRPr="009C7756">
              <w:rPr>
                <w:rFonts w:ascii="Arial" w:hAnsi="Arial" w:cs="Arial"/>
                <w:i/>
                <w:sz w:val="16"/>
                <w:szCs w:val="16"/>
              </w:rPr>
              <w:t xml:space="preserve">(określić odpowiedni zakres 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udostępnianych zasobów </w:t>
            </w:r>
            <w:r w:rsidRPr="009C7756">
              <w:rPr>
                <w:rFonts w:ascii="Arial" w:hAnsi="Arial" w:cs="Arial"/>
                <w:i/>
                <w:sz w:val="16"/>
                <w:szCs w:val="16"/>
              </w:rPr>
              <w:t>dla wskazanego podmiotu)</w:t>
            </w:r>
            <w:r w:rsidRPr="004511DC">
              <w:rPr>
                <w:rFonts w:ascii="Arial" w:hAnsi="Arial" w:cs="Arial"/>
                <w:iCs/>
                <w:sz w:val="16"/>
                <w:szCs w:val="16"/>
              </w:rPr>
              <w:t>,</w:t>
            </w:r>
            <w:r>
              <w:rPr>
                <w:rFonts w:ascii="Arial" w:hAnsi="Arial" w:cs="Arial"/>
                <w:i/>
                <w:sz w:val="16"/>
                <w:szCs w:val="16"/>
              </w:rPr>
              <w:br/>
            </w:r>
            <w:r w:rsidRPr="004511DC">
              <w:rPr>
                <w:rFonts w:ascii="Arial" w:hAnsi="Arial" w:cs="Arial"/>
                <w:sz w:val="21"/>
                <w:szCs w:val="21"/>
              </w:rPr>
              <w:t xml:space="preserve">co </w:t>
            </w:r>
            <w:r>
              <w:rPr>
                <w:rFonts w:ascii="Arial" w:hAnsi="Arial" w:cs="Arial"/>
                <w:sz w:val="21"/>
                <w:szCs w:val="21"/>
              </w:rPr>
              <w:t>odpowiada ponad 10% wartości przedmiotowego zamówienia</w:t>
            </w:r>
            <w:r w:rsidRPr="004511DC">
              <w:rPr>
                <w:rFonts w:ascii="Arial" w:hAnsi="Arial" w:cs="Arial"/>
                <w:sz w:val="21"/>
                <w:szCs w:val="21"/>
              </w:rPr>
              <w:t xml:space="preserve">. </w:t>
            </w:r>
          </w:p>
          <w:p w:rsidR="00B73ECB" w:rsidRDefault="00B73ECB" w:rsidP="00B73ECB">
            <w:pPr>
              <w:shd w:val="clear" w:color="auto" w:fill="BFBFBF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  <w:p w:rsidR="00B73ECB" w:rsidRDefault="00B73ECB" w:rsidP="00B73ECB">
            <w:pPr>
              <w:shd w:val="clear" w:color="auto" w:fill="BFBFBF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>OŚWIADCZENIE DOTYCZĄCE PODWYKONAWCY, NA KTÓREGO PRZYPADA PONAD 10% WARTOŚCI ZAMÓWIENIA:</w:t>
            </w:r>
            <w:r w:rsidRPr="00865980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1"/>
                <w:szCs w:val="21"/>
              </w:rPr>
              <w:t>(wypełnia wyłącznie wykonawca)*</w:t>
            </w:r>
          </w:p>
          <w:p w:rsidR="00B73ECB" w:rsidRPr="0072314D" w:rsidRDefault="00B73ECB" w:rsidP="00B73E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2314D">
              <w:rPr>
                <w:rFonts w:ascii="Arial" w:hAnsi="Arial" w:cs="Arial"/>
                <w:color w:val="0070C0"/>
                <w:sz w:val="16"/>
                <w:szCs w:val="16"/>
              </w:rPr>
              <w:t>[UWAGA</w:t>
            </w:r>
            <w:r w:rsidRPr="0072314D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: </w:t>
            </w:r>
            <w:r>
              <w:rPr>
                <w:rFonts w:ascii="Arial" w:hAnsi="Arial" w:cs="Arial"/>
                <w:i/>
                <w:color w:val="0070C0"/>
                <w:sz w:val="16"/>
                <w:szCs w:val="16"/>
              </w:rPr>
              <w:t>wypełnić</w:t>
            </w:r>
            <w:r w:rsidRPr="0072314D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 tylko </w:t>
            </w:r>
            <w:r>
              <w:rPr>
                <w:rFonts w:ascii="Arial" w:hAnsi="Arial" w:cs="Arial"/>
                <w:i/>
                <w:color w:val="0070C0"/>
                <w:sz w:val="16"/>
                <w:szCs w:val="16"/>
              </w:rPr>
              <w:t>w przypadku podwykonawcy (niebędącego podmiotem udostępniającym zasoby), na którego przypada ponad 10% wartości zamówienia. W przypadku więcej niż jednego podwykonawcy, na którego</w:t>
            </w:r>
            <w:r w:rsidRPr="0072314D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color w:val="0070C0"/>
                <w:sz w:val="16"/>
                <w:szCs w:val="16"/>
              </w:rPr>
              <w:t>zdolnościach lub sytuacji wykonawca nie polega, a na którego przypada ponad 10% wartości zamówienia, należy zastosować tyle razy, ile jest to konieczne.</w:t>
            </w:r>
            <w:r w:rsidRPr="0072314D">
              <w:rPr>
                <w:rFonts w:ascii="Arial" w:hAnsi="Arial" w:cs="Arial"/>
                <w:color w:val="0070C0"/>
                <w:sz w:val="16"/>
                <w:szCs w:val="16"/>
              </w:rPr>
              <w:t>]</w:t>
            </w:r>
          </w:p>
          <w:p w:rsidR="00B73ECB" w:rsidRDefault="00B73ECB" w:rsidP="00B73ECB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Oświadczam, że w stosunku do następującego podmiotu, będącego podwykonawcą,</w:t>
            </w:r>
            <w:r w:rsidRPr="00E239E9">
              <w:rPr>
                <w:rFonts w:ascii="Arial" w:hAnsi="Arial" w:cs="Arial"/>
                <w:sz w:val="21"/>
                <w:szCs w:val="21"/>
              </w:rPr>
              <w:t xml:space="preserve"> na któr</w:t>
            </w:r>
            <w:r>
              <w:rPr>
                <w:rFonts w:ascii="Arial" w:hAnsi="Arial" w:cs="Arial"/>
                <w:sz w:val="21"/>
                <w:szCs w:val="21"/>
              </w:rPr>
              <w:t xml:space="preserve">ego </w:t>
            </w:r>
            <w:r w:rsidRPr="00E239E9">
              <w:rPr>
                <w:rFonts w:ascii="Arial" w:hAnsi="Arial" w:cs="Arial"/>
                <w:sz w:val="21"/>
                <w:szCs w:val="21"/>
              </w:rPr>
              <w:t>przypada</w:t>
            </w:r>
            <w:r>
              <w:rPr>
                <w:rFonts w:ascii="Arial" w:hAnsi="Arial" w:cs="Arial"/>
                <w:sz w:val="21"/>
                <w:szCs w:val="21"/>
              </w:rPr>
              <w:t> </w:t>
            </w:r>
            <w:r w:rsidRPr="00E239E9">
              <w:rPr>
                <w:rFonts w:ascii="Arial" w:hAnsi="Arial" w:cs="Arial"/>
                <w:sz w:val="21"/>
                <w:szCs w:val="21"/>
              </w:rPr>
              <w:t>ponad</w:t>
            </w:r>
            <w:r>
              <w:rPr>
                <w:rFonts w:ascii="Arial" w:hAnsi="Arial" w:cs="Arial"/>
                <w:sz w:val="21"/>
                <w:szCs w:val="21"/>
              </w:rPr>
              <w:t> </w:t>
            </w:r>
            <w:r w:rsidRPr="00E239E9">
              <w:rPr>
                <w:rFonts w:ascii="Arial" w:hAnsi="Arial" w:cs="Arial"/>
                <w:sz w:val="21"/>
                <w:szCs w:val="21"/>
              </w:rPr>
              <w:t>10%</w:t>
            </w:r>
            <w:r>
              <w:rPr>
                <w:rFonts w:ascii="Arial" w:hAnsi="Arial" w:cs="Arial"/>
                <w:sz w:val="21"/>
                <w:szCs w:val="21"/>
              </w:rPr>
              <w:t> </w:t>
            </w:r>
            <w:r w:rsidRPr="00E239E9">
              <w:rPr>
                <w:rFonts w:ascii="Arial" w:hAnsi="Arial" w:cs="Arial"/>
                <w:sz w:val="21"/>
                <w:szCs w:val="21"/>
              </w:rPr>
              <w:t>wartości</w:t>
            </w:r>
            <w:r>
              <w:rPr>
                <w:rFonts w:ascii="Arial" w:hAnsi="Arial" w:cs="Arial"/>
                <w:sz w:val="21"/>
                <w:szCs w:val="21"/>
              </w:rPr>
              <w:t> </w:t>
            </w:r>
            <w:r w:rsidRPr="00E239E9">
              <w:rPr>
                <w:rFonts w:ascii="Arial" w:hAnsi="Arial" w:cs="Arial"/>
                <w:sz w:val="21"/>
                <w:szCs w:val="21"/>
              </w:rPr>
              <w:t>zamówienia</w:t>
            </w:r>
            <w:r>
              <w:rPr>
                <w:rFonts w:ascii="Arial" w:hAnsi="Arial" w:cs="Arial"/>
                <w:sz w:val="21"/>
                <w:szCs w:val="21"/>
              </w:rPr>
              <w:t>: ……………………………………………………………………………………………….………..….……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sz w:val="16"/>
                <w:szCs w:val="16"/>
              </w:rPr>
              <w:t>(podać pełną nazwę/firmę, adres, a także w zależności od podmiotu: NIP/PESEL, KRS/CEiDG)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>
              <w:rPr>
                <w:rFonts w:ascii="Arial" w:hAnsi="Arial" w:cs="Arial"/>
                <w:sz w:val="21"/>
                <w:szCs w:val="21"/>
              </w:rPr>
              <w:t>nie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21"/>
                <w:szCs w:val="21"/>
              </w:rPr>
              <w:t>zachodzą podstawy wykluczenia z postępowania o udzielenie zamówienia</w:t>
            </w:r>
            <w:r w:rsidRPr="00E239E9">
              <w:rPr>
                <w:rFonts w:ascii="Arial" w:hAnsi="Arial" w:cs="Arial"/>
                <w:sz w:val="21"/>
                <w:szCs w:val="21"/>
              </w:rPr>
              <w:t xml:space="preserve"> </w:t>
            </w:r>
            <w:r>
              <w:rPr>
                <w:rFonts w:ascii="Arial" w:hAnsi="Arial" w:cs="Arial"/>
                <w:sz w:val="21"/>
                <w:szCs w:val="21"/>
              </w:rPr>
              <w:t xml:space="preserve">przewidziane w  </w:t>
            </w:r>
            <w:r w:rsidRPr="00DA12BB">
              <w:rPr>
                <w:rFonts w:ascii="Arial" w:hAnsi="Arial" w:cs="Arial"/>
                <w:sz w:val="21"/>
                <w:szCs w:val="21"/>
              </w:rPr>
              <w:t>art.</w:t>
            </w:r>
            <w:r>
              <w:rPr>
                <w:rFonts w:ascii="Arial" w:hAnsi="Arial" w:cs="Arial"/>
                <w:sz w:val="21"/>
                <w:szCs w:val="21"/>
              </w:rPr>
              <w:t> </w:t>
            </w:r>
            <w:r w:rsidRPr="00DA12BB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3346B6">
              <w:rPr>
                <w:rFonts w:ascii="Arial" w:hAnsi="Arial" w:cs="Arial"/>
                <w:sz w:val="21"/>
                <w:szCs w:val="21"/>
              </w:rPr>
              <w:t>5k rozporządzenia 833/2014 w brzmieniu nadanym rozporządzeniem 2022/576</w:t>
            </w:r>
            <w:r>
              <w:rPr>
                <w:rFonts w:ascii="Arial" w:hAnsi="Arial" w:cs="Arial"/>
                <w:sz w:val="21"/>
                <w:szCs w:val="21"/>
              </w:rPr>
              <w:t>.</w:t>
            </w:r>
          </w:p>
          <w:p w:rsidR="00B73ECB" w:rsidRDefault="00B73ECB" w:rsidP="00B73ECB">
            <w:pPr>
              <w:shd w:val="clear" w:color="auto" w:fill="BFBFBF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  <w:p w:rsidR="00B73ECB" w:rsidRDefault="00B73ECB" w:rsidP="00B73ECB">
            <w:pPr>
              <w:shd w:val="clear" w:color="auto" w:fill="BFBFBF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>OŚWIADCZENIE DOTYCZĄCE DOSTAWCY, NA KTÓREGO PRZYPADA PONAD 10% WARTOŚCI ZAMÓWIENIA:</w:t>
            </w:r>
            <w:r w:rsidRPr="00BB103A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1"/>
                <w:szCs w:val="21"/>
              </w:rPr>
              <w:t>(wypełnia wyłącznie wykonawca)*</w:t>
            </w:r>
          </w:p>
          <w:p w:rsidR="00B73ECB" w:rsidRPr="0072314D" w:rsidRDefault="00B73ECB" w:rsidP="00B73E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2314D">
              <w:rPr>
                <w:rFonts w:ascii="Arial" w:hAnsi="Arial" w:cs="Arial"/>
                <w:color w:val="0070C0"/>
                <w:sz w:val="16"/>
                <w:szCs w:val="16"/>
              </w:rPr>
              <w:t>[UWAGA</w:t>
            </w:r>
            <w:r w:rsidRPr="0072314D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: </w:t>
            </w:r>
            <w:r>
              <w:rPr>
                <w:rFonts w:ascii="Arial" w:hAnsi="Arial" w:cs="Arial"/>
                <w:i/>
                <w:color w:val="0070C0"/>
                <w:sz w:val="16"/>
                <w:szCs w:val="16"/>
              </w:rPr>
              <w:t>wypełnić</w:t>
            </w:r>
            <w:r w:rsidRPr="0072314D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 tylko </w:t>
            </w:r>
            <w:r>
              <w:rPr>
                <w:rFonts w:ascii="Arial" w:hAnsi="Arial" w:cs="Arial"/>
                <w:i/>
                <w:color w:val="0070C0"/>
                <w:sz w:val="16"/>
                <w:szCs w:val="16"/>
              </w:rPr>
              <w:t>w przypadku dostawcy, na którego</w:t>
            </w:r>
            <w:r w:rsidRPr="0072314D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color w:val="0070C0"/>
                <w:sz w:val="16"/>
                <w:szCs w:val="16"/>
              </w:rPr>
              <w:t>przypada ponad 10% wartości zamówienia. W przypadku więcej niż jednego dostawcy, na którego</w:t>
            </w:r>
            <w:r w:rsidRPr="0072314D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color w:val="0070C0"/>
                <w:sz w:val="16"/>
                <w:szCs w:val="16"/>
              </w:rPr>
              <w:t>przypada ponad 10% wartości zamówienia, należy zastosować tyle razy, ile jest to konieczne.</w:t>
            </w:r>
            <w:r w:rsidRPr="0072314D">
              <w:rPr>
                <w:rFonts w:ascii="Arial" w:hAnsi="Arial" w:cs="Arial"/>
                <w:color w:val="0070C0"/>
                <w:sz w:val="16"/>
                <w:szCs w:val="16"/>
              </w:rPr>
              <w:t>]</w:t>
            </w:r>
          </w:p>
          <w:p w:rsidR="00B73ECB" w:rsidRDefault="00B73ECB" w:rsidP="00B73ECB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Oświadczam, że w stosunku do następującego podmiotu, będącego dostawcą</w:t>
            </w:r>
            <w:r w:rsidRPr="00E239E9">
              <w:rPr>
                <w:rFonts w:ascii="Arial" w:hAnsi="Arial" w:cs="Arial"/>
                <w:sz w:val="21"/>
                <w:szCs w:val="21"/>
              </w:rPr>
              <w:t>, na któr</w:t>
            </w:r>
            <w:r>
              <w:rPr>
                <w:rFonts w:ascii="Arial" w:hAnsi="Arial" w:cs="Arial"/>
                <w:sz w:val="21"/>
                <w:szCs w:val="21"/>
              </w:rPr>
              <w:t xml:space="preserve">ego przypada </w:t>
            </w:r>
            <w:r w:rsidRPr="00E239E9">
              <w:rPr>
                <w:rFonts w:ascii="Arial" w:hAnsi="Arial" w:cs="Arial"/>
                <w:sz w:val="21"/>
                <w:szCs w:val="21"/>
              </w:rPr>
              <w:t xml:space="preserve">ponad </w:t>
            </w:r>
          </w:p>
          <w:p w:rsidR="00B73ECB" w:rsidRDefault="00B73ECB" w:rsidP="00B73E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39E9">
              <w:rPr>
                <w:rFonts w:ascii="Arial" w:hAnsi="Arial" w:cs="Arial"/>
                <w:sz w:val="21"/>
                <w:szCs w:val="21"/>
              </w:rPr>
              <w:t>10% wartości zamówienia</w:t>
            </w:r>
            <w:r>
              <w:rPr>
                <w:rFonts w:ascii="Arial" w:hAnsi="Arial" w:cs="Arial"/>
                <w:sz w:val="21"/>
                <w:szCs w:val="21"/>
              </w:rPr>
              <w:t>: ……………………………………………………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B73ECB" w:rsidRDefault="00B73ECB" w:rsidP="00B73ECB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(podać pełną nazwę/firmę, adres, a także w zależności od podmiotu: NIP/PESEL, KRS/CEiDG)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>
              <w:rPr>
                <w:rFonts w:ascii="Arial" w:hAnsi="Arial" w:cs="Arial"/>
                <w:sz w:val="21"/>
                <w:szCs w:val="21"/>
              </w:rPr>
              <w:t>nie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21"/>
                <w:szCs w:val="21"/>
              </w:rPr>
              <w:t>zachodzą podstawy wykluczenia z postępowania o udzielenie zamówienia</w:t>
            </w:r>
            <w:r w:rsidRPr="00E239E9">
              <w:rPr>
                <w:rFonts w:ascii="Arial" w:hAnsi="Arial" w:cs="Arial"/>
                <w:sz w:val="21"/>
                <w:szCs w:val="21"/>
              </w:rPr>
              <w:t xml:space="preserve"> </w:t>
            </w:r>
            <w:r>
              <w:rPr>
                <w:rFonts w:ascii="Arial" w:hAnsi="Arial" w:cs="Arial"/>
                <w:sz w:val="21"/>
                <w:szCs w:val="21"/>
              </w:rPr>
              <w:t xml:space="preserve">przewidziane w  </w:t>
            </w:r>
            <w:r w:rsidRPr="00DA12BB">
              <w:rPr>
                <w:rFonts w:ascii="Arial" w:hAnsi="Arial" w:cs="Arial"/>
                <w:sz w:val="21"/>
                <w:szCs w:val="21"/>
              </w:rPr>
              <w:t>art.</w:t>
            </w:r>
            <w:r>
              <w:rPr>
                <w:rFonts w:ascii="Arial" w:hAnsi="Arial" w:cs="Arial"/>
                <w:sz w:val="21"/>
                <w:szCs w:val="21"/>
              </w:rPr>
              <w:t> </w:t>
            </w:r>
            <w:r w:rsidRPr="00DA12BB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3346B6">
              <w:rPr>
                <w:rFonts w:ascii="Arial" w:hAnsi="Arial" w:cs="Arial"/>
                <w:sz w:val="21"/>
                <w:szCs w:val="21"/>
              </w:rPr>
              <w:t>5k rozporządzenia 833/2014 w brzmieniu nadanym rozporządzeniem 2022/576</w:t>
            </w:r>
            <w:r>
              <w:rPr>
                <w:rFonts w:ascii="Arial" w:hAnsi="Arial" w:cs="Arial"/>
                <w:sz w:val="21"/>
                <w:szCs w:val="21"/>
              </w:rPr>
              <w:t>.</w:t>
            </w:r>
          </w:p>
          <w:p w:rsidR="00B73ECB" w:rsidRDefault="00B73ECB" w:rsidP="00BE5820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DD775A" w:rsidRPr="00045D94" w:rsidRDefault="00880AF0" w:rsidP="00BE5820">
            <w:pPr>
              <w:shd w:val="clear" w:color="auto" w:fill="BFBFBF"/>
              <w:spacing w:before="240" w:line="360" w:lineRule="auto"/>
              <w:jc w:val="both"/>
              <w:rPr>
                <w:rFonts w:cstheme="minorHAnsi"/>
                <w:b/>
              </w:rPr>
            </w:pPr>
            <w:r w:rsidRPr="00196585">
              <w:rPr>
                <w:rFonts w:ascii="Calibri" w:hAnsi="Calibri" w:cs="Calibri"/>
              </w:rPr>
              <w:tab/>
            </w:r>
            <w:r w:rsidR="00DD775A" w:rsidRPr="00045D94">
              <w:rPr>
                <w:rFonts w:cstheme="minorHAnsi"/>
                <w:b/>
              </w:rPr>
              <w:t>OŚWIADCZENIE DOTYCZĄCE PODANYCH INFORMACJI:</w:t>
            </w:r>
          </w:p>
          <w:p w:rsidR="00DD775A" w:rsidRPr="00045D94" w:rsidRDefault="00DD775A" w:rsidP="00BE5820">
            <w:pPr>
              <w:spacing w:line="360" w:lineRule="auto"/>
              <w:jc w:val="both"/>
              <w:rPr>
                <w:rFonts w:cstheme="minorHAnsi"/>
              </w:rPr>
            </w:pPr>
            <w:r w:rsidRPr="00045D94">
              <w:rPr>
                <w:rFonts w:cstheme="minorHAnsi"/>
              </w:rPr>
              <w:t xml:space="preserve">Oświadczam, że wszystkie informacje podane w powyższych oświadczeniach są aktualne </w:t>
            </w:r>
            <w:r w:rsidRPr="00045D94">
              <w:rPr>
                <w:rFonts w:cstheme="minorHAnsi"/>
              </w:rPr>
              <w:br/>
              <w:t>i zgodne z prawdą oraz zostały przedstawione z pełną świadomością konsekwencji wprowadzenia zamawiającego w błąd przy przedstawianiu informacji.</w:t>
            </w:r>
          </w:p>
          <w:p w:rsidR="00DD775A" w:rsidRPr="00045D94" w:rsidRDefault="00DD775A" w:rsidP="00BE5820">
            <w:pPr>
              <w:spacing w:line="360" w:lineRule="auto"/>
              <w:rPr>
                <w:rFonts w:eastAsia="Calibri" w:cstheme="minorHAnsi"/>
              </w:rPr>
            </w:pPr>
          </w:p>
          <w:p w:rsidR="00DD775A" w:rsidRPr="00045D94" w:rsidRDefault="00DD775A" w:rsidP="00BE5820">
            <w:pPr>
              <w:spacing w:line="360" w:lineRule="auto"/>
              <w:ind w:right="-1"/>
              <w:rPr>
                <w:rFonts w:cstheme="minorHAnsi"/>
              </w:rPr>
            </w:pPr>
          </w:p>
          <w:p w:rsidR="00DD775A" w:rsidRPr="00045D94" w:rsidRDefault="00DD775A" w:rsidP="00BE5820">
            <w:pPr>
              <w:spacing w:line="360" w:lineRule="auto"/>
              <w:jc w:val="right"/>
              <w:rPr>
                <w:rFonts w:cstheme="minorHAnsi"/>
              </w:rPr>
            </w:pPr>
            <w:r w:rsidRPr="00045D94">
              <w:rPr>
                <w:rFonts w:cstheme="minorHAnsi"/>
              </w:rPr>
              <w:t>…………………………………….</w:t>
            </w:r>
          </w:p>
          <w:p w:rsidR="00DD775A" w:rsidRPr="00045D94" w:rsidRDefault="00DD775A" w:rsidP="00BE5820">
            <w:pPr>
              <w:spacing w:line="360" w:lineRule="auto"/>
              <w:jc w:val="right"/>
              <w:rPr>
                <w:rFonts w:cstheme="minorHAnsi"/>
                <w:i/>
              </w:rPr>
            </w:pPr>
            <w:r w:rsidRPr="00045D94">
              <w:rPr>
                <w:rFonts w:cstheme="minorHAnsi"/>
              </w:rPr>
              <w:tab/>
            </w:r>
            <w:r w:rsidRPr="00045D94">
              <w:rPr>
                <w:rFonts w:cstheme="minorHAnsi"/>
              </w:rPr>
              <w:tab/>
            </w:r>
            <w:r w:rsidRPr="00045D94">
              <w:rPr>
                <w:rFonts w:cstheme="minorHAnsi"/>
              </w:rPr>
              <w:tab/>
            </w:r>
            <w:r w:rsidRPr="00045D94">
              <w:rPr>
                <w:rFonts w:cstheme="minorHAnsi"/>
              </w:rPr>
              <w:tab/>
            </w:r>
            <w:r w:rsidRPr="00045D94">
              <w:rPr>
                <w:rFonts w:cstheme="minorHAnsi"/>
              </w:rPr>
              <w:tab/>
            </w:r>
            <w:r w:rsidRPr="00045D94">
              <w:rPr>
                <w:rFonts w:cstheme="minorHAnsi"/>
              </w:rPr>
              <w:tab/>
            </w:r>
            <w:r w:rsidRPr="00045D94">
              <w:rPr>
                <w:rFonts w:cstheme="minorHAnsi"/>
                <w:i/>
              </w:rPr>
              <w:tab/>
              <w:t xml:space="preserve">Data; </w:t>
            </w:r>
            <w:bookmarkStart w:id="4" w:name="_Hlk102639179"/>
            <w:r w:rsidRPr="00045D94">
              <w:rPr>
                <w:rFonts w:cstheme="minorHAnsi"/>
                <w:i/>
              </w:rPr>
              <w:t xml:space="preserve">kwalifikowany podpis elektroniczny </w:t>
            </w:r>
            <w:bookmarkEnd w:id="4"/>
          </w:p>
          <w:p w:rsidR="00DD775A" w:rsidRPr="00045D94" w:rsidRDefault="00DD775A" w:rsidP="00BE5820">
            <w:pPr>
              <w:spacing w:line="360" w:lineRule="auto"/>
              <w:outlineLvl w:val="0"/>
              <w:rPr>
                <w:rFonts w:cstheme="minorHAnsi"/>
                <w:u w:val="single"/>
              </w:rPr>
            </w:pPr>
            <w:r w:rsidRPr="00045D94">
              <w:rPr>
                <w:rFonts w:cstheme="minorHAnsi"/>
              </w:rPr>
              <w:t>*     niepotrzebne skreślić</w:t>
            </w:r>
          </w:p>
          <w:p w:rsidR="00880AF0" w:rsidRPr="00196585" w:rsidRDefault="00880AF0" w:rsidP="00BE5820">
            <w:pPr>
              <w:spacing w:line="360" w:lineRule="auto"/>
              <w:jc w:val="both"/>
              <w:rPr>
                <w:rFonts w:ascii="Calibri" w:hAnsi="Calibri" w:cs="Calibri"/>
              </w:rPr>
            </w:pPr>
            <w:r w:rsidRPr="00196585">
              <w:rPr>
                <w:rFonts w:ascii="Calibri" w:hAnsi="Calibri" w:cs="Calibri"/>
              </w:rPr>
              <w:tab/>
            </w:r>
            <w:r w:rsidRPr="00196585">
              <w:rPr>
                <w:rFonts w:ascii="Calibri" w:hAnsi="Calibri" w:cs="Calibri"/>
              </w:rPr>
              <w:tab/>
              <w:t xml:space="preserve">        </w:t>
            </w:r>
          </w:p>
          <w:p w:rsidR="00880AF0" w:rsidRPr="00196585" w:rsidRDefault="00880AF0" w:rsidP="00BE5820">
            <w:pPr>
              <w:keepNext/>
              <w:spacing w:line="360" w:lineRule="auto"/>
              <w:jc w:val="both"/>
              <w:outlineLvl w:val="3"/>
              <w:rPr>
                <w:rFonts w:ascii="Calibri" w:hAnsi="Calibri" w:cs="Calibri"/>
                <w:b/>
                <w:bCs/>
              </w:rPr>
            </w:pPr>
          </w:p>
          <w:p w:rsidR="00880AF0" w:rsidRPr="00196585" w:rsidRDefault="00880AF0" w:rsidP="00BE5820">
            <w:pPr>
              <w:autoSpaceDE/>
              <w:autoSpaceDN/>
              <w:spacing w:after="160" w:line="254" w:lineRule="auto"/>
              <w:jc w:val="both"/>
              <w:rPr>
                <w:rFonts w:ascii="Calibri" w:hAnsi="Calibri" w:cs="Calibri"/>
                <w:b/>
                <w:bCs/>
                <w:noProof/>
              </w:rPr>
            </w:pPr>
          </w:p>
        </w:tc>
        <w:tc>
          <w:tcPr>
            <w:tcW w:w="1951" w:type="dxa"/>
            <w:shd w:val="clear" w:color="auto" w:fill="auto"/>
          </w:tcPr>
          <w:p w:rsidR="00880AF0" w:rsidRDefault="00880AF0" w:rsidP="00BE5820">
            <w:pPr>
              <w:jc w:val="both"/>
            </w:pPr>
          </w:p>
        </w:tc>
      </w:tr>
    </w:tbl>
    <w:p w:rsidR="00EB047F" w:rsidRPr="00527EAB" w:rsidRDefault="00EB047F" w:rsidP="00527EAB">
      <w:pPr>
        <w:jc w:val="both"/>
      </w:pPr>
    </w:p>
    <w:sectPr w:rsidR="00EB047F" w:rsidRPr="00527EAB" w:rsidSect="00962C9A">
      <w:footerReference w:type="first" r:id="rId7"/>
      <w:pgSz w:w="11906" w:h="16838" w:code="9"/>
      <w:pgMar w:top="1220" w:right="1133" w:bottom="1134" w:left="1134" w:header="567" w:footer="567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1E85" w:rsidRDefault="007F1E85">
      <w:r>
        <w:separator/>
      </w:r>
    </w:p>
  </w:endnote>
  <w:endnote w:type="continuationSeparator" w:id="0">
    <w:p w:rsidR="007F1E85" w:rsidRDefault="007F1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0AF0" w:rsidRPr="00942987" w:rsidRDefault="00412036" w:rsidP="00880AF0">
    <w:pPr>
      <w:pStyle w:val="Stopka"/>
      <w:tabs>
        <w:tab w:val="left" w:pos="851"/>
        <w:tab w:val="left" w:pos="1701"/>
        <w:tab w:val="left" w:pos="2835"/>
      </w:tabs>
      <w:rPr>
        <w:b/>
        <w:bCs/>
        <w:color w:val="000064"/>
        <w:sz w:val="16"/>
        <w:szCs w:val="16"/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1550670</wp:posOffset>
              </wp:positionH>
              <wp:positionV relativeFrom="paragraph">
                <wp:posOffset>26670</wp:posOffset>
              </wp:positionV>
              <wp:extent cx="0" cy="228600"/>
              <wp:effectExtent l="0" t="0" r="0" b="0"/>
              <wp:wrapNone/>
              <wp:docPr id="1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22860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1181FC8" id="Line 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2.1pt,2.1pt" to="122.1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" strokecolor="gray" strokeweight="1pt"/>
          </w:pict>
        </mc:Fallback>
      </mc:AlternateContent>
    </w:r>
    <w:r w:rsidR="00942987">
      <w:tab/>
    </w:r>
  </w:p>
  <w:p w:rsidR="00942987" w:rsidRPr="00942987" w:rsidRDefault="00942987" w:rsidP="00942987">
    <w:pPr>
      <w:pStyle w:val="Stopka"/>
      <w:tabs>
        <w:tab w:val="left" w:pos="851"/>
        <w:tab w:val="left" w:pos="1701"/>
        <w:tab w:val="left" w:pos="2835"/>
      </w:tabs>
      <w:rPr>
        <w:b/>
        <w:bCs/>
        <w:color w:val="000064"/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1E85" w:rsidRDefault="007F1E85">
      <w:r>
        <w:separator/>
      </w:r>
    </w:p>
  </w:footnote>
  <w:footnote w:type="continuationSeparator" w:id="0">
    <w:p w:rsidR="007F1E85" w:rsidRDefault="007F1E85">
      <w:r>
        <w:continuationSeparator/>
      </w:r>
    </w:p>
  </w:footnote>
  <w:footnote w:id="1">
    <w:p w:rsidR="00B73ECB" w:rsidRPr="003C33E1" w:rsidRDefault="00B73ECB" w:rsidP="00B73ECB">
      <w:pPr>
        <w:pStyle w:val="Tekstprzypisudolnego"/>
        <w:jc w:val="both"/>
        <w:rPr>
          <w:rFonts w:ascii="Arial" w:hAnsi="Arial" w:cs="Arial"/>
          <w:sz w:val="12"/>
          <w:szCs w:val="12"/>
        </w:rPr>
      </w:pPr>
      <w:r w:rsidRPr="003C33E1">
        <w:rPr>
          <w:rStyle w:val="Odwoanieprzypisudolnego"/>
          <w:rFonts w:ascii="Arial" w:hAnsi="Arial" w:cs="Arial"/>
          <w:sz w:val="12"/>
          <w:szCs w:val="12"/>
        </w:rPr>
        <w:footnoteRef/>
      </w:r>
      <w:r w:rsidRPr="003C33E1">
        <w:rPr>
          <w:rFonts w:ascii="Arial" w:hAnsi="Arial" w:cs="Arial"/>
          <w:sz w:val="12"/>
          <w:szCs w:val="12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B73ECB" w:rsidRPr="003C33E1" w:rsidRDefault="00B73ECB" w:rsidP="00B73ECB">
      <w:pPr>
        <w:pStyle w:val="Tekstprzypisudolnego"/>
        <w:numPr>
          <w:ilvl w:val="0"/>
          <w:numId w:val="8"/>
        </w:numPr>
        <w:rPr>
          <w:rFonts w:ascii="Arial" w:hAnsi="Arial" w:cs="Arial"/>
          <w:sz w:val="12"/>
          <w:szCs w:val="12"/>
        </w:rPr>
      </w:pPr>
      <w:r w:rsidRPr="003C33E1">
        <w:rPr>
          <w:rFonts w:ascii="Arial" w:hAnsi="Arial" w:cs="Arial"/>
          <w:sz w:val="12"/>
          <w:szCs w:val="12"/>
        </w:rPr>
        <w:t>obywateli rosyjskich lub osób fizycznych lub prawnych, podmiotów lub organów z siedzibą w Rosji;</w:t>
      </w:r>
    </w:p>
    <w:p w:rsidR="00B73ECB" w:rsidRPr="003C33E1" w:rsidRDefault="00B73ECB" w:rsidP="00B73ECB">
      <w:pPr>
        <w:pStyle w:val="Tekstprzypisudolnego"/>
        <w:numPr>
          <w:ilvl w:val="0"/>
          <w:numId w:val="8"/>
        </w:numPr>
        <w:rPr>
          <w:rFonts w:ascii="Arial" w:hAnsi="Arial" w:cs="Arial"/>
          <w:sz w:val="12"/>
          <w:szCs w:val="12"/>
        </w:rPr>
      </w:pPr>
      <w:bookmarkStart w:id="1" w:name="_Hlk102557314"/>
      <w:r w:rsidRPr="003C33E1">
        <w:rPr>
          <w:rFonts w:ascii="Arial" w:hAnsi="Arial" w:cs="Arial"/>
          <w:sz w:val="12"/>
          <w:szCs w:val="12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:rsidR="00B73ECB" w:rsidRPr="003C33E1" w:rsidRDefault="00B73ECB" w:rsidP="00B73ECB">
      <w:pPr>
        <w:pStyle w:val="Tekstprzypisudolnego"/>
        <w:numPr>
          <w:ilvl w:val="0"/>
          <w:numId w:val="8"/>
        </w:numPr>
        <w:rPr>
          <w:rFonts w:ascii="Arial" w:hAnsi="Arial" w:cs="Arial"/>
          <w:sz w:val="12"/>
          <w:szCs w:val="12"/>
        </w:rPr>
      </w:pPr>
      <w:r w:rsidRPr="003C33E1">
        <w:rPr>
          <w:rFonts w:ascii="Arial" w:hAnsi="Arial" w:cs="Arial"/>
          <w:sz w:val="12"/>
          <w:szCs w:val="12"/>
        </w:rPr>
        <w:t>osób fizycznych lub prawnych, podmiotów lub organów działających w imieniu lub pod kierunkiem podmiotu, o którym mowa w lit. a) lub b) niniejszego ustępu,</w:t>
      </w:r>
    </w:p>
    <w:p w:rsidR="00B73ECB" w:rsidRPr="003C33E1" w:rsidRDefault="00B73ECB" w:rsidP="00B73ECB">
      <w:pPr>
        <w:pStyle w:val="Tekstprzypisudolnego"/>
        <w:jc w:val="both"/>
        <w:rPr>
          <w:rFonts w:ascii="Arial" w:hAnsi="Arial" w:cs="Arial"/>
          <w:sz w:val="12"/>
          <w:szCs w:val="12"/>
        </w:rPr>
      </w:pPr>
      <w:r w:rsidRPr="003C33E1">
        <w:rPr>
          <w:rFonts w:ascii="Arial" w:hAnsi="Arial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:rsidR="00B73ECB" w:rsidRPr="003C33E1" w:rsidRDefault="00B73ECB" w:rsidP="00B73ECB">
      <w:pPr>
        <w:jc w:val="both"/>
        <w:rPr>
          <w:rFonts w:ascii="Arial" w:hAnsi="Arial" w:cs="Arial"/>
          <w:color w:val="222222"/>
          <w:sz w:val="12"/>
          <w:szCs w:val="12"/>
        </w:rPr>
      </w:pPr>
      <w:r w:rsidRPr="003C33E1">
        <w:rPr>
          <w:rStyle w:val="Odwoanieprzypisudolnego"/>
          <w:rFonts w:ascii="Arial" w:hAnsi="Arial" w:cs="Arial"/>
          <w:sz w:val="12"/>
          <w:szCs w:val="12"/>
        </w:rPr>
        <w:footnoteRef/>
      </w:r>
      <w:r w:rsidRPr="003C33E1">
        <w:rPr>
          <w:rFonts w:ascii="Arial" w:hAnsi="Arial" w:cs="Arial"/>
          <w:sz w:val="12"/>
          <w:szCs w:val="12"/>
        </w:rPr>
        <w:t xml:space="preserve"> </w:t>
      </w:r>
      <w:r w:rsidRPr="003C33E1">
        <w:rPr>
          <w:rFonts w:ascii="Arial" w:hAnsi="Arial" w:cs="Arial"/>
          <w:color w:val="222222"/>
          <w:sz w:val="12"/>
          <w:szCs w:val="12"/>
        </w:rPr>
        <w:t xml:space="preserve">Zgodnie z treścią art. 7 ust. 1 ustawy z dnia 13 kwietnia 2022 r. </w:t>
      </w:r>
      <w:r w:rsidRPr="003C33E1">
        <w:rPr>
          <w:rFonts w:ascii="Arial" w:hAnsi="Arial"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3C33E1">
        <w:rPr>
          <w:rFonts w:ascii="Arial" w:hAnsi="Arial" w:cs="Arial"/>
          <w:color w:val="222222"/>
          <w:sz w:val="12"/>
          <w:szCs w:val="12"/>
        </w:rPr>
        <w:t>z postępowania o udzielenie zamówienia publicznego lub konkursu prowadzonego na podstawie ustawy Pzp wyklucza się:</w:t>
      </w:r>
    </w:p>
    <w:p w:rsidR="00B73ECB" w:rsidRPr="003C33E1" w:rsidRDefault="00B73ECB" w:rsidP="00B73ECB">
      <w:pPr>
        <w:jc w:val="both"/>
        <w:rPr>
          <w:rFonts w:ascii="Arial" w:hAnsi="Arial" w:cs="Arial"/>
          <w:color w:val="222222"/>
          <w:sz w:val="12"/>
          <w:szCs w:val="12"/>
        </w:rPr>
      </w:pPr>
      <w:r w:rsidRPr="003C33E1">
        <w:rPr>
          <w:rFonts w:ascii="Arial" w:hAnsi="Arial" w:cs="Arial"/>
          <w:color w:val="222222"/>
          <w:sz w:val="12"/>
          <w:szCs w:val="12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B73ECB" w:rsidRPr="003C33E1" w:rsidRDefault="00B73ECB" w:rsidP="00B73ECB">
      <w:pPr>
        <w:jc w:val="both"/>
        <w:rPr>
          <w:rFonts w:ascii="Arial" w:hAnsi="Arial" w:cs="Arial"/>
          <w:color w:val="222222"/>
          <w:sz w:val="12"/>
          <w:szCs w:val="12"/>
        </w:rPr>
      </w:pPr>
      <w:r w:rsidRPr="003C33E1">
        <w:rPr>
          <w:rFonts w:ascii="Arial" w:hAnsi="Arial" w:cs="Arial"/>
          <w:color w:val="222222"/>
          <w:sz w:val="12"/>
          <w:szCs w:val="12"/>
        </w:rPr>
        <w:t>2) wykonawcę oraz uczestnika konkursu, którego beneficjentem rzeczywistym w rozumieniu ustawy z dnia 1 marca 2018 r. o przeciwdziałaniu praniu pieniędzy oraz finansowaniu terroryzmu (Dz. U. z 2022 r. poz. 644 )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B73ECB" w:rsidRPr="003C33E1" w:rsidRDefault="00B73ECB" w:rsidP="00B73ECB">
      <w:pPr>
        <w:jc w:val="both"/>
        <w:rPr>
          <w:rFonts w:ascii="Arial" w:hAnsi="Arial" w:cs="Arial"/>
          <w:sz w:val="12"/>
          <w:szCs w:val="12"/>
        </w:rPr>
      </w:pPr>
      <w:r w:rsidRPr="003C33E1">
        <w:rPr>
          <w:rFonts w:ascii="Arial" w:hAnsi="Arial" w:cs="Arial"/>
          <w:color w:val="222222"/>
          <w:sz w:val="12"/>
          <w:szCs w:val="12"/>
        </w:rPr>
        <w:t>3) wykonawcę oraz uczestnika konkursu, którego jednostką dominującą w rozumieniu art. 3 ust. 1 pkt 37 ustawy z dnia 29 września 1994 r. o rachunkowości (Dz. U. z 2023 r. poz. 120 ),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0918"/>
    <w:multiLevelType w:val="hybridMultilevel"/>
    <w:tmpl w:val="461E4B0A"/>
    <w:lvl w:ilvl="0" w:tplc="E812BB16">
      <w:start w:val="17"/>
      <w:numFmt w:val="decimal"/>
      <w:lvlText w:val="%1."/>
      <w:lvlJc w:val="left"/>
      <w:pPr>
        <w:ind w:left="-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360" w:hanging="360"/>
      </w:pPr>
    </w:lvl>
    <w:lvl w:ilvl="2" w:tplc="0415001B" w:tentative="1">
      <w:start w:val="1"/>
      <w:numFmt w:val="lowerRoman"/>
      <w:lvlText w:val="%3."/>
      <w:lvlJc w:val="right"/>
      <w:pPr>
        <w:ind w:left="360" w:hanging="180"/>
      </w:pPr>
    </w:lvl>
    <w:lvl w:ilvl="3" w:tplc="0415000F" w:tentative="1">
      <w:start w:val="1"/>
      <w:numFmt w:val="decimal"/>
      <w:lvlText w:val="%4."/>
      <w:lvlJc w:val="left"/>
      <w:pPr>
        <w:ind w:left="1080" w:hanging="360"/>
      </w:pPr>
    </w:lvl>
    <w:lvl w:ilvl="4" w:tplc="04150019" w:tentative="1">
      <w:start w:val="1"/>
      <w:numFmt w:val="lowerLetter"/>
      <w:lvlText w:val="%5."/>
      <w:lvlJc w:val="left"/>
      <w:pPr>
        <w:ind w:left="1800" w:hanging="360"/>
      </w:pPr>
    </w:lvl>
    <w:lvl w:ilvl="5" w:tplc="0415001B" w:tentative="1">
      <w:start w:val="1"/>
      <w:numFmt w:val="lowerRoman"/>
      <w:lvlText w:val="%6."/>
      <w:lvlJc w:val="right"/>
      <w:pPr>
        <w:ind w:left="2520" w:hanging="180"/>
      </w:pPr>
    </w:lvl>
    <w:lvl w:ilvl="6" w:tplc="0415000F" w:tentative="1">
      <w:start w:val="1"/>
      <w:numFmt w:val="decimal"/>
      <w:lvlText w:val="%7."/>
      <w:lvlJc w:val="left"/>
      <w:pPr>
        <w:ind w:left="3240" w:hanging="360"/>
      </w:pPr>
    </w:lvl>
    <w:lvl w:ilvl="7" w:tplc="04150019" w:tentative="1">
      <w:start w:val="1"/>
      <w:numFmt w:val="lowerLetter"/>
      <w:lvlText w:val="%8."/>
      <w:lvlJc w:val="left"/>
      <w:pPr>
        <w:ind w:left="3960" w:hanging="360"/>
      </w:pPr>
    </w:lvl>
    <w:lvl w:ilvl="8" w:tplc="0415001B" w:tentative="1">
      <w:start w:val="1"/>
      <w:numFmt w:val="lowerRoman"/>
      <w:lvlText w:val="%9."/>
      <w:lvlJc w:val="right"/>
      <w:pPr>
        <w:ind w:left="4680" w:hanging="180"/>
      </w:pPr>
    </w:lvl>
  </w:abstractNum>
  <w:abstractNum w:abstractNumId="1" w15:restartNumberingAfterBreak="0">
    <w:nsid w:val="04E45EBD"/>
    <w:multiLevelType w:val="singleLevel"/>
    <w:tmpl w:val="77EAF036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</w:abstractNum>
  <w:abstractNum w:abstractNumId="2" w15:restartNumberingAfterBreak="0">
    <w:nsid w:val="06466302"/>
    <w:multiLevelType w:val="hybridMultilevel"/>
    <w:tmpl w:val="34865D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216FD9"/>
    <w:multiLevelType w:val="hybridMultilevel"/>
    <w:tmpl w:val="138888CE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32A11"/>
    <w:multiLevelType w:val="hybridMultilevel"/>
    <w:tmpl w:val="3F701EB2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1014FF"/>
    <w:multiLevelType w:val="hybridMultilevel"/>
    <w:tmpl w:val="F0801784"/>
    <w:lvl w:ilvl="0" w:tplc="C0168EA0">
      <w:start w:val="1"/>
      <w:numFmt w:val="lowerLetter"/>
      <w:lvlText w:val="%1."/>
      <w:lvlJc w:val="left"/>
      <w:pPr>
        <w:ind w:left="64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6" w15:restartNumberingAfterBreak="0">
    <w:nsid w:val="22415B45"/>
    <w:multiLevelType w:val="singleLevel"/>
    <w:tmpl w:val="6960F36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263A4978"/>
    <w:multiLevelType w:val="hybridMultilevel"/>
    <w:tmpl w:val="9B8A8688"/>
    <w:lvl w:ilvl="0" w:tplc="0415000F">
      <w:start w:val="1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44793B"/>
    <w:multiLevelType w:val="hybridMultilevel"/>
    <w:tmpl w:val="F0801784"/>
    <w:lvl w:ilvl="0" w:tplc="C0168EA0">
      <w:start w:val="1"/>
      <w:numFmt w:val="lowerLetter"/>
      <w:lvlText w:val="%1."/>
      <w:lvlJc w:val="left"/>
      <w:pPr>
        <w:ind w:left="64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9" w15:restartNumberingAfterBreak="0">
    <w:nsid w:val="3EBD15AE"/>
    <w:multiLevelType w:val="hybridMultilevel"/>
    <w:tmpl w:val="2E7004EA"/>
    <w:lvl w:ilvl="0" w:tplc="6B981E42">
      <w:start w:val="1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67426E"/>
    <w:multiLevelType w:val="hybridMultilevel"/>
    <w:tmpl w:val="B2FE3CDC"/>
    <w:lvl w:ilvl="0" w:tplc="0415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232792"/>
    <w:multiLevelType w:val="hybridMultilevel"/>
    <w:tmpl w:val="BC2800AE"/>
    <w:lvl w:ilvl="0" w:tplc="03424F0A">
      <w:start w:val="1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8" w:hanging="360"/>
      </w:pPr>
    </w:lvl>
    <w:lvl w:ilvl="2" w:tplc="0415001B" w:tentative="1">
      <w:start w:val="1"/>
      <w:numFmt w:val="lowerRoman"/>
      <w:lvlText w:val="%3."/>
      <w:lvlJc w:val="right"/>
      <w:pPr>
        <w:ind w:left="1838" w:hanging="180"/>
      </w:pPr>
    </w:lvl>
    <w:lvl w:ilvl="3" w:tplc="0415000F" w:tentative="1">
      <w:start w:val="1"/>
      <w:numFmt w:val="decimal"/>
      <w:lvlText w:val="%4."/>
      <w:lvlJc w:val="left"/>
      <w:pPr>
        <w:ind w:left="2558" w:hanging="360"/>
      </w:pPr>
    </w:lvl>
    <w:lvl w:ilvl="4" w:tplc="04150019" w:tentative="1">
      <w:start w:val="1"/>
      <w:numFmt w:val="lowerLetter"/>
      <w:lvlText w:val="%5."/>
      <w:lvlJc w:val="left"/>
      <w:pPr>
        <w:ind w:left="3278" w:hanging="360"/>
      </w:pPr>
    </w:lvl>
    <w:lvl w:ilvl="5" w:tplc="0415001B" w:tentative="1">
      <w:start w:val="1"/>
      <w:numFmt w:val="lowerRoman"/>
      <w:lvlText w:val="%6."/>
      <w:lvlJc w:val="right"/>
      <w:pPr>
        <w:ind w:left="3998" w:hanging="180"/>
      </w:pPr>
    </w:lvl>
    <w:lvl w:ilvl="6" w:tplc="0415000F" w:tentative="1">
      <w:start w:val="1"/>
      <w:numFmt w:val="decimal"/>
      <w:lvlText w:val="%7."/>
      <w:lvlJc w:val="left"/>
      <w:pPr>
        <w:ind w:left="4718" w:hanging="360"/>
      </w:pPr>
    </w:lvl>
    <w:lvl w:ilvl="7" w:tplc="04150019" w:tentative="1">
      <w:start w:val="1"/>
      <w:numFmt w:val="lowerLetter"/>
      <w:lvlText w:val="%8."/>
      <w:lvlJc w:val="left"/>
      <w:pPr>
        <w:ind w:left="5438" w:hanging="360"/>
      </w:pPr>
    </w:lvl>
    <w:lvl w:ilvl="8" w:tplc="0415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12" w15:restartNumberingAfterBreak="0">
    <w:nsid w:val="531E77CE"/>
    <w:multiLevelType w:val="hybridMultilevel"/>
    <w:tmpl w:val="C3DC730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A24531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4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B66AB0"/>
    <w:multiLevelType w:val="hybridMultilevel"/>
    <w:tmpl w:val="90E04A9A"/>
    <w:lvl w:ilvl="0" w:tplc="0415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A575A7"/>
    <w:multiLevelType w:val="hybridMultilevel"/>
    <w:tmpl w:val="216C9DE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5CC04E2"/>
    <w:multiLevelType w:val="singleLevel"/>
    <w:tmpl w:val="06AAF6AA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8" w15:restartNumberingAfterBreak="0">
    <w:nsid w:val="6BE908C5"/>
    <w:multiLevelType w:val="hybridMultilevel"/>
    <w:tmpl w:val="5F6C093A"/>
    <w:lvl w:ilvl="0" w:tplc="0415000F">
      <w:start w:val="2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B03985"/>
    <w:multiLevelType w:val="hybridMultilevel"/>
    <w:tmpl w:val="E26005A4"/>
    <w:lvl w:ilvl="0" w:tplc="D1C4E1A4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D36493"/>
    <w:multiLevelType w:val="hybridMultilevel"/>
    <w:tmpl w:val="3724E6BE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236DDC"/>
    <w:multiLevelType w:val="hybridMultilevel"/>
    <w:tmpl w:val="D6B44248"/>
    <w:lvl w:ilvl="0" w:tplc="0415000F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7"/>
  </w:num>
  <w:num w:numId="3">
    <w:abstractNumId w:val="1"/>
  </w:num>
  <w:num w:numId="4">
    <w:abstractNumId w:val="13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5"/>
  </w:num>
  <w:num w:numId="8">
    <w:abstractNumId w:val="19"/>
  </w:num>
  <w:num w:numId="9">
    <w:abstractNumId w:val="14"/>
  </w:num>
  <w:num w:numId="10">
    <w:abstractNumId w:val="2"/>
  </w:num>
  <w:num w:numId="11">
    <w:abstractNumId w:val="20"/>
  </w:num>
  <w:num w:numId="12">
    <w:abstractNumId w:val="0"/>
  </w:num>
  <w:num w:numId="13">
    <w:abstractNumId w:val="16"/>
  </w:num>
  <w:num w:numId="14">
    <w:abstractNumId w:val="10"/>
  </w:num>
  <w:num w:numId="15">
    <w:abstractNumId w:val="9"/>
  </w:num>
  <w:num w:numId="16">
    <w:abstractNumId w:val="15"/>
  </w:num>
  <w:num w:numId="17">
    <w:abstractNumId w:val="11"/>
  </w:num>
  <w:num w:numId="18">
    <w:abstractNumId w:val="21"/>
  </w:num>
  <w:num w:numId="19">
    <w:abstractNumId w:val="22"/>
  </w:num>
  <w:num w:numId="20">
    <w:abstractNumId w:val="18"/>
  </w:num>
  <w:num w:numId="21">
    <w:abstractNumId w:val="4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F28"/>
    <w:rsid w:val="00006D81"/>
    <w:rsid w:val="00024E0D"/>
    <w:rsid w:val="00036126"/>
    <w:rsid w:val="0005506A"/>
    <w:rsid w:val="000551E4"/>
    <w:rsid w:val="00064BEE"/>
    <w:rsid w:val="00067587"/>
    <w:rsid w:val="0007351D"/>
    <w:rsid w:val="00091698"/>
    <w:rsid w:val="00093F2B"/>
    <w:rsid w:val="000A7000"/>
    <w:rsid w:val="000B014D"/>
    <w:rsid w:val="000B24C2"/>
    <w:rsid w:val="000B4CF7"/>
    <w:rsid w:val="000D6120"/>
    <w:rsid w:val="000E4DE9"/>
    <w:rsid w:val="000E5098"/>
    <w:rsid w:val="000E6AC9"/>
    <w:rsid w:val="000F1E9D"/>
    <w:rsid w:val="001172C2"/>
    <w:rsid w:val="0012250E"/>
    <w:rsid w:val="00123302"/>
    <w:rsid w:val="00132CC3"/>
    <w:rsid w:val="001356E0"/>
    <w:rsid w:val="00141050"/>
    <w:rsid w:val="001420A7"/>
    <w:rsid w:val="00144296"/>
    <w:rsid w:val="00150A50"/>
    <w:rsid w:val="0015150E"/>
    <w:rsid w:val="0016727F"/>
    <w:rsid w:val="0017329E"/>
    <w:rsid w:val="001737A7"/>
    <w:rsid w:val="00185263"/>
    <w:rsid w:val="00196585"/>
    <w:rsid w:val="001A32E5"/>
    <w:rsid w:val="001B0404"/>
    <w:rsid w:val="001C1B28"/>
    <w:rsid w:val="001C5ECC"/>
    <w:rsid w:val="001C7C5E"/>
    <w:rsid w:val="001D723D"/>
    <w:rsid w:val="001E7820"/>
    <w:rsid w:val="00200228"/>
    <w:rsid w:val="00210981"/>
    <w:rsid w:val="0022516B"/>
    <w:rsid w:val="00247E3C"/>
    <w:rsid w:val="00251E88"/>
    <w:rsid w:val="00284825"/>
    <w:rsid w:val="0029505D"/>
    <w:rsid w:val="002A2AC4"/>
    <w:rsid w:val="002A6F58"/>
    <w:rsid w:val="002A6F88"/>
    <w:rsid w:val="002C1DE6"/>
    <w:rsid w:val="002E3E6A"/>
    <w:rsid w:val="002F58AD"/>
    <w:rsid w:val="00301B85"/>
    <w:rsid w:val="003061CB"/>
    <w:rsid w:val="003347A3"/>
    <w:rsid w:val="003366E1"/>
    <w:rsid w:val="003564A9"/>
    <w:rsid w:val="003644DE"/>
    <w:rsid w:val="00367217"/>
    <w:rsid w:val="00374D1D"/>
    <w:rsid w:val="003878D7"/>
    <w:rsid w:val="00395C20"/>
    <w:rsid w:val="00397651"/>
    <w:rsid w:val="0039794F"/>
    <w:rsid w:val="003C12B1"/>
    <w:rsid w:val="003C33E1"/>
    <w:rsid w:val="003C68C0"/>
    <w:rsid w:val="003D338B"/>
    <w:rsid w:val="00406E67"/>
    <w:rsid w:val="00407090"/>
    <w:rsid w:val="00412036"/>
    <w:rsid w:val="00416EB8"/>
    <w:rsid w:val="00435F07"/>
    <w:rsid w:val="004368BF"/>
    <w:rsid w:val="00436E61"/>
    <w:rsid w:val="004B7878"/>
    <w:rsid w:val="004C675E"/>
    <w:rsid w:val="004C7E32"/>
    <w:rsid w:val="004D4614"/>
    <w:rsid w:val="004D7BE8"/>
    <w:rsid w:val="0050001E"/>
    <w:rsid w:val="00504059"/>
    <w:rsid w:val="00527EAB"/>
    <w:rsid w:val="0053632C"/>
    <w:rsid w:val="00575522"/>
    <w:rsid w:val="00581C8B"/>
    <w:rsid w:val="00582953"/>
    <w:rsid w:val="0058500B"/>
    <w:rsid w:val="005B30D1"/>
    <w:rsid w:val="005D74A8"/>
    <w:rsid w:val="005E07BC"/>
    <w:rsid w:val="005E1584"/>
    <w:rsid w:val="005F1336"/>
    <w:rsid w:val="0060567C"/>
    <w:rsid w:val="00607AB2"/>
    <w:rsid w:val="006138E7"/>
    <w:rsid w:val="006149E7"/>
    <w:rsid w:val="00633D01"/>
    <w:rsid w:val="00642F1A"/>
    <w:rsid w:val="006726E1"/>
    <w:rsid w:val="0069413F"/>
    <w:rsid w:val="006C227E"/>
    <w:rsid w:val="006D5C3E"/>
    <w:rsid w:val="00705408"/>
    <w:rsid w:val="00707A58"/>
    <w:rsid w:val="007214E0"/>
    <w:rsid w:val="00733876"/>
    <w:rsid w:val="00733F28"/>
    <w:rsid w:val="00751634"/>
    <w:rsid w:val="00754CC2"/>
    <w:rsid w:val="00756B58"/>
    <w:rsid w:val="007577FF"/>
    <w:rsid w:val="007624B7"/>
    <w:rsid w:val="00763FC4"/>
    <w:rsid w:val="00764030"/>
    <w:rsid w:val="00766F72"/>
    <w:rsid w:val="00780245"/>
    <w:rsid w:val="00781397"/>
    <w:rsid w:val="0079317F"/>
    <w:rsid w:val="007A14F1"/>
    <w:rsid w:val="007B6C74"/>
    <w:rsid w:val="007D1159"/>
    <w:rsid w:val="007D30A0"/>
    <w:rsid w:val="007F1E85"/>
    <w:rsid w:val="007F22B1"/>
    <w:rsid w:val="008071D6"/>
    <w:rsid w:val="00833B45"/>
    <w:rsid w:val="0087232D"/>
    <w:rsid w:val="00880AF0"/>
    <w:rsid w:val="00881237"/>
    <w:rsid w:val="00885A29"/>
    <w:rsid w:val="00891DF2"/>
    <w:rsid w:val="0089292B"/>
    <w:rsid w:val="0089788E"/>
    <w:rsid w:val="008A0FA7"/>
    <w:rsid w:val="008A70FD"/>
    <w:rsid w:val="008C02D2"/>
    <w:rsid w:val="008C7A1F"/>
    <w:rsid w:val="008E07E3"/>
    <w:rsid w:val="008E1C1C"/>
    <w:rsid w:val="008E6561"/>
    <w:rsid w:val="00911EC3"/>
    <w:rsid w:val="00913767"/>
    <w:rsid w:val="00941E31"/>
    <w:rsid w:val="00942987"/>
    <w:rsid w:val="0094453A"/>
    <w:rsid w:val="00957442"/>
    <w:rsid w:val="00962C9A"/>
    <w:rsid w:val="0097118F"/>
    <w:rsid w:val="009848D3"/>
    <w:rsid w:val="00994E45"/>
    <w:rsid w:val="009A1E27"/>
    <w:rsid w:val="009A4A51"/>
    <w:rsid w:val="009B77FB"/>
    <w:rsid w:val="009C0CB6"/>
    <w:rsid w:val="009E4F3F"/>
    <w:rsid w:val="00A2287B"/>
    <w:rsid w:val="00A43520"/>
    <w:rsid w:val="00A448BC"/>
    <w:rsid w:val="00A65CDA"/>
    <w:rsid w:val="00A722ED"/>
    <w:rsid w:val="00A72FA6"/>
    <w:rsid w:val="00A733AF"/>
    <w:rsid w:val="00AA012F"/>
    <w:rsid w:val="00AC1361"/>
    <w:rsid w:val="00AC46B7"/>
    <w:rsid w:val="00AC4FAA"/>
    <w:rsid w:val="00AF535C"/>
    <w:rsid w:val="00B008AA"/>
    <w:rsid w:val="00B118AA"/>
    <w:rsid w:val="00B23DC4"/>
    <w:rsid w:val="00B53C07"/>
    <w:rsid w:val="00B619D6"/>
    <w:rsid w:val="00B739C0"/>
    <w:rsid w:val="00B73ECB"/>
    <w:rsid w:val="00B91012"/>
    <w:rsid w:val="00BB0F8E"/>
    <w:rsid w:val="00BD3923"/>
    <w:rsid w:val="00BD3B60"/>
    <w:rsid w:val="00BE5820"/>
    <w:rsid w:val="00BE7B18"/>
    <w:rsid w:val="00C031C8"/>
    <w:rsid w:val="00C2513B"/>
    <w:rsid w:val="00C34CB8"/>
    <w:rsid w:val="00C51BF4"/>
    <w:rsid w:val="00C84901"/>
    <w:rsid w:val="00CA427C"/>
    <w:rsid w:val="00CA774E"/>
    <w:rsid w:val="00CA7F24"/>
    <w:rsid w:val="00CD0EF8"/>
    <w:rsid w:val="00CD409E"/>
    <w:rsid w:val="00CF5AFA"/>
    <w:rsid w:val="00D02F3F"/>
    <w:rsid w:val="00D122D4"/>
    <w:rsid w:val="00D22151"/>
    <w:rsid w:val="00D32816"/>
    <w:rsid w:val="00D40D3A"/>
    <w:rsid w:val="00D41A08"/>
    <w:rsid w:val="00D47778"/>
    <w:rsid w:val="00D57A7B"/>
    <w:rsid w:val="00DA5FD1"/>
    <w:rsid w:val="00DC36CA"/>
    <w:rsid w:val="00DD5E8F"/>
    <w:rsid w:val="00DD775A"/>
    <w:rsid w:val="00E03AA7"/>
    <w:rsid w:val="00E2462F"/>
    <w:rsid w:val="00E24C4B"/>
    <w:rsid w:val="00E451C4"/>
    <w:rsid w:val="00E473F7"/>
    <w:rsid w:val="00E54C20"/>
    <w:rsid w:val="00E550D2"/>
    <w:rsid w:val="00E57E88"/>
    <w:rsid w:val="00E6592F"/>
    <w:rsid w:val="00E7059C"/>
    <w:rsid w:val="00E9138B"/>
    <w:rsid w:val="00EA3BDF"/>
    <w:rsid w:val="00EB047F"/>
    <w:rsid w:val="00EB6E58"/>
    <w:rsid w:val="00EC502C"/>
    <w:rsid w:val="00EF5B50"/>
    <w:rsid w:val="00F01145"/>
    <w:rsid w:val="00F16CE4"/>
    <w:rsid w:val="00F24299"/>
    <w:rsid w:val="00F350F9"/>
    <w:rsid w:val="00F734A7"/>
    <w:rsid w:val="00F82A90"/>
    <w:rsid w:val="00F82E7E"/>
    <w:rsid w:val="00F9173F"/>
    <w:rsid w:val="00FA0620"/>
    <w:rsid w:val="00FA5332"/>
    <w:rsid w:val="00FA5DE0"/>
    <w:rsid w:val="00FB0201"/>
    <w:rsid w:val="00FD0DCD"/>
    <w:rsid w:val="00FD7D62"/>
    <w:rsid w:val="00FE4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96"/>
  <w15:docId w15:val="{9EF1C4A7-DCF0-4B52-A9E6-8FDB8AD2C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autoSpaceDE w:val="0"/>
      <w:autoSpaceDN w:val="0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ind w:left="360"/>
      <w:jc w:val="both"/>
      <w:outlineLvl w:val="0"/>
    </w:pPr>
    <w:rPr>
      <w:b/>
      <w:bCs/>
      <w:i/>
      <w:iCs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outlineLvl w:val="1"/>
    </w:pPr>
    <w:rPr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jc w:val="right"/>
      <w:outlineLvl w:val="2"/>
    </w:pPr>
    <w:rPr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ind w:firstLine="5103"/>
      <w:jc w:val="both"/>
      <w:outlineLvl w:val="3"/>
    </w:pPr>
    <w:rPr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Pr>
      <w:rFonts w:ascii="Calibri" w:eastAsia="Times New Roman" w:hAnsi="Calibri" w:cs="Times New Roman"/>
      <w:b/>
      <w:bCs/>
      <w:sz w:val="28"/>
      <w:szCs w:val="28"/>
    </w:rPr>
  </w:style>
  <w:style w:type="paragraph" w:styleId="Tekstpodstawowy2">
    <w:name w:val="Body Text 2"/>
    <w:basedOn w:val="Normalny"/>
    <w:link w:val="Tekstpodstawowy2Znak"/>
    <w:uiPriority w:val="99"/>
    <w:pPr>
      <w:ind w:firstLine="708"/>
      <w:jc w:val="both"/>
    </w:pPr>
  </w:style>
  <w:style w:type="character" w:customStyle="1" w:styleId="Tekstpodstawowy2Znak">
    <w:name w:val="Tekst podstawowy 2 Znak"/>
    <w:link w:val="Tekstpodstawowy2"/>
    <w:uiPriority w:val="99"/>
    <w:semiHidden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pPr>
      <w:ind w:left="360"/>
      <w:jc w:val="both"/>
    </w:pPr>
  </w:style>
  <w:style w:type="character" w:customStyle="1" w:styleId="Tekstpodstawowywcity2Znak">
    <w:name w:val="Tekst podstawowy wcięty 2 Znak"/>
    <w:link w:val="Tekstpodstawowywcity2"/>
    <w:uiPriority w:val="99"/>
    <w:semiHidden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pPr>
      <w:ind w:left="360"/>
      <w:jc w:val="both"/>
    </w:pPr>
    <w:rPr>
      <w:u w:val="single"/>
    </w:rPr>
  </w:style>
  <w:style w:type="character" w:customStyle="1" w:styleId="Tekstpodstawowywcity3Znak">
    <w:name w:val="Tekst podstawowy wcięty 3 Znak"/>
    <w:link w:val="Tekstpodstawowywcity3"/>
    <w:uiPriority w:val="99"/>
    <w:semiHidden/>
    <w:rPr>
      <w:sz w:val="16"/>
      <w:szCs w:val="16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sz w:val="28"/>
      <w:szCs w:val="28"/>
    </w:rPr>
  </w:style>
  <w:style w:type="character" w:customStyle="1" w:styleId="NagwekZnak">
    <w:name w:val="Nagłówek Znak"/>
    <w:link w:val="Nagwek"/>
    <w:uiPriority w:val="99"/>
    <w:semiHidden/>
    <w:rPr>
      <w:sz w:val="24"/>
      <w:szCs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rPr>
      <w:sz w:val="24"/>
      <w:szCs w:val="24"/>
    </w:rPr>
  </w:style>
  <w:style w:type="character" w:styleId="Pogrubienie">
    <w:name w:val="Strong"/>
    <w:uiPriority w:val="99"/>
    <w:qFormat/>
    <w:rsid w:val="000F1E9D"/>
    <w:rPr>
      <w:rFonts w:cs="Times New Roman"/>
      <w:b/>
      <w:bCs/>
    </w:rPr>
  </w:style>
  <w:style w:type="character" w:styleId="Hipercze">
    <w:name w:val="Hyperlink"/>
    <w:uiPriority w:val="99"/>
    <w:rsid w:val="00FA5DE0"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99"/>
    <w:rsid w:val="00FD0DCD"/>
    <w:pPr>
      <w:autoSpaceDE w:val="0"/>
      <w:autoSpaceDN w:val="0"/>
    </w:pPr>
    <w:tblPr>
      <w:tblInd w:w="0" w:type="nil"/>
    </w:tblPr>
  </w:style>
  <w:style w:type="character" w:styleId="Odwoanieprzypisudolnego">
    <w:name w:val="footnote reference"/>
    <w:uiPriority w:val="99"/>
    <w:unhideWhenUsed/>
    <w:rsid w:val="0016727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84825"/>
    <w:pPr>
      <w:autoSpaceDE/>
      <w:autoSpaceDN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84825"/>
    <w:rPr>
      <w:rFonts w:asciiTheme="minorHAnsi" w:eastAsiaTheme="minorHAnsi" w:hAnsiTheme="minorHAnsi" w:cstheme="minorBidi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284825"/>
    <w:pPr>
      <w:autoSpaceDE/>
      <w:autoSpaceDN/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284825"/>
    <w:pPr>
      <w:autoSpaceDE/>
      <w:autoSpaceDN/>
      <w:spacing w:after="160" w:line="259" w:lineRule="auto"/>
    </w:pPr>
    <w:rPr>
      <w:rFonts w:eastAsiaTheme="minorHAnsi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33A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33AF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link w:val="Akapitzlist"/>
    <w:uiPriority w:val="34"/>
    <w:locked/>
    <w:rsid w:val="001737A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94453A"/>
    <w:pPr>
      <w:widowControl w:val="0"/>
      <w:autoSpaceDE w:val="0"/>
      <w:autoSpaceDN w:val="0"/>
      <w:adjustRightInd w:val="0"/>
    </w:pPr>
    <w:rPr>
      <w:rFonts w:ascii="Arial" w:eastAsia="SimSun" w:hAnsi="Arial" w:cs="Arial"/>
      <w:snapToGrid w:val="0"/>
      <w:color w:val="000000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284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8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2245</Words>
  <Characters>13475</Characters>
  <Application>Microsoft Office Word</Application>
  <DocSecurity>0</DocSecurity>
  <Lines>112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znak: 02 NFZ/WSOZR-Z/072-837/SZP/09</vt:lpstr>
    </vt:vector>
  </TitlesOfParts>
  <Company/>
  <LinksUpToDate>false</LinksUpToDate>
  <CharactersWithSpaces>15689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znak: 02 NFZ/WSOZR-Z/072-837/SZP/09</dc:title>
  <dc:subject/>
  <dc:creator>This file was created with evaluation version of EK RTF report components for Delphi</dc:creator>
  <cp:keywords/>
  <dc:description>EK RTF report components for Delphidahttp://ekrtf.code.net.ru</dc:description>
  <cp:lastModifiedBy>Knopik Katarzyna</cp:lastModifiedBy>
  <cp:revision>2</cp:revision>
  <cp:lastPrinted>2024-02-16T08:08:00Z</cp:lastPrinted>
  <dcterms:created xsi:type="dcterms:W3CDTF">2026-04-22T13:18:00Z</dcterms:created>
  <dcterms:modified xsi:type="dcterms:W3CDTF">2026-04-22T13:18:00Z</dcterms:modified>
</cp:coreProperties>
</file>