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AE82A" w14:textId="2936F285" w:rsidR="00EB7707" w:rsidRPr="00EB7707" w:rsidRDefault="00EB7707" w:rsidP="00EB7707">
      <w:pPr>
        <w:jc w:val="center"/>
        <w:rPr>
          <w:b/>
          <w:bCs/>
        </w:rPr>
      </w:pPr>
      <w:r w:rsidRPr="00EB7707">
        <w:rPr>
          <w:b/>
          <w:bCs/>
        </w:rPr>
        <w:t>DZIERŻAWA TERENU POD PLAC BUDOWY</w:t>
      </w:r>
    </w:p>
    <w:p w14:paraId="2B3FD61C" w14:textId="0E37E578" w:rsidR="00BD19C3" w:rsidRPr="00EB7707" w:rsidRDefault="00EB7707" w:rsidP="00EB7707">
      <w:pPr>
        <w:jc w:val="center"/>
        <w:rPr>
          <w:b/>
          <w:bCs/>
        </w:rPr>
      </w:pPr>
      <w:r w:rsidRPr="00EB7707">
        <w:rPr>
          <w:b/>
          <w:bCs/>
        </w:rPr>
        <w:t>Al. Niepodległości 39-43</w:t>
      </w:r>
    </w:p>
    <w:p w14:paraId="6C15BF0E" w14:textId="77777777" w:rsidR="00EB7707" w:rsidRDefault="00EB7707">
      <w:r>
        <w:t>- należy uwzględnić ( dzierżawę / projekt organizacji ruchu ) terenu pod plac budowy</w:t>
      </w:r>
    </w:p>
    <w:p w14:paraId="68851B49" w14:textId="279816A5" w:rsidR="00EB7707" w:rsidRDefault="00EB7707">
      <w:r>
        <w:t xml:space="preserve">  (rusztowania,  składowanie materiałów) z właścicielem działki sąsiadującej z działką na której </w:t>
      </w:r>
    </w:p>
    <w:p w14:paraId="41C53F15" w14:textId="3D4DC6AA" w:rsidR="00EB7707" w:rsidRDefault="00EB7707">
      <w:r>
        <w:t xml:space="preserve">  będą wykonywane prace remontowe.</w:t>
      </w:r>
    </w:p>
    <w:p w14:paraId="510938CC" w14:textId="2D828953" w:rsidR="00EB7707" w:rsidRDefault="00EB7707">
      <w:r>
        <w:t xml:space="preserve">- </w:t>
      </w:r>
      <w:r w:rsidR="00267689">
        <w:t>przewidywane koszty należy ująć w pozycji  1 – organizacja placu budowy</w:t>
      </w:r>
    </w:p>
    <w:p w14:paraId="54C079B4" w14:textId="77777777" w:rsidR="00A03BA8" w:rsidRDefault="00A03BA8"/>
    <w:p w14:paraId="4D369266" w14:textId="77777777" w:rsidR="00A03BA8" w:rsidRDefault="00A03BA8"/>
    <w:p w14:paraId="79721AB9" w14:textId="77777777" w:rsidR="00A03BA8" w:rsidRDefault="00A03BA8"/>
    <w:p w14:paraId="7F910AA2" w14:textId="1D7E29FE" w:rsidR="00A03BA8" w:rsidRDefault="00A03BA8">
      <w:r>
        <w:rPr>
          <w:noProof/>
        </w:rPr>
        <w:drawing>
          <wp:inline distT="0" distB="0" distL="0" distR="0" wp14:anchorId="37699EC6" wp14:editId="6D4986ED">
            <wp:extent cx="5998253" cy="3495675"/>
            <wp:effectExtent l="0" t="0" r="2540" b="0"/>
            <wp:docPr id="1748364350" name="Obraz 1" descr="Obraz zawierający tekst, diagram, mapa, zrzut ekranu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364350" name="Obraz 1" descr="Obraz zawierający tekst, diagram, mapa, zrzut ekranu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535" cy="350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4EE75" w14:textId="77777777" w:rsidR="00A03BA8" w:rsidRDefault="00A03BA8"/>
    <w:p w14:paraId="2A5F7B89" w14:textId="136C7DEF" w:rsidR="00A03BA8" w:rsidRDefault="00A03BA8">
      <w:pPr>
        <w:rPr>
          <w:color w:val="0070C0"/>
        </w:rPr>
      </w:pPr>
      <w:r>
        <w:rPr>
          <w:color w:val="0070C0"/>
        </w:rPr>
        <w:t>Niebieska kratka MZUiM Tychy</w:t>
      </w:r>
    </w:p>
    <w:p w14:paraId="4CAA5EEB" w14:textId="1322B5BE" w:rsidR="00A03BA8" w:rsidRDefault="00A03BA8">
      <w:pPr>
        <w:rPr>
          <w:color w:val="FFC000"/>
        </w:rPr>
      </w:pPr>
      <w:r>
        <w:rPr>
          <w:color w:val="FFC000"/>
        </w:rPr>
        <w:t>Żółta kratka MZBM Tychy</w:t>
      </w:r>
    </w:p>
    <w:p w14:paraId="466CD9F3" w14:textId="78F53E5F" w:rsidR="00A03BA8" w:rsidRPr="00A03BA8" w:rsidRDefault="00A03BA8">
      <w:r>
        <w:t xml:space="preserve">Działka nr 2479/77 – WM </w:t>
      </w:r>
      <w:r w:rsidR="00267689">
        <w:t>26/IV</w:t>
      </w:r>
    </w:p>
    <w:sectPr w:rsidR="00A03BA8" w:rsidRPr="00A03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07"/>
    <w:rsid w:val="00267689"/>
    <w:rsid w:val="00530A07"/>
    <w:rsid w:val="005A13D5"/>
    <w:rsid w:val="005E1EF5"/>
    <w:rsid w:val="00A03BA8"/>
    <w:rsid w:val="00BD19C3"/>
    <w:rsid w:val="00CE418E"/>
    <w:rsid w:val="00D31262"/>
    <w:rsid w:val="00D359C4"/>
    <w:rsid w:val="00EB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D5C9"/>
  <w15:chartTrackingRefBased/>
  <w15:docId w15:val="{94B72D1D-CB2D-4602-8787-06CA746D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7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7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77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7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77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7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7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7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7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77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7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77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770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770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77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77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77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77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7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7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7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7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7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77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77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770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77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770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770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62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Kulpa</dc:creator>
  <cp:keywords/>
  <dc:description/>
  <cp:lastModifiedBy>Barbara Kulpa</cp:lastModifiedBy>
  <cp:revision>4</cp:revision>
  <dcterms:created xsi:type="dcterms:W3CDTF">2025-03-17T12:52:00Z</dcterms:created>
  <dcterms:modified xsi:type="dcterms:W3CDTF">2025-03-17T14:08:00Z</dcterms:modified>
</cp:coreProperties>
</file>