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C2FAD" w14:textId="2B06CF30" w:rsidR="007E091C" w:rsidRPr="0016719C" w:rsidRDefault="00C9771D" w:rsidP="00F11700">
      <w:pPr>
        <w:jc w:val="center"/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 xml:space="preserve">Opis przedmiotu zamówienia </w:t>
      </w:r>
    </w:p>
    <w:p w14:paraId="4D3DAD1B" w14:textId="77777777" w:rsidR="002E5510" w:rsidRPr="0016719C" w:rsidRDefault="002E5510" w:rsidP="00F11700">
      <w:pPr>
        <w:jc w:val="left"/>
        <w:rPr>
          <w:rFonts w:cs="Arial"/>
          <w:b/>
          <w:sz w:val="22"/>
          <w:szCs w:val="22"/>
        </w:rPr>
      </w:pPr>
    </w:p>
    <w:p w14:paraId="5226B38F" w14:textId="77777777" w:rsidR="00F13FE1" w:rsidRPr="0016719C" w:rsidRDefault="00F13FE1" w:rsidP="00F11700">
      <w:pPr>
        <w:jc w:val="left"/>
        <w:rPr>
          <w:rFonts w:cs="Arial"/>
          <w:b/>
          <w:sz w:val="22"/>
          <w:szCs w:val="22"/>
          <w:u w:val="single"/>
        </w:rPr>
      </w:pPr>
      <w:bookmarkStart w:id="0" w:name="_Hlk219125144"/>
      <w:r w:rsidRPr="0016719C">
        <w:rPr>
          <w:rFonts w:cs="Arial"/>
          <w:b/>
          <w:sz w:val="22"/>
          <w:szCs w:val="22"/>
          <w:u w:val="single"/>
        </w:rPr>
        <w:t>Wymiana złóż w filtrach wody przeznaczonej do spożycia z podziałem na zadania</w:t>
      </w:r>
    </w:p>
    <w:p w14:paraId="31C34B1E" w14:textId="77777777" w:rsidR="00F13FE1" w:rsidRPr="0016719C" w:rsidRDefault="00F13FE1" w:rsidP="00F11700">
      <w:pPr>
        <w:jc w:val="left"/>
        <w:rPr>
          <w:rFonts w:cs="Arial"/>
          <w:b/>
          <w:sz w:val="22"/>
          <w:szCs w:val="22"/>
          <w:u w:val="single"/>
        </w:rPr>
      </w:pPr>
    </w:p>
    <w:p w14:paraId="2C259365" w14:textId="09022302" w:rsidR="00C9771D" w:rsidRPr="0016719C" w:rsidRDefault="002E5510" w:rsidP="00F11700">
      <w:pPr>
        <w:rPr>
          <w:rFonts w:cs="Arial"/>
          <w:b/>
          <w:sz w:val="22"/>
          <w:szCs w:val="22"/>
          <w:u w:val="single"/>
        </w:rPr>
      </w:pPr>
      <w:bookmarkStart w:id="1" w:name="_Hlk221883030"/>
      <w:r w:rsidRPr="0016719C">
        <w:rPr>
          <w:rFonts w:cs="Arial"/>
          <w:b/>
          <w:sz w:val="22"/>
          <w:szCs w:val="22"/>
          <w:u w:val="single"/>
        </w:rPr>
        <w:t>Zadanie 1</w:t>
      </w:r>
      <w:r w:rsidR="000D53B1" w:rsidRPr="0016719C">
        <w:rPr>
          <w:rFonts w:cs="Arial"/>
          <w:b/>
          <w:sz w:val="22"/>
          <w:szCs w:val="22"/>
          <w:u w:val="single"/>
        </w:rPr>
        <w:t xml:space="preserve">. </w:t>
      </w:r>
      <w:bookmarkStart w:id="2" w:name="_Hlk132742013"/>
      <w:r w:rsidR="00CE50BF" w:rsidRPr="0016719C">
        <w:rPr>
          <w:rFonts w:cs="Arial"/>
          <w:b/>
          <w:sz w:val="22"/>
          <w:szCs w:val="22"/>
          <w:u w:val="single"/>
        </w:rPr>
        <w:t xml:space="preserve">Wybranie i zagospodarowanie złoża filtracyjnego z </w:t>
      </w:r>
      <w:r w:rsidR="007E091C" w:rsidRPr="0016719C">
        <w:rPr>
          <w:rFonts w:cs="Arial"/>
          <w:b/>
          <w:sz w:val="22"/>
          <w:szCs w:val="22"/>
          <w:u w:val="single"/>
        </w:rPr>
        <w:t>Filtr</w:t>
      </w:r>
      <w:r w:rsidR="00CE50BF" w:rsidRPr="0016719C">
        <w:rPr>
          <w:rFonts w:cs="Arial"/>
          <w:b/>
          <w:sz w:val="22"/>
          <w:szCs w:val="22"/>
          <w:u w:val="single"/>
        </w:rPr>
        <w:t xml:space="preserve">ów </w:t>
      </w:r>
      <w:r w:rsidR="007E091C" w:rsidRPr="0016719C">
        <w:rPr>
          <w:rFonts w:cs="Arial"/>
          <w:b/>
          <w:sz w:val="22"/>
          <w:szCs w:val="22"/>
          <w:u w:val="single"/>
        </w:rPr>
        <w:t xml:space="preserve"> </w:t>
      </w:r>
      <w:r w:rsidR="002D373D" w:rsidRPr="0016719C">
        <w:rPr>
          <w:rFonts w:cs="Arial"/>
          <w:b/>
          <w:sz w:val="22"/>
          <w:szCs w:val="22"/>
          <w:u w:val="single"/>
        </w:rPr>
        <w:t>Pospiesznych</w:t>
      </w:r>
      <w:r w:rsidR="0044128F" w:rsidRPr="0016719C">
        <w:rPr>
          <w:rFonts w:cs="Arial"/>
          <w:b/>
          <w:sz w:val="22"/>
          <w:szCs w:val="22"/>
          <w:u w:val="single"/>
        </w:rPr>
        <w:t xml:space="preserve"> Piaskowych </w:t>
      </w:r>
      <w:r w:rsidR="00177B4C" w:rsidRPr="0016719C">
        <w:rPr>
          <w:rFonts w:cs="Arial"/>
          <w:b/>
          <w:sz w:val="22"/>
          <w:szCs w:val="22"/>
          <w:u w:val="single"/>
        </w:rPr>
        <w:t xml:space="preserve">na drugim ciągu technologicznym </w:t>
      </w:r>
      <w:bookmarkStart w:id="3" w:name="_Hlk128723732"/>
      <w:r w:rsidR="00130F44" w:rsidRPr="0016719C">
        <w:rPr>
          <w:rFonts w:cs="Arial"/>
          <w:b/>
          <w:sz w:val="22"/>
          <w:szCs w:val="22"/>
          <w:u w:val="single"/>
        </w:rPr>
        <w:t xml:space="preserve">SUW „Filtry” </w:t>
      </w:r>
      <w:r w:rsidR="00E65D2A" w:rsidRPr="0016719C">
        <w:rPr>
          <w:rFonts w:cs="Arial"/>
          <w:b/>
          <w:sz w:val="22"/>
          <w:szCs w:val="22"/>
          <w:u w:val="single"/>
        </w:rPr>
        <w:t xml:space="preserve">oraz </w:t>
      </w:r>
      <w:r w:rsidR="00130F44" w:rsidRPr="0016719C">
        <w:rPr>
          <w:rFonts w:cs="Arial"/>
          <w:b/>
          <w:sz w:val="22"/>
          <w:szCs w:val="22"/>
          <w:u w:val="single"/>
        </w:rPr>
        <w:t xml:space="preserve">wykonanie </w:t>
      </w:r>
      <w:r w:rsidR="009660DE" w:rsidRPr="0016719C">
        <w:rPr>
          <w:rFonts w:cs="Arial"/>
          <w:b/>
          <w:sz w:val="22"/>
          <w:szCs w:val="22"/>
          <w:u w:val="single"/>
        </w:rPr>
        <w:t>prac konserwacyjne w komorach filtracyjnych</w:t>
      </w:r>
      <w:bookmarkEnd w:id="2"/>
      <w:bookmarkEnd w:id="3"/>
    </w:p>
    <w:bookmarkEnd w:id="0"/>
    <w:bookmarkEnd w:id="1"/>
    <w:p w14:paraId="389446D5" w14:textId="77777777" w:rsidR="007E091C" w:rsidRPr="0016719C" w:rsidRDefault="007E091C" w:rsidP="00F11700">
      <w:pPr>
        <w:rPr>
          <w:rFonts w:cs="Arial"/>
          <w:sz w:val="22"/>
          <w:szCs w:val="22"/>
        </w:rPr>
      </w:pPr>
    </w:p>
    <w:p w14:paraId="2B6E3B9D" w14:textId="77777777" w:rsidR="00C9771D" w:rsidRPr="0016719C" w:rsidRDefault="00C34CC3" w:rsidP="00F11700">
      <w:pPr>
        <w:pStyle w:val="Akapitzlist"/>
        <w:numPr>
          <w:ilvl w:val="0"/>
          <w:numId w:val="12"/>
        </w:numPr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Ogólny o</w:t>
      </w:r>
      <w:r w:rsidR="00C9771D" w:rsidRPr="0016719C">
        <w:rPr>
          <w:rFonts w:cs="Arial"/>
          <w:b/>
          <w:sz w:val="22"/>
          <w:szCs w:val="22"/>
        </w:rPr>
        <w:t xml:space="preserve">pis </w:t>
      </w:r>
      <w:r w:rsidRPr="0016719C">
        <w:rPr>
          <w:rFonts w:cs="Arial"/>
          <w:b/>
          <w:sz w:val="22"/>
          <w:szCs w:val="22"/>
        </w:rPr>
        <w:t>usługi</w:t>
      </w:r>
      <w:r w:rsidR="00C9771D" w:rsidRPr="0016719C">
        <w:rPr>
          <w:rFonts w:cs="Arial"/>
          <w:b/>
          <w:sz w:val="22"/>
          <w:szCs w:val="22"/>
        </w:rPr>
        <w:t>:</w:t>
      </w:r>
    </w:p>
    <w:p w14:paraId="3EF1AE88" w14:textId="77777777" w:rsidR="001043C6" w:rsidRPr="0016719C" w:rsidRDefault="001043C6" w:rsidP="00F11700">
      <w:pPr>
        <w:pStyle w:val="Akapitzlist"/>
        <w:ind w:left="1080"/>
        <w:rPr>
          <w:rFonts w:cs="Arial"/>
          <w:b/>
          <w:sz w:val="22"/>
          <w:szCs w:val="22"/>
        </w:rPr>
      </w:pPr>
    </w:p>
    <w:p w14:paraId="58C16F98" w14:textId="4CCB7FA4" w:rsidR="00D249B0" w:rsidRPr="0016719C" w:rsidRDefault="00CE50BF" w:rsidP="00F11700">
      <w:pPr>
        <w:rPr>
          <w:rFonts w:cs="Arial"/>
          <w:sz w:val="22"/>
          <w:szCs w:val="22"/>
        </w:rPr>
      </w:pPr>
      <w:bookmarkStart w:id="4" w:name="_Hlk221883959"/>
      <w:r w:rsidRPr="0016719C">
        <w:rPr>
          <w:rFonts w:cs="Arial"/>
          <w:sz w:val="22"/>
          <w:szCs w:val="22"/>
        </w:rPr>
        <w:t>Wybranie i zagospodarowanie złoża filtracyjnego z</w:t>
      </w:r>
      <w:r w:rsidR="00945DC7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 xml:space="preserve">Filtrów </w:t>
      </w:r>
      <w:r w:rsidR="00620C98" w:rsidRPr="0016719C">
        <w:rPr>
          <w:rFonts w:cs="Arial"/>
          <w:sz w:val="22"/>
          <w:szCs w:val="22"/>
        </w:rPr>
        <w:t xml:space="preserve">Piaskowych </w:t>
      </w:r>
      <w:r w:rsidRPr="0016719C">
        <w:rPr>
          <w:rFonts w:cs="Arial"/>
          <w:sz w:val="22"/>
          <w:szCs w:val="22"/>
        </w:rPr>
        <w:t xml:space="preserve">w Budynku Filtrów Pospiesznych II ciągu technologicznego </w:t>
      </w:r>
      <w:r w:rsidR="00D249B0" w:rsidRPr="0016719C">
        <w:rPr>
          <w:rFonts w:cs="Arial"/>
          <w:sz w:val="22"/>
          <w:szCs w:val="22"/>
        </w:rPr>
        <w:t xml:space="preserve">niezbędne </w:t>
      </w:r>
      <w:r w:rsidRPr="0016719C">
        <w:rPr>
          <w:rFonts w:cs="Arial"/>
          <w:sz w:val="22"/>
          <w:szCs w:val="22"/>
        </w:rPr>
        <w:t xml:space="preserve">do </w:t>
      </w:r>
      <w:r w:rsidR="00CA4BD3" w:rsidRPr="0016719C">
        <w:rPr>
          <w:rFonts w:cs="Arial"/>
          <w:sz w:val="22"/>
          <w:szCs w:val="22"/>
        </w:rPr>
        <w:t xml:space="preserve">utrzymania właściwej ilości i jakości wody na </w:t>
      </w:r>
      <w:r w:rsidR="00D249B0" w:rsidRPr="0016719C">
        <w:rPr>
          <w:rFonts w:cs="Arial"/>
          <w:sz w:val="22"/>
          <w:szCs w:val="22"/>
        </w:rPr>
        <w:t>II ciągu technologiczn</w:t>
      </w:r>
      <w:r w:rsidR="00CA4BD3" w:rsidRPr="0016719C">
        <w:rPr>
          <w:rFonts w:cs="Arial"/>
          <w:sz w:val="22"/>
          <w:szCs w:val="22"/>
        </w:rPr>
        <w:t xml:space="preserve">ym </w:t>
      </w:r>
      <w:r w:rsidR="00D249B0" w:rsidRPr="0016719C">
        <w:rPr>
          <w:rFonts w:cs="Arial"/>
          <w:sz w:val="22"/>
          <w:szCs w:val="22"/>
        </w:rPr>
        <w:t>SUW „Filtry”.</w:t>
      </w:r>
    </w:p>
    <w:bookmarkEnd w:id="4"/>
    <w:p w14:paraId="0FE31268" w14:textId="77777777" w:rsidR="000D53B1" w:rsidRPr="0016719C" w:rsidRDefault="000D53B1" w:rsidP="00F11700">
      <w:pPr>
        <w:rPr>
          <w:rFonts w:cs="Arial"/>
          <w:sz w:val="22"/>
          <w:szCs w:val="22"/>
        </w:rPr>
      </w:pPr>
    </w:p>
    <w:p w14:paraId="1545E0BF" w14:textId="77777777" w:rsidR="00C9771D" w:rsidRPr="0016719C" w:rsidRDefault="00C9771D" w:rsidP="00F11700">
      <w:pPr>
        <w:pStyle w:val="Akapitzlist"/>
        <w:numPr>
          <w:ilvl w:val="0"/>
          <w:numId w:val="12"/>
        </w:numPr>
        <w:spacing w:before="120" w:after="120"/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Opis stanu istniejącego:</w:t>
      </w:r>
    </w:p>
    <w:p w14:paraId="34CBC55F" w14:textId="77777777" w:rsidR="00D249B0" w:rsidRPr="0016719C" w:rsidRDefault="00C9771D" w:rsidP="00F11700">
      <w:pPr>
        <w:pStyle w:val="Tekstpodstawowywcity2"/>
        <w:spacing w:before="120" w:after="0" w:line="240" w:lineRule="auto"/>
        <w:ind w:left="0"/>
        <w:jc w:val="both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Filtr</w:t>
      </w:r>
      <w:r w:rsidR="00D249B0" w:rsidRPr="0016719C">
        <w:rPr>
          <w:rFonts w:cs="Arial"/>
          <w:sz w:val="22"/>
          <w:szCs w:val="22"/>
        </w:rPr>
        <w:t>y</w:t>
      </w:r>
      <w:r w:rsidRPr="0016719C">
        <w:rPr>
          <w:rFonts w:cs="Arial"/>
          <w:sz w:val="22"/>
          <w:szCs w:val="22"/>
        </w:rPr>
        <w:t xml:space="preserve"> </w:t>
      </w:r>
      <w:r w:rsidR="00CE50BF" w:rsidRPr="0016719C">
        <w:rPr>
          <w:rFonts w:cs="Arial"/>
          <w:sz w:val="22"/>
          <w:szCs w:val="22"/>
        </w:rPr>
        <w:t xml:space="preserve">pospieszne piaskowe na II </w:t>
      </w:r>
      <w:r w:rsidR="00BB78A3" w:rsidRPr="0016719C">
        <w:rPr>
          <w:rFonts w:cs="Arial"/>
          <w:sz w:val="22"/>
          <w:szCs w:val="22"/>
        </w:rPr>
        <w:t xml:space="preserve">CT </w:t>
      </w:r>
      <w:r w:rsidR="00CE50BF" w:rsidRPr="0016719C">
        <w:rPr>
          <w:rFonts w:cs="Arial"/>
          <w:sz w:val="22"/>
          <w:szCs w:val="22"/>
        </w:rPr>
        <w:t xml:space="preserve">w ilości </w:t>
      </w:r>
      <w:r w:rsidR="00B16850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 xml:space="preserve">24 </w:t>
      </w:r>
      <w:r w:rsidR="00CE50BF" w:rsidRPr="0016719C">
        <w:rPr>
          <w:rFonts w:cs="Arial"/>
          <w:sz w:val="22"/>
          <w:szCs w:val="22"/>
        </w:rPr>
        <w:t xml:space="preserve">sztuk </w:t>
      </w:r>
      <w:r w:rsidRPr="0016719C">
        <w:rPr>
          <w:rFonts w:cs="Arial"/>
          <w:sz w:val="22"/>
          <w:szCs w:val="22"/>
        </w:rPr>
        <w:t xml:space="preserve">znajdują się w Budynku Filtrów na II ciągu technologicznym SUW „Filtry”. </w:t>
      </w:r>
      <w:r w:rsidR="004B3767" w:rsidRPr="0016719C">
        <w:rPr>
          <w:rFonts w:cs="Arial"/>
          <w:sz w:val="22"/>
          <w:szCs w:val="22"/>
        </w:rPr>
        <w:t>W</w:t>
      </w:r>
      <w:r w:rsidRPr="0016719C">
        <w:rPr>
          <w:rFonts w:cs="Arial"/>
          <w:sz w:val="22"/>
          <w:szCs w:val="22"/>
        </w:rPr>
        <w:t>ybudowane były w latach 70-tych XX wieku. W latach 1996÷2008 w filtrach wykonywany był sukcesywny remont budowlany komór filtracyjnych wraz z wymianą płyt drenażowych i dysz filtracyjnych na nowe oraz zmianą systemu mocowania</w:t>
      </w:r>
      <w:r w:rsidR="004B3767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>i doszczelniania płyt.</w:t>
      </w:r>
      <w:r w:rsidR="00D249B0" w:rsidRPr="0016719C">
        <w:rPr>
          <w:rFonts w:cs="Arial"/>
          <w:sz w:val="22"/>
          <w:szCs w:val="22"/>
        </w:rPr>
        <w:t xml:space="preserve"> </w:t>
      </w:r>
    </w:p>
    <w:p w14:paraId="085F9A04" w14:textId="77777777" w:rsidR="00517CA1" w:rsidRPr="0016719C" w:rsidRDefault="00A553AE" w:rsidP="00F11700">
      <w:pPr>
        <w:pStyle w:val="Tekstpodstawowywcity2"/>
        <w:spacing w:before="120" w:after="0" w:line="240" w:lineRule="auto"/>
        <w:ind w:left="0"/>
        <w:jc w:val="both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Filtr pospieszn</w:t>
      </w:r>
      <w:r w:rsidR="00B16850" w:rsidRPr="0016719C">
        <w:rPr>
          <w:rFonts w:cs="Arial"/>
          <w:sz w:val="22"/>
          <w:szCs w:val="22"/>
        </w:rPr>
        <w:t>y</w:t>
      </w:r>
      <w:r w:rsidRPr="0016719C">
        <w:rPr>
          <w:rFonts w:cs="Arial"/>
          <w:sz w:val="22"/>
          <w:szCs w:val="22"/>
        </w:rPr>
        <w:t xml:space="preserve"> piaskow</w:t>
      </w:r>
      <w:r w:rsidR="00B16850" w:rsidRPr="0016719C">
        <w:rPr>
          <w:rFonts w:cs="Arial"/>
          <w:sz w:val="22"/>
          <w:szCs w:val="22"/>
        </w:rPr>
        <w:t xml:space="preserve">y </w:t>
      </w:r>
      <w:r w:rsidR="00C9771D" w:rsidRPr="0016719C">
        <w:rPr>
          <w:rFonts w:cs="Arial"/>
          <w:sz w:val="22"/>
          <w:szCs w:val="22"/>
        </w:rPr>
        <w:t>to otwart</w:t>
      </w:r>
      <w:r w:rsidR="00B16850" w:rsidRPr="0016719C">
        <w:rPr>
          <w:rFonts w:cs="Arial"/>
          <w:sz w:val="22"/>
          <w:szCs w:val="22"/>
        </w:rPr>
        <w:t>y</w:t>
      </w:r>
      <w:r w:rsidR="000877AC" w:rsidRPr="0016719C">
        <w:rPr>
          <w:rFonts w:cs="Arial"/>
          <w:sz w:val="22"/>
          <w:szCs w:val="22"/>
        </w:rPr>
        <w:t xml:space="preserve"> filtr </w:t>
      </w:r>
      <w:r w:rsidR="00C9771D" w:rsidRPr="0016719C">
        <w:rPr>
          <w:rFonts w:cs="Arial"/>
          <w:sz w:val="22"/>
          <w:szCs w:val="22"/>
        </w:rPr>
        <w:t>grawitacyjny o powierzchni czynnej 115,34 m</w:t>
      </w:r>
      <w:r w:rsidR="00C9771D" w:rsidRPr="0016719C">
        <w:rPr>
          <w:rFonts w:cs="Arial"/>
          <w:sz w:val="22"/>
          <w:szCs w:val="22"/>
          <w:vertAlign w:val="superscript"/>
        </w:rPr>
        <w:t>2</w:t>
      </w:r>
      <w:r w:rsidR="00022D20" w:rsidRPr="0016719C">
        <w:rPr>
          <w:rFonts w:cs="Arial"/>
          <w:sz w:val="22"/>
          <w:szCs w:val="22"/>
        </w:rPr>
        <w:t xml:space="preserve">, </w:t>
      </w:r>
      <w:r w:rsidR="000D53B1" w:rsidRPr="0016719C">
        <w:rPr>
          <w:rFonts w:cs="Arial"/>
          <w:sz w:val="22"/>
          <w:szCs w:val="22"/>
        </w:rPr>
        <w:t xml:space="preserve">wykonany </w:t>
      </w:r>
      <w:r w:rsidR="00C9771D" w:rsidRPr="0016719C">
        <w:rPr>
          <w:rFonts w:cs="Arial"/>
          <w:sz w:val="22"/>
          <w:szCs w:val="22"/>
        </w:rPr>
        <w:t>w konstrukcji żelbetowej, w postaci prostokątnego dwukomorowego zbiornika</w:t>
      </w:r>
      <w:r w:rsidR="00B16850" w:rsidRPr="0016719C">
        <w:rPr>
          <w:rFonts w:cs="Arial"/>
          <w:sz w:val="22"/>
          <w:szCs w:val="22"/>
        </w:rPr>
        <w:t xml:space="preserve">. </w:t>
      </w:r>
      <w:r w:rsidR="00C9771D" w:rsidRPr="0016719C">
        <w:rPr>
          <w:rFonts w:cs="Arial"/>
          <w:sz w:val="22"/>
          <w:szCs w:val="22"/>
        </w:rPr>
        <w:t>Symetryczne komory filtra oddzielone są kanałem środkowym. Wymiary komór filtra wynoszą</w:t>
      </w:r>
      <w:r w:rsidR="00517CA1" w:rsidRPr="0016719C">
        <w:rPr>
          <w:rFonts w:cs="Arial"/>
          <w:sz w:val="22"/>
          <w:szCs w:val="22"/>
        </w:rPr>
        <w:t>:</w:t>
      </w:r>
      <w:r w:rsidR="004B3767" w:rsidRPr="0016719C">
        <w:rPr>
          <w:rFonts w:cs="Arial"/>
          <w:sz w:val="22"/>
          <w:szCs w:val="22"/>
        </w:rPr>
        <w:t xml:space="preserve"> </w:t>
      </w:r>
      <w:r w:rsidR="00C9771D" w:rsidRPr="0016719C">
        <w:rPr>
          <w:rFonts w:cs="Arial"/>
          <w:sz w:val="22"/>
          <w:szCs w:val="22"/>
        </w:rPr>
        <w:t xml:space="preserve"> 2 </w:t>
      </w:r>
      <w:r w:rsidR="0044128F" w:rsidRPr="0016719C">
        <w:rPr>
          <w:rFonts w:cs="Arial"/>
          <w:sz w:val="22"/>
          <w:szCs w:val="22"/>
        </w:rPr>
        <w:t xml:space="preserve">m </w:t>
      </w:r>
      <w:r w:rsidR="00C9771D" w:rsidRPr="0016719C">
        <w:rPr>
          <w:rFonts w:cs="Arial"/>
          <w:sz w:val="22"/>
          <w:szCs w:val="22"/>
        </w:rPr>
        <w:t xml:space="preserve">× </w:t>
      </w:r>
      <w:smartTag w:uri="urn:schemas-microsoft-com:office:smarttags" w:element="metricconverter">
        <w:smartTagPr>
          <w:attr w:name="ProductID" w:val="3,95 m"/>
        </w:smartTagPr>
        <w:r w:rsidR="00C9771D" w:rsidRPr="0016719C">
          <w:rPr>
            <w:rFonts w:cs="Arial"/>
            <w:sz w:val="22"/>
            <w:szCs w:val="22"/>
          </w:rPr>
          <w:t>3,95 m</w:t>
        </w:r>
      </w:smartTag>
      <w:r w:rsidR="00C9771D" w:rsidRPr="0016719C">
        <w:rPr>
          <w:rFonts w:cs="Arial"/>
          <w:sz w:val="22"/>
          <w:szCs w:val="22"/>
        </w:rPr>
        <w:t xml:space="preserve"> × </w:t>
      </w:r>
      <w:smartTag w:uri="urn:schemas-microsoft-com:office:smarttags" w:element="metricconverter">
        <w:smartTagPr>
          <w:attr w:name="ProductID" w:val="14,60 m"/>
        </w:smartTagPr>
        <w:r w:rsidR="00C9771D" w:rsidRPr="0016719C">
          <w:rPr>
            <w:rFonts w:cs="Arial"/>
            <w:sz w:val="22"/>
            <w:szCs w:val="22"/>
          </w:rPr>
          <w:t>14,60 m</w:t>
        </w:r>
      </w:smartTag>
      <w:r w:rsidR="00C9771D" w:rsidRPr="0016719C">
        <w:rPr>
          <w:rFonts w:cs="Arial"/>
          <w:sz w:val="22"/>
          <w:szCs w:val="22"/>
        </w:rPr>
        <w:t>.</w:t>
      </w:r>
    </w:p>
    <w:p w14:paraId="56A45063" w14:textId="77777777" w:rsidR="00394A0C" w:rsidRPr="0016719C" w:rsidRDefault="00C9771D" w:rsidP="00F11700">
      <w:pPr>
        <w:pStyle w:val="Tekstpodstawowywcity2"/>
        <w:spacing w:before="120" w:after="0" w:line="240" w:lineRule="auto"/>
        <w:ind w:left="0"/>
        <w:jc w:val="both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</w:t>
      </w:r>
      <w:r w:rsidR="00517CA1" w:rsidRPr="0016719C">
        <w:rPr>
          <w:rFonts w:cs="Arial"/>
          <w:sz w:val="22"/>
          <w:szCs w:val="22"/>
        </w:rPr>
        <w:t xml:space="preserve">renaż filtra jest niskooporowy, </w:t>
      </w:r>
      <w:r w:rsidRPr="0016719C">
        <w:rPr>
          <w:rFonts w:cs="Arial"/>
          <w:sz w:val="22"/>
          <w:szCs w:val="22"/>
        </w:rPr>
        <w:t xml:space="preserve">wykonany z prefabrykowanych płyt żelbetowych </w:t>
      </w:r>
      <w:r w:rsidR="00517CA1" w:rsidRPr="0016719C">
        <w:rPr>
          <w:rFonts w:cs="Arial"/>
          <w:sz w:val="22"/>
          <w:szCs w:val="22"/>
        </w:rPr>
        <w:br/>
      </w:r>
      <w:r w:rsidRPr="0016719C">
        <w:rPr>
          <w:rFonts w:cs="Arial"/>
          <w:sz w:val="22"/>
          <w:szCs w:val="22"/>
        </w:rPr>
        <w:t>z wbetonowanymi tulejami typu KB</w:t>
      </w:r>
      <w:r w:rsidR="00CE50BF" w:rsidRPr="0016719C">
        <w:rPr>
          <w:rFonts w:cs="Arial"/>
          <w:sz w:val="22"/>
          <w:szCs w:val="22"/>
          <w:lang w:eastAsia="en-US"/>
        </w:rPr>
        <w:t>,</w:t>
      </w:r>
      <w:r w:rsidRPr="0016719C">
        <w:rPr>
          <w:rFonts w:cs="Arial"/>
          <w:sz w:val="22"/>
          <w:szCs w:val="22"/>
        </w:rPr>
        <w:t xml:space="preserve"> w które wkręcone są szczelinowe dysze filtracyjne z polipropylenu</w:t>
      </w:r>
      <w:r w:rsidR="00CE50BF" w:rsidRPr="0016719C">
        <w:rPr>
          <w:rFonts w:cs="Arial"/>
          <w:sz w:val="22"/>
          <w:szCs w:val="22"/>
        </w:rPr>
        <w:t>.</w:t>
      </w:r>
      <w:r w:rsidRPr="0016719C">
        <w:rPr>
          <w:rFonts w:cs="Arial"/>
          <w:sz w:val="22"/>
          <w:szCs w:val="22"/>
        </w:rPr>
        <w:t xml:space="preserve"> W </w:t>
      </w:r>
      <w:r w:rsidR="00B0462D" w:rsidRPr="0016719C">
        <w:rPr>
          <w:rFonts w:cs="Arial"/>
          <w:sz w:val="22"/>
          <w:szCs w:val="22"/>
        </w:rPr>
        <w:t xml:space="preserve">jednym </w:t>
      </w:r>
      <w:r w:rsidRPr="0016719C">
        <w:rPr>
          <w:rFonts w:cs="Arial"/>
          <w:sz w:val="22"/>
          <w:szCs w:val="22"/>
        </w:rPr>
        <w:t>filtrze znajduje się ogółem 120 płyt drenażowych o wymiarach 0,96</w:t>
      </w:r>
      <w:r w:rsidR="0044128F" w:rsidRPr="0016719C">
        <w:rPr>
          <w:rFonts w:cs="Arial"/>
          <w:sz w:val="22"/>
          <w:szCs w:val="22"/>
        </w:rPr>
        <w:t>m</w:t>
      </w:r>
      <w:r w:rsidRPr="0016719C">
        <w:rPr>
          <w:rFonts w:cs="Arial"/>
          <w:sz w:val="22"/>
          <w:szCs w:val="22"/>
        </w:rPr>
        <w:t>×0,97 m i grubości 0,10 m. W każdej z płyt jest 56 dysz</w:t>
      </w:r>
      <w:r w:rsidR="00394A0C" w:rsidRPr="0016719C">
        <w:rPr>
          <w:rFonts w:cs="Arial"/>
          <w:sz w:val="22"/>
          <w:szCs w:val="22"/>
        </w:rPr>
        <w:t>.</w:t>
      </w:r>
      <w:r w:rsidRPr="0016719C">
        <w:rPr>
          <w:rFonts w:cs="Arial"/>
          <w:sz w:val="22"/>
          <w:szCs w:val="22"/>
        </w:rPr>
        <w:t xml:space="preserve"> </w:t>
      </w:r>
    </w:p>
    <w:p w14:paraId="78ACC3FF" w14:textId="77777777" w:rsidR="00517CA1" w:rsidRPr="0016719C" w:rsidRDefault="00A553AE" w:rsidP="00F11700">
      <w:pPr>
        <w:pStyle w:val="Tekstpodstawowywcity2"/>
        <w:spacing w:before="120" w:after="0" w:line="240" w:lineRule="auto"/>
        <w:ind w:left="0"/>
        <w:jc w:val="both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Złoże filtracyjne </w:t>
      </w:r>
      <w:r w:rsidR="004B3767" w:rsidRPr="0016719C">
        <w:rPr>
          <w:rFonts w:cs="Arial"/>
          <w:sz w:val="22"/>
          <w:szCs w:val="22"/>
        </w:rPr>
        <w:t xml:space="preserve">składa się z warstwy piasku </w:t>
      </w:r>
      <w:r w:rsidRPr="0016719C">
        <w:rPr>
          <w:rFonts w:cs="Arial"/>
          <w:sz w:val="22"/>
          <w:szCs w:val="22"/>
        </w:rPr>
        <w:t xml:space="preserve">o uziarnieniu od 0,8 ÷ </w:t>
      </w:r>
      <w:smartTag w:uri="urn:schemas-microsoft-com:office:smarttags" w:element="metricconverter">
        <w:smartTagPr>
          <w:attr w:name="ProductID" w:val="1,4 mm"/>
        </w:smartTagPr>
        <w:r w:rsidRPr="0016719C">
          <w:rPr>
            <w:rFonts w:cs="Arial"/>
            <w:sz w:val="22"/>
            <w:szCs w:val="22"/>
          </w:rPr>
          <w:t>1,4 mm</w:t>
        </w:r>
      </w:smartTag>
      <w:r w:rsidRPr="0016719C">
        <w:rPr>
          <w:rFonts w:cs="Arial"/>
          <w:sz w:val="22"/>
          <w:szCs w:val="22"/>
        </w:rPr>
        <w:t xml:space="preserve">, współczynnik nierównomierności 1,3÷1,4. </w:t>
      </w:r>
      <w:r w:rsidR="004B3767" w:rsidRPr="0016719C">
        <w:rPr>
          <w:rFonts w:cs="Arial"/>
          <w:sz w:val="22"/>
          <w:szCs w:val="22"/>
        </w:rPr>
        <w:t>Wysokość warstwy piasku ok 1  m.</w:t>
      </w:r>
    </w:p>
    <w:p w14:paraId="16E80C45" w14:textId="35EC8EC5" w:rsidR="00517CA1" w:rsidRPr="0016719C" w:rsidRDefault="004B3767" w:rsidP="00F11700">
      <w:pPr>
        <w:pStyle w:val="Tekstpodstawowywcity2"/>
        <w:spacing w:before="120" w:after="0" w:line="240" w:lineRule="auto"/>
        <w:ind w:left="0"/>
        <w:jc w:val="both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Wysokość warstwy żwirowej </w:t>
      </w:r>
      <w:r w:rsidR="007357AA" w:rsidRPr="0016719C">
        <w:rPr>
          <w:rFonts w:cs="Arial"/>
          <w:sz w:val="22"/>
          <w:szCs w:val="22"/>
        </w:rPr>
        <w:t>h= 0,</w:t>
      </w:r>
      <w:r w:rsidR="00F45215" w:rsidRPr="0016719C">
        <w:rPr>
          <w:rFonts w:cs="Arial"/>
          <w:sz w:val="22"/>
          <w:szCs w:val="22"/>
        </w:rPr>
        <w:t>3m</w:t>
      </w:r>
      <w:r w:rsidR="00F379D4" w:rsidRPr="0016719C">
        <w:rPr>
          <w:rFonts w:cs="Arial"/>
          <w:sz w:val="22"/>
          <w:szCs w:val="22"/>
        </w:rPr>
        <w:t>:</w:t>
      </w:r>
    </w:p>
    <w:p w14:paraId="5F2B65A4" w14:textId="4F2DED63" w:rsidR="00F45215" w:rsidRPr="0016719C" w:rsidRDefault="00F379D4" w:rsidP="00F11700">
      <w:pPr>
        <w:pStyle w:val="Tekstpodstawowywcity2"/>
        <w:spacing w:after="0" w:line="240" w:lineRule="auto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a) </w:t>
      </w:r>
      <w:r w:rsidR="00F45215" w:rsidRPr="0016719C">
        <w:rPr>
          <w:rFonts w:cs="Arial"/>
          <w:sz w:val="22"/>
          <w:szCs w:val="22"/>
        </w:rPr>
        <w:t>dolną warstwę pokrywającą stanowi żwir o uziarnieniu 20- 40 mm i grubości warstwy 0,15 m,</w:t>
      </w:r>
    </w:p>
    <w:p w14:paraId="1EE735B9" w14:textId="0D9EC0F0" w:rsidR="00E75BE9" w:rsidRPr="0016719C" w:rsidRDefault="00F45215" w:rsidP="00F11700">
      <w:pPr>
        <w:pStyle w:val="Tekstpodstawowywcity2"/>
        <w:spacing w:after="0" w:line="240" w:lineRule="auto"/>
        <w:ind w:left="0"/>
        <w:jc w:val="both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    </w:t>
      </w:r>
      <w:r w:rsidR="00F379D4" w:rsidRPr="0016719C">
        <w:rPr>
          <w:rFonts w:cs="Arial"/>
          <w:sz w:val="22"/>
          <w:szCs w:val="22"/>
        </w:rPr>
        <w:t xml:space="preserve">b) </w:t>
      </w:r>
      <w:r w:rsidRPr="0016719C">
        <w:rPr>
          <w:rFonts w:cs="Arial"/>
          <w:sz w:val="22"/>
          <w:szCs w:val="22"/>
        </w:rPr>
        <w:t>następnie żwir o uziarnieniu 10 -20 mm grubość warstwy 0,1</w:t>
      </w:r>
      <w:r w:rsidR="006C38DD" w:rsidRPr="0016719C">
        <w:rPr>
          <w:rFonts w:cs="Arial"/>
          <w:sz w:val="22"/>
          <w:szCs w:val="22"/>
        </w:rPr>
        <w:t>5</w:t>
      </w:r>
      <w:r w:rsidRPr="0016719C">
        <w:rPr>
          <w:rFonts w:cs="Arial"/>
          <w:sz w:val="22"/>
          <w:szCs w:val="22"/>
        </w:rPr>
        <w:t xml:space="preserve"> m</w:t>
      </w:r>
      <w:r w:rsidR="00F379D4" w:rsidRPr="0016719C">
        <w:rPr>
          <w:rFonts w:cs="Arial"/>
          <w:sz w:val="22"/>
          <w:szCs w:val="22"/>
        </w:rPr>
        <w:t>.</w:t>
      </w:r>
    </w:p>
    <w:p w14:paraId="2704B853" w14:textId="77777777" w:rsidR="00F45215" w:rsidRPr="0016719C" w:rsidRDefault="00F45215" w:rsidP="00F11700">
      <w:pPr>
        <w:pStyle w:val="Tekstpodstawowywcity2"/>
        <w:spacing w:after="0" w:line="240" w:lineRule="auto"/>
        <w:ind w:left="0"/>
        <w:jc w:val="both"/>
        <w:rPr>
          <w:rFonts w:cs="Arial"/>
          <w:sz w:val="22"/>
          <w:szCs w:val="22"/>
        </w:rPr>
      </w:pPr>
    </w:p>
    <w:p w14:paraId="7B2011E1" w14:textId="77777777" w:rsidR="00C9771D" w:rsidRPr="0016719C" w:rsidRDefault="00C9771D" w:rsidP="00F11700">
      <w:pPr>
        <w:pStyle w:val="Akapitzlist"/>
        <w:numPr>
          <w:ilvl w:val="0"/>
          <w:numId w:val="12"/>
        </w:numPr>
        <w:spacing w:after="120"/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Zakres prac do wykonania w ramach zadania:</w:t>
      </w:r>
    </w:p>
    <w:p w14:paraId="185ADAC1" w14:textId="77777777" w:rsidR="004D1850" w:rsidRPr="0016719C" w:rsidRDefault="00C9771D" w:rsidP="00F11700">
      <w:pPr>
        <w:pStyle w:val="Akapitzlist"/>
        <w:spacing w:before="120"/>
        <w:ind w:left="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ramach niniejszego zadania Wykonawca zobowiązany jest do wykonania</w:t>
      </w:r>
      <w:r w:rsidR="00022D20" w:rsidRPr="0016719C">
        <w:rPr>
          <w:rFonts w:cs="Arial"/>
          <w:sz w:val="22"/>
          <w:szCs w:val="22"/>
        </w:rPr>
        <w:t xml:space="preserve"> </w:t>
      </w:r>
      <w:r w:rsidR="00C34CC3" w:rsidRPr="0016719C">
        <w:rPr>
          <w:rFonts w:cs="Arial"/>
          <w:sz w:val="22"/>
          <w:szCs w:val="22"/>
        </w:rPr>
        <w:t>następując</w:t>
      </w:r>
      <w:r w:rsidR="000D53B1" w:rsidRPr="0016719C">
        <w:rPr>
          <w:rFonts w:cs="Arial"/>
          <w:sz w:val="22"/>
          <w:szCs w:val="22"/>
        </w:rPr>
        <w:t>ych</w:t>
      </w:r>
      <w:r w:rsidR="00C34CC3" w:rsidRPr="0016719C">
        <w:rPr>
          <w:rFonts w:cs="Arial"/>
          <w:sz w:val="22"/>
          <w:szCs w:val="22"/>
        </w:rPr>
        <w:t xml:space="preserve"> </w:t>
      </w:r>
      <w:r w:rsidR="00022D20" w:rsidRPr="0016719C">
        <w:rPr>
          <w:rFonts w:cs="Arial"/>
          <w:sz w:val="22"/>
          <w:szCs w:val="22"/>
        </w:rPr>
        <w:t>prac</w:t>
      </w:r>
      <w:r w:rsidR="00334A85" w:rsidRPr="0016719C">
        <w:rPr>
          <w:rFonts w:cs="Arial"/>
          <w:sz w:val="22"/>
          <w:szCs w:val="22"/>
        </w:rPr>
        <w:t xml:space="preserve"> </w:t>
      </w:r>
      <w:r w:rsidR="00945DC7" w:rsidRPr="0016719C">
        <w:rPr>
          <w:rFonts w:cs="Arial"/>
          <w:sz w:val="22"/>
          <w:szCs w:val="22"/>
        </w:rPr>
        <w:t xml:space="preserve">w </w:t>
      </w:r>
      <w:r w:rsidR="00CE50BF" w:rsidRPr="0016719C">
        <w:rPr>
          <w:rFonts w:cs="Arial"/>
          <w:sz w:val="22"/>
          <w:szCs w:val="22"/>
        </w:rPr>
        <w:t>filtrach pospiesznych piaskowych</w:t>
      </w:r>
      <w:r w:rsidR="00394A0C" w:rsidRPr="0016719C">
        <w:rPr>
          <w:rFonts w:cs="Arial"/>
          <w:sz w:val="22"/>
          <w:szCs w:val="22"/>
        </w:rPr>
        <w:t>:</w:t>
      </w:r>
    </w:p>
    <w:p w14:paraId="7086D4E2" w14:textId="77777777" w:rsidR="00B51D0E" w:rsidRPr="0016719C" w:rsidRDefault="00B51D0E" w:rsidP="00F11700">
      <w:pPr>
        <w:pStyle w:val="Akapitzlist"/>
        <w:spacing w:before="120"/>
        <w:ind w:left="0"/>
        <w:rPr>
          <w:rFonts w:cs="Arial"/>
          <w:sz w:val="22"/>
          <w:szCs w:val="22"/>
        </w:rPr>
      </w:pPr>
    </w:p>
    <w:p w14:paraId="7FA1D9D5" w14:textId="57D2A009" w:rsidR="004151D0" w:rsidRPr="0016719C" w:rsidRDefault="004151D0" w:rsidP="00F11700">
      <w:pPr>
        <w:pStyle w:val="Akapitzlist"/>
        <w:numPr>
          <w:ilvl w:val="1"/>
          <w:numId w:val="7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Wybrani</w:t>
      </w:r>
      <w:r w:rsidR="00394A0C" w:rsidRPr="0016719C">
        <w:rPr>
          <w:rFonts w:cs="Arial"/>
          <w:sz w:val="22"/>
          <w:szCs w:val="22"/>
        </w:rPr>
        <w:t>e</w:t>
      </w:r>
      <w:r w:rsidRPr="0016719C">
        <w:rPr>
          <w:rFonts w:cs="Arial"/>
          <w:sz w:val="22"/>
          <w:szCs w:val="22"/>
        </w:rPr>
        <w:t xml:space="preserve">, transport i </w:t>
      </w:r>
      <w:r w:rsidR="000D53B1" w:rsidRPr="0016719C">
        <w:rPr>
          <w:rFonts w:cs="Arial"/>
          <w:sz w:val="22"/>
          <w:szCs w:val="22"/>
        </w:rPr>
        <w:t xml:space="preserve">zagospodarowanie </w:t>
      </w:r>
      <w:r w:rsidR="00CE50BF" w:rsidRPr="0016719C">
        <w:rPr>
          <w:rFonts w:cs="Arial"/>
          <w:sz w:val="22"/>
          <w:szCs w:val="22"/>
        </w:rPr>
        <w:t>piasku</w:t>
      </w:r>
      <w:r w:rsidR="00945DC7" w:rsidRPr="0016719C">
        <w:rPr>
          <w:rFonts w:cs="Arial"/>
          <w:sz w:val="22"/>
          <w:szCs w:val="22"/>
        </w:rPr>
        <w:t xml:space="preserve"> </w:t>
      </w:r>
      <w:r w:rsidR="005C708D" w:rsidRPr="0016719C">
        <w:rPr>
          <w:rFonts w:cs="Arial"/>
          <w:sz w:val="22"/>
          <w:szCs w:val="22"/>
        </w:rPr>
        <w:t xml:space="preserve">z </w:t>
      </w:r>
      <w:r w:rsidR="008466F6" w:rsidRPr="0016719C">
        <w:rPr>
          <w:rFonts w:cs="Arial"/>
          <w:sz w:val="22"/>
          <w:szCs w:val="22"/>
        </w:rPr>
        <w:t>3</w:t>
      </w:r>
      <w:r w:rsidR="00945DC7" w:rsidRPr="0016719C">
        <w:rPr>
          <w:rFonts w:cs="Arial"/>
          <w:sz w:val="22"/>
          <w:szCs w:val="22"/>
        </w:rPr>
        <w:t xml:space="preserve"> filtr</w:t>
      </w:r>
      <w:r w:rsidR="005C708D" w:rsidRPr="0016719C">
        <w:rPr>
          <w:rFonts w:cs="Arial"/>
          <w:sz w:val="22"/>
          <w:szCs w:val="22"/>
        </w:rPr>
        <w:t>ów</w:t>
      </w:r>
      <w:r w:rsidR="00945DC7" w:rsidRPr="0016719C">
        <w:rPr>
          <w:rFonts w:cs="Arial"/>
          <w:sz w:val="22"/>
          <w:szCs w:val="22"/>
        </w:rPr>
        <w:t xml:space="preserve"> </w:t>
      </w:r>
      <w:r w:rsidR="00DC6358" w:rsidRPr="0016719C">
        <w:rPr>
          <w:rFonts w:cs="Arial"/>
          <w:sz w:val="22"/>
          <w:szCs w:val="22"/>
        </w:rPr>
        <w:t>nr 11,16 i 20</w:t>
      </w:r>
      <w:r w:rsidR="00CE50BF" w:rsidRPr="0016719C">
        <w:rPr>
          <w:rFonts w:cs="Arial"/>
          <w:sz w:val="22"/>
          <w:szCs w:val="22"/>
        </w:rPr>
        <w:t xml:space="preserve"> </w:t>
      </w:r>
    </w:p>
    <w:p w14:paraId="0510E34F" w14:textId="77777777" w:rsidR="005C708D" w:rsidRPr="0016719C" w:rsidRDefault="000877AC" w:rsidP="00F11700">
      <w:pPr>
        <w:pStyle w:val="Akapitzlist"/>
        <w:numPr>
          <w:ilvl w:val="1"/>
          <w:numId w:val="7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Wybrani</w:t>
      </w:r>
      <w:r w:rsidR="00394A0C" w:rsidRPr="0016719C">
        <w:rPr>
          <w:rFonts w:cs="Arial"/>
          <w:sz w:val="22"/>
          <w:szCs w:val="22"/>
        </w:rPr>
        <w:t>e</w:t>
      </w:r>
      <w:r w:rsidR="005C708D" w:rsidRPr="0016719C">
        <w:rPr>
          <w:rFonts w:cs="Arial"/>
          <w:sz w:val="22"/>
          <w:szCs w:val="22"/>
        </w:rPr>
        <w:t xml:space="preserve">, transport i zagospodarowanie </w:t>
      </w:r>
      <w:r w:rsidR="00B16850" w:rsidRPr="0016719C">
        <w:rPr>
          <w:rFonts w:cs="Arial"/>
          <w:sz w:val="22"/>
          <w:szCs w:val="22"/>
        </w:rPr>
        <w:t>żwiru</w:t>
      </w:r>
      <w:r w:rsidR="00945DC7" w:rsidRPr="0016719C">
        <w:rPr>
          <w:rFonts w:cs="Arial"/>
          <w:sz w:val="22"/>
          <w:szCs w:val="22"/>
        </w:rPr>
        <w:t xml:space="preserve"> </w:t>
      </w:r>
      <w:r w:rsidR="005C708D" w:rsidRPr="0016719C">
        <w:rPr>
          <w:rFonts w:cs="Arial"/>
          <w:sz w:val="22"/>
          <w:szCs w:val="22"/>
        </w:rPr>
        <w:t>z</w:t>
      </w:r>
      <w:r w:rsidR="00945DC7" w:rsidRPr="0016719C">
        <w:rPr>
          <w:rFonts w:cs="Arial"/>
          <w:sz w:val="22"/>
          <w:szCs w:val="22"/>
        </w:rPr>
        <w:t xml:space="preserve"> </w:t>
      </w:r>
      <w:r w:rsidR="001447E5" w:rsidRPr="0016719C">
        <w:rPr>
          <w:rFonts w:cs="Arial"/>
          <w:sz w:val="22"/>
          <w:szCs w:val="22"/>
        </w:rPr>
        <w:t>3</w:t>
      </w:r>
      <w:r w:rsidR="00945DC7" w:rsidRPr="0016719C">
        <w:rPr>
          <w:rFonts w:cs="Arial"/>
          <w:sz w:val="22"/>
          <w:szCs w:val="22"/>
        </w:rPr>
        <w:t xml:space="preserve"> filtr</w:t>
      </w:r>
      <w:r w:rsidR="005C708D" w:rsidRPr="0016719C">
        <w:rPr>
          <w:rFonts w:cs="Arial"/>
          <w:sz w:val="22"/>
          <w:szCs w:val="22"/>
        </w:rPr>
        <w:t xml:space="preserve">ów </w:t>
      </w:r>
      <w:r w:rsidR="00883D77" w:rsidRPr="0016719C">
        <w:rPr>
          <w:rFonts w:cs="Arial"/>
          <w:sz w:val="22"/>
          <w:szCs w:val="22"/>
        </w:rPr>
        <w:t xml:space="preserve"> </w:t>
      </w:r>
      <w:r w:rsidR="00DC6358" w:rsidRPr="0016719C">
        <w:rPr>
          <w:rFonts w:cs="Arial"/>
          <w:sz w:val="22"/>
          <w:szCs w:val="22"/>
        </w:rPr>
        <w:t>nr 11,16 i 20</w:t>
      </w:r>
    </w:p>
    <w:p w14:paraId="4125D44A" w14:textId="6220F50C" w:rsidR="009B49E3" w:rsidRPr="0016719C" w:rsidRDefault="009B49E3" w:rsidP="00F11700">
      <w:pPr>
        <w:pStyle w:val="Akapitzlist"/>
        <w:numPr>
          <w:ilvl w:val="1"/>
          <w:numId w:val="7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Demontaż</w:t>
      </w:r>
      <w:r w:rsidR="005C708D" w:rsidRPr="0016719C">
        <w:rPr>
          <w:rFonts w:cs="Arial"/>
          <w:sz w:val="22"/>
          <w:szCs w:val="22"/>
        </w:rPr>
        <w:t>, transport i zagospodarowanie zużytych dysz. z</w:t>
      </w:r>
      <w:r w:rsidR="00945DC7" w:rsidRPr="0016719C">
        <w:rPr>
          <w:rFonts w:cs="Arial"/>
          <w:sz w:val="22"/>
          <w:szCs w:val="22"/>
        </w:rPr>
        <w:t xml:space="preserve"> </w:t>
      </w:r>
      <w:r w:rsidR="001447E5" w:rsidRPr="0016719C">
        <w:rPr>
          <w:rFonts w:cs="Arial"/>
          <w:sz w:val="22"/>
          <w:szCs w:val="22"/>
        </w:rPr>
        <w:t>3</w:t>
      </w:r>
      <w:r w:rsidR="00945DC7" w:rsidRPr="0016719C">
        <w:rPr>
          <w:rFonts w:cs="Arial"/>
          <w:sz w:val="22"/>
          <w:szCs w:val="22"/>
        </w:rPr>
        <w:t xml:space="preserve"> filtr</w:t>
      </w:r>
      <w:r w:rsidR="005C708D" w:rsidRPr="0016719C">
        <w:rPr>
          <w:rFonts w:cs="Arial"/>
          <w:sz w:val="22"/>
          <w:szCs w:val="22"/>
        </w:rPr>
        <w:t>ów</w:t>
      </w:r>
      <w:r w:rsidR="00883D77" w:rsidRPr="0016719C">
        <w:rPr>
          <w:rFonts w:cs="Arial"/>
          <w:sz w:val="22"/>
          <w:szCs w:val="22"/>
        </w:rPr>
        <w:t xml:space="preserve"> </w:t>
      </w:r>
      <w:r w:rsidR="00DC6358" w:rsidRPr="0016719C">
        <w:rPr>
          <w:rFonts w:cs="Arial"/>
          <w:sz w:val="22"/>
          <w:szCs w:val="22"/>
        </w:rPr>
        <w:t>nr 11,16 i 20</w:t>
      </w:r>
    </w:p>
    <w:p w14:paraId="634DE3F0" w14:textId="02301C83" w:rsidR="00334A85" w:rsidRPr="0016719C" w:rsidRDefault="00334A85" w:rsidP="00F11700">
      <w:pPr>
        <w:pStyle w:val="Akapitzlist"/>
        <w:numPr>
          <w:ilvl w:val="1"/>
          <w:numId w:val="7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Czyszczenie ścian komory filtracyjnej, zabezpieczenie </w:t>
      </w:r>
      <w:r w:rsidR="00D737EC" w:rsidRPr="0016719C">
        <w:rPr>
          <w:rFonts w:cs="Arial"/>
          <w:sz w:val="22"/>
          <w:szCs w:val="22"/>
        </w:rPr>
        <w:t xml:space="preserve">wszystkich </w:t>
      </w:r>
      <w:r w:rsidRPr="0016719C">
        <w:rPr>
          <w:rFonts w:cs="Arial"/>
          <w:sz w:val="22"/>
          <w:szCs w:val="22"/>
        </w:rPr>
        <w:t>powierzchni betonowych kanału i koryt przelewowych, malowanie ścian powyżej glazury warstwami ochronnymi</w:t>
      </w:r>
      <w:r w:rsidR="00945DC7" w:rsidRPr="0016719C">
        <w:rPr>
          <w:rFonts w:cs="Arial"/>
          <w:sz w:val="22"/>
          <w:szCs w:val="22"/>
        </w:rPr>
        <w:t xml:space="preserve"> w </w:t>
      </w:r>
      <w:r w:rsidR="001447E5" w:rsidRPr="0016719C">
        <w:rPr>
          <w:rFonts w:cs="Arial"/>
          <w:sz w:val="22"/>
          <w:szCs w:val="22"/>
        </w:rPr>
        <w:t>3</w:t>
      </w:r>
      <w:r w:rsidR="00945DC7" w:rsidRPr="0016719C">
        <w:rPr>
          <w:rFonts w:cs="Arial"/>
          <w:sz w:val="22"/>
          <w:szCs w:val="22"/>
        </w:rPr>
        <w:t xml:space="preserve"> filtrach </w:t>
      </w:r>
      <w:r w:rsidR="00DC6358" w:rsidRPr="0016719C">
        <w:rPr>
          <w:rFonts w:cs="Arial"/>
          <w:sz w:val="22"/>
          <w:szCs w:val="22"/>
        </w:rPr>
        <w:t>nr 11,16 i 20</w:t>
      </w:r>
    </w:p>
    <w:p w14:paraId="3E2E4BD9" w14:textId="58C72D88" w:rsidR="00945DC7" w:rsidRPr="0016719C" w:rsidRDefault="0050333A" w:rsidP="00F11700">
      <w:pPr>
        <w:pStyle w:val="Akapitzlist"/>
        <w:numPr>
          <w:ilvl w:val="1"/>
          <w:numId w:val="7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N</w:t>
      </w:r>
      <w:r w:rsidR="006A6FC7" w:rsidRPr="0016719C">
        <w:rPr>
          <w:rFonts w:cs="Arial"/>
          <w:sz w:val="22"/>
          <w:szCs w:val="22"/>
        </w:rPr>
        <w:t>aprawy</w:t>
      </w:r>
      <w:r w:rsidR="00D737EC" w:rsidRPr="0016719C">
        <w:rPr>
          <w:rFonts w:cs="Arial"/>
          <w:sz w:val="22"/>
          <w:szCs w:val="22"/>
        </w:rPr>
        <w:t xml:space="preserve"> </w:t>
      </w:r>
      <w:r w:rsidR="006A6FC7" w:rsidRPr="0016719C">
        <w:rPr>
          <w:rFonts w:cs="Arial"/>
          <w:sz w:val="22"/>
          <w:szCs w:val="22"/>
        </w:rPr>
        <w:t>uszkodzonych koryt przelewowych</w:t>
      </w:r>
      <w:r w:rsidR="00945DC7" w:rsidRPr="0016719C">
        <w:rPr>
          <w:rFonts w:cs="Arial"/>
          <w:sz w:val="22"/>
          <w:szCs w:val="22"/>
        </w:rPr>
        <w:t xml:space="preserve"> w </w:t>
      </w:r>
      <w:r w:rsidR="001447E5" w:rsidRPr="0016719C">
        <w:rPr>
          <w:rFonts w:cs="Arial"/>
          <w:sz w:val="22"/>
          <w:szCs w:val="22"/>
        </w:rPr>
        <w:t>3</w:t>
      </w:r>
      <w:r w:rsidR="00945DC7" w:rsidRPr="0016719C">
        <w:rPr>
          <w:rFonts w:cs="Arial"/>
          <w:sz w:val="22"/>
          <w:szCs w:val="22"/>
        </w:rPr>
        <w:t xml:space="preserve"> filtrach</w:t>
      </w:r>
      <w:r w:rsidR="00883D77" w:rsidRPr="0016719C">
        <w:rPr>
          <w:rFonts w:cs="Arial"/>
          <w:sz w:val="22"/>
          <w:szCs w:val="22"/>
        </w:rPr>
        <w:t xml:space="preserve"> nr</w:t>
      </w:r>
      <w:r w:rsidR="00945DC7" w:rsidRPr="0016719C">
        <w:rPr>
          <w:rFonts w:cs="Arial"/>
          <w:sz w:val="22"/>
          <w:szCs w:val="22"/>
        </w:rPr>
        <w:t xml:space="preserve"> </w:t>
      </w:r>
      <w:r w:rsidR="00DC6358" w:rsidRPr="0016719C">
        <w:rPr>
          <w:rFonts w:cs="Arial"/>
          <w:sz w:val="22"/>
          <w:szCs w:val="22"/>
        </w:rPr>
        <w:t>11,</w:t>
      </w:r>
      <w:r w:rsidR="001447E5" w:rsidRPr="0016719C">
        <w:rPr>
          <w:rFonts w:cs="Arial"/>
          <w:sz w:val="22"/>
          <w:szCs w:val="22"/>
        </w:rPr>
        <w:t>16</w:t>
      </w:r>
      <w:r w:rsidR="00DC6358" w:rsidRPr="0016719C">
        <w:rPr>
          <w:rFonts w:cs="Arial"/>
          <w:sz w:val="22"/>
          <w:szCs w:val="22"/>
        </w:rPr>
        <w:t xml:space="preserve"> i</w:t>
      </w:r>
      <w:r w:rsidR="001447E5" w:rsidRPr="0016719C">
        <w:rPr>
          <w:rFonts w:cs="Arial"/>
          <w:sz w:val="22"/>
          <w:szCs w:val="22"/>
        </w:rPr>
        <w:t xml:space="preserve"> 20</w:t>
      </w:r>
    </w:p>
    <w:p w14:paraId="0182D53C" w14:textId="77777777" w:rsidR="00945DC7" w:rsidRPr="0016719C" w:rsidRDefault="00945DC7" w:rsidP="00F11700">
      <w:pPr>
        <w:spacing w:before="120"/>
        <w:rPr>
          <w:rFonts w:cs="Arial"/>
          <w:sz w:val="22"/>
          <w:szCs w:val="22"/>
        </w:rPr>
      </w:pPr>
    </w:p>
    <w:p w14:paraId="0053E626" w14:textId="77777777" w:rsidR="00F00206" w:rsidRPr="0016719C" w:rsidRDefault="00F00206" w:rsidP="00F11700">
      <w:pPr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Ad A. Wybranie, transport i zagospodarowanie piasku.</w:t>
      </w:r>
    </w:p>
    <w:p w14:paraId="2DB1015E" w14:textId="77777777" w:rsidR="00F00206" w:rsidRPr="0016719C" w:rsidRDefault="00F00206" w:rsidP="00F11700">
      <w:pPr>
        <w:ind w:left="709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pierwszej kolejności należy wybrać piasek z komór filtracyjnych. W jednym filtrze jest –115,34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x 1 m   =  115,34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piasku.  Wykonawca jest wytwórcą odpadu i z chwilą jego wydobycia odpowiada za jego zagospodarowanie. Dla trzech filtrów ilość ta wynosi : 345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.</w:t>
      </w:r>
    </w:p>
    <w:p w14:paraId="7A8E4A83" w14:textId="77777777" w:rsidR="00F00206" w:rsidRPr="0016719C" w:rsidRDefault="00F00206" w:rsidP="00F11700">
      <w:pPr>
        <w:rPr>
          <w:rFonts w:cs="Arial"/>
          <w:b/>
          <w:sz w:val="22"/>
          <w:szCs w:val="22"/>
        </w:rPr>
      </w:pPr>
    </w:p>
    <w:p w14:paraId="760C527D" w14:textId="57FA2B80" w:rsidR="00CE50BF" w:rsidRPr="0016719C" w:rsidRDefault="00F00206" w:rsidP="00F11700">
      <w:pPr>
        <w:pStyle w:val="Akapitzlist"/>
        <w:ind w:hanging="720"/>
        <w:rPr>
          <w:rFonts w:eastAsia="Calibri" w:cs="Arial"/>
          <w:strike/>
          <w:sz w:val="22"/>
          <w:szCs w:val="22"/>
          <w:lang w:eastAsia="en-US"/>
        </w:rPr>
      </w:pPr>
      <w:r w:rsidRPr="0016719C">
        <w:rPr>
          <w:rFonts w:cs="Arial"/>
          <w:b/>
          <w:sz w:val="22"/>
          <w:szCs w:val="22"/>
        </w:rPr>
        <w:t xml:space="preserve">Ad B. </w:t>
      </w:r>
      <w:r w:rsidR="005C708D" w:rsidRPr="0016719C">
        <w:rPr>
          <w:rFonts w:cs="Arial"/>
          <w:b/>
          <w:sz w:val="22"/>
          <w:szCs w:val="22"/>
        </w:rPr>
        <w:t>Wybranie, transport i zagospodarowanie żwiru</w:t>
      </w:r>
      <w:r w:rsidRPr="0016719C">
        <w:rPr>
          <w:rFonts w:cs="Arial"/>
          <w:b/>
          <w:sz w:val="22"/>
          <w:szCs w:val="22"/>
        </w:rPr>
        <w:t xml:space="preserve">. </w:t>
      </w:r>
      <w:r w:rsidRPr="0016719C">
        <w:rPr>
          <w:rFonts w:cs="Arial"/>
          <w:sz w:val="22"/>
          <w:szCs w:val="22"/>
        </w:rPr>
        <w:t>Po wybraniu warstwy filtracyjnej należy usunąć żwir z komory filtracyjnej. W jednym  filtrze jest –115,34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x 0,2 m = 23,07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żwiru , w trzech 69,21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żwiru</w:t>
      </w:r>
      <w:r w:rsidR="00011DD0" w:rsidRPr="0016719C">
        <w:rPr>
          <w:rFonts w:cs="Arial"/>
          <w:sz w:val="22"/>
          <w:szCs w:val="22"/>
        </w:rPr>
        <w:t>.</w:t>
      </w:r>
    </w:p>
    <w:p w14:paraId="797080FC" w14:textId="77777777" w:rsidR="00D85DDC" w:rsidRPr="0016719C" w:rsidRDefault="00D85DDC" w:rsidP="00F11700">
      <w:pPr>
        <w:pStyle w:val="Akapitzlist"/>
        <w:rPr>
          <w:rFonts w:cs="Arial"/>
          <w:strike/>
          <w:sz w:val="22"/>
          <w:szCs w:val="22"/>
        </w:rPr>
      </w:pPr>
    </w:p>
    <w:p w14:paraId="51C58217" w14:textId="6EF3C258" w:rsidR="009B49E3" w:rsidRPr="0016719C" w:rsidRDefault="001043C6" w:rsidP="00F11700">
      <w:pPr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Ad C</w:t>
      </w:r>
      <w:r w:rsidRPr="0016719C">
        <w:rPr>
          <w:rFonts w:cs="Arial"/>
          <w:sz w:val="22"/>
          <w:szCs w:val="22"/>
        </w:rPr>
        <w:t xml:space="preserve">. </w:t>
      </w:r>
      <w:r w:rsidR="009B49E3" w:rsidRPr="0016719C">
        <w:rPr>
          <w:rFonts w:cs="Arial"/>
          <w:b/>
          <w:sz w:val="22"/>
          <w:szCs w:val="22"/>
        </w:rPr>
        <w:t>Demontaż</w:t>
      </w:r>
      <w:r w:rsidR="005C708D" w:rsidRPr="0016719C">
        <w:rPr>
          <w:rFonts w:cs="Arial"/>
          <w:b/>
          <w:sz w:val="22"/>
          <w:szCs w:val="22"/>
        </w:rPr>
        <w:t>, transport i zagospodarowanie zużytych</w:t>
      </w:r>
      <w:r w:rsidR="009B49E3" w:rsidRPr="0016719C">
        <w:rPr>
          <w:rFonts w:cs="Arial"/>
          <w:b/>
          <w:sz w:val="22"/>
          <w:szCs w:val="22"/>
        </w:rPr>
        <w:t xml:space="preserve"> dysz</w:t>
      </w:r>
      <w:r w:rsidR="003E14B6" w:rsidRPr="0016719C">
        <w:rPr>
          <w:rFonts w:cs="Arial"/>
          <w:b/>
          <w:sz w:val="22"/>
          <w:szCs w:val="22"/>
        </w:rPr>
        <w:t>.</w:t>
      </w:r>
    </w:p>
    <w:p w14:paraId="211C8FCA" w14:textId="67F8E232" w:rsidR="00EB6789" w:rsidRPr="0016719C" w:rsidRDefault="009F1810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wybraniu piasku i żwiru można przystąpić do demontażu dysz filtracyjnych, które będą stanowiły dla Wykonawcy odpad</w:t>
      </w:r>
      <w:r w:rsidR="003607E3" w:rsidRPr="0016719C">
        <w:rPr>
          <w:rFonts w:cs="Arial"/>
          <w:sz w:val="22"/>
          <w:szCs w:val="22"/>
        </w:rPr>
        <w:t xml:space="preserve"> do zagospodarowania</w:t>
      </w:r>
      <w:r w:rsidR="005C708D" w:rsidRPr="0016719C">
        <w:rPr>
          <w:rFonts w:cs="Arial"/>
          <w:sz w:val="22"/>
          <w:szCs w:val="22"/>
        </w:rPr>
        <w:t>.</w:t>
      </w:r>
    </w:p>
    <w:p w14:paraId="520A760C" w14:textId="77777777" w:rsidR="005C708D" w:rsidRPr="0016719C" w:rsidRDefault="005C708D" w:rsidP="00F11700">
      <w:pPr>
        <w:pStyle w:val="Akapitzlist"/>
        <w:rPr>
          <w:rFonts w:cs="Arial"/>
          <w:sz w:val="22"/>
          <w:szCs w:val="22"/>
        </w:rPr>
      </w:pPr>
    </w:p>
    <w:p w14:paraId="5FC4ED48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</w:p>
    <w:p w14:paraId="20CFC624" w14:textId="77777777" w:rsidR="00DE72D2" w:rsidRPr="0016719C" w:rsidRDefault="00DE72D2" w:rsidP="00F11700">
      <w:pPr>
        <w:pStyle w:val="Akapitzlist"/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Po odkręceniu</w:t>
      </w:r>
      <w:r w:rsidR="003C7249" w:rsidRPr="0016719C">
        <w:rPr>
          <w:rFonts w:cs="Arial"/>
          <w:b/>
          <w:sz w:val="22"/>
          <w:szCs w:val="22"/>
        </w:rPr>
        <w:t xml:space="preserve"> dysz</w:t>
      </w:r>
      <w:r w:rsidRPr="0016719C">
        <w:rPr>
          <w:rFonts w:cs="Arial"/>
          <w:b/>
          <w:sz w:val="22"/>
          <w:szCs w:val="22"/>
        </w:rPr>
        <w:t>, należy zabezpieczyć płyty drenarskie przed ich uszkodzeniem oraz otwory przedostaniem się zanieczyszczeń pod płyty drenarskie podczas prac budowlanych.</w:t>
      </w:r>
    </w:p>
    <w:p w14:paraId="5DF10488" w14:textId="77777777" w:rsidR="003C7249" w:rsidRPr="0016719C" w:rsidRDefault="003C7249" w:rsidP="00F11700">
      <w:pPr>
        <w:pStyle w:val="Akapitzlist"/>
        <w:rPr>
          <w:rFonts w:cs="Arial"/>
          <w:b/>
          <w:sz w:val="22"/>
          <w:szCs w:val="22"/>
        </w:rPr>
      </w:pPr>
    </w:p>
    <w:p w14:paraId="0247AAC1" w14:textId="77777777" w:rsidR="003C7249" w:rsidRPr="0016719C" w:rsidRDefault="003C7249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i na własne ryzyko dokonać załadunku, transportu i rozładunku wytworzonych w/w odpadów w ramach realizacji usługi. </w:t>
      </w:r>
    </w:p>
    <w:p w14:paraId="126E5D52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 </w:t>
      </w:r>
    </w:p>
    <w:p w14:paraId="2EFED6E7" w14:textId="77777777" w:rsidR="00DE72D2" w:rsidRPr="0016719C" w:rsidRDefault="001043C6" w:rsidP="00F11700">
      <w:pPr>
        <w:rPr>
          <w:rFonts w:cs="Arial"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Ad D.</w:t>
      </w:r>
      <w:r w:rsidRPr="0016719C">
        <w:rPr>
          <w:rFonts w:cs="Arial"/>
          <w:sz w:val="22"/>
          <w:szCs w:val="22"/>
        </w:rPr>
        <w:t xml:space="preserve"> </w:t>
      </w:r>
      <w:r w:rsidR="00DE72D2" w:rsidRPr="0016719C">
        <w:rPr>
          <w:rFonts w:cs="Arial"/>
          <w:b/>
          <w:sz w:val="22"/>
          <w:szCs w:val="22"/>
        </w:rPr>
        <w:t>Prace budowlane</w:t>
      </w:r>
      <w:r w:rsidR="00DE72D2" w:rsidRPr="0016719C">
        <w:rPr>
          <w:rFonts w:cs="Arial"/>
          <w:sz w:val="22"/>
          <w:szCs w:val="22"/>
        </w:rPr>
        <w:t xml:space="preserve"> </w:t>
      </w:r>
    </w:p>
    <w:p w14:paraId="01872AAC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wybraniu warstw filtracyjnych i demontażu drenażu </w:t>
      </w:r>
      <w:r w:rsidR="0044128F" w:rsidRPr="0016719C">
        <w:rPr>
          <w:rFonts w:cs="Arial"/>
          <w:sz w:val="22"/>
          <w:szCs w:val="22"/>
        </w:rPr>
        <w:t xml:space="preserve">należy </w:t>
      </w:r>
      <w:r w:rsidRPr="0016719C">
        <w:rPr>
          <w:rFonts w:cs="Arial"/>
          <w:sz w:val="22"/>
          <w:szCs w:val="22"/>
        </w:rPr>
        <w:t>wykonać czyszczenie powierzchni za pomocą urządzeń hydrodynamicznych z wykorzystaniem płynu do usuwania ciężkich zabrudzeń np.</w:t>
      </w:r>
      <w:r w:rsidR="003C7249" w:rsidRPr="0016719C">
        <w:rPr>
          <w:rFonts w:cs="Arial"/>
          <w:sz w:val="22"/>
          <w:szCs w:val="22"/>
        </w:rPr>
        <w:t xml:space="preserve"> Kärcher</w:t>
      </w:r>
      <w:r w:rsidR="003C7249" w:rsidRPr="0016719C">
        <w:rPr>
          <w:rFonts w:cs="Arial"/>
        </w:rPr>
        <w:t xml:space="preserve"> </w:t>
      </w:r>
      <w:r w:rsidRPr="0016719C">
        <w:rPr>
          <w:rFonts w:cs="Arial"/>
          <w:sz w:val="22"/>
          <w:szCs w:val="22"/>
        </w:rPr>
        <w:t>o odpowiednio dobranym ciśnieniu i oprzyrządowaniu</w:t>
      </w:r>
      <w:r w:rsidR="0044128F" w:rsidRPr="0016719C">
        <w:rPr>
          <w:rFonts w:cs="Arial"/>
          <w:sz w:val="22"/>
          <w:szCs w:val="22"/>
        </w:rPr>
        <w:t>.</w:t>
      </w:r>
      <w:r w:rsidRPr="0016719C">
        <w:rPr>
          <w:rFonts w:cs="Arial"/>
          <w:sz w:val="22"/>
          <w:szCs w:val="22"/>
        </w:rPr>
        <w:t xml:space="preserve"> </w:t>
      </w:r>
    </w:p>
    <w:p w14:paraId="397CB84A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</w:p>
    <w:p w14:paraId="00B6C462" w14:textId="77777777" w:rsidR="00DE72D2" w:rsidRPr="0016719C" w:rsidRDefault="00DE72D2" w:rsidP="00F11700">
      <w:pPr>
        <w:pStyle w:val="Akapitzlist"/>
        <w:rPr>
          <w:rFonts w:cs="Arial"/>
          <w:strike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Następnie </w:t>
      </w:r>
      <w:r w:rsidR="0044128F" w:rsidRPr="0016719C">
        <w:rPr>
          <w:rFonts w:cs="Arial"/>
          <w:sz w:val="22"/>
          <w:szCs w:val="22"/>
        </w:rPr>
        <w:t xml:space="preserve">należy </w:t>
      </w:r>
      <w:r w:rsidRPr="0016719C">
        <w:rPr>
          <w:rFonts w:cs="Arial"/>
          <w:sz w:val="22"/>
          <w:szCs w:val="22"/>
        </w:rPr>
        <w:t>dokonać oceny stanu kanałów i koryt przelewowych</w:t>
      </w:r>
      <w:r w:rsidR="00225B22" w:rsidRPr="0016719C">
        <w:rPr>
          <w:rFonts w:cs="Arial"/>
          <w:sz w:val="22"/>
          <w:szCs w:val="22"/>
        </w:rPr>
        <w:t xml:space="preserve"> </w:t>
      </w:r>
      <w:r w:rsidR="003C7249" w:rsidRPr="0016719C">
        <w:rPr>
          <w:rFonts w:cs="Arial"/>
          <w:sz w:val="22"/>
          <w:szCs w:val="22"/>
        </w:rPr>
        <w:t xml:space="preserve">metodą </w:t>
      </w:r>
      <w:proofErr w:type="spellStart"/>
      <w:r w:rsidR="00225B22" w:rsidRPr="0016719C">
        <w:rPr>
          <w:rFonts w:cs="Arial"/>
          <w:sz w:val="22"/>
          <w:szCs w:val="22"/>
        </w:rPr>
        <w:t>pull</w:t>
      </w:r>
      <w:proofErr w:type="spellEnd"/>
      <w:r w:rsidR="00225B22" w:rsidRPr="0016719C">
        <w:rPr>
          <w:rFonts w:cs="Arial"/>
          <w:sz w:val="22"/>
          <w:szCs w:val="22"/>
        </w:rPr>
        <w:t xml:space="preserve">-out. </w:t>
      </w:r>
      <w:r w:rsidRPr="0016719C">
        <w:rPr>
          <w:rFonts w:cs="Arial"/>
          <w:sz w:val="22"/>
          <w:szCs w:val="22"/>
        </w:rPr>
        <w:t>Pojawiające się ubytki betonowe należy uzupełnić</w:t>
      </w:r>
      <w:r w:rsidR="00752DD6" w:rsidRPr="0016719C">
        <w:rPr>
          <w:rFonts w:cs="Arial"/>
          <w:sz w:val="22"/>
          <w:szCs w:val="22"/>
        </w:rPr>
        <w:t>.</w:t>
      </w:r>
    </w:p>
    <w:p w14:paraId="7E9885D7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</w:p>
    <w:p w14:paraId="3C5389AF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wykonaniu napraw i ich oczyszczeniu  na powierzchnie kanału, koryt i ścian ponad glazurą należy nałożyć warstwy ochronne na bazie żywicy epoksydowej przeznaczone do stosowania na instalacjach wody </w:t>
      </w:r>
      <w:r w:rsidR="002A33ED" w:rsidRPr="0016719C">
        <w:rPr>
          <w:rFonts w:cs="Arial"/>
          <w:sz w:val="22"/>
          <w:szCs w:val="22"/>
        </w:rPr>
        <w:t xml:space="preserve">przeznaczonej do spożycia </w:t>
      </w:r>
      <w:r w:rsidRPr="0016719C">
        <w:rPr>
          <w:rFonts w:cs="Arial"/>
          <w:sz w:val="22"/>
          <w:szCs w:val="22"/>
        </w:rPr>
        <w:t>oraz pomalować  - kolor  RAL 5015.</w:t>
      </w:r>
    </w:p>
    <w:p w14:paraId="6BD5D843" w14:textId="77777777" w:rsidR="00752DD6" w:rsidRPr="0016719C" w:rsidRDefault="00752DD6" w:rsidP="00F11700">
      <w:pPr>
        <w:pStyle w:val="Akapitzlist"/>
        <w:rPr>
          <w:rFonts w:cs="Arial"/>
          <w:sz w:val="22"/>
          <w:szCs w:val="22"/>
        </w:rPr>
      </w:pPr>
    </w:p>
    <w:p w14:paraId="05D66C71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przypadku trudności w uzyskaniu, w sposób naturalny wymaganej wilgotności powierzchni betonu do nakładania powłok konieczne będzie zastosowanie </w:t>
      </w:r>
      <w:r w:rsidR="003C7249" w:rsidRPr="0016719C">
        <w:rPr>
          <w:rFonts w:cs="Arial"/>
          <w:sz w:val="22"/>
          <w:szCs w:val="22"/>
        </w:rPr>
        <w:t>nagrzewnicy</w:t>
      </w:r>
      <w:r w:rsidRPr="0016719C">
        <w:rPr>
          <w:rFonts w:cs="Arial"/>
          <w:sz w:val="22"/>
          <w:szCs w:val="22"/>
        </w:rPr>
        <w:t xml:space="preserve">. </w:t>
      </w:r>
    </w:p>
    <w:p w14:paraId="0E0AE653" w14:textId="77777777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Powierzchnia do pomalowania  opaski 28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na 1 filtr, </w:t>
      </w:r>
      <w:r w:rsidR="00085999" w:rsidRPr="0016719C">
        <w:rPr>
          <w:rFonts w:cs="Arial"/>
          <w:sz w:val="22"/>
          <w:szCs w:val="22"/>
        </w:rPr>
        <w:t xml:space="preserve">powierzchnia wewnętrzna </w:t>
      </w:r>
      <w:r w:rsidRPr="0016719C">
        <w:rPr>
          <w:rFonts w:cs="Arial"/>
          <w:sz w:val="22"/>
          <w:szCs w:val="22"/>
        </w:rPr>
        <w:t>koryta i kanał</w:t>
      </w:r>
      <w:r w:rsidR="00085999" w:rsidRPr="0016719C">
        <w:rPr>
          <w:rFonts w:cs="Arial"/>
          <w:sz w:val="22"/>
          <w:szCs w:val="22"/>
        </w:rPr>
        <w:t>u</w:t>
      </w:r>
      <w:r w:rsidRPr="0016719C">
        <w:rPr>
          <w:rFonts w:cs="Arial"/>
          <w:sz w:val="22"/>
          <w:szCs w:val="22"/>
        </w:rPr>
        <w:t xml:space="preserve"> 150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</w:t>
      </w:r>
      <w:r w:rsidR="00085999" w:rsidRPr="0016719C">
        <w:rPr>
          <w:rFonts w:cs="Arial"/>
          <w:sz w:val="22"/>
          <w:szCs w:val="22"/>
        </w:rPr>
        <w:t xml:space="preserve">czyli </w:t>
      </w:r>
      <w:r w:rsidR="00225B22" w:rsidRPr="0016719C">
        <w:rPr>
          <w:rFonts w:cs="Arial"/>
          <w:sz w:val="22"/>
          <w:szCs w:val="22"/>
        </w:rPr>
        <w:t>łącznie 178m</w:t>
      </w:r>
      <w:r w:rsidR="00225B22" w:rsidRPr="0016719C">
        <w:rPr>
          <w:rFonts w:cs="Arial"/>
          <w:sz w:val="22"/>
          <w:szCs w:val="22"/>
          <w:vertAlign w:val="superscript"/>
        </w:rPr>
        <w:t>2</w:t>
      </w:r>
      <w:r w:rsidR="00225B22" w:rsidRPr="0016719C">
        <w:rPr>
          <w:rFonts w:cs="Arial"/>
          <w:sz w:val="22"/>
          <w:szCs w:val="22"/>
        </w:rPr>
        <w:t>/ 1 filtr</w:t>
      </w:r>
      <w:r w:rsidR="009D4875" w:rsidRPr="0016719C">
        <w:rPr>
          <w:rFonts w:cs="Arial"/>
          <w:sz w:val="22"/>
          <w:szCs w:val="22"/>
        </w:rPr>
        <w:t>.</w:t>
      </w:r>
    </w:p>
    <w:p w14:paraId="5332A544" w14:textId="73E04276" w:rsidR="00DE72D2" w:rsidRPr="0016719C" w:rsidRDefault="00DE72D2" w:rsidP="00F11700">
      <w:pPr>
        <w:pStyle w:val="Akapitzlis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wykonaniu powłok ochronnych należy sprawdzić ich przyczepność do podłoża (wymagana minimalna </w:t>
      </w:r>
      <w:r w:rsidR="00085999" w:rsidRPr="0016719C">
        <w:rPr>
          <w:rFonts w:cs="Arial"/>
          <w:sz w:val="22"/>
          <w:szCs w:val="22"/>
        </w:rPr>
        <w:t xml:space="preserve">wartość </w:t>
      </w:r>
      <w:r w:rsidR="00945DC7" w:rsidRPr="0016719C">
        <w:rPr>
          <w:rFonts w:cs="Arial"/>
          <w:sz w:val="22"/>
          <w:szCs w:val="22"/>
        </w:rPr>
        <w:t>zgodnie ze sztuk</w:t>
      </w:r>
      <w:r w:rsidR="00C26887" w:rsidRPr="0016719C">
        <w:rPr>
          <w:rFonts w:cs="Arial"/>
          <w:sz w:val="22"/>
          <w:szCs w:val="22"/>
        </w:rPr>
        <w:t>ą</w:t>
      </w:r>
      <w:r w:rsidR="00945DC7" w:rsidRPr="0016719C">
        <w:rPr>
          <w:rFonts w:cs="Arial"/>
          <w:sz w:val="22"/>
          <w:szCs w:val="22"/>
        </w:rPr>
        <w:t xml:space="preserve"> budow</w:t>
      </w:r>
      <w:r w:rsidR="00C26887" w:rsidRPr="0016719C">
        <w:rPr>
          <w:rFonts w:cs="Arial"/>
          <w:sz w:val="22"/>
          <w:szCs w:val="22"/>
        </w:rPr>
        <w:t>l</w:t>
      </w:r>
      <w:r w:rsidR="00945DC7" w:rsidRPr="0016719C">
        <w:rPr>
          <w:rFonts w:cs="Arial"/>
          <w:sz w:val="22"/>
          <w:szCs w:val="22"/>
        </w:rPr>
        <w:t>an</w:t>
      </w:r>
      <w:r w:rsidR="00C26887" w:rsidRPr="0016719C">
        <w:rPr>
          <w:rFonts w:cs="Arial"/>
          <w:sz w:val="22"/>
          <w:szCs w:val="22"/>
        </w:rPr>
        <w:t>ą</w:t>
      </w:r>
      <w:r w:rsidR="00803248" w:rsidRPr="0016719C">
        <w:rPr>
          <w:rFonts w:cs="Arial"/>
          <w:sz w:val="22"/>
          <w:szCs w:val="22"/>
        </w:rPr>
        <w:t>)</w:t>
      </w:r>
      <w:r w:rsidR="009D4875" w:rsidRPr="0016719C">
        <w:rPr>
          <w:rFonts w:cs="Arial"/>
          <w:sz w:val="22"/>
          <w:szCs w:val="22"/>
        </w:rPr>
        <w:t>.</w:t>
      </w:r>
    </w:p>
    <w:p w14:paraId="58FAF47F" w14:textId="77777777" w:rsidR="00752DD6" w:rsidRPr="0016719C" w:rsidRDefault="00752DD6" w:rsidP="00F11700">
      <w:pPr>
        <w:pStyle w:val="Akapitzlist"/>
        <w:rPr>
          <w:rFonts w:cs="Arial"/>
          <w:sz w:val="22"/>
          <w:szCs w:val="22"/>
        </w:rPr>
      </w:pPr>
    </w:p>
    <w:p w14:paraId="2E82A153" w14:textId="4A70EB4B" w:rsidR="00752DD6" w:rsidRPr="0016719C" w:rsidRDefault="00752DD6" w:rsidP="00F11700">
      <w:pPr>
        <w:pStyle w:val="Akapitzlist"/>
        <w:ind w:hanging="578"/>
        <w:rPr>
          <w:rFonts w:cs="Arial"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Ad E.</w:t>
      </w:r>
      <w:r w:rsidR="000C0F22" w:rsidRPr="0016719C">
        <w:rPr>
          <w:rFonts w:cs="Arial"/>
          <w:b/>
          <w:sz w:val="22"/>
          <w:szCs w:val="22"/>
        </w:rPr>
        <w:t xml:space="preserve"> </w:t>
      </w:r>
      <w:r w:rsidRPr="0016719C">
        <w:rPr>
          <w:rFonts w:cs="Arial"/>
          <w:b/>
          <w:sz w:val="22"/>
          <w:szCs w:val="22"/>
        </w:rPr>
        <w:t>Naprawy budowlane</w:t>
      </w:r>
      <w:r w:rsidRPr="0016719C">
        <w:rPr>
          <w:rFonts w:cs="Arial"/>
          <w:sz w:val="22"/>
          <w:szCs w:val="22"/>
        </w:rPr>
        <w:t xml:space="preserve"> ś</w:t>
      </w:r>
      <w:r w:rsidR="00275E0B" w:rsidRPr="0016719C">
        <w:rPr>
          <w:rFonts w:cs="Arial"/>
          <w:sz w:val="22"/>
          <w:szCs w:val="22"/>
        </w:rPr>
        <w:t>cian</w:t>
      </w:r>
      <w:r w:rsidRPr="0016719C">
        <w:rPr>
          <w:rFonts w:cs="Arial"/>
          <w:sz w:val="22"/>
          <w:szCs w:val="22"/>
        </w:rPr>
        <w:t>, kanałów i koryt przelewowych należy uzupełnić</w:t>
      </w:r>
      <w:r w:rsidR="00275E0B" w:rsidRPr="0016719C">
        <w:rPr>
          <w:rFonts w:cs="Arial"/>
          <w:sz w:val="22"/>
          <w:szCs w:val="22"/>
        </w:rPr>
        <w:t xml:space="preserve"> betonem z zastosowaniem zabezpieczeń elementów stalowych, nałożeniem warstwy izolacyjnej – wszystkie materiały maja mieć atest higienicznym dopuszczonych do kontaktów do wody do spożycia.</w:t>
      </w:r>
      <w:r w:rsidRPr="0016719C">
        <w:rPr>
          <w:rFonts w:cs="Arial"/>
          <w:sz w:val="22"/>
          <w:szCs w:val="22"/>
        </w:rPr>
        <w:t xml:space="preserve"> Przewiduje się do 15 % wszystkich powierzchni na 1 filtr piaskowy</w:t>
      </w:r>
      <w:r w:rsidR="00EC5B90" w:rsidRPr="0016719C">
        <w:rPr>
          <w:rFonts w:cs="Arial"/>
          <w:sz w:val="22"/>
          <w:szCs w:val="22"/>
        </w:rPr>
        <w:t>, ł</w:t>
      </w:r>
      <w:r w:rsidRPr="0016719C">
        <w:rPr>
          <w:rFonts w:cs="Arial"/>
          <w:sz w:val="22"/>
          <w:szCs w:val="22"/>
        </w:rPr>
        <w:t xml:space="preserve">ącznie </w:t>
      </w:r>
      <w:r w:rsidR="00275E0B" w:rsidRPr="0016719C">
        <w:rPr>
          <w:rFonts w:cs="Arial"/>
          <w:sz w:val="22"/>
          <w:szCs w:val="22"/>
        </w:rPr>
        <w:t xml:space="preserve">na </w:t>
      </w:r>
      <w:r w:rsidR="001447E5" w:rsidRPr="0016719C">
        <w:rPr>
          <w:rFonts w:cs="Arial"/>
          <w:sz w:val="22"/>
          <w:szCs w:val="22"/>
        </w:rPr>
        <w:t>3</w:t>
      </w:r>
      <w:r w:rsidR="00275E0B" w:rsidRPr="0016719C">
        <w:rPr>
          <w:rFonts w:cs="Arial"/>
          <w:sz w:val="22"/>
          <w:szCs w:val="22"/>
        </w:rPr>
        <w:t xml:space="preserve"> filtry </w:t>
      </w:r>
      <w:r w:rsidR="00EC5B90" w:rsidRPr="0016719C">
        <w:rPr>
          <w:rFonts w:cs="Arial"/>
          <w:sz w:val="22"/>
          <w:szCs w:val="22"/>
        </w:rPr>
        <w:t xml:space="preserve">do </w:t>
      </w:r>
      <w:r w:rsidR="001447E5" w:rsidRPr="0016719C">
        <w:rPr>
          <w:rFonts w:cs="Arial"/>
          <w:sz w:val="22"/>
          <w:szCs w:val="22"/>
        </w:rPr>
        <w:t>3</w:t>
      </w:r>
      <w:r w:rsidRPr="0016719C">
        <w:rPr>
          <w:rFonts w:cs="Arial"/>
          <w:sz w:val="22"/>
          <w:szCs w:val="22"/>
        </w:rPr>
        <w:t>00m</w:t>
      </w:r>
      <w:r w:rsidRPr="0016719C">
        <w:rPr>
          <w:rFonts w:cs="Arial"/>
          <w:sz w:val="22"/>
          <w:szCs w:val="22"/>
          <w:vertAlign w:val="superscript"/>
        </w:rPr>
        <w:t>2</w:t>
      </w:r>
      <w:r w:rsidR="00EC5B90" w:rsidRPr="0016719C">
        <w:rPr>
          <w:rFonts w:cs="Arial"/>
          <w:sz w:val="22"/>
          <w:szCs w:val="22"/>
        </w:rPr>
        <w:t>.</w:t>
      </w:r>
    </w:p>
    <w:p w14:paraId="6473CA49" w14:textId="765F9B0C" w:rsidR="00945DC7" w:rsidRPr="0016719C" w:rsidRDefault="00945DC7" w:rsidP="00F11700">
      <w:pPr>
        <w:pStyle w:val="Akapitzlist"/>
        <w:rPr>
          <w:rFonts w:cs="Arial"/>
          <w:strike/>
          <w:sz w:val="22"/>
          <w:szCs w:val="22"/>
        </w:rPr>
      </w:pPr>
    </w:p>
    <w:p w14:paraId="6E46C2C4" w14:textId="77777777" w:rsidR="005C708D" w:rsidRPr="0016719C" w:rsidRDefault="005C708D" w:rsidP="00F11700">
      <w:pPr>
        <w:spacing w:before="120" w:line="259" w:lineRule="auto"/>
        <w:rPr>
          <w:rFonts w:eastAsia="Calibri" w:cs="Arial"/>
          <w:b/>
          <w:sz w:val="22"/>
          <w:szCs w:val="22"/>
          <w:lang w:eastAsia="en-US"/>
        </w:rPr>
      </w:pPr>
      <w:r w:rsidRPr="0016719C">
        <w:rPr>
          <w:rFonts w:eastAsia="Calibri" w:cs="Arial"/>
          <w:b/>
          <w:sz w:val="22"/>
          <w:szCs w:val="22"/>
          <w:lang w:eastAsia="en-US"/>
        </w:rPr>
        <w:t>Uwaga:</w:t>
      </w:r>
    </w:p>
    <w:p w14:paraId="2BAAD2E3" w14:textId="77777777" w:rsidR="005C708D" w:rsidRPr="0016719C" w:rsidRDefault="005C708D" w:rsidP="00F11700">
      <w:pPr>
        <w:spacing w:before="120" w:line="259" w:lineRule="auto"/>
        <w:rPr>
          <w:rFonts w:eastAsia="Calibri" w:cs="Arial"/>
          <w:b/>
          <w:sz w:val="22"/>
          <w:szCs w:val="22"/>
          <w:lang w:eastAsia="en-US"/>
        </w:rPr>
      </w:pPr>
      <w:r w:rsidRPr="0016719C">
        <w:rPr>
          <w:rFonts w:eastAsia="Calibri" w:cs="Arial"/>
          <w:b/>
          <w:sz w:val="22"/>
          <w:szCs w:val="22"/>
          <w:lang w:eastAsia="en-US"/>
        </w:rPr>
        <w:t>Podczas realizacji prac  mogą ujawnić się uszkodzenia fragmentów drenażu, wówczas Wykonawca, musi bezwzględnie zgłosić ten fakt Zamawiającemu, celem podjęcia dalszych kroków postępowania.</w:t>
      </w:r>
    </w:p>
    <w:p w14:paraId="0D4A1650" w14:textId="536927B4" w:rsidR="005C708D" w:rsidRPr="0016719C" w:rsidRDefault="005C708D" w:rsidP="00F11700">
      <w:pPr>
        <w:pStyle w:val="Akapitzlist"/>
        <w:rPr>
          <w:rFonts w:cs="Arial"/>
          <w:strike/>
          <w:sz w:val="22"/>
          <w:szCs w:val="22"/>
        </w:rPr>
      </w:pPr>
    </w:p>
    <w:p w14:paraId="04250B0C" w14:textId="1C2578FE" w:rsidR="005C708D" w:rsidRPr="0016719C" w:rsidRDefault="005C708D" w:rsidP="00F11700">
      <w:pPr>
        <w:pStyle w:val="Akapitzlist"/>
        <w:rPr>
          <w:rFonts w:cs="Arial"/>
          <w:strike/>
          <w:sz w:val="22"/>
          <w:szCs w:val="22"/>
        </w:rPr>
      </w:pPr>
    </w:p>
    <w:p w14:paraId="649F7380" w14:textId="3363C46A" w:rsidR="005C708D" w:rsidRPr="0016719C" w:rsidRDefault="005C708D" w:rsidP="00F11700">
      <w:pPr>
        <w:pStyle w:val="Akapitzlist"/>
        <w:rPr>
          <w:rFonts w:cs="Arial"/>
          <w:strike/>
          <w:sz w:val="22"/>
          <w:szCs w:val="22"/>
        </w:rPr>
      </w:pPr>
    </w:p>
    <w:p w14:paraId="1572D41A" w14:textId="77777777" w:rsidR="00011DD0" w:rsidRPr="0016719C" w:rsidRDefault="00011DD0" w:rsidP="00F11700">
      <w:pPr>
        <w:pStyle w:val="Akapitzlist"/>
        <w:rPr>
          <w:rFonts w:cs="Arial"/>
          <w:strike/>
          <w:sz w:val="22"/>
          <w:szCs w:val="22"/>
        </w:rPr>
      </w:pPr>
    </w:p>
    <w:p w14:paraId="3F2175F7" w14:textId="77777777" w:rsidR="005C708D" w:rsidRPr="0016719C" w:rsidRDefault="005C708D" w:rsidP="00F11700">
      <w:pPr>
        <w:pStyle w:val="Akapitzlist"/>
        <w:rPr>
          <w:rFonts w:cs="Arial"/>
          <w:strike/>
          <w:sz w:val="22"/>
          <w:szCs w:val="22"/>
        </w:rPr>
      </w:pPr>
    </w:p>
    <w:p w14:paraId="1F4FCD88" w14:textId="3B1624D4" w:rsidR="00225B22" w:rsidRPr="0016719C" w:rsidRDefault="000841D2" w:rsidP="00F11700">
      <w:pPr>
        <w:pStyle w:val="Akapitzlist"/>
        <w:ind w:hanging="578"/>
        <w:rPr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lastRenderedPageBreak/>
        <w:t>IV.</w:t>
      </w:r>
      <w:r w:rsidR="000C0F22" w:rsidRPr="0016719C">
        <w:rPr>
          <w:rFonts w:cs="Arial"/>
          <w:b/>
          <w:sz w:val="22"/>
          <w:szCs w:val="22"/>
        </w:rPr>
        <w:t xml:space="preserve"> </w:t>
      </w:r>
      <w:r w:rsidR="00225B22" w:rsidRPr="0016719C">
        <w:rPr>
          <w:b/>
          <w:sz w:val="22"/>
          <w:szCs w:val="22"/>
        </w:rPr>
        <w:t>Inne informacje:</w:t>
      </w:r>
    </w:p>
    <w:p w14:paraId="538CA842" w14:textId="77777777" w:rsidR="00225B22" w:rsidRPr="0016719C" w:rsidRDefault="00225B22" w:rsidP="00F11700">
      <w:pPr>
        <w:pStyle w:val="Akapitzlist"/>
        <w:numPr>
          <w:ilvl w:val="0"/>
          <w:numId w:val="5"/>
        </w:numPr>
        <w:tabs>
          <w:tab w:val="left" w:pos="426"/>
        </w:tabs>
        <w:spacing w:before="120"/>
        <w:ind w:left="426" w:hanging="426"/>
        <w:contextualSpacing w:val="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trakcie modernizacji Budynek Filtrów będzie czynny technologicznie, w związku z powyższym wszystkie prace należy prowadzić przy minimalnej uciążliwości dla pracowników danej lokalizacji oraz przy zachowaniu ładu i porządku na terenie robót i w bezpośrednim sąsiedztwie; teren robót ma być wygrodzony i zabezpieczony w taki sposób aby nie dopuścić do zanieczyszczenia pracujących urządzeń oraz obiektów technologicznych.</w:t>
      </w:r>
    </w:p>
    <w:p w14:paraId="561FBB40" w14:textId="77777777" w:rsidR="00225B22" w:rsidRPr="0016719C" w:rsidRDefault="00225B22" w:rsidP="00F11700">
      <w:pPr>
        <w:pStyle w:val="Akapitzlist"/>
        <w:numPr>
          <w:ilvl w:val="0"/>
          <w:numId w:val="5"/>
        </w:numPr>
        <w:tabs>
          <w:tab w:val="left" w:pos="426"/>
        </w:tabs>
        <w:spacing w:before="120"/>
        <w:ind w:left="426" w:hanging="426"/>
        <w:contextualSpacing w:val="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Zastosowane do remontu filtra wyroby i materiały mające kontakt z uzdatnianą wodą muszą posiadać aktualny atest higieniczny jednostki uprawnionej do wydawania takich atestów w rozumieniu §25 ust. 4 pkt 1 Rozporządzenia Ministra Zdrowia z dnia 7 grudnia 2017 r. w sprawie jakości wody przeznaczonej do spożycia przez ludzi (Dz. U. z 2017 r. poz. 2294) dopuszczający do kontaktu z wodą </w:t>
      </w:r>
      <w:bookmarkStart w:id="5" w:name="_Hlk126141997"/>
      <w:r w:rsidRPr="0016719C">
        <w:rPr>
          <w:rFonts w:cs="Arial"/>
          <w:sz w:val="22"/>
          <w:szCs w:val="22"/>
        </w:rPr>
        <w:t>przeznaczoną do spożycia.</w:t>
      </w:r>
      <w:bookmarkEnd w:id="5"/>
    </w:p>
    <w:p w14:paraId="1A5F66D6" w14:textId="77777777" w:rsidR="00225B22" w:rsidRPr="0016719C" w:rsidRDefault="00225B22" w:rsidP="00F11700">
      <w:pPr>
        <w:pStyle w:val="Akapitzlist"/>
        <w:numPr>
          <w:ilvl w:val="0"/>
          <w:numId w:val="5"/>
        </w:numPr>
        <w:tabs>
          <w:tab w:val="left" w:pos="426"/>
        </w:tabs>
        <w:spacing w:before="120"/>
        <w:ind w:left="426" w:hanging="426"/>
        <w:contextualSpacing w:val="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Obowiązkiem Wykonawcy będzie uzyskanie oceny higienicznej na zastosowane do remontu wyroby i materiały mające kontakt z uzdatnianą wodą, wydanej przez właściwego państwowego powiatowego inspektora sanitarnego, zgodnie z obowiązującymi wymogami § 24 i 25 Rozporządzenia Ministra Zdrowia z dnia 7 grudnia 2017 r. w sprawie jakości wody przeznaczonej do spożycia przez ludzi (Dz. U. z 2017 r. poz. 2294).</w:t>
      </w:r>
    </w:p>
    <w:p w14:paraId="58F8D863" w14:textId="77777777" w:rsidR="00225B22" w:rsidRPr="0016719C" w:rsidRDefault="00225B22" w:rsidP="00F11700">
      <w:pPr>
        <w:pStyle w:val="Akapitzlist"/>
        <w:tabs>
          <w:tab w:val="left" w:pos="426"/>
        </w:tabs>
        <w:spacing w:before="120"/>
        <w:ind w:left="426"/>
        <w:contextualSpacing w:val="0"/>
        <w:rPr>
          <w:rFonts w:cs="Arial"/>
          <w:b/>
          <w:sz w:val="22"/>
          <w:szCs w:val="22"/>
        </w:rPr>
      </w:pPr>
    </w:p>
    <w:p w14:paraId="5D923417" w14:textId="6101BFE4" w:rsidR="00883D77" w:rsidRPr="0016719C" w:rsidRDefault="002440D6" w:rsidP="00F11700">
      <w:pPr>
        <w:pStyle w:val="Akapitzlist"/>
        <w:numPr>
          <w:ilvl w:val="0"/>
          <w:numId w:val="68"/>
        </w:numPr>
        <w:rPr>
          <w:rFonts w:cs="Arial"/>
          <w:b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Miejsce realizacji:</w:t>
      </w:r>
    </w:p>
    <w:p w14:paraId="4CE5464C" w14:textId="77777777" w:rsidR="002440D6" w:rsidRPr="0016719C" w:rsidRDefault="002440D6" w:rsidP="00F11700">
      <w:pPr>
        <w:ind w:firstLine="36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 Zakł</w:t>
      </w:r>
      <w:r w:rsidR="0044128F" w:rsidRPr="0016719C">
        <w:rPr>
          <w:rFonts w:cs="Arial"/>
          <w:sz w:val="22"/>
          <w:szCs w:val="22"/>
        </w:rPr>
        <w:t>a</w:t>
      </w:r>
      <w:r w:rsidRPr="0016719C">
        <w:rPr>
          <w:rFonts w:cs="Arial"/>
          <w:sz w:val="22"/>
          <w:szCs w:val="22"/>
        </w:rPr>
        <w:t>d Centralny, SUW „Filtry” przy ul. Koszykowej 81 w Warszawie (02-012).</w:t>
      </w:r>
    </w:p>
    <w:p w14:paraId="12C6B9B0" w14:textId="77777777" w:rsidR="002440D6" w:rsidRPr="0016719C" w:rsidRDefault="002440D6" w:rsidP="00F11700">
      <w:pPr>
        <w:rPr>
          <w:rFonts w:cs="Arial"/>
          <w:sz w:val="22"/>
          <w:szCs w:val="22"/>
        </w:rPr>
      </w:pPr>
    </w:p>
    <w:p w14:paraId="6CCE53E0" w14:textId="12E0BFB6" w:rsidR="002440D6" w:rsidRPr="0016719C" w:rsidRDefault="002440D6" w:rsidP="00F11700">
      <w:pPr>
        <w:pStyle w:val="Akapitzlist"/>
        <w:numPr>
          <w:ilvl w:val="0"/>
          <w:numId w:val="68"/>
        </w:numPr>
        <w:rPr>
          <w:rFonts w:cs="Arial"/>
          <w:b/>
        </w:rPr>
      </w:pPr>
      <w:r w:rsidRPr="0016719C">
        <w:rPr>
          <w:rFonts w:cs="Arial"/>
          <w:b/>
          <w:sz w:val="22"/>
          <w:szCs w:val="22"/>
        </w:rPr>
        <w:t>Termin realizacji:</w:t>
      </w:r>
      <w:r w:rsidRPr="0016719C">
        <w:rPr>
          <w:rFonts w:cs="Arial"/>
          <w:sz w:val="22"/>
          <w:szCs w:val="22"/>
        </w:rPr>
        <w:t xml:space="preserve"> do </w:t>
      </w:r>
      <w:r w:rsidR="000C0F22" w:rsidRPr="0016719C">
        <w:rPr>
          <w:rFonts w:cs="Arial"/>
          <w:sz w:val="22"/>
          <w:szCs w:val="22"/>
        </w:rPr>
        <w:t>3</w:t>
      </w:r>
      <w:r w:rsidRPr="0016719C">
        <w:rPr>
          <w:rFonts w:cs="Arial"/>
          <w:sz w:val="22"/>
          <w:szCs w:val="22"/>
        </w:rPr>
        <w:t xml:space="preserve"> miesięcy od daty </w:t>
      </w:r>
      <w:r w:rsidR="00055657" w:rsidRPr="0016719C">
        <w:rPr>
          <w:rFonts w:cs="Arial"/>
          <w:sz w:val="22"/>
          <w:szCs w:val="22"/>
        </w:rPr>
        <w:t xml:space="preserve">zawarcia </w:t>
      </w:r>
      <w:r w:rsidRPr="0016719C">
        <w:rPr>
          <w:rFonts w:cs="Arial"/>
          <w:sz w:val="22"/>
          <w:szCs w:val="22"/>
        </w:rPr>
        <w:t>umowy</w:t>
      </w:r>
    </w:p>
    <w:p w14:paraId="4274A865" w14:textId="2F69DF6E" w:rsidR="00177B4C" w:rsidRPr="0016719C" w:rsidRDefault="00883D77" w:rsidP="00F11700">
      <w:pPr>
        <w:autoSpaceDE w:val="0"/>
        <w:autoSpaceDN w:val="0"/>
        <w:jc w:val="left"/>
        <w:rPr>
          <w:rFonts w:cs="Arial"/>
          <w:b/>
          <w:bCs/>
          <w:sz w:val="22"/>
          <w:szCs w:val="22"/>
          <w:u w:val="single"/>
        </w:rPr>
      </w:pPr>
      <w:r w:rsidRPr="0016719C">
        <w:rPr>
          <w:rFonts w:cs="Arial"/>
          <w:b/>
        </w:rPr>
        <w:br w:type="page"/>
      </w:r>
      <w:bookmarkStart w:id="6" w:name="_Hlk221883098"/>
      <w:r w:rsidR="00177B4C" w:rsidRPr="0016719C">
        <w:rPr>
          <w:rFonts w:cs="Arial"/>
          <w:b/>
          <w:bCs/>
          <w:sz w:val="22"/>
          <w:szCs w:val="22"/>
          <w:u w:val="single"/>
        </w:rPr>
        <w:t>Zadanie 2. Wymiana dysz i złoża filtracyjnego w  filtrach pospiesznych piaskowych na</w:t>
      </w:r>
      <w:r w:rsidR="00F379D4" w:rsidRPr="0016719C">
        <w:rPr>
          <w:rFonts w:cs="Arial"/>
          <w:b/>
          <w:bCs/>
          <w:sz w:val="22"/>
          <w:szCs w:val="22"/>
          <w:u w:val="single"/>
        </w:rPr>
        <w:t xml:space="preserve"> </w:t>
      </w:r>
      <w:r w:rsidR="00177B4C" w:rsidRPr="0016719C">
        <w:rPr>
          <w:rFonts w:cs="Arial"/>
          <w:b/>
          <w:bCs/>
          <w:sz w:val="22"/>
          <w:szCs w:val="22"/>
          <w:u w:val="single"/>
        </w:rPr>
        <w:t>terenie SUW „Praga”</w:t>
      </w:r>
    </w:p>
    <w:p w14:paraId="106CF373" w14:textId="77777777" w:rsidR="00177B4C" w:rsidRPr="0016719C" w:rsidRDefault="00177B4C" w:rsidP="00F11700">
      <w:pPr>
        <w:autoSpaceDE w:val="0"/>
        <w:autoSpaceDN w:val="0"/>
        <w:rPr>
          <w:rFonts w:cs="Arial"/>
          <w:b/>
          <w:bCs/>
          <w:sz w:val="22"/>
          <w:szCs w:val="22"/>
          <w:u w:val="single"/>
        </w:rPr>
      </w:pPr>
    </w:p>
    <w:p w14:paraId="3EC44491" w14:textId="77777777" w:rsidR="00177B4C" w:rsidRPr="0016719C" w:rsidRDefault="00177B4C" w:rsidP="00F11700">
      <w:pPr>
        <w:autoSpaceDE w:val="0"/>
        <w:autoSpaceDN w:val="0"/>
        <w:rPr>
          <w:rFonts w:cs="Arial"/>
          <w:b/>
          <w:bCs/>
          <w:sz w:val="22"/>
          <w:szCs w:val="22"/>
          <w:u w:val="single"/>
        </w:rPr>
      </w:pPr>
      <w:bookmarkStart w:id="7" w:name="_Hlk216948604"/>
      <w:r w:rsidRPr="0016719C">
        <w:rPr>
          <w:rFonts w:cs="Arial"/>
          <w:b/>
          <w:bCs/>
          <w:sz w:val="22"/>
          <w:szCs w:val="22"/>
          <w:u w:val="single"/>
        </w:rPr>
        <w:t>Część 1. Wymiana dysz i złoża filtracyjnego w dwóch filtrach pospiesznych piaskowych (FP-7L i FP-7P) na terenie SUW „Praga”</w:t>
      </w:r>
    </w:p>
    <w:bookmarkEnd w:id="6"/>
    <w:bookmarkEnd w:id="7"/>
    <w:p w14:paraId="0A873496" w14:textId="77777777" w:rsidR="00177B4C" w:rsidRPr="0016719C" w:rsidRDefault="00177B4C" w:rsidP="00F11700">
      <w:pPr>
        <w:autoSpaceDE w:val="0"/>
        <w:autoSpaceDN w:val="0"/>
        <w:rPr>
          <w:rFonts w:cs="Arial"/>
          <w:b/>
          <w:bCs/>
          <w:sz w:val="22"/>
          <w:szCs w:val="22"/>
          <w:u w:val="single"/>
        </w:rPr>
      </w:pPr>
    </w:p>
    <w:p w14:paraId="7656B62E" w14:textId="09BF35DC" w:rsidR="00177B4C" w:rsidRPr="0016719C" w:rsidRDefault="00F379D4" w:rsidP="00F11700">
      <w:pPr>
        <w:numPr>
          <w:ilvl w:val="0"/>
          <w:numId w:val="4"/>
        </w:numPr>
        <w:spacing w:before="120" w:after="120"/>
        <w:ind w:left="425" w:hanging="425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Ogólny opis usługi</w:t>
      </w:r>
    </w:p>
    <w:p w14:paraId="51EFB219" w14:textId="77777777" w:rsidR="000841D2" w:rsidRPr="0016719C" w:rsidRDefault="000841D2" w:rsidP="00F11700">
      <w:pPr>
        <w:rPr>
          <w:rFonts w:cs="Arial"/>
          <w:sz w:val="22"/>
          <w:szCs w:val="22"/>
        </w:rPr>
      </w:pPr>
      <w:bookmarkStart w:id="8" w:name="_Hlk221884522"/>
      <w:r w:rsidRPr="0016719C">
        <w:rPr>
          <w:rFonts w:cs="Arial"/>
          <w:sz w:val="22"/>
          <w:szCs w:val="22"/>
        </w:rPr>
        <w:t>Wymiana dysz i złoża filtracyjnego w filtrach pospiesznych piaskowych (FP7L i FP7P)  w Zakładzie Filtrów Pospiesznych zlokalizowanym na terenie SUW „Praga” niezbędne dla utrzymania właściwej ilości i jakości wody na SUW „Praga”.</w:t>
      </w:r>
    </w:p>
    <w:bookmarkEnd w:id="8"/>
    <w:p w14:paraId="1A450455" w14:textId="12B3537A" w:rsidR="00177B4C" w:rsidRPr="0016719C" w:rsidRDefault="00177B4C" w:rsidP="00F11700">
      <w:pPr>
        <w:numPr>
          <w:ilvl w:val="0"/>
          <w:numId w:val="4"/>
        </w:numPr>
        <w:spacing w:before="120" w:after="120"/>
        <w:ind w:left="425" w:hanging="425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Opis stanu istniejącego:</w:t>
      </w:r>
    </w:p>
    <w:p w14:paraId="64C3E600" w14:textId="77777777" w:rsidR="00177B4C" w:rsidRPr="0016719C" w:rsidRDefault="00177B4C" w:rsidP="00F11700">
      <w:p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Zakładzie Filtrów Pospiesznych jest 18 otwartych filtrów piaskowych, usytuowanych </w:t>
      </w:r>
      <w:r w:rsidRPr="0016719C">
        <w:rPr>
          <w:rFonts w:cs="Arial"/>
          <w:sz w:val="22"/>
          <w:szCs w:val="22"/>
        </w:rPr>
        <w:br/>
        <w:t xml:space="preserve">w dwóch ciągach technologicznych: po stronie lewej filtry 1L-9L, po stronie prawej filtry 1P-9P. </w:t>
      </w:r>
    </w:p>
    <w:p w14:paraId="4A5B85E3" w14:textId="1E05EA09" w:rsidR="00177B4C" w:rsidRPr="0016719C" w:rsidRDefault="00177B4C" w:rsidP="00F11700">
      <w:pPr>
        <w:pStyle w:val="Akapitzlist"/>
        <w:numPr>
          <w:ilvl w:val="0"/>
          <w:numId w:val="69"/>
        </w:num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Charakterystyka filtra pospiesznego</w:t>
      </w:r>
    </w:p>
    <w:p w14:paraId="342C20EB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Filtr pospieszny piaskowy to otwarty filtr grawitacyjny wykonany w konstrukcji żelbetowej, </w:t>
      </w:r>
      <w:r w:rsidRPr="0016719C">
        <w:rPr>
          <w:rFonts w:cs="Arial"/>
          <w:sz w:val="22"/>
          <w:szCs w:val="22"/>
        </w:rPr>
        <w:br/>
        <w:t xml:space="preserve">w postaci prostokątnego zbiornika. Filtry są dwukomorowe o następujących parametrach: </w:t>
      </w:r>
    </w:p>
    <w:p w14:paraId="1BF7ADD7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wymiary 2 x 3,40 x 10,50 = 71,40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</w:t>
      </w:r>
    </w:p>
    <w:p w14:paraId="07D4DC1D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kanał zbiorczy - szerokość 0,80 m, wysokość 2,25 m, napełnienie 1,42 m,</w:t>
      </w:r>
    </w:p>
    <w:p w14:paraId="0C0CF132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koryta przelewowe 2 x 5 szt., szerokość 0,50 m, głębokość 0,30 + 0,20 m.</w:t>
      </w:r>
    </w:p>
    <w:p w14:paraId="678DC887" w14:textId="77777777" w:rsidR="00177B4C" w:rsidRPr="0016719C" w:rsidRDefault="00177B4C" w:rsidP="00F11700">
      <w:p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Drenaż filtra jest niskooporowy, wykonany z prefabrykowanych płyt żelbetowych </w:t>
      </w:r>
      <w:r w:rsidRPr="0016719C">
        <w:rPr>
          <w:rFonts w:cs="Arial"/>
          <w:sz w:val="22"/>
          <w:szCs w:val="22"/>
        </w:rPr>
        <w:br/>
        <w:t xml:space="preserve">z wbetonowanymi tulejami. W jednym filtrze znajduje się ogółem 96 płyt drenażowych. </w:t>
      </w:r>
    </w:p>
    <w:p w14:paraId="4552DA2E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Ogółem drenaż płytowy ma 4264 szt. dysz szczelinowych - szczeliny dyszy 0,3 mm, gwint śruby dyszy M24 x 3 (do montażu w gnieździe płyty drenażu gniazdo i dysza stanowią komplet).</w:t>
      </w:r>
    </w:p>
    <w:p w14:paraId="1688E936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Złoże filtracyjne stanowi: </w:t>
      </w:r>
    </w:p>
    <w:p w14:paraId="1D676F92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– warstwa podtrzymująca o łącznej wysokości 0,3 m w tym:</w:t>
      </w:r>
    </w:p>
    <w:p w14:paraId="242FFB4C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2 – 5 mm,</w:t>
      </w:r>
    </w:p>
    <w:p w14:paraId="5FC8627B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5 – 10 mm,</w:t>
      </w:r>
    </w:p>
    <w:p w14:paraId="2576FAA7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10 – 20 mm,</w:t>
      </w:r>
    </w:p>
    <w:p w14:paraId="607A96B5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– warstwa filtracyjna minimum 1,5 m (piasek o uziarnieniu 0,5 ÷ 1,0 mm, współczynnik nierównomierności 1,2 – 1,3).</w:t>
      </w:r>
    </w:p>
    <w:p w14:paraId="59F486E1" w14:textId="77777777" w:rsidR="00D347FD" w:rsidRPr="0016719C" w:rsidRDefault="00D347FD" w:rsidP="00F11700">
      <w:pPr>
        <w:rPr>
          <w:rFonts w:cs="Arial"/>
          <w:sz w:val="22"/>
          <w:szCs w:val="22"/>
        </w:rPr>
      </w:pPr>
    </w:p>
    <w:p w14:paraId="14E73983" w14:textId="77777777" w:rsidR="00177B4C" w:rsidRPr="0016719C" w:rsidRDefault="00177B4C" w:rsidP="00F11700">
      <w:pPr>
        <w:numPr>
          <w:ilvl w:val="0"/>
          <w:numId w:val="4"/>
        </w:numPr>
        <w:spacing w:before="120" w:after="120"/>
        <w:ind w:left="425" w:hanging="425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Zakres prac do wykonania w ramach zadania:</w:t>
      </w:r>
    </w:p>
    <w:p w14:paraId="05960CEB" w14:textId="5F9AD5E3" w:rsidR="00177B4C" w:rsidRPr="0016719C" w:rsidRDefault="00177B4C" w:rsidP="00F11700">
      <w:pPr>
        <w:spacing w:before="120"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ramach niniejszego zadania Wykonawca zobowiązany jest do wykonania nw. prac:</w:t>
      </w:r>
    </w:p>
    <w:p w14:paraId="687A3AEE" w14:textId="34C4D76B" w:rsidR="00177B4C" w:rsidRPr="0016719C" w:rsidRDefault="00177B4C" w:rsidP="00F11700">
      <w:pPr>
        <w:numPr>
          <w:ilvl w:val="1"/>
          <w:numId w:val="18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Wybranie, transport i </w:t>
      </w:r>
      <w:r w:rsidR="005C708D" w:rsidRPr="0016719C">
        <w:rPr>
          <w:rFonts w:cs="Arial"/>
          <w:sz w:val="22"/>
          <w:szCs w:val="22"/>
        </w:rPr>
        <w:t xml:space="preserve">zagospodarowanie </w:t>
      </w:r>
      <w:r w:rsidRPr="0016719C">
        <w:rPr>
          <w:rFonts w:cs="Arial"/>
          <w:sz w:val="22"/>
          <w:szCs w:val="22"/>
        </w:rPr>
        <w:t>piasku</w:t>
      </w:r>
      <w:r w:rsidR="005C708D" w:rsidRPr="0016719C">
        <w:rPr>
          <w:rFonts w:cs="Arial"/>
          <w:sz w:val="22"/>
          <w:szCs w:val="22"/>
        </w:rPr>
        <w:t xml:space="preserve"> z filtrów</w:t>
      </w:r>
    </w:p>
    <w:p w14:paraId="3433B911" w14:textId="328BD5DA" w:rsidR="00177B4C" w:rsidRPr="0016719C" w:rsidRDefault="00177B4C" w:rsidP="00F11700">
      <w:pPr>
        <w:numPr>
          <w:ilvl w:val="1"/>
          <w:numId w:val="18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Wybranie</w:t>
      </w:r>
      <w:r w:rsidR="005C708D" w:rsidRPr="0016719C">
        <w:rPr>
          <w:rFonts w:cs="Arial"/>
          <w:sz w:val="22"/>
          <w:szCs w:val="22"/>
        </w:rPr>
        <w:t xml:space="preserve">, transport </w:t>
      </w:r>
      <w:r w:rsidRPr="0016719C">
        <w:rPr>
          <w:rFonts w:cs="Arial"/>
          <w:sz w:val="22"/>
          <w:szCs w:val="22"/>
        </w:rPr>
        <w:t xml:space="preserve">i </w:t>
      </w:r>
      <w:r w:rsidR="005C708D" w:rsidRPr="0016719C">
        <w:rPr>
          <w:rFonts w:cs="Arial"/>
          <w:sz w:val="22"/>
          <w:szCs w:val="22"/>
        </w:rPr>
        <w:t xml:space="preserve">zagospodarowanie </w:t>
      </w:r>
      <w:r w:rsidRPr="0016719C">
        <w:rPr>
          <w:rFonts w:cs="Arial"/>
          <w:sz w:val="22"/>
          <w:szCs w:val="22"/>
        </w:rPr>
        <w:t xml:space="preserve"> żwiru</w:t>
      </w:r>
      <w:r w:rsidR="005C708D" w:rsidRPr="0016719C">
        <w:rPr>
          <w:rFonts w:cs="Arial"/>
          <w:sz w:val="22"/>
          <w:szCs w:val="22"/>
        </w:rPr>
        <w:t xml:space="preserve"> z filtrów</w:t>
      </w:r>
      <w:r w:rsidRPr="0016719C">
        <w:rPr>
          <w:rFonts w:cs="Arial"/>
          <w:sz w:val="22"/>
          <w:szCs w:val="22"/>
        </w:rPr>
        <w:t>.</w:t>
      </w:r>
    </w:p>
    <w:p w14:paraId="3F4F9DA3" w14:textId="57079DCD" w:rsidR="00177B4C" w:rsidRPr="0016719C" w:rsidRDefault="00177B4C" w:rsidP="00F11700">
      <w:pPr>
        <w:numPr>
          <w:ilvl w:val="1"/>
          <w:numId w:val="18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Demontaż</w:t>
      </w:r>
      <w:r w:rsidR="005C708D" w:rsidRPr="0016719C">
        <w:rPr>
          <w:rFonts w:cs="Arial"/>
          <w:sz w:val="22"/>
          <w:szCs w:val="22"/>
        </w:rPr>
        <w:t xml:space="preserve">, transport i zagospodarowanie zużytych </w:t>
      </w:r>
      <w:r w:rsidRPr="0016719C">
        <w:rPr>
          <w:rFonts w:cs="Arial"/>
          <w:sz w:val="22"/>
          <w:szCs w:val="22"/>
        </w:rPr>
        <w:t>dysz filtracyjnych.</w:t>
      </w:r>
    </w:p>
    <w:p w14:paraId="6C5F5599" w14:textId="77777777" w:rsidR="00177B4C" w:rsidRPr="0016719C" w:rsidRDefault="00177B4C" w:rsidP="00F11700">
      <w:pPr>
        <w:numPr>
          <w:ilvl w:val="1"/>
          <w:numId w:val="18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Czyszczenie ścian komory filtracyjnej, naprawy uszkodzonych koryt przelewowych, zabezpieczenie powierzchni betonowych kanału i koryt przelewowych, malowanie ścian, kanału i koryt warstwami ochronnymi.</w:t>
      </w:r>
    </w:p>
    <w:p w14:paraId="2063B131" w14:textId="15CFD1FD" w:rsidR="00177B4C" w:rsidRPr="0016719C" w:rsidRDefault="00DB04E3" w:rsidP="00F11700">
      <w:pPr>
        <w:numPr>
          <w:ilvl w:val="1"/>
          <w:numId w:val="18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i m</w:t>
      </w:r>
      <w:r w:rsidR="00177B4C" w:rsidRPr="0016719C">
        <w:rPr>
          <w:rFonts w:cs="Arial"/>
          <w:sz w:val="22"/>
          <w:szCs w:val="22"/>
        </w:rPr>
        <w:t xml:space="preserve">ontaż nowych dysz filtracyjnych we wszystkich płytach drenażowych. </w:t>
      </w:r>
    </w:p>
    <w:p w14:paraId="2B9159C7" w14:textId="2572F5E2" w:rsidR="00177B4C" w:rsidRPr="0016719C" w:rsidRDefault="00DB04E3" w:rsidP="00F11700">
      <w:pPr>
        <w:numPr>
          <w:ilvl w:val="1"/>
          <w:numId w:val="18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 i u</w:t>
      </w:r>
      <w:r w:rsidR="00177B4C" w:rsidRPr="0016719C">
        <w:rPr>
          <w:rFonts w:cs="Arial"/>
          <w:sz w:val="22"/>
          <w:szCs w:val="22"/>
        </w:rPr>
        <w:t>łożenie warstw żwiru i piasku w filtrach.</w:t>
      </w:r>
    </w:p>
    <w:p w14:paraId="36988D6F" w14:textId="4E48CA06" w:rsidR="00D347FD" w:rsidRPr="0016719C" w:rsidRDefault="00D347FD" w:rsidP="00F11700">
      <w:pPr>
        <w:rPr>
          <w:rFonts w:cs="Arial"/>
          <w:b/>
          <w:bCs/>
          <w:sz w:val="22"/>
          <w:szCs w:val="22"/>
        </w:rPr>
      </w:pPr>
    </w:p>
    <w:p w14:paraId="597B2B02" w14:textId="652DDBF8" w:rsidR="005C708D" w:rsidRPr="0016719C" w:rsidRDefault="005C708D" w:rsidP="00F11700">
      <w:pPr>
        <w:rPr>
          <w:rFonts w:cs="Arial"/>
          <w:b/>
          <w:bCs/>
          <w:sz w:val="22"/>
          <w:szCs w:val="22"/>
        </w:rPr>
      </w:pPr>
    </w:p>
    <w:p w14:paraId="2B5C96AE" w14:textId="1A0D6608" w:rsidR="005C708D" w:rsidRPr="0016719C" w:rsidRDefault="005C708D" w:rsidP="00F11700">
      <w:pPr>
        <w:rPr>
          <w:rFonts w:cs="Arial"/>
          <w:b/>
          <w:bCs/>
          <w:sz w:val="22"/>
          <w:szCs w:val="22"/>
        </w:rPr>
      </w:pPr>
    </w:p>
    <w:p w14:paraId="4ED07D45" w14:textId="77777777" w:rsidR="005C708D" w:rsidRPr="0016719C" w:rsidRDefault="005C708D" w:rsidP="00F11700">
      <w:pPr>
        <w:rPr>
          <w:rFonts w:cs="Arial"/>
          <w:b/>
          <w:bCs/>
          <w:sz w:val="22"/>
          <w:szCs w:val="22"/>
        </w:rPr>
      </w:pPr>
    </w:p>
    <w:p w14:paraId="45772CE2" w14:textId="77777777" w:rsidR="005C708D" w:rsidRPr="0016719C" w:rsidRDefault="00177B4C" w:rsidP="00F11700">
      <w:p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A</w:t>
      </w:r>
      <w:r w:rsidRPr="0016719C">
        <w:rPr>
          <w:rFonts w:cs="Arial"/>
          <w:sz w:val="22"/>
          <w:szCs w:val="22"/>
        </w:rPr>
        <w:t xml:space="preserve"> – </w:t>
      </w:r>
      <w:r w:rsidR="005C708D" w:rsidRPr="0016719C">
        <w:rPr>
          <w:rFonts w:cs="Arial"/>
          <w:sz w:val="22"/>
          <w:szCs w:val="22"/>
        </w:rPr>
        <w:t>Wybranie, transport i zagospodarowanie piasku z filtrów</w:t>
      </w:r>
    </w:p>
    <w:p w14:paraId="0572DC0D" w14:textId="0B227F38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pierwszej kolejności należy wybrać piasek z komór filtracyjnych. W jednym filtrze jest  107,1 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piasku, dla 2 filtrów 214,2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.  Wykonawca jest wytwórcą odpadu i z chwilą jego wydobycia odpowiada za jego zagospodarowanie.</w:t>
      </w:r>
    </w:p>
    <w:p w14:paraId="6E5F04D1" w14:textId="77777777" w:rsidR="005C708D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B</w:t>
      </w:r>
      <w:r w:rsidRPr="0016719C">
        <w:rPr>
          <w:rFonts w:cs="Arial"/>
          <w:sz w:val="22"/>
          <w:szCs w:val="22"/>
        </w:rPr>
        <w:t xml:space="preserve"> – </w:t>
      </w:r>
      <w:r w:rsidR="005C708D" w:rsidRPr="0016719C">
        <w:rPr>
          <w:rFonts w:cs="Arial"/>
          <w:sz w:val="22"/>
          <w:szCs w:val="22"/>
        </w:rPr>
        <w:t>Wybranie, transport i zagospodarowanie  żwiru z filtrów</w:t>
      </w:r>
    </w:p>
    <w:p w14:paraId="2270852A" w14:textId="737AF92D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wybraniu warstwy filtracyjnej należy usunąć żwir z komór filtracyjnych. W filtrze jest 21,5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  żwiru, dla 2 filtrów 43m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.</w:t>
      </w:r>
    </w:p>
    <w:p w14:paraId="51B156B3" w14:textId="7AB07AF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C</w:t>
      </w:r>
      <w:r w:rsidRPr="0016719C">
        <w:rPr>
          <w:rFonts w:cs="Arial"/>
          <w:sz w:val="22"/>
          <w:szCs w:val="22"/>
        </w:rPr>
        <w:t xml:space="preserve"> – </w:t>
      </w:r>
      <w:r w:rsidR="005C708D" w:rsidRPr="0016719C">
        <w:rPr>
          <w:rFonts w:cs="Arial"/>
          <w:sz w:val="22"/>
          <w:szCs w:val="22"/>
        </w:rPr>
        <w:t>Demontaż, transport i zagospodarowanie zużytych dysz filtracyjnych</w:t>
      </w:r>
      <w:r w:rsidRPr="0016719C">
        <w:rPr>
          <w:rFonts w:cs="Arial"/>
          <w:sz w:val="22"/>
          <w:szCs w:val="22"/>
        </w:rPr>
        <w:t>.</w:t>
      </w:r>
    </w:p>
    <w:p w14:paraId="1B5804F2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wybraniu piasku i żwiru można przystąpić do demontażu dysz filtracyjnych, które to będą stanowiły dla Wykonawcy odpad.</w:t>
      </w:r>
    </w:p>
    <w:p w14:paraId="1AC26B51" w14:textId="77777777" w:rsidR="00177B4C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Po ich odkręceniu, należy zabezpieczyć płyty drenażowe przed ich uszkodzeniem oraz otwory przed przedostaniem się zanieczyszczeń pod płyty drenażowe podczas prac budowlanych.</w:t>
      </w:r>
    </w:p>
    <w:p w14:paraId="2F9BCD21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D</w:t>
      </w:r>
      <w:r w:rsidRPr="0016719C">
        <w:rPr>
          <w:rFonts w:cs="Arial"/>
          <w:sz w:val="22"/>
          <w:szCs w:val="22"/>
        </w:rPr>
        <w:t xml:space="preserve"> – Prace budowlane </w:t>
      </w:r>
    </w:p>
    <w:p w14:paraId="07194881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wybraniu warstw filtracyjnych i demontażu drenażu wykonać czyszczenie powierzchni za pomocą urządzeń hydrodynamicznych z wykorzystaniem płynu do usuwania ciężkich zabrudzeń np. </w:t>
      </w:r>
      <w:proofErr w:type="spellStart"/>
      <w:r w:rsidRPr="0016719C">
        <w:rPr>
          <w:rFonts w:cs="Arial"/>
          <w:sz w:val="22"/>
          <w:szCs w:val="22"/>
        </w:rPr>
        <w:t>Carela</w:t>
      </w:r>
      <w:proofErr w:type="spellEnd"/>
      <w:r w:rsidRPr="0016719C">
        <w:rPr>
          <w:rFonts w:cs="Arial"/>
          <w:sz w:val="22"/>
          <w:szCs w:val="22"/>
        </w:rPr>
        <w:t xml:space="preserve"> </w:t>
      </w:r>
      <w:proofErr w:type="spellStart"/>
      <w:r w:rsidRPr="0016719C">
        <w:rPr>
          <w:rFonts w:cs="Arial"/>
          <w:sz w:val="22"/>
          <w:szCs w:val="22"/>
        </w:rPr>
        <w:t>Bio</w:t>
      </w:r>
      <w:proofErr w:type="spellEnd"/>
      <w:r w:rsidRPr="0016719C">
        <w:rPr>
          <w:rFonts w:cs="Arial"/>
          <w:sz w:val="22"/>
          <w:szCs w:val="22"/>
        </w:rPr>
        <w:t xml:space="preserve"> Plus lub podobny, o odpowiednio dobranym ciśnieniu </w:t>
      </w:r>
      <w:r w:rsidRPr="0016719C">
        <w:rPr>
          <w:rFonts w:cs="Arial"/>
          <w:sz w:val="22"/>
          <w:szCs w:val="22"/>
        </w:rPr>
        <w:br/>
        <w:t xml:space="preserve">i oprzyrządowaniu. </w:t>
      </w:r>
    </w:p>
    <w:p w14:paraId="6FFF2459" w14:textId="1F64A6EF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Następnie należy dokonać oceny stanu kanałów i koryt przelewowych metodą </w:t>
      </w:r>
      <w:proofErr w:type="spellStart"/>
      <w:r w:rsidRPr="0016719C">
        <w:rPr>
          <w:rFonts w:cs="Arial"/>
          <w:sz w:val="22"/>
          <w:szCs w:val="22"/>
        </w:rPr>
        <w:t>pull</w:t>
      </w:r>
      <w:proofErr w:type="spellEnd"/>
      <w:r w:rsidRPr="0016719C">
        <w:rPr>
          <w:rFonts w:cs="Arial"/>
          <w:sz w:val="22"/>
          <w:szCs w:val="22"/>
        </w:rPr>
        <w:t>-off. Pojawiające się ubytki betonowe należy uzupełnić. Przewiduje się do 25 % wszystkich powierzchni tj. ok 88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na 1 filtr.</w:t>
      </w:r>
    </w:p>
    <w:p w14:paraId="2A225FF9" w14:textId="5C25A04F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wykonaniu napraw i ich oczyszczeniu na powierzchnie</w:t>
      </w:r>
      <w:r w:rsidR="00470205" w:rsidRPr="0016719C">
        <w:rPr>
          <w:rFonts w:cs="Arial"/>
          <w:sz w:val="22"/>
          <w:szCs w:val="22"/>
        </w:rPr>
        <w:t xml:space="preserve"> ścian komory,</w:t>
      </w:r>
      <w:r w:rsidRPr="0016719C">
        <w:rPr>
          <w:rFonts w:cs="Arial"/>
          <w:sz w:val="22"/>
          <w:szCs w:val="22"/>
        </w:rPr>
        <w:t xml:space="preserve"> kanału</w:t>
      </w:r>
      <w:r w:rsidR="00F90B9E" w:rsidRPr="0016719C">
        <w:rPr>
          <w:rFonts w:cs="Arial"/>
          <w:sz w:val="22"/>
          <w:szCs w:val="22"/>
        </w:rPr>
        <w:t xml:space="preserve"> i</w:t>
      </w:r>
      <w:r w:rsidRPr="0016719C">
        <w:rPr>
          <w:rFonts w:cs="Arial"/>
          <w:sz w:val="22"/>
          <w:szCs w:val="22"/>
        </w:rPr>
        <w:t xml:space="preserve"> koryt należy nałożyć warstwy ochronne na bazie żywicy epoksydowej przeznaczone do stosowania na instalacjach wody pitnej oraz pomalować - kolor  niebieski.</w:t>
      </w:r>
    </w:p>
    <w:p w14:paraId="03C88DD5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przypadku trudności w uzyskaniu, w sposób naturalny wymaganej wilgotności powierzchni betonu do nakładania powłok konieczne będzie zastosowanie nagrzewnicy. </w:t>
      </w:r>
    </w:p>
    <w:p w14:paraId="3FF5C499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jednym filtrze powierzchnia do pomalowania wynosi: ściany 260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 koryta i kanał 110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 łącznie 370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.</w:t>
      </w:r>
    </w:p>
    <w:p w14:paraId="5283FF77" w14:textId="226D243B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wykonaniu powłok ochronnych należy sprawdzić ich przyczepność do podłoża (wymagana minimalna wartość 1,0 </w:t>
      </w:r>
      <w:proofErr w:type="spellStart"/>
      <w:r w:rsidRPr="0016719C">
        <w:rPr>
          <w:rFonts w:cs="Arial"/>
          <w:sz w:val="22"/>
          <w:szCs w:val="22"/>
        </w:rPr>
        <w:t>MPa</w:t>
      </w:r>
      <w:proofErr w:type="spellEnd"/>
      <w:r w:rsidRPr="0016719C">
        <w:rPr>
          <w:rFonts w:cs="Arial"/>
          <w:sz w:val="22"/>
          <w:szCs w:val="22"/>
        </w:rPr>
        <w:t>).</w:t>
      </w:r>
    </w:p>
    <w:p w14:paraId="5013B71D" w14:textId="77777777" w:rsidR="00DB04E3" w:rsidRPr="0016719C" w:rsidRDefault="00DB04E3" w:rsidP="00F11700">
      <w:pPr>
        <w:spacing w:after="120"/>
        <w:rPr>
          <w:rFonts w:cs="Arial"/>
          <w:sz w:val="22"/>
          <w:szCs w:val="22"/>
        </w:rPr>
      </w:pPr>
    </w:p>
    <w:p w14:paraId="2CEC68ED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E</w:t>
      </w:r>
      <w:r w:rsidRPr="0016719C">
        <w:rPr>
          <w:rFonts w:cs="Arial"/>
          <w:sz w:val="22"/>
          <w:szCs w:val="22"/>
        </w:rPr>
        <w:t xml:space="preserve"> – Dostawa i montaż dysz filtracyjnych.</w:t>
      </w:r>
    </w:p>
    <w:p w14:paraId="048206C5" w14:textId="77777777" w:rsidR="00177B4C" w:rsidRPr="0016719C" w:rsidRDefault="00177B4C" w:rsidP="00F11700">
      <w:pPr>
        <w:rPr>
          <w:rFonts w:cs="Arial"/>
          <w:sz w:val="22"/>
          <w:szCs w:val="22"/>
        </w:rPr>
      </w:pPr>
      <w:bookmarkStart w:id="9" w:name="_Hlk216960972"/>
      <w:r w:rsidRPr="0016719C">
        <w:rPr>
          <w:rFonts w:cs="Arial"/>
          <w:sz w:val="22"/>
          <w:szCs w:val="22"/>
        </w:rPr>
        <w:t>Po odbiorze prac budowlanych można przystąpić do montażu dysz filtracyjnych.</w:t>
      </w:r>
    </w:p>
    <w:p w14:paraId="0B4A6FAA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Przed przystąpieniem do montażu nowych dysz filtracyjnych należy oczyścić powierzchnie oraz gwinty tulei montażowych. Wkręcanie dysz należy przeprowadzić „na mokro”.</w:t>
      </w:r>
    </w:p>
    <w:bookmarkEnd w:id="9"/>
    <w:p w14:paraId="41AA73CC" w14:textId="77777777" w:rsidR="00177B4C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Wymagane parametry dysz filtracyjnych: </w:t>
      </w:r>
    </w:p>
    <w:p w14:paraId="432924F0" w14:textId="77777777" w:rsidR="00177B4C" w:rsidRPr="0016719C" w:rsidRDefault="00177B4C" w:rsidP="00F11700">
      <w:pPr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Filtry pospieszne otwarte ze złożem piaskowym eksploatowane w Zakładzie Centralnym - SUW „Praga” posiadają system drenażowy płytowy (96 płyt drenażowych w jednym filtrze) z dyszami filtracyjnymi grzybkowymi. W prefabrykowanych, żelbetowych płytach drenażowych filtrów osadzone są na stałe (przez zabetonowanie) tuleje montażowe produkcji Z.P.T.S. Marek Pawłowski i S-ka Tarnowskie Góry typu KB (długość 100 mm, gwint M24), w które wkręcone są dysze filtracyjne typu DK1B-30 M24-270 tego producenta. Dla 1 filtra wymagane jest 4264 szt. dysz.</w:t>
      </w:r>
    </w:p>
    <w:p w14:paraId="1C7ADE23" w14:textId="77777777" w:rsidR="00177B4C" w:rsidRPr="0016719C" w:rsidRDefault="00177B4C" w:rsidP="00F11700">
      <w:pPr>
        <w:spacing w:before="120" w:after="120"/>
        <w:rPr>
          <w:rFonts w:cs="Arial"/>
          <w:iCs/>
          <w:sz w:val="22"/>
          <w:szCs w:val="22"/>
        </w:rPr>
      </w:pPr>
      <w:r w:rsidRPr="0016719C">
        <w:rPr>
          <w:rFonts w:cs="Arial"/>
          <w:b/>
          <w:bCs/>
          <w:iCs/>
          <w:sz w:val="22"/>
          <w:szCs w:val="22"/>
        </w:rPr>
        <w:t>Dysze filtracyjne</w:t>
      </w:r>
      <w:r w:rsidRPr="0016719C">
        <w:rPr>
          <w:rFonts w:cs="Arial"/>
          <w:iCs/>
          <w:sz w:val="22"/>
          <w:szCs w:val="22"/>
        </w:rPr>
        <w:t>, które będą zastosowane przez Wykonawcę dla potrzeb wymiany, mogą być tego samego typu co obecnie eksploatowane DK1B-30 M24-270 lub inne, które muszą spełniać następujące wymagania:</w:t>
      </w:r>
    </w:p>
    <w:p w14:paraId="30A89B1D" w14:textId="77777777" w:rsidR="00177B4C" w:rsidRPr="0016719C" w:rsidRDefault="00177B4C" w:rsidP="00F11700">
      <w:pPr>
        <w:numPr>
          <w:ilvl w:val="0"/>
          <w:numId w:val="3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pasować do istniejących tulei montażowych KB, zabetonowanych w płytach drenażowych filtra.</w:t>
      </w:r>
    </w:p>
    <w:p w14:paraId="4F537C6E" w14:textId="77777777" w:rsidR="00177B4C" w:rsidRPr="0016719C" w:rsidRDefault="00177B4C" w:rsidP="00F11700">
      <w:pPr>
        <w:numPr>
          <w:ilvl w:val="0"/>
          <w:numId w:val="31"/>
        </w:numPr>
        <w:spacing w:before="120"/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być trwałe eksploatacyjnie oraz zapewniać prawidłowe działanie pod względem hydraulicznym podczas procesu filtracji wody oraz płukania wstecznego filtrów powietrzem i wodą.</w:t>
      </w:r>
    </w:p>
    <w:p w14:paraId="50D95A15" w14:textId="77777777" w:rsidR="00177B4C" w:rsidRPr="0016719C" w:rsidRDefault="00177B4C" w:rsidP="00F11700">
      <w:pPr>
        <w:numPr>
          <w:ilvl w:val="0"/>
          <w:numId w:val="31"/>
        </w:numPr>
        <w:spacing w:before="120"/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posiadać następujące parametry techniczne:</w:t>
      </w:r>
    </w:p>
    <w:p w14:paraId="3D61B477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o wytrzymałej mechanicznie konstrukcji.</w:t>
      </w:r>
    </w:p>
    <w:p w14:paraId="68551517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 xml:space="preserve">Wykonanie materiałowe dysz - z polipropylenu pierwotnego niebarwionego. Nie dopuszcza się wykonania dysz z </w:t>
      </w:r>
      <w:proofErr w:type="spellStart"/>
      <w:r w:rsidRPr="0016719C">
        <w:rPr>
          <w:rFonts w:cs="Arial"/>
          <w:iCs/>
          <w:sz w:val="22"/>
          <w:szCs w:val="22"/>
        </w:rPr>
        <w:t>regranulatu</w:t>
      </w:r>
      <w:proofErr w:type="spellEnd"/>
      <w:r w:rsidRPr="0016719C">
        <w:rPr>
          <w:rFonts w:cs="Arial"/>
          <w:iCs/>
          <w:sz w:val="22"/>
          <w:szCs w:val="22"/>
        </w:rPr>
        <w:t xml:space="preserve"> PP (surowca wtórnego).</w:t>
      </w:r>
    </w:p>
    <w:p w14:paraId="231707B9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Konstrukcja dysz rozdzielna (trzonek + zdejmowalna czasza), ale umożliwiająca wykonanie czynności wkręcania lub wykręcania kompletnej dyszy w filtrze w jednym etapie. Wyklucza się zastosowanie dysz, których montaż/demontaż wymaga oddzielnego wkręcania/wykręcania czaszy i trzonka.</w:t>
      </w:r>
    </w:p>
    <w:p w14:paraId="458FFB0E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muszą być dostosowane do wkręcania/wykręcania przy użyciu typowych, dostępnych powszechnie narzędzi (np. klucz pneumatyczny).</w:t>
      </w:r>
    </w:p>
    <w:p w14:paraId="3F9F206D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o szczelinach pionowych w czaszy.</w:t>
      </w:r>
    </w:p>
    <w:p w14:paraId="56ABD55B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Szerokość szczeliny w czaszy dyszy: 0,3 mm.</w:t>
      </w:r>
    </w:p>
    <w:p w14:paraId="1924E325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Powierzchnia szczelin w czaszy dyszy: optymalnie 200÷210 mm</w:t>
      </w:r>
      <w:r w:rsidRPr="0016719C">
        <w:rPr>
          <w:rFonts w:cs="Arial"/>
          <w:iCs/>
          <w:sz w:val="22"/>
          <w:szCs w:val="22"/>
          <w:vertAlign w:val="superscript"/>
        </w:rPr>
        <w:t>2</w:t>
      </w:r>
      <w:r w:rsidRPr="0016719C">
        <w:rPr>
          <w:rFonts w:cs="Arial"/>
          <w:iCs/>
          <w:sz w:val="22"/>
          <w:szCs w:val="22"/>
        </w:rPr>
        <w:t xml:space="preserve"> (maksymalnie do 300 mm</w:t>
      </w:r>
      <w:r w:rsidRPr="0016719C">
        <w:rPr>
          <w:rFonts w:cs="Arial"/>
          <w:iCs/>
          <w:sz w:val="22"/>
          <w:szCs w:val="22"/>
          <w:vertAlign w:val="superscript"/>
        </w:rPr>
        <w:t>2</w:t>
      </w:r>
      <w:r w:rsidRPr="0016719C">
        <w:rPr>
          <w:rFonts w:cs="Arial"/>
          <w:iCs/>
          <w:sz w:val="22"/>
          <w:szCs w:val="22"/>
        </w:rPr>
        <w:t>).</w:t>
      </w:r>
    </w:p>
    <w:p w14:paraId="372AC92D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Długość trzonka dyszy (mierzona od podstawy czaszy): 270 mm.</w:t>
      </w:r>
    </w:p>
    <w:p w14:paraId="7F7488CD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Gwint trzonka dyszy: M24×3.</w:t>
      </w:r>
    </w:p>
    <w:p w14:paraId="34B12F49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Długość gwintu trzonka dyszy (mierzona od podstawy czaszy): 40÷44 mm.</w:t>
      </w:r>
    </w:p>
    <w:p w14:paraId="0C6FE574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Średnica wewnętrzna trzonka dyszy: 16 mm.</w:t>
      </w:r>
    </w:p>
    <w:p w14:paraId="2052444C" w14:textId="38331D94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Trzonki dysz muszą być wyposażone w dwa otwory odpowietrzające o średnicy 2 mm:</w:t>
      </w:r>
      <w:r w:rsidR="001E4706" w:rsidRPr="0016719C">
        <w:rPr>
          <w:rFonts w:cs="Arial"/>
          <w:iCs/>
          <w:sz w:val="22"/>
          <w:szCs w:val="22"/>
        </w:rPr>
        <w:t xml:space="preserve"> </w:t>
      </w:r>
      <w:r w:rsidRPr="0016719C">
        <w:rPr>
          <w:rFonts w:cs="Arial"/>
          <w:iCs/>
          <w:sz w:val="22"/>
          <w:szCs w:val="22"/>
        </w:rPr>
        <w:t>górny (równy z podstawą czaszy),</w:t>
      </w:r>
      <w:r w:rsidR="001E4706" w:rsidRPr="0016719C">
        <w:rPr>
          <w:rFonts w:cs="Arial"/>
          <w:iCs/>
          <w:sz w:val="22"/>
          <w:szCs w:val="22"/>
        </w:rPr>
        <w:t xml:space="preserve"> </w:t>
      </w:r>
      <w:r w:rsidRPr="0016719C">
        <w:rPr>
          <w:rFonts w:cs="Arial"/>
          <w:iCs/>
          <w:sz w:val="22"/>
          <w:szCs w:val="22"/>
        </w:rPr>
        <w:t>dolny (ok. 3 mm pod gwintem).</w:t>
      </w:r>
    </w:p>
    <w:p w14:paraId="0F12E6A9" w14:textId="77777777" w:rsidR="00177B4C" w:rsidRPr="0016719C" w:rsidRDefault="00177B4C" w:rsidP="00F11700">
      <w:pPr>
        <w:numPr>
          <w:ilvl w:val="0"/>
          <w:numId w:val="3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W dolnej części trzonka dyszy powinna znajdować się szczelina pionowa (doprowadzenie powietrza) o wymiarach: wysokość optymalnie 30 mm (maksymalnie 40 mm) × szerokość 2 mm.</w:t>
      </w:r>
    </w:p>
    <w:p w14:paraId="6327AD12" w14:textId="77777777" w:rsidR="00177B4C" w:rsidRPr="00F11700" w:rsidRDefault="00177B4C" w:rsidP="00F11700">
      <w:pPr>
        <w:numPr>
          <w:ilvl w:val="0"/>
          <w:numId w:val="31"/>
        </w:numPr>
        <w:spacing w:before="120"/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Wykonawca remontu filtra zobowiązany będzie dostarczyć Zamawiającemu:</w:t>
      </w:r>
    </w:p>
    <w:p w14:paraId="042776EA" w14:textId="749C1553" w:rsidR="00177B4C" w:rsidRPr="00F11700" w:rsidRDefault="00177B4C" w:rsidP="00F11700">
      <w:pPr>
        <w:numPr>
          <w:ilvl w:val="0"/>
          <w:numId w:val="64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 xml:space="preserve">Aktualny </w:t>
      </w:r>
      <w:r w:rsidR="000D19D5" w:rsidRPr="00F11700">
        <w:rPr>
          <w:rFonts w:cs="Arial"/>
          <w:iCs/>
          <w:sz w:val="22"/>
          <w:szCs w:val="22"/>
        </w:rPr>
        <w:t>atest higieniczny jednostki uprawnionej do wydawania takich atestów w rozumieniu §25 ust. 4 pkt 1 Rozporządzenia Ministra Zdrowia z dnia 7 grudnia 2017 r. w sprawie jakości wody przeznaczonej do spożycia przez ludzi (Dz. U. z 2017 r. poz. 2294) dopuszczający do kontaktu z wodą przeznaczoną do spożycia</w:t>
      </w:r>
      <w:r w:rsidRPr="00F11700">
        <w:rPr>
          <w:rFonts w:cs="Arial"/>
          <w:iCs/>
          <w:sz w:val="22"/>
          <w:szCs w:val="22"/>
        </w:rPr>
        <w:t>.</w:t>
      </w:r>
    </w:p>
    <w:p w14:paraId="7909ADA5" w14:textId="77777777" w:rsidR="00177B4C" w:rsidRPr="00F11700" w:rsidRDefault="00177B4C" w:rsidP="00F11700">
      <w:pPr>
        <w:numPr>
          <w:ilvl w:val="0"/>
          <w:numId w:val="64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Charakterystykę hydrauliczną dyszy.</w:t>
      </w:r>
    </w:p>
    <w:p w14:paraId="03578D74" w14:textId="77777777" w:rsidR="00177B4C" w:rsidRPr="00F11700" w:rsidRDefault="00177B4C" w:rsidP="00F11700">
      <w:pPr>
        <w:numPr>
          <w:ilvl w:val="0"/>
          <w:numId w:val="64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Rysunek z dokładnymi wymiarami zastosowanych dysz.</w:t>
      </w:r>
    </w:p>
    <w:p w14:paraId="50DA4E04" w14:textId="77777777" w:rsidR="00177B4C" w:rsidRPr="00F11700" w:rsidRDefault="00177B4C" w:rsidP="00F11700">
      <w:pPr>
        <w:numPr>
          <w:ilvl w:val="0"/>
          <w:numId w:val="64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Instrukcję montażu zastosowanych dysz w języku polskim.</w:t>
      </w:r>
    </w:p>
    <w:p w14:paraId="61EFD61A" w14:textId="77777777" w:rsidR="00177B4C" w:rsidRPr="00F11700" w:rsidRDefault="00177B4C" w:rsidP="00F11700">
      <w:pPr>
        <w:numPr>
          <w:ilvl w:val="0"/>
          <w:numId w:val="64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Dokument potwierdzający, że zastosowane dysze wykonane są z pierwotnego polipropylenu</w:t>
      </w:r>
    </w:p>
    <w:p w14:paraId="48F59DCE" w14:textId="77777777" w:rsidR="00177B4C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Ad. F. </w:t>
      </w:r>
      <w:r w:rsidRPr="0016719C">
        <w:rPr>
          <w:rFonts w:cs="Arial"/>
          <w:sz w:val="22"/>
          <w:szCs w:val="22"/>
        </w:rPr>
        <w:t>– Dostawa i ułożenie warstwy podtrzymującej</w:t>
      </w:r>
    </w:p>
    <w:p w14:paraId="11B3B311" w14:textId="0496317C" w:rsidR="00177B4C" w:rsidRPr="0016719C" w:rsidRDefault="00177B4C" w:rsidP="00F11700">
      <w:pPr>
        <w:numPr>
          <w:ilvl w:val="0"/>
          <w:numId w:val="33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oraz ułożenie warstwy żwiru płukanego w filtrach piaskowych</w:t>
      </w:r>
      <w:r w:rsidR="00CB4CD6" w:rsidRPr="0016719C">
        <w:rPr>
          <w:rFonts w:cs="Arial"/>
          <w:sz w:val="22"/>
          <w:szCs w:val="22"/>
        </w:rPr>
        <w:t xml:space="preserve"> o następujących parametrach</w:t>
      </w:r>
    </w:p>
    <w:p w14:paraId="35E954BD" w14:textId="44015AAB" w:rsidR="00177B4C" w:rsidRPr="0016719C" w:rsidRDefault="00177B4C" w:rsidP="00F11700">
      <w:pPr>
        <w:pStyle w:val="Akapitzlist"/>
        <w:numPr>
          <w:ilvl w:val="1"/>
          <w:numId w:val="36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Wysokość warstwy żwirowej w filtrze h = 0,3 m,</w:t>
      </w:r>
    </w:p>
    <w:p w14:paraId="5364AE07" w14:textId="398BAF92" w:rsidR="00177B4C" w:rsidRPr="0016719C" w:rsidRDefault="00CB4CD6" w:rsidP="00F11700">
      <w:pPr>
        <w:pStyle w:val="Akapitzlist"/>
        <w:numPr>
          <w:ilvl w:val="1"/>
          <w:numId w:val="36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Uziarnienie ż</w:t>
      </w:r>
      <w:r w:rsidR="00177B4C" w:rsidRPr="0016719C">
        <w:rPr>
          <w:rFonts w:cs="Arial"/>
          <w:sz w:val="22"/>
          <w:szCs w:val="22"/>
        </w:rPr>
        <w:t>wir</w:t>
      </w:r>
      <w:r w:rsidRPr="0016719C">
        <w:rPr>
          <w:rFonts w:cs="Arial"/>
          <w:sz w:val="22"/>
          <w:szCs w:val="22"/>
        </w:rPr>
        <w:t>u</w:t>
      </w:r>
      <w:r w:rsidR="00177B4C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 xml:space="preserve">płukanego </w:t>
      </w:r>
      <w:r w:rsidR="00177B4C" w:rsidRPr="0016719C">
        <w:rPr>
          <w:rFonts w:cs="Arial"/>
          <w:sz w:val="22"/>
          <w:szCs w:val="22"/>
        </w:rPr>
        <w:t>2 - 20 mm</w:t>
      </w:r>
      <w:r w:rsidRPr="0016719C">
        <w:rPr>
          <w:rFonts w:cs="Arial"/>
          <w:sz w:val="22"/>
          <w:szCs w:val="22"/>
        </w:rPr>
        <w:t xml:space="preserve"> z podziałem na następujące warstwy:</w:t>
      </w:r>
    </w:p>
    <w:p w14:paraId="2BC59114" w14:textId="77777777" w:rsidR="00CB4CD6" w:rsidRPr="0016719C" w:rsidRDefault="00CB4CD6" w:rsidP="00F11700">
      <w:pPr>
        <w:pStyle w:val="Akapitzlist"/>
        <w:ind w:left="1506"/>
        <w:rPr>
          <w:rFonts w:cs="Arial"/>
          <w:sz w:val="22"/>
          <w:szCs w:val="22"/>
        </w:rPr>
      </w:pPr>
    </w:p>
    <w:p w14:paraId="1E9DFAFC" w14:textId="5CBE86FD" w:rsidR="00177B4C" w:rsidRPr="0016719C" w:rsidRDefault="00177B4C" w:rsidP="00F11700">
      <w:pPr>
        <w:numPr>
          <w:ilvl w:val="0"/>
          <w:numId w:val="37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2 – 5 mm,</w:t>
      </w:r>
      <w:r w:rsidR="00C26887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>warstwa o grubości 10 cm i uziarnieniu 5 – 10 mm,</w:t>
      </w:r>
    </w:p>
    <w:p w14:paraId="2DB25769" w14:textId="77777777" w:rsidR="00177B4C" w:rsidRPr="0016719C" w:rsidRDefault="00177B4C" w:rsidP="00F11700">
      <w:pPr>
        <w:numPr>
          <w:ilvl w:val="0"/>
          <w:numId w:val="37"/>
        </w:numPr>
        <w:spacing w:before="120" w:after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10 – 20 mm.</w:t>
      </w:r>
    </w:p>
    <w:p w14:paraId="2DD02406" w14:textId="5EC26553" w:rsidR="00177B4C" w:rsidRPr="0016719C" w:rsidRDefault="00177B4C" w:rsidP="00F11700">
      <w:pPr>
        <w:pStyle w:val="Akapitzlist"/>
        <w:numPr>
          <w:ilvl w:val="1"/>
          <w:numId w:val="36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filtracyjny płukany zgodny z wymaganiami normy PN-EN 12904 „Produkty do uzdatniania wody przeznaczonej do spożycia – piasek i żwir” oraz normy PN-91/B-06716 „Kruszywa mineralne – Piaski i żwiry filtracyjne”.</w:t>
      </w:r>
    </w:p>
    <w:p w14:paraId="2502BB98" w14:textId="3D00C1B0" w:rsidR="00177B4C" w:rsidRPr="0016719C" w:rsidRDefault="00177B4C" w:rsidP="00F11700">
      <w:pPr>
        <w:pStyle w:val="Akapitzlist"/>
        <w:numPr>
          <w:ilvl w:val="1"/>
          <w:numId w:val="3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filtracyjny musi posiadać aktualny atest jednostki uprawnionej do wydawania takich atestów w rozumieniu § 25 ust. 4 pkt 1 Rozporządzenia Ministra Zdrowia z dnia 7 grudnia 2017 r. w sprawie jakości wody przeznaczonej do spożycia przez ludzi (Dz.U. z 2017 r. poz. 2294) potwierdzający, że dostarczany piasek filtracyjny może być dopuszczony do kontaktu z wodą przeznaczoną do spożycia.</w:t>
      </w:r>
    </w:p>
    <w:p w14:paraId="74E37FA5" w14:textId="6B112600" w:rsidR="00177B4C" w:rsidRPr="0016719C" w:rsidRDefault="00177B4C" w:rsidP="00F11700">
      <w:pPr>
        <w:pStyle w:val="Akapitzlist"/>
        <w:numPr>
          <w:ilvl w:val="1"/>
          <w:numId w:val="36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 każdej dostawy częściowej należy dołączyć:</w:t>
      </w:r>
    </w:p>
    <w:p w14:paraId="56A4DD71" w14:textId="77777777" w:rsidR="00177B4C" w:rsidRPr="0016719C" w:rsidRDefault="00177B4C" w:rsidP="00F11700">
      <w:pPr>
        <w:numPr>
          <w:ilvl w:val="2"/>
          <w:numId w:val="38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list przewozowy lub dokument równoważny,</w:t>
      </w:r>
    </w:p>
    <w:p w14:paraId="0DD025AD" w14:textId="77777777" w:rsidR="00177B4C" w:rsidRPr="0016719C" w:rsidRDefault="00177B4C" w:rsidP="00F11700">
      <w:pPr>
        <w:numPr>
          <w:ilvl w:val="2"/>
          <w:numId w:val="38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świadectwo badania dostarczonego żwiru wraz z krzywą uziarnienia.</w:t>
      </w:r>
    </w:p>
    <w:p w14:paraId="0542075D" w14:textId="111E2855" w:rsidR="00177B4C" w:rsidRPr="0016719C" w:rsidRDefault="00177B4C" w:rsidP="00F11700">
      <w:pPr>
        <w:pStyle w:val="Akapitzlist"/>
        <w:numPr>
          <w:ilvl w:val="1"/>
          <w:numId w:val="36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i na własne ryzyko dokonać załadunku, transportu i rozładunku przedmiotu dostawy do miejsca wskazanego przez Zamawiającego. Po stronie Wykonawcy jest również zasypka komór filtracyjnych żwirem poprzez ułożenie go na całej powierzchni filtrów.  </w:t>
      </w:r>
    </w:p>
    <w:p w14:paraId="51212006" w14:textId="77777777" w:rsidR="00177B4C" w:rsidRPr="0016719C" w:rsidRDefault="00177B4C" w:rsidP="00F11700">
      <w:pPr>
        <w:ind w:left="567"/>
        <w:rPr>
          <w:rFonts w:cs="Arial"/>
          <w:sz w:val="22"/>
          <w:szCs w:val="22"/>
        </w:rPr>
      </w:pPr>
    </w:p>
    <w:p w14:paraId="7ED66A95" w14:textId="15B36B49" w:rsidR="00177B4C" w:rsidRPr="0016719C" w:rsidRDefault="00177B4C" w:rsidP="00F11700">
      <w:pPr>
        <w:pStyle w:val="Akapitzlist"/>
        <w:numPr>
          <w:ilvl w:val="0"/>
          <w:numId w:val="33"/>
        </w:numPr>
        <w:spacing w:before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Dostawa i ułożenie warstwy filtracyjnej </w:t>
      </w:r>
    </w:p>
    <w:p w14:paraId="2A8CF476" w14:textId="7AA42C4F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Parametry 1 filtra:</w:t>
      </w:r>
    </w:p>
    <w:p w14:paraId="7C8B1028" w14:textId="77777777" w:rsidR="00177B4C" w:rsidRPr="0016719C" w:rsidRDefault="00177B4C" w:rsidP="00F11700">
      <w:pPr>
        <w:spacing w:after="120"/>
        <w:ind w:left="567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sz w:val="22"/>
          <w:szCs w:val="22"/>
        </w:rPr>
        <w:t>Wysokość 1,5 m, powierzchnia w planie 71,4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. Objętość 107 m</w:t>
      </w:r>
      <w:r w:rsidRPr="0016719C">
        <w:rPr>
          <w:rFonts w:cs="Arial"/>
          <w:sz w:val="22"/>
          <w:szCs w:val="22"/>
          <w:vertAlign w:val="superscript"/>
        </w:rPr>
        <w:t>3</w:t>
      </w:r>
    </w:p>
    <w:p w14:paraId="7DF7D5B3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służy do filtracji wody przeznaczonej do spożycia. Piasek filtracyjny zastosowany będzie do zasypki złóż w filtrach pospiesznych piaskowych.</w:t>
      </w:r>
    </w:p>
    <w:p w14:paraId="27CE27F1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Wymagane parametry piasku filtracyjnego:</w:t>
      </w:r>
    </w:p>
    <w:p w14:paraId="2ADF2264" w14:textId="77777777" w:rsidR="00177B4C" w:rsidRPr="0016719C" w:rsidRDefault="00177B4C" w:rsidP="00F11700">
      <w:pPr>
        <w:numPr>
          <w:ilvl w:val="2"/>
          <w:numId w:val="47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zakres uziarnienia: 0,5 ÷ 1,0 mm</w:t>
      </w:r>
    </w:p>
    <w:p w14:paraId="4D372800" w14:textId="77777777" w:rsidR="00177B4C" w:rsidRPr="0016719C" w:rsidRDefault="00177B4C" w:rsidP="00F11700">
      <w:pPr>
        <w:numPr>
          <w:ilvl w:val="2"/>
          <w:numId w:val="47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współczynnik jednorodności uziarnienia: 1,2 - 1,3</w:t>
      </w:r>
    </w:p>
    <w:p w14:paraId="58066163" w14:textId="77777777" w:rsidR="00177B4C" w:rsidRPr="0016719C" w:rsidRDefault="00177B4C" w:rsidP="00F11700">
      <w:pPr>
        <w:numPr>
          <w:ilvl w:val="2"/>
          <w:numId w:val="47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podziarna – maks. 10%</w:t>
      </w:r>
    </w:p>
    <w:p w14:paraId="07D3078F" w14:textId="77777777" w:rsidR="00177B4C" w:rsidRPr="0016719C" w:rsidRDefault="00177B4C" w:rsidP="00F11700">
      <w:pPr>
        <w:numPr>
          <w:ilvl w:val="2"/>
          <w:numId w:val="47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nadziarna – maks. 10%</w:t>
      </w:r>
    </w:p>
    <w:p w14:paraId="45D59E57" w14:textId="77777777" w:rsidR="00177B4C" w:rsidRPr="0016719C" w:rsidRDefault="00177B4C" w:rsidP="00F11700">
      <w:pPr>
        <w:numPr>
          <w:ilvl w:val="2"/>
          <w:numId w:val="47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wielokrotnie przesiewany i płukany</w:t>
      </w:r>
    </w:p>
    <w:p w14:paraId="2F283B96" w14:textId="5F904801" w:rsidR="00177B4C" w:rsidRPr="0016719C" w:rsidRDefault="005D38F9" w:rsidP="00F11700">
      <w:pPr>
        <w:numPr>
          <w:ilvl w:val="2"/>
          <w:numId w:val="47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           </w:t>
      </w:r>
      <w:r w:rsidR="00177B4C" w:rsidRPr="0016719C">
        <w:rPr>
          <w:rFonts w:cs="Arial"/>
          <w:sz w:val="22"/>
          <w:szCs w:val="22"/>
        </w:rPr>
        <w:t>zawartość SiO</w:t>
      </w:r>
      <w:r w:rsidR="00177B4C" w:rsidRPr="0016719C">
        <w:rPr>
          <w:rFonts w:cs="Arial"/>
          <w:sz w:val="22"/>
          <w:szCs w:val="22"/>
          <w:vertAlign w:val="subscript"/>
        </w:rPr>
        <w:t>2</w:t>
      </w:r>
      <w:r w:rsidR="00177B4C" w:rsidRPr="0016719C">
        <w:rPr>
          <w:rFonts w:cs="Arial"/>
          <w:sz w:val="22"/>
          <w:szCs w:val="22"/>
        </w:rPr>
        <w:t xml:space="preserve"> – min. 96%</w:t>
      </w:r>
    </w:p>
    <w:p w14:paraId="3582A403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musi spełniać wymagania normy PN-EN 12904 „Produkty do uzdatniania wody przeznaczonej do spożycia – piasek i żwir” oraz normy PN-91/B-06716 „Kruszywa mineralne – Piaski i żwiry filtracyjne”.</w:t>
      </w:r>
    </w:p>
    <w:p w14:paraId="6FDADB9B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musi posiadać aktualny atest jednostki uprawnionej do wydawania takich atestów w rozumieniu § 25 ust. 4 pkt. 1 Rozporządzenia Ministra Zdrowia z dnia 7 grudnia 2017 r. w sprawie jakości wody przeznaczonej do spożycia przez ludzi (Dz.U. z 2017 r. poz. 2294, ze zmianami) potwierdzający, że dostarczany piasek filtracyjny może być dopuszczony do kontaktu z wodą przeznaczoną do spożycia.</w:t>
      </w:r>
    </w:p>
    <w:p w14:paraId="3A27C551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ma być dostarczany na miejsce dostawy transportem samochodowym, w opakowaniach jednorazowych typu „big-</w:t>
      </w:r>
      <w:proofErr w:type="spellStart"/>
      <w:r w:rsidRPr="0016719C">
        <w:rPr>
          <w:rFonts w:cs="Arial"/>
          <w:sz w:val="22"/>
          <w:szCs w:val="22"/>
        </w:rPr>
        <w:t>bag</w:t>
      </w:r>
      <w:proofErr w:type="spellEnd"/>
      <w:r w:rsidRPr="0016719C">
        <w:rPr>
          <w:rFonts w:cs="Arial"/>
          <w:sz w:val="22"/>
          <w:szCs w:val="22"/>
        </w:rPr>
        <w:t>”.</w:t>
      </w:r>
    </w:p>
    <w:p w14:paraId="22C97F95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 każdej dostawy częściowej należy dołączyć:</w:t>
      </w:r>
    </w:p>
    <w:p w14:paraId="273031BA" w14:textId="77777777" w:rsidR="00177B4C" w:rsidRPr="0016719C" w:rsidRDefault="00177B4C" w:rsidP="00F11700">
      <w:pPr>
        <w:numPr>
          <w:ilvl w:val="0"/>
          <w:numId w:val="6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list przewozowy lub dokument równoważny,</w:t>
      </w:r>
    </w:p>
    <w:p w14:paraId="7EF061B1" w14:textId="77777777" w:rsidR="00177B4C" w:rsidRPr="0016719C" w:rsidRDefault="00177B4C" w:rsidP="00F11700">
      <w:pPr>
        <w:numPr>
          <w:ilvl w:val="0"/>
          <w:numId w:val="6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świadectwo badania dostarczonego piasku wraz z krzywą uziarnienia,</w:t>
      </w:r>
    </w:p>
    <w:p w14:paraId="66E0BB2F" w14:textId="77777777" w:rsidR="00177B4C" w:rsidRPr="0016719C" w:rsidRDefault="00177B4C" w:rsidP="00F11700">
      <w:pPr>
        <w:pStyle w:val="Akapitzlist"/>
        <w:numPr>
          <w:ilvl w:val="1"/>
          <w:numId w:val="46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i na własne ryzyko dokonać załadunku, transportu i rozładunku przedmiotu dostawy do miejsca wskazanego przez Zamawiającego a także dokonać ułożenia warstwy filtracyjnej piaskowej w komorach. </w:t>
      </w:r>
    </w:p>
    <w:p w14:paraId="5679EBE4" w14:textId="77777777" w:rsidR="00177B4C" w:rsidRPr="0016719C" w:rsidRDefault="00177B4C" w:rsidP="00F11700">
      <w:pPr>
        <w:spacing w:before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Uwaga:</w:t>
      </w:r>
    </w:p>
    <w:p w14:paraId="240F1555" w14:textId="77777777" w:rsidR="0068436D" w:rsidRPr="0016719C" w:rsidRDefault="0068436D" w:rsidP="00F11700">
      <w:pPr>
        <w:spacing w:before="120" w:line="259" w:lineRule="auto"/>
        <w:rPr>
          <w:rFonts w:eastAsia="Calibri" w:cs="Arial"/>
          <w:b/>
          <w:sz w:val="22"/>
          <w:szCs w:val="22"/>
          <w:lang w:eastAsia="en-US"/>
        </w:rPr>
      </w:pPr>
      <w:r w:rsidRPr="0016719C">
        <w:rPr>
          <w:rFonts w:eastAsia="Calibri" w:cs="Arial"/>
          <w:b/>
          <w:sz w:val="22"/>
          <w:szCs w:val="22"/>
          <w:lang w:eastAsia="en-US"/>
        </w:rPr>
        <w:t>Podczas realizacji prac  mogą ujawnić się uszkodzenia fragmentów drenażu, wówczas Wykonawca, musi bezwzględnie zgłosić ten fakt Zamawiającemu, celem podjęcia dalszych kroków postępowania.</w:t>
      </w:r>
    </w:p>
    <w:p w14:paraId="328A0E9D" w14:textId="77777777" w:rsidR="00177B4C" w:rsidRPr="0016719C" w:rsidRDefault="00177B4C" w:rsidP="00F11700">
      <w:pPr>
        <w:numPr>
          <w:ilvl w:val="0"/>
          <w:numId w:val="4"/>
        </w:numPr>
        <w:spacing w:before="120" w:line="360" w:lineRule="auto"/>
        <w:ind w:left="425" w:hanging="425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Inne informacje:</w:t>
      </w:r>
    </w:p>
    <w:p w14:paraId="755F700E" w14:textId="77777777" w:rsidR="00177B4C" w:rsidRPr="0016719C" w:rsidRDefault="00177B4C" w:rsidP="00F11700">
      <w:pPr>
        <w:numPr>
          <w:ilvl w:val="0"/>
          <w:numId w:val="66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trakcie modernizacji Zakład Filtrów Pospiesznych będzie czynny technologicznie, </w:t>
      </w:r>
      <w:r w:rsidRPr="0016719C">
        <w:rPr>
          <w:rFonts w:cs="Arial"/>
          <w:sz w:val="22"/>
          <w:szCs w:val="22"/>
        </w:rPr>
        <w:br/>
        <w:t xml:space="preserve">w związku z powyższym wszystkie prace należy prowadzić przy minimalnej uciążliwości dla pracowników danej lokalizacji oraz przy zachowaniu ładu i porządku na terenie robót </w:t>
      </w:r>
      <w:r w:rsidRPr="0016719C">
        <w:rPr>
          <w:rFonts w:cs="Arial"/>
          <w:sz w:val="22"/>
          <w:szCs w:val="22"/>
        </w:rPr>
        <w:br/>
        <w:t>i w bezpośrednim sąsiedztwie; teren robót ma być wygrodzony i zabezpieczony w taki sposób aby nie dopuścić do zanieczyszczenia pracujących urządzeń oraz obiektów technologicznych.</w:t>
      </w:r>
    </w:p>
    <w:p w14:paraId="695AACD0" w14:textId="77777777" w:rsidR="00177B4C" w:rsidRPr="0016719C" w:rsidRDefault="00177B4C" w:rsidP="00F11700">
      <w:pPr>
        <w:numPr>
          <w:ilvl w:val="0"/>
          <w:numId w:val="66"/>
        </w:numPr>
        <w:spacing w:before="120"/>
        <w:ind w:left="426" w:hanging="426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Zastosowane do remontu filtra wyroby i materiały mające kontakt z uzdatnianą wodą muszą posiadać aktualny atest higieniczny jednostki uprawnionej do wydawania takich atestów w rozumieniu §25 ust. 4 pkt 1 Rozporządzenia Ministra Zdrowia z dnia 7 grudnia 2017 r. w sprawie jakości wody przeznaczonej do spożycia przez ludzi (Dz. U. z 2017 r. poz. 2294) dopuszczający do kontaktu z wodą przeznaczoną do spożycia.</w:t>
      </w:r>
    </w:p>
    <w:p w14:paraId="56A49EC6" w14:textId="77777777" w:rsidR="00177B4C" w:rsidRPr="0016719C" w:rsidRDefault="00177B4C" w:rsidP="00F11700">
      <w:pPr>
        <w:numPr>
          <w:ilvl w:val="0"/>
          <w:numId w:val="66"/>
        </w:numPr>
        <w:spacing w:before="120" w:after="120"/>
        <w:ind w:left="425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Obowiązkiem Wykonawcy będzie uzyskanie oceny higienicznej na zastosowane do remontu wyroby i materiały mające kontakt z uzdatnianą wodą, wydanej przez </w:t>
      </w:r>
      <w:r w:rsidRPr="0016719C">
        <w:rPr>
          <w:rFonts w:cs="Arial"/>
          <w:sz w:val="22"/>
          <w:szCs w:val="22"/>
        </w:rPr>
        <w:br/>
        <w:t xml:space="preserve">właściwego państwowego powiatowego inspektora sanitarnego, zgodnie </w:t>
      </w:r>
      <w:r w:rsidRPr="0016719C">
        <w:rPr>
          <w:rFonts w:cs="Arial"/>
          <w:sz w:val="22"/>
          <w:szCs w:val="22"/>
        </w:rPr>
        <w:br/>
        <w:t xml:space="preserve">z obowiązującymi wymogami § 24 i § 25 Rozporządzenia Ministra Zdrowia z dnia 7 grudnia 2017 r. w sprawie jakości wody przeznaczonej do spożycia przez ludzi </w:t>
      </w:r>
      <w:r w:rsidRPr="0016719C">
        <w:rPr>
          <w:rFonts w:cs="Arial"/>
          <w:sz w:val="22"/>
          <w:szCs w:val="22"/>
        </w:rPr>
        <w:br/>
        <w:t>(Dz. U. z 2017 r. poz. 2294).</w:t>
      </w:r>
    </w:p>
    <w:p w14:paraId="046BEB66" w14:textId="7C8ED88E" w:rsidR="00177B4C" w:rsidRPr="0016719C" w:rsidRDefault="00177B4C" w:rsidP="00F11700">
      <w:pPr>
        <w:pStyle w:val="Akapitzlist"/>
        <w:numPr>
          <w:ilvl w:val="0"/>
          <w:numId w:val="4"/>
        </w:numPr>
        <w:autoSpaceDE w:val="0"/>
        <w:autoSpaceDN w:val="0"/>
        <w:spacing w:after="160" w:line="252" w:lineRule="auto"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Termin realizacji</w:t>
      </w:r>
      <w:r w:rsidRPr="0016719C">
        <w:rPr>
          <w:rFonts w:cs="Arial"/>
          <w:sz w:val="22"/>
          <w:szCs w:val="22"/>
        </w:rPr>
        <w:t xml:space="preserve"> – do </w:t>
      </w:r>
      <w:r w:rsidR="004E227E" w:rsidRPr="0016719C">
        <w:rPr>
          <w:rFonts w:cs="Arial"/>
          <w:sz w:val="22"/>
          <w:szCs w:val="22"/>
        </w:rPr>
        <w:t>4</w:t>
      </w:r>
      <w:r w:rsidRPr="0016719C">
        <w:rPr>
          <w:rFonts w:cs="Arial"/>
          <w:sz w:val="22"/>
          <w:szCs w:val="22"/>
        </w:rPr>
        <w:t>  miesięcy od podpisania umowy.</w:t>
      </w:r>
    </w:p>
    <w:p w14:paraId="3B3256E3" w14:textId="77777777" w:rsidR="00177B4C" w:rsidRPr="0016719C" w:rsidRDefault="00177B4C" w:rsidP="00F11700">
      <w:pPr>
        <w:pStyle w:val="Akapitzlist"/>
        <w:numPr>
          <w:ilvl w:val="0"/>
          <w:numId w:val="4"/>
        </w:numPr>
        <w:autoSpaceDE w:val="0"/>
        <w:autoSpaceDN w:val="0"/>
        <w:spacing w:after="160" w:line="252" w:lineRule="auto"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Miejsce realizacji</w:t>
      </w:r>
    </w:p>
    <w:p w14:paraId="153C0A19" w14:textId="2D1F541F" w:rsidR="00177B4C" w:rsidRPr="0016719C" w:rsidRDefault="00177B4C" w:rsidP="00F11700">
      <w:pPr>
        <w:pStyle w:val="Akapitzlist"/>
        <w:autoSpaceDE w:val="0"/>
        <w:autoSpaceDN w:val="0"/>
        <w:ind w:left="397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Zakład Centralny, SUW Praga przy ul. Brukselskiej 21, 03-972 Warszawa</w:t>
      </w:r>
    </w:p>
    <w:p w14:paraId="3B5C2D6F" w14:textId="77777777" w:rsidR="00177B4C" w:rsidRPr="0016719C" w:rsidRDefault="00177B4C" w:rsidP="00F11700">
      <w:pPr>
        <w:spacing w:after="160" w:line="259" w:lineRule="auto"/>
        <w:rPr>
          <w:rFonts w:cs="Arial"/>
          <w:sz w:val="22"/>
          <w:szCs w:val="22"/>
        </w:rPr>
      </w:pPr>
    </w:p>
    <w:p w14:paraId="5A47D8AF" w14:textId="77777777" w:rsidR="00177B4C" w:rsidRPr="0016719C" w:rsidRDefault="00177B4C" w:rsidP="00F11700">
      <w:pPr>
        <w:autoSpaceDE w:val="0"/>
        <w:autoSpaceDN w:val="0"/>
        <w:rPr>
          <w:rFonts w:cs="Arial"/>
          <w:b/>
          <w:bCs/>
          <w:sz w:val="22"/>
          <w:szCs w:val="22"/>
          <w:u w:val="single"/>
        </w:rPr>
      </w:pPr>
      <w:bookmarkStart w:id="10" w:name="_Hlk219125561"/>
      <w:r w:rsidRPr="0016719C">
        <w:rPr>
          <w:rFonts w:cs="Arial"/>
          <w:b/>
          <w:bCs/>
          <w:sz w:val="22"/>
          <w:szCs w:val="22"/>
          <w:u w:val="single"/>
        </w:rPr>
        <w:t>Część 2. Montaż dysz oraz zasypka złożem filtracyjnym dwóch filtrów pospiesznych piaskowych (FP-8L i FP-8P) na terenie SUW „Praga”</w:t>
      </w:r>
    </w:p>
    <w:bookmarkEnd w:id="10"/>
    <w:p w14:paraId="115097DB" w14:textId="77777777" w:rsidR="00177B4C" w:rsidRPr="0016719C" w:rsidRDefault="00177B4C" w:rsidP="00F11700">
      <w:pPr>
        <w:pStyle w:val="Akapitzlist"/>
        <w:autoSpaceDE w:val="0"/>
        <w:autoSpaceDN w:val="0"/>
        <w:ind w:left="397"/>
        <w:rPr>
          <w:rFonts w:cs="Arial"/>
          <w:sz w:val="22"/>
          <w:szCs w:val="22"/>
        </w:rPr>
      </w:pPr>
    </w:p>
    <w:p w14:paraId="2BD40445" w14:textId="77777777" w:rsidR="000841D2" w:rsidRPr="0016719C" w:rsidRDefault="000841D2" w:rsidP="00F11700">
      <w:pPr>
        <w:pStyle w:val="Akapitzlist"/>
        <w:numPr>
          <w:ilvl w:val="0"/>
          <w:numId w:val="39"/>
        </w:numPr>
        <w:spacing w:before="120" w:after="120" w:line="252" w:lineRule="auto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Ogólny opis usługi:</w:t>
      </w:r>
    </w:p>
    <w:p w14:paraId="7CBDEEF2" w14:textId="7647B786" w:rsidR="00177B4C" w:rsidRPr="0016719C" w:rsidRDefault="00DB04E3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Dostaw, m</w:t>
      </w:r>
      <w:r w:rsidR="00177B4C" w:rsidRPr="0016719C">
        <w:rPr>
          <w:rFonts w:cs="Arial"/>
          <w:sz w:val="22"/>
          <w:szCs w:val="22"/>
        </w:rPr>
        <w:t>ontaż dysz oraz zasypka złożem filtracyjnym, prace budowaln</w:t>
      </w:r>
      <w:r w:rsidR="000841D2" w:rsidRPr="0016719C">
        <w:rPr>
          <w:rFonts w:cs="Arial"/>
          <w:sz w:val="22"/>
          <w:szCs w:val="22"/>
        </w:rPr>
        <w:t>e</w:t>
      </w:r>
      <w:r w:rsidR="00177B4C" w:rsidRPr="0016719C">
        <w:rPr>
          <w:rFonts w:cs="Arial"/>
          <w:sz w:val="22"/>
          <w:szCs w:val="22"/>
        </w:rPr>
        <w:t xml:space="preserve"> w filtrach pospiesznych piaskowych ( FP8L i FP8P) w Zakładzie Filtrów Pospiesznych zlokalizowanym na terenie SUW „Praga” </w:t>
      </w:r>
      <w:r w:rsidR="000841D2" w:rsidRPr="0016719C">
        <w:rPr>
          <w:rFonts w:cs="Arial"/>
          <w:sz w:val="22"/>
          <w:szCs w:val="22"/>
        </w:rPr>
        <w:t>niezbędne są dla utrzymania właściwej ilości i jakości wody na SUW „Praga”.</w:t>
      </w:r>
    </w:p>
    <w:p w14:paraId="29B0005A" w14:textId="313A8761" w:rsidR="00177B4C" w:rsidRPr="0016719C" w:rsidRDefault="00177B4C" w:rsidP="00F11700">
      <w:pPr>
        <w:pStyle w:val="Akapitzlist"/>
        <w:numPr>
          <w:ilvl w:val="0"/>
          <w:numId w:val="39"/>
        </w:numPr>
        <w:spacing w:before="120" w:after="120" w:line="252" w:lineRule="auto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Opis stanu istniejącego:</w:t>
      </w:r>
    </w:p>
    <w:p w14:paraId="600A3304" w14:textId="77777777" w:rsidR="00177B4C" w:rsidRPr="0016719C" w:rsidRDefault="00177B4C" w:rsidP="00F11700">
      <w:p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Zakładzie Filtrów Pospiesznych jest 18 otwartych filtrów piaskowych, usytuowanych </w:t>
      </w:r>
      <w:r w:rsidRPr="0016719C">
        <w:rPr>
          <w:rFonts w:cs="Arial"/>
          <w:sz w:val="22"/>
          <w:szCs w:val="22"/>
        </w:rPr>
        <w:br/>
        <w:t xml:space="preserve">w dwóch ciągach technologicznych: po stronie lewej filtry 1L-9L, po stronie prawej filtry 1P-9P. </w:t>
      </w:r>
    </w:p>
    <w:p w14:paraId="025414BF" w14:textId="188ABB81" w:rsidR="00177B4C" w:rsidRPr="0016719C" w:rsidRDefault="000841D2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1</w:t>
      </w:r>
      <w:r w:rsidR="00C22C88" w:rsidRPr="0016719C">
        <w:rPr>
          <w:rFonts w:cs="Arial"/>
          <w:b/>
          <w:bCs/>
          <w:sz w:val="22"/>
          <w:szCs w:val="22"/>
        </w:rPr>
        <w:t>.</w:t>
      </w:r>
      <w:r w:rsidR="00177B4C" w:rsidRPr="0016719C">
        <w:rPr>
          <w:rFonts w:cs="Arial"/>
          <w:b/>
          <w:bCs/>
          <w:sz w:val="22"/>
          <w:szCs w:val="22"/>
        </w:rPr>
        <w:t xml:space="preserve"> Charakterystyka filtra pospiesznego</w:t>
      </w:r>
    </w:p>
    <w:p w14:paraId="6EAC9343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Filtr pospieszny piaskowy to otwarty filtr grawitacyjny wykonany w konstrukcji żelbetowej, </w:t>
      </w:r>
      <w:r w:rsidRPr="0016719C">
        <w:rPr>
          <w:rFonts w:cs="Arial"/>
          <w:sz w:val="22"/>
          <w:szCs w:val="22"/>
        </w:rPr>
        <w:br/>
        <w:t xml:space="preserve">w postaci prostokątnego zbiornika. Filtry są dwukomorowe o następujących parametrach: </w:t>
      </w:r>
    </w:p>
    <w:p w14:paraId="6D9A742A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wymiary 2 x 3,40 x 10,50 = 71,40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</w:t>
      </w:r>
    </w:p>
    <w:p w14:paraId="596765B8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kanał zbiorczy - szerokość 0,80 m, wysokość 2,25 m, napełnienie 1,42 m,</w:t>
      </w:r>
    </w:p>
    <w:p w14:paraId="6EB6246C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koryta przelewowe 2 x 5 szt., szerokość 0,50 m, głębokość 0,30 + 0,20 m.</w:t>
      </w:r>
    </w:p>
    <w:p w14:paraId="5CA0489B" w14:textId="77777777" w:rsidR="00177B4C" w:rsidRPr="0016719C" w:rsidRDefault="00177B4C" w:rsidP="00F11700">
      <w:p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Drenaż filtra jest niskooporowy, wykonany z prefabrykowanych płyt żelbetowych </w:t>
      </w:r>
      <w:r w:rsidRPr="0016719C">
        <w:rPr>
          <w:rFonts w:cs="Arial"/>
          <w:sz w:val="22"/>
          <w:szCs w:val="22"/>
        </w:rPr>
        <w:br/>
        <w:t xml:space="preserve">z wbetonowanymi tulejami. W jednym filtrze znajduje się ogółem 96 płyt drenażowych. </w:t>
      </w:r>
    </w:p>
    <w:p w14:paraId="0C0E4870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Ogółem drenaż płytowy ma 4264 szt. dysz szczelinowych - szczeliny dyszy 0,3 mm, gwint śruby dyszy M24 x 3 (do montażu w gnieździe płyty drenażu gniazdo i dysza stanowią komplet).</w:t>
      </w:r>
    </w:p>
    <w:p w14:paraId="1AFDBA45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Złoże filtracyjne stanowi: </w:t>
      </w:r>
    </w:p>
    <w:p w14:paraId="12DFAAC8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– warstwa podtrzymująca o łącznej wysokości 0,3 m w tym:</w:t>
      </w:r>
    </w:p>
    <w:p w14:paraId="29A77999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2 – 5 mm,</w:t>
      </w:r>
    </w:p>
    <w:p w14:paraId="18F0AC3D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5 – 10 mm,</w:t>
      </w:r>
    </w:p>
    <w:p w14:paraId="640C68D7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10 – 20 mm,</w:t>
      </w:r>
    </w:p>
    <w:p w14:paraId="4B1EE14A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– warstwa filtracyjna minimum 1,5 m (piasek o uziarnieniu 0,5 ÷ 1,0 mm, współczynnik nierównomierności 1,2 – 1,3).</w:t>
      </w:r>
    </w:p>
    <w:p w14:paraId="7AB59DE9" w14:textId="77777777" w:rsidR="00177B4C" w:rsidRPr="0016719C" w:rsidRDefault="00177B4C" w:rsidP="00F11700">
      <w:pPr>
        <w:pStyle w:val="Akapitzlist"/>
        <w:numPr>
          <w:ilvl w:val="0"/>
          <w:numId w:val="39"/>
        </w:numPr>
        <w:spacing w:before="120" w:after="120" w:line="252" w:lineRule="auto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Zakres prac do wykonania w ramach zadania:</w:t>
      </w:r>
    </w:p>
    <w:p w14:paraId="2477DF2B" w14:textId="77777777" w:rsidR="00177B4C" w:rsidRPr="0016719C" w:rsidRDefault="00177B4C" w:rsidP="00F11700">
      <w:pPr>
        <w:spacing w:before="120"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ramach niniejszego zadania Wykonawca zobowiązany jest do wykonania nw. prace:</w:t>
      </w:r>
    </w:p>
    <w:p w14:paraId="25B94146" w14:textId="77777777" w:rsidR="00177B4C" w:rsidRPr="0016719C" w:rsidRDefault="00177B4C" w:rsidP="00F11700">
      <w:pPr>
        <w:pStyle w:val="Akapitzlist"/>
        <w:numPr>
          <w:ilvl w:val="0"/>
          <w:numId w:val="25"/>
        </w:numPr>
        <w:spacing w:before="120" w:after="160" w:line="252" w:lineRule="auto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Czyszczenie ścian komory filtracyjnej, naprawy uszkodzonych koryt przelewowych, zabezpieczenie powierzchni betonowych kanału i koryt przelewowych, malowanie ścian, kanału i koryt warstwami ochronnymi.</w:t>
      </w:r>
    </w:p>
    <w:p w14:paraId="4F09ED4D" w14:textId="0FE245DC" w:rsidR="00177B4C" w:rsidRPr="0016719C" w:rsidRDefault="00DB04E3" w:rsidP="00F11700">
      <w:pPr>
        <w:pStyle w:val="Akapitzlist"/>
        <w:numPr>
          <w:ilvl w:val="0"/>
          <w:numId w:val="25"/>
        </w:numPr>
        <w:spacing w:before="120" w:after="160" w:line="252" w:lineRule="auto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Dostawa, m</w:t>
      </w:r>
      <w:r w:rsidR="00177B4C" w:rsidRPr="0016719C">
        <w:rPr>
          <w:rFonts w:cs="Arial"/>
          <w:sz w:val="22"/>
          <w:szCs w:val="22"/>
        </w:rPr>
        <w:t xml:space="preserve">ontaż nowych dysz filtracyjnych we wszystkich płytach drenażowych. </w:t>
      </w:r>
    </w:p>
    <w:p w14:paraId="46E2D038" w14:textId="26EF95E7" w:rsidR="00177B4C" w:rsidRPr="0016719C" w:rsidRDefault="00DB04E3" w:rsidP="00F11700">
      <w:pPr>
        <w:pStyle w:val="Akapitzlist"/>
        <w:numPr>
          <w:ilvl w:val="0"/>
          <w:numId w:val="25"/>
        </w:numPr>
        <w:spacing w:before="120" w:after="160" w:line="252" w:lineRule="auto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i u</w:t>
      </w:r>
      <w:r w:rsidR="00177B4C" w:rsidRPr="0016719C">
        <w:rPr>
          <w:rFonts w:cs="Arial"/>
          <w:sz w:val="22"/>
          <w:szCs w:val="22"/>
        </w:rPr>
        <w:t>łożenie warstw żwiru i piasku w filtrach.</w:t>
      </w:r>
    </w:p>
    <w:p w14:paraId="636E40B6" w14:textId="511A2F2E" w:rsidR="00D347FD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sz w:val="22"/>
          <w:szCs w:val="22"/>
        </w:rPr>
        <w:t>Przed pracami budowlanymi</w:t>
      </w:r>
      <w:r w:rsidRPr="0016719C">
        <w:rPr>
          <w:rFonts w:cs="Arial"/>
          <w:b/>
          <w:bCs/>
          <w:sz w:val="22"/>
          <w:szCs w:val="22"/>
        </w:rPr>
        <w:t>, należy zabezpieczyć płyty drenażowe przed ich uszkodzeniem oraz otwory przed przedostaniem się zanieczyszczeń pod płyty drenażowe podczas prac budowlanych.</w:t>
      </w:r>
    </w:p>
    <w:p w14:paraId="17B57696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A</w:t>
      </w:r>
      <w:r w:rsidRPr="0016719C">
        <w:rPr>
          <w:rFonts w:cs="Arial"/>
          <w:sz w:val="22"/>
          <w:szCs w:val="22"/>
        </w:rPr>
        <w:t xml:space="preserve"> – Prace budowlane </w:t>
      </w:r>
    </w:p>
    <w:p w14:paraId="2793249F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wybraniu warstw filtracyjnych i demontażu drenażu wykonać czyszczenie powierzchni za pomocą urządzeń hydrodynamicznych z wykorzystaniem płynu do usuwania ciężkich zabrudzeń np. </w:t>
      </w:r>
      <w:proofErr w:type="spellStart"/>
      <w:r w:rsidRPr="0016719C">
        <w:rPr>
          <w:rFonts w:cs="Arial"/>
          <w:sz w:val="22"/>
          <w:szCs w:val="22"/>
        </w:rPr>
        <w:t>Carela</w:t>
      </w:r>
      <w:proofErr w:type="spellEnd"/>
      <w:r w:rsidRPr="0016719C">
        <w:rPr>
          <w:rFonts w:cs="Arial"/>
          <w:sz w:val="22"/>
          <w:szCs w:val="22"/>
        </w:rPr>
        <w:t xml:space="preserve"> </w:t>
      </w:r>
      <w:proofErr w:type="spellStart"/>
      <w:r w:rsidRPr="0016719C">
        <w:rPr>
          <w:rFonts w:cs="Arial"/>
          <w:sz w:val="22"/>
          <w:szCs w:val="22"/>
        </w:rPr>
        <w:t>Bio</w:t>
      </w:r>
      <w:proofErr w:type="spellEnd"/>
      <w:r w:rsidRPr="0016719C">
        <w:rPr>
          <w:rFonts w:cs="Arial"/>
          <w:sz w:val="22"/>
          <w:szCs w:val="22"/>
        </w:rPr>
        <w:t xml:space="preserve"> Plus lub podobny, o odpowiednio dobranym ciśnieniu </w:t>
      </w:r>
      <w:r w:rsidRPr="0016719C">
        <w:rPr>
          <w:rFonts w:cs="Arial"/>
          <w:sz w:val="22"/>
          <w:szCs w:val="22"/>
        </w:rPr>
        <w:br/>
        <w:t xml:space="preserve">i oprzyrządowaniu. </w:t>
      </w:r>
    </w:p>
    <w:p w14:paraId="52F0B037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Następnie należy dokonać oceny stanu kanałów i koryt przelewowych metodą </w:t>
      </w:r>
      <w:proofErr w:type="spellStart"/>
      <w:r w:rsidRPr="0016719C">
        <w:rPr>
          <w:rFonts w:cs="Arial"/>
          <w:sz w:val="22"/>
          <w:szCs w:val="22"/>
        </w:rPr>
        <w:t>pull</w:t>
      </w:r>
      <w:proofErr w:type="spellEnd"/>
      <w:r w:rsidRPr="0016719C">
        <w:rPr>
          <w:rFonts w:cs="Arial"/>
          <w:sz w:val="22"/>
          <w:szCs w:val="22"/>
        </w:rPr>
        <w:t>-off. Pojawiające się ubytki betonowe należy uzupełnić. Przewiduje się do 25 % wszystkich powierzchni tj. ok 88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na 1 filtr.</w:t>
      </w:r>
    </w:p>
    <w:p w14:paraId="76A5209E" w14:textId="729D0C22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wykonaniu napraw i ich oczyszczeniu na powierzchnie</w:t>
      </w:r>
      <w:r w:rsidR="00280359" w:rsidRPr="0016719C">
        <w:rPr>
          <w:rFonts w:cs="Arial"/>
          <w:sz w:val="22"/>
          <w:szCs w:val="22"/>
        </w:rPr>
        <w:t xml:space="preserve"> ścian komory,</w:t>
      </w:r>
      <w:r w:rsidRPr="0016719C">
        <w:rPr>
          <w:rFonts w:cs="Arial"/>
          <w:sz w:val="22"/>
          <w:szCs w:val="22"/>
        </w:rPr>
        <w:t xml:space="preserve"> kanału</w:t>
      </w:r>
      <w:r w:rsidR="00280359" w:rsidRPr="0016719C">
        <w:rPr>
          <w:rFonts w:cs="Arial"/>
          <w:sz w:val="22"/>
          <w:szCs w:val="22"/>
        </w:rPr>
        <w:t xml:space="preserve"> i</w:t>
      </w:r>
      <w:r w:rsidRPr="0016719C">
        <w:rPr>
          <w:rFonts w:cs="Arial"/>
          <w:sz w:val="22"/>
          <w:szCs w:val="22"/>
        </w:rPr>
        <w:t xml:space="preserve"> koryt należy nałożyć warstwy ochronne na bazie żywicy epoksydowej przeznaczone do stosowania na instalacjach wody pitnej oraz pomalować - kolor  niebieski.</w:t>
      </w:r>
    </w:p>
    <w:p w14:paraId="37E14A28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przypadku trudności w uzyskaniu, w sposób naturalny wymaganej wilgotności powierzchni betonu do nakładania powłok konieczne będzie zastosowanie nagrzewnicy. </w:t>
      </w:r>
    </w:p>
    <w:p w14:paraId="58E6A4A4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jednym filtrze powierzchnia do pomalowania wynosi: ściany 260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 koryta i kanał 110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 łącznie 370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.</w:t>
      </w:r>
    </w:p>
    <w:p w14:paraId="234705B1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wykonaniu powłok ochronnych należy sprawdzić ich przyczepność do podłoża (wymagana minimalna wartość 1,0 </w:t>
      </w:r>
      <w:proofErr w:type="spellStart"/>
      <w:r w:rsidRPr="0016719C">
        <w:rPr>
          <w:rFonts w:cs="Arial"/>
          <w:sz w:val="22"/>
          <w:szCs w:val="22"/>
        </w:rPr>
        <w:t>MPa</w:t>
      </w:r>
      <w:proofErr w:type="spellEnd"/>
      <w:r w:rsidRPr="0016719C">
        <w:rPr>
          <w:rFonts w:cs="Arial"/>
          <w:sz w:val="22"/>
          <w:szCs w:val="22"/>
        </w:rPr>
        <w:t>, lecz nie więcej niż wytrzymałość podłoża na odrywanie).</w:t>
      </w:r>
    </w:p>
    <w:p w14:paraId="76B2102B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B</w:t>
      </w:r>
      <w:r w:rsidRPr="0016719C">
        <w:rPr>
          <w:rFonts w:cs="Arial"/>
          <w:sz w:val="22"/>
          <w:szCs w:val="22"/>
        </w:rPr>
        <w:t xml:space="preserve"> – Dostawa i montaż dysz filtracyjnych.</w:t>
      </w:r>
    </w:p>
    <w:p w14:paraId="28233CA8" w14:textId="77777777" w:rsidR="00177B4C" w:rsidRPr="0016719C" w:rsidRDefault="00177B4C" w:rsidP="00F11700">
      <w:pPr>
        <w:rPr>
          <w:rFonts w:cs="Arial"/>
          <w:sz w:val="22"/>
          <w:szCs w:val="22"/>
        </w:rPr>
      </w:pPr>
    </w:p>
    <w:p w14:paraId="6ADAB665" w14:textId="77777777" w:rsidR="00177B4C" w:rsidRPr="0016719C" w:rsidRDefault="00177B4C" w:rsidP="00F11700">
      <w:pPr>
        <w:ind w:left="708" w:hanging="708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odbiorze prac budowlanych można przystąpić do montażu dysz filtracyjnych.</w:t>
      </w:r>
    </w:p>
    <w:p w14:paraId="639437D3" w14:textId="28DA2526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Przed przystąpieniem do montażu nowych dysz filtracyjnych należy oczyścić powierzchnie</w:t>
      </w:r>
      <w:r w:rsidR="000841D2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>oraz gwinty tulei montażowych. Wkręcanie dysz należy przeprowadzić „na mokro”.</w:t>
      </w:r>
    </w:p>
    <w:p w14:paraId="482E92A9" w14:textId="77777777" w:rsidR="00177B4C" w:rsidRPr="0016719C" w:rsidRDefault="00177B4C" w:rsidP="00F11700">
      <w:pPr>
        <w:spacing w:before="120" w:after="120"/>
        <w:ind w:left="709" w:hanging="708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Wymagane parametry dysz filtracyjnych: </w:t>
      </w:r>
    </w:p>
    <w:p w14:paraId="3DBD44A5" w14:textId="77777777" w:rsidR="00177B4C" w:rsidRPr="0016719C" w:rsidRDefault="00177B4C" w:rsidP="00F11700">
      <w:pPr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Filtry pospieszne otwarte ze złożem piaskowym eksploatowane w Zakładzie Centralnym - SUW „Praga” posiadają system drenażowy płytowy (96 płyt drenażowych w jednym filtrze) z dyszami filtracyjnymi grzybkowymi. W prefabrykowanych, żelbetowych płytach drenażowych filtrów osadzone są na stałe (przez zabetonowanie) tuleje montażowe produkcji Z.P.T.S. Marek Pawłowski i S-ka Tarnowskie Góry typu KB (długość 100 mm, gwint M24), w które wkręcone są dysze filtracyjne typu DK1B-30 M24-270 tego producenta. Dla 1 filtra wymagane jest 4264 szt. dysz.</w:t>
      </w:r>
    </w:p>
    <w:p w14:paraId="20FF5352" w14:textId="77777777" w:rsidR="00177B4C" w:rsidRPr="0016719C" w:rsidRDefault="00177B4C" w:rsidP="00F11700">
      <w:pPr>
        <w:spacing w:before="120" w:after="120"/>
        <w:rPr>
          <w:rFonts w:cs="Arial"/>
          <w:iCs/>
          <w:sz w:val="22"/>
          <w:szCs w:val="22"/>
        </w:rPr>
      </w:pPr>
      <w:r w:rsidRPr="0016719C">
        <w:rPr>
          <w:rFonts w:cs="Arial"/>
          <w:b/>
          <w:bCs/>
          <w:iCs/>
          <w:sz w:val="22"/>
          <w:szCs w:val="22"/>
        </w:rPr>
        <w:t>Dysze filtracyjne</w:t>
      </w:r>
      <w:r w:rsidRPr="0016719C">
        <w:rPr>
          <w:rFonts w:cs="Arial"/>
          <w:iCs/>
          <w:sz w:val="22"/>
          <w:szCs w:val="22"/>
        </w:rPr>
        <w:t>, które będą zastosowane przez Wykonawcę dla potrzeb wymiany, mogą być tego samego typu co obecnie eksploatowane DK1B-30 M24-270 lub inne, które muszą spełniać następujące wymagania:</w:t>
      </w:r>
    </w:p>
    <w:p w14:paraId="7E2C4169" w14:textId="77777777" w:rsidR="00177B4C" w:rsidRPr="0016719C" w:rsidRDefault="00177B4C" w:rsidP="00F11700">
      <w:pPr>
        <w:numPr>
          <w:ilvl w:val="0"/>
          <w:numId w:val="40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pasować do istniejących tulei montażowych KB, zabetonowanych w płytach drenażowych filtra.</w:t>
      </w:r>
    </w:p>
    <w:p w14:paraId="02D64412" w14:textId="77777777" w:rsidR="00177B4C" w:rsidRPr="0016719C" w:rsidRDefault="00177B4C" w:rsidP="00F11700">
      <w:pPr>
        <w:numPr>
          <w:ilvl w:val="0"/>
          <w:numId w:val="40"/>
        </w:numPr>
        <w:spacing w:before="120"/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być trwałe eksploatacyjnie oraz zapewniać prawidłowe działanie pod względem hydraulicznym podczas procesu filtracji wody oraz płukania wstecznego filtrów powietrzem i wodą.</w:t>
      </w:r>
    </w:p>
    <w:p w14:paraId="70FE21CE" w14:textId="77777777" w:rsidR="00177B4C" w:rsidRPr="0016719C" w:rsidRDefault="00177B4C" w:rsidP="00F11700">
      <w:pPr>
        <w:numPr>
          <w:ilvl w:val="0"/>
          <w:numId w:val="40"/>
        </w:numPr>
        <w:spacing w:before="120"/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posiadać następujące parametry techniczne:</w:t>
      </w:r>
    </w:p>
    <w:p w14:paraId="6063CFAD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o wytrzymałej mechanicznie konstrukcji.</w:t>
      </w:r>
    </w:p>
    <w:p w14:paraId="702309B8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 xml:space="preserve">Wykonanie materiałowe dysz - z polipropylenu pierwotnego niebarwionego. Nie dopuszcza się wykonania dysz z </w:t>
      </w:r>
      <w:proofErr w:type="spellStart"/>
      <w:r w:rsidRPr="0016719C">
        <w:rPr>
          <w:rFonts w:cs="Arial"/>
          <w:iCs/>
          <w:sz w:val="22"/>
          <w:szCs w:val="22"/>
        </w:rPr>
        <w:t>regranulatu</w:t>
      </w:r>
      <w:proofErr w:type="spellEnd"/>
      <w:r w:rsidRPr="0016719C">
        <w:rPr>
          <w:rFonts w:cs="Arial"/>
          <w:iCs/>
          <w:sz w:val="22"/>
          <w:szCs w:val="22"/>
        </w:rPr>
        <w:t xml:space="preserve"> PP (surowca wtórnego).</w:t>
      </w:r>
    </w:p>
    <w:p w14:paraId="0B38CAF0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Konstrukcja dysz rozdzielna (trzonek + zdejmowalna czasza), ale umożliwiająca wykonanie czynności wkręcania lub wykręcania kompletnej dyszy w filtrze w jednym etapie. Wyklucza się zastosowanie dysz, których montaż/demontaż wymaga oddzielnego wkręcania/wykręcania czaszy i trzonka.</w:t>
      </w:r>
    </w:p>
    <w:p w14:paraId="1CCE0CAA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muszą być dostosowane do wkręcania/wykręcania przy użyciu typowych, dostępnych powszechnie narzędzi (np. klucz pneumatyczny).</w:t>
      </w:r>
    </w:p>
    <w:p w14:paraId="27C8A76E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o szczelinach pionowych w czaszy.</w:t>
      </w:r>
    </w:p>
    <w:p w14:paraId="57CC0059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Szerokość szczeliny w czaszy dyszy: 0,3 mm.</w:t>
      </w:r>
    </w:p>
    <w:p w14:paraId="48364AEC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Powierzchnia szczelin w czaszy dyszy: optymalnie 200÷210 mm</w:t>
      </w:r>
      <w:r w:rsidRPr="0016719C">
        <w:rPr>
          <w:rFonts w:cs="Arial"/>
          <w:iCs/>
          <w:sz w:val="22"/>
          <w:szCs w:val="22"/>
          <w:vertAlign w:val="superscript"/>
        </w:rPr>
        <w:t>2</w:t>
      </w:r>
      <w:r w:rsidRPr="0016719C">
        <w:rPr>
          <w:rFonts w:cs="Arial"/>
          <w:iCs/>
          <w:sz w:val="22"/>
          <w:szCs w:val="22"/>
        </w:rPr>
        <w:t xml:space="preserve"> (maksymalnie do 300 mm</w:t>
      </w:r>
      <w:r w:rsidRPr="0016719C">
        <w:rPr>
          <w:rFonts w:cs="Arial"/>
          <w:iCs/>
          <w:sz w:val="22"/>
          <w:szCs w:val="22"/>
          <w:vertAlign w:val="superscript"/>
        </w:rPr>
        <w:t>2</w:t>
      </w:r>
      <w:r w:rsidRPr="0016719C">
        <w:rPr>
          <w:rFonts w:cs="Arial"/>
          <w:iCs/>
          <w:sz w:val="22"/>
          <w:szCs w:val="22"/>
        </w:rPr>
        <w:t>).</w:t>
      </w:r>
    </w:p>
    <w:p w14:paraId="65E50B7C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Długość trzonka dyszy (mierzona od podstawy czaszy): 270 mm.</w:t>
      </w:r>
    </w:p>
    <w:p w14:paraId="1EF68664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Gwint trzonka dyszy: M24×3.</w:t>
      </w:r>
    </w:p>
    <w:p w14:paraId="728E64D8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Długość gwintu trzonka dyszy (mierzona od podstawy czaszy): 40÷44 mm.</w:t>
      </w:r>
    </w:p>
    <w:p w14:paraId="5BBFAD5A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Średnica wewnętrzna trzonka dyszy: 16 mm.</w:t>
      </w:r>
    </w:p>
    <w:p w14:paraId="4E1BDA90" w14:textId="50CC7F95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Trzonki dysz muszą być wyposażone w dwa otwory odpowietrzające o średnicy 2 mm:</w:t>
      </w:r>
      <w:r w:rsidR="000841D2" w:rsidRPr="0016719C">
        <w:rPr>
          <w:rFonts w:cs="Arial"/>
          <w:iCs/>
          <w:sz w:val="22"/>
          <w:szCs w:val="22"/>
        </w:rPr>
        <w:t xml:space="preserve"> </w:t>
      </w:r>
      <w:r w:rsidRPr="0016719C">
        <w:rPr>
          <w:rFonts w:cs="Arial"/>
          <w:iCs/>
          <w:sz w:val="22"/>
          <w:szCs w:val="22"/>
        </w:rPr>
        <w:t>górny (równy z podstawą czaszy),</w:t>
      </w:r>
      <w:r w:rsidR="000841D2" w:rsidRPr="0016719C">
        <w:rPr>
          <w:rFonts w:cs="Arial"/>
          <w:iCs/>
          <w:sz w:val="22"/>
          <w:szCs w:val="22"/>
        </w:rPr>
        <w:t xml:space="preserve"> </w:t>
      </w:r>
      <w:r w:rsidRPr="0016719C">
        <w:rPr>
          <w:rFonts w:cs="Arial"/>
          <w:iCs/>
          <w:sz w:val="22"/>
          <w:szCs w:val="22"/>
        </w:rPr>
        <w:t>dolny (ok. 3 mm pod gwintem).</w:t>
      </w:r>
    </w:p>
    <w:p w14:paraId="1D9CA600" w14:textId="77777777" w:rsidR="00177B4C" w:rsidRPr="0016719C" w:rsidRDefault="00177B4C" w:rsidP="00F11700">
      <w:pPr>
        <w:numPr>
          <w:ilvl w:val="0"/>
          <w:numId w:val="41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W dolnej części trzonka dyszy powinna znajdować się szczelina pionowa (doprowadzenie powietrza) o wymiarach: wysokość optymalnie 30 mm (maksymalnie 40 mm) × szerokość 2 mm.</w:t>
      </w:r>
    </w:p>
    <w:p w14:paraId="1D98FFC1" w14:textId="77777777" w:rsidR="00177B4C" w:rsidRPr="00F11700" w:rsidRDefault="00177B4C" w:rsidP="00F11700">
      <w:pPr>
        <w:numPr>
          <w:ilvl w:val="0"/>
          <w:numId w:val="40"/>
        </w:numPr>
        <w:spacing w:before="120"/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Wykonawca remontu filtra zobowiązany będzie dostarczyć Zamawiającemu:</w:t>
      </w:r>
    </w:p>
    <w:p w14:paraId="119859F8" w14:textId="2A2B4BEC" w:rsidR="00177B4C" w:rsidRPr="00F11700" w:rsidRDefault="00177B4C" w:rsidP="00F11700">
      <w:pPr>
        <w:numPr>
          <w:ilvl w:val="0"/>
          <w:numId w:val="42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 xml:space="preserve">Aktualny </w:t>
      </w:r>
      <w:r w:rsidR="000D19D5" w:rsidRPr="00F11700">
        <w:rPr>
          <w:rFonts w:cs="Arial"/>
          <w:iCs/>
          <w:sz w:val="22"/>
          <w:szCs w:val="22"/>
        </w:rPr>
        <w:t>atest higieniczny jednostki uprawnionej do wydawania takich atestów w rozumieniu §25 ust. 4 pkt 1 Rozporządzenia Ministra Zdrowia z dnia 7 grudnia 2017 r. w sprawie jakości wody przeznaczonej do spożycia przez ludzi (Dz. U. z 2017 r. poz. 2294) dopuszczający do kontaktu z wodą przeznaczoną do spożycia</w:t>
      </w:r>
      <w:r w:rsidRPr="00F11700">
        <w:rPr>
          <w:rFonts w:cs="Arial"/>
          <w:iCs/>
          <w:sz w:val="22"/>
          <w:szCs w:val="22"/>
        </w:rPr>
        <w:t>.</w:t>
      </w:r>
    </w:p>
    <w:p w14:paraId="1CC0442E" w14:textId="77777777" w:rsidR="00177B4C" w:rsidRPr="0016719C" w:rsidRDefault="00177B4C" w:rsidP="00F11700">
      <w:pPr>
        <w:numPr>
          <w:ilvl w:val="0"/>
          <w:numId w:val="42"/>
        </w:numPr>
        <w:jc w:val="left"/>
        <w:rPr>
          <w:rFonts w:cs="Arial"/>
          <w:iCs/>
          <w:sz w:val="22"/>
          <w:szCs w:val="22"/>
        </w:rPr>
      </w:pPr>
      <w:r w:rsidRPr="00F11700">
        <w:rPr>
          <w:rFonts w:cs="Arial"/>
          <w:iCs/>
          <w:sz w:val="22"/>
          <w:szCs w:val="22"/>
        </w:rPr>
        <w:t>Charakterystykę</w:t>
      </w:r>
      <w:r w:rsidRPr="0016719C">
        <w:rPr>
          <w:rFonts w:cs="Arial"/>
          <w:iCs/>
          <w:sz w:val="22"/>
          <w:szCs w:val="22"/>
        </w:rPr>
        <w:t xml:space="preserve"> hydrauliczną dyszy.</w:t>
      </w:r>
    </w:p>
    <w:p w14:paraId="17045E52" w14:textId="77777777" w:rsidR="00177B4C" w:rsidRPr="0016719C" w:rsidRDefault="00177B4C" w:rsidP="00F11700">
      <w:pPr>
        <w:numPr>
          <w:ilvl w:val="0"/>
          <w:numId w:val="4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Rysunek z dokładnymi wymiarami zastosowanych dysz.</w:t>
      </w:r>
    </w:p>
    <w:p w14:paraId="1DA33FD1" w14:textId="77777777" w:rsidR="00177B4C" w:rsidRPr="0016719C" w:rsidRDefault="00177B4C" w:rsidP="00F11700">
      <w:pPr>
        <w:numPr>
          <w:ilvl w:val="0"/>
          <w:numId w:val="4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Instrukcję montażu zastosowanych dysz w języku polskim.</w:t>
      </w:r>
    </w:p>
    <w:p w14:paraId="1AD3E81B" w14:textId="77777777" w:rsidR="00177B4C" w:rsidRPr="0016719C" w:rsidRDefault="00177B4C" w:rsidP="00F11700">
      <w:pPr>
        <w:numPr>
          <w:ilvl w:val="0"/>
          <w:numId w:val="42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Dokument potwierdzający, że zastosowane dysze wykonane są z pierwotnego polipropylenu</w:t>
      </w:r>
    </w:p>
    <w:p w14:paraId="4E7C099B" w14:textId="77777777" w:rsidR="00177B4C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Ad. C. </w:t>
      </w:r>
      <w:r w:rsidRPr="0016719C">
        <w:rPr>
          <w:rFonts w:cs="Arial"/>
          <w:sz w:val="22"/>
          <w:szCs w:val="22"/>
        </w:rPr>
        <w:t>– Dostawa i ułożenie warstwy podtrzymującej</w:t>
      </w:r>
    </w:p>
    <w:p w14:paraId="07896930" w14:textId="7A52F9C4" w:rsidR="00177B4C" w:rsidRPr="0016719C" w:rsidRDefault="00177B4C" w:rsidP="00F11700">
      <w:pPr>
        <w:pStyle w:val="Akapitzlist"/>
        <w:numPr>
          <w:ilvl w:val="1"/>
          <w:numId w:val="4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oraz ułożenie warstwy żwiru płukanego w filtrach piaskowych</w:t>
      </w:r>
      <w:r w:rsidR="00C22C88" w:rsidRPr="0016719C">
        <w:rPr>
          <w:rFonts w:cs="Arial"/>
          <w:sz w:val="22"/>
          <w:szCs w:val="22"/>
        </w:rPr>
        <w:t xml:space="preserve"> o następujących parametrach:</w:t>
      </w:r>
    </w:p>
    <w:p w14:paraId="3D94FCCD" w14:textId="593DA257" w:rsidR="00177B4C" w:rsidRPr="0016719C" w:rsidRDefault="00177B4C" w:rsidP="00F11700">
      <w:pPr>
        <w:pStyle w:val="Akapitzlist"/>
        <w:numPr>
          <w:ilvl w:val="1"/>
          <w:numId w:val="43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Wysokość warstwy żwirowej w filtrze h = 0,3 m,</w:t>
      </w:r>
    </w:p>
    <w:p w14:paraId="17B31E51" w14:textId="3808A406" w:rsidR="00177B4C" w:rsidRPr="0016719C" w:rsidRDefault="00177B4C" w:rsidP="00F11700">
      <w:pPr>
        <w:pStyle w:val="Akapitzlist"/>
        <w:numPr>
          <w:ilvl w:val="1"/>
          <w:numId w:val="43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płukany o uziarnieniu 2 - 20 mm</w:t>
      </w:r>
      <w:r w:rsidR="000841D2" w:rsidRPr="0016719C">
        <w:rPr>
          <w:rFonts w:cs="Arial"/>
          <w:sz w:val="22"/>
          <w:szCs w:val="22"/>
        </w:rPr>
        <w:t xml:space="preserve"> z następującym podziałem na warstwy:</w:t>
      </w:r>
    </w:p>
    <w:p w14:paraId="4D9EB4BC" w14:textId="77777777" w:rsidR="00177B4C" w:rsidRPr="0016719C" w:rsidRDefault="00177B4C" w:rsidP="00F11700">
      <w:pPr>
        <w:numPr>
          <w:ilvl w:val="0"/>
          <w:numId w:val="45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2 – 5 mm,</w:t>
      </w:r>
    </w:p>
    <w:p w14:paraId="5C8869AF" w14:textId="77777777" w:rsidR="00177B4C" w:rsidRPr="0016719C" w:rsidRDefault="00177B4C" w:rsidP="00F11700">
      <w:pPr>
        <w:numPr>
          <w:ilvl w:val="0"/>
          <w:numId w:val="45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5 – 10 mm,</w:t>
      </w:r>
    </w:p>
    <w:p w14:paraId="784B5329" w14:textId="77777777" w:rsidR="00177B4C" w:rsidRPr="0016719C" w:rsidRDefault="00177B4C" w:rsidP="00F11700">
      <w:pPr>
        <w:numPr>
          <w:ilvl w:val="0"/>
          <w:numId w:val="45"/>
        </w:numPr>
        <w:spacing w:before="120" w:after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10 – 20 mm.</w:t>
      </w:r>
    </w:p>
    <w:p w14:paraId="7CC23E02" w14:textId="5950BAB7" w:rsidR="00177B4C" w:rsidRPr="0016719C" w:rsidRDefault="00177B4C" w:rsidP="00F11700">
      <w:pPr>
        <w:pStyle w:val="Akapitzlist"/>
        <w:numPr>
          <w:ilvl w:val="1"/>
          <w:numId w:val="43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filtracyjny płukany zgodny z wymaganiami normy PN-EN 12904 „Produkty do uzdatniania wody przeznaczonej do spożycia – piasek i żwir” oraz normy PN-91/B-06716 „Kruszywa mineralne – Piaski i żwiry filtracyjne”.</w:t>
      </w:r>
    </w:p>
    <w:p w14:paraId="42D1C524" w14:textId="77777777" w:rsidR="00177B4C" w:rsidRPr="0016719C" w:rsidRDefault="00177B4C" w:rsidP="00F11700">
      <w:pPr>
        <w:pStyle w:val="Akapitzlist"/>
        <w:numPr>
          <w:ilvl w:val="1"/>
          <w:numId w:val="43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filtracyjny musi posiadać aktualny atest jednostki uprawnionej do wydawania takich atestów w rozumieniu § 25 ust. 4 pkt 1 Rozporządzenia Ministra Zdrowia z dnia 7 grudnia 2017 r. w sprawie jakości wody przeznaczonej do spożycia przez ludzi (Dz.U. z 2017 r. poz. 2294) potwierdzający, że dostarczany piasek filtracyjny może być dopuszczony do kontaktu z wodą przeznaczoną do spożycia.</w:t>
      </w:r>
    </w:p>
    <w:p w14:paraId="0484DE02" w14:textId="77777777" w:rsidR="00177B4C" w:rsidRPr="0016719C" w:rsidRDefault="00177B4C" w:rsidP="00F11700">
      <w:pPr>
        <w:pStyle w:val="Akapitzlist"/>
        <w:numPr>
          <w:ilvl w:val="1"/>
          <w:numId w:val="43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 każdej dostawy częściowej należy dołączyć:</w:t>
      </w:r>
    </w:p>
    <w:p w14:paraId="7845A3BA" w14:textId="77777777" w:rsidR="00177B4C" w:rsidRPr="0016719C" w:rsidRDefault="00177B4C" w:rsidP="00F11700">
      <w:pPr>
        <w:numPr>
          <w:ilvl w:val="2"/>
          <w:numId w:val="70"/>
        </w:numPr>
        <w:ind w:left="1276" w:hanging="142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list przewozowy lub dokument równoważny,</w:t>
      </w:r>
    </w:p>
    <w:p w14:paraId="22A70ED5" w14:textId="77777777" w:rsidR="00177B4C" w:rsidRPr="0016719C" w:rsidRDefault="00177B4C" w:rsidP="00F11700">
      <w:pPr>
        <w:numPr>
          <w:ilvl w:val="2"/>
          <w:numId w:val="70"/>
        </w:numPr>
        <w:ind w:left="1418" w:hanging="284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świadectwo badania dostarczonego żwiru wraz z krzywą uziarnienia.</w:t>
      </w:r>
    </w:p>
    <w:p w14:paraId="7DF0C962" w14:textId="5C44DD78" w:rsidR="00177B4C" w:rsidRPr="0016719C" w:rsidRDefault="00177B4C" w:rsidP="00F11700">
      <w:pPr>
        <w:pStyle w:val="Akapitzlist"/>
        <w:numPr>
          <w:ilvl w:val="1"/>
          <w:numId w:val="43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dokonać załadunku, transportu i rozładunku przedmiotu dostawy do miejsca wskazanego przez Zamawiającego. Po stronie Wykonawcy jest również zasypka komór filtracyjnych żwirem poprzez ułożenie go na całej powierzchni filtrów.  </w:t>
      </w:r>
    </w:p>
    <w:p w14:paraId="196AA3CC" w14:textId="77777777" w:rsidR="00177B4C" w:rsidRPr="0016719C" w:rsidRDefault="00177B4C" w:rsidP="00F11700">
      <w:pPr>
        <w:ind w:left="567"/>
        <w:rPr>
          <w:rFonts w:cs="Arial"/>
          <w:sz w:val="22"/>
          <w:szCs w:val="22"/>
        </w:rPr>
      </w:pPr>
    </w:p>
    <w:p w14:paraId="2B1A91DE" w14:textId="5E470CD8" w:rsidR="00177B4C" w:rsidRPr="0016719C" w:rsidRDefault="00177B4C" w:rsidP="00F11700">
      <w:pPr>
        <w:pStyle w:val="Akapitzlist"/>
        <w:numPr>
          <w:ilvl w:val="1"/>
          <w:numId w:val="4"/>
        </w:numPr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Dostawa i ułożenie warstwy filtracyjnej </w:t>
      </w:r>
    </w:p>
    <w:p w14:paraId="73A29598" w14:textId="58F13BCE" w:rsidR="00177B4C" w:rsidRPr="0016719C" w:rsidRDefault="00177B4C" w:rsidP="00F11700">
      <w:pPr>
        <w:pStyle w:val="Akapitzlist"/>
        <w:numPr>
          <w:ilvl w:val="1"/>
          <w:numId w:val="49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Parametry 1 filtra:</w:t>
      </w:r>
    </w:p>
    <w:p w14:paraId="41434BF4" w14:textId="3990274D" w:rsidR="00177B4C" w:rsidRPr="0016719C" w:rsidRDefault="00177B4C" w:rsidP="00F11700">
      <w:pPr>
        <w:pStyle w:val="Akapitzlist"/>
        <w:spacing w:after="120"/>
        <w:ind w:left="1117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sz w:val="22"/>
          <w:szCs w:val="22"/>
        </w:rPr>
        <w:t>Wysokość 1,5 m, powierzchnia w planie 71,4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. Objętość 107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="00A84E51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>Piasek służy do filtracji wody przeznaczonej do spożycia. Piasek filtracyjny zastosowany będzie do zasypki złóż w filtrach pospiesznych piaskowych.</w:t>
      </w:r>
    </w:p>
    <w:p w14:paraId="4DC5AD4D" w14:textId="77777777" w:rsidR="00177B4C" w:rsidRPr="0016719C" w:rsidRDefault="00177B4C" w:rsidP="00F11700">
      <w:pPr>
        <w:pStyle w:val="Akapitzlist"/>
        <w:numPr>
          <w:ilvl w:val="1"/>
          <w:numId w:val="49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Wymagane parametry piasku filtracyjnego:</w:t>
      </w:r>
    </w:p>
    <w:p w14:paraId="33963EC3" w14:textId="77777777" w:rsidR="00177B4C" w:rsidRPr="0016719C" w:rsidRDefault="00177B4C" w:rsidP="00F11700">
      <w:pPr>
        <w:numPr>
          <w:ilvl w:val="2"/>
          <w:numId w:val="50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zakres uziarnienia: 0,5 ÷ 1,0 mm</w:t>
      </w:r>
    </w:p>
    <w:p w14:paraId="25F285E0" w14:textId="77777777" w:rsidR="00177B4C" w:rsidRPr="0016719C" w:rsidRDefault="00177B4C" w:rsidP="00F11700">
      <w:pPr>
        <w:numPr>
          <w:ilvl w:val="2"/>
          <w:numId w:val="50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współczynnik jednorodności uziarnienia: 1,2 - 1,3</w:t>
      </w:r>
    </w:p>
    <w:p w14:paraId="64069D57" w14:textId="77777777" w:rsidR="00177B4C" w:rsidRPr="0016719C" w:rsidRDefault="00177B4C" w:rsidP="00F11700">
      <w:pPr>
        <w:numPr>
          <w:ilvl w:val="2"/>
          <w:numId w:val="50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podziarna – maks. 10%</w:t>
      </w:r>
    </w:p>
    <w:p w14:paraId="6CCF10EF" w14:textId="77777777" w:rsidR="00177B4C" w:rsidRPr="0016719C" w:rsidRDefault="00177B4C" w:rsidP="00F11700">
      <w:pPr>
        <w:numPr>
          <w:ilvl w:val="2"/>
          <w:numId w:val="50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nadziarna – maks. 10%</w:t>
      </w:r>
    </w:p>
    <w:p w14:paraId="5EC9841A" w14:textId="77777777" w:rsidR="00177B4C" w:rsidRPr="0016719C" w:rsidRDefault="00177B4C" w:rsidP="00F11700">
      <w:pPr>
        <w:numPr>
          <w:ilvl w:val="2"/>
          <w:numId w:val="50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wielokrotnie przesiewany i płukany</w:t>
      </w:r>
    </w:p>
    <w:p w14:paraId="73DDCD35" w14:textId="1773C001" w:rsidR="00177B4C" w:rsidRPr="0016719C" w:rsidRDefault="005D38F9" w:rsidP="00F11700">
      <w:pPr>
        <w:numPr>
          <w:ilvl w:val="2"/>
          <w:numId w:val="50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           </w:t>
      </w:r>
      <w:r w:rsidR="00177B4C" w:rsidRPr="0016719C">
        <w:rPr>
          <w:rFonts w:cs="Arial"/>
          <w:sz w:val="22"/>
          <w:szCs w:val="22"/>
        </w:rPr>
        <w:t>zawartość SiO</w:t>
      </w:r>
      <w:r w:rsidR="00177B4C" w:rsidRPr="0016719C">
        <w:rPr>
          <w:rFonts w:cs="Arial"/>
          <w:sz w:val="22"/>
          <w:szCs w:val="22"/>
          <w:vertAlign w:val="subscript"/>
        </w:rPr>
        <w:t>2</w:t>
      </w:r>
      <w:r w:rsidR="00177B4C" w:rsidRPr="0016719C">
        <w:rPr>
          <w:rFonts w:cs="Arial"/>
          <w:sz w:val="22"/>
          <w:szCs w:val="22"/>
        </w:rPr>
        <w:t xml:space="preserve"> – min. 96%</w:t>
      </w:r>
    </w:p>
    <w:p w14:paraId="1F165C72" w14:textId="77777777" w:rsidR="00177B4C" w:rsidRPr="0016719C" w:rsidRDefault="00177B4C" w:rsidP="00F11700">
      <w:pPr>
        <w:pStyle w:val="Akapitzlist"/>
        <w:numPr>
          <w:ilvl w:val="1"/>
          <w:numId w:val="49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musi spełniać wymagania normy PN-EN 12904 „Produkty do uzdatniania wody przeznaczonej do spożycia – piasek i żwir” oraz normy PN-91/B-06716 „Kruszywa mineralne – Piaski i żwiry filtracyjne”.</w:t>
      </w:r>
    </w:p>
    <w:p w14:paraId="37E5545C" w14:textId="77777777" w:rsidR="00177B4C" w:rsidRPr="0016719C" w:rsidRDefault="00177B4C" w:rsidP="00F11700">
      <w:pPr>
        <w:pStyle w:val="Akapitzlist"/>
        <w:numPr>
          <w:ilvl w:val="1"/>
          <w:numId w:val="49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musi posiadać aktualny atest jednostki uprawnionej do wydawania takich atestów w rozumieniu § 25 ust. 4 pkt. 1 Rozporządzenia Ministra Zdrowia z dnia 7 grudnia 2017 r. w sprawie jakości wody przeznaczonej do spożycia przez ludzi (Dz.U. z 2017 r. poz. 2294, ze zmianami) potwierdzający, że dostarczany piasek filtracyjny może być dopuszczony do kontaktu z wodą przeznaczoną do spożycia.</w:t>
      </w:r>
    </w:p>
    <w:p w14:paraId="73E22A2E" w14:textId="77777777" w:rsidR="00177B4C" w:rsidRPr="0016719C" w:rsidRDefault="00177B4C" w:rsidP="00F11700">
      <w:pPr>
        <w:pStyle w:val="Akapitzlist"/>
        <w:numPr>
          <w:ilvl w:val="1"/>
          <w:numId w:val="49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ma być dostarczany na miejsce dostawy transportem samochodowym, w opakowaniach jednorazowych typu „big-</w:t>
      </w:r>
      <w:proofErr w:type="spellStart"/>
      <w:r w:rsidRPr="0016719C">
        <w:rPr>
          <w:rFonts w:cs="Arial"/>
          <w:sz w:val="22"/>
          <w:szCs w:val="22"/>
        </w:rPr>
        <w:t>bag</w:t>
      </w:r>
      <w:proofErr w:type="spellEnd"/>
      <w:r w:rsidRPr="0016719C">
        <w:rPr>
          <w:rFonts w:cs="Arial"/>
          <w:sz w:val="22"/>
          <w:szCs w:val="22"/>
        </w:rPr>
        <w:t>”.</w:t>
      </w:r>
    </w:p>
    <w:p w14:paraId="467921F8" w14:textId="77777777" w:rsidR="00177B4C" w:rsidRPr="0016719C" w:rsidRDefault="00177B4C" w:rsidP="00F11700">
      <w:pPr>
        <w:pStyle w:val="Akapitzlist"/>
        <w:numPr>
          <w:ilvl w:val="1"/>
          <w:numId w:val="49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 każdej dostawy częściowej należy dołączyć:</w:t>
      </w:r>
    </w:p>
    <w:p w14:paraId="3018F94B" w14:textId="77777777" w:rsidR="00177B4C" w:rsidRPr="0016719C" w:rsidRDefault="00177B4C" w:rsidP="00F11700">
      <w:pPr>
        <w:pStyle w:val="Akapitzlist"/>
        <w:numPr>
          <w:ilvl w:val="1"/>
          <w:numId w:val="51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list przewozowy lub dokument równoważny,</w:t>
      </w:r>
    </w:p>
    <w:p w14:paraId="49206FB0" w14:textId="77777777" w:rsidR="00177B4C" w:rsidRPr="0016719C" w:rsidRDefault="00177B4C" w:rsidP="00F11700">
      <w:pPr>
        <w:pStyle w:val="Akapitzlist"/>
        <w:numPr>
          <w:ilvl w:val="1"/>
          <w:numId w:val="51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świadectwo badania dostarczonego piasku wraz z krzywą uziarnienia,</w:t>
      </w:r>
    </w:p>
    <w:p w14:paraId="7C698AAD" w14:textId="77777777" w:rsidR="00177B4C" w:rsidRPr="0016719C" w:rsidRDefault="00177B4C" w:rsidP="00F11700">
      <w:pPr>
        <w:pStyle w:val="Akapitzlist"/>
        <w:numPr>
          <w:ilvl w:val="1"/>
          <w:numId w:val="49"/>
        </w:num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i na własne ryzyko dokonać załadunku, transportu i rozładunku przedmiotu dostawy do miejsca wskazanego przez Zamawiającego a także dokonać ułożenia warstwy filtracyjnej piaskowej w komorach. </w:t>
      </w:r>
    </w:p>
    <w:p w14:paraId="77FA0395" w14:textId="77777777" w:rsidR="00177B4C" w:rsidRPr="0016719C" w:rsidRDefault="00177B4C" w:rsidP="00F11700">
      <w:pPr>
        <w:spacing w:before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Uwaga:</w:t>
      </w:r>
    </w:p>
    <w:p w14:paraId="71B21D44" w14:textId="77777777" w:rsidR="0068436D" w:rsidRPr="0016719C" w:rsidRDefault="0068436D" w:rsidP="00F11700">
      <w:pPr>
        <w:spacing w:before="120" w:line="259" w:lineRule="auto"/>
        <w:rPr>
          <w:rFonts w:eastAsia="Calibri" w:cs="Arial"/>
          <w:b/>
          <w:sz w:val="22"/>
          <w:szCs w:val="22"/>
          <w:lang w:eastAsia="en-US"/>
        </w:rPr>
      </w:pPr>
      <w:r w:rsidRPr="0016719C">
        <w:rPr>
          <w:rFonts w:eastAsia="Calibri" w:cs="Arial"/>
          <w:b/>
          <w:sz w:val="22"/>
          <w:szCs w:val="22"/>
          <w:lang w:eastAsia="en-US"/>
        </w:rPr>
        <w:t>Podczas realizacji prac  mogą ujawnić się uszkodzenia fragmentów drenażu, wówczas Wykonawca, musi bezwzględnie zgłosić ten fakt Zamawiającemu, celem podjęcia dalszych kroków postępowania.</w:t>
      </w:r>
    </w:p>
    <w:p w14:paraId="39EA6DA0" w14:textId="1B0CAE69" w:rsidR="00177B4C" w:rsidRPr="0016719C" w:rsidRDefault="00177B4C" w:rsidP="00F11700">
      <w:pPr>
        <w:pStyle w:val="Akapitzlist"/>
        <w:numPr>
          <w:ilvl w:val="0"/>
          <w:numId w:val="39"/>
        </w:numPr>
        <w:spacing w:before="120" w:after="160" w:line="360" w:lineRule="auto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Inne informacje:</w:t>
      </w:r>
    </w:p>
    <w:p w14:paraId="717C737B" w14:textId="77777777" w:rsidR="00177B4C" w:rsidRPr="0016719C" w:rsidRDefault="00177B4C" w:rsidP="00F11700">
      <w:pPr>
        <w:numPr>
          <w:ilvl w:val="0"/>
          <w:numId w:val="63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trakcie modernizacji Zakład Filtrów Pospiesznych będzie czynny technologicznie, </w:t>
      </w:r>
      <w:r w:rsidRPr="0016719C">
        <w:rPr>
          <w:rFonts w:cs="Arial"/>
          <w:sz w:val="22"/>
          <w:szCs w:val="22"/>
        </w:rPr>
        <w:br/>
        <w:t xml:space="preserve">w związku z powyższym wszystkie prace należy prowadzić przy minimalnej uciążliwości dla pracowników danej lokalizacji oraz przy zachowaniu ładu i porządku na terenie robót </w:t>
      </w:r>
      <w:r w:rsidRPr="0016719C">
        <w:rPr>
          <w:rFonts w:cs="Arial"/>
          <w:sz w:val="22"/>
          <w:szCs w:val="22"/>
        </w:rPr>
        <w:br/>
        <w:t>i w bezpośrednim sąsiedztwie; teren robót ma być wygrodzony i zabezpieczony w taki sposób aby nie dopuścić do zanieczyszczenia pracujących urządzeń oraz obiektów technologicznych.</w:t>
      </w:r>
    </w:p>
    <w:p w14:paraId="4E672627" w14:textId="77777777" w:rsidR="00177B4C" w:rsidRPr="0016719C" w:rsidRDefault="00177B4C" w:rsidP="00F11700">
      <w:pPr>
        <w:numPr>
          <w:ilvl w:val="0"/>
          <w:numId w:val="63"/>
        </w:numPr>
        <w:spacing w:before="120"/>
        <w:ind w:left="426" w:hanging="426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Zastosowane do remontu filtra wyroby i materiały mające kontakt z uzdatnianą wodą muszą posiadać aktualny atest higieniczny jednostki uprawnionej do wydawania takich atestów w rozumieniu §25 ust. 4 pkt 1 Rozporządzenia Ministra Zdrowia z dnia 7 grudnia 2017 r. w sprawie jakości wody przeznaczonej do spożycia przez ludzi (Dz. U. z 2017 r. poz. 2294) dopuszczający do kontaktu z wodą przeznaczoną do spożycia.</w:t>
      </w:r>
    </w:p>
    <w:p w14:paraId="662F725E" w14:textId="77777777" w:rsidR="00177B4C" w:rsidRPr="0016719C" w:rsidRDefault="00177B4C" w:rsidP="00F11700">
      <w:pPr>
        <w:numPr>
          <w:ilvl w:val="0"/>
          <w:numId w:val="63"/>
        </w:numPr>
        <w:spacing w:before="120" w:after="120"/>
        <w:ind w:left="425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Obowiązkiem Wykonawcy będzie uzyskanie oceny higienicznej na zastosowane do remontu wyroby i materiały mające kontakt z uzdatnianą wodą, wydanej przez </w:t>
      </w:r>
      <w:r w:rsidRPr="0016719C">
        <w:rPr>
          <w:rFonts w:cs="Arial"/>
          <w:sz w:val="22"/>
          <w:szCs w:val="22"/>
        </w:rPr>
        <w:br/>
        <w:t xml:space="preserve">właściwego państwowego powiatowego inspektora sanitarnego, zgodnie </w:t>
      </w:r>
      <w:r w:rsidRPr="0016719C">
        <w:rPr>
          <w:rFonts w:cs="Arial"/>
          <w:sz w:val="22"/>
          <w:szCs w:val="22"/>
        </w:rPr>
        <w:br/>
        <w:t xml:space="preserve">z obowiązującymi wymogami § 24 i § 25 Rozporządzenia Ministra Zdrowia z dnia 7 grudnia 2017 r. w sprawie jakości wody przeznaczonej do spożycia przez ludzi </w:t>
      </w:r>
      <w:r w:rsidRPr="0016719C">
        <w:rPr>
          <w:rFonts w:cs="Arial"/>
          <w:sz w:val="22"/>
          <w:szCs w:val="22"/>
        </w:rPr>
        <w:br/>
        <w:t>(Dz. U. z 2017 r. poz. 2294).</w:t>
      </w:r>
    </w:p>
    <w:p w14:paraId="454375F0" w14:textId="2D77BE2C" w:rsidR="00D347FD" w:rsidRPr="0016719C" w:rsidRDefault="00177B4C" w:rsidP="00F11700">
      <w:pPr>
        <w:pStyle w:val="Akapitzlist"/>
        <w:numPr>
          <w:ilvl w:val="0"/>
          <w:numId w:val="39"/>
        </w:numPr>
        <w:autoSpaceDE w:val="0"/>
        <w:autoSpaceDN w:val="0"/>
        <w:spacing w:after="160" w:line="252" w:lineRule="auto"/>
        <w:ind w:hanging="502"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Termin realizacji</w:t>
      </w:r>
      <w:r w:rsidRPr="0016719C">
        <w:rPr>
          <w:rFonts w:cs="Arial"/>
          <w:sz w:val="22"/>
          <w:szCs w:val="22"/>
        </w:rPr>
        <w:t xml:space="preserve"> – do 2  miesięcy od podpisania umowy</w:t>
      </w:r>
      <w:r w:rsidR="00D347FD" w:rsidRPr="0016719C">
        <w:rPr>
          <w:rFonts w:cs="Arial"/>
          <w:sz w:val="22"/>
          <w:szCs w:val="22"/>
        </w:rPr>
        <w:t xml:space="preserve"> </w:t>
      </w:r>
    </w:p>
    <w:p w14:paraId="65C762D7" w14:textId="77777777" w:rsidR="004B2D6C" w:rsidRPr="0016719C" w:rsidRDefault="004B2D6C" w:rsidP="00F11700">
      <w:pPr>
        <w:pStyle w:val="Akapitzlist"/>
        <w:autoSpaceDE w:val="0"/>
        <w:autoSpaceDN w:val="0"/>
        <w:spacing w:after="160" w:line="252" w:lineRule="auto"/>
        <w:ind w:left="1080"/>
        <w:jc w:val="left"/>
        <w:rPr>
          <w:rFonts w:cs="Arial"/>
          <w:sz w:val="22"/>
          <w:szCs w:val="22"/>
        </w:rPr>
      </w:pPr>
    </w:p>
    <w:p w14:paraId="48104058" w14:textId="77777777" w:rsidR="00177B4C" w:rsidRPr="0016719C" w:rsidRDefault="00177B4C" w:rsidP="00F11700">
      <w:pPr>
        <w:pStyle w:val="Akapitzlist"/>
        <w:numPr>
          <w:ilvl w:val="0"/>
          <w:numId w:val="39"/>
        </w:numPr>
        <w:autoSpaceDE w:val="0"/>
        <w:autoSpaceDN w:val="0"/>
        <w:spacing w:after="160" w:line="252" w:lineRule="auto"/>
        <w:ind w:hanging="502"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Miejsce realizacji</w:t>
      </w:r>
    </w:p>
    <w:p w14:paraId="328146BD" w14:textId="51CC92FE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Zakład Centralny, SUW Praga przy ul. Brukselskiej 21, 03-972 Warszawa</w:t>
      </w:r>
    </w:p>
    <w:p w14:paraId="30300E90" w14:textId="3EAB808E" w:rsidR="005F1C31" w:rsidRPr="0016719C" w:rsidRDefault="005F1C31" w:rsidP="00F11700">
      <w:pPr>
        <w:rPr>
          <w:rFonts w:cs="Arial"/>
          <w:sz w:val="22"/>
          <w:szCs w:val="22"/>
        </w:rPr>
      </w:pPr>
      <w:bookmarkStart w:id="11" w:name="_Hlk217987004"/>
    </w:p>
    <w:p w14:paraId="56C18C54" w14:textId="77777777" w:rsidR="00177B4C" w:rsidRPr="0016719C" w:rsidRDefault="00177B4C" w:rsidP="00F11700">
      <w:pPr>
        <w:autoSpaceDE w:val="0"/>
        <w:autoSpaceDN w:val="0"/>
        <w:rPr>
          <w:rFonts w:cs="Arial"/>
          <w:b/>
          <w:bCs/>
          <w:sz w:val="22"/>
          <w:szCs w:val="22"/>
          <w:u w:val="single"/>
        </w:rPr>
      </w:pPr>
      <w:bookmarkStart w:id="12" w:name="_Hlk219125639"/>
      <w:bookmarkEnd w:id="11"/>
      <w:r w:rsidRPr="0016719C">
        <w:rPr>
          <w:rFonts w:cs="Arial"/>
          <w:b/>
          <w:bCs/>
          <w:sz w:val="22"/>
          <w:szCs w:val="22"/>
          <w:u w:val="single"/>
        </w:rPr>
        <w:t>Część 3. Wymiana dysz i złoża filtracyjnego w dwóch filtrach pospiesznych piaskowych (FP-2L i FP- 2P) na terenie SUW „Praga”</w:t>
      </w:r>
    </w:p>
    <w:bookmarkEnd w:id="12"/>
    <w:p w14:paraId="5A315B90" w14:textId="77777777" w:rsidR="00177B4C" w:rsidRPr="0016719C" w:rsidRDefault="00177B4C" w:rsidP="00F11700">
      <w:pPr>
        <w:autoSpaceDE w:val="0"/>
        <w:autoSpaceDN w:val="0"/>
        <w:rPr>
          <w:rFonts w:cs="Arial"/>
          <w:b/>
          <w:bCs/>
          <w:sz w:val="22"/>
          <w:szCs w:val="22"/>
          <w:u w:val="single"/>
        </w:rPr>
      </w:pPr>
    </w:p>
    <w:p w14:paraId="7B41A8BF" w14:textId="77777777" w:rsidR="004B2D6C" w:rsidRPr="0016719C" w:rsidRDefault="004B2D6C" w:rsidP="00F11700">
      <w:pPr>
        <w:pStyle w:val="Akapitzlist"/>
        <w:numPr>
          <w:ilvl w:val="0"/>
          <w:numId w:val="26"/>
        </w:numPr>
        <w:tabs>
          <w:tab w:val="left" w:pos="426"/>
        </w:tabs>
        <w:spacing w:before="120" w:after="120" w:line="252" w:lineRule="auto"/>
        <w:ind w:hanging="720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Ogólny opis usługi:</w:t>
      </w:r>
    </w:p>
    <w:p w14:paraId="3CA3A721" w14:textId="17EB140E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Wymiana dysz i złoża filtracyjnego w filtrach pospiesznych piaskowych (FP-2L i FP-2P)  w Zakładzie Filtrów Pospiesznych zlokalizowanym na terenie SUW „Praga” </w:t>
      </w:r>
      <w:r w:rsidR="004B2D6C" w:rsidRPr="0016719C">
        <w:rPr>
          <w:rFonts w:cs="Arial"/>
          <w:sz w:val="22"/>
          <w:szCs w:val="22"/>
        </w:rPr>
        <w:t>niezbędne dla utrzymania właściwej ilości i jakości wody na SUW „Praga”.</w:t>
      </w:r>
    </w:p>
    <w:p w14:paraId="7B038768" w14:textId="7F1702DF" w:rsidR="00177B4C" w:rsidRPr="0016719C" w:rsidRDefault="00177B4C" w:rsidP="00F11700">
      <w:pPr>
        <w:pStyle w:val="Akapitzlist"/>
        <w:numPr>
          <w:ilvl w:val="0"/>
          <w:numId w:val="26"/>
        </w:num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Opis stanu istniejącego:</w:t>
      </w:r>
    </w:p>
    <w:p w14:paraId="516E8C3A" w14:textId="77777777" w:rsidR="00177B4C" w:rsidRPr="0016719C" w:rsidRDefault="00177B4C" w:rsidP="00F11700">
      <w:p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Zakładzie Filtrów Pospiesznych jest 18 otwartych filtrów piaskowych, usytuowanych </w:t>
      </w:r>
      <w:r w:rsidRPr="0016719C">
        <w:rPr>
          <w:rFonts w:cs="Arial"/>
          <w:sz w:val="22"/>
          <w:szCs w:val="22"/>
        </w:rPr>
        <w:br/>
        <w:t xml:space="preserve">w dwóch ciągach technologicznych: po stronie lewej filtry 1L-9L, po stronie prawej filtry 1P-9P. </w:t>
      </w:r>
    </w:p>
    <w:p w14:paraId="19067932" w14:textId="3DABC328" w:rsidR="00177B4C" w:rsidRPr="0016719C" w:rsidRDefault="004B2D6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1. </w:t>
      </w:r>
      <w:r w:rsidR="00177B4C" w:rsidRPr="0016719C">
        <w:rPr>
          <w:rFonts w:cs="Arial"/>
          <w:b/>
          <w:bCs/>
          <w:sz w:val="22"/>
          <w:szCs w:val="22"/>
        </w:rPr>
        <w:t>Charakterystyka filtra pospiesznego</w:t>
      </w:r>
    </w:p>
    <w:p w14:paraId="28642AC3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Filtr pospieszny piaskowy to otwarty filtr grawitacyjny wykonany w konstrukcji żelbetowej, </w:t>
      </w:r>
      <w:r w:rsidRPr="0016719C">
        <w:rPr>
          <w:rFonts w:cs="Arial"/>
          <w:sz w:val="22"/>
          <w:szCs w:val="22"/>
        </w:rPr>
        <w:br/>
        <w:t xml:space="preserve">w postaci prostokątnego zbiornika. Filtry są dwukomorowe o następujących parametrach: </w:t>
      </w:r>
    </w:p>
    <w:p w14:paraId="25C94C24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wymiary 2 x 3,40 x 10,50 = 71,40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</w:t>
      </w:r>
    </w:p>
    <w:p w14:paraId="367AB7A0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kanał zbiorczy - szerokość 0,80 m, wysokość 2,25 m, napełnienie 1,42 m,</w:t>
      </w:r>
    </w:p>
    <w:p w14:paraId="1CE357F5" w14:textId="77777777" w:rsidR="00177B4C" w:rsidRPr="0016719C" w:rsidRDefault="00177B4C" w:rsidP="00F11700">
      <w:pPr>
        <w:pStyle w:val="Akapitzlist"/>
        <w:numPr>
          <w:ilvl w:val="0"/>
          <w:numId w:val="15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koryta przelewowe 2 x 5 szt., szerokość 0,50 m, głębokość 0,30 + 0,20 m.</w:t>
      </w:r>
    </w:p>
    <w:p w14:paraId="58B21BE2" w14:textId="77777777" w:rsidR="00177B4C" w:rsidRPr="0016719C" w:rsidRDefault="00177B4C" w:rsidP="00F11700">
      <w:p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Drenaż filtra jest niskooporowy, wykonany z prefabrykowanych płyt żelbetowych </w:t>
      </w:r>
      <w:r w:rsidRPr="0016719C">
        <w:rPr>
          <w:rFonts w:cs="Arial"/>
          <w:sz w:val="22"/>
          <w:szCs w:val="22"/>
        </w:rPr>
        <w:br/>
        <w:t xml:space="preserve">z wbetonowanymi tulejami. W jednym filtrze znajduje się ogółem 96 płyt drenażowych. </w:t>
      </w:r>
    </w:p>
    <w:p w14:paraId="43E48AB0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Ogółem drenaż płytowy ma 4264 szt. dysz szczelinowych - szczeliny dyszy 0,3 mm, gwint śruby dyszy M24 x 3 (do montażu w gnieździe płyty drenażu gniazdo i dysza stanowią komplet).</w:t>
      </w:r>
    </w:p>
    <w:p w14:paraId="31A956C2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Złoże filtracyjne stanowi: </w:t>
      </w:r>
    </w:p>
    <w:p w14:paraId="48721BA1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– warstwa podtrzymująca o łącznej wysokości 0,3 m w tym:</w:t>
      </w:r>
    </w:p>
    <w:p w14:paraId="5C9AD072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2 – 5 mm,</w:t>
      </w:r>
    </w:p>
    <w:p w14:paraId="3A3B80E7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5 – 10 mm,</w:t>
      </w:r>
    </w:p>
    <w:p w14:paraId="17CCEF71" w14:textId="77777777" w:rsidR="00177B4C" w:rsidRPr="0016719C" w:rsidRDefault="00177B4C" w:rsidP="00F11700">
      <w:pPr>
        <w:numPr>
          <w:ilvl w:val="0"/>
          <w:numId w:val="16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10 – 20 mm,</w:t>
      </w:r>
    </w:p>
    <w:p w14:paraId="2C0A8D81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– warstwa filtracyjna minimum 1,3 m (piasek o uziarnieniu 0,5 ÷ 1,0 mm, współczynnik nierównomierności 1,2 – 1,3).</w:t>
      </w:r>
    </w:p>
    <w:p w14:paraId="2BE36455" w14:textId="77777777" w:rsidR="00177B4C" w:rsidRPr="0016719C" w:rsidRDefault="00177B4C" w:rsidP="00F11700">
      <w:pPr>
        <w:rPr>
          <w:rFonts w:cs="Arial"/>
          <w:sz w:val="22"/>
          <w:szCs w:val="22"/>
        </w:rPr>
      </w:pPr>
    </w:p>
    <w:p w14:paraId="4D8CDBE2" w14:textId="77777777" w:rsidR="00177B4C" w:rsidRPr="0016719C" w:rsidRDefault="00177B4C" w:rsidP="00F11700">
      <w:pPr>
        <w:pStyle w:val="Akapitzlist"/>
        <w:numPr>
          <w:ilvl w:val="0"/>
          <w:numId w:val="26"/>
        </w:numPr>
        <w:tabs>
          <w:tab w:val="left" w:pos="426"/>
        </w:tabs>
        <w:spacing w:before="120" w:after="120" w:line="252" w:lineRule="auto"/>
        <w:ind w:hanging="720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Zakres prac do wykonania w ramach zadania:</w:t>
      </w:r>
    </w:p>
    <w:p w14:paraId="2FDC4020" w14:textId="3EB6E6B1" w:rsidR="00177B4C" w:rsidRPr="0016719C" w:rsidRDefault="00177B4C" w:rsidP="00F11700">
      <w:pPr>
        <w:spacing w:before="120"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ramach niniejszego zadania Wykonawca zobowiązany jest do wykonania nw. prace:</w:t>
      </w:r>
    </w:p>
    <w:p w14:paraId="2D1A6E81" w14:textId="77777777" w:rsidR="00DB04E3" w:rsidRPr="0016719C" w:rsidRDefault="00DB04E3" w:rsidP="00F11700">
      <w:pPr>
        <w:numPr>
          <w:ilvl w:val="1"/>
          <w:numId w:val="71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Wybranie, transport i zagospodarowanie piasku z filtrów</w:t>
      </w:r>
    </w:p>
    <w:p w14:paraId="6A0E25AD" w14:textId="77777777" w:rsidR="00DB04E3" w:rsidRPr="0016719C" w:rsidRDefault="00DB04E3" w:rsidP="00F11700">
      <w:pPr>
        <w:numPr>
          <w:ilvl w:val="1"/>
          <w:numId w:val="71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Wybranie, transport i zagospodarowanie  żwiru z filtrów.</w:t>
      </w:r>
    </w:p>
    <w:p w14:paraId="3BC83D62" w14:textId="77777777" w:rsidR="00DB04E3" w:rsidRPr="0016719C" w:rsidRDefault="00DB04E3" w:rsidP="00F11700">
      <w:pPr>
        <w:numPr>
          <w:ilvl w:val="1"/>
          <w:numId w:val="71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Demontaż, transport i zagospodarowanie zużytych dysz filtracyjnych.</w:t>
      </w:r>
    </w:p>
    <w:p w14:paraId="0BE7A2C9" w14:textId="77777777" w:rsidR="00DB04E3" w:rsidRPr="0016719C" w:rsidRDefault="00DB04E3" w:rsidP="00F11700">
      <w:pPr>
        <w:numPr>
          <w:ilvl w:val="1"/>
          <w:numId w:val="71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Czyszczenie ścian komory filtracyjnej, naprawy uszkodzonych koryt przelewowych, zabezpieczenie powierzchni betonowych kanału i koryt przelewowych, malowanie ścian, kanału i koryt warstwami ochronnymi.</w:t>
      </w:r>
    </w:p>
    <w:p w14:paraId="505CA5C0" w14:textId="77777777" w:rsidR="00DB04E3" w:rsidRPr="0016719C" w:rsidRDefault="00DB04E3" w:rsidP="00F11700">
      <w:pPr>
        <w:numPr>
          <w:ilvl w:val="1"/>
          <w:numId w:val="71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Dostawa i montaż nowych dysz filtracyjnych we wszystkich płytach drenażowych. </w:t>
      </w:r>
    </w:p>
    <w:p w14:paraId="0D4FA174" w14:textId="77777777" w:rsidR="00DB04E3" w:rsidRPr="0016719C" w:rsidRDefault="00DB04E3" w:rsidP="00F11700">
      <w:pPr>
        <w:numPr>
          <w:ilvl w:val="1"/>
          <w:numId w:val="71"/>
        </w:num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 i ułożenie warstw żwiru i piasku w filtrach.</w:t>
      </w:r>
    </w:p>
    <w:p w14:paraId="09BCDA96" w14:textId="77777777" w:rsidR="00DB04E3" w:rsidRPr="0016719C" w:rsidRDefault="00DB04E3" w:rsidP="00F11700">
      <w:pPr>
        <w:spacing w:before="120" w:after="120"/>
        <w:rPr>
          <w:rFonts w:cs="Arial"/>
          <w:sz w:val="22"/>
          <w:szCs w:val="22"/>
        </w:rPr>
      </w:pPr>
    </w:p>
    <w:p w14:paraId="1566A045" w14:textId="77777777" w:rsidR="00177B4C" w:rsidRPr="0016719C" w:rsidRDefault="00177B4C" w:rsidP="00F11700">
      <w:pPr>
        <w:spacing w:before="120"/>
        <w:contextualSpacing/>
        <w:rPr>
          <w:rFonts w:cs="Arial"/>
          <w:sz w:val="22"/>
          <w:szCs w:val="22"/>
        </w:rPr>
      </w:pPr>
    </w:p>
    <w:p w14:paraId="1D1F31F6" w14:textId="77777777" w:rsidR="00177B4C" w:rsidRPr="0016719C" w:rsidRDefault="00177B4C" w:rsidP="00F11700">
      <w:pPr>
        <w:spacing w:before="120"/>
        <w:ind w:left="720"/>
        <w:contextualSpacing/>
        <w:rPr>
          <w:rFonts w:cs="Arial"/>
          <w:sz w:val="22"/>
          <w:szCs w:val="22"/>
        </w:rPr>
      </w:pPr>
    </w:p>
    <w:p w14:paraId="50CC7B5D" w14:textId="6293CA72" w:rsidR="00177B4C" w:rsidRPr="0016719C" w:rsidRDefault="00177B4C" w:rsidP="00F11700">
      <w:pPr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A</w:t>
      </w:r>
      <w:r w:rsidRPr="0016719C">
        <w:rPr>
          <w:rFonts w:cs="Arial"/>
          <w:sz w:val="22"/>
          <w:szCs w:val="22"/>
        </w:rPr>
        <w:t xml:space="preserve"> – Wybranie, transport i </w:t>
      </w:r>
      <w:r w:rsidR="00DB04E3" w:rsidRPr="0016719C">
        <w:rPr>
          <w:rFonts w:cs="Arial"/>
          <w:sz w:val="22"/>
          <w:szCs w:val="22"/>
        </w:rPr>
        <w:t xml:space="preserve">zagospodarowanie </w:t>
      </w:r>
      <w:r w:rsidRPr="0016719C">
        <w:rPr>
          <w:rFonts w:cs="Arial"/>
          <w:sz w:val="22"/>
          <w:szCs w:val="22"/>
        </w:rPr>
        <w:t>piasku</w:t>
      </w:r>
      <w:r w:rsidR="00DB04E3" w:rsidRPr="0016719C">
        <w:rPr>
          <w:rFonts w:cs="Arial"/>
          <w:sz w:val="22"/>
          <w:szCs w:val="22"/>
        </w:rPr>
        <w:t xml:space="preserve"> z filtrów </w:t>
      </w:r>
      <w:r w:rsidRPr="0016719C">
        <w:rPr>
          <w:rFonts w:cs="Arial"/>
          <w:sz w:val="22"/>
          <w:szCs w:val="22"/>
        </w:rPr>
        <w:t xml:space="preserve">. </w:t>
      </w:r>
    </w:p>
    <w:p w14:paraId="4FA58630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pierwszej kolejności należy wybrać piasek z komór filtracyjnych. W jednym filtrze jest  92,82 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piasku, dla 2 filtrów 185,64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.  Wykonawca jest wytwórcą odpadu i z chwilą jego wydobycia odpowiada za jego zagospodarowanie.</w:t>
      </w:r>
    </w:p>
    <w:p w14:paraId="632B9ED4" w14:textId="77777777" w:rsidR="00DB04E3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B</w:t>
      </w:r>
      <w:r w:rsidRPr="0016719C">
        <w:rPr>
          <w:rFonts w:cs="Arial"/>
          <w:sz w:val="22"/>
          <w:szCs w:val="22"/>
        </w:rPr>
        <w:t xml:space="preserve"> – Wybranie</w:t>
      </w:r>
      <w:r w:rsidR="00DB04E3" w:rsidRPr="0016719C">
        <w:rPr>
          <w:rFonts w:cs="Arial"/>
          <w:sz w:val="22"/>
          <w:szCs w:val="22"/>
        </w:rPr>
        <w:t>, transport i zagospodarowanie  żwiru z filtrów</w:t>
      </w:r>
      <w:r w:rsidRPr="0016719C">
        <w:rPr>
          <w:rFonts w:cs="Arial"/>
          <w:sz w:val="22"/>
          <w:szCs w:val="22"/>
        </w:rPr>
        <w:t>.</w:t>
      </w:r>
    </w:p>
    <w:p w14:paraId="1C19AC64" w14:textId="42A8DCCE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 Po wybraniu warstwy filtracyjnej należy usunąć żwir z komór filtracyjnych. W filtrze jest 21,5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  żwiru, dla 2 filtrów 43m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>.</w:t>
      </w:r>
    </w:p>
    <w:p w14:paraId="1FF740B6" w14:textId="2D44024F" w:rsidR="00177B4C" w:rsidRPr="0016719C" w:rsidRDefault="00177B4C" w:rsidP="00F11700">
      <w:pPr>
        <w:spacing w:before="120"/>
        <w:contextualSpacing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C</w:t>
      </w:r>
      <w:r w:rsidRPr="0016719C">
        <w:rPr>
          <w:rFonts w:cs="Arial"/>
          <w:sz w:val="22"/>
          <w:szCs w:val="22"/>
        </w:rPr>
        <w:t xml:space="preserve"> – </w:t>
      </w:r>
      <w:r w:rsidR="00DB04E3" w:rsidRPr="0016719C">
        <w:rPr>
          <w:rFonts w:cs="Arial"/>
          <w:sz w:val="22"/>
          <w:szCs w:val="22"/>
        </w:rPr>
        <w:t>Demontaż, transport i zagospodarowanie zużytych dysz filtracyjnych.</w:t>
      </w:r>
    </w:p>
    <w:p w14:paraId="6B7A4B6C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wybraniu piasku i żwiru można przystąpić do demontażu dysz filtracyjnych, które to będą stanowiły dla Wykonawcy odpad.</w:t>
      </w:r>
    </w:p>
    <w:p w14:paraId="4DAC6F1C" w14:textId="77777777" w:rsidR="00177B4C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Po ich odkręceniu, należy zabezpieczyć płyty drenażowe przed ich uszkodzeniem oraz otwory przed przedostaniem się zanieczyszczeń pod płyty drenażowe podczas prac budowlanych.</w:t>
      </w:r>
    </w:p>
    <w:p w14:paraId="6B2F6F31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D</w:t>
      </w:r>
      <w:r w:rsidRPr="0016719C">
        <w:rPr>
          <w:rFonts w:cs="Arial"/>
          <w:sz w:val="22"/>
          <w:szCs w:val="22"/>
        </w:rPr>
        <w:t xml:space="preserve"> – Prace budowlane </w:t>
      </w:r>
    </w:p>
    <w:p w14:paraId="15C9ABD5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wybraniu warstw filtracyjnych i demontażu drenażu wykonać czyszczenie powierzchni za pomocą urządzeń hydrodynamicznych z wykorzystaniem płynu do usuwania ciężkich zabrudzeń np. </w:t>
      </w:r>
      <w:proofErr w:type="spellStart"/>
      <w:r w:rsidRPr="0016719C">
        <w:rPr>
          <w:rFonts w:cs="Arial"/>
          <w:sz w:val="22"/>
          <w:szCs w:val="22"/>
        </w:rPr>
        <w:t>Carela</w:t>
      </w:r>
      <w:proofErr w:type="spellEnd"/>
      <w:r w:rsidRPr="0016719C">
        <w:rPr>
          <w:rFonts w:cs="Arial"/>
          <w:sz w:val="22"/>
          <w:szCs w:val="22"/>
        </w:rPr>
        <w:t xml:space="preserve"> </w:t>
      </w:r>
      <w:proofErr w:type="spellStart"/>
      <w:r w:rsidRPr="0016719C">
        <w:rPr>
          <w:rFonts w:cs="Arial"/>
          <w:sz w:val="22"/>
          <w:szCs w:val="22"/>
        </w:rPr>
        <w:t>Bio</w:t>
      </w:r>
      <w:proofErr w:type="spellEnd"/>
      <w:r w:rsidRPr="0016719C">
        <w:rPr>
          <w:rFonts w:cs="Arial"/>
          <w:sz w:val="22"/>
          <w:szCs w:val="22"/>
        </w:rPr>
        <w:t xml:space="preserve"> Plus lub podobny, o odpowiednio dobranym ciśnieniu </w:t>
      </w:r>
      <w:r w:rsidRPr="0016719C">
        <w:rPr>
          <w:rFonts w:cs="Arial"/>
          <w:sz w:val="22"/>
          <w:szCs w:val="22"/>
        </w:rPr>
        <w:br/>
        <w:t xml:space="preserve">i oprzyrządowaniu. </w:t>
      </w:r>
    </w:p>
    <w:p w14:paraId="74D1B5C2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Następnie należy dokonać oceny stanu kanałów i koryt przelewowych metodą </w:t>
      </w:r>
      <w:proofErr w:type="spellStart"/>
      <w:r w:rsidRPr="0016719C">
        <w:rPr>
          <w:rFonts w:cs="Arial"/>
          <w:sz w:val="22"/>
          <w:szCs w:val="22"/>
        </w:rPr>
        <w:t>pull</w:t>
      </w:r>
      <w:proofErr w:type="spellEnd"/>
      <w:r w:rsidRPr="0016719C">
        <w:rPr>
          <w:rFonts w:cs="Arial"/>
          <w:sz w:val="22"/>
          <w:szCs w:val="22"/>
        </w:rPr>
        <w:t>-off. Pojawiające się ubytki betonowe należy uzupełnić. Przewiduje się do 25 % wszystkich powierzchni tj. ok 88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na 1 filtr.</w:t>
      </w:r>
    </w:p>
    <w:p w14:paraId="2C36DA33" w14:textId="2DD7F661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wykonaniu napraw i ich oczyszczeniu na powierzchnie </w:t>
      </w:r>
      <w:r w:rsidR="00F90B9E" w:rsidRPr="0016719C">
        <w:rPr>
          <w:rFonts w:cs="Arial"/>
          <w:sz w:val="22"/>
          <w:szCs w:val="22"/>
        </w:rPr>
        <w:t xml:space="preserve">ścian komory, </w:t>
      </w:r>
      <w:r w:rsidRPr="0016719C">
        <w:rPr>
          <w:rFonts w:cs="Arial"/>
          <w:sz w:val="22"/>
          <w:szCs w:val="22"/>
        </w:rPr>
        <w:t>kanału</w:t>
      </w:r>
      <w:r w:rsidR="00F90B9E" w:rsidRPr="0016719C">
        <w:rPr>
          <w:rFonts w:cs="Arial"/>
          <w:sz w:val="22"/>
          <w:szCs w:val="22"/>
        </w:rPr>
        <w:t xml:space="preserve"> i</w:t>
      </w:r>
      <w:r w:rsidRPr="0016719C">
        <w:rPr>
          <w:rFonts w:cs="Arial"/>
          <w:sz w:val="22"/>
          <w:szCs w:val="22"/>
        </w:rPr>
        <w:t xml:space="preserve"> koryt należy nałożyć warstwy ochronne na bazie żywicy epoksydowej przeznaczone do stosowania na instalacjach wody pitnej oraz pomalować - kolor  niebieski.</w:t>
      </w:r>
    </w:p>
    <w:p w14:paraId="4F5DA0C8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przypadku trudności w uzyskaniu, w sposób naturalny wymaganej wilgotności powierzchni betonu do nakładania powłok konieczne będzie zastosowanie nagrzewnicy. </w:t>
      </w:r>
    </w:p>
    <w:p w14:paraId="55EDF2B8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jednym filtrze powierzchnia do pomalowania wynosi: </w:t>
      </w:r>
      <w:bookmarkStart w:id="13" w:name="_Hlk217900540"/>
      <w:r w:rsidRPr="0016719C">
        <w:rPr>
          <w:rFonts w:cs="Arial"/>
          <w:sz w:val="22"/>
          <w:szCs w:val="22"/>
        </w:rPr>
        <w:t>ściany 260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 koryta i kanał 110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, łącznie 370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.</w:t>
      </w:r>
    </w:p>
    <w:bookmarkEnd w:id="13"/>
    <w:p w14:paraId="2485636C" w14:textId="77777777" w:rsidR="00177B4C" w:rsidRPr="0016719C" w:rsidRDefault="00177B4C" w:rsidP="00F11700">
      <w:pPr>
        <w:spacing w:after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Po wykonaniu powłok ochronnych należy sprawdzić ich przyczepność do podłoża (wymagana minimalna wartość 1,0 </w:t>
      </w:r>
      <w:proofErr w:type="spellStart"/>
      <w:r w:rsidRPr="0016719C">
        <w:rPr>
          <w:rFonts w:cs="Arial"/>
          <w:sz w:val="22"/>
          <w:szCs w:val="22"/>
        </w:rPr>
        <w:t>MPa</w:t>
      </w:r>
      <w:proofErr w:type="spellEnd"/>
      <w:r w:rsidRPr="0016719C">
        <w:rPr>
          <w:rFonts w:cs="Arial"/>
          <w:sz w:val="22"/>
          <w:szCs w:val="22"/>
        </w:rPr>
        <w:t>, lecz nie więcej niż wytrzymałość podłoża na odrywanie).</w:t>
      </w:r>
    </w:p>
    <w:p w14:paraId="2C43F343" w14:textId="77777777" w:rsidR="00177B4C" w:rsidRPr="0016719C" w:rsidRDefault="00177B4C" w:rsidP="00F11700">
      <w:pPr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Ad. E</w:t>
      </w:r>
      <w:r w:rsidRPr="0016719C">
        <w:rPr>
          <w:rFonts w:cs="Arial"/>
          <w:sz w:val="22"/>
          <w:szCs w:val="22"/>
        </w:rPr>
        <w:t xml:space="preserve"> – Dostawa i montaż dysz filtracyjnych.</w:t>
      </w:r>
    </w:p>
    <w:p w14:paraId="45D820B0" w14:textId="77777777" w:rsidR="00177B4C" w:rsidRPr="0016719C" w:rsidRDefault="00177B4C" w:rsidP="00F11700">
      <w:pPr>
        <w:numPr>
          <w:ilvl w:val="0"/>
          <w:numId w:val="19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Po odbiorze prac budowlanych można przystąpić do montażu dysz filtracyjnych.</w:t>
      </w:r>
    </w:p>
    <w:p w14:paraId="0F6AE77E" w14:textId="77777777" w:rsidR="00177B4C" w:rsidRPr="0016719C" w:rsidRDefault="00177B4C" w:rsidP="00F11700">
      <w:pPr>
        <w:ind w:left="708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Przed przystąpieniem do montażu nowych dysz filtracyjnych należy oczyścić powierzchnie oraz gwinty tulei montażowych. Wkręcanie dysz należy przeprowadzić „na mokro”.</w:t>
      </w:r>
    </w:p>
    <w:p w14:paraId="133F814D" w14:textId="77777777" w:rsidR="00177B4C" w:rsidRPr="0016719C" w:rsidRDefault="00177B4C" w:rsidP="00F11700">
      <w:pPr>
        <w:numPr>
          <w:ilvl w:val="0"/>
          <w:numId w:val="19"/>
        </w:numPr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Wymagane parametry dysz filtracyjnych: </w:t>
      </w:r>
    </w:p>
    <w:p w14:paraId="0650271D" w14:textId="77777777" w:rsidR="00177B4C" w:rsidRPr="0016719C" w:rsidRDefault="00177B4C" w:rsidP="00F11700">
      <w:pPr>
        <w:ind w:left="709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Filtry pospieszne otwarte ze złożem piaskowym eksploatowane w Zakładzie Centralnym - SUW „Praga” posiadają system drenażowy płytowy (96 płyt drenażowych w jednym filtrze) z dyszami filtracyjnymi grzybkowymi. W prefabrykowanych, żelbetowych płytach drenażowych filtrów osadzone są na stałe (przez zabetonowanie) tuleje montażowe produkcji Z.P.T.S. Marek Pawłowski i S-ka Tarnowskie Góry typu KB (długość 100 mm, gwint M24), w które wkręcone są dysze filtracyjne typu DK1B-30 M24-270 tego producenta. Dla 1 filtra wymagane jest 4264 szt. dysz.</w:t>
      </w:r>
    </w:p>
    <w:p w14:paraId="4BF94998" w14:textId="77777777" w:rsidR="00177B4C" w:rsidRPr="0016719C" w:rsidRDefault="00177B4C" w:rsidP="00F11700">
      <w:pPr>
        <w:numPr>
          <w:ilvl w:val="0"/>
          <w:numId w:val="19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b/>
          <w:bCs/>
          <w:iCs/>
          <w:sz w:val="22"/>
          <w:szCs w:val="22"/>
        </w:rPr>
        <w:t>Dysze filtracyjne</w:t>
      </w:r>
      <w:r w:rsidRPr="0016719C">
        <w:rPr>
          <w:rFonts w:cs="Arial"/>
          <w:iCs/>
          <w:sz w:val="22"/>
          <w:szCs w:val="22"/>
        </w:rPr>
        <w:t>, które będą zastosowane przez Wykonawcę dla potrzeb wymiany, mogą być tego samego typu co obecnie eksploatowane DK1B-30 M24-270 lub inne, które muszą spełniać następujące wymagania:</w:t>
      </w:r>
    </w:p>
    <w:p w14:paraId="35891FB1" w14:textId="77777777" w:rsidR="00177B4C" w:rsidRPr="0016719C" w:rsidRDefault="00177B4C" w:rsidP="00F11700">
      <w:pPr>
        <w:numPr>
          <w:ilvl w:val="0"/>
          <w:numId w:val="19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pasować do istniejących tulei montażowych KB, zabetonowanych w płytach drenażowych filtra.</w:t>
      </w:r>
    </w:p>
    <w:p w14:paraId="68918A1D" w14:textId="77777777" w:rsidR="00177B4C" w:rsidRPr="0016719C" w:rsidRDefault="00177B4C" w:rsidP="00F11700">
      <w:pPr>
        <w:numPr>
          <w:ilvl w:val="0"/>
          <w:numId w:val="19"/>
        </w:numPr>
        <w:spacing w:before="120"/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być trwałe eksploatacyjnie oraz zapewniać prawidłowe działanie pod względem hydraulicznym podczas procesu filtracji wody oraz płukania wstecznego filtrów powietrzem i wodą.</w:t>
      </w:r>
    </w:p>
    <w:p w14:paraId="326C58F2" w14:textId="77777777" w:rsidR="00177B4C" w:rsidRPr="0016719C" w:rsidRDefault="00177B4C" w:rsidP="00F11700">
      <w:pPr>
        <w:numPr>
          <w:ilvl w:val="0"/>
          <w:numId w:val="19"/>
        </w:numPr>
        <w:spacing w:before="120"/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filtracyjne muszą posiadać następujące parametry techniczne:</w:t>
      </w:r>
    </w:p>
    <w:p w14:paraId="019D10A9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o wytrzymałej mechanicznie konstrukcji.</w:t>
      </w:r>
    </w:p>
    <w:p w14:paraId="0194E795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 xml:space="preserve">Wykonanie materiałowe dysz - z polipropylenu pierwotnego niebarwionego. Nie dopuszcza się wykonania dysz z </w:t>
      </w:r>
      <w:proofErr w:type="spellStart"/>
      <w:r w:rsidRPr="0016719C">
        <w:rPr>
          <w:rFonts w:cs="Arial"/>
          <w:iCs/>
          <w:sz w:val="22"/>
          <w:szCs w:val="22"/>
        </w:rPr>
        <w:t>regranulatu</w:t>
      </w:r>
      <w:proofErr w:type="spellEnd"/>
      <w:r w:rsidRPr="0016719C">
        <w:rPr>
          <w:rFonts w:cs="Arial"/>
          <w:iCs/>
          <w:sz w:val="22"/>
          <w:szCs w:val="22"/>
        </w:rPr>
        <w:t xml:space="preserve"> PP (surowca wtórnego).</w:t>
      </w:r>
    </w:p>
    <w:p w14:paraId="4884FDD8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Konstrukcja dysz rozdzielna (trzonek + zdejmowalna czasza), ale umożliwiająca wykonanie czynności wkręcania lub wykręcania kompletnej dyszy w filtrze w jednym etapie. Wyklucza się zastosowanie dysz, których montaż/demontaż wymaga oddzielnego wkręcania/wykręcania czaszy i trzonka.</w:t>
      </w:r>
    </w:p>
    <w:p w14:paraId="310B2E15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muszą być dostosowane do wkręcania/wykręcania przy użyciu typowych, dostępnych powszechnie narzędzi (np. klucz pneumatyczny).</w:t>
      </w:r>
    </w:p>
    <w:p w14:paraId="14F3A85C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Dysze o szczelinach pionowych w czaszy.</w:t>
      </w:r>
    </w:p>
    <w:p w14:paraId="628E84E5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Szerokość szczeliny w czaszy dyszy: 0,3 mm.</w:t>
      </w:r>
    </w:p>
    <w:p w14:paraId="108D3D3B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Powierzchnia szczelin w czaszy dyszy: optymalnie 200÷210 mm</w:t>
      </w:r>
      <w:r w:rsidRPr="0016719C">
        <w:rPr>
          <w:rFonts w:cs="Arial"/>
          <w:iCs/>
          <w:sz w:val="22"/>
          <w:szCs w:val="22"/>
          <w:vertAlign w:val="superscript"/>
        </w:rPr>
        <w:t>2</w:t>
      </w:r>
      <w:r w:rsidRPr="0016719C">
        <w:rPr>
          <w:rFonts w:cs="Arial"/>
          <w:iCs/>
          <w:sz w:val="22"/>
          <w:szCs w:val="22"/>
        </w:rPr>
        <w:t xml:space="preserve"> (maksymalnie do 300 mm</w:t>
      </w:r>
      <w:r w:rsidRPr="0016719C">
        <w:rPr>
          <w:rFonts w:cs="Arial"/>
          <w:iCs/>
          <w:sz w:val="22"/>
          <w:szCs w:val="22"/>
          <w:vertAlign w:val="superscript"/>
        </w:rPr>
        <w:t>2</w:t>
      </w:r>
      <w:r w:rsidRPr="0016719C">
        <w:rPr>
          <w:rFonts w:cs="Arial"/>
          <w:iCs/>
          <w:sz w:val="22"/>
          <w:szCs w:val="22"/>
        </w:rPr>
        <w:t>).</w:t>
      </w:r>
    </w:p>
    <w:p w14:paraId="1572B376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Długość trzonka dyszy (mierzona od podstawy czaszy): 270 mm.</w:t>
      </w:r>
    </w:p>
    <w:p w14:paraId="6C5B8417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Gwint trzonka dyszy: M24×3.</w:t>
      </w:r>
    </w:p>
    <w:p w14:paraId="0DE7587A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Długość gwintu trzonka dyszy (mierzona od podstawy czaszy): 40÷44 mm.</w:t>
      </w:r>
    </w:p>
    <w:p w14:paraId="7F39E601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Średnica wewnętrzna trzonka dyszy: 16 mm.</w:t>
      </w:r>
    </w:p>
    <w:p w14:paraId="6B39C293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Trzonki dysz muszą być wyposażone w dwa otwory odpowietrzające o średnicy 2 mm:</w:t>
      </w:r>
    </w:p>
    <w:p w14:paraId="21EA7851" w14:textId="29BE3ACC" w:rsidR="00177B4C" w:rsidRPr="0016719C" w:rsidRDefault="00177B4C" w:rsidP="00F11700">
      <w:pPr>
        <w:numPr>
          <w:ilvl w:val="0"/>
          <w:numId w:val="55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górny (równy z podstawą czaszy),</w:t>
      </w:r>
    </w:p>
    <w:p w14:paraId="3B167918" w14:textId="77777777" w:rsidR="00177B4C" w:rsidRPr="0016719C" w:rsidRDefault="00177B4C" w:rsidP="00F11700">
      <w:pPr>
        <w:numPr>
          <w:ilvl w:val="0"/>
          <w:numId w:val="55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dolny (ok. 3 mm pod gwintem).</w:t>
      </w:r>
    </w:p>
    <w:p w14:paraId="68305400" w14:textId="77777777" w:rsidR="00177B4C" w:rsidRPr="0016719C" w:rsidRDefault="00177B4C" w:rsidP="00F11700">
      <w:pPr>
        <w:numPr>
          <w:ilvl w:val="0"/>
          <w:numId w:val="54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W dolnej części trzonka dyszy powinna znajdować się szczelina pionowa (doprowadzenie powietrza) o wymiarach: wysokość optymalnie 30 mm (maksymalnie 40 mm) × szerokość 2 mm.</w:t>
      </w:r>
    </w:p>
    <w:p w14:paraId="21136C61" w14:textId="77777777" w:rsidR="00177B4C" w:rsidRPr="00D803C9" w:rsidRDefault="00177B4C" w:rsidP="00F11700">
      <w:pPr>
        <w:numPr>
          <w:ilvl w:val="0"/>
          <w:numId w:val="19"/>
        </w:numPr>
        <w:spacing w:before="120"/>
        <w:jc w:val="left"/>
        <w:rPr>
          <w:rFonts w:cs="Arial"/>
          <w:iCs/>
          <w:sz w:val="22"/>
          <w:szCs w:val="22"/>
        </w:rPr>
      </w:pPr>
      <w:r w:rsidRPr="00D803C9">
        <w:rPr>
          <w:rFonts w:cs="Arial"/>
          <w:iCs/>
          <w:sz w:val="22"/>
          <w:szCs w:val="22"/>
        </w:rPr>
        <w:t>Wykonawca remontu filtra zobowiązany będzie dostarczyć Zamawiającemu:</w:t>
      </w:r>
    </w:p>
    <w:p w14:paraId="013179B1" w14:textId="34AC2FFC" w:rsidR="00177B4C" w:rsidRPr="00D803C9" w:rsidRDefault="00177B4C" w:rsidP="00F11700">
      <w:pPr>
        <w:numPr>
          <w:ilvl w:val="0"/>
          <w:numId w:val="56"/>
        </w:numPr>
        <w:jc w:val="left"/>
        <w:rPr>
          <w:rFonts w:cs="Arial"/>
          <w:iCs/>
          <w:sz w:val="22"/>
          <w:szCs w:val="22"/>
        </w:rPr>
      </w:pPr>
      <w:r w:rsidRPr="00D803C9">
        <w:rPr>
          <w:rFonts w:cs="Arial"/>
          <w:iCs/>
          <w:sz w:val="22"/>
          <w:szCs w:val="22"/>
        </w:rPr>
        <w:t xml:space="preserve">Aktualny atest </w:t>
      </w:r>
      <w:r w:rsidR="00D803C9" w:rsidRPr="00D803C9">
        <w:rPr>
          <w:rFonts w:cs="Arial"/>
          <w:sz w:val="22"/>
          <w:szCs w:val="22"/>
        </w:rPr>
        <w:t>jednostki uprawnionej do wydawania takich atestów w rozumieniu §25 ust. 4 pkt 1 Rozporządzenia Ministra Zdrowia z dnia 7 grudnia 2017 r. w sprawie jakości wody przeznaczonej do spożycia przez ludzi (Dz. U. z 2017 r. poz. 2294) dopuszczający do kontaktu z wodą przeznaczoną do spożycia</w:t>
      </w:r>
      <w:r w:rsidRPr="00D803C9">
        <w:rPr>
          <w:rFonts w:cs="Arial"/>
          <w:iCs/>
          <w:sz w:val="22"/>
          <w:szCs w:val="22"/>
        </w:rPr>
        <w:t>.</w:t>
      </w:r>
    </w:p>
    <w:p w14:paraId="62163478" w14:textId="77777777" w:rsidR="00177B4C" w:rsidRPr="0016719C" w:rsidRDefault="00177B4C" w:rsidP="00F11700">
      <w:pPr>
        <w:numPr>
          <w:ilvl w:val="0"/>
          <w:numId w:val="56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Charakterystykę hydrauliczną dyszy.</w:t>
      </w:r>
    </w:p>
    <w:p w14:paraId="08E7D024" w14:textId="77777777" w:rsidR="00177B4C" w:rsidRPr="0016719C" w:rsidRDefault="00177B4C" w:rsidP="00F11700">
      <w:pPr>
        <w:numPr>
          <w:ilvl w:val="0"/>
          <w:numId w:val="56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Rysunek z dokładnymi wymiarami zastosowanych dysz.</w:t>
      </w:r>
    </w:p>
    <w:p w14:paraId="4028AD46" w14:textId="77777777" w:rsidR="00177B4C" w:rsidRPr="0016719C" w:rsidRDefault="00177B4C" w:rsidP="00F11700">
      <w:pPr>
        <w:numPr>
          <w:ilvl w:val="0"/>
          <w:numId w:val="56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Instrukcję montażu zastosowanych dysz w języku polskim.</w:t>
      </w:r>
    </w:p>
    <w:p w14:paraId="738C391C" w14:textId="77777777" w:rsidR="00177B4C" w:rsidRPr="0016719C" w:rsidRDefault="00177B4C" w:rsidP="00F11700">
      <w:pPr>
        <w:numPr>
          <w:ilvl w:val="0"/>
          <w:numId w:val="56"/>
        </w:numPr>
        <w:jc w:val="left"/>
        <w:rPr>
          <w:rFonts w:cs="Arial"/>
          <w:iCs/>
          <w:sz w:val="22"/>
          <w:szCs w:val="22"/>
        </w:rPr>
      </w:pPr>
      <w:r w:rsidRPr="0016719C">
        <w:rPr>
          <w:rFonts w:cs="Arial"/>
          <w:iCs/>
          <w:sz w:val="22"/>
          <w:szCs w:val="22"/>
        </w:rPr>
        <w:t>Dokument potwierdzający, że zastosowane dysze wykonane są z pierwotnego polipropylenu</w:t>
      </w:r>
    </w:p>
    <w:p w14:paraId="6577C97A" w14:textId="50B59318" w:rsidR="00177B4C" w:rsidRPr="0016719C" w:rsidRDefault="00177B4C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Ad. F. </w:t>
      </w:r>
      <w:r w:rsidRPr="0016719C">
        <w:rPr>
          <w:rFonts w:cs="Arial"/>
          <w:sz w:val="22"/>
          <w:szCs w:val="22"/>
        </w:rPr>
        <w:t xml:space="preserve">– </w:t>
      </w:r>
      <w:r w:rsidR="004E227E" w:rsidRPr="0016719C">
        <w:rPr>
          <w:rFonts w:cs="Arial"/>
          <w:sz w:val="22"/>
          <w:szCs w:val="22"/>
        </w:rPr>
        <w:t>Dostawa  i ułożenie warstw żwiru i piasku w filtrach</w:t>
      </w:r>
    </w:p>
    <w:p w14:paraId="3F793326" w14:textId="415504D0" w:rsidR="00177B4C" w:rsidRPr="0016719C" w:rsidRDefault="00177B4C" w:rsidP="00F11700">
      <w:pPr>
        <w:pStyle w:val="Akapitzlist"/>
        <w:numPr>
          <w:ilvl w:val="0"/>
          <w:numId w:val="57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Dostawa oraz ułożenie warstwy żwiru płukanego w filtrach piaskowych</w:t>
      </w:r>
      <w:r w:rsidR="009E71E5" w:rsidRPr="0016719C">
        <w:rPr>
          <w:rFonts w:cs="Arial"/>
          <w:sz w:val="22"/>
          <w:szCs w:val="22"/>
        </w:rPr>
        <w:t xml:space="preserve"> o następujących parametrach:</w:t>
      </w:r>
    </w:p>
    <w:p w14:paraId="7C9288AD" w14:textId="7BBAD829" w:rsidR="002F5C3D" w:rsidRDefault="00177B4C" w:rsidP="00F11700">
      <w:pPr>
        <w:pStyle w:val="Akapitzlist"/>
        <w:numPr>
          <w:ilvl w:val="1"/>
          <w:numId w:val="57"/>
        </w:numPr>
        <w:rPr>
          <w:rFonts w:cs="Arial"/>
          <w:sz w:val="22"/>
          <w:szCs w:val="22"/>
        </w:rPr>
      </w:pPr>
      <w:r w:rsidRPr="00730CC6">
        <w:rPr>
          <w:rFonts w:cs="Arial"/>
          <w:sz w:val="22"/>
          <w:szCs w:val="22"/>
        </w:rPr>
        <w:t>Wysokość warstwy żwirowej w filtrze h = 0,3 m,</w:t>
      </w:r>
    </w:p>
    <w:p w14:paraId="0E76BF93" w14:textId="4A03A44A" w:rsidR="00177B4C" w:rsidRPr="002F5C3D" w:rsidRDefault="002F5C3D" w:rsidP="00F11700">
      <w:pPr>
        <w:pStyle w:val="Akapitzlist"/>
        <w:numPr>
          <w:ilvl w:val="1"/>
          <w:numId w:val="57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9E71E5" w:rsidRPr="002F5C3D">
        <w:rPr>
          <w:rFonts w:cs="Arial"/>
          <w:sz w:val="22"/>
          <w:szCs w:val="22"/>
        </w:rPr>
        <w:t>Grubość warstw ż</w:t>
      </w:r>
      <w:r w:rsidR="00177B4C" w:rsidRPr="002F5C3D">
        <w:rPr>
          <w:rFonts w:cs="Arial"/>
          <w:sz w:val="22"/>
          <w:szCs w:val="22"/>
        </w:rPr>
        <w:t>wir płukany o uziarnieniu 2 - 20 mm</w:t>
      </w:r>
      <w:r w:rsidR="009E71E5" w:rsidRPr="002F5C3D">
        <w:rPr>
          <w:rFonts w:cs="Arial"/>
          <w:sz w:val="22"/>
          <w:szCs w:val="22"/>
        </w:rPr>
        <w:t>:</w:t>
      </w:r>
    </w:p>
    <w:p w14:paraId="7CA027D7" w14:textId="77777777" w:rsidR="00177B4C" w:rsidRPr="0016719C" w:rsidRDefault="00177B4C" w:rsidP="00F11700">
      <w:pPr>
        <w:numPr>
          <w:ilvl w:val="0"/>
          <w:numId w:val="58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2 – 5 mm,</w:t>
      </w:r>
    </w:p>
    <w:p w14:paraId="27256136" w14:textId="77777777" w:rsidR="00177B4C" w:rsidRPr="0016719C" w:rsidRDefault="00177B4C" w:rsidP="00F11700">
      <w:pPr>
        <w:numPr>
          <w:ilvl w:val="0"/>
          <w:numId w:val="58"/>
        </w:numPr>
        <w:spacing w:before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5 – 10 mm,</w:t>
      </w:r>
    </w:p>
    <w:p w14:paraId="600F2311" w14:textId="77777777" w:rsidR="00177B4C" w:rsidRPr="0016719C" w:rsidRDefault="00177B4C" w:rsidP="00F11700">
      <w:pPr>
        <w:numPr>
          <w:ilvl w:val="0"/>
          <w:numId w:val="58"/>
        </w:numPr>
        <w:spacing w:before="120" w:after="120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warstwa o grubości 10 cm i uziarnieniu 10 – 20 mm.</w:t>
      </w:r>
    </w:p>
    <w:p w14:paraId="3FC123D5" w14:textId="77777777" w:rsidR="00177B4C" w:rsidRPr="0016719C" w:rsidRDefault="00177B4C" w:rsidP="00F11700">
      <w:pPr>
        <w:pStyle w:val="Akapitzlist"/>
        <w:numPr>
          <w:ilvl w:val="1"/>
          <w:numId w:val="57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filtracyjny płukany zgodny z wymaganiami normy PN-EN 12904 „Produkty do uzdatniania wody przeznaczonej do spożycia – piasek i żwir” oraz normy PN-91/B-06716 „Kruszywa mineralne – Piaski i żwiry filtracyjne”.</w:t>
      </w:r>
    </w:p>
    <w:p w14:paraId="6F88885B" w14:textId="77777777" w:rsidR="00177B4C" w:rsidRPr="0016719C" w:rsidRDefault="00177B4C" w:rsidP="00F11700">
      <w:pPr>
        <w:pStyle w:val="Akapitzlist"/>
        <w:numPr>
          <w:ilvl w:val="1"/>
          <w:numId w:val="57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Żwir filtracyjny musi posiadać aktualny atest jednostki uprawnionej do wydawania takich atestów w rozumieniu § 25 ust. 4 pkt 1 Rozporządzenia Ministra Zdrowia z dnia 7 grudnia 2017 r. w sprawie jakości wody przeznaczonej do spożycia przez ludzi (Dz.U. z 2017 r. poz. 2294) potwierdzający, że dostarczany piasek filtracyjny może być dopuszczony do kontaktu z wodą przeznaczoną do spożycia.</w:t>
      </w:r>
    </w:p>
    <w:p w14:paraId="63E3ED10" w14:textId="77777777" w:rsidR="00177B4C" w:rsidRPr="0016719C" w:rsidRDefault="00177B4C" w:rsidP="00F11700">
      <w:pPr>
        <w:pStyle w:val="Akapitzlist"/>
        <w:numPr>
          <w:ilvl w:val="1"/>
          <w:numId w:val="57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 każdej dostawy częściowej należy dołączyć:</w:t>
      </w:r>
    </w:p>
    <w:p w14:paraId="3A0A6F21" w14:textId="77777777" w:rsidR="00177B4C" w:rsidRPr="0016719C" w:rsidRDefault="00177B4C" w:rsidP="00F11700">
      <w:pPr>
        <w:numPr>
          <w:ilvl w:val="2"/>
          <w:numId w:val="59"/>
        </w:numPr>
        <w:ind w:left="851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list przewozowy lub dokument równoważny,</w:t>
      </w:r>
    </w:p>
    <w:p w14:paraId="3D56298B" w14:textId="77777777" w:rsidR="00177B4C" w:rsidRPr="0016719C" w:rsidRDefault="00177B4C" w:rsidP="00F11700">
      <w:pPr>
        <w:numPr>
          <w:ilvl w:val="2"/>
          <w:numId w:val="59"/>
        </w:numPr>
        <w:ind w:left="851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świadectwo badania dostarczonego żwiru wraz z krzywą uziarnienia.</w:t>
      </w:r>
    </w:p>
    <w:p w14:paraId="2D848A32" w14:textId="77777777" w:rsidR="00177B4C" w:rsidRPr="0016719C" w:rsidRDefault="00177B4C" w:rsidP="00F11700">
      <w:pPr>
        <w:pStyle w:val="Akapitzlist"/>
        <w:numPr>
          <w:ilvl w:val="1"/>
          <w:numId w:val="57"/>
        </w:num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i na własne ryzyko dokonać załadunku, transportu i rozładunku przedmiotu dostawy do miejsca wskazanego przez Zamawiającego. Po stronie Wykonawcy jest również zasypka komór filtracyjnych żwirem poprzez ułożenie go na całej powierzchni filtrów.  </w:t>
      </w:r>
    </w:p>
    <w:p w14:paraId="50B66BB1" w14:textId="77777777" w:rsidR="00177B4C" w:rsidRPr="0016719C" w:rsidRDefault="00177B4C" w:rsidP="00F11700">
      <w:pPr>
        <w:ind w:left="567"/>
        <w:rPr>
          <w:rFonts w:cs="Arial"/>
          <w:sz w:val="22"/>
          <w:szCs w:val="22"/>
        </w:rPr>
      </w:pPr>
    </w:p>
    <w:p w14:paraId="014E42BE" w14:textId="77777777" w:rsidR="00177B4C" w:rsidRPr="0016719C" w:rsidRDefault="00177B4C" w:rsidP="00F11700">
      <w:pPr>
        <w:pStyle w:val="Akapitzlist"/>
        <w:numPr>
          <w:ilvl w:val="0"/>
          <w:numId w:val="57"/>
        </w:numPr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Dostawa i ułożenie warstwy filtracyjnej </w:t>
      </w:r>
    </w:p>
    <w:p w14:paraId="1DF18EE5" w14:textId="41EFB7CD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Parametry 1 filtra:</w:t>
      </w:r>
    </w:p>
    <w:p w14:paraId="5703AC89" w14:textId="77777777" w:rsidR="00177B4C" w:rsidRPr="0016719C" w:rsidRDefault="00177B4C" w:rsidP="00F11700">
      <w:pPr>
        <w:spacing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sz w:val="22"/>
          <w:szCs w:val="22"/>
        </w:rPr>
        <w:t>Wysokość 1,3 m, powierzchnia w planie 71,4 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>. Objętość 92,82 m</w:t>
      </w:r>
      <w:r w:rsidRPr="0016719C">
        <w:rPr>
          <w:rFonts w:cs="Arial"/>
          <w:sz w:val="22"/>
          <w:szCs w:val="22"/>
          <w:vertAlign w:val="superscript"/>
        </w:rPr>
        <w:t>3</w:t>
      </w:r>
    </w:p>
    <w:p w14:paraId="42FEF4F3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służy do filtracji wody przeznaczonej do spożycia. Piasek filtracyjny zastosowany będzie do zasypki złóż w filtrach pospiesznych piaskowych.</w:t>
      </w:r>
    </w:p>
    <w:p w14:paraId="4A07E319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Wymagane parametry piasku filtracyjnego:</w:t>
      </w:r>
    </w:p>
    <w:p w14:paraId="2BA0013D" w14:textId="77777777" w:rsidR="00177B4C" w:rsidRPr="0016719C" w:rsidRDefault="00177B4C" w:rsidP="00F11700">
      <w:pPr>
        <w:numPr>
          <w:ilvl w:val="2"/>
          <w:numId w:val="60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zakres uziarnienia: 0,5 ÷ 1,0 mm</w:t>
      </w:r>
    </w:p>
    <w:p w14:paraId="345C3BC1" w14:textId="77777777" w:rsidR="00177B4C" w:rsidRPr="0016719C" w:rsidRDefault="00177B4C" w:rsidP="00F11700">
      <w:pPr>
        <w:numPr>
          <w:ilvl w:val="2"/>
          <w:numId w:val="60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współczynnik jednorodności uziarnienia: 1,2 - 1,3</w:t>
      </w:r>
    </w:p>
    <w:p w14:paraId="516D369A" w14:textId="77777777" w:rsidR="00177B4C" w:rsidRPr="0016719C" w:rsidRDefault="00177B4C" w:rsidP="00F11700">
      <w:pPr>
        <w:numPr>
          <w:ilvl w:val="2"/>
          <w:numId w:val="60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podziarna – maks. 10%</w:t>
      </w:r>
    </w:p>
    <w:p w14:paraId="65D48377" w14:textId="77777777" w:rsidR="00177B4C" w:rsidRPr="0016719C" w:rsidRDefault="00177B4C" w:rsidP="00F11700">
      <w:pPr>
        <w:numPr>
          <w:ilvl w:val="2"/>
          <w:numId w:val="60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nadziarna – maks. 10%</w:t>
      </w:r>
    </w:p>
    <w:p w14:paraId="24C45E0C" w14:textId="77777777" w:rsidR="00177B4C" w:rsidRPr="0016719C" w:rsidRDefault="00177B4C" w:rsidP="00F11700">
      <w:pPr>
        <w:numPr>
          <w:ilvl w:val="2"/>
          <w:numId w:val="60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wielokrotnie przesiewany i płukany</w:t>
      </w:r>
    </w:p>
    <w:p w14:paraId="1C58C8D4" w14:textId="77777777" w:rsidR="00177B4C" w:rsidRPr="0016719C" w:rsidRDefault="00177B4C" w:rsidP="00F11700">
      <w:pPr>
        <w:numPr>
          <w:ilvl w:val="2"/>
          <w:numId w:val="60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zawartość SiO</w:t>
      </w:r>
      <w:r w:rsidRPr="0016719C">
        <w:rPr>
          <w:rFonts w:cs="Arial"/>
          <w:sz w:val="22"/>
          <w:szCs w:val="22"/>
          <w:vertAlign w:val="subscript"/>
        </w:rPr>
        <w:t>2</w:t>
      </w:r>
      <w:r w:rsidRPr="0016719C">
        <w:rPr>
          <w:rFonts w:cs="Arial"/>
          <w:sz w:val="22"/>
          <w:szCs w:val="22"/>
        </w:rPr>
        <w:t xml:space="preserve"> – min. 96%</w:t>
      </w:r>
    </w:p>
    <w:p w14:paraId="151D3806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musi spełniać wymagania normy PN-EN 12904 „Produkty do uzdatniania wody przeznaczonej do spożycia – piasek i żwir” oraz normy PN-91/B-06716 „Kruszywa mineralne – Piaski i żwiry filtracyjne”.</w:t>
      </w:r>
    </w:p>
    <w:p w14:paraId="1CFAEAD7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musi posiadać aktualny atest jednostki uprawnionej do wydawania takich atestów w rozumieniu § 25 ust. 4 pkt. 1 Rozporządzenia Ministra Zdrowia z dnia 7 grudnia 2017 r. w sprawie jakości wody przeznaczonej do spożycia przez ludzi (Dz.U. z 2017 r. poz. 2294, ze zmianami) potwierdzający, że dostarczany piasek filtracyjny może być dopuszczony do kontaktu z wodą przeznaczoną do spożycia.</w:t>
      </w:r>
    </w:p>
    <w:p w14:paraId="610FF778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Piasek filtracyjny ma być dostarczany na miejsce dostawy transportem samochodowym, w opakowaniach jednorazowych typu „big-</w:t>
      </w:r>
      <w:proofErr w:type="spellStart"/>
      <w:r w:rsidRPr="0016719C">
        <w:rPr>
          <w:rFonts w:cs="Arial"/>
          <w:sz w:val="22"/>
          <w:szCs w:val="22"/>
        </w:rPr>
        <w:t>bag</w:t>
      </w:r>
      <w:proofErr w:type="spellEnd"/>
      <w:r w:rsidRPr="0016719C">
        <w:rPr>
          <w:rFonts w:cs="Arial"/>
          <w:sz w:val="22"/>
          <w:szCs w:val="22"/>
        </w:rPr>
        <w:t>”.</w:t>
      </w:r>
    </w:p>
    <w:p w14:paraId="3C95ADBB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Do każdej dostawy częściowej należy dołączyć:</w:t>
      </w:r>
    </w:p>
    <w:p w14:paraId="5536B16E" w14:textId="77777777" w:rsidR="00177B4C" w:rsidRPr="0016719C" w:rsidRDefault="00177B4C" w:rsidP="00F11700">
      <w:pPr>
        <w:numPr>
          <w:ilvl w:val="2"/>
          <w:numId w:val="61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list przewozowy lub dokument równoważny,</w:t>
      </w:r>
    </w:p>
    <w:p w14:paraId="2E41A247" w14:textId="77777777" w:rsidR="00177B4C" w:rsidRPr="0016719C" w:rsidRDefault="00177B4C" w:rsidP="00F11700">
      <w:pPr>
        <w:numPr>
          <w:ilvl w:val="2"/>
          <w:numId w:val="61"/>
        </w:numPr>
        <w:ind w:left="1134" w:hanging="425"/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świadectwo badania dostarczonego piasku wraz z krzywą uziarnienia,</w:t>
      </w:r>
    </w:p>
    <w:p w14:paraId="26FB450D" w14:textId="77777777" w:rsidR="00177B4C" w:rsidRPr="0016719C" w:rsidRDefault="00177B4C" w:rsidP="00F11700">
      <w:pPr>
        <w:numPr>
          <w:ilvl w:val="0"/>
          <w:numId w:val="21"/>
        </w:numPr>
        <w:jc w:val="left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Wykonawca zobowiązany jest, we własnym zakresie i na własne ryzyko dokonać załadunku, transportu i rozładunku przedmiotu dostawy do miejsca wskazanego przez Zamawiającego a także dokonać ułożenia warstwy filtracyjnej piaskowej w komorach. </w:t>
      </w:r>
    </w:p>
    <w:p w14:paraId="1094D399" w14:textId="77777777" w:rsidR="00177B4C" w:rsidRPr="0016719C" w:rsidRDefault="00177B4C" w:rsidP="00F11700">
      <w:pPr>
        <w:spacing w:before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Uwaga:</w:t>
      </w:r>
    </w:p>
    <w:p w14:paraId="3149E24E" w14:textId="77777777" w:rsidR="00482DE7" w:rsidRPr="0016719C" w:rsidRDefault="0068436D" w:rsidP="00F11700">
      <w:pPr>
        <w:spacing w:before="120"/>
        <w:ind w:left="425"/>
        <w:jc w:val="left"/>
        <w:rPr>
          <w:rFonts w:eastAsia="Calibri" w:cs="Arial"/>
          <w:b/>
          <w:sz w:val="22"/>
          <w:szCs w:val="22"/>
          <w:lang w:eastAsia="en-US"/>
        </w:rPr>
      </w:pPr>
      <w:r w:rsidRPr="0016719C">
        <w:rPr>
          <w:rFonts w:eastAsia="Calibri" w:cs="Arial"/>
          <w:b/>
          <w:sz w:val="22"/>
          <w:szCs w:val="22"/>
          <w:lang w:eastAsia="en-US"/>
        </w:rPr>
        <w:t>Podczas realizacji prac  mogą ujawnić się uszkodzenia fragmentów drenażu, wówczas Wykonawca, musi bezwzględnie zgłosić ten fakt Zamawiającemu, celem podjęcia dalszych kroków postępowania.</w:t>
      </w:r>
      <w:r w:rsidR="00482DE7" w:rsidRPr="0016719C">
        <w:rPr>
          <w:rFonts w:eastAsia="Calibri" w:cs="Arial"/>
          <w:b/>
          <w:sz w:val="22"/>
          <w:szCs w:val="22"/>
          <w:lang w:eastAsia="en-US"/>
        </w:rPr>
        <w:t xml:space="preserve"> </w:t>
      </w:r>
    </w:p>
    <w:p w14:paraId="1624CF7B" w14:textId="7B6A1F90" w:rsidR="00177B4C" w:rsidRPr="0016719C" w:rsidRDefault="00177B4C" w:rsidP="00F11700">
      <w:pPr>
        <w:pStyle w:val="Akapitzlist"/>
        <w:numPr>
          <w:ilvl w:val="0"/>
          <w:numId w:val="26"/>
        </w:numPr>
        <w:tabs>
          <w:tab w:val="left" w:pos="426"/>
        </w:tabs>
        <w:spacing w:before="120" w:after="120" w:line="252" w:lineRule="auto"/>
        <w:ind w:hanging="720"/>
        <w:jc w:val="left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Inne informacje:</w:t>
      </w:r>
    </w:p>
    <w:p w14:paraId="1D386472" w14:textId="296A5751" w:rsidR="00177B4C" w:rsidRPr="0016719C" w:rsidRDefault="00177B4C" w:rsidP="00F11700">
      <w:pPr>
        <w:numPr>
          <w:ilvl w:val="0"/>
          <w:numId w:val="62"/>
        </w:numPr>
        <w:spacing w:before="120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W trakcie modernizacji Zakład Filtrów Pospiesznych będzie czynny technologicznie, </w:t>
      </w:r>
      <w:r w:rsidRPr="0016719C">
        <w:rPr>
          <w:rFonts w:cs="Arial"/>
          <w:sz w:val="22"/>
          <w:szCs w:val="22"/>
        </w:rPr>
        <w:br/>
        <w:t xml:space="preserve">w związku z powyższym wszystkie prace należy prowadzić przy minimalnej uciążliwości dla pracowników danej lokalizacji oraz przy zachowaniu ładu i porządku na terenie robót </w:t>
      </w:r>
      <w:r w:rsidR="004B2D6C" w:rsidRPr="0016719C">
        <w:rPr>
          <w:rFonts w:cs="Arial"/>
          <w:sz w:val="22"/>
          <w:szCs w:val="22"/>
        </w:rPr>
        <w:t xml:space="preserve"> </w:t>
      </w:r>
      <w:r w:rsidRPr="0016719C">
        <w:rPr>
          <w:rFonts w:cs="Arial"/>
          <w:sz w:val="22"/>
          <w:szCs w:val="22"/>
        </w:rPr>
        <w:t>i w bezpośrednim sąsiedztwie; teren robót ma być wygrodzony i zabezpieczony w taki sposób aby nie dopuścić do zanieczyszczenia pracujących urządzeń oraz obiektów technologicznych.</w:t>
      </w:r>
    </w:p>
    <w:p w14:paraId="17723D30" w14:textId="77777777" w:rsidR="00177B4C" w:rsidRPr="0016719C" w:rsidRDefault="00177B4C" w:rsidP="00F11700">
      <w:pPr>
        <w:numPr>
          <w:ilvl w:val="0"/>
          <w:numId w:val="62"/>
        </w:numPr>
        <w:spacing w:before="120"/>
        <w:ind w:left="426" w:hanging="426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Zastosowane do remontu filtra wyroby i materiały mające kontakt z uzdatnianą wodą muszą posiadać aktualny atest higieniczny jednostki uprawnionej do wydawania takich atestów w rozumieniu §25 ust. 4 pkt 1 Rozporządzenia Ministra Zdrowia z dnia 7 grudnia 2017 r. w sprawie jakości wody przeznaczonej do spożycia przez ludzi (Dz. U. z 2017 r. poz. 2294) dopuszczający do kontaktu z wodą przeznaczoną do spożycia.</w:t>
      </w:r>
    </w:p>
    <w:p w14:paraId="14A210C3" w14:textId="77777777" w:rsidR="00177B4C" w:rsidRPr="0016719C" w:rsidRDefault="00177B4C" w:rsidP="00F11700">
      <w:pPr>
        <w:numPr>
          <w:ilvl w:val="0"/>
          <w:numId w:val="62"/>
        </w:numPr>
        <w:spacing w:before="120" w:after="120"/>
        <w:ind w:left="425" w:hanging="425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 xml:space="preserve">Obowiązkiem Wykonawcy będzie uzyskanie oceny higienicznej na zastosowane do remontu wyroby i materiały mające kontakt z uzdatnianą wodą, wydanej przez </w:t>
      </w:r>
      <w:r w:rsidRPr="0016719C">
        <w:rPr>
          <w:rFonts w:cs="Arial"/>
          <w:sz w:val="22"/>
          <w:szCs w:val="22"/>
        </w:rPr>
        <w:br/>
        <w:t xml:space="preserve">właściwego państwowego powiatowego inspektora sanitarnego, zgodnie </w:t>
      </w:r>
      <w:r w:rsidRPr="0016719C">
        <w:rPr>
          <w:rFonts w:cs="Arial"/>
          <w:sz w:val="22"/>
          <w:szCs w:val="22"/>
        </w:rPr>
        <w:br/>
        <w:t xml:space="preserve">z obowiązującymi wymogami § 24 i § 25 Rozporządzenia Ministra Zdrowia z dnia 7 grudnia 2017 r. w sprawie jakości wody przeznaczonej do spożycia przez ludzi </w:t>
      </w:r>
      <w:r w:rsidRPr="0016719C">
        <w:rPr>
          <w:rFonts w:cs="Arial"/>
          <w:sz w:val="22"/>
          <w:szCs w:val="22"/>
        </w:rPr>
        <w:br/>
        <w:t>(Dz. U. z 2017 r. poz. 2294).</w:t>
      </w:r>
    </w:p>
    <w:p w14:paraId="2869D6C4" w14:textId="4B7F5FB6" w:rsidR="00177B4C" w:rsidRPr="0016719C" w:rsidRDefault="00177B4C" w:rsidP="00F11700">
      <w:pPr>
        <w:pStyle w:val="Akapitzlist"/>
        <w:numPr>
          <w:ilvl w:val="0"/>
          <w:numId w:val="26"/>
        </w:numPr>
        <w:tabs>
          <w:tab w:val="left" w:pos="426"/>
        </w:tabs>
        <w:spacing w:before="120" w:after="120" w:line="252" w:lineRule="auto"/>
        <w:ind w:hanging="720"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Termin realizacji</w:t>
      </w:r>
      <w:r w:rsidRPr="0016719C">
        <w:rPr>
          <w:rFonts w:cs="Arial"/>
          <w:sz w:val="22"/>
          <w:szCs w:val="22"/>
        </w:rPr>
        <w:t xml:space="preserve"> – do </w:t>
      </w:r>
      <w:r w:rsidR="00D347FD" w:rsidRPr="0016719C">
        <w:rPr>
          <w:rFonts w:cs="Arial"/>
          <w:sz w:val="22"/>
          <w:szCs w:val="22"/>
        </w:rPr>
        <w:t>4</w:t>
      </w:r>
      <w:r w:rsidRPr="0016719C">
        <w:rPr>
          <w:rFonts w:cs="Arial"/>
          <w:sz w:val="22"/>
          <w:szCs w:val="22"/>
        </w:rPr>
        <w:t>  miesięcy od podpisania umowy.</w:t>
      </w:r>
    </w:p>
    <w:p w14:paraId="7087B516" w14:textId="77777777" w:rsidR="00025748" w:rsidRPr="0016719C" w:rsidRDefault="00025748" w:rsidP="00F11700">
      <w:pPr>
        <w:pStyle w:val="Akapitzlist"/>
        <w:autoSpaceDE w:val="0"/>
        <w:autoSpaceDN w:val="0"/>
        <w:spacing w:after="160" w:line="252" w:lineRule="auto"/>
        <w:ind w:left="502"/>
        <w:jc w:val="left"/>
        <w:rPr>
          <w:rFonts w:cs="Arial"/>
          <w:sz w:val="22"/>
          <w:szCs w:val="22"/>
        </w:rPr>
      </w:pPr>
    </w:p>
    <w:p w14:paraId="7F60F371" w14:textId="77777777" w:rsidR="00177B4C" w:rsidRPr="0016719C" w:rsidRDefault="00177B4C" w:rsidP="00F11700">
      <w:pPr>
        <w:pStyle w:val="Akapitzlist"/>
        <w:numPr>
          <w:ilvl w:val="0"/>
          <w:numId w:val="26"/>
        </w:numPr>
        <w:tabs>
          <w:tab w:val="left" w:pos="426"/>
        </w:tabs>
        <w:spacing w:before="120" w:after="120" w:line="252" w:lineRule="auto"/>
        <w:ind w:hanging="720"/>
        <w:jc w:val="left"/>
        <w:rPr>
          <w:rFonts w:cs="Arial"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Miejsce realizacji</w:t>
      </w:r>
    </w:p>
    <w:p w14:paraId="4A5AC8E9" w14:textId="4E1414A4" w:rsidR="00177B4C" w:rsidRPr="0016719C" w:rsidRDefault="00177B4C" w:rsidP="00F11700">
      <w:pPr>
        <w:pStyle w:val="Akapitzlist"/>
        <w:autoSpaceDE w:val="0"/>
        <w:autoSpaceDN w:val="0"/>
        <w:ind w:left="397"/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Zakład Centralny, SUW Praga przy ul. Brukselskiej 21, 03-972 Warszawa</w:t>
      </w:r>
    </w:p>
    <w:p w14:paraId="1203AC34" w14:textId="77777777" w:rsidR="00482DE7" w:rsidRPr="0016719C" w:rsidRDefault="00482DE7" w:rsidP="00F11700">
      <w:pPr>
        <w:spacing w:after="160" w:line="259" w:lineRule="auto"/>
        <w:jc w:val="left"/>
        <w:rPr>
          <w:rFonts w:cs="Arial"/>
          <w:b/>
          <w:sz w:val="22"/>
          <w:szCs w:val="22"/>
          <w:u w:val="single"/>
        </w:rPr>
      </w:pPr>
      <w:r w:rsidRPr="0016719C">
        <w:rPr>
          <w:rFonts w:cs="Arial"/>
          <w:b/>
          <w:sz w:val="22"/>
          <w:szCs w:val="22"/>
          <w:u w:val="single"/>
        </w:rPr>
        <w:br w:type="page"/>
      </w:r>
    </w:p>
    <w:p w14:paraId="17DA5CD4" w14:textId="7368AEB8" w:rsidR="00D347FD" w:rsidRPr="0016719C" w:rsidRDefault="00D347FD" w:rsidP="00F11700">
      <w:pPr>
        <w:spacing w:before="120" w:after="120"/>
        <w:rPr>
          <w:rFonts w:cs="Arial"/>
          <w:sz w:val="22"/>
          <w:szCs w:val="22"/>
        </w:rPr>
      </w:pPr>
      <w:bookmarkStart w:id="14" w:name="_Hlk221883789"/>
      <w:r w:rsidRPr="0016719C">
        <w:rPr>
          <w:rFonts w:cs="Arial"/>
          <w:b/>
          <w:sz w:val="22"/>
          <w:szCs w:val="22"/>
          <w:u w:val="single"/>
        </w:rPr>
        <w:t>Zadanie 3. Uzupełnienie złoża filtracyjnego w dwóch filtrach powolnych na terenie SUW „Filtry”.</w:t>
      </w:r>
    </w:p>
    <w:bookmarkEnd w:id="14"/>
    <w:p w14:paraId="7B18BFA4" w14:textId="4A3D1D62" w:rsidR="00D347FD" w:rsidRPr="0016719C" w:rsidRDefault="00482DE7" w:rsidP="00F11700">
      <w:pPr>
        <w:pStyle w:val="Akapitzlist"/>
        <w:numPr>
          <w:ilvl w:val="1"/>
          <w:numId w:val="13"/>
        </w:numPr>
        <w:spacing w:before="120" w:after="120"/>
        <w:contextualSpacing w:val="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Ogólny opis usługi</w:t>
      </w:r>
      <w:r w:rsidR="00D347FD" w:rsidRPr="0016719C">
        <w:rPr>
          <w:rFonts w:cs="Arial"/>
          <w:b/>
          <w:bCs/>
          <w:sz w:val="22"/>
          <w:szCs w:val="22"/>
        </w:rPr>
        <w:t>:</w:t>
      </w:r>
    </w:p>
    <w:p w14:paraId="06AE2C38" w14:textId="57E5B796" w:rsidR="00482DE7" w:rsidRPr="0016719C" w:rsidRDefault="00482DE7" w:rsidP="00F11700">
      <w:pPr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Uzupełnienie złoża filtracyjnego w dwóch filtrach powolnych (nr 19 i nr 25) zlokalizowanych na terenie SUW „Filtry” niezbędne utrzymania właściwej ilości i jakości wody na  SUW „Filtry”.</w:t>
      </w:r>
    </w:p>
    <w:p w14:paraId="7708D481" w14:textId="55C3260C" w:rsidR="00D347FD" w:rsidRPr="0016719C" w:rsidRDefault="00D347FD" w:rsidP="00F11700">
      <w:pPr>
        <w:pStyle w:val="Akapitzlist"/>
        <w:numPr>
          <w:ilvl w:val="1"/>
          <w:numId w:val="13"/>
        </w:num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Opis stanu istniejącego</w:t>
      </w:r>
    </w:p>
    <w:p w14:paraId="28CD3FE4" w14:textId="77777777" w:rsidR="00D347FD" w:rsidRPr="0016719C" w:rsidRDefault="00D347FD" w:rsidP="00F11700">
      <w:pPr>
        <w:autoSpaceDE w:val="0"/>
        <w:autoSpaceDN w:val="0"/>
        <w:adjustRightInd w:val="0"/>
        <w:jc w:val="left"/>
        <w:rPr>
          <w:rFonts w:ascii="ArialMT" w:eastAsiaTheme="minorHAnsi" w:hAnsi="ArialMT" w:cs="ArialMT"/>
          <w:sz w:val="22"/>
          <w:szCs w:val="22"/>
          <w:lang w:eastAsia="en-US"/>
        </w:rPr>
      </w:pPr>
      <w:r w:rsidRPr="0016719C">
        <w:rPr>
          <w:rFonts w:eastAsiaTheme="minorHAnsi" w:cs="Arial"/>
          <w:sz w:val="22"/>
          <w:szCs w:val="22"/>
          <w:lang w:eastAsia="en-US"/>
        </w:rPr>
        <w:t xml:space="preserve">Filtry powolne </w:t>
      </w: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>na I ciągu technologicznym stanowią 6 grup, z których każda składa się</w:t>
      </w:r>
    </w:p>
    <w:p w14:paraId="6518DE60" w14:textId="77777777" w:rsidR="00D347FD" w:rsidRPr="0016719C" w:rsidRDefault="00D347FD" w:rsidP="00F11700">
      <w:pPr>
        <w:autoSpaceDE w:val="0"/>
        <w:autoSpaceDN w:val="0"/>
        <w:adjustRightInd w:val="0"/>
        <w:jc w:val="left"/>
        <w:rPr>
          <w:rFonts w:ascii="ArialMT" w:eastAsiaTheme="minorHAnsi" w:hAnsi="ArialMT" w:cs="ArialMT"/>
          <w:sz w:val="22"/>
          <w:szCs w:val="22"/>
          <w:lang w:eastAsia="en-US"/>
        </w:rPr>
      </w:pP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 xml:space="preserve">z sześciu filtrów powolnych. Filtr nr 13 ma powierzchnię </w:t>
      </w:r>
      <w:r w:rsidRPr="0016719C">
        <w:rPr>
          <w:rFonts w:eastAsiaTheme="minorHAnsi" w:cs="Arial"/>
          <w:sz w:val="22"/>
          <w:szCs w:val="22"/>
          <w:lang w:eastAsia="en-US"/>
        </w:rPr>
        <w:t>2374 m</w:t>
      </w:r>
      <w:r w:rsidRPr="0016719C">
        <w:rPr>
          <w:rFonts w:eastAsiaTheme="minorHAnsi" w:cs="Arial"/>
          <w:sz w:val="22"/>
          <w:szCs w:val="22"/>
          <w:vertAlign w:val="superscript"/>
          <w:lang w:eastAsia="en-US"/>
        </w:rPr>
        <w:t>2</w:t>
      </w: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 xml:space="preserve">. Filtr nr 31  ma </w:t>
      </w:r>
      <w:r w:rsidRPr="0016719C">
        <w:rPr>
          <w:rFonts w:eastAsiaTheme="minorHAnsi" w:cs="Arial"/>
          <w:sz w:val="22"/>
          <w:szCs w:val="22"/>
          <w:lang w:eastAsia="en-US"/>
        </w:rPr>
        <w:t>2374 m</w:t>
      </w:r>
      <w:r w:rsidRPr="0016719C">
        <w:rPr>
          <w:rFonts w:eastAsiaTheme="minorHAnsi" w:cs="Arial"/>
          <w:sz w:val="22"/>
          <w:szCs w:val="22"/>
          <w:vertAlign w:val="superscript"/>
          <w:lang w:eastAsia="en-US"/>
        </w:rPr>
        <w:t>2</w:t>
      </w: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>.</w:t>
      </w:r>
    </w:p>
    <w:p w14:paraId="0617ECD5" w14:textId="7840EEFE" w:rsidR="00D347FD" w:rsidRPr="0016719C" w:rsidRDefault="000841D2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 xml:space="preserve">1. </w:t>
      </w:r>
      <w:r w:rsidR="00D347FD" w:rsidRPr="0016719C">
        <w:rPr>
          <w:rFonts w:cs="Arial"/>
          <w:b/>
          <w:bCs/>
          <w:sz w:val="22"/>
          <w:szCs w:val="22"/>
        </w:rPr>
        <w:t>Charakterystyka filtra powolnego</w:t>
      </w:r>
    </w:p>
    <w:p w14:paraId="5EE566B1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Filtry powolne są to zbiorniki podziemne wykonane z cegły zwieńczone sklepieniami żaglowymi przysypanymi warstwą ziemi. Sklepienia spoczywają na słupach granitowych, które dzielą filtr na siedem podłużnych galerii.</w:t>
      </w:r>
    </w:p>
    <w:p w14:paraId="21A180CD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Na dnie filtru, pośrodku każdej z siedmiu galerii ułożone są kanały zbiorcze wody przefiltrowanej, o wymiarach 0,50 x 0,45 m, połączone z kanałem zbiorczym doprowadzającym ją do komory wody czystej w przedsionku filtru.</w:t>
      </w:r>
    </w:p>
    <w:p w14:paraId="4BD6EC8C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 xml:space="preserve">Nad kanałami zbiorczymi wody ułożone są warstwy podtrzymujące składające się </w:t>
      </w:r>
      <w:r w:rsidRPr="0016719C">
        <w:rPr>
          <w:rFonts w:cs="Arial"/>
          <w:bCs/>
          <w:sz w:val="22"/>
          <w:szCs w:val="22"/>
        </w:rPr>
        <w:br/>
        <w:t>z następujących granulacji żwiru:</w:t>
      </w:r>
    </w:p>
    <w:p w14:paraId="0F3D99EB" w14:textId="77777777" w:rsidR="00D347FD" w:rsidRPr="0016719C" w:rsidRDefault="00D347FD" w:rsidP="00F11700">
      <w:pPr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-</w:t>
      </w:r>
      <w:r w:rsidRPr="0016719C">
        <w:rPr>
          <w:rFonts w:cs="Arial"/>
          <w:bCs/>
          <w:sz w:val="22"/>
          <w:szCs w:val="22"/>
        </w:rPr>
        <w:tab/>
        <w:t>żwir 20 - 40 mm</w:t>
      </w:r>
      <w:r w:rsidRPr="0016719C">
        <w:rPr>
          <w:rFonts w:cs="Arial"/>
          <w:bCs/>
          <w:sz w:val="22"/>
          <w:szCs w:val="22"/>
        </w:rPr>
        <w:tab/>
        <w:t>grubość warstwy 0,20 m;</w:t>
      </w:r>
    </w:p>
    <w:p w14:paraId="494684CB" w14:textId="77777777" w:rsidR="00D347FD" w:rsidRPr="0016719C" w:rsidRDefault="00D347FD" w:rsidP="00F11700">
      <w:pPr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-</w:t>
      </w:r>
      <w:r w:rsidRPr="0016719C">
        <w:rPr>
          <w:rFonts w:cs="Arial"/>
          <w:bCs/>
          <w:sz w:val="22"/>
          <w:szCs w:val="22"/>
        </w:rPr>
        <w:tab/>
        <w:t xml:space="preserve">żwir 10 - 20 mm </w:t>
      </w:r>
      <w:r w:rsidRPr="0016719C">
        <w:rPr>
          <w:rFonts w:cs="Arial"/>
          <w:bCs/>
          <w:sz w:val="22"/>
          <w:szCs w:val="22"/>
        </w:rPr>
        <w:tab/>
        <w:t>grubość warstwy 0,10 m;</w:t>
      </w:r>
    </w:p>
    <w:p w14:paraId="316130F8" w14:textId="77777777" w:rsidR="00D347FD" w:rsidRPr="0016719C" w:rsidRDefault="00D347FD" w:rsidP="00F11700">
      <w:pPr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-</w:t>
      </w:r>
      <w:r w:rsidRPr="0016719C">
        <w:rPr>
          <w:rFonts w:cs="Arial"/>
          <w:bCs/>
          <w:sz w:val="22"/>
          <w:szCs w:val="22"/>
        </w:rPr>
        <w:tab/>
        <w:t>żwir 5 - 10 mm</w:t>
      </w:r>
      <w:r w:rsidRPr="0016719C">
        <w:rPr>
          <w:rFonts w:cs="Arial"/>
          <w:bCs/>
          <w:sz w:val="22"/>
          <w:szCs w:val="22"/>
        </w:rPr>
        <w:tab/>
        <w:t>grubość warstwy 0,10 m;</w:t>
      </w:r>
    </w:p>
    <w:p w14:paraId="78A07009" w14:textId="77777777" w:rsidR="00D347FD" w:rsidRPr="0016719C" w:rsidRDefault="00D347FD" w:rsidP="00F11700">
      <w:pPr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-</w:t>
      </w:r>
      <w:r w:rsidRPr="0016719C">
        <w:rPr>
          <w:rFonts w:cs="Arial"/>
          <w:bCs/>
          <w:sz w:val="22"/>
          <w:szCs w:val="22"/>
        </w:rPr>
        <w:tab/>
        <w:t>żwir 2 - 5 mm</w:t>
      </w:r>
      <w:r w:rsidRPr="0016719C">
        <w:rPr>
          <w:rFonts w:cs="Arial"/>
          <w:bCs/>
          <w:sz w:val="22"/>
          <w:szCs w:val="22"/>
        </w:rPr>
        <w:tab/>
      </w:r>
      <w:r w:rsidRPr="0016719C">
        <w:rPr>
          <w:rFonts w:cs="Arial"/>
          <w:bCs/>
          <w:sz w:val="22"/>
          <w:szCs w:val="22"/>
        </w:rPr>
        <w:tab/>
        <w:t>grubość warstwy 0,05 m.</w:t>
      </w:r>
    </w:p>
    <w:p w14:paraId="3DF6F039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Na warstwach podtrzymujących usypana jest warstwa filtracyjna piasku wiślanego. Piasek ten posiada czynną wielkość ziaren 0,30 mm i współczynnik równomierności 1,8-2,0.</w:t>
      </w:r>
    </w:p>
    <w:p w14:paraId="456A845D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 xml:space="preserve">Kolejność i grubość poszczególnych warstw w filtrach: </w:t>
      </w:r>
    </w:p>
    <w:p w14:paraId="2264AC78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-</w:t>
      </w:r>
      <w:r w:rsidRPr="0016719C">
        <w:rPr>
          <w:rFonts w:cs="Arial"/>
          <w:bCs/>
          <w:sz w:val="22"/>
          <w:szCs w:val="22"/>
        </w:rPr>
        <w:tab/>
        <w:t>0,45 m warstwa podtrzymująca żwirowa;</w:t>
      </w:r>
    </w:p>
    <w:p w14:paraId="0B39326A" w14:textId="77777777" w:rsidR="00D347FD" w:rsidRPr="0016719C" w:rsidRDefault="00D347FD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-</w:t>
      </w:r>
      <w:r w:rsidRPr="0016719C">
        <w:rPr>
          <w:rFonts w:cs="Arial"/>
          <w:bCs/>
          <w:sz w:val="22"/>
          <w:szCs w:val="22"/>
        </w:rPr>
        <w:tab/>
        <w:t>0,70 do 0,80 m warstwa piaskowa.</w:t>
      </w:r>
    </w:p>
    <w:p w14:paraId="2C4FD68A" w14:textId="4BC7F0B9" w:rsidR="00D347FD" w:rsidRPr="0016719C" w:rsidRDefault="000841D2" w:rsidP="00F11700">
      <w:pPr>
        <w:spacing w:before="120" w:after="120"/>
        <w:rPr>
          <w:rFonts w:cs="Arial"/>
          <w:b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III.</w:t>
      </w:r>
      <w:r w:rsidR="00482DE7" w:rsidRPr="0016719C">
        <w:rPr>
          <w:rFonts w:cs="Arial"/>
          <w:b/>
          <w:bCs/>
          <w:sz w:val="22"/>
          <w:szCs w:val="22"/>
        </w:rPr>
        <w:t xml:space="preserve"> </w:t>
      </w:r>
      <w:r w:rsidR="00D347FD" w:rsidRPr="0016719C">
        <w:rPr>
          <w:rFonts w:cs="Arial"/>
          <w:b/>
          <w:bCs/>
          <w:sz w:val="22"/>
          <w:szCs w:val="22"/>
        </w:rPr>
        <w:t>Zakres prac</w:t>
      </w:r>
      <w:r w:rsidR="00D347FD" w:rsidRPr="0016719C">
        <w:rPr>
          <w:rFonts w:cs="Arial"/>
          <w:b/>
          <w:sz w:val="22"/>
          <w:szCs w:val="22"/>
        </w:rPr>
        <w:t xml:space="preserve"> do wykonania w ramach zadania:</w:t>
      </w:r>
    </w:p>
    <w:p w14:paraId="0DE6314C" w14:textId="77777777" w:rsidR="00D347FD" w:rsidRPr="0016719C" w:rsidRDefault="00D347FD" w:rsidP="00F11700">
      <w:pPr>
        <w:autoSpaceDE w:val="0"/>
        <w:autoSpaceDN w:val="0"/>
        <w:adjustRightInd w:val="0"/>
        <w:jc w:val="left"/>
        <w:rPr>
          <w:rFonts w:eastAsiaTheme="minorHAnsi" w:cs="Arial"/>
          <w:sz w:val="22"/>
          <w:szCs w:val="22"/>
          <w:lang w:eastAsia="en-US"/>
        </w:rPr>
      </w:pP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 xml:space="preserve">W ramach niniejszego zadania Wykonawca zobowiązany jest do </w:t>
      </w:r>
      <w:r w:rsidRPr="0016719C">
        <w:rPr>
          <w:rFonts w:eastAsiaTheme="minorHAnsi" w:cs="Arial"/>
          <w:sz w:val="22"/>
          <w:szCs w:val="22"/>
          <w:lang w:eastAsia="en-US"/>
        </w:rPr>
        <w:t>u</w:t>
      </w: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>łożeni</w:t>
      </w:r>
      <w:r w:rsidRPr="0016719C">
        <w:rPr>
          <w:rFonts w:eastAsiaTheme="minorHAnsi" w:cs="Arial"/>
          <w:sz w:val="22"/>
          <w:szCs w:val="22"/>
          <w:lang w:eastAsia="en-US"/>
        </w:rPr>
        <w:t>a warstwy piasku</w:t>
      </w:r>
    </w:p>
    <w:p w14:paraId="52FDD6D2" w14:textId="51D80A9F" w:rsidR="00D347FD" w:rsidRPr="0016719C" w:rsidRDefault="00D347FD" w:rsidP="00F11700">
      <w:pPr>
        <w:autoSpaceDE w:val="0"/>
        <w:autoSpaceDN w:val="0"/>
        <w:adjustRightInd w:val="0"/>
        <w:spacing w:line="360" w:lineRule="auto"/>
        <w:rPr>
          <w:rFonts w:ascii="ArialMT" w:eastAsiaTheme="minorHAnsi" w:hAnsi="ArialMT" w:cs="ArialMT"/>
          <w:sz w:val="22"/>
          <w:szCs w:val="22"/>
          <w:lang w:eastAsia="en-US"/>
        </w:rPr>
      </w:pPr>
      <w:r w:rsidRPr="0016719C">
        <w:rPr>
          <w:rFonts w:eastAsiaTheme="minorHAnsi" w:cs="Arial"/>
          <w:sz w:val="22"/>
          <w:szCs w:val="22"/>
          <w:lang w:eastAsia="en-US"/>
        </w:rPr>
        <w:t>w filtrach powolnych</w:t>
      </w: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 xml:space="preserve">, który zostanie </w:t>
      </w:r>
      <w:r w:rsidRPr="0016719C">
        <w:rPr>
          <w:rFonts w:eastAsiaTheme="minorHAnsi" w:cs="Arial"/>
          <w:sz w:val="22"/>
          <w:szCs w:val="22"/>
          <w:lang w:eastAsia="en-US"/>
        </w:rPr>
        <w:t xml:space="preserve">dostarczony </w:t>
      </w:r>
      <w:r w:rsidRPr="0016719C">
        <w:rPr>
          <w:rFonts w:ascii="ArialMT" w:eastAsiaTheme="minorHAnsi" w:hAnsi="ArialMT" w:cs="ArialMT"/>
          <w:sz w:val="22"/>
          <w:szCs w:val="22"/>
          <w:lang w:eastAsia="en-US"/>
        </w:rPr>
        <w:t>przez Zamawiającego</w:t>
      </w:r>
      <w:r w:rsidR="00482DE7" w:rsidRPr="0016719C">
        <w:rPr>
          <w:rFonts w:ascii="ArialMT" w:eastAsiaTheme="minorHAnsi" w:hAnsi="ArialMT" w:cs="ArialMT"/>
          <w:sz w:val="22"/>
          <w:szCs w:val="22"/>
          <w:lang w:eastAsia="en-US"/>
        </w:rPr>
        <w:t>.</w:t>
      </w:r>
    </w:p>
    <w:p w14:paraId="6F27288D" w14:textId="77777777" w:rsidR="00D347FD" w:rsidRPr="0016719C" w:rsidRDefault="00D347FD" w:rsidP="00F11700">
      <w:pPr>
        <w:rPr>
          <w:rFonts w:cs="Arial"/>
          <w:sz w:val="22"/>
          <w:szCs w:val="22"/>
        </w:rPr>
      </w:pPr>
      <w:r w:rsidRPr="0016719C">
        <w:rPr>
          <w:rFonts w:cs="Arial"/>
          <w:sz w:val="22"/>
          <w:szCs w:val="22"/>
        </w:rPr>
        <w:t>W komorach filtrów powolnych docelowo znajduje się 70 – 80 cm piasku filtracyjnego. Filtry powolne nr 19 i nr 25 mają powierzchnię 2374 m</w:t>
      </w:r>
      <w:r w:rsidRPr="0016719C">
        <w:rPr>
          <w:rFonts w:cs="Arial"/>
          <w:sz w:val="22"/>
          <w:szCs w:val="22"/>
          <w:vertAlign w:val="superscript"/>
        </w:rPr>
        <w:t>2</w:t>
      </w:r>
      <w:r w:rsidRPr="0016719C">
        <w:rPr>
          <w:rFonts w:cs="Arial"/>
          <w:sz w:val="22"/>
          <w:szCs w:val="22"/>
        </w:rPr>
        <w:t xml:space="preserve"> każdy. Obecnie w filtrze powolnym nr 19 wysokość złoża wynosi 69 cm, a w filtrze nr 25 wynosi 68 cm. Wykonawca uzupełni złoże do max. 80 cm wysokości złoża warstwą piasku filtracyjnego w każdej z 2 komór filtrów powolnych, tj. ok. 261,2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piasku dla filtra nr 19 i ok. 284,9 m</w:t>
      </w:r>
      <w:r w:rsidRPr="0016719C">
        <w:rPr>
          <w:rFonts w:cs="Arial"/>
          <w:sz w:val="22"/>
          <w:szCs w:val="22"/>
          <w:vertAlign w:val="superscript"/>
        </w:rPr>
        <w:t>3</w:t>
      </w:r>
      <w:r w:rsidRPr="0016719C">
        <w:rPr>
          <w:rFonts w:cs="Arial"/>
          <w:sz w:val="22"/>
          <w:szCs w:val="22"/>
        </w:rPr>
        <w:t xml:space="preserve"> piasku dla filtra nr 25. </w:t>
      </w:r>
    </w:p>
    <w:p w14:paraId="4C4BA980" w14:textId="34313483" w:rsidR="00D347FD" w:rsidRPr="0016719C" w:rsidRDefault="000841D2" w:rsidP="00F11700">
      <w:pPr>
        <w:spacing w:before="120" w:after="120"/>
        <w:rPr>
          <w:rFonts w:cs="Arial"/>
          <w:b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IV.</w:t>
      </w:r>
      <w:r w:rsidR="00482DE7" w:rsidRPr="0016719C">
        <w:rPr>
          <w:rFonts w:cs="Arial"/>
          <w:b/>
          <w:bCs/>
          <w:sz w:val="22"/>
          <w:szCs w:val="22"/>
        </w:rPr>
        <w:t xml:space="preserve"> </w:t>
      </w:r>
      <w:r w:rsidR="00D347FD" w:rsidRPr="0016719C">
        <w:rPr>
          <w:rFonts w:cs="Arial"/>
          <w:b/>
          <w:bCs/>
          <w:sz w:val="22"/>
          <w:szCs w:val="22"/>
        </w:rPr>
        <w:t>Inne informacje:</w:t>
      </w:r>
    </w:p>
    <w:p w14:paraId="0DB26C25" w14:textId="69ADDBB2" w:rsidR="00D347FD" w:rsidRPr="0016719C" w:rsidRDefault="00D347FD" w:rsidP="00F11700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>Zasypywanie pi</w:t>
      </w:r>
      <w:r w:rsidR="00EB6DA4" w:rsidRPr="0016719C">
        <w:rPr>
          <w:rFonts w:cs="Arial"/>
          <w:bCs/>
          <w:sz w:val="22"/>
          <w:szCs w:val="22"/>
        </w:rPr>
        <w:t>a</w:t>
      </w:r>
      <w:r w:rsidRPr="0016719C">
        <w:rPr>
          <w:rFonts w:cs="Arial"/>
          <w:bCs/>
          <w:sz w:val="22"/>
          <w:szCs w:val="22"/>
        </w:rPr>
        <w:t xml:space="preserve">skiem w 2 filtrach powolnych ma się dokonywać sukcesywnie, </w:t>
      </w:r>
      <w:r w:rsidRPr="0016719C">
        <w:rPr>
          <w:rFonts w:cs="Arial"/>
          <w:bCs/>
          <w:sz w:val="22"/>
          <w:szCs w:val="22"/>
        </w:rPr>
        <w:br/>
        <w:t xml:space="preserve">z uwzględnieniem bieżących potrzeb Zakładu Centralnego. </w:t>
      </w:r>
    </w:p>
    <w:p w14:paraId="10EB765A" w14:textId="77777777" w:rsidR="00D347FD" w:rsidRPr="0016719C" w:rsidRDefault="00D347FD" w:rsidP="00F11700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 xml:space="preserve">Prace realizowane będą na terenie strefy ochrony bezpośredniej, w obiektach technologicznych będących końcowym etapem procesu uzdatniania wody do celów spożywczych. Z uwagi na powyższe Wykonawca do realizacji prac zobowiązany jest używać maszyn, urządzeń i środków transportu sprawnych technicznie i nie wykorzystywanych wcześniej w gospodarstwach rolnych, oczyszczalniach ścieków itd., z zachowaniem maksymalnych środków czystości. </w:t>
      </w:r>
    </w:p>
    <w:p w14:paraId="342802EF" w14:textId="77777777" w:rsidR="00D347FD" w:rsidRPr="0016719C" w:rsidRDefault="00D347FD" w:rsidP="00F11700">
      <w:pPr>
        <w:pStyle w:val="Akapitzlist"/>
        <w:numPr>
          <w:ilvl w:val="0"/>
          <w:numId w:val="14"/>
        </w:numPr>
        <w:spacing w:before="120" w:after="120"/>
        <w:ind w:left="714" w:hanging="357"/>
        <w:contextualSpacing w:val="0"/>
        <w:rPr>
          <w:rFonts w:cs="Arial"/>
          <w:bCs/>
          <w:sz w:val="22"/>
          <w:szCs w:val="22"/>
        </w:rPr>
      </w:pPr>
      <w:r w:rsidRPr="0016719C">
        <w:rPr>
          <w:rFonts w:cs="Arial"/>
          <w:bCs/>
          <w:sz w:val="22"/>
          <w:szCs w:val="22"/>
        </w:rPr>
        <w:t xml:space="preserve">Wykonawca zapewni załadunek, transport i zagospodarowanie odpadów powstałych w związku z realizacja przedmiotu zamówienia. </w:t>
      </w:r>
    </w:p>
    <w:p w14:paraId="7E05530D" w14:textId="6C5036EC" w:rsidR="00D347FD" w:rsidRPr="0016719C" w:rsidRDefault="000841D2" w:rsidP="00F11700">
      <w:pPr>
        <w:spacing w:before="120" w:after="120"/>
        <w:rPr>
          <w:rFonts w:cs="Arial"/>
          <w:bCs/>
          <w:sz w:val="22"/>
          <w:szCs w:val="22"/>
        </w:rPr>
      </w:pPr>
      <w:r w:rsidRPr="0016719C">
        <w:rPr>
          <w:rFonts w:cs="Arial"/>
          <w:b/>
          <w:bCs/>
          <w:sz w:val="22"/>
          <w:szCs w:val="22"/>
        </w:rPr>
        <w:t>V</w:t>
      </w:r>
      <w:r w:rsidR="00482DE7" w:rsidRPr="0016719C">
        <w:rPr>
          <w:rFonts w:cs="Arial"/>
          <w:b/>
          <w:bCs/>
          <w:sz w:val="22"/>
          <w:szCs w:val="22"/>
        </w:rPr>
        <w:t xml:space="preserve">. </w:t>
      </w:r>
      <w:r w:rsidR="00D347FD" w:rsidRPr="0016719C">
        <w:rPr>
          <w:rFonts w:cs="Arial"/>
          <w:b/>
          <w:bCs/>
          <w:sz w:val="22"/>
          <w:szCs w:val="22"/>
        </w:rPr>
        <w:t xml:space="preserve">Termin realizacji: </w:t>
      </w:r>
      <w:r w:rsidR="00D347FD" w:rsidRPr="0016719C">
        <w:rPr>
          <w:rFonts w:cs="Arial"/>
          <w:sz w:val="22"/>
          <w:szCs w:val="22"/>
        </w:rPr>
        <w:t>do 2 miesięcy od daty zawarcia umowy.</w:t>
      </w:r>
    </w:p>
    <w:p w14:paraId="7594E41E" w14:textId="5C57E72E" w:rsidR="00883D77" w:rsidRPr="0016719C" w:rsidRDefault="000841D2" w:rsidP="00F11700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</w:rPr>
      </w:pPr>
      <w:r w:rsidRPr="0016719C">
        <w:rPr>
          <w:rFonts w:eastAsiaTheme="minorHAnsi" w:cs="Arial"/>
          <w:b/>
          <w:bCs/>
          <w:sz w:val="22"/>
          <w:szCs w:val="22"/>
          <w:lang w:eastAsia="en-US"/>
        </w:rPr>
        <w:t>VI.</w:t>
      </w:r>
      <w:r w:rsidR="0049285F" w:rsidRPr="0016719C">
        <w:rPr>
          <w:rFonts w:eastAsiaTheme="minorHAnsi" w:cs="Arial"/>
          <w:b/>
          <w:bCs/>
          <w:sz w:val="22"/>
          <w:szCs w:val="22"/>
          <w:lang w:eastAsia="en-US"/>
        </w:rPr>
        <w:t xml:space="preserve"> Miejsce realizacji: </w:t>
      </w:r>
      <w:r w:rsidR="0049285F" w:rsidRPr="0016719C">
        <w:rPr>
          <w:rFonts w:ascii="ArialMT" w:eastAsiaTheme="minorHAnsi" w:hAnsi="ArialMT" w:cs="ArialMT"/>
          <w:sz w:val="22"/>
          <w:szCs w:val="22"/>
          <w:lang w:eastAsia="en-US"/>
        </w:rPr>
        <w:t xml:space="preserve">Zakład Centralny, </w:t>
      </w:r>
      <w:r w:rsidR="0049285F" w:rsidRPr="0016719C">
        <w:rPr>
          <w:rFonts w:eastAsiaTheme="minorHAnsi" w:cs="Arial"/>
          <w:sz w:val="22"/>
          <w:szCs w:val="22"/>
          <w:lang w:eastAsia="en-US"/>
        </w:rPr>
        <w:t xml:space="preserve">SUW </w:t>
      </w:r>
      <w:r w:rsidR="0049285F" w:rsidRPr="0016719C">
        <w:rPr>
          <w:rFonts w:ascii="ArialMT" w:eastAsiaTheme="minorHAnsi" w:hAnsi="ArialMT" w:cs="ArialMT"/>
          <w:sz w:val="22"/>
          <w:szCs w:val="22"/>
          <w:lang w:eastAsia="en-US"/>
        </w:rPr>
        <w:t>„</w:t>
      </w:r>
      <w:r w:rsidR="0049285F" w:rsidRPr="0016719C">
        <w:rPr>
          <w:rFonts w:eastAsiaTheme="minorHAnsi" w:cs="Arial"/>
          <w:sz w:val="22"/>
          <w:szCs w:val="22"/>
          <w:lang w:eastAsia="en-US"/>
        </w:rPr>
        <w:t>Filtry</w:t>
      </w:r>
      <w:r w:rsidR="0049285F" w:rsidRPr="0016719C">
        <w:rPr>
          <w:rFonts w:ascii="ArialMT" w:eastAsiaTheme="minorHAnsi" w:hAnsi="ArialMT" w:cs="ArialMT"/>
          <w:sz w:val="22"/>
          <w:szCs w:val="22"/>
          <w:lang w:eastAsia="en-US"/>
        </w:rPr>
        <w:t xml:space="preserve">” </w:t>
      </w:r>
      <w:r w:rsidR="0049285F" w:rsidRPr="0016719C">
        <w:rPr>
          <w:rFonts w:eastAsiaTheme="minorHAnsi" w:cs="Arial"/>
          <w:sz w:val="22"/>
          <w:szCs w:val="22"/>
          <w:lang w:eastAsia="en-US"/>
        </w:rPr>
        <w:t>przy ul. Koszykowej 81, 02-012</w:t>
      </w:r>
      <w:r w:rsidR="00334378" w:rsidRPr="0016719C">
        <w:rPr>
          <w:rFonts w:eastAsiaTheme="minorHAnsi" w:cs="Arial"/>
          <w:sz w:val="22"/>
          <w:szCs w:val="22"/>
          <w:lang w:eastAsia="en-US"/>
        </w:rPr>
        <w:t xml:space="preserve"> </w:t>
      </w:r>
      <w:r w:rsidR="0049285F" w:rsidRPr="0016719C">
        <w:rPr>
          <w:rFonts w:eastAsiaTheme="minorHAnsi" w:cs="Arial"/>
          <w:sz w:val="22"/>
          <w:szCs w:val="22"/>
          <w:lang w:eastAsia="en-US"/>
        </w:rPr>
        <w:t>Warszawa.</w:t>
      </w:r>
    </w:p>
    <w:p w14:paraId="7729E671" w14:textId="7EE5099F" w:rsidR="00DB2504" w:rsidRPr="0016719C" w:rsidRDefault="00DB2504" w:rsidP="00F11700">
      <w:pPr>
        <w:autoSpaceDE w:val="0"/>
        <w:autoSpaceDN w:val="0"/>
        <w:adjustRightInd w:val="0"/>
        <w:jc w:val="left"/>
        <w:rPr>
          <w:rFonts w:cs="Arial"/>
          <w:sz w:val="22"/>
          <w:szCs w:val="22"/>
        </w:rPr>
      </w:pPr>
      <w:bookmarkStart w:id="15" w:name="_GoBack"/>
      <w:bookmarkEnd w:id="15"/>
    </w:p>
    <w:sectPr w:rsidR="00DB2504" w:rsidRPr="001671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2BA99" w14:textId="77777777" w:rsidR="0095154F" w:rsidRDefault="0095154F" w:rsidP="00022D20">
      <w:r>
        <w:separator/>
      </w:r>
    </w:p>
  </w:endnote>
  <w:endnote w:type="continuationSeparator" w:id="0">
    <w:p w14:paraId="315F4655" w14:textId="77777777" w:rsidR="0095154F" w:rsidRDefault="0095154F" w:rsidP="0002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1742185"/>
      <w:docPartObj>
        <w:docPartGallery w:val="Page Numbers (Bottom of Page)"/>
        <w:docPartUnique/>
      </w:docPartObj>
    </w:sdtPr>
    <w:sdtEndPr/>
    <w:sdtContent>
      <w:p w14:paraId="4A6C800B" w14:textId="1E4AD680" w:rsidR="00DB04E3" w:rsidRDefault="00DB04E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18F">
          <w:rPr>
            <w:noProof/>
          </w:rPr>
          <w:t>18</w:t>
        </w:r>
        <w:r>
          <w:fldChar w:fldCharType="end"/>
        </w:r>
      </w:p>
    </w:sdtContent>
  </w:sdt>
  <w:p w14:paraId="3F7900CF" w14:textId="77777777" w:rsidR="00DB04E3" w:rsidRDefault="00DB04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5CD38" w14:textId="77777777" w:rsidR="0095154F" w:rsidRDefault="0095154F" w:rsidP="00022D20">
      <w:r>
        <w:separator/>
      </w:r>
    </w:p>
  </w:footnote>
  <w:footnote w:type="continuationSeparator" w:id="0">
    <w:p w14:paraId="1257A160" w14:textId="77777777" w:rsidR="0095154F" w:rsidRDefault="0095154F" w:rsidP="00022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20DF"/>
    <w:multiLevelType w:val="multilevel"/>
    <w:tmpl w:val="E370D64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20762A9"/>
    <w:multiLevelType w:val="hybridMultilevel"/>
    <w:tmpl w:val="5120CC66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3921"/>
    <w:multiLevelType w:val="multilevel"/>
    <w:tmpl w:val="C01EB8CA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088" w:hanging="1800"/>
      </w:pPr>
      <w:rPr>
        <w:rFonts w:hint="default"/>
      </w:rPr>
    </w:lvl>
  </w:abstractNum>
  <w:abstractNum w:abstractNumId="3" w15:restartNumberingAfterBreak="0">
    <w:nsid w:val="04C937D1"/>
    <w:multiLevelType w:val="multilevel"/>
    <w:tmpl w:val="F56AAC44"/>
    <w:lvl w:ilvl="0">
      <w:start w:val="2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17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4" w15:restartNumberingAfterBreak="0">
    <w:nsid w:val="05594DFC"/>
    <w:multiLevelType w:val="hybridMultilevel"/>
    <w:tmpl w:val="E0A6E346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E41AA"/>
    <w:multiLevelType w:val="hybridMultilevel"/>
    <w:tmpl w:val="14A2085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A4AED"/>
    <w:multiLevelType w:val="hybridMultilevel"/>
    <w:tmpl w:val="710EBF2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D5D3F"/>
    <w:multiLevelType w:val="hybridMultilevel"/>
    <w:tmpl w:val="21DA1A80"/>
    <w:lvl w:ilvl="0" w:tplc="55B0AE40">
      <w:start w:val="1"/>
      <w:numFmt w:val="bullet"/>
      <w:lvlText w:val=""/>
      <w:lvlJc w:val="left"/>
      <w:pPr>
        <w:tabs>
          <w:tab w:val="num" w:pos="352"/>
        </w:tabs>
        <w:ind w:left="352" w:hanging="352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800AA"/>
    <w:multiLevelType w:val="hybridMultilevel"/>
    <w:tmpl w:val="721AA9E4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14D80"/>
    <w:multiLevelType w:val="hybridMultilevel"/>
    <w:tmpl w:val="E3AE07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3143D"/>
    <w:multiLevelType w:val="hybridMultilevel"/>
    <w:tmpl w:val="A33A5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96ADC"/>
    <w:multiLevelType w:val="hybridMultilevel"/>
    <w:tmpl w:val="A3E4FC4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8F0540F"/>
    <w:multiLevelType w:val="hybridMultilevel"/>
    <w:tmpl w:val="149C005A"/>
    <w:lvl w:ilvl="0" w:tplc="04150017">
      <w:start w:val="1"/>
      <w:numFmt w:val="lowerLetter"/>
      <w:lvlText w:val="%1)"/>
      <w:lvlJc w:val="left"/>
      <w:pPr>
        <w:tabs>
          <w:tab w:val="num" w:pos="352"/>
        </w:tabs>
        <w:ind w:left="352" w:hanging="352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5809D5"/>
    <w:multiLevelType w:val="hybridMultilevel"/>
    <w:tmpl w:val="D160C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8A619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B7072"/>
    <w:multiLevelType w:val="hybridMultilevel"/>
    <w:tmpl w:val="7BF83F2A"/>
    <w:lvl w:ilvl="0" w:tplc="5F84B0E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C74A5"/>
    <w:multiLevelType w:val="hybridMultilevel"/>
    <w:tmpl w:val="80106A12"/>
    <w:lvl w:ilvl="0" w:tplc="437C71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26E37"/>
    <w:multiLevelType w:val="hybridMultilevel"/>
    <w:tmpl w:val="EE582C46"/>
    <w:lvl w:ilvl="0" w:tplc="437C71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B0676"/>
    <w:multiLevelType w:val="hybridMultilevel"/>
    <w:tmpl w:val="03E832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5C7A68"/>
    <w:multiLevelType w:val="multilevel"/>
    <w:tmpl w:val="7FF8E97C"/>
    <w:lvl w:ilvl="0">
      <w:start w:val="1"/>
      <w:numFmt w:val="lowerLetter"/>
      <w:lvlText w:val="%1)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21805C82"/>
    <w:multiLevelType w:val="hybridMultilevel"/>
    <w:tmpl w:val="626EA1E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264023B1"/>
    <w:multiLevelType w:val="multilevel"/>
    <w:tmpl w:val="FCDC06BA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284"/>
        </w:tabs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6A84367"/>
    <w:multiLevelType w:val="hybridMultilevel"/>
    <w:tmpl w:val="FE9A1810"/>
    <w:lvl w:ilvl="0" w:tplc="04150011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27D671C0"/>
    <w:multiLevelType w:val="multilevel"/>
    <w:tmpl w:val="4768F544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2A3321D2"/>
    <w:multiLevelType w:val="multilevel"/>
    <w:tmpl w:val="106E98B4"/>
    <w:lvl w:ilvl="0">
      <w:start w:val="2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17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4" w15:restartNumberingAfterBreak="0">
    <w:nsid w:val="2B7C6AC1"/>
    <w:multiLevelType w:val="hybridMultilevel"/>
    <w:tmpl w:val="5E3698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893CF5"/>
    <w:multiLevelType w:val="multilevel"/>
    <w:tmpl w:val="879AA0AA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2D73548C"/>
    <w:multiLevelType w:val="hybridMultilevel"/>
    <w:tmpl w:val="0D5CBE10"/>
    <w:lvl w:ilvl="0" w:tplc="95E2895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324633"/>
    <w:multiLevelType w:val="hybridMultilevel"/>
    <w:tmpl w:val="B98A5FB8"/>
    <w:lvl w:ilvl="0" w:tplc="437C71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9D359A"/>
    <w:multiLevelType w:val="hybridMultilevel"/>
    <w:tmpl w:val="C6880B08"/>
    <w:lvl w:ilvl="0" w:tplc="7BAAC98E">
      <w:start w:val="5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326F7E86"/>
    <w:multiLevelType w:val="hybridMultilevel"/>
    <w:tmpl w:val="B99A0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6D7A26"/>
    <w:multiLevelType w:val="hybridMultilevel"/>
    <w:tmpl w:val="A76A1E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1C17B9"/>
    <w:multiLevelType w:val="hybridMultilevel"/>
    <w:tmpl w:val="9998D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6E4D93"/>
    <w:multiLevelType w:val="hybridMultilevel"/>
    <w:tmpl w:val="E4C27A04"/>
    <w:lvl w:ilvl="0" w:tplc="04150017">
      <w:start w:val="1"/>
      <w:numFmt w:val="lowerLetter"/>
      <w:lvlText w:val="%1)"/>
      <w:lvlJc w:val="left"/>
      <w:pPr>
        <w:ind w:left="539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3B241894"/>
    <w:multiLevelType w:val="hybridMultilevel"/>
    <w:tmpl w:val="56128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5D273F"/>
    <w:multiLevelType w:val="multilevel"/>
    <w:tmpl w:val="BBEAB596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3D3D1AEA"/>
    <w:multiLevelType w:val="hybridMultilevel"/>
    <w:tmpl w:val="71A6827C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 w15:restartNumberingAfterBreak="0">
    <w:nsid w:val="41342EFE"/>
    <w:multiLevelType w:val="multilevel"/>
    <w:tmpl w:val="28525D10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41855031"/>
    <w:multiLevelType w:val="hybridMultilevel"/>
    <w:tmpl w:val="0406C206"/>
    <w:lvl w:ilvl="0" w:tplc="C8A61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A20DFE"/>
    <w:multiLevelType w:val="hybridMultilevel"/>
    <w:tmpl w:val="E82EA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082BE1"/>
    <w:multiLevelType w:val="hybridMultilevel"/>
    <w:tmpl w:val="F92C93D8"/>
    <w:lvl w:ilvl="0" w:tplc="7BCCC00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5CD0DF9"/>
    <w:multiLevelType w:val="hybridMultilevel"/>
    <w:tmpl w:val="E4C27A04"/>
    <w:lvl w:ilvl="0" w:tplc="04150017">
      <w:start w:val="1"/>
      <w:numFmt w:val="lowerLetter"/>
      <w:lvlText w:val="%1)"/>
      <w:lvlJc w:val="left"/>
      <w:pPr>
        <w:ind w:left="539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8E37185"/>
    <w:multiLevelType w:val="multilevel"/>
    <w:tmpl w:val="879AA0AA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</w:rPr>
    </w:lvl>
  </w:abstractNum>
  <w:abstractNum w:abstractNumId="42" w15:restartNumberingAfterBreak="0">
    <w:nsid w:val="4A51414E"/>
    <w:multiLevelType w:val="hybridMultilevel"/>
    <w:tmpl w:val="016CCC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1E6A08"/>
    <w:multiLevelType w:val="hybridMultilevel"/>
    <w:tmpl w:val="48403ABA"/>
    <w:lvl w:ilvl="0" w:tplc="C2607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525B50"/>
    <w:multiLevelType w:val="hybridMultilevel"/>
    <w:tmpl w:val="B2A4F2A0"/>
    <w:lvl w:ilvl="0" w:tplc="55B0AE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7E024B"/>
    <w:multiLevelType w:val="hybridMultilevel"/>
    <w:tmpl w:val="6AF0D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8A619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9F5B4D"/>
    <w:multiLevelType w:val="hybridMultilevel"/>
    <w:tmpl w:val="82822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7669A6"/>
    <w:multiLevelType w:val="hybridMultilevel"/>
    <w:tmpl w:val="0980CAB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0F1470C"/>
    <w:multiLevelType w:val="hybridMultilevel"/>
    <w:tmpl w:val="DAD6C674"/>
    <w:lvl w:ilvl="0" w:tplc="437C71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EF0F18"/>
    <w:multiLevelType w:val="hybridMultilevel"/>
    <w:tmpl w:val="AD9E3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02533E"/>
    <w:multiLevelType w:val="hybridMultilevel"/>
    <w:tmpl w:val="DD8AA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8C5C16EA">
      <w:start w:val="1"/>
      <w:numFmt w:val="upp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2B4117"/>
    <w:multiLevelType w:val="multilevel"/>
    <w:tmpl w:val="E7CC0FE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2" w15:restartNumberingAfterBreak="0">
    <w:nsid w:val="698A2972"/>
    <w:multiLevelType w:val="multilevel"/>
    <w:tmpl w:val="529469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3" w15:restartNumberingAfterBreak="0">
    <w:nsid w:val="6A1E4EA8"/>
    <w:multiLevelType w:val="hybridMultilevel"/>
    <w:tmpl w:val="A02C25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1945BC"/>
    <w:multiLevelType w:val="multilevel"/>
    <w:tmpl w:val="23D89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CBB1B7A"/>
    <w:multiLevelType w:val="hybridMultilevel"/>
    <w:tmpl w:val="E4C27A04"/>
    <w:lvl w:ilvl="0" w:tplc="04150017">
      <w:start w:val="1"/>
      <w:numFmt w:val="lowerLetter"/>
      <w:lvlText w:val="%1)"/>
      <w:lvlJc w:val="left"/>
      <w:pPr>
        <w:ind w:left="539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718B233B"/>
    <w:multiLevelType w:val="hybridMultilevel"/>
    <w:tmpl w:val="E4C27A04"/>
    <w:lvl w:ilvl="0" w:tplc="04150017">
      <w:start w:val="1"/>
      <w:numFmt w:val="lowerLetter"/>
      <w:lvlText w:val="%1)"/>
      <w:lvlJc w:val="left"/>
      <w:pPr>
        <w:ind w:left="539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1B56E80"/>
    <w:multiLevelType w:val="hybridMultilevel"/>
    <w:tmpl w:val="CFC65E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3F52F6"/>
    <w:multiLevelType w:val="multilevel"/>
    <w:tmpl w:val="22927C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58" w:hanging="1800"/>
      </w:pPr>
      <w:rPr>
        <w:rFonts w:hint="default"/>
      </w:rPr>
    </w:lvl>
  </w:abstractNum>
  <w:abstractNum w:abstractNumId="59" w15:restartNumberingAfterBreak="0">
    <w:nsid w:val="77666742"/>
    <w:multiLevelType w:val="multilevel"/>
    <w:tmpl w:val="3CACDDAC"/>
    <w:lvl w:ilvl="0">
      <w:start w:val="2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79A16FA5"/>
    <w:multiLevelType w:val="hybridMultilevel"/>
    <w:tmpl w:val="7B90A03E"/>
    <w:lvl w:ilvl="0" w:tplc="156050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1C2719"/>
    <w:multiLevelType w:val="hybridMultilevel"/>
    <w:tmpl w:val="5470DC8A"/>
    <w:lvl w:ilvl="0" w:tplc="C8A61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815F5B"/>
    <w:multiLevelType w:val="hybridMultilevel"/>
    <w:tmpl w:val="8DFEBC02"/>
    <w:lvl w:ilvl="0" w:tplc="18F60B8E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324A73"/>
    <w:multiLevelType w:val="hybridMultilevel"/>
    <w:tmpl w:val="C29AF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0302B9"/>
    <w:multiLevelType w:val="multilevel"/>
    <w:tmpl w:val="B1E675E8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6"/>
  </w:num>
  <w:num w:numId="2">
    <w:abstractNumId w:val="19"/>
  </w:num>
  <w:num w:numId="3">
    <w:abstractNumId w:val="7"/>
  </w:num>
  <w:num w:numId="4">
    <w:abstractNumId w:val="22"/>
  </w:num>
  <w:num w:numId="5">
    <w:abstractNumId w:val="40"/>
  </w:num>
  <w:num w:numId="6">
    <w:abstractNumId w:val="37"/>
  </w:num>
  <w:num w:numId="7">
    <w:abstractNumId w:val="51"/>
  </w:num>
  <w:num w:numId="8">
    <w:abstractNumId w:val="48"/>
  </w:num>
  <w:num w:numId="9">
    <w:abstractNumId w:val="63"/>
  </w:num>
  <w:num w:numId="10">
    <w:abstractNumId w:val="31"/>
  </w:num>
  <w:num w:numId="11">
    <w:abstractNumId w:val="13"/>
  </w:num>
  <w:num w:numId="12">
    <w:abstractNumId w:val="43"/>
  </w:num>
  <w:num w:numId="13">
    <w:abstractNumId w:val="0"/>
  </w:num>
  <w:num w:numId="14">
    <w:abstractNumId w:val="46"/>
  </w:num>
  <w:num w:numId="15">
    <w:abstractNumId w:val="44"/>
  </w:num>
  <w:num w:numId="16">
    <w:abstractNumId w:val="38"/>
  </w:num>
  <w:num w:numId="17">
    <w:abstractNumId w:val="20"/>
  </w:num>
  <w:num w:numId="1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4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3"/>
  </w:num>
  <w:num w:numId="22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62"/>
  </w:num>
  <w:num w:numId="26">
    <w:abstractNumId w:val="64"/>
  </w:num>
  <w:num w:numId="27">
    <w:abstractNumId w:val="50"/>
  </w:num>
  <w:num w:numId="28">
    <w:abstractNumId w:val="47"/>
  </w:num>
  <w:num w:numId="29">
    <w:abstractNumId w:val="5"/>
  </w:num>
  <w:num w:numId="30">
    <w:abstractNumId w:val="28"/>
  </w:num>
  <w:num w:numId="31">
    <w:abstractNumId w:val="57"/>
  </w:num>
  <w:num w:numId="32">
    <w:abstractNumId w:val="1"/>
  </w:num>
  <w:num w:numId="33">
    <w:abstractNumId w:val="29"/>
  </w:num>
  <w:num w:numId="34">
    <w:abstractNumId w:val="61"/>
  </w:num>
  <w:num w:numId="35">
    <w:abstractNumId w:val="39"/>
  </w:num>
  <w:num w:numId="36">
    <w:abstractNumId w:val="2"/>
  </w:num>
  <w:num w:numId="37">
    <w:abstractNumId w:val="17"/>
  </w:num>
  <w:num w:numId="38">
    <w:abstractNumId w:val="15"/>
  </w:num>
  <w:num w:numId="39">
    <w:abstractNumId w:val="60"/>
  </w:num>
  <w:num w:numId="40">
    <w:abstractNumId w:val="24"/>
  </w:num>
  <w:num w:numId="41">
    <w:abstractNumId w:val="9"/>
  </w:num>
  <w:num w:numId="42">
    <w:abstractNumId w:val="35"/>
  </w:num>
  <w:num w:numId="43">
    <w:abstractNumId w:val="25"/>
  </w:num>
  <w:num w:numId="44">
    <w:abstractNumId w:val="41"/>
  </w:num>
  <w:num w:numId="45">
    <w:abstractNumId w:val="18"/>
  </w:num>
  <w:num w:numId="46">
    <w:abstractNumId w:val="59"/>
  </w:num>
  <w:num w:numId="47">
    <w:abstractNumId w:val="10"/>
  </w:num>
  <w:num w:numId="48">
    <w:abstractNumId w:val="36"/>
  </w:num>
  <w:num w:numId="49">
    <w:abstractNumId w:val="23"/>
  </w:num>
  <w:num w:numId="50">
    <w:abstractNumId w:val="30"/>
  </w:num>
  <w:num w:numId="51">
    <w:abstractNumId w:val="3"/>
  </w:num>
  <w:num w:numId="52">
    <w:abstractNumId w:val="33"/>
  </w:num>
  <w:num w:numId="53">
    <w:abstractNumId w:val="6"/>
  </w:num>
  <w:num w:numId="54">
    <w:abstractNumId w:val="8"/>
  </w:num>
  <w:num w:numId="55">
    <w:abstractNumId w:val="12"/>
  </w:num>
  <w:num w:numId="56">
    <w:abstractNumId w:val="21"/>
  </w:num>
  <w:num w:numId="57">
    <w:abstractNumId w:val="58"/>
  </w:num>
  <w:num w:numId="58">
    <w:abstractNumId w:val="53"/>
  </w:num>
  <w:num w:numId="59">
    <w:abstractNumId w:val="16"/>
  </w:num>
  <w:num w:numId="60">
    <w:abstractNumId w:val="42"/>
  </w:num>
  <w:num w:numId="61">
    <w:abstractNumId w:val="45"/>
  </w:num>
  <w:num w:numId="62">
    <w:abstractNumId w:val="32"/>
  </w:num>
  <w:num w:numId="63">
    <w:abstractNumId w:val="55"/>
  </w:num>
  <w:num w:numId="64">
    <w:abstractNumId w:val="4"/>
  </w:num>
  <w:num w:numId="65">
    <w:abstractNumId w:val="11"/>
  </w:num>
  <w:num w:numId="66">
    <w:abstractNumId w:val="56"/>
  </w:num>
  <w:num w:numId="67">
    <w:abstractNumId w:val="54"/>
  </w:num>
  <w:num w:numId="68">
    <w:abstractNumId w:val="14"/>
  </w:num>
  <w:num w:numId="69">
    <w:abstractNumId w:val="49"/>
  </w:num>
  <w:num w:numId="70">
    <w:abstractNumId w:val="27"/>
  </w:num>
  <w:num w:numId="71">
    <w:abstractNumId w:val="52"/>
  </w:num>
  <w:num w:numId="72">
    <w:abstractNumId w:val="3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0F5"/>
    <w:rsid w:val="00006669"/>
    <w:rsid w:val="00011DD0"/>
    <w:rsid w:val="000124B6"/>
    <w:rsid w:val="00014252"/>
    <w:rsid w:val="00022D20"/>
    <w:rsid w:val="00025748"/>
    <w:rsid w:val="000332C6"/>
    <w:rsid w:val="000429CC"/>
    <w:rsid w:val="000463C9"/>
    <w:rsid w:val="00047FFC"/>
    <w:rsid w:val="00055657"/>
    <w:rsid w:val="00066E81"/>
    <w:rsid w:val="0007281D"/>
    <w:rsid w:val="000841D2"/>
    <w:rsid w:val="00085999"/>
    <w:rsid w:val="000868A6"/>
    <w:rsid w:val="000877AC"/>
    <w:rsid w:val="000976B7"/>
    <w:rsid w:val="000A4C86"/>
    <w:rsid w:val="000A5786"/>
    <w:rsid w:val="000B71FB"/>
    <w:rsid w:val="000C0F22"/>
    <w:rsid w:val="000D19D5"/>
    <w:rsid w:val="000D53B1"/>
    <w:rsid w:val="00103A84"/>
    <w:rsid w:val="001043C6"/>
    <w:rsid w:val="00120E66"/>
    <w:rsid w:val="00130F44"/>
    <w:rsid w:val="001447E5"/>
    <w:rsid w:val="00152FC2"/>
    <w:rsid w:val="00156747"/>
    <w:rsid w:val="001651C7"/>
    <w:rsid w:val="0016719C"/>
    <w:rsid w:val="00177B4C"/>
    <w:rsid w:val="00193587"/>
    <w:rsid w:val="001A1D0F"/>
    <w:rsid w:val="001C2140"/>
    <w:rsid w:val="001D525F"/>
    <w:rsid w:val="001E4706"/>
    <w:rsid w:val="001F4FE9"/>
    <w:rsid w:val="001F5DFE"/>
    <w:rsid w:val="00225B22"/>
    <w:rsid w:val="00231440"/>
    <w:rsid w:val="002323EF"/>
    <w:rsid w:val="00242C7F"/>
    <w:rsid w:val="002440D6"/>
    <w:rsid w:val="00244521"/>
    <w:rsid w:val="0027018F"/>
    <w:rsid w:val="00275E0B"/>
    <w:rsid w:val="00277A28"/>
    <w:rsid w:val="0028004F"/>
    <w:rsid w:val="00280359"/>
    <w:rsid w:val="00285852"/>
    <w:rsid w:val="00290948"/>
    <w:rsid w:val="002926F1"/>
    <w:rsid w:val="00295959"/>
    <w:rsid w:val="002A33ED"/>
    <w:rsid w:val="002B7CF7"/>
    <w:rsid w:val="002D373D"/>
    <w:rsid w:val="002E5510"/>
    <w:rsid w:val="002F4E85"/>
    <w:rsid w:val="002F5C3D"/>
    <w:rsid w:val="003003EE"/>
    <w:rsid w:val="003061E2"/>
    <w:rsid w:val="00325607"/>
    <w:rsid w:val="00334378"/>
    <w:rsid w:val="00334A85"/>
    <w:rsid w:val="003426CC"/>
    <w:rsid w:val="003607E3"/>
    <w:rsid w:val="00362C40"/>
    <w:rsid w:val="00367E87"/>
    <w:rsid w:val="00372498"/>
    <w:rsid w:val="00376E4D"/>
    <w:rsid w:val="00394A0C"/>
    <w:rsid w:val="003A6784"/>
    <w:rsid w:val="003C3C3B"/>
    <w:rsid w:val="003C7249"/>
    <w:rsid w:val="003E14B6"/>
    <w:rsid w:val="003E1E2B"/>
    <w:rsid w:val="003F6D08"/>
    <w:rsid w:val="004151D0"/>
    <w:rsid w:val="004168AD"/>
    <w:rsid w:val="0044128F"/>
    <w:rsid w:val="00442242"/>
    <w:rsid w:val="00446F77"/>
    <w:rsid w:val="004536EC"/>
    <w:rsid w:val="00461FB2"/>
    <w:rsid w:val="00465405"/>
    <w:rsid w:val="00465B1A"/>
    <w:rsid w:val="00470205"/>
    <w:rsid w:val="00482DE7"/>
    <w:rsid w:val="0049285F"/>
    <w:rsid w:val="004A52F1"/>
    <w:rsid w:val="004B2D6C"/>
    <w:rsid w:val="004B3767"/>
    <w:rsid w:val="004C7E35"/>
    <w:rsid w:val="004D1850"/>
    <w:rsid w:val="004D6CA5"/>
    <w:rsid w:val="004E025D"/>
    <w:rsid w:val="004E227E"/>
    <w:rsid w:val="004E7421"/>
    <w:rsid w:val="004F4968"/>
    <w:rsid w:val="004F5361"/>
    <w:rsid w:val="004F559C"/>
    <w:rsid w:val="00502A9E"/>
    <w:rsid w:val="0050333A"/>
    <w:rsid w:val="00510F2B"/>
    <w:rsid w:val="00517CA1"/>
    <w:rsid w:val="00520BE0"/>
    <w:rsid w:val="00527C4B"/>
    <w:rsid w:val="005405D9"/>
    <w:rsid w:val="0056199D"/>
    <w:rsid w:val="005647DC"/>
    <w:rsid w:val="0057558D"/>
    <w:rsid w:val="00595A4D"/>
    <w:rsid w:val="005A6518"/>
    <w:rsid w:val="005C2456"/>
    <w:rsid w:val="005C5D14"/>
    <w:rsid w:val="005C708D"/>
    <w:rsid w:val="005D38F9"/>
    <w:rsid w:val="005D43C2"/>
    <w:rsid w:val="005F1C31"/>
    <w:rsid w:val="005F68AA"/>
    <w:rsid w:val="006035BC"/>
    <w:rsid w:val="00603EA1"/>
    <w:rsid w:val="00610B5B"/>
    <w:rsid w:val="00620C98"/>
    <w:rsid w:val="00647CD7"/>
    <w:rsid w:val="00647D52"/>
    <w:rsid w:val="006513C8"/>
    <w:rsid w:val="00655453"/>
    <w:rsid w:val="0068436D"/>
    <w:rsid w:val="006A0462"/>
    <w:rsid w:val="006A2CF9"/>
    <w:rsid w:val="006A6FC7"/>
    <w:rsid w:val="006C38DD"/>
    <w:rsid w:val="00711D85"/>
    <w:rsid w:val="0071338F"/>
    <w:rsid w:val="00730CC6"/>
    <w:rsid w:val="007357AA"/>
    <w:rsid w:val="00745A88"/>
    <w:rsid w:val="00752DD6"/>
    <w:rsid w:val="007533B2"/>
    <w:rsid w:val="007548EA"/>
    <w:rsid w:val="007821E6"/>
    <w:rsid w:val="00787846"/>
    <w:rsid w:val="007A58C4"/>
    <w:rsid w:val="007B1948"/>
    <w:rsid w:val="007B565B"/>
    <w:rsid w:val="007C4846"/>
    <w:rsid w:val="007D34E6"/>
    <w:rsid w:val="007E091C"/>
    <w:rsid w:val="007E3E6C"/>
    <w:rsid w:val="00803248"/>
    <w:rsid w:val="008130C3"/>
    <w:rsid w:val="00832F5C"/>
    <w:rsid w:val="008466F6"/>
    <w:rsid w:val="0085261F"/>
    <w:rsid w:val="008671D8"/>
    <w:rsid w:val="00883D77"/>
    <w:rsid w:val="0088739C"/>
    <w:rsid w:val="00893155"/>
    <w:rsid w:val="008D08A8"/>
    <w:rsid w:val="008D10F5"/>
    <w:rsid w:val="008E71C6"/>
    <w:rsid w:val="00917509"/>
    <w:rsid w:val="0092719F"/>
    <w:rsid w:val="00930B26"/>
    <w:rsid w:val="00931CE9"/>
    <w:rsid w:val="0094251A"/>
    <w:rsid w:val="00942A90"/>
    <w:rsid w:val="00945DC7"/>
    <w:rsid w:val="00946282"/>
    <w:rsid w:val="009472CF"/>
    <w:rsid w:val="0095142D"/>
    <w:rsid w:val="0095154F"/>
    <w:rsid w:val="009660DE"/>
    <w:rsid w:val="009A70FD"/>
    <w:rsid w:val="009B1042"/>
    <w:rsid w:val="009B49E3"/>
    <w:rsid w:val="009C6588"/>
    <w:rsid w:val="009D4875"/>
    <w:rsid w:val="009D5A19"/>
    <w:rsid w:val="009E6CC5"/>
    <w:rsid w:val="009E71E5"/>
    <w:rsid w:val="009F1810"/>
    <w:rsid w:val="009F2D7F"/>
    <w:rsid w:val="00A12672"/>
    <w:rsid w:val="00A20519"/>
    <w:rsid w:val="00A3477E"/>
    <w:rsid w:val="00A553AE"/>
    <w:rsid w:val="00A83935"/>
    <w:rsid w:val="00A84E51"/>
    <w:rsid w:val="00AC0B94"/>
    <w:rsid w:val="00AC2FE2"/>
    <w:rsid w:val="00AE0672"/>
    <w:rsid w:val="00B025F3"/>
    <w:rsid w:val="00B0462D"/>
    <w:rsid w:val="00B16850"/>
    <w:rsid w:val="00B16ED6"/>
    <w:rsid w:val="00B2458D"/>
    <w:rsid w:val="00B30A27"/>
    <w:rsid w:val="00B402C5"/>
    <w:rsid w:val="00B4257A"/>
    <w:rsid w:val="00B50BDE"/>
    <w:rsid w:val="00B51D0E"/>
    <w:rsid w:val="00B7064A"/>
    <w:rsid w:val="00B71D7E"/>
    <w:rsid w:val="00BB78A3"/>
    <w:rsid w:val="00BE0D91"/>
    <w:rsid w:val="00BE296C"/>
    <w:rsid w:val="00BF2E75"/>
    <w:rsid w:val="00BF4156"/>
    <w:rsid w:val="00BF72B5"/>
    <w:rsid w:val="00C22C88"/>
    <w:rsid w:val="00C26887"/>
    <w:rsid w:val="00C34CC3"/>
    <w:rsid w:val="00C42B3C"/>
    <w:rsid w:val="00C468F5"/>
    <w:rsid w:val="00C55DA5"/>
    <w:rsid w:val="00C6746E"/>
    <w:rsid w:val="00C71FBC"/>
    <w:rsid w:val="00C82BB0"/>
    <w:rsid w:val="00C8647F"/>
    <w:rsid w:val="00C9771D"/>
    <w:rsid w:val="00CA4BD3"/>
    <w:rsid w:val="00CA74A1"/>
    <w:rsid w:val="00CB4CD6"/>
    <w:rsid w:val="00CE4B75"/>
    <w:rsid w:val="00CE50BF"/>
    <w:rsid w:val="00CF3EE2"/>
    <w:rsid w:val="00D206D8"/>
    <w:rsid w:val="00D20B85"/>
    <w:rsid w:val="00D20E0A"/>
    <w:rsid w:val="00D249B0"/>
    <w:rsid w:val="00D347FD"/>
    <w:rsid w:val="00D374D2"/>
    <w:rsid w:val="00D37B78"/>
    <w:rsid w:val="00D737EC"/>
    <w:rsid w:val="00D755CC"/>
    <w:rsid w:val="00D803C9"/>
    <w:rsid w:val="00D85DDC"/>
    <w:rsid w:val="00D95FB7"/>
    <w:rsid w:val="00D9722D"/>
    <w:rsid w:val="00DB04E3"/>
    <w:rsid w:val="00DB2504"/>
    <w:rsid w:val="00DC6358"/>
    <w:rsid w:val="00DD56AB"/>
    <w:rsid w:val="00DE3384"/>
    <w:rsid w:val="00DE72D2"/>
    <w:rsid w:val="00DF16BF"/>
    <w:rsid w:val="00E16F34"/>
    <w:rsid w:val="00E448D0"/>
    <w:rsid w:val="00E65D2A"/>
    <w:rsid w:val="00E6765B"/>
    <w:rsid w:val="00E719FE"/>
    <w:rsid w:val="00E754FD"/>
    <w:rsid w:val="00E75BE9"/>
    <w:rsid w:val="00EA497E"/>
    <w:rsid w:val="00EA7030"/>
    <w:rsid w:val="00EB0266"/>
    <w:rsid w:val="00EB17E4"/>
    <w:rsid w:val="00EB6789"/>
    <w:rsid w:val="00EB6DA4"/>
    <w:rsid w:val="00EC5B90"/>
    <w:rsid w:val="00ED32BC"/>
    <w:rsid w:val="00EF28A0"/>
    <w:rsid w:val="00EF3870"/>
    <w:rsid w:val="00F00206"/>
    <w:rsid w:val="00F11700"/>
    <w:rsid w:val="00F13FE1"/>
    <w:rsid w:val="00F2026F"/>
    <w:rsid w:val="00F379D4"/>
    <w:rsid w:val="00F45215"/>
    <w:rsid w:val="00F57C4E"/>
    <w:rsid w:val="00F6245E"/>
    <w:rsid w:val="00F6461F"/>
    <w:rsid w:val="00F80457"/>
    <w:rsid w:val="00F87E28"/>
    <w:rsid w:val="00F90B9E"/>
    <w:rsid w:val="00FB6014"/>
    <w:rsid w:val="00FD7A66"/>
    <w:rsid w:val="00FE7C9D"/>
    <w:rsid w:val="00FF1D12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F73634"/>
  <w15:chartTrackingRefBased/>
  <w15:docId w15:val="{0CD1E8C9-F0E8-4844-BE8F-B29E3DF9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9771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771D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C977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771D"/>
    <w:pPr>
      <w:jc w:val="left"/>
    </w:pPr>
    <w:rPr>
      <w:rFonts w:ascii="Times New Roman" w:hAnsi="Times New Roman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771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Styl2">
    <w:name w:val="Styl2"/>
    <w:basedOn w:val="Normalny"/>
    <w:rsid w:val="00C9771D"/>
    <w:pPr>
      <w:jc w:val="center"/>
    </w:pPr>
    <w:rPr>
      <w:rFonts w:cs="Arial"/>
      <w:b/>
      <w:bCs/>
      <w:sz w:val="32"/>
      <w:szCs w:val="32"/>
    </w:rPr>
  </w:style>
  <w:style w:type="paragraph" w:styleId="Tekstpodstawowywcity2">
    <w:name w:val="Body Text Indent 2"/>
    <w:basedOn w:val="Normalny"/>
    <w:link w:val="Tekstpodstawowywcity2Znak"/>
    <w:uiPriority w:val="99"/>
    <w:rsid w:val="00C9771D"/>
    <w:pPr>
      <w:spacing w:after="120" w:line="480" w:lineRule="auto"/>
      <w:ind w:left="283"/>
      <w:jc w:val="left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771D"/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7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71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2D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2D20"/>
    <w:rPr>
      <w:rFonts w:ascii="Arial" w:eastAsia="Times New Roman" w:hAnsi="Arial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2D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2D20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re">
    <w:name w:val="treść"/>
    <w:basedOn w:val="Normalny"/>
    <w:autoRedefine/>
    <w:rsid w:val="0094251A"/>
    <w:pPr>
      <w:keepLines/>
      <w:spacing w:line="360" w:lineRule="auto"/>
    </w:pPr>
    <w:rPr>
      <w:rFonts w:ascii="Times New Roman" w:hAnsi="Times New Roman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5999"/>
    <w:pPr>
      <w:jc w:val="both"/>
    </w:pPr>
    <w:rPr>
      <w:rFonts w:ascii="Arial" w:hAnsi="Arial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5999"/>
    <w:rPr>
      <w:rFonts w:ascii="Arial" w:eastAsia="Times New Roman" w:hAnsi="Arial" w:cs="Times New Roman"/>
      <w:b/>
      <w:bCs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6612</Words>
  <Characters>39672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46192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Chwałek Beata</dc:creator>
  <cp:keywords/>
  <dc:description/>
  <cp:lastModifiedBy>Kamińska Ewa</cp:lastModifiedBy>
  <cp:revision>6</cp:revision>
  <cp:lastPrinted>2026-04-28T06:14:00Z</cp:lastPrinted>
  <dcterms:created xsi:type="dcterms:W3CDTF">2026-02-20T13:28:00Z</dcterms:created>
  <dcterms:modified xsi:type="dcterms:W3CDTF">2026-04-28T06:14:00Z</dcterms:modified>
</cp:coreProperties>
</file>