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E7F86" w14:textId="77777777" w:rsidR="00AB1608" w:rsidRPr="007F2B74" w:rsidRDefault="00AB1608" w:rsidP="00AB1608">
      <w:pPr>
        <w:tabs>
          <w:tab w:val="right" w:pos="9000"/>
        </w:tabs>
        <w:spacing w:after="120"/>
        <w:jc w:val="center"/>
        <w:rPr>
          <w:rFonts w:ascii="Arial" w:hAnsi="Arial" w:cs="Arial"/>
          <w:b/>
          <w:color w:val="000000" w:themeColor="text1"/>
          <w:sz w:val="20"/>
          <w:szCs w:val="20"/>
        </w:rPr>
      </w:pPr>
    </w:p>
    <w:p w14:paraId="142F283A" w14:textId="77777777" w:rsidR="00AB1608" w:rsidRPr="007F2B74" w:rsidRDefault="00AB1608" w:rsidP="00AB1608">
      <w:pPr>
        <w:tabs>
          <w:tab w:val="right" w:pos="9000"/>
        </w:tabs>
        <w:spacing w:after="120"/>
        <w:jc w:val="center"/>
        <w:rPr>
          <w:rFonts w:ascii="Arial" w:hAnsi="Arial" w:cs="Arial"/>
          <w:b/>
          <w:color w:val="000000" w:themeColor="text1"/>
          <w:sz w:val="20"/>
          <w:szCs w:val="20"/>
        </w:rPr>
      </w:pPr>
    </w:p>
    <w:p w14:paraId="7026E5CD" w14:textId="77777777" w:rsidR="00AB1608" w:rsidRPr="007F2B74" w:rsidRDefault="00AB1608" w:rsidP="00AB1608">
      <w:pPr>
        <w:tabs>
          <w:tab w:val="right" w:pos="9000"/>
        </w:tabs>
        <w:spacing w:after="120"/>
        <w:jc w:val="center"/>
        <w:rPr>
          <w:rFonts w:ascii="Arial" w:hAnsi="Arial" w:cs="Arial"/>
          <w:b/>
          <w:color w:val="000000" w:themeColor="text1"/>
          <w:sz w:val="28"/>
          <w:szCs w:val="28"/>
        </w:rPr>
      </w:pPr>
      <w:r w:rsidRPr="007F2B74">
        <w:rPr>
          <w:rFonts w:ascii="Arial" w:hAnsi="Arial" w:cs="Arial"/>
          <w:b/>
          <w:color w:val="000000" w:themeColor="text1"/>
          <w:sz w:val="28"/>
          <w:szCs w:val="28"/>
        </w:rPr>
        <w:t>Z A M A W I A J Ą C Y:</w:t>
      </w:r>
    </w:p>
    <w:p w14:paraId="1F4AD42C" w14:textId="77777777" w:rsidR="00AB1608" w:rsidRPr="007F2B74" w:rsidRDefault="00AB1608" w:rsidP="00AB1608">
      <w:pPr>
        <w:tabs>
          <w:tab w:val="right" w:pos="9000"/>
        </w:tabs>
        <w:spacing w:after="120"/>
        <w:jc w:val="both"/>
        <w:rPr>
          <w:rFonts w:ascii="Arial" w:hAnsi="Arial" w:cs="Arial"/>
          <w:b/>
          <w:color w:val="000000" w:themeColor="text1"/>
          <w:sz w:val="28"/>
          <w:szCs w:val="28"/>
        </w:rPr>
      </w:pPr>
    </w:p>
    <w:p w14:paraId="14BA68A4" w14:textId="77777777" w:rsidR="00AB1608" w:rsidRPr="007F2B74" w:rsidRDefault="00AB1608" w:rsidP="00D85655">
      <w:pPr>
        <w:tabs>
          <w:tab w:val="right" w:pos="9000"/>
        </w:tabs>
        <w:spacing w:after="120"/>
        <w:jc w:val="center"/>
        <w:rPr>
          <w:rFonts w:ascii="Arial" w:hAnsi="Arial" w:cs="Arial"/>
          <w:b/>
          <w:color w:val="000000" w:themeColor="text1"/>
        </w:rPr>
      </w:pPr>
      <w:r w:rsidRPr="007F2B74">
        <w:rPr>
          <w:rFonts w:ascii="Arial" w:hAnsi="Arial" w:cs="Arial"/>
          <w:b/>
          <w:color w:val="000000" w:themeColor="text1"/>
        </w:rPr>
        <w:t>Miejskie Przedsiębiorstwo Wodociągów i Kanalizacji w m. st. Warszawie S.A.</w:t>
      </w:r>
    </w:p>
    <w:p w14:paraId="4E4D0816" w14:textId="77777777" w:rsidR="00AB1608" w:rsidRPr="007F2B74" w:rsidRDefault="00AB1608" w:rsidP="00D85655">
      <w:pPr>
        <w:spacing w:after="120"/>
        <w:jc w:val="center"/>
        <w:rPr>
          <w:rFonts w:ascii="Arial" w:hAnsi="Arial" w:cs="Arial"/>
          <w:b/>
          <w:color w:val="000000" w:themeColor="text1"/>
        </w:rPr>
      </w:pPr>
      <w:r w:rsidRPr="007F2B74">
        <w:rPr>
          <w:rFonts w:ascii="Arial" w:hAnsi="Arial" w:cs="Arial"/>
          <w:b/>
          <w:color w:val="000000" w:themeColor="text1"/>
        </w:rPr>
        <w:t>Pl. Starynkiewicza 5</w:t>
      </w:r>
    </w:p>
    <w:p w14:paraId="7C3C09C8" w14:textId="77777777" w:rsidR="00AB1608" w:rsidRPr="007F2B74" w:rsidRDefault="00AB1608" w:rsidP="00D85655">
      <w:pPr>
        <w:spacing w:after="120"/>
        <w:jc w:val="center"/>
        <w:rPr>
          <w:rFonts w:ascii="Arial" w:hAnsi="Arial" w:cs="Arial"/>
          <w:b/>
          <w:color w:val="000000" w:themeColor="text1"/>
        </w:rPr>
      </w:pPr>
      <w:r w:rsidRPr="007F2B74">
        <w:rPr>
          <w:rFonts w:ascii="Arial" w:hAnsi="Arial" w:cs="Arial"/>
          <w:b/>
          <w:color w:val="000000" w:themeColor="text1"/>
        </w:rPr>
        <w:t>02-015 Warszawa</w:t>
      </w:r>
    </w:p>
    <w:p w14:paraId="26503D09" w14:textId="77777777" w:rsidR="00AB1608" w:rsidRPr="007F2B74" w:rsidRDefault="00AB1608" w:rsidP="00AB1608">
      <w:pPr>
        <w:spacing w:after="120"/>
        <w:rPr>
          <w:rFonts w:ascii="Arial" w:hAnsi="Arial" w:cs="Arial"/>
          <w:b/>
          <w:color w:val="000000" w:themeColor="text1"/>
        </w:rPr>
      </w:pPr>
    </w:p>
    <w:p w14:paraId="6F425404" w14:textId="77777777" w:rsidR="00AB1608" w:rsidRPr="007F2B74" w:rsidRDefault="00AB1608" w:rsidP="00AB1608">
      <w:pPr>
        <w:spacing w:after="120" w:line="360" w:lineRule="auto"/>
        <w:rPr>
          <w:rFonts w:ascii="Arial" w:hAnsi="Arial" w:cs="Arial"/>
          <w:b/>
          <w:color w:val="000000" w:themeColor="text1"/>
        </w:rPr>
      </w:pPr>
    </w:p>
    <w:p w14:paraId="5E9DFDCF" w14:textId="77777777" w:rsidR="00AB1608" w:rsidRPr="007F2B74" w:rsidRDefault="00AB1608" w:rsidP="00AB1608">
      <w:pPr>
        <w:spacing w:after="120" w:line="360" w:lineRule="auto"/>
        <w:jc w:val="center"/>
        <w:rPr>
          <w:rFonts w:ascii="Arial" w:hAnsi="Arial" w:cs="Arial"/>
          <w:b/>
          <w:color w:val="000000" w:themeColor="text1"/>
        </w:rPr>
      </w:pPr>
    </w:p>
    <w:p w14:paraId="6E1EDED0" w14:textId="77777777" w:rsidR="00AB1608" w:rsidRPr="007F2B74" w:rsidRDefault="00AB1608" w:rsidP="00AB1608">
      <w:pPr>
        <w:jc w:val="center"/>
        <w:rPr>
          <w:rFonts w:ascii="Arial" w:hAnsi="Arial" w:cs="Arial"/>
          <w:b/>
          <w:color w:val="000000" w:themeColor="text1"/>
        </w:rPr>
      </w:pPr>
      <w:r w:rsidRPr="007F2B74">
        <w:rPr>
          <w:rFonts w:ascii="Arial" w:hAnsi="Arial" w:cs="Arial"/>
          <w:b/>
          <w:color w:val="000000" w:themeColor="text1"/>
        </w:rPr>
        <w:t>SPECYFIKACJA WARUNKÓW ZAMÓWIENIA</w:t>
      </w:r>
    </w:p>
    <w:p w14:paraId="3156D1FE" w14:textId="77777777" w:rsidR="00AB1608" w:rsidRPr="007F2B74" w:rsidRDefault="00AB1608" w:rsidP="00AB1608">
      <w:pPr>
        <w:jc w:val="center"/>
        <w:rPr>
          <w:rFonts w:ascii="Arial" w:hAnsi="Arial" w:cs="Arial"/>
          <w:b/>
          <w:color w:val="000000" w:themeColor="text1"/>
        </w:rPr>
      </w:pPr>
      <w:r w:rsidRPr="007F2B74">
        <w:rPr>
          <w:rFonts w:ascii="Arial" w:hAnsi="Arial" w:cs="Arial"/>
          <w:b/>
          <w:color w:val="000000" w:themeColor="text1"/>
        </w:rPr>
        <w:t>(SWZ)</w:t>
      </w:r>
    </w:p>
    <w:p w14:paraId="6AC2BDA2" w14:textId="77777777" w:rsidR="00AB1608" w:rsidRPr="007F2B74" w:rsidRDefault="00AB1608" w:rsidP="00AB1608">
      <w:pPr>
        <w:spacing w:after="120" w:line="360" w:lineRule="auto"/>
        <w:rPr>
          <w:rFonts w:ascii="Arial" w:hAnsi="Arial" w:cs="Arial"/>
          <w:b/>
          <w:color w:val="000000" w:themeColor="text1"/>
        </w:rPr>
      </w:pPr>
    </w:p>
    <w:p w14:paraId="4BF1F12D" w14:textId="77777777" w:rsidR="00AB1608" w:rsidRPr="007F2B74" w:rsidRDefault="00AB1608" w:rsidP="00AB1608">
      <w:pPr>
        <w:spacing w:after="120"/>
        <w:jc w:val="center"/>
        <w:rPr>
          <w:rFonts w:ascii="Arial" w:hAnsi="Arial" w:cs="Arial"/>
          <w:b/>
          <w:color w:val="000000" w:themeColor="text1"/>
        </w:rPr>
      </w:pPr>
      <w:r w:rsidRPr="007F2B74">
        <w:rPr>
          <w:rFonts w:ascii="Arial" w:hAnsi="Arial" w:cs="Arial"/>
          <w:b/>
          <w:color w:val="000000" w:themeColor="text1"/>
        </w:rPr>
        <w:t>PRZETARG NIEOGRANICZONY</w:t>
      </w:r>
    </w:p>
    <w:p w14:paraId="1BBE38D2" w14:textId="77777777" w:rsidR="00AB1608" w:rsidRPr="007F2B74" w:rsidRDefault="00AB1608" w:rsidP="00AB1608">
      <w:pPr>
        <w:spacing w:after="120"/>
        <w:jc w:val="center"/>
        <w:rPr>
          <w:rFonts w:ascii="Arial" w:hAnsi="Arial" w:cs="Arial"/>
          <w:b/>
          <w:color w:val="000000" w:themeColor="text1"/>
        </w:rPr>
      </w:pPr>
      <w:r w:rsidRPr="007F2B74">
        <w:rPr>
          <w:rFonts w:ascii="Arial" w:hAnsi="Arial" w:cs="Arial"/>
          <w:color w:val="000000" w:themeColor="text1"/>
          <w:sz w:val="20"/>
          <w:szCs w:val="20"/>
        </w:rPr>
        <w:t xml:space="preserve">prowadzony na podstawie </w:t>
      </w:r>
      <w:r w:rsidR="004228FE" w:rsidRPr="007F2B74">
        <w:rPr>
          <w:rFonts w:ascii="Arial" w:hAnsi="Arial" w:cs="Arial"/>
          <w:color w:val="000000" w:themeColor="text1"/>
          <w:sz w:val="20"/>
          <w:szCs w:val="20"/>
        </w:rPr>
        <w:t>u</w:t>
      </w:r>
      <w:r w:rsidRPr="007F2B74">
        <w:rPr>
          <w:rFonts w:ascii="Arial" w:hAnsi="Arial" w:cs="Arial"/>
          <w:color w:val="000000" w:themeColor="text1"/>
          <w:sz w:val="20"/>
          <w:szCs w:val="20"/>
        </w:rPr>
        <w:t xml:space="preserve">stawy z dnia 11 września 2019 r. – Prawo zamówień publicznych </w:t>
      </w:r>
    </w:p>
    <w:p w14:paraId="6B969239" w14:textId="77777777" w:rsidR="00AB1608" w:rsidRPr="007F2B74" w:rsidRDefault="00AB1608" w:rsidP="00AB1608">
      <w:pPr>
        <w:spacing w:after="120"/>
        <w:ind w:right="72"/>
        <w:jc w:val="center"/>
        <w:rPr>
          <w:rFonts w:ascii="Arial" w:hAnsi="Arial" w:cs="Arial"/>
          <w:b/>
          <w:color w:val="000000" w:themeColor="text1"/>
        </w:rPr>
      </w:pPr>
      <w:r w:rsidRPr="007F2B74">
        <w:rPr>
          <w:rFonts w:ascii="Arial" w:hAnsi="Arial" w:cs="Arial"/>
          <w:b/>
          <w:color w:val="000000" w:themeColor="text1"/>
        </w:rPr>
        <w:t>pn.</w:t>
      </w:r>
    </w:p>
    <w:p w14:paraId="0A748EEB" w14:textId="77777777" w:rsidR="00D85655" w:rsidRPr="007F2B74" w:rsidRDefault="00D85655" w:rsidP="00AB1608">
      <w:pPr>
        <w:jc w:val="center"/>
        <w:rPr>
          <w:rFonts w:ascii="Arial" w:hAnsi="Arial" w:cs="Arial"/>
          <w:b/>
          <w:color w:val="000000" w:themeColor="text1"/>
        </w:rPr>
      </w:pPr>
    </w:p>
    <w:p w14:paraId="349B8ABD" w14:textId="77777777" w:rsidR="00D85655" w:rsidRPr="007F2B74" w:rsidRDefault="00D85655" w:rsidP="00AB1608">
      <w:pPr>
        <w:jc w:val="center"/>
        <w:rPr>
          <w:rFonts w:ascii="Arial" w:hAnsi="Arial" w:cs="Arial"/>
          <w:b/>
          <w:color w:val="000000" w:themeColor="text1"/>
        </w:rPr>
      </w:pPr>
    </w:p>
    <w:p w14:paraId="1F9A4519" w14:textId="77777777" w:rsidR="005F5740" w:rsidRPr="007F2B74" w:rsidRDefault="005F5740" w:rsidP="005F5740">
      <w:pPr>
        <w:jc w:val="center"/>
        <w:rPr>
          <w:rFonts w:ascii="Arial" w:hAnsi="Arial" w:cs="Arial"/>
          <w:b/>
          <w:color w:val="000000" w:themeColor="text1"/>
        </w:rPr>
      </w:pPr>
      <w:r w:rsidRPr="007F2B74">
        <w:rPr>
          <w:rFonts w:ascii="Arial" w:hAnsi="Arial" w:cs="Arial"/>
          <w:b/>
          <w:color w:val="000000" w:themeColor="text1"/>
        </w:rPr>
        <w:t xml:space="preserve">Opracowanie dokumentacji projektowo-kosztorysowej na przebudowę przewodu wodociągowego </w:t>
      </w:r>
    </w:p>
    <w:p w14:paraId="2D4285D2" w14:textId="522CFE30" w:rsidR="00AB1608" w:rsidRPr="007F2B74" w:rsidRDefault="005F5740" w:rsidP="005F5740">
      <w:pPr>
        <w:jc w:val="center"/>
        <w:rPr>
          <w:rFonts w:ascii="Arial" w:hAnsi="Arial" w:cs="Arial"/>
          <w:b/>
          <w:color w:val="000000" w:themeColor="text1"/>
        </w:rPr>
      </w:pPr>
      <w:r w:rsidRPr="007F2B74">
        <w:rPr>
          <w:rFonts w:ascii="Arial" w:hAnsi="Arial" w:cs="Arial"/>
          <w:b/>
          <w:color w:val="000000" w:themeColor="text1"/>
        </w:rPr>
        <w:t xml:space="preserve">w ul. Sennej odc. Pospolita - Gniazdowska </w:t>
      </w:r>
      <w:proofErr w:type="spellStart"/>
      <w:r w:rsidRPr="007F2B74">
        <w:rPr>
          <w:rFonts w:ascii="Arial" w:hAnsi="Arial" w:cs="Arial"/>
          <w:b/>
          <w:color w:val="000000" w:themeColor="text1"/>
        </w:rPr>
        <w:t>Dn</w:t>
      </w:r>
      <w:proofErr w:type="spellEnd"/>
      <w:r w:rsidRPr="007F2B74">
        <w:rPr>
          <w:rFonts w:ascii="Arial" w:hAnsi="Arial" w:cs="Arial"/>
          <w:b/>
          <w:color w:val="000000" w:themeColor="text1"/>
        </w:rPr>
        <w:t xml:space="preserve"> 100 L ca 140 m na terenie dzielnicy Targówek w Warszawie.</w:t>
      </w:r>
    </w:p>
    <w:p w14:paraId="6C14A29A" w14:textId="77777777" w:rsidR="00AB1608" w:rsidRPr="007F2B74" w:rsidRDefault="00AB1608" w:rsidP="00AB1608">
      <w:pPr>
        <w:jc w:val="center"/>
        <w:rPr>
          <w:rFonts w:ascii="Arial" w:hAnsi="Arial" w:cs="Arial"/>
          <w:b/>
          <w:color w:val="000000" w:themeColor="text1"/>
        </w:rPr>
      </w:pPr>
    </w:p>
    <w:p w14:paraId="6EAEDB90" w14:textId="77777777" w:rsidR="00AB1608" w:rsidRPr="007F2B74" w:rsidRDefault="00AB1608" w:rsidP="00AB1608">
      <w:pPr>
        <w:jc w:val="center"/>
        <w:rPr>
          <w:rFonts w:ascii="Arial" w:hAnsi="Arial" w:cs="Arial"/>
          <w:b/>
          <w:color w:val="000000" w:themeColor="text1"/>
          <w:lang w:eastAsia="pl-PL"/>
        </w:rPr>
      </w:pPr>
    </w:p>
    <w:p w14:paraId="452A19A0" w14:textId="77777777" w:rsidR="00AB1608" w:rsidRPr="007F2B74" w:rsidRDefault="00AB1608" w:rsidP="00AB1608">
      <w:pPr>
        <w:tabs>
          <w:tab w:val="right" w:pos="9070"/>
        </w:tabs>
        <w:spacing w:after="120" w:line="360" w:lineRule="auto"/>
        <w:ind w:right="-99"/>
        <w:rPr>
          <w:rFonts w:ascii="Arial" w:hAnsi="Arial" w:cs="Arial"/>
          <w:color w:val="000000" w:themeColor="text1"/>
        </w:rPr>
      </w:pPr>
    </w:p>
    <w:p w14:paraId="7B25E1C5" w14:textId="77777777" w:rsidR="00AB1608" w:rsidRPr="007F2B74" w:rsidRDefault="00AB1608" w:rsidP="00AB1608">
      <w:pPr>
        <w:tabs>
          <w:tab w:val="right" w:pos="9070"/>
        </w:tabs>
        <w:spacing w:line="360" w:lineRule="auto"/>
        <w:ind w:right="-99"/>
        <w:rPr>
          <w:rFonts w:ascii="Arial" w:hAnsi="Arial" w:cs="Arial"/>
          <w:color w:val="000000" w:themeColor="text1"/>
        </w:rPr>
      </w:pPr>
    </w:p>
    <w:p w14:paraId="775329D1" w14:textId="77777777" w:rsidR="00AB1608" w:rsidRPr="007F2B74" w:rsidRDefault="00AB1608" w:rsidP="00AB1608">
      <w:pPr>
        <w:tabs>
          <w:tab w:val="right" w:pos="9070"/>
        </w:tabs>
        <w:spacing w:line="360" w:lineRule="auto"/>
        <w:ind w:right="-99"/>
        <w:rPr>
          <w:rFonts w:ascii="Arial" w:hAnsi="Arial" w:cs="Arial"/>
          <w:color w:val="000000" w:themeColor="text1"/>
          <w:sz w:val="20"/>
          <w:szCs w:val="20"/>
        </w:rPr>
      </w:pPr>
    </w:p>
    <w:p w14:paraId="4C781C74" w14:textId="77777777" w:rsidR="00AB1608" w:rsidRPr="007F2B74" w:rsidRDefault="00AB1608" w:rsidP="00AB1608">
      <w:pPr>
        <w:tabs>
          <w:tab w:val="right" w:pos="9070"/>
        </w:tabs>
        <w:spacing w:line="360" w:lineRule="auto"/>
        <w:ind w:right="-99"/>
        <w:rPr>
          <w:rFonts w:ascii="Arial" w:hAnsi="Arial" w:cs="Arial"/>
          <w:color w:val="000000" w:themeColor="text1"/>
          <w:sz w:val="20"/>
          <w:szCs w:val="20"/>
        </w:rPr>
      </w:pPr>
    </w:p>
    <w:p w14:paraId="36E86CC7" w14:textId="77777777" w:rsidR="00AB1608" w:rsidRPr="007F2B74" w:rsidRDefault="00AB1608" w:rsidP="00AB1608">
      <w:pPr>
        <w:tabs>
          <w:tab w:val="right" w:pos="9070"/>
        </w:tabs>
        <w:spacing w:line="360" w:lineRule="auto"/>
        <w:ind w:right="-99"/>
        <w:rPr>
          <w:rFonts w:ascii="Arial" w:hAnsi="Arial" w:cs="Arial"/>
          <w:color w:val="000000" w:themeColor="text1"/>
          <w:sz w:val="20"/>
          <w:szCs w:val="20"/>
        </w:rPr>
      </w:pPr>
    </w:p>
    <w:p w14:paraId="0DA1D195" w14:textId="77777777" w:rsidR="00D85655" w:rsidRPr="007F2B74" w:rsidRDefault="00D85655" w:rsidP="00AB1608">
      <w:pPr>
        <w:tabs>
          <w:tab w:val="right" w:pos="9070"/>
        </w:tabs>
        <w:spacing w:line="360" w:lineRule="auto"/>
        <w:ind w:right="-99"/>
        <w:rPr>
          <w:rFonts w:ascii="Arial" w:hAnsi="Arial" w:cs="Arial"/>
          <w:color w:val="000000" w:themeColor="text1"/>
          <w:sz w:val="20"/>
          <w:szCs w:val="20"/>
        </w:rPr>
      </w:pPr>
    </w:p>
    <w:p w14:paraId="13F1F8F4" w14:textId="77777777" w:rsidR="001E7A4C" w:rsidRPr="007F2B74" w:rsidRDefault="001E7A4C" w:rsidP="00AB1608">
      <w:pPr>
        <w:tabs>
          <w:tab w:val="right" w:pos="9070"/>
        </w:tabs>
        <w:spacing w:line="360" w:lineRule="auto"/>
        <w:ind w:right="-99"/>
        <w:rPr>
          <w:rFonts w:ascii="Arial" w:hAnsi="Arial" w:cs="Arial"/>
          <w:color w:val="000000" w:themeColor="text1"/>
          <w:sz w:val="20"/>
          <w:szCs w:val="20"/>
        </w:rPr>
      </w:pPr>
    </w:p>
    <w:p w14:paraId="44E8687B" w14:textId="77777777" w:rsidR="001E7A4C" w:rsidRPr="007F2B74" w:rsidRDefault="001E7A4C" w:rsidP="00AB1608">
      <w:pPr>
        <w:tabs>
          <w:tab w:val="right" w:pos="9070"/>
        </w:tabs>
        <w:spacing w:line="360" w:lineRule="auto"/>
        <w:ind w:right="-99"/>
        <w:rPr>
          <w:rFonts w:ascii="Arial" w:hAnsi="Arial" w:cs="Arial"/>
          <w:color w:val="000000" w:themeColor="text1"/>
          <w:sz w:val="20"/>
          <w:szCs w:val="20"/>
        </w:rPr>
      </w:pPr>
    </w:p>
    <w:p w14:paraId="22FD073C" w14:textId="77777777" w:rsidR="001E7A4C" w:rsidRPr="007F2B74" w:rsidRDefault="001E7A4C" w:rsidP="00AB1608">
      <w:pPr>
        <w:tabs>
          <w:tab w:val="right" w:pos="9070"/>
        </w:tabs>
        <w:spacing w:line="360" w:lineRule="auto"/>
        <w:ind w:right="-99"/>
        <w:rPr>
          <w:rFonts w:ascii="Arial" w:hAnsi="Arial" w:cs="Arial"/>
          <w:color w:val="000000" w:themeColor="text1"/>
          <w:sz w:val="20"/>
          <w:szCs w:val="20"/>
        </w:rPr>
      </w:pPr>
    </w:p>
    <w:p w14:paraId="600B4663" w14:textId="77777777" w:rsidR="00AB1608" w:rsidRPr="007F2B74" w:rsidRDefault="00AB1608" w:rsidP="00AB1608">
      <w:pPr>
        <w:tabs>
          <w:tab w:val="right" w:pos="9070"/>
        </w:tabs>
        <w:spacing w:line="360" w:lineRule="auto"/>
        <w:ind w:right="-99"/>
        <w:rPr>
          <w:rFonts w:ascii="Arial" w:hAnsi="Arial" w:cs="Arial"/>
          <w:color w:val="000000" w:themeColor="text1"/>
          <w:sz w:val="20"/>
          <w:szCs w:val="20"/>
        </w:rPr>
      </w:pPr>
    </w:p>
    <w:p w14:paraId="2B9829A5" w14:textId="77777777" w:rsidR="00AB1608" w:rsidRPr="007F2B74" w:rsidRDefault="00AB1608" w:rsidP="00AB1608">
      <w:pPr>
        <w:tabs>
          <w:tab w:val="right" w:pos="9070"/>
        </w:tabs>
        <w:spacing w:line="360" w:lineRule="auto"/>
        <w:ind w:right="-99"/>
        <w:rPr>
          <w:rFonts w:ascii="Arial" w:hAnsi="Arial" w:cs="Arial"/>
          <w:color w:val="000000" w:themeColor="text1"/>
          <w:sz w:val="20"/>
          <w:szCs w:val="20"/>
        </w:rPr>
      </w:pPr>
    </w:p>
    <w:p w14:paraId="07826514" w14:textId="77777777" w:rsidR="00AB1608" w:rsidRPr="007F2B74" w:rsidRDefault="00AB1608" w:rsidP="00AB1608">
      <w:pPr>
        <w:tabs>
          <w:tab w:val="right" w:pos="9070"/>
        </w:tabs>
        <w:spacing w:line="360" w:lineRule="auto"/>
        <w:ind w:right="-99"/>
        <w:rPr>
          <w:rFonts w:ascii="Arial" w:hAnsi="Arial" w:cs="Arial"/>
          <w:color w:val="000000" w:themeColor="text1"/>
          <w:sz w:val="20"/>
          <w:szCs w:val="20"/>
        </w:rPr>
      </w:pPr>
    </w:p>
    <w:p w14:paraId="306C6458" w14:textId="77777777" w:rsidR="00AB1608" w:rsidRPr="007F2B74" w:rsidRDefault="00AB1608" w:rsidP="00AB1608">
      <w:pPr>
        <w:tabs>
          <w:tab w:val="right" w:pos="9070"/>
        </w:tabs>
        <w:spacing w:line="360" w:lineRule="auto"/>
        <w:ind w:right="-99"/>
        <w:rPr>
          <w:rFonts w:ascii="Arial" w:hAnsi="Arial" w:cs="Arial"/>
          <w:color w:val="000000" w:themeColor="text1"/>
          <w:sz w:val="20"/>
          <w:szCs w:val="20"/>
        </w:rPr>
      </w:pPr>
    </w:p>
    <w:p w14:paraId="495240A9" w14:textId="6CCFE1C1" w:rsidR="00AB1608" w:rsidRPr="007F2B74" w:rsidRDefault="00AB1608" w:rsidP="00AB1608">
      <w:pPr>
        <w:tabs>
          <w:tab w:val="right" w:pos="9070"/>
        </w:tabs>
        <w:spacing w:line="360" w:lineRule="auto"/>
        <w:ind w:right="-99"/>
        <w:jc w:val="center"/>
        <w:rPr>
          <w:rFonts w:ascii="Arial" w:hAnsi="Arial" w:cs="Arial"/>
          <w:b/>
          <w:color w:val="000000" w:themeColor="text1"/>
          <w:sz w:val="20"/>
          <w:szCs w:val="20"/>
        </w:rPr>
      </w:pPr>
      <w:r w:rsidRPr="007F2B74">
        <w:rPr>
          <w:rFonts w:ascii="Arial" w:hAnsi="Arial" w:cs="Arial"/>
          <w:b/>
          <w:color w:val="000000" w:themeColor="text1"/>
          <w:sz w:val="20"/>
          <w:szCs w:val="20"/>
        </w:rPr>
        <w:t>Warszawa</w:t>
      </w:r>
      <w:r w:rsidR="00763F8D" w:rsidRPr="007F2B74">
        <w:rPr>
          <w:rFonts w:ascii="Arial" w:hAnsi="Arial" w:cs="Arial"/>
          <w:b/>
          <w:color w:val="000000" w:themeColor="text1"/>
          <w:sz w:val="20"/>
          <w:szCs w:val="20"/>
        </w:rPr>
        <w:t>,</w:t>
      </w:r>
      <w:r w:rsidRPr="007F2B74">
        <w:rPr>
          <w:rFonts w:ascii="Arial" w:hAnsi="Arial" w:cs="Arial"/>
          <w:b/>
          <w:color w:val="000000" w:themeColor="text1"/>
          <w:sz w:val="20"/>
          <w:szCs w:val="20"/>
        </w:rPr>
        <w:t xml:space="preserve"> </w:t>
      </w:r>
      <w:r w:rsidR="005F5740" w:rsidRPr="007F2B74">
        <w:rPr>
          <w:rFonts w:ascii="Arial" w:hAnsi="Arial" w:cs="Arial"/>
          <w:b/>
          <w:color w:val="000000" w:themeColor="text1"/>
          <w:sz w:val="20"/>
          <w:szCs w:val="20"/>
        </w:rPr>
        <w:t xml:space="preserve">lipiec </w:t>
      </w:r>
      <w:r w:rsidR="00520CD7" w:rsidRPr="007F2B74">
        <w:rPr>
          <w:rFonts w:ascii="Arial" w:hAnsi="Arial" w:cs="Arial"/>
          <w:b/>
          <w:color w:val="000000" w:themeColor="text1"/>
          <w:sz w:val="20"/>
          <w:szCs w:val="20"/>
        </w:rPr>
        <w:t>202</w:t>
      </w:r>
      <w:r w:rsidR="00A53833" w:rsidRPr="007F2B74">
        <w:rPr>
          <w:rFonts w:ascii="Arial" w:hAnsi="Arial" w:cs="Arial"/>
          <w:b/>
          <w:color w:val="000000" w:themeColor="text1"/>
          <w:sz w:val="20"/>
          <w:szCs w:val="20"/>
        </w:rPr>
        <w:t>4</w:t>
      </w:r>
      <w:r w:rsidRPr="007F2B74">
        <w:rPr>
          <w:rFonts w:ascii="Arial" w:hAnsi="Arial" w:cs="Arial"/>
          <w:b/>
          <w:color w:val="000000" w:themeColor="text1"/>
          <w:sz w:val="20"/>
          <w:szCs w:val="20"/>
        </w:rPr>
        <w:t xml:space="preserve"> roku</w:t>
      </w:r>
    </w:p>
    <w:p w14:paraId="7387722D" w14:textId="77777777" w:rsidR="00AB1608" w:rsidRPr="007F2B74" w:rsidRDefault="00AB1608" w:rsidP="00AB1608">
      <w:pPr>
        <w:tabs>
          <w:tab w:val="right" w:pos="9000"/>
        </w:tabs>
        <w:spacing w:after="120" w:line="360" w:lineRule="auto"/>
        <w:ind w:right="70"/>
        <w:rPr>
          <w:rFonts w:ascii="Arial" w:hAnsi="Arial" w:cs="Arial"/>
          <w:color w:val="000000" w:themeColor="text1"/>
          <w:sz w:val="20"/>
          <w:szCs w:val="20"/>
        </w:rPr>
      </w:pPr>
      <w:r w:rsidRPr="007F2B74">
        <w:rPr>
          <w:rFonts w:ascii="Arial" w:hAnsi="Arial" w:cs="Arial"/>
          <w:noProof/>
          <w:color w:val="000000" w:themeColor="text1"/>
          <w:sz w:val="20"/>
          <w:szCs w:val="20"/>
          <w:lang w:eastAsia="pl-PL"/>
        </w:rPr>
        <mc:AlternateContent>
          <mc:Choice Requires="wps">
            <w:drawing>
              <wp:anchor distT="4294967295" distB="4294967295" distL="114300" distR="114300" simplePos="0" relativeHeight="251659264" behindDoc="0" locked="0" layoutInCell="0" allowOverlap="1" wp14:anchorId="4B53FFE2" wp14:editId="708C5611">
                <wp:simplePos x="0" y="0"/>
                <wp:positionH relativeFrom="page">
                  <wp:align>center</wp:align>
                </wp:positionH>
                <wp:positionV relativeFrom="paragraph">
                  <wp:posOffset>106404</wp:posOffset>
                </wp:positionV>
                <wp:extent cx="3771900" cy="0"/>
                <wp:effectExtent l="0" t="19050" r="38100" b="381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57150" cmpd="thinThick">
                          <a:solidFill>
                            <a:srgbClr val="000000"/>
                          </a:solidFill>
                          <a:round/>
                          <a:headEnd/>
                          <a:tailEnd/>
                        </a:ln>
                        <a:extLst>
                          <a:ext uri="{909E8E84-426E-40dd-AFC4-6F175D3DCCD1}">
                            <a14:hiddenFill xmlns:oel="http://schemas.microsoft.com/office/2019/extlst"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0A904" id="Line 2" o:spid="_x0000_s1026" style="position:absolute;z-index:251659264;visibility:visible;mso-wrap-style:square;mso-width-percent:0;mso-height-percent:0;mso-wrap-distance-left:9pt;mso-wrap-distance-top:-3e-5mm;mso-wrap-distance-right:9pt;mso-wrap-distance-bottom:-3e-5mm;mso-position-horizontal:center;mso-position-horizontal-relative:page;mso-position-vertical:absolute;mso-position-vertical-relative:text;mso-width-percent:0;mso-height-percent:0;mso-width-relative:page;mso-height-relative:page" from="0,8.4pt" to="29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vZI/AEAAMUDAAAOAAAAZHJzL2Uyb0RvYy54bWysU9uO2yAQfa/Uf0C8J7ZzjxVnVTlJX7bd&#10;SJt+AAEco+UmIHGiqv/egVy6bd+q+gEBM3M4Z8548XRWEp2488LoChf9HCOuqWFCHyr8bbfpzTDy&#10;gWhGpNG8whfu8dPy44dFZ0s+MK2RjDsEINqXna1wG4Its8zTlivi+8ZyDcHGOEUCHN0hY450gK5k&#10;NsjzSdYZx6wzlHsPt6trEC8TftNwGl6axvOAZIWBW0irS+s+rtlyQcqDI7YV9EaD/AMLRYSGRx9Q&#10;KxIIOjrxF5QS1BlvmtCnRmWmaQTlSQOoKfI/1Ly2xPKkBZrj7aNN/v/B0q+nrUOCVXiIkSYKLHoW&#10;mqNB7ExnfQkJtd66qI2e9at9NvTNI23qlugDTwx3FwtlRazIfiuJB28Bf999MQxyyDGY1KZz41SE&#10;hAagc3Lj8nCDnwOicDmcTot5DqbReywj5b3QOh8+c6NQ3FRYAucETE7PPkQipLynxHe02Qgpk9lS&#10;o67C42kxjtDKgvTQCr2DAXhLEN5IwWJ6LPTusK+lQycSByh9SSdE3qc5c9QswbecsPVtH4iQ1z3Q&#10;kTrigTggeNtdJ+T7PJ+vZ+vZqDcaTNa9Uc5Y79OmHvUmm2I6Xg1Xdb0qftxevdenRsfeXl3aG3bZ&#10;ursBMCupA7e5jsP4/pxs+vX3LX8CAAD//wMAUEsDBBQABgAIAAAAIQBeOTK93AAAAAYBAAAPAAAA&#10;ZHJzL2Rvd25yZXYueG1sTI/BTsJAEIbvJrzDZky8ENiiQmrtlhiiFw8mgAe8Ld2xbezOlt2FVp/e&#10;IR7wON8/+eebfDnYVpzQh8aRgtk0AYFUOtNQpeB9+zJJQYSoyejWESr4xgDLYnSV68y4ntZ42sRK&#10;cAmFTCuoY+wyKUNZo9Vh6jokzj6dtzry6CtpvO653LbyNkkW0uqG+EKtO1zVWH5tjlaBWYfwvBrS&#10;n7s3/3o47NLxR78dK3VzPTw9gog4xMsynPVZHQp22rsjmSBaBfxIZLpgf07nD/cM9n9AFrn8r1/8&#10;AgAA//8DAFBLAQItABQABgAIAAAAIQC2gziS/gAAAOEBAAATAAAAAAAAAAAAAAAAAAAAAABbQ29u&#10;dGVudF9UeXBlc10ueG1sUEsBAi0AFAAGAAgAAAAhADj9If/WAAAAlAEAAAsAAAAAAAAAAAAAAAAA&#10;LwEAAF9yZWxzLy5yZWxzUEsBAi0AFAAGAAgAAAAhAEQa9kj8AQAAxQMAAA4AAAAAAAAAAAAAAAAA&#10;LgIAAGRycy9lMm9Eb2MueG1sUEsBAi0AFAAGAAgAAAAhAF45Mr3cAAAABgEAAA8AAAAAAAAAAAAA&#10;AAAAVgQAAGRycy9kb3ducmV2LnhtbFBLBQYAAAAABAAEAPMAAABfBQAAAAA=&#10;" o:allowincell="f" strokeweight="4.5pt">
                <v:stroke linestyle="thinThick"/>
                <w10:wrap anchorx="page"/>
              </v:line>
            </w:pict>
          </mc:Fallback>
        </mc:AlternateContent>
      </w:r>
    </w:p>
    <w:p w14:paraId="2E341FEF" w14:textId="41C2C027" w:rsidR="00D85655" w:rsidRPr="007F2B74" w:rsidRDefault="00D85655" w:rsidP="00A66A5B">
      <w:pPr>
        <w:spacing w:after="160" w:line="259" w:lineRule="auto"/>
        <w:rPr>
          <w:rFonts w:ascii="Arial" w:hAnsi="Arial" w:cs="Arial"/>
          <w:color w:val="000000" w:themeColor="text1"/>
          <w:sz w:val="20"/>
          <w:szCs w:val="20"/>
        </w:rPr>
      </w:pPr>
    </w:p>
    <w:p w14:paraId="20B9E9C5" w14:textId="77777777" w:rsidR="00A66A5B" w:rsidRPr="007F2B74" w:rsidRDefault="00A66A5B" w:rsidP="00AB1608">
      <w:pPr>
        <w:tabs>
          <w:tab w:val="right" w:pos="9070"/>
        </w:tabs>
        <w:spacing w:after="120" w:line="360" w:lineRule="auto"/>
        <w:ind w:right="-99"/>
        <w:jc w:val="center"/>
        <w:rPr>
          <w:rFonts w:ascii="Arial" w:hAnsi="Arial" w:cs="Arial"/>
          <w:b/>
          <w:color w:val="000000" w:themeColor="text1"/>
          <w:sz w:val="20"/>
          <w:szCs w:val="20"/>
          <w:u w:val="single"/>
        </w:rPr>
      </w:pPr>
    </w:p>
    <w:p w14:paraId="1749EB28" w14:textId="77777777" w:rsidR="00AB1608" w:rsidRPr="007F2B74" w:rsidRDefault="00AB1608" w:rsidP="00AB1608">
      <w:pPr>
        <w:tabs>
          <w:tab w:val="right" w:pos="9070"/>
        </w:tabs>
        <w:spacing w:after="120" w:line="360" w:lineRule="auto"/>
        <w:ind w:right="-99"/>
        <w:jc w:val="center"/>
        <w:rPr>
          <w:rFonts w:ascii="Arial" w:hAnsi="Arial" w:cs="Arial"/>
          <w:b/>
          <w:color w:val="000000" w:themeColor="text1"/>
          <w:sz w:val="20"/>
          <w:szCs w:val="20"/>
          <w:u w:val="single"/>
        </w:rPr>
      </w:pPr>
      <w:r w:rsidRPr="007F2B74">
        <w:rPr>
          <w:rFonts w:ascii="Arial" w:hAnsi="Arial" w:cs="Arial"/>
          <w:b/>
          <w:color w:val="000000" w:themeColor="text1"/>
          <w:sz w:val="20"/>
          <w:szCs w:val="20"/>
          <w:u w:val="single"/>
        </w:rPr>
        <w:t>ZATWIERDZAM:</w:t>
      </w:r>
    </w:p>
    <w:p w14:paraId="09CF270A" w14:textId="77777777" w:rsidR="00AB1608" w:rsidRPr="007F2B74" w:rsidRDefault="00D85655" w:rsidP="00D85655">
      <w:pPr>
        <w:spacing w:after="120"/>
        <w:jc w:val="center"/>
        <w:rPr>
          <w:rFonts w:ascii="Arial" w:hAnsi="Arial" w:cs="Arial"/>
          <w:i/>
          <w:color w:val="000000" w:themeColor="text1"/>
          <w:sz w:val="20"/>
          <w:szCs w:val="20"/>
        </w:rPr>
      </w:pPr>
      <w:r w:rsidRPr="007F2B74">
        <w:rPr>
          <w:rFonts w:ascii="Arial" w:hAnsi="Arial" w:cs="Arial"/>
          <w:i/>
          <w:color w:val="000000" w:themeColor="text1"/>
          <w:sz w:val="20"/>
          <w:szCs w:val="20"/>
        </w:rPr>
        <w:t>/złożono podpisy elektroniczne /</w:t>
      </w:r>
    </w:p>
    <w:p w14:paraId="6B196560" w14:textId="77777777" w:rsidR="00AB1608" w:rsidRPr="007F2B74" w:rsidRDefault="00AB1608" w:rsidP="00AB1608">
      <w:pPr>
        <w:spacing w:after="120"/>
        <w:jc w:val="center"/>
        <w:rPr>
          <w:rFonts w:ascii="Arial" w:hAnsi="Arial" w:cs="Arial"/>
          <w:color w:val="000000" w:themeColor="text1"/>
          <w:sz w:val="20"/>
          <w:szCs w:val="20"/>
        </w:rPr>
      </w:pPr>
    </w:p>
    <w:p w14:paraId="4852FD4D" w14:textId="77777777" w:rsidR="00AB1608" w:rsidRPr="007F2B74" w:rsidRDefault="00AB1608" w:rsidP="00AB1608">
      <w:pPr>
        <w:spacing w:after="120"/>
        <w:jc w:val="center"/>
        <w:rPr>
          <w:rFonts w:ascii="Arial" w:hAnsi="Arial" w:cs="Arial"/>
          <w:color w:val="000000" w:themeColor="text1"/>
          <w:sz w:val="20"/>
          <w:szCs w:val="20"/>
        </w:rPr>
      </w:pPr>
    </w:p>
    <w:p w14:paraId="32CC3C54" w14:textId="77777777" w:rsidR="00AB1608" w:rsidRPr="007F2B74" w:rsidRDefault="00AB1608" w:rsidP="00AB1608">
      <w:pPr>
        <w:spacing w:after="120"/>
        <w:jc w:val="center"/>
        <w:rPr>
          <w:rFonts w:ascii="Arial" w:hAnsi="Arial" w:cs="Arial"/>
          <w:color w:val="000000" w:themeColor="text1"/>
          <w:sz w:val="20"/>
          <w:szCs w:val="20"/>
        </w:rPr>
      </w:pPr>
    </w:p>
    <w:p w14:paraId="603335AF" w14:textId="77777777" w:rsidR="00AB1608" w:rsidRPr="007F2B74" w:rsidRDefault="00AB1608" w:rsidP="00AB1608">
      <w:pPr>
        <w:spacing w:after="120"/>
        <w:jc w:val="center"/>
        <w:rPr>
          <w:rFonts w:ascii="Arial" w:hAnsi="Arial" w:cs="Arial"/>
          <w:color w:val="000000" w:themeColor="text1"/>
          <w:sz w:val="20"/>
          <w:szCs w:val="20"/>
        </w:rPr>
      </w:pPr>
      <w:r w:rsidRPr="007F2B74">
        <w:rPr>
          <w:rFonts w:ascii="Arial" w:hAnsi="Arial" w:cs="Arial"/>
          <w:color w:val="000000" w:themeColor="text1"/>
          <w:sz w:val="20"/>
          <w:szCs w:val="20"/>
        </w:rPr>
        <w:t>Niniejsza Specyfikacja Warunków Zamówienia (dalej jako „SWZ”) zawiera:</w:t>
      </w:r>
    </w:p>
    <w:p w14:paraId="279F6C3E" w14:textId="77777777" w:rsidR="00AB1608" w:rsidRPr="007F2B74" w:rsidRDefault="00AB1608" w:rsidP="00AB1608">
      <w:pPr>
        <w:spacing w:after="120"/>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1800"/>
        <w:gridCol w:w="6802"/>
      </w:tblGrid>
      <w:tr w:rsidR="007F2B74" w:rsidRPr="007F2B74" w14:paraId="026A6695" w14:textId="77777777" w:rsidTr="009913CA">
        <w:tc>
          <w:tcPr>
            <w:tcW w:w="610" w:type="dxa"/>
          </w:tcPr>
          <w:p w14:paraId="2A084F0E" w14:textId="77777777" w:rsidR="00AB1608" w:rsidRPr="007F2B74" w:rsidRDefault="00AB1608" w:rsidP="009913CA">
            <w:pPr>
              <w:spacing w:after="120"/>
              <w:jc w:val="center"/>
              <w:rPr>
                <w:rFonts w:ascii="Arial" w:hAnsi="Arial" w:cs="Arial"/>
                <w:b/>
                <w:color w:val="000000" w:themeColor="text1"/>
                <w:sz w:val="20"/>
                <w:szCs w:val="20"/>
              </w:rPr>
            </w:pPr>
            <w:r w:rsidRPr="007F2B74">
              <w:rPr>
                <w:rFonts w:ascii="Arial" w:hAnsi="Arial" w:cs="Arial"/>
                <w:b/>
                <w:color w:val="000000" w:themeColor="text1"/>
                <w:sz w:val="20"/>
                <w:szCs w:val="20"/>
              </w:rPr>
              <w:t>l.p.</w:t>
            </w:r>
          </w:p>
        </w:tc>
        <w:tc>
          <w:tcPr>
            <w:tcW w:w="1800" w:type="dxa"/>
          </w:tcPr>
          <w:p w14:paraId="1BCD9F55" w14:textId="77777777" w:rsidR="00AB1608" w:rsidRPr="007F2B74" w:rsidRDefault="00AB1608" w:rsidP="009913CA">
            <w:pPr>
              <w:spacing w:after="120"/>
              <w:jc w:val="center"/>
              <w:rPr>
                <w:rFonts w:ascii="Arial" w:hAnsi="Arial" w:cs="Arial"/>
                <w:b/>
                <w:color w:val="000000" w:themeColor="text1"/>
                <w:sz w:val="20"/>
                <w:szCs w:val="20"/>
              </w:rPr>
            </w:pPr>
            <w:r w:rsidRPr="007F2B74">
              <w:rPr>
                <w:rFonts w:ascii="Arial" w:hAnsi="Arial" w:cs="Arial"/>
                <w:b/>
                <w:color w:val="000000" w:themeColor="text1"/>
                <w:sz w:val="20"/>
                <w:szCs w:val="20"/>
              </w:rPr>
              <w:t>Oznaczenie Części</w:t>
            </w:r>
          </w:p>
        </w:tc>
        <w:tc>
          <w:tcPr>
            <w:tcW w:w="6802" w:type="dxa"/>
          </w:tcPr>
          <w:p w14:paraId="3A665227" w14:textId="77777777" w:rsidR="00AB1608" w:rsidRPr="007F2B74" w:rsidRDefault="00AB1608" w:rsidP="009913CA">
            <w:pPr>
              <w:spacing w:after="120"/>
              <w:jc w:val="center"/>
              <w:rPr>
                <w:rFonts w:ascii="Arial" w:hAnsi="Arial" w:cs="Arial"/>
                <w:b/>
                <w:color w:val="000000" w:themeColor="text1"/>
                <w:sz w:val="20"/>
                <w:szCs w:val="20"/>
              </w:rPr>
            </w:pPr>
            <w:r w:rsidRPr="007F2B74">
              <w:rPr>
                <w:rFonts w:ascii="Arial" w:hAnsi="Arial" w:cs="Arial"/>
                <w:b/>
                <w:color w:val="000000" w:themeColor="text1"/>
                <w:sz w:val="20"/>
                <w:szCs w:val="20"/>
              </w:rPr>
              <w:t>Nazwa Części</w:t>
            </w:r>
          </w:p>
        </w:tc>
      </w:tr>
      <w:tr w:rsidR="007F2B74" w:rsidRPr="007F2B74" w14:paraId="7490780B" w14:textId="77777777" w:rsidTr="009913CA">
        <w:tc>
          <w:tcPr>
            <w:tcW w:w="610" w:type="dxa"/>
          </w:tcPr>
          <w:p w14:paraId="46EE0F63" w14:textId="77777777" w:rsidR="00AB1608" w:rsidRPr="007F2B74" w:rsidRDefault="00AB1608" w:rsidP="00AB1608">
            <w:pPr>
              <w:pStyle w:val="Stopka"/>
              <w:widowControl/>
              <w:numPr>
                <w:ilvl w:val="0"/>
                <w:numId w:val="1"/>
              </w:numPr>
              <w:tabs>
                <w:tab w:val="clear" w:pos="4536"/>
                <w:tab w:val="clear" w:pos="9072"/>
              </w:tabs>
              <w:spacing w:after="120"/>
              <w:rPr>
                <w:rFonts w:ascii="Arial" w:hAnsi="Arial" w:cs="Arial"/>
                <w:color w:val="000000" w:themeColor="text1"/>
              </w:rPr>
            </w:pPr>
          </w:p>
        </w:tc>
        <w:tc>
          <w:tcPr>
            <w:tcW w:w="1800" w:type="dxa"/>
          </w:tcPr>
          <w:p w14:paraId="35D117B8" w14:textId="77777777" w:rsidR="00AB1608" w:rsidRPr="007F2B74" w:rsidRDefault="00AB1608" w:rsidP="009913CA">
            <w:pPr>
              <w:spacing w:after="120"/>
              <w:rPr>
                <w:rFonts w:ascii="Arial" w:hAnsi="Arial" w:cs="Arial"/>
                <w:color w:val="000000" w:themeColor="text1"/>
                <w:sz w:val="20"/>
                <w:szCs w:val="20"/>
              </w:rPr>
            </w:pPr>
            <w:r w:rsidRPr="007F2B74">
              <w:rPr>
                <w:rFonts w:ascii="Arial" w:hAnsi="Arial" w:cs="Arial"/>
                <w:color w:val="000000" w:themeColor="text1"/>
                <w:sz w:val="20"/>
                <w:szCs w:val="20"/>
              </w:rPr>
              <w:t>Część I</w:t>
            </w:r>
          </w:p>
        </w:tc>
        <w:tc>
          <w:tcPr>
            <w:tcW w:w="6802" w:type="dxa"/>
          </w:tcPr>
          <w:p w14:paraId="3187B4A7" w14:textId="77777777" w:rsidR="00AB1608" w:rsidRPr="007F2B74" w:rsidRDefault="00AB1608" w:rsidP="009913CA">
            <w:pPr>
              <w:spacing w:after="120"/>
              <w:rPr>
                <w:rFonts w:ascii="Arial" w:hAnsi="Arial" w:cs="Arial"/>
                <w:color w:val="000000" w:themeColor="text1"/>
                <w:sz w:val="20"/>
                <w:szCs w:val="20"/>
              </w:rPr>
            </w:pPr>
            <w:r w:rsidRPr="007F2B74">
              <w:rPr>
                <w:rFonts w:ascii="Arial" w:hAnsi="Arial" w:cs="Arial"/>
                <w:color w:val="000000" w:themeColor="text1"/>
                <w:sz w:val="20"/>
                <w:szCs w:val="20"/>
              </w:rPr>
              <w:t xml:space="preserve">Instrukcja dla </w:t>
            </w:r>
            <w:r w:rsidR="00A630CE" w:rsidRPr="007F2B74">
              <w:rPr>
                <w:rFonts w:ascii="Arial" w:hAnsi="Arial" w:cs="Arial"/>
                <w:color w:val="000000" w:themeColor="text1"/>
                <w:sz w:val="20"/>
                <w:szCs w:val="20"/>
              </w:rPr>
              <w:t>w</w:t>
            </w:r>
            <w:r w:rsidRPr="007F2B74">
              <w:rPr>
                <w:rFonts w:ascii="Arial" w:hAnsi="Arial" w:cs="Arial"/>
                <w:color w:val="000000" w:themeColor="text1"/>
                <w:sz w:val="20"/>
                <w:szCs w:val="20"/>
              </w:rPr>
              <w:t>ykonawców (IDW)</w:t>
            </w:r>
          </w:p>
          <w:p w14:paraId="3E2A3718" w14:textId="77777777" w:rsidR="00AB1608" w:rsidRPr="007F2B74" w:rsidRDefault="00AB1608" w:rsidP="009913CA">
            <w:pPr>
              <w:spacing w:after="120"/>
              <w:rPr>
                <w:rFonts w:ascii="Arial" w:hAnsi="Arial" w:cs="Arial"/>
                <w:color w:val="000000" w:themeColor="text1"/>
                <w:sz w:val="20"/>
                <w:szCs w:val="20"/>
              </w:rPr>
            </w:pPr>
          </w:p>
        </w:tc>
      </w:tr>
      <w:tr w:rsidR="007F2B74" w:rsidRPr="007F2B74" w14:paraId="3C3D9DB3" w14:textId="77777777" w:rsidTr="009913CA">
        <w:tc>
          <w:tcPr>
            <w:tcW w:w="610" w:type="dxa"/>
          </w:tcPr>
          <w:p w14:paraId="655A4683" w14:textId="77777777" w:rsidR="00AB1608" w:rsidRPr="007F2B74" w:rsidRDefault="00AB1608" w:rsidP="00AB1608">
            <w:pPr>
              <w:numPr>
                <w:ilvl w:val="0"/>
                <w:numId w:val="1"/>
              </w:numPr>
              <w:spacing w:after="120"/>
              <w:rPr>
                <w:rFonts w:ascii="Arial" w:hAnsi="Arial" w:cs="Arial"/>
                <w:color w:val="000000" w:themeColor="text1"/>
                <w:sz w:val="20"/>
                <w:szCs w:val="20"/>
              </w:rPr>
            </w:pPr>
          </w:p>
        </w:tc>
        <w:tc>
          <w:tcPr>
            <w:tcW w:w="1800" w:type="dxa"/>
          </w:tcPr>
          <w:p w14:paraId="53500DFE" w14:textId="77777777" w:rsidR="00AB1608" w:rsidRPr="007F2B74" w:rsidRDefault="00AB1608" w:rsidP="009913CA">
            <w:pPr>
              <w:spacing w:after="120"/>
              <w:rPr>
                <w:rFonts w:ascii="Arial" w:hAnsi="Arial" w:cs="Arial"/>
                <w:color w:val="000000" w:themeColor="text1"/>
                <w:sz w:val="20"/>
                <w:szCs w:val="20"/>
              </w:rPr>
            </w:pPr>
            <w:r w:rsidRPr="007F2B74">
              <w:rPr>
                <w:rFonts w:ascii="Arial" w:hAnsi="Arial" w:cs="Arial"/>
                <w:color w:val="000000" w:themeColor="text1"/>
                <w:sz w:val="20"/>
                <w:szCs w:val="20"/>
              </w:rPr>
              <w:t>Część II</w:t>
            </w:r>
          </w:p>
        </w:tc>
        <w:tc>
          <w:tcPr>
            <w:tcW w:w="6802" w:type="dxa"/>
          </w:tcPr>
          <w:p w14:paraId="4135B386" w14:textId="77777777" w:rsidR="00AB1608" w:rsidRPr="007F2B74" w:rsidRDefault="00AB1608" w:rsidP="009913CA">
            <w:pPr>
              <w:spacing w:after="120"/>
              <w:jc w:val="both"/>
              <w:rPr>
                <w:rFonts w:ascii="Arial" w:hAnsi="Arial" w:cs="Arial"/>
                <w:color w:val="000000" w:themeColor="text1"/>
                <w:sz w:val="20"/>
                <w:szCs w:val="20"/>
              </w:rPr>
            </w:pPr>
            <w:r w:rsidRPr="007F2B74">
              <w:rPr>
                <w:rFonts w:ascii="Arial" w:hAnsi="Arial" w:cs="Arial"/>
                <w:color w:val="000000" w:themeColor="text1"/>
                <w:sz w:val="20"/>
                <w:szCs w:val="20"/>
              </w:rPr>
              <w:t>Projekt umowy</w:t>
            </w:r>
          </w:p>
          <w:p w14:paraId="4434E4E2" w14:textId="77777777" w:rsidR="00AB1608" w:rsidRPr="007F2B74" w:rsidRDefault="00AB1608" w:rsidP="009913CA">
            <w:pPr>
              <w:spacing w:after="120"/>
              <w:jc w:val="both"/>
              <w:rPr>
                <w:rFonts w:ascii="Arial" w:hAnsi="Arial" w:cs="Arial"/>
                <w:color w:val="000000" w:themeColor="text1"/>
                <w:sz w:val="20"/>
                <w:szCs w:val="20"/>
              </w:rPr>
            </w:pPr>
          </w:p>
        </w:tc>
      </w:tr>
      <w:tr w:rsidR="00AB1608" w:rsidRPr="007F2B74" w14:paraId="2A956FF2" w14:textId="77777777" w:rsidTr="009913CA">
        <w:tc>
          <w:tcPr>
            <w:tcW w:w="610" w:type="dxa"/>
          </w:tcPr>
          <w:p w14:paraId="22D7AF93" w14:textId="77777777" w:rsidR="00AB1608" w:rsidRPr="007F2B74" w:rsidRDefault="00AB1608" w:rsidP="00AB1608">
            <w:pPr>
              <w:numPr>
                <w:ilvl w:val="0"/>
                <w:numId w:val="1"/>
              </w:numPr>
              <w:spacing w:after="120"/>
              <w:rPr>
                <w:rFonts w:ascii="Arial" w:hAnsi="Arial" w:cs="Arial"/>
                <w:color w:val="000000" w:themeColor="text1"/>
                <w:sz w:val="20"/>
                <w:szCs w:val="20"/>
              </w:rPr>
            </w:pPr>
          </w:p>
        </w:tc>
        <w:tc>
          <w:tcPr>
            <w:tcW w:w="1800" w:type="dxa"/>
          </w:tcPr>
          <w:p w14:paraId="4777622F" w14:textId="77777777" w:rsidR="00AB1608" w:rsidRPr="007F2B74" w:rsidRDefault="00AB1608" w:rsidP="009913CA">
            <w:pPr>
              <w:spacing w:after="120"/>
              <w:rPr>
                <w:rFonts w:ascii="Arial" w:hAnsi="Arial" w:cs="Arial"/>
                <w:color w:val="000000" w:themeColor="text1"/>
                <w:sz w:val="20"/>
                <w:szCs w:val="20"/>
              </w:rPr>
            </w:pPr>
            <w:r w:rsidRPr="007F2B74">
              <w:rPr>
                <w:rFonts w:ascii="Arial" w:hAnsi="Arial" w:cs="Arial"/>
                <w:color w:val="000000" w:themeColor="text1"/>
                <w:sz w:val="20"/>
                <w:szCs w:val="20"/>
              </w:rPr>
              <w:t>Część III</w:t>
            </w:r>
          </w:p>
        </w:tc>
        <w:tc>
          <w:tcPr>
            <w:tcW w:w="6802" w:type="dxa"/>
          </w:tcPr>
          <w:p w14:paraId="49FE7F5D" w14:textId="77777777" w:rsidR="00AB1608" w:rsidRPr="007F2B74" w:rsidRDefault="00AB1608" w:rsidP="009913CA">
            <w:pPr>
              <w:spacing w:after="120"/>
              <w:rPr>
                <w:rFonts w:ascii="Arial" w:hAnsi="Arial" w:cs="Arial"/>
                <w:color w:val="000000" w:themeColor="text1"/>
                <w:sz w:val="20"/>
                <w:szCs w:val="20"/>
              </w:rPr>
            </w:pPr>
            <w:r w:rsidRPr="007F2B74">
              <w:rPr>
                <w:rFonts w:ascii="Arial" w:hAnsi="Arial" w:cs="Arial"/>
                <w:color w:val="000000" w:themeColor="text1"/>
                <w:sz w:val="20"/>
                <w:szCs w:val="20"/>
              </w:rPr>
              <w:t>Opis przedmiotu zamówienia (OPZ)</w:t>
            </w:r>
          </w:p>
          <w:p w14:paraId="4368E7E7" w14:textId="77777777" w:rsidR="00AB1608" w:rsidRPr="007F2B74" w:rsidRDefault="00AB1608" w:rsidP="009913CA">
            <w:pPr>
              <w:spacing w:after="120"/>
              <w:rPr>
                <w:rFonts w:ascii="Arial" w:hAnsi="Arial" w:cs="Arial"/>
                <w:color w:val="000000" w:themeColor="text1"/>
                <w:sz w:val="20"/>
                <w:szCs w:val="20"/>
              </w:rPr>
            </w:pPr>
          </w:p>
        </w:tc>
      </w:tr>
    </w:tbl>
    <w:p w14:paraId="41F46763" w14:textId="77777777" w:rsidR="00AB1608" w:rsidRPr="007F2B74" w:rsidRDefault="00AB1608" w:rsidP="00AB1608">
      <w:pPr>
        <w:spacing w:after="120"/>
        <w:rPr>
          <w:rFonts w:ascii="Arial" w:hAnsi="Arial" w:cs="Arial"/>
          <w:color w:val="000000" w:themeColor="text1"/>
          <w:sz w:val="20"/>
          <w:szCs w:val="20"/>
        </w:rPr>
      </w:pPr>
    </w:p>
    <w:p w14:paraId="582F1DF3" w14:textId="77777777" w:rsidR="00AB1608" w:rsidRPr="007F2B74" w:rsidRDefault="00AB1608" w:rsidP="00AB1608">
      <w:pPr>
        <w:spacing w:after="120"/>
        <w:jc w:val="center"/>
        <w:rPr>
          <w:rFonts w:ascii="Arial" w:hAnsi="Arial" w:cs="Arial"/>
          <w:color w:val="000000" w:themeColor="text1"/>
          <w:sz w:val="20"/>
          <w:szCs w:val="20"/>
        </w:rPr>
      </w:pPr>
    </w:p>
    <w:p w14:paraId="229CDD14" w14:textId="77777777" w:rsidR="00AB1608" w:rsidRPr="007F2B74" w:rsidRDefault="00AB1608">
      <w:pPr>
        <w:spacing w:after="160" w:line="259" w:lineRule="auto"/>
        <w:rPr>
          <w:rFonts w:ascii="Arial" w:hAnsi="Arial" w:cs="Arial"/>
          <w:color w:val="000000" w:themeColor="text1"/>
          <w:sz w:val="20"/>
          <w:szCs w:val="20"/>
        </w:rPr>
      </w:pPr>
      <w:r w:rsidRPr="007F2B74">
        <w:rPr>
          <w:rFonts w:ascii="Arial" w:hAnsi="Arial" w:cs="Arial"/>
          <w:color w:val="000000" w:themeColor="text1"/>
          <w:sz w:val="20"/>
          <w:szCs w:val="20"/>
        </w:rPr>
        <w:br w:type="page"/>
      </w:r>
    </w:p>
    <w:p w14:paraId="76DA0E05" w14:textId="77777777" w:rsidR="00AB1608" w:rsidRPr="007F2B74" w:rsidRDefault="00AB1608" w:rsidP="0012226E">
      <w:pPr>
        <w:spacing w:after="120"/>
        <w:jc w:val="center"/>
        <w:rPr>
          <w:rFonts w:ascii="Arial" w:hAnsi="Arial" w:cs="Arial"/>
          <w:b/>
          <w:color w:val="000000" w:themeColor="text1"/>
          <w:sz w:val="20"/>
          <w:szCs w:val="20"/>
        </w:rPr>
      </w:pPr>
      <w:r w:rsidRPr="007F2B74">
        <w:rPr>
          <w:rFonts w:ascii="Arial" w:hAnsi="Arial" w:cs="Arial"/>
          <w:b/>
          <w:color w:val="000000" w:themeColor="text1"/>
          <w:sz w:val="20"/>
          <w:szCs w:val="20"/>
        </w:rPr>
        <w:lastRenderedPageBreak/>
        <w:t>CZĘŚĆ I</w:t>
      </w:r>
    </w:p>
    <w:p w14:paraId="2658DA24" w14:textId="77777777" w:rsidR="00AB1608" w:rsidRPr="007F2B74" w:rsidRDefault="00AB1608" w:rsidP="0012226E">
      <w:pPr>
        <w:spacing w:after="120"/>
        <w:jc w:val="center"/>
        <w:rPr>
          <w:rFonts w:ascii="Arial" w:hAnsi="Arial" w:cs="Arial"/>
          <w:b/>
          <w:color w:val="000000" w:themeColor="text1"/>
          <w:sz w:val="20"/>
          <w:szCs w:val="20"/>
        </w:rPr>
      </w:pPr>
      <w:r w:rsidRPr="007F2B74">
        <w:rPr>
          <w:rFonts w:ascii="Arial" w:hAnsi="Arial" w:cs="Arial"/>
          <w:b/>
          <w:color w:val="000000" w:themeColor="text1"/>
          <w:sz w:val="20"/>
          <w:szCs w:val="20"/>
        </w:rPr>
        <w:t>INSTRUKCJA DLA WYKONAWCÓW (IDW)</w:t>
      </w:r>
    </w:p>
    <w:p w14:paraId="39B56887" w14:textId="77777777" w:rsidR="00AB1608" w:rsidRPr="007F2B74" w:rsidRDefault="00AB1608" w:rsidP="0012226E">
      <w:pPr>
        <w:spacing w:after="120"/>
        <w:jc w:val="center"/>
        <w:rPr>
          <w:rFonts w:ascii="Arial" w:hAnsi="Arial" w:cs="Arial"/>
          <w:b/>
          <w:color w:val="000000" w:themeColor="text1"/>
          <w:sz w:val="20"/>
          <w:szCs w:val="20"/>
        </w:rPr>
      </w:pPr>
    </w:p>
    <w:p w14:paraId="7F77C786" w14:textId="77777777" w:rsidR="00AB1608" w:rsidRPr="007F2B74" w:rsidRDefault="00AB1608" w:rsidP="0012226E">
      <w:pPr>
        <w:pStyle w:val="Nagwek1"/>
        <w:keepNext w:val="0"/>
        <w:spacing w:before="0" w:after="120"/>
        <w:jc w:val="left"/>
        <w:rPr>
          <w:rFonts w:cs="Arial"/>
          <w:color w:val="000000" w:themeColor="text1"/>
          <w:spacing w:val="0"/>
          <w:sz w:val="20"/>
          <w:u w:val="single"/>
        </w:rPr>
      </w:pPr>
      <w:r w:rsidRPr="007F2B74">
        <w:rPr>
          <w:rFonts w:cs="Arial"/>
          <w:color w:val="000000" w:themeColor="text1"/>
          <w:spacing w:val="0"/>
          <w:sz w:val="20"/>
          <w:u w:val="single"/>
        </w:rPr>
        <w:t>NAZWA I ADRES ZAMAWIAJĄCEGO</w:t>
      </w:r>
    </w:p>
    <w:p w14:paraId="312E60A2" w14:textId="77777777" w:rsidR="00AB1608" w:rsidRPr="007F2B74" w:rsidRDefault="00AB1608" w:rsidP="0012226E">
      <w:pPr>
        <w:widowControl w:val="0"/>
        <w:spacing w:after="120"/>
        <w:jc w:val="both"/>
        <w:rPr>
          <w:rFonts w:ascii="Arial" w:hAnsi="Arial" w:cs="Arial"/>
          <w:b/>
          <w:color w:val="000000" w:themeColor="text1"/>
          <w:sz w:val="20"/>
          <w:szCs w:val="20"/>
        </w:rPr>
      </w:pPr>
      <w:r w:rsidRPr="007F2B74">
        <w:rPr>
          <w:rFonts w:ascii="Arial" w:hAnsi="Arial" w:cs="Arial"/>
          <w:b/>
          <w:color w:val="000000" w:themeColor="text1"/>
          <w:sz w:val="20"/>
          <w:szCs w:val="20"/>
        </w:rPr>
        <w:t>Miejskie Przedsiębiorstwo Wodociągów i Kanalizacji w m. st. Warszawie Spółka Akcyjna, Plac</w:t>
      </w:r>
      <w:r w:rsidR="00F6719F" w:rsidRPr="007F2B74">
        <w:rPr>
          <w:rFonts w:ascii="Arial" w:hAnsi="Arial" w:cs="Arial"/>
          <w:b/>
          <w:color w:val="000000" w:themeColor="text1"/>
          <w:sz w:val="20"/>
          <w:szCs w:val="20"/>
        </w:rPr>
        <w:t> </w:t>
      </w:r>
      <w:r w:rsidRPr="007F2B74">
        <w:rPr>
          <w:rFonts w:ascii="Arial" w:hAnsi="Arial" w:cs="Arial"/>
          <w:b/>
          <w:color w:val="000000" w:themeColor="text1"/>
          <w:sz w:val="20"/>
          <w:szCs w:val="20"/>
        </w:rPr>
        <w:t xml:space="preserve">Starynkiewicza 5, 02 – 015 Warszawa </w:t>
      </w:r>
    </w:p>
    <w:p w14:paraId="5B3DF18E" w14:textId="56BBAA7F" w:rsidR="00AB1608" w:rsidRPr="007F2B74" w:rsidRDefault="00AB1608" w:rsidP="0012226E">
      <w:pPr>
        <w:pStyle w:val="Tekstpodstawowy"/>
        <w:spacing w:after="120" w:line="240" w:lineRule="auto"/>
        <w:rPr>
          <w:rFonts w:ascii="Arial" w:hAnsi="Arial" w:cs="Arial"/>
          <w:color w:val="000000" w:themeColor="text1"/>
          <w:sz w:val="20"/>
          <w:szCs w:val="20"/>
        </w:rPr>
      </w:pPr>
      <w:r w:rsidRPr="007F2B74">
        <w:rPr>
          <w:rFonts w:ascii="Arial" w:hAnsi="Arial" w:cs="Arial"/>
          <w:color w:val="000000" w:themeColor="text1"/>
          <w:sz w:val="20"/>
          <w:szCs w:val="20"/>
        </w:rPr>
        <w:t>zarejestrowana w Krajowym Rejestrze Sądowym w Sądzie Rejonowym dla m.st. Warszawy w</w:t>
      </w:r>
      <w:r w:rsidR="00F32B97" w:rsidRPr="007F2B74">
        <w:rPr>
          <w:rFonts w:ascii="Arial" w:hAnsi="Arial" w:cs="Arial"/>
          <w:color w:val="000000" w:themeColor="text1"/>
          <w:sz w:val="20"/>
          <w:szCs w:val="20"/>
        </w:rPr>
        <w:t> </w:t>
      </w:r>
      <w:r w:rsidRPr="007F2B74">
        <w:rPr>
          <w:rFonts w:ascii="Arial" w:hAnsi="Arial" w:cs="Arial"/>
          <w:color w:val="000000" w:themeColor="text1"/>
          <w:sz w:val="20"/>
          <w:szCs w:val="20"/>
        </w:rPr>
        <w:t xml:space="preserve">Warszawie, XII Wydział Gospodarczy Krajowego Rejestru Sądowego pod numerem </w:t>
      </w:r>
      <w:r w:rsidRPr="007F2B74">
        <w:rPr>
          <w:rFonts w:ascii="Arial" w:hAnsi="Arial" w:cs="Arial"/>
          <w:b/>
          <w:bCs/>
          <w:color w:val="000000" w:themeColor="text1"/>
          <w:sz w:val="20"/>
          <w:szCs w:val="20"/>
        </w:rPr>
        <w:t>KRS</w:t>
      </w:r>
      <w:r w:rsidR="00F6719F" w:rsidRPr="007F2B74">
        <w:rPr>
          <w:rFonts w:ascii="Arial" w:hAnsi="Arial" w:cs="Arial"/>
          <w:b/>
          <w:bCs/>
          <w:color w:val="000000" w:themeColor="text1"/>
          <w:sz w:val="20"/>
          <w:szCs w:val="20"/>
        </w:rPr>
        <w:t> </w:t>
      </w:r>
      <w:r w:rsidRPr="007F2B74">
        <w:rPr>
          <w:rFonts w:ascii="Arial" w:hAnsi="Arial" w:cs="Arial"/>
          <w:b/>
          <w:bCs/>
          <w:color w:val="000000" w:themeColor="text1"/>
          <w:sz w:val="20"/>
          <w:szCs w:val="20"/>
        </w:rPr>
        <w:t xml:space="preserve">0000146138, </w:t>
      </w:r>
      <w:r w:rsidRPr="007F2B74">
        <w:rPr>
          <w:rFonts w:ascii="Arial" w:hAnsi="Arial" w:cs="Arial"/>
          <w:bCs/>
          <w:color w:val="000000" w:themeColor="text1"/>
          <w:sz w:val="20"/>
          <w:szCs w:val="20"/>
        </w:rPr>
        <w:t xml:space="preserve">NIP: </w:t>
      </w:r>
      <w:r w:rsidRPr="007F2B74">
        <w:rPr>
          <w:rFonts w:ascii="Arial" w:hAnsi="Arial" w:cs="Arial"/>
          <w:b/>
          <w:bCs/>
          <w:color w:val="000000" w:themeColor="text1"/>
          <w:sz w:val="20"/>
          <w:szCs w:val="20"/>
        </w:rPr>
        <w:t xml:space="preserve">525-00-05-662, </w:t>
      </w:r>
      <w:r w:rsidRPr="007F2B74">
        <w:rPr>
          <w:rFonts w:ascii="Arial" w:hAnsi="Arial" w:cs="Arial"/>
          <w:color w:val="000000" w:themeColor="text1"/>
          <w:sz w:val="20"/>
          <w:szCs w:val="20"/>
        </w:rPr>
        <w:t xml:space="preserve">Regon: </w:t>
      </w:r>
      <w:r w:rsidRPr="007F2B74">
        <w:rPr>
          <w:rFonts w:ascii="Arial" w:hAnsi="Arial" w:cs="Arial"/>
          <w:b/>
          <w:bCs/>
          <w:color w:val="000000" w:themeColor="text1"/>
          <w:sz w:val="20"/>
          <w:szCs w:val="20"/>
        </w:rPr>
        <w:t>015314758,</w:t>
      </w:r>
      <w:r w:rsidR="007255ED" w:rsidRPr="007F2B74">
        <w:rPr>
          <w:rFonts w:ascii="Arial" w:hAnsi="Arial" w:cs="Arial"/>
          <w:b/>
          <w:bCs/>
          <w:color w:val="000000" w:themeColor="text1"/>
          <w:sz w:val="20"/>
          <w:szCs w:val="20"/>
        </w:rPr>
        <w:t xml:space="preserve"> </w:t>
      </w:r>
      <w:r w:rsidR="007255ED" w:rsidRPr="007F2B74">
        <w:rPr>
          <w:rFonts w:ascii="Arial" w:hAnsi="Arial" w:cs="Arial"/>
          <w:bCs/>
          <w:color w:val="000000" w:themeColor="text1"/>
          <w:sz w:val="20"/>
          <w:szCs w:val="20"/>
        </w:rPr>
        <w:t>BDO:</w:t>
      </w:r>
      <w:r w:rsidR="007255ED" w:rsidRPr="007F2B74">
        <w:rPr>
          <w:rFonts w:ascii="Arial" w:hAnsi="Arial" w:cs="Arial"/>
          <w:b/>
          <w:bCs/>
          <w:color w:val="000000" w:themeColor="text1"/>
          <w:sz w:val="20"/>
          <w:szCs w:val="20"/>
        </w:rPr>
        <w:t xml:space="preserve"> 000020307,</w:t>
      </w:r>
      <w:r w:rsidRPr="007F2B74">
        <w:rPr>
          <w:rFonts w:ascii="Arial" w:hAnsi="Arial" w:cs="Arial"/>
          <w:b/>
          <w:bCs/>
          <w:color w:val="000000" w:themeColor="text1"/>
          <w:sz w:val="20"/>
          <w:szCs w:val="20"/>
        </w:rPr>
        <w:t xml:space="preserve"> </w:t>
      </w:r>
      <w:r w:rsidRPr="007F2B74">
        <w:rPr>
          <w:rFonts w:ascii="Arial" w:hAnsi="Arial" w:cs="Arial"/>
          <w:color w:val="000000" w:themeColor="text1"/>
          <w:sz w:val="20"/>
          <w:szCs w:val="20"/>
        </w:rPr>
        <w:t xml:space="preserve">Kapitał zakładowy Spółki: </w:t>
      </w:r>
      <w:r w:rsidR="00CB0A1A" w:rsidRPr="007F2B74">
        <w:rPr>
          <w:rFonts w:ascii="Arial" w:hAnsi="Arial" w:cs="Arial"/>
          <w:color w:val="000000" w:themeColor="text1"/>
          <w:sz w:val="20"/>
          <w:szCs w:val="20"/>
        </w:rPr>
        <w:t xml:space="preserve">2.772.250.100,00 </w:t>
      </w:r>
      <w:r w:rsidRPr="007F2B74">
        <w:rPr>
          <w:rFonts w:ascii="Arial" w:hAnsi="Arial" w:cs="Arial"/>
          <w:noProof/>
          <w:color w:val="000000" w:themeColor="text1"/>
          <w:sz w:val="20"/>
          <w:szCs w:val="20"/>
        </w:rPr>
        <w:t xml:space="preserve"> zł</w:t>
      </w:r>
      <w:r w:rsidRPr="007F2B74">
        <w:rPr>
          <w:rFonts w:ascii="Arial" w:hAnsi="Arial" w:cs="Arial"/>
          <w:color w:val="000000" w:themeColor="text1"/>
          <w:sz w:val="20"/>
          <w:szCs w:val="20"/>
        </w:rPr>
        <w:t xml:space="preserve"> (kapitał wpłacony w całości).</w:t>
      </w:r>
    </w:p>
    <w:p w14:paraId="7268B218" w14:textId="77777777" w:rsidR="00AB1608" w:rsidRPr="007F2B74" w:rsidRDefault="00AB1608" w:rsidP="0012226E">
      <w:pPr>
        <w:pStyle w:val="Tekstpodstawowy"/>
        <w:spacing w:after="120" w:line="240" w:lineRule="auto"/>
        <w:rPr>
          <w:rFonts w:ascii="Arial" w:hAnsi="Arial" w:cs="Arial"/>
          <w:b/>
          <w:color w:val="000000" w:themeColor="text1"/>
          <w:sz w:val="20"/>
          <w:szCs w:val="20"/>
          <w:u w:val="single"/>
        </w:rPr>
      </w:pPr>
      <w:r w:rsidRPr="007F2B74">
        <w:rPr>
          <w:rFonts w:ascii="Arial" w:hAnsi="Arial" w:cs="Arial"/>
          <w:b/>
          <w:color w:val="000000" w:themeColor="text1"/>
          <w:sz w:val="20"/>
          <w:szCs w:val="20"/>
          <w:u w:val="single"/>
        </w:rPr>
        <w:t>Postępowanie organizuje:</w:t>
      </w:r>
    </w:p>
    <w:p w14:paraId="358536EF" w14:textId="77777777" w:rsidR="00AB1608" w:rsidRPr="007F2B74" w:rsidRDefault="00AB1608" w:rsidP="0012226E">
      <w:pPr>
        <w:pStyle w:val="Nagwek2"/>
        <w:spacing w:after="120"/>
        <w:jc w:val="left"/>
        <w:rPr>
          <w:rFonts w:ascii="Arial" w:hAnsi="Arial" w:cs="Arial"/>
          <w:b w:val="0"/>
          <w:color w:val="000000" w:themeColor="text1"/>
          <w:sz w:val="20"/>
        </w:rPr>
      </w:pPr>
      <w:r w:rsidRPr="007F2B74">
        <w:rPr>
          <w:rFonts w:ascii="Arial" w:hAnsi="Arial" w:cs="Arial"/>
          <w:b w:val="0"/>
          <w:color w:val="000000" w:themeColor="text1"/>
          <w:sz w:val="20"/>
        </w:rPr>
        <w:t>Pion Zamówień Publicznych – Dział Postępowań</w:t>
      </w:r>
    </w:p>
    <w:p w14:paraId="52993E2C" w14:textId="77777777" w:rsidR="00AB1608" w:rsidRPr="007F2B74" w:rsidRDefault="00AB1608" w:rsidP="0012226E">
      <w:pPr>
        <w:spacing w:after="120"/>
        <w:jc w:val="center"/>
        <w:rPr>
          <w:rFonts w:ascii="Arial" w:hAnsi="Arial" w:cs="Arial"/>
          <w:b/>
          <w:color w:val="000000" w:themeColor="text1"/>
          <w:sz w:val="20"/>
          <w:szCs w:val="20"/>
        </w:rPr>
      </w:pPr>
    </w:p>
    <w:p w14:paraId="5BF30589" w14:textId="77777777" w:rsidR="00AB1608" w:rsidRPr="007F2B74" w:rsidRDefault="00AB1608" w:rsidP="00D33526">
      <w:pPr>
        <w:pStyle w:val="Nagwek1"/>
        <w:keepNext w:val="0"/>
        <w:numPr>
          <w:ilvl w:val="0"/>
          <w:numId w:val="2"/>
        </w:numPr>
        <w:spacing w:before="0" w:after="120"/>
        <w:ind w:left="426" w:hanging="426"/>
        <w:jc w:val="left"/>
        <w:rPr>
          <w:rFonts w:cs="Arial"/>
          <w:color w:val="000000" w:themeColor="text1"/>
          <w:spacing w:val="0"/>
          <w:sz w:val="20"/>
          <w:u w:val="single"/>
        </w:rPr>
      </w:pPr>
      <w:r w:rsidRPr="007F2B74">
        <w:rPr>
          <w:rFonts w:cs="Arial"/>
          <w:color w:val="000000" w:themeColor="text1"/>
          <w:spacing w:val="0"/>
          <w:sz w:val="20"/>
          <w:u w:val="single"/>
        </w:rPr>
        <w:t>OKREŚLENIA UŻYWANE W SWZ</w:t>
      </w:r>
    </w:p>
    <w:p w14:paraId="152833A9" w14:textId="77777777" w:rsidR="00AB1608" w:rsidRPr="007F2B74" w:rsidRDefault="00AB1608" w:rsidP="005B0F83">
      <w:pPr>
        <w:spacing w:after="120"/>
        <w:jc w:val="both"/>
        <w:rPr>
          <w:rFonts w:cs="Arial"/>
          <w:color w:val="000000" w:themeColor="text1"/>
          <w:sz w:val="20"/>
        </w:rPr>
      </w:pPr>
      <w:r w:rsidRPr="007F2B74">
        <w:rPr>
          <w:rFonts w:ascii="Arial" w:hAnsi="Arial" w:cs="Arial"/>
          <w:color w:val="000000" w:themeColor="text1"/>
          <w:sz w:val="20"/>
          <w:szCs w:val="20"/>
        </w:rPr>
        <w:t>Pojęcia stosowane w SWZ mają znaczenie tożsame z pojęciami używanymi w:</w:t>
      </w:r>
    </w:p>
    <w:p w14:paraId="42529A89" w14:textId="77777777" w:rsidR="00AB1608" w:rsidRPr="007F2B74" w:rsidRDefault="00AB1608"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szCs w:val="20"/>
          <w:lang w:eastAsia="pl-PL"/>
        </w:rPr>
        <w:t xml:space="preserve">ustawie z dnia 11 września 2019 r. Prawo zamówień publicznych, </w:t>
      </w:r>
      <w:r w:rsidRPr="007F2B74">
        <w:rPr>
          <w:rFonts w:ascii="Arial" w:hAnsi="Arial" w:cs="Arial"/>
          <w:color w:val="000000" w:themeColor="text1"/>
          <w:sz w:val="20"/>
          <w:szCs w:val="20"/>
        </w:rPr>
        <w:t xml:space="preserve">zwanej dalej: „ustawą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w:t>
      </w:r>
      <w:r w:rsidR="00F6719F" w:rsidRPr="007F2B74">
        <w:rPr>
          <w:rFonts w:ascii="Arial" w:hAnsi="Arial" w:cs="Arial"/>
          <w:color w:val="000000" w:themeColor="text1"/>
          <w:sz w:val="20"/>
          <w:szCs w:val="20"/>
        </w:rPr>
        <w:t>;</w:t>
      </w:r>
    </w:p>
    <w:p w14:paraId="75FF3FD3" w14:textId="77777777" w:rsidR="00AB1608" w:rsidRPr="007F2B74" w:rsidRDefault="00AB1608"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szCs w:val="20"/>
        </w:rPr>
        <w:t>aktach wykonawczych do</w:t>
      </w:r>
      <w:r w:rsidRPr="007F2B74">
        <w:rPr>
          <w:rFonts w:ascii="Arial" w:hAnsi="Arial" w:cs="Arial"/>
          <w:color w:val="000000" w:themeColor="text1"/>
          <w:sz w:val="20"/>
          <w:szCs w:val="20"/>
          <w:shd w:val="clear" w:color="auto" w:fill="FFFFFF"/>
        </w:rPr>
        <w:t xml:space="preserve"> ustawy </w:t>
      </w:r>
      <w:proofErr w:type="spellStart"/>
      <w:r w:rsidRPr="007F2B74">
        <w:rPr>
          <w:rFonts w:ascii="Arial" w:hAnsi="Arial" w:cs="Arial"/>
          <w:color w:val="000000" w:themeColor="text1"/>
          <w:sz w:val="20"/>
          <w:szCs w:val="20"/>
          <w:shd w:val="clear" w:color="auto" w:fill="FFFFFF"/>
        </w:rPr>
        <w:t>Pzp</w:t>
      </w:r>
      <w:proofErr w:type="spellEnd"/>
      <w:r w:rsidR="006D0BDF" w:rsidRPr="007F2B74">
        <w:rPr>
          <w:rFonts w:ascii="Arial" w:hAnsi="Arial" w:cs="Arial"/>
          <w:color w:val="000000" w:themeColor="text1"/>
          <w:sz w:val="20"/>
          <w:szCs w:val="20"/>
          <w:shd w:val="clear" w:color="auto" w:fill="FFFFFF"/>
        </w:rPr>
        <w:t>,</w:t>
      </w:r>
      <w:r w:rsidRPr="007F2B74">
        <w:rPr>
          <w:rFonts w:ascii="Arial" w:hAnsi="Arial" w:cs="Arial"/>
          <w:color w:val="000000" w:themeColor="text1"/>
          <w:sz w:val="20"/>
          <w:szCs w:val="20"/>
          <w:shd w:val="clear" w:color="auto" w:fill="FFFFFF"/>
        </w:rPr>
        <w:t xml:space="preserve"> w szczególności:</w:t>
      </w:r>
    </w:p>
    <w:p w14:paraId="5C407B7C" w14:textId="77777777" w:rsidR="00AB1608" w:rsidRPr="007F2B74" w:rsidRDefault="00AB1608" w:rsidP="00D33526">
      <w:pPr>
        <w:pStyle w:val="Akapitzlist"/>
        <w:numPr>
          <w:ilvl w:val="2"/>
          <w:numId w:val="2"/>
        </w:numPr>
        <w:spacing w:after="120"/>
        <w:ind w:left="709"/>
        <w:jc w:val="both"/>
        <w:rPr>
          <w:rFonts w:ascii="Arial" w:hAnsi="Arial" w:cs="Arial"/>
          <w:color w:val="000000" w:themeColor="text1"/>
          <w:sz w:val="20"/>
          <w:szCs w:val="20"/>
          <w:shd w:val="clear" w:color="auto" w:fill="FFFFFF"/>
        </w:rPr>
      </w:pPr>
      <w:r w:rsidRPr="007F2B74">
        <w:rPr>
          <w:rFonts w:ascii="Arial" w:hAnsi="Arial" w:cs="Arial"/>
          <w:color w:val="000000" w:themeColor="text1"/>
          <w:sz w:val="20"/>
          <w:szCs w:val="20"/>
          <w:shd w:val="clear" w:color="auto" w:fill="FFFFFF"/>
        </w:rPr>
        <w:t>rozporządzeniu Prezesa Rady Ministrów z dnia 30 grudnia 2020 r. w sprawie sposobu sporządzania i przekazywania informacji oraz wymagań technicznych dla dokumentów elektronicznych oraz środków komunikacji elektronicznej w postę</w:t>
      </w:r>
      <w:r w:rsidR="0012226E" w:rsidRPr="007F2B74">
        <w:rPr>
          <w:rFonts w:ascii="Arial" w:hAnsi="Arial" w:cs="Arial"/>
          <w:color w:val="000000" w:themeColor="text1"/>
          <w:sz w:val="20"/>
          <w:szCs w:val="20"/>
          <w:shd w:val="clear" w:color="auto" w:fill="FFFFFF"/>
        </w:rPr>
        <w:t>p</w:t>
      </w:r>
      <w:r w:rsidRPr="007F2B74">
        <w:rPr>
          <w:rFonts w:ascii="Arial" w:hAnsi="Arial" w:cs="Arial"/>
          <w:color w:val="000000" w:themeColor="text1"/>
          <w:sz w:val="20"/>
          <w:szCs w:val="20"/>
          <w:shd w:val="clear" w:color="auto" w:fill="FFFFFF"/>
        </w:rPr>
        <w:t>owaniu o udzielenie zamówienia publicznego lub konkursie</w:t>
      </w:r>
      <w:r w:rsidR="006D0BDF" w:rsidRPr="007F2B74">
        <w:rPr>
          <w:rFonts w:ascii="Arial" w:hAnsi="Arial" w:cs="Arial"/>
          <w:color w:val="000000" w:themeColor="text1"/>
          <w:sz w:val="20"/>
          <w:szCs w:val="20"/>
          <w:shd w:val="clear" w:color="auto" w:fill="FFFFFF"/>
        </w:rPr>
        <w:t>,</w:t>
      </w:r>
      <w:r w:rsidRPr="007F2B74">
        <w:rPr>
          <w:rFonts w:ascii="Arial" w:hAnsi="Arial" w:cs="Arial"/>
          <w:color w:val="000000" w:themeColor="text1"/>
          <w:sz w:val="20"/>
          <w:szCs w:val="20"/>
          <w:shd w:val="clear" w:color="auto" w:fill="FFFFFF"/>
        </w:rPr>
        <w:t xml:space="preserve"> zwanego dalej </w:t>
      </w:r>
      <w:r w:rsidR="00F6719F" w:rsidRPr="007F2B74">
        <w:rPr>
          <w:rFonts w:ascii="Arial" w:hAnsi="Arial" w:cs="Arial"/>
          <w:color w:val="000000" w:themeColor="text1"/>
          <w:sz w:val="20"/>
          <w:szCs w:val="20"/>
          <w:shd w:val="clear" w:color="auto" w:fill="FFFFFF"/>
        </w:rPr>
        <w:t>„</w:t>
      </w:r>
      <w:r w:rsidRPr="007F2B74">
        <w:rPr>
          <w:rFonts w:ascii="Arial" w:hAnsi="Arial" w:cs="Arial"/>
          <w:color w:val="000000" w:themeColor="text1"/>
          <w:sz w:val="20"/>
          <w:szCs w:val="20"/>
          <w:shd w:val="clear" w:color="auto" w:fill="FFFFFF"/>
        </w:rPr>
        <w:t>rozporządzenie</w:t>
      </w:r>
      <w:r w:rsidR="00F6719F" w:rsidRPr="007F2B74">
        <w:rPr>
          <w:rFonts w:ascii="Arial" w:hAnsi="Arial" w:cs="Arial"/>
          <w:color w:val="000000" w:themeColor="text1"/>
          <w:sz w:val="20"/>
          <w:szCs w:val="20"/>
          <w:shd w:val="clear" w:color="auto" w:fill="FFFFFF"/>
        </w:rPr>
        <w:t>m</w:t>
      </w:r>
      <w:r w:rsidRPr="007F2B74">
        <w:rPr>
          <w:rFonts w:ascii="Arial" w:hAnsi="Arial" w:cs="Arial"/>
          <w:color w:val="000000" w:themeColor="text1"/>
          <w:sz w:val="20"/>
          <w:szCs w:val="20"/>
          <w:shd w:val="clear" w:color="auto" w:fill="FFFFFF"/>
        </w:rPr>
        <w:t xml:space="preserve"> w sprawie sposobu sporządzania i przekazywania informacji</w:t>
      </w:r>
      <w:r w:rsidR="00F6719F" w:rsidRPr="007F2B74">
        <w:rPr>
          <w:rFonts w:ascii="Arial" w:hAnsi="Arial" w:cs="Arial"/>
          <w:color w:val="000000" w:themeColor="text1"/>
          <w:sz w:val="20"/>
          <w:szCs w:val="20"/>
          <w:shd w:val="clear" w:color="auto" w:fill="FFFFFF"/>
        </w:rPr>
        <w:t>”;</w:t>
      </w:r>
    </w:p>
    <w:p w14:paraId="30CE2B60" w14:textId="77777777" w:rsidR="00AB1608" w:rsidRPr="007F2B74" w:rsidRDefault="00AB1608" w:rsidP="00D33526">
      <w:pPr>
        <w:pStyle w:val="Akapitzlist"/>
        <w:numPr>
          <w:ilvl w:val="2"/>
          <w:numId w:val="2"/>
        </w:numPr>
        <w:spacing w:after="120"/>
        <w:ind w:left="709"/>
        <w:jc w:val="both"/>
        <w:rPr>
          <w:rFonts w:ascii="Arial" w:hAnsi="Arial" w:cs="Arial"/>
          <w:color w:val="000000" w:themeColor="text1"/>
          <w:sz w:val="20"/>
          <w:szCs w:val="20"/>
          <w:lang w:eastAsia="pl-PL"/>
        </w:rPr>
      </w:pPr>
      <w:r w:rsidRPr="007F2B74">
        <w:rPr>
          <w:rFonts w:ascii="Arial" w:hAnsi="Arial" w:cs="Arial"/>
          <w:color w:val="000000" w:themeColor="text1"/>
          <w:sz w:val="20"/>
          <w:szCs w:val="20"/>
          <w:shd w:val="clear" w:color="auto" w:fill="FFFFFF"/>
        </w:rPr>
        <w:t>rozporządzeniu Ministra Rozwoju</w:t>
      </w:r>
      <w:r w:rsidR="00F6719F" w:rsidRPr="007F2B74">
        <w:rPr>
          <w:rFonts w:ascii="Arial" w:hAnsi="Arial" w:cs="Arial"/>
          <w:color w:val="000000" w:themeColor="text1"/>
          <w:sz w:val="20"/>
          <w:szCs w:val="20"/>
          <w:shd w:val="clear" w:color="auto" w:fill="FFFFFF"/>
        </w:rPr>
        <w:t>,</w:t>
      </w:r>
      <w:r w:rsidRPr="007F2B74">
        <w:rPr>
          <w:rFonts w:ascii="Arial" w:hAnsi="Arial" w:cs="Arial"/>
          <w:color w:val="000000" w:themeColor="text1"/>
          <w:sz w:val="20"/>
          <w:szCs w:val="20"/>
          <w:shd w:val="clear" w:color="auto" w:fill="FFFFFF"/>
        </w:rPr>
        <w:t xml:space="preserve"> Pracy i Technologii z dnia </w:t>
      </w:r>
      <w:r w:rsidR="00133227" w:rsidRPr="007F2B74">
        <w:rPr>
          <w:rFonts w:ascii="Arial" w:hAnsi="Arial" w:cs="Arial"/>
          <w:color w:val="000000" w:themeColor="text1"/>
          <w:sz w:val="20"/>
          <w:szCs w:val="20"/>
          <w:shd w:val="clear" w:color="auto" w:fill="FFFFFF"/>
        </w:rPr>
        <w:t>23</w:t>
      </w:r>
      <w:r w:rsidRPr="007F2B74">
        <w:rPr>
          <w:rFonts w:ascii="Arial" w:hAnsi="Arial" w:cs="Arial"/>
          <w:color w:val="000000" w:themeColor="text1"/>
          <w:sz w:val="20"/>
          <w:szCs w:val="20"/>
          <w:shd w:val="clear" w:color="auto" w:fill="FFFFFF"/>
        </w:rPr>
        <w:t xml:space="preserve"> grudnia 2020 r. </w:t>
      </w:r>
      <w:r w:rsidRPr="007F2B74">
        <w:rPr>
          <w:rFonts w:ascii="Arial" w:hAnsi="Arial" w:cs="Arial"/>
          <w:color w:val="000000" w:themeColor="text1"/>
          <w:sz w:val="20"/>
          <w:szCs w:val="20"/>
        </w:rPr>
        <w:t>w sprawie podmiotowych środków dowodowych oraz innych dokumentów lub oświadczeń, jakich może żądać zamawiający od wykonawcy</w:t>
      </w:r>
      <w:r w:rsidR="006D0BDF"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w:t>
      </w:r>
      <w:r w:rsidRPr="007F2B74">
        <w:rPr>
          <w:rFonts w:ascii="Arial" w:hAnsi="Arial" w:cs="Arial"/>
          <w:color w:val="000000" w:themeColor="text1"/>
          <w:sz w:val="20"/>
          <w:szCs w:val="20"/>
          <w:shd w:val="clear" w:color="auto" w:fill="FFFFFF"/>
        </w:rPr>
        <w:t xml:space="preserve">zwanego dalej </w:t>
      </w:r>
      <w:r w:rsidR="00F6719F" w:rsidRPr="007F2B74">
        <w:rPr>
          <w:rFonts w:ascii="Arial" w:hAnsi="Arial" w:cs="Arial"/>
          <w:color w:val="000000" w:themeColor="text1"/>
          <w:sz w:val="20"/>
          <w:szCs w:val="20"/>
          <w:shd w:val="clear" w:color="auto" w:fill="FFFFFF"/>
        </w:rPr>
        <w:t>„</w:t>
      </w:r>
      <w:r w:rsidRPr="007F2B74">
        <w:rPr>
          <w:rFonts w:ascii="Arial" w:hAnsi="Arial" w:cs="Arial"/>
          <w:color w:val="000000" w:themeColor="text1"/>
          <w:sz w:val="20"/>
          <w:szCs w:val="20"/>
        </w:rPr>
        <w:t>rozporządzenie</w:t>
      </w:r>
      <w:r w:rsidR="00F6719F" w:rsidRPr="007F2B74">
        <w:rPr>
          <w:rFonts w:ascii="Arial" w:hAnsi="Arial" w:cs="Arial"/>
          <w:color w:val="000000" w:themeColor="text1"/>
          <w:sz w:val="20"/>
          <w:szCs w:val="20"/>
        </w:rPr>
        <w:t>m</w:t>
      </w:r>
      <w:r w:rsidRPr="007F2B74">
        <w:rPr>
          <w:rFonts w:ascii="Arial" w:hAnsi="Arial" w:cs="Arial"/>
          <w:color w:val="000000" w:themeColor="text1"/>
          <w:sz w:val="20"/>
          <w:szCs w:val="20"/>
        </w:rPr>
        <w:t xml:space="preserve"> w sprawie podmiotowych środków dowodowych</w:t>
      </w:r>
      <w:r w:rsidR="00F6719F" w:rsidRPr="007F2B74">
        <w:rPr>
          <w:rFonts w:ascii="Arial" w:hAnsi="Arial" w:cs="Arial"/>
          <w:color w:val="000000" w:themeColor="text1"/>
          <w:sz w:val="20"/>
          <w:szCs w:val="20"/>
        </w:rPr>
        <w:t>”;</w:t>
      </w:r>
    </w:p>
    <w:p w14:paraId="7062C7DB" w14:textId="77777777" w:rsidR="00AB1608" w:rsidRPr="007F2B74" w:rsidRDefault="00AB1608"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szCs w:val="20"/>
        </w:rPr>
        <w:t>ustawie z dnia 23 kwietnia 1964 r. Kodeks cywilny – zwanej dalej jako: Kodeks cywilny lub K</w:t>
      </w:r>
      <w:r w:rsidR="00F6719F" w:rsidRPr="007F2B74">
        <w:rPr>
          <w:rFonts w:ascii="Arial" w:hAnsi="Arial" w:cs="Arial"/>
          <w:color w:val="000000" w:themeColor="text1"/>
          <w:sz w:val="20"/>
          <w:szCs w:val="20"/>
        </w:rPr>
        <w:t>C;</w:t>
      </w:r>
    </w:p>
    <w:p w14:paraId="189A0F6D" w14:textId="77777777" w:rsidR="00AB1608" w:rsidRPr="007F2B74" w:rsidRDefault="00AB1608"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szCs w:val="20"/>
        </w:rPr>
        <w:t>innych aktach prawa polskiego lub prawa UE stosowanego bezpośrednio</w:t>
      </w:r>
      <w:r w:rsidR="00F6719F" w:rsidRPr="007F2B74">
        <w:rPr>
          <w:rFonts w:ascii="Arial" w:hAnsi="Arial" w:cs="Arial"/>
          <w:color w:val="000000" w:themeColor="text1"/>
          <w:sz w:val="20"/>
          <w:szCs w:val="20"/>
        </w:rPr>
        <w:t>;</w:t>
      </w:r>
    </w:p>
    <w:p w14:paraId="694E8D9B" w14:textId="77777777" w:rsidR="00AB1608" w:rsidRPr="007F2B74" w:rsidRDefault="00AB1608"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szCs w:val="20"/>
        </w:rPr>
        <w:t>wdrażanych przepisach prawa UE, w szczególności:</w:t>
      </w:r>
    </w:p>
    <w:p w14:paraId="059B5851" w14:textId="77777777" w:rsidR="00AB1608" w:rsidRPr="007F2B74" w:rsidRDefault="00F6719F" w:rsidP="00D33526">
      <w:pPr>
        <w:pStyle w:val="Akapitzlist"/>
        <w:numPr>
          <w:ilvl w:val="2"/>
          <w:numId w:val="2"/>
        </w:numPr>
        <w:spacing w:after="120"/>
        <w:ind w:left="709"/>
        <w:jc w:val="both"/>
        <w:rPr>
          <w:rFonts w:ascii="Arial" w:hAnsi="Arial" w:cs="Arial"/>
          <w:color w:val="000000" w:themeColor="text1"/>
          <w:sz w:val="20"/>
          <w:szCs w:val="20"/>
        </w:rPr>
      </w:pPr>
      <w:r w:rsidRPr="007F2B74">
        <w:rPr>
          <w:rFonts w:ascii="Arial" w:hAnsi="Arial" w:cs="Arial"/>
          <w:color w:val="000000" w:themeColor="text1"/>
          <w:sz w:val="20"/>
          <w:szCs w:val="20"/>
        </w:rPr>
        <w:t>d</w:t>
      </w:r>
      <w:r w:rsidR="00AB1608" w:rsidRPr="007F2B74">
        <w:rPr>
          <w:rFonts w:ascii="Arial" w:hAnsi="Arial" w:cs="Arial"/>
          <w:color w:val="000000" w:themeColor="text1"/>
          <w:sz w:val="20"/>
          <w:szCs w:val="20"/>
        </w:rPr>
        <w:t>yrektywie Parlamentu Europejskiego i Rady 2014/24/UE z dnia 26 lutego 2014 r. w sprawie zamówień publicznych, uchylająca dyrektywę 2004/18/WE</w:t>
      </w:r>
      <w:r w:rsidRPr="007F2B74">
        <w:rPr>
          <w:rFonts w:ascii="Arial" w:hAnsi="Arial" w:cs="Arial"/>
          <w:color w:val="000000" w:themeColor="text1"/>
          <w:sz w:val="20"/>
          <w:szCs w:val="20"/>
        </w:rPr>
        <w:t>;</w:t>
      </w:r>
    </w:p>
    <w:p w14:paraId="3397C935" w14:textId="77777777" w:rsidR="00AB1608" w:rsidRPr="007F2B74" w:rsidRDefault="00F6719F" w:rsidP="00D33526">
      <w:pPr>
        <w:pStyle w:val="Akapitzlist"/>
        <w:numPr>
          <w:ilvl w:val="2"/>
          <w:numId w:val="2"/>
        </w:numPr>
        <w:spacing w:after="120"/>
        <w:ind w:left="709"/>
        <w:jc w:val="both"/>
        <w:rPr>
          <w:rFonts w:ascii="Arial" w:hAnsi="Arial" w:cs="Arial"/>
          <w:color w:val="000000" w:themeColor="text1"/>
          <w:sz w:val="20"/>
          <w:szCs w:val="20"/>
        </w:rPr>
      </w:pPr>
      <w:r w:rsidRPr="007F2B74">
        <w:rPr>
          <w:rFonts w:ascii="Arial" w:hAnsi="Arial" w:cs="Arial"/>
          <w:color w:val="000000" w:themeColor="text1"/>
          <w:sz w:val="20"/>
          <w:szCs w:val="20"/>
        </w:rPr>
        <w:t>d</w:t>
      </w:r>
      <w:r w:rsidR="00AB1608" w:rsidRPr="007F2B74">
        <w:rPr>
          <w:rFonts w:ascii="Arial" w:hAnsi="Arial" w:cs="Arial"/>
          <w:color w:val="000000" w:themeColor="text1"/>
          <w:sz w:val="20"/>
          <w:szCs w:val="20"/>
        </w:rPr>
        <w:t>yrektywie Parlamentu Europejskiego i Rady 2014/25/UE z dnia 26 lutego 2014 r. w sprawie udzielania zamówień przez podmioty działające w sektorach gospodarki wodnej, energetyki, transportu i usług pocztowych, uchylającej dyrektywę 2004/17/WE.</w:t>
      </w:r>
    </w:p>
    <w:p w14:paraId="610ECF6B" w14:textId="77777777" w:rsidR="00AB1608" w:rsidRPr="007F2B74" w:rsidRDefault="00AB1608" w:rsidP="0012226E">
      <w:pPr>
        <w:pStyle w:val="Tekstpodstawowy"/>
        <w:spacing w:after="120" w:line="240" w:lineRule="auto"/>
        <w:ind w:left="426"/>
        <w:jc w:val="left"/>
        <w:rPr>
          <w:rFonts w:ascii="Arial" w:hAnsi="Arial" w:cs="Arial"/>
          <w:color w:val="000000" w:themeColor="text1"/>
          <w:sz w:val="20"/>
          <w:szCs w:val="20"/>
        </w:rPr>
      </w:pPr>
    </w:p>
    <w:p w14:paraId="10381B8F" w14:textId="77777777" w:rsidR="00AB1608" w:rsidRPr="007F2B74" w:rsidRDefault="00AB1608" w:rsidP="00D33526">
      <w:pPr>
        <w:pStyle w:val="Nagwek1"/>
        <w:keepNext w:val="0"/>
        <w:numPr>
          <w:ilvl w:val="0"/>
          <w:numId w:val="2"/>
        </w:numPr>
        <w:spacing w:before="0" w:after="120"/>
        <w:ind w:left="426" w:hanging="426"/>
        <w:jc w:val="left"/>
        <w:rPr>
          <w:rFonts w:cs="Arial"/>
          <w:color w:val="000000" w:themeColor="text1"/>
          <w:spacing w:val="0"/>
          <w:sz w:val="20"/>
          <w:u w:val="single"/>
        </w:rPr>
      </w:pPr>
      <w:bookmarkStart w:id="0" w:name="_Toc70389014"/>
      <w:r w:rsidRPr="007F2B74">
        <w:rPr>
          <w:rFonts w:cs="Arial"/>
          <w:color w:val="000000" w:themeColor="text1"/>
          <w:spacing w:val="0"/>
          <w:sz w:val="20"/>
          <w:u w:val="single"/>
        </w:rPr>
        <w:t>TRYB UDZIELANIA ZAMÓWIENIA</w:t>
      </w:r>
      <w:bookmarkEnd w:id="0"/>
    </w:p>
    <w:p w14:paraId="5385EEB3" w14:textId="77777777" w:rsidR="00AB1608" w:rsidRPr="007F2B74" w:rsidRDefault="00AB1608" w:rsidP="00591DF8">
      <w:pPr>
        <w:spacing w:after="120"/>
        <w:jc w:val="both"/>
        <w:rPr>
          <w:rFonts w:ascii="Arial" w:hAnsi="Arial" w:cs="Arial"/>
          <w:color w:val="000000" w:themeColor="text1"/>
          <w:sz w:val="20"/>
          <w:szCs w:val="20"/>
        </w:rPr>
      </w:pPr>
      <w:r w:rsidRPr="007F2B74">
        <w:rPr>
          <w:rFonts w:ascii="Arial" w:hAnsi="Arial" w:cs="Arial"/>
          <w:color w:val="000000" w:themeColor="text1"/>
          <w:sz w:val="20"/>
          <w:szCs w:val="20"/>
        </w:rPr>
        <w:t>Niniejsze postępowanie prowadzone jest w trybie przetargu nieograniczonego na podstawie art. 376 ust. 1</w:t>
      </w:r>
      <w:r w:rsidRPr="007F2B74">
        <w:rPr>
          <w:rFonts w:ascii="Arial" w:hAnsi="Arial" w:cs="Arial"/>
          <w:b/>
          <w:color w:val="000000" w:themeColor="text1"/>
          <w:sz w:val="20"/>
          <w:szCs w:val="20"/>
        </w:rPr>
        <w:t xml:space="preserve"> </w:t>
      </w:r>
      <w:r w:rsidRPr="007F2B74">
        <w:rPr>
          <w:rFonts w:ascii="Arial" w:hAnsi="Arial" w:cs="Arial"/>
          <w:bCs/>
          <w:color w:val="000000" w:themeColor="text1"/>
          <w:sz w:val="20"/>
          <w:szCs w:val="20"/>
        </w:rPr>
        <w:t>pkt 1</w:t>
      </w:r>
      <w:r w:rsidRPr="007F2B74">
        <w:rPr>
          <w:rFonts w:ascii="Arial" w:hAnsi="Arial" w:cs="Arial"/>
          <w:b/>
          <w:color w:val="000000" w:themeColor="text1"/>
          <w:sz w:val="20"/>
          <w:szCs w:val="20"/>
        </w:rPr>
        <w:t xml:space="preserve"> </w:t>
      </w:r>
      <w:r w:rsidR="00682959" w:rsidRPr="007F2B74">
        <w:rPr>
          <w:rFonts w:ascii="Arial" w:hAnsi="Arial" w:cs="Arial"/>
          <w:color w:val="000000" w:themeColor="text1"/>
          <w:sz w:val="20"/>
          <w:szCs w:val="20"/>
        </w:rPr>
        <w:t>oraz 378</w:t>
      </w:r>
      <w:r w:rsidR="00682959" w:rsidRPr="007F2B74">
        <w:rPr>
          <w:rFonts w:ascii="Arial" w:hAnsi="Arial" w:cs="Arial"/>
          <w:b/>
          <w:color w:val="000000" w:themeColor="text1"/>
          <w:sz w:val="20"/>
          <w:szCs w:val="20"/>
        </w:rPr>
        <w:t xml:space="preserve"> </w:t>
      </w:r>
      <w:r w:rsidRPr="007F2B74">
        <w:rPr>
          <w:rFonts w:ascii="Arial" w:hAnsi="Arial" w:cs="Arial"/>
          <w:color w:val="000000" w:themeColor="text1"/>
          <w:sz w:val="20"/>
          <w:szCs w:val="20"/>
        </w:rPr>
        <w:t xml:space="preserve">ustawy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w:t>
      </w:r>
    </w:p>
    <w:p w14:paraId="54233A3E" w14:textId="77777777" w:rsidR="00AB1608" w:rsidRPr="007F2B74" w:rsidRDefault="00AB1608" w:rsidP="0012226E">
      <w:pPr>
        <w:spacing w:after="120"/>
        <w:ind w:left="567"/>
        <w:jc w:val="both"/>
        <w:rPr>
          <w:rFonts w:ascii="Arial" w:hAnsi="Arial" w:cs="Arial"/>
          <w:color w:val="000000" w:themeColor="text1"/>
          <w:sz w:val="20"/>
          <w:szCs w:val="20"/>
        </w:rPr>
      </w:pPr>
    </w:p>
    <w:p w14:paraId="667E47F8" w14:textId="77777777" w:rsidR="00AB1608" w:rsidRPr="007F2B74" w:rsidRDefault="00AB1608" w:rsidP="00D33526">
      <w:pPr>
        <w:pStyle w:val="Nagwek1"/>
        <w:keepNext w:val="0"/>
        <w:numPr>
          <w:ilvl w:val="0"/>
          <w:numId w:val="2"/>
        </w:numPr>
        <w:spacing w:before="0" w:after="120"/>
        <w:ind w:left="426" w:hanging="426"/>
        <w:jc w:val="left"/>
        <w:rPr>
          <w:rFonts w:cs="Arial"/>
          <w:color w:val="000000" w:themeColor="text1"/>
          <w:spacing w:val="0"/>
          <w:sz w:val="20"/>
          <w:u w:val="single"/>
        </w:rPr>
      </w:pPr>
      <w:bookmarkStart w:id="1" w:name="_Toc70389015"/>
      <w:r w:rsidRPr="007F2B74">
        <w:rPr>
          <w:rFonts w:cs="Arial"/>
          <w:color w:val="000000" w:themeColor="text1"/>
          <w:spacing w:val="0"/>
          <w:sz w:val="20"/>
          <w:u w:val="single"/>
        </w:rPr>
        <w:t>OPIS PRZEDMIOTU ZAMÓWIENI</w:t>
      </w:r>
      <w:bookmarkEnd w:id="1"/>
      <w:r w:rsidRPr="007F2B74">
        <w:rPr>
          <w:rFonts w:cs="Arial"/>
          <w:color w:val="000000" w:themeColor="text1"/>
          <w:spacing w:val="0"/>
          <w:sz w:val="20"/>
          <w:u w:val="single"/>
        </w:rPr>
        <w:t>A</w:t>
      </w:r>
    </w:p>
    <w:p w14:paraId="159BE111" w14:textId="4C0D07AF" w:rsidR="00AB1608" w:rsidRPr="007F2B74" w:rsidRDefault="00AB1608" w:rsidP="00D33526">
      <w:pPr>
        <w:pStyle w:val="Akapitzlist"/>
        <w:numPr>
          <w:ilvl w:val="1"/>
          <w:numId w:val="2"/>
        </w:numPr>
        <w:spacing w:after="120"/>
        <w:ind w:left="709" w:hanging="709"/>
        <w:jc w:val="both"/>
        <w:rPr>
          <w:rFonts w:ascii="Arial" w:hAnsi="Arial" w:cs="Arial"/>
          <w:b/>
          <w:color w:val="000000" w:themeColor="text1"/>
          <w:sz w:val="20"/>
          <w:szCs w:val="20"/>
        </w:rPr>
      </w:pPr>
      <w:r w:rsidRPr="007F2B74">
        <w:rPr>
          <w:rFonts w:ascii="Arial" w:hAnsi="Arial" w:cs="Arial"/>
          <w:color w:val="000000" w:themeColor="text1"/>
          <w:sz w:val="20"/>
          <w:szCs w:val="20"/>
        </w:rPr>
        <w:t xml:space="preserve">Przedmiotem zamówienia jest: </w:t>
      </w:r>
      <w:r w:rsidR="005F5740" w:rsidRPr="007F2B74">
        <w:rPr>
          <w:rFonts w:ascii="Arial" w:hAnsi="Arial" w:cs="Arial"/>
          <w:b/>
          <w:color w:val="000000" w:themeColor="text1"/>
          <w:sz w:val="20"/>
          <w:szCs w:val="20"/>
        </w:rPr>
        <w:t xml:space="preserve">Opracowanie dokumentacji projektowo-kosztorysowej na przebudowę przewodu wodociągowego w ul. Sennej odc. Pospolita - Gniazdowska </w:t>
      </w:r>
      <w:proofErr w:type="spellStart"/>
      <w:r w:rsidR="005F5740" w:rsidRPr="007F2B74">
        <w:rPr>
          <w:rFonts w:ascii="Arial" w:hAnsi="Arial" w:cs="Arial"/>
          <w:b/>
          <w:color w:val="000000" w:themeColor="text1"/>
          <w:sz w:val="20"/>
          <w:szCs w:val="20"/>
        </w:rPr>
        <w:t>Dn</w:t>
      </w:r>
      <w:proofErr w:type="spellEnd"/>
      <w:r w:rsidR="005F5740" w:rsidRPr="007F2B74">
        <w:rPr>
          <w:rFonts w:ascii="Arial" w:hAnsi="Arial" w:cs="Arial"/>
          <w:b/>
          <w:color w:val="000000" w:themeColor="text1"/>
          <w:sz w:val="20"/>
          <w:szCs w:val="20"/>
        </w:rPr>
        <w:t xml:space="preserve"> 100 L ca 140 m na terenie dzielnicy Targówek w Warszawie.</w:t>
      </w:r>
    </w:p>
    <w:p w14:paraId="18161934" w14:textId="14F8EC45" w:rsidR="00AB1608" w:rsidRPr="007F2B74" w:rsidRDefault="00AB1608" w:rsidP="00D33526">
      <w:pPr>
        <w:pStyle w:val="Akapitzlist"/>
        <w:numPr>
          <w:ilvl w:val="1"/>
          <w:numId w:val="2"/>
        </w:numPr>
        <w:spacing w:after="120"/>
        <w:ind w:left="709" w:hanging="709"/>
        <w:jc w:val="both"/>
        <w:rPr>
          <w:color w:val="000000" w:themeColor="text1"/>
          <w:lang w:eastAsia="pl-PL"/>
        </w:rPr>
      </w:pPr>
      <w:r w:rsidRPr="007F2B74">
        <w:rPr>
          <w:rFonts w:ascii="Arial" w:hAnsi="Arial" w:cs="Arial"/>
          <w:color w:val="000000" w:themeColor="text1"/>
          <w:sz w:val="20"/>
          <w:szCs w:val="20"/>
        </w:rPr>
        <w:t>Oznaczenie wg Wspólnego Słownika Zamówień (CPV):</w:t>
      </w:r>
      <w:r w:rsidRPr="007F2B74">
        <w:rPr>
          <w:rFonts w:ascii="Arial" w:hAnsi="Arial" w:cs="Arial"/>
          <w:b/>
          <w:color w:val="000000" w:themeColor="text1"/>
          <w:sz w:val="20"/>
          <w:szCs w:val="20"/>
        </w:rPr>
        <w:t xml:space="preserve"> </w:t>
      </w:r>
      <w:r w:rsidR="005F5740" w:rsidRPr="007F2B74">
        <w:rPr>
          <w:rFonts w:ascii="Arial" w:hAnsi="Arial" w:cs="Arial"/>
          <w:b/>
          <w:color w:val="000000" w:themeColor="text1"/>
          <w:sz w:val="20"/>
          <w:szCs w:val="20"/>
        </w:rPr>
        <w:t>71320000-7</w:t>
      </w:r>
    </w:p>
    <w:p w14:paraId="22D19312" w14:textId="77777777" w:rsidR="00AB1608" w:rsidRPr="007F2B74" w:rsidRDefault="00AB1608" w:rsidP="00D33526">
      <w:pPr>
        <w:pStyle w:val="Akapitzlist"/>
        <w:numPr>
          <w:ilvl w:val="1"/>
          <w:numId w:val="2"/>
        </w:numPr>
        <w:spacing w:after="120"/>
        <w:ind w:left="709" w:hanging="709"/>
        <w:jc w:val="both"/>
        <w:rPr>
          <w:color w:val="000000" w:themeColor="text1"/>
          <w:lang w:eastAsia="pl-PL"/>
        </w:rPr>
      </w:pPr>
      <w:r w:rsidRPr="007F2B74">
        <w:rPr>
          <w:rFonts w:ascii="Arial" w:hAnsi="Arial" w:cs="Arial"/>
          <w:color w:val="000000" w:themeColor="text1"/>
          <w:sz w:val="20"/>
          <w:szCs w:val="20"/>
        </w:rPr>
        <w:t>Opis przedmiotu zamówienia przedstawiony został w Części III niniejszej SWZ</w:t>
      </w:r>
      <w:r w:rsidR="00C53B67" w:rsidRPr="007F2B74">
        <w:rPr>
          <w:rFonts w:ascii="Arial" w:hAnsi="Arial" w:cs="Arial"/>
          <w:color w:val="000000" w:themeColor="text1"/>
          <w:sz w:val="20"/>
          <w:szCs w:val="20"/>
        </w:rPr>
        <w:t>.</w:t>
      </w:r>
    </w:p>
    <w:p w14:paraId="5D03CF56" w14:textId="6207A6E1" w:rsidR="00AB1608" w:rsidRPr="007F2B74" w:rsidRDefault="00AB1608" w:rsidP="00D33526">
      <w:pPr>
        <w:pStyle w:val="Akapitzlist"/>
        <w:numPr>
          <w:ilvl w:val="1"/>
          <w:numId w:val="2"/>
        </w:numPr>
        <w:spacing w:after="120"/>
        <w:ind w:left="709" w:hanging="709"/>
        <w:jc w:val="both"/>
        <w:rPr>
          <w:color w:val="000000" w:themeColor="text1"/>
          <w:lang w:eastAsia="pl-PL"/>
        </w:rPr>
      </w:pPr>
      <w:r w:rsidRPr="007F2B74">
        <w:rPr>
          <w:rFonts w:ascii="Arial" w:hAnsi="Arial" w:cs="Arial"/>
          <w:color w:val="000000" w:themeColor="text1"/>
          <w:sz w:val="20"/>
          <w:szCs w:val="20"/>
        </w:rPr>
        <w:lastRenderedPageBreak/>
        <w:t xml:space="preserve">Zamawiający nie korzysta z przewidzianej w art. 58 ust. 4 ustawy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 xml:space="preserve"> możliwości określenia warunków realizacji zamówienia przez </w:t>
      </w:r>
      <w:r w:rsidR="00A630CE"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ykonawców ubiegających się wspólnie o jego udzielenie w inny sposób niż w przypadku pojedynczych </w:t>
      </w:r>
      <w:r w:rsidR="00A630CE"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ykonawców. Zamawiający nie żąda wykonania kluczowych zadań przez konkretnego z </w:t>
      </w:r>
      <w:r w:rsidR="00A630CE" w:rsidRPr="007F2B74">
        <w:rPr>
          <w:rFonts w:ascii="Arial" w:hAnsi="Arial" w:cs="Arial"/>
          <w:color w:val="000000" w:themeColor="text1"/>
          <w:sz w:val="20"/>
          <w:szCs w:val="20"/>
        </w:rPr>
        <w:t>w</w:t>
      </w:r>
      <w:r w:rsidRPr="007F2B74">
        <w:rPr>
          <w:rFonts w:ascii="Arial" w:hAnsi="Arial" w:cs="Arial"/>
          <w:color w:val="000000" w:themeColor="text1"/>
          <w:sz w:val="20"/>
          <w:szCs w:val="20"/>
        </w:rPr>
        <w:t>ykonawców</w:t>
      </w:r>
      <w:r w:rsidR="00763F8D" w:rsidRPr="007F2B74">
        <w:rPr>
          <w:rFonts w:ascii="Arial" w:hAnsi="Arial" w:cs="Arial"/>
          <w:color w:val="000000" w:themeColor="text1"/>
          <w:sz w:val="20"/>
          <w:szCs w:val="20"/>
        </w:rPr>
        <w:t xml:space="preserve">. </w:t>
      </w:r>
    </w:p>
    <w:p w14:paraId="7636001D" w14:textId="77777777" w:rsidR="00AB1608" w:rsidRPr="007F2B74" w:rsidRDefault="00AB1608" w:rsidP="00D33526">
      <w:pPr>
        <w:pStyle w:val="Akapitzlist"/>
        <w:numPr>
          <w:ilvl w:val="1"/>
          <w:numId w:val="2"/>
        </w:numPr>
        <w:spacing w:after="120"/>
        <w:ind w:left="709" w:hanging="709"/>
        <w:jc w:val="both"/>
        <w:rPr>
          <w:color w:val="000000" w:themeColor="text1"/>
          <w:lang w:eastAsia="pl-PL"/>
        </w:rPr>
      </w:pPr>
      <w:r w:rsidRPr="007F2B74">
        <w:rPr>
          <w:rFonts w:ascii="Arial" w:hAnsi="Arial" w:cs="Arial"/>
          <w:color w:val="000000" w:themeColor="text1"/>
          <w:sz w:val="20"/>
          <w:szCs w:val="20"/>
        </w:rPr>
        <w:t>Udział podwykonawców w realizacji zamówienia: zgodnie z projektem umowy (stanowiącym część II SWZ).</w:t>
      </w:r>
    </w:p>
    <w:p w14:paraId="10AF4BA1" w14:textId="27C45C1E" w:rsidR="00AB1608" w:rsidRPr="007F2B74" w:rsidRDefault="00AB1608" w:rsidP="00D33526">
      <w:pPr>
        <w:pStyle w:val="Akapitzlist"/>
        <w:numPr>
          <w:ilvl w:val="1"/>
          <w:numId w:val="2"/>
        </w:numPr>
        <w:spacing w:after="120"/>
        <w:ind w:left="709" w:hanging="709"/>
        <w:jc w:val="both"/>
        <w:rPr>
          <w:color w:val="000000" w:themeColor="text1"/>
          <w:lang w:eastAsia="pl-PL"/>
        </w:rPr>
      </w:pPr>
      <w:r w:rsidRPr="007F2B74">
        <w:rPr>
          <w:rFonts w:ascii="Arial" w:hAnsi="Arial" w:cs="Arial"/>
          <w:color w:val="000000" w:themeColor="text1"/>
          <w:sz w:val="20"/>
          <w:szCs w:val="20"/>
        </w:rPr>
        <w:t>Zgodnie z art. 121 ustawy</w:t>
      </w:r>
      <w:r w:rsidR="00C53B67" w:rsidRPr="007F2B74">
        <w:rPr>
          <w:rFonts w:ascii="Arial" w:hAnsi="Arial" w:cs="Arial"/>
          <w:color w:val="000000" w:themeColor="text1"/>
          <w:sz w:val="20"/>
          <w:szCs w:val="20"/>
        </w:rPr>
        <w:t xml:space="preserve"> </w:t>
      </w:r>
      <w:proofErr w:type="spellStart"/>
      <w:r w:rsidR="00C53B67"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 xml:space="preserve"> Zamawiający zastrzega obowiązek osobistego wykonania przez</w:t>
      </w:r>
      <w:r w:rsidR="00C53B67" w:rsidRPr="007F2B74">
        <w:rPr>
          <w:rFonts w:ascii="Arial" w:hAnsi="Arial" w:cs="Arial"/>
          <w:color w:val="000000" w:themeColor="text1"/>
          <w:sz w:val="20"/>
          <w:szCs w:val="20"/>
        </w:rPr>
        <w:t> </w:t>
      </w:r>
      <w:r w:rsidR="00A630CE"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ykonawcę kluczowych </w:t>
      </w:r>
      <w:r w:rsidR="0012438D" w:rsidRPr="007F2B74">
        <w:rPr>
          <w:rFonts w:ascii="Arial" w:hAnsi="Arial" w:cs="Arial"/>
          <w:color w:val="000000" w:themeColor="text1"/>
          <w:sz w:val="20"/>
          <w:szCs w:val="20"/>
        </w:rPr>
        <w:t>zadań</w:t>
      </w:r>
      <w:r w:rsidR="00C53B67"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w:t>
      </w:r>
      <w:r w:rsidR="00097902" w:rsidRPr="007F2B74">
        <w:rPr>
          <w:rFonts w:ascii="Arial" w:hAnsi="Arial" w:cs="Arial"/>
          <w:color w:val="000000" w:themeColor="text1"/>
          <w:sz w:val="20"/>
          <w:szCs w:val="20"/>
        </w:rPr>
        <w:t xml:space="preserve">określonych w </w:t>
      </w:r>
      <w:r w:rsidR="00A800E6" w:rsidRPr="007F2B74">
        <w:rPr>
          <w:rFonts w:ascii="Arial" w:hAnsi="Arial" w:cs="Arial"/>
          <w:color w:val="000000" w:themeColor="text1"/>
          <w:sz w:val="20"/>
          <w:szCs w:val="20"/>
        </w:rPr>
        <w:t>projekcie</w:t>
      </w:r>
      <w:r w:rsidR="00097902" w:rsidRPr="007F2B74">
        <w:rPr>
          <w:rFonts w:ascii="Arial" w:hAnsi="Arial" w:cs="Arial"/>
          <w:color w:val="000000" w:themeColor="text1"/>
          <w:sz w:val="20"/>
          <w:szCs w:val="20"/>
        </w:rPr>
        <w:t xml:space="preserve"> umowy</w:t>
      </w:r>
      <w:r w:rsidR="00A60760" w:rsidRPr="007F2B74">
        <w:rPr>
          <w:rFonts w:ascii="Arial" w:hAnsi="Arial" w:cs="Arial"/>
          <w:color w:val="000000" w:themeColor="text1"/>
          <w:sz w:val="20"/>
          <w:szCs w:val="20"/>
        </w:rPr>
        <w:t xml:space="preserve"> (Część II SWZ)</w:t>
      </w:r>
      <w:r w:rsidR="00097902"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w:t>
      </w:r>
      <w:r w:rsidR="00097902" w:rsidRPr="007F2B74">
        <w:rPr>
          <w:rFonts w:ascii="Arial" w:hAnsi="Arial" w:cs="Arial"/>
          <w:color w:val="000000" w:themeColor="text1"/>
          <w:sz w:val="20"/>
          <w:szCs w:val="20"/>
        </w:rPr>
        <w:t>W</w:t>
      </w:r>
      <w:r w:rsidR="00B26371" w:rsidRPr="007F2B74">
        <w:rPr>
          <w:rFonts w:ascii="Arial" w:hAnsi="Arial" w:cs="Arial"/>
          <w:color w:val="000000" w:themeColor="text1"/>
          <w:sz w:val="20"/>
          <w:szCs w:val="20"/>
        </w:rPr>
        <w:t> </w:t>
      </w:r>
      <w:r w:rsidRPr="007F2B74">
        <w:rPr>
          <w:rFonts w:ascii="Arial" w:hAnsi="Arial" w:cs="Arial"/>
          <w:color w:val="000000" w:themeColor="text1"/>
          <w:sz w:val="20"/>
          <w:szCs w:val="20"/>
        </w:rPr>
        <w:t>pozostały</w:t>
      </w:r>
      <w:r w:rsidR="0012438D" w:rsidRPr="007F2B74">
        <w:rPr>
          <w:rFonts w:ascii="Arial" w:hAnsi="Arial" w:cs="Arial"/>
          <w:color w:val="000000" w:themeColor="text1"/>
          <w:sz w:val="20"/>
          <w:szCs w:val="20"/>
        </w:rPr>
        <w:t>m</w:t>
      </w:r>
      <w:r w:rsidRPr="007F2B74">
        <w:rPr>
          <w:rFonts w:ascii="Arial" w:hAnsi="Arial" w:cs="Arial"/>
          <w:color w:val="000000" w:themeColor="text1"/>
          <w:sz w:val="20"/>
          <w:szCs w:val="20"/>
        </w:rPr>
        <w:t xml:space="preserve"> </w:t>
      </w:r>
      <w:r w:rsidR="0012438D" w:rsidRPr="007F2B74">
        <w:rPr>
          <w:rFonts w:ascii="Arial" w:hAnsi="Arial" w:cs="Arial"/>
          <w:color w:val="000000" w:themeColor="text1"/>
          <w:sz w:val="20"/>
          <w:szCs w:val="20"/>
        </w:rPr>
        <w:t xml:space="preserve">zakresie </w:t>
      </w:r>
      <w:r w:rsidRPr="007F2B74">
        <w:rPr>
          <w:rFonts w:ascii="Arial" w:hAnsi="Arial" w:cs="Arial"/>
          <w:color w:val="000000" w:themeColor="text1"/>
          <w:sz w:val="20"/>
          <w:szCs w:val="20"/>
        </w:rPr>
        <w:t xml:space="preserve">Zamawiający dopuszcza udział podwykonawców. </w:t>
      </w:r>
    </w:p>
    <w:p w14:paraId="2FF512F7" w14:textId="77777777" w:rsidR="005D3096" w:rsidRPr="007F2B74" w:rsidRDefault="005D3096" w:rsidP="00D33526">
      <w:pPr>
        <w:pStyle w:val="Akapitzlist"/>
        <w:numPr>
          <w:ilvl w:val="1"/>
          <w:numId w:val="2"/>
        </w:numPr>
        <w:spacing w:after="120"/>
        <w:ind w:left="709" w:hanging="709"/>
        <w:jc w:val="both"/>
        <w:rPr>
          <w:color w:val="000000" w:themeColor="text1"/>
          <w:lang w:eastAsia="pl-PL"/>
        </w:rPr>
      </w:pPr>
      <w:r w:rsidRPr="007F2B74">
        <w:rPr>
          <w:rFonts w:ascii="Arial" w:hAnsi="Arial" w:cs="Arial"/>
          <w:color w:val="000000" w:themeColor="text1"/>
          <w:sz w:val="20"/>
          <w:szCs w:val="20"/>
        </w:rPr>
        <w:t>Zamawiający informuje, że zakazane jest powierzanie wykonania części zamówienia podwykonawcom</w:t>
      </w:r>
      <w:r w:rsidR="000D4C6E" w:rsidRPr="007F2B74">
        <w:rPr>
          <w:rFonts w:ascii="Arial" w:hAnsi="Arial" w:cs="Arial"/>
          <w:color w:val="000000" w:themeColor="text1"/>
          <w:sz w:val="20"/>
          <w:szCs w:val="20"/>
        </w:rPr>
        <w:t xml:space="preserve"> oraz korzystani</w:t>
      </w:r>
      <w:r w:rsidR="00AE0C2F" w:rsidRPr="007F2B74">
        <w:rPr>
          <w:rFonts w:ascii="Arial" w:hAnsi="Arial" w:cs="Arial"/>
          <w:color w:val="000000" w:themeColor="text1"/>
          <w:sz w:val="20"/>
          <w:szCs w:val="20"/>
        </w:rPr>
        <w:t>e</w:t>
      </w:r>
      <w:r w:rsidR="000D4C6E" w:rsidRPr="007F2B74">
        <w:rPr>
          <w:rFonts w:ascii="Arial" w:hAnsi="Arial" w:cs="Arial"/>
          <w:color w:val="000000" w:themeColor="text1"/>
          <w:sz w:val="20"/>
          <w:szCs w:val="20"/>
        </w:rPr>
        <w:t xml:space="preserve"> z dostawców</w:t>
      </w:r>
      <w:r w:rsidRPr="007F2B74">
        <w:rPr>
          <w:rFonts w:ascii="Arial" w:hAnsi="Arial" w:cs="Arial"/>
          <w:color w:val="000000" w:themeColor="text1"/>
          <w:sz w:val="20"/>
          <w:szCs w:val="20"/>
        </w:rPr>
        <w:t>, o których mowa w art. 5k ust. 1 lit. a) – c) rozporządzenia</w:t>
      </w:r>
      <w:r w:rsidR="000D4C6E" w:rsidRPr="007F2B74">
        <w:rPr>
          <w:rFonts w:ascii="Arial" w:hAnsi="Arial" w:cs="Arial"/>
          <w:b/>
          <w:color w:val="000000" w:themeColor="text1"/>
          <w:sz w:val="20"/>
          <w:szCs w:val="20"/>
        </w:rPr>
        <w:t xml:space="preserve"> </w:t>
      </w:r>
      <w:r w:rsidR="000D4C6E" w:rsidRPr="007F2B74">
        <w:rPr>
          <w:rFonts w:ascii="Arial" w:hAnsi="Arial" w:cs="Arial"/>
          <w:color w:val="000000" w:themeColor="text1"/>
          <w:sz w:val="20"/>
          <w:szCs w:val="20"/>
        </w:rPr>
        <w:t>(UE) nr 833/2014 dotyczącego środków ograniczających w związku z</w:t>
      </w:r>
      <w:r w:rsidR="00C049B6" w:rsidRPr="007F2B74">
        <w:rPr>
          <w:rFonts w:ascii="Arial" w:hAnsi="Arial" w:cs="Arial"/>
          <w:color w:val="000000" w:themeColor="text1"/>
          <w:sz w:val="20"/>
          <w:szCs w:val="20"/>
        </w:rPr>
        <w:t> </w:t>
      </w:r>
      <w:r w:rsidR="000D4C6E" w:rsidRPr="007F2B74">
        <w:rPr>
          <w:rFonts w:ascii="Arial" w:hAnsi="Arial" w:cs="Arial"/>
          <w:color w:val="000000" w:themeColor="text1"/>
          <w:sz w:val="20"/>
          <w:szCs w:val="20"/>
        </w:rPr>
        <w:t>działaniami Rosji destabilizującymi sytuację na Ukrainie w brzmieniu nadanym rozporządzeniem Rady (UE) 2022/576 w sprawie zmiany rozporządzenia (UE) nr 833/2014 dotyczącego środków ograniczających w związku z</w:t>
      </w:r>
      <w:r w:rsidR="00C049B6" w:rsidRPr="007F2B74">
        <w:rPr>
          <w:rFonts w:ascii="Arial" w:hAnsi="Arial" w:cs="Arial"/>
          <w:color w:val="000000" w:themeColor="text1"/>
          <w:sz w:val="20"/>
          <w:szCs w:val="20"/>
        </w:rPr>
        <w:t> </w:t>
      </w:r>
      <w:r w:rsidR="000D4C6E" w:rsidRPr="007F2B74">
        <w:rPr>
          <w:rFonts w:ascii="Arial" w:hAnsi="Arial" w:cs="Arial"/>
          <w:color w:val="000000" w:themeColor="text1"/>
          <w:sz w:val="20"/>
          <w:szCs w:val="20"/>
        </w:rPr>
        <w:t>działaniami Rosji destabilizującymi sytuację na Ukrainie</w:t>
      </w:r>
      <w:r w:rsidRPr="007F2B74">
        <w:rPr>
          <w:rFonts w:ascii="Arial" w:hAnsi="Arial" w:cs="Arial"/>
          <w:color w:val="000000" w:themeColor="text1"/>
          <w:sz w:val="20"/>
          <w:szCs w:val="20"/>
        </w:rPr>
        <w:t>, w przypadku gdy przypada na nich ponad 10% wartości zamówienia.</w:t>
      </w:r>
    </w:p>
    <w:p w14:paraId="67E55F66" w14:textId="77777777" w:rsidR="00AB1608" w:rsidRPr="007F2B74" w:rsidRDefault="00AB1608" w:rsidP="00D33526">
      <w:pPr>
        <w:pStyle w:val="Akapitzlist"/>
        <w:numPr>
          <w:ilvl w:val="1"/>
          <w:numId w:val="2"/>
        </w:numPr>
        <w:spacing w:after="120"/>
        <w:ind w:left="709" w:hanging="709"/>
        <w:jc w:val="both"/>
        <w:rPr>
          <w:color w:val="000000" w:themeColor="text1"/>
          <w:lang w:eastAsia="pl-PL"/>
        </w:rPr>
      </w:pPr>
      <w:r w:rsidRPr="007F2B74">
        <w:rPr>
          <w:rFonts w:ascii="Arial" w:hAnsi="Arial" w:cs="Arial"/>
          <w:color w:val="000000" w:themeColor="text1"/>
          <w:sz w:val="20"/>
          <w:szCs w:val="20"/>
        </w:rPr>
        <w:t>Zamawiający, zgodnie z art. 462 ust. 2 ustawy</w:t>
      </w:r>
      <w:r w:rsidR="00763F8D" w:rsidRPr="007F2B74">
        <w:rPr>
          <w:rFonts w:ascii="Arial" w:hAnsi="Arial" w:cs="Arial"/>
          <w:color w:val="000000" w:themeColor="text1"/>
          <w:sz w:val="20"/>
          <w:szCs w:val="20"/>
        </w:rPr>
        <w:t xml:space="preserve"> </w:t>
      </w:r>
      <w:proofErr w:type="spellStart"/>
      <w:r w:rsidR="00763F8D"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 xml:space="preserve">, żąda wskazania przez </w:t>
      </w:r>
      <w:r w:rsidR="00A630CE" w:rsidRPr="007F2B74">
        <w:rPr>
          <w:rFonts w:ascii="Arial" w:hAnsi="Arial" w:cs="Arial"/>
          <w:color w:val="000000" w:themeColor="text1"/>
          <w:sz w:val="20"/>
          <w:szCs w:val="20"/>
        </w:rPr>
        <w:t>w</w:t>
      </w:r>
      <w:r w:rsidRPr="007F2B74">
        <w:rPr>
          <w:rFonts w:ascii="Arial" w:hAnsi="Arial" w:cs="Arial"/>
          <w:color w:val="000000" w:themeColor="text1"/>
          <w:sz w:val="20"/>
          <w:szCs w:val="20"/>
        </w:rPr>
        <w:t>ykonawcę w</w:t>
      </w:r>
      <w:r w:rsidR="00763F8D" w:rsidRPr="007F2B74">
        <w:rPr>
          <w:rFonts w:ascii="Arial" w:hAnsi="Arial" w:cs="Arial"/>
          <w:color w:val="000000" w:themeColor="text1"/>
          <w:sz w:val="20"/>
          <w:szCs w:val="20"/>
        </w:rPr>
        <w:t> </w:t>
      </w:r>
      <w:r w:rsidRPr="007F2B74">
        <w:rPr>
          <w:rFonts w:ascii="Arial" w:hAnsi="Arial" w:cs="Arial"/>
          <w:color w:val="000000" w:themeColor="text1"/>
          <w:sz w:val="20"/>
          <w:szCs w:val="20"/>
        </w:rPr>
        <w:t xml:space="preserve">ofercie </w:t>
      </w:r>
      <w:r w:rsidRPr="007F2B74">
        <w:rPr>
          <w:rFonts w:ascii="Arial" w:hAnsi="Arial" w:cs="Arial"/>
          <w:bCs/>
          <w:color w:val="000000" w:themeColor="text1"/>
          <w:sz w:val="20"/>
          <w:szCs w:val="20"/>
          <w:lang w:eastAsia="pl-PL"/>
        </w:rPr>
        <w:t>części zamówienia, których wykonanie zamierza powierzyć podwykonawcom i</w:t>
      </w:r>
      <w:r w:rsidR="00A630CE" w:rsidRPr="007F2B74">
        <w:rPr>
          <w:rFonts w:ascii="Arial" w:hAnsi="Arial" w:cs="Arial"/>
          <w:bCs/>
          <w:color w:val="000000" w:themeColor="text1"/>
          <w:sz w:val="20"/>
          <w:szCs w:val="20"/>
          <w:lang w:eastAsia="pl-PL"/>
        </w:rPr>
        <w:t xml:space="preserve"> </w:t>
      </w:r>
      <w:r w:rsidRPr="007F2B74">
        <w:rPr>
          <w:rFonts w:ascii="Arial" w:hAnsi="Arial" w:cs="Arial"/>
          <w:bCs/>
          <w:color w:val="000000" w:themeColor="text1"/>
          <w:sz w:val="20"/>
          <w:szCs w:val="20"/>
          <w:lang w:eastAsia="pl-PL"/>
        </w:rPr>
        <w:t>podania przez</w:t>
      </w:r>
      <w:r w:rsidR="00A630CE" w:rsidRPr="007F2B74">
        <w:rPr>
          <w:rFonts w:ascii="Arial" w:hAnsi="Arial" w:cs="Arial"/>
          <w:bCs/>
          <w:color w:val="000000" w:themeColor="text1"/>
          <w:sz w:val="20"/>
          <w:szCs w:val="20"/>
          <w:lang w:eastAsia="pl-PL"/>
        </w:rPr>
        <w:t> w</w:t>
      </w:r>
      <w:r w:rsidRPr="007F2B74">
        <w:rPr>
          <w:rFonts w:ascii="Arial" w:hAnsi="Arial" w:cs="Arial"/>
          <w:bCs/>
          <w:color w:val="000000" w:themeColor="text1"/>
          <w:sz w:val="20"/>
          <w:szCs w:val="20"/>
          <w:lang w:eastAsia="pl-PL"/>
        </w:rPr>
        <w:t xml:space="preserve">ykonawcę nazw </w:t>
      </w:r>
      <w:r w:rsidR="00A630CE" w:rsidRPr="007F2B74">
        <w:rPr>
          <w:rFonts w:ascii="Arial" w:hAnsi="Arial" w:cs="Arial"/>
          <w:bCs/>
          <w:color w:val="000000" w:themeColor="text1"/>
          <w:sz w:val="20"/>
          <w:szCs w:val="20"/>
          <w:lang w:eastAsia="pl-PL"/>
        </w:rPr>
        <w:t>p</w:t>
      </w:r>
      <w:r w:rsidRPr="007F2B74">
        <w:rPr>
          <w:rFonts w:ascii="Arial" w:hAnsi="Arial" w:cs="Arial"/>
          <w:bCs/>
          <w:color w:val="000000" w:themeColor="text1"/>
          <w:sz w:val="20"/>
          <w:szCs w:val="20"/>
          <w:lang w:eastAsia="pl-PL"/>
        </w:rPr>
        <w:t>odwykonawców</w:t>
      </w:r>
      <w:r w:rsidR="00763F8D" w:rsidRPr="007F2B74">
        <w:rPr>
          <w:rFonts w:ascii="Arial" w:hAnsi="Arial" w:cs="Arial"/>
          <w:bCs/>
          <w:color w:val="000000" w:themeColor="text1"/>
          <w:sz w:val="20"/>
          <w:szCs w:val="20"/>
          <w:lang w:eastAsia="pl-PL"/>
        </w:rPr>
        <w:t>,</w:t>
      </w:r>
      <w:r w:rsidRPr="007F2B74">
        <w:rPr>
          <w:rFonts w:ascii="Arial" w:hAnsi="Arial" w:cs="Arial"/>
          <w:bCs/>
          <w:color w:val="000000" w:themeColor="text1"/>
          <w:sz w:val="20"/>
          <w:szCs w:val="20"/>
          <w:lang w:eastAsia="pl-PL"/>
        </w:rPr>
        <w:t xml:space="preserve"> jeśli są już znani.</w:t>
      </w:r>
    </w:p>
    <w:p w14:paraId="6589CBCE" w14:textId="77777777" w:rsidR="00AB1608" w:rsidRPr="007F2B74" w:rsidRDefault="00AB1608" w:rsidP="00D33526">
      <w:pPr>
        <w:pStyle w:val="Akapitzlist"/>
        <w:numPr>
          <w:ilvl w:val="1"/>
          <w:numId w:val="2"/>
        </w:numPr>
        <w:spacing w:after="120"/>
        <w:ind w:left="709" w:hanging="709"/>
        <w:jc w:val="both"/>
        <w:rPr>
          <w:color w:val="000000" w:themeColor="text1"/>
          <w:lang w:eastAsia="pl-PL"/>
        </w:rPr>
      </w:pPr>
      <w:r w:rsidRPr="007F2B74">
        <w:rPr>
          <w:rFonts w:ascii="Arial" w:hAnsi="Arial" w:cs="Arial"/>
          <w:color w:val="000000" w:themeColor="text1"/>
          <w:sz w:val="20"/>
          <w:szCs w:val="20"/>
        </w:rPr>
        <w:t xml:space="preserve">Jeżeli zmiana albo rezygnacja z podwykonawcy dotyczy podmiotu, na którego zasoby </w:t>
      </w:r>
      <w:r w:rsidR="00A630CE"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ykonawca powoływał się, na zasadach określonych w art. 118 ust. 1 ustawy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 xml:space="preserve">, w celu wykazania spełniania warunków udziału w postępowaniu, </w:t>
      </w:r>
      <w:r w:rsidR="00A630CE"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ykonawca jest obowiązany wykazać Zamawiającemu, że proponowany inny podwykonawca lub </w:t>
      </w:r>
      <w:r w:rsidR="00A630CE"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ykonawca samodzielnie spełnia je w stopniu nie mniejszym niż podwykonawca, na którego zasoby </w:t>
      </w:r>
      <w:r w:rsidR="00A630CE" w:rsidRPr="007F2B74">
        <w:rPr>
          <w:rFonts w:ascii="Arial" w:hAnsi="Arial" w:cs="Arial"/>
          <w:color w:val="000000" w:themeColor="text1"/>
          <w:sz w:val="20"/>
          <w:szCs w:val="20"/>
        </w:rPr>
        <w:t>w</w:t>
      </w:r>
      <w:r w:rsidRPr="007F2B74">
        <w:rPr>
          <w:rFonts w:ascii="Arial" w:hAnsi="Arial" w:cs="Arial"/>
          <w:color w:val="000000" w:themeColor="text1"/>
          <w:sz w:val="20"/>
          <w:szCs w:val="20"/>
        </w:rPr>
        <w:t>ykonawca powoływał się w</w:t>
      </w:r>
      <w:r w:rsidR="00A630CE" w:rsidRPr="007F2B74">
        <w:rPr>
          <w:rFonts w:ascii="Arial" w:hAnsi="Arial" w:cs="Arial"/>
          <w:color w:val="000000" w:themeColor="text1"/>
          <w:sz w:val="20"/>
          <w:szCs w:val="20"/>
        </w:rPr>
        <w:t> </w:t>
      </w:r>
      <w:r w:rsidRPr="007F2B74">
        <w:rPr>
          <w:rFonts w:ascii="Arial" w:hAnsi="Arial" w:cs="Arial"/>
          <w:color w:val="000000" w:themeColor="text1"/>
          <w:sz w:val="20"/>
          <w:szCs w:val="20"/>
        </w:rPr>
        <w:t>trakcie postępowania o udzielenie zamówienia</w:t>
      </w:r>
      <w:r w:rsidR="00F32B97" w:rsidRPr="007F2B74">
        <w:rPr>
          <w:rFonts w:ascii="Arial" w:hAnsi="Arial" w:cs="Arial"/>
          <w:color w:val="000000" w:themeColor="text1"/>
          <w:sz w:val="20"/>
          <w:szCs w:val="20"/>
        </w:rPr>
        <w:t>.</w:t>
      </w:r>
    </w:p>
    <w:p w14:paraId="725C926C" w14:textId="77777777" w:rsidR="00AB1608" w:rsidRPr="007F2B74" w:rsidRDefault="00AB1608" w:rsidP="00D33526">
      <w:pPr>
        <w:pStyle w:val="Akapitzlist"/>
        <w:numPr>
          <w:ilvl w:val="1"/>
          <w:numId w:val="2"/>
        </w:numPr>
        <w:spacing w:after="120"/>
        <w:ind w:left="709" w:hanging="709"/>
        <w:jc w:val="both"/>
        <w:rPr>
          <w:color w:val="000000" w:themeColor="text1"/>
          <w:lang w:eastAsia="pl-PL"/>
        </w:rPr>
      </w:pPr>
      <w:r w:rsidRPr="007F2B74">
        <w:rPr>
          <w:rFonts w:ascii="Arial" w:hAnsi="Arial" w:cs="Arial"/>
          <w:color w:val="000000" w:themeColor="text1"/>
          <w:sz w:val="20"/>
          <w:szCs w:val="20"/>
        </w:rPr>
        <w:t xml:space="preserve">Powierzenie wykonania części zamówienia podwykonawcom nie zwalnia </w:t>
      </w:r>
      <w:r w:rsidR="00A630CE" w:rsidRPr="007F2B74">
        <w:rPr>
          <w:rFonts w:ascii="Arial" w:hAnsi="Arial" w:cs="Arial"/>
          <w:color w:val="000000" w:themeColor="text1"/>
          <w:sz w:val="20"/>
          <w:szCs w:val="20"/>
        </w:rPr>
        <w:t>w</w:t>
      </w:r>
      <w:r w:rsidRPr="007F2B74">
        <w:rPr>
          <w:rFonts w:ascii="Arial" w:hAnsi="Arial" w:cs="Arial"/>
          <w:color w:val="000000" w:themeColor="text1"/>
          <w:sz w:val="20"/>
          <w:szCs w:val="20"/>
        </w:rPr>
        <w:t>ykonawcy z</w:t>
      </w:r>
      <w:r w:rsidR="00F32B97" w:rsidRPr="007F2B74">
        <w:rPr>
          <w:rFonts w:ascii="Arial" w:hAnsi="Arial" w:cs="Arial"/>
          <w:color w:val="000000" w:themeColor="text1"/>
          <w:sz w:val="20"/>
          <w:szCs w:val="20"/>
        </w:rPr>
        <w:t> </w:t>
      </w:r>
      <w:r w:rsidRPr="007F2B74">
        <w:rPr>
          <w:rFonts w:ascii="Arial" w:hAnsi="Arial" w:cs="Arial"/>
          <w:color w:val="000000" w:themeColor="text1"/>
          <w:sz w:val="20"/>
          <w:szCs w:val="20"/>
        </w:rPr>
        <w:t>odpowiedzialności za należyte wykonanie tego zamówienia.</w:t>
      </w:r>
    </w:p>
    <w:p w14:paraId="2880723D" w14:textId="77777777" w:rsidR="0012226E" w:rsidRPr="007F2B74" w:rsidRDefault="0012226E" w:rsidP="0012226E">
      <w:pPr>
        <w:pStyle w:val="Akapitzlist"/>
        <w:spacing w:after="120"/>
        <w:ind w:left="567"/>
        <w:jc w:val="both"/>
        <w:rPr>
          <w:color w:val="000000" w:themeColor="text1"/>
          <w:lang w:eastAsia="pl-PL"/>
        </w:rPr>
      </w:pPr>
    </w:p>
    <w:p w14:paraId="62AB5E8E" w14:textId="77777777" w:rsidR="00AB1608" w:rsidRPr="007F2B74" w:rsidRDefault="00AB1608" w:rsidP="00D33526">
      <w:pPr>
        <w:pStyle w:val="Akapitzlist"/>
        <w:numPr>
          <w:ilvl w:val="0"/>
          <w:numId w:val="2"/>
        </w:numPr>
        <w:spacing w:after="120"/>
        <w:ind w:left="426" w:hanging="426"/>
        <w:jc w:val="both"/>
        <w:rPr>
          <w:color w:val="000000" w:themeColor="text1"/>
          <w:lang w:eastAsia="pl-PL"/>
        </w:rPr>
      </w:pPr>
      <w:r w:rsidRPr="007F2B74">
        <w:rPr>
          <w:rFonts w:ascii="Arial" w:hAnsi="Arial" w:cs="Arial"/>
          <w:b/>
          <w:color w:val="000000" w:themeColor="text1"/>
          <w:sz w:val="20"/>
          <w:szCs w:val="20"/>
          <w:u w:val="single"/>
        </w:rPr>
        <w:t>TERMIN I MIEJSCE WYKONANIA ZAMÓWIENIA</w:t>
      </w:r>
    </w:p>
    <w:p w14:paraId="635769F7" w14:textId="77777777" w:rsidR="0012226E" w:rsidRPr="007F2B74" w:rsidRDefault="0012226E" w:rsidP="00D33526">
      <w:pPr>
        <w:pStyle w:val="Akapitzlist"/>
        <w:numPr>
          <w:ilvl w:val="1"/>
          <w:numId w:val="2"/>
        </w:numPr>
        <w:spacing w:after="120"/>
        <w:ind w:left="709" w:hanging="709"/>
        <w:jc w:val="both"/>
        <w:rPr>
          <w:color w:val="000000" w:themeColor="text1"/>
          <w:lang w:eastAsia="pl-PL"/>
        </w:rPr>
      </w:pPr>
      <w:r w:rsidRPr="007F2B74">
        <w:rPr>
          <w:rFonts w:ascii="Arial" w:hAnsi="Arial" w:cs="Arial"/>
          <w:color w:val="000000" w:themeColor="text1"/>
          <w:sz w:val="20"/>
          <w:szCs w:val="20"/>
        </w:rPr>
        <w:t xml:space="preserve">Wymagany termin wykonania zamówienia: </w:t>
      </w:r>
      <w:r w:rsidRPr="007F2B74">
        <w:rPr>
          <w:rFonts w:ascii="Arial" w:hAnsi="Arial" w:cs="Arial"/>
          <w:b/>
          <w:color w:val="000000" w:themeColor="text1"/>
          <w:sz w:val="20"/>
          <w:szCs w:val="20"/>
        </w:rPr>
        <w:t>zgodnie z Projektem Umowy.</w:t>
      </w:r>
    </w:p>
    <w:p w14:paraId="2B8916A7" w14:textId="77777777" w:rsidR="0012226E" w:rsidRPr="007F2B74" w:rsidRDefault="0012226E" w:rsidP="00D33526">
      <w:pPr>
        <w:pStyle w:val="Akapitzlist"/>
        <w:numPr>
          <w:ilvl w:val="1"/>
          <w:numId w:val="2"/>
        </w:numPr>
        <w:spacing w:after="120"/>
        <w:ind w:left="709" w:hanging="709"/>
        <w:jc w:val="both"/>
        <w:rPr>
          <w:color w:val="000000" w:themeColor="text1"/>
          <w:lang w:eastAsia="pl-PL"/>
        </w:rPr>
      </w:pPr>
      <w:r w:rsidRPr="007F2B74">
        <w:rPr>
          <w:rFonts w:ascii="Arial" w:hAnsi="Arial" w:cs="Arial"/>
          <w:color w:val="000000" w:themeColor="text1"/>
          <w:sz w:val="20"/>
          <w:szCs w:val="20"/>
        </w:rPr>
        <w:t xml:space="preserve">Miejscem wykonania zamówienia jest: </w:t>
      </w:r>
      <w:r w:rsidRPr="007F2B74">
        <w:rPr>
          <w:rFonts w:ascii="Arial" w:hAnsi="Arial" w:cs="Arial"/>
          <w:b/>
          <w:color w:val="000000" w:themeColor="text1"/>
          <w:sz w:val="20"/>
          <w:szCs w:val="20"/>
        </w:rPr>
        <w:t>zgodnie z Projektem Umowy.</w:t>
      </w:r>
    </w:p>
    <w:p w14:paraId="736178C5" w14:textId="77777777" w:rsidR="00160FE1" w:rsidRPr="007F2B74" w:rsidRDefault="00160FE1" w:rsidP="00160FE1">
      <w:pPr>
        <w:pStyle w:val="Akapitzlist"/>
        <w:spacing w:after="120"/>
        <w:ind w:left="709"/>
        <w:jc w:val="both"/>
        <w:rPr>
          <w:color w:val="000000" w:themeColor="text1"/>
          <w:lang w:eastAsia="pl-PL"/>
        </w:rPr>
      </w:pPr>
    </w:p>
    <w:p w14:paraId="7D63240F" w14:textId="77777777" w:rsidR="0012226E" w:rsidRPr="007F2B74" w:rsidRDefault="00160FE1" w:rsidP="00D33526">
      <w:pPr>
        <w:pStyle w:val="Akapitzlist"/>
        <w:numPr>
          <w:ilvl w:val="0"/>
          <w:numId w:val="2"/>
        </w:numPr>
        <w:spacing w:after="120"/>
        <w:ind w:left="426" w:hanging="426"/>
        <w:jc w:val="both"/>
        <w:rPr>
          <w:rFonts w:ascii="Arial" w:hAnsi="Arial" w:cs="Arial"/>
          <w:b/>
          <w:color w:val="000000" w:themeColor="text1"/>
          <w:lang w:eastAsia="pl-PL"/>
        </w:rPr>
      </w:pPr>
      <w:r w:rsidRPr="007F2B74">
        <w:rPr>
          <w:rFonts w:ascii="Arial" w:hAnsi="Arial" w:cs="Arial"/>
          <w:b/>
          <w:color w:val="000000" w:themeColor="text1"/>
          <w:sz w:val="20"/>
          <w:u w:val="single"/>
        </w:rPr>
        <w:t>KWALIFIKACJA PODMIOTOWA WYKONAWCÓW</w:t>
      </w:r>
    </w:p>
    <w:p w14:paraId="5F6B5573" w14:textId="77777777" w:rsidR="002D3236" w:rsidRPr="007F2B74" w:rsidRDefault="00160FE1" w:rsidP="00D33526">
      <w:pPr>
        <w:pStyle w:val="Akapitzlist"/>
        <w:numPr>
          <w:ilvl w:val="1"/>
          <w:numId w:val="2"/>
        </w:numPr>
        <w:spacing w:after="120"/>
        <w:ind w:left="709" w:hanging="709"/>
        <w:jc w:val="both"/>
        <w:rPr>
          <w:rFonts w:ascii="Arial" w:hAnsi="Arial" w:cs="Arial"/>
          <w:b/>
          <w:color w:val="000000" w:themeColor="text1"/>
          <w:lang w:eastAsia="pl-PL"/>
        </w:rPr>
      </w:pPr>
      <w:r w:rsidRPr="007F2B74">
        <w:rPr>
          <w:rFonts w:ascii="Arial" w:hAnsi="Arial" w:cs="Arial"/>
          <w:iCs/>
          <w:color w:val="000000" w:themeColor="text1"/>
          <w:sz w:val="20"/>
          <w:szCs w:val="20"/>
        </w:rPr>
        <w:t>O udzielenie zamówienia mog</w:t>
      </w:r>
      <w:r w:rsidRPr="007F2B74">
        <w:rPr>
          <w:rFonts w:ascii="Arial" w:eastAsia="TimesNewRoman,Italic" w:hAnsi="Arial" w:cs="Arial"/>
          <w:iCs/>
          <w:color w:val="000000" w:themeColor="text1"/>
          <w:sz w:val="20"/>
          <w:szCs w:val="20"/>
        </w:rPr>
        <w:t xml:space="preserve">ą </w:t>
      </w:r>
      <w:r w:rsidRPr="007F2B74">
        <w:rPr>
          <w:rFonts w:ascii="Arial" w:hAnsi="Arial" w:cs="Arial"/>
          <w:iCs/>
          <w:color w:val="000000" w:themeColor="text1"/>
          <w:sz w:val="20"/>
          <w:szCs w:val="20"/>
        </w:rPr>
        <w:t>ubiega</w:t>
      </w:r>
      <w:r w:rsidRPr="007F2B74">
        <w:rPr>
          <w:rFonts w:ascii="Arial" w:eastAsia="TimesNewRoman,Italic" w:hAnsi="Arial" w:cs="Arial"/>
          <w:iCs/>
          <w:color w:val="000000" w:themeColor="text1"/>
          <w:sz w:val="20"/>
          <w:szCs w:val="20"/>
        </w:rPr>
        <w:t xml:space="preserve">ć </w:t>
      </w:r>
      <w:r w:rsidRPr="007F2B74">
        <w:rPr>
          <w:rFonts w:ascii="Arial" w:hAnsi="Arial" w:cs="Arial"/>
          <w:iCs/>
          <w:color w:val="000000" w:themeColor="text1"/>
          <w:sz w:val="20"/>
          <w:szCs w:val="20"/>
        </w:rPr>
        <w:t>si</w:t>
      </w:r>
      <w:r w:rsidRPr="007F2B74">
        <w:rPr>
          <w:rFonts w:ascii="Arial" w:eastAsia="TimesNewRoman,Italic" w:hAnsi="Arial" w:cs="Arial"/>
          <w:iCs/>
          <w:color w:val="000000" w:themeColor="text1"/>
          <w:sz w:val="20"/>
          <w:szCs w:val="20"/>
        </w:rPr>
        <w:t>ę W</w:t>
      </w:r>
      <w:r w:rsidRPr="007F2B74">
        <w:rPr>
          <w:rFonts w:ascii="Arial" w:hAnsi="Arial" w:cs="Arial"/>
          <w:iCs/>
          <w:color w:val="000000" w:themeColor="text1"/>
          <w:sz w:val="20"/>
          <w:szCs w:val="20"/>
        </w:rPr>
        <w:t>ykonawcy, którzy</w:t>
      </w:r>
      <w:r w:rsidR="002D3236" w:rsidRPr="007F2B74">
        <w:rPr>
          <w:rFonts w:ascii="Arial" w:hAnsi="Arial" w:cs="Arial"/>
          <w:iCs/>
          <w:color w:val="000000" w:themeColor="text1"/>
          <w:sz w:val="20"/>
          <w:szCs w:val="20"/>
        </w:rPr>
        <w:t>:</w:t>
      </w:r>
    </w:p>
    <w:p w14:paraId="33B9FC50" w14:textId="77777777" w:rsidR="002D3236" w:rsidRPr="007F2B74" w:rsidRDefault="002D3236" w:rsidP="00D33526">
      <w:pPr>
        <w:pStyle w:val="Akapitzlist"/>
        <w:numPr>
          <w:ilvl w:val="2"/>
          <w:numId w:val="2"/>
        </w:numPr>
        <w:spacing w:after="120"/>
        <w:ind w:left="709" w:hanging="709"/>
        <w:jc w:val="both"/>
        <w:rPr>
          <w:rFonts w:ascii="Arial" w:hAnsi="Arial" w:cs="Arial"/>
          <w:b/>
          <w:color w:val="000000" w:themeColor="text1"/>
          <w:lang w:eastAsia="pl-PL"/>
        </w:rPr>
      </w:pPr>
      <w:r w:rsidRPr="007F2B74">
        <w:rPr>
          <w:rFonts w:ascii="Arial" w:hAnsi="Arial" w:cs="Arial"/>
          <w:iCs/>
          <w:color w:val="000000" w:themeColor="text1"/>
          <w:sz w:val="20"/>
          <w:szCs w:val="20"/>
        </w:rPr>
        <w:t>spełniaj</w:t>
      </w:r>
      <w:r w:rsidRPr="007F2B74">
        <w:rPr>
          <w:rFonts w:ascii="Arial" w:eastAsia="TimesNewRoman,Italic" w:hAnsi="Arial" w:cs="Arial"/>
          <w:iCs/>
          <w:color w:val="000000" w:themeColor="text1"/>
          <w:sz w:val="20"/>
          <w:szCs w:val="20"/>
        </w:rPr>
        <w:t xml:space="preserve">ą </w:t>
      </w:r>
      <w:r w:rsidRPr="007F2B74">
        <w:rPr>
          <w:rFonts w:ascii="Arial" w:hAnsi="Arial" w:cs="Arial"/>
          <w:iCs/>
          <w:color w:val="000000" w:themeColor="text1"/>
          <w:sz w:val="20"/>
          <w:szCs w:val="20"/>
        </w:rPr>
        <w:t>warunki udziału w postępowaniu dotyczące</w:t>
      </w:r>
      <w:r w:rsidR="00160FE1" w:rsidRPr="007F2B74">
        <w:rPr>
          <w:rFonts w:ascii="Arial" w:hAnsi="Arial" w:cs="Arial"/>
          <w:iCs/>
          <w:color w:val="000000" w:themeColor="text1"/>
          <w:sz w:val="20"/>
          <w:szCs w:val="20"/>
        </w:rPr>
        <w:t>:</w:t>
      </w:r>
    </w:p>
    <w:p w14:paraId="0111533F" w14:textId="77777777" w:rsidR="00DB7721" w:rsidRPr="007F2B74" w:rsidRDefault="00DB7721" w:rsidP="00D33526">
      <w:pPr>
        <w:pStyle w:val="Akapitzlist"/>
        <w:numPr>
          <w:ilvl w:val="3"/>
          <w:numId w:val="2"/>
        </w:numPr>
        <w:spacing w:after="120"/>
        <w:ind w:left="709"/>
        <w:jc w:val="both"/>
        <w:rPr>
          <w:rFonts w:ascii="Arial" w:hAnsi="Arial" w:cs="Arial"/>
          <w:b/>
          <w:color w:val="000000" w:themeColor="text1"/>
          <w:lang w:eastAsia="pl-PL"/>
        </w:rPr>
      </w:pPr>
      <w:r w:rsidRPr="007F2B74">
        <w:rPr>
          <w:rFonts w:ascii="Arial" w:hAnsi="Arial" w:cs="Arial"/>
          <w:b/>
          <w:iCs/>
          <w:color w:val="000000" w:themeColor="text1"/>
          <w:sz w:val="20"/>
          <w:szCs w:val="20"/>
        </w:rPr>
        <w:t xml:space="preserve">zdolności do występowania w obrocie gospodarczym </w:t>
      </w:r>
      <w:r w:rsidRPr="007F2B74">
        <w:rPr>
          <w:rFonts w:ascii="Arial" w:hAnsi="Arial" w:cs="Arial"/>
          <w:b/>
          <w:bCs/>
          <w:color w:val="000000" w:themeColor="text1"/>
          <w:sz w:val="20"/>
          <w:szCs w:val="20"/>
        </w:rPr>
        <w:t>lub uprawnień do prowadzenia określonej działalności zawodowej, o ile obowiązek ten wynika z odrębnych przepisów</w:t>
      </w:r>
      <w:r w:rsidR="00D4720B" w:rsidRPr="007F2B74">
        <w:rPr>
          <w:rFonts w:ascii="Arial" w:hAnsi="Arial" w:cs="Arial"/>
          <w:b/>
          <w:bCs/>
          <w:color w:val="000000" w:themeColor="text1"/>
          <w:sz w:val="20"/>
          <w:szCs w:val="20"/>
        </w:rPr>
        <w:t>, tj.:</w:t>
      </w:r>
    </w:p>
    <w:p w14:paraId="10B3449F" w14:textId="77777777" w:rsidR="00D4720B" w:rsidRPr="007F2B74" w:rsidRDefault="00D4720B" w:rsidP="00D33526">
      <w:pPr>
        <w:pStyle w:val="Akapitzlist"/>
        <w:numPr>
          <w:ilvl w:val="4"/>
          <w:numId w:val="2"/>
        </w:numPr>
        <w:spacing w:after="120"/>
        <w:ind w:left="1134" w:hanging="1134"/>
        <w:jc w:val="both"/>
        <w:rPr>
          <w:rFonts w:ascii="Arial" w:hAnsi="Arial" w:cs="Arial"/>
          <w:b/>
          <w:color w:val="000000" w:themeColor="text1"/>
          <w:lang w:eastAsia="pl-PL"/>
        </w:rPr>
      </w:pPr>
      <w:r w:rsidRPr="007F2B74">
        <w:rPr>
          <w:rFonts w:ascii="Arial" w:hAnsi="Arial" w:cs="Arial"/>
          <w:iCs/>
          <w:color w:val="000000" w:themeColor="text1"/>
          <w:sz w:val="20"/>
          <w:szCs w:val="20"/>
        </w:rPr>
        <w:t>Zamawiający nie precyzuje żadnych wymagań</w:t>
      </w:r>
      <w:r w:rsidR="00CE0FBE" w:rsidRPr="007F2B74">
        <w:rPr>
          <w:rFonts w:ascii="Arial" w:hAnsi="Arial" w:cs="Arial"/>
          <w:iCs/>
          <w:color w:val="000000" w:themeColor="text1"/>
          <w:sz w:val="20"/>
          <w:szCs w:val="20"/>
        </w:rPr>
        <w:t xml:space="preserve"> w niniejszym zakresie.</w:t>
      </w:r>
    </w:p>
    <w:p w14:paraId="485C4C19" w14:textId="77777777" w:rsidR="00DB7721" w:rsidRPr="007F2B74" w:rsidRDefault="00DB7721" w:rsidP="00D33526">
      <w:pPr>
        <w:pStyle w:val="Akapitzlist"/>
        <w:numPr>
          <w:ilvl w:val="3"/>
          <w:numId w:val="2"/>
        </w:numPr>
        <w:spacing w:after="120"/>
        <w:ind w:left="709"/>
        <w:jc w:val="both"/>
        <w:rPr>
          <w:rFonts w:ascii="Arial" w:hAnsi="Arial" w:cs="Arial"/>
          <w:b/>
          <w:color w:val="000000" w:themeColor="text1"/>
          <w:lang w:eastAsia="pl-PL"/>
        </w:rPr>
      </w:pPr>
      <w:r w:rsidRPr="007F2B74">
        <w:rPr>
          <w:rFonts w:ascii="Arial" w:hAnsi="Arial" w:cs="Arial"/>
          <w:b/>
          <w:color w:val="000000" w:themeColor="text1"/>
          <w:sz w:val="20"/>
          <w:szCs w:val="20"/>
        </w:rPr>
        <w:t>zdolności technicznej lub zawodowej (DOŚWIADCZENIE WYKONAWCY)</w:t>
      </w:r>
      <w:r w:rsidR="00CE0FBE" w:rsidRPr="007F2B74">
        <w:rPr>
          <w:rFonts w:ascii="Arial" w:hAnsi="Arial" w:cs="Arial"/>
          <w:b/>
          <w:color w:val="000000" w:themeColor="text1"/>
          <w:sz w:val="20"/>
          <w:szCs w:val="20"/>
        </w:rPr>
        <w:t>,</w:t>
      </w:r>
      <w:r w:rsidRPr="007F2B74">
        <w:rPr>
          <w:rFonts w:ascii="Arial" w:hAnsi="Arial" w:cs="Arial"/>
          <w:b/>
          <w:color w:val="000000" w:themeColor="text1"/>
          <w:sz w:val="20"/>
          <w:szCs w:val="20"/>
        </w:rPr>
        <w:t xml:space="preserve"> tj.:</w:t>
      </w:r>
    </w:p>
    <w:p w14:paraId="387F98D8" w14:textId="4A16E691" w:rsidR="00F042EC" w:rsidRPr="007F2B74" w:rsidRDefault="002F0024" w:rsidP="00F042EC">
      <w:pPr>
        <w:pStyle w:val="Akapitzlist"/>
        <w:spacing w:after="120"/>
        <w:ind w:left="1134"/>
        <w:jc w:val="both"/>
        <w:rPr>
          <w:rFonts w:ascii="Arial" w:hAnsi="Arial" w:cs="Arial"/>
          <w:color w:val="000000" w:themeColor="text1"/>
          <w:sz w:val="20"/>
          <w:szCs w:val="20"/>
        </w:rPr>
      </w:pPr>
      <w:r w:rsidRPr="007F2B74">
        <w:rPr>
          <w:rFonts w:ascii="Arial" w:hAnsi="Arial" w:cs="Arial"/>
          <w:color w:val="000000" w:themeColor="text1"/>
          <w:sz w:val="20"/>
          <w:szCs w:val="20"/>
        </w:rPr>
        <w:t>w</w:t>
      </w:r>
      <w:r w:rsidR="00D4720B" w:rsidRPr="007F2B74">
        <w:rPr>
          <w:rFonts w:ascii="Arial" w:hAnsi="Arial" w:cs="Arial"/>
          <w:color w:val="000000" w:themeColor="text1"/>
          <w:sz w:val="20"/>
          <w:szCs w:val="20"/>
        </w:rPr>
        <w:t xml:space="preserve">ykonawcy, </w:t>
      </w:r>
      <w:r w:rsidR="00CE0FBE" w:rsidRPr="007F2B74">
        <w:rPr>
          <w:rFonts w:ascii="Arial" w:hAnsi="Arial" w:cs="Arial"/>
          <w:color w:val="000000" w:themeColor="text1"/>
          <w:sz w:val="20"/>
          <w:szCs w:val="20"/>
        </w:rPr>
        <w:t xml:space="preserve">którzy w okresie ostatnich 3 lat przed upływem terminu składania ofert, a jeżeli okres prowadzonej działalności jest krótszy – w tym okresie, wykonali </w:t>
      </w:r>
      <w:r w:rsidR="00F042EC" w:rsidRPr="007F2B74">
        <w:rPr>
          <w:rFonts w:ascii="Arial" w:hAnsi="Arial" w:cs="Arial"/>
          <w:color w:val="000000" w:themeColor="text1"/>
          <w:sz w:val="20"/>
          <w:szCs w:val="20"/>
        </w:rPr>
        <w:t>co najmniej</w:t>
      </w:r>
      <w:r w:rsidR="00F042EC" w:rsidRPr="007F2B74">
        <w:rPr>
          <w:rFonts w:ascii="Arial" w:hAnsi="Arial" w:cs="Arial"/>
          <w:b/>
          <w:color w:val="000000" w:themeColor="text1"/>
          <w:sz w:val="20"/>
          <w:szCs w:val="20"/>
        </w:rPr>
        <w:t xml:space="preserve"> </w:t>
      </w:r>
      <w:r w:rsidR="00D8140B">
        <w:rPr>
          <w:rFonts w:ascii="Arial" w:hAnsi="Arial" w:cs="Arial"/>
          <w:b/>
          <w:color w:val="000000" w:themeColor="text1"/>
          <w:sz w:val="20"/>
          <w:szCs w:val="20"/>
        </w:rPr>
        <w:t>dwie</w:t>
      </w:r>
      <w:r w:rsidR="00F042EC" w:rsidRPr="007F2B74">
        <w:rPr>
          <w:rFonts w:ascii="Arial" w:hAnsi="Arial" w:cs="Arial"/>
          <w:b/>
          <w:color w:val="000000" w:themeColor="text1"/>
          <w:sz w:val="20"/>
          <w:szCs w:val="20"/>
        </w:rPr>
        <w:t xml:space="preserve"> usług</w:t>
      </w:r>
      <w:r w:rsidR="00D8140B">
        <w:rPr>
          <w:rFonts w:ascii="Arial" w:hAnsi="Arial" w:cs="Arial"/>
          <w:b/>
          <w:color w:val="000000" w:themeColor="text1"/>
          <w:sz w:val="20"/>
          <w:szCs w:val="20"/>
        </w:rPr>
        <w:t>i</w:t>
      </w:r>
      <w:r w:rsidR="00F042EC" w:rsidRPr="007F2B74">
        <w:rPr>
          <w:rFonts w:ascii="Arial" w:hAnsi="Arial" w:cs="Arial"/>
          <w:b/>
          <w:color w:val="000000" w:themeColor="text1"/>
          <w:sz w:val="20"/>
          <w:szCs w:val="20"/>
        </w:rPr>
        <w:t xml:space="preserve"> (umow</w:t>
      </w:r>
      <w:r w:rsidR="00D8140B">
        <w:rPr>
          <w:rFonts w:ascii="Arial" w:hAnsi="Arial" w:cs="Arial"/>
          <w:b/>
          <w:color w:val="000000" w:themeColor="text1"/>
          <w:sz w:val="20"/>
          <w:szCs w:val="20"/>
        </w:rPr>
        <w:t>y</w:t>
      </w:r>
      <w:r w:rsidR="00F042EC" w:rsidRPr="007F2B74">
        <w:rPr>
          <w:rFonts w:ascii="Arial" w:hAnsi="Arial" w:cs="Arial"/>
          <w:b/>
          <w:color w:val="000000" w:themeColor="text1"/>
          <w:sz w:val="20"/>
          <w:szCs w:val="20"/>
        </w:rPr>
        <w:t xml:space="preserve">) polegająca na wykonaniu prac projektowych dotyczących budowy lub przebudowy sieci wodociągowej lub kanalizacyjnej, o wartości (tj. usługi) równej lub większej od wartości stanowiącej równowartość </w:t>
      </w:r>
      <w:r w:rsidR="005405A1" w:rsidRPr="007F2B74">
        <w:rPr>
          <w:rFonts w:ascii="Arial" w:hAnsi="Arial" w:cs="Arial"/>
          <w:b/>
          <w:color w:val="000000" w:themeColor="text1"/>
          <w:sz w:val="20"/>
          <w:szCs w:val="20"/>
        </w:rPr>
        <w:t>3</w:t>
      </w:r>
      <w:r w:rsidR="00F042EC" w:rsidRPr="007F2B74">
        <w:rPr>
          <w:rFonts w:ascii="Arial" w:hAnsi="Arial" w:cs="Arial"/>
          <w:b/>
          <w:color w:val="000000" w:themeColor="text1"/>
          <w:sz w:val="20"/>
          <w:szCs w:val="20"/>
        </w:rPr>
        <w:t>0 000,00 zł bez podatku VAT</w:t>
      </w:r>
    </w:p>
    <w:p w14:paraId="33ADB1AC" w14:textId="77777777" w:rsidR="00DB7721" w:rsidRPr="007F2B74" w:rsidRDefault="00DB7721" w:rsidP="00D33526">
      <w:pPr>
        <w:pStyle w:val="Akapitzlist"/>
        <w:numPr>
          <w:ilvl w:val="3"/>
          <w:numId w:val="2"/>
        </w:numPr>
        <w:spacing w:after="120"/>
        <w:ind w:left="709"/>
        <w:jc w:val="both"/>
        <w:rPr>
          <w:rFonts w:ascii="Arial" w:hAnsi="Arial" w:cs="Arial"/>
          <w:b/>
          <w:color w:val="000000" w:themeColor="text1"/>
          <w:lang w:eastAsia="pl-PL"/>
        </w:rPr>
      </w:pPr>
      <w:r w:rsidRPr="007F2B74">
        <w:rPr>
          <w:rFonts w:ascii="Arial" w:hAnsi="Arial" w:cs="Arial"/>
          <w:b/>
          <w:color w:val="000000" w:themeColor="text1"/>
          <w:sz w:val="20"/>
          <w:szCs w:val="20"/>
        </w:rPr>
        <w:t>zdolności technicznej lub zawodowej (OSOBY) tj</w:t>
      </w:r>
      <w:r w:rsidRPr="007F2B74">
        <w:rPr>
          <w:rFonts w:ascii="Arial" w:hAnsi="Arial" w:cs="Arial"/>
          <w:b/>
          <w:iCs/>
          <w:color w:val="000000" w:themeColor="text1"/>
          <w:sz w:val="20"/>
          <w:szCs w:val="20"/>
        </w:rPr>
        <w:t>.:</w:t>
      </w:r>
    </w:p>
    <w:p w14:paraId="70D246E3" w14:textId="77777777" w:rsidR="00F042EC" w:rsidRPr="007F2B74" w:rsidRDefault="00F042EC" w:rsidP="00D33526">
      <w:pPr>
        <w:pStyle w:val="Akapitzlist"/>
        <w:numPr>
          <w:ilvl w:val="4"/>
          <w:numId w:val="2"/>
        </w:numPr>
        <w:spacing w:after="120"/>
        <w:ind w:left="1134" w:hanging="1134"/>
        <w:jc w:val="both"/>
        <w:rPr>
          <w:rFonts w:ascii="Arial" w:hAnsi="Arial" w:cs="Arial"/>
          <w:b/>
          <w:color w:val="000000" w:themeColor="text1"/>
          <w:lang w:eastAsia="pl-PL"/>
        </w:rPr>
      </w:pPr>
      <w:r w:rsidRPr="007F2B74">
        <w:rPr>
          <w:rFonts w:ascii="Arial" w:hAnsi="Arial" w:cs="Arial"/>
          <w:iCs/>
          <w:color w:val="000000" w:themeColor="text1"/>
          <w:sz w:val="20"/>
          <w:szCs w:val="20"/>
          <w:lang w:eastAsia="pl-PL"/>
        </w:rPr>
        <w:t xml:space="preserve">wykonawcy, którzy wskażą co najmniej 1 osobę skierowaną do realizacji zamówienia, tj. do pełnienia funkcji </w:t>
      </w:r>
      <w:r w:rsidRPr="007F2B74">
        <w:rPr>
          <w:rFonts w:ascii="Arial" w:hAnsi="Arial" w:cs="Arial"/>
          <w:b/>
          <w:iCs/>
          <w:color w:val="000000" w:themeColor="text1"/>
          <w:sz w:val="20"/>
          <w:szCs w:val="20"/>
          <w:lang w:eastAsia="pl-PL"/>
        </w:rPr>
        <w:t>Projektanta</w:t>
      </w:r>
      <w:r w:rsidRPr="007F2B74">
        <w:rPr>
          <w:rFonts w:ascii="Arial" w:hAnsi="Arial" w:cs="Arial"/>
          <w:iCs/>
          <w:color w:val="000000" w:themeColor="text1"/>
          <w:sz w:val="20"/>
          <w:szCs w:val="20"/>
          <w:lang w:eastAsia="pl-PL"/>
        </w:rPr>
        <w:t xml:space="preserve">, posiadającą uprawnienia budowlane </w:t>
      </w:r>
      <w:r w:rsidRPr="007F2B74">
        <w:rPr>
          <w:rFonts w:ascii="Arial" w:hAnsi="Arial" w:cs="Arial"/>
          <w:b/>
          <w:iCs/>
          <w:color w:val="000000" w:themeColor="text1"/>
          <w:sz w:val="20"/>
          <w:szCs w:val="20"/>
          <w:u w:val="single"/>
          <w:lang w:eastAsia="pl-PL"/>
        </w:rPr>
        <w:t>bez ograniczeń</w:t>
      </w:r>
      <w:r w:rsidRPr="007F2B74">
        <w:rPr>
          <w:rFonts w:ascii="Arial" w:hAnsi="Arial" w:cs="Arial"/>
          <w:iCs/>
          <w:color w:val="000000" w:themeColor="text1"/>
          <w:sz w:val="20"/>
          <w:szCs w:val="20"/>
          <w:lang w:eastAsia="pl-PL"/>
        </w:rPr>
        <w:t xml:space="preserve"> </w:t>
      </w:r>
      <w:r w:rsidRPr="007F2B74">
        <w:rPr>
          <w:rFonts w:ascii="Arial" w:hAnsi="Arial" w:cs="Arial"/>
          <w:b/>
          <w:bCs/>
          <w:iCs/>
          <w:color w:val="000000" w:themeColor="text1"/>
          <w:sz w:val="20"/>
          <w:szCs w:val="20"/>
          <w:lang w:eastAsia="pl-PL"/>
        </w:rPr>
        <w:t>do projektowania</w:t>
      </w:r>
      <w:r w:rsidRPr="007F2B74">
        <w:rPr>
          <w:rFonts w:ascii="Arial" w:hAnsi="Arial" w:cs="Arial"/>
          <w:iCs/>
          <w:color w:val="000000" w:themeColor="text1"/>
          <w:sz w:val="20"/>
          <w:szCs w:val="20"/>
          <w:lang w:eastAsia="pl-PL"/>
        </w:rPr>
        <w:t xml:space="preserve">, w specjalności </w:t>
      </w:r>
      <w:r w:rsidRPr="007F2B74">
        <w:rPr>
          <w:rFonts w:ascii="Arial" w:hAnsi="Arial" w:cs="Arial"/>
          <w:b/>
          <w:iCs/>
          <w:color w:val="000000" w:themeColor="text1"/>
          <w:sz w:val="20"/>
          <w:szCs w:val="20"/>
          <w:lang w:eastAsia="pl-PL"/>
        </w:rPr>
        <w:t xml:space="preserve">instalacyjnej </w:t>
      </w:r>
      <w:r w:rsidRPr="007F2B74">
        <w:rPr>
          <w:rFonts w:ascii="Arial" w:hAnsi="Arial" w:cs="Arial"/>
          <w:b/>
          <w:bCs/>
          <w:iCs/>
          <w:color w:val="000000" w:themeColor="text1"/>
          <w:sz w:val="20"/>
          <w:szCs w:val="20"/>
          <w:lang w:eastAsia="pl-PL"/>
        </w:rPr>
        <w:t>w zakresie sieci, instalacji, urządzeń cieplnych, wentylacyjnych, gazowych, wodociągowych i kanalizacyjnych</w:t>
      </w:r>
      <w:r w:rsidRPr="007F2B74">
        <w:rPr>
          <w:rFonts w:ascii="Arial" w:hAnsi="Arial" w:cs="Arial"/>
          <w:bCs/>
          <w:iCs/>
          <w:color w:val="000000" w:themeColor="text1"/>
          <w:sz w:val="20"/>
          <w:szCs w:val="20"/>
          <w:lang w:eastAsia="pl-PL"/>
        </w:rPr>
        <w:t>,</w:t>
      </w:r>
      <w:r w:rsidRPr="007F2B74">
        <w:rPr>
          <w:rFonts w:ascii="Arial" w:hAnsi="Arial" w:cs="Arial"/>
          <w:b/>
          <w:bCs/>
          <w:iCs/>
          <w:color w:val="000000" w:themeColor="text1"/>
          <w:sz w:val="20"/>
          <w:szCs w:val="20"/>
          <w:lang w:eastAsia="pl-PL"/>
        </w:rPr>
        <w:t xml:space="preserve"> </w:t>
      </w:r>
      <w:r w:rsidRPr="007F2B74">
        <w:rPr>
          <w:rFonts w:ascii="Arial" w:hAnsi="Arial" w:cs="Arial"/>
          <w:iCs/>
          <w:color w:val="000000" w:themeColor="text1"/>
          <w:sz w:val="20"/>
          <w:szCs w:val="20"/>
          <w:lang w:eastAsia="pl-PL"/>
        </w:rPr>
        <w:t xml:space="preserve">wydane na </w:t>
      </w:r>
      <w:r w:rsidRPr="007F2B74">
        <w:rPr>
          <w:rFonts w:ascii="Arial" w:hAnsi="Arial" w:cs="Arial"/>
          <w:iCs/>
          <w:color w:val="000000" w:themeColor="text1"/>
          <w:sz w:val="20"/>
          <w:szCs w:val="20"/>
          <w:lang w:eastAsia="pl-PL"/>
        </w:rPr>
        <w:lastRenderedPageBreak/>
        <w:t>podstawie aktualnie obowiązujących przepisów prawa (lub odpowiadające im uprawnienia wydane na podstawie wcześniej obowiązujących przepisów prawa, wystarczające do realizacji przedmiotu zamówienia).</w:t>
      </w:r>
    </w:p>
    <w:p w14:paraId="11678C66" w14:textId="77777777" w:rsidR="0039040D" w:rsidRPr="007F2B74" w:rsidRDefault="0039040D" w:rsidP="0039040D">
      <w:pPr>
        <w:spacing w:after="120"/>
        <w:jc w:val="both"/>
        <w:rPr>
          <w:rFonts w:ascii="Arial" w:hAnsi="Arial" w:cs="Arial"/>
          <w:b/>
          <w:color w:val="000000" w:themeColor="text1"/>
          <w:lang w:eastAsia="pl-PL"/>
        </w:rPr>
      </w:pPr>
      <w:r w:rsidRPr="007F2B74">
        <w:rPr>
          <w:rFonts w:ascii="Arial" w:hAnsi="Arial" w:cs="Arial"/>
          <w:color w:val="000000" w:themeColor="text1"/>
          <w:sz w:val="20"/>
          <w:szCs w:val="20"/>
        </w:rPr>
        <w:t>W przypadku dysponowania osobami będącymi obywatelami państw członkowskich Unii Europejskiej, Konfederacji Szwajcarskiej oraz państwa członkowskiego Europejskiego Porozumieniu o wolnym Handlu (EFTA) – strony umowy o Europejskim Obszarze Gospodarczym, kwestie uprawnień należy rozpatrywać z uwzględnieniem art. 12a ustawy z dnia 7 lipca 1994 r. Prawo budowlane oraz ustawy z</w:t>
      </w:r>
      <w:r w:rsidR="00DC749B" w:rsidRPr="007F2B74">
        <w:rPr>
          <w:rFonts w:ascii="Arial" w:hAnsi="Arial" w:cs="Arial"/>
          <w:color w:val="000000" w:themeColor="text1"/>
          <w:sz w:val="20"/>
          <w:szCs w:val="20"/>
        </w:rPr>
        <w:t> </w:t>
      </w:r>
      <w:r w:rsidRPr="007F2B74">
        <w:rPr>
          <w:rFonts w:ascii="Arial" w:hAnsi="Arial" w:cs="Arial"/>
          <w:color w:val="000000" w:themeColor="text1"/>
          <w:sz w:val="20"/>
          <w:szCs w:val="20"/>
        </w:rPr>
        <w:t>dnia 15 grudnia 2000 r. o samorządach zawodowych architektów oraz inżynierów budownictwa oraz ustawy z dnia 22 grudnia 2015 r. o zasadach uznawania kwalifikacji zawodowych nabytych w państwach członkowskich UE.</w:t>
      </w:r>
    </w:p>
    <w:p w14:paraId="4C81D383" w14:textId="77777777" w:rsidR="00DB7721" w:rsidRPr="007F2B74" w:rsidRDefault="00DB7721" w:rsidP="00D33526">
      <w:pPr>
        <w:pStyle w:val="Akapitzlist"/>
        <w:numPr>
          <w:ilvl w:val="3"/>
          <w:numId w:val="2"/>
        </w:numPr>
        <w:spacing w:after="120"/>
        <w:ind w:left="709"/>
        <w:jc w:val="both"/>
        <w:rPr>
          <w:rFonts w:ascii="Arial" w:hAnsi="Arial" w:cs="Arial"/>
          <w:b/>
          <w:color w:val="000000" w:themeColor="text1"/>
          <w:lang w:eastAsia="pl-PL"/>
        </w:rPr>
      </w:pPr>
      <w:r w:rsidRPr="007F2B74">
        <w:rPr>
          <w:rFonts w:ascii="Arial" w:hAnsi="Arial" w:cs="Arial"/>
          <w:b/>
          <w:iCs/>
          <w:color w:val="000000" w:themeColor="text1"/>
          <w:sz w:val="20"/>
          <w:szCs w:val="20"/>
        </w:rPr>
        <w:t>sytuacji ekonomicznej lub finansowej</w:t>
      </w:r>
      <w:r w:rsidR="00114169" w:rsidRPr="007F2B74">
        <w:rPr>
          <w:rFonts w:ascii="Arial" w:hAnsi="Arial" w:cs="Arial"/>
          <w:b/>
          <w:iCs/>
          <w:color w:val="000000" w:themeColor="text1"/>
          <w:sz w:val="20"/>
          <w:szCs w:val="20"/>
        </w:rPr>
        <w:t>,</w:t>
      </w:r>
      <w:r w:rsidRPr="007F2B74">
        <w:rPr>
          <w:rFonts w:ascii="Arial" w:hAnsi="Arial" w:cs="Arial"/>
          <w:b/>
          <w:iCs/>
          <w:color w:val="000000" w:themeColor="text1"/>
          <w:sz w:val="20"/>
          <w:szCs w:val="20"/>
        </w:rPr>
        <w:t xml:space="preserve"> tj.:</w:t>
      </w:r>
    </w:p>
    <w:p w14:paraId="2D5C7002" w14:textId="77777777" w:rsidR="001E2722" w:rsidRPr="007F2B74" w:rsidRDefault="001E2722" w:rsidP="00D33526">
      <w:pPr>
        <w:pStyle w:val="Akapitzlist"/>
        <w:numPr>
          <w:ilvl w:val="4"/>
          <w:numId w:val="2"/>
        </w:numPr>
        <w:spacing w:after="120"/>
        <w:ind w:left="1134" w:hanging="1134"/>
        <w:jc w:val="both"/>
        <w:rPr>
          <w:rFonts w:ascii="Arial" w:hAnsi="Arial" w:cs="Arial"/>
          <w:b/>
          <w:color w:val="000000" w:themeColor="text1"/>
          <w:lang w:eastAsia="pl-PL"/>
        </w:rPr>
      </w:pPr>
      <w:r w:rsidRPr="007F2B74">
        <w:rPr>
          <w:rFonts w:ascii="Arial" w:hAnsi="Arial" w:cs="Arial"/>
          <w:bCs/>
          <w:iCs/>
          <w:color w:val="000000" w:themeColor="text1"/>
          <w:sz w:val="20"/>
          <w:szCs w:val="20"/>
        </w:rPr>
        <w:t>Zamawiający nie precyzuje w ww. zakresie żadnych wymagań.</w:t>
      </w:r>
    </w:p>
    <w:p w14:paraId="4E41C82E" w14:textId="77777777" w:rsidR="00DB7721" w:rsidRPr="007F2B74" w:rsidRDefault="00DB7721" w:rsidP="00D33526">
      <w:pPr>
        <w:pStyle w:val="Akapitzlist"/>
        <w:numPr>
          <w:ilvl w:val="2"/>
          <w:numId w:val="2"/>
        </w:numPr>
        <w:spacing w:after="120"/>
        <w:ind w:left="709" w:hanging="709"/>
        <w:jc w:val="both"/>
        <w:rPr>
          <w:rFonts w:ascii="Arial" w:hAnsi="Arial" w:cs="Arial"/>
          <w:b/>
          <w:color w:val="000000" w:themeColor="text1"/>
          <w:lang w:eastAsia="pl-PL"/>
        </w:rPr>
      </w:pPr>
      <w:r w:rsidRPr="007F2B74">
        <w:rPr>
          <w:rFonts w:ascii="Arial" w:hAnsi="Arial" w:cs="Arial"/>
          <w:b/>
          <w:color w:val="000000" w:themeColor="text1"/>
          <w:sz w:val="20"/>
          <w:szCs w:val="20"/>
        </w:rPr>
        <w:t>nie podlegają wykluczeniu na podstawie</w:t>
      </w:r>
      <w:r w:rsidR="001E2722" w:rsidRPr="007F2B74">
        <w:rPr>
          <w:rFonts w:ascii="Arial" w:hAnsi="Arial" w:cs="Arial"/>
          <w:b/>
          <w:color w:val="000000" w:themeColor="text1"/>
          <w:sz w:val="20"/>
          <w:szCs w:val="20"/>
        </w:rPr>
        <w:t>:</w:t>
      </w:r>
    </w:p>
    <w:p w14:paraId="4CA9632E" w14:textId="77777777" w:rsidR="002D3236" w:rsidRPr="007F2B74" w:rsidRDefault="00DB7721" w:rsidP="00D33526">
      <w:pPr>
        <w:pStyle w:val="Akapitzlist"/>
        <w:numPr>
          <w:ilvl w:val="3"/>
          <w:numId w:val="2"/>
        </w:numPr>
        <w:spacing w:after="120"/>
        <w:ind w:left="709"/>
        <w:jc w:val="both"/>
        <w:rPr>
          <w:rFonts w:ascii="Arial" w:hAnsi="Arial" w:cs="Arial"/>
          <w:b/>
          <w:color w:val="000000" w:themeColor="text1"/>
          <w:lang w:eastAsia="pl-PL"/>
        </w:rPr>
      </w:pPr>
      <w:r w:rsidRPr="007F2B74">
        <w:rPr>
          <w:rFonts w:ascii="Arial" w:hAnsi="Arial" w:cs="Arial"/>
          <w:b/>
          <w:color w:val="000000" w:themeColor="text1"/>
          <w:sz w:val="20"/>
          <w:szCs w:val="20"/>
        </w:rPr>
        <w:t xml:space="preserve">art. 108 ust. 1 ustawy </w:t>
      </w:r>
      <w:proofErr w:type="spellStart"/>
      <w:r w:rsidRPr="007F2B74">
        <w:rPr>
          <w:rFonts w:ascii="Arial" w:hAnsi="Arial" w:cs="Arial"/>
          <w:b/>
          <w:color w:val="000000" w:themeColor="text1"/>
          <w:sz w:val="20"/>
          <w:szCs w:val="20"/>
        </w:rPr>
        <w:t>Pzp</w:t>
      </w:r>
      <w:proofErr w:type="spellEnd"/>
      <w:r w:rsidR="00607284" w:rsidRPr="007F2B74">
        <w:rPr>
          <w:rFonts w:ascii="Arial" w:hAnsi="Arial" w:cs="Arial"/>
          <w:b/>
          <w:color w:val="000000" w:themeColor="text1"/>
          <w:sz w:val="20"/>
          <w:szCs w:val="20"/>
        </w:rPr>
        <w:t>;</w:t>
      </w:r>
    </w:p>
    <w:p w14:paraId="194EA6B8" w14:textId="77777777" w:rsidR="00DB7721" w:rsidRPr="007F2B74" w:rsidRDefault="00DB7721" w:rsidP="00D33526">
      <w:pPr>
        <w:pStyle w:val="Akapitzlist"/>
        <w:numPr>
          <w:ilvl w:val="3"/>
          <w:numId w:val="2"/>
        </w:numPr>
        <w:spacing w:after="120"/>
        <w:ind w:left="709"/>
        <w:jc w:val="both"/>
        <w:rPr>
          <w:rFonts w:ascii="Arial" w:hAnsi="Arial" w:cs="Arial"/>
          <w:b/>
          <w:color w:val="000000" w:themeColor="text1"/>
          <w:lang w:eastAsia="pl-PL"/>
        </w:rPr>
      </w:pPr>
      <w:r w:rsidRPr="007F2B74">
        <w:rPr>
          <w:rFonts w:ascii="Arial" w:hAnsi="Arial" w:cs="Arial"/>
          <w:b/>
          <w:color w:val="000000" w:themeColor="text1"/>
          <w:sz w:val="20"/>
          <w:szCs w:val="20"/>
        </w:rPr>
        <w:t>art. 109 ust. 1 pkt 1, 4, 5</w:t>
      </w:r>
      <w:r w:rsidR="006841DF" w:rsidRPr="007F2B74">
        <w:rPr>
          <w:rFonts w:ascii="Arial" w:hAnsi="Arial" w:cs="Arial"/>
          <w:b/>
          <w:color w:val="000000" w:themeColor="text1"/>
          <w:sz w:val="20"/>
          <w:szCs w:val="20"/>
        </w:rPr>
        <w:t xml:space="preserve"> i</w:t>
      </w:r>
      <w:r w:rsidRPr="007F2B74">
        <w:rPr>
          <w:rFonts w:ascii="Arial" w:hAnsi="Arial" w:cs="Arial"/>
          <w:b/>
          <w:color w:val="000000" w:themeColor="text1"/>
          <w:sz w:val="20"/>
          <w:szCs w:val="20"/>
        </w:rPr>
        <w:t xml:space="preserve"> 7</w:t>
      </w:r>
      <w:r w:rsidR="006841DF" w:rsidRPr="007F2B74">
        <w:rPr>
          <w:rFonts w:ascii="Arial" w:hAnsi="Arial" w:cs="Arial"/>
          <w:b/>
          <w:color w:val="000000" w:themeColor="text1"/>
          <w:sz w:val="20"/>
          <w:szCs w:val="20"/>
        </w:rPr>
        <w:t>-</w:t>
      </w:r>
      <w:r w:rsidRPr="007F2B74">
        <w:rPr>
          <w:rFonts w:ascii="Arial" w:hAnsi="Arial" w:cs="Arial"/>
          <w:b/>
          <w:color w:val="000000" w:themeColor="text1"/>
          <w:sz w:val="20"/>
          <w:szCs w:val="20"/>
        </w:rPr>
        <w:t xml:space="preserve">10 ustawy </w:t>
      </w:r>
      <w:proofErr w:type="spellStart"/>
      <w:r w:rsidRPr="007F2B74">
        <w:rPr>
          <w:rFonts w:ascii="Arial" w:hAnsi="Arial" w:cs="Arial"/>
          <w:b/>
          <w:color w:val="000000" w:themeColor="text1"/>
          <w:sz w:val="20"/>
          <w:szCs w:val="20"/>
        </w:rPr>
        <w:t>Pzp</w:t>
      </w:r>
      <w:proofErr w:type="spellEnd"/>
      <w:r w:rsidR="00607284" w:rsidRPr="007F2B74">
        <w:rPr>
          <w:rFonts w:ascii="Arial" w:hAnsi="Arial" w:cs="Arial"/>
          <w:b/>
          <w:color w:val="000000" w:themeColor="text1"/>
          <w:sz w:val="20"/>
          <w:szCs w:val="20"/>
        </w:rPr>
        <w:t>;</w:t>
      </w:r>
    </w:p>
    <w:p w14:paraId="3B674B3B" w14:textId="77777777" w:rsidR="00D52274" w:rsidRPr="007F2B74" w:rsidRDefault="008E407C" w:rsidP="00D33526">
      <w:pPr>
        <w:pStyle w:val="Akapitzlist"/>
        <w:numPr>
          <w:ilvl w:val="3"/>
          <w:numId w:val="2"/>
        </w:numPr>
        <w:spacing w:after="120"/>
        <w:ind w:left="709"/>
        <w:jc w:val="both"/>
        <w:rPr>
          <w:rFonts w:ascii="Arial" w:hAnsi="Arial" w:cs="Arial"/>
          <w:b/>
          <w:color w:val="000000" w:themeColor="text1"/>
          <w:sz w:val="20"/>
          <w:szCs w:val="20"/>
        </w:rPr>
      </w:pPr>
      <w:r w:rsidRPr="007F2B74">
        <w:rPr>
          <w:rFonts w:ascii="Arial" w:hAnsi="Arial" w:cs="Arial"/>
          <w:b/>
          <w:color w:val="000000" w:themeColor="text1"/>
          <w:sz w:val="20"/>
          <w:szCs w:val="20"/>
        </w:rPr>
        <w:t>art. 5k</w:t>
      </w:r>
      <w:r w:rsidR="004F5B2B" w:rsidRPr="007F2B74">
        <w:rPr>
          <w:rFonts w:ascii="Arial" w:hAnsi="Arial" w:cs="Arial"/>
          <w:b/>
          <w:color w:val="000000" w:themeColor="text1"/>
          <w:sz w:val="20"/>
          <w:szCs w:val="20"/>
        </w:rPr>
        <w:t xml:space="preserve"> ust. 1</w:t>
      </w:r>
      <w:r w:rsidRPr="007F2B74">
        <w:rPr>
          <w:rFonts w:ascii="Arial" w:hAnsi="Arial" w:cs="Arial"/>
          <w:b/>
          <w:color w:val="000000" w:themeColor="text1"/>
          <w:sz w:val="20"/>
          <w:szCs w:val="20"/>
        </w:rPr>
        <w:t xml:space="preserve"> </w:t>
      </w:r>
      <w:r w:rsidR="005D3096" w:rsidRPr="007F2B74">
        <w:rPr>
          <w:rFonts w:ascii="Arial" w:hAnsi="Arial" w:cs="Arial"/>
          <w:b/>
          <w:color w:val="000000" w:themeColor="text1"/>
          <w:sz w:val="20"/>
          <w:szCs w:val="20"/>
        </w:rPr>
        <w:t>rozporządzenia (UE) nr 833/2014 dotyczącego środków ograniczających w</w:t>
      </w:r>
      <w:r w:rsidR="004672CE" w:rsidRPr="007F2B74">
        <w:rPr>
          <w:rFonts w:ascii="Arial" w:hAnsi="Arial" w:cs="Arial"/>
          <w:b/>
          <w:color w:val="000000" w:themeColor="text1"/>
          <w:sz w:val="20"/>
          <w:szCs w:val="20"/>
        </w:rPr>
        <w:t> </w:t>
      </w:r>
      <w:r w:rsidR="005D3096" w:rsidRPr="007F2B74">
        <w:rPr>
          <w:rFonts w:ascii="Arial" w:hAnsi="Arial" w:cs="Arial"/>
          <w:b/>
          <w:color w:val="000000" w:themeColor="text1"/>
          <w:sz w:val="20"/>
          <w:szCs w:val="20"/>
        </w:rPr>
        <w:t>związku z działaniami Rosji destabilizującymi sytuację na Ukrainie w brzmieniu nadanym rozporządzeniem Rady (UE) 2022/576 w sprawie zmiany rozporządzenia (UE) nr</w:t>
      </w:r>
      <w:r w:rsidR="0066610F" w:rsidRPr="007F2B74">
        <w:rPr>
          <w:rFonts w:ascii="Arial" w:hAnsi="Arial" w:cs="Arial"/>
          <w:b/>
          <w:color w:val="000000" w:themeColor="text1"/>
          <w:sz w:val="20"/>
          <w:szCs w:val="20"/>
        </w:rPr>
        <w:t> </w:t>
      </w:r>
      <w:r w:rsidR="005D3096" w:rsidRPr="007F2B74">
        <w:rPr>
          <w:rFonts w:ascii="Arial" w:hAnsi="Arial" w:cs="Arial"/>
          <w:b/>
          <w:color w:val="000000" w:themeColor="text1"/>
          <w:sz w:val="20"/>
          <w:szCs w:val="20"/>
        </w:rPr>
        <w:t>833/2014 dotyczącego środków ograniczających w związku z działaniami Rosji destabilizującymi sytuację na Ukrainie</w:t>
      </w:r>
      <w:r w:rsidR="00D52274" w:rsidRPr="007F2B74">
        <w:rPr>
          <w:rFonts w:ascii="Arial" w:hAnsi="Arial" w:cs="Arial"/>
          <w:b/>
          <w:color w:val="000000" w:themeColor="text1"/>
          <w:sz w:val="20"/>
          <w:szCs w:val="20"/>
        </w:rPr>
        <w:t>;</w:t>
      </w:r>
    </w:p>
    <w:p w14:paraId="04BDE749" w14:textId="77777777" w:rsidR="00DB7721" w:rsidRPr="007F2B74" w:rsidRDefault="008E407C" w:rsidP="00D33526">
      <w:pPr>
        <w:pStyle w:val="Akapitzlist"/>
        <w:numPr>
          <w:ilvl w:val="3"/>
          <w:numId w:val="2"/>
        </w:numPr>
        <w:spacing w:after="120"/>
        <w:ind w:left="709"/>
        <w:jc w:val="both"/>
        <w:rPr>
          <w:rFonts w:ascii="Arial" w:hAnsi="Arial" w:cs="Arial"/>
          <w:b/>
          <w:color w:val="000000" w:themeColor="text1"/>
          <w:sz w:val="20"/>
          <w:szCs w:val="20"/>
        </w:rPr>
      </w:pPr>
      <w:r w:rsidRPr="007F2B74">
        <w:rPr>
          <w:rFonts w:ascii="Arial" w:hAnsi="Arial" w:cs="Arial"/>
          <w:b/>
          <w:color w:val="000000" w:themeColor="text1"/>
          <w:sz w:val="20"/>
          <w:szCs w:val="20"/>
        </w:rPr>
        <w:t>art. 7 ust. 1 ustawy z dnia 13 kwietnia 2022 r. o szczególnych rozwiązaniach w</w:t>
      </w:r>
      <w:r w:rsidR="004672CE" w:rsidRPr="007F2B74">
        <w:rPr>
          <w:rFonts w:ascii="Arial" w:hAnsi="Arial" w:cs="Arial"/>
          <w:b/>
          <w:color w:val="000000" w:themeColor="text1"/>
          <w:sz w:val="20"/>
          <w:szCs w:val="20"/>
        </w:rPr>
        <w:t> </w:t>
      </w:r>
      <w:r w:rsidRPr="007F2B74">
        <w:rPr>
          <w:rFonts w:ascii="Arial" w:hAnsi="Arial" w:cs="Arial"/>
          <w:b/>
          <w:color w:val="000000" w:themeColor="text1"/>
          <w:sz w:val="20"/>
          <w:szCs w:val="20"/>
        </w:rPr>
        <w:t>zakresie przeciwdziałania wspieraniu agresji na Ukrainę oraz służących ochronie bezpieczeństwa narodowego.</w:t>
      </w:r>
    </w:p>
    <w:p w14:paraId="045E8EA0" w14:textId="77777777" w:rsidR="000525CD" w:rsidRPr="007F2B74" w:rsidRDefault="000525CD" w:rsidP="00D33526">
      <w:pPr>
        <w:pStyle w:val="Akapitzlist"/>
        <w:numPr>
          <w:ilvl w:val="1"/>
          <w:numId w:val="2"/>
        </w:numPr>
        <w:spacing w:after="120"/>
        <w:ind w:left="709" w:hanging="709"/>
        <w:jc w:val="both"/>
        <w:rPr>
          <w:rFonts w:ascii="Arial" w:hAnsi="Arial" w:cs="Arial"/>
          <w:color w:val="000000" w:themeColor="text1"/>
          <w:lang w:eastAsia="pl-PL"/>
        </w:rPr>
      </w:pPr>
      <w:r w:rsidRPr="007F2B74">
        <w:rPr>
          <w:rFonts w:ascii="Arial" w:hAnsi="Arial" w:cs="Arial"/>
          <w:color w:val="000000" w:themeColor="text1"/>
          <w:sz w:val="20"/>
          <w:szCs w:val="20"/>
        </w:rPr>
        <w:t xml:space="preserve">W przypadku wykonawców wspólnie ubiegających się o udzielenie zamówienia na podstawie art. 58 ustawy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 xml:space="preserve">, oceniana będzie łącznie ich: zdolność techniczna i zawodowa, a także sytuacja ekonomiczna i finansowa oraz </w:t>
      </w:r>
      <w:r w:rsidRPr="007F2B74">
        <w:rPr>
          <w:rFonts w:ascii="Arial" w:hAnsi="Arial" w:cs="Arial"/>
          <w:iCs/>
          <w:color w:val="000000" w:themeColor="text1"/>
          <w:sz w:val="20"/>
          <w:szCs w:val="20"/>
        </w:rPr>
        <w:t xml:space="preserve">posiadanie </w:t>
      </w:r>
      <w:r w:rsidRPr="007F2B74">
        <w:rPr>
          <w:rFonts w:ascii="Arial" w:hAnsi="Arial" w:cs="Arial"/>
          <w:bCs/>
          <w:color w:val="000000" w:themeColor="text1"/>
          <w:sz w:val="20"/>
          <w:szCs w:val="20"/>
        </w:rPr>
        <w:t>kompetencji lub uprawnień do prowadzenia określonej działalności zawodowej, o ile obowiązek taki wynika z odrębnych przepisów (</w:t>
      </w:r>
      <w:r w:rsidR="00504DD9" w:rsidRPr="007F2B74">
        <w:rPr>
          <w:rFonts w:ascii="Arial" w:hAnsi="Arial" w:cs="Arial"/>
          <w:iCs/>
          <w:color w:val="000000" w:themeColor="text1"/>
          <w:sz w:val="20"/>
          <w:szCs w:val="20"/>
        </w:rPr>
        <w:t>w przypadku w</w:t>
      </w:r>
      <w:r w:rsidRPr="007F2B74">
        <w:rPr>
          <w:rFonts w:ascii="Arial" w:hAnsi="Arial" w:cs="Arial"/>
          <w:iCs/>
          <w:color w:val="000000" w:themeColor="text1"/>
          <w:sz w:val="20"/>
          <w:szCs w:val="20"/>
        </w:rPr>
        <w:t>ykonawców wspólnie ubiegających się o udzielenie zamówienia – wymagania w tym zakresie  może spełniać je</w:t>
      </w:r>
      <w:r w:rsidR="00504DD9" w:rsidRPr="007F2B74">
        <w:rPr>
          <w:rFonts w:ascii="Arial" w:hAnsi="Arial" w:cs="Arial"/>
          <w:iCs/>
          <w:color w:val="000000" w:themeColor="text1"/>
          <w:sz w:val="20"/>
          <w:szCs w:val="20"/>
        </w:rPr>
        <w:t>den, kilku lub łącznie wszyscy w</w:t>
      </w:r>
      <w:r w:rsidRPr="007F2B74">
        <w:rPr>
          <w:rFonts w:ascii="Arial" w:hAnsi="Arial" w:cs="Arial"/>
          <w:iCs/>
          <w:color w:val="000000" w:themeColor="text1"/>
          <w:sz w:val="20"/>
          <w:szCs w:val="20"/>
        </w:rPr>
        <w:t xml:space="preserve">ykonawcy). </w:t>
      </w:r>
      <w:r w:rsidRPr="007F2B74">
        <w:rPr>
          <w:rFonts w:ascii="Arial" w:hAnsi="Arial" w:cs="Arial"/>
          <w:color w:val="000000" w:themeColor="text1"/>
          <w:sz w:val="20"/>
          <w:szCs w:val="20"/>
        </w:rPr>
        <w:t>Natomiast brak podstaw wykluczenia będzie oceniany w odni</w:t>
      </w:r>
      <w:r w:rsidR="00504DD9" w:rsidRPr="007F2B74">
        <w:rPr>
          <w:rFonts w:ascii="Arial" w:hAnsi="Arial" w:cs="Arial"/>
          <w:color w:val="000000" w:themeColor="text1"/>
          <w:sz w:val="20"/>
          <w:szCs w:val="20"/>
        </w:rPr>
        <w:t>esieniu do każdego z w</w:t>
      </w:r>
      <w:r w:rsidRPr="007F2B74">
        <w:rPr>
          <w:rFonts w:ascii="Arial" w:hAnsi="Arial" w:cs="Arial"/>
          <w:color w:val="000000" w:themeColor="text1"/>
          <w:sz w:val="20"/>
          <w:szCs w:val="20"/>
        </w:rPr>
        <w:t>ykonawców niezależnie.</w:t>
      </w:r>
    </w:p>
    <w:p w14:paraId="3A923EF5" w14:textId="77777777" w:rsidR="000525CD" w:rsidRPr="007F2B74" w:rsidRDefault="000525CD" w:rsidP="00D33526">
      <w:pPr>
        <w:pStyle w:val="Akapitzlist"/>
        <w:numPr>
          <w:ilvl w:val="1"/>
          <w:numId w:val="2"/>
        </w:numPr>
        <w:spacing w:after="120"/>
        <w:ind w:left="709" w:hanging="709"/>
        <w:jc w:val="both"/>
        <w:rPr>
          <w:rFonts w:ascii="Arial" w:hAnsi="Arial" w:cs="Arial"/>
          <w:color w:val="000000" w:themeColor="text1"/>
          <w:lang w:eastAsia="pl-PL"/>
        </w:rPr>
      </w:pPr>
      <w:r w:rsidRPr="007F2B74">
        <w:rPr>
          <w:rFonts w:ascii="Arial" w:hAnsi="Arial" w:cs="Arial"/>
          <w:color w:val="000000" w:themeColor="text1"/>
          <w:sz w:val="20"/>
          <w:szCs w:val="20"/>
        </w:rPr>
        <w:t>W</w:t>
      </w:r>
      <w:r w:rsidR="00504DD9" w:rsidRPr="007F2B74">
        <w:rPr>
          <w:rFonts w:ascii="Arial" w:hAnsi="Arial" w:cs="Arial"/>
          <w:color w:val="000000" w:themeColor="text1"/>
          <w:sz w:val="20"/>
          <w:szCs w:val="20"/>
        </w:rPr>
        <w:t xml:space="preserve"> przypadku w</w:t>
      </w:r>
      <w:r w:rsidRPr="007F2B74">
        <w:rPr>
          <w:rFonts w:ascii="Arial" w:hAnsi="Arial" w:cs="Arial"/>
          <w:color w:val="000000" w:themeColor="text1"/>
          <w:sz w:val="20"/>
          <w:szCs w:val="20"/>
        </w:rPr>
        <w:t xml:space="preserve">ykonawców wspólnie ubiegających się o udzielenie zamówienia, warunek dotyczący uprawnień do prowadzenia określonej działalności gospodarczej lub zawodowej, o którym mowa w art. 112 ust. 2 pkt 2 ustawy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r w:rsidRPr="007F2B74">
        <w:rPr>
          <w:rFonts w:ascii="Open Sans" w:hAnsi="Open Sans"/>
          <w:color w:val="000000" w:themeColor="text1"/>
          <w:shd w:val="clear" w:color="auto" w:fill="FFFFFF"/>
        </w:rPr>
        <w:t xml:space="preserve"> </w:t>
      </w:r>
      <w:r w:rsidRPr="007F2B74">
        <w:rPr>
          <w:rFonts w:ascii="Arial" w:hAnsi="Arial" w:cs="Arial"/>
          <w:color w:val="000000" w:themeColor="text1"/>
          <w:sz w:val="20"/>
          <w:szCs w:val="20"/>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takich przypadkach wykonawcy wspólnie ubiegający się o udzielenie zamówienia dołączają odpowiednio do wniosku o dopuszczenie do udziału w postępowaniu albo do oferty oświadczenie, z którego wynika, które roboty budowlane, dostawy lub usługi wykonają poszczególni wykonawcy.</w:t>
      </w:r>
    </w:p>
    <w:p w14:paraId="178604A3" w14:textId="77777777" w:rsidR="001E2722" w:rsidRPr="007F2B74" w:rsidRDefault="001E2722" w:rsidP="00D33526">
      <w:pPr>
        <w:pStyle w:val="Akapitzlist"/>
        <w:numPr>
          <w:ilvl w:val="1"/>
          <w:numId w:val="2"/>
        </w:numPr>
        <w:spacing w:after="120"/>
        <w:ind w:left="709" w:hanging="709"/>
        <w:jc w:val="both"/>
        <w:rPr>
          <w:rFonts w:ascii="Arial" w:hAnsi="Arial" w:cs="Arial"/>
          <w:color w:val="000000" w:themeColor="text1"/>
          <w:lang w:eastAsia="pl-PL"/>
        </w:rPr>
      </w:pPr>
      <w:r w:rsidRPr="007F2B74">
        <w:rPr>
          <w:rFonts w:ascii="Arial" w:hAnsi="Arial" w:cs="Arial"/>
          <w:color w:val="000000" w:themeColor="text1"/>
          <w:sz w:val="20"/>
          <w:szCs w:val="20"/>
        </w:rPr>
        <w:t>Wykonawca może w celu potwierdzenia spełniania warunków udziału w postępowaniu, w</w:t>
      </w:r>
      <w:r w:rsidR="000525CD" w:rsidRPr="007F2B74">
        <w:rPr>
          <w:rFonts w:ascii="Arial" w:hAnsi="Arial" w:cs="Arial"/>
          <w:color w:val="000000" w:themeColor="text1"/>
          <w:sz w:val="20"/>
          <w:szCs w:val="20"/>
        </w:rPr>
        <w:t> </w:t>
      </w:r>
      <w:r w:rsidRPr="007F2B74">
        <w:rPr>
          <w:rFonts w:ascii="Arial" w:hAnsi="Arial" w:cs="Arial"/>
          <w:color w:val="000000" w:themeColor="text1"/>
          <w:sz w:val="20"/>
          <w:szCs w:val="20"/>
        </w:rPr>
        <w:t>stosownych sytuacjach oraz w odniesieniu do przedmiotowego zamówienia, lub jego części, polegać na zdolnościach technicznych lub zawodow</w:t>
      </w:r>
      <w:r w:rsidR="00B26371" w:rsidRPr="007F2B74">
        <w:rPr>
          <w:rFonts w:ascii="Arial" w:hAnsi="Arial" w:cs="Arial"/>
          <w:color w:val="000000" w:themeColor="text1"/>
          <w:sz w:val="20"/>
          <w:szCs w:val="20"/>
        </w:rPr>
        <w:t>ych lub sytuacji finansowej lub </w:t>
      </w:r>
      <w:r w:rsidRPr="007F2B74">
        <w:rPr>
          <w:rFonts w:ascii="Arial" w:hAnsi="Arial" w:cs="Arial"/>
          <w:color w:val="000000" w:themeColor="text1"/>
          <w:sz w:val="20"/>
          <w:szCs w:val="20"/>
        </w:rPr>
        <w:t>ekonomicznej innych podmiotów, niezależnie od charakteru prawnego łączących go z nim stosunków prawnych</w:t>
      </w:r>
      <w:r w:rsidR="00443201" w:rsidRPr="007F2B74">
        <w:rPr>
          <w:rFonts w:ascii="Arial" w:hAnsi="Arial" w:cs="Arial"/>
          <w:color w:val="000000" w:themeColor="text1"/>
          <w:sz w:val="20"/>
          <w:szCs w:val="20"/>
        </w:rPr>
        <w:t>.</w:t>
      </w:r>
    </w:p>
    <w:p w14:paraId="0B6CAD92" w14:textId="77777777" w:rsidR="00443201" w:rsidRPr="007F2B74" w:rsidRDefault="00443201" w:rsidP="004672CE">
      <w:pPr>
        <w:spacing w:after="120"/>
        <w:ind w:left="709"/>
        <w:jc w:val="both"/>
        <w:rPr>
          <w:rFonts w:ascii="Arial" w:hAnsi="Arial" w:cs="Arial"/>
          <w:color w:val="000000" w:themeColor="text1"/>
          <w:sz w:val="20"/>
          <w:szCs w:val="20"/>
        </w:rPr>
      </w:pPr>
      <w:r w:rsidRPr="007F2B74">
        <w:rPr>
          <w:rFonts w:ascii="Arial" w:hAnsi="Arial" w:cs="Arial"/>
          <w:color w:val="000000" w:themeColor="text1"/>
          <w:sz w:val="20"/>
          <w:szCs w:val="20"/>
        </w:rPr>
        <w:t>Zamawiający</w:t>
      </w:r>
      <w:r w:rsidR="002C0D14" w:rsidRPr="007F2B74">
        <w:rPr>
          <w:rFonts w:ascii="Arial" w:hAnsi="Arial" w:cs="Arial"/>
          <w:color w:val="000000" w:themeColor="text1"/>
          <w:sz w:val="20"/>
          <w:szCs w:val="20"/>
        </w:rPr>
        <w:t xml:space="preserve"> informuje, że zakazane jest</w:t>
      </w:r>
      <w:r w:rsidRPr="007F2B74">
        <w:rPr>
          <w:rFonts w:ascii="Arial" w:hAnsi="Arial" w:cs="Arial"/>
          <w:color w:val="000000" w:themeColor="text1"/>
          <w:sz w:val="20"/>
          <w:szCs w:val="20"/>
        </w:rPr>
        <w:t xml:space="preserve"> polegani</w:t>
      </w:r>
      <w:r w:rsidR="002C0D14" w:rsidRPr="007F2B74">
        <w:rPr>
          <w:rFonts w:ascii="Arial" w:hAnsi="Arial" w:cs="Arial"/>
          <w:color w:val="000000" w:themeColor="text1"/>
          <w:sz w:val="20"/>
          <w:szCs w:val="20"/>
        </w:rPr>
        <w:t>e</w:t>
      </w:r>
      <w:r w:rsidRPr="007F2B74">
        <w:rPr>
          <w:rFonts w:ascii="Arial" w:hAnsi="Arial" w:cs="Arial"/>
          <w:color w:val="000000" w:themeColor="text1"/>
          <w:sz w:val="20"/>
          <w:szCs w:val="20"/>
        </w:rPr>
        <w:t xml:space="preserve"> na zdolnościach technicznych lub</w:t>
      </w:r>
      <w:r w:rsidR="004672CE" w:rsidRPr="007F2B74">
        <w:rPr>
          <w:rFonts w:ascii="Arial" w:hAnsi="Arial" w:cs="Arial"/>
          <w:color w:val="000000" w:themeColor="text1"/>
          <w:sz w:val="20"/>
          <w:szCs w:val="20"/>
        </w:rPr>
        <w:t> </w:t>
      </w:r>
      <w:r w:rsidRPr="007F2B74">
        <w:rPr>
          <w:rFonts w:ascii="Arial" w:hAnsi="Arial" w:cs="Arial"/>
          <w:color w:val="000000" w:themeColor="text1"/>
          <w:sz w:val="20"/>
          <w:szCs w:val="20"/>
        </w:rPr>
        <w:t>zawodowych lub sytuacji finansowej lub ekonomicznej podmiotów,</w:t>
      </w:r>
      <w:r w:rsidR="0054439F" w:rsidRPr="007F2B74">
        <w:rPr>
          <w:rFonts w:ascii="Arial" w:hAnsi="Arial" w:cs="Arial"/>
          <w:color w:val="000000" w:themeColor="text1"/>
          <w:sz w:val="20"/>
          <w:szCs w:val="20"/>
        </w:rPr>
        <w:t xml:space="preserve"> o których mowa w</w:t>
      </w:r>
      <w:r w:rsidRPr="007F2B74">
        <w:rPr>
          <w:rFonts w:ascii="Arial" w:hAnsi="Arial" w:cs="Arial"/>
          <w:color w:val="000000" w:themeColor="text1"/>
          <w:sz w:val="20"/>
          <w:szCs w:val="20"/>
        </w:rPr>
        <w:t xml:space="preserve"> art.</w:t>
      </w:r>
      <w:r w:rsidR="004672CE" w:rsidRPr="007F2B74">
        <w:rPr>
          <w:rFonts w:ascii="Arial" w:hAnsi="Arial" w:cs="Arial"/>
          <w:color w:val="000000" w:themeColor="text1"/>
          <w:sz w:val="20"/>
          <w:szCs w:val="20"/>
        </w:rPr>
        <w:t> </w:t>
      </w:r>
      <w:r w:rsidRPr="007F2B74">
        <w:rPr>
          <w:rFonts w:ascii="Arial" w:hAnsi="Arial" w:cs="Arial"/>
          <w:color w:val="000000" w:themeColor="text1"/>
          <w:sz w:val="20"/>
          <w:szCs w:val="20"/>
        </w:rPr>
        <w:t xml:space="preserve">5k ust. 1 </w:t>
      </w:r>
      <w:r w:rsidR="0054439F" w:rsidRPr="007F2B74">
        <w:rPr>
          <w:rFonts w:ascii="Arial" w:hAnsi="Arial" w:cs="Arial"/>
          <w:color w:val="000000" w:themeColor="text1"/>
          <w:sz w:val="20"/>
          <w:szCs w:val="20"/>
        </w:rPr>
        <w:t xml:space="preserve">lit. a) – c) </w:t>
      </w:r>
      <w:r w:rsidR="000D4C6E" w:rsidRPr="007F2B74">
        <w:rPr>
          <w:rFonts w:ascii="Arial" w:hAnsi="Arial" w:cs="Arial"/>
          <w:color w:val="000000" w:themeColor="text1"/>
          <w:sz w:val="20"/>
          <w:szCs w:val="20"/>
        </w:rPr>
        <w:t>rozporządzenia</w:t>
      </w:r>
      <w:r w:rsidR="000D4C6E" w:rsidRPr="007F2B74">
        <w:rPr>
          <w:rFonts w:ascii="Arial" w:hAnsi="Arial" w:cs="Arial"/>
          <w:b/>
          <w:color w:val="000000" w:themeColor="text1"/>
          <w:sz w:val="20"/>
          <w:szCs w:val="20"/>
        </w:rPr>
        <w:t xml:space="preserve"> </w:t>
      </w:r>
      <w:r w:rsidR="000D4C6E" w:rsidRPr="007F2B74">
        <w:rPr>
          <w:rFonts w:ascii="Arial" w:hAnsi="Arial" w:cs="Arial"/>
          <w:color w:val="000000" w:themeColor="text1"/>
          <w:sz w:val="20"/>
          <w:szCs w:val="20"/>
        </w:rPr>
        <w:t>(UE) nr 833/2014 dotyczącego środków ograniczających w</w:t>
      </w:r>
      <w:r w:rsidR="004672CE" w:rsidRPr="007F2B74">
        <w:rPr>
          <w:rFonts w:ascii="Arial" w:hAnsi="Arial" w:cs="Arial"/>
          <w:color w:val="000000" w:themeColor="text1"/>
          <w:sz w:val="20"/>
          <w:szCs w:val="20"/>
        </w:rPr>
        <w:t> </w:t>
      </w:r>
      <w:r w:rsidR="000D4C6E" w:rsidRPr="007F2B74">
        <w:rPr>
          <w:rFonts w:ascii="Arial" w:hAnsi="Arial" w:cs="Arial"/>
          <w:color w:val="000000" w:themeColor="text1"/>
          <w:sz w:val="20"/>
          <w:szCs w:val="20"/>
        </w:rPr>
        <w:t xml:space="preserve">związku z działaniami Rosji destabilizującymi sytuację na Ukrainie w brzmieniu nadanym rozporządzeniem Rady (UE) 2022/576 w sprawie zmiany rozporządzenia (UE) nr 833/2014 </w:t>
      </w:r>
      <w:r w:rsidR="000D4C6E" w:rsidRPr="007F2B74">
        <w:rPr>
          <w:rFonts w:ascii="Arial" w:hAnsi="Arial" w:cs="Arial"/>
          <w:color w:val="000000" w:themeColor="text1"/>
          <w:sz w:val="20"/>
          <w:szCs w:val="20"/>
        </w:rPr>
        <w:lastRenderedPageBreak/>
        <w:t>dotyczącego środków ograniczających w związku z</w:t>
      </w:r>
      <w:r w:rsidR="004672CE" w:rsidRPr="007F2B74">
        <w:rPr>
          <w:rFonts w:ascii="Arial" w:hAnsi="Arial" w:cs="Arial"/>
          <w:color w:val="000000" w:themeColor="text1"/>
          <w:sz w:val="20"/>
          <w:szCs w:val="20"/>
        </w:rPr>
        <w:t> </w:t>
      </w:r>
      <w:r w:rsidR="000D4C6E" w:rsidRPr="007F2B74">
        <w:rPr>
          <w:rFonts w:ascii="Arial" w:hAnsi="Arial" w:cs="Arial"/>
          <w:color w:val="000000" w:themeColor="text1"/>
          <w:sz w:val="20"/>
          <w:szCs w:val="20"/>
        </w:rPr>
        <w:t>działaniami Rosji destabilizującymi sytuację na Ukrainie.</w:t>
      </w:r>
    </w:p>
    <w:p w14:paraId="634B7109" w14:textId="6B8BC967" w:rsidR="000525CD" w:rsidRPr="007F2B74" w:rsidRDefault="000525CD" w:rsidP="00D33526">
      <w:pPr>
        <w:pStyle w:val="Akapitzlist"/>
        <w:numPr>
          <w:ilvl w:val="1"/>
          <w:numId w:val="2"/>
        </w:numPr>
        <w:spacing w:after="120"/>
        <w:ind w:left="709" w:hanging="709"/>
        <w:jc w:val="both"/>
        <w:rPr>
          <w:rFonts w:ascii="Arial" w:hAnsi="Arial" w:cs="Arial"/>
          <w:color w:val="000000" w:themeColor="text1"/>
          <w:lang w:eastAsia="pl-PL"/>
        </w:rPr>
      </w:pPr>
      <w:r w:rsidRPr="007F2B74">
        <w:rPr>
          <w:rFonts w:ascii="Arial" w:hAnsi="Arial" w:cs="Arial"/>
          <w:b/>
          <w:color w:val="000000" w:themeColor="text1"/>
          <w:sz w:val="20"/>
          <w:szCs w:val="20"/>
        </w:rPr>
        <w:t>Zamawiający wymaga, aby w przypadku udostępnienia wykonawcy przez inne podmioty ich zdolności lub sytuacji, wykonawca wykazał, iż nie zachodzą wobec tych podmiotów podstawy wykluczenia, o których mowa w pkt 5.1.2 IDW. W tym celu Zamawiający zażąda przedstawienia w odniesieniu do tych podmiotów dokumentów, o których mowa w pkt </w:t>
      </w:r>
      <w:r w:rsidR="00A27415" w:rsidRPr="007F2B74">
        <w:rPr>
          <w:rFonts w:ascii="Arial" w:hAnsi="Arial" w:cs="Arial"/>
          <w:b/>
          <w:color w:val="000000" w:themeColor="text1"/>
          <w:sz w:val="20"/>
          <w:szCs w:val="20"/>
        </w:rPr>
        <w:t xml:space="preserve">6.2.3 i </w:t>
      </w:r>
      <w:r w:rsidRPr="007F2B74">
        <w:rPr>
          <w:rFonts w:ascii="Arial" w:hAnsi="Arial" w:cs="Arial"/>
          <w:b/>
          <w:color w:val="000000" w:themeColor="text1"/>
          <w:sz w:val="20"/>
          <w:szCs w:val="20"/>
        </w:rPr>
        <w:t>6.</w:t>
      </w:r>
      <w:r w:rsidR="00B26371" w:rsidRPr="007F2B74">
        <w:rPr>
          <w:rFonts w:ascii="Arial" w:hAnsi="Arial" w:cs="Arial"/>
          <w:b/>
          <w:color w:val="000000" w:themeColor="text1"/>
          <w:sz w:val="20"/>
          <w:szCs w:val="20"/>
        </w:rPr>
        <w:t>3</w:t>
      </w:r>
      <w:r w:rsidRPr="007F2B74">
        <w:rPr>
          <w:rFonts w:ascii="Arial" w:hAnsi="Arial" w:cs="Arial"/>
          <w:b/>
          <w:color w:val="000000" w:themeColor="text1"/>
          <w:sz w:val="20"/>
          <w:szCs w:val="20"/>
        </w:rPr>
        <w:t xml:space="preserve"> IDW.</w:t>
      </w:r>
    </w:p>
    <w:p w14:paraId="603C4C8C" w14:textId="77777777" w:rsidR="000525CD" w:rsidRPr="007F2B74" w:rsidRDefault="00504DD9" w:rsidP="00D33526">
      <w:pPr>
        <w:pStyle w:val="Akapitzlist"/>
        <w:numPr>
          <w:ilvl w:val="1"/>
          <w:numId w:val="2"/>
        </w:numPr>
        <w:spacing w:after="120"/>
        <w:ind w:left="709" w:hanging="709"/>
        <w:jc w:val="both"/>
        <w:rPr>
          <w:rFonts w:ascii="Arial" w:hAnsi="Arial" w:cs="Arial"/>
          <w:color w:val="000000" w:themeColor="text1"/>
          <w:lang w:eastAsia="pl-PL"/>
        </w:rPr>
      </w:pPr>
      <w:r w:rsidRPr="007F2B74">
        <w:rPr>
          <w:rFonts w:ascii="Arial" w:hAnsi="Arial" w:cs="Arial"/>
          <w:bCs/>
          <w:color w:val="000000" w:themeColor="text1"/>
          <w:sz w:val="20"/>
          <w:szCs w:val="20"/>
        </w:rPr>
        <w:t>Zamawiający nie wymaga od w</w:t>
      </w:r>
      <w:r w:rsidR="000525CD" w:rsidRPr="007F2B74">
        <w:rPr>
          <w:rFonts w:ascii="Arial" w:hAnsi="Arial" w:cs="Arial"/>
          <w:bCs/>
          <w:color w:val="000000" w:themeColor="text1"/>
          <w:sz w:val="20"/>
          <w:szCs w:val="20"/>
        </w:rPr>
        <w:t>ykonawcy, który zamierza powierzyć wykonanie części zamówienia podwykonawcy/podwykonawcom, o którym/</w:t>
      </w:r>
      <w:proofErr w:type="spellStart"/>
      <w:r w:rsidR="000525CD" w:rsidRPr="007F2B74">
        <w:rPr>
          <w:rFonts w:ascii="Arial" w:hAnsi="Arial" w:cs="Arial"/>
          <w:bCs/>
          <w:color w:val="000000" w:themeColor="text1"/>
          <w:sz w:val="20"/>
          <w:szCs w:val="20"/>
        </w:rPr>
        <w:t>ych</w:t>
      </w:r>
      <w:proofErr w:type="spellEnd"/>
      <w:r w:rsidR="000525CD" w:rsidRPr="007F2B74">
        <w:rPr>
          <w:rFonts w:ascii="Arial" w:hAnsi="Arial" w:cs="Arial"/>
          <w:bCs/>
          <w:color w:val="000000" w:themeColor="text1"/>
          <w:sz w:val="20"/>
          <w:szCs w:val="20"/>
        </w:rPr>
        <w:t xml:space="preserve"> mowa w pkt 3.5 IDW, wykazania braku istnienia wobec każdego z nich podstaw wykluczenia z udziału w postępowaniu określonych w pkt 5.1.2 IDW, z zastrzeżeniem pkt 5.5 IDW.</w:t>
      </w:r>
    </w:p>
    <w:p w14:paraId="04516E61" w14:textId="77777777" w:rsidR="001E2722" w:rsidRPr="007F2B74" w:rsidRDefault="001E2722" w:rsidP="00D33526">
      <w:pPr>
        <w:pStyle w:val="Akapitzlist"/>
        <w:numPr>
          <w:ilvl w:val="1"/>
          <w:numId w:val="2"/>
        </w:numPr>
        <w:spacing w:after="120"/>
        <w:ind w:left="709" w:hanging="709"/>
        <w:jc w:val="both"/>
        <w:rPr>
          <w:rFonts w:ascii="Arial" w:hAnsi="Arial" w:cs="Arial"/>
          <w:color w:val="000000" w:themeColor="text1"/>
          <w:lang w:eastAsia="pl-PL"/>
        </w:rPr>
      </w:pPr>
      <w:r w:rsidRPr="007F2B74">
        <w:rPr>
          <w:rFonts w:ascii="Arial" w:hAnsi="Arial" w:cs="Arial"/>
          <w:color w:val="000000" w:themeColor="text1"/>
          <w:sz w:val="20"/>
          <w:szCs w:val="20"/>
        </w:rPr>
        <w:t>W celu przeliczenia na PLN wszystkich wartości i danych finansowych podanych w innych walutach, Zamawiający zastosuje średni kurs Narodowego Banku Polskiego (NBP), aktualny na</w:t>
      </w:r>
      <w:r w:rsidR="000525CD" w:rsidRPr="007F2B74">
        <w:rPr>
          <w:rFonts w:ascii="Arial" w:hAnsi="Arial" w:cs="Arial"/>
          <w:color w:val="000000" w:themeColor="text1"/>
          <w:sz w:val="20"/>
          <w:szCs w:val="20"/>
        </w:rPr>
        <w:t> </w:t>
      </w:r>
      <w:r w:rsidRPr="007F2B74">
        <w:rPr>
          <w:rFonts w:ascii="Arial" w:hAnsi="Arial" w:cs="Arial"/>
          <w:color w:val="000000" w:themeColor="text1"/>
          <w:sz w:val="20"/>
          <w:szCs w:val="20"/>
        </w:rPr>
        <w:t xml:space="preserve">dzień </w:t>
      </w:r>
      <w:r w:rsidR="000525CD" w:rsidRPr="007F2B74">
        <w:rPr>
          <w:rFonts w:ascii="Arial" w:hAnsi="Arial" w:cs="Arial"/>
          <w:color w:val="000000" w:themeColor="text1"/>
          <w:sz w:val="20"/>
          <w:szCs w:val="20"/>
        </w:rPr>
        <w:t xml:space="preserve">publikacji </w:t>
      </w:r>
      <w:r w:rsidRPr="007F2B74">
        <w:rPr>
          <w:rFonts w:ascii="Arial" w:hAnsi="Arial" w:cs="Arial"/>
          <w:color w:val="000000" w:themeColor="text1"/>
          <w:sz w:val="20"/>
          <w:szCs w:val="20"/>
        </w:rPr>
        <w:t>ogłoszenia o zamówieniu w Dzienniku Urzędowym Unii Europejskiej, ogłaszany w sposób przewidziany w uchwale Zarządu NBP nr 51/2002 z dnia 23 września 2002</w:t>
      </w:r>
      <w:r w:rsidR="000525CD" w:rsidRPr="007F2B74">
        <w:rPr>
          <w:rFonts w:ascii="Arial" w:hAnsi="Arial" w:cs="Arial"/>
          <w:color w:val="000000" w:themeColor="text1"/>
          <w:sz w:val="20"/>
          <w:szCs w:val="20"/>
        </w:rPr>
        <w:t> </w:t>
      </w:r>
      <w:r w:rsidRPr="007F2B74">
        <w:rPr>
          <w:rFonts w:ascii="Arial" w:hAnsi="Arial" w:cs="Arial"/>
          <w:color w:val="000000" w:themeColor="text1"/>
          <w:sz w:val="20"/>
          <w:szCs w:val="20"/>
        </w:rPr>
        <w:t>r. w sprawie sposobu wyliczania i ogłaszania bieżących kursów walutowych.</w:t>
      </w:r>
    </w:p>
    <w:p w14:paraId="430438B5" w14:textId="77777777" w:rsidR="001E2722" w:rsidRPr="007F2B74" w:rsidRDefault="001E2722" w:rsidP="00D33526">
      <w:pPr>
        <w:pStyle w:val="Akapitzlist"/>
        <w:numPr>
          <w:ilvl w:val="1"/>
          <w:numId w:val="2"/>
        </w:numPr>
        <w:spacing w:after="120"/>
        <w:ind w:left="709" w:hanging="709"/>
        <w:jc w:val="both"/>
        <w:rPr>
          <w:rFonts w:ascii="Arial" w:hAnsi="Arial" w:cs="Arial"/>
          <w:color w:val="000000" w:themeColor="text1"/>
          <w:lang w:eastAsia="pl-PL"/>
        </w:rPr>
      </w:pPr>
      <w:r w:rsidRPr="007F2B74">
        <w:rPr>
          <w:rFonts w:ascii="Arial" w:hAnsi="Arial" w:cs="Arial"/>
          <w:b/>
          <w:color w:val="000000" w:themeColor="text1"/>
          <w:sz w:val="20"/>
          <w:szCs w:val="20"/>
        </w:rPr>
        <w:t>Zamawiający, w niniejszym postępowaniu, najpierw dokona badania i oceny ofert, a</w:t>
      </w:r>
      <w:r w:rsidR="000525CD" w:rsidRPr="007F2B74">
        <w:rPr>
          <w:rFonts w:ascii="Arial" w:hAnsi="Arial" w:cs="Arial"/>
          <w:b/>
          <w:color w:val="000000" w:themeColor="text1"/>
          <w:sz w:val="20"/>
          <w:szCs w:val="20"/>
        </w:rPr>
        <w:t> </w:t>
      </w:r>
      <w:r w:rsidRPr="007F2B74">
        <w:rPr>
          <w:rFonts w:ascii="Arial" w:hAnsi="Arial" w:cs="Arial"/>
          <w:b/>
          <w:color w:val="000000" w:themeColor="text1"/>
          <w:sz w:val="20"/>
          <w:szCs w:val="20"/>
        </w:rPr>
        <w:t xml:space="preserve">następnie dokona kwalifikacji podmiotowej </w:t>
      </w:r>
      <w:r w:rsidR="00504DD9" w:rsidRPr="007F2B74">
        <w:rPr>
          <w:rFonts w:ascii="Arial" w:hAnsi="Arial" w:cs="Arial"/>
          <w:b/>
          <w:color w:val="000000" w:themeColor="text1"/>
          <w:sz w:val="20"/>
          <w:szCs w:val="20"/>
        </w:rPr>
        <w:t>w</w:t>
      </w:r>
      <w:r w:rsidRPr="007F2B74">
        <w:rPr>
          <w:rFonts w:ascii="Arial" w:hAnsi="Arial" w:cs="Arial"/>
          <w:b/>
          <w:color w:val="000000" w:themeColor="text1"/>
          <w:sz w:val="20"/>
          <w:szCs w:val="20"/>
        </w:rPr>
        <w:t xml:space="preserve">ykonawcy, którego oferta została najwyżej oceniona, w zakresie braku podstaw wykluczenia oraz spełniania warunków udziału w postępowaniu (art. 139 ustawy </w:t>
      </w:r>
      <w:proofErr w:type="spellStart"/>
      <w:r w:rsidRPr="007F2B74">
        <w:rPr>
          <w:rFonts w:ascii="Arial" w:hAnsi="Arial" w:cs="Arial"/>
          <w:b/>
          <w:color w:val="000000" w:themeColor="text1"/>
          <w:sz w:val="20"/>
          <w:szCs w:val="20"/>
        </w:rPr>
        <w:t>Pzp</w:t>
      </w:r>
      <w:proofErr w:type="spellEnd"/>
      <w:r w:rsidRPr="007F2B74">
        <w:rPr>
          <w:rFonts w:ascii="Arial" w:hAnsi="Arial" w:cs="Arial"/>
          <w:b/>
          <w:color w:val="000000" w:themeColor="text1"/>
          <w:sz w:val="20"/>
          <w:szCs w:val="20"/>
        </w:rPr>
        <w:t>).</w:t>
      </w:r>
    </w:p>
    <w:p w14:paraId="14005DCF" w14:textId="77777777" w:rsidR="002144E1" w:rsidRPr="007F2B74" w:rsidRDefault="002144E1" w:rsidP="002144E1">
      <w:pPr>
        <w:pStyle w:val="Akapitzlist"/>
        <w:spacing w:after="120"/>
        <w:ind w:left="567"/>
        <w:jc w:val="both"/>
        <w:rPr>
          <w:rFonts w:ascii="Arial" w:hAnsi="Arial" w:cs="Arial"/>
          <w:color w:val="000000" w:themeColor="text1"/>
          <w:lang w:eastAsia="pl-PL"/>
        </w:rPr>
      </w:pPr>
    </w:p>
    <w:p w14:paraId="6D1B90CF" w14:textId="77777777" w:rsidR="00160FE1" w:rsidRPr="007F2B74" w:rsidRDefault="002144E1" w:rsidP="00D33526">
      <w:pPr>
        <w:pStyle w:val="Akapitzlist"/>
        <w:numPr>
          <w:ilvl w:val="0"/>
          <w:numId w:val="2"/>
        </w:numPr>
        <w:spacing w:after="120"/>
        <w:ind w:left="426" w:hanging="426"/>
        <w:jc w:val="both"/>
        <w:rPr>
          <w:rFonts w:ascii="Arial" w:hAnsi="Arial" w:cs="Arial"/>
          <w:b/>
          <w:color w:val="000000" w:themeColor="text1"/>
          <w:lang w:eastAsia="pl-PL"/>
        </w:rPr>
      </w:pPr>
      <w:r w:rsidRPr="007F2B74">
        <w:rPr>
          <w:rFonts w:ascii="Arial" w:hAnsi="Arial" w:cs="Arial"/>
          <w:b/>
          <w:color w:val="000000" w:themeColor="text1"/>
          <w:sz w:val="20"/>
          <w:u w:val="single"/>
        </w:rPr>
        <w:t>WYKAZ ŻĄDANYCH PODMIOTOWYCH I PRZEDMIOTOWYCH ŚRODKÓW DOWODOWYCH</w:t>
      </w:r>
    </w:p>
    <w:p w14:paraId="558F4165" w14:textId="77777777" w:rsidR="00AB1608" w:rsidRPr="007F2B74" w:rsidRDefault="002144E1" w:rsidP="00D33526">
      <w:pPr>
        <w:pStyle w:val="Akapitzlist"/>
        <w:numPr>
          <w:ilvl w:val="1"/>
          <w:numId w:val="2"/>
        </w:numPr>
        <w:spacing w:after="120"/>
        <w:ind w:left="709" w:hanging="709"/>
        <w:jc w:val="both"/>
        <w:rPr>
          <w:rFonts w:ascii="Arial" w:hAnsi="Arial" w:cs="Arial"/>
          <w:color w:val="000000" w:themeColor="text1"/>
          <w:lang w:eastAsia="pl-PL"/>
        </w:rPr>
      </w:pPr>
      <w:r w:rsidRPr="007F2B74">
        <w:rPr>
          <w:rFonts w:ascii="Arial" w:hAnsi="Arial" w:cs="Arial"/>
          <w:b/>
          <w:color w:val="000000" w:themeColor="text1"/>
          <w:sz w:val="20"/>
        </w:rPr>
        <w:t xml:space="preserve">Zamawiający bada spełnienie warunków i brak podstaw do wykluczenia wg zasad określonych w pkt </w:t>
      </w:r>
      <w:r w:rsidR="00A16810" w:rsidRPr="007F2B74">
        <w:rPr>
          <w:rFonts w:ascii="Arial" w:hAnsi="Arial" w:cs="Arial"/>
          <w:b/>
          <w:color w:val="000000" w:themeColor="text1"/>
          <w:sz w:val="20"/>
        </w:rPr>
        <w:t>6.2–6.</w:t>
      </w:r>
      <w:r w:rsidR="00B26371" w:rsidRPr="007F2B74">
        <w:rPr>
          <w:rFonts w:ascii="Arial" w:hAnsi="Arial" w:cs="Arial"/>
          <w:b/>
          <w:color w:val="000000" w:themeColor="text1"/>
          <w:sz w:val="20"/>
        </w:rPr>
        <w:t>6</w:t>
      </w:r>
      <w:r w:rsidR="00845E4D" w:rsidRPr="007F2B74">
        <w:rPr>
          <w:rFonts w:ascii="Arial" w:hAnsi="Arial" w:cs="Arial"/>
          <w:b/>
          <w:color w:val="000000" w:themeColor="text1"/>
          <w:sz w:val="20"/>
        </w:rPr>
        <w:t xml:space="preserve"> IDW</w:t>
      </w:r>
      <w:r w:rsidR="00A16810" w:rsidRPr="007F2B74">
        <w:rPr>
          <w:rFonts w:ascii="Arial" w:hAnsi="Arial" w:cs="Arial"/>
          <w:b/>
          <w:color w:val="000000" w:themeColor="text1"/>
          <w:sz w:val="20"/>
        </w:rPr>
        <w:t>.</w:t>
      </w:r>
    </w:p>
    <w:p w14:paraId="73CCA49E" w14:textId="77777777" w:rsidR="002144E1" w:rsidRPr="007F2B74" w:rsidRDefault="002144E1" w:rsidP="00D33526">
      <w:pPr>
        <w:pStyle w:val="Akapitzlist"/>
        <w:numPr>
          <w:ilvl w:val="1"/>
          <w:numId w:val="2"/>
        </w:numPr>
        <w:spacing w:after="120"/>
        <w:ind w:left="709" w:hanging="709"/>
        <w:jc w:val="both"/>
        <w:rPr>
          <w:rFonts w:ascii="Arial" w:hAnsi="Arial" w:cs="Arial"/>
          <w:color w:val="000000" w:themeColor="text1"/>
          <w:lang w:eastAsia="pl-PL"/>
        </w:rPr>
      </w:pPr>
      <w:r w:rsidRPr="007F2B74">
        <w:rPr>
          <w:rFonts w:ascii="Arial" w:hAnsi="Arial" w:cs="Arial"/>
          <w:b/>
          <w:color w:val="000000" w:themeColor="text1"/>
          <w:sz w:val="20"/>
          <w:u w:val="single"/>
        </w:rPr>
        <w:t xml:space="preserve">Na etapie składania ofert Zamawiający wymaga od wszystkich </w:t>
      </w:r>
      <w:r w:rsidR="00504DD9" w:rsidRPr="007F2B74">
        <w:rPr>
          <w:rFonts w:ascii="Arial" w:hAnsi="Arial" w:cs="Arial"/>
          <w:b/>
          <w:color w:val="000000" w:themeColor="text1"/>
          <w:sz w:val="20"/>
          <w:u w:val="single"/>
        </w:rPr>
        <w:t>w</w:t>
      </w:r>
      <w:r w:rsidRPr="007F2B74">
        <w:rPr>
          <w:rFonts w:ascii="Arial" w:hAnsi="Arial" w:cs="Arial"/>
          <w:b/>
          <w:color w:val="000000" w:themeColor="text1"/>
          <w:sz w:val="20"/>
          <w:u w:val="single"/>
        </w:rPr>
        <w:t>ykonawców przedłożenia:</w:t>
      </w:r>
    </w:p>
    <w:p w14:paraId="0CD434F1" w14:textId="77777777" w:rsidR="002144E1" w:rsidRPr="007F2B74" w:rsidRDefault="002144E1" w:rsidP="00D33526">
      <w:pPr>
        <w:pStyle w:val="Akapitzlist"/>
        <w:numPr>
          <w:ilvl w:val="2"/>
          <w:numId w:val="2"/>
        </w:numPr>
        <w:spacing w:after="120"/>
        <w:ind w:left="709"/>
        <w:jc w:val="both"/>
        <w:rPr>
          <w:rFonts w:ascii="Arial" w:hAnsi="Arial" w:cs="Arial"/>
          <w:color w:val="000000" w:themeColor="text1"/>
          <w:lang w:eastAsia="pl-PL"/>
        </w:rPr>
      </w:pPr>
      <w:r w:rsidRPr="007F2B74">
        <w:rPr>
          <w:rFonts w:ascii="Arial" w:hAnsi="Arial" w:cs="Arial"/>
          <w:color w:val="000000" w:themeColor="text1"/>
          <w:sz w:val="20"/>
        </w:rPr>
        <w:t>aktualnego na dzień składania ofert oświadczenia, stanowiącego wstępne potwierdzenie, że</w:t>
      </w:r>
      <w:r w:rsidR="004228FE" w:rsidRPr="007F2B74">
        <w:rPr>
          <w:rFonts w:ascii="Arial" w:hAnsi="Arial" w:cs="Arial"/>
          <w:color w:val="000000" w:themeColor="text1"/>
          <w:sz w:val="20"/>
        </w:rPr>
        <w:t> w</w:t>
      </w:r>
      <w:r w:rsidRPr="007F2B74">
        <w:rPr>
          <w:rFonts w:ascii="Arial" w:hAnsi="Arial" w:cs="Arial"/>
          <w:color w:val="000000" w:themeColor="text1"/>
          <w:sz w:val="20"/>
        </w:rPr>
        <w:t>ykonawca nie podlega wykluczeniu z postępowania oraz spełnia warunki udziału w</w:t>
      </w:r>
      <w:r w:rsidR="004228FE" w:rsidRPr="007F2B74">
        <w:rPr>
          <w:rFonts w:ascii="Arial" w:hAnsi="Arial" w:cs="Arial"/>
          <w:color w:val="000000" w:themeColor="text1"/>
          <w:sz w:val="20"/>
        </w:rPr>
        <w:t> </w:t>
      </w:r>
      <w:r w:rsidRPr="007F2B74">
        <w:rPr>
          <w:rFonts w:ascii="Arial" w:hAnsi="Arial" w:cs="Arial"/>
          <w:color w:val="000000" w:themeColor="text1"/>
          <w:sz w:val="20"/>
        </w:rPr>
        <w:t>postępowaniu określone w pkt 5.1.1 IDW</w:t>
      </w:r>
      <w:r w:rsidR="004228FE" w:rsidRPr="007F2B74">
        <w:rPr>
          <w:rFonts w:ascii="Arial" w:hAnsi="Arial" w:cs="Arial"/>
          <w:color w:val="000000" w:themeColor="text1"/>
          <w:sz w:val="20"/>
        </w:rPr>
        <w:t>,</w:t>
      </w:r>
      <w:r w:rsidRPr="007F2B74">
        <w:rPr>
          <w:rFonts w:ascii="Arial" w:hAnsi="Arial" w:cs="Arial"/>
          <w:color w:val="000000" w:themeColor="text1"/>
          <w:sz w:val="20"/>
        </w:rPr>
        <w:t xml:space="preserve"> w formie jednolitego europejskiego dokumentu zamówienia (zwanego dalej </w:t>
      </w:r>
      <w:r w:rsidR="00504DD9" w:rsidRPr="007F2B74">
        <w:rPr>
          <w:rFonts w:ascii="Arial" w:hAnsi="Arial" w:cs="Arial"/>
          <w:color w:val="000000" w:themeColor="text1"/>
          <w:sz w:val="20"/>
        </w:rPr>
        <w:t xml:space="preserve">„jednolitym dokumentem” lub </w:t>
      </w:r>
      <w:r w:rsidRPr="007F2B74">
        <w:rPr>
          <w:rFonts w:ascii="Arial" w:hAnsi="Arial" w:cs="Arial"/>
          <w:color w:val="000000" w:themeColor="text1"/>
          <w:sz w:val="20"/>
        </w:rPr>
        <w:t>„JEDZ”) – wzór: załącznik nr 2 do</w:t>
      </w:r>
      <w:r w:rsidR="00504DD9" w:rsidRPr="007F2B74">
        <w:rPr>
          <w:rFonts w:ascii="Arial" w:hAnsi="Arial" w:cs="Arial"/>
          <w:color w:val="000000" w:themeColor="text1"/>
          <w:sz w:val="20"/>
        </w:rPr>
        <w:t> </w:t>
      </w:r>
      <w:r w:rsidRPr="007F2B74">
        <w:rPr>
          <w:rFonts w:ascii="Arial" w:hAnsi="Arial" w:cs="Arial"/>
          <w:color w:val="000000" w:themeColor="text1"/>
          <w:sz w:val="20"/>
        </w:rPr>
        <w:t>IDW.</w:t>
      </w:r>
    </w:p>
    <w:p w14:paraId="43FFB8A0" w14:textId="77777777" w:rsidR="002144E1" w:rsidRPr="007F2B74" w:rsidRDefault="002144E1" w:rsidP="002144E1">
      <w:pPr>
        <w:pStyle w:val="Akapitzlist"/>
        <w:spacing w:after="120"/>
        <w:ind w:left="709"/>
        <w:jc w:val="both"/>
        <w:rPr>
          <w:rFonts w:ascii="Arial" w:hAnsi="Arial" w:cs="Arial"/>
          <w:b/>
          <w:color w:val="000000" w:themeColor="text1"/>
          <w:sz w:val="20"/>
        </w:rPr>
      </w:pPr>
      <w:r w:rsidRPr="007F2B74">
        <w:rPr>
          <w:rFonts w:ascii="Arial" w:hAnsi="Arial" w:cs="Arial"/>
          <w:b/>
          <w:color w:val="000000" w:themeColor="text1"/>
          <w:sz w:val="20"/>
        </w:rPr>
        <w:t xml:space="preserve">Wykonawca, zamieszcza w Części II sekcja C jednolitego dokumentu informację o tym, czy powołuje się na zasoby innego podmiotu w celu potwierdzenia spełniania warunków udziału w postępowaniu. Jeżeli tak, zaleca się podanie nazw (firm) podmiotów, na zasoby których powołuje się </w:t>
      </w:r>
      <w:r w:rsidR="00504DD9" w:rsidRPr="007F2B74">
        <w:rPr>
          <w:rFonts w:ascii="Arial" w:hAnsi="Arial" w:cs="Arial"/>
          <w:b/>
          <w:color w:val="000000" w:themeColor="text1"/>
          <w:sz w:val="20"/>
        </w:rPr>
        <w:t>w</w:t>
      </w:r>
      <w:r w:rsidRPr="007F2B74">
        <w:rPr>
          <w:rFonts w:ascii="Arial" w:hAnsi="Arial" w:cs="Arial"/>
          <w:b/>
          <w:color w:val="000000" w:themeColor="text1"/>
          <w:sz w:val="20"/>
        </w:rPr>
        <w:t>ykonawca.</w:t>
      </w:r>
    </w:p>
    <w:p w14:paraId="445A9902" w14:textId="77777777" w:rsidR="00504DD9" w:rsidRPr="007F2B74" w:rsidRDefault="00504DD9" w:rsidP="002144E1">
      <w:pPr>
        <w:pStyle w:val="Akapitzlist"/>
        <w:spacing w:after="120"/>
        <w:ind w:left="709"/>
        <w:jc w:val="both"/>
        <w:rPr>
          <w:rFonts w:ascii="Arial" w:hAnsi="Arial" w:cs="Arial"/>
          <w:b/>
          <w:color w:val="000000" w:themeColor="text1"/>
          <w:sz w:val="20"/>
        </w:rPr>
      </w:pPr>
      <w:r w:rsidRPr="007F2B74">
        <w:rPr>
          <w:rFonts w:ascii="Arial" w:hAnsi="Arial" w:cs="Arial"/>
          <w:b/>
          <w:color w:val="000000" w:themeColor="text1"/>
          <w:sz w:val="20"/>
        </w:rPr>
        <w:t>W przypadku wspólnego ubiegania się o zamówienie przez wykonawców, jednolity dokument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62ACB51F" w14:textId="42B5C782" w:rsidR="002144E1" w:rsidRPr="007F2B74" w:rsidRDefault="00504DD9" w:rsidP="00D33526">
      <w:pPr>
        <w:pStyle w:val="Akapitzlist"/>
        <w:numPr>
          <w:ilvl w:val="2"/>
          <w:numId w:val="2"/>
        </w:numPr>
        <w:spacing w:after="120"/>
        <w:ind w:left="709"/>
        <w:jc w:val="both"/>
        <w:rPr>
          <w:rFonts w:ascii="Arial" w:hAnsi="Arial" w:cs="Arial"/>
          <w:color w:val="000000" w:themeColor="text1"/>
          <w:lang w:eastAsia="pl-PL"/>
        </w:rPr>
      </w:pPr>
      <w:r w:rsidRPr="007F2B74">
        <w:rPr>
          <w:rFonts w:ascii="Arial" w:hAnsi="Arial" w:cs="Arial"/>
          <w:color w:val="000000" w:themeColor="text1"/>
          <w:sz w:val="20"/>
        </w:rPr>
        <w:t>w przypadku wykonawcy</w:t>
      </w:r>
      <w:r w:rsidR="002144E1" w:rsidRPr="007F2B74">
        <w:rPr>
          <w:rFonts w:ascii="Arial" w:hAnsi="Arial" w:cs="Arial"/>
          <w:color w:val="000000" w:themeColor="text1"/>
          <w:sz w:val="20"/>
        </w:rPr>
        <w:t>, któ</w:t>
      </w:r>
      <w:r w:rsidRPr="007F2B74">
        <w:rPr>
          <w:rFonts w:ascii="Arial" w:hAnsi="Arial" w:cs="Arial"/>
          <w:color w:val="000000" w:themeColor="text1"/>
          <w:sz w:val="20"/>
        </w:rPr>
        <w:t>r</w:t>
      </w:r>
      <w:r w:rsidR="002144E1" w:rsidRPr="007F2B74">
        <w:rPr>
          <w:rFonts w:ascii="Arial" w:hAnsi="Arial" w:cs="Arial"/>
          <w:color w:val="000000" w:themeColor="text1"/>
          <w:sz w:val="20"/>
        </w:rPr>
        <w:t>y powołuj</w:t>
      </w:r>
      <w:r w:rsidRPr="007F2B74">
        <w:rPr>
          <w:rFonts w:ascii="Arial" w:hAnsi="Arial" w:cs="Arial"/>
          <w:color w:val="000000" w:themeColor="text1"/>
          <w:sz w:val="20"/>
        </w:rPr>
        <w:t>e</w:t>
      </w:r>
      <w:r w:rsidR="002144E1" w:rsidRPr="007F2B74">
        <w:rPr>
          <w:rFonts w:ascii="Arial" w:hAnsi="Arial" w:cs="Arial"/>
          <w:color w:val="000000" w:themeColor="text1"/>
          <w:sz w:val="20"/>
        </w:rPr>
        <w:t xml:space="preserve"> się na zasoby innych podmiotów</w:t>
      </w:r>
      <w:r w:rsidRPr="007F2B74">
        <w:rPr>
          <w:rFonts w:ascii="Arial" w:hAnsi="Arial" w:cs="Arial"/>
          <w:color w:val="000000" w:themeColor="text1"/>
          <w:sz w:val="20"/>
        </w:rPr>
        <w:t xml:space="preserve"> -</w:t>
      </w:r>
      <w:r w:rsidR="002144E1" w:rsidRPr="007F2B74">
        <w:rPr>
          <w:rFonts w:ascii="Arial" w:hAnsi="Arial" w:cs="Arial"/>
          <w:color w:val="000000" w:themeColor="text1"/>
          <w:sz w:val="20"/>
        </w:rPr>
        <w:t xml:space="preserve"> w celu wykazania braku istnienia wobec </w:t>
      </w:r>
      <w:r w:rsidRPr="007F2B74">
        <w:rPr>
          <w:rFonts w:ascii="Arial" w:hAnsi="Arial" w:cs="Arial"/>
          <w:color w:val="000000" w:themeColor="text1"/>
          <w:sz w:val="20"/>
        </w:rPr>
        <w:t xml:space="preserve">tych podmiotów </w:t>
      </w:r>
      <w:r w:rsidR="002144E1" w:rsidRPr="007F2B74">
        <w:rPr>
          <w:rFonts w:ascii="Arial" w:hAnsi="Arial" w:cs="Arial"/>
          <w:color w:val="000000" w:themeColor="text1"/>
          <w:sz w:val="20"/>
        </w:rPr>
        <w:t>podstaw wykluczenia oraz spełniania, w zakresie w</w:t>
      </w:r>
      <w:r w:rsidRPr="007F2B74">
        <w:rPr>
          <w:rFonts w:ascii="Arial" w:hAnsi="Arial" w:cs="Arial"/>
          <w:color w:val="000000" w:themeColor="text1"/>
          <w:sz w:val="20"/>
        </w:rPr>
        <w:t> </w:t>
      </w:r>
      <w:r w:rsidR="002144E1" w:rsidRPr="007F2B74">
        <w:rPr>
          <w:rFonts w:ascii="Arial" w:hAnsi="Arial" w:cs="Arial"/>
          <w:color w:val="000000" w:themeColor="text1"/>
          <w:sz w:val="20"/>
        </w:rPr>
        <w:t xml:space="preserve">jakim </w:t>
      </w:r>
      <w:r w:rsidRPr="007F2B74">
        <w:rPr>
          <w:rFonts w:ascii="Arial" w:hAnsi="Arial" w:cs="Arial"/>
          <w:color w:val="000000" w:themeColor="text1"/>
          <w:sz w:val="20"/>
        </w:rPr>
        <w:t xml:space="preserve">wykonawca </w:t>
      </w:r>
      <w:r w:rsidR="002144E1" w:rsidRPr="007F2B74">
        <w:rPr>
          <w:rFonts w:ascii="Arial" w:hAnsi="Arial" w:cs="Arial"/>
          <w:color w:val="000000" w:themeColor="text1"/>
          <w:sz w:val="20"/>
        </w:rPr>
        <w:t>powołuje się na ich zasoby,</w:t>
      </w:r>
      <w:r w:rsidRPr="007F2B74">
        <w:rPr>
          <w:rFonts w:ascii="Arial" w:hAnsi="Arial" w:cs="Arial"/>
          <w:color w:val="000000" w:themeColor="text1"/>
          <w:sz w:val="20"/>
        </w:rPr>
        <w:t xml:space="preserve"> </w:t>
      </w:r>
      <w:r w:rsidR="002144E1" w:rsidRPr="007F2B74">
        <w:rPr>
          <w:rFonts w:ascii="Arial" w:hAnsi="Arial" w:cs="Arial"/>
          <w:color w:val="000000" w:themeColor="text1"/>
          <w:sz w:val="20"/>
        </w:rPr>
        <w:t xml:space="preserve">warunków udziału w postępowaniu, </w:t>
      </w:r>
      <w:r w:rsidRPr="007F2B74">
        <w:rPr>
          <w:rFonts w:ascii="Arial" w:hAnsi="Arial" w:cs="Arial"/>
          <w:color w:val="000000" w:themeColor="text1"/>
          <w:sz w:val="20"/>
        </w:rPr>
        <w:t xml:space="preserve">wykonawca </w:t>
      </w:r>
      <w:r w:rsidR="002144E1" w:rsidRPr="007F2B74">
        <w:rPr>
          <w:rFonts w:ascii="Arial" w:hAnsi="Arial" w:cs="Arial"/>
          <w:color w:val="000000" w:themeColor="text1"/>
          <w:sz w:val="20"/>
        </w:rPr>
        <w:t>zobowiązany jest do złożenia jednolitych dokumentów dotyczących tych podmiotów.</w:t>
      </w:r>
    </w:p>
    <w:p w14:paraId="16AD4679" w14:textId="77777777" w:rsidR="002144E1" w:rsidRPr="007F2B74" w:rsidRDefault="002144E1" w:rsidP="0043269B">
      <w:pPr>
        <w:pStyle w:val="Akapitzlist"/>
        <w:spacing w:after="120"/>
        <w:ind w:left="709"/>
        <w:jc w:val="both"/>
        <w:rPr>
          <w:color w:val="000000" w:themeColor="text1"/>
          <w:lang w:eastAsia="pl-PL"/>
        </w:rPr>
      </w:pPr>
      <w:r w:rsidRPr="007F2B74">
        <w:rPr>
          <w:rFonts w:ascii="Arial" w:hAnsi="Arial" w:cs="Arial"/>
          <w:b/>
          <w:color w:val="000000" w:themeColor="text1"/>
          <w:sz w:val="20"/>
        </w:rPr>
        <w:t>Jeżeli nic innego nie będzie wynikało z oferty lub dokumentów do niej załączonych,</w:t>
      </w:r>
      <w:r w:rsidR="00E872C9" w:rsidRPr="007F2B74">
        <w:rPr>
          <w:rFonts w:ascii="Arial" w:hAnsi="Arial" w:cs="Arial"/>
          <w:b/>
          <w:color w:val="000000" w:themeColor="text1"/>
          <w:sz w:val="20"/>
        </w:rPr>
        <w:t xml:space="preserve"> </w:t>
      </w:r>
      <w:r w:rsidRPr="007F2B74">
        <w:rPr>
          <w:rFonts w:ascii="Arial" w:hAnsi="Arial" w:cs="Arial"/>
          <w:b/>
          <w:color w:val="000000" w:themeColor="text1"/>
          <w:sz w:val="20"/>
        </w:rPr>
        <w:t>w</w:t>
      </w:r>
      <w:r w:rsidR="00E872C9" w:rsidRPr="007F2B74">
        <w:rPr>
          <w:rFonts w:ascii="Arial" w:hAnsi="Arial" w:cs="Arial"/>
          <w:b/>
          <w:color w:val="000000" w:themeColor="text1"/>
          <w:sz w:val="20"/>
        </w:rPr>
        <w:t> </w:t>
      </w:r>
      <w:r w:rsidRPr="007F2B74">
        <w:rPr>
          <w:rFonts w:ascii="Arial" w:hAnsi="Arial" w:cs="Arial"/>
          <w:b/>
          <w:color w:val="000000" w:themeColor="text1"/>
          <w:sz w:val="20"/>
        </w:rPr>
        <w:t xml:space="preserve">przypadku </w:t>
      </w:r>
      <w:r w:rsidR="00504DD9" w:rsidRPr="007F2B74">
        <w:rPr>
          <w:rFonts w:ascii="Arial" w:hAnsi="Arial" w:cs="Arial"/>
          <w:b/>
          <w:color w:val="000000" w:themeColor="text1"/>
          <w:sz w:val="20"/>
        </w:rPr>
        <w:t>w</w:t>
      </w:r>
      <w:r w:rsidRPr="007F2B74">
        <w:rPr>
          <w:rFonts w:ascii="Arial" w:hAnsi="Arial" w:cs="Arial"/>
          <w:b/>
          <w:color w:val="000000" w:themeColor="text1"/>
          <w:sz w:val="20"/>
        </w:rPr>
        <w:t>ykonawcy, który w Części II sekcja C jednolitego dokumentu wskaże, że</w:t>
      </w:r>
      <w:r w:rsidR="00E872C9" w:rsidRPr="007F2B74">
        <w:rPr>
          <w:rFonts w:ascii="Arial" w:hAnsi="Arial" w:cs="Arial"/>
          <w:b/>
          <w:color w:val="000000" w:themeColor="text1"/>
          <w:sz w:val="20"/>
        </w:rPr>
        <w:t> </w:t>
      </w:r>
      <w:r w:rsidRPr="007F2B74">
        <w:rPr>
          <w:rFonts w:ascii="Arial" w:hAnsi="Arial" w:cs="Arial"/>
          <w:b/>
          <w:color w:val="000000" w:themeColor="text1"/>
          <w:sz w:val="20"/>
        </w:rPr>
        <w:t>powołuje się na zasoby innego podmiotu w celu potwierdzenia spełniania warunków udziału w postępowaniu, Zamawiający uzna, że załączony/</w:t>
      </w:r>
      <w:proofErr w:type="spellStart"/>
      <w:r w:rsidRPr="007F2B74">
        <w:rPr>
          <w:rFonts w:ascii="Arial" w:hAnsi="Arial" w:cs="Arial"/>
          <w:b/>
          <w:color w:val="000000" w:themeColor="text1"/>
          <w:sz w:val="20"/>
        </w:rPr>
        <w:t>ne</w:t>
      </w:r>
      <w:proofErr w:type="spellEnd"/>
      <w:r w:rsidRPr="007F2B74">
        <w:rPr>
          <w:rFonts w:ascii="Arial" w:hAnsi="Arial" w:cs="Arial"/>
          <w:b/>
          <w:color w:val="000000" w:themeColor="text1"/>
          <w:sz w:val="20"/>
        </w:rPr>
        <w:t xml:space="preserve"> do ofer</w:t>
      </w:r>
      <w:r w:rsidR="00504DD9" w:rsidRPr="007F2B74">
        <w:rPr>
          <w:rFonts w:ascii="Arial" w:hAnsi="Arial" w:cs="Arial"/>
          <w:b/>
          <w:color w:val="000000" w:themeColor="text1"/>
          <w:sz w:val="20"/>
        </w:rPr>
        <w:t>t</w:t>
      </w:r>
      <w:r w:rsidRPr="007F2B74">
        <w:rPr>
          <w:rFonts w:ascii="Arial" w:hAnsi="Arial" w:cs="Arial"/>
          <w:b/>
          <w:color w:val="000000" w:themeColor="text1"/>
          <w:sz w:val="20"/>
        </w:rPr>
        <w:t>y jednolity/te dokument</w:t>
      </w:r>
      <w:r w:rsidR="00504DD9" w:rsidRPr="007F2B74">
        <w:rPr>
          <w:rFonts w:ascii="Arial" w:hAnsi="Arial" w:cs="Arial"/>
          <w:b/>
          <w:color w:val="000000" w:themeColor="text1"/>
          <w:sz w:val="20"/>
        </w:rPr>
        <w:t>(</w:t>
      </w:r>
      <w:r w:rsidRPr="007F2B74">
        <w:rPr>
          <w:rFonts w:ascii="Arial" w:hAnsi="Arial" w:cs="Arial"/>
          <w:b/>
          <w:color w:val="000000" w:themeColor="text1"/>
          <w:sz w:val="20"/>
        </w:rPr>
        <w:t>y</w:t>
      </w:r>
      <w:r w:rsidR="00504DD9" w:rsidRPr="007F2B74">
        <w:rPr>
          <w:rFonts w:ascii="Arial" w:hAnsi="Arial" w:cs="Arial"/>
          <w:b/>
          <w:color w:val="000000" w:themeColor="text1"/>
          <w:sz w:val="20"/>
        </w:rPr>
        <w:t>)</w:t>
      </w:r>
      <w:r w:rsidRPr="007F2B74">
        <w:rPr>
          <w:rFonts w:ascii="Arial" w:hAnsi="Arial" w:cs="Arial"/>
          <w:b/>
          <w:color w:val="000000" w:themeColor="text1"/>
          <w:sz w:val="20"/>
        </w:rPr>
        <w:t xml:space="preserve"> nie dotyczące </w:t>
      </w:r>
      <w:r w:rsidR="00504DD9" w:rsidRPr="007F2B74">
        <w:rPr>
          <w:rFonts w:ascii="Arial" w:hAnsi="Arial" w:cs="Arial"/>
          <w:b/>
          <w:color w:val="000000" w:themeColor="text1"/>
          <w:sz w:val="20"/>
        </w:rPr>
        <w:t>w</w:t>
      </w:r>
      <w:r w:rsidRPr="007F2B74">
        <w:rPr>
          <w:rFonts w:ascii="Arial" w:hAnsi="Arial" w:cs="Arial"/>
          <w:b/>
          <w:color w:val="000000" w:themeColor="text1"/>
          <w:sz w:val="20"/>
        </w:rPr>
        <w:t>ykonawcy/</w:t>
      </w:r>
      <w:proofErr w:type="spellStart"/>
      <w:r w:rsidRPr="007F2B74">
        <w:rPr>
          <w:rFonts w:ascii="Arial" w:hAnsi="Arial" w:cs="Arial"/>
          <w:b/>
          <w:color w:val="000000" w:themeColor="text1"/>
          <w:sz w:val="20"/>
        </w:rPr>
        <w:t>ców</w:t>
      </w:r>
      <w:proofErr w:type="spellEnd"/>
      <w:r w:rsidRPr="007F2B74">
        <w:rPr>
          <w:rFonts w:ascii="Arial" w:hAnsi="Arial" w:cs="Arial"/>
          <w:b/>
          <w:color w:val="000000" w:themeColor="text1"/>
          <w:sz w:val="20"/>
        </w:rPr>
        <w:t xml:space="preserve"> dotyczą podmiotów, na zasoby których powołuje się </w:t>
      </w:r>
      <w:r w:rsidR="00504DD9" w:rsidRPr="007F2B74">
        <w:rPr>
          <w:rFonts w:ascii="Arial" w:hAnsi="Arial" w:cs="Arial"/>
          <w:b/>
          <w:color w:val="000000" w:themeColor="text1"/>
          <w:sz w:val="20"/>
        </w:rPr>
        <w:t>w</w:t>
      </w:r>
      <w:r w:rsidRPr="007F2B74">
        <w:rPr>
          <w:rFonts w:ascii="Arial" w:hAnsi="Arial" w:cs="Arial"/>
          <w:b/>
          <w:color w:val="000000" w:themeColor="text1"/>
          <w:sz w:val="20"/>
        </w:rPr>
        <w:t>ykonawca.</w:t>
      </w:r>
    </w:p>
    <w:p w14:paraId="10754C21" w14:textId="77777777" w:rsidR="002144E1" w:rsidRPr="007F2B74" w:rsidRDefault="002144E1" w:rsidP="00E3780F">
      <w:pPr>
        <w:pStyle w:val="Akapitzlist"/>
        <w:spacing w:after="120"/>
        <w:ind w:left="0"/>
        <w:jc w:val="both"/>
        <w:rPr>
          <w:rFonts w:ascii="Arial" w:eastAsia="Calibri" w:hAnsi="Arial" w:cs="Arial"/>
          <w:b/>
          <w:bCs/>
          <w:color w:val="000000" w:themeColor="text1"/>
          <w:sz w:val="20"/>
          <w:szCs w:val="20"/>
        </w:rPr>
      </w:pPr>
      <w:r w:rsidRPr="007F2B74">
        <w:rPr>
          <w:rFonts w:ascii="Arial" w:eastAsia="Calibri" w:hAnsi="Arial" w:cs="Arial"/>
          <w:b/>
          <w:color w:val="000000" w:themeColor="text1"/>
          <w:sz w:val="20"/>
          <w:szCs w:val="20"/>
        </w:rPr>
        <w:t>Wykonawca zobowiązany jest do wypełnienia jednolitego dokumentu w zakresie koniecznym do</w:t>
      </w:r>
      <w:r w:rsidR="00267F2D" w:rsidRPr="007F2B74">
        <w:rPr>
          <w:rFonts w:ascii="Arial" w:eastAsia="Calibri" w:hAnsi="Arial" w:cs="Arial"/>
          <w:b/>
          <w:color w:val="000000" w:themeColor="text1"/>
          <w:sz w:val="20"/>
          <w:szCs w:val="20"/>
        </w:rPr>
        <w:t> </w:t>
      </w:r>
      <w:r w:rsidRPr="007F2B74">
        <w:rPr>
          <w:rFonts w:ascii="Arial" w:eastAsia="Calibri" w:hAnsi="Arial" w:cs="Arial"/>
          <w:b/>
          <w:color w:val="000000" w:themeColor="text1"/>
          <w:sz w:val="20"/>
          <w:szCs w:val="20"/>
        </w:rPr>
        <w:t>wstępnego potwierdzenia braku podstaw wykluczenia oraz spełniania warunków udziału (z</w:t>
      </w:r>
      <w:r w:rsidR="00267F2D" w:rsidRPr="007F2B74">
        <w:rPr>
          <w:rFonts w:ascii="Arial" w:eastAsia="Calibri" w:hAnsi="Arial" w:cs="Arial"/>
          <w:b/>
          <w:color w:val="000000" w:themeColor="text1"/>
          <w:sz w:val="20"/>
          <w:szCs w:val="20"/>
        </w:rPr>
        <w:t> </w:t>
      </w:r>
      <w:r w:rsidRPr="007F2B74">
        <w:rPr>
          <w:rFonts w:ascii="Arial" w:eastAsia="Calibri" w:hAnsi="Arial" w:cs="Arial"/>
          <w:b/>
          <w:color w:val="000000" w:themeColor="text1"/>
          <w:sz w:val="20"/>
          <w:szCs w:val="20"/>
        </w:rPr>
        <w:t xml:space="preserve">uwzględnieniem treści IDW) – </w:t>
      </w:r>
      <w:r w:rsidRPr="007F2B74">
        <w:rPr>
          <w:rFonts w:ascii="Arial" w:eastAsia="Calibri" w:hAnsi="Arial" w:cs="Arial"/>
          <w:b/>
          <w:bCs/>
          <w:color w:val="000000" w:themeColor="text1"/>
          <w:sz w:val="20"/>
          <w:szCs w:val="20"/>
        </w:rPr>
        <w:t>CZĘŚCI I, II, III i VI formularza jednolitego dokumentu.</w:t>
      </w:r>
      <w:r w:rsidRPr="007F2B74">
        <w:rPr>
          <w:rFonts w:ascii="Arial" w:eastAsia="Calibri" w:hAnsi="Arial" w:cs="Arial"/>
          <w:b/>
          <w:color w:val="000000" w:themeColor="text1"/>
          <w:sz w:val="20"/>
          <w:szCs w:val="20"/>
        </w:rPr>
        <w:t xml:space="preserve"> </w:t>
      </w:r>
      <w:r w:rsidRPr="007F2B74">
        <w:rPr>
          <w:rFonts w:ascii="Arial" w:eastAsia="Calibri" w:hAnsi="Arial" w:cs="Arial"/>
          <w:b/>
          <w:bCs/>
          <w:color w:val="000000" w:themeColor="text1"/>
          <w:sz w:val="20"/>
          <w:szCs w:val="20"/>
        </w:rPr>
        <w:t xml:space="preserve">W CZĘŚCI </w:t>
      </w:r>
      <w:r w:rsidRPr="007F2B74">
        <w:rPr>
          <w:rFonts w:ascii="Arial" w:eastAsia="Calibri" w:hAnsi="Arial" w:cs="Arial"/>
          <w:b/>
          <w:bCs/>
          <w:color w:val="000000" w:themeColor="text1"/>
          <w:sz w:val="20"/>
          <w:szCs w:val="20"/>
        </w:rPr>
        <w:lastRenderedPageBreak/>
        <w:t xml:space="preserve">IV formularza Zamawiający żąda wypełnienia jedynie sekcji </w:t>
      </w:r>
      <w:r w:rsidRPr="007F2B74">
        <w:rPr>
          <w:rFonts w:ascii="Arial" w:hAnsi="Arial" w:cs="Arial"/>
          <w:b/>
          <w:color w:val="000000" w:themeColor="text1"/>
          <w:sz w:val="20"/>
          <w:szCs w:val="20"/>
        </w:rPr>
        <w:sym w:font="Symbol" w:char="F061"/>
      </w:r>
      <w:r w:rsidRPr="007F2B74">
        <w:rPr>
          <w:rFonts w:ascii="Arial" w:eastAsia="Calibri" w:hAnsi="Arial" w:cs="Arial"/>
          <w:b/>
          <w:bCs/>
          <w:color w:val="000000" w:themeColor="text1"/>
          <w:sz w:val="20"/>
          <w:szCs w:val="20"/>
        </w:rPr>
        <w:t xml:space="preserve"> (</w:t>
      </w:r>
      <w:r w:rsidR="00267F2D" w:rsidRPr="007F2B74">
        <w:rPr>
          <w:rFonts w:ascii="Arial" w:eastAsia="Calibri" w:hAnsi="Arial" w:cs="Arial"/>
          <w:b/>
          <w:bCs/>
          <w:color w:val="000000" w:themeColor="text1"/>
          <w:sz w:val="20"/>
          <w:szCs w:val="20"/>
        </w:rPr>
        <w:t>w</w:t>
      </w:r>
      <w:r w:rsidRPr="007F2B74">
        <w:rPr>
          <w:rFonts w:ascii="Arial" w:eastAsia="Calibri" w:hAnsi="Arial" w:cs="Arial"/>
          <w:b/>
          <w:bCs/>
          <w:color w:val="000000" w:themeColor="text1"/>
          <w:sz w:val="20"/>
          <w:szCs w:val="20"/>
        </w:rPr>
        <w:t>ykonawca nie wypełnia pozostałych sekcji CZĘŚCI IV).</w:t>
      </w:r>
    </w:p>
    <w:p w14:paraId="7EF63BFE" w14:textId="77777777" w:rsidR="00EE5DCE" w:rsidRPr="007F2B74" w:rsidRDefault="00EE5DCE" w:rsidP="00E3780F">
      <w:pPr>
        <w:pStyle w:val="Akapitzlist"/>
        <w:spacing w:after="120"/>
        <w:ind w:left="0"/>
        <w:jc w:val="both"/>
        <w:rPr>
          <w:rFonts w:ascii="Arial" w:eastAsia="Calibri" w:hAnsi="Arial" w:cs="Arial"/>
          <w:b/>
          <w:bCs/>
          <w:color w:val="000000" w:themeColor="text1"/>
          <w:sz w:val="20"/>
          <w:szCs w:val="20"/>
        </w:rPr>
      </w:pPr>
      <w:r w:rsidRPr="007F2B74">
        <w:rPr>
          <w:rFonts w:ascii="Arial" w:eastAsia="Calibri" w:hAnsi="Arial" w:cs="Arial"/>
          <w:b/>
          <w:bCs/>
          <w:color w:val="000000" w:themeColor="text1"/>
          <w:sz w:val="20"/>
          <w:szCs w:val="20"/>
          <w:u w:val="single"/>
        </w:rPr>
        <w:t>Wykonawca nie wypełnia CZĘŚCI V formularza.</w:t>
      </w:r>
    </w:p>
    <w:p w14:paraId="47686D58" w14:textId="77777777" w:rsidR="00452457" w:rsidRPr="007F2B74" w:rsidRDefault="00455EF7" w:rsidP="00D33526">
      <w:pPr>
        <w:pStyle w:val="Akapitzlist"/>
        <w:numPr>
          <w:ilvl w:val="2"/>
          <w:numId w:val="2"/>
        </w:numPr>
        <w:spacing w:after="120"/>
        <w:ind w:left="709"/>
        <w:jc w:val="both"/>
        <w:rPr>
          <w:rFonts w:ascii="Arial" w:eastAsia="Calibri" w:hAnsi="Arial" w:cs="Arial"/>
          <w:b/>
          <w:bCs/>
          <w:color w:val="000000" w:themeColor="text1"/>
          <w:sz w:val="20"/>
          <w:szCs w:val="20"/>
          <w:u w:val="single"/>
        </w:rPr>
      </w:pPr>
      <w:r w:rsidRPr="007F2B74">
        <w:rPr>
          <w:rFonts w:ascii="Arial" w:eastAsia="Calibri" w:hAnsi="Arial" w:cs="Arial"/>
          <w:bCs/>
          <w:color w:val="000000" w:themeColor="text1"/>
          <w:sz w:val="20"/>
          <w:szCs w:val="20"/>
        </w:rPr>
        <w:t xml:space="preserve">aktualnego na dzień </w:t>
      </w:r>
      <w:r w:rsidRPr="007F2B74">
        <w:rPr>
          <w:rFonts w:ascii="Arial" w:hAnsi="Arial" w:cs="Arial"/>
          <w:color w:val="000000" w:themeColor="text1"/>
          <w:sz w:val="20"/>
        </w:rPr>
        <w:t>składania ofert</w:t>
      </w:r>
      <w:r w:rsidRPr="007F2B74">
        <w:rPr>
          <w:rFonts w:ascii="Arial" w:eastAsia="Calibri" w:hAnsi="Arial" w:cs="Arial"/>
          <w:bCs/>
          <w:color w:val="000000" w:themeColor="text1"/>
          <w:sz w:val="20"/>
          <w:szCs w:val="20"/>
        </w:rPr>
        <w:t xml:space="preserve"> oświadczeni</w:t>
      </w:r>
      <w:r w:rsidR="008638D3" w:rsidRPr="007F2B74">
        <w:rPr>
          <w:rFonts w:ascii="Arial" w:eastAsia="Calibri" w:hAnsi="Arial" w:cs="Arial"/>
          <w:bCs/>
          <w:color w:val="000000" w:themeColor="text1"/>
          <w:sz w:val="20"/>
          <w:szCs w:val="20"/>
        </w:rPr>
        <w:t>a</w:t>
      </w:r>
      <w:r w:rsidRPr="007F2B74">
        <w:rPr>
          <w:rFonts w:ascii="Arial" w:eastAsia="Calibri" w:hAnsi="Arial" w:cs="Arial"/>
          <w:bCs/>
          <w:color w:val="000000" w:themeColor="text1"/>
          <w:sz w:val="20"/>
          <w:szCs w:val="20"/>
        </w:rPr>
        <w:t xml:space="preserve"> o braku podstaw wykluczenia, o których mowa w art. 5k ust. 1 </w:t>
      </w:r>
      <w:r w:rsidR="000D4C6E" w:rsidRPr="007F2B74">
        <w:rPr>
          <w:rFonts w:ascii="Arial" w:hAnsi="Arial" w:cs="Arial"/>
          <w:color w:val="000000" w:themeColor="text1"/>
          <w:sz w:val="20"/>
          <w:szCs w:val="20"/>
        </w:rPr>
        <w:t>rozporządzenia</w:t>
      </w:r>
      <w:r w:rsidR="000D4C6E" w:rsidRPr="007F2B74">
        <w:rPr>
          <w:rFonts w:ascii="Arial" w:hAnsi="Arial" w:cs="Arial"/>
          <w:b/>
          <w:color w:val="000000" w:themeColor="text1"/>
          <w:sz w:val="20"/>
          <w:szCs w:val="20"/>
        </w:rPr>
        <w:t xml:space="preserve"> </w:t>
      </w:r>
      <w:r w:rsidR="000D4C6E" w:rsidRPr="007F2B74">
        <w:rPr>
          <w:rFonts w:ascii="Arial" w:hAnsi="Arial" w:cs="Arial"/>
          <w:color w:val="000000" w:themeColor="text1"/>
          <w:sz w:val="20"/>
          <w:szCs w:val="20"/>
        </w:rPr>
        <w:t>(UE) nr 833/2014 dotyczącego środków ograniczających w związku z działaniami Rosji destabilizującymi sytuację na Ukrainie w brzmieniu nadanym rozporządzeniem Rady (UE) 2022/576 w sprawie zmiany rozporządzenia (UE) nr 833/2014 dotyczącego środków ograniczających w związku z</w:t>
      </w:r>
      <w:r w:rsidR="00452457" w:rsidRPr="007F2B74">
        <w:rPr>
          <w:rFonts w:ascii="Arial" w:hAnsi="Arial" w:cs="Arial"/>
          <w:color w:val="000000" w:themeColor="text1"/>
          <w:sz w:val="20"/>
          <w:szCs w:val="20"/>
        </w:rPr>
        <w:t> </w:t>
      </w:r>
      <w:r w:rsidR="000D4C6E" w:rsidRPr="007F2B74">
        <w:rPr>
          <w:rFonts w:ascii="Arial" w:hAnsi="Arial" w:cs="Arial"/>
          <w:color w:val="000000" w:themeColor="text1"/>
          <w:sz w:val="20"/>
          <w:szCs w:val="20"/>
        </w:rPr>
        <w:t>działaniami Rosji destabilizującymi sytuację na Ukrainie</w:t>
      </w:r>
      <w:r w:rsidR="00D56C6F" w:rsidRPr="007F2B74">
        <w:rPr>
          <w:rFonts w:ascii="Arial" w:hAnsi="Arial" w:cs="Arial"/>
          <w:color w:val="000000" w:themeColor="text1"/>
          <w:sz w:val="20"/>
          <w:szCs w:val="20"/>
        </w:rPr>
        <w:t xml:space="preserve">, a także w art. 7 ust. 1 </w:t>
      </w:r>
      <w:r w:rsidR="00D56C6F" w:rsidRPr="007F2B74">
        <w:rPr>
          <w:rFonts w:ascii="Arial" w:eastAsia="Calibri" w:hAnsi="Arial" w:cs="Arial"/>
          <w:bCs/>
          <w:color w:val="000000" w:themeColor="text1"/>
          <w:sz w:val="20"/>
          <w:szCs w:val="20"/>
        </w:rPr>
        <w:t>ustawy z dnia 13 kwietnia 2022 r. o szczególnych rozwiązaniach w zakresie przeciwdziałania wspieraniu agresji na Ukrainę oraz służących ochronie bezpieczeństwa narodowego.</w:t>
      </w:r>
    </w:p>
    <w:p w14:paraId="0C379C5E" w14:textId="61195FB1" w:rsidR="002144E1" w:rsidRPr="007F2B74" w:rsidRDefault="00D56C6F" w:rsidP="00452457">
      <w:pPr>
        <w:spacing w:after="120"/>
        <w:ind w:left="709"/>
        <w:jc w:val="both"/>
        <w:rPr>
          <w:rFonts w:ascii="Arial" w:eastAsia="Calibri" w:hAnsi="Arial" w:cs="Arial"/>
          <w:bCs/>
          <w:color w:val="000000" w:themeColor="text1"/>
          <w:sz w:val="20"/>
          <w:szCs w:val="20"/>
        </w:rPr>
      </w:pPr>
      <w:r w:rsidRPr="007F2B74">
        <w:rPr>
          <w:rFonts w:ascii="Arial" w:hAnsi="Arial" w:cs="Arial"/>
          <w:color w:val="000000" w:themeColor="text1"/>
          <w:sz w:val="20"/>
        </w:rPr>
        <w:t xml:space="preserve">Zaleca się, aby wyżej wymienione oświadczenie zostało sporządzone </w:t>
      </w:r>
      <w:r w:rsidR="00452457" w:rsidRPr="007F2B74">
        <w:rPr>
          <w:rFonts w:ascii="Arial" w:hAnsi="Arial" w:cs="Arial"/>
          <w:color w:val="000000" w:themeColor="text1"/>
          <w:sz w:val="20"/>
        </w:rPr>
        <w:t xml:space="preserve">zgodnie </w:t>
      </w:r>
      <w:r w:rsidRPr="007F2B74">
        <w:rPr>
          <w:rFonts w:ascii="Arial" w:hAnsi="Arial" w:cs="Arial"/>
          <w:color w:val="000000" w:themeColor="text1"/>
          <w:sz w:val="20"/>
        </w:rPr>
        <w:t xml:space="preserve">ze wzorem stanowiącym </w:t>
      </w:r>
      <w:r w:rsidRPr="007F2B74">
        <w:rPr>
          <w:rFonts w:ascii="Arial" w:hAnsi="Arial" w:cs="Arial"/>
          <w:b/>
          <w:color w:val="000000" w:themeColor="text1"/>
          <w:sz w:val="20"/>
        </w:rPr>
        <w:t>załącznik nr 3</w:t>
      </w:r>
      <w:r w:rsidRPr="007F2B74">
        <w:rPr>
          <w:rFonts w:ascii="Arial" w:hAnsi="Arial" w:cs="Arial"/>
          <w:color w:val="000000" w:themeColor="text1"/>
          <w:sz w:val="20"/>
        </w:rPr>
        <w:t xml:space="preserve"> do IDW</w:t>
      </w:r>
      <w:r w:rsidR="00EE5DCE" w:rsidRPr="007F2B74">
        <w:rPr>
          <w:rFonts w:ascii="Arial" w:eastAsia="Calibri" w:hAnsi="Arial" w:cs="Arial"/>
          <w:bCs/>
          <w:color w:val="000000" w:themeColor="text1"/>
          <w:sz w:val="20"/>
          <w:szCs w:val="20"/>
        </w:rPr>
        <w:t>;</w:t>
      </w:r>
    </w:p>
    <w:p w14:paraId="28B1B281" w14:textId="5F4C8CD3" w:rsidR="00A27415" w:rsidRPr="007F2B74" w:rsidRDefault="00A27415" w:rsidP="00A27415">
      <w:pPr>
        <w:pStyle w:val="Akapitzlist"/>
        <w:spacing w:after="120"/>
        <w:ind w:left="709"/>
        <w:jc w:val="both"/>
        <w:rPr>
          <w:rFonts w:ascii="Arial" w:hAnsi="Arial" w:cs="Arial"/>
          <w:color w:val="000000" w:themeColor="text1"/>
          <w:lang w:eastAsia="pl-PL"/>
        </w:rPr>
      </w:pPr>
      <w:r w:rsidRPr="007F2B74">
        <w:rPr>
          <w:rFonts w:ascii="Arial" w:hAnsi="Arial" w:cs="Arial"/>
          <w:color w:val="000000" w:themeColor="text1"/>
          <w:sz w:val="20"/>
        </w:rPr>
        <w:t>W przypadku wykonawcy, który powołuje się na zasoby innych podmiotów - w celu wykazania braku istnienia wobec tych podmiotów podstaw wykluczenia, o których mowa w pkt. 5.1.2.</w:t>
      </w:r>
      <w:r w:rsidR="00C13726" w:rsidRPr="007F2B74">
        <w:rPr>
          <w:rFonts w:ascii="Arial" w:hAnsi="Arial" w:cs="Arial"/>
          <w:color w:val="000000" w:themeColor="text1"/>
          <w:sz w:val="20"/>
        </w:rPr>
        <w:t>3</w:t>
      </w:r>
      <w:r w:rsidRPr="007F2B74">
        <w:rPr>
          <w:rFonts w:ascii="Arial" w:hAnsi="Arial" w:cs="Arial"/>
          <w:color w:val="000000" w:themeColor="text1"/>
          <w:sz w:val="20"/>
        </w:rPr>
        <w:t xml:space="preserve"> – 5.1.2.</w:t>
      </w:r>
      <w:r w:rsidR="00C13726" w:rsidRPr="007F2B74">
        <w:rPr>
          <w:rFonts w:ascii="Arial" w:hAnsi="Arial" w:cs="Arial"/>
          <w:color w:val="000000" w:themeColor="text1"/>
          <w:sz w:val="20"/>
        </w:rPr>
        <w:t>4</w:t>
      </w:r>
      <w:r w:rsidRPr="007F2B74">
        <w:rPr>
          <w:rFonts w:ascii="Arial" w:hAnsi="Arial" w:cs="Arial"/>
          <w:color w:val="000000" w:themeColor="text1"/>
          <w:sz w:val="20"/>
        </w:rPr>
        <w:t xml:space="preserve"> IDW - wykonawca zobowiązany jest do złożenia oświadczeń z pkt. 6.2.3 dotyczących tych podmiotów, zgodnie ze wzorem stanowiącym </w:t>
      </w:r>
      <w:r w:rsidRPr="007F2B74">
        <w:rPr>
          <w:rFonts w:ascii="Arial" w:hAnsi="Arial" w:cs="Arial"/>
          <w:b/>
          <w:color w:val="000000" w:themeColor="text1"/>
          <w:sz w:val="20"/>
        </w:rPr>
        <w:t>załącznik nr 3A</w:t>
      </w:r>
      <w:r w:rsidRPr="007F2B74">
        <w:rPr>
          <w:rFonts w:ascii="Arial" w:hAnsi="Arial" w:cs="Arial"/>
          <w:color w:val="000000" w:themeColor="text1"/>
          <w:sz w:val="20"/>
        </w:rPr>
        <w:t xml:space="preserve"> do IDW.</w:t>
      </w:r>
    </w:p>
    <w:p w14:paraId="2578E1CB" w14:textId="77777777" w:rsidR="00A27415" w:rsidRPr="007F2B74" w:rsidRDefault="00A27415" w:rsidP="00452457">
      <w:pPr>
        <w:spacing w:after="120"/>
        <w:ind w:left="709"/>
        <w:jc w:val="both"/>
        <w:rPr>
          <w:rFonts w:ascii="Arial" w:eastAsia="Calibri" w:hAnsi="Arial" w:cs="Arial"/>
          <w:b/>
          <w:bCs/>
          <w:color w:val="000000" w:themeColor="text1"/>
          <w:sz w:val="20"/>
          <w:szCs w:val="20"/>
          <w:u w:val="single"/>
        </w:rPr>
      </w:pPr>
    </w:p>
    <w:p w14:paraId="4C767BFE" w14:textId="30321B06" w:rsidR="002144E1" w:rsidRPr="007F2B74" w:rsidRDefault="002144E1" w:rsidP="00D33526">
      <w:pPr>
        <w:pStyle w:val="Akapitzlist"/>
        <w:numPr>
          <w:ilvl w:val="1"/>
          <w:numId w:val="2"/>
        </w:numPr>
        <w:spacing w:after="120"/>
        <w:jc w:val="both"/>
        <w:rPr>
          <w:rFonts w:ascii="Arial" w:hAnsi="Arial" w:cs="Arial"/>
          <w:color w:val="000000" w:themeColor="text1"/>
          <w:lang w:eastAsia="pl-PL"/>
        </w:rPr>
      </w:pPr>
      <w:r w:rsidRPr="007F2B74">
        <w:rPr>
          <w:rFonts w:ascii="Arial" w:hAnsi="Arial" w:cs="Arial"/>
          <w:b/>
          <w:color w:val="000000" w:themeColor="text1"/>
          <w:sz w:val="20"/>
          <w:u w:val="single"/>
        </w:rPr>
        <w:t xml:space="preserve">Zamawiający przed udzieleniem zamówienia, wezwie </w:t>
      </w:r>
      <w:r w:rsidR="00267F2D" w:rsidRPr="007F2B74">
        <w:rPr>
          <w:rFonts w:ascii="Arial" w:hAnsi="Arial" w:cs="Arial"/>
          <w:b/>
          <w:color w:val="000000" w:themeColor="text1"/>
          <w:sz w:val="20"/>
          <w:u w:val="single"/>
        </w:rPr>
        <w:t>w</w:t>
      </w:r>
      <w:r w:rsidRPr="007F2B74">
        <w:rPr>
          <w:rFonts w:ascii="Arial" w:hAnsi="Arial" w:cs="Arial"/>
          <w:b/>
          <w:color w:val="000000" w:themeColor="text1"/>
          <w:sz w:val="20"/>
          <w:u w:val="single"/>
        </w:rPr>
        <w:t xml:space="preserve">ykonawcę, którego oferta zostanie </w:t>
      </w:r>
      <w:r w:rsidR="00682959" w:rsidRPr="007F2B74">
        <w:rPr>
          <w:rFonts w:ascii="Arial" w:hAnsi="Arial" w:cs="Arial"/>
          <w:b/>
          <w:color w:val="000000" w:themeColor="text1"/>
          <w:sz w:val="20"/>
          <w:u w:val="single"/>
        </w:rPr>
        <w:t>najwyżej oceniona,</w:t>
      </w:r>
      <w:r w:rsidRPr="007F2B74">
        <w:rPr>
          <w:rFonts w:ascii="Arial" w:hAnsi="Arial" w:cs="Arial"/>
          <w:b/>
          <w:color w:val="000000" w:themeColor="text1"/>
          <w:sz w:val="20"/>
          <w:u w:val="single"/>
        </w:rPr>
        <w:t xml:space="preserve"> do złożenia w wyznaczonym terminie, nie</w:t>
      </w:r>
      <w:r w:rsidR="005B18C8" w:rsidRPr="007F2B74">
        <w:rPr>
          <w:rFonts w:ascii="Arial" w:hAnsi="Arial" w:cs="Arial"/>
          <w:b/>
          <w:color w:val="000000" w:themeColor="text1"/>
          <w:sz w:val="20"/>
          <w:u w:val="single"/>
        </w:rPr>
        <w:t> </w:t>
      </w:r>
      <w:r w:rsidRPr="007F2B74">
        <w:rPr>
          <w:rFonts w:ascii="Arial" w:hAnsi="Arial" w:cs="Arial"/>
          <w:b/>
          <w:color w:val="000000" w:themeColor="text1"/>
          <w:sz w:val="20"/>
          <w:u w:val="single"/>
        </w:rPr>
        <w:t>krótszym niż 10 dni, aktualnych na dzień złożenia następujących podmiotowych środków dowodowych potwierdzających brak podstaw do wykluczenia</w:t>
      </w:r>
      <w:r w:rsidR="005134B3" w:rsidRPr="007F2B74">
        <w:rPr>
          <w:rFonts w:ascii="Arial" w:hAnsi="Arial" w:cs="Arial"/>
          <w:b/>
          <w:color w:val="000000" w:themeColor="text1"/>
          <w:sz w:val="20"/>
          <w:u w:val="single"/>
        </w:rPr>
        <w:t xml:space="preserve"> (w przypadku wykonawcy, który powołuje się na zasoby innych podmiotów, </w:t>
      </w:r>
      <w:r w:rsidR="00032C12" w:rsidRPr="007F2B74">
        <w:rPr>
          <w:rFonts w:ascii="Arial" w:hAnsi="Arial" w:cs="Arial"/>
          <w:b/>
          <w:color w:val="000000" w:themeColor="text1"/>
          <w:sz w:val="20"/>
          <w:u w:val="single"/>
        </w:rPr>
        <w:t xml:space="preserve">dokumenty potwierdzające </w:t>
      </w:r>
      <w:r w:rsidR="005134B3" w:rsidRPr="007F2B74">
        <w:rPr>
          <w:rFonts w:ascii="Arial" w:hAnsi="Arial" w:cs="Arial"/>
          <w:b/>
          <w:color w:val="000000" w:themeColor="text1"/>
          <w:sz w:val="20"/>
          <w:u w:val="single"/>
        </w:rPr>
        <w:t>brak podstaw do wykluczenia</w:t>
      </w:r>
      <w:r w:rsidR="00032C12" w:rsidRPr="007F2B74">
        <w:rPr>
          <w:rFonts w:ascii="Arial" w:hAnsi="Arial" w:cs="Arial"/>
          <w:b/>
          <w:color w:val="000000" w:themeColor="text1"/>
          <w:sz w:val="20"/>
          <w:u w:val="single"/>
        </w:rPr>
        <w:t>,</w:t>
      </w:r>
      <w:r w:rsidR="005134B3" w:rsidRPr="007F2B74">
        <w:rPr>
          <w:rFonts w:ascii="Arial" w:hAnsi="Arial" w:cs="Arial"/>
          <w:b/>
          <w:color w:val="000000" w:themeColor="text1"/>
          <w:sz w:val="20"/>
          <w:u w:val="single"/>
        </w:rPr>
        <w:t xml:space="preserve"> </w:t>
      </w:r>
      <w:r w:rsidR="00032C12" w:rsidRPr="007F2B74">
        <w:rPr>
          <w:rFonts w:ascii="Arial" w:hAnsi="Arial" w:cs="Arial"/>
          <w:b/>
          <w:color w:val="000000" w:themeColor="text1"/>
          <w:sz w:val="20"/>
          <w:u w:val="single"/>
        </w:rPr>
        <w:t xml:space="preserve">składają również te podmioty </w:t>
      </w:r>
      <w:r w:rsidR="005134B3" w:rsidRPr="007F2B74">
        <w:rPr>
          <w:rFonts w:ascii="Arial" w:hAnsi="Arial" w:cs="Arial"/>
          <w:b/>
          <w:color w:val="000000" w:themeColor="text1"/>
          <w:sz w:val="20"/>
          <w:u w:val="single"/>
        </w:rPr>
        <w:t xml:space="preserve">z wyłączeniem </w:t>
      </w:r>
      <w:r w:rsidR="00032C12" w:rsidRPr="007F2B74">
        <w:rPr>
          <w:rFonts w:ascii="Arial" w:hAnsi="Arial" w:cs="Arial"/>
          <w:b/>
          <w:color w:val="000000" w:themeColor="text1"/>
          <w:sz w:val="20"/>
          <w:u w:val="single"/>
        </w:rPr>
        <w:t xml:space="preserve">dokumentu z </w:t>
      </w:r>
      <w:r w:rsidR="005134B3" w:rsidRPr="007F2B74">
        <w:rPr>
          <w:rFonts w:ascii="Arial" w:hAnsi="Arial" w:cs="Arial"/>
          <w:b/>
          <w:color w:val="000000" w:themeColor="text1"/>
          <w:sz w:val="20"/>
          <w:u w:val="single"/>
        </w:rPr>
        <w:t xml:space="preserve">pkt. </w:t>
      </w:r>
      <w:r w:rsidR="00A27415" w:rsidRPr="007F2B74">
        <w:rPr>
          <w:rFonts w:ascii="Arial" w:hAnsi="Arial" w:cs="Arial"/>
          <w:b/>
          <w:color w:val="000000" w:themeColor="text1"/>
          <w:sz w:val="20"/>
          <w:u w:val="single"/>
        </w:rPr>
        <w:t>6.3</w:t>
      </w:r>
      <w:r w:rsidR="005134B3" w:rsidRPr="007F2B74">
        <w:rPr>
          <w:rFonts w:ascii="Arial" w:hAnsi="Arial" w:cs="Arial"/>
          <w:b/>
          <w:color w:val="000000" w:themeColor="text1"/>
          <w:sz w:val="20"/>
          <w:u w:val="single"/>
        </w:rPr>
        <w:t>.</w:t>
      </w:r>
      <w:r w:rsidR="00A27415" w:rsidRPr="007F2B74">
        <w:rPr>
          <w:rFonts w:ascii="Arial" w:hAnsi="Arial" w:cs="Arial"/>
          <w:b/>
          <w:color w:val="000000" w:themeColor="text1"/>
          <w:sz w:val="20"/>
          <w:u w:val="single"/>
        </w:rPr>
        <w:t>2</w:t>
      </w:r>
      <w:r w:rsidR="005134B3" w:rsidRPr="007F2B74">
        <w:rPr>
          <w:rFonts w:ascii="Arial" w:hAnsi="Arial" w:cs="Arial"/>
          <w:b/>
          <w:color w:val="000000" w:themeColor="text1"/>
          <w:sz w:val="20"/>
          <w:u w:val="single"/>
        </w:rPr>
        <w:t xml:space="preserve"> IDW)</w:t>
      </w:r>
      <w:r w:rsidRPr="007F2B74">
        <w:rPr>
          <w:rFonts w:ascii="Arial" w:hAnsi="Arial" w:cs="Arial"/>
          <w:b/>
          <w:color w:val="000000" w:themeColor="text1"/>
          <w:sz w:val="20"/>
          <w:u w:val="single"/>
        </w:rPr>
        <w:t>:</w:t>
      </w:r>
    </w:p>
    <w:p w14:paraId="787FA1CD" w14:textId="77777777" w:rsidR="00292565" w:rsidRPr="007F2B74" w:rsidRDefault="00292565" w:rsidP="00D33526">
      <w:pPr>
        <w:pStyle w:val="Akapitzlist"/>
        <w:numPr>
          <w:ilvl w:val="2"/>
          <w:numId w:val="2"/>
        </w:numPr>
        <w:spacing w:after="120"/>
        <w:ind w:left="709"/>
        <w:jc w:val="both"/>
        <w:rPr>
          <w:rFonts w:ascii="Arial" w:hAnsi="Arial" w:cs="Arial"/>
          <w:color w:val="000000" w:themeColor="text1"/>
          <w:lang w:eastAsia="pl-PL"/>
        </w:rPr>
      </w:pPr>
      <w:r w:rsidRPr="007F2B74">
        <w:rPr>
          <w:rFonts w:ascii="Arial" w:hAnsi="Arial" w:cs="Arial"/>
          <w:b/>
          <w:color w:val="000000" w:themeColor="text1"/>
          <w:sz w:val="20"/>
        </w:rPr>
        <w:t>informacji z</w:t>
      </w:r>
      <w:r w:rsidRPr="007F2B74">
        <w:rPr>
          <w:rFonts w:ascii="Arial" w:hAnsi="Arial" w:cs="Arial"/>
          <w:color w:val="000000" w:themeColor="text1"/>
          <w:sz w:val="20"/>
        </w:rPr>
        <w:t xml:space="preserve"> </w:t>
      </w:r>
      <w:r w:rsidRPr="007F2B74">
        <w:rPr>
          <w:rFonts w:ascii="Arial" w:hAnsi="Arial" w:cs="Arial"/>
          <w:b/>
          <w:color w:val="000000" w:themeColor="text1"/>
          <w:sz w:val="20"/>
        </w:rPr>
        <w:t>Krajowego Rejestru Karnego</w:t>
      </w:r>
      <w:r w:rsidRPr="007F2B74">
        <w:rPr>
          <w:rFonts w:ascii="Arial" w:hAnsi="Arial" w:cs="Arial"/>
          <w:color w:val="000000" w:themeColor="text1"/>
          <w:sz w:val="20"/>
        </w:rPr>
        <w:t>, sporządzonej nie wcześniej niż 6 miesięcy przed jej złożeniem, w zakresie:</w:t>
      </w:r>
    </w:p>
    <w:p w14:paraId="536F3034" w14:textId="77777777" w:rsidR="00292565" w:rsidRPr="007F2B74" w:rsidRDefault="00292565" w:rsidP="00D33526">
      <w:pPr>
        <w:pStyle w:val="Akapitzlist"/>
        <w:numPr>
          <w:ilvl w:val="3"/>
          <w:numId w:val="2"/>
        </w:numPr>
        <w:spacing w:after="120"/>
        <w:ind w:left="709" w:hanging="709"/>
        <w:jc w:val="both"/>
        <w:rPr>
          <w:rFonts w:ascii="Arial" w:hAnsi="Arial" w:cs="Arial"/>
          <w:color w:val="000000" w:themeColor="text1"/>
          <w:lang w:eastAsia="pl-PL"/>
        </w:rPr>
      </w:pPr>
      <w:r w:rsidRPr="007F2B74">
        <w:rPr>
          <w:rFonts w:ascii="Arial" w:hAnsi="Arial" w:cs="Arial"/>
          <w:color w:val="000000" w:themeColor="text1"/>
          <w:sz w:val="20"/>
        </w:rPr>
        <w:t xml:space="preserve">art. 108 ust 1 pkt 1 i 2 ustawy </w:t>
      </w:r>
      <w:proofErr w:type="spellStart"/>
      <w:r w:rsidRPr="007F2B74">
        <w:rPr>
          <w:rFonts w:ascii="Arial" w:hAnsi="Arial" w:cs="Arial"/>
          <w:color w:val="000000" w:themeColor="text1"/>
          <w:sz w:val="20"/>
        </w:rPr>
        <w:t>Pzp</w:t>
      </w:r>
      <w:proofErr w:type="spellEnd"/>
      <w:r w:rsidRPr="007F2B74">
        <w:rPr>
          <w:rFonts w:ascii="Arial" w:hAnsi="Arial" w:cs="Arial"/>
          <w:color w:val="000000" w:themeColor="text1"/>
          <w:sz w:val="20"/>
        </w:rPr>
        <w:t>,</w:t>
      </w:r>
    </w:p>
    <w:p w14:paraId="6B99291C" w14:textId="77777777" w:rsidR="00292565" w:rsidRPr="007F2B74" w:rsidRDefault="00292565" w:rsidP="00D33526">
      <w:pPr>
        <w:pStyle w:val="Akapitzlist"/>
        <w:numPr>
          <w:ilvl w:val="3"/>
          <w:numId w:val="2"/>
        </w:numPr>
        <w:spacing w:after="120"/>
        <w:ind w:left="709" w:hanging="709"/>
        <w:jc w:val="both"/>
        <w:rPr>
          <w:rFonts w:ascii="Arial" w:hAnsi="Arial" w:cs="Arial"/>
          <w:color w:val="000000" w:themeColor="text1"/>
          <w:sz w:val="20"/>
        </w:rPr>
      </w:pPr>
      <w:r w:rsidRPr="007F2B74">
        <w:rPr>
          <w:rFonts w:ascii="Arial" w:hAnsi="Arial" w:cs="Arial"/>
          <w:color w:val="000000" w:themeColor="text1"/>
          <w:sz w:val="20"/>
        </w:rPr>
        <w:t xml:space="preserve">art. 108 ust. 1 pkt 4 ustawy </w:t>
      </w:r>
      <w:proofErr w:type="spellStart"/>
      <w:r w:rsidRPr="007F2B74">
        <w:rPr>
          <w:rFonts w:ascii="Arial" w:hAnsi="Arial" w:cs="Arial"/>
          <w:color w:val="000000" w:themeColor="text1"/>
          <w:sz w:val="20"/>
        </w:rPr>
        <w:t>Pzp</w:t>
      </w:r>
      <w:proofErr w:type="spellEnd"/>
      <w:r w:rsidRPr="007F2B74">
        <w:rPr>
          <w:rFonts w:ascii="Arial" w:hAnsi="Arial" w:cs="Arial"/>
          <w:color w:val="000000" w:themeColor="text1"/>
          <w:sz w:val="20"/>
        </w:rPr>
        <w:t>, dotyczącej orzeczenia zakazu ubiegania się o zamówienie publiczne tytułem środka karnego,</w:t>
      </w:r>
    </w:p>
    <w:p w14:paraId="73FA0062" w14:textId="77777777" w:rsidR="00B212C9" w:rsidRPr="007F2B74" w:rsidRDefault="00081F94" w:rsidP="00D33526">
      <w:pPr>
        <w:pStyle w:val="Akapitzlist"/>
        <w:numPr>
          <w:ilvl w:val="2"/>
          <w:numId w:val="2"/>
        </w:numPr>
        <w:spacing w:after="120"/>
        <w:ind w:left="709"/>
        <w:jc w:val="both"/>
        <w:rPr>
          <w:rFonts w:ascii="Arial" w:hAnsi="Arial" w:cs="Arial"/>
          <w:color w:val="000000" w:themeColor="text1"/>
          <w:sz w:val="20"/>
        </w:rPr>
      </w:pPr>
      <w:r w:rsidRPr="007F2B74">
        <w:rPr>
          <w:rFonts w:ascii="Arial" w:hAnsi="Arial" w:cs="Arial"/>
          <w:b/>
          <w:color w:val="000000" w:themeColor="text1"/>
          <w:sz w:val="20"/>
        </w:rPr>
        <w:t xml:space="preserve">oświadczenia wykonawcy, w zakresie art. 108 ust. 1 pkt 5 ustawy </w:t>
      </w:r>
      <w:proofErr w:type="spellStart"/>
      <w:r w:rsidRPr="007F2B74">
        <w:rPr>
          <w:rFonts w:ascii="Arial" w:hAnsi="Arial" w:cs="Arial"/>
          <w:b/>
          <w:color w:val="000000" w:themeColor="text1"/>
          <w:sz w:val="20"/>
        </w:rPr>
        <w:t>Pzp</w:t>
      </w:r>
      <w:proofErr w:type="spellEnd"/>
      <w:r w:rsidRPr="007F2B74">
        <w:rPr>
          <w:rFonts w:ascii="Arial" w:hAnsi="Arial" w:cs="Arial"/>
          <w:b/>
          <w:color w:val="000000" w:themeColor="text1"/>
          <w:sz w:val="20"/>
        </w:rPr>
        <w:t xml:space="preserve">, o braku przynależności do tej samej grupy kapitałowej </w:t>
      </w:r>
      <w:r w:rsidRPr="007F2B74">
        <w:rPr>
          <w:rFonts w:ascii="Arial" w:hAnsi="Arial" w:cs="Arial"/>
          <w:color w:val="000000" w:themeColor="text1"/>
          <w:sz w:val="20"/>
        </w:rPr>
        <w:t>w rozumieniu ustawy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r w:rsidR="00EE0953" w:rsidRPr="007F2B74">
        <w:rPr>
          <w:rFonts w:ascii="Arial" w:hAnsi="Arial" w:cs="Arial"/>
          <w:color w:val="000000" w:themeColor="text1"/>
          <w:sz w:val="20"/>
        </w:rPr>
        <w:t>;</w:t>
      </w:r>
    </w:p>
    <w:p w14:paraId="58ED9AF9" w14:textId="77777777" w:rsidR="002144E1" w:rsidRPr="007F2B74" w:rsidRDefault="002144E1" w:rsidP="00D33526">
      <w:pPr>
        <w:pStyle w:val="Akapitzlist"/>
        <w:numPr>
          <w:ilvl w:val="2"/>
          <w:numId w:val="2"/>
        </w:numPr>
        <w:spacing w:after="120"/>
        <w:ind w:left="709"/>
        <w:jc w:val="both"/>
        <w:rPr>
          <w:rFonts w:ascii="Arial" w:hAnsi="Arial" w:cs="Arial"/>
          <w:color w:val="000000" w:themeColor="text1"/>
          <w:lang w:eastAsia="pl-PL"/>
        </w:rPr>
      </w:pPr>
      <w:r w:rsidRPr="007F2B74">
        <w:rPr>
          <w:rFonts w:ascii="Arial" w:hAnsi="Arial" w:cs="Arial"/>
          <w:b/>
          <w:color w:val="000000" w:themeColor="text1"/>
          <w:sz w:val="20"/>
        </w:rPr>
        <w:t>zaświadczenia właściwego naczelnika urzędu skarbowego</w:t>
      </w:r>
      <w:r w:rsidRPr="007F2B74">
        <w:rPr>
          <w:rFonts w:ascii="Arial" w:hAnsi="Arial" w:cs="Arial"/>
          <w:color w:val="000000" w:themeColor="text1"/>
          <w:sz w:val="20"/>
        </w:rPr>
        <w:t xml:space="preserve"> potwierdzającego, że</w:t>
      </w:r>
      <w:r w:rsidR="0051073B" w:rsidRPr="007F2B74">
        <w:rPr>
          <w:rFonts w:ascii="Arial" w:hAnsi="Arial" w:cs="Arial"/>
          <w:color w:val="000000" w:themeColor="text1"/>
          <w:sz w:val="20"/>
        </w:rPr>
        <w:t> </w:t>
      </w:r>
      <w:r w:rsidR="00267F2D" w:rsidRPr="007F2B74">
        <w:rPr>
          <w:rFonts w:ascii="Arial" w:hAnsi="Arial" w:cs="Arial"/>
          <w:color w:val="000000" w:themeColor="text1"/>
          <w:sz w:val="20"/>
        </w:rPr>
        <w:t>w</w:t>
      </w:r>
      <w:r w:rsidRPr="007F2B74">
        <w:rPr>
          <w:rFonts w:ascii="Arial" w:hAnsi="Arial" w:cs="Arial"/>
          <w:color w:val="000000" w:themeColor="text1"/>
          <w:sz w:val="20"/>
        </w:rPr>
        <w:t>ykonawca nie zalega z opłacaniem podatków i opłat, w zakresie art. 109 ust.1 pkt 1 ustawy</w:t>
      </w:r>
      <w:r w:rsidR="0051073B" w:rsidRPr="007F2B74">
        <w:rPr>
          <w:rFonts w:ascii="Arial" w:hAnsi="Arial" w:cs="Arial"/>
          <w:color w:val="000000" w:themeColor="text1"/>
          <w:sz w:val="20"/>
        </w:rPr>
        <w:t> </w:t>
      </w:r>
      <w:proofErr w:type="spellStart"/>
      <w:r w:rsidR="005B18C8" w:rsidRPr="007F2B74">
        <w:rPr>
          <w:rFonts w:ascii="Arial" w:hAnsi="Arial" w:cs="Arial"/>
          <w:color w:val="000000" w:themeColor="text1"/>
          <w:sz w:val="20"/>
        </w:rPr>
        <w:t>Pzp</w:t>
      </w:r>
      <w:proofErr w:type="spellEnd"/>
      <w:r w:rsidR="00A75527" w:rsidRPr="007F2B74">
        <w:rPr>
          <w:rFonts w:ascii="Arial" w:hAnsi="Arial" w:cs="Arial"/>
          <w:color w:val="000000" w:themeColor="text1"/>
          <w:sz w:val="20"/>
        </w:rPr>
        <w:t>,</w:t>
      </w:r>
      <w:r w:rsidRPr="007F2B74">
        <w:rPr>
          <w:rFonts w:ascii="Arial" w:hAnsi="Arial" w:cs="Arial"/>
          <w:color w:val="000000" w:themeColor="text1"/>
          <w:sz w:val="20"/>
        </w:rPr>
        <w:t xml:space="preserve"> wystawionego nie wcześniej niż 3 miesiące przed jego złożeniem, a w przypadku zalegania z opłacaniem podatków lub opłat – także dokumentu potwierdzającego, że</w:t>
      </w:r>
      <w:r w:rsidR="0051073B" w:rsidRPr="007F2B74">
        <w:rPr>
          <w:rFonts w:ascii="Arial" w:hAnsi="Arial" w:cs="Arial"/>
          <w:color w:val="000000" w:themeColor="text1"/>
          <w:sz w:val="20"/>
        </w:rPr>
        <w:t> </w:t>
      </w:r>
      <w:r w:rsidRPr="007F2B74">
        <w:rPr>
          <w:rFonts w:ascii="Arial" w:hAnsi="Arial" w:cs="Arial"/>
          <w:color w:val="000000" w:themeColor="text1"/>
          <w:sz w:val="20"/>
        </w:rPr>
        <w:t>przed</w:t>
      </w:r>
      <w:r w:rsidR="0051073B" w:rsidRPr="007F2B74">
        <w:rPr>
          <w:rFonts w:ascii="Arial" w:hAnsi="Arial" w:cs="Arial"/>
          <w:color w:val="000000" w:themeColor="text1"/>
          <w:sz w:val="20"/>
        </w:rPr>
        <w:t> </w:t>
      </w:r>
      <w:r w:rsidRPr="007F2B74">
        <w:rPr>
          <w:rFonts w:ascii="Arial" w:hAnsi="Arial" w:cs="Arial"/>
          <w:color w:val="000000" w:themeColor="text1"/>
          <w:sz w:val="20"/>
        </w:rPr>
        <w:t>upływem terminu składania ofert wykonawca dokonał płatności należnych podatków lub opłat wraz z odsetkami lub grzywnami lub zawarł wiążące porozumienie w sprawie spłat tych należności;</w:t>
      </w:r>
    </w:p>
    <w:p w14:paraId="2E5F2789" w14:textId="77777777" w:rsidR="002144E1" w:rsidRPr="007F2B74" w:rsidRDefault="002144E1" w:rsidP="00D33526">
      <w:pPr>
        <w:pStyle w:val="Akapitzlist"/>
        <w:numPr>
          <w:ilvl w:val="2"/>
          <w:numId w:val="2"/>
        </w:numPr>
        <w:spacing w:after="120"/>
        <w:ind w:left="709"/>
        <w:jc w:val="both"/>
        <w:rPr>
          <w:rFonts w:ascii="Arial" w:hAnsi="Arial" w:cs="Arial"/>
          <w:color w:val="000000" w:themeColor="text1"/>
          <w:lang w:eastAsia="pl-PL"/>
        </w:rPr>
      </w:pPr>
      <w:r w:rsidRPr="007F2B74">
        <w:rPr>
          <w:rFonts w:ascii="Arial" w:hAnsi="Arial" w:cs="Arial"/>
          <w:b/>
          <w:color w:val="000000" w:themeColor="text1"/>
          <w:sz w:val="20"/>
        </w:rPr>
        <w:t>zaświadczenia</w:t>
      </w:r>
      <w:r w:rsidR="00A75527" w:rsidRPr="007F2B74">
        <w:rPr>
          <w:rFonts w:ascii="Arial" w:hAnsi="Arial" w:cs="Arial"/>
          <w:b/>
          <w:color w:val="000000" w:themeColor="text1"/>
          <w:sz w:val="20"/>
        </w:rPr>
        <w:t xml:space="preserve"> albo innego dokumentu</w:t>
      </w:r>
      <w:r w:rsidRPr="007F2B74">
        <w:rPr>
          <w:rFonts w:ascii="Arial" w:hAnsi="Arial" w:cs="Arial"/>
          <w:b/>
          <w:color w:val="000000" w:themeColor="text1"/>
          <w:sz w:val="20"/>
        </w:rPr>
        <w:t xml:space="preserve"> właściwej terenowej jednostki organizacyjnej Zakładu Ubezpieczeń Społecznych lub Kasy Rolniczego Ubezpieczenia Społecznego</w:t>
      </w:r>
      <w:r w:rsidRPr="007F2B74">
        <w:rPr>
          <w:rFonts w:ascii="Arial" w:hAnsi="Arial" w:cs="Arial"/>
          <w:color w:val="000000" w:themeColor="text1"/>
          <w:sz w:val="20"/>
        </w:rPr>
        <w:t xml:space="preserve"> potwierdzającego, że </w:t>
      </w:r>
      <w:r w:rsidR="00267F2D" w:rsidRPr="007F2B74">
        <w:rPr>
          <w:rFonts w:ascii="Arial" w:hAnsi="Arial" w:cs="Arial"/>
          <w:color w:val="000000" w:themeColor="text1"/>
          <w:sz w:val="20"/>
        </w:rPr>
        <w:t>w</w:t>
      </w:r>
      <w:r w:rsidRPr="007F2B74">
        <w:rPr>
          <w:rFonts w:ascii="Arial" w:hAnsi="Arial" w:cs="Arial"/>
          <w:color w:val="000000" w:themeColor="text1"/>
          <w:sz w:val="20"/>
        </w:rPr>
        <w:t>ykonawca nie zalega z opłacaniem składek na ubezpieczenia społeczne lub zdrowotne, w zakresie art. 109 ust.1 pkt 1 ustawy</w:t>
      </w:r>
      <w:r w:rsidR="005B18C8" w:rsidRPr="007F2B74">
        <w:rPr>
          <w:rFonts w:ascii="Arial" w:hAnsi="Arial" w:cs="Arial"/>
          <w:color w:val="000000" w:themeColor="text1"/>
          <w:sz w:val="20"/>
        </w:rPr>
        <w:t xml:space="preserve"> </w:t>
      </w:r>
      <w:proofErr w:type="spellStart"/>
      <w:r w:rsidR="005B18C8" w:rsidRPr="007F2B74">
        <w:rPr>
          <w:rFonts w:ascii="Arial" w:hAnsi="Arial" w:cs="Arial"/>
          <w:color w:val="000000" w:themeColor="text1"/>
          <w:sz w:val="20"/>
        </w:rPr>
        <w:t>Pzp</w:t>
      </w:r>
      <w:proofErr w:type="spellEnd"/>
      <w:r w:rsidR="00A75527" w:rsidRPr="007F2B74">
        <w:rPr>
          <w:rFonts w:ascii="Arial" w:hAnsi="Arial" w:cs="Arial"/>
          <w:color w:val="000000" w:themeColor="text1"/>
          <w:sz w:val="20"/>
        </w:rPr>
        <w:t>,</w:t>
      </w:r>
      <w:r w:rsidRPr="007F2B74">
        <w:rPr>
          <w:rFonts w:ascii="Arial" w:hAnsi="Arial" w:cs="Arial"/>
          <w:color w:val="000000" w:themeColor="text1"/>
          <w:sz w:val="20"/>
        </w:rPr>
        <w:t xml:space="preserve"> wystawionego nie wcześniej niż</w:t>
      </w:r>
      <w:r w:rsidR="00A75527" w:rsidRPr="007F2B74">
        <w:rPr>
          <w:rFonts w:ascii="Arial" w:hAnsi="Arial" w:cs="Arial"/>
          <w:color w:val="000000" w:themeColor="text1"/>
          <w:sz w:val="20"/>
        </w:rPr>
        <w:t> </w:t>
      </w:r>
      <w:r w:rsidRPr="007F2B74">
        <w:rPr>
          <w:rFonts w:ascii="Arial" w:hAnsi="Arial" w:cs="Arial"/>
          <w:color w:val="000000" w:themeColor="text1"/>
          <w:sz w:val="20"/>
        </w:rPr>
        <w:t>3</w:t>
      </w:r>
      <w:r w:rsidR="00A75527" w:rsidRPr="007F2B74">
        <w:rPr>
          <w:rFonts w:ascii="Arial" w:hAnsi="Arial" w:cs="Arial"/>
          <w:color w:val="000000" w:themeColor="text1"/>
          <w:sz w:val="20"/>
        </w:rPr>
        <w:t> </w:t>
      </w:r>
      <w:r w:rsidRPr="007F2B74">
        <w:rPr>
          <w:rFonts w:ascii="Arial" w:hAnsi="Arial" w:cs="Arial"/>
          <w:color w:val="000000" w:themeColor="text1"/>
          <w:sz w:val="20"/>
        </w:rPr>
        <w:t>miesiące przed jego złożeniem, a w przypadku zalegania z opłacaniem składek na</w:t>
      </w:r>
      <w:r w:rsidR="00A75527" w:rsidRPr="007F2B74">
        <w:rPr>
          <w:rFonts w:ascii="Arial" w:hAnsi="Arial" w:cs="Arial"/>
          <w:color w:val="000000" w:themeColor="text1"/>
          <w:sz w:val="20"/>
        </w:rPr>
        <w:t> </w:t>
      </w:r>
      <w:r w:rsidRPr="007F2B74">
        <w:rPr>
          <w:rFonts w:ascii="Arial" w:hAnsi="Arial" w:cs="Arial"/>
          <w:color w:val="000000" w:themeColor="text1"/>
          <w:sz w:val="20"/>
        </w:rPr>
        <w:t>ubezpieczenie społeczne lub zdrowotne - także dokumentu potwierdzającego, że</w:t>
      </w:r>
      <w:r w:rsidR="00A75527" w:rsidRPr="007F2B74">
        <w:rPr>
          <w:rFonts w:ascii="Arial" w:hAnsi="Arial" w:cs="Arial"/>
          <w:color w:val="000000" w:themeColor="text1"/>
          <w:sz w:val="20"/>
        </w:rPr>
        <w:t> </w:t>
      </w:r>
      <w:r w:rsidRPr="007F2B74">
        <w:rPr>
          <w:rFonts w:ascii="Arial" w:hAnsi="Arial" w:cs="Arial"/>
          <w:color w:val="000000" w:themeColor="text1"/>
          <w:sz w:val="20"/>
        </w:rPr>
        <w:t>przed</w:t>
      </w:r>
      <w:r w:rsidR="00A75527" w:rsidRPr="007F2B74">
        <w:rPr>
          <w:rFonts w:ascii="Arial" w:hAnsi="Arial" w:cs="Arial"/>
          <w:color w:val="000000" w:themeColor="text1"/>
          <w:sz w:val="20"/>
        </w:rPr>
        <w:t> </w:t>
      </w:r>
      <w:r w:rsidRPr="007F2B74">
        <w:rPr>
          <w:rFonts w:ascii="Arial" w:hAnsi="Arial" w:cs="Arial"/>
          <w:color w:val="000000" w:themeColor="text1"/>
          <w:sz w:val="20"/>
        </w:rPr>
        <w:t>upływem terminu składania ofert wykonawca dokonał płatności należnych składek wraz z odsetkami lub grzywnami lub zawarł wiążące porozumienie w sprawie spłat tych należności;</w:t>
      </w:r>
    </w:p>
    <w:p w14:paraId="137C8DE3" w14:textId="77777777" w:rsidR="002144E1" w:rsidRPr="007F2B74" w:rsidRDefault="00D558E4" w:rsidP="00D33526">
      <w:pPr>
        <w:pStyle w:val="Akapitzlist"/>
        <w:numPr>
          <w:ilvl w:val="2"/>
          <w:numId w:val="2"/>
        </w:numPr>
        <w:spacing w:after="120"/>
        <w:ind w:left="709"/>
        <w:jc w:val="both"/>
        <w:rPr>
          <w:rFonts w:ascii="Arial" w:hAnsi="Arial" w:cs="Arial"/>
          <w:color w:val="000000" w:themeColor="text1"/>
          <w:lang w:eastAsia="pl-PL"/>
        </w:rPr>
      </w:pPr>
      <w:r w:rsidRPr="007F2B74">
        <w:rPr>
          <w:rFonts w:ascii="Arial" w:hAnsi="Arial" w:cs="Arial"/>
          <w:b/>
          <w:color w:val="000000" w:themeColor="text1"/>
          <w:sz w:val="20"/>
        </w:rPr>
        <w:t>odpisu lub informacji z Krajowego Rejestru Sądowego lub z Centralnej Ewidencji i Informacji o Działalności Gospodarczej</w:t>
      </w:r>
      <w:r w:rsidRPr="007F2B74">
        <w:rPr>
          <w:rFonts w:ascii="Arial" w:hAnsi="Arial" w:cs="Arial"/>
          <w:color w:val="000000" w:themeColor="text1"/>
          <w:sz w:val="20"/>
        </w:rPr>
        <w:t xml:space="preserve">, w zakresie art. 109 ust. 1 pkt 4 ustawy </w:t>
      </w:r>
      <w:proofErr w:type="spellStart"/>
      <w:r w:rsidRPr="007F2B74">
        <w:rPr>
          <w:rFonts w:ascii="Arial" w:hAnsi="Arial" w:cs="Arial"/>
          <w:color w:val="000000" w:themeColor="text1"/>
          <w:sz w:val="20"/>
        </w:rPr>
        <w:t>Pzp</w:t>
      </w:r>
      <w:proofErr w:type="spellEnd"/>
      <w:r w:rsidRPr="007F2B74">
        <w:rPr>
          <w:rFonts w:ascii="Arial" w:hAnsi="Arial" w:cs="Arial"/>
          <w:color w:val="000000" w:themeColor="text1"/>
          <w:sz w:val="20"/>
        </w:rPr>
        <w:t xml:space="preserve">, </w:t>
      </w:r>
      <w:r w:rsidRPr="007F2B74">
        <w:rPr>
          <w:rFonts w:ascii="Arial" w:hAnsi="Arial" w:cs="Arial"/>
          <w:color w:val="000000" w:themeColor="text1"/>
          <w:sz w:val="20"/>
        </w:rPr>
        <w:lastRenderedPageBreak/>
        <w:t>sporządzonych nie wcześniej niż 3 miesiące przed jej złożeniem, jeżeli odrębne przepisy wymagają wpisu do rejestru lub ewidencji;</w:t>
      </w:r>
    </w:p>
    <w:p w14:paraId="2C5BEC26" w14:textId="77777777" w:rsidR="002144E1" w:rsidRPr="007F2B74" w:rsidRDefault="002144E1" w:rsidP="00D33526">
      <w:pPr>
        <w:pStyle w:val="Akapitzlist"/>
        <w:numPr>
          <w:ilvl w:val="2"/>
          <w:numId w:val="2"/>
        </w:numPr>
        <w:spacing w:after="120"/>
        <w:ind w:left="709"/>
        <w:jc w:val="both"/>
        <w:rPr>
          <w:rFonts w:ascii="Arial" w:hAnsi="Arial" w:cs="Arial"/>
          <w:color w:val="000000" w:themeColor="text1"/>
          <w:lang w:eastAsia="pl-PL"/>
        </w:rPr>
      </w:pPr>
      <w:bookmarkStart w:id="2" w:name="_Hlk103085559"/>
      <w:r w:rsidRPr="007F2B74">
        <w:rPr>
          <w:rFonts w:ascii="Arial" w:hAnsi="Arial" w:cs="Arial"/>
          <w:b/>
          <w:color w:val="000000" w:themeColor="text1"/>
          <w:sz w:val="20"/>
        </w:rPr>
        <w:t xml:space="preserve">oświadczenia </w:t>
      </w:r>
      <w:r w:rsidR="00267F2D" w:rsidRPr="007F2B74">
        <w:rPr>
          <w:rFonts w:ascii="Arial" w:hAnsi="Arial" w:cs="Arial"/>
          <w:b/>
          <w:color w:val="000000" w:themeColor="text1"/>
          <w:sz w:val="20"/>
        </w:rPr>
        <w:t>w</w:t>
      </w:r>
      <w:r w:rsidRPr="007F2B74">
        <w:rPr>
          <w:rFonts w:ascii="Arial" w:hAnsi="Arial" w:cs="Arial"/>
          <w:b/>
          <w:color w:val="000000" w:themeColor="text1"/>
          <w:sz w:val="20"/>
        </w:rPr>
        <w:t>ykonawcy o aktualności informacji zawartych w JEDZ</w:t>
      </w:r>
      <w:r w:rsidR="006030AA" w:rsidRPr="007F2B74">
        <w:rPr>
          <w:rFonts w:ascii="Arial" w:hAnsi="Arial" w:cs="Arial"/>
          <w:b/>
          <w:color w:val="000000" w:themeColor="text1"/>
          <w:sz w:val="20"/>
        </w:rPr>
        <w:t xml:space="preserve"> oraz oświadczeniu, o którym mowa w pkt 6.2.3 IDW,</w:t>
      </w:r>
      <w:r w:rsidRPr="007F2B74">
        <w:rPr>
          <w:rFonts w:ascii="Arial" w:hAnsi="Arial" w:cs="Arial"/>
          <w:b/>
          <w:color w:val="000000" w:themeColor="text1"/>
          <w:sz w:val="20"/>
        </w:rPr>
        <w:t xml:space="preserve"> dotyczących podstaw wykluczenia</w:t>
      </w:r>
      <w:bookmarkEnd w:id="2"/>
      <w:r w:rsidRPr="007F2B74">
        <w:rPr>
          <w:rFonts w:ascii="Arial" w:hAnsi="Arial" w:cs="Arial"/>
          <w:color w:val="000000" w:themeColor="text1"/>
          <w:sz w:val="20"/>
        </w:rPr>
        <w:t>, o których mowa w:</w:t>
      </w:r>
    </w:p>
    <w:p w14:paraId="5D7F277F" w14:textId="77777777" w:rsidR="005577CA" w:rsidRPr="007F2B74" w:rsidRDefault="005577CA" w:rsidP="00D33526">
      <w:pPr>
        <w:pStyle w:val="Akapitzlist"/>
        <w:numPr>
          <w:ilvl w:val="3"/>
          <w:numId w:val="2"/>
        </w:numPr>
        <w:spacing w:after="120"/>
        <w:ind w:left="709"/>
        <w:jc w:val="both"/>
        <w:rPr>
          <w:rFonts w:ascii="Arial" w:hAnsi="Arial" w:cs="Arial"/>
          <w:color w:val="000000" w:themeColor="text1"/>
          <w:sz w:val="20"/>
        </w:rPr>
      </w:pPr>
      <w:bookmarkStart w:id="3" w:name="_Hlk103085593"/>
      <w:r w:rsidRPr="007F2B74">
        <w:rPr>
          <w:rFonts w:ascii="Arial" w:hAnsi="Arial" w:cs="Arial"/>
          <w:color w:val="000000" w:themeColor="text1"/>
          <w:sz w:val="20"/>
        </w:rPr>
        <w:t xml:space="preserve">art. 5k ust. 1 </w:t>
      </w:r>
      <w:r w:rsidRPr="007F2B74">
        <w:rPr>
          <w:rFonts w:ascii="Arial" w:hAnsi="Arial" w:cs="Arial"/>
          <w:color w:val="000000" w:themeColor="text1"/>
          <w:sz w:val="20"/>
          <w:szCs w:val="20"/>
        </w:rPr>
        <w:t>rozporządzenia</w:t>
      </w:r>
      <w:r w:rsidRPr="007F2B74">
        <w:rPr>
          <w:rFonts w:ascii="Arial" w:hAnsi="Arial" w:cs="Arial"/>
          <w:b/>
          <w:color w:val="000000" w:themeColor="text1"/>
          <w:sz w:val="20"/>
          <w:szCs w:val="20"/>
        </w:rPr>
        <w:t xml:space="preserve"> </w:t>
      </w:r>
      <w:r w:rsidRPr="007F2B74">
        <w:rPr>
          <w:rFonts w:ascii="Arial" w:hAnsi="Arial" w:cs="Arial"/>
          <w:color w:val="000000" w:themeColor="text1"/>
          <w:sz w:val="20"/>
          <w:szCs w:val="20"/>
        </w:rPr>
        <w:t>(UE) nr 833/2014 dotyczącego środków ograniczających w związku z działaniami Rosji destabilizującymi sytuację na Ukrainie w brzmieniu nadanym rozporządzeniem Rady (UE) 2022/576 w sprawie zmiany rozporządzenia (UE) nr 833/2014 dotyczącego środków ograniczających w związku z działaniami Rosji destabilizującymi sytuację na Ukrainie</w:t>
      </w:r>
      <w:r w:rsidRPr="007F2B74">
        <w:rPr>
          <w:rFonts w:ascii="Arial" w:hAnsi="Arial" w:cs="Arial"/>
          <w:color w:val="000000" w:themeColor="text1"/>
          <w:sz w:val="20"/>
        </w:rPr>
        <w:t>;</w:t>
      </w:r>
    </w:p>
    <w:p w14:paraId="721B2E17" w14:textId="77777777" w:rsidR="005577CA" w:rsidRPr="007F2B74" w:rsidRDefault="005577CA" w:rsidP="00D33526">
      <w:pPr>
        <w:pStyle w:val="Akapitzlist"/>
        <w:numPr>
          <w:ilvl w:val="3"/>
          <w:numId w:val="2"/>
        </w:numPr>
        <w:spacing w:after="120"/>
        <w:ind w:left="709"/>
        <w:jc w:val="both"/>
        <w:rPr>
          <w:rFonts w:ascii="Arial" w:hAnsi="Arial" w:cs="Arial"/>
          <w:color w:val="000000" w:themeColor="text1"/>
          <w:lang w:eastAsia="pl-PL"/>
        </w:rPr>
      </w:pPr>
      <w:r w:rsidRPr="007F2B74">
        <w:rPr>
          <w:rFonts w:ascii="Arial" w:hAnsi="Arial" w:cs="Arial"/>
          <w:color w:val="000000" w:themeColor="text1"/>
          <w:sz w:val="20"/>
        </w:rPr>
        <w:t>art. 7 ust. 1 ustawy z dnia 13 kwietnia 2022 r. o szczególnych rozwiązaniach w zakresie przeciwdziałania wspieraniu agresji na Ukrainę oraz służących ochronie bezpieczeństwa narodowego;</w:t>
      </w:r>
      <w:bookmarkEnd w:id="3"/>
    </w:p>
    <w:p w14:paraId="17C42B55" w14:textId="77777777" w:rsidR="00E3780F" w:rsidRPr="007F2B74" w:rsidRDefault="00E3780F" w:rsidP="00D33526">
      <w:pPr>
        <w:pStyle w:val="Akapitzlist"/>
        <w:numPr>
          <w:ilvl w:val="3"/>
          <w:numId w:val="2"/>
        </w:numPr>
        <w:spacing w:after="120"/>
        <w:ind w:left="709"/>
        <w:jc w:val="both"/>
        <w:rPr>
          <w:rFonts w:ascii="Arial" w:hAnsi="Arial" w:cs="Arial"/>
          <w:color w:val="000000" w:themeColor="text1"/>
          <w:lang w:eastAsia="pl-PL"/>
        </w:rPr>
      </w:pPr>
      <w:r w:rsidRPr="007F2B74">
        <w:rPr>
          <w:rFonts w:ascii="Arial" w:hAnsi="Arial" w:cs="Arial"/>
          <w:color w:val="000000" w:themeColor="text1"/>
          <w:sz w:val="20"/>
        </w:rPr>
        <w:t xml:space="preserve">art. 108 ust. 1 pkt 3 ustawy </w:t>
      </w:r>
      <w:proofErr w:type="spellStart"/>
      <w:r w:rsidRPr="007F2B74">
        <w:rPr>
          <w:rFonts w:ascii="Arial" w:hAnsi="Arial" w:cs="Arial"/>
          <w:color w:val="000000" w:themeColor="text1"/>
          <w:sz w:val="20"/>
        </w:rPr>
        <w:t>Pzp</w:t>
      </w:r>
      <w:proofErr w:type="spellEnd"/>
      <w:r w:rsidR="00A82305" w:rsidRPr="007F2B74">
        <w:rPr>
          <w:rFonts w:ascii="Arial" w:hAnsi="Arial" w:cs="Arial"/>
          <w:color w:val="000000" w:themeColor="text1"/>
          <w:sz w:val="20"/>
        </w:rPr>
        <w:t>;</w:t>
      </w:r>
    </w:p>
    <w:p w14:paraId="5BBF22D6" w14:textId="77777777" w:rsidR="00E3780F" w:rsidRPr="007F2B74" w:rsidRDefault="00E3780F" w:rsidP="00D33526">
      <w:pPr>
        <w:pStyle w:val="Akapitzlist"/>
        <w:numPr>
          <w:ilvl w:val="3"/>
          <w:numId w:val="2"/>
        </w:numPr>
        <w:spacing w:after="120"/>
        <w:ind w:left="709"/>
        <w:jc w:val="both"/>
        <w:rPr>
          <w:rFonts w:ascii="Arial" w:hAnsi="Arial" w:cs="Arial"/>
          <w:color w:val="000000" w:themeColor="text1"/>
          <w:sz w:val="20"/>
        </w:rPr>
      </w:pPr>
      <w:r w:rsidRPr="007F2B74">
        <w:rPr>
          <w:rFonts w:ascii="Arial" w:hAnsi="Arial" w:cs="Arial"/>
          <w:color w:val="000000" w:themeColor="text1"/>
          <w:sz w:val="20"/>
        </w:rPr>
        <w:t xml:space="preserve">art. 108 ust. 1 pkt 4 ustawy </w:t>
      </w:r>
      <w:proofErr w:type="spellStart"/>
      <w:r w:rsidRPr="007F2B74">
        <w:rPr>
          <w:rFonts w:ascii="Arial" w:hAnsi="Arial" w:cs="Arial"/>
          <w:color w:val="000000" w:themeColor="text1"/>
          <w:sz w:val="20"/>
        </w:rPr>
        <w:t>Pzp</w:t>
      </w:r>
      <w:proofErr w:type="spellEnd"/>
      <w:r w:rsidR="00A75527" w:rsidRPr="007F2B74">
        <w:rPr>
          <w:rFonts w:ascii="Arial" w:hAnsi="Arial" w:cs="Arial"/>
          <w:color w:val="000000" w:themeColor="text1"/>
          <w:sz w:val="20"/>
        </w:rPr>
        <w:t>,</w:t>
      </w:r>
      <w:r w:rsidRPr="007F2B74">
        <w:rPr>
          <w:rFonts w:ascii="Arial" w:hAnsi="Arial" w:cs="Arial"/>
          <w:color w:val="000000" w:themeColor="text1"/>
          <w:sz w:val="20"/>
        </w:rPr>
        <w:t xml:space="preserve"> </w:t>
      </w:r>
      <w:r w:rsidR="00A75527" w:rsidRPr="007F2B74">
        <w:rPr>
          <w:rFonts w:ascii="Arial" w:hAnsi="Arial" w:cs="Arial"/>
          <w:color w:val="000000" w:themeColor="text1"/>
          <w:sz w:val="20"/>
        </w:rPr>
        <w:t>dotyczących orzeczenia zakazu ubiegania się o zamówienie publiczne tytułem środka zapobiegawczego</w:t>
      </w:r>
      <w:r w:rsidR="00A82305" w:rsidRPr="007F2B74">
        <w:rPr>
          <w:rFonts w:ascii="Arial" w:hAnsi="Arial" w:cs="Arial"/>
          <w:color w:val="000000" w:themeColor="text1"/>
          <w:sz w:val="20"/>
        </w:rPr>
        <w:t>;</w:t>
      </w:r>
    </w:p>
    <w:p w14:paraId="4EA8461B" w14:textId="77777777" w:rsidR="00E3780F" w:rsidRPr="007F2B74" w:rsidRDefault="00E3780F" w:rsidP="00D33526">
      <w:pPr>
        <w:pStyle w:val="Akapitzlist"/>
        <w:numPr>
          <w:ilvl w:val="3"/>
          <w:numId w:val="2"/>
        </w:numPr>
        <w:spacing w:after="120"/>
        <w:ind w:left="709"/>
        <w:jc w:val="both"/>
        <w:rPr>
          <w:rFonts w:ascii="Arial" w:hAnsi="Arial" w:cs="Arial"/>
          <w:color w:val="000000" w:themeColor="text1"/>
          <w:sz w:val="20"/>
        </w:rPr>
      </w:pPr>
      <w:r w:rsidRPr="007F2B74">
        <w:rPr>
          <w:rFonts w:ascii="Arial" w:hAnsi="Arial" w:cs="Arial"/>
          <w:color w:val="000000" w:themeColor="text1"/>
          <w:sz w:val="20"/>
        </w:rPr>
        <w:t xml:space="preserve">art. 108 ust. 1 pkt 5 ustawy </w:t>
      </w:r>
      <w:proofErr w:type="spellStart"/>
      <w:r w:rsidRPr="007F2B74">
        <w:rPr>
          <w:rFonts w:ascii="Arial" w:hAnsi="Arial" w:cs="Arial"/>
          <w:color w:val="000000" w:themeColor="text1"/>
          <w:sz w:val="20"/>
        </w:rPr>
        <w:t>Pzp</w:t>
      </w:r>
      <w:proofErr w:type="spellEnd"/>
      <w:r w:rsidR="00A75527" w:rsidRPr="007F2B74">
        <w:rPr>
          <w:rFonts w:ascii="Arial" w:hAnsi="Arial" w:cs="Arial"/>
          <w:color w:val="000000" w:themeColor="text1"/>
          <w:sz w:val="20"/>
        </w:rPr>
        <w:t>,</w:t>
      </w:r>
      <w:r w:rsidRPr="007F2B74">
        <w:rPr>
          <w:rFonts w:ascii="Arial" w:hAnsi="Arial" w:cs="Arial"/>
          <w:color w:val="000000" w:themeColor="text1"/>
          <w:sz w:val="20"/>
        </w:rPr>
        <w:t xml:space="preserve"> </w:t>
      </w:r>
      <w:r w:rsidR="00A75527" w:rsidRPr="007F2B74">
        <w:rPr>
          <w:rFonts w:ascii="Arial" w:hAnsi="Arial" w:cs="Arial"/>
          <w:color w:val="000000" w:themeColor="text1"/>
          <w:sz w:val="20"/>
        </w:rPr>
        <w:t>dotyczących zawarcia z innymi wykonawcami porozumienia mającego na celu zakłócenia konkurencji</w:t>
      </w:r>
      <w:r w:rsidR="00A82305" w:rsidRPr="007F2B74">
        <w:rPr>
          <w:rFonts w:ascii="Arial" w:hAnsi="Arial" w:cs="Arial"/>
          <w:color w:val="000000" w:themeColor="text1"/>
          <w:sz w:val="20"/>
        </w:rPr>
        <w:t>;</w:t>
      </w:r>
    </w:p>
    <w:p w14:paraId="289655E6" w14:textId="77777777" w:rsidR="00E3780F" w:rsidRPr="007F2B74" w:rsidRDefault="00E3780F" w:rsidP="00D33526">
      <w:pPr>
        <w:pStyle w:val="Akapitzlist"/>
        <w:numPr>
          <w:ilvl w:val="3"/>
          <w:numId w:val="2"/>
        </w:numPr>
        <w:spacing w:after="120"/>
        <w:ind w:left="709"/>
        <w:jc w:val="both"/>
        <w:rPr>
          <w:rFonts w:ascii="Arial" w:hAnsi="Arial" w:cs="Arial"/>
          <w:color w:val="000000" w:themeColor="text1"/>
          <w:lang w:eastAsia="pl-PL"/>
        </w:rPr>
      </w:pPr>
      <w:r w:rsidRPr="007F2B74">
        <w:rPr>
          <w:rFonts w:ascii="Arial" w:hAnsi="Arial" w:cs="Arial"/>
          <w:color w:val="000000" w:themeColor="text1"/>
          <w:sz w:val="20"/>
        </w:rPr>
        <w:t xml:space="preserve">art. 108 ust. 1 pkt 6 ustawy </w:t>
      </w:r>
      <w:proofErr w:type="spellStart"/>
      <w:r w:rsidRPr="007F2B74">
        <w:rPr>
          <w:rFonts w:ascii="Arial" w:hAnsi="Arial" w:cs="Arial"/>
          <w:color w:val="000000" w:themeColor="text1"/>
          <w:sz w:val="20"/>
        </w:rPr>
        <w:t>Pzp</w:t>
      </w:r>
      <w:proofErr w:type="spellEnd"/>
      <w:r w:rsidR="00A82305" w:rsidRPr="007F2B74">
        <w:rPr>
          <w:rFonts w:ascii="Arial" w:hAnsi="Arial" w:cs="Arial"/>
          <w:color w:val="000000" w:themeColor="text1"/>
          <w:sz w:val="20"/>
        </w:rPr>
        <w:t>;</w:t>
      </w:r>
    </w:p>
    <w:p w14:paraId="2A6A1519" w14:textId="77777777" w:rsidR="00290A06" w:rsidRPr="007F2B74" w:rsidRDefault="00290A06" w:rsidP="00D33526">
      <w:pPr>
        <w:pStyle w:val="Akapitzlist"/>
        <w:numPr>
          <w:ilvl w:val="3"/>
          <w:numId w:val="2"/>
        </w:numPr>
        <w:spacing w:after="120"/>
        <w:ind w:left="709"/>
        <w:jc w:val="both"/>
        <w:rPr>
          <w:rFonts w:ascii="Arial" w:hAnsi="Arial" w:cs="Arial"/>
          <w:color w:val="000000" w:themeColor="text1"/>
          <w:sz w:val="20"/>
        </w:rPr>
      </w:pPr>
      <w:r w:rsidRPr="007F2B74">
        <w:rPr>
          <w:rFonts w:ascii="Arial" w:hAnsi="Arial" w:cs="Arial"/>
          <w:color w:val="000000" w:themeColor="text1"/>
          <w:sz w:val="20"/>
          <w:szCs w:val="20"/>
        </w:rPr>
        <w:t>art. 109</w:t>
      </w:r>
      <w:r w:rsidRPr="007F2B74">
        <w:rPr>
          <w:rFonts w:ascii="Arial" w:hAnsi="Arial" w:cs="Arial"/>
          <w:color w:val="000000" w:themeColor="text1"/>
          <w:sz w:val="20"/>
        </w:rPr>
        <w:t xml:space="preserve"> ust. 1 pkt 1 ustawy </w:t>
      </w:r>
      <w:proofErr w:type="spellStart"/>
      <w:r w:rsidRPr="007F2B74">
        <w:rPr>
          <w:rFonts w:ascii="Arial" w:hAnsi="Arial" w:cs="Arial"/>
          <w:color w:val="000000" w:themeColor="text1"/>
          <w:sz w:val="20"/>
        </w:rPr>
        <w:t>Pzp</w:t>
      </w:r>
      <w:proofErr w:type="spellEnd"/>
      <w:r w:rsidRPr="007F2B74">
        <w:rPr>
          <w:rFonts w:ascii="Arial" w:hAnsi="Arial" w:cs="Arial"/>
          <w:color w:val="000000" w:themeColor="text1"/>
          <w:sz w:val="20"/>
        </w:rPr>
        <w:t>, odnośnie do naruszenia obowiązków dotyczących płatności podatków i opłat lokalnych, o których mowa w ustawie z dnia 12 stycznia 1991 r. o podatkach i opłatach lokalnych;</w:t>
      </w:r>
    </w:p>
    <w:p w14:paraId="42B830EE" w14:textId="77777777" w:rsidR="00E3780F" w:rsidRPr="007F2B74" w:rsidRDefault="00E3780F" w:rsidP="00D33526">
      <w:pPr>
        <w:pStyle w:val="Akapitzlist"/>
        <w:numPr>
          <w:ilvl w:val="3"/>
          <w:numId w:val="2"/>
        </w:numPr>
        <w:spacing w:after="120"/>
        <w:ind w:left="709"/>
        <w:jc w:val="both"/>
        <w:rPr>
          <w:rFonts w:ascii="Arial" w:hAnsi="Arial" w:cs="Arial"/>
          <w:color w:val="000000" w:themeColor="text1"/>
          <w:sz w:val="20"/>
        </w:rPr>
      </w:pPr>
      <w:r w:rsidRPr="007F2B74">
        <w:rPr>
          <w:rFonts w:ascii="Arial" w:hAnsi="Arial" w:cs="Arial"/>
          <w:color w:val="000000" w:themeColor="text1"/>
          <w:sz w:val="20"/>
        </w:rPr>
        <w:t>art. 109 ust. 1 pkt 5</w:t>
      </w:r>
      <w:r w:rsidR="00A75527" w:rsidRPr="007F2B74">
        <w:rPr>
          <w:rFonts w:ascii="Arial" w:hAnsi="Arial" w:cs="Arial"/>
          <w:color w:val="000000" w:themeColor="text1"/>
          <w:sz w:val="20"/>
        </w:rPr>
        <w:t xml:space="preserve"> i 7-</w:t>
      </w:r>
      <w:r w:rsidRPr="007F2B74">
        <w:rPr>
          <w:rFonts w:ascii="Arial" w:hAnsi="Arial" w:cs="Arial"/>
          <w:color w:val="000000" w:themeColor="text1"/>
          <w:sz w:val="20"/>
        </w:rPr>
        <w:t xml:space="preserve">10 ustawy </w:t>
      </w:r>
      <w:proofErr w:type="spellStart"/>
      <w:r w:rsidRPr="007F2B74">
        <w:rPr>
          <w:rFonts w:ascii="Arial" w:hAnsi="Arial" w:cs="Arial"/>
          <w:color w:val="000000" w:themeColor="text1"/>
          <w:sz w:val="20"/>
        </w:rPr>
        <w:t>Pzp</w:t>
      </w:r>
      <w:proofErr w:type="spellEnd"/>
      <w:r w:rsidR="0006178E" w:rsidRPr="007F2B74">
        <w:rPr>
          <w:rFonts w:ascii="Arial" w:hAnsi="Arial" w:cs="Arial"/>
          <w:color w:val="000000" w:themeColor="text1"/>
          <w:sz w:val="20"/>
        </w:rPr>
        <w:t>.</w:t>
      </w:r>
    </w:p>
    <w:p w14:paraId="54C25DE8" w14:textId="3C4345D1" w:rsidR="00E57D91" w:rsidRPr="007F2B74" w:rsidRDefault="00E57D91"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rPr>
        <w:t xml:space="preserve">Jeżeli wykonawca ma siedzibę lub miejsce zamieszkania </w:t>
      </w:r>
      <w:r w:rsidR="00D4343B" w:rsidRPr="007F2B74">
        <w:rPr>
          <w:rFonts w:ascii="Arial" w:hAnsi="Arial" w:cs="Arial"/>
          <w:color w:val="000000" w:themeColor="text1"/>
          <w:sz w:val="20"/>
          <w:szCs w:val="20"/>
        </w:rPr>
        <w:t xml:space="preserve">lub miejsce zamieszkania ma osoba, której dotyczy informacja albo dokument </w:t>
      </w:r>
      <w:r w:rsidRPr="007F2B74">
        <w:rPr>
          <w:rFonts w:ascii="Arial" w:hAnsi="Arial" w:cs="Arial"/>
          <w:color w:val="000000" w:themeColor="text1"/>
          <w:sz w:val="20"/>
        </w:rPr>
        <w:t>poza terytorium Rzeczypospolitej Polskiej, zamiast dokumentów, o których mowa w pkt 6.3 IDW składa odpowiedni dokument lub dokumenty, przewidziane w rozporządzeniu w sprawie podmiotowych środków dowodowych.</w:t>
      </w:r>
    </w:p>
    <w:p w14:paraId="3F9972BC" w14:textId="7B55D71E" w:rsidR="00E57D91" w:rsidRPr="007F2B74" w:rsidRDefault="00E57D91"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rPr>
        <w:t>Jeżeli w kraju, w którym wykonawca ma siedzibę lub miejsce zamieszkania</w:t>
      </w:r>
      <w:r w:rsidR="00D4343B" w:rsidRPr="007F2B74">
        <w:rPr>
          <w:rFonts w:ascii="Arial" w:hAnsi="Arial" w:cs="Arial"/>
          <w:color w:val="000000" w:themeColor="text1"/>
          <w:sz w:val="20"/>
          <w:szCs w:val="20"/>
        </w:rPr>
        <w:t xml:space="preserve"> lub miejsce zamieszkania ma osoba, której dokument dotyczy</w:t>
      </w:r>
      <w:r w:rsidRPr="007F2B74">
        <w:rPr>
          <w:rFonts w:ascii="Arial" w:hAnsi="Arial" w:cs="Arial"/>
          <w:color w:val="000000" w:themeColor="text1"/>
          <w:sz w:val="20"/>
        </w:rPr>
        <w:t>, nie wydaje się dokumentów, o których mowa w pkt 6.3 IDW, lub gdy dokumenty te nie odnoszą się do wszystkich przypadków, o których mowa w art. 108 ust. 1 pkt 1, 2 i 4 oraz art. 109 ust. 1 pkt 1</w:t>
      </w:r>
      <w:r w:rsidR="00140892" w:rsidRPr="007F2B74">
        <w:rPr>
          <w:rFonts w:ascii="Arial" w:hAnsi="Arial" w:cs="Arial"/>
          <w:color w:val="000000" w:themeColor="text1"/>
          <w:sz w:val="20"/>
        </w:rPr>
        <w:t>,</w:t>
      </w:r>
      <w:r w:rsidR="00AD51BF" w:rsidRPr="007F2B74">
        <w:rPr>
          <w:rFonts w:ascii="Arial" w:hAnsi="Arial" w:cs="Arial"/>
          <w:color w:val="000000" w:themeColor="text1"/>
          <w:sz w:val="20"/>
        </w:rPr>
        <w:t xml:space="preserve"> 2 lit. a i b oraz pkt 3</w:t>
      </w:r>
      <w:r w:rsidRPr="007F2B74">
        <w:rPr>
          <w:rFonts w:ascii="Arial" w:hAnsi="Arial" w:cs="Arial"/>
          <w:color w:val="000000" w:themeColor="text1"/>
          <w:sz w:val="20"/>
        </w:rPr>
        <w:t xml:space="preserve"> ustawy </w:t>
      </w:r>
      <w:proofErr w:type="spellStart"/>
      <w:r w:rsidRPr="007F2B74">
        <w:rPr>
          <w:rFonts w:ascii="Arial" w:hAnsi="Arial" w:cs="Arial"/>
          <w:color w:val="000000" w:themeColor="text1"/>
          <w:sz w:val="20"/>
        </w:rPr>
        <w:t>Pzp</w:t>
      </w:r>
      <w:proofErr w:type="spellEnd"/>
      <w:r w:rsidRPr="007F2B74">
        <w:rPr>
          <w:rFonts w:ascii="Arial" w:hAnsi="Arial" w:cs="Arial"/>
          <w:color w:val="000000" w:themeColor="text1"/>
          <w:sz w:val="2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D4343B" w:rsidRPr="007F2B74">
        <w:rPr>
          <w:rFonts w:ascii="Arial" w:hAnsi="Arial" w:cs="Arial"/>
          <w:color w:val="000000" w:themeColor="text1"/>
          <w:sz w:val="20"/>
          <w:szCs w:val="20"/>
        </w:rPr>
        <w:t xml:space="preserve"> lub miejsce zamieszkania ma osoba, której dokument miał dotyczyć,</w:t>
      </w:r>
      <w:r w:rsidRPr="007F2B74">
        <w:rPr>
          <w:rFonts w:ascii="Arial" w:hAnsi="Arial" w:cs="Arial"/>
          <w:color w:val="000000" w:themeColor="text1"/>
          <w:sz w:val="20"/>
        </w:rPr>
        <w:t xml:space="preserve"> nie ma przepisów o oświadczeniu pod przysięgą, złożone przed organem sądowym lub administracyjnym, notariuszem, organem samorządu zawodowego lub gospodarczego, właściwym ze względu na siedzibę lub miejsce zamieszkania wykonawcy</w:t>
      </w:r>
      <w:r w:rsidR="00D4343B" w:rsidRPr="007F2B74">
        <w:rPr>
          <w:rFonts w:ascii="Arial" w:hAnsi="Arial" w:cs="Arial"/>
          <w:color w:val="000000" w:themeColor="text1"/>
          <w:sz w:val="20"/>
          <w:szCs w:val="20"/>
        </w:rPr>
        <w:t xml:space="preserve"> lub miejsce zamieszkania osoby, której dokument miał dotyczyć</w:t>
      </w:r>
      <w:r w:rsidRPr="007F2B74">
        <w:rPr>
          <w:rFonts w:ascii="Arial" w:hAnsi="Arial" w:cs="Arial"/>
          <w:color w:val="000000" w:themeColor="text1"/>
          <w:sz w:val="20"/>
        </w:rPr>
        <w:t>.</w:t>
      </w:r>
    </w:p>
    <w:p w14:paraId="7CD36DE2" w14:textId="77777777" w:rsidR="00E57D91" w:rsidRPr="007F2B74" w:rsidRDefault="00E57D91" w:rsidP="00E57D91">
      <w:pPr>
        <w:pStyle w:val="Akapitzlist"/>
        <w:spacing w:after="120"/>
        <w:ind w:left="709"/>
        <w:jc w:val="both"/>
        <w:rPr>
          <w:rFonts w:ascii="Arial" w:hAnsi="Arial" w:cs="Arial"/>
          <w:color w:val="000000" w:themeColor="text1"/>
          <w:sz w:val="20"/>
          <w:szCs w:val="20"/>
          <w:lang w:eastAsia="pl-PL"/>
        </w:rPr>
      </w:pPr>
    </w:p>
    <w:p w14:paraId="562B8444" w14:textId="77777777" w:rsidR="00E3780F" w:rsidRPr="007F2B74" w:rsidRDefault="00E3780F"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b/>
          <w:color w:val="000000" w:themeColor="text1"/>
          <w:sz w:val="20"/>
          <w:szCs w:val="20"/>
          <w:u w:val="single"/>
        </w:rPr>
        <w:t xml:space="preserve">Zamawiający przed udzieleniem zamówienia, wezwie </w:t>
      </w:r>
      <w:r w:rsidR="00267F2D" w:rsidRPr="007F2B74">
        <w:rPr>
          <w:rFonts w:ascii="Arial" w:hAnsi="Arial" w:cs="Arial"/>
          <w:b/>
          <w:color w:val="000000" w:themeColor="text1"/>
          <w:sz w:val="20"/>
          <w:szCs w:val="20"/>
          <w:u w:val="single"/>
        </w:rPr>
        <w:t>w</w:t>
      </w:r>
      <w:r w:rsidRPr="007F2B74">
        <w:rPr>
          <w:rFonts w:ascii="Arial" w:hAnsi="Arial" w:cs="Arial"/>
          <w:b/>
          <w:color w:val="000000" w:themeColor="text1"/>
          <w:sz w:val="20"/>
          <w:szCs w:val="20"/>
          <w:u w:val="single"/>
        </w:rPr>
        <w:t>ykonawcę, którego oferta zostanie oceniona jako najkorzystniejsza, do złożenia w wyznaczonym terminie, nie</w:t>
      </w:r>
      <w:r w:rsidR="00E0754E" w:rsidRPr="007F2B74">
        <w:rPr>
          <w:rFonts w:ascii="Arial" w:hAnsi="Arial" w:cs="Arial"/>
          <w:b/>
          <w:color w:val="000000" w:themeColor="text1"/>
          <w:sz w:val="20"/>
          <w:szCs w:val="20"/>
          <w:u w:val="single"/>
        </w:rPr>
        <w:t> </w:t>
      </w:r>
      <w:r w:rsidRPr="007F2B74">
        <w:rPr>
          <w:rFonts w:ascii="Arial" w:hAnsi="Arial" w:cs="Arial"/>
          <w:b/>
          <w:color w:val="000000" w:themeColor="text1"/>
          <w:sz w:val="20"/>
          <w:szCs w:val="20"/>
          <w:u w:val="single"/>
        </w:rPr>
        <w:t>krótszym niż 10 dni, aktualnych na dzień złożenia następujących podmiotowych środków dowodowych potwierdzających spełnianie warunków udziału w postępowaniu:</w:t>
      </w:r>
    </w:p>
    <w:p w14:paraId="5E7E06A2" w14:textId="77777777" w:rsidR="00E3780F" w:rsidRPr="007F2B74" w:rsidRDefault="00E0754E" w:rsidP="00D33526">
      <w:pPr>
        <w:pStyle w:val="Akapitzlist"/>
        <w:numPr>
          <w:ilvl w:val="2"/>
          <w:numId w:val="2"/>
        </w:numPr>
        <w:spacing w:after="120"/>
        <w:ind w:left="709"/>
        <w:jc w:val="both"/>
        <w:rPr>
          <w:rFonts w:ascii="Arial" w:hAnsi="Arial" w:cs="Arial"/>
          <w:color w:val="000000" w:themeColor="text1"/>
          <w:sz w:val="20"/>
          <w:szCs w:val="20"/>
          <w:lang w:eastAsia="pl-PL"/>
        </w:rPr>
      </w:pPr>
      <w:r w:rsidRPr="007F2B74">
        <w:rPr>
          <w:rFonts w:ascii="Arial" w:hAnsi="Arial" w:cs="Arial"/>
          <w:color w:val="000000" w:themeColor="text1"/>
          <w:sz w:val="20"/>
        </w:rPr>
        <w:t>w</w:t>
      </w:r>
      <w:r w:rsidR="00E3780F" w:rsidRPr="007F2B74">
        <w:rPr>
          <w:rFonts w:ascii="Arial" w:hAnsi="Arial" w:cs="Arial"/>
          <w:color w:val="000000" w:themeColor="text1"/>
          <w:sz w:val="20"/>
        </w:rPr>
        <w:t xml:space="preserve"> celu potwierdzenia spełniania warunku, o którym mowa w pkt 5.1.1.1:</w:t>
      </w:r>
    </w:p>
    <w:p w14:paraId="23D15E34" w14:textId="77777777" w:rsidR="00E3780F" w:rsidRPr="007F2B74" w:rsidRDefault="00E3780F" w:rsidP="00D33526">
      <w:pPr>
        <w:pStyle w:val="Akapitzlist"/>
        <w:numPr>
          <w:ilvl w:val="3"/>
          <w:numId w:val="2"/>
        </w:numPr>
        <w:spacing w:after="120"/>
        <w:ind w:left="709"/>
        <w:jc w:val="both"/>
        <w:rPr>
          <w:rFonts w:ascii="Arial" w:hAnsi="Arial" w:cs="Arial"/>
          <w:color w:val="000000" w:themeColor="text1"/>
          <w:sz w:val="20"/>
          <w:szCs w:val="20"/>
          <w:lang w:eastAsia="pl-PL"/>
        </w:rPr>
      </w:pPr>
      <w:r w:rsidRPr="007F2B74">
        <w:rPr>
          <w:rFonts w:ascii="Arial" w:hAnsi="Arial" w:cs="Arial"/>
          <w:color w:val="000000" w:themeColor="text1"/>
          <w:sz w:val="20"/>
        </w:rPr>
        <w:t>Nie dotyczy.</w:t>
      </w:r>
    </w:p>
    <w:p w14:paraId="3217B334" w14:textId="77777777" w:rsidR="00E3780F" w:rsidRPr="007F2B74" w:rsidRDefault="00E0754E" w:rsidP="00D33526">
      <w:pPr>
        <w:pStyle w:val="Akapitzlist"/>
        <w:numPr>
          <w:ilvl w:val="2"/>
          <w:numId w:val="2"/>
        </w:numPr>
        <w:spacing w:after="120"/>
        <w:ind w:left="709"/>
        <w:jc w:val="both"/>
        <w:rPr>
          <w:rFonts w:ascii="Arial" w:hAnsi="Arial" w:cs="Arial"/>
          <w:color w:val="000000" w:themeColor="text1"/>
          <w:sz w:val="20"/>
          <w:szCs w:val="20"/>
          <w:lang w:eastAsia="pl-PL"/>
        </w:rPr>
      </w:pPr>
      <w:r w:rsidRPr="007F2B74">
        <w:rPr>
          <w:rFonts w:ascii="Arial" w:hAnsi="Arial" w:cs="Arial"/>
          <w:color w:val="000000" w:themeColor="text1"/>
          <w:sz w:val="20"/>
        </w:rPr>
        <w:t>w</w:t>
      </w:r>
      <w:r w:rsidR="00E3780F" w:rsidRPr="007F2B74">
        <w:rPr>
          <w:rFonts w:ascii="Arial" w:hAnsi="Arial" w:cs="Arial"/>
          <w:color w:val="000000" w:themeColor="text1"/>
          <w:sz w:val="20"/>
        </w:rPr>
        <w:t xml:space="preserve"> celu potwierdzenia spełniania warunku, o którym mowa w pkt 5.1.1.2:</w:t>
      </w:r>
    </w:p>
    <w:p w14:paraId="5242A237" w14:textId="77777777" w:rsidR="009C73B0" w:rsidRPr="007F2B74" w:rsidRDefault="009C73B0" w:rsidP="00D33526">
      <w:pPr>
        <w:pStyle w:val="Akapitzlist"/>
        <w:numPr>
          <w:ilvl w:val="3"/>
          <w:numId w:val="2"/>
        </w:numPr>
        <w:spacing w:after="120"/>
        <w:ind w:left="709"/>
        <w:jc w:val="both"/>
        <w:rPr>
          <w:rFonts w:ascii="Arial" w:hAnsi="Arial" w:cs="Arial"/>
          <w:color w:val="000000" w:themeColor="text1"/>
          <w:sz w:val="20"/>
        </w:rPr>
      </w:pPr>
      <w:r w:rsidRPr="007F2B74">
        <w:rPr>
          <w:rFonts w:ascii="Arial" w:hAnsi="Arial" w:cs="Arial"/>
          <w:b/>
          <w:color w:val="000000" w:themeColor="text1"/>
          <w:sz w:val="20"/>
        </w:rPr>
        <w:t>wykazu usług</w:t>
      </w:r>
      <w:r w:rsidRPr="007F2B74">
        <w:rPr>
          <w:rFonts w:ascii="Arial" w:hAnsi="Arial" w:cs="Arial"/>
          <w:color w:val="000000" w:themeColor="text1"/>
          <w:sz w:val="20"/>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w:t>
      </w:r>
      <w:r w:rsidRPr="007F2B74">
        <w:rPr>
          <w:rFonts w:ascii="Arial" w:hAnsi="Arial" w:cs="Arial"/>
          <w:color w:val="000000" w:themeColor="text1"/>
          <w:sz w:val="20"/>
        </w:rPr>
        <w:lastRenderedPageBreak/>
        <w:t>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2EEFE781" w14:textId="77777777" w:rsidR="00E3780F" w:rsidRPr="007F2B74" w:rsidRDefault="00E0754E" w:rsidP="00D33526">
      <w:pPr>
        <w:pStyle w:val="Akapitzlist"/>
        <w:numPr>
          <w:ilvl w:val="2"/>
          <w:numId w:val="2"/>
        </w:numPr>
        <w:spacing w:after="120"/>
        <w:ind w:left="709"/>
        <w:jc w:val="both"/>
        <w:rPr>
          <w:rFonts w:ascii="Arial" w:hAnsi="Arial" w:cs="Arial"/>
          <w:color w:val="000000" w:themeColor="text1"/>
          <w:sz w:val="20"/>
          <w:szCs w:val="20"/>
          <w:lang w:eastAsia="pl-PL"/>
        </w:rPr>
      </w:pPr>
      <w:r w:rsidRPr="007F2B74">
        <w:rPr>
          <w:rFonts w:ascii="Arial" w:hAnsi="Arial" w:cs="Arial"/>
          <w:color w:val="000000" w:themeColor="text1"/>
          <w:sz w:val="20"/>
        </w:rPr>
        <w:t>w</w:t>
      </w:r>
      <w:r w:rsidR="00E3780F" w:rsidRPr="007F2B74">
        <w:rPr>
          <w:rFonts w:ascii="Arial" w:hAnsi="Arial" w:cs="Arial"/>
          <w:color w:val="000000" w:themeColor="text1"/>
          <w:sz w:val="20"/>
        </w:rPr>
        <w:t xml:space="preserve"> celu potwierdzenia spełniania warunku, o którym mowa w pkt 5.1.1.3.:</w:t>
      </w:r>
    </w:p>
    <w:p w14:paraId="44911402" w14:textId="77777777" w:rsidR="000A61AC" w:rsidRPr="007F2B74" w:rsidRDefault="008A5C05" w:rsidP="00D33526">
      <w:pPr>
        <w:pStyle w:val="Akapitzlist"/>
        <w:numPr>
          <w:ilvl w:val="3"/>
          <w:numId w:val="2"/>
        </w:numPr>
        <w:spacing w:after="120"/>
        <w:ind w:left="709" w:hanging="709"/>
        <w:jc w:val="both"/>
        <w:rPr>
          <w:rFonts w:ascii="Arial" w:hAnsi="Arial" w:cs="Arial"/>
          <w:color w:val="000000" w:themeColor="text1"/>
          <w:sz w:val="20"/>
        </w:rPr>
      </w:pPr>
      <w:r w:rsidRPr="007F2B74">
        <w:rPr>
          <w:rFonts w:ascii="Arial" w:hAnsi="Arial" w:cs="Arial"/>
          <w:b/>
          <w:color w:val="000000" w:themeColor="text1"/>
          <w:sz w:val="20"/>
        </w:rPr>
        <w:t>wykazu osób</w:t>
      </w:r>
      <w:r w:rsidRPr="007F2B74">
        <w:rPr>
          <w:rFonts w:ascii="Arial" w:hAnsi="Arial" w:cs="Arial"/>
          <w:color w:val="000000" w:themeColor="text1"/>
          <w:sz w:val="20"/>
        </w:rPr>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40202F83" w14:textId="77777777" w:rsidR="00E3780F" w:rsidRPr="007F2B74" w:rsidRDefault="00E0754E" w:rsidP="00D33526">
      <w:pPr>
        <w:pStyle w:val="Akapitzlist"/>
        <w:numPr>
          <w:ilvl w:val="2"/>
          <w:numId w:val="2"/>
        </w:numPr>
        <w:spacing w:after="120"/>
        <w:ind w:left="709"/>
        <w:jc w:val="both"/>
        <w:rPr>
          <w:rFonts w:ascii="Arial" w:hAnsi="Arial" w:cs="Arial"/>
          <w:color w:val="000000" w:themeColor="text1"/>
          <w:sz w:val="20"/>
          <w:szCs w:val="20"/>
          <w:lang w:eastAsia="pl-PL"/>
        </w:rPr>
      </w:pPr>
      <w:r w:rsidRPr="007F2B74">
        <w:rPr>
          <w:rFonts w:ascii="Arial" w:hAnsi="Arial" w:cs="Arial"/>
          <w:color w:val="000000" w:themeColor="text1"/>
          <w:sz w:val="20"/>
        </w:rPr>
        <w:t>w</w:t>
      </w:r>
      <w:r w:rsidR="00E3780F" w:rsidRPr="007F2B74">
        <w:rPr>
          <w:rFonts w:ascii="Arial" w:hAnsi="Arial" w:cs="Arial"/>
          <w:color w:val="000000" w:themeColor="text1"/>
          <w:sz w:val="20"/>
        </w:rPr>
        <w:t xml:space="preserve"> celu potwierdzenia spełniania warunku, o którym mowa w pkt 5.1.1.4</w:t>
      </w:r>
      <w:r w:rsidR="000A61AC" w:rsidRPr="007F2B74">
        <w:rPr>
          <w:rFonts w:ascii="Arial" w:hAnsi="Arial" w:cs="Arial"/>
          <w:color w:val="000000" w:themeColor="text1"/>
          <w:sz w:val="20"/>
        </w:rPr>
        <w:t>.:</w:t>
      </w:r>
    </w:p>
    <w:p w14:paraId="26243EC2" w14:textId="77777777" w:rsidR="000A61AC" w:rsidRPr="007F2B74" w:rsidRDefault="000A61AC" w:rsidP="00D33526">
      <w:pPr>
        <w:pStyle w:val="Akapitzlist"/>
        <w:numPr>
          <w:ilvl w:val="3"/>
          <w:numId w:val="2"/>
        </w:numPr>
        <w:spacing w:after="120"/>
        <w:ind w:left="709"/>
        <w:jc w:val="both"/>
        <w:rPr>
          <w:rFonts w:ascii="Arial" w:hAnsi="Arial" w:cs="Arial"/>
          <w:color w:val="000000" w:themeColor="text1"/>
          <w:sz w:val="20"/>
          <w:szCs w:val="20"/>
          <w:lang w:eastAsia="pl-PL"/>
        </w:rPr>
      </w:pPr>
      <w:r w:rsidRPr="007F2B74">
        <w:rPr>
          <w:rFonts w:ascii="Arial" w:hAnsi="Arial" w:cs="Arial"/>
          <w:color w:val="000000" w:themeColor="text1"/>
          <w:sz w:val="20"/>
        </w:rPr>
        <w:t>Nie dotyczy.</w:t>
      </w:r>
    </w:p>
    <w:p w14:paraId="578869C6" w14:textId="77777777" w:rsidR="000A61AC" w:rsidRPr="007F2B74" w:rsidRDefault="000A61AC"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rPr>
        <w:t>Jeśli ofertę lub inne oświadczenia składa osoba która nie jest umocowana do reprezentacji wykonawcy (wykonawców wspólnie ubiegających się o udzielenie zamówienia, lub podmiotów udostępniających zasoby) do oferty należy załączyć pełnomocnictwo, określające zakres umocowania. Pełnomocnictwo musi być złożone w oryginale w postaci elektronicznej i</w:t>
      </w:r>
      <w:r w:rsidR="003052C5" w:rsidRPr="007F2B74">
        <w:rPr>
          <w:rFonts w:ascii="Arial" w:hAnsi="Arial" w:cs="Arial"/>
          <w:color w:val="000000" w:themeColor="text1"/>
          <w:sz w:val="20"/>
        </w:rPr>
        <w:t> </w:t>
      </w:r>
      <w:r w:rsidRPr="007F2B74">
        <w:rPr>
          <w:rFonts w:ascii="Arial" w:hAnsi="Arial" w:cs="Arial"/>
          <w:color w:val="000000" w:themeColor="text1"/>
          <w:sz w:val="20"/>
        </w:rPr>
        <w:t>opatrzone kwalifikowanym podpisem elektronicznym przez osoby uprawnione do</w:t>
      </w:r>
      <w:r w:rsidR="003052C5" w:rsidRPr="007F2B74">
        <w:rPr>
          <w:rFonts w:ascii="Arial" w:hAnsi="Arial" w:cs="Arial"/>
          <w:color w:val="000000" w:themeColor="text1"/>
          <w:sz w:val="20"/>
        </w:rPr>
        <w:t> </w:t>
      </w:r>
      <w:r w:rsidRPr="007F2B74">
        <w:rPr>
          <w:rFonts w:ascii="Arial" w:hAnsi="Arial" w:cs="Arial"/>
          <w:color w:val="000000" w:themeColor="text1"/>
          <w:sz w:val="20"/>
        </w:rPr>
        <w:t xml:space="preserve">reprezentowania odpowiednio </w:t>
      </w:r>
      <w:r w:rsidR="00267F2D" w:rsidRPr="007F2B74">
        <w:rPr>
          <w:rFonts w:ascii="Arial" w:hAnsi="Arial" w:cs="Arial"/>
          <w:color w:val="000000" w:themeColor="text1"/>
          <w:sz w:val="20"/>
        </w:rPr>
        <w:t>w</w:t>
      </w:r>
      <w:r w:rsidRPr="007F2B74">
        <w:rPr>
          <w:rFonts w:ascii="Arial" w:hAnsi="Arial" w:cs="Arial"/>
          <w:color w:val="000000" w:themeColor="text1"/>
          <w:sz w:val="20"/>
        </w:rPr>
        <w:t xml:space="preserve">ykonawcy, podmiotu, na którego zdolnościach lub sytuacji polega </w:t>
      </w:r>
      <w:r w:rsidR="00267F2D" w:rsidRPr="007F2B74">
        <w:rPr>
          <w:rFonts w:ascii="Arial" w:hAnsi="Arial" w:cs="Arial"/>
          <w:color w:val="000000" w:themeColor="text1"/>
          <w:sz w:val="20"/>
        </w:rPr>
        <w:t>w</w:t>
      </w:r>
      <w:r w:rsidRPr="007F2B74">
        <w:rPr>
          <w:rFonts w:ascii="Arial" w:hAnsi="Arial" w:cs="Arial"/>
          <w:color w:val="000000" w:themeColor="text1"/>
          <w:sz w:val="20"/>
        </w:rPr>
        <w:t xml:space="preserve">ykonawca, </w:t>
      </w:r>
      <w:r w:rsidR="00267F2D" w:rsidRPr="007F2B74">
        <w:rPr>
          <w:rFonts w:ascii="Arial" w:hAnsi="Arial" w:cs="Arial"/>
          <w:color w:val="000000" w:themeColor="text1"/>
          <w:sz w:val="20"/>
        </w:rPr>
        <w:t>w</w:t>
      </w:r>
      <w:r w:rsidRPr="007F2B74">
        <w:rPr>
          <w:rFonts w:ascii="Arial" w:hAnsi="Arial" w:cs="Arial"/>
          <w:color w:val="000000" w:themeColor="text1"/>
          <w:sz w:val="20"/>
        </w:rPr>
        <w:t xml:space="preserve">ykonawców wspólnie ubiegających się o udzielenie zamówienia publicznego albo podwykonawcy. W przypadku gdy pełnomocnictwo zostało sporządzone jako dokument z podpisem odręcznym mocodawcy – przekazuje się </w:t>
      </w:r>
      <w:r w:rsidR="00AD51BF" w:rsidRPr="007F2B74">
        <w:rPr>
          <w:rFonts w:ascii="Arial" w:hAnsi="Arial" w:cs="Arial"/>
          <w:color w:val="000000" w:themeColor="text1"/>
          <w:sz w:val="20"/>
        </w:rPr>
        <w:t>cyfrowe odwzorowanie tego dokumentu opatrzone kwalifikowanym podpisem elektronicznym</w:t>
      </w:r>
      <w:r w:rsidRPr="007F2B74">
        <w:rPr>
          <w:rFonts w:ascii="Arial" w:hAnsi="Arial" w:cs="Arial"/>
          <w:color w:val="000000" w:themeColor="text1"/>
          <w:sz w:val="20"/>
        </w:rPr>
        <w:t xml:space="preserve"> przez mocodawcę lub notariusza. W przypadku gdy prawo do udzielenia pełnomocnictwa nie wynika z dokumentów dostę</w:t>
      </w:r>
      <w:r w:rsidR="00F151A3" w:rsidRPr="007F2B74">
        <w:rPr>
          <w:rFonts w:ascii="Arial" w:hAnsi="Arial" w:cs="Arial"/>
          <w:color w:val="000000" w:themeColor="text1"/>
          <w:sz w:val="20"/>
        </w:rPr>
        <w:t>p</w:t>
      </w:r>
      <w:r w:rsidRPr="007F2B74">
        <w:rPr>
          <w:rFonts w:ascii="Arial" w:hAnsi="Arial" w:cs="Arial"/>
          <w:color w:val="000000" w:themeColor="text1"/>
          <w:sz w:val="20"/>
        </w:rPr>
        <w:t>nych w ogólnodostępnych bezpłatnych bazach danych wskazanych przez wykonawcę - wraz z pełnomocnictwem należy złożyć, w</w:t>
      </w:r>
      <w:r w:rsidR="003052C5" w:rsidRPr="007F2B74">
        <w:rPr>
          <w:rFonts w:ascii="Arial" w:hAnsi="Arial" w:cs="Arial"/>
          <w:color w:val="000000" w:themeColor="text1"/>
          <w:sz w:val="20"/>
        </w:rPr>
        <w:t> </w:t>
      </w:r>
      <w:r w:rsidRPr="007F2B74">
        <w:rPr>
          <w:rFonts w:ascii="Arial" w:hAnsi="Arial" w:cs="Arial"/>
          <w:color w:val="000000" w:themeColor="text1"/>
          <w:sz w:val="20"/>
        </w:rPr>
        <w:t xml:space="preserve">oryginale </w:t>
      </w:r>
      <w:r w:rsidR="00AD51BF" w:rsidRPr="007F2B74">
        <w:rPr>
          <w:rFonts w:ascii="Arial" w:hAnsi="Arial" w:cs="Arial"/>
          <w:color w:val="000000" w:themeColor="text1"/>
          <w:sz w:val="20"/>
        </w:rPr>
        <w:t>dokument, z którego wynika umocowanie osób udzielających pełnomocnictwa do reprezentowania danego podmiotu – w postaci dokumentu elektronicznego opatrzonego kwalifikowanym podpisem elektronicznym albo w przypadku, gdy dokument ten został sporządzony w oryginale w postaci papierowej – cyfrowe odwzorowanie tego dokumentu opatrzone kwalifikowanym podpisem elektronicznym</w:t>
      </w:r>
      <w:r w:rsidRPr="007F2B74">
        <w:rPr>
          <w:rFonts w:ascii="Arial" w:hAnsi="Arial" w:cs="Arial"/>
          <w:color w:val="000000" w:themeColor="text1"/>
          <w:sz w:val="20"/>
        </w:rPr>
        <w:t>.</w:t>
      </w:r>
    </w:p>
    <w:p w14:paraId="274EC4D8" w14:textId="77777777" w:rsidR="000A61AC" w:rsidRPr="007F2B74" w:rsidRDefault="000A61AC"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iCs/>
          <w:color w:val="000000" w:themeColor="text1"/>
          <w:sz w:val="20"/>
        </w:rPr>
        <w:t>Dotyczy odpowiednio pkt 6</w:t>
      </w:r>
      <w:r w:rsidR="001D4367" w:rsidRPr="007F2B74">
        <w:rPr>
          <w:rFonts w:ascii="Arial" w:hAnsi="Arial" w:cs="Arial"/>
          <w:iCs/>
          <w:color w:val="000000" w:themeColor="text1"/>
          <w:sz w:val="20"/>
        </w:rPr>
        <w:t>.</w:t>
      </w:r>
      <w:r w:rsidR="00B26371" w:rsidRPr="007F2B74">
        <w:rPr>
          <w:rFonts w:ascii="Arial" w:hAnsi="Arial" w:cs="Arial"/>
          <w:iCs/>
          <w:color w:val="000000" w:themeColor="text1"/>
          <w:sz w:val="20"/>
        </w:rPr>
        <w:t>6</w:t>
      </w:r>
      <w:r w:rsidR="001D4367" w:rsidRPr="007F2B74">
        <w:rPr>
          <w:rFonts w:ascii="Arial" w:hAnsi="Arial" w:cs="Arial"/>
          <w:iCs/>
          <w:color w:val="000000" w:themeColor="text1"/>
          <w:sz w:val="20"/>
        </w:rPr>
        <w:t>.2, 6.</w:t>
      </w:r>
      <w:r w:rsidR="00B26371" w:rsidRPr="007F2B74">
        <w:rPr>
          <w:rFonts w:ascii="Arial" w:hAnsi="Arial" w:cs="Arial"/>
          <w:iCs/>
          <w:color w:val="000000" w:themeColor="text1"/>
          <w:sz w:val="20"/>
        </w:rPr>
        <w:t>6</w:t>
      </w:r>
      <w:r w:rsidR="001D4367" w:rsidRPr="007F2B74">
        <w:rPr>
          <w:rFonts w:ascii="Arial" w:hAnsi="Arial" w:cs="Arial"/>
          <w:iCs/>
          <w:color w:val="000000" w:themeColor="text1"/>
          <w:sz w:val="20"/>
        </w:rPr>
        <w:t>.3</w:t>
      </w:r>
      <w:r w:rsidR="003052C5" w:rsidRPr="007F2B74">
        <w:rPr>
          <w:rFonts w:ascii="Arial" w:hAnsi="Arial" w:cs="Arial"/>
          <w:iCs/>
          <w:color w:val="000000" w:themeColor="text1"/>
          <w:sz w:val="20"/>
        </w:rPr>
        <w:t xml:space="preserve"> i</w:t>
      </w:r>
      <w:r w:rsidR="001D4367" w:rsidRPr="007F2B74">
        <w:rPr>
          <w:rFonts w:ascii="Arial" w:hAnsi="Arial" w:cs="Arial"/>
          <w:iCs/>
          <w:color w:val="000000" w:themeColor="text1"/>
          <w:sz w:val="20"/>
        </w:rPr>
        <w:t xml:space="preserve"> 6.</w:t>
      </w:r>
      <w:r w:rsidR="00B26371" w:rsidRPr="007F2B74">
        <w:rPr>
          <w:rFonts w:ascii="Arial" w:hAnsi="Arial" w:cs="Arial"/>
          <w:iCs/>
          <w:color w:val="000000" w:themeColor="text1"/>
          <w:sz w:val="20"/>
        </w:rPr>
        <w:t>6</w:t>
      </w:r>
      <w:r w:rsidR="001D4367" w:rsidRPr="007F2B74">
        <w:rPr>
          <w:rFonts w:ascii="Arial" w:hAnsi="Arial" w:cs="Arial"/>
          <w:iCs/>
          <w:color w:val="000000" w:themeColor="text1"/>
          <w:sz w:val="20"/>
        </w:rPr>
        <w:t>.4</w:t>
      </w:r>
      <w:r w:rsidR="003052C5" w:rsidRPr="007F2B74">
        <w:rPr>
          <w:rFonts w:ascii="Arial" w:hAnsi="Arial" w:cs="Arial"/>
          <w:iCs/>
          <w:color w:val="000000" w:themeColor="text1"/>
          <w:sz w:val="20"/>
        </w:rPr>
        <w:t xml:space="preserve"> IDW</w:t>
      </w:r>
      <w:r w:rsidRPr="007F2B74">
        <w:rPr>
          <w:rFonts w:ascii="Arial" w:hAnsi="Arial" w:cs="Arial"/>
          <w:iCs/>
          <w:color w:val="000000" w:themeColor="text1"/>
          <w:sz w:val="20"/>
        </w:rPr>
        <w:t>:</w:t>
      </w:r>
    </w:p>
    <w:p w14:paraId="13E26C3C" w14:textId="77777777" w:rsidR="000A61AC" w:rsidRPr="007F2B74" w:rsidRDefault="000A61AC" w:rsidP="00D33526">
      <w:pPr>
        <w:pStyle w:val="Akapitzlist"/>
        <w:numPr>
          <w:ilvl w:val="2"/>
          <w:numId w:val="2"/>
        </w:numPr>
        <w:spacing w:after="120"/>
        <w:ind w:left="709"/>
        <w:jc w:val="both"/>
        <w:rPr>
          <w:rFonts w:ascii="Arial" w:hAnsi="Arial" w:cs="Arial"/>
          <w:color w:val="000000" w:themeColor="text1"/>
          <w:sz w:val="20"/>
          <w:szCs w:val="20"/>
          <w:lang w:eastAsia="pl-PL"/>
        </w:rPr>
      </w:pPr>
      <w:r w:rsidRPr="007F2B74">
        <w:rPr>
          <w:rFonts w:ascii="Arial" w:hAnsi="Arial" w:cs="Arial"/>
          <w:bCs/>
          <w:color w:val="000000" w:themeColor="text1"/>
          <w:sz w:val="20"/>
        </w:rPr>
        <w:t>Wykonawca może w celu potwierdzenia spełniania warunków udziału w postępowaniu, w</w:t>
      </w:r>
      <w:r w:rsidR="004E5833" w:rsidRPr="007F2B74">
        <w:rPr>
          <w:rFonts w:ascii="Arial" w:hAnsi="Arial" w:cs="Arial"/>
          <w:bCs/>
          <w:color w:val="000000" w:themeColor="text1"/>
          <w:sz w:val="20"/>
        </w:rPr>
        <w:t> </w:t>
      </w:r>
      <w:r w:rsidRPr="007F2B74">
        <w:rPr>
          <w:rFonts w:ascii="Arial" w:hAnsi="Arial" w:cs="Arial"/>
          <w:bCs/>
          <w:color w:val="000000" w:themeColor="text1"/>
          <w:sz w:val="20"/>
        </w:rPr>
        <w:t>stosownych sytuacjach oraz w odniesieniu do przedmiotowego zamówienia, lub jego części, polegać na zdolnościach technicznych lub zawodowych lub sytuacji finansowej lub</w:t>
      </w:r>
      <w:r w:rsidR="004E5833" w:rsidRPr="007F2B74">
        <w:rPr>
          <w:rFonts w:ascii="Arial" w:hAnsi="Arial" w:cs="Arial"/>
          <w:bCs/>
          <w:color w:val="000000" w:themeColor="text1"/>
          <w:sz w:val="20"/>
        </w:rPr>
        <w:t> </w:t>
      </w:r>
      <w:r w:rsidRPr="007F2B74">
        <w:rPr>
          <w:rFonts w:ascii="Arial" w:hAnsi="Arial" w:cs="Arial"/>
          <w:bCs/>
          <w:color w:val="000000" w:themeColor="text1"/>
          <w:sz w:val="20"/>
        </w:rPr>
        <w:t>ekonomicznej innych podmiotów, niezależnie od charakteru prawnego łączących go z nim stosunków prawnych;</w:t>
      </w:r>
    </w:p>
    <w:p w14:paraId="705F047F" w14:textId="77777777" w:rsidR="000A61AC" w:rsidRPr="007F2B74" w:rsidRDefault="000A61AC" w:rsidP="00D33526">
      <w:pPr>
        <w:pStyle w:val="Akapitzlist"/>
        <w:numPr>
          <w:ilvl w:val="2"/>
          <w:numId w:val="2"/>
        </w:numPr>
        <w:spacing w:after="120"/>
        <w:ind w:left="709"/>
        <w:jc w:val="both"/>
        <w:rPr>
          <w:rFonts w:ascii="Arial" w:hAnsi="Arial" w:cs="Arial"/>
          <w:color w:val="000000" w:themeColor="text1"/>
          <w:sz w:val="20"/>
          <w:szCs w:val="20"/>
          <w:lang w:eastAsia="pl-PL"/>
        </w:rPr>
      </w:pPr>
      <w:r w:rsidRPr="007F2B74">
        <w:rPr>
          <w:rFonts w:ascii="Arial" w:hAnsi="Arial" w:cs="Arial"/>
          <w:bCs/>
          <w:color w:val="000000" w:themeColor="text1"/>
          <w:sz w:val="20"/>
        </w:rPr>
        <w:t xml:space="preserve">Wykonawca, który polega na zdolnościach lub sytuacji podmiotów udostępniających zasoby, </w:t>
      </w:r>
      <w:r w:rsidRPr="007F2B74">
        <w:rPr>
          <w:rFonts w:ascii="Arial" w:hAnsi="Arial" w:cs="Arial"/>
          <w:b/>
          <w:bCs/>
          <w:color w:val="000000" w:themeColor="text1"/>
          <w:sz w:val="20"/>
        </w:rPr>
        <w:t>składa wraz z ofertą</w:t>
      </w:r>
      <w:r w:rsidRPr="007F2B74">
        <w:rPr>
          <w:rFonts w:ascii="Arial" w:hAnsi="Arial" w:cs="Arial"/>
          <w:bCs/>
          <w:color w:val="000000" w:themeColor="text1"/>
          <w:sz w:val="20"/>
        </w:rPr>
        <w:t>, zobowiązanie podmiotu udostępniającego zasoby do oddania mu do</w:t>
      </w:r>
      <w:r w:rsidR="00622839" w:rsidRPr="007F2B74">
        <w:rPr>
          <w:rFonts w:ascii="Arial" w:hAnsi="Arial" w:cs="Arial"/>
          <w:bCs/>
          <w:color w:val="000000" w:themeColor="text1"/>
          <w:sz w:val="20"/>
        </w:rPr>
        <w:t> </w:t>
      </w:r>
      <w:r w:rsidRPr="007F2B74">
        <w:rPr>
          <w:rFonts w:ascii="Arial" w:hAnsi="Arial" w:cs="Arial"/>
          <w:bCs/>
          <w:color w:val="000000" w:themeColor="text1"/>
          <w:sz w:val="20"/>
        </w:rPr>
        <w:t xml:space="preserve">dyspozycji niezbędnych zasobów na potrzeby realizacji zamówienia lub inny podmiotowy środek dowodowy potwierdzający, że </w:t>
      </w:r>
      <w:r w:rsidR="00267F2D" w:rsidRPr="007F2B74">
        <w:rPr>
          <w:rFonts w:ascii="Arial" w:hAnsi="Arial" w:cs="Arial"/>
          <w:bCs/>
          <w:color w:val="000000" w:themeColor="text1"/>
          <w:sz w:val="20"/>
        </w:rPr>
        <w:t>w</w:t>
      </w:r>
      <w:r w:rsidRPr="007F2B74">
        <w:rPr>
          <w:rFonts w:ascii="Arial" w:hAnsi="Arial" w:cs="Arial"/>
          <w:bCs/>
          <w:color w:val="000000" w:themeColor="text1"/>
          <w:sz w:val="20"/>
        </w:rPr>
        <w:t xml:space="preserve">ykonawca realizując zamówienie, będzie dysponował niezbędnymi zasobami tych podmiotów. </w:t>
      </w:r>
      <w:r w:rsidRPr="007F2B74">
        <w:rPr>
          <w:rFonts w:ascii="Arial" w:hAnsi="Arial" w:cs="Arial"/>
          <w:color w:val="000000" w:themeColor="text1"/>
          <w:sz w:val="20"/>
        </w:rPr>
        <w:t>Należy załączyć dokument/-y określające zasady reprezentacji oraz osoby uprawnione do reprezentacji ww. podmiotów, chyba że Zamawiający może je uzyskać za pomocą bezpłatnych i ogólnodostępnych baz danych, w szczególności rejestrów publicznych w rozumieniu ustawy z dnia 17 lutego 2005</w:t>
      </w:r>
      <w:r w:rsidR="000A40B3" w:rsidRPr="007F2B74">
        <w:rPr>
          <w:rFonts w:ascii="Arial" w:hAnsi="Arial" w:cs="Arial"/>
          <w:color w:val="000000" w:themeColor="text1"/>
          <w:sz w:val="20"/>
        </w:rPr>
        <w:t xml:space="preserve"> </w:t>
      </w:r>
      <w:r w:rsidRPr="007F2B74">
        <w:rPr>
          <w:rFonts w:ascii="Arial" w:hAnsi="Arial" w:cs="Arial"/>
          <w:color w:val="000000" w:themeColor="text1"/>
          <w:sz w:val="20"/>
        </w:rPr>
        <w:t xml:space="preserve">r. o informatyzacji działalności podmiotów realizujących zadania publiczne – </w:t>
      </w:r>
      <w:r w:rsidR="000A40B3" w:rsidRPr="007F2B74">
        <w:rPr>
          <w:rFonts w:ascii="Arial" w:hAnsi="Arial" w:cs="Arial"/>
          <w:color w:val="000000" w:themeColor="text1"/>
          <w:sz w:val="20"/>
        </w:rPr>
        <w:t xml:space="preserve">w </w:t>
      </w:r>
      <w:r w:rsidRPr="007F2B74">
        <w:rPr>
          <w:rFonts w:ascii="Arial" w:hAnsi="Arial" w:cs="Arial"/>
          <w:color w:val="000000" w:themeColor="text1"/>
          <w:sz w:val="20"/>
        </w:rPr>
        <w:t xml:space="preserve">takim wypadku </w:t>
      </w:r>
      <w:r w:rsidR="00267F2D" w:rsidRPr="007F2B74">
        <w:rPr>
          <w:rFonts w:ascii="Arial" w:hAnsi="Arial" w:cs="Arial"/>
          <w:color w:val="000000" w:themeColor="text1"/>
          <w:sz w:val="20"/>
        </w:rPr>
        <w:t>w</w:t>
      </w:r>
      <w:r w:rsidRPr="007F2B74">
        <w:rPr>
          <w:rFonts w:ascii="Arial" w:hAnsi="Arial" w:cs="Arial"/>
          <w:color w:val="000000" w:themeColor="text1"/>
          <w:sz w:val="20"/>
        </w:rPr>
        <w:t>ykonawca wskaże Zamawiającemu taką bazę danych.</w:t>
      </w:r>
    </w:p>
    <w:p w14:paraId="083C8004" w14:textId="77777777" w:rsidR="000A61AC" w:rsidRPr="007F2B74" w:rsidRDefault="00734667" w:rsidP="00D33526">
      <w:pPr>
        <w:pStyle w:val="Akapitzlist"/>
        <w:numPr>
          <w:ilvl w:val="2"/>
          <w:numId w:val="2"/>
        </w:numPr>
        <w:spacing w:after="120"/>
        <w:ind w:left="709"/>
        <w:jc w:val="both"/>
        <w:rPr>
          <w:rFonts w:ascii="Arial" w:hAnsi="Arial" w:cs="Arial"/>
          <w:color w:val="000000" w:themeColor="text1"/>
          <w:sz w:val="20"/>
          <w:szCs w:val="20"/>
          <w:lang w:eastAsia="pl-PL"/>
        </w:rPr>
      </w:pPr>
      <w:r w:rsidRPr="007F2B74">
        <w:rPr>
          <w:rFonts w:ascii="Arial" w:hAnsi="Arial" w:cs="Arial"/>
          <w:color w:val="000000" w:themeColor="text1"/>
          <w:sz w:val="20"/>
        </w:rPr>
        <w:t>Zobowiązanie podmiotu udostępniającego zasoby, o którym mowa w punkcie 6.8.2., potwierdza, że stosunek łączący wykonawcę z podmiotami udostępniającymi zasoby gwarantuje rzeczywisty dostęp do tych zasobów oraz określa w szczególności:</w:t>
      </w:r>
      <w:r w:rsidR="000A61AC" w:rsidRPr="007F2B74">
        <w:rPr>
          <w:rFonts w:ascii="Arial" w:hAnsi="Arial" w:cs="Arial"/>
          <w:color w:val="000000" w:themeColor="text1"/>
          <w:sz w:val="20"/>
        </w:rPr>
        <w:t>:</w:t>
      </w:r>
    </w:p>
    <w:p w14:paraId="1407C0F1" w14:textId="77777777" w:rsidR="000A61AC" w:rsidRPr="007F2B74" w:rsidRDefault="000A61AC" w:rsidP="00D33526">
      <w:pPr>
        <w:pStyle w:val="Akapitzlist"/>
        <w:numPr>
          <w:ilvl w:val="3"/>
          <w:numId w:val="2"/>
        </w:numPr>
        <w:spacing w:after="120"/>
        <w:ind w:left="709"/>
        <w:jc w:val="both"/>
        <w:rPr>
          <w:rFonts w:ascii="Arial" w:hAnsi="Arial" w:cs="Arial"/>
          <w:color w:val="000000" w:themeColor="text1"/>
          <w:sz w:val="20"/>
          <w:szCs w:val="20"/>
          <w:lang w:eastAsia="pl-PL"/>
        </w:rPr>
      </w:pPr>
      <w:r w:rsidRPr="007F2B74">
        <w:rPr>
          <w:rFonts w:ascii="Arial" w:hAnsi="Arial" w:cs="Arial"/>
          <w:color w:val="000000" w:themeColor="text1"/>
          <w:sz w:val="20"/>
        </w:rPr>
        <w:t xml:space="preserve">zakres dostępnych </w:t>
      </w:r>
      <w:r w:rsidR="00267F2D" w:rsidRPr="007F2B74">
        <w:rPr>
          <w:rFonts w:ascii="Arial" w:hAnsi="Arial" w:cs="Arial"/>
          <w:color w:val="000000" w:themeColor="text1"/>
          <w:sz w:val="20"/>
        </w:rPr>
        <w:t>w</w:t>
      </w:r>
      <w:r w:rsidRPr="007F2B74">
        <w:rPr>
          <w:rFonts w:ascii="Arial" w:hAnsi="Arial" w:cs="Arial"/>
          <w:color w:val="000000" w:themeColor="text1"/>
          <w:sz w:val="20"/>
        </w:rPr>
        <w:t>ykonawcy zasobów podmiotu</w:t>
      </w:r>
      <w:r w:rsidR="00734667" w:rsidRPr="007F2B74">
        <w:rPr>
          <w:rFonts w:ascii="Arial" w:hAnsi="Arial" w:cs="Arial"/>
          <w:color w:val="000000" w:themeColor="text1"/>
          <w:sz w:val="20"/>
        </w:rPr>
        <w:t xml:space="preserve"> udostępniającego zasoby</w:t>
      </w:r>
      <w:r w:rsidRPr="007F2B74">
        <w:rPr>
          <w:rFonts w:ascii="Arial" w:hAnsi="Arial" w:cs="Arial"/>
          <w:color w:val="000000" w:themeColor="text1"/>
          <w:sz w:val="20"/>
        </w:rPr>
        <w:t>,</w:t>
      </w:r>
    </w:p>
    <w:p w14:paraId="0881ACD4" w14:textId="77777777" w:rsidR="000A61AC" w:rsidRPr="007F2B74" w:rsidRDefault="000A61AC" w:rsidP="00D33526">
      <w:pPr>
        <w:pStyle w:val="Akapitzlist"/>
        <w:numPr>
          <w:ilvl w:val="3"/>
          <w:numId w:val="2"/>
        </w:numPr>
        <w:spacing w:after="120"/>
        <w:ind w:left="709"/>
        <w:jc w:val="both"/>
        <w:rPr>
          <w:rFonts w:ascii="Arial" w:hAnsi="Arial" w:cs="Arial"/>
          <w:color w:val="000000" w:themeColor="text1"/>
          <w:sz w:val="20"/>
          <w:szCs w:val="20"/>
          <w:lang w:eastAsia="pl-PL"/>
        </w:rPr>
      </w:pPr>
      <w:r w:rsidRPr="007F2B74">
        <w:rPr>
          <w:rFonts w:ascii="Arial" w:hAnsi="Arial" w:cs="Arial"/>
          <w:color w:val="000000" w:themeColor="text1"/>
          <w:sz w:val="20"/>
        </w:rPr>
        <w:t xml:space="preserve">sposób </w:t>
      </w:r>
      <w:r w:rsidR="00DA44EF" w:rsidRPr="007F2B74">
        <w:rPr>
          <w:rFonts w:ascii="Arial" w:hAnsi="Arial" w:cs="Arial"/>
          <w:color w:val="000000" w:themeColor="text1"/>
          <w:sz w:val="20"/>
        </w:rPr>
        <w:t>i okres udostępnienia wykonawcy i wykorzystania przez niego zasobów podmiotu udostępniającego te zasoby przy wykonywaniu zamówienia</w:t>
      </w:r>
      <w:r w:rsidRPr="007F2B74">
        <w:rPr>
          <w:rFonts w:ascii="Arial" w:hAnsi="Arial" w:cs="Arial"/>
          <w:color w:val="000000" w:themeColor="text1"/>
          <w:sz w:val="20"/>
        </w:rPr>
        <w:t>,</w:t>
      </w:r>
    </w:p>
    <w:p w14:paraId="71CFFB3B" w14:textId="77777777" w:rsidR="000A61AC" w:rsidRPr="007F2B74" w:rsidRDefault="000A61AC" w:rsidP="00D33526">
      <w:pPr>
        <w:pStyle w:val="Akapitzlist"/>
        <w:numPr>
          <w:ilvl w:val="3"/>
          <w:numId w:val="2"/>
        </w:numPr>
        <w:spacing w:after="120"/>
        <w:ind w:left="709"/>
        <w:jc w:val="both"/>
        <w:rPr>
          <w:rFonts w:ascii="Arial" w:hAnsi="Arial" w:cs="Arial"/>
          <w:color w:val="000000" w:themeColor="text1"/>
          <w:sz w:val="20"/>
          <w:szCs w:val="20"/>
          <w:lang w:eastAsia="pl-PL"/>
        </w:rPr>
      </w:pPr>
      <w:r w:rsidRPr="007F2B74">
        <w:rPr>
          <w:rFonts w:ascii="Arial" w:hAnsi="Arial" w:cs="Arial"/>
          <w:color w:val="000000" w:themeColor="text1"/>
          <w:sz w:val="20"/>
        </w:rPr>
        <w:lastRenderedPageBreak/>
        <w:t xml:space="preserve">czy </w:t>
      </w:r>
      <w:r w:rsidR="00DA44EF" w:rsidRPr="007F2B74">
        <w:rPr>
          <w:rFonts w:ascii="Arial" w:hAnsi="Arial" w:cs="Arial"/>
          <w:color w:val="000000" w:themeColor="text1"/>
          <w:sz w:val="20"/>
        </w:rPr>
        <w:t xml:space="preserve">i w jakim zakresie </w:t>
      </w:r>
      <w:r w:rsidRPr="007F2B74">
        <w:rPr>
          <w:rFonts w:ascii="Arial" w:hAnsi="Arial" w:cs="Arial"/>
          <w:color w:val="000000" w:themeColor="text1"/>
          <w:sz w:val="20"/>
        </w:rPr>
        <w:t>podmiot</w:t>
      </w:r>
      <w:r w:rsidR="00DA44EF" w:rsidRPr="007F2B74">
        <w:rPr>
          <w:rFonts w:ascii="Arial" w:hAnsi="Arial" w:cs="Arial"/>
          <w:color w:val="000000" w:themeColor="text1"/>
          <w:sz w:val="20"/>
        </w:rPr>
        <w:t xml:space="preserve"> udostępniający zasoby</w:t>
      </w:r>
      <w:r w:rsidRPr="007F2B74">
        <w:rPr>
          <w:rFonts w:ascii="Arial" w:hAnsi="Arial" w:cs="Arial"/>
          <w:color w:val="000000" w:themeColor="text1"/>
          <w:sz w:val="20"/>
        </w:rPr>
        <w:t xml:space="preserve">, na zdolnościach którego </w:t>
      </w:r>
      <w:r w:rsidR="00267F2D" w:rsidRPr="007F2B74">
        <w:rPr>
          <w:rFonts w:ascii="Arial" w:hAnsi="Arial" w:cs="Arial"/>
          <w:color w:val="000000" w:themeColor="text1"/>
          <w:sz w:val="20"/>
        </w:rPr>
        <w:t>w</w:t>
      </w:r>
      <w:r w:rsidRPr="007F2B74">
        <w:rPr>
          <w:rFonts w:ascii="Arial" w:hAnsi="Arial" w:cs="Arial"/>
          <w:color w:val="000000" w:themeColor="text1"/>
          <w:sz w:val="20"/>
        </w:rPr>
        <w:t>ykonawca polega w odniesieniu do warunków udziału w postępowaniu dotyczących wykształcenia, kwalifikacji zawodowych lub doświadczenia, zrealizuje roboty budowlane lub usługi, których wskazane zdolności dotyczą.</w:t>
      </w:r>
    </w:p>
    <w:p w14:paraId="52E60BCE" w14:textId="77777777" w:rsidR="000A61AC" w:rsidRPr="007F2B74" w:rsidRDefault="000A61AC" w:rsidP="00D33526">
      <w:pPr>
        <w:pStyle w:val="Akapitzlist"/>
        <w:numPr>
          <w:ilvl w:val="2"/>
          <w:numId w:val="2"/>
        </w:numPr>
        <w:spacing w:after="120"/>
        <w:ind w:left="709"/>
        <w:jc w:val="both"/>
        <w:rPr>
          <w:rFonts w:ascii="Arial" w:hAnsi="Arial" w:cs="Arial"/>
          <w:color w:val="000000" w:themeColor="text1"/>
          <w:sz w:val="20"/>
          <w:szCs w:val="20"/>
          <w:lang w:eastAsia="pl-PL"/>
        </w:rPr>
      </w:pPr>
      <w:r w:rsidRPr="007F2B74">
        <w:rPr>
          <w:rFonts w:ascii="Arial" w:hAnsi="Arial" w:cs="Arial"/>
          <w:bCs/>
          <w:color w:val="000000" w:themeColor="text1"/>
          <w:sz w:val="20"/>
        </w:rPr>
        <w:t xml:space="preserve">Zamawiający oceni, czy udostępniane </w:t>
      </w:r>
      <w:r w:rsidR="00267F2D" w:rsidRPr="007F2B74">
        <w:rPr>
          <w:rFonts w:ascii="Arial" w:hAnsi="Arial" w:cs="Arial"/>
          <w:bCs/>
          <w:color w:val="000000" w:themeColor="text1"/>
          <w:sz w:val="20"/>
        </w:rPr>
        <w:t>w</w:t>
      </w:r>
      <w:r w:rsidRPr="007F2B74">
        <w:rPr>
          <w:rFonts w:ascii="Arial" w:hAnsi="Arial" w:cs="Arial"/>
          <w:bCs/>
          <w:color w:val="000000" w:themeColor="text1"/>
          <w:sz w:val="20"/>
        </w:rPr>
        <w:t>ykonawcy przez inne podmioty zdolności techniczne lub zawodowe lub ich sytuacja finansowa lub ekonomiczna, pozwalają na wykazanie przez</w:t>
      </w:r>
      <w:r w:rsidR="00DA744D" w:rsidRPr="007F2B74">
        <w:rPr>
          <w:rFonts w:ascii="Arial" w:hAnsi="Arial" w:cs="Arial"/>
          <w:bCs/>
          <w:color w:val="000000" w:themeColor="text1"/>
          <w:sz w:val="20"/>
        </w:rPr>
        <w:t> </w:t>
      </w:r>
      <w:r w:rsidR="00267F2D" w:rsidRPr="007F2B74">
        <w:rPr>
          <w:rFonts w:ascii="Arial" w:hAnsi="Arial" w:cs="Arial"/>
          <w:bCs/>
          <w:color w:val="000000" w:themeColor="text1"/>
          <w:sz w:val="20"/>
        </w:rPr>
        <w:t>w</w:t>
      </w:r>
      <w:r w:rsidRPr="007F2B74">
        <w:rPr>
          <w:rFonts w:ascii="Arial" w:hAnsi="Arial" w:cs="Arial"/>
          <w:bCs/>
          <w:color w:val="000000" w:themeColor="text1"/>
          <w:sz w:val="20"/>
        </w:rPr>
        <w:t xml:space="preserve">ykonawcę spełniania warunków udziału w postępowaniu oraz zbada, czy nie zachodzą wobec tego podmiotu podstawy wykluczenia, które </w:t>
      </w:r>
      <w:r w:rsidR="00DA44EF" w:rsidRPr="007F2B74">
        <w:rPr>
          <w:rFonts w:ascii="Arial" w:hAnsi="Arial" w:cs="Arial"/>
          <w:bCs/>
          <w:color w:val="000000" w:themeColor="text1"/>
          <w:sz w:val="20"/>
        </w:rPr>
        <w:t>zostały przewidziane względem</w:t>
      </w:r>
      <w:r w:rsidRPr="007F2B74">
        <w:rPr>
          <w:rFonts w:ascii="Arial" w:hAnsi="Arial" w:cs="Arial"/>
          <w:bCs/>
          <w:color w:val="000000" w:themeColor="text1"/>
          <w:sz w:val="20"/>
        </w:rPr>
        <w:t xml:space="preserve"> </w:t>
      </w:r>
      <w:r w:rsidR="00267F2D" w:rsidRPr="007F2B74">
        <w:rPr>
          <w:rFonts w:ascii="Arial" w:hAnsi="Arial" w:cs="Arial"/>
          <w:bCs/>
          <w:color w:val="000000" w:themeColor="text1"/>
          <w:sz w:val="20"/>
        </w:rPr>
        <w:t>w</w:t>
      </w:r>
      <w:r w:rsidRPr="007F2B74">
        <w:rPr>
          <w:rFonts w:ascii="Arial" w:hAnsi="Arial" w:cs="Arial"/>
          <w:bCs/>
          <w:color w:val="000000" w:themeColor="text1"/>
          <w:sz w:val="20"/>
        </w:rPr>
        <w:t>ykonawcy</w:t>
      </w:r>
      <w:r w:rsidR="00F151A3" w:rsidRPr="007F2B74">
        <w:rPr>
          <w:rFonts w:ascii="Arial" w:hAnsi="Arial" w:cs="Arial"/>
          <w:bCs/>
          <w:color w:val="000000" w:themeColor="text1"/>
          <w:sz w:val="20"/>
        </w:rPr>
        <w:t>;</w:t>
      </w:r>
    </w:p>
    <w:p w14:paraId="5E5FC3F6" w14:textId="77777777" w:rsidR="00F151A3" w:rsidRPr="007F2B74" w:rsidRDefault="00F151A3" w:rsidP="00D33526">
      <w:pPr>
        <w:pStyle w:val="Akapitzlist"/>
        <w:numPr>
          <w:ilvl w:val="2"/>
          <w:numId w:val="2"/>
        </w:numPr>
        <w:spacing w:after="120"/>
        <w:ind w:left="709"/>
        <w:jc w:val="both"/>
        <w:rPr>
          <w:rFonts w:ascii="Arial" w:hAnsi="Arial" w:cs="Arial"/>
          <w:color w:val="000000" w:themeColor="text1"/>
          <w:sz w:val="20"/>
          <w:szCs w:val="20"/>
          <w:lang w:eastAsia="pl-PL"/>
        </w:rPr>
      </w:pPr>
      <w:r w:rsidRPr="007F2B74">
        <w:rPr>
          <w:rFonts w:ascii="Arial" w:hAnsi="Arial" w:cs="Arial"/>
          <w:bCs/>
          <w:color w:val="000000" w:themeColor="text1"/>
          <w:sz w:val="20"/>
        </w:rPr>
        <w:t>W odniesieniu do warunków dotyczących wykształcenia, kwalifikacji zawodowych lub</w:t>
      </w:r>
      <w:r w:rsidR="00DA744D" w:rsidRPr="007F2B74">
        <w:rPr>
          <w:rFonts w:ascii="Arial" w:hAnsi="Arial" w:cs="Arial"/>
          <w:bCs/>
          <w:color w:val="000000" w:themeColor="text1"/>
          <w:sz w:val="20"/>
        </w:rPr>
        <w:t> </w:t>
      </w:r>
      <w:r w:rsidRPr="007F2B74">
        <w:rPr>
          <w:rFonts w:ascii="Arial" w:hAnsi="Arial" w:cs="Arial"/>
          <w:bCs/>
          <w:color w:val="000000" w:themeColor="text1"/>
          <w:sz w:val="20"/>
        </w:rPr>
        <w:t xml:space="preserve">doświadczenia, </w:t>
      </w:r>
      <w:r w:rsidR="00267F2D" w:rsidRPr="007F2B74">
        <w:rPr>
          <w:rFonts w:ascii="Arial" w:hAnsi="Arial" w:cs="Arial"/>
          <w:bCs/>
          <w:color w:val="000000" w:themeColor="text1"/>
          <w:sz w:val="20"/>
        </w:rPr>
        <w:t>w</w:t>
      </w:r>
      <w:r w:rsidRPr="007F2B74">
        <w:rPr>
          <w:rFonts w:ascii="Arial" w:hAnsi="Arial" w:cs="Arial"/>
          <w:bCs/>
          <w:color w:val="000000" w:themeColor="text1"/>
          <w:sz w:val="20"/>
        </w:rPr>
        <w:t>ykonawcy mogą polegać na zdolnościach innych podmiotów, jeśli podmioty te zrealizują roboty budowlane lub usługi, do realizacji których te zdolności są wymagane.</w:t>
      </w:r>
    </w:p>
    <w:p w14:paraId="1AEDA450" w14:textId="77777777" w:rsidR="00F151A3" w:rsidRPr="007F2B74" w:rsidRDefault="00F151A3"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rPr>
        <w:t xml:space="preserve">W przypadku wskazania przez wykonawcę dostępności podmiotowych  środków dowodowych, o których mowa w pkt </w:t>
      </w:r>
      <w:r w:rsidR="001D4367" w:rsidRPr="007F2B74">
        <w:rPr>
          <w:rFonts w:ascii="Arial" w:hAnsi="Arial" w:cs="Arial"/>
          <w:color w:val="000000" w:themeColor="text1"/>
          <w:sz w:val="20"/>
        </w:rPr>
        <w:t>6.3</w:t>
      </w:r>
      <w:r w:rsidRPr="007F2B74">
        <w:rPr>
          <w:rFonts w:ascii="Arial" w:hAnsi="Arial" w:cs="Arial"/>
          <w:color w:val="000000" w:themeColor="text1"/>
          <w:sz w:val="20"/>
        </w:rPr>
        <w:t xml:space="preserve"> IDW w formie elektronicznej pod określonymi adresami internetowymi ogólnodostępnych i bezpłatnych baz danych, Zamawiający pobiera samodzielnie z tych baz danych podmiotowe środki dowodowe wskazane przez </w:t>
      </w:r>
      <w:r w:rsidR="00267F2D" w:rsidRPr="007F2B74">
        <w:rPr>
          <w:rFonts w:ascii="Arial" w:hAnsi="Arial" w:cs="Arial"/>
          <w:color w:val="000000" w:themeColor="text1"/>
          <w:sz w:val="20"/>
        </w:rPr>
        <w:t>w</w:t>
      </w:r>
      <w:r w:rsidRPr="007F2B74">
        <w:rPr>
          <w:rFonts w:ascii="Arial" w:hAnsi="Arial" w:cs="Arial"/>
          <w:color w:val="000000" w:themeColor="text1"/>
          <w:sz w:val="20"/>
        </w:rPr>
        <w:t>ykonawcę.</w:t>
      </w:r>
    </w:p>
    <w:p w14:paraId="29C552C7" w14:textId="77777777" w:rsidR="00F151A3" w:rsidRPr="007F2B74" w:rsidRDefault="00F151A3"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rPr>
        <w:t xml:space="preserve">W przypadku, o którym mowa w pkt </w:t>
      </w:r>
      <w:r w:rsidR="001D4367" w:rsidRPr="007F2B74">
        <w:rPr>
          <w:rFonts w:ascii="Arial" w:hAnsi="Arial" w:cs="Arial"/>
          <w:color w:val="000000" w:themeColor="text1"/>
          <w:sz w:val="20"/>
        </w:rPr>
        <w:t>6.</w:t>
      </w:r>
      <w:r w:rsidR="009247B8" w:rsidRPr="007F2B74">
        <w:rPr>
          <w:rFonts w:ascii="Arial" w:hAnsi="Arial" w:cs="Arial"/>
          <w:color w:val="000000" w:themeColor="text1"/>
          <w:sz w:val="20"/>
        </w:rPr>
        <w:t xml:space="preserve">9 </w:t>
      </w:r>
      <w:r w:rsidR="00DA744D" w:rsidRPr="007F2B74">
        <w:rPr>
          <w:rFonts w:ascii="Arial" w:hAnsi="Arial" w:cs="Arial"/>
          <w:color w:val="000000" w:themeColor="text1"/>
          <w:sz w:val="20"/>
        </w:rPr>
        <w:t>IDW</w:t>
      </w:r>
      <w:r w:rsidRPr="007F2B74">
        <w:rPr>
          <w:rFonts w:ascii="Arial" w:hAnsi="Arial" w:cs="Arial"/>
          <w:color w:val="000000" w:themeColor="text1"/>
          <w:sz w:val="20"/>
        </w:rPr>
        <w:t xml:space="preserve"> Zamawiający może żądać od </w:t>
      </w:r>
      <w:r w:rsidR="00267F2D" w:rsidRPr="007F2B74">
        <w:rPr>
          <w:rFonts w:ascii="Arial" w:hAnsi="Arial" w:cs="Arial"/>
          <w:color w:val="000000" w:themeColor="text1"/>
          <w:sz w:val="20"/>
        </w:rPr>
        <w:t>w</w:t>
      </w:r>
      <w:r w:rsidRPr="007F2B74">
        <w:rPr>
          <w:rFonts w:ascii="Arial" w:hAnsi="Arial" w:cs="Arial"/>
          <w:color w:val="000000" w:themeColor="text1"/>
          <w:sz w:val="20"/>
        </w:rPr>
        <w:t xml:space="preserve">ykonawcy przedstawienia tłumaczenia na język polski wskazanych przez </w:t>
      </w:r>
      <w:r w:rsidR="00267F2D" w:rsidRPr="007F2B74">
        <w:rPr>
          <w:rFonts w:ascii="Arial" w:hAnsi="Arial" w:cs="Arial"/>
          <w:color w:val="000000" w:themeColor="text1"/>
          <w:sz w:val="20"/>
        </w:rPr>
        <w:t>w</w:t>
      </w:r>
      <w:r w:rsidRPr="007F2B74">
        <w:rPr>
          <w:rFonts w:ascii="Arial" w:hAnsi="Arial" w:cs="Arial"/>
          <w:color w:val="000000" w:themeColor="text1"/>
          <w:sz w:val="20"/>
        </w:rPr>
        <w:t>ykonawcę i pobranych samodzielnie przez Zamawiającego podmiotowych środków dowodowych.</w:t>
      </w:r>
    </w:p>
    <w:p w14:paraId="12055B3C" w14:textId="77777777" w:rsidR="00F151A3" w:rsidRPr="007F2B74" w:rsidRDefault="00F151A3"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rPr>
        <w:t xml:space="preserve">W przypadku wskazania przez wykonawcę podmiotowych środków dowodowych, o których mowa w pkt </w:t>
      </w:r>
      <w:r w:rsidR="001D4367" w:rsidRPr="007F2B74">
        <w:rPr>
          <w:rFonts w:ascii="Arial" w:hAnsi="Arial" w:cs="Arial"/>
          <w:color w:val="000000" w:themeColor="text1"/>
          <w:sz w:val="20"/>
        </w:rPr>
        <w:t>6.3</w:t>
      </w:r>
      <w:r w:rsidRPr="007F2B74">
        <w:rPr>
          <w:rFonts w:ascii="Arial" w:hAnsi="Arial" w:cs="Arial"/>
          <w:color w:val="000000" w:themeColor="text1"/>
          <w:sz w:val="20"/>
        </w:rPr>
        <w:t xml:space="preserve">, </w:t>
      </w:r>
      <w:r w:rsidR="00DA744D" w:rsidRPr="007F2B74">
        <w:rPr>
          <w:rFonts w:ascii="Arial" w:hAnsi="Arial" w:cs="Arial"/>
          <w:color w:val="000000" w:themeColor="text1"/>
          <w:sz w:val="20"/>
        </w:rPr>
        <w:t xml:space="preserve">6.4 oraz </w:t>
      </w:r>
      <w:r w:rsidR="001D4367" w:rsidRPr="007F2B74">
        <w:rPr>
          <w:rFonts w:ascii="Arial" w:hAnsi="Arial" w:cs="Arial"/>
          <w:color w:val="000000" w:themeColor="text1"/>
          <w:sz w:val="20"/>
        </w:rPr>
        <w:t>6.</w:t>
      </w:r>
      <w:r w:rsidR="00B26371" w:rsidRPr="007F2B74">
        <w:rPr>
          <w:rFonts w:ascii="Arial" w:hAnsi="Arial" w:cs="Arial"/>
          <w:color w:val="000000" w:themeColor="text1"/>
          <w:sz w:val="20"/>
        </w:rPr>
        <w:t>6</w:t>
      </w:r>
      <w:r w:rsidR="001D4367" w:rsidRPr="007F2B74">
        <w:rPr>
          <w:rFonts w:ascii="Arial" w:hAnsi="Arial" w:cs="Arial"/>
          <w:color w:val="000000" w:themeColor="text1"/>
          <w:sz w:val="20"/>
        </w:rPr>
        <w:t>.2–6.</w:t>
      </w:r>
      <w:r w:rsidR="00B26371" w:rsidRPr="007F2B74">
        <w:rPr>
          <w:rFonts w:ascii="Arial" w:hAnsi="Arial" w:cs="Arial"/>
          <w:color w:val="000000" w:themeColor="text1"/>
          <w:sz w:val="20"/>
        </w:rPr>
        <w:t>6</w:t>
      </w:r>
      <w:r w:rsidR="001D4367" w:rsidRPr="007F2B74">
        <w:rPr>
          <w:rFonts w:ascii="Arial" w:hAnsi="Arial" w:cs="Arial"/>
          <w:color w:val="000000" w:themeColor="text1"/>
          <w:sz w:val="20"/>
        </w:rPr>
        <w:t>.4</w:t>
      </w:r>
      <w:r w:rsidRPr="007F2B74">
        <w:rPr>
          <w:rFonts w:ascii="Arial" w:hAnsi="Arial" w:cs="Arial"/>
          <w:color w:val="000000" w:themeColor="text1"/>
          <w:sz w:val="20"/>
        </w:rPr>
        <w:t xml:space="preserve"> IDW, które pozostają w dyspozycji Zamawiającego, Zamawiający, korzysta z posiadanych podmiotowych środków dowodowych, gdy wykonawca potwierdzi ich aktualność.</w:t>
      </w:r>
    </w:p>
    <w:p w14:paraId="7289D673" w14:textId="77777777" w:rsidR="00F151A3" w:rsidRPr="007F2B74" w:rsidRDefault="00F151A3"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rPr>
        <w:t xml:space="preserve">Wykonawca wpisany do urzędowego wykazu zatwierdzonych </w:t>
      </w:r>
      <w:r w:rsidR="00267F2D" w:rsidRPr="007F2B74">
        <w:rPr>
          <w:rFonts w:ascii="Arial" w:hAnsi="Arial" w:cs="Arial"/>
          <w:color w:val="000000" w:themeColor="text1"/>
          <w:sz w:val="20"/>
        </w:rPr>
        <w:t>w</w:t>
      </w:r>
      <w:r w:rsidRPr="007F2B74">
        <w:rPr>
          <w:rFonts w:ascii="Arial" w:hAnsi="Arial" w:cs="Arial"/>
          <w:color w:val="000000" w:themeColor="text1"/>
          <w:sz w:val="20"/>
        </w:rPr>
        <w:t xml:space="preserve">ykonawców lub </w:t>
      </w:r>
      <w:r w:rsidR="00267F2D" w:rsidRPr="007F2B74">
        <w:rPr>
          <w:rFonts w:ascii="Arial" w:hAnsi="Arial" w:cs="Arial"/>
          <w:color w:val="000000" w:themeColor="text1"/>
          <w:sz w:val="20"/>
        </w:rPr>
        <w:t>w</w:t>
      </w:r>
      <w:r w:rsidRPr="007F2B74">
        <w:rPr>
          <w:rFonts w:ascii="Arial" w:hAnsi="Arial" w:cs="Arial"/>
          <w:color w:val="000000" w:themeColor="text1"/>
          <w:sz w:val="20"/>
        </w:rPr>
        <w:t>ykonawca certyfikowany przez jednostki certyfikujące spełniające wymogi europejskich norm certyfikacji może</w:t>
      </w:r>
      <w:r w:rsidR="00E53E45" w:rsidRPr="007F2B74">
        <w:rPr>
          <w:rFonts w:ascii="Arial" w:hAnsi="Arial" w:cs="Arial"/>
          <w:color w:val="000000" w:themeColor="text1"/>
          <w:sz w:val="20"/>
        </w:rPr>
        <w:t>,</w:t>
      </w:r>
      <w:r w:rsidRPr="007F2B74">
        <w:rPr>
          <w:rFonts w:ascii="Arial" w:hAnsi="Arial" w:cs="Arial"/>
          <w:color w:val="000000" w:themeColor="text1"/>
          <w:sz w:val="20"/>
        </w:rPr>
        <w:t xml:space="preserve"> </w:t>
      </w:r>
      <w:r w:rsidR="00E53E45" w:rsidRPr="007F2B74">
        <w:rPr>
          <w:rFonts w:ascii="Arial" w:hAnsi="Arial" w:cs="Arial"/>
          <w:color w:val="000000" w:themeColor="text1"/>
          <w:sz w:val="20"/>
        </w:rPr>
        <w:t xml:space="preserve">zamiast odpowiednich podmiotowych środków dowodowych, o których mowa w punkcie 6 IDW, </w:t>
      </w:r>
      <w:r w:rsidRPr="007F2B74">
        <w:rPr>
          <w:rFonts w:ascii="Arial" w:hAnsi="Arial" w:cs="Arial"/>
          <w:color w:val="000000" w:themeColor="text1"/>
          <w:sz w:val="20"/>
        </w:rPr>
        <w:t>złożyć zaświadczenie o wpisie do urzędowego wykazu wydane przez właściwy organ lub</w:t>
      </w:r>
      <w:r w:rsidR="00DA744D" w:rsidRPr="007F2B74">
        <w:rPr>
          <w:rFonts w:ascii="Arial" w:hAnsi="Arial" w:cs="Arial"/>
          <w:color w:val="000000" w:themeColor="text1"/>
          <w:sz w:val="20"/>
        </w:rPr>
        <w:t> </w:t>
      </w:r>
      <w:r w:rsidRPr="007F2B74">
        <w:rPr>
          <w:rFonts w:ascii="Arial" w:hAnsi="Arial" w:cs="Arial"/>
          <w:color w:val="000000" w:themeColor="text1"/>
          <w:sz w:val="20"/>
        </w:rPr>
        <w:t xml:space="preserve">certyfikat wydany przez właściwą jednostkę certyfikującą państwa, w którym </w:t>
      </w:r>
      <w:r w:rsidR="00267F2D" w:rsidRPr="007F2B74">
        <w:rPr>
          <w:rFonts w:ascii="Arial" w:hAnsi="Arial" w:cs="Arial"/>
          <w:color w:val="000000" w:themeColor="text1"/>
          <w:sz w:val="20"/>
        </w:rPr>
        <w:t>w</w:t>
      </w:r>
      <w:r w:rsidRPr="007F2B74">
        <w:rPr>
          <w:rFonts w:ascii="Arial" w:hAnsi="Arial" w:cs="Arial"/>
          <w:color w:val="000000" w:themeColor="text1"/>
          <w:sz w:val="20"/>
        </w:rPr>
        <w:t xml:space="preserve">ykonawca ten ma siedzibę lub miejsce zamieszkania, wskazujące na podmiotowe środki dowodowe stanowiące podstawę wpisu lub uzyskania certyfikacji, </w:t>
      </w:r>
      <w:r w:rsidR="00E53E45" w:rsidRPr="007F2B74">
        <w:rPr>
          <w:rFonts w:ascii="Arial" w:hAnsi="Arial" w:cs="Arial"/>
          <w:color w:val="000000" w:themeColor="text1"/>
          <w:sz w:val="20"/>
        </w:rPr>
        <w:t>chyba że Zamawiający ma uzasadnione podstawy do zakwestionowania informacji wynikających z zaświadczenia lub certyfikatu.</w:t>
      </w:r>
    </w:p>
    <w:p w14:paraId="2CF4E8D3" w14:textId="77777777" w:rsidR="00F151A3" w:rsidRPr="007F2B74" w:rsidRDefault="00F151A3"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rPr>
        <w:t xml:space="preserve">Podmiotowe środki dowodowe składane są w oryginale w postaci dokumentu elektronicznego lub </w:t>
      </w:r>
      <w:r w:rsidR="009247B8" w:rsidRPr="007F2B74">
        <w:rPr>
          <w:rFonts w:ascii="Arial" w:hAnsi="Arial" w:cs="Arial"/>
          <w:color w:val="000000" w:themeColor="text1"/>
          <w:sz w:val="20"/>
        </w:rPr>
        <w:t>jako cyfrowe odwzorowanie dokumentu, opatrzone kwalifikowanym podpisem elektronicznym</w:t>
      </w:r>
      <w:r w:rsidRPr="007F2B74">
        <w:rPr>
          <w:rFonts w:ascii="Arial" w:hAnsi="Arial" w:cs="Arial"/>
          <w:color w:val="000000" w:themeColor="text1"/>
          <w:sz w:val="20"/>
        </w:rPr>
        <w:t xml:space="preserve"> z uwzględnieniem szczegółowych zasad przewidzianych w rozporządzeniu w sprawie sposobu sporządzania i</w:t>
      </w:r>
      <w:r w:rsidR="004E5833" w:rsidRPr="007F2B74">
        <w:rPr>
          <w:rFonts w:ascii="Arial" w:hAnsi="Arial" w:cs="Arial"/>
          <w:color w:val="000000" w:themeColor="text1"/>
          <w:sz w:val="20"/>
        </w:rPr>
        <w:t> </w:t>
      </w:r>
      <w:r w:rsidRPr="007F2B74">
        <w:rPr>
          <w:rFonts w:ascii="Arial" w:hAnsi="Arial" w:cs="Arial"/>
          <w:color w:val="000000" w:themeColor="text1"/>
          <w:sz w:val="20"/>
        </w:rPr>
        <w:t>przekazywania informacji.</w:t>
      </w:r>
    </w:p>
    <w:p w14:paraId="4A94A19F" w14:textId="77777777" w:rsidR="00F151A3" w:rsidRPr="007F2B74" w:rsidRDefault="00F151A3" w:rsidP="00D33526">
      <w:pPr>
        <w:pStyle w:val="Akapitzlist"/>
        <w:numPr>
          <w:ilvl w:val="1"/>
          <w:numId w:val="2"/>
        </w:numPr>
        <w:spacing w:after="120"/>
        <w:ind w:left="709" w:hanging="709"/>
        <w:jc w:val="both"/>
        <w:rPr>
          <w:rFonts w:ascii="Arial" w:hAnsi="Arial" w:cs="Arial"/>
          <w:color w:val="000000" w:themeColor="text1"/>
          <w:sz w:val="20"/>
          <w:szCs w:val="20"/>
          <w:lang w:eastAsia="pl-PL"/>
        </w:rPr>
      </w:pPr>
      <w:r w:rsidRPr="007F2B74">
        <w:rPr>
          <w:rFonts w:ascii="Arial" w:hAnsi="Arial" w:cs="Arial"/>
          <w:color w:val="000000" w:themeColor="text1"/>
          <w:sz w:val="20"/>
        </w:rPr>
        <w:t xml:space="preserve">W celu potwierdzenia spełnienia przez oferowane dostawy, usługi lub roboty budowlane wymagań określonych przez Zamawiającego </w:t>
      </w:r>
      <w:r w:rsidRPr="007F2B74">
        <w:rPr>
          <w:rFonts w:ascii="Arial" w:hAnsi="Arial" w:cs="Arial"/>
          <w:b/>
          <w:bCs/>
          <w:color w:val="000000" w:themeColor="text1"/>
          <w:sz w:val="20"/>
        </w:rPr>
        <w:t>wraz z ofertą</w:t>
      </w:r>
      <w:r w:rsidRPr="007F2B74">
        <w:rPr>
          <w:rFonts w:ascii="Arial" w:hAnsi="Arial" w:cs="Arial"/>
          <w:color w:val="000000" w:themeColor="text1"/>
          <w:sz w:val="20"/>
        </w:rPr>
        <w:t xml:space="preserve"> wykonawca składa następujące przedmiotowe środki dowodowe:</w:t>
      </w:r>
    </w:p>
    <w:p w14:paraId="511D8B8A" w14:textId="77777777" w:rsidR="00F151A3" w:rsidRPr="007F2B74" w:rsidRDefault="00F151A3" w:rsidP="00D33526">
      <w:pPr>
        <w:pStyle w:val="Akapitzlist"/>
        <w:numPr>
          <w:ilvl w:val="2"/>
          <w:numId w:val="2"/>
        </w:numPr>
        <w:spacing w:after="120"/>
        <w:ind w:left="709"/>
        <w:jc w:val="both"/>
        <w:rPr>
          <w:rFonts w:ascii="Arial" w:hAnsi="Arial" w:cs="Arial"/>
          <w:color w:val="000000" w:themeColor="text1"/>
          <w:sz w:val="20"/>
          <w:szCs w:val="20"/>
          <w:lang w:eastAsia="pl-PL"/>
        </w:rPr>
      </w:pPr>
      <w:r w:rsidRPr="007F2B74">
        <w:rPr>
          <w:rFonts w:ascii="Arial" w:hAnsi="Arial" w:cs="Arial"/>
          <w:color w:val="000000" w:themeColor="text1"/>
          <w:sz w:val="20"/>
        </w:rPr>
        <w:t>Nie dotyczy</w:t>
      </w:r>
    </w:p>
    <w:p w14:paraId="757F0432" w14:textId="77777777" w:rsidR="00F151A3" w:rsidRPr="007F2B74" w:rsidRDefault="00F151A3" w:rsidP="00D33526">
      <w:pPr>
        <w:pStyle w:val="Akapitzlist"/>
        <w:numPr>
          <w:ilvl w:val="1"/>
          <w:numId w:val="2"/>
        </w:numPr>
        <w:spacing w:after="120"/>
        <w:ind w:left="709" w:hanging="720"/>
        <w:jc w:val="both"/>
        <w:rPr>
          <w:rFonts w:ascii="Arial" w:hAnsi="Arial" w:cs="Arial"/>
          <w:color w:val="000000" w:themeColor="text1"/>
          <w:sz w:val="20"/>
          <w:szCs w:val="20"/>
          <w:lang w:eastAsia="pl-PL"/>
        </w:rPr>
      </w:pPr>
      <w:r w:rsidRPr="007F2B74">
        <w:rPr>
          <w:rFonts w:ascii="Arial" w:hAnsi="Arial" w:cs="Arial"/>
          <w:color w:val="000000" w:themeColor="text1"/>
          <w:sz w:val="20"/>
        </w:rPr>
        <w:t>Wszelkie dokumenty sporządzone w języku obcym są składane wraz z tłumaczeniem na język polski.</w:t>
      </w:r>
    </w:p>
    <w:p w14:paraId="24D0F4EA" w14:textId="77777777" w:rsidR="00007A04" w:rsidRPr="007F2B74" w:rsidRDefault="00007A04" w:rsidP="00007A04">
      <w:pPr>
        <w:pStyle w:val="Akapitzlist"/>
        <w:spacing w:after="120"/>
        <w:ind w:left="567"/>
        <w:jc w:val="both"/>
        <w:rPr>
          <w:rFonts w:ascii="Arial" w:hAnsi="Arial" w:cs="Arial"/>
          <w:color w:val="000000" w:themeColor="text1"/>
          <w:sz w:val="20"/>
          <w:szCs w:val="20"/>
          <w:lang w:eastAsia="pl-PL"/>
        </w:rPr>
      </w:pPr>
    </w:p>
    <w:p w14:paraId="7F508D7F" w14:textId="77777777" w:rsidR="00AB1608" w:rsidRPr="007F2B74" w:rsidRDefault="00007A04" w:rsidP="00D33526">
      <w:pPr>
        <w:pStyle w:val="Akapitzlist"/>
        <w:numPr>
          <w:ilvl w:val="0"/>
          <w:numId w:val="2"/>
        </w:numPr>
        <w:spacing w:after="120"/>
        <w:ind w:left="426" w:hanging="426"/>
        <w:jc w:val="both"/>
        <w:rPr>
          <w:rFonts w:ascii="Arial" w:hAnsi="Arial" w:cs="Arial"/>
          <w:b/>
          <w:color w:val="000000" w:themeColor="text1"/>
          <w:sz w:val="20"/>
          <w:szCs w:val="20"/>
        </w:rPr>
      </w:pPr>
      <w:r w:rsidRPr="007F2B74">
        <w:rPr>
          <w:rFonts w:ascii="Arial" w:hAnsi="Arial" w:cs="Arial"/>
          <w:b/>
          <w:color w:val="000000" w:themeColor="text1"/>
          <w:sz w:val="20"/>
          <w:u w:val="single"/>
        </w:rPr>
        <w:t xml:space="preserve">INFORMACJE O SPOSOBIE POROZUMIEWANIA SIĘ ZAMAWIAJĄCEGO Z WYKONAWCAMI </w:t>
      </w:r>
      <w:r w:rsidR="00A62B39" w:rsidRPr="007F2B74">
        <w:rPr>
          <w:rFonts w:ascii="Arial" w:hAnsi="Arial" w:cs="Arial"/>
          <w:b/>
          <w:color w:val="000000" w:themeColor="text1"/>
          <w:sz w:val="20"/>
          <w:u w:val="single"/>
        </w:rPr>
        <w:t xml:space="preserve">I </w:t>
      </w:r>
      <w:r w:rsidRPr="007F2B74">
        <w:rPr>
          <w:rFonts w:ascii="Arial" w:hAnsi="Arial" w:cs="Arial"/>
          <w:b/>
          <w:color w:val="000000" w:themeColor="text1"/>
          <w:sz w:val="20"/>
          <w:u w:val="single"/>
        </w:rPr>
        <w:t>WSKAZANIE OSÓB UPRAWNIONYCH DO POROZUMIEWANIA SIĘ Z</w:t>
      </w:r>
      <w:r w:rsidR="00A62B39" w:rsidRPr="007F2B74">
        <w:rPr>
          <w:rFonts w:ascii="Arial" w:hAnsi="Arial" w:cs="Arial"/>
          <w:b/>
          <w:color w:val="000000" w:themeColor="text1"/>
          <w:sz w:val="20"/>
          <w:u w:val="single"/>
        </w:rPr>
        <w:t xml:space="preserve"> </w:t>
      </w:r>
      <w:r w:rsidRPr="007F2B74">
        <w:rPr>
          <w:rFonts w:ascii="Arial" w:hAnsi="Arial" w:cs="Arial"/>
          <w:b/>
          <w:color w:val="000000" w:themeColor="text1"/>
          <w:sz w:val="20"/>
          <w:u w:val="single"/>
        </w:rPr>
        <w:t>WYKONAWCAMI</w:t>
      </w:r>
    </w:p>
    <w:p w14:paraId="50512ED5" w14:textId="77777777" w:rsidR="00D9381F" w:rsidRPr="007F2B74" w:rsidRDefault="00007A04" w:rsidP="00D33526">
      <w:pPr>
        <w:pStyle w:val="Akapitzlist"/>
        <w:numPr>
          <w:ilvl w:val="1"/>
          <w:numId w:val="2"/>
        </w:numPr>
        <w:tabs>
          <w:tab w:val="right" w:pos="9000"/>
        </w:tabs>
        <w:spacing w:after="120"/>
        <w:ind w:left="709" w:right="70" w:hanging="709"/>
        <w:jc w:val="both"/>
        <w:rPr>
          <w:rFonts w:ascii="Arial" w:hAnsi="Arial" w:cs="Arial"/>
          <w:color w:val="000000" w:themeColor="text1"/>
          <w:sz w:val="20"/>
          <w:szCs w:val="20"/>
        </w:rPr>
      </w:pPr>
      <w:r w:rsidRPr="007F2B74">
        <w:rPr>
          <w:rFonts w:ascii="Arial" w:hAnsi="Arial" w:cs="Arial"/>
          <w:color w:val="000000" w:themeColor="text1"/>
          <w:sz w:val="20"/>
          <w:szCs w:val="20"/>
        </w:rPr>
        <w:t xml:space="preserve">Komunikacja między Zamawiającym a </w:t>
      </w:r>
      <w:r w:rsidR="00267F2D"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ykonawcami odbywa się przy użyciu środków komunikacji elektronicznej w rozumieniu ustawy z dnia 18 lipca 2002 r. o świadczeniu usług drogą elektroniczną, za pomocą </w:t>
      </w:r>
      <w:r w:rsidRPr="007F2B74">
        <w:rPr>
          <w:rFonts w:ascii="Arial" w:hAnsi="Arial" w:cs="Arial"/>
          <w:b/>
          <w:color w:val="000000" w:themeColor="text1"/>
          <w:sz w:val="20"/>
          <w:szCs w:val="20"/>
        </w:rPr>
        <w:t>Platformy Zakupowej Zamawiającego, która stanowi stronę internetową prowadzonego postępowania</w:t>
      </w:r>
      <w:r w:rsidRPr="007F2B74">
        <w:rPr>
          <w:rFonts w:ascii="Arial" w:hAnsi="Arial" w:cs="Arial"/>
          <w:color w:val="000000" w:themeColor="text1"/>
          <w:sz w:val="20"/>
          <w:szCs w:val="20"/>
        </w:rPr>
        <w:t xml:space="preserve"> i na której będą udostępniane wszelkie informacje, dokumenty i wyjaśnienia związane z postępowaniem. Komunikacja odbywa się z</w:t>
      </w:r>
      <w:r w:rsidR="008C73FB" w:rsidRPr="007F2B74">
        <w:rPr>
          <w:rFonts w:ascii="Arial" w:hAnsi="Arial" w:cs="Arial"/>
          <w:color w:val="000000" w:themeColor="text1"/>
          <w:sz w:val="20"/>
          <w:szCs w:val="20"/>
        </w:rPr>
        <w:t> </w:t>
      </w:r>
      <w:r w:rsidRPr="007F2B74">
        <w:rPr>
          <w:rFonts w:ascii="Arial" w:hAnsi="Arial" w:cs="Arial"/>
          <w:color w:val="000000" w:themeColor="text1"/>
          <w:sz w:val="20"/>
          <w:szCs w:val="20"/>
        </w:rPr>
        <w:t>uwzględnieniem wymogów dotyczących formy, ustanowionych poniżej.</w:t>
      </w:r>
    </w:p>
    <w:p w14:paraId="557E7838" w14:textId="77777777" w:rsidR="0027728A" w:rsidRPr="007F2B74" w:rsidRDefault="0027728A" w:rsidP="00D33526">
      <w:pPr>
        <w:pStyle w:val="Akapitzlist"/>
        <w:numPr>
          <w:ilvl w:val="1"/>
          <w:numId w:val="2"/>
        </w:numPr>
        <w:tabs>
          <w:tab w:val="right" w:pos="9000"/>
        </w:tabs>
        <w:spacing w:after="120"/>
        <w:ind w:left="709" w:right="70" w:hanging="709"/>
        <w:jc w:val="both"/>
        <w:rPr>
          <w:rStyle w:val="Hipercze"/>
          <w:rFonts w:ascii="Arial" w:hAnsi="Arial" w:cs="Arial"/>
          <w:color w:val="000000" w:themeColor="text1"/>
          <w:sz w:val="20"/>
          <w:szCs w:val="20"/>
          <w:u w:val="none"/>
        </w:rPr>
      </w:pPr>
      <w:r w:rsidRPr="007F2B74">
        <w:rPr>
          <w:rFonts w:ascii="Arial" w:hAnsi="Arial" w:cs="Arial"/>
          <w:b/>
          <w:color w:val="000000" w:themeColor="text1"/>
          <w:sz w:val="20"/>
          <w:szCs w:val="20"/>
        </w:rPr>
        <w:lastRenderedPageBreak/>
        <w:t>Platforma Zakupowa Zamawiającego</w:t>
      </w:r>
      <w:r w:rsidRPr="007F2B74">
        <w:rPr>
          <w:rFonts w:ascii="Arial" w:hAnsi="Arial" w:cs="Arial"/>
          <w:color w:val="000000" w:themeColor="text1"/>
          <w:sz w:val="20"/>
          <w:szCs w:val="20"/>
        </w:rPr>
        <w:t xml:space="preserve"> jest narzędziem do </w:t>
      </w:r>
      <w:r w:rsidR="0026507B" w:rsidRPr="007F2B74">
        <w:rPr>
          <w:rFonts w:ascii="Arial" w:hAnsi="Arial" w:cs="Arial"/>
          <w:color w:val="000000" w:themeColor="text1"/>
          <w:sz w:val="20"/>
          <w:szCs w:val="20"/>
        </w:rPr>
        <w:t>elektronicznej</w:t>
      </w:r>
      <w:r w:rsidRPr="007F2B74">
        <w:rPr>
          <w:rFonts w:ascii="Arial" w:hAnsi="Arial" w:cs="Arial"/>
          <w:color w:val="000000" w:themeColor="text1"/>
          <w:sz w:val="20"/>
          <w:szCs w:val="20"/>
        </w:rPr>
        <w:t xml:space="preserve"> komunikacji pomiędzy Zamawiającym, a </w:t>
      </w:r>
      <w:r w:rsidR="00267F2D"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ykonawcą i </w:t>
      </w:r>
      <w:r w:rsidR="0026507B" w:rsidRPr="007F2B74">
        <w:rPr>
          <w:rFonts w:ascii="Arial" w:hAnsi="Arial" w:cs="Arial"/>
          <w:color w:val="000000" w:themeColor="text1"/>
          <w:sz w:val="20"/>
          <w:szCs w:val="20"/>
        </w:rPr>
        <w:t>dostępna jest</w:t>
      </w:r>
      <w:r w:rsidRPr="007F2B74">
        <w:rPr>
          <w:rFonts w:ascii="Arial" w:hAnsi="Arial" w:cs="Arial"/>
          <w:color w:val="000000" w:themeColor="text1"/>
          <w:sz w:val="20"/>
          <w:szCs w:val="20"/>
        </w:rPr>
        <w:t xml:space="preserve"> pod adresem </w:t>
      </w:r>
      <w:r w:rsidRPr="007F2B74">
        <w:rPr>
          <w:rFonts w:ascii="Arial" w:hAnsi="Arial" w:cs="Arial"/>
          <w:color w:val="000000" w:themeColor="text1"/>
          <w:sz w:val="20"/>
          <w:szCs w:val="20"/>
        </w:rPr>
        <w:br/>
      </w:r>
      <w:hyperlink r:id="rId8" w:history="1">
        <w:r w:rsidRPr="007F2B74">
          <w:rPr>
            <w:rStyle w:val="Hipercze"/>
            <w:rFonts w:ascii="Arial" w:hAnsi="Arial" w:cs="Arial"/>
            <w:b/>
            <w:color w:val="000000" w:themeColor="text1"/>
            <w:sz w:val="20"/>
            <w:szCs w:val="20"/>
          </w:rPr>
          <w:t>https://mpwik-waw.eb2b.com.pl</w:t>
        </w:r>
      </w:hyperlink>
      <w:r w:rsidRPr="007F2B74">
        <w:rPr>
          <w:rStyle w:val="Hipercze"/>
          <w:rFonts w:ascii="Arial" w:hAnsi="Arial" w:cs="Arial"/>
          <w:b/>
          <w:color w:val="000000" w:themeColor="text1"/>
          <w:sz w:val="20"/>
          <w:szCs w:val="20"/>
        </w:rPr>
        <w:t>.</w:t>
      </w:r>
    </w:p>
    <w:p w14:paraId="6FD6EA30" w14:textId="77777777" w:rsidR="0027728A" w:rsidRPr="007F2B74" w:rsidRDefault="0027728A" w:rsidP="00D33526">
      <w:pPr>
        <w:pStyle w:val="Akapitzlist"/>
        <w:numPr>
          <w:ilvl w:val="1"/>
          <w:numId w:val="2"/>
        </w:numPr>
        <w:tabs>
          <w:tab w:val="right" w:pos="9000"/>
        </w:tabs>
        <w:spacing w:after="120"/>
        <w:ind w:left="709" w:right="70" w:hanging="709"/>
        <w:jc w:val="both"/>
        <w:rPr>
          <w:rStyle w:val="Hipercze"/>
          <w:rFonts w:ascii="Arial" w:hAnsi="Arial" w:cs="Arial"/>
          <w:color w:val="000000" w:themeColor="text1"/>
          <w:sz w:val="20"/>
          <w:szCs w:val="20"/>
          <w:u w:val="none"/>
        </w:rPr>
      </w:pPr>
      <w:r w:rsidRPr="007F2B74">
        <w:rPr>
          <w:rFonts w:ascii="Arial" w:hAnsi="Arial" w:cs="Arial"/>
          <w:b/>
          <w:color w:val="000000" w:themeColor="text1"/>
          <w:sz w:val="20"/>
          <w:szCs w:val="20"/>
        </w:rPr>
        <w:t xml:space="preserve">Proces rejestracji został opisany na Platformie Zakupowej Zamawiającego - link: </w:t>
      </w:r>
      <w:hyperlink r:id="rId9" w:history="1">
        <w:r w:rsidRPr="007F2B74">
          <w:rPr>
            <w:rStyle w:val="Hipercze"/>
            <w:rFonts w:ascii="Arial" w:hAnsi="Arial" w:cs="Arial"/>
            <w:b/>
            <w:color w:val="000000" w:themeColor="text1"/>
            <w:sz w:val="20"/>
            <w:szCs w:val="20"/>
          </w:rPr>
          <w:t>https://mpwikwaw.eb2b.com.pl/contractor/register</w:t>
        </w:r>
      </w:hyperlink>
      <w:r w:rsidRPr="007F2B74">
        <w:rPr>
          <w:rStyle w:val="Hipercze"/>
          <w:rFonts w:ascii="Arial" w:hAnsi="Arial" w:cs="Arial"/>
          <w:b/>
          <w:color w:val="000000" w:themeColor="text1"/>
          <w:sz w:val="20"/>
          <w:szCs w:val="20"/>
        </w:rPr>
        <w:t>.</w:t>
      </w:r>
      <w:r w:rsidRPr="007F2B74">
        <w:rPr>
          <w:rStyle w:val="Hipercze"/>
          <w:rFonts w:ascii="Arial" w:hAnsi="Arial" w:cs="Arial"/>
          <w:b/>
          <w:color w:val="000000" w:themeColor="text1"/>
          <w:sz w:val="20"/>
          <w:szCs w:val="20"/>
          <w:u w:val="none"/>
        </w:rPr>
        <w:t xml:space="preserve"> Informacje tam zawarte stanowią dokument zamówienia.</w:t>
      </w:r>
    </w:p>
    <w:p w14:paraId="22E31838" w14:textId="77777777" w:rsidR="0027728A" w:rsidRPr="007F2B74" w:rsidRDefault="0027728A" w:rsidP="00D33526">
      <w:pPr>
        <w:pStyle w:val="Akapitzlist"/>
        <w:numPr>
          <w:ilvl w:val="1"/>
          <w:numId w:val="2"/>
        </w:numPr>
        <w:tabs>
          <w:tab w:val="right" w:pos="9000"/>
        </w:tabs>
        <w:spacing w:after="120"/>
        <w:ind w:left="709" w:right="70" w:hanging="709"/>
        <w:jc w:val="both"/>
        <w:rPr>
          <w:rFonts w:ascii="Arial" w:hAnsi="Arial" w:cs="Arial"/>
          <w:color w:val="000000" w:themeColor="text1"/>
          <w:sz w:val="20"/>
          <w:szCs w:val="20"/>
        </w:rPr>
      </w:pPr>
      <w:r w:rsidRPr="007F2B74">
        <w:rPr>
          <w:rFonts w:ascii="Arial" w:hAnsi="Arial" w:cs="Arial"/>
          <w:b/>
          <w:color w:val="000000" w:themeColor="text1"/>
          <w:sz w:val="20"/>
          <w:szCs w:val="20"/>
        </w:rPr>
        <w:t>Platformę Zakupową Zamawiaj</w:t>
      </w:r>
      <w:r w:rsidR="00B073A1" w:rsidRPr="007F2B74">
        <w:rPr>
          <w:rFonts w:ascii="Arial" w:hAnsi="Arial" w:cs="Arial"/>
          <w:b/>
          <w:color w:val="000000" w:themeColor="text1"/>
          <w:sz w:val="20"/>
          <w:szCs w:val="20"/>
        </w:rPr>
        <w:t>ą</w:t>
      </w:r>
      <w:r w:rsidRPr="007F2B74">
        <w:rPr>
          <w:rFonts w:ascii="Arial" w:hAnsi="Arial" w:cs="Arial"/>
          <w:b/>
          <w:color w:val="000000" w:themeColor="text1"/>
          <w:sz w:val="20"/>
          <w:szCs w:val="20"/>
        </w:rPr>
        <w:t>cego</w:t>
      </w:r>
      <w:r w:rsidRPr="007F2B74">
        <w:rPr>
          <w:rFonts w:ascii="Arial" w:hAnsi="Arial" w:cs="Arial"/>
          <w:color w:val="000000" w:themeColor="text1"/>
          <w:sz w:val="20"/>
          <w:szCs w:val="20"/>
        </w:rPr>
        <w:t xml:space="preserve"> przyjmuje się jako jedyne narzędzie do komunikacji. Zamawiający nie dopuszcza innej formy komunikacji, niż opisana w niniejszym punkcie.</w:t>
      </w:r>
    </w:p>
    <w:p w14:paraId="7D24DBA8" w14:textId="77777777" w:rsidR="0027728A" w:rsidRPr="007F2B74" w:rsidRDefault="00AA2B3F" w:rsidP="00D33526">
      <w:pPr>
        <w:pStyle w:val="Akapitzlist"/>
        <w:numPr>
          <w:ilvl w:val="1"/>
          <w:numId w:val="2"/>
        </w:numPr>
        <w:tabs>
          <w:tab w:val="right" w:pos="9000"/>
        </w:tabs>
        <w:spacing w:after="120"/>
        <w:ind w:left="709" w:right="70" w:hanging="709"/>
        <w:jc w:val="both"/>
        <w:rPr>
          <w:rFonts w:ascii="Arial" w:hAnsi="Arial" w:cs="Arial"/>
          <w:color w:val="000000" w:themeColor="text1"/>
          <w:sz w:val="20"/>
          <w:szCs w:val="20"/>
        </w:rPr>
      </w:pPr>
      <w:r w:rsidRPr="007F2B74">
        <w:rPr>
          <w:rFonts w:ascii="Arial" w:hAnsi="Arial" w:cs="Arial"/>
          <w:b/>
          <w:color w:val="000000" w:themeColor="text1"/>
          <w:sz w:val="20"/>
          <w:szCs w:val="20"/>
        </w:rPr>
        <w:t>Ofertę</w:t>
      </w:r>
      <w:r w:rsidR="0081290C" w:rsidRPr="007F2B74">
        <w:rPr>
          <w:rFonts w:ascii="Arial" w:hAnsi="Arial" w:cs="Arial"/>
          <w:b/>
          <w:color w:val="000000" w:themeColor="text1"/>
          <w:sz w:val="20"/>
          <w:szCs w:val="20"/>
        </w:rPr>
        <w:t>,</w:t>
      </w:r>
      <w:r w:rsidRPr="007F2B74">
        <w:rPr>
          <w:rFonts w:ascii="Arial" w:hAnsi="Arial" w:cs="Arial"/>
          <w:b/>
          <w:color w:val="000000" w:themeColor="text1"/>
          <w:sz w:val="20"/>
          <w:szCs w:val="20"/>
        </w:rPr>
        <w:t xml:space="preserve"> JEDZ</w:t>
      </w:r>
      <w:r w:rsidR="0081290C" w:rsidRPr="007F2B74">
        <w:rPr>
          <w:rFonts w:ascii="Arial" w:hAnsi="Arial" w:cs="Arial"/>
          <w:b/>
          <w:color w:val="000000" w:themeColor="text1"/>
          <w:sz w:val="20"/>
          <w:szCs w:val="20"/>
        </w:rPr>
        <w:t xml:space="preserve"> oraz oświadczenie, o którym mowa w punkcie 6.2.3. IDW,</w:t>
      </w:r>
      <w:r w:rsidRPr="007F2B74">
        <w:rPr>
          <w:rFonts w:ascii="Arial" w:hAnsi="Arial" w:cs="Arial"/>
          <w:b/>
          <w:color w:val="000000" w:themeColor="text1"/>
          <w:sz w:val="20"/>
          <w:szCs w:val="20"/>
        </w:rPr>
        <w:t xml:space="preserve"> </w:t>
      </w:r>
      <w:r w:rsidR="00267F2D" w:rsidRPr="007F2B74">
        <w:rPr>
          <w:rFonts w:ascii="Arial" w:hAnsi="Arial" w:cs="Arial"/>
          <w:color w:val="000000" w:themeColor="text1"/>
          <w:sz w:val="20"/>
          <w:szCs w:val="20"/>
        </w:rPr>
        <w:t>w</w:t>
      </w:r>
      <w:r w:rsidRPr="007F2B74">
        <w:rPr>
          <w:rFonts w:ascii="Arial" w:hAnsi="Arial" w:cs="Arial"/>
          <w:color w:val="000000" w:themeColor="text1"/>
          <w:sz w:val="20"/>
          <w:szCs w:val="20"/>
        </w:rPr>
        <w:t>ykonawca przekazuj</w:t>
      </w:r>
      <w:r w:rsidR="00E163F7" w:rsidRPr="007F2B74">
        <w:rPr>
          <w:rFonts w:ascii="Arial" w:hAnsi="Arial" w:cs="Arial"/>
          <w:color w:val="000000" w:themeColor="text1"/>
          <w:sz w:val="20"/>
          <w:szCs w:val="20"/>
        </w:rPr>
        <w:t>e</w:t>
      </w:r>
      <w:r w:rsidRPr="007F2B74">
        <w:rPr>
          <w:rFonts w:ascii="Arial" w:hAnsi="Arial" w:cs="Arial"/>
          <w:color w:val="000000" w:themeColor="text1"/>
          <w:sz w:val="20"/>
          <w:szCs w:val="20"/>
        </w:rPr>
        <w:t xml:space="preserve"> Zamawiającemu za pośrednictwem </w:t>
      </w:r>
      <w:r w:rsidRPr="007F2B74">
        <w:rPr>
          <w:rFonts w:ascii="Arial" w:hAnsi="Arial" w:cs="Arial"/>
          <w:b/>
          <w:color w:val="000000" w:themeColor="text1"/>
          <w:sz w:val="20"/>
          <w:szCs w:val="20"/>
        </w:rPr>
        <w:t>Platformy Zakupowej Zamawiającego</w:t>
      </w:r>
      <w:r w:rsidRPr="007F2B74">
        <w:rPr>
          <w:rFonts w:ascii="Arial" w:hAnsi="Arial" w:cs="Arial"/>
          <w:color w:val="000000" w:themeColor="text1"/>
          <w:sz w:val="20"/>
          <w:szCs w:val="20"/>
        </w:rPr>
        <w:t xml:space="preserve">, w ten sposób, że w zakładce </w:t>
      </w:r>
      <w:r w:rsidRPr="007F2B74">
        <w:rPr>
          <w:rFonts w:ascii="Arial" w:hAnsi="Arial" w:cs="Arial"/>
          <w:b/>
          <w:color w:val="000000" w:themeColor="text1"/>
          <w:sz w:val="20"/>
          <w:szCs w:val="20"/>
        </w:rPr>
        <w:t>“Załączniki”</w:t>
      </w:r>
      <w:r w:rsidRPr="007F2B74">
        <w:rPr>
          <w:rFonts w:ascii="Arial" w:hAnsi="Arial" w:cs="Arial"/>
          <w:color w:val="000000" w:themeColor="text1"/>
          <w:sz w:val="20"/>
          <w:szCs w:val="20"/>
        </w:rPr>
        <w:t xml:space="preserve"> składa (załącza) wymagane dokumenty w formie elektronicznej</w:t>
      </w:r>
      <w:r w:rsidR="00E163F7" w:rsidRPr="007F2B74">
        <w:rPr>
          <w:rFonts w:ascii="Arial" w:hAnsi="Arial" w:cs="Arial"/>
          <w:color w:val="000000" w:themeColor="text1"/>
          <w:sz w:val="20"/>
          <w:szCs w:val="20"/>
        </w:rPr>
        <w:t>, tj.</w:t>
      </w:r>
      <w:r w:rsidRPr="007F2B74">
        <w:rPr>
          <w:rFonts w:ascii="Arial" w:hAnsi="Arial" w:cs="Arial"/>
          <w:color w:val="000000" w:themeColor="text1"/>
          <w:sz w:val="20"/>
          <w:szCs w:val="20"/>
        </w:rPr>
        <w:t xml:space="preserve"> opatrzone</w:t>
      </w:r>
      <w:r w:rsidR="00E163F7"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pod rygorem nieważności</w:t>
      </w:r>
      <w:r w:rsidR="00E163F7"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kwalifikowanym podpisem elektronicznym.</w:t>
      </w:r>
    </w:p>
    <w:p w14:paraId="0A0BA888" w14:textId="77777777" w:rsidR="00AA2B3F" w:rsidRPr="007F2B74" w:rsidRDefault="00AA2B3F" w:rsidP="00D33526">
      <w:pPr>
        <w:pStyle w:val="Akapitzlist"/>
        <w:numPr>
          <w:ilvl w:val="1"/>
          <w:numId w:val="2"/>
        </w:numPr>
        <w:tabs>
          <w:tab w:val="right" w:pos="9000"/>
        </w:tabs>
        <w:spacing w:after="120"/>
        <w:ind w:left="709" w:right="70" w:hanging="709"/>
        <w:jc w:val="both"/>
        <w:rPr>
          <w:rFonts w:ascii="Arial" w:hAnsi="Arial" w:cs="Arial"/>
          <w:color w:val="000000" w:themeColor="text1"/>
          <w:sz w:val="20"/>
          <w:szCs w:val="20"/>
        </w:rPr>
      </w:pPr>
      <w:r w:rsidRPr="007F2B74">
        <w:rPr>
          <w:rFonts w:ascii="Arial" w:hAnsi="Arial" w:cs="Arial"/>
          <w:b/>
          <w:color w:val="000000" w:themeColor="text1"/>
          <w:sz w:val="20"/>
          <w:szCs w:val="20"/>
        </w:rPr>
        <w:t>Szczegółowa Instrukcja składania Oferty</w:t>
      </w:r>
      <w:r w:rsidR="00AE4972" w:rsidRPr="007F2B74">
        <w:rPr>
          <w:rFonts w:ascii="Arial" w:hAnsi="Arial" w:cs="Arial"/>
          <w:b/>
          <w:color w:val="000000" w:themeColor="text1"/>
          <w:sz w:val="20"/>
          <w:szCs w:val="20"/>
        </w:rPr>
        <w:t>,</w:t>
      </w:r>
      <w:r w:rsidRPr="007F2B74">
        <w:rPr>
          <w:rFonts w:ascii="Arial" w:hAnsi="Arial" w:cs="Arial"/>
          <w:b/>
          <w:color w:val="000000" w:themeColor="text1"/>
          <w:sz w:val="20"/>
          <w:szCs w:val="20"/>
        </w:rPr>
        <w:t xml:space="preserve"> </w:t>
      </w:r>
      <w:r w:rsidR="0081290C" w:rsidRPr="007F2B74">
        <w:rPr>
          <w:rFonts w:ascii="Arial" w:hAnsi="Arial" w:cs="Arial"/>
          <w:b/>
          <w:color w:val="000000" w:themeColor="text1"/>
          <w:sz w:val="20"/>
          <w:szCs w:val="20"/>
        </w:rPr>
        <w:t>J</w:t>
      </w:r>
      <w:r w:rsidRPr="007F2B74">
        <w:rPr>
          <w:rFonts w:ascii="Arial" w:hAnsi="Arial" w:cs="Arial"/>
          <w:b/>
          <w:color w:val="000000" w:themeColor="text1"/>
          <w:sz w:val="20"/>
          <w:szCs w:val="20"/>
        </w:rPr>
        <w:t>EDZ</w:t>
      </w:r>
      <w:r w:rsidR="0081290C" w:rsidRPr="007F2B74">
        <w:rPr>
          <w:rFonts w:ascii="Arial" w:hAnsi="Arial" w:cs="Arial"/>
          <w:b/>
          <w:color w:val="000000" w:themeColor="text1"/>
          <w:sz w:val="20"/>
          <w:szCs w:val="20"/>
        </w:rPr>
        <w:t xml:space="preserve"> oraz oświadczenia, o którym mowa w punkcie 6.2.3. IDW</w:t>
      </w:r>
      <w:r w:rsidRPr="007F2B74" w:rsidDel="006B04B9">
        <w:rPr>
          <w:rFonts w:ascii="Arial" w:hAnsi="Arial" w:cs="Arial"/>
          <w:b/>
          <w:color w:val="000000" w:themeColor="text1"/>
          <w:sz w:val="20"/>
          <w:szCs w:val="20"/>
        </w:rPr>
        <w:t xml:space="preserve"> </w:t>
      </w:r>
      <w:r w:rsidRPr="007F2B74">
        <w:rPr>
          <w:rFonts w:ascii="Arial" w:hAnsi="Arial" w:cs="Arial"/>
          <w:b/>
          <w:color w:val="000000" w:themeColor="text1"/>
          <w:sz w:val="20"/>
          <w:szCs w:val="20"/>
        </w:rPr>
        <w:t>za pośrednictwem</w:t>
      </w:r>
      <w:r w:rsidRPr="007F2B74">
        <w:rPr>
          <w:rFonts w:ascii="Arial" w:hAnsi="Arial" w:cs="Arial"/>
          <w:color w:val="000000" w:themeColor="text1"/>
          <w:sz w:val="20"/>
          <w:szCs w:val="20"/>
        </w:rPr>
        <w:t xml:space="preserve"> </w:t>
      </w:r>
      <w:r w:rsidRPr="007F2B74">
        <w:rPr>
          <w:rFonts w:ascii="Arial" w:hAnsi="Arial" w:cs="Arial"/>
          <w:b/>
          <w:color w:val="000000" w:themeColor="text1"/>
          <w:sz w:val="20"/>
          <w:szCs w:val="20"/>
        </w:rPr>
        <w:t>Platformy Zakupowej Zamawiającego:</w:t>
      </w:r>
    </w:p>
    <w:p w14:paraId="7C4D1D7A" w14:textId="77777777" w:rsidR="00AA2B3F" w:rsidRPr="007F2B74" w:rsidRDefault="00AA2B3F" w:rsidP="00D33526">
      <w:pPr>
        <w:pStyle w:val="Akapitzlist"/>
        <w:numPr>
          <w:ilvl w:val="2"/>
          <w:numId w:val="2"/>
        </w:numPr>
        <w:tabs>
          <w:tab w:val="right" w:pos="9000"/>
        </w:tabs>
        <w:spacing w:after="120"/>
        <w:ind w:left="709" w:right="70"/>
        <w:jc w:val="both"/>
        <w:rPr>
          <w:rFonts w:ascii="Arial" w:hAnsi="Arial" w:cs="Arial"/>
          <w:color w:val="000000" w:themeColor="text1"/>
          <w:sz w:val="20"/>
          <w:szCs w:val="20"/>
        </w:rPr>
      </w:pPr>
      <w:r w:rsidRPr="007F2B74">
        <w:rPr>
          <w:rFonts w:ascii="Arial" w:hAnsi="Arial" w:cs="Arial"/>
          <w:color w:val="000000" w:themeColor="text1"/>
          <w:sz w:val="20"/>
          <w:szCs w:val="20"/>
        </w:rPr>
        <w:t>Zamawiający dopuszcza formaty przesyłanych danych określone w przepisach wskazanych w</w:t>
      </w:r>
      <w:r w:rsidR="004E5833" w:rsidRPr="007F2B74">
        <w:rPr>
          <w:rFonts w:ascii="Arial" w:hAnsi="Arial" w:cs="Arial"/>
          <w:color w:val="000000" w:themeColor="text1"/>
          <w:sz w:val="20"/>
          <w:szCs w:val="20"/>
        </w:rPr>
        <w:t> </w:t>
      </w:r>
      <w:r w:rsidRPr="007F2B74">
        <w:rPr>
          <w:rFonts w:ascii="Arial" w:hAnsi="Arial" w:cs="Arial"/>
          <w:color w:val="000000" w:themeColor="text1"/>
          <w:sz w:val="20"/>
          <w:szCs w:val="20"/>
          <w:shd w:val="clear" w:color="auto" w:fill="FFFFFF"/>
        </w:rPr>
        <w:t>§</w:t>
      </w:r>
      <w:r w:rsidRPr="007F2B74">
        <w:rPr>
          <w:rFonts w:ascii="Arial" w:hAnsi="Arial" w:cs="Arial"/>
          <w:color w:val="000000" w:themeColor="text1"/>
          <w:sz w:val="21"/>
          <w:szCs w:val="21"/>
          <w:shd w:val="clear" w:color="auto" w:fill="FFFFFF"/>
        </w:rPr>
        <w:t xml:space="preserve"> </w:t>
      </w:r>
      <w:r w:rsidRPr="007F2B74">
        <w:rPr>
          <w:rFonts w:ascii="Arial" w:hAnsi="Arial" w:cs="Arial"/>
          <w:color w:val="000000" w:themeColor="text1"/>
          <w:sz w:val="20"/>
          <w:szCs w:val="20"/>
        </w:rPr>
        <w:t>2 rozporządzenia w sprawie sposobu sporządzania i przekazywania informacji</w:t>
      </w:r>
      <w:r w:rsidR="00DB0116"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w</w:t>
      </w:r>
      <w:r w:rsidR="004E5833" w:rsidRPr="007F2B74">
        <w:rPr>
          <w:rFonts w:ascii="Arial" w:hAnsi="Arial" w:cs="Arial"/>
          <w:color w:val="000000" w:themeColor="text1"/>
          <w:sz w:val="20"/>
          <w:szCs w:val="20"/>
        </w:rPr>
        <w:t> </w:t>
      </w:r>
      <w:r w:rsidRPr="007F2B74">
        <w:rPr>
          <w:rFonts w:ascii="Arial" w:hAnsi="Arial" w:cs="Arial"/>
          <w:color w:val="000000" w:themeColor="text1"/>
          <w:sz w:val="20"/>
          <w:szCs w:val="20"/>
        </w:rPr>
        <w:t>szczególności</w:t>
      </w:r>
      <w:r w:rsidR="00A3168A" w:rsidRPr="007F2B74">
        <w:rPr>
          <w:rFonts w:ascii="Arial" w:hAnsi="Arial" w:cs="Arial"/>
          <w:color w:val="000000" w:themeColor="text1"/>
          <w:sz w:val="20"/>
          <w:szCs w:val="20"/>
        </w:rPr>
        <w:t>:</w:t>
      </w:r>
      <w:r w:rsidR="00DB0116" w:rsidRPr="007F2B74">
        <w:rPr>
          <w:rFonts w:ascii="Arial" w:hAnsi="Arial" w:cs="Arial"/>
          <w:color w:val="000000" w:themeColor="text1"/>
          <w:sz w:val="20"/>
          <w:szCs w:val="20"/>
        </w:rPr>
        <w:t xml:space="preserve"> </w:t>
      </w:r>
      <w:r w:rsidRPr="007F2B74">
        <w:rPr>
          <w:rFonts w:ascii="Arial" w:hAnsi="Arial" w:cs="Arial"/>
          <w:color w:val="000000" w:themeColor="text1"/>
          <w:sz w:val="20"/>
          <w:szCs w:val="20"/>
        </w:rPr>
        <w:t>.pdf, .</w:t>
      </w:r>
      <w:proofErr w:type="spellStart"/>
      <w:r w:rsidRPr="007F2B74">
        <w:rPr>
          <w:rFonts w:ascii="Arial" w:hAnsi="Arial" w:cs="Arial"/>
          <w:color w:val="000000" w:themeColor="text1"/>
          <w:sz w:val="20"/>
          <w:szCs w:val="20"/>
        </w:rPr>
        <w:t>doc</w:t>
      </w:r>
      <w:proofErr w:type="spellEnd"/>
      <w:r w:rsidRPr="007F2B74">
        <w:rPr>
          <w:rFonts w:ascii="Arial" w:hAnsi="Arial" w:cs="Arial"/>
          <w:color w:val="000000" w:themeColor="text1"/>
          <w:sz w:val="20"/>
          <w:szCs w:val="20"/>
        </w:rPr>
        <w:t>, .</w:t>
      </w:r>
      <w:proofErr w:type="spellStart"/>
      <w:r w:rsidRPr="007F2B74">
        <w:rPr>
          <w:rFonts w:ascii="Arial" w:hAnsi="Arial" w:cs="Arial"/>
          <w:color w:val="000000" w:themeColor="text1"/>
          <w:sz w:val="20"/>
          <w:szCs w:val="20"/>
        </w:rPr>
        <w:t>docx</w:t>
      </w:r>
      <w:proofErr w:type="spellEnd"/>
      <w:r w:rsidRPr="007F2B74">
        <w:rPr>
          <w:rFonts w:ascii="Arial" w:hAnsi="Arial" w:cs="Arial"/>
          <w:color w:val="000000" w:themeColor="text1"/>
          <w:sz w:val="20"/>
          <w:szCs w:val="20"/>
        </w:rPr>
        <w:t>, .rtf,</w:t>
      </w:r>
      <w:r w:rsidR="00A3168A" w:rsidRPr="007F2B74">
        <w:rPr>
          <w:rFonts w:ascii="Arial" w:hAnsi="Arial" w:cs="Arial"/>
          <w:color w:val="000000" w:themeColor="text1"/>
          <w:sz w:val="20"/>
          <w:szCs w:val="20"/>
        </w:rPr>
        <w:t xml:space="preserve"> </w:t>
      </w:r>
      <w:r w:rsidRPr="007F2B74">
        <w:rPr>
          <w:rFonts w:ascii="Arial" w:hAnsi="Arial" w:cs="Arial"/>
          <w:color w:val="000000" w:themeColor="text1"/>
          <w:sz w:val="20"/>
          <w:szCs w:val="20"/>
        </w:rPr>
        <w:t>.</w:t>
      </w:r>
      <w:proofErr w:type="spellStart"/>
      <w:r w:rsidRPr="007F2B74">
        <w:rPr>
          <w:rFonts w:ascii="Arial" w:hAnsi="Arial" w:cs="Arial"/>
          <w:color w:val="000000" w:themeColor="text1"/>
          <w:sz w:val="20"/>
          <w:szCs w:val="20"/>
        </w:rPr>
        <w:t>xps</w:t>
      </w:r>
      <w:proofErr w:type="spellEnd"/>
      <w:r w:rsidRPr="007F2B74">
        <w:rPr>
          <w:rFonts w:ascii="Arial" w:hAnsi="Arial" w:cs="Arial"/>
          <w:color w:val="000000" w:themeColor="text1"/>
          <w:sz w:val="20"/>
          <w:szCs w:val="20"/>
        </w:rPr>
        <w:t>, .</w:t>
      </w:r>
      <w:proofErr w:type="spellStart"/>
      <w:r w:rsidRPr="007F2B74">
        <w:rPr>
          <w:rFonts w:ascii="Arial" w:hAnsi="Arial" w:cs="Arial"/>
          <w:color w:val="000000" w:themeColor="text1"/>
          <w:sz w:val="20"/>
          <w:szCs w:val="20"/>
        </w:rPr>
        <w:t>odt</w:t>
      </w:r>
      <w:proofErr w:type="spellEnd"/>
      <w:r w:rsidRPr="007F2B74">
        <w:rPr>
          <w:rFonts w:ascii="Arial" w:hAnsi="Arial" w:cs="Arial"/>
          <w:color w:val="000000" w:themeColor="text1"/>
          <w:sz w:val="20"/>
          <w:szCs w:val="20"/>
        </w:rPr>
        <w:t>. Zaleca się sporządz</w:t>
      </w:r>
      <w:r w:rsidR="00A3168A" w:rsidRPr="007F2B74">
        <w:rPr>
          <w:rFonts w:ascii="Arial" w:hAnsi="Arial" w:cs="Arial"/>
          <w:color w:val="000000" w:themeColor="text1"/>
          <w:sz w:val="20"/>
          <w:szCs w:val="20"/>
        </w:rPr>
        <w:t>e</w:t>
      </w:r>
      <w:r w:rsidRPr="007F2B74">
        <w:rPr>
          <w:rFonts w:ascii="Arial" w:hAnsi="Arial" w:cs="Arial"/>
          <w:color w:val="000000" w:themeColor="text1"/>
          <w:sz w:val="20"/>
          <w:szCs w:val="20"/>
        </w:rPr>
        <w:t xml:space="preserve">nie oferty, JEDZ i innych dokumentów w formacie .pdf i opatrzenie </w:t>
      </w:r>
      <w:r w:rsidR="00E44945" w:rsidRPr="007F2B74">
        <w:rPr>
          <w:rFonts w:ascii="Arial" w:hAnsi="Arial" w:cs="Arial"/>
          <w:color w:val="000000" w:themeColor="text1"/>
          <w:sz w:val="20"/>
          <w:szCs w:val="20"/>
        </w:rPr>
        <w:t xml:space="preserve">kwalifikowanym </w:t>
      </w:r>
      <w:r w:rsidRPr="007F2B74">
        <w:rPr>
          <w:rFonts w:ascii="Arial" w:hAnsi="Arial" w:cs="Arial"/>
          <w:color w:val="000000" w:themeColor="text1"/>
          <w:sz w:val="20"/>
          <w:szCs w:val="20"/>
        </w:rPr>
        <w:t>podpisem</w:t>
      </w:r>
      <w:r w:rsidR="00E44945" w:rsidRPr="007F2B74">
        <w:rPr>
          <w:rFonts w:ascii="Arial" w:hAnsi="Arial" w:cs="Arial"/>
          <w:color w:val="000000" w:themeColor="text1"/>
          <w:sz w:val="20"/>
          <w:szCs w:val="20"/>
        </w:rPr>
        <w:t xml:space="preserve"> elektronicznym</w:t>
      </w:r>
      <w:r w:rsidRPr="007F2B74">
        <w:rPr>
          <w:rFonts w:ascii="Arial" w:hAnsi="Arial" w:cs="Arial"/>
          <w:color w:val="000000" w:themeColor="text1"/>
          <w:sz w:val="20"/>
          <w:szCs w:val="20"/>
        </w:rPr>
        <w:t xml:space="preserve"> </w:t>
      </w:r>
      <w:r w:rsidRPr="007F2B74">
        <w:rPr>
          <w:rFonts w:ascii="Arial" w:hAnsi="Arial" w:cs="Arial"/>
          <w:b/>
          <w:color w:val="000000" w:themeColor="text1"/>
          <w:sz w:val="20"/>
          <w:szCs w:val="20"/>
        </w:rPr>
        <w:t>w</w:t>
      </w:r>
      <w:r w:rsidR="00E44945" w:rsidRPr="007F2B74">
        <w:rPr>
          <w:rFonts w:ascii="Arial" w:hAnsi="Arial" w:cs="Arial"/>
          <w:b/>
          <w:color w:val="000000" w:themeColor="text1"/>
          <w:sz w:val="20"/>
          <w:szCs w:val="20"/>
        </w:rPr>
        <w:t> </w:t>
      </w:r>
      <w:r w:rsidRPr="007F2B74">
        <w:rPr>
          <w:rFonts w:ascii="Arial" w:hAnsi="Arial" w:cs="Arial"/>
          <w:b/>
          <w:color w:val="000000" w:themeColor="text1"/>
          <w:sz w:val="20"/>
          <w:szCs w:val="20"/>
        </w:rPr>
        <w:t xml:space="preserve">formacie </w:t>
      </w:r>
      <w:proofErr w:type="spellStart"/>
      <w:r w:rsidRPr="007F2B74">
        <w:rPr>
          <w:rFonts w:ascii="Arial" w:hAnsi="Arial" w:cs="Arial"/>
          <w:b/>
          <w:color w:val="000000" w:themeColor="text1"/>
          <w:sz w:val="20"/>
          <w:szCs w:val="20"/>
        </w:rPr>
        <w:t>PAdES</w:t>
      </w:r>
      <w:proofErr w:type="spellEnd"/>
      <w:r w:rsidR="008359E7" w:rsidRPr="007F2B74">
        <w:rPr>
          <w:rFonts w:ascii="Arial" w:hAnsi="Arial" w:cs="Arial"/>
          <w:color w:val="000000" w:themeColor="text1"/>
          <w:sz w:val="20"/>
          <w:szCs w:val="20"/>
        </w:rPr>
        <w:t>.</w:t>
      </w:r>
    </w:p>
    <w:p w14:paraId="3570DABD" w14:textId="77777777" w:rsidR="00AA2B3F" w:rsidRPr="007F2B74" w:rsidRDefault="00AA2B3F" w:rsidP="00D33526">
      <w:pPr>
        <w:pStyle w:val="Akapitzlist"/>
        <w:numPr>
          <w:ilvl w:val="2"/>
          <w:numId w:val="2"/>
        </w:numPr>
        <w:tabs>
          <w:tab w:val="right" w:pos="9000"/>
        </w:tabs>
        <w:spacing w:after="120"/>
        <w:ind w:left="709" w:right="70"/>
        <w:jc w:val="both"/>
        <w:rPr>
          <w:rFonts w:ascii="Arial" w:hAnsi="Arial" w:cs="Arial"/>
          <w:color w:val="000000" w:themeColor="text1"/>
          <w:sz w:val="20"/>
          <w:szCs w:val="20"/>
        </w:rPr>
      </w:pPr>
      <w:r w:rsidRPr="007F2B74">
        <w:rPr>
          <w:rFonts w:ascii="Arial" w:hAnsi="Arial" w:cs="Arial"/>
          <w:color w:val="000000" w:themeColor="text1"/>
          <w:sz w:val="20"/>
          <w:szCs w:val="20"/>
        </w:rPr>
        <w:t>Wykonawca wypełnia JEDZ, tworząc dokument elektroniczny. Wykonawca może korzystać z</w:t>
      </w:r>
      <w:r w:rsidR="004E5833" w:rsidRPr="007F2B74">
        <w:rPr>
          <w:rFonts w:ascii="Arial" w:hAnsi="Arial" w:cs="Arial"/>
          <w:color w:val="000000" w:themeColor="text1"/>
          <w:sz w:val="20"/>
          <w:szCs w:val="20"/>
        </w:rPr>
        <w:t> </w:t>
      </w:r>
      <w:r w:rsidR="00F55D1D" w:rsidRPr="007F2B74">
        <w:rPr>
          <w:rFonts w:ascii="Arial" w:hAnsi="Arial" w:cs="Arial"/>
          <w:color w:val="000000" w:themeColor="text1"/>
          <w:sz w:val="20"/>
          <w:szCs w:val="20"/>
        </w:rPr>
        <w:t>e</w:t>
      </w:r>
      <w:r w:rsidRPr="007F2B74">
        <w:rPr>
          <w:rFonts w:ascii="Arial" w:hAnsi="Arial" w:cs="Arial"/>
          <w:color w:val="000000" w:themeColor="text1"/>
          <w:sz w:val="20"/>
          <w:szCs w:val="20"/>
        </w:rPr>
        <w:t>lektronicznego narzędzia do wypełniania JEDZ/</w:t>
      </w:r>
      <w:r w:rsidRPr="007F2B74">
        <w:rPr>
          <w:rFonts w:ascii="Arial" w:hAnsi="Arial" w:cs="Arial"/>
          <w:bCs/>
          <w:color w:val="000000" w:themeColor="text1"/>
          <w:sz w:val="20"/>
          <w:szCs w:val="20"/>
        </w:rPr>
        <w:t>ESPD</w:t>
      </w:r>
      <w:r w:rsidRPr="007F2B74">
        <w:rPr>
          <w:rFonts w:ascii="Arial" w:hAnsi="Arial" w:cs="Arial"/>
          <w:color w:val="000000" w:themeColor="text1"/>
          <w:sz w:val="20"/>
          <w:szCs w:val="20"/>
        </w:rPr>
        <w:t xml:space="preserve"> (narzędzia ESPD) lub innych dostępnych narzędzi lub oprogramowania, które umożliwiają wypełnienie JEDZ i utworzenie dokumentu elektronicznego, w szczególności w jednym z ww. formatów. Bezpośredni dostęp do polskiej wersji językowej serwisu </w:t>
      </w:r>
      <w:r w:rsidRPr="007F2B74">
        <w:rPr>
          <w:rFonts w:ascii="Arial" w:hAnsi="Arial" w:cs="Arial"/>
          <w:bCs/>
          <w:color w:val="000000" w:themeColor="text1"/>
          <w:sz w:val="20"/>
          <w:szCs w:val="20"/>
        </w:rPr>
        <w:t>ESPD</w:t>
      </w:r>
      <w:r w:rsidR="00F55D1D" w:rsidRPr="007F2B74">
        <w:rPr>
          <w:rFonts w:ascii="Arial" w:hAnsi="Arial" w:cs="Arial"/>
          <w:bCs/>
          <w:color w:val="000000" w:themeColor="text1"/>
          <w:sz w:val="20"/>
          <w:szCs w:val="20"/>
        </w:rPr>
        <w:t xml:space="preserve"> możliwy jest</w:t>
      </w:r>
      <w:r w:rsidRPr="007F2B74">
        <w:rPr>
          <w:rFonts w:ascii="Arial" w:hAnsi="Arial" w:cs="Arial"/>
          <w:color w:val="000000" w:themeColor="text1"/>
          <w:sz w:val="20"/>
          <w:szCs w:val="20"/>
        </w:rPr>
        <w:t xml:space="preserve"> pod adresem: </w:t>
      </w:r>
      <w:r w:rsidRPr="007F2B74">
        <w:rPr>
          <w:rStyle w:val="Hipercze"/>
          <w:rFonts w:ascii="Arial" w:hAnsi="Arial" w:cs="Arial"/>
          <w:color w:val="000000" w:themeColor="text1"/>
          <w:sz w:val="20"/>
          <w:szCs w:val="20"/>
        </w:rPr>
        <w:t>https://espd.uzp.gov.pl/filter?lang=pl</w:t>
      </w:r>
      <w:r w:rsidRPr="007F2B74">
        <w:rPr>
          <w:rFonts w:ascii="Arial" w:hAnsi="Arial" w:cs="Arial"/>
          <w:color w:val="000000" w:themeColor="text1"/>
          <w:sz w:val="20"/>
          <w:szCs w:val="20"/>
        </w:rPr>
        <w:t>. Wykonawca może także skorzystać z wzoru stanowiącego załącznik nr 2 do SWZ.</w:t>
      </w:r>
    </w:p>
    <w:p w14:paraId="45846398" w14:textId="77777777" w:rsidR="00AA2B3F" w:rsidRPr="007F2B74" w:rsidRDefault="00AA2B3F" w:rsidP="00D33526">
      <w:pPr>
        <w:pStyle w:val="Akapitzlist"/>
        <w:numPr>
          <w:ilvl w:val="2"/>
          <w:numId w:val="2"/>
        </w:numPr>
        <w:tabs>
          <w:tab w:val="right" w:pos="9000"/>
        </w:tabs>
        <w:spacing w:after="120"/>
        <w:ind w:left="709" w:right="70"/>
        <w:jc w:val="both"/>
        <w:rPr>
          <w:rFonts w:ascii="Arial" w:hAnsi="Arial" w:cs="Arial"/>
          <w:color w:val="000000" w:themeColor="text1"/>
          <w:sz w:val="20"/>
          <w:szCs w:val="20"/>
        </w:rPr>
      </w:pPr>
      <w:r w:rsidRPr="007F2B74">
        <w:rPr>
          <w:rFonts w:ascii="Arial" w:hAnsi="Arial" w:cs="Arial"/>
          <w:color w:val="000000" w:themeColor="text1"/>
          <w:sz w:val="20"/>
          <w:szCs w:val="20"/>
        </w:rPr>
        <w:t>Wykonawca podpisuje pod rygorem nieważności ofertę</w:t>
      </w:r>
      <w:r w:rsidR="0081290C" w:rsidRPr="007F2B74">
        <w:rPr>
          <w:rFonts w:ascii="Arial" w:hAnsi="Arial" w:cs="Arial"/>
          <w:color w:val="000000" w:themeColor="text1"/>
          <w:sz w:val="20"/>
          <w:szCs w:val="20"/>
        </w:rPr>
        <w:t>,</w:t>
      </w:r>
      <w:r w:rsidR="00401A07" w:rsidRPr="007F2B74">
        <w:rPr>
          <w:rFonts w:ascii="Arial" w:hAnsi="Arial" w:cs="Arial"/>
          <w:color w:val="000000" w:themeColor="text1"/>
          <w:sz w:val="20"/>
          <w:szCs w:val="20"/>
        </w:rPr>
        <w:t xml:space="preserve"> </w:t>
      </w:r>
      <w:r w:rsidRPr="007F2B74">
        <w:rPr>
          <w:rFonts w:ascii="Arial" w:hAnsi="Arial" w:cs="Arial"/>
          <w:color w:val="000000" w:themeColor="text1"/>
          <w:sz w:val="20"/>
          <w:szCs w:val="20"/>
        </w:rPr>
        <w:t>JEDZ</w:t>
      </w:r>
      <w:r w:rsidR="0081290C" w:rsidRPr="007F2B74">
        <w:rPr>
          <w:rFonts w:ascii="Arial" w:hAnsi="Arial" w:cs="Arial"/>
          <w:color w:val="000000" w:themeColor="text1"/>
          <w:sz w:val="20"/>
          <w:szCs w:val="20"/>
        </w:rPr>
        <w:t xml:space="preserve"> oraz oświadczenie, o którym mowa w punkcie </w:t>
      </w:r>
      <w:r w:rsidR="0081290C" w:rsidRPr="007F2B74">
        <w:rPr>
          <w:rFonts w:ascii="Arial" w:hAnsi="Arial" w:cs="Arial"/>
          <w:bCs/>
          <w:color w:val="000000" w:themeColor="text1"/>
          <w:sz w:val="20"/>
          <w:szCs w:val="20"/>
        </w:rPr>
        <w:t>6.2.3. IDW,</w:t>
      </w:r>
      <w:r w:rsidR="0081290C" w:rsidRPr="007F2B74">
        <w:rPr>
          <w:rFonts w:ascii="Arial" w:hAnsi="Arial" w:cs="Arial"/>
          <w:color w:val="000000" w:themeColor="text1"/>
          <w:sz w:val="20"/>
          <w:szCs w:val="20"/>
        </w:rPr>
        <w:t xml:space="preserve"> </w:t>
      </w:r>
      <w:r w:rsidRPr="007F2B74">
        <w:rPr>
          <w:rFonts w:ascii="Arial" w:hAnsi="Arial" w:cs="Arial"/>
          <w:color w:val="000000" w:themeColor="text1"/>
          <w:sz w:val="20"/>
          <w:szCs w:val="20"/>
        </w:rPr>
        <w:t xml:space="preserve">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w:t>
      </w:r>
      <w:r w:rsidR="00401A07" w:rsidRPr="007F2B74">
        <w:rPr>
          <w:rFonts w:ascii="Arial" w:hAnsi="Arial" w:cs="Arial"/>
          <w:color w:val="000000" w:themeColor="text1"/>
          <w:sz w:val="20"/>
          <w:szCs w:val="20"/>
        </w:rPr>
        <w:t> </w:t>
      </w:r>
      <w:r w:rsidRPr="007F2B74">
        <w:rPr>
          <w:rFonts w:ascii="Arial" w:hAnsi="Arial" w:cs="Arial"/>
          <w:color w:val="000000" w:themeColor="text1"/>
          <w:sz w:val="20"/>
          <w:szCs w:val="20"/>
        </w:rPr>
        <w:t>identyfikacji elektronicznej.</w:t>
      </w:r>
    </w:p>
    <w:p w14:paraId="02ED9D62" w14:textId="77777777" w:rsidR="00AA2B3F" w:rsidRPr="007F2B74" w:rsidRDefault="00AA2B3F" w:rsidP="00D33526">
      <w:pPr>
        <w:pStyle w:val="Akapitzlist"/>
        <w:numPr>
          <w:ilvl w:val="2"/>
          <w:numId w:val="2"/>
        </w:numPr>
        <w:tabs>
          <w:tab w:val="right" w:pos="9000"/>
        </w:tabs>
        <w:spacing w:after="120"/>
        <w:ind w:left="709" w:right="70"/>
        <w:jc w:val="both"/>
        <w:rPr>
          <w:rFonts w:ascii="Arial" w:hAnsi="Arial" w:cs="Arial"/>
          <w:color w:val="000000" w:themeColor="text1"/>
          <w:sz w:val="20"/>
          <w:szCs w:val="20"/>
        </w:rPr>
      </w:pPr>
      <w:r w:rsidRPr="007F2B74">
        <w:rPr>
          <w:rFonts w:ascii="Arial" w:hAnsi="Arial" w:cs="Arial"/>
          <w:color w:val="000000" w:themeColor="text1"/>
          <w:sz w:val="20"/>
          <w:szCs w:val="20"/>
        </w:rPr>
        <w:t xml:space="preserve">Podpisany przez </w:t>
      </w:r>
      <w:r w:rsidR="00267F2D" w:rsidRPr="007F2B74">
        <w:rPr>
          <w:rFonts w:ascii="Arial" w:hAnsi="Arial" w:cs="Arial"/>
          <w:color w:val="000000" w:themeColor="text1"/>
          <w:sz w:val="20"/>
          <w:szCs w:val="20"/>
        </w:rPr>
        <w:t>w</w:t>
      </w:r>
      <w:r w:rsidRPr="007F2B74">
        <w:rPr>
          <w:rFonts w:ascii="Arial" w:hAnsi="Arial" w:cs="Arial"/>
          <w:color w:val="000000" w:themeColor="text1"/>
          <w:sz w:val="20"/>
          <w:szCs w:val="20"/>
        </w:rPr>
        <w:t>ykonawcę dokument elektroniczny zostanie automatycznie zaszyfrowany w</w:t>
      </w:r>
      <w:r w:rsidR="00401A07" w:rsidRPr="007F2B74">
        <w:rPr>
          <w:rFonts w:ascii="Arial" w:hAnsi="Arial" w:cs="Arial"/>
          <w:color w:val="000000" w:themeColor="text1"/>
          <w:sz w:val="20"/>
          <w:szCs w:val="20"/>
        </w:rPr>
        <w:t> </w:t>
      </w:r>
      <w:r w:rsidRPr="007F2B74">
        <w:rPr>
          <w:rFonts w:ascii="Arial" w:hAnsi="Arial" w:cs="Arial"/>
          <w:color w:val="000000" w:themeColor="text1"/>
          <w:sz w:val="20"/>
          <w:szCs w:val="20"/>
        </w:rPr>
        <w:t xml:space="preserve">momencie załączenia go przez </w:t>
      </w:r>
      <w:r w:rsidR="00267F2D"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ykonawcę na </w:t>
      </w:r>
      <w:r w:rsidRPr="007F2B74">
        <w:rPr>
          <w:rFonts w:ascii="Arial" w:hAnsi="Arial" w:cs="Arial"/>
          <w:b/>
          <w:color w:val="000000" w:themeColor="text1"/>
          <w:sz w:val="20"/>
          <w:szCs w:val="20"/>
        </w:rPr>
        <w:t>Platformie Zakupowej Zamawiającego</w:t>
      </w:r>
      <w:r w:rsidRPr="007F2B74" w:rsidDel="00E437C3">
        <w:rPr>
          <w:rFonts w:ascii="Arial" w:hAnsi="Arial" w:cs="Arial"/>
          <w:color w:val="000000" w:themeColor="text1"/>
          <w:sz w:val="20"/>
          <w:szCs w:val="20"/>
        </w:rPr>
        <w:t xml:space="preserve"> </w:t>
      </w:r>
      <w:r w:rsidRPr="007F2B74">
        <w:rPr>
          <w:rFonts w:ascii="Arial" w:hAnsi="Arial" w:cs="Arial"/>
          <w:color w:val="000000" w:themeColor="text1"/>
          <w:sz w:val="20"/>
          <w:szCs w:val="20"/>
        </w:rPr>
        <w:t>w</w:t>
      </w:r>
      <w:r w:rsidR="004E5833" w:rsidRPr="007F2B74">
        <w:rPr>
          <w:rFonts w:ascii="Arial" w:hAnsi="Arial" w:cs="Arial"/>
          <w:color w:val="000000" w:themeColor="text1"/>
          <w:sz w:val="20"/>
          <w:szCs w:val="20"/>
        </w:rPr>
        <w:t> </w:t>
      </w:r>
      <w:r w:rsidRPr="007F2B74">
        <w:rPr>
          <w:rFonts w:ascii="Arial" w:hAnsi="Arial" w:cs="Arial"/>
          <w:color w:val="000000" w:themeColor="text1"/>
          <w:sz w:val="20"/>
          <w:szCs w:val="20"/>
        </w:rPr>
        <w:t>zakładce „Załączniki”. Wykonawca załącza dokumenty do danego postępowania, w którym ubiega się o udzielenie zamówienia.</w:t>
      </w:r>
    </w:p>
    <w:p w14:paraId="70BB5FF0" w14:textId="77777777" w:rsidR="00AA2B3F" w:rsidRPr="007F2B74" w:rsidRDefault="00AA2B3F" w:rsidP="00D33526">
      <w:pPr>
        <w:pStyle w:val="Akapitzlist"/>
        <w:numPr>
          <w:ilvl w:val="2"/>
          <w:numId w:val="2"/>
        </w:numPr>
        <w:tabs>
          <w:tab w:val="right" w:pos="9000"/>
        </w:tabs>
        <w:spacing w:after="120"/>
        <w:ind w:left="709" w:right="70"/>
        <w:jc w:val="both"/>
        <w:rPr>
          <w:rFonts w:ascii="Arial" w:hAnsi="Arial" w:cs="Arial"/>
          <w:color w:val="000000" w:themeColor="text1"/>
          <w:sz w:val="20"/>
          <w:szCs w:val="20"/>
        </w:rPr>
      </w:pPr>
      <w:r w:rsidRPr="007F2B74">
        <w:rPr>
          <w:rFonts w:ascii="Arial" w:hAnsi="Arial" w:cs="Arial"/>
          <w:color w:val="000000" w:themeColor="text1"/>
          <w:sz w:val="20"/>
          <w:szCs w:val="20"/>
        </w:rPr>
        <w:t xml:space="preserve">Pliki załączone </w:t>
      </w:r>
      <w:r w:rsidR="00401A07" w:rsidRPr="007F2B74">
        <w:rPr>
          <w:rFonts w:ascii="Arial" w:hAnsi="Arial" w:cs="Arial"/>
          <w:color w:val="000000" w:themeColor="text1"/>
          <w:sz w:val="20"/>
          <w:szCs w:val="20"/>
        </w:rPr>
        <w:t xml:space="preserve">w </w:t>
      </w:r>
      <w:r w:rsidRPr="007F2B74">
        <w:rPr>
          <w:rFonts w:ascii="Arial" w:hAnsi="Arial" w:cs="Arial"/>
          <w:color w:val="000000" w:themeColor="text1"/>
          <w:sz w:val="20"/>
          <w:szCs w:val="20"/>
        </w:rPr>
        <w:t>ww</w:t>
      </w:r>
      <w:r w:rsidR="00401A07"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sposób przez </w:t>
      </w:r>
      <w:r w:rsidR="00267F2D"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ykonawcę na </w:t>
      </w:r>
      <w:r w:rsidRPr="007F2B74">
        <w:rPr>
          <w:rFonts w:ascii="Arial" w:hAnsi="Arial" w:cs="Arial"/>
          <w:b/>
          <w:color w:val="000000" w:themeColor="text1"/>
          <w:sz w:val="20"/>
          <w:szCs w:val="20"/>
        </w:rPr>
        <w:t>Platformie Zakupowej Zamawiającego</w:t>
      </w:r>
      <w:r w:rsidRPr="007F2B74" w:rsidDel="00E437C3">
        <w:rPr>
          <w:rFonts w:ascii="Arial" w:hAnsi="Arial" w:cs="Arial"/>
          <w:color w:val="000000" w:themeColor="text1"/>
          <w:sz w:val="20"/>
          <w:szCs w:val="20"/>
        </w:rPr>
        <w:t xml:space="preserve"> </w:t>
      </w:r>
      <w:r w:rsidRPr="007F2B74">
        <w:rPr>
          <w:rFonts w:ascii="Arial" w:hAnsi="Arial" w:cs="Arial"/>
          <w:color w:val="000000" w:themeColor="text1"/>
          <w:sz w:val="20"/>
          <w:szCs w:val="20"/>
        </w:rPr>
        <w:t>i</w:t>
      </w:r>
      <w:r w:rsidR="004E5833" w:rsidRPr="007F2B74">
        <w:rPr>
          <w:rFonts w:ascii="Arial" w:hAnsi="Arial" w:cs="Arial"/>
          <w:color w:val="000000" w:themeColor="text1"/>
          <w:sz w:val="20"/>
          <w:szCs w:val="20"/>
        </w:rPr>
        <w:t> </w:t>
      </w:r>
      <w:r w:rsidRPr="007F2B74">
        <w:rPr>
          <w:rFonts w:ascii="Arial" w:hAnsi="Arial" w:cs="Arial"/>
          <w:color w:val="000000" w:themeColor="text1"/>
          <w:sz w:val="20"/>
          <w:szCs w:val="20"/>
        </w:rPr>
        <w:t>zapisane, nie są widoczne dla Zamawiającego, gdyż są w systemie jako zaszyfrowane. Możliwość otworzenia jakiegokolwiek pliku dostępna jest dopiero po odszyfrowaniu przez</w:t>
      </w:r>
      <w:r w:rsidR="00401A07" w:rsidRPr="007F2B74">
        <w:rPr>
          <w:rFonts w:ascii="Arial" w:hAnsi="Arial" w:cs="Arial"/>
          <w:color w:val="000000" w:themeColor="text1"/>
          <w:sz w:val="20"/>
          <w:szCs w:val="20"/>
        </w:rPr>
        <w:t> </w:t>
      </w:r>
      <w:r w:rsidRPr="007F2B74">
        <w:rPr>
          <w:rFonts w:ascii="Arial" w:hAnsi="Arial" w:cs="Arial"/>
          <w:color w:val="000000" w:themeColor="text1"/>
          <w:sz w:val="20"/>
          <w:szCs w:val="20"/>
        </w:rPr>
        <w:t>Zamawiającego po upływie terminu otwarcia ofert.</w:t>
      </w:r>
    </w:p>
    <w:p w14:paraId="5F5C61E4" w14:textId="77777777" w:rsidR="00AA2B3F" w:rsidRPr="007F2B74" w:rsidRDefault="00AA2B3F" w:rsidP="00D33526">
      <w:pPr>
        <w:pStyle w:val="Akapitzlist"/>
        <w:numPr>
          <w:ilvl w:val="2"/>
          <w:numId w:val="2"/>
        </w:numPr>
        <w:tabs>
          <w:tab w:val="right" w:pos="9000"/>
        </w:tabs>
        <w:spacing w:after="120"/>
        <w:ind w:left="709" w:right="70"/>
        <w:jc w:val="both"/>
        <w:rPr>
          <w:rFonts w:ascii="Arial" w:hAnsi="Arial" w:cs="Arial"/>
          <w:color w:val="000000" w:themeColor="text1"/>
          <w:sz w:val="20"/>
          <w:szCs w:val="20"/>
        </w:rPr>
      </w:pPr>
      <w:r w:rsidRPr="007F2B74">
        <w:rPr>
          <w:rFonts w:ascii="Arial" w:hAnsi="Arial" w:cs="Arial"/>
          <w:color w:val="000000" w:themeColor="text1"/>
          <w:sz w:val="20"/>
          <w:szCs w:val="20"/>
        </w:rPr>
        <w:t xml:space="preserve">Po upływnie terminu otwarcia ofert Zamawiający samodzielnie za pomocą </w:t>
      </w:r>
      <w:r w:rsidRPr="007F2B74">
        <w:rPr>
          <w:rFonts w:ascii="Arial" w:hAnsi="Arial" w:cs="Arial"/>
          <w:b/>
          <w:color w:val="000000" w:themeColor="text1"/>
          <w:sz w:val="20"/>
          <w:szCs w:val="20"/>
        </w:rPr>
        <w:t>Platformy Zakupowej Zamawiającego</w:t>
      </w:r>
      <w:r w:rsidRPr="007F2B74" w:rsidDel="00E437C3">
        <w:rPr>
          <w:rFonts w:ascii="Arial" w:hAnsi="Arial" w:cs="Arial"/>
          <w:color w:val="000000" w:themeColor="text1"/>
          <w:sz w:val="20"/>
          <w:szCs w:val="20"/>
        </w:rPr>
        <w:t xml:space="preserve"> </w:t>
      </w:r>
      <w:r w:rsidRPr="007F2B74">
        <w:rPr>
          <w:rFonts w:ascii="Arial" w:hAnsi="Arial" w:cs="Arial"/>
          <w:color w:val="000000" w:themeColor="text1"/>
          <w:sz w:val="20"/>
          <w:szCs w:val="20"/>
        </w:rPr>
        <w:t>odszyfruje załączone pliki.</w:t>
      </w:r>
    </w:p>
    <w:p w14:paraId="7624415D" w14:textId="77777777" w:rsidR="00AA2B3F" w:rsidRPr="007F2B74" w:rsidRDefault="00AA2B3F" w:rsidP="00D33526">
      <w:pPr>
        <w:pStyle w:val="Akapitzlist"/>
        <w:numPr>
          <w:ilvl w:val="2"/>
          <w:numId w:val="2"/>
        </w:numPr>
        <w:tabs>
          <w:tab w:val="right" w:pos="9000"/>
        </w:tabs>
        <w:spacing w:after="120"/>
        <w:ind w:left="709" w:right="70" w:hanging="709"/>
        <w:jc w:val="both"/>
        <w:rPr>
          <w:rFonts w:ascii="Arial" w:hAnsi="Arial" w:cs="Arial"/>
          <w:color w:val="000000" w:themeColor="text1"/>
          <w:sz w:val="20"/>
          <w:szCs w:val="20"/>
        </w:rPr>
      </w:pPr>
      <w:r w:rsidRPr="007F2B74">
        <w:rPr>
          <w:rFonts w:ascii="Arial" w:hAnsi="Arial" w:cs="Arial"/>
          <w:color w:val="000000" w:themeColor="text1"/>
          <w:sz w:val="20"/>
          <w:szCs w:val="20"/>
        </w:rPr>
        <w:t xml:space="preserve">Datą i godziną przesłania dokumentów jest chwila odbioru danych przez </w:t>
      </w:r>
      <w:r w:rsidRPr="007F2B74">
        <w:rPr>
          <w:rFonts w:ascii="Arial" w:hAnsi="Arial" w:cs="Arial"/>
          <w:b/>
          <w:color w:val="000000" w:themeColor="text1"/>
          <w:sz w:val="20"/>
          <w:szCs w:val="20"/>
        </w:rPr>
        <w:t>Platformę Zakupową Zamawiającego</w:t>
      </w:r>
      <w:r w:rsidRPr="007F2B74" w:rsidDel="00E437C3">
        <w:rPr>
          <w:rFonts w:ascii="Arial" w:hAnsi="Arial" w:cs="Arial"/>
          <w:color w:val="000000" w:themeColor="text1"/>
          <w:sz w:val="20"/>
          <w:szCs w:val="20"/>
        </w:rPr>
        <w:t xml:space="preserve"> </w:t>
      </w:r>
      <w:r w:rsidRPr="007F2B74">
        <w:rPr>
          <w:rFonts w:ascii="Arial" w:hAnsi="Arial" w:cs="Arial"/>
          <w:color w:val="000000" w:themeColor="text1"/>
          <w:sz w:val="20"/>
          <w:szCs w:val="20"/>
        </w:rPr>
        <w:t>i stanowi przypiętą do dokumentu elektronicznego datę oraz dokładny czas (</w:t>
      </w:r>
      <w:proofErr w:type="spellStart"/>
      <w:r w:rsidRPr="007F2B74">
        <w:rPr>
          <w:rFonts w:ascii="Arial" w:hAnsi="Arial" w:cs="Arial"/>
          <w:color w:val="000000" w:themeColor="text1"/>
          <w:sz w:val="20"/>
          <w:szCs w:val="20"/>
        </w:rPr>
        <w:t>hh:mm:ss</w:t>
      </w:r>
      <w:proofErr w:type="spellEnd"/>
      <w:r w:rsidRPr="007F2B74">
        <w:rPr>
          <w:rFonts w:ascii="Arial" w:hAnsi="Arial" w:cs="Arial"/>
          <w:color w:val="000000" w:themeColor="text1"/>
          <w:sz w:val="20"/>
          <w:szCs w:val="20"/>
        </w:rPr>
        <w:t>), znajdującą się po lewej stronie dokumentu w kolumnie „Data przesłania”.</w:t>
      </w:r>
    </w:p>
    <w:p w14:paraId="67EC8F4F" w14:textId="77777777" w:rsidR="00AA2B3F" w:rsidRPr="007F2B74" w:rsidRDefault="00AA2B3F" w:rsidP="00D33526">
      <w:pPr>
        <w:pStyle w:val="Akapitzlist"/>
        <w:numPr>
          <w:ilvl w:val="1"/>
          <w:numId w:val="2"/>
        </w:numPr>
        <w:tabs>
          <w:tab w:val="right" w:pos="9000"/>
        </w:tabs>
        <w:spacing w:after="120"/>
        <w:ind w:left="709" w:right="70" w:hanging="709"/>
        <w:jc w:val="both"/>
        <w:rPr>
          <w:rFonts w:ascii="Arial" w:hAnsi="Arial" w:cs="Arial"/>
          <w:color w:val="000000" w:themeColor="text1"/>
          <w:sz w:val="20"/>
          <w:szCs w:val="20"/>
        </w:rPr>
      </w:pPr>
      <w:r w:rsidRPr="007F2B74">
        <w:rPr>
          <w:rFonts w:ascii="Arial" w:hAnsi="Arial" w:cs="Arial"/>
          <w:color w:val="000000" w:themeColor="text1"/>
          <w:sz w:val="20"/>
          <w:szCs w:val="20"/>
        </w:rPr>
        <w:t xml:space="preserve">Wszelkie pozostałe dokumenty i oświadczenia oraz informacje, Zamawiający i </w:t>
      </w:r>
      <w:r w:rsidR="00267F2D"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ykonawcy będą sobie wzajemnie przekazywali za pośrednictwem </w:t>
      </w:r>
      <w:r w:rsidRPr="007F2B74">
        <w:rPr>
          <w:rFonts w:ascii="Arial" w:hAnsi="Arial" w:cs="Arial"/>
          <w:b/>
          <w:color w:val="000000" w:themeColor="text1"/>
          <w:sz w:val="20"/>
          <w:szCs w:val="20"/>
        </w:rPr>
        <w:t>Platformy Zakupowej Zamawiającego</w:t>
      </w:r>
      <w:r w:rsidRPr="007F2B74">
        <w:rPr>
          <w:rFonts w:ascii="Arial" w:hAnsi="Arial" w:cs="Arial"/>
          <w:color w:val="000000" w:themeColor="text1"/>
          <w:sz w:val="20"/>
          <w:szCs w:val="20"/>
        </w:rPr>
        <w:t xml:space="preserve">, w ten sposób, że w zakładce </w:t>
      </w:r>
      <w:r w:rsidRPr="007F2B74">
        <w:rPr>
          <w:rFonts w:ascii="Arial" w:hAnsi="Arial" w:cs="Arial"/>
          <w:b/>
          <w:color w:val="000000" w:themeColor="text1"/>
          <w:sz w:val="20"/>
          <w:szCs w:val="20"/>
        </w:rPr>
        <w:t>“Pytania/Informacje”</w:t>
      </w:r>
      <w:r w:rsidRPr="007F2B74">
        <w:rPr>
          <w:rFonts w:ascii="Arial" w:hAnsi="Arial" w:cs="Arial"/>
          <w:color w:val="000000" w:themeColor="text1"/>
          <w:sz w:val="20"/>
          <w:szCs w:val="20"/>
        </w:rPr>
        <w:t xml:space="preserve"> złożą (załączą) wymagane dokumenty elektroniczne.</w:t>
      </w:r>
    </w:p>
    <w:p w14:paraId="7942B3B8" w14:textId="77777777" w:rsidR="00AA2B3F" w:rsidRPr="007F2B74" w:rsidRDefault="00AA2B3F" w:rsidP="00D33526">
      <w:pPr>
        <w:pStyle w:val="Akapitzlist"/>
        <w:numPr>
          <w:ilvl w:val="1"/>
          <w:numId w:val="2"/>
        </w:numPr>
        <w:tabs>
          <w:tab w:val="right" w:pos="9000"/>
        </w:tabs>
        <w:spacing w:after="120"/>
        <w:ind w:left="709" w:right="70" w:hanging="709"/>
        <w:jc w:val="both"/>
        <w:rPr>
          <w:rFonts w:ascii="Arial" w:hAnsi="Arial" w:cs="Arial"/>
          <w:color w:val="000000" w:themeColor="text1"/>
          <w:sz w:val="20"/>
          <w:szCs w:val="20"/>
        </w:rPr>
      </w:pPr>
      <w:r w:rsidRPr="007F2B74">
        <w:rPr>
          <w:rFonts w:ascii="Arial" w:hAnsi="Arial" w:cs="Arial"/>
          <w:color w:val="000000" w:themeColor="text1"/>
          <w:sz w:val="20"/>
          <w:szCs w:val="20"/>
        </w:rPr>
        <w:t xml:space="preserve">Dokumenty oświadczenia i informacje przekazywane na </w:t>
      </w:r>
      <w:r w:rsidRPr="007F2B74">
        <w:rPr>
          <w:rFonts w:ascii="Arial" w:hAnsi="Arial" w:cs="Arial"/>
          <w:b/>
          <w:color w:val="000000" w:themeColor="text1"/>
          <w:sz w:val="20"/>
          <w:szCs w:val="20"/>
        </w:rPr>
        <w:t>Platformie Zakupowej Zamawiającego</w:t>
      </w:r>
      <w:r w:rsidRPr="007F2B74" w:rsidDel="00E437C3">
        <w:rPr>
          <w:rFonts w:ascii="Arial" w:hAnsi="Arial" w:cs="Arial"/>
          <w:color w:val="000000" w:themeColor="text1"/>
          <w:sz w:val="20"/>
          <w:szCs w:val="20"/>
        </w:rPr>
        <w:t xml:space="preserve"> </w:t>
      </w:r>
      <w:r w:rsidRPr="007F2B74">
        <w:rPr>
          <w:rFonts w:ascii="Arial" w:hAnsi="Arial" w:cs="Arial"/>
          <w:color w:val="000000" w:themeColor="text1"/>
          <w:sz w:val="20"/>
          <w:szCs w:val="20"/>
        </w:rPr>
        <w:t xml:space="preserve">w zakładce </w:t>
      </w:r>
      <w:r w:rsidRPr="007F2B74">
        <w:rPr>
          <w:rFonts w:ascii="Arial" w:hAnsi="Arial" w:cs="Arial"/>
          <w:b/>
          <w:color w:val="000000" w:themeColor="text1"/>
          <w:sz w:val="20"/>
          <w:szCs w:val="20"/>
        </w:rPr>
        <w:t xml:space="preserve">“Pytania/Informacje” </w:t>
      </w:r>
      <w:r w:rsidRPr="007F2B74">
        <w:rPr>
          <w:rFonts w:ascii="Arial" w:hAnsi="Arial" w:cs="Arial"/>
          <w:color w:val="000000" w:themeColor="text1"/>
          <w:sz w:val="20"/>
          <w:szCs w:val="20"/>
        </w:rPr>
        <w:t>nie będą zaszyfrowane.</w:t>
      </w:r>
    </w:p>
    <w:p w14:paraId="0EF59AE0" w14:textId="75CD1636" w:rsidR="00AA2B3F" w:rsidRPr="007F2B74" w:rsidRDefault="00AA2B3F" w:rsidP="00D33526">
      <w:pPr>
        <w:pStyle w:val="Akapitzlist"/>
        <w:numPr>
          <w:ilvl w:val="1"/>
          <w:numId w:val="2"/>
        </w:numPr>
        <w:tabs>
          <w:tab w:val="right" w:pos="9000"/>
        </w:tabs>
        <w:spacing w:after="120"/>
        <w:ind w:left="709" w:right="70" w:hanging="709"/>
        <w:jc w:val="both"/>
        <w:rPr>
          <w:rFonts w:ascii="Arial" w:hAnsi="Arial" w:cs="Arial"/>
          <w:color w:val="000000" w:themeColor="text1"/>
          <w:sz w:val="20"/>
          <w:szCs w:val="20"/>
        </w:rPr>
      </w:pPr>
      <w:r w:rsidRPr="007F2B74">
        <w:rPr>
          <w:rFonts w:ascii="Arial" w:hAnsi="Arial" w:cs="Arial"/>
          <w:color w:val="000000" w:themeColor="text1"/>
          <w:sz w:val="20"/>
          <w:szCs w:val="20"/>
        </w:rPr>
        <w:t xml:space="preserve">Zasady składania wszelkich dokumentów oświadczeń </w:t>
      </w:r>
      <w:r w:rsidR="001A7106" w:rsidRPr="007F2B74">
        <w:rPr>
          <w:rFonts w:ascii="Arial" w:hAnsi="Arial" w:cs="Arial"/>
          <w:color w:val="000000" w:themeColor="text1"/>
          <w:sz w:val="20"/>
          <w:szCs w:val="20"/>
        </w:rPr>
        <w:t xml:space="preserve">i informacji nie opisane wyżej </w:t>
      </w:r>
      <w:r w:rsidRPr="007F2B74">
        <w:rPr>
          <w:rFonts w:ascii="Arial" w:hAnsi="Arial" w:cs="Arial"/>
          <w:color w:val="000000" w:themeColor="text1"/>
          <w:sz w:val="20"/>
          <w:szCs w:val="20"/>
        </w:rPr>
        <w:t>określa rozporządzenie w sprawie sposobu sporządzania i przekazywania informacji.</w:t>
      </w:r>
    </w:p>
    <w:p w14:paraId="7F432EC1" w14:textId="77777777" w:rsidR="00770232" w:rsidRPr="007F2B74" w:rsidRDefault="00770232" w:rsidP="00D33526">
      <w:pPr>
        <w:pStyle w:val="Akapitzlist"/>
        <w:numPr>
          <w:ilvl w:val="1"/>
          <w:numId w:val="2"/>
        </w:numPr>
        <w:tabs>
          <w:tab w:val="right" w:pos="9000"/>
        </w:tabs>
        <w:spacing w:after="120"/>
        <w:ind w:left="709" w:right="70" w:hanging="709"/>
        <w:jc w:val="both"/>
        <w:rPr>
          <w:rFonts w:ascii="Arial" w:hAnsi="Arial" w:cs="Arial"/>
          <w:color w:val="000000" w:themeColor="text1"/>
          <w:sz w:val="20"/>
          <w:szCs w:val="20"/>
        </w:rPr>
      </w:pPr>
      <w:r w:rsidRPr="007F2B74">
        <w:rPr>
          <w:rFonts w:ascii="Arial" w:hAnsi="Arial" w:cs="Arial"/>
          <w:color w:val="000000" w:themeColor="text1"/>
          <w:sz w:val="20"/>
          <w:szCs w:val="20"/>
        </w:rPr>
        <w:lastRenderedPageBreak/>
        <w:t>Osoby uprawnione do porozumiewania się z wykonawcami</w:t>
      </w:r>
      <w:r w:rsidRPr="007F2B74" w:rsidDel="00770232">
        <w:rPr>
          <w:rFonts w:ascii="Arial" w:hAnsi="Arial" w:cs="Arial"/>
          <w:color w:val="000000" w:themeColor="text1"/>
          <w:sz w:val="20"/>
          <w:szCs w:val="20"/>
        </w:rPr>
        <w:t xml:space="preserve"> </w:t>
      </w:r>
      <w:r w:rsidRPr="007F2B74">
        <w:rPr>
          <w:rFonts w:ascii="Arial" w:hAnsi="Arial" w:cs="Arial"/>
          <w:color w:val="000000" w:themeColor="text1"/>
          <w:sz w:val="20"/>
          <w:szCs w:val="20"/>
        </w:rPr>
        <w:t>:</w:t>
      </w:r>
    </w:p>
    <w:p w14:paraId="4F65A8D5" w14:textId="515C419D" w:rsidR="00770232" w:rsidRPr="007F2B74" w:rsidRDefault="00770232" w:rsidP="00770232">
      <w:pPr>
        <w:pStyle w:val="Akapitzlist"/>
        <w:spacing w:after="120"/>
        <w:ind w:left="720"/>
        <w:jc w:val="both"/>
        <w:rPr>
          <w:rFonts w:ascii="Arial" w:hAnsi="Arial" w:cs="Arial"/>
          <w:b/>
          <w:color w:val="000000" w:themeColor="text1"/>
          <w:sz w:val="20"/>
          <w:szCs w:val="20"/>
        </w:rPr>
      </w:pPr>
      <w:r w:rsidRPr="007F2B74">
        <w:rPr>
          <w:rFonts w:ascii="Arial" w:hAnsi="Arial" w:cs="Arial"/>
          <w:b/>
          <w:color w:val="000000" w:themeColor="text1"/>
          <w:sz w:val="20"/>
          <w:szCs w:val="20"/>
        </w:rPr>
        <w:t>Pani</w:t>
      </w:r>
      <w:r w:rsidR="00C13726" w:rsidRPr="007F2B74">
        <w:rPr>
          <w:rFonts w:ascii="Arial" w:hAnsi="Arial" w:cs="Arial"/>
          <w:b/>
          <w:color w:val="000000" w:themeColor="text1"/>
          <w:sz w:val="20"/>
          <w:szCs w:val="20"/>
        </w:rPr>
        <w:t xml:space="preserve"> Magdalena Zakrzewska-Kozicka</w:t>
      </w:r>
    </w:p>
    <w:p w14:paraId="0A0AE400" w14:textId="00198665" w:rsidR="00770232" w:rsidRPr="007F2B74" w:rsidRDefault="00770232" w:rsidP="00770232">
      <w:pPr>
        <w:pStyle w:val="Akapitzlist"/>
        <w:spacing w:after="120"/>
        <w:ind w:left="720"/>
        <w:jc w:val="both"/>
        <w:rPr>
          <w:rFonts w:ascii="Arial" w:hAnsi="Arial" w:cs="Arial"/>
          <w:b/>
          <w:color w:val="000000" w:themeColor="text1"/>
          <w:sz w:val="20"/>
          <w:szCs w:val="20"/>
        </w:rPr>
      </w:pPr>
      <w:r w:rsidRPr="007F2B74" w:rsidDel="005D49A0">
        <w:rPr>
          <w:rFonts w:ascii="Arial" w:hAnsi="Arial" w:cs="Arial"/>
          <w:b/>
          <w:color w:val="000000" w:themeColor="text1"/>
          <w:sz w:val="20"/>
          <w:szCs w:val="20"/>
        </w:rPr>
        <w:t xml:space="preserve">tel. (+48 22) 445 53 </w:t>
      </w:r>
      <w:r w:rsidR="00C13726" w:rsidRPr="007F2B74">
        <w:rPr>
          <w:rFonts w:ascii="Arial" w:hAnsi="Arial" w:cs="Arial"/>
          <w:b/>
          <w:color w:val="000000" w:themeColor="text1"/>
          <w:sz w:val="20"/>
          <w:szCs w:val="20"/>
        </w:rPr>
        <w:t>43</w:t>
      </w:r>
      <w:r w:rsidRPr="007F2B74" w:rsidDel="005D49A0">
        <w:rPr>
          <w:rFonts w:ascii="Arial" w:hAnsi="Arial" w:cs="Arial"/>
          <w:b/>
          <w:color w:val="000000" w:themeColor="text1"/>
          <w:sz w:val="20"/>
          <w:szCs w:val="20"/>
        </w:rPr>
        <w:t xml:space="preserve"> w godz. 8:00 – 15:00</w:t>
      </w:r>
    </w:p>
    <w:p w14:paraId="5ED987B3" w14:textId="5C36DB93" w:rsidR="00770232" w:rsidRPr="007F2B74" w:rsidRDefault="00770232" w:rsidP="00770232">
      <w:pPr>
        <w:pStyle w:val="Akapitzlist"/>
        <w:spacing w:after="120"/>
        <w:ind w:left="720"/>
        <w:jc w:val="both"/>
        <w:rPr>
          <w:rFonts w:ascii="Arial" w:hAnsi="Arial" w:cs="Arial"/>
          <w:b/>
          <w:color w:val="000000" w:themeColor="text1"/>
          <w:sz w:val="20"/>
          <w:szCs w:val="20"/>
        </w:rPr>
      </w:pPr>
      <w:r w:rsidRPr="007F2B74">
        <w:rPr>
          <w:rFonts w:ascii="Arial" w:hAnsi="Arial" w:cs="Arial"/>
          <w:b/>
          <w:color w:val="000000" w:themeColor="text1"/>
          <w:sz w:val="20"/>
          <w:szCs w:val="20"/>
        </w:rPr>
        <w:t xml:space="preserve">e-mail: </w:t>
      </w:r>
      <w:r w:rsidR="00C13726" w:rsidRPr="007F2B74">
        <w:rPr>
          <w:rFonts w:ascii="Arial" w:hAnsi="Arial" w:cs="Arial"/>
          <w:b/>
          <w:color w:val="000000" w:themeColor="text1"/>
          <w:sz w:val="20"/>
          <w:szCs w:val="20"/>
        </w:rPr>
        <w:t>m.zakrzewska-kozicka</w:t>
      </w:r>
      <w:r w:rsidRPr="007F2B74">
        <w:rPr>
          <w:rFonts w:ascii="Arial" w:hAnsi="Arial" w:cs="Arial"/>
          <w:b/>
          <w:color w:val="000000" w:themeColor="text1"/>
          <w:sz w:val="20"/>
          <w:szCs w:val="20"/>
        </w:rPr>
        <w:t>@mpwik.com.pl</w:t>
      </w:r>
    </w:p>
    <w:p w14:paraId="5A37C49A" w14:textId="77777777" w:rsidR="009305AE" w:rsidRPr="007F2B74" w:rsidRDefault="009305AE" w:rsidP="00AA2B3F">
      <w:pPr>
        <w:pStyle w:val="Akapitzlist"/>
        <w:spacing w:after="120"/>
        <w:ind w:left="720"/>
        <w:jc w:val="both"/>
        <w:rPr>
          <w:rFonts w:ascii="Arial" w:hAnsi="Arial" w:cs="Arial"/>
          <w:b/>
          <w:color w:val="000000" w:themeColor="text1"/>
          <w:sz w:val="20"/>
          <w:szCs w:val="20"/>
        </w:rPr>
      </w:pPr>
    </w:p>
    <w:p w14:paraId="287E3B56" w14:textId="77777777" w:rsidR="00AA2B3F" w:rsidRPr="007F2B74" w:rsidRDefault="009305AE" w:rsidP="00D33526">
      <w:pPr>
        <w:pStyle w:val="Akapitzlist"/>
        <w:numPr>
          <w:ilvl w:val="0"/>
          <w:numId w:val="2"/>
        </w:numPr>
        <w:spacing w:after="120"/>
        <w:ind w:left="426" w:right="70" w:hanging="426"/>
        <w:jc w:val="both"/>
        <w:rPr>
          <w:rFonts w:ascii="Arial" w:hAnsi="Arial" w:cs="Arial"/>
          <w:b/>
          <w:color w:val="000000" w:themeColor="text1"/>
          <w:sz w:val="20"/>
          <w:szCs w:val="20"/>
        </w:rPr>
      </w:pPr>
      <w:r w:rsidRPr="007F2B74">
        <w:rPr>
          <w:rFonts w:ascii="Arial" w:hAnsi="Arial" w:cs="Arial"/>
          <w:b/>
          <w:color w:val="000000" w:themeColor="text1"/>
          <w:sz w:val="20"/>
          <w:u w:val="single"/>
        </w:rPr>
        <w:t>WYMAGANIA DOTYCZĄCE WADIUM</w:t>
      </w:r>
    </w:p>
    <w:p w14:paraId="0DB72198" w14:textId="77777777" w:rsidR="00005B24" w:rsidRPr="007F2B74" w:rsidRDefault="00005B24" w:rsidP="00635F30">
      <w:pPr>
        <w:spacing w:after="120"/>
        <w:ind w:right="70" w:firstLine="426"/>
        <w:jc w:val="both"/>
        <w:rPr>
          <w:rFonts w:ascii="Arial" w:hAnsi="Arial" w:cs="Arial"/>
          <w:b/>
          <w:color w:val="000000" w:themeColor="text1"/>
          <w:sz w:val="20"/>
          <w:szCs w:val="20"/>
        </w:rPr>
      </w:pPr>
      <w:r w:rsidRPr="007F2B74">
        <w:rPr>
          <w:rFonts w:ascii="Arial" w:hAnsi="Arial" w:cs="Arial"/>
          <w:color w:val="000000" w:themeColor="text1"/>
          <w:sz w:val="20"/>
          <w:szCs w:val="20"/>
          <w:lang w:eastAsia="pl-PL"/>
        </w:rPr>
        <w:t>Zamawiający odstępuje od wymagania wniesienia wadium.</w:t>
      </w:r>
    </w:p>
    <w:p w14:paraId="62A07C41" w14:textId="77777777" w:rsidR="00770232" w:rsidRPr="007F2B74" w:rsidRDefault="00770232" w:rsidP="00877A90">
      <w:pPr>
        <w:pStyle w:val="Akapitzlist"/>
        <w:spacing w:after="120"/>
        <w:ind w:left="567" w:right="70"/>
        <w:jc w:val="both"/>
        <w:rPr>
          <w:rFonts w:ascii="Arial" w:hAnsi="Arial" w:cs="Arial"/>
          <w:b/>
          <w:color w:val="000000" w:themeColor="text1"/>
          <w:sz w:val="20"/>
          <w:szCs w:val="20"/>
        </w:rPr>
      </w:pPr>
    </w:p>
    <w:p w14:paraId="41CBC76B" w14:textId="77777777" w:rsidR="00877A90" w:rsidRPr="007F2B74" w:rsidRDefault="00877A90" w:rsidP="00D33526">
      <w:pPr>
        <w:pStyle w:val="Akapitzlist"/>
        <w:numPr>
          <w:ilvl w:val="0"/>
          <w:numId w:val="2"/>
        </w:numPr>
        <w:spacing w:after="120"/>
        <w:ind w:left="426" w:right="70" w:hanging="426"/>
        <w:jc w:val="both"/>
        <w:rPr>
          <w:rFonts w:ascii="Arial" w:hAnsi="Arial" w:cs="Arial"/>
          <w:b/>
          <w:color w:val="000000" w:themeColor="text1"/>
          <w:sz w:val="20"/>
          <w:szCs w:val="20"/>
        </w:rPr>
      </w:pPr>
      <w:r w:rsidRPr="007F2B74">
        <w:rPr>
          <w:rFonts w:ascii="Arial" w:hAnsi="Arial" w:cs="Arial"/>
          <w:b/>
          <w:color w:val="000000" w:themeColor="text1"/>
          <w:sz w:val="20"/>
          <w:u w:val="single"/>
        </w:rPr>
        <w:t>TERMIN ZWIĄZANIA OFERTĄ</w:t>
      </w:r>
    </w:p>
    <w:p w14:paraId="41AE2CBC" w14:textId="08B87EA1" w:rsidR="00877A90" w:rsidRPr="007F2B74" w:rsidRDefault="00877A90"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 xml:space="preserve">Wykonawca pozostaje związany złożoną ofertą </w:t>
      </w:r>
      <w:r w:rsidRPr="007F2B74">
        <w:rPr>
          <w:rFonts w:ascii="Arial" w:hAnsi="Arial" w:cs="Arial"/>
          <w:b/>
          <w:color w:val="000000" w:themeColor="text1"/>
          <w:sz w:val="20"/>
        </w:rPr>
        <w:t xml:space="preserve">do dnia </w:t>
      </w:r>
      <w:r w:rsidR="00F817EA">
        <w:rPr>
          <w:rFonts w:ascii="Arial" w:hAnsi="Arial" w:cs="Arial"/>
          <w:b/>
          <w:color w:val="000000" w:themeColor="text1"/>
          <w:sz w:val="20"/>
        </w:rPr>
        <w:t>2</w:t>
      </w:r>
      <w:r w:rsidR="00D12A35">
        <w:rPr>
          <w:rFonts w:ascii="Arial" w:hAnsi="Arial" w:cs="Arial"/>
          <w:b/>
          <w:color w:val="000000" w:themeColor="text1"/>
          <w:sz w:val="20"/>
        </w:rPr>
        <w:t>9</w:t>
      </w:r>
      <w:r w:rsidR="00F34E33">
        <w:rPr>
          <w:rFonts w:ascii="Arial" w:hAnsi="Arial" w:cs="Arial"/>
          <w:b/>
          <w:color w:val="000000" w:themeColor="text1"/>
          <w:sz w:val="20"/>
        </w:rPr>
        <w:t>.</w:t>
      </w:r>
      <w:r w:rsidR="00F817EA">
        <w:rPr>
          <w:rFonts w:ascii="Arial" w:hAnsi="Arial" w:cs="Arial"/>
          <w:b/>
          <w:color w:val="000000" w:themeColor="text1"/>
          <w:sz w:val="20"/>
        </w:rPr>
        <w:t>11</w:t>
      </w:r>
      <w:r w:rsidR="00F34E33">
        <w:rPr>
          <w:rFonts w:ascii="Arial" w:hAnsi="Arial" w:cs="Arial"/>
          <w:b/>
          <w:color w:val="000000" w:themeColor="text1"/>
          <w:sz w:val="20"/>
        </w:rPr>
        <w:t>.</w:t>
      </w:r>
      <w:r w:rsidR="00F817EA">
        <w:rPr>
          <w:rFonts w:ascii="Arial" w:hAnsi="Arial" w:cs="Arial"/>
          <w:b/>
          <w:color w:val="000000" w:themeColor="text1"/>
          <w:sz w:val="20"/>
        </w:rPr>
        <w:t>2025 r.</w:t>
      </w:r>
      <w:r w:rsidRPr="007F2B74">
        <w:rPr>
          <w:rFonts w:ascii="Arial" w:hAnsi="Arial" w:cs="Arial"/>
          <w:color w:val="000000" w:themeColor="text1"/>
          <w:sz w:val="20"/>
        </w:rPr>
        <w:t>. Bieg terminu związania ofertą rozpoczyna się wraz z upływem terminu składania ofert.</w:t>
      </w:r>
    </w:p>
    <w:p w14:paraId="51F71278" w14:textId="77777777" w:rsidR="00877A90" w:rsidRPr="007F2B74" w:rsidRDefault="00877A90"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W przypadku gdy wybór oferty najkorzystniejszej nie nastąpi przed upływem terminu związania ofertą, Zamawiający, zwróci się jednokrotnie przed upływem terminu związania ofertą, do</w:t>
      </w:r>
      <w:r w:rsidR="00C33564" w:rsidRPr="007F2B74">
        <w:rPr>
          <w:rFonts w:ascii="Arial" w:hAnsi="Arial" w:cs="Arial"/>
          <w:color w:val="000000" w:themeColor="text1"/>
          <w:sz w:val="20"/>
        </w:rPr>
        <w:t> </w:t>
      </w:r>
      <w:r w:rsidR="00267F2D" w:rsidRPr="007F2B74">
        <w:rPr>
          <w:rFonts w:ascii="Arial" w:hAnsi="Arial" w:cs="Arial"/>
          <w:color w:val="000000" w:themeColor="text1"/>
          <w:sz w:val="20"/>
        </w:rPr>
        <w:t>w</w:t>
      </w:r>
      <w:r w:rsidRPr="007F2B74">
        <w:rPr>
          <w:rFonts w:ascii="Arial" w:hAnsi="Arial" w:cs="Arial"/>
          <w:color w:val="000000" w:themeColor="text1"/>
          <w:sz w:val="20"/>
        </w:rPr>
        <w:t>ykonawców o wyrażenie zgody na przedłużenie tego terminu o oznaczony okres, nie</w:t>
      </w:r>
      <w:r w:rsidR="00C33564" w:rsidRPr="007F2B74">
        <w:rPr>
          <w:rFonts w:ascii="Arial" w:hAnsi="Arial" w:cs="Arial"/>
          <w:color w:val="000000" w:themeColor="text1"/>
          <w:sz w:val="20"/>
        </w:rPr>
        <w:t> </w:t>
      </w:r>
      <w:r w:rsidRPr="007F2B74">
        <w:rPr>
          <w:rFonts w:ascii="Arial" w:hAnsi="Arial" w:cs="Arial"/>
          <w:color w:val="000000" w:themeColor="text1"/>
          <w:sz w:val="20"/>
        </w:rPr>
        <w:t xml:space="preserve">dłuższy jednak niż 60 dni. Przedłużenie terminu związania ofertą wymaga w tym przypadku złożenia w postaci elektronicznej pisemnego (w rozumieniu art. 7 pkt 16 ustawy </w:t>
      </w:r>
      <w:proofErr w:type="spellStart"/>
      <w:r w:rsidRPr="007F2B74">
        <w:rPr>
          <w:rFonts w:ascii="Arial" w:hAnsi="Arial" w:cs="Arial"/>
          <w:color w:val="000000" w:themeColor="text1"/>
          <w:sz w:val="20"/>
        </w:rPr>
        <w:t>Pzp</w:t>
      </w:r>
      <w:proofErr w:type="spellEnd"/>
      <w:r w:rsidRPr="007F2B74">
        <w:rPr>
          <w:rFonts w:ascii="Arial" w:hAnsi="Arial" w:cs="Arial"/>
          <w:color w:val="000000" w:themeColor="text1"/>
          <w:sz w:val="20"/>
        </w:rPr>
        <w:t>) oświadczenia wykonawcy o wyrażeniu zgody na przedłużenie tego terminu.</w:t>
      </w:r>
    </w:p>
    <w:p w14:paraId="0E8C6E32" w14:textId="77777777" w:rsidR="00877A90" w:rsidRPr="007F2B74" w:rsidRDefault="00877A90"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Jeżeli Zamawiający wymagał wadium</w:t>
      </w:r>
      <w:r w:rsidR="0060645C" w:rsidRPr="007F2B74">
        <w:rPr>
          <w:rFonts w:ascii="Arial" w:hAnsi="Arial" w:cs="Arial"/>
          <w:color w:val="000000" w:themeColor="text1"/>
          <w:sz w:val="20"/>
        </w:rPr>
        <w:t>,</w:t>
      </w:r>
      <w:r w:rsidRPr="007F2B74">
        <w:rPr>
          <w:rFonts w:ascii="Arial" w:hAnsi="Arial" w:cs="Arial"/>
          <w:color w:val="000000" w:themeColor="text1"/>
          <w:sz w:val="20"/>
        </w:rPr>
        <w:t xml:space="preserve"> przedłużenie okresu związania ofertą jest dopuszczalne tylko z jednoczesnym przedłużeniem okresu ważności wadium albo, jeżeli nie</w:t>
      </w:r>
      <w:r w:rsidR="0060645C" w:rsidRPr="007F2B74">
        <w:rPr>
          <w:rFonts w:ascii="Arial" w:hAnsi="Arial" w:cs="Arial"/>
          <w:color w:val="000000" w:themeColor="text1"/>
          <w:sz w:val="20"/>
        </w:rPr>
        <w:t> </w:t>
      </w:r>
      <w:r w:rsidRPr="007F2B74">
        <w:rPr>
          <w:rFonts w:ascii="Arial" w:hAnsi="Arial" w:cs="Arial"/>
          <w:color w:val="000000" w:themeColor="text1"/>
          <w:sz w:val="20"/>
        </w:rPr>
        <w:t>jest to możliwe, z wniesieniem nowego wadium na przedłużony okres związania ofertą.</w:t>
      </w:r>
    </w:p>
    <w:p w14:paraId="3C6C3D85" w14:textId="77777777" w:rsidR="00D418F3" w:rsidRPr="007F2B74" w:rsidRDefault="00D418F3" w:rsidP="00D418F3">
      <w:pPr>
        <w:pStyle w:val="Akapitzlist"/>
        <w:spacing w:after="120"/>
        <w:ind w:left="567" w:right="70"/>
        <w:jc w:val="both"/>
        <w:rPr>
          <w:rFonts w:ascii="Arial" w:hAnsi="Arial" w:cs="Arial"/>
          <w:b/>
          <w:color w:val="000000" w:themeColor="text1"/>
          <w:sz w:val="20"/>
          <w:szCs w:val="20"/>
        </w:rPr>
      </w:pPr>
    </w:p>
    <w:p w14:paraId="1F80EA7D" w14:textId="77777777" w:rsidR="00D418F3" w:rsidRPr="007F2B74" w:rsidRDefault="00D418F3" w:rsidP="00D33526">
      <w:pPr>
        <w:pStyle w:val="Akapitzlist"/>
        <w:numPr>
          <w:ilvl w:val="0"/>
          <w:numId w:val="2"/>
        </w:numPr>
        <w:spacing w:after="120"/>
        <w:ind w:left="426" w:right="70" w:hanging="426"/>
        <w:jc w:val="both"/>
        <w:rPr>
          <w:rFonts w:ascii="Arial" w:hAnsi="Arial" w:cs="Arial"/>
          <w:b/>
          <w:color w:val="000000" w:themeColor="text1"/>
          <w:sz w:val="20"/>
          <w:szCs w:val="20"/>
        </w:rPr>
      </w:pPr>
      <w:r w:rsidRPr="007F2B74">
        <w:rPr>
          <w:rFonts w:ascii="Arial" w:hAnsi="Arial" w:cs="Arial"/>
          <w:b/>
          <w:color w:val="000000" w:themeColor="text1"/>
          <w:sz w:val="20"/>
          <w:u w:val="single"/>
        </w:rPr>
        <w:t>OPIS SPOSOBU PRZYGOTOWANIA OFERT</w:t>
      </w:r>
    </w:p>
    <w:p w14:paraId="2FB088B7" w14:textId="77777777" w:rsidR="00D418F3" w:rsidRPr="007F2B74" w:rsidRDefault="00D418F3"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szCs w:val="20"/>
        </w:rPr>
        <w:t xml:space="preserve">Każdy </w:t>
      </w:r>
      <w:r w:rsidR="00267F2D" w:rsidRPr="007F2B74">
        <w:rPr>
          <w:rFonts w:ascii="Arial" w:hAnsi="Arial" w:cs="Arial"/>
          <w:color w:val="000000" w:themeColor="text1"/>
          <w:sz w:val="20"/>
          <w:szCs w:val="20"/>
        </w:rPr>
        <w:t>w</w:t>
      </w:r>
      <w:r w:rsidRPr="007F2B74">
        <w:rPr>
          <w:rFonts w:ascii="Arial" w:hAnsi="Arial" w:cs="Arial"/>
          <w:color w:val="000000" w:themeColor="text1"/>
          <w:sz w:val="20"/>
          <w:szCs w:val="20"/>
        </w:rPr>
        <w:t>ykonawca może złożyć tylko jedną ofertę.</w:t>
      </w:r>
    </w:p>
    <w:p w14:paraId="22799D03" w14:textId="77777777" w:rsidR="00D418F3" w:rsidRPr="007F2B74" w:rsidRDefault="00D418F3"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Treść oferty musi odpowiadać treści niniejszej specyfikacji</w:t>
      </w:r>
      <w:r w:rsidR="0084290F" w:rsidRPr="007F2B74">
        <w:rPr>
          <w:rFonts w:ascii="Arial" w:hAnsi="Arial" w:cs="Arial"/>
          <w:color w:val="000000" w:themeColor="text1"/>
          <w:sz w:val="20"/>
        </w:rPr>
        <w:t xml:space="preserve"> i wskazanych w niej </w:t>
      </w:r>
      <w:r w:rsidR="0060645C" w:rsidRPr="007F2B74">
        <w:rPr>
          <w:rFonts w:ascii="Arial" w:hAnsi="Arial" w:cs="Arial"/>
          <w:color w:val="000000" w:themeColor="text1"/>
          <w:sz w:val="20"/>
        </w:rPr>
        <w:t xml:space="preserve">dokumentów </w:t>
      </w:r>
      <w:r w:rsidRPr="007F2B74">
        <w:rPr>
          <w:rFonts w:ascii="Arial" w:hAnsi="Arial" w:cs="Arial"/>
          <w:color w:val="000000" w:themeColor="text1"/>
          <w:sz w:val="20"/>
        </w:rPr>
        <w:t>zamówienia, z zastrzeżeniem art. 223 ust.</w:t>
      </w:r>
      <w:r w:rsidR="0060645C" w:rsidRPr="007F2B74">
        <w:rPr>
          <w:rFonts w:ascii="Arial" w:hAnsi="Arial" w:cs="Arial"/>
          <w:color w:val="000000" w:themeColor="text1"/>
          <w:sz w:val="20"/>
        </w:rPr>
        <w:t xml:space="preserve"> </w:t>
      </w:r>
      <w:r w:rsidRPr="007F2B74">
        <w:rPr>
          <w:rFonts w:ascii="Arial" w:hAnsi="Arial" w:cs="Arial"/>
          <w:color w:val="000000" w:themeColor="text1"/>
          <w:sz w:val="20"/>
        </w:rPr>
        <w:t xml:space="preserve">2 pkt 3 ustawy </w:t>
      </w:r>
      <w:proofErr w:type="spellStart"/>
      <w:r w:rsidRPr="007F2B74">
        <w:rPr>
          <w:rFonts w:ascii="Arial" w:hAnsi="Arial" w:cs="Arial"/>
          <w:color w:val="000000" w:themeColor="text1"/>
          <w:sz w:val="20"/>
        </w:rPr>
        <w:t>Pzp</w:t>
      </w:r>
      <w:proofErr w:type="spellEnd"/>
      <w:r w:rsidRPr="007F2B74">
        <w:rPr>
          <w:rFonts w:ascii="Arial" w:hAnsi="Arial" w:cs="Arial"/>
          <w:color w:val="000000" w:themeColor="text1"/>
          <w:sz w:val="20"/>
        </w:rPr>
        <w:t>. Oferta powinna być sporządzona na formularzu ofertowym zgodnym w treści z formularzem Oferty przetargowej, stanowiącym załącznik nr 1 do IDW</w:t>
      </w:r>
      <w:r w:rsidR="0060645C" w:rsidRPr="007F2B74">
        <w:rPr>
          <w:rFonts w:ascii="Arial" w:hAnsi="Arial" w:cs="Arial"/>
          <w:color w:val="000000" w:themeColor="text1"/>
          <w:sz w:val="20"/>
        </w:rPr>
        <w:t>.</w:t>
      </w:r>
    </w:p>
    <w:p w14:paraId="2E894F56" w14:textId="77777777" w:rsidR="00D418F3" w:rsidRPr="007F2B74" w:rsidRDefault="00D418F3"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 xml:space="preserve">Ofertę </w:t>
      </w:r>
      <w:r w:rsidRPr="007F2B74">
        <w:rPr>
          <w:rFonts w:ascii="Arial" w:hAnsi="Arial" w:cs="Arial"/>
          <w:bCs/>
          <w:color w:val="000000" w:themeColor="text1"/>
          <w:sz w:val="20"/>
        </w:rPr>
        <w:t xml:space="preserve">sporządza się, pod rygorem nieważności, w formie </w:t>
      </w:r>
      <w:r w:rsidRPr="007F2B74">
        <w:rPr>
          <w:rFonts w:ascii="Arial" w:eastAsia="Calibri" w:hAnsi="Arial" w:cs="Arial"/>
          <w:color w:val="000000" w:themeColor="text1"/>
          <w:sz w:val="20"/>
        </w:rPr>
        <w:t>elektronicznej.</w:t>
      </w:r>
    </w:p>
    <w:p w14:paraId="64B56883" w14:textId="77777777" w:rsidR="00D418F3" w:rsidRPr="007F2B74" w:rsidRDefault="00D418F3"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b/>
          <w:bCs/>
          <w:color w:val="000000" w:themeColor="text1"/>
          <w:sz w:val="20"/>
          <w:u w:val="single"/>
        </w:rPr>
        <w:t>Wykonawca zobowi</w:t>
      </w:r>
      <w:r w:rsidRPr="007F2B74">
        <w:rPr>
          <w:rFonts w:ascii="Arial" w:hAnsi="Arial" w:cs="Arial" w:hint="eastAsia"/>
          <w:b/>
          <w:bCs/>
          <w:color w:val="000000" w:themeColor="text1"/>
          <w:sz w:val="20"/>
          <w:u w:val="single"/>
        </w:rPr>
        <w:t>ą</w:t>
      </w:r>
      <w:r w:rsidRPr="007F2B74">
        <w:rPr>
          <w:rFonts w:ascii="Arial" w:hAnsi="Arial" w:cs="Arial"/>
          <w:b/>
          <w:bCs/>
          <w:color w:val="000000" w:themeColor="text1"/>
          <w:sz w:val="20"/>
          <w:u w:val="single"/>
        </w:rPr>
        <w:t>zany jest z</w:t>
      </w:r>
      <w:r w:rsidRPr="007F2B74">
        <w:rPr>
          <w:rFonts w:ascii="Arial" w:hAnsi="Arial" w:cs="Arial" w:hint="eastAsia"/>
          <w:b/>
          <w:bCs/>
          <w:color w:val="000000" w:themeColor="text1"/>
          <w:sz w:val="20"/>
          <w:u w:val="single"/>
        </w:rPr>
        <w:t>ł</w:t>
      </w:r>
      <w:r w:rsidRPr="007F2B74">
        <w:rPr>
          <w:rFonts w:ascii="Arial" w:hAnsi="Arial" w:cs="Arial"/>
          <w:b/>
          <w:bCs/>
          <w:color w:val="000000" w:themeColor="text1"/>
          <w:sz w:val="20"/>
          <w:u w:val="single"/>
        </w:rPr>
        <w:t>o</w:t>
      </w:r>
      <w:r w:rsidRPr="007F2B74">
        <w:rPr>
          <w:rFonts w:ascii="Arial" w:hAnsi="Arial" w:cs="Arial" w:hint="eastAsia"/>
          <w:b/>
          <w:bCs/>
          <w:color w:val="000000" w:themeColor="text1"/>
          <w:sz w:val="20"/>
          <w:u w:val="single"/>
        </w:rPr>
        <w:t>ż</w:t>
      </w:r>
      <w:r w:rsidRPr="007F2B74">
        <w:rPr>
          <w:rFonts w:ascii="Arial" w:hAnsi="Arial" w:cs="Arial"/>
          <w:b/>
          <w:bCs/>
          <w:color w:val="000000" w:themeColor="text1"/>
          <w:sz w:val="20"/>
          <w:u w:val="single"/>
        </w:rPr>
        <w:t>y</w:t>
      </w:r>
      <w:r w:rsidRPr="007F2B74">
        <w:rPr>
          <w:rFonts w:ascii="Arial" w:hAnsi="Arial" w:cs="Arial" w:hint="eastAsia"/>
          <w:b/>
          <w:bCs/>
          <w:color w:val="000000" w:themeColor="text1"/>
          <w:sz w:val="20"/>
          <w:u w:val="single"/>
        </w:rPr>
        <w:t>ć</w:t>
      </w:r>
      <w:r w:rsidRPr="007F2B74">
        <w:rPr>
          <w:rFonts w:ascii="Arial" w:hAnsi="Arial" w:cs="Arial"/>
          <w:b/>
          <w:bCs/>
          <w:color w:val="000000" w:themeColor="text1"/>
          <w:sz w:val="20"/>
          <w:u w:val="single"/>
        </w:rPr>
        <w:t xml:space="preserve"> za po</w:t>
      </w:r>
      <w:r w:rsidRPr="007F2B74">
        <w:rPr>
          <w:rFonts w:ascii="Arial" w:hAnsi="Arial" w:cs="Arial" w:hint="eastAsia"/>
          <w:b/>
          <w:bCs/>
          <w:color w:val="000000" w:themeColor="text1"/>
          <w:sz w:val="20"/>
          <w:u w:val="single"/>
        </w:rPr>
        <w:t>ś</w:t>
      </w:r>
      <w:r w:rsidRPr="007F2B74">
        <w:rPr>
          <w:rFonts w:ascii="Arial" w:hAnsi="Arial" w:cs="Arial"/>
          <w:b/>
          <w:bCs/>
          <w:color w:val="000000" w:themeColor="text1"/>
          <w:sz w:val="20"/>
          <w:u w:val="single"/>
        </w:rPr>
        <w:t xml:space="preserve">rednictwem Platformy Zakupowej </w:t>
      </w:r>
      <w:r w:rsidRPr="007F2B74">
        <w:rPr>
          <w:rFonts w:ascii="Arial" w:hAnsi="Arial" w:cs="Arial"/>
          <w:b/>
          <w:color w:val="000000" w:themeColor="text1"/>
          <w:sz w:val="20"/>
          <w:u w:val="single"/>
        </w:rPr>
        <w:t>w</w:t>
      </w:r>
      <w:r w:rsidR="00530A36" w:rsidRPr="007F2B74">
        <w:rPr>
          <w:rFonts w:ascii="Arial" w:hAnsi="Arial" w:cs="Arial"/>
          <w:b/>
          <w:color w:val="000000" w:themeColor="text1"/>
          <w:sz w:val="20"/>
          <w:u w:val="single"/>
        </w:rPr>
        <w:t> </w:t>
      </w:r>
      <w:r w:rsidRPr="007F2B74">
        <w:rPr>
          <w:rFonts w:ascii="Arial" w:hAnsi="Arial" w:cs="Arial"/>
          <w:b/>
          <w:color w:val="000000" w:themeColor="text1"/>
          <w:sz w:val="20"/>
          <w:u w:val="single"/>
        </w:rPr>
        <w:t xml:space="preserve">zakładce “Załączniki” </w:t>
      </w:r>
      <w:r w:rsidRPr="007F2B74">
        <w:rPr>
          <w:rFonts w:ascii="Arial" w:hAnsi="Arial" w:cs="Arial"/>
          <w:b/>
          <w:bCs/>
          <w:color w:val="000000" w:themeColor="text1"/>
          <w:sz w:val="20"/>
          <w:u w:val="single"/>
        </w:rPr>
        <w:t>podpisane przez osoby uprawnione nast</w:t>
      </w:r>
      <w:r w:rsidRPr="007F2B74">
        <w:rPr>
          <w:rFonts w:ascii="Arial" w:hAnsi="Arial" w:cs="Arial" w:hint="eastAsia"/>
          <w:b/>
          <w:bCs/>
          <w:color w:val="000000" w:themeColor="text1"/>
          <w:sz w:val="20"/>
          <w:u w:val="single"/>
        </w:rPr>
        <w:t>ę</w:t>
      </w:r>
      <w:r w:rsidRPr="007F2B74">
        <w:rPr>
          <w:rFonts w:ascii="Arial" w:hAnsi="Arial" w:cs="Arial"/>
          <w:b/>
          <w:bCs/>
          <w:color w:val="000000" w:themeColor="text1"/>
          <w:sz w:val="20"/>
          <w:u w:val="single"/>
        </w:rPr>
        <w:t>puj</w:t>
      </w:r>
      <w:r w:rsidRPr="007F2B74">
        <w:rPr>
          <w:rFonts w:ascii="Arial" w:hAnsi="Arial" w:cs="Arial" w:hint="eastAsia"/>
          <w:b/>
          <w:bCs/>
          <w:color w:val="000000" w:themeColor="text1"/>
          <w:sz w:val="20"/>
          <w:u w:val="single"/>
        </w:rPr>
        <w:t>ą</w:t>
      </w:r>
      <w:r w:rsidRPr="007F2B74">
        <w:rPr>
          <w:rFonts w:ascii="Arial" w:hAnsi="Arial" w:cs="Arial"/>
          <w:b/>
          <w:bCs/>
          <w:color w:val="000000" w:themeColor="text1"/>
          <w:sz w:val="20"/>
          <w:u w:val="single"/>
        </w:rPr>
        <w:t>ce dokumenty i</w:t>
      </w:r>
      <w:r w:rsidR="00530A36" w:rsidRPr="007F2B74">
        <w:rPr>
          <w:rFonts w:ascii="Arial" w:hAnsi="Arial" w:cs="Arial"/>
          <w:b/>
          <w:bCs/>
          <w:color w:val="000000" w:themeColor="text1"/>
          <w:sz w:val="20"/>
          <w:u w:val="single"/>
        </w:rPr>
        <w:t> </w:t>
      </w:r>
      <w:r w:rsidRPr="007F2B74">
        <w:rPr>
          <w:rFonts w:ascii="Arial" w:hAnsi="Arial" w:cs="Arial"/>
          <w:b/>
          <w:bCs/>
          <w:color w:val="000000" w:themeColor="text1"/>
          <w:sz w:val="20"/>
          <w:u w:val="single"/>
        </w:rPr>
        <w:t>o</w:t>
      </w:r>
      <w:r w:rsidRPr="007F2B74">
        <w:rPr>
          <w:rFonts w:ascii="Arial" w:hAnsi="Arial" w:cs="Arial" w:hint="eastAsia"/>
          <w:b/>
          <w:bCs/>
          <w:color w:val="000000" w:themeColor="text1"/>
          <w:sz w:val="20"/>
          <w:u w:val="single"/>
        </w:rPr>
        <w:t>ś</w:t>
      </w:r>
      <w:r w:rsidRPr="007F2B74">
        <w:rPr>
          <w:rFonts w:ascii="Arial" w:hAnsi="Arial" w:cs="Arial"/>
          <w:b/>
          <w:bCs/>
          <w:color w:val="000000" w:themeColor="text1"/>
          <w:sz w:val="20"/>
          <w:u w:val="single"/>
        </w:rPr>
        <w:t>wiadczenia:</w:t>
      </w:r>
    </w:p>
    <w:p w14:paraId="1E77545D" w14:textId="77777777" w:rsidR="00D418F3" w:rsidRPr="007F2B74" w:rsidRDefault="00D07618" w:rsidP="00D33526">
      <w:pPr>
        <w:pStyle w:val="Akapitzlist"/>
        <w:numPr>
          <w:ilvl w:val="2"/>
          <w:numId w:val="2"/>
        </w:numPr>
        <w:spacing w:after="120"/>
        <w:ind w:left="709" w:right="70" w:hanging="709"/>
        <w:jc w:val="both"/>
        <w:rPr>
          <w:rFonts w:ascii="Arial" w:hAnsi="Arial" w:cs="Arial"/>
          <w:b/>
          <w:color w:val="000000" w:themeColor="text1"/>
          <w:sz w:val="20"/>
          <w:szCs w:val="20"/>
        </w:rPr>
      </w:pPr>
      <w:r w:rsidRPr="007F2B74">
        <w:rPr>
          <w:rFonts w:ascii="Arial" w:hAnsi="Arial" w:cs="Arial"/>
          <w:b/>
          <w:color w:val="000000" w:themeColor="text1"/>
          <w:sz w:val="20"/>
          <w:szCs w:val="20"/>
          <w:lang w:eastAsia="pl-PL"/>
        </w:rPr>
        <w:t xml:space="preserve">Ofertę zgodnie z treścią Formularza oferty, </w:t>
      </w:r>
      <w:r w:rsidRPr="007F2B74">
        <w:rPr>
          <w:rFonts w:ascii="Arial" w:hAnsi="Arial" w:cs="Arial"/>
          <w:b/>
          <w:color w:val="000000" w:themeColor="text1"/>
          <w:sz w:val="20"/>
          <w:szCs w:val="20"/>
        </w:rPr>
        <w:t>stanowiącego załącznik nr 1 do IDW</w:t>
      </w:r>
      <w:r w:rsidR="006501B1" w:rsidRPr="007F2B74">
        <w:rPr>
          <w:rFonts w:ascii="Arial" w:hAnsi="Arial" w:cs="Arial"/>
          <w:b/>
          <w:color w:val="000000" w:themeColor="text1"/>
          <w:sz w:val="20"/>
          <w:szCs w:val="20"/>
        </w:rPr>
        <w:t xml:space="preserve"> wraz</w:t>
      </w:r>
      <w:r w:rsidR="00530A36" w:rsidRPr="007F2B74">
        <w:rPr>
          <w:rFonts w:ascii="Arial" w:hAnsi="Arial" w:cs="Arial"/>
          <w:b/>
          <w:color w:val="000000" w:themeColor="text1"/>
          <w:sz w:val="20"/>
          <w:szCs w:val="20"/>
        </w:rPr>
        <w:t> </w:t>
      </w:r>
      <w:r w:rsidR="006501B1" w:rsidRPr="007F2B74">
        <w:rPr>
          <w:rFonts w:ascii="Arial" w:hAnsi="Arial" w:cs="Arial"/>
          <w:b/>
          <w:color w:val="000000" w:themeColor="text1"/>
          <w:sz w:val="20"/>
          <w:szCs w:val="20"/>
        </w:rPr>
        <w:t>z</w:t>
      </w:r>
      <w:r w:rsidR="00530A36" w:rsidRPr="007F2B74">
        <w:rPr>
          <w:rFonts w:ascii="Arial" w:hAnsi="Arial" w:cs="Arial"/>
          <w:b/>
          <w:color w:val="000000" w:themeColor="text1"/>
          <w:sz w:val="20"/>
          <w:szCs w:val="20"/>
        </w:rPr>
        <w:t> </w:t>
      </w:r>
      <w:r w:rsidR="006501B1" w:rsidRPr="007F2B74">
        <w:rPr>
          <w:rFonts w:ascii="Arial" w:hAnsi="Arial" w:cs="Arial"/>
          <w:b/>
          <w:color w:val="000000" w:themeColor="text1"/>
          <w:sz w:val="20"/>
          <w:szCs w:val="20"/>
        </w:rPr>
        <w:t>wykazem cen jednostkowych, stanowiącym załącznik</w:t>
      </w:r>
      <w:r w:rsidR="00D22FEB" w:rsidRPr="007F2B74">
        <w:rPr>
          <w:rFonts w:ascii="Arial" w:hAnsi="Arial" w:cs="Arial"/>
          <w:b/>
          <w:color w:val="000000" w:themeColor="text1"/>
          <w:sz w:val="20"/>
          <w:szCs w:val="20"/>
        </w:rPr>
        <w:t xml:space="preserve"> </w:t>
      </w:r>
      <w:r w:rsidR="006501B1" w:rsidRPr="007F2B74">
        <w:rPr>
          <w:rFonts w:ascii="Arial" w:hAnsi="Arial" w:cs="Arial"/>
          <w:b/>
          <w:color w:val="000000" w:themeColor="text1"/>
          <w:sz w:val="20"/>
          <w:szCs w:val="20"/>
        </w:rPr>
        <w:t>do IDW</w:t>
      </w:r>
      <w:r w:rsidRPr="007F2B74">
        <w:rPr>
          <w:rFonts w:ascii="Arial" w:hAnsi="Arial" w:cs="Arial"/>
          <w:b/>
          <w:color w:val="000000" w:themeColor="text1"/>
          <w:sz w:val="20"/>
          <w:szCs w:val="20"/>
        </w:rPr>
        <w:t>;</w:t>
      </w:r>
    </w:p>
    <w:p w14:paraId="62EC4767" w14:textId="0D438355" w:rsidR="00D07618" w:rsidRPr="007F2B74" w:rsidRDefault="00830EA2" w:rsidP="00D33526">
      <w:pPr>
        <w:pStyle w:val="Akapitzlist"/>
        <w:numPr>
          <w:ilvl w:val="2"/>
          <w:numId w:val="2"/>
        </w:numPr>
        <w:spacing w:after="120"/>
        <w:ind w:left="709" w:right="70" w:hanging="709"/>
        <w:jc w:val="both"/>
        <w:rPr>
          <w:rFonts w:ascii="Arial" w:hAnsi="Arial" w:cs="Arial"/>
          <w:b/>
          <w:color w:val="000000" w:themeColor="text1"/>
          <w:sz w:val="20"/>
          <w:szCs w:val="20"/>
        </w:rPr>
      </w:pPr>
      <w:r w:rsidRPr="007F2B74">
        <w:rPr>
          <w:rFonts w:ascii="Arial" w:hAnsi="Arial" w:cs="Arial"/>
          <w:b/>
          <w:color w:val="000000" w:themeColor="text1"/>
          <w:sz w:val="20"/>
          <w:szCs w:val="20"/>
        </w:rPr>
        <w:t>Jednolity Europejski Dokument Zamówienia (JEDZ) oraz oświadczenie, o którym mowa w pkt 6.2.3 IDW</w:t>
      </w:r>
      <w:r w:rsidR="005134B3" w:rsidRPr="007F2B74">
        <w:rPr>
          <w:rFonts w:ascii="Arial" w:hAnsi="Arial" w:cs="Arial"/>
          <w:b/>
          <w:color w:val="000000" w:themeColor="text1"/>
          <w:sz w:val="20"/>
          <w:szCs w:val="20"/>
        </w:rPr>
        <w:t xml:space="preserve"> </w:t>
      </w:r>
      <w:r w:rsidR="00CE19AC" w:rsidRPr="007F2B74">
        <w:rPr>
          <w:rFonts w:ascii="Arial" w:hAnsi="Arial" w:cs="Arial"/>
          <w:b/>
          <w:color w:val="000000" w:themeColor="text1"/>
          <w:sz w:val="20"/>
          <w:szCs w:val="20"/>
          <w:u w:val="single"/>
        </w:rPr>
        <w:t>(w przypadku wykonawcy, który powołuje się na zasoby innych podmiotów ww. dokumenty składają również te podmioty)</w:t>
      </w:r>
      <w:r w:rsidR="00D07618" w:rsidRPr="007F2B74">
        <w:rPr>
          <w:rFonts w:ascii="Arial" w:hAnsi="Arial" w:cs="Arial"/>
          <w:b/>
          <w:color w:val="000000" w:themeColor="text1"/>
          <w:sz w:val="20"/>
          <w:szCs w:val="20"/>
        </w:rPr>
        <w:t>;</w:t>
      </w:r>
    </w:p>
    <w:p w14:paraId="1D7C2F89" w14:textId="77777777" w:rsidR="00D07618" w:rsidRPr="007F2B74" w:rsidRDefault="00D07618" w:rsidP="00D33526">
      <w:pPr>
        <w:pStyle w:val="Akapitzlist"/>
        <w:numPr>
          <w:ilvl w:val="2"/>
          <w:numId w:val="2"/>
        </w:numPr>
        <w:spacing w:after="120"/>
        <w:ind w:left="709" w:right="70" w:hanging="709"/>
        <w:jc w:val="both"/>
        <w:rPr>
          <w:rFonts w:ascii="Arial" w:hAnsi="Arial" w:cs="Arial"/>
          <w:b/>
          <w:color w:val="000000" w:themeColor="text1"/>
          <w:sz w:val="20"/>
          <w:szCs w:val="20"/>
        </w:rPr>
      </w:pPr>
      <w:r w:rsidRPr="007F2B74">
        <w:rPr>
          <w:rFonts w:ascii="Arial" w:hAnsi="Arial" w:cs="Arial"/>
          <w:b/>
          <w:color w:val="000000" w:themeColor="text1"/>
          <w:sz w:val="20"/>
          <w:szCs w:val="20"/>
        </w:rPr>
        <w:t>Pełnomocnictwo/pełnomocnictwa na zasadach opisanych w IDW w formie zgodnej z</w:t>
      </w:r>
      <w:r w:rsidR="004E5833" w:rsidRPr="007F2B74">
        <w:rPr>
          <w:rFonts w:ascii="Arial" w:hAnsi="Arial" w:cs="Arial"/>
          <w:b/>
          <w:color w:val="000000" w:themeColor="text1"/>
          <w:sz w:val="20"/>
          <w:szCs w:val="20"/>
        </w:rPr>
        <w:t> </w:t>
      </w:r>
      <w:r w:rsidRPr="007F2B74">
        <w:rPr>
          <w:rFonts w:ascii="Arial" w:hAnsi="Arial" w:cs="Arial"/>
          <w:b/>
          <w:color w:val="000000" w:themeColor="text1"/>
          <w:sz w:val="20"/>
          <w:szCs w:val="20"/>
        </w:rPr>
        <w:t>rozporządzeniem w sprawie sposobu sporządzania i przekazywania informacji (jeżeli</w:t>
      </w:r>
      <w:r w:rsidR="00530A36" w:rsidRPr="007F2B74">
        <w:rPr>
          <w:rFonts w:ascii="Arial" w:hAnsi="Arial" w:cs="Arial"/>
          <w:b/>
          <w:color w:val="000000" w:themeColor="text1"/>
          <w:sz w:val="20"/>
          <w:szCs w:val="20"/>
        </w:rPr>
        <w:t> </w:t>
      </w:r>
      <w:r w:rsidRPr="007F2B74">
        <w:rPr>
          <w:rFonts w:ascii="Arial" w:hAnsi="Arial" w:cs="Arial"/>
          <w:b/>
          <w:color w:val="000000" w:themeColor="text1"/>
          <w:sz w:val="20"/>
          <w:szCs w:val="20"/>
        </w:rPr>
        <w:t>dotyczy);</w:t>
      </w:r>
    </w:p>
    <w:p w14:paraId="40384A93" w14:textId="77777777" w:rsidR="0080545C" w:rsidRPr="007F2B74" w:rsidRDefault="0080545C" w:rsidP="00D33526">
      <w:pPr>
        <w:pStyle w:val="Akapitzlist"/>
        <w:numPr>
          <w:ilvl w:val="2"/>
          <w:numId w:val="2"/>
        </w:numPr>
        <w:spacing w:after="120"/>
        <w:ind w:left="709" w:right="70" w:hanging="709"/>
        <w:jc w:val="both"/>
        <w:rPr>
          <w:rFonts w:ascii="Arial" w:hAnsi="Arial" w:cs="Arial"/>
          <w:b/>
          <w:color w:val="000000" w:themeColor="text1"/>
          <w:sz w:val="20"/>
          <w:szCs w:val="20"/>
        </w:rPr>
      </w:pPr>
      <w:r w:rsidRPr="007F2B74">
        <w:rPr>
          <w:rFonts w:ascii="Arial" w:hAnsi="Arial" w:cs="Arial"/>
          <w:b/>
          <w:color w:val="000000" w:themeColor="text1"/>
          <w:sz w:val="20"/>
          <w:szCs w:val="20"/>
        </w:rPr>
        <w:t>Oświadczenie dotyczące podziału obowiązków między wykonawcami, zgodnie z pkt 5.3 IDW, jeżeli wykonawcy ubiegają się wspólnie o udzielenie zamówienia (składają wspólną ofertę);</w:t>
      </w:r>
    </w:p>
    <w:p w14:paraId="4A91BEE5" w14:textId="77777777" w:rsidR="00D07618" w:rsidRPr="007F2B74" w:rsidRDefault="00D07618" w:rsidP="00D33526">
      <w:pPr>
        <w:pStyle w:val="Akapitzlist"/>
        <w:numPr>
          <w:ilvl w:val="2"/>
          <w:numId w:val="2"/>
        </w:numPr>
        <w:spacing w:after="120"/>
        <w:ind w:left="709" w:right="70" w:hanging="709"/>
        <w:jc w:val="both"/>
        <w:rPr>
          <w:rFonts w:ascii="Arial" w:hAnsi="Arial" w:cs="Arial"/>
          <w:b/>
          <w:color w:val="000000" w:themeColor="text1"/>
          <w:sz w:val="20"/>
          <w:szCs w:val="20"/>
        </w:rPr>
      </w:pPr>
      <w:r w:rsidRPr="007F2B74">
        <w:rPr>
          <w:rFonts w:ascii="Arial" w:hAnsi="Arial" w:cs="Arial"/>
          <w:b/>
          <w:color w:val="000000" w:themeColor="text1"/>
          <w:sz w:val="20"/>
          <w:szCs w:val="20"/>
          <w:lang w:eastAsia="pl-PL"/>
        </w:rPr>
        <w:t xml:space="preserve">Zobowiązanie podmiotu udostępniającego zasoby do oddania </w:t>
      </w:r>
      <w:r w:rsidR="00267F2D" w:rsidRPr="007F2B74">
        <w:rPr>
          <w:rFonts w:ascii="Arial" w:hAnsi="Arial" w:cs="Arial"/>
          <w:b/>
          <w:color w:val="000000" w:themeColor="text1"/>
          <w:sz w:val="20"/>
          <w:szCs w:val="20"/>
          <w:lang w:eastAsia="pl-PL"/>
        </w:rPr>
        <w:t>w</w:t>
      </w:r>
      <w:r w:rsidRPr="007F2B74">
        <w:rPr>
          <w:rFonts w:ascii="Arial" w:hAnsi="Arial" w:cs="Arial"/>
          <w:b/>
          <w:color w:val="000000" w:themeColor="text1"/>
          <w:sz w:val="20"/>
          <w:szCs w:val="20"/>
          <w:lang w:eastAsia="pl-PL"/>
        </w:rPr>
        <w:t>ykonawcy do</w:t>
      </w:r>
      <w:r w:rsidR="00530A36" w:rsidRPr="007F2B74">
        <w:rPr>
          <w:rFonts w:ascii="Arial" w:hAnsi="Arial" w:cs="Arial"/>
          <w:b/>
          <w:color w:val="000000" w:themeColor="text1"/>
          <w:sz w:val="20"/>
          <w:szCs w:val="20"/>
          <w:lang w:eastAsia="pl-PL"/>
        </w:rPr>
        <w:t> </w:t>
      </w:r>
      <w:r w:rsidRPr="007F2B74">
        <w:rPr>
          <w:rFonts w:ascii="Arial" w:hAnsi="Arial" w:cs="Arial"/>
          <w:b/>
          <w:color w:val="000000" w:themeColor="text1"/>
          <w:sz w:val="20"/>
          <w:szCs w:val="20"/>
          <w:lang w:eastAsia="pl-PL"/>
        </w:rPr>
        <w:t>dyspozycji niezbędnych zasobów na potrzeby realizacji przedmiotowego zamówienia lub inny podmiotowy środek dowodowy (je</w:t>
      </w:r>
      <w:r w:rsidR="0084290F" w:rsidRPr="007F2B74">
        <w:rPr>
          <w:rFonts w:ascii="Arial" w:hAnsi="Arial" w:cs="Arial"/>
          <w:b/>
          <w:color w:val="000000" w:themeColor="text1"/>
          <w:sz w:val="20"/>
          <w:szCs w:val="20"/>
          <w:lang w:eastAsia="pl-PL"/>
        </w:rPr>
        <w:t xml:space="preserve">żeli </w:t>
      </w:r>
      <w:r w:rsidR="00267F2D" w:rsidRPr="007F2B74">
        <w:rPr>
          <w:rFonts w:ascii="Arial" w:hAnsi="Arial" w:cs="Arial"/>
          <w:b/>
          <w:color w:val="000000" w:themeColor="text1"/>
          <w:sz w:val="20"/>
          <w:szCs w:val="20"/>
          <w:lang w:eastAsia="pl-PL"/>
        </w:rPr>
        <w:t>w</w:t>
      </w:r>
      <w:r w:rsidR="0084290F" w:rsidRPr="007F2B74">
        <w:rPr>
          <w:rFonts w:ascii="Arial" w:hAnsi="Arial" w:cs="Arial"/>
          <w:b/>
          <w:color w:val="000000" w:themeColor="text1"/>
          <w:sz w:val="20"/>
          <w:szCs w:val="20"/>
          <w:lang w:eastAsia="pl-PL"/>
        </w:rPr>
        <w:t>ykonawca korzysta z</w:t>
      </w:r>
      <w:r w:rsidR="00530A36" w:rsidRPr="007F2B74">
        <w:rPr>
          <w:rFonts w:ascii="Arial" w:hAnsi="Arial" w:cs="Arial"/>
          <w:b/>
          <w:color w:val="000000" w:themeColor="text1"/>
          <w:sz w:val="20"/>
          <w:szCs w:val="20"/>
          <w:lang w:eastAsia="pl-PL"/>
        </w:rPr>
        <w:t> </w:t>
      </w:r>
      <w:r w:rsidR="0084290F" w:rsidRPr="007F2B74">
        <w:rPr>
          <w:rFonts w:ascii="Arial" w:hAnsi="Arial" w:cs="Arial"/>
          <w:b/>
          <w:color w:val="000000" w:themeColor="text1"/>
          <w:sz w:val="20"/>
          <w:szCs w:val="20"/>
          <w:lang w:eastAsia="pl-PL"/>
        </w:rPr>
        <w:t>udostę</w:t>
      </w:r>
      <w:r w:rsidRPr="007F2B74">
        <w:rPr>
          <w:rFonts w:ascii="Arial" w:hAnsi="Arial" w:cs="Arial"/>
          <w:b/>
          <w:color w:val="000000" w:themeColor="text1"/>
          <w:sz w:val="20"/>
          <w:szCs w:val="20"/>
          <w:lang w:eastAsia="pl-PL"/>
        </w:rPr>
        <w:t>pnienia zasobów);</w:t>
      </w:r>
    </w:p>
    <w:p w14:paraId="54553AB2" w14:textId="77777777" w:rsidR="00D07618" w:rsidRPr="007F2B74" w:rsidRDefault="00D07618" w:rsidP="00D33526">
      <w:pPr>
        <w:pStyle w:val="Akapitzlist"/>
        <w:numPr>
          <w:ilvl w:val="2"/>
          <w:numId w:val="2"/>
        </w:numPr>
        <w:spacing w:after="120"/>
        <w:ind w:left="709" w:right="70" w:hanging="709"/>
        <w:jc w:val="both"/>
        <w:rPr>
          <w:rFonts w:ascii="Arial" w:hAnsi="Arial" w:cs="Arial"/>
          <w:b/>
          <w:color w:val="000000" w:themeColor="text1"/>
          <w:sz w:val="20"/>
          <w:szCs w:val="20"/>
        </w:rPr>
      </w:pPr>
      <w:r w:rsidRPr="007F2B74">
        <w:rPr>
          <w:rFonts w:ascii="Arial" w:hAnsi="Arial" w:cs="Arial"/>
          <w:b/>
          <w:color w:val="000000" w:themeColor="text1"/>
          <w:sz w:val="20"/>
          <w:szCs w:val="20"/>
          <w:lang w:eastAsia="pl-PL"/>
        </w:rPr>
        <w:t xml:space="preserve">Uzasadnienie zastrzeżenia tajemnicy przedsiębiorstwa w przypadku, gdy </w:t>
      </w:r>
      <w:r w:rsidR="00267F2D" w:rsidRPr="007F2B74">
        <w:rPr>
          <w:rFonts w:ascii="Arial" w:hAnsi="Arial" w:cs="Arial"/>
          <w:b/>
          <w:color w:val="000000" w:themeColor="text1"/>
          <w:sz w:val="20"/>
          <w:szCs w:val="20"/>
          <w:lang w:eastAsia="pl-PL"/>
        </w:rPr>
        <w:t>w</w:t>
      </w:r>
      <w:r w:rsidRPr="007F2B74">
        <w:rPr>
          <w:rFonts w:ascii="Arial" w:hAnsi="Arial" w:cs="Arial"/>
          <w:b/>
          <w:color w:val="000000" w:themeColor="text1"/>
          <w:sz w:val="20"/>
          <w:szCs w:val="20"/>
          <w:lang w:eastAsia="pl-PL"/>
        </w:rPr>
        <w:t>ykonawca zastrzega określone informacje jako tajemnicę przedsiębiorstwa (jeżeli dotyczy);</w:t>
      </w:r>
    </w:p>
    <w:p w14:paraId="7CA814D3" w14:textId="77777777" w:rsidR="00D418F3" w:rsidRPr="007F2B74" w:rsidRDefault="00D07618"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lastRenderedPageBreak/>
        <w:t xml:space="preserve">Oferta powinna być podpisana przez osobę uprawnioną do reprezentowania </w:t>
      </w:r>
      <w:r w:rsidR="00267F2D" w:rsidRPr="007F2B74">
        <w:rPr>
          <w:rFonts w:ascii="Arial" w:hAnsi="Arial" w:cs="Arial"/>
          <w:color w:val="000000" w:themeColor="text1"/>
          <w:sz w:val="20"/>
        </w:rPr>
        <w:t>w</w:t>
      </w:r>
      <w:r w:rsidRPr="007F2B74">
        <w:rPr>
          <w:rFonts w:ascii="Arial" w:hAnsi="Arial" w:cs="Arial"/>
          <w:color w:val="000000" w:themeColor="text1"/>
          <w:sz w:val="20"/>
        </w:rPr>
        <w:t xml:space="preserve">ykonawcy, zgodnie ze sposobem reprezentacji </w:t>
      </w:r>
      <w:r w:rsidR="00267F2D" w:rsidRPr="007F2B74">
        <w:rPr>
          <w:rFonts w:ascii="Arial" w:hAnsi="Arial" w:cs="Arial"/>
          <w:color w:val="000000" w:themeColor="text1"/>
          <w:sz w:val="20"/>
        </w:rPr>
        <w:t>w</w:t>
      </w:r>
      <w:r w:rsidRPr="007F2B74">
        <w:rPr>
          <w:rFonts w:ascii="Arial" w:hAnsi="Arial" w:cs="Arial"/>
          <w:color w:val="000000" w:themeColor="text1"/>
          <w:sz w:val="20"/>
        </w:rPr>
        <w:t xml:space="preserve">ykonawcy określonym w rejestrze lub innym dokumencie, właściwym dla danej formy organizacyjnej </w:t>
      </w:r>
      <w:r w:rsidR="00267F2D" w:rsidRPr="007F2B74">
        <w:rPr>
          <w:rFonts w:ascii="Arial" w:hAnsi="Arial" w:cs="Arial"/>
          <w:color w:val="000000" w:themeColor="text1"/>
          <w:sz w:val="20"/>
        </w:rPr>
        <w:t>w</w:t>
      </w:r>
      <w:r w:rsidRPr="007F2B74">
        <w:rPr>
          <w:rFonts w:ascii="Arial" w:hAnsi="Arial" w:cs="Arial"/>
          <w:color w:val="000000" w:themeColor="text1"/>
          <w:sz w:val="20"/>
        </w:rPr>
        <w:t xml:space="preserve">ykonawcy albo przez odpowiednio umocowanego przedstawiciela </w:t>
      </w:r>
      <w:r w:rsidR="00267F2D" w:rsidRPr="007F2B74">
        <w:rPr>
          <w:rFonts w:ascii="Arial" w:hAnsi="Arial" w:cs="Arial"/>
          <w:color w:val="000000" w:themeColor="text1"/>
          <w:sz w:val="20"/>
        </w:rPr>
        <w:t>w</w:t>
      </w:r>
      <w:r w:rsidRPr="007F2B74">
        <w:rPr>
          <w:rFonts w:ascii="Arial" w:hAnsi="Arial" w:cs="Arial"/>
          <w:color w:val="000000" w:themeColor="text1"/>
          <w:sz w:val="20"/>
        </w:rPr>
        <w:t xml:space="preserve">ykonawcy. </w:t>
      </w:r>
      <w:r w:rsidRPr="007F2B74">
        <w:rPr>
          <w:rFonts w:ascii="Arial" w:hAnsi="Arial" w:cs="Arial"/>
          <w:b/>
          <w:bCs/>
          <w:color w:val="000000" w:themeColor="text1"/>
          <w:sz w:val="20"/>
        </w:rPr>
        <w:t xml:space="preserve">Do oferty należy załączyć dokument/-y określające zasady reprezentacji oraz osoby uprawnione do reprezentacji </w:t>
      </w:r>
      <w:r w:rsidR="00267F2D" w:rsidRPr="007F2B74">
        <w:rPr>
          <w:rFonts w:ascii="Arial" w:hAnsi="Arial" w:cs="Arial"/>
          <w:b/>
          <w:bCs/>
          <w:color w:val="000000" w:themeColor="text1"/>
          <w:sz w:val="20"/>
        </w:rPr>
        <w:t>w</w:t>
      </w:r>
      <w:r w:rsidRPr="007F2B74">
        <w:rPr>
          <w:rFonts w:ascii="Arial" w:hAnsi="Arial" w:cs="Arial"/>
          <w:b/>
          <w:bCs/>
          <w:color w:val="000000" w:themeColor="text1"/>
          <w:sz w:val="20"/>
        </w:rPr>
        <w:t>ykonawcy</w:t>
      </w:r>
      <w:r w:rsidRPr="007F2B74">
        <w:rPr>
          <w:rFonts w:ascii="Arial" w:hAnsi="Arial" w:cs="Arial"/>
          <w:color w:val="000000" w:themeColor="text1"/>
          <w:sz w:val="20"/>
        </w:rPr>
        <w:t xml:space="preserve">, chyba że Zamawiający może je uzyskać za pomocą bezpłatnych i ogólnodostępnych baz danych – w takim wypadku </w:t>
      </w:r>
      <w:r w:rsidR="00F95508" w:rsidRPr="007F2B74">
        <w:rPr>
          <w:rFonts w:ascii="Arial" w:hAnsi="Arial" w:cs="Arial"/>
          <w:color w:val="000000" w:themeColor="text1"/>
          <w:sz w:val="20"/>
        </w:rPr>
        <w:t>w</w:t>
      </w:r>
      <w:r w:rsidRPr="007F2B74">
        <w:rPr>
          <w:rFonts w:ascii="Arial" w:hAnsi="Arial" w:cs="Arial"/>
          <w:color w:val="000000" w:themeColor="text1"/>
          <w:sz w:val="20"/>
        </w:rPr>
        <w:t>ykonawca wskaże Zamawiającemu taką bazę danych</w:t>
      </w:r>
      <w:r w:rsidR="00C57B9E" w:rsidRPr="007F2B74">
        <w:rPr>
          <w:rFonts w:ascii="Arial" w:hAnsi="Arial" w:cs="Arial"/>
          <w:color w:val="000000" w:themeColor="text1"/>
          <w:sz w:val="20"/>
        </w:rPr>
        <w:t xml:space="preserve"> </w:t>
      </w:r>
      <w:r w:rsidRPr="007F2B74">
        <w:rPr>
          <w:rFonts w:ascii="Arial" w:hAnsi="Arial" w:cs="Arial"/>
          <w:color w:val="000000" w:themeColor="text1"/>
          <w:sz w:val="20"/>
        </w:rPr>
        <w:t xml:space="preserve">i przekazał dane umożliwiające dostęp do takich dokumentów. W przypadku, gdy </w:t>
      </w:r>
      <w:r w:rsidR="00F95508" w:rsidRPr="007F2B74">
        <w:rPr>
          <w:rFonts w:ascii="Arial" w:hAnsi="Arial" w:cs="Arial"/>
          <w:color w:val="000000" w:themeColor="text1"/>
          <w:sz w:val="20"/>
        </w:rPr>
        <w:t>w</w:t>
      </w:r>
      <w:r w:rsidRPr="007F2B74">
        <w:rPr>
          <w:rFonts w:ascii="Arial" w:hAnsi="Arial" w:cs="Arial"/>
          <w:color w:val="000000" w:themeColor="text1"/>
          <w:sz w:val="20"/>
        </w:rPr>
        <w:t>ykonawcę reprezentuje pełnomocnik, do oferty należy dołączyć pełnomocnictwo, z którego wynika zakres umocowania, podpisane przez</w:t>
      </w:r>
      <w:r w:rsidR="00CA386D" w:rsidRPr="007F2B74">
        <w:rPr>
          <w:rFonts w:ascii="Arial" w:hAnsi="Arial" w:cs="Arial"/>
          <w:color w:val="000000" w:themeColor="text1"/>
          <w:sz w:val="20"/>
        </w:rPr>
        <w:t> </w:t>
      </w:r>
      <w:r w:rsidRPr="007F2B74">
        <w:rPr>
          <w:rFonts w:ascii="Arial" w:hAnsi="Arial" w:cs="Arial"/>
          <w:color w:val="000000" w:themeColor="text1"/>
          <w:sz w:val="20"/>
        </w:rPr>
        <w:t xml:space="preserve">osoby uprawnione do reprezentowania </w:t>
      </w:r>
      <w:r w:rsidR="00F95508" w:rsidRPr="007F2B74">
        <w:rPr>
          <w:rFonts w:ascii="Arial" w:hAnsi="Arial" w:cs="Arial"/>
          <w:color w:val="000000" w:themeColor="text1"/>
          <w:sz w:val="20"/>
        </w:rPr>
        <w:t>w</w:t>
      </w:r>
      <w:r w:rsidRPr="007F2B74">
        <w:rPr>
          <w:rFonts w:ascii="Arial" w:hAnsi="Arial" w:cs="Arial"/>
          <w:color w:val="000000" w:themeColor="text1"/>
          <w:sz w:val="20"/>
        </w:rPr>
        <w:t>ykonawcy. Dokumenty sporządzone w języku obcym muszą zostać złożone wraz z tłumaczeniem na język polski.</w:t>
      </w:r>
    </w:p>
    <w:p w14:paraId="5733F057" w14:textId="77777777" w:rsidR="00D07618" w:rsidRPr="007F2B74" w:rsidRDefault="00D07618"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Wszystkie dokumenty i oświadczenia, które wymagają podpisu winny być podpisane przez</w:t>
      </w:r>
      <w:r w:rsidR="00F16CB5" w:rsidRPr="007F2B74">
        <w:rPr>
          <w:rFonts w:ascii="Arial" w:hAnsi="Arial" w:cs="Arial"/>
          <w:color w:val="000000" w:themeColor="text1"/>
          <w:sz w:val="20"/>
        </w:rPr>
        <w:t> </w:t>
      </w:r>
      <w:r w:rsidRPr="007F2B74">
        <w:rPr>
          <w:rFonts w:ascii="Arial" w:hAnsi="Arial" w:cs="Arial"/>
          <w:color w:val="000000" w:themeColor="text1"/>
          <w:sz w:val="20"/>
        </w:rPr>
        <w:t xml:space="preserve">osobę (osoby) uprawnioną w dokumentach rejestrowych </w:t>
      </w:r>
      <w:r w:rsidR="00F16CB5" w:rsidRPr="007F2B74">
        <w:rPr>
          <w:rFonts w:ascii="Arial" w:hAnsi="Arial" w:cs="Arial"/>
          <w:color w:val="000000" w:themeColor="text1"/>
          <w:sz w:val="20"/>
        </w:rPr>
        <w:t xml:space="preserve">wykonawcy </w:t>
      </w:r>
      <w:r w:rsidRPr="007F2B74">
        <w:rPr>
          <w:rFonts w:ascii="Arial" w:hAnsi="Arial" w:cs="Arial"/>
          <w:color w:val="000000" w:themeColor="text1"/>
          <w:sz w:val="20"/>
        </w:rPr>
        <w:t xml:space="preserve">lub posiadającą stosowne pełnomocnictwo do reprezentowania </w:t>
      </w:r>
      <w:r w:rsidR="00F95508" w:rsidRPr="007F2B74">
        <w:rPr>
          <w:rFonts w:ascii="Arial" w:hAnsi="Arial" w:cs="Arial"/>
          <w:color w:val="000000" w:themeColor="text1"/>
          <w:sz w:val="20"/>
        </w:rPr>
        <w:t>w</w:t>
      </w:r>
      <w:r w:rsidRPr="007F2B74">
        <w:rPr>
          <w:rFonts w:ascii="Arial" w:hAnsi="Arial" w:cs="Arial"/>
          <w:color w:val="000000" w:themeColor="text1"/>
          <w:sz w:val="20"/>
        </w:rPr>
        <w:t>ykonawcy w postępowaniu o udzielenie zamówienia.</w:t>
      </w:r>
    </w:p>
    <w:p w14:paraId="7E982606" w14:textId="77777777" w:rsidR="00D07618" w:rsidRPr="007F2B74" w:rsidRDefault="00D07618"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Oferty oraz wszelkie informacje składane w trakcie postępowania są jawne.</w:t>
      </w:r>
    </w:p>
    <w:p w14:paraId="2DF7AE04" w14:textId="77777777" w:rsidR="00D07618" w:rsidRPr="007F2B74" w:rsidRDefault="00D07618"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 xml:space="preserve">Nie podlegają ujawnieniu informacje stanowiące tajemnicę przedsiębiorstwa w rozumieniu przepisów o zwalczaniu nieuczciwej konkurencji, jeżeli </w:t>
      </w:r>
      <w:r w:rsidR="00F95508" w:rsidRPr="007F2B74">
        <w:rPr>
          <w:rFonts w:ascii="Arial" w:hAnsi="Arial" w:cs="Arial"/>
          <w:color w:val="000000" w:themeColor="text1"/>
          <w:sz w:val="20"/>
        </w:rPr>
        <w:t>w</w:t>
      </w:r>
      <w:r w:rsidRPr="007F2B74">
        <w:rPr>
          <w:rFonts w:ascii="Arial" w:hAnsi="Arial" w:cs="Arial"/>
          <w:color w:val="000000" w:themeColor="text1"/>
          <w:sz w:val="20"/>
        </w:rPr>
        <w:t>ykonawca, wraz z przekazaniem takich informacji, zastrzegł, że nie mogą być one udostępniane oraz wykazał, że zastrzeżone informacje stanowią tajemnicę przedsiębiorstwa.</w:t>
      </w:r>
    </w:p>
    <w:p w14:paraId="11DB906B" w14:textId="77777777" w:rsidR="00D07618" w:rsidRPr="007F2B74" w:rsidRDefault="00D07618"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Zastrzeżeniu podlegają tylko te dokumenty wchodzące w skład oferty, które zawierają tajemnicę przedsiębiorstwa w rozumieniu art. 11 ust. 2 ustawy z dnia 16 kwietnia 1993 r. o</w:t>
      </w:r>
      <w:r w:rsidR="00F16CB5" w:rsidRPr="007F2B74">
        <w:rPr>
          <w:rFonts w:ascii="Arial" w:hAnsi="Arial" w:cs="Arial"/>
          <w:color w:val="000000" w:themeColor="text1"/>
          <w:sz w:val="20"/>
        </w:rPr>
        <w:t> </w:t>
      </w:r>
      <w:r w:rsidRPr="007F2B74">
        <w:rPr>
          <w:rFonts w:ascii="Arial" w:hAnsi="Arial" w:cs="Arial"/>
          <w:color w:val="000000" w:themeColor="text1"/>
          <w:sz w:val="20"/>
        </w:rPr>
        <w:t xml:space="preserve">zwalczaniu nieuczciwej konkurencji. W takim przypadku </w:t>
      </w:r>
      <w:r w:rsidR="00F95508" w:rsidRPr="007F2B74">
        <w:rPr>
          <w:rFonts w:ascii="Arial" w:hAnsi="Arial" w:cs="Arial"/>
          <w:color w:val="000000" w:themeColor="text1"/>
          <w:sz w:val="20"/>
        </w:rPr>
        <w:t>w</w:t>
      </w:r>
      <w:r w:rsidRPr="007F2B74">
        <w:rPr>
          <w:rFonts w:ascii="Arial" w:hAnsi="Arial" w:cs="Arial"/>
          <w:color w:val="000000" w:themeColor="text1"/>
          <w:sz w:val="20"/>
        </w:rPr>
        <w:t xml:space="preserve">ykonawca musi te informacje oznaczyć napisem </w:t>
      </w:r>
      <w:r w:rsidRPr="007F2B74">
        <w:rPr>
          <w:rFonts w:ascii="Arial" w:hAnsi="Arial" w:cs="Arial"/>
          <w:b/>
          <w:color w:val="000000" w:themeColor="text1"/>
          <w:sz w:val="20"/>
        </w:rPr>
        <w:t>„informacje objęte tajemnicą przedsiębiorstwa”</w:t>
      </w:r>
      <w:r w:rsidRPr="007F2B74">
        <w:rPr>
          <w:rFonts w:ascii="Arial" w:hAnsi="Arial" w:cs="Arial"/>
          <w:color w:val="000000" w:themeColor="text1"/>
          <w:sz w:val="20"/>
        </w:rPr>
        <w:t xml:space="preserve">. Wykonawca powinien wskazać w formularzu oferty numery stron oraz rodzaje (nazwy) informacji stanowiących tajemnicę przedsiębiorstwa oraz </w:t>
      </w:r>
      <w:r w:rsidRPr="007F2B74">
        <w:rPr>
          <w:rFonts w:ascii="Arial" w:hAnsi="Arial" w:cs="Arial"/>
          <w:b/>
          <w:color w:val="000000" w:themeColor="text1"/>
          <w:sz w:val="20"/>
        </w:rPr>
        <w:t>wykazać, iż zastrzeżone informacje stanowią tajemnicę przedsiębiorstwa</w:t>
      </w:r>
      <w:r w:rsidRPr="007F2B74">
        <w:rPr>
          <w:rFonts w:ascii="Arial" w:hAnsi="Arial" w:cs="Arial"/>
          <w:color w:val="000000" w:themeColor="text1"/>
          <w:sz w:val="20"/>
        </w:rPr>
        <w:t xml:space="preserve">. </w:t>
      </w:r>
      <w:r w:rsidRPr="007F2B74">
        <w:rPr>
          <w:rFonts w:ascii="Arial" w:hAnsi="Arial" w:cs="Arial"/>
          <w:color w:val="000000" w:themeColor="text1"/>
          <w:sz w:val="20"/>
          <w:u w:val="single"/>
        </w:rPr>
        <w:t>Wykonawca nie może zastrzec informacji, o których mowa w art. 222 ust.</w:t>
      </w:r>
      <w:r w:rsidR="00F16CB5" w:rsidRPr="007F2B74">
        <w:rPr>
          <w:rFonts w:ascii="Arial" w:hAnsi="Arial" w:cs="Arial"/>
          <w:color w:val="000000" w:themeColor="text1"/>
          <w:sz w:val="20"/>
          <w:u w:val="single"/>
        </w:rPr>
        <w:t> </w:t>
      </w:r>
      <w:r w:rsidRPr="007F2B74">
        <w:rPr>
          <w:rFonts w:ascii="Arial" w:hAnsi="Arial" w:cs="Arial"/>
          <w:color w:val="000000" w:themeColor="text1"/>
          <w:sz w:val="20"/>
          <w:u w:val="single"/>
        </w:rPr>
        <w:t xml:space="preserve">5 ustawy </w:t>
      </w:r>
      <w:proofErr w:type="spellStart"/>
      <w:r w:rsidRPr="007F2B74">
        <w:rPr>
          <w:rFonts w:ascii="Arial" w:hAnsi="Arial" w:cs="Arial"/>
          <w:color w:val="000000" w:themeColor="text1"/>
          <w:sz w:val="20"/>
          <w:u w:val="single"/>
        </w:rPr>
        <w:t>Pzp</w:t>
      </w:r>
      <w:proofErr w:type="spellEnd"/>
      <w:r w:rsidRPr="007F2B74">
        <w:rPr>
          <w:rFonts w:ascii="Arial" w:hAnsi="Arial" w:cs="Arial"/>
          <w:color w:val="000000" w:themeColor="text1"/>
          <w:sz w:val="20"/>
          <w:u w:val="single"/>
        </w:rPr>
        <w:t>.</w:t>
      </w:r>
    </w:p>
    <w:p w14:paraId="2F401EDB" w14:textId="77777777" w:rsidR="00D07618" w:rsidRPr="007F2B74" w:rsidRDefault="00D07618" w:rsidP="00F16CB5">
      <w:pPr>
        <w:pStyle w:val="Akapitzlist"/>
        <w:spacing w:after="120"/>
        <w:ind w:left="709" w:right="70"/>
        <w:jc w:val="both"/>
        <w:rPr>
          <w:rFonts w:ascii="Arial" w:hAnsi="Arial" w:cs="Arial"/>
          <w:b/>
          <w:color w:val="000000" w:themeColor="text1"/>
          <w:sz w:val="20"/>
          <w:szCs w:val="20"/>
        </w:rPr>
      </w:pPr>
      <w:r w:rsidRPr="007F2B74">
        <w:rPr>
          <w:rFonts w:ascii="Arial" w:hAnsi="Arial" w:cs="Arial"/>
          <w:b/>
          <w:color w:val="000000" w:themeColor="text1"/>
          <w:sz w:val="20"/>
        </w:rPr>
        <w:t>UWAGA!!!</w:t>
      </w:r>
      <w:r w:rsidRPr="007F2B74">
        <w:rPr>
          <w:rFonts w:ascii="Arial" w:hAnsi="Arial" w:cs="Arial"/>
          <w:color w:val="000000" w:themeColor="text1"/>
          <w:sz w:val="20"/>
        </w:rPr>
        <w:t xml:space="preserve"> Dokumenty oznaczone jako „informacje objęte tajemnicą przedsiębiorstwa” należy odpowiednio oznaczyć i załączyć na Platformie Zakupowej, jako oddzielny plik. W przypadku załączania </w:t>
      </w:r>
      <w:r w:rsidR="00F16CB5" w:rsidRPr="007F2B74">
        <w:rPr>
          <w:rFonts w:ascii="Arial" w:hAnsi="Arial" w:cs="Arial"/>
          <w:color w:val="000000" w:themeColor="text1"/>
          <w:sz w:val="20"/>
        </w:rPr>
        <w:t>ww.</w:t>
      </w:r>
      <w:r w:rsidRPr="007F2B74">
        <w:rPr>
          <w:rFonts w:ascii="Arial" w:hAnsi="Arial" w:cs="Arial"/>
          <w:color w:val="000000" w:themeColor="text1"/>
          <w:sz w:val="20"/>
        </w:rPr>
        <w:t xml:space="preserve"> dokumentów należy przy ich załączaniu odznaczyć odpowiedni </w:t>
      </w:r>
      <w:proofErr w:type="spellStart"/>
      <w:r w:rsidRPr="007F2B74">
        <w:rPr>
          <w:rFonts w:ascii="Arial" w:hAnsi="Arial" w:cs="Arial"/>
          <w:color w:val="000000" w:themeColor="text1"/>
          <w:sz w:val="20"/>
        </w:rPr>
        <w:t>checkbox</w:t>
      </w:r>
      <w:proofErr w:type="spellEnd"/>
      <w:r w:rsidRPr="007F2B74">
        <w:rPr>
          <w:rFonts w:ascii="Arial" w:hAnsi="Arial" w:cs="Arial"/>
          <w:color w:val="000000" w:themeColor="text1"/>
          <w:sz w:val="20"/>
        </w:rPr>
        <w:t>.</w:t>
      </w:r>
    </w:p>
    <w:p w14:paraId="49EC840F" w14:textId="77777777" w:rsidR="00D07618" w:rsidRPr="007F2B74" w:rsidRDefault="00D07618"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Wykonawca ponosi wszelkie koszty związane z przygotowaniem i złożeniem oferty. Zamawiający nie przewiduje zwrotu kosztów udziału w postępowaniu.</w:t>
      </w:r>
    </w:p>
    <w:p w14:paraId="11931EC0" w14:textId="77777777" w:rsidR="00D07618" w:rsidRPr="007F2B74" w:rsidRDefault="00D07618"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Wykonawca może, przed upływem terminu składania ofert, zmienić złożoną przez siebie ofertę. Powiadomienie o zmianie musi być złożone z dopiskiem: „Zmiana” według zasad przewidzianych dla złożenia oferty.</w:t>
      </w:r>
    </w:p>
    <w:p w14:paraId="540F636C" w14:textId="77777777" w:rsidR="00EC246E" w:rsidRPr="007F2B74" w:rsidRDefault="00D07618"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Wykonawca może, przed upływem terminu składania ofert, wycofać złożoną przez siebie ofertę. Ofertę wycofać może jedynie osoba należycie umocowana.</w:t>
      </w:r>
      <w:r w:rsidR="00F95508" w:rsidRPr="007F2B74">
        <w:rPr>
          <w:rFonts w:ascii="Arial" w:hAnsi="Arial" w:cs="Arial"/>
          <w:color w:val="000000" w:themeColor="text1"/>
          <w:sz w:val="20"/>
        </w:rPr>
        <w:t xml:space="preserve"> </w:t>
      </w:r>
    </w:p>
    <w:p w14:paraId="6D65FE7F" w14:textId="77777777" w:rsidR="00D07618" w:rsidRPr="007F2B74" w:rsidRDefault="00D07618"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 xml:space="preserve">Wzory dokumentów dołączonych do niniejszej IDW </w:t>
      </w:r>
      <w:r w:rsidR="00B26371" w:rsidRPr="007F2B74">
        <w:rPr>
          <w:rFonts w:ascii="Arial" w:hAnsi="Arial" w:cs="Arial"/>
          <w:color w:val="000000" w:themeColor="text1"/>
          <w:sz w:val="20"/>
        </w:rPr>
        <w:t>powinny zostać wypełnione przez </w:t>
      </w:r>
      <w:r w:rsidR="00F95508" w:rsidRPr="007F2B74">
        <w:rPr>
          <w:rFonts w:ascii="Arial" w:hAnsi="Arial" w:cs="Arial"/>
          <w:color w:val="000000" w:themeColor="text1"/>
          <w:sz w:val="20"/>
        </w:rPr>
        <w:t>w</w:t>
      </w:r>
      <w:r w:rsidRPr="007F2B74">
        <w:rPr>
          <w:rFonts w:ascii="Arial" w:hAnsi="Arial" w:cs="Arial"/>
          <w:color w:val="000000" w:themeColor="text1"/>
          <w:sz w:val="20"/>
        </w:rPr>
        <w:t xml:space="preserve">ykonawcę i dołączone do oferty, bądź też przygotowane przez </w:t>
      </w:r>
      <w:r w:rsidR="00F95508" w:rsidRPr="007F2B74">
        <w:rPr>
          <w:rFonts w:ascii="Arial" w:hAnsi="Arial" w:cs="Arial"/>
          <w:color w:val="000000" w:themeColor="text1"/>
          <w:sz w:val="20"/>
        </w:rPr>
        <w:t>w</w:t>
      </w:r>
      <w:r w:rsidRPr="007F2B74">
        <w:rPr>
          <w:rFonts w:ascii="Arial" w:hAnsi="Arial" w:cs="Arial"/>
          <w:color w:val="000000" w:themeColor="text1"/>
          <w:sz w:val="20"/>
        </w:rPr>
        <w:t>ykonawcę o treści zgodnej z niniejszą IDW.</w:t>
      </w:r>
    </w:p>
    <w:p w14:paraId="7CE14D49" w14:textId="77777777" w:rsidR="00D07618" w:rsidRPr="007F2B74" w:rsidRDefault="00D07618"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Zamawiający nie dopuszcza składania ofert częściowych.</w:t>
      </w:r>
    </w:p>
    <w:p w14:paraId="6A5EF329" w14:textId="77777777" w:rsidR="00D07618" w:rsidRPr="007F2B74" w:rsidRDefault="00D07618"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Zamawiający nie dopuszcza składania ofert wariantowych.</w:t>
      </w:r>
    </w:p>
    <w:p w14:paraId="57A35FA8" w14:textId="77777777" w:rsidR="00D07618" w:rsidRPr="007F2B74" w:rsidRDefault="00384DA5"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rPr>
        <w:t>Informacja dla w</w:t>
      </w:r>
      <w:r w:rsidR="00D07618" w:rsidRPr="007F2B74">
        <w:rPr>
          <w:rFonts w:ascii="Arial" w:hAnsi="Arial" w:cs="Arial"/>
          <w:color w:val="000000" w:themeColor="text1"/>
          <w:sz w:val="20"/>
        </w:rPr>
        <w:t>ykonawc</w:t>
      </w:r>
      <w:r w:rsidRPr="007F2B74">
        <w:rPr>
          <w:rFonts w:ascii="Arial" w:hAnsi="Arial" w:cs="Arial"/>
          <w:color w:val="000000" w:themeColor="text1"/>
          <w:sz w:val="20"/>
        </w:rPr>
        <w:t>ów</w:t>
      </w:r>
      <w:r w:rsidR="00D07618" w:rsidRPr="007F2B74">
        <w:rPr>
          <w:rFonts w:ascii="Arial" w:hAnsi="Arial" w:cs="Arial"/>
          <w:color w:val="000000" w:themeColor="text1"/>
          <w:sz w:val="20"/>
        </w:rPr>
        <w:t xml:space="preserve"> wspólnie ubiegający się o udzielenie zamówienia:</w:t>
      </w:r>
    </w:p>
    <w:p w14:paraId="3199A239" w14:textId="77777777" w:rsidR="00D07618" w:rsidRPr="007F2B74" w:rsidRDefault="00D07618" w:rsidP="00D33526">
      <w:pPr>
        <w:pStyle w:val="Akapitzlist"/>
        <w:numPr>
          <w:ilvl w:val="2"/>
          <w:numId w:val="2"/>
        </w:numPr>
        <w:spacing w:after="120"/>
        <w:ind w:left="851" w:right="70" w:hanging="851"/>
        <w:jc w:val="both"/>
        <w:rPr>
          <w:rFonts w:ascii="Arial" w:hAnsi="Arial" w:cs="Arial"/>
          <w:b/>
          <w:color w:val="000000" w:themeColor="text1"/>
          <w:sz w:val="20"/>
          <w:szCs w:val="20"/>
        </w:rPr>
      </w:pPr>
      <w:r w:rsidRPr="007F2B74">
        <w:rPr>
          <w:rFonts w:ascii="Arial" w:hAnsi="Arial" w:cs="Arial"/>
          <w:color w:val="000000" w:themeColor="text1"/>
          <w:sz w:val="20"/>
        </w:rPr>
        <w:t xml:space="preserve">Wykonawcy wspólnie ubiegający się o udzielenie niniejszego zamówienia zobowiązani są ustanowić </w:t>
      </w:r>
      <w:r w:rsidR="00384DA5" w:rsidRPr="007F2B74">
        <w:rPr>
          <w:rFonts w:ascii="Arial" w:hAnsi="Arial" w:cs="Arial"/>
          <w:color w:val="000000" w:themeColor="text1"/>
          <w:sz w:val="20"/>
        </w:rPr>
        <w:t>p</w:t>
      </w:r>
      <w:r w:rsidRPr="007F2B74">
        <w:rPr>
          <w:rFonts w:ascii="Arial" w:hAnsi="Arial" w:cs="Arial"/>
          <w:color w:val="000000" w:themeColor="text1"/>
          <w:sz w:val="20"/>
        </w:rPr>
        <w:t>ełnomocnika do reprezentowania ich w niniejszym postępowaniu albo reprezentowania ich w postępowaniu i zawarcia umowy w sprawie zamówienia publicznego</w:t>
      </w:r>
      <w:r w:rsidR="00384DA5" w:rsidRPr="007F2B74">
        <w:rPr>
          <w:rFonts w:ascii="Arial" w:hAnsi="Arial" w:cs="Arial"/>
          <w:color w:val="000000" w:themeColor="text1"/>
          <w:sz w:val="20"/>
        </w:rPr>
        <w:t>;</w:t>
      </w:r>
    </w:p>
    <w:p w14:paraId="6DF137A6" w14:textId="77777777" w:rsidR="00D07618" w:rsidRPr="007F2B74" w:rsidRDefault="00D07618" w:rsidP="00D33526">
      <w:pPr>
        <w:pStyle w:val="Akapitzlist"/>
        <w:numPr>
          <w:ilvl w:val="2"/>
          <w:numId w:val="2"/>
        </w:numPr>
        <w:spacing w:after="120"/>
        <w:ind w:left="851" w:right="70" w:hanging="851"/>
        <w:jc w:val="both"/>
        <w:rPr>
          <w:rFonts w:ascii="Arial" w:hAnsi="Arial" w:cs="Arial"/>
          <w:b/>
          <w:color w:val="000000" w:themeColor="text1"/>
          <w:sz w:val="20"/>
          <w:szCs w:val="20"/>
        </w:rPr>
      </w:pPr>
      <w:r w:rsidRPr="007F2B74">
        <w:rPr>
          <w:rFonts w:ascii="Arial" w:hAnsi="Arial" w:cs="Arial"/>
          <w:color w:val="000000" w:themeColor="text1"/>
          <w:sz w:val="20"/>
        </w:rPr>
        <w:t xml:space="preserve">Wszelka korespondencja prowadzona będzie wyłącznie z </w:t>
      </w:r>
      <w:r w:rsidR="00384DA5" w:rsidRPr="007F2B74">
        <w:rPr>
          <w:rFonts w:ascii="Arial" w:hAnsi="Arial" w:cs="Arial"/>
          <w:color w:val="000000" w:themeColor="text1"/>
          <w:sz w:val="20"/>
        </w:rPr>
        <w:t>p</w:t>
      </w:r>
      <w:r w:rsidRPr="007F2B74">
        <w:rPr>
          <w:rFonts w:ascii="Arial" w:hAnsi="Arial" w:cs="Arial"/>
          <w:color w:val="000000" w:themeColor="text1"/>
          <w:sz w:val="20"/>
        </w:rPr>
        <w:t>ełnomocnikiem.</w:t>
      </w:r>
    </w:p>
    <w:p w14:paraId="445AA54A" w14:textId="77777777" w:rsidR="009913CA" w:rsidRPr="007F2B74" w:rsidRDefault="009913CA" w:rsidP="00D33526">
      <w:pPr>
        <w:pStyle w:val="Akapitzlist"/>
        <w:numPr>
          <w:ilvl w:val="0"/>
          <w:numId w:val="2"/>
        </w:numPr>
        <w:spacing w:after="120"/>
        <w:ind w:left="426" w:right="70" w:hanging="426"/>
        <w:jc w:val="both"/>
        <w:rPr>
          <w:rFonts w:ascii="Arial" w:hAnsi="Arial" w:cs="Arial"/>
          <w:b/>
          <w:color w:val="000000" w:themeColor="text1"/>
          <w:sz w:val="20"/>
          <w:szCs w:val="20"/>
        </w:rPr>
      </w:pPr>
      <w:r w:rsidRPr="007F2B74">
        <w:rPr>
          <w:rFonts w:ascii="Arial" w:hAnsi="Arial" w:cs="Arial"/>
          <w:b/>
          <w:color w:val="000000" w:themeColor="text1"/>
          <w:sz w:val="20"/>
          <w:u w:val="single"/>
        </w:rPr>
        <w:t>MIEJSCE ORAZ TERMIN SKŁADANIA I OTWARCIA OFERT</w:t>
      </w:r>
    </w:p>
    <w:p w14:paraId="6483E158" w14:textId="77777777" w:rsidR="009913CA" w:rsidRPr="007F2B74" w:rsidRDefault="009913CA"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b/>
          <w:color w:val="000000" w:themeColor="text1"/>
          <w:sz w:val="20"/>
        </w:rPr>
        <w:t>Ofertę należy złożyć (załączyć) n</w:t>
      </w:r>
      <w:r w:rsidR="001D0CBD" w:rsidRPr="007F2B74">
        <w:rPr>
          <w:rFonts w:ascii="Arial" w:hAnsi="Arial" w:cs="Arial"/>
          <w:b/>
          <w:color w:val="000000" w:themeColor="text1"/>
          <w:sz w:val="20"/>
        </w:rPr>
        <w:t>a Platformie Zakupowej Zamawiają</w:t>
      </w:r>
      <w:r w:rsidRPr="007F2B74">
        <w:rPr>
          <w:rFonts w:ascii="Arial" w:hAnsi="Arial" w:cs="Arial"/>
          <w:b/>
          <w:color w:val="000000" w:themeColor="text1"/>
          <w:sz w:val="20"/>
        </w:rPr>
        <w:t>cego</w:t>
      </w:r>
      <w:r w:rsidRPr="007F2B74">
        <w:rPr>
          <w:rFonts w:ascii="Arial" w:hAnsi="Arial" w:cs="Arial"/>
          <w:color w:val="000000" w:themeColor="text1"/>
          <w:sz w:val="20"/>
        </w:rPr>
        <w:t xml:space="preserve"> </w:t>
      </w:r>
      <w:r w:rsidR="001D0CBD" w:rsidRPr="007F2B74">
        <w:rPr>
          <w:rFonts w:ascii="Arial" w:hAnsi="Arial" w:cs="Arial"/>
          <w:color w:val="000000" w:themeColor="text1"/>
          <w:sz w:val="20"/>
        </w:rPr>
        <w:br/>
      </w:r>
      <w:r w:rsidRPr="007F2B74">
        <w:rPr>
          <w:rFonts w:ascii="Arial" w:hAnsi="Arial" w:cs="Arial"/>
          <w:color w:val="000000" w:themeColor="text1"/>
          <w:sz w:val="20"/>
        </w:rPr>
        <w:t>w nieprzekraczalnym terminie:</w:t>
      </w:r>
    </w:p>
    <w:tbl>
      <w:tblPr>
        <w:tblStyle w:val="Tabela-Siatka"/>
        <w:tblW w:w="8363" w:type="dxa"/>
        <w:tblInd w:w="704" w:type="dxa"/>
        <w:tblLayout w:type="fixed"/>
        <w:tblLook w:val="04A0" w:firstRow="1" w:lastRow="0" w:firstColumn="1" w:lastColumn="0" w:noHBand="0" w:noVBand="1"/>
      </w:tblPr>
      <w:tblGrid>
        <w:gridCol w:w="1985"/>
        <w:gridCol w:w="2268"/>
        <w:gridCol w:w="1984"/>
        <w:gridCol w:w="2126"/>
      </w:tblGrid>
      <w:tr w:rsidR="007F2B74" w:rsidRPr="007F2B74" w14:paraId="3FF95AB0" w14:textId="77777777" w:rsidTr="00EA6EC0">
        <w:trPr>
          <w:trHeight w:val="567"/>
        </w:trPr>
        <w:tc>
          <w:tcPr>
            <w:tcW w:w="1985" w:type="dxa"/>
            <w:vAlign w:val="bottom"/>
          </w:tcPr>
          <w:p w14:paraId="3268E887" w14:textId="77777777" w:rsidR="0045731B" w:rsidRPr="007F2B74" w:rsidRDefault="0045731B" w:rsidP="00635F30">
            <w:pPr>
              <w:spacing w:after="120"/>
              <w:ind w:right="70"/>
              <w:jc w:val="center"/>
              <w:rPr>
                <w:rFonts w:ascii="Arial" w:hAnsi="Arial" w:cs="Arial"/>
                <w:b/>
                <w:color w:val="000000" w:themeColor="text1"/>
                <w:sz w:val="20"/>
                <w:szCs w:val="20"/>
              </w:rPr>
            </w:pPr>
            <w:r w:rsidRPr="007F2B74">
              <w:rPr>
                <w:rFonts w:ascii="Arial" w:hAnsi="Arial" w:cs="Arial"/>
                <w:b/>
                <w:color w:val="000000" w:themeColor="text1"/>
                <w:sz w:val="20"/>
                <w:szCs w:val="20"/>
              </w:rPr>
              <w:lastRenderedPageBreak/>
              <w:t>do dnia</w:t>
            </w:r>
          </w:p>
        </w:tc>
        <w:tc>
          <w:tcPr>
            <w:tcW w:w="2268" w:type="dxa"/>
            <w:vAlign w:val="bottom"/>
          </w:tcPr>
          <w:p w14:paraId="7DAD4AAC" w14:textId="76931851" w:rsidR="0045731B" w:rsidRPr="007F2B74" w:rsidRDefault="0093384A" w:rsidP="00635F30">
            <w:pPr>
              <w:spacing w:after="120"/>
              <w:ind w:right="70"/>
              <w:jc w:val="center"/>
              <w:rPr>
                <w:rFonts w:ascii="Arial" w:hAnsi="Arial" w:cs="Arial"/>
                <w:b/>
                <w:color w:val="000000" w:themeColor="text1"/>
                <w:sz w:val="20"/>
                <w:szCs w:val="20"/>
              </w:rPr>
            </w:pPr>
            <w:r>
              <w:rPr>
                <w:rFonts w:ascii="Arial" w:hAnsi="Arial" w:cs="Arial"/>
                <w:b/>
                <w:color w:val="000000" w:themeColor="text1"/>
                <w:sz w:val="20"/>
                <w:szCs w:val="20"/>
              </w:rPr>
              <w:t>29.08</w:t>
            </w:r>
            <w:r w:rsidR="00894688">
              <w:rPr>
                <w:rFonts w:ascii="Arial" w:hAnsi="Arial" w:cs="Arial"/>
                <w:b/>
                <w:color w:val="000000" w:themeColor="text1"/>
                <w:sz w:val="20"/>
                <w:szCs w:val="20"/>
              </w:rPr>
              <w:t>.2025</w:t>
            </w:r>
            <w:r w:rsidR="0045731B" w:rsidRPr="007F2B74">
              <w:rPr>
                <w:rFonts w:ascii="Arial" w:hAnsi="Arial" w:cs="Arial"/>
                <w:b/>
                <w:color w:val="000000" w:themeColor="text1"/>
                <w:sz w:val="20"/>
                <w:szCs w:val="20"/>
              </w:rPr>
              <w:t xml:space="preserve"> r.</w:t>
            </w:r>
          </w:p>
        </w:tc>
        <w:tc>
          <w:tcPr>
            <w:tcW w:w="1984" w:type="dxa"/>
            <w:vAlign w:val="bottom"/>
          </w:tcPr>
          <w:p w14:paraId="7C169B32" w14:textId="77777777" w:rsidR="0045731B" w:rsidRPr="007F2B74" w:rsidRDefault="0045731B" w:rsidP="00635F30">
            <w:pPr>
              <w:spacing w:after="120"/>
              <w:ind w:right="70"/>
              <w:jc w:val="center"/>
              <w:rPr>
                <w:rFonts w:ascii="Arial" w:hAnsi="Arial" w:cs="Arial"/>
                <w:b/>
                <w:color w:val="000000" w:themeColor="text1"/>
                <w:sz w:val="20"/>
                <w:szCs w:val="20"/>
              </w:rPr>
            </w:pPr>
            <w:r w:rsidRPr="007F2B74">
              <w:rPr>
                <w:rFonts w:ascii="Arial" w:hAnsi="Arial" w:cs="Arial"/>
                <w:b/>
                <w:color w:val="000000" w:themeColor="text1"/>
                <w:sz w:val="20"/>
                <w:szCs w:val="20"/>
              </w:rPr>
              <w:t>do godz.</w:t>
            </w:r>
          </w:p>
        </w:tc>
        <w:tc>
          <w:tcPr>
            <w:tcW w:w="2126" w:type="dxa"/>
            <w:vAlign w:val="bottom"/>
          </w:tcPr>
          <w:p w14:paraId="0A4CD0F7" w14:textId="28947341" w:rsidR="0045731B" w:rsidRPr="007F2B74" w:rsidRDefault="00894688" w:rsidP="00635F30">
            <w:pPr>
              <w:spacing w:after="120"/>
              <w:ind w:right="70"/>
              <w:jc w:val="center"/>
              <w:rPr>
                <w:rFonts w:ascii="Arial" w:hAnsi="Arial" w:cs="Arial"/>
                <w:b/>
                <w:color w:val="000000" w:themeColor="text1"/>
                <w:sz w:val="20"/>
                <w:szCs w:val="20"/>
              </w:rPr>
            </w:pPr>
            <w:r>
              <w:rPr>
                <w:rFonts w:ascii="Arial" w:hAnsi="Arial" w:cs="Arial"/>
                <w:b/>
                <w:color w:val="000000" w:themeColor="text1"/>
                <w:sz w:val="20"/>
                <w:szCs w:val="20"/>
              </w:rPr>
              <w:t>09:45</w:t>
            </w:r>
          </w:p>
        </w:tc>
      </w:tr>
    </w:tbl>
    <w:p w14:paraId="5C18EC4D" w14:textId="77777777" w:rsidR="009913CA" w:rsidRPr="007F2B74" w:rsidRDefault="009913CA" w:rsidP="00D33526">
      <w:pPr>
        <w:pStyle w:val="Akapitzlist"/>
        <w:numPr>
          <w:ilvl w:val="1"/>
          <w:numId w:val="2"/>
        </w:numPr>
        <w:spacing w:after="120"/>
        <w:ind w:left="567" w:right="70" w:hanging="567"/>
        <w:jc w:val="both"/>
        <w:rPr>
          <w:rFonts w:ascii="Arial" w:hAnsi="Arial" w:cs="Arial"/>
          <w:b/>
          <w:color w:val="000000" w:themeColor="text1"/>
          <w:sz w:val="20"/>
          <w:szCs w:val="20"/>
        </w:rPr>
      </w:pPr>
      <w:r w:rsidRPr="007F2B74">
        <w:rPr>
          <w:rFonts w:ascii="Arial" w:hAnsi="Arial" w:cs="Arial"/>
          <w:color w:val="000000" w:themeColor="text1"/>
          <w:sz w:val="20"/>
        </w:rPr>
        <w:t xml:space="preserve">Wykonawca powinien wprowadzić (zapisać) wartość </w:t>
      </w:r>
      <w:r w:rsidRPr="007F2B74">
        <w:rPr>
          <w:rFonts w:ascii="Arial" w:hAnsi="Arial" w:cs="Arial"/>
          <w:b/>
          <w:color w:val="000000" w:themeColor="text1"/>
          <w:sz w:val="20"/>
          <w:u w:val="single"/>
        </w:rPr>
        <w:t>netto</w:t>
      </w:r>
      <w:r w:rsidRPr="007F2B74">
        <w:rPr>
          <w:rFonts w:ascii="Arial" w:hAnsi="Arial" w:cs="Arial"/>
          <w:color w:val="000000" w:themeColor="text1"/>
          <w:sz w:val="20"/>
        </w:rPr>
        <w:t xml:space="preserve"> składanej oferty za pomocą Platformy zakupowej Zamawiającego. W przypadku nie wprowadzenia (nie zapisania) wartości składanej oferty, zostanie ona wprowadzona (zapisana) przez Zamawiającego na podstawie </w:t>
      </w:r>
      <w:r w:rsidR="008E4EBD" w:rsidRPr="007F2B74">
        <w:rPr>
          <w:rFonts w:ascii="Arial" w:hAnsi="Arial" w:cs="Arial"/>
          <w:color w:val="000000" w:themeColor="text1"/>
          <w:sz w:val="20"/>
        </w:rPr>
        <w:t xml:space="preserve">treści </w:t>
      </w:r>
      <w:r w:rsidRPr="007F2B74">
        <w:rPr>
          <w:rFonts w:ascii="Arial" w:hAnsi="Arial" w:cs="Arial"/>
          <w:color w:val="000000" w:themeColor="text1"/>
          <w:sz w:val="20"/>
        </w:rPr>
        <w:t xml:space="preserve">oferty. Wprowadzone przez </w:t>
      </w:r>
      <w:r w:rsidR="00F95508" w:rsidRPr="007F2B74">
        <w:rPr>
          <w:rFonts w:ascii="Arial" w:hAnsi="Arial" w:cs="Arial"/>
          <w:color w:val="000000" w:themeColor="text1"/>
          <w:sz w:val="20"/>
        </w:rPr>
        <w:t>w</w:t>
      </w:r>
      <w:r w:rsidRPr="007F2B74">
        <w:rPr>
          <w:rFonts w:ascii="Arial" w:hAnsi="Arial" w:cs="Arial"/>
          <w:color w:val="000000" w:themeColor="text1"/>
          <w:sz w:val="20"/>
        </w:rPr>
        <w:t>ykonawcę wartości są nie widoczne do terminu otwarcia ofert.</w:t>
      </w:r>
    </w:p>
    <w:p w14:paraId="432E220F" w14:textId="77777777" w:rsidR="009913CA" w:rsidRPr="007F2B74" w:rsidRDefault="009913CA" w:rsidP="00D33526">
      <w:pPr>
        <w:pStyle w:val="Akapitzlist"/>
        <w:numPr>
          <w:ilvl w:val="1"/>
          <w:numId w:val="2"/>
        </w:numPr>
        <w:spacing w:after="120"/>
        <w:ind w:left="567" w:right="70" w:hanging="567"/>
        <w:jc w:val="both"/>
        <w:rPr>
          <w:rFonts w:ascii="Arial" w:hAnsi="Arial" w:cs="Arial"/>
          <w:b/>
          <w:color w:val="000000" w:themeColor="text1"/>
          <w:sz w:val="20"/>
          <w:szCs w:val="20"/>
        </w:rPr>
      </w:pPr>
      <w:r w:rsidRPr="007F2B74">
        <w:rPr>
          <w:rStyle w:val="fontstyle01"/>
          <w:rFonts w:ascii="Arial" w:hAnsi="Arial" w:cs="Arial"/>
          <w:b/>
          <w:color w:val="000000" w:themeColor="text1"/>
          <w:sz w:val="20"/>
          <w:szCs w:val="20"/>
        </w:rPr>
        <w:t>Otwarcie ofert na Platformie Zakupowej Zamawiającego dokonywane jest poprzez odszyfrowanie i otwarcie ofert, które jest jednoznaczne z ich upublicznieniem</w:t>
      </w:r>
      <w:r w:rsidRPr="007F2B74">
        <w:rPr>
          <w:rFonts w:ascii="Arial" w:hAnsi="Arial" w:cs="Arial"/>
          <w:b/>
          <w:color w:val="000000" w:themeColor="text1"/>
          <w:sz w:val="20"/>
        </w:rPr>
        <w:t>. Otwarcie ofert nastąpi:</w:t>
      </w:r>
    </w:p>
    <w:tbl>
      <w:tblPr>
        <w:tblStyle w:val="Tabela-Siatka"/>
        <w:tblW w:w="8505" w:type="dxa"/>
        <w:tblInd w:w="562" w:type="dxa"/>
        <w:tblLayout w:type="fixed"/>
        <w:tblLook w:val="04A0" w:firstRow="1" w:lastRow="0" w:firstColumn="1" w:lastColumn="0" w:noHBand="0" w:noVBand="1"/>
      </w:tblPr>
      <w:tblGrid>
        <w:gridCol w:w="2127"/>
        <w:gridCol w:w="2268"/>
        <w:gridCol w:w="1984"/>
        <w:gridCol w:w="2126"/>
      </w:tblGrid>
      <w:tr w:rsidR="0045731B" w:rsidRPr="007F2B74" w14:paraId="59C7FFC2" w14:textId="77777777" w:rsidTr="00635F30">
        <w:trPr>
          <w:trHeight w:val="567"/>
        </w:trPr>
        <w:tc>
          <w:tcPr>
            <w:tcW w:w="2127" w:type="dxa"/>
            <w:vAlign w:val="bottom"/>
          </w:tcPr>
          <w:p w14:paraId="5BDD7C5A" w14:textId="77777777" w:rsidR="0045731B" w:rsidRPr="007F2B74" w:rsidRDefault="0045731B" w:rsidP="00635F30">
            <w:pPr>
              <w:spacing w:after="120"/>
              <w:ind w:right="70"/>
              <w:jc w:val="center"/>
              <w:rPr>
                <w:rFonts w:ascii="Arial" w:hAnsi="Arial" w:cs="Arial"/>
                <w:b/>
                <w:color w:val="000000" w:themeColor="text1"/>
                <w:sz w:val="20"/>
                <w:szCs w:val="20"/>
              </w:rPr>
            </w:pPr>
            <w:r w:rsidRPr="007F2B74">
              <w:rPr>
                <w:rFonts w:ascii="Arial" w:hAnsi="Arial" w:cs="Arial"/>
                <w:b/>
                <w:color w:val="000000" w:themeColor="text1"/>
                <w:sz w:val="20"/>
                <w:szCs w:val="20"/>
              </w:rPr>
              <w:t>do dnia</w:t>
            </w:r>
          </w:p>
        </w:tc>
        <w:tc>
          <w:tcPr>
            <w:tcW w:w="2268" w:type="dxa"/>
            <w:vAlign w:val="bottom"/>
          </w:tcPr>
          <w:p w14:paraId="5AF87FE8" w14:textId="68B2D0AE" w:rsidR="0045731B" w:rsidRPr="007F2B74" w:rsidRDefault="0093384A" w:rsidP="00635F30">
            <w:pPr>
              <w:spacing w:after="120"/>
              <w:ind w:right="70"/>
              <w:jc w:val="center"/>
              <w:rPr>
                <w:rFonts w:ascii="Arial" w:hAnsi="Arial" w:cs="Arial"/>
                <w:b/>
                <w:color w:val="000000" w:themeColor="text1"/>
                <w:sz w:val="20"/>
                <w:szCs w:val="20"/>
              </w:rPr>
            </w:pPr>
            <w:r>
              <w:rPr>
                <w:rFonts w:ascii="Arial" w:hAnsi="Arial" w:cs="Arial"/>
                <w:b/>
                <w:color w:val="000000" w:themeColor="text1"/>
                <w:sz w:val="20"/>
                <w:szCs w:val="20"/>
              </w:rPr>
              <w:t>29.08</w:t>
            </w:r>
            <w:r w:rsidR="00894688">
              <w:rPr>
                <w:rFonts w:ascii="Arial" w:hAnsi="Arial" w:cs="Arial"/>
                <w:b/>
                <w:color w:val="000000" w:themeColor="text1"/>
                <w:sz w:val="20"/>
                <w:szCs w:val="20"/>
              </w:rPr>
              <w:t>.2025</w:t>
            </w:r>
            <w:r w:rsidR="0045731B" w:rsidRPr="007F2B74">
              <w:rPr>
                <w:rFonts w:ascii="Arial" w:hAnsi="Arial" w:cs="Arial"/>
                <w:b/>
                <w:color w:val="000000" w:themeColor="text1"/>
                <w:sz w:val="20"/>
                <w:szCs w:val="20"/>
              </w:rPr>
              <w:t xml:space="preserve"> r.</w:t>
            </w:r>
          </w:p>
        </w:tc>
        <w:tc>
          <w:tcPr>
            <w:tcW w:w="1984" w:type="dxa"/>
            <w:vAlign w:val="bottom"/>
          </w:tcPr>
          <w:p w14:paraId="0A4FC0C0" w14:textId="77777777" w:rsidR="0045731B" w:rsidRPr="007F2B74" w:rsidRDefault="0045731B" w:rsidP="00635F30">
            <w:pPr>
              <w:spacing w:after="120"/>
              <w:ind w:right="70"/>
              <w:jc w:val="center"/>
              <w:rPr>
                <w:rFonts w:ascii="Arial" w:hAnsi="Arial" w:cs="Arial"/>
                <w:b/>
                <w:color w:val="000000" w:themeColor="text1"/>
                <w:sz w:val="20"/>
                <w:szCs w:val="20"/>
              </w:rPr>
            </w:pPr>
            <w:r w:rsidRPr="007F2B74">
              <w:rPr>
                <w:rFonts w:ascii="Arial" w:hAnsi="Arial" w:cs="Arial"/>
                <w:b/>
                <w:color w:val="000000" w:themeColor="text1"/>
                <w:sz w:val="20"/>
                <w:szCs w:val="20"/>
              </w:rPr>
              <w:t>do godz.</w:t>
            </w:r>
          </w:p>
        </w:tc>
        <w:tc>
          <w:tcPr>
            <w:tcW w:w="2126" w:type="dxa"/>
            <w:vAlign w:val="bottom"/>
          </w:tcPr>
          <w:p w14:paraId="30A23495" w14:textId="279FE3FE" w:rsidR="0045731B" w:rsidRPr="007F2B74" w:rsidRDefault="00894688" w:rsidP="00635F30">
            <w:pPr>
              <w:spacing w:after="120"/>
              <w:ind w:right="70"/>
              <w:jc w:val="center"/>
              <w:rPr>
                <w:rFonts w:ascii="Arial" w:hAnsi="Arial" w:cs="Arial"/>
                <w:b/>
                <w:color w:val="000000" w:themeColor="text1"/>
                <w:sz w:val="20"/>
                <w:szCs w:val="20"/>
              </w:rPr>
            </w:pPr>
            <w:r>
              <w:rPr>
                <w:rFonts w:ascii="Arial" w:hAnsi="Arial" w:cs="Arial"/>
                <w:b/>
                <w:color w:val="000000" w:themeColor="text1"/>
                <w:sz w:val="20"/>
                <w:szCs w:val="20"/>
              </w:rPr>
              <w:t>10:00</w:t>
            </w:r>
          </w:p>
        </w:tc>
      </w:tr>
    </w:tbl>
    <w:p w14:paraId="68ABA831" w14:textId="77777777" w:rsidR="0045731B" w:rsidRPr="007F2B74" w:rsidRDefault="0045731B" w:rsidP="00635F30">
      <w:pPr>
        <w:spacing w:after="120"/>
        <w:ind w:right="70"/>
        <w:jc w:val="both"/>
        <w:rPr>
          <w:rFonts w:ascii="Arial" w:hAnsi="Arial" w:cs="Arial"/>
          <w:b/>
          <w:color w:val="000000" w:themeColor="text1"/>
          <w:sz w:val="20"/>
          <w:szCs w:val="20"/>
        </w:rPr>
      </w:pPr>
    </w:p>
    <w:p w14:paraId="1C603D2A" w14:textId="77777777" w:rsidR="009913CA" w:rsidRPr="007F2B74" w:rsidRDefault="009913CA" w:rsidP="00D33526">
      <w:pPr>
        <w:pStyle w:val="Akapitzlist"/>
        <w:numPr>
          <w:ilvl w:val="0"/>
          <w:numId w:val="2"/>
        </w:numPr>
        <w:spacing w:after="120"/>
        <w:ind w:left="426" w:right="70" w:hanging="426"/>
        <w:jc w:val="both"/>
        <w:rPr>
          <w:rFonts w:ascii="Arial" w:hAnsi="Arial" w:cs="Arial"/>
          <w:b/>
          <w:color w:val="000000" w:themeColor="text1"/>
          <w:sz w:val="20"/>
          <w:szCs w:val="20"/>
        </w:rPr>
      </w:pPr>
      <w:r w:rsidRPr="007F2B74">
        <w:rPr>
          <w:rFonts w:ascii="Arial" w:hAnsi="Arial" w:cs="Arial"/>
          <w:b/>
          <w:color w:val="000000" w:themeColor="text1"/>
          <w:sz w:val="20"/>
          <w:u w:val="single"/>
        </w:rPr>
        <w:t>OPIS SPOSOBU OBLICZENIA CENY</w:t>
      </w:r>
    </w:p>
    <w:p w14:paraId="3317342C" w14:textId="2CC87F7A" w:rsidR="009913CA" w:rsidRPr="007F2B74" w:rsidRDefault="009913CA" w:rsidP="00D33526">
      <w:pPr>
        <w:pStyle w:val="Akapitzlist"/>
        <w:numPr>
          <w:ilvl w:val="1"/>
          <w:numId w:val="2"/>
        </w:numPr>
        <w:spacing w:after="120"/>
        <w:ind w:left="567" w:right="70" w:hanging="567"/>
        <w:jc w:val="both"/>
        <w:rPr>
          <w:rFonts w:ascii="Arial" w:hAnsi="Arial" w:cs="Arial"/>
          <w:b/>
          <w:color w:val="000000" w:themeColor="text1"/>
          <w:sz w:val="20"/>
          <w:szCs w:val="20"/>
        </w:rPr>
      </w:pPr>
      <w:r w:rsidRPr="007F2B74">
        <w:rPr>
          <w:rFonts w:ascii="Arial" w:hAnsi="Arial" w:cs="Arial"/>
          <w:color w:val="000000" w:themeColor="text1"/>
          <w:sz w:val="20"/>
          <w:szCs w:val="20"/>
        </w:rPr>
        <w:t xml:space="preserve">Podana przez </w:t>
      </w:r>
      <w:r w:rsidR="00F95508"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ykonawcę cena oferty (wynagrodzenie) będzie </w:t>
      </w:r>
      <w:r w:rsidRPr="007F2B74">
        <w:rPr>
          <w:rFonts w:ascii="Arial" w:hAnsi="Arial" w:cs="Arial"/>
          <w:b/>
          <w:color w:val="000000" w:themeColor="text1"/>
          <w:sz w:val="20"/>
          <w:szCs w:val="20"/>
        </w:rPr>
        <w:t xml:space="preserve">wynagrodzeniem </w:t>
      </w:r>
      <w:r w:rsidR="00C13726" w:rsidRPr="007F2B74">
        <w:rPr>
          <w:rFonts w:ascii="Arial" w:hAnsi="Arial" w:cs="Arial"/>
          <w:b/>
          <w:color w:val="000000" w:themeColor="text1"/>
          <w:sz w:val="20"/>
          <w:szCs w:val="20"/>
        </w:rPr>
        <w:t xml:space="preserve">maksymalnym. </w:t>
      </w:r>
      <w:r w:rsidRPr="007F2B74">
        <w:rPr>
          <w:rFonts w:ascii="Arial" w:hAnsi="Arial" w:cs="Arial"/>
          <w:color w:val="000000" w:themeColor="text1"/>
          <w:sz w:val="20"/>
          <w:szCs w:val="20"/>
        </w:rPr>
        <w:t>w</w:t>
      </w:r>
      <w:r w:rsidR="004F2783" w:rsidRPr="007F2B74">
        <w:rPr>
          <w:rFonts w:ascii="Arial" w:hAnsi="Arial" w:cs="Arial"/>
          <w:color w:val="000000" w:themeColor="text1"/>
          <w:sz w:val="20"/>
          <w:szCs w:val="20"/>
        </w:rPr>
        <w:t> </w:t>
      </w:r>
      <w:r w:rsidRPr="007F2B74">
        <w:rPr>
          <w:rFonts w:ascii="Arial" w:hAnsi="Arial" w:cs="Arial"/>
          <w:color w:val="000000" w:themeColor="text1"/>
          <w:sz w:val="20"/>
          <w:szCs w:val="20"/>
        </w:rPr>
        <w:t xml:space="preserve">rozumieniu przepisów ustawy z dnia 23 kwietnia 1964 r. </w:t>
      </w:r>
    </w:p>
    <w:p w14:paraId="1C395381" w14:textId="77777777" w:rsidR="009913CA" w:rsidRPr="007F2B74" w:rsidRDefault="009913CA" w:rsidP="00D33526">
      <w:pPr>
        <w:pStyle w:val="Akapitzlist"/>
        <w:numPr>
          <w:ilvl w:val="1"/>
          <w:numId w:val="2"/>
        </w:numPr>
        <w:spacing w:after="120"/>
        <w:ind w:left="567" w:right="70" w:hanging="567"/>
        <w:jc w:val="both"/>
        <w:rPr>
          <w:rFonts w:ascii="Arial" w:hAnsi="Arial" w:cs="Arial"/>
          <w:b/>
          <w:color w:val="000000" w:themeColor="text1"/>
          <w:sz w:val="20"/>
          <w:szCs w:val="20"/>
        </w:rPr>
      </w:pPr>
      <w:r w:rsidRPr="007F2B74">
        <w:rPr>
          <w:rFonts w:ascii="Arial" w:hAnsi="Arial" w:cs="Arial"/>
          <w:color w:val="000000" w:themeColor="text1"/>
          <w:sz w:val="20"/>
          <w:szCs w:val="20"/>
        </w:rPr>
        <w:t>Cena oferty (wynagrodzenie) musi być skalkulowana w sposób je</w:t>
      </w:r>
      <w:bookmarkStart w:id="4" w:name="_GoBack"/>
      <w:bookmarkEnd w:id="4"/>
      <w:r w:rsidRPr="007F2B74">
        <w:rPr>
          <w:rFonts w:ascii="Arial" w:hAnsi="Arial" w:cs="Arial"/>
          <w:color w:val="000000" w:themeColor="text1"/>
          <w:sz w:val="20"/>
          <w:szCs w:val="20"/>
        </w:rPr>
        <w:t>dnoznaczny, powinna zawierać wszelkie koszty związane z realizacją przedmiotu zamówienia, ze szczególnym uwzględnieniem warunków realizacji przedmiotu zamówienia opisanych w Opisie Przedmiotu Zamówienia oraz projekcie umowy.</w:t>
      </w:r>
    </w:p>
    <w:p w14:paraId="5E453555" w14:textId="77777777" w:rsidR="009913CA" w:rsidRPr="007F2B74" w:rsidRDefault="009913CA" w:rsidP="00D33526">
      <w:pPr>
        <w:pStyle w:val="Akapitzlist"/>
        <w:numPr>
          <w:ilvl w:val="1"/>
          <w:numId w:val="2"/>
        </w:numPr>
        <w:spacing w:after="120"/>
        <w:ind w:left="567" w:right="70" w:hanging="567"/>
        <w:jc w:val="both"/>
        <w:rPr>
          <w:rFonts w:ascii="Arial" w:hAnsi="Arial" w:cs="Arial"/>
          <w:b/>
          <w:color w:val="000000" w:themeColor="text1"/>
          <w:sz w:val="20"/>
          <w:szCs w:val="20"/>
        </w:rPr>
      </w:pPr>
      <w:r w:rsidRPr="007F2B74">
        <w:rPr>
          <w:rFonts w:ascii="Arial" w:hAnsi="Arial" w:cs="Arial"/>
          <w:b/>
          <w:color w:val="000000" w:themeColor="text1"/>
          <w:sz w:val="20"/>
          <w:szCs w:val="20"/>
        </w:rPr>
        <w:t>Cena oferty winna być podana w PLN i winna obejmować cały zakres zamówienia</w:t>
      </w:r>
      <w:r w:rsidR="004F2783" w:rsidRPr="007F2B74">
        <w:rPr>
          <w:rFonts w:ascii="Arial" w:hAnsi="Arial" w:cs="Arial"/>
          <w:b/>
          <w:color w:val="000000" w:themeColor="text1"/>
          <w:sz w:val="20"/>
          <w:szCs w:val="20"/>
        </w:rPr>
        <w:t>,</w:t>
      </w:r>
      <w:r w:rsidRPr="007F2B74">
        <w:rPr>
          <w:rFonts w:ascii="Arial" w:hAnsi="Arial" w:cs="Arial"/>
          <w:b/>
          <w:color w:val="000000" w:themeColor="text1"/>
          <w:sz w:val="20"/>
          <w:szCs w:val="20"/>
        </w:rPr>
        <w:t xml:space="preserve"> zgodnie z wymaganiami Zamawiającego.</w:t>
      </w:r>
    </w:p>
    <w:p w14:paraId="201BE3EF" w14:textId="6FAC3CA2" w:rsidR="009913CA" w:rsidRPr="007F2B74" w:rsidRDefault="009913CA" w:rsidP="00D33526">
      <w:pPr>
        <w:pStyle w:val="Akapitzlist"/>
        <w:numPr>
          <w:ilvl w:val="1"/>
          <w:numId w:val="2"/>
        </w:numPr>
        <w:spacing w:after="120"/>
        <w:ind w:left="567" w:right="70" w:hanging="567"/>
        <w:jc w:val="both"/>
        <w:rPr>
          <w:rFonts w:ascii="Arial" w:hAnsi="Arial" w:cs="Arial"/>
          <w:b/>
          <w:color w:val="000000" w:themeColor="text1"/>
          <w:sz w:val="20"/>
          <w:szCs w:val="20"/>
        </w:rPr>
      </w:pPr>
      <w:r w:rsidRPr="007F2B74">
        <w:rPr>
          <w:rFonts w:ascii="Arial" w:hAnsi="Arial" w:cs="Arial"/>
          <w:color w:val="000000" w:themeColor="text1"/>
          <w:sz w:val="20"/>
          <w:szCs w:val="20"/>
        </w:rPr>
        <w:t>Cena powinna zostać wyrażona cyfrowo.</w:t>
      </w:r>
    </w:p>
    <w:p w14:paraId="69040A6F" w14:textId="77777777" w:rsidR="009913CA" w:rsidRPr="007F2B74" w:rsidRDefault="009913CA" w:rsidP="00D33526">
      <w:pPr>
        <w:pStyle w:val="Akapitzlist"/>
        <w:numPr>
          <w:ilvl w:val="1"/>
          <w:numId w:val="2"/>
        </w:numPr>
        <w:spacing w:after="120"/>
        <w:ind w:left="567" w:right="70" w:hanging="567"/>
        <w:jc w:val="both"/>
        <w:rPr>
          <w:rFonts w:ascii="Arial" w:hAnsi="Arial" w:cs="Arial"/>
          <w:b/>
          <w:color w:val="000000" w:themeColor="text1"/>
          <w:sz w:val="20"/>
          <w:szCs w:val="20"/>
        </w:rPr>
      </w:pPr>
      <w:r w:rsidRPr="007F2B74">
        <w:rPr>
          <w:rFonts w:ascii="Arial" w:hAnsi="Arial" w:cs="Arial"/>
          <w:color w:val="000000" w:themeColor="text1"/>
          <w:sz w:val="20"/>
          <w:szCs w:val="20"/>
        </w:rPr>
        <w:t>Zasady zaokrąglania do pełnego grosza (</w:t>
      </w:r>
      <w:r w:rsidR="004F2783" w:rsidRPr="007F2B74">
        <w:rPr>
          <w:rFonts w:ascii="Arial" w:hAnsi="Arial" w:cs="Arial"/>
          <w:color w:val="000000" w:themeColor="text1"/>
          <w:sz w:val="20"/>
          <w:szCs w:val="20"/>
        </w:rPr>
        <w:t xml:space="preserve">drugiego </w:t>
      </w:r>
      <w:r w:rsidRPr="007F2B74">
        <w:rPr>
          <w:rFonts w:ascii="Arial" w:hAnsi="Arial" w:cs="Arial"/>
          <w:color w:val="000000" w:themeColor="text1"/>
          <w:sz w:val="20"/>
          <w:szCs w:val="20"/>
        </w:rPr>
        <w:t>miejsc</w:t>
      </w:r>
      <w:r w:rsidR="004F2783" w:rsidRPr="007F2B74">
        <w:rPr>
          <w:rFonts w:ascii="Arial" w:hAnsi="Arial" w:cs="Arial"/>
          <w:color w:val="000000" w:themeColor="text1"/>
          <w:sz w:val="20"/>
          <w:szCs w:val="20"/>
        </w:rPr>
        <w:t>a</w:t>
      </w:r>
      <w:r w:rsidRPr="007F2B74">
        <w:rPr>
          <w:rFonts w:ascii="Arial" w:hAnsi="Arial" w:cs="Arial"/>
          <w:color w:val="000000" w:themeColor="text1"/>
          <w:sz w:val="20"/>
          <w:szCs w:val="20"/>
        </w:rPr>
        <w:t xml:space="preserve"> po przecinku):</w:t>
      </w:r>
    </w:p>
    <w:p w14:paraId="5B113085" w14:textId="77777777" w:rsidR="003F08DC" w:rsidRPr="007F2B74" w:rsidRDefault="003F08DC" w:rsidP="003F08DC">
      <w:pPr>
        <w:pStyle w:val="Akapitzlist"/>
        <w:spacing w:after="120"/>
        <w:ind w:left="567" w:right="70"/>
        <w:jc w:val="both"/>
        <w:rPr>
          <w:rFonts w:ascii="Arial" w:hAnsi="Arial" w:cs="Arial"/>
          <w:b/>
          <w:color w:val="000000" w:themeColor="text1"/>
          <w:sz w:val="20"/>
          <w:szCs w:val="20"/>
        </w:rPr>
      </w:pPr>
      <w:r w:rsidRPr="007F2B74">
        <w:rPr>
          <w:rFonts w:ascii="Arial" w:hAnsi="Arial" w:cs="Arial"/>
          <w:color w:val="000000" w:themeColor="text1"/>
          <w:sz w:val="20"/>
          <w:szCs w:val="20"/>
        </w:rPr>
        <w:t>Zaokrągleń należy dokonywać w następujący sposób: końcówki poniżej 0,5 groszy należy pomijać, a końcówki 0,5 groszy i wyższe zaokrąglić do 1 grosza (tj. jeżeli trzecia cyfra po</w:t>
      </w:r>
      <w:r w:rsidR="0054737B" w:rsidRPr="007F2B74">
        <w:rPr>
          <w:rFonts w:ascii="Arial" w:hAnsi="Arial" w:cs="Arial"/>
          <w:color w:val="000000" w:themeColor="text1"/>
          <w:sz w:val="20"/>
          <w:szCs w:val="20"/>
        </w:rPr>
        <w:t> </w:t>
      </w:r>
      <w:r w:rsidRPr="007F2B74">
        <w:rPr>
          <w:rFonts w:ascii="Arial" w:hAnsi="Arial" w:cs="Arial"/>
          <w:color w:val="000000" w:themeColor="text1"/>
          <w:sz w:val="20"/>
          <w:szCs w:val="20"/>
        </w:rPr>
        <w:t>przecinku jest mniejsza lub równa „4” należy zaokrąglić w dół, jeżeli trzecia cyfra po przecinku jest równa lub większa od „5” zaokrąglić w górę).</w:t>
      </w:r>
    </w:p>
    <w:p w14:paraId="3D7F433F" w14:textId="77777777" w:rsidR="009913CA" w:rsidRPr="007F2B74" w:rsidRDefault="009913CA" w:rsidP="00D33526">
      <w:pPr>
        <w:pStyle w:val="Akapitzlist"/>
        <w:numPr>
          <w:ilvl w:val="1"/>
          <w:numId w:val="2"/>
        </w:numPr>
        <w:spacing w:after="120"/>
        <w:ind w:left="567" w:right="70" w:hanging="567"/>
        <w:jc w:val="both"/>
        <w:rPr>
          <w:rFonts w:ascii="Arial" w:hAnsi="Arial" w:cs="Arial"/>
          <w:b/>
          <w:color w:val="000000" w:themeColor="text1"/>
          <w:sz w:val="20"/>
          <w:szCs w:val="20"/>
        </w:rPr>
      </w:pPr>
      <w:r w:rsidRPr="007F2B74">
        <w:rPr>
          <w:rFonts w:ascii="Arial" w:hAnsi="Arial" w:cs="Arial"/>
          <w:color w:val="000000" w:themeColor="text1"/>
          <w:sz w:val="20"/>
          <w:szCs w:val="20"/>
        </w:rPr>
        <w:t>Wszelkie rozliczenia dotyczące realizacji zamówienia opisanego w  niniejszej specyfikacji dokonywane będą w złotych polskich</w:t>
      </w:r>
      <w:r w:rsidR="003F08DC" w:rsidRPr="007F2B74">
        <w:rPr>
          <w:rFonts w:ascii="Arial" w:hAnsi="Arial" w:cs="Arial"/>
          <w:color w:val="000000" w:themeColor="text1"/>
          <w:sz w:val="20"/>
          <w:szCs w:val="20"/>
        </w:rPr>
        <w:t>.</w:t>
      </w:r>
    </w:p>
    <w:p w14:paraId="56439510" w14:textId="77777777" w:rsidR="003F08DC" w:rsidRPr="007F2B74" w:rsidRDefault="003F08DC" w:rsidP="00D33526">
      <w:pPr>
        <w:pStyle w:val="Akapitzlist"/>
        <w:numPr>
          <w:ilvl w:val="1"/>
          <w:numId w:val="2"/>
        </w:numPr>
        <w:spacing w:after="120"/>
        <w:ind w:left="567" w:right="70" w:hanging="567"/>
        <w:jc w:val="both"/>
        <w:rPr>
          <w:rFonts w:ascii="Arial" w:hAnsi="Arial" w:cs="Arial"/>
          <w:b/>
          <w:color w:val="000000" w:themeColor="text1"/>
          <w:sz w:val="20"/>
          <w:szCs w:val="20"/>
        </w:rPr>
      </w:pPr>
      <w:r w:rsidRPr="007F2B74">
        <w:rPr>
          <w:rFonts w:ascii="Arial" w:hAnsi="Arial" w:cs="Arial"/>
          <w:color w:val="000000" w:themeColor="text1"/>
          <w:sz w:val="20"/>
          <w:szCs w:val="20"/>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stawkę podatku VAT jaka będzie miała do tych towarów/usług zastosowanie. Jeżeli </w:t>
      </w:r>
      <w:r w:rsidR="00F95508" w:rsidRPr="007F2B74">
        <w:rPr>
          <w:rFonts w:ascii="Arial" w:hAnsi="Arial" w:cs="Arial"/>
          <w:color w:val="000000" w:themeColor="text1"/>
          <w:sz w:val="20"/>
          <w:szCs w:val="20"/>
        </w:rPr>
        <w:t>w</w:t>
      </w:r>
      <w:r w:rsidRPr="007F2B74">
        <w:rPr>
          <w:rFonts w:ascii="Arial" w:hAnsi="Arial" w:cs="Arial"/>
          <w:color w:val="000000" w:themeColor="text1"/>
          <w:sz w:val="20"/>
          <w:szCs w:val="20"/>
        </w:rPr>
        <w:t>ykonawca składając ofertę nie poinformuje Zamawiającego o okolicznościach o których mowa w zdaniu poprzednim, Zamawiający uzna, iż nie zachodzą okoliczności, które w przypadku wyboru oferty prowadziłby do powstania u Zamawiającego obowiązku podatkowego zgodnie z przepisami o</w:t>
      </w:r>
      <w:r w:rsidR="0054737B" w:rsidRPr="007F2B74">
        <w:rPr>
          <w:rFonts w:ascii="Arial" w:hAnsi="Arial" w:cs="Arial"/>
          <w:color w:val="000000" w:themeColor="text1"/>
          <w:sz w:val="20"/>
          <w:szCs w:val="20"/>
        </w:rPr>
        <w:t> </w:t>
      </w:r>
      <w:r w:rsidRPr="007F2B74">
        <w:rPr>
          <w:rFonts w:ascii="Arial" w:hAnsi="Arial" w:cs="Arial"/>
          <w:color w:val="000000" w:themeColor="text1"/>
          <w:sz w:val="20"/>
          <w:szCs w:val="20"/>
        </w:rPr>
        <w:t>podatku od towarów i usług.</w:t>
      </w:r>
    </w:p>
    <w:p w14:paraId="79BA6418" w14:textId="77777777" w:rsidR="003F08DC" w:rsidRPr="007F2B74" w:rsidRDefault="003F08DC" w:rsidP="003F08DC">
      <w:pPr>
        <w:pStyle w:val="Akapitzlist"/>
        <w:spacing w:after="120"/>
        <w:ind w:left="567" w:right="70"/>
        <w:jc w:val="both"/>
        <w:rPr>
          <w:rFonts w:ascii="Arial" w:hAnsi="Arial" w:cs="Arial"/>
          <w:b/>
          <w:color w:val="000000" w:themeColor="text1"/>
          <w:sz w:val="20"/>
          <w:szCs w:val="20"/>
        </w:rPr>
      </w:pPr>
    </w:p>
    <w:p w14:paraId="7E9EF263" w14:textId="22CF27A4" w:rsidR="009913CA" w:rsidRPr="007F2B74" w:rsidRDefault="003F08DC" w:rsidP="00D33526">
      <w:pPr>
        <w:pStyle w:val="Akapitzlist"/>
        <w:numPr>
          <w:ilvl w:val="0"/>
          <w:numId w:val="2"/>
        </w:numPr>
        <w:spacing w:after="120"/>
        <w:ind w:left="426" w:right="70" w:hanging="426"/>
        <w:jc w:val="both"/>
        <w:rPr>
          <w:rFonts w:ascii="Arial" w:hAnsi="Arial" w:cs="Arial"/>
          <w:b/>
          <w:color w:val="000000" w:themeColor="text1"/>
          <w:sz w:val="20"/>
          <w:szCs w:val="20"/>
        </w:rPr>
      </w:pPr>
      <w:r w:rsidRPr="007F2B74">
        <w:rPr>
          <w:rFonts w:ascii="Arial" w:hAnsi="Arial" w:cs="Arial"/>
          <w:b/>
          <w:color w:val="000000" w:themeColor="text1"/>
          <w:sz w:val="20"/>
          <w:u w:val="single"/>
        </w:rPr>
        <w:t>OPIS KRYTERIÓW, KTÓRYMI ZAMAWIAJĄCY BĘDZIE SIĘ KIEROWAŁ PRZY WYBORZE OFERTY, WRAZ Z PODANIEM SPOSOBU OCENY OFERT</w:t>
      </w:r>
    </w:p>
    <w:p w14:paraId="32C5C1F7" w14:textId="77777777" w:rsidR="0009265D" w:rsidRPr="007F2B74" w:rsidRDefault="0009265D"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szCs w:val="20"/>
        </w:rPr>
        <w:t>Przy ocenie ofert Zamawiający będzie oceniał oferty wg następujących kryteriów:</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7560"/>
      </w:tblGrid>
      <w:tr w:rsidR="007F2B74" w:rsidRPr="007F2B74" w14:paraId="770A8332" w14:textId="77777777" w:rsidTr="00502EFB">
        <w:trPr>
          <w:trHeight w:val="377"/>
        </w:trPr>
        <w:tc>
          <w:tcPr>
            <w:tcW w:w="1260" w:type="dxa"/>
            <w:shd w:val="clear" w:color="auto" w:fill="auto"/>
            <w:vAlign w:val="center"/>
          </w:tcPr>
          <w:p w14:paraId="67AF0043" w14:textId="77777777" w:rsidR="0009265D" w:rsidRPr="007F2B74" w:rsidRDefault="0009265D" w:rsidP="00502EFB">
            <w:pPr>
              <w:jc w:val="center"/>
              <w:rPr>
                <w:rFonts w:ascii="Arial" w:hAnsi="Arial" w:cs="Arial"/>
                <w:color w:val="000000" w:themeColor="text1"/>
                <w:sz w:val="20"/>
                <w:szCs w:val="20"/>
              </w:rPr>
            </w:pPr>
            <w:r w:rsidRPr="007F2B74">
              <w:rPr>
                <w:rFonts w:ascii="Arial" w:hAnsi="Arial" w:cs="Arial"/>
                <w:b/>
                <w:color w:val="000000" w:themeColor="text1"/>
                <w:sz w:val="20"/>
                <w:szCs w:val="20"/>
              </w:rPr>
              <w:t>Nr</w:t>
            </w:r>
          </w:p>
        </w:tc>
        <w:tc>
          <w:tcPr>
            <w:tcW w:w="7560" w:type="dxa"/>
            <w:shd w:val="clear" w:color="auto" w:fill="auto"/>
            <w:vAlign w:val="center"/>
          </w:tcPr>
          <w:p w14:paraId="3FA9FAE2" w14:textId="77777777" w:rsidR="0009265D" w:rsidRPr="007F2B74" w:rsidRDefault="0009265D" w:rsidP="00502EFB">
            <w:pPr>
              <w:jc w:val="center"/>
              <w:rPr>
                <w:rFonts w:ascii="Arial" w:hAnsi="Arial" w:cs="Arial"/>
                <w:b/>
                <w:color w:val="000000" w:themeColor="text1"/>
                <w:sz w:val="20"/>
                <w:szCs w:val="20"/>
              </w:rPr>
            </w:pPr>
            <w:r w:rsidRPr="007F2B74">
              <w:rPr>
                <w:rFonts w:ascii="Arial" w:hAnsi="Arial" w:cs="Arial"/>
                <w:b/>
                <w:color w:val="000000" w:themeColor="text1"/>
                <w:sz w:val="20"/>
                <w:szCs w:val="20"/>
              </w:rPr>
              <w:t>Kryterium i waga</w:t>
            </w:r>
          </w:p>
        </w:tc>
      </w:tr>
      <w:tr w:rsidR="0009265D" w:rsidRPr="007F2B74" w14:paraId="39F5030F" w14:textId="77777777" w:rsidTr="00502EFB">
        <w:trPr>
          <w:trHeight w:val="336"/>
        </w:trPr>
        <w:tc>
          <w:tcPr>
            <w:tcW w:w="1260" w:type="dxa"/>
            <w:shd w:val="clear" w:color="auto" w:fill="auto"/>
            <w:vAlign w:val="center"/>
          </w:tcPr>
          <w:p w14:paraId="6957FFDC" w14:textId="77777777" w:rsidR="0009265D" w:rsidRPr="007F2B74" w:rsidRDefault="0009265D" w:rsidP="00502EFB">
            <w:pPr>
              <w:jc w:val="center"/>
              <w:rPr>
                <w:rFonts w:ascii="Arial" w:hAnsi="Arial" w:cs="Arial"/>
                <w:color w:val="000000" w:themeColor="text1"/>
                <w:sz w:val="18"/>
                <w:szCs w:val="18"/>
              </w:rPr>
            </w:pPr>
            <w:r w:rsidRPr="007F2B74">
              <w:rPr>
                <w:rFonts w:ascii="Arial" w:hAnsi="Arial" w:cs="Arial"/>
                <w:color w:val="000000" w:themeColor="text1"/>
                <w:sz w:val="18"/>
                <w:szCs w:val="18"/>
              </w:rPr>
              <w:t>1</w:t>
            </w:r>
          </w:p>
        </w:tc>
        <w:tc>
          <w:tcPr>
            <w:tcW w:w="7560" w:type="dxa"/>
            <w:shd w:val="clear" w:color="auto" w:fill="auto"/>
            <w:vAlign w:val="center"/>
          </w:tcPr>
          <w:p w14:paraId="6FFF8DEF" w14:textId="77777777" w:rsidR="0009265D" w:rsidRPr="007F2B74" w:rsidRDefault="0009265D" w:rsidP="00502EFB">
            <w:pPr>
              <w:jc w:val="both"/>
              <w:rPr>
                <w:rFonts w:ascii="Arial" w:hAnsi="Arial" w:cs="Arial"/>
                <w:color w:val="000000" w:themeColor="text1"/>
                <w:sz w:val="20"/>
                <w:szCs w:val="20"/>
              </w:rPr>
            </w:pPr>
            <w:r w:rsidRPr="007F2B74">
              <w:rPr>
                <w:rFonts w:ascii="Arial" w:hAnsi="Arial" w:cs="Arial"/>
                <w:color w:val="000000" w:themeColor="text1"/>
                <w:sz w:val="20"/>
                <w:szCs w:val="20"/>
              </w:rPr>
              <w:t>cena oferty (z podatkiem VAT)  –  100 %</w:t>
            </w:r>
          </w:p>
        </w:tc>
      </w:tr>
    </w:tbl>
    <w:p w14:paraId="07832C65" w14:textId="77777777" w:rsidR="0009265D" w:rsidRPr="007F2B74" w:rsidRDefault="0009265D" w:rsidP="0009265D">
      <w:pPr>
        <w:pStyle w:val="Akapitzlist"/>
        <w:spacing w:after="120"/>
        <w:ind w:left="567" w:right="70"/>
        <w:jc w:val="both"/>
        <w:rPr>
          <w:rFonts w:ascii="Arial" w:hAnsi="Arial" w:cs="Arial"/>
          <w:b/>
          <w:color w:val="000000" w:themeColor="text1"/>
          <w:sz w:val="20"/>
          <w:szCs w:val="20"/>
        </w:rPr>
      </w:pPr>
    </w:p>
    <w:p w14:paraId="4E4ADF47" w14:textId="77777777" w:rsidR="0009265D" w:rsidRPr="007F2B74" w:rsidRDefault="0009265D"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noProof/>
          <w:color w:val="000000" w:themeColor="text1"/>
          <w:sz w:val="20"/>
          <w:szCs w:val="20"/>
        </w:rPr>
        <w:t>Zamawiający udzieli niniejszego zamówienia temu wykonawcy, który przedstawi najniższą cenę za jego realizację.</w:t>
      </w:r>
    </w:p>
    <w:p w14:paraId="1AC9A528" w14:textId="77777777" w:rsidR="00E0469D" w:rsidRPr="007F2B74" w:rsidRDefault="00E0469D" w:rsidP="00E0469D">
      <w:pPr>
        <w:spacing w:after="120"/>
        <w:ind w:right="70"/>
        <w:jc w:val="both"/>
        <w:rPr>
          <w:rFonts w:ascii="Arial" w:hAnsi="Arial" w:cs="Arial"/>
          <w:b/>
          <w:color w:val="000000" w:themeColor="text1"/>
          <w:sz w:val="20"/>
          <w:szCs w:val="20"/>
        </w:rPr>
      </w:pPr>
    </w:p>
    <w:p w14:paraId="29AFF5C5" w14:textId="6016E7CD" w:rsidR="0013362A" w:rsidRPr="007F2B74" w:rsidRDefault="00E0469D" w:rsidP="00D33526">
      <w:pPr>
        <w:pStyle w:val="Akapitzlist"/>
        <w:numPr>
          <w:ilvl w:val="0"/>
          <w:numId w:val="2"/>
        </w:numPr>
        <w:spacing w:after="120"/>
        <w:ind w:left="426" w:right="70" w:hanging="426"/>
        <w:jc w:val="both"/>
        <w:rPr>
          <w:rFonts w:ascii="Arial" w:hAnsi="Arial" w:cs="Arial"/>
          <w:b/>
          <w:color w:val="000000" w:themeColor="text1"/>
          <w:sz w:val="20"/>
          <w:szCs w:val="20"/>
        </w:rPr>
      </w:pPr>
      <w:r w:rsidRPr="007F2B74">
        <w:rPr>
          <w:rFonts w:ascii="Arial" w:hAnsi="Arial" w:cs="Arial"/>
          <w:b/>
          <w:color w:val="000000" w:themeColor="text1"/>
          <w:sz w:val="20"/>
          <w:u w:val="single"/>
        </w:rPr>
        <w:t>INFORMACJE O FORMALNOŚCIACH, JAK</w:t>
      </w:r>
      <w:r w:rsidR="00B26371" w:rsidRPr="007F2B74">
        <w:rPr>
          <w:rFonts w:ascii="Arial" w:hAnsi="Arial" w:cs="Arial"/>
          <w:b/>
          <w:color w:val="000000" w:themeColor="text1"/>
          <w:sz w:val="20"/>
          <w:u w:val="single"/>
        </w:rPr>
        <w:t>IE POWINNY ZOSTAĆ DOPEŁNIONE PO </w:t>
      </w:r>
      <w:r w:rsidRPr="007F2B74">
        <w:rPr>
          <w:rFonts w:ascii="Arial" w:hAnsi="Arial" w:cs="Arial"/>
          <w:b/>
          <w:color w:val="000000" w:themeColor="text1"/>
          <w:sz w:val="20"/>
          <w:u w:val="single"/>
        </w:rPr>
        <w:t>WYBORZE OFERTY W CELU ZAWARCIA UMOWY W SPRAWIE ZAMÓWIENIA PUBLICZNEGO</w:t>
      </w:r>
    </w:p>
    <w:p w14:paraId="5E745889" w14:textId="77777777" w:rsidR="00E0469D" w:rsidRPr="007F2B74" w:rsidRDefault="00E0469D"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szCs w:val="20"/>
        </w:rPr>
        <w:t>Wykonawca, którego oferta zostanie wybrana zobowiązany będzie przed podpisaniem umowy:</w:t>
      </w:r>
    </w:p>
    <w:p w14:paraId="30757509" w14:textId="77777777" w:rsidR="00E0469D" w:rsidRPr="007F2B74" w:rsidRDefault="00E0469D" w:rsidP="00D33526">
      <w:pPr>
        <w:pStyle w:val="Akapitzlist"/>
        <w:numPr>
          <w:ilvl w:val="2"/>
          <w:numId w:val="2"/>
        </w:numPr>
        <w:spacing w:after="120"/>
        <w:ind w:left="709" w:right="70"/>
        <w:jc w:val="both"/>
        <w:rPr>
          <w:rFonts w:ascii="Arial" w:hAnsi="Arial" w:cs="Arial"/>
          <w:b/>
          <w:color w:val="000000" w:themeColor="text1"/>
          <w:sz w:val="20"/>
          <w:szCs w:val="20"/>
        </w:rPr>
      </w:pPr>
      <w:r w:rsidRPr="007F2B74">
        <w:rPr>
          <w:rFonts w:ascii="Arial" w:hAnsi="Arial" w:cs="Arial"/>
          <w:color w:val="000000" w:themeColor="text1"/>
          <w:sz w:val="20"/>
          <w:szCs w:val="20"/>
        </w:rPr>
        <w:t xml:space="preserve">w przypadku </w:t>
      </w:r>
      <w:r w:rsidR="00F95508" w:rsidRPr="007F2B74">
        <w:rPr>
          <w:rFonts w:ascii="Arial" w:hAnsi="Arial" w:cs="Arial"/>
          <w:color w:val="000000" w:themeColor="text1"/>
          <w:sz w:val="20"/>
          <w:szCs w:val="20"/>
        </w:rPr>
        <w:t>w</w:t>
      </w:r>
      <w:r w:rsidRPr="007F2B74">
        <w:rPr>
          <w:rFonts w:ascii="Arial" w:hAnsi="Arial" w:cs="Arial"/>
          <w:color w:val="000000" w:themeColor="text1"/>
          <w:sz w:val="20"/>
          <w:szCs w:val="20"/>
        </w:rPr>
        <w:t xml:space="preserve">ykonawców wspólnie ubiegających się o udzielenie zamówienia, których oferta zostanie uznana za najkorzystniejszą – przed podpisaniem umowy o realizację niniejszego zamówienia, muszą zawrzeć umowę regulującą współpracę tych </w:t>
      </w:r>
      <w:r w:rsidR="00F95508" w:rsidRPr="007F2B74">
        <w:rPr>
          <w:rFonts w:ascii="Arial" w:hAnsi="Arial" w:cs="Arial"/>
          <w:color w:val="000000" w:themeColor="text1"/>
          <w:sz w:val="20"/>
          <w:szCs w:val="20"/>
        </w:rPr>
        <w:t>w</w:t>
      </w:r>
      <w:r w:rsidRPr="007F2B74">
        <w:rPr>
          <w:rFonts w:ascii="Arial" w:hAnsi="Arial" w:cs="Arial"/>
          <w:color w:val="000000" w:themeColor="text1"/>
          <w:sz w:val="20"/>
          <w:szCs w:val="20"/>
        </w:rPr>
        <w:t>ykonawców i przedłożyć kopię tej umowę Zamawiającemu</w:t>
      </w:r>
      <w:r w:rsidR="0075122A" w:rsidRPr="007F2B74">
        <w:rPr>
          <w:rFonts w:ascii="Arial" w:hAnsi="Arial" w:cs="Arial"/>
          <w:color w:val="000000" w:themeColor="text1"/>
          <w:sz w:val="20"/>
          <w:szCs w:val="20"/>
        </w:rPr>
        <w:t>;</w:t>
      </w:r>
    </w:p>
    <w:p w14:paraId="25179803" w14:textId="77777777" w:rsidR="00E0469D" w:rsidRPr="007F2B74" w:rsidRDefault="00E0469D" w:rsidP="00D33526">
      <w:pPr>
        <w:pStyle w:val="Akapitzlist"/>
        <w:numPr>
          <w:ilvl w:val="2"/>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szCs w:val="20"/>
        </w:rPr>
        <w:t xml:space="preserve">przedstawić Zamawiającemu </w:t>
      </w:r>
      <w:r w:rsidR="000A75D8" w:rsidRPr="007F2B74">
        <w:rPr>
          <w:rFonts w:ascii="Arial" w:hAnsi="Arial" w:cs="Arial"/>
          <w:color w:val="000000" w:themeColor="text1"/>
          <w:sz w:val="20"/>
          <w:szCs w:val="20"/>
        </w:rPr>
        <w:t>oryginał (lub jego skan)</w:t>
      </w:r>
      <w:r w:rsidRPr="007F2B74">
        <w:rPr>
          <w:rFonts w:ascii="Arial" w:hAnsi="Arial" w:cs="Arial"/>
          <w:color w:val="000000" w:themeColor="text1"/>
          <w:sz w:val="20"/>
          <w:szCs w:val="20"/>
        </w:rPr>
        <w:t xml:space="preserve"> dokumentu lub dokumentów ubezpieczenia/ubezpieczeń, o którym/których mowa w projekcie umowy</w:t>
      </w:r>
      <w:r w:rsidR="004E5833" w:rsidRPr="007F2B74">
        <w:rPr>
          <w:rFonts w:ascii="Arial" w:hAnsi="Arial" w:cs="Arial"/>
          <w:color w:val="000000" w:themeColor="text1"/>
          <w:sz w:val="20"/>
          <w:szCs w:val="20"/>
        </w:rPr>
        <w:t xml:space="preserve"> </w:t>
      </w:r>
      <w:r w:rsidRPr="007F2B74">
        <w:rPr>
          <w:rFonts w:ascii="Arial" w:hAnsi="Arial" w:cs="Arial"/>
          <w:color w:val="000000" w:themeColor="text1"/>
          <w:sz w:val="20"/>
          <w:szCs w:val="20"/>
        </w:rPr>
        <w:t>oraz zdeponować u</w:t>
      </w:r>
      <w:r w:rsidR="004E5833" w:rsidRPr="007F2B74">
        <w:rPr>
          <w:rFonts w:ascii="Arial" w:hAnsi="Arial" w:cs="Arial"/>
          <w:color w:val="000000" w:themeColor="text1"/>
          <w:sz w:val="20"/>
          <w:szCs w:val="20"/>
        </w:rPr>
        <w:t> </w:t>
      </w:r>
      <w:r w:rsidRPr="007F2B74">
        <w:rPr>
          <w:rFonts w:ascii="Arial" w:hAnsi="Arial" w:cs="Arial"/>
          <w:color w:val="000000" w:themeColor="text1"/>
          <w:sz w:val="20"/>
          <w:szCs w:val="20"/>
        </w:rPr>
        <w:t>Zamawiającego kopie dokumentu ubezpieczenia/ubezpieczeń poświadczonego za</w:t>
      </w:r>
      <w:r w:rsidR="004E5833" w:rsidRPr="007F2B74">
        <w:rPr>
          <w:rFonts w:ascii="Arial" w:hAnsi="Arial" w:cs="Arial"/>
          <w:color w:val="000000" w:themeColor="text1"/>
          <w:sz w:val="20"/>
          <w:szCs w:val="20"/>
        </w:rPr>
        <w:t> </w:t>
      </w:r>
      <w:r w:rsidRPr="007F2B74">
        <w:rPr>
          <w:rFonts w:ascii="Arial" w:hAnsi="Arial" w:cs="Arial"/>
          <w:color w:val="000000" w:themeColor="text1"/>
          <w:sz w:val="20"/>
          <w:szCs w:val="20"/>
        </w:rPr>
        <w:t xml:space="preserve">zgodność z oryginałem przez </w:t>
      </w:r>
      <w:r w:rsidR="00F95508" w:rsidRPr="007F2B74">
        <w:rPr>
          <w:rFonts w:ascii="Arial" w:hAnsi="Arial" w:cs="Arial"/>
          <w:color w:val="000000" w:themeColor="text1"/>
          <w:sz w:val="20"/>
          <w:szCs w:val="20"/>
        </w:rPr>
        <w:t>w</w:t>
      </w:r>
      <w:r w:rsidRPr="007F2B74">
        <w:rPr>
          <w:rFonts w:ascii="Arial" w:hAnsi="Arial" w:cs="Arial"/>
          <w:color w:val="000000" w:themeColor="text1"/>
          <w:sz w:val="20"/>
          <w:szCs w:val="20"/>
        </w:rPr>
        <w:t>ykonawcę</w:t>
      </w:r>
      <w:r w:rsidR="0075122A" w:rsidRPr="007F2B74">
        <w:rPr>
          <w:rFonts w:ascii="Arial" w:hAnsi="Arial" w:cs="Arial"/>
          <w:color w:val="000000" w:themeColor="text1"/>
          <w:sz w:val="20"/>
          <w:szCs w:val="20"/>
        </w:rPr>
        <w:t>;</w:t>
      </w:r>
    </w:p>
    <w:p w14:paraId="152F7858" w14:textId="77777777" w:rsidR="001D5C7C" w:rsidRPr="007F2B74" w:rsidRDefault="001D5C7C" w:rsidP="00D33526">
      <w:pPr>
        <w:pStyle w:val="Akapitzlist"/>
        <w:numPr>
          <w:ilvl w:val="2"/>
          <w:numId w:val="2"/>
        </w:numPr>
        <w:spacing w:after="120"/>
        <w:ind w:left="709" w:right="70"/>
        <w:jc w:val="both"/>
        <w:rPr>
          <w:rFonts w:ascii="Arial" w:hAnsi="Arial" w:cs="Arial"/>
          <w:b/>
          <w:color w:val="000000" w:themeColor="text1"/>
          <w:sz w:val="20"/>
          <w:szCs w:val="20"/>
        </w:rPr>
      </w:pPr>
      <w:r w:rsidRPr="007F2B74">
        <w:rPr>
          <w:rFonts w:ascii="Arial" w:hAnsi="Arial" w:cs="Arial"/>
          <w:color w:val="000000" w:themeColor="text1"/>
          <w:sz w:val="20"/>
          <w:szCs w:val="20"/>
        </w:rPr>
        <w:t xml:space="preserve">z uwagi na specyfikę przedmiotu zamówienia </w:t>
      </w:r>
      <w:r w:rsidR="00F95508" w:rsidRPr="007F2B74">
        <w:rPr>
          <w:rFonts w:ascii="Arial" w:hAnsi="Arial" w:cs="Arial"/>
          <w:color w:val="000000" w:themeColor="text1"/>
          <w:sz w:val="20"/>
          <w:szCs w:val="20"/>
        </w:rPr>
        <w:t>w</w:t>
      </w:r>
      <w:r w:rsidRPr="007F2B74">
        <w:rPr>
          <w:rFonts w:ascii="Arial" w:hAnsi="Arial" w:cs="Arial"/>
          <w:color w:val="000000" w:themeColor="text1"/>
          <w:sz w:val="20"/>
          <w:szCs w:val="20"/>
        </w:rPr>
        <w:t>ykonawca zobowiązany będzie najpóźniej wraz</w:t>
      </w:r>
      <w:r w:rsidR="004E5833" w:rsidRPr="007F2B74">
        <w:rPr>
          <w:rFonts w:ascii="Arial" w:hAnsi="Arial" w:cs="Arial"/>
          <w:color w:val="000000" w:themeColor="text1"/>
          <w:sz w:val="20"/>
          <w:szCs w:val="20"/>
        </w:rPr>
        <w:t> </w:t>
      </w:r>
      <w:r w:rsidRPr="007F2B74">
        <w:rPr>
          <w:rFonts w:ascii="Arial" w:hAnsi="Arial" w:cs="Arial"/>
          <w:color w:val="000000" w:themeColor="text1"/>
          <w:sz w:val="20"/>
          <w:szCs w:val="20"/>
        </w:rPr>
        <w:t>z zawarciem umowy w sprawie przedmiotowego zamówienia do podpisania umowy powierzenia przetwarzania danych osobowych, zgodnie ze wzorem stanowiącym załącznik do</w:t>
      </w:r>
      <w:r w:rsidR="004E5833" w:rsidRPr="007F2B74">
        <w:rPr>
          <w:rFonts w:ascii="Arial" w:hAnsi="Arial" w:cs="Arial"/>
          <w:color w:val="000000" w:themeColor="text1"/>
          <w:sz w:val="20"/>
          <w:szCs w:val="20"/>
        </w:rPr>
        <w:t> </w:t>
      </w:r>
      <w:r w:rsidR="0075122A" w:rsidRPr="007F2B74">
        <w:rPr>
          <w:rFonts w:ascii="Arial" w:hAnsi="Arial" w:cs="Arial"/>
          <w:color w:val="000000" w:themeColor="text1"/>
          <w:sz w:val="20"/>
          <w:szCs w:val="20"/>
        </w:rPr>
        <w:t>projektu umowy (Części II SWZ);</w:t>
      </w:r>
    </w:p>
    <w:p w14:paraId="02A4241D" w14:textId="77777777" w:rsidR="001D5C7C" w:rsidRPr="007F2B74" w:rsidRDefault="001D5C7C" w:rsidP="001D5C7C">
      <w:pPr>
        <w:spacing w:after="120"/>
        <w:ind w:left="-11" w:right="70"/>
        <w:jc w:val="both"/>
        <w:rPr>
          <w:rFonts w:ascii="Arial" w:hAnsi="Arial" w:cs="Arial"/>
          <w:b/>
          <w:color w:val="000000" w:themeColor="text1"/>
          <w:sz w:val="20"/>
          <w:szCs w:val="20"/>
        </w:rPr>
      </w:pPr>
    </w:p>
    <w:p w14:paraId="6E0A222E" w14:textId="77777777" w:rsidR="001D5C7C" w:rsidRPr="007F2B74" w:rsidRDefault="001D5C7C" w:rsidP="00D33526">
      <w:pPr>
        <w:pStyle w:val="Akapitzlist"/>
        <w:numPr>
          <w:ilvl w:val="0"/>
          <w:numId w:val="2"/>
        </w:numPr>
        <w:spacing w:after="120"/>
        <w:ind w:left="426" w:right="70" w:hanging="426"/>
        <w:jc w:val="both"/>
        <w:rPr>
          <w:rFonts w:ascii="Arial" w:hAnsi="Arial" w:cs="Arial"/>
          <w:b/>
          <w:color w:val="000000" w:themeColor="text1"/>
          <w:sz w:val="20"/>
          <w:szCs w:val="20"/>
        </w:rPr>
      </w:pPr>
      <w:r w:rsidRPr="007F2B74">
        <w:rPr>
          <w:rFonts w:ascii="Arial" w:hAnsi="Arial" w:cs="Arial"/>
          <w:b/>
          <w:color w:val="000000" w:themeColor="text1"/>
          <w:sz w:val="20"/>
          <w:u w:val="single"/>
        </w:rPr>
        <w:t>WYMAGANIA DOTYCZĄCE ZABEZPIECZENIA NALEŻYTEGO WYKONANIA UMOWY</w:t>
      </w:r>
    </w:p>
    <w:p w14:paraId="15CE4104" w14:textId="77777777" w:rsidR="001D5C7C" w:rsidRPr="007F2B74" w:rsidRDefault="001D5C7C" w:rsidP="00451A3B">
      <w:pPr>
        <w:spacing w:after="120"/>
        <w:ind w:left="426" w:right="70"/>
        <w:jc w:val="both"/>
        <w:rPr>
          <w:rFonts w:ascii="Arial" w:hAnsi="Arial" w:cs="Arial"/>
          <w:b/>
          <w:color w:val="000000" w:themeColor="text1"/>
          <w:sz w:val="20"/>
          <w:szCs w:val="20"/>
        </w:rPr>
      </w:pPr>
      <w:r w:rsidRPr="007F2B74">
        <w:rPr>
          <w:rFonts w:ascii="Arial" w:hAnsi="Arial" w:cs="Arial"/>
          <w:color w:val="000000" w:themeColor="text1"/>
          <w:sz w:val="20"/>
          <w:szCs w:val="20"/>
        </w:rPr>
        <w:t>Zamawiający nie wymaga wniesienia zabezpieczenia należytego wykonania Umowy.</w:t>
      </w:r>
    </w:p>
    <w:p w14:paraId="76A80D39" w14:textId="77777777" w:rsidR="006505D9" w:rsidRPr="007F2B74" w:rsidRDefault="006505D9" w:rsidP="006505D9">
      <w:pPr>
        <w:spacing w:after="120"/>
        <w:ind w:right="70"/>
        <w:jc w:val="both"/>
        <w:rPr>
          <w:rFonts w:ascii="Arial" w:hAnsi="Arial" w:cs="Arial"/>
          <w:b/>
          <w:color w:val="000000" w:themeColor="text1"/>
          <w:sz w:val="20"/>
          <w:szCs w:val="20"/>
        </w:rPr>
      </w:pPr>
    </w:p>
    <w:p w14:paraId="28103034" w14:textId="77777777" w:rsidR="006505D9" w:rsidRPr="007F2B74" w:rsidRDefault="006505D9" w:rsidP="00D33526">
      <w:pPr>
        <w:pStyle w:val="Akapitzlist"/>
        <w:numPr>
          <w:ilvl w:val="0"/>
          <w:numId w:val="2"/>
        </w:numPr>
        <w:spacing w:after="120"/>
        <w:ind w:left="426" w:right="70" w:hanging="426"/>
        <w:jc w:val="both"/>
        <w:rPr>
          <w:rFonts w:ascii="Arial" w:hAnsi="Arial" w:cs="Arial"/>
          <w:b/>
          <w:color w:val="000000" w:themeColor="text1"/>
          <w:sz w:val="20"/>
          <w:szCs w:val="20"/>
        </w:rPr>
      </w:pPr>
      <w:r w:rsidRPr="007F2B74">
        <w:rPr>
          <w:rFonts w:ascii="Arial" w:hAnsi="Arial" w:cs="Arial"/>
          <w:b/>
          <w:color w:val="000000" w:themeColor="text1"/>
          <w:sz w:val="20"/>
          <w:u w:val="single"/>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10161555" w14:textId="77777777" w:rsidR="006505D9" w:rsidRPr="007F2B74" w:rsidRDefault="006505D9"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color w:val="000000" w:themeColor="text1"/>
          <w:sz w:val="20"/>
          <w:szCs w:val="20"/>
        </w:rPr>
        <w:t xml:space="preserve">Istotne postanowienia umowy zawiera Projekt umowy stanowiący </w:t>
      </w:r>
      <w:r w:rsidRPr="007F2B74">
        <w:rPr>
          <w:rFonts w:ascii="Arial" w:hAnsi="Arial" w:cs="Arial"/>
          <w:b/>
          <w:color w:val="000000" w:themeColor="text1"/>
          <w:sz w:val="20"/>
          <w:szCs w:val="20"/>
        </w:rPr>
        <w:t>Część II SWZ.</w:t>
      </w:r>
    </w:p>
    <w:p w14:paraId="3A3D1A92" w14:textId="77777777" w:rsidR="006505D9" w:rsidRPr="007F2B74" w:rsidRDefault="0063137A"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noProof/>
          <w:color w:val="000000" w:themeColor="text1"/>
          <w:sz w:val="20"/>
          <w:szCs w:val="20"/>
        </w:rPr>
        <w:t>Zgodnie z</w:t>
      </w:r>
      <w:r w:rsidR="006505D9" w:rsidRPr="007F2B74">
        <w:rPr>
          <w:rFonts w:ascii="Arial" w:hAnsi="Arial" w:cs="Arial"/>
          <w:noProof/>
          <w:color w:val="000000" w:themeColor="text1"/>
          <w:sz w:val="20"/>
          <w:szCs w:val="20"/>
        </w:rPr>
        <w:t xml:space="preserve"> art. 455 ust. 1 pkt 1 ustawy</w:t>
      </w:r>
      <w:r w:rsidR="005B18C8" w:rsidRPr="007F2B74">
        <w:rPr>
          <w:rFonts w:ascii="Arial" w:hAnsi="Arial" w:cs="Arial"/>
          <w:noProof/>
          <w:color w:val="000000" w:themeColor="text1"/>
          <w:sz w:val="20"/>
          <w:szCs w:val="20"/>
        </w:rPr>
        <w:t xml:space="preserve"> Pzp</w:t>
      </w:r>
      <w:r w:rsidRPr="007F2B74">
        <w:rPr>
          <w:rFonts w:ascii="Arial" w:hAnsi="Arial" w:cs="Arial"/>
          <w:noProof/>
          <w:color w:val="000000" w:themeColor="text1"/>
          <w:sz w:val="20"/>
          <w:szCs w:val="20"/>
        </w:rPr>
        <w:t>,</w:t>
      </w:r>
      <w:r w:rsidR="006505D9" w:rsidRPr="007F2B74">
        <w:rPr>
          <w:rFonts w:ascii="Arial" w:hAnsi="Arial" w:cs="Arial"/>
          <w:noProof/>
          <w:color w:val="000000" w:themeColor="text1"/>
          <w:sz w:val="20"/>
          <w:szCs w:val="20"/>
        </w:rPr>
        <w:t xml:space="preserve"> Zamawiający przewiduje możliwość dokonania zmian postanowień zawartej umowy w stosunku do treści oferty, na podstawie której dokonano wyboru </w:t>
      </w:r>
      <w:r w:rsidR="00F95508" w:rsidRPr="007F2B74">
        <w:rPr>
          <w:rFonts w:ascii="Arial" w:hAnsi="Arial" w:cs="Arial"/>
          <w:noProof/>
          <w:color w:val="000000" w:themeColor="text1"/>
          <w:sz w:val="20"/>
          <w:szCs w:val="20"/>
        </w:rPr>
        <w:t>w</w:t>
      </w:r>
      <w:r w:rsidR="006505D9" w:rsidRPr="007F2B74">
        <w:rPr>
          <w:rFonts w:ascii="Arial" w:hAnsi="Arial" w:cs="Arial"/>
          <w:noProof/>
          <w:color w:val="000000" w:themeColor="text1"/>
          <w:sz w:val="20"/>
          <w:szCs w:val="20"/>
        </w:rPr>
        <w:t xml:space="preserve">ykonawcy, zgodnie z </w:t>
      </w:r>
      <w:r w:rsidR="006505D9" w:rsidRPr="007F2B74">
        <w:rPr>
          <w:rFonts w:ascii="Arial" w:hAnsi="Arial" w:cs="Arial"/>
          <w:color w:val="000000" w:themeColor="text1"/>
          <w:sz w:val="20"/>
          <w:szCs w:val="20"/>
        </w:rPr>
        <w:t xml:space="preserve"> Projektem umowy </w:t>
      </w:r>
      <w:r w:rsidR="006505D9" w:rsidRPr="007F2B74">
        <w:rPr>
          <w:rFonts w:ascii="Arial" w:hAnsi="Arial" w:cs="Arial"/>
          <w:noProof/>
          <w:color w:val="000000" w:themeColor="text1"/>
          <w:sz w:val="20"/>
          <w:szCs w:val="20"/>
        </w:rPr>
        <w:t xml:space="preserve">stanowiącym </w:t>
      </w:r>
      <w:r w:rsidR="006505D9" w:rsidRPr="007F2B74">
        <w:rPr>
          <w:rFonts w:ascii="Arial" w:hAnsi="Arial" w:cs="Arial"/>
          <w:b/>
          <w:noProof/>
          <w:color w:val="000000" w:themeColor="text1"/>
          <w:sz w:val="20"/>
          <w:szCs w:val="20"/>
        </w:rPr>
        <w:t>Część II SWZ.</w:t>
      </w:r>
    </w:p>
    <w:p w14:paraId="553131D3" w14:textId="77777777" w:rsidR="006505D9" w:rsidRPr="007F2B74" w:rsidRDefault="006505D9" w:rsidP="00D33526">
      <w:pPr>
        <w:pStyle w:val="Akapitzlist"/>
        <w:numPr>
          <w:ilvl w:val="1"/>
          <w:numId w:val="2"/>
        </w:numPr>
        <w:spacing w:after="120"/>
        <w:ind w:left="709" w:right="70" w:hanging="709"/>
        <w:jc w:val="both"/>
        <w:rPr>
          <w:rFonts w:ascii="Arial" w:hAnsi="Arial" w:cs="Arial"/>
          <w:b/>
          <w:color w:val="000000" w:themeColor="text1"/>
          <w:sz w:val="20"/>
          <w:szCs w:val="20"/>
        </w:rPr>
      </w:pPr>
      <w:r w:rsidRPr="007F2B74">
        <w:rPr>
          <w:rFonts w:ascii="Arial" w:hAnsi="Arial" w:cs="Arial"/>
          <w:noProof/>
          <w:color w:val="000000" w:themeColor="text1"/>
          <w:sz w:val="20"/>
          <w:szCs w:val="20"/>
        </w:rPr>
        <w:t>Zamawiający nie przewiduje udzielenia zaliczki na poczet wykonania zamówienia.</w:t>
      </w:r>
    </w:p>
    <w:p w14:paraId="5B513CE0" w14:textId="77777777" w:rsidR="006505D9" w:rsidRPr="007F2B74" w:rsidRDefault="006505D9" w:rsidP="006505D9">
      <w:pPr>
        <w:spacing w:after="120"/>
        <w:ind w:right="70"/>
        <w:jc w:val="both"/>
        <w:rPr>
          <w:rFonts w:ascii="Arial" w:hAnsi="Arial" w:cs="Arial"/>
          <w:b/>
          <w:color w:val="000000" w:themeColor="text1"/>
          <w:sz w:val="20"/>
          <w:szCs w:val="20"/>
        </w:rPr>
      </w:pPr>
    </w:p>
    <w:p w14:paraId="56993351" w14:textId="77777777" w:rsidR="006505D9" w:rsidRPr="007F2B74" w:rsidRDefault="006505D9" w:rsidP="00D33526">
      <w:pPr>
        <w:pStyle w:val="Akapitzlist"/>
        <w:numPr>
          <w:ilvl w:val="0"/>
          <w:numId w:val="2"/>
        </w:numPr>
        <w:spacing w:after="120"/>
        <w:ind w:left="426" w:right="70" w:hanging="426"/>
        <w:jc w:val="both"/>
        <w:rPr>
          <w:rFonts w:ascii="Arial" w:hAnsi="Arial" w:cs="Arial"/>
          <w:b/>
          <w:color w:val="000000" w:themeColor="text1"/>
          <w:sz w:val="20"/>
          <w:szCs w:val="20"/>
        </w:rPr>
      </w:pPr>
      <w:r w:rsidRPr="007F2B74">
        <w:rPr>
          <w:rFonts w:ascii="Arial" w:hAnsi="Arial" w:cs="Arial"/>
          <w:b/>
          <w:color w:val="000000" w:themeColor="text1"/>
          <w:sz w:val="20"/>
          <w:u w:val="single"/>
        </w:rPr>
        <w:t>POUCZENIE O ŚRODKACH OCHRONY PRAWNEJ PRZYSŁUGUJĄCYCH WYKONAWCY</w:t>
      </w:r>
      <w:r w:rsidRPr="007F2B74">
        <w:rPr>
          <w:rFonts w:ascii="Arial" w:hAnsi="Arial" w:cs="Arial"/>
          <w:b/>
          <w:color w:val="000000" w:themeColor="text1"/>
          <w:sz w:val="20"/>
          <w:u w:val="single"/>
        </w:rPr>
        <w:br/>
        <w:t>W TOKU POSTĘPOWANIA O UDZIELENIE ZAMÓWIENIA</w:t>
      </w:r>
    </w:p>
    <w:p w14:paraId="4E529160" w14:textId="77777777" w:rsidR="006505D9" w:rsidRPr="007F2B74" w:rsidRDefault="006505D9" w:rsidP="00D33526">
      <w:pPr>
        <w:pStyle w:val="Akapitzlist"/>
        <w:numPr>
          <w:ilvl w:val="1"/>
          <w:numId w:val="2"/>
        </w:numPr>
        <w:spacing w:after="120"/>
        <w:ind w:left="709" w:right="70" w:hanging="709"/>
        <w:jc w:val="both"/>
        <w:rPr>
          <w:rFonts w:ascii="Arial" w:hAnsi="Arial" w:cs="Arial"/>
          <w:color w:val="000000" w:themeColor="text1"/>
          <w:sz w:val="20"/>
          <w:szCs w:val="20"/>
        </w:rPr>
      </w:pPr>
      <w:r w:rsidRPr="007F2B74">
        <w:rPr>
          <w:rFonts w:ascii="Arial" w:hAnsi="Arial" w:cs="Arial"/>
          <w:color w:val="000000" w:themeColor="text1"/>
          <w:sz w:val="20"/>
          <w:szCs w:val="20"/>
        </w:rPr>
        <w:t xml:space="preserve">Wykonawcom, a także innemu podmiotowi, jeżeli ma lub miał interes w uzyskaniu niniejszego zamówienia oraz poniósł lub może ponieść szkodę w wyniku naruszenia przez Zamawiającego przepisów ustawy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 xml:space="preserve">, przysługują środki ochrony prawnej na zasadach określonych w Dziale IX </w:t>
      </w:r>
      <w:r w:rsidR="0063137A" w:rsidRPr="007F2B74">
        <w:rPr>
          <w:rFonts w:ascii="Arial" w:hAnsi="Arial" w:cs="Arial"/>
          <w:color w:val="000000" w:themeColor="text1"/>
          <w:sz w:val="20"/>
          <w:szCs w:val="20"/>
        </w:rPr>
        <w:t xml:space="preserve">ustawy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w:t>
      </w:r>
    </w:p>
    <w:p w14:paraId="509FFFBE" w14:textId="77777777" w:rsidR="006505D9" w:rsidRPr="007F2B74" w:rsidRDefault="00AA4318" w:rsidP="00D33526">
      <w:pPr>
        <w:pStyle w:val="Akapitzlist"/>
        <w:numPr>
          <w:ilvl w:val="1"/>
          <w:numId w:val="2"/>
        </w:numPr>
        <w:spacing w:after="120"/>
        <w:ind w:left="709" w:right="70" w:hanging="709"/>
        <w:jc w:val="both"/>
        <w:rPr>
          <w:rFonts w:ascii="Arial" w:hAnsi="Arial" w:cs="Arial"/>
          <w:color w:val="000000" w:themeColor="text1"/>
          <w:sz w:val="20"/>
          <w:szCs w:val="20"/>
        </w:rPr>
      </w:pPr>
      <w:r w:rsidRPr="007F2B74">
        <w:rPr>
          <w:rFonts w:ascii="Arial" w:hAnsi="Arial" w:cs="Arial"/>
          <w:color w:val="000000" w:themeColor="text1"/>
          <w:sz w:val="20"/>
          <w:szCs w:val="20"/>
        </w:rPr>
        <w:t>Środkami ochrony prawnej, o których mowa w pkt 17.1 IDW są:</w:t>
      </w:r>
    </w:p>
    <w:p w14:paraId="2522FD22" w14:textId="77777777" w:rsidR="00AA4318" w:rsidRPr="007F2B74" w:rsidRDefault="00AA4318" w:rsidP="00D33526">
      <w:pPr>
        <w:pStyle w:val="Akapitzlist"/>
        <w:numPr>
          <w:ilvl w:val="2"/>
          <w:numId w:val="2"/>
        </w:numPr>
        <w:spacing w:after="120"/>
        <w:ind w:left="709" w:right="70"/>
        <w:jc w:val="both"/>
        <w:rPr>
          <w:rFonts w:ascii="Arial" w:hAnsi="Arial" w:cs="Arial"/>
          <w:color w:val="000000" w:themeColor="text1"/>
          <w:sz w:val="20"/>
          <w:szCs w:val="20"/>
        </w:rPr>
      </w:pPr>
      <w:r w:rsidRPr="007F2B74">
        <w:rPr>
          <w:rFonts w:ascii="Arial" w:hAnsi="Arial" w:cs="Arial"/>
          <w:color w:val="000000" w:themeColor="text1"/>
          <w:sz w:val="20"/>
          <w:szCs w:val="20"/>
        </w:rPr>
        <w:t>odwołanie,</w:t>
      </w:r>
    </w:p>
    <w:p w14:paraId="4A55C469" w14:textId="77777777" w:rsidR="00AA4318" w:rsidRPr="007F2B74" w:rsidRDefault="00AA4318" w:rsidP="00D33526">
      <w:pPr>
        <w:pStyle w:val="Akapitzlist"/>
        <w:numPr>
          <w:ilvl w:val="2"/>
          <w:numId w:val="2"/>
        </w:numPr>
        <w:spacing w:after="120"/>
        <w:ind w:left="709" w:right="70"/>
        <w:jc w:val="both"/>
        <w:rPr>
          <w:rFonts w:ascii="Arial" w:hAnsi="Arial" w:cs="Arial"/>
          <w:color w:val="000000" w:themeColor="text1"/>
          <w:sz w:val="20"/>
          <w:szCs w:val="20"/>
        </w:rPr>
      </w:pPr>
      <w:r w:rsidRPr="007F2B74">
        <w:rPr>
          <w:rFonts w:ascii="Arial" w:hAnsi="Arial" w:cs="Arial"/>
          <w:color w:val="000000" w:themeColor="text1"/>
          <w:sz w:val="20"/>
          <w:szCs w:val="20"/>
        </w:rPr>
        <w:t>skarga do sądu.</w:t>
      </w:r>
    </w:p>
    <w:p w14:paraId="575CDFC9" w14:textId="77777777" w:rsidR="00AA4318" w:rsidRPr="007F2B74" w:rsidRDefault="00AA4318" w:rsidP="00D33526">
      <w:pPr>
        <w:pStyle w:val="Akapitzlist"/>
        <w:numPr>
          <w:ilvl w:val="1"/>
          <w:numId w:val="2"/>
        </w:numPr>
        <w:spacing w:after="120"/>
        <w:ind w:left="709" w:right="70" w:hanging="709"/>
        <w:jc w:val="both"/>
        <w:rPr>
          <w:rFonts w:ascii="Arial" w:hAnsi="Arial" w:cs="Arial"/>
          <w:color w:val="000000" w:themeColor="text1"/>
          <w:sz w:val="20"/>
          <w:szCs w:val="20"/>
        </w:rPr>
      </w:pPr>
      <w:r w:rsidRPr="007F2B74">
        <w:rPr>
          <w:rFonts w:ascii="Arial" w:hAnsi="Arial" w:cs="Arial"/>
          <w:color w:val="000000" w:themeColor="text1"/>
          <w:sz w:val="20"/>
          <w:szCs w:val="20"/>
        </w:rPr>
        <w:t xml:space="preserve">Kwestie dotyczące odwołania uregulowane są w art. 505-578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w:t>
      </w:r>
    </w:p>
    <w:p w14:paraId="21021496" w14:textId="77777777" w:rsidR="00AA4318" w:rsidRPr="007F2B74" w:rsidRDefault="00AA4318" w:rsidP="00D33526">
      <w:pPr>
        <w:pStyle w:val="Akapitzlist"/>
        <w:numPr>
          <w:ilvl w:val="1"/>
          <w:numId w:val="2"/>
        </w:numPr>
        <w:spacing w:after="120"/>
        <w:ind w:left="709" w:right="70" w:hanging="709"/>
        <w:jc w:val="both"/>
        <w:rPr>
          <w:rFonts w:ascii="Arial" w:hAnsi="Arial" w:cs="Arial"/>
          <w:color w:val="000000" w:themeColor="text1"/>
          <w:sz w:val="20"/>
          <w:szCs w:val="20"/>
        </w:rPr>
      </w:pPr>
      <w:r w:rsidRPr="007F2B74">
        <w:rPr>
          <w:rFonts w:ascii="Arial" w:hAnsi="Arial" w:cs="Arial"/>
          <w:color w:val="000000" w:themeColor="text1"/>
          <w:sz w:val="20"/>
          <w:szCs w:val="20"/>
        </w:rPr>
        <w:t xml:space="preserve">Na orzeczenie Krajowej Izby Odwoławczej stronom i uczestnikom postępowania odwoławczego przysługuje skarga do sądu. Kwestie dotyczące skargi do sądu regulowane są w art. 579-590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w:t>
      </w:r>
    </w:p>
    <w:p w14:paraId="67DC8DEA" w14:textId="77777777" w:rsidR="00AA4318" w:rsidRPr="007F2B74" w:rsidRDefault="00AA4318" w:rsidP="00AA4318">
      <w:pPr>
        <w:pStyle w:val="Akapitzlist"/>
        <w:spacing w:after="120"/>
        <w:ind w:left="567" w:right="70"/>
        <w:jc w:val="both"/>
        <w:rPr>
          <w:rFonts w:ascii="Arial" w:hAnsi="Arial" w:cs="Arial"/>
          <w:color w:val="000000" w:themeColor="text1"/>
          <w:sz w:val="20"/>
          <w:szCs w:val="20"/>
        </w:rPr>
      </w:pPr>
    </w:p>
    <w:p w14:paraId="133D3888" w14:textId="77777777" w:rsidR="00AA4318" w:rsidRPr="007F2B74" w:rsidRDefault="00AA4318" w:rsidP="00D33526">
      <w:pPr>
        <w:pStyle w:val="Akapitzlist"/>
        <w:numPr>
          <w:ilvl w:val="0"/>
          <w:numId w:val="2"/>
        </w:numPr>
        <w:spacing w:after="120"/>
        <w:ind w:left="426" w:right="70" w:hanging="426"/>
        <w:jc w:val="both"/>
        <w:rPr>
          <w:rFonts w:ascii="Arial" w:hAnsi="Arial" w:cs="Arial"/>
          <w:b/>
          <w:color w:val="000000" w:themeColor="text1"/>
          <w:sz w:val="20"/>
          <w:szCs w:val="20"/>
          <w:u w:val="single"/>
        </w:rPr>
      </w:pPr>
      <w:r w:rsidRPr="007F2B74">
        <w:rPr>
          <w:rFonts w:ascii="Arial" w:hAnsi="Arial" w:cs="Arial"/>
          <w:b/>
          <w:color w:val="000000" w:themeColor="text1"/>
          <w:sz w:val="20"/>
          <w:szCs w:val="20"/>
          <w:u w:val="single"/>
        </w:rPr>
        <w:t>ZAŁĄCZNIKI DO IDW</w:t>
      </w:r>
    </w:p>
    <w:p w14:paraId="2EAE69D0" w14:textId="77777777" w:rsidR="00AA4318" w:rsidRPr="007F2B74" w:rsidRDefault="00AA4318" w:rsidP="00D33526">
      <w:pPr>
        <w:pStyle w:val="Akapitzlist"/>
        <w:numPr>
          <w:ilvl w:val="1"/>
          <w:numId w:val="2"/>
        </w:numPr>
        <w:spacing w:after="120"/>
        <w:ind w:left="709" w:right="70" w:hanging="709"/>
        <w:jc w:val="both"/>
        <w:rPr>
          <w:rFonts w:ascii="Arial" w:hAnsi="Arial" w:cs="Arial"/>
          <w:b/>
          <w:color w:val="000000" w:themeColor="text1"/>
          <w:sz w:val="20"/>
          <w:szCs w:val="20"/>
          <w:u w:val="single"/>
        </w:rPr>
      </w:pPr>
      <w:r w:rsidRPr="007F2B74">
        <w:rPr>
          <w:rFonts w:ascii="Arial" w:hAnsi="Arial" w:cs="Arial"/>
          <w:color w:val="000000" w:themeColor="text1"/>
          <w:sz w:val="20"/>
          <w:szCs w:val="20"/>
        </w:rPr>
        <w:t>Formularz ofertowy</w:t>
      </w:r>
      <w:r w:rsidR="002B5F51" w:rsidRPr="007F2B74">
        <w:rPr>
          <w:rFonts w:ascii="Arial" w:hAnsi="Arial" w:cs="Arial"/>
          <w:color w:val="000000" w:themeColor="text1"/>
          <w:sz w:val="20"/>
          <w:szCs w:val="20"/>
        </w:rPr>
        <w:t>;</w:t>
      </w:r>
    </w:p>
    <w:p w14:paraId="741E1113" w14:textId="77777777" w:rsidR="00AA4318" w:rsidRPr="007F2B74" w:rsidRDefault="00AA4318" w:rsidP="00D33526">
      <w:pPr>
        <w:pStyle w:val="Akapitzlist"/>
        <w:numPr>
          <w:ilvl w:val="1"/>
          <w:numId w:val="2"/>
        </w:numPr>
        <w:spacing w:after="120"/>
        <w:ind w:left="709" w:right="70" w:hanging="709"/>
        <w:jc w:val="both"/>
        <w:rPr>
          <w:rFonts w:ascii="Arial" w:hAnsi="Arial" w:cs="Arial"/>
          <w:b/>
          <w:color w:val="000000" w:themeColor="text1"/>
          <w:sz w:val="20"/>
          <w:szCs w:val="20"/>
          <w:u w:val="single"/>
        </w:rPr>
      </w:pPr>
      <w:r w:rsidRPr="007F2B74">
        <w:rPr>
          <w:rFonts w:ascii="Arial" w:hAnsi="Arial" w:cs="Arial"/>
          <w:color w:val="000000" w:themeColor="text1"/>
          <w:sz w:val="20"/>
          <w:szCs w:val="20"/>
        </w:rPr>
        <w:lastRenderedPageBreak/>
        <w:t>Jednolity europejski dokument zamówienia</w:t>
      </w:r>
      <w:r w:rsidR="002B5F51" w:rsidRPr="007F2B74">
        <w:rPr>
          <w:rFonts w:ascii="Arial" w:hAnsi="Arial" w:cs="Arial"/>
          <w:color w:val="000000" w:themeColor="text1"/>
          <w:sz w:val="20"/>
          <w:szCs w:val="20"/>
        </w:rPr>
        <w:t>;</w:t>
      </w:r>
    </w:p>
    <w:p w14:paraId="4081EECD" w14:textId="16B22F4F" w:rsidR="0030433C" w:rsidRPr="007F2B74" w:rsidRDefault="0030433C" w:rsidP="00D33526">
      <w:pPr>
        <w:pStyle w:val="Akapitzlist"/>
        <w:numPr>
          <w:ilvl w:val="1"/>
          <w:numId w:val="2"/>
        </w:numPr>
        <w:spacing w:after="120"/>
        <w:ind w:left="709" w:right="70" w:hanging="709"/>
        <w:jc w:val="both"/>
        <w:rPr>
          <w:rFonts w:ascii="Arial" w:hAnsi="Arial" w:cs="Arial"/>
          <w:b/>
          <w:color w:val="000000" w:themeColor="text1"/>
          <w:sz w:val="20"/>
          <w:szCs w:val="20"/>
          <w:u w:val="single"/>
        </w:rPr>
      </w:pPr>
      <w:r w:rsidRPr="007F2B74">
        <w:rPr>
          <w:rFonts w:ascii="Arial" w:hAnsi="Arial" w:cs="Arial"/>
          <w:color w:val="000000" w:themeColor="text1"/>
          <w:sz w:val="20"/>
          <w:szCs w:val="20"/>
        </w:rPr>
        <w:t>Wzór oświadczenia</w:t>
      </w:r>
      <w:r w:rsidR="009D7961" w:rsidRPr="007F2B74">
        <w:rPr>
          <w:rFonts w:ascii="Arial" w:hAnsi="Arial" w:cs="Arial"/>
          <w:color w:val="000000" w:themeColor="text1"/>
          <w:sz w:val="20"/>
          <w:szCs w:val="20"/>
        </w:rPr>
        <w:t xml:space="preserve"> wykonawcy</w:t>
      </w:r>
      <w:r w:rsidR="00BF72A1" w:rsidRPr="007F2B74">
        <w:rPr>
          <w:rFonts w:ascii="Arial" w:hAnsi="Arial" w:cs="Arial"/>
          <w:color w:val="000000" w:themeColor="text1"/>
          <w:sz w:val="20"/>
          <w:szCs w:val="20"/>
        </w:rPr>
        <w:t>, o którym mowa w pkt 6.2.3 IDW</w:t>
      </w:r>
      <w:r w:rsidRPr="007F2B74">
        <w:rPr>
          <w:rFonts w:ascii="Arial" w:hAnsi="Arial" w:cs="Arial"/>
          <w:color w:val="000000" w:themeColor="text1"/>
          <w:sz w:val="20"/>
          <w:szCs w:val="20"/>
        </w:rPr>
        <w:t>;</w:t>
      </w:r>
    </w:p>
    <w:p w14:paraId="4CCDA5B7" w14:textId="6EC60420" w:rsidR="009D7961" w:rsidRPr="007F2B74" w:rsidRDefault="009D7961" w:rsidP="00D33526">
      <w:pPr>
        <w:pStyle w:val="Akapitzlist"/>
        <w:numPr>
          <w:ilvl w:val="1"/>
          <w:numId w:val="2"/>
        </w:numPr>
        <w:spacing w:after="120"/>
        <w:ind w:left="709" w:right="70" w:hanging="709"/>
        <w:jc w:val="both"/>
        <w:rPr>
          <w:rFonts w:ascii="Arial" w:hAnsi="Arial" w:cs="Arial"/>
          <w:b/>
          <w:color w:val="000000" w:themeColor="text1"/>
          <w:sz w:val="20"/>
          <w:szCs w:val="20"/>
          <w:u w:val="single"/>
        </w:rPr>
      </w:pPr>
      <w:r w:rsidRPr="007F2B74">
        <w:rPr>
          <w:rFonts w:ascii="Arial" w:hAnsi="Arial" w:cs="Arial"/>
          <w:color w:val="000000" w:themeColor="text1"/>
          <w:sz w:val="20"/>
          <w:szCs w:val="20"/>
        </w:rPr>
        <w:t>Wzór oświadczenia podmiotu udostepniającego</w:t>
      </w:r>
      <w:r w:rsidR="00825286" w:rsidRPr="007F2B74">
        <w:rPr>
          <w:rFonts w:ascii="Arial" w:hAnsi="Arial" w:cs="Arial"/>
          <w:color w:val="000000" w:themeColor="text1"/>
          <w:sz w:val="20"/>
          <w:szCs w:val="20"/>
        </w:rPr>
        <w:t xml:space="preserve"> zasoby</w:t>
      </w:r>
      <w:r w:rsidRPr="007F2B74">
        <w:rPr>
          <w:rFonts w:ascii="Arial" w:hAnsi="Arial" w:cs="Arial"/>
          <w:color w:val="000000" w:themeColor="text1"/>
          <w:sz w:val="20"/>
          <w:szCs w:val="20"/>
        </w:rPr>
        <w:t>, o którym mowa w pkt 6.2.3 IDW</w:t>
      </w:r>
      <w:r w:rsidR="00C13726" w:rsidRPr="007F2B74">
        <w:rPr>
          <w:rFonts w:ascii="Arial" w:hAnsi="Arial" w:cs="Arial"/>
          <w:color w:val="000000" w:themeColor="text1"/>
          <w:sz w:val="20"/>
          <w:szCs w:val="20"/>
        </w:rPr>
        <w:t>.</w:t>
      </w:r>
    </w:p>
    <w:p w14:paraId="78080310" w14:textId="77777777" w:rsidR="00AA4318" w:rsidRPr="007F2B74" w:rsidRDefault="00AA4318" w:rsidP="00AA4318">
      <w:pPr>
        <w:spacing w:after="120"/>
        <w:ind w:right="70"/>
        <w:jc w:val="both"/>
        <w:rPr>
          <w:rFonts w:ascii="Arial" w:hAnsi="Arial" w:cs="Arial"/>
          <w:b/>
          <w:color w:val="000000" w:themeColor="text1"/>
          <w:sz w:val="20"/>
          <w:szCs w:val="20"/>
          <w:u w:val="single"/>
        </w:rPr>
      </w:pPr>
    </w:p>
    <w:p w14:paraId="666A83FB" w14:textId="77777777" w:rsidR="003156AA" w:rsidRPr="007F2B74" w:rsidRDefault="003156AA">
      <w:pPr>
        <w:spacing w:after="160" w:line="259" w:lineRule="auto"/>
        <w:rPr>
          <w:rFonts w:ascii="Arial" w:hAnsi="Arial" w:cs="Arial"/>
          <w:b/>
          <w:color w:val="000000" w:themeColor="text1"/>
          <w:sz w:val="20"/>
          <w:szCs w:val="20"/>
          <w:u w:val="single"/>
        </w:rPr>
      </w:pPr>
      <w:r w:rsidRPr="007F2B74">
        <w:rPr>
          <w:rFonts w:ascii="Arial" w:hAnsi="Arial" w:cs="Arial"/>
          <w:b/>
          <w:color w:val="000000" w:themeColor="text1"/>
          <w:sz w:val="20"/>
          <w:szCs w:val="20"/>
          <w:u w:val="single"/>
        </w:rPr>
        <w:br w:type="page"/>
      </w:r>
    </w:p>
    <w:p w14:paraId="361F4252" w14:textId="77777777" w:rsidR="000C0765" w:rsidRPr="007F2B74" w:rsidRDefault="000C0765" w:rsidP="005F5740">
      <w:pPr>
        <w:jc w:val="center"/>
        <w:rPr>
          <w:rFonts w:ascii="Arial" w:hAnsi="Arial" w:cs="Arial"/>
          <w:b/>
          <w:bCs/>
          <w:color w:val="000000" w:themeColor="text1"/>
          <w:sz w:val="20"/>
          <w:szCs w:val="20"/>
        </w:rPr>
      </w:pPr>
      <w:r w:rsidRPr="007F2B74">
        <w:rPr>
          <w:rFonts w:ascii="Arial" w:hAnsi="Arial" w:cs="Arial"/>
          <w:b/>
          <w:bCs/>
          <w:color w:val="000000" w:themeColor="text1"/>
          <w:sz w:val="20"/>
          <w:szCs w:val="20"/>
        </w:rPr>
        <w:lastRenderedPageBreak/>
        <w:t xml:space="preserve">INFORMACJA W ZAKRESIE OCHRONY DANYCH OSOBOWYCH PRZETWARZANYCH PRZEZ MIEJSKIE PRZEDSIĘBIORSTWO WODOOCIĄGÓW I KANALIZACJI </w:t>
      </w:r>
      <w:r w:rsidRPr="007F2B74">
        <w:rPr>
          <w:rFonts w:ascii="Arial" w:hAnsi="Arial" w:cs="Arial"/>
          <w:b/>
          <w:bCs/>
          <w:color w:val="000000" w:themeColor="text1"/>
          <w:sz w:val="20"/>
          <w:szCs w:val="20"/>
        </w:rPr>
        <w:br/>
        <w:t>W M.ST. WARSZAWIE S.A. W PROCESIE UDZIELANIA ZAMÓWIEŃ PUBLICZNYCH</w:t>
      </w:r>
    </w:p>
    <w:p w14:paraId="684016E2" w14:textId="77777777" w:rsidR="000C0765" w:rsidRPr="007F2B74" w:rsidRDefault="000C0765" w:rsidP="000C0765">
      <w:pPr>
        <w:rPr>
          <w:rFonts w:ascii="Arial" w:hAnsi="Arial" w:cs="Arial"/>
          <w:color w:val="000000" w:themeColor="text1"/>
          <w:sz w:val="20"/>
          <w:szCs w:val="20"/>
        </w:rPr>
      </w:pPr>
    </w:p>
    <w:p w14:paraId="7DBAC6CC" w14:textId="77777777" w:rsidR="000C0765" w:rsidRPr="007F2B74" w:rsidRDefault="000C0765" w:rsidP="000C0765">
      <w:pPr>
        <w:shd w:val="clear" w:color="auto" w:fill="FFFFFF"/>
        <w:spacing w:before="60"/>
        <w:rPr>
          <w:rFonts w:ascii="Arial" w:hAnsi="Arial" w:cs="Arial"/>
          <w:color w:val="000000" w:themeColor="text1"/>
          <w:sz w:val="20"/>
          <w:szCs w:val="20"/>
        </w:rPr>
      </w:pPr>
      <w:r w:rsidRPr="007F2B74">
        <w:rPr>
          <w:rFonts w:ascii="Arial" w:hAnsi="Arial" w:cs="Arial"/>
          <w:color w:val="000000" w:themeColor="text1"/>
          <w:sz w:val="20"/>
          <w:szCs w:val="20"/>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95/460WE (RODO) informujemy, iż w przypadku uczestnictwa w procesie udzielania zamówień:</w:t>
      </w:r>
    </w:p>
    <w:p w14:paraId="01697321" w14:textId="77777777" w:rsidR="000C0765" w:rsidRPr="007F2B74" w:rsidRDefault="000C0765" w:rsidP="00D33526">
      <w:pPr>
        <w:pStyle w:val="Akapitzlist"/>
        <w:numPr>
          <w:ilvl w:val="0"/>
          <w:numId w:val="10"/>
        </w:numPr>
        <w:shd w:val="clear" w:color="auto" w:fill="FFFFFF"/>
        <w:spacing w:before="60"/>
        <w:ind w:left="284" w:hanging="284"/>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 xml:space="preserve">Administratorem </w:t>
      </w:r>
      <w:bookmarkStart w:id="5" w:name="_Hlk164434688"/>
      <w:r w:rsidRPr="007F2B74">
        <w:rPr>
          <w:rFonts w:ascii="Arial" w:hAnsi="Arial" w:cs="Arial"/>
          <w:color w:val="000000" w:themeColor="text1"/>
          <w:sz w:val="20"/>
          <w:szCs w:val="20"/>
        </w:rPr>
        <w:t>Pani/Pana</w:t>
      </w:r>
      <w:bookmarkEnd w:id="5"/>
      <w:r w:rsidRPr="007F2B74">
        <w:rPr>
          <w:rFonts w:ascii="Arial" w:hAnsi="Arial" w:cs="Arial"/>
          <w:color w:val="000000" w:themeColor="text1"/>
          <w:sz w:val="20"/>
          <w:szCs w:val="20"/>
        </w:rPr>
        <w:t xml:space="preserve"> danych osobowych jest Miejskie Przedsiębiorstwo Wodociągów i Kanalizacji w m.st. Warszawie S.A. z siedzibą w Warszawie, Plac Starynkiewicza 5;</w:t>
      </w:r>
    </w:p>
    <w:p w14:paraId="45726592" w14:textId="77777777" w:rsidR="000C0765" w:rsidRPr="007F2B74" w:rsidRDefault="000C0765" w:rsidP="00D33526">
      <w:pPr>
        <w:pStyle w:val="Akapitzlist"/>
        <w:numPr>
          <w:ilvl w:val="0"/>
          <w:numId w:val="10"/>
        </w:numPr>
        <w:shd w:val="clear" w:color="auto" w:fill="FFFFFF"/>
        <w:spacing w:before="60"/>
        <w:ind w:left="284" w:hanging="284"/>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 xml:space="preserve">Dane kontaktowe do Inspektora Ochrony Danych Osobowych w Miejskim Przedsiębiorstwie Wodociągów i Kanalizacji w m.st. Warszawie S.A. Pl. Starynkiewicza 5, 00-015 Warszawa, adres email.: </w:t>
      </w:r>
      <w:hyperlink r:id="rId10" w:history="1">
        <w:r w:rsidRPr="007F2B74">
          <w:rPr>
            <w:rStyle w:val="Hipercze"/>
            <w:rFonts w:ascii="Arial" w:hAnsi="Arial" w:cs="Arial"/>
            <w:color w:val="000000" w:themeColor="text1"/>
            <w:sz w:val="20"/>
            <w:szCs w:val="20"/>
          </w:rPr>
          <w:t>iodo@mpwik.com.pl</w:t>
        </w:r>
      </w:hyperlink>
      <w:r w:rsidRPr="007F2B74">
        <w:rPr>
          <w:rFonts w:ascii="Arial" w:hAnsi="Arial" w:cs="Arial"/>
          <w:color w:val="000000" w:themeColor="text1"/>
          <w:sz w:val="20"/>
          <w:szCs w:val="20"/>
        </w:rPr>
        <w:t xml:space="preserve"> </w:t>
      </w:r>
    </w:p>
    <w:p w14:paraId="50AF6ECD" w14:textId="77777777" w:rsidR="000C0765" w:rsidRPr="007F2B74" w:rsidRDefault="000C0765" w:rsidP="00D33526">
      <w:pPr>
        <w:pStyle w:val="Akapitzlist"/>
        <w:numPr>
          <w:ilvl w:val="0"/>
          <w:numId w:val="10"/>
        </w:numPr>
        <w:shd w:val="clear" w:color="auto" w:fill="FFFFFF"/>
        <w:spacing w:before="60"/>
        <w:ind w:left="284" w:hanging="284"/>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Pani/Pana dane osobowe przetwarzane będą w celu przygotowania i przeprowadzenia postępowania o udzielenie zamówienia publicznego, zawarcia oraz realizacji umowy zawartej w wyniku przeprowadzenia postępowania o udzielenie zamówienia publicznego na podstawie przepisów ustawy z dnia 11 września 2019r. Prawo zamówień publicznych, w związku z art. 6 ust.1 lit. c RODO oraz Regulaminu udzielania zamówień przez MPWiK w m.st. Warszawie S.A., a także w celu dochodzenia, ustalenia lub obrony przed roszczeniami na podstawie  prawnie uzasadnionych interesów realizowanych przez administratora  na podstawie art. 6 ust. 1 lit. f RODO.</w:t>
      </w:r>
    </w:p>
    <w:p w14:paraId="753A8ED4" w14:textId="77777777" w:rsidR="000C0765" w:rsidRPr="007F2B74" w:rsidRDefault="000C0765" w:rsidP="00D33526">
      <w:pPr>
        <w:pStyle w:val="Akapitzlist"/>
        <w:numPr>
          <w:ilvl w:val="0"/>
          <w:numId w:val="10"/>
        </w:numPr>
        <w:shd w:val="clear" w:color="auto" w:fill="FFFFFF"/>
        <w:spacing w:before="60"/>
        <w:ind w:left="284" w:hanging="284"/>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Pani/Pana dane osobowe będą przechowywane przez okres:</w:t>
      </w:r>
    </w:p>
    <w:p w14:paraId="62864B7B" w14:textId="77777777" w:rsidR="000C0765" w:rsidRPr="007F2B74" w:rsidRDefault="000C0765" w:rsidP="00D33526">
      <w:pPr>
        <w:pStyle w:val="Akapitzlist"/>
        <w:numPr>
          <w:ilvl w:val="0"/>
          <w:numId w:val="11"/>
        </w:numPr>
        <w:shd w:val="clear" w:color="auto" w:fill="FFFFFF"/>
        <w:spacing w:before="60"/>
        <w:ind w:left="567" w:hanging="283"/>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przygotowania i przeprowadzenia postępowania o udzielenie zamówienia publicznego oraz okres 4 lat od dnia zakończenia postępowania o udzielenie zamówienia, zgodnie z art. 78 ust. 1 ustawy z dnia 11 września 2019r. Prawo zamówień publicznych, a jeżeli czas trwania umowy przekracza 4 lata, okres przechowywania obejmuje cały czas trwania umowy;</w:t>
      </w:r>
    </w:p>
    <w:p w14:paraId="550AA03F" w14:textId="77777777" w:rsidR="000C0765" w:rsidRPr="007F2B74" w:rsidRDefault="000C0765" w:rsidP="00D33526">
      <w:pPr>
        <w:pStyle w:val="Akapitzlist"/>
        <w:numPr>
          <w:ilvl w:val="0"/>
          <w:numId w:val="11"/>
        </w:numPr>
        <w:shd w:val="clear" w:color="auto" w:fill="FFFFFF"/>
        <w:spacing w:before="60"/>
        <w:ind w:left="567" w:hanging="283"/>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po tym czasie Pani/Pana dane mogą być przetwarzane w zakresie i przez okres niezbędny dla zabezpieczenia roszczeń.</w:t>
      </w:r>
    </w:p>
    <w:p w14:paraId="13B286AD" w14:textId="77777777" w:rsidR="000C0765" w:rsidRPr="007F2B74" w:rsidRDefault="000C0765" w:rsidP="00D33526">
      <w:pPr>
        <w:pStyle w:val="Akapitzlist"/>
        <w:numPr>
          <w:ilvl w:val="0"/>
          <w:numId w:val="10"/>
        </w:numPr>
        <w:shd w:val="clear" w:color="auto" w:fill="FFFFFF"/>
        <w:spacing w:before="60"/>
        <w:ind w:left="284" w:hanging="284"/>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 xml:space="preserve">Pani/Pana dane osobowe mogą zostać przekazane: </w:t>
      </w:r>
    </w:p>
    <w:p w14:paraId="42E56301" w14:textId="77777777" w:rsidR="000C0765" w:rsidRPr="007F2B74" w:rsidRDefault="000C0765" w:rsidP="00D33526">
      <w:pPr>
        <w:pStyle w:val="Akapitzlist"/>
        <w:numPr>
          <w:ilvl w:val="0"/>
          <w:numId w:val="12"/>
        </w:numPr>
        <w:shd w:val="clear" w:color="auto" w:fill="FFFFFF"/>
        <w:spacing w:before="60"/>
        <w:ind w:left="567" w:hanging="283"/>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podmiotom, którym udostępniona zostanie dokumentacja postępowania w oparciu o art. 18 oraz art. 74 ustawy z dnia 11 września 2019r. Prawo zamówień publicznych;</w:t>
      </w:r>
    </w:p>
    <w:p w14:paraId="7513F421" w14:textId="77777777" w:rsidR="000C0765" w:rsidRPr="007F2B74" w:rsidRDefault="000C0765" w:rsidP="00D33526">
      <w:pPr>
        <w:pStyle w:val="Akapitzlist"/>
        <w:numPr>
          <w:ilvl w:val="0"/>
          <w:numId w:val="12"/>
        </w:numPr>
        <w:shd w:val="clear" w:color="auto" w:fill="FFFFFF"/>
        <w:spacing w:before="60"/>
        <w:ind w:left="567" w:hanging="283"/>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dostawcom systemów informatycznych, z którymi współpracuje Administrator, w celu utrzymania ciągłości oraz poprawności działania systemów;</w:t>
      </w:r>
    </w:p>
    <w:p w14:paraId="19897CDE" w14:textId="77777777" w:rsidR="000C0765" w:rsidRPr="007F2B74" w:rsidRDefault="000C0765" w:rsidP="00D33526">
      <w:pPr>
        <w:pStyle w:val="Akapitzlist"/>
        <w:numPr>
          <w:ilvl w:val="0"/>
          <w:numId w:val="12"/>
        </w:numPr>
        <w:shd w:val="clear" w:color="auto" w:fill="FFFFFF"/>
        <w:spacing w:before="60"/>
        <w:ind w:left="567" w:hanging="283"/>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podmiotom prowadzącym działalność pocztową lub kurierską w celu dostarczenia korespondencji;</w:t>
      </w:r>
    </w:p>
    <w:p w14:paraId="4A881342" w14:textId="77777777" w:rsidR="000C0765" w:rsidRPr="007F2B74" w:rsidRDefault="000C0765" w:rsidP="00D33526">
      <w:pPr>
        <w:pStyle w:val="Akapitzlist"/>
        <w:numPr>
          <w:ilvl w:val="0"/>
          <w:numId w:val="12"/>
        </w:numPr>
        <w:shd w:val="clear" w:color="auto" w:fill="FFFFFF"/>
        <w:spacing w:before="60"/>
        <w:ind w:left="567" w:hanging="283"/>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podmiotom uprawnionym na podstawie przepisów prawa.</w:t>
      </w:r>
    </w:p>
    <w:p w14:paraId="6157B72C" w14:textId="77777777" w:rsidR="000C0765" w:rsidRPr="007F2B74" w:rsidRDefault="000C0765" w:rsidP="00D33526">
      <w:pPr>
        <w:pStyle w:val="Akapitzlist"/>
        <w:numPr>
          <w:ilvl w:val="0"/>
          <w:numId w:val="10"/>
        </w:numPr>
        <w:shd w:val="clear" w:color="auto" w:fill="FFFFFF"/>
        <w:spacing w:before="60"/>
        <w:ind w:left="284" w:hanging="284"/>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 xml:space="preserve">Obowiązek podania przez Panią/Pana danych osobowych jest wymogiem ustawowym określonym w przepisach ustawy Prawo zamówień publicznych, w związku z udziałem Pani/Pana w postępowaniu o udzielenie zamówienia publicznego; konsekwencje niepodania przez Panią/Pana danych osobowych będzie brak możliwości udziału w postępowaniu o udzielenie zamówienia publicznego. </w:t>
      </w:r>
    </w:p>
    <w:p w14:paraId="7D1AF7E9" w14:textId="77777777" w:rsidR="000C0765" w:rsidRPr="007F2B74" w:rsidRDefault="000C0765" w:rsidP="00D33526">
      <w:pPr>
        <w:pStyle w:val="Akapitzlist"/>
        <w:numPr>
          <w:ilvl w:val="0"/>
          <w:numId w:val="10"/>
        </w:numPr>
        <w:shd w:val="clear" w:color="auto" w:fill="FFFFFF"/>
        <w:spacing w:before="60"/>
        <w:ind w:left="284" w:hanging="284"/>
        <w:contextualSpacing/>
        <w:jc w:val="both"/>
        <w:rPr>
          <w:rFonts w:ascii="Arial" w:hAnsi="Arial" w:cs="Arial"/>
          <w:bCs/>
          <w:iCs/>
          <w:color w:val="000000" w:themeColor="text1"/>
          <w:sz w:val="20"/>
          <w:szCs w:val="20"/>
        </w:rPr>
      </w:pPr>
      <w:r w:rsidRPr="007F2B74">
        <w:rPr>
          <w:rFonts w:ascii="Arial" w:hAnsi="Arial" w:cs="Arial"/>
          <w:color w:val="000000" w:themeColor="text1"/>
          <w:sz w:val="20"/>
          <w:szCs w:val="20"/>
        </w:rPr>
        <w:t>Pani/Pana dane osobowe nie będą podlegały zautomatyzowanemu podejmowaniu decyzji, w tym profilowaniu.</w:t>
      </w:r>
    </w:p>
    <w:p w14:paraId="0EA59930" w14:textId="77777777" w:rsidR="000C0765" w:rsidRPr="007F2B74" w:rsidRDefault="000C0765" w:rsidP="00D33526">
      <w:pPr>
        <w:pStyle w:val="Akapitzlist"/>
        <w:numPr>
          <w:ilvl w:val="0"/>
          <w:numId w:val="10"/>
        </w:numPr>
        <w:shd w:val="clear" w:color="auto" w:fill="FFFFFF"/>
        <w:spacing w:before="60"/>
        <w:ind w:left="284" w:hanging="284"/>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Posiada Pani/Pan prawo:</w:t>
      </w:r>
    </w:p>
    <w:p w14:paraId="01F27D84" w14:textId="77777777" w:rsidR="000C0765" w:rsidRPr="007F2B74" w:rsidRDefault="000C0765" w:rsidP="00D33526">
      <w:pPr>
        <w:pStyle w:val="Akapitzlist"/>
        <w:numPr>
          <w:ilvl w:val="0"/>
          <w:numId w:val="13"/>
        </w:numPr>
        <w:spacing w:before="120"/>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 xml:space="preserve">dostępu do swoich danych, </w:t>
      </w:r>
    </w:p>
    <w:p w14:paraId="4EC5D179" w14:textId="77777777" w:rsidR="000C0765" w:rsidRPr="007F2B74" w:rsidRDefault="000C0765" w:rsidP="00D33526">
      <w:pPr>
        <w:pStyle w:val="Akapitzlist"/>
        <w:numPr>
          <w:ilvl w:val="0"/>
          <w:numId w:val="13"/>
        </w:numPr>
        <w:spacing w:before="120"/>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 xml:space="preserve">sprostowania danych, z zastrzeżeniem, że skorzystanie z prawa do sprostowania nie może skutkować zmianą wyniku postępowania o udzielenie zamówienia publicznego ani zmianą postanowień umowy w zakresie niezgodnym z przepisami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 xml:space="preserve"> oraz nie może naruszać integralności protokołu oraz jego załączników;</w:t>
      </w:r>
    </w:p>
    <w:p w14:paraId="1601E25C" w14:textId="77777777" w:rsidR="000C0765" w:rsidRPr="007F2B74" w:rsidRDefault="000C0765" w:rsidP="00D33526">
      <w:pPr>
        <w:pStyle w:val="Akapitzlist"/>
        <w:numPr>
          <w:ilvl w:val="0"/>
          <w:numId w:val="13"/>
        </w:numPr>
        <w:spacing w:before="120"/>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usunięcia swoich danych - w przypadkach określonych przez prawo;</w:t>
      </w:r>
    </w:p>
    <w:p w14:paraId="61558DE8" w14:textId="77777777" w:rsidR="000C0765" w:rsidRPr="007F2B74" w:rsidRDefault="000C0765" w:rsidP="00D33526">
      <w:pPr>
        <w:pStyle w:val="Akapitzlist"/>
        <w:numPr>
          <w:ilvl w:val="0"/>
          <w:numId w:val="13"/>
        </w:numPr>
        <w:spacing w:before="120"/>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 xml:space="preserve">żądania ograniczenia przetwarzania danych osobowych, z zastrzeżeniem, że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nie ogranicza przetwarzania danych osobowych do czasu zakończenia tego postępowania; </w:t>
      </w:r>
    </w:p>
    <w:p w14:paraId="2A31D6BF" w14:textId="77777777" w:rsidR="000C0765" w:rsidRPr="007F2B74" w:rsidRDefault="000C0765" w:rsidP="00D33526">
      <w:pPr>
        <w:pStyle w:val="Akapitzlist"/>
        <w:numPr>
          <w:ilvl w:val="0"/>
          <w:numId w:val="13"/>
        </w:numPr>
        <w:spacing w:before="120"/>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wniesienia sprzeciwu wobec przetwarzania - w przypadkach określonych przez prawo;</w:t>
      </w:r>
    </w:p>
    <w:p w14:paraId="55083294" w14:textId="721218A9" w:rsidR="000C0765" w:rsidRPr="007F2B74" w:rsidRDefault="000C0765" w:rsidP="00D33526">
      <w:pPr>
        <w:pStyle w:val="Akapitzlist"/>
        <w:numPr>
          <w:ilvl w:val="0"/>
          <w:numId w:val="13"/>
        </w:numPr>
        <w:spacing w:before="120"/>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wniesienia skargi do Prezesa Urzędu Ochrony Danych Osobowych (ul. </w:t>
      </w:r>
      <w:r w:rsidR="003971B5" w:rsidRPr="007F2B74">
        <w:rPr>
          <w:rFonts w:ascii="Arial" w:hAnsi="Arial" w:cs="Arial"/>
          <w:color w:val="000000" w:themeColor="text1"/>
          <w:sz w:val="20"/>
          <w:szCs w:val="20"/>
        </w:rPr>
        <w:t xml:space="preserve">Moniuszki 1A, </w:t>
      </w:r>
      <w:r w:rsidR="003971B5" w:rsidRPr="007F2B74">
        <w:rPr>
          <w:rFonts w:ascii="Arial" w:hAnsi="Arial" w:cs="Arial"/>
          <w:color w:val="000000" w:themeColor="text1"/>
          <w:sz w:val="20"/>
          <w:szCs w:val="20"/>
        </w:rPr>
        <w:br/>
        <w:t>00-014</w:t>
      </w:r>
      <w:r w:rsidRPr="007F2B74">
        <w:rPr>
          <w:rFonts w:ascii="Arial" w:hAnsi="Arial" w:cs="Arial"/>
          <w:color w:val="000000" w:themeColor="text1"/>
          <w:sz w:val="20"/>
          <w:szCs w:val="20"/>
        </w:rPr>
        <w:t xml:space="preserve"> Warszawa, infolinia 606 950 000), gdy uznacie Państwo, że Miejskie Przedsiębiorstwo wodociągów i Kanalizacji w m.st. Warszawie S.A. przetwarza Pani/Pana dane osobowe niezgodnie z prawem.</w:t>
      </w:r>
    </w:p>
    <w:p w14:paraId="43C8BF78" w14:textId="77777777" w:rsidR="003156AA" w:rsidRPr="007F2B74" w:rsidRDefault="003156AA" w:rsidP="003156AA">
      <w:pPr>
        <w:pStyle w:val="Podtytu"/>
        <w:ind w:left="1440" w:hanging="1440"/>
        <w:jc w:val="right"/>
        <w:rPr>
          <w:rFonts w:ascii="Arial" w:hAnsi="Arial" w:cs="Arial"/>
          <w:color w:val="000000" w:themeColor="text1"/>
          <w:sz w:val="20"/>
          <w:szCs w:val="20"/>
        </w:rPr>
      </w:pPr>
      <w:r w:rsidRPr="007F2B74">
        <w:rPr>
          <w:rFonts w:ascii="Arial" w:hAnsi="Arial" w:cs="Arial"/>
          <w:color w:val="000000" w:themeColor="text1"/>
          <w:sz w:val="20"/>
          <w:szCs w:val="20"/>
        </w:rPr>
        <w:lastRenderedPageBreak/>
        <w:t>Załącznik nr 1</w:t>
      </w:r>
    </w:p>
    <w:p w14:paraId="07662E8C" w14:textId="77777777" w:rsidR="003156AA" w:rsidRPr="007F2B74" w:rsidRDefault="003156AA" w:rsidP="003156AA">
      <w:pPr>
        <w:rPr>
          <w:rFonts w:ascii="Arial" w:hAnsi="Arial" w:cs="Arial"/>
          <w:b/>
          <w:color w:val="000000" w:themeColor="text1"/>
          <w:sz w:val="20"/>
          <w:szCs w:val="20"/>
        </w:rPr>
      </w:pPr>
    </w:p>
    <w:p w14:paraId="06433576" w14:textId="77777777" w:rsidR="003156AA" w:rsidRPr="007F2B74" w:rsidRDefault="003156AA" w:rsidP="003156AA">
      <w:pPr>
        <w:ind w:left="4500"/>
        <w:rPr>
          <w:rFonts w:ascii="Arial" w:hAnsi="Arial" w:cs="Arial"/>
          <w:b/>
          <w:color w:val="000000" w:themeColor="text1"/>
          <w:sz w:val="22"/>
          <w:szCs w:val="22"/>
        </w:rPr>
      </w:pPr>
      <w:r w:rsidRPr="007F2B74">
        <w:rPr>
          <w:rFonts w:ascii="Arial" w:hAnsi="Arial" w:cs="Arial"/>
          <w:b/>
          <w:color w:val="000000" w:themeColor="text1"/>
          <w:sz w:val="22"/>
          <w:szCs w:val="22"/>
        </w:rPr>
        <w:t xml:space="preserve">Miejskie Przedsiębiorstwo Wodociągów </w:t>
      </w:r>
    </w:p>
    <w:p w14:paraId="5B66B314" w14:textId="77777777" w:rsidR="003156AA" w:rsidRPr="007F2B74" w:rsidRDefault="003156AA" w:rsidP="003156AA">
      <w:pPr>
        <w:ind w:left="4500"/>
        <w:rPr>
          <w:rFonts w:ascii="Arial" w:hAnsi="Arial" w:cs="Arial"/>
          <w:b/>
          <w:color w:val="000000" w:themeColor="text1"/>
          <w:sz w:val="22"/>
          <w:szCs w:val="22"/>
        </w:rPr>
      </w:pPr>
      <w:r w:rsidRPr="007F2B74">
        <w:rPr>
          <w:rFonts w:ascii="Arial" w:hAnsi="Arial" w:cs="Arial"/>
          <w:b/>
          <w:color w:val="000000" w:themeColor="text1"/>
          <w:sz w:val="22"/>
          <w:szCs w:val="22"/>
        </w:rPr>
        <w:t xml:space="preserve">i Kanalizacji w m. st. Warszawie S.A.  </w:t>
      </w:r>
    </w:p>
    <w:p w14:paraId="0DF0DD7C" w14:textId="77777777" w:rsidR="003156AA" w:rsidRPr="007F2B74" w:rsidRDefault="003156AA" w:rsidP="003156AA">
      <w:pPr>
        <w:pStyle w:val="Tekstpodstawowy"/>
        <w:ind w:left="4500"/>
        <w:rPr>
          <w:rFonts w:ascii="Arial" w:hAnsi="Arial" w:cs="Arial"/>
          <w:b/>
          <w:color w:val="000000" w:themeColor="text1"/>
          <w:sz w:val="22"/>
          <w:szCs w:val="22"/>
        </w:rPr>
      </w:pPr>
      <w:r w:rsidRPr="007F2B74">
        <w:rPr>
          <w:rFonts w:ascii="Arial" w:hAnsi="Arial" w:cs="Arial"/>
          <w:b/>
          <w:color w:val="000000" w:themeColor="text1"/>
          <w:sz w:val="22"/>
          <w:szCs w:val="22"/>
        </w:rPr>
        <w:t>02-015 Warszawa, Plac Starynkiewicza 5</w:t>
      </w:r>
    </w:p>
    <w:p w14:paraId="6C6DA201" w14:textId="77777777" w:rsidR="003156AA" w:rsidRPr="007F2B74" w:rsidRDefault="003156AA" w:rsidP="003156AA">
      <w:pPr>
        <w:rPr>
          <w:rFonts w:ascii="Arial" w:hAnsi="Arial" w:cs="Arial"/>
          <w:color w:val="000000" w:themeColor="text1"/>
          <w:sz w:val="20"/>
          <w:szCs w:val="20"/>
        </w:rPr>
      </w:pPr>
    </w:p>
    <w:p w14:paraId="44ECF6E6" w14:textId="77777777" w:rsidR="003156AA" w:rsidRPr="007F2B74" w:rsidRDefault="003156AA" w:rsidP="003156AA">
      <w:pPr>
        <w:jc w:val="center"/>
        <w:rPr>
          <w:rFonts w:ascii="Arial" w:hAnsi="Arial" w:cs="Arial"/>
          <w:b/>
          <w:color w:val="000000" w:themeColor="text1"/>
          <w:sz w:val="28"/>
          <w:szCs w:val="28"/>
          <w:lang w:eastAsia="pl-PL"/>
        </w:rPr>
      </w:pPr>
      <w:r w:rsidRPr="007F2B74">
        <w:rPr>
          <w:rFonts w:ascii="Arial" w:hAnsi="Arial" w:cs="Arial"/>
          <w:b/>
          <w:color w:val="000000" w:themeColor="text1"/>
          <w:sz w:val="28"/>
          <w:szCs w:val="28"/>
          <w:lang w:eastAsia="pl-PL"/>
        </w:rPr>
        <w:t>Formularz Ofertowy</w:t>
      </w:r>
    </w:p>
    <w:p w14:paraId="4DDAF00E" w14:textId="77777777" w:rsidR="003156AA" w:rsidRPr="007F2B74" w:rsidRDefault="003156AA" w:rsidP="003156AA">
      <w:pPr>
        <w:jc w:val="right"/>
        <w:rPr>
          <w:rFonts w:ascii="Arial" w:hAnsi="Arial" w:cs="Arial"/>
          <w:b/>
          <w:color w:val="000000" w:themeColor="text1"/>
          <w:sz w:val="20"/>
          <w:szCs w:val="20"/>
        </w:rPr>
      </w:pPr>
    </w:p>
    <w:p w14:paraId="633835E1" w14:textId="77777777" w:rsidR="003156AA" w:rsidRPr="007F2B74" w:rsidRDefault="003156AA" w:rsidP="00972601">
      <w:pPr>
        <w:pStyle w:val="Tekstpodstawowy2"/>
        <w:tabs>
          <w:tab w:val="left" w:pos="1932"/>
        </w:tabs>
        <w:spacing w:after="0" w:line="240" w:lineRule="auto"/>
        <w:rPr>
          <w:rFonts w:ascii="Arial" w:hAnsi="Arial" w:cs="Arial"/>
          <w:color w:val="000000" w:themeColor="text1"/>
          <w:sz w:val="20"/>
        </w:rPr>
      </w:pPr>
      <w:r w:rsidRPr="007F2B74">
        <w:rPr>
          <w:rFonts w:ascii="Arial" w:hAnsi="Arial" w:cs="Arial"/>
          <w:b/>
          <w:color w:val="000000" w:themeColor="text1"/>
          <w:sz w:val="20"/>
        </w:rPr>
        <w:t>WYKONAWCA:</w:t>
      </w:r>
      <w:r w:rsidRPr="007F2B74">
        <w:rPr>
          <w:rFonts w:ascii="Arial" w:hAnsi="Arial" w:cs="Arial"/>
          <w:b/>
          <w:color w:val="000000" w:themeColor="text1"/>
          <w:sz w:val="20"/>
        </w:rPr>
        <w:tab/>
      </w:r>
    </w:p>
    <w:p w14:paraId="7E77EF0C" w14:textId="77777777" w:rsidR="003156AA" w:rsidRPr="007F2B74" w:rsidRDefault="003156AA">
      <w:pPr>
        <w:jc w:val="both"/>
        <w:rPr>
          <w:rFonts w:ascii="Arial" w:hAnsi="Arial" w:cs="Arial"/>
          <w:b/>
          <w:color w:val="000000" w:themeColor="text1"/>
          <w:sz w:val="20"/>
          <w:szCs w:val="20"/>
        </w:rPr>
      </w:pPr>
      <w:r w:rsidRPr="007F2B74">
        <w:rPr>
          <w:rFonts w:ascii="Arial" w:hAnsi="Arial" w:cs="Arial"/>
          <w:b/>
          <w:color w:val="000000" w:themeColor="text1"/>
          <w:sz w:val="20"/>
          <w:szCs w:val="20"/>
        </w:rPr>
        <w:t xml:space="preserve">Niniejsza oferta zostaje złożona przez: </w:t>
      </w:r>
    </w:p>
    <w:p w14:paraId="5A1A984B" w14:textId="77777777" w:rsidR="003156AA" w:rsidRPr="007F2B74" w:rsidRDefault="003156AA" w:rsidP="003156AA">
      <w:pPr>
        <w:jc w:val="right"/>
        <w:rPr>
          <w:rFonts w:ascii="Arial" w:hAnsi="Arial" w:cs="Arial"/>
          <w:b/>
          <w:i/>
          <w:color w:val="000000" w:themeColor="text1"/>
          <w:sz w:val="16"/>
          <w:szCs w:val="16"/>
        </w:rPr>
      </w:pPr>
      <w:r w:rsidRPr="007F2B74">
        <w:rPr>
          <w:rFonts w:ascii="Arial" w:hAnsi="Arial" w:cs="Arial"/>
          <w:b/>
          <w:i/>
          <w:color w:val="000000" w:themeColor="text1"/>
          <w:sz w:val="16"/>
          <w:szCs w:val="16"/>
        </w:rPr>
        <w:t>Tabelę należy odpowiednio modelować</w:t>
      </w:r>
    </w:p>
    <w:tbl>
      <w:tblPr>
        <w:tblStyle w:val="Tabela-Siatka"/>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042"/>
      </w:tblGrid>
      <w:tr w:rsidR="007F2B74" w:rsidRPr="007F2B74" w14:paraId="5295AF23" w14:textId="77777777" w:rsidTr="00C57B9E">
        <w:tc>
          <w:tcPr>
            <w:tcW w:w="9394" w:type="dxa"/>
            <w:tcBorders>
              <w:bottom w:val="double" w:sz="4" w:space="0" w:color="auto"/>
            </w:tcBorders>
          </w:tcPr>
          <w:p w14:paraId="495155AE"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Ja (my):</w:t>
            </w:r>
          </w:p>
          <w:p w14:paraId="5050C548" w14:textId="77777777" w:rsidR="003156AA" w:rsidRPr="007F2B74" w:rsidRDefault="003156AA" w:rsidP="00C57B9E">
            <w:pPr>
              <w:pStyle w:val="Tekstpodstawowy"/>
              <w:spacing w:line="240" w:lineRule="auto"/>
              <w:rPr>
                <w:rFonts w:ascii="Arial" w:hAnsi="Arial" w:cs="Arial"/>
                <w:color w:val="000000" w:themeColor="text1"/>
                <w:sz w:val="20"/>
                <w:szCs w:val="20"/>
              </w:rPr>
            </w:pPr>
          </w:p>
          <w:p w14:paraId="45AD4987"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w:t>
            </w:r>
            <w:r w:rsidR="00E76B1E" w:rsidRPr="007F2B74">
              <w:rPr>
                <w:rFonts w:ascii="Arial" w:hAnsi="Arial" w:cs="Arial"/>
                <w:color w:val="000000" w:themeColor="text1"/>
                <w:sz w:val="20"/>
                <w:szCs w:val="20"/>
              </w:rPr>
              <w:t>......................</w:t>
            </w:r>
          </w:p>
          <w:p w14:paraId="23EA88E0" w14:textId="39BFAC51"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w:t>
            </w:r>
            <w:r w:rsidR="00E76B1E" w:rsidRPr="007F2B74">
              <w:rPr>
                <w:rFonts w:ascii="Arial" w:hAnsi="Arial" w:cs="Arial"/>
                <w:color w:val="000000" w:themeColor="text1"/>
                <w:sz w:val="20"/>
                <w:szCs w:val="20"/>
              </w:rPr>
              <w:t>......................</w:t>
            </w:r>
          </w:p>
          <w:p w14:paraId="7791C221" w14:textId="77777777" w:rsidR="003156AA" w:rsidRPr="007F2B74" w:rsidRDefault="003156AA" w:rsidP="00C57B9E">
            <w:pPr>
              <w:pStyle w:val="Tekstpodstawowy"/>
              <w:spacing w:line="240" w:lineRule="auto"/>
              <w:rPr>
                <w:rFonts w:ascii="Arial" w:hAnsi="Arial" w:cs="Arial"/>
                <w:color w:val="000000" w:themeColor="text1"/>
                <w:sz w:val="20"/>
                <w:szCs w:val="20"/>
              </w:rPr>
            </w:pPr>
          </w:p>
          <w:p w14:paraId="2DD15424"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działając w imieniu i</w:t>
            </w:r>
            <w:r w:rsidR="00E76B1E" w:rsidRPr="007F2B74">
              <w:rPr>
                <w:rFonts w:ascii="Arial" w:hAnsi="Arial" w:cs="Arial"/>
                <w:color w:val="000000" w:themeColor="text1"/>
                <w:sz w:val="20"/>
                <w:szCs w:val="20"/>
              </w:rPr>
              <w:t xml:space="preserve"> na rzecz Wykonawcy/Wykonawców:</w:t>
            </w:r>
          </w:p>
        </w:tc>
      </w:tr>
      <w:tr w:rsidR="007F2B74" w:rsidRPr="007F2B74" w14:paraId="7E0697FE" w14:textId="77777777" w:rsidTr="00C57B9E">
        <w:tc>
          <w:tcPr>
            <w:tcW w:w="9394" w:type="dxa"/>
            <w:tcBorders>
              <w:top w:val="double" w:sz="4" w:space="0" w:color="auto"/>
              <w:bottom w:val="double" w:sz="4" w:space="0" w:color="auto"/>
            </w:tcBorders>
          </w:tcPr>
          <w:p w14:paraId="536CA52F" w14:textId="77777777" w:rsidR="003156AA" w:rsidRPr="007F2B74" w:rsidRDefault="003156AA" w:rsidP="00C57B9E">
            <w:pPr>
              <w:pStyle w:val="Tekstpodstawowy"/>
              <w:spacing w:line="240" w:lineRule="auto"/>
              <w:rPr>
                <w:rFonts w:ascii="Arial" w:hAnsi="Arial" w:cs="Arial"/>
                <w:color w:val="000000" w:themeColor="text1"/>
                <w:sz w:val="20"/>
                <w:szCs w:val="20"/>
              </w:rPr>
            </w:pPr>
          </w:p>
          <w:p w14:paraId="0A09E341"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w:t>
            </w:r>
            <w:r w:rsidR="00C57B9E" w:rsidRPr="007F2B74">
              <w:rPr>
                <w:rFonts w:ascii="Arial" w:hAnsi="Arial" w:cs="Arial"/>
                <w:color w:val="000000" w:themeColor="text1"/>
                <w:sz w:val="20"/>
                <w:szCs w:val="20"/>
              </w:rPr>
              <w:t>.............................</w:t>
            </w:r>
          </w:p>
          <w:p w14:paraId="385FECA9" w14:textId="77777777" w:rsidR="003156AA" w:rsidRPr="007F2B74" w:rsidRDefault="003156AA" w:rsidP="00C57B9E">
            <w:pPr>
              <w:pStyle w:val="Tekstpodstawowy"/>
              <w:spacing w:line="240" w:lineRule="auto"/>
              <w:ind w:firstLine="708"/>
              <w:jc w:val="center"/>
              <w:rPr>
                <w:rFonts w:ascii="Arial" w:hAnsi="Arial" w:cs="Arial"/>
                <w:i/>
                <w:color w:val="000000" w:themeColor="text1"/>
                <w:sz w:val="16"/>
                <w:szCs w:val="16"/>
              </w:rPr>
            </w:pPr>
            <w:r w:rsidRPr="007F2B74">
              <w:rPr>
                <w:rFonts w:ascii="Arial" w:hAnsi="Arial" w:cs="Arial"/>
                <w:i/>
                <w:color w:val="000000" w:themeColor="text1"/>
                <w:sz w:val="16"/>
                <w:szCs w:val="16"/>
              </w:rPr>
              <w:t>(nazwa i siedziba Wykonawcy)</w:t>
            </w:r>
          </w:p>
          <w:p w14:paraId="5306E423" w14:textId="77777777" w:rsidR="00E76B1E" w:rsidRPr="007F2B74" w:rsidRDefault="00E76B1E" w:rsidP="00C57B9E">
            <w:pPr>
              <w:pStyle w:val="Tekstpodstawowy"/>
              <w:spacing w:line="240" w:lineRule="auto"/>
              <w:ind w:firstLine="708"/>
              <w:jc w:val="center"/>
              <w:rPr>
                <w:rFonts w:ascii="Arial" w:hAnsi="Arial" w:cs="Arial"/>
                <w:i/>
                <w:color w:val="000000" w:themeColor="text1"/>
                <w:sz w:val="16"/>
                <w:szCs w:val="16"/>
              </w:rPr>
            </w:pPr>
          </w:p>
          <w:p w14:paraId="4A6AFD43"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w:t>
            </w:r>
            <w:r w:rsidR="00C57B9E" w:rsidRPr="007F2B74">
              <w:rPr>
                <w:rFonts w:ascii="Arial" w:hAnsi="Arial" w:cs="Arial"/>
                <w:color w:val="000000" w:themeColor="text1"/>
                <w:sz w:val="20"/>
                <w:szCs w:val="20"/>
              </w:rPr>
              <w:t>.............................</w:t>
            </w:r>
            <w:r w:rsidRPr="007F2B74">
              <w:rPr>
                <w:rFonts w:ascii="Arial" w:hAnsi="Arial" w:cs="Arial"/>
                <w:color w:val="000000" w:themeColor="text1"/>
                <w:sz w:val="20"/>
                <w:szCs w:val="20"/>
              </w:rPr>
              <w:t>,</w:t>
            </w:r>
          </w:p>
          <w:p w14:paraId="0582D86C"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zarejestrowana/y w ……………</w:t>
            </w:r>
            <w:r w:rsidR="00C57B9E" w:rsidRPr="007F2B74">
              <w:rPr>
                <w:rFonts w:ascii="Arial" w:hAnsi="Arial" w:cs="Arial"/>
                <w:color w:val="000000" w:themeColor="text1"/>
                <w:sz w:val="20"/>
                <w:szCs w:val="20"/>
              </w:rPr>
              <w:t>………………………………………………………………………….</w:t>
            </w:r>
            <w:r w:rsidRPr="007F2B74">
              <w:rPr>
                <w:rFonts w:ascii="Arial" w:hAnsi="Arial" w:cs="Arial"/>
                <w:color w:val="000000" w:themeColor="text1"/>
                <w:sz w:val="20"/>
                <w:szCs w:val="20"/>
              </w:rPr>
              <w:t>….</w:t>
            </w:r>
          </w:p>
          <w:p w14:paraId="07B55BFD"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…………………………………………………………………………..nr………</w:t>
            </w:r>
            <w:r w:rsidR="00C57B9E" w:rsidRPr="007F2B74">
              <w:rPr>
                <w:rFonts w:ascii="Arial" w:hAnsi="Arial" w:cs="Arial"/>
                <w:color w:val="000000" w:themeColor="text1"/>
                <w:sz w:val="20"/>
                <w:szCs w:val="20"/>
              </w:rPr>
              <w:t>………………………..…</w:t>
            </w:r>
          </w:p>
          <w:p w14:paraId="5396A797" w14:textId="77777777" w:rsidR="00E76B1E" w:rsidRPr="007F2B74" w:rsidRDefault="00E76B1E" w:rsidP="00C57B9E">
            <w:pPr>
              <w:pStyle w:val="Tekstpodstawowy"/>
              <w:spacing w:line="240" w:lineRule="auto"/>
              <w:rPr>
                <w:rFonts w:ascii="Arial" w:hAnsi="Arial" w:cs="Arial"/>
                <w:color w:val="000000" w:themeColor="text1"/>
                <w:sz w:val="20"/>
                <w:szCs w:val="20"/>
              </w:rPr>
            </w:pPr>
          </w:p>
          <w:p w14:paraId="55A82BEA"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REGON: ............................................., NIP: .......................................................</w:t>
            </w:r>
            <w:r w:rsidR="00C57B9E"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w:t>
            </w:r>
          </w:p>
          <w:p w14:paraId="2FA9849A"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Kapitał zakładowy Spółki: …………………………. w</w:t>
            </w:r>
            <w:r w:rsidR="00C57B9E" w:rsidRPr="007F2B74">
              <w:rPr>
                <w:rFonts w:ascii="Arial" w:hAnsi="Arial" w:cs="Arial"/>
                <w:color w:val="000000" w:themeColor="text1"/>
                <w:sz w:val="20"/>
                <w:szCs w:val="20"/>
              </w:rPr>
              <w:t>płacony w wysokości ……………………………</w:t>
            </w:r>
            <w:r w:rsidRPr="007F2B74">
              <w:rPr>
                <w:rFonts w:ascii="Arial" w:hAnsi="Arial" w:cs="Arial"/>
                <w:color w:val="000000" w:themeColor="text1"/>
                <w:sz w:val="20"/>
                <w:szCs w:val="20"/>
              </w:rPr>
              <w:t>.,</w:t>
            </w:r>
          </w:p>
          <w:p w14:paraId="1550E48F" w14:textId="77777777" w:rsidR="003156AA" w:rsidRPr="007F2B74" w:rsidRDefault="003156AA" w:rsidP="00C57B9E">
            <w:pPr>
              <w:pStyle w:val="Tekstpodstawowy"/>
              <w:spacing w:line="240" w:lineRule="auto"/>
              <w:ind w:firstLine="708"/>
              <w:jc w:val="center"/>
              <w:rPr>
                <w:rFonts w:ascii="Arial" w:hAnsi="Arial" w:cs="Arial"/>
                <w:i/>
                <w:color w:val="000000" w:themeColor="text1"/>
                <w:sz w:val="16"/>
                <w:szCs w:val="16"/>
              </w:rPr>
            </w:pPr>
            <w:r w:rsidRPr="007F2B74">
              <w:rPr>
                <w:rFonts w:ascii="Arial" w:hAnsi="Arial" w:cs="Arial"/>
                <w:i/>
                <w:color w:val="000000" w:themeColor="text1"/>
                <w:sz w:val="16"/>
                <w:szCs w:val="16"/>
              </w:rPr>
              <w:t>(wypełnić jeśli wymagane na podstawie KSH)</w:t>
            </w:r>
          </w:p>
          <w:p w14:paraId="5B5D08E8" w14:textId="77777777" w:rsidR="00E76B1E" w:rsidRPr="007F2B74" w:rsidRDefault="00E76B1E" w:rsidP="00C57B9E">
            <w:pPr>
              <w:pStyle w:val="Tekstpodstawowy"/>
              <w:spacing w:line="240" w:lineRule="auto"/>
              <w:ind w:firstLine="708"/>
              <w:jc w:val="center"/>
              <w:rPr>
                <w:rFonts w:ascii="Arial" w:hAnsi="Arial" w:cs="Arial"/>
                <w:i/>
                <w:color w:val="000000" w:themeColor="text1"/>
                <w:sz w:val="16"/>
                <w:szCs w:val="16"/>
              </w:rPr>
            </w:pPr>
          </w:p>
          <w:p w14:paraId="1B2B86A6" w14:textId="77777777" w:rsidR="00E76B1E" w:rsidRPr="007F2B74" w:rsidRDefault="00E76B1E" w:rsidP="00C57B9E">
            <w:pPr>
              <w:pStyle w:val="Tekstpodstawowy"/>
              <w:spacing w:line="240" w:lineRule="auto"/>
              <w:ind w:firstLine="708"/>
              <w:jc w:val="center"/>
              <w:rPr>
                <w:rFonts w:ascii="Arial" w:hAnsi="Arial" w:cs="Arial"/>
                <w:i/>
                <w:color w:val="000000" w:themeColor="text1"/>
                <w:sz w:val="16"/>
                <w:szCs w:val="16"/>
              </w:rPr>
            </w:pPr>
          </w:p>
          <w:p w14:paraId="3B992AAA" w14:textId="1020ACDF" w:rsidR="003156AA" w:rsidRPr="007F2B74" w:rsidRDefault="00ED1276"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telefon:...................................................., e-mail: .......................................................,</w:t>
            </w:r>
          </w:p>
        </w:tc>
      </w:tr>
      <w:tr w:rsidR="007F2B74" w:rsidRPr="007F2B74" w14:paraId="38D586DE" w14:textId="77777777" w:rsidTr="00C57B9E">
        <w:tc>
          <w:tcPr>
            <w:tcW w:w="9394" w:type="dxa"/>
            <w:tcBorders>
              <w:top w:val="double" w:sz="4" w:space="0" w:color="auto"/>
              <w:bottom w:val="double" w:sz="4" w:space="0" w:color="auto"/>
            </w:tcBorders>
          </w:tcPr>
          <w:p w14:paraId="5E01DC1D" w14:textId="77777777" w:rsidR="003156AA" w:rsidRPr="007F2B74" w:rsidRDefault="003156AA" w:rsidP="00C57B9E">
            <w:pPr>
              <w:pStyle w:val="Tekstpodstawowy"/>
              <w:spacing w:line="240" w:lineRule="auto"/>
              <w:rPr>
                <w:rFonts w:ascii="Arial" w:hAnsi="Arial" w:cs="Arial"/>
                <w:color w:val="000000" w:themeColor="text1"/>
                <w:sz w:val="20"/>
                <w:szCs w:val="20"/>
              </w:rPr>
            </w:pPr>
          </w:p>
          <w:p w14:paraId="086633A8"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w:t>
            </w:r>
            <w:r w:rsidR="00C57B9E"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w:t>
            </w:r>
          </w:p>
          <w:p w14:paraId="53D875D1" w14:textId="77777777" w:rsidR="003156AA" w:rsidRPr="007F2B74" w:rsidRDefault="003156AA" w:rsidP="00C57B9E">
            <w:pPr>
              <w:pStyle w:val="Tekstpodstawowy"/>
              <w:spacing w:line="240" w:lineRule="auto"/>
              <w:ind w:firstLine="708"/>
              <w:jc w:val="center"/>
              <w:rPr>
                <w:rFonts w:ascii="Arial" w:hAnsi="Arial" w:cs="Arial"/>
                <w:i/>
                <w:color w:val="000000" w:themeColor="text1"/>
                <w:sz w:val="16"/>
                <w:szCs w:val="16"/>
              </w:rPr>
            </w:pPr>
            <w:r w:rsidRPr="007F2B74">
              <w:rPr>
                <w:rFonts w:ascii="Arial" w:hAnsi="Arial" w:cs="Arial"/>
                <w:i/>
                <w:color w:val="000000" w:themeColor="text1"/>
                <w:sz w:val="16"/>
                <w:szCs w:val="16"/>
              </w:rPr>
              <w:t>(nazwa i siedziba Wykonawcy)</w:t>
            </w:r>
          </w:p>
          <w:p w14:paraId="322CBF33" w14:textId="77777777" w:rsidR="00E76B1E" w:rsidRPr="007F2B74" w:rsidRDefault="00E76B1E" w:rsidP="00C57B9E">
            <w:pPr>
              <w:pStyle w:val="Tekstpodstawowy"/>
              <w:spacing w:line="240" w:lineRule="auto"/>
              <w:ind w:firstLine="708"/>
              <w:jc w:val="center"/>
              <w:rPr>
                <w:rFonts w:ascii="Arial" w:hAnsi="Arial" w:cs="Arial"/>
                <w:i/>
                <w:color w:val="000000" w:themeColor="text1"/>
                <w:sz w:val="16"/>
                <w:szCs w:val="16"/>
              </w:rPr>
            </w:pPr>
          </w:p>
          <w:p w14:paraId="79AFCD0F"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w:t>
            </w:r>
            <w:r w:rsidR="00C57B9E" w:rsidRPr="007F2B74">
              <w:rPr>
                <w:rFonts w:ascii="Arial" w:hAnsi="Arial" w:cs="Arial"/>
                <w:color w:val="000000" w:themeColor="text1"/>
                <w:sz w:val="20"/>
                <w:szCs w:val="20"/>
              </w:rPr>
              <w:t>.............................</w:t>
            </w:r>
            <w:r w:rsidRPr="007F2B74">
              <w:rPr>
                <w:rFonts w:ascii="Arial" w:hAnsi="Arial" w:cs="Arial"/>
                <w:color w:val="000000" w:themeColor="text1"/>
                <w:sz w:val="20"/>
                <w:szCs w:val="20"/>
              </w:rPr>
              <w:t>,</w:t>
            </w:r>
          </w:p>
          <w:p w14:paraId="685AA7DE"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zarejestrowana/y w ……</w:t>
            </w:r>
            <w:r w:rsidR="00C57B9E" w:rsidRPr="007F2B74">
              <w:rPr>
                <w:rFonts w:ascii="Arial" w:hAnsi="Arial" w:cs="Arial"/>
                <w:color w:val="000000" w:themeColor="text1"/>
                <w:sz w:val="20"/>
                <w:szCs w:val="20"/>
              </w:rPr>
              <w:t>………………………………………………………………………………</w:t>
            </w:r>
            <w:r w:rsidRPr="007F2B74">
              <w:rPr>
                <w:rFonts w:ascii="Arial" w:hAnsi="Arial" w:cs="Arial"/>
                <w:color w:val="000000" w:themeColor="text1"/>
                <w:sz w:val="20"/>
                <w:szCs w:val="20"/>
              </w:rPr>
              <w:t>…..….</w:t>
            </w:r>
          </w:p>
          <w:p w14:paraId="78E6CD61"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w:t>
            </w:r>
            <w:r w:rsidR="00C57B9E" w:rsidRPr="007F2B74">
              <w:rPr>
                <w:rFonts w:ascii="Arial" w:hAnsi="Arial" w:cs="Arial"/>
                <w:color w:val="000000" w:themeColor="text1"/>
                <w:sz w:val="20"/>
                <w:szCs w:val="20"/>
              </w:rPr>
              <w:t>…………………………..nr………………………………..…</w:t>
            </w:r>
            <w:r w:rsidRPr="007F2B74">
              <w:rPr>
                <w:rFonts w:ascii="Arial" w:hAnsi="Arial" w:cs="Arial"/>
                <w:color w:val="000000" w:themeColor="text1"/>
                <w:sz w:val="20"/>
                <w:szCs w:val="20"/>
              </w:rPr>
              <w:t>.</w:t>
            </w:r>
          </w:p>
          <w:p w14:paraId="49620B5B" w14:textId="77777777" w:rsidR="00E76B1E" w:rsidRPr="007F2B74" w:rsidRDefault="00E76B1E" w:rsidP="00C57B9E">
            <w:pPr>
              <w:pStyle w:val="Tekstpodstawowy"/>
              <w:spacing w:line="240" w:lineRule="auto"/>
              <w:rPr>
                <w:rFonts w:ascii="Arial" w:hAnsi="Arial" w:cs="Arial"/>
                <w:color w:val="000000" w:themeColor="text1"/>
                <w:sz w:val="20"/>
                <w:szCs w:val="20"/>
              </w:rPr>
            </w:pPr>
          </w:p>
          <w:p w14:paraId="515A8B7B"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REGON: ............................................., NIP: .....................................................</w:t>
            </w:r>
            <w:r w:rsidR="00C57B9E"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w:t>
            </w:r>
          </w:p>
          <w:p w14:paraId="19A5DD54" w14:textId="77777777"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Kapitał zakładowy Spółki: …………………………. wpłacony w wysokośc</w:t>
            </w:r>
            <w:r w:rsidR="00C57B9E" w:rsidRPr="007F2B74">
              <w:rPr>
                <w:rFonts w:ascii="Arial" w:hAnsi="Arial" w:cs="Arial"/>
                <w:color w:val="000000" w:themeColor="text1"/>
                <w:sz w:val="20"/>
                <w:szCs w:val="20"/>
              </w:rPr>
              <w:t>i …………………………</w:t>
            </w:r>
            <w:r w:rsidRPr="007F2B74">
              <w:rPr>
                <w:rFonts w:ascii="Arial" w:hAnsi="Arial" w:cs="Arial"/>
                <w:color w:val="000000" w:themeColor="text1"/>
                <w:sz w:val="20"/>
                <w:szCs w:val="20"/>
              </w:rPr>
              <w:t>,</w:t>
            </w:r>
          </w:p>
          <w:p w14:paraId="0B28ABB9" w14:textId="77777777" w:rsidR="003156AA" w:rsidRPr="007F2B74" w:rsidRDefault="003156AA" w:rsidP="00C57B9E">
            <w:pPr>
              <w:pStyle w:val="Tekstpodstawowy"/>
              <w:spacing w:line="240" w:lineRule="auto"/>
              <w:ind w:firstLine="708"/>
              <w:jc w:val="center"/>
              <w:rPr>
                <w:rFonts w:ascii="Arial" w:hAnsi="Arial" w:cs="Arial"/>
                <w:i/>
                <w:color w:val="000000" w:themeColor="text1"/>
                <w:sz w:val="16"/>
                <w:szCs w:val="16"/>
              </w:rPr>
            </w:pPr>
            <w:r w:rsidRPr="007F2B74">
              <w:rPr>
                <w:rFonts w:ascii="Arial" w:hAnsi="Arial" w:cs="Arial"/>
                <w:i/>
                <w:color w:val="000000" w:themeColor="text1"/>
                <w:sz w:val="16"/>
                <w:szCs w:val="16"/>
              </w:rPr>
              <w:t>(wypełnić jeśli wymagane na podstawie KSH)</w:t>
            </w:r>
          </w:p>
          <w:p w14:paraId="32508145" w14:textId="77777777" w:rsidR="00E76B1E" w:rsidRPr="007F2B74" w:rsidRDefault="00E76B1E" w:rsidP="00C57B9E">
            <w:pPr>
              <w:pStyle w:val="Tekstpodstawowy"/>
              <w:spacing w:line="240" w:lineRule="auto"/>
              <w:ind w:firstLine="708"/>
              <w:jc w:val="center"/>
              <w:rPr>
                <w:rFonts w:ascii="Arial" w:hAnsi="Arial" w:cs="Arial"/>
                <w:i/>
                <w:color w:val="000000" w:themeColor="text1"/>
                <w:sz w:val="16"/>
                <w:szCs w:val="16"/>
              </w:rPr>
            </w:pPr>
          </w:p>
          <w:p w14:paraId="557BFC39" w14:textId="77777777" w:rsidR="00E76B1E" w:rsidRPr="007F2B74" w:rsidRDefault="00E76B1E" w:rsidP="00C57B9E">
            <w:pPr>
              <w:pStyle w:val="Tekstpodstawowy"/>
              <w:spacing w:line="240" w:lineRule="auto"/>
              <w:ind w:firstLine="708"/>
              <w:jc w:val="center"/>
              <w:rPr>
                <w:rFonts w:ascii="Arial" w:hAnsi="Arial" w:cs="Arial"/>
                <w:i/>
                <w:color w:val="000000" w:themeColor="text1"/>
                <w:sz w:val="16"/>
                <w:szCs w:val="16"/>
              </w:rPr>
            </w:pPr>
          </w:p>
          <w:p w14:paraId="28ED7606" w14:textId="2F4DB85B" w:rsidR="003156AA" w:rsidRPr="007F2B74" w:rsidRDefault="003156AA" w:rsidP="00C57B9E">
            <w:pPr>
              <w:pStyle w:val="Tekstpodstawowy"/>
              <w:spacing w:line="240" w:lineRule="auto"/>
              <w:rPr>
                <w:rFonts w:ascii="Arial" w:hAnsi="Arial" w:cs="Arial"/>
                <w:color w:val="000000" w:themeColor="text1"/>
                <w:sz w:val="20"/>
                <w:szCs w:val="20"/>
              </w:rPr>
            </w:pPr>
            <w:r w:rsidRPr="007F2B74">
              <w:rPr>
                <w:rFonts w:ascii="Arial" w:hAnsi="Arial" w:cs="Arial"/>
                <w:color w:val="000000" w:themeColor="text1"/>
                <w:sz w:val="20"/>
                <w:szCs w:val="20"/>
              </w:rPr>
              <w:t>telefon:...................................................., e-mail: .......................................................,</w:t>
            </w:r>
          </w:p>
        </w:tc>
      </w:tr>
      <w:tr w:rsidR="003156AA" w:rsidRPr="007F2B74" w14:paraId="344A5EC3" w14:textId="77777777" w:rsidTr="00C57B9E">
        <w:tc>
          <w:tcPr>
            <w:tcW w:w="9394" w:type="dxa"/>
            <w:tcBorders>
              <w:top w:val="double" w:sz="4" w:space="0" w:color="auto"/>
              <w:bottom w:val="double" w:sz="4" w:space="0" w:color="auto"/>
            </w:tcBorders>
          </w:tcPr>
          <w:p w14:paraId="72A3BF72" w14:textId="77777777" w:rsidR="003156AA" w:rsidRPr="007F2B74" w:rsidRDefault="003156AA" w:rsidP="00C57B9E">
            <w:pPr>
              <w:pStyle w:val="Tekstpodstawowy"/>
              <w:spacing w:line="240" w:lineRule="auto"/>
              <w:rPr>
                <w:rFonts w:ascii="Arial" w:hAnsi="Arial" w:cs="Arial"/>
                <w:color w:val="000000" w:themeColor="text1"/>
                <w:sz w:val="20"/>
                <w:szCs w:val="20"/>
              </w:rPr>
            </w:pPr>
          </w:p>
          <w:p w14:paraId="54CF6B0B" w14:textId="53A65951" w:rsidR="003156AA" w:rsidRPr="007F2B74" w:rsidRDefault="003156AA" w:rsidP="00972601">
            <w:pPr>
              <w:rPr>
                <w:color w:val="000000" w:themeColor="text1"/>
              </w:rPr>
            </w:pPr>
            <w:r w:rsidRPr="007F2B74">
              <w:rPr>
                <w:rFonts w:ascii="Arial" w:hAnsi="Arial" w:cs="Arial"/>
                <w:color w:val="000000" w:themeColor="text1"/>
                <w:sz w:val="20"/>
                <w:szCs w:val="20"/>
              </w:rPr>
              <w:t xml:space="preserve">adres do korespondencji </w:t>
            </w:r>
            <w:r w:rsidR="00C57B9E" w:rsidRPr="007F2B74">
              <w:rPr>
                <w:rFonts w:ascii="Arial" w:hAnsi="Arial" w:cs="Arial"/>
                <w:color w:val="000000" w:themeColor="text1"/>
                <w:sz w:val="20"/>
                <w:szCs w:val="20"/>
              </w:rPr>
              <w:t>………………………………………………………………………………</w:t>
            </w:r>
            <w:r w:rsidRPr="007F2B74">
              <w:rPr>
                <w:rFonts w:ascii="Arial" w:hAnsi="Arial" w:cs="Arial"/>
                <w:color w:val="000000" w:themeColor="text1"/>
                <w:sz w:val="20"/>
                <w:szCs w:val="20"/>
              </w:rPr>
              <w:t>……</w:t>
            </w:r>
          </w:p>
        </w:tc>
      </w:tr>
    </w:tbl>
    <w:p w14:paraId="2422298C" w14:textId="77777777" w:rsidR="003156AA" w:rsidRPr="007F2B74" w:rsidRDefault="003156AA" w:rsidP="003156AA">
      <w:pPr>
        <w:pStyle w:val="Tekstpodstawowy"/>
        <w:spacing w:line="240" w:lineRule="auto"/>
        <w:rPr>
          <w:rFonts w:ascii="Arial" w:hAnsi="Arial" w:cs="Arial"/>
          <w:color w:val="000000" w:themeColor="text1"/>
          <w:sz w:val="20"/>
          <w:szCs w:val="20"/>
        </w:rPr>
      </w:pPr>
    </w:p>
    <w:p w14:paraId="4DA09702" w14:textId="77777777" w:rsidR="003156AA" w:rsidRPr="007F2B74" w:rsidRDefault="003156AA" w:rsidP="003156AA">
      <w:pPr>
        <w:ind w:left="360" w:hanging="360"/>
        <w:jc w:val="both"/>
        <w:rPr>
          <w:rFonts w:ascii="Arial" w:hAnsi="Arial" w:cs="Arial"/>
          <w:b/>
          <w:color w:val="000000" w:themeColor="text1"/>
          <w:sz w:val="20"/>
          <w:szCs w:val="20"/>
        </w:rPr>
      </w:pPr>
      <w:r w:rsidRPr="007F2B74">
        <w:rPr>
          <w:rFonts w:ascii="Arial" w:hAnsi="Arial" w:cs="Arial"/>
          <w:b/>
          <w:color w:val="000000" w:themeColor="text1"/>
          <w:sz w:val="20"/>
          <w:szCs w:val="20"/>
        </w:rPr>
        <w:t>OSOBA UPOWAŻNIONA DO KONTAKTÓW:</w:t>
      </w:r>
    </w:p>
    <w:tbl>
      <w:tblPr>
        <w:tblStyle w:val="Tabela-Siatka"/>
        <w:tblW w:w="0" w:type="auto"/>
        <w:tblLook w:val="04A0" w:firstRow="1" w:lastRow="0" w:firstColumn="1" w:lastColumn="0" w:noHBand="0" w:noVBand="1"/>
      </w:tblPr>
      <w:tblGrid>
        <w:gridCol w:w="2830"/>
        <w:gridCol w:w="6232"/>
      </w:tblGrid>
      <w:tr w:rsidR="007F2B74" w:rsidRPr="007F2B74" w14:paraId="7D3E5209" w14:textId="77777777" w:rsidTr="00972601">
        <w:tc>
          <w:tcPr>
            <w:tcW w:w="2830" w:type="dxa"/>
          </w:tcPr>
          <w:p w14:paraId="66E8A637" w14:textId="6EE9100E" w:rsidR="003156AA" w:rsidRPr="007F2B74" w:rsidRDefault="003156AA" w:rsidP="00451A3B">
            <w:pPr>
              <w:rPr>
                <w:rFonts w:ascii="Arial" w:hAnsi="Arial" w:cs="Arial"/>
                <w:b/>
                <w:color w:val="000000" w:themeColor="text1"/>
                <w:sz w:val="20"/>
                <w:szCs w:val="20"/>
              </w:rPr>
            </w:pPr>
            <w:r w:rsidRPr="007F2B74">
              <w:rPr>
                <w:rFonts w:ascii="Arial" w:hAnsi="Arial" w:cs="Arial"/>
                <w:color w:val="000000" w:themeColor="text1"/>
                <w:sz w:val="20"/>
                <w:szCs w:val="20"/>
              </w:rPr>
              <w:t>Imię i nazwisko</w:t>
            </w:r>
            <w:r w:rsidR="00ED1276" w:rsidRPr="007F2B74">
              <w:rPr>
                <w:rFonts w:ascii="Arial" w:hAnsi="Arial" w:cs="Arial"/>
                <w:color w:val="000000" w:themeColor="text1"/>
                <w:sz w:val="20"/>
                <w:szCs w:val="20"/>
              </w:rPr>
              <w:t xml:space="preserve"> </w:t>
            </w:r>
            <w:r w:rsidRPr="007F2B74">
              <w:rPr>
                <w:rFonts w:ascii="Arial" w:hAnsi="Arial" w:cs="Arial"/>
                <w:color w:val="000000" w:themeColor="text1"/>
                <w:sz w:val="20"/>
                <w:szCs w:val="20"/>
              </w:rPr>
              <w:t>osoby uprawnionej</w:t>
            </w:r>
            <w:r w:rsidR="00ED1276" w:rsidRPr="007F2B74">
              <w:rPr>
                <w:rFonts w:ascii="Arial" w:hAnsi="Arial" w:cs="Arial"/>
                <w:color w:val="000000" w:themeColor="text1"/>
                <w:sz w:val="20"/>
                <w:szCs w:val="20"/>
              </w:rPr>
              <w:t xml:space="preserve"> </w:t>
            </w:r>
            <w:r w:rsidRPr="007F2B74">
              <w:rPr>
                <w:rFonts w:ascii="Arial" w:hAnsi="Arial" w:cs="Arial"/>
                <w:color w:val="000000" w:themeColor="text1"/>
                <w:sz w:val="20"/>
                <w:szCs w:val="20"/>
              </w:rPr>
              <w:t>do kontaktów</w:t>
            </w:r>
          </w:p>
        </w:tc>
        <w:tc>
          <w:tcPr>
            <w:tcW w:w="6232" w:type="dxa"/>
          </w:tcPr>
          <w:p w14:paraId="063D6AFE" w14:textId="77777777" w:rsidR="003156AA" w:rsidRPr="007F2B74" w:rsidRDefault="003156AA" w:rsidP="00C57B9E">
            <w:pPr>
              <w:jc w:val="both"/>
              <w:rPr>
                <w:rFonts w:ascii="Arial" w:hAnsi="Arial" w:cs="Arial"/>
                <w:b/>
                <w:color w:val="000000" w:themeColor="text1"/>
                <w:sz w:val="20"/>
                <w:szCs w:val="20"/>
              </w:rPr>
            </w:pPr>
          </w:p>
        </w:tc>
      </w:tr>
      <w:tr w:rsidR="007F2B74" w:rsidRPr="007F2B74" w14:paraId="090BB959" w14:textId="77777777" w:rsidTr="00972601">
        <w:trPr>
          <w:trHeight w:val="70"/>
        </w:trPr>
        <w:tc>
          <w:tcPr>
            <w:tcW w:w="2830" w:type="dxa"/>
          </w:tcPr>
          <w:p w14:paraId="5ADE1336" w14:textId="77777777" w:rsidR="003156AA" w:rsidRPr="007F2B74" w:rsidRDefault="003156AA" w:rsidP="00451A3B">
            <w:pPr>
              <w:rPr>
                <w:rFonts w:ascii="Arial" w:hAnsi="Arial" w:cs="Arial"/>
                <w:b/>
                <w:color w:val="000000" w:themeColor="text1"/>
                <w:sz w:val="20"/>
                <w:szCs w:val="20"/>
              </w:rPr>
            </w:pPr>
            <w:r w:rsidRPr="007F2B74">
              <w:rPr>
                <w:rFonts w:ascii="Arial" w:hAnsi="Arial" w:cs="Arial"/>
                <w:color w:val="000000" w:themeColor="text1"/>
                <w:sz w:val="20"/>
                <w:szCs w:val="20"/>
              </w:rPr>
              <w:t>Adres</w:t>
            </w:r>
          </w:p>
        </w:tc>
        <w:tc>
          <w:tcPr>
            <w:tcW w:w="6232" w:type="dxa"/>
          </w:tcPr>
          <w:p w14:paraId="1493E6D8" w14:textId="77777777" w:rsidR="003156AA" w:rsidRPr="007F2B74" w:rsidRDefault="003156AA" w:rsidP="00C57B9E">
            <w:pPr>
              <w:jc w:val="both"/>
              <w:rPr>
                <w:rFonts w:ascii="Arial" w:hAnsi="Arial" w:cs="Arial"/>
                <w:b/>
                <w:color w:val="000000" w:themeColor="text1"/>
                <w:sz w:val="20"/>
                <w:szCs w:val="20"/>
              </w:rPr>
            </w:pPr>
          </w:p>
        </w:tc>
      </w:tr>
      <w:tr w:rsidR="007F2B74" w:rsidRPr="007F2B74" w14:paraId="22E0A011" w14:textId="77777777" w:rsidTr="00972601">
        <w:trPr>
          <w:trHeight w:val="70"/>
        </w:trPr>
        <w:tc>
          <w:tcPr>
            <w:tcW w:w="2830" w:type="dxa"/>
          </w:tcPr>
          <w:p w14:paraId="21D24CBF" w14:textId="77777777" w:rsidR="003156AA" w:rsidRPr="007F2B74" w:rsidRDefault="003156AA" w:rsidP="00451A3B">
            <w:pPr>
              <w:rPr>
                <w:rFonts w:ascii="Arial" w:hAnsi="Arial" w:cs="Arial"/>
                <w:b/>
                <w:color w:val="000000" w:themeColor="text1"/>
                <w:sz w:val="20"/>
                <w:szCs w:val="20"/>
              </w:rPr>
            </w:pPr>
            <w:r w:rsidRPr="007F2B74">
              <w:rPr>
                <w:rFonts w:ascii="Arial" w:hAnsi="Arial" w:cs="Arial"/>
                <w:color w:val="000000" w:themeColor="text1"/>
                <w:sz w:val="20"/>
                <w:szCs w:val="20"/>
              </w:rPr>
              <w:t>Nr telefonu</w:t>
            </w:r>
          </w:p>
        </w:tc>
        <w:tc>
          <w:tcPr>
            <w:tcW w:w="6232" w:type="dxa"/>
          </w:tcPr>
          <w:p w14:paraId="1BD704D2" w14:textId="77777777" w:rsidR="003156AA" w:rsidRPr="007F2B74" w:rsidRDefault="003156AA" w:rsidP="00C57B9E">
            <w:pPr>
              <w:jc w:val="both"/>
              <w:rPr>
                <w:rFonts w:ascii="Arial" w:hAnsi="Arial" w:cs="Arial"/>
                <w:b/>
                <w:color w:val="000000" w:themeColor="text1"/>
                <w:sz w:val="20"/>
                <w:szCs w:val="20"/>
              </w:rPr>
            </w:pPr>
          </w:p>
        </w:tc>
      </w:tr>
      <w:tr w:rsidR="003156AA" w:rsidRPr="007F2B74" w14:paraId="32BBC2E0" w14:textId="77777777" w:rsidTr="00972601">
        <w:trPr>
          <w:trHeight w:val="163"/>
        </w:trPr>
        <w:tc>
          <w:tcPr>
            <w:tcW w:w="2830" w:type="dxa"/>
          </w:tcPr>
          <w:p w14:paraId="4F01F730" w14:textId="77777777" w:rsidR="003156AA" w:rsidRPr="007F2B74" w:rsidRDefault="003156AA" w:rsidP="00451A3B">
            <w:pPr>
              <w:rPr>
                <w:rFonts w:ascii="Arial" w:hAnsi="Arial" w:cs="Arial"/>
                <w:b/>
                <w:color w:val="000000" w:themeColor="text1"/>
                <w:sz w:val="20"/>
                <w:szCs w:val="20"/>
              </w:rPr>
            </w:pPr>
            <w:r w:rsidRPr="007F2B74">
              <w:rPr>
                <w:rFonts w:ascii="Arial" w:hAnsi="Arial" w:cs="Arial"/>
                <w:color w:val="000000" w:themeColor="text1"/>
                <w:sz w:val="20"/>
                <w:szCs w:val="20"/>
              </w:rPr>
              <w:t>Adres e-mail</w:t>
            </w:r>
          </w:p>
        </w:tc>
        <w:tc>
          <w:tcPr>
            <w:tcW w:w="6232" w:type="dxa"/>
          </w:tcPr>
          <w:p w14:paraId="1974D929" w14:textId="77777777" w:rsidR="003156AA" w:rsidRPr="007F2B74" w:rsidRDefault="003156AA" w:rsidP="00C57B9E">
            <w:pPr>
              <w:jc w:val="both"/>
              <w:rPr>
                <w:rFonts w:ascii="Arial" w:hAnsi="Arial" w:cs="Arial"/>
                <w:b/>
                <w:color w:val="000000" w:themeColor="text1"/>
                <w:sz w:val="20"/>
                <w:szCs w:val="20"/>
              </w:rPr>
            </w:pPr>
          </w:p>
        </w:tc>
      </w:tr>
    </w:tbl>
    <w:p w14:paraId="682FE211" w14:textId="77777777" w:rsidR="003156AA" w:rsidRPr="007F2B74" w:rsidRDefault="003156AA" w:rsidP="003156AA">
      <w:pPr>
        <w:rPr>
          <w:rFonts w:ascii="Arial" w:hAnsi="Arial" w:cs="Arial"/>
          <w:color w:val="000000" w:themeColor="text1"/>
          <w:sz w:val="20"/>
          <w:szCs w:val="20"/>
        </w:rPr>
      </w:pPr>
    </w:p>
    <w:p w14:paraId="10008616" w14:textId="351CC42D" w:rsidR="003156AA" w:rsidRPr="007F2B74" w:rsidRDefault="003156AA" w:rsidP="00C13726">
      <w:pPr>
        <w:spacing w:after="120"/>
        <w:jc w:val="both"/>
        <w:rPr>
          <w:rFonts w:ascii="Arial" w:hAnsi="Arial" w:cs="Arial"/>
          <w:b/>
          <w:color w:val="000000" w:themeColor="text1"/>
          <w:sz w:val="20"/>
          <w:szCs w:val="20"/>
        </w:rPr>
      </w:pPr>
      <w:r w:rsidRPr="007F2B74">
        <w:rPr>
          <w:rFonts w:ascii="Arial" w:hAnsi="Arial" w:cs="Arial"/>
          <w:color w:val="000000" w:themeColor="text1"/>
          <w:sz w:val="20"/>
          <w:szCs w:val="20"/>
        </w:rPr>
        <w:t xml:space="preserve">składamy niniejszą ofertę w postępowaniu prowadzonym w trybie przetargu nieograniczonego, zgodnie z przepisami ustawy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 xml:space="preserve"> pn. </w:t>
      </w:r>
      <w:r w:rsidR="002B5F51" w:rsidRPr="007F2B74">
        <w:rPr>
          <w:rFonts w:ascii="Arial" w:hAnsi="Arial" w:cs="Arial"/>
          <w:color w:val="000000" w:themeColor="text1"/>
          <w:sz w:val="20"/>
          <w:szCs w:val="20"/>
        </w:rPr>
        <w:t>„</w:t>
      </w:r>
      <w:r w:rsidR="00C13726" w:rsidRPr="007F2B74">
        <w:rPr>
          <w:rFonts w:ascii="Arial" w:hAnsi="Arial" w:cs="Arial"/>
          <w:b/>
          <w:color w:val="000000" w:themeColor="text1"/>
          <w:sz w:val="20"/>
          <w:szCs w:val="20"/>
        </w:rPr>
        <w:t xml:space="preserve">Opracowanie dokumentacji projektowo-kosztorysowej na przebudowę przewodu wodociągowego w ul. Sennej odc. Pospolita - Gniazdowska </w:t>
      </w:r>
      <w:proofErr w:type="spellStart"/>
      <w:r w:rsidR="00C13726" w:rsidRPr="007F2B74">
        <w:rPr>
          <w:rFonts w:ascii="Arial" w:hAnsi="Arial" w:cs="Arial"/>
          <w:b/>
          <w:color w:val="000000" w:themeColor="text1"/>
          <w:sz w:val="20"/>
          <w:szCs w:val="20"/>
        </w:rPr>
        <w:t>Dn</w:t>
      </w:r>
      <w:proofErr w:type="spellEnd"/>
      <w:r w:rsidR="00C13726" w:rsidRPr="007F2B74">
        <w:rPr>
          <w:rFonts w:ascii="Arial" w:hAnsi="Arial" w:cs="Arial"/>
          <w:b/>
          <w:color w:val="000000" w:themeColor="text1"/>
          <w:sz w:val="20"/>
          <w:szCs w:val="20"/>
        </w:rPr>
        <w:t xml:space="preserve"> 100 L ca 140 m na terenie dzielnicy Targówek w Warszawie.</w:t>
      </w:r>
      <w:r w:rsidR="002B5F51" w:rsidRPr="007F2B74">
        <w:rPr>
          <w:rFonts w:ascii="Arial" w:hAnsi="Arial" w:cs="Arial"/>
          <w:color w:val="000000" w:themeColor="text1"/>
          <w:sz w:val="20"/>
          <w:szCs w:val="20"/>
        </w:rPr>
        <w:t>”.</w:t>
      </w:r>
    </w:p>
    <w:p w14:paraId="7F24C0A5" w14:textId="77777777" w:rsidR="003156AA" w:rsidRPr="007F2B74" w:rsidRDefault="003156AA" w:rsidP="003156AA">
      <w:pPr>
        <w:spacing w:after="120"/>
        <w:jc w:val="both"/>
        <w:rPr>
          <w:rFonts w:ascii="Arial" w:hAnsi="Arial" w:cs="Arial"/>
          <w:b/>
          <w:color w:val="000000" w:themeColor="text1"/>
          <w:sz w:val="20"/>
          <w:szCs w:val="20"/>
        </w:rPr>
      </w:pPr>
      <w:r w:rsidRPr="007F2B74">
        <w:rPr>
          <w:rFonts w:ascii="Arial" w:hAnsi="Arial" w:cs="Arial"/>
          <w:b/>
          <w:color w:val="000000" w:themeColor="text1"/>
          <w:sz w:val="20"/>
          <w:szCs w:val="20"/>
        </w:rPr>
        <w:lastRenderedPageBreak/>
        <w:t>I.</w:t>
      </w:r>
      <w:r w:rsidRPr="007F2B74">
        <w:rPr>
          <w:rFonts w:ascii="Arial" w:hAnsi="Arial" w:cs="Arial"/>
          <w:color w:val="000000" w:themeColor="text1"/>
          <w:sz w:val="20"/>
          <w:szCs w:val="20"/>
        </w:rPr>
        <w:t xml:space="preserve"> Oświadczam(y), że oferuję(my)</w:t>
      </w:r>
      <w:r w:rsidRPr="007F2B74">
        <w:rPr>
          <w:rFonts w:ascii="Arial" w:hAnsi="Arial" w:cs="Arial"/>
          <w:b/>
          <w:color w:val="000000" w:themeColor="text1"/>
          <w:sz w:val="20"/>
          <w:szCs w:val="20"/>
        </w:rPr>
        <w:t xml:space="preserve"> </w:t>
      </w:r>
      <w:r w:rsidRPr="007F2B74">
        <w:rPr>
          <w:rFonts w:ascii="Arial" w:hAnsi="Arial" w:cs="Arial"/>
          <w:color w:val="000000" w:themeColor="text1"/>
          <w:sz w:val="20"/>
          <w:szCs w:val="20"/>
        </w:rPr>
        <w:t>wykonanie niniejszego zamówienia zgodnie z wymogami SWZ, wyjaśnień do SWZ oraz jej zmianami</w:t>
      </w:r>
      <w:r w:rsidR="002B5F51"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za wartość jak niżej:</w:t>
      </w:r>
    </w:p>
    <w:p w14:paraId="3FFF8529" w14:textId="77777777" w:rsidR="003156AA" w:rsidRPr="007F2B74" w:rsidRDefault="003156AA" w:rsidP="003156AA">
      <w:pPr>
        <w:ind w:left="284" w:hanging="284"/>
        <w:jc w:val="both"/>
        <w:rPr>
          <w:rFonts w:ascii="Arial" w:hAnsi="Arial" w:cs="Arial"/>
          <w:b/>
          <w:color w:val="000000" w:themeColor="text1"/>
          <w:sz w:val="10"/>
          <w:szCs w:val="10"/>
          <w:u w:val="single"/>
        </w:rPr>
      </w:pPr>
    </w:p>
    <w:p w14:paraId="48A43C41" w14:textId="77777777" w:rsidR="003156AA" w:rsidRPr="007F2B74" w:rsidRDefault="003156AA" w:rsidP="00D33526">
      <w:pPr>
        <w:pStyle w:val="Tekstpodstawowy"/>
        <w:numPr>
          <w:ilvl w:val="0"/>
          <w:numId w:val="4"/>
        </w:numPr>
        <w:spacing w:line="240" w:lineRule="auto"/>
        <w:ind w:left="1077" w:hanging="720"/>
        <w:rPr>
          <w:rFonts w:ascii="Arial" w:hAnsi="Arial" w:cs="Arial"/>
          <w:color w:val="000000" w:themeColor="text1"/>
          <w:sz w:val="20"/>
          <w:szCs w:val="20"/>
        </w:rPr>
      </w:pPr>
      <w:r w:rsidRPr="007F2B74">
        <w:rPr>
          <w:rFonts w:ascii="Arial" w:hAnsi="Arial" w:cs="Arial"/>
          <w:color w:val="000000" w:themeColor="text1"/>
          <w:sz w:val="20"/>
          <w:szCs w:val="20"/>
        </w:rPr>
        <w:t>Wartość wynagrodzenia (bez podatku VAT): ................................. zł,</w:t>
      </w:r>
    </w:p>
    <w:p w14:paraId="5FA85298" w14:textId="28821441" w:rsidR="003156AA" w:rsidRPr="007F2B74" w:rsidRDefault="003156AA" w:rsidP="003156AA">
      <w:pPr>
        <w:pStyle w:val="Tekstpodstawowy"/>
        <w:ind w:left="720"/>
        <w:rPr>
          <w:rFonts w:ascii="Arial" w:hAnsi="Arial" w:cs="Arial"/>
          <w:color w:val="000000" w:themeColor="text1"/>
          <w:sz w:val="20"/>
          <w:szCs w:val="20"/>
        </w:rPr>
      </w:pPr>
    </w:p>
    <w:p w14:paraId="4E20358D" w14:textId="1703D67D" w:rsidR="003156AA" w:rsidRPr="007F2B74" w:rsidRDefault="003156AA" w:rsidP="00D33526">
      <w:pPr>
        <w:pStyle w:val="Tekstpodstawowy"/>
        <w:numPr>
          <w:ilvl w:val="0"/>
          <w:numId w:val="4"/>
        </w:numPr>
        <w:spacing w:line="240" w:lineRule="auto"/>
        <w:ind w:left="1077" w:hanging="720"/>
        <w:rPr>
          <w:rFonts w:ascii="Arial" w:hAnsi="Arial" w:cs="Arial"/>
          <w:color w:val="000000" w:themeColor="text1"/>
          <w:sz w:val="20"/>
          <w:szCs w:val="20"/>
        </w:rPr>
      </w:pPr>
      <w:r w:rsidRPr="007F2B74">
        <w:rPr>
          <w:rFonts w:ascii="Arial" w:hAnsi="Arial" w:cs="Arial"/>
          <w:color w:val="000000" w:themeColor="text1"/>
          <w:sz w:val="20"/>
          <w:szCs w:val="20"/>
        </w:rPr>
        <w:t>podatek VAT wynosi: ................................................. zł, wg stawki VAT ....... %,</w:t>
      </w:r>
    </w:p>
    <w:p w14:paraId="610EADF9" w14:textId="0BE5DD82" w:rsidR="003156AA" w:rsidRPr="007F2B74" w:rsidRDefault="003156AA" w:rsidP="00D33526">
      <w:pPr>
        <w:pStyle w:val="Tekstpodstawowy"/>
        <w:numPr>
          <w:ilvl w:val="0"/>
          <w:numId w:val="3"/>
        </w:numPr>
        <w:spacing w:line="240" w:lineRule="auto"/>
        <w:ind w:left="1077" w:hanging="717"/>
        <w:rPr>
          <w:rFonts w:ascii="Arial" w:hAnsi="Arial" w:cs="Arial"/>
          <w:b/>
          <w:color w:val="000000" w:themeColor="text1"/>
          <w:sz w:val="20"/>
          <w:szCs w:val="20"/>
        </w:rPr>
      </w:pPr>
      <w:r w:rsidRPr="007F2B74">
        <w:rPr>
          <w:rFonts w:ascii="Arial" w:hAnsi="Arial" w:cs="Arial"/>
          <w:b/>
          <w:color w:val="000000" w:themeColor="text1"/>
          <w:sz w:val="20"/>
          <w:szCs w:val="20"/>
        </w:rPr>
        <w:t xml:space="preserve">Wynagrodzenie </w:t>
      </w:r>
      <w:r w:rsidRPr="007F2B74">
        <w:rPr>
          <w:rFonts w:ascii="Arial" w:hAnsi="Arial" w:cs="Arial"/>
          <w:b/>
          <w:bCs/>
          <w:color w:val="000000" w:themeColor="text1"/>
          <w:sz w:val="20"/>
          <w:szCs w:val="20"/>
        </w:rPr>
        <w:t>(z podatkiem VAT):</w:t>
      </w:r>
      <w:r w:rsidRPr="007F2B74">
        <w:rPr>
          <w:rFonts w:ascii="Arial" w:hAnsi="Arial" w:cs="Arial"/>
          <w:b/>
          <w:color w:val="000000" w:themeColor="text1"/>
          <w:sz w:val="20"/>
          <w:szCs w:val="20"/>
        </w:rPr>
        <w:t xml:space="preserve"> ................................. zł,</w:t>
      </w:r>
    </w:p>
    <w:p w14:paraId="0B351D26" w14:textId="77777777" w:rsidR="003156AA" w:rsidRPr="007F2B74" w:rsidRDefault="003156AA" w:rsidP="003156AA">
      <w:pPr>
        <w:pStyle w:val="Tekstpodstawowy"/>
        <w:suppressAutoHyphens/>
        <w:spacing w:line="240" w:lineRule="auto"/>
        <w:ind w:left="1349" w:hanging="1349"/>
        <w:jc w:val="left"/>
        <w:rPr>
          <w:rFonts w:ascii="Arial" w:hAnsi="Arial" w:cs="Arial"/>
          <w:b/>
          <w:color w:val="000000" w:themeColor="text1"/>
          <w:sz w:val="20"/>
          <w:szCs w:val="20"/>
        </w:rPr>
      </w:pPr>
      <w:r w:rsidRPr="007F2B74">
        <w:rPr>
          <w:rFonts w:ascii="Arial" w:hAnsi="Arial" w:cs="Arial"/>
          <w:b/>
          <w:color w:val="000000" w:themeColor="text1"/>
          <w:sz w:val="20"/>
          <w:szCs w:val="20"/>
        </w:rPr>
        <w:t>II.</w:t>
      </w:r>
    </w:p>
    <w:p w14:paraId="0FABFFAB" w14:textId="77777777" w:rsidR="003156AA" w:rsidRPr="007F2B74" w:rsidRDefault="003156AA" w:rsidP="00D33526">
      <w:pPr>
        <w:numPr>
          <w:ilvl w:val="0"/>
          <w:numId w:val="5"/>
        </w:numPr>
        <w:tabs>
          <w:tab w:val="clear" w:pos="720"/>
          <w:tab w:val="num" w:pos="360"/>
        </w:tabs>
        <w:ind w:left="360"/>
        <w:jc w:val="both"/>
        <w:rPr>
          <w:rFonts w:ascii="Arial" w:hAnsi="Arial" w:cs="Arial"/>
          <w:color w:val="000000" w:themeColor="text1"/>
          <w:sz w:val="20"/>
          <w:szCs w:val="20"/>
        </w:rPr>
      </w:pPr>
      <w:r w:rsidRPr="007F2B74">
        <w:rPr>
          <w:rFonts w:ascii="Arial" w:hAnsi="Arial" w:cs="Arial"/>
          <w:color w:val="000000" w:themeColor="text1"/>
          <w:sz w:val="20"/>
          <w:szCs w:val="20"/>
        </w:rPr>
        <w:t>Zamówienie zrealizujemy w terminie:</w:t>
      </w:r>
      <w:r w:rsidRPr="007F2B74">
        <w:rPr>
          <w:rFonts w:ascii="Arial" w:hAnsi="Arial" w:cs="Arial"/>
          <w:b/>
          <w:color w:val="000000" w:themeColor="text1"/>
          <w:sz w:val="20"/>
          <w:szCs w:val="20"/>
        </w:rPr>
        <w:t xml:space="preserve"> zgodnie z postanowieniami projektu umowy.</w:t>
      </w:r>
    </w:p>
    <w:p w14:paraId="547BF3D3" w14:textId="77777777" w:rsidR="003156AA" w:rsidRPr="007F2B74" w:rsidRDefault="003156AA" w:rsidP="00D33526">
      <w:pPr>
        <w:numPr>
          <w:ilvl w:val="0"/>
          <w:numId w:val="5"/>
        </w:numPr>
        <w:tabs>
          <w:tab w:val="clear" w:pos="720"/>
          <w:tab w:val="num" w:pos="360"/>
        </w:tabs>
        <w:ind w:left="360"/>
        <w:jc w:val="both"/>
        <w:rPr>
          <w:rFonts w:ascii="Arial" w:hAnsi="Arial" w:cs="Arial"/>
          <w:b/>
          <w:color w:val="000000" w:themeColor="text1"/>
          <w:sz w:val="20"/>
          <w:szCs w:val="20"/>
        </w:rPr>
      </w:pPr>
      <w:r w:rsidRPr="007F2B74">
        <w:rPr>
          <w:rFonts w:ascii="Arial" w:hAnsi="Arial" w:cs="Arial"/>
          <w:color w:val="000000" w:themeColor="text1"/>
          <w:sz w:val="20"/>
          <w:szCs w:val="20"/>
        </w:rPr>
        <w:t>Oświadczamy, że zapoznaliśmy się ze Specyfikacją Warunków Zamówienia i nie wnosimy do niej zastrzeżeń oraz zdobyliśmy konieczne informacje do przygotowania oferty.</w:t>
      </w:r>
    </w:p>
    <w:p w14:paraId="3245C20A" w14:textId="3C056DEF" w:rsidR="003156AA" w:rsidRPr="007F2B74" w:rsidRDefault="003156AA" w:rsidP="00D33526">
      <w:pPr>
        <w:numPr>
          <w:ilvl w:val="0"/>
          <w:numId w:val="5"/>
        </w:numPr>
        <w:tabs>
          <w:tab w:val="clear" w:pos="720"/>
        </w:tabs>
        <w:ind w:left="357" w:hanging="357"/>
        <w:jc w:val="both"/>
        <w:rPr>
          <w:rFonts w:ascii="Arial" w:hAnsi="Arial" w:cs="Arial"/>
          <w:color w:val="000000" w:themeColor="text1"/>
          <w:sz w:val="20"/>
          <w:szCs w:val="20"/>
        </w:rPr>
      </w:pPr>
      <w:r w:rsidRPr="007F2B74">
        <w:rPr>
          <w:rFonts w:ascii="Arial" w:hAnsi="Arial" w:cs="Arial"/>
          <w:color w:val="000000" w:themeColor="text1"/>
          <w:sz w:val="20"/>
          <w:szCs w:val="20"/>
        </w:rPr>
        <w:t xml:space="preserve">Oświadczamy, że zobowiązujemy się do wniesienia do dnia zawarcia umowy zabezpieczenia należytego wykonania umowy w wysokości </w:t>
      </w:r>
      <w:r w:rsidR="00801571" w:rsidRPr="007F2B74">
        <w:rPr>
          <w:rFonts w:ascii="Arial" w:hAnsi="Arial" w:cs="Arial"/>
          <w:color w:val="000000" w:themeColor="text1"/>
          <w:sz w:val="20"/>
          <w:szCs w:val="20"/>
        </w:rPr>
        <w:t xml:space="preserve">i na warunkach </w:t>
      </w:r>
      <w:r w:rsidR="00801571" w:rsidRPr="007F2B74">
        <w:rPr>
          <w:rFonts w:ascii="Arial" w:hAnsi="Arial" w:cs="Arial"/>
          <w:b/>
          <w:color w:val="000000" w:themeColor="text1"/>
          <w:sz w:val="20"/>
          <w:szCs w:val="20"/>
        </w:rPr>
        <w:t>określonych w pkt 15 IDW</w:t>
      </w:r>
      <w:r w:rsidRPr="007F2B74">
        <w:rPr>
          <w:rFonts w:ascii="Arial" w:hAnsi="Arial" w:cs="Arial"/>
          <w:color w:val="000000" w:themeColor="text1"/>
          <w:sz w:val="20"/>
          <w:szCs w:val="20"/>
        </w:rPr>
        <w:t>.</w:t>
      </w:r>
    </w:p>
    <w:p w14:paraId="3931D20D" w14:textId="77777777" w:rsidR="00D85DCC" w:rsidRPr="007F2B74" w:rsidRDefault="00D91670" w:rsidP="00D33526">
      <w:pPr>
        <w:numPr>
          <w:ilvl w:val="0"/>
          <w:numId w:val="5"/>
        </w:numPr>
        <w:ind w:left="357" w:hanging="357"/>
        <w:jc w:val="both"/>
        <w:rPr>
          <w:rFonts w:ascii="Arial" w:hAnsi="Arial" w:cs="Arial"/>
          <w:color w:val="000000" w:themeColor="text1"/>
          <w:sz w:val="20"/>
          <w:szCs w:val="20"/>
        </w:rPr>
      </w:pPr>
      <w:r w:rsidRPr="007F2B74">
        <w:rPr>
          <w:rFonts w:ascii="Arial" w:hAnsi="Arial" w:cs="Arial"/>
          <w:color w:val="000000" w:themeColor="text1"/>
          <w:sz w:val="20"/>
          <w:szCs w:val="20"/>
        </w:rPr>
        <w:t>Oświadczamy, iż w przypadku wyboru naszej oferty zobowiązujemy się do przedstawienia Zamawiającemu, przed podpisaniem umowy, skanów wszystkich polis ubezpieczeniowych wymaganych w projekcie umowy i spełniających wszystkie wymagania ubezpieczeniowe tam określone, potwierdzonych za zgodność z oryginałem.</w:t>
      </w:r>
    </w:p>
    <w:p w14:paraId="4753FD16" w14:textId="77777777" w:rsidR="003156AA" w:rsidRPr="007F2B74" w:rsidRDefault="003156AA" w:rsidP="00D33526">
      <w:pPr>
        <w:numPr>
          <w:ilvl w:val="0"/>
          <w:numId w:val="5"/>
        </w:numPr>
        <w:tabs>
          <w:tab w:val="clear" w:pos="720"/>
          <w:tab w:val="num" w:pos="360"/>
        </w:tabs>
        <w:ind w:left="360" w:right="48"/>
        <w:jc w:val="both"/>
        <w:rPr>
          <w:rFonts w:ascii="Arial" w:hAnsi="Arial" w:cs="Arial"/>
          <w:b/>
          <w:color w:val="000000" w:themeColor="text1"/>
          <w:sz w:val="20"/>
          <w:szCs w:val="20"/>
        </w:rPr>
      </w:pPr>
      <w:r w:rsidRPr="007F2B74">
        <w:rPr>
          <w:rFonts w:ascii="Arial" w:hAnsi="Arial" w:cs="Arial"/>
          <w:color w:val="000000" w:themeColor="text1"/>
          <w:sz w:val="20"/>
          <w:szCs w:val="20"/>
        </w:rPr>
        <w:t xml:space="preserve">Niniejszym akceptujemy postanowienia zawarte w SWZ, w tym w projekcie umowy stanowiącym Część II SWZ i w przypadku wyboru naszej oferty zobowiązujemy się do zawarcia umowy </w:t>
      </w:r>
      <w:r w:rsidRPr="007F2B74">
        <w:rPr>
          <w:rFonts w:ascii="Arial" w:hAnsi="Arial" w:cs="Arial"/>
          <w:color w:val="000000" w:themeColor="text1"/>
          <w:sz w:val="20"/>
          <w:szCs w:val="20"/>
        </w:rPr>
        <w:br/>
        <w:t>na warunkach w nich przedstawionych oraz w miejscu, i w terminie zaproponowanym przez</w:t>
      </w:r>
      <w:r w:rsidR="002B5F51" w:rsidRPr="007F2B74">
        <w:rPr>
          <w:rFonts w:ascii="Arial" w:hAnsi="Arial" w:cs="Arial"/>
          <w:color w:val="000000" w:themeColor="text1"/>
          <w:sz w:val="20"/>
          <w:szCs w:val="20"/>
        </w:rPr>
        <w:t> </w:t>
      </w:r>
      <w:r w:rsidRPr="007F2B74">
        <w:rPr>
          <w:rFonts w:ascii="Arial" w:hAnsi="Arial" w:cs="Arial"/>
          <w:color w:val="000000" w:themeColor="text1"/>
          <w:sz w:val="20"/>
          <w:szCs w:val="20"/>
        </w:rPr>
        <w:t>Zamawiającego.</w:t>
      </w:r>
    </w:p>
    <w:p w14:paraId="63C7A78C" w14:textId="09482E63" w:rsidR="003156AA" w:rsidRPr="007F2B74" w:rsidRDefault="003156AA" w:rsidP="00D33526">
      <w:pPr>
        <w:numPr>
          <w:ilvl w:val="0"/>
          <w:numId w:val="5"/>
        </w:numPr>
        <w:tabs>
          <w:tab w:val="clear" w:pos="720"/>
          <w:tab w:val="num" w:pos="360"/>
        </w:tabs>
        <w:ind w:left="360" w:right="48"/>
        <w:jc w:val="both"/>
        <w:rPr>
          <w:rFonts w:ascii="Arial" w:hAnsi="Arial" w:cs="Arial"/>
          <w:color w:val="000000" w:themeColor="text1"/>
          <w:sz w:val="20"/>
          <w:szCs w:val="20"/>
        </w:rPr>
      </w:pPr>
      <w:r w:rsidRPr="007F2B74">
        <w:rPr>
          <w:rFonts w:ascii="Arial" w:hAnsi="Arial" w:cs="Arial"/>
          <w:color w:val="000000" w:themeColor="text1"/>
          <w:sz w:val="20"/>
          <w:szCs w:val="20"/>
        </w:rPr>
        <w:t xml:space="preserve">Oświadczamy, że uważamy się za związanych niniejszą ofertą do dnia wskazanego w SWZ. </w:t>
      </w:r>
    </w:p>
    <w:p w14:paraId="531C2604" w14:textId="2AB9FC01" w:rsidR="003156AA" w:rsidRPr="007F2B74" w:rsidRDefault="003156AA" w:rsidP="00D33526">
      <w:pPr>
        <w:numPr>
          <w:ilvl w:val="0"/>
          <w:numId w:val="5"/>
        </w:numPr>
        <w:tabs>
          <w:tab w:val="clear" w:pos="720"/>
          <w:tab w:val="num" w:pos="360"/>
        </w:tabs>
        <w:ind w:left="360" w:right="48"/>
        <w:jc w:val="both"/>
        <w:rPr>
          <w:rFonts w:ascii="Arial" w:hAnsi="Arial" w:cs="Arial"/>
          <w:color w:val="000000" w:themeColor="text1"/>
          <w:sz w:val="20"/>
          <w:szCs w:val="20"/>
        </w:rPr>
      </w:pPr>
      <w:r w:rsidRPr="007F2B74">
        <w:rPr>
          <w:rFonts w:ascii="Arial" w:hAnsi="Arial" w:cs="Arial"/>
          <w:color w:val="000000" w:themeColor="text1"/>
          <w:sz w:val="20"/>
          <w:szCs w:val="20"/>
        </w:rPr>
        <w:t>Nie zamierzam(y) powierzać podwykonawcom żadnej części niniejszego zamówienia*/ Oświadczamy, iż następujące części niniejszego zamówienia zamierzam(y) powierzyć podwykonawcom*</w:t>
      </w:r>
    </w:p>
    <w:tbl>
      <w:tblPr>
        <w:tblW w:w="0" w:type="auto"/>
        <w:jc w:val="center"/>
        <w:tblCellMar>
          <w:left w:w="0" w:type="dxa"/>
          <w:right w:w="0" w:type="dxa"/>
        </w:tblCellMar>
        <w:tblLook w:val="0000" w:firstRow="0" w:lastRow="0" w:firstColumn="0" w:lastColumn="0" w:noHBand="0" w:noVBand="0"/>
      </w:tblPr>
      <w:tblGrid>
        <w:gridCol w:w="495"/>
        <w:gridCol w:w="8557"/>
      </w:tblGrid>
      <w:tr w:rsidR="007F2B74" w:rsidRPr="007F2B74" w14:paraId="423E1773" w14:textId="77777777" w:rsidTr="00C57B9E">
        <w:trPr>
          <w:jc w:val="center"/>
        </w:trPr>
        <w:tc>
          <w:tcPr>
            <w:tcW w:w="387"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9EB5811" w14:textId="77777777" w:rsidR="003156AA" w:rsidRPr="007F2B74" w:rsidRDefault="003156AA" w:rsidP="00C57B9E">
            <w:pPr>
              <w:jc w:val="center"/>
              <w:rPr>
                <w:rFonts w:ascii="Arial" w:hAnsi="Arial" w:cs="Arial"/>
                <w:color w:val="000000" w:themeColor="text1"/>
                <w:sz w:val="20"/>
                <w:szCs w:val="20"/>
              </w:rPr>
            </w:pPr>
            <w:r w:rsidRPr="007F2B74">
              <w:rPr>
                <w:rFonts w:ascii="Arial" w:hAnsi="Arial" w:cs="Arial"/>
                <w:color w:val="000000" w:themeColor="text1"/>
                <w:sz w:val="20"/>
                <w:szCs w:val="20"/>
              </w:rPr>
              <w:t>Lp.</w:t>
            </w:r>
          </w:p>
        </w:tc>
        <w:tc>
          <w:tcPr>
            <w:tcW w:w="874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549E849A" w14:textId="77777777" w:rsidR="003156AA" w:rsidRPr="007F2B74" w:rsidRDefault="003156AA" w:rsidP="00C57B9E">
            <w:pPr>
              <w:jc w:val="center"/>
              <w:rPr>
                <w:rFonts w:ascii="Arial" w:hAnsi="Arial" w:cs="Arial"/>
                <w:b/>
                <w:color w:val="000000" w:themeColor="text1"/>
                <w:sz w:val="20"/>
                <w:szCs w:val="20"/>
              </w:rPr>
            </w:pPr>
            <w:r w:rsidRPr="007F2B74">
              <w:rPr>
                <w:rFonts w:ascii="Arial" w:hAnsi="Arial" w:cs="Arial"/>
                <w:b/>
                <w:color w:val="000000" w:themeColor="text1"/>
                <w:sz w:val="20"/>
                <w:szCs w:val="20"/>
              </w:rPr>
              <w:t>Określenie części zamówienia</w:t>
            </w:r>
          </w:p>
          <w:p w14:paraId="6051EEAC" w14:textId="77777777" w:rsidR="003156AA" w:rsidRPr="007F2B74" w:rsidRDefault="003156AA" w:rsidP="00C57B9E">
            <w:pPr>
              <w:jc w:val="center"/>
              <w:rPr>
                <w:rFonts w:ascii="Arial" w:hAnsi="Arial" w:cs="Arial"/>
                <w:i/>
                <w:color w:val="000000" w:themeColor="text1"/>
                <w:sz w:val="20"/>
                <w:szCs w:val="20"/>
              </w:rPr>
            </w:pPr>
            <w:r w:rsidRPr="007F2B74">
              <w:rPr>
                <w:rFonts w:ascii="Arial" w:hAnsi="Arial" w:cs="Arial"/>
                <w:i/>
                <w:color w:val="000000" w:themeColor="text1"/>
                <w:sz w:val="20"/>
                <w:szCs w:val="20"/>
              </w:rPr>
              <w:t xml:space="preserve">(z podaniem nazw (firm) podwykonawców, zgodnie z art. </w:t>
            </w:r>
            <w:r w:rsidR="001F7F24" w:rsidRPr="007F2B74">
              <w:rPr>
                <w:rFonts w:ascii="Arial" w:hAnsi="Arial" w:cs="Arial"/>
                <w:i/>
                <w:color w:val="000000" w:themeColor="text1"/>
                <w:sz w:val="20"/>
                <w:szCs w:val="20"/>
              </w:rPr>
              <w:t>462 ust. 2</w:t>
            </w:r>
            <w:r w:rsidRPr="007F2B74">
              <w:rPr>
                <w:rFonts w:ascii="Arial" w:hAnsi="Arial" w:cs="Arial"/>
                <w:i/>
                <w:color w:val="000000" w:themeColor="text1"/>
                <w:sz w:val="20"/>
                <w:szCs w:val="20"/>
              </w:rPr>
              <w:t xml:space="preserve"> ustawy</w:t>
            </w:r>
            <w:r w:rsidR="005B18C8" w:rsidRPr="007F2B74">
              <w:rPr>
                <w:rFonts w:ascii="Arial" w:hAnsi="Arial" w:cs="Arial"/>
                <w:i/>
                <w:color w:val="000000" w:themeColor="text1"/>
                <w:sz w:val="20"/>
                <w:szCs w:val="20"/>
              </w:rPr>
              <w:t xml:space="preserve"> </w:t>
            </w:r>
            <w:proofErr w:type="spellStart"/>
            <w:r w:rsidR="005B18C8" w:rsidRPr="007F2B74">
              <w:rPr>
                <w:rFonts w:ascii="Arial" w:hAnsi="Arial" w:cs="Arial"/>
                <w:i/>
                <w:color w:val="000000" w:themeColor="text1"/>
                <w:sz w:val="20"/>
                <w:szCs w:val="20"/>
              </w:rPr>
              <w:t>Pzp</w:t>
            </w:r>
            <w:proofErr w:type="spellEnd"/>
            <w:r w:rsidRPr="007F2B74">
              <w:rPr>
                <w:rFonts w:ascii="Arial" w:hAnsi="Arial" w:cs="Arial"/>
                <w:i/>
                <w:color w:val="000000" w:themeColor="text1"/>
                <w:sz w:val="20"/>
                <w:szCs w:val="20"/>
              </w:rPr>
              <w:t>)</w:t>
            </w:r>
          </w:p>
        </w:tc>
      </w:tr>
      <w:tr w:rsidR="007F2B74" w:rsidRPr="007F2B74" w14:paraId="1EB63644" w14:textId="77777777" w:rsidTr="00C57B9E">
        <w:trPr>
          <w:jc w:val="center"/>
        </w:trPr>
        <w:tc>
          <w:tcPr>
            <w:tcW w:w="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165DE2" w14:textId="77777777" w:rsidR="003156AA" w:rsidRPr="007F2B74" w:rsidRDefault="003156AA" w:rsidP="00C57B9E">
            <w:pPr>
              <w:jc w:val="center"/>
              <w:rPr>
                <w:rFonts w:ascii="Arial" w:hAnsi="Arial" w:cs="Arial"/>
                <w:color w:val="000000" w:themeColor="text1"/>
                <w:sz w:val="20"/>
                <w:szCs w:val="20"/>
              </w:rPr>
            </w:pPr>
            <w:r w:rsidRPr="007F2B74">
              <w:rPr>
                <w:rFonts w:ascii="Arial" w:hAnsi="Arial" w:cs="Arial"/>
                <w:color w:val="000000" w:themeColor="text1"/>
                <w:sz w:val="20"/>
                <w:szCs w:val="20"/>
              </w:rPr>
              <w:t>1</w:t>
            </w:r>
          </w:p>
        </w:tc>
        <w:tc>
          <w:tcPr>
            <w:tcW w:w="8742" w:type="dxa"/>
            <w:tcBorders>
              <w:top w:val="nil"/>
              <w:left w:val="nil"/>
              <w:bottom w:val="single" w:sz="8" w:space="0" w:color="auto"/>
              <w:right w:val="single" w:sz="8" w:space="0" w:color="auto"/>
            </w:tcBorders>
            <w:tcMar>
              <w:top w:w="0" w:type="dxa"/>
              <w:left w:w="108" w:type="dxa"/>
              <w:bottom w:w="0" w:type="dxa"/>
              <w:right w:w="108" w:type="dxa"/>
            </w:tcMar>
          </w:tcPr>
          <w:p w14:paraId="6C1C8F66" w14:textId="77777777" w:rsidR="003156AA" w:rsidRPr="007F2B74" w:rsidRDefault="003156AA" w:rsidP="00C57B9E">
            <w:pPr>
              <w:jc w:val="center"/>
              <w:rPr>
                <w:rFonts w:ascii="Arial" w:hAnsi="Arial" w:cs="Arial"/>
                <w:color w:val="000000" w:themeColor="text1"/>
                <w:sz w:val="20"/>
                <w:szCs w:val="20"/>
              </w:rPr>
            </w:pPr>
          </w:p>
        </w:tc>
      </w:tr>
      <w:tr w:rsidR="007F2B74" w:rsidRPr="007F2B74" w14:paraId="77A3528E" w14:textId="77777777" w:rsidTr="00C57B9E">
        <w:trPr>
          <w:jc w:val="center"/>
        </w:trPr>
        <w:tc>
          <w:tcPr>
            <w:tcW w:w="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4C8C12" w14:textId="77777777" w:rsidR="003156AA" w:rsidRPr="007F2B74" w:rsidRDefault="003156AA" w:rsidP="00C57B9E">
            <w:pPr>
              <w:jc w:val="center"/>
              <w:rPr>
                <w:rFonts w:ascii="Arial" w:hAnsi="Arial" w:cs="Arial"/>
                <w:color w:val="000000" w:themeColor="text1"/>
                <w:sz w:val="20"/>
                <w:szCs w:val="20"/>
              </w:rPr>
            </w:pPr>
            <w:r w:rsidRPr="007F2B74">
              <w:rPr>
                <w:rFonts w:ascii="Arial" w:hAnsi="Arial" w:cs="Arial"/>
                <w:color w:val="000000" w:themeColor="text1"/>
                <w:sz w:val="20"/>
                <w:szCs w:val="20"/>
              </w:rPr>
              <w:t>2</w:t>
            </w:r>
          </w:p>
        </w:tc>
        <w:tc>
          <w:tcPr>
            <w:tcW w:w="8742" w:type="dxa"/>
            <w:tcBorders>
              <w:top w:val="nil"/>
              <w:left w:val="nil"/>
              <w:bottom w:val="single" w:sz="8" w:space="0" w:color="auto"/>
              <w:right w:val="single" w:sz="8" w:space="0" w:color="auto"/>
            </w:tcBorders>
            <w:tcMar>
              <w:top w:w="0" w:type="dxa"/>
              <w:left w:w="108" w:type="dxa"/>
              <w:bottom w:w="0" w:type="dxa"/>
              <w:right w:w="108" w:type="dxa"/>
            </w:tcMar>
          </w:tcPr>
          <w:p w14:paraId="46A65F50" w14:textId="77777777" w:rsidR="003156AA" w:rsidRPr="007F2B74" w:rsidRDefault="003156AA" w:rsidP="00C57B9E">
            <w:pPr>
              <w:jc w:val="center"/>
              <w:rPr>
                <w:rFonts w:ascii="Arial" w:hAnsi="Arial" w:cs="Arial"/>
                <w:color w:val="000000" w:themeColor="text1"/>
                <w:sz w:val="20"/>
                <w:szCs w:val="20"/>
              </w:rPr>
            </w:pPr>
          </w:p>
        </w:tc>
      </w:tr>
    </w:tbl>
    <w:p w14:paraId="4FA31143" w14:textId="77777777" w:rsidR="003156AA" w:rsidRPr="007F2B74" w:rsidRDefault="003156AA" w:rsidP="003156AA">
      <w:pPr>
        <w:ind w:left="284"/>
        <w:rPr>
          <w:rFonts w:ascii="Arial" w:hAnsi="Arial" w:cs="Arial"/>
          <w:color w:val="000000" w:themeColor="text1"/>
          <w:sz w:val="16"/>
          <w:szCs w:val="16"/>
        </w:rPr>
      </w:pPr>
      <w:r w:rsidRPr="007F2B74">
        <w:rPr>
          <w:rFonts w:ascii="Arial" w:hAnsi="Arial" w:cs="Arial"/>
          <w:color w:val="000000" w:themeColor="text1"/>
          <w:sz w:val="16"/>
          <w:szCs w:val="16"/>
        </w:rPr>
        <w:t xml:space="preserve">(*) </w:t>
      </w:r>
      <w:r w:rsidRPr="007F2B74">
        <w:rPr>
          <w:rFonts w:ascii="Arial" w:hAnsi="Arial" w:cs="Arial"/>
          <w:i/>
          <w:iCs/>
          <w:color w:val="000000" w:themeColor="text1"/>
          <w:sz w:val="16"/>
          <w:szCs w:val="16"/>
        </w:rPr>
        <w:t>niepotrzebne skreślić</w:t>
      </w:r>
      <w:r w:rsidRPr="007F2B74">
        <w:rPr>
          <w:rFonts w:ascii="Arial" w:hAnsi="Arial" w:cs="Arial"/>
          <w:color w:val="000000" w:themeColor="text1"/>
          <w:sz w:val="16"/>
          <w:szCs w:val="16"/>
        </w:rPr>
        <w:t xml:space="preserve"> - </w:t>
      </w:r>
      <w:r w:rsidRPr="007F2B74">
        <w:rPr>
          <w:rFonts w:ascii="Arial" w:hAnsi="Arial" w:cs="Arial"/>
          <w:i/>
          <w:iCs/>
          <w:color w:val="000000" w:themeColor="text1"/>
          <w:sz w:val="16"/>
          <w:szCs w:val="16"/>
        </w:rPr>
        <w:t xml:space="preserve">brak skreślenia przez Wykonawcę lub skreślenie obu wariantów odpowiedzi Zamawiający uzna za złożenie oświadczenia, że Wykonawca nie zamierza powierzać do </w:t>
      </w:r>
      <w:proofErr w:type="spellStart"/>
      <w:r w:rsidRPr="007F2B74">
        <w:rPr>
          <w:rFonts w:ascii="Arial" w:hAnsi="Arial" w:cs="Arial"/>
          <w:i/>
          <w:iCs/>
          <w:color w:val="000000" w:themeColor="text1"/>
          <w:sz w:val="16"/>
          <w:szCs w:val="16"/>
        </w:rPr>
        <w:t>podwykonania</w:t>
      </w:r>
      <w:proofErr w:type="spellEnd"/>
      <w:r w:rsidRPr="007F2B74">
        <w:rPr>
          <w:rFonts w:ascii="Arial" w:hAnsi="Arial" w:cs="Arial"/>
          <w:i/>
          <w:iCs/>
          <w:color w:val="000000" w:themeColor="text1"/>
          <w:sz w:val="16"/>
          <w:szCs w:val="16"/>
        </w:rPr>
        <w:t xml:space="preserve"> żadnej części niniejszego zamówienia</w:t>
      </w:r>
    </w:p>
    <w:p w14:paraId="3DDA24F6" w14:textId="77777777" w:rsidR="00E377D7" w:rsidRPr="007F2B74" w:rsidRDefault="00E377D7" w:rsidP="00C2598D">
      <w:pPr>
        <w:rPr>
          <w:rFonts w:ascii="Arial" w:hAnsi="Arial" w:cs="Arial"/>
          <w:color w:val="000000" w:themeColor="text1"/>
          <w:sz w:val="20"/>
          <w:szCs w:val="20"/>
        </w:rPr>
      </w:pPr>
    </w:p>
    <w:p w14:paraId="74C8C13D" w14:textId="77777777" w:rsidR="003156AA" w:rsidRPr="007F2B74" w:rsidRDefault="003156AA" w:rsidP="00D33526">
      <w:pPr>
        <w:numPr>
          <w:ilvl w:val="0"/>
          <w:numId w:val="5"/>
        </w:numPr>
        <w:tabs>
          <w:tab w:val="clear" w:pos="720"/>
        </w:tabs>
        <w:ind w:left="357" w:hanging="357"/>
        <w:jc w:val="both"/>
        <w:rPr>
          <w:rFonts w:ascii="Arial" w:hAnsi="Arial" w:cs="Arial"/>
          <w:color w:val="000000" w:themeColor="text1"/>
          <w:sz w:val="20"/>
          <w:szCs w:val="20"/>
        </w:rPr>
      </w:pPr>
      <w:r w:rsidRPr="007F2B74">
        <w:rPr>
          <w:rFonts w:ascii="Arial" w:hAnsi="Arial" w:cs="Arial"/>
          <w:color w:val="000000" w:themeColor="text1"/>
          <w:sz w:val="20"/>
          <w:szCs w:val="20"/>
        </w:rPr>
        <w:t>Oświadczamy, na podstawie art. 18 ust. 3 ustawy</w:t>
      </w:r>
      <w:r w:rsidRPr="007F2B74">
        <w:rPr>
          <w:rFonts w:ascii="Arial" w:hAnsi="Arial" w:cs="Arial"/>
          <w:b/>
          <w:color w:val="000000" w:themeColor="text1"/>
          <w:sz w:val="20"/>
          <w:szCs w:val="20"/>
        </w:rPr>
        <w:t xml:space="preserve">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 że żadne z informacji zawartych w ofercie nie stanowią tajemnicy przedsiębiorstwa w rozumieniu przepisów o zwalczaniu nieuczciwej konkurencji*/ Oświadczamy, na podstawie art. 18 ust. 3 ustawy</w:t>
      </w:r>
      <w:r w:rsidRPr="007F2B74">
        <w:rPr>
          <w:rFonts w:ascii="Arial" w:hAnsi="Arial" w:cs="Arial"/>
          <w:b/>
          <w:color w:val="000000" w:themeColor="text1"/>
          <w:sz w:val="20"/>
          <w:szCs w:val="20"/>
        </w:rPr>
        <w:t xml:space="preserve"> </w:t>
      </w:r>
      <w:proofErr w:type="spellStart"/>
      <w:r w:rsidRPr="007F2B74">
        <w:rPr>
          <w:rFonts w:ascii="Arial" w:hAnsi="Arial" w:cs="Arial"/>
          <w:color w:val="000000" w:themeColor="text1"/>
          <w:sz w:val="20"/>
          <w:szCs w:val="20"/>
        </w:rPr>
        <w:t>Pzp</w:t>
      </w:r>
      <w:proofErr w:type="spellEnd"/>
      <w:r w:rsidRPr="007F2B74">
        <w:rPr>
          <w:rFonts w:ascii="Arial" w:hAnsi="Arial" w:cs="Arial"/>
          <w:color w:val="000000" w:themeColor="text1"/>
          <w:sz w:val="20"/>
          <w:szCs w:val="20"/>
        </w:rPr>
        <w:t>, że wskazane poniżej informacje zawarte w ofercie stanowią tajemnicę przedsiębi</w:t>
      </w:r>
      <w:r w:rsidR="00BF5D45" w:rsidRPr="007F2B74">
        <w:rPr>
          <w:rFonts w:ascii="Arial" w:hAnsi="Arial" w:cs="Arial"/>
          <w:color w:val="000000" w:themeColor="text1"/>
          <w:sz w:val="20"/>
          <w:szCs w:val="20"/>
        </w:rPr>
        <w:t>orstwa w rozumieniu przepisów o </w:t>
      </w:r>
      <w:r w:rsidRPr="007F2B74">
        <w:rPr>
          <w:rFonts w:ascii="Arial" w:hAnsi="Arial" w:cs="Arial"/>
          <w:color w:val="000000" w:themeColor="text1"/>
          <w:sz w:val="20"/>
          <w:szCs w:val="20"/>
        </w:rPr>
        <w:t>zwalczaniu nieuczciwej konkurencji i w związku z niniejszym nie mogą być one ud</w:t>
      </w:r>
      <w:r w:rsidR="00BF5D45" w:rsidRPr="007F2B74">
        <w:rPr>
          <w:rFonts w:ascii="Arial" w:hAnsi="Arial" w:cs="Arial"/>
          <w:color w:val="000000" w:themeColor="text1"/>
          <w:sz w:val="20"/>
          <w:szCs w:val="20"/>
        </w:rPr>
        <w:t>ostępniane, w </w:t>
      </w:r>
      <w:r w:rsidRPr="007F2B74">
        <w:rPr>
          <w:rFonts w:ascii="Arial" w:hAnsi="Arial" w:cs="Arial"/>
          <w:color w:val="000000" w:themeColor="text1"/>
          <w:sz w:val="20"/>
          <w:szCs w:val="20"/>
        </w:rPr>
        <w:t>szczególności innym uczestnikom postępowania*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047"/>
        <w:gridCol w:w="2251"/>
        <w:gridCol w:w="2248"/>
      </w:tblGrid>
      <w:tr w:rsidR="007F2B74" w:rsidRPr="007F2B74" w14:paraId="37DB0DC8" w14:textId="77777777" w:rsidTr="00C57B9E">
        <w:trPr>
          <w:jc w:val="center"/>
        </w:trPr>
        <w:tc>
          <w:tcPr>
            <w:tcW w:w="495" w:type="dxa"/>
            <w:vMerge w:val="restart"/>
            <w:shd w:val="clear" w:color="auto" w:fill="E7E6E6" w:themeFill="background2"/>
            <w:vAlign w:val="center"/>
          </w:tcPr>
          <w:p w14:paraId="54AA3320" w14:textId="77777777" w:rsidR="003156AA" w:rsidRPr="007F2B74" w:rsidRDefault="003156AA" w:rsidP="00C57B9E">
            <w:pPr>
              <w:jc w:val="center"/>
              <w:rPr>
                <w:rFonts w:ascii="Arial" w:hAnsi="Arial" w:cs="Arial"/>
                <w:b/>
                <w:color w:val="000000" w:themeColor="text1"/>
                <w:sz w:val="20"/>
                <w:szCs w:val="20"/>
              </w:rPr>
            </w:pPr>
            <w:r w:rsidRPr="007F2B74">
              <w:rPr>
                <w:rFonts w:ascii="Arial" w:hAnsi="Arial" w:cs="Arial"/>
                <w:b/>
                <w:color w:val="000000" w:themeColor="text1"/>
                <w:sz w:val="20"/>
                <w:szCs w:val="20"/>
              </w:rPr>
              <w:t>Lp.</w:t>
            </w:r>
          </w:p>
        </w:tc>
        <w:tc>
          <w:tcPr>
            <w:tcW w:w="4136" w:type="dxa"/>
            <w:vMerge w:val="restart"/>
            <w:shd w:val="clear" w:color="auto" w:fill="E7E6E6" w:themeFill="background2"/>
            <w:vAlign w:val="center"/>
          </w:tcPr>
          <w:p w14:paraId="2078371B" w14:textId="77777777" w:rsidR="003156AA" w:rsidRPr="007F2B74" w:rsidRDefault="003156AA" w:rsidP="00C57B9E">
            <w:pPr>
              <w:jc w:val="center"/>
              <w:rPr>
                <w:rFonts w:ascii="Arial" w:hAnsi="Arial" w:cs="Arial"/>
                <w:b/>
                <w:color w:val="000000" w:themeColor="text1"/>
                <w:sz w:val="20"/>
                <w:szCs w:val="20"/>
              </w:rPr>
            </w:pPr>
            <w:r w:rsidRPr="007F2B74">
              <w:rPr>
                <w:rFonts w:ascii="Arial" w:hAnsi="Arial" w:cs="Arial"/>
                <w:b/>
                <w:color w:val="000000" w:themeColor="text1"/>
                <w:sz w:val="20"/>
                <w:szCs w:val="20"/>
              </w:rPr>
              <w:t>Oznaczenie rodzaju informacji</w:t>
            </w:r>
          </w:p>
        </w:tc>
        <w:tc>
          <w:tcPr>
            <w:tcW w:w="4606" w:type="dxa"/>
            <w:gridSpan w:val="2"/>
            <w:shd w:val="clear" w:color="auto" w:fill="E7E6E6" w:themeFill="background2"/>
            <w:vAlign w:val="center"/>
          </w:tcPr>
          <w:p w14:paraId="3EE6D08A" w14:textId="77777777" w:rsidR="003156AA" w:rsidRPr="007F2B74" w:rsidRDefault="003156AA" w:rsidP="00C57B9E">
            <w:pPr>
              <w:jc w:val="center"/>
              <w:rPr>
                <w:rFonts w:ascii="Arial" w:hAnsi="Arial" w:cs="Arial"/>
                <w:b/>
                <w:color w:val="000000" w:themeColor="text1"/>
                <w:sz w:val="20"/>
                <w:szCs w:val="20"/>
              </w:rPr>
            </w:pPr>
            <w:r w:rsidRPr="007F2B74">
              <w:rPr>
                <w:rFonts w:ascii="Arial" w:hAnsi="Arial" w:cs="Arial"/>
                <w:b/>
                <w:color w:val="000000" w:themeColor="text1"/>
                <w:sz w:val="20"/>
                <w:szCs w:val="20"/>
              </w:rPr>
              <w:t>Strony w ofercie (wyrażone cyfrą)</w:t>
            </w:r>
          </w:p>
        </w:tc>
      </w:tr>
      <w:tr w:rsidR="007F2B74" w:rsidRPr="007F2B74" w14:paraId="06B67741" w14:textId="77777777" w:rsidTr="00C57B9E">
        <w:trPr>
          <w:jc w:val="center"/>
        </w:trPr>
        <w:tc>
          <w:tcPr>
            <w:tcW w:w="495" w:type="dxa"/>
            <w:vMerge/>
            <w:shd w:val="clear" w:color="auto" w:fill="E7E6E6" w:themeFill="background2"/>
          </w:tcPr>
          <w:p w14:paraId="69AC8EB7" w14:textId="77777777" w:rsidR="003156AA" w:rsidRPr="007F2B74" w:rsidRDefault="003156AA" w:rsidP="00C57B9E">
            <w:pPr>
              <w:jc w:val="both"/>
              <w:rPr>
                <w:rFonts w:ascii="Arial" w:hAnsi="Arial" w:cs="Arial"/>
                <w:color w:val="000000" w:themeColor="text1"/>
                <w:sz w:val="20"/>
                <w:szCs w:val="20"/>
              </w:rPr>
            </w:pPr>
          </w:p>
        </w:tc>
        <w:tc>
          <w:tcPr>
            <w:tcW w:w="4136" w:type="dxa"/>
            <w:vMerge/>
            <w:shd w:val="clear" w:color="auto" w:fill="E7E6E6" w:themeFill="background2"/>
          </w:tcPr>
          <w:p w14:paraId="1BEBF340" w14:textId="77777777" w:rsidR="003156AA" w:rsidRPr="007F2B74" w:rsidRDefault="003156AA" w:rsidP="00C57B9E">
            <w:pPr>
              <w:jc w:val="both"/>
              <w:rPr>
                <w:rFonts w:ascii="Arial" w:hAnsi="Arial" w:cs="Arial"/>
                <w:color w:val="000000" w:themeColor="text1"/>
                <w:sz w:val="20"/>
                <w:szCs w:val="20"/>
              </w:rPr>
            </w:pPr>
          </w:p>
        </w:tc>
        <w:tc>
          <w:tcPr>
            <w:tcW w:w="2303" w:type="dxa"/>
            <w:shd w:val="clear" w:color="auto" w:fill="E7E6E6" w:themeFill="background2"/>
            <w:vAlign w:val="center"/>
          </w:tcPr>
          <w:p w14:paraId="45DF9FE3" w14:textId="77777777" w:rsidR="003156AA" w:rsidRPr="007F2B74" w:rsidRDefault="003156AA" w:rsidP="00C57B9E">
            <w:pPr>
              <w:jc w:val="center"/>
              <w:rPr>
                <w:rFonts w:ascii="Arial" w:hAnsi="Arial" w:cs="Arial"/>
                <w:color w:val="000000" w:themeColor="text1"/>
                <w:sz w:val="20"/>
                <w:szCs w:val="20"/>
              </w:rPr>
            </w:pPr>
            <w:r w:rsidRPr="007F2B74">
              <w:rPr>
                <w:rFonts w:ascii="Arial" w:hAnsi="Arial" w:cs="Arial"/>
                <w:color w:val="000000" w:themeColor="text1"/>
                <w:sz w:val="20"/>
                <w:szCs w:val="20"/>
              </w:rPr>
              <w:t>Od</w:t>
            </w:r>
          </w:p>
        </w:tc>
        <w:tc>
          <w:tcPr>
            <w:tcW w:w="2303" w:type="dxa"/>
            <w:shd w:val="clear" w:color="auto" w:fill="E7E6E6" w:themeFill="background2"/>
            <w:vAlign w:val="center"/>
          </w:tcPr>
          <w:p w14:paraId="2F05A5CD" w14:textId="77777777" w:rsidR="003156AA" w:rsidRPr="007F2B74" w:rsidRDefault="003156AA" w:rsidP="00C57B9E">
            <w:pPr>
              <w:jc w:val="center"/>
              <w:rPr>
                <w:rFonts w:ascii="Arial" w:hAnsi="Arial" w:cs="Arial"/>
                <w:color w:val="000000" w:themeColor="text1"/>
                <w:sz w:val="20"/>
                <w:szCs w:val="20"/>
              </w:rPr>
            </w:pPr>
            <w:r w:rsidRPr="007F2B74">
              <w:rPr>
                <w:rFonts w:ascii="Arial" w:hAnsi="Arial" w:cs="Arial"/>
                <w:color w:val="000000" w:themeColor="text1"/>
                <w:sz w:val="20"/>
                <w:szCs w:val="20"/>
              </w:rPr>
              <w:t>do</w:t>
            </w:r>
          </w:p>
        </w:tc>
      </w:tr>
      <w:tr w:rsidR="007F2B74" w:rsidRPr="007F2B74" w14:paraId="2EDFC202" w14:textId="77777777" w:rsidTr="00C57B9E">
        <w:trPr>
          <w:jc w:val="center"/>
        </w:trPr>
        <w:tc>
          <w:tcPr>
            <w:tcW w:w="495" w:type="dxa"/>
          </w:tcPr>
          <w:p w14:paraId="21099A8F" w14:textId="77777777" w:rsidR="003156AA" w:rsidRPr="007F2B74" w:rsidRDefault="003156AA" w:rsidP="00C57B9E">
            <w:pPr>
              <w:jc w:val="both"/>
              <w:rPr>
                <w:rFonts w:ascii="Arial" w:hAnsi="Arial" w:cs="Arial"/>
                <w:color w:val="000000" w:themeColor="text1"/>
                <w:sz w:val="20"/>
                <w:szCs w:val="20"/>
              </w:rPr>
            </w:pPr>
            <w:r w:rsidRPr="007F2B74">
              <w:rPr>
                <w:rFonts w:ascii="Arial" w:hAnsi="Arial" w:cs="Arial"/>
                <w:color w:val="000000" w:themeColor="text1"/>
                <w:sz w:val="20"/>
                <w:szCs w:val="20"/>
              </w:rPr>
              <w:t>1</w:t>
            </w:r>
          </w:p>
        </w:tc>
        <w:tc>
          <w:tcPr>
            <w:tcW w:w="4136" w:type="dxa"/>
          </w:tcPr>
          <w:p w14:paraId="7645DB84" w14:textId="77777777" w:rsidR="003156AA" w:rsidRPr="007F2B74" w:rsidRDefault="003156AA" w:rsidP="00C57B9E">
            <w:pPr>
              <w:jc w:val="both"/>
              <w:rPr>
                <w:rFonts w:ascii="Arial" w:hAnsi="Arial" w:cs="Arial"/>
                <w:color w:val="000000" w:themeColor="text1"/>
                <w:sz w:val="20"/>
                <w:szCs w:val="20"/>
              </w:rPr>
            </w:pPr>
          </w:p>
        </w:tc>
        <w:tc>
          <w:tcPr>
            <w:tcW w:w="2303" w:type="dxa"/>
          </w:tcPr>
          <w:p w14:paraId="71034099" w14:textId="77777777" w:rsidR="003156AA" w:rsidRPr="007F2B74" w:rsidRDefault="003156AA" w:rsidP="00C57B9E">
            <w:pPr>
              <w:jc w:val="both"/>
              <w:rPr>
                <w:rFonts w:ascii="Arial" w:hAnsi="Arial" w:cs="Arial"/>
                <w:color w:val="000000" w:themeColor="text1"/>
                <w:sz w:val="20"/>
                <w:szCs w:val="20"/>
              </w:rPr>
            </w:pPr>
          </w:p>
        </w:tc>
        <w:tc>
          <w:tcPr>
            <w:tcW w:w="2303" w:type="dxa"/>
          </w:tcPr>
          <w:p w14:paraId="24D23248" w14:textId="77777777" w:rsidR="003156AA" w:rsidRPr="007F2B74" w:rsidRDefault="003156AA" w:rsidP="00C57B9E">
            <w:pPr>
              <w:jc w:val="both"/>
              <w:rPr>
                <w:rFonts w:ascii="Arial" w:hAnsi="Arial" w:cs="Arial"/>
                <w:color w:val="000000" w:themeColor="text1"/>
                <w:sz w:val="20"/>
                <w:szCs w:val="20"/>
              </w:rPr>
            </w:pPr>
          </w:p>
        </w:tc>
      </w:tr>
      <w:tr w:rsidR="007F2B74" w:rsidRPr="007F2B74" w14:paraId="63903D95" w14:textId="77777777" w:rsidTr="00C57B9E">
        <w:trPr>
          <w:jc w:val="center"/>
        </w:trPr>
        <w:tc>
          <w:tcPr>
            <w:tcW w:w="495" w:type="dxa"/>
          </w:tcPr>
          <w:p w14:paraId="59229600" w14:textId="77777777" w:rsidR="003156AA" w:rsidRPr="007F2B74" w:rsidRDefault="003156AA" w:rsidP="00C57B9E">
            <w:pPr>
              <w:jc w:val="both"/>
              <w:rPr>
                <w:rFonts w:ascii="Arial" w:hAnsi="Arial" w:cs="Arial"/>
                <w:color w:val="000000" w:themeColor="text1"/>
                <w:sz w:val="20"/>
                <w:szCs w:val="20"/>
              </w:rPr>
            </w:pPr>
            <w:r w:rsidRPr="007F2B74">
              <w:rPr>
                <w:rFonts w:ascii="Arial" w:hAnsi="Arial" w:cs="Arial"/>
                <w:color w:val="000000" w:themeColor="text1"/>
                <w:sz w:val="20"/>
                <w:szCs w:val="20"/>
              </w:rPr>
              <w:t>2</w:t>
            </w:r>
          </w:p>
        </w:tc>
        <w:tc>
          <w:tcPr>
            <w:tcW w:w="4136" w:type="dxa"/>
          </w:tcPr>
          <w:p w14:paraId="46F65923" w14:textId="77777777" w:rsidR="003156AA" w:rsidRPr="007F2B74" w:rsidRDefault="003156AA" w:rsidP="00C57B9E">
            <w:pPr>
              <w:jc w:val="both"/>
              <w:rPr>
                <w:rFonts w:ascii="Arial" w:hAnsi="Arial" w:cs="Arial"/>
                <w:color w:val="000000" w:themeColor="text1"/>
                <w:sz w:val="20"/>
                <w:szCs w:val="20"/>
              </w:rPr>
            </w:pPr>
          </w:p>
        </w:tc>
        <w:tc>
          <w:tcPr>
            <w:tcW w:w="2303" w:type="dxa"/>
          </w:tcPr>
          <w:p w14:paraId="73C679D7" w14:textId="77777777" w:rsidR="003156AA" w:rsidRPr="007F2B74" w:rsidRDefault="003156AA" w:rsidP="00C57B9E">
            <w:pPr>
              <w:jc w:val="both"/>
              <w:rPr>
                <w:rFonts w:ascii="Arial" w:hAnsi="Arial" w:cs="Arial"/>
                <w:color w:val="000000" w:themeColor="text1"/>
                <w:sz w:val="20"/>
                <w:szCs w:val="20"/>
              </w:rPr>
            </w:pPr>
          </w:p>
        </w:tc>
        <w:tc>
          <w:tcPr>
            <w:tcW w:w="2303" w:type="dxa"/>
          </w:tcPr>
          <w:p w14:paraId="203D1D0D" w14:textId="77777777" w:rsidR="003156AA" w:rsidRPr="007F2B74" w:rsidRDefault="003156AA" w:rsidP="00C57B9E">
            <w:pPr>
              <w:jc w:val="both"/>
              <w:rPr>
                <w:rFonts w:ascii="Arial" w:hAnsi="Arial" w:cs="Arial"/>
                <w:color w:val="000000" w:themeColor="text1"/>
                <w:sz w:val="20"/>
                <w:szCs w:val="20"/>
              </w:rPr>
            </w:pPr>
          </w:p>
        </w:tc>
      </w:tr>
    </w:tbl>
    <w:p w14:paraId="2F97705F" w14:textId="77777777" w:rsidR="003156AA" w:rsidRPr="007F2B74" w:rsidRDefault="003156AA" w:rsidP="003156AA">
      <w:pPr>
        <w:ind w:left="709" w:hanging="709"/>
        <w:jc w:val="both"/>
        <w:rPr>
          <w:rFonts w:ascii="Arial" w:hAnsi="Arial" w:cs="Arial"/>
          <w:b/>
          <w:color w:val="000000" w:themeColor="text1"/>
          <w:sz w:val="20"/>
          <w:szCs w:val="20"/>
        </w:rPr>
      </w:pPr>
      <w:r w:rsidRPr="007F2B74">
        <w:rPr>
          <w:rFonts w:ascii="Arial" w:hAnsi="Arial" w:cs="Arial"/>
          <w:b/>
          <w:color w:val="000000" w:themeColor="text1"/>
          <w:sz w:val="20"/>
          <w:szCs w:val="20"/>
        </w:rPr>
        <w:t>Uwaga: Wykonawca zobowiązany jest wykazać, że zastrzeżone informacje stanowią tajemnicę przedsiębiorstwa.</w:t>
      </w:r>
    </w:p>
    <w:p w14:paraId="5FBEADEC" w14:textId="77777777" w:rsidR="003156AA" w:rsidRPr="007F2B74" w:rsidRDefault="003156AA" w:rsidP="003156AA">
      <w:pPr>
        <w:jc w:val="both"/>
        <w:rPr>
          <w:rFonts w:ascii="Arial" w:hAnsi="Arial" w:cs="Arial"/>
          <w:i/>
          <w:iCs/>
          <w:color w:val="000000" w:themeColor="text1"/>
          <w:sz w:val="16"/>
          <w:szCs w:val="16"/>
        </w:rPr>
      </w:pPr>
      <w:r w:rsidRPr="007F2B74">
        <w:rPr>
          <w:rFonts w:ascii="Arial" w:hAnsi="Arial" w:cs="Arial"/>
          <w:color w:val="000000" w:themeColor="text1"/>
          <w:sz w:val="16"/>
          <w:szCs w:val="16"/>
        </w:rPr>
        <w:t xml:space="preserve">(*) </w:t>
      </w:r>
      <w:r w:rsidRPr="007F2B74">
        <w:rPr>
          <w:rFonts w:ascii="Arial" w:hAnsi="Arial" w:cs="Arial"/>
          <w:i/>
          <w:iCs/>
          <w:color w:val="000000" w:themeColor="text1"/>
          <w:sz w:val="16"/>
          <w:szCs w:val="16"/>
        </w:rPr>
        <w:t>niepotrzebne skreślić</w:t>
      </w:r>
      <w:r w:rsidRPr="007F2B74">
        <w:rPr>
          <w:rFonts w:ascii="Arial" w:hAnsi="Arial" w:cs="Arial"/>
          <w:color w:val="000000" w:themeColor="text1"/>
          <w:sz w:val="16"/>
          <w:szCs w:val="16"/>
        </w:rPr>
        <w:t xml:space="preserve"> - </w:t>
      </w:r>
      <w:r w:rsidRPr="007F2B74">
        <w:rPr>
          <w:rFonts w:ascii="Arial" w:hAnsi="Arial" w:cs="Arial"/>
          <w:i/>
          <w:iCs/>
          <w:color w:val="000000" w:themeColor="text1"/>
          <w:sz w:val="16"/>
          <w:szCs w:val="16"/>
        </w:rPr>
        <w:t>brak skreślenia przez Wykonawcę lub skreślenie obu wariantów</w:t>
      </w:r>
      <w:r w:rsidR="00BF5D45" w:rsidRPr="007F2B74">
        <w:rPr>
          <w:rFonts w:ascii="Arial" w:hAnsi="Arial" w:cs="Arial"/>
          <w:i/>
          <w:iCs/>
          <w:color w:val="000000" w:themeColor="text1"/>
          <w:sz w:val="16"/>
          <w:szCs w:val="16"/>
        </w:rPr>
        <w:t xml:space="preserve"> odpowiedzi Zamawiający uzna za </w:t>
      </w:r>
      <w:r w:rsidRPr="007F2B74">
        <w:rPr>
          <w:rFonts w:ascii="Arial" w:hAnsi="Arial" w:cs="Arial"/>
          <w:i/>
          <w:iCs/>
          <w:color w:val="000000" w:themeColor="text1"/>
          <w:sz w:val="16"/>
          <w:szCs w:val="16"/>
        </w:rPr>
        <w:t>złożenie oświadczenia, że żadne z informacji zawartych w ofercie nie stanowią tajemnicy przedsiębiorstwa w rozumieniu przepisów o zwalczaniu nieuczciwej konkurencji</w:t>
      </w:r>
    </w:p>
    <w:p w14:paraId="31232687" w14:textId="77777777" w:rsidR="003156AA" w:rsidRPr="007F2B74" w:rsidRDefault="003156AA" w:rsidP="003156AA">
      <w:pPr>
        <w:jc w:val="both"/>
        <w:rPr>
          <w:rFonts w:ascii="Arial" w:hAnsi="Arial" w:cs="Arial"/>
          <w:color w:val="000000" w:themeColor="text1"/>
          <w:sz w:val="20"/>
          <w:szCs w:val="20"/>
        </w:rPr>
      </w:pPr>
    </w:p>
    <w:p w14:paraId="2C89E32F" w14:textId="77777777" w:rsidR="00343835" w:rsidRPr="007F2B74" w:rsidRDefault="00343835" w:rsidP="00D33526">
      <w:pPr>
        <w:pStyle w:val="Akapitzlist"/>
        <w:numPr>
          <w:ilvl w:val="0"/>
          <w:numId w:val="5"/>
        </w:numPr>
        <w:tabs>
          <w:tab w:val="clear" w:pos="720"/>
          <w:tab w:val="num" w:pos="284"/>
        </w:tabs>
        <w:ind w:left="284" w:hanging="295"/>
        <w:jc w:val="both"/>
        <w:rPr>
          <w:rFonts w:ascii="Arial" w:hAnsi="Arial" w:cs="Arial"/>
          <w:color w:val="000000" w:themeColor="text1"/>
          <w:sz w:val="20"/>
          <w:szCs w:val="20"/>
        </w:rPr>
      </w:pPr>
      <w:r w:rsidRPr="007F2B74">
        <w:rPr>
          <w:rFonts w:ascii="Arial" w:hAnsi="Arial" w:cs="Arial"/>
          <w:color w:val="000000" w:themeColor="text1"/>
          <w:sz w:val="20"/>
          <w:szCs w:val="20"/>
        </w:rPr>
        <w:t xml:space="preserve">Oświadczam, że wypełniłem obowiązki informacyjne przewidziane w art. 13 lub art. 14 ogólnego Rozporządzenia Parlamentu Europejskiego i Rady (UE) 2016/679 z dnia 27 kwietnia 2016 r. </w:t>
      </w:r>
      <w:r w:rsidRPr="007F2B74">
        <w:rPr>
          <w:rFonts w:ascii="Arial" w:hAnsi="Arial" w:cs="Arial"/>
          <w:color w:val="000000" w:themeColor="text1"/>
          <w:sz w:val="20"/>
          <w:szCs w:val="20"/>
        </w:rPr>
        <w:br/>
        <w:t>w sprawie ochrony osób fizycznych w związku z przetwarzaniem danych osobowych i w sprawie swobodnego przepływu takich danych oraz uchylenia dyrektywy 95/460WE (RODO) (Dz. Urz. UE L 119 z 04.05.2016, str. 1)., wobec osób fizycznych, od których dane osobowe bezpośrednio lub pośrednio pozyskałem w celu ubiegania się o udzielenie zamówienia publicznego w niniejszym postępowaniu.</w:t>
      </w:r>
    </w:p>
    <w:p w14:paraId="045031E3" w14:textId="33B16866" w:rsidR="003156AA" w:rsidRPr="007F2B74" w:rsidRDefault="003156AA" w:rsidP="00D33526">
      <w:pPr>
        <w:pStyle w:val="Akapitzlist"/>
        <w:numPr>
          <w:ilvl w:val="0"/>
          <w:numId w:val="5"/>
        </w:numPr>
        <w:tabs>
          <w:tab w:val="clear" w:pos="720"/>
          <w:tab w:val="num" w:pos="284"/>
        </w:tabs>
        <w:ind w:left="284" w:hanging="295"/>
        <w:jc w:val="both"/>
        <w:rPr>
          <w:rFonts w:ascii="Arial" w:hAnsi="Arial" w:cs="Arial"/>
          <w:color w:val="000000" w:themeColor="text1"/>
          <w:sz w:val="20"/>
          <w:szCs w:val="20"/>
        </w:rPr>
      </w:pPr>
      <w:r w:rsidRPr="007F2B74">
        <w:rPr>
          <w:rFonts w:ascii="Arial" w:hAnsi="Arial" w:cs="Arial"/>
          <w:color w:val="000000" w:themeColor="text1"/>
          <w:sz w:val="20"/>
          <w:szCs w:val="20"/>
          <w:lang w:eastAsia="pl-PL"/>
        </w:rPr>
        <w:t>Oświadczamy, iż niezależnie od podstawy dysponowania osobami skierowanymi do realizacj</w:t>
      </w:r>
      <w:r w:rsidR="002B5F51" w:rsidRPr="007F2B74">
        <w:rPr>
          <w:rFonts w:ascii="Arial" w:hAnsi="Arial" w:cs="Arial"/>
          <w:color w:val="000000" w:themeColor="text1"/>
          <w:sz w:val="20"/>
          <w:szCs w:val="20"/>
          <w:lang w:eastAsia="pl-PL"/>
        </w:rPr>
        <w:t>i</w:t>
      </w:r>
      <w:r w:rsidRPr="007F2B74">
        <w:rPr>
          <w:rFonts w:ascii="Arial" w:hAnsi="Arial" w:cs="Arial"/>
          <w:color w:val="000000" w:themeColor="text1"/>
          <w:sz w:val="20"/>
          <w:szCs w:val="20"/>
          <w:lang w:eastAsia="pl-PL"/>
        </w:rPr>
        <w:t xml:space="preserve"> zamówienia (określonej przez nas w wykazie osób skierowanych przez Wykonawcę do realizacji przedmiotowego zamówienia publicznego), na etapie realizacji za</w:t>
      </w:r>
      <w:r w:rsidR="00BF5D45" w:rsidRPr="007F2B74">
        <w:rPr>
          <w:rFonts w:ascii="Arial" w:hAnsi="Arial" w:cs="Arial"/>
          <w:color w:val="000000" w:themeColor="text1"/>
          <w:sz w:val="20"/>
          <w:szCs w:val="20"/>
          <w:lang w:eastAsia="pl-PL"/>
        </w:rPr>
        <w:t>mówienia będziemy zatrudniać te </w:t>
      </w:r>
      <w:r w:rsidRPr="007F2B74">
        <w:rPr>
          <w:rFonts w:ascii="Arial" w:hAnsi="Arial" w:cs="Arial"/>
          <w:color w:val="000000" w:themeColor="text1"/>
          <w:sz w:val="20"/>
          <w:szCs w:val="20"/>
          <w:lang w:eastAsia="pl-PL"/>
        </w:rPr>
        <w:t>osoby na podstawie umowy o pracę, o ile obowiązek takiej formy zatrudniania wynika z wymagań SWZ.</w:t>
      </w:r>
      <w:r w:rsidRPr="007F2B74">
        <w:rPr>
          <w:rFonts w:ascii="Arial" w:hAnsi="Arial" w:cs="Arial"/>
          <w:color w:val="000000" w:themeColor="text1"/>
          <w:sz w:val="20"/>
          <w:szCs w:val="20"/>
        </w:rPr>
        <w:br w:type="page"/>
      </w:r>
    </w:p>
    <w:p w14:paraId="13967AD4" w14:textId="77777777" w:rsidR="003156AA" w:rsidRPr="007F2B74" w:rsidRDefault="003156AA" w:rsidP="003156AA">
      <w:pPr>
        <w:pStyle w:val="Annexetitre"/>
        <w:spacing w:before="0" w:after="0"/>
        <w:jc w:val="right"/>
        <w:rPr>
          <w:rFonts w:ascii="Arial" w:hAnsi="Arial" w:cs="Arial"/>
          <w:caps/>
          <w:color w:val="000000" w:themeColor="text1"/>
          <w:sz w:val="20"/>
          <w:szCs w:val="20"/>
          <w:u w:val="none"/>
        </w:rPr>
      </w:pPr>
      <w:r w:rsidRPr="007F2B74">
        <w:rPr>
          <w:rFonts w:ascii="Arial" w:hAnsi="Arial" w:cs="Arial"/>
          <w:caps/>
          <w:color w:val="000000" w:themeColor="text1"/>
          <w:sz w:val="20"/>
          <w:szCs w:val="20"/>
          <w:u w:val="none"/>
        </w:rPr>
        <w:lastRenderedPageBreak/>
        <w:t>Z</w:t>
      </w:r>
      <w:r w:rsidRPr="007F2B74">
        <w:rPr>
          <w:rFonts w:ascii="Arial" w:hAnsi="Arial" w:cs="Arial"/>
          <w:color w:val="000000" w:themeColor="text1"/>
          <w:sz w:val="20"/>
          <w:szCs w:val="20"/>
          <w:u w:val="none"/>
        </w:rPr>
        <w:t>ałącznik</w:t>
      </w:r>
      <w:r w:rsidRPr="007F2B74">
        <w:rPr>
          <w:rFonts w:ascii="Arial" w:hAnsi="Arial" w:cs="Arial"/>
          <w:caps/>
          <w:color w:val="000000" w:themeColor="text1"/>
          <w:sz w:val="20"/>
          <w:szCs w:val="20"/>
          <w:u w:val="none"/>
        </w:rPr>
        <w:t xml:space="preserve"> </w:t>
      </w:r>
      <w:r w:rsidRPr="007F2B74">
        <w:rPr>
          <w:rFonts w:ascii="Arial" w:hAnsi="Arial" w:cs="Arial"/>
          <w:color w:val="000000" w:themeColor="text1"/>
          <w:sz w:val="20"/>
          <w:szCs w:val="20"/>
          <w:u w:val="none"/>
        </w:rPr>
        <w:t>nr</w:t>
      </w:r>
      <w:r w:rsidRPr="007F2B74">
        <w:rPr>
          <w:rFonts w:ascii="Arial" w:hAnsi="Arial" w:cs="Arial"/>
          <w:caps/>
          <w:color w:val="000000" w:themeColor="text1"/>
          <w:sz w:val="20"/>
          <w:szCs w:val="20"/>
          <w:u w:val="none"/>
        </w:rPr>
        <w:t xml:space="preserve"> 2</w:t>
      </w:r>
    </w:p>
    <w:p w14:paraId="0EF2D4AF" w14:textId="77777777" w:rsidR="003156AA" w:rsidRPr="007F2B74" w:rsidRDefault="003156AA" w:rsidP="003156AA">
      <w:pPr>
        <w:rPr>
          <w:color w:val="000000" w:themeColor="text1"/>
          <w:sz w:val="20"/>
          <w:szCs w:val="20"/>
        </w:rPr>
      </w:pPr>
    </w:p>
    <w:p w14:paraId="14D603DC" w14:textId="77777777" w:rsidR="003156AA" w:rsidRPr="007F2B74" w:rsidRDefault="003156AA" w:rsidP="003156AA">
      <w:pPr>
        <w:rPr>
          <w:color w:val="000000" w:themeColor="text1"/>
          <w:sz w:val="20"/>
          <w:szCs w:val="20"/>
        </w:rPr>
      </w:pPr>
    </w:p>
    <w:p w14:paraId="715ED0EE" w14:textId="77777777" w:rsidR="003156AA" w:rsidRPr="007F2B74" w:rsidRDefault="003156AA" w:rsidP="003156AA">
      <w:pPr>
        <w:rPr>
          <w:color w:val="000000" w:themeColor="text1"/>
          <w:sz w:val="20"/>
          <w:szCs w:val="20"/>
        </w:rPr>
      </w:pPr>
    </w:p>
    <w:p w14:paraId="5D823BA3" w14:textId="77777777" w:rsidR="003156AA" w:rsidRPr="007F2B74" w:rsidRDefault="003156AA" w:rsidP="003156AA">
      <w:pPr>
        <w:rPr>
          <w:color w:val="000000" w:themeColor="text1"/>
          <w:sz w:val="20"/>
          <w:szCs w:val="20"/>
        </w:rPr>
      </w:pPr>
    </w:p>
    <w:p w14:paraId="6836BBBF" w14:textId="77777777" w:rsidR="003156AA" w:rsidRPr="007F2B74" w:rsidRDefault="003156AA" w:rsidP="003156AA">
      <w:pPr>
        <w:rPr>
          <w:color w:val="000000" w:themeColor="text1"/>
          <w:sz w:val="20"/>
          <w:szCs w:val="20"/>
        </w:rPr>
      </w:pPr>
    </w:p>
    <w:p w14:paraId="16CD7EEF" w14:textId="77777777" w:rsidR="003156AA" w:rsidRPr="007F2B74" w:rsidRDefault="003156AA" w:rsidP="003156AA">
      <w:pPr>
        <w:rPr>
          <w:color w:val="000000" w:themeColor="text1"/>
          <w:sz w:val="20"/>
          <w:szCs w:val="20"/>
        </w:rPr>
      </w:pPr>
    </w:p>
    <w:p w14:paraId="648B438E" w14:textId="77777777" w:rsidR="003156AA" w:rsidRPr="007F2B74" w:rsidRDefault="003156AA" w:rsidP="003156AA">
      <w:pPr>
        <w:jc w:val="right"/>
        <w:rPr>
          <w:rFonts w:ascii="Arial" w:hAnsi="Arial" w:cs="Arial"/>
          <w:b/>
          <w:color w:val="000000" w:themeColor="text1"/>
          <w:spacing w:val="20"/>
          <w:sz w:val="20"/>
          <w:szCs w:val="20"/>
        </w:rPr>
      </w:pPr>
    </w:p>
    <w:p w14:paraId="4DAB8949" w14:textId="77777777" w:rsidR="003156AA" w:rsidRPr="007F2B74" w:rsidRDefault="003156AA" w:rsidP="003156AA">
      <w:pPr>
        <w:pStyle w:val="Annexetitre"/>
        <w:spacing w:before="0" w:after="0"/>
        <w:rPr>
          <w:rFonts w:ascii="Arial" w:hAnsi="Arial" w:cs="Arial"/>
          <w:caps/>
          <w:color w:val="000000" w:themeColor="text1"/>
          <w:sz w:val="28"/>
          <w:szCs w:val="28"/>
          <w:u w:val="none"/>
        </w:rPr>
      </w:pPr>
      <w:r w:rsidRPr="007F2B74">
        <w:rPr>
          <w:rFonts w:ascii="Arial" w:hAnsi="Arial" w:cs="Arial"/>
          <w:caps/>
          <w:color w:val="000000" w:themeColor="text1"/>
          <w:sz w:val="28"/>
          <w:szCs w:val="28"/>
          <w:u w:val="none"/>
        </w:rPr>
        <w:t>jednolitY europejski dokument zamówienia (JEDZ)</w:t>
      </w:r>
    </w:p>
    <w:p w14:paraId="48BE822C" w14:textId="77777777" w:rsidR="003156AA" w:rsidRPr="007F2B74" w:rsidRDefault="003156AA" w:rsidP="003156AA">
      <w:pPr>
        <w:rPr>
          <w:color w:val="000000" w:themeColor="text1"/>
          <w:lang w:eastAsia="en-GB"/>
        </w:rPr>
      </w:pPr>
    </w:p>
    <w:p w14:paraId="4F94A4DB" w14:textId="77777777" w:rsidR="003156AA" w:rsidRPr="007F2B74" w:rsidRDefault="003156AA" w:rsidP="003156AA">
      <w:pPr>
        <w:rPr>
          <w:color w:val="000000" w:themeColor="text1"/>
          <w:lang w:eastAsia="en-GB"/>
        </w:rPr>
      </w:pPr>
    </w:p>
    <w:p w14:paraId="14853B5B" w14:textId="77777777" w:rsidR="003156AA" w:rsidRPr="007F2B74" w:rsidRDefault="003156AA" w:rsidP="003156AA">
      <w:pPr>
        <w:jc w:val="center"/>
        <w:rPr>
          <w:rFonts w:ascii="Arial" w:hAnsi="Arial" w:cs="Arial"/>
          <w:color w:val="000000" w:themeColor="text1"/>
          <w:lang w:eastAsia="en-GB"/>
        </w:rPr>
      </w:pPr>
      <w:r w:rsidRPr="007F2B74">
        <w:rPr>
          <w:rFonts w:ascii="Arial" w:hAnsi="Arial" w:cs="Arial"/>
          <w:color w:val="000000" w:themeColor="text1"/>
          <w:lang w:eastAsia="en-GB"/>
        </w:rPr>
        <w:t>(osobny plik)</w:t>
      </w:r>
    </w:p>
    <w:p w14:paraId="5642C4B6" w14:textId="77777777" w:rsidR="003156AA" w:rsidRPr="007F2B74" w:rsidRDefault="003156AA" w:rsidP="003156AA">
      <w:pPr>
        <w:jc w:val="center"/>
        <w:rPr>
          <w:rFonts w:ascii="Arial" w:hAnsi="Arial" w:cs="Arial"/>
          <w:color w:val="000000" w:themeColor="text1"/>
          <w:lang w:eastAsia="en-GB"/>
        </w:rPr>
      </w:pPr>
    </w:p>
    <w:p w14:paraId="5A814BDD" w14:textId="77777777" w:rsidR="003156AA" w:rsidRPr="007F2B74" w:rsidRDefault="003156AA" w:rsidP="003156AA">
      <w:pPr>
        <w:jc w:val="center"/>
        <w:rPr>
          <w:rFonts w:ascii="Arial" w:hAnsi="Arial" w:cs="Arial"/>
          <w:color w:val="000000" w:themeColor="text1"/>
          <w:lang w:eastAsia="en-GB"/>
        </w:rPr>
      </w:pPr>
    </w:p>
    <w:p w14:paraId="2D483DA5" w14:textId="77777777" w:rsidR="003156AA" w:rsidRPr="007F2B74" w:rsidRDefault="003156AA">
      <w:pPr>
        <w:spacing w:after="160" w:line="259" w:lineRule="auto"/>
        <w:rPr>
          <w:rFonts w:ascii="Arial" w:hAnsi="Arial" w:cs="Arial"/>
          <w:color w:val="000000" w:themeColor="text1"/>
          <w:lang w:eastAsia="en-GB"/>
        </w:rPr>
      </w:pPr>
      <w:r w:rsidRPr="007F2B74">
        <w:rPr>
          <w:rFonts w:ascii="Arial" w:hAnsi="Arial" w:cs="Arial"/>
          <w:color w:val="000000" w:themeColor="text1"/>
          <w:lang w:eastAsia="en-GB"/>
        </w:rPr>
        <w:br w:type="page"/>
      </w:r>
    </w:p>
    <w:p w14:paraId="4771AD0C" w14:textId="77777777" w:rsidR="0030433C" w:rsidRPr="007F2B74" w:rsidRDefault="0030433C" w:rsidP="0030433C">
      <w:pPr>
        <w:keepNext/>
        <w:spacing w:line="360" w:lineRule="auto"/>
        <w:jc w:val="right"/>
        <w:outlineLvl w:val="3"/>
        <w:rPr>
          <w:rFonts w:ascii="Arial" w:hAnsi="Arial" w:cs="Arial"/>
          <w:b/>
          <w:color w:val="000000" w:themeColor="text1"/>
          <w:sz w:val="20"/>
          <w:szCs w:val="20"/>
          <w:lang w:eastAsia="pl-PL"/>
        </w:rPr>
      </w:pPr>
      <w:r w:rsidRPr="007F2B74">
        <w:rPr>
          <w:rFonts w:ascii="Arial" w:hAnsi="Arial" w:cs="Arial"/>
          <w:b/>
          <w:color w:val="000000" w:themeColor="text1"/>
          <w:sz w:val="20"/>
          <w:szCs w:val="20"/>
          <w:lang w:eastAsia="pl-PL"/>
        </w:rPr>
        <w:lastRenderedPageBreak/>
        <w:t>Załącznik nr 3</w:t>
      </w:r>
    </w:p>
    <w:p w14:paraId="6F08717C" w14:textId="77777777" w:rsidR="0030433C" w:rsidRPr="007F2B74" w:rsidRDefault="0030433C" w:rsidP="0030433C">
      <w:pPr>
        <w:rPr>
          <w:rFonts w:ascii="Arial" w:hAnsi="Arial" w:cs="Arial"/>
          <w:b/>
          <w:color w:val="000000" w:themeColor="text1"/>
          <w:sz w:val="20"/>
          <w:szCs w:val="20"/>
        </w:rPr>
      </w:pPr>
    </w:p>
    <w:p w14:paraId="31F690DE" w14:textId="77777777" w:rsidR="0030433C" w:rsidRPr="007F2B74" w:rsidRDefault="0030433C" w:rsidP="0030433C">
      <w:pPr>
        <w:rPr>
          <w:rFonts w:ascii="Arial" w:hAnsi="Arial" w:cs="Arial"/>
          <w:b/>
          <w:color w:val="000000" w:themeColor="text1"/>
          <w:sz w:val="20"/>
          <w:szCs w:val="20"/>
        </w:rPr>
      </w:pPr>
    </w:p>
    <w:p w14:paraId="5B206100" w14:textId="77777777" w:rsidR="0030433C" w:rsidRPr="007F2B74" w:rsidRDefault="0030433C" w:rsidP="0030433C">
      <w:pPr>
        <w:rPr>
          <w:rFonts w:ascii="Arial" w:hAnsi="Arial" w:cs="Arial"/>
          <w:b/>
          <w:color w:val="000000" w:themeColor="text1"/>
          <w:sz w:val="20"/>
          <w:szCs w:val="20"/>
        </w:rPr>
      </w:pPr>
      <w:r w:rsidRPr="007F2B74">
        <w:rPr>
          <w:rFonts w:ascii="Arial" w:hAnsi="Arial" w:cs="Arial"/>
          <w:b/>
          <w:color w:val="000000" w:themeColor="text1"/>
          <w:sz w:val="20"/>
          <w:szCs w:val="20"/>
        </w:rPr>
        <w:t>ZAMAWIAJĄCY:</w:t>
      </w:r>
    </w:p>
    <w:p w14:paraId="04361A5D" w14:textId="77777777" w:rsidR="0030433C" w:rsidRPr="007F2B74" w:rsidRDefault="0030433C" w:rsidP="0030433C">
      <w:pPr>
        <w:rPr>
          <w:rFonts w:ascii="Arial" w:hAnsi="Arial" w:cs="Arial"/>
          <w:b/>
          <w:color w:val="000000" w:themeColor="text1"/>
          <w:sz w:val="20"/>
          <w:szCs w:val="20"/>
        </w:rPr>
      </w:pPr>
      <w:r w:rsidRPr="007F2B74">
        <w:rPr>
          <w:rFonts w:ascii="Arial" w:hAnsi="Arial" w:cs="Arial"/>
          <w:b/>
          <w:color w:val="000000" w:themeColor="text1"/>
          <w:sz w:val="20"/>
          <w:szCs w:val="20"/>
        </w:rPr>
        <w:t>Miejskie Przedsiębiorstwo Wodociągów i Kanalizacji w m. st. Warszawie S.A.</w:t>
      </w:r>
    </w:p>
    <w:p w14:paraId="2A9E21B3" w14:textId="77777777" w:rsidR="0030433C" w:rsidRPr="007F2B74" w:rsidRDefault="0030433C" w:rsidP="0030433C">
      <w:pPr>
        <w:rPr>
          <w:rFonts w:ascii="Arial" w:hAnsi="Arial" w:cs="Arial"/>
          <w:b/>
          <w:color w:val="000000" w:themeColor="text1"/>
          <w:sz w:val="20"/>
          <w:szCs w:val="20"/>
        </w:rPr>
      </w:pPr>
      <w:r w:rsidRPr="007F2B74">
        <w:rPr>
          <w:rFonts w:ascii="Arial" w:hAnsi="Arial" w:cs="Arial"/>
          <w:b/>
          <w:color w:val="000000" w:themeColor="text1"/>
          <w:sz w:val="20"/>
          <w:szCs w:val="20"/>
        </w:rPr>
        <w:t>Plac Starynkiewicza 5, 02 – 015 Warszawa</w:t>
      </w:r>
    </w:p>
    <w:p w14:paraId="0F7FA78C" w14:textId="77777777" w:rsidR="0030433C" w:rsidRPr="007F2B74" w:rsidRDefault="0030433C" w:rsidP="0030433C">
      <w:pPr>
        <w:rPr>
          <w:rFonts w:ascii="Arial" w:hAnsi="Arial" w:cs="Arial"/>
          <w:b/>
          <w:color w:val="000000" w:themeColor="text1"/>
          <w:sz w:val="20"/>
          <w:szCs w:val="20"/>
        </w:rPr>
      </w:pPr>
    </w:p>
    <w:p w14:paraId="2F4B5F55" w14:textId="77777777" w:rsidR="0030433C" w:rsidRPr="007F2B74" w:rsidRDefault="0030433C" w:rsidP="0030433C">
      <w:pPr>
        <w:numPr>
          <w:ilvl w:val="12"/>
          <w:numId w:val="0"/>
        </w:numPr>
        <w:rPr>
          <w:rFonts w:ascii="Arial" w:hAnsi="Arial" w:cs="Arial"/>
          <w:b/>
          <w:color w:val="000000" w:themeColor="text1"/>
          <w:sz w:val="20"/>
          <w:szCs w:val="20"/>
        </w:rPr>
      </w:pPr>
      <w:r w:rsidRPr="007F2B74">
        <w:rPr>
          <w:rFonts w:ascii="Arial" w:hAnsi="Arial" w:cs="Arial"/>
          <w:b/>
          <w:color w:val="000000" w:themeColor="text1"/>
          <w:sz w:val="20"/>
          <w:szCs w:val="20"/>
        </w:rPr>
        <w:t>WYKONAWCA:</w:t>
      </w:r>
    </w:p>
    <w:tbl>
      <w:tblPr>
        <w:tblW w:w="97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9"/>
        <w:gridCol w:w="4680"/>
        <w:gridCol w:w="3121"/>
      </w:tblGrid>
      <w:tr w:rsidR="007F2B74" w:rsidRPr="007F2B74" w14:paraId="6E3AFE33" w14:textId="77777777" w:rsidTr="00B6141B">
        <w:trPr>
          <w:cantSplit/>
        </w:trPr>
        <w:tc>
          <w:tcPr>
            <w:tcW w:w="1979" w:type="dxa"/>
            <w:tcBorders>
              <w:top w:val="single" w:sz="4" w:space="0" w:color="auto"/>
              <w:left w:val="single" w:sz="4" w:space="0" w:color="auto"/>
              <w:bottom w:val="single" w:sz="4" w:space="0" w:color="auto"/>
              <w:right w:val="single" w:sz="4" w:space="0" w:color="auto"/>
            </w:tcBorders>
            <w:shd w:val="clear" w:color="auto" w:fill="F2F2F2"/>
            <w:vAlign w:val="center"/>
          </w:tcPr>
          <w:p w14:paraId="7994FF91" w14:textId="77777777" w:rsidR="0030433C" w:rsidRPr="007F2B74" w:rsidRDefault="0030433C" w:rsidP="00B6141B">
            <w:pPr>
              <w:ind w:right="1370"/>
              <w:jc w:val="center"/>
              <w:rPr>
                <w:rFonts w:ascii="Arial" w:hAnsi="Arial" w:cs="Arial"/>
                <w:b/>
                <w:color w:val="000000" w:themeColor="text1"/>
                <w:sz w:val="16"/>
                <w:szCs w:val="16"/>
              </w:rPr>
            </w:pPr>
          </w:p>
          <w:p w14:paraId="641D46A6" w14:textId="77777777" w:rsidR="0030433C" w:rsidRPr="007F2B74" w:rsidRDefault="0030433C" w:rsidP="00B6141B">
            <w:pPr>
              <w:ind w:right="1370"/>
              <w:jc w:val="center"/>
              <w:rPr>
                <w:rFonts w:ascii="Arial" w:hAnsi="Arial" w:cs="Arial"/>
                <w:b/>
                <w:color w:val="000000" w:themeColor="text1"/>
                <w:sz w:val="16"/>
                <w:szCs w:val="16"/>
              </w:rPr>
            </w:pPr>
            <w:r w:rsidRPr="007F2B74">
              <w:rPr>
                <w:rFonts w:ascii="Arial" w:hAnsi="Arial" w:cs="Arial"/>
                <w:b/>
                <w:color w:val="000000" w:themeColor="text1"/>
                <w:sz w:val="16"/>
                <w:szCs w:val="16"/>
              </w:rPr>
              <w:t>Lp.</w:t>
            </w:r>
          </w:p>
          <w:p w14:paraId="522C3A93" w14:textId="77777777" w:rsidR="0030433C" w:rsidRPr="007F2B74" w:rsidRDefault="0030433C" w:rsidP="00B6141B">
            <w:pPr>
              <w:ind w:right="1370"/>
              <w:jc w:val="center"/>
              <w:rPr>
                <w:rFonts w:ascii="Arial" w:hAnsi="Arial" w:cs="Arial"/>
                <w:b/>
                <w:color w:val="000000" w:themeColor="text1"/>
                <w:sz w:val="16"/>
                <w:szCs w:val="16"/>
              </w:rPr>
            </w:pPr>
          </w:p>
        </w:tc>
        <w:tc>
          <w:tcPr>
            <w:tcW w:w="46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D0054E" w14:textId="557CB68A" w:rsidR="0030433C" w:rsidRPr="007F2B74" w:rsidRDefault="0030433C">
            <w:pPr>
              <w:jc w:val="center"/>
              <w:rPr>
                <w:rFonts w:ascii="Arial" w:hAnsi="Arial" w:cs="Arial"/>
                <w:b/>
                <w:color w:val="000000" w:themeColor="text1"/>
                <w:sz w:val="16"/>
                <w:szCs w:val="16"/>
              </w:rPr>
            </w:pPr>
            <w:r w:rsidRPr="007F2B74">
              <w:rPr>
                <w:rFonts w:ascii="Arial" w:hAnsi="Arial" w:cs="Arial"/>
                <w:b/>
                <w:color w:val="000000" w:themeColor="text1"/>
                <w:sz w:val="16"/>
                <w:szCs w:val="16"/>
              </w:rPr>
              <w:t>Nazwa</w:t>
            </w:r>
          </w:p>
        </w:tc>
        <w:tc>
          <w:tcPr>
            <w:tcW w:w="31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682408" w14:textId="2C73AC0B" w:rsidR="0030433C" w:rsidRPr="007F2B74" w:rsidRDefault="0030433C">
            <w:pPr>
              <w:jc w:val="center"/>
              <w:rPr>
                <w:rFonts w:ascii="Arial" w:hAnsi="Arial" w:cs="Arial"/>
                <w:b/>
                <w:color w:val="000000" w:themeColor="text1"/>
                <w:sz w:val="16"/>
                <w:szCs w:val="16"/>
              </w:rPr>
            </w:pPr>
            <w:r w:rsidRPr="007F2B74">
              <w:rPr>
                <w:rFonts w:ascii="Arial" w:hAnsi="Arial" w:cs="Arial"/>
                <w:b/>
                <w:color w:val="000000" w:themeColor="text1"/>
                <w:sz w:val="16"/>
                <w:szCs w:val="16"/>
              </w:rPr>
              <w:t xml:space="preserve">Adres </w:t>
            </w:r>
          </w:p>
        </w:tc>
      </w:tr>
      <w:tr w:rsidR="007F2B74" w:rsidRPr="007F2B74" w14:paraId="46C9786A" w14:textId="77777777" w:rsidTr="00B6141B">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14:paraId="6836ECAD" w14:textId="77777777" w:rsidR="0030433C" w:rsidRPr="007F2B74" w:rsidRDefault="0030433C" w:rsidP="00B6141B">
            <w:pPr>
              <w:jc w:val="both"/>
              <w:rPr>
                <w:rFonts w:ascii="Arial" w:hAnsi="Arial" w:cs="Arial"/>
                <w:color w:val="000000" w:themeColor="text1"/>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14:paraId="1E229652" w14:textId="77777777" w:rsidR="0030433C" w:rsidRPr="007F2B74" w:rsidRDefault="0030433C" w:rsidP="00B6141B">
            <w:pPr>
              <w:ind w:left="-970"/>
              <w:jc w:val="both"/>
              <w:rPr>
                <w:rFonts w:ascii="Arial" w:hAnsi="Arial" w:cs="Arial"/>
                <w:color w:val="000000" w:themeColor="text1"/>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14:paraId="2FED89BA" w14:textId="77777777" w:rsidR="0030433C" w:rsidRPr="007F2B74" w:rsidRDefault="0030433C" w:rsidP="00B6141B">
            <w:pPr>
              <w:jc w:val="both"/>
              <w:rPr>
                <w:rFonts w:ascii="Arial" w:hAnsi="Arial" w:cs="Arial"/>
                <w:color w:val="000000" w:themeColor="text1"/>
                <w:sz w:val="20"/>
                <w:szCs w:val="20"/>
                <w:lang w:val="de-DE"/>
              </w:rPr>
            </w:pPr>
          </w:p>
        </w:tc>
      </w:tr>
      <w:tr w:rsidR="007F2B74" w:rsidRPr="007F2B74" w14:paraId="440D73E7" w14:textId="77777777" w:rsidTr="00B6141B">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14:paraId="3A1D5E2A" w14:textId="77777777" w:rsidR="0030433C" w:rsidRPr="007F2B74" w:rsidRDefault="0030433C" w:rsidP="00B6141B">
            <w:pPr>
              <w:jc w:val="both"/>
              <w:rPr>
                <w:rFonts w:ascii="Arial" w:hAnsi="Arial" w:cs="Arial"/>
                <w:color w:val="000000" w:themeColor="text1"/>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14:paraId="13B23B11" w14:textId="77777777" w:rsidR="0030433C" w:rsidRPr="007F2B74" w:rsidRDefault="0030433C" w:rsidP="00B6141B">
            <w:pPr>
              <w:ind w:left="-970"/>
              <w:jc w:val="both"/>
              <w:rPr>
                <w:rFonts w:ascii="Arial" w:hAnsi="Arial" w:cs="Arial"/>
                <w:color w:val="000000" w:themeColor="text1"/>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14:paraId="3790AB6E" w14:textId="77777777" w:rsidR="0030433C" w:rsidRPr="007F2B74" w:rsidRDefault="0030433C" w:rsidP="00B6141B">
            <w:pPr>
              <w:jc w:val="both"/>
              <w:rPr>
                <w:rFonts w:ascii="Arial" w:hAnsi="Arial" w:cs="Arial"/>
                <w:color w:val="000000" w:themeColor="text1"/>
                <w:sz w:val="20"/>
                <w:szCs w:val="20"/>
                <w:lang w:val="de-DE"/>
              </w:rPr>
            </w:pPr>
          </w:p>
        </w:tc>
      </w:tr>
      <w:tr w:rsidR="0030433C" w:rsidRPr="007F2B74" w14:paraId="01E50CA3" w14:textId="77777777" w:rsidTr="00B6141B">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14:paraId="53242FB2" w14:textId="77777777" w:rsidR="0030433C" w:rsidRPr="007F2B74" w:rsidRDefault="0030433C" w:rsidP="00B6141B">
            <w:pPr>
              <w:jc w:val="both"/>
              <w:rPr>
                <w:rFonts w:ascii="Arial" w:hAnsi="Arial" w:cs="Arial"/>
                <w:color w:val="000000" w:themeColor="text1"/>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14:paraId="2E46A425" w14:textId="77777777" w:rsidR="0030433C" w:rsidRPr="007F2B74" w:rsidRDefault="0030433C" w:rsidP="00B6141B">
            <w:pPr>
              <w:ind w:left="-970"/>
              <w:jc w:val="both"/>
              <w:rPr>
                <w:rFonts w:ascii="Arial" w:hAnsi="Arial" w:cs="Arial"/>
                <w:color w:val="000000" w:themeColor="text1"/>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14:paraId="6713E92B" w14:textId="77777777" w:rsidR="0030433C" w:rsidRPr="007F2B74" w:rsidRDefault="0030433C" w:rsidP="00B6141B">
            <w:pPr>
              <w:jc w:val="both"/>
              <w:rPr>
                <w:rFonts w:ascii="Arial" w:hAnsi="Arial" w:cs="Arial"/>
                <w:color w:val="000000" w:themeColor="text1"/>
                <w:sz w:val="20"/>
                <w:szCs w:val="20"/>
                <w:lang w:val="de-DE"/>
              </w:rPr>
            </w:pPr>
          </w:p>
        </w:tc>
      </w:tr>
    </w:tbl>
    <w:p w14:paraId="4B227FEA" w14:textId="77777777" w:rsidR="0030433C" w:rsidRPr="007F2B74" w:rsidRDefault="0030433C" w:rsidP="0030433C">
      <w:pPr>
        <w:numPr>
          <w:ilvl w:val="12"/>
          <w:numId w:val="0"/>
        </w:numPr>
        <w:rPr>
          <w:rFonts w:ascii="Arial" w:hAnsi="Arial" w:cs="Arial"/>
          <w:b/>
          <w:color w:val="000000" w:themeColor="text1"/>
          <w:sz w:val="20"/>
          <w:szCs w:val="20"/>
          <w:lang w:val="de-DE"/>
        </w:rPr>
      </w:pPr>
    </w:p>
    <w:p w14:paraId="0591FE6B" w14:textId="40B11760" w:rsidR="0030433C" w:rsidRPr="007F2B74" w:rsidRDefault="0030433C" w:rsidP="0030433C">
      <w:pPr>
        <w:pStyle w:val="Nagwek1"/>
        <w:rPr>
          <w:color w:val="000000" w:themeColor="text1"/>
          <w:szCs w:val="28"/>
          <w:u w:val="single"/>
        </w:rPr>
      </w:pPr>
      <w:r w:rsidRPr="007F2B74">
        <w:rPr>
          <w:rFonts w:cs="Arial"/>
          <w:color w:val="000000" w:themeColor="text1"/>
          <w:szCs w:val="28"/>
          <w:u w:val="single"/>
        </w:rPr>
        <w:t>OŚWIADCZENIE</w:t>
      </w:r>
      <w:r w:rsidR="009D7961" w:rsidRPr="007F2B74">
        <w:rPr>
          <w:rFonts w:cs="Arial"/>
          <w:color w:val="000000" w:themeColor="text1"/>
          <w:szCs w:val="28"/>
          <w:u w:val="single"/>
        </w:rPr>
        <w:t xml:space="preserve"> W</w:t>
      </w:r>
      <w:r w:rsidR="00AE260A" w:rsidRPr="007F2B74">
        <w:rPr>
          <w:rFonts w:cs="Arial"/>
          <w:color w:val="000000" w:themeColor="text1"/>
          <w:szCs w:val="28"/>
          <w:u w:val="single"/>
        </w:rPr>
        <w:t>YKONAWC</w:t>
      </w:r>
      <w:r w:rsidR="009D7961" w:rsidRPr="007F2B74">
        <w:rPr>
          <w:rFonts w:cs="Arial"/>
          <w:color w:val="000000" w:themeColor="text1"/>
          <w:szCs w:val="28"/>
          <w:u w:val="single"/>
        </w:rPr>
        <w:t>Y</w:t>
      </w:r>
    </w:p>
    <w:p w14:paraId="4CDA0126" w14:textId="77777777" w:rsidR="0030433C" w:rsidRPr="007F2B74" w:rsidRDefault="0030433C" w:rsidP="0030433C">
      <w:pPr>
        <w:numPr>
          <w:ilvl w:val="12"/>
          <w:numId w:val="0"/>
        </w:numPr>
        <w:jc w:val="both"/>
        <w:rPr>
          <w:rFonts w:ascii="Arial" w:hAnsi="Arial" w:cs="Arial"/>
          <w:b/>
          <w:color w:val="000000" w:themeColor="text1"/>
          <w:sz w:val="20"/>
          <w:szCs w:val="20"/>
          <w:lang w:val="de-DE"/>
        </w:rPr>
      </w:pPr>
    </w:p>
    <w:p w14:paraId="626AE412" w14:textId="77777777" w:rsidR="0030433C" w:rsidRPr="007F2B74" w:rsidRDefault="0030433C" w:rsidP="0030433C">
      <w:pPr>
        <w:tabs>
          <w:tab w:val="left" w:pos="4560"/>
        </w:tabs>
        <w:jc w:val="both"/>
        <w:rPr>
          <w:rFonts w:ascii="Arial" w:hAnsi="Arial" w:cs="Arial"/>
          <w:color w:val="000000" w:themeColor="text1"/>
          <w:sz w:val="20"/>
          <w:szCs w:val="20"/>
        </w:rPr>
      </w:pPr>
      <w:r w:rsidRPr="007F2B74">
        <w:rPr>
          <w:rFonts w:ascii="Arial" w:hAnsi="Arial" w:cs="Arial"/>
          <w:color w:val="000000" w:themeColor="text1"/>
          <w:sz w:val="20"/>
          <w:szCs w:val="20"/>
        </w:rPr>
        <w:t xml:space="preserve">Składając ofertę w postępowaniu o udzielenie zamówienia pn.: </w:t>
      </w:r>
    </w:p>
    <w:p w14:paraId="39BC7B81" w14:textId="77777777" w:rsidR="0030433C" w:rsidRPr="007F2B74" w:rsidRDefault="0030433C" w:rsidP="0030433C">
      <w:pPr>
        <w:pStyle w:val="Nagwek4"/>
        <w:jc w:val="both"/>
        <w:rPr>
          <w:rFonts w:cs="Arial"/>
          <w:b/>
          <w:color w:val="000000" w:themeColor="text1"/>
          <w:sz w:val="20"/>
          <w:szCs w:val="20"/>
          <w:highlight w:val="yellow"/>
        </w:rPr>
      </w:pPr>
    </w:p>
    <w:p w14:paraId="0EDACC19" w14:textId="225CFD9D" w:rsidR="0030433C" w:rsidRPr="007F2B74" w:rsidRDefault="0030433C" w:rsidP="00C13726">
      <w:pPr>
        <w:widowControl w:val="0"/>
        <w:spacing w:after="220" w:line="240" w:lineRule="atLeast"/>
        <w:ind w:left="60" w:right="440"/>
        <w:jc w:val="both"/>
        <w:rPr>
          <w:rFonts w:ascii="Arial" w:eastAsia="Calibri" w:hAnsi="Arial" w:cs="Arial"/>
          <w:b/>
          <w:color w:val="000000" w:themeColor="text1"/>
          <w:sz w:val="20"/>
          <w:szCs w:val="20"/>
        </w:rPr>
      </w:pPr>
      <w:r w:rsidRPr="007F2B74">
        <w:rPr>
          <w:rFonts w:ascii="Arial" w:eastAsia="Calibri" w:hAnsi="Arial" w:cs="Arial"/>
          <w:color w:val="000000" w:themeColor="text1"/>
          <w:sz w:val="20"/>
          <w:szCs w:val="20"/>
        </w:rPr>
        <w:t>„</w:t>
      </w:r>
      <w:r w:rsidR="00C13726" w:rsidRPr="007F2B74">
        <w:rPr>
          <w:rFonts w:ascii="Arial" w:eastAsia="Calibri" w:hAnsi="Arial" w:cs="Arial"/>
          <w:b/>
          <w:color w:val="000000" w:themeColor="text1"/>
          <w:sz w:val="20"/>
          <w:szCs w:val="20"/>
        </w:rPr>
        <w:t xml:space="preserve">Opracowanie dokumentacji projektowo-kosztorysowej na przebudowę przewodu wodociągowego w ul. Sennej odc. Pospolita - Gniazdowska </w:t>
      </w:r>
      <w:proofErr w:type="spellStart"/>
      <w:r w:rsidR="00C13726" w:rsidRPr="007F2B74">
        <w:rPr>
          <w:rFonts w:ascii="Arial" w:eastAsia="Calibri" w:hAnsi="Arial" w:cs="Arial"/>
          <w:b/>
          <w:color w:val="000000" w:themeColor="text1"/>
          <w:sz w:val="20"/>
          <w:szCs w:val="20"/>
        </w:rPr>
        <w:t>Dn</w:t>
      </w:r>
      <w:proofErr w:type="spellEnd"/>
      <w:r w:rsidR="00C13726" w:rsidRPr="007F2B74">
        <w:rPr>
          <w:rFonts w:ascii="Arial" w:eastAsia="Calibri" w:hAnsi="Arial" w:cs="Arial"/>
          <w:b/>
          <w:color w:val="000000" w:themeColor="text1"/>
          <w:sz w:val="20"/>
          <w:szCs w:val="20"/>
        </w:rPr>
        <w:t xml:space="preserve"> 100 L ca 140 m na terenie dzielnicy Targówek w Warszawie.</w:t>
      </w:r>
      <w:r w:rsidRPr="007F2B74">
        <w:rPr>
          <w:rFonts w:ascii="Arial" w:eastAsia="Calibri" w:hAnsi="Arial" w:cs="Arial"/>
          <w:color w:val="000000" w:themeColor="text1"/>
          <w:sz w:val="20"/>
          <w:szCs w:val="20"/>
        </w:rPr>
        <w:t>”</w:t>
      </w:r>
    </w:p>
    <w:p w14:paraId="7AD49273" w14:textId="77777777" w:rsidR="00254D21" w:rsidRPr="007F2B74" w:rsidRDefault="00DB03EE" w:rsidP="00D33526">
      <w:pPr>
        <w:pStyle w:val="Akapitzlist"/>
        <w:widowControl w:val="0"/>
        <w:numPr>
          <w:ilvl w:val="0"/>
          <w:numId w:val="8"/>
        </w:numPr>
        <w:spacing w:after="120"/>
        <w:ind w:left="426" w:hanging="284"/>
        <w:jc w:val="both"/>
        <w:rPr>
          <w:rFonts w:ascii="Arial" w:hAnsi="Arial" w:cs="Arial"/>
          <w:color w:val="000000" w:themeColor="text1"/>
          <w:sz w:val="20"/>
          <w:szCs w:val="20"/>
        </w:rPr>
      </w:pPr>
      <w:r w:rsidRPr="007F2B74">
        <w:rPr>
          <w:rFonts w:ascii="Arial" w:hAnsi="Arial" w:cs="Arial"/>
          <w:color w:val="000000" w:themeColor="text1"/>
          <w:sz w:val="20"/>
          <w:szCs w:val="20"/>
        </w:rPr>
        <w:t>W</w:t>
      </w:r>
      <w:r w:rsidR="0030433C" w:rsidRPr="007F2B74">
        <w:rPr>
          <w:rFonts w:ascii="Arial" w:hAnsi="Arial" w:cs="Arial"/>
          <w:color w:val="000000" w:themeColor="text1"/>
          <w:sz w:val="20"/>
          <w:szCs w:val="20"/>
        </w:rPr>
        <w:t xml:space="preserve"> imieniu reprezentowanego przeze mnie Wykonawcy oświadczam, że</w:t>
      </w:r>
      <w:r w:rsidR="00254D21" w:rsidRPr="007F2B74">
        <w:rPr>
          <w:rFonts w:ascii="Arial" w:hAnsi="Arial" w:cs="Arial"/>
          <w:color w:val="000000" w:themeColor="text1"/>
          <w:sz w:val="20"/>
          <w:szCs w:val="20"/>
        </w:rPr>
        <w:t>:</w:t>
      </w:r>
    </w:p>
    <w:p w14:paraId="48034EE5" w14:textId="77777777" w:rsidR="0066450C" w:rsidRPr="007F2B74" w:rsidRDefault="00254D21" w:rsidP="00D33526">
      <w:pPr>
        <w:pStyle w:val="Akapitzlist"/>
        <w:widowControl w:val="0"/>
        <w:numPr>
          <w:ilvl w:val="0"/>
          <w:numId w:val="7"/>
        </w:numPr>
        <w:spacing w:after="120"/>
        <w:ind w:left="851" w:hanging="425"/>
        <w:jc w:val="both"/>
        <w:rPr>
          <w:rFonts w:ascii="Arial" w:hAnsi="Arial" w:cs="Arial"/>
          <w:color w:val="000000" w:themeColor="text1"/>
          <w:sz w:val="20"/>
          <w:szCs w:val="20"/>
        </w:rPr>
      </w:pPr>
      <w:r w:rsidRPr="007F2B74">
        <w:rPr>
          <w:rFonts w:ascii="Arial" w:hAnsi="Arial" w:cs="Arial"/>
          <w:color w:val="000000" w:themeColor="text1"/>
          <w:sz w:val="20"/>
          <w:szCs w:val="20"/>
        </w:rPr>
        <w:t xml:space="preserve">Wykonawca nie podlega wykluczeniu z wyżej wymienionego postępowania na podstawie </w:t>
      </w:r>
      <w:r w:rsidR="0030433C" w:rsidRPr="007F2B74">
        <w:rPr>
          <w:rFonts w:ascii="Arial" w:hAnsi="Arial" w:cs="Arial"/>
          <w:color w:val="000000" w:themeColor="text1"/>
          <w:sz w:val="20"/>
          <w:szCs w:val="20"/>
        </w:rPr>
        <w:t>art.</w:t>
      </w:r>
      <w:r w:rsidR="0066610F" w:rsidRPr="007F2B74">
        <w:rPr>
          <w:rFonts w:ascii="Arial" w:hAnsi="Arial" w:cs="Arial"/>
          <w:color w:val="000000" w:themeColor="text1"/>
          <w:sz w:val="20"/>
          <w:szCs w:val="20"/>
        </w:rPr>
        <w:t> </w:t>
      </w:r>
      <w:r w:rsidR="0030433C" w:rsidRPr="007F2B74">
        <w:rPr>
          <w:rFonts w:ascii="Arial" w:hAnsi="Arial" w:cs="Arial"/>
          <w:color w:val="000000" w:themeColor="text1"/>
          <w:sz w:val="20"/>
          <w:szCs w:val="20"/>
        </w:rPr>
        <w:t>5k ust. 1 rozporządzenia (UE) nr 833/2014 dotyczącego środków ograniczających w</w:t>
      </w:r>
      <w:r w:rsidR="0066610F" w:rsidRPr="007F2B74">
        <w:rPr>
          <w:rFonts w:ascii="Arial" w:hAnsi="Arial" w:cs="Arial"/>
          <w:color w:val="000000" w:themeColor="text1"/>
          <w:sz w:val="20"/>
          <w:szCs w:val="20"/>
        </w:rPr>
        <w:t> </w:t>
      </w:r>
      <w:r w:rsidR="0030433C" w:rsidRPr="007F2B74">
        <w:rPr>
          <w:rFonts w:ascii="Arial" w:hAnsi="Arial" w:cs="Arial"/>
          <w:color w:val="000000" w:themeColor="text1"/>
          <w:sz w:val="20"/>
          <w:szCs w:val="20"/>
        </w:rPr>
        <w:t>związku z działaniami Rosji destabilizującymi sytuację na Ukrainie</w:t>
      </w:r>
      <w:r w:rsidRPr="007F2B74">
        <w:rPr>
          <w:rFonts w:ascii="Arial" w:hAnsi="Arial" w:cs="Arial"/>
          <w:color w:val="000000" w:themeColor="text1"/>
          <w:sz w:val="20"/>
          <w:szCs w:val="20"/>
        </w:rPr>
        <w:t xml:space="preserve"> </w:t>
      </w:r>
      <w:r w:rsidR="0066450C" w:rsidRPr="007F2B74">
        <w:rPr>
          <w:rFonts w:ascii="Arial" w:hAnsi="Arial" w:cs="Arial"/>
          <w:color w:val="000000" w:themeColor="text1"/>
          <w:sz w:val="20"/>
          <w:szCs w:val="20"/>
        </w:rPr>
        <w:t>w brzmieniu nadanym rozporządzeniem Rady (UE) 2022/576 w sprawie zmiany rozporządzenia (UE) nr 833/2014 dotyczącego środków ograniczających w związku z działaniami Rosji destabilizującymi sytuację na Ukrainie</w:t>
      </w:r>
      <w:r w:rsidR="0066610F" w:rsidRPr="007F2B74">
        <w:rPr>
          <w:rFonts w:ascii="Arial" w:hAnsi="Arial" w:cs="Arial"/>
          <w:color w:val="000000" w:themeColor="text1"/>
          <w:sz w:val="20"/>
          <w:szCs w:val="20"/>
        </w:rPr>
        <w:t>;</w:t>
      </w:r>
    </w:p>
    <w:p w14:paraId="41F6909E" w14:textId="77777777" w:rsidR="0030433C" w:rsidRPr="007F2B74" w:rsidRDefault="0066450C" w:rsidP="00D33526">
      <w:pPr>
        <w:pStyle w:val="Akapitzlist"/>
        <w:widowControl w:val="0"/>
        <w:numPr>
          <w:ilvl w:val="0"/>
          <w:numId w:val="7"/>
        </w:numPr>
        <w:spacing w:after="120"/>
        <w:ind w:left="851" w:hanging="425"/>
        <w:jc w:val="both"/>
        <w:rPr>
          <w:rFonts w:ascii="Arial" w:hAnsi="Arial" w:cs="Arial"/>
          <w:color w:val="000000" w:themeColor="text1"/>
          <w:sz w:val="20"/>
          <w:szCs w:val="20"/>
        </w:rPr>
      </w:pPr>
      <w:r w:rsidRPr="007F2B74">
        <w:rPr>
          <w:rFonts w:ascii="Arial" w:hAnsi="Arial" w:cs="Arial"/>
          <w:color w:val="000000" w:themeColor="text1"/>
          <w:sz w:val="20"/>
          <w:szCs w:val="20"/>
        </w:rPr>
        <w:t>wobec Wykonawcy nie zachodzą przesłanki wykluczenia z wyżej wymienionego postępowania na podstawie art. 7 ust. 1 ustawy z dnia 13 kwietnia 2022 r. o szczególnych rozwiązaniach w zakresie przeciwdziałania wspieraniu agresji na Ukrainę oraz służących ochronie bezpieczeństwa narodowego</w:t>
      </w:r>
      <w:r w:rsidR="0066610F" w:rsidRPr="007F2B74">
        <w:rPr>
          <w:rFonts w:ascii="Arial" w:hAnsi="Arial" w:cs="Arial"/>
          <w:color w:val="000000" w:themeColor="text1"/>
          <w:sz w:val="20"/>
          <w:szCs w:val="20"/>
        </w:rPr>
        <w:t>;</w:t>
      </w:r>
    </w:p>
    <w:p w14:paraId="2B16C6AE" w14:textId="714B0B38" w:rsidR="0066450C" w:rsidRPr="007F2B74" w:rsidRDefault="0066450C" w:rsidP="00D33526">
      <w:pPr>
        <w:pStyle w:val="Akapitzlist"/>
        <w:numPr>
          <w:ilvl w:val="0"/>
          <w:numId w:val="7"/>
        </w:numPr>
        <w:spacing w:after="120"/>
        <w:ind w:left="851" w:hanging="425"/>
        <w:jc w:val="both"/>
        <w:rPr>
          <w:rFonts w:ascii="Arial" w:hAnsi="Arial" w:cs="Arial"/>
          <w:color w:val="000000" w:themeColor="text1"/>
          <w:sz w:val="21"/>
          <w:szCs w:val="21"/>
        </w:rPr>
      </w:pPr>
      <w:r w:rsidRPr="007F2B74">
        <w:rPr>
          <w:rFonts w:ascii="Arial" w:hAnsi="Arial" w:cs="Arial"/>
          <w:color w:val="000000" w:themeColor="text1"/>
          <w:sz w:val="20"/>
          <w:szCs w:val="20"/>
        </w:rPr>
        <w:t>w celu wykazania spełniania warunków udziału w postępowaniu, określonych przez</w:t>
      </w:r>
      <w:r w:rsidR="0066610F" w:rsidRPr="007F2B74">
        <w:rPr>
          <w:rFonts w:ascii="Arial" w:hAnsi="Arial" w:cs="Arial"/>
          <w:color w:val="000000" w:themeColor="text1"/>
          <w:sz w:val="20"/>
          <w:szCs w:val="20"/>
        </w:rPr>
        <w:t> </w:t>
      </w:r>
      <w:r w:rsidRPr="007F2B74">
        <w:rPr>
          <w:rFonts w:ascii="Arial" w:hAnsi="Arial" w:cs="Arial"/>
          <w:color w:val="000000" w:themeColor="text1"/>
          <w:sz w:val="20"/>
          <w:szCs w:val="20"/>
        </w:rPr>
        <w:t>zamawiającego w</w:t>
      </w:r>
      <w:r w:rsidRPr="007F2B74">
        <w:rPr>
          <w:rFonts w:ascii="Arial" w:hAnsi="Arial" w:cs="Arial"/>
          <w:color w:val="000000" w:themeColor="text1"/>
          <w:sz w:val="21"/>
          <w:szCs w:val="21"/>
        </w:rPr>
        <w:t xml:space="preserve"> </w:t>
      </w:r>
      <w:r w:rsidRPr="007F2B74">
        <w:rPr>
          <w:rFonts w:ascii="Arial" w:hAnsi="Arial" w:cs="Arial"/>
          <w:color w:val="000000" w:themeColor="text1"/>
          <w:sz w:val="20"/>
          <w:szCs w:val="20"/>
        </w:rPr>
        <w:t>……………………………………………………...…………………..</w:t>
      </w:r>
      <w:r w:rsidR="00DB03EE"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w:t>
      </w:r>
      <w:bookmarkStart w:id="6" w:name="_Hlk99005462"/>
      <w:r w:rsidRPr="007F2B74">
        <w:rPr>
          <w:rFonts w:ascii="Arial" w:hAnsi="Arial" w:cs="Arial"/>
          <w:i/>
          <w:color w:val="000000" w:themeColor="text1"/>
          <w:sz w:val="16"/>
          <w:szCs w:val="16"/>
        </w:rPr>
        <w:t xml:space="preserve">(wskazać </w:t>
      </w:r>
      <w:bookmarkEnd w:id="6"/>
      <w:r w:rsidRPr="007F2B74">
        <w:rPr>
          <w:rFonts w:ascii="Arial" w:hAnsi="Arial" w:cs="Arial"/>
          <w:i/>
          <w:color w:val="000000" w:themeColor="text1"/>
          <w:sz w:val="16"/>
          <w:szCs w:val="16"/>
        </w:rPr>
        <w:t>dokument i właściwą jednostkę redakcyjną dokumentu, w której określono warunki udziału w</w:t>
      </w:r>
      <w:r w:rsidR="0066610F" w:rsidRPr="007F2B74">
        <w:rPr>
          <w:rFonts w:ascii="Arial" w:hAnsi="Arial" w:cs="Arial"/>
          <w:i/>
          <w:color w:val="000000" w:themeColor="text1"/>
          <w:sz w:val="16"/>
          <w:szCs w:val="16"/>
        </w:rPr>
        <w:t> </w:t>
      </w:r>
      <w:r w:rsidRPr="007F2B74">
        <w:rPr>
          <w:rFonts w:ascii="Arial" w:hAnsi="Arial" w:cs="Arial"/>
          <w:i/>
          <w:color w:val="000000" w:themeColor="text1"/>
          <w:sz w:val="16"/>
          <w:szCs w:val="16"/>
        </w:rPr>
        <w:t>postępowaniu),</w:t>
      </w:r>
      <w:r w:rsidRPr="007F2B74">
        <w:rPr>
          <w:rFonts w:ascii="Arial" w:hAnsi="Arial" w:cs="Arial"/>
          <w:color w:val="000000" w:themeColor="text1"/>
          <w:sz w:val="21"/>
          <w:szCs w:val="21"/>
        </w:rPr>
        <w:t xml:space="preserve"> </w:t>
      </w:r>
      <w:r w:rsidR="00501607" w:rsidRPr="007F2B74">
        <w:rPr>
          <w:rFonts w:ascii="Arial" w:hAnsi="Arial" w:cs="Arial"/>
          <w:color w:val="000000" w:themeColor="text1"/>
          <w:sz w:val="20"/>
          <w:szCs w:val="20"/>
        </w:rPr>
        <w:t>Wykonawca polega</w:t>
      </w:r>
      <w:r w:rsidRPr="007F2B74">
        <w:rPr>
          <w:rFonts w:ascii="Arial" w:hAnsi="Arial" w:cs="Arial"/>
          <w:color w:val="000000" w:themeColor="text1"/>
          <w:sz w:val="20"/>
          <w:szCs w:val="20"/>
        </w:rPr>
        <w:t xml:space="preserve"> na zdolnościach lub sytuacji następującego podmiotu udostępniającego zasoby:</w:t>
      </w:r>
      <w:r w:rsidRPr="007F2B74">
        <w:rPr>
          <w:rFonts w:ascii="Arial" w:hAnsi="Arial" w:cs="Arial"/>
          <w:color w:val="000000" w:themeColor="text1"/>
          <w:sz w:val="21"/>
          <w:szCs w:val="21"/>
        </w:rPr>
        <w:t xml:space="preserve"> </w:t>
      </w:r>
      <w:bookmarkStart w:id="7" w:name="_Hlk99014455"/>
      <w:r w:rsidRPr="007F2B74">
        <w:rPr>
          <w:rFonts w:ascii="Arial" w:hAnsi="Arial" w:cs="Arial"/>
          <w:color w:val="000000" w:themeColor="text1"/>
          <w:sz w:val="20"/>
          <w:szCs w:val="20"/>
        </w:rPr>
        <w:t>………………………………………………………………………...…</w:t>
      </w:r>
      <w:r w:rsidRPr="007F2B74">
        <w:rPr>
          <w:rFonts w:ascii="Arial" w:hAnsi="Arial" w:cs="Arial"/>
          <w:i/>
          <w:color w:val="000000" w:themeColor="text1"/>
          <w:sz w:val="16"/>
          <w:szCs w:val="16"/>
        </w:rPr>
        <w:t xml:space="preserve"> </w:t>
      </w:r>
      <w:bookmarkEnd w:id="7"/>
      <w:r w:rsidRPr="007F2B74">
        <w:rPr>
          <w:rFonts w:ascii="Arial" w:hAnsi="Arial" w:cs="Arial"/>
          <w:i/>
          <w:color w:val="000000" w:themeColor="text1"/>
          <w:sz w:val="16"/>
          <w:szCs w:val="16"/>
        </w:rPr>
        <w:t>(podać pełną nazwę/firmę, adres, a także w zależności od podmiotu: NIP/PESEL, KRS/</w:t>
      </w:r>
      <w:proofErr w:type="spellStart"/>
      <w:r w:rsidRPr="007F2B74">
        <w:rPr>
          <w:rFonts w:ascii="Arial" w:hAnsi="Arial" w:cs="Arial"/>
          <w:i/>
          <w:color w:val="000000" w:themeColor="text1"/>
          <w:sz w:val="16"/>
          <w:szCs w:val="16"/>
        </w:rPr>
        <w:t>CEiDG</w:t>
      </w:r>
      <w:proofErr w:type="spellEnd"/>
      <w:r w:rsidRPr="007F2B74">
        <w:rPr>
          <w:rFonts w:ascii="Arial" w:hAnsi="Arial" w:cs="Arial"/>
          <w:i/>
          <w:color w:val="000000" w:themeColor="text1"/>
          <w:sz w:val="16"/>
          <w:szCs w:val="16"/>
        </w:rPr>
        <w:t>)</w:t>
      </w:r>
      <w:r w:rsidRPr="007F2B74">
        <w:rPr>
          <w:rFonts w:ascii="Arial" w:hAnsi="Arial" w:cs="Arial"/>
          <w:color w:val="000000" w:themeColor="text1"/>
          <w:sz w:val="16"/>
          <w:szCs w:val="16"/>
        </w:rPr>
        <w:t>,</w:t>
      </w:r>
      <w:r w:rsidRPr="007F2B74">
        <w:rPr>
          <w:rFonts w:ascii="Arial" w:hAnsi="Arial" w:cs="Arial"/>
          <w:color w:val="000000" w:themeColor="text1"/>
          <w:sz w:val="21"/>
          <w:szCs w:val="21"/>
        </w:rPr>
        <w:br/>
      </w:r>
      <w:r w:rsidRPr="007F2B74">
        <w:rPr>
          <w:rFonts w:ascii="Arial" w:hAnsi="Arial" w:cs="Arial"/>
          <w:color w:val="000000" w:themeColor="text1"/>
          <w:sz w:val="20"/>
          <w:szCs w:val="20"/>
        </w:rPr>
        <w:t>w następującym zakresie:</w:t>
      </w:r>
      <w:r w:rsidRPr="007F2B74">
        <w:rPr>
          <w:rFonts w:ascii="Arial" w:hAnsi="Arial" w:cs="Arial"/>
          <w:color w:val="000000" w:themeColor="text1"/>
          <w:sz w:val="21"/>
          <w:szCs w:val="21"/>
        </w:rPr>
        <w:t xml:space="preserve"> </w:t>
      </w:r>
      <w:r w:rsidRPr="007F2B74">
        <w:rPr>
          <w:rFonts w:ascii="Arial" w:hAnsi="Arial" w:cs="Arial"/>
          <w:color w:val="000000" w:themeColor="text1"/>
          <w:sz w:val="20"/>
          <w:szCs w:val="20"/>
        </w:rPr>
        <w:t xml:space="preserve">………………………………………………………………………… </w:t>
      </w:r>
      <w:r w:rsidRPr="007F2B74">
        <w:rPr>
          <w:rFonts w:ascii="Arial" w:hAnsi="Arial" w:cs="Arial"/>
          <w:i/>
          <w:color w:val="000000" w:themeColor="text1"/>
          <w:sz w:val="16"/>
          <w:szCs w:val="16"/>
        </w:rPr>
        <w:t>(określić odpowiedni zakres udostępnianych zasobów dla wskazanego podmiotu)</w:t>
      </w:r>
      <w:r w:rsidRPr="007F2B74">
        <w:rPr>
          <w:rFonts w:ascii="Arial" w:hAnsi="Arial" w:cs="Arial"/>
          <w:iCs/>
          <w:color w:val="000000" w:themeColor="text1"/>
          <w:sz w:val="16"/>
          <w:szCs w:val="16"/>
        </w:rPr>
        <w:t>,</w:t>
      </w:r>
      <w:r w:rsidRPr="007F2B74">
        <w:rPr>
          <w:rFonts w:ascii="Arial" w:hAnsi="Arial" w:cs="Arial"/>
          <w:i/>
          <w:color w:val="000000" w:themeColor="text1"/>
          <w:sz w:val="16"/>
          <w:szCs w:val="16"/>
        </w:rPr>
        <w:br/>
      </w:r>
      <w:r w:rsidRPr="007F2B74">
        <w:rPr>
          <w:rFonts w:ascii="Arial" w:hAnsi="Arial" w:cs="Arial"/>
          <w:color w:val="000000" w:themeColor="text1"/>
          <w:sz w:val="20"/>
          <w:szCs w:val="20"/>
        </w:rPr>
        <w:t>co odpowiada ponad 10% wartości przedmiotowego zamówienia</w:t>
      </w:r>
      <w:r w:rsidRPr="007F2B74">
        <w:rPr>
          <w:rStyle w:val="Odwoanieprzypisudolnego"/>
          <w:rFonts w:ascii="Arial" w:hAnsi="Arial" w:cs="Arial"/>
          <w:color w:val="000000" w:themeColor="text1"/>
          <w:sz w:val="20"/>
          <w:szCs w:val="20"/>
        </w:rPr>
        <w:footnoteReference w:id="1"/>
      </w:r>
      <w:r w:rsidR="0066610F" w:rsidRPr="007F2B74">
        <w:rPr>
          <w:rFonts w:ascii="Arial" w:hAnsi="Arial" w:cs="Arial"/>
          <w:color w:val="000000" w:themeColor="text1"/>
          <w:sz w:val="21"/>
          <w:szCs w:val="21"/>
        </w:rPr>
        <w:t>;</w:t>
      </w:r>
    </w:p>
    <w:p w14:paraId="23D0CD6A" w14:textId="77777777" w:rsidR="0066450C" w:rsidRPr="007F2B74" w:rsidRDefault="00F938F8" w:rsidP="00D33526">
      <w:pPr>
        <w:pStyle w:val="Akapitzlist"/>
        <w:numPr>
          <w:ilvl w:val="0"/>
          <w:numId w:val="7"/>
        </w:numPr>
        <w:spacing w:after="120"/>
        <w:ind w:left="851" w:hanging="425"/>
        <w:jc w:val="both"/>
        <w:rPr>
          <w:rFonts w:ascii="Arial" w:hAnsi="Arial" w:cs="Arial"/>
          <w:color w:val="000000" w:themeColor="text1"/>
          <w:sz w:val="20"/>
          <w:szCs w:val="20"/>
        </w:rPr>
      </w:pPr>
      <w:r w:rsidRPr="007F2B74">
        <w:rPr>
          <w:rFonts w:ascii="Arial" w:hAnsi="Arial" w:cs="Arial"/>
          <w:color w:val="000000" w:themeColor="text1"/>
          <w:sz w:val="20"/>
          <w:szCs w:val="20"/>
        </w:rPr>
        <w:t>w stosunku do następującego podmiotu, będącego podwykonawcą, na którego przypada ponad 10% wartości zamówienia:</w:t>
      </w:r>
      <w:r w:rsidRPr="007F2B74">
        <w:rPr>
          <w:rFonts w:ascii="Arial" w:hAnsi="Arial" w:cs="Arial"/>
          <w:color w:val="000000" w:themeColor="text1"/>
          <w:sz w:val="21"/>
          <w:szCs w:val="21"/>
        </w:rPr>
        <w:t xml:space="preserve"> </w:t>
      </w:r>
      <w:r w:rsidR="00DB03EE" w:rsidRPr="007F2B74">
        <w:rPr>
          <w:rFonts w:ascii="Arial" w:hAnsi="Arial" w:cs="Arial"/>
          <w:color w:val="000000" w:themeColor="text1"/>
          <w:sz w:val="20"/>
          <w:szCs w:val="20"/>
        </w:rPr>
        <w:t>……</w:t>
      </w:r>
      <w:r w:rsidRPr="007F2B74">
        <w:rPr>
          <w:rFonts w:ascii="Arial" w:hAnsi="Arial" w:cs="Arial"/>
          <w:color w:val="000000" w:themeColor="text1"/>
          <w:sz w:val="20"/>
          <w:szCs w:val="20"/>
        </w:rPr>
        <w:t xml:space="preserve">…………………………………………………………. </w:t>
      </w:r>
      <w:r w:rsidRPr="007F2B74">
        <w:rPr>
          <w:rFonts w:ascii="Arial" w:hAnsi="Arial" w:cs="Arial"/>
          <w:i/>
          <w:color w:val="000000" w:themeColor="text1"/>
          <w:sz w:val="16"/>
          <w:szCs w:val="16"/>
        </w:rPr>
        <w:t>(podać pełną nazwę/firmę, adres, a</w:t>
      </w:r>
      <w:r w:rsidR="0066610F" w:rsidRPr="007F2B74">
        <w:rPr>
          <w:rFonts w:ascii="Arial" w:hAnsi="Arial" w:cs="Arial"/>
          <w:i/>
          <w:color w:val="000000" w:themeColor="text1"/>
          <w:sz w:val="16"/>
          <w:szCs w:val="16"/>
        </w:rPr>
        <w:t> </w:t>
      </w:r>
      <w:r w:rsidRPr="007F2B74">
        <w:rPr>
          <w:rFonts w:ascii="Arial" w:hAnsi="Arial" w:cs="Arial"/>
          <w:i/>
          <w:color w:val="000000" w:themeColor="text1"/>
          <w:sz w:val="16"/>
          <w:szCs w:val="16"/>
        </w:rPr>
        <w:t>także w zależności od podmiotu: NIP/PESEL, KRS/</w:t>
      </w:r>
      <w:proofErr w:type="spellStart"/>
      <w:r w:rsidRPr="007F2B74">
        <w:rPr>
          <w:rFonts w:ascii="Arial" w:hAnsi="Arial" w:cs="Arial"/>
          <w:i/>
          <w:color w:val="000000" w:themeColor="text1"/>
          <w:sz w:val="16"/>
          <w:szCs w:val="16"/>
        </w:rPr>
        <w:t>CEiDG</w:t>
      </w:r>
      <w:proofErr w:type="spellEnd"/>
      <w:r w:rsidRPr="007F2B74">
        <w:rPr>
          <w:rFonts w:ascii="Arial" w:hAnsi="Arial" w:cs="Arial"/>
          <w:i/>
          <w:color w:val="000000" w:themeColor="text1"/>
          <w:sz w:val="16"/>
          <w:szCs w:val="16"/>
        </w:rPr>
        <w:t>)</w:t>
      </w:r>
      <w:r w:rsidRPr="007F2B74">
        <w:rPr>
          <w:rFonts w:ascii="Arial" w:hAnsi="Arial" w:cs="Arial"/>
          <w:color w:val="000000" w:themeColor="text1"/>
          <w:sz w:val="16"/>
          <w:szCs w:val="16"/>
        </w:rPr>
        <w:t>,</w:t>
      </w:r>
      <w:r w:rsidRPr="007F2B74">
        <w:rPr>
          <w:rFonts w:ascii="Arial" w:hAnsi="Arial" w:cs="Arial"/>
          <w:color w:val="000000" w:themeColor="text1"/>
          <w:sz w:val="16"/>
          <w:szCs w:val="16"/>
        </w:rPr>
        <w:br/>
      </w:r>
      <w:r w:rsidRPr="007F2B74">
        <w:rPr>
          <w:rFonts w:ascii="Arial" w:hAnsi="Arial" w:cs="Arial"/>
          <w:color w:val="000000" w:themeColor="text1"/>
          <w:sz w:val="20"/>
          <w:szCs w:val="20"/>
        </w:rPr>
        <w:t xml:space="preserve">nie zachodzą podstawy wykluczenia z postępowania o udzielenie zamówienia przewidziane w art. 5k </w:t>
      </w:r>
      <w:r w:rsidR="00DB03EE" w:rsidRPr="007F2B74">
        <w:rPr>
          <w:rFonts w:ascii="Arial" w:hAnsi="Arial" w:cs="Arial"/>
          <w:color w:val="000000" w:themeColor="text1"/>
          <w:sz w:val="20"/>
          <w:szCs w:val="20"/>
        </w:rPr>
        <w:t>ust. 1 rozporządzenia (UE) nr 833/2014 dotyczącego środków ograniczających w</w:t>
      </w:r>
      <w:r w:rsidR="0066610F" w:rsidRPr="007F2B74">
        <w:rPr>
          <w:rFonts w:ascii="Arial" w:hAnsi="Arial" w:cs="Arial"/>
          <w:color w:val="000000" w:themeColor="text1"/>
          <w:sz w:val="20"/>
          <w:szCs w:val="20"/>
        </w:rPr>
        <w:t> </w:t>
      </w:r>
      <w:r w:rsidR="00DB03EE" w:rsidRPr="007F2B74">
        <w:rPr>
          <w:rFonts w:ascii="Arial" w:hAnsi="Arial" w:cs="Arial"/>
          <w:color w:val="000000" w:themeColor="text1"/>
          <w:sz w:val="20"/>
          <w:szCs w:val="20"/>
        </w:rPr>
        <w:t xml:space="preserve">związku z działaniami Rosji destabilizującymi sytuację na Ukrainie w brzmieniu nadanym rozporządzeniem Rady (UE) 2022/576 w sprawie zmiany rozporządzenia (UE) nr 833/2014 </w:t>
      </w:r>
      <w:r w:rsidR="00DB03EE" w:rsidRPr="007F2B74">
        <w:rPr>
          <w:rFonts w:ascii="Arial" w:hAnsi="Arial" w:cs="Arial"/>
          <w:color w:val="000000" w:themeColor="text1"/>
          <w:sz w:val="20"/>
          <w:szCs w:val="20"/>
        </w:rPr>
        <w:lastRenderedPageBreak/>
        <w:t>dotyczącego środków ograniczających w związku z</w:t>
      </w:r>
      <w:r w:rsidR="0066610F" w:rsidRPr="007F2B74">
        <w:rPr>
          <w:rFonts w:ascii="Arial" w:hAnsi="Arial" w:cs="Arial"/>
          <w:color w:val="000000" w:themeColor="text1"/>
          <w:sz w:val="20"/>
          <w:szCs w:val="20"/>
        </w:rPr>
        <w:t> </w:t>
      </w:r>
      <w:r w:rsidR="00DB03EE" w:rsidRPr="007F2B74">
        <w:rPr>
          <w:rFonts w:ascii="Arial" w:hAnsi="Arial" w:cs="Arial"/>
          <w:color w:val="000000" w:themeColor="text1"/>
          <w:sz w:val="20"/>
          <w:szCs w:val="20"/>
        </w:rPr>
        <w:t>działaniami Rosji destabilizującymi sytuację na Ukrainie</w:t>
      </w:r>
      <w:r w:rsidR="0073218B" w:rsidRPr="007F2B74">
        <w:rPr>
          <w:rStyle w:val="Odwoanieprzypisudolnego"/>
          <w:rFonts w:ascii="Arial" w:hAnsi="Arial" w:cs="Arial"/>
          <w:color w:val="000000" w:themeColor="text1"/>
          <w:sz w:val="20"/>
          <w:szCs w:val="20"/>
        </w:rPr>
        <w:footnoteReference w:id="2"/>
      </w:r>
      <w:r w:rsidR="0066610F" w:rsidRPr="007F2B74">
        <w:rPr>
          <w:rFonts w:ascii="Arial" w:hAnsi="Arial" w:cs="Arial"/>
          <w:color w:val="000000" w:themeColor="text1"/>
          <w:sz w:val="20"/>
          <w:szCs w:val="20"/>
        </w:rPr>
        <w:t>;</w:t>
      </w:r>
    </w:p>
    <w:p w14:paraId="1C652AEF" w14:textId="77777777" w:rsidR="0073218B" w:rsidRPr="007F2B74" w:rsidRDefault="0073218B" w:rsidP="00D33526">
      <w:pPr>
        <w:pStyle w:val="Akapitzlist"/>
        <w:numPr>
          <w:ilvl w:val="0"/>
          <w:numId w:val="7"/>
        </w:numPr>
        <w:spacing w:after="120"/>
        <w:ind w:left="851" w:hanging="425"/>
        <w:jc w:val="both"/>
        <w:rPr>
          <w:rFonts w:ascii="Arial" w:hAnsi="Arial" w:cs="Arial"/>
          <w:color w:val="000000" w:themeColor="text1"/>
          <w:sz w:val="20"/>
          <w:szCs w:val="20"/>
        </w:rPr>
      </w:pPr>
      <w:r w:rsidRPr="007F2B74">
        <w:rPr>
          <w:rFonts w:ascii="Arial" w:hAnsi="Arial" w:cs="Arial"/>
          <w:color w:val="000000" w:themeColor="text1"/>
          <w:sz w:val="20"/>
          <w:szCs w:val="20"/>
        </w:rPr>
        <w:t xml:space="preserve">w stosunku do następującego podmiotu, będącego dostawcą, na którego przypada ponad 10% wartości zamówienia:………………………………………………………………….………..….…… </w:t>
      </w:r>
      <w:r w:rsidRPr="007F2B74">
        <w:rPr>
          <w:rFonts w:ascii="Arial" w:hAnsi="Arial" w:cs="Arial"/>
          <w:i/>
          <w:color w:val="000000" w:themeColor="text1"/>
          <w:sz w:val="16"/>
          <w:szCs w:val="16"/>
        </w:rPr>
        <w:t>(podać pełną nazwę/firmę, adres, a także w zależności od podmiotu: NIP/PESEL, KRS/</w:t>
      </w:r>
      <w:proofErr w:type="spellStart"/>
      <w:r w:rsidRPr="007F2B74">
        <w:rPr>
          <w:rFonts w:ascii="Arial" w:hAnsi="Arial" w:cs="Arial"/>
          <w:i/>
          <w:color w:val="000000" w:themeColor="text1"/>
          <w:sz w:val="16"/>
          <w:szCs w:val="16"/>
        </w:rPr>
        <w:t>CEiDG</w:t>
      </w:r>
      <w:proofErr w:type="spellEnd"/>
      <w:r w:rsidRPr="007F2B74">
        <w:rPr>
          <w:rFonts w:ascii="Arial" w:hAnsi="Arial" w:cs="Arial"/>
          <w:i/>
          <w:color w:val="000000" w:themeColor="text1"/>
          <w:sz w:val="16"/>
          <w:szCs w:val="16"/>
        </w:rPr>
        <w:t>),</w:t>
      </w:r>
      <w:r w:rsidRPr="007F2B74">
        <w:rPr>
          <w:rFonts w:ascii="Arial" w:hAnsi="Arial" w:cs="Arial"/>
          <w:color w:val="000000" w:themeColor="text1"/>
          <w:sz w:val="20"/>
          <w:szCs w:val="20"/>
        </w:rPr>
        <w:br/>
        <w:t>nie zachodzą podstawy wykluczenia z postępowania o udzielenie zamówienia przewidziane w  art. 5k ust. 1 rozporządzenia (UE) nr 833/2014 dotyczącego środków ograniczających w</w:t>
      </w:r>
      <w:r w:rsidR="0066610F" w:rsidRPr="007F2B74">
        <w:rPr>
          <w:rFonts w:ascii="Arial" w:hAnsi="Arial" w:cs="Arial"/>
          <w:color w:val="000000" w:themeColor="text1"/>
          <w:sz w:val="20"/>
          <w:szCs w:val="20"/>
        </w:rPr>
        <w:t> </w:t>
      </w:r>
      <w:r w:rsidRPr="007F2B74">
        <w:rPr>
          <w:rFonts w:ascii="Arial" w:hAnsi="Arial" w:cs="Arial"/>
          <w:color w:val="000000" w:themeColor="text1"/>
          <w:sz w:val="20"/>
          <w:szCs w:val="20"/>
        </w:rPr>
        <w:t>związku z działaniami Rosji destabilizującymi sytuację na Ukrainie w brzmieniu nadanym rozporządzeniem Rady (UE) 2022/576 w sprawie zmiany rozporządzenia (UE) nr 833/2014 dotyczącego środków ograniczających w związku z</w:t>
      </w:r>
      <w:r w:rsidR="0066610F" w:rsidRPr="007F2B74">
        <w:rPr>
          <w:rFonts w:ascii="Arial" w:hAnsi="Arial" w:cs="Arial"/>
          <w:color w:val="000000" w:themeColor="text1"/>
          <w:sz w:val="20"/>
          <w:szCs w:val="20"/>
        </w:rPr>
        <w:t> </w:t>
      </w:r>
      <w:r w:rsidRPr="007F2B74">
        <w:rPr>
          <w:rFonts w:ascii="Arial" w:hAnsi="Arial" w:cs="Arial"/>
          <w:color w:val="000000" w:themeColor="text1"/>
          <w:sz w:val="20"/>
          <w:szCs w:val="20"/>
        </w:rPr>
        <w:t>działaniami Rosji destabilizującymi sytuację na Ukrainie</w:t>
      </w:r>
      <w:r w:rsidRPr="007F2B74">
        <w:rPr>
          <w:rStyle w:val="Odwoanieprzypisudolnego"/>
          <w:rFonts w:ascii="Arial" w:hAnsi="Arial" w:cs="Arial"/>
          <w:color w:val="000000" w:themeColor="text1"/>
          <w:sz w:val="20"/>
          <w:szCs w:val="20"/>
        </w:rPr>
        <w:footnoteReference w:id="3"/>
      </w:r>
      <w:r w:rsidRPr="007F2B74">
        <w:rPr>
          <w:rFonts w:ascii="Arial" w:hAnsi="Arial" w:cs="Arial"/>
          <w:color w:val="000000" w:themeColor="text1"/>
          <w:sz w:val="20"/>
          <w:szCs w:val="20"/>
        </w:rPr>
        <w:t>.</w:t>
      </w:r>
    </w:p>
    <w:p w14:paraId="7C0BE2DC" w14:textId="7C2552D7" w:rsidR="00D81CF9" w:rsidRPr="007F2B74" w:rsidRDefault="00D81CF9" w:rsidP="00D33526">
      <w:pPr>
        <w:pStyle w:val="Akapitzlist"/>
        <w:numPr>
          <w:ilvl w:val="0"/>
          <w:numId w:val="7"/>
        </w:numPr>
        <w:spacing w:after="120"/>
        <w:ind w:left="851" w:hanging="425"/>
        <w:jc w:val="both"/>
        <w:rPr>
          <w:rFonts w:ascii="Arial" w:hAnsi="Arial" w:cs="Arial"/>
          <w:color w:val="000000" w:themeColor="text1"/>
          <w:sz w:val="20"/>
          <w:szCs w:val="20"/>
        </w:rPr>
      </w:pPr>
      <w:r w:rsidRPr="007F2B74">
        <w:rPr>
          <w:rFonts w:ascii="Arial" w:hAnsi="Arial" w:cs="Arial"/>
          <w:color w:val="000000" w:themeColor="text1"/>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702CDAFA" w14:textId="49FCA327" w:rsidR="0066610F" w:rsidRPr="007F2B74" w:rsidRDefault="005D1673" w:rsidP="00D33526">
      <w:pPr>
        <w:pStyle w:val="Akapitzlist"/>
        <w:numPr>
          <w:ilvl w:val="0"/>
          <w:numId w:val="7"/>
        </w:numPr>
        <w:spacing w:after="120"/>
        <w:ind w:left="851" w:hanging="425"/>
        <w:jc w:val="both"/>
        <w:rPr>
          <w:rFonts w:ascii="Arial" w:hAnsi="Arial" w:cs="Arial"/>
          <w:color w:val="000000" w:themeColor="text1"/>
          <w:sz w:val="20"/>
          <w:szCs w:val="20"/>
        </w:rPr>
      </w:pPr>
      <w:r w:rsidRPr="007F2B74">
        <w:rPr>
          <w:rFonts w:ascii="Arial" w:hAnsi="Arial" w:cs="Arial"/>
          <w:color w:val="000000" w:themeColor="text1"/>
          <w:sz w:val="20"/>
          <w:szCs w:val="20"/>
        </w:rPr>
        <w:t>Wskazuję następujące podmiotowe środki dowodowe, które można uzyskać za pomocą bezpłatnych i ogólnodostępnych baz danych, oraz dane umożliwiające dostęp do</w:t>
      </w:r>
      <w:r w:rsidR="00C62E67" w:rsidRPr="007F2B74">
        <w:rPr>
          <w:rFonts w:ascii="Arial" w:hAnsi="Arial" w:cs="Arial"/>
          <w:color w:val="000000" w:themeColor="text1"/>
          <w:sz w:val="20"/>
          <w:szCs w:val="20"/>
        </w:rPr>
        <w:t> </w:t>
      </w:r>
      <w:r w:rsidRPr="007F2B74">
        <w:rPr>
          <w:rFonts w:ascii="Arial" w:hAnsi="Arial" w:cs="Arial"/>
          <w:color w:val="000000" w:themeColor="text1"/>
          <w:sz w:val="20"/>
          <w:szCs w:val="20"/>
        </w:rPr>
        <w:t>tych</w:t>
      </w:r>
      <w:r w:rsidR="00C62E67" w:rsidRPr="007F2B74">
        <w:rPr>
          <w:rFonts w:ascii="Arial" w:hAnsi="Arial" w:cs="Arial"/>
          <w:color w:val="000000" w:themeColor="text1"/>
          <w:sz w:val="20"/>
          <w:szCs w:val="20"/>
        </w:rPr>
        <w:t> </w:t>
      </w:r>
      <w:r w:rsidRPr="007F2B74">
        <w:rPr>
          <w:rFonts w:ascii="Arial" w:hAnsi="Arial" w:cs="Arial"/>
          <w:color w:val="000000" w:themeColor="text1"/>
          <w:sz w:val="20"/>
          <w:szCs w:val="20"/>
        </w:rPr>
        <w:t>środków:</w:t>
      </w:r>
    </w:p>
    <w:p w14:paraId="03D9A5F4" w14:textId="77777777" w:rsidR="005D1673" w:rsidRPr="007F2B74" w:rsidRDefault="005D1673" w:rsidP="00C62E67">
      <w:pPr>
        <w:spacing w:after="120"/>
        <w:ind w:left="851"/>
        <w:jc w:val="both"/>
        <w:rPr>
          <w:rFonts w:ascii="Arial" w:hAnsi="Arial" w:cs="Arial"/>
          <w:color w:val="000000" w:themeColor="text1"/>
          <w:sz w:val="20"/>
          <w:szCs w:val="20"/>
        </w:rPr>
      </w:pPr>
      <w:r w:rsidRPr="007F2B74">
        <w:rPr>
          <w:rFonts w:ascii="Arial" w:hAnsi="Arial" w:cs="Arial"/>
          <w:color w:val="000000" w:themeColor="text1"/>
          <w:sz w:val="20"/>
          <w:szCs w:val="20"/>
        </w:rPr>
        <w:t>1) ...............................................................................................................................................</w:t>
      </w:r>
    </w:p>
    <w:p w14:paraId="4FC0424E" w14:textId="77777777" w:rsidR="005D1673" w:rsidRPr="007F2B74" w:rsidRDefault="005D1673" w:rsidP="00C62E67">
      <w:pPr>
        <w:pStyle w:val="Akapitzlist"/>
        <w:spacing w:after="120"/>
        <w:ind w:left="851"/>
        <w:jc w:val="both"/>
        <w:rPr>
          <w:rFonts w:ascii="Arial" w:hAnsi="Arial" w:cs="Arial"/>
          <w:color w:val="000000" w:themeColor="text1"/>
          <w:sz w:val="20"/>
          <w:szCs w:val="20"/>
        </w:rPr>
      </w:pPr>
      <w:r w:rsidRPr="007F2B74">
        <w:rPr>
          <w:rFonts w:ascii="Arial" w:hAnsi="Arial" w:cs="Arial"/>
          <w:i/>
          <w:color w:val="000000" w:themeColor="text1"/>
          <w:sz w:val="16"/>
          <w:szCs w:val="16"/>
        </w:rPr>
        <w:t>(wskazać podmiotowy środek dowodowy, adres internetowy, wydający urząd lub organ, dokładne dane referencyjne dokumentacji)</w:t>
      </w:r>
    </w:p>
    <w:p w14:paraId="1DBC7AD0" w14:textId="77777777" w:rsidR="005D1673" w:rsidRPr="007F2B74" w:rsidRDefault="005D1673" w:rsidP="00C62E67">
      <w:pPr>
        <w:pStyle w:val="Akapitzlist"/>
        <w:spacing w:after="120"/>
        <w:ind w:left="851"/>
        <w:jc w:val="both"/>
        <w:rPr>
          <w:rFonts w:ascii="Arial" w:hAnsi="Arial" w:cs="Arial"/>
          <w:color w:val="000000" w:themeColor="text1"/>
          <w:sz w:val="20"/>
          <w:szCs w:val="20"/>
        </w:rPr>
      </w:pPr>
      <w:r w:rsidRPr="007F2B74">
        <w:rPr>
          <w:rFonts w:ascii="Arial" w:hAnsi="Arial" w:cs="Arial"/>
          <w:color w:val="000000" w:themeColor="text1"/>
          <w:sz w:val="20"/>
          <w:szCs w:val="20"/>
        </w:rPr>
        <w:t>2) ...............................................................................................................................................</w:t>
      </w:r>
    </w:p>
    <w:p w14:paraId="22F2CF23" w14:textId="2ED1FC96" w:rsidR="00DB03EE" w:rsidRPr="007F2B74" w:rsidRDefault="005D1673" w:rsidP="00FF7039">
      <w:pPr>
        <w:pStyle w:val="Akapitzlist"/>
        <w:spacing w:after="120"/>
        <w:ind w:left="851"/>
        <w:jc w:val="both"/>
        <w:rPr>
          <w:color w:val="000000" w:themeColor="text1"/>
        </w:rPr>
      </w:pPr>
      <w:r w:rsidRPr="007F2B74">
        <w:rPr>
          <w:rFonts w:ascii="Arial" w:hAnsi="Arial" w:cs="Arial"/>
          <w:i/>
          <w:color w:val="000000" w:themeColor="text1"/>
          <w:sz w:val="16"/>
          <w:szCs w:val="16"/>
        </w:rPr>
        <w:t>(wskazać podmiotowy środek dowodowy, adres internetowy, wydający urząd lub organ, dokładne dane referencyjne dokumentacji)</w:t>
      </w:r>
    </w:p>
    <w:p w14:paraId="58012950" w14:textId="77777777" w:rsidR="0030433C" w:rsidRPr="007F2B74" w:rsidRDefault="0030433C" w:rsidP="00D33526">
      <w:pPr>
        <w:pStyle w:val="Akapitzlist"/>
        <w:widowControl w:val="0"/>
        <w:numPr>
          <w:ilvl w:val="0"/>
          <w:numId w:val="8"/>
        </w:numPr>
        <w:spacing w:after="120"/>
        <w:jc w:val="both"/>
        <w:rPr>
          <w:rFonts w:ascii="Arial" w:hAnsi="Arial" w:cs="Arial"/>
          <w:b/>
          <w:color w:val="000000" w:themeColor="text1"/>
          <w:sz w:val="20"/>
          <w:szCs w:val="20"/>
        </w:rPr>
      </w:pPr>
      <w:r w:rsidRPr="007F2B74">
        <w:rPr>
          <w:rFonts w:ascii="Arial" w:hAnsi="Arial" w:cs="Arial"/>
          <w:b/>
          <w:color w:val="000000" w:themeColor="text1"/>
        </w:rPr>
        <w:br w:type="page"/>
      </w:r>
    </w:p>
    <w:p w14:paraId="3F9ACA5D" w14:textId="2DD4874F" w:rsidR="003156AA" w:rsidRPr="007F2B74" w:rsidRDefault="003156AA" w:rsidP="003156AA">
      <w:pPr>
        <w:keepNext/>
        <w:spacing w:line="360" w:lineRule="auto"/>
        <w:jc w:val="right"/>
        <w:outlineLvl w:val="3"/>
        <w:rPr>
          <w:rFonts w:ascii="Arial" w:hAnsi="Arial" w:cs="Arial"/>
          <w:b/>
          <w:color w:val="000000" w:themeColor="text1"/>
          <w:sz w:val="20"/>
          <w:szCs w:val="20"/>
          <w:lang w:eastAsia="pl-PL"/>
        </w:rPr>
      </w:pPr>
      <w:r w:rsidRPr="007F2B74">
        <w:rPr>
          <w:rFonts w:ascii="Arial" w:hAnsi="Arial" w:cs="Arial"/>
          <w:b/>
          <w:color w:val="000000" w:themeColor="text1"/>
          <w:sz w:val="20"/>
          <w:szCs w:val="20"/>
          <w:lang w:eastAsia="pl-PL"/>
        </w:rPr>
        <w:lastRenderedPageBreak/>
        <w:t xml:space="preserve">Załącznik nr </w:t>
      </w:r>
      <w:r w:rsidR="00EB153C" w:rsidRPr="007F2B74">
        <w:rPr>
          <w:rFonts w:ascii="Arial" w:hAnsi="Arial" w:cs="Arial"/>
          <w:b/>
          <w:color w:val="000000" w:themeColor="text1"/>
          <w:sz w:val="20"/>
          <w:szCs w:val="20"/>
          <w:lang w:eastAsia="pl-PL"/>
        </w:rPr>
        <w:t>3A</w:t>
      </w:r>
    </w:p>
    <w:p w14:paraId="2082D11C" w14:textId="77777777" w:rsidR="00EB153C" w:rsidRPr="007F2B74" w:rsidRDefault="00EB153C" w:rsidP="00EB153C">
      <w:pPr>
        <w:rPr>
          <w:rFonts w:ascii="Arial" w:hAnsi="Arial" w:cs="Arial"/>
          <w:b/>
          <w:color w:val="000000" w:themeColor="text1"/>
          <w:sz w:val="20"/>
          <w:szCs w:val="20"/>
        </w:rPr>
      </w:pPr>
    </w:p>
    <w:p w14:paraId="559CE1DB" w14:textId="77777777" w:rsidR="00EB153C" w:rsidRPr="007F2B74" w:rsidRDefault="00EB153C" w:rsidP="00EB153C">
      <w:pPr>
        <w:rPr>
          <w:rFonts w:ascii="Arial" w:hAnsi="Arial" w:cs="Arial"/>
          <w:b/>
          <w:color w:val="000000" w:themeColor="text1"/>
          <w:sz w:val="20"/>
          <w:szCs w:val="20"/>
        </w:rPr>
      </w:pPr>
    </w:p>
    <w:p w14:paraId="7E9181B8" w14:textId="77777777" w:rsidR="00EB153C" w:rsidRPr="007F2B74" w:rsidRDefault="00EB153C" w:rsidP="00EB153C">
      <w:pPr>
        <w:rPr>
          <w:rFonts w:ascii="Arial" w:hAnsi="Arial" w:cs="Arial"/>
          <w:b/>
          <w:color w:val="000000" w:themeColor="text1"/>
          <w:sz w:val="20"/>
          <w:szCs w:val="20"/>
        </w:rPr>
      </w:pPr>
      <w:r w:rsidRPr="007F2B74">
        <w:rPr>
          <w:rFonts w:ascii="Arial" w:hAnsi="Arial" w:cs="Arial"/>
          <w:b/>
          <w:color w:val="000000" w:themeColor="text1"/>
          <w:sz w:val="20"/>
          <w:szCs w:val="20"/>
        </w:rPr>
        <w:t>ZAMAWIAJĄCY:</w:t>
      </w:r>
    </w:p>
    <w:p w14:paraId="2F2A7704" w14:textId="77777777" w:rsidR="00EB153C" w:rsidRPr="007F2B74" w:rsidRDefault="00EB153C" w:rsidP="00EB153C">
      <w:pPr>
        <w:rPr>
          <w:rFonts w:ascii="Arial" w:hAnsi="Arial" w:cs="Arial"/>
          <w:b/>
          <w:color w:val="000000" w:themeColor="text1"/>
          <w:sz w:val="20"/>
          <w:szCs w:val="20"/>
        </w:rPr>
      </w:pPr>
      <w:r w:rsidRPr="007F2B74">
        <w:rPr>
          <w:rFonts w:ascii="Arial" w:hAnsi="Arial" w:cs="Arial"/>
          <w:b/>
          <w:color w:val="000000" w:themeColor="text1"/>
          <w:sz w:val="20"/>
          <w:szCs w:val="20"/>
        </w:rPr>
        <w:t>Miejskie Przedsiębiorstwo Wodociągów i Kanalizacji w m. st. Warszawie S.A.</w:t>
      </w:r>
    </w:p>
    <w:p w14:paraId="0B24A202" w14:textId="77777777" w:rsidR="00EB153C" w:rsidRPr="007F2B74" w:rsidRDefault="00EB153C" w:rsidP="00EB153C">
      <w:pPr>
        <w:rPr>
          <w:rFonts w:ascii="Arial" w:hAnsi="Arial" w:cs="Arial"/>
          <w:b/>
          <w:color w:val="000000" w:themeColor="text1"/>
          <w:sz w:val="20"/>
          <w:szCs w:val="20"/>
        </w:rPr>
      </w:pPr>
      <w:r w:rsidRPr="007F2B74">
        <w:rPr>
          <w:rFonts w:ascii="Arial" w:hAnsi="Arial" w:cs="Arial"/>
          <w:b/>
          <w:color w:val="000000" w:themeColor="text1"/>
          <w:sz w:val="20"/>
          <w:szCs w:val="20"/>
        </w:rPr>
        <w:t>Plac Starynkiewicza 5, 02 – 015 Warszawa</w:t>
      </w:r>
    </w:p>
    <w:p w14:paraId="1767DA21" w14:textId="77777777" w:rsidR="00EB153C" w:rsidRPr="007F2B74" w:rsidRDefault="00EB153C" w:rsidP="00EB153C">
      <w:pPr>
        <w:rPr>
          <w:rFonts w:ascii="Arial" w:hAnsi="Arial" w:cs="Arial"/>
          <w:b/>
          <w:color w:val="000000" w:themeColor="text1"/>
          <w:sz w:val="20"/>
          <w:szCs w:val="20"/>
        </w:rPr>
      </w:pPr>
    </w:p>
    <w:p w14:paraId="0627EEB2" w14:textId="01486FE5" w:rsidR="00EB153C" w:rsidRPr="007F2B74" w:rsidRDefault="009D7961" w:rsidP="00EB153C">
      <w:pPr>
        <w:numPr>
          <w:ilvl w:val="12"/>
          <w:numId w:val="0"/>
        </w:numPr>
        <w:rPr>
          <w:rFonts w:ascii="Arial" w:hAnsi="Arial" w:cs="Arial"/>
          <w:b/>
          <w:color w:val="000000" w:themeColor="text1"/>
          <w:sz w:val="20"/>
          <w:szCs w:val="20"/>
        </w:rPr>
      </w:pPr>
      <w:r w:rsidRPr="007F2B74">
        <w:rPr>
          <w:rFonts w:ascii="Arial" w:hAnsi="Arial" w:cs="Arial"/>
          <w:b/>
          <w:color w:val="000000" w:themeColor="text1"/>
          <w:sz w:val="20"/>
          <w:szCs w:val="20"/>
        </w:rPr>
        <w:t>PODMIOT UDOSTĘPNIAJĄCY</w:t>
      </w:r>
      <w:r w:rsidR="00825286" w:rsidRPr="007F2B74">
        <w:rPr>
          <w:rFonts w:ascii="Arial" w:hAnsi="Arial" w:cs="Arial"/>
          <w:b/>
          <w:color w:val="000000" w:themeColor="text1"/>
          <w:sz w:val="20"/>
          <w:szCs w:val="20"/>
        </w:rPr>
        <w:t xml:space="preserve"> ZASOBY</w:t>
      </w:r>
      <w:r w:rsidR="00EB153C" w:rsidRPr="007F2B74">
        <w:rPr>
          <w:rFonts w:ascii="Arial" w:hAnsi="Arial" w:cs="Arial"/>
          <w:b/>
          <w:color w:val="000000" w:themeColor="text1"/>
          <w:sz w:val="20"/>
          <w:szCs w:val="20"/>
        </w:rPr>
        <w:t>:</w:t>
      </w:r>
    </w:p>
    <w:tbl>
      <w:tblPr>
        <w:tblW w:w="97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9"/>
        <w:gridCol w:w="4680"/>
        <w:gridCol w:w="3121"/>
      </w:tblGrid>
      <w:tr w:rsidR="007F2B74" w:rsidRPr="007F2B74" w14:paraId="74BB72BF" w14:textId="77777777" w:rsidTr="00EB153C">
        <w:trPr>
          <w:cantSplit/>
        </w:trPr>
        <w:tc>
          <w:tcPr>
            <w:tcW w:w="1979" w:type="dxa"/>
            <w:tcBorders>
              <w:top w:val="single" w:sz="4" w:space="0" w:color="auto"/>
              <w:left w:val="single" w:sz="4" w:space="0" w:color="auto"/>
              <w:bottom w:val="single" w:sz="4" w:space="0" w:color="auto"/>
              <w:right w:val="single" w:sz="4" w:space="0" w:color="auto"/>
            </w:tcBorders>
            <w:shd w:val="clear" w:color="auto" w:fill="F2F2F2"/>
            <w:vAlign w:val="center"/>
          </w:tcPr>
          <w:p w14:paraId="44FCD9D0" w14:textId="77777777" w:rsidR="00EB153C" w:rsidRPr="007F2B74" w:rsidRDefault="00EB153C" w:rsidP="00EB153C">
            <w:pPr>
              <w:ind w:right="1370"/>
              <w:jc w:val="center"/>
              <w:rPr>
                <w:rFonts w:ascii="Arial" w:hAnsi="Arial" w:cs="Arial"/>
                <w:b/>
                <w:color w:val="000000" w:themeColor="text1"/>
                <w:sz w:val="16"/>
                <w:szCs w:val="16"/>
              </w:rPr>
            </w:pPr>
          </w:p>
          <w:p w14:paraId="333CCE6A" w14:textId="77777777" w:rsidR="00EB153C" w:rsidRPr="007F2B74" w:rsidRDefault="00EB153C" w:rsidP="00EB153C">
            <w:pPr>
              <w:ind w:right="1370"/>
              <w:jc w:val="center"/>
              <w:rPr>
                <w:rFonts w:ascii="Arial" w:hAnsi="Arial" w:cs="Arial"/>
                <w:b/>
                <w:color w:val="000000" w:themeColor="text1"/>
                <w:sz w:val="16"/>
                <w:szCs w:val="16"/>
              </w:rPr>
            </w:pPr>
            <w:r w:rsidRPr="007F2B74">
              <w:rPr>
                <w:rFonts w:ascii="Arial" w:hAnsi="Arial" w:cs="Arial"/>
                <w:b/>
                <w:color w:val="000000" w:themeColor="text1"/>
                <w:sz w:val="16"/>
                <w:szCs w:val="16"/>
              </w:rPr>
              <w:t>Lp.</w:t>
            </w:r>
          </w:p>
          <w:p w14:paraId="3EC787C8" w14:textId="77777777" w:rsidR="00EB153C" w:rsidRPr="007F2B74" w:rsidRDefault="00EB153C" w:rsidP="00EB153C">
            <w:pPr>
              <w:ind w:right="1370"/>
              <w:jc w:val="center"/>
              <w:rPr>
                <w:rFonts w:ascii="Arial" w:hAnsi="Arial" w:cs="Arial"/>
                <w:b/>
                <w:color w:val="000000" w:themeColor="text1"/>
                <w:sz w:val="16"/>
                <w:szCs w:val="16"/>
              </w:rPr>
            </w:pPr>
          </w:p>
        </w:tc>
        <w:tc>
          <w:tcPr>
            <w:tcW w:w="46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B0E43E" w14:textId="0C12F213" w:rsidR="00EB153C" w:rsidRPr="007F2B74" w:rsidRDefault="0072091C">
            <w:pPr>
              <w:jc w:val="center"/>
              <w:rPr>
                <w:rFonts w:ascii="Arial" w:hAnsi="Arial" w:cs="Arial"/>
                <w:b/>
                <w:color w:val="000000" w:themeColor="text1"/>
                <w:sz w:val="16"/>
                <w:szCs w:val="16"/>
              </w:rPr>
            </w:pPr>
            <w:r w:rsidRPr="007F2B74">
              <w:rPr>
                <w:rFonts w:ascii="Arial" w:hAnsi="Arial" w:cs="Arial"/>
                <w:b/>
                <w:color w:val="000000" w:themeColor="text1"/>
                <w:sz w:val="16"/>
                <w:szCs w:val="16"/>
              </w:rPr>
              <w:t xml:space="preserve">Nazwa </w:t>
            </w:r>
          </w:p>
        </w:tc>
        <w:tc>
          <w:tcPr>
            <w:tcW w:w="31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30D72C" w14:textId="29CA2333" w:rsidR="00EB153C" w:rsidRPr="007F2B74" w:rsidRDefault="0072091C">
            <w:pPr>
              <w:jc w:val="center"/>
              <w:rPr>
                <w:rFonts w:ascii="Arial" w:hAnsi="Arial" w:cs="Arial"/>
                <w:b/>
                <w:color w:val="000000" w:themeColor="text1"/>
                <w:sz w:val="16"/>
                <w:szCs w:val="16"/>
              </w:rPr>
            </w:pPr>
            <w:r w:rsidRPr="007F2B74">
              <w:rPr>
                <w:rFonts w:ascii="Arial" w:hAnsi="Arial" w:cs="Arial"/>
                <w:b/>
                <w:color w:val="000000" w:themeColor="text1"/>
                <w:sz w:val="16"/>
                <w:szCs w:val="16"/>
              </w:rPr>
              <w:t xml:space="preserve">Adres </w:t>
            </w:r>
          </w:p>
        </w:tc>
      </w:tr>
      <w:tr w:rsidR="00EB153C" w:rsidRPr="007F2B74" w14:paraId="08E33B56" w14:textId="77777777" w:rsidTr="00EB153C">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14:paraId="562DF954" w14:textId="77777777" w:rsidR="00EB153C" w:rsidRPr="007F2B74" w:rsidRDefault="00EB153C" w:rsidP="00EB153C">
            <w:pPr>
              <w:jc w:val="both"/>
              <w:rPr>
                <w:rFonts w:ascii="Arial" w:hAnsi="Arial" w:cs="Arial"/>
                <w:color w:val="000000" w:themeColor="text1"/>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14:paraId="3CC2F3BE" w14:textId="77777777" w:rsidR="00EB153C" w:rsidRPr="007F2B74" w:rsidRDefault="00EB153C" w:rsidP="00EB153C">
            <w:pPr>
              <w:ind w:left="-970"/>
              <w:jc w:val="both"/>
              <w:rPr>
                <w:rFonts w:ascii="Arial" w:hAnsi="Arial" w:cs="Arial"/>
                <w:color w:val="000000" w:themeColor="text1"/>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14:paraId="1E0D8CE7" w14:textId="77777777" w:rsidR="00EB153C" w:rsidRPr="007F2B74" w:rsidRDefault="00EB153C" w:rsidP="00EB153C">
            <w:pPr>
              <w:jc w:val="both"/>
              <w:rPr>
                <w:rFonts w:ascii="Arial" w:hAnsi="Arial" w:cs="Arial"/>
                <w:color w:val="000000" w:themeColor="text1"/>
                <w:sz w:val="20"/>
                <w:szCs w:val="20"/>
                <w:lang w:val="de-DE"/>
              </w:rPr>
            </w:pPr>
          </w:p>
        </w:tc>
      </w:tr>
    </w:tbl>
    <w:p w14:paraId="0933ED62" w14:textId="77777777" w:rsidR="00EB153C" w:rsidRPr="007F2B74" w:rsidRDefault="00EB153C" w:rsidP="00EB153C">
      <w:pPr>
        <w:numPr>
          <w:ilvl w:val="12"/>
          <w:numId w:val="0"/>
        </w:numPr>
        <w:rPr>
          <w:rFonts w:ascii="Arial" w:hAnsi="Arial" w:cs="Arial"/>
          <w:b/>
          <w:color w:val="000000" w:themeColor="text1"/>
          <w:sz w:val="20"/>
          <w:szCs w:val="20"/>
          <w:lang w:val="de-DE"/>
        </w:rPr>
      </w:pPr>
    </w:p>
    <w:p w14:paraId="2826763C" w14:textId="2CD68A4F" w:rsidR="00EB153C" w:rsidRPr="007F2B74" w:rsidRDefault="00AE260A" w:rsidP="00EB153C">
      <w:pPr>
        <w:pStyle w:val="Nagwek1"/>
        <w:rPr>
          <w:color w:val="000000" w:themeColor="text1"/>
          <w:szCs w:val="28"/>
          <w:u w:val="single"/>
        </w:rPr>
      </w:pPr>
      <w:r w:rsidRPr="007F2B74">
        <w:rPr>
          <w:rFonts w:cs="Arial"/>
          <w:color w:val="000000" w:themeColor="text1"/>
          <w:szCs w:val="28"/>
          <w:u w:val="single"/>
        </w:rPr>
        <w:t>OŚWIADCZENI</w:t>
      </w:r>
      <w:r w:rsidR="00EB153C" w:rsidRPr="007F2B74">
        <w:rPr>
          <w:rFonts w:cs="Arial"/>
          <w:color w:val="000000" w:themeColor="text1"/>
          <w:szCs w:val="28"/>
          <w:u w:val="single"/>
        </w:rPr>
        <w:t>E</w:t>
      </w:r>
      <w:r w:rsidRPr="007F2B74">
        <w:rPr>
          <w:rFonts w:cs="Arial"/>
          <w:color w:val="000000" w:themeColor="text1"/>
          <w:szCs w:val="28"/>
          <w:u w:val="single"/>
        </w:rPr>
        <w:t xml:space="preserve"> PODMIOT</w:t>
      </w:r>
      <w:r w:rsidR="009D7961" w:rsidRPr="007F2B74">
        <w:rPr>
          <w:rFonts w:cs="Arial"/>
          <w:color w:val="000000" w:themeColor="text1"/>
          <w:szCs w:val="28"/>
          <w:u w:val="single"/>
        </w:rPr>
        <w:t xml:space="preserve">U </w:t>
      </w:r>
      <w:r w:rsidR="009D7961" w:rsidRPr="007F2B74">
        <w:rPr>
          <w:rFonts w:cs="Arial"/>
          <w:color w:val="000000" w:themeColor="text1"/>
          <w:szCs w:val="28"/>
          <w:u w:val="single"/>
        </w:rPr>
        <w:br/>
        <w:t>UDOSTĘPNIAJĄCEGO</w:t>
      </w:r>
      <w:r w:rsidRPr="007F2B74">
        <w:rPr>
          <w:rFonts w:cs="Arial"/>
          <w:color w:val="000000" w:themeColor="text1"/>
          <w:szCs w:val="28"/>
          <w:u w:val="single"/>
        </w:rPr>
        <w:t xml:space="preserve"> ZASOB</w:t>
      </w:r>
      <w:r w:rsidR="00825286" w:rsidRPr="007F2B74">
        <w:rPr>
          <w:rFonts w:cs="Arial"/>
          <w:color w:val="000000" w:themeColor="text1"/>
          <w:szCs w:val="28"/>
          <w:u w:val="single"/>
        </w:rPr>
        <w:t>Y</w:t>
      </w:r>
    </w:p>
    <w:p w14:paraId="6692A706" w14:textId="77777777" w:rsidR="00EB153C" w:rsidRPr="007F2B74" w:rsidRDefault="00EB153C" w:rsidP="00EB153C">
      <w:pPr>
        <w:numPr>
          <w:ilvl w:val="12"/>
          <w:numId w:val="0"/>
        </w:numPr>
        <w:jc w:val="both"/>
        <w:rPr>
          <w:rFonts w:ascii="Arial" w:hAnsi="Arial" w:cs="Arial"/>
          <w:b/>
          <w:color w:val="000000" w:themeColor="text1"/>
          <w:sz w:val="20"/>
          <w:szCs w:val="20"/>
          <w:lang w:val="de-DE"/>
        </w:rPr>
      </w:pPr>
    </w:p>
    <w:p w14:paraId="231E791B" w14:textId="042D60F6" w:rsidR="00EB153C" w:rsidRPr="007F2B74" w:rsidRDefault="009D7961" w:rsidP="00EB153C">
      <w:pPr>
        <w:tabs>
          <w:tab w:val="left" w:pos="4560"/>
        </w:tabs>
        <w:jc w:val="both"/>
        <w:rPr>
          <w:rFonts w:ascii="Arial" w:hAnsi="Arial" w:cs="Arial"/>
          <w:color w:val="000000" w:themeColor="text1"/>
          <w:sz w:val="20"/>
          <w:szCs w:val="20"/>
        </w:rPr>
      </w:pPr>
      <w:r w:rsidRPr="007F2B74">
        <w:rPr>
          <w:rFonts w:ascii="Arial" w:hAnsi="Arial" w:cs="Arial"/>
          <w:color w:val="000000" w:themeColor="text1"/>
          <w:sz w:val="20"/>
          <w:szCs w:val="20"/>
        </w:rPr>
        <w:t>Na potrzeby postępowania o udzielenie zamówienia publicznego</w:t>
      </w:r>
      <w:r w:rsidR="00EB153C" w:rsidRPr="007F2B74">
        <w:rPr>
          <w:rFonts w:ascii="Arial" w:hAnsi="Arial" w:cs="Arial"/>
          <w:color w:val="000000" w:themeColor="text1"/>
          <w:sz w:val="20"/>
          <w:szCs w:val="20"/>
        </w:rPr>
        <w:t xml:space="preserve"> pn.: </w:t>
      </w:r>
    </w:p>
    <w:p w14:paraId="6318D82C" w14:textId="77777777" w:rsidR="00EB153C" w:rsidRPr="007F2B74" w:rsidRDefault="00EB153C" w:rsidP="00EB153C">
      <w:pPr>
        <w:pStyle w:val="Nagwek4"/>
        <w:jc w:val="both"/>
        <w:rPr>
          <w:rFonts w:cs="Arial"/>
          <w:b/>
          <w:color w:val="000000" w:themeColor="text1"/>
          <w:sz w:val="20"/>
          <w:szCs w:val="20"/>
          <w:highlight w:val="yellow"/>
        </w:rPr>
      </w:pPr>
    </w:p>
    <w:p w14:paraId="4B2A083E" w14:textId="3098122A" w:rsidR="00EB153C" w:rsidRPr="007F2B74" w:rsidRDefault="00EB153C" w:rsidP="00C13726">
      <w:pPr>
        <w:widowControl w:val="0"/>
        <w:spacing w:after="220" w:line="240" w:lineRule="atLeast"/>
        <w:ind w:left="60" w:right="440"/>
        <w:jc w:val="both"/>
        <w:rPr>
          <w:rFonts w:ascii="Arial" w:eastAsia="Calibri" w:hAnsi="Arial" w:cs="Arial"/>
          <w:b/>
          <w:color w:val="000000" w:themeColor="text1"/>
          <w:sz w:val="20"/>
          <w:szCs w:val="20"/>
        </w:rPr>
      </w:pPr>
      <w:r w:rsidRPr="007F2B74">
        <w:rPr>
          <w:rFonts w:ascii="Arial" w:eastAsia="Calibri" w:hAnsi="Arial" w:cs="Arial"/>
          <w:color w:val="000000" w:themeColor="text1"/>
          <w:sz w:val="20"/>
          <w:szCs w:val="20"/>
        </w:rPr>
        <w:t>„</w:t>
      </w:r>
      <w:r w:rsidR="00C13726" w:rsidRPr="007F2B74">
        <w:rPr>
          <w:rFonts w:ascii="Arial" w:eastAsia="Calibri" w:hAnsi="Arial" w:cs="Arial"/>
          <w:b/>
          <w:color w:val="000000" w:themeColor="text1"/>
          <w:sz w:val="20"/>
          <w:szCs w:val="20"/>
        </w:rPr>
        <w:t xml:space="preserve">Opracowanie dokumentacji projektowo-kosztorysowej na przebudowę przewodu wodociągowego w ul. Sennej odc. Pospolita - Gniazdowska </w:t>
      </w:r>
      <w:proofErr w:type="spellStart"/>
      <w:r w:rsidR="00C13726" w:rsidRPr="007F2B74">
        <w:rPr>
          <w:rFonts w:ascii="Arial" w:eastAsia="Calibri" w:hAnsi="Arial" w:cs="Arial"/>
          <w:b/>
          <w:color w:val="000000" w:themeColor="text1"/>
          <w:sz w:val="20"/>
          <w:szCs w:val="20"/>
        </w:rPr>
        <w:t>Dn</w:t>
      </w:r>
      <w:proofErr w:type="spellEnd"/>
      <w:r w:rsidR="00C13726" w:rsidRPr="007F2B74">
        <w:rPr>
          <w:rFonts w:ascii="Arial" w:eastAsia="Calibri" w:hAnsi="Arial" w:cs="Arial"/>
          <w:b/>
          <w:color w:val="000000" w:themeColor="text1"/>
          <w:sz w:val="20"/>
          <w:szCs w:val="20"/>
        </w:rPr>
        <w:t xml:space="preserve"> 100 L ca 140 m na terenie dzielnicy Targówek w Warszawie.</w:t>
      </w:r>
      <w:r w:rsidRPr="007F2B74">
        <w:rPr>
          <w:rFonts w:ascii="Arial" w:eastAsia="Calibri" w:hAnsi="Arial" w:cs="Arial"/>
          <w:color w:val="000000" w:themeColor="text1"/>
          <w:sz w:val="20"/>
          <w:szCs w:val="20"/>
        </w:rPr>
        <w:t>”</w:t>
      </w:r>
    </w:p>
    <w:p w14:paraId="268B20D2" w14:textId="07B02CCC" w:rsidR="00EB153C" w:rsidRPr="007F2B74" w:rsidRDefault="00EB153C" w:rsidP="00FF7039">
      <w:pPr>
        <w:pStyle w:val="Akapitzlist"/>
        <w:widowControl w:val="0"/>
        <w:spacing w:after="120"/>
        <w:ind w:left="426"/>
        <w:jc w:val="both"/>
        <w:rPr>
          <w:rFonts w:ascii="Arial" w:hAnsi="Arial" w:cs="Arial"/>
          <w:color w:val="000000" w:themeColor="text1"/>
          <w:sz w:val="20"/>
          <w:szCs w:val="20"/>
        </w:rPr>
      </w:pPr>
      <w:r w:rsidRPr="007F2B74">
        <w:rPr>
          <w:rFonts w:ascii="Arial" w:hAnsi="Arial" w:cs="Arial"/>
          <w:color w:val="000000" w:themeColor="text1"/>
          <w:sz w:val="20"/>
          <w:szCs w:val="20"/>
        </w:rPr>
        <w:t>oświadczam, że:</w:t>
      </w:r>
    </w:p>
    <w:p w14:paraId="4995A8C6" w14:textId="4EF33BD0" w:rsidR="00EB153C" w:rsidRPr="007F2B74" w:rsidRDefault="00EB153C" w:rsidP="00D33526">
      <w:pPr>
        <w:pStyle w:val="Akapitzlist"/>
        <w:numPr>
          <w:ilvl w:val="0"/>
          <w:numId w:val="9"/>
        </w:numPr>
        <w:spacing w:after="120"/>
        <w:jc w:val="both"/>
        <w:rPr>
          <w:rFonts w:ascii="Arial" w:hAnsi="Arial" w:cs="Arial"/>
          <w:color w:val="000000" w:themeColor="text1"/>
          <w:sz w:val="20"/>
          <w:szCs w:val="20"/>
        </w:rPr>
      </w:pPr>
      <w:r w:rsidRPr="007F2B74">
        <w:rPr>
          <w:rFonts w:ascii="Arial" w:hAnsi="Arial" w:cs="Arial"/>
          <w:color w:val="000000" w:themeColor="text1"/>
          <w:sz w:val="20"/>
          <w:szCs w:val="20"/>
        </w:rPr>
        <w:t xml:space="preserve">nie zachodzą </w:t>
      </w:r>
      <w:r w:rsidR="0072091C" w:rsidRPr="007F2B74">
        <w:rPr>
          <w:rFonts w:ascii="Arial" w:hAnsi="Arial" w:cs="Arial"/>
          <w:color w:val="000000" w:themeColor="text1"/>
          <w:sz w:val="20"/>
          <w:szCs w:val="20"/>
        </w:rPr>
        <w:t xml:space="preserve">w stosunku do mnie </w:t>
      </w:r>
      <w:r w:rsidRPr="007F2B74">
        <w:rPr>
          <w:rFonts w:ascii="Arial" w:hAnsi="Arial" w:cs="Arial"/>
          <w:color w:val="000000" w:themeColor="text1"/>
          <w:sz w:val="20"/>
          <w:szCs w:val="20"/>
        </w:rPr>
        <w:t>podstawy wykluczenia z postępowania o udzielenie zamówienia przewidziane w art. 5k ust. 1 rozporządzenia (UE) nr 833/2014 dotyczącego środków ograniczających w związku z działaniami Rosji destabilizującymi sytuację na Ukrainie w brzmieniu nadanym rozporządzeniem Rady (UE) 2022/576 w sprawie zmiany rozporządzenia (UE) nr 833/2014 dotyczącego środków ograniczających w związku z działaniami Rosji destabilizującymi sytuację na Ukrainie;</w:t>
      </w:r>
    </w:p>
    <w:p w14:paraId="361A520F" w14:textId="77777777" w:rsidR="00825286" w:rsidRPr="007F2B74" w:rsidRDefault="00825286" w:rsidP="00D33526">
      <w:pPr>
        <w:pStyle w:val="Akapitzlist"/>
        <w:numPr>
          <w:ilvl w:val="0"/>
          <w:numId w:val="9"/>
        </w:numPr>
        <w:spacing w:after="240"/>
        <w:jc w:val="both"/>
        <w:rPr>
          <w:rFonts w:ascii="Arial" w:hAnsi="Arial" w:cs="Arial"/>
          <w:color w:val="000000" w:themeColor="text1"/>
          <w:sz w:val="20"/>
          <w:szCs w:val="20"/>
        </w:rPr>
      </w:pPr>
      <w:r w:rsidRPr="007F2B74">
        <w:rPr>
          <w:rFonts w:ascii="Arial" w:hAnsi="Arial" w:cs="Arial"/>
          <w:color w:val="000000" w:themeColor="text1"/>
          <w:sz w:val="20"/>
          <w:szCs w:val="20"/>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14:paraId="212244A6" w14:textId="6A4946B3" w:rsidR="0072091C" w:rsidRPr="007F2B74" w:rsidRDefault="0072091C" w:rsidP="00D33526">
      <w:pPr>
        <w:pStyle w:val="Akapitzlist"/>
        <w:numPr>
          <w:ilvl w:val="0"/>
          <w:numId w:val="9"/>
        </w:numPr>
        <w:spacing w:after="120"/>
        <w:jc w:val="both"/>
        <w:rPr>
          <w:rFonts w:ascii="Arial" w:hAnsi="Arial" w:cs="Arial"/>
          <w:color w:val="000000" w:themeColor="text1"/>
          <w:sz w:val="20"/>
          <w:szCs w:val="20"/>
        </w:rPr>
      </w:pPr>
      <w:r w:rsidRPr="007F2B74">
        <w:rPr>
          <w:rFonts w:ascii="Arial" w:hAnsi="Arial" w:cs="Arial"/>
          <w:color w:val="000000" w:themeColor="text1"/>
          <w:sz w:val="20"/>
          <w:szCs w:val="20"/>
        </w:rPr>
        <w:t>wszystkie informacje podane w powyższych oświadczeniach są aktualne i zgodne z prawdą oraz zostały przedstawione z pełną świadomością konsekwencji wprowadzenia zamawiającego w błąd przy przedstawianiu informacji.</w:t>
      </w:r>
    </w:p>
    <w:p w14:paraId="32E4B77F" w14:textId="77777777" w:rsidR="00EB153C" w:rsidRPr="007F2B74" w:rsidRDefault="00EB153C" w:rsidP="00FF7039">
      <w:pPr>
        <w:spacing w:after="120"/>
        <w:ind w:left="360"/>
        <w:jc w:val="both"/>
        <w:rPr>
          <w:rFonts w:ascii="Arial" w:hAnsi="Arial" w:cs="Arial"/>
          <w:color w:val="000000" w:themeColor="text1"/>
          <w:sz w:val="20"/>
          <w:szCs w:val="20"/>
        </w:rPr>
      </w:pPr>
      <w:r w:rsidRPr="007F2B74">
        <w:rPr>
          <w:rFonts w:ascii="Arial" w:hAnsi="Arial" w:cs="Arial"/>
          <w:color w:val="000000" w:themeColor="text1"/>
          <w:sz w:val="20"/>
          <w:szCs w:val="20"/>
        </w:rPr>
        <w:t>Wskazuję następujące podmiotowe środki dowodowe, które można uzyskać za pomocą bezpłatnych i ogólnodostępnych baz danych, oraz dane umożliwiające dostęp do tych środków:</w:t>
      </w:r>
    </w:p>
    <w:p w14:paraId="0B604C0C" w14:textId="77777777" w:rsidR="00EB153C" w:rsidRPr="007F2B74" w:rsidRDefault="00EB153C" w:rsidP="00D81CF9">
      <w:pPr>
        <w:spacing w:after="120"/>
        <w:ind w:left="1134" w:hanging="283"/>
        <w:jc w:val="both"/>
        <w:rPr>
          <w:rFonts w:ascii="Arial" w:hAnsi="Arial" w:cs="Arial"/>
          <w:color w:val="000000" w:themeColor="text1"/>
          <w:sz w:val="20"/>
          <w:szCs w:val="20"/>
        </w:rPr>
      </w:pPr>
      <w:r w:rsidRPr="007F2B74">
        <w:rPr>
          <w:rFonts w:ascii="Arial" w:hAnsi="Arial" w:cs="Arial"/>
          <w:color w:val="000000" w:themeColor="text1"/>
          <w:sz w:val="20"/>
          <w:szCs w:val="20"/>
        </w:rPr>
        <w:t>1) ...............................................................................................................................................</w:t>
      </w:r>
    </w:p>
    <w:p w14:paraId="085211B9" w14:textId="77777777" w:rsidR="00EB153C" w:rsidRPr="007F2B74" w:rsidRDefault="00EB153C" w:rsidP="00D81CF9">
      <w:pPr>
        <w:pStyle w:val="Akapitzlist"/>
        <w:spacing w:after="120"/>
        <w:ind w:left="1134" w:hanging="283"/>
        <w:jc w:val="both"/>
        <w:rPr>
          <w:rFonts w:ascii="Arial" w:hAnsi="Arial" w:cs="Arial"/>
          <w:color w:val="000000" w:themeColor="text1"/>
          <w:sz w:val="20"/>
          <w:szCs w:val="20"/>
        </w:rPr>
      </w:pPr>
      <w:r w:rsidRPr="007F2B74">
        <w:rPr>
          <w:rFonts w:ascii="Arial" w:hAnsi="Arial" w:cs="Arial"/>
          <w:i/>
          <w:color w:val="000000" w:themeColor="text1"/>
          <w:sz w:val="16"/>
          <w:szCs w:val="16"/>
        </w:rPr>
        <w:t>(wskazać podmiotowy środek dowodowy, adres internetowy, wydający urząd lub organ, dokładne dane referencyjne dokumentacji)</w:t>
      </w:r>
    </w:p>
    <w:p w14:paraId="4F7EA3DF" w14:textId="77777777" w:rsidR="00EB153C" w:rsidRPr="007F2B74" w:rsidRDefault="00EB153C" w:rsidP="00D81CF9">
      <w:pPr>
        <w:pStyle w:val="Akapitzlist"/>
        <w:spacing w:after="120"/>
        <w:ind w:left="1134" w:hanging="283"/>
        <w:jc w:val="both"/>
        <w:rPr>
          <w:rFonts w:ascii="Arial" w:hAnsi="Arial" w:cs="Arial"/>
          <w:color w:val="000000" w:themeColor="text1"/>
          <w:sz w:val="20"/>
          <w:szCs w:val="20"/>
        </w:rPr>
      </w:pPr>
      <w:r w:rsidRPr="007F2B74">
        <w:rPr>
          <w:rFonts w:ascii="Arial" w:hAnsi="Arial" w:cs="Arial"/>
          <w:color w:val="000000" w:themeColor="text1"/>
          <w:sz w:val="20"/>
          <w:szCs w:val="20"/>
        </w:rPr>
        <w:t>2) ...............................................................................................................................................</w:t>
      </w:r>
    </w:p>
    <w:p w14:paraId="48618EA8" w14:textId="77777777" w:rsidR="00EB153C" w:rsidRPr="007F2B74" w:rsidRDefault="00EB153C" w:rsidP="00D81CF9">
      <w:pPr>
        <w:pStyle w:val="Akapitzlist"/>
        <w:spacing w:after="120"/>
        <w:ind w:left="1134" w:hanging="283"/>
        <w:jc w:val="both"/>
        <w:rPr>
          <w:rFonts w:ascii="Arial" w:hAnsi="Arial" w:cs="Arial"/>
          <w:i/>
          <w:color w:val="000000" w:themeColor="text1"/>
          <w:sz w:val="16"/>
          <w:szCs w:val="16"/>
        </w:rPr>
      </w:pPr>
      <w:r w:rsidRPr="007F2B74">
        <w:rPr>
          <w:rFonts w:ascii="Arial" w:hAnsi="Arial" w:cs="Arial"/>
          <w:i/>
          <w:color w:val="000000" w:themeColor="text1"/>
          <w:sz w:val="16"/>
          <w:szCs w:val="16"/>
        </w:rPr>
        <w:t>(wskazać podmiotowy środek dowodowy, adres internetowy, wydający urząd lub organ, dokładne dane referencyjne dokumentacji)</w:t>
      </w:r>
    </w:p>
    <w:p w14:paraId="38F7158C" w14:textId="32D8EC76" w:rsidR="00EB153C" w:rsidRPr="007F2B74" w:rsidRDefault="00EB153C">
      <w:pPr>
        <w:spacing w:after="160" w:line="259" w:lineRule="auto"/>
        <w:rPr>
          <w:rFonts w:ascii="Arial" w:hAnsi="Arial" w:cs="Arial"/>
          <w:b/>
          <w:color w:val="000000" w:themeColor="text1"/>
          <w:sz w:val="20"/>
          <w:szCs w:val="20"/>
          <w:lang w:eastAsia="pl-PL"/>
        </w:rPr>
      </w:pPr>
      <w:r w:rsidRPr="007F2B74">
        <w:rPr>
          <w:rFonts w:ascii="Arial" w:hAnsi="Arial" w:cs="Arial"/>
          <w:b/>
          <w:color w:val="000000" w:themeColor="text1"/>
          <w:sz w:val="20"/>
          <w:szCs w:val="20"/>
          <w:lang w:eastAsia="pl-PL"/>
        </w:rPr>
        <w:br w:type="page"/>
      </w:r>
    </w:p>
    <w:p w14:paraId="7846D06A" w14:textId="77777777" w:rsidR="00535B43" w:rsidRPr="007F2B74" w:rsidRDefault="00535B43" w:rsidP="00535B43">
      <w:pPr>
        <w:jc w:val="center"/>
        <w:rPr>
          <w:rFonts w:ascii="Arial" w:hAnsi="Arial" w:cs="Arial"/>
          <w:b/>
          <w:color w:val="000000" w:themeColor="text1"/>
          <w:sz w:val="20"/>
          <w:szCs w:val="20"/>
        </w:rPr>
      </w:pPr>
    </w:p>
    <w:p w14:paraId="4FB66CCA" w14:textId="77777777" w:rsidR="00535B43" w:rsidRPr="007F2B74" w:rsidRDefault="00535B43" w:rsidP="00535B43">
      <w:pPr>
        <w:jc w:val="center"/>
        <w:rPr>
          <w:rFonts w:ascii="Arial" w:hAnsi="Arial" w:cs="Arial"/>
          <w:b/>
          <w:color w:val="000000" w:themeColor="text1"/>
          <w:sz w:val="20"/>
          <w:szCs w:val="20"/>
        </w:rPr>
      </w:pPr>
    </w:p>
    <w:p w14:paraId="24786C02" w14:textId="77777777" w:rsidR="00535B43" w:rsidRPr="007F2B74" w:rsidRDefault="00535B43" w:rsidP="00535B43">
      <w:pPr>
        <w:jc w:val="center"/>
        <w:rPr>
          <w:rFonts w:ascii="Arial" w:hAnsi="Arial" w:cs="Arial"/>
          <w:b/>
          <w:color w:val="000000" w:themeColor="text1"/>
          <w:sz w:val="20"/>
          <w:szCs w:val="20"/>
        </w:rPr>
      </w:pPr>
      <w:r w:rsidRPr="007F2B74">
        <w:rPr>
          <w:rFonts w:ascii="Arial" w:hAnsi="Arial" w:cs="Arial"/>
          <w:b/>
          <w:color w:val="000000" w:themeColor="text1"/>
          <w:sz w:val="20"/>
          <w:szCs w:val="20"/>
        </w:rPr>
        <w:t>CZĘŚĆ II</w:t>
      </w:r>
    </w:p>
    <w:p w14:paraId="3AD44E69" w14:textId="77777777" w:rsidR="00535B43" w:rsidRPr="007F2B74" w:rsidRDefault="00535B43" w:rsidP="00535B43">
      <w:pPr>
        <w:rPr>
          <w:rFonts w:ascii="Arial" w:hAnsi="Arial" w:cs="Arial"/>
          <w:color w:val="000000" w:themeColor="text1"/>
          <w:sz w:val="20"/>
          <w:szCs w:val="20"/>
          <w:lang w:eastAsia="pl-PL"/>
        </w:rPr>
      </w:pPr>
    </w:p>
    <w:p w14:paraId="7DD0E922" w14:textId="77777777" w:rsidR="00535B43" w:rsidRPr="007F2B74" w:rsidRDefault="00535B43" w:rsidP="00535B43">
      <w:pPr>
        <w:jc w:val="center"/>
        <w:rPr>
          <w:rFonts w:ascii="Arial" w:hAnsi="Arial" w:cs="Arial"/>
          <w:b/>
          <w:color w:val="000000" w:themeColor="text1"/>
          <w:sz w:val="28"/>
          <w:szCs w:val="28"/>
        </w:rPr>
      </w:pPr>
      <w:r w:rsidRPr="007F2B74">
        <w:rPr>
          <w:rFonts w:ascii="Arial" w:hAnsi="Arial" w:cs="Arial"/>
          <w:b/>
          <w:color w:val="000000" w:themeColor="text1"/>
          <w:sz w:val="28"/>
          <w:szCs w:val="28"/>
        </w:rPr>
        <w:t>PROJEKT UMOWY W SPRAWIE ZAMÓWIENIA PUBLICZNEGO</w:t>
      </w:r>
    </w:p>
    <w:p w14:paraId="528CB922" w14:textId="77777777" w:rsidR="00535B43" w:rsidRPr="007F2B74" w:rsidRDefault="00535B43" w:rsidP="00535B43">
      <w:pPr>
        <w:jc w:val="center"/>
        <w:rPr>
          <w:rFonts w:ascii="Arial" w:hAnsi="Arial" w:cs="Arial"/>
          <w:b/>
          <w:color w:val="000000" w:themeColor="text1"/>
          <w:sz w:val="28"/>
          <w:szCs w:val="28"/>
        </w:rPr>
      </w:pPr>
    </w:p>
    <w:p w14:paraId="7BA729E2" w14:textId="77777777" w:rsidR="00535B43" w:rsidRPr="007F2B74" w:rsidRDefault="00535B43" w:rsidP="00535B43">
      <w:pPr>
        <w:jc w:val="center"/>
        <w:rPr>
          <w:rFonts w:ascii="Arial" w:hAnsi="Arial" w:cs="Arial"/>
          <w:b/>
          <w:color w:val="000000" w:themeColor="text1"/>
          <w:sz w:val="28"/>
          <w:szCs w:val="28"/>
        </w:rPr>
      </w:pPr>
    </w:p>
    <w:p w14:paraId="56FECFD1" w14:textId="77777777" w:rsidR="00535B43" w:rsidRPr="007F2B74" w:rsidRDefault="00535B43" w:rsidP="00535B43">
      <w:pPr>
        <w:jc w:val="center"/>
        <w:rPr>
          <w:rFonts w:ascii="Arial" w:hAnsi="Arial" w:cs="Arial"/>
          <w:color w:val="000000" w:themeColor="text1"/>
          <w:lang w:eastAsia="en-GB"/>
        </w:rPr>
      </w:pPr>
      <w:r w:rsidRPr="007F2B74">
        <w:rPr>
          <w:rFonts w:ascii="Arial" w:hAnsi="Arial" w:cs="Arial"/>
          <w:color w:val="000000" w:themeColor="text1"/>
          <w:lang w:eastAsia="en-GB"/>
        </w:rPr>
        <w:t>(osobny plik)</w:t>
      </w:r>
    </w:p>
    <w:p w14:paraId="08776390" w14:textId="77777777" w:rsidR="00535B43" w:rsidRPr="007F2B74" w:rsidRDefault="00535B43" w:rsidP="00535B43">
      <w:pPr>
        <w:jc w:val="center"/>
        <w:rPr>
          <w:rFonts w:ascii="Arial" w:hAnsi="Arial" w:cs="Arial"/>
          <w:b/>
          <w:color w:val="000000" w:themeColor="text1"/>
          <w:sz w:val="28"/>
          <w:szCs w:val="28"/>
        </w:rPr>
      </w:pPr>
    </w:p>
    <w:p w14:paraId="67334E99" w14:textId="77777777" w:rsidR="00535B43" w:rsidRPr="007F2B74" w:rsidRDefault="00535B43" w:rsidP="00535B43">
      <w:pPr>
        <w:jc w:val="center"/>
        <w:rPr>
          <w:rFonts w:ascii="Arial" w:hAnsi="Arial" w:cs="Arial"/>
          <w:b/>
          <w:color w:val="000000" w:themeColor="text1"/>
          <w:sz w:val="20"/>
          <w:szCs w:val="20"/>
        </w:rPr>
      </w:pPr>
    </w:p>
    <w:p w14:paraId="365B21C5" w14:textId="77777777" w:rsidR="00535B43" w:rsidRPr="007F2B74" w:rsidRDefault="00535B43">
      <w:pPr>
        <w:spacing w:after="160" w:line="259" w:lineRule="auto"/>
        <w:rPr>
          <w:rFonts w:ascii="Arial" w:hAnsi="Arial" w:cs="Arial"/>
          <w:b/>
          <w:color w:val="000000" w:themeColor="text1"/>
          <w:sz w:val="20"/>
          <w:szCs w:val="20"/>
        </w:rPr>
      </w:pPr>
      <w:r w:rsidRPr="007F2B74">
        <w:rPr>
          <w:rFonts w:ascii="Arial" w:hAnsi="Arial" w:cs="Arial"/>
          <w:b/>
          <w:color w:val="000000" w:themeColor="text1"/>
          <w:sz w:val="20"/>
          <w:szCs w:val="20"/>
        </w:rPr>
        <w:br w:type="page"/>
      </w:r>
    </w:p>
    <w:p w14:paraId="612B4267" w14:textId="77777777" w:rsidR="00535B43" w:rsidRPr="007F2B74" w:rsidRDefault="00535B43" w:rsidP="00535B43">
      <w:pPr>
        <w:jc w:val="center"/>
        <w:rPr>
          <w:rFonts w:ascii="Arial" w:hAnsi="Arial" w:cs="Arial"/>
          <w:b/>
          <w:color w:val="000000" w:themeColor="text1"/>
          <w:sz w:val="20"/>
          <w:szCs w:val="20"/>
        </w:rPr>
      </w:pPr>
    </w:p>
    <w:p w14:paraId="539F6054" w14:textId="77777777" w:rsidR="00535B43" w:rsidRPr="007F2B74" w:rsidRDefault="00535B43" w:rsidP="00535B43">
      <w:pPr>
        <w:jc w:val="center"/>
        <w:rPr>
          <w:rFonts w:ascii="Arial" w:hAnsi="Arial" w:cs="Arial"/>
          <w:b/>
          <w:color w:val="000000" w:themeColor="text1"/>
          <w:sz w:val="20"/>
          <w:szCs w:val="20"/>
        </w:rPr>
      </w:pPr>
    </w:p>
    <w:p w14:paraId="243F5A79" w14:textId="77777777" w:rsidR="00535B43" w:rsidRPr="007F2B74" w:rsidRDefault="00535B43" w:rsidP="00535B43">
      <w:pPr>
        <w:jc w:val="center"/>
        <w:rPr>
          <w:rFonts w:ascii="Arial" w:hAnsi="Arial" w:cs="Arial"/>
          <w:b/>
          <w:color w:val="000000" w:themeColor="text1"/>
          <w:sz w:val="20"/>
          <w:szCs w:val="20"/>
        </w:rPr>
      </w:pPr>
      <w:r w:rsidRPr="007F2B74">
        <w:rPr>
          <w:rFonts w:ascii="Arial" w:hAnsi="Arial" w:cs="Arial"/>
          <w:b/>
          <w:color w:val="000000" w:themeColor="text1"/>
          <w:sz w:val="20"/>
          <w:szCs w:val="20"/>
        </w:rPr>
        <w:t xml:space="preserve">CZEŚĆ III </w:t>
      </w:r>
    </w:p>
    <w:p w14:paraId="2D7E9346" w14:textId="77777777" w:rsidR="00535B43" w:rsidRPr="007F2B74" w:rsidRDefault="00535B43" w:rsidP="00535B43">
      <w:pPr>
        <w:jc w:val="center"/>
        <w:rPr>
          <w:rFonts w:ascii="Arial" w:hAnsi="Arial" w:cs="Arial"/>
          <w:b/>
          <w:color w:val="000000" w:themeColor="text1"/>
          <w:sz w:val="20"/>
          <w:szCs w:val="20"/>
        </w:rPr>
      </w:pPr>
    </w:p>
    <w:p w14:paraId="6BE4AA8F" w14:textId="77777777" w:rsidR="00535B43" w:rsidRPr="007F2B74" w:rsidRDefault="00535B43" w:rsidP="00535B43">
      <w:pPr>
        <w:jc w:val="center"/>
        <w:rPr>
          <w:rFonts w:ascii="Arial" w:hAnsi="Arial" w:cs="Arial"/>
          <w:b/>
          <w:color w:val="000000" w:themeColor="text1"/>
          <w:sz w:val="28"/>
          <w:szCs w:val="28"/>
        </w:rPr>
      </w:pPr>
      <w:r w:rsidRPr="007F2B74">
        <w:rPr>
          <w:rFonts w:ascii="Arial" w:hAnsi="Arial" w:cs="Arial"/>
          <w:b/>
          <w:color w:val="000000" w:themeColor="text1"/>
          <w:sz w:val="28"/>
          <w:szCs w:val="28"/>
        </w:rPr>
        <w:t xml:space="preserve">OPIS PRZEDMIOTU ZAMÓWIENIA </w:t>
      </w:r>
    </w:p>
    <w:p w14:paraId="3E7030C0" w14:textId="77777777" w:rsidR="00535B43" w:rsidRPr="007F2B74" w:rsidRDefault="00535B43" w:rsidP="00535B43">
      <w:pPr>
        <w:jc w:val="center"/>
        <w:rPr>
          <w:rFonts w:ascii="Arial" w:hAnsi="Arial" w:cs="Arial"/>
          <w:b/>
          <w:color w:val="000000" w:themeColor="text1"/>
          <w:sz w:val="20"/>
          <w:szCs w:val="20"/>
        </w:rPr>
      </w:pPr>
    </w:p>
    <w:p w14:paraId="04DCFF00" w14:textId="77777777" w:rsidR="00D33526" w:rsidRPr="007F2B74" w:rsidRDefault="00D33526" w:rsidP="00D33526">
      <w:pPr>
        <w:spacing w:line="288" w:lineRule="auto"/>
        <w:jc w:val="both"/>
        <w:rPr>
          <w:rFonts w:ascii="Arial" w:hAnsi="Arial" w:cs="Arial"/>
          <w:color w:val="000000" w:themeColor="text1"/>
          <w:sz w:val="20"/>
          <w:szCs w:val="20"/>
        </w:rPr>
      </w:pPr>
      <w:bookmarkStart w:id="8" w:name="_Hlk117680027"/>
    </w:p>
    <w:p w14:paraId="2D2F64CA" w14:textId="77777777" w:rsidR="00D33526" w:rsidRPr="007F2B74" w:rsidRDefault="00D33526" w:rsidP="00D33526">
      <w:pPr>
        <w:spacing w:line="288" w:lineRule="auto"/>
        <w:jc w:val="both"/>
        <w:rPr>
          <w:rFonts w:ascii="Arial" w:hAnsi="Arial" w:cs="Arial"/>
          <w:b/>
          <w:color w:val="000000" w:themeColor="text1"/>
          <w:sz w:val="20"/>
          <w:szCs w:val="20"/>
        </w:rPr>
      </w:pPr>
      <w:r w:rsidRPr="007F2B74">
        <w:rPr>
          <w:rFonts w:ascii="Arial" w:hAnsi="Arial" w:cs="Arial"/>
          <w:b/>
          <w:color w:val="000000" w:themeColor="text1"/>
          <w:sz w:val="20"/>
          <w:szCs w:val="20"/>
        </w:rPr>
        <w:t>1. Nazwa przedmiotu zamówienia:</w:t>
      </w:r>
    </w:p>
    <w:p w14:paraId="0E3A5F4B" w14:textId="77777777" w:rsidR="00D33526" w:rsidRPr="007F2B74" w:rsidRDefault="00D33526" w:rsidP="00D33526">
      <w:pPr>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 xml:space="preserve">Opracowanie dokumentacji projektowo-kosztorysowej na przebudowę przewodu wodociągowego </w:t>
      </w:r>
      <w:r w:rsidRPr="007F2B74">
        <w:rPr>
          <w:rFonts w:ascii="Arial" w:hAnsi="Arial" w:cs="Arial"/>
          <w:color w:val="000000" w:themeColor="text1"/>
          <w:sz w:val="20"/>
          <w:szCs w:val="20"/>
        </w:rPr>
        <w:br/>
        <w:t xml:space="preserve">w ul. Sennej odc. Pospolita - Gniazdowska </w:t>
      </w:r>
      <w:proofErr w:type="spellStart"/>
      <w:r w:rsidRPr="007F2B74">
        <w:rPr>
          <w:rFonts w:ascii="Arial" w:hAnsi="Arial" w:cs="Arial"/>
          <w:color w:val="000000" w:themeColor="text1"/>
          <w:sz w:val="20"/>
          <w:szCs w:val="20"/>
        </w:rPr>
        <w:t>Dn</w:t>
      </w:r>
      <w:proofErr w:type="spellEnd"/>
      <w:r w:rsidRPr="007F2B74">
        <w:rPr>
          <w:rFonts w:ascii="Arial" w:hAnsi="Arial" w:cs="Arial"/>
          <w:color w:val="000000" w:themeColor="text1"/>
          <w:sz w:val="20"/>
          <w:szCs w:val="20"/>
        </w:rPr>
        <w:t xml:space="preserve"> 100 L ca 140 m na terenie dzielnicy Targówek w Warszawie.</w:t>
      </w:r>
    </w:p>
    <w:p w14:paraId="706685C7" w14:textId="77777777" w:rsidR="00D33526" w:rsidRPr="007F2B74" w:rsidRDefault="00D33526" w:rsidP="00D33526">
      <w:pPr>
        <w:spacing w:line="288" w:lineRule="auto"/>
        <w:jc w:val="both"/>
        <w:rPr>
          <w:rFonts w:ascii="Arial" w:hAnsi="Arial" w:cs="Arial"/>
          <w:b/>
          <w:color w:val="000000" w:themeColor="text1"/>
          <w:sz w:val="20"/>
          <w:szCs w:val="20"/>
        </w:rPr>
      </w:pPr>
      <w:r w:rsidRPr="007F2B74">
        <w:rPr>
          <w:rFonts w:ascii="Arial" w:hAnsi="Arial" w:cs="Arial"/>
          <w:b/>
          <w:color w:val="000000" w:themeColor="text1"/>
          <w:sz w:val="20"/>
          <w:szCs w:val="20"/>
        </w:rPr>
        <w:t>2. Opis inwestycji:</w:t>
      </w:r>
    </w:p>
    <w:p w14:paraId="282712B7" w14:textId="77777777" w:rsidR="00D33526" w:rsidRPr="007F2B74" w:rsidRDefault="00D33526" w:rsidP="00D33526">
      <w:pPr>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 xml:space="preserve">Opracowanie dokumentacji projektowo-kosztorysowej na przebudowę przewodu wodociągowego wraz z przyłączami w ul. Sennej odc. Pospolita - Gniazdowska </w:t>
      </w:r>
      <w:proofErr w:type="spellStart"/>
      <w:r w:rsidRPr="007F2B74">
        <w:rPr>
          <w:rFonts w:ascii="Arial" w:hAnsi="Arial" w:cs="Arial"/>
          <w:color w:val="000000" w:themeColor="text1"/>
          <w:sz w:val="20"/>
          <w:szCs w:val="20"/>
        </w:rPr>
        <w:t>Dn</w:t>
      </w:r>
      <w:proofErr w:type="spellEnd"/>
      <w:r w:rsidRPr="007F2B74">
        <w:rPr>
          <w:rFonts w:ascii="Arial" w:hAnsi="Arial" w:cs="Arial"/>
          <w:color w:val="000000" w:themeColor="text1"/>
          <w:sz w:val="20"/>
          <w:szCs w:val="20"/>
        </w:rPr>
        <w:t xml:space="preserve"> 100 L ca 140 m na terenie dzielnicy Targówek w Warszawie wraz z pełnieniem nadzoru autorskiego w trakcie trwania budowy i odbiorów w wymiarze wymaganym przez Inspektora Nadzoru.</w:t>
      </w:r>
    </w:p>
    <w:p w14:paraId="7E05ADD9" w14:textId="77777777" w:rsidR="00D33526" w:rsidRPr="007F2B74" w:rsidRDefault="00D33526" w:rsidP="00D33526">
      <w:pPr>
        <w:pStyle w:val="Akapitzlist"/>
        <w:spacing w:line="288" w:lineRule="auto"/>
        <w:ind w:left="0"/>
        <w:jc w:val="both"/>
        <w:rPr>
          <w:rFonts w:ascii="Arial" w:hAnsi="Arial" w:cs="Arial"/>
          <w:color w:val="000000" w:themeColor="text1"/>
          <w:sz w:val="20"/>
          <w:szCs w:val="20"/>
        </w:rPr>
      </w:pPr>
      <w:r w:rsidRPr="007F2B74">
        <w:rPr>
          <w:rFonts w:ascii="Arial" w:hAnsi="Arial" w:cs="Arial"/>
          <w:color w:val="000000" w:themeColor="text1"/>
          <w:sz w:val="20"/>
          <w:szCs w:val="20"/>
        </w:rPr>
        <w:t xml:space="preserve">Wykonanie analizy trasy i dostępności terenu w zakresie przebudowy przewodu wodociągowego wraz z przyłączami w ul. Sennej odc. Pospolita - Gniazdowska </w:t>
      </w:r>
      <w:proofErr w:type="spellStart"/>
      <w:r w:rsidRPr="007F2B74">
        <w:rPr>
          <w:rFonts w:ascii="Arial" w:hAnsi="Arial" w:cs="Arial"/>
          <w:color w:val="000000" w:themeColor="text1"/>
          <w:sz w:val="20"/>
          <w:szCs w:val="20"/>
        </w:rPr>
        <w:t>Dn</w:t>
      </w:r>
      <w:proofErr w:type="spellEnd"/>
      <w:r w:rsidRPr="007F2B74">
        <w:rPr>
          <w:rFonts w:ascii="Arial" w:hAnsi="Arial" w:cs="Arial"/>
          <w:color w:val="000000" w:themeColor="text1"/>
          <w:sz w:val="20"/>
          <w:szCs w:val="20"/>
        </w:rPr>
        <w:t xml:space="preserve"> 100 L ca 140 m. Analiza powinna zawierać:</w:t>
      </w:r>
    </w:p>
    <w:p w14:paraId="3AEB66F4" w14:textId="77777777" w:rsidR="00D33526" w:rsidRPr="007F2B74" w:rsidRDefault="00D33526" w:rsidP="00D33526">
      <w:pPr>
        <w:numPr>
          <w:ilvl w:val="0"/>
          <w:numId w:val="20"/>
        </w:numPr>
        <w:spacing w:line="288" w:lineRule="auto"/>
        <w:ind w:hanging="436"/>
        <w:jc w:val="both"/>
        <w:rPr>
          <w:rFonts w:ascii="Arial" w:hAnsi="Arial" w:cs="Arial"/>
          <w:bCs/>
          <w:color w:val="000000" w:themeColor="text1"/>
          <w:sz w:val="20"/>
          <w:szCs w:val="20"/>
        </w:rPr>
      </w:pPr>
      <w:r w:rsidRPr="007F2B74">
        <w:rPr>
          <w:rFonts w:ascii="Arial" w:hAnsi="Arial" w:cs="Arial"/>
          <w:color w:val="000000" w:themeColor="text1"/>
          <w:sz w:val="20"/>
          <w:szCs w:val="20"/>
        </w:rPr>
        <w:t xml:space="preserve">propozycję trasy inwestycji wrysowanej na </w:t>
      </w:r>
      <w:r w:rsidRPr="007F2B74">
        <w:rPr>
          <w:rFonts w:ascii="Arial" w:hAnsi="Arial" w:cs="Arial"/>
          <w:color w:val="000000" w:themeColor="text1"/>
          <w:sz w:val="20"/>
          <w:szCs w:val="20"/>
          <w:u w:val="single"/>
        </w:rPr>
        <w:t>mapie do celów projektowych</w:t>
      </w:r>
      <w:r w:rsidRPr="007F2B74">
        <w:rPr>
          <w:rFonts w:ascii="Arial" w:hAnsi="Arial" w:cs="Arial"/>
          <w:color w:val="000000" w:themeColor="text1"/>
          <w:sz w:val="20"/>
          <w:szCs w:val="20"/>
        </w:rPr>
        <w:t xml:space="preserve"> zawierającą:</w:t>
      </w:r>
    </w:p>
    <w:p w14:paraId="73D961B3" w14:textId="77777777" w:rsidR="00D33526" w:rsidRPr="007F2B74" w:rsidRDefault="00D33526" w:rsidP="00D33526">
      <w:pPr>
        <w:numPr>
          <w:ilvl w:val="1"/>
          <w:numId w:val="20"/>
        </w:numPr>
        <w:tabs>
          <w:tab w:val="num" w:pos="720"/>
        </w:tabs>
        <w:spacing w:line="288" w:lineRule="auto"/>
        <w:ind w:left="709" w:hanging="425"/>
        <w:jc w:val="both"/>
        <w:rPr>
          <w:rFonts w:ascii="Arial" w:hAnsi="Arial" w:cs="Arial"/>
          <w:bCs/>
          <w:color w:val="000000" w:themeColor="text1"/>
          <w:sz w:val="20"/>
          <w:szCs w:val="20"/>
        </w:rPr>
      </w:pPr>
      <w:r w:rsidRPr="007F2B74">
        <w:rPr>
          <w:rFonts w:ascii="Arial" w:hAnsi="Arial" w:cs="Arial"/>
          <w:bCs/>
          <w:color w:val="000000" w:themeColor="text1"/>
          <w:sz w:val="20"/>
          <w:szCs w:val="20"/>
        </w:rPr>
        <w:t xml:space="preserve">numery i stany własności działek ewidencyjnych, </w:t>
      </w:r>
    </w:p>
    <w:p w14:paraId="7585FFAB" w14:textId="77777777" w:rsidR="00D33526" w:rsidRPr="007F2B74" w:rsidRDefault="00D33526" w:rsidP="00D33526">
      <w:pPr>
        <w:numPr>
          <w:ilvl w:val="1"/>
          <w:numId w:val="20"/>
        </w:numPr>
        <w:tabs>
          <w:tab w:val="num" w:pos="720"/>
        </w:tabs>
        <w:spacing w:line="288" w:lineRule="auto"/>
        <w:ind w:left="709" w:hanging="425"/>
        <w:jc w:val="both"/>
        <w:rPr>
          <w:rFonts w:ascii="Arial" w:hAnsi="Arial" w:cs="Arial"/>
          <w:bCs/>
          <w:color w:val="000000" w:themeColor="text1"/>
          <w:sz w:val="20"/>
          <w:szCs w:val="20"/>
        </w:rPr>
      </w:pPr>
      <w:r w:rsidRPr="007F2B74">
        <w:rPr>
          <w:rFonts w:ascii="Arial" w:hAnsi="Arial" w:cs="Arial"/>
          <w:bCs/>
          <w:color w:val="000000" w:themeColor="text1"/>
          <w:sz w:val="20"/>
          <w:szCs w:val="20"/>
        </w:rPr>
        <w:t>proponowaną trasę sieci wodociągowej,</w:t>
      </w:r>
    </w:p>
    <w:p w14:paraId="30AE35D6" w14:textId="77777777" w:rsidR="00D33526" w:rsidRPr="007F2B74" w:rsidRDefault="00D33526" w:rsidP="00D33526">
      <w:pPr>
        <w:numPr>
          <w:ilvl w:val="1"/>
          <w:numId w:val="20"/>
        </w:numPr>
        <w:tabs>
          <w:tab w:val="num" w:pos="720"/>
        </w:tabs>
        <w:spacing w:line="288" w:lineRule="auto"/>
        <w:ind w:left="709" w:hanging="425"/>
        <w:jc w:val="both"/>
        <w:rPr>
          <w:rFonts w:ascii="Arial" w:hAnsi="Arial" w:cs="Arial"/>
          <w:bCs/>
          <w:color w:val="000000" w:themeColor="text1"/>
          <w:sz w:val="20"/>
          <w:szCs w:val="20"/>
        </w:rPr>
      </w:pPr>
      <w:r w:rsidRPr="007F2B74">
        <w:rPr>
          <w:rFonts w:ascii="Arial" w:hAnsi="Arial" w:cs="Arial"/>
          <w:bCs/>
          <w:color w:val="000000" w:themeColor="text1"/>
          <w:sz w:val="20"/>
          <w:szCs w:val="20"/>
        </w:rPr>
        <w:t>istniejące uzbrojenie terenu,</w:t>
      </w:r>
    </w:p>
    <w:p w14:paraId="2654302E" w14:textId="77777777" w:rsidR="00D33526" w:rsidRPr="007F2B74" w:rsidRDefault="00D33526" w:rsidP="00D33526">
      <w:pPr>
        <w:numPr>
          <w:ilvl w:val="0"/>
          <w:numId w:val="20"/>
        </w:numPr>
        <w:spacing w:line="288" w:lineRule="auto"/>
        <w:jc w:val="both"/>
        <w:rPr>
          <w:rFonts w:ascii="Arial" w:hAnsi="Arial" w:cs="Arial"/>
          <w:bCs/>
          <w:color w:val="000000" w:themeColor="text1"/>
          <w:sz w:val="20"/>
          <w:szCs w:val="20"/>
        </w:rPr>
      </w:pPr>
      <w:r w:rsidRPr="007F2B74">
        <w:rPr>
          <w:rFonts w:ascii="Arial" w:hAnsi="Arial" w:cs="Arial"/>
          <w:bCs/>
          <w:color w:val="000000" w:themeColor="text1"/>
          <w:sz w:val="20"/>
          <w:szCs w:val="20"/>
        </w:rPr>
        <w:t>opis zawierający:</w:t>
      </w:r>
    </w:p>
    <w:p w14:paraId="06C91B99" w14:textId="77777777" w:rsidR="00D33526" w:rsidRPr="007F2B74" w:rsidRDefault="00D33526" w:rsidP="00D33526">
      <w:pPr>
        <w:pStyle w:val="Akapitzlist"/>
        <w:numPr>
          <w:ilvl w:val="0"/>
          <w:numId w:val="22"/>
        </w:numPr>
        <w:spacing w:line="288" w:lineRule="auto"/>
        <w:contextualSpacing/>
        <w:jc w:val="both"/>
        <w:rPr>
          <w:rFonts w:ascii="Arial" w:eastAsiaTheme="minorHAnsi" w:hAnsi="Arial" w:cs="Arial"/>
          <w:bCs/>
          <w:color w:val="000000" w:themeColor="text1"/>
          <w:sz w:val="20"/>
          <w:szCs w:val="20"/>
        </w:rPr>
      </w:pPr>
      <w:r w:rsidRPr="007F2B74">
        <w:rPr>
          <w:rFonts w:ascii="Arial" w:eastAsiaTheme="minorHAnsi" w:hAnsi="Arial" w:cs="Arial"/>
          <w:bCs/>
          <w:color w:val="000000" w:themeColor="text1"/>
          <w:sz w:val="20"/>
          <w:szCs w:val="20"/>
        </w:rPr>
        <w:t>charakterystykę przedsięwzięcia,</w:t>
      </w:r>
    </w:p>
    <w:p w14:paraId="6C34699D" w14:textId="77777777" w:rsidR="00D33526" w:rsidRPr="007F2B74" w:rsidRDefault="00D33526" w:rsidP="00D33526">
      <w:pPr>
        <w:pStyle w:val="Akapitzlist"/>
        <w:numPr>
          <w:ilvl w:val="0"/>
          <w:numId w:val="22"/>
        </w:numPr>
        <w:spacing w:line="288" w:lineRule="auto"/>
        <w:contextualSpacing/>
        <w:jc w:val="both"/>
        <w:rPr>
          <w:rFonts w:ascii="Arial" w:eastAsiaTheme="minorHAnsi" w:hAnsi="Arial" w:cs="Arial"/>
          <w:bCs/>
          <w:color w:val="000000" w:themeColor="text1"/>
          <w:sz w:val="20"/>
          <w:szCs w:val="20"/>
        </w:rPr>
      </w:pPr>
      <w:r w:rsidRPr="007F2B74">
        <w:rPr>
          <w:rFonts w:ascii="Arial" w:eastAsiaTheme="minorHAnsi" w:hAnsi="Arial" w:cs="Arial"/>
          <w:bCs/>
          <w:color w:val="000000" w:themeColor="text1"/>
          <w:sz w:val="20"/>
          <w:szCs w:val="20"/>
        </w:rPr>
        <w:t xml:space="preserve">uzasadnienie proponowanej lokalizacji sieci, </w:t>
      </w:r>
    </w:p>
    <w:p w14:paraId="31C48C3F" w14:textId="77777777" w:rsidR="00D33526" w:rsidRPr="007F2B74" w:rsidRDefault="00D33526" w:rsidP="00D33526">
      <w:pPr>
        <w:pStyle w:val="Akapitzlist"/>
        <w:numPr>
          <w:ilvl w:val="0"/>
          <w:numId w:val="22"/>
        </w:numPr>
        <w:spacing w:line="288" w:lineRule="auto"/>
        <w:contextualSpacing/>
        <w:jc w:val="both"/>
        <w:rPr>
          <w:rFonts w:ascii="Arial" w:eastAsiaTheme="minorHAnsi" w:hAnsi="Arial" w:cs="Arial"/>
          <w:bCs/>
          <w:color w:val="000000" w:themeColor="text1"/>
          <w:sz w:val="20"/>
          <w:szCs w:val="20"/>
        </w:rPr>
      </w:pPr>
      <w:r w:rsidRPr="007F2B74">
        <w:rPr>
          <w:rFonts w:ascii="Arial" w:eastAsiaTheme="minorHAnsi" w:hAnsi="Arial" w:cs="Arial"/>
          <w:bCs/>
          <w:color w:val="000000" w:themeColor="text1"/>
          <w:sz w:val="20"/>
          <w:szCs w:val="20"/>
        </w:rPr>
        <w:t>wskazanie możliwych alternatyw trasy,</w:t>
      </w:r>
    </w:p>
    <w:p w14:paraId="5C45090E" w14:textId="77777777" w:rsidR="00D33526" w:rsidRPr="007F2B74" w:rsidRDefault="00D33526" w:rsidP="00D33526">
      <w:pPr>
        <w:pStyle w:val="Akapitzlist"/>
        <w:numPr>
          <w:ilvl w:val="0"/>
          <w:numId w:val="22"/>
        </w:numPr>
        <w:spacing w:line="288" w:lineRule="auto"/>
        <w:contextualSpacing/>
        <w:jc w:val="both"/>
        <w:rPr>
          <w:rFonts w:ascii="Arial" w:eastAsiaTheme="minorHAnsi" w:hAnsi="Arial" w:cs="Arial"/>
          <w:bCs/>
          <w:color w:val="000000" w:themeColor="text1"/>
          <w:sz w:val="20"/>
          <w:szCs w:val="20"/>
        </w:rPr>
      </w:pPr>
      <w:r w:rsidRPr="007F2B74">
        <w:rPr>
          <w:rFonts w:ascii="Arial" w:eastAsiaTheme="minorHAnsi" w:hAnsi="Arial" w:cs="Arial"/>
          <w:bCs/>
          <w:color w:val="000000" w:themeColor="text1"/>
          <w:sz w:val="20"/>
          <w:szCs w:val="20"/>
        </w:rPr>
        <w:t>uwarunkowania geologiczne,</w:t>
      </w:r>
    </w:p>
    <w:p w14:paraId="5F793274" w14:textId="77777777" w:rsidR="00D33526" w:rsidRPr="007F2B74" w:rsidRDefault="00D33526" w:rsidP="00D33526">
      <w:pPr>
        <w:pStyle w:val="Akapitzlist"/>
        <w:numPr>
          <w:ilvl w:val="0"/>
          <w:numId w:val="20"/>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opinię Zarządcy terenu, na którym planowana jest inwestycja;</w:t>
      </w:r>
    </w:p>
    <w:p w14:paraId="47917A36" w14:textId="77777777" w:rsidR="00D33526" w:rsidRPr="007F2B74" w:rsidRDefault="00D33526" w:rsidP="00D33526">
      <w:pPr>
        <w:numPr>
          <w:ilvl w:val="0"/>
          <w:numId w:val="20"/>
        </w:numPr>
        <w:spacing w:line="288" w:lineRule="auto"/>
        <w:jc w:val="both"/>
        <w:rPr>
          <w:rFonts w:ascii="Arial" w:hAnsi="Arial" w:cs="Arial"/>
          <w:bCs/>
          <w:color w:val="000000" w:themeColor="text1"/>
          <w:sz w:val="20"/>
          <w:szCs w:val="20"/>
        </w:rPr>
      </w:pPr>
      <w:r w:rsidRPr="007F2B74">
        <w:rPr>
          <w:rFonts w:ascii="Arial" w:hAnsi="Arial" w:cs="Arial"/>
          <w:bCs/>
          <w:color w:val="000000" w:themeColor="text1"/>
          <w:sz w:val="20"/>
          <w:szCs w:val="20"/>
        </w:rPr>
        <w:t>wypisy z ewidencji gruntów – na każdą z działek, przez którą projektowana jest sieć wodociągowa;</w:t>
      </w:r>
    </w:p>
    <w:p w14:paraId="330A3CF0" w14:textId="77777777" w:rsidR="00D33526" w:rsidRPr="007F2B74" w:rsidRDefault="00D33526" w:rsidP="00D33526">
      <w:pPr>
        <w:numPr>
          <w:ilvl w:val="0"/>
          <w:numId w:val="20"/>
        </w:numPr>
        <w:spacing w:line="288" w:lineRule="auto"/>
        <w:jc w:val="both"/>
        <w:rPr>
          <w:rFonts w:ascii="Arial" w:hAnsi="Arial" w:cs="Arial"/>
          <w:color w:val="000000" w:themeColor="text1"/>
          <w:sz w:val="20"/>
          <w:szCs w:val="20"/>
        </w:rPr>
      </w:pPr>
      <w:r w:rsidRPr="007F2B74">
        <w:rPr>
          <w:rFonts w:ascii="Arial" w:hAnsi="Arial" w:cs="Arial"/>
          <w:bCs/>
          <w:color w:val="000000" w:themeColor="text1"/>
          <w:sz w:val="20"/>
          <w:szCs w:val="20"/>
        </w:rPr>
        <w:t xml:space="preserve">wypis i </w:t>
      </w:r>
      <w:proofErr w:type="spellStart"/>
      <w:r w:rsidRPr="007F2B74">
        <w:rPr>
          <w:rFonts w:ascii="Arial" w:hAnsi="Arial" w:cs="Arial"/>
          <w:bCs/>
          <w:color w:val="000000" w:themeColor="text1"/>
          <w:sz w:val="20"/>
          <w:szCs w:val="20"/>
        </w:rPr>
        <w:t>wyrys</w:t>
      </w:r>
      <w:proofErr w:type="spellEnd"/>
      <w:r w:rsidRPr="007F2B74">
        <w:rPr>
          <w:rFonts w:ascii="Arial" w:hAnsi="Arial" w:cs="Arial"/>
          <w:bCs/>
          <w:color w:val="000000" w:themeColor="text1"/>
          <w:sz w:val="20"/>
          <w:szCs w:val="20"/>
        </w:rPr>
        <w:t xml:space="preserve"> z Miejscowego Planu Zagospodarowania Przestrzennego.</w:t>
      </w:r>
    </w:p>
    <w:p w14:paraId="2AD09C6E" w14:textId="77777777" w:rsidR="00D33526" w:rsidRPr="007F2B74" w:rsidRDefault="00D33526" w:rsidP="00D33526">
      <w:pPr>
        <w:spacing w:line="288" w:lineRule="auto"/>
        <w:ind w:left="720"/>
        <w:jc w:val="both"/>
        <w:rPr>
          <w:rFonts w:ascii="Arial" w:hAnsi="Arial" w:cs="Arial"/>
          <w:color w:val="000000" w:themeColor="text1"/>
          <w:sz w:val="20"/>
          <w:szCs w:val="20"/>
          <w:highlight w:val="yellow"/>
        </w:rPr>
      </w:pPr>
    </w:p>
    <w:p w14:paraId="200DE840" w14:textId="77777777" w:rsidR="00D33526" w:rsidRPr="007F2B74" w:rsidRDefault="00D33526" w:rsidP="00D33526">
      <w:pPr>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 xml:space="preserve">Średnica i długości przewodów zostały podane orientacyjnie i mogą ulec zmianie na etapie sporządzania dokumentacji projektowej. </w:t>
      </w:r>
    </w:p>
    <w:p w14:paraId="5093B33E" w14:textId="77777777" w:rsidR="00D33526" w:rsidRPr="007F2B74" w:rsidRDefault="00D33526" w:rsidP="00D33526">
      <w:pPr>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 xml:space="preserve">Dokumentację należy opracować w oparciu o dane techniczne uzyskane z MPWiK w m. st. Warszawie S.A. oraz zgodnie z „Wytycznymi eksploatacyjnymi do  </w:t>
      </w:r>
      <w:r w:rsidRPr="007F2B74">
        <w:rPr>
          <w:rFonts w:ascii="Arial" w:hAnsi="Arial" w:cs="Arial"/>
          <w:bCs/>
          <w:color w:val="000000" w:themeColor="text1"/>
          <w:sz w:val="20"/>
          <w:szCs w:val="20"/>
        </w:rPr>
        <w:t>opracowywania dokumentacji technicznych oraz budowy przewodów i przyłączy wodociągowych i kanalizacyjnych oraz przepompowni kanalizacyjnych</w:t>
      </w:r>
      <w:r w:rsidRPr="007F2B74">
        <w:rPr>
          <w:rFonts w:ascii="Arial" w:hAnsi="Arial" w:cs="Arial"/>
          <w:color w:val="000000" w:themeColor="text1"/>
          <w:sz w:val="20"/>
          <w:szCs w:val="20"/>
        </w:rPr>
        <w:t xml:space="preserve">” dostępnymi na stronie internetowej </w:t>
      </w:r>
      <w:hyperlink r:id="rId11" w:history="1">
        <w:r w:rsidRPr="007F2B74">
          <w:rPr>
            <w:rStyle w:val="Hipercze"/>
            <w:rFonts w:ascii="Arial" w:hAnsi="Arial" w:cs="Arial"/>
            <w:color w:val="000000" w:themeColor="text1"/>
            <w:sz w:val="20"/>
            <w:szCs w:val="20"/>
          </w:rPr>
          <w:t>www.mpwik.com.pl</w:t>
        </w:r>
      </w:hyperlink>
      <w:r w:rsidRPr="007F2B74">
        <w:rPr>
          <w:rFonts w:ascii="Arial" w:hAnsi="Arial" w:cs="Arial"/>
          <w:color w:val="000000" w:themeColor="text1"/>
          <w:sz w:val="20"/>
          <w:szCs w:val="20"/>
        </w:rPr>
        <w:t>.</w:t>
      </w:r>
    </w:p>
    <w:p w14:paraId="4D50431D" w14:textId="77777777" w:rsidR="00D33526" w:rsidRPr="007F2B74" w:rsidRDefault="00D33526" w:rsidP="00D33526">
      <w:pPr>
        <w:spacing w:line="288" w:lineRule="auto"/>
        <w:jc w:val="both"/>
        <w:rPr>
          <w:rFonts w:ascii="Arial" w:hAnsi="Arial" w:cs="Arial"/>
          <w:color w:val="000000" w:themeColor="text1"/>
          <w:sz w:val="20"/>
          <w:szCs w:val="20"/>
        </w:rPr>
      </w:pPr>
    </w:p>
    <w:p w14:paraId="1B2B9777" w14:textId="77777777" w:rsidR="00D33526" w:rsidRPr="007F2B74" w:rsidRDefault="00D33526" w:rsidP="00D33526">
      <w:pPr>
        <w:spacing w:line="288" w:lineRule="auto"/>
        <w:jc w:val="both"/>
        <w:rPr>
          <w:rFonts w:ascii="Arial" w:hAnsi="Arial" w:cs="Arial"/>
          <w:b/>
          <w:color w:val="000000" w:themeColor="text1"/>
          <w:sz w:val="20"/>
          <w:szCs w:val="20"/>
        </w:rPr>
      </w:pPr>
      <w:r w:rsidRPr="007F2B74">
        <w:rPr>
          <w:rFonts w:ascii="Arial" w:hAnsi="Arial" w:cs="Arial"/>
          <w:b/>
          <w:color w:val="000000" w:themeColor="text1"/>
          <w:sz w:val="20"/>
          <w:szCs w:val="20"/>
        </w:rPr>
        <w:t>3. Obowiązujące przepisy prawne:</w:t>
      </w:r>
    </w:p>
    <w:p w14:paraId="725E613B" w14:textId="77777777" w:rsidR="00D33526" w:rsidRPr="007F2B74" w:rsidRDefault="00D33526" w:rsidP="00D33526">
      <w:pPr>
        <w:numPr>
          <w:ilvl w:val="0"/>
          <w:numId w:val="15"/>
        </w:numPr>
        <w:spacing w:line="288" w:lineRule="auto"/>
        <w:contextualSpacing/>
        <w:jc w:val="both"/>
        <w:rPr>
          <w:rFonts w:ascii="Arial" w:eastAsia="Calibri" w:hAnsi="Arial" w:cs="Arial"/>
          <w:color w:val="000000" w:themeColor="text1"/>
          <w:sz w:val="20"/>
          <w:szCs w:val="20"/>
        </w:rPr>
      </w:pPr>
      <w:r w:rsidRPr="007F2B74">
        <w:rPr>
          <w:rFonts w:ascii="Arial" w:eastAsia="Calibri" w:hAnsi="Arial" w:cs="Arial"/>
          <w:color w:val="000000" w:themeColor="text1"/>
          <w:sz w:val="20"/>
          <w:szCs w:val="20"/>
        </w:rPr>
        <w:t>Rozporządzenie Ministra Rozwoju z dnia 11 września 2020 r. w sprawie szczegółowego zakresu i formy projektu budowlanego;</w:t>
      </w:r>
    </w:p>
    <w:p w14:paraId="29C50CB2" w14:textId="77777777" w:rsidR="00D33526" w:rsidRPr="007F2B74" w:rsidRDefault="00D33526" w:rsidP="00D33526">
      <w:pPr>
        <w:numPr>
          <w:ilvl w:val="0"/>
          <w:numId w:val="15"/>
        </w:numPr>
        <w:spacing w:line="288" w:lineRule="auto"/>
        <w:contextualSpacing/>
        <w:jc w:val="both"/>
        <w:rPr>
          <w:rFonts w:ascii="Arial" w:eastAsia="Calibri" w:hAnsi="Arial" w:cs="Arial"/>
          <w:color w:val="000000" w:themeColor="text1"/>
          <w:sz w:val="20"/>
          <w:szCs w:val="20"/>
        </w:rPr>
      </w:pPr>
      <w:r w:rsidRPr="007F2B74">
        <w:rPr>
          <w:rFonts w:ascii="Arial" w:eastAsia="Calibri" w:hAnsi="Arial" w:cs="Arial"/>
          <w:color w:val="000000" w:themeColor="text1"/>
          <w:sz w:val="20"/>
          <w:szCs w:val="20"/>
        </w:rPr>
        <w:t>Rozporządzenie Ministra Infrastruktury z dnia 24 czerwca 2022r. w sprawie przepisów techniczno- budowlanych dotyczących dróg publicznych</w:t>
      </w:r>
    </w:p>
    <w:p w14:paraId="0784D0AD" w14:textId="77777777" w:rsidR="00D33526" w:rsidRPr="007F2B74" w:rsidRDefault="00D33526" w:rsidP="00D33526">
      <w:pPr>
        <w:numPr>
          <w:ilvl w:val="0"/>
          <w:numId w:val="15"/>
        </w:numPr>
        <w:spacing w:line="288" w:lineRule="auto"/>
        <w:contextualSpacing/>
        <w:jc w:val="both"/>
        <w:rPr>
          <w:rFonts w:ascii="Arial" w:eastAsia="Calibri" w:hAnsi="Arial" w:cs="Arial"/>
          <w:color w:val="000000" w:themeColor="text1"/>
          <w:sz w:val="20"/>
          <w:szCs w:val="20"/>
        </w:rPr>
      </w:pPr>
      <w:r w:rsidRPr="007F2B74">
        <w:rPr>
          <w:rFonts w:ascii="Arial" w:eastAsia="Calibri" w:hAnsi="Arial" w:cs="Arial"/>
          <w:color w:val="000000" w:themeColor="text1"/>
          <w:sz w:val="20"/>
          <w:szCs w:val="20"/>
        </w:rPr>
        <w:t>Rozporządzenie Ministra Rozwoju i Technologii z dnia 20 grudnia 2021 r. w sprawie szczegółowego zakresu i formy dokumentacji projektowej, specyfikacji technicznych wykonania i odbioru robót budowlanych oraz programu funkcjonalno-użytkowego;</w:t>
      </w:r>
    </w:p>
    <w:p w14:paraId="0D461F51" w14:textId="77777777" w:rsidR="00D33526" w:rsidRPr="007F2B74" w:rsidRDefault="00D33526" w:rsidP="00D33526">
      <w:pPr>
        <w:numPr>
          <w:ilvl w:val="0"/>
          <w:numId w:val="15"/>
        </w:numPr>
        <w:spacing w:line="288" w:lineRule="auto"/>
        <w:contextualSpacing/>
        <w:jc w:val="both"/>
        <w:rPr>
          <w:rFonts w:ascii="Arial" w:eastAsia="Calibri" w:hAnsi="Arial" w:cs="Arial"/>
          <w:color w:val="000000" w:themeColor="text1"/>
          <w:sz w:val="20"/>
          <w:szCs w:val="20"/>
        </w:rPr>
      </w:pPr>
      <w:r w:rsidRPr="007F2B74">
        <w:rPr>
          <w:rFonts w:ascii="Arial" w:eastAsia="Calibri" w:hAnsi="Arial" w:cs="Arial"/>
          <w:color w:val="000000" w:themeColor="text1"/>
          <w:sz w:val="20"/>
          <w:szCs w:val="20"/>
        </w:rPr>
        <w:t>Ustawa z dnia 20 lipca 2017 r. - Prawo Wodne;</w:t>
      </w:r>
    </w:p>
    <w:p w14:paraId="562C2F2E" w14:textId="77777777" w:rsidR="00D33526" w:rsidRPr="007F2B74" w:rsidRDefault="00D33526" w:rsidP="00D33526">
      <w:pPr>
        <w:numPr>
          <w:ilvl w:val="0"/>
          <w:numId w:val="15"/>
        </w:numPr>
        <w:spacing w:line="288" w:lineRule="auto"/>
        <w:contextualSpacing/>
        <w:jc w:val="both"/>
        <w:rPr>
          <w:rFonts w:ascii="Arial" w:eastAsia="Calibri" w:hAnsi="Arial" w:cs="Arial"/>
          <w:color w:val="000000" w:themeColor="text1"/>
          <w:sz w:val="20"/>
          <w:szCs w:val="20"/>
        </w:rPr>
      </w:pPr>
      <w:r w:rsidRPr="007F2B74">
        <w:rPr>
          <w:rFonts w:ascii="Arial" w:eastAsia="Calibri" w:hAnsi="Arial" w:cs="Arial"/>
          <w:color w:val="000000" w:themeColor="text1"/>
          <w:sz w:val="20"/>
          <w:szCs w:val="20"/>
        </w:rPr>
        <w:t>Ustawa z dnia 7 lipca 1994 r. - Prawo budowlane;</w:t>
      </w:r>
    </w:p>
    <w:p w14:paraId="781ADFDC" w14:textId="77777777" w:rsidR="00D33526" w:rsidRPr="007F2B74" w:rsidRDefault="00D33526" w:rsidP="00D33526">
      <w:pPr>
        <w:numPr>
          <w:ilvl w:val="0"/>
          <w:numId w:val="15"/>
        </w:numPr>
        <w:spacing w:line="288" w:lineRule="auto"/>
        <w:contextualSpacing/>
        <w:jc w:val="both"/>
        <w:rPr>
          <w:rFonts w:ascii="Arial" w:eastAsia="Calibri" w:hAnsi="Arial" w:cs="Arial"/>
          <w:color w:val="000000" w:themeColor="text1"/>
          <w:sz w:val="20"/>
          <w:szCs w:val="20"/>
        </w:rPr>
      </w:pPr>
      <w:r w:rsidRPr="007F2B74">
        <w:rPr>
          <w:rFonts w:ascii="Arial" w:eastAsia="Calibri" w:hAnsi="Arial" w:cs="Arial"/>
          <w:color w:val="000000" w:themeColor="text1"/>
          <w:sz w:val="20"/>
          <w:szCs w:val="20"/>
        </w:rPr>
        <w:t>Ustawa z dnia 7 czerwca 2001 r. o zbiorowym zaopatrzeniu w wodę i zbiorowym odprowadzaniu ścieków;</w:t>
      </w:r>
    </w:p>
    <w:p w14:paraId="3A0AE732" w14:textId="77777777" w:rsidR="00D33526" w:rsidRPr="007F2B74" w:rsidRDefault="00D33526" w:rsidP="00D33526">
      <w:pPr>
        <w:numPr>
          <w:ilvl w:val="0"/>
          <w:numId w:val="15"/>
        </w:numPr>
        <w:spacing w:line="288" w:lineRule="auto"/>
        <w:contextualSpacing/>
        <w:jc w:val="both"/>
        <w:rPr>
          <w:rFonts w:ascii="Arial" w:eastAsia="Calibri" w:hAnsi="Arial" w:cs="Arial"/>
          <w:color w:val="000000" w:themeColor="text1"/>
          <w:sz w:val="20"/>
          <w:szCs w:val="20"/>
        </w:rPr>
      </w:pPr>
      <w:r w:rsidRPr="007F2B74">
        <w:rPr>
          <w:rFonts w:ascii="Arial" w:eastAsia="Calibri" w:hAnsi="Arial" w:cs="Arial"/>
          <w:color w:val="000000" w:themeColor="text1"/>
          <w:sz w:val="20"/>
          <w:szCs w:val="20"/>
        </w:rPr>
        <w:lastRenderedPageBreak/>
        <w:t>Ustawa z dnia 11 września 2019 r. - Prawo zamówień publicznych;</w:t>
      </w:r>
    </w:p>
    <w:p w14:paraId="4F542EC6" w14:textId="77777777" w:rsidR="00D33526" w:rsidRPr="007F2B74" w:rsidRDefault="00D33526" w:rsidP="00D33526">
      <w:pPr>
        <w:numPr>
          <w:ilvl w:val="0"/>
          <w:numId w:val="15"/>
        </w:numPr>
        <w:spacing w:line="288" w:lineRule="auto"/>
        <w:contextualSpacing/>
        <w:jc w:val="both"/>
        <w:rPr>
          <w:rFonts w:ascii="Arial" w:eastAsia="Calibri" w:hAnsi="Arial" w:cs="Arial"/>
          <w:color w:val="000000" w:themeColor="text1"/>
          <w:sz w:val="20"/>
          <w:szCs w:val="20"/>
        </w:rPr>
      </w:pPr>
      <w:r w:rsidRPr="007F2B74">
        <w:rPr>
          <w:rFonts w:ascii="Arial" w:eastAsia="Calibri" w:hAnsi="Arial" w:cs="Arial"/>
          <w:color w:val="000000" w:themeColor="text1"/>
          <w:sz w:val="20"/>
          <w:szCs w:val="20"/>
        </w:rPr>
        <w:t>Ustawa z dnia 14 grudnia 2012 r. o odpadach;</w:t>
      </w:r>
    </w:p>
    <w:p w14:paraId="6B9331F3" w14:textId="77777777" w:rsidR="00D33526" w:rsidRPr="007F2B74" w:rsidRDefault="00D33526" w:rsidP="00D33526">
      <w:pPr>
        <w:numPr>
          <w:ilvl w:val="0"/>
          <w:numId w:val="15"/>
        </w:numPr>
        <w:spacing w:line="288" w:lineRule="auto"/>
        <w:contextualSpacing/>
        <w:jc w:val="both"/>
        <w:rPr>
          <w:rFonts w:ascii="Arial" w:eastAsia="Calibri" w:hAnsi="Arial" w:cs="Arial"/>
          <w:color w:val="000000" w:themeColor="text1"/>
          <w:sz w:val="20"/>
          <w:szCs w:val="20"/>
        </w:rPr>
      </w:pPr>
      <w:r w:rsidRPr="007F2B74">
        <w:rPr>
          <w:rFonts w:ascii="Arial" w:eastAsia="Calibri" w:hAnsi="Arial" w:cs="Arial"/>
          <w:color w:val="000000" w:themeColor="text1"/>
          <w:sz w:val="20"/>
          <w:szCs w:val="20"/>
        </w:rPr>
        <w:t>Ustawa z dnia 21 sierpnia 1997 r. o gospodarce nieruchomościami;</w:t>
      </w:r>
    </w:p>
    <w:p w14:paraId="08F0372F" w14:textId="77777777" w:rsidR="00D33526" w:rsidRPr="007F2B74" w:rsidRDefault="00D33526" w:rsidP="00D33526">
      <w:pPr>
        <w:pStyle w:val="Akapitzlist"/>
        <w:numPr>
          <w:ilvl w:val="0"/>
          <w:numId w:val="15"/>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 xml:space="preserve"> Zarządzenie nr 1911/2022  z dnia 30 grudnia 2022 r. Prezydenta m st. Warszawy w sprawie przyjęcia  Standardu ochrony zieleni w procesach inwestycyjnych na terenie m.st. Warszawy;</w:t>
      </w:r>
    </w:p>
    <w:p w14:paraId="0281BBF4" w14:textId="77777777" w:rsidR="00D33526" w:rsidRPr="007F2B74" w:rsidRDefault="00D33526" w:rsidP="00D33526">
      <w:pPr>
        <w:spacing w:line="288" w:lineRule="auto"/>
        <w:contextualSpacing/>
        <w:jc w:val="both"/>
        <w:rPr>
          <w:rFonts w:ascii="Arial" w:eastAsia="Calibri" w:hAnsi="Arial" w:cs="Arial"/>
          <w:color w:val="000000" w:themeColor="text1"/>
          <w:sz w:val="20"/>
          <w:szCs w:val="20"/>
        </w:rPr>
      </w:pPr>
    </w:p>
    <w:p w14:paraId="461423C2" w14:textId="77777777" w:rsidR="00D33526" w:rsidRPr="007F2B74" w:rsidRDefault="00D33526" w:rsidP="00D33526">
      <w:pPr>
        <w:spacing w:line="288" w:lineRule="auto"/>
        <w:jc w:val="both"/>
        <w:rPr>
          <w:rFonts w:ascii="Arial" w:hAnsi="Arial" w:cs="Arial"/>
          <w:b/>
          <w:color w:val="000000" w:themeColor="text1"/>
          <w:sz w:val="20"/>
          <w:szCs w:val="20"/>
        </w:rPr>
      </w:pPr>
      <w:r w:rsidRPr="007F2B74">
        <w:rPr>
          <w:rFonts w:ascii="Arial" w:hAnsi="Arial" w:cs="Arial"/>
          <w:b/>
          <w:color w:val="000000" w:themeColor="text1"/>
          <w:sz w:val="20"/>
          <w:szCs w:val="20"/>
        </w:rPr>
        <w:t>4. Regulacje zamawiającego:</w:t>
      </w:r>
    </w:p>
    <w:p w14:paraId="0DAC9216" w14:textId="1A62A735" w:rsidR="00D33526" w:rsidRPr="007F2B74" w:rsidRDefault="00D33526" w:rsidP="00D33526">
      <w:pPr>
        <w:numPr>
          <w:ilvl w:val="0"/>
          <w:numId w:val="14"/>
        </w:numPr>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 xml:space="preserve">Uchwała Nr XV/375/2019 Rady Miasta Stołecznego Warszawy z dnia 04 lipca 2019 </w:t>
      </w:r>
      <w:proofErr w:type="spellStart"/>
      <w:r w:rsidRPr="007F2B74">
        <w:rPr>
          <w:rFonts w:ascii="Arial" w:hAnsi="Arial" w:cs="Arial"/>
          <w:color w:val="000000" w:themeColor="text1"/>
          <w:sz w:val="20"/>
          <w:szCs w:val="20"/>
        </w:rPr>
        <w:t>rokuw</w:t>
      </w:r>
      <w:proofErr w:type="spellEnd"/>
      <w:r w:rsidRPr="007F2B74">
        <w:rPr>
          <w:rFonts w:ascii="Arial" w:hAnsi="Arial" w:cs="Arial"/>
          <w:color w:val="000000" w:themeColor="text1"/>
          <w:sz w:val="20"/>
          <w:szCs w:val="20"/>
        </w:rPr>
        <w:t xml:space="preserve"> sprawie uchwalenia regulaminu dostarczania wody i odprowadzania ścieków na terenie m.st. Warszawy. gmin: Michałowice, Nieporęt, Raszyn, Serock, Wieliszew oraz miast Piastów i Pruszków.</w:t>
      </w:r>
    </w:p>
    <w:p w14:paraId="306D20D9" w14:textId="77777777" w:rsidR="00D33526" w:rsidRPr="007F2B74" w:rsidRDefault="00D33526" w:rsidP="00D33526">
      <w:pPr>
        <w:pStyle w:val="Akapitzlist"/>
        <w:numPr>
          <w:ilvl w:val="0"/>
          <w:numId w:val="14"/>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Wytyczne do opracowywania dokumentacji technicznych oraz budowy przewodów i przyłączy wodociągowych i kanalizacyjnych oraz przepompowni kanalizacyjnych.</w:t>
      </w:r>
    </w:p>
    <w:p w14:paraId="6591E9EA" w14:textId="77777777" w:rsidR="00D33526" w:rsidRPr="007F2B74" w:rsidRDefault="00D33526" w:rsidP="00D33526">
      <w:pPr>
        <w:pStyle w:val="Akapitzlist"/>
        <w:spacing w:line="288" w:lineRule="auto"/>
        <w:jc w:val="both"/>
        <w:rPr>
          <w:rFonts w:ascii="Arial" w:hAnsi="Arial" w:cs="Arial"/>
          <w:color w:val="000000" w:themeColor="text1"/>
          <w:sz w:val="20"/>
          <w:szCs w:val="20"/>
        </w:rPr>
      </w:pPr>
    </w:p>
    <w:p w14:paraId="29C7A1FB" w14:textId="77777777" w:rsidR="00D33526" w:rsidRPr="007F2B74" w:rsidRDefault="00D33526" w:rsidP="00D33526">
      <w:pPr>
        <w:spacing w:line="288" w:lineRule="auto"/>
        <w:jc w:val="both"/>
        <w:rPr>
          <w:rFonts w:ascii="Arial" w:hAnsi="Arial" w:cs="Arial"/>
          <w:color w:val="000000" w:themeColor="text1"/>
          <w:sz w:val="20"/>
          <w:szCs w:val="20"/>
        </w:rPr>
      </w:pPr>
      <w:r w:rsidRPr="007F2B74">
        <w:rPr>
          <w:rFonts w:ascii="Arial" w:hAnsi="Arial" w:cs="Arial"/>
          <w:b/>
          <w:color w:val="000000" w:themeColor="text1"/>
          <w:sz w:val="20"/>
          <w:szCs w:val="20"/>
        </w:rPr>
        <w:t>5. Zakres materiałów do sporządzenia w przypadku konieczności</w:t>
      </w:r>
      <w:r w:rsidRPr="007F2B74">
        <w:rPr>
          <w:rFonts w:ascii="Arial" w:hAnsi="Arial" w:cs="Arial"/>
          <w:color w:val="000000" w:themeColor="text1"/>
          <w:sz w:val="20"/>
          <w:szCs w:val="20"/>
        </w:rPr>
        <w:t>:</w:t>
      </w:r>
    </w:p>
    <w:p w14:paraId="6A9DEA34" w14:textId="77777777" w:rsidR="00D33526" w:rsidRPr="007F2B74" w:rsidRDefault="00D33526" w:rsidP="00D33526">
      <w:pPr>
        <w:pStyle w:val="Akapitzlist"/>
        <w:numPr>
          <w:ilvl w:val="0"/>
          <w:numId w:val="19"/>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Materiały do odstępstwa od przepisów techniczno-budowlanych zgodnie z rozporządzeniem Ministra Infrastruktury z dnia 24 czerwca 2022 r. w sprawie przepisów techniczno-budowlanych dotyczących dróg publicznych (Dz.U. 2022 poz. 1518), powinny zawierać:</w:t>
      </w:r>
    </w:p>
    <w:p w14:paraId="472ECCCB" w14:textId="77777777" w:rsidR="00D33526" w:rsidRPr="007F2B74" w:rsidRDefault="00D33526" w:rsidP="00D33526">
      <w:pPr>
        <w:pStyle w:val="Akapitzlist"/>
        <w:numPr>
          <w:ilvl w:val="0"/>
          <w:numId w:val="21"/>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Dokładne sprecyzowanie przepisu techniczno-budowlanego, który ma być objęty odstępstwem (z podaniem podstawy prawnej);</w:t>
      </w:r>
    </w:p>
    <w:p w14:paraId="697363E8" w14:textId="77777777" w:rsidR="00D33526" w:rsidRPr="007F2B74" w:rsidRDefault="00D33526" w:rsidP="00D33526">
      <w:pPr>
        <w:pStyle w:val="Akapitzlist"/>
        <w:numPr>
          <w:ilvl w:val="0"/>
          <w:numId w:val="21"/>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Informację o kategorii i klasie technicznej drogi uzyskanej od właściwego zarządcy drogi;</w:t>
      </w:r>
    </w:p>
    <w:p w14:paraId="0ACCA529" w14:textId="77777777" w:rsidR="00D33526" w:rsidRPr="007F2B74" w:rsidRDefault="00D33526" w:rsidP="00D33526">
      <w:pPr>
        <w:pStyle w:val="Akapitzlist"/>
        <w:numPr>
          <w:ilvl w:val="0"/>
          <w:numId w:val="21"/>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Krótką charakterystykę inwestycji;</w:t>
      </w:r>
    </w:p>
    <w:p w14:paraId="67E8BC41" w14:textId="77777777" w:rsidR="00D33526" w:rsidRPr="007F2B74" w:rsidRDefault="00D33526" w:rsidP="00D33526">
      <w:pPr>
        <w:pStyle w:val="Akapitzlist"/>
        <w:numPr>
          <w:ilvl w:val="0"/>
          <w:numId w:val="21"/>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Szczegółowe uzasadnienie konieczności uzyskania zgody na odstępstwo;</w:t>
      </w:r>
    </w:p>
    <w:p w14:paraId="668B09D0" w14:textId="77777777" w:rsidR="00D33526" w:rsidRPr="007F2B74" w:rsidRDefault="00D33526" w:rsidP="00D33526">
      <w:pPr>
        <w:pStyle w:val="Akapitzlist"/>
        <w:numPr>
          <w:ilvl w:val="0"/>
          <w:numId w:val="21"/>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Propozycję rozwiązań zamiennych (inne warianty zlokalizowania infrastruktury) wraz z załącznikiem mapowym;</w:t>
      </w:r>
    </w:p>
    <w:p w14:paraId="7F046898" w14:textId="77777777" w:rsidR="00D33526" w:rsidRPr="007F2B74" w:rsidRDefault="00D33526" w:rsidP="00D33526">
      <w:pPr>
        <w:pStyle w:val="Akapitzlist"/>
        <w:numPr>
          <w:ilvl w:val="0"/>
          <w:numId w:val="21"/>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Projekt zagospodarowania terenu z naniesionym przebiegiem trasy projektowanej inwestycji z zaznaczeniem miejsc wykonania przekrojów poprzecznych oraz z wykazaniem pozostałej infrastruktury;</w:t>
      </w:r>
    </w:p>
    <w:p w14:paraId="672D8EF8" w14:textId="77777777" w:rsidR="00D33526" w:rsidRPr="007F2B74" w:rsidRDefault="00D33526" w:rsidP="00D33526">
      <w:pPr>
        <w:pStyle w:val="Akapitzlist"/>
        <w:numPr>
          <w:ilvl w:val="0"/>
          <w:numId w:val="21"/>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Przekroje poprzeczne pasa drogowego w liniach rozgraniczających z wykazaniem już istniejącej oraz projektowanej podziemnej i nadziemnej infrastruktury technicznej;</w:t>
      </w:r>
    </w:p>
    <w:p w14:paraId="59D2B4C1" w14:textId="77777777" w:rsidR="00D33526" w:rsidRPr="007F2B74" w:rsidRDefault="00D33526" w:rsidP="00D33526">
      <w:pPr>
        <w:pStyle w:val="Akapitzlist"/>
        <w:numPr>
          <w:ilvl w:val="0"/>
          <w:numId w:val="21"/>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Protokół i opinie zainteresowanych organów:</w:t>
      </w:r>
    </w:p>
    <w:p w14:paraId="036D4934" w14:textId="77777777" w:rsidR="00D33526" w:rsidRPr="007F2B74" w:rsidRDefault="00D33526" w:rsidP="00D33526">
      <w:pPr>
        <w:pStyle w:val="Akapitzlist"/>
        <w:spacing w:line="288" w:lineRule="auto"/>
        <w:ind w:left="1080"/>
        <w:jc w:val="both"/>
        <w:rPr>
          <w:rFonts w:ascii="Arial" w:hAnsi="Arial" w:cs="Arial"/>
          <w:color w:val="000000" w:themeColor="text1"/>
          <w:sz w:val="20"/>
          <w:szCs w:val="20"/>
        </w:rPr>
      </w:pPr>
      <w:r w:rsidRPr="007F2B74">
        <w:rPr>
          <w:rFonts w:ascii="Arial" w:hAnsi="Arial" w:cs="Arial"/>
          <w:color w:val="000000" w:themeColor="text1"/>
          <w:sz w:val="20"/>
          <w:szCs w:val="20"/>
        </w:rPr>
        <w:t>- „Protokół z narady koordynacyjnej w sprawie uzgodnienia usytuowania projektowanej sieci uzbrojenia terenu” wraz z załącznikami mapowymi;</w:t>
      </w:r>
    </w:p>
    <w:p w14:paraId="129DF163" w14:textId="77777777" w:rsidR="00D33526" w:rsidRPr="007F2B74" w:rsidRDefault="00D33526" w:rsidP="00D33526">
      <w:pPr>
        <w:pStyle w:val="Akapitzlist"/>
        <w:spacing w:line="288" w:lineRule="auto"/>
        <w:ind w:left="1080"/>
        <w:jc w:val="both"/>
        <w:rPr>
          <w:rFonts w:ascii="Arial" w:hAnsi="Arial" w:cs="Arial"/>
          <w:color w:val="000000" w:themeColor="text1"/>
          <w:sz w:val="20"/>
          <w:szCs w:val="20"/>
        </w:rPr>
      </w:pPr>
      <w:r w:rsidRPr="007F2B74">
        <w:rPr>
          <w:rFonts w:ascii="Arial" w:hAnsi="Arial" w:cs="Arial"/>
          <w:color w:val="000000" w:themeColor="text1"/>
          <w:sz w:val="20"/>
          <w:szCs w:val="20"/>
        </w:rPr>
        <w:t>- pozytywna opinia właściwego zarządcy drogi;</w:t>
      </w:r>
    </w:p>
    <w:p w14:paraId="50421DDC" w14:textId="77777777" w:rsidR="00D33526" w:rsidRPr="007F2B74" w:rsidRDefault="00D33526" w:rsidP="00D33526">
      <w:pPr>
        <w:pStyle w:val="Akapitzlist"/>
        <w:spacing w:line="288" w:lineRule="auto"/>
        <w:jc w:val="both"/>
        <w:rPr>
          <w:rFonts w:ascii="Arial" w:hAnsi="Arial" w:cs="Arial"/>
          <w:color w:val="000000" w:themeColor="text1"/>
          <w:sz w:val="20"/>
          <w:szCs w:val="20"/>
        </w:rPr>
      </w:pPr>
    </w:p>
    <w:p w14:paraId="138051EC" w14:textId="77777777" w:rsidR="00D33526" w:rsidRPr="007F2B74" w:rsidRDefault="00D33526" w:rsidP="00D33526">
      <w:pPr>
        <w:pStyle w:val="Akapitzlist"/>
        <w:numPr>
          <w:ilvl w:val="0"/>
          <w:numId w:val="19"/>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W przypadku konieczności obniżenia zwierciadła wód gruntowych oraz odwodnienia wykopów  budowlanych Wykonawca zobowiązany jest do opracowania materiałów (treść zgodna  z obowiązującymi przepisami, w tym Ustawy z dnia 20 lipca 2017 r. Prawo Wodne) umożliwiających uzyskanie przez Zamawiającego odpowiednich decyzji administracyjnych,</w:t>
      </w:r>
    </w:p>
    <w:p w14:paraId="3CD38BC6" w14:textId="77777777" w:rsidR="00D33526" w:rsidRPr="007F2B74" w:rsidRDefault="00D33526" w:rsidP="00D33526">
      <w:pPr>
        <w:pStyle w:val="Akapitzlist"/>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 xml:space="preserve">w tym pozwolenia wodnoprawnego. </w:t>
      </w:r>
    </w:p>
    <w:p w14:paraId="1AA5F7E2" w14:textId="77777777" w:rsidR="00D33526" w:rsidRPr="007F2B74" w:rsidRDefault="00D33526" w:rsidP="00D33526">
      <w:pPr>
        <w:pStyle w:val="Akapitzlist"/>
        <w:spacing w:line="288" w:lineRule="auto"/>
        <w:jc w:val="both"/>
        <w:rPr>
          <w:rFonts w:ascii="Arial" w:hAnsi="Arial" w:cs="Arial"/>
          <w:color w:val="000000" w:themeColor="text1"/>
          <w:sz w:val="20"/>
          <w:szCs w:val="20"/>
        </w:rPr>
      </w:pPr>
    </w:p>
    <w:p w14:paraId="6C23617B" w14:textId="77777777" w:rsidR="00D33526" w:rsidRPr="007F2B74" w:rsidRDefault="00D33526" w:rsidP="00D33526">
      <w:pPr>
        <w:pStyle w:val="Akapitzlist"/>
        <w:numPr>
          <w:ilvl w:val="0"/>
          <w:numId w:val="19"/>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 xml:space="preserve">W przypadku gdy obiekt będzie posadowiony w złożonych warunkach gruntowo-wodnych Wykonawca zobowiązany jest do wykonania dokumentacji geologiczno-inżynierskiej wykonanej na podstawie zatwierdzonego projektu robót geologicznych. </w:t>
      </w:r>
    </w:p>
    <w:p w14:paraId="245F975C" w14:textId="77777777" w:rsidR="00D33526" w:rsidRPr="007F2B74" w:rsidRDefault="00D33526" w:rsidP="00D33526">
      <w:pPr>
        <w:pStyle w:val="Akapitzlist"/>
        <w:spacing w:line="288" w:lineRule="auto"/>
        <w:jc w:val="both"/>
        <w:rPr>
          <w:rFonts w:ascii="Arial" w:hAnsi="Arial" w:cs="Arial"/>
          <w:color w:val="000000" w:themeColor="text1"/>
          <w:sz w:val="20"/>
          <w:szCs w:val="20"/>
        </w:rPr>
      </w:pPr>
    </w:p>
    <w:p w14:paraId="023E58A7" w14:textId="77777777" w:rsidR="00D33526" w:rsidRPr="007F2B74" w:rsidRDefault="00D33526" w:rsidP="00D33526">
      <w:pPr>
        <w:spacing w:line="288" w:lineRule="auto"/>
        <w:jc w:val="both"/>
        <w:rPr>
          <w:rFonts w:ascii="Arial" w:hAnsi="Arial" w:cs="Arial"/>
          <w:color w:val="000000" w:themeColor="text1"/>
          <w:sz w:val="20"/>
          <w:szCs w:val="20"/>
        </w:rPr>
      </w:pPr>
      <w:r w:rsidRPr="007F2B74">
        <w:rPr>
          <w:rFonts w:ascii="Arial" w:hAnsi="Arial" w:cs="Arial"/>
          <w:b/>
          <w:color w:val="000000" w:themeColor="text1"/>
          <w:sz w:val="20"/>
          <w:szCs w:val="20"/>
        </w:rPr>
        <w:t>6.</w:t>
      </w:r>
      <w:r w:rsidRPr="007F2B74">
        <w:rPr>
          <w:rFonts w:ascii="Arial" w:hAnsi="Arial" w:cs="Arial"/>
          <w:b/>
          <w:color w:val="000000" w:themeColor="text1"/>
          <w:sz w:val="20"/>
          <w:szCs w:val="20"/>
        </w:rPr>
        <w:tab/>
        <w:t>W przypadku opisania przedmiotu zamówienia poprzez wskazanie znaków towarowych, patentów, pochodzenia lub nazw producentów w dokumentacji projektowej należy dołączyć wykaz parametrów równoważności lub, jeśli wskazanie znaków towarowych, patentów, pochodzenia lub nazw producentów podyktowane jest specyfiką zamówienia należy dołączyć uzasadnienie.</w:t>
      </w:r>
    </w:p>
    <w:p w14:paraId="2CDBA2EF" w14:textId="77777777" w:rsidR="00D33526" w:rsidRPr="007F2B74" w:rsidRDefault="00D33526" w:rsidP="00D33526">
      <w:pPr>
        <w:tabs>
          <w:tab w:val="left" w:pos="426"/>
        </w:tabs>
        <w:spacing w:line="288" w:lineRule="auto"/>
        <w:jc w:val="both"/>
        <w:rPr>
          <w:rFonts w:ascii="Arial" w:hAnsi="Arial" w:cs="Arial"/>
          <w:b/>
          <w:color w:val="000000" w:themeColor="text1"/>
          <w:sz w:val="20"/>
          <w:szCs w:val="20"/>
        </w:rPr>
      </w:pPr>
      <w:r w:rsidRPr="007F2B74">
        <w:rPr>
          <w:rFonts w:ascii="Arial" w:hAnsi="Arial" w:cs="Arial"/>
          <w:b/>
          <w:color w:val="000000" w:themeColor="text1"/>
          <w:sz w:val="20"/>
          <w:szCs w:val="20"/>
        </w:rPr>
        <w:lastRenderedPageBreak/>
        <w:t>7.</w:t>
      </w:r>
      <w:r w:rsidRPr="007F2B74">
        <w:rPr>
          <w:rFonts w:ascii="Arial" w:hAnsi="Arial" w:cs="Arial"/>
          <w:b/>
          <w:color w:val="000000" w:themeColor="text1"/>
          <w:sz w:val="20"/>
          <w:szCs w:val="20"/>
        </w:rPr>
        <w:tab/>
        <w:t>Inne informacje</w:t>
      </w:r>
    </w:p>
    <w:p w14:paraId="0106815F" w14:textId="77777777" w:rsidR="00D33526" w:rsidRPr="007F2B74" w:rsidRDefault="00D33526" w:rsidP="00D33526">
      <w:pPr>
        <w:tabs>
          <w:tab w:val="left" w:pos="426"/>
        </w:tabs>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Sieć należy projektować zgodnie z „Wytycznymi do opracowywania dokumentacji technicznych oraz budowy przewodów i przyłączy wodociągowych i kanalizacyjnych oraz przepompowni kanalizacyjnych” oraz na podstawie warunków technicznych do projektowania znak pisma: PRO.DPI.WIPPW.600.1016.2025.164100.25.MJ z dn. 16.05.2025 r.</w:t>
      </w:r>
    </w:p>
    <w:p w14:paraId="719DDC1F" w14:textId="77777777" w:rsidR="00D33526" w:rsidRPr="007F2B74" w:rsidRDefault="00D33526" w:rsidP="00D33526">
      <w:pPr>
        <w:tabs>
          <w:tab w:val="left" w:pos="426"/>
        </w:tabs>
        <w:spacing w:line="288" w:lineRule="auto"/>
        <w:jc w:val="both"/>
        <w:rPr>
          <w:rFonts w:ascii="Arial" w:hAnsi="Arial" w:cs="Arial"/>
          <w:color w:val="000000" w:themeColor="text1"/>
          <w:sz w:val="20"/>
          <w:szCs w:val="20"/>
        </w:rPr>
      </w:pPr>
    </w:p>
    <w:p w14:paraId="50127D75" w14:textId="55B56130" w:rsidR="00D33526" w:rsidRPr="007F2B74" w:rsidRDefault="00D33526" w:rsidP="00D33526">
      <w:pPr>
        <w:widowControl w:val="0"/>
        <w:tabs>
          <w:tab w:val="left" w:pos="360"/>
        </w:tabs>
        <w:autoSpaceDE w:val="0"/>
        <w:autoSpaceDN w:val="0"/>
        <w:adjustRightInd w:val="0"/>
        <w:spacing w:line="288" w:lineRule="auto"/>
        <w:jc w:val="both"/>
        <w:rPr>
          <w:rFonts w:ascii="Arial" w:eastAsia="SimSun" w:hAnsi="Arial" w:cs="Arial"/>
          <w:color w:val="000000" w:themeColor="text1"/>
          <w:sz w:val="20"/>
          <w:szCs w:val="20"/>
        </w:rPr>
      </w:pPr>
      <w:r w:rsidRPr="007F2B74">
        <w:rPr>
          <w:rFonts w:ascii="Arial" w:eastAsia="SimSun" w:hAnsi="Arial" w:cs="Arial"/>
          <w:color w:val="000000" w:themeColor="text1"/>
          <w:sz w:val="20"/>
          <w:szCs w:val="20"/>
        </w:rPr>
        <w:t>Przed uzgodnieniem trasy w Biurze Geodezji i Katastru Urzędu m.st. Warszawy Wykonawca jest zobowiązany do uzgodnienia przebiegu inwestycji i planowanej technologii robót  z zarządcą drogi oraz z Zamawiającym.</w:t>
      </w:r>
    </w:p>
    <w:p w14:paraId="7063E1F8" w14:textId="77777777" w:rsidR="00D33526" w:rsidRPr="007F2B74" w:rsidRDefault="00D33526" w:rsidP="00D33526">
      <w:pPr>
        <w:tabs>
          <w:tab w:val="left" w:pos="426"/>
        </w:tabs>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Wykonawca w ramach zamówienia zobowiązany jest do zaprojektowania trasy sieci wodociągowej w terenie ogólnodostępnym o uregulowanym stanie prawnym, w terenie dostępnym dla służb eksploatacyjnych Spółki w liniach rozgraniczających dróg z uwzględnieniem ich przekroju.</w:t>
      </w:r>
    </w:p>
    <w:p w14:paraId="42E0D996" w14:textId="77777777" w:rsidR="00D33526" w:rsidRPr="007F2B74" w:rsidRDefault="00D33526" w:rsidP="00D33526">
      <w:pPr>
        <w:tabs>
          <w:tab w:val="left" w:pos="426"/>
        </w:tabs>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 xml:space="preserve">W przypadku ulic nieurządzonych sieci powinny zostać zaprojektowane w nawiązaniu do projektu drogowego. Wykonawca we własnym zakresie powinien uzyskać informacje na temat sporządzanych projektów drogowych. </w:t>
      </w:r>
    </w:p>
    <w:p w14:paraId="470817F3" w14:textId="77777777" w:rsidR="00D33526" w:rsidRPr="007F2B74" w:rsidRDefault="00D33526" w:rsidP="00D33526">
      <w:pPr>
        <w:widowControl w:val="0"/>
        <w:tabs>
          <w:tab w:val="left" w:pos="360"/>
        </w:tabs>
        <w:autoSpaceDE w:val="0"/>
        <w:autoSpaceDN w:val="0"/>
        <w:adjustRightInd w:val="0"/>
        <w:spacing w:line="288" w:lineRule="auto"/>
        <w:jc w:val="both"/>
        <w:rPr>
          <w:rFonts w:ascii="Arial" w:eastAsia="SimSun" w:hAnsi="Arial" w:cs="Arial"/>
          <w:color w:val="000000" w:themeColor="text1"/>
          <w:sz w:val="20"/>
          <w:szCs w:val="20"/>
        </w:rPr>
      </w:pPr>
      <w:r w:rsidRPr="007F2B74">
        <w:rPr>
          <w:rFonts w:ascii="Arial" w:eastAsia="SimSun" w:hAnsi="Arial" w:cs="Arial"/>
          <w:color w:val="000000" w:themeColor="text1"/>
          <w:sz w:val="20"/>
          <w:szCs w:val="20"/>
        </w:rPr>
        <w:t xml:space="preserve">W przypadku konieczności zlokalizowania sieci wodociągowej na terenie działki prywatnej Wykonawca zobowiązany jest uzyskać pisemną zgodę właściciela nieruchomości na jej zajęcie pod realizację przedmiotowej inwestycji w formie „oświadczenia” (wg wzoru stanowiącego załącznik nr 3 do OPZ). W  celu pozyskania zgód </w:t>
      </w:r>
      <w:r w:rsidRPr="007F2B74">
        <w:rPr>
          <w:rFonts w:ascii="Arial" w:hAnsi="Arial" w:cs="Arial"/>
          <w:color w:val="000000" w:themeColor="text1"/>
          <w:sz w:val="20"/>
          <w:szCs w:val="20"/>
        </w:rPr>
        <w:t>Wykonawca jest zobowiązany do podjęcia prób nawiązania kontaktu z  właścicielami z czego minimum dwukrotnie w formie korespondencyjnej – list polecony z  potwierdzeniem odbioru.</w:t>
      </w:r>
      <w:r w:rsidRPr="007F2B74">
        <w:rPr>
          <w:rFonts w:ascii="Arial" w:hAnsi="Arial" w:cs="Arial"/>
          <w:b/>
          <w:color w:val="000000" w:themeColor="text1"/>
          <w:sz w:val="20"/>
          <w:szCs w:val="20"/>
        </w:rPr>
        <w:t xml:space="preserve"> Wraz z przesłaniem oświadczeń do właściciela nieruchomości Wykonawca zobowiązany jest przesłać informacje o przetwarzaniu danych osobowych (</w:t>
      </w:r>
      <w:r w:rsidRPr="007F2B74">
        <w:rPr>
          <w:rFonts w:ascii="Arial" w:hAnsi="Arial" w:cs="Arial"/>
          <w:b/>
          <w:bCs/>
          <w:color w:val="000000" w:themeColor="text1"/>
          <w:sz w:val="20"/>
          <w:szCs w:val="20"/>
        </w:rPr>
        <w:t>wg wzoru stanowiącego załącznik nr 1 do OPZ).</w:t>
      </w:r>
    </w:p>
    <w:p w14:paraId="1C8B918F" w14:textId="2A5E4C79" w:rsidR="00D33526" w:rsidRPr="007F2B74" w:rsidRDefault="00D33526" w:rsidP="00D33526">
      <w:pPr>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 xml:space="preserve">W przypadku niemożności uzyskania zgód, o których mowa powyżej Wykonawca zobowiązany jest złożyć Zamawiającemu pisemne oświadczenie stwierdzające niemożność ich uzyskania. Do oświadczenia powinna być dołączona wszelka dokumentacja potwierdzająca niemożność uzyskania wymaganej zgody. Złożenie przez Wykonawcę powyższego oświadczenia może stanowić podstawę do odstąpienia przez Zamawiającego od niniejszej umowy w całości lub części. </w:t>
      </w:r>
    </w:p>
    <w:p w14:paraId="315BCAFB" w14:textId="77777777" w:rsidR="00D33526" w:rsidRPr="007F2B74" w:rsidRDefault="00D33526" w:rsidP="00D33526">
      <w:pPr>
        <w:tabs>
          <w:tab w:val="left" w:pos="426"/>
        </w:tabs>
        <w:spacing w:line="288" w:lineRule="auto"/>
        <w:jc w:val="both"/>
        <w:rPr>
          <w:rFonts w:ascii="Arial" w:hAnsi="Arial" w:cs="Arial"/>
          <w:bCs/>
          <w:color w:val="000000" w:themeColor="text1"/>
          <w:sz w:val="20"/>
          <w:szCs w:val="20"/>
        </w:rPr>
      </w:pPr>
      <w:bookmarkStart w:id="9" w:name="_Hlk133220892"/>
      <w:r w:rsidRPr="007F2B74">
        <w:rPr>
          <w:rFonts w:ascii="Arial" w:hAnsi="Arial" w:cs="Arial"/>
          <w:bCs/>
          <w:color w:val="000000" w:themeColor="text1"/>
          <w:sz w:val="20"/>
          <w:szCs w:val="20"/>
        </w:rPr>
        <w:t xml:space="preserve">Wykonawca powinien uzgodnić w Biurze Geodezji i Katastru Urzędu m.st. Warszawy trasę sieci na </w:t>
      </w:r>
      <w:r w:rsidRPr="007F2B74">
        <w:rPr>
          <w:rFonts w:ascii="Arial" w:hAnsi="Arial" w:cs="Arial"/>
          <w:bCs/>
          <w:color w:val="000000" w:themeColor="text1"/>
          <w:sz w:val="20"/>
          <w:szCs w:val="20"/>
          <w:u w:val="single"/>
        </w:rPr>
        <w:t>aktualnej mapie do celów projektowych</w:t>
      </w:r>
      <w:r w:rsidRPr="007F2B74">
        <w:rPr>
          <w:rFonts w:ascii="Arial" w:hAnsi="Arial" w:cs="Arial"/>
          <w:bCs/>
          <w:color w:val="000000" w:themeColor="text1"/>
          <w:sz w:val="20"/>
          <w:szCs w:val="20"/>
        </w:rPr>
        <w:t xml:space="preserve"> po otrzymaniu od Zamawiającego protokołu zatwierdzającego analizę trasy oraz technologię robót budowlanych. </w:t>
      </w:r>
    </w:p>
    <w:bookmarkEnd w:id="9"/>
    <w:p w14:paraId="2986C338" w14:textId="77777777" w:rsidR="00D33526" w:rsidRPr="007F2B74" w:rsidRDefault="00D33526" w:rsidP="00D33526">
      <w:pPr>
        <w:tabs>
          <w:tab w:val="left" w:pos="426"/>
        </w:tabs>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W przypadku konieczności uzyskiwania przez Zamawiającego prawa do dysponowania terenem na cele budowlane w oparciu o zapisy art. 124 Ustawy o gospodarce nieruchomościami Wykonawca zobowiązany jest na żądanie Zamawiającego przygotować odbitkę zasadniczej mapy miasta, opatrzoną pieczęcią organu go wydającego, oznaczoną skalą mapy, z jednoznacznie zaznaczonymi:</w:t>
      </w:r>
    </w:p>
    <w:p w14:paraId="31FC127D" w14:textId="77777777" w:rsidR="00D33526" w:rsidRPr="007F2B74" w:rsidRDefault="00D33526" w:rsidP="00D33526">
      <w:pPr>
        <w:pStyle w:val="Akapitzlist"/>
        <w:numPr>
          <w:ilvl w:val="0"/>
          <w:numId w:val="16"/>
        </w:numPr>
        <w:tabs>
          <w:tab w:val="left" w:pos="426"/>
        </w:tabs>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granicami przedmiotowej działki ewidencyjnej, z użytkami i ich granicami,</w:t>
      </w:r>
    </w:p>
    <w:p w14:paraId="2E5E0267" w14:textId="77777777" w:rsidR="00D33526" w:rsidRPr="007F2B74" w:rsidRDefault="00D33526" w:rsidP="00D33526">
      <w:pPr>
        <w:pStyle w:val="Akapitzlist"/>
        <w:numPr>
          <w:ilvl w:val="0"/>
          <w:numId w:val="16"/>
        </w:numPr>
        <w:tabs>
          <w:tab w:val="left" w:pos="426"/>
        </w:tabs>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granicami nieruchomości hipotecznych – jeżeli nieruchomość jest uregulowana w więcej niż jednej księdze wieczystej/hipotecznej/zbiorze dokumentów,</w:t>
      </w:r>
    </w:p>
    <w:p w14:paraId="678EFDB6" w14:textId="77777777" w:rsidR="00D33526" w:rsidRPr="007F2B74" w:rsidRDefault="00D33526" w:rsidP="00D33526">
      <w:pPr>
        <w:pStyle w:val="Akapitzlist"/>
        <w:numPr>
          <w:ilvl w:val="0"/>
          <w:numId w:val="16"/>
        </w:numPr>
        <w:tabs>
          <w:tab w:val="left" w:pos="426"/>
        </w:tabs>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przebiegiem planowanej inwestycji,</w:t>
      </w:r>
    </w:p>
    <w:p w14:paraId="73A81637" w14:textId="77777777" w:rsidR="00D33526" w:rsidRPr="007F2B74" w:rsidRDefault="00D33526" w:rsidP="00D33526">
      <w:pPr>
        <w:pStyle w:val="Akapitzlist"/>
        <w:numPr>
          <w:ilvl w:val="0"/>
          <w:numId w:val="16"/>
        </w:numPr>
        <w:tabs>
          <w:tab w:val="left" w:pos="426"/>
        </w:tabs>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zasięgiem strefy bezpieczeństwa przewodu/urządzenia (strefa bezpieczeństwa powinna zostać wrysowana wyłącznie w granicach administracyjnych działki, której dotyczy wniosek o art. 124).</w:t>
      </w:r>
    </w:p>
    <w:p w14:paraId="126939CA" w14:textId="77777777" w:rsidR="00D33526" w:rsidRPr="007F2B74" w:rsidRDefault="00D33526" w:rsidP="00D33526">
      <w:pPr>
        <w:tabs>
          <w:tab w:val="left" w:pos="426"/>
        </w:tabs>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Po uzgodnieniu przebiegu trasy w Biurze Geodezji i Katastru Urzędu m.st. Warszawy, Wykonawca jest zobowiązany dostarczyć Zamawiającemu kolorową kopię „Protokołu z narady koordynacyjnej w sprawie uzgodnienia usytuowania projektowanej sieci uzbrojenia terenu” wraz z załącznikami mapowymi – 2 egz. (w tym jeden egz. z naniesionymi granicami i numerami działek i obrębów ewidencyjnych oraz jeden egz. pokazujący stan własności terenu wraz ze stosowną legendą).</w:t>
      </w:r>
    </w:p>
    <w:p w14:paraId="69DAACF5" w14:textId="77777777" w:rsidR="00D33526" w:rsidRPr="007F2B74" w:rsidRDefault="00D33526" w:rsidP="00D33526">
      <w:pPr>
        <w:widowControl w:val="0"/>
        <w:tabs>
          <w:tab w:val="left" w:pos="360"/>
        </w:tabs>
        <w:autoSpaceDE w:val="0"/>
        <w:autoSpaceDN w:val="0"/>
        <w:adjustRightInd w:val="0"/>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Wykonawca ma obowiązek przygotować projekt budowlany zgodnie z Rozporządzeniem Ministra Rozwoju z dnia 10 sierpnia 2022r.  w sprawie szczegółowego zakresu i formy projektu budowlanego.</w:t>
      </w:r>
    </w:p>
    <w:p w14:paraId="052A2426" w14:textId="77777777" w:rsidR="00D33526" w:rsidRPr="007F2B74" w:rsidRDefault="00D33526" w:rsidP="00D33526">
      <w:pPr>
        <w:widowControl w:val="0"/>
        <w:tabs>
          <w:tab w:val="left" w:pos="360"/>
        </w:tabs>
        <w:autoSpaceDE w:val="0"/>
        <w:autoSpaceDN w:val="0"/>
        <w:adjustRightInd w:val="0"/>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 xml:space="preserve">Dokumentacja projektowo-kosztorysowa powinna być zgodna z zapisami Rozporządzenia Ministra Rozwoju i Technologii z dnia 20 grudnia 2021 r. w sprawie szczegółowego zakresu i formy dokumentacji </w:t>
      </w:r>
      <w:r w:rsidRPr="007F2B74">
        <w:rPr>
          <w:rFonts w:ascii="Arial" w:hAnsi="Arial" w:cs="Arial"/>
          <w:color w:val="000000" w:themeColor="text1"/>
          <w:sz w:val="20"/>
          <w:szCs w:val="20"/>
        </w:rPr>
        <w:lastRenderedPageBreak/>
        <w:t>projektowej, specyfikacji technicznych wykonania i odbioru robót budowlanych oraz programu funkcjonalno – użytkowego.</w:t>
      </w:r>
    </w:p>
    <w:p w14:paraId="3CB983EC" w14:textId="77777777" w:rsidR="00D33526" w:rsidRPr="007F2B74" w:rsidRDefault="00D33526" w:rsidP="00D33526">
      <w:pPr>
        <w:widowControl w:val="0"/>
        <w:tabs>
          <w:tab w:val="left" w:pos="360"/>
        </w:tabs>
        <w:autoSpaceDE w:val="0"/>
        <w:autoSpaceDN w:val="0"/>
        <w:adjustRightInd w:val="0"/>
        <w:spacing w:line="288" w:lineRule="auto"/>
        <w:jc w:val="both"/>
        <w:rPr>
          <w:rFonts w:ascii="Arial" w:hAnsi="Arial" w:cs="Arial"/>
          <w:color w:val="000000" w:themeColor="text1"/>
          <w:sz w:val="20"/>
          <w:szCs w:val="20"/>
        </w:rPr>
      </w:pPr>
      <w:r w:rsidRPr="007F2B74">
        <w:rPr>
          <w:rFonts w:ascii="Arial" w:hAnsi="Arial" w:cs="Arial"/>
          <w:b/>
          <w:color w:val="000000" w:themeColor="text1"/>
          <w:sz w:val="20"/>
          <w:szCs w:val="20"/>
        </w:rPr>
        <w:t>Po uzgodnieniu trasy w Biurze Geodezji i Katastru Urzędu m.st. Warszawy Wykonawca powinien uzyskać od zarządcy drogi warunki odtworzenia nawierzchni po przeprowadzonych robotach budowlanych,</w:t>
      </w:r>
      <w:r w:rsidRPr="007F2B74">
        <w:rPr>
          <w:rFonts w:ascii="Arial" w:hAnsi="Arial" w:cs="Arial"/>
          <w:color w:val="000000" w:themeColor="text1"/>
          <w:sz w:val="20"/>
          <w:szCs w:val="20"/>
        </w:rPr>
        <w:t xml:space="preserve"> przedłożyć je Zamawiającemu wraz z kosztami celem akceptacji. Po akceptacji przez Zamawiającego zakresu i kosztów odtworzenia nawierzchni Wykonawca winien uwzględnić je w przygotowywanej dokumentacji projektowo-kosztorysowej. </w:t>
      </w:r>
    </w:p>
    <w:p w14:paraId="3406BE77" w14:textId="77777777" w:rsidR="00D33526" w:rsidRPr="007F2B74" w:rsidRDefault="00D33526" w:rsidP="00D33526">
      <w:pPr>
        <w:widowControl w:val="0"/>
        <w:tabs>
          <w:tab w:val="left" w:pos="360"/>
        </w:tabs>
        <w:autoSpaceDE w:val="0"/>
        <w:autoSpaceDN w:val="0"/>
        <w:adjustRightInd w:val="0"/>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Na podstawie powyższych warunków Wykonawca zobowiązany jest opracować projekt odtworzenia nawierzchni i uzgodnić go z Zarządcą Drogi. Wykonawca zobowiązany jest również do:</w:t>
      </w:r>
    </w:p>
    <w:p w14:paraId="01C5AAE2" w14:textId="77777777" w:rsidR="00D33526" w:rsidRPr="007F2B74" w:rsidRDefault="00D33526" w:rsidP="00D33526">
      <w:pPr>
        <w:widowControl w:val="0"/>
        <w:numPr>
          <w:ilvl w:val="0"/>
          <w:numId w:val="18"/>
        </w:numPr>
        <w:tabs>
          <w:tab w:val="clear" w:pos="780"/>
        </w:tabs>
        <w:autoSpaceDE w:val="0"/>
        <w:autoSpaceDN w:val="0"/>
        <w:adjustRightInd w:val="0"/>
        <w:spacing w:line="288" w:lineRule="auto"/>
        <w:ind w:left="360"/>
        <w:jc w:val="both"/>
        <w:rPr>
          <w:rFonts w:ascii="Arial" w:hAnsi="Arial" w:cs="Arial"/>
          <w:color w:val="000000" w:themeColor="text1"/>
          <w:sz w:val="20"/>
          <w:szCs w:val="20"/>
        </w:rPr>
      </w:pPr>
      <w:r w:rsidRPr="007F2B74">
        <w:rPr>
          <w:rFonts w:ascii="Arial" w:hAnsi="Arial" w:cs="Arial"/>
          <w:color w:val="000000" w:themeColor="text1"/>
          <w:sz w:val="20"/>
          <w:szCs w:val="20"/>
        </w:rPr>
        <w:t>wykonania kosztorysu inwestorskiego obejmującego wszystkie projekty branżowe,</w:t>
      </w:r>
    </w:p>
    <w:p w14:paraId="173956CD" w14:textId="77777777" w:rsidR="00D33526" w:rsidRPr="007F2B74" w:rsidRDefault="00D33526" w:rsidP="00D33526">
      <w:pPr>
        <w:widowControl w:val="0"/>
        <w:numPr>
          <w:ilvl w:val="0"/>
          <w:numId w:val="18"/>
        </w:numPr>
        <w:tabs>
          <w:tab w:val="clear" w:pos="780"/>
        </w:tabs>
        <w:autoSpaceDE w:val="0"/>
        <w:autoSpaceDN w:val="0"/>
        <w:adjustRightInd w:val="0"/>
        <w:spacing w:line="288" w:lineRule="auto"/>
        <w:ind w:left="360"/>
        <w:jc w:val="both"/>
        <w:rPr>
          <w:rFonts w:ascii="Arial" w:hAnsi="Arial" w:cs="Arial"/>
          <w:color w:val="000000" w:themeColor="text1"/>
          <w:sz w:val="20"/>
          <w:szCs w:val="20"/>
        </w:rPr>
      </w:pPr>
      <w:r w:rsidRPr="007F2B74">
        <w:rPr>
          <w:rFonts w:ascii="Arial" w:hAnsi="Arial" w:cs="Arial"/>
          <w:color w:val="000000" w:themeColor="text1"/>
          <w:sz w:val="20"/>
          <w:szCs w:val="20"/>
        </w:rPr>
        <w:t xml:space="preserve">sporządzenia zestawienia wszystkich kosztów inwestycji (kosztorys inwestorski + opłaty </w:t>
      </w:r>
      <w:r w:rsidRPr="007F2B74">
        <w:rPr>
          <w:rFonts w:ascii="Arial" w:hAnsi="Arial" w:cs="Arial"/>
          <w:color w:val="000000" w:themeColor="text1"/>
          <w:sz w:val="20"/>
          <w:szCs w:val="20"/>
        </w:rPr>
        <w:br/>
        <w:t xml:space="preserve">za wycinkę drzew, zrzut wody z odwodnienia wykopów, zajęcie pasa drogowego). </w:t>
      </w:r>
    </w:p>
    <w:p w14:paraId="0DC3C0E2" w14:textId="77777777" w:rsidR="00D33526" w:rsidRPr="007F2B74" w:rsidRDefault="00D33526" w:rsidP="00D33526">
      <w:pPr>
        <w:widowControl w:val="0"/>
        <w:autoSpaceDE w:val="0"/>
        <w:autoSpaceDN w:val="0"/>
        <w:adjustRightInd w:val="0"/>
        <w:spacing w:line="288" w:lineRule="auto"/>
        <w:jc w:val="both"/>
        <w:rPr>
          <w:rFonts w:ascii="Arial" w:hAnsi="Arial" w:cs="Arial"/>
          <w:color w:val="000000" w:themeColor="text1"/>
          <w:sz w:val="20"/>
          <w:szCs w:val="20"/>
        </w:rPr>
      </w:pPr>
    </w:p>
    <w:p w14:paraId="29CB5061" w14:textId="77777777" w:rsidR="00D33526" w:rsidRPr="007F2B74" w:rsidRDefault="00D33526" w:rsidP="00D33526">
      <w:pPr>
        <w:widowControl w:val="0"/>
        <w:autoSpaceDE w:val="0"/>
        <w:autoSpaceDN w:val="0"/>
        <w:adjustRightInd w:val="0"/>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Dokumentacja projektowa powinna zawierać kosztorys inwestorski w wersji edytowalnej .</w:t>
      </w:r>
      <w:proofErr w:type="spellStart"/>
      <w:r w:rsidRPr="007F2B74">
        <w:rPr>
          <w:rFonts w:ascii="Arial" w:hAnsi="Arial" w:cs="Arial"/>
          <w:color w:val="000000" w:themeColor="text1"/>
          <w:sz w:val="20"/>
          <w:szCs w:val="20"/>
        </w:rPr>
        <w:t>ath</w:t>
      </w:r>
      <w:proofErr w:type="spellEnd"/>
      <w:r w:rsidRPr="007F2B74">
        <w:rPr>
          <w:rFonts w:ascii="Arial" w:hAnsi="Arial" w:cs="Arial"/>
          <w:color w:val="000000" w:themeColor="text1"/>
          <w:sz w:val="20"/>
          <w:szCs w:val="20"/>
        </w:rPr>
        <w:t xml:space="preserve"> oraz pdf., a także założenia wyjściowe do kosztorysowania. Należy również przekazać wszelkie dokumenty stanowiące podstawę przyjętych cen materiałów, które nie zostały przyjęte z bazy cenowej </w:t>
      </w:r>
      <w:proofErr w:type="spellStart"/>
      <w:r w:rsidRPr="007F2B74">
        <w:rPr>
          <w:rFonts w:ascii="Arial" w:hAnsi="Arial" w:cs="Arial"/>
          <w:color w:val="000000" w:themeColor="text1"/>
          <w:sz w:val="20"/>
          <w:szCs w:val="20"/>
        </w:rPr>
        <w:t>Sekocenbud</w:t>
      </w:r>
      <w:proofErr w:type="spellEnd"/>
      <w:r w:rsidRPr="007F2B74">
        <w:rPr>
          <w:rFonts w:ascii="Arial" w:hAnsi="Arial" w:cs="Arial"/>
          <w:color w:val="000000" w:themeColor="text1"/>
          <w:sz w:val="20"/>
          <w:szCs w:val="20"/>
        </w:rPr>
        <w:t>, w tym np. oferty cenowe producentów, dostawców, katalogi, cenniki czy zrzuty  ekranu stron internetowych i inne, na podstawnie których przyjęte zostały ceny tych materiałów.</w:t>
      </w:r>
    </w:p>
    <w:p w14:paraId="77D76E81" w14:textId="77777777" w:rsidR="00D33526" w:rsidRPr="007F2B74" w:rsidRDefault="00D33526" w:rsidP="00D33526">
      <w:pPr>
        <w:widowControl w:val="0"/>
        <w:autoSpaceDE w:val="0"/>
        <w:autoSpaceDN w:val="0"/>
        <w:adjustRightInd w:val="0"/>
        <w:spacing w:line="288" w:lineRule="auto"/>
        <w:jc w:val="both"/>
        <w:rPr>
          <w:rFonts w:ascii="Arial" w:hAnsi="Arial" w:cs="Arial"/>
          <w:color w:val="000000" w:themeColor="text1"/>
          <w:sz w:val="20"/>
          <w:szCs w:val="20"/>
        </w:rPr>
      </w:pPr>
    </w:p>
    <w:p w14:paraId="1EB73FD4" w14:textId="77777777" w:rsidR="00D33526" w:rsidRPr="007F2B74" w:rsidRDefault="00D33526" w:rsidP="00D33526">
      <w:pPr>
        <w:spacing w:line="288" w:lineRule="auto"/>
        <w:jc w:val="both"/>
        <w:rPr>
          <w:rFonts w:ascii="Arial" w:hAnsi="Arial" w:cs="Arial"/>
          <w:b/>
          <w:bCs/>
          <w:color w:val="000000" w:themeColor="text1"/>
          <w:sz w:val="20"/>
          <w:szCs w:val="20"/>
        </w:rPr>
      </w:pPr>
      <w:r w:rsidRPr="007F2B74">
        <w:rPr>
          <w:rFonts w:ascii="Arial" w:hAnsi="Arial" w:cs="Arial"/>
          <w:color w:val="000000" w:themeColor="text1"/>
          <w:sz w:val="20"/>
          <w:szCs w:val="20"/>
        </w:rPr>
        <w:t xml:space="preserve">Wykonawca zobowiązany jest do sporządzenia projektu gospodarki zielenią wraz z inwentaryzacją istniejącej zieleni w zasięgu projektowanej sieci wodociągowej wraz z zaznaczoną na aktualnej mapie do celów projektowych siecią wodociągową i pasem frontu robót. Przekazany wraz z dokumentacją projektowo – kosztorysową projekt gospodarki zielenią wraz z inwentaryzacją zieleni powinien być aktualny na dzień przekazania dokumentacji oraz </w:t>
      </w:r>
      <w:r w:rsidRPr="007F2B74">
        <w:rPr>
          <w:rFonts w:ascii="Arial" w:hAnsi="Arial" w:cs="Arial"/>
          <w:b/>
          <w:bCs/>
          <w:color w:val="000000" w:themeColor="text1"/>
          <w:sz w:val="20"/>
          <w:szCs w:val="20"/>
        </w:rPr>
        <w:t xml:space="preserve">wykonany zgodnie z Załącznikiem do zarządzenia nr 1911/2022 Prezydenta m.st. Warszawy z 30.12.2022 r. dotyczącego Standardu ochrony zieleni w procesach inwestycyjnych na terenie m.st. Warszawy. </w:t>
      </w:r>
    </w:p>
    <w:p w14:paraId="77187052" w14:textId="77777777" w:rsidR="00D33526" w:rsidRPr="007F2B74" w:rsidRDefault="00D33526" w:rsidP="00D33526">
      <w:pPr>
        <w:spacing w:line="288" w:lineRule="auto"/>
        <w:jc w:val="both"/>
        <w:rPr>
          <w:rFonts w:ascii="Arial" w:hAnsi="Arial" w:cs="Arial"/>
          <w:color w:val="000000" w:themeColor="text1"/>
          <w:sz w:val="20"/>
          <w:szCs w:val="20"/>
        </w:rPr>
      </w:pPr>
      <w:r w:rsidRPr="007F2B74">
        <w:rPr>
          <w:rFonts w:ascii="Arial" w:hAnsi="Arial" w:cs="Arial"/>
          <w:bCs/>
          <w:color w:val="000000" w:themeColor="text1"/>
          <w:sz w:val="20"/>
          <w:szCs w:val="20"/>
        </w:rPr>
        <w:t>W przypadku kolizji projektowanej sieci wodociągowej bądź pasa frontu robót z istniejącą zielenią Wykonawca zobowiązany jest do pozyskania zgody właścicielskiej</w:t>
      </w:r>
      <w:r w:rsidRPr="007F2B74">
        <w:rPr>
          <w:rFonts w:ascii="Arial" w:hAnsi="Arial" w:cs="Arial"/>
          <w:color w:val="000000" w:themeColor="text1"/>
          <w:sz w:val="20"/>
          <w:szCs w:val="20"/>
        </w:rPr>
        <w:t xml:space="preserve"> na usunięcie drzew i krzewów kolidujących. </w:t>
      </w:r>
    </w:p>
    <w:p w14:paraId="7F99DE7D" w14:textId="7EA89638" w:rsidR="00D33526" w:rsidRPr="007F2B74" w:rsidRDefault="00D33526" w:rsidP="00D33526">
      <w:pPr>
        <w:widowControl w:val="0"/>
        <w:autoSpaceDE w:val="0"/>
        <w:autoSpaceDN w:val="0"/>
        <w:adjustRightInd w:val="0"/>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 xml:space="preserve">W przypadku uwzględnienia w opracowywanej dokumentacji technicznej konieczności zastosowania metod </w:t>
      </w:r>
      <w:proofErr w:type="spellStart"/>
      <w:r w:rsidRPr="007F2B74">
        <w:rPr>
          <w:rFonts w:ascii="Arial" w:hAnsi="Arial" w:cs="Arial"/>
          <w:color w:val="000000" w:themeColor="text1"/>
          <w:sz w:val="20"/>
          <w:szCs w:val="20"/>
        </w:rPr>
        <w:t>bezwykopowych</w:t>
      </w:r>
      <w:proofErr w:type="spellEnd"/>
      <w:r w:rsidRPr="007F2B74">
        <w:rPr>
          <w:rFonts w:ascii="Arial" w:hAnsi="Arial" w:cs="Arial"/>
          <w:color w:val="000000" w:themeColor="text1"/>
          <w:sz w:val="20"/>
          <w:szCs w:val="20"/>
        </w:rPr>
        <w:t xml:space="preserve"> przy realizacji sieci wodociągowych i kanalizacyjnych niezbędne jest dokładne określenie parametrów technicznych przewidzianych do zastosowania rur i uzbrojenia sieci. Zamawiający wymaga aby przewody posiadały wewnętrzne i zewnętrzne osłony antykorozyjne. </w:t>
      </w:r>
      <w:r w:rsidRPr="007F2B74">
        <w:rPr>
          <w:rFonts w:ascii="Arial" w:hAnsi="Arial" w:cs="Arial"/>
          <w:color w:val="000000" w:themeColor="text1"/>
          <w:sz w:val="20"/>
          <w:szCs w:val="20"/>
        </w:rPr>
        <w:br/>
        <w:t xml:space="preserve">Dobór powłoki przez Projektanta musi zostać poprzedzony dokładną analizą warunków gruntowych oraz wodnych w obszarze inwestycji jak również musi być dostosowany do zaproponowanej metody </w:t>
      </w:r>
      <w:proofErr w:type="spellStart"/>
      <w:r w:rsidRPr="007F2B74">
        <w:rPr>
          <w:rFonts w:ascii="Arial" w:hAnsi="Arial" w:cs="Arial"/>
          <w:color w:val="000000" w:themeColor="text1"/>
          <w:sz w:val="20"/>
          <w:szCs w:val="20"/>
        </w:rPr>
        <w:t>bezwykopowej</w:t>
      </w:r>
      <w:proofErr w:type="spellEnd"/>
      <w:r w:rsidRPr="007F2B74">
        <w:rPr>
          <w:rFonts w:ascii="Arial" w:hAnsi="Arial" w:cs="Arial"/>
          <w:color w:val="000000" w:themeColor="text1"/>
          <w:sz w:val="20"/>
          <w:szCs w:val="20"/>
        </w:rPr>
        <w:t>. Analiza wraz z wnioskami musi stanowić element opracowanej dokumentacji technicznej.</w:t>
      </w:r>
    </w:p>
    <w:p w14:paraId="4CF96668" w14:textId="77777777" w:rsidR="00D33526" w:rsidRPr="007F2B74" w:rsidRDefault="00D33526" w:rsidP="00D33526">
      <w:pPr>
        <w:spacing w:line="288" w:lineRule="auto"/>
        <w:jc w:val="both"/>
        <w:rPr>
          <w:rFonts w:ascii="Arial" w:eastAsia="Arial Unicode MS" w:hAnsi="Arial" w:cs="Arial"/>
          <w:color w:val="000000" w:themeColor="text1"/>
          <w:sz w:val="20"/>
          <w:szCs w:val="20"/>
        </w:rPr>
      </w:pPr>
      <w:r w:rsidRPr="007F2B74">
        <w:rPr>
          <w:rFonts w:ascii="Arial" w:eastAsia="Arial Unicode MS" w:hAnsi="Arial" w:cs="Arial"/>
          <w:color w:val="000000" w:themeColor="text1"/>
          <w:sz w:val="20"/>
          <w:szCs w:val="20"/>
        </w:rPr>
        <w:t xml:space="preserve">W trakcie wykonywania przedmiotu umowy Wykonawca zobowiązany jest do uzgadniania/konsultowania rozwiązań projektowych z Zamawiającym. </w:t>
      </w:r>
    </w:p>
    <w:p w14:paraId="16DA8D82" w14:textId="77777777" w:rsidR="00D33526" w:rsidRPr="007F2B74" w:rsidRDefault="00D33526" w:rsidP="00D33526">
      <w:pPr>
        <w:tabs>
          <w:tab w:val="left" w:pos="426"/>
        </w:tabs>
        <w:spacing w:line="288" w:lineRule="auto"/>
        <w:jc w:val="both"/>
        <w:rPr>
          <w:rFonts w:ascii="Arial" w:hAnsi="Arial" w:cs="Arial"/>
          <w:color w:val="000000" w:themeColor="text1"/>
          <w:sz w:val="20"/>
          <w:szCs w:val="20"/>
        </w:rPr>
      </w:pPr>
      <w:r w:rsidRPr="007F2B74">
        <w:rPr>
          <w:rFonts w:ascii="Arial" w:hAnsi="Arial" w:cs="Arial"/>
          <w:b/>
          <w:color w:val="000000" w:themeColor="text1"/>
          <w:sz w:val="20"/>
          <w:szCs w:val="20"/>
        </w:rPr>
        <w:t xml:space="preserve">Wykonawca zobowiązany jest do umieszczenia w dokumentacji projektowej informacji o występujących w obszarze projektowanej sieci punktach osnowy geodezyjnej oraz o obowiązku ich ochrony. </w:t>
      </w:r>
      <w:r w:rsidRPr="007F2B74">
        <w:rPr>
          <w:rFonts w:ascii="Arial" w:hAnsi="Arial" w:cs="Arial"/>
          <w:color w:val="000000" w:themeColor="text1"/>
          <w:sz w:val="20"/>
          <w:szCs w:val="20"/>
        </w:rPr>
        <w:t xml:space="preserve">  </w:t>
      </w:r>
    </w:p>
    <w:p w14:paraId="59737304" w14:textId="77777777" w:rsidR="00D33526" w:rsidRPr="007F2B74" w:rsidRDefault="00D33526" w:rsidP="00D33526">
      <w:pPr>
        <w:spacing w:line="288" w:lineRule="auto"/>
        <w:jc w:val="both"/>
        <w:rPr>
          <w:rFonts w:ascii="Arial" w:hAnsi="Arial" w:cs="Arial"/>
          <w:color w:val="000000" w:themeColor="text1"/>
          <w:sz w:val="20"/>
          <w:szCs w:val="20"/>
        </w:rPr>
      </w:pPr>
      <w:bookmarkStart w:id="10" w:name="_Hlk199493308"/>
      <w:r w:rsidRPr="007F2B74">
        <w:rPr>
          <w:rFonts w:ascii="Arial" w:hAnsi="Arial" w:cs="Arial"/>
          <w:color w:val="000000" w:themeColor="text1"/>
          <w:sz w:val="20"/>
          <w:szCs w:val="20"/>
        </w:rPr>
        <w:t>Do projektu należy dołączyć dokumenty stwierdzające stan własności terenu, na którym zlokalizowane będą projektowane przewody.</w:t>
      </w:r>
    </w:p>
    <w:bookmarkEnd w:id="10"/>
    <w:p w14:paraId="3D104289" w14:textId="77777777" w:rsidR="00D33526" w:rsidRPr="007F2B74" w:rsidRDefault="00D33526" w:rsidP="00D33526">
      <w:pPr>
        <w:spacing w:line="288" w:lineRule="auto"/>
        <w:jc w:val="both"/>
        <w:rPr>
          <w:rFonts w:ascii="Arial" w:hAnsi="Arial" w:cs="Arial"/>
          <w:color w:val="000000" w:themeColor="text1"/>
          <w:sz w:val="20"/>
          <w:szCs w:val="20"/>
        </w:rPr>
      </w:pPr>
      <w:r w:rsidRPr="007F2B74">
        <w:rPr>
          <w:rFonts w:ascii="Arial" w:hAnsi="Arial" w:cs="Arial"/>
          <w:b/>
          <w:color w:val="000000" w:themeColor="text1"/>
          <w:sz w:val="20"/>
          <w:szCs w:val="20"/>
        </w:rPr>
        <w:t xml:space="preserve">Dokumentacja projektowa składana do uzgodnień w Miejskim Przedsiębiorstwie Wodociągów i Kanalizacji w m.st. Warszawie S.A. musi zawierać również wersję elektroniczną w formacie umożliwiającym edycję. Ponadto Wykonawca powinien załączyć kopię protokołu z uzgodnienia analizy trasy i technologii robót. </w:t>
      </w:r>
      <w:r w:rsidRPr="007F2B74">
        <w:rPr>
          <w:rFonts w:ascii="Arial" w:hAnsi="Arial" w:cs="Arial"/>
          <w:color w:val="000000" w:themeColor="text1"/>
          <w:sz w:val="20"/>
          <w:szCs w:val="20"/>
        </w:rPr>
        <w:t>W dokumentacji należy umieścić na planie sytuacyjnym oraz na profilu współrzędne geodezyjne: X, Y, punktów charakterystycznych (studnie, załamania, itp.).</w:t>
      </w:r>
    </w:p>
    <w:p w14:paraId="33D552B1" w14:textId="77777777" w:rsidR="00D33526" w:rsidRPr="007F2B74" w:rsidRDefault="00D33526" w:rsidP="00D33526">
      <w:pPr>
        <w:spacing w:line="288" w:lineRule="auto"/>
        <w:jc w:val="both"/>
        <w:rPr>
          <w:rFonts w:ascii="Arial" w:hAnsi="Arial" w:cs="Arial"/>
          <w:b/>
          <w:color w:val="000000" w:themeColor="text1"/>
          <w:sz w:val="20"/>
          <w:szCs w:val="20"/>
        </w:rPr>
      </w:pPr>
      <w:r w:rsidRPr="007F2B74">
        <w:rPr>
          <w:rFonts w:ascii="Arial" w:hAnsi="Arial" w:cs="Arial"/>
          <w:b/>
          <w:color w:val="000000" w:themeColor="text1"/>
          <w:sz w:val="20"/>
          <w:szCs w:val="20"/>
        </w:rPr>
        <w:lastRenderedPageBreak/>
        <w:t>Wykonawca zobowiązany jest dostosować treść i formę projektu budowlanego, do przepisów prawa obowiązujących w dacie ich sporządzania.</w:t>
      </w:r>
    </w:p>
    <w:p w14:paraId="19D230BC" w14:textId="77777777" w:rsidR="00D33526" w:rsidRPr="007F2B74" w:rsidRDefault="00D33526" w:rsidP="00D33526">
      <w:pPr>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Wykonawca ma obowiązek w momencie przekazywania Zamawiającemu dokumentacji projektowo – kosztorysowej przekazać m.in. wszystkie niezbędne składowe projektu budowlanego w tym projekt techniczny.</w:t>
      </w:r>
    </w:p>
    <w:p w14:paraId="2FA46D5F" w14:textId="77777777" w:rsidR="00D33526" w:rsidRPr="007F2B74" w:rsidRDefault="00D33526" w:rsidP="00D33526">
      <w:pPr>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 xml:space="preserve">Przy projektowaniu inwestycji, wyborze jej lokalizacji i technologii realizacji robót należy brać pod uwagę interes ekonomiczny Spółki oraz wpływ prowadzonych prac na środowisko. </w:t>
      </w:r>
    </w:p>
    <w:p w14:paraId="52049D84" w14:textId="77777777" w:rsidR="00D33526" w:rsidRPr="007F2B74" w:rsidRDefault="00D33526" w:rsidP="00D33526">
      <w:pPr>
        <w:spacing w:line="288" w:lineRule="auto"/>
        <w:jc w:val="both"/>
        <w:rPr>
          <w:rFonts w:ascii="Arial" w:hAnsi="Arial" w:cs="Arial"/>
          <w:color w:val="000000" w:themeColor="text1"/>
          <w:sz w:val="20"/>
          <w:szCs w:val="20"/>
        </w:rPr>
      </w:pPr>
      <w:r w:rsidRPr="007F2B74">
        <w:rPr>
          <w:rFonts w:ascii="Arial" w:hAnsi="Arial" w:cs="Arial"/>
          <w:color w:val="000000" w:themeColor="text1"/>
          <w:sz w:val="20"/>
          <w:szCs w:val="20"/>
        </w:rPr>
        <w:t xml:space="preserve">Dokumentacja przekazana Zamawiającemu powinna zostać sporządzona na aktualnej w dniu przekazania dokumentacji, mapie do celów projektowych. </w:t>
      </w:r>
    </w:p>
    <w:p w14:paraId="161BC026" w14:textId="77777777" w:rsidR="00D33526" w:rsidRPr="007F2B74" w:rsidRDefault="00D33526" w:rsidP="00D33526">
      <w:pPr>
        <w:spacing w:line="288" w:lineRule="auto"/>
        <w:rPr>
          <w:rFonts w:ascii="Arial" w:hAnsi="Arial" w:cs="Arial"/>
          <w:b/>
          <w:color w:val="000000" w:themeColor="text1"/>
          <w:sz w:val="20"/>
          <w:szCs w:val="20"/>
        </w:rPr>
      </w:pPr>
      <w:r w:rsidRPr="007F2B74">
        <w:rPr>
          <w:rFonts w:ascii="Arial" w:hAnsi="Arial" w:cs="Arial"/>
          <w:b/>
          <w:color w:val="000000" w:themeColor="text1"/>
          <w:sz w:val="20"/>
          <w:szCs w:val="20"/>
        </w:rPr>
        <w:t>8.</w:t>
      </w:r>
      <w:r w:rsidRPr="007F2B74">
        <w:rPr>
          <w:rFonts w:ascii="Arial" w:hAnsi="Arial" w:cs="Arial"/>
          <w:b/>
          <w:color w:val="000000" w:themeColor="text1"/>
          <w:sz w:val="20"/>
          <w:szCs w:val="20"/>
        </w:rPr>
        <w:tab/>
        <w:t>Załączniki:</w:t>
      </w:r>
    </w:p>
    <w:p w14:paraId="41A73A8F" w14:textId="77777777" w:rsidR="00D33526" w:rsidRPr="007F2B74" w:rsidRDefault="00D33526" w:rsidP="00D33526">
      <w:pPr>
        <w:numPr>
          <w:ilvl w:val="0"/>
          <w:numId w:val="17"/>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Informacja o przetwarzaniu danych osobowych</w:t>
      </w:r>
    </w:p>
    <w:p w14:paraId="477E6819" w14:textId="77777777" w:rsidR="00D33526" w:rsidRPr="007F2B74" w:rsidRDefault="00D33526" w:rsidP="00D33526">
      <w:pPr>
        <w:numPr>
          <w:ilvl w:val="0"/>
          <w:numId w:val="17"/>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Warunki techniczne PRO.DPI.WIPPW.600.1016.2025.164100.25.MJ z dn. 16.05.2025r.</w:t>
      </w:r>
    </w:p>
    <w:p w14:paraId="576C735A" w14:textId="77777777" w:rsidR="00D33526" w:rsidRPr="007F2B74" w:rsidRDefault="00D33526" w:rsidP="00D33526">
      <w:pPr>
        <w:numPr>
          <w:ilvl w:val="0"/>
          <w:numId w:val="17"/>
        </w:numPr>
        <w:spacing w:line="288" w:lineRule="auto"/>
        <w:contextualSpacing/>
        <w:jc w:val="both"/>
        <w:rPr>
          <w:rFonts w:ascii="Arial" w:hAnsi="Arial" w:cs="Arial"/>
          <w:color w:val="000000" w:themeColor="text1"/>
          <w:sz w:val="20"/>
          <w:szCs w:val="20"/>
        </w:rPr>
      </w:pPr>
      <w:r w:rsidRPr="007F2B74">
        <w:rPr>
          <w:rFonts w:ascii="Arial" w:hAnsi="Arial" w:cs="Arial"/>
          <w:color w:val="000000" w:themeColor="text1"/>
          <w:sz w:val="20"/>
          <w:szCs w:val="20"/>
        </w:rPr>
        <w:t xml:space="preserve">Protokół z uzgodnienia przebudowy przyłącza wodociągowego. </w:t>
      </w:r>
    </w:p>
    <w:bookmarkEnd w:id="8"/>
    <w:p w14:paraId="51C6557D" w14:textId="54776061" w:rsidR="00535B43" w:rsidRPr="007F2B74" w:rsidRDefault="00535B43" w:rsidP="00535B43">
      <w:pPr>
        <w:jc w:val="center"/>
        <w:rPr>
          <w:rFonts w:ascii="Arial" w:hAnsi="Arial" w:cs="Arial"/>
          <w:color w:val="000000" w:themeColor="text1"/>
          <w:lang w:eastAsia="en-GB"/>
        </w:rPr>
      </w:pPr>
    </w:p>
    <w:p w14:paraId="40CA9006" w14:textId="77777777" w:rsidR="00535B43" w:rsidRPr="007F2B74" w:rsidRDefault="00535B43" w:rsidP="00535B43">
      <w:pPr>
        <w:jc w:val="center"/>
        <w:rPr>
          <w:rFonts w:ascii="Arial" w:hAnsi="Arial" w:cs="Arial"/>
          <w:b/>
          <w:color w:val="000000" w:themeColor="text1"/>
          <w:sz w:val="28"/>
          <w:szCs w:val="28"/>
        </w:rPr>
      </w:pPr>
    </w:p>
    <w:p w14:paraId="36041A6F" w14:textId="77777777" w:rsidR="00535B43" w:rsidRPr="007F2B74" w:rsidRDefault="00535B43" w:rsidP="00535B43">
      <w:pPr>
        <w:jc w:val="center"/>
        <w:rPr>
          <w:rFonts w:ascii="Arial" w:hAnsi="Arial" w:cs="Arial"/>
          <w:b/>
          <w:color w:val="000000" w:themeColor="text1"/>
          <w:sz w:val="20"/>
          <w:szCs w:val="20"/>
        </w:rPr>
      </w:pPr>
    </w:p>
    <w:p w14:paraId="5676EF83" w14:textId="77777777" w:rsidR="00535B43" w:rsidRPr="007F2B74" w:rsidRDefault="00535B43" w:rsidP="00535B43">
      <w:pPr>
        <w:jc w:val="center"/>
        <w:rPr>
          <w:rFonts w:ascii="Arial" w:hAnsi="Arial" w:cs="Arial"/>
          <w:b/>
          <w:color w:val="000000" w:themeColor="text1"/>
          <w:sz w:val="20"/>
          <w:szCs w:val="20"/>
        </w:rPr>
      </w:pPr>
    </w:p>
    <w:p w14:paraId="2BCF509A" w14:textId="77777777" w:rsidR="00535B43" w:rsidRPr="007F2B74" w:rsidRDefault="00535B43" w:rsidP="003156AA">
      <w:pPr>
        <w:rPr>
          <w:rFonts w:ascii="Arial" w:hAnsi="Arial" w:cs="Arial"/>
          <w:b/>
          <w:color w:val="000000" w:themeColor="text1"/>
          <w:sz w:val="20"/>
          <w:szCs w:val="20"/>
        </w:rPr>
      </w:pPr>
    </w:p>
    <w:sectPr w:rsidR="00535B43" w:rsidRPr="007F2B74">
      <w:headerReference w:type="default" r:id="rId12"/>
      <w:footerReference w:type="defaul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07E7" w16cex:dateUtc="2022-05-09T19:36:00Z"/>
  <w16cex:commentExtensible w16cex:durableId="261E57E6" w16cex:dateUtc="2021-01-22T07:00:00Z"/>
  <w16cex:commentExtensible w16cex:durableId="261E57E7" w16cex:dateUtc="2021-01-22T07:05:00Z"/>
  <w16cex:commentExtensible w16cex:durableId="261E57E8" w16cex:dateUtc="2021-01-26T12:18:00Z"/>
  <w16cex:commentExtensible w16cex:durableId="2623DE3E" w16cex:dateUtc="2022-05-09T16:38:00Z"/>
  <w16cex:commentExtensible w16cex:durableId="2623F7E3" w16cex:dateUtc="2022-05-09T18:28:00Z"/>
  <w16cex:commentExtensible w16cex:durableId="2623F80A" w16cex:dateUtc="2022-05-09T18:28:00Z"/>
  <w16cex:commentExtensible w16cex:durableId="261E57E9" w16cex:dateUtc="2021-03-04T11:05:00Z"/>
  <w16cex:commentExtensible w16cex:durableId="261E57EA" w16cex:dateUtc="2021-03-04T10:22:00Z"/>
  <w16cex:commentExtensible w16cex:durableId="2623F771" w16cex:dateUtc="2022-05-09T18:26:00Z"/>
  <w16cex:commentExtensible w16cex:durableId="261E57EB" w16cex:dateUtc="2021-01-26T12:19:00Z"/>
  <w16cex:commentExtensible w16cex:durableId="261E57EC" w16cex:dateUtc="2021-12-02T08:06:00Z"/>
  <w16cex:commentExtensible w16cex:durableId="261E57ED" w16cex:dateUtc="2021-12-02T07:27:00Z"/>
  <w16cex:commentExtensible w16cex:durableId="2623F97C" w16cex:dateUtc="2022-05-09T18:35:00Z"/>
  <w16cex:commentExtensible w16cex:durableId="261E57EE" w16cex:dateUtc="2021-03-04T10:26:00Z"/>
  <w16cex:commentExtensible w16cex:durableId="261F6DC7" w16cex:dateUtc="2022-05-06T07:49:00Z"/>
  <w16cex:commentExtensible w16cex:durableId="262405BF" w16cex:dateUtc="2022-05-09T19: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3C832" w14:textId="77777777" w:rsidR="00D8140B" w:rsidRDefault="00D8140B" w:rsidP="00160FE1">
      <w:r>
        <w:separator/>
      </w:r>
    </w:p>
  </w:endnote>
  <w:endnote w:type="continuationSeparator" w:id="0">
    <w:p w14:paraId="0076D8E3" w14:textId="77777777" w:rsidR="00D8140B" w:rsidRDefault="00D8140B" w:rsidP="0016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Italic">
    <w:altName w:val="MS Gothic"/>
    <w:panose1 w:val="00000000000000000000"/>
    <w:charset w:val="80"/>
    <w:family w:val="auto"/>
    <w:notTrueType/>
    <w:pitch w:val="default"/>
    <w:sig w:usb0="00000001" w:usb1="08070000" w:usb2="00000010" w:usb3="00000000" w:csb0="00020000" w:csb1="00000000"/>
  </w:font>
  <w:font w:name="Open Sans">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CCFE5" w14:textId="77777777" w:rsidR="00D8140B" w:rsidRDefault="00D8140B">
    <w:pPr>
      <w:pStyle w:val="Stopka"/>
      <w:rPr>
        <w:rFonts w:ascii="Arial" w:hAnsi="Arial" w:cs="Arial"/>
        <w:sz w:val="16"/>
        <w:szCs w:val="16"/>
      </w:rPr>
    </w:pPr>
    <w:r w:rsidRPr="00E650CD">
      <w:rPr>
        <w:rFonts w:ascii="Arial" w:hAnsi="Arial" w:cs="Arial"/>
        <w:sz w:val="16"/>
        <w:szCs w:val="16"/>
      </w:rPr>
      <w:t>Miejskie Przedsiębiorstw</w:t>
    </w:r>
    <w:r>
      <w:rPr>
        <w:rFonts w:ascii="Arial" w:hAnsi="Arial" w:cs="Arial"/>
        <w:sz w:val="16"/>
        <w:szCs w:val="16"/>
      </w:rPr>
      <w:t>o Wodociągów i Kanalizacji w m.</w:t>
    </w:r>
    <w:r w:rsidRPr="00E650CD">
      <w:rPr>
        <w:rFonts w:ascii="Arial" w:hAnsi="Arial" w:cs="Arial"/>
        <w:sz w:val="16"/>
        <w:szCs w:val="16"/>
      </w:rPr>
      <w:t>st. Warszawie S.A.</w:t>
    </w:r>
  </w:p>
  <w:p w14:paraId="7DC022FC" w14:textId="0E081D86" w:rsidR="00D8140B" w:rsidRPr="00160FE1" w:rsidRDefault="00D8140B" w:rsidP="00160FE1">
    <w:pPr>
      <w:pStyle w:val="Stopka"/>
      <w:jc w:val="right"/>
      <w:rPr>
        <w:rFonts w:ascii="Arial" w:hAnsi="Arial" w:cs="Arial"/>
      </w:rPr>
    </w:pPr>
    <w:r w:rsidRPr="00160FE1">
      <w:rPr>
        <w:rFonts w:ascii="Arial" w:hAnsi="Arial" w:cs="Arial"/>
        <w:color w:val="7F7F7F" w:themeColor="background1" w:themeShade="7F"/>
        <w:spacing w:val="60"/>
      </w:rPr>
      <w:t>Strona</w:t>
    </w:r>
    <w:r w:rsidRPr="00160FE1">
      <w:rPr>
        <w:rFonts w:ascii="Arial" w:hAnsi="Arial" w:cs="Arial"/>
      </w:rPr>
      <w:t xml:space="preserve"> | </w:t>
    </w:r>
    <w:r w:rsidRPr="00160FE1">
      <w:rPr>
        <w:rFonts w:ascii="Arial" w:hAnsi="Arial" w:cs="Arial"/>
      </w:rPr>
      <w:fldChar w:fldCharType="begin"/>
    </w:r>
    <w:r w:rsidRPr="00160FE1">
      <w:rPr>
        <w:rFonts w:ascii="Arial" w:hAnsi="Arial" w:cs="Arial"/>
      </w:rPr>
      <w:instrText>PAGE   \* MERGEFORMAT</w:instrText>
    </w:r>
    <w:r w:rsidRPr="00160FE1">
      <w:rPr>
        <w:rFonts w:ascii="Arial" w:hAnsi="Arial" w:cs="Arial"/>
      </w:rPr>
      <w:fldChar w:fldCharType="separate"/>
    </w:r>
    <w:r w:rsidRPr="00CB0A1A">
      <w:rPr>
        <w:rFonts w:ascii="Arial" w:hAnsi="Arial" w:cs="Arial"/>
        <w:b/>
        <w:bCs/>
        <w:noProof/>
      </w:rPr>
      <w:t>37</w:t>
    </w:r>
    <w:r w:rsidRPr="00160FE1">
      <w:rPr>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31191" w14:textId="77777777" w:rsidR="00D8140B" w:rsidRDefault="00D8140B" w:rsidP="00160FE1">
      <w:r>
        <w:separator/>
      </w:r>
    </w:p>
  </w:footnote>
  <w:footnote w:type="continuationSeparator" w:id="0">
    <w:p w14:paraId="01559AA4" w14:textId="77777777" w:rsidR="00D8140B" w:rsidRDefault="00D8140B" w:rsidP="00160FE1">
      <w:r>
        <w:continuationSeparator/>
      </w:r>
    </w:p>
  </w:footnote>
  <w:footnote w:id="1">
    <w:p w14:paraId="4FD11E0F" w14:textId="77777777" w:rsidR="00D8140B" w:rsidRDefault="00D8140B" w:rsidP="00C2598D">
      <w:pPr>
        <w:pStyle w:val="Tekstprzypisudolnego"/>
        <w:jc w:val="both"/>
      </w:pPr>
      <w:r w:rsidRPr="00C2598D">
        <w:rPr>
          <w:rStyle w:val="Odwoanieprzypisudolnego"/>
          <w:rFonts w:ascii="Arial" w:hAnsi="Arial" w:cs="Arial"/>
        </w:rPr>
        <w:footnoteRef/>
      </w:r>
      <w:r>
        <w:t xml:space="preserve"> </w:t>
      </w:r>
      <w:r w:rsidRPr="00C2598D">
        <w:rPr>
          <w:rFonts w:ascii="Arial" w:hAnsi="Arial" w:cs="Arial"/>
          <w:i/>
          <w:sz w:val="16"/>
          <w:szCs w:val="16"/>
          <w:lang w:eastAsia="en-US"/>
        </w:rPr>
        <w:t>wypełnić tylko w przypadku podmiotu udostępniającego zasoby, na którego zdolnościach lub sytuacji wykonawca polega w</w:t>
      </w:r>
      <w:r>
        <w:rPr>
          <w:rFonts w:ascii="Arial" w:hAnsi="Arial" w:cs="Arial"/>
          <w:i/>
          <w:sz w:val="16"/>
          <w:szCs w:val="16"/>
          <w:lang w:eastAsia="en-US"/>
        </w:rPr>
        <w:t> </w:t>
      </w:r>
      <w:r w:rsidRPr="00C2598D">
        <w:rPr>
          <w:rFonts w:ascii="Arial" w:hAnsi="Arial" w:cs="Arial"/>
          <w:i/>
          <w:sz w:val="16"/>
          <w:szCs w:val="16"/>
          <w:lang w:eastAsia="en-US"/>
        </w:rPr>
        <w:t xml:space="preserve">zakresie odpowiadającym ponad 10% wartości zamówienia. W przypadku więcej niż jednego podmiotu udostępniającego zasoby, na którego zdolnościach lub sytuacji wykonawca polega w zakresie odpowiadającym ponad 10% wartości zamówienia, należy </w:t>
      </w:r>
      <w:r>
        <w:rPr>
          <w:rFonts w:ascii="Arial" w:hAnsi="Arial" w:cs="Arial"/>
          <w:i/>
          <w:sz w:val="16"/>
          <w:szCs w:val="16"/>
          <w:lang w:eastAsia="en-US"/>
        </w:rPr>
        <w:t>skopiować tekst</w:t>
      </w:r>
      <w:r w:rsidRPr="00C2598D">
        <w:rPr>
          <w:rFonts w:ascii="Arial" w:hAnsi="Arial" w:cs="Arial"/>
          <w:i/>
          <w:sz w:val="16"/>
          <w:szCs w:val="16"/>
          <w:lang w:eastAsia="en-US"/>
        </w:rPr>
        <w:t xml:space="preserve"> tyle razy, ile jest to konieczne</w:t>
      </w:r>
      <w:r>
        <w:rPr>
          <w:rFonts w:ascii="Arial" w:hAnsi="Arial" w:cs="Arial"/>
          <w:i/>
          <w:sz w:val="16"/>
          <w:szCs w:val="16"/>
          <w:lang w:eastAsia="en-US"/>
        </w:rPr>
        <w:t>.</w:t>
      </w:r>
    </w:p>
  </w:footnote>
  <w:footnote w:id="2">
    <w:p w14:paraId="247B0FC6" w14:textId="77777777" w:rsidR="00D8140B" w:rsidRDefault="00D8140B" w:rsidP="00C62E67">
      <w:pPr>
        <w:pStyle w:val="Tekstprzypisudolnego"/>
        <w:jc w:val="both"/>
      </w:pPr>
      <w:r w:rsidRPr="00C2598D">
        <w:rPr>
          <w:rStyle w:val="Odwoanieprzypisudolnego"/>
          <w:rFonts w:ascii="Arial" w:hAnsi="Arial" w:cs="Arial"/>
        </w:rPr>
        <w:footnoteRef/>
      </w:r>
      <w:r w:rsidRPr="00C2598D">
        <w:rPr>
          <w:rFonts w:ascii="Arial" w:hAnsi="Arial" w:cs="Arial"/>
        </w:rPr>
        <w:t xml:space="preserve"> </w:t>
      </w:r>
      <w:r w:rsidRPr="00C2598D">
        <w:rPr>
          <w:rFonts w:ascii="Arial" w:hAnsi="Arial" w:cs="Arial"/>
          <w:i/>
          <w:sz w:val="16"/>
          <w:szCs w:val="16"/>
          <w:lang w:eastAsia="en-US"/>
        </w:rPr>
        <w:t>wypełnić tylko w przypadku podwykonawcy (niebędącego podmiotem udostępniającym zasoby), na którego przypada ponad 10% wartości zamówienia. W przypadku więcej niż jednego podwykonawcy, na którego zdolnościach lub sytuacji wykonawca nie</w:t>
      </w:r>
      <w:r>
        <w:rPr>
          <w:rFonts w:ascii="Arial" w:hAnsi="Arial" w:cs="Arial"/>
          <w:i/>
          <w:sz w:val="16"/>
          <w:szCs w:val="16"/>
          <w:lang w:eastAsia="en-US"/>
        </w:rPr>
        <w:t> </w:t>
      </w:r>
      <w:r w:rsidRPr="00C2598D">
        <w:rPr>
          <w:rFonts w:ascii="Arial" w:hAnsi="Arial" w:cs="Arial"/>
          <w:i/>
          <w:sz w:val="16"/>
          <w:szCs w:val="16"/>
          <w:lang w:eastAsia="en-US"/>
        </w:rPr>
        <w:t xml:space="preserve">polega, a na którego przypada ponad 10% wartości zamówienia, należy </w:t>
      </w:r>
      <w:r>
        <w:rPr>
          <w:rFonts w:ascii="Arial" w:hAnsi="Arial" w:cs="Arial"/>
          <w:i/>
          <w:sz w:val="16"/>
          <w:szCs w:val="16"/>
          <w:lang w:eastAsia="en-US"/>
        </w:rPr>
        <w:t>skopiować tekst</w:t>
      </w:r>
      <w:r w:rsidRPr="00C2598D">
        <w:rPr>
          <w:rFonts w:ascii="Arial" w:hAnsi="Arial" w:cs="Arial"/>
          <w:i/>
          <w:sz w:val="16"/>
          <w:szCs w:val="16"/>
          <w:lang w:eastAsia="en-US"/>
        </w:rPr>
        <w:t xml:space="preserve"> tyle razy, ile jest to konieczne.</w:t>
      </w:r>
    </w:p>
  </w:footnote>
  <w:footnote w:id="3">
    <w:p w14:paraId="2018EF1B" w14:textId="77777777" w:rsidR="00D8140B" w:rsidRPr="00C2598D" w:rsidRDefault="00D8140B" w:rsidP="00C62E67">
      <w:pPr>
        <w:pStyle w:val="Tekstprzypisudolnego"/>
        <w:jc w:val="both"/>
        <w:rPr>
          <w:rFonts w:ascii="Arial" w:hAnsi="Arial" w:cs="Arial"/>
        </w:rPr>
      </w:pPr>
      <w:r w:rsidRPr="00C2598D">
        <w:rPr>
          <w:rStyle w:val="Odwoanieprzypisudolnego"/>
          <w:rFonts w:ascii="Arial" w:hAnsi="Arial" w:cs="Arial"/>
        </w:rPr>
        <w:footnoteRef/>
      </w:r>
      <w:r w:rsidRPr="00C2598D">
        <w:rPr>
          <w:rFonts w:ascii="Arial" w:hAnsi="Arial" w:cs="Arial"/>
        </w:rPr>
        <w:t xml:space="preserve"> </w:t>
      </w:r>
      <w:r w:rsidRPr="00C2598D">
        <w:rPr>
          <w:rFonts w:ascii="Arial" w:hAnsi="Arial" w:cs="Arial"/>
          <w:i/>
          <w:sz w:val="16"/>
          <w:szCs w:val="16"/>
          <w:lang w:eastAsia="en-US"/>
        </w:rPr>
        <w:t xml:space="preserve">wypełnić tylko w przypadku dostawcy, na którego przypada ponad 10% wartości zamówienia. W przypadku więcej niż jednego dostawcy, na którego przypada ponad 10% wartości zamówienia, należy </w:t>
      </w:r>
      <w:r>
        <w:rPr>
          <w:rFonts w:ascii="Arial" w:hAnsi="Arial" w:cs="Arial"/>
          <w:i/>
          <w:sz w:val="16"/>
          <w:szCs w:val="16"/>
          <w:lang w:eastAsia="en-US"/>
        </w:rPr>
        <w:t>skopiować tekst</w:t>
      </w:r>
      <w:r w:rsidRPr="00C2598D">
        <w:rPr>
          <w:rFonts w:ascii="Arial" w:hAnsi="Arial" w:cs="Arial"/>
          <w:i/>
          <w:sz w:val="16"/>
          <w:szCs w:val="16"/>
          <w:lang w:eastAsia="en-US"/>
        </w:rPr>
        <w:t xml:space="preserve"> tyle razy, ile jest to konieczne</w:t>
      </w:r>
      <w:r>
        <w:rPr>
          <w:rFonts w:ascii="Arial" w:hAnsi="Arial" w:cs="Arial"/>
          <w:i/>
          <w:sz w:val="16"/>
          <w:szCs w:val="16"/>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6515" w14:textId="63DAFF44" w:rsidR="00D8140B" w:rsidRDefault="00D8140B">
    <w:pPr>
      <w:pStyle w:val="Nagwek"/>
    </w:pPr>
    <w:r>
      <w:rPr>
        <w:rFonts w:ascii="Arial" w:hAnsi="Arial" w:cs="Arial"/>
        <w:b/>
        <w:color w:val="0070C0"/>
      </w:rPr>
      <w:t xml:space="preserve">postępowanie nr </w:t>
    </w:r>
    <w:r w:rsidRPr="005F5740">
      <w:rPr>
        <w:rFonts w:ascii="Arial" w:hAnsi="Arial" w:cs="Arial"/>
        <w:b/>
        <w:color w:val="0070C0"/>
      </w:rPr>
      <w:t>01249/WS/PW/PZP-DRZ-WRI/U/2025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81413"/>
    <w:multiLevelType w:val="hybridMultilevel"/>
    <w:tmpl w:val="E228D7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D56DA7"/>
    <w:multiLevelType w:val="multilevel"/>
    <w:tmpl w:val="97EE1F02"/>
    <w:lvl w:ilvl="0">
      <w:start w:val="1"/>
      <w:numFmt w:val="decimal"/>
      <w:lvlText w:val="%1."/>
      <w:lvlJc w:val="left"/>
      <w:pPr>
        <w:ind w:left="72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sz w:val="20"/>
        <w:szCs w:val="20"/>
      </w:rPr>
    </w:lvl>
    <w:lvl w:ilvl="2">
      <w:start w:val="1"/>
      <w:numFmt w:val="decimal"/>
      <w:isLgl/>
      <w:lvlText w:val="%1.%2.%3."/>
      <w:lvlJc w:val="left"/>
      <w:pPr>
        <w:ind w:left="1080" w:hanging="720"/>
      </w:pPr>
      <w:rPr>
        <w:rFonts w:ascii="Arial" w:hAnsi="Arial" w:cs="Arial" w:hint="default"/>
        <w:b w:val="0"/>
        <w:color w:val="auto"/>
        <w:sz w:val="20"/>
        <w:szCs w:val="20"/>
      </w:rPr>
    </w:lvl>
    <w:lvl w:ilvl="3">
      <w:start w:val="1"/>
      <w:numFmt w:val="decimal"/>
      <w:isLgl/>
      <w:lvlText w:val="%1.%2.%3.%4."/>
      <w:lvlJc w:val="left"/>
      <w:pPr>
        <w:ind w:left="1855" w:hanging="720"/>
      </w:pPr>
      <w:rPr>
        <w:rFonts w:hint="default"/>
        <w:color w:val="auto"/>
        <w:sz w:val="20"/>
        <w:szCs w:val="20"/>
      </w:rPr>
    </w:lvl>
    <w:lvl w:ilvl="4">
      <w:start w:val="1"/>
      <w:numFmt w:val="decimal"/>
      <w:isLgl/>
      <w:lvlText w:val="%1.%2.%3.%4.%5."/>
      <w:lvlJc w:val="left"/>
      <w:pPr>
        <w:ind w:left="1440" w:hanging="1080"/>
      </w:pPr>
      <w:rPr>
        <w:rFonts w:hint="default"/>
        <w:b w:val="0"/>
        <w:color w:val="0070C0"/>
        <w:sz w:val="20"/>
        <w:szCs w:val="2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933FF0"/>
    <w:multiLevelType w:val="hybridMultilevel"/>
    <w:tmpl w:val="7C287B96"/>
    <w:lvl w:ilvl="0" w:tplc="BAE2EEC6">
      <w:start w:val="1"/>
      <w:numFmt w:val="decimal"/>
      <w:lvlText w:val="%1."/>
      <w:lvlJc w:val="left"/>
      <w:pPr>
        <w:tabs>
          <w:tab w:val="num" w:pos="720"/>
        </w:tabs>
        <w:ind w:left="720" w:hanging="360"/>
      </w:pPr>
      <w:rPr>
        <w:b w:val="0"/>
        <w:sz w:val="20"/>
        <w:szCs w:val="20"/>
      </w:rPr>
    </w:lvl>
    <w:lvl w:ilvl="1" w:tplc="CEF04FCE">
      <w:start w:val="1"/>
      <w:numFmt w:val="decimal"/>
      <w:lvlText w:val="%2)"/>
      <w:lvlJc w:val="left"/>
      <w:pPr>
        <w:tabs>
          <w:tab w:val="num" w:pos="1440"/>
        </w:tabs>
        <w:ind w:left="1440" w:hanging="360"/>
      </w:pPr>
      <w:rPr>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404160C"/>
    <w:multiLevelType w:val="hybridMultilevel"/>
    <w:tmpl w:val="C13A70C6"/>
    <w:lvl w:ilvl="0" w:tplc="DA0C8F20">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C66558"/>
    <w:multiLevelType w:val="hybridMultilevel"/>
    <w:tmpl w:val="7E90E7BE"/>
    <w:lvl w:ilvl="0" w:tplc="1B328B74">
      <w:start w:val="1"/>
      <w:numFmt w:val="lowerLetter"/>
      <w:lvlText w:val="%1)"/>
      <w:lvlJc w:val="left"/>
      <w:pPr>
        <w:ind w:left="135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AA41C3F"/>
    <w:multiLevelType w:val="hybridMultilevel"/>
    <w:tmpl w:val="33AEE1F6"/>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2B312508"/>
    <w:multiLevelType w:val="hybridMultilevel"/>
    <w:tmpl w:val="5E0E9CD4"/>
    <w:lvl w:ilvl="0" w:tplc="04150011">
      <w:start w:val="1"/>
      <w:numFmt w:val="decimal"/>
      <w:lvlText w:val="%1)"/>
      <w:lvlJc w:val="left"/>
      <w:pPr>
        <w:tabs>
          <w:tab w:val="num" w:pos="720"/>
        </w:tabs>
        <w:ind w:left="720" w:hanging="360"/>
      </w:pPr>
      <w:rPr>
        <w:b w:val="0"/>
      </w:rPr>
    </w:lvl>
    <w:lvl w:ilvl="1" w:tplc="8B5CBAF8">
      <w:start w:val="1"/>
      <w:numFmt w:val="bullet"/>
      <w:lvlText w:val="-"/>
      <w:lvlJc w:val="left"/>
      <w:pPr>
        <w:tabs>
          <w:tab w:val="num" w:pos="1440"/>
        </w:tabs>
        <w:ind w:left="1440" w:hanging="360"/>
      </w:pPr>
      <w:rPr>
        <w:rFonts w:ascii="Arial" w:hAnsi="Arial" w:hint="default"/>
        <w:b w:val="0"/>
        <w:i w:val="0"/>
      </w:rPr>
    </w:lvl>
    <w:lvl w:ilvl="2" w:tplc="04150001">
      <w:start w:val="1"/>
      <w:numFmt w:val="bullet"/>
      <w:lvlText w:val=""/>
      <w:lvlJc w:val="left"/>
      <w:pPr>
        <w:tabs>
          <w:tab w:val="num" w:pos="2340"/>
        </w:tabs>
        <w:ind w:left="2340" w:hanging="360"/>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D7A691F"/>
    <w:multiLevelType w:val="hybridMultilevel"/>
    <w:tmpl w:val="6A0CECBE"/>
    <w:lvl w:ilvl="0" w:tplc="DFC8B092">
      <w:start w:val="1"/>
      <w:numFmt w:val="upperRoman"/>
      <w:lvlText w:val="%1."/>
      <w:lvlJc w:val="left"/>
      <w:pPr>
        <w:ind w:left="1080" w:hanging="72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830FCB"/>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AC12F3B"/>
    <w:multiLevelType w:val="hybridMultilevel"/>
    <w:tmpl w:val="5DD648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53B33FC2"/>
    <w:multiLevelType w:val="hybridMultilevel"/>
    <w:tmpl w:val="747639D0"/>
    <w:lvl w:ilvl="0" w:tplc="A34296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784851"/>
    <w:multiLevelType w:val="hybridMultilevel"/>
    <w:tmpl w:val="1966DB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55AC5CDB"/>
    <w:multiLevelType w:val="hybridMultilevel"/>
    <w:tmpl w:val="2A84703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50968B1"/>
    <w:multiLevelType w:val="hybridMultilevel"/>
    <w:tmpl w:val="C13A70C6"/>
    <w:lvl w:ilvl="0" w:tplc="DA0C8F20">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C4D234D"/>
    <w:multiLevelType w:val="hybridMultilevel"/>
    <w:tmpl w:val="F03CE172"/>
    <w:lvl w:ilvl="0" w:tplc="8B5CBAF8">
      <w:start w:val="1"/>
      <w:numFmt w:val="bullet"/>
      <w:lvlText w:val="-"/>
      <w:lvlJc w:val="left"/>
      <w:pPr>
        <w:ind w:left="720"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EE76D06"/>
    <w:multiLevelType w:val="hybridMultilevel"/>
    <w:tmpl w:val="DAB6F2C6"/>
    <w:lvl w:ilvl="0" w:tplc="0106A74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rFonts w:cs="Times New Roman"/>
        <w:b/>
        <w:i w:val="0"/>
        <w:sz w:val="24"/>
      </w:rPr>
    </w:lvl>
  </w:abstractNum>
  <w:abstractNum w:abstractNumId="17" w15:restartNumberingAfterBreak="0">
    <w:nsid w:val="71285922"/>
    <w:multiLevelType w:val="hybridMultilevel"/>
    <w:tmpl w:val="8B1C3E0C"/>
    <w:lvl w:ilvl="0" w:tplc="26EEF70A">
      <w:start w:val="1"/>
      <w:numFmt w:val="bullet"/>
      <w:lvlText w:val=""/>
      <w:lvlJc w:val="left"/>
      <w:pPr>
        <w:tabs>
          <w:tab w:val="num" w:pos="780"/>
        </w:tabs>
        <w:ind w:left="78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DA298E"/>
    <w:multiLevelType w:val="hybridMultilevel"/>
    <w:tmpl w:val="C4F22C5A"/>
    <w:lvl w:ilvl="0" w:tplc="AF9EAEC2">
      <w:start w:val="2"/>
      <w:numFmt w:val="decimal"/>
      <w:lvlText w:val="%1)"/>
      <w:lvlJc w:val="left"/>
      <w:pPr>
        <w:tabs>
          <w:tab w:val="num" w:pos="720"/>
        </w:tabs>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781D4390"/>
    <w:multiLevelType w:val="hybridMultilevel"/>
    <w:tmpl w:val="3DF0A2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AA7AF1"/>
    <w:multiLevelType w:val="hybridMultilevel"/>
    <w:tmpl w:val="D4F444B2"/>
    <w:lvl w:ilvl="0" w:tplc="04150011">
      <w:start w:val="1"/>
      <w:numFmt w:val="decimal"/>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6"/>
  </w:num>
  <w:num w:numId="7">
    <w:abstractNumId w:val="13"/>
  </w:num>
  <w:num w:numId="8">
    <w:abstractNumId w:val="7"/>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0"/>
    <w:lvlOverride w:ilvl="0">
      <w:startOverride w:val="1"/>
    </w:lvlOverride>
    <w:lvlOverride w:ilvl="1"/>
    <w:lvlOverride w:ilvl="2"/>
    <w:lvlOverride w:ilvl="3"/>
    <w:lvlOverride w:ilvl="4"/>
    <w:lvlOverride w:ilvl="5"/>
    <w:lvlOverride w:ilvl="6"/>
    <w:lvlOverride w:ilvl="7"/>
    <w:lvlOverride w:ilvl="8"/>
  </w:num>
  <w:num w:numId="16">
    <w:abstractNumId w:val="10"/>
  </w:num>
  <w:num w:numId="17">
    <w:abstractNumId w:val="5"/>
  </w:num>
  <w:num w:numId="18">
    <w:abstractNumId w:val="17"/>
  </w:num>
  <w:num w:numId="19">
    <w:abstractNumId w:val="0"/>
  </w:num>
  <w:num w:numId="20">
    <w:abstractNumId w:val="6"/>
  </w:num>
  <w:num w:numId="21">
    <w:abstractNumId w:val="15"/>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AD7"/>
    <w:rsid w:val="00005B24"/>
    <w:rsid w:val="00007A04"/>
    <w:rsid w:val="00007BEA"/>
    <w:rsid w:val="00021F7A"/>
    <w:rsid w:val="0003066A"/>
    <w:rsid w:val="00032C12"/>
    <w:rsid w:val="000402EE"/>
    <w:rsid w:val="000525CD"/>
    <w:rsid w:val="0006178E"/>
    <w:rsid w:val="00063A20"/>
    <w:rsid w:val="00081F94"/>
    <w:rsid w:val="000919EF"/>
    <w:rsid w:val="0009265D"/>
    <w:rsid w:val="00095DAE"/>
    <w:rsid w:val="000976FD"/>
    <w:rsid w:val="00097902"/>
    <w:rsid w:val="000A27B6"/>
    <w:rsid w:val="000A40B3"/>
    <w:rsid w:val="000A61AC"/>
    <w:rsid w:val="000A75D8"/>
    <w:rsid w:val="000A7DC7"/>
    <w:rsid w:val="000B2D1B"/>
    <w:rsid w:val="000C0765"/>
    <w:rsid w:val="000C1AD7"/>
    <w:rsid w:val="000C4DD0"/>
    <w:rsid w:val="000C5EF3"/>
    <w:rsid w:val="000D4C6E"/>
    <w:rsid w:val="000D5C4A"/>
    <w:rsid w:val="000D6A4E"/>
    <w:rsid w:val="000E143C"/>
    <w:rsid w:val="000E4A0C"/>
    <w:rsid w:val="000E766D"/>
    <w:rsid w:val="000F0042"/>
    <w:rsid w:val="00102685"/>
    <w:rsid w:val="00114169"/>
    <w:rsid w:val="001148F3"/>
    <w:rsid w:val="0011738A"/>
    <w:rsid w:val="0012226E"/>
    <w:rsid w:val="0012438D"/>
    <w:rsid w:val="00133227"/>
    <w:rsid w:val="0013362A"/>
    <w:rsid w:val="00137604"/>
    <w:rsid w:val="00140892"/>
    <w:rsid w:val="00160FE1"/>
    <w:rsid w:val="00190BEE"/>
    <w:rsid w:val="00193D6C"/>
    <w:rsid w:val="001A28E1"/>
    <w:rsid w:val="001A7106"/>
    <w:rsid w:val="001B598C"/>
    <w:rsid w:val="001C6AF5"/>
    <w:rsid w:val="001D0CBD"/>
    <w:rsid w:val="001D4367"/>
    <w:rsid w:val="001D5C7C"/>
    <w:rsid w:val="001E2722"/>
    <w:rsid w:val="001E3CEE"/>
    <w:rsid w:val="001E7A4C"/>
    <w:rsid w:val="001F3E34"/>
    <w:rsid w:val="001F553D"/>
    <w:rsid w:val="001F7F24"/>
    <w:rsid w:val="002144E1"/>
    <w:rsid w:val="002147DD"/>
    <w:rsid w:val="00221CB8"/>
    <w:rsid w:val="00233DA0"/>
    <w:rsid w:val="00254D21"/>
    <w:rsid w:val="00255EEE"/>
    <w:rsid w:val="0026507B"/>
    <w:rsid w:val="00265B68"/>
    <w:rsid w:val="00267F2D"/>
    <w:rsid w:val="0027728A"/>
    <w:rsid w:val="00285F7A"/>
    <w:rsid w:val="00290A06"/>
    <w:rsid w:val="00292565"/>
    <w:rsid w:val="00296B78"/>
    <w:rsid w:val="0029728D"/>
    <w:rsid w:val="002A4580"/>
    <w:rsid w:val="002B129E"/>
    <w:rsid w:val="002B5F51"/>
    <w:rsid w:val="002C0D14"/>
    <w:rsid w:val="002D1950"/>
    <w:rsid w:val="002D3236"/>
    <w:rsid w:val="002E3717"/>
    <w:rsid w:val="002E78EA"/>
    <w:rsid w:val="002F0024"/>
    <w:rsid w:val="0030433C"/>
    <w:rsid w:val="003052C5"/>
    <w:rsid w:val="003156AA"/>
    <w:rsid w:val="00317860"/>
    <w:rsid w:val="00317C6B"/>
    <w:rsid w:val="00343835"/>
    <w:rsid w:val="003450C8"/>
    <w:rsid w:val="00345B0C"/>
    <w:rsid w:val="00354DAA"/>
    <w:rsid w:val="00371D23"/>
    <w:rsid w:val="003731A6"/>
    <w:rsid w:val="00373C9C"/>
    <w:rsid w:val="0037666A"/>
    <w:rsid w:val="00384DA5"/>
    <w:rsid w:val="003877DD"/>
    <w:rsid w:val="0039040D"/>
    <w:rsid w:val="00393CE1"/>
    <w:rsid w:val="003941DA"/>
    <w:rsid w:val="0039575D"/>
    <w:rsid w:val="003971B5"/>
    <w:rsid w:val="003A55B0"/>
    <w:rsid w:val="003A712A"/>
    <w:rsid w:val="003B356F"/>
    <w:rsid w:val="003B4452"/>
    <w:rsid w:val="003B67A7"/>
    <w:rsid w:val="003C403D"/>
    <w:rsid w:val="003C7646"/>
    <w:rsid w:val="003D700D"/>
    <w:rsid w:val="003E35E4"/>
    <w:rsid w:val="003F009C"/>
    <w:rsid w:val="003F08DC"/>
    <w:rsid w:val="003F0DB7"/>
    <w:rsid w:val="003F367C"/>
    <w:rsid w:val="00401A07"/>
    <w:rsid w:val="00406B21"/>
    <w:rsid w:val="00407D58"/>
    <w:rsid w:val="00413CD4"/>
    <w:rsid w:val="004210F5"/>
    <w:rsid w:val="004228FE"/>
    <w:rsid w:val="00425D82"/>
    <w:rsid w:val="0043269B"/>
    <w:rsid w:val="00443201"/>
    <w:rsid w:val="004468FC"/>
    <w:rsid w:val="00451A3B"/>
    <w:rsid w:val="00452457"/>
    <w:rsid w:val="00455EF7"/>
    <w:rsid w:val="0045731B"/>
    <w:rsid w:val="00464365"/>
    <w:rsid w:val="004672CE"/>
    <w:rsid w:val="00475159"/>
    <w:rsid w:val="0049075E"/>
    <w:rsid w:val="00495825"/>
    <w:rsid w:val="004A208A"/>
    <w:rsid w:val="004A66E0"/>
    <w:rsid w:val="004A6C51"/>
    <w:rsid w:val="004B2E15"/>
    <w:rsid w:val="004D2EFB"/>
    <w:rsid w:val="004D449C"/>
    <w:rsid w:val="004D70F6"/>
    <w:rsid w:val="004D7D62"/>
    <w:rsid w:val="004E5833"/>
    <w:rsid w:val="004F2783"/>
    <w:rsid w:val="004F5B2B"/>
    <w:rsid w:val="004F6772"/>
    <w:rsid w:val="00501607"/>
    <w:rsid w:val="00502EFB"/>
    <w:rsid w:val="0050382A"/>
    <w:rsid w:val="00504DD9"/>
    <w:rsid w:val="0051073B"/>
    <w:rsid w:val="005134B3"/>
    <w:rsid w:val="005149DF"/>
    <w:rsid w:val="00520CD7"/>
    <w:rsid w:val="005306DF"/>
    <w:rsid w:val="00530A36"/>
    <w:rsid w:val="00531ED7"/>
    <w:rsid w:val="0053208B"/>
    <w:rsid w:val="00535B43"/>
    <w:rsid w:val="005405A1"/>
    <w:rsid w:val="005405B6"/>
    <w:rsid w:val="0054296E"/>
    <w:rsid w:val="00543B42"/>
    <w:rsid w:val="0054439F"/>
    <w:rsid w:val="0054737B"/>
    <w:rsid w:val="00551775"/>
    <w:rsid w:val="00554181"/>
    <w:rsid w:val="00555525"/>
    <w:rsid w:val="005577CA"/>
    <w:rsid w:val="00557ABB"/>
    <w:rsid w:val="00564040"/>
    <w:rsid w:val="00565D85"/>
    <w:rsid w:val="005809FA"/>
    <w:rsid w:val="0058585A"/>
    <w:rsid w:val="0058732E"/>
    <w:rsid w:val="00591DF8"/>
    <w:rsid w:val="00595106"/>
    <w:rsid w:val="005952EF"/>
    <w:rsid w:val="005A2612"/>
    <w:rsid w:val="005A5060"/>
    <w:rsid w:val="005A7DBA"/>
    <w:rsid w:val="005B0F83"/>
    <w:rsid w:val="005B18C8"/>
    <w:rsid w:val="005B5BAC"/>
    <w:rsid w:val="005B675C"/>
    <w:rsid w:val="005D1673"/>
    <w:rsid w:val="005D3096"/>
    <w:rsid w:val="005D49A0"/>
    <w:rsid w:val="005E08BD"/>
    <w:rsid w:val="005F0A66"/>
    <w:rsid w:val="005F5740"/>
    <w:rsid w:val="006030AA"/>
    <w:rsid w:val="0060645C"/>
    <w:rsid w:val="00607284"/>
    <w:rsid w:val="00622839"/>
    <w:rsid w:val="0063137A"/>
    <w:rsid w:val="00635CE8"/>
    <w:rsid w:val="00635F30"/>
    <w:rsid w:val="00645D59"/>
    <w:rsid w:val="006501B1"/>
    <w:rsid w:val="006505D9"/>
    <w:rsid w:val="00660406"/>
    <w:rsid w:val="0066080B"/>
    <w:rsid w:val="0066450C"/>
    <w:rsid w:val="0066610F"/>
    <w:rsid w:val="00670F9A"/>
    <w:rsid w:val="00672EA4"/>
    <w:rsid w:val="00677ACE"/>
    <w:rsid w:val="00682959"/>
    <w:rsid w:val="00682A41"/>
    <w:rsid w:val="006841DF"/>
    <w:rsid w:val="00691F77"/>
    <w:rsid w:val="00691FD9"/>
    <w:rsid w:val="006A148C"/>
    <w:rsid w:val="006A4897"/>
    <w:rsid w:val="006B7EB2"/>
    <w:rsid w:val="006C1AB3"/>
    <w:rsid w:val="006D0BDF"/>
    <w:rsid w:val="006D4500"/>
    <w:rsid w:val="00706F57"/>
    <w:rsid w:val="00713D6F"/>
    <w:rsid w:val="0072091C"/>
    <w:rsid w:val="007255ED"/>
    <w:rsid w:val="00725B4D"/>
    <w:rsid w:val="0073218B"/>
    <w:rsid w:val="00734667"/>
    <w:rsid w:val="0075122A"/>
    <w:rsid w:val="00757698"/>
    <w:rsid w:val="00761209"/>
    <w:rsid w:val="00762733"/>
    <w:rsid w:val="00763F8D"/>
    <w:rsid w:val="00764C12"/>
    <w:rsid w:val="00770183"/>
    <w:rsid w:val="00770232"/>
    <w:rsid w:val="00771921"/>
    <w:rsid w:val="00777259"/>
    <w:rsid w:val="00795105"/>
    <w:rsid w:val="007B5A6F"/>
    <w:rsid w:val="007C0170"/>
    <w:rsid w:val="007D383B"/>
    <w:rsid w:val="007D4BB9"/>
    <w:rsid w:val="007D4C9F"/>
    <w:rsid w:val="007D4F20"/>
    <w:rsid w:val="007E4019"/>
    <w:rsid w:val="007F1832"/>
    <w:rsid w:val="007F2B74"/>
    <w:rsid w:val="00801571"/>
    <w:rsid w:val="00804854"/>
    <w:rsid w:val="0080545C"/>
    <w:rsid w:val="0081290C"/>
    <w:rsid w:val="00817E9C"/>
    <w:rsid w:val="00823018"/>
    <w:rsid w:val="00823EF7"/>
    <w:rsid w:val="00825286"/>
    <w:rsid w:val="00826B84"/>
    <w:rsid w:val="00830EA2"/>
    <w:rsid w:val="00834438"/>
    <w:rsid w:val="0083583A"/>
    <w:rsid w:val="008359E7"/>
    <w:rsid w:val="0084290F"/>
    <w:rsid w:val="00845E4D"/>
    <w:rsid w:val="00857AD3"/>
    <w:rsid w:val="00861238"/>
    <w:rsid w:val="008625F4"/>
    <w:rsid w:val="008638D3"/>
    <w:rsid w:val="0087045D"/>
    <w:rsid w:val="00873E00"/>
    <w:rsid w:val="00877A90"/>
    <w:rsid w:val="008801A8"/>
    <w:rsid w:val="008821BD"/>
    <w:rsid w:val="00886132"/>
    <w:rsid w:val="00890832"/>
    <w:rsid w:val="00894688"/>
    <w:rsid w:val="008951EB"/>
    <w:rsid w:val="008A166E"/>
    <w:rsid w:val="008A5C05"/>
    <w:rsid w:val="008A689D"/>
    <w:rsid w:val="008B1E7F"/>
    <w:rsid w:val="008C2955"/>
    <w:rsid w:val="008C73FB"/>
    <w:rsid w:val="008D6BFA"/>
    <w:rsid w:val="008D76E5"/>
    <w:rsid w:val="008E407C"/>
    <w:rsid w:val="008E4EBD"/>
    <w:rsid w:val="00901842"/>
    <w:rsid w:val="00902C3A"/>
    <w:rsid w:val="00903628"/>
    <w:rsid w:val="009042A7"/>
    <w:rsid w:val="00910931"/>
    <w:rsid w:val="0091315E"/>
    <w:rsid w:val="00921513"/>
    <w:rsid w:val="009247B8"/>
    <w:rsid w:val="009305AE"/>
    <w:rsid w:val="0093384A"/>
    <w:rsid w:val="009416A2"/>
    <w:rsid w:val="00942A02"/>
    <w:rsid w:val="00944D40"/>
    <w:rsid w:val="0094647A"/>
    <w:rsid w:val="0095593C"/>
    <w:rsid w:val="0095596C"/>
    <w:rsid w:val="009638B8"/>
    <w:rsid w:val="00972601"/>
    <w:rsid w:val="00977BDE"/>
    <w:rsid w:val="0098097E"/>
    <w:rsid w:val="00980B92"/>
    <w:rsid w:val="009913CA"/>
    <w:rsid w:val="009A0AA6"/>
    <w:rsid w:val="009A1B17"/>
    <w:rsid w:val="009A29C9"/>
    <w:rsid w:val="009A34C9"/>
    <w:rsid w:val="009C73B0"/>
    <w:rsid w:val="009D2DB4"/>
    <w:rsid w:val="009D7961"/>
    <w:rsid w:val="009E5810"/>
    <w:rsid w:val="009F0D4C"/>
    <w:rsid w:val="009F12BB"/>
    <w:rsid w:val="009F289A"/>
    <w:rsid w:val="00A16810"/>
    <w:rsid w:val="00A25AE2"/>
    <w:rsid w:val="00A27415"/>
    <w:rsid w:val="00A27442"/>
    <w:rsid w:val="00A3168A"/>
    <w:rsid w:val="00A31B60"/>
    <w:rsid w:val="00A328E2"/>
    <w:rsid w:val="00A53833"/>
    <w:rsid w:val="00A56AC0"/>
    <w:rsid w:val="00A60760"/>
    <w:rsid w:val="00A62B39"/>
    <w:rsid w:val="00A630CE"/>
    <w:rsid w:val="00A66A5B"/>
    <w:rsid w:val="00A672DF"/>
    <w:rsid w:val="00A674CE"/>
    <w:rsid w:val="00A723E3"/>
    <w:rsid w:val="00A74ACE"/>
    <w:rsid w:val="00A75527"/>
    <w:rsid w:val="00A760C2"/>
    <w:rsid w:val="00A77C17"/>
    <w:rsid w:val="00A800E6"/>
    <w:rsid w:val="00A82305"/>
    <w:rsid w:val="00A851A6"/>
    <w:rsid w:val="00A857E6"/>
    <w:rsid w:val="00A90141"/>
    <w:rsid w:val="00AA188A"/>
    <w:rsid w:val="00AA2753"/>
    <w:rsid w:val="00AA2B3F"/>
    <w:rsid w:val="00AA4318"/>
    <w:rsid w:val="00AB1608"/>
    <w:rsid w:val="00AB2915"/>
    <w:rsid w:val="00AD289D"/>
    <w:rsid w:val="00AD51BF"/>
    <w:rsid w:val="00AE0C2F"/>
    <w:rsid w:val="00AE260A"/>
    <w:rsid w:val="00AE4972"/>
    <w:rsid w:val="00AF4763"/>
    <w:rsid w:val="00B008CA"/>
    <w:rsid w:val="00B019AB"/>
    <w:rsid w:val="00B073A1"/>
    <w:rsid w:val="00B212C9"/>
    <w:rsid w:val="00B25472"/>
    <w:rsid w:val="00B26371"/>
    <w:rsid w:val="00B26FBA"/>
    <w:rsid w:val="00B5358A"/>
    <w:rsid w:val="00B6141B"/>
    <w:rsid w:val="00B629B6"/>
    <w:rsid w:val="00B657AC"/>
    <w:rsid w:val="00B702CC"/>
    <w:rsid w:val="00B72A9B"/>
    <w:rsid w:val="00B81FD2"/>
    <w:rsid w:val="00B85F97"/>
    <w:rsid w:val="00B92EB7"/>
    <w:rsid w:val="00BA5E46"/>
    <w:rsid w:val="00BA62BF"/>
    <w:rsid w:val="00BB20B4"/>
    <w:rsid w:val="00BC3D57"/>
    <w:rsid w:val="00BC5732"/>
    <w:rsid w:val="00BF1FDD"/>
    <w:rsid w:val="00BF4CD9"/>
    <w:rsid w:val="00BF5D45"/>
    <w:rsid w:val="00BF72A1"/>
    <w:rsid w:val="00C049B6"/>
    <w:rsid w:val="00C113D9"/>
    <w:rsid w:val="00C13726"/>
    <w:rsid w:val="00C15BB0"/>
    <w:rsid w:val="00C217C3"/>
    <w:rsid w:val="00C2598D"/>
    <w:rsid w:val="00C33564"/>
    <w:rsid w:val="00C3641E"/>
    <w:rsid w:val="00C36EF2"/>
    <w:rsid w:val="00C3732D"/>
    <w:rsid w:val="00C475CF"/>
    <w:rsid w:val="00C5086E"/>
    <w:rsid w:val="00C53B67"/>
    <w:rsid w:val="00C54D4C"/>
    <w:rsid w:val="00C55C86"/>
    <w:rsid w:val="00C57B9E"/>
    <w:rsid w:val="00C6189B"/>
    <w:rsid w:val="00C62E67"/>
    <w:rsid w:val="00C62FAE"/>
    <w:rsid w:val="00C7713D"/>
    <w:rsid w:val="00C83EE8"/>
    <w:rsid w:val="00C96F36"/>
    <w:rsid w:val="00CA386D"/>
    <w:rsid w:val="00CA4BDF"/>
    <w:rsid w:val="00CA6F30"/>
    <w:rsid w:val="00CB0A1A"/>
    <w:rsid w:val="00CB6593"/>
    <w:rsid w:val="00CD1F31"/>
    <w:rsid w:val="00CE0FBE"/>
    <w:rsid w:val="00CE105C"/>
    <w:rsid w:val="00CE19AC"/>
    <w:rsid w:val="00D07618"/>
    <w:rsid w:val="00D12A35"/>
    <w:rsid w:val="00D12BE9"/>
    <w:rsid w:val="00D20F65"/>
    <w:rsid w:val="00D22FEB"/>
    <w:rsid w:val="00D27884"/>
    <w:rsid w:val="00D33526"/>
    <w:rsid w:val="00D36BA8"/>
    <w:rsid w:val="00D418F3"/>
    <w:rsid w:val="00D423E8"/>
    <w:rsid w:val="00D4343B"/>
    <w:rsid w:val="00D437DB"/>
    <w:rsid w:val="00D44822"/>
    <w:rsid w:val="00D4720B"/>
    <w:rsid w:val="00D52274"/>
    <w:rsid w:val="00D558E4"/>
    <w:rsid w:val="00D56674"/>
    <w:rsid w:val="00D56C6F"/>
    <w:rsid w:val="00D67184"/>
    <w:rsid w:val="00D70EF8"/>
    <w:rsid w:val="00D773BF"/>
    <w:rsid w:val="00D8140B"/>
    <w:rsid w:val="00D8191B"/>
    <w:rsid w:val="00D81CF9"/>
    <w:rsid w:val="00D85655"/>
    <w:rsid w:val="00D85DCC"/>
    <w:rsid w:val="00D870FD"/>
    <w:rsid w:val="00D91670"/>
    <w:rsid w:val="00D9381F"/>
    <w:rsid w:val="00D95566"/>
    <w:rsid w:val="00DA44EF"/>
    <w:rsid w:val="00DA744D"/>
    <w:rsid w:val="00DB0116"/>
    <w:rsid w:val="00DB03AE"/>
    <w:rsid w:val="00DB03EE"/>
    <w:rsid w:val="00DB202E"/>
    <w:rsid w:val="00DB6FAF"/>
    <w:rsid w:val="00DB7721"/>
    <w:rsid w:val="00DC6B4C"/>
    <w:rsid w:val="00DC749B"/>
    <w:rsid w:val="00DD649C"/>
    <w:rsid w:val="00DD6FAD"/>
    <w:rsid w:val="00DE723B"/>
    <w:rsid w:val="00DF0238"/>
    <w:rsid w:val="00DF7E19"/>
    <w:rsid w:val="00E0469D"/>
    <w:rsid w:val="00E06281"/>
    <w:rsid w:val="00E066B2"/>
    <w:rsid w:val="00E07121"/>
    <w:rsid w:val="00E0754E"/>
    <w:rsid w:val="00E14B06"/>
    <w:rsid w:val="00E163F7"/>
    <w:rsid w:val="00E377D7"/>
    <w:rsid w:val="00E3780F"/>
    <w:rsid w:val="00E40721"/>
    <w:rsid w:val="00E44945"/>
    <w:rsid w:val="00E53C64"/>
    <w:rsid w:val="00E53E45"/>
    <w:rsid w:val="00E57D91"/>
    <w:rsid w:val="00E612A4"/>
    <w:rsid w:val="00E62C32"/>
    <w:rsid w:val="00E65B6E"/>
    <w:rsid w:val="00E72D98"/>
    <w:rsid w:val="00E76B1E"/>
    <w:rsid w:val="00E872C9"/>
    <w:rsid w:val="00E9047E"/>
    <w:rsid w:val="00EA6707"/>
    <w:rsid w:val="00EA6D07"/>
    <w:rsid w:val="00EA6EC0"/>
    <w:rsid w:val="00EB153C"/>
    <w:rsid w:val="00EC09E8"/>
    <w:rsid w:val="00EC246E"/>
    <w:rsid w:val="00ED1276"/>
    <w:rsid w:val="00ED4875"/>
    <w:rsid w:val="00EE0953"/>
    <w:rsid w:val="00EE5DCE"/>
    <w:rsid w:val="00F028F1"/>
    <w:rsid w:val="00F02E58"/>
    <w:rsid w:val="00F042EC"/>
    <w:rsid w:val="00F151A3"/>
    <w:rsid w:val="00F16CB5"/>
    <w:rsid w:val="00F32B97"/>
    <w:rsid w:val="00F33470"/>
    <w:rsid w:val="00F34E33"/>
    <w:rsid w:val="00F37AE0"/>
    <w:rsid w:val="00F40534"/>
    <w:rsid w:val="00F536CF"/>
    <w:rsid w:val="00F54650"/>
    <w:rsid w:val="00F55D1D"/>
    <w:rsid w:val="00F6719F"/>
    <w:rsid w:val="00F72DC1"/>
    <w:rsid w:val="00F817EA"/>
    <w:rsid w:val="00F86741"/>
    <w:rsid w:val="00F876CF"/>
    <w:rsid w:val="00F938F8"/>
    <w:rsid w:val="00F95508"/>
    <w:rsid w:val="00F97913"/>
    <w:rsid w:val="00FA73A9"/>
    <w:rsid w:val="00FB3747"/>
    <w:rsid w:val="00FB3D49"/>
    <w:rsid w:val="00FC4CC6"/>
    <w:rsid w:val="00FD6ACA"/>
    <w:rsid w:val="00FE7CFC"/>
    <w:rsid w:val="00FF70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478FA2"/>
  <w15:chartTrackingRefBased/>
  <w15:docId w15:val="{D76A908C-55A3-4D26-A7C4-CFBEA9BD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B1608"/>
    <w:pPr>
      <w:spacing w:after="0" w:line="240" w:lineRule="auto"/>
    </w:pPr>
    <w:rPr>
      <w:rFonts w:ascii="Times New Roman" w:eastAsia="Times New Roman" w:hAnsi="Times New Roman" w:cs="Times New Roman"/>
      <w:sz w:val="24"/>
      <w:szCs w:val="24"/>
    </w:rPr>
  </w:style>
  <w:style w:type="paragraph" w:styleId="Nagwek1">
    <w:name w:val="heading 1"/>
    <w:basedOn w:val="Normalny"/>
    <w:next w:val="Normalny"/>
    <w:link w:val="Nagwek1Znak"/>
    <w:uiPriority w:val="99"/>
    <w:qFormat/>
    <w:rsid w:val="00AB1608"/>
    <w:pPr>
      <w:keepNext/>
      <w:widowControl w:val="0"/>
      <w:spacing w:before="120"/>
      <w:jc w:val="center"/>
      <w:outlineLvl w:val="0"/>
    </w:pPr>
    <w:rPr>
      <w:rFonts w:ascii="Arial" w:hAnsi="Arial"/>
      <w:b/>
      <w:spacing w:val="42"/>
      <w:sz w:val="28"/>
      <w:szCs w:val="20"/>
      <w:lang w:eastAsia="pl-PL"/>
    </w:rPr>
  </w:style>
  <w:style w:type="paragraph" w:styleId="Nagwek2">
    <w:name w:val="heading 2"/>
    <w:aliases w:val="Podtytuł1,Podtytu³1,Podtytu31,ASAPHeading 2,Numbered - 2,h 3,ICL,Heading 2a,H2,PA Major Section,l2,Headline 2,h2,2,headi,heading2,h21,h22,21,kopregel 2,Titre m,Heading 10,Reset numbering"/>
    <w:basedOn w:val="Normalny"/>
    <w:next w:val="Normalny"/>
    <w:link w:val="Nagwek2Znak"/>
    <w:uiPriority w:val="99"/>
    <w:qFormat/>
    <w:rsid w:val="00AB1608"/>
    <w:pPr>
      <w:keepNext/>
      <w:widowControl w:val="0"/>
      <w:jc w:val="center"/>
      <w:outlineLvl w:val="1"/>
    </w:pPr>
    <w:rPr>
      <w:b/>
      <w:szCs w:val="20"/>
      <w:lang w:eastAsia="pl-PL"/>
    </w:rPr>
  </w:style>
  <w:style w:type="paragraph" w:styleId="Nagwek4">
    <w:name w:val="heading 4"/>
    <w:basedOn w:val="Normalny"/>
    <w:next w:val="Normalny"/>
    <w:link w:val="Nagwek4Znak"/>
    <w:uiPriority w:val="9"/>
    <w:semiHidden/>
    <w:unhideWhenUsed/>
    <w:qFormat/>
    <w:rsid w:val="003156AA"/>
    <w:pPr>
      <w:keepNext/>
      <w:keepLines/>
      <w:spacing w:before="40"/>
      <w:outlineLvl w:val="3"/>
    </w:pPr>
    <w:rPr>
      <w:rFonts w:asciiTheme="majorHAnsi" w:eastAsiaTheme="majorEastAsia" w:hAnsiTheme="majorHAnsi" w:cstheme="majorBidi"/>
      <w:i/>
      <w:iCs/>
      <w:color w:val="2E74B5" w:themeColor="accent1" w:themeShade="BF"/>
    </w:rPr>
  </w:style>
  <w:style w:type="paragraph" w:styleId="Nagwek8">
    <w:name w:val="heading 8"/>
    <w:basedOn w:val="Normalny"/>
    <w:next w:val="Normalny"/>
    <w:link w:val="Nagwek8Znak"/>
    <w:uiPriority w:val="9"/>
    <w:semiHidden/>
    <w:unhideWhenUsed/>
    <w:qFormat/>
    <w:rsid w:val="00D418F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stand"/>
    <w:basedOn w:val="Normalny"/>
    <w:link w:val="StopkaZnak"/>
    <w:rsid w:val="00AB1608"/>
    <w:pPr>
      <w:widowControl w:val="0"/>
      <w:tabs>
        <w:tab w:val="center" w:pos="4536"/>
        <w:tab w:val="right" w:pos="9072"/>
      </w:tabs>
    </w:pPr>
    <w:rPr>
      <w:sz w:val="20"/>
      <w:szCs w:val="20"/>
      <w:lang w:eastAsia="pl-PL"/>
    </w:rPr>
  </w:style>
  <w:style w:type="character" w:customStyle="1" w:styleId="StopkaZnak">
    <w:name w:val="Stopka Znak"/>
    <w:aliases w:val="stand Znak"/>
    <w:basedOn w:val="Domylnaczcionkaakapitu"/>
    <w:link w:val="Stopka"/>
    <w:rsid w:val="00AB1608"/>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9"/>
    <w:rsid w:val="00AB1608"/>
    <w:rPr>
      <w:rFonts w:ascii="Arial" w:eastAsia="Times New Roman" w:hAnsi="Arial" w:cs="Times New Roman"/>
      <w:b/>
      <w:spacing w:val="42"/>
      <w:sz w:val="28"/>
      <w:szCs w:val="20"/>
      <w:lang w:eastAsia="pl-PL"/>
    </w:rPr>
  </w:style>
  <w:style w:type="character" w:customStyle="1" w:styleId="Nagwek2Znak">
    <w:name w:val="Nagłówek 2 Znak"/>
    <w:aliases w:val="Podtytuł1 Znak,Podtytu³1 Znak,Podtytu31 Znak,ASAPHeading 2 Znak,Numbered - 2 Znak,h 3 Znak,ICL Znak,Heading 2a Znak,H2 Znak,PA Major Section Znak,l2 Znak,Headline 2 Znak,h2 Znak,2 Znak,headi Znak,heading2 Znak,h21 Znak,h22 Znak,21 Znak"/>
    <w:basedOn w:val="Domylnaczcionkaakapitu"/>
    <w:link w:val="Nagwek2"/>
    <w:uiPriority w:val="99"/>
    <w:rsid w:val="00AB1608"/>
    <w:rPr>
      <w:rFonts w:ascii="Times New Roman" w:eastAsia="Times New Roman" w:hAnsi="Times New Roman" w:cs="Times New Roman"/>
      <w:b/>
      <w:sz w:val="24"/>
      <w:szCs w:val="20"/>
      <w:lang w:eastAsia="pl-PL"/>
    </w:rPr>
  </w:style>
  <w:style w:type="paragraph" w:styleId="Tekstpodstawowy">
    <w:name w:val="Body Text"/>
    <w:aliases w:val="(F2)"/>
    <w:basedOn w:val="Normalny"/>
    <w:link w:val="TekstpodstawowyZnak1"/>
    <w:uiPriority w:val="99"/>
    <w:rsid w:val="00AB1608"/>
    <w:pPr>
      <w:spacing w:line="360" w:lineRule="auto"/>
      <w:jc w:val="both"/>
    </w:pPr>
    <w:rPr>
      <w:lang w:eastAsia="pl-PL"/>
    </w:rPr>
  </w:style>
  <w:style w:type="character" w:customStyle="1" w:styleId="TekstpodstawowyZnak">
    <w:name w:val="Tekst podstawowy Znak"/>
    <w:basedOn w:val="Domylnaczcionkaakapitu"/>
    <w:uiPriority w:val="99"/>
    <w:semiHidden/>
    <w:rsid w:val="00AB1608"/>
    <w:rPr>
      <w:rFonts w:ascii="Times New Roman" w:eastAsia="Times New Roman" w:hAnsi="Times New Roman" w:cs="Times New Roman"/>
      <w:sz w:val="24"/>
      <w:szCs w:val="24"/>
      <w:lang w:val="en-US"/>
    </w:rPr>
  </w:style>
  <w:style w:type="character" w:customStyle="1" w:styleId="TekstpodstawowyZnak1">
    <w:name w:val="Tekst podstawowy Znak1"/>
    <w:aliases w:val="(F2) Znak"/>
    <w:basedOn w:val="Domylnaczcionkaakapitu"/>
    <w:link w:val="Tekstpodstawowy"/>
    <w:uiPriority w:val="99"/>
    <w:locked/>
    <w:rsid w:val="00AB1608"/>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99"/>
    <w:qFormat/>
    <w:rsid w:val="00AB1608"/>
    <w:pPr>
      <w:ind w:left="708"/>
    </w:pPr>
  </w:style>
  <w:style w:type="paragraph" w:styleId="Nagwek">
    <w:name w:val="header"/>
    <w:basedOn w:val="Normalny"/>
    <w:link w:val="NagwekZnak"/>
    <w:uiPriority w:val="99"/>
    <w:unhideWhenUsed/>
    <w:rsid w:val="00160FE1"/>
    <w:pPr>
      <w:tabs>
        <w:tab w:val="center" w:pos="4536"/>
        <w:tab w:val="right" w:pos="9072"/>
      </w:tabs>
    </w:pPr>
  </w:style>
  <w:style w:type="character" w:customStyle="1" w:styleId="NagwekZnak">
    <w:name w:val="Nagłówek Znak"/>
    <w:basedOn w:val="Domylnaczcionkaakapitu"/>
    <w:link w:val="Nagwek"/>
    <w:uiPriority w:val="99"/>
    <w:rsid w:val="00160FE1"/>
    <w:rPr>
      <w:rFonts w:ascii="Times New Roman" w:eastAsia="Times New Roman" w:hAnsi="Times New Roman" w:cs="Times New Roman"/>
      <w:sz w:val="24"/>
      <w:szCs w:val="24"/>
      <w:lang w:val="en-US"/>
    </w:rPr>
  </w:style>
  <w:style w:type="character" w:styleId="Hipercze">
    <w:name w:val="Hyperlink"/>
    <w:basedOn w:val="Domylnaczcionkaakapitu"/>
    <w:uiPriority w:val="99"/>
    <w:rsid w:val="0027728A"/>
    <w:rPr>
      <w:rFonts w:cs="Times New Roman"/>
      <w:color w:val="0000FF"/>
      <w:u w:val="single"/>
    </w:rPr>
  </w:style>
  <w:style w:type="character" w:customStyle="1" w:styleId="Nagwek8Znak">
    <w:name w:val="Nagłówek 8 Znak"/>
    <w:basedOn w:val="Domylnaczcionkaakapitu"/>
    <w:link w:val="Nagwek8"/>
    <w:uiPriority w:val="99"/>
    <w:rsid w:val="00D418F3"/>
    <w:rPr>
      <w:rFonts w:asciiTheme="majorHAnsi" w:eastAsiaTheme="majorEastAsia" w:hAnsiTheme="majorHAnsi" w:cstheme="majorBidi"/>
      <w:color w:val="272727" w:themeColor="text1" w:themeTint="D8"/>
      <w:sz w:val="21"/>
      <w:szCs w:val="21"/>
    </w:rPr>
  </w:style>
  <w:style w:type="paragraph" w:styleId="Tekstpodstawowy2">
    <w:name w:val="Body Text 2"/>
    <w:basedOn w:val="Normalny"/>
    <w:link w:val="Tekstpodstawowy2Znak"/>
    <w:uiPriority w:val="99"/>
    <w:semiHidden/>
    <w:unhideWhenUsed/>
    <w:rsid w:val="00D418F3"/>
    <w:pPr>
      <w:spacing w:after="120" w:line="480" w:lineRule="auto"/>
    </w:pPr>
  </w:style>
  <w:style w:type="character" w:customStyle="1" w:styleId="Tekstpodstawowy2Znak">
    <w:name w:val="Tekst podstawowy 2 Znak"/>
    <w:basedOn w:val="Domylnaczcionkaakapitu"/>
    <w:link w:val="Tekstpodstawowy2"/>
    <w:uiPriority w:val="99"/>
    <w:semiHidden/>
    <w:rsid w:val="00D418F3"/>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D07618"/>
  </w:style>
  <w:style w:type="character" w:customStyle="1" w:styleId="fontstyle01">
    <w:name w:val="fontstyle01"/>
    <w:basedOn w:val="Domylnaczcionkaakapitu"/>
    <w:rsid w:val="009913CA"/>
    <w:rPr>
      <w:rFonts w:ascii="Calibri" w:hAnsi="Calibri" w:cs="Calibri" w:hint="default"/>
      <w:b w:val="0"/>
      <w:bCs w:val="0"/>
      <w:i w:val="0"/>
      <w:iCs w:val="0"/>
      <w:color w:val="000000"/>
      <w:sz w:val="22"/>
      <w:szCs w:val="22"/>
    </w:rPr>
  </w:style>
  <w:style w:type="paragraph" w:customStyle="1" w:styleId="ProPublico">
    <w:name w:val="ProPublico"/>
    <w:uiPriority w:val="99"/>
    <w:rsid w:val="009913CA"/>
    <w:pPr>
      <w:spacing w:after="0" w:line="360" w:lineRule="auto"/>
    </w:pPr>
    <w:rPr>
      <w:rFonts w:ascii="Arial" w:eastAsia="Times New Roman" w:hAnsi="Arial" w:cs="Times New Roman"/>
      <w:noProof/>
      <w:szCs w:val="20"/>
      <w:lang w:eastAsia="pl-PL"/>
    </w:rPr>
  </w:style>
  <w:style w:type="paragraph" w:styleId="Podtytu">
    <w:name w:val="Subtitle"/>
    <w:basedOn w:val="Normalny"/>
    <w:link w:val="PodtytuZnak"/>
    <w:qFormat/>
    <w:rsid w:val="003156AA"/>
    <w:pPr>
      <w:jc w:val="center"/>
      <w:outlineLvl w:val="0"/>
    </w:pPr>
    <w:rPr>
      <w:b/>
      <w:sz w:val="28"/>
      <w:lang w:eastAsia="pl-PL"/>
    </w:rPr>
  </w:style>
  <w:style w:type="character" w:customStyle="1" w:styleId="PodtytuZnak">
    <w:name w:val="Podtytuł Znak"/>
    <w:basedOn w:val="Domylnaczcionkaakapitu"/>
    <w:link w:val="Podtytu"/>
    <w:rsid w:val="003156AA"/>
    <w:rPr>
      <w:rFonts w:ascii="Times New Roman" w:eastAsia="Times New Roman" w:hAnsi="Times New Roman" w:cs="Times New Roman"/>
      <w:b/>
      <w:sz w:val="28"/>
      <w:szCs w:val="24"/>
      <w:lang w:eastAsia="pl-PL"/>
    </w:rPr>
  </w:style>
  <w:style w:type="paragraph" w:styleId="Tytu">
    <w:name w:val="Title"/>
    <w:aliases w:val="Znak, Znak"/>
    <w:basedOn w:val="Normalny"/>
    <w:link w:val="TytuZnak"/>
    <w:uiPriority w:val="10"/>
    <w:qFormat/>
    <w:rsid w:val="003156AA"/>
    <w:pPr>
      <w:widowControl w:val="0"/>
      <w:spacing w:line="360" w:lineRule="auto"/>
      <w:jc w:val="center"/>
    </w:pPr>
    <w:rPr>
      <w:rFonts w:ascii="Arial" w:hAnsi="Arial"/>
      <w:b/>
      <w:szCs w:val="20"/>
      <w:lang w:eastAsia="pl-PL"/>
    </w:rPr>
  </w:style>
  <w:style w:type="character" w:customStyle="1" w:styleId="TytuZnak">
    <w:name w:val="Tytuł Znak"/>
    <w:aliases w:val="Znak Znak, Znak Znak"/>
    <w:basedOn w:val="Domylnaczcionkaakapitu"/>
    <w:link w:val="Tytu"/>
    <w:uiPriority w:val="10"/>
    <w:rsid w:val="003156AA"/>
    <w:rPr>
      <w:rFonts w:ascii="Arial" w:eastAsia="Times New Roman" w:hAnsi="Arial" w:cs="Times New Roman"/>
      <w:b/>
      <w:sz w:val="24"/>
      <w:szCs w:val="20"/>
      <w:lang w:eastAsia="pl-PL"/>
    </w:rPr>
  </w:style>
  <w:style w:type="table" w:styleId="Tabela-Siatka">
    <w:name w:val="Table Grid"/>
    <w:basedOn w:val="Standardowy"/>
    <w:uiPriority w:val="99"/>
    <w:rsid w:val="003156A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re">
    <w:name w:val="Annexe titre"/>
    <w:basedOn w:val="Normalny"/>
    <w:next w:val="Normalny"/>
    <w:rsid w:val="003156AA"/>
    <w:pPr>
      <w:spacing w:before="120" w:after="120"/>
      <w:jc w:val="center"/>
    </w:pPr>
    <w:rPr>
      <w:rFonts w:eastAsia="Calibri"/>
      <w:b/>
      <w:szCs w:val="22"/>
      <w:u w:val="single"/>
      <w:lang w:eastAsia="en-GB"/>
    </w:rPr>
  </w:style>
  <w:style w:type="character" w:customStyle="1" w:styleId="Nagwek4Znak">
    <w:name w:val="Nagłówek 4 Znak"/>
    <w:basedOn w:val="Domylnaczcionkaakapitu"/>
    <w:link w:val="Nagwek4"/>
    <w:uiPriority w:val="9"/>
    <w:semiHidden/>
    <w:rsid w:val="003156AA"/>
    <w:rPr>
      <w:rFonts w:asciiTheme="majorHAnsi" w:eastAsiaTheme="majorEastAsia" w:hAnsiTheme="majorHAnsi" w:cstheme="majorBidi"/>
      <w:i/>
      <w:iCs/>
      <w:color w:val="2E74B5" w:themeColor="accent1" w:themeShade="BF"/>
      <w:sz w:val="24"/>
      <w:szCs w:val="24"/>
    </w:rPr>
  </w:style>
  <w:style w:type="paragraph" w:styleId="Listanumerowana">
    <w:name w:val="List Number"/>
    <w:basedOn w:val="Normalny"/>
    <w:uiPriority w:val="99"/>
    <w:rsid w:val="003156AA"/>
    <w:pPr>
      <w:numPr>
        <w:numId w:val="6"/>
      </w:numPr>
      <w:spacing w:before="60"/>
      <w:jc w:val="both"/>
    </w:pPr>
    <w:rPr>
      <w:rFonts w:ascii="Arial" w:hAnsi="Arial"/>
      <w:sz w:val="23"/>
      <w:szCs w:val="20"/>
      <w:lang w:eastAsia="pl-PL"/>
    </w:rPr>
  </w:style>
  <w:style w:type="paragraph" w:styleId="Tekstprzypisukocowego">
    <w:name w:val="endnote text"/>
    <w:basedOn w:val="Normalny"/>
    <w:link w:val="TekstprzypisukocowegoZnak"/>
    <w:rsid w:val="003156AA"/>
    <w:rPr>
      <w:sz w:val="20"/>
      <w:szCs w:val="20"/>
      <w:lang w:val="en-US"/>
    </w:rPr>
  </w:style>
  <w:style w:type="character" w:customStyle="1" w:styleId="TekstprzypisukocowegoZnak">
    <w:name w:val="Tekst przypisu końcowego Znak"/>
    <w:basedOn w:val="Domylnaczcionkaakapitu"/>
    <w:link w:val="Tekstprzypisukocowego"/>
    <w:rsid w:val="003156AA"/>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semiHidden/>
    <w:unhideWhenUsed/>
    <w:rsid w:val="00F6719F"/>
    <w:rPr>
      <w:sz w:val="16"/>
      <w:szCs w:val="16"/>
    </w:rPr>
  </w:style>
  <w:style w:type="paragraph" w:styleId="Tekstkomentarza">
    <w:name w:val="annotation text"/>
    <w:basedOn w:val="Normalny"/>
    <w:link w:val="TekstkomentarzaZnak"/>
    <w:unhideWhenUsed/>
    <w:rsid w:val="00F6719F"/>
    <w:rPr>
      <w:sz w:val="20"/>
      <w:szCs w:val="20"/>
    </w:rPr>
  </w:style>
  <w:style w:type="character" w:customStyle="1" w:styleId="TekstkomentarzaZnak">
    <w:name w:val="Tekst komentarza Znak"/>
    <w:basedOn w:val="Domylnaczcionkaakapitu"/>
    <w:link w:val="Tekstkomentarza"/>
    <w:rsid w:val="00F6719F"/>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F6719F"/>
    <w:rPr>
      <w:b/>
      <w:bCs/>
    </w:rPr>
  </w:style>
  <w:style w:type="character" w:customStyle="1" w:styleId="TematkomentarzaZnak">
    <w:name w:val="Temat komentarza Znak"/>
    <w:basedOn w:val="TekstkomentarzaZnak"/>
    <w:link w:val="Tematkomentarza"/>
    <w:uiPriority w:val="99"/>
    <w:semiHidden/>
    <w:rsid w:val="00F6719F"/>
    <w:rPr>
      <w:rFonts w:ascii="Times New Roman" w:eastAsia="Times New Roman" w:hAnsi="Times New Roman" w:cs="Times New Roman"/>
      <w:b/>
      <w:bCs/>
      <w:sz w:val="20"/>
      <w:szCs w:val="20"/>
    </w:rPr>
  </w:style>
  <w:style w:type="paragraph" w:styleId="Tekstdymka">
    <w:name w:val="Balloon Text"/>
    <w:basedOn w:val="Normalny"/>
    <w:link w:val="TekstdymkaZnak"/>
    <w:uiPriority w:val="99"/>
    <w:semiHidden/>
    <w:unhideWhenUsed/>
    <w:rsid w:val="00F6719F"/>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719F"/>
    <w:rPr>
      <w:rFonts w:ascii="Segoe UI" w:eastAsia="Times New Roman" w:hAnsi="Segoe UI" w:cs="Segoe UI"/>
      <w:sz w:val="18"/>
      <w:szCs w:val="18"/>
    </w:rPr>
  </w:style>
  <w:style w:type="paragraph" w:styleId="Tekstprzypisudolnego">
    <w:name w:val="footnote text"/>
    <w:basedOn w:val="Normalny"/>
    <w:link w:val="TekstprzypisudolnegoZnak"/>
    <w:uiPriority w:val="99"/>
    <w:semiHidden/>
    <w:rsid w:val="00725B4D"/>
    <w:rPr>
      <w:sz w:val="20"/>
      <w:szCs w:val="20"/>
      <w:lang w:eastAsia="pl-PL"/>
    </w:rPr>
  </w:style>
  <w:style w:type="character" w:customStyle="1" w:styleId="TekstprzypisudolnegoZnak">
    <w:name w:val="Tekst przypisu dolnego Znak"/>
    <w:basedOn w:val="Domylnaczcionkaakapitu"/>
    <w:link w:val="Tekstprzypisudolnego"/>
    <w:uiPriority w:val="99"/>
    <w:semiHidden/>
    <w:rsid w:val="00725B4D"/>
    <w:rPr>
      <w:rFonts w:ascii="Times New Roman" w:eastAsia="Times New Roman" w:hAnsi="Times New Roman" w:cs="Times New Roman"/>
      <w:sz w:val="20"/>
      <w:szCs w:val="20"/>
      <w:lang w:eastAsia="pl-PL"/>
    </w:rPr>
  </w:style>
  <w:style w:type="paragraph" w:styleId="Poprawka">
    <w:name w:val="Revision"/>
    <w:hidden/>
    <w:uiPriority w:val="99"/>
    <w:semiHidden/>
    <w:rsid w:val="002C0D14"/>
    <w:pPr>
      <w:spacing w:after="0" w:line="240" w:lineRule="auto"/>
    </w:pPr>
    <w:rPr>
      <w:rFonts w:ascii="Times New Roman" w:eastAsia="Times New Roman" w:hAnsi="Times New Roman" w:cs="Times New Roman"/>
      <w:sz w:val="24"/>
      <w:szCs w:val="24"/>
    </w:rPr>
  </w:style>
  <w:style w:type="character" w:styleId="Odwoanieprzypisudolnego">
    <w:name w:val="footnote reference"/>
    <w:basedOn w:val="Domylnaczcionkaakapitu"/>
    <w:uiPriority w:val="99"/>
    <w:semiHidden/>
    <w:unhideWhenUsed/>
    <w:rsid w:val="0066450C"/>
    <w:rPr>
      <w:vertAlign w:val="superscript"/>
    </w:rPr>
  </w:style>
  <w:style w:type="character" w:styleId="UyteHipercze">
    <w:name w:val="FollowedHyperlink"/>
    <w:basedOn w:val="Domylnaczcionkaakapitu"/>
    <w:uiPriority w:val="99"/>
    <w:semiHidden/>
    <w:unhideWhenUsed/>
    <w:rsid w:val="006030AA"/>
    <w:rPr>
      <w:color w:val="954F72" w:themeColor="followedHyperlink"/>
      <w:u w:val="single"/>
    </w:rPr>
  </w:style>
  <w:style w:type="character" w:customStyle="1" w:styleId="AkapitzlistZnak">
    <w:name w:val="Akapit z listą Znak"/>
    <w:basedOn w:val="Domylnaczcionkaakapitu"/>
    <w:link w:val="Akapitzlist"/>
    <w:uiPriority w:val="99"/>
    <w:locked/>
    <w:rsid w:val="00D3352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683190">
      <w:bodyDiv w:val="1"/>
      <w:marLeft w:val="0"/>
      <w:marRight w:val="0"/>
      <w:marTop w:val="0"/>
      <w:marBottom w:val="0"/>
      <w:divBdr>
        <w:top w:val="none" w:sz="0" w:space="0" w:color="auto"/>
        <w:left w:val="none" w:sz="0" w:space="0" w:color="auto"/>
        <w:bottom w:val="none" w:sz="0" w:space="0" w:color="auto"/>
        <w:right w:val="none" w:sz="0" w:space="0" w:color="auto"/>
      </w:divBdr>
    </w:div>
    <w:div w:id="204309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pwik-waw.eb2b.com.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wik.com.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o@mpwik.com.pl" TargetMode="External"/><Relationship Id="rId4" Type="http://schemas.openxmlformats.org/officeDocument/2006/relationships/settings" Target="settings.xml"/><Relationship Id="rId9" Type="http://schemas.openxmlformats.org/officeDocument/2006/relationships/hyperlink" Target="https://mpwikwaw.eb2b.com.pl/contractor/register"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405D2-DBEE-4610-B813-655C3578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29</Pages>
  <Words>11254</Words>
  <Characters>67527</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
    </vt:vector>
  </TitlesOfParts>
  <Company>MPWIK</Company>
  <LinksUpToDate>false</LinksUpToDate>
  <CharactersWithSpaces>78624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Gołaszewski Grzegorz</dc:creator>
  <cp:keywords/>
  <dc:description/>
  <cp:lastModifiedBy>Zakrzewska-Kozicka Magdalena</cp:lastModifiedBy>
  <cp:revision>19</cp:revision>
  <dcterms:created xsi:type="dcterms:W3CDTF">2024-05-22T11:03:00Z</dcterms:created>
  <dcterms:modified xsi:type="dcterms:W3CDTF">2025-07-31T06:51:00Z</dcterms:modified>
</cp:coreProperties>
</file>