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A0149" w14:textId="0DCCF555" w:rsidR="00520954" w:rsidRPr="0075131C" w:rsidRDefault="00520954">
      <w:pPr>
        <w:rPr>
          <w:rFonts w:asciiTheme="minorHAnsi" w:hAnsiTheme="minorHAnsi" w:cstheme="minorHAnsi"/>
          <w:sz w:val="22"/>
          <w:szCs w:val="22"/>
        </w:rPr>
      </w:pPr>
    </w:p>
    <w:tbl>
      <w:tblPr>
        <w:tblW w:w="10152" w:type="dxa"/>
        <w:tblInd w:w="-29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1563"/>
        <w:gridCol w:w="8589"/>
      </w:tblGrid>
      <w:tr w:rsidR="00CD6EDA" w:rsidRPr="0075131C" w14:paraId="202C1B37" w14:textId="77777777" w:rsidTr="004918A7">
        <w:tc>
          <w:tcPr>
            <w:tcW w:w="1563" w:type="dxa"/>
          </w:tcPr>
          <w:p w14:paraId="38641F2D" w14:textId="255B5282" w:rsidR="00CD6EDA" w:rsidRPr="0075131C" w:rsidRDefault="00CD6EDA" w:rsidP="00585AE1">
            <w:pPr>
              <w:pStyle w:val="Nagwek4"/>
              <w:snapToGrid w:val="0"/>
              <w:rPr>
                <w:rFonts w:asciiTheme="minorHAnsi" w:hAnsiTheme="minorHAnsi" w:cstheme="minorHAnsi"/>
                <w:b/>
                <w:sz w:val="22"/>
                <w:szCs w:val="22"/>
              </w:rPr>
            </w:pPr>
            <w:r w:rsidRPr="0075131C">
              <w:rPr>
                <w:rFonts w:asciiTheme="minorHAnsi" w:hAnsiTheme="minorHAnsi" w:cstheme="minorHAnsi"/>
                <w:noProof/>
                <w:sz w:val="22"/>
                <w:szCs w:val="22"/>
              </w:rPr>
              <w:drawing>
                <wp:inline distT="0" distB="0" distL="0" distR="0" wp14:anchorId="38733FD2" wp14:editId="3B32C278">
                  <wp:extent cx="666750" cy="100012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1000125"/>
                          </a:xfrm>
                          <a:prstGeom prst="rect">
                            <a:avLst/>
                          </a:prstGeom>
                          <a:solidFill>
                            <a:srgbClr val="FFFFFF"/>
                          </a:solidFill>
                          <a:ln>
                            <a:noFill/>
                          </a:ln>
                        </pic:spPr>
                      </pic:pic>
                    </a:graphicData>
                  </a:graphic>
                </wp:inline>
              </w:drawing>
            </w:r>
          </w:p>
          <w:p w14:paraId="740CCA8D" w14:textId="77777777" w:rsidR="00CD6EDA" w:rsidRPr="0075131C" w:rsidRDefault="00CD6EDA" w:rsidP="00585AE1">
            <w:pPr>
              <w:pStyle w:val="Nagwek4"/>
              <w:rPr>
                <w:rFonts w:asciiTheme="minorHAnsi" w:hAnsiTheme="minorHAnsi" w:cstheme="minorHAnsi"/>
                <w:b/>
                <w:sz w:val="22"/>
                <w:szCs w:val="22"/>
              </w:rPr>
            </w:pPr>
          </w:p>
        </w:tc>
        <w:tc>
          <w:tcPr>
            <w:tcW w:w="8589" w:type="dxa"/>
            <w:vAlign w:val="center"/>
          </w:tcPr>
          <w:p w14:paraId="29C36ED2" w14:textId="77777777" w:rsidR="00CD6EDA" w:rsidRPr="0075131C" w:rsidRDefault="00CD6EDA" w:rsidP="00585AE1">
            <w:pPr>
              <w:pStyle w:val="Nagwek4"/>
              <w:snapToGrid w:val="0"/>
              <w:jc w:val="center"/>
              <w:rPr>
                <w:rFonts w:asciiTheme="minorHAnsi" w:hAnsiTheme="minorHAnsi" w:cstheme="minorHAnsi"/>
                <w:b/>
                <w:color w:val="0000FF"/>
                <w:sz w:val="24"/>
              </w:rPr>
            </w:pPr>
            <w:r w:rsidRPr="0075131C">
              <w:rPr>
                <w:rFonts w:asciiTheme="minorHAnsi" w:hAnsiTheme="minorHAnsi" w:cstheme="minorHAnsi"/>
                <w:b/>
                <w:color w:val="0000FF"/>
                <w:sz w:val="24"/>
              </w:rPr>
              <w:t>Miejskie Przedsiębiorstwo Gospodarki Komunalnej</w:t>
            </w:r>
          </w:p>
          <w:p w14:paraId="497F41D5" w14:textId="77777777" w:rsidR="00CD6EDA" w:rsidRPr="0075131C" w:rsidRDefault="00CD6EDA" w:rsidP="00585AE1">
            <w:pPr>
              <w:pStyle w:val="Nagwek4"/>
              <w:snapToGrid w:val="0"/>
              <w:jc w:val="center"/>
              <w:rPr>
                <w:rFonts w:asciiTheme="minorHAnsi" w:hAnsiTheme="minorHAnsi" w:cstheme="minorHAnsi"/>
                <w:b/>
                <w:color w:val="0000FF"/>
                <w:sz w:val="24"/>
              </w:rPr>
            </w:pPr>
            <w:r w:rsidRPr="0075131C">
              <w:rPr>
                <w:rFonts w:asciiTheme="minorHAnsi" w:hAnsiTheme="minorHAnsi" w:cstheme="minorHAnsi"/>
                <w:b/>
                <w:color w:val="0000FF"/>
                <w:sz w:val="24"/>
              </w:rPr>
              <w:t>Spółka z o.o.</w:t>
            </w:r>
          </w:p>
          <w:p w14:paraId="320D7686" w14:textId="77777777" w:rsidR="00CD6EDA" w:rsidRPr="0075131C" w:rsidRDefault="00CD6EDA" w:rsidP="00585AE1">
            <w:pPr>
              <w:pStyle w:val="Nagwek4"/>
              <w:jc w:val="center"/>
              <w:rPr>
                <w:rFonts w:asciiTheme="minorHAnsi" w:hAnsiTheme="minorHAnsi" w:cstheme="minorHAnsi"/>
                <w:b/>
                <w:color w:val="0000FF"/>
                <w:sz w:val="24"/>
              </w:rPr>
            </w:pPr>
          </w:p>
          <w:p w14:paraId="4988CCF8" w14:textId="77777777" w:rsidR="00CD6EDA" w:rsidRPr="0075131C" w:rsidRDefault="00CD6EDA" w:rsidP="00585AE1">
            <w:pPr>
              <w:pStyle w:val="Nagwek4"/>
              <w:jc w:val="center"/>
              <w:rPr>
                <w:rFonts w:asciiTheme="minorHAnsi" w:hAnsiTheme="minorHAnsi" w:cstheme="minorHAnsi"/>
                <w:sz w:val="22"/>
                <w:szCs w:val="22"/>
              </w:rPr>
            </w:pPr>
            <w:r w:rsidRPr="0075131C">
              <w:rPr>
                <w:rFonts w:asciiTheme="minorHAnsi" w:hAnsiTheme="minorHAnsi" w:cstheme="minorHAnsi"/>
                <w:b/>
                <w:i/>
                <w:color w:val="0000FF"/>
                <w:sz w:val="24"/>
              </w:rPr>
              <w:t>ul. Wolności 44, 39-300 Mielec</w:t>
            </w:r>
          </w:p>
        </w:tc>
      </w:tr>
      <w:tr w:rsidR="00CD6EDA" w:rsidRPr="0075131C" w14:paraId="60FE8992" w14:textId="77777777" w:rsidTr="004918A7">
        <w:tblPrEx>
          <w:tblCellMar>
            <w:bottom w:w="113" w:type="dxa"/>
          </w:tblCellMar>
        </w:tblPrEx>
        <w:tc>
          <w:tcPr>
            <w:tcW w:w="10152" w:type="dxa"/>
            <w:gridSpan w:val="2"/>
            <w:vAlign w:val="center"/>
          </w:tcPr>
          <w:p w14:paraId="67E9AE5F" w14:textId="76586398" w:rsidR="006D03EA" w:rsidRPr="0075131C" w:rsidRDefault="006D03EA" w:rsidP="006D03EA">
            <w:pPr>
              <w:pStyle w:val="Nagwek"/>
              <w:tabs>
                <w:tab w:val="clear" w:pos="9072"/>
                <w:tab w:val="right" w:pos="9561"/>
              </w:tabs>
              <w:snapToGrid w:val="0"/>
              <w:spacing w:line="276" w:lineRule="auto"/>
              <w:jc w:val="both"/>
              <w:rPr>
                <w:rFonts w:asciiTheme="minorHAnsi" w:hAnsiTheme="minorHAnsi" w:cstheme="minorHAnsi"/>
                <w:b/>
                <w:sz w:val="22"/>
                <w:szCs w:val="22"/>
                <w:lang w:val="de-DE"/>
              </w:rPr>
            </w:pPr>
            <w:r w:rsidRPr="0075131C">
              <w:rPr>
                <w:rFonts w:asciiTheme="minorHAnsi" w:hAnsiTheme="minorHAnsi" w:cstheme="minorHAnsi"/>
                <w:b/>
                <w:sz w:val="22"/>
                <w:szCs w:val="22"/>
                <w:lang w:val="en-US"/>
              </w:rPr>
              <w:t>Tel.   17 582-05-70</w:t>
            </w:r>
            <w:r w:rsidRPr="0075131C">
              <w:rPr>
                <w:rFonts w:asciiTheme="minorHAnsi" w:hAnsiTheme="minorHAnsi" w:cstheme="minorHAnsi"/>
                <w:sz w:val="22"/>
                <w:szCs w:val="22"/>
                <w:lang w:val="en-US"/>
              </w:rPr>
              <w:tab/>
            </w:r>
            <w:r w:rsidRPr="0075131C">
              <w:rPr>
                <w:rFonts w:asciiTheme="minorHAnsi" w:hAnsiTheme="minorHAnsi" w:cstheme="minorHAnsi"/>
                <w:sz w:val="22"/>
                <w:szCs w:val="22"/>
                <w:lang w:val="en-US"/>
              </w:rPr>
              <w:tab/>
            </w:r>
            <w:r w:rsidR="004918A7" w:rsidRPr="0075131C">
              <w:rPr>
                <w:rFonts w:asciiTheme="minorHAnsi" w:hAnsiTheme="minorHAnsi" w:cstheme="minorHAnsi"/>
                <w:sz w:val="22"/>
                <w:szCs w:val="22"/>
                <w:lang w:val="en-US"/>
              </w:rPr>
              <w:t xml:space="preserve">         </w:t>
            </w:r>
            <w:r w:rsidRPr="0075131C">
              <w:rPr>
                <w:rFonts w:asciiTheme="minorHAnsi" w:hAnsiTheme="minorHAnsi" w:cstheme="minorHAnsi"/>
                <w:b/>
                <w:sz w:val="22"/>
                <w:szCs w:val="22"/>
                <w:lang w:val="en-US"/>
              </w:rPr>
              <w:t>NIP: 817-13-96-575</w:t>
            </w:r>
          </w:p>
          <w:p w14:paraId="0AD36AED" w14:textId="77777777" w:rsidR="006D03EA" w:rsidRPr="0075131C" w:rsidRDefault="006D03EA" w:rsidP="006D03EA">
            <w:pPr>
              <w:pStyle w:val="Nagwek"/>
              <w:tabs>
                <w:tab w:val="clear" w:pos="9072"/>
                <w:tab w:val="right" w:pos="9561"/>
              </w:tabs>
              <w:spacing w:line="276" w:lineRule="auto"/>
              <w:rPr>
                <w:rFonts w:asciiTheme="minorHAnsi" w:hAnsiTheme="minorHAnsi" w:cstheme="minorHAnsi"/>
                <w:b/>
                <w:sz w:val="22"/>
                <w:szCs w:val="22"/>
                <w:lang w:val="de-DE"/>
              </w:rPr>
            </w:pPr>
            <w:r w:rsidRPr="0075131C">
              <w:rPr>
                <w:rFonts w:asciiTheme="minorHAnsi" w:hAnsiTheme="minorHAnsi" w:cstheme="minorHAnsi"/>
                <w:b/>
                <w:sz w:val="22"/>
                <w:szCs w:val="22"/>
                <w:lang w:val="de-DE"/>
              </w:rPr>
              <w:t>Fax:  17 582-05-76</w:t>
            </w:r>
            <w:r w:rsidRPr="0075131C">
              <w:rPr>
                <w:rFonts w:asciiTheme="minorHAnsi" w:hAnsiTheme="minorHAnsi" w:cstheme="minorHAnsi"/>
                <w:sz w:val="22"/>
                <w:szCs w:val="22"/>
                <w:lang w:val="en-US"/>
              </w:rPr>
              <w:tab/>
            </w:r>
            <w:r w:rsidRPr="0075131C">
              <w:rPr>
                <w:rFonts w:asciiTheme="minorHAnsi" w:hAnsiTheme="minorHAnsi" w:cstheme="minorHAnsi"/>
                <w:sz w:val="22"/>
                <w:szCs w:val="22"/>
                <w:lang w:val="en-US"/>
              </w:rPr>
              <w:tab/>
            </w:r>
            <w:r w:rsidRPr="0075131C">
              <w:rPr>
                <w:rFonts w:asciiTheme="minorHAnsi" w:hAnsiTheme="minorHAnsi" w:cstheme="minorHAnsi"/>
                <w:b/>
                <w:sz w:val="22"/>
                <w:szCs w:val="22"/>
                <w:lang w:val="de-DE"/>
              </w:rPr>
              <w:t>REGON: 690439247</w:t>
            </w:r>
          </w:p>
          <w:p w14:paraId="6BB9B59A" w14:textId="78AA68C4" w:rsidR="006D03EA" w:rsidRPr="0075131C" w:rsidRDefault="006D03EA" w:rsidP="006D03EA">
            <w:pPr>
              <w:pStyle w:val="Nagwek"/>
              <w:tabs>
                <w:tab w:val="clear" w:pos="9072"/>
                <w:tab w:val="right" w:pos="9561"/>
              </w:tabs>
              <w:spacing w:line="276" w:lineRule="auto"/>
              <w:rPr>
                <w:rStyle w:val="Hipercze"/>
                <w:rFonts w:asciiTheme="minorHAnsi" w:hAnsiTheme="minorHAnsi" w:cstheme="minorHAnsi"/>
                <w:sz w:val="22"/>
                <w:szCs w:val="22"/>
                <w:lang w:val="fr-FR"/>
              </w:rPr>
            </w:pPr>
            <w:r w:rsidRPr="0075131C">
              <w:rPr>
                <w:rFonts w:asciiTheme="minorHAnsi" w:hAnsiTheme="minorHAnsi" w:cstheme="minorHAnsi"/>
                <w:b/>
                <w:sz w:val="22"/>
                <w:szCs w:val="22"/>
                <w:lang w:val="de-DE"/>
              </w:rPr>
              <w:t>e-mail: mpgk@mpgk.mielec.pl</w:t>
            </w:r>
            <w:r w:rsidRPr="0075131C">
              <w:rPr>
                <w:rFonts w:asciiTheme="minorHAnsi" w:hAnsiTheme="minorHAnsi" w:cstheme="minorHAnsi"/>
                <w:sz w:val="22"/>
                <w:szCs w:val="22"/>
                <w:lang w:val="fr-FR"/>
              </w:rPr>
              <w:tab/>
            </w:r>
            <w:r w:rsidRPr="0075131C">
              <w:rPr>
                <w:rFonts w:asciiTheme="minorHAnsi" w:hAnsiTheme="minorHAnsi" w:cstheme="minorHAnsi"/>
                <w:sz w:val="22"/>
                <w:szCs w:val="22"/>
                <w:lang w:val="fr-FR"/>
              </w:rPr>
              <w:tab/>
            </w:r>
            <w:r w:rsidR="004918A7" w:rsidRPr="0075131C">
              <w:rPr>
                <w:rFonts w:asciiTheme="minorHAnsi" w:hAnsiTheme="minorHAnsi" w:cstheme="minorHAnsi"/>
                <w:sz w:val="22"/>
                <w:szCs w:val="22"/>
                <w:lang w:val="fr-FR"/>
              </w:rPr>
              <w:t xml:space="preserve">    </w:t>
            </w:r>
            <w:hyperlink r:id="rId9" w:history="1">
              <w:r w:rsidR="004918A7" w:rsidRPr="0075131C">
                <w:rPr>
                  <w:rStyle w:val="Hipercze"/>
                  <w:rFonts w:asciiTheme="minorHAnsi" w:hAnsiTheme="minorHAnsi" w:cstheme="minorHAnsi"/>
                  <w:sz w:val="22"/>
                  <w:szCs w:val="22"/>
                  <w:lang w:val="fr-FR"/>
                </w:rPr>
                <w:t>www.mpgk.mielec.pl</w:t>
              </w:r>
            </w:hyperlink>
          </w:p>
          <w:p w14:paraId="4E78B4EE" w14:textId="77777777" w:rsidR="006D03EA" w:rsidRPr="0075131C" w:rsidRDefault="006D03EA" w:rsidP="006D03EA">
            <w:pPr>
              <w:pStyle w:val="Nagwek"/>
              <w:tabs>
                <w:tab w:val="clear" w:pos="9072"/>
                <w:tab w:val="right" w:pos="9561"/>
              </w:tabs>
              <w:spacing w:line="276" w:lineRule="auto"/>
              <w:rPr>
                <w:rFonts w:asciiTheme="minorHAnsi" w:hAnsiTheme="minorHAnsi" w:cstheme="minorHAnsi"/>
                <w:b/>
                <w:sz w:val="22"/>
                <w:szCs w:val="22"/>
                <w:lang w:val="fr-FR"/>
              </w:rPr>
            </w:pPr>
            <w:r w:rsidRPr="0075131C">
              <w:rPr>
                <w:rFonts w:asciiTheme="minorHAnsi" w:hAnsiTheme="minorHAnsi" w:cstheme="minorHAnsi"/>
                <w:b/>
                <w:sz w:val="22"/>
                <w:szCs w:val="22"/>
                <w:lang w:val="fr-FR"/>
              </w:rPr>
              <w:t>Numer rejestrowy BDO: 000006669</w:t>
            </w:r>
          </w:p>
          <w:p w14:paraId="2631D67F" w14:textId="07C1DC2A" w:rsidR="00CD6EDA" w:rsidRPr="0075131C" w:rsidRDefault="006D03EA" w:rsidP="006D03EA">
            <w:pPr>
              <w:pStyle w:val="Nagwek4"/>
              <w:tabs>
                <w:tab w:val="clear" w:pos="9072"/>
                <w:tab w:val="right" w:pos="9561"/>
              </w:tabs>
              <w:rPr>
                <w:rFonts w:asciiTheme="minorHAnsi" w:hAnsiTheme="minorHAnsi" w:cstheme="minorHAnsi"/>
                <w:b/>
                <w:i/>
                <w:sz w:val="22"/>
                <w:szCs w:val="22"/>
                <w:lang w:val="de-DE"/>
              </w:rPr>
            </w:pPr>
            <w:r w:rsidRPr="0075131C">
              <w:rPr>
                <w:rFonts w:asciiTheme="minorHAnsi" w:hAnsiTheme="minorHAnsi" w:cstheme="minorHAnsi"/>
                <w:b/>
                <w:sz w:val="22"/>
                <w:szCs w:val="22"/>
                <w:lang w:val="fr-FR"/>
              </w:rPr>
              <w:t>Numer PEPPOL: NIP 8171396575</w:t>
            </w:r>
          </w:p>
        </w:tc>
      </w:tr>
      <w:tr w:rsidR="00CD6EDA" w:rsidRPr="0075131C" w14:paraId="70F6F48B" w14:textId="77777777" w:rsidTr="004918A7">
        <w:tblPrEx>
          <w:tblCellMar>
            <w:top w:w="85" w:type="dxa"/>
            <w:bottom w:w="28" w:type="dxa"/>
          </w:tblCellMar>
        </w:tblPrEx>
        <w:trPr>
          <w:trHeight w:val="419"/>
        </w:trPr>
        <w:tc>
          <w:tcPr>
            <w:tcW w:w="10152" w:type="dxa"/>
            <w:gridSpan w:val="2"/>
          </w:tcPr>
          <w:p w14:paraId="1FF0922A" w14:textId="2AD0E38E" w:rsidR="00CD6EDA" w:rsidRPr="0075131C" w:rsidRDefault="00CD6EDA" w:rsidP="00585AE1">
            <w:pPr>
              <w:pStyle w:val="Stopka"/>
              <w:tabs>
                <w:tab w:val="clear" w:pos="9072"/>
                <w:tab w:val="right" w:pos="9639"/>
              </w:tabs>
              <w:snapToGrid w:val="0"/>
              <w:rPr>
                <w:rFonts w:asciiTheme="minorHAnsi" w:hAnsiTheme="minorHAnsi" w:cstheme="minorHAnsi"/>
                <w:sz w:val="22"/>
                <w:szCs w:val="22"/>
              </w:rPr>
            </w:pPr>
            <w:r w:rsidRPr="0075131C">
              <w:rPr>
                <w:rFonts w:asciiTheme="minorHAnsi" w:hAnsiTheme="minorHAnsi" w:cstheme="minorHAnsi"/>
                <w:sz w:val="22"/>
                <w:szCs w:val="22"/>
              </w:rPr>
              <w:t xml:space="preserve">Sąd Rejonowy w Rzeszowie, XII Wydział Gospodarczy Krajowego Rejestru Sądowego. </w:t>
            </w:r>
            <w:r w:rsidRPr="0075131C">
              <w:rPr>
                <w:rFonts w:asciiTheme="minorHAnsi" w:hAnsiTheme="minorHAnsi" w:cstheme="minorHAnsi"/>
                <w:sz w:val="22"/>
                <w:szCs w:val="22"/>
              </w:rPr>
              <w:tab/>
              <w:t>Numer KRS 0000064336</w:t>
            </w:r>
          </w:p>
          <w:p w14:paraId="610DFEDB" w14:textId="4993DAEB" w:rsidR="00CD6EDA" w:rsidRPr="0075131C" w:rsidRDefault="00CD6EDA" w:rsidP="004918A7">
            <w:pPr>
              <w:pStyle w:val="Stopka"/>
              <w:rPr>
                <w:rFonts w:asciiTheme="minorHAnsi" w:hAnsiTheme="minorHAnsi" w:cstheme="minorHAnsi"/>
                <w:b/>
                <w:i/>
                <w:sz w:val="22"/>
                <w:szCs w:val="22"/>
              </w:rPr>
            </w:pPr>
            <w:r w:rsidRPr="0075131C">
              <w:rPr>
                <w:rFonts w:asciiTheme="minorHAnsi" w:hAnsiTheme="minorHAnsi" w:cstheme="minorHAnsi"/>
                <w:sz w:val="22"/>
                <w:szCs w:val="22"/>
              </w:rPr>
              <w:t>Wysokość kapitału zakładowego: 101 156 000,00 PLN</w:t>
            </w:r>
          </w:p>
        </w:tc>
      </w:tr>
    </w:tbl>
    <w:p w14:paraId="35112129" w14:textId="4E7A8908" w:rsidR="00B67413" w:rsidRPr="0075131C" w:rsidRDefault="00AD48C9" w:rsidP="004918A7">
      <w:pPr>
        <w:tabs>
          <w:tab w:val="right" w:pos="9645"/>
        </w:tabs>
        <w:ind w:right="-426" w:hanging="284"/>
        <w:rPr>
          <w:rFonts w:asciiTheme="minorHAnsi" w:hAnsiTheme="minorHAnsi" w:cstheme="minorHAnsi"/>
          <w:bCs/>
          <w:sz w:val="22"/>
          <w:szCs w:val="22"/>
        </w:rPr>
      </w:pPr>
      <w:bookmarkStart w:id="0" w:name="_Hlk22036250"/>
      <w:r w:rsidRPr="0075131C">
        <w:rPr>
          <w:rFonts w:asciiTheme="minorHAnsi" w:hAnsiTheme="minorHAnsi" w:cstheme="minorHAnsi"/>
          <w:sz w:val="22"/>
          <w:szCs w:val="22"/>
        </w:rPr>
        <w:t xml:space="preserve">Numer </w:t>
      </w:r>
      <w:r w:rsidR="00A65BD6" w:rsidRPr="0075131C">
        <w:rPr>
          <w:rFonts w:asciiTheme="minorHAnsi" w:hAnsiTheme="minorHAnsi" w:cstheme="minorHAnsi"/>
          <w:sz w:val="22"/>
          <w:szCs w:val="22"/>
        </w:rPr>
        <w:t>postępowania</w:t>
      </w:r>
      <w:r w:rsidR="00AA5EB0" w:rsidRPr="0075131C">
        <w:rPr>
          <w:rFonts w:asciiTheme="minorHAnsi" w:hAnsiTheme="minorHAnsi" w:cstheme="minorHAnsi"/>
          <w:sz w:val="22"/>
          <w:szCs w:val="22"/>
        </w:rPr>
        <w:t>:</w:t>
      </w:r>
      <w:r w:rsidRPr="0075131C">
        <w:rPr>
          <w:rFonts w:asciiTheme="minorHAnsi" w:hAnsiTheme="minorHAnsi" w:cstheme="minorHAnsi"/>
          <w:sz w:val="22"/>
          <w:szCs w:val="22"/>
        </w:rPr>
        <w:t xml:space="preserve"> </w:t>
      </w:r>
      <w:bookmarkEnd w:id="0"/>
      <w:r w:rsidR="00F333BE">
        <w:rPr>
          <w:rFonts w:asciiTheme="minorHAnsi" w:hAnsiTheme="minorHAnsi" w:cstheme="minorHAnsi"/>
          <w:sz w:val="22"/>
          <w:szCs w:val="22"/>
        </w:rPr>
        <w:t>2</w:t>
      </w:r>
      <w:r w:rsidR="00DF76DE">
        <w:rPr>
          <w:rFonts w:asciiTheme="minorHAnsi" w:hAnsiTheme="minorHAnsi" w:cstheme="minorHAnsi"/>
          <w:sz w:val="22"/>
          <w:szCs w:val="22"/>
        </w:rPr>
        <w:t>8</w:t>
      </w:r>
      <w:r w:rsidR="00EF7655" w:rsidRPr="0075131C">
        <w:rPr>
          <w:rFonts w:asciiTheme="minorHAnsi" w:hAnsiTheme="minorHAnsi" w:cstheme="minorHAnsi"/>
          <w:sz w:val="22"/>
          <w:szCs w:val="22"/>
        </w:rPr>
        <w:t>/</w:t>
      </w:r>
      <w:r w:rsidR="00FE03B9" w:rsidRPr="0075131C">
        <w:rPr>
          <w:rFonts w:asciiTheme="minorHAnsi" w:hAnsiTheme="minorHAnsi" w:cstheme="minorHAnsi"/>
          <w:sz w:val="22"/>
          <w:szCs w:val="22"/>
        </w:rPr>
        <w:t>ZP-</w:t>
      </w:r>
      <w:r w:rsidR="00D55D8A">
        <w:rPr>
          <w:rFonts w:asciiTheme="minorHAnsi" w:hAnsiTheme="minorHAnsi" w:cstheme="minorHAnsi"/>
          <w:sz w:val="22"/>
          <w:szCs w:val="22"/>
        </w:rPr>
        <w:t>J</w:t>
      </w:r>
      <w:r w:rsidR="00FE03B9" w:rsidRPr="0075131C">
        <w:rPr>
          <w:rFonts w:asciiTheme="minorHAnsi" w:hAnsiTheme="minorHAnsi" w:cstheme="minorHAnsi"/>
          <w:sz w:val="22"/>
          <w:szCs w:val="22"/>
        </w:rPr>
        <w:t>/202</w:t>
      </w:r>
      <w:r w:rsidR="00DF76DE">
        <w:rPr>
          <w:rFonts w:asciiTheme="minorHAnsi" w:hAnsiTheme="minorHAnsi" w:cstheme="minorHAnsi"/>
          <w:sz w:val="22"/>
          <w:szCs w:val="22"/>
        </w:rPr>
        <w:t>6</w:t>
      </w:r>
      <w:r w:rsidR="003569ED" w:rsidRPr="0075131C">
        <w:rPr>
          <w:rFonts w:asciiTheme="minorHAnsi" w:hAnsiTheme="minorHAnsi" w:cstheme="minorHAnsi"/>
          <w:sz w:val="22"/>
          <w:szCs w:val="22"/>
        </w:rPr>
        <w:tab/>
      </w:r>
      <w:r w:rsidR="00C437FE" w:rsidRPr="0075131C">
        <w:rPr>
          <w:rFonts w:asciiTheme="minorHAnsi" w:hAnsiTheme="minorHAnsi" w:cstheme="minorHAnsi"/>
          <w:sz w:val="22"/>
          <w:szCs w:val="22"/>
        </w:rPr>
        <w:t xml:space="preserve">  </w:t>
      </w:r>
      <w:r w:rsidR="003569ED" w:rsidRPr="0075131C">
        <w:rPr>
          <w:rFonts w:asciiTheme="minorHAnsi" w:hAnsiTheme="minorHAnsi" w:cstheme="minorHAnsi"/>
          <w:bCs/>
          <w:sz w:val="22"/>
          <w:szCs w:val="22"/>
        </w:rPr>
        <w:t xml:space="preserve">Mielec, dnia </w:t>
      </w:r>
      <w:r w:rsidR="00A33343">
        <w:rPr>
          <w:rFonts w:asciiTheme="minorHAnsi" w:hAnsiTheme="minorHAnsi" w:cstheme="minorHAnsi"/>
          <w:bCs/>
          <w:sz w:val="22"/>
          <w:szCs w:val="22"/>
        </w:rPr>
        <w:t>21</w:t>
      </w:r>
      <w:r w:rsidR="00EF5915">
        <w:rPr>
          <w:rFonts w:asciiTheme="minorHAnsi" w:hAnsiTheme="minorHAnsi" w:cstheme="minorHAnsi"/>
          <w:bCs/>
          <w:sz w:val="22"/>
          <w:szCs w:val="22"/>
        </w:rPr>
        <w:t>.04</w:t>
      </w:r>
      <w:r w:rsidR="00D250B1" w:rsidRPr="0075131C">
        <w:rPr>
          <w:rFonts w:asciiTheme="minorHAnsi" w:hAnsiTheme="minorHAnsi" w:cstheme="minorHAnsi"/>
          <w:bCs/>
          <w:sz w:val="22"/>
          <w:szCs w:val="22"/>
        </w:rPr>
        <w:t>.</w:t>
      </w:r>
      <w:r w:rsidR="00011006">
        <w:rPr>
          <w:rFonts w:asciiTheme="minorHAnsi" w:hAnsiTheme="minorHAnsi" w:cstheme="minorHAnsi"/>
          <w:bCs/>
          <w:sz w:val="22"/>
          <w:szCs w:val="22"/>
        </w:rPr>
        <w:t>202</w:t>
      </w:r>
      <w:r w:rsidR="00DF76DE">
        <w:rPr>
          <w:rFonts w:asciiTheme="minorHAnsi" w:hAnsiTheme="minorHAnsi" w:cstheme="minorHAnsi"/>
          <w:bCs/>
          <w:sz w:val="22"/>
          <w:szCs w:val="22"/>
        </w:rPr>
        <w:t>6</w:t>
      </w:r>
      <w:r w:rsidR="00B72361" w:rsidRPr="0075131C">
        <w:rPr>
          <w:rFonts w:asciiTheme="minorHAnsi" w:hAnsiTheme="minorHAnsi" w:cstheme="minorHAnsi"/>
          <w:bCs/>
          <w:sz w:val="22"/>
          <w:szCs w:val="22"/>
        </w:rPr>
        <w:t xml:space="preserve"> r.</w:t>
      </w:r>
    </w:p>
    <w:p w14:paraId="7A54CDA9" w14:textId="77777777" w:rsidR="00B5639F" w:rsidRPr="0075131C" w:rsidRDefault="00B5639F">
      <w:pPr>
        <w:spacing w:line="360" w:lineRule="auto"/>
        <w:jc w:val="center"/>
        <w:rPr>
          <w:rFonts w:asciiTheme="minorHAnsi" w:hAnsiTheme="minorHAnsi" w:cstheme="minorHAnsi"/>
          <w:b/>
          <w:bCs/>
          <w:color w:val="FF0000"/>
          <w:sz w:val="22"/>
          <w:szCs w:val="22"/>
        </w:rPr>
      </w:pPr>
    </w:p>
    <w:p w14:paraId="3F47BDF3" w14:textId="76C89419" w:rsidR="006446B8" w:rsidRPr="009B4244" w:rsidRDefault="00890E6B" w:rsidP="006446B8">
      <w:pPr>
        <w:spacing w:after="240" w:line="360" w:lineRule="auto"/>
        <w:jc w:val="center"/>
        <w:rPr>
          <w:rFonts w:asciiTheme="minorHAnsi" w:hAnsiTheme="minorHAnsi" w:cstheme="minorHAnsi"/>
          <w:b/>
          <w:bCs/>
          <w:color w:val="000000" w:themeColor="text1"/>
          <w:sz w:val="22"/>
          <w:szCs w:val="22"/>
        </w:rPr>
      </w:pPr>
      <w:r w:rsidRPr="009B4244">
        <w:rPr>
          <w:rFonts w:asciiTheme="minorHAnsi" w:hAnsiTheme="minorHAnsi" w:cstheme="minorHAnsi"/>
          <w:b/>
          <w:bCs/>
          <w:color w:val="000000" w:themeColor="text1"/>
          <w:sz w:val="22"/>
          <w:szCs w:val="22"/>
        </w:rPr>
        <w:t>Zapytanie ofertowe</w:t>
      </w:r>
    </w:p>
    <w:p w14:paraId="3E42A62E" w14:textId="2DA5A910" w:rsidR="00D250B1" w:rsidRPr="009B4244" w:rsidRDefault="00AD4F37" w:rsidP="006446B8">
      <w:pPr>
        <w:spacing w:line="360" w:lineRule="auto"/>
        <w:ind w:right="-2" w:firstLine="426"/>
        <w:contextualSpacing/>
        <w:jc w:val="both"/>
        <w:rPr>
          <w:rFonts w:asciiTheme="minorHAnsi" w:hAnsiTheme="minorHAnsi" w:cstheme="minorHAnsi"/>
          <w:b/>
          <w:sz w:val="22"/>
          <w:szCs w:val="22"/>
        </w:rPr>
      </w:pPr>
      <w:r w:rsidRPr="009B4244">
        <w:rPr>
          <w:rFonts w:asciiTheme="minorHAnsi" w:hAnsiTheme="minorHAnsi" w:cstheme="minorHAnsi"/>
          <w:sz w:val="22"/>
          <w:szCs w:val="22"/>
        </w:rPr>
        <w:t xml:space="preserve">Zamawiający, </w:t>
      </w:r>
      <w:r w:rsidR="00520954" w:rsidRPr="009B4244">
        <w:rPr>
          <w:rFonts w:asciiTheme="minorHAnsi" w:hAnsiTheme="minorHAnsi" w:cstheme="minorHAnsi"/>
          <w:sz w:val="22"/>
          <w:szCs w:val="22"/>
        </w:rPr>
        <w:t>Miejskie Przedsiębiorstwo Gospod</w:t>
      </w:r>
      <w:r w:rsidRPr="009B4244">
        <w:rPr>
          <w:rFonts w:asciiTheme="minorHAnsi" w:hAnsiTheme="minorHAnsi" w:cstheme="minorHAnsi"/>
          <w:sz w:val="22"/>
          <w:szCs w:val="22"/>
        </w:rPr>
        <w:t>arki Komunalnej Spółka z o. o.</w:t>
      </w:r>
      <w:r w:rsidR="00E47616">
        <w:rPr>
          <w:rFonts w:asciiTheme="minorHAnsi" w:hAnsiTheme="minorHAnsi" w:cstheme="minorHAnsi"/>
          <w:sz w:val="22"/>
          <w:szCs w:val="22"/>
        </w:rPr>
        <w:t>,</w:t>
      </w:r>
      <w:r w:rsidRPr="009B4244">
        <w:rPr>
          <w:rFonts w:asciiTheme="minorHAnsi" w:hAnsiTheme="minorHAnsi" w:cstheme="minorHAnsi"/>
          <w:sz w:val="22"/>
          <w:szCs w:val="22"/>
        </w:rPr>
        <w:t xml:space="preserve"> </w:t>
      </w:r>
      <w:r w:rsidR="0068493C" w:rsidRPr="009B4244">
        <w:rPr>
          <w:rFonts w:asciiTheme="minorHAnsi" w:hAnsiTheme="minorHAnsi" w:cstheme="minorHAnsi"/>
          <w:sz w:val="22"/>
          <w:szCs w:val="22"/>
        </w:rPr>
        <w:t>zaprasza</w:t>
      </w:r>
      <w:r w:rsidR="00520954" w:rsidRPr="009B4244">
        <w:rPr>
          <w:rFonts w:asciiTheme="minorHAnsi" w:hAnsiTheme="minorHAnsi" w:cstheme="minorHAnsi"/>
          <w:sz w:val="22"/>
          <w:szCs w:val="22"/>
        </w:rPr>
        <w:t xml:space="preserve"> do złożenia oferty na</w:t>
      </w:r>
      <w:r w:rsidR="00F00072" w:rsidRPr="009B4244">
        <w:rPr>
          <w:rFonts w:asciiTheme="minorHAnsi" w:hAnsiTheme="minorHAnsi" w:cstheme="minorHAnsi"/>
          <w:sz w:val="22"/>
          <w:szCs w:val="22"/>
        </w:rPr>
        <w:t xml:space="preserve">: </w:t>
      </w:r>
      <w:r w:rsidR="004A32CD" w:rsidRPr="009B4244">
        <w:rPr>
          <w:rFonts w:asciiTheme="minorHAnsi" w:hAnsiTheme="minorHAnsi" w:cstheme="minorHAnsi"/>
          <w:b/>
          <w:sz w:val="22"/>
          <w:szCs w:val="22"/>
        </w:rPr>
        <w:t>„</w:t>
      </w:r>
      <w:r w:rsidR="007C2D37" w:rsidRPr="009B4244">
        <w:rPr>
          <w:rFonts w:asciiTheme="minorHAnsi" w:eastAsia="Times New Roman" w:hAnsiTheme="minorHAnsi" w:cstheme="minorHAnsi"/>
          <w:b/>
          <w:kern w:val="0"/>
          <w:sz w:val="22"/>
          <w:szCs w:val="22"/>
        </w:rPr>
        <w:t>Wykonanie rurociągów wodociągowych i kanalizacyjnych w technologii bezwykopowej</w:t>
      </w:r>
      <w:r w:rsidR="004A32CD" w:rsidRPr="009B4244">
        <w:rPr>
          <w:rFonts w:asciiTheme="minorHAnsi" w:hAnsiTheme="minorHAnsi" w:cstheme="minorHAnsi"/>
          <w:b/>
          <w:sz w:val="22"/>
          <w:szCs w:val="22"/>
        </w:rPr>
        <w:t>”</w:t>
      </w:r>
      <w:r w:rsidR="009E3F43" w:rsidRPr="009B4244">
        <w:rPr>
          <w:rFonts w:asciiTheme="minorHAnsi" w:hAnsiTheme="minorHAnsi" w:cstheme="minorHAnsi"/>
          <w:b/>
          <w:sz w:val="22"/>
          <w:szCs w:val="22"/>
        </w:rPr>
        <w:t>.</w:t>
      </w:r>
    </w:p>
    <w:p w14:paraId="5886CF3C" w14:textId="77777777" w:rsidR="00606E8C" w:rsidRPr="009B4244" w:rsidRDefault="00606E8C" w:rsidP="006446B8">
      <w:pPr>
        <w:spacing w:line="360" w:lineRule="auto"/>
        <w:ind w:right="-2" w:firstLine="426"/>
        <w:contextualSpacing/>
        <w:jc w:val="both"/>
        <w:rPr>
          <w:rFonts w:asciiTheme="minorHAnsi" w:hAnsiTheme="minorHAnsi" w:cstheme="minorHAnsi"/>
          <w:b/>
          <w:sz w:val="22"/>
          <w:szCs w:val="22"/>
        </w:rPr>
      </w:pPr>
    </w:p>
    <w:p w14:paraId="27D67153" w14:textId="630180E4" w:rsidR="00D773AC" w:rsidRPr="009B4244" w:rsidRDefault="00BF4100" w:rsidP="006446B8">
      <w:pPr>
        <w:pStyle w:val="Akapitzlist"/>
        <w:numPr>
          <w:ilvl w:val="0"/>
          <w:numId w:val="11"/>
        </w:numPr>
        <w:tabs>
          <w:tab w:val="left" w:pos="8917"/>
        </w:tabs>
        <w:spacing w:line="360" w:lineRule="auto"/>
        <w:ind w:left="-142" w:right="141" w:hanging="142"/>
        <w:jc w:val="both"/>
        <w:rPr>
          <w:rFonts w:asciiTheme="minorHAnsi" w:hAnsiTheme="minorHAnsi" w:cstheme="minorHAnsi"/>
          <w:b/>
          <w:sz w:val="22"/>
          <w:szCs w:val="22"/>
        </w:rPr>
      </w:pPr>
      <w:r w:rsidRPr="009B4244">
        <w:rPr>
          <w:rFonts w:asciiTheme="minorHAnsi" w:hAnsiTheme="minorHAnsi" w:cstheme="minorHAnsi"/>
          <w:b/>
          <w:sz w:val="22"/>
          <w:szCs w:val="22"/>
        </w:rPr>
        <w:t>Opis przedmiotu zamówienia:</w:t>
      </w:r>
    </w:p>
    <w:p w14:paraId="5FD165E1" w14:textId="3BC8A9B5" w:rsidR="007C2D37" w:rsidRPr="009B4244" w:rsidRDefault="007C2D37" w:rsidP="006446B8">
      <w:pPr>
        <w:spacing w:line="360" w:lineRule="auto"/>
        <w:ind w:right="-2"/>
        <w:jc w:val="both"/>
        <w:rPr>
          <w:rFonts w:asciiTheme="minorHAnsi" w:hAnsiTheme="minorHAnsi" w:cstheme="minorHAnsi"/>
          <w:sz w:val="22"/>
          <w:szCs w:val="22"/>
        </w:rPr>
      </w:pPr>
      <w:r w:rsidRPr="009B4244">
        <w:rPr>
          <w:rFonts w:asciiTheme="minorHAnsi" w:hAnsiTheme="minorHAnsi" w:cstheme="minorHAnsi"/>
          <w:sz w:val="22"/>
          <w:szCs w:val="22"/>
        </w:rPr>
        <w:t>Przedmiotem zamówienia jest wykonanie rurociągów wodociągowych i  kanalizacyjnych z materiału dostarczonego przez Zamawiającego (rury PEHD PE100 RC) w technologii bezwykopowej. Zamawiający zapewnia w</w:t>
      </w:r>
      <w:r w:rsidR="004F5D26">
        <w:rPr>
          <w:rFonts w:asciiTheme="minorHAnsi" w:hAnsiTheme="minorHAnsi" w:cstheme="minorHAnsi"/>
          <w:sz w:val="22"/>
          <w:szCs w:val="22"/>
        </w:rPr>
        <w:t>e</w:t>
      </w:r>
      <w:r w:rsidRPr="009B4244">
        <w:rPr>
          <w:rFonts w:asciiTheme="minorHAnsi" w:hAnsiTheme="minorHAnsi" w:cstheme="minorHAnsi"/>
          <w:sz w:val="22"/>
          <w:szCs w:val="22"/>
        </w:rPr>
        <w:t xml:space="preserve"> własnym zakresie:</w:t>
      </w:r>
    </w:p>
    <w:p w14:paraId="7F3E4F29" w14:textId="1933531D" w:rsidR="007C2D37" w:rsidRPr="009B4244" w:rsidRDefault="000C6287" w:rsidP="000C6287">
      <w:pPr>
        <w:pStyle w:val="Akapitzlist"/>
        <w:numPr>
          <w:ilvl w:val="0"/>
          <w:numId w:val="33"/>
        </w:numPr>
        <w:spacing w:line="360" w:lineRule="auto"/>
        <w:ind w:right="-2"/>
        <w:jc w:val="both"/>
        <w:rPr>
          <w:rFonts w:asciiTheme="minorHAnsi" w:hAnsiTheme="minorHAnsi" w:cstheme="minorHAnsi"/>
          <w:sz w:val="22"/>
          <w:szCs w:val="22"/>
        </w:rPr>
      </w:pPr>
      <w:r w:rsidRPr="009B4244">
        <w:rPr>
          <w:rFonts w:asciiTheme="minorHAnsi" w:hAnsiTheme="minorHAnsi" w:cstheme="minorHAnsi"/>
          <w:sz w:val="22"/>
          <w:szCs w:val="22"/>
        </w:rPr>
        <w:t>d</w:t>
      </w:r>
      <w:r w:rsidR="007C2D37" w:rsidRPr="009B4244">
        <w:rPr>
          <w:rFonts w:asciiTheme="minorHAnsi" w:hAnsiTheme="minorHAnsi" w:cstheme="minorHAnsi"/>
          <w:sz w:val="22"/>
          <w:szCs w:val="22"/>
        </w:rPr>
        <w:t>ostawę rur na plac budowy,</w:t>
      </w:r>
    </w:p>
    <w:p w14:paraId="146FE3B7" w14:textId="114732EE" w:rsidR="007C2D37" w:rsidRPr="009B4244" w:rsidRDefault="000C6287" w:rsidP="000C6287">
      <w:pPr>
        <w:pStyle w:val="Akapitzlist"/>
        <w:numPr>
          <w:ilvl w:val="0"/>
          <w:numId w:val="33"/>
        </w:numPr>
        <w:spacing w:line="360" w:lineRule="auto"/>
        <w:ind w:right="-2"/>
        <w:jc w:val="both"/>
        <w:rPr>
          <w:rFonts w:asciiTheme="minorHAnsi" w:hAnsiTheme="minorHAnsi" w:cstheme="minorHAnsi"/>
          <w:sz w:val="22"/>
          <w:szCs w:val="22"/>
        </w:rPr>
      </w:pPr>
      <w:r w:rsidRPr="009B4244">
        <w:rPr>
          <w:rFonts w:asciiTheme="minorHAnsi" w:hAnsiTheme="minorHAnsi" w:cstheme="minorHAnsi"/>
          <w:sz w:val="22"/>
          <w:szCs w:val="22"/>
        </w:rPr>
        <w:t>z</w:t>
      </w:r>
      <w:r w:rsidR="007C2D37" w:rsidRPr="009B4244">
        <w:rPr>
          <w:rFonts w:asciiTheme="minorHAnsi" w:hAnsiTheme="minorHAnsi" w:cstheme="minorHAnsi"/>
          <w:sz w:val="22"/>
          <w:szCs w:val="22"/>
        </w:rPr>
        <w:t>grzewanie rur,</w:t>
      </w:r>
    </w:p>
    <w:p w14:paraId="237F94DC" w14:textId="57F0B3C5" w:rsidR="007C2D37" w:rsidRPr="009B4244" w:rsidRDefault="000C6287" w:rsidP="000C6287">
      <w:pPr>
        <w:pStyle w:val="Akapitzlist"/>
        <w:numPr>
          <w:ilvl w:val="0"/>
          <w:numId w:val="33"/>
        </w:numPr>
        <w:spacing w:line="360" w:lineRule="auto"/>
        <w:ind w:right="-2"/>
        <w:jc w:val="both"/>
        <w:rPr>
          <w:rFonts w:asciiTheme="minorHAnsi" w:hAnsiTheme="minorHAnsi" w:cstheme="minorHAnsi"/>
          <w:sz w:val="22"/>
          <w:szCs w:val="22"/>
        </w:rPr>
      </w:pPr>
      <w:r w:rsidRPr="009B4244">
        <w:rPr>
          <w:rFonts w:asciiTheme="minorHAnsi" w:hAnsiTheme="minorHAnsi" w:cstheme="minorHAnsi"/>
          <w:sz w:val="22"/>
          <w:szCs w:val="22"/>
        </w:rPr>
        <w:t>b</w:t>
      </w:r>
      <w:r w:rsidR="007C2D37" w:rsidRPr="009B4244">
        <w:rPr>
          <w:rFonts w:asciiTheme="minorHAnsi" w:hAnsiTheme="minorHAnsi" w:cstheme="minorHAnsi"/>
          <w:sz w:val="22"/>
          <w:szCs w:val="22"/>
        </w:rPr>
        <w:t>ezpłatny dostęp do wody wodociągowej,</w:t>
      </w:r>
    </w:p>
    <w:p w14:paraId="707E8A4B" w14:textId="659BD045" w:rsidR="007C2D37" w:rsidRPr="009B4244" w:rsidRDefault="000C6287" w:rsidP="000C6287">
      <w:pPr>
        <w:pStyle w:val="Akapitzlist"/>
        <w:numPr>
          <w:ilvl w:val="0"/>
          <w:numId w:val="33"/>
        </w:numPr>
        <w:spacing w:line="360" w:lineRule="auto"/>
        <w:ind w:right="-2"/>
        <w:jc w:val="both"/>
        <w:rPr>
          <w:rFonts w:asciiTheme="minorHAnsi" w:hAnsiTheme="minorHAnsi" w:cstheme="minorHAnsi"/>
          <w:sz w:val="22"/>
          <w:szCs w:val="22"/>
        </w:rPr>
      </w:pPr>
      <w:r w:rsidRPr="009B4244">
        <w:rPr>
          <w:rFonts w:asciiTheme="minorHAnsi" w:hAnsiTheme="minorHAnsi" w:cstheme="minorHAnsi"/>
          <w:sz w:val="22"/>
          <w:szCs w:val="22"/>
        </w:rPr>
        <w:t>w</w:t>
      </w:r>
      <w:r w:rsidR="007C2D37" w:rsidRPr="009B4244">
        <w:rPr>
          <w:rFonts w:asciiTheme="minorHAnsi" w:hAnsiTheme="minorHAnsi" w:cstheme="minorHAnsi"/>
          <w:sz w:val="22"/>
          <w:szCs w:val="22"/>
        </w:rPr>
        <w:t>ywiezienie i utylizację płuczki oraz innego urobku,</w:t>
      </w:r>
    </w:p>
    <w:p w14:paraId="418C5F4C" w14:textId="43FDC8A9" w:rsidR="007C2D37" w:rsidRPr="009B4244" w:rsidRDefault="000C6287" w:rsidP="000C6287">
      <w:pPr>
        <w:pStyle w:val="Akapitzlist"/>
        <w:numPr>
          <w:ilvl w:val="0"/>
          <w:numId w:val="33"/>
        </w:numPr>
        <w:spacing w:line="360" w:lineRule="auto"/>
        <w:ind w:right="-2"/>
        <w:jc w:val="both"/>
        <w:rPr>
          <w:rFonts w:asciiTheme="minorHAnsi" w:hAnsiTheme="minorHAnsi" w:cstheme="minorHAnsi"/>
          <w:sz w:val="22"/>
          <w:szCs w:val="22"/>
        </w:rPr>
      </w:pPr>
      <w:r w:rsidRPr="009B4244">
        <w:rPr>
          <w:rFonts w:asciiTheme="minorHAnsi" w:hAnsiTheme="minorHAnsi" w:cstheme="minorHAnsi"/>
          <w:sz w:val="22"/>
          <w:szCs w:val="22"/>
        </w:rPr>
        <w:t>u</w:t>
      </w:r>
      <w:r w:rsidR="007C2D37" w:rsidRPr="009B4244">
        <w:rPr>
          <w:rFonts w:asciiTheme="minorHAnsi" w:hAnsiTheme="minorHAnsi" w:cstheme="minorHAnsi"/>
          <w:sz w:val="22"/>
          <w:szCs w:val="22"/>
        </w:rPr>
        <w:t>zyskanie wszystkich wymaganych zgód formalno – prawnych na prowadzenie robót i pokrycie ich kosztów,</w:t>
      </w:r>
    </w:p>
    <w:p w14:paraId="4130D0C8" w14:textId="37C1D425" w:rsidR="007C2D37" w:rsidRPr="009B4244" w:rsidRDefault="000C6287" w:rsidP="000C6287">
      <w:pPr>
        <w:pStyle w:val="Akapitzlist"/>
        <w:numPr>
          <w:ilvl w:val="0"/>
          <w:numId w:val="33"/>
        </w:numPr>
        <w:spacing w:line="360" w:lineRule="auto"/>
        <w:ind w:right="-2"/>
        <w:jc w:val="both"/>
        <w:rPr>
          <w:rFonts w:asciiTheme="minorHAnsi" w:hAnsiTheme="minorHAnsi" w:cstheme="minorHAnsi"/>
          <w:sz w:val="22"/>
          <w:szCs w:val="22"/>
        </w:rPr>
      </w:pPr>
      <w:r w:rsidRPr="009B4244">
        <w:rPr>
          <w:rFonts w:asciiTheme="minorHAnsi" w:hAnsiTheme="minorHAnsi" w:cstheme="minorHAnsi"/>
          <w:sz w:val="22"/>
          <w:szCs w:val="22"/>
        </w:rPr>
        <w:t>o</w:t>
      </w:r>
      <w:r w:rsidR="007C2D37" w:rsidRPr="009B4244">
        <w:rPr>
          <w:rFonts w:asciiTheme="minorHAnsi" w:hAnsiTheme="minorHAnsi" w:cstheme="minorHAnsi"/>
          <w:sz w:val="22"/>
          <w:szCs w:val="22"/>
        </w:rPr>
        <w:t xml:space="preserve">bsługę geodezyjną robót. </w:t>
      </w:r>
    </w:p>
    <w:p w14:paraId="08C67143" w14:textId="77777777" w:rsidR="007C2D37" w:rsidRPr="009B4244" w:rsidRDefault="007C2D37" w:rsidP="006446B8">
      <w:pPr>
        <w:spacing w:line="360" w:lineRule="auto"/>
        <w:ind w:right="-2"/>
        <w:jc w:val="both"/>
        <w:rPr>
          <w:rFonts w:asciiTheme="minorHAnsi" w:hAnsiTheme="minorHAnsi" w:cstheme="minorHAnsi"/>
          <w:sz w:val="22"/>
          <w:szCs w:val="22"/>
        </w:rPr>
      </w:pPr>
      <w:r w:rsidRPr="009B4244">
        <w:rPr>
          <w:rFonts w:asciiTheme="minorHAnsi" w:hAnsiTheme="minorHAnsi" w:cstheme="minorHAnsi"/>
          <w:sz w:val="22"/>
          <w:szCs w:val="22"/>
        </w:rPr>
        <w:t>Roboty będą prowadzone na terenie miasta Mielca, a ich zakres zamówienia obejmuje 2 technologie w  pakietach jak niżej:</w:t>
      </w:r>
    </w:p>
    <w:p w14:paraId="3FF3BA55" w14:textId="77777777" w:rsidR="007C2D37" w:rsidRPr="009B4244" w:rsidRDefault="007C2D37" w:rsidP="006446B8">
      <w:pPr>
        <w:pStyle w:val="NormalnyWeb"/>
        <w:spacing w:after="0" w:line="360" w:lineRule="auto"/>
        <w:jc w:val="both"/>
        <w:rPr>
          <w:rFonts w:asciiTheme="minorHAnsi" w:hAnsiTheme="minorHAnsi" w:cstheme="minorHAnsi"/>
          <w:b/>
          <w:bCs/>
          <w:sz w:val="22"/>
          <w:szCs w:val="22"/>
        </w:rPr>
      </w:pPr>
      <w:r w:rsidRPr="009B4244">
        <w:rPr>
          <w:rFonts w:asciiTheme="minorHAnsi" w:hAnsiTheme="minorHAnsi" w:cstheme="minorHAnsi"/>
          <w:b/>
          <w:bCs/>
          <w:sz w:val="22"/>
          <w:szCs w:val="22"/>
          <w:u w:val="single"/>
        </w:rPr>
        <w:t>Pakiet I</w:t>
      </w:r>
      <w:r w:rsidRPr="009B4244">
        <w:rPr>
          <w:rFonts w:asciiTheme="minorHAnsi" w:hAnsiTheme="minorHAnsi" w:cstheme="minorHAnsi"/>
          <w:b/>
          <w:bCs/>
          <w:sz w:val="22"/>
          <w:szCs w:val="22"/>
        </w:rPr>
        <w:t xml:space="preserve"> - Wykonanie  horyzontalnych przewiertów sterowanych.</w:t>
      </w:r>
    </w:p>
    <w:p w14:paraId="345F6872" w14:textId="77777777" w:rsidR="00BA1BFC" w:rsidRDefault="007C2D37" w:rsidP="005C6B07">
      <w:pPr>
        <w:pStyle w:val="NormalnyWeb"/>
        <w:spacing w:before="0" w:beforeAutospacing="0" w:line="360" w:lineRule="auto"/>
        <w:jc w:val="both"/>
        <w:rPr>
          <w:rFonts w:asciiTheme="minorHAnsi" w:hAnsiTheme="minorHAnsi" w:cstheme="minorHAnsi"/>
          <w:b/>
          <w:bCs/>
          <w:sz w:val="22"/>
          <w:szCs w:val="22"/>
        </w:rPr>
      </w:pPr>
      <w:r w:rsidRPr="009B4244">
        <w:rPr>
          <w:rFonts w:asciiTheme="minorHAnsi" w:hAnsiTheme="minorHAnsi" w:cstheme="minorHAnsi"/>
          <w:b/>
          <w:bCs/>
          <w:sz w:val="22"/>
          <w:szCs w:val="22"/>
          <w:u w:val="single"/>
        </w:rPr>
        <w:t xml:space="preserve">Pakiet II </w:t>
      </w:r>
      <w:r w:rsidRPr="009B4244">
        <w:rPr>
          <w:rFonts w:asciiTheme="minorHAnsi" w:hAnsiTheme="minorHAnsi" w:cstheme="minorHAnsi"/>
          <w:b/>
          <w:bCs/>
          <w:sz w:val="22"/>
          <w:szCs w:val="22"/>
        </w:rPr>
        <w:t xml:space="preserve">– Wykonanie niesterowanych przewiertów poziomych.            </w:t>
      </w:r>
    </w:p>
    <w:p w14:paraId="01F7E720" w14:textId="17881328" w:rsidR="00812AFE" w:rsidRDefault="00982E9D" w:rsidP="001E1AA4">
      <w:pPr>
        <w:pStyle w:val="NormalnyWeb"/>
        <w:spacing w:line="360" w:lineRule="auto"/>
        <w:jc w:val="both"/>
        <w:rPr>
          <w:rFonts w:asciiTheme="minorHAnsi" w:hAnsiTheme="minorHAnsi" w:cstheme="minorHAnsi"/>
          <w:color w:val="EE0000"/>
          <w:sz w:val="22"/>
          <w:szCs w:val="22"/>
        </w:rPr>
      </w:pPr>
      <w:r w:rsidRPr="001E1AA4">
        <w:rPr>
          <w:rFonts w:asciiTheme="minorHAnsi" w:hAnsiTheme="minorHAnsi" w:cstheme="minorHAnsi"/>
          <w:sz w:val="23"/>
          <w:szCs w:val="23"/>
        </w:rPr>
        <w:t xml:space="preserve">Przedmiot zamówienia został podany dla określenia ofertowej ceny przetargowej i stanowi katalog zamknięty. Zamawiający zastrzega sobie zmianę, polegającą na rezygnacji z zamówienia określonych usług przewiertów lub zmniejszenia </w:t>
      </w:r>
      <w:bookmarkStart w:id="1" w:name="_Hlk95305830"/>
      <w:r w:rsidRPr="001E1AA4">
        <w:rPr>
          <w:rFonts w:asciiTheme="minorHAnsi" w:hAnsiTheme="minorHAnsi" w:cstheme="minorHAnsi"/>
          <w:sz w:val="23"/>
          <w:szCs w:val="23"/>
        </w:rPr>
        <w:t>ilości, w przypadku nie zaistnienia potrzeby za</w:t>
      </w:r>
      <w:r w:rsidR="00D07A41" w:rsidRPr="001E1AA4">
        <w:rPr>
          <w:rFonts w:asciiTheme="minorHAnsi" w:hAnsiTheme="minorHAnsi" w:cstheme="minorHAnsi"/>
          <w:sz w:val="23"/>
          <w:szCs w:val="23"/>
        </w:rPr>
        <w:t>mówienia</w:t>
      </w:r>
      <w:r w:rsidRPr="001E1AA4">
        <w:rPr>
          <w:rFonts w:asciiTheme="minorHAnsi" w:hAnsiTheme="minorHAnsi" w:cstheme="minorHAnsi"/>
          <w:sz w:val="23"/>
          <w:szCs w:val="23"/>
        </w:rPr>
        <w:t xml:space="preserve"> </w:t>
      </w:r>
      <w:r w:rsidR="00D07A41" w:rsidRPr="001E1AA4">
        <w:rPr>
          <w:rFonts w:asciiTheme="minorHAnsi" w:hAnsiTheme="minorHAnsi" w:cstheme="minorHAnsi"/>
          <w:sz w:val="23"/>
          <w:szCs w:val="23"/>
        </w:rPr>
        <w:t xml:space="preserve">usługi </w:t>
      </w:r>
      <w:r w:rsidRPr="001E1AA4">
        <w:rPr>
          <w:rFonts w:asciiTheme="minorHAnsi" w:hAnsiTheme="minorHAnsi" w:cstheme="minorHAnsi"/>
          <w:sz w:val="23"/>
          <w:szCs w:val="23"/>
        </w:rPr>
        <w:t>po stronie</w:t>
      </w:r>
      <w:r w:rsidR="00812AFE">
        <w:rPr>
          <w:rFonts w:asciiTheme="minorHAnsi" w:hAnsiTheme="minorHAnsi" w:cstheme="minorHAnsi"/>
          <w:sz w:val="23"/>
          <w:szCs w:val="23"/>
        </w:rPr>
        <w:t xml:space="preserve"> </w:t>
      </w:r>
      <w:r w:rsidRPr="001E1AA4">
        <w:rPr>
          <w:rFonts w:asciiTheme="minorHAnsi" w:hAnsiTheme="minorHAnsi" w:cstheme="minorHAnsi"/>
          <w:sz w:val="23"/>
          <w:szCs w:val="23"/>
        </w:rPr>
        <w:t>Zamawiającego</w:t>
      </w:r>
      <w:bookmarkEnd w:id="1"/>
      <w:r w:rsidRPr="001E1AA4">
        <w:rPr>
          <w:rFonts w:asciiTheme="minorHAnsi" w:hAnsiTheme="minorHAnsi" w:cstheme="minorHAnsi"/>
          <w:sz w:val="23"/>
          <w:szCs w:val="23"/>
        </w:rPr>
        <w:t xml:space="preserve"> lub zwiększeniu ilości, w przypadku zaistnienia potrzeby dodatkowego </w:t>
      </w:r>
      <w:r w:rsidRPr="001E1AA4">
        <w:rPr>
          <w:rFonts w:asciiTheme="minorHAnsi" w:hAnsiTheme="minorHAnsi" w:cstheme="minorHAnsi"/>
          <w:sz w:val="23"/>
          <w:szCs w:val="23"/>
        </w:rPr>
        <w:lastRenderedPageBreak/>
        <w:t>zamówienia usługi po stronie Zamawiającego.</w:t>
      </w:r>
      <w:r w:rsidR="001E1AA4" w:rsidRPr="001E1AA4">
        <w:rPr>
          <w:rFonts w:asciiTheme="minorHAnsi" w:hAnsiTheme="minorHAnsi" w:cstheme="minorHAnsi"/>
          <w:sz w:val="23"/>
          <w:szCs w:val="23"/>
        </w:rPr>
        <w:t xml:space="preserve"> </w:t>
      </w:r>
      <w:r w:rsidR="001E1AA4" w:rsidRPr="001E1AA4">
        <w:rPr>
          <w:rFonts w:asciiTheme="minorHAnsi" w:hAnsiTheme="minorHAnsi" w:cstheme="minorHAnsi"/>
          <w:sz w:val="22"/>
          <w:szCs w:val="22"/>
        </w:rPr>
        <w:t>Ceny jednostkowe pozostają niezmienne przez cały okres obowiązywania umowy</w:t>
      </w:r>
      <w:r w:rsidR="001E1AA4" w:rsidRPr="00D30EE9">
        <w:rPr>
          <w:rFonts w:asciiTheme="minorHAnsi" w:hAnsiTheme="minorHAnsi" w:cstheme="minorHAnsi"/>
          <w:sz w:val="22"/>
          <w:szCs w:val="22"/>
        </w:rPr>
        <w:t xml:space="preserve">. </w:t>
      </w:r>
      <w:r w:rsidR="001E1AA4" w:rsidRPr="00BA1BFC">
        <w:rPr>
          <w:rFonts w:asciiTheme="minorHAnsi" w:hAnsiTheme="minorHAnsi" w:cstheme="minorHAnsi"/>
          <w:color w:val="EE0000"/>
          <w:sz w:val="22"/>
          <w:szCs w:val="22"/>
        </w:rPr>
        <w:t xml:space="preserve">   </w:t>
      </w:r>
      <w:r w:rsidR="00BA1BFC" w:rsidRPr="00BA1BFC">
        <w:rPr>
          <w:rFonts w:asciiTheme="minorHAnsi" w:hAnsiTheme="minorHAnsi" w:cstheme="minorHAnsi"/>
          <w:color w:val="EE0000"/>
          <w:sz w:val="22"/>
          <w:szCs w:val="22"/>
        </w:rPr>
        <w:t xml:space="preserve">      </w:t>
      </w:r>
    </w:p>
    <w:p w14:paraId="4F40D1C0" w14:textId="6D91F455" w:rsidR="001C2143" w:rsidRPr="00812AFE" w:rsidRDefault="00812AFE" w:rsidP="00812AFE">
      <w:pPr>
        <w:pStyle w:val="NormalnyWeb"/>
        <w:spacing w:line="360" w:lineRule="auto"/>
        <w:rPr>
          <w:rFonts w:asciiTheme="minorHAnsi" w:hAnsiTheme="minorHAnsi" w:cstheme="minorHAnsi"/>
          <w:sz w:val="22"/>
          <w:szCs w:val="22"/>
        </w:rPr>
      </w:pPr>
      <w:r w:rsidRPr="00812AFE">
        <w:rPr>
          <w:rFonts w:asciiTheme="minorHAnsi" w:hAnsiTheme="minorHAnsi" w:cstheme="minorHAnsi"/>
          <w:sz w:val="22"/>
          <w:szCs w:val="22"/>
        </w:rPr>
        <w:t xml:space="preserve">Wykonawca zobowiązany jest </w:t>
      </w:r>
      <w:r>
        <w:rPr>
          <w:rFonts w:asciiTheme="minorHAnsi" w:hAnsiTheme="minorHAnsi" w:cstheme="minorHAnsi"/>
          <w:sz w:val="22"/>
          <w:szCs w:val="22"/>
        </w:rPr>
        <w:t>wykonywać usługi</w:t>
      </w:r>
      <w:r w:rsidRPr="00812AFE">
        <w:rPr>
          <w:rFonts w:asciiTheme="minorHAnsi" w:hAnsiTheme="minorHAnsi" w:cstheme="minorHAnsi"/>
          <w:sz w:val="22"/>
          <w:szCs w:val="22"/>
        </w:rPr>
        <w:t xml:space="preserve"> sukcesywnie (minimalna jednorazowa </w:t>
      </w:r>
      <w:r>
        <w:rPr>
          <w:rFonts w:asciiTheme="minorHAnsi" w:hAnsiTheme="minorHAnsi" w:cstheme="minorHAnsi"/>
          <w:sz w:val="22"/>
          <w:szCs w:val="22"/>
        </w:rPr>
        <w:t>długość przewiertu sterowanego – 15 m, przewiertu niesterowanego 10 m</w:t>
      </w:r>
      <w:r w:rsidRPr="00812AFE">
        <w:rPr>
          <w:rFonts w:asciiTheme="minorHAnsi" w:hAnsiTheme="minorHAnsi" w:cstheme="minorHAnsi"/>
          <w:sz w:val="22"/>
          <w:szCs w:val="22"/>
        </w:rPr>
        <w:t>)</w:t>
      </w:r>
      <w:r>
        <w:rPr>
          <w:rFonts w:asciiTheme="minorHAnsi" w:hAnsiTheme="minorHAnsi" w:cstheme="minorHAnsi"/>
          <w:sz w:val="22"/>
          <w:szCs w:val="22"/>
        </w:rPr>
        <w:t>.</w:t>
      </w:r>
    </w:p>
    <w:p w14:paraId="538EAC43" w14:textId="331A58B4" w:rsidR="00825764" w:rsidRPr="009B4244" w:rsidRDefault="00825764" w:rsidP="006446B8">
      <w:pPr>
        <w:pStyle w:val="Akapitzlist"/>
        <w:numPr>
          <w:ilvl w:val="0"/>
          <w:numId w:val="20"/>
        </w:numPr>
        <w:spacing w:line="360" w:lineRule="auto"/>
        <w:ind w:left="-142" w:hanging="284"/>
        <w:jc w:val="both"/>
        <w:rPr>
          <w:rFonts w:asciiTheme="minorHAnsi" w:hAnsiTheme="minorHAnsi" w:cstheme="minorHAnsi"/>
          <w:sz w:val="22"/>
          <w:szCs w:val="22"/>
        </w:rPr>
      </w:pPr>
      <w:r w:rsidRPr="009B4244">
        <w:rPr>
          <w:rFonts w:asciiTheme="minorHAnsi" w:hAnsiTheme="minorHAnsi" w:cstheme="minorHAnsi"/>
          <w:b/>
          <w:sz w:val="22"/>
          <w:szCs w:val="22"/>
        </w:rPr>
        <w:t>Termin realizacji przedmiotu umowy:</w:t>
      </w:r>
      <w:r w:rsidR="00FE224C" w:rsidRPr="009B4244">
        <w:rPr>
          <w:rFonts w:asciiTheme="minorHAnsi" w:hAnsiTheme="minorHAnsi" w:cstheme="minorHAnsi"/>
          <w:b/>
          <w:sz w:val="22"/>
          <w:szCs w:val="22"/>
        </w:rPr>
        <w:t xml:space="preserve"> </w:t>
      </w:r>
      <w:r w:rsidR="007C2D37" w:rsidRPr="009B4244">
        <w:rPr>
          <w:rFonts w:asciiTheme="minorHAnsi" w:hAnsiTheme="minorHAnsi" w:cstheme="minorHAnsi"/>
          <w:sz w:val="22"/>
          <w:szCs w:val="22"/>
        </w:rPr>
        <w:t xml:space="preserve">od daty podpisania umowy przez okres 12 miesięcy lub do </w:t>
      </w:r>
      <w:r w:rsidR="000337B6" w:rsidRPr="001B7D5E">
        <w:rPr>
          <w:rFonts w:asciiTheme="minorHAnsi" w:hAnsiTheme="minorHAnsi" w:cstheme="minorHAnsi"/>
          <w:sz w:val="22"/>
          <w:szCs w:val="22"/>
        </w:rPr>
        <w:t xml:space="preserve">wyczerpania kwoty </w:t>
      </w:r>
      <w:r w:rsidR="000337B6">
        <w:rPr>
          <w:rFonts w:asciiTheme="minorHAnsi" w:hAnsiTheme="minorHAnsi" w:cstheme="minorHAnsi"/>
          <w:sz w:val="22"/>
          <w:szCs w:val="22"/>
        </w:rPr>
        <w:t xml:space="preserve">brutto </w:t>
      </w:r>
      <w:r w:rsidR="000337B6" w:rsidRPr="001B7D5E">
        <w:rPr>
          <w:rFonts w:asciiTheme="minorHAnsi" w:hAnsiTheme="minorHAnsi" w:cstheme="minorHAnsi"/>
          <w:sz w:val="22"/>
          <w:szCs w:val="22"/>
        </w:rPr>
        <w:t xml:space="preserve">zawartej w ofercie </w:t>
      </w:r>
      <w:r w:rsidR="000337B6">
        <w:rPr>
          <w:rFonts w:asciiTheme="minorHAnsi" w:hAnsiTheme="minorHAnsi" w:cstheme="minorHAnsi"/>
          <w:sz w:val="22"/>
          <w:szCs w:val="22"/>
        </w:rPr>
        <w:t>Wykonawcy</w:t>
      </w:r>
      <w:r w:rsidR="00BA1BFC">
        <w:rPr>
          <w:rFonts w:asciiTheme="minorHAnsi" w:hAnsiTheme="minorHAnsi" w:cstheme="minorHAnsi"/>
          <w:sz w:val="22"/>
          <w:szCs w:val="22"/>
        </w:rPr>
        <w:t xml:space="preserve">. </w:t>
      </w:r>
    </w:p>
    <w:p w14:paraId="7809455B" w14:textId="31F75790" w:rsidR="0057045E" w:rsidRPr="00BA1BFC" w:rsidRDefault="007C2D37" w:rsidP="00BA1BFC">
      <w:pPr>
        <w:pStyle w:val="Akapitzlist"/>
        <w:numPr>
          <w:ilvl w:val="0"/>
          <w:numId w:val="20"/>
        </w:numPr>
        <w:spacing w:line="360" w:lineRule="auto"/>
        <w:ind w:left="-142" w:hanging="284"/>
        <w:jc w:val="both"/>
        <w:rPr>
          <w:rFonts w:asciiTheme="minorHAnsi" w:hAnsiTheme="minorHAnsi" w:cstheme="minorHAnsi"/>
          <w:sz w:val="22"/>
          <w:szCs w:val="22"/>
        </w:rPr>
      </w:pPr>
      <w:r w:rsidRPr="009B4244">
        <w:rPr>
          <w:rFonts w:asciiTheme="minorHAnsi" w:hAnsiTheme="minorHAnsi" w:cstheme="minorHAnsi"/>
          <w:b/>
          <w:sz w:val="22"/>
          <w:szCs w:val="22"/>
        </w:rPr>
        <w:t>Termin i miejsce wykonania:</w:t>
      </w:r>
      <w:r w:rsidRPr="009B4244">
        <w:rPr>
          <w:rFonts w:asciiTheme="minorHAnsi" w:hAnsiTheme="minorHAnsi" w:cstheme="minorHAnsi"/>
          <w:sz w:val="22"/>
          <w:szCs w:val="22"/>
        </w:rPr>
        <w:t xml:space="preserve"> O terminie przystąpienia do realizacji konkretnego zamówienia </w:t>
      </w:r>
      <w:r w:rsidR="00677667">
        <w:rPr>
          <w:rFonts w:asciiTheme="minorHAnsi" w:hAnsiTheme="minorHAnsi" w:cstheme="minorHAnsi"/>
          <w:sz w:val="22"/>
          <w:szCs w:val="22"/>
        </w:rPr>
        <w:t xml:space="preserve">Zamawiający powiadomi Wykonawcę </w:t>
      </w:r>
      <w:r w:rsidRPr="009B4244">
        <w:rPr>
          <w:rFonts w:asciiTheme="minorHAnsi" w:hAnsiTheme="minorHAnsi" w:cstheme="minorHAnsi"/>
          <w:sz w:val="22"/>
          <w:szCs w:val="22"/>
        </w:rPr>
        <w:t>e-mailowo, z co najmniej siedmiodniowym wyprzedzeniem. Zamawiający obowiązany będzie podać zakres, miejsce i termin wykonania robót.</w:t>
      </w:r>
    </w:p>
    <w:p w14:paraId="63F04A0F" w14:textId="4D50EEAD" w:rsidR="00A81BED" w:rsidRPr="009B4244" w:rsidRDefault="007C2D37" w:rsidP="00A81BED">
      <w:pPr>
        <w:pStyle w:val="Akapitzlist"/>
        <w:numPr>
          <w:ilvl w:val="0"/>
          <w:numId w:val="20"/>
        </w:numPr>
        <w:spacing w:line="360" w:lineRule="auto"/>
        <w:ind w:left="-142" w:hanging="284"/>
        <w:jc w:val="both"/>
        <w:rPr>
          <w:rFonts w:asciiTheme="minorHAnsi" w:hAnsiTheme="minorHAnsi" w:cstheme="minorHAnsi"/>
          <w:sz w:val="22"/>
          <w:szCs w:val="22"/>
        </w:rPr>
      </w:pPr>
      <w:r w:rsidRPr="009B4244">
        <w:rPr>
          <w:rFonts w:asciiTheme="minorHAnsi" w:hAnsiTheme="minorHAnsi" w:cstheme="minorHAnsi"/>
          <w:b/>
          <w:sz w:val="22"/>
          <w:szCs w:val="22"/>
        </w:rPr>
        <w:t xml:space="preserve"> </w:t>
      </w:r>
      <w:r w:rsidR="007D0E82" w:rsidRPr="009B4244">
        <w:rPr>
          <w:rFonts w:asciiTheme="minorHAnsi" w:hAnsiTheme="minorHAnsi" w:cstheme="minorHAnsi"/>
          <w:b/>
          <w:sz w:val="22"/>
          <w:szCs w:val="22"/>
        </w:rPr>
        <w:t>Warunki g</w:t>
      </w:r>
      <w:r w:rsidR="00534E2F">
        <w:rPr>
          <w:rFonts w:asciiTheme="minorHAnsi" w:hAnsiTheme="minorHAnsi" w:cstheme="minorHAnsi"/>
          <w:b/>
          <w:sz w:val="22"/>
          <w:szCs w:val="22"/>
        </w:rPr>
        <w:t>warancji</w:t>
      </w:r>
      <w:r w:rsidRPr="009B4244">
        <w:rPr>
          <w:rFonts w:asciiTheme="minorHAnsi" w:hAnsiTheme="minorHAnsi" w:cstheme="minorHAnsi"/>
          <w:b/>
          <w:sz w:val="22"/>
          <w:szCs w:val="22"/>
        </w:rPr>
        <w:t>:</w:t>
      </w:r>
      <w:r w:rsidR="00534E2F">
        <w:rPr>
          <w:rFonts w:asciiTheme="minorHAnsi" w:hAnsiTheme="minorHAnsi" w:cstheme="minorHAnsi"/>
          <w:sz w:val="22"/>
          <w:szCs w:val="22"/>
        </w:rPr>
        <w:t xml:space="preserve"> G</w:t>
      </w:r>
      <w:r w:rsidRPr="009B4244">
        <w:rPr>
          <w:rFonts w:asciiTheme="minorHAnsi" w:hAnsiTheme="minorHAnsi" w:cstheme="minorHAnsi"/>
          <w:sz w:val="22"/>
          <w:szCs w:val="22"/>
        </w:rPr>
        <w:t>warancj</w:t>
      </w:r>
      <w:r w:rsidR="007D0E82" w:rsidRPr="009B4244">
        <w:rPr>
          <w:rFonts w:asciiTheme="minorHAnsi" w:hAnsiTheme="minorHAnsi" w:cstheme="minorHAnsi"/>
          <w:sz w:val="22"/>
          <w:szCs w:val="22"/>
        </w:rPr>
        <w:t>a</w:t>
      </w:r>
      <w:r w:rsidRPr="009B4244">
        <w:rPr>
          <w:rFonts w:asciiTheme="minorHAnsi" w:hAnsiTheme="minorHAnsi" w:cstheme="minorHAnsi"/>
          <w:sz w:val="22"/>
          <w:szCs w:val="22"/>
        </w:rPr>
        <w:t xml:space="preserve"> na wykonane roboty 36 miesięcy. Bieg terminu gwarancji rozpoczyna się </w:t>
      </w:r>
      <w:r w:rsidR="0057045E" w:rsidRPr="009B4244">
        <w:rPr>
          <w:rFonts w:asciiTheme="minorHAnsi" w:hAnsiTheme="minorHAnsi" w:cstheme="minorHAnsi"/>
          <w:sz w:val="22"/>
          <w:szCs w:val="22"/>
        </w:rPr>
        <w:t xml:space="preserve">                        </w:t>
      </w:r>
      <w:r w:rsidRPr="009B4244">
        <w:rPr>
          <w:rFonts w:asciiTheme="minorHAnsi" w:hAnsiTheme="minorHAnsi" w:cstheme="minorHAnsi"/>
          <w:sz w:val="22"/>
          <w:szCs w:val="22"/>
        </w:rPr>
        <w:t>w dniu następnym po sporządzeniu protokołu końcowego odbioru. Niezależnie od uprawnień z tytułu gwarancji Zamawiającemu przysługują również u</w:t>
      </w:r>
      <w:r w:rsidR="001B4BFB" w:rsidRPr="009B4244">
        <w:rPr>
          <w:rFonts w:asciiTheme="minorHAnsi" w:hAnsiTheme="minorHAnsi" w:cstheme="minorHAnsi"/>
          <w:sz w:val="22"/>
          <w:szCs w:val="22"/>
        </w:rPr>
        <w:t xml:space="preserve">prawnienia z </w:t>
      </w:r>
      <w:r w:rsidRPr="009B4244">
        <w:rPr>
          <w:rFonts w:asciiTheme="minorHAnsi" w:hAnsiTheme="minorHAnsi" w:cstheme="minorHAnsi"/>
          <w:sz w:val="22"/>
          <w:szCs w:val="22"/>
        </w:rPr>
        <w:t>tytułu ręk</w:t>
      </w:r>
      <w:r w:rsidR="001B4BFB" w:rsidRPr="009B4244">
        <w:rPr>
          <w:rFonts w:asciiTheme="minorHAnsi" w:hAnsiTheme="minorHAnsi" w:cstheme="minorHAnsi"/>
          <w:sz w:val="22"/>
          <w:szCs w:val="22"/>
        </w:rPr>
        <w:t xml:space="preserve">ojmi na zasadach określonych w </w:t>
      </w:r>
      <w:r w:rsidRPr="009B4244">
        <w:rPr>
          <w:rFonts w:asciiTheme="minorHAnsi" w:hAnsiTheme="minorHAnsi" w:cstheme="minorHAnsi"/>
          <w:sz w:val="22"/>
          <w:szCs w:val="22"/>
        </w:rPr>
        <w:t>Kodeksie cywilnym</w:t>
      </w:r>
      <w:bookmarkStart w:id="2" w:name="_Hlk66864934"/>
      <w:r w:rsidR="00FE0B82" w:rsidRPr="009B4244">
        <w:rPr>
          <w:rFonts w:asciiTheme="minorHAnsi" w:hAnsiTheme="minorHAnsi" w:cstheme="minorHAnsi"/>
          <w:sz w:val="22"/>
          <w:szCs w:val="22"/>
        </w:rPr>
        <w:t>.</w:t>
      </w:r>
    </w:p>
    <w:p w14:paraId="165D0F16" w14:textId="3AED5B74" w:rsidR="00A81BED" w:rsidRPr="009B4244" w:rsidRDefault="00A81BED" w:rsidP="00A81BED">
      <w:pPr>
        <w:pStyle w:val="Akapitzlist"/>
        <w:numPr>
          <w:ilvl w:val="0"/>
          <w:numId w:val="39"/>
        </w:numPr>
        <w:spacing w:line="360" w:lineRule="auto"/>
        <w:ind w:right="-2"/>
        <w:jc w:val="both"/>
        <w:rPr>
          <w:rFonts w:asciiTheme="minorHAnsi" w:hAnsiTheme="minorHAnsi" w:cstheme="minorHAnsi"/>
          <w:sz w:val="22"/>
          <w:szCs w:val="22"/>
        </w:rPr>
      </w:pPr>
      <w:r w:rsidRPr="009B4244">
        <w:rPr>
          <w:rFonts w:asciiTheme="minorHAnsi" w:hAnsiTheme="minorHAnsi" w:cstheme="minorHAnsi"/>
          <w:sz w:val="22"/>
          <w:szCs w:val="22"/>
        </w:rPr>
        <w:t>Gwarancja obejmuje wszelkie możliwe wady przedmiotu zamówieni</w:t>
      </w:r>
      <w:r w:rsidR="00FB469F">
        <w:rPr>
          <w:rFonts w:asciiTheme="minorHAnsi" w:hAnsiTheme="minorHAnsi" w:cstheme="minorHAnsi"/>
          <w:sz w:val="22"/>
          <w:szCs w:val="22"/>
        </w:rPr>
        <w:t xml:space="preserve">a, za wyjątkiem wad </w:t>
      </w:r>
      <w:r w:rsidR="00BF4497">
        <w:rPr>
          <w:rFonts w:asciiTheme="minorHAnsi" w:hAnsiTheme="minorHAnsi" w:cstheme="minorHAnsi"/>
          <w:sz w:val="22"/>
          <w:szCs w:val="22"/>
        </w:rPr>
        <w:t xml:space="preserve">i uszkodzeń </w:t>
      </w:r>
      <w:r w:rsidRPr="009B4244">
        <w:rPr>
          <w:rFonts w:asciiTheme="minorHAnsi" w:hAnsiTheme="minorHAnsi" w:cstheme="minorHAnsi"/>
          <w:sz w:val="22"/>
          <w:szCs w:val="22"/>
        </w:rPr>
        <w:t>spowodowanych przez Zamawiającego lub osoby trzecie.</w:t>
      </w:r>
    </w:p>
    <w:p w14:paraId="6E644135" w14:textId="4D00E10B" w:rsidR="00A81BED" w:rsidRPr="009B4244" w:rsidRDefault="00A81BED" w:rsidP="00A81BED">
      <w:pPr>
        <w:pStyle w:val="Akapitzlist"/>
        <w:numPr>
          <w:ilvl w:val="0"/>
          <w:numId w:val="39"/>
        </w:numPr>
        <w:spacing w:line="360" w:lineRule="auto"/>
        <w:ind w:right="-2"/>
        <w:jc w:val="both"/>
        <w:rPr>
          <w:rFonts w:asciiTheme="minorHAnsi" w:hAnsiTheme="minorHAnsi" w:cstheme="minorHAnsi"/>
          <w:sz w:val="22"/>
          <w:szCs w:val="22"/>
        </w:rPr>
      </w:pPr>
      <w:r w:rsidRPr="009B4244">
        <w:rPr>
          <w:rFonts w:asciiTheme="minorHAnsi" w:hAnsiTheme="minorHAnsi" w:cstheme="minorHAnsi"/>
          <w:sz w:val="22"/>
          <w:szCs w:val="22"/>
        </w:rPr>
        <w:t>Zamawiający może dochodzić roszczeń wynikających z gwarancji także po upływie terminu gwarancyjnego, jeżeli reklamował wadę przed upływem tego terminu.</w:t>
      </w:r>
    </w:p>
    <w:p w14:paraId="300EB988" w14:textId="5B241161" w:rsidR="00E44449" w:rsidRPr="002C5EBF" w:rsidRDefault="00483A90" w:rsidP="002C5EBF">
      <w:pPr>
        <w:pStyle w:val="Akapitzlist"/>
        <w:numPr>
          <w:ilvl w:val="0"/>
          <w:numId w:val="20"/>
        </w:numPr>
        <w:spacing w:line="360" w:lineRule="auto"/>
        <w:ind w:left="0"/>
        <w:jc w:val="both"/>
        <w:rPr>
          <w:rFonts w:asciiTheme="minorHAnsi" w:hAnsiTheme="minorHAnsi" w:cstheme="minorHAnsi"/>
          <w:sz w:val="22"/>
          <w:szCs w:val="22"/>
        </w:rPr>
      </w:pPr>
      <w:r w:rsidRPr="002C5EBF">
        <w:rPr>
          <w:rFonts w:asciiTheme="minorHAnsi" w:hAnsiTheme="minorHAnsi" w:cstheme="minorHAnsi"/>
          <w:b/>
          <w:sz w:val="22"/>
          <w:szCs w:val="22"/>
        </w:rPr>
        <w:t>Kryterium oceny ofert i jego znaczenie:</w:t>
      </w:r>
    </w:p>
    <w:p w14:paraId="73C56AD8" w14:textId="3C82FC31" w:rsidR="00692127" w:rsidRPr="009B4244" w:rsidRDefault="00E80DC0" w:rsidP="00692127">
      <w:pPr>
        <w:pStyle w:val="Akapitzlist"/>
        <w:numPr>
          <w:ilvl w:val="0"/>
          <w:numId w:val="6"/>
        </w:numPr>
        <w:spacing w:line="360" w:lineRule="auto"/>
        <w:ind w:left="284" w:hanging="284"/>
        <w:jc w:val="both"/>
        <w:rPr>
          <w:rFonts w:asciiTheme="minorHAnsi" w:hAnsiTheme="minorHAnsi" w:cstheme="minorHAnsi"/>
          <w:sz w:val="22"/>
          <w:szCs w:val="22"/>
        </w:rPr>
      </w:pPr>
      <w:r w:rsidRPr="009B4244">
        <w:rPr>
          <w:rFonts w:asciiTheme="minorHAnsi" w:hAnsiTheme="minorHAnsi" w:cstheme="minorHAnsi"/>
          <w:sz w:val="22"/>
          <w:szCs w:val="22"/>
        </w:rPr>
        <w:t xml:space="preserve">Przy wyborze oferty </w:t>
      </w:r>
      <w:r w:rsidR="00BA6219" w:rsidRPr="009B4244">
        <w:rPr>
          <w:rFonts w:asciiTheme="minorHAnsi" w:hAnsiTheme="minorHAnsi" w:cstheme="minorHAnsi"/>
          <w:sz w:val="22"/>
          <w:szCs w:val="22"/>
        </w:rPr>
        <w:t>Z</w:t>
      </w:r>
      <w:r w:rsidRPr="009B4244">
        <w:rPr>
          <w:rFonts w:asciiTheme="minorHAnsi" w:hAnsiTheme="minorHAnsi" w:cstheme="minorHAnsi"/>
          <w:sz w:val="22"/>
          <w:szCs w:val="22"/>
        </w:rPr>
        <w:t>amawiający będzie się kierował następujący</w:t>
      </w:r>
      <w:r w:rsidR="007B3BC5" w:rsidRPr="009B4244">
        <w:rPr>
          <w:rFonts w:asciiTheme="minorHAnsi" w:hAnsiTheme="minorHAnsi" w:cstheme="minorHAnsi"/>
          <w:sz w:val="22"/>
          <w:szCs w:val="22"/>
        </w:rPr>
        <w:t xml:space="preserve">m </w:t>
      </w:r>
      <w:r w:rsidRPr="009B4244">
        <w:rPr>
          <w:rFonts w:asciiTheme="minorHAnsi" w:hAnsiTheme="minorHAnsi" w:cstheme="minorHAnsi"/>
          <w:sz w:val="22"/>
          <w:szCs w:val="22"/>
        </w:rPr>
        <w:t>kryteri</w:t>
      </w:r>
      <w:r w:rsidR="007B3BC5" w:rsidRPr="009B4244">
        <w:rPr>
          <w:rFonts w:asciiTheme="minorHAnsi" w:hAnsiTheme="minorHAnsi" w:cstheme="minorHAnsi"/>
          <w:sz w:val="22"/>
          <w:szCs w:val="22"/>
        </w:rPr>
        <w:t>um:</w:t>
      </w:r>
    </w:p>
    <w:tbl>
      <w:tblPr>
        <w:tblW w:w="0" w:type="auto"/>
        <w:tblInd w:w="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5595"/>
        <w:gridCol w:w="2127"/>
      </w:tblGrid>
      <w:tr w:rsidR="00692127" w:rsidRPr="00692127" w14:paraId="1BF63F63" w14:textId="77777777" w:rsidTr="00E71FF3">
        <w:trPr>
          <w:trHeight w:val="431"/>
        </w:trPr>
        <w:tc>
          <w:tcPr>
            <w:tcW w:w="708"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15EE1F38" w14:textId="77777777" w:rsidR="00692127" w:rsidRPr="00692127" w:rsidRDefault="00692127" w:rsidP="00692127">
            <w:pPr>
              <w:spacing w:line="276" w:lineRule="auto"/>
              <w:contextualSpacing/>
              <w:jc w:val="center"/>
              <w:rPr>
                <w:rFonts w:ascii="Calibri" w:hAnsi="Calibri" w:cs="Calibri"/>
                <w:b/>
                <w:sz w:val="22"/>
                <w:szCs w:val="22"/>
              </w:rPr>
            </w:pPr>
            <w:r w:rsidRPr="00692127">
              <w:rPr>
                <w:rFonts w:ascii="Calibri" w:hAnsi="Calibri" w:cs="Calibri"/>
                <w:b/>
                <w:sz w:val="22"/>
                <w:szCs w:val="22"/>
              </w:rPr>
              <w:t>Lp.</w:t>
            </w:r>
          </w:p>
        </w:tc>
        <w:tc>
          <w:tcPr>
            <w:tcW w:w="5595"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6B3068D4" w14:textId="77777777" w:rsidR="00692127" w:rsidRPr="00692127" w:rsidRDefault="00692127" w:rsidP="00692127">
            <w:pPr>
              <w:spacing w:line="276" w:lineRule="auto"/>
              <w:contextualSpacing/>
              <w:jc w:val="center"/>
              <w:rPr>
                <w:rFonts w:ascii="Calibri" w:hAnsi="Calibri" w:cs="Calibri"/>
                <w:b/>
                <w:sz w:val="22"/>
                <w:szCs w:val="22"/>
              </w:rPr>
            </w:pPr>
            <w:r w:rsidRPr="00692127">
              <w:rPr>
                <w:rFonts w:ascii="Calibri" w:hAnsi="Calibri" w:cs="Calibri"/>
                <w:b/>
                <w:sz w:val="22"/>
                <w:szCs w:val="22"/>
              </w:rPr>
              <w:t>Nazwa kryterium</w:t>
            </w:r>
          </w:p>
        </w:tc>
        <w:tc>
          <w:tcPr>
            <w:tcW w:w="2127"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3B3283C7" w14:textId="77777777" w:rsidR="00692127" w:rsidRPr="00692127" w:rsidRDefault="00692127" w:rsidP="00692127">
            <w:pPr>
              <w:spacing w:line="276" w:lineRule="auto"/>
              <w:contextualSpacing/>
              <w:jc w:val="center"/>
              <w:rPr>
                <w:rFonts w:ascii="Calibri" w:hAnsi="Calibri" w:cs="Calibri"/>
                <w:b/>
                <w:sz w:val="22"/>
                <w:szCs w:val="22"/>
              </w:rPr>
            </w:pPr>
            <w:r w:rsidRPr="00692127">
              <w:rPr>
                <w:rFonts w:ascii="Calibri" w:hAnsi="Calibri" w:cs="Calibri"/>
                <w:b/>
                <w:sz w:val="22"/>
                <w:szCs w:val="22"/>
              </w:rPr>
              <w:t>Waga kryterium</w:t>
            </w:r>
          </w:p>
        </w:tc>
      </w:tr>
      <w:tr w:rsidR="00692127" w:rsidRPr="00692127" w14:paraId="6339BB01" w14:textId="77777777" w:rsidTr="00E71FF3">
        <w:trPr>
          <w:trHeight w:val="423"/>
        </w:trPr>
        <w:tc>
          <w:tcPr>
            <w:tcW w:w="708" w:type="dxa"/>
            <w:tcBorders>
              <w:top w:val="single" w:sz="12" w:space="0" w:color="auto"/>
              <w:left w:val="single" w:sz="12" w:space="0" w:color="auto"/>
              <w:bottom w:val="single" w:sz="12" w:space="0" w:color="auto"/>
              <w:right w:val="single" w:sz="12" w:space="0" w:color="auto"/>
            </w:tcBorders>
            <w:vAlign w:val="center"/>
          </w:tcPr>
          <w:p w14:paraId="50EA877D" w14:textId="77777777" w:rsidR="00692127" w:rsidRPr="00692127" w:rsidRDefault="00692127" w:rsidP="00692127">
            <w:pPr>
              <w:spacing w:line="276" w:lineRule="auto"/>
              <w:contextualSpacing/>
              <w:jc w:val="center"/>
              <w:rPr>
                <w:rFonts w:ascii="Calibri" w:hAnsi="Calibri" w:cs="Calibri"/>
                <w:sz w:val="22"/>
                <w:szCs w:val="22"/>
              </w:rPr>
            </w:pPr>
            <w:r w:rsidRPr="00692127">
              <w:rPr>
                <w:rFonts w:ascii="Calibri" w:hAnsi="Calibri" w:cs="Calibri"/>
                <w:sz w:val="22"/>
                <w:szCs w:val="22"/>
              </w:rPr>
              <w:t>1.</w:t>
            </w:r>
          </w:p>
        </w:tc>
        <w:tc>
          <w:tcPr>
            <w:tcW w:w="5595" w:type="dxa"/>
            <w:tcBorders>
              <w:top w:val="single" w:sz="12" w:space="0" w:color="auto"/>
              <w:left w:val="single" w:sz="12" w:space="0" w:color="auto"/>
              <w:bottom w:val="single" w:sz="12" w:space="0" w:color="auto"/>
              <w:right w:val="single" w:sz="12" w:space="0" w:color="auto"/>
            </w:tcBorders>
            <w:vAlign w:val="center"/>
          </w:tcPr>
          <w:p w14:paraId="505CAE09" w14:textId="77777777" w:rsidR="00692127" w:rsidRPr="00692127" w:rsidRDefault="00692127" w:rsidP="00692127">
            <w:pPr>
              <w:spacing w:line="276" w:lineRule="auto"/>
              <w:contextualSpacing/>
              <w:jc w:val="center"/>
              <w:rPr>
                <w:rFonts w:ascii="Calibri" w:hAnsi="Calibri" w:cs="Calibri"/>
                <w:sz w:val="22"/>
                <w:szCs w:val="22"/>
              </w:rPr>
            </w:pPr>
            <w:r w:rsidRPr="00692127">
              <w:rPr>
                <w:rFonts w:ascii="Calibri" w:hAnsi="Calibri" w:cs="Calibri"/>
                <w:sz w:val="22"/>
                <w:szCs w:val="22"/>
              </w:rPr>
              <w:t>Cena</w:t>
            </w:r>
          </w:p>
        </w:tc>
        <w:tc>
          <w:tcPr>
            <w:tcW w:w="2127" w:type="dxa"/>
            <w:tcBorders>
              <w:top w:val="single" w:sz="12" w:space="0" w:color="auto"/>
              <w:left w:val="single" w:sz="12" w:space="0" w:color="auto"/>
              <w:bottom w:val="single" w:sz="12" w:space="0" w:color="auto"/>
              <w:right w:val="single" w:sz="12" w:space="0" w:color="auto"/>
            </w:tcBorders>
            <w:vAlign w:val="center"/>
          </w:tcPr>
          <w:p w14:paraId="0E8D7121" w14:textId="77777777" w:rsidR="00692127" w:rsidRPr="00692127" w:rsidRDefault="00692127" w:rsidP="00692127">
            <w:pPr>
              <w:spacing w:line="276" w:lineRule="auto"/>
              <w:contextualSpacing/>
              <w:jc w:val="center"/>
              <w:rPr>
                <w:rFonts w:ascii="Calibri" w:hAnsi="Calibri" w:cs="Calibri"/>
                <w:sz w:val="22"/>
                <w:szCs w:val="22"/>
              </w:rPr>
            </w:pPr>
            <w:r w:rsidRPr="00692127">
              <w:rPr>
                <w:rFonts w:ascii="Calibri" w:hAnsi="Calibri" w:cs="Calibri"/>
                <w:sz w:val="22"/>
                <w:szCs w:val="22"/>
              </w:rPr>
              <w:t>100%</w:t>
            </w:r>
          </w:p>
        </w:tc>
      </w:tr>
    </w:tbl>
    <w:p w14:paraId="55C423D2" w14:textId="0F17DF01" w:rsidR="00D250B1" w:rsidRPr="009B4244" w:rsidRDefault="00E80DC0" w:rsidP="00303023">
      <w:pPr>
        <w:pStyle w:val="Akapitzlist"/>
        <w:numPr>
          <w:ilvl w:val="0"/>
          <w:numId w:val="6"/>
        </w:numPr>
        <w:spacing w:before="240" w:line="360" w:lineRule="auto"/>
        <w:ind w:left="284" w:hanging="284"/>
        <w:jc w:val="both"/>
        <w:rPr>
          <w:rFonts w:asciiTheme="minorHAnsi" w:hAnsiTheme="minorHAnsi" w:cstheme="minorHAnsi"/>
          <w:sz w:val="22"/>
          <w:szCs w:val="22"/>
        </w:rPr>
      </w:pPr>
      <w:r w:rsidRPr="009B4244">
        <w:rPr>
          <w:rFonts w:asciiTheme="minorHAnsi" w:hAnsiTheme="minorHAnsi" w:cstheme="minorHAnsi"/>
          <w:sz w:val="22"/>
          <w:szCs w:val="22"/>
        </w:rPr>
        <w:t>Wszystkie obliczenia dokonywane będą z dokładnością do dwóch miejsc po przecinku. Przy wyborze oferty Zamawiający będzie stosować zasadę, że oferta nieodrzucona, zawierająca najwyższą liczbę punktów, przyznanych według powyższego kryterium, jest ofertą najkorzystniejszą.</w:t>
      </w:r>
      <w:bookmarkEnd w:id="2"/>
    </w:p>
    <w:p w14:paraId="7DE4A37E" w14:textId="174FEEF8" w:rsidR="00AC796F" w:rsidRPr="009B4244" w:rsidRDefault="00AC796F" w:rsidP="006446B8">
      <w:pPr>
        <w:pStyle w:val="Akapitzlist"/>
        <w:numPr>
          <w:ilvl w:val="0"/>
          <w:numId w:val="21"/>
        </w:numPr>
        <w:spacing w:line="360" w:lineRule="auto"/>
        <w:ind w:left="-142" w:hanging="284"/>
        <w:jc w:val="both"/>
        <w:rPr>
          <w:rFonts w:asciiTheme="minorHAnsi" w:hAnsiTheme="minorHAnsi" w:cstheme="minorHAnsi"/>
          <w:sz w:val="22"/>
          <w:szCs w:val="22"/>
        </w:rPr>
      </w:pPr>
      <w:r w:rsidRPr="009B4244">
        <w:rPr>
          <w:rFonts w:asciiTheme="minorHAnsi" w:hAnsiTheme="minorHAnsi" w:cstheme="minorHAnsi"/>
          <w:b/>
          <w:sz w:val="22"/>
          <w:szCs w:val="22"/>
        </w:rPr>
        <w:t>Inne istotne warunki zamówienia:</w:t>
      </w:r>
    </w:p>
    <w:p w14:paraId="7BCD0DB8" w14:textId="60EC502A" w:rsidR="00920332" w:rsidRDefault="00982E9D" w:rsidP="00920332">
      <w:pPr>
        <w:pStyle w:val="Akapitzlist"/>
        <w:numPr>
          <w:ilvl w:val="0"/>
          <w:numId w:val="7"/>
        </w:numPr>
        <w:tabs>
          <w:tab w:val="left" w:pos="2085"/>
        </w:tabs>
        <w:spacing w:line="360" w:lineRule="auto"/>
        <w:ind w:left="284"/>
        <w:jc w:val="both"/>
        <w:rPr>
          <w:rFonts w:asciiTheme="minorHAnsi" w:hAnsiTheme="minorHAnsi" w:cstheme="minorHAnsi"/>
          <w:sz w:val="23"/>
          <w:szCs w:val="23"/>
        </w:rPr>
      </w:pPr>
      <w:r w:rsidRPr="00982E9D">
        <w:rPr>
          <w:rFonts w:asciiTheme="minorHAnsi" w:hAnsiTheme="minorHAnsi" w:cstheme="minorHAnsi"/>
          <w:sz w:val="23"/>
          <w:szCs w:val="23"/>
        </w:rPr>
        <w:t xml:space="preserve">Zamawiający dopuszcza składanie ofert częściowych na: Pakiet I i Pakiet II. </w:t>
      </w:r>
      <w:r w:rsidR="00812AFE">
        <w:rPr>
          <w:rFonts w:asciiTheme="minorHAnsi" w:hAnsiTheme="minorHAnsi" w:cstheme="minorHAnsi"/>
          <w:sz w:val="23"/>
          <w:szCs w:val="23"/>
        </w:rPr>
        <w:t>Wykonawca</w:t>
      </w:r>
      <w:r w:rsidRPr="00982E9D">
        <w:rPr>
          <w:rFonts w:asciiTheme="minorHAnsi" w:hAnsiTheme="minorHAnsi" w:cstheme="minorHAnsi"/>
          <w:sz w:val="23"/>
          <w:szCs w:val="23"/>
        </w:rPr>
        <w:t xml:space="preserve"> może złożyć ofertę na każdy pakiet. </w:t>
      </w:r>
    </w:p>
    <w:p w14:paraId="26414D4A" w14:textId="77777777" w:rsidR="00920332" w:rsidRPr="00920332" w:rsidRDefault="00AC796F" w:rsidP="00920332">
      <w:pPr>
        <w:pStyle w:val="Akapitzlist"/>
        <w:numPr>
          <w:ilvl w:val="0"/>
          <w:numId w:val="7"/>
        </w:numPr>
        <w:tabs>
          <w:tab w:val="left" w:pos="2085"/>
        </w:tabs>
        <w:spacing w:line="360" w:lineRule="auto"/>
        <w:ind w:left="284"/>
        <w:jc w:val="both"/>
        <w:rPr>
          <w:rFonts w:asciiTheme="minorHAnsi" w:hAnsiTheme="minorHAnsi" w:cstheme="minorHAnsi"/>
          <w:sz w:val="23"/>
          <w:szCs w:val="23"/>
        </w:rPr>
      </w:pPr>
      <w:r w:rsidRPr="00920332">
        <w:rPr>
          <w:rFonts w:asciiTheme="minorHAnsi" w:hAnsiTheme="minorHAnsi" w:cstheme="minorHAnsi"/>
          <w:sz w:val="22"/>
          <w:szCs w:val="22"/>
        </w:rPr>
        <w:t xml:space="preserve">W toku badania i oceny ofert Zamawiający może żądać od Oferentów wyjaśnień dotyczących treści złożonych ofert. </w:t>
      </w:r>
    </w:p>
    <w:p w14:paraId="59356188" w14:textId="194279A4" w:rsidR="00AC796F" w:rsidRPr="00920332" w:rsidRDefault="00AC796F" w:rsidP="00920332">
      <w:pPr>
        <w:pStyle w:val="Akapitzlist"/>
        <w:numPr>
          <w:ilvl w:val="0"/>
          <w:numId w:val="7"/>
        </w:numPr>
        <w:tabs>
          <w:tab w:val="left" w:pos="2085"/>
        </w:tabs>
        <w:spacing w:line="360" w:lineRule="auto"/>
        <w:ind w:left="284"/>
        <w:jc w:val="both"/>
        <w:rPr>
          <w:rFonts w:asciiTheme="minorHAnsi" w:hAnsiTheme="minorHAnsi" w:cstheme="minorHAnsi"/>
          <w:sz w:val="23"/>
          <w:szCs w:val="23"/>
        </w:rPr>
      </w:pPr>
      <w:r w:rsidRPr="00920332">
        <w:rPr>
          <w:rFonts w:asciiTheme="minorHAnsi" w:hAnsiTheme="minorHAnsi" w:cstheme="minorHAnsi"/>
          <w:sz w:val="22"/>
          <w:szCs w:val="22"/>
        </w:rPr>
        <w:t>Zamawiający poprawi w ofercie, niezwłocznie zawiadamiając o tym Oferenta, którego oferta została poprawiona:</w:t>
      </w:r>
    </w:p>
    <w:p w14:paraId="6FEB94DE" w14:textId="77777777" w:rsidR="00AC796F" w:rsidRPr="009B4244" w:rsidRDefault="00AC796F" w:rsidP="006446B8">
      <w:pPr>
        <w:pStyle w:val="Akapitzlist"/>
        <w:numPr>
          <w:ilvl w:val="0"/>
          <w:numId w:val="1"/>
        </w:numPr>
        <w:tabs>
          <w:tab w:val="left" w:pos="567"/>
        </w:tabs>
        <w:spacing w:line="360" w:lineRule="auto"/>
        <w:ind w:left="567" w:hanging="283"/>
        <w:jc w:val="both"/>
        <w:rPr>
          <w:rFonts w:asciiTheme="minorHAnsi" w:hAnsiTheme="minorHAnsi" w:cstheme="minorHAnsi"/>
          <w:sz w:val="22"/>
          <w:szCs w:val="22"/>
        </w:rPr>
      </w:pPr>
      <w:r w:rsidRPr="009B4244">
        <w:rPr>
          <w:rFonts w:asciiTheme="minorHAnsi" w:hAnsiTheme="minorHAnsi" w:cstheme="minorHAnsi"/>
          <w:sz w:val="22"/>
          <w:szCs w:val="22"/>
        </w:rPr>
        <w:t>oczywiste omyłki pisarskie,</w:t>
      </w:r>
    </w:p>
    <w:p w14:paraId="3BBAE928" w14:textId="77777777" w:rsidR="00AC796F" w:rsidRPr="009B4244" w:rsidRDefault="00AC796F" w:rsidP="006446B8">
      <w:pPr>
        <w:pStyle w:val="Akapitzlist"/>
        <w:numPr>
          <w:ilvl w:val="0"/>
          <w:numId w:val="1"/>
        </w:numPr>
        <w:tabs>
          <w:tab w:val="left" w:pos="567"/>
        </w:tabs>
        <w:spacing w:line="360" w:lineRule="auto"/>
        <w:ind w:left="567" w:hanging="283"/>
        <w:jc w:val="both"/>
        <w:rPr>
          <w:rFonts w:asciiTheme="minorHAnsi" w:hAnsiTheme="minorHAnsi" w:cstheme="minorHAnsi"/>
          <w:sz w:val="22"/>
          <w:szCs w:val="22"/>
        </w:rPr>
      </w:pPr>
      <w:r w:rsidRPr="009B4244">
        <w:rPr>
          <w:rFonts w:asciiTheme="minorHAnsi" w:hAnsiTheme="minorHAnsi" w:cstheme="minorHAnsi"/>
          <w:sz w:val="22"/>
          <w:szCs w:val="22"/>
        </w:rPr>
        <w:t xml:space="preserve">oczywiste omyłki rachunkowe, z uwzględnieniem konsekwencji rachunkowych dokonanych poprawek, </w:t>
      </w:r>
    </w:p>
    <w:p w14:paraId="3FDB5379" w14:textId="77777777" w:rsidR="00920332" w:rsidRDefault="00AC796F" w:rsidP="00920332">
      <w:pPr>
        <w:pStyle w:val="Akapitzlist"/>
        <w:numPr>
          <w:ilvl w:val="0"/>
          <w:numId w:val="1"/>
        </w:numPr>
        <w:tabs>
          <w:tab w:val="left" w:pos="567"/>
        </w:tabs>
        <w:spacing w:line="360" w:lineRule="auto"/>
        <w:ind w:left="567" w:hanging="283"/>
        <w:jc w:val="both"/>
        <w:rPr>
          <w:rFonts w:asciiTheme="minorHAnsi" w:hAnsiTheme="minorHAnsi" w:cstheme="minorHAnsi"/>
          <w:sz w:val="22"/>
          <w:szCs w:val="22"/>
        </w:rPr>
      </w:pPr>
      <w:r w:rsidRPr="009B4244">
        <w:rPr>
          <w:rFonts w:asciiTheme="minorHAnsi" w:hAnsiTheme="minorHAnsi" w:cstheme="minorHAnsi"/>
          <w:sz w:val="22"/>
          <w:szCs w:val="22"/>
        </w:rPr>
        <w:t>inne omyłki polegające na niezgodności oferty z dokumentami zamówienia, niepowodujące istotnych zmian w treści oferty.</w:t>
      </w:r>
    </w:p>
    <w:p w14:paraId="77847A49" w14:textId="2B640608" w:rsidR="00AC796F" w:rsidRPr="00920332" w:rsidRDefault="00AC796F" w:rsidP="00920332">
      <w:pPr>
        <w:pStyle w:val="Akapitzlist"/>
        <w:numPr>
          <w:ilvl w:val="0"/>
          <w:numId w:val="7"/>
        </w:numPr>
        <w:tabs>
          <w:tab w:val="left" w:pos="567"/>
        </w:tabs>
        <w:spacing w:line="360" w:lineRule="auto"/>
        <w:ind w:left="284"/>
        <w:jc w:val="both"/>
        <w:rPr>
          <w:rFonts w:asciiTheme="minorHAnsi" w:hAnsiTheme="minorHAnsi" w:cstheme="minorHAnsi"/>
          <w:sz w:val="22"/>
          <w:szCs w:val="22"/>
        </w:rPr>
      </w:pPr>
      <w:r w:rsidRPr="00920332">
        <w:rPr>
          <w:rFonts w:asciiTheme="minorHAnsi" w:hAnsiTheme="minorHAnsi" w:cstheme="minorHAnsi"/>
          <w:sz w:val="22"/>
          <w:szCs w:val="22"/>
        </w:rPr>
        <w:lastRenderedPageBreak/>
        <w:t xml:space="preserve">Zamawiający nie będzie rozpatrywał oferty, jeżeli: </w:t>
      </w:r>
    </w:p>
    <w:p w14:paraId="30543217" w14:textId="77777777" w:rsidR="00AC796F" w:rsidRPr="009B4244" w:rsidRDefault="00AC796F" w:rsidP="006446B8">
      <w:pPr>
        <w:pStyle w:val="Akapitzlist"/>
        <w:numPr>
          <w:ilvl w:val="0"/>
          <w:numId w:val="2"/>
        </w:numPr>
        <w:tabs>
          <w:tab w:val="left" w:pos="375"/>
        </w:tabs>
        <w:spacing w:line="360" w:lineRule="auto"/>
        <w:ind w:left="284" w:firstLine="142"/>
        <w:jc w:val="both"/>
        <w:rPr>
          <w:rFonts w:asciiTheme="minorHAnsi" w:hAnsiTheme="minorHAnsi" w:cstheme="minorHAnsi"/>
          <w:sz w:val="22"/>
          <w:szCs w:val="22"/>
        </w:rPr>
      </w:pPr>
      <w:r w:rsidRPr="009B4244">
        <w:rPr>
          <w:rFonts w:asciiTheme="minorHAnsi" w:hAnsiTheme="minorHAnsi" w:cstheme="minorHAnsi"/>
          <w:sz w:val="22"/>
          <w:szCs w:val="22"/>
        </w:rPr>
        <w:t>Oferent złożył więcej niż jedną ofertę,</w:t>
      </w:r>
    </w:p>
    <w:p w14:paraId="4FE583A5" w14:textId="59F7A27C" w:rsidR="008F7F3C" w:rsidRPr="0002371B" w:rsidRDefault="00AC796F" w:rsidP="0002371B">
      <w:pPr>
        <w:pStyle w:val="Akapitzlist"/>
        <w:numPr>
          <w:ilvl w:val="0"/>
          <w:numId w:val="2"/>
        </w:numPr>
        <w:tabs>
          <w:tab w:val="left" w:pos="375"/>
        </w:tabs>
        <w:spacing w:line="360" w:lineRule="auto"/>
        <w:ind w:left="284" w:firstLine="142"/>
        <w:jc w:val="both"/>
        <w:rPr>
          <w:rFonts w:asciiTheme="minorHAnsi" w:hAnsiTheme="minorHAnsi" w:cstheme="minorHAnsi"/>
          <w:sz w:val="22"/>
          <w:szCs w:val="22"/>
        </w:rPr>
      </w:pPr>
      <w:r w:rsidRPr="009B4244">
        <w:rPr>
          <w:rFonts w:asciiTheme="minorHAnsi" w:hAnsiTheme="minorHAnsi" w:cstheme="minorHAnsi"/>
          <w:sz w:val="22"/>
          <w:szCs w:val="22"/>
        </w:rPr>
        <w:t xml:space="preserve">została złożona przez Wykonawcę, który nie spełnia warunków udziału w postępowaniu. </w:t>
      </w:r>
    </w:p>
    <w:p w14:paraId="41399145" w14:textId="5A8D9126" w:rsidR="00AC796F" w:rsidRPr="00920332" w:rsidRDefault="00AC796F" w:rsidP="00920332">
      <w:pPr>
        <w:pStyle w:val="Akapitzlist"/>
        <w:numPr>
          <w:ilvl w:val="0"/>
          <w:numId w:val="7"/>
        </w:numPr>
        <w:tabs>
          <w:tab w:val="left" w:pos="375"/>
        </w:tabs>
        <w:spacing w:line="360" w:lineRule="auto"/>
        <w:ind w:left="284"/>
        <w:jc w:val="both"/>
        <w:rPr>
          <w:rFonts w:asciiTheme="minorHAnsi" w:hAnsiTheme="minorHAnsi" w:cstheme="minorHAnsi"/>
          <w:sz w:val="22"/>
          <w:szCs w:val="22"/>
        </w:rPr>
      </w:pPr>
      <w:r w:rsidRPr="00920332">
        <w:rPr>
          <w:rFonts w:asciiTheme="minorHAnsi" w:hAnsiTheme="minorHAnsi" w:cstheme="minorHAnsi"/>
          <w:sz w:val="22"/>
          <w:szCs w:val="22"/>
        </w:rPr>
        <w:t>Zamawiający unieważni postępowanie o udzielenie zamówienia, jeżeli:</w:t>
      </w:r>
    </w:p>
    <w:p w14:paraId="5886EE17" w14:textId="77777777" w:rsidR="00AC796F" w:rsidRPr="009B4244" w:rsidRDefault="00AC796F" w:rsidP="006446B8">
      <w:pPr>
        <w:pStyle w:val="Akapitzlist"/>
        <w:numPr>
          <w:ilvl w:val="0"/>
          <w:numId w:val="3"/>
        </w:numPr>
        <w:tabs>
          <w:tab w:val="left" w:pos="709"/>
        </w:tabs>
        <w:spacing w:line="360" w:lineRule="auto"/>
        <w:ind w:left="709" w:hanging="283"/>
        <w:jc w:val="both"/>
        <w:rPr>
          <w:rFonts w:asciiTheme="minorHAnsi" w:hAnsiTheme="minorHAnsi" w:cstheme="minorHAnsi"/>
          <w:sz w:val="22"/>
          <w:szCs w:val="22"/>
        </w:rPr>
      </w:pPr>
      <w:r w:rsidRPr="009B4244">
        <w:rPr>
          <w:rFonts w:asciiTheme="minorHAnsi" w:hAnsiTheme="minorHAnsi" w:cstheme="minorHAnsi"/>
          <w:sz w:val="22"/>
          <w:szCs w:val="22"/>
        </w:rPr>
        <w:t>nie złożono żadnej oferty lub oferta z najniższą ceną przewyższa kwotę, którą Zamawiający zamierza przeznaczyć na sfinansowanie zamówienia, chyba, że Zamawiający zwiększy tę kwotę do ceny najkorzystniejszej oferty,</w:t>
      </w:r>
    </w:p>
    <w:p w14:paraId="0C771F6D" w14:textId="77777777" w:rsidR="00920332" w:rsidRDefault="00AC796F" w:rsidP="00920332">
      <w:pPr>
        <w:pStyle w:val="Akapitzlist"/>
        <w:numPr>
          <w:ilvl w:val="0"/>
          <w:numId w:val="3"/>
        </w:numPr>
        <w:tabs>
          <w:tab w:val="left" w:pos="709"/>
        </w:tabs>
        <w:spacing w:line="360" w:lineRule="auto"/>
        <w:ind w:left="709" w:hanging="283"/>
        <w:jc w:val="both"/>
        <w:rPr>
          <w:rFonts w:asciiTheme="minorHAnsi" w:hAnsiTheme="minorHAnsi" w:cstheme="minorHAnsi"/>
          <w:color w:val="000000" w:themeColor="text1"/>
          <w:sz w:val="22"/>
          <w:szCs w:val="22"/>
        </w:rPr>
      </w:pPr>
      <w:r w:rsidRPr="009B4244">
        <w:rPr>
          <w:rFonts w:asciiTheme="minorHAnsi" w:hAnsiTheme="minorHAnsi" w:cstheme="minorHAnsi"/>
          <w:color w:val="000000" w:themeColor="text1"/>
          <w:sz w:val="22"/>
          <w:szCs w:val="22"/>
        </w:rPr>
        <w:t>postępowanie obarczone jes</w:t>
      </w:r>
      <w:r w:rsidR="00EA463B" w:rsidRPr="009B4244">
        <w:rPr>
          <w:rFonts w:asciiTheme="minorHAnsi" w:hAnsiTheme="minorHAnsi" w:cstheme="minorHAnsi"/>
          <w:color w:val="000000" w:themeColor="text1"/>
          <w:sz w:val="22"/>
          <w:szCs w:val="22"/>
        </w:rPr>
        <w:t>t niemożliwą do usunięcia wadą.</w:t>
      </w:r>
    </w:p>
    <w:p w14:paraId="0D0E686B" w14:textId="6CA837F2" w:rsidR="00AC796F" w:rsidRPr="00920332" w:rsidRDefault="00AC796F" w:rsidP="00920332">
      <w:pPr>
        <w:pStyle w:val="Akapitzlist"/>
        <w:numPr>
          <w:ilvl w:val="0"/>
          <w:numId w:val="7"/>
        </w:numPr>
        <w:tabs>
          <w:tab w:val="left" w:pos="426"/>
        </w:tabs>
        <w:spacing w:line="360" w:lineRule="auto"/>
        <w:ind w:left="284"/>
        <w:jc w:val="both"/>
        <w:rPr>
          <w:rFonts w:asciiTheme="minorHAnsi" w:hAnsiTheme="minorHAnsi" w:cstheme="minorHAnsi"/>
          <w:color w:val="000000" w:themeColor="text1"/>
          <w:sz w:val="22"/>
          <w:szCs w:val="22"/>
        </w:rPr>
      </w:pPr>
      <w:r w:rsidRPr="00920332">
        <w:rPr>
          <w:rFonts w:asciiTheme="minorHAnsi" w:hAnsiTheme="minorHAnsi" w:cstheme="minorHAnsi"/>
          <w:color w:val="000000" w:themeColor="text1"/>
          <w:sz w:val="22"/>
          <w:szCs w:val="22"/>
        </w:rPr>
        <w:t>Zamawiający zastrzega sobie prawo zmiany warunków zapytania oraz zastrzega sobie prawo unieważnienia postępowania bez podania przyczyny.</w:t>
      </w:r>
    </w:p>
    <w:p w14:paraId="2F2638A7" w14:textId="6D7DE086" w:rsidR="00AC796F" w:rsidRPr="009B4244" w:rsidRDefault="007C37C5" w:rsidP="00920332">
      <w:pPr>
        <w:pStyle w:val="Akapitzlist"/>
        <w:numPr>
          <w:ilvl w:val="0"/>
          <w:numId w:val="21"/>
        </w:numPr>
        <w:tabs>
          <w:tab w:val="left" w:pos="-142"/>
          <w:tab w:val="left" w:pos="0"/>
        </w:tabs>
        <w:spacing w:line="360" w:lineRule="auto"/>
        <w:ind w:left="142" w:hanging="568"/>
        <w:jc w:val="both"/>
        <w:rPr>
          <w:rFonts w:asciiTheme="minorHAnsi" w:hAnsiTheme="minorHAnsi" w:cstheme="minorHAnsi"/>
          <w:color w:val="000000" w:themeColor="text1"/>
          <w:sz w:val="22"/>
          <w:szCs w:val="22"/>
        </w:rPr>
      </w:pPr>
      <w:r w:rsidRPr="009B4244">
        <w:rPr>
          <w:rFonts w:asciiTheme="minorHAnsi" w:hAnsiTheme="minorHAnsi" w:cstheme="minorHAnsi"/>
          <w:b/>
          <w:sz w:val="22"/>
          <w:szCs w:val="22"/>
        </w:rPr>
        <w:t xml:space="preserve">  </w:t>
      </w:r>
      <w:r w:rsidR="00AC796F" w:rsidRPr="009B4244">
        <w:rPr>
          <w:rFonts w:asciiTheme="minorHAnsi" w:hAnsiTheme="minorHAnsi" w:cstheme="minorHAnsi"/>
          <w:b/>
          <w:sz w:val="22"/>
          <w:szCs w:val="22"/>
        </w:rPr>
        <w:t>Sposób przygotowania oferty:</w:t>
      </w:r>
    </w:p>
    <w:p w14:paraId="68583522" w14:textId="77777777" w:rsidR="00AC796F" w:rsidRPr="009B4244" w:rsidRDefault="00AC796F" w:rsidP="00920332">
      <w:pPr>
        <w:pStyle w:val="Akapitzlist"/>
        <w:numPr>
          <w:ilvl w:val="0"/>
          <w:numId w:val="4"/>
        </w:numPr>
        <w:tabs>
          <w:tab w:val="left" w:pos="709"/>
        </w:tabs>
        <w:spacing w:line="360" w:lineRule="auto"/>
        <w:ind w:left="284" w:hanging="283"/>
        <w:jc w:val="both"/>
        <w:rPr>
          <w:rFonts w:asciiTheme="minorHAnsi" w:hAnsiTheme="minorHAnsi" w:cstheme="minorHAnsi"/>
          <w:sz w:val="22"/>
          <w:szCs w:val="22"/>
        </w:rPr>
      </w:pPr>
      <w:r w:rsidRPr="009B4244">
        <w:rPr>
          <w:rFonts w:asciiTheme="minorHAnsi" w:hAnsiTheme="minorHAnsi" w:cstheme="minorHAnsi"/>
          <w:sz w:val="22"/>
          <w:szCs w:val="22"/>
        </w:rPr>
        <w:t xml:space="preserve">Oferent może złożyć tylko jedną ofertę. </w:t>
      </w:r>
    </w:p>
    <w:p w14:paraId="1AFB4AB8" w14:textId="77777777" w:rsidR="00AC796F" w:rsidRPr="009B4244" w:rsidRDefault="00AC796F" w:rsidP="00920332">
      <w:pPr>
        <w:pStyle w:val="Akapitzlist"/>
        <w:numPr>
          <w:ilvl w:val="0"/>
          <w:numId w:val="4"/>
        </w:numPr>
        <w:tabs>
          <w:tab w:val="left" w:pos="709"/>
        </w:tabs>
        <w:spacing w:line="360" w:lineRule="auto"/>
        <w:ind w:left="284" w:hanging="283"/>
        <w:jc w:val="both"/>
        <w:rPr>
          <w:rFonts w:asciiTheme="minorHAnsi" w:hAnsiTheme="minorHAnsi" w:cstheme="minorHAnsi"/>
          <w:sz w:val="22"/>
          <w:szCs w:val="22"/>
        </w:rPr>
      </w:pPr>
      <w:r w:rsidRPr="009B4244">
        <w:rPr>
          <w:rFonts w:asciiTheme="minorHAnsi" w:hAnsiTheme="minorHAnsi" w:cstheme="minorHAnsi"/>
          <w:sz w:val="22"/>
          <w:szCs w:val="22"/>
        </w:rPr>
        <w:t xml:space="preserve">Oferta musi być sporządzona w języku polskim. </w:t>
      </w:r>
    </w:p>
    <w:p w14:paraId="356E47DE" w14:textId="77777777" w:rsidR="00AC796F" w:rsidRPr="009B4244" w:rsidRDefault="00AC796F" w:rsidP="00920332">
      <w:pPr>
        <w:pStyle w:val="Akapitzlist"/>
        <w:numPr>
          <w:ilvl w:val="0"/>
          <w:numId w:val="4"/>
        </w:numPr>
        <w:tabs>
          <w:tab w:val="left" w:pos="709"/>
        </w:tabs>
        <w:spacing w:line="360" w:lineRule="auto"/>
        <w:ind w:left="284" w:hanging="283"/>
        <w:jc w:val="both"/>
        <w:rPr>
          <w:rFonts w:asciiTheme="minorHAnsi" w:hAnsiTheme="minorHAnsi" w:cstheme="minorHAnsi"/>
          <w:sz w:val="22"/>
          <w:szCs w:val="22"/>
        </w:rPr>
      </w:pPr>
      <w:r w:rsidRPr="009B4244">
        <w:rPr>
          <w:rFonts w:asciiTheme="minorHAnsi" w:hAnsiTheme="minorHAnsi" w:cstheme="minorHAnsi"/>
          <w:sz w:val="22"/>
          <w:szCs w:val="22"/>
        </w:rPr>
        <w:t xml:space="preserve">Oferta musi być podpisana przez osobę upoważnioną do reprezentowania Wykonawcy zgodnie z formą reprezentacji Oferenta określoną w rejestrze lub innym dokumencie właściwym dla danej formy organizacyjnej Oferenta lub przez pełnomocnika. Podpis osoby musi pozwalać na identyfikację jej imienia i nazwiska (np. będzie czytelny lub uzupełniony pieczęcią imienną). Jeżeli oferta podpisana będzie przez pełnomocnika do oferty należy załączyć pełnomocnictwo w oryginale lub poświadczone za zgodność z oryginałem przez notariusza. </w:t>
      </w:r>
    </w:p>
    <w:p w14:paraId="62C7CD03" w14:textId="77777777" w:rsidR="00AC796F" w:rsidRPr="009B4244" w:rsidRDefault="00AC796F" w:rsidP="00920332">
      <w:pPr>
        <w:pStyle w:val="Akapitzlist"/>
        <w:numPr>
          <w:ilvl w:val="0"/>
          <w:numId w:val="4"/>
        </w:numPr>
        <w:tabs>
          <w:tab w:val="left" w:pos="709"/>
        </w:tabs>
        <w:spacing w:line="360" w:lineRule="auto"/>
        <w:ind w:left="284" w:hanging="283"/>
        <w:jc w:val="both"/>
        <w:rPr>
          <w:rFonts w:asciiTheme="minorHAnsi" w:hAnsiTheme="minorHAnsi" w:cstheme="minorHAnsi"/>
          <w:sz w:val="22"/>
          <w:szCs w:val="22"/>
        </w:rPr>
      </w:pPr>
      <w:r w:rsidRPr="009B4244">
        <w:rPr>
          <w:rFonts w:asciiTheme="minorHAnsi" w:hAnsiTheme="minorHAnsi" w:cstheme="minorHAnsi"/>
          <w:sz w:val="22"/>
          <w:szCs w:val="22"/>
        </w:rPr>
        <w:t xml:space="preserve">Oferent może zwrócić się o wyjaśnienie treści zapytania ofertowego. Zamawiający może udzielić wyjaśnień lub pozostawić wniosek bez rozpatrywania.  </w:t>
      </w:r>
    </w:p>
    <w:p w14:paraId="2610E33A" w14:textId="778BF10C" w:rsidR="00AC796F" w:rsidRPr="009B4244" w:rsidRDefault="00AC796F" w:rsidP="00920332">
      <w:pPr>
        <w:pStyle w:val="Akapitzlist"/>
        <w:numPr>
          <w:ilvl w:val="0"/>
          <w:numId w:val="21"/>
        </w:numPr>
        <w:spacing w:line="360" w:lineRule="auto"/>
        <w:ind w:left="142" w:hanging="426"/>
        <w:rPr>
          <w:rFonts w:asciiTheme="minorHAnsi" w:hAnsiTheme="minorHAnsi" w:cstheme="minorHAnsi"/>
          <w:b/>
          <w:sz w:val="22"/>
          <w:szCs w:val="22"/>
        </w:rPr>
      </w:pPr>
      <w:r w:rsidRPr="009B4244">
        <w:rPr>
          <w:rFonts w:asciiTheme="minorHAnsi" w:hAnsiTheme="minorHAnsi" w:cstheme="minorHAnsi"/>
          <w:b/>
          <w:sz w:val="22"/>
          <w:szCs w:val="22"/>
        </w:rPr>
        <w:t>Miejsce i termin składania i otwarcia ofert:</w:t>
      </w:r>
    </w:p>
    <w:p w14:paraId="70E9FA90" w14:textId="6677C570" w:rsidR="00AC796F" w:rsidRPr="009B4244" w:rsidRDefault="00AC796F" w:rsidP="00920332">
      <w:pPr>
        <w:pStyle w:val="Akapitzlist"/>
        <w:numPr>
          <w:ilvl w:val="0"/>
          <w:numId w:val="8"/>
        </w:numPr>
        <w:tabs>
          <w:tab w:val="left" w:pos="426"/>
        </w:tabs>
        <w:spacing w:line="360" w:lineRule="auto"/>
        <w:ind w:left="284"/>
        <w:jc w:val="both"/>
        <w:rPr>
          <w:rFonts w:asciiTheme="minorHAnsi" w:hAnsiTheme="minorHAnsi" w:cstheme="minorHAnsi"/>
          <w:b/>
          <w:color w:val="000000" w:themeColor="text1"/>
          <w:sz w:val="22"/>
          <w:szCs w:val="22"/>
        </w:rPr>
      </w:pPr>
      <w:r w:rsidRPr="009B4244">
        <w:rPr>
          <w:rFonts w:asciiTheme="minorHAnsi" w:hAnsiTheme="minorHAnsi" w:cstheme="minorHAnsi"/>
          <w:color w:val="000000" w:themeColor="text1"/>
          <w:sz w:val="22"/>
          <w:szCs w:val="22"/>
        </w:rPr>
        <w:t xml:space="preserve">Ofertę należy złożyć w terminie </w:t>
      </w:r>
      <w:r w:rsidRPr="009B4244">
        <w:rPr>
          <w:rFonts w:asciiTheme="minorHAnsi" w:hAnsiTheme="minorHAnsi" w:cstheme="minorHAnsi"/>
          <w:b/>
          <w:color w:val="000000" w:themeColor="text1"/>
          <w:sz w:val="22"/>
          <w:szCs w:val="22"/>
        </w:rPr>
        <w:t xml:space="preserve">do </w:t>
      </w:r>
      <w:r w:rsidR="000E3C01">
        <w:rPr>
          <w:rFonts w:asciiTheme="minorHAnsi" w:hAnsiTheme="minorHAnsi" w:cstheme="minorHAnsi"/>
          <w:b/>
          <w:color w:val="000000" w:themeColor="text1"/>
          <w:sz w:val="22"/>
          <w:szCs w:val="22"/>
        </w:rPr>
        <w:t>28.04.</w:t>
      </w:r>
      <w:r w:rsidR="003560E1" w:rsidRPr="009B4244">
        <w:rPr>
          <w:rFonts w:asciiTheme="minorHAnsi" w:hAnsiTheme="minorHAnsi" w:cstheme="minorHAnsi"/>
          <w:b/>
          <w:color w:val="000000" w:themeColor="text1"/>
          <w:sz w:val="22"/>
          <w:szCs w:val="22"/>
        </w:rPr>
        <w:t>202</w:t>
      </w:r>
      <w:r w:rsidR="0043020A">
        <w:rPr>
          <w:rFonts w:asciiTheme="minorHAnsi" w:hAnsiTheme="minorHAnsi" w:cstheme="minorHAnsi"/>
          <w:b/>
          <w:color w:val="000000" w:themeColor="text1"/>
          <w:sz w:val="22"/>
          <w:szCs w:val="22"/>
        </w:rPr>
        <w:t>6</w:t>
      </w:r>
      <w:r w:rsidRPr="009B4244">
        <w:rPr>
          <w:rFonts w:asciiTheme="minorHAnsi" w:hAnsiTheme="minorHAnsi" w:cstheme="minorHAnsi"/>
          <w:b/>
          <w:color w:val="000000" w:themeColor="text1"/>
          <w:sz w:val="22"/>
          <w:szCs w:val="22"/>
        </w:rPr>
        <w:t xml:space="preserve"> roku do godz. 8.30</w:t>
      </w:r>
    </w:p>
    <w:p w14:paraId="5B3E65FD" w14:textId="77777777" w:rsidR="00AC796F" w:rsidRPr="009B4244" w:rsidRDefault="00AC796F" w:rsidP="00920332">
      <w:pPr>
        <w:pStyle w:val="Akapitzlist"/>
        <w:numPr>
          <w:ilvl w:val="2"/>
          <w:numId w:val="18"/>
        </w:numPr>
        <w:spacing w:line="360" w:lineRule="auto"/>
        <w:ind w:left="567" w:right="35" w:hanging="283"/>
        <w:jc w:val="both"/>
        <w:rPr>
          <w:rFonts w:asciiTheme="minorHAnsi" w:hAnsiTheme="minorHAnsi" w:cstheme="minorHAnsi"/>
          <w:sz w:val="22"/>
          <w:szCs w:val="22"/>
        </w:rPr>
      </w:pPr>
      <w:r w:rsidRPr="009B4244">
        <w:rPr>
          <w:rFonts w:asciiTheme="minorHAnsi" w:hAnsiTheme="minorHAnsi" w:cstheme="minorHAnsi"/>
          <w:b/>
          <w:sz w:val="22"/>
          <w:szCs w:val="22"/>
        </w:rPr>
        <w:t>listownie</w:t>
      </w:r>
      <w:r w:rsidRPr="009B4244">
        <w:rPr>
          <w:rFonts w:asciiTheme="minorHAnsi" w:hAnsiTheme="minorHAnsi" w:cstheme="minorHAnsi"/>
          <w:sz w:val="22"/>
          <w:szCs w:val="22"/>
        </w:rPr>
        <w:t xml:space="preserve"> na adres: Miejskie Przedsiębiorstwo Gospodarki Komunalnej Sp. z o. o.,   ul.  Wolności 44, 39-300 Mielec </w:t>
      </w:r>
    </w:p>
    <w:p w14:paraId="03DB8889" w14:textId="77777777" w:rsidR="00AC796F" w:rsidRPr="009B4244" w:rsidRDefault="00AC796F" w:rsidP="00920332">
      <w:pPr>
        <w:pStyle w:val="Akapitzlist"/>
        <w:spacing w:line="360" w:lineRule="auto"/>
        <w:ind w:left="567" w:right="35"/>
        <w:jc w:val="both"/>
        <w:rPr>
          <w:rFonts w:asciiTheme="minorHAnsi" w:hAnsiTheme="minorHAnsi" w:cstheme="minorHAnsi"/>
          <w:sz w:val="22"/>
          <w:szCs w:val="22"/>
        </w:rPr>
      </w:pPr>
      <w:r w:rsidRPr="009B4244">
        <w:rPr>
          <w:rFonts w:asciiTheme="minorHAnsi" w:hAnsiTheme="minorHAnsi" w:cstheme="minorHAnsi"/>
          <w:sz w:val="22"/>
          <w:szCs w:val="22"/>
        </w:rPr>
        <w:t>lub</w:t>
      </w:r>
    </w:p>
    <w:p w14:paraId="18119948" w14:textId="72FDA59B" w:rsidR="00AC796F" w:rsidRPr="009B4244" w:rsidRDefault="00AC796F" w:rsidP="00920332">
      <w:pPr>
        <w:pStyle w:val="Akapitzlist"/>
        <w:numPr>
          <w:ilvl w:val="2"/>
          <w:numId w:val="18"/>
        </w:numPr>
        <w:tabs>
          <w:tab w:val="left" w:pos="9639"/>
        </w:tabs>
        <w:spacing w:line="360" w:lineRule="auto"/>
        <w:ind w:left="567" w:right="-142" w:hanging="283"/>
        <w:jc w:val="both"/>
        <w:rPr>
          <w:rFonts w:asciiTheme="minorHAnsi" w:hAnsiTheme="minorHAnsi" w:cstheme="minorHAnsi"/>
          <w:sz w:val="22"/>
          <w:szCs w:val="22"/>
        </w:rPr>
      </w:pPr>
      <w:r w:rsidRPr="009B4244">
        <w:rPr>
          <w:rFonts w:asciiTheme="minorHAnsi" w:hAnsiTheme="minorHAnsi" w:cstheme="minorHAnsi"/>
          <w:b/>
          <w:sz w:val="22"/>
          <w:szCs w:val="22"/>
        </w:rPr>
        <w:t>osobiście</w:t>
      </w:r>
      <w:r w:rsidRPr="009B4244">
        <w:rPr>
          <w:rFonts w:asciiTheme="minorHAnsi" w:hAnsiTheme="minorHAnsi" w:cstheme="minorHAnsi"/>
          <w:sz w:val="22"/>
          <w:szCs w:val="22"/>
        </w:rPr>
        <w:t xml:space="preserve"> w sekretariacie Spółki pokój 206 znajdującym się na I piętrze budynku Zamawiającego, </w:t>
      </w:r>
      <w:r w:rsidR="0043020A">
        <w:rPr>
          <w:rFonts w:asciiTheme="minorHAnsi" w:hAnsiTheme="minorHAnsi" w:cstheme="minorHAnsi"/>
          <w:sz w:val="22"/>
          <w:szCs w:val="22"/>
        </w:rPr>
        <w:br/>
      </w:r>
      <w:r w:rsidRPr="009B4244">
        <w:rPr>
          <w:rFonts w:asciiTheme="minorHAnsi" w:hAnsiTheme="minorHAnsi" w:cstheme="minorHAnsi"/>
          <w:sz w:val="22"/>
          <w:szCs w:val="22"/>
        </w:rPr>
        <w:t xml:space="preserve">w Mielcu ul. Wolności 44 </w:t>
      </w:r>
    </w:p>
    <w:p w14:paraId="76322AC2" w14:textId="77777777" w:rsidR="00AC796F" w:rsidRPr="009B4244" w:rsidRDefault="00AC796F" w:rsidP="00920332">
      <w:pPr>
        <w:pStyle w:val="Akapitzlist"/>
        <w:spacing w:line="360" w:lineRule="auto"/>
        <w:ind w:left="567" w:right="-2"/>
        <w:rPr>
          <w:rFonts w:asciiTheme="minorHAnsi" w:hAnsiTheme="minorHAnsi" w:cstheme="minorHAnsi"/>
          <w:sz w:val="22"/>
          <w:szCs w:val="22"/>
        </w:rPr>
      </w:pPr>
      <w:r w:rsidRPr="009B4244">
        <w:rPr>
          <w:rFonts w:asciiTheme="minorHAnsi" w:hAnsiTheme="minorHAnsi" w:cstheme="minorHAnsi"/>
          <w:sz w:val="22"/>
          <w:szCs w:val="22"/>
        </w:rPr>
        <w:t>lub</w:t>
      </w:r>
    </w:p>
    <w:p w14:paraId="050AE074" w14:textId="677C5A8B" w:rsidR="000120EE" w:rsidRPr="003153BD" w:rsidRDefault="00AC796F" w:rsidP="00920332">
      <w:pPr>
        <w:pStyle w:val="Akapitzlist"/>
        <w:numPr>
          <w:ilvl w:val="2"/>
          <w:numId w:val="18"/>
        </w:numPr>
        <w:tabs>
          <w:tab w:val="left" w:pos="9923"/>
        </w:tabs>
        <w:spacing w:line="360" w:lineRule="auto"/>
        <w:ind w:left="567" w:right="-144" w:hanging="283"/>
        <w:jc w:val="both"/>
        <w:rPr>
          <w:rFonts w:asciiTheme="minorHAnsi" w:hAnsiTheme="minorHAnsi" w:cstheme="minorHAnsi"/>
          <w:sz w:val="22"/>
          <w:szCs w:val="22"/>
        </w:rPr>
      </w:pPr>
      <w:r w:rsidRPr="009B4244">
        <w:rPr>
          <w:rFonts w:asciiTheme="minorHAnsi" w:hAnsiTheme="minorHAnsi" w:cstheme="minorHAnsi"/>
          <w:b/>
          <w:sz w:val="22"/>
          <w:szCs w:val="22"/>
        </w:rPr>
        <w:t>w formie elektronicznej</w:t>
      </w:r>
      <w:r w:rsidRPr="009B4244">
        <w:rPr>
          <w:rFonts w:asciiTheme="minorHAnsi" w:hAnsiTheme="minorHAnsi" w:cstheme="minorHAnsi"/>
          <w:sz w:val="22"/>
          <w:szCs w:val="22"/>
        </w:rPr>
        <w:t xml:space="preserve"> (przesłanie pocztą elektroniczną wypełnionego, podpisanego i  zeskanowanego w formacie .pdf: Formularza „Oferta cenowa” na adres: </w:t>
      </w:r>
      <w:hyperlink r:id="rId10" w:history="1">
        <w:r w:rsidRPr="009B4244">
          <w:rPr>
            <w:rStyle w:val="Hipercze"/>
            <w:rFonts w:asciiTheme="minorHAnsi" w:hAnsiTheme="minorHAnsi" w:cstheme="minorHAnsi"/>
            <w:color w:val="auto"/>
            <w:sz w:val="22"/>
            <w:szCs w:val="22"/>
            <w:u w:val="none"/>
          </w:rPr>
          <w:t>oferty@mpgk.mielec.pl</w:t>
        </w:r>
      </w:hyperlink>
      <w:r w:rsidRPr="009B4244">
        <w:rPr>
          <w:rFonts w:asciiTheme="minorHAnsi" w:hAnsiTheme="minorHAnsi" w:cstheme="minorHAnsi"/>
          <w:sz w:val="22"/>
          <w:szCs w:val="22"/>
        </w:rPr>
        <w:t>. W przypadku ofert składanych w tej formie wybrany Wykonawca zobowiązany będzie do złożenia Zamawiającemu przed podpisaniem umowy oryginału przesłanej oferty, przy czym wymóg ten nie dotyczy ofert sporządzonych w postaci elektronicznej i opatrzonej profilem zaufanym, kwalifikowanym po</w:t>
      </w:r>
      <w:r w:rsidR="00E32E10" w:rsidRPr="009B4244">
        <w:rPr>
          <w:rFonts w:asciiTheme="minorHAnsi" w:hAnsiTheme="minorHAnsi" w:cstheme="minorHAnsi"/>
          <w:sz w:val="22"/>
          <w:szCs w:val="22"/>
        </w:rPr>
        <w:t>dpisem lub podpisem osobistym).</w:t>
      </w:r>
    </w:p>
    <w:p w14:paraId="704677A4" w14:textId="42B5E31A" w:rsidR="00AC796F" w:rsidRPr="009B4244" w:rsidRDefault="00A8530D" w:rsidP="006446B8">
      <w:pPr>
        <w:spacing w:after="5" w:line="360" w:lineRule="auto"/>
        <w:ind w:left="939" w:right="35"/>
        <w:jc w:val="both"/>
        <w:rPr>
          <w:rFonts w:asciiTheme="minorHAnsi" w:hAnsiTheme="minorHAnsi" w:cstheme="minorHAnsi"/>
          <w:b/>
          <w:sz w:val="22"/>
          <w:szCs w:val="22"/>
        </w:rPr>
      </w:pPr>
      <w:r>
        <w:rPr>
          <w:rFonts w:asciiTheme="minorHAnsi" w:hAnsiTheme="minorHAnsi" w:cstheme="minorHAnsi"/>
          <w:b/>
          <w:sz w:val="22"/>
          <w:szCs w:val="22"/>
        </w:rPr>
        <w:br/>
      </w:r>
      <w:r>
        <w:rPr>
          <w:rFonts w:asciiTheme="minorHAnsi" w:hAnsiTheme="minorHAnsi" w:cstheme="minorHAnsi"/>
          <w:b/>
          <w:sz w:val="22"/>
          <w:szCs w:val="22"/>
        </w:rPr>
        <w:br/>
      </w:r>
      <w:r w:rsidR="00AC796F" w:rsidRPr="009B4244">
        <w:rPr>
          <w:rFonts w:asciiTheme="minorHAnsi" w:hAnsiTheme="minorHAnsi" w:cstheme="minorHAnsi"/>
          <w:b/>
          <w:sz w:val="22"/>
          <w:szCs w:val="22"/>
        </w:rPr>
        <w:lastRenderedPageBreak/>
        <w:t>Oferty złożone powinny być opisane:</w:t>
      </w:r>
    </w:p>
    <w:tbl>
      <w:tblPr>
        <w:tblStyle w:val="Tabela-Siatka"/>
        <w:tblW w:w="8695" w:type="dxa"/>
        <w:tblInd w:w="939" w:type="dxa"/>
        <w:tblLook w:val="04A0" w:firstRow="1" w:lastRow="0" w:firstColumn="1" w:lastColumn="0" w:noHBand="0" w:noVBand="1"/>
      </w:tblPr>
      <w:tblGrid>
        <w:gridCol w:w="8695"/>
      </w:tblGrid>
      <w:tr w:rsidR="00AC796F" w:rsidRPr="009B4244" w14:paraId="3326EB2D" w14:textId="77777777" w:rsidTr="00F93E3F">
        <w:tc>
          <w:tcPr>
            <w:tcW w:w="8695" w:type="dxa"/>
          </w:tcPr>
          <w:p w14:paraId="7F6A7C13" w14:textId="42A61941" w:rsidR="00AC796F" w:rsidRPr="009B4244" w:rsidRDefault="00AC796F" w:rsidP="00AB0D8E">
            <w:pPr>
              <w:spacing w:line="276" w:lineRule="auto"/>
              <w:jc w:val="center"/>
              <w:rPr>
                <w:rFonts w:asciiTheme="minorHAnsi" w:hAnsiTheme="minorHAnsi" w:cstheme="minorHAnsi"/>
                <w:b/>
                <w:bCs/>
                <w:color w:val="000000"/>
                <w:sz w:val="22"/>
                <w:szCs w:val="22"/>
              </w:rPr>
            </w:pPr>
            <w:r w:rsidRPr="009B4244">
              <w:rPr>
                <w:rFonts w:asciiTheme="minorHAnsi" w:hAnsiTheme="minorHAnsi" w:cstheme="minorHAnsi"/>
                <w:b/>
                <w:sz w:val="22"/>
                <w:szCs w:val="22"/>
              </w:rPr>
              <w:t>OFERTA tytuł: „</w:t>
            </w:r>
            <w:r w:rsidR="007C2D37" w:rsidRPr="009B4244">
              <w:rPr>
                <w:rFonts w:asciiTheme="minorHAnsi" w:eastAsia="Times New Roman" w:hAnsiTheme="minorHAnsi" w:cstheme="minorHAnsi"/>
                <w:b/>
                <w:kern w:val="0"/>
                <w:sz w:val="22"/>
                <w:szCs w:val="22"/>
              </w:rPr>
              <w:t>Wykonanie rurociągów wodociągowych i kanalizacyjnych w technologii bezwykopowej</w:t>
            </w:r>
            <w:r w:rsidRPr="009B4244">
              <w:rPr>
                <w:rFonts w:asciiTheme="minorHAnsi" w:hAnsiTheme="minorHAnsi" w:cstheme="minorHAnsi"/>
                <w:b/>
                <w:sz w:val="22"/>
                <w:szCs w:val="22"/>
              </w:rPr>
              <w:t xml:space="preserve">” </w:t>
            </w:r>
            <w:r w:rsidR="007C2D37" w:rsidRPr="009B4244">
              <w:rPr>
                <w:rFonts w:asciiTheme="minorHAnsi" w:hAnsiTheme="minorHAnsi" w:cstheme="minorHAnsi"/>
                <w:b/>
                <w:sz w:val="22"/>
                <w:szCs w:val="22"/>
              </w:rPr>
              <w:t xml:space="preserve"> - </w:t>
            </w:r>
            <w:r w:rsidRPr="009B4244">
              <w:rPr>
                <w:rFonts w:asciiTheme="minorHAnsi" w:hAnsiTheme="minorHAnsi" w:cstheme="minorHAnsi"/>
                <w:b/>
                <w:sz w:val="22"/>
                <w:szCs w:val="22"/>
              </w:rPr>
              <w:t xml:space="preserve">numer postępowania – </w:t>
            </w:r>
            <w:r w:rsidR="005A6E56" w:rsidRPr="009B4244">
              <w:rPr>
                <w:rFonts w:asciiTheme="minorHAnsi" w:hAnsiTheme="minorHAnsi" w:cstheme="minorHAnsi"/>
                <w:b/>
                <w:sz w:val="22"/>
                <w:szCs w:val="22"/>
              </w:rPr>
              <w:t>2</w:t>
            </w:r>
            <w:r w:rsidR="00DF76DE">
              <w:rPr>
                <w:rFonts w:asciiTheme="minorHAnsi" w:hAnsiTheme="minorHAnsi" w:cstheme="minorHAnsi"/>
                <w:b/>
                <w:sz w:val="22"/>
                <w:szCs w:val="22"/>
              </w:rPr>
              <w:t>8</w:t>
            </w:r>
            <w:r w:rsidR="007C37C5" w:rsidRPr="009B4244">
              <w:rPr>
                <w:rFonts w:asciiTheme="minorHAnsi" w:hAnsiTheme="minorHAnsi" w:cstheme="minorHAnsi"/>
                <w:b/>
                <w:sz w:val="22"/>
                <w:szCs w:val="22"/>
              </w:rPr>
              <w:t>/</w:t>
            </w:r>
            <w:r w:rsidRPr="009B4244">
              <w:rPr>
                <w:rFonts w:asciiTheme="minorHAnsi" w:hAnsiTheme="minorHAnsi" w:cstheme="minorHAnsi"/>
                <w:b/>
                <w:sz w:val="22"/>
                <w:szCs w:val="22"/>
              </w:rPr>
              <w:t>ZP-</w:t>
            </w:r>
            <w:r w:rsidR="00DF76DE">
              <w:rPr>
                <w:rFonts w:asciiTheme="minorHAnsi" w:hAnsiTheme="minorHAnsi" w:cstheme="minorHAnsi"/>
                <w:b/>
                <w:sz w:val="22"/>
                <w:szCs w:val="22"/>
              </w:rPr>
              <w:t>J</w:t>
            </w:r>
            <w:r w:rsidRPr="009B4244">
              <w:rPr>
                <w:rFonts w:asciiTheme="minorHAnsi" w:hAnsiTheme="minorHAnsi" w:cstheme="minorHAnsi"/>
                <w:b/>
                <w:sz w:val="22"/>
                <w:szCs w:val="22"/>
              </w:rPr>
              <w:t>/202</w:t>
            </w:r>
            <w:r w:rsidR="00DF76DE">
              <w:rPr>
                <w:rFonts w:asciiTheme="minorHAnsi" w:hAnsiTheme="minorHAnsi" w:cstheme="minorHAnsi"/>
                <w:b/>
                <w:sz w:val="22"/>
                <w:szCs w:val="22"/>
              </w:rPr>
              <w:t>6</w:t>
            </w:r>
          </w:p>
        </w:tc>
      </w:tr>
    </w:tbl>
    <w:p w14:paraId="10EFDF38" w14:textId="3E916B01" w:rsidR="00AC796F" w:rsidRPr="009B4244" w:rsidRDefault="00AC796F" w:rsidP="00920332">
      <w:pPr>
        <w:pStyle w:val="Akapitzlist"/>
        <w:numPr>
          <w:ilvl w:val="0"/>
          <w:numId w:val="8"/>
        </w:numPr>
        <w:spacing w:before="240" w:after="5" w:line="360" w:lineRule="auto"/>
        <w:ind w:left="284" w:right="35"/>
        <w:jc w:val="both"/>
        <w:rPr>
          <w:rFonts w:asciiTheme="minorHAnsi" w:hAnsiTheme="minorHAnsi" w:cstheme="minorHAnsi"/>
          <w:sz w:val="22"/>
          <w:szCs w:val="22"/>
        </w:rPr>
      </w:pPr>
      <w:r w:rsidRPr="009B4244">
        <w:rPr>
          <w:rFonts w:asciiTheme="minorHAnsi" w:hAnsiTheme="minorHAnsi" w:cstheme="minorHAnsi"/>
          <w:sz w:val="22"/>
          <w:szCs w:val="22"/>
        </w:rPr>
        <w:t>Otwarcie ofert następuje niezwłocznie po upływie terminu składania ofert, nie później niż następnego dnia po dniu, w którym upłynął termin składania ofert.</w:t>
      </w:r>
    </w:p>
    <w:p w14:paraId="5D532DB3" w14:textId="77777777" w:rsidR="00AC796F" w:rsidRPr="009B4244" w:rsidRDefault="00AC796F" w:rsidP="00920332">
      <w:pPr>
        <w:pStyle w:val="Akapitzlist"/>
        <w:numPr>
          <w:ilvl w:val="0"/>
          <w:numId w:val="8"/>
        </w:numPr>
        <w:spacing w:after="5" w:line="360" w:lineRule="auto"/>
        <w:ind w:left="284" w:right="35"/>
        <w:jc w:val="both"/>
        <w:rPr>
          <w:rFonts w:asciiTheme="minorHAnsi" w:hAnsiTheme="minorHAnsi" w:cstheme="minorHAnsi"/>
          <w:sz w:val="22"/>
          <w:szCs w:val="22"/>
        </w:rPr>
      </w:pPr>
      <w:r w:rsidRPr="009B4244">
        <w:rPr>
          <w:rFonts w:asciiTheme="minorHAnsi" w:hAnsiTheme="minorHAnsi" w:cstheme="minorHAnsi"/>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5B0D1B5F" w14:textId="77777777" w:rsidR="00AC796F" w:rsidRPr="009B4244" w:rsidRDefault="00AC796F" w:rsidP="00920332">
      <w:pPr>
        <w:pStyle w:val="Akapitzlist"/>
        <w:numPr>
          <w:ilvl w:val="0"/>
          <w:numId w:val="8"/>
        </w:numPr>
        <w:spacing w:after="5" w:line="360" w:lineRule="auto"/>
        <w:ind w:left="284" w:right="35"/>
        <w:jc w:val="both"/>
        <w:rPr>
          <w:rFonts w:asciiTheme="minorHAnsi" w:hAnsiTheme="minorHAnsi" w:cstheme="minorHAnsi"/>
          <w:sz w:val="22"/>
          <w:szCs w:val="22"/>
        </w:rPr>
      </w:pPr>
      <w:r w:rsidRPr="009B4244">
        <w:rPr>
          <w:rFonts w:asciiTheme="minorHAnsi" w:hAnsiTheme="minorHAnsi" w:cstheme="minorHAnsi"/>
          <w:sz w:val="22"/>
          <w:szCs w:val="22"/>
        </w:rPr>
        <w:t xml:space="preserve">Zamawiający, niezwłocznie po otwarciu ofert, udostępnia na stronie internetowej prowadzonego postępowania informacje o: </w:t>
      </w:r>
    </w:p>
    <w:p w14:paraId="20DFE235" w14:textId="1C2DC454" w:rsidR="00AC796F" w:rsidRPr="009B4244" w:rsidRDefault="003E6FCE" w:rsidP="00920332">
      <w:pPr>
        <w:spacing w:after="5" w:line="360" w:lineRule="auto"/>
        <w:ind w:left="284" w:right="35" w:hanging="142"/>
        <w:jc w:val="both"/>
        <w:rPr>
          <w:rFonts w:asciiTheme="minorHAnsi" w:hAnsiTheme="minorHAnsi" w:cstheme="minorHAnsi"/>
          <w:sz w:val="22"/>
          <w:szCs w:val="22"/>
        </w:rPr>
      </w:pPr>
      <w:r w:rsidRPr="009B4244">
        <w:rPr>
          <w:rFonts w:asciiTheme="minorHAnsi" w:hAnsiTheme="minorHAnsi" w:cstheme="minorHAnsi"/>
          <w:sz w:val="22"/>
          <w:szCs w:val="22"/>
        </w:rPr>
        <w:t xml:space="preserve">- </w:t>
      </w:r>
      <w:r w:rsidR="00AC796F" w:rsidRPr="009B4244">
        <w:rPr>
          <w:rFonts w:asciiTheme="minorHAnsi" w:hAnsiTheme="minorHAnsi" w:cstheme="minorHAnsi"/>
          <w:sz w:val="22"/>
          <w:szCs w:val="22"/>
        </w:rPr>
        <w:t xml:space="preserve">nazwach albo imionach i nazwiskach oraz siedzibach lub miejscach prowadzonej działalności gospodarczej albo miejscach zamieszkania wykonawców, których oferty zostały otwarte; </w:t>
      </w:r>
    </w:p>
    <w:p w14:paraId="47F5C4CC" w14:textId="0D879DCD" w:rsidR="00AC796F" w:rsidRPr="009B4244" w:rsidRDefault="003E6FCE" w:rsidP="00920332">
      <w:pPr>
        <w:spacing w:after="5" w:line="360" w:lineRule="auto"/>
        <w:ind w:left="284" w:right="35" w:hanging="142"/>
        <w:jc w:val="both"/>
        <w:rPr>
          <w:rFonts w:asciiTheme="minorHAnsi" w:hAnsiTheme="minorHAnsi" w:cstheme="minorHAnsi"/>
          <w:sz w:val="22"/>
          <w:szCs w:val="22"/>
        </w:rPr>
      </w:pPr>
      <w:r w:rsidRPr="009B4244">
        <w:rPr>
          <w:rFonts w:asciiTheme="minorHAnsi" w:hAnsiTheme="minorHAnsi" w:cstheme="minorHAnsi"/>
          <w:sz w:val="22"/>
          <w:szCs w:val="22"/>
        </w:rPr>
        <w:t xml:space="preserve">- </w:t>
      </w:r>
      <w:r w:rsidR="00AC796F" w:rsidRPr="009B4244">
        <w:rPr>
          <w:rFonts w:asciiTheme="minorHAnsi" w:hAnsiTheme="minorHAnsi" w:cstheme="minorHAnsi"/>
          <w:sz w:val="22"/>
          <w:szCs w:val="22"/>
        </w:rPr>
        <w:t>cenach lub kosztach zawartych w ofertach.</w:t>
      </w:r>
    </w:p>
    <w:p w14:paraId="5FFD1A9F" w14:textId="21BC0C32" w:rsidR="00AC796F" w:rsidRPr="009B4244" w:rsidRDefault="00AC796F" w:rsidP="00920332">
      <w:pPr>
        <w:pStyle w:val="Akapitzlist"/>
        <w:numPr>
          <w:ilvl w:val="0"/>
          <w:numId w:val="8"/>
        </w:numPr>
        <w:spacing w:after="5" w:line="360" w:lineRule="auto"/>
        <w:ind w:left="284" w:right="35"/>
        <w:jc w:val="both"/>
        <w:rPr>
          <w:rFonts w:asciiTheme="minorHAnsi" w:hAnsiTheme="minorHAnsi" w:cstheme="minorHAnsi"/>
          <w:sz w:val="22"/>
          <w:szCs w:val="22"/>
        </w:rPr>
      </w:pPr>
      <w:r w:rsidRPr="009B4244">
        <w:rPr>
          <w:rFonts w:asciiTheme="minorHAnsi" w:hAnsiTheme="minorHAnsi" w:cstheme="minorHAnsi"/>
          <w:sz w:val="22"/>
          <w:szCs w:val="22"/>
        </w:rPr>
        <w:t xml:space="preserve">Oferty przesłane listownie lub złożone osobiście po upływie terminu do składania ofert  zostaną zwrócone na pisemny wniosek Oferenta.  </w:t>
      </w:r>
    </w:p>
    <w:p w14:paraId="1C63DDD8" w14:textId="77777777" w:rsidR="00AC796F" w:rsidRPr="009B4244" w:rsidRDefault="00AC796F" w:rsidP="00920332">
      <w:pPr>
        <w:pStyle w:val="Akapitzlist"/>
        <w:numPr>
          <w:ilvl w:val="0"/>
          <w:numId w:val="21"/>
        </w:numPr>
        <w:tabs>
          <w:tab w:val="left" w:pos="284"/>
        </w:tabs>
        <w:spacing w:line="360" w:lineRule="auto"/>
        <w:ind w:left="284" w:hanging="425"/>
        <w:jc w:val="both"/>
        <w:rPr>
          <w:rFonts w:asciiTheme="minorHAnsi" w:hAnsiTheme="minorHAnsi" w:cstheme="minorHAnsi"/>
          <w:b/>
          <w:sz w:val="22"/>
          <w:szCs w:val="22"/>
        </w:rPr>
      </w:pPr>
      <w:r w:rsidRPr="009B4244">
        <w:rPr>
          <w:rFonts w:asciiTheme="minorHAnsi" w:hAnsiTheme="minorHAnsi" w:cstheme="minorHAnsi"/>
          <w:b/>
          <w:sz w:val="22"/>
          <w:szCs w:val="22"/>
        </w:rPr>
        <w:t xml:space="preserve"> Informacja o formalnościach: </w:t>
      </w:r>
    </w:p>
    <w:p w14:paraId="3E426DAD" w14:textId="77777777" w:rsidR="00AC796F" w:rsidRPr="009B4244" w:rsidRDefault="00AC796F" w:rsidP="00920332">
      <w:pPr>
        <w:pStyle w:val="Akapitzlist"/>
        <w:numPr>
          <w:ilvl w:val="0"/>
          <w:numId w:val="5"/>
        </w:numPr>
        <w:spacing w:line="360" w:lineRule="auto"/>
        <w:ind w:left="284" w:hanging="283"/>
        <w:jc w:val="both"/>
        <w:rPr>
          <w:rFonts w:asciiTheme="minorHAnsi" w:hAnsiTheme="minorHAnsi" w:cstheme="minorHAnsi"/>
          <w:sz w:val="22"/>
          <w:szCs w:val="22"/>
          <w:lang w:eastAsia="zh-CN"/>
        </w:rPr>
      </w:pPr>
      <w:r w:rsidRPr="009B4244">
        <w:rPr>
          <w:rFonts w:asciiTheme="minorHAnsi" w:hAnsiTheme="minorHAnsi" w:cstheme="minorHAnsi"/>
          <w:sz w:val="22"/>
          <w:szCs w:val="22"/>
        </w:rPr>
        <w:t>Zamawiający powiadomi pisemnie na wskazany w ofercie adres e-mailowy Oferenta o wyborze oferty wszystkich Oferentów, którzy ubiegali się o udzielenie zamówienia, wskazując nazwę firmy, siedzibę, której ofertę wybrano.</w:t>
      </w:r>
    </w:p>
    <w:p w14:paraId="15766742" w14:textId="77777777" w:rsidR="00AC796F" w:rsidRPr="009B4244" w:rsidRDefault="00AC796F" w:rsidP="00920332">
      <w:pPr>
        <w:pStyle w:val="Akapitzlist"/>
        <w:numPr>
          <w:ilvl w:val="0"/>
          <w:numId w:val="5"/>
        </w:numPr>
        <w:spacing w:line="360" w:lineRule="auto"/>
        <w:ind w:left="284" w:hanging="283"/>
        <w:jc w:val="both"/>
        <w:rPr>
          <w:rFonts w:asciiTheme="minorHAnsi" w:hAnsiTheme="minorHAnsi" w:cstheme="minorHAnsi"/>
          <w:sz w:val="22"/>
          <w:szCs w:val="22"/>
          <w:lang w:eastAsia="zh-CN"/>
        </w:rPr>
      </w:pPr>
      <w:r w:rsidRPr="009B4244">
        <w:rPr>
          <w:rFonts w:asciiTheme="minorHAnsi" w:hAnsiTheme="minorHAnsi" w:cstheme="minorHAnsi"/>
          <w:sz w:val="22"/>
          <w:szCs w:val="22"/>
        </w:rPr>
        <w:t>Zamawiający zawrze umowę (</w:t>
      </w:r>
      <w:r w:rsidRPr="009B4244">
        <w:rPr>
          <w:rFonts w:asciiTheme="minorHAnsi" w:hAnsiTheme="minorHAnsi" w:cstheme="minorHAnsi"/>
          <w:b/>
          <w:sz w:val="22"/>
          <w:szCs w:val="22"/>
        </w:rPr>
        <w:t>załącznik Nr 2 do zapytania ofertowego</w:t>
      </w:r>
      <w:r w:rsidRPr="009B4244">
        <w:rPr>
          <w:rFonts w:asciiTheme="minorHAnsi" w:hAnsiTheme="minorHAnsi" w:cstheme="minorHAnsi"/>
          <w:sz w:val="22"/>
          <w:szCs w:val="22"/>
        </w:rPr>
        <w:t xml:space="preserve">) z wybranym Wykonawcą po przekazaniu zawiadomienia o wyborze Wykonawcy, ale nie później niż w terminie związania ofertą. W szczególnych przypadkach Zamawiający może zawrzeć umowę po terminie związania ofertą za zgodą Wykonawcy. </w:t>
      </w:r>
    </w:p>
    <w:p w14:paraId="7A64078B" w14:textId="77777777" w:rsidR="00AC796F" w:rsidRPr="009B4244" w:rsidRDefault="00AC796F" w:rsidP="00920332">
      <w:pPr>
        <w:pStyle w:val="Akapitzlist"/>
        <w:numPr>
          <w:ilvl w:val="0"/>
          <w:numId w:val="5"/>
        </w:numPr>
        <w:spacing w:line="360" w:lineRule="auto"/>
        <w:ind w:left="284" w:hanging="283"/>
        <w:jc w:val="both"/>
        <w:rPr>
          <w:rFonts w:asciiTheme="minorHAnsi" w:hAnsiTheme="minorHAnsi" w:cstheme="minorHAnsi"/>
          <w:sz w:val="22"/>
          <w:szCs w:val="22"/>
          <w:lang w:eastAsia="zh-CN"/>
        </w:rPr>
      </w:pPr>
      <w:r w:rsidRPr="009B4244">
        <w:rPr>
          <w:rFonts w:asciiTheme="minorHAnsi" w:hAnsiTheme="minorHAnsi" w:cstheme="minorHAnsi"/>
          <w:sz w:val="22"/>
          <w:szCs w:val="22"/>
        </w:rPr>
        <w:t xml:space="preserve">Jeżeli Wykonawcy, którego oferta została wybrana uchyla się od zawarcia umowy, Zamawiający może dokonać wyboru oferty najkorzystniejszej spośród pozostałych ofert bez ponownego ich badania i  oceny. </w:t>
      </w:r>
    </w:p>
    <w:p w14:paraId="6A826504" w14:textId="120CEA2E" w:rsidR="00AC796F" w:rsidRPr="009B4244" w:rsidRDefault="00AC796F" w:rsidP="001A541C">
      <w:pPr>
        <w:pStyle w:val="Akapitzlist"/>
        <w:numPr>
          <w:ilvl w:val="0"/>
          <w:numId w:val="21"/>
        </w:numPr>
        <w:tabs>
          <w:tab w:val="left" w:pos="284"/>
        </w:tabs>
        <w:spacing w:line="360" w:lineRule="auto"/>
        <w:ind w:left="284" w:hanging="283"/>
        <w:jc w:val="both"/>
        <w:rPr>
          <w:rFonts w:asciiTheme="minorHAnsi" w:hAnsiTheme="minorHAnsi" w:cstheme="minorHAnsi"/>
          <w:b/>
          <w:sz w:val="22"/>
          <w:szCs w:val="22"/>
        </w:rPr>
      </w:pPr>
      <w:r w:rsidRPr="009B4244">
        <w:rPr>
          <w:rFonts w:asciiTheme="minorHAnsi" w:hAnsiTheme="minorHAnsi" w:cstheme="minorHAnsi"/>
          <w:b/>
          <w:sz w:val="22"/>
          <w:szCs w:val="22"/>
        </w:rPr>
        <w:t>Osoby do kontaktu:</w:t>
      </w:r>
    </w:p>
    <w:p w14:paraId="590A5778" w14:textId="794E3478" w:rsidR="00B14B5F" w:rsidRPr="009B4244" w:rsidRDefault="00B14B5F" w:rsidP="00B14B5F">
      <w:pPr>
        <w:pStyle w:val="Akapitzlist"/>
        <w:numPr>
          <w:ilvl w:val="0"/>
          <w:numId w:val="9"/>
        </w:numPr>
        <w:tabs>
          <w:tab w:val="left" w:pos="426"/>
        </w:tabs>
        <w:spacing w:line="360" w:lineRule="auto"/>
        <w:ind w:hanging="294"/>
        <w:jc w:val="both"/>
        <w:rPr>
          <w:rFonts w:asciiTheme="minorHAnsi" w:hAnsiTheme="minorHAnsi" w:cstheme="minorHAnsi"/>
          <w:sz w:val="22"/>
          <w:szCs w:val="22"/>
        </w:rPr>
      </w:pPr>
      <w:r w:rsidRPr="009B4244">
        <w:rPr>
          <w:rFonts w:asciiTheme="minorHAnsi" w:hAnsiTheme="minorHAnsi" w:cstheme="minorHAnsi"/>
          <w:sz w:val="22"/>
          <w:szCs w:val="22"/>
        </w:rPr>
        <w:t>W zakresie przedmiotu zamówienia:</w:t>
      </w:r>
    </w:p>
    <w:p w14:paraId="7CCA70CE" w14:textId="0CDED46E" w:rsidR="00B14B5F" w:rsidRPr="009B4244" w:rsidRDefault="00B14B5F" w:rsidP="00B14B5F">
      <w:pPr>
        <w:pStyle w:val="Akapitzlist"/>
        <w:numPr>
          <w:ilvl w:val="0"/>
          <w:numId w:val="41"/>
        </w:numPr>
        <w:spacing w:line="360" w:lineRule="auto"/>
        <w:jc w:val="both"/>
        <w:rPr>
          <w:rFonts w:asciiTheme="minorHAnsi" w:hAnsiTheme="minorHAnsi" w:cstheme="minorHAnsi"/>
          <w:b/>
          <w:sz w:val="22"/>
          <w:szCs w:val="22"/>
        </w:rPr>
      </w:pPr>
      <w:r w:rsidRPr="009B4244">
        <w:rPr>
          <w:rFonts w:asciiTheme="minorHAnsi" w:hAnsiTheme="minorHAnsi" w:cstheme="minorHAnsi"/>
          <w:b/>
          <w:sz w:val="22"/>
          <w:szCs w:val="22"/>
        </w:rPr>
        <w:t xml:space="preserve">Zakład Wodociągów i Kanalizacji - p. Bartłomiej Pazdro, </w:t>
      </w:r>
    </w:p>
    <w:p w14:paraId="7D568359" w14:textId="72DF85EB" w:rsidR="00B14B5F" w:rsidRPr="009B4244" w:rsidRDefault="00B14B5F" w:rsidP="00B14B5F">
      <w:pPr>
        <w:pStyle w:val="Akapitzlist"/>
        <w:spacing w:line="360" w:lineRule="auto"/>
        <w:ind w:left="1287"/>
        <w:jc w:val="both"/>
        <w:rPr>
          <w:rFonts w:asciiTheme="minorHAnsi" w:hAnsiTheme="minorHAnsi" w:cstheme="minorHAnsi"/>
          <w:sz w:val="22"/>
          <w:szCs w:val="22"/>
        </w:rPr>
      </w:pPr>
      <w:r w:rsidRPr="009B4244">
        <w:rPr>
          <w:rFonts w:asciiTheme="minorHAnsi" w:hAnsiTheme="minorHAnsi" w:cstheme="minorHAnsi"/>
          <w:sz w:val="22"/>
          <w:szCs w:val="22"/>
        </w:rPr>
        <w:t>tel. 17 58 20 542 e- mail: bartlomiej.pazdro@mpgk.mielec.pl.</w:t>
      </w:r>
    </w:p>
    <w:p w14:paraId="7AF9D88D" w14:textId="504158D6" w:rsidR="00B14B5F" w:rsidRPr="009B4244" w:rsidRDefault="00B14B5F" w:rsidP="00B14B5F">
      <w:pPr>
        <w:pStyle w:val="Akapitzlist"/>
        <w:numPr>
          <w:ilvl w:val="0"/>
          <w:numId w:val="9"/>
        </w:numPr>
        <w:spacing w:line="360" w:lineRule="auto"/>
        <w:ind w:hanging="294"/>
        <w:jc w:val="both"/>
        <w:rPr>
          <w:rFonts w:asciiTheme="minorHAnsi" w:hAnsiTheme="minorHAnsi" w:cstheme="minorHAnsi"/>
          <w:sz w:val="22"/>
          <w:szCs w:val="22"/>
        </w:rPr>
      </w:pPr>
      <w:r w:rsidRPr="009B4244">
        <w:rPr>
          <w:rFonts w:asciiTheme="minorHAnsi" w:hAnsiTheme="minorHAnsi" w:cstheme="minorHAnsi"/>
          <w:sz w:val="22"/>
          <w:szCs w:val="22"/>
        </w:rPr>
        <w:t>W zakresie procedury udzielania zamówienia:</w:t>
      </w:r>
    </w:p>
    <w:p w14:paraId="5DF596BA" w14:textId="708A3037" w:rsidR="00B14B5F" w:rsidRPr="009B4244" w:rsidRDefault="00B14B5F" w:rsidP="00B14B5F">
      <w:pPr>
        <w:pStyle w:val="Akapitzlist"/>
        <w:numPr>
          <w:ilvl w:val="0"/>
          <w:numId w:val="41"/>
        </w:numPr>
        <w:spacing w:line="360" w:lineRule="auto"/>
        <w:jc w:val="both"/>
        <w:rPr>
          <w:rFonts w:asciiTheme="minorHAnsi" w:hAnsiTheme="minorHAnsi" w:cstheme="minorHAnsi"/>
          <w:b/>
          <w:sz w:val="22"/>
          <w:szCs w:val="22"/>
        </w:rPr>
      </w:pPr>
      <w:r w:rsidRPr="009B4244">
        <w:rPr>
          <w:rFonts w:asciiTheme="minorHAnsi" w:hAnsiTheme="minorHAnsi" w:cstheme="minorHAnsi"/>
          <w:b/>
          <w:sz w:val="22"/>
          <w:szCs w:val="22"/>
        </w:rPr>
        <w:t>Dział Zamówień Publicznych - p. </w:t>
      </w:r>
      <w:r w:rsidR="00DF76DE">
        <w:rPr>
          <w:rFonts w:asciiTheme="minorHAnsi" w:hAnsiTheme="minorHAnsi" w:cstheme="minorHAnsi"/>
          <w:b/>
          <w:sz w:val="22"/>
          <w:szCs w:val="22"/>
        </w:rPr>
        <w:t>Sylwia Jakubowicz</w:t>
      </w:r>
      <w:r w:rsidRPr="009B4244">
        <w:rPr>
          <w:rFonts w:asciiTheme="minorHAnsi" w:hAnsiTheme="minorHAnsi" w:cstheme="minorHAnsi"/>
          <w:b/>
          <w:sz w:val="22"/>
          <w:szCs w:val="22"/>
        </w:rPr>
        <w:t>,</w:t>
      </w:r>
    </w:p>
    <w:p w14:paraId="01A1B0A0" w14:textId="30043DF4" w:rsidR="00B14B5F" w:rsidRPr="009B4244" w:rsidRDefault="00B14B5F" w:rsidP="00B14B5F">
      <w:pPr>
        <w:pStyle w:val="Akapitzlist"/>
        <w:spacing w:line="360" w:lineRule="auto"/>
        <w:ind w:left="1276"/>
        <w:jc w:val="both"/>
        <w:rPr>
          <w:rFonts w:asciiTheme="minorHAnsi" w:hAnsiTheme="minorHAnsi" w:cstheme="minorHAnsi"/>
          <w:sz w:val="22"/>
          <w:szCs w:val="22"/>
        </w:rPr>
      </w:pPr>
      <w:r w:rsidRPr="009B4244">
        <w:rPr>
          <w:rFonts w:asciiTheme="minorHAnsi" w:hAnsiTheme="minorHAnsi" w:cstheme="minorHAnsi"/>
          <w:sz w:val="22"/>
          <w:szCs w:val="22"/>
        </w:rPr>
        <w:t xml:space="preserve">tel. 17 58-20-596, e-mail: </w:t>
      </w:r>
      <w:hyperlink r:id="rId11" w:history="1">
        <w:r w:rsidRPr="009B4244">
          <w:rPr>
            <w:rStyle w:val="Hipercze"/>
            <w:rFonts w:asciiTheme="minorHAnsi" w:hAnsiTheme="minorHAnsi" w:cstheme="minorHAnsi"/>
            <w:color w:val="auto"/>
            <w:sz w:val="22"/>
            <w:szCs w:val="22"/>
            <w:u w:val="none"/>
          </w:rPr>
          <w:t>zp@mpgk.mielec.pl</w:t>
        </w:r>
      </w:hyperlink>
      <w:r w:rsidRPr="009B4244">
        <w:rPr>
          <w:rFonts w:asciiTheme="minorHAnsi" w:hAnsiTheme="minorHAnsi" w:cstheme="minorHAnsi"/>
          <w:sz w:val="22"/>
          <w:szCs w:val="22"/>
        </w:rPr>
        <w:t>.</w:t>
      </w:r>
    </w:p>
    <w:p w14:paraId="3A2462E5" w14:textId="7F4CA2A7" w:rsidR="00AC796F" w:rsidRPr="009B4244" w:rsidRDefault="00AC796F" w:rsidP="001A541C">
      <w:pPr>
        <w:pStyle w:val="Akapitzlist"/>
        <w:numPr>
          <w:ilvl w:val="0"/>
          <w:numId w:val="21"/>
        </w:numPr>
        <w:spacing w:line="360" w:lineRule="auto"/>
        <w:ind w:left="426" w:hanging="283"/>
        <w:jc w:val="both"/>
        <w:rPr>
          <w:rFonts w:asciiTheme="minorHAnsi" w:hAnsiTheme="minorHAnsi" w:cstheme="minorHAnsi"/>
          <w:b/>
          <w:sz w:val="22"/>
          <w:szCs w:val="22"/>
        </w:rPr>
      </w:pPr>
      <w:r w:rsidRPr="009B4244">
        <w:rPr>
          <w:rFonts w:asciiTheme="minorHAnsi" w:hAnsiTheme="minorHAnsi" w:cstheme="minorHAnsi"/>
          <w:b/>
          <w:sz w:val="22"/>
          <w:szCs w:val="22"/>
        </w:rPr>
        <w:t>Załączniki.</w:t>
      </w:r>
    </w:p>
    <w:p w14:paraId="20F2C0FD" w14:textId="77777777" w:rsidR="00AC796F" w:rsidRPr="009B4244" w:rsidRDefault="00AC796F" w:rsidP="006446B8">
      <w:pPr>
        <w:pStyle w:val="Akapitzlist"/>
        <w:numPr>
          <w:ilvl w:val="0"/>
          <w:numId w:val="10"/>
        </w:numPr>
        <w:spacing w:line="360" w:lineRule="auto"/>
        <w:ind w:hanging="294"/>
        <w:jc w:val="both"/>
        <w:rPr>
          <w:rFonts w:asciiTheme="minorHAnsi" w:hAnsiTheme="minorHAnsi" w:cstheme="minorHAnsi"/>
          <w:sz w:val="22"/>
          <w:szCs w:val="22"/>
        </w:rPr>
      </w:pPr>
      <w:r w:rsidRPr="009B4244">
        <w:rPr>
          <w:rFonts w:asciiTheme="minorHAnsi" w:hAnsiTheme="minorHAnsi" w:cstheme="minorHAnsi"/>
          <w:sz w:val="22"/>
          <w:szCs w:val="22"/>
        </w:rPr>
        <w:t>Formularz cenowy – Załącznik nr 1.</w:t>
      </w:r>
    </w:p>
    <w:p w14:paraId="1BE25C90" w14:textId="77777777" w:rsidR="00AC796F" w:rsidRPr="009B4244" w:rsidRDefault="00AC796F" w:rsidP="006446B8">
      <w:pPr>
        <w:pStyle w:val="Akapitzlist"/>
        <w:numPr>
          <w:ilvl w:val="0"/>
          <w:numId w:val="10"/>
        </w:numPr>
        <w:spacing w:line="360" w:lineRule="auto"/>
        <w:ind w:hanging="294"/>
        <w:jc w:val="both"/>
        <w:rPr>
          <w:rFonts w:asciiTheme="minorHAnsi" w:hAnsiTheme="minorHAnsi" w:cstheme="minorHAnsi"/>
          <w:sz w:val="22"/>
          <w:szCs w:val="22"/>
        </w:rPr>
      </w:pPr>
      <w:r w:rsidRPr="009B4244">
        <w:rPr>
          <w:rFonts w:asciiTheme="minorHAnsi" w:hAnsiTheme="minorHAnsi" w:cstheme="minorHAnsi"/>
          <w:sz w:val="22"/>
          <w:szCs w:val="22"/>
        </w:rPr>
        <w:t>Wzór Umowy – Załącznik nr. 2</w:t>
      </w:r>
    </w:p>
    <w:p w14:paraId="74F2F2C1" w14:textId="46092B9B" w:rsidR="0002371B" w:rsidRPr="00A8530D" w:rsidRDefault="00AC796F" w:rsidP="00FD7605">
      <w:pPr>
        <w:numPr>
          <w:ilvl w:val="0"/>
          <w:numId w:val="10"/>
        </w:numPr>
        <w:tabs>
          <w:tab w:val="left" w:pos="375"/>
        </w:tabs>
        <w:spacing w:line="360" w:lineRule="auto"/>
        <w:ind w:hanging="294"/>
        <w:jc w:val="both"/>
        <w:rPr>
          <w:rFonts w:asciiTheme="minorHAnsi" w:hAnsiTheme="minorHAnsi" w:cstheme="minorHAnsi"/>
          <w:sz w:val="22"/>
          <w:szCs w:val="22"/>
        </w:rPr>
      </w:pPr>
      <w:r w:rsidRPr="009B4244">
        <w:rPr>
          <w:rFonts w:asciiTheme="minorHAnsi" w:hAnsiTheme="minorHAnsi" w:cstheme="minorHAnsi"/>
          <w:sz w:val="22"/>
          <w:szCs w:val="22"/>
        </w:rPr>
        <w:t xml:space="preserve">Klauzula informacyjna RODO – załącznik do umowy. </w:t>
      </w:r>
    </w:p>
    <w:p w14:paraId="5FB024B3" w14:textId="330CEC0A" w:rsidR="0004793E" w:rsidRPr="00D07A41" w:rsidRDefault="0004793E" w:rsidP="009C30F4">
      <w:pPr>
        <w:pStyle w:val="Nagwek"/>
        <w:spacing w:line="360" w:lineRule="auto"/>
        <w:jc w:val="right"/>
        <w:rPr>
          <w:rFonts w:asciiTheme="minorHAnsi" w:hAnsiTheme="minorHAnsi" w:cstheme="minorHAnsi"/>
          <w:b/>
          <w:sz w:val="22"/>
          <w:szCs w:val="22"/>
        </w:rPr>
      </w:pPr>
      <w:r w:rsidRPr="00D07A41">
        <w:rPr>
          <w:rFonts w:asciiTheme="minorHAnsi" w:hAnsiTheme="minorHAnsi" w:cstheme="minorHAnsi"/>
          <w:b/>
          <w:sz w:val="22"/>
          <w:szCs w:val="22"/>
        </w:rPr>
        <w:lastRenderedPageBreak/>
        <w:t>Załącznik Nr 1 do zapytania ofertowego</w:t>
      </w:r>
    </w:p>
    <w:p w14:paraId="037CE24A" w14:textId="77777777" w:rsidR="0004793E" w:rsidRPr="009B4244" w:rsidRDefault="0004793E" w:rsidP="005A3C3E">
      <w:pPr>
        <w:autoSpaceDE w:val="0"/>
        <w:autoSpaceDN w:val="0"/>
        <w:adjustRightInd w:val="0"/>
        <w:spacing w:line="276" w:lineRule="auto"/>
        <w:jc w:val="center"/>
        <w:rPr>
          <w:rFonts w:asciiTheme="minorHAnsi" w:hAnsiTheme="minorHAnsi" w:cstheme="minorHAnsi"/>
          <w:b/>
          <w:bCs/>
          <w:color w:val="000000"/>
          <w:sz w:val="22"/>
          <w:szCs w:val="22"/>
        </w:rPr>
      </w:pPr>
      <w:r w:rsidRPr="009B4244">
        <w:rPr>
          <w:rFonts w:asciiTheme="minorHAnsi" w:hAnsiTheme="minorHAnsi" w:cstheme="minorHAnsi"/>
          <w:b/>
          <w:bCs/>
          <w:color w:val="000000"/>
          <w:sz w:val="22"/>
          <w:szCs w:val="22"/>
        </w:rPr>
        <w:t>FORMULARZ CENOWY</w:t>
      </w:r>
    </w:p>
    <w:p w14:paraId="6901DCA4" w14:textId="5912B049" w:rsidR="0004793E" w:rsidRPr="009B4244" w:rsidRDefault="0004793E" w:rsidP="005A3C3E">
      <w:pPr>
        <w:tabs>
          <w:tab w:val="left" w:pos="8917"/>
        </w:tabs>
        <w:spacing w:line="276" w:lineRule="auto"/>
        <w:ind w:right="141"/>
        <w:jc w:val="center"/>
        <w:rPr>
          <w:rFonts w:asciiTheme="minorHAnsi" w:eastAsia="Times New Roman" w:hAnsiTheme="minorHAnsi" w:cstheme="minorHAnsi"/>
          <w:b/>
          <w:kern w:val="0"/>
          <w:sz w:val="22"/>
          <w:szCs w:val="22"/>
        </w:rPr>
      </w:pPr>
      <w:r w:rsidRPr="009B4244">
        <w:rPr>
          <w:rFonts w:asciiTheme="minorHAnsi" w:hAnsiTheme="minorHAnsi" w:cstheme="minorHAnsi"/>
          <w:b/>
          <w:bCs/>
          <w:color w:val="000000"/>
          <w:sz w:val="22"/>
          <w:szCs w:val="22"/>
        </w:rPr>
        <w:t xml:space="preserve">na </w:t>
      </w:r>
      <w:r w:rsidR="007C2D37" w:rsidRPr="009B4244">
        <w:rPr>
          <w:rFonts w:asciiTheme="minorHAnsi" w:hAnsiTheme="minorHAnsi" w:cstheme="minorHAnsi"/>
          <w:b/>
          <w:bCs/>
          <w:color w:val="000000"/>
          <w:sz w:val="22"/>
          <w:szCs w:val="22"/>
        </w:rPr>
        <w:t>„</w:t>
      </w:r>
      <w:r w:rsidR="007C2D37" w:rsidRPr="009B4244">
        <w:rPr>
          <w:rFonts w:asciiTheme="minorHAnsi" w:eastAsia="Times New Roman" w:hAnsiTheme="minorHAnsi" w:cstheme="minorHAnsi"/>
          <w:b/>
          <w:kern w:val="0"/>
          <w:sz w:val="22"/>
          <w:szCs w:val="22"/>
        </w:rPr>
        <w:t>Wykonanie rurociągów wodociągowych i kanalizacyjnych w technologii bezwykopowej</w:t>
      </w:r>
      <w:r w:rsidRPr="009B4244">
        <w:rPr>
          <w:rFonts w:asciiTheme="minorHAnsi" w:hAnsiTheme="minorHAnsi" w:cstheme="minorHAnsi"/>
          <w:b/>
          <w:sz w:val="22"/>
          <w:szCs w:val="22"/>
        </w:rPr>
        <w:t>”</w:t>
      </w:r>
    </w:p>
    <w:p w14:paraId="077A5C6B" w14:textId="4DC3FF96" w:rsidR="0004793E" w:rsidRPr="009B4244" w:rsidRDefault="0004793E" w:rsidP="005A3C3E">
      <w:pPr>
        <w:spacing w:after="240" w:line="276" w:lineRule="auto"/>
        <w:jc w:val="center"/>
        <w:rPr>
          <w:rFonts w:asciiTheme="minorHAnsi" w:hAnsiTheme="minorHAnsi" w:cstheme="minorHAnsi"/>
          <w:b/>
          <w:sz w:val="22"/>
          <w:szCs w:val="22"/>
        </w:rPr>
      </w:pPr>
      <w:r w:rsidRPr="009B4244">
        <w:rPr>
          <w:rFonts w:asciiTheme="minorHAnsi" w:hAnsiTheme="minorHAnsi" w:cstheme="minorHAnsi"/>
          <w:b/>
          <w:sz w:val="22"/>
          <w:szCs w:val="22"/>
        </w:rPr>
        <w:t xml:space="preserve">Nr postępowania: </w:t>
      </w:r>
      <w:r w:rsidR="004942AD" w:rsidRPr="009B4244">
        <w:rPr>
          <w:rFonts w:asciiTheme="minorHAnsi" w:hAnsiTheme="minorHAnsi" w:cstheme="minorHAnsi"/>
          <w:b/>
          <w:sz w:val="22"/>
          <w:szCs w:val="22"/>
        </w:rPr>
        <w:t>2</w:t>
      </w:r>
      <w:r w:rsidR="008575BF">
        <w:rPr>
          <w:rFonts w:asciiTheme="minorHAnsi" w:hAnsiTheme="minorHAnsi" w:cstheme="minorHAnsi"/>
          <w:b/>
          <w:sz w:val="22"/>
          <w:szCs w:val="22"/>
        </w:rPr>
        <w:t>8</w:t>
      </w:r>
      <w:r w:rsidR="004942AD" w:rsidRPr="009B4244">
        <w:rPr>
          <w:rFonts w:asciiTheme="minorHAnsi" w:hAnsiTheme="minorHAnsi" w:cstheme="minorHAnsi"/>
          <w:b/>
          <w:sz w:val="22"/>
          <w:szCs w:val="22"/>
        </w:rPr>
        <w:t>/ZP-</w:t>
      </w:r>
      <w:r w:rsidR="008575BF">
        <w:rPr>
          <w:rFonts w:asciiTheme="minorHAnsi" w:hAnsiTheme="minorHAnsi" w:cstheme="minorHAnsi"/>
          <w:b/>
          <w:sz w:val="22"/>
          <w:szCs w:val="22"/>
        </w:rPr>
        <w:t>J</w:t>
      </w:r>
      <w:r w:rsidR="004942AD" w:rsidRPr="009B4244">
        <w:rPr>
          <w:rFonts w:asciiTheme="minorHAnsi" w:hAnsiTheme="minorHAnsi" w:cstheme="minorHAnsi"/>
          <w:b/>
          <w:sz w:val="22"/>
          <w:szCs w:val="22"/>
        </w:rPr>
        <w:t>/202</w:t>
      </w:r>
      <w:r w:rsidR="008575BF">
        <w:rPr>
          <w:rFonts w:asciiTheme="minorHAnsi" w:hAnsiTheme="minorHAnsi" w:cstheme="minorHAnsi"/>
          <w:b/>
          <w:sz w:val="22"/>
          <w:szCs w:val="22"/>
        </w:rPr>
        <w:t>6</w:t>
      </w:r>
    </w:p>
    <w:tbl>
      <w:tblPr>
        <w:tblW w:w="10477" w:type="dxa"/>
        <w:tblInd w:w="-357" w:type="dxa"/>
        <w:tblLayout w:type="fixed"/>
        <w:tblCellMar>
          <w:top w:w="55" w:type="dxa"/>
          <w:left w:w="55" w:type="dxa"/>
          <w:bottom w:w="55" w:type="dxa"/>
          <w:right w:w="55" w:type="dxa"/>
        </w:tblCellMar>
        <w:tblLook w:val="0000" w:firstRow="0" w:lastRow="0" w:firstColumn="0" w:lastColumn="0" w:noHBand="0" w:noVBand="0"/>
      </w:tblPr>
      <w:tblGrid>
        <w:gridCol w:w="3531"/>
        <w:gridCol w:w="6946"/>
      </w:tblGrid>
      <w:tr w:rsidR="0004793E" w:rsidRPr="009B4244" w14:paraId="4C8A1AE0" w14:textId="77777777" w:rsidTr="00F93E3F">
        <w:tc>
          <w:tcPr>
            <w:tcW w:w="3531" w:type="dxa"/>
            <w:tcBorders>
              <w:top w:val="single" w:sz="4" w:space="0" w:color="000000"/>
              <w:left w:val="single" w:sz="4" w:space="0" w:color="000000"/>
              <w:bottom w:val="single" w:sz="1" w:space="0" w:color="000000"/>
            </w:tcBorders>
            <w:shd w:val="clear" w:color="auto" w:fill="E6E6E6"/>
          </w:tcPr>
          <w:p w14:paraId="7C382A5E" w14:textId="77777777" w:rsidR="0004793E" w:rsidRPr="009B4244" w:rsidRDefault="0004793E" w:rsidP="00D21669">
            <w:pPr>
              <w:snapToGrid w:val="0"/>
              <w:spacing w:line="276" w:lineRule="auto"/>
              <w:ind w:right="-2"/>
              <w:rPr>
                <w:rFonts w:asciiTheme="minorHAnsi" w:hAnsiTheme="minorHAnsi" w:cstheme="minorHAnsi"/>
                <w:b/>
                <w:sz w:val="22"/>
                <w:szCs w:val="22"/>
              </w:rPr>
            </w:pPr>
            <w:r w:rsidRPr="009B4244">
              <w:rPr>
                <w:rFonts w:asciiTheme="minorHAnsi" w:hAnsiTheme="minorHAnsi" w:cstheme="minorHAnsi"/>
                <w:b/>
                <w:iCs/>
                <w:sz w:val="22"/>
                <w:szCs w:val="22"/>
              </w:rPr>
              <w:t>Pełna nazwa firmy</w:t>
            </w:r>
            <w:r w:rsidRPr="009B4244">
              <w:rPr>
                <w:rFonts w:asciiTheme="minorHAnsi" w:eastAsia="Times New Roman" w:hAnsiTheme="minorHAnsi" w:cstheme="minorHAnsi"/>
                <w:sz w:val="22"/>
                <w:szCs w:val="22"/>
                <w:vertAlign w:val="superscript"/>
                <w:lang w:val="de-DE"/>
              </w:rPr>
              <w:footnoteReference w:id="1"/>
            </w:r>
            <w:r w:rsidRPr="009B4244">
              <w:rPr>
                <w:rFonts w:asciiTheme="minorHAnsi" w:hAnsiTheme="minorHAnsi" w:cstheme="minorHAnsi"/>
                <w:b/>
                <w:iCs/>
                <w:sz w:val="22"/>
                <w:szCs w:val="22"/>
              </w:rPr>
              <w:t>:</w:t>
            </w:r>
          </w:p>
        </w:tc>
        <w:tc>
          <w:tcPr>
            <w:tcW w:w="6946" w:type="dxa"/>
            <w:tcBorders>
              <w:top w:val="single" w:sz="4" w:space="0" w:color="000000"/>
              <w:left w:val="single" w:sz="1" w:space="0" w:color="000000"/>
              <w:bottom w:val="single" w:sz="1" w:space="0" w:color="000000"/>
              <w:right w:val="single" w:sz="4" w:space="0" w:color="000000"/>
            </w:tcBorders>
          </w:tcPr>
          <w:p w14:paraId="11BE4C84" w14:textId="77777777" w:rsidR="0004793E" w:rsidRPr="009B4244" w:rsidRDefault="0004793E" w:rsidP="00D21669">
            <w:pPr>
              <w:pStyle w:val="Zawartotabeli"/>
              <w:snapToGrid w:val="0"/>
              <w:spacing w:line="276" w:lineRule="auto"/>
              <w:rPr>
                <w:rFonts w:asciiTheme="minorHAnsi" w:hAnsiTheme="minorHAnsi" w:cstheme="minorHAnsi"/>
                <w:sz w:val="22"/>
                <w:szCs w:val="22"/>
              </w:rPr>
            </w:pPr>
          </w:p>
        </w:tc>
      </w:tr>
      <w:tr w:rsidR="0004793E" w:rsidRPr="009B4244" w14:paraId="468E0A13" w14:textId="77777777" w:rsidTr="00F93E3F">
        <w:tc>
          <w:tcPr>
            <w:tcW w:w="3531" w:type="dxa"/>
            <w:tcBorders>
              <w:left w:val="single" w:sz="4" w:space="0" w:color="000000"/>
              <w:bottom w:val="single" w:sz="1" w:space="0" w:color="000000"/>
            </w:tcBorders>
            <w:shd w:val="clear" w:color="auto" w:fill="E6E6E6"/>
          </w:tcPr>
          <w:p w14:paraId="6935E2AE" w14:textId="77777777" w:rsidR="0004793E" w:rsidRPr="009B4244" w:rsidRDefault="0004793E" w:rsidP="00D21669">
            <w:pPr>
              <w:snapToGrid w:val="0"/>
              <w:spacing w:line="276" w:lineRule="auto"/>
              <w:ind w:right="-2"/>
              <w:rPr>
                <w:rFonts w:asciiTheme="minorHAnsi" w:hAnsiTheme="minorHAnsi" w:cstheme="minorHAnsi"/>
                <w:b/>
                <w:sz w:val="22"/>
                <w:szCs w:val="22"/>
              </w:rPr>
            </w:pPr>
            <w:r w:rsidRPr="009B4244">
              <w:rPr>
                <w:rFonts w:asciiTheme="minorHAnsi" w:hAnsiTheme="minorHAnsi" w:cstheme="minorHAnsi"/>
                <w:b/>
                <w:iCs/>
                <w:sz w:val="22"/>
                <w:szCs w:val="22"/>
              </w:rPr>
              <w:t>Dokładny adres:</w:t>
            </w:r>
          </w:p>
        </w:tc>
        <w:tc>
          <w:tcPr>
            <w:tcW w:w="6946" w:type="dxa"/>
            <w:tcBorders>
              <w:left w:val="single" w:sz="1" w:space="0" w:color="000000"/>
              <w:bottom w:val="single" w:sz="1" w:space="0" w:color="000000"/>
              <w:right w:val="single" w:sz="4" w:space="0" w:color="000000"/>
            </w:tcBorders>
          </w:tcPr>
          <w:p w14:paraId="53462F36" w14:textId="77777777" w:rsidR="0004793E" w:rsidRPr="009B4244" w:rsidRDefault="0004793E" w:rsidP="00D21669">
            <w:pPr>
              <w:pStyle w:val="Zawartotabeli"/>
              <w:snapToGrid w:val="0"/>
              <w:spacing w:line="276" w:lineRule="auto"/>
              <w:rPr>
                <w:rFonts w:asciiTheme="minorHAnsi" w:hAnsiTheme="minorHAnsi" w:cstheme="minorHAnsi"/>
                <w:sz w:val="22"/>
                <w:szCs w:val="22"/>
              </w:rPr>
            </w:pPr>
          </w:p>
        </w:tc>
      </w:tr>
      <w:tr w:rsidR="0004793E" w:rsidRPr="009B4244" w14:paraId="4A393918" w14:textId="77777777" w:rsidTr="00F93E3F">
        <w:tc>
          <w:tcPr>
            <w:tcW w:w="3531" w:type="dxa"/>
            <w:tcBorders>
              <w:left w:val="single" w:sz="4" w:space="0" w:color="000000"/>
              <w:bottom w:val="single" w:sz="1" w:space="0" w:color="000000"/>
            </w:tcBorders>
            <w:shd w:val="clear" w:color="auto" w:fill="E6E6E6"/>
          </w:tcPr>
          <w:p w14:paraId="5225647A" w14:textId="77777777" w:rsidR="0004793E" w:rsidRPr="009B4244" w:rsidRDefault="0004793E" w:rsidP="00D21669">
            <w:pPr>
              <w:snapToGrid w:val="0"/>
              <w:spacing w:line="276" w:lineRule="auto"/>
              <w:ind w:right="-2"/>
              <w:rPr>
                <w:rFonts w:asciiTheme="minorHAnsi" w:hAnsiTheme="minorHAnsi" w:cstheme="minorHAnsi"/>
                <w:b/>
                <w:sz w:val="22"/>
                <w:szCs w:val="22"/>
              </w:rPr>
            </w:pPr>
            <w:r w:rsidRPr="009B4244">
              <w:rPr>
                <w:rFonts w:asciiTheme="minorHAnsi" w:hAnsiTheme="minorHAnsi" w:cstheme="minorHAnsi"/>
                <w:b/>
                <w:iCs/>
                <w:sz w:val="22"/>
                <w:szCs w:val="22"/>
              </w:rPr>
              <w:t>NIP:</w:t>
            </w:r>
          </w:p>
        </w:tc>
        <w:tc>
          <w:tcPr>
            <w:tcW w:w="6946" w:type="dxa"/>
            <w:tcBorders>
              <w:left w:val="single" w:sz="1" w:space="0" w:color="000000"/>
              <w:bottom w:val="single" w:sz="1" w:space="0" w:color="000000"/>
              <w:right w:val="single" w:sz="4" w:space="0" w:color="000000"/>
            </w:tcBorders>
          </w:tcPr>
          <w:p w14:paraId="7F8C7389" w14:textId="77777777" w:rsidR="0004793E" w:rsidRPr="009B4244" w:rsidRDefault="0004793E" w:rsidP="00D21669">
            <w:pPr>
              <w:pStyle w:val="Zawartotabeli"/>
              <w:snapToGrid w:val="0"/>
              <w:spacing w:line="276" w:lineRule="auto"/>
              <w:rPr>
                <w:rFonts w:asciiTheme="minorHAnsi" w:hAnsiTheme="minorHAnsi" w:cstheme="minorHAnsi"/>
                <w:sz w:val="22"/>
                <w:szCs w:val="22"/>
              </w:rPr>
            </w:pPr>
          </w:p>
        </w:tc>
      </w:tr>
      <w:tr w:rsidR="0004793E" w:rsidRPr="009B4244" w14:paraId="7D743D25" w14:textId="77777777" w:rsidTr="00F93E3F">
        <w:tc>
          <w:tcPr>
            <w:tcW w:w="3531" w:type="dxa"/>
            <w:tcBorders>
              <w:left w:val="single" w:sz="4" w:space="0" w:color="000000"/>
              <w:bottom w:val="single" w:sz="1" w:space="0" w:color="000000"/>
            </w:tcBorders>
            <w:shd w:val="clear" w:color="auto" w:fill="E6E6E6"/>
          </w:tcPr>
          <w:p w14:paraId="10501DF8" w14:textId="77777777" w:rsidR="0004793E" w:rsidRPr="009B4244" w:rsidRDefault="0004793E" w:rsidP="00D21669">
            <w:pPr>
              <w:snapToGrid w:val="0"/>
              <w:spacing w:line="276" w:lineRule="auto"/>
              <w:ind w:right="-2"/>
              <w:rPr>
                <w:rFonts w:asciiTheme="minorHAnsi" w:hAnsiTheme="minorHAnsi" w:cstheme="minorHAnsi"/>
                <w:b/>
                <w:sz w:val="22"/>
                <w:szCs w:val="22"/>
              </w:rPr>
            </w:pPr>
            <w:r w:rsidRPr="009B4244">
              <w:rPr>
                <w:rFonts w:asciiTheme="minorHAnsi" w:hAnsiTheme="minorHAnsi" w:cstheme="minorHAnsi"/>
                <w:b/>
                <w:iCs/>
                <w:sz w:val="22"/>
                <w:szCs w:val="22"/>
              </w:rPr>
              <w:t>Regon:</w:t>
            </w:r>
          </w:p>
        </w:tc>
        <w:tc>
          <w:tcPr>
            <w:tcW w:w="6946" w:type="dxa"/>
            <w:tcBorders>
              <w:left w:val="single" w:sz="1" w:space="0" w:color="000000"/>
              <w:bottom w:val="single" w:sz="1" w:space="0" w:color="000000"/>
              <w:right w:val="single" w:sz="4" w:space="0" w:color="000000"/>
            </w:tcBorders>
          </w:tcPr>
          <w:p w14:paraId="6C9A7B2C" w14:textId="77777777" w:rsidR="0004793E" w:rsidRPr="009B4244" w:rsidRDefault="0004793E" w:rsidP="00D21669">
            <w:pPr>
              <w:pStyle w:val="Zawartotabeli"/>
              <w:snapToGrid w:val="0"/>
              <w:spacing w:line="276" w:lineRule="auto"/>
              <w:rPr>
                <w:rFonts w:asciiTheme="minorHAnsi" w:hAnsiTheme="minorHAnsi" w:cstheme="minorHAnsi"/>
                <w:sz w:val="22"/>
                <w:szCs w:val="22"/>
              </w:rPr>
            </w:pPr>
          </w:p>
        </w:tc>
      </w:tr>
      <w:tr w:rsidR="0004793E" w:rsidRPr="009B4244" w14:paraId="41F76E34" w14:textId="77777777" w:rsidTr="00F93E3F">
        <w:tc>
          <w:tcPr>
            <w:tcW w:w="3531" w:type="dxa"/>
            <w:tcBorders>
              <w:left w:val="single" w:sz="4" w:space="0" w:color="000000"/>
              <w:bottom w:val="single" w:sz="1" w:space="0" w:color="000000"/>
            </w:tcBorders>
            <w:shd w:val="clear" w:color="auto" w:fill="E6E6E6"/>
          </w:tcPr>
          <w:p w14:paraId="6F5A9F83" w14:textId="77777777" w:rsidR="0004793E" w:rsidRPr="009B4244" w:rsidRDefault="0004793E" w:rsidP="00D21669">
            <w:pPr>
              <w:snapToGrid w:val="0"/>
              <w:spacing w:line="276" w:lineRule="auto"/>
              <w:ind w:right="-2"/>
              <w:rPr>
                <w:rFonts w:asciiTheme="minorHAnsi" w:hAnsiTheme="minorHAnsi" w:cstheme="minorHAnsi"/>
                <w:b/>
                <w:sz w:val="22"/>
                <w:szCs w:val="22"/>
              </w:rPr>
            </w:pPr>
            <w:r w:rsidRPr="009B4244">
              <w:rPr>
                <w:rFonts w:asciiTheme="minorHAnsi" w:hAnsiTheme="minorHAnsi" w:cstheme="minorHAnsi"/>
                <w:b/>
                <w:iCs/>
                <w:sz w:val="22"/>
                <w:szCs w:val="22"/>
              </w:rPr>
              <w:t>Nr telefonu i faksu:</w:t>
            </w:r>
          </w:p>
        </w:tc>
        <w:tc>
          <w:tcPr>
            <w:tcW w:w="6946" w:type="dxa"/>
            <w:tcBorders>
              <w:left w:val="single" w:sz="1" w:space="0" w:color="000000"/>
              <w:bottom w:val="single" w:sz="1" w:space="0" w:color="000000"/>
              <w:right w:val="single" w:sz="4" w:space="0" w:color="000000"/>
            </w:tcBorders>
          </w:tcPr>
          <w:p w14:paraId="02A6542A" w14:textId="77777777" w:rsidR="0004793E" w:rsidRPr="009B4244" w:rsidRDefault="0004793E" w:rsidP="00D21669">
            <w:pPr>
              <w:pStyle w:val="Zawartotabeli"/>
              <w:snapToGrid w:val="0"/>
              <w:spacing w:line="276" w:lineRule="auto"/>
              <w:rPr>
                <w:rFonts w:asciiTheme="minorHAnsi" w:hAnsiTheme="minorHAnsi" w:cstheme="minorHAnsi"/>
                <w:sz w:val="22"/>
                <w:szCs w:val="22"/>
              </w:rPr>
            </w:pPr>
          </w:p>
        </w:tc>
      </w:tr>
      <w:tr w:rsidR="0004793E" w:rsidRPr="009B4244" w14:paraId="0ADE4A04" w14:textId="77777777" w:rsidTr="00F93E3F">
        <w:tc>
          <w:tcPr>
            <w:tcW w:w="3531" w:type="dxa"/>
            <w:tcBorders>
              <w:left w:val="single" w:sz="4" w:space="0" w:color="000000"/>
              <w:bottom w:val="single" w:sz="1" w:space="0" w:color="000000"/>
            </w:tcBorders>
            <w:shd w:val="clear" w:color="auto" w:fill="E6E6E6"/>
          </w:tcPr>
          <w:p w14:paraId="4C4B9B68" w14:textId="77777777" w:rsidR="0004793E" w:rsidRPr="009B4244" w:rsidRDefault="0004793E" w:rsidP="00D21669">
            <w:pPr>
              <w:snapToGrid w:val="0"/>
              <w:spacing w:line="276" w:lineRule="auto"/>
              <w:ind w:right="-2"/>
              <w:rPr>
                <w:rFonts w:asciiTheme="minorHAnsi" w:hAnsiTheme="minorHAnsi" w:cstheme="minorHAnsi"/>
                <w:b/>
                <w:iCs/>
                <w:sz w:val="22"/>
                <w:szCs w:val="22"/>
              </w:rPr>
            </w:pPr>
            <w:r w:rsidRPr="009B4244">
              <w:rPr>
                <w:rFonts w:asciiTheme="minorHAnsi" w:hAnsiTheme="minorHAnsi" w:cstheme="minorHAnsi"/>
                <w:b/>
                <w:iCs/>
                <w:sz w:val="22"/>
                <w:szCs w:val="22"/>
              </w:rPr>
              <w:t>Adres e-mail:</w:t>
            </w:r>
          </w:p>
        </w:tc>
        <w:tc>
          <w:tcPr>
            <w:tcW w:w="6946" w:type="dxa"/>
            <w:tcBorders>
              <w:left w:val="single" w:sz="1" w:space="0" w:color="000000"/>
              <w:bottom w:val="single" w:sz="1" w:space="0" w:color="000000"/>
              <w:right w:val="single" w:sz="4" w:space="0" w:color="000000"/>
            </w:tcBorders>
          </w:tcPr>
          <w:p w14:paraId="0B95BF73" w14:textId="77777777" w:rsidR="0004793E" w:rsidRPr="009B4244" w:rsidRDefault="0004793E" w:rsidP="00D21669">
            <w:pPr>
              <w:pStyle w:val="Zawartotabeli"/>
              <w:snapToGrid w:val="0"/>
              <w:spacing w:line="276" w:lineRule="auto"/>
              <w:rPr>
                <w:rFonts w:asciiTheme="minorHAnsi" w:hAnsiTheme="minorHAnsi" w:cstheme="minorHAnsi"/>
                <w:sz w:val="22"/>
                <w:szCs w:val="22"/>
              </w:rPr>
            </w:pPr>
          </w:p>
        </w:tc>
      </w:tr>
      <w:tr w:rsidR="0004793E" w:rsidRPr="009B4244" w14:paraId="29902891" w14:textId="77777777" w:rsidTr="00F93E3F">
        <w:tc>
          <w:tcPr>
            <w:tcW w:w="3531" w:type="dxa"/>
            <w:tcBorders>
              <w:left w:val="single" w:sz="4" w:space="0" w:color="000000"/>
              <w:bottom w:val="single" w:sz="1" w:space="0" w:color="000000"/>
            </w:tcBorders>
            <w:shd w:val="clear" w:color="auto" w:fill="E6E6E6"/>
          </w:tcPr>
          <w:p w14:paraId="0CCA2784" w14:textId="77777777" w:rsidR="0004793E" w:rsidRPr="009B4244" w:rsidRDefault="0004793E" w:rsidP="00D21669">
            <w:pPr>
              <w:snapToGrid w:val="0"/>
              <w:spacing w:line="276" w:lineRule="auto"/>
              <w:ind w:right="-2"/>
              <w:rPr>
                <w:rFonts w:asciiTheme="minorHAnsi" w:hAnsiTheme="minorHAnsi" w:cstheme="minorHAnsi"/>
                <w:b/>
                <w:iCs/>
                <w:sz w:val="22"/>
                <w:szCs w:val="22"/>
              </w:rPr>
            </w:pPr>
            <w:r w:rsidRPr="009B4244">
              <w:rPr>
                <w:rFonts w:asciiTheme="minorHAnsi" w:hAnsiTheme="minorHAnsi" w:cstheme="minorHAnsi"/>
                <w:b/>
                <w:iCs/>
                <w:sz w:val="22"/>
                <w:szCs w:val="22"/>
              </w:rPr>
              <w:t>PESEL</w:t>
            </w:r>
            <w:r w:rsidRPr="009B4244">
              <w:rPr>
                <w:rFonts w:asciiTheme="minorHAnsi" w:eastAsia="Times New Roman" w:hAnsiTheme="minorHAnsi" w:cstheme="minorHAnsi"/>
                <w:sz w:val="22"/>
                <w:szCs w:val="22"/>
                <w:vertAlign w:val="superscript"/>
                <w:lang w:val="de-DE"/>
              </w:rPr>
              <w:footnoteReference w:id="2"/>
            </w:r>
          </w:p>
        </w:tc>
        <w:tc>
          <w:tcPr>
            <w:tcW w:w="6946" w:type="dxa"/>
            <w:tcBorders>
              <w:left w:val="single" w:sz="1" w:space="0" w:color="000000"/>
              <w:bottom w:val="single" w:sz="1" w:space="0" w:color="000000"/>
              <w:right w:val="single" w:sz="4" w:space="0" w:color="000000"/>
            </w:tcBorders>
          </w:tcPr>
          <w:p w14:paraId="425A9EF0" w14:textId="77777777" w:rsidR="0004793E" w:rsidRPr="009B4244" w:rsidRDefault="0004793E" w:rsidP="00D21669">
            <w:pPr>
              <w:pStyle w:val="Zawartotabeli"/>
              <w:snapToGrid w:val="0"/>
              <w:spacing w:line="276" w:lineRule="auto"/>
              <w:rPr>
                <w:rFonts w:asciiTheme="minorHAnsi" w:hAnsiTheme="minorHAnsi" w:cstheme="minorHAnsi"/>
                <w:sz w:val="22"/>
                <w:szCs w:val="22"/>
              </w:rPr>
            </w:pPr>
          </w:p>
        </w:tc>
      </w:tr>
      <w:tr w:rsidR="0004793E" w:rsidRPr="009B4244" w14:paraId="03384F9B" w14:textId="77777777" w:rsidTr="00F93E3F">
        <w:tc>
          <w:tcPr>
            <w:tcW w:w="3531" w:type="dxa"/>
            <w:tcBorders>
              <w:left w:val="single" w:sz="4" w:space="0" w:color="000000"/>
              <w:bottom w:val="single" w:sz="1" w:space="0" w:color="000000"/>
            </w:tcBorders>
            <w:shd w:val="clear" w:color="auto" w:fill="E6E6E6"/>
          </w:tcPr>
          <w:p w14:paraId="1A71122D" w14:textId="77777777" w:rsidR="0004793E" w:rsidRPr="009B4244" w:rsidRDefault="0004793E" w:rsidP="00D21669">
            <w:pPr>
              <w:snapToGrid w:val="0"/>
              <w:spacing w:line="276" w:lineRule="auto"/>
              <w:ind w:right="565"/>
              <w:rPr>
                <w:rFonts w:asciiTheme="minorHAnsi" w:hAnsiTheme="minorHAnsi" w:cstheme="minorHAnsi"/>
                <w:b/>
                <w:sz w:val="22"/>
                <w:szCs w:val="22"/>
              </w:rPr>
            </w:pPr>
            <w:r w:rsidRPr="009B4244">
              <w:rPr>
                <w:rFonts w:asciiTheme="minorHAnsi" w:hAnsiTheme="minorHAnsi" w:cstheme="minorHAnsi"/>
                <w:b/>
                <w:sz w:val="22"/>
                <w:szCs w:val="22"/>
              </w:rPr>
              <w:t>Adres zamieszkania</w:t>
            </w:r>
          </w:p>
        </w:tc>
        <w:tc>
          <w:tcPr>
            <w:tcW w:w="6946" w:type="dxa"/>
            <w:tcBorders>
              <w:left w:val="single" w:sz="1" w:space="0" w:color="000000"/>
              <w:bottom w:val="single" w:sz="1" w:space="0" w:color="000000"/>
              <w:right w:val="single" w:sz="4" w:space="0" w:color="000000"/>
            </w:tcBorders>
          </w:tcPr>
          <w:p w14:paraId="7ED31778" w14:textId="77777777" w:rsidR="0004793E" w:rsidRPr="009B4244" w:rsidRDefault="0004793E" w:rsidP="00D21669">
            <w:pPr>
              <w:pStyle w:val="Zawartotabeli"/>
              <w:snapToGrid w:val="0"/>
              <w:spacing w:line="276" w:lineRule="auto"/>
              <w:rPr>
                <w:rFonts w:asciiTheme="minorHAnsi" w:hAnsiTheme="minorHAnsi" w:cstheme="minorHAnsi"/>
                <w:sz w:val="22"/>
                <w:szCs w:val="22"/>
              </w:rPr>
            </w:pPr>
          </w:p>
        </w:tc>
      </w:tr>
    </w:tbl>
    <w:p w14:paraId="71462166" w14:textId="01E89F83" w:rsidR="001B6869" w:rsidRPr="00FD7605" w:rsidRDefault="0004793E" w:rsidP="00FD7605">
      <w:pPr>
        <w:pStyle w:val="Tekstpodstawowy"/>
        <w:spacing w:before="240" w:line="360" w:lineRule="auto"/>
        <w:jc w:val="both"/>
        <w:rPr>
          <w:rFonts w:asciiTheme="minorHAnsi" w:hAnsiTheme="minorHAnsi" w:cstheme="minorHAnsi"/>
          <w:sz w:val="22"/>
          <w:szCs w:val="22"/>
        </w:rPr>
      </w:pPr>
      <w:r w:rsidRPr="009B4244">
        <w:rPr>
          <w:rFonts w:asciiTheme="minorHAnsi" w:hAnsiTheme="minorHAnsi" w:cstheme="minorHAnsi"/>
          <w:sz w:val="22"/>
          <w:szCs w:val="22"/>
        </w:rPr>
        <w:t>Oferujemy wykonanie przedmiotu zamówienia zgodnie z zapytaniem ofertowym za cenę jak niżej:</w:t>
      </w:r>
    </w:p>
    <w:p w14:paraId="22D3236D" w14:textId="1435DC03" w:rsidR="007C2D37" w:rsidRPr="009B4244" w:rsidRDefault="007C2D37" w:rsidP="00FB7C1A">
      <w:pPr>
        <w:spacing w:line="360" w:lineRule="auto"/>
        <w:ind w:left="-426"/>
        <w:rPr>
          <w:rFonts w:asciiTheme="minorHAnsi" w:eastAsia="Times New Roman" w:hAnsiTheme="minorHAnsi" w:cstheme="minorHAnsi"/>
          <w:b/>
          <w:bCs/>
          <w:kern w:val="0"/>
          <w:sz w:val="22"/>
          <w:szCs w:val="22"/>
          <w:lang w:eastAsia="ar-SA"/>
        </w:rPr>
      </w:pPr>
      <w:r w:rsidRPr="009B4244">
        <w:rPr>
          <w:rFonts w:asciiTheme="minorHAnsi" w:eastAsia="Times New Roman" w:hAnsiTheme="minorHAnsi" w:cstheme="minorHAnsi"/>
          <w:b/>
          <w:bCs/>
          <w:kern w:val="0"/>
          <w:sz w:val="22"/>
          <w:szCs w:val="22"/>
          <w:lang w:eastAsia="ar-SA"/>
        </w:rPr>
        <w:t xml:space="preserve">Pakiet I - Wykonanie  horyzontalnych przewiertów sterowanych </w:t>
      </w:r>
    </w:p>
    <w:tbl>
      <w:tblPr>
        <w:tblW w:w="10421" w:type="dxa"/>
        <w:tblInd w:w="-371" w:type="dxa"/>
        <w:tblLayout w:type="fixed"/>
        <w:tblCellMar>
          <w:top w:w="55" w:type="dxa"/>
          <w:left w:w="55" w:type="dxa"/>
          <w:bottom w:w="55" w:type="dxa"/>
          <w:right w:w="55" w:type="dxa"/>
        </w:tblCellMar>
        <w:tblLook w:val="0000" w:firstRow="0" w:lastRow="0" w:firstColumn="0" w:lastColumn="0" w:noHBand="0" w:noVBand="0"/>
      </w:tblPr>
      <w:tblGrid>
        <w:gridCol w:w="1418"/>
        <w:gridCol w:w="2057"/>
        <w:gridCol w:w="992"/>
        <w:gridCol w:w="992"/>
        <w:gridCol w:w="1985"/>
        <w:gridCol w:w="992"/>
        <w:gridCol w:w="1985"/>
      </w:tblGrid>
      <w:tr w:rsidR="00684B49" w:rsidRPr="009B4244" w14:paraId="65719F00" w14:textId="77777777" w:rsidTr="00684B49">
        <w:tc>
          <w:tcPr>
            <w:tcW w:w="1418"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5C54F9F2" w14:textId="77777777" w:rsidR="004E62E7" w:rsidRPr="009B4244" w:rsidRDefault="004E62E7" w:rsidP="00F93655">
            <w:pPr>
              <w:suppressLineNumbers/>
              <w:snapToGrid w:val="0"/>
              <w:spacing w:line="276" w:lineRule="auto"/>
              <w:jc w:val="center"/>
              <w:rPr>
                <w:rFonts w:asciiTheme="minorHAnsi" w:eastAsia="Times New Roman" w:hAnsiTheme="minorHAnsi" w:cstheme="minorHAnsi"/>
                <w:b/>
                <w:bCs/>
                <w:color w:val="000000"/>
                <w:kern w:val="0"/>
                <w:sz w:val="22"/>
                <w:szCs w:val="22"/>
                <w:lang w:eastAsia="ar-SA"/>
              </w:rPr>
            </w:pPr>
            <w:r w:rsidRPr="009B4244">
              <w:rPr>
                <w:rFonts w:asciiTheme="minorHAnsi" w:eastAsia="Times New Roman" w:hAnsiTheme="minorHAnsi" w:cstheme="minorHAnsi"/>
                <w:b/>
                <w:bCs/>
                <w:color w:val="000000"/>
                <w:kern w:val="0"/>
                <w:sz w:val="22"/>
                <w:szCs w:val="22"/>
                <w:lang w:eastAsia="ar-SA"/>
              </w:rPr>
              <w:t>Średnica</w:t>
            </w:r>
          </w:p>
        </w:tc>
        <w:tc>
          <w:tcPr>
            <w:tcW w:w="2057" w:type="dxa"/>
            <w:tcBorders>
              <w:top w:val="single" w:sz="12" w:space="0" w:color="auto"/>
              <w:left w:val="single" w:sz="12" w:space="0" w:color="auto"/>
              <w:bottom w:val="single" w:sz="12" w:space="0" w:color="auto"/>
              <w:right w:val="single" w:sz="12" w:space="0" w:color="auto"/>
            </w:tcBorders>
            <w:shd w:val="clear" w:color="auto" w:fill="FFF2CC" w:themeFill="accent4" w:themeFillTint="33"/>
          </w:tcPr>
          <w:p w14:paraId="2F56DA8F" w14:textId="41A2C011" w:rsidR="004E62E7" w:rsidRPr="009B4244" w:rsidRDefault="00C230A6" w:rsidP="00C230A6">
            <w:pPr>
              <w:autoSpaceDE w:val="0"/>
              <w:autoSpaceDN w:val="0"/>
              <w:adjustRightInd w:val="0"/>
              <w:spacing w:line="276" w:lineRule="auto"/>
              <w:jc w:val="center"/>
              <w:rPr>
                <w:rFonts w:asciiTheme="minorHAnsi" w:hAnsiTheme="minorHAnsi" w:cstheme="minorHAnsi"/>
                <w:b/>
                <w:bCs/>
                <w:i/>
                <w:sz w:val="22"/>
                <w:szCs w:val="22"/>
              </w:rPr>
            </w:pPr>
            <w:r w:rsidRPr="009B4244">
              <w:rPr>
                <w:rFonts w:asciiTheme="minorHAnsi" w:hAnsiTheme="minorHAnsi" w:cstheme="minorHAnsi"/>
                <w:b/>
                <w:bCs/>
                <w:i/>
                <w:sz w:val="22"/>
                <w:szCs w:val="22"/>
              </w:rPr>
              <w:t>Cena jednostkowa</w:t>
            </w:r>
            <w:r w:rsidR="004E62E7" w:rsidRPr="009B4244">
              <w:rPr>
                <w:rFonts w:asciiTheme="minorHAnsi" w:hAnsiTheme="minorHAnsi" w:cstheme="minorHAnsi"/>
                <w:b/>
                <w:bCs/>
                <w:i/>
                <w:sz w:val="22"/>
                <w:szCs w:val="22"/>
              </w:rPr>
              <w:t xml:space="preserve"> netto </w:t>
            </w:r>
            <w:r w:rsidRPr="009B4244">
              <w:rPr>
                <w:rFonts w:asciiTheme="minorHAnsi" w:hAnsiTheme="minorHAnsi" w:cstheme="minorHAnsi"/>
                <w:b/>
                <w:bCs/>
                <w:i/>
                <w:sz w:val="22"/>
                <w:szCs w:val="22"/>
              </w:rPr>
              <w:t>(zł)</w:t>
            </w:r>
          </w:p>
        </w:tc>
        <w:tc>
          <w:tcPr>
            <w:tcW w:w="992"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43059680" w14:textId="03BAC652" w:rsidR="004E62E7" w:rsidRPr="009B4244" w:rsidRDefault="004E62E7" w:rsidP="00F93655">
            <w:pPr>
              <w:suppressLineNumbers/>
              <w:snapToGrid w:val="0"/>
              <w:spacing w:line="276" w:lineRule="auto"/>
              <w:jc w:val="center"/>
              <w:rPr>
                <w:rFonts w:asciiTheme="minorHAnsi" w:eastAsia="Times New Roman" w:hAnsiTheme="minorHAnsi" w:cstheme="minorHAnsi"/>
                <w:b/>
                <w:bCs/>
                <w:color w:val="000000"/>
                <w:kern w:val="0"/>
                <w:sz w:val="22"/>
                <w:szCs w:val="22"/>
                <w:lang w:eastAsia="ar-SA"/>
              </w:rPr>
            </w:pPr>
            <w:r w:rsidRPr="009B4244">
              <w:rPr>
                <w:rFonts w:asciiTheme="minorHAnsi" w:eastAsia="Times New Roman" w:hAnsiTheme="minorHAnsi" w:cstheme="minorHAnsi"/>
                <w:b/>
                <w:bCs/>
                <w:color w:val="000000"/>
                <w:kern w:val="0"/>
                <w:sz w:val="22"/>
                <w:szCs w:val="22"/>
                <w:lang w:eastAsia="ar-SA"/>
              </w:rPr>
              <w:t>Ilość</w:t>
            </w:r>
          </w:p>
        </w:tc>
        <w:tc>
          <w:tcPr>
            <w:tcW w:w="992"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486B8152" w14:textId="3E4B0C75" w:rsidR="004E62E7" w:rsidRPr="009B4244" w:rsidRDefault="004E62E7" w:rsidP="00F93655">
            <w:pPr>
              <w:suppressLineNumbers/>
              <w:snapToGrid w:val="0"/>
              <w:spacing w:line="276" w:lineRule="auto"/>
              <w:jc w:val="center"/>
              <w:rPr>
                <w:rFonts w:asciiTheme="minorHAnsi" w:eastAsia="Times New Roman" w:hAnsiTheme="minorHAnsi" w:cstheme="minorHAnsi"/>
                <w:b/>
                <w:bCs/>
                <w:color w:val="000000"/>
                <w:kern w:val="0"/>
                <w:sz w:val="22"/>
                <w:szCs w:val="22"/>
                <w:lang w:eastAsia="ar-SA"/>
              </w:rPr>
            </w:pPr>
            <w:r w:rsidRPr="009B4244">
              <w:rPr>
                <w:rFonts w:asciiTheme="minorHAnsi" w:eastAsia="Times New Roman" w:hAnsiTheme="minorHAnsi" w:cstheme="minorHAnsi"/>
                <w:b/>
                <w:bCs/>
                <w:color w:val="000000"/>
                <w:kern w:val="0"/>
                <w:sz w:val="22"/>
                <w:szCs w:val="22"/>
                <w:lang w:eastAsia="ar-SA"/>
              </w:rPr>
              <w:t>J.m.</w:t>
            </w:r>
          </w:p>
        </w:tc>
        <w:tc>
          <w:tcPr>
            <w:tcW w:w="1985"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5F4CF1F1" w14:textId="53E43184" w:rsidR="004E62E7" w:rsidRPr="009B4244" w:rsidRDefault="005C7D2D" w:rsidP="005C7D2D">
            <w:pPr>
              <w:suppressLineNumbers/>
              <w:snapToGrid w:val="0"/>
              <w:spacing w:line="276" w:lineRule="auto"/>
              <w:jc w:val="center"/>
              <w:rPr>
                <w:rFonts w:asciiTheme="minorHAnsi" w:eastAsia="Times New Roman" w:hAnsiTheme="minorHAnsi" w:cstheme="minorHAnsi"/>
                <w:b/>
                <w:bCs/>
                <w:color w:val="000000"/>
                <w:kern w:val="0"/>
                <w:sz w:val="22"/>
                <w:szCs w:val="22"/>
                <w:lang w:eastAsia="ar-SA"/>
              </w:rPr>
            </w:pPr>
            <w:r w:rsidRPr="009B4244">
              <w:rPr>
                <w:rFonts w:asciiTheme="minorHAnsi" w:hAnsiTheme="minorHAnsi" w:cstheme="minorHAnsi"/>
                <w:b/>
                <w:bCs/>
                <w:i/>
                <w:sz w:val="22"/>
                <w:szCs w:val="22"/>
              </w:rPr>
              <w:t>Wartość netto (zł)</w:t>
            </w:r>
          </w:p>
        </w:tc>
        <w:tc>
          <w:tcPr>
            <w:tcW w:w="992"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25EA8B83" w14:textId="4D8CACBB" w:rsidR="004E62E7" w:rsidRPr="009B4244" w:rsidRDefault="004E62E7" w:rsidP="00F93655">
            <w:pPr>
              <w:suppressLineNumbers/>
              <w:snapToGrid w:val="0"/>
              <w:spacing w:line="276" w:lineRule="auto"/>
              <w:jc w:val="center"/>
              <w:rPr>
                <w:rFonts w:asciiTheme="minorHAnsi" w:eastAsia="Times New Roman" w:hAnsiTheme="minorHAnsi" w:cstheme="minorHAnsi"/>
                <w:b/>
                <w:bCs/>
                <w:color w:val="000000"/>
                <w:kern w:val="0"/>
                <w:sz w:val="22"/>
                <w:szCs w:val="22"/>
                <w:lang w:eastAsia="ar-SA"/>
              </w:rPr>
            </w:pPr>
            <w:r w:rsidRPr="009B4244">
              <w:rPr>
                <w:rFonts w:asciiTheme="minorHAnsi" w:eastAsia="Times New Roman" w:hAnsiTheme="minorHAnsi" w:cstheme="minorHAnsi"/>
                <w:b/>
                <w:bCs/>
                <w:color w:val="000000"/>
                <w:kern w:val="0"/>
                <w:sz w:val="22"/>
                <w:szCs w:val="22"/>
                <w:lang w:eastAsia="ar-SA"/>
              </w:rPr>
              <w:t>VAT</w:t>
            </w:r>
            <w:r w:rsidR="005C7D2D" w:rsidRPr="009B4244">
              <w:rPr>
                <w:rFonts w:asciiTheme="minorHAnsi" w:eastAsia="Times New Roman" w:hAnsiTheme="minorHAnsi" w:cstheme="minorHAnsi"/>
                <w:b/>
                <w:bCs/>
                <w:color w:val="000000"/>
                <w:kern w:val="0"/>
                <w:sz w:val="22"/>
                <w:szCs w:val="22"/>
                <w:lang w:eastAsia="ar-SA"/>
              </w:rPr>
              <w:t xml:space="preserve"> %</w:t>
            </w:r>
          </w:p>
        </w:tc>
        <w:tc>
          <w:tcPr>
            <w:tcW w:w="1985"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31F6D5B7" w14:textId="50E15F5C" w:rsidR="004E62E7" w:rsidRPr="009B4244" w:rsidRDefault="005C7D2D" w:rsidP="005C7D2D">
            <w:pPr>
              <w:suppressLineNumbers/>
              <w:snapToGrid w:val="0"/>
              <w:spacing w:line="276" w:lineRule="auto"/>
              <w:jc w:val="center"/>
              <w:rPr>
                <w:rFonts w:asciiTheme="minorHAnsi" w:eastAsia="Times New Roman" w:hAnsiTheme="minorHAnsi" w:cstheme="minorHAnsi"/>
                <w:b/>
                <w:bCs/>
                <w:color w:val="000000"/>
                <w:kern w:val="0"/>
                <w:sz w:val="22"/>
                <w:szCs w:val="22"/>
                <w:lang w:eastAsia="ar-SA"/>
              </w:rPr>
            </w:pPr>
            <w:r w:rsidRPr="009B4244">
              <w:rPr>
                <w:rFonts w:asciiTheme="minorHAnsi" w:hAnsiTheme="minorHAnsi" w:cstheme="minorHAnsi"/>
                <w:b/>
                <w:bCs/>
                <w:i/>
                <w:sz w:val="22"/>
                <w:szCs w:val="22"/>
              </w:rPr>
              <w:t>Wartość brutto (zł)</w:t>
            </w:r>
          </w:p>
        </w:tc>
      </w:tr>
      <w:tr w:rsidR="004E62E7" w:rsidRPr="009B4244" w14:paraId="7E193AAA" w14:textId="77777777" w:rsidTr="00684B49">
        <w:tc>
          <w:tcPr>
            <w:tcW w:w="1418" w:type="dxa"/>
            <w:tcBorders>
              <w:top w:val="single" w:sz="12" w:space="0" w:color="auto"/>
              <w:left w:val="single" w:sz="12" w:space="0" w:color="auto"/>
              <w:bottom w:val="single" w:sz="12" w:space="0" w:color="auto"/>
              <w:right w:val="single" w:sz="12" w:space="0" w:color="auto"/>
            </w:tcBorders>
            <w:vAlign w:val="center"/>
          </w:tcPr>
          <w:p w14:paraId="52EDB4D1"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r w:rsidRPr="009B4244">
              <w:rPr>
                <w:rFonts w:asciiTheme="minorHAnsi" w:eastAsia="Times New Roman" w:hAnsiTheme="minorHAnsi" w:cstheme="minorHAnsi"/>
                <w:b/>
                <w:bCs/>
                <w:color w:val="000000"/>
                <w:kern w:val="0"/>
                <w:sz w:val="22"/>
                <w:szCs w:val="22"/>
                <w:lang w:eastAsia="ar-SA"/>
              </w:rPr>
              <w:t>do DN 75</w:t>
            </w:r>
          </w:p>
        </w:tc>
        <w:tc>
          <w:tcPr>
            <w:tcW w:w="2057" w:type="dxa"/>
            <w:tcBorders>
              <w:top w:val="single" w:sz="12" w:space="0" w:color="auto"/>
              <w:left w:val="single" w:sz="12" w:space="0" w:color="auto"/>
              <w:bottom w:val="single" w:sz="12" w:space="0" w:color="auto"/>
              <w:right w:val="single" w:sz="12" w:space="0" w:color="auto"/>
            </w:tcBorders>
          </w:tcPr>
          <w:p w14:paraId="792A3BA5"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bCs/>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043E8C66" w14:textId="125C8A44" w:rsidR="004E62E7" w:rsidRPr="009B4244" w:rsidRDefault="00226BBC" w:rsidP="00A7302E">
            <w:pPr>
              <w:suppressLineNumbers/>
              <w:snapToGrid w:val="0"/>
              <w:spacing w:line="360" w:lineRule="auto"/>
              <w:jc w:val="center"/>
              <w:rPr>
                <w:rFonts w:asciiTheme="minorHAnsi" w:eastAsia="Times New Roman" w:hAnsiTheme="minorHAnsi" w:cstheme="minorHAnsi"/>
                <w:bCs/>
                <w:color w:val="000000"/>
                <w:kern w:val="0"/>
                <w:sz w:val="22"/>
                <w:szCs w:val="22"/>
                <w:lang w:eastAsia="ar-SA"/>
              </w:rPr>
            </w:pPr>
            <w:r>
              <w:rPr>
                <w:rFonts w:asciiTheme="minorHAnsi" w:eastAsia="Times New Roman" w:hAnsiTheme="minorHAnsi" w:cstheme="minorHAnsi"/>
                <w:bCs/>
                <w:color w:val="000000"/>
                <w:kern w:val="0"/>
                <w:sz w:val="22"/>
                <w:szCs w:val="22"/>
                <w:lang w:eastAsia="ar-SA"/>
              </w:rPr>
              <w:t>300</w:t>
            </w:r>
          </w:p>
        </w:tc>
        <w:tc>
          <w:tcPr>
            <w:tcW w:w="992" w:type="dxa"/>
            <w:tcBorders>
              <w:top w:val="single" w:sz="12" w:space="0" w:color="auto"/>
              <w:left w:val="single" w:sz="12" w:space="0" w:color="auto"/>
              <w:bottom w:val="single" w:sz="12" w:space="0" w:color="auto"/>
              <w:right w:val="single" w:sz="12" w:space="0" w:color="auto"/>
            </w:tcBorders>
            <w:vAlign w:val="center"/>
          </w:tcPr>
          <w:p w14:paraId="6E9CC9B1"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bCs/>
                <w:color w:val="000000"/>
                <w:kern w:val="0"/>
                <w:sz w:val="22"/>
                <w:szCs w:val="22"/>
                <w:lang w:eastAsia="ar-SA"/>
              </w:rPr>
            </w:pPr>
            <w:r w:rsidRPr="009B4244">
              <w:rPr>
                <w:rFonts w:asciiTheme="minorHAnsi" w:eastAsia="Times New Roman" w:hAnsiTheme="minorHAnsi" w:cstheme="minorHAnsi"/>
                <w:bCs/>
                <w:color w:val="000000"/>
                <w:kern w:val="0"/>
                <w:sz w:val="22"/>
                <w:szCs w:val="22"/>
                <w:lang w:eastAsia="ar-SA"/>
              </w:rPr>
              <w:t>mb</w:t>
            </w:r>
          </w:p>
        </w:tc>
        <w:tc>
          <w:tcPr>
            <w:tcW w:w="1985" w:type="dxa"/>
            <w:tcBorders>
              <w:top w:val="single" w:sz="12" w:space="0" w:color="auto"/>
              <w:left w:val="single" w:sz="12" w:space="0" w:color="auto"/>
              <w:bottom w:val="single" w:sz="12" w:space="0" w:color="auto"/>
              <w:right w:val="single" w:sz="12" w:space="0" w:color="auto"/>
            </w:tcBorders>
            <w:vAlign w:val="center"/>
          </w:tcPr>
          <w:p w14:paraId="0FF284B0"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65D9114D"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p>
        </w:tc>
        <w:tc>
          <w:tcPr>
            <w:tcW w:w="1985" w:type="dxa"/>
            <w:tcBorders>
              <w:top w:val="single" w:sz="12" w:space="0" w:color="auto"/>
              <w:left w:val="single" w:sz="12" w:space="0" w:color="auto"/>
              <w:bottom w:val="single" w:sz="12" w:space="0" w:color="auto"/>
              <w:right w:val="single" w:sz="12" w:space="0" w:color="auto"/>
            </w:tcBorders>
            <w:vAlign w:val="center"/>
          </w:tcPr>
          <w:p w14:paraId="5379AE1C"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p>
        </w:tc>
      </w:tr>
      <w:tr w:rsidR="004E62E7" w:rsidRPr="009B4244" w14:paraId="3DE15230" w14:textId="77777777" w:rsidTr="00684B49">
        <w:tc>
          <w:tcPr>
            <w:tcW w:w="1418" w:type="dxa"/>
            <w:tcBorders>
              <w:top w:val="single" w:sz="12" w:space="0" w:color="auto"/>
              <w:left w:val="single" w:sz="12" w:space="0" w:color="auto"/>
              <w:bottom w:val="single" w:sz="12" w:space="0" w:color="auto"/>
              <w:right w:val="single" w:sz="12" w:space="0" w:color="auto"/>
            </w:tcBorders>
            <w:vAlign w:val="center"/>
          </w:tcPr>
          <w:p w14:paraId="28EC8B70"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r w:rsidRPr="009B4244">
              <w:rPr>
                <w:rFonts w:asciiTheme="minorHAnsi" w:eastAsia="Times New Roman" w:hAnsiTheme="minorHAnsi" w:cstheme="minorHAnsi"/>
                <w:b/>
                <w:bCs/>
                <w:color w:val="000000"/>
                <w:kern w:val="0"/>
                <w:sz w:val="22"/>
                <w:szCs w:val="22"/>
                <w:lang w:eastAsia="ar-SA"/>
              </w:rPr>
              <w:t>DN 90</w:t>
            </w:r>
          </w:p>
        </w:tc>
        <w:tc>
          <w:tcPr>
            <w:tcW w:w="2057" w:type="dxa"/>
            <w:tcBorders>
              <w:top w:val="single" w:sz="12" w:space="0" w:color="auto"/>
              <w:left w:val="single" w:sz="12" w:space="0" w:color="auto"/>
              <w:bottom w:val="single" w:sz="12" w:space="0" w:color="auto"/>
              <w:right w:val="single" w:sz="12" w:space="0" w:color="auto"/>
            </w:tcBorders>
          </w:tcPr>
          <w:p w14:paraId="63572200"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bCs/>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15AE0EF2" w14:textId="0B3702BB" w:rsidR="004E62E7" w:rsidRPr="009B4244" w:rsidRDefault="00226BBC" w:rsidP="00A7302E">
            <w:pPr>
              <w:suppressLineNumbers/>
              <w:snapToGrid w:val="0"/>
              <w:spacing w:line="360" w:lineRule="auto"/>
              <w:jc w:val="center"/>
              <w:rPr>
                <w:rFonts w:asciiTheme="minorHAnsi" w:eastAsia="Times New Roman" w:hAnsiTheme="minorHAnsi" w:cstheme="minorHAnsi"/>
                <w:bCs/>
                <w:color w:val="000000"/>
                <w:kern w:val="0"/>
                <w:sz w:val="22"/>
                <w:szCs w:val="22"/>
                <w:lang w:eastAsia="ar-SA"/>
              </w:rPr>
            </w:pPr>
            <w:r>
              <w:rPr>
                <w:rFonts w:asciiTheme="minorHAnsi" w:eastAsia="Times New Roman" w:hAnsiTheme="minorHAnsi" w:cstheme="minorHAnsi"/>
                <w:bCs/>
                <w:color w:val="000000"/>
                <w:kern w:val="0"/>
                <w:sz w:val="22"/>
                <w:szCs w:val="22"/>
                <w:lang w:eastAsia="ar-SA"/>
              </w:rPr>
              <w:t>100</w:t>
            </w:r>
          </w:p>
        </w:tc>
        <w:tc>
          <w:tcPr>
            <w:tcW w:w="992" w:type="dxa"/>
            <w:tcBorders>
              <w:top w:val="single" w:sz="12" w:space="0" w:color="auto"/>
              <w:left w:val="single" w:sz="12" w:space="0" w:color="auto"/>
              <w:bottom w:val="single" w:sz="12" w:space="0" w:color="auto"/>
              <w:right w:val="single" w:sz="12" w:space="0" w:color="auto"/>
            </w:tcBorders>
            <w:vAlign w:val="center"/>
          </w:tcPr>
          <w:p w14:paraId="518029C9"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bCs/>
                <w:color w:val="000000"/>
                <w:kern w:val="0"/>
                <w:sz w:val="22"/>
                <w:szCs w:val="22"/>
                <w:lang w:eastAsia="ar-SA"/>
              </w:rPr>
            </w:pPr>
            <w:r w:rsidRPr="009B4244">
              <w:rPr>
                <w:rFonts w:asciiTheme="minorHAnsi" w:eastAsia="Times New Roman" w:hAnsiTheme="minorHAnsi" w:cstheme="minorHAnsi"/>
                <w:bCs/>
                <w:color w:val="000000"/>
                <w:kern w:val="0"/>
                <w:sz w:val="22"/>
                <w:szCs w:val="22"/>
                <w:lang w:eastAsia="ar-SA"/>
              </w:rPr>
              <w:t>mb</w:t>
            </w:r>
          </w:p>
        </w:tc>
        <w:tc>
          <w:tcPr>
            <w:tcW w:w="1985" w:type="dxa"/>
            <w:tcBorders>
              <w:top w:val="single" w:sz="12" w:space="0" w:color="auto"/>
              <w:left w:val="single" w:sz="12" w:space="0" w:color="auto"/>
              <w:bottom w:val="single" w:sz="12" w:space="0" w:color="auto"/>
              <w:right w:val="single" w:sz="12" w:space="0" w:color="auto"/>
            </w:tcBorders>
            <w:vAlign w:val="center"/>
          </w:tcPr>
          <w:p w14:paraId="3CCFF5FC"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111CA8F4"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p>
        </w:tc>
        <w:tc>
          <w:tcPr>
            <w:tcW w:w="1985" w:type="dxa"/>
            <w:tcBorders>
              <w:top w:val="single" w:sz="12" w:space="0" w:color="auto"/>
              <w:left w:val="single" w:sz="12" w:space="0" w:color="auto"/>
              <w:bottom w:val="single" w:sz="12" w:space="0" w:color="auto"/>
              <w:right w:val="single" w:sz="12" w:space="0" w:color="auto"/>
            </w:tcBorders>
            <w:vAlign w:val="center"/>
          </w:tcPr>
          <w:p w14:paraId="138A5B68"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p>
        </w:tc>
      </w:tr>
      <w:tr w:rsidR="004E62E7" w:rsidRPr="009B4244" w14:paraId="6AB3120C" w14:textId="77777777" w:rsidTr="00684B49">
        <w:tc>
          <w:tcPr>
            <w:tcW w:w="1418" w:type="dxa"/>
            <w:tcBorders>
              <w:top w:val="single" w:sz="12" w:space="0" w:color="auto"/>
              <w:left w:val="single" w:sz="12" w:space="0" w:color="auto"/>
              <w:bottom w:val="single" w:sz="12" w:space="0" w:color="auto"/>
              <w:right w:val="single" w:sz="12" w:space="0" w:color="auto"/>
            </w:tcBorders>
            <w:vAlign w:val="center"/>
          </w:tcPr>
          <w:p w14:paraId="081AD821"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r w:rsidRPr="009B4244">
              <w:rPr>
                <w:rFonts w:asciiTheme="minorHAnsi" w:eastAsia="Times New Roman" w:hAnsiTheme="minorHAnsi" w:cstheme="minorHAnsi"/>
                <w:b/>
                <w:bCs/>
                <w:color w:val="000000"/>
                <w:kern w:val="0"/>
                <w:sz w:val="22"/>
                <w:szCs w:val="22"/>
                <w:lang w:eastAsia="ar-SA"/>
              </w:rPr>
              <w:t>DN 110</w:t>
            </w:r>
          </w:p>
        </w:tc>
        <w:tc>
          <w:tcPr>
            <w:tcW w:w="2057" w:type="dxa"/>
            <w:tcBorders>
              <w:top w:val="single" w:sz="12" w:space="0" w:color="auto"/>
              <w:left w:val="single" w:sz="12" w:space="0" w:color="auto"/>
              <w:bottom w:val="single" w:sz="12" w:space="0" w:color="auto"/>
              <w:right w:val="single" w:sz="12" w:space="0" w:color="auto"/>
            </w:tcBorders>
          </w:tcPr>
          <w:p w14:paraId="0BFE4956"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bCs/>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08E2118E" w14:textId="018B711E" w:rsidR="004E62E7" w:rsidRPr="009B4244" w:rsidRDefault="00226BBC" w:rsidP="00A7302E">
            <w:pPr>
              <w:suppressLineNumbers/>
              <w:snapToGrid w:val="0"/>
              <w:spacing w:line="360" w:lineRule="auto"/>
              <w:jc w:val="center"/>
              <w:rPr>
                <w:rFonts w:asciiTheme="minorHAnsi" w:eastAsia="Times New Roman" w:hAnsiTheme="minorHAnsi" w:cstheme="minorHAnsi"/>
                <w:bCs/>
                <w:color w:val="000000"/>
                <w:kern w:val="0"/>
                <w:sz w:val="22"/>
                <w:szCs w:val="22"/>
                <w:lang w:eastAsia="ar-SA"/>
              </w:rPr>
            </w:pPr>
            <w:r>
              <w:rPr>
                <w:rFonts w:asciiTheme="minorHAnsi" w:eastAsia="Times New Roman" w:hAnsiTheme="minorHAnsi" w:cstheme="minorHAnsi"/>
                <w:bCs/>
                <w:color w:val="000000"/>
                <w:kern w:val="0"/>
                <w:sz w:val="22"/>
                <w:szCs w:val="22"/>
                <w:lang w:eastAsia="ar-SA"/>
              </w:rPr>
              <w:t>200</w:t>
            </w:r>
          </w:p>
        </w:tc>
        <w:tc>
          <w:tcPr>
            <w:tcW w:w="992" w:type="dxa"/>
            <w:tcBorders>
              <w:top w:val="single" w:sz="12" w:space="0" w:color="auto"/>
              <w:left w:val="single" w:sz="12" w:space="0" w:color="auto"/>
              <w:bottom w:val="single" w:sz="12" w:space="0" w:color="auto"/>
              <w:right w:val="single" w:sz="12" w:space="0" w:color="auto"/>
            </w:tcBorders>
            <w:vAlign w:val="center"/>
          </w:tcPr>
          <w:p w14:paraId="63C82477"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bCs/>
                <w:color w:val="000000"/>
                <w:kern w:val="0"/>
                <w:sz w:val="22"/>
                <w:szCs w:val="22"/>
                <w:lang w:eastAsia="ar-SA"/>
              </w:rPr>
            </w:pPr>
            <w:r w:rsidRPr="009B4244">
              <w:rPr>
                <w:rFonts w:asciiTheme="minorHAnsi" w:eastAsia="Times New Roman" w:hAnsiTheme="minorHAnsi" w:cstheme="minorHAnsi"/>
                <w:bCs/>
                <w:color w:val="000000"/>
                <w:kern w:val="0"/>
                <w:sz w:val="22"/>
                <w:szCs w:val="22"/>
                <w:lang w:eastAsia="ar-SA"/>
              </w:rPr>
              <w:t>mb</w:t>
            </w:r>
          </w:p>
        </w:tc>
        <w:tc>
          <w:tcPr>
            <w:tcW w:w="1985" w:type="dxa"/>
            <w:tcBorders>
              <w:top w:val="single" w:sz="12" w:space="0" w:color="auto"/>
              <w:left w:val="single" w:sz="12" w:space="0" w:color="auto"/>
              <w:bottom w:val="single" w:sz="12" w:space="0" w:color="auto"/>
              <w:right w:val="single" w:sz="12" w:space="0" w:color="auto"/>
            </w:tcBorders>
            <w:vAlign w:val="center"/>
          </w:tcPr>
          <w:p w14:paraId="102BC5B2"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7A4BF6AE"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p>
        </w:tc>
        <w:tc>
          <w:tcPr>
            <w:tcW w:w="1985" w:type="dxa"/>
            <w:tcBorders>
              <w:top w:val="single" w:sz="12" w:space="0" w:color="auto"/>
              <w:left w:val="single" w:sz="12" w:space="0" w:color="auto"/>
              <w:bottom w:val="single" w:sz="12" w:space="0" w:color="auto"/>
              <w:right w:val="single" w:sz="12" w:space="0" w:color="auto"/>
            </w:tcBorders>
            <w:vAlign w:val="center"/>
          </w:tcPr>
          <w:p w14:paraId="4F437A2E"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p>
        </w:tc>
      </w:tr>
      <w:tr w:rsidR="004E62E7" w:rsidRPr="009B4244" w14:paraId="1C1665CE" w14:textId="77777777" w:rsidTr="00684B49">
        <w:tc>
          <w:tcPr>
            <w:tcW w:w="1418" w:type="dxa"/>
            <w:tcBorders>
              <w:top w:val="single" w:sz="12" w:space="0" w:color="auto"/>
              <w:left w:val="single" w:sz="12" w:space="0" w:color="auto"/>
              <w:bottom w:val="single" w:sz="12" w:space="0" w:color="auto"/>
              <w:right w:val="single" w:sz="12" w:space="0" w:color="auto"/>
            </w:tcBorders>
            <w:vAlign w:val="center"/>
          </w:tcPr>
          <w:p w14:paraId="72C8404E"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r w:rsidRPr="009B4244">
              <w:rPr>
                <w:rFonts w:asciiTheme="minorHAnsi" w:eastAsia="Times New Roman" w:hAnsiTheme="minorHAnsi" w:cstheme="minorHAnsi"/>
                <w:b/>
                <w:bCs/>
                <w:color w:val="000000"/>
                <w:kern w:val="0"/>
                <w:sz w:val="22"/>
                <w:szCs w:val="22"/>
                <w:lang w:eastAsia="ar-SA"/>
              </w:rPr>
              <w:t>DN 160</w:t>
            </w:r>
          </w:p>
        </w:tc>
        <w:tc>
          <w:tcPr>
            <w:tcW w:w="2057" w:type="dxa"/>
            <w:tcBorders>
              <w:top w:val="single" w:sz="12" w:space="0" w:color="auto"/>
              <w:left w:val="single" w:sz="12" w:space="0" w:color="auto"/>
              <w:bottom w:val="single" w:sz="12" w:space="0" w:color="auto"/>
              <w:right w:val="single" w:sz="12" w:space="0" w:color="auto"/>
            </w:tcBorders>
          </w:tcPr>
          <w:p w14:paraId="5E8EC4A4"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0757EA66" w14:textId="3F1B0B45" w:rsidR="004E62E7" w:rsidRPr="009B4244" w:rsidRDefault="00226BBC"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r>
              <w:rPr>
                <w:rFonts w:asciiTheme="minorHAnsi" w:eastAsia="Times New Roman" w:hAnsiTheme="minorHAnsi" w:cstheme="minorHAnsi"/>
                <w:color w:val="000000"/>
                <w:kern w:val="0"/>
                <w:sz w:val="22"/>
                <w:szCs w:val="22"/>
                <w:lang w:eastAsia="ar-SA"/>
              </w:rPr>
              <w:t>600</w:t>
            </w:r>
          </w:p>
        </w:tc>
        <w:tc>
          <w:tcPr>
            <w:tcW w:w="992" w:type="dxa"/>
            <w:tcBorders>
              <w:top w:val="single" w:sz="12" w:space="0" w:color="auto"/>
              <w:left w:val="single" w:sz="12" w:space="0" w:color="auto"/>
              <w:bottom w:val="single" w:sz="12" w:space="0" w:color="auto"/>
              <w:right w:val="single" w:sz="12" w:space="0" w:color="auto"/>
            </w:tcBorders>
            <w:vAlign w:val="center"/>
          </w:tcPr>
          <w:p w14:paraId="52C7FA7C"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r w:rsidRPr="009B4244">
              <w:rPr>
                <w:rFonts w:asciiTheme="minorHAnsi" w:eastAsia="Times New Roman" w:hAnsiTheme="minorHAnsi" w:cstheme="minorHAnsi"/>
                <w:color w:val="000000"/>
                <w:kern w:val="0"/>
                <w:sz w:val="22"/>
                <w:szCs w:val="22"/>
                <w:lang w:eastAsia="ar-SA"/>
              </w:rPr>
              <w:t>mb</w:t>
            </w:r>
          </w:p>
        </w:tc>
        <w:tc>
          <w:tcPr>
            <w:tcW w:w="1985" w:type="dxa"/>
            <w:tcBorders>
              <w:top w:val="single" w:sz="12" w:space="0" w:color="auto"/>
              <w:left w:val="single" w:sz="12" w:space="0" w:color="auto"/>
              <w:bottom w:val="single" w:sz="12" w:space="0" w:color="auto"/>
              <w:right w:val="single" w:sz="12" w:space="0" w:color="auto"/>
            </w:tcBorders>
            <w:vAlign w:val="center"/>
          </w:tcPr>
          <w:p w14:paraId="5CE1400F"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4863778F"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c>
          <w:tcPr>
            <w:tcW w:w="1985" w:type="dxa"/>
            <w:tcBorders>
              <w:top w:val="single" w:sz="12" w:space="0" w:color="auto"/>
              <w:left w:val="single" w:sz="12" w:space="0" w:color="auto"/>
              <w:bottom w:val="single" w:sz="12" w:space="0" w:color="auto"/>
              <w:right w:val="single" w:sz="12" w:space="0" w:color="auto"/>
            </w:tcBorders>
            <w:vAlign w:val="center"/>
          </w:tcPr>
          <w:p w14:paraId="2AEE894F"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r>
      <w:tr w:rsidR="00D84EEE" w:rsidRPr="009B4244" w14:paraId="05354627" w14:textId="77777777" w:rsidTr="00684B49">
        <w:tc>
          <w:tcPr>
            <w:tcW w:w="1418" w:type="dxa"/>
            <w:tcBorders>
              <w:top w:val="single" w:sz="12" w:space="0" w:color="auto"/>
              <w:left w:val="single" w:sz="12" w:space="0" w:color="auto"/>
              <w:bottom w:val="single" w:sz="12" w:space="0" w:color="auto"/>
              <w:right w:val="single" w:sz="12" w:space="0" w:color="auto"/>
            </w:tcBorders>
            <w:vAlign w:val="center"/>
          </w:tcPr>
          <w:p w14:paraId="46BEA111" w14:textId="18449C39" w:rsidR="00D84EEE" w:rsidRPr="009B4244" w:rsidRDefault="00D84EEE" w:rsidP="00A7302E">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r>
              <w:rPr>
                <w:rFonts w:asciiTheme="minorHAnsi" w:eastAsia="Times New Roman" w:hAnsiTheme="minorHAnsi" w:cstheme="minorHAnsi"/>
                <w:b/>
                <w:bCs/>
                <w:color w:val="000000"/>
                <w:kern w:val="0"/>
                <w:sz w:val="22"/>
                <w:szCs w:val="22"/>
                <w:lang w:eastAsia="ar-SA"/>
              </w:rPr>
              <w:t>DN 200</w:t>
            </w:r>
          </w:p>
        </w:tc>
        <w:tc>
          <w:tcPr>
            <w:tcW w:w="2057" w:type="dxa"/>
            <w:tcBorders>
              <w:top w:val="single" w:sz="12" w:space="0" w:color="auto"/>
              <w:left w:val="single" w:sz="12" w:space="0" w:color="auto"/>
              <w:bottom w:val="single" w:sz="12" w:space="0" w:color="auto"/>
              <w:right w:val="single" w:sz="12" w:space="0" w:color="auto"/>
            </w:tcBorders>
          </w:tcPr>
          <w:p w14:paraId="1A35F6B9" w14:textId="77777777" w:rsidR="00D84EEE" w:rsidRPr="009B4244" w:rsidRDefault="00D84EEE"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2346E01D" w14:textId="750A916C" w:rsidR="00D84EEE" w:rsidRPr="009B4244" w:rsidRDefault="00226BBC"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r>
              <w:rPr>
                <w:rFonts w:asciiTheme="minorHAnsi" w:eastAsia="Times New Roman" w:hAnsiTheme="minorHAnsi" w:cstheme="minorHAnsi"/>
                <w:color w:val="000000"/>
                <w:kern w:val="0"/>
                <w:sz w:val="22"/>
                <w:szCs w:val="22"/>
                <w:lang w:eastAsia="ar-SA"/>
              </w:rPr>
              <w:t>50</w:t>
            </w:r>
          </w:p>
        </w:tc>
        <w:tc>
          <w:tcPr>
            <w:tcW w:w="992" w:type="dxa"/>
            <w:tcBorders>
              <w:top w:val="single" w:sz="12" w:space="0" w:color="auto"/>
              <w:left w:val="single" w:sz="12" w:space="0" w:color="auto"/>
              <w:bottom w:val="single" w:sz="12" w:space="0" w:color="auto"/>
              <w:right w:val="single" w:sz="12" w:space="0" w:color="auto"/>
            </w:tcBorders>
            <w:vAlign w:val="center"/>
          </w:tcPr>
          <w:p w14:paraId="71108842" w14:textId="7D4448F3" w:rsidR="00D84EEE" w:rsidRPr="009B4244" w:rsidRDefault="00D84EEE"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r>
              <w:rPr>
                <w:rFonts w:asciiTheme="minorHAnsi" w:eastAsia="Times New Roman" w:hAnsiTheme="minorHAnsi" w:cstheme="minorHAnsi"/>
                <w:color w:val="000000"/>
                <w:kern w:val="0"/>
                <w:sz w:val="22"/>
                <w:szCs w:val="22"/>
                <w:lang w:eastAsia="ar-SA"/>
              </w:rPr>
              <w:t>mb</w:t>
            </w:r>
          </w:p>
        </w:tc>
        <w:tc>
          <w:tcPr>
            <w:tcW w:w="1985" w:type="dxa"/>
            <w:tcBorders>
              <w:top w:val="single" w:sz="12" w:space="0" w:color="auto"/>
              <w:left w:val="single" w:sz="12" w:space="0" w:color="auto"/>
              <w:bottom w:val="single" w:sz="12" w:space="0" w:color="auto"/>
              <w:right w:val="single" w:sz="12" w:space="0" w:color="auto"/>
            </w:tcBorders>
            <w:vAlign w:val="center"/>
          </w:tcPr>
          <w:p w14:paraId="22483002" w14:textId="77777777" w:rsidR="00D84EEE" w:rsidRPr="009B4244" w:rsidRDefault="00D84EEE"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46668316" w14:textId="77777777" w:rsidR="00D84EEE" w:rsidRPr="009B4244" w:rsidRDefault="00D84EEE"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c>
          <w:tcPr>
            <w:tcW w:w="1985" w:type="dxa"/>
            <w:tcBorders>
              <w:top w:val="single" w:sz="12" w:space="0" w:color="auto"/>
              <w:left w:val="single" w:sz="12" w:space="0" w:color="auto"/>
              <w:bottom w:val="single" w:sz="12" w:space="0" w:color="auto"/>
              <w:right w:val="single" w:sz="12" w:space="0" w:color="auto"/>
            </w:tcBorders>
            <w:vAlign w:val="center"/>
          </w:tcPr>
          <w:p w14:paraId="65BFABF8" w14:textId="77777777" w:rsidR="00D84EEE" w:rsidRPr="009B4244" w:rsidRDefault="00D84EEE"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r>
      <w:tr w:rsidR="004E62E7" w:rsidRPr="009B4244" w14:paraId="62318DDF" w14:textId="77777777" w:rsidTr="00684B49">
        <w:tc>
          <w:tcPr>
            <w:tcW w:w="1418" w:type="dxa"/>
            <w:tcBorders>
              <w:top w:val="single" w:sz="12" w:space="0" w:color="auto"/>
              <w:left w:val="single" w:sz="12" w:space="0" w:color="auto"/>
              <w:bottom w:val="single" w:sz="12" w:space="0" w:color="auto"/>
              <w:right w:val="single" w:sz="12" w:space="0" w:color="auto"/>
            </w:tcBorders>
            <w:vAlign w:val="center"/>
          </w:tcPr>
          <w:p w14:paraId="224C5BF7" w14:textId="2CD9412B" w:rsidR="004E62E7" w:rsidRPr="009B4244" w:rsidRDefault="004E62E7" w:rsidP="00A7302E">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r w:rsidRPr="009B4244">
              <w:rPr>
                <w:rFonts w:asciiTheme="minorHAnsi" w:eastAsia="Times New Roman" w:hAnsiTheme="minorHAnsi" w:cstheme="minorHAnsi"/>
                <w:b/>
                <w:bCs/>
                <w:color w:val="000000"/>
                <w:kern w:val="0"/>
                <w:sz w:val="22"/>
                <w:szCs w:val="22"/>
                <w:lang w:eastAsia="ar-SA"/>
              </w:rPr>
              <w:t>DN 2</w:t>
            </w:r>
            <w:r w:rsidR="003F1409">
              <w:rPr>
                <w:rFonts w:asciiTheme="minorHAnsi" w:eastAsia="Times New Roman" w:hAnsiTheme="minorHAnsi" w:cstheme="minorHAnsi"/>
                <w:b/>
                <w:bCs/>
                <w:color w:val="000000"/>
                <w:kern w:val="0"/>
                <w:sz w:val="22"/>
                <w:szCs w:val="22"/>
                <w:lang w:eastAsia="ar-SA"/>
              </w:rPr>
              <w:t>25</w:t>
            </w:r>
          </w:p>
        </w:tc>
        <w:tc>
          <w:tcPr>
            <w:tcW w:w="2057" w:type="dxa"/>
            <w:tcBorders>
              <w:top w:val="single" w:sz="12" w:space="0" w:color="auto"/>
              <w:left w:val="single" w:sz="12" w:space="0" w:color="auto"/>
              <w:bottom w:val="single" w:sz="12" w:space="0" w:color="auto"/>
              <w:right w:val="single" w:sz="12" w:space="0" w:color="auto"/>
            </w:tcBorders>
          </w:tcPr>
          <w:p w14:paraId="6A558D83"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6670DB2F" w14:textId="67C4E894" w:rsidR="004E62E7" w:rsidRPr="009B4244" w:rsidRDefault="00226BBC"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r>
              <w:rPr>
                <w:rFonts w:asciiTheme="minorHAnsi" w:eastAsia="Times New Roman" w:hAnsiTheme="minorHAnsi" w:cstheme="minorHAnsi"/>
                <w:color w:val="000000"/>
                <w:kern w:val="0"/>
                <w:sz w:val="22"/>
                <w:szCs w:val="22"/>
                <w:lang w:eastAsia="ar-SA"/>
              </w:rPr>
              <w:t>50</w:t>
            </w:r>
          </w:p>
        </w:tc>
        <w:tc>
          <w:tcPr>
            <w:tcW w:w="992" w:type="dxa"/>
            <w:tcBorders>
              <w:top w:val="single" w:sz="12" w:space="0" w:color="auto"/>
              <w:left w:val="single" w:sz="12" w:space="0" w:color="auto"/>
              <w:bottom w:val="single" w:sz="12" w:space="0" w:color="auto"/>
              <w:right w:val="single" w:sz="12" w:space="0" w:color="auto"/>
            </w:tcBorders>
            <w:vAlign w:val="center"/>
          </w:tcPr>
          <w:p w14:paraId="12958CB8"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r w:rsidRPr="009B4244">
              <w:rPr>
                <w:rFonts w:asciiTheme="minorHAnsi" w:eastAsia="Times New Roman" w:hAnsiTheme="minorHAnsi" w:cstheme="minorHAnsi"/>
                <w:color w:val="000000"/>
                <w:kern w:val="0"/>
                <w:sz w:val="22"/>
                <w:szCs w:val="22"/>
                <w:lang w:eastAsia="ar-SA"/>
              </w:rPr>
              <w:t>mb</w:t>
            </w:r>
          </w:p>
        </w:tc>
        <w:tc>
          <w:tcPr>
            <w:tcW w:w="1985" w:type="dxa"/>
            <w:tcBorders>
              <w:top w:val="single" w:sz="12" w:space="0" w:color="auto"/>
              <w:left w:val="single" w:sz="12" w:space="0" w:color="auto"/>
              <w:bottom w:val="single" w:sz="12" w:space="0" w:color="auto"/>
              <w:right w:val="single" w:sz="12" w:space="0" w:color="auto"/>
            </w:tcBorders>
            <w:vAlign w:val="center"/>
          </w:tcPr>
          <w:p w14:paraId="0E441EE0"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66613B68"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c>
          <w:tcPr>
            <w:tcW w:w="1985" w:type="dxa"/>
            <w:tcBorders>
              <w:top w:val="single" w:sz="12" w:space="0" w:color="auto"/>
              <w:left w:val="single" w:sz="12" w:space="0" w:color="auto"/>
              <w:bottom w:val="single" w:sz="12" w:space="0" w:color="auto"/>
              <w:right w:val="single" w:sz="12" w:space="0" w:color="auto"/>
            </w:tcBorders>
            <w:vAlign w:val="center"/>
          </w:tcPr>
          <w:p w14:paraId="3B310249"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r>
      <w:tr w:rsidR="00D84EEE" w:rsidRPr="009B4244" w14:paraId="68D97BA8" w14:textId="77777777" w:rsidTr="00684B49">
        <w:tc>
          <w:tcPr>
            <w:tcW w:w="1418" w:type="dxa"/>
            <w:tcBorders>
              <w:top w:val="single" w:sz="12" w:space="0" w:color="auto"/>
              <w:left w:val="single" w:sz="12" w:space="0" w:color="auto"/>
              <w:bottom w:val="single" w:sz="12" w:space="0" w:color="auto"/>
              <w:right w:val="single" w:sz="12" w:space="0" w:color="auto"/>
            </w:tcBorders>
            <w:vAlign w:val="center"/>
          </w:tcPr>
          <w:p w14:paraId="77E32289" w14:textId="1B29EB16" w:rsidR="00D84EEE" w:rsidRPr="009B4244" w:rsidRDefault="00D84EEE" w:rsidP="00A7302E">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r>
              <w:rPr>
                <w:rFonts w:asciiTheme="minorHAnsi" w:eastAsia="Times New Roman" w:hAnsiTheme="minorHAnsi" w:cstheme="minorHAnsi"/>
                <w:b/>
                <w:bCs/>
                <w:color w:val="000000"/>
                <w:kern w:val="0"/>
                <w:sz w:val="22"/>
                <w:szCs w:val="22"/>
                <w:lang w:eastAsia="ar-SA"/>
              </w:rPr>
              <w:t>DN 250</w:t>
            </w:r>
          </w:p>
        </w:tc>
        <w:tc>
          <w:tcPr>
            <w:tcW w:w="2057" w:type="dxa"/>
            <w:tcBorders>
              <w:top w:val="single" w:sz="12" w:space="0" w:color="auto"/>
              <w:left w:val="single" w:sz="12" w:space="0" w:color="auto"/>
              <w:bottom w:val="single" w:sz="12" w:space="0" w:color="auto"/>
              <w:right w:val="single" w:sz="12" w:space="0" w:color="auto"/>
            </w:tcBorders>
          </w:tcPr>
          <w:p w14:paraId="5FB0CA4B" w14:textId="77777777" w:rsidR="00D84EEE" w:rsidRPr="009B4244" w:rsidRDefault="00D84EEE"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1C4D8813" w14:textId="7B1C8F16" w:rsidR="00D84EEE" w:rsidRPr="009B4244" w:rsidRDefault="00226BBC"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r>
              <w:rPr>
                <w:rFonts w:asciiTheme="minorHAnsi" w:eastAsia="Times New Roman" w:hAnsiTheme="minorHAnsi" w:cstheme="minorHAnsi"/>
                <w:color w:val="000000"/>
                <w:kern w:val="0"/>
                <w:sz w:val="22"/>
                <w:szCs w:val="22"/>
                <w:lang w:eastAsia="ar-SA"/>
              </w:rPr>
              <w:t>50</w:t>
            </w:r>
          </w:p>
        </w:tc>
        <w:tc>
          <w:tcPr>
            <w:tcW w:w="992" w:type="dxa"/>
            <w:tcBorders>
              <w:top w:val="single" w:sz="12" w:space="0" w:color="auto"/>
              <w:left w:val="single" w:sz="12" w:space="0" w:color="auto"/>
              <w:bottom w:val="single" w:sz="12" w:space="0" w:color="auto"/>
              <w:right w:val="single" w:sz="12" w:space="0" w:color="auto"/>
            </w:tcBorders>
            <w:vAlign w:val="center"/>
          </w:tcPr>
          <w:p w14:paraId="6569F8CC" w14:textId="4497F88F" w:rsidR="00D84EEE" w:rsidRPr="009B4244" w:rsidRDefault="00D84EEE"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r>
              <w:rPr>
                <w:rFonts w:asciiTheme="minorHAnsi" w:eastAsia="Times New Roman" w:hAnsiTheme="minorHAnsi" w:cstheme="minorHAnsi"/>
                <w:color w:val="000000"/>
                <w:kern w:val="0"/>
                <w:sz w:val="22"/>
                <w:szCs w:val="22"/>
                <w:lang w:eastAsia="ar-SA"/>
              </w:rPr>
              <w:t>mb</w:t>
            </w:r>
          </w:p>
        </w:tc>
        <w:tc>
          <w:tcPr>
            <w:tcW w:w="1985" w:type="dxa"/>
            <w:tcBorders>
              <w:top w:val="single" w:sz="12" w:space="0" w:color="auto"/>
              <w:left w:val="single" w:sz="12" w:space="0" w:color="auto"/>
              <w:bottom w:val="single" w:sz="12" w:space="0" w:color="auto"/>
              <w:right w:val="single" w:sz="12" w:space="0" w:color="auto"/>
            </w:tcBorders>
            <w:vAlign w:val="center"/>
          </w:tcPr>
          <w:p w14:paraId="2D7A9748" w14:textId="77777777" w:rsidR="00D84EEE" w:rsidRPr="009B4244" w:rsidRDefault="00D84EEE"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530A7195" w14:textId="77777777" w:rsidR="00D84EEE" w:rsidRPr="009B4244" w:rsidRDefault="00D84EEE"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c>
          <w:tcPr>
            <w:tcW w:w="1985" w:type="dxa"/>
            <w:tcBorders>
              <w:top w:val="single" w:sz="12" w:space="0" w:color="auto"/>
              <w:left w:val="single" w:sz="12" w:space="0" w:color="auto"/>
              <w:bottom w:val="single" w:sz="12" w:space="0" w:color="auto"/>
              <w:right w:val="single" w:sz="12" w:space="0" w:color="auto"/>
            </w:tcBorders>
            <w:vAlign w:val="center"/>
          </w:tcPr>
          <w:p w14:paraId="52B44575" w14:textId="77777777" w:rsidR="00D84EEE" w:rsidRPr="009B4244" w:rsidRDefault="00D84EEE"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r>
      <w:tr w:rsidR="004E62E7" w:rsidRPr="009B4244" w14:paraId="332C09F8" w14:textId="77777777" w:rsidTr="00684B49">
        <w:tc>
          <w:tcPr>
            <w:tcW w:w="1418" w:type="dxa"/>
            <w:tcBorders>
              <w:top w:val="single" w:sz="12" w:space="0" w:color="auto"/>
              <w:left w:val="single" w:sz="12" w:space="0" w:color="auto"/>
              <w:bottom w:val="single" w:sz="12" w:space="0" w:color="auto"/>
              <w:right w:val="single" w:sz="12" w:space="0" w:color="auto"/>
            </w:tcBorders>
            <w:vAlign w:val="center"/>
          </w:tcPr>
          <w:p w14:paraId="221C9EAC"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r w:rsidRPr="009B4244">
              <w:rPr>
                <w:rFonts w:asciiTheme="minorHAnsi" w:eastAsia="Times New Roman" w:hAnsiTheme="minorHAnsi" w:cstheme="minorHAnsi"/>
                <w:b/>
                <w:bCs/>
                <w:color w:val="000000"/>
                <w:kern w:val="0"/>
                <w:sz w:val="22"/>
                <w:szCs w:val="22"/>
                <w:lang w:eastAsia="ar-SA"/>
              </w:rPr>
              <w:t>DN 280</w:t>
            </w:r>
          </w:p>
        </w:tc>
        <w:tc>
          <w:tcPr>
            <w:tcW w:w="2057" w:type="dxa"/>
            <w:tcBorders>
              <w:top w:val="single" w:sz="12" w:space="0" w:color="auto"/>
              <w:left w:val="single" w:sz="12" w:space="0" w:color="auto"/>
              <w:bottom w:val="single" w:sz="12" w:space="0" w:color="auto"/>
              <w:right w:val="single" w:sz="12" w:space="0" w:color="auto"/>
            </w:tcBorders>
          </w:tcPr>
          <w:p w14:paraId="21E0CC97"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3EFFED39" w14:textId="086AFEA4" w:rsidR="004E62E7" w:rsidRPr="009B4244" w:rsidRDefault="00226BBC"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r>
              <w:rPr>
                <w:rFonts w:asciiTheme="minorHAnsi" w:eastAsia="Times New Roman" w:hAnsiTheme="minorHAnsi" w:cstheme="minorHAnsi"/>
                <w:color w:val="000000"/>
                <w:kern w:val="0"/>
                <w:sz w:val="22"/>
                <w:szCs w:val="22"/>
                <w:lang w:eastAsia="ar-SA"/>
              </w:rPr>
              <w:t>200</w:t>
            </w:r>
          </w:p>
        </w:tc>
        <w:tc>
          <w:tcPr>
            <w:tcW w:w="992" w:type="dxa"/>
            <w:tcBorders>
              <w:top w:val="single" w:sz="12" w:space="0" w:color="auto"/>
              <w:left w:val="single" w:sz="12" w:space="0" w:color="auto"/>
              <w:bottom w:val="single" w:sz="12" w:space="0" w:color="auto"/>
              <w:right w:val="single" w:sz="12" w:space="0" w:color="auto"/>
            </w:tcBorders>
            <w:vAlign w:val="center"/>
          </w:tcPr>
          <w:p w14:paraId="7B3C7B25"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r w:rsidRPr="009B4244">
              <w:rPr>
                <w:rFonts w:asciiTheme="minorHAnsi" w:eastAsia="Times New Roman" w:hAnsiTheme="minorHAnsi" w:cstheme="minorHAnsi"/>
                <w:color w:val="000000"/>
                <w:kern w:val="0"/>
                <w:sz w:val="22"/>
                <w:szCs w:val="22"/>
                <w:lang w:eastAsia="ar-SA"/>
              </w:rPr>
              <w:t>mb</w:t>
            </w:r>
          </w:p>
        </w:tc>
        <w:tc>
          <w:tcPr>
            <w:tcW w:w="1985" w:type="dxa"/>
            <w:tcBorders>
              <w:top w:val="single" w:sz="12" w:space="0" w:color="auto"/>
              <w:left w:val="single" w:sz="12" w:space="0" w:color="auto"/>
              <w:bottom w:val="single" w:sz="12" w:space="0" w:color="auto"/>
              <w:right w:val="single" w:sz="12" w:space="0" w:color="auto"/>
            </w:tcBorders>
            <w:vAlign w:val="center"/>
          </w:tcPr>
          <w:p w14:paraId="5A4D39AB"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5FAA3F71"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c>
          <w:tcPr>
            <w:tcW w:w="1985" w:type="dxa"/>
            <w:tcBorders>
              <w:top w:val="single" w:sz="12" w:space="0" w:color="auto"/>
              <w:left w:val="single" w:sz="12" w:space="0" w:color="auto"/>
              <w:bottom w:val="single" w:sz="12" w:space="0" w:color="auto"/>
              <w:right w:val="single" w:sz="12" w:space="0" w:color="auto"/>
            </w:tcBorders>
            <w:vAlign w:val="center"/>
          </w:tcPr>
          <w:p w14:paraId="2150C897" w14:textId="77777777" w:rsidR="004E62E7" w:rsidRPr="009B4244" w:rsidRDefault="004E62E7"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r>
      <w:tr w:rsidR="008D3AD2" w:rsidRPr="009B4244" w14:paraId="240DEE4C" w14:textId="77777777" w:rsidTr="00684B49">
        <w:tc>
          <w:tcPr>
            <w:tcW w:w="1418" w:type="dxa"/>
            <w:tcBorders>
              <w:top w:val="single" w:sz="12" w:space="0" w:color="auto"/>
              <w:left w:val="single" w:sz="12" w:space="0" w:color="auto"/>
              <w:bottom w:val="single" w:sz="12" w:space="0" w:color="auto"/>
              <w:right w:val="single" w:sz="12" w:space="0" w:color="auto"/>
            </w:tcBorders>
            <w:vAlign w:val="center"/>
          </w:tcPr>
          <w:p w14:paraId="23ECF88F" w14:textId="6B04722D" w:rsidR="008D3AD2" w:rsidRPr="009B4244" w:rsidRDefault="008D3AD2" w:rsidP="00A7302E">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r>
              <w:rPr>
                <w:rFonts w:asciiTheme="minorHAnsi" w:eastAsia="Times New Roman" w:hAnsiTheme="minorHAnsi" w:cstheme="minorHAnsi"/>
                <w:b/>
                <w:bCs/>
                <w:color w:val="000000"/>
                <w:kern w:val="0"/>
                <w:sz w:val="22"/>
                <w:szCs w:val="22"/>
                <w:lang w:eastAsia="ar-SA"/>
              </w:rPr>
              <w:t>DN 315</w:t>
            </w:r>
          </w:p>
        </w:tc>
        <w:tc>
          <w:tcPr>
            <w:tcW w:w="2057" w:type="dxa"/>
            <w:tcBorders>
              <w:top w:val="single" w:sz="12" w:space="0" w:color="auto"/>
              <w:left w:val="single" w:sz="12" w:space="0" w:color="auto"/>
              <w:bottom w:val="single" w:sz="12" w:space="0" w:color="auto"/>
              <w:right w:val="single" w:sz="12" w:space="0" w:color="auto"/>
            </w:tcBorders>
          </w:tcPr>
          <w:p w14:paraId="5508597E" w14:textId="77777777" w:rsidR="008D3AD2" w:rsidRPr="009B4244" w:rsidRDefault="008D3AD2"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3C5E24EB" w14:textId="42CD8121" w:rsidR="008D3AD2" w:rsidRPr="009B4244" w:rsidRDefault="00226BBC"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r>
              <w:rPr>
                <w:rFonts w:asciiTheme="minorHAnsi" w:eastAsia="Times New Roman" w:hAnsiTheme="minorHAnsi" w:cstheme="minorHAnsi"/>
                <w:color w:val="000000"/>
                <w:kern w:val="0"/>
                <w:sz w:val="22"/>
                <w:szCs w:val="22"/>
                <w:lang w:eastAsia="ar-SA"/>
              </w:rPr>
              <w:t>50</w:t>
            </w:r>
          </w:p>
        </w:tc>
        <w:tc>
          <w:tcPr>
            <w:tcW w:w="992" w:type="dxa"/>
            <w:tcBorders>
              <w:top w:val="single" w:sz="12" w:space="0" w:color="auto"/>
              <w:left w:val="single" w:sz="12" w:space="0" w:color="auto"/>
              <w:bottom w:val="single" w:sz="12" w:space="0" w:color="auto"/>
              <w:right w:val="single" w:sz="12" w:space="0" w:color="auto"/>
            </w:tcBorders>
            <w:vAlign w:val="center"/>
          </w:tcPr>
          <w:p w14:paraId="02BB25AA" w14:textId="34E15DED" w:rsidR="008D3AD2" w:rsidRPr="009B4244" w:rsidRDefault="00A736CE"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r>
              <w:rPr>
                <w:rFonts w:asciiTheme="minorHAnsi" w:eastAsia="Times New Roman" w:hAnsiTheme="minorHAnsi" w:cstheme="minorHAnsi"/>
                <w:color w:val="000000"/>
                <w:kern w:val="0"/>
                <w:sz w:val="22"/>
                <w:szCs w:val="22"/>
                <w:lang w:eastAsia="ar-SA"/>
              </w:rPr>
              <w:t>mb</w:t>
            </w:r>
          </w:p>
        </w:tc>
        <w:tc>
          <w:tcPr>
            <w:tcW w:w="1985" w:type="dxa"/>
            <w:tcBorders>
              <w:top w:val="single" w:sz="12" w:space="0" w:color="auto"/>
              <w:left w:val="single" w:sz="12" w:space="0" w:color="auto"/>
              <w:bottom w:val="single" w:sz="12" w:space="0" w:color="auto"/>
              <w:right w:val="single" w:sz="12" w:space="0" w:color="auto"/>
            </w:tcBorders>
            <w:vAlign w:val="center"/>
          </w:tcPr>
          <w:p w14:paraId="60A09983" w14:textId="77777777" w:rsidR="008D3AD2" w:rsidRPr="009B4244" w:rsidRDefault="008D3AD2"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0C2E1D9F" w14:textId="77777777" w:rsidR="008D3AD2" w:rsidRPr="009B4244" w:rsidRDefault="008D3AD2"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c>
          <w:tcPr>
            <w:tcW w:w="1985" w:type="dxa"/>
            <w:tcBorders>
              <w:top w:val="single" w:sz="12" w:space="0" w:color="auto"/>
              <w:left w:val="single" w:sz="12" w:space="0" w:color="auto"/>
              <w:bottom w:val="single" w:sz="12" w:space="0" w:color="auto"/>
              <w:right w:val="single" w:sz="12" w:space="0" w:color="auto"/>
            </w:tcBorders>
            <w:vAlign w:val="center"/>
          </w:tcPr>
          <w:p w14:paraId="60331DDF" w14:textId="77777777" w:rsidR="008D3AD2" w:rsidRPr="009B4244" w:rsidRDefault="008D3AD2" w:rsidP="00A7302E">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r>
      <w:tr w:rsidR="00A7302E" w:rsidRPr="009B4244" w14:paraId="47388550" w14:textId="77777777" w:rsidTr="00F6681E">
        <w:trPr>
          <w:trHeight w:val="182"/>
        </w:trPr>
        <w:tc>
          <w:tcPr>
            <w:tcW w:w="5459" w:type="dxa"/>
            <w:gridSpan w:val="4"/>
            <w:tcBorders>
              <w:top w:val="single" w:sz="12" w:space="0" w:color="auto"/>
              <w:left w:val="single" w:sz="12" w:space="0" w:color="auto"/>
              <w:bottom w:val="single" w:sz="12" w:space="0" w:color="auto"/>
              <w:right w:val="single" w:sz="12" w:space="0" w:color="auto"/>
            </w:tcBorders>
            <w:vAlign w:val="center"/>
          </w:tcPr>
          <w:p w14:paraId="54CF4B4E" w14:textId="2062A8ED" w:rsidR="00A7302E" w:rsidRPr="009B4244" w:rsidRDefault="00A7302E" w:rsidP="00A7302E">
            <w:pPr>
              <w:suppressLineNumbers/>
              <w:snapToGrid w:val="0"/>
              <w:spacing w:line="276" w:lineRule="auto"/>
              <w:jc w:val="right"/>
              <w:rPr>
                <w:rFonts w:asciiTheme="minorHAnsi" w:eastAsia="Times New Roman" w:hAnsiTheme="minorHAnsi" w:cstheme="minorHAnsi"/>
                <w:color w:val="000000"/>
                <w:kern w:val="0"/>
                <w:sz w:val="22"/>
                <w:szCs w:val="22"/>
                <w:lang w:eastAsia="ar-SA"/>
              </w:rPr>
            </w:pPr>
            <w:r w:rsidRPr="009B4244">
              <w:rPr>
                <w:rFonts w:asciiTheme="minorHAnsi" w:eastAsia="Times New Roman" w:hAnsiTheme="minorHAnsi" w:cstheme="minorHAnsi"/>
                <w:b/>
                <w:bCs/>
                <w:color w:val="000000"/>
                <w:kern w:val="0"/>
                <w:sz w:val="22"/>
                <w:szCs w:val="22"/>
                <w:lang w:eastAsia="ar-SA"/>
              </w:rPr>
              <w:t>RAZEM:</w:t>
            </w:r>
          </w:p>
        </w:tc>
        <w:tc>
          <w:tcPr>
            <w:tcW w:w="1985" w:type="dxa"/>
            <w:tcBorders>
              <w:top w:val="single" w:sz="12" w:space="0" w:color="auto"/>
              <w:left w:val="single" w:sz="12" w:space="0" w:color="auto"/>
              <w:bottom w:val="single" w:sz="12" w:space="0" w:color="auto"/>
              <w:right w:val="single" w:sz="12" w:space="0" w:color="auto"/>
            </w:tcBorders>
            <w:vAlign w:val="center"/>
          </w:tcPr>
          <w:p w14:paraId="2F88C4AE" w14:textId="77777777" w:rsidR="00A7302E" w:rsidRPr="009B4244" w:rsidRDefault="00A7302E" w:rsidP="00A7302E">
            <w:pPr>
              <w:suppressLineNumbers/>
              <w:snapToGrid w:val="0"/>
              <w:spacing w:line="276" w:lineRule="auto"/>
              <w:jc w:val="center"/>
              <w:rPr>
                <w:rFonts w:asciiTheme="minorHAnsi" w:eastAsia="Times New Roman" w:hAnsiTheme="minorHAnsi" w:cstheme="minorHAnsi"/>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l2br w:val="single" w:sz="12" w:space="0" w:color="auto"/>
              <w:tr2bl w:val="single" w:sz="12" w:space="0" w:color="auto"/>
            </w:tcBorders>
            <w:vAlign w:val="center"/>
          </w:tcPr>
          <w:p w14:paraId="2CEE1CC8" w14:textId="77777777" w:rsidR="00A7302E" w:rsidRPr="009B4244" w:rsidRDefault="00A7302E" w:rsidP="00A7302E">
            <w:pPr>
              <w:suppressLineNumbers/>
              <w:snapToGrid w:val="0"/>
              <w:spacing w:line="276" w:lineRule="auto"/>
              <w:jc w:val="center"/>
              <w:rPr>
                <w:rFonts w:asciiTheme="minorHAnsi" w:eastAsia="Times New Roman" w:hAnsiTheme="minorHAnsi" w:cstheme="minorHAnsi"/>
                <w:color w:val="000000"/>
                <w:kern w:val="0"/>
                <w:sz w:val="22"/>
                <w:szCs w:val="22"/>
                <w:lang w:eastAsia="ar-SA"/>
              </w:rPr>
            </w:pPr>
          </w:p>
        </w:tc>
        <w:tc>
          <w:tcPr>
            <w:tcW w:w="1985" w:type="dxa"/>
            <w:tcBorders>
              <w:top w:val="single" w:sz="12" w:space="0" w:color="auto"/>
              <w:left w:val="single" w:sz="12" w:space="0" w:color="auto"/>
              <w:bottom w:val="single" w:sz="12" w:space="0" w:color="auto"/>
              <w:right w:val="single" w:sz="12" w:space="0" w:color="auto"/>
            </w:tcBorders>
            <w:vAlign w:val="center"/>
          </w:tcPr>
          <w:p w14:paraId="45D2E8C4" w14:textId="77777777" w:rsidR="00A7302E" w:rsidRPr="009B4244" w:rsidRDefault="00A7302E" w:rsidP="00A7302E">
            <w:pPr>
              <w:suppressLineNumbers/>
              <w:snapToGrid w:val="0"/>
              <w:spacing w:line="276" w:lineRule="auto"/>
              <w:jc w:val="center"/>
              <w:rPr>
                <w:rFonts w:asciiTheme="minorHAnsi" w:eastAsia="Times New Roman" w:hAnsiTheme="minorHAnsi" w:cstheme="minorHAnsi"/>
                <w:color w:val="000000"/>
                <w:kern w:val="0"/>
                <w:sz w:val="22"/>
                <w:szCs w:val="22"/>
                <w:lang w:eastAsia="ar-SA"/>
              </w:rPr>
            </w:pPr>
          </w:p>
        </w:tc>
      </w:tr>
    </w:tbl>
    <w:p w14:paraId="7ED3DA9E" w14:textId="77777777" w:rsidR="00FD019D" w:rsidRPr="009B4244" w:rsidRDefault="00FD019D" w:rsidP="009A62DC">
      <w:pPr>
        <w:pStyle w:val="Tekstpodstawowy"/>
        <w:spacing w:before="240"/>
        <w:ind w:left="-284"/>
        <w:jc w:val="both"/>
        <w:rPr>
          <w:rFonts w:asciiTheme="minorHAnsi" w:hAnsiTheme="minorHAnsi" w:cstheme="minorHAnsi"/>
          <w:b/>
          <w:i/>
          <w:sz w:val="22"/>
          <w:szCs w:val="22"/>
        </w:rPr>
      </w:pPr>
      <w:r w:rsidRPr="009B4244">
        <w:rPr>
          <w:rFonts w:asciiTheme="minorHAnsi" w:hAnsiTheme="minorHAnsi" w:cstheme="minorHAnsi"/>
          <w:b/>
          <w:i/>
          <w:sz w:val="22"/>
          <w:szCs w:val="22"/>
        </w:rPr>
        <w:t xml:space="preserve">słownie złotych netto: </w:t>
      </w:r>
      <w:r w:rsidRPr="009B4244">
        <w:rPr>
          <w:rFonts w:asciiTheme="minorHAnsi" w:hAnsiTheme="minorHAnsi" w:cstheme="minorHAnsi"/>
          <w:i/>
          <w:sz w:val="22"/>
          <w:szCs w:val="22"/>
        </w:rPr>
        <w:t>……………………………………………………………………………………………………………………………….</w:t>
      </w:r>
    </w:p>
    <w:p w14:paraId="3FB6CC86" w14:textId="40D78261" w:rsidR="00FD7605" w:rsidRPr="00D30EE9" w:rsidRDefault="00FD019D" w:rsidP="00D30EE9">
      <w:pPr>
        <w:pStyle w:val="Tekstpodstawowy"/>
        <w:ind w:left="-284"/>
        <w:jc w:val="both"/>
        <w:rPr>
          <w:rFonts w:asciiTheme="minorHAnsi" w:hAnsiTheme="minorHAnsi" w:cstheme="minorHAnsi"/>
          <w:sz w:val="22"/>
          <w:szCs w:val="22"/>
        </w:rPr>
      </w:pPr>
      <w:r w:rsidRPr="009B4244">
        <w:rPr>
          <w:rFonts w:asciiTheme="minorHAnsi" w:hAnsiTheme="minorHAnsi" w:cstheme="minorHAnsi"/>
          <w:b/>
          <w:i/>
          <w:sz w:val="22"/>
          <w:szCs w:val="22"/>
        </w:rPr>
        <w:t>słownie złotych brutto</w:t>
      </w:r>
      <w:r w:rsidRPr="009B4244">
        <w:rPr>
          <w:rFonts w:asciiTheme="minorHAnsi" w:hAnsiTheme="minorHAnsi" w:cstheme="minorHAnsi"/>
          <w:sz w:val="22"/>
          <w:szCs w:val="22"/>
        </w:rPr>
        <w:t>:………………………………………………………………………………………………………………………………</w:t>
      </w:r>
    </w:p>
    <w:p w14:paraId="1EB6CF37" w14:textId="0BF30EA5" w:rsidR="007C2D37" w:rsidRPr="009B4244" w:rsidRDefault="007C2D37" w:rsidP="00964E44">
      <w:pPr>
        <w:spacing w:line="360" w:lineRule="auto"/>
        <w:ind w:left="-284"/>
        <w:rPr>
          <w:rFonts w:asciiTheme="minorHAnsi" w:eastAsia="Times New Roman" w:hAnsiTheme="minorHAnsi" w:cstheme="minorHAnsi"/>
          <w:b/>
          <w:bCs/>
          <w:kern w:val="0"/>
          <w:sz w:val="22"/>
          <w:szCs w:val="22"/>
          <w:lang w:eastAsia="ar-SA"/>
        </w:rPr>
      </w:pPr>
      <w:r w:rsidRPr="009B4244">
        <w:rPr>
          <w:rFonts w:asciiTheme="minorHAnsi" w:eastAsia="Times New Roman" w:hAnsiTheme="minorHAnsi" w:cstheme="minorHAnsi"/>
          <w:b/>
          <w:bCs/>
          <w:kern w:val="0"/>
          <w:sz w:val="22"/>
          <w:szCs w:val="22"/>
          <w:lang w:eastAsia="ar-SA"/>
        </w:rPr>
        <w:lastRenderedPageBreak/>
        <w:t>Pakiet II - Wykonanie niesterowanych przewiertów poziomych</w:t>
      </w:r>
    </w:p>
    <w:tbl>
      <w:tblPr>
        <w:tblW w:w="10421" w:type="dxa"/>
        <w:tblInd w:w="-371" w:type="dxa"/>
        <w:tblLayout w:type="fixed"/>
        <w:tblCellMar>
          <w:top w:w="55" w:type="dxa"/>
          <w:left w:w="55" w:type="dxa"/>
          <w:bottom w:w="55" w:type="dxa"/>
          <w:right w:w="55" w:type="dxa"/>
        </w:tblCellMar>
        <w:tblLook w:val="0000" w:firstRow="0" w:lastRow="0" w:firstColumn="0" w:lastColumn="0" w:noHBand="0" w:noVBand="0"/>
      </w:tblPr>
      <w:tblGrid>
        <w:gridCol w:w="1418"/>
        <w:gridCol w:w="2057"/>
        <w:gridCol w:w="992"/>
        <w:gridCol w:w="992"/>
        <w:gridCol w:w="1985"/>
        <w:gridCol w:w="992"/>
        <w:gridCol w:w="1985"/>
      </w:tblGrid>
      <w:tr w:rsidR="008E471E" w:rsidRPr="009B4244" w14:paraId="7C44E703" w14:textId="77777777" w:rsidTr="00C44B61">
        <w:tc>
          <w:tcPr>
            <w:tcW w:w="1418"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533AA9D8" w14:textId="77777777" w:rsidR="008E471E" w:rsidRPr="009B4244" w:rsidRDefault="008E471E" w:rsidP="00895557">
            <w:pPr>
              <w:suppressLineNumbers/>
              <w:snapToGrid w:val="0"/>
              <w:spacing w:line="276" w:lineRule="auto"/>
              <w:jc w:val="center"/>
              <w:rPr>
                <w:rFonts w:asciiTheme="minorHAnsi" w:eastAsia="Times New Roman" w:hAnsiTheme="minorHAnsi" w:cstheme="minorHAnsi"/>
                <w:b/>
                <w:bCs/>
                <w:color w:val="000000"/>
                <w:kern w:val="0"/>
                <w:sz w:val="22"/>
                <w:szCs w:val="22"/>
                <w:lang w:eastAsia="ar-SA"/>
              </w:rPr>
            </w:pPr>
            <w:r w:rsidRPr="009B4244">
              <w:rPr>
                <w:rFonts w:asciiTheme="minorHAnsi" w:eastAsia="Times New Roman" w:hAnsiTheme="minorHAnsi" w:cstheme="minorHAnsi"/>
                <w:b/>
                <w:bCs/>
                <w:color w:val="000000"/>
                <w:kern w:val="0"/>
                <w:sz w:val="22"/>
                <w:szCs w:val="22"/>
                <w:lang w:eastAsia="ar-SA"/>
              </w:rPr>
              <w:t>Średnica</w:t>
            </w:r>
          </w:p>
        </w:tc>
        <w:tc>
          <w:tcPr>
            <w:tcW w:w="2057" w:type="dxa"/>
            <w:tcBorders>
              <w:top w:val="single" w:sz="12" w:space="0" w:color="auto"/>
              <w:left w:val="single" w:sz="12" w:space="0" w:color="auto"/>
              <w:bottom w:val="single" w:sz="12" w:space="0" w:color="auto"/>
              <w:right w:val="single" w:sz="12" w:space="0" w:color="auto"/>
            </w:tcBorders>
            <w:shd w:val="clear" w:color="auto" w:fill="FFF2CC" w:themeFill="accent4" w:themeFillTint="33"/>
          </w:tcPr>
          <w:p w14:paraId="0C929E36" w14:textId="77777777" w:rsidR="008E471E" w:rsidRPr="009B4244" w:rsidRDefault="008E471E" w:rsidP="00895557">
            <w:pPr>
              <w:autoSpaceDE w:val="0"/>
              <w:autoSpaceDN w:val="0"/>
              <w:adjustRightInd w:val="0"/>
              <w:spacing w:line="276" w:lineRule="auto"/>
              <w:jc w:val="center"/>
              <w:rPr>
                <w:rFonts w:asciiTheme="minorHAnsi" w:hAnsiTheme="minorHAnsi" w:cstheme="minorHAnsi"/>
                <w:b/>
                <w:bCs/>
                <w:i/>
                <w:sz w:val="22"/>
                <w:szCs w:val="22"/>
              </w:rPr>
            </w:pPr>
            <w:r w:rsidRPr="009B4244">
              <w:rPr>
                <w:rFonts w:asciiTheme="minorHAnsi" w:hAnsiTheme="minorHAnsi" w:cstheme="minorHAnsi"/>
                <w:b/>
                <w:bCs/>
                <w:i/>
                <w:sz w:val="22"/>
                <w:szCs w:val="22"/>
              </w:rPr>
              <w:t>Cena jednostkowa netto (zł)</w:t>
            </w:r>
          </w:p>
        </w:tc>
        <w:tc>
          <w:tcPr>
            <w:tcW w:w="992"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6FCC2FD1" w14:textId="77777777" w:rsidR="008E471E" w:rsidRPr="009B4244" w:rsidRDefault="008E471E" w:rsidP="00895557">
            <w:pPr>
              <w:suppressLineNumbers/>
              <w:snapToGrid w:val="0"/>
              <w:spacing w:line="276" w:lineRule="auto"/>
              <w:jc w:val="center"/>
              <w:rPr>
                <w:rFonts w:asciiTheme="minorHAnsi" w:eastAsia="Times New Roman" w:hAnsiTheme="minorHAnsi" w:cstheme="minorHAnsi"/>
                <w:b/>
                <w:bCs/>
                <w:color w:val="000000"/>
                <w:kern w:val="0"/>
                <w:sz w:val="22"/>
                <w:szCs w:val="22"/>
                <w:lang w:eastAsia="ar-SA"/>
              </w:rPr>
            </w:pPr>
            <w:r w:rsidRPr="009B4244">
              <w:rPr>
                <w:rFonts w:asciiTheme="minorHAnsi" w:eastAsia="Times New Roman" w:hAnsiTheme="minorHAnsi" w:cstheme="minorHAnsi"/>
                <w:b/>
                <w:bCs/>
                <w:color w:val="000000"/>
                <w:kern w:val="0"/>
                <w:sz w:val="22"/>
                <w:szCs w:val="22"/>
                <w:lang w:eastAsia="ar-SA"/>
              </w:rPr>
              <w:t>Ilość</w:t>
            </w:r>
          </w:p>
        </w:tc>
        <w:tc>
          <w:tcPr>
            <w:tcW w:w="992"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07535998" w14:textId="77777777" w:rsidR="008E471E" w:rsidRPr="009B4244" w:rsidRDefault="008E471E" w:rsidP="00895557">
            <w:pPr>
              <w:suppressLineNumbers/>
              <w:snapToGrid w:val="0"/>
              <w:spacing w:line="276" w:lineRule="auto"/>
              <w:jc w:val="center"/>
              <w:rPr>
                <w:rFonts w:asciiTheme="minorHAnsi" w:eastAsia="Times New Roman" w:hAnsiTheme="minorHAnsi" w:cstheme="minorHAnsi"/>
                <w:b/>
                <w:bCs/>
                <w:color w:val="000000"/>
                <w:kern w:val="0"/>
                <w:sz w:val="22"/>
                <w:szCs w:val="22"/>
                <w:lang w:eastAsia="ar-SA"/>
              </w:rPr>
            </w:pPr>
            <w:r w:rsidRPr="009B4244">
              <w:rPr>
                <w:rFonts w:asciiTheme="minorHAnsi" w:eastAsia="Times New Roman" w:hAnsiTheme="minorHAnsi" w:cstheme="minorHAnsi"/>
                <w:b/>
                <w:bCs/>
                <w:color w:val="000000"/>
                <w:kern w:val="0"/>
                <w:sz w:val="22"/>
                <w:szCs w:val="22"/>
                <w:lang w:eastAsia="ar-SA"/>
              </w:rPr>
              <w:t>J.m.</w:t>
            </w:r>
          </w:p>
        </w:tc>
        <w:tc>
          <w:tcPr>
            <w:tcW w:w="1985"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23A0C8A7" w14:textId="77777777" w:rsidR="008E471E" w:rsidRPr="009B4244" w:rsidRDefault="008E471E" w:rsidP="00895557">
            <w:pPr>
              <w:suppressLineNumbers/>
              <w:snapToGrid w:val="0"/>
              <w:spacing w:line="276" w:lineRule="auto"/>
              <w:jc w:val="center"/>
              <w:rPr>
                <w:rFonts w:asciiTheme="minorHAnsi" w:eastAsia="Times New Roman" w:hAnsiTheme="minorHAnsi" w:cstheme="minorHAnsi"/>
                <w:b/>
                <w:bCs/>
                <w:color w:val="000000"/>
                <w:kern w:val="0"/>
                <w:sz w:val="22"/>
                <w:szCs w:val="22"/>
                <w:lang w:eastAsia="ar-SA"/>
              </w:rPr>
            </w:pPr>
            <w:r w:rsidRPr="009B4244">
              <w:rPr>
                <w:rFonts w:asciiTheme="minorHAnsi" w:hAnsiTheme="minorHAnsi" w:cstheme="minorHAnsi"/>
                <w:b/>
                <w:bCs/>
                <w:i/>
                <w:sz w:val="22"/>
                <w:szCs w:val="22"/>
              </w:rPr>
              <w:t>Wartość netto (zł)</w:t>
            </w:r>
          </w:p>
        </w:tc>
        <w:tc>
          <w:tcPr>
            <w:tcW w:w="992"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6A3E7D7E" w14:textId="77777777" w:rsidR="008E471E" w:rsidRPr="009B4244" w:rsidRDefault="008E471E" w:rsidP="00895557">
            <w:pPr>
              <w:suppressLineNumbers/>
              <w:snapToGrid w:val="0"/>
              <w:spacing w:line="276" w:lineRule="auto"/>
              <w:jc w:val="center"/>
              <w:rPr>
                <w:rFonts w:asciiTheme="minorHAnsi" w:eastAsia="Times New Roman" w:hAnsiTheme="minorHAnsi" w:cstheme="minorHAnsi"/>
                <w:b/>
                <w:bCs/>
                <w:color w:val="000000"/>
                <w:kern w:val="0"/>
                <w:sz w:val="22"/>
                <w:szCs w:val="22"/>
                <w:lang w:eastAsia="ar-SA"/>
              </w:rPr>
            </w:pPr>
            <w:r w:rsidRPr="009B4244">
              <w:rPr>
                <w:rFonts w:asciiTheme="minorHAnsi" w:eastAsia="Times New Roman" w:hAnsiTheme="minorHAnsi" w:cstheme="minorHAnsi"/>
                <w:b/>
                <w:bCs/>
                <w:color w:val="000000"/>
                <w:kern w:val="0"/>
                <w:sz w:val="22"/>
                <w:szCs w:val="22"/>
                <w:lang w:eastAsia="ar-SA"/>
              </w:rPr>
              <w:t>VAT %</w:t>
            </w:r>
          </w:p>
        </w:tc>
        <w:tc>
          <w:tcPr>
            <w:tcW w:w="1985"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7A6127E8" w14:textId="77777777" w:rsidR="008E471E" w:rsidRPr="009B4244" w:rsidRDefault="008E471E" w:rsidP="00895557">
            <w:pPr>
              <w:suppressLineNumbers/>
              <w:snapToGrid w:val="0"/>
              <w:spacing w:line="276" w:lineRule="auto"/>
              <w:jc w:val="center"/>
              <w:rPr>
                <w:rFonts w:asciiTheme="minorHAnsi" w:eastAsia="Times New Roman" w:hAnsiTheme="minorHAnsi" w:cstheme="minorHAnsi"/>
                <w:b/>
                <w:bCs/>
                <w:color w:val="000000"/>
                <w:kern w:val="0"/>
                <w:sz w:val="22"/>
                <w:szCs w:val="22"/>
                <w:lang w:eastAsia="ar-SA"/>
              </w:rPr>
            </w:pPr>
            <w:r w:rsidRPr="009B4244">
              <w:rPr>
                <w:rFonts w:asciiTheme="minorHAnsi" w:hAnsiTheme="minorHAnsi" w:cstheme="minorHAnsi"/>
                <w:b/>
                <w:bCs/>
                <w:i/>
                <w:sz w:val="22"/>
                <w:szCs w:val="22"/>
              </w:rPr>
              <w:t>Wartość brutto (zł)</w:t>
            </w:r>
          </w:p>
        </w:tc>
      </w:tr>
      <w:tr w:rsidR="008E471E" w:rsidRPr="009B4244" w14:paraId="1E2AEF2A" w14:textId="77777777" w:rsidTr="00C44B61">
        <w:tc>
          <w:tcPr>
            <w:tcW w:w="1418" w:type="dxa"/>
            <w:tcBorders>
              <w:top w:val="single" w:sz="12" w:space="0" w:color="auto"/>
              <w:left w:val="single" w:sz="12" w:space="0" w:color="auto"/>
              <w:bottom w:val="single" w:sz="12" w:space="0" w:color="auto"/>
              <w:right w:val="single" w:sz="12" w:space="0" w:color="auto"/>
            </w:tcBorders>
            <w:vAlign w:val="center"/>
          </w:tcPr>
          <w:p w14:paraId="7A5F687B" w14:textId="6C5F06DD" w:rsidR="008E471E" w:rsidRPr="009B4244" w:rsidRDefault="008E471E" w:rsidP="008E471E">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r w:rsidRPr="009B4244">
              <w:rPr>
                <w:rFonts w:asciiTheme="minorHAnsi" w:eastAsia="Times New Roman" w:hAnsiTheme="minorHAnsi" w:cstheme="minorHAnsi"/>
                <w:b/>
                <w:bCs/>
                <w:color w:val="000000"/>
                <w:kern w:val="0"/>
                <w:sz w:val="22"/>
                <w:szCs w:val="22"/>
                <w:lang w:eastAsia="ar-SA"/>
              </w:rPr>
              <w:t>DN 90</w:t>
            </w:r>
          </w:p>
        </w:tc>
        <w:tc>
          <w:tcPr>
            <w:tcW w:w="2057" w:type="dxa"/>
            <w:tcBorders>
              <w:top w:val="single" w:sz="12" w:space="0" w:color="auto"/>
              <w:left w:val="single" w:sz="12" w:space="0" w:color="auto"/>
              <w:bottom w:val="single" w:sz="12" w:space="0" w:color="auto"/>
              <w:right w:val="single" w:sz="12" w:space="0" w:color="auto"/>
            </w:tcBorders>
          </w:tcPr>
          <w:p w14:paraId="39382368"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bCs/>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39B315D6" w14:textId="67CFA19D" w:rsidR="008E471E" w:rsidRPr="009B4244" w:rsidRDefault="00226BBC" w:rsidP="000D0711">
            <w:pPr>
              <w:suppressLineNumbers/>
              <w:snapToGrid w:val="0"/>
              <w:spacing w:line="276" w:lineRule="auto"/>
              <w:jc w:val="center"/>
              <w:rPr>
                <w:rFonts w:asciiTheme="minorHAnsi" w:eastAsia="Times New Roman" w:hAnsiTheme="minorHAnsi" w:cstheme="minorHAnsi"/>
                <w:bCs/>
                <w:color w:val="000000"/>
                <w:kern w:val="0"/>
                <w:sz w:val="22"/>
                <w:szCs w:val="22"/>
                <w:lang w:eastAsia="ar-SA"/>
              </w:rPr>
            </w:pPr>
            <w:r>
              <w:rPr>
                <w:rFonts w:asciiTheme="minorHAnsi" w:eastAsia="Times New Roman" w:hAnsiTheme="minorHAnsi" w:cstheme="minorHAnsi"/>
                <w:bCs/>
                <w:color w:val="000000"/>
                <w:kern w:val="0"/>
                <w:sz w:val="22"/>
                <w:szCs w:val="22"/>
                <w:lang w:eastAsia="ar-SA"/>
              </w:rPr>
              <w:t>20</w:t>
            </w:r>
          </w:p>
        </w:tc>
        <w:tc>
          <w:tcPr>
            <w:tcW w:w="992" w:type="dxa"/>
            <w:tcBorders>
              <w:top w:val="single" w:sz="12" w:space="0" w:color="auto"/>
              <w:left w:val="single" w:sz="12" w:space="0" w:color="auto"/>
              <w:bottom w:val="single" w:sz="12" w:space="0" w:color="auto"/>
              <w:right w:val="single" w:sz="12" w:space="0" w:color="auto"/>
            </w:tcBorders>
            <w:vAlign w:val="center"/>
          </w:tcPr>
          <w:p w14:paraId="26599068"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bCs/>
                <w:color w:val="000000"/>
                <w:kern w:val="0"/>
                <w:sz w:val="22"/>
                <w:szCs w:val="22"/>
                <w:lang w:eastAsia="ar-SA"/>
              </w:rPr>
            </w:pPr>
            <w:r w:rsidRPr="009B4244">
              <w:rPr>
                <w:rFonts w:asciiTheme="minorHAnsi" w:eastAsia="Times New Roman" w:hAnsiTheme="minorHAnsi" w:cstheme="minorHAnsi"/>
                <w:bCs/>
                <w:color w:val="000000"/>
                <w:kern w:val="0"/>
                <w:sz w:val="22"/>
                <w:szCs w:val="22"/>
                <w:lang w:eastAsia="ar-SA"/>
              </w:rPr>
              <w:t>mb</w:t>
            </w:r>
          </w:p>
        </w:tc>
        <w:tc>
          <w:tcPr>
            <w:tcW w:w="1985" w:type="dxa"/>
            <w:tcBorders>
              <w:top w:val="single" w:sz="12" w:space="0" w:color="auto"/>
              <w:left w:val="single" w:sz="12" w:space="0" w:color="auto"/>
              <w:bottom w:val="single" w:sz="12" w:space="0" w:color="auto"/>
              <w:right w:val="single" w:sz="12" w:space="0" w:color="auto"/>
            </w:tcBorders>
            <w:vAlign w:val="center"/>
          </w:tcPr>
          <w:p w14:paraId="55059B34"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b/>
                <w:bCs/>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53200749"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b/>
                <w:bCs/>
                <w:color w:val="000000"/>
                <w:kern w:val="0"/>
                <w:sz w:val="22"/>
                <w:szCs w:val="22"/>
                <w:lang w:eastAsia="ar-SA"/>
              </w:rPr>
            </w:pPr>
          </w:p>
        </w:tc>
        <w:tc>
          <w:tcPr>
            <w:tcW w:w="1985" w:type="dxa"/>
            <w:tcBorders>
              <w:top w:val="single" w:sz="12" w:space="0" w:color="auto"/>
              <w:left w:val="single" w:sz="12" w:space="0" w:color="auto"/>
              <w:bottom w:val="single" w:sz="12" w:space="0" w:color="auto"/>
              <w:right w:val="single" w:sz="12" w:space="0" w:color="auto"/>
            </w:tcBorders>
            <w:vAlign w:val="center"/>
          </w:tcPr>
          <w:p w14:paraId="0EC45CDB"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b/>
                <w:bCs/>
                <w:color w:val="000000"/>
                <w:kern w:val="0"/>
                <w:sz w:val="22"/>
                <w:szCs w:val="22"/>
                <w:lang w:eastAsia="ar-SA"/>
              </w:rPr>
            </w:pPr>
          </w:p>
        </w:tc>
      </w:tr>
      <w:tr w:rsidR="008E471E" w:rsidRPr="009B4244" w14:paraId="2B1B5982" w14:textId="77777777" w:rsidTr="00C44B61">
        <w:tc>
          <w:tcPr>
            <w:tcW w:w="1418" w:type="dxa"/>
            <w:tcBorders>
              <w:top w:val="single" w:sz="12" w:space="0" w:color="auto"/>
              <w:left w:val="single" w:sz="12" w:space="0" w:color="auto"/>
              <w:bottom w:val="single" w:sz="12" w:space="0" w:color="auto"/>
              <w:right w:val="single" w:sz="12" w:space="0" w:color="auto"/>
            </w:tcBorders>
            <w:vAlign w:val="center"/>
          </w:tcPr>
          <w:p w14:paraId="7025DB2C" w14:textId="3ED48009" w:rsidR="008E471E" w:rsidRPr="009B4244" w:rsidRDefault="008E471E" w:rsidP="00895557">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r w:rsidRPr="009B4244">
              <w:rPr>
                <w:rFonts w:asciiTheme="minorHAnsi" w:eastAsia="Times New Roman" w:hAnsiTheme="minorHAnsi" w:cstheme="minorHAnsi"/>
                <w:b/>
                <w:bCs/>
                <w:color w:val="000000"/>
                <w:kern w:val="0"/>
                <w:sz w:val="22"/>
                <w:szCs w:val="22"/>
                <w:lang w:eastAsia="ar-SA"/>
              </w:rPr>
              <w:t xml:space="preserve">DN </w:t>
            </w:r>
            <w:r w:rsidR="000D0711" w:rsidRPr="009B4244">
              <w:rPr>
                <w:rFonts w:asciiTheme="minorHAnsi" w:eastAsia="Times New Roman" w:hAnsiTheme="minorHAnsi" w:cstheme="minorHAnsi"/>
                <w:b/>
                <w:bCs/>
                <w:color w:val="000000"/>
                <w:kern w:val="0"/>
                <w:sz w:val="22"/>
                <w:szCs w:val="22"/>
                <w:lang w:eastAsia="ar-SA"/>
              </w:rPr>
              <w:t>110</w:t>
            </w:r>
          </w:p>
        </w:tc>
        <w:tc>
          <w:tcPr>
            <w:tcW w:w="2057" w:type="dxa"/>
            <w:tcBorders>
              <w:top w:val="single" w:sz="12" w:space="0" w:color="auto"/>
              <w:left w:val="single" w:sz="12" w:space="0" w:color="auto"/>
              <w:bottom w:val="single" w:sz="12" w:space="0" w:color="auto"/>
              <w:right w:val="single" w:sz="12" w:space="0" w:color="auto"/>
            </w:tcBorders>
          </w:tcPr>
          <w:p w14:paraId="77561AAC"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bCs/>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3D4A23B5" w14:textId="32ED1454" w:rsidR="008E471E" w:rsidRPr="009B4244" w:rsidRDefault="00226BBC" w:rsidP="000D0711">
            <w:pPr>
              <w:suppressLineNumbers/>
              <w:snapToGrid w:val="0"/>
              <w:spacing w:line="276" w:lineRule="auto"/>
              <w:jc w:val="center"/>
              <w:rPr>
                <w:rFonts w:asciiTheme="minorHAnsi" w:eastAsia="Times New Roman" w:hAnsiTheme="minorHAnsi" w:cstheme="minorHAnsi"/>
                <w:bCs/>
                <w:color w:val="000000"/>
                <w:kern w:val="0"/>
                <w:sz w:val="22"/>
                <w:szCs w:val="22"/>
                <w:lang w:eastAsia="ar-SA"/>
              </w:rPr>
            </w:pPr>
            <w:r>
              <w:rPr>
                <w:rFonts w:asciiTheme="minorHAnsi" w:eastAsia="Times New Roman" w:hAnsiTheme="minorHAnsi" w:cstheme="minorHAnsi"/>
                <w:bCs/>
                <w:color w:val="000000"/>
                <w:kern w:val="0"/>
                <w:sz w:val="22"/>
                <w:szCs w:val="22"/>
                <w:lang w:eastAsia="ar-SA"/>
              </w:rPr>
              <w:t>20</w:t>
            </w:r>
          </w:p>
        </w:tc>
        <w:tc>
          <w:tcPr>
            <w:tcW w:w="992" w:type="dxa"/>
            <w:tcBorders>
              <w:top w:val="single" w:sz="12" w:space="0" w:color="auto"/>
              <w:left w:val="single" w:sz="12" w:space="0" w:color="auto"/>
              <w:bottom w:val="single" w:sz="12" w:space="0" w:color="auto"/>
              <w:right w:val="single" w:sz="12" w:space="0" w:color="auto"/>
            </w:tcBorders>
            <w:vAlign w:val="center"/>
          </w:tcPr>
          <w:p w14:paraId="6048ADE5"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bCs/>
                <w:color w:val="000000"/>
                <w:kern w:val="0"/>
                <w:sz w:val="22"/>
                <w:szCs w:val="22"/>
                <w:lang w:eastAsia="ar-SA"/>
              </w:rPr>
            </w:pPr>
            <w:r w:rsidRPr="009B4244">
              <w:rPr>
                <w:rFonts w:asciiTheme="minorHAnsi" w:eastAsia="Times New Roman" w:hAnsiTheme="minorHAnsi" w:cstheme="minorHAnsi"/>
                <w:bCs/>
                <w:color w:val="000000"/>
                <w:kern w:val="0"/>
                <w:sz w:val="22"/>
                <w:szCs w:val="22"/>
                <w:lang w:eastAsia="ar-SA"/>
              </w:rPr>
              <w:t>mb</w:t>
            </w:r>
          </w:p>
        </w:tc>
        <w:tc>
          <w:tcPr>
            <w:tcW w:w="1985" w:type="dxa"/>
            <w:tcBorders>
              <w:top w:val="single" w:sz="12" w:space="0" w:color="auto"/>
              <w:left w:val="single" w:sz="12" w:space="0" w:color="auto"/>
              <w:bottom w:val="single" w:sz="12" w:space="0" w:color="auto"/>
              <w:right w:val="single" w:sz="12" w:space="0" w:color="auto"/>
            </w:tcBorders>
            <w:vAlign w:val="center"/>
          </w:tcPr>
          <w:p w14:paraId="5F440D8B"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b/>
                <w:bCs/>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50C88827"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b/>
                <w:bCs/>
                <w:color w:val="000000"/>
                <w:kern w:val="0"/>
                <w:sz w:val="22"/>
                <w:szCs w:val="22"/>
                <w:lang w:eastAsia="ar-SA"/>
              </w:rPr>
            </w:pPr>
          </w:p>
        </w:tc>
        <w:tc>
          <w:tcPr>
            <w:tcW w:w="1985" w:type="dxa"/>
            <w:tcBorders>
              <w:top w:val="single" w:sz="12" w:space="0" w:color="auto"/>
              <w:left w:val="single" w:sz="12" w:space="0" w:color="auto"/>
              <w:bottom w:val="single" w:sz="12" w:space="0" w:color="auto"/>
              <w:right w:val="single" w:sz="12" w:space="0" w:color="auto"/>
            </w:tcBorders>
            <w:vAlign w:val="center"/>
          </w:tcPr>
          <w:p w14:paraId="381C2745"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b/>
                <w:bCs/>
                <w:color w:val="000000"/>
                <w:kern w:val="0"/>
                <w:sz w:val="22"/>
                <w:szCs w:val="22"/>
                <w:lang w:eastAsia="ar-SA"/>
              </w:rPr>
            </w:pPr>
          </w:p>
        </w:tc>
      </w:tr>
      <w:tr w:rsidR="008E471E" w:rsidRPr="009B4244" w14:paraId="1FD697CD" w14:textId="77777777" w:rsidTr="00C44B61">
        <w:tc>
          <w:tcPr>
            <w:tcW w:w="1418" w:type="dxa"/>
            <w:tcBorders>
              <w:top w:val="single" w:sz="12" w:space="0" w:color="auto"/>
              <w:left w:val="single" w:sz="12" w:space="0" w:color="auto"/>
              <w:bottom w:val="single" w:sz="12" w:space="0" w:color="auto"/>
              <w:right w:val="single" w:sz="12" w:space="0" w:color="auto"/>
            </w:tcBorders>
            <w:vAlign w:val="center"/>
          </w:tcPr>
          <w:p w14:paraId="5345A917" w14:textId="15B191C3" w:rsidR="008E471E" w:rsidRPr="009B4244" w:rsidRDefault="000D0711" w:rsidP="00895557">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r w:rsidRPr="009B4244">
              <w:rPr>
                <w:rFonts w:asciiTheme="minorHAnsi" w:eastAsia="Times New Roman" w:hAnsiTheme="minorHAnsi" w:cstheme="minorHAnsi"/>
                <w:b/>
                <w:bCs/>
                <w:color w:val="000000"/>
                <w:kern w:val="0"/>
                <w:sz w:val="22"/>
                <w:szCs w:val="22"/>
                <w:lang w:eastAsia="ar-SA"/>
              </w:rPr>
              <w:t>DN 16</w:t>
            </w:r>
            <w:r w:rsidR="008E471E" w:rsidRPr="009B4244">
              <w:rPr>
                <w:rFonts w:asciiTheme="minorHAnsi" w:eastAsia="Times New Roman" w:hAnsiTheme="minorHAnsi" w:cstheme="minorHAnsi"/>
                <w:b/>
                <w:bCs/>
                <w:color w:val="000000"/>
                <w:kern w:val="0"/>
                <w:sz w:val="22"/>
                <w:szCs w:val="22"/>
                <w:lang w:eastAsia="ar-SA"/>
              </w:rPr>
              <w:t>0</w:t>
            </w:r>
          </w:p>
        </w:tc>
        <w:tc>
          <w:tcPr>
            <w:tcW w:w="2057" w:type="dxa"/>
            <w:tcBorders>
              <w:top w:val="single" w:sz="12" w:space="0" w:color="auto"/>
              <w:left w:val="single" w:sz="12" w:space="0" w:color="auto"/>
              <w:bottom w:val="single" w:sz="12" w:space="0" w:color="auto"/>
              <w:right w:val="single" w:sz="12" w:space="0" w:color="auto"/>
            </w:tcBorders>
          </w:tcPr>
          <w:p w14:paraId="3274C188"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bCs/>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443140A5" w14:textId="4FC4F475" w:rsidR="008E471E" w:rsidRPr="009B4244" w:rsidRDefault="00226BBC" w:rsidP="000D0711">
            <w:pPr>
              <w:suppressLineNumbers/>
              <w:snapToGrid w:val="0"/>
              <w:spacing w:line="276" w:lineRule="auto"/>
              <w:jc w:val="center"/>
              <w:rPr>
                <w:rFonts w:asciiTheme="minorHAnsi" w:eastAsia="Times New Roman" w:hAnsiTheme="minorHAnsi" w:cstheme="minorHAnsi"/>
                <w:bCs/>
                <w:color w:val="000000"/>
                <w:kern w:val="0"/>
                <w:sz w:val="22"/>
                <w:szCs w:val="22"/>
                <w:lang w:eastAsia="ar-SA"/>
              </w:rPr>
            </w:pPr>
            <w:r>
              <w:rPr>
                <w:rFonts w:asciiTheme="minorHAnsi" w:eastAsia="Times New Roman" w:hAnsiTheme="minorHAnsi" w:cstheme="minorHAnsi"/>
                <w:bCs/>
                <w:color w:val="000000"/>
                <w:kern w:val="0"/>
                <w:sz w:val="22"/>
                <w:szCs w:val="22"/>
                <w:lang w:eastAsia="ar-SA"/>
              </w:rPr>
              <w:t>50</w:t>
            </w:r>
          </w:p>
        </w:tc>
        <w:tc>
          <w:tcPr>
            <w:tcW w:w="992" w:type="dxa"/>
            <w:tcBorders>
              <w:top w:val="single" w:sz="12" w:space="0" w:color="auto"/>
              <w:left w:val="single" w:sz="12" w:space="0" w:color="auto"/>
              <w:bottom w:val="single" w:sz="12" w:space="0" w:color="auto"/>
              <w:right w:val="single" w:sz="12" w:space="0" w:color="auto"/>
            </w:tcBorders>
            <w:vAlign w:val="center"/>
          </w:tcPr>
          <w:p w14:paraId="3089C34C"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bCs/>
                <w:color w:val="000000"/>
                <w:kern w:val="0"/>
                <w:sz w:val="22"/>
                <w:szCs w:val="22"/>
                <w:lang w:eastAsia="ar-SA"/>
              </w:rPr>
            </w:pPr>
            <w:r w:rsidRPr="009B4244">
              <w:rPr>
                <w:rFonts w:asciiTheme="minorHAnsi" w:eastAsia="Times New Roman" w:hAnsiTheme="minorHAnsi" w:cstheme="minorHAnsi"/>
                <w:bCs/>
                <w:color w:val="000000"/>
                <w:kern w:val="0"/>
                <w:sz w:val="22"/>
                <w:szCs w:val="22"/>
                <w:lang w:eastAsia="ar-SA"/>
              </w:rPr>
              <w:t>mb</w:t>
            </w:r>
          </w:p>
        </w:tc>
        <w:tc>
          <w:tcPr>
            <w:tcW w:w="1985" w:type="dxa"/>
            <w:tcBorders>
              <w:top w:val="single" w:sz="12" w:space="0" w:color="auto"/>
              <w:left w:val="single" w:sz="12" w:space="0" w:color="auto"/>
              <w:bottom w:val="single" w:sz="12" w:space="0" w:color="auto"/>
              <w:right w:val="single" w:sz="12" w:space="0" w:color="auto"/>
            </w:tcBorders>
            <w:vAlign w:val="center"/>
          </w:tcPr>
          <w:p w14:paraId="30160DC8"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b/>
                <w:bCs/>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591B7CF5"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b/>
                <w:bCs/>
                <w:color w:val="000000"/>
                <w:kern w:val="0"/>
                <w:sz w:val="22"/>
                <w:szCs w:val="22"/>
                <w:lang w:eastAsia="ar-SA"/>
              </w:rPr>
            </w:pPr>
          </w:p>
        </w:tc>
        <w:tc>
          <w:tcPr>
            <w:tcW w:w="1985" w:type="dxa"/>
            <w:tcBorders>
              <w:top w:val="single" w:sz="12" w:space="0" w:color="auto"/>
              <w:left w:val="single" w:sz="12" w:space="0" w:color="auto"/>
              <w:bottom w:val="single" w:sz="12" w:space="0" w:color="auto"/>
              <w:right w:val="single" w:sz="12" w:space="0" w:color="auto"/>
            </w:tcBorders>
            <w:vAlign w:val="center"/>
          </w:tcPr>
          <w:p w14:paraId="0E95B1E7"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b/>
                <w:bCs/>
                <w:color w:val="000000"/>
                <w:kern w:val="0"/>
                <w:sz w:val="22"/>
                <w:szCs w:val="22"/>
                <w:lang w:eastAsia="ar-SA"/>
              </w:rPr>
            </w:pPr>
          </w:p>
        </w:tc>
      </w:tr>
      <w:tr w:rsidR="008E471E" w:rsidRPr="009B4244" w14:paraId="75D79BBB" w14:textId="77777777" w:rsidTr="00C44B61">
        <w:tc>
          <w:tcPr>
            <w:tcW w:w="1418" w:type="dxa"/>
            <w:tcBorders>
              <w:top w:val="single" w:sz="12" w:space="0" w:color="auto"/>
              <w:left w:val="single" w:sz="12" w:space="0" w:color="auto"/>
              <w:bottom w:val="single" w:sz="12" w:space="0" w:color="auto"/>
              <w:right w:val="single" w:sz="12" w:space="0" w:color="auto"/>
            </w:tcBorders>
            <w:vAlign w:val="center"/>
          </w:tcPr>
          <w:p w14:paraId="068A65BF" w14:textId="218CA79A" w:rsidR="008E471E" w:rsidRPr="009B4244" w:rsidRDefault="000D0711" w:rsidP="00895557">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r w:rsidRPr="009B4244">
              <w:rPr>
                <w:rFonts w:asciiTheme="minorHAnsi" w:eastAsia="Times New Roman" w:hAnsiTheme="minorHAnsi" w:cstheme="minorHAnsi"/>
                <w:b/>
                <w:bCs/>
                <w:color w:val="000000"/>
                <w:kern w:val="0"/>
                <w:sz w:val="22"/>
                <w:szCs w:val="22"/>
                <w:lang w:eastAsia="ar-SA"/>
              </w:rPr>
              <w:t>DN 200</w:t>
            </w:r>
          </w:p>
        </w:tc>
        <w:tc>
          <w:tcPr>
            <w:tcW w:w="2057" w:type="dxa"/>
            <w:tcBorders>
              <w:top w:val="single" w:sz="12" w:space="0" w:color="auto"/>
              <w:left w:val="single" w:sz="12" w:space="0" w:color="auto"/>
              <w:bottom w:val="single" w:sz="12" w:space="0" w:color="auto"/>
              <w:right w:val="single" w:sz="12" w:space="0" w:color="auto"/>
            </w:tcBorders>
          </w:tcPr>
          <w:p w14:paraId="066E14CD"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4820A9BB" w14:textId="1AC504A0" w:rsidR="008E471E" w:rsidRPr="009B4244" w:rsidRDefault="00226BBC" w:rsidP="000D0711">
            <w:pPr>
              <w:suppressLineNumbers/>
              <w:snapToGrid w:val="0"/>
              <w:spacing w:line="276" w:lineRule="auto"/>
              <w:jc w:val="center"/>
              <w:rPr>
                <w:rFonts w:asciiTheme="minorHAnsi" w:eastAsia="Times New Roman" w:hAnsiTheme="minorHAnsi" w:cstheme="minorHAnsi"/>
                <w:color w:val="000000"/>
                <w:kern w:val="0"/>
                <w:sz w:val="22"/>
                <w:szCs w:val="22"/>
                <w:lang w:eastAsia="ar-SA"/>
              </w:rPr>
            </w:pPr>
            <w:r>
              <w:rPr>
                <w:rFonts w:asciiTheme="minorHAnsi" w:eastAsia="Times New Roman" w:hAnsiTheme="minorHAnsi" w:cstheme="minorHAnsi"/>
                <w:color w:val="000000"/>
                <w:kern w:val="0"/>
                <w:sz w:val="22"/>
                <w:szCs w:val="22"/>
                <w:lang w:eastAsia="ar-SA"/>
              </w:rPr>
              <w:t>50</w:t>
            </w:r>
          </w:p>
        </w:tc>
        <w:tc>
          <w:tcPr>
            <w:tcW w:w="992" w:type="dxa"/>
            <w:tcBorders>
              <w:top w:val="single" w:sz="12" w:space="0" w:color="auto"/>
              <w:left w:val="single" w:sz="12" w:space="0" w:color="auto"/>
              <w:bottom w:val="single" w:sz="12" w:space="0" w:color="auto"/>
              <w:right w:val="single" w:sz="12" w:space="0" w:color="auto"/>
            </w:tcBorders>
            <w:vAlign w:val="center"/>
          </w:tcPr>
          <w:p w14:paraId="281C39AF"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color w:val="000000"/>
                <w:kern w:val="0"/>
                <w:sz w:val="22"/>
                <w:szCs w:val="22"/>
                <w:lang w:eastAsia="ar-SA"/>
              </w:rPr>
            </w:pPr>
            <w:r w:rsidRPr="009B4244">
              <w:rPr>
                <w:rFonts w:asciiTheme="minorHAnsi" w:eastAsia="Times New Roman" w:hAnsiTheme="minorHAnsi" w:cstheme="minorHAnsi"/>
                <w:color w:val="000000"/>
                <w:kern w:val="0"/>
                <w:sz w:val="22"/>
                <w:szCs w:val="22"/>
                <w:lang w:eastAsia="ar-SA"/>
              </w:rPr>
              <w:t>mb</w:t>
            </w:r>
          </w:p>
        </w:tc>
        <w:tc>
          <w:tcPr>
            <w:tcW w:w="1985" w:type="dxa"/>
            <w:tcBorders>
              <w:top w:val="single" w:sz="12" w:space="0" w:color="auto"/>
              <w:left w:val="single" w:sz="12" w:space="0" w:color="auto"/>
              <w:bottom w:val="single" w:sz="12" w:space="0" w:color="auto"/>
              <w:right w:val="single" w:sz="12" w:space="0" w:color="auto"/>
            </w:tcBorders>
            <w:vAlign w:val="center"/>
          </w:tcPr>
          <w:p w14:paraId="5DDDC4BE"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1FD18285"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color w:val="000000"/>
                <w:kern w:val="0"/>
                <w:sz w:val="22"/>
                <w:szCs w:val="22"/>
                <w:lang w:eastAsia="ar-SA"/>
              </w:rPr>
            </w:pPr>
          </w:p>
        </w:tc>
        <w:tc>
          <w:tcPr>
            <w:tcW w:w="1985" w:type="dxa"/>
            <w:tcBorders>
              <w:top w:val="single" w:sz="12" w:space="0" w:color="auto"/>
              <w:left w:val="single" w:sz="12" w:space="0" w:color="auto"/>
              <w:bottom w:val="single" w:sz="12" w:space="0" w:color="auto"/>
              <w:right w:val="single" w:sz="12" w:space="0" w:color="auto"/>
            </w:tcBorders>
            <w:vAlign w:val="center"/>
          </w:tcPr>
          <w:p w14:paraId="4388E575"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color w:val="000000"/>
                <w:kern w:val="0"/>
                <w:sz w:val="22"/>
                <w:szCs w:val="22"/>
                <w:lang w:eastAsia="ar-SA"/>
              </w:rPr>
            </w:pPr>
          </w:p>
        </w:tc>
      </w:tr>
      <w:tr w:rsidR="008E471E" w:rsidRPr="009B4244" w14:paraId="419F8AAC" w14:textId="77777777" w:rsidTr="00C44B61">
        <w:tc>
          <w:tcPr>
            <w:tcW w:w="1418" w:type="dxa"/>
            <w:tcBorders>
              <w:top w:val="single" w:sz="12" w:space="0" w:color="auto"/>
              <w:left w:val="single" w:sz="12" w:space="0" w:color="auto"/>
              <w:bottom w:val="single" w:sz="12" w:space="0" w:color="auto"/>
              <w:right w:val="single" w:sz="12" w:space="0" w:color="auto"/>
            </w:tcBorders>
            <w:vAlign w:val="center"/>
          </w:tcPr>
          <w:p w14:paraId="6805F5C2" w14:textId="18FD62B0" w:rsidR="008E471E" w:rsidRPr="009B4244" w:rsidRDefault="000D0711" w:rsidP="00895557">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r w:rsidRPr="009B4244">
              <w:rPr>
                <w:rFonts w:asciiTheme="minorHAnsi" w:eastAsia="Times New Roman" w:hAnsiTheme="minorHAnsi" w:cstheme="minorHAnsi"/>
                <w:b/>
                <w:bCs/>
                <w:color w:val="000000"/>
                <w:kern w:val="0"/>
                <w:sz w:val="22"/>
                <w:szCs w:val="22"/>
                <w:lang w:eastAsia="ar-SA"/>
              </w:rPr>
              <w:t>DN 250</w:t>
            </w:r>
          </w:p>
        </w:tc>
        <w:tc>
          <w:tcPr>
            <w:tcW w:w="2057" w:type="dxa"/>
            <w:tcBorders>
              <w:top w:val="single" w:sz="12" w:space="0" w:color="auto"/>
              <w:left w:val="single" w:sz="12" w:space="0" w:color="auto"/>
              <w:bottom w:val="single" w:sz="12" w:space="0" w:color="auto"/>
              <w:right w:val="single" w:sz="12" w:space="0" w:color="auto"/>
            </w:tcBorders>
          </w:tcPr>
          <w:p w14:paraId="47B21507"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15DD898F" w14:textId="5A9BE309" w:rsidR="008E471E" w:rsidRPr="009B4244" w:rsidRDefault="00226BBC" w:rsidP="000D0711">
            <w:pPr>
              <w:suppressLineNumbers/>
              <w:snapToGrid w:val="0"/>
              <w:spacing w:line="276" w:lineRule="auto"/>
              <w:jc w:val="center"/>
              <w:rPr>
                <w:rFonts w:asciiTheme="minorHAnsi" w:eastAsia="Times New Roman" w:hAnsiTheme="minorHAnsi" w:cstheme="minorHAnsi"/>
                <w:color w:val="000000"/>
                <w:kern w:val="0"/>
                <w:sz w:val="22"/>
                <w:szCs w:val="22"/>
                <w:lang w:eastAsia="ar-SA"/>
              </w:rPr>
            </w:pPr>
            <w:r>
              <w:rPr>
                <w:rFonts w:asciiTheme="minorHAnsi" w:eastAsia="Times New Roman" w:hAnsiTheme="minorHAnsi" w:cstheme="minorHAnsi"/>
                <w:color w:val="000000"/>
                <w:kern w:val="0"/>
                <w:sz w:val="22"/>
                <w:szCs w:val="22"/>
                <w:lang w:eastAsia="ar-SA"/>
              </w:rPr>
              <w:t>20</w:t>
            </w:r>
          </w:p>
        </w:tc>
        <w:tc>
          <w:tcPr>
            <w:tcW w:w="992" w:type="dxa"/>
            <w:tcBorders>
              <w:top w:val="single" w:sz="12" w:space="0" w:color="auto"/>
              <w:left w:val="single" w:sz="12" w:space="0" w:color="auto"/>
              <w:bottom w:val="single" w:sz="12" w:space="0" w:color="auto"/>
              <w:right w:val="single" w:sz="12" w:space="0" w:color="auto"/>
            </w:tcBorders>
            <w:vAlign w:val="center"/>
          </w:tcPr>
          <w:p w14:paraId="6EF2E885"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color w:val="000000"/>
                <w:kern w:val="0"/>
                <w:sz w:val="22"/>
                <w:szCs w:val="22"/>
                <w:lang w:eastAsia="ar-SA"/>
              </w:rPr>
            </w:pPr>
            <w:r w:rsidRPr="009B4244">
              <w:rPr>
                <w:rFonts w:asciiTheme="minorHAnsi" w:eastAsia="Times New Roman" w:hAnsiTheme="minorHAnsi" w:cstheme="minorHAnsi"/>
                <w:color w:val="000000"/>
                <w:kern w:val="0"/>
                <w:sz w:val="22"/>
                <w:szCs w:val="22"/>
                <w:lang w:eastAsia="ar-SA"/>
              </w:rPr>
              <w:t>mb</w:t>
            </w:r>
          </w:p>
        </w:tc>
        <w:tc>
          <w:tcPr>
            <w:tcW w:w="1985" w:type="dxa"/>
            <w:tcBorders>
              <w:top w:val="single" w:sz="12" w:space="0" w:color="auto"/>
              <w:left w:val="single" w:sz="12" w:space="0" w:color="auto"/>
              <w:bottom w:val="single" w:sz="12" w:space="0" w:color="auto"/>
              <w:right w:val="single" w:sz="12" w:space="0" w:color="auto"/>
            </w:tcBorders>
            <w:vAlign w:val="center"/>
          </w:tcPr>
          <w:p w14:paraId="77CF31A5"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62B0868B"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color w:val="000000"/>
                <w:kern w:val="0"/>
                <w:sz w:val="22"/>
                <w:szCs w:val="22"/>
                <w:lang w:eastAsia="ar-SA"/>
              </w:rPr>
            </w:pPr>
          </w:p>
        </w:tc>
        <w:tc>
          <w:tcPr>
            <w:tcW w:w="1985" w:type="dxa"/>
            <w:tcBorders>
              <w:top w:val="single" w:sz="12" w:space="0" w:color="auto"/>
              <w:left w:val="single" w:sz="12" w:space="0" w:color="auto"/>
              <w:bottom w:val="single" w:sz="12" w:space="0" w:color="auto"/>
              <w:right w:val="single" w:sz="12" w:space="0" w:color="auto"/>
            </w:tcBorders>
            <w:vAlign w:val="center"/>
          </w:tcPr>
          <w:p w14:paraId="29266939" w14:textId="77777777" w:rsidR="008E471E" w:rsidRPr="009B4244" w:rsidRDefault="008E471E" w:rsidP="000D0711">
            <w:pPr>
              <w:suppressLineNumbers/>
              <w:snapToGrid w:val="0"/>
              <w:spacing w:line="276" w:lineRule="auto"/>
              <w:jc w:val="center"/>
              <w:rPr>
                <w:rFonts w:asciiTheme="minorHAnsi" w:eastAsia="Times New Roman" w:hAnsiTheme="minorHAnsi" w:cstheme="minorHAnsi"/>
                <w:color w:val="000000"/>
                <w:kern w:val="0"/>
                <w:sz w:val="22"/>
                <w:szCs w:val="22"/>
                <w:lang w:eastAsia="ar-SA"/>
              </w:rPr>
            </w:pPr>
          </w:p>
        </w:tc>
      </w:tr>
      <w:tr w:rsidR="000D0711" w:rsidRPr="009B4244" w14:paraId="00FA0D07" w14:textId="77777777" w:rsidTr="00C44B61">
        <w:tc>
          <w:tcPr>
            <w:tcW w:w="1418" w:type="dxa"/>
            <w:tcBorders>
              <w:top w:val="single" w:sz="12" w:space="0" w:color="auto"/>
              <w:left w:val="single" w:sz="12" w:space="0" w:color="auto"/>
              <w:bottom w:val="single" w:sz="12" w:space="0" w:color="auto"/>
              <w:right w:val="single" w:sz="12" w:space="0" w:color="auto"/>
            </w:tcBorders>
            <w:vAlign w:val="center"/>
          </w:tcPr>
          <w:p w14:paraId="4822BAA4" w14:textId="765609C4" w:rsidR="000D0711" w:rsidRPr="009B4244" w:rsidRDefault="000D0711" w:rsidP="00895557">
            <w:pPr>
              <w:suppressLineNumbers/>
              <w:snapToGrid w:val="0"/>
              <w:spacing w:line="360" w:lineRule="auto"/>
              <w:jc w:val="center"/>
              <w:rPr>
                <w:rFonts w:asciiTheme="minorHAnsi" w:eastAsia="Times New Roman" w:hAnsiTheme="minorHAnsi" w:cstheme="minorHAnsi"/>
                <w:b/>
                <w:bCs/>
                <w:color w:val="000000"/>
                <w:kern w:val="0"/>
                <w:sz w:val="22"/>
                <w:szCs w:val="22"/>
                <w:lang w:eastAsia="ar-SA"/>
              </w:rPr>
            </w:pPr>
            <w:r w:rsidRPr="009B4244">
              <w:rPr>
                <w:rFonts w:asciiTheme="minorHAnsi" w:eastAsia="Times New Roman" w:hAnsiTheme="minorHAnsi" w:cstheme="minorHAnsi"/>
                <w:b/>
                <w:bCs/>
                <w:color w:val="000000"/>
                <w:kern w:val="0"/>
                <w:sz w:val="22"/>
                <w:szCs w:val="22"/>
                <w:lang w:eastAsia="ar-SA"/>
              </w:rPr>
              <w:t>DN 300</w:t>
            </w:r>
          </w:p>
        </w:tc>
        <w:tc>
          <w:tcPr>
            <w:tcW w:w="2057" w:type="dxa"/>
            <w:tcBorders>
              <w:top w:val="single" w:sz="12" w:space="0" w:color="auto"/>
              <w:left w:val="single" w:sz="12" w:space="0" w:color="auto"/>
              <w:bottom w:val="single" w:sz="12" w:space="0" w:color="auto"/>
              <w:right w:val="single" w:sz="12" w:space="0" w:color="auto"/>
            </w:tcBorders>
          </w:tcPr>
          <w:p w14:paraId="775EFD9E" w14:textId="77777777" w:rsidR="000D0711" w:rsidRPr="009B4244" w:rsidRDefault="000D0711" w:rsidP="000D0711">
            <w:pPr>
              <w:suppressLineNumbers/>
              <w:snapToGrid w:val="0"/>
              <w:spacing w:line="276" w:lineRule="auto"/>
              <w:jc w:val="center"/>
              <w:rPr>
                <w:rFonts w:asciiTheme="minorHAnsi" w:eastAsia="Times New Roman" w:hAnsiTheme="minorHAnsi" w:cstheme="minorHAnsi"/>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123480A6" w14:textId="45969EFB" w:rsidR="000D0711" w:rsidRPr="009B4244" w:rsidRDefault="00226BBC" w:rsidP="000D0711">
            <w:pPr>
              <w:suppressLineNumbers/>
              <w:snapToGrid w:val="0"/>
              <w:spacing w:line="276" w:lineRule="auto"/>
              <w:jc w:val="center"/>
              <w:rPr>
                <w:rFonts w:asciiTheme="minorHAnsi" w:eastAsia="Times New Roman" w:hAnsiTheme="minorHAnsi" w:cstheme="minorHAnsi"/>
                <w:color w:val="000000"/>
                <w:kern w:val="0"/>
                <w:sz w:val="22"/>
                <w:szCs w:val="22"/>
                <w:lang w:eastAsia="ar-SA"/>
              </w:rPr>
            </w:pPr>
            <w:r>
              <w:rPr>
                <w:rFonts w:asciiTheme="minorHAnsi" w:eastAsia="Times New Roman" w:hAnsiTheme="minorHAnsi" w:cstheme="minorHAnsi"/>
                <w:color w:val="000000"/>
                <w:kern w:val="0"/>
                <w:sz w:val="22"/>
                <w:szCs w:val="22"/>
                <w:lang w:eastAsia="ar-SA"/>
              </w:rPr>
              <w:t>20</w:t>
            </w:r>
          </w:p>
        </w:tc>
        <w:tc>
          <w:tcPr>
            <w:tcW w:w="992" w:type="dxa"/>
            <w:tcBorders>
              <w:top w:val="single" w:sz="12" w:space="0" w:color="auto"/>
              <w:left w:val="single" w:sz="12" w:space="0" w:color="auto"/>
              <w:bottom w:val="single" w:sz="12" w:space="0" w:color="auto"/>
              <w:right w:val="single" w:sz="12" w:space="0" w:color="auto"/>
            </w:tcBorders>
            <w:vAlign w:val="center"/>
          </w:tcPr>
          <w:p w14:paraId="033829AA" w14:textId="77671E2E" w:rsidR="000D0711" w:rsidRPr="009B4244" w:rsidRDefault="000D0711" w:rsidP="000D0711">
            <w:pPr>
              <w:suppressLineNumbers/>
              <w:snapToGrid w:val="0"/>
              <w:spacing w:line="276" w:lineRule="auto"/>
              <w:jc w:val="center"/>
              <w:rPr>
                <w:rFonts w:asciiTheme="minorHAnsi" w:eastAsia="Times New Roman" w:hAnsiTheme="minorHAnsi" w:cstheme="minorHAnsi"/>
                <w:color w:val="000000"/>
                <w:kern w:val="0"/>
                <w:sz w:val="22"/>
                <w:szCs w:val="22"/>
                <w:lang w:eastAsia="ar-SA"/>
              </w:rPr>
            </w:pPr>
            <w:r w:rsidRPr="009B4244">
              <w:rPr>
                <w:rFonts w:asciiTheme="minorHAnsi" w:eastAsia="Times New Roman" w:hAnsiTheme="minorHAnsi" w:cstheme="minorHAnsi"/>
                <w:color w:val="000000"/>
                <w:kern w:val="0"/>
                <w:sz w:val="22"/>
                <w:szCs w:val="22"/>
                <w:lang w:eastAsia="ar-SA"/>
              </w:rPr>
              <w:t>mb</w:t>
            </w:r>
          </w:p>
        </w:tc>
        <w:tc>
          <w:tcPr>
            <w:tcW w:w="1985" w:type="dxa"/>
            <w:tcBorders>
              <w:top w:val="single" w:sz="12" w:space="0" w:color="auto"/>
              <w:left w:val="single" w:sz="12" w:space="0" w:color="auto"/>
              <w:bottom w:val="single" w:sz="12" w:space="0" w:color="auto"/>
              <w:right w:val="single" w:sz="12" w:space="0" w:color="auto"/>
            </w:tcBorders>
            <w:vAlign w:val="center"/>
          </w:tcPr>
          <w:p w14:paraId="1CA30B91" w14:textId="77777777" w:rsidR="000D0711" w:rsidRPr="009B4244" w:rsidRDefault="000D0711" w:rsidP="000D0711">
            <w:pPr>
              <w:suppressLineNumbers/>
              <w:snapToGrid w:val="0"/>
              <w:spacing w:line="276" w:lineRule="auto"/>
              <w:jc w:val="center"/>
              <w:rPr>
                <w:rFonts w:asciiTheme="minorHAnsi" w:eastAsia="Times New Roman" w:hAnsiTheme="minorHAnsi" w:cstheme="minorHAnsi"/>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cBorders>
            <w:vAlign w:val="center"/>
          </w:tcPr>
          <w:p w14:paraId="35FF84FB" w14:textId="77777777" w:rsidR="000D0711" w:rsidRPr="009B4244" w:rsidRDefault="000D0711" w:rsidP="000D0711">
            <w:pPr>
              <w:suppressLineNumbers/>
              <w:snapToGrid w:val="0"/>
              <w:spacing w:line="276" w:lineRule="auto"/>
              <w:jc w:val="center"/>
              <w:rPr>
                <w:rFonts w:asciiTheme="minorHAnsi" w:eastAsia="Times New Roman" w:hAnsiTheme="minorHAnsi" w:cstheme="minorHAnsi"/>
                <w:color w:val="000000"/>
                <w:kern w:val="0"/>
                <w:sz w:val="22"/>
                <w:szCs w:val="22"/>
                <w:lang w:eastAsia="ar-SA"/>
              </w:rPr>
            </w:pPr>
          </w:p>
        </w:tc>
        <w:tc>
          <w:tcPr>
            <w:tcW w:w="1985" w:type="dxa"/>
            <w:tcBorders>
              <w:top w:val="single" w:sz="12" w:space="0" w:color="auto"/>
              <w:left w:val="single" w:sz="12" w:space="0" w:color="auto"/>
              <w:bottom w:val="single" w:sz="12" w:space="0" w:color="auto"/>
              <w:right w:val="single" w:sz="12" w:space="0" w:color="auto"/>
            </w:tcBorders>
            <w:vAlign w:val="center"/>
          </w:tcPr>
          <w:p w14:paraId="269D70B8" w14:textId="77777777" w:rsidR="000D0711" w:rsidRPr="009B4244" w:rsidRDefault="000D0711" w:rsidP="000D0711">
            <w:pPr>
              <w:suppressLineNumbers/>
              <w:snapToGrid w:val="0"/>
              <w:spacing w:line="276" w:lineRule="auto"/>
              <w:jc w:val="center"/>
              <w:rPr>
                <w:rFonts w:asciiTheme="minorHAnsi" w:eastAsia="Times New Roman" w:hAnsiTheme="minorHAnsi" w:cstheme="minorHAnsi"/>
                <w:color w:val="000000"/>
                <w:kern w:val="0"/>
                <w:sz w:val="22"/>
                <w:szCs w:val="22"/>
                <w:lang w:eastAsia="ar-SA"/>
              </w:rPr>
            </w:pPr>
          </w:p>
        </w:tc>
      </w:tr>
      <w:tr w:rsidR="008E471E" w:rsidRPr="009B4244" w14:paraId="0E39E716" w14:textId="77777777" w:rsidTr="00C44B61">
        <w:trPr>
          <w:trHeight w:val="182"/>
        </w:trPr>
        <w:tc>
          <w:tcPr>
            <w:tcW w:w="5459" w:type="dxa"/>
            <w:gridSpan w:val="4"/>
            <w:tcBorders>
              <w:top w:val="single" w:sz="12" w:space="0" w:color="auto"/>
              <w:left w:val="single" w:sz="12" w:space="0" w:color="auto"/>
              <w:bottom w:val="single" w:sz="12" w:space="0" w:color="auto"/>
              <w:right w:val="single" w:sz="12" w:space="0" w:color="auto"/>
            </w:tcBorders>
            <w:vAlign w:val="center"/>
          </w:tcPr>
          <w:p w14:paraId="2097AF98" w14:textId="77777777" w:rsidR="008E471E" w:rsidRPr="009B4244" w:rsidRDefault="008E471E" w:rsidP="00895557">
            <w:pPr>
              <w:suppressLineNumbers/>
              <w:snapToGrid w:val="0"/>
              <w:spacing w:line="276" w:lineRule="auto"/>
              <w:jc w:val="right"/>
              <w:rPr>
                <w:rFonts w:asciiTheme="minorHAnsi" w:eastAsia="Times New Roman" w:hAnsiTheme="minorHAnsi" w:cstheme="minorHAnsi"/>
                <w:color w:val="000000"/>
                <w:kern w:val="0"/>
                <w:sz w:val="22"/>
                <w:szCs w:val="22"/>
                <w:lang w:eastAsia="ar-SA"/>
              </w:rPr>
            </w:pPr>
            <w:r w:rsidRPr="009B4244">
              <w:rPr>
                <w:rFonts w:asciiTheme="minorHAnsi" w:eastAsia="Times New Roman" w:hAnsiTheme="minorHAnsi" w:cstheme="minorHAnsi"/>
                <w:b/>
                <w:bCs/>
                <w:color w:val="000000"/>
                <w:kern w:val="0"/>
                <w:sz w:val="22"/>
                <w:szCs w:val="22"/>
                <w:lang w:eastAsia="ar-SA"/>
              </w:rPr>
              <w:t>RAZEM:</w:t>
            </w:r>
          </w:p>
        </w:tc>
        <w:tc>
          <w:tcPr>
            <w:tcW w:w="1985" w:type="dxa"/>
            <w:tcBorders>
              <w:top w:val="single" w:sz="12" w:space="0" w:color="auto"/>
              <w:left w:val="single" w:sz="12" w:space="0" w:color="auto"/>
              <w:bottom w:val="single" w:sz="12" w:space="0" w:color="auto"/>
              <w:right w:val="single" w:sz="12" w:space="0" w:color="auto"/>
            </w:tcBorders>
            <w:vAlign w:val="center"/>
          </w:tcPr>
          <w:p w14:paraId="76381C27" w14:textId="77777777" w:rsidR="008E471E" w:rsidRPr="009B4244" w:rsidRDefault="008E471E" w:rsidP="00895557">
            <w:pPr>
              <w:suppressLineNumbers/>
              <w:snapToGrid w:val="0"/>
              <w:spacing w:line="276" w:lineRule="auto"/>
              <w:jc w:val="center"/>
              <w:rPr>
                <w:rFonts w:asciiTheme="minorHAnsi" w:eastAsia="Times New Roman" w:hAnsiTheme="minorHAnsi" w:cstheme="minorHAnsi"/>
                <w:color w:val="000000"/>
                <w:kern w:val="0"/>
                <w:sz w:val="22"/>
                <w:szCs w:val="22"/>
                <w:lang w:eastAsia="ar-SA"/>
              </w:rPr>
            </w:pPr>
          </w:p>
        </w:tc>
        <w:tc>
          <w:tcPr>
            <w:tcW w:w="992" w:type="dxa"/>
            <w:tcBorders>
              <w:top w:val="single" w:sz="12" w:space="0" w:color="auto"/>
              <w:left w:val="single" w:sz="12" w:space="0" w:color="auto"/>
              <w:bottom w:val="single" w:sz="12" w:space="0" w:color="auto"/>
              <w:right w:val="single" w:sz="12" w:space="0" w:color="auto"/>
              <w:tl2br w:val="single" w:sz="12" w:space="0" w:color="auto"/>
              <w:tr2bl w:val="single" w:sz="12" w:space="0" w:color="auto"/>
            </w:tcBorders>
            <w:vAlign w:val="center"/>
          </w:tcPr>
          <w:p w14:paraId="619CFE60" w14:textId="77777777" w:rsidR="008E471E" w:rsidRPr="009B4244" w:rsidRDefault="008E471E" w:rsidP="00895557">
            <w:pPr>
              <w:suppressLineNumbers/>
              <w:snapToGrid w:val="0"/>
              <w:spacing w:line="276" w:lineRule="auto"/>
              <w:jc w:val="center"/>
              <w:rPr>
                <w:rFonts w:asciiTheme="minorHAnsi" w:eastAsia="Times New Roman" w:hAnsiTheme="minorHAnsi" w:cstheme="minorHAnsi"/>
                <w:color w:val="000000"/>
                <w:kern w:val="0"/>
                <w:sz w:val="22"/>
                <w:szCs w:val="22"/>
                <w:lang w:eastAsia="ar-SA"/>
              </w:rPr>
            </w:pPr>
          </w:p>
        </w:tc>
        <w:tc>
          <w:tcPr>
            <w:tcW w:w="1985" w:type="dxa"/>
            <w:tcBorders>
              <w:top w:val="single" w:sz="12" w:space="0" w:color="auto"/>
              <w:left w:val="single" w:sz="12" w:space="0" w:color="auto"/>
              <w:bottom w:val="single" w:sz="12" w:space="0" w:color="auto"/>
              <w:right w:val="single" w:sz="12" w:space="0" w:color="auto"/>
            </w:tcBorders>
            <w:vAlign w:val="center"/>
          </w:tcPr>
          <w:p w14:paraId="5ED78C9A" w14:textId="77777777" w:rsidR="008E471E" w:rsidRPr="009B4244" w:rsidRDefault="008E471E" w:rsidP="00895557">
            <w:pPr>
              <w:suppressLineNumbers/>
              <w:snapToGrid w:val="0"/>
              <w:spacing w:line="276" w:lineRule="auto"/>
              <w:jc w:val="center"/>
              <w:rPr>
                <w:rFonts w:asciiTheme="minorHAnsi" w:eastAsia="Times New Roman" w:hAnsiTheme="minorHAnsi" w:cstheme="minorHAnsi"/>
                <w:color w:val="000000"/>
                <w:kern w:val="0"/>
                <w:sz w:val="22"/>
                <w:szCs w:val="22"/>
                <w:lang w:eastAsia="ar-SA"/>
              </w:rPr>
            </w:pPr>
          </w:p>
        </w:tc>
      </w:tr>
    </w:tbl>
    <w:p w14:paraId="7A57EBEA" w14:textId="686C7ED6" w:rsidR="008E471E" w:rsidRPr="009B4244" w:rsidRDefault="008E471E" w:rsidP="00FD019D">
      <w:pPr>
        <w:pStyle w:val="Tekstpodstawowy"/>
        <w:jc w:val="both"/>
        <w:rPr>
          <w:rFonts w:asciiTheme="minorHAnsi" w:hAnsiTheme="minorHAnsi" w:cstheme="minorHAnsi"/>
          <w:b/>
          <w:i/>
          <w:sz w:val="22"/>
          <w:szCs w:val="22"/>
        </w:rPr>
      </w:pPr>
    </w:p>
    <w:p w14:paraId="25BDCAA7" w14:textId="2476BDB1" w:rsidR="00FD019D" w:rsidRPr="009B4244" w:rsidRDefault="00FD019D" w:rsidP="00FD019D">
      <w:pPr>
        <w:pStyle w:val="Tekstpodstawowy"/>
        <w:jc w:val="both"/>
        <w:rPr>
          <w:rFonts w:asciiTheme="minorHAnsi" w:hAnsiTheme="minorHAnsi" w:cstheme="minorHAnsi"/>
          <w:b/>
          <w:i/>
          <w:sz w:val="22"/>
          <w:szCs w:val="22"/>
        </w:rPr>
      </w:pPr>
      <w:r w:rsidRPr="009B4244">
        <w:rPr>
          <w:rFonts w:asciiTheme="minorHAnsi" w:hAnsiTheme="minorHAnsi" w:cstheme="minorHAnsi"/>
          <w:b/>
          <w:i/>
          <w:sz w:val="22"/>
          <w:szCs w:val="22"/>
        </w:rPr>
        <w:t xml:space="preserve">słownie złotych netto: </w:t>
      </w:r>
      <w:r w:rsidRPr="009B4244">
        <w:rPr>
          <w:rFonts w:asciiTheme="minorHAnsi" w:hAnsiTheme="minorHAnsi" w:cstheme="minorHAnsi"/>
          <w:i/>
          <w:sz w:val="22"/>
          <w:szCs w:val="22"/>
        </w:rPr>
        <w:t>……………………………………………………………………………………………………………………………….</w:t>
      </w:r>
    </w:p>
    <w:p w14:paraId="7D141F96" w14:textId="04CF87B3" w:rsidR="00FD019D" w:rsidRPr="009B4244" w:rsidRDefault="00FD019D" w:rsidP="00FD019D">
      <w:pPr>
        <w:pStyle w:val="Tekstpodstawowy"/>
        <w:jc w:val="both"/>
        <w:rPr>
          <w:rFonts w:asciiTheme="minorHAnsi" w:hAnsiTheme="minorHAnsi" w:cstheme="minorHAnsi"/>
          <w:sz w:val="22"/>
          <w:szCs w:val="22"/>
        </w:rPr>
      </w:pPr>
      <w:r w:rsidRPr="009B4244">
        <w:rPr>
          <w:rFonts w:asciiTheme="minorHAnsi" w:hAnsiTheme="minorHAnsi" w:cstheme="minorHAnsi"/>
          <w:b/>
          <w:i/>
          <w:sz w:val="22"/>
          <w:szCs w:val="22"/>
        </w:rPr>
        <w:t>słownie złotych brutto</w:t>
      </w:r>
      <w:r w:rsidRPr="009B4244">
        <w:rPr>
          <w:rFonts w:asciiTheme="minorHAnsi" w:hAnsiTheme="minorHAnsi" w:cstheme="minorHAnsi"/>
          <w:sz w:val="22"/>
          <w:szCs w:val="22"/>
        </w:rPr>
        <w:t>:………………………………………………………………………………………………………………………………</w:t>
      </w:r>
    </w:p>
    <w:p w14:paraId="28957E79" w14:textId="77777777" w:rsidR="00280AB5" w:rsidRPr="009B4244" w:rsidRDefault="00280AB5" w:rsidP="00FD019D">
      <w:pPr>
        <w:pStyle w:val="Tekstpodstawowy"/>
        <w:jc w:val="both"/>
        <w:rPr>
          <w:rFonts w:asciiTheme="minorHAnsi" w:hAnsiTheme="minorHAnsi" w:cstheme="minorHAnsi"/>
          <w:sz w:val="22"/>
          <w:szCs w:val="22"/>
        </w:rPr>
      </w:pPr>
    </w:p>
    <w:tbl>
      <w:tblPr>
        <w:tblW w:w="723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7"/>
        <w:gridCol w:w="3860"/>
        <w:gridCol w:w="2694"/>
      </w:tblGrid>
      <w:tr w:rsidR="00280AB5" w:rsidRPr="009B4244" w14:paraId="27DB1EB3" w14:textId="77777777" w:rsidTr="00895557">
        <w:trPr>
          <w:trHeight w:val="375"/>
          <w:jc w:val="center"/>
        </w:trPr>
        <w:tc>
          <w:tcPr>
            <w:tcW w:w="677"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07B5BE8E" w14:textId="77777777" w:rsidR="00280AB5" w:rsidRPr="009B4244" w:rsidRDefault="00280AB5" w:rsidP="00895557">
            <w:pPr>
              <w:pStyle w:val="Tekstpodstawowy"/>
              <w:spacing w:after="0"/>
              <w:jc w:val="center"/>
              <w:rPr>
                <w:rFonts w:ascii="Calibri" w:hAnsi="Calibri" w:cs="Calibri"/>
                <w:b/>
                <w:kern w:val="2"/>
                <w:sz w:val="22"/>
                <w:szCs w:val="22"/>
              </w:rPr>
            </w:pPr>
            <w:r w:rsidRPr="009B4244">
              <w:rPr>
                <w:rFonts w:ascii="Calibri" w:hAnsi="Calibri" w:cs="Calibri"/>
                <w:b/>
                <w:sz w:val="22"/>
                <w:szCs w:val="22"/>
              </w:rPr>
              <w:t>L.p.</w:t>
            </w:r>
          </w:p>
        </w:tc>
        <w:tc>
          <w:tcPr>
            <w:tcW w:w="3860"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625BF48C" w14:textId="77777777" w:rsidR="00280AB5" w:rsidRPr="009B4244" w:rsidRDefault="00280AB5" w:rsidP="00895557">
            <w:pPr>
              <w:pStyle w:val="Tekstpodstawowy"/>
              <w:spacing w:after="0"/>
              <w:jc w:val="center"/>
              <w:rPr>
                <w:rFonts w:ascii="Calibri" w:hAnsi="Calibri" w:cs="Calibri"/>
                <w:b/>
                <w:kern w:val="2"/>
                <w:sz w:val="22"/>
                <w:szCs w:val="22"/>
              </w:rPr>
            </w:pPr>
            <w:r w:rsidRPr="009B4244">
              <w:rPr>
                <w:rFonts w:ascii="Calibri" w:hAnsi="Calibri" w:cs="Calibri"/>
                <w:b/>
                <w:sz w:val="22"/>
                <w:szCs w:val="22"/>
              </w:rPr>
              <w:t>Przedmiot zamówienia</w:t>
            </w:r>
          </w:p>
        </w:tc>
        <w:tc>
          <w:tcPr>
            <w:tcW w:w="2694"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hideMark/>
          </w:tcPr>
          <w:p w14:paraId="7CC18A14" w14:textId="77777777" w:rsidR="00280AB5" w:rsidRPr="009B4244" w:rsidRDefault="00280AB5" w:rsidP="00895557">
            <w:pPr>
              <w:pStyle w:val="Tekstpodstawowy"/>
              <w:spacing w:after="0"/>
              <w:jc w:val="center"/>
              <w:rPr>
                <w:rFonts w:ascii="Calibri" w:hAnsi="Calibri" w:cs="Calibri"/>
                <w:b/>
                <w:kern w:val="2"/>
                <w:sz w:val="22"/>
                <w:szCs w:val="22"/>
              </w:rPr>
            </w:pPr>
            <w:r w:rsidRPr="009B4244">
              <w:rPr>
                <w:rFonts w:ascii="Calibri" w:hAnsi="Calibri" w:cs="Calibri"/>
                <w:b/>
                <w:sz w:val="22"/>
                <w:szCs w:val="22"/>
              </w:rPr>
              <w:t>Wartość brutto (zł)</w:t>
            </w:r>
          </w:p>
        </w:tc>
      </w:tr>
      <w:tr w:rsidR="00280AB5" w:rsidRPr="009B4244" w14:paraId="110B696C" w14:textId="77777777" w:rsidTr="00895557">
        <w:trPr>
          <w:trHeight w:val="323"/>
          <w:jc w:val="center"/>
        </w:trPr>
        <w:tc>
          <w:tcPr>
            <w:tcW w:w="677" w:type="dxa"/>
            <w:tcBorders>
              <w:top w:val="single" w:sz="12" w:space="0" w:color="auto"/>
              <w:left w:val="single" w:sz="12" w:space="0" w:color="auto"/>
              <w:bottom w:val="single" w:sz="12" w:space="0" w:color="auto"/>
              <w:right w:val="single" w:sz="12" w:space="0" w:color="auto"/>
            </w:tcBorders>
            <w:vAlign w:val="center"/>
            <w:hideMark/>
          </w:tcPr>
          <w:p w14:paraId="1C356F34" w14:textId="77777777" w:rsidR="00280AB5" w:rsidRPr="009B4244" w:rsidRDefault="00280AB5" w:rsidP="00895557">
            <w:pPr>
              <w:pStyle w:val="Tekstpodstawowy"/>
              <w:spacing w:after="0"/>
              <w:jc w:val="center"/>
              <w:rPr>
                <w:rFonts w:ascii="Calibri" w:hAnsi="Calibri" w:cs="Calibri"/>
                <w:b/>
                <w:kern w:val="2"/>
                <w:sz w:val="22"/>
                <w:szCs w:val="22"/>
              </w:rPr>
            </w:pPr>
            <w:r w:rsidRPr="009B4244">
              <w:rPr>
                <w:rFonts w:ascii="Calibri" w:hAnsi="Calibri" w:cs="Calibri"/>
                <w:b/>
                <w:sz w:val="22"/>
                <w:szCs w:val="22"/>
              </w:rPr>
              <w:t>1.</w:t>
            </w:r>
          </w:p>
        </w:tc>
        <w:tc>
          <w:tcPr>
            <w:tcW w:w="3860" w:type="dxa"/>
            <w:tcBorders>
              <w:top w:val="single" w:sz="12" w:space="0" w:color="auto"/>
              <w:left w:val="single" w:sz="12" w:space="0" w:color="auto"/>
              <w:bottom w:val="single" w:sz="12" w:space="0" w:color="auto"/>
              <w:right w:val="single" w:sz="12" w:space="0" w:color="auto"/>
            </w:tcBorders>
            <w:vAlign w:val="center"/>
            <w:hideMark/>
          </w:tcPr>
          <w:p w14:paraId="48F7DDE1" w14:textId="1241CFD1" w:rsidR="00280AB5" w:rsidRPr="009B4244" w:rsidRDefault="00280AB5" w:rsidP="00895557">
            <w:pPr>
              <w:pStyle w:val="Tekstpodstawowy"/>
              <w:spacing w:after="0"/>
              <w:jc w:val="center"/>
              <w:rPr>
                <w:rFonts w:ascii="Calibri" w:hAnsi="Calibri" w:cs="Calibri"/>
                <w:b/>
                <w:kern w:val="2"/>
                <w:sz w:val="22"/>
                <w:szCs w:val="22"/>
              </w:rPr>
            </w:pPr>
            <w:r w:rsidRPr="009B4244">
              <w:rPr>
                <w:rFonts w:ascii="Calibri" w:hAnsi="Calibri" w:cs="Calibri"/>
                <w:b/>
                <w:sz w:val="22"/>
                <w:szCs w:val="22"/>
              </w:rPr>
              <w:t>PAKIET I</w:t>
            </w:r>
          </w:p>
        </w:tc>
        <w:tc>
          <w:tcPr>
            <w:tcW w:w="2694" w:type="dxa"/>
            <w:tcBorders>
              <w:top w:val="single" w:sz="12" w:space="0" w:color="auto"/>
              <w:left w:val="single" w:sz="12" w:space="0" w:color="auto"/>
              <w:bottom w:val="single" w:sz="12" w:space="0" w:color="auto"/>
              <w:right w:val="single" w:sz="12" w:space="0" w:color="auto"/>
            </w:tcBorders>
            <w:vAlign w:val="center"/>
          </w:tcPr>
          <w:p w14:paraId="6807DF39" w14:textId="77777777" w:rsidR="00280AB5" w:rsidRPr="009B4244" w:rsidRDefault="00280AB5" w:rsidP="00895557">
            <w:pPr>
              <w:pStyle w:val="Tekstpodstawowy"/>
              <w:jc w:val="center"/>
              <w:rPr>
                <w:rFonts w:ascii="Calibri" w:hAnsi="Calibri" w:cs="Calibri"/>
                <w:kern w:val="2"/>
                <w:sz w:val="22"/>
                <w:szCs w:val="22"/>
              </w:rPr>
            </w:pPr>
          </w:p>
        </w:tc>
      </w:tr>
      <w:tr w:rsidR="00280AB5" w:rsidRPr="009B4244" w14:paraId="1E87F3F7" w14:textId="77777777" w:rsidTr="00895557">
        <w:trPr>
          <w:trHeight w:val="343"/>
          <w:jc w:val="center"/>
        </w:trPr>
        <w:tc>
          <w:tcPr>
            <w:tcW w:w="677" w:type="dxa"/>
            <w:tcBorders>
              <w:top w:val="single" w:sz="12" w:space="0" w:color="auto"/>
              <w:left w:val="single" w:sz="12" w:space="0" w:color="auto"/>
              <w:bottom w:val="single" w:sz="12" w:space="0" w:color="auto"/>
              <w:right w:val="single" w:sz="12" w:space="0" w:color="auto"/>
            </w:tcBorders>
            <w:vAlign w:val="center"/>
            <w:hideMark/>
          </w:tcPr>
          <w:p w14:paraId="7DD8144B" w14:textId="77777777" w:rsidR="00280AB5" w:rsidRPr="009B4244" w:rsidRDefault="00280AB5" w:rsidP="00895557">
            <w:pPr>
              <w:pStyle w:val="Tekstpodstawowy"/>
              <w:spacing w:after="0"/>
              <w:jc w:val="center"/>
              <w:rPr>
                <w:rFonts w:ascii="Calibri" w:hAnsi="Calibri" w:cs="Calibri"/>
                <w:b/>
                <w:kern w:val="2"/>
                <w:sz w:val="22"/>
                <w:szCs w:val="22"/>
              </w:rPr>
            </w:pPr>
            <w:r w:rsidRPr="009B4244">
              <w:rPr>
                <w:rFonts w:ascii="Calibri" w:hAnsi="Calibri" w:cs="Calibri"/>
                <w:b/>
                <w:sz w:val="22"/>
                <w:szCs w:val="22"/>
              </w:rPr>
              <w:t>2.</w:t>
            </w:r>
          </w:p>
        </w:tc>
        <w:tc>
          <w:tcPr>
            <w:tcW w:w="3860" w:type="dxa"/>
            <w:tcBorders>
              <w:top w:val="single" w:sz="12" w:space="0" w:color="auto"/>
              <w:left w:val="single" w:sz="12" w:space="0" w:color="auto"/>
              <w:bottom w:val="single" w:sz="12" w:space="0" w:color="auto"/>
              <w:right w:val="single" w:sz="12" w:space="0" w:color="auto"/>
            </w:tcBorders>
            <w:vAlign w:val="center"/>
            <w:hideMark/>
          </w:tcPr>
          <w:p w14:paraId="658F8D0F" w14:textId="5A788A7D" w:rsidR="00280AB5" w:rsidRPr="009B4244" w:rsidRDefault="00280AB5" w:rsidP="00280AB5">
            <w:pPr>
              <w:pStyle w:val="Tekstpodstawowy"/>
              <w:spacing w:after="0"/>
              <w:jc w:val="center"/>
              <w:rPr>
                <w:rFonts w:ascii="Calibri" w:hAnsi="Calibri" w:cs="Calibri"/>
                <w:b/>
                <w:kern w:val="2"/>
                <w:sz w:val="22"/>
                <w:szCs w:val="22"/>
              </w:rPr>
            </w:pPr>
            <w:r w:rsidRPr="009B4244">
              <w:rPr>
                <w:rFonts w:ascii="Calibri" w:hAnsi="Calibri" w:cs="Calibri"/>
                <w:b/>
                <w:sz w:val="22"/>
                <w:szCs w:val="22"/>
              </w:rPr>
              <w:t>PAKIET II</w:t>
            </w:r>
          </w:p>
        </w:tc>
        <w:tc>
          <w:tcPr>
            <w:tcW w:w="2694" w:type="dxa"/>
            <w:tcBorders>
              <w:top w:val="single" w:sz="12" w:space="0" w:color="auto"/>
              <w:left w:val="single" w:sz="12" w:space="0" w:color="auto"/>
              <w:bottom w:val="single" w:sz="12" w:space="0" w:color="auto"/>
              <w:right w:val="single" w:sz="12" w:space="0" w:color="auto"/>
            </w:tcBorders>
            <w:vAlign w:val="center"/>
          </w:tcPr>
          <w:p w14:paraId="4F23768E" w14:textId="77777777" w:rsidR="00280AB5" w:rsidRPr="009B4244" w:rsidRDefault="00280AB5" w:rsidP="00895557">
            <w:pPr>
              <w:pStyle w:val="Tekstpodstawowy"/>
              <w:jc w:val="center"/>
              <w:rPr>
                <w:rFonts w:ascii="Calibri" w:hAnsi="Calibri" w:cs="Calibri"/>
                <w:kern w:val="2"/>
                <w:sz w:val="22"/>
                <w:szCs w:val="22"/>
              </w:rPr>
            </w:pPr>
          </w:p>
        </w:tc>
      </w:tr>
    </w:tbl>
    <w:p w14:paraId="5B338D2D" w14:textId="1DB04373" w:rsidR="005F6A7A" w:rsidRPr="009B4244" w:rsidRDefault="005F6A7A" w:rsidP="006446B8">
      <w:pPr>
        <w:pStyle w:val="Tekstpodstawowy"/>
        <w:spacing w:after="0" w:line="360" w:lineRule="auto"/>
        <w:rPr>
          <w:rFonts w:asciiTheme="minorHAnsi" w:hAnsiTheme="minorHAnsi" w:cstheme="minorHAnsi"/>
          <w:sz w:val="22"/>
          <w:szCs w:val="22"/>
        </w:rPr>
      </w:pPr>
    </w:p>
    <w:p w14:paraId="63BBED5C" w14:textId="77777777" w:rsidR="005F6A7A" w:rsidRPr="009B4244" w:rsidRDefault="005F6A7A" w:rsidP="00A11C5D">
      <w:pPr>
        <w:pStyle w:val="Tekstpodstawowy"/>
        <w:spacing w:after="0" w:line="276" w:lineRule="auto"/>
        <w:rPr>
          <w:rFonts w:asciiTheme="minorHAnsi" w:hAnsiTheme="minorHAnsi" w:cstheme="minorHAnsi"/>
          <w:sz w:val="22"/>
          <w:szCs w:val="22"/>
        </w:rPr>
      </w:pPr>
      <w:r w:rsidRPr="009B4244">
        <w:rPr>
          <w:rFonts w:asciiTheme="minorHAnsi" w:hAnsiTheme="minorHAnsi" w:cstheme="minorHAnsi"/>
          <w:sz w:val="22"/>
          <w:szCs w:val="22"/>
        </w:rPr>
        <w:t>Okres związania ofertą wynosi 30 dni od dnia upływu terminu składania ofert. </w:t>
      </w:r>
    </w:p>
    <w:p w14:paraId="3B8DBF7C" w14:textId="77777777" w:rsidR="005F6A7A" w:rsidRPr="009B4244" w:rsidRDefault="005F6A7A" w:rsidP="00A11C5D">
      <w:pPr>
        <w:pStyle w:val="Tekstpodstawowy"/>
        <w:spacing w:after="0" w:line="276" w:lineRule="auto"/>
        <w:rPr>
          <w:rFonts w:asciiTheme="minorHAnsi" w:hAnsiTheme="minorHAnsi" w:cstheme="minorHAnsi"/>
          <w:sz w:val="22"/>
          <w:szCs w:val="22"/>
        </w:rPr>
      </w:pPr>
      <w:r w:rsidRPr="009B4244">
        <w:rPr>
          <w:rFonts w:asciiTheme="minorHAnsi" w:hAnsiTheme="minorHAnsi" w:cstheme="minorHAnsi"/>
          <w:sz w:val="22"/>
          <w:szCs w:val="22"/>
        </w:rPr>
        <w:t> </w:t>
      </w:r>
    </w:p>
    <w:p w14:paraId="5BACE409" w14:textId="6B08F4D6" w:rsidR="007C2D37" w:rsidRPr="009B4244" w:rsidRDefault="005F6A7A" w:rsidP="00A11C5D">
      <w:pPr>
        <w:pStyle w:val="Tekstpodstawowy"/>
        <w:spacing w:after="0" w:line="276" w:lineRule="auto"/>
        <w:rPr>
          <w:rFonts w:asciiTheme="minorHAnsi" w:hAnsiTheme="minorHAnsi" w:cstheme="minorHAnsi"/>
          <w:sz w:val="22"/>
          <w:szCs w:val="22"/>
        </w:rPr>
      </w:pPr>
      <w:r w:rsidRPr="009B4244">
        <w:rPr>
          <w:rFonts w:asciiTheme="minorHAnsi" w:hAnsiTheme="minorHAnsi" w:cstheme="minorHAnsi"/>
          <w:sz w:val="22"/>
          <w:szCs w:val="22"/>
        </w:rPr>
        <w:t>Oświadczam, że: </w:t>
      </w:r>
    </w:p>
    <w:p w14:paraId="0A28F72C" w14:textId="77777777" w:rsidR="00490F3C" w:rsidRPr="009B4244" w:rsidRDefault="00490F3C" w:rsidP="00A11C5D">
      <w:pPr>
        <w:pStyle w:val="Tekstpodstawowy"/>
        <w:numPr>
          <w:ilvl w:val="0"/>
          <w:numId w:val="12"/>
        </w:numPr>
        <w:tabs>
          <w:tab w:val="left" w:pos="284"/>
        </w:tabs>
        <w:spacing w:after="0" w:line="276" w:lineRule="auto"/>
        <w:ind w:left="567" w:hanging="283"/>
        <w:jc w:val="both"/>
        <w:rPr>
          <w:rFonts w:asciiTheme="minorHAnsi" w:hAnsiTheme="minorHAnsi" w:cstheme="minorHAnsi"/>
          <w:sz w:val="22"/>
          <w:szCs w:val="22"/>
        </w:rPr>
      </w:pPr>
      <w:r w:rsidRPr="009B4244">
        <w:rPr>
          <w:rFonts w:asciiTheme="minorHAnsi" w:hAnsiTheme="minorHAnsi" w:cstheme="minorHAnsi"/>
          <w:sz w:val="22"/>
          <w:szCs w:val="22"/>
        </w:rPr>
        <w:t>Jestem uprawniony do występowania w obrocie prawnym zgodnie z wymaganiami ustawowymi.</w:t>
      </w:r>
    </w:p>
    <w:p w14:paraId="609F1BF7" w14:textId="77777777" w:rsidR="00490F3C" w:rsidRPr="009B4244" w:rsidRDefault="00490F3C" w:rsidP="00A11C5D">
      <w:pPr>
        <w:pStyle w:val="Tekstpodstawowy"/>
        <w:numPr>
          <w:ilvl w:val="0"/>
          <w:numId w:val="12"/>
        </w:numPr>
        <w:tabs>
          <w:tab w:val="left" w:pos="284"/>
        </w:tabs>
        <w:spacing w:after="0" w:line="276" w:lineRule="auto"/>
        <w:ind w:left="567" w:hanging="283"/>
        <w:jc w:val="both"/>
        <w:rPr>
          <w:rFonts w:asciiTheme="minorHAnsi" w:hAnsiTheme="minorHAnsi" w:cstheme="minorHAnsi"/>
          <w:sz w:val="22"/>
          <w:szCs w:val="22"/>
        </w:rPr>
      </w:pPr>
      <w:r w:rsidRPr="009B4244">
        <w:rPr>
          <w:rFonts w:asciiTheme="minorHAnsi" w:hAnsiTheme="minorHAnsi" w:cstheme="minorHAnsi"/>
          <w:sz w:val="22"/>
          <w:szCs w:val="22"/>
        </w:rPr>
        <w:t>Posiadam uprawnienia niezbędne do wykonania przedmiotowego zamówienia.</w:t>
      </w:r>
    </w:p>
    <w:p w14:paraId="5300C06A" w14:textId="77777777" w:rsidR="00490F3C" w:rsidRPr="009B4244" w:rsidRDefault="00490F3C" w:rsidP="00A11C5D">
      <w:pPr>
        <w:pStyle w:val="Tekstpodstawowy"/>
        <w:numPr>
          <w:ilvl w:val="0"/>
          <w:numId w:val="12"/>
        </w:numPr>
        <w:tabs>
          <w:tab w:val="left" w:pos="284"/>
        </w:tabs>
        <w:spacing w:after="0" w:line="276" w:lineRule="auto"/>
        <w:ind w:left="567" w:hanging="283"/>
        <w:jc w:val="both"/>
        <w:rPr>
          <w:rFonts w:asciiTheme="minorHAnsi" w:hAnsiTheme="minorHAnsi" w:cstheme="minorHAnsi"/>
          <w:sz w:val="22"/>
          <w:szCs w:val="22"/>
        </w:rPr>
      </w:pPr>
      <w:r w:rsidRPr="009B4244">
        <w:rPr>
          <w:rFonts w:asciiTheme="minorHAnsi" w:hAnsiTheme="minorHAnsi" w:cstheme="minorHAnsi"/>
          <w:sz w:val="22"/>
          <w:szCs w:val="22"/>
        </w:rPr>
        <w:t>Dysponuję niezbędną wiedzą i doświadczeniem, a także potencjałem ekonomicznym i technicznym oraz osobami zdolnymi do wykonania danego zamówienia.</w:t>
      </w:r>
    </w:p>
    <w:p w14:paraId="5EE2906D" w14:textId="77777777" w:rsidR="00490F3C" w:rsidRPr="009B4244" w:rsidRDefault="00490F3C" w:rsidP="00A11C5D">
      <w:pPr>
        <w:pStyle w:val="Tekstpodstawowy"/>
        <w:numPr>
          <w:ilvl w:val="0"/>
          <w:numId w:val="12"/>
        </w:numPr>
        <w:tabs>
          <w:tab w:val="left" w:pos="284"/>
        </w:tabs>
        <w:spacing w:after="0" w:line="276" w:lineRule="auto"/>
        <w:ind w:left="567" w:hanging="283"/>
        <w:jc w:val="both"/>
        <w:rPr>
          <w:rFonts w:asciiTheme="minorHAnsi" w:hAnsiTheme="minorHAnsi" w:cstheme="minorHAnsi"/>
          <w:sz w:val="22"/>
          <w:szCs w:val="22"/>
        </w:rPr>
      </w:pPr>
      <w:r w:rsidRPr="009B4244">
        <w:rPr>
          <w:rFonts w:asciiTheme="minorHAnsi" w:hAnsiTheme="minorHAnsi" w:cstheme="minorHAnsi"/>
          <w:sz w:val="22"/>
          <w:szCs w:val="22"/>
        </w:rPr>
        <w:t>Znajduję się w sytuacji finansowej zapewniającej wykonanie zamówienia.</w:t>
      </w:r>
    </w:p>
    <w:p w14:paraId="34CB9158" w14:textId="3A157DB6" w:rsidR="00490F3C" w:rsidRPr="009B4244" w:rsidRDefault="00490F3C" w:rsidP="00A11C5D">
      <w:pPr>
        <w:pStyle w:val="Tekstpodstawowy"/>
        <w:numPr>
          <w:ilvl w:val="0"/>
          <w:numId w:val="12"/>
        </w:numPr>
        <w:spacing w:after="0" w:line="276" w:lineRule="auto"/>
        <w:ind w:left="567" w:hanging="283"/>
        <w:jc w:val="both"/>
        <w:rPr>
          <w:rFonts w:asciiTheme="minorHAnsi" w:hAnsiTheme="minorHAnsi" w:cstheme="minorHAnsi"/>
          <w:sz w:val="22"/>
          <w:szCs w:val="22"/>
        </w:rPr>
      </w:pPr>
      <w:r w:rsidRPr="009B4244">
        <w:rPr>
          <w:rFonts w:asciiTheme="minorHAnsi" w:hAnsiTheme="minorHAnsi" w:cstheme="minorHAnsi"/>
          <w:sz w:val="22"/>
          <w:szCs w:val="22"/>
        </w:rPr>
        <w:t>Wyrażam zgodę na przetwarzanie moich danych osobowych dla potrzeb niezbędnych związanych z procesem realizacji zamówienia zgodnego z przedstawioną ofertą (zgodnie z Ustawą z dnia 10 maja 2018 r. o ochronie danych osobowych; tj. Dz.U. 2019 r. poz. 1781).</w:t>
      </w:r>
    </w:p>
    <w:p w14:paraId="0093BE74" w14:textId="77777777" w:rsidR="00490F3C" w:rsidRPr="009B4244" w:rsidRDefault="00490F3C" w:rsidP="00A11C5D">
      <w:pPr>
        <w:pStyle w:val="Tekstpodstawowy"/>
        <w:numPr>
          <w:ilvl w:val="0"/>
          <w:numId w:val="12"/>
        </w:numPr>
        <w:spacing w:after="0" w:line="276" w:lineRule="auto"/>
        <w:ind w:left="567" w:hanging="283"/>
        <w:jc w:val="both"/>
        <w:rPr>
          <w:rFonts w:asciiTheme="minorHAnsi" w:hAnsiTheme="minorHAnsi" w:cstheme="minorHAnsi"/>
          <w:sz w:val="22"/>
          <w:szCs w:val="22"/>
        </w:rPr>
      </w:pPr>
      <w:r w:rsidRPr="009B4244">
        <w:rPr>
          <w:rFonts w:asciiTheme="minorHAnsi" w:eastAsia="Times New Roman" w:hAnsiTheme="minorHAnsi" w:cstheme="minorHAnsi"/>
          <w:kern w:val="0"/>
          <w:sz w:val="22"/>
          <w:szCs w:val="22"/>
          <w:lang w:eastAsia="ar-SA"/>
        </w:rPr>
        <w:t xml:space="preserve">Wzór umowy stanowiący Załącznik Nr 2 został przez nas/przeze mnie zaakceptowany. </w:t>
      </w:r>
    </w:p>
    <w:p w14:paraId="343367EB" w14:textId="65A90873" w:rsidR="001C233C" w:rsidRPr="009B4244" w:rsidRDefault="00490F3C" w:rsidP="00A11C5D">
      <w:pPr>
        <w:pStyle w:val="Tekstpodstawowy"/>
        <w:numPr>
          <w:ilvl w:val="0"/>
          <w:numId w:val="12"/>
        </w:numPr>
        <w:spacing w:after="0" w:line="276" w:lineRule="auto"/>
        <w:ind w:left="567" w:hanging="283"/>
        <w:jc w:val="both"/>
        <w:rPr>
          <w:rFonts w:asciiTheme="minorHAnsi" w:hAnsiTheme="minorHAnsi" w:cstheme="minorHAnsi"/>
          <w:sz w:val="22"/>
          <w:szCs w:val="22"/>
        </w:rPr>
      </w:pPr>
      <w:r w:rsidRPr="009B4244">
        <w:rPr>
          <w:rFonts w:asciiTheme="minorHAnsi" w:hAnsiTheme="minorHAnsi" w:cstheme="minorHAnsi"/>
          <w:color w:val="000000" w:themeColor="text1"/>
          <w:sz w:val="22"/>
          <w:szCs w:val="22"/>
        </w:rPr>
        <w:t>Nie jestem w stanie likwidacji ani nie ogłoszono wobec mnie upadłości.</w:t>
      </w:r>
    </w:p>
    <w:p w14:paraId="55346D8F" w14:textId="77777777" w:rsidR="00E933E8" w:rsidRPr="009B4244" w:rsidRDefault="00E933E8" w:rsidP="006446B8">
      <w:pPr>
        <w:pStyle w:val="Tekstpodstawowy"/>
        <w:spacing w:after="0" w:line="360" w:lineRule="auto"/>
        <w:rPr>
          <w:rFonts w:asciiTheme="minorHAnsi" w:hAnsiTheme="minorHAnsi" w:cstheme="minorHAnsi"/>
          <w:color w:val="000000"/>
          <w:sz w:val="22"/>
          <w:szCs w:val="22"/>
        </w:rPr>
      </w:pPr>
    </w:p>
    <w:p w14:paraId="15E6CE53" w14:textId="0FA8AE53" w:rsidR="005F6A7A" w:rsidRPr="009B4244" w:rsidRDefault="005F6A7A" w:rsidP="000D6EB7">
      <w:pPr>
        <w:pStyle w:val="Tekstpodstawowy"/>
        <w:spacing w:after="0" w:line="276" w:lineRule="auto"/>
        <w:rPr>
          <w:rFonts w:asciiTheme="minorHAnsi" w:hAnsiTheme="minorHAnsi" w:cstheme="minorHAnsi"/>
          <w:sz w:val="22"/>
          <w:szCs w:val="22"/>
        </w:rPr>
      </w:pPr>
      <w:r w:rsidRPr="009B4244">
        <w:rPr>
          <w:rFonts w:asciiTheme="minorHAnsi" w:hAnsiTheme="minorHAnsi" w:cstheme="minorHAnsi"/>
          <w:color w:val="000000"/>
          <w:sz w:val="22"/>
          <w:szCs w:val="22"/>
        </w:rPr>
        <w:t>Miejscowość, data …………………</w:t>
      </w:r>
      <w:r w:rsidRPr="009B4244">
        <w:rPr>
          <w:rFonts w:asciiTheme="minorHAnsi" w:hAnsiTheme="minorHAnsi" w:cstheme="minorHAnsi"/>
          <w:color w:val="000000"/>
          <w:sz w:val="22"/>
          <w:szCs w:val="22"/>
        </w:rPr>
        <w:tab/>
      </w:r>
      <w:r w:rsidRPr="009B4244">
        <w:rPr>
          <w:rFonts w:asciiTheme="minorHAnsi" w:hAnsiTheme="minorHAnsi" w:cstheme="minorHAnsi"/>
          <w:color w:val="000000"/>
          <w:sz w:val="22"/>
          <w:szCs w:val="22"/>
        </w:rPr>
        <w:tab/>
      </w:r>
      <w:r w:rsidRPr="009B4244">
        <w:rPr>
          <w:rFonts w:asciiTheme="minorHAnsi" w:hAnsiTheme="minorHAnsi" w:cstheme="minorHAnsi"/>
          <w:color w:val="000000"/>
          <w:sz w:val="22"/>
          <w:szCs w:val="22"/>
        </w:rPr>
        <w:tab/>
      </w:r>
      <w:r w:rsidRPr="009B4244">
        <w:rPr>
          <w:rFonts w:asciiTheme="minorHAnsi" w:hAnsiTheme="minorHAnsi" w:cstheme="minorHAnsi"/>
          <w:color w:val="000000"/>
          <w:sz w:val="22"/>
          <w:szCs w:val="22"/>
        </w:rPr>
        <w:tab/>
        <w:t xml:space="preserve">                      </w:t>
      </w:r>
      <w:r w:rsidRPr="009B4244">
        <w:rPr>
          <w:rFonts w:asciiTheme="minorHAnsi" w:hAnsiTheme="minorHAnsi" w:cstheme="minorHAnsi"/>
          <w:sz w:val="22"/>
          <w:szCs w:val="22"/>
        </w:rPr>
        <w:t> ____________________________</w:t>
      </w:r>
    </w:p>
    <w:p w14:paraId="52860E75" w14:textId="77777777" w:rsidR="005F6A7A" w:rsidRPr="009B4244" w:rsidRDefault="005F6A7A" w:rsidP="000D6EB7">
      <w:pPr>
        <w:pStyle w:val="Tekstpodstawowy"/>
        <w:spacing w:after="0" w:line="276" w:lineRule="auto"/>
        <w:ind w:left="5669"/>
        <w:jc w:val="center"/>
        <w:rPr>
          <w:rFonts w:asciiTheme="minorHAnsi" w:hAnsiTheme="minorHAnsi" w:cstheme="minorHAnsi"/>
          <w:sz w:val="22"/>
          <w:szCs w:val="22"/>
        </w:rPr>
      </w:pPr>
      <w:r w:rsidRPr="009B4244">
        <w:rPr>
          <w:rFonts w:asciiTheme="minorHAnsi" w:hAnsiTheme="minorHAnsi" w:cstheme="minorHAnsi"/>
          <w:sz w:val="22"/>
          <w:szCs w:val="22"/>
        </w:rPr>
        <w:t xml:space="preserve"> (imię i nazwisko)</w:t>
      </w:r>
    </w:p>
    <w:p w14:paraId="7BE58334" w14:textId="34BA2151" w:rsidR="005F6A7A" w:rsidRPr="009B4244" w:rsidRDefault="005F6A7A" w:rsidP="000D6EB7">
      <w:pPr>
        <w:pStyle w:val="Tekstpodstawowy"/>
        <w:spacing w:after="0" w:line="276" w:lineRule="auto"/>
        <w:ind w:left="5320" w:firstLine="352"/>
        <w:jc w:val="center"/>
        <w:rPr>
          <w:rFonts w:asciiTheme="minorHAnsi" w:hAnsiTheme="minorHAnsi" w:cstheme="minorHAnsi"/>
          <w:sz w:val="22"/>
          <w:szCs w:val="22"/>
        </w:rPr>
      </w:pPr>
      <w:r w:rsidRPr="009B4244">
        <w:rPr>
          <w:rFonts w:asciiTheme="minorHAnsi" w:hAnsiTheme="minorHAnsi" w:cstheme="minorHAnsi"/>
          <w:sz w:val="22"/>
          <w:szCs w:val="22"/>
        </w:rPr>
        <w:t xml:space="preserve">Czytelny podpis </w:t>
      </w:r>
      <w:r w:rsidR="006D3A84" w:rsidRPr="009B4244">
        <w:rPr>
          <w:rFonts w:asciiTheme="minorHAnsi" w:hAnsiTheme="minorHAnsi" w:cstheme="minorHAnsi"/>
          <w:sz w:val="22"/>
          <w:szCs w:val="22"/>
        </w:rPr>
        <w:t>Wykonawcy</w:t>
      </w:r>
    </w:p>
    <w:p w14:paraId="2EE766E4" w14:textId="77777777" w:rsidR="005F6A7A" w:rsidRPr="009B4244" w:rsidRDefault="005F6A7A" w:rsidP="006446B8">
      <w:pPr>
        <w:spacing w:line="360" w:lineRule="auto"/>
        <w:jc w:val="right"/>
        <w:rPr>
          <w:rFonts w:asciiTheme="minorHAnsi" w:hAnsiTheme="minorHAnsi" w:cstheme="minorHAnsi"/>
          <w:b/>
          <w:sz w:val="22"/>
          <w:szCs w:val="22"/>
        </w:rPr>
        <w:sectPr w:rsidR="005F6A7A" w:rsidRPr="009B4244" w:rsidSect="008F7F3C">
          <w:footerReference w:type="default" r:id="rId12"/>
          <w:footnotePr>
            <w:pos w:val="beneathText"/>
          </w:footnotePr>
          <w:pgSz w:w="11905" w:h="16837"/>
          <w:pgMar w:top="737" w:right="1134" w:bottom="510" w:left="1134" w:header="709" w:footer="709" w:gutter="0"/>
          <w:cols w:space="708"/>
          <w:titlePg/>
          <w:docGrid w:linePitch="360"/>
        </w:sectPr>
      </w:pPr>
    </w:p>
    <w:p w14:paraId="49B26681" w14:textId="77777777" w:rsidR="00725978" w:rsidRPr="00A33343" w:rsidRDefault="00725978" w:rsidP="006446B8">
      <w:pPr>
        <w:widowControl/>
        <w:suppressAutoHyphens w:val="0"/>
        <w:spacing w:line="360" w:lineRule="auto"/>
        <w:jc w:val="right"/>
        <w:rPr>
          <w:rFonts w:asciiTheme="minorHAnsi" w:eastAsiaTheme="minorHAnsi" w:hAnsiTheme="minorHAnsi" w:cstheme="minorHAnsi"/>
          <w:b/>
          <w:kern w:val="0"/>
          <w:sz w:val="20"/>
          <w:szCs w:val="20"/>
          <w:lang w:eastAsia="en-US"/>
        </w:rPr>
      </w:pPr>
      <w:r w:rsidRPr="00A33343">
        <w:rPr>
          <w:rFonts w:asciiTheme="minorHAnsi" w:eastAsiaTheme="minorHAnsi" w:hAnsiTheme="minorHAnsi" w:cstheme="minorHAnsi"/>
          <w:b/>
          <w:kern w:val="0"/>
          <w:sz w:val="20"/>
          <w:szCs w:val="20"/>
          <w:lang w:eastAsia="en-US"/>
        </w:rPr>
        <w:lastRenderedPageBreak/>
        <w:t>Załącznik Nr 2 do zapytania ofertowego</w:t>
      </w:r>
    </w:p>
    <w:p w14:paraId="5C132C97" w14:textId="369EBC74" w:rsidR="00725978" w:rsidRPr="009B4244" w:rsidRDefault="00725978" w:rsidP="006446B8">
      <w:pPr>
        <w:widowControl/>
        <w:suppressAutoHyphens w:val="0"/>
        <w:spacing w:line="360" w:lineRule="auto"/>
        <w:jc w:val="both"/>
        <w:rPr>
          <w:rFonts w:asciiTheme="minorHAnsi" w:eastAsiaTheme="minorHAnsi" w:hAnsiTheme="minorHAnsi" w:cstheme="minorHAnsi"/>
          <w:b/>
          <w:bCs/>
          <w:kern w:val="0"/>
          <w:sz w:val="22"/>
          <w:szCs w:val="22"/>
          <w:lang w:eastAsia="en-US"/>
        </w:rPr>
      </w:pPr>
      <w:r w:rsidRPr="009B4244">
        <w:rPr>
          <w:rFonts w:asciiTheme="minorHAnsi" w:eastAsiaTheme="minorHAnsi" w:hAnsiTheme="minorHAnsi" w:cstheme="minorHAnsi"/>
          <w:b/>
          <w:bCs/>
          <w:kern w:val="0"/>
          <w:sz w:val="22"/>
          <w:szCs w:val="22"/>
          <w:lang w:eastAsia="en-US"/>
        </w:rPr>
        <w:t xml:space="preserve">                                                                                     Wzór Umowy</w:t>
      </w:r>
    </w:p>
    <w:p w14:paraId="05E92BB7" w14:textId="5DFCA413" w:rsidR="00725978" w:rsidRPr="009B4244" w:rsidRDefault="00293D68" w:rsidP="006446B8">
      <w:pPr>
        <w:widowControl/>
        <w:suppressAutoHyphens w:val="0"/>
        <w:spacing w:line="360" w:lineRule="auto"/>
        <w:jc w:val="center"/>
        <w:rPr>
          <w:rFonts w:asciiTheme="minorHAnsi" w:eastAsiaTheme="minorHAnsi" w:hAnsiTheme="minorHAnsi" w:cstheme="minorHAnsi"/>
          <w:b/>
          <w:bCs/>
          <w:kern w:val="0"/>
          <w:sz w:val="22"/>
          <w:szCs w:val="22"/>
          <w:lang w:eastAsia="en-US"/>
        </w:rPr>
      </w:pPr>
      <w:r>
        <w:rPr>
          <w:rFonts w:asciiTheme="minorHAnsi" w:eastAsiaTheme="minorHAnsi" w:hAnsiTheme="minorHAnsi" w:cstheme="minorHAnsi"/>
          <w:b/>
          <w:bCs/>
          <w:kern w:val="0"/>
          <w:sz w:val="22"/>
          <w:szCs w:val="22"/>
          <w:lang w:eastAsia="en-US"/>
        </w:rPr>
        <w:t>*</w:t>
      </w:r>
      <w:r w:rsidR="00357F7E" w:rsidRPr="009B4244">
        <w:rPr>
          <w:rFonts w:asciiTheme="minorHAnsi" w:eastAsiaTheme="minorHAnsi" w:hAnsiTheme="minorHAnsi" w:cstheme="minorHAnsi"/>
          <w:b/>
          <w:bCs/>
          <w:kern w:val="0"/>
          <w:sz w:val="22"/>
          <w:szCs w:val="22"/>
          <w:lang w:eastAsia="en-US"/>
        </w:rPr>
        <w:t>Umowa Nr ZP/…/202</w:t>
      </w:r>
      <w:r w:rsidR="008575BF">
        <w:rPr>
          <w:rFonts w:asciiTheme="minorHAnsi" w:eastAsiaTheme="minorHAnsi" w:hAnsiTheme="minorHAnsi" w:cstheme="minorHAnsi"/>
          <w:b/>
          <w:bCs/>
          <w:kern w:val="0"/>
          <w:sz w:val="22"/>
          <w:szCs w:val="22"/>
          <w:lang w:eastAsia="en-US"/>
        </w:rPr>
        <w:t>6</w:t>
      </w:r>
    </w:p>
    <w:p w14:paraId="703B3E62" w14:textId="5A9D5C9B" w:rsidR="00293D68" w:rsidRDefault="004E3430" w:rsidP="006446B8">
      <w:pPr>
        <w:widowControl/>
        <w:suppressAutoHyphens w:val="0"/>
        <w:spacing w:line="360" w:lineRule="auto"/>
        <w:jc w:val="both"/>
        <w:rPr>
          <w:rFonts w:asciiTheme="minorHAnsi" w:eastAsiaTheme="minorHAnsi" w:hAnsiTheme="minorHAnsi" w:cstheme="minorHAnsi"/>
          <w:kern w:val="0"/>
          <w:sz w:val="22"/>
          <w:szCs w:val="22"/>
          <w:lang w:eastAsia="en-US"/>
        </w:rPr>
      </w:pPr>
      <w:r>
        <w:rPr>
          <w:rFonts w:asciiTheme="minorHAnsi" w:hAnsiTheme="minorHAnsi" w:cstheme="minorHAnsi"/>
          <w:bCs/>
          <w:i/>
          <w:sz w:val="23"/>
          <w:szCs w:val="23"/>
        </w:rPr>
        <w:t>*</w:t>
      </w:r>
      <w:r w:rsidR="00293D68">
        <w:rPr>
          <w:rFonts w:asciiTheme="minorHAnsi" w:hAnsiTheme="minorHAnsi" w:cstheme="minorHAnsi"/>
          <w:bCs/>
          <w:i/>
          <w:sz w:val="23"/>
          <w:szCs w:val="23"/>
        </w:rPr>
        <w:t>Umowa zostanie zawarta osobno dla każdego pakietu.</w:t>
      </w:r>
    </w:p>
    <w:p w14:paraId="5D3EAF85" w14:textId="402F4372" w:rsidR="00725978" w:rsidRPr="009B4244" w:rsidRDefault="00357F7E" w:rsidP="006446B8">
      <w:pPr>
        <w:widowControl/>
        <w:suppressAutoHyphens w:val="0"/>
        <w:spacing w:line="360" w:lineRule="auto"/>
        <w:jc w:val="both"/>
        <w:rPr>
          <w:rFonts w:asciiTheme="minorHAnsi" w:eastAsiaTheme="minorHAnsi" w:hAnsiTheme="minorHAnsi" w:cstheme="minorHAnsi"/>
          <w:kern w:val="0"/>
          <w:sz w:val="22"/>
          <w:szCs w:val="22"/>
          <w:lang w:eastAsia="en-US"/>
        </w:rPr>
      </w:pPr>
      <w:r w:rsidRPr="009B4244">
        <w:rPr>
          <w:rFonts w:asciiTheme="minorHAnsi" w:eastAsiaTheme="minorHAnsi" w:hAnsiTheme="minorHAnsi" w:cstheme="minorHAnsi"/>
          <w:kern w:val="0"/>
          <w:sz w:val="22"/>
          <w:szCs w:val="22"/>
          <w:lang w:eastAsia="en-US"/>
        </w:rPr>
        <w:t>zawarta w dniu …………….202</w:t>
      </w:r>
      <w:r w:rsidR="008575BF">
        <w:rPr>
          <w:rFonts w:asciiTheme="minorHAnsi" w:eastAsiaTheme="minorHAnsi" w:hAnsiTheme="minorHAnsi" w:cstheme="minorHAnsi"/>
          <w:kern w:val="0"/>
          <w:sz w:val="22"/>
          <w:szCs w:val="22"/>
          <w:lang w:eastAsia="en-US"/>
        </w:rPr>
        <w:t>6</w:t>
      </w:r>
      <w:r w:rsidR="00725978" w:rsidRPr="009B4244">
        <w:rPr>
          <w:rFonts w:asciiTheme="minorHAnsi" w:eastAsiaTheme="minorHAnsi" w:hAnsiTheme="minorHAnsi" w:cstheme="minorHAnsi"/>
          <w:kern w:val="0"/>
          <w:sz w:val="22"/>
          <w:szCs w:val="22"/>
          <w:lang w:eastAsia="en-US"/>
        </w:rPr>
        <w:t xml:space="preserve"> r. w Mielcu, pomiędzy:</w:t>
      </w:r>
    </w:p>
    <w:p w14:paraId="48E06951" w14:textId="77777777" w:rsidR="00725978" w:rsidRPr="009B4244" w:rsidRDefault="00725978" w:rsidP="006446B8">
      <w:pPr>
        <w:widowControl/>
        <w:suppressAutoHyphens w:val="0"/>
        <w:spacing w:line="360" w:lineRule="auto"/>
        <w:jc w:val="both"/>
        <w:rPr>
          <w:rFonts w:asciiTheme="minorHAnsi" w:eastAsiaTheme="minorHAnsi" w:hAnsiTheme="minorHAnsi" w:cstheme="minorHAnsi"/>
          <w:b/>
          <w:kern w:val="0"/>
          <w:sz w:val="22"/>
          <w:szCs w:val="22"/>
          <w:lang w:eastAsia="en-US"/>
        </w:rPr>
      </w:pPr>
      <w:r w:rsidRPr="009B4244">
        <w:rPr>
          <w:rFonts w:asciiTheme="minorHAnsi" w:eastAsiaTheme="minorHAnsi" w:hAnsiTheme="minorHAnsi" w:cstheme="minorHAnsi"/>
          <w:b/>
          <w:kern w:val="0"/>
          <w:sz w:val="22"/>
          <w:szCs w:val="22"/>
          <w:lang w:eastAsia="en-US"/>
        </w:rPr>
        <w:t xml:space="preserve">Miejskim Przedsiębiorstwem Gospodarki Komunalnej Sp. z o.o., </w:t>
      </w:r>
    </w:p>
    <w:p w14:paraId="643526C2" w14:textId="02FE5655" w:rsidR="00725978" w:rsidRPr="009B4244" w:rsidRDefault="00725978" w:rsidP="006446B8">
      <w:pPr>
        <w:widowControl/>
        <w:suppressAutoHyphens w:val="0"/>
        <w:spacing w:line="360" w:lineRule="auto"/>
        <w:jc w:val="both"/>
        <w:rPr>
          <w:rFonts w:asciiTheme="minorHAnsi" w:eastAsiaTheme="minorHAnsi" w:hAnsiTheme="minorHAnsi" w:cstheme="minorHAnsi"/>
          <w:kern w:val="0"/>
          <w:sz w:val="22"/>
          <w:szCs w:val="22"/>
          <w:lang w:eastAsia="en-US"/>
        </w:rPr>
      </w:pPr>
      <w:r w:rsidRPr="009B4244">
        <w:rPr>
          <w:rFonts w:asciiTheme="minorHAnsi" w:eastAsiaTheme="minorHAnsi" w:hAnsiTheme="minorHAnsi" w:cstheme="minorHAnsi"/>
          <w:kern w:val="0"/>
          <w:sz w:val="22"/>
          <w:szCs w:val="22"/>
          <w:lang w:eastAsia="en-US"/>
        </w:rPr>
        <w:t xml:space="preserve">ul. Wolności 44, 39-300 Mielec, zarejestrowanym w Sądzie Rejonowym w Rzeszowie XII Wydział Gospodarczy Krajowego Rejestru Sądowego, pod numerem KRS 0000064336, NIP 817-13-96-575, wysokość kapitału zakładowego </w:t>
      </w:r>
      <w:r w:rsidRPr="008575BF">
        <w:rPr>
          <w:rFonts w:asciiTheme="minorHAnsi" w:eastAsiaTheme="minorHAnsi" w:hAnsiTheme="minorHAnsi" w:cstheme="minorHAnsi"/>
          <w:kern w:val="0"/>
          <w:sz w:val="22"/>
          <w:szCs w:val="22"/>
          <w:lang w:eastAsia="en-US"/>
        </w:rPr>
        <w:t>101 156 000,00 PLN</w:t>
      </w:r>
      <w:r w:rsidRPr="009B4244">
        <w:rPr>
          <w:rFonts w:asciiTheme="minorHAnsi" w:eastAsiaTheme="minorHAnsi" w:hAnsiTheme="minorHAnsi" w:cstheme="minorHAnsi"/>
          <w:kern w:val="0"/>
          <w:sz w:val="22"/>
          <w:szCs w:val="22"/>
          <w:lang w:eastAsia="en-US"/>
        </w:rPr>
        <w:t>, numer rejestrowy BDO: 000006669, numer PEPPOL: NIP 8171396575 reprezentowanym przez: …………………………</w:t>
      </w:r>
    </w:p>
    <w:p w14:paraId="661CD49D" w14:textId="77777777" w:rsidR="00725978" w:rsidRPr="009B4244" w:rsidRDefault="00725978" w:rsidP="006446B8">
      <w:pPr>
        <w:widowControl/>
        <w:suppressAutoHyphens w:val="0"/>
        <w:spacing w:line="360" w:lineRule="auto"/>
        <w:jc w:val="both"/>
        <w:rPr>
          <w:rFonts w:asciiTheme="minorHAnsi" w:eastAsiaTheme="minorHAnsi" w:hAnsiTheme="minorHAnsi" w:cstheme="minorHAnsi"/>
          <w:b/>
          <w:kern w:val="0"/>
          <w:sz w:val="22"/>
          <w:szCs w:val="22"/>
          <w:lang w:eastAsia="en-US"/>
        </w:rPr>
      </w:pPr>
      <w:r w:rsidRPr="009B4244">
        <w:rPr>
          <w:rFonts w:asciiTheme="minorHAnsi" w:eastAsiaTheme="minorHAnsi" w:hAnsiTheme="minorHAnsi" w:cstheme="minorHAnsi"/>
          <w:kern w:val="0"/>
          <w:sz w:val="22"/>
          <w:szCs w:val="22"/>
          <w:lang w:eastAsia="en-US"/>
        </w:rPr>
        <w:t xml:space="preserve">zwanym w dalszej części umowy </w:t>
      </w:r>
      <w:r w:rsidRPr="009B4244">
        <w:rPr>
          <w:rFonts w:asciiTheme="minorHAnsi" w:eastAsiaTheme="minorHAnsi" w:hAnsiTheme="minorHAnsi" w:cstheme="minorHAnsi"/>
          <w:b/>
          <w:kern w:val="0"/>
          <w:sz w:val="22"/>
          <w:szCs w:val="22"/>
          <w:lang w:eastAsia="en-US"/>
        </w:rPr>
        <w:t>Zamawiającym,</w:t>
      </w:r>
    </w:p>
    <w:p w14:paraId="7B1579B3" w14:textId="77777777" w:rsidR="00725978" w:rsidRPr="009B4244" w:rsidRDefault="00725978" w:rsidP="006446B8">
      <w:pPr>
        <w:widowControl/>
        <w:suppressAutoHyphens w:val="0"/>
        <w:spacing w:line="360" w:lineRule="auto"/>
        <w:jc w:val="both"/>
        <w:rPr>
          <w:rFonts w:asciiTheme="minorHAnsi" w:eastAsiaTheme="minorHAnsi" w:hAnsiTheme="minorHAnsi" w:cstheme="minorHAnsi"/>
          <w:kern w:val="0"/>
          <w:sz w:val="22"/>
          <w:szCs w:val="22"/>
          <w:lang w:eastAsia="en-US"/>
        </w:rPr>
      </w:pPr>
      <w:r w:rsidRPr="009B4244">
        <w:rPr>
          <w:rFonts w:asciiTheme="minorHAnsi" w:eastAsiaTheme="minorHAnsi" w:hAnsiTheme="minorHAnsi" w:cstheme="minorHAnsi"/>
          <w:kern w:val="0"/>
          <w:sz w:val="22"/>
          <w:szCs w:val="22"/>
          <w:lang w:eastAsia="en-US"/>
        </w:rPr>
        <w:t>a</w:t>
      </w:r>
    </w:p>
    <w:p w14:paraId="01EAD319" w14:textId="77777777" w:rsidR="00725978" w:rsidRPr="009B4244" w:rsidRDefault="00725978" w:rsidP="00A33343">
      <w:pPr>
        <w:widowControl/>
        <w:suppressAutoHyphens w:val="0"/>
        <w:spacing w:line="276" w:lineRule="auto"/>
        <w:jc w:val="both"/>
        <w:rPr>
          <w:rFonts w:asciiTheme="minorHAnsi" w:eastAsiaTheme="minorHAnsi" w:hAnsiTheme="minorHAnsi" w:cstheme="minorHAnsi"/>
          <w:b/>
          <w:i/>
          <w:kern w:val="0"/>
          <w:sz w:val="22"/>
          <w:szCs w:val="22"/>
          <w:lang w:eastAsia="en-US"/>
        </w:rPr>
      </w:pPr>
      <w:r w:rsidRPr="009B4244">
        <w:rPr>
          <w:rFonts w:asciiTheme="minorHAnsi" w:eastAsiaTheme="minorHAnsi" w:hAnsiTheme="minorHAnsi" w:cstheme="minorHAnsi"/>
          <w:b/>
          <w:i/>
          <w:kern w:val="0"/>
          <w:sz w:val="22"/>
          <w:szCs w:val="22"/>
          <w:lang w:eastAsia="en-US"/>
        </w:rPr>
        <w:sym w:font="Symbol" w:char="F02A"/>
      </w:r>
      <w:r w:rsidRPr="009B4244">
        <w:rPr>
          <w:rFonts w:asciiTheme="minorHAnsi" w:eastAsiaTheme="minorHAnsi" w:hAnsiTheme="minorHAnsi" w:cstheme="minorHAnsi"/>
          <w:b/>
          <w:i/>
          <w:kern w:val="0"/>
          <w:sz w:val="22"/>
          <w:szCs w:val="22"/>
          <w:lang w:eastAsia="en-US"/>
        </w:rPr>
        <w:t xml:space="preserve"> gdy Wykonawca jest spółką prawa handlowego: </w:t>
      </w:r>
    </w:p>
    <w:p w14:paraId="28B11E5B" w14:textId="77777777" w:rsidR="00725978" w:rsidRPr="009B4244" w:rsidRDefault="00725978" w:rsidP="00A33343">
      <w:pPr>
        <w:widowControl/>
        <w:suppressAutoHyphens w:val="0"/>
        <w:spacing w:line="276" w:lineRule="auto"/>
        <w:jc w:val="both"/>
        <w:rPr>
          <w:rFonts w:asciiTheme="minorHAnsi" w:eastAsiaTheme="minorHAnsi" w:hAnsiTheme="minorHAnsi" w:cstheme="minorHAnsi"/>
          <w:kern w:val="0"/>
          <w:sz w:val="22"/>
          <w:szCs w:val="22"/>
          <w:lang w:eastAsia="en-US"/>
        </w:rPr>
      </w:pPr>
      <w:r w:rsidRPr="009B4244">
        <w:rPr>
          <w:rFonts w:asciiTheme="minorHAnsi" w:eastAsiaTheme="minorHAnsi" w:hAnsiTheme="minorHAnsi" w:cstheme="minorHAnsi"/>
          <w:kern w:val="0"/>
          <w:sz w:val="22"/>
          <w:szCs w:val="22"/>
          <w:lang w:eastAsia="en-US"/>
        </w:rPr>
        <w:t xml:space="preserve">................................................................z siedzibą w …………………………….przy ulicy, (kod pocztowy i miejscowość), wpisaną do rejestru przedsiębiorców Krajowego Rejestru Sądowego pod nr ……………., prowadzonego przez Sąd Rejonowy……………………..., Wydział Gospodarczy Krajowego Rejestru Sądowego, NIP:……………………, REGON:………………..o kapitale zakładowym wynoszącym………………reprezentowaną przez: ……………………………..zwanym dalej </w:t>
      </w:r>
      <w:r w:rsidRPr="009B4244">
        <w:rPr>
          <w:rFonts w:asciiTheme="minorHAnsi" w:eastAsiaTheme="minorHAnsi" w:hAnsiTheme="minorHAnsi" w:cstheme="minorHAnsi"/>
          <w:b/>
          <w:kern w:val="0"/>
          <w:sz w:val="22"/>
          <w:szCs w:val="22"/>
          <w:lang w:eastAsia="en-US"/>
        </w:rPr>
        <w:t>Wykonawcą</w:t>
      </w:r>
    </w:p>
    <w:p w14:paraId="2DE64C59" w14:textId="77777777" w:rsidR="00725978" w:rsidRPr="009B4244" w:rsidRDefault="00725978" w:rsidP="00A33343">
      <w:pPr>
        <w:widowControl/>
        <w:suppressAutoHyphens w:val="0"/>
        <w:spacing w:line="276" w:lineRule="auto"/>
        <w:jc w:val="both"/>
        <w:rPr>
          <w:rFonts w:asciiTheme="minorHAnsi" w:eastAsiaTheme="minorHAnsi" w:hAnsiTheme="minorHAnsi" w:cstheme="minorHAnsi"/>
          <w:b/>
          <w:bCs/>
          <w:i/>
          <w:kern w:val="0"/>
          <w:sz w:val="22"/>
          <w:szCs w:val="22"/>
          <w:lang w:eastAsia="en-US"/>
        </w:rPr>
      </w:pPr>
      <w:r w:rsidRPr="009B4244">
        <w:rPr>
          <w:rFonts w:asciiTheme="minorHAnsi" w:eastAsiaTheme="minorHAnsi" w:hAnsiTheme="minorHAnsi" w:cstheme="minorHAnsi"/>
          <w:b/>
          <w:bCs/>
          <w:i/>
          <w:kern w:val="0"/>
          <w:sz w:val="22"/>
          <w:szCs w:val="22"/>
          <w:lang w:eastAsia="en-US"/>
        </w:rPr>
        <w:t xml:space="preserve">*gdy Wykonawcą jest osoba fizyczna prowadząca działalność gospodarczą: </w:t>
      </w:r>
    </w:p>
    <w:p w14:paraId="18FDF8AB" w14:textId="6F080253" w:rsidR="00725978" w:rsidRPr="009B4244" w:rsidRDefault="00725978" w:rsidP="00A33343">
      <w:pPr>
        <w:widowControl/>
        <w:suppressAutoHyphens w:val="0"/>
        <w:spacing w:line="276" w:lineRule="auto"/>
        <w:jc w:val="both"/>
        <w:rPr>
          <w:rFonts w:asciiTheme="minorHAnsi" w:eastAsiaTheme="minorHAnsi" w:hAnsiTheme="minorHAnsi" w:cstheme="minorHAnsi"/>
          <w:bCs/>
          <w:kern w:val="0"/>
          <w:sz w:val="22"/>
          <w:szCs w:val="22"/>
          <w:lang w:eastAsia="en-US"/>
        </w:rPr>
      </w:pPr>
      <w:r w:rsidRPr="009B4244">
        <w:rPr>
          <w:rFonts w:asciiTheme="minorHAnsi" w:eastAsiaTheme="minorHAnsi" w:hAnsiTheme="minorHAnsi" w:cstheme="minorHAnsi"/>
          <w:bCs/>
          <w:kern w:val="0"/>
          <w:sz w:val="22"/>
          <w:szCs w:val="22"/>
          <w:lang w:eastAsia="en-US"/>
        </w:rPr>
        <w:t>Panem/Panią ........................., zamieszkałym/ą w ..............………. (kod pocztowy), przy uli</w:t>
      </w:r>
      <w:r w:rsidR="00BE7D51" w:rsidRPr="009B4244">
        <w:rPr>
          <w:rFonts w:asciiTheme="minorHAnsi" w:eastAsiaTheme="minorHAnsi" w:hAnsiTheme="minorHAnsi" w:cstheme="minorHAnsi"/>
          <w:bCs/>
          <w:kern w:val="0"/>
          <w:sz w:val="22"/>
          <w:szCs w:val="22"/>
          <w:lang w:eastAsia="en-US"/>
        </w:rPr>
        <w:t xml:space="preserve">cy .........................., </w:t>
      </w:r>
      <w:r w:rsidRPr="009B4244">
        <w:rPr>
          <w:rFonts w:asciiTheme="minorHAnsi" w:eastAsiaTheme="minorHAnsi" w:hAnsiTheme="minorHAnsi" w:cstheme="minorHAnsi"/>
          <w:bCs/>
          <w:kern w:val="0"/>
          <w:sz w:val="22"/>
          <w:szCs w:val="22"/>
          <w:lang w:eastAsia="en-US"/>
        </w:rPr>
        <w:t xml:space="preserve">prowadzącym/ą </w:t>
      </w:r>
      <w:r w:rsidRPr="009B4244">
        <w:rPr>
          <w:rFonts w:asciiTheme="minorHAnsi" w:eastAsiaTheme="minorHAnsi" w:hAnsiTheme="minorHAnsi" w:cstheme="minorHAnsi"/>
          <w:bCs/>
          <w:kern w:val="0"/>
          <w:sz w:val="22"/>
          <w:szCs w:val="22"/>
          <w:lang w:eastAsia="en-US"/>
        </w:rPr>
        <w:tab/>
        <w:t xml:space="preserve">działalność </w:t>
      </w:r>
      <w:r w:rsidRPr="009B4244">
        <w:rPr>
          <w:rFonts w:asciiTheme="minorHAnsi" w:eastAsiaTheme="minorHAnsi" w:hAnsiTheme="minorHAnsi" w:cstheme="minorHAnsi"/>
          <w:bCs/>
          <w:kern w:val="0"/>
          <w:sz w:val="22"/>
          <w:szCs w:val="22"/>
          <w:lang w:eastAsia="en-US"/>
        </w:rPr>
        <w:tab/>
        <w:t xml:space="preserve">gospodarczą </w:t>
      </w:r>
      <w:r w:rsidRPr="009B4244">
        <w:rPr>
          <w:rFonts w:asciiTheme="minorHAnsi" w:eastAsiaTheme="minorHAnsi" w:hAnsiTheme="minorHAnsi" w:cstheme="minorHAnsi"/>
          <w:bCs/>
          <w:kern w:val="0"/>
          <w:sz w:val="22"/>
          <w:szCs w:val="22"/>
          <w:lang w:eastAsia="en-US"/>
        </w:rPr>
        <w:tab/>
        <w:t xml:space="preserve">pod </w:t>
      </w:r>
      <w:r w:rsidRPr="009B4244">
        <w:rPr>
          <w:rFonts w:asciiTheme="minorHAnsi" w:eastAsiaTheme="minorHAnsi" w:hAnsiTheme="minorHAnsi" w:cstheme="minorHAnsi"/>
          <w:bCs/>
          <w:kern w:val="0"/>
          <w:sz w:val="22"/>
          <w:szCs w:val="22"/>
          <w:lang w:eastAsia="en-US"/>
        </w:rPr>
        <w:tab/>
        <w:t>firmą ...........</w:t>
      </w:r>
      <w:r w:rsidR="00BE7D51" w:rsidRPr="009B4244">
        <w:rPr>
          <w:rFonts w:asciiTheme="minorHAnsi" w:eastAsiaTheme="minorHAnsi" w:hAnsiTheme="minorHAnsi" w:cstheme="minorHAnsi"/>
          <w:bCs/>
          <w:kern w:val="0"/>
          <w:sz w:val="22"/>
          <w:szCs w:val="22"/>
          <w:lang w:eastAsia="en-US"/>
        </w:rPr>
        <w:t xml:space="preserve">..........................., </w:t>
      </w:r>
      <w:r w:rsidR="00BE7D51" w:rsidRPr="009B4244">
        <w:rPr>
          <w:rFonts w:asciiTheme="minorHAnsi" w:eastAsiaTheme="minorHAnsi" w:hAnsiTheme="minorHAnsi" w:cstheme="minorHAnsi"/>
          <w:bCs/>
          <w:kern w:val="0"/>
          <w:sz w:val="22"/>
          <w:szCs w:val="22"/>
          <w:lang w:eastAsia="en-US"/>
        </w:rPr>
        <w:tab/>
        <w:t xml:space="preserve">adres </w:t>
      </w:r>
      <w:r w:rsidRPr="009B4244">
        <w:rPr>
          <w:rFonts w:asciiTheme="minorHAnsi" w:eastAsiaTheme="minorHAnsi" w:hAnsiTheme="minorHAnsi" w:cstheme="minorHAnsi"/>
          <w:bCs/>
          <w:kern w:val="0"/>
          <w:sz w:val="22"/>
          <w:szCs w:val="22"/>
          <w:lang w:eastAsia="en-US"/>
        </w:rPr>
        <w:t xml:space="preserve">wykonywania </w:t>
      </w:r>
      <w:r w:rsidRPr="009B4244">
        <w:rPr>
          <w:rFonts w:asciiTheme="minorHAnsi" w:eastAsiaTheme="minorHAnsi" w:hAnsiTheme="minorHAnsi" w:cstheme="minorHAnsi"/>
          <w:bCs/>
          <w:kern w:val="0"/>
          <w:sz w:val="22"/>
          <w:szCs w:val="22"/>
          <w:lang w:eastAsia="en-US"/>
        </w:rPr>
        <w:tab/>
        <w:t xml:space="preserve">działalności </w:t>
      </w:r>
      <w:r w:rsidRPr="009B4244">
        <w:rPr>
          <w:rFonts w:asciiTheme="minorHAnsi" w:eastAsiaTheme="minorHAnsi" w:hAnsiTheme="minorHAnsi" w:cstheme="minorHAnsi"/>
          <w:bCs/>
          <w:kern w:val="0"/>
          <w:sz w:val="22"/>
          <w:szCs w:val="22"/>
          <w:lang w:eastAsia="en-US"/>
        </w:rPr>
        <w:tab/>
        <w:t xml:space="preserve">gospodarczej: ……………, na podstawie wpisu do Centralnej Ewidencji </w:t>
      </w:r>
      <w:r w:rsidR="00BE7D51" w:rsidRPr="009B4244">
        <w:rPr>
          <w:rFonts w:asciiTheme="minorHAnsi" w:eastAsiaTheme="minorHAnsi" w:hAnsiTheme="minorHAnsi" w:cstheme="minorHAnsi"/>
          <w:bCs/>
          <w:kern w:val="0"/>
          <w:sz w:val="22"/>
          <w:szCs w:val="22"/>
          <w:lang w:eastAsia="en-US"/>
        </w:rPr>
        <w:t xml:space="preserve">                               </w:t>
      </w:r>
      <w:r w:rsidRPr="009B4244">
        <w:rPr>
          <w:rFonts w:asciiTheme="minorHAnsi" w:eastAsiaTheme="minorHAnsi" w:hAnsiTheme="minorHAnsi" w:cstheme="minorHAnsi"/>
          <w:bCs/>
          <w:kern w:val="0"/>
          <w:sz w:val="22"/>
          <w:szCs w:val="22"/>
          <w:lang w:eastAsia="en-US"/>
        </w:rPr>
        <w:t>i Informacji o Działalności Gospodarczej RP, PESEL: ........................, NIP: ..........................., REGON: ………………….., zwanym/ą dalej „Wykonawcą”</w:t>
      </w:r>
    </w:p>
    <w:p w14:paraId="62398991" w14:textId="77777777" w:rsidR="00725978" w:rsidRPr="009B4244" w:rsidRDefault="00725978" w:rsidP="00A33343">
      <w:pPr>
        <w:widowControl/>
        <w:suppressAutoHyphens w:val="0"/>
        <w:spacing w:line="276" w:lineRule="auto"/>
        <w:jc w:val="both"/>
        <w:rPr>
          <w:rFonts w:asciiTheme="minorHAnsi" w:eastAsiaTheme="minorHAnsi" w:hAnsiTheme="minorHAnsi" w:cstheme="minorHAnsi"/>
          <w:b/>
          <w:i/>
          <w:kern w:val="0"/>
          <w:sz w:val="22"/>
          <w:szCs w:val="22"/>
          <w:lang w:eastAsia="en-US"/>
        </w:rPr>
      </w:pPr>
      <w:r w:rsidRPr="009B4244">
        <w:rPr>
          <w:rFonts w:asciiTheme="minorHAnsi" w:eastAsiaTheme="minorHAnsi" w:hAnsiTheme="minorHAnsi" w:cstheme="minorHAnsi"/>
          <w:b/>
          <w:i/>
          <w:kern w:val="0"/>
          <w:sz w:val="22"/>
          <w:szCs w:val="22"/>
          <w:lang w:eastAsia="en-US"/>
        </w:rPr>
        <w:sym w:font="Symbol" w:char="F02A"/>
      </w:r>
      <w:r w:rsidRPr="009B4244">
        <w:rPr>
          <w:rFonts w:asciiTheme="minorHAnsi" w:eastAsiaTheme="minorHAnsi" w:hAnsiTheme="minorHAnsi" w:cstheme="minorHAnsi"/>
          <w:b/>
          <w:i/>
          <w:kern w:val="0"/>
          <w:sz w:val="22"/>
          <w:szCs w:val="22"/>
          <w:lang w:eastAsia="en-US"/>
        </w:rPr>
        <w:t xml:space="preserve"> gdy Wykonawca jest osobą fizyczną nieprowadzącą działalności gospodarczej:</w:t>
      </w:r>
    </w:p>
    <w:p w14:paraId="545F6A86" w14:textId="77777777" w:rsidR="00725978" w:rsidRPr="009B4244" w:rsidRDefault="00725978" w:rsidP="00A33343">
      <w:pPr>
        <w:widowControl/>
        <w:suppressAutoHyphens w:val="0"/>
        <w:spacing w:line="276" w:lineRule="auto"/>
        <w:jc w:val="both"/>
        <w:rPr>
          <w:rFonts w:asciiTheme="minorHAnsi" w:eastAsiaTheme="minorHAnsi" w:hAnsiTheme="minorHAnsi" w:cstheme="minorHAnsi"/>
          <w:kern w:val="0"/>
          <w:sz w:val="22"/>
          <w:szCs w:val="22"/>
          <w:lang w:eastAsia="en-US"/>
        </w:rPr>
      </w:pPr>
      <w:r w:rsidRPr="009B4244">
        <w:rPr>
          <w:rFonts w:asciiTheme="minorHAnsi" w:eastAsiaTheme="minorHAnsi" w:hAnsiTheme="minorHAnsi" w:cstheme="minorHAnsi"/>
          <w:kern w:val="0"/>
          <w:sz w:val="22"/>
          <w:szCs w:val="22"/>
          <w:lang w:eastAsia="en-US"/>
        </w:rPr>
        <w:t xml:space="preserve">Panem,/Panią ………………………………, zamieszkałym/ą w ………………..(kod pocztowy), przy ulicy……………………………..legitymującym/ą się dowodem osobistym numer:………………seria…………., wydanym przez………………………, dnia……………., PESEL:………………………….. zwanym dalej </w:t>
      </w:r>
      <w:r w:rsidRPr="009B4244">
        <w:rPr>
          <w:rFonts w:asciiTheme="minorHAnsi" w:eastAsiaTheme="minorHAnsi" w:hAnsiTheme="minorHAnsi" w:cstheme="minorHAnsi"/>
          <w:b/>
          <w:kern w:val="0"/>
          <w:sz w:val="22"/>
          <w:szCs w:val="22"/>
          <w:lang w:eastAsia="en-US"/>
        </w:rPr>
        <w:t>Wykonawcą</w:t>
      </w:r>
    </w:p>
    <w:p w14:paraId="6B867144" w14:textId="77777777" w:rsidR="00725978" w:rsidRPr="009B4244" w:rsidRDefault="00725978" w:rsidP="00A33343">
      <w:pPr>
        <w:widowControl/>
        <w:suppressAutoHyphens w:val="0"/>
        <w:spacing w:line="276" w:lineRule="auto"/>
        <w:jc w:val="both"/>
        <w:rPr>
          <w:rFonts w:asciiTheme="minorHAnsi" w:eastAsiaTheme="minorHAnsi" w:hAnsiTheme="minorHAnsi" w:cstheme="minorHAnsi"/>
          <w:b/>
          <w:i/>
          <w:kern w:val="0"/>
          <w:sz w:val="22"/>
          <w:szCs w:val="22"/>
          <w:lang w:eastAsia="en-US"/>
        </w:rPr>
      </w:pPr>
      <w:r w:rsidRPr="009B4244">
        <w:rPr>
          <w:rFonts w:asciiTheme="minorHAnsi" w:eastAsiaTheme="minorHAnsi" w:hAnsiTheme="minorHAnsi" w:cstheme="minorHAnsi"/>
          <w:b/>
          <w:i/>
          <w:kern w:val="0"/>
          <w:sz w:val="22"/>
          <w:szCs w:val="22"/>
          <w:lang w:eastAsia="en-US"/>
        </w:rPr>
        <w:sym w:font="Symbol" w:char="F02A"/>
      </w:r>
      <w:r w:rsidRPr="009B4244">
        <w:rPr>
          <w:rFonts w:asciiTheme="minorHAnsi" w:eastAsiaTheme="minorHAnsi" w:hAnsiTheme="minorHAnsi" w:cstheme="minorHAnsi"/>
          <w:b/>
          <w:i/>
          <w:kern w:val="0"/>
          <w:sz w:val="22"/>
          <w:szCs w:val="22"/>
          <w:lang w:eastAsia="en-US"/>
        </w:rPr>
        <w:t xml:space="preserve"> gdy Wykonawca jest spółką cywilną:</w:t>
      </w:r>
    </w:p>
    <w:p w14:paraId="1FB42EB3" w14:textId="77777777" w:rsidR="00725978" w:rsidRPr="009B4244" w:rsidRDefault="00725978" w:rsidP="00A33343">
      <w:pPr>
        <w:widowControl/>
        <w:suppressAutoHyphens w:val="0"/>
        <w:spacing w:line="276" w:lineRule="auto"/>
        <w:jc w:val="both"/>
        <w:rPr>
          <w:rFonts w:asciiTheme="minorHAnsi" w:eastAsiaTheme="minorHAnsi" w:hAnsiTheme="minorHAnsi" w:cstheme="minorHAnsi"/>
          <w:kern w:val="0"/>
          <w:sz w:val="22"/>
          <w:szCs w:val="22"/>
          <w:lang w:eastAsia="en-US"/>
        </w:rPr>
      </w:pPr>
      <w:r w:rsidRPr="009B4244">
        <w:rPr>
          <w:rFonts w:asciiTheme="minorHAnsi" w:eastAsiaTheme="minorHAnsi" w:hAnsiTheme="minorHAnsi" w:cstheme="minorHAnsi"/>
          <w:kern w:val="0"/>
          <w:sz w:val="22"/>
          <w:szCs w:val="22"/>
          <w:lang w:eastAsia="en-US"/>
        </w:rPr>
        <w:t>Panem/Panią……………………….., zamieszkałym/ą w ………………………..(kod, pocztowy), przy ulicy……………………………… prowadzącym/ą działalność pod firmą…………………………………, na podstawie wpisu do Centralnej Ewidencji i Informacji o Działalności Gospodarczej RP, PESEL:……………………….., NIP:………………….., REGON:…………………</w:t>
      </w:r>
    </w:p>
    <w:p w14:paraId="5E703934" w14:textId="77777777" w:rsidR="00725978" w:rsidRPr="009B4244" w:rsidRDefault="00725978" w:rsidP="00A33343">
      <w:pPr>
        <w:widowControl/>
        <w:suppressAutoHyphens w:val="0"/>
        <w:spacing w:line="276" w:lineRule="auto"/>
        <w:jc w:val="both"/>
        <w:rPr>
          <w:rFonts w:asciiTheme="minorHAnsi" w:eastAsiaTheme="minorHAnsi" w:hAnsiTheme="minorHAnsi" w:cstheme="minorHAnsi"/>
          <w:kern w:val="0"/>
          <w:sz w:val="22"/>
          <w:szCs w:val="22"/>
          <w:lang w:eastAsia="en-US"/>
        </w:rPr>
      </w:pPr>
      <w:r w:rsidRPr="009B4244">
        <w:rPr>
          <w:rFonts w:asciiTheme="minorHAnsi" w:eastAsiaTheme="minorHAnsi" w:hAnsiTheme="minorHAnsi" w:cstheme="minorHAnsi"/>
          <w:kern w:val="0"/>
          <w:sz w:val="22"/>
          <w:szCs w:val="22"/>
          <w:lang w:eastAsia="en-US"/>
        </w:rPr>
        <w:t>Panem/Panią……………………….., zamieszkałym/ą w ………………………..(kod, pocztowy), przy ulicy……………………………… prowadzącym/ą działalność pod firmą…………………………………, na podstawie wpisu do Centralnej Ewidencji i Informacji o Działalności Gospodarczej RP, PESEL:……………………….., NIP:………………….., REGON:…………………</w:t>
      </w:r>
    </w:p>
    <w:p w14:paraId="124F783B" w14:textId="77777777" w:rsidR="00725978" w:rsidRPr="009B4244" w:rsidRDefault="00725978" w:rsidP="006446B8">
      <w:pPr>
        <w:widowControl/>
        <w:suppressAutoHyphens w:val="0"/>
        <w:spacing w:line="360" w:lineRule="auto"/>
        <w:jc w:val="both"/>
        <w:rPr>
          <w:rFonts w:asciiTheme="minorHAnsi" w:eastAsiaTheme="minorHAnsi" w:hAnsiTheme="minorHAnsi" w:cstheme="minorHAnsi"/>
          <w:kern w:val="0"/>
          <w:sz w:val="22"/>
          <w:szCs w:val="22"/>
          <w:lang w:eastAsia="en-US"/>
        </w:rPr>
      </w:pPr>
      <w:r w:rsidRPr="009B4244">
        <w:rPr>
          <w:rFonts w:asciiTheme="minorHAnsi" w:eastAsiaTheme="minorHAnsi" w:hAnsiTheme="minorHAnsi" w:cstheme="minorHAnsi"/>
          <w:kern w:val="0"/>
          <w:sz w:val="22"/>
          <w:szCs w:val="22"/>
          <w:lang w:eastAsia="en-US"/>
        </w:rPr>
        <w:t xml:space="preserve">(…) </w:t>
      </w:r>
    </w:p>
    <w:p w14:paraId="0DC417F9" w14:textId="77777777" w:rsidR="00725978" w:rsidRPr="009B4244" w:rsidRDefault="00725978" w:rsidP="006446B8">
      <w:pPr>
        <w:widowControl/>
        <w:suppressAutoHyphens w:val="0"/>
        <w:spacing w:line="360" w:lineRule="auto"/>
        <w:jc w:val="both"/>
        <w:rPr>
          <w:rFonts w:asciiTheme="minorHAnsi" w:eastAsiaTheme="minorHAnsi" w:hAnsiTheme="minorHAnsi" w:cstheme="minorHAnsi"/>
          <w:kern w:val="0"/>
          <w:sz w:val="22"/>
          <w:szCs w:val="22"/>
          <w:lang w:eastAsia="en-US"/>
        </w:rPr>
      </w:pPr>
      <w:r w:rsidRPr="009B4244">
        <w:rPr>
          <w:rFonts w:asciiTheme="minorHAnsi" w:eastAsiaTheme="minorHAnsi" w:hAnsiTheme="minorHAnsi" w:cstheme="minorHAnsi"/>
          <w:kern w:val="0"/>
          <w:sz w:val="22"/>
          <w:szCs w:val="22"/>
          <w:lang w:eastAsia="en-US"/>
        </w:rPr>
        <w:t xml:space="preserve">prowadzącym wspólnie działalność gospodarczą w formie spółki cywilnej pod nazwą ………………………, na podstawie umowy z dnia…………………….., NIP: …………………, REGON:………………….., reprezentowanej przez………………………. zwaną dalej </w:t>
      </w:r>
      <w:r w:rsidRPr="009B4244">
        <w:rPr>
          <w:rFonts w:asciiTheme="minorHAnsi" w:eastAsiaTheme="minorHAnsi" w:hAnsiTheme="minorHAnsi" w:cstheme="minorHAnsi"/>
          <w:b/>
          <w:kern w:val="0"/>
          <w:sz w:val="22"/>
          <w:szCs w:val="22"/>
          <w:lang w:eastAsia="en-US"/>
        </w:rPr>
        <w:t>Wykonawcą</w:t>
      </w:r>
    </w:p>
    <w:p w14:paraId="36D86933" w14:textId="77777777" w:rsidR="00725978" w:rsidRPr="009B4244" w:rsidRDefault="00725978" w:rsidP="006446B8">
      <w:pPr>
        <w:widowControl/>
        <w:suppressAutoHyphens w:val="0"/>
        <w:spacing w:line="360" w:lineRule="auto"/>
        <w:jc w:val="both"/>
        <w:rPr>
          <w:rFonts w:asciiTheme="minorHAnsi" w:eastAsiaTheme="minorHAnsi" w:hAnsiTheme="minorHAnsi" w:cstheme="minorHAnsi"/>
          <w:b/>
          <w:kern w:val="0"/>
          <w:sz w:val="22"/>
          <w:szCs w:val="22"/>
          <w:lang w:eastAsia="en-US"/>
        </w:rPr>
      </w:pPr>
      <w:r w:rsidRPr="009B4244">
        <w:rPr>
          <w:rFonts w:asciiTheme="minorHAnsi" w:eastAsiaTheme="minorHAnsi" w:hAnsiTheme="minorHAnsi" w:cstheme="minorHAnsi"/>
          <w:b/>
          <w:kern w:val="0"/>
          <w:sz w:val="22"/>
          <w:szCs w:val="22"/>
          <w:lang w:eastAsia="en-US"/>
        </w:rPr>
        <w:sym w:font="Symbol" w:char="F02A"/>
      </w:r>
      <w:r w:rsidRPr="009B4244">
        <w:rPr>
          <w:rFonts w:asciiTheme="minorHAnsi" w:eastAsiaTheme="minorHAnsi" w:hAnsiTheme="minorHAnsi" w:cstheme="minorHAnsi"/>
          <w:b/>
          <w:kern w:val="0"/>
          <w:sz w:val="22"/>
          <w:szCs w:val="22"/>
          <w:lang w:eastAsia="en-US"/>
        </w:rPr>
        <w:t>wypełnić właściwe</w:t>
      </w:r>
    </w:p>
    <w:p w14:paraId="274896C8" w14:textId="77777777" w:rsidR="00725978" w:rsidRPr="009B4244" w:rsidRDefault="00725978" w:rsidP="006446B8">
      <w:pPr>
        <w:widowControl/>
        <w:suppressAutoHyphens w:val="0"/>
        <w:spacing w:line="360" w:lineRule="auto"/>
        <w:jc w:val="both"/>
        <w:rPr>
          <w:rFonts w:asciiTheme="minorHAnsi" w:eastAsiaTheme="minorHAnsi" w:hAnsiTheme="minorHAnsi" w:cstheme="minorHAnsi"/>
          <w:kern w:val="0"/>
          <w:sz w:val="22"/>
          <w:szCs w:val="22"/>
          <w:lang w:eastAsia="en-US"/>
        </w:rPr>
      </w:pPr>
    </w:p>
    <w:p w14:paraId="2965BA0C" w14:textId="1B3645BF" w:rsidR="00725978" w:rsidRPr="009B4244" w:rsidRDefault="00725978" w:rsidP="006446B8">
      <w:pPr>
        <w:widowControl/>
        <w:suppressAutoHyphens w:val="0"/>
        <w:spacing w:line="360" w:lineRule="auto"/>
        <w:jc w:val="both"/>
        <w:rPr>
          <w:rFonts w:asciiTheme="minorHAnsi" w:eastAsiaTheme="minorHAnsi" w:hAnsiTheme="minorHAnsi" w:cstheme="minorHAnsi"/>
          <w:kern w:val="0"/>
          <w:sz w:val="22"/>
          <w:szCs w:val="22"/>
          <w:lang w:eastAsia="en-US"/>
        </w:rPr>
      </w:pPr>
      <w:r w:rsidRPr="009B4244">
        <w:rPr>
          <w:rFonts w:asciiTheme="minorHAnsi" w:eastAsiaTheme="minorHAnsi" w:hAnsiTheme="minorHAnsi" w:cstheme="minorHAnsi"/>
          <w:kern w:val="0"/>
          <w:sz w:val="22"/>
          <w:szCs w:val="22"/>
          <w:lang w:eastAsia="en-US"/>
        </w:rPr>
        <w:t>Niniejsza umowa została zaw</w:t>
      </w:r>
      <w:r w:rsidR="003750FF" w:rsidRPr="009B4244">
        <w:rPr>
          <w:rFonts w:asciiTheme="minorHAnsi" w:eastAsiaTheme="minorHAnsi" w:hAnsiTheme="minorHAnsi" w:cstheme="minorHAnsi"/>
          <w:kern w:val="0"/>
          <w:sz w:val="22"/>
          <w:szCs w:val="22"/>
          <w:lang w:eastAsia="en-US"/>
        </w:rPr>
        <w:t xml:space="preserve">arta w wyniku postępowania nr </w:t>
      </w:r>
      <w:r w:rsidR="00E85B2B" w:rsidRPr="009B4244">
        <w:rPr>
          <w:rFonts w:asciiTheme="minorHAnsi" w:eastAsiaTheme="minorHAnsi" w:hAnsiTheme="minorHAnsi" w:cstheme="minorHAnsi"/>
          <w:kern w:val="0"/>
          <w:sz w:val="22"/>
          <w:szCs w:val="22"/>
          <w:lang w:eastAsia="en-US"/>
        </w:rPr>
        <w:t>2</w:t>
      </w:r>
      <w:r w:rsidR="008575BF">
        <w:rPr>
          <w:rFonts w:asciiTheme="minorHAnsi" w:eastAsiaTheme="minorHAnsi" w:hAnsiTheme="minorHAnsi" w:cstheme="minorHAnsi"/>
          <w:kern w:val="0"/>
          <w:sz w:val="22"/>
          <w:szCs w:val="22"/>
          <w:lang w:eastAsia="en-US"/>
        </w:rPr>
        <w:t>8</w:t>
      </w:r>
      <w:r w:rsidR="00E85B2B" w:rsidRPr="009B4244">
        <w:rPr>
          <w:rFonts w:asciiTheme="minorHAnsi" w:eastAsiaTheme="minorHAnsi" w:hAnsiTheme="minorHAnsi" w:cstheme="minorHAnsi"/>
          <w:kern w:val="0"/>
          <w:sz w:val="22"/>
          <w:szCs w:val="22"/>
          <w:lang w:eastAsia="en-US"/>
        </w:rPr>
        <w:t>/ZP-</w:t>
      </w:r>
      <w:r w:rsidR="008575BF">
        <w:rPr>
          <w:rFonts w:asciiTheme="minorHAnsi" w:eastAsiaTheme="minorHAnsi" w:hAnsiTheme="minorHAnsi" w:cstheme="minorHAnsi"/>
          <w:kern w:val="0"/>
          <w:sz w:val="22"/>
          <w:szCs w:val="22"/>
          <w:lang w:eastAsia="en-US"/>
        </w:rPr>
        <w:t>J</w:t>
      </w:r>
      <w:r w:rsidR="00E85B2B" w:rsidRPr="009B4244">
        <w:rPr>
          <w:rFonts w:asciiTheme="minorHAnsi" w:eastAsiaTheme="minorHAnsi" w:hAnsiTheme="minorHAnsi" w:cstheme="minorHAnsi"/>
          <w:kern w:val="0"/>
          <w:sz w:val="22"/>
          <w:szCs w:val="22"/>
          <w:lang w:eastAsia="en-US"/>
        </w:rPr>
        <w:t>/202</w:t>
      </w:r>
      <w:r w:rsidR="008575BF">
        <w:rPr>
          <w:rFonts w:asciiTheme="minorHAnsi" w:eastAsiaTheme="minorHAnsi" w:hAnsiTheme="minorHAnsi" w:cstheme="minorHAnsi"/>
          <w:kern w:val="0"/>
          <w:sz w:val="22"/>
          <w:szCs w:val="22"/>
          <w:lang w:eastAsia="en-US"/>
        </w:rPr>
        <w:t>6</w:t>
      </w:r>
      <w:r w:rsidRPr="009B4244">
        <w:rPr>
          <w:rFonts w:asciiTheme="minorHAnsi" w:eastAsiaTheme="minorHAnsi" w:hAnsiTheme="minorHAnsi" w:cstheme="minorHAnsi"/>
          <w:kern w:val="0"/>
          <w:sz w:val="22"/>
          <w:szCs w:val="22"/>
          <w:lang w:eastAsia="en-US"/>
        </w:rPr>
        <w:t>, w którym oferta Wykonawcy została wybrana jako najkorzystniejsza.</w:t>
      </w:r>
    </w:p>
    <w:p w14:paraId="3E9F3A5F" w14:textId="6FECA2E9" w:rsidR="00725978" w:rsidRPr="009B4244" w:rsidRDefault="00725978" w:rsidP="006446B8">
      <w:pPr>
        <w:tabs>
          <w:tab w:val="left" w:pos="4111"/>
          <w:tab w:val="left" w:pos="4395"/>
        </w:tabs>
        <w:spacing w:line="360" w:lineRule="auto"/>
        <w:jc w:val="center"/>
        <w:rPr>
          <w:rFonts w:asciiTheme="minorHAnsi" w:hAnsiTheme="minorHAnsi" w:cstheme="minorHAnsi"/>
          <w:b/>
          <w:sz w:val="22"/>
          <w:szCs w:val="22"/>
          <w:lang w:eastAsia="ar-SA"/>
        </w:rPr>
      </w:pPr>
      <w:bookmarkStart w:id="4" w:name="_Hlk46988789"/>
      <w:r w:rsidRPr="009B4244">
        <w:rPr>
          <w:rFonts w:asciiTheme="minorHAnsi" w:hAnsiTheme="minorHAnsi" w:cstheme="minorHAnsi"/>
          <w:b/>
          <w:sz w:val="22"/>
          <w:szCs w:val="22"/>
          <w:lang w:eastAsia="ar-SA"/>
        </w:rPr>
        <w:t>§ 1</w:t>
      </w:r>
      <w:bookmarkEnd w:id="4"/>
      <w:r w:rsidRPr="009B4244">
        <w:rPr>
          <w:rFonts w:asciiTheme="minorHAnsi" w:hAnsiTheme="minorHAnsi" w:cstheme="minorHAnsi"/>
          <w:b/>
          <w:sz w:val="22"/>
          <w:szCs w:val="22"/>
          <w:lang w:eastAsia="ar-SA"/>
        </w:rPr>
        <w:t>.</w:t>
      </w:r>
    </w:p>
    <w:p w14:paraId="0AB68A95" w14:textId="77777777" w:rsidR="0040596F" w:rsidRPr="00F01393" w:rsidRDefault="0040596F" w:rsidP="00A33343">
      <w:pPr>
        <w:pStyle w:val="Bezodstpw"/>
        <w:numPr>
          <w:ilvl w:val="0"/>
          <w:numId w:val="53"/>
        </w:numPr>
        <w:spacing w:line="360" w:lineRule="auto"/>
        <w:ind w:left="284"/>
        <w:jc w:val="both"/>
        <w:rPr>
          <w:rFonts w:ascii="Calibri" w:hAnsi="Calibri" w:cs="Calibri"/>
          <w:snapToGrid w:val="0"/>
          <w:sz w:val="22"/>
          <w:szCs w:val="22"/>
        </w:rPr>
      </w:pPr>
      <w:r w:rsidRPr="00F01393">
        <w:rPr>
          <w:rFonts w:ascii="Calibri" w:hAnsi="Calibri" w:cs="Calibri"/>
          <w:snapToGrid w:val="0"/>
          <w:sz w:val="22"/>
          <w:szCs w:val="22"/>
        </w:rPr>
        <w:t>Zamawiający zleca, a Wykonawca przyjmuje do wykonywania zadanie pn.: „Wykonywanie rurociągów wodociągowych i kanalizacyjnych z materiału dostarczonego przez Zamawiającego (rury PEHD PE1OO RC) w technologii bezwykopowej”.</w:t>
      </w:r>
    </w:p>
    <w:p w14:paraId="39F51DDC" w14:textId="34A20A25" w:rsidR="00176BE2" w:rsidRPr="00F01393" w:rsidRDefault="0040596F" w:rsidP="00A33343">
      <w:pPr>
        <w:pStyle w:val="Bezodstpw"/>
        <w:numPr>
          <w:ilvl w:val="0"/>
          <w:numId w:val="53"/>
        </w:numPr>
        <w:spacing w:line="360" w:lineRule="auto"/>
        <w:ind w:left="284"/>
        <w:jc w:val="both"/>
        <w:rPr>
          <w:rFonts w:ascii="Calibri" w:hAnsi="Calibri" w:cs="Calibri"/>
          <w:snapToGrid w:val="0"/>
          <w:sz w:val="22"/>
          <w:szCs w:val="22"/>
        </w:rPr>
      </w:pPr>
      <w:r w:rsidRPr="00F01393">
        <w:rPr>
          <w:rFonts w:ascii="Calibri" w:hAnsi="Calibri" w:cs="Calibri"/>
          <w:sz w:val="22"/>
          <w:szCs w:val="22"/>
        </w:rPr>
        <w:t>Roboty będą prowadzone na terenie miasta Mielca, a ich zakres zamówienia obejmuje technologie:</w:t>
      </w:r>
    </w:p>
    <w:p w14:paraId="556F7CD5" w14:textId="1FF5B858" w:rsidR="00176BE2" w:rsidRPr="00F01393" w:rsidRDefault="005373F6" w:rsidP="00A33343">
      <w:pPr>
        <w:pStyle w:val="Bezodstpw"/>
        <w:numPr>
          <w:ilvl w:val="0"/>
          <w:numId w:val="54"/>
        </w:numPr>
        <w:spacing w:line="360" w:lineRule="auto"/>
        <w:ind w:left="709"/>
        <w:jc w:val="both"/>
        <w:rPr>
          <w:rFonts w:ascii="Calibri" w:hAnsi="Calibri" w:cs="Calibri"/>
          <w:snapToGrid w:val="0"/>
          <w:sz w:val="22"/>
          <w:szCs w:val="22"/>
        </w:rPr>
      </w:pPr>
      <w:r w:rsidRPr="00F01393">
        <w:rPr>
          <w:rFonts w:ascii="Calibri" w:hAnsi="Calibri" w:cs="Calibri"/>
          <w:sz w:val="22"/>
          <w:szCs w:val="22"/>
        </w:rPr>
        <w:t xml:space="preserve">Pakiet I: </w:t>
      </w:r>
      <w:r w:rsidR="0040596F" w:rsidRPr="00F01393">
        <w:rPr>
          <w:rFonts w:ascii="Calibri" w:hAnsi="Calibri" w:cs="Calibri"/>
          <w:sz w:val="22"/>
          <w:szCs w:val="22"/>
        </w:rPr>
        <w:t>wykonanie horyzontalnych przewiertów sterowanych;</w:t>
      </w:r>
    </w:p>
    <w:p w14:paraId="3DE6A310" w14:textId="09BDC6B1" w:rsidR="0040596F" w:rsidRPr="00F01393" w:rsidRDefault="005373F6" w:rsidP="00A33343">
      <w:pPr>
        <w:pStyle w:val="Bezodstpw"/>
        <w:numPr>
          <w:ilvl w:val="0"/>
          <w:numId w:val="54"/>
        </w:numPr>
        <w:spacing w:line="360" w:lineRule="auto"/>
        <w:ind w:left="709"/>
        <w:jc w:val="both"/>
        <w:rPr>
          <w:rFonts w:ascii="Calibri" w:hAnsi="Calibri" w:cs="Calibri"/>
          <w:snapToGrid w:val="0"/>
          <w:sz w:val="22"/>
          <w:szCs w:val="22"/>
        </w:rPr>
      </w:pPr>
      <w:r w:rsidRPr="00F01393">
        <w:rPr>
          <w:rFonts w:ascii="Calibri" w:hAnsi="Calibri" w:cs="Calibri"/>
          <w:sz w:val="22"/>
          <w:szCs w:val="22"/>
        </w:rPr>
        <w:t xml:space="preserve">Pakiet II: </w:t>
      </w:r>
      <w:r w:rsidR="00176BE2" w:rsidRPr="00F01393">
        <w:rPr>
          <w:rFonts w:ascii="Calibri" w:hAnsi="Calibri" w:cs="Calibri"/>
          <w:sz w:val="22"/>
          <w:szCs w:val="22"/>
        </w:rPr>
        <w:t>w</w:t>
      </w:r>
      <w:r w:rsidR="0040596F" w:rsidRPr="00F01393">
        <w:rPr>
          <w:rFonts w:ascii="Calibri" w:hAnsi="Calibri" w:cs="Calibri"/>
          <w:sz w:val="22"/>
          <w:szCs w:val="22"/>
        </w:rPr>
        <w:t>ykonanie niesterowanych przewiertów poziomych.</w:t>
      </w:r>
    </w:p>
    <w:p w14:paraId="6E3281B2" w14:textId="5713177A" w:rsidR="001F0F92" w:rsidRPr="00F01393" w:rsidRDefault="0040596F" w:rsidP="00A33343">
      <w:pPr>
        <w:pStyle w:val="Bezodstpw"/>
        <w:numPr>
          <w:ilvl w:val="0"/>
          <w:numId w:val="53"/>
        </w:numPr>
        <w:spacing w:line="360" w:lineRule="auto"/>
        <w:ind w:left="284"/>
        <w:jc w:val="both"/>
        <w:rPr>
          <w:rFonts w:ascii="Calibri" w:hAnsi="Calibri" w:cs="Calibri"/>
          <w:snapToGrid w:val="0"/>
          <w:sz w:val="22"/>
          <w:szCs w:val="22"/>
        </w:rPr>
      </w:pPr>
      <w:r w:rsidRPr="00F01393">
        <w:rPr>
          <w:rFonts w:ascii="Calibri" w:hAnsi="Calibri" w:cs="Calibri"/>
          <w:bCs/>
          <w:sz w:val="22"/>
          <w:szCs w:val="22"/>
        </w:rPr>
        <w:t>Zapytanie ofertowe i oferta Wykonawcy z dnia …</w:t>
      </w:r>
      <w:r w:rsidR="00A139B7" w:rsidRPr="00F01393">
        <w:rPr>
          <w:rFonts w:ascii="Calibri" w:hAnsi="Calibri" w:cs="Calibri"/>
          <w:bCs/>
          <w:sz w:val="22"/>
          <w:szCs w:val="22"/>
        </w:rPr>
        <w:t>……………………</w:t>
      </w:r>
      <w:r w:rsidRPr="00F01393">
        <w:rPr>
          <w:rFonts w:ascii="Calibri" w:hAnsi="Calibri" w:cs="Calibri"/>
          <w:bCs/>
          <w:sz w:val="22"/>
          <w:szCs w:val="22"/>
        </w:rPr>
        <w:t>202</w:t>
      </w:r>
      <w:r w:rsidR="008C3529" w:rsidRPr="00F01393">
        <w:rPr>
          <w:rFonts w:ascii="Calibri" w:hAnsi="Calibri" w:cs="Calibri"/>
          <w:bCs/>
          <w:sz w:val="22"/>
          <w:szCs w:val="22"/>
        </w:rPr>
        <w:t>6</w:t>
      </w:r>
      <w:r w:rsidRPr="00F01393">
        <w:rPr>
          <w:rFonts w:ascii="Calibri" w:hAnsi="Calibri" w:cs="Calibri"/>
          <w:bCs/>
          <w:sz w:val="22"/>
          <w:szCs w:val="22"/>
        </w:rPr>
        <w:t xml:space="preserve"> r. stanowią integralną część umowy.</w:t>
      </w:r>
    </w:p>
    <w:p w14:paraId="13924736" w14:textId="77777777" w:rsidR="00F01393" w:rsidRPr="00F01393" w:rsidRDefault="00D30EE9" w:rsidP="00A33343">
      <w:pPr>
        <w:pStyle w:val="Bezodstpw"/>
        <w:numPr>
          <w:ilvl w:val="0"/>
          <w:numId w:val="53"/>
        </w:numPr>
        <w:spacing w:line="360" w:lineRule="auto"/>
        <w:ind w:left="284"/>
        <w:jc w:val="both"/>
        <w:rPr>
          <w:rFonts w:ascii="Calibri" w:hAnsi="Calibri" w:cs="Calibri"/>
          <w:color w:val="EE0000"/>
          <w:sz w:val="22"/>
          <w:szCs w:val="22"/>
        </w:rPr>
      </w:pPr>
      <w:r w:rsidRPr="00F01393">
        <w:rPr>
          <w:rFonts w:ascii="Calibri" w:hAnsi="Calibri" w:cs="Calibri"/>
          <w:sz w:val="22"/>
          <w:szCs w:val="22"/>
        </w:rPr>
        <w:t>Przedmiot zamówienia został podany dla określenia ofertowej ceny przetargowej i stanowi katalog zamknięty. Zamawiający zastrzega sobie zmianę, polegającą na rezygnacji z zamówienia określonych usług przewiertów lub zmniejszenia ilości, w przypadku nie zaistnienia potrzeby zamówienia usługi po stronie Zamawiającego lub zwiększeniu ilości, w przypadku zaistnienia potrzeby dodatkowego zamówienia usługi po stronie Zamawiającego. Ceny jednostkowe pozostają niezmienne przez cały okres obowiązywania umowy.</w:t>
      </w:r>
    </w:p>
    <w:p w14:paraId="39826315" w14:textId="2EA53941" w:rsidR="00D30EE9" w:rsidRPr="00F01393" w:rsidRDefault="00A8530D" w:rsidP="00A33343">
      <w:pPr>
        <w:pStyle w:val="Bezodstpw"/>
        <w:numPr>
          <w:ilvl w:val="0"/>
          <w:numId w:val="53"/>
        </w:numPr>
        <w:spacing w:line="360" w:lineRule="auto"/>
        <w:ind w:left="284"/>
        <w:jc w:val="both"/>
        <w:rPr>
          <w:rFonts w:ascii="Calibri" w:hAnsi="Calibri" w:cs="Calibri"/>
          <w:color w:val="EE0000"/>
          <w:sz w:val="22"/>
          <w:szCs w:val="22"/>
        </w:rPr>
      </w:pPr>
      <w:r w:rsidRPr="00F01393">
        <w:rPr>
          <w:rFonts w:ascii="Calibri" w:hAnsi="Calibri" w:cs="Calibri"/>
          <w:sz w:val="22"/>
          <w:szCs w:val="22"/>
        </w:rPr>
        <w:t>Wykonawca zobowiązany jest wykonywać usługi sukcesywnie (minimalna jednorazowa długość przewiertu sterowanego – 15 m, przewiertu niesterowanego 10 m).</w:t>
      </w:r>
      <w:r w:rsidR="00D30EE9" w:rsidRPr="00F01393">
        <w:rPr>
          <w:rFonts w:ascii="Calibri" w:hAnsi="Calibri" w:cs="Calibri"/>
          <w:sz w:val="22"/>
          <w:szCs w:val="22"/>
        </w:rPr>
        <w:t xml:space="preserve">                 </w:t>
      </w:r>
    </w:p>
    <w:p w14:paraId="780BDAD9" w14:textId="33E91DED" w:rsidR="00725978" w:rsidRPr="009B4244" w:rsidRDefault="00725978" w:rsidP="006446B8">
      <w:pPr>
        <w:widowControl/>
        <w:suppressAutoHyphens w:val="0"/>
        <w:spacing w:line="360" w:lineRule="auto"/>
        <w:jc w:val="center"/>
        <w:rPr>
          <w:rFonts w:asciiTheme="minorHAnsi" w:eastAsiaTheme="minorHAnsi" w:hAnsiTheme="minorHAnsi" w:cstheme="minorHAnsi"/>
          <w:b/>
          <w:kern w:val="0"/>
          <w:sz w:val="22"/>
          <w:szCs w:val="22"/>
          <w:lang w:eastAsia="en-US"/>
        </w:rPr>
      </w:pPr>
      <w:r w:rsidRPr="009B4244">
        <w:rPr>
          <w:rFonts w:asciiTheme="minorHAnsi" w:eastAsiaTheme="minorHAnsi" w:hAnsiTheme="minorHAnsi" w:cstheme="minorHAnsi"/>
          <w:b/>
          <w:kern w:val="0"/>
          <w:sz w:val="22"/>
          <w:szCs w:val="22"/>
          <w:lang w:eastAsia="en-US"/>
        </w:rPr>
        <w:t>§ 2.</w:t>
      </w:r>
    </w:p>
    <w:p w14:paraId="25B44862" w14:textId="256979EF" w:rsidR="0040596F" w:rsidRPr="009B4244" w:rsidRDefault="0040596F" w:rsidP="00727B58">
      <w:pPr>
        <w:widowControl/>
        <w:numPr>
          <w:ilvl w:val="0"/>
          <w:numId w:val="23"/>
        </w:numPr>
        <w:tabs>
          <w:tab w:val="left" w:pos="0"/>
          <w:tab w:val="left" w:pos="1640"/>
          <w:tab w:val="left" w:pos="2360"/>
          <w:tab w:val="left" w:pos="3080"/>
          <w:tab w:val="left" w:pos="3800"/>
          <w:tab w:val="left" w:pos="4520"/>
          <w:tab w:val="left" w:pos="5240"/>
          <w:tab w:val="left" w:pos="5960"/>
          <w:tab w:val="left" w:pos="6680"/>
          <w:tab w:val="left" w:pos="7400"/>
          <w:tab w:val="left" w:pos="8120"/>
          <w:tab w:val="left" w:pos="8840"/>
          <w:tab w:val="left" w:pos="9560"/>
        </w:tabs>
        <w:suppressAutoHyphens w:val="0"/>
        <w:spacing w:before="18" w:line="360" w:lineRule="auto"/>
        <w:ind w:left="284" w:hanging="284"/>
        <w:jc w:val="both"/>
        <w:rPr>
          <w:rFonts w:asciiTheme="minorHAnsi" w:hAnsiTheme="minorHAnsi" w:cstheme="minorHAnsi"/>
          <w:sz w:val="22"/>
          <w:szCs w:val="22"/>
        </w:rPr>
      </w:pPr>
      <w:r w:rsidRPr="009B4244">
        <w:rPr>
          <w:rFonts w:asciiTheme="minorHAnsi" w:hAnsiTheme="minorHAnsi" w:cstheme="minorHAnsi"/>
          <w:sz w:val="22"/>
          <w:szCs w:val="22"/>
        </w:rPr>
        <w:t>O zakresie i miejscu wykonania robót jednostkowy</w:t>
      </w:r>
      <w:r w:rsidR="00617705" w:rsidRPr="009B4244">
        <w:rPr>
          <w:rFonts w:asciiTheme="minorHAnsi" w:hAnsiTheme="minorHAnsi" w:cstheme="minorHAnsi"/>
          <w:sz w:val="22"/>
          <w:szCs w:val="22"/>
        </w:rPr>
        <w:t xml:space="preserve">ch oraz o terminie rozpoczęcia </w:t>
      </w:r>
      <w:r w:rsidRPr="009B4244">
        <w:rPr>
          <w:rFonts w:asciiTheme="minorHAnsi" w:hAnsiTheme="minorHAnsi" w:cstheme="minorHAnsi"/>
          <w:sz w:val="22"/>
          <w:szCs w:val="22"/>
        </w:rPr>
        <w:t>i zakończenia ich wykonania, Zamawiający powiadomi Wykonawcę na co najmniej siedem dni przed wymaganym terminem rozpoczęcia robót.</w:t>
      </w:r>
    </w:p>
    <w:p w14:paraId="74CB3ADB" w14:textId="39F8E6EE" w:rsidR="004F70DD" w:rsidRDefault="0040596F" w:rsidP="00727B58">
      <w:pPr>
        <w:widowControl/>
        <w:numPr>
          <w:ilvl w:val="0"/>
          <w:numId w:val="23"/>
        </w:numPr>
        <w:tabs>
          <w:tab w:val="left" w:pos="0"/>
          <w:tab w:val="left" w:pos="1640"/>
          <w:tab w:val="left" w:pos="2360"/>
          <w:tab w:val="left" w:pos="3080"/>
          <w:tab w:val="left" w:pos="3800"/>
          <w:tab w:val="left" w:pos="4520"/>
          <w:tab w:val="left" w:pos="5240"/>
          <w:tab w:val="left" w:pos="5960"/>
          <w:tab w:val="left" w:pos="6680"/>
          <w:tab w:val="left" w:pos="7400"/>
          <w:tab w:val="left" w:pos="8120"/>
          <w:tab w:val="left" w:pos="8840"/>
          <w:tab w:val="left" w:pos="9560"/>
        </w:tabs>
        <w:suppressAutoHyphens w:val="0"/>
        <w:spacing w:before="18" w:line="360" w:lineRule="auto"/>
        <w:ind w:left="284" w:hanging="284"/>
        <w:jc w:val="both"/>
        <w:rPr>
          <w:rFonts w:asciiTheme="minorHAnsi" w:hAnsiTheme="minorHAnsi" w:cstheme="minorHAnsi"/>
          <w:sz w:val="22"/>
          <w:szCs w:val="22"/>
        </w:rPr>
      </w:pPr>
      <w:r w:rsidRPr="009B4244">
        <w:rPr>
          <w:rFonts w:asciiTheme="minorHAnsi" w:hAnsiTheme="minorHAnsi" w:cstheme="minorHAnsi"/>
          <w:sz w:val="22"/>
          <w:szCs w:val="22"/>
        </w:rPr>
        <w:t>Wykonawca zobowiązuje się realizować przedmiot umowy przez okres 12 miesięcy od dnia zawarcia umowy l</w:t>
      </w:r>
      <w:r w:rsidR="00413046">
        <w:rPr>
          <w:rFonts w:asciiTheme="minorHAnsi" w:hAnsiTheme="minorHAnsi" w:cstheme="minorHAnsi"/>
          <w:sz w:val="22"/>
          <w:szCs w:val="22"/>
        </w:rPr>
        <w:t xml:space="preserve">ub do osiągnięcia kwoty </w:t>
      </w:r>
      <w:r w:rsidR="004F70DD">
        <w:rPr>
          <w:rFonts w:asciiTheme="minorHAnsi" w:hAnsiTheme="minorHAnsi" w:cstheme="minorHAnsi"/>
          <w:sz w:val="22"/>
          <w:szCs w:val="22"/>
        </w:rPr>
        <w:t>brutto tj.:</w:t>
      </w:r>
    </w:p>
    <w:p w14:paraId="298372DD" w14:textId="18D90B18" w:rsidR="009227E0" w:rsidRPr="009227E0" w:rsidRDefault="001F0F92" w:rsidP="009227E0">
      <w:pPr>
        <w:pStyle w:val="Akapitzlist"/>
        <w:widowControl/>
        <w:numPr>
          <w:ilvl w:val="0"/>
          <w:numId w:val="41"/>
        </w:numPr>
        <w:suppressAutoHyphens w:val="0"/>
        <w:spacing w:line="360" w:lineRule="auto"/>
        <w:ind w:left="709"/>
        <w:jc w:val="both"/>
        <w:rPr>
          <w:rFonts w:asciiTheme="minorHAnsi" w:eastAsiaTheme="minorHAnsi" w:hAnsiTheme="minorHAnsi" w:cstheme="minorHAnsi"/>
          <w:b/>
          <w:kern w:val="0"/>
          <w:sz w:val="22"/>
          <w:szCs w:val="22"/>
          <w:lang w:eastAsia="en-US"/>
        </w:rPr>
      </w:pPr>
      <w:r w:rsidRPr="00A267D1">
        <w:rPr>
          <w:rFonts w:asciiTheme="minorHAnsi" w:eastAsiaTheme="minorHAnsi" w:hAnsiTheme="minorHAnsi" w:cstheme="minorHAnsi"/>
          <w:bCs/>
          <w:kern w:val="0"/>
          <w:sz w:val="22"/>
          <w:szCs w:val="22"/>
          <w:lang w:eastAsia="en-US"/>
        </w:rPr>
        <w:t>…………………………..</w:t>
      </w:r>
      <w:r w:rsidR="009227E0" w:rsidRPr="00A267D1">
        <w:rPr>
          <w:rFonts w:asciiTheme="minorHAnsi" w:eastAsiaTheme="minorHAnsi" w:hAnsiTheme="minorHAnsi" w:cstheme="minorHAnsi"/>
          <w:bCs/>
          <w:kern w:val="0"/>
          <w:sz w:val="22"/>
          <w:szCs w:val="22"/>
          <w:lang w:eastAsia="en-US"/>
        </w:rPr>
        <w:t xml:space="preserve"> zł</w:t>
      </w:r>
      <w:r w:rsidR="009227E0">
        <w:rPr>
          <w:rFonts w:asciiTheme="minorHAnsi" w:eastAsiaTheme="minorHAnsi" w:hAnsiTheme="minorHAnsi" w:cstheme="minorHAnsi"/>
          <w:b/>
          <w:kern w:val="0"/>
          <w:sz w:val="22"/>
          <w:szCs w:val="22"/>
          <w:lang w:eastAsia="en-US"/>
        </w:rPr>
        <w:t xml:space="preserve"> </w:t>
      </w:r>
      <w:r w:rsidR="009227E0" w:rsidRPr="00381CD5">
        <w:rPr>
          <w:rFonts w:asciiTheme="minorHAnsi" w:eastAsiaTheme="minorHAnsi" w:hAnsiTheme="minorHAnsi" w:cstheme="minorHAnsi"/>
          <w:kern w:val="0"/>
          <w:sz w:val="22"/>
          <w:szCs w:val="22"/>
          <w:lang w:eastAsia="en-US"/>
        </w:rPr>
        <w:t>(słownie:</w:t>
      </w:r>
      <w:r w:rsidR="009227E0">
        <w:rPr>
          <w:rFonts w:asciiTheme="minorHAnsi" w:eastAsiaTheme="minorHAnsi" w:hAnsiTheme="minorHAnsi" w:cstheme="minorHAnsi"/>
          <w:kern w:val="0"/>
          <w:sz w:val="22"/>
          <w:szCs w:val="22"/>
          <w:lang w:eastAsia="en-US"/>
        </w:rPr>
        <w:t xml:space="preserve"> </w:t>
      </w:r>
      <w:r>
        <w:rPr>
          <w:rFonts w:asciiTheme="minorHAnsi" w:eastAsiaTheme="minorHAnsi" w:hAnsiTheme="minorHAnsi" w:cstheme="minorHAnsi"/>
          <w:kern w:val="0"/>
          <w:sz w:val="22"/>
          <w:szCs w:val="22"/>
          <w:lang w:eastAsia="en-US"/>
        </w:rPr>
        <w:t>………………………</w:t>
      </w:r>
      <w:r w:rsidR="009227E0" w:rsidRPr="00381CD5">
        <w:rPr>
          <w:rFonts w:asciiTheme="minorHAnsi" w:eastAsiaTheme="minorHAnsi" w:hAnsiTheme="minorHAnsi" w:cstheme="minorHAnsi"/>
          <w:kern w:val="0"/>
          <w:sz w:val="22"/>
          <w:szCs w:val="22"/>
          <w:lang w:eastAsia="en-US"/>
        </w:rPr>
        <w:t>)</w:t>
      </w:r>
      <w:r w:rsidR="00A36AF1">
        <w:rPr>
          <w:rFonts w:asciiTheme="minorHAnsi" w:eastAsiaTheme="minorHAnsi" w:hAnsiTheme="minorHAnsi" w:cstheme="minorHAnsi"/>
          <w:kern w:val="0"/>
          <w:sz w:val="22"/>
          <w:szCs w:val="22"/>
          <w:lang w:eastAsia="en-US"/>
        </w:rPr>
        <w:t>.</w:t>
      </w:r>
    </w:p>
    <w:p w14:paraId="32B2C7D1" w14:textId="21616537" w:rsidR="005C497D" w:rsidRPr="009B4244" w:rsidRDefault="005C497D" w:rsidP="006446B8">
      <w:pPr>
        <w:widowControl/>
        <w:tabs>
          <w:tab w:val="left" w:pos="0"/>
          <w:tab w:val="left" w:pos="4820"/>
        </w:tabs>
        <w:spacing w:line="360" w:lineRule="auto"/>
        <w:jc w:val="center"/>
        <w:rPr>
          <w:rFonts w:asciiTheme="minorHAnsi" w:eastAsiaTheme="minorHAnsi" w:hAnsiTheme="minorHAnsi" w:cstheme="minorHAnsi"/>
          <w:b/>
          <w:kern w:val="0"/>
          <w:sz w:val="22"/>
          <w:szCs w:val="22"/>
          <w:lang w:eastAsia="en-US"/>
        </w:rPr>
      </w:pPr>
      <w:r w:rsidRPr="009B4244">
        <w:rPr>
          <w:rFonts w:asciiTheme="minorHAnsi" w:eastAsiaTheme="minorHAnsi" w:hAnsiTheme="minorHAnsi" w:cstheme="minorHAnsi"/>
          <w:b/>
          <w:kern w:val="0"/>
          <w:sz w:val="22"/>
          <w:szCs w:val="22"/>
          <w:lang w:eastAsia="en-US"/>
        </w:rPr>
        <w:t>§</w:t>
      </w:r>
      <w:r w:rsidR="001C233C" w:rsidRPr="009B4244">
        <w:rPr>
          <w:rFonts w:asciiTheme="minorHAnsi" w:eastAsiaTheme="minorHAnsi" w:hAnsiTheme="minorHAnsi" w:cstheme="minorHAnsi"/>
          <w:b/>
          <w:kern w:val="0"/>
          <w:sz w:val="22"/>
          <w:szCs w:val="22"/>
          <w:lang w:eastAsia="en-US"/>
        </w:rPr>
        <w:t xml:space="preserve"> 3</w:t>
      </w:r>
      <w:r w:rsidRPr="009B4244">
        <w:rPr>
          <w:rFonts w:asciiTheme="minorHAnsi" w:eastAsiaTheme="minorHAnsi" w:hAnsiTheme="minorHAnsi" w:cstheme="minorHAnsi"/>
          <w:b/>
          <w:kern w:val="0"/>
          <w:sz w:val="22"/>
          <w:szCs w:val="22"/>
          <w:lang w:eastAsia="en-US"/>
        </w:rPr>
        <w:t>.</w:t>
      </w:r>
    </w:p>
    <w:p w14:paraId="18391360" w14:textId="1300FD1E" w:rsidR="005C747F" w:rsidRPr="00A33343" w:rsidRDefault="0040596F" w:rsidP="00A33343">
      <w:pPr>
        <w:tabs>
          <w:tab w:val="left" w:pos="920"/>
          <w:tab w:val="left" w:pos="1640"/>
          <w:tab w:val="left" w:pos="2360"/>
          <w:tab w:val="left" w:pos="3080"/>
          <w:tab w:val="left" w:pos="3800"/>
          <w:tab w:val="left" w:pos="4520"/>
          <w:tab w:val="left" w:pos="5240"/>
          <w:tab w:val="left" w:pos="5960"/>
          <w:tab w:val="left" w:pos="6680"/>
          <w:tab w:val="left" w:pos="7400"/>
          <w:tab w:val="left" w:pos="8120"/>
          <w:tab w:val="left" w:pos="8840"/>
          <w:tab w:val="left" w:pos="9560"/>
        </w:tabs>
        <w:overflowPunct w:val="0"/>
        <w:autoSpaceDE w:val="0"/>
        <w:autoSpaceDN w:val="0"/>
        <w:adjustRightInd w:val="0"/>
        <w:spacing w:before="18" w:line="360" w:lineRule="auto"/>
        <w:jc w:val="both"/>
        <w:textAlignment w:val="baseline"/>
        <w:rPr>
          <w:rFonts w:asciiTheme="minorHAnsi" w:hAnsiTheme="minorHAnsi" w:cstheme="minorHAnsi"/>
          <w:sz w:val="22"/>
          <w:szCs w:val="22"/>
        </w:rPr>
      </w:pPr>
      <w:r w:rsidRPr="009B4244">
        <w:rPr>
          <w:rFonts w:asciiTheme="minorHAnsi" w:hAnsiTheme="minorHAnsi" w:cstheme="minorHAnsi"/>
          <w:sz w:val="22"/>
          <w:szCs w:val="22"/>
        </w:rPr>
        <w:t>Przedmiot niniejszej umowy musi być oddany Zamawiającemu w stanie nadającym się bezpośrednio do użytkowania po dokonaniu wszystkich odbiorów technicznych.</w:t>
      </w:r>
    </w:p>
    <w:p w14:paraId="6CB02732" w14:textId="243B7660" w:rsidR="00AA277A" w:rsidRPr="009B4244" w:rsidRDefault="00AA277A" w:rsidP="00A8530D">
      <w:pPr>
        <w:widowControl/>
        <w:suppressAutoHyphens w:val="0"/>
        <w:spacing w:line="360" w:lineRule="auto"/>
        <w:jc w:val="center"/>
        <w:rPr>
          <w:rFonts w:asciiTheme="minorHAnsi" w:eastAsiaTheme="minorHAnsi" w:hAnsiTheme="minorHAnsi" w:cstheme="minorHAnsi"/>
          <w:b/>
          <w:kern w:val="0"/>
          <w:sz w:val="22"/>
          <w:szCs w:val="22"/>
          <w:lang w:eastAsia="en-US"/>
        </w:rPr>
      </w:pPr>
      <w:r w:rsidRPr="009B4244">
        <w:rPr>
          <w:rFonts w:asciiTheme="minorHAnsi" w:eastAsiaTheme="minorHAnsi" w:hAnsiTheme="minorHAnsi" w:cstheme="minorHAnsi"/>
          <w:b/>
          <w:kern w:val="0"/>
          <w:sz w:val="22"/>
          <w:szCs w:val="22"/>
          <w:lang w:eastAsia="en-US"/>
        </w:rPr>
        <w:t>§ 4.</w:t>
      </w:r>
    </w:p>
    <w:p w14:paraId="260471EE" w14:textId="30C60B2A" w:rsidR="0040596F" w:rsidRPr="009B4244" w:rsidRDefault="0040596F" w:rsidP="00EE5190">
      <w:pPr>
        <w:pStyle w:val="Akapitzlist"/>
        <w:numPr>
          <w:ilvl w:val="0"/>
          <w:numId w:val="24"/>
        </w:numPr>
        <w:spacing w:after="160" w:line="360" w:lineRule="auto"/>
        <w:ind w:left="284" w:hanging="284"/>
        <w:jc w:val="both"/>
        <w:rPr>
          <w:rFonts w:asciiTheme="minorHAnsi" w:eastAsia="Calibri" w:hAnsiTheme="minorHAnsi" w:cstheme="minorHAnsi"/>
          <w:bCs/>
          <w:sz w:val="22"/>
          <w:szCs w:val="22"/>
          <w:lang w:eastAsia="en-US"/>
        </w:rPr>
      </w:pPr>
      <w:r w:rsidRPr="009B4244">
        <w:rPr>
          <w:rFonts w:asciiTheme="minorHAnsi" w:hAnsiTheme="minorHAnsi" w:cstheme="minorHAnsi"/>
          <w:bCs/>
          <w:kern w:val="2"/>
          <w:sz w:val="22"/>
          <w:szCs w:val="22"/>
          <w:lang w:eastAsia="ar-SA"/>
        </w:rPr>
        <w:t>Osoby do kontaktu:</w:t>
      </w:r>
    </w:p>
    <w:p w14:paraId="2F0BF274" w14:textId="222928AD" w:rsidR="00744FA2" w:rsidRDefault="0040596F" w:rsidP="00744FA2">
      <w:pPr>
        <w:pStyle w:val="Akapitzlist"/>
        <w:widowControl/>
        <w:numPr>
          <w:ilvl w:val="0"/>
          <w:numId w:val="36"/>
        </w:numPr>
        <w:tabs>
          <w:tab w:val="left" w:pos="284"/>
        </w:tabs>
        <w:spacing w:line="360" w:lineRule="auto"/>
        <w:rPr>
          <w:rFonts w:asciiTheme="minorHAnsi" w:hAnsiTheme="minorHAnsi" w:cstheme="minorHAnsi"/>
          <w:bCs/>
          <w:kern w:val="2"/>
          <w:sz w:val="22"/>
          <w:szCs w:val="22"/>
          <w:lang w:val="en-US" w:eastAsia="ar-SA"/>
        </w:rPr>
      </w:pPr>
      <w:r w:rsidRPr="009B4244">
        <w:rPr>
          <w:rFonts w:asciiTheme="minorHAnsi" w:hAnsiTheme="minorHAnsi" w:cstheme="minorHAnsi"/>
          <w:bCs/>
          <w:kern w:val="2"/>
          <w:sz w:val="22"/>
          <w:szCs w:val="22"/>
          <w:lang w:eastAsia="ar-SA"/>
        </w:rPr>
        <w:t xml:space="preserve">ze strony Zamawiającego: </w:t>
      </w:r>
    </w:p>
    <w:p w14:paraId="713B8086" w14:textId="3F78CF5D" w:rsidR="00744FA2" w:rsidRPr="0023694F" w:rsidRDefault="00744FA2" w:rsidP="00744FA2">
      <w:pPr>
        <w:pStyle w:val="Akapitzlist"/>
        <w:widowControl/>
        <w:numPr>
          <w:ilvl w:val="0"/>
          <w:numId w:val="43"/>
        </w:numPr>
        <w:tabs>
          <w:tab w:val="left" w:pos="284"/>
          <w:tab w:val="left" w:pos="567"/>
        </w:tabs>
        <w:spacing w:line="360" w:lineRule="auto"/>
        <w:ind w:left="993" w:right="-711"/>
        <w:rPr>
          <w:rFonts w:asciiTheme="minorHAnsi" w:hAnsiTheme="minorHAnsi" w:cstheme="minorHAnsi"/>
          <w:b/>
          <w:bCs/>
          <w:kern w:val="2"/>
          <w:sz w:val="22"/>
          <w:szCs w:val="22"/>
          <w:lang w:eastAsia="ar-SA"/>
        </w:rPr>
      </w:pPr>
      <w:r>
        <w:rPr>
          <w:rFonts w:asciiTheme="minorHAnsi" w:hAnsiTheme="minorHAnsi" w:cstheme="minorHAnsi"/>
          <w:b/>
          <w:bCs/>
          <w:kern w:val="2"/>
          <w:sz w:val="22"/>
          <w:szCs w:val="22"/>
          <w:lang w:eastAsia="ar-SA"/>
        </w:rPr>
        <w:t>Zakład Wodociągów i Kanalizacji</w:t>
      </w:r>
      <w:r w:rsidRPr="0023694F">
        <w:rPr>
          <w:rFonts w:asciiTheme="minorHAnsi" w:hAnsiTheme="minorHAnsi" w:cstheme="minorHAnsi"/>
          <w:b/>
          <w:bCs/>
          <w:kern w:val="2"/>
          <w:sz w:val="22"/>
          <w:szCs w:val="22"/>
          <w:lang w:eastAsia="ar-SA"/>
        </w:rPr>
        <w:t xml:space="preserve"> - p. </w:t>
      </w:r>
      <w:r>
        <w:rPr>
          <w:rFonts w:asciiTheme="minorHAnsi" w:hAnsiTheme="minorHAnsi" w:cstheme="minorHAnsi"/>
          <w:b/>
          <w:bCs/>
          <w:kern w:val="2"/>
          <w:sz w:val="22"/>
          <w:szCs w:val="22"/>
          <w:lang w:eastAsia="ar-SA"/>
        </w:rPr>
        <w:t>Bartłomiej Pazdro</w:t>
      </w:r>
      <w:r w:rsidRPr="0023694F">
        <w:rPr>
          <w:rFonts w:asciiTheme="minorHAnsi" w:hAnsiTheme="minorHAnsi" w:cstheme="minorHAnsi"/>
          <w:b/>
          <w:bCs/>
          <w:kern w:val="2"/>
          <w:sz w:val="22"/>
          <w:szCs w:val="22"/>
          <w:lang w:eastAsia="ar-SA"/>
        </w:rPr>
        <w:t xml:space="preserve">, </w:t>
      </w:r>
    </w:p>
    <w:p w14:paraId="3AFF5A64" w14:textId="0D94D7D8" w:rsidR="00744FA2" w:rsidRPr="00A33343" w:rsidRDefault="00744FA2" w:rsidP="00A33343">
      <w:pPr>
        <w:widowControl/>
        <w:tabs>
          <w:tab w:val="left" w:pos="284"/>
          <w:tab w:val="left" w:pos="567"/>
        </w:tabs>
        <w:spacing w:line="360" w:lineRule="auto"/>
        <w:ind w:left="633" w:right="-711"/>
        <w:rPr>
          <w:rFonts w:asciiTheme="minorHAnsi" w:hAnsiTheme="minorHAnsi" w:cstheme="minorHAnsi"/>
          <w:bCs/>
          <w:kern w:val="2"/>
          <w:sz w:val="22"/>
          <w:szCs w:val="22"/>
          <w:lang w:eastAsia="ar-SA"/>
        </w:rPr>
      </w:pPr>
      <w:r w:rsidRPr="00A33343">
        <w:rPr>
          <w:rFonts w:asciiTheme="minorHAnsi" w:hAnsiTheme="minorHAnsi" w:cstheme="minorHAnsi"/>
          <w:sz w:val="22"/>
          <w:szCs w:val="22"/>
        </w:rPr>
        <w:t>tel. 17 50 20 542, e- mail: bartlomiej.pazdro@mpgk.mielec.pl</w:t>
      </w:r>
    </w:p>
    <w:p w14:paraId="02117280" w14:textId="69E3CD3E" w:rsidR="00744FA2" w:rsidRPr="00744FA2" w:rsidRDefault="0040596F" w:rsidP="00744FA2">
      <w:pPr>
        <w:pStyle w:val="Akapitzlist"/>
        <w:widowControl/>
        <w:numPr>
          <w:ilvl w:val="0"/>
          <w:numId w:val="36"/>
        </w:numPr>
        <w:tabs>
          <w:tab w:val="left" w:pos="284"/>
        </w:tabs>
        <w:spacing w:after="160" w:line="360" w:lineRule="auto"/>
        <w:rPr>
          <w:rFonts w:asciiTheme="minorHAnsi" w:hAnsiTheme="minorHAnsi" w:cstheme="minorHAnsi"/>
          <w:bCs/>
          <w:kern w:val="2"/>
          <w:sz w:val="22"/>
          <w:szCs w:val="22"/>
          <w:lang w:eastAsia="ar-SA"/>
        </w:rPr>
      </w:pPr>
      <w:r w:rsidRPr="009B4244">
        <w:rPr>
          <w:rFonts w:asciiTheme="minorHAnsi" w:hAnsiTheme="minorHAnsi" w:cstheme="minorHAnsi"/>
          <w:bCs/>
          <w:kern w:val="2"/>
          <w:sz w:val="22"/>
          <w:szCs w:val="22"/>
          <w:lang w:eastAsia="ar-SA"/>
        </w:rPr>
        <w:t xml:space="preserve">ze strony Wykonawcy: </w:t>
      </w:r>
    </w:p>
    <w:p w14:paraId="1218B10C" w14:textId="77777777" w:rsidR="00744FA2" w:rsidRPr="0023694F" w:rsidRDefault="00744FA2" w:rsidP="00744FA2">
      <w:pPr>
        <w:pStyle w:val="Akapitzlist"/>
        <w:widowControl/>
        <w:numPr>
          <w:ilvl w:val="0"/>
          <w:numId w:val="43"/>
        </w:numPr>
        <w:tabs>
          <w:tab w:val="left" w:pos="284"/>
          <w:tab w:val="left" w:pos="426"/>
          <w:tab w:val="left" w:pos="567"/>
        </w:tabs>
        <w:spacing w:line="360" w:lineRule="auto"/>
        <w:ind w:left="993"/>
        <w:rPr>
          <w:rFonts w:asciiTheme="minorHAnsi" w:hAnsiTheme="minorHAnsi" w:cstheme="minorHAnsi"/>
          <w:b/>
          <w:bCs/>
          <w:kern w:val="2"/>
          <w:sz w:val="22"/>
          <w:szCs w:val="22"/>
          <w:lang w:eastAsia="ar-SA"/>
        </w:rPr>
      </w:pPr>
      <w:r w:rsidRPr="0023694F">
        <w:rPr>
          <w:rFonts w:asciiTheme="minorHAnsi" w:hAnsiTheme="minorHAnsi" w:cstheme="minorHAnsi"/>
          <w:b/>
          <w:bCs/>
          <w:kern w:val="2"/>
          <w:sz w:val="22"/>
          <w:szCs w:val="22"/>
          <w:lang w:eastAsia="ar-SA"/>
        </w:rPr>
        <w:t>………………………………………………………………………………...…………</w:t>
      </w:r>
    </w:p>
    <w:p w14:paraId="7650ED31" w14:textId="660470D2" w:rsidR="00744FA2" w:rsidRPr="00744FA2" w:rsidRDefault="00744FA2" w:rsidP="00487FA2">
      <w:pPr>
        <w:pStyle w:val="Akapitzlist"/>
        <w:widowControl/>
        <w:tabs>
          <w:tab w:val="left" w:pos="284"/>
          <w:tab w:val="left" w:pos="426"/>
          <w:tab w:val="left" w:pos="567"/>
        </w:tabs>
        <w:spacing w:line="360" w:lineRule="auto"/>
        <w:ind w:left="993"/>
        <w:rPr>
          <w:rFonts w:asciiTheme="minorHAnsi" w:hAnsiTheme="minorHAnsi" w:cstheme="minorHAnsi"/>
          <w:bCs/>
          <w:kern w:val="2"/>
          <w:sz w:val="22"/>
          <w:szCs w:val="22"/>
          <w:lang w:eastAsia="ar-SA"/>
        </w:rPr>
      </w:pPr>
      <w:r w:rsidRPr="0023694F">
        <w:rPr>
          <w:rFonts w:asciiTheme="minorHAnsi" w:hAnsiTheme="minorHAnsi" w:cstheme="minorHAnsi"/>
          <w:bCs/>
          <w:kern w:val="2"/>
          <w:sz w:val="22"/>
          <w:szCs w:val="22"/>
          <w:lang w:eastAsia="ar-SA"/>
        </w:rPr>
        <w:lastRenderedPageBreak/>
        <w:t xml:space="preserve">tel. nr…………………………………..…………..…. , e-mail:………………………………………………..…. </w:t>
      </w:r>
    </w:p>
    <w:p w14:paraId="4C5272EC" w14:textId="5A459264" w:rsidR="00EE5190" w:rsidRPr="009B4244" w:rsidRDefault="00EE5190" w:rsidP="00EE5190">
      <w:pPr>
        <w:pStyle w:val="Akapitzlist"/>
        <w:widowControl/>
        <w:numPr>
          <w:ilvl w:val="0"/>
          <w:numId w:val="24"/>
        </w:numPr>
        <w:suppressAutoHyphens w:val="0"/>
        <w:spacing w:line="360" w:lineRule="auto"/>
        <w:ind w:left="284" w:hanging="284"/>
        <w:jc w:val="both"/>
        <w:rPr>
          <w:rFonts w:asciiTheme="minorHAnsi" w:hAnsiTheme="minorHAnsi" w:cstheme="minorHAnsi"/>
          <w:sz w:val="22"/>
          <w:szCs w:val="22"/>
        </w:rPr>
      </w:pPr>
      <w:r w:rsidRPr="009B4244">
        <w:rPr>
          <w:rFonts w:asciiTheme="minorHAnsi" w:hAnsiTheme="minorHAnsi" w:cstheme="minorHAnsi"/>
          <w:sz w:val="22"/>
          <w:szCs w:val="22"/>
        </w:rPr>
        <w:t>Osoba wskazana w</w:t>
      </w:r>
      <w:r w:rsidR="00B530BE" w:rsidRPr="009B4244">
        <w:rPr>
          <w:rFonts w:asciiTheme="minorHAnsi" w:eastAsiaTheme="minorHAnsi" w:hAnsiTheme="minorHAnsi" w:cstheme="minorHAnsi"/>
          <w:kern w:val="0"/>
          <w:sz w:val="22"/>
          <w:szCs w:val="22"/>
          <w:lang w:eastAsia="en-US"/>
        </w:rPr>
        <w:t xml:space="preserve"> ust.</w:t>
      </w:r>
      <w:r w:rsidR="009C30F4">
        <w:rPr>
          <w:rFonts w:asciiTheme="minorHAnsi" w:eastAsiaTheme="minorHAnsi" w:hAnsiTheme="minorHAnsi" w:cstheme="minorHAnsi"/>
          <w:kern w:val="0"/>
          <w:sz w:val="22"/>
          <w:szCs w:val="22"/>
          <w:lang w:eastAsia="en-US"/>
        </w:rPr>
        <w:t xml:space="preserve"> </w:t>
      </w:r>
      <w:r w:rsidR="00B530BE" w:rsidRPr="009B4244">
        <w:rPr>
          <w:rFonts w:asciiTheme="minorHAnsi" w:eastAsiaTheme="minorHAnsi" w:hAnsiTheme="minorHAnsi" w:cstheme="minorHAnsi"/>
          <w:kern w:val="0"/>
          <w:sz w:val="22"/>
          <w:szCs w:val="22"/>
          <w:lang w:eastAsia="en-US"/>
        </w:rPr>
        <w:t>1</w:t>
      </w:r>
      <w:r w:rsidRPr="009B4244">
        <w:rPr>
          <w:rFonts w:asciiTheme="minorHAnsi" w:eastAsiaTheme="minorHAnsi" w:hAnsiTheme="minorHAnsi" w:cstheme="minorHAnsi"/>
          <w:kern w:val="0"/>
          <w:sz w:val="22"/>
          <w:szCs w:val="22"/>
          <w:lang w:eastAsia="en-US"/>
        </w:rPr>
        <w:t xml:space="preserve"> pkt 1</w:t>
      </w:r>
      <w:r w:rsidR="001A541C">
        <w:rPr>
          <w:rFonts w:asciiTheme="minorHAnsi" w:eastAsiaTheme="minorHAnsi" w:hAnsiTheme="minorHAnsi" w:cstheme="minorHAnsi"/>
          <w:kern w:val="0"/>
          <w:sz w:val="22"/>
          <w:szCs w:val="22"/>
          <w:lang w:eastAsia="en-US"/>
        </w:rPr>
        <w:t>.</w:t>
      </w:r>
      <w:r w:rsidRPr="009B4244">
        <w:rPr>
          <w:rFonts w:asciiTheme="minorHAnsi" w:eastAsiaTheme="minorHAnsi" w:hAnsiTheme="minorHAnsi" w:cstheme="minorHAnsi"/>
          <w:kern w:val="0"/>
          <w:sz w:val="22"/>
          <w:szCs w:val="22"/>
          <w:lang w:eastAsia="en-US"/>
        </w:rPr>
        <w:t xml:space="preserve"> jest uprawniona do podpisania protokołu odbioru w imieniu Zamawiającego.</w:t>
      </w:r>
    </w:p>
    <w:p w14:paraId="445F4920" w14:textId="09D72D02" w:rsidR="0040596F" w:rsidRPr="009B4244" w:rsidRDefault="0040596F" w:rsidP="006446B8">
      <w:pPr>
        <w:spacing w:line="360" w:lineRule="auto"/>
        <w:ind w:right="431"/>
        <w:jc w:val="center"/>
        <w:rPr>
          <w:rFonts w:asciiTheme="minorHAnsi" w:eastAsia="Times New Roman" w:hAnsiTheme="minorHAnsi" w:cstheme="minorHAnsi"/>
          <w:b/>
          <w:snapToGrid w:val="0"/>
          <w:kern w:val="0"/>
          <w:sz w:val="22"/>
          <w:szCs w:val="22"/>
        </w:rPr>
      </w:pPr>
      <w:r w:rsidRPr="009B4244">
        <w:rPr>
          <w:rFonts w:asciiTheme="minorHAnsi" w:hAnsiTheme="minorHAnsi" w:cstheme="minorHAnsi"/>
          <w:b/>
          <w:snapToGrid w:val="0"/>
          <w:sz w:val="22"/>
          <w:szCs w:val="22"/>
        </w:rPr>
        <w:t>§ 5</w:t>
      </w:r>
      <w:r w:rsidR="00D11E06">
        <w:rPr>
          <w:rFonts w:asciiTheme="minorHAnsi" w:hAnsiTheme="minorHAnsi" w:cstheme="minorHAnsi"/>
          <w:b/>
          <w:snapToGrid w:val="0"/>
          <w:sz w:val="22"/>
          <w:szCs w:val="22"/>
        </w:rPr>
        <w:t>.</w:t>
      </w:r>
    </w:p>
    <w:p w14:paraId="16853029" w14:textId="77777777" w:rsidR="0040596F" w:rsidRPr="009B4244" w:rsidRDefault="0040596F" w:rsidP="006446B8">
      <w:pPr>
        <w:tabs>
          <w:tab w:val="left" w:pos="400"/>
          <w:tab w:val="left" w:pos="920"/>
          <w:tab w:val="left" w:pos="1640"/>
          <w:tab w:val="left" w:pos="2360"/>
          <w:tab w:val="left" w:pos="3080"/>
          <w:tab w:val="left" w:pos="3800"/>
          <w:tab w:val="left" w:pos="4520"/>
          <w:tab w:val="left" w:pos="5240"/>
          <w:tab w:val="left" w:pos="5960"/>
          <w:tab w:val="left" w:pos="6680"/>
          <w:tab w:val="left" w:pos="7400"/>
          <w:tab w:val="left" w:pos="8120"/>
          <w:tab w:val="left" w:pos="8840"/>
          <w:tab w:val="left" w:pos="9560"/>
        </w:tabs>
        <w:spacing w:before="109" w:line="360" w:lineRule="auto"/>
        <w:jc w:val="both"/>
        <w:rPr>
          <w:rFonts w:asciiTheme="minorHAnsi" w:hAnsiTheme="minorHAnsi" w:cstheme="minorHAnsi"/>
          <w:sz w:val="22"/>
          <w:szCs w:val="22"/>
        </w:rPr>
      </w:pPr>
      <w:r w:rsidRPr="009B4244">
        <w:rPr>
          <w:rFonts w:asciiTheme="minorHAnsi" w:hAnsiTheme="minorHAnsi" w:cstheme="minorHAnsi"/>
          <w:sz w:val="22"/>
          <w:szCs w:val="22"/>
        </w:rPr>
        <w:t>1. Do obowiązków Wykonawcy należy:</w:t>
      </w:r>
    </w:p>
    <w:p w14:paraId="0E955F14" w14:textId="1639CC52" w:rsidR="0040596F" w:rsidRPr="009B4244" w:rsidRDefault="0040596F" w:rsidP="006446B8">
      <w:pPr>
        <w:tabs>
          <w:tab w:val="left" w:pos="10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s>
        <w:spacing w:before="18" w:line="360" w:lineRule="auto"/>
        <w:ind w:left="800" w:hanging="200"/>
        <w:jc w:val="both"/>
        <w:rPr>
          <w:rFonts w:asciiTheme="minorHAnsi" w:hAnsiTheme="minorHAnsi" w:cstheme="minorHAnsi"/>
          <w:sz w:val="22"/>
          <w:szCs w:val="22"/>
        </w:rPr>
      </w:pPr>
      <w:r w:rsidRPr="009B4244">
        <w:rPr>
          <w:rFonts w:asciiTheme="minorHAnsi" w:hAnsiTheme="minorHAnsi" w:cstheme="minorHAnsi"/>
          <w:sz w:val="22"/>
          <w:szCs w:val="22"/>
        </w:rPr>
        <w:t>1) wykonanie przedmiotu umowy, określonego w § 1 niniejs</w:t>
      </w:r>
      <w:r w:rsidR="00B57866" w:rsidRPr="009B4244">
        <w:rPr>
          <w:rFonts w:asciiTheme="minorHAnsi" w:hAnsiTheme="minorHAnsi" w:cstheme="minorHAnsi"/>
          <w:sz w:val="22"/>
          <w:szCs w:val="22"/>
        </w:rPr>
        <w:t xml:space="preserve">zej umowy, zgodnie z zakresem </w:t>
      </w:r>
      <w:r w:rsidRPr="009B4244">
        <w:rPr>
          <w:rFonts w:asciiTheme="minorHAnsi" w:hAnsiTheme="minorHAnsi" w:cstheme="minorHAnsi"/>
          <w:sz w:val="22"/>
          <w:szCs w:val="22"/>
        </w:rPr>
        <w:t>robót, obowiązującymi przepisami, warunkami technicznymi i aktualną wiedzą techniczną</w:t>
      </w:r>
      <w:r w:rsidR="001A541C">
        <w:rPr>
          <w:rFonts w:asciiTheme="minorHAnsi" w:hAnsiTheme="minorHAnsi" w:cstheme="minorHAnsi"/>
          <w:sz w:val="22"/>
          <w:szCs w:val="22"/>
        </w:rPr>
        <w:t>;</w:t>
      </w:r>
    </w:p>
    <w:p w14:paraId="136D2F00" w14:textId="77777777" w:rsidR="0040596F" w:rsidRPr="009B4244" w:rsidRDefault="0040596F" w:rsidP="006446B8">
      <w:pPr>
        <w:tabs>
          <w:tab w:val="left" w:pos="709"/>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s>
        <w:spacing w:before="18" w:line="360" w:lineRule="auto"/>
        <w:ind w:left="709" w:hanging="91"/>
        <w:jc w:val="both"/>
        <w:rPr>
          <w:rFonts w:asciiTheme="minorHAnsi" w:hAnsiTheme="minorHAnsi" w:cstheme="minorHAnsi"/>
          <w:sz w:val="22"/>
          <w:szCs w:val="22"/>
        </w:rPr>
      </w:pPr>
      <w:r w:rsidRPr="009B4244">
        <w:rPr>
          <w:rFonts w:asciiTheme="minorHAnsi" w:hAnsiTheme="minorHAnsi" w:cstheme="minorHAnsi"/>
          <w:sz w:val="22"/>
          <w:szCs w:val="22"/>
        </w:rPr>
        <w:t>2) wykonanie przedmiotu umowy przy pomocy osób posiadających odpowiednie  kwalifikacje;</w:t>
      </w:r>
    </w:p>
    <w:p w14:paraId="5EB0D755" w14:textId="77777777" w:rsidR="0040596F" w:rsidRPr="009B4244" w:rsidRDefault="0040596F" w:rsidP="006446B8">
      <w:pPr>
        <w:tabs>
          <w:tab w:val="left" w:pos="10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s>
        <w:spacing w:before="18" w:line="360" w:lineRule="auto"/>
        <w:ind w:left="800" w:hanging="200"/>
        <w:jc w:val="both"/>
        <w:rPr>
          <w:rFonts w:asciiTheme="minorHAnsi" w:hAnsiTheme="minorHAnsi" w:cstheme="minorHAnsi"/>
          <w:sz w:val="22"/>
          <w:szCs w:val="22"/>
        </w:rPr>
      </w:pPr>
      <w:r w:rsidRPr="009B4244">
        <w:rPr>
          <w:rFonts w:asciiTheme="minorHAnsi" w:hAnsiTheme="minorHAnsi" w:cstheme="minorHAnsi"/>
          <w:sz w:val="22"/>
          <w:szCs w:val="22"/>
        </w:rPr>
        <w:t>3) utrzymanie ogólnego porządku w miejscu wykonywania robót poprzez:</w:t>
      </w:r>
    </w:p>
    <w:p w14:paraId="4141CAE5" w14:textId="77777777" w:rsidR="0040596F" w:rsidRPr="009B4244" w:rsidRDefault="0040596F" w:rsidP="008C3529">
      <w:pPr>
        <w:tabs>
          <w:tab w:val="left" w:pos="1200"/>
          <w:tab w:val="left" w:pos="1720"/>
          <w:tab w:val="left" w:pos="2440"/>
          <w:tab w:val="left" w:pos="3160"/>
          <w:tab w:val="left" w:pos="3880"/>
          <w:tab w:val="left" w:pos="4600"/>
          <w:tab w:val="left" w:pos="5320"/>
          <w:tab w:val="left" w:pos="6040"/>
          <w:tab w:val="left" w:pos="6760"/>
          <w:tab w:val="left" w:pos="7480"/>
          <w:tab w:val="left" w:pos="8200"/>
          <w:tab w:val="left" w:pos="8920"/>
          <w:tab w:val="left" w:pos="9640"/>
          <w:tab w:val="left" w:pos="10360"/>
        </w:tabs>
        <w:spacing w:before="18" w:line="360" w:lineRule="auto"/>
        <w:ind w:left="1418" w:hanging="200"/>
        <w:jc w:val="both"/>
        <w:rPr>
          <w:rFonts w:asciiTheme="minorHAnsi" w:hAnsiTheme="minorHAnsi" w:cstheme="minorHAnsi"/>
          <w:sz w:val="22"/>
          <w:szCs w:val="22"/>
        </w:rPr>
      </w:pPr>
      <w:r w:rsidRPr="009B4244">
        <w:rPr>
          <w:rFonts w:asciiTheme="minorHAnsi" w:hAnsiTheme="minorHAnsi" w:cstheme="minorHAnsi"/>
          <w:sz w:val="22"/>
          <w:szCs w:val="22"/>
        </w:rPr>
        <w:t>a) oznakowanie terenu wykonywania robót,</w:t>
      </w:r>
    </w:p>
    <w:p w14:paraId="14118611" w14:textId="77777777" w:rsidR="0040596F" w:rsidRPr="009B4244" w:rsidRDefault="0040596F" w:rsidP="008C3529">
      <w:pPr>
        <w:tabs>
          <w:tab w:val="left" w:pos="1200"/>
          <w:tab w:val="left" w:pos="1720"/>
          <w:tab w:val="left" w:pos="2440"/>
          <w:tab w:val="left" w:pos="3160"/>
          <w:tab w:val="left" w:pos="3880"/>
          <w:tab w:val="left" w:pos="4600"/>
          <w:tab w:val="left" w:pos="5320"/>
          <w:tab w:val="left" w:pos="6040"/>
          <w:tab w:val="left" w:pos="6760"/>
          <w:tab w:val="left" w:pos="7480"/>
          <w:tab w:val="left" w:pos="8200"/>
          <w:tab w:val="left" w:pos="8920"/>
          <w:tab w:val="left" w:pos="9640"/>
          <w:tab w:val="left" w:pos="10360"/>
        </w:tabs>
        <w:spacing w:before="18" w:line="360" w:lineRule="auto"/>
        <w:ind w:left="1418" w:hanging="200"/>
        <w:jc w:val="both"/>
        <w:rPr>
          <w:rFonts w:asciiTheme="minorHAnsi" w:hAnsiTheme="minorHAnsi" w:cstheme="minorHAnsi"/>
          <w:sz w:val="22"/>
          <w:szCs w:val="22"/>
        </w:rPr>
      </w:pPr>
      <w:r w:rsidRPr="009B4244">
        <w:rPr>
          <w:rFonts w:asciiTheme="minorHAnsi" w:hAnsiTheme="minorHAnsi" w:cstheme="minorHAnsi"/>
          <w:sz w:val="22"/>
          <w:szCs w:val="22"/>
        </w:rPr>
        <w:t>b) nadzór nad bezpieczeństwem i higieną pracy,</w:t>
      </w:r>
    </w:p>
    <w:p w14:paraId="5E1EB852" w14:textId="3972E188" w:rsidR="0040596F" w:rsidRPr="009B4244" w:rsidRDefault="0029077B" w:rsidP="008C3529">
      <w:pPr>
        <w:tabs>
          <w:tab w:val="left" w:pos="1200"/>
          <w:tab w:val="left" w:pos="1720"/>
          <w:tab w:val="left" w:pos="2440"/>
          <w:tab w:val="left" w:pos="3160"/>
          <w:tab w:val="left" w:pos="3880"/>
          <w:tab w:val="left" w:pos="4600"/>
          <w:tab w:val="left" w:pos="5320"/>
          <w:tab w:val="left" w:pos="6040"/>
          <w:tab w:val="left" w:pos="6760"/>
          <w:tab w:val="left" w:pos="7480"/>
          <w:tab w:val="left" w:pos="8200"/>
          <w:tab w:val="left" w:pos="8920"/>
          <w:tab w:val="left" w:pos="9640"/>
          <w:tab w:val="left" w:pos="10360"/>
        </w:tabs>
        <w:spacing w:before="18" w:line="360" w:lineRule="auto"/>
        <w:ind w:left="1418" w:hanging="200"/>
        <w:jc w:val="both"/>
        <w:rPr>
          <w:rFonts w:asciiTheme="minorHAnsi" w:hAnsiTheme="minorHAnsi" w:cstheme="minorHAnsi"/>
          <w:sz w:val="22"/>
          <w:szCs w:val="22"/>
        </w:rPr>
      </w:pPr>
      <w:r w:rsidRPr="009B4244">
        <w:rPr>
          <w:rFonts w:asciiTheme="minorHAnsi" w:hAnsiTheme="minorHAnsi" w:cstheme="minorHAnsi"/>
          <w:sz w:val="22"/>
          <w:szCs w:val="22"/>
        </w:rPr>
        <w:t>c</w:t>
      </w:r>
      <w:r w:rsidR="0040596F" w:rsidRPr="009B4244">
        <w:rPr>
          <w:rFonts w:asciiTheme="minorHAnsi" w:hAnsiTheme="minorHAnsi" w:cstheme="minorHAnsi"/>
          <w:sz w:val="22"/>
          <w:szCs w:val="22"/>
        </w:rPr>
        <w:t>) usuwani</w:t>
      </w:r>
      <w:r w:rsidR="00355A73" w:rsidRPr="009B4244">
        <w:rPr>
          <w:rFonts w:asciiTheme="minorHAnsi" w:hAnsiTheme="minorHAnsi" w:cstheme="minorHAnsi"/>
          <w:sz w:val="22"/>
          <w:szCs w:val="22"/>
        </w:rPr>
        <w:t>e awarii związanych z realizacją</w:t>
      </w:r>
      <w:r w:rsidR="0040596F" w:rsidRPr="009B4244">
        <w:rPr>
          <w:rFonts w:asciiTheme="minorHAnsi" w:hAnsiTheme="minorHAnsi" w:cstheme="minorHAnsi"/>
          <w:sz w:val="22"/>
          <w:szCs w:val="22"/>
        </w:rPr>
        <w:t xml:space="preserve"> robót,</w:t>
      </w:r>
    </w:p>
    <w:p w14:paraId="5B9219E6" w14:textId="6B39D953" w:rsidR="0040596F" w:rsidRPr="009B4244" w:rsidRDefault="0029077B" w:rsidP="008C3529">
      <w:pPr>
        <w:tabs>
          <w:tab w:val="left" w:pos="1200"/>
          <w:tab w:val="left" w:pos="1720"/>
          <w:tab w:val="left" w:pos="2440"/>
          <w:tab w:val="left" w:pos="3160"/>
          <w:tab w:val="left" w:pos="3880"/>
          <w:tab w:val="left" w:pos="4600"/>
          <w:tab w:val="left" w:pos="5320"/>
          <w:tab w:val="left" w:pos="6040"/>
          <w:tab w:val="left" w:pos="6760"/>
          <w:tab w:val="left" w:pos="7480"/>
          <w:tab w:val="left" w:pos="8200"/>
          <w:tab w:val="left" w:pos="8920"/>
          <w:tab w:val="left" w:pos="9640"/>
          <w:tab w:val="left" w:pos="10360"/>
        </w:tabs>
        <w:spacing w:before="18" w:line="360" w:lineRule="auto"/>
        <w:ind w:left="1418" w:hanging="200"/>
        <w:jc w:val="both"/>
        <w:rPr>
          <w:rFonts w:asciiTheme="minorHAnsi" w:hAnsiTheme="minorHAnsi" w:cstheme="minorHAnsi"/>
          <w:sz w:val="22"/>
          <w:szCs w:val="22"/>
        </w:rPr>
      </w:pPr>
      <w:r w:rsidRPr="009B4244">
        <w:rPr>
          <w:rFonts w:asciiTheme="minorHAnsi" w:hAnsiTheme="minorHAnsi" w:cstheme="minorHAnsi"/>
          <w:sz w:val="22"/>
          <w:szCs w:val="22"/>
        </w:rPr>
        <w:t>d</w:t>
      </w:r>
      <w:r w:rsidR="0040596F" w:rsidRPr="009B4244">
        <w:rPr>
          <w:rFonts w:asciiTheme="minorHAnsi" w:hAnsiTheme="minorHAnsi" w:cstheme="minorHAnsi"/>
          <w:sz w:val="22"/>
          <w:szCs w:val="22"/>
        </w:rPr>
        <w:t>) wykonanie zabezpieczeń w rejonie prowadzonych robót.</w:t>
      </w:r>
    </w:p>
    <w:p w14:paraId="0EF86CEA" w14:textId="61ED3FEE" w:rsidR="0040596F" w:rsidRPr="009B4244" w:rsidRDefault="0040596F" w:rsidP="001A541C">
      <w:pPr>
        <w:tabs>
          <w:tab w:val="left" w:pos="920"/>
          <w:tab w:val="left" w:pos="1640"/>
          <w:tab w:val="left" w:pos="2360"/>
          <w:tab w:val="left" w:pos="3080"/>
          <w:tab w:val="left" w:pos="3800"/>
          <w:tab w:val="left" w:pos="4520"/>
          <w:tab w:val="left" w:pos="5240"/>
          <w:tab w:val="left" w:pos="5960"/>
          <w:tab w:val="left" w:pos="6680"/>
          <w:tab w:val="left" w:pos="7400"/>
          <w:tab w:val="left" w:pos="8120"/>
          <w:tab w:val="left" w:pos="8840"/>
          <w:tab w:val="left" w:pos="9560"/>
        </w:tabs>
        <w:overflowPunct w:val="0"/>
        <w:autoSpaceDE w:val="0"/>
        <w:autoSpaceDN w:val="0"/>
        <w:adjustRightInd w:val="0"/>
        <w:spacing w:before="18" w:line="360" w:lineRule="auto"/>
        <w:ind w:left="284" w:hanging="284"/>
        <w:jc w:val="both"/>
        <w:textAlignment w:val="baseline"/>
        <w:rPr>
          <w:rFonts w:asciiTheme="minorHAnsi" w:hAnsiTheme="minorHAnsi" w:cstheme="minorHAnsi"/>
          <w:sz w:val="22"/>
          <w:szCs w:val="22"/>
        </w:rPr>
      </w:pPr>
      <w:r w:rsidRPr="009B4244">
        <w:rPr>
          <w:rFonts w:asciiTheme="minorHAnsi" w:hAnsiTheme="minorHAnsi" w:cstheme="minorHAnsi"/>
          <w:sz w:val="22"/>
          <w:szCs w:val="22"/>
        </w:rPr>
        <w:t xml:space="preserve">2. Wykonawca ponosi odpowiedzialność wobec </w:t>
      </w:r>
      <w:r w:rsidR="00EA13EE">
        <w:rPr>
          <w:rFonts w:asciiTheme="minorHAnsi" w:hAnsiTheme="minorHAnsi" w:cstheme="minorHAnsi"/>
          <w:sz w:val="22"/>
          <w:szCs w:val="22"/>
        </w:rPr>
        <w:t xml:space="preserve">Zamawiającego i </w:t>
      </w:r>
      <w:r w:rsidRPr="009B4244">
        <w:rPr>
          <w:rFonts w:asciiTheme="minorHAnsi" w:hAnsiTheme="minorHAnsi" w:cstheme="minorHAnsi"/>
          <w:sz w:val="22"/>
          <w:szCs w:val="22"/>
        </w:rPr>
        <w:t>osób trzecich za wszelkie szkody spowodowane w związku z prowadzonymi robotami.</w:t>
      </w:r>
    </w:p>
    <w:p w14:paraId="6B77171C" w14:textId="77777777" w:rsidR="0040596F" w:rsidRPr="009B4244" w:rsidRDefault="0040596F" w:rsidP="006446B8">
      <w:pPr>
        <w:tabs>
          <w:tab w:val="left" w:pos="920"/>
          <w:tab w:val="left" w:pos="1640"/>
          <w:tab w:val="left" w:pos="2360"/>
          <w:tab w:val="left" w:pos="3080"/>
          <w:tab w:val="left" w:pos="3800"/>
          <w:tab w:val="left" w:pos="4520"/>
          <w:tab w:val="left" w:pos="5240"/>
          <w:tab w:val="left" w:pos="5960"/>
          <w:tab w:val="left" w:pos="6680"/>
          <w:tab w:val="left" w:pos="7400"/>
          <w:tab w:val="left" w:pos="8120"/>
          <w:tab w:val="left" w:pos="8840"/>
          <w:tab w:val="left" w:pos="9560"/>
        </w:tabs>
        <w:overflowPunct w:val="0"/>
        <w:autoSpaceDE w:val="0"/>
        <w:autoSpaceDN w:val="0"/>
        <w:adjustRightInd w:val="0"/>
        <w:spacing w:before="18" w:line="360" w:lineRule="auto"/>
        <w:jc w:val="both"/>
        <w:textAlignment w:val="baseline"/>
        <w:rPr>
          <w:rFonts w:asciiTheme="minorHAnsi" w:hAnsiTheme="minorHAnsi" w:cstheme="minorHAnsi"/>
          <w:sz w:val="22"/>
          <w:szCs w:val="22"/>
        </w:rPr>
      </w:pPr>
      <w:r w:rsidRPr="009B4244">
        <w:rPr>
          <w:rFonts w:asciiTheme="minorHAnsi" w:hAnsiTheme="minorHAnsi" w:cstheme="minorHAnsi"/>
          <w:sz w:val="22"/>
          <w:szCs w:val="22"/>
        </w:rPr>
        <w:t>3. Zamawiający zapewnia w własnym zakresie:</w:t>
      </w:r>
    </w:p>
    <w:p w14:paraId="52BE7FA9" w14:textId="77777777" w:rsidR="0040596F" w:rsidRPr="009B4244" w:rsidRDefault="0040596F" w:rsidP="008C3529">
      <w:pPr>
        <w:numPr>
          <w:ilvl w:val="0"/>
          <w:numId w:val="25"/>
        </w:numPr>
        <w:tabs>
          <w:tab w:val="left" w:pos="1134"/>
          <w:tab w:val="left" w:pos="1276"/>
          <w:tab w:val="left" w:pos="1560"/>
          <w:tab w:val="left" w:pos="3080"/>
          <w:tab w:val="left" w:pos="3800"/>
          <w:tab w:val="left" w:pos="4520"/>
          <w:tab w:val="left" w:pos="5240"/>
          <w:tab w:val="left" w:pos="5960"/>
          <w:tab w:val="left" w:pos="6680"/>
          <w:tab w:val="left" w:pos="7400"/>
          <w:tab w:val="left" w:pos="8120"/>
          <w:tab w:val="left" w:pos="8840"/>
          <w:tab w:val="left" w:pos="9560"/>
        </w:tabs>
        <w:overflowPunct w:val="0"/>
        <w:autoSpaceDE w:val="0"/>
        <w:autoSpaceDN w:val="0"/>
        <w:adjustRightInd w:val="0"/>
        <w:spacing w:line="360" w:lineRule="auto"/>
        <w:ind w:left="1276"/>
        <w:jc w:val="both"/>
        <w:textAlignment w:val="baseline"/>
        <w:rPr>
          <w:rFonts w:asciiTheme="minorHAnsi" w:hAnsiTheme="minorHAnsi" w:cstheme="minorHAnsi"/>
          <w:sz w:val="22"/>
          <w:szCs w:val="22"/>
        </w:rPr>
      </w:pPr>
      <w:r w:rsidRPr="009B4244">
        <w:rPr>
          <w:rFonts w:asciiTheme="minorHAnsi" w:hAnsiTheme="minorHAnsi" w:cstheme="minorHAnsi"/>
          <w:sz w:val="22"/>
          <w:szCs w:val="22"/>
        </w:rPr>
        <w:t>dostawę rur na plac budowy,</w:t>
      </w:r>
    </w:p>
    <w:p w14:paraId="71346536" w14:textId="77777777" w:rsidR="0040596F" w:rsidRPr="008C3529" w:rsidRDefault="0040596F" w:rsidP="008C3529">
      <w:pPr>
        <w:numPr>
          <w:ilvl w:val="0"/>
          <w:numId w:val="25"/>
        </w:numPr>
        <w:tabs>
          <w:tab w:val="left" w:pos="1134"/>
          <w:tab w:val="left" w:pos="1276"/>
          <w:tab w:val="left" w:pos="1560"/>
          <w:tab w:val="left" w:pos="3080"/>
          <w:tab w:val="left" w:pos="3800"/>
          <w:tab w:val="left" w:pos="4520"/>
          <w:tab w:val="left" w:pos="5240"/>
          <w:tab w:val="left" w:pos="5960"/>
          <w:tab w:val="left" w:pos="6680"/>
          <w:tab w:val="left" w:pos="7400"/>
          <w:tab w:val="left" w:pos="8120"/>
          <w:tab w:val="left" w:pos="8840"/>
          <w:tab w:val="left" w:pos="9560"/>
        </w:tabs>
        <w:overflowPunct w:val="0"/>
        <w:autoSpaceDE w:val="0"/>
        <w:autoSpaceDN w:val="0"/>
        <w:adjustRightInd w:val="0"/>
        <w:spacing w:line="360" w:lineRule="auto"/>
        <w:ind w:left="1276"/>
        <w:jc w:val="both"/>
        <w:textAlignment w:val="baseline"/>
        <w:rPr>
          <w:rFonts w:asciiTheme="minorHAnsi" w:hAnsiTheme="minorHAnsi" w:cstheme="minorHAnsi"/>
          <w:sz w:val="22"/>
          <w:szCs w:val="22"/>
        </w:rPr>
      </w:pPr>
      <w:r w:rsidRPr="008C3529">
        <w:rPr>
          <w:rFonts w:asciiTheme="minorHAnsi" w:hAnsiTheme="minorHAnsi" w:cstheme="minorHAnsi"/>
          <w:sz w:val="22"/>
          <w:szCs w:val="22"/>
        </w:rPr>
        <w:t>zgrzewanie rur,</w:t>
      </w:r>
    </w:p>
    <w:p w14:paraId="021BBB43" w14:textId="77777777" w:rsidR="0040596F" w:rsidRPr="008C3529" w:rsidRDefault="0040596F" w:rsidP="008C3529">
      <w:pPr>
        <w:numPr>
          <w:ilvl w:val="0"/>
          <w:numId w:val="25"/>
        </w:numPr>
        <w:tabs>
          <w:tab w:val="left" w:pos="1134"/>
          <w:tab w:val="left" w:pos="1276"/>
          <w:tab w:val="left" w:pos="1560"/>
          <w:tab w:val="left" w:pos="3080"/>
          <w:tab w:val="left" w:pos="3800"/>
          <w:tab w:val="left" w:pos="4520"/>
          <w:tab w:val="left" w:pos="5240"/>
          <w:tab w:val="left" w:pos="5960"/>
          <w:tab w:val="left" w:pos="6680"/>
          <w:tab w:val="left" w:pos="7400"/>
          <w:tab w:val="left" w:pos="8120"/>
          <w:tab w:val="left" w:pos="8840"/>
          <w:tab w:val="left" w:pos="9560"/>
        </w:tabs>
        <w:overflowPunct w:val="0"/>
        <w:autoSpaceDE w:val="0"/>
        <w:autoSpaceDN w:val="0"/>
        <w:adjustRightInd w:val="0"/>
        <w:spacing w:line="360" w:lineRule="auto"/>
        <w:ind w:left="1276"/>
        <w:jc w:val="both"/>
        <w:textAlignment w:val="baseline"/>
        <w:rPr>
          <w:rFonts w:asciiTheme="minorHAnsi" w:hAnsiTheme="minorHAnsi" w:cstheme="minorHAnsi"/>
          <w:sz w:val="22"/>
          <w:szCs w:val="22"/>
        </w:rPr>
      </w:pPr>
      <w:r w:rsidRPr="008C3529">
        <w:rPr>
          <w:rFonts w:asciiTheme="minorHAnsi" w:hAnsiTheme="minorHAnsi" w:cstheme="minorHAnsi"/>
          <w:sz w:val="22"/>
          <w:szCs w:val="22"/>
        </w:rPr>
        <w:t>bezpłatny dostęp do wody wodociągowej,</w:t>
      </w:r>
    </w:p>
    <w:p w14:paraId="7CEBA984" w14:textId="77777777" w:rsidR="0040596F" w:rsidRPr="008C3529" w:rsidRDefault="0040596F" w:rsidP="008C3529">
      <w:pPr>
        <w:numPr>
          <w:ilvl w:val="0"/>
          <w:numId w:val="25"/>
        </w:numPr>
        <w:tabs>
          <w:tab w:val="left" w:pos="1134"/>
          <w:tab w:val="left" w:pos="1276"/>
          <w:tab w:val="left" w:pos="1560"/>
          <w:tab w:val="left" w:pos="3080"/>
          <w:tab w:val="left" w:pos="3800"/>
          <w:tab w:val="left" w:pos="4520"/>
          <w:tab w:val="left" w:pos="5240"/>
          <w:tab w:val="left" w:pos="5960"/>
          <w:tab w:val="left" w:pos="6680"/>
          <w:tab w:val="left" w:pos="7400"/>
          <w:tab w:val="left" w:pos="8120"/>
          <w:tab w:val="left" w:pos="8840"/>
          <w:tab w:val="left" w:pos="9560"/>
        </w:tabs>
        <w:overflowPunct w:val="0"/>
        <w:autoSpaceDE w:val="0"/>
        <w:autoSpaceDN w:val="0"/>
        <w:adjustRightInd w:val="0"/>
        <w:spacing w:line="360" w:lineRule="auto"/>
        <w:ind w:left="1276"/>
        <w:jc w:val="both"/>
        <w:textAlignment w:val="baseline"/>
        <w:rPr>
          <w:rFonts w:asciiTheme="minorHAnsi" w:hAnsiTheme="minorHAnsi" w:cstheme="minorHAnsi"/>
          <w:sz w:val="22"/>
          <w:szCs w:val="22"/>
        </w:rPr>
      </w:pPr>
      <w:r w:rsidRPr="008C3529">
        <w:rPr>
          <w:rFonts w:asciiTheme="minorHAnsi" w:hAnsiTheme="minorHAnsi" w:cstheme="minorHAnsi"/>
          <w:sz w:val="22"/>
          <w:szCs w:val="22"/>
        </w:rPr>
        <w:t>wywiezienie i utylizację płuczki oraz innego urobku,</w:t>
      </w:r>
    </w:p>
    <w:p w14:paraId="77D3254A" w14:textId="3D63309A" w:rsidR="0040596F" w:rsidRPr="008C3529" w:rsidRDefault="0040596F" w:rsidP="008C3529">
      <w:pPr>
        <w:numPr>
          <w:ilvl w:val="0"/>
          <w:numId w:val="25"/>
        </w:numPr>
        <w:tabs>
          <w:tab w:val="left" w:pos="1134"/>
          <w:tab w:val="left" w:pos="1560"/>
          <w:tab w:val="left" w:pos="3080"/>
          <w:tab w:val="left" w:pos="3800"/>
          <w:tab w:val="left" w:pos="4520"/>
          <w:tab w:val="left" w:pos="5240"/>
          <w:tab w:val="left" w:pos="5960"/>
          <w:tab w:val="left" w:pos="6680"/>
          <w:tab w:val="left" w:pos="7400"/>
          <w:tab w:val="left" w:pos="8120"/>
          <w:tab w:val="left" w:pos="8840"/>
          <w:tab w:val="left" w:pos="9560"/>
        </w:tabs>
        <w:overflowPunct w:val="0"/>
        <w:autoSpaceDE w:val="0"/>
        <w:autoSpaceDN w:val="0"/>
        <w:adjustRightInd w:val="0"/>
        <w:spacing w:line="360" w:lineRule="auto"/>
        <w:ind w:left="1560" w:hanging="284"/>
        <w:jc w:val="both"/>
        <w:textAlignment w:val="baseline"/>
        <w:rPr>
          <w:rFonts w:asciiTheme="minorHAnsi" w:hAnsiTheme="minorHAnsi" w:cstheme="minorHAnsi"/>
          <w:sz w:val="22"/>
          <w:szCs w:val="22"/>
        </w:rPr>
      </w:pPr>
      <w:r w:rsidRPr="008C3529">
        <w:rPr>
          <w:rFonts w:asciiTheme="minorHAnsi" w:hAnsiTheme="minorHAnsi" w:cstheme="minorHAnsi"/>
          <w:sz w:val="22"/>
          <w:szCs w:val="22"/>
        </w:rPr>
        <w:t xml:space="preserve">uzyskanie wszystkich wymaganych zgód formalno — </w:t>
      </w:r>
      <w:r w:rsidR="003329B5" w:rsidRPr="008C3529">
        <w:rPr>
          <w:rFonts w:asciiTheme="minorHAnsi" w:hAnsiTheme="minorHAnsi" w:cstheme="minorHAnsi"/>
          <w:sz w:val="22"/>
          <w:szCs w:val="22"/>
        </w:rPr>
        <w:t xml:space="preserve">prawnych na prowadzenie </w:t>
      </w:r>
      <w:r w:rsidRPr="008C3529">
        <w:rPr>
          <w:rFonts w:asciiTheme="minorHAnsi" w:hAnsiTheme="minorHAnsi" w:cstheme="minorHAnsi"/>
          <w:sz w:val="22"/>
          <w:szCs w:val="22"/>
        </w:rPr>
        <w:t xml:space="preserve">robót </w:t>
      </w:r>
      <w:r w:rsidR="008C3529" w:rsidRPr="008C3529">
        <w:rPr>
          <w:rFonts w:asciiTheme="minorHAnsi" w:hAnsiTheme="minorHAnsi" w:cstheme="minorHAnsi"/>
          <w:sz w:val="22"/>
          <w:szCs w:val="22"/>
        </w:rPr>
        <w:br/>
      </w:r>
      <w:r w:rsidRPr="008C3529">
        <w:rPr>
          <w:rFonts w:asciiTheme="minorHAnsi" w:hAnsiTheme="minorHAnsi" w:cstheme="minorHAnsi"/>
          <w:sz w:val="22"/>
          <w:szCs w:val="22"/>
        </w:rPr>
        <w:t>i pokrycie ich kosztów,</w:t>
      </w:r>
    </w:p>
    <w:p w14:paraId="7A4A6DDB" w14:textId="77777777" w:rsidR="0040596F" w:rsidRPr="008C3529" w:rsidRDefault="0040596F" w:rsidP="008C3529">
      <w:pPr>
        <w:numPr>
          <w:ilvl w:val="0"/>
          <w:numId w:val="25"/>
        </w:numPr>
        <w:tabs>
          <w:tab w:val="left" w:pos="1134"/>
          <w:tab w:val="left" w:pos="1276"/>
          <w:tab w:val="left" w:pos="1560"/>
          <w:tab w:val="left" w:pos="3080"/>
          <w:tab w:val="left" w:pos="3800"/>
          <w:tab w:val="left" w:pos="4520"/>
          <w:tab w:val="left" w:pos="5240"/>
          <w:tab w:val="left" w:pos="5960"/>
          <w:tab w:val="left" w:pos="6680"/>
          <w:tab w:val="left" w:pos="7400"/>
          <w:tab w:val="left" w:pos="8120"/>
          <w:tab w:val="left" w:pos="8840"/>
          <w:tab w:val="left" w:pos="9560"/>
        </w:tabs>
        <w:overflowPunct w:val="0"/>
        <w:autoSpaceDE w:val="0"/>
        <w:autoSpaceDN w:val="0"/>
        <w:adjustRightInd w:val="0"/>
        <w:spacing w:line="360" w:lineRule="auto"/>
        <w:ind w:left="1276"/>
        <w:jc w:val="both"/>
        <w:textAlignment w:val="baseline"/>
        <w:rPr>
          <w:rFonts w:asciiTheme="minorHAnsi" w:hAnsiTheme="minorHAnsi" w:cstheme="minorHAnsi"/>
          <w:sz w:val="22"/>
          <w:szCs w:val="22"/>
        </w:rPr>
      </w:pPr>
      <w:r w:rsidRPr="008C3529">
        <w:rPr>
          <w:rFonts w:asciiTheme="minorHAnsi" w:hAnsiTheme="minorHAnsi" w:cstheme="minorHAnsi"/>
          <w:sz w:val="22"/>
          <w:szCs w:val="22"/>
        </w:rPr>
        <w:t>obsługę geodezyjną robót.</w:t>
      </w:r>
    </w:p>
    <w:p w14:paraId="735A899A" w14:textId="1EE65DB3" w:rsidR="0040596F" w:rsidRPr="009B4244" w:rsidRDefault="0040596F" w:rsidP="006446B8">
      <w:pPr>
        <w:spacing w:line="360" w:lineRule="auto"/>
        <w:ind w:right="431"/>
        <w:jc w:val="center"/>
        <w:rPr>
          <w:rFonts w:asciiTheme="minorHAnsi" w:hAnsiTheme="minorHAnsi" w:cstheme="minorHAnsi"/>
          <w:b/>
          <w:snapToGrid w:val="0"/>
          <w:color w:val="000000"/>
          <w:sz w:val="22"/>
          <w:szCs w:val="22"/>
        </w:rPr>
      </w:pPr>
      <w:r w:rsidRPr="009B4244">
        <w:rPr>
          <w:rFonts w:asciiTheme="minorHAnsi" w:hAnsiTheme="minorHAnsi" w:cstheme="minorHAnsi"/>
          <w:b/>
          <w:snapToGrid w:val="0"/>
          <w:sz w:val="22"/>
          <w:szCs w:val="22"/>
        </w:rPr>
        <w:t>§ 6</w:t>
      </w:r>
      <w:r w:rsidR="00D11E06">
        <w:rPr>
          <w:rFonts w:asciiTheme="minorHAnsi" w:hAnsiTheme="minorHAnsi" w:cstheme="minorHAnsi"/>
          <w:b/>
          <w:snapToGrid w:val="0"/>
          <w:sz w:val="22"/>
          <w:szCs w:val="22"/>
        </w:rPr>
        <w:t>.</w:t>
      </w:r>
    </w:p>
    <w:p w14:paraId="64408FEF" w14:textId="5A3A2355" w:rsidR="00E93DA2" w:rsidRPr="00A33343" w:rsidRDefault="0040596F" w:rsidP="00E93DA2">
      <w:pPr>
        <w:widowControl/>
        <w:numPr>
          <w:ilvl w:val="0"/>
          <w:numId w:val="26"/>
        </w:numPr>
        <w:tabs>
          <w:tab w:val="left" w:pos="284"/>
          <w:tab w:val="left" w:pos="920"/>
          <w:tab w:val="left" w:pos="1640"/>
          <w:tab w:val="left" w:pos="2360"/>
          <w:tab w:val="left" w:pos="3080"/>
          <w:tab w:val="left" w:pos="3800"/>
          <w:tab w:val="left" w:pos="4520"/>
          <w:tab w:val="left" w:pos="5240"/>
          <w:tab w:val="left" w:pos="5960"/>
          <w:tab w:val="left" w:pos="6680"/>
          <w:tab w:val="left" w:pos="7400"/>
          <w:tab w:val="left" w:pos="8120"/>
          <w:tab w:val="left" w:pos="8840"/>
          <w:tab w:val="left" w:pos="9560"/>
        </w:tabs>
        <w:suppressAutoHyphens w:val="0"/>
        <w:spacing w:before="109" w:line="360" w:lineRule="auto"/>
        <w:ind w:left="284" w:hanging="284"/>
        <w:jc w:val="both"/>
        <w:rPr>
          <w:rFonts w:asciiTheme="minorHAnsi" w:hAnsiTheme="minorHAnsi" w:cstheme="minorHAnsi"/>
          <w:sz w:val="22"/>
          <w:szCs w:val="22"/>
        </w:rPr>
      </w:pPr>
      <w:r w:rsidRPr="009B4244">
        <w:rPr>
          <w:rFonts w:asciiTheme="minorHAnsi" w:hAnsiTheme="minorHAnsi" w:cstheme="minorHAnsi"/>
          <w:sz w:val="22"/>
          <w:szCs w:val="22"/>
        </w:rPr>
        <w:t>Ustala się wynagrodzenie Wykonawcy z tytułu realizacji przedmiotu umowy w wysokości określonej w  </w:t>
      </w:r>
      <w:r w:rsidR="00156FB4">
        <w:rPr>
          <w:rFonts w:asciiTheme="minorHAnsi" w:hAnsiTheme="minorHAnsi" w:cstheme="minorHAnsi"/>
          <w:sz w:val="22"/>
          <w:szCs w:val="22"/>
        </w:rPr>
        <w:t>ofercie Wykonawcy z dnia ……………:</w:t>
      </w:r>
    </w:p>
    <w:p w14:paraId="78FC6531" w14:textId="77777777" w:rsidR="00E861A3" w:rsidRPr="009B4244" w:rsidRDefault="00E861A3" w:rsidP="00E861A3">
      <w:pPr>
        <w:spacing w:line="360" w:lineRule="auto"/>
        <w:ind w:left="-426"/>
        <w:rPr>
          <w:rFonts w:asciiTheme="minorHAnsi" w:eastAsia="Times New Roman" w:hAnsiTheme="minorHAnsi" w:cstheme="minorHAnsi"/>
          <w:b/>
          <w:bCs/>
          <w:kern w:val="0"/>
          <w:sz w:val="22"/>
          <w:szCs w:val="22"/>
          <w:lang w:eastAsia="ar-SA"/>
        </w:rPr>
      </w:pPr>
      <w:r w:rsidRPr="009B4244">
        <w:rPr>
          <w:rFonts w:asciiTheme="minorHAnsi" w:eastAsia="Times New Roman" w:hAnsiTheme="minorHAnsi" w:cstheme="minorHAnsi"/>
          <w:b/>
          <w:bCs/>
          <w:kern w:val="0"/>
          <w:sz w:val="22"/>
          <w:szCs w:val="22"/>
          <w:lang w:eastAsia="ar-SA"/>
        </w:rPr>
        <w:t xml:space="preserve">Pakiet I - Wykonanie  horyzontalnych przewiertów sterowanych </w:t>
      </w:r>
    </w:p>
    <w:tbl>
      <w:tblPr>
        <w:tblW w:w="3475" w:type="dxa"/>
        <w:jc w:val="center"/>
        <w:tblLayout w:type="fixed"/>
        <w:tblCellMar>
          <w:top w:w="55" w:type="dxa"/>
          <w:left w:w="55" w:type="dxa"/>
          <w:bottom w:w="55" w:type="dxa"/>
          <w:right w:w="55" w:type="dxa"/>
        </w:tblCellMar>
        <w:tblLook w:val="0000" w:firstRow="0" w:lastRow="0" w:firstColumn="0" w:lastColumn="0" w:noHBand="0" w:noVBand="0"/>
      </w:tblPr>
      <w:tblGrid>
        <w:gridCol w:w="1418"/>
        <w:gridCol w:w="2057"/>
      </w:tblGrid>
      <w:tr w:rsidR="00A771F0" w:rsidRPr="009B4244" w14:paraId="49502C37" w14:textId="77777777" w:rsidTr="00A33343">
        <w:trPr>
          <w:trHeight w:val="507"/>
          <w:jc w:val="center"/>
        </w:trPr>
        <w:tc>
          <w:tcPr>
            <w:tcW w:w="1418"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07D0F05B" w14:textId="77777777" w:rsidR="00A771F0" w:rsidRPr="00A33343" w:rsidRDefault="00A771F0" w:rsidP="00095A52">
            <w:pPr>
              <w:suppressLineNumbers/>
              <w:snapToGrid w:val="0"/>
              <w:spacing w:line="276" w:lineRule="auto"/>
              <w:jc w:val="center"/>
              <w:rPr>
                <w:rFonts w:asciiTheme="minorHAnsi" w:eastAsia="Times New Roman" w:hAnsiTheme="minorHAnsi" w:cstheme="minorHAnsi"/>
                <w:b/>
                <w:bCs/>
                <w:color w:val="000000"/>
                <w:kern w:val="0"/>
                <w:sz w:val="20"/>
                <w:szCs w:val="20"/>
                <w:lang w:eastAsia="ar-SA"/>
              </w:rPr>
            </w:pPr>
            <w:r w:rsidRPr="00A33343">
              <w:rPr>
                <w:rFonts w:asciiTheme="minorHAnsi" w:eastAsia="Times New Roman" w:hAnsiTheme="minorHAnsi" w:cstheme="minorHAnsi"/>
                <w:b/>
                <w:bCs/>
                <w:color w:val="000000"/>
                <w:kern w:val="0"/>
                <w:sz w:val="20"/>
                <w:szCs w:val="20"/>
                <w:lang w:eastAsia="ar-SA"/>
              </w:rPr>
              <w:t>Średnica</w:t>
            </w:r>
          </w:p>
        </w:tc>
        <w:tc>
          <w:tcPr>
            <w:tcW w:w="2057" w:type="dxa"/>
            <w:tcBorders>
              <w:top w:val="single" w:sz="12" w:space="0" w:color="auto"/>
              <w:left w:val="single" w:sz="12" w:space="0" w:color="auto"/>
              <w:bottom w:val="single" w:sz="12" w:space="0" w:color="auto"/>
              <w:right w:val="single" w:sz="12" w:space="0" w:color="auto"/>
            </w:tcBorders>
            <w:shd w:val="clear" w:color="auto" w:fill="FFF2CC" w:themeFill="accent4" w:themeFillTint="33"/>
          </w:tcPr>
          <w:p w14:paraId="75A1876E" w14:textId="77777777" w:rsidR="00A771F0" w:rsidRPr="009B4244" w:rsidRDefault="00A771F0" w:rsidP="00B3107D">
            <w:pPr>
              <w:autoSpaceDE w:val="0"/>
              <w:autoSpaceDN w:val="0"/>
              <w:adjustRightInd w:val="0"/>
              <w:spacing w:line="276" w:lineRule="auto"/>
              <w:jc w:val="center"/>
              <w:rPr>
                <w:rFonts w:asciiTheme="minorHAnsi" w:hAnsiTheme="minorHAnsi" w:cstheme="minorHAnsi"/>
                <w:b/>
                <w:bCs/>
                <w:i/>
                <w:sz w:val="22"/>
                <w:szCs w:val="22"/>
              </w:rPr>
            </w:pPr>
            <w:r w:rsidRPr="00A33343">
              <w:rPr>
                <w:rFonts w:asciiTheme="minorHAnsi" w:hAnsiTheme="minorHAnsi" w:cstheme="minorHAnsi"/>
                <w:b/>
                <w:bCs/>
                <w:i/>
                <w:sz w:val="20"/>
                <w:szCs w:val="20"/>
              </w:rPr>
              <w:t>Cena jednostkowa netto (zł)</w:t>
            </w:r>
          </w:p>
        </w:tc>
      </w:tr>
      <w:tr w:rsidR="00A771F0" w:rsidRPr="009B4244" w14:paraId="1D9E83D7" w14:textId="77777777" w:rsidTr="00A33343">
        <w:trPr>
          <w:trHeight w:val="170"/>
          <w:jc w:val="center"/>
        </w:trPr>
        <w:tc>
          <w:tcPr>
            <w:tcW w:w="1418" w:type="dxa"/>
            <w:tcBorders>
              <w:top w:val="single" w:sz="12" w:space="0" w:color="auto"/>
              <w:left w:val="single" w:sz="12" w:space="0" w:color="auto"/>
              <w:bottom w:val="single" w:sz="12" w:space="0" w:color="auto"/>
              <w:right w:val="single" w:sz="12" w:space="0" w:color="auto"/>
            </w:tcBorders>
            <w:vAlign w:val="center"/>
          </w:tcPr>
          <w:p w14:paraId="23BD1E89" w14:textId="77777777" w:rsidR="00A771F0" w:rsidRPr="00A33343" w:rsidRDefault="00A771F0" w:rsidP="00B3107D">
            <w:pPr>
              <w:suppressLineNumbers/>
              <w:snapToGrid w:val="0"/>
              <w:spacing w:line="360" w:lineRule="auto"/>
              <w:jc w:val="center"/>
              <w:rPr>
                <w:rFonts w:asciiTheme="minorHAnsi" w:eastAsia="Times New Roman" w:hAnsiTheme="minorHAnsi" w:cstheme="minorHAnsi"/>
                <w:b/>
                <w:bCs/>
                <w:color w:val="000000"/>
                <w:kern w:val="0"/>
                <w:sz w:val="20"/>
                <w:szCs w:val="20"/>
                <w:lang w:eastAsia="ar-SA"/>
              </w:rPr>
            </w:pPr>
            <w:r w:rsidRPr="00A33343">
              <w:rPr>
                <w:rFonts w:asciiTheme="minorHAnsi" w:eastAsia="Times New Roman" w:hAnsiTheme="minorHAnsi" w:cstheme="minorHAnsi"/>
                <w:b/>
                <w:bCs/>
                <w:color w:val="000000"/>
                <w:kern w:val="0"/>
                <w:sz w:val="20"/>
                <w:szCs w:val="20"/>
                <w:lang w:eastAsia="ar-SA"/>
              </w:rPr>
              <w:t>do DN 75</w:t>
            </w:r>
          </w:p>
        </w:tc>
        <w:tc>
          <w:tcPr>
            <w:tcW w:w="2057" w:type="dxa"/>
            <w:tcBorders>
              <w:top w:val="single" w:sz="12" w:space="0" w:color="auto"/>
              <w:left w:val="single" w:sz="12" w:space="0" w:color="auto"/>
              <w:bottom w:val="single" w:sz="12" w:space="0" w:color="auto"/>
              <w:right w:val="single" w:sz="12" w:space="0" w:color="auto"/>
            </w:tcBorders>
          </w:tcPr>
          <w:p w14:paraId="29493E78" w14:textId="77777777" w:rsidR="00A771F0" w:rsidRPr="009B4244" w:rsidRDefault="00A771F0" w:rsidP="00B3107D">
            <w:pPr>
              <w:suppressLineNumbers/>
              <w:snapToGrid w:val="0"/>
              <w:spacing w:line="360" w:lineRule="auto"/>
              <w:jc w:val="center"/>
              <w:rPr>
                <w:rFonts w:asciiTheme="minorHAnsi" w:eastAsia="Times New Roman" w:hAnsiTheme="minorHAnsi" w:cstheme="minorHAnsi"/>
                <w:bCs/>
                <w:color w:val="000000"/>
                <w:kern w:val="0"/>
                <w:sz w:val="22"/>
                <w:szCs w:val="22"/>
                <w:lang w:eastAsia="ar-SA"/>
              </w:rPr>
            </w:pPr>
          </w:p>
        </w:tc>
      </w:tr>
      <w:tr w:rsidR="00A771F0" w:rsidRPr="009B4244" w14:paraId="61521260" w14:textId="77777777" w:rsidTr="00A33343">
        <w:trPr>
          <w:trHeight w:val="170"/>
          <w:jc w:val="center"/>
        </w:trPr>
        <w:tc>
          <w:tcPr>
            <w:tcW w:w="1418" w:type="dxa"/>
            <w:tcBorders>
              <w:top w:val="single" w:sz="12" w:space="0" w:color="auto"/>
              <w:left w:val="single" w:sz="12" w:space="0" w:color="auto"/>
              <w:bottom w:val="single" w:sz="12" w:space="0" w:color="auto"/>
              <w:right w:val="single" w:sz="12" w:space="0" w:color="auto"/>
            </w:tcBorders>
            <w:vAlign w:val="center"/>
          </w:tcPr>
          <w:p w14:paraId="65349FF3" w14:textId="77777777" w:rsidR="00A771F0" w:rsidRPr="00A33343" w:rsidRDefault="00A771F0" w:rsidP="00B3107D">
            <w:pPr>
              <w:suppressLineNumbers/>
              <w:snapToGrid w:val="0"/>
              <w:spacing w:line="360" w:lineRule="auto"/>
              <w:jc w:val="center"/>
              <w:rPr>
                <w:rFonts w:asciiTheme="minorHAnsi" w:eastAsia="Times New Roman" w:hAnsiTheme="minorHAnsi" w:cstheme="minorHAnsi"/>
                <w:b/>
                <w:bCs/>
                <w:color w:val="000000"/>
                <w:kern w:val="0"/>
                <w:sz w:val="20"/>
                <w:szCs w:val="20"/>
                <w:lang w:eastAsia="ar-SA"/>
              </w:rPr>
            </w:pPr>
            <w:r w:rsidRPr="00A33343">
              <w:rPr>
                <w:rFonts w:asciiTheme="minorHAnsi" w:eastAsia="Times New Roman" w:hAnsiTheme="minorHAnsi" w:cstheme="minorHAnsi"/>
                <w:b/>
                <w:bCs/>
                <w:color w:val="000000"/>
                <w:kern w:val="0"/>
                <w:sz w:val="20"/>
                <w:szCs w:val="20"/>
                <w:lang w:eastAsia="ar-SA"/>
              </w:rPr>
              <w:t>DN 90</w:t>
            </w:r>
          </w:p>
        </w:tc>
        <w:tc>
          <w:tcPr>
            <w:tcW w:w="2057" w:type="dxa"/>
            <w:tcBorders>
              <w:top w:val="single" w:sz="12" w:space="0" w:color="auto"/>
              <w:left w:val="single" w:sz="12" w:space="0" w:color="auto"/>
              <w:bottom w:val="single" w:sz="12" w:space="0" w:color="auto"/>
              <w:right w:val="single" w:sz="12" w:space="0" w:color="auto"/>
            </w:tcBorders>
          </w:tcPr>
          <w:p w14:paraId="2EE92D1B" w14:textId="77777777" w:rsidR="00A771F0" w:rsidRPr="009B4244" w:rsidRDefault="00A771F0" w:rsidP="00B3107D">
            <w:pPr>
              <w:suppressLineNumbers/>
              <w:snapToGrid w:val="0"/>
              <w:spacing w:line="360" w:lineRule="auto"/>
              <w:jc w:val="center"/>
              <w:rPr>
                <w:rFonts w:asciiTheme="minorHAnsi" w:eastAsia="Times New Roman" w:hAnsiTheme="minorHAnsi" w:cstheme="minorHAnsi"/>
                <w:bCs/>
                <w:color w:val="000000"/>
                <w:kern w:val="0"/>
                <w:sz w:val="22"/>
                <w:szCs w:val="22"/>
                <w:lang w:eastAsia="ar-SA"/>
              </w:rPr>
            </w:pPr>
          </w:p>
        </w:tc>
      </w:tr>
      <w:tr w:rsidR="00A771F0" w:rsidRPr="009B4244" w14:paraId="54AC0C9E" w14:textId="77777777" w:rsidTr="00A33343">
        <w:trPr>
          <w:trHeight w:val="170"/>
          <w:jc w:val="center"/>
        </w:trPr>
        <w:tc>
          <w:tcPr>
            <w:tcW w:w="1418" w:type="dxa"/>
            <w:tcBorders>
              <w:top w:val="single" w:sz="12" w:space="0" w:color="auto"/>
              <w:left w:val="single" w:sz="12" w:space="0" w:color="auto"/>
              <w:bottom w:val="single" w:sz="12" w:space="0" w:color="auto"/>
              <w:right w:val="single" w:sz="12" w:space="0" w:color="auto"/>
            </w:tcBorders>
            <w:vAlign w:val="center"/>
          </w:tcPr>
          <w:p w14:paraId="2497CD16" w14:textId="77777777" w:rsidR="00A771F0" w:rsidRPr="00A33343" w:rsidRDefault="00A771F0" w:rsidP="00B3107D">
            <w:pPr>
              <w:suppressLineNumbers/>
              <w:snapToGrid w:val="0"/>
              <w:spacing w:line="360" w:lineRule="auto"/>
              <w:jc w:val="center"/>
              <w:rPr>
                <w:rFonts w:asciiTheme="minorHAnsi" w:eastAsia="Times New Roman" w:hAnsiTheme="minorHAnsi" w:cstheme="minorHAnsi"/>
                <w:b/>
                <w:bCs/>
                <w:color w:val="000000"/>
                <w:kern w:val="0"/>
                <w:sz w:val="20"/>
                <w:szCs w:val="20"/>
                <w:lang w:eastAsia="ar-SA"/>
              </w:rPr>
            </w:pPr>
            <w:r w:rsidRPr="00A33343">
              <w:rPr>
                <w:rFonts w:asciiTheme="minorHAnsi" w:eastAsia="Times New Roman" w:hAnsiTheme="minorHAnsi" w:cstheme="minorHAnsi"/>
                <w:b/>
                <w:bCs/>
                <w:color w:val="000000"/>
                <w:kern w:val="0"/>
                <w:sz w:val="20"/>
                <w:szCs w:val="20"/>
                <w:lang w:eastAsia="ar-SA"/>
              </w:rPr>
              <w:t>DN 110</w:t>
            </w:r>
          </w:p>
        </w:tc>
        <w:tc>
          <w:tcPr>
            <w:tcW w:w="2057" w:type="dxa"/>
            <w:tcBorders>
              <w:top w:val="single" w:sz="12" w:space="0" w:color="auto"/>
              <w:left w:val="single" w:sz="12" w:space="0" w:color="auto"/>
              <w:bottom w:val="single" w:sz="12" w:space="0" w:color="auto"/>
              <w:right w:val="single" w:sz="12" w:space="0" w:color="auto"/>
            </w:tcBorders>
          </w:tcPr>
          <w:p w14:paraId="6EA38128" w14:textId="77777777" w:rsidR="00A771F0" w:rsidRPr="009B4244" w:rsidRDefault="00A771F0" w:rsidP="00B3107D">
            <w:pPr>
              <w:suppressLineNumbers/>
              <w:snapToGrid w:val="0"/>
              <w:spacing w:line="360" w:lineRule="auto"/>
              <w:jc w:val="center"/>
              <w:rPr>
                <w:rFonts w:asciiTheme="minorHAnsi" w:eastAsia="Times New Roman" w:hAnsiTheme="minorHAnsi" w:cstheme="minorHAnsi"/>
                <w:bCs/>
                <w:color w:val="000000"/>
                <w:kern w:val="0"/>
                <w:sz w:val="22"/>
                <w:szCs w:val="22"/>
                <w:lang w:eastAsia="ar-SA"/>
              </w:rPr>
            </w:pPr>
          </w:p>
        </w:tc>
      </w:tr>
      <w:tr w:rsidR="00A771F0" w:rsidRPr="009B4244" w14:paraId="219419F5" w14:textId="77777777" w:rsidTr="00A33343">
        <w:trPr>
          <w:trHeight w:val="170"/>
          <w:jc w:val="center"/>
        </w:trPr>
        <w:tc>
          <w:tcPr>
            <w:tcW w:w="1418" w:type="dxa"/>
            <w:tcBorders>
              <w:top w:val="single" w:sz="12" w:space="0" w:color="auto"/>
              <w:left w:val="single" w:sz="12" w:space="0" w:color="auto"/>
              <w:bottom w:val="single" w:sz="12" w:space="0" w:color="auto"/>
              <w:right w:val="single" w:sz="12" w:space="0" w:color="auto"/>
            </w:tcBorders>
            <w:vAlign w:val="center"/>
          </w:tcPr>
          <w:p w14:paraId="676CF824" w14:textId="77777777" w:rsidR="00A771F0" w:rsidRPr="00A33343" w:rsidRDefault="00A771F0" w:rsidP="00B3107D">
            <w:pPr>
              <w:suppressLineNumbers/>
              <w:snapToGrid w:val="0"/>
              <w:spacing w:line="360" w:lineRule="auto"/>
              <w:jc w:val="center"/>
              <w:rPr>
                <w:rFonts w:asciiTheme="minorHAnsi" w:eastAsia="Times New Roman" w:hAnsiTheme="minorHAnsi" w:cstheme="minorHAnsi"/>
                <w:b/>
                <w:bCs/>
                <w:color w:val="000000"/>
                <w:kern w:val="0"/>
                <w:sz w:val="20"/>
                <w:szCs w:val="20"/>
                <w:lang w:eastAsia="ar-SA"/>
              </w:rPr>
            </w:pPr>
            <w:r w:rsidRPr="00A33343">
              <w:rPr>
                <w:rFonts w:asciiTheme="minorHAnsi" w:eastAsia="Times New Roman" w:hAnsiTheme="minorHAnsi" w:cstheme="minorHAnsi"/>
                <w:b/>
                <w:bCs/>
                <w:color w:val="000000"/>
                <w:kern w:val="0"/>
                <w:sz w:val="20"/>
                <w:szCs w:val="20"/>
                <w:lang w:eastAsia="ar-SA"/>
              </w:rPr>
              <w:t>DN 160</w:t>
            </w:r>
          </w:p>
        </w:tc>
        <w:tc>
          <w:tcPr>
            <w:tcW w:w="2057" w:type="dxa"/>
            <w:tcBorders>
              <w:top w:val="single" w:sz="12" w:space="0" w:color="auto"/>
              <w:left w:val="single" w:sz="12" w:space="0" w:color="auto"/>
              <w:bottom w:val="single" w:sz="12" w:space="0" w:color="auto"/>
              <w:right w:val="single" w:sz="12" w:space="0" w:color="auto"/>
            </w:tcBorders>
          </w:tcPr>
          <w:p w14:paraId="5A7868C0" w14:textId="77777777" w:rsidR="00A771F0" w:rsidRPr="009B4244" w:rsidRDefault="00A771F0" w:rsidP="00B3107D">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r>
      <w:tr w:rsidR="00A771F0" w:rsidRPr="009B4244" w14:paraId="121E11F8" w14:textId="77777777" w:rsidTr="00A33343">
        <w:trPr>
          <w:trHeight w:val="170"/>
          <w:jc w:val="center"/>
        </w:trPr>
        <w:tc>
          <w:tcPr>
            <w:tcW w:w="1418" w:type="dxa"/>
            <w:tcBorders>
              <w:top w:val="single" w:sz="12" w:space="0" w:color="auto"/>
              <w:left w:val="single" w:sz="12" w:space="0" w:color="auto"/>
              <w:bottom w:val="single" w:sz="12" w:space="0" w:color="auto"/>
              <w:right w:val="single" w:sz="12" w:space="0" w:color="auto"/>
            </w:tcBorders>
            <w:vAlign w:val="center"/>
          </w:tcPr>
          <w:p w14:paraId="49B49762" w14:textId="77777777" w:rsidR="00A771F0" w:rsidRPr="00A33343" w:rsidRDefault="00A771F0" w:rsidP="00B3107D">
            <w:pPr>
              <w:suppressLineNumbers/>
              <w:snapToGrid w:val="0"/>
              <w:spacing w:line="360" w:lineRule="auto"/>
              <w:jc w:val="center"/>
              <w:rPr>
                <w:rFonts w:asciiTheme="minorHAnsi" w:eastAsia="Times New Roman" w:hAnsiTheme="minorHAnsi" w:cstheme="minorHAnsi"/>
                <w:b/>
                <w:bCs/>
                <w:color w:val="000000"/>
                <w:kern w:val="0"/>
                <w:sz w:val="20"/>
                <w:szCs w:val="20"/>
                <w:lang w:eastAsia="ar-SA"/>
              </w:rPr>
            </w:pPr>
            <w:r w:rsidRPr="00A33343">
              <w:rPr>
                <w:rFonts w:asciiTheme="minorHAnsi" w:eastAsia="Times New Roman" w:hAnsiTheme="minorHAnsi" w:cstheme="minorHAnsi"/>
                <w:b/>
                <w:bCs/>
                <w:color w:val="000000"/>
                <w:kern w:val="0"/>
                <w:sz w:val="20"/>
                <w:szCs w:val="20"/>
                <w:lang w:eastAsia="ar-SA"/>
              </w:rPr>
              <w:t>DN 200</w:t>
            </w:r>
          </w:p>
        </w:tc>
        <w:tc>
          <w:tcPr>
            <w:tcW w:w="2057" w:type="dxa"/>
            <w:tcBorders>
              <w:top w:val="single" w:sz="12" w:space="0" w:color="auto"/>
              <w:left w:val="single" w:sz="12" w:space="0" w:color="auto"/>
              <w:bottom w:val="single" w:sz="12" w:space="0" w:color="auto"/>
              <w:right w:val="single" w:sz="12" w:space="0" w:color="auto"/>
            </w:tcBorders>
          </w:tcPr>
          <w:p w14:paraId="30205A1A" w14:textId="77777777" w:rsidR="00A771F0" w:rsidRPr="009B4244" w:rsidRDefault="00A771F0" w:rsidP="00B3107D">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r>
      <w:tr w:rsidR="00A771F0" w:rsidRPr="009B4244" w14:paraId="02F6AC77" w14:textId="77777777" w:rsidTr="00A33343">
        <w:trPr>
          <w:trHeight w:val="170"/>
          <w:jc w:val="center"/>
        </w:trPr>
        <w:tc>
          <w:tcPr>
            <w:tcW w:w="1418" w:type="dxa"/>
            <w:tcBorders>
              <w:top w:val="single" w:sz="12" w:space="0" w:color="auto"/>
              <w:left w:val="single" w:sz="12" w:space="0" w:color="auto"/>
              <w:bottom w:val="single" w:sz="12" w:space="0" w:color="auto"/>
              <w:right w:val="single" w:sz="12" w:space="0" w:color="auto"/>
            </w:tcBorders>
            <w:vAlign w:val="center"/>
          </w:tcPr>
          <w:p w14:paraId="26A4124A" w14:textId="77777777" w:rsidR="00A771F0" w:rsidRPr="00A33343" w:rsidRDefault="00A771F0" w:rsidP="00B3107D">
            <w:pPr>
              <w:suppressLineNumbers/>
              <w:snapToGrid w:val="0"/>
              <w:spacing w:line="360" w:lineRule="auto"/>
              <w:jc w:val="center"/>
              <w:rPr>
                <w:rFonts w:asciiTheme="minorHAnsi" w:eastAsia="Times New Roman" w:hAnsiTheme="minorHAnsi" w:cstheme="minorHAnsi"/>
                <w:b/>
                <w:bCs/>
                <w:color w:val="000000"/>
                <w:kern w:val="0"/>
                <w:sz w:val="20"/>
                <w:szCs w:val="20"/>
                <w:lang w:eastAsia="ar-SA"/>
              </w:rPr>
            </w:pPr>
            <w:r w:rsidRPr="00A33343">
              <w:rPr>
                <w:rFonts w:asciiTheme="minorHAnsi" w:eastAsia="Times New Roman" w:hAnsiTheme="minorHAnsi" w:cstheme="minorHAnsi"/>
                <w:b/>
                <w:bCs/>
                <w:color w:val="000000"/>
                <w:kern w:val="0"/>
                <w:sz w:val="20"/>
                <w:szCs w:val="20"/>
                <w:lang w:eastAsia="ar-SA"/>
              </w:rPr>
              <w:lastRenderedPageBreak/>
              <w:t>DN 225</w:t>
            </w:r>
          </w:p>
        </w:tc>
        <w:tc>
          <w:tcPr>
            <w:tcW w:w="2057" w:type="dxa"/>
            <w:tcBorders>
              <w:top w:val="single" w:sz="12" w:space="0" w:color="auto"/>
              <w:left w:val="single" w:sz="12" w:space="0" w:color="auto"/>
              <w:bottom w:val="single" w:sz="12" w:space="0" w:color="auto"/>
              <w:right w:val="single" w:sz="12" w:space="0" w:color="auto"/>
            </w:tcBorders>
          </w:tcPr>
          <w:p w14:paraId="7F5E6763" w14:textId="77777777" w:rsidR="00A771F0" w:rsidRPr="009B4244" w:rsidRDefault="00A771F0" w:rsidP="00B3107D">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r>
      <w:tr w:rsidR="00A771F0" w:rsidRPr="009B4244" w14:paraId="61C73F88" w14:textId="77777777" w:rsidTr="00A33343">
        <w:trPr>
          <w:trHeight w:val="170"/>
          <w:jc w:val="center"/>
        </w:trPr>
        <w:tc>
          <w:tcPr>
            <w:tcW w:w="1418" w:type="dxa"/>
            <w:tcBorders>
              <w:top w:val="single" w:sz="12" w:space="0" w:color="auto"/>
              <w:left w:val="single" w:sz="12" w:space="0" w:color="auto"/>
              <w:bottom w:val="single" w:sz="12" w:space="0" w:color="auto"/>
              <w:right w:val="single" w:sz="12" w:space="0" w:color="auto"/>
            </w:tcBorders>
            <w:vAlign w:val="center"/>
          </w:tcPr>
          <w:p w14:paraId="4C430F6C" w14:textId="77777777" w:rsidR="00A771F0" w:rsidRPr="00A33343" w:rsidRDefault="00A771F0" w:rsidP="00B3107D">
            <w:pPr>
              <w:suppressLineNumbers/>
              <w:snapToGrid w:val="0"/>
              <w:spacing w:line="360" w:lineRule="auto"/>
              <w:jc w:val="center"/>
              <w:rPr>
                <w:rFonts w:asciiTheme="minorHAnsi" w:eastAsia="Times New Roman" w:hAnsiTheme="minorHAnsi" w:cstheme="minorHAnsi"/>
                <w:b/>
                <w:bCs/>
                <w:color w:val="000000"/>
                <w:kern w:val="0"/>
                <w:sz w:val="20"/>
                <w:szCs w:val="20"/>
                <w:lang w:eastAsia="ar-SA"/>
              </w:rPr>
            </w:pPr>
            <w:r w:rsidRPr="00A33343">
              <w:rPr>
                <w:rFonts w:asciiTheme="minorHAnsi" w:eastAsia="Times New Roman" w:hAnsiTheme="minorHAnsi" w:cstheme="minorHAnsi"/>
                <w:b/>
                <w:bCs/>
                <w:color w:val="000000"/>
                <w:kern w:val="0"/>
                <w:sz w:val="20"/>
                <w:szCs w:val="20"/>
                <w:lang w:eastAsia="ar-SA"/>
              </w:rPr>
              <w:t>DN 250</w:t>
            </w:r>
          </w:p>
        </w:tc>
        <w:tc>
          <w:tcPr>
            <w:tcW w:w="2057" w:type="dxa"/>
            <w:tcBorders>
              <w:top w:val="single" w:sz="12" w:space="0" w:color="auto"/>
              <w:left w:val="single" w:sz="12" w:space="0" w:color="auto"/>
              <w:bottom w:val="single" w:sz="12" w:space="0" w:color="auto"/>
              <w:right w:val="single" w:sz="12" w:space="0" w:color="auto"/>
            </w:tcBorders>
          </w:tcPr>
          <w:p w14:paraId="43B372EF" w14:textId="77777777" w:rsidR="00A771F0" w:rsidRPr="009B4244" w:rsidRDefault="00A771F0" w:rsidP="00B3107D">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r>
      <w:tr w:rsidR="00A771F0" w:rsidRPr="009B4244" w14:paraId="649B9C0C" w14:textId="77777777" w:rsidTr="00A33343">
        <w:trPr>
          <w:trHeight w:val="170"/>
          <w:jc w:val="center"/>
        </w:trPr>
        <w:tc>
          <w:tcPr>
            <w:tcW w:w="1418" w:type="dxa"/>
            <w:tcBorders>
              <w:top w:val="single" w:sz="12" w:space="0" w:color="auto"/>
              <w:left w:val="single" w:sz="12" w:space="0" w:color="auto"/>
              <w:bottom w:val="single" w:sz="12" w:space="0" w:color="auto"/>
              <w:right w:val="single" w:sz="12" w:space="0" w:color="auto"/>
            </w:tcBorders>
            <w:vAlign w:val="center"/>
          </w:tcPr>
          <w:p w14:paraId="33DD3EEA" w14:textId="77777777" w:rsidR="00A771F0" w:rsidRPr="00A33343" w:rsidRDefault="00A771F0" w:rsidP="00B3107D">
            <w:pPr>
              <w:suppressLineNumbers/>
              <w:snapToGrid w:val="0"/>
              <w:spacing w:line="360" w:lineRule="auto"/>
              <w:jc w:val="center"/>
              <w:rPr>
                <w:rFonts w:asciiTheme="minorHAnsi" w:eastAsia="Times New Roman" w:hAnsiTheme="minorHAnsi" w:cstheme="minorHAnsi"/>
                <w:b/>
                <w:bCs/>
                <w:color w:val="000000"/>
                <w:kern w:val="0"/>
                <w:sz w:val="20"/>
                <w:szCs w:val="20"/>
                <w:lang w:eastAsia="ar-SA"/>
              </w:rPr>
            </w:pPr>
            <w:r w:rsidRPr="00A33343">
              <w:rPr>
                <w:rFonts w:asciiTheme="minorHAnsi" w:eastAsia="Times New Roman" w:hAnsiTheme="minorHAnsi" w:cstheme="minorHAnsi"/>
                <w:b/>
                <w:bCs/>
                <w:color w:val="000000"/>
                <w:kern w:val="0"/>
                <w:sz w:val="20"/>
                <w:szCs w:val="20"/>
                <w:lang w:eastAsia="ar-SA"/>
              </w:rPr>
              <w:t>DN 280</w:t>
            </w:r>
          </w:p>
        </w:tc>
        <w:tc>
          <w:tcPr>
            <w:tcW w:w="2057" w:type="dxa"/>
            <w:tcBorders>
              <w:top w:val="single" w:sz="12" w:space="0" w:color="auto"/>
              <w:left w:val="single" w:sz="12" w:space="0" w:color="auto"/>
              <w:bottom w:val="single" w:sz="12" w:space="0" w:color="auto"/>
              <w:right w:val="single" w:sz="12" w:space="0" w:color="auto"/>
            </w:tcBorders>
          </w:tcPr>
          <w:p w14:paraId="49C3702C" w14:textId="77777777" w:rsidR="00A771F0" w:rsidRPr="009B4244" w:rsidRDefault="00A771F0" w:rsidP="00B3107D">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r>
      <w:tr w:rsidR="00A771F0" w:rsidRPr="009B4244" w14:paraId="7D2BF4E5" w14:textId="77777777" w:rsidTr="00A33343">
        <w:trPr>
          <w:trHeight w:val="170"/>
          <w:jc w:val="center"/>
        </w:trPr>
        <w:tc>
          <w:tcPr>
            <w:tcW w:w="1418" w:type="dxa"/>
            <w:tcBorders>
              <w:top w:val="single" w:sz="12" w:space="0" w:color="auto"/>
              <w:left w:val="single" w:sz="12" w:space="0" w:color="auto"/>
              <w:bottom w:val="single" w:sz="12" w:space="0" w:color="auto"/>
              <w:right w:val="single" w:sz="12" w:space="0" w:color="auto"/>
            </w:tcBorders>
            <w:vAlign w:val="center"/>
          </w:tcPr>
          <w:p w14:paraId="40BE51E6" w14:textId="77777777" w:rsidR="00A771F0" w:rsidRPr="00A33343" w:rsidRDefault="00A771F0" w:rsidP="00B3107D">
            <w:pPr>
              <w:suppressLineNumbers/>
              <w:snapToGrid w:val="0"/>
              <w:spacing w:line="360" w:lineRule="auto"/>
              <w:jc w:val="center"/>
              <w:rPr>
                <w:rFonts w:asciiTheme="minorHAnsi" w:eastAsia="Times New Roman" w:hAnsiTheme="minorHAnsi" w:cstheme="minorHAnsi"/>
                <w:b/>
                <w:bCs/>
                <w:color w:val="000000"/>
                <w:kern w:val="0"/>
                <w:sz w:val="20"/>
                <w:szCs w:val="20"/>
                <w:lang w:eastAsia="ar-SA"/>
              </w:rPr>
            </w:pPr>
            <w:r w:rsidRPr="00A33343">
              <w:rPr>
                <w:rFonts w:asciiTheme="minorHAnsi" w:eastAsia="Times New Roman" w:hAnsiTheme="minorHAnsi" w:cstheme="minorHAnsi"/>
                <w:b/>
                <w:bCs/>
                <w:color w:val="000000"/>
                <w:kern w:val="0"/>
                <w:sz w:val="20"/>
                <w:szCs w:val="20"/>
                <w:lang w:eastAsia="ar-SA"/>
              </w:rPr>
              <w:t>DN 315</w:t>
            </w:r>
          </w:p>
        </w:tc>
        <w:tc>
          <w:tcPr>
            <w:tcW w:w="2057" w:type="dxa"/>
            <w:tcBorders>
              <w:top w:val="single" w:sz="12" w:space="0" w:color="auto"/>
              <w:left w:val="single" w:sz="12" w:space="0" w:color="auto"/>
              <w:bottom w:val="single" w:sz="12" w:space="0" w:color="auto"/>
              <w:right w:val="single" w:sz="12" w:space="0" w:color="auto"/>
            </w:tcBorders>
          </w:tcPr>
          <w:p w14:paraId="6058C0B7" w14:textId="77777777" w:rsidR="00A771F0" w:rsidRPr="009B4244" w:rsidRDefault="00A771F0" w:rsidP="00B3107D">
            <w:pPr>
              <w:suppressLineNumbers/>
              <w:snapToGrid w:val="0"/>
              <w:spacing w:line="360" w:lineRule="auto"/>
              <w:jc w:val="center"/>
              <w:rPr>
                <w:rFonts w:asciiTheme="minorHAnsi" w:eastAsia="Times New Roman" w:hAnsiTheme="minorHAnsi" w:cstheme="minorHAnsi"/>
                <w:color w:val="000000"/>
                <w:kern w:val="0"/>
                <w:sz w:val="22"/>
                <w:szCs w:val="22"/>
                <w:lang w:eastAsia="ar-SA"/>
              </w:rPr>
            </w:pPr>
          </w:p>
        </w:tc>
      </w:tr>
    </w:tbl>
    <w:p w14:paraId="00A30910" w14:textId="77777777" w:rsidR="00A33BDA" w:rsidRPr="009B4244" w:rsidRDefault="00A33BDA" w:rsidP="004774DC">
      <w:pPr>
        <w:rPr>
          <w:rFonts w:asciiTheme="minorHAnsi" w:eastAsia="Times New Roman" w:hAnsiTheme="minorHAnsi" w:cstheme="minorHAnsi"/>
          <w:b/>
          <w:bCs/>
          <w:kern w:val="0"/>
          <w:sz w:val="22"/>
          <w:szCs w:val="22"/>
          <w:lang w:eastAsia="ar-SA"/>
        </w:rPr>
      </w:pPr>
    </w:p>
    <w:p w14:paraId="2C358C1F" w14:textId="77777777" w:rsidR="00E861A3" w:rsidRDefault="00E861A3" w:rsidP="00866C1C">
      <w:pPr>
        <w:spacing w:after="240"/>
        <w:ind w:left="-284"/>
        <w:rPr>
          <w:rFonts w:asciiTheme="minorHAnsi" w:eastAsia="Times New Roman" w:hAnsiTheme="minorHAnsi" w:cstheme="minorHAnsi"/>
          <w:b/>
          <w:bCs/>
          <w:kern w:val="0"/>
          <w:sz w:val="22"/>
          <w:szCs w:val="22"/>
          <w:lang w:eastAsia="ar-SA"/>
        </w:rPr>
      </w:pPr>
      <w:r w:rsidRPr="009B4244">
        <w:rPr>
          <w:rFonts w:asciiTheme="minorHAnsi" w:eastAsia="Times New Roman" w:hAnsiTheme="minorHAnsi" w:cstheme="minorHAnsi"/>
          <w:b/>
          <w:bCs/>
          <w:kern w:val="0"/>
          <w:sz w:val="22"/>
          <w:szCs w:val="22"/>
          <w:lang w:eastAsia="ar-SA"/>
        </w:rPr>
        <w:t>Pakiet II - Wykonanie niesterowanych przewiertów poziomych</w:t>
      </w:r>
    </w:p>
    <w:tbl>
      <w:tblPr>
        <w:tblW w:w="3475" w:type="dxa"/>
        <w:jc w:val="center"/>
        <w:tblLayout w:type="fixed"/>
        <w:tblCellMar>
          <w:top w:w="55" w:type="dxa"/>
          <w:left w:w="55" w:type="dxa"/>
          <w:bottom w:w="55" w:type="dxa"/>
          <w:right w:w="55" w:type="dxa"/>
        </w:tblCellMar>
        <w:tblLook w:val="0000" w:firstRow="0" w:lastRow="0" w:firstColumn="0" w:lastColumn="0" w:noHBand="0" w:noVBand="0"/>
      </w:tblPr>
      <w:tblGrid>
        <w:gridCol w:w="1418"/>
        <w:gridCol w:w="2057"/>
      </w:tblGrid>
      <w:tr w:rsidR="00A771F0" w:rsidRPr="009B4244" w14:paraId="3C58BC37" w14:textId="77777777" w:rsidTr="00A771F0">
        <w:trPr>
          <w:jc w:val="center"/>
        </w:trPr>
        <w:tc>
          <w:tcPr>
            <w:tcW w:w="1418"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10D9C9B4" w14:textId="77777777" w:rsidR="00A771F0" w:rsidRPr="00A33343" w:rsidRDefault="00A771F0" w:rsidP="00B3107D">
            <w:pPr>
              <w:suppressLineNumbers/>
              <w:snapToGrid w:val="0"/>
              <w:spacing w:line="276" w:lineRule="auto"/>
              <w:jc w:val="center"/>
              <w:rPr>
                <w:rFonts w:asciiTheme="minorHAnsi" w:eastAsia="Times New Roman" w:hAnsiTheme="minorHAnsi" w:cstheme="minorHAnsi"/>
                <w:b/>
                <w:bCs/>
                <w:color w:val="000000"/>
                <w:kern w:val="0"/>
                <w:sz w:val="20"/>
                <w:szCs w:val="20"/>
                <w:lang w:eastAsia="ar-SA"/>
              </w:rPr>
            </w:pPr>
            <w:r w:rsidRPr="00A33343">
              <w:rPr>
                <w:rFonts w:asciiTheme="minorHAnsi" w:eastAsia="Times New Roman" w:hAnsiTheme="minorHAnsi" w:cstheme="minorHAnsi"/>
                <w:b/>
                <w:bCs/>
                <w:color w:val="000000"/>
                <w:kern w:val="0"/>
                <w:sz w:val="20"/>
                <w:szCs w:val="20"/>
                <w:lang w:eastAsia="ar-SA"/>
              </w:rPr>
              <w:t>Średnica</w:t>
            </w:r>
          </w:p>
        </w:tc>
        <w:tc>
          <w:tcPr>
            <w:tcW w:w="2057" w:type="dxa"/>
            <w:tcBorders>
              <w:top w:val="single" w:sz="12" w:space="0" w:color="auto"/>
              <w:left w:val="single" w:sz="12" w:space="0" w:color="auto"/>
              <w:bottom w:val="single" w:sz="12" w:space="0" w:color="auto"/>
              <w:right w:val="single" w:sz="12" w:space="0" w:color="auto"/>
            </w:tcBorders>
            <w:shd w:val="clear" w:color="auto" w:fill="FFF2CC" w:themeFill="accent4" w:themeFillTint="33"/>
          </w:tcPr>
          <w:p w14:paraId="0E1BCBB8" w14:textId="77777777" w:rsidR="00A771F0" w:rsidRPr="00A33343" w:rsidRDefault="00A771F0" w:rsidP="00B3107D">
            <w:pPr>
              <w:autoSpaceDE w:val="0"/>
              <w:autoSpaceDN w:val="0"/>
              <w:adjustRightInd w:val="0"/>
              <w:spacing w:line="276" w:lineRule="auto"/>
              <w:jc w:val="center"/>
              <w:rPr>
                <w:rFonts w:asciiTheme="minorHAnsi" w:hAnsiTheme="minorHAnsi" w:cstheme="minorHAnsi"/>
                <w:b/>
                <w:bCs/>
                <w:i/>
                <w:sz w:val="20"/>
                <w:szCs w:val="20"/>
              </w:rPr>
            </w:pPr>
            <w:r w:rsidRPr="00A33343">
              <w:rPr>
                <w:rFonts w:asciiTheme="minorHAnsi" w:hAnsiTheme="minorHAnsi" w:cstheme="minorHAnsi"/>
                <w:b/>
                <w:bCs/>
                <w:i/>
                <w:sz w:val="20"/>
                <w:szCs w:val="20"/>
              </w:rPr>
              <w:t>Cena jednostkowa netto (zł)</w:t>
            </w:r>
          </w:p>
        </w:tc>
      </w:tr>
      <w:tr w:rsidR="00A771F0" w:rsidRPr="009B4244" w14:paraId="01244CDC" w14:textId="77777777" w:rsidTr="00A771F0">
        <w:trPr>
          <w:trHeight w:val="328"/>
          <w:jc w:val="center"/>
        </w:trPr>
        <w:tc>
          <w:tcPr>
            <w:tcW w:w="1418" w:type="dxa"/>
            <w:tcBorders>
              <w:top w:val="single" w:sz="12" w:space="0" w:color="auto"/>
              <w:left w:val="single" w:sz="12" w:space="0" w:color="auto"/>
              <w:bottom w:val="single" w:sz="12" w:space="0" w:color="auto"/>
              <w:right w:val="single" w:sz="12" w:space="0" w:color="auto"/>
            </w:tcBorders>
            <w:vAlign w:val="center"/>
          </w:tcPr>
          <w:p w14:paraId="33395117" w14:textId="77777777" w:rsidR="00A771F0" w:rsidRPr="00A33343" w:rsidRDefault="00A771F0" w:rsidP="00B3107D">
            <w:pPr>
              <w:suppressLineNumbers/>
              <w:snapToGrid w:val="0"/>
              <w:spacing w:line="360" w:lineRule="auto"/>
              <w:jc w:val="center"/>
              <w:rPr>
                <w:rFonts w:asciiTheme="minorHAnsi" w:eastAsia="Times New Roman" w:hAnsiTheme="minorHAnsi" w:cstheme="minorHAnsi"/>
                <w:b/>
                <w:bCs/>
                <w:color w:val="000000"/>
                <w:kern w:val="0"/>
                <w:sz w:val="20"/>
                <w:szCs w:val="20"/>
                <w:lang w:eastAsia="ar-SA"/>
              </w:rPr>
            </w:pPr>
            <w:r w:rsidRPr="00A33343">
              <w:rPr>
                <w:rFonts w:asciiTheme="minorHAnsi" w:eastAsia="Times New Roman" w:hAnsiTheme="minorHAnsi" w:cstheme="minorHAnsi"/>
                <w:b/>
                <w:bCs/>
                <w:color w:val="000000"/>
                <w:kern w:val="0"/>
                <w:sz w:val="20"/>
                <w:szCs w:val="20"/>
                <w:lang w:eastAsia="ar-SA"/>
              </w:rPr>
              <w:t>DN 90</w:t>
            </w:r>
          </w:p>
        </w:tc>
        <w:tc>
          <w:tcPr>
            <w:tcW w:w="2057" w:type="dxa"/>
            <w:tcBorders>
              <w:top w:val="single" w:sz="12" w:space="0" w:color="auto"/>
              <w:left w:val="single" w:sz="12" w:space="0" w:color="auto"/>
              <w:bottom w:val="single" w:sz="12" w:space="0" w:color="auto"/>
              <w:right w:val="single" w:sz="12" w:space="0" w:color="auto"/>
            </w:tcBorders>
          </w:tcPr>
          <w:p w14:paraId="38E8A14B" w14:textId="77777777" w:rsidR="00A771F0" w:rsidRPr="009B4244" w:rsidRDefault="00A771F0" w:rsidP="00B3107D">
            <w:pPr>
              <w:suppressLineNumbers/>
              <w:snapToGrid w:val="0"/>
              <w:spacing w:line="276" w:lineRule="auto"/>
              <w:jc w:val="center"/>
              <w:rPr>
                <w:rFonts w:asciiTheme="minorHAnsi" w:eastAsia="Times New Roman" w:hAnsiTheme="minorHAnsi" w:cstheme="minorHAnsi"/>
                <w:bCs/>
                <w:color w:val="000000"/>
                <w:kern w:val="0"/>
                <w:sz w:val="22"/>
                <w:szCs w:val="22"/>
                <w:lang w:eastAsia="ar-SA"/>
              </w:rPr>
            </w:pPr>
          </w:p>
        </w:tc>
      </w:tr>
      <w:tr w:rsidR="00A771F0" w:rsidRPr="009B4244" w14:paraId="52EA24A2" w14:textId="77777777" w:rsidTr="00A771F0">
        <w:trPr>
          <w:jc w:val="center"/>
        </w:trPr>
        <w:tc>
          <w:tcPr>
            <w:tcW w:w="1418" w:type="dxa"/>
            <w:tcBorders>
              <w:top w:val="single" w:sz="12" w:space="0" w:color="auto"/>
              <w:left w:val="single" w:sz="12" w:space="0" w:color="auto"/>
              <w:bottom w:val="single" w:sz="12" w:space="0" w:color="auto"/>
              <w:right w:val="single" w:sz="12" w:space="0" w:color="auto"/>
            </w:tcBorders>
            <w:vAlign w:val="center"/>
          </w:tcPr>
          <w:p w14:paraId="68A55209" w14:textId="77777777" w:rsidR="00A771F0" w:rsidRPr="00A33343" w:rsidRDefault="00A771F0" w:rsidP="00B3107D">
            <w:pPr>
              <w:suppressLineNumbers/>
              <w:snapToGrid w:val="0"/>
              <w:spacing w:line="360" w:lineRule="auto"/>
              <w:jc w:val="center"/>
              <w:rPr>
                <w:rFonts w:asciiTheme="minorHAnsi" w:eastAsia="Times New Roman" w:hAnsiTheme="minorHAnsi" w:cstheme="minorHAnsi"/>
                <w:b/>
                <w:bCs/>
                <w:color w:val="000000"/>
                <w:kern w:val="0"/>
                <w:sz w:val="20"/>
                <w:szCs w:val="20"/>
                <w:lang w:eastAsia="ar-SA"/>
              </w:rPr>
            </w:pPr>
            <w:r w:rsidRPr="00A33343">
              <w:rPr>
                <w:rFonts w:asciiTheme="minorHAnsi" w:eastAsia="Times New Roman" w:hAnsiTheme="minorHAnsi" w:cstheme="minorHAnsi"/>
                <w:b/>
                <w:bCs/>
                <w:color w:val="000000"/>
                <w:kern w:val="0"/>
                <w:sz w:val="20"/>
                <w:szCs w:val="20"/>
                <w:lang w:eastAsia="ar-SA"/>
              </w:rPr>
              <w:t>DN 110</w:t>
            </w:r>
          </w:p>
        </w:tc>
        <w:tc>
          <w:tcPr>
            <w:tcW w:w="2057" w:type="dxa"/>
            <w:tcBorders>
              <w:top w:val="single" w:sz="12" w:space="0" w:color="auto"/>
              <w:left w:val="single" w:sz="12" w:space="0" w:color="auto"/>
              <w:bottom w:val="single" w:sz="12" w:space="0" w:color="auto"/>
              <w:right w:val="single" w:sz="12" w:space="0" w:color="auto"/>
            </w:tcBorders>
          </w:tcPr>
          <w:p w14:paraId="2949135D" w14:textId="77777777" w:rsidR="00A771F0" w:rsidRPr="009B4244" w:rsidRDefault="00A771F0" w:rsidP="00B3107D">
            <w:pPr>
              <w:suppressLineNumbers/>
              <w:snapToGrid w:val="0"/>
              <w:spacing w:line="276" w:lineRule="auto"/>
              <w:jc w:val="center"/>
              <w:rPr>
                <w:rFonts w:asciiTheme="minorHAnsi" w:eastAsia="Times New Roman" w:hAnsiTheme="minorHAnsi" w:cstheme="minorHAnsi"/>
                <w:bCs/>
                <w:color w:val="000000"/>
                <w:kern w:val="0"/>
                <w:sz w:val="22"/>
                <w:szCs w:val="22"/>
                <w:lang w:eastAsia="ar-SA"/>
              </w:rPr>
            </w:pPr>
          </w:p>
        </w:tc>
      </w:tr>
      <w:tr w:rsidR="00A771F0" w:rsidRPr="009B4244" w14:paraId="7774BD85" w14:textId="77777777" w:rsidTr="00A771F0">
        <w:trPr>
          <w:jc w:val="center"/>
        </w:trPr>
        <w:tc>
          <w:tcPr>
            <w:tcW w:w="1418" w:type="dxa"/>
            <w:tcBorders>
              <w:top w:val="single" w:sz="12" w:space="0" w:color="auto"/>
              <w:left w:val="single" w:sz="12" w:space="0" w:color="auto"/>
              <w:bottom w:val="single" w:sz="12" w:space="0" w:color="auto"/>
              <w:right w:val="single" w:sz="12" w:space="0" w:color="auto"/>
            </w:tcBorders>
            <w:vAlign w:val="center"/>
          </w:tcPr>
          <w:p w14:paraId="7B8C3211" w14:textId="77777777" w:rsidR="00A771F0" w:rsidRPr="00A33343" w:rsidRDefault="00A771F0" w:rsidP="00B3107D">
            <w:pPr>
              <w:suppressLineNumbers/>
              <w:snapToGrid w:val="0"/>
              <w:spacing w:line="360" w:lineRule="auto"/>
              <w:jc w:val="center"/>
              <w:rPr>
                <w:rFonts w:asciiTheme="minorHAnsi" w:eastAsia="Times New Roman" w:hAnsiTheme="minorHAnsi" w:cstheme="minorHAnsi"/>
                <w:b/>
                <w:bCs/>
                <w:color w:val="000000"/>
                <w:kern w:val="0"/>
                <w:sz w:val="20"/>
                <w:szCs w:val="20"/>
                <w:lang w:eastAsia="ar-SA"/>
              </w:rPr>
            </w:pPr>
            <w:r w:rsidRPr="00A33343">
              <w:rPr>
                <w:rFonts w:asciiTheme="minorHAnsi" w:eastAsia="Times New Roman" w:hAnsiTheme="minorHAnsi" w:cstheme="minorHAnsi"/>
                <w:b/>
                <w:bCs/>
                <w:color w:val="000000"/>
                <w:kern w:val="0"/>
                <w:sz w:val="20"/>
                <w:szCs w:val="20"/>
                <w:lang w:eastAsia="ar-SA"/>
              </w:rPr>
              <w:t>DN 160</w:t>
            </w:r>
          </w:p>
        </w:tc>
        <w:tc>
          <w:tcPr>
            <w:tcW w:w="2057" w:type="dxa"/>
            <w:tcBorders>
              <w:top w:val="single" w:sz="12" w:space="0" w:color="auto"/>
              <w:left w:val="single" w:sz="12" w:space="0" w:color="auto"/>
              <w:bottom w:val="single" w:sz="12" w:space="0" w:color="auto"/>
              <w:right w:val="single" w:sz="12" w:space="0" w:color="auto"/>
            </w:tcBorders>
          </w:tcPr>
          <w:p w14:paraId="4C69A080" w14:textId="77777777" w:rsidR="00A771F0" w:rsidRPr="009B4244" w:rsidRDefault="00A771F0" w:rsidP="00B3107D">
            <w:pPr>
              <w:suppressLineNumbers/>
              <w:snapToGrid w:val="0"/>
              <w:spacing w:line="276" w:lineRule="auto"/>
              <w:jc w:val="center"/>
              <w:rPr>
                <w:rFonts w:asciiTheme="minorHAnsi" w:eastAsia="Times New Roman" w:hAnsiTheme="minorHAnsi" w:cstheme="minorHAnsi"/>
                <w:bCs/>
                <w:color w:val="000000"/>
                <w:kern w:val="0"/>
                <w:sz w:val="22"/>
                <w:szCs w:val="22"/>
                <w:lang w:eastAsia="ar-SA"/>
              </w:rPr>
            </w:pPr>
          </w:p>
        </w:tc>
      </w:tr>
      <w:tr w:rsidR="00A771F0" w:rsidRPr="009B4244" w14:paraId="24A44EF5" w14:textId="77777777" w:rsidTr="00A771F0">
        <w:trPr>
          <w:jc w:val="center"/>
        </w:trPr>
        <w:tc>
          <w:tcPr>
            <w:tcW w:w="1418" w:type="dxa"/>
            <w:tcBorders>
              <w:top w:val="single" w:sz="12" w:space="0" w:color="auto"/>
              <w:left w:val="single" w:sz="12" w:space="0" w:color="auto"/>
              <w:bottom w:val="single" w:sz="12" w:space="0" w:color="auto"/>
              <w:right w:val="single" w:sz="12" w:space="0" w:color="auto"/>
            </w:tcBorders>
            <w:vAlign w:val="center"/>
          </w:tcPr>
          <w:p w14:paraId="549794F8" w14:textId="77777777" w:rsidR="00A771F0" w:rsidRPr="00A33343" w:rsidRDefault="00A771F0" w:rsidP="00B3107D">
            <w:pPr>
              <w:suppressLineNumbers/>
              <w:snapToGrid w:val="0"/>
              <w:spacing w:line="360" w:lineRule="auto"/>
              <w:jc w:val="center"/>
              <w:rPr>
                <w:rFonts w:asciiTheme="minorHAnsi" w:eastAsia="Times New Roman" w:hAnsiTheme="minorHAnsi" w:cstheme="minorHAnsi"/>
                <w:b/>
                <w:bCs/>
                <w:color w:val="000000"/>
                <w:kern w:val="0"/>
                <w:sz w:val="20"/>
                <w:szCs w:val="20"/>
                <w:lang w:eastAsia="ar-SA"/>
              </w:rPr>
            </w:pPr>
            <w:r w:rsidRPr="00A33343">
              <w:rPr>
                <w:rFonts w:asciiTheme="minorHAnsi" w:eastAsia="Times New Roman" w:hAnsiTheme="minorHAnsi" w:cstheme="minorHAnsi"/>
                <w:b/>
                <w:bCs/>
                <w:color w:val="000000"/>
                <w:kern w:val="0"/>
                <w:sz w:val="20"/>
                <w:szCs w:val="20"/>
                <w:lang w:eastAsia="ar-SA"/>
              </w:rPr>
              <w:t>DN 200</w:t>
            </w:r>
          </w:p>
        </w:tc>
        <w:tc>
          <w:tcPr>
            <w:tcW w:w="2057" w:type="dxa"/>
            <w:tcBorders>
              <w:top w:val="single" w:sz="12" w:space="0" w:color="auto"/>
              <w:left w:val="single" w:sz="12" w:space="0" w:color="auto"/>
              <w:bottom w:val="single" w:sz="12" w:space="0" w:color="auto"/>
              <w:right w:val="single" w:sz="12" w:space="0" w:color="auto"/>
            </w:tcBorders>
          </w:tcPr>
          <w:p w14:paraId="563ADF76" w14:textId="77777777" w:rsidR="00A771F0" w:rsidRPr="009B4244" w:rsidRDefault="00A771F0" w:rsidP="00B3107D">
            <w:pPr>
              <w:suppressLineNumbers/>
              <w:snapToGrid w:val="0"/>
              <w:spacing w:line="276" w:lineRule="auto"/>
              <w:jc w:val="center"/>
              <w:rPr>
                <w:rFonts w:asciiTheme="minorHAnsi" w:eastAsia="Times New Roman" w:hAnsiTheme="minorHAnsi" w:cstheme="minorHAnsi"/>
                <w:color w:val="000000"/>
                <w:kern w:val="0"/>
                <w:sz w:val="22"/>
                <w:szCs w:val="22"/>
                <w:lang w:eastAsia="ar-SA"/>
              </w:rPr>
            </w:pPr>
          </w:p>
        </w:tc>
      </w:tr>
      <w:tr w:rsidR="00A771F0" w:rsidRPr="009B4244" w14:paraId="7E9C3178" w14:textId="77777777" w:rsidTr="00A771F0">
        <w:trPr>
          <w:jc w:val="center"/>
        </w:trPr>
        <w:tc>
          <w:tcPr>
            <w:tcW w:w="1418" w:type="dxa"/>
            <w:tcBorders>
              <w:top w:val="single" w:sz="12" w:space="0" w:color="auto"/>
              <w:left w:val="single" w:sz="12" w:space="0" w:color="auto"/>
              <w:bottom w:val="single" w:sz="12" w:space="0" w:color="auto"/>
              <w:right w:val="single" w:sz="12" w:space="0" w:color="auto"/>
            </w:tcBorders>
            <w:vAlign w:val="center"/>
          </w:tcPr>
          <w:p w14:paraId="4E75D8C1" w14:textId="77777777" w:rsidR="00A771F0" w:rsidRPr="00A33343" w:rsidRDefault="00A771F0" w:rsidP="00B3107D">
            <w:pPr>
              <w:suppressLineNumbers/>
              <w:snapToGrid w:val="0"/>
              <w:spacing w:line="360" w:lineRule="auto"/>
              <w:jc w:val="center"/>
              <w:rPr>
                <w:rFonts w:asciiTheme="minorHAnsi" w:eastAsia="Times New Roman" w:hAnsiTheme="minorHAnsi" w:cstheme="minorHAnsi"/>
                <w:b/>
                <w:bCs/>
                <w:color w:val="000000"/>
                <w:kern w:val="0"/>
                <w:sz w:val="20"/>
                <w:szCs w:val="20"/>
                <w:lang w:eastAsia="ar-SA"/>
              </w:rPr>
            </w:pPr>
            <w:r w:rsidRPr="00A33343">
              <w:rPr>
                <w:rFonts w:asciiTheme="minorHAnsi" w:eastAsia="Times New Roman" w:hAnsiTheme="minorHAnsi" w:cstheme="minorHAnsi"/>
                <w:b/>
                <w:bCs/>
                <w:color w:val="000000"/>
                <w:kern w:val="0"/>
                <w:sz w:val="20"/>
                <w:szCs w:val="20"/>
                <w:lang w:eastAsia="ar-SA"/>
              </w:rPr>
              <w:t>DN 250</w:t>
            </w:r>
          </w:p>
        </w:tc>
        <w:tc>
          <w:tcPr>
            <w:tcW w:w="2057" w:type="dxa"/>
            <w:tcBorders>
              <w:top w:val="single" w:sz="12" w:space="0" w:color="auto"/>
              <w:left w:val="single" w:sz="12" w:space="0" w:color="auto"/>
              <w:bottom w:val="single" w:sz="12" w:space="0" w:color="auto"/>
              <w:right w:val="single" w:sz="12" w:space="0" w:color="auto"/>
            </w:tcBorders>
          </w:tcPr>
          <w:p w14:paraId="1A095675" w14:textId="77777777" w:rsidR="00A771F0" w:rsidRPr="009B4244" w:rsidRDefault="00A771F0" w:rsidP="00B3107D">
            <w:pPr>
              <w:suppressLineNumbers/>
              <w:snapToGrid w:val="0"/>
              <w:spacing w:line="276" w:lineRule="auto"/>
              <w:jc w:val="center"/>
              <w:rPr>
                <w:rFonts w:asciiTheme="minorHAnsi" w:eastAsia="Times New Roman" w:hAnsiTheme="minorHAnsi" w:cstheme="minorHAnsi"/>
                <w:color w:val="000000"/>
                <w:kern w:val="0"/>
                <w:sz w:val="22"/>
                <w:szCs w:val="22"/>
                <w:lang w:eastAsia="ar-SA"/>
              </w:rPr>
            </w:pPr>
          </w:p>
        </w:tc>
      </w:tr>
      <w:tr w:rsidR="00A771F0" w:rsidRPr="009B4244" w14:paraId="1F41EFE2" w14:textId="77777777" w:rsidTr="00A33343">
        <w:trPr>
          <w:trHeight w:val="222"/>
          <w:jc w:val="center"/>
        </w:trPr>
        <w:tc>
          <w:tcPr>
            <w:tcW w:w="1418" w:type="dxa"/>
            <w:tcBorders>
              <w:top w:val="single" w:sz="12" w:space="0" w:color="auto"/>
              <w:left w:val="single" w:sz="12" w:space="0" w:color="auto"/>
              <w:bottom w:val="single" w:sz="12" w:space="0" w:color="auto"/>
              <w:right w:val="single" w:sz="12" w:space="0" w:color="auto"/>
            </w:tcBorders>
            <w:vAlign w:val="center"/>
          </w:tcPr>
          <w:p w14:paraId="4922C07B" w14:textId="77777777" w:rsidR="00A771F0" w:rsidRPr="00A33343" w:rsidRDefault="00A771F0" w:rsidP="00B3107D">
            <w:pPr>
              <w:suppressLineNumbers/>
              <w:snapToGrid w:val="0"/>
              <w:spacing w:line="360" w:lineRule="auto"/>
              <w:jc w:val="center"/>
              <w:rPr>
                <w:rFonts w:asciiTheme="minorHAnsi" w:eastAsia="Times New Roman" w:hAnsiTheme="minorHAnsi" w:cstheme="minorHAnsi"/>
                <w:b/>
                <w:bCs/>
                <w:color w:val="000000"/>
                <w:kern w:val="0"/>
                <w:sz w:val="20"/>
                <w:szCs w:val="20"/>
                <w:lang w:eastAsia="ar-SA"/>
              </w:rPr>
            </w:pPr>
            <w:r w:rsidRPr="00A33343">
              <w:rPr>
                <w:rFonts w:asciiTheme="minorHAnsi" w:eastAsia="Times New Roman" w:hAnsiTheme="minorHAnsi" w:cstheme="minorHAnsi"/>
                <w:b/>
                <w:bCs/>
                <w:color w:val="000000"/>
                <w:kern w:val="0"/>
                <w:sz w:val="20"/>
                <w:szCs w:val="20"/>
                <w:lang w:eastAsia="ar-SA"/>
              </w:rPr>
              <w:t>DN 300</w:t>
            </w:r>
          </w:p>
        </w:tc>
        <w:tc>
          <w:tcPr>
            <w:tcW w:w="2057" w:type="dxa"/>
            <w:tcBorders>
              <w:top w:val="single" w:sz="12" w:space="0" w:color="auto"/>
              <w:left w:val="single" w:sz="12" w:space="0" w:color="auto"/>
              <w:bottom w:val="single" w:sz="12" w:space="0" w:color="auto"/>
              <w:right w:val="single" w:sz="12" w:space="0" w:color="auto"/>
            </w:tcBorders>
          </w:tcPr>
          <w:p w14:paraId="553EFA23" w14:textId="77777777" w:rsidR="00A771F0" w:rsidRPr="00A33343" w:rsidRDefault="00A771F0" w:rsidP="00B3107D">
            <w:pPr>
              <w:suppressLineNumbers/>
              <w:snapToGrid w:val="0"/>
              <w:spacing w:line="276" w:lineRule="auto"/>
              <w:jc w:val="center"/>
              <w:rPr>
                <w:rFonts w:asciiTheme="minorHAnsi" w:eastAsia="Times New Roman" w:hAnsiTheme="minorHAnsi" w:cstheme="minorHAnsi"/>
                <w:color w:val="000000"/>
                <w:kern w:val="0"/>
                <w:sz w:val="18"/>
                <w:szCs w:val="18"/>
                <w:lang w:eastAsia="ar-SA"/>
              </w:rPr>
            </w:pPr>
          </w:p>
        </w:tc>
      </w:tr>
    </w:tbl>
    <w:p w14:paraId="406F1746" w14:textId="3D4140BC" w:rsidR="0040596F" w:rsidRPr="005373F6" w:rsidRDefault="0040596F" w:rsidP="005373F6">
      <w:pPr>
        <w:pStyle w:val="Akapitzlist"/>
        <w:widowControl/>
        <w:numPr>
          <w:ilvl w:val="0"/>
          <w:numId w:val="26"/>
        </w:numPr>
        <w:suppressAutoHyphens w:val="0"/>
        <w:spacing w:before="240" w:line="360" w:lineRule="auto"/>
        <w:ind w:left="284"/>
        <w:jc w:val="both"/>
        <w:rPr>
          <w:rFonts w:asciiTheme="minorHAnsi" w:hAnsiTheme="minorHAnsi" w:cstheme="minorHAnsi"/>
          <w:sz w:val="22"/>
          <w:szCs w:val="22"/>
        </w:rPr>
      </w:pPr>
      <w:r w:rsidRPr="005373F6">
        <w:rPr>
          <w:rFonts w:asciiTheme="minorHAnsi" w:hAnsiTheme="minorHAnsi" w:cstheme="minorHAnsi"/>
          <w:sz w:val="22"/>
          <w:szCs w:val="22"/>
        </w:rPr>
        <w:t>Wysokość wynagrodzenia, które otrzyma Wykonawca, będzie wynikać z rzeczywiście wykonanych ilości robót z uwzględnieniem cen jednostkowych zawartych w ofercie.</w:t>
      </w:r>
    </w:p>
    <w:p w14:paraId="2CAFD77D" w14:textId="07D98F2A" w:rsidR="0040596F" w:rsidRPr="009B4244" w:rsidRDefault="0040596F" w:rsidP="006446B8">
      <w:pPr>
        <w:pStyle w:val="Akapitzlist"/>
        <w:widowControl/>
        <w:numPr>
          <w:ilvl w:val="0"/>
          <w:numId w:val="26"/>
        </w:numPr>
        <w:suppressAutoHyphens w:val="0"/>
        <w:spacing w:line="360" w:lineRule="auto"/>
        <w:ind w:left="284" w:hanging="284"/>
        <w:jc w:val="both"/>
        <w:rPr>
          <w:rFonts w:asciiTheme="minorHAnsi" w:hAnsiTheme="minorHAnsi" w:cstheme="minorHAnsi"/>
          <w:sz w:val="22"/>
          <w:szCs w:val="22"/>
        </w:rPr>
      </w:pPr>
      <w:r w:rsidRPr="009B4244">
        <w:rPr>
          <w:rFonts w:asciiTheme="minorHAnsi" w:hAnsiTheme="minorHAnsi" w:cstheme="minorHAnsi"/>
          <w:sz w:val="22"/>
          <w:szCs w:val="22"/>
        </w:rPr>
        <w:t>Za</w:t>
      </w:r>
      <w:r w:rsidR="005C497D" w:rsidRPr="009B4244">
        <w:rPr>
          <w:rFonts w:asciiTheme="minorHAnsi" w:hAnsiTheme="minorHAnsi" w:cstheme="minorHAnsi"/>
          <w:sz w:val="22"/>
          <w:szCs w:val="22"/>
        </w:rPr>
        <w:t>płata wynagrodzenia z tytułu dostawy nastąpi w terminie 21 dni od dnia wystawienia faktury</w:t>
      </w:r>
      <w:r w:rsidR="008C3529">
        <w:rPr>
          <w:rFonts w:asciiTheme="minorHAnsi" w:hAnsiTheme="minorHAnsi" w:cstheme="minorHAnsi"/>
          <w:sz w:val="22"/>
          <w:szCs w:val="22"/>
        </w:rPr>
        <w:t>.</w:t>
      </w:r>
    </w:p>
    <w:p w14:paraId="7D770B3E" w14:textId="77777777" w:rsidR="0040596F" w:rsidRPr="009B4244" w:rsidRDefault="0040596F" w:rsidP="006446B8">
      <w:pPr>
        <w:pStyle w:val="Akapitzlist"/>
        <w:widowControl/>
        <w:numPr>
          <w:ilvl w:val="0"/>
          <w:numId w:val="26"/>
        </w:numPr>
        <w:suppressAutoHyphens w:val="0"/>
        <w:spacing w:line="360" w:lineRule="auto"/>
        <w:ind w:left="284" w:hanging="284"/>
        <w:jc w:val="both"/>
        <w:rPr>
          <w:rFonts w:asciiTheme="minorHAnsi" w:hAnsiTheme="minorHAnsi" w:cstheme="minorHAnsi"/>
          <w:sz w:val="22"/>
          <w:szCs w:val="22"/>
        </w:rPr>
      </w:pPr>
      <w:r w:rsidRPr="009B4244">
        <w:rPr>
          <w:rFonts w:asciiTheme="minorHAnsi" w:hAnsiTheme="minorHAnsi" w:cstheme="minorHAnsi"/>
          <w:sz w:val="22"/>
          <w:szCs w:val="22"/>
        </w:rPr>
        <w:t>Podstawą do wystawienia faktury jest protokół odbioru robót budowlanych potwierdzający wykonanie robót jednostkowych.</w:t>
      </w:r>
    </w:p>
    <w:p w14:paraId="36518F1F" w14:textId="77777777" w:rsidR="0040596F" w:rsidRPr="009B4244" w:rsidRDefault="005C497D" w:rsidP="006446B8">
      <w:pPr>
        <w:pStyle w:val="Akapitzlist"/>
        <w:widowControl/>
        <w:numPr>
          <w:ilvl w:val="0"/>
          <w:numId w:val="26"/>
        </w:numPr>
        <w:suppressAutoHyphens w:val="0"/>
        <w:spacing w:line="360" w:lineRule="auto"/>
        <w:ind w:left="284" w:hanging="284"/>
        <w:jc w:val="both"/>
        <w:rPr>
          <w:rFonts w:asciiTheme="minorHAnsi" w:hAnsiTheme="minorHAnsi" w:cstheme="minorHAnsi"/>
          <w:sz w:val="22"/>
          <w:szCs w:val="22"/>
        </w:rPr>
      </w:pPr>
      <w:r w:rsidRPr="009B4244">
        <w:rPr>
          <w:rFonts w:asciiTheme="minorHAnsi" w:hAnsiTheme="minorHAnsi" w:cstheme="minorHAnsi"/>
          <w:sz w:val="22"/>
          <w:szCs w:val="22"/>
        </w:rPr>
        <w:t>W przypadku zmiany stawki podatku VAT będzie naliczany w wysokości wynikającej z obowiązujących przepisów prawa.</w:t>
      </w:r>
    </w:p>
    <w:p w14:paraId="1A00D323" w14:textId="77777777" w:rsidR="0040596F" w:rsidRPr="009B4244" w:rsidRDefault="005C497D" w:rsidP="006446B8">
      <w:pPr>
        <w:pStyle w:val="Akapitzlist"/>
        <w:widowControl/>
        <w:numPr>
          <w:ilvl w:val="0"/>
          <w:numId w:val="26"/>
        </w:numPr>
        <w:suppressAutoHyphens w:val="0"/>
        <w:spacing w:line="360" w:lineRule="auto"/>
        <w:ind w:left="284" w:hanging="284"/>
        <w:jc w:val="both"/>
        <w:rPr>
          <w:rFonts w:asciiTheme="minorHAnsi" w:hAnsiTheme="minorHAnsi" w:cstheme="minorHAnsi"/>
          <w:sz w:val="22"/>
          <w:szCs w:val="22"/>
        </w:rPr>
      </w:pPr>
      <w:r w:rsidRPr="009B4244">
        <w:rPr>
          <w:rFonts w:asciiTheme="minorHAnsi" w:hAnsiTheme="minorHAnsi" w:cstheme="minorHAnsi"/>
          <w:sz w:val="22"/>
          <w:szCs w:val="22"/>
        </w:rPr>
        <w:t>Za termin zapłaty uważa się datę obciążenia rachunku bankowego Zamawiającego.</w:t>
      </w:r>
    </w:p>
    <w:p w14:paraId="1EEF2E07" w14:textId="77777777" w:rsidR="0040596F" w:rsidRPr="009B4244" w:rsidRDefault="005C497D" w:rsidP="006446B8">
      <w:pPr>
        <w:pStyle w:val="Akapitzlist"/>
        <w:widowControl/>
        <w:numPr>
          <w:ilvl w:val="0"/>
          <w:numId w:val="26"/>
        </w:numPr>
        <w:suppressAutoHyphens w:val="0"/>
        <w:spacing w:line="360" w:lineRule="auto"/>
        <w:ind w:left="284" w:hanging="284"/>
        <w:jc w:val="both"/>
        <w:rPr>
          <w:rFonts w:asciiTheme="minorHAnsi" w:hAnsiTheme="minorHAnsi" w:cstheme="minorHAnsi"/>
          <w:sz w:val="22"/>
          <w:szCs w:val="22"/>
        </w:rPr>
      </w:pPr>
      <w:r w:rsidRPr="009B4244">
        <w:rPr>
          <w:rFonts w:asciiTheme="minorHAnsi" w:hAnsiTheme="minorHAnsi" w:cstheme="minorHAnsi"/>
          <w:snapToGrid w:val="0"/>
          <w:color w:val="000000"/>
          <w:sz w:val="22"/>
          <w:szCs w:val="22"/>
        </w:rPr>
        <w:t>Wykonawca nie może dokonać przelewu należnych mu z niniejszej umowy wierzytelności na rzecz osób trzecich, bez uzyskania uprzedniej pisemnej zgody Zamawiającego.</w:t>
      </w:r>
    </w:p>
    <w:p w14:paraId="7E7FF90B" w14:textId="77777777" w:rsidR="0040596F" w:rsidRPr="009B4244" w:rsidRDefault="00490F3C" w:rsidP="006446B8">
      <w:pPr>
        <w:pStyle w:val="Akapitzlist"/>
        <w:widowControl/>
        <w:numPr>
          <w:ilvl w:val="0"/>
          <w:numId w:val="26"/>
        </w:numPr>
        <w:suppressAutoHyphens w:val="0"/>
        <w:spacing w:line="360" w:lineRule="auto"/>
        <w:ind w:left="284" w:hanging="284"/>
        <w:jc w:val="both"/>
        <w:rPr>
          <w:rFonts w:asciiTheme="minorHAnsi" w:hAnsiTheme="minorHAnsi" w:cstheme="minorHAnsi"/>
          <w:sz w:val="22"/>
          <w:szCs w:val="22"/>
        </w:rPr>
      </w:pPr>
      <w:r w:rsidRPr="009B4244">
        <w:rPr>
          <w:rFonts w:asciiTheme="minorHAnsi" w:eastAsia="Times New Roman" w:hAnsiTheme="minorHAnsi" w:cstheme="minorHAnsi"/>
          <w:sz w:val="22"/>
          <w:szCs w:val="22"/>
        </w:rPr>
        <w:t>Wykonawca oświadcza, że jest czynnym podatnikiem podatku VAT i posiada NIP………………………..</w:t>
      </w:r>
    </w:p>
    <w:p w14:paraId="5825D367" w14:textId="4055EAD7" w:rsidR="005C497D" w:rsidRPr="009B4244" w:rsidRDefault="008C3529" w:rsidP="006446B8">
      <w:pPr>
        <w:pStyle w:val="Akapitzlist"/>
        <w:widowControl/>
        <w:numPr>
          <w:ilvl w:val="0"/>
          <w:numId w:val="26"/>
        </w:numPr>
        <w:suppressAutoHyphens w:val="0"/>
        <w:spacing w:line="360" w:lineRule="auto"/>
        <w:ind w:left="284" w:hanging="284"/>
        <w:jc w:val="both"/>
        <w:rPr>
          <w:rFonts w:asciiTheme="minorHAnsi" w:hAnsiTheme="minorHAnsi" w:cstheme="minorHAnsi"/>
          <w:sz w:val="22"/>
          <w:szCs w:val="22"/>
        </w:rPr>
      </w:pPr>
      <w:r>
        <w:rPr>
          <w:rFonts w:asciiTheme="minorHAnsi" w:eastAsia="Times New Roman" w:hAnsiTheme="minorHAnsi" w:cstheme="minorHAnsi"/>
          <w:sz w:val="22"/>
          <w:szCs w:val="22"/>
        </w:rPr>
        <w:t xml:space="preserve"> </w:t>
      </w:r>
      <w:r w:rsidR="00490F3C" w:rsidRPr="009B4244">
        <w:rPr>
          <w:rFonts w:asciiTheme="minorHAnsi" w:eastAsia="Times New Roman" w:hAnsiTheme="minorHAnsi" w:cstheme="minorHAnsi"/>
          <w:sz w:val="22"/>
          <w:szCs w:val="22"/>
        </w:rPr>
        <w:t>Zamawiający oświadcza, że jest czynnym podatnikiem podatku VAT i posiada NIP 817-13-96-575.</w:t>
      </w:r>
    </w:p>
    <w:p w14:paraId="71BEFA32" w14:textId="6140C8E2" w:rsidR="00725978" w:rsidRPr="009B4244" w:rsidRDefault="00D430B8" w:rsidP="006446B8">
      <w:pPr>
        <w:widowControl/>
        <w:suppressAutoHyphens w:val="0"/>
        <w:spacing w:line="360" w:lineRule="auto"/>
        <w:jc w:val="center"/>
        <w:rPr>
          <w:rFonts w:asciiTheme="minorHAnsi" w:eastAsiaTheme="minorHAnsi" w:hAnsiTheme="minorHAnsi" w:cstheme="minorHAnsi"/>
          <w:b/>
          <w:kern w:val="0"/>
          <w:sz w:val="22"/>
          <w:szCs w:val="22"/>
          <w:lang w:eastAsia="en-US"/>
        </w:rPr>
      </w:pPr>
      <w:r w:rsidRPr="009B4244">
        <w:rPr>
          <w:rFonts w:asciiTheme="minorHAnsi" w:eastAsiaTheme="minorHAnsi" w:hAnsiTheme="minorHAnsi" w:cstheme="minorHAnsi"/>
          <w:b/>
          <w:kern w:val="0"/>
          <w:sz w:val="22"/>
          <w:szCs w:val="22"/>
          <w:lang w:eastAsia="en-US"/>
        </w:rPr>
        <w:t xml:space="preserve">§ </w:t>
      </w:r>
      <w:r w:rsidR="0040596F" w:rsidRPr="009B4244">
        <w:rPr>
          <w:rFonts w:asciiTheme="minorHAnsi" w:eastAsiaTheme="minorHAnsi" w:hAnsiTheme="minorHAnsi" w:cstheme="minorHAnsi"/>
          <w:b/>
          <w:kern w:val="0"/>
          <w:sz w:val="22"/>
          <w:szCs w:val="22"/>
          <w:lang w:eastAsia="en-US"/>
        </w:rPr>
        <w:t>7</w:t>
      </w:r>
      <w:r w:rsidR="00725978" w:rsidRPr="009B4244">
        <w:rPr>
          <w:rFonts w:asciiTheme="minorHAnsi" w:eastAsiaTheme="minorHAnsi" w:hAnsiTheme="minorHAnsi" w:cstheme="minorHAnsi"/>
          <w:b/>
          <w:kern w:val="0"/>
          <w:sz w:val="22"/>
          <w:szCs w:val="22"/>
          <w:lang w:eastAsia="en-US"/>
        </w:rPr>
        <w:t>.</w:t>
      </w:r>
    </w:p>
    <w:p w14:paraId="2AEE7677" w14:textId="77777777" w:rsidR="0040596F" w:rsidRPr="009B4244" w:rsidRDefault="0040596F" w:rsidP="006446B8">
      <w:pPr>
        <w:pStyle w:val="Tekstpodstawowy"/>
        <w:widowControl/>
        <w:numPr>
          <w:ilvl w:val="0"/>
          <w:numId w:val="27"/>
        </w:numPr>
        <w:suppressAutoHyphens w:val="0"/>
        <w:spacing w:after="0" w:line="360" w:lineRule="auto"/>
        <w:jc w:val="both"/>
        <w:rPr>
          <w:rFonts w:asciiTheme="minorHAnsi" w:hAnsiTheme="minorHAnsi" w:cstheme="minorHAnsi"/>
          <w:sz w:val="22"/>
          <w:szCs w:val="22"/>
        </w:rPr>
      </w:pPr>
      <w:r w:rsidRPr="009B4244">
        <w:rPr>
          <w:rFonts w:asciiTheme="minorHAnsi" w:hAnsiTheme="minorHAnsi" w:cstheme="minorHAnsi"/>
          <w:sz w:val="22"/>
          <w:szCs w:val="22"/>
        </w:rPr>
        <w:t>Wykonawca jest obowiązany zawiadomić Zamawiającego o osiągnięciu gotowości do odbioru.</w:t>
      </w:r>
    </w:p>
    <w:p w14:paraId="4ECFC57D" w14:textId="4F67BAFD" w:rsidR="0040596F" w:rsidRPr="009B4244" w:rsidRDefault="0040596F" w:rsidP="006446B8">
      <w:pPr>
        <w:pStyle w:val="Tekstpodstawowy"/>
        <w:widowControl/>
        <w:numPr>
          <w:ilvl w:val="0"/>
          <w:numId w:val="27"/>
        </w:numPr>
        <w:suppressAutoHyphens w:val="0"/>
        <w:spacing w:after="0" w:line="360" w:lineRule="auto"/>
        <w:jc w:val="both"/>
        <w:rPr>
          <w:rFonts w:asciiTheme="minorHAnsi" w:hAnsiTheme="minorHAnsi" w:cstheme="minorHAnsi"/>
          <w:sz w:val="22"/>
          <w:szCs w:val="22"/>
        </w:rPr>
      </w:pPr>
      <w:r w:rsidRPr="009B4244">
        <w:rPr>
          <w:rFonts w:asciiTheme="minorHAnsi" w:hAnsiTheme="minorHAnsi" w:cstheme="minorHAnsi"/>
          <w:sz w:val="22"/>
          <w:szCs w:val="22"/>
        </w:rPr>
        <w:t xml:space="preserve">Zamawiający </w:t>
      </w:r>
      <w:r w:rsidR="00D23735" w:rsidRPr="009B4244">
        <w:rPr>
          <w:rFonts w:asciiTheme="minorHAnsi" w:hAnsiTheme="minorHAnsi" w:cstheme="minorHAnsi"/>
          <w:sz w:val="22"/>
          <w:szCs w:val="22"/>
        </w:rPr>
        <w:t>dokona</w:t>
      </w:r>
      <w:r w:rsidRPr="009B4244">
        <w:rPr>
          <w:rFonts w:asciiTheme="minorHAnsi" w:hAnsiTheme="minorHAnsi" w:cstheme="minorHAnsi"/>
          <w:sz w:val="22"/>
          <w:szCs w:val="22"/>
        </w:rPr>
        <w:t xml:space="preserve"> czynności odbioru w ciągu 3 dni roboczych od daty zawiadomienia go osiągnięciu gotowości do odbioru. </w:t>
      </w:r>
    </w:p>
    <w:p w14:paraId="13D82102" w14:textId="77777777" w:rsidR="0040596F" w:rsidRPr="009B4244" w:rsidRDefault="0040596F" w:rsidP="006446B8">
      <w:pPr>
        <w:pStyle w:val="Tekstpodstawowy"/>
        <w:widowControl/>
        <w:numPr>
          <w:ilvl w:val="0"/>
          <w:numId w:val="27"/>
        </w:numPr>
        <w:suppressAutoHyphens w:val="0"/>
        <w:spacing w:after="0" w:line="360" w:lineRule="auto"/>
        <w:jc w:val="both"/>
        <w:rPr>
          <w:rFonts w:asciiTheme="minorHAnsi" w:hAnsiTheme="minorHAnsi" w:cstheme="minorHAnsi"/>
          <w:sz w:val="22"/>
          <w:szCs w:val="22"/>
        </w:rPr>
      </w:pPr>
      <w:r w:rsidRPr="009B4244">
        <w:rPr>
          <w:rFonts w:asciiTheme="minorHAnsi" w:hAnsiTheme="minorHAnsi" w:cstheme="minorHAnsi"/>
          <w:sz w:val="22"/>
          <w:szCs w:val="22"/>
        </w:rPr>
        <w:t>Z czynności odbioru sporządza się protokół odbioru robót jednostkowych, który powinien zawierać ustalenia poczynione w toku odbioru, a w szczególności stwierdzenie kompletności wykonanego zadania i dotrzymania parametrów jakościowych, technicznych oraz terminów, ustalonych w  niniejszej umowie.</w:t>
      </w:r>
    </w:p>
    <w:p w14:paraId="2146E0C8" w14:textId="15AA0514" w:rsidR="0040596F" w:rsidRPr="009B4244" w:rsidRDefault="0040596F" w:rsidP="006446B8">
      <w:pPr>
        <w:pStyle w:val="Akapitzlist"/>
        <w:numPr>
          <w:ilvl w:val="0"/>
          <w:numId w:val="27"/>
        </w:numPr>
        <w:tabs>
          <w:tab w:val="left" w:pos="0"/>
          <w:tab w:val="left" w:pos="920"/>
          <w:tab w:val="left" w:pos="1640"/>
          <w:tab w:val="left" w:pos="2360"/>
          <w:tab w:val="left" w:pos="3080"/>
          <w:tab w:val="left" w:pos="3800"/>
          <w:tab w:val="left" w:pos="4520"/>
          <w:tab w:val="left" w:pos="5240"/>
          <w:tab w:val="left" w:pos="5960"/>
          <w:tab w:val="left" w:pos="6680"/>
          <w:tab w:val="left" w:pos="7400"/>
          <w:tab w:val="left" w:pos="8120"/>
          <w:tab w:val="left" w:pos="8840"/>
          <w:tab w:val="left" w:pos="9560"/>
        </w:tabs>
        <w:spacing w:before="18" w:line="360" w:lineRule="auto"/>
        <w:jc w:val="both"/>
        <w:rPr>
          <w:rFonts w:asciiTheme="minorHAnsi" w:hAnsiTheme="minorHAnsi" w:cstheme="minorHAnsi"/>
          <w:sz w:val="22"/>
          <w:szCs w:val="22"/>
        </w:rPr>
      </w:pPr>
      <w:r w:rsidRPr="009B4244">
        <w:rPr>
          <w:rFonts w:asciiTheme="minorHAnsi" w:hAnsiTheme="minorHAnsi" w:cstheme="minorHAnsi"/>
          <w:sz w:val="22"/>
          <w:szCs w:val="22"/>
        </w:rPr>
        <w:lastRenderedPageBreak/>
        <w:t>Odbiór nie może być dokonany, jeżeli stwierdzone wady lub inne naruszenia postanowień niniejszej umowy uniemożliwiają korzystanie z przedmiotu umowy lub obniżają przewidzianą przez Zamawiającego zdolność użytkową wykonanych robót.</w:t>
      </w:r>
    </w:p>
    <w:p w14:paraId="372A0CA8" w14:textId="3B1F16DE" w:rsidR="0040596F" w:rsidRPr="009B4244" w:rsidRDefault="0040596F" w:rsidP="006446B8">
      <w:pPr>
        <w:pStyle w:val="Tekstpodstawowy"/>
        <w:widowControl/>
        <w:numPr>
          <w:ilvl w:val="0"/>
          <w:numId w:val="27"/>
        </w:numPr>
        <w:suppressAutoHyphens w:val="0"/>
        <w:spacing w:after="0" w:line="360" w:lineRule="auto"/>
        <w:jc w:val="both"/>
        <w:rPr>
          <w:rFonts w:asciiTheme="minorHAnsi" w:hAnsiTheme="minorHAnsi" w:cstheme="minorHAnsi"/>
          <w:sz w:val="22"/>
          <w:szCs w:val="22"/>
        </w:rPr>
      </w:pPr>
      <w:r w:rsidRPr="009B4244">
        <w:rPr>
          <w:rFonts w:asciiTheme="minorHAnsi" w:hAnsiTheme="minorHAnsi" w:cstheme="minorHAnsi"/>
          <w:sz w:val="22"/>
          <w:szCs w:val="22"/>
        </w:rPr>
        <w:t xml:space="preserve">Jeżeli w czasie odbioru zostaną stwierdzone wady w wykonaniu robót, inne niż wskazane w ust. </w:t>
      </w:r>
      <w:r w:rsidR="0091132E">
        <w:rPr>
          <w:rFonts w:asciiTheme="minorHAnsi" w:hAnsiTheme="minorHAnsi" w:cstheme="minorHAnsi"/>
          <w:sz w:val="22"/>
          <w:szCs w:val="22"/>
        </w:rPr>
        <w:t>4</w:t>
      </w:r>
      <w:r w:rsidR="008C3529">
        <w:rPr>
          <w:rFonts w:asciiTheme="minorHAnsi" w:hAnsiTheme="minorHAnsi" w:cstheme="minorHAnsi"/>
          <w:sz w:val="22"/>
          <w:szCs w:val="22"/>
        </w:rPr>
        <w:t>.</w:t>
      </w:r>
      <w:r w:rsidRPr="009B4244">
        <w:rPr>
          <w:rFonts w:asciiTheme="minorHAnsi" w:hAnsiTheme="minorHAnsi" w:cstheme="minorHAnsi"/>
          <w:sz w:val="22"/>
          <w:szCs w:val="22"/>
        </w:rPr>
        <w:t xml:space="preserve"> Zamawiający może dokonać odbioru robót wyznaczając Wykonawcy termin na usunięcie wad</w:t>
      </w:r>
      <w:r w:rsidR="001448B4" w:rsidRPr="009B4244">
        <w:rPr>
          <w:rFonts w:asciiTheme="minorHAnsi" w:hAnsiTheme="minorHAnsi" w:cstheme="minorHAnsi"/>
          <w:sz w:val="22"/>
          <w:szCs w:val="22"/>
        </w:rPr>
        <w:t xml:space="preserve"> nie dłuższy niż 7 dni</w:t>
      </w:r>
      <w:r w:rsidRPr="009B4244">
        <w:rPr>
          <w:rFonts w:asciiTheme="minorHAnsi" w:hAnsiTheme="minorHAnsi" w:cstheme="minorHAnsi"/>
          <w:sz w:val="22"/>
          <w:szCs w:val="22"/>
        </w:rPr>
        <w:t xml:space="preserve">. </w:t>
      </w:r>
    </w:p>
    <w:p w14:paraId="6334651E" w14:textId="32BD178B" w:rsidR="0040596F" w:rsidRPr="009B4244" w:rsidRDefault="0040596F" w:rsidP="006446B8">
      <w:pPr>
        <w:pStyle w:val="Tekstpodstawowy"/>
        <w:widowControl/>
        <w:numPr>
          <w:ilvl w:val="0"/>
          <w:numId w:val="27"/>
        </w:numPr>
        <w:suppressAutoHyphens w:val="0"/>
        <w:spacing w:after="0" w:line="360" w:lineRule="auto"/>
        <w:jc w:val="both"/>
        <w:rPr>
          <w:rFonts w:asciiTheme="minorHAnsi" w:hAnsiTheme="minorHAnsi" w:cstheme="minorHAnsi"/>
          <w:sz w:val="22"/>
          <w:szCs w:val="22"/>
        </w:rPr>
      </w:pPr>
      <w:r w:rsidRPr="009B4244">
        <w:rPr>
          <w:rFonts w:asciiTheme="minorHAnsi" w:hAnsiTheme="minorHAnsi" w:cstheme="minorHAnsi"/>
          <w:sz w:val="22"/>
          <w:szCs w:val="22"/>
        </w:rPr>
        <w:t xml:space="preserve">Po zakończeniu prac związanych z usunięciem wad, o których mowa w ust. </w:t>
      </w:r>
      <w:r w:rsidR="0091132E">
        <w:rPr>
          <w:rFonts w:asciiTheme="minorHAnsi" w:hAnsiTheme="minorHAnsi" w:cstheme="minorHAnsi"/>
          <w:sz w:val="22"/>
          <w:szCs w:val="22"/>
        </w:rPr>
        <w:t>5</w:t>
      </w:r>
      <w:r w:rsidR="008C3529">
        <w:rPr>
          <w:rFonts w:asciiTheme="minorHAnsi" w:hAnsiTheme="minorHAnsi" w:cstheme="minorHAnsi"/>
          <w:sz w:val="22"/>
          <w:szCs w:val="22"/>
        </w:rPr>
        <w:t>.</w:t>
      </w:r>
      <w:r w:rsidRPr="009B4244">
        <w:rPr>
          <w:rFonts w:asciiTheme="minorHAnsi" w:hAnsiTheme="minorHAnsi" w:cstheme="minorHAnsi"/>
          <w:sz w:val="22"/>
          <w:szCs w:val="22"/>
        </w:rPr>
        <w:t xml:space="preserve"> lub wad stwierdzonych </w:t>
      </w:r>
      <w:r w:rsidR="0091132E">
        <w:rPr>
          <w:rFonts w:asciiTheme="minorHAnsi" w:hAnsiTheme="minorHAnsi" w:cstheme="minorHAnsi"/>
          <w:sz w:val="22"/>
          <w:szCs w:val="22"/>
        </w:rPr>
        <w:t xml:space="preserve">                             </w:t>
      </w:r>
      <w:r w:rsidRPr="009B4244">
        <w:rPr>
          <w:rFonts w:asciiTheme="minorHAnsi" w:hAnsiTheme="minorHAnsi" w:cstheme="minorHAnsi"/>
          <w:sz w:val="22"/>
          <w:szCs w:val="22"/>
        </w:rPr>
        <w:t>w okresie gwarancji i rękojmi sporządzony zostanie protokół potwierdzający usunięcia wad. Do sporządzenia protokołu usunięcia wad stosuje się odpowiednio zapisy niniejszego paragrafu.</w:t>
      </w:r>
    </w:p>
    <w:p w14:paraId="0D6779DF" w14:textId="31DC7031" w:rsidR="0040596F" w:rsidRPr="009B4244" w:rsidRDefault="0040596F" w:rsidP="006446B8">
      <w:pPr>
        <w:pStyle w:val="Tekstpodstawowy"/>
        <w:widowControl/>
        <w:numPr>
          <w:ilvl w:val="0"/>
          <w:numId w:val="27"/>
        </w:numPr>
        <w:suppressAutoHyphens w:val="0"/>
        <w:spacing w:after="0" w:line="360" w:lineRule="auto"/>
        <w:jc w:val="both"/>
        <w:rPr>
          <w:rFonts w:asciiTheme="minorHAnsi" w:hAnsiTheme="minorHAnsi" w:cstheme="minorHAnsi"/>
          <w:sz w:val="22"/>
          <w:szCs w:val="22"/>
        </w:rPr>
      </w:pPr>
      <w:r w:rsidRPr="009B4244">
        <w:rPr>
          <w:rFonts w:asciiTheme="minorHAnsi" w:hAnsiTheme="minorHAnsi" w:cstheme="minorHAnsi"/>
          <w:sz w:val="22"/>
          <w:szCs w:val="22"/>
        </w:rPr>
        <w:t>W przypadku gdy Wykonawca nie usunie wad w terminie, Zamawiający, bez dodatkowego uprzedzenia, ma prawo usunąć wadę na koszt Wykonawcy, z zachowaniem prawa do naliczenia kary umownej.</w:t>
      </w:r>
    </w:p>
    <w:p w14:paraId="18BABDC4" w14:textId="06A569CF" w:rsidR="0040596F" w:rsidRPr="009B4244" w:rsidRDefault="0040596F" w:rsidP="006446B8">
      <w:pPr>
        <w:pStyle w:val="Tekstpodstawowy"/>
        <w:spacing w:after="0" w:line="360" w:lineRule="auto"/>
        <w:jc w:val="center"/>
        <w:rPr>
          <w:rFonts w:asciiTheme="minorHAnsi" w:hAnsiTheme="minorHAnsi" w:cstheme="minorHAnsi"/>
          <w:b/>
          <w:sz w:val="22"/>
          <w:szCs w:val="22"/>
        </w:rPr>
      </w:pPr>
      <w:r w:rsidRPr="009B4244">
        <w:rPr>
          <w:rFonts w:asciiTheme="minorHAnsi" w:hAnsiTheme="minorHAnsi" w:cstheme="minorHAnsi"/>
          <w:b/>
          <w:sz w:val="22"/>
          <w:szCs w:val="22"/>
        </w:rPr>
        <w:t>§ 8</w:t>
      </w:r>
      <w:r w:rsidR="00D11E06">
        <w:rPr>
          <w:rFonts w:asciiTheme="minorHAnsi" w:hAnsiTheme="minorHAnsi" w:cstheme="minorHAnsi"/>
          <w:b/>
          <w:sz w:val="22"/>
          <w:szCs w:val="22"/>
        </w:rPr>
        <w:t>.</w:t>
      </w:r>
    </w:p>
    <w:p w14:paraId="4F0EB6F5" w14:textId="77777777" w:rsidR="0040596F" w:rsidRPr="009B4244" w:rsidRDefault="0040596F" w:rsidP="006446B8">
      <w:pPr>
        <w:pStyle w:val="Tekstpodstawowy"/>
        <w:spacing w:after="0" w:line="360" w:lineRule="auto"/>
        <w:jc w:val="both"/>
        <w:rPr>
          <w:rFonts w:asciiTheme="minorHAnsi" w:hAnsiTheme="minorHAnsi" w:cstheme="minorHAnsi"/>
          <w:sz w:val="22"/>
          <w:szCs w:val="22"/>
        </w:rPr>
      </w:pPr>
      <w:r w:rsidRPr="009B4244">
        <w:rPr>
          <w:rFonts w:asciiTheme="minorHAnsi" w:hAnsiTheme="minorHAnsi" w:cstheme="minorHAnsi"/>
          <w:sz w:val="22"/>
          <w:szCs w:val="22"/>
        </w:rPr>
        <w:t>Strony zastrzegają kary umowne w następujących wypadkach i wysokościach:</w:t>
      </w:r>
    </w:p>
    <w:p w14:paraId="028DBC09" w14:textId="77777777" w:rsidR="0040596F" w:rsidRPr="009B4244" w:rsidRDefault="0040596F" w:rsidP="006446B8">
      <w:pPr>
        <w:pStyle w:val="Tekstpodstawowy"/>
        <w:widowControl/>
        <w:numPr>
          <w:ilvl w:val="0"/>
          <w:numId w:val="28"/>
        </w:numPr>
        <w:tabs>
          <w:tab w:val="clear" w:pos="720"/>
        </w:tabs>
        <w:suppressAutoHyphens w:val="0"/>
        <w:spacing w:after="0" w:line="360" w:lineRule="auto"/>
        <w:ind w:left="426"/>
        <w:jc w:val="both"/>
        <w:rPr>
          <w:rFonts w:asciiTheme="minorHAnsi" w:hAnsiTheme="minorHAnsi" w:cstheme="minorHAnsi"/>
          <w:sz w:val="22"/>
          <w:szCs w:val="22"/>
        </w:rPr>
      </w:pPr>
      <w:r w:rsidRPr="009B4244">
        <w:rPr>
          <w:rFonts w:asciiTheme="minorHAnsi" w:hAnsiTheme="minorHAnsi" w:cstheme="minorHAnsi"/>
          <w:sz w:val="22"/>
          <w:szCs w:val="22"/>
        </w:rPr>
        <w:t xml:space="preserve">  Zamawiający może żądać od Wykonawcy kar umownych:</w:t>
      </w:r>
    </w:p>
    <w:p w14:paraId="0675AE82" w14:textId="417B5080" w:rsidR="00BF05E3" w:rsidRPr="009B4244" w:rsidRDefault="0040596F" w:rsidP="00BF05E3">
      <w:pPr>
        <w:pStyle w:val="Tekstpodstawowy"/>
        <w:widowControl/>
        <w:numPr>
          <w:ilvl w:val="0"/>
          <w:numId w:val="31"/>
        </w:numPr>
        <w:suppressAutoHyphens w:val="0"/>
        <w:spacing w:after="0" w:line="360" w:lineRule="auto"/>
        <w:ind w:left="851"/>
        <w:jc w:val="both"/>
        <w:rPr>
          <w:rFonts w:asciiTheme="minorHAnsi" w:hAnsiTheme="minorHAnsi" w:cstheme="minorHAnsi"/>
          <w:sz w:val="22"/>
          <w:szCs w:val="22"/>
        </w:rPr>
      </w:pPr>
      <w:r w:rsidRPr="009B4244">
        <w:rPr>
          <w:rFonts w:asciiTheme="minorHAnsi" w:hAnsiTheme="minorHAnsi" w:cstheme="minorHAnsi"/>
          <w:sz w:val="22"/>
          <w:szCs w:val="22"/>
        </w:rPr>
        <w:t xml:space="preserve">za zwłokę w wykonaniu przedmiotu umowy – w wysokości </w:t>
      </w:r>
      <w:bookmarkStart w:id="5" w:name="_Hlk64270328"/>
      <w:r w:rsidR="0072315D" w:rsidRPr="009B4244">
        <w:rPr>
          <w:rFonts w:asciiTheme="minorHAnsi" w:hAnsiTheme="minorHAnsi" w:cstheme="minorHAnsi"/>
          <w:sz w:val="22"/>
          <w:szCs w:val="22"/>
        </w:rPr>
        <w:t>100 zł (</w:t>
      </w:r>
      <w:r w:rsidRPr="009B4244">
        <w:rPr>
          <w:rFonts w:asciiTheme="minorHAnsi" w:hAnsiTheme="minorHAnsi" w:cstheme="minorHAnsi"/>
          <w:sz w:val="22"/>
          <w:szCs w:val="22"/>
        </w:rPr>
        <w:t xml:space="preserve">słownie złotych: sto) </w:t>
      </w:r>
      <w:bookmarkEnd w:id="5"/>
      <w:r w:rsidRPr="009B4244">
        <w:rPr>
          <w:rFonts w:asciiTheme="minorHAnsi" w:hAnsiTheme="minorHAnsi" w:cstheme="minorHAnsi"/>
          <w:sz w:val="22"/>
          <w:szCs w:val="22"/>
        </w:rPr>
        <w:t>za każdy dzień zwłoki</w:t>
      </w:r>
      <w:r w:rsidR="00BF05E3" w:rsidRPr="009B4244">
        <w:rPr>
          <w:rFonts w:asciiTheme="minorHAnsi" w:hAnsiTheme="minorHAnsi" w:cstheme="minorHAnsi"/>
          <w:sz w:val="22"/>
          <w:szCs w:val="22"/>
        </w:rPr>
        <w:t xml:space="preserve"> </w:t>
      </w:r>
      <w:r w:rsidR="0070029F">
        <w:rPr>
          <w:rFonts w:asciiTheme="minorHAnsi" w:hAnsiTheme="minorHAnsi" w:cstheme="minorHAnsi"/>
          <w:sz w:val="22"/>
          <w:szCs w:val="22"/>
        </w:rPr>
        <w:t>liczony od terminu określonego zgodnie z</w:t>
      </w:r>
      <w:r w:rsidR="00BF05E3" w:rsidRPr="009B4244">
        <w:rPr>
          <w:rFonts w:asciiTheme="minorHAnsi" w:hAnsiTheme="minorHAnsi" w:cstheme="minorHAnsi"/>
          <w:sz w:val="22"/>
          <w:szCs w:val="22"/>
        </w:rPr>
        <w:t xml:space="preserve"> § 2.1.</w:t>
      </w:r>
    </w:p>
    <w:p w14:paraId="6CB91939" w14:textId="4BC1C6FD" w:rsidR="0040596F" w:rsidRPr="009B4244" w:rsidRDefault="0040596F" w:rsidP="006446B8">
      <w:pPr>
        <w:pStyle w:val="Tekstpodstawowy"/>
        <w:widowControl/>
        <w:numPr>
          <w:ilvl w:val="0"/>
          <w:numId w:val="31"/>
        </w:numPr>
        <w:suppressAutoHyphens w:val="0"/>
        <w:spacing w:after="0" w:line="360" w:lineRule="auto"/>
        <w:ind w:left="851"/>
        <w:jc w:val="both"/>
        <w:rPr>
          <w:rFonts w:asciiTheme="minorHAnsi" w:hAnsiTheme="minorHAnsi" w:cstheme="minorHAnsi"/>
          <w:sz w:val="22"/>
          <w:szCs w:val="22"/>
        </w:rPr>
      </w:pPr>
      <w:r w:rsidRPr="009B4244">
        <w:rPr>
          <w:rFonts w:asciiTheme="minorHAnsi" w:hAnsiTheme="minorHAnsi" w:cstheme="minorHAnsi"/>
          <w:sz w:val="22"/>
          <w:szCs w:val="22"/>
        </w:rPr>
        <w:t>za zwłokę w usunięciu wad stwierdzonych w okresie gwarancji i</w:t>
      </w:r>
      <w:r w:rsidR="0072315D" w:rsidRPr="009B4244">
        <w:rPr>
          <w:rFonts w:asciiTheme="minorHAnsi" w:hAnsiTheme="minorHAnsi" w:cstheme="minorHAnsi"/>
          <w:sz w:val="22"/>
          <w:szCs w:val="22"/>
        </w:rPr>
        <w:t xml:space="preserve"> rękojmi – w wysokości 100 zł (</w:t>
      </w:r>
      <w:r w:rsidRPr="009B4244">
        <w:rPr>
          <w:rFonts w:asciiTheme="minorHAnsi" w:hAnsiTheme="minorHAnsi" w:cstheme="minorHAnsi"/>
          <w:sz w:val="22"/>
          <w:szCs w:val="22"/>
        </w:rPr>
        <w:t xml:space="preserve">słownie złotych: sto) za każdy dzień zwłoki. </w:t>
      </w:r>
    </w:p>
    <w:p w14:paraId="1409A083" w14:textId="001B94FC" w:rsidR="0040596F" w:rsidRPr="009B4244" w:rsidRDefault="0040596F" w:rsidP="006446B8">
      <w:pPr>
        <w:pStyle w:val="Tekstpodstawowy"/>
        <w:widowControl/>
        <w:numPr>
          <w:ilvl w:val="0"/>
          <w:numId w:val="31"/>
        </w:numPr>
        <w:suppressAutoHyphens w:val="0"/>
        <w:spacing w:after="0" w:line="360" w:lineRule="auto"/>
        <w:ind w:left="851"/>
        <w:jc w:val="both"/>
        <w:rPr>
          <w:rFonts w:asciiTheme="minorHAnsi" w:hAnsiTheme="minorHAnsi" w:cstheme="minorHAnsi"/>
          <w:sz w:val="22"/>
          <w:szCs w:val="22"/>
        </w:rPr>
      </w:pPr>
      <w:r w:rsidRPr="009B4244">
        <w:rPr>
          <w:rFonts w:asciiTheme="minorHAnsi" w:hAnsiTheme="minorHAnsi" w:cstheme="minorHAnsi"/>
          <w:sz w:val="22"/>
          <w:szCs w:val="22"/>
        </w:rPr>
        <w:t>za odstąpienie od umowy z przyczyn zależnych od Wykonawcy (w szczególności: Zamawiający ma prawo do odstąpienia od umowy gdy zwłoka w terminie wykonania robót lub usunięcia wad</w:t>
      </w:r>
      <w:r w:rsidR="00BD3FD6">
        <w:rPr>
          <w:rFonts w:asciiTheme="minorHAnsi" w:hAnsiTheme="minorHAnsi" w:cstheme="minorHAnsi"/>
          <w:sz w:val="22"/>
          <w:szCs w:val="22"/>
        </w:rPr>
        <w:t xml:space="preserve"> przedmiotu umowy przekroczy</w:t>
      </w:r>
      <w:r w:rsidRPr="009B4244">
        <w:rPr>
          <w:rFonts w:asciiTheme="minorHAnsi" w:hAnsiTheme="minorHAnsi" w:cstheme="minorHAnsi"/>
          <w:sz w:val="22"/>
          <w:szCs w:val="22"/>
        </w:rPr>
        <w:t xml:space="preserve"> 3 dni robocze) w wysokości 10 000,00 zł (słownie złotych: dziesięć tysięcy).</w:t>
      </w:r>
    </w:p>
    <w:p w14:paraId="505F7E5B" w14:textId="77777777" w:rsidR="0040596F" w:rsidRPr="009B4244" w:rsidRDefault="0040596F" w:rsidP="006446B8">
      <w:pPr>
        <w:pStyle w:val="Tekstpodstawowy"/>
        <w:tabs>
          <w:tab w:val="left" w:pos="1440"/>
        </w:tabs>
        <w:spacing w:after="0" w:line="360" w:lineRule="auto"/>
        <w:jc w:val="both"/>
        <w:rPr>
          <w:rFonts w:asciiTheme="minorHAnsi" w:hAnsiTheme="minorHAnsi" w:cstheme="minorHAnsi"/>
          <w:sz w:val="22"/>
          <w:szCs w:val="22"/>
        </w:rPr>
      </w:pPr>
      <w:r w:rsidRPr="009B4244">
        <w:rPr>
          <w:rFonts w:asciiTheme="minorHAnsi" w:hAnsiTheme="minorHAnsi" w:cstheme="minorHAnsi"/>
          <w:sz w:val="22"/>
          <w:szCs w:val="22"/>
        </w:rPr>
        <w:t>2. Wykonawca może żądać od Zamawiającego kar umownych:</w:t>
      </w:r>
    </w:p>
    <w:p w14:paraId="7A7F4ECF" w14:textId="06103ED9" w:rsidR="0040596F" w:rsidRPr="009B4244" w:rsidRDefault="0040596F" w:rsidP="004F0057">
      <w:pPr>
        <w:pStyle w:val="Tekstpodstawowy"/>
        <w:widowControl/>
        <w:numPr>
          <w:ilvl w:val="4"/>
          <w:numId w:val="29"/>
        </w:numPr>
        <w:suppressAutoHyphens w:val="0"/>
        <w:spacing w:after="0" w:line="360" w:lineRule="auto"/>
        <w:ind w:left="851" w:hanging="284"/>
        <w:jc w:val="both"/>
        <w:rPr>
          <w:rFonts w:asciiTheme="minorHAnsi" w:hAnsiTheme="minorHAnsi" w:cstheme="minorHAnsi"/>
          <w:sz w:val="22"/>
          <w:szCs w:val="22"/>
        </w:rPr>
      </w:pPr>
      <w:r w:rsidRPr="009B4244">
        <w:rPr>
          <w:rFonts w:asciiTheme="minorHAnsi" w:hAnsiTheme="minorHAnsi" w:cstheme="minorHAnsi"/>
          <w:sz w:val="22"/>
          <w:szCs w:val="22"/>
        </w:rPr>
        <w:t>za zwłokę w przeprowadzen</w:t>
      </w:r>
      <w:r w:rsidR="00563EC9">
        <w:rPr>
          <w:rFonts w:asciiTheme="minorHAnsi" w:hAnsiTheme="minorHAnsi" w:cstheme="minorHAnsi"/>
          <w:sz w:val="22"/>
          <w:szCs w:val="22"/>
        </w:rPr>
        <w:t>iu odbioru w wysokości 100</w:t>
      </w:r>
      <w:r w:rsidR="00E92508">
        <w:rPr>
          <w:rFonts w:asciiTheme="minorHAnsi" w:hAnsiTheme="minorHAnsi" w:cstheme="minorHAnsi"/>
          <w:sz w:val="22"/>
          <w:szCs w:val="22"/>
        </w:rPr>
        <w:t>,00</w:t>
      </w:r>
      <w:r w:rsidR="00563EC9">
        <w:rPr>
          <w:rFonts w:asciiTheme="minorHAnsi" w:hAnsiTheme="minorHAnsi" w:cstheme="minorHAnsi"/>
          <w:sz w:val="22"/>
          <w:szCs w:val="22"/>
        </w:rPr>
        <w:t xml:space="preserve"> zł (</w:t>
      </w:r>
      <w:r w:rsidRPr="009B4244">
        <w:rPr>
          <w:rFonts w:asciiTheme="minorHAnsi" w:hAnsiTheme="minorHAnsi" w:cstheme="minorHAnsi"/>
          <w:sz w:val="22"/>
          <w:szCs w:val="22"/>
        </w:rPr>
        <w:t>słownie złotych: sto)  za każdy dzień zwłoki,</w:t>
      </w:r>
    </w:p>
    <w:p w14:paraId="00FF4EAB" w14:textId="77777777" w:rsidR="0040596F" w:rsidRPr="009B4244" w:rsidRDefault="0040596F" w:rsidP="004F0057">
      <w:pPr>
        <w:pStyle w:val="Tekstpodstawowy"/>
        <w:widowControl/>
        <w:numPr>
          <w:ilvl w:val="4"/>
          <w:numId w:val="29"/>
        </w:numPr>
        <w:suppressAutoHyphens w:val="0"/>
        <w:spacing w:after="0" w:line="360" w:lineRule="auto"/>
        <w:ind w:left="851" w:hanging="284"/>
        <w:jc w:val="both"/>
        <w:rPr>
          <w:rFonts w:asciiTheme="minorHAnsi" w:hAnsiTheme="minorHAnsi" w:cstheme="minorHAnsi"/>
          <w:sz w:val="22"/>
          <w:szCs w:val="22"/>
        </w:rPr>
      </w:pPr>
      <w:r w:rsidRPr="009B4244">
        <w:rPr>
          <w:rFonts w:asciiTheme="minorHAnsi" w:hAnsiTheme="minorHAnsi" w:cstheme="minorHAnsi"/>
          <w:sz w:val="22"/>
          <w:szCs w:val="22"/>
        </w:rPr>
        <w:t xml:space="preserve">za odstąpienie od umowy z przyczyn zależnych od Zamawiającego w wysokości </w:t>
      </w:r>
      <w:bookmarkStart w:id="6" w:name="_Hlk63752156"/>
      <w:r w:rsidRPr="009B4244">
        <w:rPr>
          <w:rFonts w:asciiTheme="minorHAnsi" w:hAnsiTheme="minorHAnsi" w:cstheme="minorHAnsi"/>
          <w:sz w:val="22"/>
          <w:szCs w:val="22"/>
        </w:rPr>
        <w:t>10 000,00 zł (słownie złotych: dziesięć tysięcy)</w:t>
      </w:r>
      <w:bookmarkEnd w:id="6"/>
      <w:r w:rsidRPr="009B4244">
        <w:rPr>
          <w:rFonts w:asciiTheme="minorHAnsi" w:hAnsiTheme="minorHAnsi" w:cstheme="minorHAnsi"/>
          <w:sz w:val="22"/>
          <w:szCs w:val="22"/>
        </w:rPr>
        <w:t>.</w:t>
      </w:r>
    </w:p>
    <w:p w14:paraId="5D79A626" w14:textId="78A9658F" w:rsidR="0040596F" w:rsidRPr="009B4244" w:rsidRDefault="0040596F" w:rsidP="006446B8">
      <w:pPr>
        <w:pStyle w:val="Akapitzlist"/>
        <w:tabs>
          <w:tab w:val="left" w:pos="284"/>
        </w:tabs>
        <w:autoSpaceDE w:val="0"/>
        <w:spacing w:line="360" w:lineRule="auto"/>
        <w:ind w:left="284" w:hanging="284"/>
        <w:jc w:val="both"/>
        <w:rPr>
          <w:rFonts w:asciiTheme="minorHAnsi" w:hAnsiTheme="minorHAnsi" w:cstheme="minorHAnsi"/>
          <w:sz w:val="22"/>
          <w:szCs w:val="22"/>
        </w:rPr>
      </w:pPr>
      <w:r w:rsidRPr="009B4244">
        <w:rPr>
          <w:rFonts w:asciiTheme="minorHAnsi" w:hAnsiTheme="minorHAnsi" w:cstheme="minorHAnsi"/>
          <w:sz w:val="22"/>
          <w:szCs w:val="22"/>
        </w:rPr>
        <w:t>3. Odstąpienie od umowy  dotyczy niezrealizowanej części umowy, wymaga podania przyczyny, może zostać wykonane w terminie obowiązywania umowy, wymaga formy pisemnej i jest skuteczne z chwilą, gdy druga strona umowy mogła zapoznać się z je</w:t>
      </w:r>
      <w:r w:rsidR="000B0D02" w:rsidRPr="009B4244">
        <w:rPr>
          <w:rFonts w:asciiTheme="minorHAnsi" w:hAnsiTheme="minorHAnsi" w:cstheme="minorHAnsi"/>
          <w:sz w:val="22"/>
          <w:szCs w:val="22"/>
        </w:rPr>
        <w:t>go</w:t>
      </w:r>
      <w:r w:rsidRPr="009B4244">
        <w:rPr>
          <w:rFonts w:asciiTheme="minorHAnsi" w:hAnsiTheme="minorHAnsi" w:cstheme="minorHAnsi"/>
          <w:sz w:val="22"/>
          <w:szCs w:val="22"/>
        </w:rPr>
        <w:t xml:space="preserve"> treścią. W przypadku zmiany adresu bez powiadomienia drugiej strony pismo wysłane na adres wskazany w umowie uważa się za dostarczone.</w:t>
      </w:r>
    </w:p>
    <w:p w14:paraId="060EFF65" w14:textId="77777777" w:rsidR="00234F05" w:rsidRPr="009B4244" w:rsidRDefault="0040596F" w:rsidP="00234F05">
      <w:pPr>
        <w:pStyle w:val="Tekstpodstawowy"/>
        <w:tabs>
          <w:tab w:val="num" w:pos="284"/>
          <w:tab w:val="left" w:pos="1440"/>
        </w:tabs>
        <w:spacing w:after="0" w:line="360" w:lineRule="auto"/>
        <w:ind w:left="360" w:hanging="360"/>
        <w:jc w:val="both"/>
        <w:rPr>
          <w:rFonts w:asciiTheme="minorHAnsi" w:hAnsiTheme="minorHAnsi" w:cstheme="minorHAnsi"/>
          <w:sz w:val="22"/>
          <w:szCs w:val="22"/>
        </w:rPr>
      </w:pPr>
      <w:r w:rsidRPr="009B4244">
        <w:rPr>
          <w:rFonts w:asciiTheme="minorHAnsi" w:hAnsiTheme="minorHAnsi" w:cstheme="minorHAnsi"/>
          <w:sz w:val="22"/>
          <w:szCs w:val="22"/>
        </w:rPr>
        <w:t>4. Strony zastrzegają sobie prawo do odszkodowania uzupełniającego przenoszącego wysokość zastrzeżonych kar umownych do wysokości rzeczywiści poniesionej szkody.</w:t>
      </w:r>
    </w:p>
    <w:p w14:paraId="3E29D3C1" w14:textId="5E0227F7" w:rsidR="0075131C" w:rsidRPr="009B4244" w:rsidRDefault="00234F05" w:rsidP="00BC4433">
      <w:pPr>
        <w:pStyle w:val="Tekstpodstawowy"/>
        <w:tabs>
          <w:tab w:val="num" w:pos="284"/>
          <w:tab w:val="left" w:pos="1440"/>
        </w:tabs>
        <w:spacing w:after="0" w:line="360" w:lineRule="auto"/>
        <w:ind w:left="360" w:hanging="360"/>
        <w:jc w:val="both"/>
        <w:rPr>
          <w:rFonts w:asciiTheme="minorHAnsi" w:hAnsiTheme="minorHAnsi" w:cstheme="minorHAnsi"/>
          <w:sz w:val="22"/>
          <w:szCs w:val="22"/>
        </w:rPr>
      </w:pPr>
      <w:r w:rsidRPr="009B4244">
        <w:rPr>
          <w:rFonts w:asciiTheme="minorHAnsi" w:hAnsiTheme="minorHAnsi" w:cstheme="minorHAnsi"/>
          <w:sz w:val="22"/>
          <w:szCs w:val="22"/>
        </w:rPr>
        <w:t>5. Zamawiającemu przysługuje prawo potrącenia kar umownych z wynagrodzenia za realizację przedmiotu umowy.</w:t>
      </w:r>
    </w:p>
    <w:p w14:paraId="4210AF7F" w14:textId="77777777" w:rsidR="0040596F" w:rsidRPr="009B4244" w:rsidRDefault="0040596F" w:rsidP="006446B8">
      <w:pPr>
        <w:pStyle w:val="Tekstpodstawowy"/>
        <w:spacing w:after="0" w:line="360" w:lineRule="auto"/>
        <w:jc w:val="center"/>
        <w:rPr>
          <w:rFonts w:asciiTheme="minorHAnsi" w:hAnsiTheme="minorHAnsi" w:cstheme="minorHAnsi"/>
          <w:b/>
          <w:sz w:val="22"/>
          <w:szCs w:val="22"/>
        </w:rPr>
      </w:pPr>
      <w:r w:rsidRPr="009B4244">
        <w:rPr>
          <w:rFonts w:asciiTheme="minorHAnsi" w:hAnsiTheme="minorHAnsi" w:cstheme="minorHAnsi"/>
          <w:b/>
          <w:sz w:val="22"/>
          <w:szCs w:val="22"/>
        </w:rPr>
        <w:t>§ 9</w:t>
      </w:r>
    </w:p>
    <w:p w14:paraId="1529767A" w14:textId="77777777" w:rsidR="0040596F" w:rsidRPr="009B4244" w:rsidRDefault="0040596F" w:rsidP="006446B8">
      <w:pPr>
        <w:pStyle w:val="Tekstpodstawowy"/>
        <w:widowControl/>
        <w:numPr>
          <w:ilvl w:val="0"/>
          <w:numId w:val="30"/>
        </w:numPr>
        <w:suppressAutoHyphens w:val="0"/>
        <w:spacing w:after="0" w:line="360" w:lineRule="auto"/>
        <w:jc w:val="both"/>
        <w:rPr>
          <w:rFonts w:asciiTheme="minorHAnsi" w:hAnsiTheme="minorHAnsi" w:cstheme="minorHAnsi"/>
          <w:sz w:val="22"/>
          <w:szCs w:val="22"/>
        </w:rPr>
      </w:pPr>
      <w:r w:rsidRPr="009B4244">
        <w:rPr>
          <w:rFonts w:asciiTheme="minorHAnsi" w:hAnsiTheme="minorHAnsi" w:cstheme="minorHAnsi"/>
          <w:sz w:val="22"/>
          <w:szCs w:val="22"/>
        </w:rPr>
        <w:t>Wykonawca udziela gwarancji na wykonane roboty na okres 36 miesięcy.</w:t>
      </w:r>
    </w:p>
    <w:p w14:paraId="72B2E9E7" w14:textId="77777777" w:rsidR="0040596F" w:rsidRPr="009B4244" w:rsidRDefault="0040596F" w:rsidP="006446B8">
      <w:pPr>
        <w:pStyle w:val="Tekstpodstawowy"/>
        <w:widowControl/>
        <w:numPr>
          <w:ilvl w:val="0"/>
          <w:numId w:val="30"/>
        </w:numPr>
        <w:suppressAutoHyphens w:val="0"/>
        <w:spacing w:after="0" w:line="360" w:lineRule="auto"/>
        <w:jc w:val="both"/>
        <w:rPr>
          <w:rFonts w:asciiTheme="minorHAnsi" w:hAnsiTheme="minorHAnsi" w:cstheme="minorHAnsi"/>
          <w:sz w:val="22"/>
          <w:szCs w:val="22"/>
        </w:rPr>
      </w:pPr>
      <w:r w:rsidRPr="009B4244">
        <w:rPr>
          <w:rFonts w:asciiTheme="minorHAnsi" w:hAnsiTheme="minorHAnsi" w:cstheme="minorHAnsi"/>
          <w:sz w:val="22"/>
          <w:szCs w:val="22"/>
        </w:rPr>
        <w:lastRenderedPageBreak/>
        <w:t>Bieg terminu gwarancji rozpoczyna się w dniu następnych po sporządzeniu protokołu odbioru robót jednostkowych.</w:t>
      </w:r>
    </w:p>
    <w:p w14:paraId="509871A5" w14:textId="77777777" w:rsidR="0018422D" w:rsidRPr="009B4244" w:rsidRDefault="0040596F" w:rsidP="0018422D">
      <w:pPr>
        <w:pStyle w:val="Tekstpodstawowy"/>
        <w:widowControl/>
        <w:numPr>
          <w:ilvl w:val="0"/>
          <w:numId w:val="30"/>
        </w:numPr>
        <w:suppressAutoHyphens w:val="0"/>
        <w:spacing w:after="0" w:line="360" w:lineRule="auto"/>
        <w:jc w:val="both"/>
        <w:rPr>
          <w:rFonts w:asciiTheme="minorHAnsi" w:hAnsiTheme="minorHAnsi" w:cstheme="minorHAnsi"/>
          <w:sz w:val="22"/>
          <w:szCs w:val="22"/>
        </w:rPr>
      </w:pPr>
      <w:r w:rsidRPr="009B4244">
        <w:rPr>
          <w:rFonts w:asciiTheme="minorHAnsi" w:hAnsiTheme="minorHAnsi" w:cstheme="minorHAnsi"/>
          <w:sz w:val="22"/>
          <w:szCs w:val="22"/>
        </w:rPr>
        <w:t>Gwarancja nie wyłącza, nie ogranicza ani nie zawiesza uprawnień Zamawiającego wynikających z przepisów o rękojmi za wady.</w:t>
      </w:r>
    </w:p>
    <w:p w14:paraId="3B765E51" w14:textId="5F7ED45F" w:rsidR="0018422D" w:rsidRPr="009B4244" w:rsidRDefault="0018422D" w:rsidP="0018422D">
      <w:pPr>
        <w:pStyle w:val="Tekstpodstawowy"/>
        <w:widowControl/>
        <w:numPr>
          <w:ilvl w:val="0"/>
          <w:numId w:val="30"/>
        </w:numPr>
        <w:suppressAutoHyphens w:val="0"/>
        <w:spacing w:after="0" w:line="360" w:lineRule="auto"/>
        <w:jc w:val="both"/>
        <w:rPr>
          <w:rFonts w:asciiTheme="minorHAnsi" w:hAnsiTheme="minorHAnsi" w:cstheme="minorHAnsi"/>
          <w:sz w:val="22"/>
          <w:szCs w:val="22"/>
        </w:rPr>
      </w:pPr>
      <w:r w:rsidRPr="009B4244">
        <w:rPr>
          <w:rFonts w:asciiTheme="minorHAnsi" w:hAnsiTheme="minorHAnsi" w:cstheme="minorHAnsi"/>
          <w:sz w:val="22"/>
          <w:szCs w:val="22"/>
        </w:rPr>
        <w:t>Gwarancja obejmuje wszelkie możliwe wady przedmiotu zamówienia, za wyjątkiem wad                                           i uszkodzeń spowodowanych przez Zamawiającego lub osoby trzecie.</w:t>
      </w:r>
    </w:p>
    <w:p w14:paraId="79F13CC2" w14:textId="49E4B69F" w:rsidR="0018422D" w:rsidRPr="009B4244" w:rsidRDefault="0018422D" w:rsidP="0018422D">
      <w:pPr>
        <w:pStyle w:val="Tekstpodstawowy"/>
        <w:widowControl/>
        <w:numPr>
          <w:ilvl w:val="0"/>
          <w:numId w:val="30"/>
        </w:numPr>
        <w:suppressAutoHyphens w:val="0"/>
        <w:spacing w:after="0" w:line="360" w:lineRule="auto"/>
        <w:jc w:val="both"/>
        <w:rPr>
          <w:rFonts w:asciiTheme="minorHAnsi" w:hAnsiTheme="minorHAnsi" w:cstheme="minorHAnsi"/>
          <w:sz w:val="22"/>
          <w:szCs w:val="22"/>
        </w:rPr>
      </w:pPr>
      <w:r w:rsidRPr="009B4244">
        <w:rPr>
          <w:rFonts w:asciiTheme="minorHAnsi" w:hAnsiTheme="minorHAnsi" w:cstheme="minorHAnsi"/>
          <w:sz w:val="22"/>
          <w:szCs w:val="22"/>
        </w:rPr>
        <w:t>Zamawiający może dochodzić roszczeń wynikających z gwarancji także po upływie terminu gwarancyjnego, jeżeli reklamował wadę przed upływem tego terminu.</w:t>
      </w:r>
    </w:p>
    <w:p w14:paraId="7456D117" w14:textId="16770F6A" w:rsidR="00725978" w:rsidRPr="009B4244" w:rsidRDefault="00D430B8" w:rsidP="006446B8">
      <w:pPr>
        <w:widowControl/>
        <w:tabs>
          <w:tab w:val="left" w:pos="4536"/>
        </w:tabs>
        <w:suppressAutoHyphens w:val="0"/>
        <w:spacing w:line="360" w:lineRule="auto"/>
        <w:jc w:val="center"/>
        <w:rPr>
          <w:rFonts w:asciiTheme="minorHAnsi" w:eastAsiaTheme="minorHAnsi" w:hAnsiTheme="minorHAnsi" w:cstheme="minorHAnsi"/>
          <w:b/>
          <w:kern w:val="0"/>
          <w:sz w:val="22"/>
          <w:szCs w:val="22"/>
          <w:lang w:eastAsia="en-US"/>
        </w:rPr>
      </w:pPr>
      <w:r w:rsidRPr="009B4244">
        <w:rPr>
          <w:rFonts w:asciiTheme="minorHAnsi" w:eastAsiaTheme="minorHAnsi" w:hAnsiTheme="minorHAnsi" w:cstheme="minorHAnsi"/>
          <w:b/>
          <w:kern w:val="0"/>
          <w:sz w:val="22"/>
          <w:szCs w:val="22"/>
          <w:lang w:eastAsia="en-US"/>
        </w:rPr>
        <w:t xml:space="preserve">§ </w:t>
      </w:r>
      <w:r w:rsidR="0040596F" w:rsidRPr="009B4244">
        <w:rPr>
          <w:rFonts w:asciiTheme="minorHAnsi" w:eastAsiaTheme="minorHAnsi" w:hAnsiTheme="minorHAnsi" w:cstheme="minorHAnsi"/>
          <w:b/>
          <w:kern w:val="0"/>
          <w:sz w:val="22"/>
          <w:szCs w:val="22"/>
          <w:lang w:eastAsia="en-US"/>
        </w:rPr>
        <w:t>10</w:t>
      </w:r>
      <w:r w:rsidR="00725978" w:rsidRPr="009B4244">
        <w:rPr>
          <w:rFonts w:asciiTheme="minorHAnsi" w:eastAsiaTheme="minorHAnsi" w:hAnsiTheme="minorHAnsi" w:cstheme="minorHAnsi"/>
          <w:b/>
          <w:kern w:val="0"/>
          <w:sz w:val="22"/>
          <w:szCs w:val="22"/>
          <w:lang w:eastAsia="en-US"/>
        </w:rPr>
        <w:t>.</w:t>
      </w:r>
    </w:p>
    <w:p w14:paraId="41A05C43" w14:textId="77777777" w:rsidR="00725978" w:rsidRPr="009B4244" w:rsidRDefault="00725978" w:rsidP="006446B8">
      <w:pPr>
        <w:spacing w:line="360" w:lineRule="auto"/>
        <w:jc w:val="both"/>
        <w:rPr>
          <w:rFonts w:asciiTheme="minorHAnsi" w:hAnsiTheme="minorHAnsi" w:cstheme="minorHAnsi"/>
          <w:sz w:val="22"/>
          <w:szCs w:val="22"/>
          <w:lang w:eastAsia="ar-SA"/>
        </w:rPr>
      </w:pPr>
      <w:r w:rsidRPr="009B4244">
        <w:rPr>
          <w:rFonts w:asciiTheme="minorHAnsi" w:hAnsiTheme="minorHAnsi" w:cstheme="minorHAnsi"/>
          <w:sz w:val="22"/>
          <w:szCs w:val="22"/>
          <w:lang w:eastAsia="ar-SA"/>
        </w:rPr>
        <w:t>Wszystkie zmiany niniejszej umowy mogą być dokonywane wyłącznie w formie pisemnej pod rygorem nieważności.</w:t>
      </w:r>
    </w:p>
    <w:p w14:paraId="40004863" w14:textId="4927F1B5" w:rsidR="00725978" w:rsidRPr="009B4244" w:rsidRDefault="00D430B8" w:rsidP="006446B8">
      <w:pPr>
        <w:widowControl/>
        <w:suppressAutoHyphens w:val="0"/>
        <w:spacing w:line="360" w:lineRule="auto"/>
        <w:jc w:val="center"/>
        <w:rPr>
          <w:rFonts w:asciiTheme="minorHAnsi" w:eastAsiaTheme="minorHAnsi" w:hAnsiTheme="minorHAnsi" w:cstheme="minorHAnsi"/>
          <w:b/>
          <w:kern w:val="0"/>
          <w:sz w:val="22"/>
          <w:szCs w:val="22"/>
          <w:lang w:eastAsia="en-US"/>
        </w:rPr>
      </w:pPr>
      <w:r w:rsidRPr="009B4244">
        <w:rPr>
          <w:rFonts w:asciiTheme="minorHAnsi" w:eastAsiaTheme="minorHAnsi" w:hAnsiTheme="minorHAnsi" w:cstheme="minorHAnsi"/>
          <w:b/>
          <w:kern w:val="0"/>
          <w:sz w:val="22"/>
          <w:szCs w:val="22"/>
          <w:lang w:eastAsia="en-US"/>
        </w:rPr>
        <w:t xml:space="preserve">§ </w:t>
      </w:r>
      <w:r w:rsidR="0040596F" w:rsidRPr="009B4244">
        <w:rPr>
          <w:rFonts w:asciiTheme="minorHAnsi" w:eastAsiaTheme="minorHAnsi" w:hAnsiTheme="minorHAnsi" w:cstheme="minorHAnsi"/>
          <w:b/>
          <w:kern w:val="0"/>
          <w:sz w:val="22"/>
          <w:szCs w:val="22"/>
          <w:lang w:eastAsia="en-US"/>
        </w:rPr>
        <w:t>11</w:t>
      </w:r>
      <w:r w:rsidR="00725978" w:rsidRPr="009B4244">
        <w:rPr>
          <w:rFonts w:asciiTheme="minorHAnsi" w:eastAsiaTheme="minorHAnsi" w:hAnsiTheme="minorHAnsi" w:cstheme="minorHAnsi"/>
          <w:b/>
          <w:kern w:val="0"/>
          <w:sz w:val="22"/>
          <w:szCs w:val="22"/>
          <w:lang w:eastAsia="en-US"/>
        </w:rPr>
        <w:t>.</w:t>
      </w:r>
    </w:p>
    <w:p w14:paraId="65E5D3D5" w14:textId="77777777" w:rsidR="00725978" w:rsidRPr="009B4244" w:rsidRDefault="00725978" w:rsidP="006446B8">
      <w:pPr>
        <w:widowControl/>
        <w:numPr>
          <w:ilvl w:val="0"/>
          <w:numId w:val="17"/>
        </w:numPr>
        <w:suppressAutoHyphens w:val="0"/>
        <w:spacing w:after="160" w:line="360" w:lineRule="auto"/>
        <w:ind w:left="284" w:hanging="284"/>
        <w:contextualSpacing/>
        <w:jc w:val="both"/>
        <w:rPr>
          <w:rFonts w:asciiTheme="minorHAnsi" w:eastAsiaTheme="minorHAnsi" w:hAnsiTheme="minorHAnsi" w:cstheme="minorHAnsi"/>
          <w:kern w:val="0"/>
          <w:sz w:val="22"/>
          <w:szCs w:val="22"/>
          <w:lang w:eastAsia="en-US"/>
        </w:rPr>
      </w:pPr>
      <w:r w:rsidRPr="009B4244">
        <w:rPr>
          <w:rFonts w:asciiTheme="minorHAnsi" w:eastAsiaTheme="minorHAnsi" w:hAnsiTheme="minorHAnsi" w:cstheme="minorHAnsi"/>
          <w:kern w:val="0"/>
          <w:sz w:val="22"/>
          <w:szCs w:val="22"/>
          <w:lang w:eastAsia="en-US"/>
        </w:rPr>
        <w:t>Zamawiający oświadcza, że przetwarza dane osobowe osób fizycznych otrzymane od Wykonawcy. Warunki i opis przetwarzania danych wyrażony jest w załączonym dokumencie: KLAUZULA INFORMACYJNA ODNOŚNIE OCHRONY DANYCH OSOBOWYCH (kod dokumentu na dzień 2018-06-19 DocID#: kl-in-zp-zw v20180615). Wykonawca oświadcza, że zapoznał się z zapisami tego dokumentu.</w:t>
      </w:r>
    </w:p>
    <w:p w14:paraId="3CFC725D" w14:textId="77777777" w:rsidR="00725978" w:rsidRPr="009B4244" w:rsidRDefault="00725978" w:rsidP="006446B8">
      <w:pPr>
        <w:widowControl/>
        <w:numPr>
          <w:ilvl w:val="0"/>
          <w:numId w:val="17"/>
        </w:numPr>
        <w:suppressAutoHyphens w:val="0"/>
        <w:spacing w:after="160" w:line="360" w:lineRule="auto"/>
        <w:ind w:left="284" w:hanging="284"/>
        <w:contextualSpacing/>
        <w:jc w:val="both"/>
        <w:rPr>
          <w:rFonts w:asciiTheme="minorHAnsi" w:eastAsiaTheme="minorHAnsi" w:hAnsiTheme="minorHAnsi" w:cstheme="minorHAnsi"/>
          <w:kern w:val="0"/>
          <w:sz w:val="22"/>
          <w:szCs w:val="22"/>
          <w:lang w:eastAsia="en-US"/>
        </w:rPr>
      </w:pPr>
      <w:r w:rsidRPr="009B4244">
        <w:rPr>
          <w:rFonts w:asciiTheme="minorHAnsi" w:eastAsiaTheme="minorHAnsi" w:hAnsiTheme="minorHAnsi" w:cstheme="minorHAnsi"/>
          <w:kern w:val="0"/>
          <w:sz w:val="22"/>
          <w:szCs w:val="22"/>
          <w:lang w:eastAsia="en-US"/>
        </w:rPr>
        <w:t>Zamawiający oświadcza, że posiada status dużego przedsiębiorcy, w rozumieniu art. 4c ustawy z dnia 8 marca 2013 r. o przeciwdziałaniu nadmiernym opóźnieniom w transakcjach handlowych.</w:t>
      </w:r>
    </w:p>
    <w:p w14:paraId="3BBC2769" w14:textId="09862FEC" w:rsidR="00725978" w:rsidRPr="009B4244" w:rsidRDefault="00D430B8" w:rsidP="006446B8">
      <w:pPr>
        <w:widowControl/>
        <w:suppressAutoHyphens w:val="0"/>
        <w:spacing w:line="360" w:lineRule="auto"/>
        <w:jc w:val="center"/>
        <w:rPr>
          <w:rFonts w:asciiTheme="minorHAnsi" w:eastAsiaTheme="minorHAnsi" w:hAnsiTheme="minorHAnsi" w:cstheme="minorHAnsi"/>
          <w:b/>
          <w:kern w:val="0"/>
          <w:sz w:val="22"/>
          <w:szCs w:val="22"/>
          <w:lang w:eastAsia="en-US"/>
        </w:rPr>
      </w:pPr>
      <w:r w:rsidRPr="009B4244">
        <w:rPr>
          <w:rFonts w:asciiTheme="minorHAnsi" w:eastAsiaTheme="minorHAnsi" w:hAnsiTheme="minorHAnsi" w:cstheme="minorHAnsi"/>
          <w:b/>
          <w:kern w:val="0"/>
          <w:sz w:val="22"/>
          <w:szCs w:val="22"/>
          <w:lang w:eastAsia="en-US"/>
        </w:rPr>
        <w:t xml:space="preserve">§ </w:t>
      </w:r>
      <w:r w:rsidR="0040596F" w:rsidRPr="009B4244">
        <w:rPr>
          <w:rFonts w:asciiTheme="minorHAnsi" w:eastAsiaTheme="minorHAnsi" w:hAnsiTheme="minorHAnsi" w:cstheme="minorHAnsi"/>
          <w:b/>
          <w:kern w:val="0"/>
          <w:sz w:val="22"/>
          <w:szCs w:val="22"/>
          <w:lang w:eastAsia="en-US"/>
        </w:rPr>
        <w:t>12</w:t>
      </w:r>
      <w:r w:rsidR="00725978" w:rsidRPr="009B4244">
        <w:rPr>
          <w:rFonts w:asciiTheme="minorHAnsi" w:eastAsiaTheme="minorHAnsi" w:hAnsiTheme="minorHAnsi" w:cstheme="minorHAnsi"/>
          <w:b/>
          <w:kern w:val="0"/>
          <w:sz w:val="22"/>
          <w:szCs w:val="22"/>
          <w:lang w:eastAsia="en-US"/>
        </w:rPr>
        <w:t>.</w:t>
      </w:r>
    </w:p>
    <w:p w14:paraId="3C40C7E1" w14:textId="77777777" w:rsidR="00725978" w:rsidRPr="009B4244" w:rsidRDefault="00725978" w:rsidP="006446B8">
      <w:pPr>
        <w:spacing w:line="360" w:lineRule="auto"/>
        <w:jc w:val="both"/>
        <w:rPr>
          <w:rFonts w:asciiTheme="minorHAnsi" w:hAnsiTheme="minorHAnsi" w:cstheme="minorHAnsi"/>
          <w:sz w:val="22"/>
          <w:szCs w:val="22"/>
          <w:lang w:eastAsia="ar-SA"/>
        </w:rPr>
      </w:pPr>
      <w:r w:rsidRPr="009B4244">
        <w:rPr>
          <w:rFonts w:asciiTheme="minorHAnsi" w:hAnsiTheme="minorHAnsi" w:cstheme="minorHAnsi"/>
          <w:sz w:val="22"/>
          <w:szCs w:val="22"/>
          <w:lang w:eastAsia="ar-SA"/>
        </w:rPr>
        <w:t>Wszystkie sprawy sporne wynikłe na tle realizacji niniejszej umowy strony będą się starały rozstrzygnąć polubownie. W razie braku porozumienia sprawy sporne rozstrzygnie sąd właściwy dla siedziby Zamawiającego.</w:t>
      </w:r>
    </w:p>
    <w:p w14:paraId="1C40C953" w14:textId="24F238BC" w:rsidR="00725978" w:rsidRPr="009B4244" w:rsidRDefault="00D430B8" w:rsidP="006446B8">
      <w:pPr>
        <w:widowControl/>
        <w:suppressAutoHyphens w:val="0"/>
        <w:spacing w:line="360" w:lineRule="auto"/>
        <w:jc w:val="center"/>
        <w:rPr>
          <w:rFonts w:asciiTheme="minorHAnsi" w:eastAsiaTheme="minorHAnsi" w:hAnsiTheme="minorHAnsi" w:cstheme="minorHAnsi"/>
          <w:b/>
          <w:kern w:val="0"/>
          <w:sz w:val="22"/>
          <w:szCs w:val="22"/>
          <w:lang w:eastAsia="en-US"/>
        </w:rPr>
      </w:pPr>
      <w:r w:rsidRPr="009B4244">
        <w:rPr>
          <w:rFonts w:asciiTheme="minorHAnsi" w:eastAsiaTheme="minorHAnsi" w:hAnsiTheme="minorHAnsi" w:cstheme="minorHAnsi"/>
          <w:b/>
          <w:kern w:val="0"/>
          <w:sz w:val="22"/>
          <w:szCs w:val="22"/>
          <w:lang w:eastAsia="en-US"/>
        </w:rPr>
        <w:t xml:space="preserve">§ </w:t>
      </w:r>
      <w:r w:rsidR="0040596F" w:rsidRPr="009B4244">
        <w:rPr>
          <w:rFonts w:asciiTheme="minorHAnsi" w:eastAsiaTheme="minorHAnsi" w:hAnsiTheme="minorHAnsi" w:cstheme="minorHAnsi"/>
          <w:b/>
          <w:kern w:val="0"/>
          <w:sz w:val="22"/>
          <w:szCs w:val="22"/>
          <w:lang w:eastAsia="en-US"/>
        </w:rPr>
        <w:t>13</w:t>
      </w:r>
      <w:r w:rsidR="00725978" w:rsidRPr="009B4244">
        <w:rPr>
          <w:rFonts w:asciiTheme="minorHAnsi" w:eastAsiaTheme="minorHAnsi" w:hAnsiTheme="minorHAnsi" w:cstheme="minorHAnsi"/>
          <w:b/>
          <w:kern w:val="0"/>
          <w:sz w:val="22"/>
          <w:szCs w:val="22"/>
          <w:lang w:eastAsia="en-US"/>
        </w:rPr>
        <w:t>.</w:t>
      </w:r>
    </w:p>
    <w:p w14:paraId="7C782CAC" w14:textId="77777777" w:rsidR="00725978" w:rsidRPr="009B4244" w:rsidRDefault="00725978" w:rsidP="006446B8">
      <w:pPr>
        <w:spacing w:line="360" w:lineRule="auto"/>
        <w:jc w:val="both"/>
        <w:rPr>
          <w:rFonts w:asciiTheme="minorHAnsi" w:hAnsiTheme="minorHAnsi" w:cstheme="minorHAnsi"/>
          <w:sz w:val="22"/>
          <w:szCs w:val="22"/>
          <w:lang w:eastAsia="ar-SA"/>
        </w:rPr>
      </w:pPr>
      <w:r w:rsidRPr="009B4244">
        <w:rPr>
          <w:rFonts w:asciiTheme="minorHAnsi" w:hAnsiTheme="minorHAnsi" w:cstheme="minorHAnsi"/>
          <w:sz w:val="22"/>
          <w:szCs w:val="22"/>
          <w:lang w:eastAsia="ar-SA"/>
        </w:rPr>
        <w:t>Umowę sporządzono w dwóch jednobrzmiących egzemplarzach, po jednym dla każdej ze stron.</w:t>
      </w:r>
    </w:p>
    <w:p w14:paraId="2956B32E" w14:textId="77777777" w:rsidR="00725978" w:rsidRPr="009B4244" w:rsidRDefault="00725978" w:rsidP="006446B8">
      <w:pPr>
        <w:widowControl/>
        <w:suppressAutoHyphens w:val="0"/>
        <w:spacing w:line="360" w:lineRule="auto"/>
        <w:jc w:val="both"/>
        <w:rPr>
          <w:rFonts w:asciiTheme="minorHAnsi" w:eastAsiaTheme="minorHAnsi" w:hAnsiTheme="minorHAnsi" w:cstheme="minorHAnsi"/>
          <w:kern w:val="0"/>
          <w:sz w:val="22"/>
          <w:szCs w:val="22"/>
          <w:lang w:eastAsia="en-US"/>
        </w:rPr>
      </w:pPr>
    </w:p>
    <w:p w14:paraId="7E24A660" w14:textId="3DF51BC8" w:rsidR="00725978" w:rsidRPr="009B4244" w:rsidRDefault="00725978" w:rsidP="006446B8">
      <w:pPr>
        <w:widowControl/>
        <w:suppressAutoHyphens w:val="0"/>
        <w:spacing w:line="360" w:lineRule="auto"/>
        <w:contextualSpacing/>
        <w:jc w:val="both"/>
        <w:rPr>
          <w:rFonts w:asciiTheme="minorHAnsi" w:eastAsiaTheme="minorHAnsi" w:hAnsiTheme="minorHAnsi" w:cstheme="minorHAnsi"/>
          <w:b/>
          <w:kern w:val="0"/>
          <w:sz w:val="22"/>
          <w:szCs w:val="22"/>
          <w:lang w:eastAsia="en-US"/>
        </w:rPr>
      </w:pPr>
      <w:r w:rsidRPr="009B4244">
        <w:rPr>
          <w:rFonts w:asciiTheme="minorHAnsi" w:eastAsiaTheme="minorHAnsi" w:hAnsiTheme="minorHAnsi" w:cstheme="minorHAnsi"/>
          <w:b/>
          <w:kern w:val="0"/>
          <w:sz w:val="22"/>
          <w:szCs w:val="22"/>
          <w:lang w:eastAsia="en-US"/>
        </w:rPr>
        <w:t xml:space="preserve">              Zamawiający: </w:t>
      </w:r>
      <w:r w:rsidRPr="009B4244">
        <w:rPr>
          <w:rFonts w:asciiTheme="minorHAnsi" w:eastAsiaTheme="minorHAnsi" w:hAnsiTheme="minorHAnsi" w:cstheme="minorHAnsi"/>
          <w:b/>
          <w:kern w:val="0"/>
          <w:sz w:val="22"/>
          <w:szCs w:val="22"/>
          <w:lang w:eastAsia="en-US"/>
        </w:rPr>
        <w:tab/>
      </w:r>
      <w:r w:rsidRPr="009B4244">
        <w:rPr>
          <w:rFonts w:asciiTheme="minorHAnsi" w:eastAsiaTheme="minorHAnsi" w:hAnsiTheme="minorHAnsi" w:cstheme="minorHAnsi"/>
          <w:b/>
          <w:kern w:val="0"/>
          <w:sz w:val="22"/>
          <w:szCs w:val="22"/>
          <w:lang w:eastAsia="en-US"/>
        </w:rPr>
        <w:tab/>
      </w:r>
      <w:r w:rsidRPr="009B4244">
        <w:rPr>
          <w:rFonts w:asciiTheme="minorHAnsi" w:eastAsiaTheme="minorHAnsi" w:hAnsiTheme="minorHAnsi" w:cstheme="minorHAnsi"/>
          <w:b/>
          <w:kern w:val="0"/>
          <w:sz w:val="22"/>
          <w:szCs w:val="22"/>
          <w:lang w:eastAsia="en-US"/>
        </w:rPr>
        <w:tab/>
      </w:r>
      <w:r w:rsidRPr="009B4244">
        <w:rPr>
          <w:rFonts w:asciiTheme="minorHAnsi" w:eastAsiaTheme="minorHAnsi" w:hAnsiTheme="minorHAnsi" w:cstheme="minorHAnsi"/>
          <w:b/>
          <w:kern w:val="0"/>
          <w:sz w:val="22"/>
          <w:szCs w:val="22"/>
          <w:lang w:eastAsia="en-US"/>
        </w:rPr>
        <w:tab/>
      </w:r>
      <w:r w:rsidRPr="009B4244">
        <w:rPr>
          <w:rFonts w:asciiTheme="minorHAnsi" w:eastAsiaTheme="minorHAnsi" w:hAnsiTheme="minorHAnsi" w:cstheme="minorHAnsi"/>
          <w:b/>
          <w:kern w:val="0"/>
          <w:sz w:val="22"/>
          <w:szCs w:val="22"/>
          <w:lang w:eastAsia="en-US"/>
        </w:rPr>
        <w:tab/>
      </w:r>
      <w:r w:rsidRPr="009B4244">
        <w:rPr>
          <w:rFonts w:asciiTheme="minorHAnsi" w:eastAsiaTheme="minorHAnsi" w:hAnsiTheme="minorHAnsi" w:cstheme="minorHAnsi"/>
          <w:b/>
          <w:kern w:val="0"/>
          <w:sz w:val="22"/>
          <w:szCs w:val="22"/>
          <w:lang w:eastAsia="en-US"/>
        </w:rPr>
        <w:tab/>
        <w:t xml:space="preserve">            </w:t>
      </w:r>
      <w:r w:rsidRPr="009B4244">
        <w:rPr>
          <w:rFonts w:asciiTheme="minorHAnsi" w:eastAsiaTheme="minorHAnsi" w:hAnsiTheme="minorHAnsi" w:cstheme="minorHAnsi"/>
          <w:b/>
          <w:kern w:val="0"/>
          <w:sz w:val="22"/>
          <w:szCs w:val="22"/>
          <w:lang w:eastAsia="en-US"/>
        </w:rPr>
        <w:tab/>
        <w:t>Wykonawca:</w:t>
      </w:r>
    </w:p>
    <w:p w14:paraId="5F0FB9B1" w14:textId="77777777" w:rsidR="00725978" w:rsidRPr="00851A52" w:rsidRDefault="00725978" w:rsidP="006446B8">
      <w:pPr>
        <w:widowControl/>
        <w:suppressAutoHyphens w:val="0"/>
        <w:spacing w:line="360" w:lineRule="auto"/>
        <w:contextualSpacing/>
        <w:jc w:val="both"/>
        <w:rPr>
          <w:rFonts w:asciiTheme="minorHAnsi" w:eastAsiaTheme="minorHAnsi" w:hAnsiTheme="minorHAnsi" w:cstheme="minorHAnsi"/>
          <w:b/>
          <w:kern w:val="0"/>
          <w:sz w:val="22"/>
          <w:szCs w:val="22"/>
          <w:lang w:eastAsia="en-US"/>
        </w:rPr>
      </w:pPr>
    </w:p>
    <w:p w14:paraId="05570B2F" w14:textId="1CB83738" w:rsidR="00725978" w:rsidRDefault="00725978" w:rsidP="00812227">
      <w:pPr>
        <w:keepNext/>
        <w:keepLines/>
        <w:widowControl/>
        <w:suppressAutoHyphens w:val="0"/>
        <w:spacing w:before="240" w:after="160" w:line="259" w:lineRule="auto"/>
        <w:outlineLvl w:val="0"/>
        <w:rPr>
          <w:rFonts w:asciiTheme="minorHAnsi" w:eastAsiaTheme="minorHAnsi" w:hAnsiTheme="minorHAnsi" w:cstheme="minorHAnsi"/>
          <w:b/>
          <w:kern w:val="0"/>
          <w:sz w:val="22"/>
          <w:szCs w:val="22"/>
          <w:lang w:eastAsia="en-US"/>
        </w:rPr>
        <w:sectPr w:rsidR="00725978" w:rsidSect="00A33343">
          <w:footnotePr>
            <w:pos w:val="beneathText"/>
          </w:footnotePr>
          <w:pgSz w:w="11905" w:h="16837"/>
          <w:pgMar w:top="737" w:right="1134" w:bottom="0" w:left="1134" w:header="709" w:footer="709" w:gutter="0"/>
          <w:cols w:space="708"/>
          <w:docGrid w:linePitch="360"/>
        </w:sectPr>
      </w:pPr>
    </w:p>
    <w:p w14:paraId="7754BD3F" w14:textId="77777777" w:rsidR="00725978" w:rsidRPr="006C6FE4" w:rsidRDefault="00725978" w:rsidP="00812227">
      <w:pPr>
        <w:keepNext/>
        <w:keepLines/>
        <w:ind w:firstLine="709"/>
        <w:outlineLvl w:val="0"/>
        <w:rPr>
          <w:rFonts w:asciiTheme="minorHAnsi" w:hAnsiTheme="minorHAnsi" w:cstheme="minorHAnsi"/>
          <w:b/>
          <w:sz w:val="23"/>
          <w:szCs w:val="23"/>
        </w:rPr>
      </w:pPr>
      <w:r w:rsidRPr="006C6FE4">
        <w:rPr>
          <w:rFonts w:asciiTheme="minorHAnsi" w:hAnsiTheme="minorHAnsi" w:cstheme="minorHAnsi"/>
          <w:b/>
          <w:sz w:val="23"/>
          <w:szCs w:val="23"/>
        </w:rPr>
        <w:lastRenderedPageBreak/>
        <w:t xml:space="preserve">KLAUZULA INFORMACYJNA ODNOŚNIE OCHRONY DANYCH OSOBOWYCH </w:t>
      </w:r>
    </w:p>
    <w:p w14:paraId="08ED1C6A" w14:textId="77777777" w:rsidR="00725978" w:rsidRPr="006C6FE4" w:rsidRDefault="00725978" w:rsidP="00725978">
      <w:pPr>
        <w:ind w:left="709"/>
        <w:jc w:val="both"/>
        <w:rPr>
          <w:rFonts w:asciiTheme="minorHAnsi" w:hAnsiTheme="minorHAnsi" w:cstheme="minorHAnsi"/>
          <w:sz w:val="23"/>
          <w:szCs w:val="23"/>
        </w:rPr>
      </w:pPr>
      <w:r w:rsidRPr="006C6FE4">
        <w:rPr>
          <w:rFonts w:asciiTheme="minorHAnsi" w:hAnsiTheme="minorHAnsi" w:cstheme="minorHAnsi"/>
          <w:sz w:val="23"/>
          <w:szCs w:val="23"/>
        </w:rPr>
        <w:t xml:space="preserve">W związku z koniecznością zapewnienia stosowania z dniem 25 maja 2018r. Rozporządzenia 2016/679 Parlamentu Europejskiego i Rady (UE) z dnia 27 kwietnia 2016r. w sprawie ochrony osób fizycznych w związku z przetwarzaniem danych osobowych i w sprawie swobodnego przepływu takich danych oraz uchylenia dyrektywy 95/46/WE (dalej RODO) informujemy, że od dnia 25 maja 2018 r. obowiązują poniższe zasady związane z przetwarzaniem państwa danych osobowych jako obecnych pracowników przez Miejskie Przedsiębiorstwo Gospodarki Komunalnej Sp. z o.o. w Mielcu. </w:t>
      </w:r>
    </w:p>
    <w:p w14:paraId="0B67D22C" w14:textId="77777777" w:rsidR="00725978" w:rsidRPr="006C6FE4" w:rsidRDefault="00725978" w:rsidP="00725978">
      <w:pPr>
        <w:keepNext/>
        <w:keepLines/>
        <w:ind w:left="709"/>
        <w:outlineLvl w:val="0"/>
        <w:rPr>
          <w:rFonts w:asciiTheme="minorHAnsi" w:hAnsiTheme="minorHAnsi" w:cstheme="minorHAnsi"/>
          <w:b/>
          <w:sz w:val="23"/>
          <w:szCs w:val="23"/>
        </w:rPr>
      </w:pPr>
      <w:r w:rsidRPr="006C6FE4">
        <w:rPr>
          <w:rFonts w:asciiTheme="minorHAnsi" w:hAnsiTheme="minorHAnsi" w:cstheme="minorHAnsi"/>
          <w:b/>
          <w:sz w:val="23"/>
          <w:szCs w:val="23"/>
        </w:rPr>
        <w:t xml:space="preserve">I. Administrator danych osobowych </w:t>
      </w:r>
    </w:p>
    <w:p w14:paraId="28F69649" w14:textId="77777777" w:rsidR="00725978" w:rsidRPr="006C6FE4" w:rsidRDefault="00725978" w:rsidP="00725978">
      <w:pPr>
        <w:ind w:left="709"/>
        <w:jc w:val="both"/>
        <w:rPr>
          <w:rFonts w:asciiTheme="minorHAnsi" w:hAnsiTheme="minorHAnsi" w:cstheme="minorHAnsi"/>
          <w:sz w:val="23"/>
          <w:szCs w:val="23"/>
        </w:rPr>
      </w:pPr>
      <w:r w:rsidRPr="006C6FE4">
        <w:rPr>
          <w:rFonts w:asciiTheme="minorHAnsi" w:hAnsiTheme="minorHAnsi" w:cstheme="minorHAnsi"/>
          <w:sz w:val="23"/>
          <w:szCs w:val="23"/>
        </w:rPr>
        <w:t xml:space="preserve">Administratorem Państwa danych osobowych, czyli podmiotem decydującym o celach i sposobach przetwarzania Państwa danych osobowych, jest Miejskie Przedsiębiorstwo Gospodarki Komunalnej Spółka z ograniczoną odpowiedzialnością z siedzibą przy ul. Wolności 44, 39-300 Mielec (dalej: ADO). </w:t>
      </w:r>
    </w:p>
    <w:p w14:paraId="16F0401F" w14:textId="77777777" w:rsidR="00725978" w:rsidRPr="006C6FE4" w:rsidRDefault="00725978" w:rsidP="00725978">
      <w:pPr>
        <w:keepNext/>
        <w:keepLines/>
        <w:ind w:left="709"/>
        <w:outlineLvl w:val="0"/>
        <w:rPr>
          <w:rFonts w:asciiTheme="minorHAnsi" w:hAnsiTheme="minorHAnsi" w:cstheme="minorHAnsi"/>
          <w:b/>
          <w:sz w:val="23"/>
          <w:szCs w:val="23"/>
        </w:rPr>
      </w:pPr>
      <w:bookmarkStart w:id="7" w:name="_Hlk44507303"/>
      <w:r w:rsidRPr="006C6FE4">
        <w:rPr>
          <w:rFonts w:asciiTheme="minorHAnsi" w:hAnsiTheme="minorHAnsi" w:cstheme="minorHAnsi"/>
          <w:b/>
          <w:sz w:val="23"/>
          <w:szCs w:val="23"/>
        </w:rPr>
        <w:t xml:space="preserve">II. Inspektor Ochrony Danych </w:t>
      </w:r>
    </w:p>
    <w:p w14:paraId="19D89152" w14:textId="77777777" w:rsidR="00725978" w:rsidRPr="006C6FE4" w:rsidRDefault="00725978" w:rsidP="00725978">
      <w:pPr>
        <w:spacing w:line="256" w:lineRule="auto"/>
        <w:ind w:left="709"/>
        <w:jc w:val="both"/>
        <w:rPr>
          <w:rFonts w:asciiTheme="minorHAnsi" w:hAnsiTheme="minorHAnsi" w:cstheme="minorHAnsi"/>
          <w:sz w:val="23"/>
          <w:szCs w:val="23"/>
        </w:rPr>
      </w:pPr>
      <w:r w:rsidRPr="006C6FE4">
        <w:rPr>
          <w:rFonts w:asciiTheme="minorHAnsi" w:hAnsiTheme="minorHAnsi" w:cstheme="minorHAnsi"/>
          <w:sz w:val="23"/>
          <w:szCs w:val="23"/>
        </w:rPr>
        <w:t xml:space="preserve">ADO wyznaczyło Inspektora Ochrony Danych, z którym można się skontaktować w sprawach ochrony swoich danych osobowych i realizacji swoich praw: </w:t>
      </w:r>
    </w:p>
    <w:p w14:paraId="244BC923" w14:textId="77777777" w:rsidR="00725978" w:rsidRPr="006C6FE4" w:rsidRDefault="00725978" w:rsidP="00F859F5">
      <w:pPr>
        <w:widowControl/>
        <w:numPr>
          <w:ilvl w:val="0"/>
          <w:numId w:val="13"/>
        </w:numPr>
        <w:tabs>
          <w:tab w:val="left" w:pos="1134"/>
        </w:tabs>
        <w:suppressAutoHyphens w:val="0"/>
        <w:spacing w:line="256" w:lineRule="auto"/>
        <w:ind w:left="851"/>
        <w:jc w:val="both"/>
        <w:rPr>
          <w:rFonts w:asciiTheme="minorHAnsi" w:hAnsiTheme="minorHAnsi" w:cstheme="minorHAnsi"/>
          <w:sz w:val="23"/>
          <w:szCs w:val="23"/>
        </w:rPr>
      </w:pPr>
      <w:r w:rsidRPr="006C6FE4">
        <w:rPr>
          <w:rFonts w:asciiTheme="minorHAnsi" w:hAnsiTheme="minorHAnsi" w:cstheme="minorHAnsi"/>
          <w:sz w:val="23"/>
          <w:szCs w:val="23"/>
        </w:rPr>
        <w:t>wysyłając wiadomość pocztą elektroniczną na adres e</w:t>
      </w:r>
      <w:r w:rsidRPr="006C6FE4">
        <w:rPr>
          <w:rFonts w:asciiTheme="minorHAnsi" w:hAnsiTheme="minorHAnsi" w:cstheme="minorHAnsi"/>
          <w:sz w:val="23"/>
          <w:szCs w:val="23"/>
        </w:rPr>
        <w:noBreakHyphen/>
        <w:t xml:space="preserve">mail: odo@mpgk.mielec.pl lub, </w:t>
      </w:r>
    </w:p>
    <w:p w14:paraId="0A700F19" w14:textId="77777777" w:rsidR="00725978" w:rsidRPr="006C6FE4" w:rsidRDefault="00725978" w:rsidP="00F859F5">
      <w:pPr>
        <w:widowControl/>
        <w:numPr>
          <w:ilvl w:val="0"/>
          <w:numId w:val="13"/>
        </w:numPr>
        <w:tabs>
          <w:tab w:val="left" w:pos="1134"/>
        </w:tabs>
        <w:suppressAutoHyphens w:val="0"/>
        <w:spacing w:line="256" w:lineRule="auto"/>
        <w:ind w:left="851"/>
        <w:jc w:val="both"/>
        <w:rPr>
          <w:rFonts w:asciiTheme="minorHAnsi" w:hAnsiTheme="minorHAnsi" w:cstheme="minorHAnsi"/>
          <w:sz w:val="23"/>
          <w:szCs w:val="23"/>
        </w:rPr>
      </w:pPr>
      <w:r w:rsidRPr="006C6FE4">
        <w:rPr>
          <w:rFonts w:asciiTheme="minorHAnsi" w:hAnsiTheme="minorHAnsi" w:cstheme="minorHAnsi"/>
          <w:sz w:val="23"/>
          <w:szCs w:val="23"/>
        </w:rPr>
        <w:t xml:space="preserve">wysyłając list pisemnie na adres siedziby ADO, wskazany w pkt I. </w:t>
      </w:r>
    </w:p>
    <w:p w14:paraId="07FFDB39" w14:textId="77777777" w:rsidR="00725978" w:rsidRPr="006C6FE4" w:rsidRDefault="00725978" w:rsidP="00F859F5">
      <w:pPr>
        <w:widowControl/>
        <w:numPr>
          <w:ilvl w:val="0"/>
          <w:numId w:val="13"/>
        </w:numPr>
        <w:tabs>
          <w:tab w:val="left" w:pos="1134"/>
        </w:tabs>
        <w:suppressAutoHyphens w:val="0"/>
        <w:spacing w:line="256" w:lineRule="auto"/>
        <w:ind w:left="851"/>
        <w:jc w:val="both"/>
        <w:rPr>
          <w:rFonts w:asciiTheme="minorHAnsi" w:hAnsiTheme="minorHAnsi" w:cstheme="minorHAnsi"/>
          <w:sz w:val="23"/>
          <w:szCs w:val="23"/>
        </w:rPr>
      </w:pPr>
      <w:r w:rsidRPr="006C6FE4">
        <w:rPr>
          <w:rFonts w:asciiTheme="minorHAnsi" w:hAnsiTheme="minorHAnsi" w:cstheme="minorHAnsi"/>
          <w:sz w:val="23"/>
          <w:szCs w:val="23"/>
        </w:rPr>
        <w:t xml:space="preserve">telefonicznie: 17 58 20 500, fax: 17 58 20 576. </w:t>
      </w:r>
    </w:p>
    <w:p w14:paraId="7D89C277" w14:textId="77777777" w:rsidR="00725978" w:rsidRPr="006C6FE4" w:rsidRDefault="00725978" w:rsidP="00725978">
      <w:pPr>
        <w:ind w:left="709" w:right="5591" w:hanging="11"/>
        <w:rPr>
          <w:rFonts w:asciiTheme="minorHAnsi" w:hAnsiTheme="minorHAnsi" w:cstheme="minorHAnsi"/>
          <w:b/>
          <w:sz w:val="23"/>
          <w:szCs w:val="23"/>
        </w:rPr>
      </w:pPr>
      <w:r w:rsidRPr="006C6FE4">
        <w:rPr>
          <w:rFonts w:asciiTheme="minorHAnsi" w:hAnsiTheme="minorHAnsi" w:cstheme="minorHAnsi"/>
          <w:b/>
          <w:sz w:val="23"/>
          <w:szCs w:val="23"/>
        </w:rPr>
        <w:t>III. Cele i podstawy przetwarzania</w:t>
      </w:r>
    </w:p>
    <w:p w14:paraId="28F6483E" w14:textId="77777777" w:rsidR="00725978" w:rsidRPr="006C6FE4" w:rsidRDefault="00725978" w:rsidP="00725978">
      <w:pPr>
        <w:ind w:left="709" w:right="4675" w:hanging="11"/>
        <w:jc w:val="both"/>
        <w:rPr>
          <w:rFonts w:asciiTheme="minorHAnsi" w:hAnsiTheme="minorHAnsi" w:cstheme="minorHAnsi"/>
          <w:sz w:val="23"/>
          <w:szCs w:val="23"/>
        </w:rPr>
      </w:pPr>
      <w:r w:rsidRPr="006C6FE4">
        <w:rPr>
          <w:rFonts w:asciiTheme="minorHAnsi" w:hAnsiTheme="minorHAnsi" w:cstheme="minorHAnsi"/>
          <w:sz w:val="23"/>
          <w:szCs w:val="23"/>
        </w:rPr>
        <w:t xml:space="preserve">Państwa dane osobowe będą przetwarzane: </w:t>
      </w:r>
    </w:p>
    <w:p w14:paraId="0B3E337D" w14:textId="77777777" w:rsidR="00725978" w:rsidRPr="006C6FE4" w:rsidRDefault="00725978" w:rsidP="00F859F5">
      <w:pPr>
        <w:widowControl/>
        <w:numPr>
          <w:ilvl w:val="0"/>
          <w:numId w:val="14"/>
        </w:numPr>
        <w:suppressAutoHyphens w:val="0"/>
        <w:spacing w:line="256" w:lineRule="auto"/>
        <w:ind w:left="1134" w:hanging="357"/>
        <w:jc w:val="both"/>
        <w:rPr>
          <w:rFonts w:asciiTheme="minorHAnsi" w:hAnsiTheme="minorHAnsi" w:cstheme="minorHAnsi"/>
          <w:sz w:val="23"/>
          <w:szCs w:val="23"/>
        </w:rPr>
      </w:pPr>
      <w:r w:rsidRPr="006C6FE4">
        <w:rPr>
          <w:rFonts w:asciiTheme="minorHAnsi" w:hAnsiTheme="minorHAnsi" w:cstheme="minorHAnsi"/>
          <w:sz w:val="23"/>
          <w:szCs w:val="23"/>
        </w:rPr>
        <w:t xml:space="preserve">w celu wykonania umowy o świadczenie usług (w tym m.in. realizacji zamówień, rozliczeń, komunikacji związanej ze świadczeniem usług, komunikacji za pośrednictwem formularza kontaktowego). Podstawą przetwarzania jest niezbędność do wykonania umowy (art. 6 ust. 1 lit. b RODO), </w:t>
      </w:r>
    </w:p>
    <w:p w14:paraId="6C4A0864" w14:textId="77777777" w:rsidR="00725978" w:rsidRPr="006C6FE4" w:rsidRDefault="00725978" w:rsidP="00F859F5">
      <w:pPr>
        <w:widowControl/>
        <w:numPr>
          <w:ilvl w:val="0"/>
          <w:numId w:val="14"/>
        </w:numPr>
        <w:suppressAutoHyphens w:val="0"/>
        <w:spacing w:line="256" w:lineRule="auto"/>
        <w:ind w:left="1134" w:hanging="357"/>
        <w:jc w:val="both"/>
        <w:rPr>
          <w:rFonts w:asciiTheme="minorHAnsi" w:hAnsiTheme="minorHAnsi" w:cstheme="minorHAnsi"/>
          <w:sz w:val="23"/>
          <w:szCs w:val="23"/>
        </w:rPr>
      </w:pPr>
      <w:r w:rsidRPr="006C6FE4">
        <w:rPr>
          <w:rFonts w:asciiTheme="minorHAnsi" w:hAnsiTheme="minorHAnsi" w:cstheme="minorHAnsi"/>
          <w:noProof/>
          <w:sz w:val="23"/>
          <w:szCs w:val="23"/>
        </w:rPr>
        <w:drawing>
          <wp:anchor distT="0" distB="0" distL="114300" distR="114300" simplePos="0" relativeHeight="251659264" behindDoc="0" locked="0" layoutInCell="1" allowOverlap="0" wp14:anchorId="6DA9E1A0" wp14:editId="2941A2A6">
            <wp:simplePos x="0" y="0"/>
            <wp:positionH relativeFrom="page">
              <wp:posOffset>360045</wp:posOffset>
            </wp:positionH>
            <wp:positionV relativeFrom="page">
              <wp:posOffset>809625</wp:posOffset>
            </wp:positionV>
            <wp:extent cx="572135" cy="885190"/>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135" cy="885190"/>
                    </a:xfrm>
                    <a:prstGeom prst="rect">
                      <a:avLst/>
                    </a:prstGeom>
                    <a:noFill/>
                  </pic:spPr>
                </pic:pic>
              </a:graphicData>
            </a:graphic>
            <wp14:sizeRelH relativeFrom="page">
              <wp14:pctWidth>0</wp14:pctWidth>
            </wp14:sizeRelH>
            <wp14:sizeRelV relativeFrom="page">
              <wp14:pctHeight>0</wp14:pctHeight>
            </wp14:sizeRelV>
          </wp:anchor>
        </w:drawing>
      </w:r>
      <w:r w:rsidRPr="006C6FE4">
        <w:rPr>
          <w:rFonts w:asciiTheme="minorHAnsi" w:hAnsiTheme="minorHAnsi" w:cstheme="minorHAnsi"/>
          <w:sz w:val="23"/>
          <w:szCs w:val="23"/>
        </w:rPr>
        <w:t xml:space="preserve">jeśli w trakcie składania zamówienia na wykonanie usługi lub w czasie naszej współpracy przekazali nam Państwo jakieś dane, których podanie było opcjonalne (np. wypełniając nieobowiązkowe pole w formularzu), to podstawą ich przetwarzania przez nas jest zgoda (art. 6 ust. 1 lit. a RODO); </w:t>
      </w:r>
    </w:p>
    <w:p w14:paraId="6F30D731" w14:textId="77777777" w:rsidR="00725978" w:rsidRPr="006C6FE4" w:rsidRDefault="00725978" w:rsidP="00F859F5">
      <w:pPr>
        <w:widowControl/>
        <w:numPr>
          <w:ilvl w:val="0"/>
          <w:numId w:val="14"/>
        </w:numPr>
        <w:suppressAutoHyphens w:val="0"/>
        <w:spacing w:line="256" w:lineRule="auto"/>
        <w:ind w:left="1134" w:hanging="357"/>
        <w:jc w:val="both"/>
        <w:rPr>
          <w:rFonts w:asciiTheme="minorHAnsi" w:hAnsiTheme="minorHAnsi" w:cstheme="minorHAnsi"/>
          <w:sz w:val="23"/>
          <w:szCs w:val="23"/>
        </w:rPr>
      </w:pPr>
      <w:r w:rsidRPr="006C6FE4">
        <w:rPr>
          <w:rFonts w:asciiTheme="minorHAnsi" w:hAnsiTheme="minorHAnsi" w:cstheme="minorHAnsi"/>
          <w:sz w:val="23"/>
          <w:szCs w:val="23"/>
        </w:rPr>
        <w:t xml:space="preserve">w celach analitycznych lub statystycznych. Podstawą prawną przetwarzania jest prawnie uzasadniony interes ADO (art. 6 ust. 1 lit. f RODO), polegający na wykorzystywaniu analiz finansowych na potrzeby wewnętrznego raportowania; </w:t>
      </w:r>
    </w:p>
    <w:p w14:paraId="3FBC5E2C" w14:textId="77777777" w:rsidR="00725978" w:rsidRPr="006C6FE4" w:rsidRDefault="00725978" w:rsidP="00F859F5">
      <w:pPr>
        <w:widowControl/>
        <w:numPr>
          <w:ilvl w:val="0"/>
          <w:numId w:val="14"/>
        </w:numPr>
        <w:suppressAutoHyphens w:val="0"/>
        <w:spacing w:line="256" w:lineRule="auto"/>
        <w:ind w:left="1134" w:hanging="357"/>
        <w:jc w:val="both"/>
        <w:rPr>
          <w:rFonts w:asciiTheme="minorHAnsi" w:hAnsiTheme="minorHAnsi" w:cstheme="minorHAnsi"/>
          <w:sz w:val="23"/>
          <w:szCs w:val="23"/>
        </w:rPr>
      </w:pPr>
      <w:r w:rsidRPr="006C6FE4">
        <w:rPr>
          <w:rFonts w:asciiTheme="minorHAnsi" w:hAnsiTheme="minorHAnsi" w:cstheme="minorHAnsi"/>
          <w:sz w:val="23"/>
          <w:szCs w:val="23"/>
        </w:rPr>
        <w:t xml:space="preserve">w celach archiwalnych (dowodowych) dla zabezpieczenia informacji na wypadek prawnej potrzeby wykazania faktów, co jest naszym prawnie uzasadnionym interesem (podstawa z art. 6 ust. 1 lit. f RODO); </w:t>
      </w:r>
    </w:p>
    <w:p w14:paraId="3875A310" w14:textId="77777777" w:rsidR="00725978" w:rsidRPr="006C6FE4" w:rsidRDefault="00725978" w:rsidP="00F859F5">
      <w:pPr>
        <w:widowControl/>
        <w:numPr>
          <w:ilvl w:val="0"/>
          <w:numId w:val="14"/>
        </w:numPr>
        <w:suppressAutoHyphens w:val="0"/>
        <w:spacing w:line="256" w:lineRule="auto"/>
        <w:ind w:left="1134" w:hanging="357"/>
        <w:jc w:val="both"/>
        <w:rPr>
          <w:rFonts w:asciiTheme="minorHAnsi" w:hAnsiTheme="minorHAnsi" w:cstheme="minorHAnsi"/>
          <w:sz w:val="23"/>
          <w:szCs w:val="23"/>
        </w:rPr>
      </w:pPr>
      <w:r w:rsidRPr="006C6FE4">
        <w:rPr>
          <w:rFonts w:asciiTheme="minorHAnsi" w:hAnsiTheme="minorHAnsi" w:cstheme="minorHAnsi"/>
          <w:sz w:val="23"/>
          <w:szCs w:val="23"/>
        </w:rPr>
        <w:t xml:space="preserve">w celu ewentualnego ustalenia, dochodzenia lub obrony przed roszczeniami, co jest naszym prawnie uzasadnionym interesem (podstawa z art. 6 ust. 1 lit. f RODO); </w:t>
      </w:r>
    </w:p>
    <w:bookmarkEnd w:id="7"/>
    <w:p w14:paraId="13FD77EE" w14:textId="77777777" w:rsidR="00725978" w:rsidRPr="006C6FE4" w:rsidRDefault="00725978" w:rsidP="00725978">
      <w:pPr>
        <w:keepNext/>
        <w:keepLines/>
        <w:ind w:left="709"/>
        <w:outlineLvl w:val="0"/>
        <w:rPr>
          <w:rFonts w:asciiTheme="minorHAnsi" w:hAnsiTheme="minorHAnsi" w:cstheme="minorHAnsi"/>
          <w:b/>
          <w:sz w:val="23"/>
          <w:szCs w:val="23"/>
        </w:rPr>
      </w:pPr>
      <w:r w:rsidRPr="006C6FE4">
        <w:rPr>
          <w:rFonts w:asciiTheme="minorHAnsi" w:hAnsiTheme="minorHAnsi" w:cstheme="minorHAnsi"/>
          <w:b/>
          <w:sz w:val="23"/>
          <w:szCs w:val="23"/>
        </w:rPr>
        <w:t xml:space="preserve">IV. Odbiorcy danych </w:t>
      </w:r>
    </w:p>
    <w:p w14:paraId="7DEE9423" w14:textId="77777777" w:rsidR="00725978" w:rsidRPr="006C6FE4" w:rsidRDefault="00725978" w:rsidP="00725978">
      <w:pPr>
        <w:ind w:left="709"/>
        <w:rPr>
          <w:rFonts w:asciiTheme="minorHAnsi" w:hAnsiTheme="minorHAnsi" w:cstheme="minorHAnsi"/>
          <w:sz w:val="23"/>
          <w:szCs w:val="23"/>
        </w:rPr>
      </w:pPr>
      <w:r w:rsidRPr="006C6FE4">
        <w:rPr>
          <w:rFonts w:asciiTheme="minorHAnsi" w:hAnsiTheme="minorHAnsi" w:cstheme="minorHAnsi"/>
          <w:sz w:val="23"/>
          <w:szCs w:val="23"/>
        </w:rPr>
        <w:t xml:space="preserve">Państwa dane osobowe możemy udostępniać następującym kategoriom podmiotów: </w:t>
      </w:r>
    </w:p>
    <w:p w14:paraId="44B60923" w14:textId="77777777" w:rsidR="00725978" w:rsidRPr="006C6FE4" w:rsidRDefault="00725978" w:rsidP="00F859F5">
      <w:pPr>
        <w:widowControl/>
        <w:numPr>
          <w:ilvl w:val="0"/>
          <w:numId w:val="15"/>
        </w:numPr>
        <w:suppressAutoHyphens w:val="0"/>
        <w:ind w:left="1134" w:hanging="357"/>
        <w:jc w:val="both"/>
        <w:rPr>
          <w:rFonts w:asciiTheme="minorHAnsi" w:hAnsiTheme="minorHAnsi" w:cstheme="minorHAnsi"/>
          <w:sz w:val="23"/>
          <w:szCs w:val="23"/>
        </w:rPr>
      </w:pPr>
      <w:r w:rsidRPr="006C6FE4">
        <w:rPr>
          <w:rFonts w:asciiTheme="minorHAnsi" w:hAnsiTheme="minorHAnsi" w:cstheme="minorHAnsi"/>
          <w:sz w:val="23"/>
          <w:szCs w:val="23"/>
        </w:rPr>
        <w:t xml:space="preserve">operatorom pocztowym i logistycznym, </w:t>
      </w:r>
    </w:p>
    <w:p w14:paraId="16895876" w14:textId="77777777" w:rsidR="00725978" w:rsidRPr="006C6FE4" w:rsidRDefault="00725978" w:rsidP="00F859F5">
      <w:pPr>
        <w:widowControl/>
        <w:numPr>
          <w:ilvl w:val="0"/>
          <w:numId w:val="15"/>
        </w:numPr>
        <w:suppressAutoHyphens w:val="0"/>
        <w:ind w:left="1134" w:hanging="357"/>
        <w:jc w:val="both"/>
        <w:rPr>
          <w:rFonts w:asciiTheme="minorHAnsi" w:hAnsiTheme="minorHAnsi" w:cstheme="minorHAnsi"/>
          <w:sz w:val="23"/>
          <w:szCs w:val="23"/>
        </w:rPr>
      </w:pPr>
      <w:r w:rsidRPr="006C6FE4">
        <w:rPr>
          <w:rFonts w:asciiTheme="minorHAnsi" w:hAnsiTheme="minorHAnsi" w:cstheme="minorHAnsi"/>
          <w:sz w:val="23"/>
          <w:szCs w:val="23"/>
        </w:rPr>
        <w:t xml:space="preserve">bankom w zakresie realizacji płatności, podmiotom zajmującym się obsługą windykacji, </w:t>
      </w:r>
    </w:p>
    <w:p w14:paraId="2E136B0E" w14:textId="77777777" w:rsidR="00725978" w:rsidRPr="006C6FE4" w:rsidRDefault="00725978" w:rsidP="00F859F5">
      <w:pPr>
        <w:widowControl/>
        <w:numPr>
          <w:ilvl w:val="0"/>
          <w:numId w:val="15"/>
        </w:numPr>
        <w:suppressAutoHyphens w:val="0"/>
        <w:ind w:left="1134" w:hanging="357"/>
        <w:jc w:val="both"/>
        <w:rPr>
          <w:rFonts w:asciiTheme="minorHAnsi" w:hAnsiTheme="minorHAnsi" w:cstheme="minorHAnsi"/>
          <w:sz w:val="23"/>
          <w:szCs w:val="23"/>
        </w:rPr>
      </w:pPr>
      <w:r w:rsidRPr="006C6FE4">
        <w:rPr>
          <w:rFonts w:asciiTheme="minorHAnsi" w:hAnsiTheme="minorHAnsi" w:cstheme="minorHAnsi"/>
          <w:sz w:val="23"/>
          <w:szCs w:val="23"/>
        </w:rPr>
        <w:t xml:space="preserve">podwykonawcom, np. firmom informatycznym świadczącym nam usługi wsparcia technicznego dla posiadanych systemów IT,  </w:t>
      </w:r>
    </w:p>
    <w:p w14:paraId="39FEB6CD" w14:textId="77777777" w:rsidR="00725978" w:rsidRPr="006C6FE4" w:rsidRDefault="00725978" w:rsidP="00F859F5">
      <w:pPr>
        <w:widowControl/>
        <w:numPr>
          <w:ilvl w:val="0"/>
          <w:numId w:val="15"/>
        </w:numPr>
        <w:suppressAutoHyphens w:val="0"/>
        <w:ind w:left="1134" w:hanging="357"/>
        <w:jc w:val="both"/>
        <w:rPr>
          <w:rFonts w:asciiTheme="minorHAnsi" w:hAnsiTheme="minorHAnsi" w:cstheme="minorHAnsi"/>
          <w:sz w:val="23"/>
          <w:szCs w:val="23"/>
        </w:rPr>
      </w:pPr>
      <w:r w:rsidRPr="006C6FE4">
        <w:rPr>
          <w:rFonts w:asciiTheme="minorHAnsi" w:hAnsiTheme="minorHAnsi" w:cstheme="minorHAnsi"/>
          <w:sz w:val="23"/>
          <w:szCs w:val="23"/>
        </w:rPr>
        <w:t xml:space="preserve">organom uprawnionym do otrzymywania Państwa danych osobowych na podstawie przepisów prawa. </w:t>
      </w:r>
    </w:p>
    <w:p w14:paraId="7BB7B195" w14:textId="77777777" w:rsidR="00725978" w:rsidRPr="006C6FE4" w:rsidRDefault="00725978" w:rsidP="00725978">
      <w:pPr>
        <w:spacing w:line="256" w:lineRule="auto"/>
        <w:ind w:left="709"/>
        <w:rPr>
          <w:rFonts w:asciiTheme="minorHAnsi" w:hAnsiTheme="minorHAnsi" w:cstheme="minorHAnsi"/>
          <w:b/>
          <w:sz w:val="23"/>
          <w:szCs w:val="23"/>
        </w:rPr>
      </w:pPr>
      <w:r w:rsidRPr="006C6FE4">
        <w:rPr>
          <w:rFonts w:asciiTheme="minorHAnsi" w:hAnsiTheme="minorHAnsi" w:cstheme="minorHAnsi"/>
          <w:b/>
          <w:sz w:val="23"/>
          <w:szCs w:val="23"/>
        </w:rPr>
        <w:t xml:space="preserve">V. Przekazywanie danych do państw trzecich lub organizacji międzynarodowych </w:t>
      </w:r>
    </w:p>
    <w:p w14:paraId="51249C89" w14:textId="77777777" w:rsidR="00725978" w:rsidRPr="006C6FE4" w:rsidRDefault="00725978" w:rsidP="00725978">
      <w:pPr>
        <w:spacing w:line="256" w:lineRule="auto"/>
        <w:ind w:left="709"/>
        <w:rPr>
          <w:rFonts w:asciiTheme="minorHAnsi" w:hAnsiTheme="minorHAnsi" w:cstheme="minorHAnsi"/>
          <w:sz w:val="23"/>
          <w:szCs w:val="23"/>
        </w:rPr>
      </w:pPr>
      <w:r w:rsidRPr="006C6FE4">
        <w:rPr>
          <w:rFonts w:asciiTheme="minorHAnsi" w:hAnsiTheme="minorHAnsi" w:cstheme="minorHAnsi"/>
          <w:sz w:val="23"/>
          <w:szCs w:val="23"/>
        </w:rPr>
        <w:t xml:space="preserve">Nie przekazujemy Państwa danych poza teren Polski/UE/Europejskiego Obszaru Gospodarczego. </w:t>
      </w:r>
    </w:p>
    <w:p w14:paraId="049613E8" w14:textId="77777777" w:rsidR="00725978" w:rsidRPr="006C6FE4" w:rsidRDefault="00725978" w:rsidP="00725978">
      <w:pPr>
        <w:keepNext/>
        <w:keepLines/>
        <w:ind w:left="709"/>
        <w:outlineLvl w:val="0"/>
        <w:rPr>
          <w:rFonts w:asciiTheme="minorHAnsi" w:hAnsiTheme="minorHAnsi" w:cstheme="minorHAnsi"/>
          <w:b/>
          <w:sz w:val="23"/>
          <w:szCs w:val="23"/>
        </w:rPr>
      </w:pPr>
      <w:r w:rsidRPr="006C6FE4">
        <w:rPr>
          <w:rFonts w:asciiTheme="minorHAnsi" w:hAnsiTheme="minorHAnsi" w:cstheme="minorHAnsi"/>
          <w:b/>
          <w:sz w:val="23"/>
          <w:szCs w:val="23"/>
        </w:rPr>
        <w:t xml:space="preserve">VI. Okres przechowywania danych </w:t>
      </w:r>
    </w:p>
    <w:p w14:paraId="0C86607C" w14:textId="77777777" w:rsidR="00725978" w:rsidRDefault="00725978" w:rsidP="00725978">
      <w:pPr>
        <w:ind w:left="709"/>
        <w:jc w:val="both"/>
        <w:rPr>
          <w:rFonts w:asciiTheme="minorHAnsi" w:hAnsiTheme="minorHAnsi" w:cstheme="minorHAnsi"/>
          <w:sz w:val="23"/>
          <w:szCs w:val="23"/>
        </w:rPr>
      </w:pPr>
      <w:r w:rsidRPr="006C6FE4">
        <w:rPr>
          <w:rFonts w:asciiTheme="minorHAnsi" w:hAnsiTheme="minorHAnsi" w:cstheme="minorHAnsi"/>
          <w:sz w:val="23"/>
          <w:szCs w:val="23"/>
        </w:rPr>
        <w:t xml:space="preserve">Państwa dane osobowe będą przechowywane przez okres trwania/wykonywania umowy. Dodatkowo, po rozwiązaniu umowy, Państwa dane będą przechowywane ze względu na obowiązki wynikające z regulacji księgowych i podatkowych, przez czas ich trwania, oraz ze </w:t>
      </w:r>
      <w:r w:rsidRPr="006C6FE4">
        <w:rPr>
          <w:rFonts w:asciiTheme="minorHAnsi" w:hAnsiTheme="minorHAnsi" w:cstheme="minorHAnsi"/>
          <w:sz w:val="23"/>
          <w:szCs w:val="23"/>
        </w:rPr>
        <w:lastRenderedPageBreak/>
        <w:t xml:space="preserve">względów bezpieczeństwa prawnego, do czasu przedawnienia ewentualnych roszczeń. </w:t>
      </w:r>
    </w:p>
    <w:p w14:paraId="1A30272D" w14:textId="77777777" w:rsidR="00725978" w:rsidRPr="00B13E43" w:rsidRDefault="00725978" w:rsidP="0040596F">
      <w:pPr>
        <w:pStyle w:val="Akapitzlist"/>
        <w:numPr>
          <w:ilvl w:val="0"/>
          <w:numId w:val="16"/>
        </w:numPr>
        <w:ind w:left="1134" w:hanging="425"/>
        <w:jc w:val="both"/>
        <w:rPr>
          <w:rFonts w:asciiTheme="minorHAnsi" w:hAnsiTheme="minorHAnsi" w:cstheme="minorHAnsi"/>
          <w:sz w:val="23"/>
          <w:szCs w:val="23"/>
        </w:rPr>
      </w:pPr>
      <w:r w:rsidRPr="00B13E43">
        <w:rPr>
          <w:rFonts w:asciiTheme="minorHAnsi" w:hAnsiTheme="minorHAnsi" w:cstheme="minorHAnsi"/>
          <w:b/>
          <w:sz w:val="23"/>
          <w:szCs w:val="23"/>
        </w:rPr>
        <w:t xml:space="preserve">Państwa prawa </w:t>
      </w:r>
    </w:p>
    <w:p w14:paraId="445BB0AE" w14:textId="77777777" w:rsidR="00725978" w:rsidRPr="006C6FE4" w:rsidRDefault="00725978" w:rsidP="00725978">
      <w:pPr>
        <w:spacing w:after="157" w:line="256" w:lineRule="auto"/>
        <w:ind w:left="709"/>
        <w:jc w:val="both"/>
        <w:rPr>
          <w:rFonts w:asciiTheme="minorHAnsi" w:hAnsiTheme="minorHAnsi" w:cstheme="minorHAnsi"/>
          <w:sz w:val="23"/>
          <w:szCs w:val="23"/>
        </w:rPr>
      </w:pPr>
      <w:r w:rsidRPr="006C6FE4">
        <w:rPr>
          <w:rFonts w:asciiTheme="minorHAnsi" w:hAnsiTheme="minorHAnsi" w:cstheme="minorHAnsi"/>
          <w:sz w:val="23"/>
          <w:szCs w:val="23"/>
        </w:rPr>
        <w:t xml:space="preserve">Przysługuje Państwu: prawo dostępu do swoich danych oraz otrzymania ich kopii, prawo do sprostowania (poprawiania) swoich danych, prawo do ograniczenia przetwarzania danych, prawo do wniesienia sprzeciwu wobec przetwarzania danych, prawo do przenoszenia danych, prawo do wniesienia skargi do organu nadzorczego, prawo do cofnięcia zgody na przetwarzanie danych osobowych. </w:t>
      </w:r>
    </w:p>
    <w:p w14:paraId="0C95DA0E" w14:textId="211258FD" w:rsidR="00725978" w:rsidRDefault="00725978" w:rsidP="00725978">
      <w:pPr>
        <w:spacing w:after="248"/>
        <w:ind w:left="709"/>
        <w:jc w:val="both"/>
        <w:rPr>
          <w:rFonts w:asciiTheme="minorHAnsi" w:hAnsiTheme="minorHAnsi" w:cstheme="minorHAnsi"/>
          <w:sz w:val="23"/>
          <w:szCs w:val="23"/>
        </w:rPr>
      </w:pPr>
      <w:r w:rsidRPr="006C6FE4">
        <w:rPr>
          <w:rFonts w:asciiTheme="minorHAnsi" w:hAnsiTheme="minorHAnsi" w:cstheme="minorHAnsi"/>
          <w:sz w:val="23"/>
          <w:szCs w:val="23"/>
        </w:rPr>
        <w:t xml:space="preserve">Szczegóły i wskazówki jak wykonywać swoje prawa znajdą Państwo na naszej stronie internetowej pod adresem: </w:t>
      </w:r>
      <w:hyperlink r:id="rId14" w:history="1">
        <w:r w:rsidRPr="006C6FE4">
          <w:rPr>
            <w:rFonts w:asciiTheme="minorHAnsi" w:hAnsiTheme="minorHAnsi" w:cstheme="minorHAnsi"/>
            <w:sz w:val="23"/>
            <w:szCs w:val="23"/>
            <w:u w:val="single"/>
          </w:rPr>
          <w:t>https://www.mpgk.mielec.pl/odo/</w:t>
        </w:r>
      </w:hyperlink>
      <w:hyperlink r:id="rId15" w:history="1">
        <w:r w:rsidRPr="006C6FE4">
          <w:rPr>
            <w:rFonts w:asciiTheme="minorHAnsi" w:hAnsiTheme="minorHAnsi" w:cstheme="minorHAnsi"/>
            <w:sz w:val="23"/>
            <w:szCs w:val="23"/>
            <w:u w:val="single"/>
          </w:rPr>
          <w:t xml:space="preserve">. </w:t>
        </w:r>
      </w:hyperlink>
      <w:r w:rsidRPr="006C6FE4">
        <w:rPr>
          <w:rFonts w:asciiTheme="minorHAnsi" w:hAnsiTheme="minorHAnsi" w:cstheme="minorHAnsi"/>
          <w:sz w:val="23"/>
          <w:szCs w:val="23"/>
        </w:rPr>
        <w:t xml:space="preserve">W celu wykonania swoich praw proszę skierować żądanie sposobami przedstawionymi w punkcie II. Proszę pamiętać, że przed realizacją Państwa uprawnień będziemy zmuszeni odpowiednio Państwa zidentyfikować. </w:t>
      </w:r>
    </w:p>
    <w:p w14:paraId="6BDB1291" w14:textId="77777777" w:rsidR="00725978" w:rsidRPr="00B13E43" w:rsidRDefault="00725978" w:rsidP="0040596F">
      <w:pPr>
        <w:pStyle w:val="Akapitzlist"/>
        <w:numPr>
          <w:ilvl w:val="0"/>
          <w:numId w:val="16"/>
        </w:numPr>
        <w:ind w:left="993" w:hanging="284"/>
        <w:jc w:val="both"/>
        <w:rPr>
          <w:rFonts w:asciiTheme="minorHAnsi" w:hAnsiTheme="minorHAnsi" w:cstheme="minorHAnsi"/>
          <w:sz w:val="23"/>
          <w:szCs w:val="23"/>
        </w:rPr>
      </w:pPr>
      <w:r w:rsidRPr="00B13E43">
        <w:rPr>
          <w:rFonts w:asciiTheme="minorHAnsi" w:hAnsiTheme="minorHAnsi" w:cstheme="minorHAnsi"/>
          <w:b/>
          <w:sz w:val="23"/>
          <w:szCs w:val="23"/>
        </w:rPr>
        <w:t xml:space="preserve">Informacja o wymogu/dobrowolności podania danych </w:t>
      </w:r>
    </w:p>
    <w:p w14:paraId="4E642974" w14:textId="77777777" w:rsidR="00725978" w:rsidRPr="006C6FE4" w:rsidRDefault="00725978" w:rsidP="00725978">
      <w:pPr>
        <w:spacing w:line="256" w:lineRule="auto"/>
        <w:ind w:left="709"/>
        <w:rPr>
          <w:rFonts w:asciiTheme="minorHAnsi" w:hAnsiTheme="minorHAnsi" w:cstheme="minorHAnsi"/>
          <w:sz w:val="23"/>
          <w:szCs w:val="23"/>
        </w:rPr>
      </w:pPr>
      <w:r w:rsidRPr="006C6FE4">
        <w:rPr>
          <w:rFonts w:asciiTheme="minorHAnsi" w:hAnsiTheme="minorHAnsi" w:cstheme="minorHAnsi"/>
          <w:sz w:val="23"/>
          <w:szCs w:val="23"/>
        </w:rPr>
        <w:t xml:space="preserve">Podanie przez Państwa danych jest potrzebne w celu wykonywania umowy.  </w:t>
      </w:r>
    </w:p>
    <w:p w14:paraId="73972CD1" w14:textId="77777777" w:rsidR="00725978" w:rsidRPr="006C6FE4" w:rsidRDefault="00725978" w:rsidP="00725978">
      <w:pPr>
        <w:keepNext/>
        <w:keepLines/>
        <w:ind w:left="709"/>
        <w:outlineLvl w:val="0"/>
        <w:rPr>
          <w:rFonts w:asciiTheme="minorHAnsi" w:hAnsiTheme="minorHAnsi" w:cstheme="minorHAnsi"/>
          <w:b/>
          <w:sz w:val="23"/>
          <w:szCs w:val="23"/>
        </w:rPr>
      </w:pPr>
      <w:r w:rsidRPr="006C6FE4">
        <w:rPr>
          <w:rFonts w:asciiTheme="minorHAnsi" w:hAnsiTheme="minorHAnsi" w:cstheme="minorHAnsi"/>
          <w:b/>
          <w:sz w:val="23"/>
          <w:szCs w:val="23"/>
        </w:rPr>
        <w:t xml:space="preserve">IX. Informacja o profilowaniu  </w:t>
      </w:r>
    </w:p>
    <w:p w14:paraId="099F3A6D" w14:textId="77777777" w:rsidR="00725978" w:rsidRPr="006C6FE4" w:rsidRDefault="00725978" w:rsidP="00725978">
      <w:pPr>
        <w:ind w:left="709"/>
        <w:jc w:val="both"/>
        <w:rPr>
          <w:rFonts w:asciiTheme="minorHAnsi" w:hAnsiTheme="minorHAnsi" w:cstheme="minorHAnsi"/>
          <w:sz w:val="23"/>
          <w:szCs w:val="23"/>
        </w:rPr>
      </w:pPr>
      <w:r w:rsidRPr="006C6FE4">
        <w:rPr>
          <w:rFonts w:asciiTheme="minorHAnsi" w:hAnsiTheme="minorHAnsi" w:cstheme="minorHAnsi"/>
          <w:sz w:val="23"/>
          <w:szCs w:val="23"/>
        </w:rPr>
        <w:t xml:space="preserve">Przekazane nam Państwa dane osobowe nie będą podlegały przetwarzaniu w sposób zautomatyzowany ani nie będą podlegać profilowaniu. </w:t>
      </w:r>
    </w:p>
    <w:p w14:paraId="3C911BAC" w14:textId="77777777" w:rsidR="00725978" w:rsidRPr="006C6FE4" w:rsidRDefault="00725978" w:rsidP="00725978">
      <w:pPr>
        <w:spacing w:line="256" w:lineRule="auto"/>
        <w:ind w:left="709"/>
        <w:jc w:val="both"/>
        <w:rPr>
          <w:rFonts w:asciiTheme="minorHAnsi" w:hAnsiTheme="minorHAnsi" w:cstheme="minorHAnsi"/>
          <w:i/>
          <w:sz w:val="23"/>
          <w:szCs w:val="23"/>
        </w:rPr>
      </w:pPr>
      <w:r w:rsidRPr="006C6FE4">
        <w:rPr>
          <w:rFonts w:asciiTheme="minorHAnsi" w:hAnsiTheme="minorHAnsi" w:cstheme="minorHAnsi"/>
          <w:i/>
          <w:sz w:val="23"/>
          <w:szCs w:val="23"/>
        </w:rPr>
        <w:t xml:space="preserve">Wszelkie pozostałe pytania, wątpliwości i skargi </w:t>
      </w:r>
    </w:p>
    <w:p w14:paraId="25DF788B" w14:textId="77777777" w:rsidR="00725978" w:rsidRPr="006C6FE4" w:rsidRDefault="00725978" w:rsidP="00725978">
      <w:pPr>
        <w:ind w:left="709"/>
        <w:jc w:val="both"/>
        <w:rPr>
          <w:rFonts w:asciiTheme="minorHAnsi" w:hAnsiTheme="minorHAnsi" w:cstheme="minorHAnsi"/>
          <w:sz w:val="23"/>
          <w:szCs w:val="23"/>
        </w:rPr>
      </w:pPr>
      <w:r w:rsidRPr="006C6FE4">
        <w:rPr>
          <w:rFonts w:asciiTheme="minorHAnsi" w:hAnsiTheme="minorHAnsi" w:cstheme="minorHAnsi"/>
          <w:sz w:val="23"/>
          <w:szCs w:val="23"/>
        </w:rPr>
        <w:t xml:space="preserve">W razie, gdybyście mieli Państwo jakiekolwiek pytania, zastrzeżenia lub wątpliwości dotyczące treści niniejszej Klauzuli informacyjnej lub sposobu w jaki przetwarzamy dane osobowe, jak również skargi dotyczące tych kwestii (choć mamy nadzieję, że nie będzie konieczności wniesienia tego rodzaju skarg), prosimy o przesłanie wiadomości elektronicznej wraz ze szczegółowymi informacjami dotyczącymi skargi na adres odo@mpgk.mielec.pl lub skorzystanie z innej formy kontaktu wg pkt II. Wszelkie otrzymane skargi zostaną rozpatrzone i udzielimy na nie odpowiedzi.  </w:t>
      </w:r>
    </w:p>
    <w:p w14:paraId="092024EC" w14:textId="77777777" w:rsidR="00725978" w:rsidRPr="006C6FE4" w:rsidRDefault="00725978" w:rsidP="00725978">
      <w:pPr>
        <w:spacing w:line="256" w:lineRule="auto"/>
        <w:ind w:left="709"/>
        <w:jc w:val="both"/>
        <w:rPr>
          <w:rFonts w:asciiTheme="minorHAnsi" w:hAnsiTheme="minorHAnsi" w:cstheme="minorHAnsi"/>
          <w:i/>
          <w:sz w:val="23"/>
          <w:szCs w:val="23"/>
        </w:rPr>
      </w:pPr>
      <w:r w:rsidRPr="006C6FE4">
        <w:rPr>
          <w:rFonts w:asciiTheme="minorHAnsi" w:hAnsiTheme="minorHAnsi" w:cstheme="minorHAnsi"/>
          <w:i/>
          <w:sz w:val="23"/>
          <w:szCs w:val="23"/>
        </w:rPr>
        <w:t xml:space="preserve">Czy i kiedy możliwe są zmiany niniejszej Klauzuli informacyjnej? </w:t>
      </w:r>
    </w:p>
    <w:p w14:paraId="31351C98" w14:textId="77777777" w:rsidR="00725978" w:rsidRPr="006C6FE4" w:rsidRDefault="00725978" w:rsidP="00725978">
      <w:pPr>
        <w:ind w:left="709"/>
        <w:jc w:val="both"/>
        <w:rPr>
          <w:rFonts w:asciiTheme="minorHAnsi" w:hAnsiTheme="minorHAnsi" w:cstheme="minorHAnsi"/>
          <w:sz w:val="23"/>
          <w:szCs w:val="23"/>
        </w:rPr>
      </w:pPr>
      <w:r w:rsidRPr="006C6FE4">
        <w:rPr>
          <w:rFonts w:asciiTheme="minorHAnsi" w:hAnsiTheme="minorHAnsi" w:cstheme="minorHAnsi"/>
          <w:noProof/>
          <w:sz w:val="23"/>
          <w:szCs w:val="23"/>
        </w:rPr>
        <w:drawing>
          <wp:anchor distT="0" distB="0" distL="114300" distR="114300" simplePos="0" relativeHeight="251660288" behindDoc="0" locked="0" layoutInCell="1" allowOverlap="0" wp14:anchorId="560986F5" wp14:editId="468B37E0">
            <wp:simplePos x="0" y="0"/>
            <wp:positionH relativeFrom="page">
              <wp:posOffset>360045</wp:posOffset>
            </wp:positionH>
            <wp:positionV relativeFrom="page">
              <wp:posOffset>809625</wp:posOffset>
            </wp:positionV>
            <wp:extent cx="572135" cy="88519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135" cy="885190"/>
                    </a:xfrm>
                    <a:prstGeom prst="rect">
                      <a:avLst/>
                    </a:prstGeom>
                    <a:noFill/>
                  </pic:spPr>
                </pic:pic>
              </a:graphicData>
            </a:graphic>
            <wp14:sizeRelH relativeFrom="page">
              <wp14:pctWidth>0</wp14:pctWidth>
            </wp14:sizeRelH>
            <wp14:sizeRelV relativeFrom="page">
              <wp14:pctHeight>0</wp14:pctHeight>
            </wp14:sizeRelV>
          </wp:anchor>
        </w:drawing>
      </w:r>
      <w:r w:rsidRPr="006C6FE4">
        <w:rPr>
          <w:rFonts w:asciiTheme="minorHAnsi" w:hAnsiTheme="minorHAnsi" w:cstheme="minorHAnsi"/>
          <w:sz w:val="23"/>
          <w:szCs w:val="23"/>
        </w:rPr>
        <w:t xml:space="preserve">Zobowiązujemy się do regularnego przeglądu niniejszej Klauzuli informacyjnej i jej zmiany w sytuacji, gdy okaże się to niezbędne lub pożądane z uwagi na: nowe przepisy prawa, nowe wytyczne organów odpowiedzialnych za nadzór nad procesami ochrony danych osobowych, najlepsze praktyki stosowane w obszarze ochrony danych osobowych. Zastrzegamy również możliwość zmiany niniejszej Klauzuli informacyjnej w przypadku zmian technologii, przy wykorzystaniu której przetwarzamy dane osobowe (o ile zmiana jej wpływa na brzmienie niniejszego dokumentu), a także w razie zmiany sposobów, celów lub podstaw prawnych przetwarzania przez nas danych osobowych. </w:t>
      </w:r>
    </w:p>
    <w:p w14:paraId="5D96C929" w14:textId="77777777" w:rsidR="00725978" w:rsidRPr="006C6FE4" w:rsidRDefault="00725978" w:rsidP="00725978">
      <w:pPr>
        <w:pStyle w:val="Nagwek"/>
        <w:jc w:val="right"/>
        <w:rPr>
          <w:rFonts w:asciiTheme="minorHAnsi" w:hAnsiTheme="minorHAnsi" w:cstheme="minorHAnsi"/>
          <w:b/>
          <w:sz w:val="23"/>
          <w:szCs w:val="23"/>
        </w:rPr>
      </w:pPr>
    </w:p>
    <w:p w14:paraId="7CB010D8" w14:textId="77777777" w:rsidR="00725978" w:rsidRPr="006C6FE4" w:rsidRDefault="00725978" w:rsidP="00725978">
      <w:pPr>
        <w:tabs>
          <w:tab w:val="left" w:pos="345"/>
          <w:tab w:val="left" w:pos="5387"/>
        </w:tabs>
        <w:spacing w:line="360" w:lineRule="auto"/>
        <w:rPr>
          <w:rFonts w:asciiTheme="minorHAnsi" w:hAnsiTheme="minorHAnsi" w:cstheme="minorHAnsi"/>
          <w:i/>
          <w:sz w:val="23"/>
          <w:szCs w:val="23"/>
        </w:rPr>
      </w:pPr>
    </w:p>
    <w:p w14:paraId="09831E57" w14:textId="77777777" w:rsidR="00725978" w:rsidRPr="00BB7F2A" w:rsidRDefault="00725978" w:rsidP="00725978">
      <w:pPr>
        <w:tabs>
          <w:tab w:val="left" w:pos="345"/>
          <w:tab w:val="left" w:pos="5387"/>
        </w:tabs>
        <w:spacing w:line="360" w:lineRule="auto"/>
        <w:rPr>
          <w:rFonts w:asciiTheme="minorHAnsi" w:hAnsiTheme="minorHAnsi" w:cstheme="minorHAnsi"/>
          <w:i/>
          <w:sz w:val="20"/>
          <w:szCs w:val="20"/>
        </w:rPr>
      </w:pPr>
    </w:p>
    <w:p w14:paraId="062FAA6E" w14:textId="77777777" w:rsidR="00725978" w:rsidRPr="00946635" w:rsidRDefault="00725978" w:rsidP="00725978">
      <w:pPr>
        <w:pStyle w:val="Tekstpodstawowy"/>
        <w:spacing w:after="0"/>
        <w:ind w:left="5320" w:firstLine="352"/>
        <w:jc w:val="center"/>
        <w:rPr>
          <w:rFonts w:ascii="Calibri" w:hAnsi="Calibri" w:cs="Calibri"/>
          <w:sz w:val="22"/>
          <w:szCs w:val="22"/>
        </w:rPr>
      </w:pPr>
    </w:p>
    <w:p w14:paraId="5901FA56" w14:textId="40AD3FC7" w:rsidR="0004793E" w:rsidRPr="006D3A84" w:rsidRDefault="0004793E" w:rsidP="006D3A84">
      <w:pPr>
        <w:pStyle w:val="Tekstpodstawowy"/>
        <w:spacing w:after="0"/>
        <w:rPr>
          <w:rFonts w:ascii="Calibri" w:hAnsi="Calibri" w:cs="Calibri"/>
          <w:sz w:val="20"/>
          <w:szCs w:val="20"/>
        </w:rPr>
      </w:pPr>
    </w:p>
    <w:sectPr w:rsidR="0004793E" w:rsidRPr="006D3A84" w:rsidSect="006C0AD6">
      <w:footerReference w:type="default" r:id="rId16"/>
      <w:footnotePr>
        <w:pos w:val="beneathText"/>
      </w:footnotePr>
      <w:pgSz w:w="11905" w:h="16837"/>
      <w:pgMar w:top="737" w:right="1134" w:bottom="51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9DD66" w14:textId="77777777" w:rsidR="00F74D54" w:rsidRDefault="00F74D54" w:rsidP="00934C8E">
      <w:r>
        <w:separator/>
      </w:r>
    </w:p>
  </w:endnote>
  <w:endnote w:type="continuationSeparator" w:id="0">
    <w:p w14:paraId="648552AC" w14:textId="77777777" w:rsidR="00F74D54" w:rsidRDefault="00F74D54" w:rsidP="0093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auto"/>
    <w:pitch w:val="variable"/>
  </w:font>
  <w:font w:name="Calibri Light">
    <w:panose1 w:val="020F0302020204030204"/>
    <w:charset w:val="EE"/>
    <w:family w:val="swiss"/>
    <w:pitch w:val="variable"/>
    <w:sig w:usb0="E4002EFF" w:usb1="C200247B" w:usb2="00000009" w:usb3="00000000" w:csb0="000001FF" w:csb1="00000000"/>
  </w:font>
  <w:font w:name="StarSymbol">
    <w:altName w:val="Liberation Mono"/>
    <w:charset w:val="00"/>
    <w:family w:val="auto"/>
    <w:pitch w:val="variable"/>
    <w:sig w:usb0="00000003" w:usb1="10008000" w:usb2="00000000" w:usb3="00000000" w:csb0="00000001" w:csb1="00000000"/>
  </w:font>
  <w:font w:name="font374">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6313096"/>
      <w:docPartObj>
        <w:docPartGallery w:val="Page Numbers (Bottom of Page)"/>
        <w:docPartUnique/>
      </w:docPartObj>
    </w:sdtPr>
    <w:sdtEndPr/>
    <w:sdtContent>
      <w:p w14:paraId="04D89817" w14:textId="405FB454" w:rsidR="008F7F3C" w:rsidRDefault="008F7F3C">
        <w:pPr>
          <w:pStyle w:val="Stopka"/>
          <w:jc w:val="right"/>
        </w:pPr>
        <w:r>
          <w:fldChar w:fldCharType="begin"/>
        </w:r>
        <w:r>
          <w:instrText>PAGE   \* MERGEFORMAT</w:instrText>
        </w:r>
        <w:r>
          <w:fldChar w:fldCharType="separate"/>
        </w:r>
        <w:r>
          <w:t>2</w:t>
        </w:r>
        <w:r>
          <w:fldChar w:fldCharType="end"/>
        </w:r>
      </w:p>
    </w:sdtContent>
  </w:sdt>
  <w:p w14:paraId="396040BB" w14:textId="77777777" w:rsidR="008F7F3C" w:rsidRDefault="008F7F3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B622A" w14:textId="77777777" w:rsidR="00F93E3F" w:rsidRDefault="00F93E3F">
    <w:pPr>
      <w:pStyle w:val="Stopka"/>
      <w:jc w:val="center"/>
    </w:pPr>
  </w:p>
  <w:p w14:paraId="1221E4A4" w14:textId="77777777" w:rsidR="00F93E3F" w:rsidRDefault="00F93E3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BCE7C" w14:textId="77777777" w:rsidR="00F74D54" w:rsidRDefault="00F74D54" w:rsidP="00934C8E">
      <w:r>
        <w:separator/>
      </w:r>
    </w:p>
  </w:footnote>
  <w:footnote w:type="continuationSeparator" w:id="0">
    <w:p w14:paraId="526367E1" w14:textId="77777777" w:rsidR="00F74D54" w:rsidRDefault="00F74D54" w:rsidP="00934C8E">
      <w:r>
        <w:continuationSeparator/>
      </w:r>
    </w:p>
  </w:footnote>
  <w:footnote w:id="1">
    <w:p w14:paraId="01F4DE4C" w14:textId="77777777" w:rsidR="00F93E3F" w:rsidRPr="004740D5" w:rsidRDefault="00F93E3F" w:rsidP="0004793E">
      <w:pPr>
        <w:pStyle w:val="Tekstprzypisudolnego"/>
        <w:jc w:val="both"/>
        <w:rPr>
          <w:sz w:val="18"/>
          <w:szCs w:val="18"/>
        </w:rPr>
      </w:pPr>
      <w:bookmarkStart w:id="3" w:name="_Hlk57113871"/>
      <w:r>
        <w:rPr>
          <w:rStyle w:val="Odwoanieprzypisudolnego"/>
        </w:rPr>
        <w:footnoteRef/>
      </w:r>
      <w:r w:rsidRPr="00A84F9C">
        <w:rPr>
          <w:sz w:val="18"/>
          <w:szCs w:val="18"/>
        </w:rPr>
        <w:t>W przypadku oferty wspólnej wymienić wszystkich Wykonawców tworzących konsorcjum, ofertę podpisuje pełnomocnik Wykonawców lub każdy z Wy</w:t>
      </w:r>
      <w:r>
        <w:rPr>
          <w:sz w:val="18"/>
          <w:szCs w:val="18"/>
        </w:rPr>
        <w:t>konawców tworzących konsorcjum.</w:t>
      </w:r>
      <w:bookmarkEnd w:id="3"/>
    </w:p>
  </w:footnote>
  <w:footnote w:id="2">
    <w:p w14:paraId="2A00C913" w14:textId="77777777" w:rsidR="00F93E3F" w:rsidRDefault="00F93E3F" w:rsidP="0004793E">
      <w:pPr>
        <w:pStyle w:val="Tekstpodstawowy"/>
        <w:spacing w:after="0"/>
        <w:rPr>
          <w:rFonts w:ascii="Calibri" w:eastAsia="Calibri" w:hAnsi="Calibri"/>
          <w:kern w:val="0"/>
          <w:sz w:val="18"/>
          <w:szCs w:val="18"/>
          <w:lang w:eastAsia="en-US"/>
        </w:rPr>
      </w:pPr>
      <w:r w:rsidRPr="008575BF">
        <w:rPr>
          <w:rStyle w:val="Odwoanieprzypisudolnego"/>
          <w:sz w:val="20"/>
          <w:szCs w:val="20"/>
        </w:rPr>
        <w:footnoteRef/>
      </w:r>
      <w:r w:rsidRPr="006B5D82">
        <w:rPr>
          <w:rFonts w:ascii="Calibri" w:eastAsia="Calibri" w:hAnsi="Calibri"/>
          <w:kern w:val="0"/>
          <w:sz w:val="18"/>
          <w:szCs w:val="18"/>
          <w:lang w:eastAsia="en-US"/>
        </w:rPr>
        <w:t>W przypadku składania oferty przez osob</w:t>
      </w:r>
      <w:r>
        <w:rPr>
          <w:rFonts w:ascii="Calibri" w:eastAsia="Calibri" w:hAnsi="Calibri"/>
          <w:kern w:val="0"/>
          <w:sz w:val="18"/>
          <w:szCs w:val="18"/>
          <w:lang w:eastAsia="en-US"/>
        </w:rPr>
        <w:t>ę</w:t>
      </w:r>
      <w:r w:rsidRPr="006B5D82">
        <w:rPr>
          <w:rFonts w:ascii="Calibri" w:eastAsia="Calibri" w:hAnsi="Calibri"/>
          <w:kern w:val="0"/>
          <w:sz w:val="18"/>
          <w:szCs w:val="18"/>
          <w:lang w:eastAsia="en-US"/>
        </w:rPr>
        <w:t xml:space="preserve"> fizyczn</w:t>
      </w:r>
      <w:r>
        <w:rPr>
          <w:rFonts w:ascii="Calibri" w:eastAsia="Calibri" w:hAnsi="Calibri"/>
          <w:kern w:val="0"/>
          <w:sz w:val="18"/>
          <w:szCs w:val="18"/>
          <w:lang w:eastAsia="en-US"/>
        </w:rPr>
        <w:t>ą</w:t>
      </w:r>
      <w:r w:rsidRPr="006B5D82">
        <w:rPr>
          <w:rFonts w:ascii="Calibri" w:eastAsia="Calibri" w:hAnsi="Calibri"/>
          <w:kern w:val="0"/>
          <w:sz w:val="18"/>
          <w:szCs w:val="18"/>
          <w:lang w:eastAsia="en-US"/>
        </w:rPr>
        <w:t xml:space="preserve"> należy podać PESEL i adres zamieszkania</w:t>
      </w:r>
    </w:p>
    <w:p w14:paraId="7B2EB1F9" w14:textId="77777777" w:rsidR="00F93E3F" w:rsidRDefault="00F93E3F" w:rsidP="0004793E">
      <w:pPr>
        <w:pStyle w:val="Tekstprzypisudolnego"/>
        <w:jc w:val="both"/>
        <w:rPr>
          <w:rFonts w:eastAsia="Arial Unicode MS" w:cs="Calibri"/>
          <w:kern w:val="1"/>
          <w:sz w:val="22"/>
          <w:szCs w:val="22"/>
          <w:lang w:eastAsia="pl-PL"/>
        </w:rPr>
      </w:pPr>
    </w:p>
    <w:p w14:paraId="496E86A8" w14:textId="77777777" w:rsidR="00F93E3F" w:rsidRPr="004740D5" w:rsidRDefault="00F93E3F" w:rsidP="0004793E">
      <w:pPr>
        <w:pStyle w:val="Tekstprzypisudolnego"/>
        <w:jc w:val="both"/>
        <w:rPr>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6B6EC060"/>
    <w:name w:val="WW8Num2"/>
    <w:lvl w:ilvl="0">
      <w:start w:val="1"/>
      <w:numFmt w:val="decimal"/>
      <w:lvlText w:val="%1."/>
      <w:lvlJc w:val="left"/>
      <w:pPr>
        <w:tabs>
          <w:tab w:val="num" w:pos="720"/>
        </w:tabs>
        <w:ind w:left="720" w:hanging="360"/>
      </w:pPr>
      <w:rPr>
        <w:rFonts w:hint="default"/>
      </w:rPr>
    </w:lvl>
    <w:lvl w:ilvl="1">
      <w:start w:val="6"/>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15:restartNumberingAfterBreak="0">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BA82BDB2"/>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C9E2B99"/>
    <w:multiLevelType w:val="hybridMultilevel"/>
    <w:tmpl w:val="8D3232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D77D61"/>
    <w:multiLevelType w:val="singleLevel"/>
    <w:tmpl w:val="A2F62960"/>
    <w:lvl w:ilvl="0">
      <w:start w:val="1"/>
      <w:numFmt w:val="decimal"/>
      <w:lvlText w:val="%1."/>
      <w:lvlJc w:val="left"/>
      <w:pPr>
        <w:tabs>
          <w:tab w:val="num" w:pos="360"/>
        </w:tabs>
        <w:ind w:left="360" w:hanging="360"/>
      </w:pPr>
    </w:lvl>
  </w:abstractNum>
  <w:abstractNum w:abstractNumId="6" w15:restartNumberingAfterBreak="0">
    <w:nsid w:val="130850C7"/>
    <w:multiLevelType w:val="hybridMultilevel"/>
    <w:tmpl w:val="6A1C45C4"/>
    <w:lvl w:ilvl="0" w:tplc="367E047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33502B7"/>
    <w:multiLevelType w:val="hybridMultilevel"/>
    <w:tmpl w:val="BF0A6538"/>
    <w:lvl w:ilvl="0" w:tplc="A2B0C8BA">
      <w:start w:val="1"/>
      <w:numFmt w:val="upperRoman"/>
      <w:lvlText w:val="%1."/>
      <w:lvlJc w:val="left"/>
      <w:pPr>
        <w:ind w:left="1080" w:hanging="72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313282"/>
    <w:multiLevelType w:val="hybridMultilevel"/>
    <w:tmpl w:val="B68A4D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8983088"/>
    <w:multiLevelType w:val="hybridMultilevel"/>
    <w:tmpl w:val="0E4E242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1C9E0448"/>
    <w:multiLevelType w:val="hybridMultilevel"/>
    <w:tmpl w:val="7082B82A"/>
    <w:lvl w:ilvl="0" w:tplc="67489042">
      <w:start w:val="1"/>
      <w:numFmt w:val="decimal"/>
      <w:lvlText w:val="%1."/>
      <w:lvlJc w:val="left"/>
      <w:pPr>
        <w:ind w:left="1080" w:hanging="360"/>
      </w:pPr>
      <w:rPr>
        <w:rFonts w:hint="default"/>
        <w:b w:val="0"/>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E37A6E"/>
    <w:multiLevelType w:val="hybridMultilevel"/>
    <w:tmpl w:val="45760DE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E600628"/>
    <w:multiLevelType w:val="hybridMultilevel"/>
    <w:tmpl w:val="E2520A3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F064E9D"/>
    <w:multiLevelType w:val="hybridMultilevel"/>
    <w:tmpl w:val="3BD0FED2"/>
    <w:lvl w:ilvl="0" w:tplc="6B449328">
      <w:start w:val="1"/>
      <w:numFmt w:val="decimal"/>
      <w:lvlText w:val="%1."/>
      <w:lvlJc w:val="left"/>
      <w:pPr>
        <w:ind w:left="578" w:hanging="360"/>
      </w:pPr>
      <w:rPr>
        <w:b w:val="0"/>
        <w:color w:val="auto"/>
      </w:rPr>
    </w:lvl>
    <w:lvl w:ilvl="1" w:tplc="04150019">
      <w:start w:val="1"/>
      <w:numFmt w:val="lowerLetter"/>
      <w:lvlText w:val="%2."/>
      <w:lvlJc w:val="left"/>
      <w:pPr>
        <w:ind w:left="1298" w:hanging="360"/>
      </w:pPr>
    </w:lvl>
    <w:lvl w:ilvl="2" w:tplc="0415001B">
      <w:start w:val="1"/>
      <w:numFmt w:val="lowerRoman"/>
      <w:lvlText w:val="%3."/>
      <w:lvlJc w:val="righ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14" w15:restartNumberingAfterBreak="0">
    <w:nsid w:val="20AF14CA"/>
    <w:multiLevelType w:val="hybridMultilevel"/>
    <w:tmpl w:val="5D2CDBB2"/>
    <w:lvl w:ilvl="0" w:tplc="8A9C0EF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1DB137F"/>
    <w:multiLevelType w:val="hybridMultilevel"/>
    <w:tmpl w:val="6BFC3D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E43E6E"/>
    <w:multiLevelType w:val="hybridMultilevel"/>
    <w:tmpl w:val="A7D076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D964B4"/>
    <w:multiLevelType w:val="hybridMultilevel"/>
    <w:tmpl w:val="57581F1E"/>
    <w:lvl w:ilvl="0" w:tplc="367E047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263916C7"/>
    <w:multiLevelType w:val="hybridMultilevel"/>
    <w:tmpl w:val="B032EC74"/>
    <w:lvl w:ilvl="0" w:tplc="BDE8DFE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833ECA"/>
    <w:multiLevelType w:val="hybridMultilevel"/>
    <w:tmpl w:val="5590F8BC"/>
    <w:lvl w:ilvl="0" w:tplc="DB4EE18C">
      <w:start w:val="1"/>
      <w:numFmt w:val="decimal"/>
      <w:lvlText w:val="%1."/>
      <w:lvlJc w:val="left"/>
      <w:pPr>
        <w:ind w:left="218" w:hanging="360"/>
      </w:pPr>
      <w:rPr>
        <w:rFonts w:hint="default"/>
        <w:sz w:val="23"/>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0" w15:restartNumberingAfterBreak="0">
    <w:nsid w:val="2B0F1E05"/>
    <w:multiLevelType w:val="hybridMultilevel"/>
    <w:tmpl w:val="1F600F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C26561E"/>
    <w:multiLevelType w:val="hybridMultilevel"/>
    <w:tmpl w:val="360A9620"/>
    <w:lvl w:ilvl="0" w:tplc="CD827580">
      <w:start w:val="1"/>
      <w:numFmt w:val="decimal"/>
      <w:lvlText w:val="%1."/>
      <w:lvlJc w:val="left"/>
      <w:pPr>
        <w:ind w:left="928" w:hanging="360"/>
      </w:pPr>
      <w:rPr>
        <w:rFonts w:hint="default"/>
        <w:b w:val="0"/>
        <w:i w:val="0"/>
      </w:rPr>
    </w:lvl>
    <w:lvl w:ilvl="1" w:tplc="04150019" w:tentative="1">
      <w:start w:val="1"/>
      <w:numFmt w:val="lowerLetter"/>
      <w:lvlText w:val="%2."/>
      <w:lvlJc w:val="left"/>
      <w:pPr>
        <w:ind w:left="1288" w:hanging="360"/>
      </w:pPr>
    </w:lvl>
    <w:lvl w:ilvl="2" w:tplc="0415001B" w:tentative="1">
      <w:start w:val="1"/>
      <w:numFmt w:val="lowerRoman"/>
      <w:lvlText w:val="%3."/>
      <w:lvlJc w:val="right"/>
      <w:pPr>
        <w:ind w:left="2008" w:hanging="180"/>
      </w:pPr>
    </w:lvl>
    <w:lvl w:ilvl="3" w:tplc="0415000F" w:tentative="1">
      <w:start w:val="1"/>
      <w:numFmt w:val="decimal"/>
      <w:lvlText w:val="%4."/>
      <w:lvlJc w:val="left"/>
      <w:pPr>
        <w:ind w:left="2728" w:hanging="360"/>
      </w:pPr>
    </w:lvl>
    <w:lvl w:ilvl="4" w:tplc="04150019" w:tentative="1">
      <w:start w:val="1"/>
      <w:numFmt w:val="lowerLetter"/>
      <w:lvlText w:val="%5."/>
      <w:lvlJc w:val="left"/>
      <w:pPr>
        <w:ind w:left="3448" w:hanging="360"/>
      </w:pPr>
    </w:lvl>
    <w:lvl w:ilvl="5" w:tplc="0415001B" w:tentative="1">
      <w:start w:val="1"/>
      <w:numFmt w:val="lowerRoman"/>
      <w:lvlText w:val="%6."/>
      <w:lvlJc w:val="right"/>
      <w:pPr>
        <w:ind w:left="4168" w:hanging="180"/>
      </w:pPr>
    </w:lvl>
    <w:lvl w:ilvl="6" w:tplc="0415000F" w:tentative="1">
      <w:start w:val="1"/>
      <w:numFmt w:val="decimal"/>
      <w:lvlText w:val="%7."/>
      <w:lvlJc w:val="left"/>
      <w:pPr>
        <w:ind w:left="4888" w:hanging="360"/>
      </w:pPr>
    </w:lvl>
    <w:lvl w:ilvl="7" w:tplc="04150019" w:tentative="1">
      <w:start w:val="1"/>
      <w:numFmt w:val="lowerLetter"/>
      <w:lvlText w:val="%8."/>
      <w:lvlJc w:val="left"/>
      <w:pPr>
        <w:ind w:left="5608" w:hanging="360"/>
      </w:pPr>
    </w:lvl>
    <w:lvl w:ilvl="8" w:tplc="0415001B" w:tentative="1">
      <w:start w:val="1"/>
      <w:numFmt w:val="lowerRoman"/>
      <w:lvlText w:val="%9."/>
      <w:lvlJc w:val="right"/>
      <w:pPr>
        <w:ind w:left="6328" w:hanging="180"/>
      </w:pPr>
    </w:lvl>
  </w:abstractNum>
  <w:abstractNum w:abstractNumId="22" w15:restartNumberingAfterBreak="0">
    <w:nsid w:val="2CAE4736"/>
    <w:multiLevelType w:val="hybridMultilevel"/>
    <w:tmpl w:val="6658DBF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E372CA8"/>
    <w:multiLevelType w:val="hybridMultilevel"/>
    <w:tmpl w:val="C0B42C40"/>
    <w:lvl w:ilvl="0" w:tplc="8A4E5A46">
      <w:start w:val="7"/>
      <w:numFmt w:val="upperRoman"/>
      <w:lvlText w:val="%1."/>
      <w:lvlJc w:val="left"/>
      <w:pPr>
        <w:ind w:left="1429" w:hanging="360"/>
      </w:pPr>
      <w:rPr>
        <w:rFonts w:hint="default"/>
        <w:b/>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4" w15:restartNumberingAfterBreak="0">
    <w:nsid w:val="30BE2D7B"/>
    <w:multiLevelType w:val="multilevel"/>
    <w:tmpl w:val="E94CBBDE"/>
    <w:lvl w:ilvl="0">
      <w:start w:val="1"/>
      <w:numFmt w:val="decimal"/>
      <w:suff w:val="nothing"/>
      <w:lvlText w:val="%1."/>
      <w:lvlJc w:val="left"/>
      <w:pPr>
        <w:ind w:left="791" w:hanging="360"/>
      </w:pPr>
    </w:lvl>
    <w:lvl w:ilvl="1">
      <w:start w:val="1"/>
      <w:numFmt w:val="lowerLetter"/>
      <w:lvlText w:val="%2)"/>
      <w:lvlJc w:val="left"/>
      <w:pPr>
        <w:ind w:left="1511" w:hanging="360"/>
      </w:pPr>
    </w:lvl>
    <w:lvl w:ilvl="2">
      <w:start w:val="1"/>
      <w:numFmt w:val="lowerRoman"/>
      <w:suff w:val="nothing"/>
      <w:lvlText w:val="%3."/>
      <w:lvlJc w:val="right"/>
      <w:pPr>
        <w:ind w:left="2231" w:hanging="180"/>
      </w:pPr>
    </w:lvl>
    <w:lvl w:ilvl="3">
      <w:start w:val="1"/>
      <w:numFmt w:val="decimal"/>
      <w:suff w:val="nothing"/>
      <w:lvlText w:val="%4."/>
      <w:lvlJc w:val="left"/>
      <w:pPr>
        <w:ind w:left="2951" w:hanging="360"/>
      </w:pPr>
    </w:lvl>
    <w:lvl w:ilvl="4">
      <w:start w:val="1"/>
      <w:numFmt w:val="lowerLetter"/>
      <w:lvlText w:val="%5)"/>
      <w:lvlJc w:val="left"/>
      <w:pPr>
        <w:ind w:left="3671" w:hanging="360"/>
      </w:pPr>
    </w:lvl>
    <w:lvl w:ilvl="5">
      <w:start w:val="1"/>
      <w:numFmt w:val="lowerRoman"/>
      <w:suff w:val="nothing"/>
      <w:lvlText w:val="%6."/>
      <w:lvlJc w:val="right"/>
      <w:pPr>
        <w:ind w:left="4391" w:hanging="180"/>
      </w:pPr>
    </w:lvl>
    <w:lvl w:ilvl="6">
      <w:start w:val="1"/>
      <w:numFmt w:val="decimal"/>
      <w:suff w:val="nothing"/>
      <w:lvlText w:val="%7."/>
      <w:lvlJc w:val="left"/>
      <w:pPr>
        <w:ind w:left="5111" w:hanging="360"/>
      </w:pPr>
    </w:lvl>
    <w:lvl w:ilvl="7">
      <w:start w:val="1"/>
      <w:numFmt w:val="lowerLetter"/>
      <w:suff w:val="nothing"/>
      <w:lvlText w:val="%8."/>
      <w:lvlJc w:val="left"/>
      <w:pPr>
        <w:ind w:left="5831" w:hanging="360"/>
      </w:pPr>
    </w:lvl>
    <w:lvl w:ilvl="8">
      <w:start w:val="1"/>
      <w:numFmt w:val="lowerRoman"/>
      <w:suff w:val="nothing"/>
      <w:lvlText w:val="%9."/>
      <w:lvlJc w:val="right"/>
      <w:pPr>
        <w:ind w:left="6551" w:hanging="180"/>
      </w:pPr>
    </w:lvl>
  </w:abstractNum>
  <w:abstractNum w:abstractNumId="25" w15:restartNumberingAfterBreak="0">
    <w:nsid w:val="30CD68FE"/>
    <w:multiLevelType w:val="hybridMultilevel"/>
    <w:tmpl w:val="3E2441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6953FF0"/>
    <w:multiLevelType w:val="hybridMultilevel"/>
    <w:tmpl w:val="24C4E9A8"/>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7" w15:restartNumberingAfterBreak="0">
    <w:nsid w:val="399F4522"/>
    <w:multiLevelType w:val="hybridMultilevel"/>
    <w:tmpl w:val="C7C8CCB0"/>
    <w:lvl w:ilvl="0" w:tplc="43D81BD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D7458A7"/>
    <w:multiLevelType w:val="hybridMultilevel"/>
    <w:tmpl w:val="64BABDB4"/>
    <w:lvl w:ilvl="0" w:tplc="38D6C756">
      <w:start w:val="1"/>
      <w:numFmt w:val="decimal"/>
      <w:lvlText w:val="%1."/>
      <w:lvlJc w:val="left"/>
      <w:pPr>
        <w:ind w:left="720" w:hanging="360"/>
      </w:pPr>
      <w:rPr>
        <w:b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3F3802B1"/>
    <w:multiLevelType w:val="hybridMultilevel"/>
    <w:tmpl w:val="D14E3230"/>
    <w:lvl w:ilvl="0" w:tplc="D228C1FA">
      <w:start w:val="1"/>
      <w:numFmt w:val="bullet"/>
      <w:lvlText w:val="•"/>
      <w:lvlJc w:val="left"/>
      <w:pPr>
        <w:ind w:left="70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216CAA6E">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DB20D86C">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23E68686">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B887274">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67CA3476">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DBE2F210">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123C0B5E">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7308563E">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30" w15:restartNumberingAfterBreak="0">
    <w:nsid w:val="43A55083"/>
    <w:multiLevelType w:val="hybridMultilevel"/>
    <w:tmpl w:val="AB021282"/>
    <w:lvl w:ilvl="0" w:tplc="5DB8F65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4E54B71"/>
    <w:multiLevelType w:val="hybridMultilevel"/>
    <w:tmpl w:val="D0AE29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A5C7703"/>
    <w:multiLevelType w:val="singleLevel"/>
    <w:tmpl w:val="A2F62960"/>
    <w:lvl w:ilvl="0">
      <w:start w:val="1"/>
      <w:numFmt w:val="decimal"/>
      <w:lvlText w:val="%1."/>
      <w:lvlJc w:val="left"/>
      <w:pPr>
        <w:tabs>
          <w:tab w:val="num" w:pos="360"/>
        </w:tabs>
        <w:ind w:left="360" w:hanging="360"/>
      </w:pPr>
    </w:lvl>
  </w:abstractNum>
  <w:abstractNum w:abstractNumId="33" w15:restartNumberingAfterBreak="0">
    <w:nsid w:val="4BE90115"/>
    <w:multiLevelType w:val="hybridMultilevel"/>
    <w:tmpl w:val="F138A8AE"/>
    <w:lvl w:ilvl="0" w:tplc="43D81BD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D3C49D1"/>
    <w:multiLevelType w:val="hybridMultilevel"/>
    <w:tmpl w:val="238041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EE90C70"/>
    <w:multiLevelType w:val="hybridMultilevel"/>
    <w:tmpl w:val="85E2AC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F8E48C8"/>
    <w:multiLevelType w:val="hybridMultilevel"/>
    <w:tmpl w:val="AA3E93CA"/>
    <w:lvl w:ilvl="0" w:tplc="7FF8CD02">
      <w:start w:val="1"/>
      <w:numFmt w:val="lowerLetter"/>
      <w:lvlText w:val="%1)"/>
      <w:lvlJc w:val="left"/>
      <w:pPr>
        <w:ind w:left="1440" w:hanging="360"/>
      </w:pPr>
      <w:rPr>
        <w:rFonts w:hint="default"/>
        <w:b w:val="0"/>
        <w:i w:val="0"/>
        <w:color w:val="000000" w:themeColor="text1"/>
      </w:rPr>
    </w:lvl>
    <w:lvl w:ilvl="1" w:tplc="7FF8CD02">
      <w:start w:val="1"/>
      <w:numFmt w:val="lowerLetter"/>
      <w:lvlText w:val="%2)"/>
      <w:lvlJc w:val="left"/>
      <w:pPr>
        <w:ind w:left="2160" w:hanging="360"/>
      </w:pPr>
      <w:rPr>
        <w:rFonts w:hint="default"/>
        <w:b w:val="0"/>
        <w:i w:val="0"/>
        <w:color w:val="000000" w:themeColor="text1"/>
      </w:rPr>
    </w:lvl>
    <w:lvl w:ilvl="2" w:tplc="15408008">
      <w:start w:val="1"/>
      <w:numFmt w:val="decimal"/>
      <w:lvlText w:val="%3)"/>
      <w:lvlJc w:val="left"/>
      <w:pPr>
        <w:ind w:left="3060" w:hanging="360"/>
      </w:pPr>
      <w:rPr>
        <w:rFonts w:hint="default"/>
        <w:b w:val="0"/>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519625D1"/>
    <w:multiLevelType w:val="hybridMultilevel"/>
    <w:tmpl w:val="61AA3364"/>
    <w:lvl w:ilvl="0" w:tplc="189EB87A">
      <w:start w:val="6"/>
      <w:numFmt w:val="upperRoman"/>
      <w:lvlText w:val="%1."/>
      <w:lvlJc w:val="left"/>
      <w:pPr>
        <w:ind w:left="1080" w:hanging="72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452211C"/>
    <w:multiLevelType w:val="hybridMultilevel"/>
    <w:tmpl w:val="B2C4AFEE"/>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55AA28B3"/>
    <w:multiLevelType w:val="hybridMultilevel"/>
    <w:tmpl w:val="714CFE1C"/>
    <w:lvl w:ilvl="0" w:tplc="196CBCE8">
      <w:start w:val="1"/>
      <w:numFmt w:val="decimal"/>
      <w:lvlText w:val="%1."/>
      <w:lvlJc w:val="left"/>
      <w:pPr>
        <w:ind w:left="1854" w:hanging="360"/>
      </w:pPr>
      <w:rPr>
        <w:rFonts w:asciiTheme="minorHAnsi" w:eastAsia="Arial Unicode MS" w:hAnsiTheme="minorHAnsi" w:cstheme="minorHAnsi"/>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0" w15:restartNumberingAfterBreak="0">
    <w:nsid w:val="55B53A3E"/>
    <w:multiLevelType w:val="hybridMultilevel"/>
    <w:tmpl w:val="7B96952A"/>
    <w:lvl w:ilvl="0" w:tplc="0415000B">
      <w:start w:val="1"/>
      <w:numFmt w:val="bullet"/>
      <w:lvlText w:val=""/>
      <w:lvlJc w:val="left"/>
      <w:pPr>
        <w:ind w:left="1287" w:hanging="360"/>
      </w:pPr>
      <w:rPr>
        <w:rFonts w:ascii="Wingdings" w:hAnsi="Wingdings"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41" w15:restartNumberingAfterBreak="0">
    <w:nsid w:val="56720D09"/>
    <w:multiLevelType w:val="hybridMultilevel"/>
    <w:tmpl w:val="663475A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2" w15:restartNumberingAfterBreak="0">
    <w:nsid w:val="57C9077A"/>
    <w:multiLevelType w:val="hybridMultilevel"/>
    <w:tmpl w:val="253CE86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5C817F78"/>
    <w:multiLevelType w:val="hybridMultilevel"/>
    <w:tmpl w:val="E91A13C2"/>
    <w:lvl w:ilvl="0" w:tplc="7B7CB9C6">
      <w:start w:val="1"/>
      <w:numFmt w:val="decimal"/>
      <w:lvlText w:val="%1."/>
      <w:lvlJc w:val="left"/>
      <w:pPr>
        <w:ind w:left="720" w:hanging="360"/>
      </w:pPr>
      <w:rPr>
        <w:rFonts w:asciiTheme="minorHAnsi" w:eastAsia="Arial Unicode MS" w:hAnsiTheme="minorHAnsi" w:cstheme="minorHAnsi"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D13798E"/>
    <w:multiLevelType w:val="hybridMultilevel"/>
    <w:tmpl w:val="5B0897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1E37C07"/>
    <w:multiLevelType w:val="hybridMultilevel"/>
    <w:tmpl w:val="2E46A3DE"/>
    <w:lvl w:ilvl="0" w:tplc="43D81BD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25D6001"/>
    <w:multiLevelType w:val="hybridMultilevel"/>
    <w:tmpl w:val="B78E559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63B149C4"/>
    <w:multiLevelType w:val="hybridMultilevel"/>
    <w:tmpl w:val="42EA662E"/>
    <w:lvl w:ilvl="0" w:tplc="692A0B6C">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AC84DAFE">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DEE48606">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334A0E38">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E620D976">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FE44FA1A">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4B6271C4">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EB2A40B6">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042EB88C">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48" w15:restartNumberingAfterBreak="0">
    <w:nsid w:val="697616BF"/>
    <w:multiLevelType w:val="multilevel"/>
    <w:tmpl w:val="E64A5084"/>
    <w:lvl w:ilvl="0">
      <w:start w:val="1"/>
      <w:numFmt w:val="decimal"/>
      <w:lvlText w:val="%1."/>
      <w:lvlJc w:val="left"/>
      <w:pPr>
        <w:ind w:left="720" w:hanging="363"/>
      </w:pPr>
      <w:rPr>
        <w:rFonts w:hint="default"/>
        <w:b w:val="0"/>
      </w:rPr>
    </w:lvl>
    <w:lvl w:ilvl="1">
      <w:start w:val="1"/>
      <w:numFmt w:val="lowerLetter"/>
      <w:lvlText w:val="%2."/>
      <w:lvlJc w:val="left"/>
      <w:pPr>
        <w:ind w:left="7460" w:hanging="360"/>
      </w:pPr>
      <w:rPr>
        <w:rFonts w:hint="default"/>
      </w:rPr>
    </w:lvl>
    <w:lvl w:ilvl="2">
      <w:start w:val="1"/>
      <w:numFmt w:val="lowerRoman"/>
      <w:lvlText w:val="%3."/>
      <w:lvlJc w:val="right"/>
      <w:pPr>
        <w:ind w:left="8180" w:hanging="180"/>
      </w:pPr>
      <w:rPr>
        <w:rFonts w:hint="default"/>
      </w:rPr>
    </w:lvl>
    <w:lvl w:ilvl="3">
      <w:start w:val="1"/>
      <w:numFmt w:val="decimal"/>
      <w:lvlText w:val="%4."/>
      <w:lvlJc w:val="left"/>
      <w:pPr>
        <w:ind w:left="8900" w:hanging="360"/>
      </w:pPr>
      <w:rPr>
        <w:rFonts w:hint="default"/>
      </w:rPr>
    </w:lvl>
    <w:lvl w:ilvl="4">
      <w:start w:val="1"/>
      <w:numFmt w:val="lowerLetter"/>
      <w:lvlText w:val="%5."/>
      <w:lvlJc w:val="left"/>
      <w:pPr>
        <w:ind w:left="9620" w:hanging="360"/>
      </w:pPr>
      <w:rPr>
        <w:rFonts w:hint="default"/>
      </w:rPr>
    </w:lvl>
    <w:lvl w:ilvl="5">
      <w:start w:val="1"/>
      <w:numFmt w:val="lowerRoman"/>
      <w:lvlText w:val="%6."/>
      <w:lvlJc w:val="right"/>
      <w:pPr>
        <w:ind w:left="10340" w:hanging="180"/>
      </w:pPr>
      <w:rPr>
        <w:rFonts w:hint="default"/>
      </w:rPr>
    </w:lvl>
    <w:lvl w:ilvl="6">
      <w:start w:val="1"/>
      <w:numFmt w:val="decimal"/>
      <w:lvlText w:val="%7."/>
      <w:lvlJc w:val="left"/>
      <w:pPr>
        <w:ind w:left="11060" w:hanging="360"/>
      </w:pPr>
      <w:rPr>
        <w:rFonts w:hint="default"/>
      </w:rPr>
    </w:lvl>
    <w:lvl w:ilvl="7">
      <w:start w:val="1"/>
      <w:numFmt w:val="lowerLetter"/>
      <w:lvlText w:val="%8."/>
      <w:lvlJc w:val="left"/>
      <w:pPr>
        <w:ind w:left="11780" w:hanging="360"/>
      </w:pPr>
      <w:rPr>
        <w:rFonts w:hint="default"/>
      </w:rPr>
    </w:lvl>
    <w:lvl w:ilvl="8">
      <w:start w:val="1"/>
      <w:numFmt w:val="lowerRoman"/>
      <w:lvlText w:val="%9."/>
      <w:lvlJc w:val="right"/>
      <w:pPr>
        <w:ind w:left="12500" w:hanging="180"/>
      </w:pPr>
      <w:rPr>
        <w:rFonts w:hint="default"/>
      </w:rPr>
    </w:lvl>
  </w:abstractNum>
  <w:abstractNum w:abstractNumId="49" w15:restartNumberingAfterBreak="0">
    <w:nsid w:val="6A8A003F"/>
    <w:multiLevelType w:val="hybridMultilevel"/>
    <w:tmpl w:val="1A92ACD6"/>
    <w:lvl w:ilvl="0" w:tplc="3C7E19AA">
      <w:start w:val="1"/>
      <w:numFmt w:val="decimal"/>
      <w:lvlText w:val="%1."/>
      <w:lvlJc w:val="left"/>
      <w:pPr>
        <w:ind w:left="720" w:hanging="360"/>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CD206CC"/>
    <w:multiLevelType w:val="hybridMultilevel"/>
    <w:tmpl w:val="FFDE910E"/>
    <w:lvl w:ilvl="0" w:tplc="FFFFFFFF">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1" w15:restartNumberingAfterBreak="0">
    <w:nsid w:val="6D1A51EE"/>
    <w:multiLevelType w:val="hybridMultilevel"/>
    <w:tmpl w:val="D3223CF0"/>
    <w:lvl w:ilvl="0" w:tplc="25885F9C">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5A5C0AC2">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EE942CAA">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FBB02C2A">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A94C7A5C">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91784F94">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4132A7E6">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8FFE80CA">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4A9EE2FE">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52" w15:restartNumberingAfterBreak="0">
    <w:nsid w:val="6F753CAB"/>
    <w:multiLevelType w:val="hybridMultilevel"/>
    <w:tmpl w:val="3B929F8A"/>
    <w:lvl w:ilvl="0" w:tplc="367E047A">
      <w:start w:val="1"/>
      <w:numFmt w:val="bullet"/>
      <w:lvlText w:val=""/>
      <w:lvlJc w:val="left"/>
      <w:pPr>
        <w:ind w:left="6031" w:hanging="360"/>
      </w:pPr>
      <w:rPr>
        <w:rFonts w:ascii="Symbol" w:hAnsi="Symbol" w:hint="default"/>
      </w:rPr>
    </w:lvl>
    <w:lvl w:ilvl="1" w:tplc="04150003" w:tentative="1">
      <w:start w:val="1"/>
      <w:numFmt w:val="bullet"/>
      <w:lvlText w:val="o"/>
      <w:lvlJc w:val="left"/>
      <w:pPr>
        <w:ind w:left="6751" w:hanging="360"/>
      </w:pPr>
      <w:rPr>
        <w:rFonts w:ascii="Courier New" w:hAnsi="Courier New" w:cs="Courier New" w:hint="default"/>
      </w:rPr>
    </w:lvl>
    <w:lvl w:ilvl="2" w:tplc="04150005" w:tentative="1">
      <w:start w:val="1"/>
      <w:numFmt w:val="bullet"/>
      <w:lvlText w:val=""/>
      <w:lvlJc w:val="left"/>
      <w:pPr>
        <w:ind w:left="7471" w:hanging="360"/>
      </w:pPr>
      <w:rPr>
        <w:rFonts w:ascii="Wingdings" w:hAnsi="Wingdings" w:hint="default"/>
      </w:rPr>
    </w:lvl>
    <w:lvl w:ilvl="3" w:tplc="04150001" w:tentative="1">
      <w:start w:val="1"/>
      <w:numFmt w:val="bullet"/>
      <w:lvlText w:val=""/>
      <w:lvlJc w:val="left"/>
      <w:pPr>
        <w:ind w:left="8191" w:hanging="360"/>
      </w:pPr>
      <w:rPr>
        <w:rFonts w:ascii="Symbol" w:hAnsi="Symbol" w:hint="default"/>
      </w:rPr>
    </w:lvl>
    <w:lvl w:ilvl="4" w:tplc="04150003" w:tentative="1">
      <w:start w:val="1"/>
      <w:numFmt w:val="bullet"/>
      <w:lvlText w:val="o"/>
      <w:lvlJc w:val="left"/>
      <w:pPr>
        <w:ind w:left="8911" w:hanging="360"/>
      </w:pPr>
      <w:rPr>
        <w:rFonts w:ascii="Courier New" w:hAnsi="Courier New" w:cs="Courier New" w:hint="default"/>
      </w:rPr>
    </w:lvl>
    <w:lvl w:ilvl="5" w:tplc="04150005" w:tentative="1">
      <w:start w:val="1"/>
      <w:numFmt w:val="bullet"/>
      <w:lvlText w:val=""/>
      <w:lvlJc w:val="left"/>
      <w:pPr>
        <w:ind w:left="9631" w:hanging="360"/>
      </w:pPr>
      <w:rPr>
        <w:rFonts w:ascii="Wingdings" w:hAnsi="Wingdings" w:hint="default"/>
      </w:rPr>
    </w:lvl>
    <w:lvl w:ilvl="6" w:tplc="04150001" w:tentative="1">
      <w:start w:val="1"/>
      <w:numFmt w:val="bullet"/>
      <w:lvlText w:val=""/>
      <w:lvlJc w:val="left"/>
      <w:pPr>
        <w:ind w:left="10351" w:hanging="360"/>
      </w:pPr>
      <w:rPr>
        <w:rFonts w:ascii="Symbol" w:hAnsi="Symbol" w:hint="default"/>
      </w:rPr>
    </w:lvl>
    <w:lvl w:ilvl="7" w:tplc="04150003" w:tentative="1">
      <w:start w:val="1"/>
      <w:numFmt w:val="bullet"/>
      <w:lvlText w:val="o"/>
      <w:lvlJc w:val="left"/>
      <w:pPr>
        <w:ind w:left="11071" w:hanging="360"/>
      </w:pPr>
      <w:rPr>
        <w:rFonts w:ascii="Courier New" w:hAnsi="Courier New" w:cs="Courier New" w:hint="default"/>
      </w:rPr>
    </w:lvl>
    <w:lvl w:ilvl="8" w:tplc="04150005" w:tentative="1">
      <w:start w:val="1"/>
      <w:numFmt w:val="bullet"/>
      <w:lvlText w:val=""/>
      <w:lvlJc w:val="left"/>
      <w:pPr>
        <w:ind w:left="11791" w:hanging="360"/>
      </w:pPr>
      <w:rPr>
        <w:rFonts w:ascii="Wingdings" w:hAnsi="Wingdings" w:hint="default"/>
      </w:rPr>
    </w:lvl>
  </w:abstractNum>
  <w:abstractNum w:abstractNumId="53" w15:restartNumberingAfterBreak="0">
    <w:nsid w:val="784C4150"/>
    <w:multiLevelType w:val="hybridMultilevel"/>
    <w:tmpl w:val="9F6EE2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9D07124"/>
    <w:multiLevelType w:val="hybridMultilevel"/>
    <w:tmpl w:val="1E4002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ED61A34"/>
    <w:multiLevelType w:val="hybridMultilevel"/>
    <w:tmpl w:val="039E0A68"/>
    <w:lvl w:ilvl="0" w:tplc="1B84F378">
      <w:start w:val="2"/>
      <w:numFmt w:val="upperRoman"/>
      <w:lvlText w:val="%1."/>
      <w:lvlJc w:val="left"/>
      <w:pPr>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F3D0A0B"/>
    <w:multiLevelType w:val="hybridMultilevel"/>
    <w:tmpl w:val="6CCC64FC"/>
    <w:lvl w:ilvl="0" w:tplc="04150017">
      <w:start w:val="1"/>
      <w:numFmt w:val="lowerLetter"/>
      <w:lvlText w:val="%1)"/>
      <w:lvlJc w:val="left"/>
      <w:pPr>
        <w:ind w:left="1156" w:firstLine="0"/>
      </w:pPr>
      <w:rPr>
        <w:b w:val="0"/>
        <w:i w:val="0"/>
        <w:strike w:val="0"/>
        <w:dstrike w:val="0"/>
        <w:color w:val="000000"/>
        <w:sz w:val="24"/>
        <w:szCs w:val="24"/>
        <w:u w:val="none" w:color="000000"/>
        <w:effect w:val="none"/>
        <w:bdr w:val="none" w:sz="0" w:space="0" w:color="auto" w:frame="1"/>
        <w:vertAlign w:val="baseline"/>
      </w:rPr>
    </w:lvl>
    <w:lvl w:ilvl="1" w:tplc="3C4C9C64">
      <w:start w:val="1"/>
      <w:numFmt w:val="bullet"/>
      <w:lvlText w:val="o"/>
      <w:lvlJc w:val="left"/>
      <w:pPr>
        <w:ind w:left="223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39029492">
      <w:start w:val="1"/>
      <w:numFmt w:val="bullet"/>
      <w:lvlText w:val="▪"/>
      <w:lvlJc w:val="left"/>
      <w:pPr>
        <w:ind w:left="295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41B2B0E4">
      <w:start w:val="1"/>
      <w:numFmt w:val="bullet"/>
      <w:lvlText w:val="•"/>
      <w:lvlJc w:val="left"/>
      <w:pPr>
        <w:ind w:left="367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A6A217C6">
      <w:start w:val="1"/>
      <w:numFmt w:val="bullet"/>
      <w:lvlText w:val="o"/>
      <w:lvlJc w:val="left"/>
      <w:pPr>
        <w:ind w:left="439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4D9CC1DC">
      <w:start w:val="1"/>
      <w:numFmt w:val="bullet"/>
      <w:lvlText w:val="▪"/>
      <w:lvlJc w:val="left"/>
      <w:pPr>
        <w:ind w:left="511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A516C7EC">
      <w:start w:val="1"/>
      <w:numFmt w:val="bullet"/>
      <w:lvlText w:val="•"/>
      <w:lvlJc w:val="left"/>
      <w:pPr>
        <w:ind w:left="583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4C9445D4">
      <w:start w:val="1"/>
      <w:numFmt w:val="bullet"/>
      <w:lvlText w:val="o"/>
      <w:lvlJc w:val="left"/>
      <w:pPr>
        <w:ind w:left="655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4456EEB8">
      <w:start w:val="1"/>
      <w:numFmt w:val="bullet"/>
      <w:lvlText w:val="▪"/>
      <w:lvlJc w:val="left"/>
      <w:pPr>
        <w:ind w:left="727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num w:numId="1" w16cid:durableId="675113359">
    <w:abstractNumId w:val="17"/>
  </w:num>
  <w:num w:numId="2" w16cid:durableId="207954070">
    <w:abstractNumId w:val="52"/>
  </w:num>
  <w:num w:numId="3" w16cid:durableId="1128401432">
    <w:abstractNumId w:val="6"/>
  </w:num>
  <w:num w:numId="4" w16cid:durableId="1927767772">
    <w:abstractNumId w:val="10"/>
  </w:num>
  <w:num w:numId="5" w16cid:durableId="608851445">
    <w:abstractNumId w:val="21"/>
  </w:num>
  <w:num w:numId="6" w16cid:durableId="1026522242">
    <w:abstractNumId w:val="35"/>
  </w:num>
  <w:num w:numId="7" w16cid:durableId="796533283">
    <w:abstractNumId w:val="25"/>
  </w:num>
  <w:num w:numId="8" w16cid:durableId="1494565416">
    <w:abstractNumId w:val="49"/>
  </w:num>
  <w:num w:numId="9" w16cid:durableId="1973289851">
    <w:abstractNumId w:val="18"/>
  </w:num>
  <w:num w:numId="10" w16cid:durableId="1757088278">
    <w:abstractNumId w:val="15"/>
  </w:num>
  <w:num w:numId="11" w16cid:durableId="1654063330">
    <w:abstractNumId w:val="7"/>
  </w:num>
  <w:num w:numId="12" w16cid:durableId="1233391067">
    <w:abstractNumId w:val="34"/>
  </w:num>
  <w:num w:numId="13" w16cid:durableId="2113358966">
    <w:abstractNumId w:val="29"/>
  </w:num>
  <w:num w:numId="14" w16cid:durableId="1375932004">
    <w:abstractNumId w:val="51"/>
  </w:num>
  <w:num w:numId="15" w16cid:durableId="1929270443">
    <w:abstractNumId w:val="47"/>
  </w:num>
  <w:num w:numId="16" w16cid:durableId="422382537">
    <w:abstractNumId w:val="23"/>
  </w:num>
  <w:num w:numId="17" w16cid:durableId="1759592088">
    <w:abstractNumId w:val="31"/>
  </w:num>
  <w:num w:numId="18" w16cid:durableId="1511021291">
    <w:abstractNumId w:val="36"/>
  </w:num>
  <w:num w:numId="19" w16cid:durableId="1003315814">
    <w:abstractNumId w:val="53"/>
  </w:num>
  <w:num w:numId="20" w16cid:durableId="2141875529">
    <w:abstractNumId w:val="55"/>
  </w:num>
  <w:num w:numId="21" w16cid:durableId="1854879048">
    <w:abstractNumId w:val="37"/>
  </w:num>
  <w:num w:numId="22" w16cid:durableId="16649648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991761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360829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19258487">
    <w:abstractNumId w:val="56"/>
    <w:lvlOverride w:ilvl="0">
      <w:startOverride w:val="1"/>
    </w:lvlOverride>
    <w:lvlOverride w:ilvl="1"/>
    <w:lvlOverride w:ilvl="2"/>
    <w:lvlOverride w:ilvl="3"/>
    <w:lvlOverride w:ilvl="4"/>
    <w:lvlOverride w:ilvl="5"/>
    <w:lvlOverride w:ilvl="6"/>
    <w:lvlOverride w:ilvl="7"/>
    <w:lvlOverride w:ilvl="8"/>
  </w:num>
  <w:num w:numId="26" w16cid:durableId="2535588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82616581">
    <w:abstractNumId w:val="5"/>
    <w:lvlOverride w:ilvl="0">
      <w:startOverride w:val="1"/>
    </w:lvlOverride>
  </w:num>
  <w:num w:numId="28" w16cid:durableId="1182009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787778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92042998">
    <w:abstractNumId w:val="32"/>
    <w:lvlOverride w:ilvl="0">
      <w:startOverride w:val="1"/>
    </w:lvlOverride>
  </w:num>
  <w:num w:numId="31" w16cid:durableId="25522650">
    <w:abstractNumId w:val="46"/>
  </w:num>
  <w:num w:numId="32" w16cid:durableId="283540155">
    <w:abstractNumId w:val="39"/>
  </w:num>
  <w:num w:numId="33" w16cid:durableId="929698840">
    <w:abstractNumId w:val="22"/>
  </w:num>
  <w:num w:numId="34" w16cid:durableId="1654411453">
    <w:abstractNumId w:val="41"/>
  </w:num>
  <w:num w:numId="35" w16cid:durableId="14342018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1285243">
    <w:abstractNumId w:val="54"/>
  </w:num>
  <w:num w:numId="37" w16cid:durableId="564607802">
    <w:abstractNumId w:val="43"/>
  </w:num>
  <w:num w:numId="38" w16cid:durableId="189995585">
    <w:abstractNumId w:val="16"/>
  </w:num>
  <w:num w:numId="39" w16cid:durableId="72897580">
    <w:abstractNumId w:val="19"/>
  </w:num>
  <w:num w:numId="40" w16cid:durableId="1585527259">
    <w:abstractNumId w:val="30"/>
  </w:num>
  <w:num w:numId="41" w16cid:durableId="175578488">
    <w:abstractNumId w:val="26"/>
  </w:num>
  <w:num w:numId="42" w16cid:durableId="574439135">
    <w:abstractNumId w:val="42"/>
  </w:num>
  <w:num w:numId="43" w16cid:durableId="119961947">
    <w:abstractNumId w:val="12"/>
  </w:num>
  <w:num w:numId="44" w16cid:durableId="11359516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5333794">
    <w:abstractNumId w:val="40"/>
  </w:num>
  <w:num w:numId="46" w16cid:durableId="1581134855">
    <w:abstractNumId w:val="48"/>
  </w:num>
  <w:num w:numId="47" w16cid:durableId="1597597873">
    <w:abstractNumId w:val="20"/>
  </w:num>
  <w:num w:numId="48" w16cid:durableId="249244640">
    <w:abstractNumId w:val="50"/>
  </w:num>
  <w:num w:numId="49" w16cid:durableId="1653215264">
    <w:abstractNumId w:val="38"/>
  </w:num>
  <w:num w:numId="50" w16cid:durableId="1000700011">
    <w:abstractNumId w:val="45"/>
  </w:num>
  <w:num w:numId="51" w16cid:durableId="139537579">
    <w:abstractNumId w:val="44"/>
  </w:num>
  <w:num w:numId="52" w16cid:durableId="1736660100">
    <w:abstractNumId w:val="4"/>
  </w:num>
  <w:num w:numId="53" w16cid:durableId="1266811308">
    <w:abstractNumId w:val="33"/>
  </w:num>
  <w:num w:numId="54" w16cid:durableId="614020866">
    <w:abstractNumId w:val="8"/>
  </w:num>
  <w:num w:numId="55" w16cid:durableId="1952854700">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A20"/>
    <w:rsid w:val="000012C8"/>
    <w:rsid w:val="0000144C"/>
    <w:rsid w:val="0000170A"/>
    <w:rsid w:val="000059CD"/>
    <w:rsid w:val="00006003"/>
    <w:rsid w:val="00007728"/>
    <w:rsid w:val="00011006"/>
    <w:rsid w:val="000120EE"/>
    <w:rsid w:val="000154A6"/>
    <w:rsid w:val="00015DA1"/>
    <w:rsid w:val="0002371B"/>
    <w:rsid w:val="00026EE6"/>
    <w:rsid w:val="000337B6"/>
    <w:rsid w:val="00035F93"/>
    <w:rsid w:val="00040012"/>
    <w:rsid w:val="000445D6"/>
    <w:rsid w:val="00044BC7"/>
    <w:rsid w:val="0004597A"/>
    <w:rsid w:val="0004793E"/>
    <w:rsid w:val="00047A60"/>
    <w:rsid w:val="00053F95"/>
    <w:rsid w:val="000556C1"/>
    <w:rsid w:val="00057B91"/>
    <w:rsid w:val="000628DF"/>
    <w:rsid w:val="000638BD"/>
    <w:rsid w:val="00066289"/>
    <w:rsid w:val="00066F49"/>
    <w:rsid w:val="00067152"/>
    <w:rsid w:val="000674C2"/>
    <w:rsid w:val="000678A6"/>
    <w:rsid w:val="00071AE2"/>
    <w:rsid w:val="000739F2"/>
    <w:rsid w:val="00073F88"/>
    <w:rsid w:val="00083095"/>
    <w:rsid w:val="000859CF"/>
    <w:rsid w:val="000859D7"/>
    <w:rsid w:val="00091510"/>
    <w:rsid w:val="00092564"/>
    <w:rsid w:val="00092F85"/>
    <w:rsid w:val="0009389D"/>
    <w:rsid w:val="00094828"/>
    <w:rsid w:val="00095A52"/>
    <w:rsid w:val="00095DF5"/>
    <w:rsid w:val="00095E8E"/>
    <w:rsid w:val="00095F9D"/>
    <w:rsid w:val="000A001B"/>
    <w:rsid w:val="000A00CE"/>
    <w:rsid w:val="000A1998"/>
    <w:rsid w:val="000A5F01"/>
    <w:rsid w:val="000A67C3"/>
    <w:rsid w:val="000A6994"/>
    <w:rsid w:val="000A6DD4"/>
    <w:rsid w:val="000B0D02"/>
    <w:rsid w:val="000B318D"/>
    <w:rsid w:val="000B4D7F"/>
    <w:rsid w:val="000B5738"/>
    <w:rsid w:val="000B6EA8"/>
    <w:rsid w:val="000C0FBD"/>
    <w:rsid w:val="000C16BD"/>
    <w:rsid w:val="000C1D30"/>
    <w:rsid w:val="000C28E1"/>
    <w:rsid w:val="000C6287"/>
    <w:rsid w:val="000D0711"/>
    <w:rsid w:val="000D0B36"/>
    <w:rsid w:val="000D0D94"/>
    <w:rsid w:val="000D4AF9"/>
    <w:rsid w:val="000D4C45"/>
    <w:rsid w:val="000D6EB7"/>
    <w:rsid w:val="000E29F3"/>
    <w:rsid w:val="000E3C01"/>
    <w:rsid w:val="000E4F61"/>
    <w:rsid w:val="000E5F6A"/>
    <w:rsid w:val="000F1D27"/>
    <w:rsid w:val="000F2CFE"/>
    <w:rsid w:val="000F45FF"/>
    <w:rsid w:val="00102970"/>
    <w:rsid w:val="00106B3B"/>
    <w:rsid w:val="00107CD3"/>
    <w:rsid w:val="00112768"/>
    <w:rsid w:val="00114AAC"/>
    <w:rsid w:val="00117739"/>
    <w:rsid w:val="001240F3"/>
    <w:rsid w:val="001267D9"/>
    <w:rsid w:val="00131706"/>
    <w:rsid w:val="00135410"/>
    <w:rsid w:val="00143C2D"/>
    <w:rsid w:val="0014433C"/>
    <w:rsid w:val="001447D7"/>
    <w:rsid w:val="001448B4"/>
    <w:rsid w:val="00145018"/>
    <w:rsid w:val="00145AFB"/>
    <w:rsid w:val="00146521"/>
    <w:rsid w:val="001569F4"/>
    <w:rsid w:val="00156FB4"/>
    <w:rsid w:val="001576A1"/>
    <w:rsid w:val="0016122A"/>
    <w:rsid w:val="001662DC"/>
    <w:rsid w:val="00167D43"/>
    <w:rsid w:val="00170CBB"/>
    <w:rsid w:val="001722B4"/>
    <w:rsid w:val="00172914"/>
    <w:rsid w:val="00174B25"/>
    <w:rsid w:val="00174B63"/>
    <w:rsid w:val="00175A3C"/>
    <w:rsid w:val="00176BE2"/>
    <w:rsid w:val="0018052A"/>
    <w:rsid w:val="0018214A"/>
    <w:rsid w:val="00183001"/>
    <w:rsid w:val="0018422D"/>
    <w:rsid w:val="0018655E"/>
    <w:rsid w:val="0019202B"/>
    <w:rsid w:val="00194BBB"/>
    <w:rsid w:val="0019791C"/>
    <w:rsid w:val="00197F83"/>
    <w:rsid w:val="001A41F7"/>
    <w:rsid w:val="001A541C"/>
    <w:rsid w:val="001A6F49"/>
    <w:rsid w:val="001B2807"/>
    <w:rsid w:val="001B4BFB"/>
    <w:rsid w:val="001B6869"/>
    <w:rsid w:val="001C02B4"/>
    <w:rsid w:val="001C0FD0"/>
    <w:rsid w:val="001C1220"/>
    <w:rsid w:val="001C18FA"/>
    <w:rsid w:val="001C1A3B"/>
    <w:rsid w:val="001C2143"/>
    <w:rsid w:val="001C233C"/>
    <w:rsid w:val="001C2347"/>
    <w:rsid w:val="001C27FD"/>
    <w:rsid w:val="001C4ACD"/>
    <w:rsid w:val="001C6FE0"/>
    <w:rsid w:val="001D2681"/>
    <w:rsid w:val="001D530F"/>
    <w:rsid w:val="001D650B"/>
    <w:rsid w:val="001D77BB"/>
    <w:rsid w:val="001E01B6"/>
    <w:rsid w:val="001E07D6"/>
    <w:rsid w:val="001E1AA4"/>
    <w:rsid w:val="001E2546"/>
    <w:rsid w:val="001E629C"/>
    <w:rsid w:val="001E74A3"/>
    <w:rsid w:val="001F0F92"/>
    <w:rsid w:val="001F151C"/>
    <w:rsid w:val="001F1E79"/>
    <w:rsid w:val="001F35B4"/>
    <w:rsid w:val="001F73CC"/>
    <w:rsid w:val="002040F1"/>
    <w:rsid w:val="002052C5"/>
    <w:rsid w:val="002062BF"/>
    <w:rsid w:val="00207A54"/>
    <w:rsid w:val="002141F5"/>
    <w:rsid w:val="0022653E"/>
    <w:rsid w:val="00226BBC"/>
    <w:rsid w:val="00226E8E"/>
    <w:rsid w:val="0023152E"/>
    <w:rsid w:val="00234F05"/>
    <w:rsid w:val="002430BD"/>
    <w:rsid w:val="0024489A"/>
    <w:rsid w:val="002460A7"/>
    <w:rsid w:val="0024622D"/>
    <w:rsid w:val="00251B2A"/>
    <w:rsid w:val="00256FA0"/>
    <w:rsid w:val="00260126"/>
    <w:rsid w:val="00260FFB"/>
    <w:rsid w:val="00265F52"/>
    <w:rsid w:val="00266D65"/>
    <w:rsid w:val="00271B38"/>
    <w:rsid w:val="00272018"/>
    <w:rsid w:val="00272B8C"/>
    <w:rsid w:val="00273454"/>
    <w:rsid w:val="00275D1E"/>
    <w:rsid w:val="00280AB5"/>
    <w:rsid w:val="002815F4"/>
    <w:rsid w:val="002847F9"/>
    <w:rsid w:val="0028603A"/>
    <w:rsid w:val="002860A9"/>
    <w:rsid w:val="00286515"/>
    <w:rsid w:val="0029077B"/>
    <w:rsid w:val="00292812"/>
    <w:rsid w:val="0029332D"/>
    <w:rsid w:val="00293D68"/>
    <w:rsid w:val="002A1461"/>
    <w:rsid w:val="002A2864"/>
    <w:rsid w:val="002A3DD9"/>
    <w:rsid w:val="002A7357"/>
    <w:rsid w:val="002A7E23"/>
    <w:rsid w:val="002B05E5"/>
    <w:rsid w:val="002B0F74"/>
    <w:rsid w:val="002B12A3"/>
    <w:rsid w:val="002B1370"/>
    <w:rsid w:val="002B1858"/>
    <w:rsid w:val="002B1B39"/>
    <w:rsid w:val="002B20F0"/>
    <w:rsid w:val="002B32F9"/>
    <w:rsid w:val="002B3B27"/>
    <w:rsid w:val="002B5A84"/>
    <w:rsid w:val="002B5D7D"/>
    <w:rsid w:val="002B6A24"/>
    <w:rsid w:val="002C093F"/>
    <w:rsid w:val="002C169F"/>
    <w:rsid w:val="002C5EBF"/>
    <w:rsid w:val="002C6494"/>
    <w:rsid w:val="002D1B32"/>
    <w:rsid w:val="002D4D7C"/>
    <w:rsid w:val="002D4F58"/>
    <w:rsid w:val="002D7335"/>
    <w:rsid w:val="002E49F6"/>
    <w:rsid w:val="002E5D48"/>
    <w:rsid w:val="002E6D5D"/>
    <w:rsid w:val="002E778E"/>
    <w:rsid w:val="002F0848"/>
    <w:rsid w:val="002F1F41"/>
    <w:rsid w:val="00301EDA"/>
    <w:rsid w:val="00303023"/>
    <w:rsid w:val="00304211"/>
    <w:rsid w:val="003055E5"/>
    <w:rsid w:val="00306938"/>
    <w:rsid w:val="00312463"/>
    <w:rsid w:val="00313260"/>
    <w:rsid w:val="0031356E"/>
    <w:rsid w:val="0031418F"/>
    <w:rsid w:val="003153BD"/>
    <w:rsid w:val="003158BB"/>
    <w:rsid w:val="00326A05"/>
    <w:rsid w:val="00326FAE"/>
    <w:rsid w:val="003325E1"/>
    <w:rsid w:val="003329B5"/>
    <w:rsid w:val="00333454"/>
    <w:rsid w:val="00333D88"/>
    <w:rsid w:val="00340549"/>
    <w:rsid w:val="0034084A"/>
    <w:rsid w:val="00341FDB"/>
    <w:rsid w:val="003422CF"/>
    <w:rsid w:val="00342523"/>
    <w:rsid w:val="00342B46"/>
    <w:rsid w:val="003434B9"/>
    <w:rsid w:val="00343638"/>
    <w:rsid w:val="00344297"/>
    <w:rsid w:val="00346735"/>
    <w:rsid w:val="003476D0"/>
    <w:rsid w:val="0035167C"/>
    <w:rsid w:val="00354E51"/>
    <w:rsid w:val="00355A73"/>
    <w:rsid w:val="003560E1"/>
    <w:rsid w:val="0035615C"/>
    <w:rsid w:val="003569ED"/>
    <w:rsid w:val="00357F7E"/>
    <w:rsid w:val="00362526"/>
    <w:rsid w:val="00364E4F"/>
    <w:rsid w:val="003679B9"/>
    <w:rsid w:val="00371F90"/>
    <w:rsid w:val="00372B4B"/>
    <w:rsid w:val="00372D53"/>
    <w:rsid w:val="00373661"/>
    <w:rsid w:val="00374174"/>
    <w:rsid w:val="00374442"/>
    <w:rsid w:val="003746A8"/>
    <w:rsid w:val="003750FF"/>
    <w:rsid w:val="00376228"/>
    <w:rsid w:val="003775D6"/>
    <w:rsid w:val="0038185D"/>
    <w:rsid w:val="003819EE"/>
    <w:rsid w:val="00382825"/>
    <w:rsid w:val="0038672E"/>
    <w:rsid w:val="0038710A"/>
    <w:rsid w:val="003873CF"/>
    <w:rsid w:val="00390728"/>
    <w:rsid w:val="0039080B"/>
    <w:rsid w:val="0039157D"/>
    <w:rsid w:val="00392F35"/>
    <w:rsid w:val="00393A7F"/>
    <w:rsid w:val="0039516F"/>
    <w:rsid w:val="00395A21"/>
    <w:rsid w:val="00395AE1"/>
    <w:rsid w:val="00396819"/>
    <w:rsid w:val="003976CC"/>
    <w:rsid w:val="00397B0B"/>
    <w:rsid w:val="003A00AD"/>
    <w:rsid w:val="003A08BE"/>
    <w:rsid w:val="003A3AE7"/>
    <w:rsid w:val="003B50E3"/>
    <w:rsid w:val="003C1F7D"/>
    <w:rsid w:val="003C4FAF"/>
    <w:rsid w:val="003C5688"/>
    <w:rsid w:val="003C6593"/>
    <w:rsid w:val="003C7263"/>
    <w:rsid w:val="003D3F51"/>
    <w:rsid w:val="003D79C4"/>
    <w:rsid w:val="003E3284"/>
    <w:rsid w:val="003E6FCE"/>
    <w:rsid w:val="003F036F"/>
    <w:rsid w:val="003F08F7"/>
    <w:rsid w:val="003F1409"/>
    <w:rsid w:val="003F1A2C"/>
    <w:rsid w:val="003F47FE"/>
    <w:rsid w:val="003F4D91"/>
    <w:rsid w:val="003F7D24"/>
    <w:rsid w:val="00400568"/>
    <w:rsid w:val="00401790"/>
    <w:rsid w:val="0040596F"/>
    <w:rsid w:val="00410167"/>
    <w:rsid w:val="00413046"/>
    <w:rsid w:val="004139CA"/>
    <w:rsid w:val="00417806"/>
    <w:rsid w:val="0042104E"/>
    <w:rsid w:val="00422447"/>
    <w:rsid w:val="00424111"/>
    <w:rsid w:val="00425CEE"/>
    <w:rsid w:val="00425D5E"/>
    <w:rsid w:val="004279D3"/>
    <w:rsid w:val="0043020A"/>
    <w:rsid w:val="00432819"/>
    <w:rsid w:val="0043433E"/>
    <w:rsid w:val="0043536F"/>
    <w:rsid w:val="004368D2"/>
    <w:rsid w:val="004373E8"/>
    <w:rsid w:val="0043768C"/>
    <w:rsid w:val="004401B9"/>
    <w:rsid w:val="0044023D"/>
    <w:rsid w:val="00441906"/>
    <w:rsid w:val="00441B5C"/>
    <w:rsid w:val="004469BA"/>
    <w:rsid w:val="00450BD3"/>
    <w:rsid w:val="004529EF"/>
    <w:rsid w:val="004539E0"/>
    <w:rsid w:val="00453A91"/>
    <w:rsid w:val="00457DF5"/>
    <w:rsid w:val="004646FE"/>
    <w:rsid w:val="0046501E"/>
    <w:rsid w:val="00472482"/>
    <w:rsid w:val="00472AA5"/>
    <w:rsid w:val="00472D4A"/>
    <w:rsid w:val="0047373F"/>
    <w:rsid w:val="00475CD5"/>
    <w:rsid w:val="004774DC"/>
    <w:rsid w:val="00477C1A"/>
    <w:rsid w:val="0048254C"/>
    <w:rsid w:val="0048266C"/>
    <w:rsid w:val="004833E7"/>
    <w:rsid w:val="00483A90"/>
    <w:rsid w:val="0048581A"/>
    <w:rsid w:val="00485CAE"/>
    <w:rsid w:val="00486374"/>
    <w:rsid w:val="00487FA2"/>
    <w:rsid w:val="00490F3C"/>
    <w:rsid w:val="00491587"/>
    <w:rsid w:val="004918A7"/>
    <w:rsid w:val="00494198"/>
    <w:rsid w:val="004942AD"/>
    <w:rsid w:val="004A1153"/>
    <w:rsid w:val="004A27FB"/>
    <w:rsid w:val="004A3037"/>
    <w:rsid w:val="004A32CD"/>
    <w:rsid w:val="004A4551"/>
    <w:rsid w:val="004A4890"/>
    <w:rsid w:val="004A4C38"/>
    <w:rsid w:val="004A6412"/>
    <w:rsid w:val="004A6A73"/>
    <w:rsid w:val="004B04C4"/>
    <w:rsid w:val="004B2C0B"/>
    <w:rsid w:val="004B4E53"/>
    <w:rsid w:val="004C069A"/>
    <w:rsid w:val="004C206B"/>
    <w:rsid w:val="004C2888"/>
    <w:rsid w:val="004C5474"/>
    <w:rsid w:val="004C5DE5"/>
    <w:rsid w:val="004C70E3"/>
    <w:rsid w:val="004D0218"/>
    <w:rsid w:val="004D0C92"/>
    <w:rsid w:val="004D2210"/>
    <w:rsid w:val="004D3E50"/>
    <w:rsid w:val="004D4091"/>
    <w:rsid w:val="004D7386"/>
    <w:rsid w:val="004E04EB"/>
    <w:rsid w:val="004E0526"/>
    <w:rsid w:val="004E0929"/>
    <w:rsid w:val="004E0A0F"/>
    <w:rsid w:val="004E17DD"/>
    <w:rsid w:val="004E3430"/>
    <w:rsid w:val="004E459C"/>
    <w:rsid w:val="004E62E7"/>
    <w:rsid w:val="004E6695"/>
    <w:rsid w:val="004E7571"/>
    <w:rsid w:val="004E7B50"/>
    <w:rsid w:val="004E7C37"/>
    <w:rsid w:val="004E7ED1"/>
    <w:rsid w:val="004F0057"/>
    <w:rsid w:val="004F20E4"/>
    <w:rsid w:val="004F2CD7"/>
    <w:rsid w:val="004F2E6D"/>
    <w:rsid w:val="004F5D26"/>
    <w:rsid w:val="004F70DD"/>
    <w:rsid w:val="005003E6"/>
    <w:rsid w:val="00506A25"/>
    <w:rsid w:val="00507B0B"/>
    <w:rsid w:val="00510650"/>
    <w:rsid w:val="005123B5"/>
    <w:rsid w:val="005126C6"/>
    <w:rsid w:val="005128FC"/>
    <w:rsid w:val="00514768"/>
    <w:rsid w:val="00514A87"/>
    <w:rsid w:val="0051717A"/>
    <w:rsid w:val="00520954"/>
    <w:rsid w:val="00521287"/>
    <w:rsid w:val="00521DD3"/>
    <w:rsid w:val="005228C2"/>
    <w:rsid w:val="00523112"/>
    <w:rsid w:val="00525906"/>
    <w:rsid w:val="00527B3F"/>
    <w:rsid w:val="00534D86"/>
    <w:rsid w:val="00534E2F"/>
    <w:rsid w:val="00535898"/>
    <w:rsid w:val="005360BC"/>
    <w:rsid w:val="005373F6"/>
    <w:rsid w:val="005419B2"/>
    <w:rsid w:val="00541F93"/>
    <w:rsid w:val="00544776"/>
    <w:rsid w:val="00551853"/>
    <w:rsid w:val="005525FC"/>
    <w:rsid w:val="00555148"/>
    <w:rsid w:val="00555FDE"/>
    <w:rsid w:val="0056080F"/>
    <w:rsid w:val="00561DE0"/>
    <w:rsid w:val="00563669"/>
    <w:rsid w:val="00563EC9"/>
    <w:rsid w:val="00564AEC"/>
    <w:rsid w:val="00566653"/>
    <w:rsid w:val="00566A46"/>
    <w:rsid w:val="00567A20"/>
    <w:rsid w:val="0057045E"/>
    <w:rsid w:val="005716FD"/>
    <w:rsid w:val="00571AF0"/>
    <w:rsid w:val="00572A8A"/>
    <w:rsid w:val="005735DA"/>
    <w:rsid w:val="005817DD"/>
    <w:rsid w:val="00582557"/>
    <w:rsid w:val="00583149"/>
    <w:rsid w:val="00585AE1"/>
    <w:rsid w:val="00586851"/>
    <w:rsid w:val="00593FD0"/>
    <w:rsid w:val="005975F9"/>
    <w:rsid w:val="005A1124"/>
    <w:rsid w:val="005A13B0"/>
    <w:rsid w:val="005A298E"/>
    <w:rsid w:val="005A2E12"/>
    <w:rsid w:val="005A3349"/>
    <w:rsid w:val="005A3A2B"/>
    <w:rsid w:val="005A3C3E"/>
    <w:rsid w:val="005A6771"/>
    <w:rsid w:val="005A6E56"/>
    <w:rsid w:val="005A71D2"/>
    <w:rsid w:val="005B21B3"/>
    <w:rsid w:val="005B2D1B"/>
    <w:rsid w:val="005B2E45"/>
    <w:rsid w:val="005B5304"/>
    <w:rsid w:val="005B5B2C"/>
    <w:rsid w:val="005B68C6"/>
    <w:rsid w:val="005C2936"/>
    <w:rsid w:val="005C3932"/>
    <w:rsid w:val="005C3AA5"/>
    <w:rsid w:val="005C497D"/>
    <w:rsid w:val="005C5E80"/>
    <w:rsid w:val="005C6B07"/>
    <w:rsid w:val="005C72E4"/>
    <w:rsid w:val="005C747F"/>
    <w:rsid w:val="005C79C2"/>
    <w:rsid w:val="005C7D2D"/>
    <w:rsid w:val="005C7F9B"/>
    <w:rsid w:val="005D52AD"/>
    <w:rsid w:val="005D7C18"/>
    <w:rsid w:val="005E1B1C"/>
    <w:rsid w:val="005E2B06"/>
    <w:rsid w:val="005E3746"/>
    <w:rsid w:val="005E38F7"/>
    <w:rsid w:val="005E5B16"/>
    <w:rsid w:val="005E74DB"/>
    <w:rsid w:val="005F3ADC"/>
    <w:rsid w:val="005F6303"/>
    <w:rsid w:val="005F6A7A"/>
    <w:rsid w:val="00600089"/>
    <w:rsid w:val="00602546"/>
    <w:rsid w:val="00606A5B"/>
    <w:rsid w:val="00606E8C"/>
    <w:rsid w:val="00607769"/>
    <w:rsid w:val="0061410C"/>
    <w:rsid w:val="00617705"/>
    <w:rsid w:val="00617A49"/>
    <w:rsid w:val="00620E45"/>
    <w:rsid w:val="00621698"/>
    <w:rsid w:val="00624404"/>
    <w:rsid w:val="0062458D"/>
    <w:rsid w:val="00633188"/>
    <w:rsid w:val="00633FA9"/>
    <w:rsid w:val="00634EF3"/>
    <w:rsid w:val="006376A5"/>
    <w:rsid w:val="006446B8"/>
    <w:rsid w:val="00645AC6"/>
    <w:rsid w:val="00650B5C"/>
    <w:rsid w:val="00652E76"/>
    <w:rsid w:val="00656980"/>
    <w:rsid w:val="00660508"/>
    <w:rsid w:val="00664694"/>
    <w:rsid w:val="00665A46"/>
    <w:rsid w:val="00665FAE"/>
    <w:rsid w:val="0066613F"/>
    <w:rsid w:val="006740FA"/>
    <w:rsid w:val="006741A1"/>
    <w:rsid w:val="00674EAB"/>
    <w:rsid w:val="00677667"/>
    <w:rsid w:val="0068136D"/>
    <w:rsid w:val="0068493C"/>
    <w:rsid w:val="00684B49"/>
    <w:rsid w:val="006856F7"/>
    <w:rsid w:val="00685F75"/>
    <w:rsid w:val="006870BC"/>
    <w:rsid w:val="00690B0D"/>
    <w:rsid w:val="00692127"/>
    <w:rsid w:val="00692499"/>
    <w:rsid w:val="00692E46"/>
    <w:rsid w:val="00693DFF"/>
    <w:rsid w:val="00694B4A"/>
    <w:rsid w:val="00695A15"/>
    <w:rsid w:val="00695A40"/>
    <w:rsid w:val="006A715E"/>
    <w:rsid w:val="006A7B42"/>
    <w:rsid w:val="006A7B68"/>
    <w:rsid w:val="006B39EA"/>
    <w:rsid w:val="006B4460"/>
    <w:rsid w:val="006B5D82"/>
    <w:rsid w:val="006B6D8B"/>
    <w:rsid w:val="006C0302"/>
    <w:rsid w:val="006C0AD6"/>
    <w:rsid w:val="006C2EB9"/>
    <w:rsid w:val="006C66AE"/>
    <w:rsid w:val="006C7E0E"/>
    <w:rsid w:val="006D011A"/>
    <w:rsid w:val="006D03EA"/>
    <w:rsid w:val="006D04CF"/>
    <w:rsid w:val="006D18D1"/>
    <w:rsid w:val="006D2626"/>
    <w:rsid w:val="006D3A84"/>
    <w:rsid w:val="006D4B24"/>
    <w:rsid w:val="006D59A5"/>
    <w:rsid w:val="006D7142"/>
    <w:rsid w:val="006D79A5"/>
    <w:rsid w:val="006E05B8"/>
    <w:rsid w:val="006E0B97"/>
    <w:rsid w:val="006E326E"/>
    <w:rsid w:val="006E49D7"/>
    <w:rsid w:val="006E60A6"/>
    <w:rsid w:val="006E78AA"/>
    <w:rsid w:val="006F092D"/>
    <w:rsid w:val="006F24D6"/>
    <w:rsid w:val="006F5CF3"/>
    <w:rsid w:val="006F679C"/>
    <w:rsid w:val="006F684B"/>
    <w:rsid w:val="0070029F"/>
    <w:rsid w:val="00702C61"/>
    <w:rsid w:val="007075C5"/>
    <w:rsid w:val="007102A1"/>
    <w:rsid w:val="00711B25"/>
    <w:rsid w:val="00712A16"/>
    <w:rsid w:val="00714241"/>
    <w:rsid w:val="00714856"/>
    <w:rsid w:val="007156D4"/>
    <w:rsid w:val="0072134D"/>
    <w:rsid w:val="0072315D"/>
    <w:rsid w:val="00725978"/>
    <w:rsid w:val="00726477"/>
    <w:rsid w:val="007264A4"/>
    <w:rsid w:val="00727227"/>
    <w:rsid w:val="00727B58"/>
    <w:rsid w:val="0073060C"/>
    <w:rsid w:val="0073187F"/>
    <w:rsid w:val="0073203F"/>
    <w:rsid w:val="0073245B"/>
    <w:rsid w:val="00733858"/>
    <w:rsid w:val="007346AF"/>
    <w:rsid w:val="00734D88"/>
    <w:rsid w:val="00735EC7"/>
    <w:rsid w:val="0074385D"/>
    <w:rsid w:val="007441DC"/>
    <w:rsid w:val="00744FA2"/>
    <w:rsid w:val="00746409"/>
    <w:rsid w:val="0075131C"/>
    <w:rsid w:val="007544D0"/>
    <w:rsid w:val="00754C9D"/>
    <w:rsid w:val="00755069"/>
    <w:rsid w:val="00755EB2"/>
    <w:rsid w:val="007618C6"/>
    <w:rsid w:val="007636C3"/>
    <w:rsid w:val="0077083B"/>
    <w:rsid w:val="0077353A"/>
    <w:rsid w:val="007771F5"/>
    <w:rsid w:val="00777E7B"/>
    <w:rsid w:val="007841A5"/>
    <w:rsid w:val="00787D3E"/>
    <w:rsid w:val="00794B61"/>
    <w:rsid w:val="00795084"/>
    <w:rsid w:val="00797CF3"/>
    <w:rsid w:val="007A0AF6"/>
    <w:rsid w:val="007A2DC0"/>
    <w:rsid w:val="007A4472"/>
    <w:rsid w:val="007A4EED"/>
    <w:rsid w:val="007A610A"/>
    <w:rsid w:val="007B02AF"/>
    <w:rsid w:val="007B06A1"/>
    <w:rsid w:val="007B0715"/>
    <w:rsid w:val="007B1B42"/>
    <w:rsid w:val="007B37D5"/>
    <w:rsid w:val="007B3A39"/>
    <w:rsid w:val="007B3BC5"/>
    <w:rsid w:val="007B5C5E"/>
    <w:rsid w:val="007B5DF1"/>
    <w:rsid w:val="007C0692"/>
    <w:rsid w:val="007C2D37"/>
    <w:rsid w:val="007C33F3"/>
    <w:rsid w:val="007C37C5"/>
    <w:rsid w:val="007C42BD"/>
    <w:rsid w:val="007C58C6"/>
    <w:rsid w:val="007C5AF3"/>
    <w:rsid w:val="007D0E82"/>
    <w:rsid w:val="007D3450"/>
    <w:rsid w:val="007D67BA"/>
    <w:rsid w:val="007E46B4"/>
    <w:rsid w:val="007E6512"/>
    <w:rsid w:val="007E7C3C"/>
    <w:rsid w:val="007F1312"/>
    <w:rsid w:val="007F16C3"/>
    <w:rsid w:val="007F18CE"/>
    <w:rsid w:val="007F40EF"/>
    <w:rsid w:val="007F6AC9"/>
    <w:rsid w:val="007F70F7"/>
    <w:rsid w:val="007F733A"/>
    <w:rsid w:val="0080035F"/>
    <w:rsid w:val="00801411"/>
    <w:rsid w:val="0080205B"/>
    <w:rsid w:val="0080214D"/>
    <w:rsid w:val="0080646D"/>
    <w:rsid w:val="00812227"/>
    <w:rsid w:val="00812A3B"/>
    <w:rsid w:val="00812AFE"/>
    <w:rsid w:val="00813553"/>
    <w:rsid w:val="00814321"/>
    <w:rsid w:val="00824378"/>
    <w:rsid w:val="00825764"/>
    <w:rsid w:val="008274AE"/>
    <w:rsid w:val="008309E5"/>
    <w:rsid w:val="0083199F"/>
    <w:rsid w:val="00833132"/>
    <w:rsid w:val="008368E6"/>
    <w:rsid w:val="008371BC"/>
    <w:rsid w:val="0083774D"/>
    <w:rsid w:val="00841BB4"/>
    <w:rsid w:val="00844149"/>
    <w:rsid w:val="008455C0"/>
    <w:rsid w:val="008463C7"/>
    <w:rsid w:val="008538A8"/>
    <w:rsid w:val="00854793"/>
    <w:rsid w:val="00856FA4"/>
    <w:rsid w:val="00857376"/>
    <w:rsid w:val="008575BF"/>
    <w:rsid w:val="00866C1C"/>
    <w:rsid w:val="008679A5"/>
    <w:rsid w:val="00870AAC"/>
    <w:rsid w:val="00871D84"/>
    <w:rsid w:val="00873D0D"/>
    <w:rsid w:val="00881543"/>
    <w:rsid w:val="008818BF"/>
    <w:rsid w:val="00881BE1"/>
    <w:rsid w:val="0088211B"/>
    <w:rsid w:val="008836DA"/>
    <w:rsid w:val="008837A7"/>
    <w:rsid w:val="008870BA"/>
    <w:rsid w:val="008904DB"/>
    <w:rsid w:val="00890E6B"/>
    <w:rsid w:val="0089128C"/>
    <w:rsid w:val="0089584A"/>
    <w:rsid w:val="00897EDB"/>
    <w:rsid w:val="008A3D05"/>
    <w:rsid w:val="008A4A69"/>
    <w:rsid w:val="008A6DB6"/>
    <w:rsid w:val="008A6DCE"/>
    <w:rsid w:val="008A6DE3"/>
    <w:rsid w:val="008A7659"/>
    <w:rsid w:val="008B07B0"/>
    <w:rsid w:val="008B0AC4"/>
    <w:rsid w:val="008B18BD"/>
    <w:rsid w:val="008B1ABD"/>
    <w:rsid w:val="008B1D6F"/>
    <w:rsid w:val="008B2040"/>
    <w:rsid w:val="008B24E3"/>
    <w:rsid w:val="008B4637"/>
    <w:rsid w:val="008B6D9B"/>
    <w:rsid w:val="008B7166"/>
    <w:rsid w:val="008B77B7"/>
    <w:rsid w:val="008C0363"/>
    <w:rsid w:val="008C15F1"/>
    <w:rsid w:val="008C3529"/>
    <w:rsid w:val="008C72E1"/>
    <w:rsid w:val="008C7805"/>
    <w:rsid w:val="008D164F"/>
    <w:rsid w:val="008D2BC4"/>
    <w:rsid w:val="008D2C1F"/>
    <w:rsid w:val="008D3AD2"/>
    <w:rsid w:val="008E471E"/>
    <w:rsid w:val="008E4C8B"/>
    <w:rsid w:val="008E5DB9"/>
    <w:rsid w:val="008F1253"/>
    <w:rsid w:val="008F6063"/>
    <w:rsid w:val="008F7F3C"/>
    <w:rsid w:val="00900EDD"/>
    <w:rsid w:val="0090108E"/>
    <w:rsid w:val="00902F73"/>
    <w:rsid w:val="00904471"/>
    <w:rsid w:val="00904555"/>
    <w:rsid w:val="009055A7"/>
    <w:rsid w:val="009076A3"/>
    <w:rsid w:val="0091132E"/>
    <w:rsid w:val="0091136E"/>
    <w:rsid w:val="009147E0"/>
    <w:rsid w:val="00920332"/>
    <w:rsid w:val="009227E0"/>
    <w:rsid w:val="009229A0"/>
    <w:rsid w:val="00923CA4"/>
    <w:rsid w:val="00925F45"/>
    <w:rsid w:val="009266AF"/>
    <w:rsid w:val="00931F10"/>
    <w:rsid w:val="009331AC"/>
    <w:rsid w:val="0093346F"/>
    <w:rsid w:val="00933D6E"/>
    <w:rsid w:val="00934C8E"/>
    <w:rsid w:val="0093549B"/>
    <w:rsid w:val="00936F1D"/>
    <w:rsid w:val="0093742C"/>
    <w:rsid w:val="00944096"/>
    <w:rsid w:val="00944DA9"/>
    <w:rsid w:val="00945A52"/>
    <w:rsid w:val="00945ED6"/>
    <w:rsid w:val="00946A14"/>
    <w:rsid w:val="00947CAE"/>
    <w:rsid w:val="00951F08"/>
    <w:rsid w:val="00954517"/>
    <w:rsid w:val="00956509"/>
    <w:rsid w:val="00956B44"/>
    <w:rsid w:val="0095746D"/>
    <w:rsid w:val="00962591"/>
    <w:rsid w:val="0096281A"/>
    <w:rsid w:val="00964E44"/>
    <w:rsid w:val="00970048"/>
    <w:rsid w:val="00971C4F"/>
    <w:rsid w:val="00976DC3"/>
    <w:rsid w:val="00980391"/>
    <w:rsid w:val="0098259C"/>
    <w:rsid w:val="00982843"/>
    <w:rsid w:val="00982E9D"/>
    <w:rsid w:val="00984D9B"/>
    <w:rsid w:val="00984E46"/>
    <w:rsid w:val="00985682"/>
    <w:rsid w:val="009858FE"/>
    <w:rsid w:val="00985F5C"/>
    <w:rsid w:val="0098720D"/>
    <w:rsid w:val="00990B14"/>
    <w:rsid w:val="00991D20"/>
    <w:rsid w:val="0099200F"/>
    <w:rsid w:val="00993725"/>
    <w:rsid w:val="00996E15"/>
    <w:rsid w:val="009A1487"/>
    <w:rsid w:val="009A158D"/>
    <w:rsid w:val="009A238E"/>
    <w:rsid w:val="009A446D"/>
    <w:rsid w:val="009A55A0"/>
    <w:rsid w:val="009A62DC"/>
    <w:rsid w:val="009A710B"/>
    <w:rsid w:val="009B236C"/>
    <w:rsid w:val="009B3025"/>
    <w:rsid w:val="009B3B6A"/>
    <w:rsid w:val="009B4244"/>
    <w:rsid w:val="009B5691"/>
    <w:rsid w:val="009B5DB9"/>
    <w:rsid w:val="009B784D"/>
    <w:rsid w:val="009C0714"/>
    <w:rsid w:val="009C13BA"/>
    <w:rsid w:val="009C30F4"/>
    <w:rsid w:val="009C555B"/>
    <w:rsid w:val="009D17F8"/>
    <w:rsid w:val="009D2BCC"/>
    <w:rsid w:val="009D421E"/>
    <w:rsid w:val="009D4D70"/>
    <w:rsid w:val="009D5338"/>
    <w:rsid w:val="009D622F"/>
    <w:rsid w:val="009D67DC"/>
    <w:rsid w:val="009D68EF"/>
    <w:rsid w:val="009D7DCE"/>
    <w:rsid w:val="009E03C3"/>
    <w:rsid w:val="009E086F"/>
    <w:rsid w:val="009E3F43"/>
    <w:rsid w:val="009E4067"/>
    <w:rsid w:val="009E565C"/>
    <w:rsid w:val="009E5A09"/>
    <w:rsid w:val="009E6011"/>
    <w:rsid w:val="009E65EC"/>
    <w:rsid w:val="009E7A9E"/>
    <w:rsid w:val="009F52C7"/>
    <w:rsid w:val="009F76C3"/>
    <w:rsid w:val="00A04A47"/>
    <w:rsid w:val="00A11C5D"/>
    <w:rsid w:val="00A133D6"/>
    <w:rsid w:val="00A1389A"/>
    <w:rsid w:val="00A139B7"/>
    <w:rsid w:val="00A1578F"/>
    <w:rsid w:val="00A168EF"/>
    <w:rsid w:val="00A20957"/>
    <w:rsid w:val="00A23468"/>
    <w:rsid w:val="00A241D1"/>
    <w:rsid w:val="00A267BB"/>
    <w:rsid w:val="00A267D1"/>
    <w:rsid w:val="00A30650"/>
    <w:rsid w:val="00A31C6B"/>
    <w:rsid w:val="00A33343"/>
    <w:rsid w:val="00A33BDA"/>
    <w:rsid w:val="00A34B0F"/>
    <w:rsid w:val="00A36AF1"/>
    <w:rsid w:val="00A450C8"/>
    <w:rsid w:val="00A46DE5"/>
    <w:rsid w:val="00A53CCC"/>
    <w:rsid w:val="00A54A86"/>
    <w:rsid w:val="00A56CBE"/>
    <w:rsid w:val="00A579B2"/>
    <w:rsid w:val="00A616E8"/>
    <w:rsid w:val="00A61B93"/>
    <w:rsid w:val="00A6505F"/>
    <w:rsid w:val="00A658C6"/>
    <w:rsid w:val="00A65BD6"/>
    <w:rsid w:val="00A67267"/>
    <w:rsid w:val="00A677E1"/>
    <w:rsid w:val="00A715F3"/>
    <w:rsid w:val="00A71C39"/>
    <w:rsid w:val="00A7302E"/>
    <w:rsid w:val="00A736CE"/>
    <w:rsid w:val="00A771F0"/>
    <w:rsid w:val="00A8128E"/>
    <w:rsid w:val="00A814A5"/>
    <w:rsid w:val="00A81B65"/>
    <w:rsid w:val="00A81BED"/>
    <w:rsid w:val="00A8530D"/>
    <w:rsid w:val="00A907D6"/>
    <w:rsid w:val="00A9097D"/>
    <w:rsid w:val="00A93CB8"/>
    <w:rsid w:val="00A9628B"/>
    <w:rsid w:val="00AA1540"/>
    <w:rsid w:val="00AA277A"/>
    <w:rsid w:val="00AA5EB0"/>
    <w:rsid w:val="00AA6154"/>
    <w:rsid w:val="00AB0D8E"/>
    <w:rsid w:val="00AB1D32"/>
    <w:rsid w:val="00AB1FCD"/>
    <w:rsid w:val="00AB6EAD"/>
    <w:rsid w:val="00AB7487"/>
    <w:rsid w:val="00AC41A6"/>
    <w:rsid w:val="00AC796F"/>
    <w:rsid w:val="00AD0761"/>
    <w:rsid w:val="00AD2048"/>
    <w:rsid w:val="00AD37BC"/>
    <w:rsid w:val="00AD48C9"/>
    <w:rsid w:val="00AD4F37"/>
    <w:rsid w:val="00AD5605"/>
    <w:rsid w:val="00AD5DC0"/>
    <w:rsid w:val="00AD61F9"/>
    <w:rsid w:val="00AD6F4F"/>
    <w:rsid w:val="00AD76B1"/>
    <w:rsid w:val="00AD7FAD"/>
    <w:rsid w:val="00AE0568"/>
    <w:rsid w:val="00AE2DE1"/>
    <w:rsid w:val="00AE3C1B"/>
    <w:rsid w:val="00AE573C"/>
    <w:rsid w:val="00AF0172"/>
    <w:rsid w:val="00AF0E2F"/>
    <w:rsid w:val="00AF1662"/>
    <w:rsid w:val="00AF1E7A"/>
    <w:rsid w:val="00AF431D"/>
    <w:rsid w:val="00AF47B8"/>
    <w:rsid w:val="00AF6505"/>
    <w:rsid w:val="00B018B9"/>
    <w:rsid w:val="00B02285"/>
    <w:rsid w:val="00B046A9"/>
    <w:rsid w:val="00B0678D"/>
    <w:rsid w:val="00B069D1"/>
    <w:rsid w:val="00B071F3"/>
    <w:rsid w:val="00B07FF1"/>
    <w:rsid w:val="00B12D83"/>
    <w:rsid w:val="00B134A1"/>
    <w:rsid w:val="00B14B5F"/>
    <w:rsid w:val="00B14DC7"/>
    <w:rsid w:val="00B17874"/>
    <w:rsid w:val="00B205DB"/>
    <w:rsid w:val="00B211DF"/>
    <w:rsid w:val="00B22773"/>
    <w:rsid w:val="00B22A03"/>
    <w:rsid w:val="00B2683A"/>
    <w:rsid w:val="00B30D65"/>
    <w:rsid w:val="00B31499"/>
    <w:rsid w:val="00B31889"/>
    <w:rsid w:val="00B32091"/>
    <w:rsid w:val="00B321D7"/>
    <w:rsid w:val="00B3268C"/>
    <w:rsid w:val="00B337CD"/>
    <w:rsid w:val="00B34904"/>
    <w:rsid w:val="00B34A84"/>
    <w:rsid w:val="00B371C5"/>
    <w:rsid w:val="00B463DF"/>
    <w:rsid w:val="00B47A9E"/>
    <w:rsid w:val="00B5133F"/>
    <w:rsid w:val="00B51BD0"/>
    <w:rsid w:val="00B530BE"/>
    <w:rsid w:val="00B54779"/>
    <w:rsid w:val="00B547D6"/>
    <w:rsid w:val="00B55549"/>
    <w:rsid w:val="00B5639F"/>
    <w:rsid w:val="00B57866"/>
    <w:rsid w:val="00B62ECA"/>
    <w:rsid w:val="00B636A9"/>
    <w:rsid w:val="00B67413"/>
    <w:rsid w:val="00B6750B"/>
    <w:rsid w:val="00B72361"/>
    <w:rsid w:val="00B734FD"/>
    <w:rsid w:val="00B80087"/>
    <w:rsid w:val="00B879A7"/>
    <w:rsid w:val="00B90784"/>
    <w:rsid w:val="00B912FC"/>
    <w:rsid w:val="00B9384E"/>
    <w:rsid w:val="00B94347"/>
    <w:rsid w:val="00B9546E"/>
    <w:rsid w:val="00B97FC4"/>
    <w:rsid w:val="00BA0841"/>
    <w:rsid w:val="00BA0D1C"/>
    <w:rsid w:val="00BA1BFC"/>
    <w:rsid w:val="00BA408B"/>
    <w:rsid w:val="00BA4E23"/>
    <w:rsid w:val="00BA6219"/>
    <w:rsid w:val="00BA7215"/>
    <w:rsid w:val="00BA7BB4"/>
    <w:rsid w:val="00BB1270"/>
    <w:rsid w:val="00BB223F"/>
    <w:rsid w:val="00BB469B"/>
    <w:rsid w:val="00BB7F2A"/>
    <w:rsid w:val="00BC061C"/>
    <w:rsid w:val="00BC2282"/>
    <w:rsid w:val="00BC4433"/>
    <w:rsid w:val="00BC4D18"/>
    <w:rsid w:val="00BD14B5"/>
    <w:rsid w:val="00BD3F58"/>
    <w:rsid w:val="00BD3FD6"/>
    <w:rsid w:val="00BD50BE"/>
    <w:rsid w:val="00BD5167"/>
    <w:rsid w:val="00BD6EF1"/>
    <w:rsid w:val="00BE043D"/>
    <w:rsid w:val="00BE3689"/>
    <w:rsid w:val="00BE4091"/>
    <w:rsid w:val="00BE4CD1"/>
    <w:rsid w:val="00BE5D60"/>
    <w:rsid w:val="00BE670F"/>
    <w:rsid w:val="00BE6E31"/>
    <w:rsid w:val="00BE7D51"/>
    <w:rsid w:val="00BF05E3"/>
    <w:rsid w:val="00BF10AF"/>
    <w:rsid w:val="00BF2E0B"/>
    <w:rsid w:val="00BF4100"/>
    <w:rsid w:val="00BF4497"/>
    <w:rsid w:val="00BF598D"/>
    <w:rsid w:val="00BF6F7C"/>
    <w:rsid w:val="00BF70D7"/>
    <w:rsid w:val="00BF7539"/>
    <w:rsid w:val="00C02BA5"/>
    <w:rsid w:val="00C03281"/>
    <w:rsid w:val="00C048A0"/>
    <w:rsid w:val="00C071F8"/>
    <w:rsid w:val="00C1493C"/>
    <w:rsid w:val="00C149AF"/>
    <w:rsid w:val="00C22AE8"/>
    <w:rsid w:val="00C22FBA"/>
    <w:rsid w:val="00C230A6"/>
    <w:rsid w:val="00C231C8"/>
    <w:rsid w:val="00C249B4"/>
    <w:rsid w:val="00C35EDA"/>
    <w:rsid w:val="00C36B9E"/>
    <w:rsid w:val="00C37DD0"/>
    <w:rsid w:val="00C4123A"/>
    <w:rsid w:val="00C42417"/>
    <w:rsid w:val="00C437FE"/>
    <w:rsid w:val="00C449D3"/>
    <w:rsid w:val="00C44B61"/>
    <w:rsid w:val="00C47CF2"/>
    <w:rsid w:val="00C5291B"/>
    <w:rsid w:val="00C5421D"/>
    <w:rsid w:val="00C55D43"/>
    <w:rsid w:val="00C605F4"/>
    <w:rsid w:val="00C608D2"/>
    <w:rsid w:val="00C63862"/>
    <w:rsid w:val="00C64102"/>
    <w:rsid w:val="00C641E0"/>
    <w:rsid w:val="00C66A14"/>
    <w:rsid w:val="00C67315"/>
    <w:rsid w:val="00C70CC6"/>
    <w:rsid w:val="00C745E0"/>
    <w:rsid w:val="00C75D92"/>
    <w:rsid w:val="00C76B2B"/>
    <w:rsid w:val="00C83562"/>
    <w:rsid w:val="00C94D92"/>
    <w:rsid w:val="00C94FE7"/>
    <w:rsid w:val="00CB1734"/>
    <w:rsid w:val="00CB4A49"/>
    <w:rsid w:val="00CB61F5"/>
    <w:rsid w:val="00CB6FCB"/>
    <w:rsid w:val="00CB7FC8"/>
    <w:rsid w:val="00CC0D15"/>
    <w:rsid w:val="00CC58AB"/>
    <w:rsid w:val="00CD1894"/>
    <w:rsid w:val="00CD3818"/>
    <w:rsid w:val="00CD481D"/>
    <w:rsid w:val="00CD58B9"/>
    <w:rsid w:val="00CD6549"/>
    <w:rsid w:val="00CD6718"/>
    <w:rsid w:val="00CD6EDA"/>
    <w:rsid w:val="00CE0FBA"/>
    <w:rsid w:val="00CE1D6C"/>
    <w:rsid w:val="00CE24BE"/>
    <w:rsid w:val="00CE26E6"/>
    <w:rsid w:val="00CE2758"/>
    <w:rsid w:val="00CE4005"/>
    <w:rsid w:val="00CE509D"/>
    <w:rsid w:val="00CE77E6"/>
    <w:rsid w:val="00CF1D16"/>
    <w:rsid w:val="00CF514B"/>
    <w:rsid w:val="00CF530C"/>
    <w:rsid w:val="00D00E58"/>
    <w:rsid w:val="00D010AD"/>
    <w:rsid w:val="00D0473E"/>
    <w:rsid w:val="00D07322"/>
    <w:rsid w:val="00D078A3"/>
    <w:rsid w:val="00D07A41"/>
    <w:rsid w:val="00D1011D"/>
    <w:rsid w:val="00D11E06"/>
    <w:rsid w:val="00D144EC"/>
    <w:rsid w:val="00D146D2"/>
    <w:rsid w:val="00D14F28"/>
    <w:rsid w:val="00D15A9A"/>
    <w:rsid w:val="00D2079C"/>
    <w:rsid w:val="00D20863"/>
    <w:rsid w:val="00D21127"/>
    <w:rsid w:val="00D21669"/>
    <w:rsid w:val="00D23735"/>
    <w:rsid w:val="00D249FB"/>
    <w:rsid w:val="00D250B1"/>
    <w:rsid w:val="00D26DF6"/>
    <w:rsid w:val="00D30EE9"/>
    <w:rsid w:val="00D315F5"/>
    <w:rsid w:val="00D32091"/>
    <w:rsid w:val="00D3324F"/>
    <w:rsid w:val="00D34784"/>
    <w:rsid w:val="00D36228"/>
    <w:rsid w:val="00D41758"/>
    <w:rsid w:val="00D430B8"/>
    <w:rsid w:val="00D43831"/>
    <w:rsid w:val="00D43D8B"/>
    <w:rsid w:val="00D43E73"/>
    <w:rsid w:val="00D43F90"/>
    <w:rsid w:val="00D44AF7"/>
    <w:rsid w:val="00D45A70"/>
    <w:rsid w:val="00D46256"/>
    <w:rsid w:val="00D47909"/>
    <w:rsid w:val="00D5108F"/>
    <w:rsid w:val="00D51632"/>
    <w:rsid w:val="00D55D8A"/>
    <w:rsid w:val="00D614A3"/>
    <w:rsid w:val="00D64633"/>
    <w:rsid w:val="00D67612"/>
    <w:rsid w:val="00D741D0"/>
    <w:rsid w:val="00D74D2A"/>
    <w:rsid w:val="00D773AC"/>
    <w:rsid w:val="00D77F6A"/>
    <w:rsid w:val="00D804D8"/>
    <w:rsid w:val="00D8238F"/>
    <w:rsid w:val="00D84116"/>
    <w:rsid w:val="00D84EEE"/>
    <w:rsid w:val="00D851BF"/>
    <w:rsid w:val="00D85E0E"/>
    <w:rsid w:val="00D87A6B"/>
    <w:rsid w:val="00D908FF"/>
    <w:rsid w:val="00D915C9"/>
    <w:rsid w:val="00D92441"/>
    <w:rsid w:val="00D92962"/>
    <w:rsid w:val="00D92E55"/>
    <w:rsid w:val="00D9710F"/>
    <w:rsid w:val="00DA24E7"/>
    <w:rsid w:val="00DA2653"/>
    <w:rsid w:val="00DA2AEF"/>
    <w:rsid w:val="00DA3A91"/>
    <w:rsid w:val="00DB1623"/>
    <w:rsid w:val="00DB4FF1"/>
    <w:rsid w:val="00DB5307"/>
    <w:rsid w:val="00DB5854"/>
    <w:rsid w:val="00DC05E2"/>
    <w:rsid w:val="00DC1FA4"/>
    <w:rsid w:val="00DC233E"/>
    <w:rsid w:val="00DD1D30"/>
    <w:rsid w:val="00DD25F0"/>
    <w:rsid w:val="00DD3BEF"/>
    <w:rsid w:val="00DE3263"/>
    <w:rsid w:val="00DE3897"/>
    <w:rsid w:val="00DE5ACB"/>
    <w:rsid w:val="00DE7CCB"/>
    <w:rsid w:val="00DF21B6"/>
    <w:rsid w:val="00DF31A3"/>
    <w:rsid w:val="00DF5387"/>
    <w:rsid w:val="00DF6C25"/>
    <w:rsid w:val="00DF6D94"/>
    <w:rsid w:val="00DF76DE"/>
    <w:rsid w:val="00E02E1F"/>
    <w:rsid w:val="00E039BA"/>
    <w:rsid w:val="00E04B13"/>
    <w:rsid w:val="00E05D44"/>
    <w:rsid w:val="00E07C9B"/>
    <w:rsid w:val="00E106FD"/>
    <w:rsid w:val="00E10A83"/>
    <w:rsid w:val="00E11F60"/>
    <w:rsid w:val="00E12A0F"/>
    <w:rsid w:val="00E13807"/>
    <w:rsid w:val="00E15564"/>
    <w:rsid w:val="00E15C33"/>
    <w:rsid w:val="00E22BF6"/>
    <w:rsid w:val="00E2559B"/>
    <w:rsid w:val="00E32E10"/>
    <w:rsid w:val="00E34B7A"/>
    <w:rsid w:val="00E3786B"/>
    <w:rsid w:val="00E403BC"/>
    <w:rsid w:val="00E44449"/>
    <w:rsid w:val="00E464DD"/>
    <w:rsid w:val="00E47616"/>
    <w:rsid w:val="00E506C3"/>
    <w:rsid w:val="00E512CE"/>
    <w:rsid w:val="00E521C8"/>
    <w:rsid w:val="00E56A67"/>
    <w:rsid w:val="00E56D9E"/>
    <w:rsid w:val="00E606CA"/>
    <w:rsid w:val="00E6164E"/>
    <w:rsid w:val="00E62391"/>
    <w:rsid w:val="00E64C65"/>
    <w:rsid w:val="00E65E77"/>
    <w:rsid w:val="00E66220"/>
    <w:rsid w:val="00E766C8"/>
    <w:rsid w:val="00E77F43"/>
    <w:rsid w:val="00E80DC0"/>
    <w:rsid w:val="00E834C8"/>
    <w:rsid w:val="00E85B2B"/>
    <w:rsid w:val="00E861A3"/>
    <w:rsid w:val="00E868D0"/>
    <w:rsid w:val="00E86E2A"/>
    <w:rsid w:val="00E8746A"/>
    <w:rsid w:val="00E90B75"/>
    <w:rsid w:val="00E91189"/>
    <w:rsid w:val="00E92508"/>
    <w:rsid w:val="00E928A5"/>
    <w:rsid w:val="00E933E8"/>
    <w:rsid w:val="00E93DA2"/>
    <w:rsid w:val="00E9625C"/>
    <w:rsid w:val="00EA04AA"/>
    <w:rsid w:val="00EA13EE"/>
    <w:rsid w:val="00EA194D"/>
    <w:rsid w:val="00EA2229"/>
    <w:rsid w:val="00EA3BEB"/>
    <w:rsid w:val="00EA463B"/>
    <w:rsid w:val="00EA48B0"/>
    <w:rsid w:val="00EA5961"/>
    <w:rsid w:val="00EA67BE"/>
    <w:rsid w:val="00EA7CAA"/>
    <w:rsid w:val="00EB5A7F"/>
    <w:rsid w:val="00EB6A8F"/>
    <w:rsid w:val="00EC2B29"/>
    <w:rsid w:val="00ED54D6"/>
    <w:rsid w:val="00ED59D6"/>
    <w:rsid w:val="00ED7F12"/>
    <w:rsid w:val="00EE27F8"/>
    <w:rsid w:val="00EE5190"/>
    <w:rsid w:val="00EE6574"/>
    <w:rsid w:val="00EE6899"/>
    <w:rsid w:val="00EE6FE2"/>
    <w:rsid w:val="00EF0208"/>
    <w:rsid w:val="00EF06C9"/>
    <w:rsid w:val="00EF1D10"/>
    <w:rsid w:val="00EF3255"/>
    <w:rsid w:val="00EF5915"/>
    <w:rsid w:val="00EF5BDD"/>
    <w:rsid w:val="00EF6FC9"/>
    <w:rsid w:val="00EF7655"/>
    <w:rsid w:val="00F00072"/>
    <w:rsid w:val="00F01393"/>
    <w:rsid w:val="00F03F68"/>
    <w:rsid w:val="00F04D43"/>
    <w:rsid w:val="00F0590D"/>
    <w:rsid w:val="00F11424"/>
    <w:rsid w:val="00F149DD"/>
    <w:rsid w:val="00F16805"/>
    <w:rsid w:val="00F2085C"/>
    <w:rsid w:val="00F239E6"/>
    <w:rsid w:val="00F30B47"/>
    <w:rsid w:val="00F32058"/>
    <w:rsid w:val="00F32475"/>
    <w:rsid w:val="00F333BE"/>
    <w:rsid w:val="00F33484"/>
    <w:rsid w:val="00F356B1"/>
    <w:rsid w:val="00F37759"/>
    <w:rsid w:val="00F37F7E"/>
    <w:rsid w:val="00F40E4F"/>
    <w:rsid w:val="00F4129F"/>
    <w:rsid w:val="00F444DC"/>
    <w:rsid w:val="00F53B1C"/>
    <w:rsid w:val="00F62203"/>
    <w:rsid w:val="00F65AF2"/>
    <w:rsid w:val="00F66162"/>
    <w:rsid w:val="00F6681E"/>
    <w:rsid w:val="00F70A9D"/>
    <w:rsid w:val="00F72C4B"/>
    <w:rsid w:val="00F74D54"/>
    <w:rsid w:val="00F76FC9"/>
    <w:rsid w:val="00F77408"/>
    <w:rsid w:val="00F81489"/>
    <w:rsid w:val="00F82BA2"/>
    <w:rsid w:val="00F84419"/>
    <w:rsid w:val="00F859F5"/>
    <w:rsid w:val="00F87658"/>
    <w:rsid w:val="00F92C0D"/>
    <w:rsid w:val="00F93458"/>
    <w:rsid w:val="00F93655"/>
    <w:rsid w:val="00F93E3F"/>
    <w:rsid w:val="00F9478F"/>
    <w:rsid w:val="00F95682"/>
    <w:rsid w:val="00FA1211"/>
    <w:rsid w:val="00FA127E"/>
    <w:rsid w:val="00FA52E3"/>
    <w:rsid w:val="00FA79C7"/>
    <w:rsid w:val="00FB0F05"/>
    <w:rsid w:val="00FB2154"/>
    <w:rsid w:val="00FB2170"/>
    <w:rsid w:val="00FB44E7"/>
    <w:rsid w:val="00FB469F"/>
    <w:rsid w:val="00FB489E"/>
    <w:rsid w:val="00FB6978"/>
    <w:rsid w:val="00FB6E9E"/>
    <w:rsid w:val="00FB7373"/>
    <w:rsid w:val="00FB7C1A"/>
    <w:rsid w:val="00FC203E"/>
    <w:rsid w:val="00FC32CF"/>
    <w:rsid w:val="00FC46E1"/>
    <w:rsid w:val="00FC52B0"/>
    <w:rsid w:val="00FC74FC"/>
    <w:rsid w:val="00FD019D"/>
    <w:rsid w:val="00FD0417"/>
    <w:rsid w:val="00FD19CD"/>
    <w:rsid w:val="00FD3DB4"/>
    <w:rsid w:val="00FD48C0"/>
    <w:rsid w:val="00FD70D9"/>
    <w:rsid w:val="00FD7605"/>
    <w:rsid w:val="00FE03B9"/>
    <w:rsid w:val="00FE0B82"/>
    <w:rsid w:val="00FE0C09"/>
    <w:rsid w:val="00FE224C"/>
    <w:rsid w:val="00FE232F"/>
    <w:rsid w:val="00FE23B3"/>
    <w:rsid w:val="00FE3192"/>
    <w:rsid w:val="00FE3812"/>
    <w:rsid w:val="00FF3345"/>
    <w:rsid w:val="00FF35AA"/>
    <w:rsid w:val="00FF70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21B1C"/>
  <w15:docId w15:val="{5A475BA8-F766-4EC4-BE93-B072DC01E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F70D7"/>
    <w:pPr>
      <w:widowControl w:val="0"/>
      <w:suppressAutoHyphens/>
    </w:pPr>
    <w:rPr>
      <w:rFonts w:eastAsia="Arial Unicode MS"/>
      <w:kern w:val="1"/>
      <w:sz w:val="24"/>
      <w:szCs w:val="24"/>
    </w:rPr>
  </w:style>
  <w:style w:type="paragraph" w:styleId="Nagwek1">
    <w:name w:val="heading 1"/>
    <w:basedOn w:val="Normalny"/>
    <w:next w:val="Normalny"/>
    <w:link w:val="Nagwek1Znak"/>
    <w:uiPriority w:val="9"/>
    <w:qFormat/>
    <w:rsid w:val="00507B0B"/>
    <w:pPr>
      <w:keepNext/>
      <w:keepLines/>
      <w:widowControl/>
      <w:suppressAutoHyphens w:val="0"/>
      <w:spacing w:before="240"/>
      <w:outlineLvl w:val="0"/>
    </w:pPr>
    <w:rPr>
      <w:rFonts w:asciiTheme="majorHAnsi" w:eastAsiaTheme="majorEastAsia" w:hAnsiTheme="majorHAnsi" w:cstheme="majorBidi"/>
      <w:color w:val="2F5496" w:themeColor="accent1" w:themeShade="BF"/>
      <w:kern w:val="0"/>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rsid w:val="00BF70D7"/>
  </w:style>
  <w:style w:type="character" w:customStyle="1" w:styleId="WW-Absatz-Standardschriftart">
    <w:name w:val="WW-Absatz-Standardschriftart"/>
    <w:rsid w:val="00BF70D7"/>
  </w:style>
  <w:style w:type="character" w:customStyle="1" w:styleId="WW-Absatz-Standardschriftart1">
    <w:name w:val="WW-Absatz-Standardschriftart1"/>
    <w:rsid w:val="00BF70D7"/>
  </w:style>
  <w:style w:type="character" w:customStyle="1" w:styleId="WW8Num4z0">
    <w:name w:val="WW8Num4z0"/>
    <w:rsid w:val="00BF70D7"/>
    <w:rPr>
      <w:rFonts w:ascii="Symbol" w:hAnsi="Symbol" w:cs="StarSymbol"/>
      <w:sz w:val="18"/>
      <w:szCs w:val="18"/>
    </w:rPr>
  </w:style>
  <w:style w:type="character" w:customStyle="1" w:styleId="WW-Absatz-Standardschriftart11">
    <w:name w:val="WW-Absatz-Standardschriftart11"/>
    <w:rsid w:val="00BF70D7"/>
  </w:style>
  <w:style w:type="character" w:customStyle="1" w:styleId="WW-Absatz-Standardschriftart111">
    <w:name w:val="WW-Absatz-Standardschriftart111"/>
    <w:rsid w:val="00BF70D7"/>
  </w:style>
  <w:style w:type="character" w:customStyle="1" w:styleId="WW-Absatz-Standardschriftart1111">
    <w:name w:val="WW-Absatz-Standardschriftart1111"/>
    <w:rsid w:val="00BF70D7"/>
  </w:style>
  <w:style w:type="character" w:customStyle="1" w:styleId="WW-Absatz-Standardschriftart11111">
    <w:name w:val="WW-Absatz-Standardschriftart11111"/>
    <w:rsid w:val="00BF70D7"/>
  </w:style>
  <w:style w:type="character" w:customStyle="1" w:styleId="WW-Absatz-Standardschriftart111111">
    <w:name w:val="WW-Absatz-Standardschriftart111111"/>
    <w:rsid w:val="00BF70D7"/>
  </w:style>
  <w:style w:type="character" w:customStyle="1" w:styleId="WW-Absatz-Standardschriftart1111111">
    <w:name w:val="WW-Absatz-Standardschriftart1111111"/>
    <w:rsid w:val="00BF70D7"/>
  </w:style>
  <w:style w:type="character" w:customStyle="1" w:styleId="WW-Absatz-Standardschriftart11111111">
    <w:name w:val="WW-Absatz-Standardschriftart11111111"/>
    <w:rsid w:val="00BF70D7"/>
  </w:style>
  <w:style w:type="character" w:customStyle="1" w:styleId="WW-Absatz-Standardschriftart111111111">
    <w:name w:val="WW-Absatz-Standardschriftart111111111"/>
    <w:rsid w:val="00BF70D7"/>
  </w:style>
  <w:style w:type="character" w:customStyle="1" w:styleId="WW-Absatz-Standardschriftart1111111111">
    <w:name w:val="WW-Absatz-Standardschriftart1111111111"/>
    <w:rsid w:val="00BF70D7"/>
  </w:style>
  <w:style w:type="character" w:customStyle="1" w:styleId="WW-Absatz-Standardschriftart11111111111">
    <w:name w:val="WW-Absatz-Standardschriftart11111111111"/>
    <w:rsid w:val="00BF70D7"/>
  </w:style>
  <w:style w:type="character" w:customStyle="1" w:styleId="WW-Absatz-Standardschriftart111111111111">
    <w:name w:val="WW-Absatz-Standardschriftart111111111111"/>
    <w:rsid w:val="00BF70D7"/>
  </w:style>
  <w:style w:type="character" w:customStyle="1" w:styleId="WW-Absatz-Standardschriftart1111111111111">
    <w:name w:val="WW-Absatz-Standardschriftart1111111111111"/>
    <w:rsid w:val="00BF70D7"/>
  </w:style>
  <w:style w:type="character" w:customStyle="1" w:styleId="WW-Absatz-Standardschriftart11111111111111">
    <w:name w:val="WW-Absatz-Standardschriftart11111111111111"/>
    <w:rsid w:val="00BF70D7"/>
  </w:style>
  <w:style w:type="character" w:customStyle="1" w:styleId="WW-Absatz-Standardschriftart111111111111111">
    <w:name w:val="WW-Absatz-Standardschriftart111111111111111"/>
    <w:rsid w:val="00BF70D7"/>
  </w:style>
  <w:style w:type="character" w:customStyle="1" w:styleId="WW-Absatz-Standardschriftart1111111111111111">
    <w:name w:val="WW-Absatz-Standardschriftart1111111111111111"/>
    <w:rsid w:val="00BF70D7"/>
  </w:style>
  <w:style w:type="character" w:customStyle="1" w:styleId="WW-Absatz-Standardschriftart11111111111111111">
    <w:name w:val="WW-Absatz-Standardschriftart11111111111111111"/>
    <w:rsid w:val="00BF70D7"/>
  </w:style>
  <w:style w:type="character" w:customStyle="1" w:styleId="WW8Num5z0">
    <w:name w:val="WW8Num5z0"/>
    <w:rsid w:val="00BF70D7"/>
    <w:rPr>
      <w:rFonts w:ascii="Symbol" w:hAnsi="Symbol" w:cs="StarSymbol"/>
      <w:sz w:val="18"/>
      <w:szCs w:val="18"/>
    </w:rPr>
  </w:style>
  <w:style w:type="character" w:customStyle="1" w:styleId="WW-Absatz-Standardschriftart111111111111111111">
    <w:name w:val="WW-Absatz-Standardschriftart111111111111111111"/>
    <w:rsid w:val="00BF70D7"/>
  </w:style>
  <w:style w:type="character" w:customStyle="1" w:styleId="WW-Absatz-Standardschriftart1111111111111111111">
    <w:name w:val="WW-Absatz-Standardschriftart1111111111111111111"/>
    <w:rsid w:val="00BF70D7"/>
  </w:style>
  <w:style w:type="character" w:customStyle="1" w:styleId="WW-Absatz-Standardschriftart11111111111111111111">
    <w:name w:val="WW-Absatz-Standardschriftart11111111111111111111"/>
    <w:rsid w:val="00BF70D7"/>
  </w:style>
  <w:style w:type="character" w:customStyle="1" w:styleId="WW8Num1z0">
    <w:name w:val="WW8Num1z0"/>
    <w:rsid w:val="00BF70D7"/>
    <w:rPr>
      <w:rFonts w:ascii="font374" w:hAnsi="font374" w:cs="StarSymbol"/>
      <w:sz w:val="18"/>
      <w:szCs w:val="18"/>
    </w:rPr>
  </w:style>
  <w:style w:type="character" w:customStyle="1" w:styleId="WW-Absatz-Standardschriftart111111111111111111111">
    <w:name w:val="WW-Absatz-Standardschriftart111111111111111111111"/>
    <w:rsid w:val="00BF70D7"/>
  </w:style>
  <w:style w:type="character" w:customStyle="1" w:styleId="WW-Absatz-Standardschriftart1111111111111111111111">
    <w:name w:val="WW-Absatz-Standardschriftart1111111111111111111111"/>
    <w:rsid w:val="00BF70D7"/>
  </w:style>
  <w:style w:type="character" w:customStyle="1" w:styleId="WW-Absatz-Standardschriftart11111111111111111111111">
    <w:name w:val="WW-Absatz-Standardschriftart11111111111111111111111"/>
    <w:rsid w:val="00BF70D7"/>
  </w:style>
  <w:style w:type="character" w:customStyle="1" w:styleId="WW-Absatz-Standardschriftart111111111111111111111111">
    <w:name w:val="WW-Absatz-Standardschriftart111111111111111111111111"/>
    <w:rsid w:val="00BF70D7"/>
  </w:style>
  <w:style w:type="character" w:customStyle="1" w:styleId="WW-Absatz-Standardschriftart1111111111111111111111111">
    <w:name w:val="WW-Absatz-Standardschriftart1111111111111111111111111"/>
    <w:rsid w:val="00BF70D7"/>
  </w:style>
  <w:style w:type="character" w:customStyle="1" w:styleId="WW-Absatz-Standardschriftart11111111111111111111111111">
    <w:name w:val="WW-Absatz-Standardschriftart11111111111111111111111111"/>
    <w:rsid w:val="00BF70D7"/>
  </w:style>
  <w:style w:type="character" w:customStyle="1" w:styleId="WW-Absatz-Standardschriftart111111111111111111111111111">
    <w:name w:val="WW-Absatz-Standardschriftart111111111111111111111111111"/>
    <w:rsid w:val="00BF70D7"/>
  </w:style>
  <w:style w:type="character" w:customStyle="1" w:styleId="WW-Absatz-Standardschriftart1111111111111111111111111111">
    <w:name w:val="WW-Absatz-Standardschriftart1111111111111111111111111111"/>
    <w:rsid w:val="00BF70D7"/>
  </w:style>
  <w:style w:type="character" w:styleId="Hipercze">
    <w:name w:val="Hyperlink"/>
    <w:rsid w:val="00BF70D7"/>
    <w:rPr>
      <w:color w:val="000080"/>
      <w:u w:val="single"/>
    </w:rPr>
  </w:style>
  <w:style w:type="character" w:customStyle="1" w:styleId="Symbolewypunktowania">
    <w:name w:val="Symbole wypunktowania"/>
    <w:rsid w:val="00BF70D7"/>
    <w:rPr>
      <w:rFonts w:ascii="StarSymbol" w:eastAsia="StarSymbol" w:hAnsi="StarSymbol" w:cs="StarSymbol"/>
      <w:sz w:val="18"/>
      <w:szCs w:val="18"/>
    </w:rPr>
  </w:style>
  <w:style w:type="character" w:customStyle="1" w:styleId="Znakinumeracji">
    <w:name w:val="Znaki numeracji"/>
    <w:rsid w:val="00BF70D7"/>
  </w:style>
  <w:style w:type="paragraph" w:customStyle="1" w:styleId="Nagwek10">
    <w:name w:val="Nagłówek1"/>
    <w:basedOn w:val="Normalny"/>
    <w:next w:val="Tekstpodstawowy"/>
    <w:rsid w:val="00BF70D7"/>
    <w:pPr>
      <w:keepNext/>
      <w:spacing w:before="240" w:after="120"/>
    </w:pPr>
    <w:rPr>
      <w:rFonts w:ascii="Arial" w:eastAsia="MS Mincho" w:hAnsi="Arial" w:cs="Tahoma"/>
      <w:sz w:val="28"/>
      <w:szCs w:val="28"/>
    </w:rPr>
  </w:style>
  <w:style w:type="paragraph" w:styleId="Tekstpodstawowy">
    <w:name w:val="Body Text"/>
    <w:basedOn w:val="Normalny"/>
    <w:link w:val="TekstpodstawowyZnak"/>
    <w:rsid w:val="00BF70D7"/>
    <w:pPr>
      <w:spacing w:after="120"/>
    </w:pPr>
  </w:style>
  <w:style w:type="paragraph" w:styleId="Lista">
    <w:name w:val="List"/>
    <w:basedOn w:val="Tekstpodstawowy"/>
    <w:rsid w:val="00BF70D7"/>
    <w:rPr>
      <w:rFonts w:cs="Tahoma"/>
    </w:rPr>
  </w:style>
  <w:style w:type="paragraph" w:customStyle="1" w:styleId="Podpis1">
    <w:name w:val="Podpis1"/>
    <w:basedOn w:val="Normalny"/>
    <w:rsid w:val="00BF70D7"/>
    <w:pPr>
      <w:suppressLineNumbers/>
      <w:spacing w:before="120" w:after="120"/>
    </w:pPr>
    <w:rPr>
      <w:rFonts w:cs="Tahoma"/>
      <w:i/>
      <w:iCs/>
    </w:rPr>
  </w:style>
  <w:style w:type="paragraph" w:customStyle="1" w:styleId="Indeks">
    <w:name w:val="Indeks"/>
    <w:basedOn w:val="Normalny"/>
    <w:rsid w:val="00BF70D7"/>
    <w:pPr>
      <w:suppressLineNumbers/>
    </w:pPr>
    <w:rPr>
      <w:rFonts w:cs="Tahoma"/>
    </w:rPr>
  </w:style>
  <w:style w:type="paragraph" w:customStyle="1" w:styleId="Normalny1">
    <w:name w:val="Normalny1"/>
    <w:basedOn w:val="Normalny"/>
    <w:rsid w:val="00BF70D7"/>
    <w:rPr>
      <w:sz w:val="20"/>
    </w:rPr>
  </w:style>
  <w:style w:type="paragraph" w:customStyle="1" w:styleId="Nagwek2">
    <w:name w:val="Nagłówek2"/>
    <w:basedOn w:val="Normalny1"/>
    <w:rsid w:val="00BF70D7"/>
    <w:pPr>
      <w:tabs>
        <w:tab w:val="center" w:pos="4536"/>
        <w:tab w:val="right" w:pos="9072"/>
      </w:tabs>
    </w:pPr>
  </w:style>
  <w:style w:type="paragraph" w:styleId="Stopka">
    <w:name w:val="footer"/>
    <w:basedOn w:val="Normalny"/>
    <w:link w:val="StopkaZnak"/>
    <w:uiPriority w:val="99"/>
    <w:rsid w:val="00BF70D7"/>
    <w:pPr>
      <w:tabs>
        <w:tab w:val="center" w:pos="4536"/>
        <w:tab w:val="right" w:pos="9072"/>
      </w:tabs>
    </w:pPr>
  </w:style>
  <w:style w:type="paragraph" w:customStyle="1" w:styleId="Zawartotabeli">
    <w:name w:val="Zawartość tabeli"/>
    <w:basedOn w:val="Normalny"/>
    <w:rsid w:val="00BF70D7"/>
    <w:pPr>
      <w:suppressLineNumbers/>
    </w:pPr>
  </w:style>
  <w:style w:type="paragraph" w:customStyle="1" w:styleId="Nagwektabeli">
    <w:name w:val="Nagłówek tabeli"/>
    <w:basedOn w:val="Zawartotabeli"/>
    <w:rsid w:val="00BF70D7"/>
    <w:pPr>
      <w:jc w:val="center"/>
    </w:pPr>
    <w:rPr>
      <w:b/>
      <w:bCs/>
    </w:rPr>
  </w:style>
  <w:style w:type="paragraph" w:styleId="NormalnyWeb">
    <w:name w:val="Normal (Web)"/>
    <w:basedOn w:val="Normalny"/>
    <w:rsid w:val="00567A20"/>
    <w:pPr>
      <w:widowControl/>
      <w:suppressAutoHyphens w:val="0"/>
      <w:spacing w:before="100" w:beforeAutospacing="1" w:after="119"/>
    </w:pPr>
    <w:rPr>
      <w:rFonts w:eastAsia="Times New Roman"/>
      <w:kern w:val="0"/>
    </w:rPr>
  </w:style>
  <w:style w:type="character" w:customStyle="1" w:styleId="sr-only">
    <w:name w:val="sr-only"/>
    <w:rsid w:val="00C37DD0"/>
  </w:style>
  <w:style w:type="character" w:customStyle="1" w:styleId="datecolum">
    <w:name w:val="datecolum"/>
    <w:rsid w:val="00C37DD0"/>
  </w:style>
  <w:style w:type="paragraph" w:styleId="Tekstdymka">
    <w:name w:val="Balloon Text"/>
    <w:basedOn w:val="Normalny"/>
    <w:link w:val="TekstdymkaZnak"/>
    <w:rsid w:val="00AF0E2F"/>
    <w:rPr>
      <w:rFonts w:ascii="Tahoma" w:hAnsi="Tahoma" w:cs="Tahoma"/>
      <w:sz w:val="16"/>
      <w:szCs w:val="16"/>
    </w:rPr>
  </w:style>
  <w:style w:type="character" w:customStyle="1" w:styleId="TekstdymkaZnak">
    <w:name w:val="Tekst dymka Znak"/>
    <w:basedOn w:val="Domylnaczcionkaakapitu"/>
    <w:link w:val="Tekstdymka"/>
    <w:rsid w:val="00AF0E2F"/>
    <w:rPr>
      <w:rFonts w:ascii="Tahoma" w:eastAsia="Arial Unicode MS" w:hAnsi="Tahoma" w:cs="Tahoma"/>
      <w:kern w:val="1"/>
      <w:sz w:val="16"/>
      <w:szCs w:val="16"/>
    </w:rPr>
  </w:style>
  <w:style w:type="paragraph" w:styleId="Akapitzlist">
    <w:name w:val="List Paragraph"/>
    <w:aliases w:val="L1,Numerowanie,Akapit z listą5,CW_Lista"/>
    <w:basedOn w:val="Normalny"/>
    <w:link w:val="AkapitzlistZnak"/>
    <w:uiPriority w:val="34"/>
    <w:qFormat/>
    <w:rsid w:val="0068493C"/>
    <w:pPr>
      <w:ind w:left="720"/>
      <w:contextualSpacing/>
    </w:pPr>
  </w:style>
  <w:style w:type="paragraph" w:customStyle="1" w:styleId="Nagwek3">
    <w:name w:val="Nagłówek3"/>
    <w:basedOn w:val="Normalny"/>
    <w:rsid w:val="00B32091"/>
    <w:pPr>
      <w:tabs>
        <w:tab w:val="center" w:pos="4536"/>
        <w:tab w:val="right" w:pos="9072"/>
      </w:tabs>
    </w:pPr>
    <w:rPr>
      <w:sz w:val="20"/>
      <w:lang w:eastAsia="zh-CN"/>
    </w:rPr>
  </w:style>
  <w:style w:type="character" w:customStyle="1" w:styleId="StopkaZnak">
    <w:name w:val="Stopka Znak"/>
    <w:basedOn w:val="Domylnaczcionkaakapitu"/>
    <w:link w:val="Stopka"/>
    <w:uiPriority w:val="99"/>
    <w:rsid w:val="00B32091"/>
    <w:rPr>
      <w:rFonts w:eastAsia="Arial Unicode MS"/>
      <w:kern w:val="1"/>
      <w:sz w:val="24"/>
      <w:szCs w:val="24"/>
    </w:rPr>
  </w:style>
  <w:style w:type="paragraph" w:styleId="Nagwek">
    <w:name w:val="header"/>
    <w:basedOn w:val="Normalny"/>
    <w:link w:val="NagwekZnak"/>
    <w:uiPriority w:val="99"/>
    <w:unhideWhenUsed/>
    <w:rsid w:val="00934C8E"/>
    <w:pPr>
      <w:tabs>
        <w:tab w:val="center" w:pos="4536"/>
        <w:tab w:val="right" w:pos="9072"/>
      </w:tabs>
    </w:pPr>
  </w:style>
  <w:style w:type="character" w:customStyle="1" w:styleId="NagwekZnak">
    <w:name w:val="Nagłówek Znak"/>
    <w:basedOn w:val="Domylnaczcionkaakapitu"/>
    <w:link w:val="Nagwek"/>
    <w:uiPriority w:val="99"/>
    <w:rsid w:val="00934C8E"/>
    <w:rPr>
      <w:rFonts w:eastAsia="Arial Unicode MS"/>
      <w:kern w:val="1"/>
      <w:sz w:val="24"/>
      <w:szCs w:val="24"/>
    </w:rPr>
  </w:style>
  <w:style w:type="paragraph" w:styleId="Zwykytekst">
    <w:name w:val="Plain Text"/>
    <w:basedOn w:val="Normalny"/>
    <w:link w:val="ZwykytekstZnak"/>
    <w:uiPriority w:val="99"/>
    <w:unhideWhenUsed/>
    <w:rsid w:val="00BF4100"/>
    <w:pPr>
      <w:widowControl/>
      <w:suppressAutoHyphens w:val="0"/>
    </w:pPr>
    <w:rPr>
      <w:rFonts w:ascii="Calibri" w:eastAsiaTheme="minorHAnsi" w:hAnsi="Calibri" w:cstheme="minorBidi"/>
      <w:kern w:val="0"/>
      <w:sz w:val="22"/>
      <w:szCs w:val="21"/>
      <w:lang w:eastAsia="en-US"/>
    </w:rPr>
  </w:style>
  <w:style w:type="character" w:customStyle="1" w:styleId="ZwykytekstZnak">
    <w:name w:val="Zwykły tekst Znak"/>
    <w:basedOn w:val="Domylnaczcionkaakapitu"/>
    <w:link w:val="Zwykytekst"/>
    <w:uiPriority w:val="99"/>
    <w:rsid w:val="00BF4100"/>
    <w:rPr>
      <w:rFonts w:ascii="Calibri" w:eastAsiaTheme="minorHAnsi" w:hAnsi="Calibri" w:cstheme="minorBidi"/>
      <w:sz w:val="22"/>
      <w:szCs w:val="21"/>
      <w:lang w:eastAsia="en-US"/>
    </w:rPr>
  </w:style>
  <w:style w:type="character" w:customStyle="1" w:styleId="Nierozpoznanawzmianka1">
    <w:name w:val="Nierozpoznana wzmianka1"/>
    <w:basedOn w:val="Domylnaczcionkaakapitu"/>
    <w:uiPriority w:val="99"/>
    <w:semiHidden/>
    <w:unhideWhenUsed/>
    <w:rsid w:val="000445D6"/>
    <w:rPr>
      <w:color w:val="605E5C"/>
      <w:shd w:val="clear" w:color="auto" w:fill="E1DFDD"/>
    </w:rPr>
  </w:style>
  <w:style w:type="paragraph" w:customStyle="1" w:styleId="Nagwek4">
    <w:name w:val="Nagłówek4"/>
    <w:basedOn w:val="Normalny"/>
    <w:rsid w:val="00CD6EDA"/>
    <w:pPr>
      <w:tabs>
        <w:tab w:val="center" w:pos="4536"/>
        <w:tab w:val="right" w:pos="9072"/>
      </w:tabs>
    </w:pPr>
    <w:rPr>
      <w:sz w:val="20"/>
    </w:rPr>
  </w:style>
  <w:style w:type="character" w:styleId="Pogrubienie">
    <w:name w:val="Strong"/>
    <w:uiPriority w:val="22"/>
    <w:qFormat/>
    <w:rsid w:val="00991D20"/>
    <w:rPr>
      <w:b/>
      <w:bCs/>
    </w:rPr>
  </w:style>
  <w:style w:type="character" w:customStyle="1" w:styleId="Nierozpoznanawzmianka2">
    <w:name w:val="Nierozpoznana wzmianka2"/>
    <w:basedOn w:val="Domylnaczcionkaakapitu"/>
    <w:uiPriority w:val="99"/>
    <w:semiHidden/>
    <w:unhideWhenUsed/>
    <w:rsid w:val="00665A46"/>
    <w:rPr>
      <w:color w:val="605E5C"/>
      <w:shd w:val="clear" w:color="auto" w:fill="E1DFDD"/>
    </w:rPr>
  </w:style>
  <w:style w:type="character" w:customStyle="1" w:styleId="TekstpodstawowyZnak">
    <w:name w:val="Tekst podstawowy Znak"/>
    <w:link w:val="Tekstpodstawowy"/>
    <w:rsid w:val="008371BC"/>
    <w:rPr>
      <w:rFonts w:eastAsia="Arial Unicode MS"/>
      <w:kern w:val="1"/>
      <w:sz w:val="24"/>
      <w:szCs w:val="24"/>
    </w:rPr>
  </w:style>
  <w:style w:type="paragraph" w:styleId="Tekstprzypisukocowego">
    <w:name w:val="endnote text"/>
    <w:basedOn w:val="Normalny"/>
    <w:link w:val="TekstprzypisukocowegoZnak"/>
    <w:semiHidden/>
    <w:unhideWhenUsed/>
    <w:rsid w:val="005B21B3"/>
    <w:rPr>
      <w:sz w:val="20"/>
      <w:szCs w:val="20"/>
    </w:rPr>
  </w:style>
  <w:style w:type="character" w:customStyle="1" w:styleId="TekstprzypisukocowegoZnak">
    <w:name w:val="Tekst przypisu końcowego Znak"/>
    <w:basedOn w:val="Domylnaczcionkaakapitu"/>
    <w:link w:val="Tekstprzypisukocowego"/>
    <w:semiHidden/>
    <w:rsid w:val="005B21B3"/>
    <w:rPr>
      <w:rFonts w:eastAsia="Arial Unicode MS"/>
      <w:kern w:val="1"/>
    </w:rPr>
  </w:style>
  <w:style w:type="character" w:styleId="Odwoanieprzypisukocowego">
    <w:name w:val="endnote reference"/>
    <w:basedOn w:val="Domylnaczcionkaakapitu"/>
    <w:semiHidden/>
    <w:unhideWhenUsed/>
    <w:rsid w:val="005B21B3"/>
    <w:rPr>
      <w:vertAlign w:val="superscript"/>
    </w:rPr>
  </w:style>
  <w:style w:type="paragraph" w:styleId="Tekstprzypisudolnego">
    <w:name w:val="footnote text"/>
    <w:basedOn w:val="Normalny"/>
    <w:link w:val="TekstprzypisudolnegoZnak"/>
    <w:uiPriority w:val="99"/>
    <w:unhideWhenUsed/>
    <w:rsid w:val="005B5B2C"/>
    <w:pPr>
      <w:widowControl/>
      <w:suppressAutoHyphens w:val="0"/>
    </w:pPr>
    <w:rPr>
      <w:rFonts w:ascii="Calibri" w:eastAsia="Calibri" w:hAnsi="Calibri"/>
      <w:kern w:val="0"/>
      <w:sz w:val="20"/>
      <w:szCs w:val="20"/>
      <w:lang w:eastAsia="en-US"/>
    </w:rPr>
  </w:style>
  <w:style w:type="character" w:customStyle="1" w:styleId="TekstprzypisudolnegoZnak">
    <w:name w:val="Tekst przypisu dolnego Znak"/>
    <w:basedOn w:val="Domylnaczcionkaakapitu"/>
    <w:link w:val="Tekstprzypisudolnego"/>
    <w:uiPriority w:val="99"/>
    <w:rsid w:val="005B5B2C"/>
    <w:rPr>
      <w:rFonts w:ascii="Calibri" w:eastAsia="Calibri" w:hAnsi="Calibri"/>
      <w:lang w:eastAsia="en-US"/>
    </w:rPr>
  </w:style>
  <w:style w:type="character" w:styleId="Odwoanieprzypisudolnego">
    <w:name w:val="footnote reference"/>
    <w:uiPriority w:val="99"/>
    <w:unhideWhenUsed/>
    <w:rsid w:val="005B5B2C"/>
    <w:rPr>
      <w:vertAlign w:val="superscript"/>
    </w:rPr>
  </w:style>
  <w:style w:type="paragraph" w:customStyle="1" w:styleId="Default">
    <w:name w:val="Default"/>
    <w:rsid w:val="00483A90"/>
    <w:pPr>
      <w:autoSpaceDE w:val="0"/>
      <w:autoSpaceDN w:val="0"/>
      <w:adjustRightInd w:val="0"/>
    </w:pPr>
    <w:rPr>
      <w:color w:val="000000"/>
      <w:sz w:val="24"/>
      <w:szCs w:val="24"/>
    </w:rPr>
  </w:style>
  <w:style w:type="table" w:styleId="Tabela-Siatka">
    <w:name w:val="Table Grid"/>
    <w:basedOn w:val="Standardowy"/>
    <w:uiPriority w:val="39"/>
    <w:rsid w:val="00EE2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1 Znak,Numerowanie Znak,Akapit z listą5 Znak,CW_Lista Znak"/>
    <w:link w:val="Akapitzlist"/>
    <w:uiPriority w:val="34"/>
    <w:qFormat/>
    <w:locked/>
    <w:rsid w:val="00EF1D10"/>
    <w:rPr>
      <w:rFonts w:eastAsia="Arial Unicode MS"/>
      <w:kern w:val="1"/>
      <w:sz w:val="24"/>
      <w:szCs w:val="24"/>
    </w:rPr>
  </w:style>
  <w:style w:type="table" w:styleId="Tabelasiatki1jasna">
    <w:name w:val="Grid Table 1 Light"/>
    <w:basedOn w:val="Standardowy"/>
    <w:uiPriority w:val="46"/>
    <w:rsid w:val="00092F8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andardowyStandardowy1">
    <w:name w:val="Standardowy.Standardowy1"/>
    <w:rsid w:val="00B9384E"/>
    <w:rPr>
      <w:rFonts w:ascii="Garamond" w:hAnsi="Garamond"/>
      <w:sz w:val="26"/>
    </w:rPr>
  </w:style>
  <w:style w:type="character" w:customStyle="1" w:styleId="Nierozpoznanawzmianka3">
    <w:name w:val="Nierozpoznana wzmianka3"/>
    <w:basedOn w:val="Domylnaczcionkaakapitu"/>
    <w:uiPriority w:val="99"/>
    <w:semiHidden/>
    <w:unhideWhenUsed/>
    <w:rsid w:val="004918A7"/>
    <w:rPr>
      <w:color w:val="605E5C"/>
      <w:shd w:val="clear" w:color="auto" w:fill="E1DFDD"/>
    </w:rPr>
  </w:style>
  <w:style w:type="character" w:customStyle="1" w:styleId="Nagwek1Znak">
    <w:name w:val="Nagłówek 1 Znak"/>
    <w:basedOn w:val="Domylnaczcionkaakapitu"/>
    <w:link w:val="Nagwek1"/>
    <w:uiPriority w:val="9"/>
    <w:rsid w:val="00507B0B"/>
    <w:rPr>
      <w:rFonts w:asciiTheme="majorHAnsi" w:eastAsiaTheme="majorEastAsia" w:hAnsiTheme="majorHAnsi" w:cstheme="majorBidi"/>
      <w:color w:val="2F5496" w:themeColor="accent1" w:themeShade="BF"/>
      <w:sz w:val="32"/>
      <w:szCs w:val="32"/>
    </w:rPr>
  </w:style>
  <w:style w:type="character" w:styleId="Odwoanieintensywne">
    <w:name w:val="Intense Reference"/>
    <w:basedOn w:val="Domylnaczcionkaakapitu"/>
    <w:uiPriority w:val="32"/>
    <w:qFormat/>
    <w:rsid w:val="00507B0B"/>
    <w:rPr>
      <w:b/>
      <w:bCs/>
      <w:smallCaps/>
      <w:color w:val="4472C4" w:themeColor="accent1"/>
      <w:spacing w:val="5"/>
    </w:rPr>
  </w:style>
  <w:style w:type="paragraph" w:customStyle="1" w:styleId="Normalny2">
    <w:name w:val="Normalny2"/>
    <w:rsid w:val="009E3F43"/>
    <w:pPr>
      <w:suppressAutoHyphens/>
      <w:spacing w:line="100" w:lineRule="atLeast"/>
      <w:textAlignment w:val="baseline"/>
    </w:pPr>
  </w:style>
  <w:style w:type="table" w:customStyle="1" w:styleId="Tabela-Siatka1">
    <w:name w:val="Tabela - Siatka1"/>
    <w:basedOn w:val="Standardowy"/>
    <w:next w:val="Tabela-Siatka"/>
    <w:uiPriority w:val="39"/>
    <w:rsid w:val="001C233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nhideWhenUsed/>
    <w:rsid w:val="0040596F"/>
    <w:pPr>
      <w:spacing w:after="120" w:line="480" w:lineRule="auto"/>
    </w:pPr>
  </w:style>
  <w:style w:type="character" w:customStyle="1" w:styleId="Tekstpodstawowy2Znak">
    <w:name w:val="Tekst podstawowy 2 Znak"/>
    <w:basedOn w:val="Domylnaczcionkaakapitu"/>
    <w:link w:val="Tekstpodstawowy2"/>
    <w:rsid w:val="0040596F"/>
    <w:rPr>
      <w:rFonts w:eastAsia="Arial Unicode MS"/>
      <w:kern w:val="1"/>
      <w:sz w:val="24"/>
      <w:szCs w:val="24"/>
    </w:rPr>
  </w:style>
  <w:style w:type="paragraph" w:styleId="Bezodstpw">
    <w:name w:val="No Spacing"/>
    <w:uiPriority w:val="1"/>
    <w:qFormat/>
    <w:rsid w:val="00F01393"/>
    <w:pPr>
      <w:widowControl w:val="0"/>
      <w:suppressAutoHyphens/>
    </w:pPr>
    <w:rPr>
      <w:rFonts w:eastAsia="Arial Unicode MS"/>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90839">
      <w:bodyDiv w:val="1"/>
      <w:marLeft w:val="0"/>
      <w:marRight w:val="0"/>
      <w:marTop w:val="0"/>
      <w:marBottom w:val="0"/>
      <w:divBdr>
        <w:top w:val="none" w:sz="0" w:space="0" w:color="auto"/>
        <w:left w:val="none" w:sz="0" w:space="0" w:color="auto"/>
        <w:bottom w:val="none" w:sz="0" w:space="0" w:color="auto"/>
        <w:right w:val="none" w:sz="0" w:space="0" w:color="auto"/>
      </w:divBdr>
    </w:div>
    <w:div w:id="175924760">
      <w:bodyDiv w:val="1"/>
      <w:marLeft w:val="0"/>
      <w:marRight w:val="0"/>
      <w:marTop w:val="0"/>
      <w:marBottom w:val="0"/>
      <w:divBdr>
        <w:top w:val="none" w:sz="0" w:space="0" w:color="auto"/>
        <w:left w:val="none" w:sz="0" w:space="0" w:color="auto"/>
        <w:bottom w:val="none" w:sz="0" w:space="0" w:color="auto"/>
        <w:right w:val="none" w:sz="0" w:space="0" w:color="auto"/>
      </w:divBdr>
    </w:div>
    <w:div w:id="253586490">
      <w:bodyDiv w:val="1"/>
      <w:marLeft w:val="0"/>
      <w:marRight w:val="0"/>
      <w:marTop w:val="0"/>
      <w:marBottom w:val="0"/>
      <w:divBdr>
        <w:top w:val="none" w:sz="0" w:space="0" w:color="auto"/>
        <w:left w:val="none" w:sz="0" w:space="0" w:color="auto"/>
        <w:bottom w:val="none" w:sz="0" w:space="0" w:color="auto"/>
        <w:right w:val="none" w:sz="0" w:space="0" w:color="auto"/>
      </w:divBdr>
    </w:div>
    <w:div w:id="358894587">
      <w:bodyDiv w:val="1"/>
      <w:marLeft w:val="0"/>
      <w:marRight w:val="0"/>
      <w:marTop w:val="0"/>
      <w:marBottom w:val="0"/>
      <w:divBdr>
        <w:top w:val="none" w:sz="0" w:space="0" w:color="auto"/>
        <w:left w:val="none" w:sz="0" w:space="0" w:color="auto"/>
        <w:bottom w:val="none" w:sz="0" w:space="0" w:color="auto"/>
        <w:right w:val="none" w:sz="0" w:space="0" w:color="auto"/>
      </w:divBdr>
    </w:div>
    <w:div w:id="482158878">
      <w:bodyDiv w:val="1"/>
      <w:marLeft w:val="0"/>
      <w:marRight w:val="0"/>
      <w:marTop w:val="0"/>
      <w:marBottom w:val="0"/>
      <w:divBdr>
        <w:top w:val="none" w:sz="0" w:space="0" w:color="auto"/>
        <w:left w:val="none" w:sz="0" w:space="0" w:color="auto"/>
        <w:bottom w:val="none" w:sz="0" w:space="0" w:color="auto"/>
        <w:right w:val="none" w:sz="0" w:space="0" w:color="auto"/>
      </w:divBdr>
    </w:div>
    <w:div w:id="649407384">
      <w:bodyDiv w:val="1"/>
      <w:marLeft w:val="0"/>
      <w:marRight w:val="0"/>
      <w:marTop w:val="0"/>
      <w:marBottom w:val="0"/>
      <w:divBdr>
        <w:top w:val="none" w:sz="0" w:space="0" w:color="auto"/>
        <w:left w:val="none" w:sz="0" w:space="0" w:color="auto"/>
        <w:bottom w:val="none" w:sz="0" w:space="0" w:color="auto"/>
        <w:right w:val="none" w:sz="0" w:space="0" w:color="auto"/>
      </w:divBdr>
    </w:div>
    <w:div w:id="651064320">
      <w:bodyDiv w:val="1"/>
      <w:marLeft w:val="0"/>
      <w:marRight w:val="0"/>
      <w:marTop w:val="0"/>
      <w:marBottom w:val="0"/>
      <w:divBdr>
        <w:top w:val="none" w:sz="0" w:space="0" w:color="auto"/>
        <w:left w:val="none" w:sz="0" w:space="0" w:color="auto"/>
        <w:bottom w:val="none" w:sz="0" w:space="0" w:color="auto"/>
        <w:right w:val="none" w:sz="0" w:space="0" w:color="auto"/>
      </w:divBdr>
    </w:div>
    <w:div w:id="670333388">
      <w:bodyDiv w:val="1"/>
      <w:marLeft w:val="0"/>
      <w:marRight w:val="0"/>
      <w:marTop w:val="0"/>
      <w:marBottom w:val="0"/>
      <w:divBdr>
        <w:top w:val="none" w:sz="0" w:space="0" w:color="auto"/>
        <w:left w:val="none" w:sz="0" w:space="0" w:color="auto"/>
        <w:bottom w:val="none" w:sz="0" w:space="0" w:color="auto"/>
        <w:right w:val="none" w:sz="0" w:space="0" w:color="auto"/>
      </w:divBdr>
    </w:div>
    <w:div w:id="785199841">
      <w:bodyDiv w:val="1"/>
      <w:marLeft w:val="0"/>
      <w:marRight w:val="0"/>
      <w:marTop w:val="0"/>
      <w:marBottom w:val="0"/>
      <w:divBdr>
        <w:top w:val="none" w:sz="0" w:space="0" w:color="auto"/>
        <w:left w:val="none" w:sz="0" w:space="0" w:color="auto"/>
        <w:bottom w:val="none" w:sz="0" w:space="0" w:color="auto"/>
        <w:right w:val="none" w:sz="0" w:space="0" w:color="auto"/>
      </w:divBdr>
    </w:div>
    <w:div w:id="864561469">
      <w:bodyDiv w:val="1"/>
      <w:marLeft w:val="0"/>
      <w:marRight w:val="0"/>
      <w:marTop w:val="0"/>
      <w:marBottom w:val="0"/>
      <w:divBdr>
        <w:top w:val="none" w:sz="0" w:space="0" w:color="auto"/>
        <w:left w:val="none" w:sz="0" w:space="0" w:color="auto"/>
        <w:bottom w:val="none" w:sz="0" w:space="0" w:color="auto"/>
        <w:right w:val="none" w:sz="0" w:space="0" w:color="auto"/>
      </w:divBdr>
    </w:div>
    <w:div w:id="889731497">
      <w:bodyDiv w:val="1"/>
      <w:marLeft w:val="0"/>
      <w:marRight w:val="0"/>
      <w:marTop w:val="0"/>
      <w:marBottom w:val="0"/>
      <w:divBdr>
        <w:top w:val="none" w:sz="0" w:space="0" w:color="auto"/>
        <w:left w:val="none" w:sz="0" w:space="0" w:color="auto"/>
        <w:bottom w:val="none" w:sz="0" w:space="0" w:color="auto"/>
        <w:right w:val="none" w:sz="0" w:space="0" w:color="auto"/>
      </w:divBdr>
    </w:div>
    <w:div w:id="964852779">
      <w:bodyDiv w:val="1"/>
      <w:marLeft w:val="0"/>
      <w:marRight w:val="0"/>
      <w:marTop w:val="0"/>
      <w:marBottom w:val="0"/>
      <w:divBdr>
        <w:top w:val="none" w:sz="0" w:space="0" w:color="auto"/>
        <w:left w:val="none" w:sz="0" w:space="0" w:color="auto"/>
        <w:bottom w:val="none" w:sz="0" w:space="0" w:color="auto"/>
        <w:right w:val="none" w:sz="0" w:space="0" w:color="auto"/>
      </w:divBdr>
    </w:div>
    <w:div w:id="1015109743">
      <w:bodyDiv w:val="1"/>
      <w:marLeft w:val="0"/>
      <w:marRight w:val="0"/>
      <w:marTop w:val="0"/>
      <w:marBottom w:val="0"/>
      <w:divBdr>
        <w:top w:val="none" w:sz="0" w:space="0" w:color="auto"/>
        <w:left w:val="none" w:sz="0" w:space="0" w:color="auto"/>
        <w:bottom w:val="none" w:sz="0" w:space="0" w:color="auto"/>
        <w:right w:val="none" w:sz="0" w:space="0" w:color="auto"/>
      </w:divBdr>
    </w:div>
    <w:div w:id="1093360411">
      <w:bodyDiv w:val="1"/>
      <w:marLeft w:val="0"/>
      <w:marRight w:val="0"/>
      <w:marTop w:val="0"/>
      <w:marBottom w:val="0"/>
      <w:divBdr>
        <w:top w:val="none" w:sz="0" w:space="0" w:color="auto"/>
        <w:left w:val="none" w:sz="0" w:space="0" w:color="auto"/>
        <w:bottom w:val="none" w:sz="0" w:space="0" w:color="auto"/>
        <w:right w:val="none" w:sz="0" w:space="0" w:color="auto"/>
      </w:divBdr>
    </w:div>
    <w:div w:id="1168330228">
      <w:bodyDiv w:val="1"/>
      <w:marLeft w:val="0"/>
      <w:marRight w:val="0"/>
      <w:marTop w:val="0"/>
      <w:marBottom w:val="0"/>
      <w:divBdr>
        <w:top w:val="none" w:sz="0" w:space="0" w:color="auto"/>
        <w:left w:val="none" w:sz="0" w:space="0" w:color="auto"/>
        <w:bottom w:val="none" w:sz="0" w:space="0" w:color="auto"/>
        <w:right w:val="none" w:sz="0" w:space="0" w:color="auto"/>
      </w:divBdr>
    </w:div>
    <w:div w:id="1175342877">
      <w:bodyDiv w:val="1"/>
      <w:marLeft w:val="0"/>
      <w:marRight w:val="0"/>
      <w:marTop w:val="0"/>
      <w:marBottom w:val="0"/>
      <w:divBdr>
        <w:top w:val="none" w:sz="0" w:space="0" w:color="auto"/>
        <w:left w:val="none" w:sz="0" w:space="0" w:color="auto"/>
        <w:bottom w:val="none" w:sz="0" w:space="0" w:color="auto"/>
        <w:right w:val="none" w:sz="0" w:space="0" w:color="auto"/>
      </w:divBdr>
    </w:div>
    <w:div w:id="1256400070">
      <w:bodyDiv w:val="1"/>
      <w:marLeft w:val="0"/>
      <w:marRight w:val="0"/>
      <w:marTop w:val="0"/>
      <w:marBottom w:val="0"/>
      <w:divBdr>
        <w:top w:val="none" w:sz="0" w:space="0" w:color="auto"/>
        <w:left w:val="none" w:sz="0" w:space="0" w:color="auto"/>
        <w:bottom w:val="none" w:sz="0" w:space="0" w:color="auto"/>
        <w:right w:val="none" w:sz="0" w:space="0" w:color="auto"/>
      </w:divBdr>
    </w:div>
    <w:div w:id="1335769511">
      <w:bodyDiv w:val="1"/>
      <w:marLeft w:val="0"/>
      <w:marRight w:val="0"/>
      <w:marTop w:val="0"/>
      <w:marBottom w:val="0"/>
      <w:divBdr>
        <w:top w:val="none" w:sz="0" w:space="0" w:color="auto"/>
        <w:left w:val="none" w:sz="0" w:space="0" w:color="auto"/>
        <w:bottom w:val="none" w:sz="0" w:space="0" w:color="auto"/>
        <w:right w:val="none" w:sz="0" w:space="0" w:color="auto"/>
      </w:divBdr>
    </w:div>
    <w:div w:id="1339842457">
      <w:bodyDiv w:val="1"/>
      <w:marLeft w:val="0"/>
      <w:marRight w:val="0"/>
      <w:marTop w:val="0"/>
      <w:marBottom w:val="0"/>
      <w:divBdr>
        <w:top w:val="none" w:sz="0" w:space="0" w:color="auto"/>
        <w:left w:val="none" w:sz="0" w:space="0" w:color="auto"/>
        <w:bottom w:val="none" w:sz="0" w:space="0" w:color="auto"/>
        <w:right w:val="none" w:sz="0" w:space="0" w:color="auto"/>
      </w:divBdr>
      <w:divsChild>
        <w:div w:id="283773378">
          <w:marLeft w:val="0"/>
          <w:marRight w:val="0"/>
          <w:marTop w:val="0"/>
          <w:marBottom w:val="0"/>
          <w:divBdr>
            <w:top w:val="none" w:sz="0" w:space="0" w:color="auto"/>
            <w:left w:val="none" w:sz="0" w:space="0" w:color="auto"/>
            <w:bottom w:val="none" w:sz="0" w:space="0" w:color="auto"/>
            <w:right w:val="none" w:sz="0" w:space="0" w:color="auto"/>
          </w:divBdr>
        </w:div>
        <w:div w:id="444930395">
          <w:marLeft w:val="0"/>
          <w:marRight w:val="0"/>
          <w:marTop w:val="0"/>
          <w:marBottom w:val="0"/>
          <w:divBdr>
            <w:top w:val="none" w:sz="0" w:space="0" w:color="auto"/>
            <w:left w:val="none" w:sz="0" w:space="0" w:color="auto"/>
            <w:bottom w:val="none" w:sz="0" w:space="0" w:color="auto"/>
            <w:right w:val="none" w:sz="0" w:space="0" w:color="auto"/>
          </w:divBdr>
        </w:div>
        <w:div w:id="1487748278">
          <w:marLeft w:val="0"/>
          <w:marRight w:val="0"/>
          <w:marTop w:val="0"/>
          <w:marBottom w:val="0"/>
          <w:divBdr>
            <w:top w:val="none" w:sz="0" w:space="0" w:color="auto"/>
            <w:left w:val="none" w:sz="0" w:space="0" w:color="auto"/>
            <w:bottom w:val="none" w:sz="0" w:space="0" w:color="auto"/>
            <w:right w:val="none" w:sz="0" w:space="0" w:color="auto"/>
          </w:divBdr>
        </w:div>
      </w:divsChild>
    </w:div>
    <w:div w:id="1461925121">
      <w:bodyDiv w:val="1"/>
      <w:marLeft w:val="0"/>
      <w:marRight w:val="0"/>
      <w:marTop w:val="0"/>
      <w:marBottom w:val="0"/>
      <w:divBdr>
        <w:top w:val="none" w:sz="0" w:space="0" w:color="auto"/>
        <w:left w:val="none" w:sz="0" w:space="0" w:color="auto"/>
        <w:bottom w:val="none" w:sz="0" w:space="0" w:color="auto"/>
        <w:right w:val="none" w:sz="0" w:space="0" w:color="auto"/>
      </w:divBdr>
    </w:div>
    <w:div w:id="1470976586">
      <w:bodyDiv w:val="1"/>
      <w:marLeft w:val="0"/>
      <w:marRight w:val="0"/>
      <w:marTop w:val="0"/>
      <w:marBottom w:val="0"/>
      <w:divBdr>
        <w:top w:val="none" w:sz="0" w:space="0" w:color="auto"/>
        <w:left w:val="none" w:sz="0" w:space="0" w:color="auto"/>
        <w:bottom w:val="none" w:sz="0" w:space="0" w:color="auto"/>
        <w:right w:val="none" w:sz="0" w:space="0" w:color="auto"/>
      </w:divBdr>
    </w:div>
    <w:div w:id="1482037539">
      <w:bodyDiv w:val="1"/>
      <w:marLeft w:val="0"/>
      <w:marRight w:val="0"/>
      <w:marTop w:val="0"/>
      <w:marBottom w:val="0"/>
      <w:divBdr>
        <w:top w:val="none" w:sz="0" w:space="0" w:color="auto"/>
        <w:left w:val="none" w:sz="0" w:space="0" w:color="auto"/>
        <w:bottom w:val="none" w:sz="0" w:space="0" w:color="auto"/>
        <w:right w:val="none" w:sz="0" w:space="0" w:color="auto"/>
      </w:divBdr>
    </w:div>
    <w:div w:id="1501041691">
      <w:bodyDiv w:val="1"/>
      <w:marLeft w:val="0"/>
      <w:marRight w:val="0"/>
      <w:marTop w:val="0"/>
      <w:marBottom w:val="0"/>
      <w:divBdr>
        <w:top w:val="none" w:sz="0" w:space="0" w:color="auto"/>
        <w:left w:val="none" w:sz="0" w:space="0" w:color="auto"/>
        <w:bottom w:val="none" w:sz="0" w:space="0" w:color="auto"/>
        <w:right w:val="none" w:sz="0" w:space="0" w:color="auto"/>
      </w:divBdr>
    </w:div>
    <w:div w:id="1521551673">
      <w:bodyDiv w:val="1"/>
      <w:marLeft w:val="0"/>
      <w:marRight w:val="0"/>
      <w:marTop w:val="0"/>
      <w:marBottom w:val="0"/>
      <w:divBdr>
        <w:top w:val="none" w:sz="0" w:space="0" w:color="auto"/>
        <w:left w:val="none" w:sz="0" w:space="0" w:color="auto"/>
        <w:bottom w:val="none" w:sz="0" w:space="0" w:color="auto"/>
        <w:right w:val="none" w:sz="0" w:space="0" w:color="auto"/>
      </w:divBdr>
    </w:div>
    <w:div w:id="1538735216">
      <w:bodyDiv w:val="1"/>
      <w:marLeft w:val="0"/>
      <w:marRight w:val="0"/>
      <w:marTop w:val="0"/>
      <w:marBottom w:val="0"/>
      <w:divBdr>
        <w:top w:val="none" w:sz="0" w:space="0" w:color="auto"/>
        <w:left w:val="none" w:sz="0" w:space="0" w:color="auto"/>
        <w:bottom w:val="none" w:sz="0" w:space="0" w:color="auto"/>
        <w:right w:val="none" w:sz="0" w:space="0" w:color="auto"/>
      </w:divBdr>
    </w:div>
    <w:div w:id="1730959685">
      <w:bodyDiv w:val="1"/>
      <w:marLeft w:val="0"/>
      <w:marRight w:val="0"/>
      <w:marTop w:val="0"/>
      <w:marBottom w:val="0"/>
      <w:divBdr>
        <w:top w:val="none" w:sz="0" w:space="0" w:color="auto"/>
        <w:left w:val="none" w:sz="0" w:space="0" w:color="auto"/>
        <w:bottom w:val="none" w:sz="0" w:space="0" w:color="auto"/>
        <w:right w:val="none" w:sz="0" w:space="0" w:color="auto"/>
      </w:divBdr>
    </w:div>
    <w:div w:id="1744791460">
      <w:bodyDiv w:val="1"/>
      <w:marLeft w:val="0"/>
      <w:marRight w:val="0"/>
      <w:marTop w:val="0"/>
      <w:marBottom w:val="0"/>
      <w:divBdr>
        <w:top w:val="none" w:sz="0" w:space="0" w:color="auto"/>
        <w:left w:val="none" w:sz="0" w:space="0" w:color="auto"/>
        <w:bottom w:val="none" w:sz="0" w:space="0" w:color="auto"/>
        <w:right w:val="none" w:sz="0" w:space="0" w:color="auto"/>
      </w:divBdr>
    </w:div>
    <w:div w:id="1909874443">
      <w:bodyDiv w:val="1"/>
      <w:marLeft w:val="0"/>
      <w:marRight w:val="0"/>
      <w:marTop w:val="0"/>
      <w:marBottom w:val="0"/>
      <w:divBdr>
        <w:top w:val="none" w:sz="0" w:space="0" w:color="auto"/>
        <w:left w:val="none" w:sz="0" w:space="0" w:color="auto"/>
        <w:bottom w:val="none" w:sz="0" w:space="0" w:color="auto"/>
        <w:right w:val="none" w:sz="0" w:space="0" w:color="auto"/>
      </w:divBdr>
    </w:div>
    <w:div w:id="2063669811">
      <w:bodyDiv w:val="1"/>
      <w:marLeft w:val="0"/>
      <w:marRight w:val="0"/>
      <w:marTop w:val="0"/>
      <w:marBottom w:val="0"/>
      <w:divBdr>
        <w:top w:val="none" w:sz="0" w:space="0" w:color="auto"/>
        <w:left w:val="none" w:sz="0" w:space="0" w:color="auto"/>
        <w:bottom w:val="none" w:sz="0" w:space="0" w:color="auto"/>
        <w:right w:val="none" w:sz="0" w:space="0" w:color="auto"/>
      </w:divBdr>
    </w:div>
    <w:div w:id="208930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mpgk.mielec.pl" TargetMode="External"/><Relationship Id="rId5" Type="http://schemas.openxmlformats.org/officeDocument/2006/relationships/webSettings" Target="webSettings.xml"/><Relationship Id="rId15" Type="http://schemas.openxmlformats.org/officeDocument/2006/relationships/hyperlink" Target="https://www.mpgk.mielec.pl/odo/" TargetMode="External"/><Relationship Id="rId10" Type="http://schemas.openxmlformats.org/officeDocument/2006/relationships/hyperlink" Target="mailto:oferty@mpgk.mielec.pl" TargetMode="External"/><Relationship Id="rId4" Type="http://schemas.openxmlformats.org/officeDocument/2006/relationships/settings" Target="settings.xml"/><Relationship Id="rId9" Type="http://schemas.openxmlformats.org/officeDocument/2006/relationships/hyperlink" Target="http://www.mpgk.mielec.pl" TargetMode="External"/><Relationship Id="rId14" Type="http://schemas.openxmlformats.org/officeDocument/2006/relationships/hyperlink" Target="https://www.mpgk.mielec.pl/odo/"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49DC4-3237-4A91-8833-029CF348B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4216</Words>
  <Characters>25301</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29459</CharactersWithSpaces>
  <SharedDoc>false</SharedDoc>
  <HLinks>
    <vt:vector size="6" baseType="variant">
      <vt:variant>
        <vt:i4>5505038</vt:i4>
      </vt:variant>
      <vt:variant>
        <vt:i4>0</vt:i4>
      </vt:variant>
      <vt:variant>
        <vt:i4>0</vt:i4>
      </vt:variant>
      <vt:variant>
        <vt:i4>5</vt:i4>
      </vt:variant>
      <vt:variant>
        <vt:lpwstr>http://www.mpgk.biznes.mielec.pl/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Sylwia Jakubowicz</dc:creator>
  <cp:lastModifiedBy>Sylwia Jakubowicz</cp:lastModifiedBy>
  <cp:revision>3</cp:revision>
  <cp:lastPrinted>2026-04-09T08:09:00Z</cp:lastPrinted>
  <dcterms:created xsi:type="dcterms:W3CDTF">2026-04-21T11:44:00Z</dcterms:created>
  <dcterms:modified xsi:type="dcterms:W3CDTF">2026-04-21T11:47:00Z</dcterms:modified>
</cp:coreProperties>
</file>